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8730C" w14:textId="47E571F8" w:rsidR="00943763" w:rsidRPr="00943763" w:rsidRDefault="00943763" w:rsidP="00B50CBF">
      <w:pPr>
        <w:ind w:left="4680"/>
        <w:jc w:val="right"/>
        <w:rPr>
          <w:b/>
          <w:color w:val="FF0000"/>
          <w:lang w:val="lv-LV"/>
        </w:rPr>
      </w:pPr>
      <w:bookmarkStart w:id="0" w:name="_Toc102468364"/>
      <w:bookmarkStart w:id="1" w:name="_Toc104002152"/>
      <w:r w:rsidRPr="00943763">
        <w:rPr>
          <w:b/>
          <w:color w:val="FF0000"/>
          <w:lang w:val="lv-LV"/>
        </w:rPr>
        <w:t>K O N S O L I D Ē T S</w:t>
      </w:r>
    </w:p>
    <w:p w14:paraId="5989E226" w14:textId="1CA0D858" w:rsidR="00B50CBF" w:rsidRPr="00A01FE1" w:rsidRDefault="00B50CBF" w:rsidP="00B50CBF">
      <w:pPr>
        <w:ind w:left="4680"/>
        <w:jc w:val="right"/>
        <w:rPr>
          <w:b/>
          <w:lang w:val="lv-LV"/>
        </w:rPr>
      </w:pPr>
      <w:r w:rsidRPr="00A01FE1">
        <w:rPr>
          <w:b/>
          <w:lang w:val="lv-LV"/>
        </w:rPr>
        <w:t>APSTIPRINĀTS</w:t>
      </w:r>
    </w:p>
    <w:p w14:paraId="19B5B648" w14:textId="77777777" w:rsidR="00B50CBF" w:rsidRPr="00A01FE1" w:rsidRDefault="00B50CBF" w:rsidP="00B50CBF">
      <w:pPr>
        <w:ind w:left="4680"/>
        <w:jc w:val="right"/>
        <w:rPr>
          <w:lang w:val="lv-LV"/>
        </w:rPr>
      </w:pPr>
      <w:r w:rsidRPr="00A01FE1">
        <w:rPr>
          <w:lang w:val="lv-LV"/>
        </w:rPr>
        <w:t>SIA “Daugavpils ūdens”</w:t>
      </w:r>
    </w:p>
    <w:p w14:paraId="6B1E9FE7" w14:textId="77777777" w:rsidR="00B50CBF" w:rsidRPr="00A01FE1" w:rsidRDefault="00B50CBF" w:rsidP="00B50CBF">
      <w:pPr>
        <w:ind w:left="4680"/>
        <w:jc w:val="right"/>
        <w:rPr>
          <w:lang w:val="lv-LV"/>
        </w:rPr>
      </w:pPr>
      <w:r w:rsidRPr="00A01FE1">
        <w:rPr>
          <w:lang w:val="lv-LV"/>
        </w:rPr>
        <w:t xml:space="preserve">iepirkumu komisijas </w:t>
      </w:r>
    </w:p>
    <w:p w14:paraId="10E94028" w14:textId="296F8A90" w:rsidR="00B50CBF" w:rsidRPr="00A01FE1" w:rsidRDefault="00B50CBF" w:rsidP="00B50CBF">
      <w:pPr>
        <w:ind w:left="4680"/>
        <w:jc w:val="right"/>
        <w:rPr>
          <w:lang w:val="lv-LV"/>
        </w:rPr>
      </w:pPr>
      <w:r w:rsidRPr="00A01FE1">
        <w:rPr>
          <w:lang w:val="lv-LV"/>
        </w:rPr>
        <w:t>202</w:t>
      </w:r>
      <w:r w:rsidR="0034539A" w:rsidRPr="00A01FE1">
        <w:rPr>
          <w:lang w:val="lv-LV"/>
        </w:rPr>
        <w:t>4</w:t>
      </w:r>
      <w:r w:rsidRPr="00A01FE1">
        <w:rPr>
          <w:lang w:val="lv-LV"/>
        </w:rPr>
        <w:t xml:space="preserve">.gada </w:t>
      </w:r>
      <w:r w:rsidR="00307DE1">
        <w:rPr>
          <w:lang w:val="lv-LV"/>
        </w:rPr>
        <w:t>14.oktobra</w:t>
      </w:r>
      <w:r w:rsidRPr="00A01FE1">
        <w:rPr>
          <w:lang w:val="lv-LV"/>
        </w:rPr>
        <w:t xml:space="preserve"> sēdē </w:t>
      </w:r>
    </w:p>
    <w:p w14:paraId="5F4EECE9" w14:textId="65C10F97" w:rsidR="00B50CBF" w:rsidRPr="00A01FE1" w:rsidRDefault="00B50CBF" w:rsidP="00B50CBF">
      <w:pPr>
        <w:ind w:left="4680" w:hanging="1136"/>
        <w:jc w:val="right"/>
        <w:rPr>
          <w:lang w:val="lv-LV"/>
        </w:rPr>
      </w:pPr>
      <w:r w:rsidRPr="00A01FE1">
        <w:rPr>
          <w:lang w:val="lv-LV"/>
        </w:rPr>
        <w:t>Iepirkuma procedūras Nr. DŪ 202</w:t>
      </w:r>
      <w:r w:rsidR="0034539A" w:rsidRPr="00A01FE1">
        <w:rPr>
          <w:lang w:val="lv-LV"/>
        </w:rPr>
        <w:t>4</w:t>
      </w:r>
      <w:r w:rsidRPr="00A01FE1">
        <w:rPr>
          <w:lang w:val="lv-LV"/>
        </w:rPr>
        <w:t>/</w:t>
      </w:r>
      <w:r w:rsidR="00796072" w:rsidRPr="00A01FE1">
        <w:rPr>
          <w:lang w:val="lv-LV"/>
        </w:rPr>
        <w:t>2</w:t>
      </w:r>
      <w:r w:rsidR="00B05E2A">
        <w:rPr>
          <w:lang w:val="lv-LV"/>
        </w:rPr>
        <w:t>6</w:t>
      </w:r>
      <w:r w:rsidRPr="00A01FE1">
        <w:rPr>
          <w:lang w:val="lv-LV"/>
        </w:rPr>
        <w:t xml:space="preserve"> protokols Nr.1</w:t>
      </w:r>
    </w:p>
    <w:p w14:paraId="4245E9E1" w14:textId="77777777" w:rsidR="00B50CBF" w:rsidRPr="00A01FE1" w:rsidRDefault="00B50CBF" w:rsidP="00B50CBF">
      <w:pPr>
        <w:jc w:val="right"/>
        <w:rPr>
          <w:lang w:val="lv-LV"/>
        </w:rPr>
      </w:pPr>
      <w:r w:rsidRPr="00A01FE1">
        <w:rPr>
          <w:lang w:val="lv-LV"/>
        </w:rPr>
        <w:tab/>
      </w:r>
      <w:r w:rsidRPr="00A01FE1">
        <w:rPr>
          <w:lang w:val="lv-LV"/>
        </w:rPr>
        <w:tab/>
      </w:r>
      <w:r w:rsidRPr="00A01FE1">
        <w:rPr>
          <w:lang w:val="lv-LV"/>
        </w:rPr>
        <w:tab/>
      </w:r>
      <w:r w:rsidRPr="00A01FE1">
        <w:rPr>
          <w:lang w:val="lv-LV"/>
        </w:rPr>
        <w:tab/>
      </w:r>
      <w:r w:rsidRPr="00A01FE1">
        <w:rPr>
          <w:lang w:val="lv-LV"/>
        </w:rPr>
        <w:tab/>
      </w:r>
      <w:r w:rsidRPr="00A01FE1">
        <w:rPr>
          <w:lang w:val="lv-LV"/>
        </w:rPr>
        <w:tab/>
        <w:t xml:space="preserve"> </w:t>
      </w:r>
    </w:p>
    <w:p w14:paraId="0F2A37EE" w14:textId="77777777" w:rsidR="00B50CBF" w:rsidRPr="00A01FE1" w:rsidRDefault="00B50CBF" w:rsidP="00B50CBF">
      <w:pPr>
        <w:rPr>
          <w:lang w:val="lv-LV"/>
        </w:rPr>
      </w:pPr>
    </w:p>
    <w:p w14:paraId="61B05B1C" w14:textId="77777777" w:rsidR="00B50CBF" w:rsidRPr="00A01FE1" w:rsidRDefault="00B50CBF" w:rsidP="00B50CBF">
      <w:pPr>
        <w:rPr>
          <w:lang w:val="lv-LV"/>
        </w:rPr>
      </w:pPr>
    </w:p>
    <w:p w14:paraId="45A41D1C" w14:textId="77777777" w:rsidR="00B50CBF" w:rsidRPr="00A01FE1" w:rsidRDefault="00B50CBF" w:rsidP="00B50CBF">
      <w:pPr>
        <w:rPr>
          <w:lang w:val="lv-LV"/>
        </w:rPr>
      </w:pPr>
    </w:p>
    <w:p w14:paraId="43FD9024" w14:textId="77777777" w:rsidR="00B50CBF" w:rsidRPr="00A01FE1" w:rsidRDefault="00B50CBF" w:rsidP="00B50CBF">
      <w:pPr>
        <w:rPr>
          <w:lang w:val="lv-LV"/>
        </w:rPr>
      </w:pPr>
    </w:p>
    <w:p w14:paraId="718F8E2A" w14:textId="77777777" w:rsidR="00B50CBF" w:rsidRPr="00A01FE1" w:rsidRDefault="00B50CBF" w:rsidP="00B50CBF">
      <w:pPr>
        <w:rPr>
          <w:lang w:val="lv-LV"/>
        </w:rPr>
      </w:pPr>
    </w:p>
    <w:p w14:paraId="2B4DE056" w14:textId="77777777" w:rsidR="00B50CBF" w:rsidRPr="00A01FE1" w:rsidRDefault="00B50CBF" w:rsidP="00B50CBF">
      <w:pPr>
        <w:rPr>
          <w:lang w:val="lv-LV"/>
        </w:rPr>
      </w:pPr>
    </w:p>
    <w:p w14:paraId="65A41F7A" w14:textId="77777777" w:rsidR="00B50CBF" w:rsidRPr="00A01FE1" w:rsidRDefault="00B50CBF" w:rsidP="00B50CBF">
      <w:pPr>
        <w:rPr>
          <w:lang w:val="lv-LV"/>
        </w:rPr>
      </w:pPr>
    </w:p>
    <w:p w14:paraId="64587C29" w14:textId="77777777" w:rsidR="00B50CBF" w:rsidRPr="00A01FE1" w:rsidRDefault="00B50CBF" w:rsidP="00B50CBF">
      <w:pPr>
        <w:rPr>
          <w:lang w:val="lv-LV"/>
        </w:rPr>
      </w:pPr>
    </w:p>
    <w:p w14:paraId="31A01FDD" w14:textId="77777777" w:rsidR="00B50CBF" w:rsidRPr="00A01FE1" w:rsidRDefault="00B50CBF" w:rsidP="00B50CBF">
      <w:pPr>
        <w:rPr>
          <w:lang w:val="lv-LV"/>
        </w:rPr>
      </w:pPr>
    </w:p>
    <w:p w14:paraId="66F33B7F" w14:textId="77777777" w:rsidR="00B50CBF" w:rsidRPr="00A01FE1" w:rsidRDefault="00B50CBF" w:rsidP="00B50CBF">
      <w:pPr>
        <w:pStyle w:val="Virsraksts2"/>
        <w:rPr>
          <w:b/>
          <w:bCs/>
          <w:caps/>
          <w:sz w:val="24"/>
        </w:rPr>
      </w:pPr>
      <w:r w:rsidRPr="00A01FE1">
        <w:rPr>
          <w:b/>
          <w:bCs/>
          <w:caps/>
          <w:sz w:val="24"/>
        </w:rPr>
        <w:t>Atklāta konkursa</w:t>
      </w:r>
    </w:p>
    <w:p w14:paraId="1C3E6BA7" w14:textId="77777777" w:rsidR="00B50CBF" w:rsidRPr="00A01FE1" w:rsidRDefault="00B50CBF" w:rsidP="00B50CBF">
      <w:pPr>
        <w:rPr>
          <w:lang w:val="lv-LV"/>
        </w:rPr>
      </w:pPr>
    </w:p>
    <w:p w14:paraId="21B4AA74" w14:textId="6D0317FE" w:rsidR="00B50CBF" w:rsidRPr="00A01FE1" w:rsidRDefault="00B50CBF" w:rsidP="00B50CBF">
      <w:pPr>
        <w:jc w:val="center"/>
        <w:rPr>
          <w:b/>
          <w:bCs/>
          <w:lang w:val="lv-LV"/>
        </w:rPr>
      </w:pPr>
      <w:r w:rsidRPr="00A01FE1">
        <w:rPr>
          <w:b/>
          <w:bCs/>
          <w:lang w:val="lv-LV"/>
        </w:rPr>
        <w:t>“</w:t>
      </w:r>
      <w:r w:rsidR="00424193">
        <w:rPr>
          <w:b/>
          <w:bCs/>
          <w:lang w:val="lv-LV"/>
        </w:rPr>
        <w:t>Centrifūgu</w:t>
      </w:r>
      <w:r w:rsidRPr="00A01FE1">
        <w:rPr>
          <w:b/>
          <w:bCs/>
          <w:lang w:val="lv-LV"/>
        </w:rPr>
        <w:t xml:space="preserve"> piegāde un uzstādīšana”</w:t>
      </w:r>
    </w:p>
    <w:p w14:paraId="2AFBF43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17DBCB6F"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Identifikācijas numurs DŪ 202</w:t>
      </w:r>
      <w:r w:rsidR="0034539A" w:rsidRPr="00A01FE1">
        <w:rPr>
          <w:rFonts w:ascii="Times New Roman" w:hAnsi="Times New Roman" w:cs="Times New Roman"/>
          <w:sz w:val="24"/>
          <w:szCs w:val="24"/>
          <w:lang w:val="lv-LV" w:eastAsia="en-US"/>
        </w:rPr>
        <w:t>4</w:t>
      </w:r>
      <w:r w:rsidRPr="00A01FE1">
        <w:rPr>
          <w:rFonts w:ascii="Times New Roman" w:hAnsi="Times New Roman" w:cs="Times New Roman"/>
          <w:sz w:val="24"/>
          <w:szCs w:val="24"/>
          <w:lang w:val="lv-LV" w:eastAsia="en-US"/>
        </w:rPr>
        <w:t>/</w:t>
      </w:r>
      <w:r w:rsidR="00607899" w:rsidRPr="00A01FE1">
        <w:rPr>
          <w:rFonts w:ascii="Times New Roman" w:hAnsi="Times New Roman" w:cs="Times New Roman"/>
          <w:sz w:val="24"/>
          <w:szCs w:val="24"/>
          <w:lang w:val="lv-LV" w:eastAsia="en-US"/>
        </w:rPr>
        <w:t>2</w:t>
      </w:r>
      <w:r w:rsidR="00424193">
        <w:rPr>
          <w:rFonts w:ascii="Times New Roman" w:hAnsi="Times New Roman" w:cs="Times New Roman"/>
          <w:sz w:val="24"/>
          <w:szCs w:val="24"/>
          <w:lang w:val="lv-LV" w:eastAsia="en-US"/>
        </w:rPr>
        <w:t>6</w:t>
      </w:r>
    </w:p>
    <w:p w14:paraId="78A58F2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27147A7"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NOLIKUMS</w:t>
      </w:r>
    </w:p>
    <w:p w14:paraId="1B49DE84" w14:textId="77777777" w:rsidR="00943763" w:rsidRPr="00C15019" w:rsidRDefault="00943763" w:rsidP="00943763">
      <w:pPr>
        <w:pStyle w:val="Virsraksts2"/>
        <w:rPr>
          <w:i/>
          <w:iCs/>
          <w:color w:val="FF0000"/>
          <w:sz w:val="24"/>
        </w:rPr>
      </w:pPr>
      <w:r w:rsidRPr="00C15019">
        <w:rPr>
          <w:i/>
          <w:iCs/>
          <w:color w:val="FF0000"/>
          <w:sz w:val="24"/>
        </w:rPr>
        <w:t>(ar 25.11.2024. grozījumiem Nr.1)</w:t>
      </w:r>
    </w:p>
    <w:p w14:paraId="4ED6709D"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3AB118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4CD28E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DA65E0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A01FE1"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noProof/>
          <w:sz w:val="24"/>
          <w:szCs w:val="24"/>
          <w:lang w:val="lv-LV"/>
        </w:rPr>
        <w:drawing>
          <wp:inline distT="0" distB="0" distL="0" distR="0" wp14:anchorId="186C0BE5" wp14:editId="041109D1">
            <wp:extent cx="5729605" cy="174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1745615"/>
                    </a:xfrm>
                    <a:prstGeom prst="rect">
                      <a:avLst/>
                    </a:prstGeom>
                    <a:noFill/>
                    <a:ln>
                      <a:noFill/>
                    </a:ln>
                  </pic:spPr>
                </pic:pic>
              </a:graphicData>
            </a:graphic>
          </wp:inline>
        </w:drawing>
      </w:r>
    </w:p>
    <w:p w14:paraId="7FFAABC9"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282700"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E7A8D2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042EF4E" w14:textId="14AC826E" w:rsidR="00B50CBF" w:rsidRPr="00A01FE1" w:rsidRDefault="00B50CBF" w:rsidP="00B223D9">
      <w:pPr>
        <w:pStyle w:val="FR2"/>
        <w:widowControl/>
        <w:autoSpaceDE/>
        <w:autoSpaceDN/>
        <w:adjustRightInd/>
        <w:spacing w:before="0"/>
        <w:rPr>
          <w:b w:val="0"/>
          <w:bCs w:val="0"/>
          <w:lang w:val="lv-LV"/>
        </w:rPr>
      </w:pPr>
      <w:r w:rsidRPr="00A01FE1">
        <w:rPr>
          <w:rFonts w:ascii="Times New Roman" w:hAnsi="Times New Roman" w:cs="Times New Roman"/>
          <w:sz w:val="24"/>
          <w:szCs w:val="24"/>
          <w:lang w:val="lv-LV" w:eastAsia="en-US"/>
        </w:rPr>
        <w:t>Daugavpils, 202</w:t>
      </w:r>
      <w:r w:rsidR="0034539A" w:rsidRPr="00A01FE1">
        <w:rPr>
          <w:rFonts w:ascii="Times New Roman" w:hAnsi="Times New Roman" w:cs="Times New Roman"/>
          <w:sz w:val="24"/>
          <w:szCs w:val="24"/>
          <w:lang w:val="lv-LV" w:eastAsia="en-US"/>
        </w:rPr>
        <w:t>4</w:t>
      </w:r>
      <w:bookmarkEnd w:id="0"/>
      <w:bookmarkEnd w:id="1"/>
      <w:r w:rsidRPr="00A01FE1">
        <w:rPr>
          <w:lang w:val="lv-LV"/>
        </w:rPr>
        <w:br w:type="page"/>
      </w:r>
    </w:p>
    <w:p w14:paraId="42E336D0" w14:textId="77777777" w:rsidR="00B50CBF" w:rsidRPr="00A01FE1" w:rsidRDefault="00B50CBF" w:rsidP="00B50CBF">
      <w:pPr>
        <w:numPr>
          <w:ilvl w:val="0"/>
          <w:numId w:val="1"/>
        </w:numPr>
        <w:ind w:left="567" w:hanging="567"/>
        <w:jc w:val="both"/>
        <w:rPr>
          <w:b/>
          <w:bCs/>
          <w:sz w:val="22"/>
          <w:szCs w:val="22"/>
          <w:lang w:val="lv-LV"/>
        </w:rPr>
      </w:pPr>
      <w:r w:rsidRPr="00A01FE1">
        <w:rPr>
          <w:b/>
          <w:sz w:val="22"/>
          <w:szCs w:val="22"/>
          <w:lang w:val="lv-LV"/>
        </w:rPr>
        <w:lastRenderedPageBreak/>
        <w:t>Iepirkuma identifikācijas numurs</w:t>
      </w:r>
    </w:p>
    <w:p w14:paraId="21BA9B3D" w14:textId="7AC32820" w:rsidR="00B50CBF" w:rsidRPr="00A01FE1" w:rsidRDefault="00B50CBF" w:rsidP="00B50CBF">
      <w:pPr>
        <w:ind w:left="567"/>
        <w:jc w:val="both"/>
        <w:rPr>
          <w:b/>
          <w:bCs/>
          <w:sz w:val="22"/>
          <w:szCs w:val="22"/>
          <w:lang w:val="lv-LV"/>
        </w:rPr>
      </w:pPr>
      <w:r w:rsidRPr="00A01FE1">
        <w:rPr>
          <w:bCs/>
          <w:sz w:val="22"/>
          <w:szCs w:val="22"/>
          <w:lang w:val="lv-LV"/>
        </w:rPr>
        <w:t>DŪ 202</w:t>
      </w:r>
      <w:r w:rsidR="0034539A" w:rsidRPr="00A01FE1">
        <w:rPr>
          <w:bCs/>
          <w:sz w:val="22"/>
          <w:szCs w:val="22"/>
          <w:lang w:val="lv-LV"/>
        </w:rPr>
        <w:t>4</w:t>
      </w:r>
      <w:r w:rsidRPr="00A01FE1">
        <w:rPr>
          <w:bCs/>
          <w:sz w:val="22"/>
          <w:szCs w:val="22"/>
          <w:lang w:val="lv-LV"/>
        </w:rPr>
        <w:t>/</w:t>
      </w:r>
      <w:r w:rsidR="00607899" w:rsidRPr="00A01FE1">
        <w:rPr>
          <w:bCs/>
          <w:sz w:val="22"/>
          <w:szCs w:val="22"/>
          <w:lang w:val="lv-LV"/>
        </w:rPr>
        <w:t>2</w:t>
      </w:r>
      <w:r w:rsidR="00B05E2A">
        <w:rPr>
          <w:bCs/>
          <w:sz w:val="22"/>
          <w:szCs w:val="22"/>
          <w:lang w:val="lv-LV"/>
        </w:rPr>
        <w:t>6</w:t>
      </w:r>
    </w:p>
    <w:p w14:paraId="0EE22631" w14:textId="77777777" w:rsidR="00B50CBF" w:rsidRPr="00A01FE1" w:rsidRDefault="00B50CBF" w:rsidP="00B50CBF">
      <w:pPr>
        <w:ind w:left="567" w:hanging="567"/>
        <w:jc w:val="both"/>
        <w:rPr>
          <w:b/>
          <w:bCs/>
          <w:sz w:val="22"/>
          <w:szCs w:val="22"/>
          <w:lang w:val="lv-LV"/>
        </w:rPr>
      </w:pPr>
    </w:p>
    <w:p w14:paraId="14DFCDAA" w14:textId="77777777" w:rsidR="00B50CBF" w:rsidRPr="00A01FE1" w:rsidRDefault="00B50CBF" w:rsidP="00B50CBF">
      <w:pPr>
        <w:numPr>
          <w:ilvl w:val="0"/>
          <w:numId w:val="1"/>
        </w:numPr>
        <w:ind w:left="567" w:hanging="567"/>
        <w:jc w:val="both"/>
        <w:rPr>
          <w:b/>
          <w:bCs/>
          <w:sz w:val="22"/>
          <w:szCs w:val="22"/>
          <w:lang w:val="lv-LV"/>
        </w:rPr>
      </w:pPr>
      <w:r w:rsidRPr="00A01FE1">
        <w:rPr>
          <w:b/>
          <w:bCs/>
          <w:sz w:val="22"/>
          <w:szCs w:val="22"/>
          <w:lang w:val="lv-LV"/>
        </w:rPr>
        <w:t>Sabiedrisko pakalpojumu sniedzēja nosaukums, adrese un citi rekvizīti</w:t>
      </w:r>
    </w:p>
    <w:p w14:paraId="68E1BE82" w14:textId="7D8350E1" w:rsidR="00B50CBF" w:rsidRPr="00A01FE1" w:rsidRDefault="00B50CBF" w:rsidP="00B50CBF">
      <w:pPr>
        <w:ind w:left="567"/>
        <w:jc w:val="both"/>
        <w:rPr>
          <w:b/>
          <w:sz w:val="22"/>
          <w:szCs w:val="22"/>
          <w:lang w:val="lv-LV"/>
        </w:rPr>
      </w:pPr>
      <w:r w:rsidRPr="00A01FE1">
        <w:rPr>
          <w:bCs/>
          <w:color w:val="000000"/>
          <w:sz w:val="22"/>
          <w:szCs w:val="22"/>
          <w:lang w:val="lv-LV"/>
        </w:rPr>
        <w:t>Sabiedrība ar ierobežotu atbildību “Daugavpils ūdens” (turpmāk – SIA “Daugavpils ūdens”</w:t>
      </w:r>
      <w:r w:rsidR="0064616D" w:rsidRPr="00A01FE1">
        <w:rPr>
          <w:bCs/>
          <w:color w:val="000000"/>
          <w:sz w:val="22"/>
          <w:szCs w:val="22"/>
          <w:lang w:val="lv-LV"/>
        </w:rPr>
        <w:t xml:space="preserve"> vai Pasūtītājs</w:t>
      </w:r>
      <w:r w:rsidRPr="00A01FE1">
        <w:rPr>
          <w:bCs/>
          <w:color w:val="000000"/>
          <w:sz w:val="22"/>
          <w:szCs w:val="22"/>
          <w:lang w:val="lv-LV"/>
        </w:rPr>
        <w:t>), reģistrācijas numurs</w:t>
      </w:r>
      <w:r w:rsidRPr="00A01FE1">
        <w:rPr>
          <w:sz w:val="22"/>
          <w:szCs w:val="22"/>
          <w:lang w:val="lv-LV"/>
        </w:rPr>
        <w:t xml:space="preserve"> </w:t>
      </w:r>
      <w:r w:rsidRPr="00A01FE1">
        <w:rPr>
          <w:bCs/>
          <w:color w:val="000000"/>
          <w:sz w:val="22"/>
          <w:szCs w:val="22"/>
          <w:lang w:val="lv-LV"/>
        </w:rPr>
        <w:t xml:space="preserve">41503002432, juridiskā adrese: Ūdensvada iela 3, Daugavpils, Latvijas Republika, LV-5401 </w:t>
      </w:r>
      <w:r w:rsidRPr="00A01FE1">
        <w:rPr>
          <w:bCs/>
          <w:i/>
          <w:iCs/>
          <w:color w:val="000000"/>
          <w:sz w:val="22"/>
          <w:szCs w:val="22"/>
          <w:lang w:val="lv-LV"/>
        </w:rPr>
        <w:t>(minētā adrese NAV paredzēta piedāvājumu iesniegšanai)</w:t>
      </w:r>
      <w:r w:rsidRPr="00A01FE1">
        <w:rPr>
          <w:bCs/>
          <w:color w:val="000000"/>
          <w:sz w:val="22"/>
          <w:szCs w:val="22"/>
          <w:lang w:val="lv-LV"/>
        </w:rPr>
        <w:t>.</w:t>
      </w:r>
      <w:r w:rsidRPr="00A01FE1">
        <w:rPr>
          <w:b/>
          <w:sz w:val="22"/>
          <w:szCs w:val="22"/>
          <w:lang w:val="lv-LV"/>
        </w:rPr>
        <w:t xml:space="preserve"> </w:t>
      </w:r>
    </w:p>
    <w:p w14:paraId="37567391" w14:textId="77777777" w:rsidR="00B50CBF" w:rsidRPr="00A01FE1" w:rsidRDefault="00B50CBF" w:rsidP="00B50CBF">
      <w:pPr>
        <w:ind w:left="567" w:hanging="567"/>
        <w:jc w:val="both"/>
        <w:rPr>
          <w:b/>
          <w:sz w:val="22"/>
          <w:szCs w:val="22"/>
          <w:lang w:val="lv-LV"/>
        </w:rPr>
      </w:pPr>
    </w:p>
    <w:p w14:paraId="0A9C6290" w14:textId="77777777" w:rsidR="00B50CBF" w:rsidRPr="00A01FE1" w:rsidRDefault="00B50CBF" w:rsidP="00B50CBF">
      <w:pPr>
        <w:pStyle w:val="Sarakstarindkopa"/>
        <w:numPr>
          <w:ilvl w:val="0"/>
          <w:numId w:val="2"/>
        </w:numPr>
        <w:ind w:left="567" w:hanging="567"/>
        <w:jc w:val="both"/>
        <w:rPr>
          <w:b/>
          <w:sz w:val="22"/>
          <w:szCs w:val="22"/>
          <w:lang w:val="lv-LV"/>
        </w:rPr>
      </w:pPr>
      <w:r w:rsidRPr="00A01FE1">
        <w:rPr>
          <w:b/>
          <w:sz w:val="22"/>
          <w:szCs w:val="22"/>
          <w:lang w:val="lv-LV"/>
        </w:rPr>
        <w:t>Iepirkuma priekšmeta apraksts, apjoms, atbilstošākais CPV kods vai kodi</w:t>
      </w:r>
    </w:p>
    <w:p w14:paraId="2C7DDC78" w14:textId="6C88BCCB" w:rsidR="00B50CBF" w:rsidRPr="00A01FE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A01FE1">
        <w:rPr>
          <w:sz w:val="22"/>
          <w:szCs w:val="22"/>
          <w:lang w:val="lv-LV"/>
        </w:rPr>
        <w:t xml:space="preserve">SIA “Daugavpils ūdens” plāno </w:t>
      </w:r>
      <w:r w:rsidRPr="009739CB">
        <w:rPr>
          <w:sz w:val="22"/>
          <w:szCs w:val="22"/>
          <w:lang w:val="lv-LV"/>
        </w:rPr>
        <w:t>īstenot Eiropas Reģionālās attīstības fonda projektu „</w:t>
      </w:r>
      <w:r w:rsidR="00796072" w:rsidRPr="009739CB">
        <w:rPr>
          <w:sz w:val="22"/>
          <w:szCs w:val="22"/>
          <w:lang w:val="lv-LV"/>
        </w:rPr>
        <w:t>Daugavpils valstspilsētas notekūdeņu attīrīšanas iekārtu modernizācija</w:t>
      </w:r>
      <w:r w:rsidR="00FC459B" w:rsidRPr="009739CB">
        <w:rPr>
          <w:sz w:val="22"/>
          <w:szCs w:val="22"/>
          <w:lang w:val="lv-LV"/>
        </w:rPr>
        <w:t>”</w:t>
      </w:r>
      <w:r w:rsidRPr="009739CB">
        <w:rPr>
          <w:sz w:val="22"/>
          <w:szCs w:val="22"/>
          <w:lang w:val="lv-LV"/>
        </w:rPr>
        <w:t>.</w:t>
      </w:r>
      <w:r w:rsidRPr="00A01FE1">
        <w:rPr>
          <w:sz w:val="22"/>
          <w:szCs w:val="22"/>
          <w:lang w:val="lv-LV"/>
        </w:rPr>
        <w:t xml:space="preserve"> </w:t>
      </w:r>
    </w:p>
    <w:p w14:paraId="737FBD3C" w14:textId="1ADFD9C5"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Iepirkuma priekšmets ir</w:t>
      </w:r>
      <w:r w:rsidR="006852B0" w:rsidRPr="00A01FE1">
        <w:rPr>
          <w:bCs/>
          <w:sz w:val="22"/>
          <w:szCs w:val="22"/>
          <w:lang w:val="lv-LV"/>
        </w:rPr>
        <w:t xml:space="preserve"> </w:t>
      </w:r>
      <w:r w:rsidR="00C67E57" w:rsidRPr="00C67E57">
        <w:rPr>
          <w:b/>
          <w:sz w:val="22"/>
          <w:szCs w:val="22"/>
          <w:lang w:val="lv-LV"/>
        </w:rPr>
        <w:t xml:space="preserve">divu </w:t>
      </w:r>
      <w:proofErr w:type="spellStart"/>
      <w:r w:rsidR="00C67E57" w:rsidRPr="00C67E57">
        <w:rPr>
          <w:b/>
          <w:bCs/>
          <w:color w:val="000000"/>
          <w:sz w:val="22"/>
          <w:szCs w:val="22"/>
          <w:lang w:val="lv-LV" w:eastAsia="lv-LV" w:bidi="lv-LV"/>
        </w:rPr>
        <w:t>dekantercentrifūgu</w:t>
      </w:r>
      <w:proofErr w:type="spellEnd"/>
      <w:r w:rsidR="00C67E57" w:rsidRPr="00C67E57">
        <w:rPr>
          <w:b/>
          <w:sz w:val="22"/>
          <w:szCs w:val="22"/>
          <w:lang w:val="lv-LV"/>
        </w:rPr>
        <w:t xml:space="preserve"> un papildus aprīkojuma </w:t>
      </w:r>
      <w:r w:rsidR="00C67E57" w:rsidRPr="00C67E57">
        <w:rPr>
          <w:bCs/>
          <w:sz w:val="22"/>
          <w:szCs w:val="22"/>
          <w:lang w:val="lv-LV"/>
        </w:rPr>
        <w:t>(turpmāk arī - Iekārtas, katra atsevišķi - Iekārta)</w:t>
      </w:r>
      <w:r w:rsidR="00C67E57" w:rsidRPr="00C67E57">
        <w:rPr>
          <w:b/>
          <w:sz w:val="22"/>
          <w:szCs w:val="22"/>
          <w:lang w:val="lv-LV"/>
        </w:rPr>
        <w:t xml:space="preserve"> piegād</w:t>
      </w:r>
      <w:r w:rsidR="00C67E57">
        <w:rPr>
          <w:b/>
          <w:sz w:val="22"/>
          <w:szCs w:val="22"/>
          <w:lang w:val="lv-LV"/>
        </w:rPr>
        <w:t>e</w:t>
      </w:r>
      <w:r w:rsidR="00C67E57" w:rsidRPr="00C67E57">
        <w:rPr>
          <w:b/>
          <w:sz w:val="22"/>
          <w:szCs w:val="22"/>
          <w:lang w:val="lv-LV"/>
        </w:rPr>
        <w:t xml:space="preserve"> </w:t>
      </w:r>
      <w:r w:rsidR="00C67E57" w:rsidRPr="00C67E57">
        <w:rPr>
          <w:b/>
          <w:bCs/>
          <w:kern w:val="28"/>
          <w:sz w:val="22"/>
          <w:szCs w:val="22"/>
          <w:lang w:val="lv-LV" w:eastAsia="lv-LV"/>
        </w:rPr>
        <w:t>un uzstādīšan</w:t>
      </w:r>
      <w:r w:rsidR="00C67E57">
        <w:rPr>
          <w:b/>
          <w:bCs/>
          <w:kern w:val="28"/>
          <w:sz w:val="22"/>
          <w:szCs w:val="22"/>
          <w:lang w:val="lv-LV" w:eastAsia="lv-LV"/>
        </w:rPr>
        <w:t>a</w:t>
      </w:r>
      <w:r w:rsidR="00C67E57" w:rsidRPr="00C67E57">
        <w:rPr>
          <w:kern w:val="28"/>
          <w:sz w:val="22"/>
          <w:szCs w:val="22"/>
          <w:lang w:val="lv-LV" w:eastAsia="lv-LV"/>
        </w:rPr>
        <w:t>, t.i. esošo divu centrifūgu demontāža, jaunu divu centrifūgu piegāde, montāža, pieslēgšana SCADA vadības sistēmai, ieregulēšana un palaišana darbam</w:t>
      </w:r>
      <w:r w:rsidR="00C67E57" w:rsidRPr="00C67E57">
        <w:rPr>
          <w:b/>
          <w:sz w:val="22"/>
          <w:szCs w:val="22"/>
          <w:lang w:val="lv-LV"/>
        </w:rPr>
        <w:t xml:space="preserve"> </w:t>
      </w:r>
      <w:r w:rsidR="00C67E57" w:rsidRPr="00C67E57">
        <w:rPr>
          <w:sz w:val="22"/>
          <w:szCs w:val="22"/>
          <w:lang w:val="lv-LV"/>
        </w:rPr>
        <w:t>kanalizācijas attīrīšanas iekārtās, Daugavas ielā 32, Daugavpilī</w:t>
      </w:r>
      <w:r w:rsidR="00C67E57">
        <w:rPr>
          <w:bCs/>
          <w:sz w:val="22"/>
          <w:szCs w:val="22"/>
          <w:lang w:val="lv-LV"/>
        </w:rPr>
        <w:t xml:space="preserve">, </w:t>
      </w:r>
      <w:r w:rsidRPr="00A01FE1">
        <w:rPr>
          <w:sz w:val="22"/>
          <w:szCs w:val="22"/>
          <w:lang w:val="lv-LV"/>
        </w:rPr>
        <w:t xml:space="preserve">saskaņā ar tehniskās specifikācijas (nolikuma 1.pielikums) prasībām un līguma nosacījumiem.  </w:t>
      </w:r>
    </w:p>
    <w:p w14:paraId="068B983E" w14:textId="0344A789" w:rsidR="00B50CBF" w:rsidRPr="006A29C6" w:rsidRDefault="00B50CBF" w:rsidP="00B50CBF">
      <w:pPr>
        <w:numPr>
          <w:ilvl w:val="1"/>
          <w:numId w:val="2"/>
        </w:numPr>
        <w:ind w:left="567" w:hanging="567"/>
        <w:jc w:val="both"/>
        <w:rPr>
          <w:sz w:val="22"/>
          <w:szCs w:val="22"/>
          <w:lang w:val="lv-LV"/>
        </w:rPr>
      </w:pPr>
      <w:r w:rsidRPr="006A29C6">
        <w:rPr>
          <w:sz w:val="22"/>
          <w:szCs w:val="22"/>
          <w:lang w:val="lv-LV"/>
        </w:rPr>
        <w:t>Iepirkuma priekšmeta apjoms un apraksts noteikt</w:t>
      </w:r>
      <w:r w:rsidR="002D4BB4" w:rsidRPr="006A29C6">
        <w:rPr>
          <w:sz w:val="22"/>
          <w:szCs w:val="22"/>
          <w:lang w:val="lv-LV"/>
        </w:rPr>
        <w:t>i</w:t>
      </w:r>
      <w:r w:rsidRPr="006A29C6">
        <w:rPr>
          <w:sz w:val="22"/>
          <w:szCs w:val="22"/>
          <w:lang w:val="lv-LV"/>
        </w:rPr>
        <w:t xml:space="preserve"> nolikumam pievienotajā tehniskajā specifikācijā (1</w:t>
      </w:r>
      <w:r w:rsidR="00282579" w:rsidRPr="006A29C6">
        <w:rPr>
          <w:sz w:val="22"/>
          <w:szCs w:val="22"/>
          <w:lang w:val="lv-LV"/>
        </w:rPr>
        <w:t>.</w:t>
      </w:r>
      <w:r w:rsidRPr="006A29C6">
        <w:rPr>
          <w:sz w:val="22"/>
          <w:szCs w:val="22"/>
          <w:lang w:val="lv-LV"/>
        </w:rPr>
        <w:t>pielikum</w:t>
      </w:r>
      <w:r w:rsidR="00282579" w:rsidRPr="006A29C6">
        <w:rPr>
          <w:sz w:val="22"/>
          <w:szCs w:val="22"/>
          <w:lang w:val="lv-LV"/>
        </w:rPr>
        <w:t>s</w:t>
      </w:r>
      <w:r w:rsidRPr="006A29C6">
        <w:rPr>
          <w:sz w:val="22"/>
          <w:szCs w:val="22"/>
          <w:lang w:val="lv-LV"/>
        </w:rPr>
        <w:t>).</w:t>
      </w:r>
    </w:p>
    <w:p w14:paraId="345C364D" w14:textId="063F9D3E" w:rsidR="00B50CBF" w:rsidRPr="006A29C6" w:rsidRDefault="00B50CBF" w:rsidP="00B50CBF">
      <w:pPr>
        <w:numPr>
          <w:ilvl w:val="1"/>
          <w:numId w:val="2"/>
        </w:numPr>
        <w:ind w:left="567" w:hanging="567"/>
        <w:jc w:val="both"/>
        <w:rPr>
          <w:sz w:val="22"/>
          <w:szCs w:val="22"/>
          <w:lang w:val="lv-LV"/>
        </w:rPr>
      </w:pPr>
      <w:r w:rsidRPr="006A29C6">
        <w:rPr>
          <w:bCs/>
          <w:sz w:val="22"/>
          <w:szCs w:val="22"/>
          <w:lang w:val="lv-LV"/>
        </w:rPr>
        <w:t>CPV kods:</w:t>
      </w:r>
      <w:r w:rsidR="006A29C6" w:rsidRPr="006A29C6">
        <w:rPr>
          <w:bCs/>
          <w:sz w:val="22"/>
          <w:szCs w:val="22"/>
          <w:lang w:val="lv-LV"/>
        </w:rPr>
        <w:t xml:space="preserve"> 42996900-3 Notekūdeņu nosēdumu pārstrādes iekārtas.</w:t>
      </w:r>
      <w:r w:rsidRPr="006A29C6">
        <w:rPr>
          <w:bCs/>
          <w:sz w:val="22"/>
          <w:szCs w:val="22"/>
          <w:lang w:val="lv-LV"/>
        </w:rPr>
        <w:t xml:space="preserve"> </w:t>
      </w:r>
    </w:p>
    <w:p w14:paraId="509BEF27" w14:textId="77777777" w:rsidR="00B50CBF" w:rsidRPr="00A01FE1" w:rsidRDefault="00B50CBF" w:rsidP="00B50CBF">
      <w:pPr>
        <w:ind w:left="567" w:hanging="567"/>
        <w:jc w:val="both"/>
        <w:rPr>
          <w:sz w:val="22"/>
          <w:szCs w:val="22"/>
          <w:lang w:val="lv-LV"/>
        </w:rPr>
      </w:pPr>
    </w:p>
    <w:p w14:paraId="09329A7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A01FE1" w:rsidRDefault="006A5C41" w:rsidP="00A01FE1">
      <w:pPr>
        <w:pStyle w:val="Sarakstarindkopa"/>
        <w:numPr>
          <w:ilvl w:val="1"/>
          <w:numId w:val="3"/>
        </w:numPr>
        <w:tabs>
          <w:tab w:val="left" w:pos="567"/>
        </w:tabs>
        <w:ind w:left="567" w:hanging="567"/>
        <w:jc w:val="both"/>
        <w:rPr>
          <w:sz w:val="22"/>
          <w:szCs w:val="22"/>
          <w:lang w:val="lv-LV"/>
        </w:rPr>
      </w:pPr>
      <w:bookmarkStart w:id="2" w:name="_Hlk103085640"/>
      <w:bookmarkStart w:id="3" w:name="_Hlk99628050"/>
      <w:r w:rsidRPr="00A01FE1">
        <w:rPr>
          <w:sz w:val="22"/>
          <w:szCs w:val="22"/>
          <w:lang w:val="lv-LV"/>
        </w:rPr>
        <w:t>Iepirkuma priekšmets nav sadalīts daļās.</w:t>
      </w:r>
    </w:p>
    <w:bookmarkEnd w:id="2"/>
    <w:p w14:paraId="0AA0512E" w14:textId="3F7636A7" w:rsidR="00B50CBF" w:rsidRPr="00A01FE1" w:rsidRDefault="00B50CBF" w:rsidP="00A01FE1">
      <w:pPr>
        <w:pStyle w:val="Sarakstarindkopa"/>
        <w:numPr>
          <w:ilvl w:val="1"/>
          <w:numId w:val="3"/>
        </w:numPr>
        <w:tabs>
          <w:tab w:val="left" w:pos="567"/>
        </w:tabs>
        <w:ind w:left="567" w:hanging="567"/>
        <w:jc w:val="both"/>
        <w:rPr>
          <w:sz w:val="22"/>
          <w:szCs w:val="22"/>
          <w:lang w:val="lv-LV"/>
        </w:rPr>
      </w:pPr>
      <w:r w:rsidRPr="00A01FE1">
        <w:rPr>
          <w:sz w:val="22"/>
          <w:szCs w:val="22"/>
          <w:lang w:val="lv-LV"/>
        </w:rPr>
        <w:t>Piedāvājumu variantu iesniegšana nav paredzēta.</w:t>
      </w:r>
      <w:bookmarkEnd w:id="3"/>
    </w:p>
    <w:p w14:paraId="37ADE7AA" w14:textId="77777777" w:rsidR="00F62F69" w:rsidRPr="009739CB" w:rsidRDefault="00F62F69" w:rsidP="00F62F69">
      <w:pPr>
        <w:pStyle w:val="Sarakstarindkopa"/>
        <w:tabs>
          <w:tab w:val="left" w:pos="567"/>
        </w:tabs>
        <w:ind w:left="357"/>
        <w:jc w:val="both"/>
        <w:rPr>
          <w:sz w:val="22"/>
          <w:szCs w:val="22"/>
          <w:lang w:val="lv-LV"/>
        </w:rPr>
      </w:pPr>
    </w:p>
    <w:p w14:paraId="1AE1F84D" w14:textId="10DFC3CF" w:rsidR="00F62F69" w:rsidRPr="009739CB" w:rsidRDefault="00F62F69" w:rsidP="00F62F69">
      <w:pPr>
        <w:pStyle w:val="Sarakstarindkopa"/>
        <w:numPr>
          <w:ilvl w:val="0"/>
          <w:numId w:val="3"/>
        </w:numPr>
        <w:ind w:left="567" w:hanging="567"/>
        <w:jc w:val="both"/>
        <w:rPr>
          <w:b/>
          <w:sz w:val="22"/>
          <w:szCs w:val="22"/>
          <w:lang w:val="lv-LV"/>
        </w:rPr>
      </w:pPr>
      <w:r w:rsidRPr="009739CB">
        <w:rPr>
          <w:b/>
          <w:sz w:val="22"/>
          <w:szCs w:val="22"/>
          <w:lang w:val="lv-LV"/>
        </w:rPr>
        <w:t xml:space="preserve">Noteikumi attiecībā uz vispārīgo vienošanos (ja attiecināms) </w:t>
      </w:r>
    </w:p>
    <w:p w14:paraId="1C3AE7F9" w14:textId="26C2AAB9" w:rsidR="00F62F69" w:rsidRPr="009739CB" w:rsidRDefault="00F62F69" w:rsidP="00F62F69">
      <w:pPr>
        <w:ind w:left="567"/>
        <w:jc w:val="both"/>
        <w:rPr>
          <w:sz w:val="22"/>
          <w:szCs w:val="22"/>
          <w:lang w:val="lv-LV"/>
        </w:rPr>
      </w:pPr>
      <w:r w:rsidRPr="009739CB">
        <w:rPr>
          <w:sz w:val="22"/>
          <w:szCs w:val="22"/>
          <w:lang w:val="lv-LV"/>
        </w:rPr>
        <w:t>Nav attiecināms</w:t>
      </w:r>
    </w:p>
    <w:p w14:paraId="43570A82" w14:textId="77777777" w:rsidR="00B50CBF" w:rsidRPr="00A01FE1" w:rsidRDefault="00B50CBF" w:rsidP="00B50CBF">
      <w:pPr>
        <w:ind w:left="567" w:hanging="567"/>
        <w:jc w:val="both"/>
        <w:rPr>
          <w:sz w:val="22"/>
          <w:szCs w:val="22"/>
          <w:lang w:val="lv-LV"/>
        </w:rPr>
      </w:pPr>
    </w:p>
    <w:p w14:paraId="7D3AEAEC" w14:textId="77777777" w:rsidR="00B50CBF" w:rsidRPr="00A01FE1" w:rsidRDefault="00B50CBF" w:rsidP="00B50CBF">
      <w:pPr>
        <w:pStyle w:val="Sarakstarindkopa"/>
        <w:numPr>
          <w:ilvl w:val="0"/>
          <w:numId w:val="3"/>
        </w:numPr>
        <w:tabs>
          <w:tab w:val="left" w:pos="567"/>
        </w:tabs>
        <w:ind w:left="567" w:hanging="567"/>
        <w:jc w:val="both"/>
        <w:rPr>
          <w:b/>
          <w:sz w:val="22"/>
          <w:szCs w:val="22"/>
          <w:lang w:val="lv-LV"/>
        </w:rPr>
      </w:pPr>
      <w:r w:rsidRPr="00A01FE1">
        <w:rPr>
          <w:b/>
          <w:sz w:val="22"/>
          <w:szCs w:val="22"/>
          <w:lang w:val="lv-LV"/>
        </w:rPr>
        <w:t>Iepirkuma līguma izpildes laiks un vieta</w:t>
      </w:r>
    </w:p>
    <w:p w14:paraId="58536DCC" w14:textId="1A265DA0" w:rsidR="00B50CBF" w:rsidRPr="00A01FE1" w:rsidRDefault="00B50CBF" w:rsidP="00B50CBF">
      <w:pPr>
        <w:pStyle w:val="Pamattekstsaratkpi"/>
        <w:numPr>
          <w:ilvl w:val="1"/>
          <w:numId w:val="3"/>
        </w:numPr>
        <w:ind w:left="567" w:hanging="567"/>
        <w:rPr>
          <w:sz w:val="22"/>
          <w:szCs w:val="22"/>
        </w:rPr>
      </w:pPr>
      <w:r w:rsidRPr="00A01FE1">
        <w:rPr>
          <w:sz w:val="22"/>
          <w:szCs w:val="22"/>
          <w:lang w:eastAsia="ar-SA"/>
        </w:rPr>
        <w:t xml:space="preserve">Iepirkuma līguma izpildes laiks, vieta un svarīgākie nosacījumi paredzēti </w:t>
      </w:r>
      <w:r w:rsidR="00796072" w:rsidRPr="00A01FE1">
        <w:rPr>
          <w:sz w:val="22"/>
          <w:szCs w:val="22"/>
          <w:lang w:eastAsia="ar-SA"/>
        </w:rPr>
        <w:t>tehniskajā</w:t>
      </w:r>
      <w:r w:rsidRPr="00A01FE1">
        <w:rPr>
          <w:sz w:val="22"/>
          <w:szCs w:val="22"/>
          <w:lang w:eastAsia="ar-SA"/>
        </w:rPr>
        <w:t xml:space="preserve"> specifikācijā (1.pielikum</w:t>
      </w:r>
      <w:r w:rsidR="00282579">
        <w:rPr>
          <w:sz w:val="22"/>
          <w:szCs w:val="22"/>
          <w:lang w:eastAsia="ar-SA"/>
        </w:rPr>
        <w:t>s</w:t>
      </w:r>
      <w:r w:rsidRPr="00A01FE1">
        <w:rPr>
          <w:sz w:val="22"/>
          <w:szCs w:val="22"/>
          <w:lang w:eastAsia="ar-SA"/>
        </w:rPr>
        <w:t>) un iepirkuma līguma projekt</w:t>
      </w:r>
      <w:r w:rsidR="006A5C41" w:rsidRPr="00A01FE1">
        <w:rPr>
          <w:sz w:val="22"/>
          <w:szCs w:val="22"/>
          <w:lang w:eastAsia="ar-SA"/>
        </w:rPr>
        <w:t>ā</w:t>
      </w:r>
      <w:r w:rsidRPr="00A01FE1">
        <w:rPr>
          <w:sz w:val="22"/>
          <w:szCs w:val="22"/>
          <w:lang w:eastAsia="ar-SA"/>
        </w:rPr>
        <w:t xml:space="preserve"> (</w:t>
      </w:r>
      <w:r w:rsidR="00CF08D6">
        <w:rPr>
          <w:sz w:val="22"/>
          <w:szCs w:val="22"/>
          <w:lang w:eastAsia="ar-SA"/>
        </w:rPr>
        <w:t>6</w:t>
      </w:r>
      <w:r w:rsidRPr="00A01FE1">
        <w:rPr>
          <w:sz w:val="22"/>
          <w:szCs w:val="22"/>
          <w:lang w:eastAsia="ar-SA"/>
        </w:rPr>
        <w:t>.pielikum</w:t>
      </w:r>
      <w:r w:rsidR="000664B9" w:rsidRPr="00A01FE1">
        <w:rPr>
          <w:sz w:val="22"/>
          <w:szCs w:val="22"/>
          <w:lang w:eastAsia="ar-SA"/>
        </w:rPr>
        <w:t>s</w:t>
      </w:r>
      <w:r w:rsidRPr="00A01FE1">
        <w:rPr>
          <w:sz w:val="22"/>
          <w:szCs w:val="22"/>
          <w:lang w:eastAsia="ar-SA"/>
        </w:rPr>
        <w:t>).</w:t>
      </w:r>
    </w:p>
    <w:p w14:paraId="6250D56E" w14:textId="77777777" w:rsidR="006A5C41" w:rsidRPr="00A01FE1" w:rsidRDefault="006A5C41" w:rsidP="006A5C41">
      <w:pPr>
        <w:pStyle w:val="Pamattekstsaratkpi"/>
        <w:numPr>
          <w:ilvl w:val="1"/>
          <w:numId w:val="3"/>
        </w:numPr>
        <w:ind w:left="567" w:hanging="567"/>
        <w:rPr>
          <w:sz w:val="22"/>
          <w:szCs w:val="22"/>
        </w:rPr>
      </w:pPr>
      <w:bookmarkStart w:id="4" w:name="_Hlk507684824"/>
      <w:r w:rsidRPr="00A01FE1">
        <w:rPr>
          <w:sz w:val="22"/>
          <w:szCs w:val="22"/>
        </w:rPr>
        <w:t>Līguma izpildes vieta: Latvijas Republika, Daugavpils, Daugavas iela 32.</w:t>
      </w:r>
    </w:p>
    <w:p w14:paraId="5218D3F2" w14:textId="35E822A7" w:rsidR="006A5C41" w:rsidRPr="00127F49" w:rsidRDefault="006852B0" w:rsidP="006852B0">
      <w:pPr>
        <w:pStyle w:val="Pamattekstsaratkpi"/>
        <w:numPr>
          <w:ilvl w:val="1"/>
          <w:numId w:val="3"/>
        </w:numPr>
        <w:ind w:left="567" w:hanging="567"/>
        <w:rPr>
          <w:bCs/>
          <w:sz w:val="22"/>
          <w:szCs w:val="22"/>
        </w:rPr>
      </w:pPr>
      <w:r w:rsidRPr="00127F49">
        <w:rPr>
          <w:sz w:val="22"/>
          <w:szCs w:val="22"/>
        </w:rPr>
        <w:t>Līguma darbības termiņš:</w:t>
      </w:r>
      <w:r w:rsidRPr="00127F49">
        <w:rPr>
          <w:b/>
          <w:sz w:val="22"/>
          <w:szCs w:val="22"/>
        </w:rPr>
        <w:t xml:space="preserve"> </w:t>
      </w:r>
      <w:r w:rsidRPr="00127F49">
        <w:rPr>
          <w:bCs/>
          <w:sz w:val="22"/>
          <w:szCs w:val="22"/>
        </w:rPr>
        <w:t xml:space="preserve">no līguma noslēgšanas brīža līdz </w:t>
      </w:r>
      <w:bookmarkStart w:id="5" w:name="_Hlk100751222"/>
      <w:r w:rsidRPr="00127F49">
        <w:rPr>
          <w:bCs/>
          <w:sz w:val="22"/>
          <w:szCs w:val="22"/>
        </w:rPr>
        <w:t>pilnīgai līgumā noteikto saistību izpildei</w:t>
      </w:r>
      <w:bookmarkEnd w:id="5"/>
      <w:r w:rsidRPr="00127F49">
        <w:rPr>
          <w:bCs/>
          <w:sz w:val="22"/>
          <w:szCs w:val="22"/>
        </w:rPr>
        <w:t xml:space="preserve">, bet kopējais </w:t>
      </w:r>
      <w:r w:rsidR="006A29C6">
        <w:rPr>
          <w:bCs/>
          <w:sz w:val="22"/>
          <w:szCs w:val="22"/>
        </w:rPr>
        <w:t>centrifūgu piegādes un uzstādīšanas</w:t>
      </w:r>
      <w:r w:rsidRPr="00127F49">
        <w:rPr>
          <w:bCs/>
          <w:sz w:val="22"/>
          <w:szCs w:val="22"/>
        </w:rPr>
        <w:t xml:space="preserve"> termiņš nevar būt ilgāks par </w:t>
      </w:r>
      <w:r w:rsidR="00424193" w:rsidRPr="00127F49">
        <w:rPr>
          <w:b/>
          <w:sz w:val="22"/>
          <w:szCs w:val="22"/>
        </w:rPr>
        <w:t>12</w:t>
      </w:r>
      <w:r w:rsidRPr="00127F49">
        <w:rPr>
          <w:b/>
          <w:sz w:val="22"/>
          <w:szCs w:val="22"/>
        </w:rPr>
        <w:t xml:space="preserve"> mēnešiem </w:t>
      </w:r>
      <w:r w:rsidRPr="00127F49">
        <w:rPr>
          <w:sz w:val="22"/>
          <w:szCs w:val="22"/>
        </w:rPr>
        <w:t>no līguma spēkā stāšanās dienas.</w:t>
      </w:r>
    </w:p>
    <w:p w14:paraId="5EBAE396" w14:textId="26432B40" w:rsidR="009739CB" w:rsidRDefault="006A5C41" w:rsidP="009739CB">
      <w:pPr>
        <w:pStyle w:val="Pamattekstsaratkpi"/>
        <w:numPr>
          <w:ilvl w:val="1"/>
          <w:numId w:val="3"/>
        </w:numPr>
        <w:ind w:left="567" w:hanging="567"/>
        <w:rPr>
          <w:sz w:val="22"/>
          <w:szCs w:val="22"/>
        </w:rPr>
      </w:pPr>
      <w:r w:rsidRPr="00A01FE1">
        <w:rPr>
          <w:sz w:val="22"/>
          <w:szCs w:val="22"/>
        </w:rPr>
        <w:t>Iepirkuma rezultātā paredzēts slēgt iepirkuma līgumu</w:t>
      </w:r>
      <w:r w:rsidR="00926D20" w:rsidRPr="00A01FE1">
        <w:rPr>
          <w:sz w:val="22"/>
          <w:szCs w:val="22"/>
        </w:rPr>
        <w:t xml:space="preserve"> ar vienu uzvarētāju</w:t>
      </w:r>
      <w:r w:rsidRPr="00A01FE1">
        <w:rPr>
          <w:sz w:val="22"/>
          <w:szCs w:val="22"/>
        </w:rPr>
        <w:t xml:space="preserve">. Iepirkuma procedūras līguma projekts ir noteikts (nolikuma </w:t>
      </w:r>
      <w:r w:rsidR="00CF08D6">
        <w:rPr>
          <w:sz w:val="22"/>
          <w:szCs w:val="22"/>
        </w:rPr>
        <w:t>6</w:t>
      </w:r>
      <w:r w:rsidRPr="00A01FE1">
        <w:rPr>
          <w:sz w:val="22"/>
          <w:szCs w:val="22"/>
        </w:rPr>
        <w:t xml:space="preserve">.pielikumā). </w:t>
      </w:r>
      <w:r w:rsidRPr="00A01FE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54F396B6" w14:textId="149D49C2" w:rsidR="002C3422" w:rsidRPr="009739CB" w:rsidRDefault="009739CB" w:rsidP="009739CB">
      <w:pPr>
        <w:pStyle w:val="Pamattekstsaratkpi"/>
        <w:numPr>
          <w:ilvl w:val="1"/>
          <w:numId w:val="3"/>
        </w:numPr>
        <w:ind w:left="567" w:hanging="567"/>
        <w:rPr>
          <w:sz w:val="22"/>
          <w:szCs w:val="22"/>
        </w:rPr>
      </w:pPr>
      <w:r w:rsidRPr="009739CB">
        <w:rPr>
          <w:sz w:val="22"/>
          <w:szCs w:val="22"/>
        </w:rPr>
        <w:t>Gadījumā, ja starp Centrālo finanšu un līgumu aģentūru netiks parakstīts līgums par Eiropas Reģionālās attīstības fonda projekt</w:t>
      </w:r>
      <w:r w:rsidR="00D92E49">
        <w:rPr>
          <w:sz w:val="22"/>
          <w:szCs w:val="22"/>
        </w:rPr>
        <w:t>a</w:t>
      </w:r>
      <w:r w:rsidRPr="009739CB">
        <w:rPr>
          <w:sz w:val="22"/>
          <w:szCs w:val="22"/>
        </w:rPr>
        <w:t xml:space="preserve"> „Daugavpils valstspilsētas notekūdeņu attīrīšanas iekārtu modernizācija”</w:t>
      </w:r>
      <w:r w:rsidR="00D92E49">
        <w:rPr>
          <w:sz w:val="22"/>
          <w:szCs w:val="22"/>
        </w:rPr>
        <w:t xml:space="preserve"> īstenošanu</w:t>
      </w:r>
      <w:r w:rsidRPr="009739CB">
        <w:rPr>
          <w:sz w:val="22"/>
          <w:szCs w:val="22"/>
        </w:rPr>
        <w:t xml:space="preserve"> un/vai finansējuma trūkuma dēļ, Pasūtītājs ir tiesīgs atteikties noslēgt līgumu un pārtraukt konkursu.</w:t>
      </w:r>
    </w:p>
    <w:p w14:paraId="3CF170D1" w14:textId="77777777" w:rsidR="00B50CBF" w:rsidRPr="00A01FE1" w:rsidRDefault="00B50CBF" w:rsidP="00B50CBF">
      <w:pPr>
        <w:spacing w:after="80"/>
        <w:ind w:left="360"/>
        <w:jc w:val="both"/>
        <w:rPr>
          <w:sz w:val="22"/>
          <w:szCs w:val="22"/>
          <w:lang w:val="lv-LV"/>
        </w:rPr>
      </w:pPr>
    </w:p>
    <w:bookmarkEnd w:id="4"/>
    <w:p w14:paraId="1581C66A"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Piedāvājumu iesniegšanas un atvēršanas vieta, datums un laiks</w:t>
      </w:r>
    </w:p>
    <w:p w14:paraId="2EA584BC"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Piedāvājumus drīkst iesniegt sākot ar dienu, kad paziņojums par līgumu ir publicēts Iepirkumu uzraudzības biroja mājas lapā.</w:t>
      </w:r>
    </w:p>
    <w:p w14:paraId="1EE1EAEE" w14:textId="31C2C1A6"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943763">
        <w:rPr>
          <w:b/>
          <w:sz w:val="22"/>
          <w:szCs w:val="22"/>
          <w:u w:val="single"/>
          <w:lang w:val="lv-LV" w:eastAsia="ar-SA"/>
        </w:rPr>
        <w:t xml:space="preserve">Saskaņā ar </w:t>
      </w:r>
      <w:r w:rsidRPr="00943763">
        <w:rPr>
          <w:b/>
          <w:bCs/>
          <w:sz w:val="22"/>
          <w:szCs w:val="22"/>
          <w:u w:val="single"/>
          <w:lang w:val="lv-LV"/>
        </w:rPr>
        <w:t>Sabiedrisko pakalpojumu sniedzēju iepirkumu likuma</w:t>
      </w:r>
      <w:r w:rsidRPr="00943763">
        <w:rPr>
          <w:b/>
          <w:bCs/>
          <w:sz w:val="22"/>
          <w:szCs w:val="22"/>
          <w:u w:val="single"/>
          <w:shd w:val="clear" w:color="auto" w:fill="FFFFFF"/>
          <w:lang w:val="lv-LV"/>
        </w:rPr>
        <w:t xml:space="preserve"> </w:t>
      </w:r>
      <w:r w:rsidRPr="00943763">
        <w:rPr>
          <w:b/>
          <w:sz w:val="22"/>
          <w:szCs w:val="22"/>
          <w:u w:val="single"/>
          <w:lang w:val="lv-LV" w:eastAsia="ar-SA"/>
        </w:rPr>
        <w:t xml:space="preserve">44.panta pirmo daļu, piedāvājumi konkursā ir iesniedzami tikai </w:t>
      </w:r>
      <w:r w:rsidRPr="00943763">
        <w:rPr>
          <w:b/>
          <w:caps/>
          <w:sz w:val="22"/>
          <w:szCs w:val="22"/>
          <w:u w:val="single"/>
          <w:lang w:val="lv-LV" w:eastAsia="ar-SA"/>
        </w:rPr>
        <w:t>elektroniski</w:t>
      </w:r>
      <w:r w:rsidRPr="00943763">
        <w:rPr>
          <w:b/>
          <w:sz w:val="22"/>
          <w:szCs w:val="22"/>
          <w:u w:val="single"/>
          <w:lang w:val="lv-LV" w:eastAsia="ar-SA"/>
        </w:rPr>
        <w:t>, izmantojot Elektronisko iepirkumu sistēmas e-konkursu apakšsistēmu</w:t>
      </w:r>
      <w:r w:rsidRPr="00943763">
        <w:rPr>
          <w:rStyle w:val="Vresatsauce"/>
          <w:rFonts w:eastAsia="Calibri"/>
          <w:b/>
          <w:sz w:val="22"/>
          <w:szCs w:val="22"/>
          <w:u w:val="single"/>
          <w:lang w:val="lv-LV" w:eastAsia="ar-SA"/>
        </w:rPr>
        <w:footnoteReference w:id="1"/>
      </w:r>
      <w:r w:rsidRPr="00A01FE1">
        <w:rPr>
          <w:b/>
          <w:color w:val="FF0000"/>
          <w:sz w:val="22"/>
          <w:szCs w:val="22"/>
          <w:lang w:val="lv-LV" w:eastAsia="ar-SA"/>
        </w:rPr>
        <w:t xml:space="preserve"> </w:t>
      </w:r>
      <w:hyperlink r:id="rId9" w:history="1">
        <w:r w:rsidRPr="00A01FE1">
          <w:rPr>
            <w:rStyle w:val="Hipersaite"/>
            <w:b/>
            <w:sz w:val="22"/>
            <w:szCs w:val="22"/>
            <w:lang w:val="lv-LV" w:eastAsia="ar-SA"/>
          </w:rPr>
          <w:t>www.eis.gov.lv</w:t>
        </w:r>
      </w:hyperlink>
      <w:r w:rsidRPr="00A01FE1">
        <w:rPr>
          <w:b/>
          <w:color w:val="FF0000"/>
          <w:sz w:val="22"/>
          <w:szCs w:val="22"/>
          <w:lang w:val="lv-LV" w:eastAsia="ar-SA"/>
        </w:rPr>
        <w:t>.</w:t>
      </w:r>
      <w:r w:rsidRPr="00A01FE1">
        <w:rPr>
          <w:sz w:val="22"/>
          <w:szCs w:val="22"/>
          <w:lang w:val="lv-LV" w:eastAsia="lv-LV"/>
        </w:rPr>
        <w:t xml:space="preserve"> Ārpus Elektronisko iepirkumu sistēmas (turpmāk – EIS)</w:t>
      </w:r>
      <w:r w:rsidRPr="00A01FE1">
        <w:rPr>
          <w:sz w:val="22"/>
          <w:szCs w:val="22"/>
          <w:lang w:val="lv-LV" w:eastAsia="ar-SA"/>
        </w:rPr>
        <w:t xml:space="preserve"> </w:t>
      </w:r>
      <w:r w:rsidRPr="00A01FE1">
        <w:rPr>
          <w:sz w:val="22"/>
          <w:szCs w:val="22"/>
          <w:lang w:val="lv-LV" w:eastAsia="lv-LV"/>
        </w:rPr>
        <w:t xml:space="preserve">e-konkursu apakšsistēmas iesniegtie piedāvājumi tiks atzīti par neatbilstošiem nolikuma prasībām. </w:t>
      </w:r>
    </w:p>
    <w:p w14:paraId="5BFE5CA3" w14:textId="5618FEB1" w:rsidR="00B50CBF" w:rsidRPr="00877B01" w:rsidRDefault="00B50CBF" w:rsidP="00B50CBF">
      <w:pPr>
        <w:numPr>
          <w:ilvl w:val="1"/>
          <w:numId w:val="3"/>
        </w:numPr>
        <w:tabs>
          <w:tab w:val="left" w:pos="0"/>
          <w:tab w:val="left" w:pos="567"/>
        </w:tabs>
        <w:suppressAutoHyphens/>
        <w:ind w:left="567" w:hanging="567"/>
        <w:jc w:val="both"/>
        <w:rPr>
          <w:sz w:val="22"/>
          <w:szCs w:val="22"/>
          <w:lang w:val="lv-LV" w:eastAsia="ar-SA"/>
        </w:rPr>
      </w:pPr>
      <w:r w:rsidRPr="00877B01">
        <w:rPr>
          <w:sz w:val="22"/>
          <w:szCs w:val="22"/>
          <w:lang w:val="lv-LV" w:eastAsia="ar-SA"/>
        </w:rPr>
        <w:t xml:space="preserve">Piedāvājumu iesniegšanas termiņš – ne vēlāk kā līdz </w:t>
      </w:r>
      <w:r w:rsidRPr="00943763">
        <w:rPr>
          <w:b/>
          <w:bCs/>
          <w:color w:val="FF0000"/>
          <w:sz w:val="22"/>
          <w:szCs w:val="22"/>
          <w:lang w:val="lv-LV" w:eastAsia="ar-SA"/>
        </w:rPr>
        <w:t>202</w:t>
      </w:r>
      <w:r w:rsidR="006A5C41" w:rsidRPr="00943763">
        <w:rPr>
          <w:b/>
          <w:bCs/>
          <w:color w:val="FF0000"/>
          <w:sz w:val="22"/>
          <w:szCs w:val="22"/>
          <w:lang w:val="lv-LV" w:eastAsia="ar-SA"/>
        </w:rPr>
        <w:t>4</w:t>
      </w:r>
      <w:r w:rsidRPr="00943763">
        <w:rPr>
          <w:b/>
          <w:color w:val="FF0000"/>
          <w:sz w:val="22"/>
          <w:szCs w:val="22"/>
          <w:lang w:val="lv-LV" w:eastAsia="ar-SA"/>
        </w:rPr>
        <w:t>.</w:t>
      </w:r>
      <w:r w:rsidR="00943763" w:rsidRPr="00943763">
        <w:rPr>
          <w:b/>
          <w:color w:val="FF0000"/>
          <w:sz w:val="22"/>
          <w:szCs w:val="22"/>
          <w:lang w:val="lv-LV" w:eastAsia="ar-SA"/>
        </w:rPr>
        <w:t xml:space="preserve"> </w:t>
      </w:r>
      <w:r w:rsidRPr="00943763">
        <w:rPr>
          <w:b/>
          <w:color w:val="FF0000"/>
          <w:sz w:val="22"/>
          <w:szCs w:val="22"/>
          <w:lang w:val="lv-LV" w:eastAsia="ar-SA"/>
        </w:rPr>
        <w:t xml:space="preserve">gada </w:t>
      </w:r>
      <w:r w:rsidR="006931B1" w:rsidRPr="00943763">
        <w:rPr>
          <w:b/>
          <w:color w:val="FF0000"/>
          <w:sz w:val="22"/>
          <w:szCs w:val="22"/>
          <w:lang w:val="lv-LV" w:eastAsia="ar-SA"/>
        </w:rPr>
        <w:t>2</w:t>
      </w:r>
      <w:r w:rsidR="00943763" w:rsidRPr="00943763">
        <w:rPr>
          <w:b/>
          <w:color w:val="FF0000"/>
          <w:sz w:val="22"/>
          <w:szCs w:val="22"/>
          <w:lang w:val="lv-LV" w:eastAsia="ar-SA"/>
        </w:rPr>
        <w:t>7</w:t>
      </w:r>
      <w:r w:rsidR="006A5C41" w:rsidRPr="00943763">
        <w:rPr>
          <w:b/>
          <w:color w:val="FF0000"/>
          <w:sz w:val="22"/>
          <w:szCs w:val="22"/>
          <w:lang w:val="lv-LV" w:eastAsia="ar-SA"/>
        </w:rPr>
        <w:t>.</w:t>
      </w:r>
      <w:r w:rsidR="00943763" w:rsidRPr="00943763">
        <w:rPr>
          <w:b/>
          <w:color w:val="FF0000"/>
          <w:sz w:val="22"/>
          <w:szCs w:val="22"/>
          <w:lang w:val="lv-LV" w:eastAsia="ar-SA"/>
        </w:rPr>
        <w:t xml:space="preserve"> dec</w:t>
      </w:r>
      <w:r w:rsidR="006931B1" w:rsidRPr="00943763">
        <w:rPr>
          <w:b/>
          <w:color w:val="FF0000"/>
          <w:sz w:val="22"/>
          <w:szCs w:val="22"/>
          <w:lang w:val="lv-LV" w:eastAsia="ar-SA"/>
        </w:rPr>
        <w:t>embr</w:t>
      </w:r>
      <w:r w:rsidR="00276F0F">
        <w:rPr>
          <w:b/>
          <w:color w:val="FF0000"/>
          <w:sz w:val="22"/>
          <w:szCs w:val="22"/>
          <w:lang w:val="lv-LV" w:eastAsia="ar-SA"/>
        </w:rPr>
        <w:t>im</w:t>
      </w:r>
      <w:r w:rsidRPr="00943763">
        <w:rPr>
          <w:color w:val="FF0000"/>
          <w:sz w:val="22"/>
          <w:szCs w:val="22"/>
          <w:lang w:val="lv-LV" w:eastAsia="ar-SA"/>
        </w:rPr>
        <w:t xml:space="preserve">, </w:t>
      </w:r>
      <w:r w:rsidRPr="00943763">
        <w:rPr>
          <w:b/>
          <w:color w:val="FF0000"/>
          <w:sz w:val="22"/>
          <w:szCs w:val="22"/>
          <w:lang w:val="lv-LV" w:eastAsia="ar-SA"/>
        </w:rPr>
        <w:t>plkst.</w:t>
      </w:r>
      <w:r w:rsidR="00943763" w:rsidRPr="00943763">
        <w:rPr>
          <w:b/>
          <w:color w:val="FF0000"/>
          <w:sz w:val="22"/>
          <w:szCs w:val="22"/>
          <w:lang w:val="lv-LV" w:eastAsia="ar-SA"/>
        </w:rPr>
        <w:t xml:space="preserve"> 09</w:t>
      </w:r>
      <w:r w:rsidRPr="00943763">
        <w:rPr>
          <w:b/>
          <w:color w:val="FF0000"/>
          <w:sz w:val="22"/>
          <w:szCs w:val="22"/>
          <w:lang w:val="lv-LV" w:eastAsia="ar-SA"/>
        </w:rPr>
        <w:t>.00</w:t>
      </w:r>
      <w:r w:rsidRPr="00943763">
        <w:rPr>
          <w:color w:val="FF0000"/>
          <w:sz w:val="22"/>
          <w:szCs w:val="22"/>
          <w:lang w:val="lv-LV" w:eastAsia="ar-SA"/>
        </w:rPr>
        <w:t xml:space="preserve"> </w:t>
      </w:r>
      <w:r w:rsidRPr="00877B01">
        <w:rPr>
          <w:sz w:val="22"/>
          <w:szCs w:val="22"/>
          <w:lang w:val="lv-LV" w:eastAsia="ar-SA"/>
        </w:rPr>
        <w:t>pēc vietējā laika.</w:t>
      </w:r>
      <w:r w:rsidR="004511B5">
        <w:rPr>
          <w:sz w:val="22"/>
          <w:szCs w:val="22"/>
          <w:lang w:val="lv-LV" w:eastAsia="ar-SA"/>
        </w:rPr>
        <w:t xml:space="preserve"> </w:t>
      </w:r>
      <w:r w:rsidR="004511B5" w:rsidRPr="004511B5">
        <w:rPr>
          <w:i/>
          <w:iCs/>
          <w:color w:val="FF0000"/>
          <w:sz w:val="22"/>
          <w:szCs w:val="22"/>
          <w:lang w:val="lv-LV" w:eastAsia="ar-SA"/>
        </w:rPr>
        <w:t>(ar grozījumiem Nr.1)</w:t>
      </w:r>
    </w:p>
    <w:p w14:paraId="50381EA1" w14:textId="7A4BFB08" w:rsidR="0064616D" w:rsidRPr="00877B01" w:rsidRDefault="0064616D" w:rsidP="0064616D">
      <w:pPr>
        <w:numPr>
          <w:ilvl w:val="1"/>
          <w:numId w:val="3"/>
        </w:numPr>
        <w:tabs>
          <w:tab w:val="left" w:pos="0"/>
          <w:tab w:val="left" w:pos="567"/>
        </w:tabs>
        <w:suppressAutoHyphens/>
        <w:ind w:left="567" w:hanging="567"/>
        <w:jc w:val="both"/>
        <w:rPr>
          <w:sz w:val="22"/>
          <w:szCs w:val="22"/>
          <w:lang w:val="lv-LV" w:eastAsia="ar-SA"/>
        </w:rPr>
      </w:pPr>
      <w:r w:rsidRPr="00877B01">
        <w:rPr>
          <w:sz w:val="22"/>
          <w:szCs w:val="22"/>
          <w:lang w:val="lv-LV" w:eastAsia="ar-SA"/>
        </w:rPr>
        <w:lastRenderedPageBreak/>
        <w:t xml:space="preserve">Piedāvājumu elektroniska atvēršana paredzēta </w:t>
      </w:r>
      <w:r w:rsidRPr="00943763">
        <w:rPr>
          <w:b/>
          <w:bCs/>
          <w:color w:val="FF0000"/>
          <w:sz w:val="22"/>
          <w:szCs w:val="22"/>
          <w:lang w:val="lv-LV" w:eastAsia="ar-SA"/>
        </w:rPr>
        <w:t>2024.</w:t>
      </w:r>
      <w:r w:rsidR="00943763" w:rsidRPr="00943763">
        <w:rPr>
          <w:b/>
          <w:bCs/>
          <w:color w:val="FF0000"/>
          <w:sz w:val="22"/>
          <w:szCs w:val="22"/>
          <w:lang w:val="lv-LV" w:eastAsia="ar-SA"/>
        </w:rPr>
        <w:t xml:space="preserve"> </w:t>
      </w:r>
      <w:r w:rsidRPr="00943763">
        <w:rPr>
          <w:b/>
          <w:bCs/>
          <w:color w:val="FF0000"/>
          <w:sz w:val="22"/>
          <w:szCs w:val="22"/>
          <w:lang w:val="lv-LV" w:eastAsia="ar-SA"/>
        </w:rPr>
        <w:t xml:space="preserve">gada </w:t>
      </w:r>
      <w:r w:rsidR="006931B1" w:rsidRPr="00943763">
        <w:rPr>
          <w:b/>
          <w:color w:val="FF0000"/>
          <w:sz w:val="22"/>
          <w:szCs w:val="22"/>
          <w:lang w:val="lv-LV" w:eastAsia="ar-SA"/>
        </w:rPr>
        <w:t>2</w:t>
      </w:r>
      <w:r w:rsidR="00943763" w:rsidRPr="00943763">
        <w:rPr>
          <w:b/>
          <w:color w:val="FF0000"/>
          <w:sz w:val="22"/>
          <w:szCs w:val="22"/>
          <w:lang w:val="lv-LV" w:eastAsia="ar-SA"/>
        </w:rPr>
        <w:t>7</w:t>
      </w:r>
      <w:r w:rsidR="006931B1" w:rsidRPr="00943763">
        <w:rPr>
          <w:b/>
          <w:color w:val="FF0000"/>
          <w:sz w:val="22"/>
          <w:szCs w:val="22"/>
          <w:lang w:val="lv-LV" w:eastAsia="ar-SA"/>
        </w:rPr>
        <w:t>.</w:t>
      </w:r>
      <w:r w:rsidR="00943763" w:rsidRPr="00943763">
        <w:rPr>
          <w:b/>
          <w:color w:val="FF0000"/>
          <w:sz w:val="22"/>
          <w:szCs w:val="22"/>
          <w:lang w:val="lv-LV" w:eastAsia="ar-SA"/>
        </w:rPr>
        <w:t xml:space="preserve"> dec</w:t>
      </w:r>
      <w:r w:rsidR="006931B1" w:rsidRPr="00943763">
        <w:rPr>
          <w:b/>
          <w:color w:val="FF0000"/>
          <w:sz w:val="22"/>
          <w:szCs w:val="22"/>
          <w:lang w:val="lv-LV" w:eastAsia="ar-SA"/>
        </w:rPr>
        <w:t>embrī</w:t>
      </w:r>
      <w:r w:rsidRPr="00943763">
        <w:rPr>
          <w:b/>
          <w:bCs/>
          <w:color w:val="FF0000"/>
          <w:sz w:val="22"/>
          <w:szCs w:val="22"/>
          <w:lang w:val="lv-LV" w:eastAsia="ar-SA"/>
        </w:rPr>
        <w:t>, plkst.</w:t>
      </w:r>
      <w:r w:rsidR="00943763" w:rsidRPr="00943763">
        <w:rPr>
          <w:b/>
          <w:bCs/>
          <w:color w:val="FF0000"/>
          <w:sz w:val="22"/>
          <w:szCs w:val="22"/>
          <w:lang w:val="lv-LV" w:eastAsia="ar-SA"/>
        </w:rPr>
        <w:t xml:space="preserve"> </w:t>
      </w:r>
      <w:r w:rsidRPr="00943763">
        <w:rPr>
          <w:b/>
          <w:bCs/>
          <w:color w:val="FF0000"/>
          <w:sz w:val="22"/>
          <w:szCs w:val="22"/>
          <w:lang w:val="lv-LV" w:eastAsia="ar-SA"/>
        </w:rPr>
        <w:t>1</w:t>
      </w:r>
      <w:r w:rsidR="00943763" w:rsidRPr="00943763">
        <w:rPr>
          <w:b/>
          <w:bCs/>
          <w:color w:val="FF0000"/>
          <w:sz w:val="22"/>
          <w:szCs w:val="22"/>
          <w:lang w:val="lv-LV" w:eastAsia="ar-SA"/>
        </w:rPr>
        <w:t>3</w:t>
      </w:r>
      <w:r w:rsidRPr="00943763">
        <w:rPr>
          <w:b/>
          <w:bCs/>
          <w:color w:val="FF0000"/>
          <w:sz w:val="22"/>
          <w:szCs w:val="22"/>
          <w:lang w:val="lv-LV" w:eastAsia="ar-SA"/>
        </w:rPr>
        <w:t>.00</w:t>
      </w:r>
      <w:r w:rsidRPr="00877B01">
        <w:rPr>
          <w:sz w:val="22"/>
          <w:szCs w:val="22"/>
          <w:lang w:val="lv-LV" w:eastAsia="ar-SA"/>
        </w:rPr>
        <w:t>.</w:t>
      </w:r>
      <w:r w:rsidR="004511B5">
        <w:rPr>
          <w:sz w:val="22"/>
          <w:szCs w:val="22"/>
          <w:lang w:val="lv-LV" w:eastAsia="ar-SA"/>
        </w:rPr>
        <w:t xml:space="preserve"> </w:t>
      </w:r>
      <w:r w:rsidR="004511B5" w:rsidRPr="004511B5">
        <w:rPr>
          <w:i/>
          <w:iCs/>
          <w:color w:val="FF0000"/>
          <w:sz w:val="22"/>
          <w:szCs w:val="22"/>
          <w:lang w:val="lv-LV" w:eastAsia="ar-SA"/>
        </w:rPr>
        <w:t>(ar grozījumiem Nr.1)</w:t>
      </w:r>
    </w:p>
    <w:p w14:paraId="0A60A315" w14:textId="77777777" w:rsidR="0068401C" w:rsidRPr="00A01FE1" w:rsidRDefault="00B50CBF" w:rsidP="0068401C">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 xml:space="preserve">Piedāvājumu iesniegšanai izmanto </w:t>
      </w:r>
      <w:r w:rsidRPr="00A01FE1">
        <w:rPr>
          <w:sz w:val="22"/>
          <w:szCs w:val="22"/>
          <w:lang w:val="lv-LV" w:eastAsia="lv-LV"/>
        </w:rPr>
        <w:t>EIS</w:t>
      </w:r>
      <w:r w:rsidRPr="00A01FE1">
        <w:rPr>
          <w:sz w:val="22"/>
          <w:szCs w:val="22"/>
          <w:lang w:val="lv-LV" w:eastAsia="ar-SA"/>
        </w:rPr>
        <w:t xml:space="preserve"> un </w:t>
      </w:r>
      <w:r w:rsidR="0068401C" w:rsidRPr="00A01FE1">
        <w:rPr>
          <w:sz w:val="22"/>
          <w:szCs w:val="22"/>
          <w:lang w:val="lv-LV" w:eastAsia="ar-SA"/>
        </w:rPr>
        <w:t xml:space="preserve">ja </w:t>
      </w:r>
      <w:r w:rsidRPr="00A01FE1">
        <w:rPr>
          <w:sz w:val="22"/>
          <w:szCs w:val="22"/>
          <w:lang w:val="lv-LV" w:eastAsia="ar-SA"/>
        </w:rPr>
        <w:t xml:space="preserve">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186F06" w:rsidRDefault="0068401C"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186F06" w:rsidRDefault="00032958"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 xml:space="preserve">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w:t>
      </w:r>
      <w:proofErr w:type="spellStart"/>
      <w:r w:rsidRPr="00186F06">
        <w:rPr>
          <w:sz w:val="22"/>
          <w:szCs w:val="22"/>
          <w:lang w:val="lv-LV" w:eastAsia="ar-SA"/>
        </w:rPr>
        <w:t>nosūta</w:t>
      </w:r>
      <w:proofErr w:type="spellEnd"/>
      <w:r w:rsidRPr="00186F06">
        <w:rPr>
          <w:sz w:val="22"/>
          <w:szCs w:val="22"/>
          <w:lang w:val="lv-LV" w:eastAsia="ar-SA"/>
        </w:rPr>
        <w:t xml:space="preserve"> tos atpakaļ pretendentiem.</w:t>
      </w:r>
    </w:p>
    <w:p w14:paraId="3504B715" w14:textId="47C99C90" w:rsidR="0068401C" w:rsidRPr="00943763"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943763">
        <w:rPr>
          <w:b/>
          <w:sz w:val="22"/>
          <w:szCs w:val="22"/>
          <w:u w:val="single"/>
          <w:lang w:val="lv-LV" w:eastAsia="ar-SA"/>
        </w:rPr>
        <w:t>Piedāvājumu atvēršana notiek izmantojot</w:t>
      </w:r>
      <w:r w:rsidRPr="00943763">
        <w:rPr>
          <w:sz w:val="22"/>
          <w:szCs w:val="22"/>
          <w:u w:val="single"/>
          <w:lang w:val="lv-LV" w:eastAsia="ar-SA"/>
        </w:rPr>
        <w:t xml:space="preserve"> </w:t>
      </w:r>
      <w:r w:rsidR="00061BA9" w:rsidRPr="00943763">
        <w:rPr>
          <w:b/>
          <w:sz w:val="22"/>
          <w:szCs w:val="22"/>
          <w:u w:val="single"/>
          <w:lang w:val="lv-LV" w:eastAsia="ar-SA"/>
        </w:rPr>
        <w:t>EIS</w:t>
      </w:r>
      <w:r w:rsidRPr="00943763">
        <w:rPr>
          <w:b/>
          <w:sz w:val="22"/>
          <w:szCs w:val="22"/>
          <w:u w:val="single"/>
          <w:lang w:val="lv-LV" w:eastAsia="ar-SA"/>
        </w:rPr>
        <w:t xml:space="preserve"> </w:t>
      </w:r>
      <w:r w:rsidR="00061BA9" w:rsidRPr="00943763">
        <w:rPr>
          <w:b/>
          <w:sz w:val="22"/>
          <w:szCs w:val="22"/>
          <w:u w:val="single"/>
          <w:lang w:val="lv-LV" w:eastAsia="ar-SA"/>
        </w:rPr>
        <w:t xml:space="preserve">e-konkursu apakšsistēmā </w:t>
      </w:r>
      <w:r w:rsidRPr="00943763">
        <w:rPr>
          <w:b/>
          <w:sz w:val="22"/>
          <w:szCs w:val="22"/>
          <w:u w:val="single"/>
          <w:lang w:val="lv-LV" w:eastAsia="ar-SA"/>
        </w:rPr>
        <w:t>pieejamos rīkus piedāvājumu elektroniskai saņemšanai.</w:t>
      </w:r>
    </w:p>
    <w:p w14:paraId="09DB8650"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 xml:space="preserve">Piedāvājumu atvēršanas sanāksmē var piedalīties visi pretendenti vai to pārstāvji. Iesniegto piedāvājumu atvēršanas procesam var sekot līdzi tiešsaistes režīmā </w:t>
      </w:r>
      <w:r w:rsidRPr="00A01FE1">
        <w:rPr>
          <w:sz w:val="22"/>
          <w:szCs w:val="22"/>
          <w:lang w:val="lv-LV" w:eastAsia="lv-LV"/>
        </w:rPr>
        <w:t>EIS</w:t>
      </w:r>
      <w:r w:rsidRPr="00A01FE1">
        <w:rPr>
          <w:sz w:val="22"/>
          <w:szCs w:val="22"/>
          <w:lang w:val="lv-LV"/>
        </w:rPr>
        <w:t xml:space="preserve"> e-konkursu apakšsistēmā.</w:t>
      </w:r>
    </w:p>
    <w:p w14:paraId="45BC5FE3"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Default="00B50CBF" w:rsidP="001001CE">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 vērtēšanu un lēmumu pieņemšanu komisija veic slēgtā sēdē.</w:t>
      </w:r>
    </w:p>
    <w:p w14:paraId="24701B42" w14:textId="77777777" w:rsidR="00B50CBF" w:rsidRPr="00A01FE1" w:rsidRDefault="00B50CBF" w:rsidP="00B50CBF">
      <w:pPr>
        <w:tabs>
          <w:tab w:val="left" w:pos="567"/>
        </w:tabs>
        <w:ind w:left="567" w:hanging="567"/>
        <w:jc w:val="both"/>
        <w:rPr>
          <w:b/>
          <w:sz w:val="22"/>
          <w:szCs w:val="22"/>
          <w:lang w:val="lv-LV"/>
        </w:rPr>
      </w:pPr>
    </w:p>
    <w:p w14:paraId="7BD287F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Ieinteresēto piegādātāju sanāksmes norises vieta, datums un laiks, ja tāda sanāksme tiek paredzēta</w:t>
      </w:r>
    </w:p>
    <w:p w14:paraId="1510F37E" w14:textId="77777777" w:rsidR="0068401C" w:rsidRPr="00A01FE1" w:rsidRDefault="00B50CBF" w:rsidP="0068401C">
      <w:pPr>
        <w:pStyle w:val="Sarakstarindkopa"/>
        <w:numPr>
          <w:ilvl w:val="1"/>
          <w:numId w:val="3"/>
        </w:numPr>
        <w:ind w:left="567" w:hanging="567"/>
        <w:jc w:val="both"/>
        <w:rPr>
          <w:b/>
          <w:sz w:val="22"/>
          <w:szCs w:val="22"/>
          <w:lang w:val="lv-LV"/>
        </w:rPr>
      </w:pPr>
      <w:r w:rsidRPr="00A01FE1">
        <w:rPr>
          <w:bCs/>
          <w:sz w:val="22"/>
          <w:szCs w:val="22"/>
          <w:lang w:val="lv-LV"/>
        </w:rPr>
        <w:t>Ieinteresēto piegādātāju sanāksme netiek paredzēta.</w:t>
      </w:r>
    </w:p>
    <w:p w14:paraId="2A61427D" w14:textId="77777777"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3BB150C4"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 xml:space="preserve">Sanāksmi rīko ne vēlāk kā piecas dienas pirms piedāvājumu iesniegšanas termiņa pēdējās dienas, un informāciju par sanāksmi ievieto pircēja profilā, </w:t>
      </w:r>
      <w:r w:rsidRPr="00A01FE1">
        <w:rPr>
          <w:sz w:val="22"/>
          <w:szCs w:val="22"/>
          <w:lang w:val="lv-LV"/>
        </w:rPr>
        <w:t xml:space="preserve">Pasūtītāja </w:t>
      </w:r>
      <w:r w:rsidR="00F77383">
        <w:rPr>
          <w:sz w:val="22"/>
          <w:szCs w:val="22"/>
          <w:lang w:val="lv-LV"/>
        </w:rPr>
        <w:t>tīmekļa vietnes</w:t>
      </w:r>
      <w:r w:rsidRPr="00A01FE1">
        <w:rPr>
          <w:sz w:val="22"/>
          <w:szCs w:val="22"/>
          <w:lang w:val="lv-LV"/>
        </w:rPr>
        <w:t xml:space="preserve"> </w:t>
      </w:r>
      <w:hyperlink r:id="rId10" w:history="1">
        <w:r w:rsidRPr="00A01FE1">
          <w:rPr>
            <w:rStyle w:val="Hipersaite"/>
            <w:sz w:val="22"/>
            <w:szCs w:val="22"/>
            <w:lang w:val="lv-LV"/>
          </w:rPr>
          <w:t>www.daugavpils.udens.lv</w:t>
        </w:r>
      </w:hyperlink>
      <w:r w:rsidRPr="00A01FE1">
        <w:rPr>
          <w:sz w:val="22"/>
          <w:szCs w:val="22"/>
          <w:lang w:val="lv-LV"/>
        </w:rPr>
        <w:t xml:space="preserve">  sadaļā “Iepirkumi un mantas atsavināšana” un Daugavpils </w:t>
      </w:r>
      <w:r w:rsidR="00061BA9" w:rsidRPr="00A01FE1">
        <w:rPr>
          <w:sz w:val="22"/>
          <w:szCs w:val="22"/>
          <w:lang w:val="lv-LV"/>
        </w:rPr>
        <w:t>valsts</w:t>
      </w:r>
      <w:r w:rsidRPr="00A01FE1">
        <w:rPr>
          <w:sz w:val="22"/>
          <w:szCs w:val="22"/>
          <w:lang w:val="lv-LV"/>
        </w:rPr>
        <w:t xml:space="preserve">pilsētas pašvaldības </w:t>
      </w:r>
      <w:r w:rsidR="00F77383">
        <w:rPr>
          <w:sz w:val="22"/>
          <w:szCs w:val="22"/>
          <w:lang w:val="lv-LV"/>
        </w:rPr>
        <w:t>tīmekļa vietnē</w:t>
      </w:r>
      <w:r w:rsidRPr="00A01FE1">
        <w:rPr>
          <w:sz w:val="22"/>
          <w:szCs w:val="22"/>
          <w:lang w:val="lv-LV"/>
        </w:rPr>
        <w:t xml:space="preserve"> </w:t>
      </w:r>
      <w:hyperlink r:id="rId11" w:history="1">
        <w:r w:rsidRPr="00A01FE1">
          <w:rPr>
            <w:rStyle w:val="Hipersaite"/>
            <w:sz w:val="22"/>
            <w:szCs w:val="22"/>
            <w:lang w:val="lv-LV"/>
          </w:rPr>
          <w:t>www.daugavpils.lv</w:t>
        </w:r>
      </w:hyperlink>
      <w:r w:rsidRPr="00A01FE1">
        <w:rPr>
          <w:sz w:val="22"/>
          <w:szCs w:val="22"/>
          <w:lang w:val="lv-LV"/>
        </w:rPr>
        <w:t xml:space="preserve"> </w:t>
      </w:r>
      <w:r w:rsidRPr="00A01FE1">
        <w:rPr>
          <w:bCs/>
          <w:sz w:val="22"/>
          <w:szCs w:val="22"/>
          <w:lang w:val="lv-LV"/>
        </w:rPr>
        <w:t>vismaz trīs dienas iepriekš.</w:t>
      </w:r>
    </w:p>
    <w:p w14:paraId="4882BAC4" w14:textId="65D37EEE"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sniedz papildu informāciju un atbild uz sanāksmes laikā uzdotajiem jautājumiem. Sanāksmes gaita tiek protokolēta.</w:t>
      </w:r>
    </w:p>
    <w:p w14:paraId="071521C8" w14:textId="59299FC1" w:rsidR="00B50CBF" w:rsidRPr="00A01FE1" w:rsidRDefault="00B50CBF" w:rsidP="00F033D6">
      <w:pPr>
        <w:pStyle w:val="Sarakstarindkopa"/>
        <w:ind w:left="567"/>
        <w:jc w:val="both"/>
        <w:rPr>
          <w:sz w:val="22"/>
          <w:szCs w:val="22"/>
          <w:lang w:val="lv-LV"/>
        </w:rPr>
      </w:pPr>
    </w:p>
    <w:p w14:paraId="50BDA5FC"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piedāvājuma noformējumu un iesniegšanu</w:t>
      </w:r>
    </w:p>
    <w:p w14:paraId="16959475" w14:textId="77777777" w:rsidR="00B50CBF" w:rsidRPr="00A01FE1" w:rsidRDefault="00B50CBF" w:rsidP="00B50CBF">
      <w:pPr>
        <w:numPr>
          <w:ilvl w:val="1"/>
          <w:numId w:val="3"/>
        </w:numPr>
        <w:suppressAutoHyphens/>
        <w:ind w:left="567" w:hanging="567"/>
        <w:jc w:val="both"/>
        <w:rPr>
          <w:sz w:val="22"/>
          <w:szCs w:val="22"/>
          <w:lang w:val="lv-LV" w:eastAsia="ar-SA"/>
        </w:rPr>
      </w:pPr>
      <w:r w:rsidRPr="00943763">
        <w:rPr>
          <w:b/>
          <w:sz w:val="22"/>
          <w:szCs w:val="22"/>
          <w:u w:val="single"/>
          <w:lang w:val="lv-LV"/>
        </w:rPr>
        <w:t>Piedāvājums jāiesniedz elektroniski EIS e-konkursu apakšsistēmā,</w:t>
      </w:r>
      <w:r w:rsidRPr="00943763">
        <w:rPr>
          <w:sz w:val="22"/>
          <w:szCs w:val="22"/>
          <w:u w:val="single"/>
          <w:lang w:val="lv-LV"/>
        </w:rPr>
        <w:t xml:space="preserve"> </w:t>
      </w:r>
      <w:r w:rsidRPr="00A01FE1">
        <w:rPr>
          <w:sz w:val="22"/>
          <w:szCs w:val="22"/>
          <w:lang w:val="lv-LV"/>
        </w:rPr>
        <w:t>ievērojot šādas Pretendenta izvēles iespējas:</w:t>
      </w:r>
    </w:p>
    <w:p w14:paraId="036D132A"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izmantojot </w:t>
      </w:r>
      <w:r w:rsidRPr="00A01FE1">
        <w:rPr>
          <w:sz w:val="22"/>
          <w:szCs w:val="22"/>
          <w:lang w:val="lv-LV" w:eastAsia="lv-LV"/>
        </w:rPr>
        <w:t>EIS</w:t>
      </w:r>
      <w:r w:rsidRPr="00A01FE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lastRenderedPageBreak/>
        <w:t xml:space="preserve">elektroniski aizpildāmos dokumentus elektroniski sagatavojot ārpus </w:t>
      </w:r>
      <w:r w:rsidRPr="00A01FE1">
        <w:rPr>
          <w:sz w:val="22"/>
          <w:szCs w:val="22"/>
          <w:lang w:val="lv-LV" w:eastAsia="lv-LV"/>
        </w:rPr>
        <w:t>EIS</w:t>
      </w:r>
      <w:r w:rsidRPr="00A01FE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A01FE1" w:rsidRDefault="00B50CBF" w:rsidP="00F033D6">
      <w:pPr>
        <w:numPr>
          <w:ilvl w:val="2"/>
          <w:numId w:val="3"/>
        </w:numPr>
        <w:suppressAutoHyphens/>
        <w:ind w:left="1134" w:hanging="567"/>
        <w:jc w:val="both"/>
        <w:rPr>
          <w:sz w:val="22"/>
          <w:szCs w:val="22"/>
          <w:lang w:val="lv-LV" w:eastAsia="ar-SA"/>
        </w:rPr>
      </w:pPr>
      <w:r w:rsidRPr="00A01FE1">
        <w:rPr>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5E66D0C4" w:rsidR="00F033D6" w:rsidRPr="00A01FE1" w:rsidRDefault="00D04213" w:rsidP="00D04213">
      <w:pPr>
        <w:numPr>
          <w:ilvl w:val="1"/>
          <w:numId w:val="3"/>
        </w:numPr>
        <w:suppressAutoHyphens/>
        <w:ind w:left="567" w:hanging="567"/>
        <w:jc w:val="both"/>
        <w:rPr>
          <w:sz w:val="22"/>
          <w:szCs w:val="22"/>
          <w:lang w:val="lv-LV" w:eastAsia="ar-SA"/>
        </w:rPr>
      </w:pPr>
      <w:r w:rsidRPr="00A01FE1">
        <w:rPr>
          <w:sz w:val="22"/>
          <w:szCs w:val="22"/>
          <w:lang w:val="lv-LV"/>
        </w:rPr>
        <w:t xml:space="preserve">Piedāvājuma dokumentus paraksta pretendenta </w:t>
      </w:r>
      <w:proofErr w:type="spellStart"/>
      <w:r w:rsidRPr="00A01FE1">
        <w:rPr>
          <w:sz w:val="22"/>
          <w:szCs w:val="22"/>
          <w:lang w:val="lv-LV"/>
        </w:rPr>
        <w:t>paraksttiesīga</w:t>
      </w:r>
      <w:proofErr w:type="spellEnd"/>
      <w:r w:rsidRPr="00A01FE1">
        <w:rPr>
          <w:sz w:val="22"/>
          <w:szCs w:val="22"/>
          <w:lang w:val="lv-LV"/>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tiesībām).</w:t>
      </w:r>
    </w:p>
    <w:p w14:paraId="601BBBA6" w14:textId="77777777" w:rsidR="00EF59DF" w:rsidRPr="00A01FE1" w:rsidRDefault="00F033D6" w:rsidP="00EF59DF">
      <w:pPr>
        <w:numPr>
          <w:ilvl w:val="1"/>
          <w:numId w:val="3"/>
        </w:numPr>
        <w:suppressAutoHyphens/>
        <w:ind w:left="567" w:hanging="567"/>
        <w:jc w:val="both"/>
        <w:rPr>
          <w:sz w:val="22"/>
          <w:szCs w:val="22"/>
          <w:lang w:val="lv-LV" w:eastAsia="ar-SA"/>
        </w:rPr>
      </w:pPr>
      <w:r w:rsidRPr="00A01FE1">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A01FE1">
        <w:rPr>
          <w:sz w:val="22"/>
          <w:szCs w:val="22"/>
          <w:lang w:val="lv-LV"/>
        </w:rPr>
        <w:t>pārstāvēttiesīgajam</w:t>
      </w:r>
      <w:proofErr w:type="spellEnd"/>
      <w:r w:rsidRPr="00A01FE1">
        <w:rPr>
          <w:sz w:val="22"/>
          <w:szCs w:val="22"/>
          <w:lang w:val="lv-LV"/>
        </w:rPr>
        <w:t xml:space="preserve"> vai pilnvarotajam pārstāvim.</w:t>
      </w:r>
    </w:p>
    <w:p w14:paraId="223CA090" w14:textId="6DF4B11D" w:rsidR="00EF59DF" w:rsidRPr="00A01FE1" w:rsidRDefault="00EF59DF" w:rsidP="00EF59DF">
      <w:pPr>
        <w:numPr>
          <w:ilvl w:val="1"/>
          <w:numId w:val="3"/>
        </w:numPr>
        <w:suppressAutoHyphens/>
        <w:ind w:left="567" w:hanging="567"/>
        <w:jc w:val="both"/>
        <w:rPr>
          <w:sz w:val="22"/>
          <w:szCs w:val="22"/>
          <w:lang w:val="lv-LV" w:eastAsia="ar-SA"/>
        </w:rPr>
      </w:pPr>
      <w:r w:rsidRPr="00A01FE1">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A01FE1" w:rsidRDefault="00B50CBF" w:rsidP="00B50CBF">
      <w:pPr>
        <w:numPr>
          <w:ilvl w:val="1"/>
          <w:numId w:val="3"/>
        </w:numPr>
        <w:tabs>
          <w:tab w:val="left" w:pos="0"/>
        </w:tabs>
        <w:suppressAutoHyphens/>
        <w:ind w:left="567" w:hanging="567"/>
        <w:jc w:val="both"/>
        <w:rPr>
          <w:sz w:val="22"/>
          <w:szCs w:val="22"/>
          <w:lang w:val="lv-LV" w:eastAsia="ar-SA"/>
        </w:rPr>
      </w:pPr>
      <w:r w:rsidRPr="00A01FE1">
        <w:rPr>
          <w:sz w:val="22"/>
          <w:szCs w:val="22"/>
          <w:lang w:val="lv-LV"/>
        </w:rPr>
        <w:t>Sagatavojot piedāvājumu, Pretendents ievēro, ka:</w:t>
      </w:r>
    </w:p>
    <w:p w14:paraId="6D06A614" w14:textId="34CD788B"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Pieteikuma </w:t>
      </w:r>
      <w:r w:rsidRPr="00CD452C">
        <w:rPr>
          <w:sz w:val="22"/>
          <w:szCs w:val="22"/>
          <w:lang w:val="lv-LV"/>
        </w:rPr>
        <w:t xml:space="preserve">veidlapa, </w:t>
      </w:r>
      <w:r w:rsidR="00F033D6" w:rsidRPr="00CD452C">
        <w:rPr>
          <w:sz w:val="22"/>
          <w:szCs w:val="22"/>
          <w:lang w:val="lv-LV"/>
        </w:rPr>
        <w:t xml:space="preserve">tehniskais un </w:t>
      </w:r>
      <w:r w:rsidRPr="00CD452C">
        <w:rPr>
          <w:sz w:val="22"/>
          <w:szCs w:val="22"/>
          <w:lang w:val="lv-LV"/>
        </w:rPr>
        <w:t>finanšu piedāvājums, citas</w:t>
      </w:r>
      <w:r w:rsidRPr="00A01FE1">
        <w:rPr>
          <w:sz w:val="22"/>
          <w:szCs w:val="22"/>
          <w:lang w:val="lv-LV"/>
        </w:rPr>
        <w:t xml:space="preserve"> veidlapas atbilstoši nolikumam jāaizpilda tikai elektroniski, atsevišķā elektroniskā dokumentā ar Microsoft Office 2010 (vai jaunākas programmatūras versijas) rīkiem lasāmā formātā;</w:t>
      </w:r>
    </w:p>
    <w:p w14:paraId="331E2C6D" w14:textId="09ED4451"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rPr>
        <w:t xml:space="preserve">Iesniedzot piedāvājumu, </w:t>
      </w:r>
      <w:r w:rsidRPr="00A01FE1">
        <w:rPr>
          <w:sz w:val="22"/>
          <w:szCs w:val="22"/>
          <w:lang w:val="lv-LV" w:eastAsia="ar-SA"/>
        </w:rPr>
        <w:t xml:space="preserve">Pretendents piedāvājuma dokumentus paraksta ar drošu elektronisko parakstu un laika zīmogu vai ar </w:t>
      </w:r>
      <w:r w:rsidRPr="00A01FE1">
        <w:rPr>
          <w:sz w:val="22"/>
          <w:szCs w:val="22"/>
          <w:lang w:val="lv-LV" w:eastAsia="lv-LV"/>
        </w:rPr>
        <w:t>EIS</w:t>
      </w:r>
      <w:r w:rsidRPr="00A01FE1">
        <w:rPr>
          <w:sz w:val="22"/>
          <w:szCs w:val="22"/>
          <w:lang w:val="lv-LV" w:eastAsia="ar-SA"/>
        </w:rPr>
        <w:t xml:space="preserve"> piedāvāto elektronisko </w:t>
      </w:r>
      <w:r w:rsidRPr="00CD452C">
        <w:rPr>
          <w:sz w:val="22"/>
          <w:szCs w:val="22"/>
          <w:lang w:val="lv-LV" w:eastAsia="ar-SA"/>
        </w:rPr>
        <w:t>parakstu</w:t>
      </w:r>
      <w:r w:rsidR="00B60E02" w:rsidRPr="00CD452C">
        <w:rPr>
          <w:sz w:val="22"/>
          <w:szCs w:val="22"/>
          <w:lang w:val="lv-LV" w:eastAsia="ar-SA"/>
        </w:rPr>
        <w:t>, izņemot piedāvājuma nodrošinājumu</w:t>
      </w:r>
      <w:r w:rsidR="003E2597" w:rsidRPr="00CD452C">
        <w:rPr>
          <w:sz w:val="22"/>
          <w:szCs w:val="22"/>
          <w:lang w:val="lv-LV" w:eastAsia="ar-SA"/>
        </w:rPr>
        <w:t>;</w:t>
      </w:r>
    </w:p>
    <w:p w14:paraId="2A49294F" w14:textId="5230FF06"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A01FE1">
        <w:rPr>
          <w:sz w:val="22"/>
          <w:szCs w:val="22"/>
          <w:lang w:val="lv-LV" w:eastAsia="ar-SA"/>
        </w:rPr>
        <w:t>pdf</w:t>
      </w:r>
      <w:proofErr w:type="spellEnd"/>
      <w:r w:rsidRPr="00A01FE1">
        <w:rPr>
          <w:sz w:val="22"/>
          <w:szCs w:val="22"/>
          <w:lang w:val="lv-LV" w:eastAsia="ar-SA"/>
        </w:rPr>
        <w:t xml:space="preserve"> formātā);</w:t>
      </w:r>
    </w:p>
    <w:p w14:paraId="038931D9" w14:textId="6D47BCA8" w:rsidR="00EF59DF" w:rsidRPr="00A01FE1" w:rsidRDefault="00B50CBF" w:rsidP="00E850BA">
      <w:pPr>
        <w:numPr>
          <w:ilvl w:val="2"/>
          <w:numId w:val="3"/>
        </w:numPr>
        <w:suppressAutoHyphens/>
        <w:ind w:hanging="513"/>
        <w:jc w:val="both"/>
        <w:rPr>
          <w:sz w:val="22"/>
          <w:szCs w:val="22"/>
          <w:lang w:val="lv-LV" w:eastAsia="ar-SA"/>
        </w:rPr>
      </w:pPr>
      <w:r w:rsidRPr="00A01FE1">
        <w:rPr>
          <w:sz w:val="22"/>
          <w:szCs w:val="22"/>
          <w:lang w:val="lv-LV" w:eastAsia="ar-SA"/>
        </w:rPr>
        <w:t xml:space="preserve">piedāvājumam pievienojams </w:t>
      </w:r>
      <w:r w:rsidRPr="00A01FE1">
        <w:rPr>
          <w:sz w:val="22"/>
          <w:szCs w:val="22"/>
          <w:u w:val="single"/>
          <w:lang w:val="lv-LV" w:eastAsia="ar-SA"/>
        </w:rPr>
        <w:t>ar drošu elektronisko parakstu parakstīts piedāvājuma nodrošinājums</w:t>
      </w:r>
      <w:r w:rsidR="00EF59DF" w:rsidRPr="00A01FE1">
        <w:rPr>
          <w:sz w:val="22"/>
          <w:szCs w:val="22"/>
          <w:lang w:val="lv-LV" w:eastAsia="ar-SA"/>
        </w:rPr>
        <w:t>.</w:t>
      </w:r>
    </w:p>
    <w:p w14:paraId="0B1C517F" w14:textId="34DE67DE" w:rsidR="00EF59D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A01FE1">
        <w:rPr>
          <w:sz w:val="22"/>
          <w:szCs w:val="22"/>
          <w:lang w:val="lv-LV" w:eastAsia="ar-SA"/>
        </w:rPr>
        <w:t>P</w:t>
      </w:r>
      <w:r w:rsidRPr="00A01FE1">
        <w:rPr>
          <w:sz w:val="22"/>
          <w:szCs w:val="22"/>
          <w:lang w:val="lv-LV" w:eastAsia="ar-SA"/>
        </w:rPr>
        <w:t>retendents.</w:t>
      </w:r>
    </w:p>
    <w:p w14:paraId="65F63A18" w14:textId="36B2F98C" w:rsidR="00B50CB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0AC8943" w:rsidR="00B43167" w:rsidRPr="00A01FE1" w:rsidRDefault="00B43167" w:rsidP="00EF59DF">
      <w:pPr>
        <w:numPr>
          <w:ilvl w:val="1"/>
          <w:numId w:val="3"/>
        </w:numPr>
        <w:suppressAutoHyphens/>
        <w:ind w:left="567" w:hanging="567"/>
        <w:jc w:val="both"/>
        <w:rPr>
          <w:sz w:val="22"/>
          <w:szCs w:val="22"/>
          <w:lang w:val="lv-LV" w:eastAsia="ar-SA"/>
        </w:rPr>
      </w:pPr>
      <w:r w:rsidRPr="00A01FE1">
        <w:rPr>
          <w:sz w:val="22"/>
          <w:szCs w:val="22"/>
          <w:lang w:val="lv-LV" w:eastAsia="ar-SA"/>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A01FE1">
        <w:rPr>
          <w:b/>
          <w:bCs/>
          <w:sz w:val="22"/>
          <w:szCs w:val="22"/>
          <w:shd w:val="clear" w:color="auto" w:fill="FFFFFF"/>
          <w:lang w:val="lv-LV"/>
        </w:rPr>
        <w:t xml:space="preserve"> </w:t>
      </w:r>
      <w:r w:rsidRPr="00A01FE1">
        <w:rPr>
          <w:sz w:val="22"/>
          <w:szCs w:val="22"/>
          <w:lang w:val="lv-LV"/>
        </w:rPr>
        <w:t>47.panta astotās daļas kārtībā var pieprasīt, lai Pretendents uzrāda dokumenta oriģinālu vai iesniedz apliecinātu dokumenta kopiju.</w:t>
      </w:r>
    </w:p>
    <w:p w14:paraId="00DEB619" w14:textId="40E49D1C" w:rsidR="00EF59DF" w:rsidRPr="00A01FE1" w:rsidRDefault="00EF59DF" w:rsidP="00B50CBF">
      <w:pPr>
        <w:numPr>
          <w:ilvl w:val="1"/>
          <w:numId w:val="3"/>
        </w:numPr>
        <w:suppressAutoHyphens/>
        <w:ind w:left="567" w:hanging="567"/>
        <w:jc w:val="both"/>
        <w:rPr>
          <w:sz w:val="22"/>
          <w:szCs w:val="22"/>
          <w:lang w:val="lv-LV" w:eastAsia="ar-SA"/>
        </w:rPr>
      </w:pPr>
      <w:r w:rsidRPr="00A01FE1">
        <w:rPr>
          <w:sz w:val="22"/>
          <w:szCs w:val="22"/>
          <w:lang w:val="lv-LV" w:eastAsia="ar-SA"/>
        </w:rPr>
        <w:t xml:space="preserve">Pretendents līdz piedāvājumu iesniegšanas termiņa beigām var rakstveidā grozīt vai atsaukt iesniegto piedāvājumu, izmantojot attiecīgos </w:t>
      </w:r>
      <w:r w:rsidR="00B43167" w:rsidRPr="00A01FE1">
        <w:rPr>
          <w:sz w:val="22"/>
          <w:szCs w:val="22"/>
          <w:lang w:val="lv-LV" w:eastAsia="ar-SA"/>
        </w:rPr>
        <w:t>EIS</w:t>
      </w:r>
      <w:r w:rsidRPr="00A01FE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 xml:space="preserve">Iesniedzot piedāvājumu, Pretendents pilnībā atzīst visus nolikumā (t.sk. tā pielikumos un formās, kuras ir ievietotas </w:t>
      </w:r>
      <w:r w:rsidRPr="00A01FE1">
        <w:rPr>
          <w:sz w:val="22"/>
          <w:szCs w:val="22"/>
          <w:lang w:val="lv-LV" w:eastAsia="lv-LV"/>
        </w:rPr>
        <w:t>EIS</w:t>
      </w:r>
      <w:r w:rsidRPr="00A01FE1">
        <w:rPr>
          <w:sz w:val="22"/>
          <w:szCs w:val="22"/>
          <w:lang w:val="lv-LV"/>
        </w:rPr>
        <w:t xml:space="preserve"> e-konkursu apakšsistēmas šā iepirkuma sadaļā) ietvertos nosacījumus.</w:t>
      </w:r>
    </w:p>
    <w:p w14:paraId="3A4639E6"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Iesniegtie piedāvājumi, izņemot, ja pretendents piedāvājumu atsauc, paliek Pasūtītāja īpašumā.</w:t>
      </w:r>
    </w:p>
    <w:p w14:paraId="1F1D49C4" w14:textId="514A0780" w:rsidR="00B50CBF" w:rsidRPr="00A01FE1" w:rsidRDefault="00B50CBF" w:rsidP="00394E54">
      <w:pPr>
        <w:numPr>
          <w:ilvl w:val="1"/>
          <w:numId w:val="3"/>
        </w:numPr>
        <w:suppressAutoHyphens/>
        <w:ind w:left="567" w:hanging="567"/>
        <w:jc w:val="both"/>
        <w:rPr>
          <w:sz w:val="22"/>
          <w:szCs w:val="22"/>
          <w:lang w:val="lv-LV" w:eastAsia="ar-SA"/>
        </w:rPr>
      </w:pPr>
      <w:r w:rsidRPr="00A01FE1">
        <w:rPr>
          <w:sz w:val="22"/>
          <w:szCs w:val="22"/>
          <w:lang w:val="lv-LV"/>
        </w:rPr>
        <w:lastRenderedPageBreak/>
        <w:t xml:space="preserve">Piedāvājums jāsagatavo tā, lai nekādā veidā netiktu apdraudēta </w:t>
      </w:r>
      <w:r w:rsidRPr="00A01FE1">
        <w:rPr>
          <w:sz w:val="22"/>
          <w:szCs w:val="22"/>
          <w:lang w:val="lv-LV" w:eastAsia="lv-LV"/>
        </w:rPr>
        <w:t>EIS</w:t>
      </w:r>
      <w:r w:rsidRPr="00A01FE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A01FE1">
        <w:rPr>
          <w:sz w:val="22"/>
          <w:szCs w:val="22"/>
          <w:lang w:val="lv-LV"/>
        </w:rPr>
        <w:t xml:space="preserve">. </w:t>
      </w:r>
      <w:r w:rsidRPr="00A01FE1">
        <w:rPr>
          <w:sz w:val="22"/>
          <w:szCs w:val="22"/>
          <w:lang w:val="lv-LV"/>
        </w:rPr>
        <w:t>Pievienotās datnes nedrīkst būt bojātas, neatbilstoši modificētas vai kļūdaini šifrētas.</w:t>
      </w:r>
      <w:r w:rsidR="00394E54" w:rsidRPr="00A01FE1">
        <w:rPr>
          <w:sz w:val="22"/>
          <w:szCs w:val="22"/>
          <w:lang w:val="lv-LV" w:eastAsia="ar-SA"/>
        </w:rPr>
        <w:t xml:space="preserve"> </w:t>
      </w:r>
      <w:r w:rsidRPr="00A01FE1">
        <w:rPr>
          <w:sz w:val="22"/>
          <w:szCs w:val="22"/>
          <w:lang w:val="lv-LV"/>
        </w:rPr>
        <w:t>Ja piedāvājums saturēs kādu no šajā punktā minētajiem riskiem, tas netiks izskatīts.</w:t>
      </w:r>
    </w:p>
    <w:p w14:paraId="41A39701" w14:textId="77777777" w:rsidR="00B50CBF" w:rsidRPr="00A01FE1" w:rsidRDefault="00B50CBF" w:rsidP="00B50CBF">
      <w:pPr>
        <w:pStyle w:val="DefaultText"/>
        <w:numPr>
          <w:ilvl w:val="1"/>
          <w:numId w:val="3"/>
        </w:numPr>
        <w:ind w:left="567" w:hanging="567"/>
        <w:jc w:val="both"/>
        <w:rPr>
          <w:color w:val="auto"/>
          <w:sz w:val="22"/>
          <w:szCs w:val="22"/>
          <w:lang w:val="lv-LV"/>
        </w:rPr>
      </w:pPr>
      <w:r w:rsidRPr="00A01FE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Pr="00A01FE1" w:rsidRDefault="00B50CBF" w:rsidP="003E2597">
      <w:pPr>
        <w:jc w:val="both"/>
        <w:rPr>
          <w:b/>
          <w:color w:val="FF0000"/>
          <w:sz w:val="22"/>
          <w:szCs w:val="22"/>
          <w:lang w:val="lv-LV"/>
        </w:rPr>
      </w:pPr>
    </w:p>
    <w:p w14:paraId="36550D8A" w14:textId="77777777" w:rsidR="009A23B0" w:rsidRPr="009E2979" w:rsidRDefault="009A23B0" w:rsidP="005F3BDF">
      <w:pPr>
        <w:pStyle w:val="Sarakstarindkopa"/>
        <w:numPr>
          <w:ilvl w:val="0"/>
          <w:numId w:val="3"/>
        </w:numPr>
        <w:ind w:left="567" w:hanging="567"/>
        <w:jc w:val="both"/>
        <w:rPr>
          <w:b/>
          <w:bCs/>
          <w:sz w:val="22"/>
          <w:szCs w:val="22"/>
          <w:lang w:val="lv-LV"/>
        </w:rPr>
      </w:pPr>
      <w:r w:rsidRPr="009E2979">
        <w:rPr>
          <w:b/>
          <w:bCs/>
          <w:sz w:val="22"/>
          <w:szCs w:val="22"/>
          <w:lang w:val="lv-LV"/>
        </w:rPr>
        <w:t>Prasības piedāvājuma nodrošinājumam</w:t>
      </w:r>
    </w:p>
    <w:p w14:paraId="5FBD7763"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nodrošinājums ir kredītiestādes garantija vai apdrošināšanas sabiedrības polise par noteiktu naudas summu, kuru Pretendents kopā ar piedāvājumu iesniedz Pasūtītājam kā nodrošinājumu piedāvājuma spēkā esībai. Apdrošināšanas sabiedrības polisei ir pievienojams dokuments, kas apliecinātu, ka uz piedāvājuma iesniegšanas brīdi par šo garantiju ir veikta apmaksa pilnā apmērā.</w:t>
      </w:r>
    </w:p>
    <w:p w14:paraId="5A7FB5BE"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2C53F6F7" w14:textId="692AD5FF"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 xml:space="preserve">Kopā ar piedāvājumu iesniedzams piedāvājuma nodrošinājums EIS e-konkursu apakšsistēmā, piestādot kredītiestādes vai apdrošināšanas sabiedrības garantiju </w:t>
      </w:r>
      <w:r w:rsidR="009E2979" w:rsidRPr="009E2979">
        <w:rPr>
          <w:b/>
          <w:bCs/>
          <w:sz w:val="22"/>
          <w:szCs w:val="22"/>
          <w:lang w:val="lv-LV"/>
        </w:rPr>
        <w:t>9</w:t>
      </w:r>
      <w:r w:rsidR="00D92E49">
        <w:rPr>
          <w:b/>
          <w:bCs/>
          <w:sz w:val="22"/>
          <w:szCs w:val="22"/>
          <w:lang w:val="lv-LV"/>
        </w:rPr>
        <w:t>000</w:t>
      </w:r>
      <w:r w:rsidR="009E2979" w:rsidRPr="009E2979">
        <w:rPr>
          <w:b/>
          <w:bCs/>
          <w:sz w:val="22"/>
          <w:szCs w:val="22"/>
          <w:lang w:val="lv-LV"/>
        </w:rPr>
        <w:t xml:space="preserve"> </w:t>
      </w:r>
      <w:r w:rsidRPr="009E2979">
        <w:rPr>
          <w:b/>
          <w:bCs/>
          <w:sz w:val="22"/>
          <w:szCs w:val="22"/>
          <w:lang w:val="lv-LV"/>
        </w:rPr>
        <w:t>EUR</w:t>
      </w:r>
      <w:r w:rsidRPr="009E2979">
        <w:rPr>
          <w:sz w:val="22"/>
          <w:szCs w:val="22"/>
          <w:lang w:val="lv-LV"/>
        </w:rPr>
        <w:t xml:space="preserve"> (</w:t>
      </w:r>
      <w:r w:rsidR="009E2979" w:rsidRPr="009E2979">
        <w:rPr>
          <w:sz w:val="22"/>
          <w:szCs w:val="22"/>
          <w:lang w:val="lv-LV"/>
        </w:rPr>
        <w:t xml:space="preserve">deviņi tūkstoši </w:t>
      </w:r>
      <w:r w:rsidRPr="009E2979">
        <w:rPr>
          <w:i/>
          <w:iCs/>
          <w:sz w:val="22"/>
          <w:szCs w:val="22"/>
          <w:lang w:val="lv-LV"/>
        </w:rPr>
        <w:t>euro</w:t>
      </w:r>
      <w:r w:rsidRPr="009E2979">
        <w:rPr>
          <w:sz w:val="22"/>
          <w:szCs w:val="22"/>
          <w:lang w:val="lv-LV"/>
        </w:rPr>
        <w:t>)</w:t>
      </w:r>
      <w:r w:rsidRPr="00B60E02">
        <w:rPr>
          <w:sz w:val="22"/>
          <w:szCs w:val="22"/>
          <w:lang w:val="lv-LV"/>
        </w:rPr>
        <w:t xml:space="preserve"> apmērā.</w:t>
      </w:r>
    </w:p>
    <w:p w14:paraId="6DD41ACA"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 xml:space="preserve">Minimālais piedāvājuma </w:t>
      </w:r>
      <w:r w:rsidRPr="009E2979">
        <w:rPr>
          <w:b/>
          <w:bCs/>
          <w:sz w:val="22"/>
          <w:szCs w:val="22"/>
          <w:lang w:val="lv-LV"/>
        </w:rPr>
        <w:t>nodrošinājuma spēkā esības termiņš 6 mēneši</w:t>
      </w:r>
      <w:r w:rsidRPr="00B60E02">
        <w:rPr>
          <w:sz w:val="22"/>
          <w:szCs w:val="22"/>
          <w:lang w:val="lv-LV"/>
        </w:rPr>
        <w:t xml:space="preserve"> no piedāvājumu atvēršanas dienas. </w:t>
      </w:r>
    </w:p>
    <w:p w14:paraId="4719D0A6"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nodrošinājums ir spēkā īsākajā no šādiem termiņiem:</w:t>
      </w:r>
    </w:p>
    <w:p w14:paraId="60A85F11"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iepirkuma procedūras dokumentos noteiktajā piedāvājuma nodrošinājuma spēkā esības minimālajā termiņā;</w:t>
      </w:r>
    </w:p>
    <w:p w14:paraId="38042E00"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līdz iepirkuma līguma noslēgšanai.</w:t>
      </w:r>
    </w:p>
    <w:p w14:paraId="15327D9F"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Ja iepirkuma procedūras dokumentos un iepirkuma līgumā ir noteikts, ka pretendents, kura piedāvājums izraudzīts saskaņā ar piedāvājuma izvēles kritēriju, iesniedz līguma saistību izpildes nodrošinājumu pēc līguma noslēgšanas, attiecībā uz šo personu piedāvājuma nodrošinājums ir spēkā līdz dienai, kad tā iesniedz šādu līguma nodrošinājumu.</w:t>
      </w:r>
    </w:p>
    <w:p w14:paraId="65DD1364"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Nodrošinājuma devējs izmaksā pasūtītājam vai pasūtītājs ietur pretendenta iemaksāto piedāvājuma nodrošinājuma summu, ja:</w:t>
      </w:r>
    </w:p>
    <w:p w14:paraId="73C02C5C"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atsauc savu piedāvājumu, kamēr ir spēkā piedāvājuma nodrošinājums;</w:t>
      </w:r>
    </w:p>
    <w:p w14:paraId="02EE849E"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kuram piešķirtas iepirkuma līguma slēgšanas tiesības, Pasūtītāja noteiktajā termiņā nav iesniedzis tam iepirkuma procedūras dokumentos un iepirkuma līgumā paredzēto saistību izpildes nodrošinājumu;</w:t>
      </w:r>
    </w:p>
    <w:p w14:paraId="05923107"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kuram piešķirtas iepirkuma līguma slēgšanas tiesības, neparaksta iepirkuma līgumu pasūtītāja noteiktajā termiņā.</w:t>
      </w:r>
    </w:p>
    <w:p w14:paraId="046CD709" w14:textId="140B0381" w:rsidR="009A23B0" w:rsidRP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Piedāvājums, kam nebūs piedāvājuma nodrošinājuma, vai tiks iesniegts neatbilstošs piedāvājuma nodrošinājums, tiks atzīts par neatbilstošu konkursa prasībām un tiks noraidīts.</w:t>
      </w:r>
    </w:p>
    <w:p w14:paraId="0AA73D29" w14:textId="77777777" w:rsidR="009A23B0" w:rsidRPr="00A01FE1" w:rsidRDefault="009A23B0" w:rsidP="009A23B0">
      <w:pPr>
        <w:pStyle w:val="Sarakstarindkopa"/>
        <w:ind w:left="567"/>
        <w:rPr>
          <w:b/>
          <w:bCs/>
          <w:sz w:val="22"/>
          <w:szCs w:val="22"/>
          <w:lang w:val="lv-LV"/>
        </w:rPr>
      </w:pPr>
    </w:p>
    <w:p w14:paraId="71CDFDD6" w14:textId="38D329C9" w:rsidR="009A23B0" w:rsidRPr="009E2979" w:rsidRDefault="009A23B0" w:rsidP="009A23B0">
      <w:pPr>
        <w:pStyle w:val="Sarakstarindkopa"/>
        <w:numPr>
          <w:ilvl w:val="0"/>
          <w:numId w:val="3"/>
        </w:numPr>
        <w:ind w:left="567" w:hanging="567"/>
        <w:rPr>
          <w:b/>
          <w:bCs/>
          <w:sz w:val="22"/>
          <w:szCs w:val="22"/>
          <w:lang w:val="lv-LV"/>
        </w:rPr>
      </w:pPr>
      <w:r w:rsidRPr="009E2979">
        <w:rPr>
          <w:b/>
          <w:bCs/>
          <w:sz w:val="22"/>
          <w:szCs w:val="22"/>
          <w:lang w:val="lv-LV"/>
        </w:rPr>
        <w:t xml:space="preserve">Prasības </w:t>
      </w:r>
      <w:r w:rsidR="009E2979">
        <w:rPr>
          <w:b/>
          <w:bCs/>
          <w:sz w:val="22"/>
          <w:szCs w:val="22"/>
          <w:lang w:val="lv-LV"/>
        </w:rPr>
        <w:t xml:space="preserve">avansa un </w:t>
      </w:r>
      <w:r w:rsidRPr="009E2979">
        <w:rPr>
          <w:b/>
          <w:bCs/>
          <w:sz w:val="22"/>
          <w:szCs w:val="22"/>
          <w:lang w:val="lv-LV"/>
        </w:rPr>
        <w:t>līguma saistību izpildes nodrošinājum</w:t>
      </w:r>
      <w:r w:rsidR="00776373">
        <w:rPr>
          <w:b/>
          <w:bCs/>
          <w:sz w:val="22"/>
          <w:szCs w:val="22"/>
          <w:lang w:val="lv-LV"/>
        </w:rPr>
        <w:t>ie</w:t>
      </w:r>
      <w:r w:rsidRPr="009E2979">
        <w:rPr>
          <w:b/>
          <w:bCs/>
          <w:sz w:val="22"/>
          <w:szCs w:val="22"/>
          <w:lang w:val="lv-LV"/>
        </w:rPr>
        <w:t>m</w:t>
      </w:r>
    </w:p>
    <w:p w14:paraId="5DC5DC62"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Iepirkuma līgumā projektā ir paredzēts, ka priekšapmaksas nepieciešamības gadījumā, jāiesniedz </w:t>
      </w:r>
      <w:r w:rsidRPr="00B60E02">
        <w:rPr>
          <w:b/>
          <w:bCs/>
          <w:sz w:val="22"/>
          <w:szCs w:val="22"/>
          <w:lang w:val="lv-LV"/>
        </w:rPr>
        <w:t>Avansa maksājuma nodrošinājumu</w:t>
      </w:r>
      <w:r w:rsidRPr="00B60E02">
        <w:rPr>
          <w:sz w:val="22"/>
          <w:szCs w:val="22"/>
          <w:lang w:val="lv-LV"/>
        </w:rPr>
        <w:t xml:space="preserve"> par summu, kas nav mazākā par avansa rēķinā norādīto avansa summu.</w:t>
      </w:r>
    </w:p>
    <w:p w14:paraId="2CF25B97"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17EB7C5B" w14:textId="3B308B65"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Avansa maksājuma nodrošinājuma apmērs ir noteikts avansa maksājuma apmērā, bet ne vairāk kā 20 % (divdesmit procenti) no līguma summas </w:t>
      </w:r>
      <w:r w:rsidR="00776373">
        <w:rPr>
          <w:sz w:val="22"/>
          <w:szCs w:val="22"/>
          <w:lang w:val="lv-LV"/>
        </w:rPr>
        <w:t>bez</w:t>
      </w:r>
      <w:r w:rsidRPr="00B60E02">
        <w:rPr>
          <w:sz w:val="22"/>
          <w:szCs w:val="22"/>
          <w:lang w:val="lv-LV"/>
        </w:rPr>
        <w:t xml:space="preserve"> pievienotās vērtības nodokļa. (Atsakoties no avansa priekšapmaksas jeb avansa maksājuma nodrošinājums nav nepieciešams.)</w:t>
      </w:r>
    </w:p>
    <w:p w14:paraId="73463109" w14:textId="536B421A"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Avansa maksājuma nodrošinājuma beigu datums nedrīkst būt īsāks par </w:t>
      </w:r>
      <w:r w:rsidR="0056036F">
        <w:rPr>
          <w:sz w:val="22"/>
          <w:szCs w:val="22"/>
          <w:lang w:val="lv-LV"/>
        </w:rPr>
        <w:t>1</w:t>
      </w:r>
      <w:r w:rsidR="00CE0813">
        <w:rPr>
          <w:sz w:val="22"/>
          <w:szCs w:val="22"/>
          <w:lang w:val="lv-LV"/>
        </w:rPr>
        <w:t>1</w:t>
      </w:r>
      <w:r w:rsidRPr="00B60E02">
        <w:rPr>
          <w:sz w:val="22"/>
          <w:szCs w:val="22"/>
          <w:lang w:val="lv-LV"/>
        </w:rPr>
        <w:t xml:space="preserve"> mēnešiem termiņu skaitot no līguma parakstīšanas dienas.</w:t>
      </w:r>
    </w:p>
    <w:p w14:paraId="10937C1F"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nodrošinājumam ir jābūt sagatavotam, kā paraugu izmantojot Avansa maksājuma nodrošinājumu veidni (veidne Līguma pielikumā) vai atbilstoši veidnē paredzētajiem noteikumiem.</w:t>
      </w:r>
    </w:p>
    <w:p w14:paraId="4DC9372F"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lastRenderedPageBreak/>
        <w:t>Avansa maksājuma nodrošinājumam, kuru izsniedza apdrošināšanas sabiedrība, obligāti ir pievienojams dokuments, kas apliecinātu, ka uz iesniegšanas brīdi par šo nodrošinājumu ir veikta apmaksa pilnā apmērā.</w:t>
      </w:r>
    </w:p>
    <w:p w14:paraId="120940F4" w14:textId="77777777" w:rsidR="00B60E02" w:rsidRDefault="00B60E02" w:rsidP="00B60E02">
      <w:pPr>
        <w:pStyle w:val="Sarakstarindkopa"/>
        <w:ind w:left="567"/>
        <w:jc w:val="both"/>
        <w:rPr>
          <w:sz w:val="22"/>
          <w:szCs w:val="22"/>
          <w:lang w:val="lv-LV"/>
        </w:rPr>
      </w:pPr>
    </w:p>
    <w:p w14:paraId="35292A2E"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Iepirkuma līgumā projektā ir paredzēts, ka </w:t>
      </w:r>
      <w:r w:rsidRPr="00B60E02">
        <w:rPr>
          <w:b/>
          <w:bCs/>
          <w:sz w:val="22"/>
          <w:szCs w:val="22"/>
          <w:lang w:val="lv-LV"/>
        </w:rPr>
        <w:t>14 dienu laikā no Līguma spēkā stāšanās dienas ir jāiesniedz līguma saistību izpildes nodrošinājums</w:t>
      </w:r>
      <w:r w:rsidRPr="00B60E02">
        <w:rPr>
          <w:sz w:val="22"/>
          <w:szCs w:val="22"/>
          <w:lang w:val="lv-LV"/>
        </w:rPr>
        <w:t>.</w:t>
      </w:r>
    </w:p>
    <w:p w14:paraId="0743E594" w14:textId="77777777" w:rsidR="00B60E02" w:rsidRPr="00B60E02" w:rsidRDefault="00B60E02" w:rsidP="00B60E02">
      <w:pPr>
        <w:pStyle w:val="Sarakstarindkopa"/>
        <w:rPr>
          <w:sz w:val="22"/>
          <w:szCs w:val="22"/>
          <w:lang w:val="lv-LV"/>
        </w:rPr>
      </w:pPr>
    </w:p>
    <w:p w14:paraId="54112335" w14:textId="157BAB15" w:rsidR="00B60E02"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0FBF96C6"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Līguma saistību izpildes nodrošinājuma apmērs ir noteikts 10% (desmit procenti) no līguma summas bez pievienotās vērtības nodokļa.</w:t>
      </w:r>
    </w:p>
    <w:p w14:paraId="2411C123" w14:textId="3A349EDF" w:rsidR="00B60E02"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Saistību izpildes nodrošinājums ir spēkā šādā termiņā: no tā izdošanas datuma līdz visu saistību izpildei (ieskaitot garantijas laiku).</w:t>
      </w:r>
    </w:p>
    <w:p w14:paraId="250817E4" w14:textId="197AA1C4" w:rsidR="00B60E02" w:rsidRDefault="00B60E02" w:rsidP="00B60E02">
      <w:pPr>
        <w:pStyle w:val="Sarakstarindkopa"/>
        <w:ind w:left="567"/>
        <w:jc w:val="both"/>
        <w:rPr>
          <w:sz w:val="22"/>
          <w:szCs w:val="22"/>
          <w:lang w:val="lv-LV"/>
        </w:rPr>
      </w:pPr>
      <w:r w:rsidRPr="00B60E02">
        <w:rPr>
          <w:sz w:val="22"/>
          <w:szCs w:val="22"/>
          <w:lang w:val="lv-LV"/>
        </w:rPr>
        <w:t>Sākotnējais līgumsaistību izpildes nodrošinājuma beigu datums nedrīkst būt īsāks par 1</w:t>
      </w:r>
      <w:r w:rsidR="0056036F">
        <w:rPr>
          <w:sz w:val="22"/>
          <w:szCs w:val="22"/>
          <w:lang w:val="lv-LV"/>
        </w:rPr>
        <w:t>2</w:t>
      </w:r>
      <w:r w:rsidRPr="00B60E02">
        <w:rPr>
          <w:sz w:val="22"/>
          <w:szCs w:val="22"/>
          <w:lang w:val="lv-LV"/>
        </w:rPr>
        <w:t xml:space="preserve"> mēnešiem. </w:t>
      </w:r>
    </w:p>
    <w:p w14:paraId="2EAFC207" w14:textId="2F4C7813" w:rsidR="009A23B0"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Pēc visu iekārtu piegādes, uzstādīšanas un nodošanas Pasūtītājam, pēc iekārtu </w:t>
      </w:r>
      <w:r w:rsidR="00ED47CA">
        <w:rPr>
          <w:sz w:val="22"/>
          <w:szCs w:val="22"/>
          <w:lang w:val="lv-LV"/>
        </w:rPr>
        <w:t>Galēja pieņemšanas-nodošanas</w:t>
      </w:r>
      <w:r w:rsidRPr="00B60E02">
        <w:rPr>
          <w:sz w:val="22"/>
          <w:szCs w:val="22"/>
          <w:lang w:val="lv-LV"/>
        </w:rPr>
        <w:t xml:space="preserve"> akt</w:t>
      </w:r>
      <w:r w:rsidR="00ED47CA">
        <w:rPr>
          <w:sz w:val="22"/>
          <w:szCs w:val="22"/>
          <w:lang w:val="lv-LV"/>
        </w:rPr>
        <w:t>a</w:t>
      </w:r>
      <w:r w:rsidRPr="00B60E02">
        <w:rPr>
          <w:sz w:val="22"/>
          <w:szCs w:val="22"/>
          <w:lang w:val="lv-LV"/>
        </w:rPr>
        <w:t xml:space="preserve"> parakstīšanas, līguma saistību izpildes nodrošinājuma summu ar Pasūtītāja rakstveida atļauju var samazināt par 50% (piecdesmit procentiem)</w:t>
      </w:r>
      <w:r w:rsidR="00CE0813">
        <w:rPr>
          <w:sz w:val="22"/>
          <w:szCs w:val="22"/>
          <w:lang w:val="lv-LV"/>
        </w:rPr>
        <w:t>, v</w:t>
      </w:r>
      <w:r w:rsidR="00CE0813" w:rsidRPr="00CE0813">
        <w:rPr>
          <w:sz w:val="22"/>
          <w:szCs w:val="22"/>
          <w:lang w:val="lv-LV"/>
        </w:rPr>
        <w:t>ienlaicīgi līguma saistību izpildes termiņu pagarinot līdz pēdējās ekspluatācijā pieņemtas iekārtas garantijas termiņa beigām.</w:t>
      </w:r>
    </w:p>
    <w:p w14:paraId="7889ECF5" w14:textId="77777777" w:rsidR="009A23B0" w:rsidRPr="00A01FE1" w:rsidRDefault="009A23B0" w:rsidP="009A23B0">
      <w:pPr>
        <w:pStyle w:val="Sarakstarindkopa"/>
        <w:ind w:left="567"/>
        <w:jc w:val="both"/>
        <w:rPr>
          <w:b/>
          <w:bCs/>
          <w:sz w:val="22"/>
          <w:szCs w:val="22"/>
          <w:highlight w:val="cyan"/>
          <w:lang w:val="lv-LV"/>
        </w:rPr>
      </w:pPr>
    </w:p>
    <w:p w14:paraId="0E3E7346" w14:textId="5CFB2531" w:rsidR="00252860" w:rsidRPr="00A01FE1" w:rsidRDefault="0055230C" w:rsidP="00252860">
      <w:pPr>
        <w:pStyle w:val="Sarakstarindkopa"/>
        <w:numPr>
          <w:ilvl w:val="0"/>
          <w:numId w:val="3"/>
        </w:numPr>
        <w:ind w:left="567" w:hanging="567"/>
        <w:jc w:val="both"/>
        <w:rPr>
          <w:b/>
          <w:bCs/>
          <w:sz w:val="22"/>
          <w:szCs w:val="22"/>
          <w:lang w:val="lv-LV"/>
        </w:rPr>
      </w:pPr>
      <w:r w:rsidRPr="00A01FE1">
        <w:rPr>
          <w:b/>
          <w:bCs/>
          <w:sz w:val="22"/>
          <w:szCs w:val="22"/>
          <w:lang w:val="lv-LV"/>
        </w:rPr>
        <w:t>Izslēgšanas noteikumi un pārbaudes kārtība</w:t>
      </w:r>
      <w:r w:rsidR="003A44C3" w:rsidRPr="00A01FE1">
        <w:rPr>
          <w:b/>
          <w:bCs/>
          <w:sz w:val="22"/>
          <w:szCs w:val="22"/>
          <w:lang w:val="lv-LV"/>
        </w:rPr>
        <w:t xml:space="preserve"> un Latvijas Republikas nacionālo sankciju likuma 11.</w:t>
      </w:r>
      <w:r w:rsidR="003A44C3" w:rsidRPr="00A01FE1">
        <w:rPr>
          <w:b/>
          <w:bCs/>
          <w:sz w:val="22"/>
          <w:szCs w:val="22"/>
          <w:vertAlign w:val="superscript"/>
          <w:lang w:val="lv-LV"/>
        </w:rPr>
        <w:t>1</w:t>
      </w:r>
      <w:r w:rsidR="003A44C3" w:rsidRPr="00A01FE1">
        <w:rPr>
          <w:b/>
          <w:bCs/>
          <w:sz w:val="22"/>
          <w:szCs w:val="22"/>
          <w:lang w:val="lv-LV"/>
        </w:rPr>
        <w:t xml:space="preserve"> panta pirmajā daļā noteikto pretendentu izslēgšanas gadījumu pārbaude</w:t>
      </w:r>
    </w:p>
    <w:p w14:paraId="17441556" w14:textId="60114F4E" w:rsidR="00B50CBF" w:rsidRPr="00A01FE1" w:rsidRDefault="0055230C" w:rsidP="00902F67">
      <w:pPr>
        <w:pStyle w:val="Sarakstarindkopa"/>
        <w:numPr>
          <w:ilvl w:val="1"/>
          <w:numId w:val="3"/>
        </w:numPr>
        <w:ind w:left="567" w:hanging="567"/>
        <w:jc w:val="both"/>
        <w:rPr>
          <w:b/>
          <w:bCs/>
          <w:sz w:val="22"/>
          <w:szCs w:val="22"/>
          <w:lang w:val="lv-LV"/>
        </w:rPr>
      </w:pPr>
      <w:r w:rsidRPr="00A01FE1">
        <w:rPr>
          <w:sz w:val="22"/>
          <w:szCs w:val="22"/>
          <w:lang w:val="lv-LV"/>
        </w:rPr>
        <w:t>Komisija pārbaudīs</w:t>
      </w:r>
      <w:r w:rsidR="00B50CBF" w:rsidRPr="00A01FE1">
        <w:rPr>
          <w:sz w:val="22"/>
          <w:szCs w:val="22"/>
          <w:lang w:val="lv-LV"/>
        </w:rPr>
        <w:t xml:space="preserve"> SPSIL 48.panta </w:t>
      </w:r>
      <w:r w:rsidR="00252860" w:rsidRPr="00A01FE1">
        <w:rPr>
          <w:sz w:val="22"/>
          <w:szCs w:val="22"/>
          <w:lang w:val="lv-LV"/>
        </w:rPr>
        <w:t xml:space="preserve">otrās </w:t>
      </w:r>
      <w:r w:rsidR="00B50CBF" w:rsidRPr="00A01FE1">
        <w:rPr>
          <w:sz w:val="22"/>
          <w:szCs w:val="22"/>
          <w:lang w:val="lv-LV"/>
        </w:rPr>
        <w:t xml:space="preserve">daļas </w:t>
      </w:r>
      <w:bookmarkStart w:id="6" w:name="_Hlk177983233"/>
      <w:r w:rsidRPr="00A01FE1">
        <w:rPr>
          <w:sz w:val="22"/>
          <w:szCs w:val="22"/>
          <w:lang w:val="lv-LV"/>
        </w:rPr>
        <w:t>1., 2., 3., 4., 5., 6., 7., 10., 11., 12., 13. un 14.punkt</w:t>
      </w:r>
      <w:r w:rsidR="00902F67" w:rsidRPr="00A01FE1">
        <w:rPr>
          <w:sz w:val="22"/>
          <w:szCs w:val="22"/>
          <w:lang w:val="lv-LV"/>
        </w:rPr>
        <w:t>ā</w:t>
      </w:r>
      <w:bookmarkEnd w:id="6"/>
      <w:r w:rsidRPr="00A01FE1">
        <w:rPr>
          <w:sz w:val="22"/>
          <w:szCs w:val="22"/>
          <w:lang w:val="lv-LV"/>
        </w:rPr>
        <w:t xml:space="preserve"> </w:t>
      </w:r>
      <w:r w:rsidR="00902F67" w:rsidRPr="00A01FE1">
        <w:rPr>
          <w:sz w:val="22"/>
          <w:szCs w:val="22"/>
          <w:lang w:val="lv-LV"/>
        </w:rPr>
        <w:t xml:space="preserve">noteiktos </w:t>
      </w:r>
      <w:r w:rsidR="00B50CBF" w:rsidRPr="00A01FE1">
        <w:rPr>
          <w:sz w:val="22"/>
          <w:szCs w:val="22"/>
          <w:lang w:val="lv-LV"/>
        </w:rPr>
        <w:t xml:space="preserve">izslēgšanas </w:t>
      </w:r>
      <w:r w:rsidR="00902F67" w:rsidRPr="00A01FE1">
        <w:rPr>
          <w:sz w:val="22"/>
          <w:szCs w:val="22"/>
          <w:lang w:val="lv-LV"/>
        </w:rPr>
        <w:t>iemeslus,</w:t>
      </w:r>
      <w:r w:rsidR="00B50CBF" w:rsidRPr="00A01FE1">
        <w:rPr>
          <w:sz w:val="22"/>
          <w:szCs w:val="22"/>
          <w:lang w:val="lv-LV"/>
        </w:rPr>
        <w:t xml:space="preserve"> </w:t>
      </w:r>
      <w:r w:rsidR="00902F67" w:rsidRPr="00A01FE1">
        <w:rPr>
          <w:sz w:val="22"/>
          <w:szCs w:val="22"/>
          <w:lang w:val="lv-LV"/>
        </w:rPr>
        <w:t xml:space="preserve">ievērojot </w:t>
      </w:r>
      <w:r w:rsidR="00B50CBF" w:rsidRPr="00A01FE1">
        <w:rPr>
          <w:sz w:val="22"/>
          <w:szCs w:val="22"/>
          <w:lang w:val="lv-LV"/>
        </w:rPr>
        <w:t>SPSIL 4</w:t>
      </w:r>
      <w:r w:rsidR="00902F67" w:rsidRPr="00A01FE1">
        <w:rPr>
          <w:sz w:val="22"/>
          <w:szCs w:val="22"/>
          <w:lang w:val="lv-LV"/>
        </w:rPr>
        <w:t>8</w:t>
      </w:r>
      <w:r w:rsidR="00B50CBF" w:rsidRPr="00A01FE1">
        <w:rPr>
          <w:sz w:val="22"/>
          <w:szCs w:val="22"/>
          <w:lang w:val="lv-LV"/>
        </w:rPr>
        <w:t>.pantā no</w:t>
      </w:r>
      <w:r w:rsidR="00902F67" w:rsidRPr="00A01FE1">
        <w:rPr>
          <w:sz w:val="22"/>
          <w:szCs w:val="22"/>
          <w:lang w:val="lv-LV"/>
        </w:rPr>
        <w:t>teikto kārtību.</w:t>
      </w:r>
    </w:p>
    <w:p w14:paraId="3A6625D2" w14:textId="1D1074CE" w:rsidR="00902F67" w:rsidRPr="00A01FE1" w:rsidRDefault="00150F22" w:rsidP="00902F67">
      <w:pPr>
        <w:pStyle w:val="Sarakstarindkopa"/>
        <w:numPr>
          <w:ilvl w:val="1"/>
          <w:numId w:val="3"/>
        </w:numPr>
        <w:ind w:left="567" w:hanging="567"/>
        <w:jc w:val="both"/>
        <w:rPr>
          <w:sz w:val="22"/>
          <w:szCs w:val="22"/>
          <w:lang w:val="lv-LV"/>
        </w:rPr>
      </w:pPr>
      <w:r w:rsidRPr="00A01FE1">
        <w:rPr>
          <w:sz w:val="22"/>
          <w:szCs w:val="22"/>
          <w:lang w:val="lv-LV"/>
        </w:rPr>
        <w:t xml:space="preserve">Augstāk minētie </w:t>
      </w:r>
      <w:r w:rsidR="00902F67" w:rsidRPr="00A01FE1">
        <w:rPr>
          <w:sz w:val="22"/>
          <w:szCs w:val="22"/>
          <w:lang w:val="lv-LV"/>
        </w:rPr>
        <w:t>SPSIL 48.panta panta otrajā daļā</w:t>
      </w:r>
      <w:r w:rsidRPr="00A01FE1">
        <w:rPr>
          <w:sz w:val="22"/>
          <w:szCs w:val="22"/>
          <w:lang w:val="lv-LV"/>
        </w:rPr>
        <w:t xml:space="preserve"> noradītie </w:t>
      </w:r>
      <w:r w:rsidR="00902F67" w:rsidRPr="00A01FE1">
        <w:rPr>
          <w:sz w:val="22"/>
          <w:szCs w:val="22"/>
          <w:lang w:val="lv-LV"/>
        </w:rPr>
        <w:t>izslēgšanas iemesli attiecas arī uz jebkuru no šādām personām:</w:t>
      </w:r>
    </w:p>
    <w:p w14:paraId="7051B792" w14:textId="77777777"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personālsabiedrības biedru, ja kandidāts vai pretendents ir personālsabiedrība;</w:t>
      </w:r>
    </w:p>
    <w:p w14:paraId="5ABC8FAB" w14:textId="6A41908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5861FEE3"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uz pretendenta norādīto apakšuzņēmēju, kura veicamo būvdarbu vai sniedzamo pakalpojumu vērtība ir vismaz 10 000 </w:t>
      </w:r>
      <w:r w:rsidRPr="00A01FE1">
        <w:rPr>
          <w:i/>
          <w:iCs/>
          <w:sz w:val="22"/>
          <w:szCs w:val="22"/>
          <w:lang w:val="lv-LV"/>
        </w:rPr>
        <w:t>euro</w:t>
      </w:r>
      <w:r w:rsidRPr="00A01FE1">
        <w:rPr>
          <w:sz w:val="22"/>
          <w:szCs w:val="22"/>
          <w:lang w:val="lv-LV"/>
        </w:rPr>
        <w:t>;</w:t>
      </w:r>
    </w:p>
    <w:p w14:paraId="1A58A175" w14:textId="4F4955E9"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3. punkts — uz </w:t>
      </w:r>
      <w:bookmarkStart w:id="7" w:name="_Hlk179528539"/>
      <w:r w:rsidRPr="00A01FE1">
        <w:rPr>
          <w:sz w:val="22"/>
          <w:szCs w:val="22"/>
          <w:lang w:val="lv-LV"/>
        </w:rPr>
        <w:t>personām, kurām kandidātā vai pretendentā ir izšķirošā ietekme uz līdzdalības pamata normatīvo aktu par koncerniem izpratnē;</w:t>
      </w:r>
    </w:p>
    <w:bookmarkEnd w:id="7"/>
    <w:p w14:paraId="3F8BA030" w14:textId="1E4332B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11. punkts — </w:t>
      </w:r>
      <w:bookmarkStart w:id="8" w:name="_Hlk179528585"/>
      <w:r w:rsidRPr="00A01FE1">
        <w:rPr>
          <w:sz w:val="22"/>
          <w:szCs w:val="22"/>
          <w:lang w:val="lv-LV"/>
        </w:rPr>
        <w:t>uz kandidāta vai pretendenta patieso labuma guvēju.</w:t>
      </w:r>
    </w:p>
    <w:bookmarkEnd w:id="8"/>
    <w:p w14:paraId="702EE627" w14:textId="68A98EFE" w:rsidR="00902F67" w:rsidRPr="00A01FE1" w:rsidRDefault="002C409D" w:rsidP="00902F67">
      <w:pPr>
        <w:pStyle w:val="Sarakstarindkopa"/>
        <w:numPr>
          <w:ilvl w:val="1"/>
          <w:numId w:val="3"/>
        </w:numPr>
        <w:ind w:left="567" w:hanging="567"/>
        <w:jc w:val="both"/>
        <w:rPr>
          <w:sz w:val="22"/>
          <w:szCs w:val="22"/>
          <w:lang w:val="lv-LV"/>
        </w:rPr>
      </w:pPr>
      <w:r w:rsidRPr="00A01FE1">
        <w:rPr>
          <w:sz w:val="22"/>
          <w:szCs w:val="22"/>
          <w:lang w:val="lv-LV"/>
        </w:rPr>
        <w:t>Ja nepieciešams, iepirkuma komisija uzticamības nodrošināšanai iesniegto pierādījumu vērtēšanu veic saskaņā</w:t>
      </w:r>
      <w:r w:rsidRPr="00A01FE1">
        <w:rPr>
          <w:b/>
          <w:bCs/>
          <w:sz w:val="22"/>
          <w:szCs w:val="22"/>
          <w:lang w:val="lv-LV"/>
        </w:rPr>
        <w:t xml:space="preserve"> </w:t>
      </w:r>
      <w:r w:rsidRPr="00A01FE1">
        <w:rPr>
          <w:sz w:val="22"/>
          <w:szCs w:val="22"/>
          <w:lang w:val="lv-LV"/>
        </w:rPr>
        <w:t>ar</w:t>
      </w:r>
      <w:r w:rsidR="00902F67" w:rsidRPr="00A01FE1">
        <w:rPr>
          <w:sz w:val="22"/>
          <w:szCs w:val="22"/>
          <w:lang w:val="lv-LV"/>
        </w:rPr>
        <w:t xml:space="preserve"> SPSIL 49.pant</w:t>
      </w:r>
      <w:r w:rsidRPr="00A01FE1">
        <w:rPr>
          <w:sz w:val="22"/>
          <w:szCs w:val="22"/>
          <w:lang w:val="lv-LV"/>
        </w:rPr>
        <w:t>u</w:t>
      </w:r>
      <w:r w:rsidR="00902F67" w:rsidRPr="00A01FE1">
        <w:rPr>
          <w:sz w:val="22"/>
          <w:szCs w:val="22"/>
          <w:lang w:val="lv-LV"/>
        </w:rPr>
        <w:t>.</w:t>
      </w:r>
    </w:p>
    <w:p w14:paraId="4509AC1E" w14:textId="16DA76E8" w:rsidR="003A44C3" w:rsidRPr="00FF79F5" w:rsidRDefault="003A44C3" w:rsidP="003A44C3">
      <w:pPr>
        <w:pStyle w:val="Sarakstarindkopa"/>
        <w:numPr>
          <w:ilvl w:val="1"/>
          <w:numId w:val="3"/>
        </w:numPr>
        <w:ind w:left="567" w:hanging="567"/>
        <w:jc w:val="both"/>
        <w:rPr>
          <w:sz w:val="22"/>
          <w:szCs w:val="22"/>
          <w:lang w:val="lv-LV"/>
        </w:rPr>
      </w:pPr>
      <w:r w:rsidRPr="00FF79F5">
        <w:rPr>
          <w:sz w:val="22"/>
          <w:szCs w:val="22"/>
          <w:lang w:val="lv-LV"/>
        </w:rPr>
        <w:t>Starptautisko un Latvijas Republikas nacionālo sankciju likuma 11.</w:t>
      </w:r>
      <w:r w:rsidRPr="00FF79F5">
        <w:rPr>
          <w:sz w:val="22"/>
          <w:szCs w:val="22"/>
          <w:vertAlign w:val="superscript"/>
          <w:lang w:val="lv-LV"/>
        </w:rPr>
        <w:t>1</w:t>
      </w:r>
      <w:r w:rsidRPr="00FF79F5">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493382B" w:rsidR="00B50CBF" w:rsidRDefault="00B50CBF" w:rsidP="00902F67">
      <w:pPr>
        <w:pStyle w:val="Sarakstarindkopa"/>
        <w:numPr>
          <w:ilvl w:val="1"/>
          <w:numId w:val="3"/>
        </w:numPr>
        <w:ind w:left="567" w:hanging="567"/>
        <w:jc w:val="both"/>
        <w:rPr>
          <w:sz w:val="22"/>
          <w:szCs w:val="22"/>
          <w:lang w:val="lv-LV"/>
        </w:rPr>
      </w:pPr>
      <w:r w:rsidRPr="00A01FE1">
        <w:rPr>
          <w:sz w:val="22"/>
          <w:szCs w:val="22"/>
          <w:lang w:val="lv-LV"/>
        </w:rPr>
        <w:t>Starptautisko un Latvijas Republikas nacionālo sankciju likuma 11.</w:t>
      </w:r>
      <w:r w:rsidRPr="00A01FE1">
        <w:rPr>
          <w:sz w:val="22"/>
          <w:szCs w:val="22"/>
          <w:vertAlign w:val="superscript"/>
          <w:lang w:val="lv-LV"/>
        </w:rPr>
        <w:t>1</w:t>
      </w:r>
      <w:r w:rsidRPr="00A01FE1">
        <w:rPr>
          <w:sz w:val="22"/>
          <w:szCs w:val="22"/>
          <w:lang w:val="lv-LV"/>
        </w:rPr>
        <w:t xml:space="preserve"> panta pirmajā daļā minēt</w:t>
      </w:r>
      <w:r w:rsidR="003A44C3" w:rsidRPr="00A01FE1">
        <w:rPr>
          <w:sz w:val="22"/>
          <w:szCs w:val="22"/>
          <w:lang w:val="lv-LV"/>
        </w:rPr>
        <w:t>ie</w:t>
      </w:r>
      <w:r w:rsidRPr="00A01FE1">
        <w:rPr>
          <w:sz w:val="22"/>
          <w:szCs w:val="22"/>
          <w:lang w:val="lv-LV"/>
        </w:rPr>
        <w:t xml:space="preserve"> izslēgšanas noteikumi: </w:t>
      </w:r>
      <w:hyperlink r:id="rId12" w:history="1">
        <w:r w:rsidRPr="00A01FE1">
          <w:rPr>
            <w:rStyle w:val="Hipersaite"/>
            <w:sz w:val="22"/>
            <w:szCs w:val="22"/>
            <w:lang w:val="lv-LV"/>
          </w:rPr>
          <w:t>https://likumi.lv/ta/id/280278-starptautisko-un-latvijas-republikas-nacionalo-sankciju-likums</w:t>
        </w:r>
      </w:hyperlink>
      <w:r w:rsidRPr="00A01FE1">
        <w:rPr>
          <w:sz w:val="22"/>
          <w:szCs w:val="22"/>
          <w:lang w:val="lv-LV"/>
        </w:rPr>
        <w:t>.</w:t>
      </w:r>
    </w:p>
    <w:p w14:paraId="519010D1" w14:textId="6A3DD0E9" w:rsidR="00C40DD8" w:rsidRPr="00A01FE1" w:rsidRDefault="00C40DD8" w:rsidP="00902F67">
      <w:pPr>
        <w:pStyle w:val="Sarakstarindkopa"/>
        <w:numPr>
          <w:ilvl w:val="1"/>
          <w:numId w:val="3"/>
        </w:numPr>
        <w:ind w:left="567" w:hanging="567"/>
        <w:jc w:val="both"/>
        <w:rPr>
          <w:sz w:val="22"/>
          <w:szCs w:val="22"/>
          <w:lang w:val="lv-LV"/>
        </w:rPr>
      </w:pPr>
      <w:r w:rsidRPr="00C40DD8">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A01FE1" w:rsidRDefault="003A44C3" w:rsidP="003A44C3">
      <w:pPr>
        <w:pStyle w:val="Sarakstarindkopa"/>
        <w:ind w:left="567"/>
        <w:jc w:val="both"/>
        <w:rPr>
          <w:sz w:val="22"/>
          <w:szCs w:val="22"/>
          <w:lang w:val="lv-LV"/>
        </w:rPr>
      </w:pPr>
    </w:p>
    <w:p w14:paraId="078455EF" w14:textId="71706520" w:rsidR="003A44C3" w:rsidRPr="00A01FE1" w:rsidRDefault="003A44C3" w:rsidP="00E850BA">
      <w:pPr>
        <w:pStyle w:val="Sarakstarindkopa"/>
        <w:numPr>
          <w:ilvl w:val="0"/>
          <w:numId w:val="3"/>
        </w:numPr>
        <w:spacing w:after="120"/>
        <w:ind w:left="567" w:hanging="567"/>
        <w:jc w:val="both"/>
        <w:rPr>
          <w:b/>
          <w:sz w:val="22"/>
          <w:szCs w:val="22"/>
          <w:lang w:val="lv-LV"/>
        </w:rPr>
      </w:pPr>
      <w:r w:rsidRPr="00A01FE1">
        <w:rPr>
          <w:b/>
          <w:sz w:val="22"/>
          <w:szCs w:val="22"/>
          <w:lang w:val="lv-LV"/>
        </w:rPr>
        <w:t>SPSIL 48.panta otrās daļas 8., 9.punktos noteikto pretendentu izslēgšanas gadījumu pārbaude</w:t>
      </w:r>
    </w:p>
    <w:p w14:paraId="4719A306" w14:textId="0CBB8919" w:rsidR="003A44C3" w:rsidRPr="00A01FE1" w:rsidRDefault="003A44C3" w:rsidP="003A44C3">
      <w:pPr>
        <w:spacing w:after="120"/>
        <w:ind w:firstLine="567"/>
        <w:jc w:val="both"/>
        <w:rPr>
          <w:sz w:val="22"/>
          <w:szCs w:val="22"/>
          <w:lang w:val="lv-LV"/>
        </w:rPr>
      </w:pPr>
      <w:r w:rsidRPr="00A01FE1">
        <w:rPr>
          <w:sz w:val="22"/>
          <w:szCs w:val="22"/>
          <w:lang w:val="lv-LV"/>
        </w:rPr>
        <w:t>Nav attiecināms.</w:t>
      </w:r>
    </w:p>
    <w:p w14:paraId="7A5E9CDE" w14:textId="77777777" w:rsidR="00B50CBF" w:rsidRPr="00A01FE1" w:rsidRDefault="00B50CBF" w:rsidP="00B50CBF">
      <w:pPr>
        <w:pStyle w:val="Sarakstarindkopa1"/>
        <w:spacing w:after="0" w:line="240" w:lineRule="auto"/>
        <w:ind w:left="567" w:hanging="567"/>
        <w:contextualSpacing w:val="0"/>
        <w:jc w:val="both"/>
        <w:rPr>
          <w:sz w:val="22"/>
          <w:szCs w:val="22"/>
        </w:rPr>
      </w:pPr>
    </w:p>
    <w:p w14:paraId="1AB4E337" w14:textId="5858029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pretendenta iespējām veikt profesionālo darbību, pretendenta</w:t>
      </w:r>
      <w:r w:rsidR="00141BD2" w:rsidRPr="00A01FE1">
        <w:rPr>
          <w:b/>
          <w:sz w:val="22"/>
          <w:szCs w:val="22"/>
          <w:lang w:val="lv-LV"/>
        </w:rPr>
        <w:t xml:space="preserve"> </w:t>
      </w:r>
      <w:r w:rsidRPr="00A01FE1">
        <w:rPr>
          <w:b/>
          <w:sz w:val="22"/>
          <w:szCs w:val="22"/>
          <w:lang w:val="lv-LV"/>
        </w:rPr>
        <w:t>tehniskajām un profesionālajām spējām, kā arī iesniedzamo informāciju, kas nepieciešama, lai pretendentu novērtētu saskaņā ar minētajām prasībām</w:t>
      </w:r>
    </w:p>
    <w:p w14:paraId="37006DAC" w14:textId="77777777" w:rsidR="00544906" w:rsidRPr="00A01FE1" w:rsidRDefault="00544906" w:rsidP="00544906">
      <w:pPr>
        <w:ind w:left="567"/>
        <w:jc w:val="both"/>
        <w:rPr>
          <w:b/>
          <w:sz w:val="22"/>
          <w:szCs w:val="22"/>
          <w:lang w:val="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31"/>
        <w:gridCol w:w="5274"/>
      </w:tblGrid>
      <w:tr w:rsidR="00B50CBF" w:rsidRPr="003C313F" w14:paraId="13DB2D18" w14:textId="77777777" w:rsidTr="00213F2E">
        <w:tc>
          <w:tcPr>
            <w:tcW w:w="851" w:type="dxa"/>
            <w:vAlign w:val="center"/>
          </w:tcPr>
          <w:p w14:paraId="287D847B" w14:textId="77777777" w:rsidR="00B50CBF" w:rsidRPr="00A01FE1" w:rsidRDefault="00B50CBF" w:rsidP="00213F2E">
            <w:pPr>
              <w:ind w:right="-58"/>
              <w:jc w:val="center"/>
              <w:rPr>
                <w:b/>
                <w:sz w:val="22"/>
                <w:szCs w:val="22"/>
                <w:lang w:val="lv-LV"/>
              </w:rPr>
            </w:pPr>
            <w:r w:rsidRPr="00A01FE1">
              <w:rPr>
                <w:b/>
                <w:sz w:val="22"/>
                <w:szCs w:val="22"/>
                <w:lang w:val="lv-LV"/>
              </w:rPr>
              <w:lastRenderedPageBreak/>
              <w:t>Nr.</w:t>
            </w:r>
          </w:p>
          <w:p w14:paraId="725031CE" w14:textId="77777777" w:rsidR="00B50CBF" w:rsidRPr="00A01FE1" w:rsidRDefault="00B50CBF" w:rsidP="00213F2E">
            <w:pPr>
              <w:ind w:right="-58"/>
              <w:jc w:val="center"/>
              <w:rPr>
                <w:b/>
                <w:sz w:val="22"/>
                <w:szCs w:val="22"/>
                <w:lang w:val="lv-LV"/>
              </w:rPr>
            </w:pPr>
            <w:r w:rsidRPr="00A01FE1">
              <w:rPr>
                <w:b/>
                <w:sz w:val="22"/>
                <w:szCs w:val="22"/>
                <w:lang w:val="lv-LV"/>
              </w:rPr>
              <w:t>p.k.</w:t>
            </w:r>
          </w:p>
        </w:tc>
        <w:tc>
          <w:tcPr>
            <w:tcW w:w="3231" w:type="dxa"/>
            <w:vAlign w:val="center"/>
          </w:tcPr>
          <w:p w14:paraId="0993A4D9" w14:textId="77777777" w:rsidR="00B50CBF" w:rsidRPr="00A01FE1" w:rsidRDefault="00B50CBF" w:rsidP="00213F2E">
            <w:pPr>
              <w:ind w:right="-58"/>
              <w:jc w:val="center"/>
              <w:rPr>
                <w:b/>
                <w:caps/>
                <w:sz w:val="22"/>
                <w:szCs w:val="22"/>
                <w:lang w:val="lv-LV"/>
              </w:rPr>
            </w:pPr>
            <w:r w:rsidRPr="00A01FE1">
              <w:rPr>
                <w:b/>
                <w:sz w:val="22"/>
                <w:szCs w:val="22"/>
                <w:lang w:val="lv-LV"/>
              </w:rPr>
              <w:t>Prasības</w:t>
            </w:r>
          </w:p>
        </w:tc>
        <w:tc>
          <w:tcPr>
            <w:tcW w:w="5274" w:type="dxa"/>
            <w:vAlign w:val="center"/>
          </w:tcPr>
          <w:p w14:paraId="0027D9CD" w14:textId="77777777" w:rsidR="00B50CBF" w:rsidRPr="00A01FE1" w:rsidRDefault="00B50CBF" w:rsidP="00213F2E">
            <w:pPr>
              <w:ind w:right="-58"/>
              <w:jc w:val="center"/>
              <w:rPr>
                <w:b/>
                <w:strike/>
                <w:sz w:val="22"/>
                <w:szCs w:val="22"/>
                <w:lang w:val="lv-LV"/>
              </w:rPr>
            </w:pPr>
            <w:r w:rsidRPr="00A01FE1">
              <w:rPr>
                <w:b/>
                <w:sz w:val="22"/>
                <w:szCs w:val="22"/>
                <w:lang w:val="lv-LV"/>
              </w:rPr>
              <w:t>Iesniedzamā informācija, kas nepieciešama, lai Pretendentu novērtētu saskaņā ar minētajām prasībām</w:t>
            </w:r>
          </w:p>
        </w:tc>
      </w:tr>
      <w:tr w:rsidR="00B50CBF" w:rsidRPr="003C313F" w14:paraId="1F77BF98" w14:textId="77777777" w:rsidTr="00213F2E">
        <w:tc>
          <w:tcPr>
            <w:tcW w:w="851" w:type="dxa"/>
          </w:tcPr>
          <w:p w14:paraId="5A5DBE39" w14:textId="76151749"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.1.</w:t>
            </w:r>
          </w:p>
        </w:tc>
        <w:tc>
          <w:tcPr>
            <w:tcW w:w="3231" w:type="dxa"/>
          </w:tcPr>
          <w:p w14:paraId="59576402" w14:textId="77777777" w:rsidR="00B50CBF" w:rsidRPr="00A01FE1" w:rsidRDefault="00B50CBF" w:rsidP="00213F2E">
            <w:pPr>
              <w:ind w:right="-58"/>
              <w:jc w:val="both"/>
              <w:rPr>
                <w:bCs/>
                <w:sz w:val="22"/>
                <w:szCs w:val="22"/>
                <w:lang w:val="lv-LV"/>
              </w:rPr>
            </w:pPr>
            <w:r w:rsidRPr="00A01FE1">
              <w:rPr>
                <w:bCs/>
                <w:sz w:val="22"/>
                <w:szCs w:val="22"/>
                <w:lang w:val="lv-LV"/>
              </w:rPr>
              <w:t xml:space="preserve">Pretendents ir reģistrēts, </w:t>
            </w:r>
            <w:r w:rsidRPr="00A01FE1">
              <w:rPr>
                <w:sz w:val="22"/>
                <w:szCs w:val="22"/>
                <w:lang w:val="lv-LV"/>
              </w:rPr>
              <w:t>licencēts vai sertificēts</w:t>
            </w:r>
            <w:r w:rsidRPr="00A01FE1">
              <w:rPr>
                <w:bCs/>
                <w:sz w:val="22"/>
                <w:szCs w:val="22"/>
                <w:lang w:val="lv-LV"/>
              </w:rPr>
              <w:t xml:space="preserve"> atbilstoši reģistrācijas vai pastāvīgās dzīvesvietas valsts normatīvo aktu prasībām.</w:t>
            </w:r>
          </w:p>
          <w:p w14:paraId="08A481D6" w14:textId="77777777" w:rsidR="00B50CBF" w:rsidRPr="00A01FE1" w:rsidRDefault="00B50CBF" w:rsidP="00213F2E">
            <w:pPr>
              <w:ind w:right="-58"/>
              <w:jc w:val="both"/>
              <w:rPr>
                <w:sz w:val="22"/>
                <w:szCs w:val="22"/>
                <w:lang w:val="lv-LV"/>
              </w:rPr>
            </w:pPr>
            <w:r w:rsidRPr="00A01FE1">
              <w:rPr>
                <w:sz w:val="22"/>
                <w:szCs w:val="22"/>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74" w:type="dxa"/>
          </w:tcPr>
          <w:p w14:paraId="2A15B1CE" w14:textId="5D63488E" w:rsidR="00B50CBF" w:rsidRPr="00A01FE1" w:rsidRDefault="00ED13EF" w:rsidP="00141BD2">
            <w:pPr>
              <w:spacing w:after="240"/>
              <w:ind w:right="-58"/>
              <w:jc w:val="both"/>
              <w:rPr>
                <w:sz w:val="22"/>
                <w:szCs w:val="22"/>
                <w:lang w:val="lv-LV"/>
              </w:rPr>
            </w:pPr>
            <w:r w:rsidRPr="00ED13EF">
              <w:rPr>
                <w:sz w:val="22"/>
                <w:szCs w:val="22"/>
                <w:lang w:val="lv-LV"/>
              </w:rPr>
              <w:t xml:space="preserve">Pretendentam jāiesniedz </w:t>
            </w:r>
            <w:r w:rsidRPr="00ED13EF">
              <w:rPr>
                <w:b/>
                <w:bCs/>
                <w:sz w:val="22"/>
                <w:szCs w:val="22"/>
                <w:lang w:val="lv-LV"/>
              </w:rPr>
              <w:t>pieteikums</w:t>
            </w:r>
            <w:r w:rsidRPr="00ED13EF">
              <w:rPr>
                <w:sz w:val="22"/>
                <w:szCs w:val="22"/>
                <w:lang w:val="lv-LV"/>
              </w:rPr>
              <w:t xml:space="preserve"> atbilstoši nolikuma 2.pielikumam ar ziņām par to, vai attiecīgais piegādātājs ir reģistrēts atbilstoši reģistrācijas vai pastāvīgās dzīvesvietas valsts normatīvo aktu prasībām.</w:t>
            </w:r>
          </w:p>
          <w:p w14:paraId="1D52F51E" w14:textId="77777777" w:rsidR="00B50CBF" w:rsidRPr="00A01FE1" w:rsidRDefault="00B50CBF" w:rsidP="00141BD2">
            <w:pPr>
              <w:spacing w:after="240"/>
              <w:ind w:right="-58"/>
              <w:jc w:val="both"/>
              <w:rPr>
                <w:sz w:val="22"/>
                <w:szCs w:val="22"/>
                <w:lang w:val="lv-LV"/>
              </w:rPr>
            </w:pPr>
            <w:r w:rsidRPr="00A01FE1">
              <w:rPr>
                <w:sz w:val="22"/>
                <w:szCs w:val="22"/>
                <w:lang w:val="lv-LV"/>
              </w:rPr>
              <w:t>Informāciju par Latvijā reģistrēta vai pastāvīgi dzīvojoša pretendenta reģistrācijas faktu, Pasūtītājs iegūs publiskās datubāzēs.</w:t>
            </w:r>
          </w:p>
          <w:p w14:paraId="12924C1B" w14:textId="77777777" w:rsidR="00B50CBF" w:rsidRPr="00A01FE1" w:rsidRDefault="00B50CBF" w:rsidP="00213F2E">
            <w:pPr>
              <w:ind w:right="-58"/>
              <w:jc w:val="both"/>
              <w:rPr>
                <w:sz w:val="22"/>
                <w:szCs w:val="22"/>
                <w:lang w:val="lv-LV"/>
              </w:rPr>
            </w:pPr>
            <w:r w:rsidRPr="00A01FE1">
              <w:rPr>
                <w:sz w:val="22"/>
                <w:szCs w:val="22"/>
                <w:lang w:val="lv-LV"/>
              </w:rPr>
              <w:t>Papildus tam, ir jānorāda šāda informācija:</w:t>
            </w:r>
          </w:p>
          <w:p w14:paraId="117E50DF" w14:textId="3F5D3E19" w:rsidR="00B50CBF" w:rsidRPr="00A01FE1" w:rsidRDefault="00B50CBF" w:rsidP="00186F06">
            <w:pPr>
              <w:pStyle w:val="Sarakstarindkopa"/>
              <w:numPr>
                <w:ilvl w:val="0"/>
                <w:numId w:val="19"/>
              </w:numPr>
              <w:ind w:left="350"/>
              <w:jc w:val="both"/>
              <w:rPr>
                <w:sz w:val="22"/>
                <w:szCs w:val="22"/>
                <w:lang w:val="lv-LV"/>
              </w:rPr>
            </w:pPr>
            <w:r w:rsidRPr="00A01FE1">
              <w:rPr>
                <w:sz w:val="22"/>
                <w:szCs w:val="22"/>
                <w:lang w:val="lv-LV"/>
              </w:rPr>
              <w:t xml:space="preserve">Pretendenta adrese, telefona/faksa numurs, e-pasts, ziņas par to, vai pretendents, vai apakšuzņēmēji ir </w:t>
            </w:r>
            <w:r w:rsidRPr="00A01FE1">
              <w:rPr>
                <w:b/>
                <w:sz w:val="22"/>
                <w:szCs w:val="22"/>
                <w:lang w:val="lv-LV"/>
              </w:rPr>
              <w:t>MVU</w:t>
            </w:r>
            <w:r w:rsidRPr="00A01FE1">
              <w:rPr>
                <w:sz w:val="22"/>
                <w:szCs w:val="22"/>
                <w:lang w:val="lv-LV"/>
              </w:rPr>
              <w:t xml:space="preserve"> (</w:t>
            </w:r>
            <w:r w:rsidR="00E850BA" w:rsidRPr="00A01FE1">
              <w:rPr>
                <w:sz w:val="22"/>
                <w:szCs w:val="22"/>
                <w:lang w:val="lv-LV"/>
              </w:rPr>
              <w:t>mikro, mazais un vidējais uzņēmumu</w:t>
            </w:r>
            <w:r w:rsidRPr="00A01FE1">
              <w:rPr>
                <w:sz w:val="22"/>
                <w:szCs w:val="22"/>
                <w:lang w:val="lv-LV"/>
              </w:rPr>
              <w:t>)</w:t>
            </w:r>
            <w:r w:rsidRPr="00A01FE1">
              <w:rPr>
                <w:rStyle w:val="Vresatsauce"/>
                <w:rFonts w:eastAsia="Calibri"/>
                <w:sz w:val="22"/>
                <w:szCs w:val="22"/>
                <w:lang w:val="lv-LV"/>
              </w:rPr>
              <w:footnoteReference w:id="2"/>
            </w:r>
            <w:r w:rsidRPr="00A01FE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77777777" w:rsidR="00B50CBF" w:rsidRPr="00A01FE1" w:rsidRDefault="00B50CBF" w:rsidP="00141BD2">
            <w:pPr>
              <w:spacing w:after="240"/>
              <w:jc w:val="both"/>
              <w:rPr>
                <w:sz w:val="22"/>
                <w:szCs w:val="22"/>
                <w:lang w:val="lv-LV"/>
              </w:rPr>
            </w:pPr>
            <w:r w:rsidRPr="00A01FE1">
              <w:rPr>
                <w:sz w:val="22"/>
                <w:szCs w:val="22"/>
                <w:lang w:val="lv-LV"/>
              </w:rPr>
              <w:t>Ja attiecīgu informāciju publiskajās datubāzēs nevarēs iegūt vai netiks iegūta pilnīga informācija, to pieprasīs pretendentam.</w:t>
            </w:r>
          </w:p>
          <w:p w14:paraId="6CF4334C" w14:textId="77777777" w:rsidR="00141BD2" w:rsidRPr="00A01FE1" w:rsidRDefault="00141BD2" w:rsidP="00141BD2">
            <w:pPr>
              <w:spacing w:after="240"/>
              <w:jc w:val="both"/>
              <w:rPr>
                <w:sz w:val="22"/>
                <w:szCs w:val="22"/>
                <w:lang w:val="lv-LV"/>
              </w:rPr>
            </w:pPr>
            <w:r w:rsidRPr="00A01FE1">
              <w:rPr>
                <w:sz w:val="22"/>
                <w:szCs w:val="22"/>
                <w:lang w:val="lv-LV"/>
              </w:rPr>
              <w:t xml:space="preserve">Ārvalstī reģistrētam vai pastāvīgi dzīvojošam pretendentam reģistrācija ir jāapliecina atbilstoši attiecīgās ārvalsts nosacījumiem (piemēram, norādot publiski pieejamu reģistru, kur pasūtītājs varētu pārliecināties par pretendenta reģistrācijas faktu) kā arī jāiesniedz: </w:t>
            </w:r>
          </w:p>
          <w:p w14:paraId="56FFA354" w14:textId="77777777"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pretendenta apliecinājumu, ka ziņas par pretendenta amatpersonām un patiesajiem labuma guvējiem ir aktuālas.</w:t>
            </w:r>
          </w:p>
          <w:p w14:paraId="64180819" w14:textId="77777777" w:rsidR="00B50CBF" w:rsidRPr="00A01FE1" w:rsidRDefault="00B50CBF" w:rsidP="00213F2E">
            <w:pPr>
              <w:jc w:val="both"/>
              <w:rPr>
                <w:sz w:val="22"/>
                <w:szCs w:val="22"/>
                <w:lang w:val="lv-LV"/>
              </w:rPr>
            </w:pPr>
            <w:r w:rsidRPr="00A01FE1">
              <w:rPr>
                <w:sz w:val="22"/>
                <w:szCs w:val="22"/>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824402" w14:textId="77777777" w:rsidR="00E850BA" w:rsidRPr="00A01FE1" w:rsidRDefault="00E850BA" w:rsidP="00213F2E">
            <w:pPr>
              <w:jc w:val="both"/>
              <w:rPr>
                <w:sz w:val="22"/>
                <w:szCs w:val="22"/>
                <w:lang w:val="lv-LV"/>
              </w:rPr>
            </w:pPr>
          </w:p>
        </w:tc>
      </w:tr>
      <w:tr w:rsidR="00B50CBF" w:rsidRPr="003C313F" w14:paraId="1393B2ED" w14:textId="77777777" w:rsidTr="0049056C">
        <w:trPr>
          <w:trHeight w:val="1550"/>
        </w:trPr>
        <w:tc>
          <w:tcPr>
            <w:tcW w:w="851" w:type="dxa"/>
          </w:tcPr>
          <w:p w14:paraId="4FFDECE7" w14:textId="7063FCC7"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.2.</w:t>
            </w:r>
          </w:p>
        </w:tc>
        <w:tc>
          <w:tcPr>
            <w:tcW w:w="3231" w:type="dxa"/>
          </w:tcPr>
          <w:p w14:paraId="5B764D15" w14:textId="77777777" w:rsidR="00B50CBF" w:rsidRPr="00A01FE1" w:rsidRDefault="00B50CBF" w:rsidP="00213F2E">
            <w:pPr>
              <w:ind w:right="-58"/>
              <w:jc w:val="both"/>
              <w:rPr>
                <w:sz w:val="22"/>
                <w:szCs w:val="22"/>
                <w:lang w:val="lv-LV"/>
              </w:rPr>
            </w:pPr>
            <w:r w:rsidRPr="00A01FE1">
              <w:rPr>
                <w:sz w:val="22"/>
                <w:szCs w:val="22"/>
                <w:lang w:val="lv-LV"/>
              </w:rPr>
              <w:t xml:space="preserve">Piedāvājumu ir parakstījusi </w:t>
            </w:r>
            <w:proofErr w:type="spellStart"/>
            <w:r w:rsidRPr="00A01FE1">
              <w:rPr>
                <w:sz w:val="22"/>
                <w:szCs w:val="22"/>
                <w:lang w:val="lv-LV"/>
              </w:rPr>
              <w:t>paraksttiesīga</w:t>
            </w:r>
            <w:proofErr w:type="spellEnd"/>
            <w:r w:rsidRPr="00A01FE1">
              <w:rPr>
                <w:sz w:val="22"/>
                <w:szCs w:val="22"/>
                <w:lang w:val="lv-LV"/>
              </w:rPr>
              <w:t xml:space="preserve"> persona.</w:t>
            </w:r>
          </w:p>
        </w:tc>
        <w:tc>
          <w:tcPr>
            <w:tcW w:w="5274" w:type="dxa"/>
          </w:tcPr>
          <w:p w14:paraId="0931D28F" w14:textId="6D8BD6C7" w:rsidR="00E850BA" w:rsidRPr="00A01FE1" w:rsidRDefault="00E850BA" w:rsidP="00E850BA">
            <w:pPr>
              <w:pStyle w:val="Pamattekstsaratkpi"/>
              <w:ind w:left="0"/>
              <w:rPr>
                <w:sz w:val="22"/>
                <w:szCs w:val="22"/>
              </w:rPr>
            </w:pPr>
            <w:r w:rsidRPr="00A01FE1">
              <w:rPr>
                <w:sz w:val="22"/>
                <w:szCs w:val="22"/>
              </w:rPr>
              <w:t xml:space="preserve">Piedāvājuma dokumentus paraksta pretendenta </w:t>
            </w:r>
            <w:proofErr w:type="spellStart"/>
            <w:r w:rsidRPr="00A01FE1">
              <w:rPr>
                <w:sz w:val="22"/>
                <w:szCs w:val="22"/>
              </w:rPr>
              <w:t>paraksttiesīga</w:t>
            </w:r>
            <w:proofErr w:type="spellEnd"/>
            <w:r w:rsidRPr="00A01FE1">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rPr>
              <w:t>paraksttiesīgas</w:t>
            </w:r>
            <w:proofErr w:type="spellEnd"/>
            <w:r w:rsidRPr="00A01FE1">
              <w:rPr>
                <w:sz w:val="22"/>
                <w:szCs w:val="22"/>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rPr>
              <w:t>paraksttiesīgas</w:t>
            </w:r>
            <w:proofErr w:type="spellEnd"/>
            <w:r w:rsidRPr="00A01FE1">
              <w:rPr>
                <w:sz w:val="22"/>
                <w:szCs w:val="22"/>
              </w:rPr>
              <w:t xml:space="preserve"> personas paraksta (pārstāvības) tiesībām).</w:t>
            </w:r>
          </w:p>
          <w:p w14:paraId="3C27E68A" w14:textId="77777777" w:rsidR="00E850BA" w:rsidRPr="00A01FE1" w:rsidRDefault="00E850BA" w:rsidP="00E850BA">
            <w:pPr>
              <w:pStyle w:val="Pamattekstsaratkpi"/>
              <w:ind w:left="0"/>
              <w:rPr>
                <w:b/>
                <w:bCs/>
                <w:sz w:val="22"/>
                <w:szCs w:val="22"/>
              </w:rPr>
            </w:pPr>
          </w:p>
          <w:p w14:paraId="6A8F393C" w14:textId="4AB95179" w:rsidR="00E850BA" w:rsidRPr="00A01FE1" w:rsidRDefault="00E850BA" w:rsidP="00E850BA">
            <w:pPr>
              <w:pStyle w:val="Pamattekstsaratkpi"/>
              <w:ind w:left="0"/>
              <w:rPr>
                <w:b/>
                <w:bCs/>
                <w:sz w:val="22"/>
                <w:szCs w:val="22"/>
              </w:rPr>
            </w:pPr>
            <w:r w:rsidRPr="00A01FE1">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A01FE1">
              <w:rPr>
                <w:sz w:val="22"/>
                <w:szCs w:val="22"/>
              </w:rPr>
              <w:t>pārstāvēttiesīgajai</w:t>
            </w:r>
            <w:proofErr w:type="spellEnd"/>
            <w:r w:rsidRPr="00A01FE1">
              <w:rPr>
                <w:sz w:val="22"/>
                <w:szCs w:val="22"/>
              </w:rPr>
              <w:t xml:space="preserve"> vai pilnvarotajai personai.</w:t>
            </w:r>
          </w:p>
        </w:tc>
      </w:tr>
      <w:tr w:rsidR="00B703BA" w:rsidRPr="003C313F" w14:paraId="0B684753" w14:textId="77777777" w:rsidTr="00213F2E">
        <w:tc>
          <w:tcPr>
            <w:tcW w:w="851" w:type="dxa"/>
          </w:tcPr>
          <w:p w14:paraId="2443F8CE" w14:textId="229DBB66"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3</w:t>
            </w:r>
            <w:r w:rsidRPr="00A01FE1">
              <w:rPr>
                <w:sz w:val="22"/>
                <w:szCs w:val="22"/>
                <w:lang w:val="lv-LV"/>
              </w:rPr>
              <w:t>.</w:t>
            </w:r>
          </w:p>
        </w:tc>
        <w:tc>
          <w:tcPr>
            <w:tcW w:w="3231" w:type="dxa"/>
          </w:tcPr>
          <w:p w14:paraId="5EACADFB" w14:textId="3C48E1BA" w:rsidR="00B703BA" w:rsidRPr="00A01FE1" w:rsidRDefault="00B703BA" w:rsidP="00B703BA">
            <w:pPr>
              <w:pStyle w:val="Default"/>
              <w:jc w:val="both"/>
              <w:rPr>
                <w:sz w:val="22"/>
                <w:szCs w:val="22"/>
              </w:rPr>
            </w:pPr>
            <w:r w:rsidRPr="00A01FE1">
              <w:rPr>
                <w:sz w:val="22"/>
                <w:szCs w:val="22"/>
              </w:rPr>
              <w:t xml:space="preserve">Pretendentam jāiesniedz Tehniskais piedāvājumus atbilstoši tehnisko specifikāciju/tehnisko piedāvājumu formai (nolikuma </w:t>
            </w:r>
            <w:r w:rsidRPr="00186F06">
              <w:rPr>
                <w:sz w:val="22"/>
                <w:szCs w:val="22"/>
              </w:rPr>
              <w:t>1.pielikums).</w:t>
            </w:r>
          </w:p>
          <w:p w14:paraId="219B6A66" w14:textId="77777777" w:rsidR="00B703BA" w:rsidRPr="00A01FE1" w:rsidRDefault="00B703BA" w:rsidP="00B703BA">
            <w:pPr>
              <w:pStyle w:val="Default"/>
              <w:jc w:val="both"/>
              <w:rPr>
                <w:sz w:val="22"/>
                <w:szCs w:val="22"/>
              </w:rPr>
            </w:pPr>
          </w:p>
          <w:p w14:paraId="624D9A54" w14:textId="77777777" w:rsidR="00B703BA" w:rsidRPr="00A01FE1" w:rsidRDefault="00B703BA" w:rsidP="00B703BA">
            <w:pPr>
              <w:pStyle w:val="Default"/>
              <w:jc w:val="both"/>
              <w:rPr>
                <w:sz w:val="22"/>
                <w:szCs w:val="22"/>
              </w:rPr>
            </w:pPr>
          </w:p>
          <w:p w14:paraId="56266919" w14:textId="77777777" w:rsidR="00B703BA" w:rsidRPr="00A01FE1" w:rsidRDefault="00B703BA" w:rsidP="00B703BA">
            <w:pPr>
              <w:pStyle w:val="Default"/>
              <w:jc w:val="both"/>
              <w:rPr>
                <w:sz w:val="22"/>
                <w:szCs w:val="22"/>
              </w:rPr>
            </w:pPr>
          </w:p>
          <w:p w14:paraId="1A9AC318" w14:textId="77777777" w:rsidR="00B703BA" w:rsidRPr="00A01FE1" w:rsidRDefault="00B703BA" w:rsidP="00B703BA">
            <w:pPr>
              <w:pStyle w:val="Default"/>
              <w:jc w:val="both"/>
              <w:rPr>
                <w:sz w:val="22"/>
                <w:szCs w:val="22"/>
              </w:rPr>
            </w:pPr>
          </w:p>
          <w:p w14:paraId="3E3B2F7C" w14:textId="77777777" w:rsidR="00B703BA" w:rsidRPr="00A01FE1" w:rsidRDefault="00B703BA" w:rsidP="00B703BA">
            <w:pPr>
              <w:pStyle w:val="Default"/>
              <w:jc w:val="both"/>
              <w:rPr>
                <w:sz w:val="22"/>
                <w:szCs w:val="22"/>
              </w:rPr>
            </w:pPr>
          </w:p>
          <w:p w14:paraId="7F99719F" w14:textId="77777777" w:rsidR="00B703BA" w:rsidRPr="00A01FE1" w:rsidRDefault="00B703BA" w:rsidP="00B703BA">
            <w:pPr>
              <w:pStyle w:val="Default"/>
              <w:jc w:val="both"/>
              <w:rPr>
                <w:sz w:val="22"/>
                <w:szCs w:val="22"/>
              </w:rPr>
            </w:pPr>
          </w:p>
          <w:p w14:paraId="3CA8EF33" w14:textId="77777777" w:rsidR="00B703BA" w:rsidRPr="00A01FE1" w:rsidRDefault="00B703BA" w:rsidP="00B703BA">
            <w:pPr>
              <w:pStyle w:val="Default"/>
              <w:jc w:val="both"/>
              <w:rPr>
                <w:sz w:val="22"/>
                <w:szCs w:val="22"/>
              </w:rPr>
            </w:pPr>
          </w:p>
          <w:p w14:paraId="37ED5CE8" w14:textId="77777777" w:rsidR="00B703BA" w:rsidRPr="00A01FE1" w:rsidRDefault="00B703BA" w:rsidP="00B703BA">
            <w:pPr>
              <w:pStyle w:val="Default"/>
              <w:jc w:val="both"/>
              <w:rPr>
                <w:sz w:val="22"/>
                <w:szCs w:val="22"/>
              </w:rPr>
            </w:pPr>
          </w:p>
          <w:p w14:paraId="281200E8" w14:textId="77777777" w:rsidR="00B703BA" w:rsidRPr="00A01FE1" w:rsidRDefault="00B703BA" w:rsidP="00B703BA">
            <w:pPr>
              <w:pStyle w:val="Default"/>
              <w:jc w:val="both"/>
              <w:rPr>
                <w:sz w:val="22"/>
                <w:szCs w:val="22"/>
              </w:rPr>
            </w:pPr>
          </w:p>
          <w:p w14:paraId="55B988D7" w14:textId="77777777" w:rsidR="00B703BA" w:rsidRPr="00A01FE1" w:rsidRDefault="00B703BA" w:rsidP="00B703BA">
            <w:pPr>
              <w:pStyle w:val="Default"/>
              <w:jc w:val="both"/>
              <w:rPr>
                <w:sz w:val="22"/>
                <w:szCs w:val="22"/>
              </w:rPr>
            </w:pPr>
          </w:p>
          <w:p w14:paraId="49C381A9" w14:textId="77777777" w:rsidR="00B703BA" w:rsidRPr="00A01FE1" w:rsidRDefault="00B703BA" w:rsidP="00B703BA">
            <w:pPr>
              <w:pStyle w:val="Default"/>
              <w:jc w:val="both"/>
              <w:rPr>
                <w:sz w:val="22"/>
                <w:szCs w:val="22"/>
              </w:rPr>
            </w:pPr>
          </w:p>
          <w:p w14:paraId="6C521D43" w14:textId="77777777" w:rsidR="00B703BA" w:rsidRPr="00A01FE1" w:rsidRDefault="00B703BA" w:rsidP="00B703BA">
            <w:pPr>
              <w:pStyle w:val="Default"/>
              <w:jc w:val="both"/>
              <w:rPr>
                <w:sz w:val="22"/>
                <w:szCs w:val="22"/>
              </w:rPr>
            </w:pPr>
          </w:p>
          <w:p w14:paraId="2539909F" w14:textId="77777777" w:rsidR="00B703BA" w:rsidRPr="00A01FE1" w:rsidRDefault="00B703BA" w:rsidP="00B703BA">
            <w:pPr>
              <w:pStyle w:val="Default"/>
              <w:jc w:val="both"/>
              <w:rPr>
                <w:sz w:val="22"/>
                <w:szCs w:val="22"/>
              </w:rPr>
            </w:pPr>
          </w:p>
          <w:p w14:paraId="2C6DF237" w14:textId="77777777" w:rsidR="00B703BA" w:rsidRPr="00A01FE1" w:rsidRDefault="00B703BA" w:rsidP="00B703BA">
            <w:pPr>
              <w:pStyle w:val="Default"/>
              <w:jc w:val="both"/>
              <w:rPr>
                <w:sz w:val="22"/>
                <w:szCs w:val="22"/>
              </w:rPr>
            </w:pPr>
          </w:p>
          <w:p w14:paraId="10F1E247" w14:textId="77777777" w:rsidR="00B703BA" w:rsidRPr="00A01FE1" w:rsidRDefault="00B703BA" w:rsidP="00B703BA">
            <w:pPr>
              <w:pStyle w:val="Default"/>
              <w:jc w:val="both"/>
              <w:rPr>
                <w:sz w:val="22"/>
                <w:szCs w:val="22"/>
              </w:rPr>
            </w:pPr>
          </w:p>
          <w:p w14:paraId="2A827D69" w14:textId="77777777" w:rsidR="00B703BA" w:rsidRPr="00A01FE1" w:rsidRDefault="00B703BA" w:rsidP="00B703BA">
            <w:pPr>
              <w:pStyle w:val="Default"/>
              <w:jc w:val="both"/>
              <w:rPr>
                <w:sz w:val="22"/>
                <w:szCs w:val="22"/>
              </w:rPr>
            </w:pPr>
          </w:p>
          <w:p w14:paraId="6B11E0C9" w14:textId="77777777" w:rsidR="00B703BA" w:rsidRPr="00A01FE1" w:rsidRDefault="00B703BA" w:rsidP="00B703BA">
            <w:pPr>
              <w:pStyle w:val="Default"/>
              <w:jc w:val="both"/>
              <w:rPr>
                <w:sz w:val="22"/>
                <w:szCs w:val="22"/>
              </w:rPr>
            </w:pPr>
          </w:p>
          <w:p w14:paraId="27E96F57" w14:textId="77777777" w:rsidR="00B703BA" w:rsidRPr="00A01FE1" w:rsidRDefault="00B703BA" w:rsidP="00B703BA">
            <w:pPr>
              <w:pStyle w:val="Default"/>
              <w:jc w:val="both"/>
              <w:rPr>
                <w:sz w:val="22"/>
                <w:szCs w:val="22"/>
              </w:rPr>
            </w:pPr>
          </w:p>
          <w:p w14:paraId="41611ADF" w14:textId="77777777" w:rsidR="00B703BA" w:rsidRPr="00A01FE1" w:rsidRDefault="00B703BA" w:rsidP="00B703BA">
            <w:pPr>
              <w:pStyle w:val="Default"/>
              <w:jc w:val="both"/>
              <w:rPr>
                <w:sz w:val="22"/>
                <w:szCs w:val="22"/>
              </w:rPr>
            </w:pPr>
          </w:p>
          <w:p w14:paraId="4550B4AE" w14:textId="77777777" w:rsidR="00B703BA" w:rsidRPr="00A01FE1" w:rsidRDefault="00B703BA" w:rsidP="00B703BA">
            <w:pPr>
              <w:pStyle w:val="Default"/>
              <w:jc w:val="both"/>
              <w:rPr>
                <w:sz w:val="22"/>
                <w:szCs w:val="22"/>
              </w:rPr>
            </w:pPr>
          </w:p>
          <w:p w14:paraId="44303E9E" w14:textId="77777777" w:rsidR="00B703BA" w:rsidRPr="00A01FE1" w:rsidRDefault="00B703BA" w:rsidP="00B703BA">
            <w:pPr>
              <w:pStyle w:val="Default"/>
              <w:jc w:val="both"/>
              <w:rPr>
                <w:sz w:val="22"/>
                <w:szCs w:val="22"/>
              </w:rPr>
            </w:pPr>
          </w:p>
          <w:p w14:paraId="09DF1136" w14:textId="77777777" w:rsidR="00B703BA" w:rsidRPr="00A01FE1" w:rsidRDefault="00B703BA" w:rsidP="00B703BA">
            <w:pPr>
              <w:pStyle w:val="Default"/>
              <w:jc w:val="both"/>
              <w:rPr>
                <w:sz w:val="22"/>
                <w:szCs w:val="22"/>
              </w:rPr>
            </w:pPr>
          </w:p>
          <w:p w14:paraId="4DA407FA" w14:textId="77777777" w:rsidR="00B703BA" w:rsidRPr="00A01FE1" w:rsidRDefault="00B703BA" w:rsidP="00B703BA">
            <w:pPr>
              <w:pStyle w:val="Default"/>
              <w:jc w:val="both"/>
              <w:rPr>
                <w:sz w:val="22"/>
                <w:szCs w:val="22"/>
              </w:rPr>
            </w:pPr>
          </w:p>
          <w:p w14:paraId="28D2E6FA" w14:textId="77777777" w:rsidR="00B703BA" w:rsidRPr="00A01FE1" w:rsidRDefault="00B703BA" w:rsidP="00B703BA">
            <w:pPr>
              <w:pStyle w:val="Default"/>
              <w:jc w:val="both"/>
              <w:rPr>
                <w:sz w:val="22"/>
                <w:szCs w:val="22"/>
              </w:rPr>
            </w:pPr>
          </w:p>
          <w:p w14:paraId="3DF3C08A" w14:textId="77777777" w:rsidR="00B703BA" w:rsidRPr="00A01FE1" w:rsidRDefault="00B703BA" w:rsidP="00B703BA">
            <w:pPr>
              <w:pStyle w:val="Default"/>
              <w:jc w:val="both"/>
              <w:rPr>
                <w:sz w:val="22"/>
                <w:szCs w:val="22"/>
              </w:rPr>
            </w:pPr>
          </w:p>
          <w:p w14:paraId="5559AB63" w14:textId="77777777" w:rsidR="00B703BA" w:rsidRPr="00A01FE1" w:rsidRDefault="00B703BA" w:rsidP="00B703BA">
            <w:pPr>
              <w:pStyle w:val="Default"/>
              <w:jc w:val="both"/>
              <w:rPr>
                <w:sz w:val="22"/>
                <w:szCs w:val="22"/>
              </w:rPr>
            </w:pPr>
          </w:p>
        </w:tc>
        <w:tc>
          <w:tcPr>
            <w:tcW w:w="5274" w:type="dxa"/>
          </w:tcPr>
          <w:p w14:paraId="6C10E355" w14:textId="31F0B682" w:rsidR="00B703BA" w:rsidRPr="00A01FE1" w:rsidRDefault="00B703BA" w:rsidP="00B703BA">
            <w:pPr>
              <w:pStyle w:val="Pamattekstsaratkpi"/>
              <w:ind w:left="0"/>
              <w:rPr>
                <w:sz w:val="22"/>
                <w:szCs w:val="22"/>
                <w:lang w:eastAsia="en-US"/>
              </w:rPr>
            </w:pPr>
            <w:r w:rsidRPr="00A01FE1">
              <w:rPr>
                <w:b/>
                <w:bCs/>
                <w:sz w:val="22"/>
                <w:szCs w:val="22"/>
                <w:lang w:eastAsia="en-US"/>
              </w:rPr>
              <w:t>Tehniskais piedāvājumus</w:t>
            </w:r>
            <w:r w:rsidRPr="00A01FE1">
              <w:rPr>
                <w:sz w:val="22"/>
                <w:szCs w:val="22"/>
                <w:lang w:eastAsia="en-US"/>
              </w:rPr>
              <w:t xml:space="preserve">, kas sagatavots atbilstoši tehniskās specifikācijas/tehniskā piedāvājuma formas </w:t>
            </w:r>
            <w:r w:rsidRPr="00186F06">
              <w:rPr>
                <w:sz w:val="22"/>
                <w:szCs w:val="22"/>
                <w:lang w:eastAsia="en-US"/>
              </w:rPr>
              <w:t>(1.pielikuma) prasībām</w:t>
            </w:r>
            <w:r w:rsidRPr="00A01FE1">
              <w:rPr>
                <w:sz w:val="22"/>
                <w:szCs w:val="22"/>
                <w:lang w:eastAsia="en-US"/>
              </w:rPr>
              <w:t>.</w:t>
            </w:r>
          </w:p>
          <w:p w14:paraId="5EEE2312" w14:textId="77777777" w:rsidR="00B703BA" w:rsidRPr="00A01FE1" w:rsidRDefault="00B703BA" w:rsidP="00B703BA">
            <w:pPr>
              <w:pStyle w:val="Pamattekstsaratkpi"/>
              <w:ind w:left="0"/>
              <w:rPr>
                <w:sz w:val="22"/>
                <w:szCs w:val="22"/>
                <w:lang w:eastAsia="en-US"/>
              </w:rPr>
            </w:pPr>
          </w:p>
          <w:p w14:paraId="70C458A8" w14:textId="3A5ACF6E" w:rsidR="00B703BA" w:rsidRPr="00A01FE1" w:rsidRDefault="00B703BA" w:rsidP="00B703BA">
            <w:pPr>
              <w:pStyle w:val="Pamattekstsaratkpi"/>
              <w:ind w:left="0"/>
              <w:rPr>
                <w:sz w:val="22"/>
                <w:szCs w:val="22"/>
                <w:lang w:eastAsia="en-US"/>
              </w:rPr>
            </w:pPr>
            <w:r w:rsidRPr="00A01FE1">
              <w:rPr>
                <w:sz w:val="22"/>
                <w:szCs w:val="22"/>
                <w:lang w:eastAsia="en-US"/>
              </w:rPr>
              <w:t xml:space="preserve">Aizpildot Tehniskā piedāvājuma formu, Tehniskās specifikācijas tabulas </w:t>
            </w:r>
            <w:r>
              <w:rPr>
                <w:sz w:val="22"/>
                <w:szCs w:val="22"/>
                <w:lang w:eastAsia="en-US"/>
              </w:rPr>
              <w:t>2</w:t>
            </w:r>
            <w:r w:rsidRPr="00A01FE1">
              <w:rPr>
                <w:sz w:val="22"/>
                <w:szCs w:val="22"/>
                <w:lang w:eastAsia="en-US"/>
              </w:rPr>
              <w:t xml:space="preserve">.kolonnā </w:t>
            </w:r>
            <w:r w:rsidRPr="00145A6E">
              <w:rPr>
                <w:sz w:val="22"/>
                <w:szCs w:val="22"/>
                <w:lang w:eastAsia="en-US"/>
              </w:rPr>
              <w:t xml:space="preserve">“Piedāvātās </w:t>
            </w:r>
            <w:r w:rsidR="00ED5F62">
              <w:rPr>
                <w:sz w:val="22"/>
                <w:szCs w:val="22"/>
                <w:lang w:eastAsia="en-US"/>
              </w:rPr>
              <w:t>iekārtas</w:t>
            </w:r>
            <w:r w:rsidRPr="00145A6E">
              <w:rPr>
                <w:sz w:val="22"/>
                <w:szCs w:val="22"/>
                <w:lang w:eastAsia="en-US"/>
              </w:rPr>
              <w:t xml:space="preserve"> atbilstība (norādot konkrētus lielumus)”</w:t>
            </w:r>
            <w:r w:rsidRPr="00A01FE1">
              <w:rPr>
                <w:sz w:val="22"/>
                <w:szCs w:val="22"/>
                <w:lang w:eastAsia="en-US"/>
              </w:rPr>
              <w:t xml:space="preserve"> jānorāda konkrēts piedāvātās </w:t>
            </w:r>
            <w:r w:rsidR="00ED5F62">
              <w:rPr>
                <w:sz w:val="22"/>
                <w:szCs w:val="22"/>
                <w:lang w:eastAsia="en-US"/>
              </w:rPr>
              <w:t>iekārtas</w:t>
            </w:r>
            <w:r w:rsidRPr="00A01FE1">
              <w:rPr>
                <w:sz w:val="22"/>
                <w:szCs w:val="22"/>
                <w:lang w:eastAsia="en-US"/>
              </w:rPr>
              <w:t xml:space="preserve"> vai aprīkojuma vai materiāla tehniskais rādītājs, parametrs.</w:t>
            </w:r>
          </w:p>
          <w:p w14:paraId="378A0D2F" w14:textId="77777777" w:rsidR="00B703BA" w:rsidRPr="00A01FE1" w:rsidRDefault="00B703BA" w:rsidP="00B703BA">
            <w:pPr>
              <w:pStyle w:val="Pamattekstsaratkpi"/>
              <w:ind w:left="0"/>
              <w:rPr>
                <w:sz w:val="22"/>
                <w:szCs w:val="22"/>
                <w:lang w:eastAsia="en-US"/>
              </w:rPr>
            </w:pPr>
          </w:p>
          <w:p w14:paraId="46288A22" w14:textId="7F2EE2B5" w:rsidR="00B703BA" w:rsidRPr="00A01FE1" w:rsidRDefault="00B703BA" w:rsidP="00B703BA">
            <w:pPr>
              <w:pStyle w:val="Pamattekstsaratkpi"/>
              <w:ind w:left="0"/>
              <w:rPr>
                <w:sz w:val="22"/>
                <w:szCs w:val="22"/>
                <w:lang w:eastAsia="en-US"/>
              </w:rPr>
            </w:pPr>
            <w:r w:rsidRPr="00A01FE1">
              <w:rPr>
                <w:sz w:val="22"/>
                <w:szCs w:val="22"/>
                <w:lang w:eastAsia="en-US"/>
              </w:rPr>
              <w:t xml:space="preserve">Tehniskajam piedāvājumam jāpievieno </w:t>
            </w:r>
            <w:r w:rsidR="00ED5F62">
              <w:rPr>
                <w:sz w:val="22"/>
                <w:szCs w:val="22"/>
                <w:lang w:eastAsia="en-US"/>
              </w:rPr>
              <w:t>iekārtas</w:t>
            </w:r>
            <w:r w:rsidRPr="00A01FE1">
              <w:rPr>
                <w:sz w:val="22"/>
                <w:szCs w:val="22"/>
                <w:lang w:eastAsia="en-US"/>
              </w:rPr>
              <w:t xml:space="preserve"> ražotāja izsniegti dokumenti vai to kopijas, vai cita veida informācija, kas apliecina </w:t>
            </w:r>
            <w:r w:rsidR="00ED5F62">
              <w:rPr>
                <w:sz w:val="22"/>
                <w:szCs w:val="22"/>
                <w:lang w:eastAsia="en-US"/>
              </w:rPr>
              <w:t>iekārtas</w:t>
            </w:r>
            <w:r w:rsidRPr="00A01FE1">
              <w:rPr>
                <w:sz w:val="22"/>
                <w:szCs w:val="22"/>
                <w:lang w:eastAsia="en-US"/>
              </w:rPr>
              <w:t xml:space="preserve"> atbilstību tehniskajai specifikācijai (ražotāja buklets, atsauce uz mājaslapu, kur atrodama informācija par </w:t>
            </w:r>
            <w:r w:rsidR="00CD440C">
              <w:rPr>
                <w:sz w:val="22"/>
                <w:szCs w:val="22"/>
                <w:lang w:eastAsia="en-US"/>
              </w:rPr>
              <w:t>iekārtas</w:t>
            </w:r>
            <w:r w:rsidRPr="00A01FE1">
              <w:rPr>
                <w:sz w:val="22"/>
                <w:szCs w:val="22"/>
                <w:lang w:eastAsia="en-US"/>
              </w:rPr>
              <w:t xml:space="preserve"> atbilstību katrai tehniskās specifikācijas pozīcijai u.c. dokumenti).</w:t>
            </w:r>
          </w:p>
          <w:p w14:paraId="1C480DD3" w14:textId="77777777" w:rsidR="00B703BA" w:rsidRPr="00A01FE1" w:rsidRDefault="00B703BA" w:rsidP="00B703BA">
            <w:pPr>
              <w:pStyle w:val="Pamattekstsaratkpi"/>
              <w:ind w:left="0"/>
              <w:rPr>
                <w:sz w:val="22"/>
                <w:szCs w:val="22"/>
                <w:lang w:eastAsia="en-US"/>
              </w:rPr>
            </w:pPr>
          </w:p>
          <w:p w14:paraId="5B54D8E3" w14:textId="3299B643" w:rsidR="00B703BA" w:rsidRPr="00A01FE1" w:rsidRDefault="00B703BA" w:rsidP="00B703BA">
            <w:pPr>
              <w:pStyle w:val="Pamattekstsaratkpi"/>
              <w:ind w:left="0"/>
              <w:rPr>
                <w:sz w:val="22"/>
                <w:szCs w:val="22"/>
                <w:lang w:eastAsia="en-US"/>
              </w:rPr>
            </w:pPr>
            <w:r w:rsidRPr="00A01FE1">
              <w:rPr>
                <w:sz w:val="22"/>
                <w:szCs w:val="22"/>
                <w:lang w:eastAsia="en-US"/>
              </w:rPr>
              <w:t xml:space="preserve">Ja Pasūtītāja Tehniskajā specifikācijā ir norādīts konkrēts </w:t>
            </w:r>
            <w:r w:rsidR="00CD440C">
              <w:rPr>
                <w:sz w:val="22"/>
                <w:szCs w:val="22"/>
                <w:lang w:eastAsia="en-US"/>
              </w:rPr>
              <w:t>iekārtu</w:t>
            </w:r>
            <w:r w:rsidRPr="00A01FE1">
              <w:rPr>
                <w:sz w:val="22"/>
                <w:szCs w:val="22"/>
                <w:lang w:eastAsia="en-US"/>
              </w:rPr>
              <w:t xml:space="preserve"> vai standarta nosaukums vai kāda cita norāde uz specifisku </w:t>
            </w:r>
            <w:r w:rsidR="00CD440C">
              <w:rPr>
                <w:sz w:val="22"/>
                <w:szCs w:val="22"/>
                <w:lang w:eastAsia="en-US"/>
              </w:rPr>
              <w:t>iekārtu</w:t>
            </w:r>
            <w:r w:rsidRPr="00A01FE1">
              <w:rPr>
                <w:sz w:val="22"/>
                <w:szCs w:val="22"/>
                <w:lang w:eastAsia="en-US"/>
              </w:rPr>
              <w:t xml:space="preserve"> izcelsmi, īpašu procesu, zīmolu vai veidu, Pretendents var piedāvāt ekvivalentas </w:t>
            </w:r>
            <w:r w:rsidR="00CD440C">
              <w:rPr>
                <w:sz w:val="22"/>
                <w:szCs w:val="22"/>
                <w:lang w:eastAsia="en-US"/>
              </w:rPr>
              <w:t>iekārtas</w:t>
            </w:r>
            <w:r w:rsidRPr="00A01FE1">
              <w:rPr>
                <w:sz w:val="22"/>
                <w:szCs w:val="22"/>
                <w:lang w:eastAsia="en-US"/>
              </w:rPr>
              <w:t xml:space="preserve">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29826BA4" w14:textId="02B352E9" w:rsidR="00B703BA" w:rsidRPr="00A01FE1" w:rsidRDefault="00B703BA" w:rsidP="00B703BA">
            <w:pPr>
              <w:pStyle w:val="Pamattekstsaratkpi"/>
              <w:ind w:left="0"/>
              <w:rPr>
                <w:sz w:val="22"/>
                <w:szCs w:val="22"/>
                <w:lang w:eastAsia="en-US"/>
              </w:rPr>
            </w:pPr>
            <w:r w:rsidRPr="00A01FE1">
              <w:rPr>
                <w:sz w:val="22"/>
                <w:szCs w:val="22"/>
                <w:lang w:eastAsia="en-US"/>
              </w:rPr>
              <w:t xml:space="preserve">Ja Pretendents kā ekvivalentu piedāvās neatbilstošas funkcionalitātes vai zemākas kvalitātes </w:t>
            </w:r>
            <w:r w:rsidR="00CD440C">
              <w:rPr>
                <w:sz w:val="22"/>
                <w:szCs w:val="22"/>
                <w:lang w:eastAsia="en-US"/>
              </w:rPr>
              <w:t>iekārtas</w:t>
            </w:r>
            <w:r w:rsidRPr="00A01FE1">
              <w:rPr>
                <w:sz w:val="22"/>
                <w:szCs w:val="22"/>
                <w:lang w:eastAsia="en-US"/>
              </w:rPr>
              <w:t>, piedāvājums tiks atzīts par neatbilstošu Iepirkuma dokumentu prasībām un Pretendents tiks izslēgts no turpmākās vērtēšanas.</w:t>
            </w:r>
          </w:p>
        </w:tc>
      </w:tr>
      <w:tr w:rsidR="00B703BA" w:rsidRPr="003C313F" w14:paraId="616F4827" w14:textId="77777777" w:rsidTr="00213F2E">
        <w:tc>
          <w:tcPr>
            <w:tcW w:w="851" w:type="dxa"/>
          </w:tcPr>
          <w:p w14:paraId="3A84FF56" w14:textId="4637FCED"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4</w:t>
            </w:r>
            <w:r w:rsidRPr="00A01FE1">
              <w:rPr>
                <w:sz w:val="22"/>
                <w:szCs w:val="22"/>
                <w:lang w:val="lv-LV"/>
              </w:rPr>
              <w:t xml:space="preserve">. </w:t>
            </w:r>
          </w:p>
        </w:tc>
        <w:tc>
          <w:tcPr>
            <w:tcW w:w="3231" w:type="dxa"/>
          </w:tcPr>
          <w:p w14:paraId="1B446B53" w14:textId="710DD9C7" w:rsidR="00B703BA" w:rsidRPr="00A01FE1" w:rsidRDefault="00B703BA" w:rsidP="00B703BA">
            <w:pPr>
              <w:pStyle w:val="Default"/>
              <w:jc w:val="both"/>
              <w:rPr>
                <w:color w:val="auto"/>
                <w:sz w:val="22"/>
                <w:szCs w:val="22"/>
              </w:rPr>
            </w:pPr>
            <w:r w:rsidRPr="00A01FE1">
              <w:rPr>
                <w:color w:val="auto"/>
                <w:sz w:val="22"/>
                <w:szCs w:val="22"/>
              </w:rPr>
              <w:t>Pretendentam jāiesniedz Finanšu piedāvājumu/-</w:t>
            </w:r>
            <w:proofErr w:type="spellStart"/>
            <w:r w:rsidRPr="00A01FE1">
              <w:rPr>
                <w:color w:val="auto"/>
                <w:sz w:val="22"/>
                <w:szCs w:val="22"/>
              </w:rPr>
              <w:t>us</w:t>
            </w:r>
            <w:proofErr w:type="spellEnd"/>
            <w:r w:rsidRPr="00A01FE1">
              <w:rPr>
                <w:color w:val="auto"/>
                <w:sz w:val="22"/>
                <w:szCs w:val="22"/>
              </w:rPr>
              <w:t xml:space="preserve"> atbilstoši finanšu piedāvājuma veidnei (nolikuma 3.1. pielikums).</w:t>
            </w:r>
          </w:p>
          <w:p w14:paraId="24DB737A" w14:textId="77777777" w:rsidR="00B703BA" w:rsidRPr="00A01FE1" w:rsidRDefault="00B703BA" w:rsidP="00B703BA">
            <w:pPr>
              <w:pStyle w:val="Default"/>
              <w:jc w:val="both"/>
              <w:rPr>
                <w:color w:val="auto"/>
                <w:sz w:val="22"/>
                <w:szCs w:val="22"/>
              </w:rPr>
            </w:pPr>
          </w:p>
          <w:p w14:paraId="54D0C502" w14:textId="2057006D" w:rsidR="00B703BA" w:rsidRPr="00A01FE1" w:rsidRDefault="00B703BA" w:rsidP="00B703BA">
            <w:pPr>
              <w:pStyle w:val="Default"/>
              <w:jc w:val="both"/>
              <w:rPr>
                <w:color w:val="auto"/>
                <w:sz w:val="22"/>
                <w:szCs w:val="22"/>
              </w:rPr>
            </w:pPr>
            <w:r w:rsidRPr="00A01FE1">
              <w:rPr>
                <w:color w:val="auto"/>
                <w:sz w:val="22"/>
                <w:szCs w:val="22"/>
              </w:rPr>
              <w:lastRenderedPageBreak/>
              <w:t>Finanšu piedāvājumā summā pretendentam jāietver visi izdevumi un izmaksas, kas rodas pretendentam, lai pilnīgi un pienācīgā kvalitātē veiktu tehniskajā specifikācijā un līgumā minētos darbus.</w:t>
            </w:r>
          </w:p>
          <w:p w14:paraId="2AD603E7" w14:textId="77777777" w:rsidR="00B703BA" w:rsidRPr="00A01FE1" w:rsidRDefault="00B703BA" w:rsidP="00B703BA">
            <w:pPr>
              <w:pStyle w:val="Default"/>
              <w:jc w:val="both"/>
              <w:rPr>
                <w:color w:val="auto"/>
                <w:sz w:val="22"/>
                <w:szCs w:val="22"/>
              </w:rPr>
            </w:pPr>
          </w:p>
        </w:tc>
        <w:tc>
          <w:tcPr>
            <w:tcW w:w="5274" w:type="dxa"/>
          </w:tcPr>
          <w:p w14:paraId="6F6089F6" w14:textId="73F4E76B" w:rsidR="00B703BA" w:rsidRPr="00A01FE1" w:rsidRDefault="00B703BA" w:rsidP="00B703BA">
            <w:pPr>
              <w:pStyle w:val="Pamattekstsaratkpi"/>
              <w:ind w:left="0"/>
              <w:rPr>
                <w:sz w:val="22"/>
                <w:szCs w:val="22"/>
              </w:rPr>
            </w:pPr>
            <w:r w:rsidRPr="00A01FE1">
              <w:rPr>
                <w:sz w:val="22"/>
                <w:szCs w:val="22"/>
              </w:rPr>
              <w:lastRenderedPageBreak/>
              <w:t xml:space="preserve">Pretendenta </w:t>
            </w:r>
            <w:r w:rsidRPr="00A01FE1">
              <w:rPr>
                <w:b/>
                <w:bCs/>
                <w:sz w:val="22"/>
                <w:szCs w:val="22"/>
              </w:rPr>
              <w:t>finanšu piedāvājums</w:t>
            </w:r>
            <w:r w:rsidRPr="00A01FE1">
              <w:rPr>
                <w:sz w:val="22"/>
                <w:szCs w:val="22"/>
              </w:rPr>
              <w:t xml:space="preserve"> ir sagatavots un noformēts atbilstoši finanšu piedāvājuma sagatavošanas vadlīnijām (nolikuma 3.pielikums) un  pēc parauga (nolikuma </w:t>
            </w:r>
            <w:r w:rsidRPr="00A01FE1">
              <w:rPr>
                <w:bCs/>
                <w:sz w:val="22"/>
                <w:szCs w:val="22"/>
              </w:rPr>
              <w:t>3.1.pielikums</w:t>
            </w:r>
            <w:r w:rsidRPr="00A01FE1">
              <w:rPr>
                <w:sz w:val="22"/>
                <w:szCs w:val="22"/>
              </w:rPr>
              <w:t xml:space="preserve">). </w:t>
            </w:r>
          </w:p>
          <w:p w14:paraId="6599826C" w14:textId="77777777" w:rsidR="00B703BA" w:rsidRPr="00A01FE1" w:rsidRDefault="00B703BA" w:rsidP="00B703BA">
            <w:pPr>
              <w:pStyle w:val="Pamattekstsaratkpi"/>
              <w:ind w:left="0"/>
              <w:rPr>
                <w:sz w:val="22"/>
                <w:szCs w:val="22"/>
              </w:rPr>
            </w:pPr>
            <w:r w:rsidRPr="00A01FE1">
              <w:rPr>
                <w:sz w:val="22"/>
                <w:szCs w:val="22"/>
              </w:rPr>
              <w:lastRenderedPageBreak/>
              <w:t xml:space="preserve">Pretendentu piedāvātās vienību cenas līguma izpildes laikā netiks mainītas. </w:t>
            </w:r>
          </w:p>
          <w:p w14:paraId="4D2D6457" w14:textId="77777777" w:rsidR="00B703BA" w:rsidRPr="00A01FE1" w:rsidRDefault="00B703BA" w:rsidP="00B703BA">
            <w:pPr>
              <w:pStyle w:val="Pamattekstsaratkpi"/>
              <w:ind w:left="0"/>
              <w:rPr>
                <w:b/>
                <w:bCs/>
                <w:sz w:val="22"/>
                <w:szCs w:val="22"/>
                <w:lang w:eastAsia="en-US"/>
              </w:rPr>
            </w:pPr>
            <w:r w:rsidRPr="00A01FE1">
              <w:rPr>
                <w:sz w:val="22"/>
                <w:szCs w:val="22"/>
              </w:rPr>
              <w:t>Piedāvātā līguma cena ir jānorāda EUR (</w:t>
            </w:r>
            <w:r w:rsidRPr="00A01FE1">
              <w:rPr>
                <w:i/>
                <w:iCs/>
                <w:sz w:val="22"/>
                <w:szCs w:val="22"/>
              </w:rPr>
              <w:t>euro</w:t>
            </w:r>
            <w:r w:rsidRPr="00A01FE1">
              <w:rPr>
                <w:sz w:val="22"/>
                <w:szCs w:val="22"/>
              </w:rPr>
              <w:t>) bez pievienotā vērtības nodokļa.</w:t>
            </w:r>
          </w:p>
        </w:tc>
      </w:tr>
      <w:tr w:rsidR="00B703BA" w:rsidRPr="00A01FE1" w14:paraId="709A49AD" w14:textId="77777777" w:rsidTr="00213F2E">
        <w:tc>
          <w:tcPr>
            <w:tcW w:w="851" w:type="dxa"/>
            <w:tcBorders>
              <w:top w:val="single" w:sz="4" w:space="0" w:color="auto"/>
              <w:left w:val="single" w:sz="4" w:space="0" w:color="auto"/>
              <w:bottom w:val="single" w:sz="4" w:space="0" w:color="auto"/>
              <w:right w:val="single" w:sz="4" w:space="0" w:color="auto"/>
            </w:tcBorders>
          </w:tcPr>
          <w:p w14:paraId="052FE540" w14:textId="23A2D898" w:rsidR="00B703BA" w:rsidRPr="00A01FE1" w:rsidRDefault="00B703BA" w:rsidP="00B703BA">
            <w:pPr>
              <w:ind w:right="-58"/>
              <w:jc w:val="both"/>
              <w:rPr>
                <w:sz w:val="22"/>
                <w:szCs w:val="22"/>
                <w:lang w:val="lv-LV"/>
              </w:rPr>
            </w:pPr>
            <w:r w:rsidRPr="00A01FE1">
              <w:rPr>
                <w:sz w:val="22"/>
                <w:szCs w:val="22"/>
                <w:lang w:val="lv-LV"/>
              </w:rPr>
              <w:lastRenderedPageBreak/>
              <w:t>14.</w:t>
            </w:r>
            <w:r w:rsidR="00472B5F">
              <w:rPr>
                <w:sz w:val="22"/>
                <w:szCs w:val="22"/>
                <w:lang w:val="lv-LV"/>
              </w:rPr>
              <w:t>5</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197A7D01" w14:textId="78796483" w:rsidR="00B703BA" w:rsidRPr="00A01FE1" w:rsidRDefault="00B703BA" w:rsidP="00B703BA">
            <w:pPr>
              <w:pStyle w:val="Pamattekstsaratkpi"/>
              <w:ind w:left="0"/>
              <w:rPr>
                <w:sz w:val="22"/>
                <w:szCs w:val="22"/>
                <w:shd w:val="clear" w:color="auto" w:fill="FFFFFF"/>
              </w:rPr>
            </w:pPr>
            <w:r w:rsidRPr="00A01FE1">
              <w:rPr>
                <w:sz w:val="22"/>
                <w:szCs w:val="22"/>
                <w:shd w:val="clear" w:color="auto" w:fill="FFFFFF"/>
              </w:rPr>
              <w:t xml:space="preserve">Pretendents nodrošinās </w:t>
            </w:r>
            <w:r w:rsidR="004812E6">
              <w:rPr>
                <w:sz w:val="22"/>
                <w:szCs w:val="22"/>
                <w:shd w:val="clear" w:color="auto" w:fill="FFFFFF"/>
              </w:rPr>
              <w:t>iekārtu</w:t>
            </w:r>
            <w:r w:rsidRPr="00A01FE1">
              <w:rPr>
                <w:sz w:val="22"/>
                <w:szCs w:val="22"/>
                <w:shd w:val="clear" w:color="auto" w:fill="FFFFFF"/>
              </w:rPr>
              <w:t xml:space="preserve"> piegādi un Uzstādīšanas darbus atbilstoši tehniskās specifikācijas, Līguma prasībām, Eiropas Savienībā un Latvijas Republikā spēkā esošajiem normatīviem aktiem un  standartiem. </w:t>
            </w:r>
          </w:p>
          <w:p w14:paraId="0B1A3E0C" w14:textId="77777777" w:rsidR="00B703BA" w:rsidRPr="00A01FE1" w:rsidRDefault="00B703BA" w:rsidP="00B703BA">
            <w:pPr>
              <w:pStyle w:val="Pamattekstsaratkpi"/>
              <w:ind w:left="0"/>
              <w:rPr>
                <w:sz w:val="22"/>
                <w:szCs w:val="22"/>
                <w:shd w:val="clear" w:color="auto" w:fill="FFFFFF"/>
              </w:rPr>
            </w:pPr>
          </w:p>
        </w:tc>
        <w:tc>
          <w:tcPr>
            <w:tcW w:w="5274" w:type="dxa"/>
            <w:tcBorders>
              <w:top w:val="single" w:sz="4" w:space="0" w:color="auto"/>
              <w:left w:val="single" w:sz="4" w:space="0" w:color="auto"/>
              <w:bottom w:val="single" w:sz="4" w:space="0" w:color="auto"/>
              <w:right w:val="single" w:sz="4" w:space="0" w:color="auto"/>
            </w:tcBorders>
          </w:tcPr>
          <w:p w14:paraId="08CB0C0F" w14:textId="694AB226" w:rsidR="00B703BA" w:rsidRPr="00A01FE1" w:rsidRDefault="00B703BA" w:rsidP="00B703BA">
            <w:pPr>
              <w:pStyle w:val="Pamattekstsaratkpi"/>
              <w:ind w:left="34"/>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tc>
      </w:tr>
      <w:tr w:rsidR="00B703BA" w:rsidRPr="00A01FE1" w14:paraId="744CC6F6" w14:textId="77777777" w:rsidTr="00213F2E">
        <w:tc>
          <w:tcPr>
            <w:tcW w:w="851" w:type="dxa"/>
            <w:tcBorders>
              <w:top w:val="single" w:sz="4" w:space="0" w:color="auto"/>
              <w:left w:val="single" w:sz="4" w:space="0" w:color="auto"/>
              <w:bottom w:val="single" w:sz="4" w:space="0" w:color="auto"/>
              <w:right w:val="single" w:sz="4" w:space="0" w:color="auto"/>
            </w:tcBorders>
          </w:tcPr>
          <w:p w14:paraId="6A0974D2" w14:textId="1CB02C55"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6</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07D3899D" w14:textId="77777777" w:rsidR="00B703BA" w:rsidRPr="00A01FE1" w:rsidRDefault="00B703BA" w:rsidP="00B703BA">
            <w:pPr>
              <w:ind w:right="-58"/>
              <w:jc w:val="both"/>
              <w:rPr>
                <w:sz w:val="22"/>
                <w:szCs w:val="22"/>
                <w:lang w:val="lv-LV"/>
              </w:rPr>
            </w:pPr>
            <w:r w:rsidRPr="00A01FE1">
              <w:rPr>
                <w:sz w:val="22"/>
                <w:szCs w:val="22"/>
                <w:lang w:val="lv-LV"/>
              </w:rPr>
              <w:t>Pretendents ir pilnībā iepazinies ar visu dokumentāciju.</w:t>
            </w:r>
          </w:p>
        </w:tc>
        <w:tc>
          <w:tcPr>
            <w:tcW w:w="5274" w:type="dxa"/>
            <w:tcBorders>
              <w:top w:val="single" w:sz="4" w:space="0" w:color="auto"/>
              <w:left w:val="single" w:sz="4" w:space="0" w:color="auto"/>
              <w:bottom w:val="single" w:sz="4" w:space="0" w:color="auto"/>
              <w:right w:val="single" w:sz="4" w:space="0" w:color="auto"/>
            </w:tcBorders>
          </w:tcPr>
          <w:p w14:paraId="1C67CC68" w14:textId="77777777" w:rsidR="00B703BA" w:rsidRDefault="00B703BA" w:rsidP="00B703BA">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6035355B" w14:textId="1B16EE5A" w:rsidR="00B703BA" w:rsidRPr="00A01FE1" w:rsidRDefault="00B703BA" w:rsidP="00B703BA">
            <w:pPr>
              <w:pStyle w:val="Pamattekstsaratkpi"/>
              <w:ind w:left="0"/>
              <w:rPr>
                <w:sz w:val="22"/>
                <w:szCs w:val="22"/>
                <w:lang w:eastAsia="en-US"/>
              </w:rPr>
            </w:pPr>
          </w:p>
        </w:tc>
      </w:tr>
      <w:tr w:rsidR="00B703BA" w:rsidRPr="003C313F" w14:paraId="6EB7E76C" w14:textId="77777777" w:rsidTr="00213F2E">
        <w:tc>
          <w:tcPr>
            <w:tcW w:w="851" w:type="dxa"/>
            <w:tcBorders>
              <w:top w:val="single" w:sz="4" w:space="0" w:color="auto"/>
              <w:left w:val="single" w:sz="4" w:space="0" w:color="auto"/>
              <w:bottom w:val="single" w:sz="4" w:space="0" w:color="auto"/>
              <w:right w:val="single" w:sz="4" w:space="0" w:color="auto"/>
            </w:tcBorders>
          </w:tcPr>
          <w:p w14:paraId="369D2B0A" w14:textId="259B672A"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7</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076A3346" w14:textId="77777777" w:rsidR="00B703BA" w:rsidRPr="00A01FE1" w:rsidRDefault="00B703BA" w:rsidP="00B703BA">
            <w:pPr>
              <w:ind w:right="-58"/>
              <w:jc w:val="both"/>
              <w:rPr>
                <w:sz w:val="22"/>
                <w:szCs w:val="22"/>
                <w:lang w:val="lv-LV"/>
              </w:rPr>
            </w:pPr>
            <w:r w:rsidRPr="00A01FE1">
              <w:rPr>
                <w:sz w:val="22"/>
                <w:szCs w:val="22"/>
                <w:lang w:val="lv-LV"/>
              </w:rPr>
              <w:t>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var balstīties uz citu personu iespējām tikai tad, ja minētās personas veiks būvdarbus vai sniegs pakalpojumus, kuru izpildei attiecīgās spējas ir nepieciešamas.</w:t>
            </w:r>
          </w:p>
          <w:p w14:paraId="4688F819" w14:textId="2BEE07B7" w:rsidR="00B703BA" w:rsidRPr="00A01FE1" w:rsidRDefault="00B703BA" w:rsidP="00B703BA">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0FA2AC47" w14:textId="6198B17F" w:rsidR="00B703BA" w:rsidRPr="00A01FE1" w:rsidRDefault="00B703BA" w:rsidP="00B703BA">
            <w:pPr>
              <w:pStyle w:val="Pamattekstsaratkpi"/>
              <w:ind w:left="0"/>
              <w:rPr>
                <w:sz w:val="22"/>
                <w:szCs w:val="22"/>
                <w:lang w:eastAsia="en-US"/>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pretendentam jāiesniedz personas, uz kuras iespējām pretendents balstās, </w:t>
            </w:r>
            <w:r w:rsidRPr="00A01FE1">
              <w:rPr>
                <w:b/>
                <w:bCs/>
                <w:sz w:val="22"/>
                <w:szCs w:val="22"/>
                <w:lang w:eastAsia="en-US"/>
              </w:rPr>
              <w:t>apliecinājums vai vienošanās</w:t>
            </w:r>
            <w:r w:rsidRPr="00A01FE1">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B703BA" w:rsidRPr="003C313F" w14:paraId="7D80F06E" w14:textId="77777777" w:rsidTr="00213F2E">
        <w:tc>
          <w:tcPr>
            <w:tcW w:w="851" w:type="dxa"/>
            <w:tcBorders>
              <w:top w:val="single" w:sz="4" w:space="0" w:color="auto"/>
              <w:left w:val="single" w:sz="4" w:space="0" w:color="auto"/>
              <w:bottom w:val="single" w:sz="4" w:space="0" w:color="auto"/>
              <w:right w:val="single" w:sz="4" w:space="0" w:color="auto"/>
            </w:tcBorders>
          </w:tcPr>
          <w:p w14:paraId="0A3BD967" w14:textId="5E0BA061" w:rsidR="00B703BA" w:rsidRPr="00A01FE1" w:rsidRDefault="00B703BA" w:rsidP="00B703BA">
            <w:pPr>
              <w:ind w:right="-58"/>
              <w:jc w:val="both"/>
              <w:rPr>
                <w:sz w:val="22"/>
                <w:szCs w:val="22"/>
                <w:lang w:val="lv-LV"/>
              </w:rPr>
            </w:pPr>
            <w:r>
              <w:rPr>
                <w:sz w:val="22"/>
                <w:szCs w:val="22"/>
                <w:lang w:val="lv-LV"/>
              </w:rPr>
              <w:t>14.</w:t>
            </w:r>
            <w:r w:rsidR="00472B5F">
              <w:rPr>
                <w:sz w:val="22"/>
                <w:szCs w:val="22"/>
                <w:lang w:val="lv-LV"/>
              </w:rPr>
              <w:t>8</w:t>
            </w:r>
            <w:r>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51B0AFC1" w14:textId="77777777" w:rsidR="00B703BA" w:rsidRPr="00A01FE1" w:rsidRDefault="00B703BA" w:rsidP="00B703BA">
            <w:pPr>
              <w:ind w:right="-58"/>
              <w:jc w:val="both"/>
              <w:rPr>
                <w:sz w:val="22"/>
                <w:szCs w:val="22"/>
                <w:lang w:val="lv-LV"/>
              </w:rPr>
            </w:pPr>
            <w:r w:rsidRPr="00A01FE1">
              <w:rPr>
                <w:sz w:val="22"/>
                <w:szCs w:val="22"/>
                <w:lang w:val="lv-LV"/>
              </w:rPr>
              <w:t xml:space="preserve">Pretendents savā piedāvājumā norāda visus tos apakšuzņēmējus (arī apakšuzņēmēju apakšuzņēmējus), kuru veicamo būvdarbu vai sniedzamo pakalpojumu vērtība ir 10 000,00 </w:t>
            </w:r>
            <w:r w:rsidRPr="00A01FE1">
              <w:rPr>
                <w:i/>
                <w:iCs/>
                <w:sz w:val="22"/>
                <w:szCs w:val="22"/>
                <w:lang w:val="lv-LV"/>
              </w:rPr>
              <w:t>euro</w:t>
            </w:r>
            <w:r w:rsidRPr="00A01FE1">
              <w:rPr>
                <w:sz w:val="22"/>
                <w:szCs w:val="22"/>
                <w:lang w:val="lv-LV"/>
              </w:rPr>
              <w:t xml:space="preserve"> no kopējās iepirkuma līguma vērtības vai lielāka, un katram šādam apakšuzņēmējam izpildei nododamo iepirkuma līguma daļu.</w:t>
            </w:r>
          </w:p>
          <w:p w14:paraId="0C79F14C" w14:textId="68243FCE" w:rsidR="00B703BA" w:rsidRPr="00A01FE1" w:rsidRDefault="00B703BA" w:rsidP="00B703BA">
            <w:pPr>
              <w:ind w:right="-58"/>
              <w:jc w:val="both"/>
              <w:rPr>
                <w:sz w:val="22"/>
                <w:szCs w:val="22"/>
                <w:lang w:val="lv-LV"/>
              </w:rPr>
            </w:pPr>
            <w:r w:rsidRPr="00A01FE1">
              <w:rPr>
                <w:sz w:val="22"/>
                <w:szCs w:val="22"/>
                <w:lang w:val="lv-LV"/>
              </w:rPr>
              <w:t xml:space="preserve"> </w:t>
            </w:r>
          </w:p>
          <w:p w14:paraId="3D2AA55C" w14:textId="7645A051" w:rsidR="00B703BA" w:rsidRPr="00A01FE1" w:rsidRDefault="00B703BA" w:rsidP="00B703BA">
            <w:pPr>
              <w:ind w:right="-58"/>
              <w:jc w:val="both"/>
              <w:rPr>
                <w:sz w:val="22"/>
                <w:szCs w:val="22"/>
                <w:lang w:val="lv-LV"/>
              </w:rPr>
            </w:pPr>
            <w:r w:rsidRPr="00A01FE1">
              <w:rPr>
                <w:sz w:val="22"/>
                <w:szCs w:val="22"/>
                <w:lang w:val="lv-LV"/>
              </w:rPr>
              <w:t>SPSIL 1.panta 1.punkta izpratnē apakšuzņēmējs ir pretendenta nolīgta persona vai savukārt tās (apakšuzņēmēja) nolīgta persona, kura veic būvdarbus vai sniedz pakalpojumus iepirkuma līguma izpildei.</w:t>
            </w:r>
          </w:p>
          <w:p w14:paraId="5666F37A" w14:textId="4026B5F7" w:rsidR="00B703BA" w:rsidRPr="00A01FE1" w:rsidRDefault="00B703BA" w:rsidP="00B703BA">
            <w:pPr>
              <w:ind w:right="-58"/>
              <w:jc w:val="both"/>
              <w:rPr>
                <w:sz w:val="22"/>
                <w:szCs w:val="22"/>
                <w:lang w:val="lv-LV"/>
              </w:rPr>
            </w:pPr>
            <w:r w:rsidRPr="00A01FE1">
              <w:rPr>
                <w:sz w:val="22"/>
                <w:szCs w:val="22"/>
                <w:lang w:val="lv-LV"/>
              </w:rPr>
              <w:t xml:space="preserve">SPSIL 68.panta trešās daļas izpratnē par saistīto uzņēmumu uzskata kapitālsabiedrību, kurā saskaņā ar saskaņā ar Koncernu likumu apakšuzņēmējam ir izšķirošā ietekme vai kurai ir izšķiroša ietekme apakšuzņēmējā, vai kapitālsabiedrību, kurā </w:t>
            </w:r>
            <w:r w:rsidRPr="00A01FE1">
              <w:rPr>
                <w:sz w:val="22"/>
                <w:szCs w:val="22"/>
                <w:lang w:val="lv-LV"/>
              </w:rPr>
              <w:lastRenderedPageBreak/>
              <w:t>izšķirošā ietekme ir citai kapitālsabiedrībai, kam vienlaikus ir izšķiroša ietekme attiecīgajā apakšuzņēmējā.</w:t>
            </w:r>
          </w:p>
          <w:p w14:paraId="350FE8FC" w14:textId="28168F78" w:rsidR="00B703BA" w:rsidRPr="00A01FE1" w:rsidRDefault="00B703BA" w:rsidP="00B703BA">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3D9C4D5F" w14:textId="77777777" w:rsidR="00B703BA" w:rsidRPr="00A01FE1" w:rsidRDefault="00B703BA" w:rsidP="00B703BA">
            <w:pPr>
              <w:pStyle w:val="Pamattekstsaratkpi"/>
              <w:ind w:left="0"/>
              <w:rPr>
                <w:sz w:val="22"/>
                <w:szCs w:val="22"/>
              </w:rPr>
            </w:pPr>
            <w:r w:rsidRPr="00A01FE1">
              <w:rPr>
                <w:sz w:val="22"/>
                <w:szCs w:val="22"/>
                <w:lang w:eastAsia="en-US"/>
              </w:rPr>
              <w:lastRenderedPageBreak/>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pretendentam ir jāiesniedz </w:t>
            </w:r>
            <w:r w:rsidRPr="00A01FE1">
              <w:rPr>
                <w:b/>
                <w:sz w:val="22"/>
                <w:szCs w:val="22"/>
              </w:rPr>
              <w:t>apakšuzņēmēja apliecinājums</w:t>
            </w:r>
            <w:r w:rsidRPr="00A01FE1">
              <w:rPr>
                <w:sz w:val="22"/>
                <w:szCs w:val="22"/>
              </w:rPr>
              <w:t xml:space="preserve"> par tā gatavību veikt tam izpildei nododamo līguma daļu </w:t>
            </w:r>
            <w:r w:rsidRPr="00A01FE1">
              <w:rPr>
                <w:b/>
                <w:bCs/>
                <w:sz w:val="22"/>
                <w:szCs w:val="22"/>
              </w:rPr>
              <w:t xml:space="preserve">vai vienošanās </w:t>
            </w:r>
            <w:r w:rsidRPr="00A01FE1">
              <w:rPr>
                <w:sz w:val="22"/>
                <w:szCs w:val="22"/>
              </w:rPr>
              <w:t>par sadarbību līguma konkrētās daļas izpildē, norādot vismaz veicamo darbu apjomu, darbu sadalījumu, pušu atbildību un citus nosacījumus. Apakšuzņēmēja veicamo būvdarbu vai sniedzamo pakalpojumu vērtību noteic, ņemot vērā apakšuzņēmēja un visu attiecīgā iepirkuma ietvaros tā saistīto uzņēmumu veicamo būvdarbu vai sniedzamo pakalpojumu vērtību.</w:t>
            </w:r>
          </w:p>
          <w:p w14:paraId="2F4592B3" w14:textId="77777777" w:rsidR="00B703BA" w:rsidRPr="00A01FE1" w:rsidRDefault="00B703BA" w:rsidP="00B703BA">
            <w:pPr>
              <w:pStyle w:val="Pamattekstsaratkpi"/>
              <w:ind w:left="0"/>
            </w:pPr>
          </w:p>
          <w:p w14:paraId="3E69D799" w14:textId="7F6B041E" w:rsidR="00B703BA" w:rsidRPr="00A01FE1" w:rsidRDefault="00B703BA" w:rsidP="00B703BA">
            <w:pPr>
              <w:pStyle w:val="Pamattekstsaratkpi"/>
              <w:ind w:left="0"/>
              <w:rPr>
                <w:sz w:val="22"/>
                <w:szCs w:val="22"/>
                <w:lang w:eastAsia="en-US"/>
              </w:rPr>
            </w:pPr>
            <w:r w:rsidRPr="00A01FE1">
              <w:rPr>
                <w:sz w:val="22"/>
                <w:szCs w:val="22"/>
                <w:lang w:eastAsia="en-US"/>
              </w:rPr>
              <w:t xml:space="preserve">Gadījumā, ja pretendents neplāno piesaistīt apakšuzņēmējus, pretendents iesniedz </w:t>
            </w:r>
            <w:r w:rsidRPr="00A01FE1">
              <w:rPr>
                <w:b/>
                <w:bCs/>
                <w:sz w:val="22"/>
                <w:szCs w:val="22"/>
                <w:lang w:eastAsia="en-US"/>
              </w:rPr>
              <w:t>rakstisku apliecinājumu</w:t>
            </w:r>
            <w:r w:rsidRPr="00A01FE1">
              <w:rPr>
                <w:sz w:val="22"/>
                <w:szCs w:val="22"/>
                <w:lang w:eastAsia="en-US"/>
              </w:rPr>
              <w:t xml:space="preserve"> par to, ka iepirkuma līgumam izpildei nav plānots piesaistīt apakšuzņēmējus.</w:t>
            </w:r>
          </w:p>
        </w:tc>
      </w:tr>
      <w:tr w:rsidR="00CF08D6" w:rsidRPr="00472B5F" w14:paraId="3B68D64B" w14:textId="77777777" w:rsidTr="00213F2E">
        <w:tc>
          <w:tcPr>
            <w:tcW w:w="851" w:type="dxa"/>
            <w:tcBorders>
              <w:top w:val="single" w:sz="4" w:space="0" w:color="auto"/>
              <w:left w:val="single" w:sz="4" w:space="0" w:color="auto"/>
              <w:bottom w:val="single" w:sz="4" w:space="0" w:color="auto"/>
              <w:right w:val="single" w:sz="4" w:space="0" w:color="auto"/>
            </w:tcBorders>
          </w:tcPr>
          <w:p w14:paraId="234858E0" w14:textId="3E8BB637" w:rsidR="00CF08D6" w:rsidRDefault="00CF08D6" w:rsidP="00B703BA">
            <w:pPr>
              <w:ind w:right="-58"/>
              <w:jc w:val="both"/>
              <w:rPr>
                <w:sz w:val="22"/>
                <w:szCs w:val="22"/>
                <w:lang w:val="lv-LV"/>
              </w:rPr>
            </w:pPr>
            <w:r>
              <w:rPr>
                <w:sz w:val="22"/>
                <w:szCs w:val="22"/>
                <w:lang w:val="lv-LV"/>
              </w:rPr>
              <w:t>14.9.</w:t>
            </w:r>
          </w:p>
        </w:tc>
        <w:tc>
          <w:tcPr>
            <w:tcW w:w="3231" w:type="dxa"/>
            <w:tcBorders>
              <w:top w:val="single" w:sz="4" w:space="0" w:color="auto"/>
              <w:left w:val="single" w:sz="4" w:space="0" w:color="auto"/>
              <w:bottom w:val="single" w:sz="4" w:space="0" w:color="auto"/>
              <w:right w:val="single" w:sz="4" w:space="0" w:color="auto"/>
            </w:tcBorders>
          </w:tcPr>
          <w:p w14:paraId="298647A4" w14:textId="7C5E5AF3" w:rsidR="00CF08D6" w:rsidRPr="00A01FE1" w:rsidRDefault="00CF08D6" w:rsidP="00B703BA">
            <w:pPr>
              <w:ind w:right="-58"/>
              <w:jc w:val="both"/>
              <w:rPr>
                <w:sz w:val="22"/>
                <w:szCs w:val="22"/>
                <w:lang w:val="lv-LV"/>
              </w:rPr>
            </w:pPr>
            <w:r w:rsidRPr="00CF08D6">
              <w:rPr>
                <w:sz w:val="22"/>
                <w:szCs w:val="22"/>
                <w:lang w:val="lv-LV"/>
              </w:rPr>
              <w:t>Pretendents  iegādājies Iekārtas legāli.</w:t>
            </w:r>
          </w:p>
        </w:tc>
        <w:tc>
          <w:tcPr>
            <w:tcW w:w="5274" w:type="dxa"/>
            <w:tcBorders>
              <w:top w:val="single" w:sz="4" w:space="0" w:color="auto"/>
              <w:left w:val="single" w:sz="4" w:space="0" w:color="auto"/>
              <w:bottom w:val="single" w:sz="4" w:space="0" w:color="auto"/>
              <w:right w:val="single" w:sz="4" w:space="0" w:color="auto"/>
            </w:tcBorders>
          </w:tcPr>
          <w:p w14:paraId="1F77363F" w14:textId="5EA1DAA5" w:rsidR="00CF08D6" w:rsidRPr="00CF08D6" w:rsidRDefault="00CF08D6" w:rsidP="00B703BA">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tc>
      </w:tr>
      <w:tr w:rsidR="00CF08D6" w:rsidRPr="00CF08D6" w14:paraId="2A977CC7" w14:textId="77777777" w:rsidTr="00213F2E">
        <w:tc>
          <w:tcPr>
            <w:tcW w:w="851" w:type="dxa"/>
            <w:tcBorders>
              <w:top w:val="single" w:sz="4" w:space="0" w:color="auto"/>
              <w:left w:val="single" w:sz="4" w:space="0" w:color="auto"/>
              <w:bottom w:val="single" w:sz="4" w:space="0" w:color="auto"/>
              <w:right w:val="single" w:sz="4" w:space="0" w:color="auto"/>
            </w:tcBorders>
          </w:tcPr>
          <w:p w14:paraId="613A4E0A" w14:textId="7462464E" w:rsidR="00CF08D6" w:rsidRDefault="00CF08D6" w:rsidP="00B703BA">
            <w:pPr>
              <w:ind w:right="-58"/>
              <w:jc w:val="both"/>
              <w:rPr>
                <w:sz w:val="22"/>
                <w:szCs w:val="22"/>
                <w:lang w:val="lv-LV"/>
              </w:rPr>
            </w:pPr>
            <w:r>
              <w:rPr>
                <w:sz w:val="22"/>
                <w:szCs w:val="22"/>
                <w:lang w:val="lv-LV"/>
              </w:rPr>
              <w:t>14.10.</w:t>
            </w:r>
          </w:p>
        </w:tc>
        <w:tc>
          <w:tcPr>
            <w:tcW w:w="3231" w:type="dxa"/>
            <w:tcBorders>
              <w:top w:val="single" w:sz="4" w:space="0" w:color="auto"/>
              <w:left w:val="single" w:sz="4" w:space="0" w:color="auto"/>
              <w:bottom w:val="single" w:sz="4" w:space="0" w:color="auto"/>
              <w:right w:val="single" w:sz="4" w:space="0" w:color="auto"/>
            </w:tcBorders>
          </w:tcPr>
          <w:p w14:paraId="14D0BDF0" w14:textId="28446F1F" w:rsidR="00CF08D6" w:rsidRPr="00A01FE1" w:rsidRDefault="00CF08D6" w:rsidP="00B703BA">
            <w:pPr>
              <w:ind w:right="-58"/>
              <w:jc w:val="both"/>
              <w:rPr>
                <w:sz w:val="22"/>
                <w:szCs w:val="22"/>
                <w:lang w:val="lv-LV"/>
              </w:rPr>
            </w:pPr>
            <w:r w:rsidRPr="00CF08D6">
              <w:rPr>
                <w:sz w:val="22"/>
                <w:szCs w:val="22"/>
                <w:lang w:val="lv-LV"/>
              </w:rPr>
              <w:t>Pretendents nodrošinās Iekārtu ražotāja, Iekārtu ražotāja oficiālā pārstāvja vai Iekārtu ražotāja servisa speciālistu/-</w:t>
            </w:r>
            <w:proofErr w:type="spellStart"/>
            <w:r w:rsidRPr="00CF08D6">
              <w:rPr>
                <w:sz w:val="22"/>
                <w:szCs w:val="22"/>
                <w:lang w:val="lv-LV"/>
              </w:rPr>
              <w:t>us</w:t>
            </w:r>
            <w:proofErr w:type="spellEnd"/>
            <w:r w:rsidRPr="00CF08D6">
              <w:rPr>
                <w:sz w:val="22"/>
                <w:szCs w:val="22"/>
                <w:lang w:val="lv-LV"/>
              </w:rPr>
              <w:t xml:space="preserve"> piesaisti uzstādīšanās un palaišanas darbos.</w:t>
            </w:r>
          </w:p>
        </w:tc>
        <w:tc>
          <w:tcPr>
            <w:tcW w:w="5274" w:type="dxa"/>
            <w:tcBorders>
              <w:top w:val="single" w:sz="4" w:space="0" w:color="auto"/>
              <w:left w:val="single" w:sz="4" w:space="0" w:color="auto"/>
              <w:bottom w:val="single" w:sz="4" w:space="0" w:color="auto"/>
              <w:right w:val="single" w:sz="4" w:space="0" w:color="auto"/>
            </w:tcBorders>
          </w:tcPr>
          <w:p w14:paraId="024DC33D" w14:textId="77777777" w:rsidR="00CF08D6" w:rsidRDefault="00CF08D6" w:rsidP="00CF08D6">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27134DAC" w14:textId="77777777" w:rsidR="00CF08D6" w:rsidRPr="00A01FE1" w:rsidRDefault="00CF08D6" w:rsidP="00B703BA">
            <w:pPr>
              <w:pStyle w:val="Pamattekstsaratkpi"/>
              <w:ind w:left="0"/>
              <w:rPr>
                <w:sz w:val="22"/>
                <w:szCs w:val="22"/>
                <w:lang w:eastAsia="en-US"/>
              </w:rPr>
            </w:pPr>
          </w:p>
        </w:tc>
      </w:tr>
    </w:tbl>
    <w:p w14:paraId="62FC0A56" w14:textId="77777777" w:rsidR="00B703BA" w:rsidRDefault="00B703BA" w:rsidP="00B703BA">
      <w:pPr>
        <w:pStyle w:val="Sarakstarindkopa"/>
        <w:ind w:left="567"/>
        <w:jc w:val="both"/>
        <w:rPr>
          <w:b/>
          <w:sz w:val="22"/>
          <w:szCs w:val="22"/>
          <w:lang w:val="lv-LV"/>
        </w:rPr>
      </w:pPr>
    </w:p>
    <w:p w14:paraId="7E094E26" w14:textId="77777777" w:rsidR="00393360" w:rsidRDefault="00393360" w:rsidP="00B703BA">
      <w:pPr>
        <w:pStyle w:val="Sarakstarindkopa"/>
        <w:ind w:left="567"/>
        <w:jc w:val="both"/>
        <w:rPr>
          <w:b/>
          <w:sz w:val="22"/>
          <w:szCs w:val="22"/>
          <w:lang w:val="lv-LV"/>
        </w:rPr>
      </w:pPr>
    </w:p>
    <w:p w14:paraId="1A2A814F" w14:textId="31F01901" w:rsidR="00B50CBF" w:rsidRPr="00CA6551" w:rsidRDefault="00B50CBF" w:rsidP="00CA6551">
      <w:pPr>
        <w:pStyle w:val="Sarakstarindkopa"/>
        <w:numPr>
          <w:ilvl w:val="0"/>
          <w:numId w:val="3"/>
        </w:numPr>
        <w:ind w:left="567" w:hanging="567"/>
        <w:jc w:val="both"/>
        <w:rPr>
          <w:b/>
          <w:sz w:val="22"/>
          <w:szCs w:val="22"/>
          <w:lang w:val="lv-LV"/>
        </w:rPr>
      </w:pPr>
      <w:r w:rsidRPr="00CA6551">
        <w:rPr>
          <w:b/>
          <w:sz w:val="22"/>
          <w:szCs w:val="22"/>
          <w:lang w:val="lv-LV"/>
        </w:rPr>
        <w:t>Noteikumi, kā piegādātāju apvienībām ir jāizpilda prasības attiecībā uz</w:t>
      </w:r>
      <w:r w:rsidR="0048789D" w:rsidRPr="00CA6551">
        <w:rPr>
          <w:b/>
          <w:sz w:val="22"/>
          <w:szCs w:val="22"/>
          <w:lang w:val="lv-LV"/>
        </w:rPr>
        <w:t xml:space="preserve"> </w:t>
      </w:r>
      <w:r w:rsidRPr="00CA6551">
        <w:rPr>
          <w:b/>
          <w:sz w:val="22"/>
          <w:szCs w:val="22"/>
          <w:lang w:val="lv-LV"/>
        </w:rPr>
        <w:t>tehniskajām un profesionālajām spējām</w:t>
      </w:r>
    </w:p>
    <w:p w14:paraId="436F1703" w14:textId="77777777" w:rsidR="00B50CBF" w:rsidRPr="00A01FE1" w:rsidRDefault="00B50CBF" w:rsidP="00186F06">
      <w:pPr>
        <w:numPr>
          <w:ilvl w:val="1"/>
          <w:numId w:val="3"/>
        </w:numPr>
        <w:ind w:left="567" w:hanging="567"/>
        <w:jc w:val="both"/>
        <w:rPr>
          <w:bCs/>
          <w:sz w:val="22"/>
          <w:szCs w:val="22"/>
          <w:lang w:val="lv-LV"/>
        </w:rPr>
      </w:pPr>
      <w:r w:rsidRPr="00A01FE1">
        <w:rPr>
          <w:bCs/>
          <w:sz w:val="22"/>
          <w:szCs w:val="22"/>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7D29AE5" w14:textId="77777777" w:rsidR="00B50CBF" w:rsidRPr="00186F06" w:rsidRDefault="00B50CBF" w:rsidP="00186F06">
      <w:pPr>
        <w:numPr>
          <w:ilvl w:val="1"/>
          <w:numId w:val="3"/>
        </w:numPr>
        <w:ind w:left="567" w:hanging="567"/>
        <w:jc w:val="both"/>
        <w:rPr>
          <w:bCs/>
          <w:sz w:val="22"/>
          <w:szCs w:val="22"/>
          <w:lang w:val="lv-LV"/>
        </w:rPr>
      </w:pPr>
      <w:r w:rsidRPr="00A01FE1">
        <w:rPr>
          <w:bCs/>
          <w:sz w:val="22"/>
          <w:szCs w:val="22"/>
          <w:lang w:val="lv-LV"/>
        </w:rPr>
        <w:t xml:space="preserve">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konkursā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w:t>
      </w:r>
      <w:r w:rsidRPr="00186F06">
        <w:rPr>
          <w:bCs/>
          <w:sz w:val="22"/>
          <w:szCs w:val="22"/>
          <w:lang w:val="lv-LV"/>
        </w:rPr>
        <w:t>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p>
    <w:p w14:paraId="058CFDA4" w14:textId="01A32C99" w:rsidR="00B50CBF" w:rsidRPr="00FF2F96" w:rsidRDefault="00B50CBF" w:rsidP="00186F06">
      <w:pPr>
        <w:numPr>
          <w:ilvl w:val="1"/>
          <w:numId w:val="3"/>
        </w:numPr>
        <w:ind w:left="567" w:hanging="567"/>
        <w:jc w:val="both"/>
        <w:rPr>
          <w:bCs/>
          <w:sz w:val="22"/>
          <w:szCs w:val="22"/>
          <w:lang w:val="lv-LV"/>
        </w:rPr>
      </w:pPr>
      <w:r w:rsidRPr="00FF2F96">
        <w:rPr>
          <w:sz w:val="22"/>
          <w:szCs w:val="22"/>
          <w:lang w:val="lv-LV"/>
        </w:rPr>
        <w:t xml:space="preserve">Atbilstību kvalifikācijas prasībām, kas izvirzītas saskaņā ar </w:t>
      </w:r>
      <w:hyperlink r:id="rId13" w:tgtFrame="_blank" w:history="1">
        <w:r w:rsidRPr="00FF2F96">
          <w:rPr>
            <w:bCs/>
            <w:sz w:val="22"/>
            <w:szCs w:val="22"/>
            <w:lang w:val="lv-LV"/>
          </w:rPr>
          <w:t>SPSIL</w:t>
        </w:r>
      </w:hyperlink>
      <w:r w:rsidRPr="00FF2F96">
        <w:rPr>
          <w:sz w:val="22"/>
          <w:szCs w:val="22"/>
          <w:lang w:val="lv-LV"/>
        </w:rPr>
        <w:t xml:space="preserve"> 52.pantu, pretendents kā piegādātāju apvienība var apliecināt kopumā.</w:t>
      </w:r>
    </w:p>
    <w:p w14:paraId="0CEB23C5" w14:textId="77777777" w:rsidR="00B50CBF" w:rsidRPr="00A01FE1" w:rsidRDefault="00B50CBF" w:rsidP="00B50CBF">
      <w:pPr>
        <w:pStyle w:val="Pamattekstsaratkpi"/>
        <w:ind w:left="567" w:hanging="567"/>
        <w:rPr>
          <w:sz w:val="22"/>
          <w:szCs w:val="22"/>
        </w:rPr>
      </w:pPr>
    </w:p>
    <w:p w14:paraId="33C7EFF8"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 norādīt apakšuzņēmējus</w:t>
      </w:r>
    </w:p>
    <w:p w14:paraId="184DC7CD" w14:textId="5F299904" w:rsidR="00B50CBF" w:rsidRPr="00A01FE1" w:rsidRDefault="00B50CBF" w:rsidP="00B50CBF">
      <w:pPr>
        <w:numPr>
          <w:ilvl w:val="1"/>
          <w:numId w:val="4"/>
        </w:numPr>
        <w:ind w:left="567" w:hanging="567"/>
        <w:jc w:val="both"/>
        <w:rPr>
          <w:sz w:val="22"/>
          <w:szCs w:val="22"/>
          <w:lang w:val="lv-LV"/>
        </w:rPr>
      </w:pPr>
      <w:r w:rsidRPr="00A01FE1">
        <w:rPr>
          <w:sz w:val="22"/>
          <w:szCs w:val="22"/>
          <w:lang w:val="lv-LV"/>
        </w:rPr>
        <w:t>Pretendents iesniedz sarakstu ar apakšuzņēmējiem un to apliecinājumus atbilstoši nolikumam pievienotajām veidnēm (nolikuma 4. un 5.pielikumi), norādot tikai apakšuzņēmējus, kuru veicamo būvdarbu vai sniedzamo pakalpojumu vērtība ir</w:t>
      </w:r>
      <w:r w:rsidR="002614CD" w:rsidRPr="00A01FE1">
        <w:rPr>
          <w:sz w:val="22"/>
          <w:szCs w:val="22"/>
          <w:lang w:val="lv-LV"/>
        </w:rPr>
        <w:t xml:space="preserve"> vismaz 10 000 </w:t>
      </w:r>
      <w:r w:rsidR="002614CD" w:rsidRPr="00A01FE1">
        <w:rPr>
          <w:i/>
          <w:sz w:val="22"/>
          <w:szCs w:val="22"/>
          <w:lang w:val="lv-LV"/>
        </w:rPr>
        <w:t>euro</w:t>
      </w:r>
      <w:r w:rsidR="00410839" w:rsidRPr="00A01FE1">
        <w:rPr>
          <w:i/>
          <w:sz w:val="22"/>
          <w:szCs w:val="22"/>
          <w:lang w:val="lv-LV"/>
        </w:rPr>
        <w:t xml:space="preserve"> </w:t>
      </w:r>
      <w:r w:rsidR="00410839" w:rsidRPr="00A01FE1">
        <w:rPr>
          <w:iCs/>
          <w:sz w:val="22"/>
          <w:szCs w:val="22"/>
          <w:lang w:val="lv-LV"/>
        </w:rPr>
        <w:t>vai lielāka</w:t>
      </w:r>
      <w:r w:rsidRPr="00A01FE1">
        <w:rPr>
          <w:sz w:val="22"/>
          <w:szCs w:val="22"/>
          <w:lang w:val="lv-LV"/>
        </w:rPr>
        <w:t xml:space="preserve">, un katram šādam apakšuzņēmējam izpildei nododamo iepirkuma līguma daļu. </w:t>
      </w:r>
      <w:hyperlink r:id="rId1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1.panta 1.punkta izpratnē </w:t>
      </w:r>
      <w:r w:rsidRPr="00A01FE1">
        <w:rPr>
          <w:bCs/>
          <w:sz w:val="22"/>
          <w:szCs w:val="22"/>
          <w:lang w:val="lv-LV"/>
        </w:rPr>
        <w:t>apakšuzņēmējs ir</w:t>
      </w:r>
      <w:r w:rsidRPr="00A01FE1">
        <w:rPr>
          <w:b/>
          <w:bCs/>
          <w:sz w:val="22"/>
          <w:szCs w:val="22"/>
          <w:lang w:val="lv-LV"/>
        </w:rPr>
        <w:t xml:space="preserve"> </w:t>
      </w:r>
      <w:r w:rsidRPr="00A01FE1">
        <w:rPr>
          <w:sz w:val="22"/>
          <w:szCs w:val="22"/>
          <w:lang w:val="lv-LV"/>
        </w:rPr>
        <w:t xml:space="preserve">pretendenta nolīgta persona vai savukārt tās nolīgta persona, kura veic būvdarbus vai sniedz pakalpojumus iepirkuma līguma izpildei. Attiecīgi no minētā regulējuma izriet, ka pretendentam ir jānorāda ne tikai apakšuzņēmēji, bet arī šādu apakšuzņēmēju apakšuzņēmēji, kuri arī atbilst </w:t>
      </w:r>
      <w:hyperlink r:id="rId15"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68.panta otrās daļas nosacījumiem. Piemēram, gadījumā, ja apakšuzņēmējs veic 60% no līguma kopējās vērtības, savukārt tā piesaistītais apakšuzņēmējs – 30%, ir secināms, ka arī uz šādu apakšuzņēmēja apakšuzņēmēju attiecas </w:t>
      </w:r>
      <w:hyperlink r:id="rId16"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48.pant</w:t>
      </w:r>
      <w:r w:rsidR="00C141A3" w:rsidRPr="00A01FE1">
        <w:rPr>
          <w:sz w:val="22"/>
          <w:szCs w:val="22"/>
          <w:lang w:val="lv-LV"/>
        </w:rPr>
        <w:t xml:space="preserve">a otras daļas </w:t>
      </w:r>
      <w:bookmarkStart w:id="9" w:name="_Hlk177983548"/>
      <w:r w:rsidR="00C141A3" w:rsidRPr="00A01FE1">
        <w:rPr>
          <w:sz w:val="22"/>
          <w:szCs w:val="22"/>
          <w:lang w:val="lv-LV"/>
        </w:rPr>
        <w:t xml:space="preserve">1., 2., 3., 4., 5., 6., 7., 10., 11., 12., 13. un 14.punktā </w:t>
      </w:r>
      <w:bookmarkEnd w:id="9"/>
      <w:r w:rsidRPr="00A01FE1">
        <w:rPr>
          <w:sz w:val="22"/>
          <w:szCs w:val="22"/>
          <w:lang w:val="lv-LV"/>
        </w:rPr>
        <w:t>un 6</w:t>
      </w:r>
      <w:r w:rsidR="00C141A3" w:rsidRPr="00A01FE1">
        <w:rPr>
          <w:sz w:val="22"/>
          <w:szCs w:val="22"/>
          <w:lang w:val="lv-LV"/>
        </w:rPr>
        <w:t>8</w:t>
      </w:r>
      <w:r w:rsidRPr="00A01FE1">
        <w:rPr>
          <w:sz w:val="22"/>
          <w:szCs w:val="22"/>
          <w:lang w:val="lv-LV"/>
        </w:rPr>
        <w:t xml:space="preserve">.pantā minētie nosacījumi. Apakšuzņēmēja sniedzamo pakalpojumu kopējo vērtību nosaka, ņemot vērā apakšuzņēmēja un visu attiecīgā iepirkuma ietvaros tā saistīto uzņēmumu sniedzamo pakalpojumu vērtību. </w:t>
      </w:r>
      <w:r w:rsidR="00C141A3" w:rsidRPr="00A01FE1">
        <w:rPr>
          <w:sz w:val="22"/>
          <w:szCs w:val="22"/>
          <w:lang w:val="lv-LV"/>
        </w:rPr>
        <w:t>P</w:t>
      </w:r>
      <w:r w:rsidRPr="00A01FE1">
        <w:rPr>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2309D87F" w14:textId="01165CE7" w:rsidR="00C141A3" w:rsidRPr="00A01FE1" w:rsidRDefault="00C141A3" w:rsidP="002D19FA">
      <w:pPr>
        <w:numPr>
          <w:ilvl w:val="1"/>
          <w:numId w:val="4"/>
        </w:numPr>
        <w:ind w:left="567" w:hanging="567"/>
        <w:jc w:val="both"/>
        <w:rPr>
          <w:sz w:val="22"/>
          <w:szCs w:val="22"/>
          <w:lang w:val="lv-LV"/>
        </w:rPr>
      </w:pPr>
      <w:r w:rsidRPr="00A01FE1">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A01FE1" w:rsidRDefault="00410839" w:rsidP="002D19FA">
      <w:pPr>
        <w:pStyle w:val="Sarakstarindkopa"/>
        <w:numPr>
          <w:ilvl w:val="1"/>
          <w:numId w:val="4"/>
        </w:numPr>
        <w:ind w:left="567" w:hanging="567"/>
        <w:jc w:val="both"/>
        <w:rPr>
          <w:sz w:val="22"/>
          <w:szCs w:val="22"/>
          <w:lang w:val="lv-LV"/>
        </w:rPr>
      </w:pPr>
      <w:r w:rsidRPr="00A01FE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A01FE1" w:rsidRDefault="00B50CBF" w:rsidP="00B50CBF">
      <w:pPr>
        <w:ind w:left="360"/>
        <w:jc w:val="both"/>
        <w:rPr>
          <w:b/>
          <w:sz w:val="22"/>
          <w:szCs w:val="22"/>
          <w:lang w:val="lv-LV"/>
        </w:rPr>
      </w:pPr>
    </w:p>
    <w:p w14:paraId="6062DD62" w14:textId="596F42B5" w:rsidR="00B50CBF" w:rsidRPr="00A01FE1" w:rsidRDefault="00B50CBF" w:rsidP="00B50CBF">
      <w:pPr>
        <w:pStyle w:val="Sarakstarindkopa"/>
        <w:numPr>
          <w:ilvl w:val="0"/>
          <w:numId w:val="3"/>
        </w:numPr>
        <w:ind w:left="567" w:hanging="567"/>
        <w:jc w:val="both"/>
        <w:rPr>
          <w:b/>
          <w:bCs/>
          <w:sz w:val="22"/>
          <w:szCs w:val="22"/>
          <w:lang w:val="lv-LV"/>
        </w:rPr>
      </w:pPr>
      <w:r w:rsidRPr="00A01FE1">
        <w:rPr>
          <w:b/>
          <w:bCs/>
          <w:sz w:val="22"/>
          <w:szCs w:val="22"/>
          <w:lang w:val="lv-LV"/>
        </w:rPr>
        <w:lastRenderedPageBreak/>
        <w:t xml:space="preserve">Prasība pretendentam iesniegt būvdarbos vai pakalpojumu sniegšanā iesaistīto apakšuzņēmēju sarakstu atbilstoši </w:t>
      </w:r>
      <w:hyperlink r:id="rId17" w:tgtFrame="_blank" w:history="1">
        <w:r w:rsidR="00410839" w:rsidRPr="00A01FE1">
          <w:rPr>
            <w:rStyle w:val="Hipersaite"/>
            <w:b/>
            <w:bCs/>
            <w:color w:val="auto"/>
            <w:sz w:val="22"/>
            <w:szCs w:val="22"/>
            <w:u w:val="none"/>
            <w:lang w:val="lv-LV"/>
          </w:rPr>
          <w:t>SPSIL</w:t>
        </w:r>
      </w:hyperlink>
      <w:r w:rsidRPr="00A01FE1">
        <w:rPr>
          <w:b/>
          <w:bCs/>
          <w:sz w:val="22"/>
          <w:szCs w:val="22"/>
          <w:lang w:val="lv-LV"/>
        </w:rPr>
        <w:t> </w:t>
      </w:r>
      <w:hyperlink r:id="rId18" w:anchor="p68" w:tgtFrame="_blank" w:history="1">
        <w:r w:rsidRPr="00A01FE1">
          <w:rPr>
            <w:rStyle w:val="Hipersaite"/>
            <w:b/>
            <w:bCs/>
            <w:color w:val="auto"/>
            <w:sz w:val="22"/>
            <w:szCs w:val="22"/>
            <w:u w:val="none"/>
            <w:lang w:val="lv-LV"/>
          </w:rPr>
          <w:t>68.</w:t>
        </w:r>
      </w:hyperlink>
      <w:r w:rsidRPr="00A01FE1">
        <w:rPr>
          <w:b/>
          <w:bCs/>
          <w:sz w:val="22"/>
          <w:szCs w:val="22"/>
          <w:lang w:val="lv-LV"/>
        </w:rPr>
        <w:t>panta ceturtajai daļai (ja attiecināms)</w:t>
      </w:r>
    </w:p>
    <w:p w14:paraId="1A4B2BA1" w14:textId="77777777" w:rsidR="004B63A9" w:rsidRPr="00A01FE1" w:rsidRDefault="00C141A3" w:rsidP="004B63A9">
      <w:pPr>
        <w:pStyle w:val="Sarakstarindkopa"/>
        <w:numPr>
          <w:ilvl w:val="1"/>
          <w:numId w:val="3"/>
        </w:numPr>
        <w:ind w:left="567" w:hanging="567"/>
        <w:jc w:val="both"/>
        <w:rPr>
          <w:sz w:val="22"/>
          <w:szCs w:val="22"/>
          <w:lang w:val="lv-LV"/>
        </w:rPr>
      </w:pPr>
      <w:r w:rsidRPr="00A01FE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w:t>
      </w:r>
      <w:proofErr w:type="spellStart"/>
      <w:r w:rsidRPr="00A01FE1">
        <w:rPr>
          <w:sz w:val="22"/>
          <w:szCs w:val="22"/>
          <w:lang w:val="lv-LV"/>
        </w:rPr>
        <w:t>pārstāvēttiesīgā</w:t>
      </w:r>
      <w:proofErr w:type="spellEnd"/>
      <w:r w:rsidRPr="00A01FE1">
        <w:rPr>
          <w:sz w:val="22"/>
          <w:szCs w:val="22"/>
          <w:lang w:val="lv-LV"/>
        </w:rPr>
        <w:t xml:space="preserve"> persona, ciktāl minētā informācija ir zināma. Sarakstā norāda arī piegādātāja apakšuzņēmēju apakšuzņēmējus. </w:t>
      </w:r>
    </w:p>
    <w:p w14:paraId="00C3EC5A" w14:textId="5F1F7C84" w:rsidR="004B63A9" w:rsidRPr="00443AC8" w:rsidRDefault="004B63A9" w:rsidP="00443AC8">
      <w:pPr>
        <w:pStyle w:val="Sarakstarindkopa"/>
        <w:numPr>
          <w:ilvl w:val="1"/>
          <w:numId w:val="3"/>
        </w:numPr>
        <w:ind w:left="567" w:hanging="567"/>
        <w:jc w:val="both"/>
        <w:rPr>
          <w:sz w:val="22"/>
          <w:szCs w:val="22"/>
          <w:lang w:val="lv-LV"/>
        </w:rPr>
      </w:pPr>
      <w:r w:rsidRPr="00A01FE1">
        <w:rPr>
          <w:sz w:val="22"/>
          <w:szCs w:val="22"/>
          <w:lang w:val="lv-LV"/>
        </w:rPr>
        <w:t>i</w:t>
      </w:r>
      <w:r w:rsidR="00C141A3" w:rsidRPr="00A01FE1">
        <w:rPr>
          <w:sz w:val="22"/>
          <w:szCs w:val="22"/>
          <w:lang w:val="lv-LV"/>
        </w:rPr>
        <w:t>epirkuma līguma izpildes laikā piegādātājs paziņo</w:t>
      </w:r>
      <w:r w:rsidRPr="00A01FE1">
        <w:rPr>
          <w:sz w:val="22"/>
          <w:szCs w:val="22"/>
          <w:lang w:val="lv-LV"/>
        </w:rPr>
        <w:t xml:space="preserve"> pasūtītājam</w:t>
      </w:r>
      <w:r w:rsidR="00C141A3" w:rsidRPr="00A01FE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A01FE1" w:rsidRDefault="00B50CBF" w:rsidP="00B50CBF">
      <w:pPr>
        <w:ind w:left="567"/>
        <w:jc w:val="both"/>
        <w:rPr>
          <w:b/>
          <w:sz w:val="22"/>
          <w:szCs w:val="22"/>
          <w:lang w:val="lv-LV"/>
        </w:rPr>
      </w:pPr>
    </w:p>
    <w:p w14:paraId="4D26E696"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Norāde uz tīmekļvietni, kur ir pieejama Eiropas vienotā iepirkuma procedūras dokumenta veidlapa, prasības tās aizpildīšanai un iesniegšanai</w:t>
      </w:r>
    </w:p>
    <w:p w14:paraId="42DA2B17" w14:textId="77777777" w:rsidR="00C141A3" w:rsidRPr="00A01FE1" w:rsidRDefault="00B50CBF" w:rsidP="00C141A3">
      <w:pPr>
        <w:numPr>
          <w:ilvl w:val="1"/>
          <w:numId w:val="3"/>
        </w:numPr>
        <w:ind w:left="567" w:hanging="567"/>
        <w:jc w:val="both"/>
        <w:rPr>
          <w:sz w:val="22"/>
          <w:szCs w:val="22"/>
          <w:lang w:val="lv-LV"/>
        </w:rPr>
      </w:pPr>
      <w:r w:rsidRPr="00A01FE1">
        <w:rPr>
          <w:sz w:val="22"/>
          <w:szCs w:val="22"/>
          <w:lang w:val="lv-LV"/>
        </w:rPr>
        <w:t xml:space="preserve">Norāde uz tīmekļvietni: </w:t>
      </w:r>
      <w:hyperlink r:id="rId19" w:history="1">
        <w:r w:rsidRPr="00A01FE1">
          <w:rPr>
            <w:rStyle w:val="Hipersaite"/>
            <w:sz w:val="22"/>
            <w:szCs w:val="22"/>
            <w:lang w:val="lv-LV"/>
          </w:rPr>
          <w:t>http://espd.eis.gov.lv/</w:t>
        </w:r>
      </w:hyperlink>
      <w:r w:rsidRPr="00A01FE1">
        <w:rPr>
          <w:sz w:val="22"/>
          <w:szCs w:val="22"/>
          <w:lang w:val="lv-LV"/>
        </w:rPr>
        <w:t>.</w:t>
      </w:r>
    </w:p>
    <w:p w14:paraId="09ED829A" w14:textId="6BD04C57" w:rsidR="00C141A3" w:rsidRPr="00A01FE1" w:rsidRDefault="00C141A3" w:rsidP="00C141A3">
      <w:pPr>
        <w:numPr>
          <w:ilvl w:val="1"/>
          <w:numId w:val="3"/>
        </w:numPr>
        <w:ind w:left="567" w:hanging="567"/>
        <w:jc w:val="both"/>
        <w:rPr>
          <w:sz w:val="22"/>
          <w:szCs w:val="22"/>
          <w:lang w:val="lv-LV"/>
        </w:rPr>
      </w:pPr>
      <w:r w:rsidRPr="00A01FE1">
        <w:rPr>
          <w:sz w:val="22"/>
          <w:szCs w:val="22"/>
          <w:lang w:val="lv-LV"/>
        </w:rPr>
        <w:t xml:space="preserve">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veicamo būvdarbu vai sniedzamo pakalpojumu vērtība ir vismaz 10 000 </w:t>
      </w:r>
      <w:r w:rsidRPr="00A01FE1">
        <w:rPr>
          <w:i/>
          <w:iCs/>
          <w:sz w:val="22"/>
          <w:szCs w:val="22"/>
          <w:lang w:val="lv-LV"/>
        </w:rPr>
        <w:t>euro</w:t>
      </w:r>
      <w:r w:rsidRPr="00A01FE1">
        <w:rPr>
          <w:sz w:val="22"/>
          <w:szCs w:val="22"/>
          <w:lang w:val="lv-LV"/>
        </w:rPr>
        <w:t xml:space="preserve">. </w:t>
      </w:r>
      <w:r w:rsidR="004B63A9" w:rsidRPr="00A01FE1">
        <w:rPr>
          <w:sz w:val="22"/>
          <w:szCs w:val="22"/>
          <w:lang w:val="lv-LV"/>
        </w:rPr>
        <w:t>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SPSIL 48.pantu</w:t>
      </w:r>
      <w:r w:rsidR="00544906" w:rsidRPr="00A01FE1">
        <w:rPr>
          <w:sz w:val="22"/>
          <w:szCs w:val="22"/>
          <w:lang w:val="lv-LV"/>
        </w:rPr>
        <w:t xml:space="preserve"> otras daļas 1., 2., 3., 4., 5., 6., 7., 10., 11., 12., 13. un 14.punktā</w:t>
      </w:r>
      <w:r w:rsidR="004B63A9" w:rsidRPr="00A01FE1">
        <w:rPr>
          <w:sz w:val="22"/>
          <w:szCs w:val="22"/>
          <w:lang w:val="lv-LV"/>
        </w:rPr>
        <w:t>.</w:t>
      </w:r>
    </w:p>
    <w:p w14:paraId="48A46060" w14:textId="77777777" w:rsidR="00730EEF" w:rsidRPr="00A01FE1" w:rsidRDefault="00C141A3" w:rsidP="00730EEF">
      <w:pPr>
        <w:numPr>
          <w:ilvl w:val="1"/>
          <w:numId w:val="3"/>
        </w:numPr>
        <w:ind w:left="567" w:hanging="567"/>
        <w:jc w:val="both"/>
        <w:rPr>
          <w:sz w:val="22"/>
          <w:szCs w:val="22"/>
          <w:lang w:val="lv-LV"/>
        </w:rPr>
      </w:pPr>
      <w:r w:rsidRPr="00A01FE1">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A01FE1" w:rsidRDefault="00C141A3" w:rsidP="00730EEF">
      <w:pPr>
        <w:numPr>
          <w:ilvl w:val="1"/>
          <w:numId w:val="3"/>
        </w:numPr>
        <w:ind w:left="567" w:hanging="567"/>
        <w:jc w:val="both"/>
        <w:rPr>
          <w:sz w:val="22"/>
          <w:szCs w:val="22"/>
          <w:lang w:val="lv-LV"/>
        </w:rPr>
      </w:pPr>
      <w:r w:rsidRPr="00A01FE1">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A01FE1">
        <w:rPr>
          <w:sz w:val="22"/>
          <w:szCs w:val="22"/>
          <w:lang w:val="lv-LV"/>
        </w:rPr>
        <w:t>Pasūtītājs</w:t>
      </w:r>
      <w:r w:rsidRPr="00A01FE1">
        <w:rPr>
          <w:sz w:val="22"/>
          <w:szCs w:val="22"/>
          <w:lang w:val="lv-LV"/>
        </w:rPr>
        <w:t xml:space="preserve"> nepieprasa tādus dokumentus un informāciju, kas ir tā rīcībā vai ir pieejama publiskās datubāzēs.</w:t>
      </w:r>
    </w:p>
    <w:p w14:paraId="1A82BA7F" w14:textId="2E352EEE" w:rsidR="00B50CBF" w:rsidRPr="00A01FE1" w:rsidRDefault="00C141A3" w:rsidP="00730EEF">
      <w:pPr>
        <w:numPr>
          <w:ilvl w:val="1"/>
          <w:numId w:val="3"/>
        </w:numPr>
        <w:ind w:left="567" w:hanging="567"/>
        <w:jc w:val="both"/>
        <w:rPr>
          <w:sz w:val="22"/>
          <w:szCs w:val="22"/>
          <w:lang w:val="lv-LV"/>
        </w:rPr>
      </w:pPr>
      <w:r w:rsidRPr="00A01FE1">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 gada 5. janvāra Īstenošanas regulu Nr. 2016/7, ar ko nosaka standarta veidlapu Eiropas vienotajam iepirkuma procedūras dokumentam.</w:t>
      </w:r>
    </w:p>
    <w:p w14:paraId="17B6DED8" w14:textId="77777777" w:rsidR="00730EEF" w:rsidRPr="00A01FE1" w:rsidRDefault="00730EEF" w:rsidP="00730EEF">
      <w:pPr>
        <w:ind w:left="567"/>
        <w:jc w:val="both"/>
        <w:rPr>
          <w:sz w:val="22"/>
          <w:szCs w:val="22"/>
          <w:lang w:val="lv-LV"/>
        </w:rPr>
      </w:pPr>
    </w:p>
    <w:p w14:paraId="1F39F607" w14:textId="77777777" w:rsidR="006C08D9" w:rsidRPr="00BD5299" w:rsidRDefault="00B50CBF" w:rsidP="006C08D9">
      <w:pPr>
        <w:pStyle w:val="Sarakstarindkopa"/>
        <w:numPr>
          <w:ilvl w:val="0"/>
          <w:numId w:val="3"/>
        </w:numPr>
        <w:ind w:left="567" w:hanging="567"/>
        <w:jc w:val="both"/>
        <w:rPr>
          <w:b/>
          <w:sz w:val="22"/>
          <w:szCs w:val="22"/>
          <w:lang w:val="lv-LV"/>
        </w:rPr>
      </w:pPr>
      <w:r w:rsidRPr="00BD5299">
        <w:rPr>
          <w:b/>
          <w:sz w:val="22"/>
          <w:szCs w:val="22"/>
          <w:lang w:val="lv-LV"/>
        </w:rPr>
        <w:t>Piedāvājumu izvērtēšanas kritēriji</w:t>
      </w:r>
      <w:bookmarkStart w:id="10" w:name="bookmark44"/>
      <w:bookmarkStart w:id="11" w:name="bookmark45"/>
    </w:p>
    <w:p w14:paraId="2C3EB14A" w14:textId="77777777" w:rsidR="006C08D9" w:rsidRPr="006C08D9" w:rsidRDefault="006C08D9" w:rsidP="006C08D9">
      <w:pPr>
        <w:pStyle w:val="Sarakstarindkopa"/>
        <w:numPr>
          <w:ilvl w:val="1"/>
          <w:numId w:val="3"/>
        </w:numPr>
        <w:ind w:left="567" w:hanging="567"/>
        <w:jc w:val="both"/>
        <w:rPr>
          <w:b/>
          <w:sz w:val="20"/>
          <w:szCs w:val="20"/>
          <w:lang w:val="lv-LV"/>
        </w:rPr>
      </w:pPr>
      <w:r w:rsidRPr="006C08D9">
        <w:rPr>
          <w:color w:val="000000"/>
          <w:sz w:val="22"/>
          <w:szCs w:val="22"/>
          <w:lang w:val="lv-LV" w:eastAsia="lv-LV" w:bidi="lv-LV"/>
        </w:rPr>
        <w:t>Piedāvājumu izvēles kritērijs - saimnieciski visizdevīgākais piedāvājums.</w:t>
      </w:r>
      <w:bookmarkEnd w:id="10"/>
      <w:bookmarkEnd w:id="11"/>
    </w:p>
    <w:p w14:paraId="0A116A2E" w14:textId="474A898A" w:rsidR="006C08D9" w:rsidRPr="006C08D9" w:rsidRDefault="006C08D9" w:rsidP="006C08D9">
      <w:pPr>
        <w:pStyle w:val="Sarakstarindkopa"/>
        <w:numPr>
          <w:ilvl w:val="1"/>
          <w:numId w:val="3"/>
        </w:numPr>
        <w:ind w:left="567" w:hanging="567"/>
        <w:jc w:val="both"/>
        <w:rPr>
          <w:b/>
          <w:sz w:val="18"/>
          <w:szCs w:val="18"/>
          <w:lang w:val="lv-LV"/>
        </w:rPr>
      </w:pPr>
      <w:r w:rsidRPr="006C08D9">
        <w:rPr>
          <w:color w:val="000000"/>
          <w:sz w:val="22"/>
          <w:szCs w:val="22"/>
          <w:lang w:val="lv-LV" w:eastAsia="lv-LV" w:bidi="lv-LV"/>
        </w:rPr>
        <w:t>Par saimnieciski visizdevīgāko piedāvājumu tiks atzīts piedāvājums, kas iegūs visaugstāko</w:t>
      </w:r>
      <w:r w:rsidRPr="006C08D9">
        <w:rPr>
          <w:color w:val="000000"/>
          <w:sz w:val="22"/>
          <w:szCs w:val="22"/>
          <w:lang w:val="lv-LV" w:eastAsia="lv-LV" w:bidi="lv-LV"/>
        </w:rPr>
        <w:br/>
        <w:t>kopējo novērtējumu (lielāko kopējo punktu skaitu) atbilstoši Nolikuma 19.3.punktā</w:t>
      </w:r>
      <w:r w:rsidRPr="006C08D9">
        <w:rPr>
          <w:b/>
          <w:bCs/>
          <w:color w:val="000000"/>
          <w:sz w:val="22"/>
          <w:szCs w:val="22"/>
          <w:lang w:val="lv-LV" w:eastAsia="lv-LV" w:bidi="lv-LV"/>
        </w:rPr>
        <w:br/>
      </w:r>
      <w:r w:rsidRPr="006C08D9">
        <w:rPr>
          <w:color w:val="000000"/>
          <w:sz w:val="22"/>
          <w:szCs w:val="22"/>
          <w:lang w:val="lv-LV" w:eastAsia="lv-LV" w:bidi="lv-LV"/>
        </w:rPr>
        <w:t>norādītajiem kritērijiem. Maksimāli iespējamais iegūstamo punktu skaits ir 100 punkti.</w:t>
      </w:r>
    </w:p>
    <w:p w14:paraId="59232A12" w14:textId="1259C1D9" w:rsidR="006C08D9" w:rsidRPr="00CA6551" w:rsidRDefault="006C08D9" w:rsidP="00CA6551">
      <w:pPr>
        <w:pStyle w:val="Heading20"/>
        <w:keepNext/>
        <w:keepLines/>
        <w:numPr>
          <w:ilvl w:val="1"/>
          <w:numId w:val="3"/>
        </w:numPr>
        <w:shd w:val="clear" w:color="auto" w:fill="auto"/>
        <w:tabs>
          <w:tab w:val="left" w:pos="711"/>
        </w:tabs>
        <w:spacing w:after="120"/>
        <w:ind w:left="567" w:hanging="567"/>
        <w:rPr>
          <w:sz w:val="20"/>
          <w:szCs w:val="20"/>
        </w:rPr>
      </w:pPr>
      <w:bookmarkStart w:id="12" w:name="bookmark46"/>
      <w:bookmarkStart w:id="13" w:name="bookmark47"/>
      <w:r w:rsidRPr="00CA6551">
        <w:rPr>
          <w:color w:val="000000"/>
          <w:lang w:eastAsia="lv-LV" w:bidi="lv-LV"/>
        </w:rPr>
        <w:t>Saimnieciski visizdevīgākā piedāvājuma noteikšanas kritēriji:</w:t>
      </w:r>
      <w:bookmarkEnd w:id="12"/>
      <w:bookmarkEnd w:id="13"/>
    </w:p>
    <w:tbl>
      <w:tblPr>
        <w:tblOverlap w:val="never"/>
        <w:tblW w:w="0" w:type="auto"/>
        <w:jc w:val="right"/>
        <w:tblLayout w:type="fixed"/>
        <w:tblCellMar>
          <w:left w:w="10" w:type="dxa"/>
          <w:right w:w="10" w:type="dxa"/>
        </w:tblCellMar>
        <w:tblLook w:val="04A0" w:firstRow="1" w:lastRow="0" w:firstColumn="1" w:lastColumn="0" w:noHBand="0" w:noVBand="1"/>
      </w:tblPr>
      <w:tblGrid>
        <w:gridCol w:w="902"/>
        <w:gridCol w:w="6346"/>
        <w:gridCol w:w="1992"/>
      </w:tblGrid>
      <w:tr w:rsidR="006C08D9" w:rsidRPr="00CA6551" w14:paraId="60B85A1C" w14:textId="77777777" w:rsidTr="007C1F3A">
        <w:trPr>
          <w:trHeight w:hRule="exact" w:val="610"/>
          <w:jc w:val="right"/>
        </w:trPr>
        <w:tc>
          <w:tcPr>
            <w:tcW w:w="902" w:type="dxa"/>
            <w:tcBorders>
              <w:top w:val="single" w:sz="4" w:space="0" w:color="auto"/>
              <w:left w:val="single" w:sz="4" w:space="0" w:color="auto"/>
            </w:tcBorders>
            <w:shd w:val="clear" w:color="auto" w:fill="FFFFFF"/>
            <w:vAlign w:val="center"/>
          </w:tcPr>
          <w:p w14:paraId="3511D9B1" w14:textId="77777777" w:rsidR="006C08D9" w:rsidRPr="00CA6551" w:rsidRDefault="006C08D9" w:rsidP="007C1F3A">
            <w:pPr>
              <w:widowControl w:val="0"/>
              <w:rPr>
                <w:sz w:val="22"/>
                <w:szCs w:val="22"/>
                <w:lang w:val="lv-LV"/>
              </w:rPr>
            </w:pPr>
            <w:proofErr w:type="spellStart"/>
            <w:r w:rsidRPr="00CA6551">
              <w:rPr>
                <w:b/>
                <w:bCs/>
                <w:color w:val="000000"/>
                <w:sz w:val="22"/>
                <w:szCs w:val="22"/>
                <w:lang w:val="lv-LV" w:eastAsia="lv-LV" w:bidi="lv-LV"/>
              </w:rPr>
              <w:t>Nr.p.k</w:t>
            </w:r>
            <w:proofErr w:type="spellEnd"/>
            <w:r w:rsidRPr="00CA6551">
              <w:rPr>
                <w:b/>
                <w:bCs/>
                <w:color w:val="000000"/>
                <w:sz w:val="22"/>
                <w:szCs w:val="22"/>
                <w:lang w:val="lv-LV" w:eastAsia="lv-LV" w:bidi="lv-LV"/>
              </w:rPr>
              <w:t>.</w:t>
            </w:r>
          </w:p>
        </w:tc>
        <w:tc>
          <w:tcPr>
            <w:tcW w:w="6346" w:type="dxa"/>
            <w:tcBorders>
              <w:top w:val="single" w:sz="4" w:space="0" w:color="auto"/>
              <w:left w:val="single" w:sz="4" w:space="0" w:color="auto"/>
            </w:tcBorders>
            <w:shd w:val="clear" w:color="auto" w:fill="FFFFFF"/>
            <w:vAlign w:val="center"/>
          </w:tcPr>
          <w:p w14:paraId="08D93D63" w14:textId="77777777" w:rsidR="006C08D9" w:rsidRPr="00CA6551" w:rsidRDefault="006C08D9" w:rsidP="007C1F3A">
            <w:pPr>
              <w:widowControl w:val="0"/>
              <w:jc w:val="center"/>
              <w:rPr>
                <w:sz w:val="22"/>
                <w:szCs w:val="22"/>
                <w:lang w:val="lv-LV"/>
              </w:rPr>
            </w:pPr>
            <w:r w:rsidRPr="00CA6551">
              <w:rPr>
                <w:b/>
                <w:bCs/>
                <w:color w:val="000000"/>
                <w:sz w:val="22"/>
                <w:szCs w:val="22"/>
                <w:lang w:val="lv-LV" w:eastAsia="lv-LV" w:bidi="lv-LV"/>
              </w:rPr>
              <w:t>Kritērijs</w:t>
            </w:r>
          </w:p>
        </w:tc>
        <w:tc>
          <w:tcPr>
            <w:tcW w:w="1992" w:type="dxa"/>
            <w:tcBorders>
              <w:top w:val="single" w:sz="4" w:space="0" w:color="auto"/>
              <w:left w:val="single" w:sz="4" w:space="0" w:color="auto"/>
              <w:right w:val="single" w:sz="4" w:space="0" w:color="auto"/>
            </w:tcBorders>
            <w:shd w:val="clear" w:color="auto" w:fill="FFFFFF"/>
            <w:vAlign w:val="bottom"/>
          </w:tcPr>
          <w:p w14:paraId="1114A987" w14:textId="77777777" w:rsidR="006C08D9" w:rsidRPr="00CA6551" w:rsidRDefault="006C08D9" w:rsidP="007C1F3A">
            <w:pPr>
              <w:widowControl w:val="0"/>
              <w:spacing w:line="254" w:lineRule="auto"/>
              <w:jc w:val="center"/>
              <w:rPr>
                <w:sz w:val="22"/>
                <w:szCs w:val="22"/>
                <w:lang w:val="lv-LV"/>
              </w:rPr>
            </w:pPr>
            <w:r w:rsidRPr="00CA6551">
              <w:rPr>
                <w:b/>
                <w:bCs/>
                <w:color w:val="000000"/>
                <w:sz w:val="22"/>
                <w:szCs w:val="22"/>
                <w:lang w:val="lv-LV" w:eastAsia="lv-LV" w:bidi="lv-LV"/>
              </w:rPr>
              <w:t>Maksimālais</w:t>
            </w:r>
            <w:r w:rsidRPr="00CA6551">
              <w:rPr>
                <w:b/>
                <w:bCs/>
                <w:color w:val="000000"/>
                <w:sz w:val="22"/>
                <w:szCs w:val="22"/>
                <w:lang w:val="lv-LV" w:eastAsia="lv-LV" w:bidi="lv-LV"/>
              </w:rPr>
              <w:br/>
              <w:t>punktu skaits</w:t>
            </w:r>
          </w:p>
        </w:tc>
      </w:tr>
      <w:tr w:rsidR="006C08D9" w:rsidRPr="00CA6551" w14:paraId="0B5C35D3" w14:textId="77777777" w:rsidTr="007C1F3A">
        <w:trPr>
          <w:trHeight w:hRule="exact" w:val="2290"/>
          <w:jc w:val="right"/>
        </w:trPr>
        <w:tc>
          <w:tcPr>
            <w:tcW w:w="902" w:type="dxa"/>
            <w:tcBorders>
              <w:top w:val="single" w:sz="4" w:space="0" w:color="auto"/>
              <w:left w:val="single" w:sz="4" w:space="0" w:color="auto"/>
            </w:tcBorders>
            <w:shd w:val="clear" w:color="auto" w:fill="FFFFFF"/>
          </w:tcPr>
          <w:p w14:paraId="1B65DB9C" w14:textId="77777777" w:rsidR="006C08D9" w:rsidRPr="00CA6551" w:rsidRDefault="006C08D9" w:rsidP="007C1F3A">
            <w:pPr>
              <w:widowControl w:val="0"/>
              <w:rPr>
                <w:sz w:val="22"/>
                <w:szCs w:val="22"/>
                <w:lang w:val="lv-LV"/>
              </w:rPr>
            </w:pPr>
            <w:r w:rsidRPr="00CA6551">
              <w:rPr>
                <w:b/>
                <w:bCs/>
                <w:color w:val="000000"/>
                <w:sz w:val="22"/>
                <w:szCs w:val="22"/>
                <w:lang w:val="lv-LV" w:eastAsia="lv-LV" w:bidi="lv-LV"/>
              </w:rPr>
              <w:t>1.</w:t>
            </w:r>
          </w:p>
        </w:tc>
        <w:tc>
          <w:tcPr>
            <w:tcW w:w="6346" w:type="dxa"/>
            <w:tcBorders>
              <w:top w:val="single" w:sz="4" w:space="0" w:color="auto"/>
              <w:left w:val="single" w:sz="4" w:space="0" w:color="auto"/>
            </w:tcBorders>
            <w:shd w:val="clear" w:color="auto" w:fill="FFFFFF"/>
            <w:vAlign w:val="bottom"/>
          </w:tcPr>
          <w:p w14:paraId="2DA6B7AE" w14:textId="1A1785FD" w:rsidR="006C08D9" w:rsidRPr="00CA6551" w:rsidRDefault="006C08D9" w:rsidP="007C1F3A">
            <w:pPr>
              <w:widowControl w:val="0"/>
              <w:spacing w:line="305" w:lineRule="auto"/>
              <w:rPr>
                <w:sz w:val="22"/>
                <w:szCs w:val="22"/>
                <w:lang w:val="lv-LV"/>
              </w:rPr>
            </w:pPr>
            <w:r w:rsidRPr="00CA6551">
              <w:rPr>
                <w:b/>
                <w:bCs/>
                <w:color w:val="000000"/>
                <w:sz w:val="22"/>
                <w:szCs w:val="22"/>
                <w:lang w:val="lv-LV" w:eastAsia="lv-LV" w:bidi="lv-LV"/>
              </w:rPr>
              <w:t xml:space="preserve">Pretendenta </w:t>
            </w:r>
            <w:r w:rsidR="00CD440C">
              <w:rPr>
                <w:b/>
                <w:bCs/>
                <w:color w:val="000000"/>
                <w:sz w:val="22"/>
                <w:szCs w:val="22"/>
                <w:lang w:val="lv-LV" w:eastAsia="lv-LV" w:bidi="lv-LV"/>
              </w:rPr>
              <w:t>kopējā piedāvājuma cena</w:t>
            </w:r>
            <w:r w:rsidRPr="00CA6551">
              <w:rPr>
                <w:b/>
                <w:bCs/>
                <w:color w:val="000000"/>
                <w:sz w:val="22"/>
                <w:szCs w:val="22"/>
                <w:lang w:val="lv-LV" w:eastAsia="lv-LV" w:bidi="lv-LV"/>
              </w:rPr>
              <w:t xml:space="preserve"> (A)</w:t>
            </w:r>
            <w:r w:rsidRPr="00CA6551">
              <w:rPr>
                <w:b/>
                <w:bCs/>
                <w:color w:val="000000"/>
                <w:sz w:val="22"/>
                <w:szCs w:val="22"/>
                <w:lang w:val="lv-LV" w:eastAsia="lv-LV" w:bidi="lv-LV"/>
              </w:rPr>
              <w:br/>
            </w:r>
            <w:r w:rsidRPr="00CA6551">
              <w:rPr>
                <w:color w:val="000000"/>
                <w:sz w:val="22"/>
                <w:szCs w:val="22"/>
                <w:lang w:val="lv-LV" w:eastAsia="lv-LV" w:bidi="lv-LV"/>
              </w:rPr>
              <w:t>Novērtējums tiks aprēķināts pēc šādas formulas:</w:t>
            </w:r>
          </w:p>
          <w:p w14:paraId="6FE1570A" w14:textId="77777777" w:rsidR="006C08D9" w:rsidRPr="00CA6551" w:rsidRDefault="006C08D9" w:rsidP="007C1F3A">
            <w:pPr>
              <w:widowControl w:val="0"/>
              <w:spacing w:line="305" w:lineRule="auto"/>
              <w:rPr>
                <w:sz w:val="22"/>
                <w:szCs w:val="22"/>
                <w:lang w:val="lv-LV"/>
              </w:rPr>
            </w:pPr>
            <w:r w:rsidRPr="00CA6551">
              <w:rPr>
                <w:color w:val="000000"/>
                <w:sz w:val="22"/>
                <w:szCs w:val="22"/>
                <w:lang w:val="lv-LV" w:eastAsia="lv-LV" w:bidi="lv-LV"/>
              </w:rPr>
              <w:t xml:space="preserve">A = </w:t>
            </w:r>
            <w:proofErr w:type="spellStart"/>
            <w:r w:rsidRPr="00CA6551">
              <w:rPr>
                <w:color w:val="000000"/>
                <w:sz w:val="22"/>
                <w:szCs w:val="22"/>
                <w:lang w:val="lv-LV" w:eastAsia="lv-LV" w:bidi="lv-LV"/>
              </w:rPr>
              <w:t>Ax:Ay</w:t>
            </w:r>
            <w:proofErr w:type="spellEnd"/>
            <w:r w:rsidRPr="00CA6551">
              <w:rPr>
                <w:color w:val="000000"/>
                <w:sz w:val="22"/>
                <w:szCs w:val="22"/>
                <w:lang w:val="lv-LV" w:eastAsia="lv-LV" w:bidi="lv-LV"/>
              </w:rPr>
              <w:t xml:space="preserve"> x 90, kur</w:t>
            </w:r>
          </w:p>
          <w:p w14:paraId="32D509C1" w14:textId="77777777" w:rsidR="006C08D9" w:rsidRPr="00CA6551" w:rsidRDefault="006C08D9" w:rsidP="007C1F3A">
            <w:pPr>
              <w:widowControl w:val="0"/>
              <w:rPr>
                <w:sz w:val="22"/>
                <w:szCs w:val="22"/>
                <w:lang w:val="lv-LV"/>
              </w:rPr>
            </w:pPr>
            <w:r w:rsidRPr="00CA6551">
              <w:rPr>
                <w:color w:val="000000"/>
                <w:sz w:val="22"/>
                <w:szCs w:val="22"/>
                <w:lang w:val="lv-LV" w:eastAsia="lv-LV" w:bidi="lv-LV"/>
              </w:rPr>
              <w:t>A - Pretendenta iegūtais punktu skaits;</w:t>
            </w:r>
          </w:p>
          <w:p w14:paraId="31E3F2FA" w14:textId="77777777" w:rsidR="006C08D9" w:rsidRPr="00CA6551" w:rsidRDefault="006C08D9" w:rsidP="007C1F3A">
            <w:pPr>
              <w:widowControl w:val="0"/>
              <w:rPr>
                <w:sz w:val="22"/>
                <w:szCs w:val="22"/>
                <w:lang w:val="lv-LV"/>
              </w:rPr>
            </w:pPr>
            <w:r w:rsidRPr="00CA6551">
              <w:rPr>
                <w:color w:val="000000"/>
                <w:sz w:val="22"/>
                <w:szCs w:val="22"/>
                <w:lang w:val="lv-LV" w:eastAsia="lv-LV" w:bidi="lv-LV"/>
              </w:rPr>
              <w:t>90 - maksimālais iegūstamais punktu skaits;</w:t>
            </w:r>
          </w:p>
          <w:p w14:paraId="10ED2DB3" w14:textId="5057E14D" w:rsidR="006C08D9" w:rsidRPr="00CA6551" w:rsidRDefault="006C08D9" w:rsidP="007C1F3A">
            <w:pPr>
              <w:widowControl w:val="0"/>
              <w:rPr>
                <w:sz w:val="22"/>
                <w:szCs w:val="22"/>
                <w:lang w:val="lv-LV"/>
              </w:rPr>
            </w:pPr>
            <w:proofErr w:type="spellStart"/>
            <w:r w:rsidRPr="00CA6551">
              <w:rPr>
                <w:color w:val="000000"/>
                <w:sz w:val="22"/>
                <w:szCs w:val="22"/>
                <w:lang w:val="lv-LV" w:eastAsia="lv-LV" w:bidi="lv-LV"/>
              </w:rPr>
              <w:t>Ax</w:t>
            </w:r>
            <w:proofErr w:type="spellEnd"/>
            <w:r w:rsidRPr="00CA6551">
              <w:rPr>
                <w:color w:val="000000"/>
                <w:sz w:val="22"/>
                <w:szCs w:val="22"/>
                <w:lang w:val="lv-LV" w:eastAsia="lv-LV" w:bidi="lv-LV"/>
              </w:rPr>
              <w:t xml:space="preserve"> - zemākā </w:t>
            </w:r>
            <w:r w:rsidR="00CD440C">
              <w:rPr>
                <w:color w:val="000000"/>
                <w:sz w:val="22"/>
                <w:szCs w:val="22"/>
                <w:lang w:val="lv-LV" w:eastAsia="lv-LV" w:bidi="lv-LV"/>
              </w:rPr>
              <w:t xml:space="preserve">piedāvājuma </w:t>
            </w:r>
            <w:r w:rsidRPr="00CA6551">
              <w:rPr>
                <w:color w:val="000000"/>
                <w:sz w:val="22"/>
                <w:szCs w:val="22"/>
                <w:lang w:val="lv-LV" w:eastAsia="lv-LV" w:bidi="lv-LV"/>
              </w:rPr>
              <w:t>cena;</w:t>
            </w:r>
          </w:p>
          <w:p w14:paraId="75FEED70" w14:textId="4FCDA36C" w:rsidR="006C08D9" w:rsidRPr="00CA6551" w:rsidRDefault="006C08D9" w:rsidP="007C1F3A">
            <w:pPr>
              <w:widowControl w:val="0"/>
              <w:rPr>
                <w:sz w:val="22"/>
                <w:szCs w:val="22"/>
                <w:lang w:val="lv-LV"/>
              </w:rPr>
            </w:pPr>
            <w:proofErr w:type="spellStart"/>
            <w:r w:rsidRPr="00CA6551">
              <w:rPr>
                <w:color w:val="000000"/>
                <w:sz w:val="22"/>
                <w:szCs w:val="22"/>
                <w:lang w:val="lv-LV" w:eastAsia="lv-LV" w:bidi="lv-LV"/>
              </w:rPr>
              <w:t>Ay</w:t>
            </w:r>
            <w:proofErr w:type="spellEnd"/>
            <w:r w:rsidRPr="00CA6551">
              <w:rPr>
                <w:color w:val="000000"/>
                <w:sz w:val="22"/>
                <w:szCs w:val="22"/>
                <w:lang w:val="lv-LV" w:eastAsia="lv-LV" w:bidi="lv-LV"/>
              </w:rPr>
              <w:t xml:space="preserve"> - attiecīgā Pretendenta vērtējamā </w:t>
            </w:r>
            <w:r w:rsidR="00CD440C">
              <w:rPr>
                <w:color w:val="000000"/>
                <w:sz w:val="22"/>
                <w:szCs w:val="22"/>
                <w:lang w:val="lv-LV" w:eastAsia="lv-LV" w:bidi="lv-LV"/>
              </w:rPr>
              <w:t>piedāvājuma</w:t>
            </w:r>
            <w:r w:rsidRPr="00CA6551">
              <w:rPr>
                <w:color w:val="000000"/>
                <w:sz w:val="22"/>
                <w:szCs w:val="22"/>
                <w:lang w:val="lv-LV" w:eastAsia="lv-LV" w:bidi="lv-LV"/>
              </w:rPr>
              <w:t xml:space="preserve"> cena.</w:t>
            </w:r>
          </w:p>
        </w:tc>
        <w:tc>
          <w:tcPr>
            <w:tcW w:w="1992" w:type="dxa"/>
            <w:tcBorders>
              <w:top w:val="single" w:sz="4" w:space="0" w:color="auto"/>
              <w:left w:val="single" w:sz="4" w:space="0" w:color="auto"/>
              <w:right w:val="single" w:sz="4" w:space="0" w:color="auto"/>
            </w:tcBorders>
            <w:shd w:val="clear" w:color="auto" w:fill="FFFFFF"/>
            <w:vAlign w:val="center"/>
          </w:tcPr>
          <w:p w14:paraId="4FE7D17B" w14:textId="77777777" w:rsidR="006C08D9" w:rsidRPr="00CA6551" w:rsidRDefault="006C08D9" w:rsidP="007C1F3A">
            <w:pPr>
              <w:widowControl w:val="0"/>
              <w:ind w:firstLine="400"/>
              <w:rPr>
                <w:sz w:val="22"/>
                <w:szCs w:val="22"/>
                <w:lang w:val="lv-LV"/>
              </w:rPr>
            </w:pPr>
            <w:r w:rsidRPr="00CA6551">
              <w:rPr>
                <w:b/>
                <w:bCs/>
                <w:color w:val="000000"/>
                <w:sz w:val="22"/>
                <w:szCs w:val="22"/>
                <w:lang w:val="lv-LV" w:eastAsia="lv-LV" w:bidi="lv-LV"/>
              </w:rPr>
              <w:t>90 punkti</w:t>
            </w:r>
          </w:p>
        </w:tc>
      </w:tr>
      <w:tr w:rsidR="006C08D9" w:rsidRPr="00CA6551" w14:paraId="05B081C0" w14:textId="77777777" w:rsidTr="007C1F3A">
        <w:trPr>
          <w:trHeight w:hRule="exact" w:val="2996"/>
          <w:jc w:val="right"/>
        </w:trPr>
        <w:tc>
          <w:tcPr>
            <w:tcW w:w="902" w:type="dxa"/>
            <w:tcBorders>
              <w:top w:val="single" w:sz="4" w:space="0" w:color="auto"/>
              <w:left w:val="single" w:sz="4" w:space="0" w:color="auto"/>
            </w:tcBorders>
            <w:shd w:val="clear" w:color="auto" w:fill="FFFFFF"/>
          </w:tcPr>
          <w:p w14:paraId="6B89A6D5" w14:textId="77777777" w:rsidR="006C08D9" w:rsidRPr="00CA6551" w:rsidRDefault="006C08D9" w:rsidP="007C1F3A">
            <w:pPr>
              <w:widowControl w:val="0"/>
              <w:rPr>
                <w:sz w:val="22"/>
                <w:szCs w:val="22"/>
                <w:lang w:val="lv-LV"/>
              </w:rPr>
            </w:pPr>
            <w:r w:rsidRPr="00CA6551">
              <w:rPr>
                <w:b/>
                <w:bCs/>
                <w:color w:val="000000"/>
                <w:sz w:val="22"/>
                <w:szCs w:val="22"/>
                <w:lang w:val="lv-LV" w:eastAsia="lv-LV" w:bidi="lv-LV"/>
              </w:rPr>
              <w:lastRenderedPageBreak/>
              <w:t>2.</w:t>
            </w:r>
          </w:p>
        </w:tc>
        <w:tc>
          <w:tcPr>
            <w:tcW w:w="6346" w:type="dxa"/>
            <w:tcBorders>
              <w:top w:val="single" w:sz="4" w:space="0" w:color="auto"/>
              <w:left w:val="single" w:sz="4" w:space="0" w:color="auto"/>
            </w:tcBorders>
            <w:shd w:val="clear" w:color="auto" w:fill="FFFFFF"/>
            <w:vAlign w:val="bottom"/>
          </w:tcPr>
          <w:p w14:paraId="1AD228A6" w14:textId="77777777" w:rsidR="006C08D9" w:rsidRPr="00CA6551" w:rsidRDefault="006C08D9" w:rsidP="007C1F3A">
            <w:pPr>
              <w:widowControl w:val="0"/>
              <w:spacing w:after="40" w:line="254" w:lineRule="auto"/>
              <w:rPr>
                <w:sz w:val="22"/>
                <w:szCs w:val="22"/>
                <w:lang w:val="lv-LV"/>
              </w:rPr>
            </w:pPr>
            <w:r w:rsidRPr="00CA6551">
              <w:rPr>
                <w:b/>
                <w:bCs/>
                <w:color w:val="000000"/>
                <w:sz w:val="22"/>
                <w:szCs w:val="22"/>
                <w:lang w:val="lv-LV" w:eastAsia="lv-LV" w:bidi="lv-LV"/>
              </w:rPr>
              <w:t xml:space="preserve">Dūņu </w:t>
            </w:r>
            <w:r w:rsidRPr="00CA6551">
              <w:rPr>
                <w:b/>
                <w:bCs/>
                <w:sz w:val="22"/>
                <w:szCs w:val="22"/>
                <w:lang w:val="lv-LV"/>
              </w:rPr>
              <w:t xml:space="preserve">atūdeņošanai nepieciešamais elektroenerģijas patēriņš </w:t>
            </w:r>
            <w:proofErr w:type="spellStart"/>
            <w:r w:rsidRPr="00CA6551">
              <w:rPr>
                <w:b/>
                <w:bCs/>
                <w:sz w:val="22"/>
                <w:szCs w:val="22"/>
                <w:lang w:val="lv-LV"/>
              </w:rPr>
              <w:t>kWh</w:t>
            </w:r>
            <w:proofErr w:type="spellEnd"/>
            <w:r w:rsidRPr="00CA6551">
              <w:rPr>
                <w:b/>
                <w:bCs/>
                <w:sz w:val="22"/>
                <w:szCs w:val="22"/>
                <w:lang w:val="lv-LV"/>
              </w:rPr>
              <w:t>/m</w:t>
            </w:r>
            <w:r w:rsidRPr="00C67E57">
              <w:rPr>
                <w:b/>
                <w:bCs/>
                <w:sz w:val="22"/>
                <w:szCs w:val="22"/>
                <w:vertAlign w:val="superscript"/>
                <w:lang w:val="lv-LV"/>
              </w:rPr>
              <w:t>3</w:t>
            </w:r>
            <w:r w:rsidRPr="00CA6551">
              <w:rPr>
                <w:b/>
                <w:bCs/>
                <w:color w:val="000000"/>
                <w:sz w:val="22"/>
                <w:szCs w:val="22"/>
                <w:lang w:val="lv-LV" w:eastAsia="lv-LV" w:bidi="lv-LV"/>
              </w:rPr>
              <w:t xml:space="preserve">  (B)</w:t>
            </w:r>
          </w:p>
          <w:p w14:paraId="0B6E381B" w14:textId="77777777" w:rsidR="006C08D9" w:rsidRPr="00CA6551" w:rsidRDefault="006C08D9" w:rsidP="007C1F3A">
            <w:pPr>
              <w:widowControl w:val="0"/>
              <w:spacing w:after="40" w:line="254" w:lineRule="auto"/>
              <w:rPr>
                <w:sz w:val="22"/>
                <w:szCs w:val="22"/>
                <w:lang w:val="lv-LV"/>
              </w:rPr>
            </w:pPr>
            <w:r w:rsidRPr="00CA6551">
              <w:rPr>
                <w:color w:val="000000"/>
                <w:sz w:val="22"/>
                <w:szCs w:val="22"/>
                <w:lang w:val="lv-LV" w:eastAsia="lv-LV" w:bidi="lv-LV"/>
              </w:rPr>
              <w:t>Novērtējums tiks aprēķināts pēc šādas formulas:</w:t>
            </w:r>
          </w:p>
          <w:p w14:paraId="1E6B2872"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 xml:space="preserve">B = </w:t>
            </w:r>
            <w:proofErr w:type="spellStart"/>
            <w:r w:rsidRPr="00CA6551">
              <w:rPr>
                <w:color w:val="000000"/>
                <w:sz w:val="22"/>
                <w:szCs w:val="22"/>
                <w:lang w:val="lv-LV" w:eastAsia="lv-LV" w:bidi="lv-LV"/>
              </w:rPr>
              <w:t>Bx:By</w:t>
            </w:r>
            <w:proofErr w:type="spellEnd"/>
            <w:r w:rsidRPr="00CA6551">
              <w:rPr>
                <w:color w:val="000000"/>
                <w:sz w:val="22"/>
                <w:szCs w:val="22"/>
                <w:lang w:val="lv-LV" w:eastAsia="lv-LV" w:bidi="lv-LV"/>
              </w:rPr>
              <w:t xml:space="preserve"> x 10, kur</w:t>
            </w:r>
          </w:p>
          <w:p w14:paraId="0FFB5F94"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B - Pretendenta iegūtais punktu skaits;</w:t>
            </w:r>
          </w:p>
          <w:p w14:paraId="398E7327"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10 - maksimālais iegūstamais punktu skaits;</w:t>
            </w:r>
          </w:p>
          <w:p w14:paraId="28E47676" w14:textId="532A4F91" w:rsidR="006C08D9" w:rsidRPr="00CA6551" w:rsidRDefault="006C08D9" w:rsidP="007C1F3A">
            <w:pPr>
              <w:widowControl w:val="0"/>
              <w:spacing w:after="40" w:line="254" w:lineRule="auto"/>
              <w:rPr>
                <w:sz w:val="22"/>
                <w:szCs w:val="22"/>
                <w:lang w:val="lv-LV"/>
              </w:rPr>
            </w:pPr>
            <w:proofErr w:type="spellStart"/>
            <w:r w:rsidRPr="00CA6551">
              <w:rPr>
                <w:color w:val="000000"/>
                <w:sz w:val="22"/>
                <w:szCs w:val="22"/>
                <w:lang w:val="lv-LV" w:eastAsia="lv-LV" w:bidi="lv-LV"/>
              </w:rPr>
              <w:t>Bx</w:t>
            </w:r>
            <w:proofErr w:type="spellEnd"/>
            <w:r w:rsidRPr="00CA6551">
              <w:rPr>
                <w:color w:val="000000"/>
                <w:sz w:val="22"/>
                <w:szCs w:val="22"/>
                <w:lang w:val="lv-LV" w:eastAsia="lv-LV" w:bidi="lv-LV"/>
              </w:rPr>
              <w:t xml:space="preserve"> - zemākais </w:t>
            </w:r>
            <w:r w:rsidR="00CD440C">
              <w:rPr>
                <w:color w:val="000000"/>
                <w:sz w:val="22"/>
                <w:szCs w:val="22"/>
                <w:lang w:val="lv-LV" w:eastAsia="lv-LV" w:bidi="lv-LV"/>
              </w:rPr>
              <w:t>Iekārtas</w:t>
            </w:r>
            <w:r w:rsidRPr="00CA6551">
              <w:rPr>
                <w:color w:val="000000"/>
                <w:sz w:val="22"/>
                <w:szCs w:val="22"/>
                <w:lang w:val="lv-LV" w:eastAsia="lv-LV" w:bidi="lv-LV"/>
              </w:rPr>
              <w:t xml:space="preserve"> </w:t>
            </w:r>
            <w:r w:rsidRPr="00CA6551">
              <w:rPr>
                <w:sz w:val="22"/>
                <w:szCs w:val="22"/>
                <w:lang w:val="lv-LV"/>
              </w:rPr>
              <w:t>elektroenerģijas patēriņš (</w:t>
            </w:r>
            <w:proofErr w:type="spellStart"/>
            <w:r w:rsidRPr="00CA6551">
              <w:rPr>
                <w:sz w:val="22"/>
                <w:szCs w:val="22"/>
                <w:lang w:val="lv-LV"/>
              </w:rPr>
              <w:t>kWh</w:t>
            </w:r>
            <w:proofErr w:type="spellEnd"/>
            <w:r w:rsidRPr="00CA6551">
              <w:rPr>
                <w:sz w:val="22"/>
                <w:szCs w:val="22"/>
                <w:lang w:val="lv-LV"/>
              </w:rPr>
              <w:t>/m</w:t>
            </w:r>
            <w:r w:rsidRPr="00C67E57">
              <w:rPr>
                <w:sz w:val="22"/>
                <w:szCs w:val="22"/>
                <w:vertAlign w:val="superscript"/>
                <w:lang w:val="lv-LV"/>
              </w:rPr>
              <w:t>3</w:t>
            </w:r>
            <w:r w:rsidRPr="00CA6551">
              <w:rPr>
                <w:sz w:val="22"/>
                <w:szCs w:val="22"/>
                <w:lang w:val="lv-LV"/>
              </w:rPr>
              <w:t>)</w:t>
            </w:r>
          </w:p>
          <w:p w14:paraId="5FA157CB" w14:textId="52FF1E66" w:rsidR="006C08D9" w:rsidRPr="00CA6551" w:rsidRDefault="006C08D9" w:rsidP="007C1F3A">
            <w:pPr>
              <w:widowControl w:val="0"/>
              <w:spacing w:after="40" w:line="254" w:lineRule="auto"/>
              <w:rPr>
                <w:sz w:val="22"/>
                <w:szCs w:val="22"/>
                <w:lang w:val="lv-LV"/>
              </w:rPr>
            </w:pPr>
            <w:proofErr w:type="spellStart"/>
            <w:r w:rsidRPr="00CA6551">
              <w:rPr>
                <w:color w:val="000000"/>
                <w:sz w:val="22"/>
                <w:szCs w:val="22"/>
                <w:lang w:val="lv-LV" w:eastAsia="lv-LV" w:bidi="lv-LV"/>
              </w:rPr>
              <w:t>By</w:t>
            </w:r>
            <w:proofErr w:type="spellEnd"/>
            <w:r w:rsidRPr="00CA6551">
              <w:rPr>
                <w:color w:val="000000"/>
                <w:sz w:val="22"/>
                <w:szCs w:val="22"/>
                <w:lang w:val="lv-LV" w:eastAsia="lv-LV" w:bidi="lv-LV"/>
              </w:rPr>
              <w:t xml:space="preserve"> - attiecīgā Pretendenta piedāvātais </w:t>
            </w:r>
            <w:r w:rsidR="00CD440C">
              <w:rPr>
                <w:color w:val="000000"/>
                <w:sz w:val="22"/>
                <w:szCs w:val="22"/>
                <w:lang w:val="lv-LV" w:eastAsia="lv-LV" w:bidi="lv-LV"/>
              </w:rPr>
              <w:t>Iekārtas</w:t>
            </w:r>
            <w:r w:rsidRPr="00CA6551">
              <w:rPr>
                <w:color w:val="000000"/>
                <w:sz w:val="22"/>
                <w:szCs w:val="22"/>
                <w:lang w:val="lv-LV" w:eastAsia="lv-LV" w:bidi="lv-LV"/>
              </w:rPr>
              <w:t xml:space="preserve"> </w:t>
            </w:r>
            <w:r w:rsidRPr="00CA6551">
              <w:rPr>
                <w:sz w:val="22"/>
                <w:szCs w:val="22"/>
                <w:lang w:val="lv-LV"/>
              </w:rPr>
              <w:t>elektroenerģijas patēriņš (</w:t>
            </w:r>
            <w:proofErr w:type="spellStart"/>
            <w:r w:rsidRPr="00CA6551">
              <w:rPr>
                <w:sz w:val="22"/>
                <w:szCs w:val="22"/>
                <w:lang w:val="lv-LV"/>
              </w:rPr>
              <w:t>kWh</w:t>
            </w:r>
            <w:proofErr w:type="spellEnd"/>
            <w:r w:rsidRPr="00CA6551">
              <w:rPr>
                <w:sz w:val="22"/>
                <w:szCs w:val="22"/>
                <w:lang w:val="lv-LV"/>
              </w:rPr>
              <w:t>/m</w:t>
            </w:r>
            <w:r w:rsidRPr="00C67E57">
              <w:rPr>
                <w:sz w:val="22"/>
                <w:szCs w:val="22"/>
                <w:vertAlign w:val="superscript"/>
                <w:lang w:val="lv-LV"/>
              </w:rPr>
              <w:t>3</w:t>
            </w:r>
            <w:r w:rsidRPr="00CA6551">
              <w:rPr>
                <w:sz w:val="22"/>
                <w:szCs w:val="22"/>
                <w:lang w:val="lv-LV"/>
              </w:rPr>
              <w:t>)</w:t>
            </w:r>
          </w:p>
        </w:tc>
        <w:tc>
          <w:tcPr>
            <w:tcW w:w="1992" w:type="dxa"/>
            <w:tcBorders>
              <w:top w:val="single" w:sz="4" w:space="0" w:color="auto"/>
              <w:left w:val="single" w:sz="4" w:space="0" w:color="auto"/>
              <w:right w:val="single" w:sz="4" w:space="0" w:color="auto"/>
            </w:tcBorders>
            <w:shd w:val="clear" w:color="auto" w:fill="FFFFFF"/>
            <w:vAlign w:val="center"/>
          </w:tcPr>
          <w:p w14:paraId="4BB1F929" w14:textId="77777777" w:rsidR="006C08D9" w:rsidRPr="00CA6551" w:rsidRDefault="006C08D9" w:rsidP="007C1F3A">
            <w:pPr>
              <w:widowControl w:val="0"/>
              <w:ind w:firstLine="400"/>
              <w:rPr>
                <w:sz w:val="22"/>
                <w:szCs w:val="22"/>
                <w:lang w:val="lv-LV"/>
              </w:rPr>
            </w:pPr>
            <w:r w:rsidRPr="00CA6551">
              <w:rPr>
                <w:b/>
                <w:bCs/>
                <w:color w:val="000000"/>
                <w:sz w:val="22"/>
                <w:szCs w:val="22"/>
                <w:lang w:val="lv-LV" w:eastAsia="lv-LV" w:bidi="lv-LV"/>
              </w:rPr>
              <w:t>10 punkti</w:t>
            </w:r>
          </w:p>
        </w:tc>
      </w:tr>
      <w:tr w:rsidR="006C08D9" w:rsidRPr="00CA6551" w14:paraId="69BCF430" w14:textId="77777777" w:rsidTr="00CA6551">
        <w:trPr>
          <w:trHeight w:hRule="exact" w:val="445"/>
          <w:jc w:val="right"/>
        </w:trPr>
        <w:tc>
          <w:tcPr>
            <w:tcW w:w="7248" w:type="dxa"/>
            <w:gridSpan w:val="2"/>
            <w:tcBorders>
              <w:top w:val="single" w:sz="4" w:space="0" w:color="auto"/>
              <w:left w:val="single" w:sz="4" w:space="0" w:color="auto"/>
              <w:bottom w:val="single" w:sz="4" w:space="0" w:color="auto"/>
            </w:tcBorders>
            <w:shd w:val="clear" w:color="auto" w:fill="FFFFFF"/>
            <w:vAlign w:val="bottom"/>
          </w:tcPr>
          <w:p w14:paraId="5F6E4CC8" w14:textId="77777777" w:rsidR="006C08D9" w:rsidRPr="00CA6551" w:rsidRDefault="006C08D9" w:rsidP="007C1F3A">
            <w:pPr>
              <w:widowControl w:val="0"/>
              <w:ind w:right="160"/>
              <w:jc w:val="right"/>
              <w:rPr>
                <w:sz w:val="22"/>
                <w:szCs w:val="22"/>
                <w:lang w:val="lv-LV"/>
              </w:rPr>
            </w:pPr>
            <w:r w:rsidRPr="00CA6551">
              <w:rPr>
                <w:b/>
                <w:bCs/>
                <w:color w:val="000000"/>
                <w:sz w:val="22"/>
                <w:szCs w:val="22"/>
                <w:lang w:val="lv-LV" w:eastAsia="lv-LV" w:bidi="lv-LV"/>
              </w:rPr>
              <w:t>Kopējais novērtējums (punktu skaits) (C) :</w:t>
            </w:r>
          </w:p>
        </w:tc>
        <w:tc>
          <w:tcPr>
            <w:tcW w:w="1992" w:type="dxa"/>
            <w:tcBorders>
              <w:top w:val="single" w:sz="4" w:space="0" w:color="auto"/>
              <w:left w:val="single" w:sz="4" w:space="0" w:color="auto"/>
              <w:bottom w:val="single" w:sz="4" w:space="0" w:color="auto"/>
              <w:right w:val="single" w:sz="4" w:space="0" w:color="auto"/>
            </w:tcBorders>
            <w:shd w:val="clear" w:color="auto" w:fill="FFFFFF"/>
            <w:vAlign w:val="bottom"/>
          </w:tcPr>
          <w:p w14:paraId="2584910A" w14:textId="1C7C180D" w:rsidR="006C08D9" w:rsidRPr="00CA6551" w:rsidRDefault="006C08D9" w:rsidP="00CA6551">
            <w:pPr>
              <w:pStyle w:val="Sarakstarindkopa"/>
              <w:widowControl w:val="0"/>
              <w:numPr>
                <w:ilvl w:val="0"/>
                <w:numId w:val="28"/>
              </w:numPr>
              <w:tabs>
                <w:tab w:val="left" w:pos="768"/>
              </w:tabs>
              <w:rPr>
                <w:sz w:val="22"/>
                <w:szCs w:val="22"/>
                <w:lang w:val="lv-LV"/>
              </w:rPr>
            </w:pPr>
            <w:r w:rsidRPr="00CA6551">
              <w:rPr>
                <w:b/>
                <w:bCs/>
                <w:color w:val="000000"/>
                <w:sz w:val="22"/>
                <w:szCs w:val="22"/>
                <w:lang w:val="lv-LV" w:eastAsia="lv-LV" w:bidi="lv-LV"/>
              </w:rPr>
              <w:t>punkti</w:t>
            </w:r>
          </w:p>
        </w:tc>
      </w:tr>
    </w:tbl>
    <w:p w14:paraId="3C2241F5" w14:textId="77777777" w:rsidR="00CA6551" w:rsidRDefault="00CA6551" w:rsidP="00CA6551">
      <w:pPr>
        <w:widowControl w:val="0"/>
        <w:tabs>
          <w:tab w:val="left" w:pos="740"/>
        </w:tabs>
        <w:rPr>
          <w:color w:val="000000"/>
          <w:lang w:eastAsia="lv-LV" w:bidi="lv-LV"/>
        </w:rPr>
      </w:pPr>
    </w:p>
    <w:p w14:paraId="7F30098D" w14:textId="377C454B" w:rsidR="006C08D9" w:rsidRPr="00CA6551" w:rsidRDefault="006C08D9" w:rsidP="00CA6551">
      <w:pPr>
        <w:pStyle w:val="Sarakstarindkopa"/>
        <w:widowControl w:val="0"/>
        <w:numPr>
          <w:ilvl w:val="1"/>
          <w:numId w:val="3"/>
        </w:numPr>
        <w:tabs>
          <w:tab w:val="left" w:pos="709"/>
        </w:tabs>
        <w:ind w:left="709" w:hanging="709"/>
        <w:rPr>
          <w:sz w:val="22"/>
          <w:szCs w:val="22"/>
          <w:lang w:val="lv-LV"/>
        </w:rPr>
      </w:pPr>
      <w:r w:rsidRPr="00CA6551">
        <w:rPr>
          <w:color w:val="000000"/>
          <w:sz w:val="22"/>
          <w:szCs w:val="22"/>
          <w:lang w:val="lv-LV" w:eastAsia="lv-LV" w:bidi="lv-LV"/>
        </w:rPr>
        <w:t xml:space="preserve">Pretendenta piedāvājuma skaitlisko vērtējumu aprēķina pēc formulas: </w:t>
      </w:r>
      <w:r w:rsidRPr="00CA6551">
        <w:rPr>
          <w:b/>
          <w:bCs/>
          <w:color w:val="000000"/>
          <w:sz w:val="22"/>
          <w:szCs w:val="22"/>
          <w:lang w:val="lv-LV" w:eastAsia="lv-LV" w:bidi="lv-LV"/>
        </w:rPr>
        <w:t>C=A+B</w:t>
      </w:r>
      <w:r w:rsidRPr="00CA6551">
        <w:rPr>
          <w:color w:val="000000"/>
          <w:sz w:val="22"/>
          <w:szCs w:val="22"/>
          <w:lang w:val="lv-LV" w:eastAsia="lv-LV" w:bidi="lv-LV"/>
        </w:rPr>
        <w:t>, kur:</w:t>
      </w:r>
    </w:p>
    <w:p w14:paraId="70EB727C" w14:textId="77777777" w:rsidR="006C08D9" w:rsidRPr="00CA6551" w:rsidRDefault="006C08D9" w:rsidP="00CA6551">
      <w:pPr>
        <w:widowControl w:val="0"/>
        <w:ind w:firstLine="426"/>
        <w:jc w:val="both"/>
        <w:rPr>
          <w:sz w:val="22"/>
          <w:szCs w:val="22"/>
          <w:lang w:val="lv-LV"/>
        </w:rPr>
      </w:pPr>
      <w:r w:rsidRPr="00CA6551">
        <w:rPr>
          <w:color w:val="000000"/>
          <w:sz w:val="22"/>
          <w:szCs w:val="22"/>
          <w:lang w:val="lv-LV" w:eastAsia="lv-LV" w:bidi="lv-LV"/>
        </w:rPr>
        <w:t>C - pretendenta piedāvājuma iegūtais kopējais novērtējums (kopējais punktu skaits);</w:t>
      </w:r>
    </w:p>
    <w:p w14:paraId="13940073" w14:textId="77777777" w:rsidR="006C08D9" w:rsidRPr="00CA6551" w:rsidRDefault="006C08D9" w:rsidP="006C08D9">
      <w:pPr>
        <w:widowControl w:val="0"/>
        <w:ind w:firstLine="720"/>
        <w:jc w:val="both"/>
        <w:rPr>
          <w:sz w:val="22"/>
          <w:szCs w:val="22"/>
          <w:lang w:val="lv-LV"/>
        </w:rPr>
      </w:pPr>
      <w:r w:rsidRPr="00CA6551">
        <w:rPr>
          <w:color w:val="000000"/>
          <w:sz w:val="22"/>
          <w:szCs w:val="22"/>
          <w:lang w:val="lv-LV" w:eastAsia="lv-LV" w:bidi="lv-LV"/>
        </w:rPr>
        <w:t>A - pretendenta iegūtais punktu skaits ar precizitāti līdz 2 (diviem) cipariem aiz komata</w:t>
      </w:r>
    </w:p>
    <w:p w14:paraId="2FE209EE" w14:textId="77777777" w:rsidR="006C08D9" w:rsidRPr="00CA6551" w:rsidRDefault="006C08D9" w:rsidP="006C08D9">
      <w:pPr>
        <w:widowControl w:val="0"/>
        <w:numPr>
          <w:ilvl w:val="0"/>
          <w:numId w:val="25"/>
        </w:numPr>
        <w:tabs>
          <w:tab w:val="left" w:pos="1038"/>
        </w:tabs>
        <w:ind w:firstLine="720"/>
        <w:jc w:val="both"/>
        <w:rPr>
          <w:sz w:val="22"/>
          <w:szCs w:val="22"/>
          <w:lang w:val="lv-LV"/>
        </w:rPr>
      </w:pPr>
      <w:r w:rsidRPr="00CA6551">
        <w:rPr>
          <w:color w:val="000000"/>
          <w:sz w:val="22"/>
          <w:szCs w:val="22"/>
          <w:lang w:val="lv-LV" w:eastAsia="lv-LV" w:bidi="lv-LV"/>
        </w:rPr>
        <w:t>kritērijā;</w:t>
      </w:r>
    </w:p>
    <w:p w14:paraId="0DA3B440" w14:textId="77777777" w:rsidR="006C08D9" w:rsidRPr="00CA6551" w:rsidRDefault="006C08D9" w:rsidP="006C08D9">
      <w:pPr>
        <w:widowControl w:val="0"/>
        <w:ind w:firstLine="720"/>
        <w:jc w:val="both"/>
        <w:rPr>
          <w:sz w:val="22"/>
          <w:szCs w:val="22"/>
          <w:lang w:val="lv-LV"/>
        </w:rPr>
      </w:pPr>
      <w:r w:rsidRPr="00CA6551">
        <w:rPr>
          <w:color w:val="000000"/>
          <w:sz w:val="22"/>
          <w:szCs w:val="22"/>
          <w:lang w:val="lv-LV" w:eastAsia="lv-LV" w:bidi="lv-LV"/>
        </w:rPr>
        <w:t>B - pretendenta iegūtais punktu skaits ar precizitāti līdz 2 (diviem) cipariem aiz komata</w:t>
      </w:r>
    </w:p>
    <w:p w14:paraId="5C46A4FC" w14:textId="77777777" w:rsidR="006C08D9" w:rsidRPr="00CA6551" w:rsidRDefault="006C08D9" w:rsidP="006C08D9">
      <w:pPr>
        <w:widowControl w:val="0"/>
        <w:numPr>
          <w:ilvl w:val="0"/>
          <w:numId w:val="25"/>
        </w:numPr>
        <w:tabs>
          <w:tab w:val="left" w:pos="1038"/>
        </w:tabs>
        <w:ind w:firstLine="720"/>
        <w:rPr>
          <w:sz w:val="22"/>
          <w:szCs w:val="22"/>
          <w:lang w:val="lv-LV"/>
        </w:rPr>
      </w:pPr>
      <w:r w:rsidRPr="00CA6551">
        <w:rPr>
          <w:color w:val="000000"/>
          <w:sz w:val="22"/>
          <w:szCs w:val="22"/>
          <w:lang w:val="lv-LV" w:eastAsia="lv-LV" w:bidi="lv-LV"/>
        </w:rPr>
        <w:t>kritērijā.</w:t>
      </w:r>
    </w:p>
    <w:p w14:paraId="3DCDCCA2" w14:textId="77777777" w:rsidR="00F6378A" w:rsidRDefault="006C08D9" w:rsidP="00246CDA">
      <w:pPr>
        <w:widowControl w:val="0"/>
        <w:numPr>
          <w:ilvl w:val="1"/>
          <w:numId w:val="3"/>
        </w:numPr>
        <w:tabs>
          <w:tab w:val="left" w:pos="567"/>
        </w:tabs>
        <w:ind w:left="567" w:hanging="567"/>
        <w:jc w:val="both"/>
        <w:rPr>
          <w:sz w:val="22"/>
          <w:szCs w:val="22"/>
          <w:lang w:val="lv-LV"/>
        </w:rPr>
      </w:pPr>
      <w:r w:rsidRPr="00CA6551">
        <w:rPr>
          <w:color w:val="000000"/>
          <w:sz w:val="22"/>
          <w:szCs w:val="22"/>
          <w:lang w:val="lv-LV" w:eastAsia="lv-LV" w:bidi="lv-LV"/>
        </w:rPr>
        <w:t>Vērtējot piedāvājumu, Komisija ņem vērā piedāvājumā norādīto Piedāvājuma kopējo cenu bez</w:t>
      </w:r>
      <w:r w:rsidRPr="00CA6551">
        <w:rPr>
          <w:color w:val="000000"/>
          <w:sz w:val="22"/>
          <w:szCs w:val="22"/>
          <w:lang w:val="lv-LV" w:eastAsia="lv-LV" w:bidi="lv-LV"/>
        </w:rPr>
        <w:br/>
      </w:r>
      <w:r w:rsidR="00CA6551">
        <w:rPr>
          <w:color w:val="000000"/>
          <w:sz w:val="22"/>
          <w:szCs w:val="22"/>
          <w:lang w:val="lv-LV" w:eastAsia="lv-LV" w:bidi="lv-LV"/>
        </w:rPr>
        <w:t>pievienotās vērtības nodokļa</w:t>
      </w:r>
      <w:r w:rsidRPr="00CA6551">
        <w:rPr>
          <w:color w:val="000000"/>
          <w:sz w:val="22"/>
          <w:szCs w:val="22"/>
          <w:vertAlign w:val="superscript"/>
          <w:lang w:val="lv-LV" w:eastAsia="lv-LV" w:bidi="lv-LV"/>
        </w:rPr>
        <w:footnoteReference w:id="3"/>
      </w:r>
      <w:r w:rsidRPr="00CA6551">
        <w:rPr>
          <w:color w:val="000000"/>
          <w:sz w:val="22"/>
          <w:szCs w:val="22"/>
          <w:lang w:val="lv-LV" w:eastAsia="lv-LV" w:bidi="lv-LV"/>
        </w:rPr>
        <w:t>.</w:t>
      </w:r>
    </w:p>
    <w:p w14:paraId="60505B89" w14:textId="77777777" w:rsidR="00246CDA" w:rsidRDefault="00F6378A" w:rsidP="00246CDA">
      <w:pPr>
        <w:widowControl w:val="0"/>
        <w:numPr>
          <w:ilvl w:val="1"/>
          <w:numId w:val="3"/>
        </w:numPr>
        <w:tabs>
          <w:tab w:val="left" w:pos="567"/>
        </w:tabs>
        <w:ind w:left="567" w:hanging="567"/>
        <w:jc w:val="both"/>
        <w:rPr>
          <w:sz w:val="22"/>
          <w:szCs w:val="22"/>
          <w:lang w:val="lv-LV"/>
        </w:rPr>
      </w:pPr>
      <w:r w:rsidRPr="00F6378A">
        <w:rPr>
          <w:sz w:val="22"/>
          <w:szCs w:val="22"/>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zemākā cena.</w:t>
      </w:r>
    </w:p>
    <w:p w14:paraId="704650BF" w14:textId="7FF021D8" w:rsidR="00B50CBF" w:rsidRPr="008F622C" w:rsidRDefault="00246CDA" w:rsidP="00246CDA">
      <w:pPr>
        <w:widowControl w:val="0"/>
        <w:numPr>
          <w:ilvl w:val="1"/>
          <w:numId w:val="3"/>
        </w:numPr>
        <w:tabs>
          <w:tab w:val="left" w:pos="567"/>
        </w:tabs>
        <w:ind w:left="567" w:hanging="567"/>
        <w:jc w:val="both"/>
        <w:rPr>
          <w:sz w:val="22"/>
          <w:szCs w:val="22"/>
          <w:lang w:val="lv-LV"/>
        </w:rPr>
      </w:pPr>
      <w:r w:rsidRPr="008F622C">
        <w:rPr>
          <w:sz w:val="22"/>
          <w:szCs w:val="22"/>
          <w:lang w:val="lv-LV"/>
        </w:rPr>
        <w:t xml:space="preserve">Ja Pasūtītājs konstatē, ka 19.6.punktā norādītie kritēriji arī ir vienādi, tas Pasūtītājs rīkos izlozi. </w:t>
      </w:r>
      <w:r w:rsidR="00B50CBF" w:rsidRPr="008F622C">
        <w:rPr>
          <w:sz w:val="22"/>
          <w:szCs w:val="22"/>
          <w:lang w:val="lv-LV"/>
        </w:rPr>
        <w:t>Izlozes rīkošanas gadījumā Pretendentiem 5 (piecu) darba dienas pirms izlozes rīkošana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7E32FCBC" w14:textId="77777777" w:rsidR="004B63A9" w:rsidRPr="00A01FE1" w:rsidRDefault="004B63A9" w:rsidP="004B63A9">
      <w:pPr>
        <w:pStyle w:val="Sarakstarindkopa"/>
        <w:ind w:left="567"/>
        <w:jc w:val="both"/>
        <w:rPr>
          <w:sz w:val="22"/>
          <w:szCs w:val="22"/>
          <w:lang w:val="lv-LV"/>
        </w:rPr>
      </w:pPr>
    </w:p>
    <w:p w14:paraId="3659B38D" w14:textId="3AEA1A5B" w:rsidR="004B63A9" w:rsidRPr="00A01FE1" w:rsidRDefault="004B63A9" w:rsidP="004B63A9">
      <w:pPr>
        <w:pStyle w:val="Sarakstarindkopa"/>
        <w:numPr>
          <w:ilvl w:val="0"/>
          <w:numId w:val="3"/>
        </w:numPr>
        <w:ind w:left="567" w:hanging="567"/>
        <w:jc w:val="both"/>
        <w:rPr>
          <w:b/>
          <w:bCs/>
          <w:sz w:val="22"/>
          <w:szCs w:val="22"/>
          <w:lang w:val="lv-LV"/>
        </w:rPr>
      </w:pPr>
      <w:r w:rsidRPr="00A01FE1">
        <w:rPr>
          <w:b/>
          <w:bCs/>
          <w:sz w:val="22"/>
          <w:szCs w:val="22"/>
          <w:lang w:val="lv-LV"/>
        </w:rPr>
        <w:t>Aprites cikla izmaksu aprēķina metodika un aprēķina veikšanai nepieciešamie un iesniedzamie dati</w:t>
      </w:r>
    </w:p>
    <w:p w14:paraId="557CCF18" w14:textId="2A49EC8F" w:rsidR="004B63A9" w:rsidRPr="00A01FE1" w:rsidRDefault="004B63A9" w:rsidP="004B63A9">
      <w:pPr>
        <w:pStyle w:val="Sarakstarindkopa"/>
        <w:ind w:left="567"/>
        <w:jc w:val="both"/>
        <w:rPr>
          <w:sz w:val="22"/>
          <w:szCs w:val="22"/>
          <w:lang w:val="lv-LV"/>
        </w:rPr>
      </w:pPr>
      <w:r w:rsidRPr="00A01FE1">
        <w:rPr>
          <w:sz w:val="22"/>
          <w:szCs w:val="22"/>
          <w:lang w:val="lv-LV"/>
        </w:rPr>
        <w:t>Nav attiecināms.</w:t>
      </w:r>
    </w:p>
    <w:p w14:paraId="7F4AA587" w14:textId="706D4359" w:rsidR="00B50CBF" w:rsidRPr="00A01FE1" w:rsidRDefault="00B50CBF" w:rsidP="00011657">
      <w:pPr>
        <w:jc w:val="both"/>
        <w:rPr>
          <w:sz w:val="22"/>
          <w:szCs w:val="22"/>
          <w:lang w:val="lv-LV"/>
        </w:rPr>
      </w:pPr>
    </w:p>
    <w:p w14:paraId="6DBD31A3"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Tehniskās specifikācijas un, ja nepieciešams, cita informācija par iepirkuma priekšmetu</w:t>
      </w:r>
    </w:p>
    <w:p w14:paraId="0E263553" w14:textId="5D9D0AC0" w:rsidR="00B50CBF" w:rsidRPr="00A01FE1" w:rsidRDefault="00B50CBF" w:rsidP="00B50CBF">
      <w:pPr>
        <w:ind w:left="567"/>
        <w:jc w:val="both"/>
        <w:rPr>
          <w:sz w:val="22"/>
          <w:szCs w:val="22"/>
          <w:lang w:val="lv-LV"/>
        </w:rPr>
      </w:pPr>
      <w:r w:rsidRPr="00A01FE1">
        <w:rPr>
          <w:sz w:val="22"/>
          <w:szCs w:val="22"/>
          <w:lang w:val="lv-LV"/>
        </w:rPr>
        <w:t xml:space="preserve">Sk. konkursa nolikuma </w:t>
      </w:r>
      <w:r w:rsidRPr="00186F06">
        <w:rPr>
          <w:sz w:val="22"/>
          <w:szCs w:val="22"/>
          <w:lang w:val="lv-LV"/>
        </w:rPr>
        <w:t>1.pielikumu.</w:t>
      </w:r>
    </w:p>
    <w:p w14:paraId="6AD87569" w14:textId="1FD16116" w:rsidR="00B50CBF" w:rsidRPr="00A01FE1" w:rsidRDefault="00B50CBF" w:rsidP="00B50CBF">
      <w:pPr>
        <w:ind w:left="567"/>
        <w:jc w:val="both"/>
        <w:rPr>
          <w:sz w:val="22"/>
          <w:szCs w:val="22"/>
          <w:lang w:val="lv-LV"/>
        </w:rPr>
      </w:pPr>
      <w:r w:rsidRPr="00A01FE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CD440C">
        <w:rPr>
          <w:sz w:val="22"/>
          <w:szCs w:val="22"/>
          <w:lang w:val="lv-LV"/>
        </w:rPr>
        <w:t>iekārtas</w:t>
      </w:r>
      <w:r w:rsidRPr="00A01FE1">
        <w:rPr>
          <w:sz w:val="22"/>
          <w:szCs w:val="22"/>
          <w:lang w:val="lv-LV"/>
        </w:rPr>
        <w:t xml:space="preserve"> vai pakalpojumus, zīmols, patenti vai specifiski </w:t>
      </w:r>
      <w:r w:rsidR="004812E6">
        <w:rPr>
          <w:sz w:val="22"/>
          <w:szCs w:val="22"/>
          <w:lang w:val="lv-LV"/>
        </w:rPr>
        <w:t>iekārtu</w:t>
      </w:r>
      <w:r w:rsidRPr="00A01FE1">
        <w:rPr>
          <w:sz w:val="22"/>
          <w:szCs w:val="22"/>
          <w:lang w:val="lv-LV"/>
        </w:rPr>
        <w:t xml:space="preserve"> veidi, tiek pieņemts, ka šādu norādi lieto kopā ar vārdiem “vai ekvivalents”.</w:t>
      </w:r>
    </w:p>
    <w:p w14:paraId="0D1D2932" w14:textId="77777777" w:rsidR="00B50CBF" w:rsidRPr="00A01FE1" w:rsidRDefault="00B50CBF" w:rsidP="00B50CBF">
      <w:pPr>
        <w:ind w:left="567"/>
        <w:jc w:val="both"/>
        <w:rPr>
          <w:sz w:val="22"/>
          <w:szCs w:val="22"/>
          <w:lang w:val="lv-LV"/>
        </w:rPr>
      </w:pPr>
    </w:p>
    <w:p w14:paraId="32C213F2"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Iepirkuma līguma projekts</w:t>
      </w:r>
    </w:p>
    <w:p w14:paraId="5A83E7E8" w14:textId="4486D134" w:rsidR="00B50CBF" w:rsidRPr="00A01FE1" w:rsidRDefault="00B50CBF" w:rsidP="00B50CBF">
      <w:pPr>
        <w:ind w:firstLine="567"/>
        <w:jc w:val="both"/>
        <w:rPr>
          <w:sz w:val="22"/>
          <w:szCs w:val="22"/>
          <w:lang w:val="lv-LV"/>
        </w:rPr>
      </w:pPr>
      <w:r w:rsidRPr="00A01FE1">
        <w:rPr>
          <w:sz w:val="22"/>
          <w:szCs w:val="22"/>
          <w:lang w:val="lv-LV"/>
        </w:rPr>
        <w:t xml:space="preserve">Sk. konkursa nolikuma </w:t>
      </w:r>
      <w:r w:rsidR="0001419D" w:rsidRPr="00186F06">
        <w:rPr>
          <w:sz w:val="22"/>
          <w:szCs w:val="22"/>
          <w:lang w:val="lv-LV"/>
        </w:rPr>
        <w:t>6</w:t>
      </w:r>
      <w:r w:rsidRPr="00186F06">
        <w:rPr>
          <w:sz w:val="22"/>
          <w:szCs w:val="22"/>
          <w:lang w:val="lv-LV"/>
        </w:rPr>
        <w:t>.pielikumu.</w:t>
      </w:r>
    </w:p>
    <w:p w14:paraId="1D98FAD9" w14:textId="77777777" w:rsidR="004B63A9" w:rsidRPr="00A01FE1" w:rsidRDefault="004B63A9" w:rsidP="00B50CBF">
      <w:pPr>
        <w:pStyle w:val="Pamatteksts"/>
        <w:rPr>
          <w:sz w:val="22"/>
          <w:szCs w:val="22"/>
          <w:lang w:val="lv-LV"/>
        </w:rPr>
      </w:pPr>
    </w:p>
    <w:p w14:paraId="58188581"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Cita informācija</w:t>
      </w:r>
    </w:p>
    <w:p w14:paraId="3FC67D4E" w14:textId="066F1D82" w:rsidR="00B50CBF" w:rsidRPr="00A01FE1" w:rsidRDefault="00B50CBF" w:rsidP="00B50CBF">
      <w:pPr>
        <w:numPr>
          <w:ilvl w:val="1"/>
          <w:numId w:val="3"/>
        </w:numPr>
        <w:ind w:left="567" w:hanging="567"/>
        <w:jc w:val="both"/>
        <w:rPr>
          <w:sz w:val="22"/>
          <w:szCs w:val="22"/>
          <w:lang w:val="lv-LV"/>
        </w:rPr>
      </w:pPr>
      <w:r w:rsidRPr="00A01FE1">
        <w:rPr>
          <w:bCs/>
          <w:sz w:val="22"/>
          <w:szCs w:val="22"/>
          <w:lang w:val="lv-LV"/>
        </w:rPr>
        <w:t>Kontaktpersona</w:t>
      </w:r>
      <w:r w:rsidRPr="00A01FE1">
        <w:rPr>
          <w:b/>
          <w:sz w:val="22"/>
          <w:szCs w:val="22"/>
          <w:lang w:val="lv-LV"/>
        </w:rPr>
        <w:t xml:space="preserve"> </w:t>
      </w:r>
      <w:r w:rsidRPr="00A01FE1">
        <w:rPr>
          <w:sz w:val="22"/>
          <w:szCs w:val="22"/>
          <w:lang w:val="lv-LV"/>
        </w:rPr>
        <w:t>– juridiskās nodaļas vecākā iepirkumu speciāliste Daina Dzalbe (tālr.</w:t>
      </w:r>
      <w:r w:rsidR="0001419D" w:rsidRPr="00A01FE1">
        <w:rPr>
          <w:sz w:val="22"/>
          <w:szCs w:val="22"/>
          <w:lang w:val="lv-LV"/>
        </w:rPr>
        <w:t xml:space="preserve">+371 </w:t>
      </w:r>
      <w:r w:rsidRPr="00A01FE1">
        <w:rPr>
          <w:sz w:val="22"/>
          <w:szCs w:val="22"/>
          <w:lang w:val="lv-LV"/>
        </w:rPr>
        <w:t xml:space="preserve">29993927, e-pasta adrese: </w:t>
      </w:r>
      <w:hyperlink r:id="rId20" w:history="1">
        <w:r w:rsidR="00F77383" w:rsidRPr="00D00C99">
          <w:rPr>
            <w:rStyle w:val="Hipersaite"/>
            <w:sz w:val="22"/>
            <w:szCs w:val="22"/>
            <w:lang w:val="lv-LV"/>
          </w:rPr>
          <w:t>iepirkumi@daugavpils.udens.lv</w:t>
        </w:r>
      </w:hyperlink>
      <w:r w:rsidRPr="00A01FE1">
        <w:rPr>
          <w:sz w:val="22"/>
          <w:szCs w:val="22"/>
          <w:lang w:val="lv-LV"/>
        </w:rPr>
        <w:t xml:space="preserve"> ).</w:t>
      </w:r>
    </w:p>
    <w:p w14:paraId="3CC1F234" w14:textId="4BB6106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Ar konkursa nolikumu un tehnisko specifikāciju var bez maksas iepazīties mājas lapā </w:t>
      </w:r>
      <w:hyperlink r:id="rId21" w:history="1">
        <w:r w:rsidRPr="00A01FE1">
          <w:rPr>
            <w:rStyle w:val="Hipersaite"/>
            <w:sz w:val="22"/>
            <w:szCs w:val="22"/>
            <w:lang w:val="lv-LV"/>
          </w:rPr>
          <w:t>www.eis.gov.lv</w:t>
        </w:r>
      </w:hyperlink>
      <w:r w:rsidRPr="00A01FE1">
        <w:rPr>
          <w:sz w:val="22"/>
          <w:szCs w:val="22"/>
          <w:lang w:val="lv-LV"/>
        </w:rPr>
        <w:t xml:space="preserve">, Pasūtītāja </w:t>
      </w:r>
      <w:r w:rsidR="00F77383">
        <w:rPr>
          <w:sz w:val="22"/>
          <w:szCs w:val="22"/>
          <w:lang w:val="lv-LV"/>
        </w:rPr>
        <w:t>tīmekļa vietnes</w:t>
      </w:r>
      <w:r w:rsidRPr="00A01FE1">
        <w:rPr>
          <w:sz w:val="22"/>
          <w:szCs w:val="22"/>
          <w:lang w:val="lv-LV"/>
        </w:rPr>
        <w:t xml:space="preserve"> </w:t>
      </w:r>
      <w:hyperlink r:id="rId22" w:history="1">
        <w:r w:rsidRPr="00A01FE1">
          <w:rPr>
            <w:rStyle w:val="Hipersaite"/>
            <w:sz w:val="22"/>
            <w:szCs w:val="22"/>
            <w:lang w:val="lv-LV"/>
          </w:rPr>
          <w:t>www.daugavpils.udens.lv</w:t>
        </w:r>
      </w:hyperlink>
      <w:r w:rsidRPr="00A01FE1">
        <w:rPr>
          <w:sz w:val="22"/>
          <w:szCs w:val="22"/>
          <w:lang w:val="lv-LV"/>
        </w:rPr>
        <w:t xml:space="preserve"> sadaļā “Iepirkumi un mantas atsavināšana” un Daugavpils </w:t>
      </w:r>
      <w:r w:rsidR="00DE258B">
        <w:rPr>
          <w:sz w:val="22"/>
          <w:szCs w:val="22"/>
          <w:lang w:val="lv-LV"/>
        </w:rPr>
        <w:t>valsts</w:t>
      </w:r>
      <w:r w:rsidRPr="00A01FE1">
        <w:rPr>
          <w:sz w:val="22"/>
          <w:szCs w:val="22"/>
          <w:lang w:val="lv-LV"/>
        </w:rPr>
        <w:t xml:space="preserve">pilsētas pašvaldības </w:t>
      </w:r>
      <w:r w:rsidR="00F77383">
        <w:rPr>
          <w:sz w:val="22"/>
          <w:szCs w:val="22"/>
          <w:lang w:val="lv-LV"/>
        </w:rPr>
        <w:t>tīmekļa vietnē</w:t>
      </w:r>
      <w:r w:rsidRPr="00A01FE1">
        <w:rPr>
          <w:sz w:val="22"/>
          <w:szCs w:val="22"/>
          <w:lang w:val="lv-LV"/>
        </w:rPr>
        <w:t xml:space="preserve"> </w:t>
      </w:r>
      <w:hyperlink r:id="rId23" w:history="1">
        <w:r w:rsidRPr="00A01FE1">
          <w:rPr>
            <w:rStyle w:val="Hipersaite"/>
            <w:sz w:val="22"/>
            <w:szCs w:val="22"/>
            <w:lang w:val="lv-LV"/>
          </w:rPr>
          <w:t>www.daugavpils.lv</w:t>
        </w:r>
      </w:hyperlink>
      <w:r w:rsidRPr="00A01FE1">
        <w:rPr>
          <w:rStyle w:val="Hipersaite"/>
          <w:sz w:val="22"/>
          <w:szCs w:val="22"/>
          <w:lang w:val="lv-LV"/>
        </w:rPr>
        <w:t xml:space="preserve"> .</w:t>
      </w:r>
    </w:p>
    <w:p w14:paraId="777578B3"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Ja ieinteresētais piegādātājs ir laikus pieprasījis papildu informāciju, pasūtītājs to sniedz </w:t>
      </w:r>
      <w:hyperlink r:id="rId2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 noteiktajā kārtībā.</w:t>
      </w:r>
    </w:p>
    <w:p w14:paraId="70A453A0" w14:textId="7777777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Pasūtītājs, ievērojot </w:t>
      </w:r>
      <w:hyperlink r:id="rId25"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prasības, var izdarīt grozījumus iepirkuma procedūras dokumentos.</w:t>
      </w:r>
    </w:p>
    <w:p w14:paraId="6B2910D7"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lastRenderedPageBreak/>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Piedalīšanās iepirkuma procedūrā ir ieinteresēto piegādātāju brīvas gribas izpausme.</w:t>
      </w:r>
    </w:p>
    <w:p w14:paraId="13E69BD4"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Pretendents sedz visus izdevumus, kas saistīti ar piedāvājuma sagatavošanu un iesniegšanu. Pasūtītājs nesedz un nekompensē šos izdevumus neatkarīgi no konkursa norises un iznākuma.</w:t>
      </w:r>
    </w:p>
    <w:p w14:paraId="51E0B4CC" w14:textId="77777777" w:rsidR="008B44A5" w:rsidRPr="008B44A5" w:rsidRDefault="008B44A5" w:rsidP="008B44A5">
      <w:pPr>
        <w:pStyle w:val="DefaultText"/>
        <w:numPr>
          <w:ilvl w:val="1"/>
          <w:numId w:val="3"/>
        </w:numPr>
        <w:ind w:left="567" w:hanging="567"/>
        <w:jc w:val="both"/>
        <w:rPr>
          <w:color w:val="auto"/>
          <w:sz w:val="22"/>
          <w:szCs w:val="22"/>
          <w:u w:val="single"/>
          <w:lang w:val="lv-LV"/>
        </w:rPr>
      </w:pPr>
      <w:r w:rsidRPr="008B44A5">
        <w:rPr>
          <w:color w:val="auto"/>
          <w:sz w:val="22"/>
          <w:szCs w:val="22"/>
          <w:lang w:val="lv-LV"/>
        </w:rPr>
        <w:t>Objekta apskate ir ieinteresēto piegādātāju brīvas gribas izpausme. Piegādātāji var iepazīties ar objektu ne mazāk kā divas darba dienas iepriekš vienojoties par objekta apmeklējuma laiku ar speciālistu:</w:t>
      </w:r>
      <w:r w:rsidRPr="008B44A5">
        <w:rPr>
          <w:b/>
          <w:color w:val="auto"/>
          <w:sz w:val="22"/>
          <w:szCs w:val="22"/>
          <w:lang w:val="lv-LV"/>
        </w:rPr>
        <w:t xml:space="preserve"> </w:t>
      </w:r>
      <w:r w:rsidRPr="008B44A5">
        <w:rPr>
          <w:bCs/>
          <w:color w:val="auto"/>
          <w:sz w:val="22"/>
          <w:szCs w:val="22"/>
          <w:lang w:val="lv-LV"/>
        </w:rPr>
        <w:t>SIA “Daugavpils ūdens” tehniskais direktors</w:t>
      </w:r>
      <w:r w:rsidRPr="008B44A5">
        <w:rPr>
          <w:color w:val="auto"/>
          <w:sz w:val="22"/>
          <w:szCs w:val="22"/>
          <w:lang w:val="lv-LV"/>
        </w:rPr>
        <w:t xml:space="preserve"> – Ēriks Limanovskis (tālr.+371 65407501) vai e-pasta adrese </w:t>
      </w:r>
      <w:hyperlink r:id="rId26" w:history="1">
        <w:r w:rsidRPr="008B44A5">
          <w:rPr>
            <w:rStyle w:val="Hipersaite"/>
            <w:sz w:val="22"/>
            <w:szCs w:val="22"/>
            <w:lang w:val="lv-LV"/>
          </w:rPr>
          <w:t>limanovskis@daugavpils.udens.lv</w:t>
        </w:r>
      </w:hyperlink>
      <w:r w:rsidRPr="008B44A5">
        <w:rPr>
          <w:color w:val="auto"/>
          <w:sz w:val="22"/>
          <w:szCs w:val="22"/>
          <w:lang w:val="lv-LV"/>
        </w:rPr>
        <w:t xml:space="preserve">. SIA “Daugavpils ūdens” pārstāvim ir jāsniedz informācija par pretendenta pārstāvi,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1D2AF531" w14:textId="7E0CBE1E" w:rsidR="00B50CBF" w:rsidRPr="008B44A5" w:rsidRDefault="00B50CBF" w:rsidP="008B44A5">
      <w:pPr>
        <w:pStyle w:val="DefaultText"/>
        <w:ind w:left="567"/>
        <w:jc w:val="both"/>
        <w:rPr>
          <w:color w:val="auto"/>
          <w:sz w:val="22"/>
          <w:szCs w:val="22"/>
          <w:u w:val="single"/>
          <w:lang w:val="lv-LV"/>
        </w:rPr>
      </w:pPr>
    </w:p>
    <w:p w14:paraId="140D27EE" w14:textId="77777777" w:rsidR="00B50CBF" w:rsidRPr="00A01FE1" w:rsidRDefault="00B50CBF" w:rsidP="00B50CBF">
      <w:pPr>
        <w:pStyle w:val="DefaultText"/>
        <w:numPr>
          <w:ilvl w:val="0"/>
          <w:numId w:val="3"/>
        </w:numPr>
        <w:ind w:left="567" w:hanging="567"/>
        <w:jc w:val="both"/>
        <w:rPr>
          <w:color w:val="auto"/>
          <w:sz w:val="22"/>
          <w:szCs w:val="22"/>
          <w:lang w:val="lv-LV"/>
        </w:rPr>
      </w:pPr>
      <w:r w:rsidRPr="00A01FE1">
        <w:rPr>
          <w:b/>
          <w:bCs/>
          <w:color w:val="auto"/>
          <w:sz w:val="22"/>
          <w:szCs w:val="22"/>
          <w:lang w:val="lv-LV"/>
        </w:rPr>
        <w:t xml:space="preserve">Iesniedzot piedāvājumu, jāņem vērā šādas prasības: </w:t>
      </w:r>
    </w:p>
    <w:p w14:paraId="57C181BE"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Atklātā konkursā var piedalīties piegādātājs </w:t>
      </w:r>
      <w:hyperlink r:id="rId27"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izpratnē. </w:t>
      </w:r>
    </w:p>
    <w:p w14:paraId="1F8A8BCF"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28"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30.panta pirmās daļas izpratnē. </w:t>
      </w:r>
    </w:p>
    <w:p w14:paraId="212254D3" w14:textId="77777777" w:rsidR="00B50CBF" w:rsidRPr="008256CB"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123B3C9B" w14:textId="7CFDA7C5"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Iepirkuma komisija pretendentu iesniegto piedāvājumu vērtēšanu veic slēgtās sēdēs</w:t>
      </w:r>
      <w:r w:rsidR="00F6378A" w:rsidRPr="00F6378A">
        <w:rPr>
          <w:color w:val="auto"/>
          <w:sz w:val="22"/>
          <w:szCs w:val="22"/>
          <w:lang w:val="lv-LV"/>
        </w:rPr>
        <w:t>.</w:t>
      </w:r>
    </w:p>
    <w:p w14:paraId="0590B97D" w14:textId="77777777"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Katrā vērtēšanas posmā vērtē tikai tos piedāvājumus, kuri nav noraidīti iepriekšējā vērtēšanas posmā.</w:t>
      </w:r>
    </w:p>
    <w:p w14:paraId="4F436F5B" w14:textId="1A523582"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Ja piedāvājums neatbilst kādai nolikuma prasībai, tad iepirkuma komisija ir tiesīga to tālāk neizskatīt un noraidīt.</w:t>
      </w:r>
    </w:p>
    <w:p w14:paraId="3D1CE736"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Pasūtītājs piedāvājumu vērtēšanā var pieaicināt ekspertus.</w:t>
      </w:r>
    </w:p>
    <w:p w14:paraId="04D0043A"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Iepirkuma procedūra paredz iepirkuma līguma slēgšanu, ja būs pieejami finanšu līdzekļi.</w:t>
      </w:r>
    </w:p>
    <w:p w14:paraId="3B3EE4D6"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Pasūtītājam ir tiesības izbeigt vai pārtraukt iepirkuma procedūru, ievērojot </w:t>
      </w:r>
      <w:hyperlink r:id="rId29"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noteikto kārtību.</w:t>
      </w:r>
    </w:p>
    <w:p w14:paraId="76DDAF52" w14:textId="090A7D4D" w:rsidR="00B50CBF" w:rsidRPr="00A01FE1" w:rsidRDefault="00B50CBF" w:rsidP="00B50CBF">
      <w:pPr>
        <w:pStyle w:val="Pamatteksts"/>
        <w:numPr>
          <w:ilvl w:val="1"/>
          <w:numId w:val="3"/>
        </w:numPr>
        <w:ind w:left="567" w:hanging="567"/>
        <w:rPr>
          <w:sz w:val="22"/>
          <w:szCs w:val="22"/>
          <w:lang w:val="lv-LV"/>
        </w:rPr>
      </w:pPr>
      <w:r w:rsidRPr="00A01FE1">
        <w:rPr>
          <w:sz w:val="22"/>
          <w:szCs w:val="22"/>
          <w:lang w:val="lv-LV"/>
        </w:rPr>
        <w:t xml:space="preserve">Par iepirkuma procedūras rezultātiem pretendenti tiks informēti </w:t>
      </w:r>
      <w:hyperlink r:id="rId30" w:history="1">
        <w:r w:rsidRPr="00A01FE1">
          <w:rPr>
            <w:rStyle w:val="Hipersaite"/>
            <w:bCs/>
            <w:color w:val="auto"/>
            <w:sz w:val="22"/>
            <w:szCs w:val="22"/>
            <w:u w:val="none"/>
            <w:lang w:val="lv-LV"/>
          </w:rPr>
          <w:t>SPSIL</w:t>
        </w:r>
      </w:hyperlink>
      <w:r w:rsidRPr="00A01FE1">
        <w:rPr>
          <w:b/>
          <w:sz w:val="22"/>
          <w:szCs w:val="22"/>
          <w:lang w:val="lv-LV"/>
        </w:rPr>
        <w:t xml:space="preserve"> </w:t>
      </w:r>
      <w:r w:rsidRPr="00A01FE1">
        <w:rPr>
          <w:sz w:val="22"/>
          <w:szCs w:val="22"/>
          <w:lang w:val="lv-LV"/>
        </w:rPr>
        <w:t xml:space="preserve">noteiktajā kārtībā (sk. </w:t>
      </w:r>
      <w:hyperlink r:id="rId31" w:history="1">
        <w:r w:rsidRPr="00A01FE1">
          <w:rPr>
            <w:rStyle w:val="Hipersaite"/>
            <w:sz w:val="22"/>
            <w:szCs w:val="22"/>
            <w:lang w:val="lv-LV"/>
          </w:rPr>
          <w:t>https://likumi.lv/doc.php?id=288730</w:t>
        </w:r>
      </w:hyperlink>
      <w:r w:rsidRPr="00A01FE1">
        <w:rPr>
          <w:bCs/>
          <w:sz w:val="22"/>
          <w:szCs w:val="22"/>
          <w:lang w:val="lv-LV"/>
        </w:rPr>
        <w:t>)</w:t>
      </w:r>
      <w:r w:rsidRPr="00A01FE1">
        <w:rPr>
          <w:sz w:val="22"/>
          <w:szCs w:val="22"/>
          <w:lang w:val="lv-LV"/>
        </w:rPr>
        <w:t>.</w:t>
      </w:r>
    </w:p>
    <w:p w14:paraId="0DA4AD92" w14:textId="65BE53DC" w:rsidR="0001419D" w:rsidRPr="00BD5299" w:rsidRDefault="00B50CBF" w:rsidP="00B50CBF">
      <w:pPr>
        <w:pStyle w:val="Pamatteksts"/>
        <w:numPr>
          <w:ilvl w:val="1"/>
          <w:numId w:val="3"/>
        </w:numPr>
        <w:ind w:left="567" w:hanging="567"/>
        <w:rPr>
          <w:sz w:val="22"/>
          <w:szCs w:val="22"/>
          <w:lang w:val="lv-LV"/>
        </w:rPr>
      </w:pPr>
      <w:r w:rsidRPr="00A01FE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1DD3CA5F" w14:textId="77777777" w:rsidR="00932B1F" w:rsidRDefault="00932B1F" w:rsidP="00B50CBF">
      <w:pPr>
        <w:rPr>
          <w:sz w:val="22"/>
          <w:szCs w:val="22"/>
          <w:lang w:val="lv-LV"/>
        </w:rPr>
      </w:pPr>
    </w:p>
    <w:p w14:paraId="18587644" w14:textId="77777777" w:rsidR="007B7366" w:rsidRPr="00A01FE1" w:rsidRDefault="007B7366" w:rsidP="00B50CBF">
      <w:pPr>
        <w:rPr>
          <w:sz w:val="22"/>
          <w:szCs w:val="22"/>
          <w:lang w:val="lv-LV"/>
        </w:rPr>
      </w:pPr>
    </w:p>
    <w:p w14:paraId="68828529" w14:textId="77777777" w:rsidR="00B50CBF" w:rsidRPr="00A01FE1" w:rsidRDefault="00B50CBF" w:rsidP="00B50CBF">
      <w:pPr>
        <w:rPr>
          <w:sz w:val="22"/>
          <w:szCs w:val="22"/>
          <w:lang w:val="lv-LV"/>
        </w:rPr>
      </w:pPr>
      <w:r w:rsidRPr="00A01FE1">
        <w:rPr>
          <w:sz w:val="22"/>
          <w:szCs w:val="22"/>
          <w:lang w:val="lv-LV"/>
        </w:rPr>
        <w:lastRenderedPageBreak/>
        <w:t>Pielikumā:</w:t>
      </w:r>
    </w:p>
    <w:p w14:paraId="723B5786" w14:textId="13636D22" w:rsidR="00B50CBF" w:rsidRPr="00A01FE1" w:rsidRDefault="00B50CBF" w:rsidP="00B50CBF">
      <w:pPr>
        <w:rPr>
          <w:sz w:val="22"/>
          <w:szCs w:val="22"/>
          <w:lang w:val="lv-LV"/>
        </w:rPr>
      </w:pPr>
      <w:r w:rsidRPr="00A01FE1">
        <w:rPr>
          <w:sz w:val="22"/>
          <w:szCs w:val="22"/>
          <w:lang w:val="lv-LV"/>
        </w:rPr>
        <w:t>1.pielikums – Tehniskā specifikācija</w:t>
      </w:r>
      <w:r w:rsidR="00186F06">
        <w:rPr>
          <w:sz w:val="22"/>
          <w:szCs w:val="22"/>
          <w:lang w:val="lv-LV"/>
        </w:rPr>
        <w:t>/Tehniskais piedāvājums (Forma)</w:t>
      </w:r>
      <w:r w:rsidR="00047956">
        <w:rPr>
          <w:sz w:val="22"/>
          <w:szCs w:val="22"/>
          <w:lang w:val="lv-LV"/>
        </w:rPr>
        <w:t>;</w:t>
      </w:r>
    </w:p>
    <w:p w14:paraId="4622F843" w14:textId="685E6E57" w:rsidR="00B50CBF" w:rsidRPr="00A01FE1" w:rsidRDefault="00B50CBF" w:rsidP="00B50CBF">
      <w:pPr>
        <w:rPr>
          <w:sz w:val="22"/>
          <w:szCs w:val="22"/>
          <w:lang w:val="lv-LV"/>
        </w:rPr>
      </w:pPr>
      <w:r w:rsidRPr="00A01FE1">
        <w:rPr>
          <w:sz w:val="22"/>
          <w:szCs w:val="22"/>
          <w:lang w:val="lv-LV"/>
        </w:rPr>
        <w:t>2.pielikums – Pieteikuma veidne</w:t>
      </w:r>
      <w:r w:rsidR="00047956">
        <w:rPr>
          <w:sz w:val="22"/>
          <w:szCs w:val="22"/>
          <w:lang w:val="lv-LV"/>
        </w:rPr>
        <w:t>;</w:t>
      </w:r>
    </w:p>
    <w:p w14:paraId="469AFF1A" w14:textId="0B7CC372" w:rsidR="00B50CBF" w:rsidRPr="00A01FE1" w:rsidRDefault="00B50CBF" w:rsidP="00B50CBF">
      <w:pPr>
        <w:rPr>
          <w:sz w:val="22"/>
          <w:szCs w:val="22"/>
          <w:lang w:val="lv-LV"/>
        </w:rPr>
      </w:pPr>
      <w:r w:rsidRPr="00A01FE1">
        <w:rPr>
          <w:sz w:val="22"/>
          <w:szCs w:val="22"/>
          <w:lang w:val="lv-LV"/>
        </w:rPr>
        <w:t>3.pielikums – Finanšu piedāvājuma sagatavošanas vadlīnijas</w:t>
      </w:r>
      <w:r w:rsidR="00047956">
        <w:rPr>
          <w:sz w:val="22"/>
          <w:szCs w:val="22"/>
          <w:lang w:val="lv-LV"/>
        </w:rPr>
        <w:t>;</w:t>
      </w:r>
    </w:p>
    <w:p w14:paraId="43395D57" w14:textId="7E40C3A3" w:rsidR="00B50CBF" w:rsidRPr="00A01FE1" w:rsidRDefault="00B50CBF" w:rsidP="00B50CBF">
      <w:pPr>
        <w:rPr>
          <w:sz w:val="22"/>
          <w:szCs w:val="22"/>
          <w:lang w:val="lv-LV"/>
        </w:rPr>
      </w:pPr>
      <w:r w:rsidRPr="00A01FE1">
        <w:rPr>
          <w:sz w:val="22"/>
          <w:szCs w:val="22"/>
          <w:lang w:val="lv-LV"/>
        </w:rPr>
        <w:t xml:space="preserve">3.1.pielikums </w:t>
      </w:r>
      <w:r w:rsidR="00E500DE" w:rsidRPr="00A01FE1">
        <w:rPr>
          <w:sz w:val="22"/>
          <w:szCs w:val="22"/>
          <w:lang w:val="lv-LV"/>
        </w:rPr>
        <w:t>–</w:t>
      </w:r>
      <w:r w:rsidRPr="00A01FE1">
        <w:rPr>
          <w:sz w:val="22"/>
          <w:szCs w:val="22"/>
          <w:lang w:val="lv-LV"/>
        </w:rPr>
        <w:t xml:space="preserve"> Finanšu</w:t>
      </w:r>
      <w:r w:rsidR="00E500DE" w:rsidRPr="00A01FE1">
        <w:rPr>
          <w:sz w:val="22"/>
          <w:szCs w:val="22"/>
          <w:lang w:val="lv-LV"/>
        </w:rPr>
        <w:t xml:space="preserve"> </w:t>
      </w:r>
      <w:r w:rsidRPr="00A01FE1">
        <w:rPr>
          <w:sz w:val="22"/>
          <w:szCs w:val="22"/>
          <w:lang w:val="lv-LV"/>
        </w:rPr>
        <w:t>piedāvājuma veidne</w:t>
      </w:r>
      <w:r w:rsidR="00047956">
        <w:rPr>
          <w:sz w:val="22"/>
          <w:szCs w:val="22"/>
          <w:lang w:val="lv-LV"/>
        </w:rPr>
        <w:t>;</w:t>
      </w:r>
    </w:p>
    <w:p w14:paraId="4EC25068" w14:textId="159E2E64" w:rsidR="00B50CBF" w:rsidRPr="00A01FE1" w:rsidRDefault="00B50CBF" w:rsidP="00B50CBF">
      <w:pPr>
        <w:rPr>
          <w:sz w:val="22"/>
          <w:szCs w:val="22"/>
          <w:lang w:val="lv-LV"/>
        </w:rPr>
      </w:pPr>
      <w:r w:rsidRPr="00A01FE1">
        <w:rPr>
          <w:sz w:val="22"/>
          <w:szCs w:val="22"/>
          <w:lang w:val="lv-LV"/>
        </w:rPr>
        <w:t>4.pielikums – Apakšuzņēmējiem nododamo pakalpojumu saraksta veidne</w:t>
      </w:r>
      <w:r w:rsidR="00047956">
        <w:rPr>
          <w:sz w:val="22"/>
          <w:szCs w:val="22"/>
          <w:lang w:val="lv-LV"/>
        </w:rPr>
        <w:t>;</w:t>
      </w:r>
    </w:p>
    <w:p w14:paraId="68AF085B" w14:textId="0F879398" w:rsidR="004D3467" w:rsidRPr="00A01FE1" w:rsidRDefault="00B50CBF" w:rsidP="00B50CBF">
      <w:pPr>
        <w:rPr>
          <w:sz w:val="22"/>
          <w:szCs w:val="22"/>
          <w:lang w:val="lv-LV"/>
        </w:rPr>
      </w:pPr>
      <w:r w:rsidRPr="00A01FE1">
        <w:rPr>
          <w:sz w:val="22"/>
          <w:szCs w:val="22"/>
          <w:lang w:val="lv-LV"/>
        </w:rPr>
        <w:t>5.pielikums – Apakšuzņēmēja/personas, uz kuras Pretendents balstās, apliecinājuma veidne</w:t>
      </w:r>
      <w:r w:rsidR="00047956">
        <w:rPr>
          <w:sz w:val="22"/>
          <w:szCs w:val="22"/>
          <w:lang w:val="lv-LV"/>
        </w:rPr>
        <w:t>;</w:t>
      </w:r>
    </w:p>
    <w:p w14:paraId="502FCAF0" w14:textId="34A9B299" w:rsidR="00B50CBF" w:rsidRPr="00047956" w:rsidRDefault="00F57160" w:rsidP="00B50CBF">
      <w:pPr>
        <w:rPr>
          <w:sz w:val="22"/>
          <w:szCs w:val="22"/>
          <w:lang w:val="lv-LV"/>
        </w:rPr>
      </w:pPr>
      <w:r>
        <w:rPr>
          <w:sz w:val="22"/>
          <w:szCs w:val="22"/>
          <w:lang w:val="lv-LV"/>
        </w:rPr>
        <w:t>6</w:t>
      </w:r>
      <w:r w:rsidR="00B50CBF" w:rsidRPr="00A01FE1">
        <w:rPr>
          <w:sz w:val="22"/>
          <w:szCs w:val="22"/>
          <w:lang w:val="lv-LV"/>
        </w:rPr>
        <w:t>.pielikums – Līguma projekts</w:t>
      </w:r>
      <w:r w:rsidR="00047956">
        <w:rPr>
          <w:sz w:val="22"/>
          <w:szCs w:val="22"/>
          <w:lang w:val="lv-LV"/>
        </w:rPr>
        <w:t>.</w:t>
      </w:r>
    </w:p>
    <w:p w14:paraId="0F51834E" w14:textId="77777777" w:rsidR="00700CBF" w:rsidRDefault="00700CBF">
      <w:pPr>
        <w:spacing w:after="160" w:line="259" w:lineRule="auto"/>
        <w:rPr>
          <w:i/>
          <w:iCs/>
          <w:sz w:val="22"/>
          <w:szCs w:val="22"/>
          <w:lang w:val="lv-LV"/>
        </w:rPr>
      </w:pPr>
      <w:r>
        <w:rPr>
          <w:i/>
          <w:iCs/>
          <w:sz w:val="22"/>
          <w:szCs w:val="22"/>
          <w:lang w:val="lv-LV"/>
        </w:rPr>
        <w:br w:type="page"/>
      </w:r>
    </w:p>
    <w:p w14:paraId="0E6F2F79" w14:textId="222562F1" w:rsidR="00B50CBF" w:rsidRPr="00A01FE1" w:rsidRDefault="00B50CBF" w:rsidP="00B50CBF">
      <w:pPr>
        <w:ind w:firstLine="720"/>
        <w:jc w:val="right"/>
        <w:rPr>
          <w:i/>
          <w:iCs/>
          <w:sz w:val="22"/>
          <w:szCs w:val="22"/>
          <w:lang w:val="lv-LV"/>
        </w:rPr>
      </w:pPr>
      <w:r w:rsidRPr="00186F06">
        <w:rPr>
          <w:i/>
          <w:iCs/>
          <w:sz w:val="22"/>
          <w:szCs w:val="22"/>
          <w:lang w:val="lv-LV"/>
        </w:rPr>
        <w:lastRenderedPageBreak/>
        <w:t>1.pielikums</w:t>
      </w:r>
    </w:p>
    <w:p w14:paraId="5A7CEDAD" w14:textId="77777777" w:rsidR="00B50CBF" w:rsidRPr="00A01FE1" w:rsidRDefault="00B50CBF" w:rsidP="00B50CBF">
      <w:pPr>
        <w:ind w:firstLine="720"/>
        <w:jc w:val="center"/>
        <w:rPr>
          <w:b/>
          <w:bCs/>
          <w:sz w:val="22"/>
          <w:szCs w:val="22"/>
          <w:lang w:val="lv-LV"/>
        </w:rPr>
      </w:pPr>
    </w:p>
    <w:p w14:paraId="05B6F2F2" w14:textId="77777777" w:rsidR="00B50CBF" w:rsidRPr="00A01FE1" w:rsidRDefault="00B50CBF" w:rsidP="00B50CBF">
      <w:pPr>
        <w:ind w:right="-30"/>
        <w:jc w:val="center"/>
        <w:rPr>
          <w:b/>
          <w:caps/>
          <w:sz w:val="22"/>
          <w:szCs w:val="22"/>
          <w:lang w:val="lv-LV"/>
        </w:rPr>
      </w:pPr>
      <w:bookmarkStart w:id="14" w:name="_Hlk100757980"/>
      <w:r w:rsidRPr="00A01FE1">
        <w:rPr>
          <w:b/>
          <w:caps/>
          <w:sz w:val="22"/>
          <w:szCs w:val="22"/>
          <w:lang w:val="lv-LV"/>
        </w:rPr>
        <w:t>Atklātā konkursa</w:t>
      </w:r>
    </w:p>
    <w:p w14:paraId="5692F35F" w14:textId="1024BDAE" w:rsidR="00B50CBF" w:rsidRPr="00A01FE1" w:rsidRDefault="00B50CBF" w:rsidP="00B50CBF">
      <w:pPr>
        <w:ind w:right="-28"/>
        <w:jc w:val="center"/>
        <w:rPr>
          <w:b/>
          <w:sz w:val="22"/>
          <w:szCs w:val="22"/>
          <w:lang w:val="lv-LV"/>
        </w:rPr>
      </w:pPr>
      <w:bookmarkStart w:id="15" w:name="_Hlk179353578"/>
      <w:r w:rsidRPr="00A01FE1">
        <w:rPr>
          <w:b/>
          <w:bCs/>
          <w:sz w:val="22"/>
          <w:szCs w:val="22"/>
          <w:lang w:val="lv-LV"/>
        </w:rPr>
        <w:t>“</w:t>
      </w:r>
      <w:r w:rsidR="00424193">
        <w:rPr>
          <w:b/>
          <w:bCs/>
          <w:sz w:val="22"/>
          <w:szCs w:val="22"/>
          <w:lang w:val="lv-LV"/>
        </w:rPr>
        <w:t>Centrifūgu</w:t>
      </w:r>
      <w:r w:rsidRPr="00A01FE1">
        <w:rPr>
          <w:b/>
          <w:bCs/>
          <w:sz w:val="22"/>
          <w:szCs w:val="22"/>
          <w:lang w:val="lv-LV"/>
        </w:rPr>
        <w:t xml:space="preserve"> piegāde un uzstādīšana”</w:t>
      </w:r>
      <w:r w:rsidRPr="00A01FE1">
        <w:rPr>
          <w:b/>
          <w:sz w:val="22"/>
          <w:szCs w:val="22"/>
          <w:lang w:val="lv-LV"/>
        </w:rPr>
        <w:t xml:space="preserve"> </w:t>
      </w:r>
    </w:p>
    <w:bookmarkEnd w:id="15"/>
    <w:p w14:paraId="5E8F6BF6" w14:textId="0BD12448" w:rsidR="00B50CBF" w:rsidRPr="00A01FE1" w:rsidRDefault="00B50CBF" w:rsidP="00B50CBF">
      <w:pPr>
        <w:ind w:right="-28"/>
        <w:jc w:val="center"/>
        <w:rPr>
          <w:b/>
          <w:sz w:val="22"/>
          <w:szCs w:val="22"/>
          <w:lang w:val="lv-LV"/>
        </w:rPr>
      </w:pPr>
      <w:r w:rsidRPr="00A01FE1">
        <w:rPr>
          <w:b/>
          <w:sz w:val="22"/>
          <w:szCs w:val="22"/>
          <w:lang w:val="lv-LV"/>
        </w:rPr>
        <w:t>identifikācijas Nr. DŪ 202</w:t>
      </w:r>
      <w:r w:rsidR="00A04CFE" w:rsidRPr="00A01FE1">
        <w:rPr>
          <w:b/>
          <w:sz w:val="22"/>
          <w:szCs w:val="22"/>
          <w:lang w:val="lv-LV"/>
        </w:rPr>
        <w:t>4</w:t>
      </w:r>
      <w:r w:rsidRPr="00A01FE1">
        <w:rPr>
          <w:b/>
          <w:sz w:val="22"/>
          <w:szCs w:val="22"/>
          <w:lang w:val="lv-LV"/>
        </w:rPr>
        <w:t>/</w:t>
      </w:r>
      <w:r w:rsidR="00607899" w:rsidRPr="00A01FE1">
        <w:rPr>
          <w:b/>
          <w:sz w:val="22"/>
          <w:szCs w:val="22"/>
          <w:lang w:val="lv-LV"/>
        </w:rPr>
        <w:t>2</w:t>
      </w:r>
      <w:r w:rsidR="00424193">
        <w:rPr>
          <w:b/>
          <w:sz w:val="22"/>
          <w:szCs w:val="22"/>
          <w:lang w:val="lv-LV"/>
        </w:rPr>
        <w:t>6</w:t>
      </w:r>
    </w:p>
    <w:p w14:paraId="4AFC7C03" w14:textId="24A28F63" w:rsidR="00CA6551" w:rsidRPr="00CA6551" w:rsidRDefault="00B50CBF" w:rsidP="00CA6551">
      <w:pPr>
        <w:ind w:right="-28"/>
        <w:rPr>
          <w:b/>
          <w:sz w:val="22"/>
          <w:szCs w:val="22"/>
          <w:lang w:val="lv-LV"/>
        </w:rPr>
      </w:pPr>
      <w:r w:rsidRPr="00A01FE1">
        <w:rPr>
          <w:b/>
          <w:sz w:val="22"/>
          <w:szCs w:val="22"/>
          <w:lang w:val="lv-LV"/>
        </w:rPr>
        <w:t xml:space="preserve">      </w:t>
      </w:r>
      <w:bookmarkEnd w:id="14"/>
    </w:p>
    <w:p w14:paraId="532E66F1" w14:textId="77777777" w:rsidR="00CA6551" w:rsidRPr="00CA6551" w:rsidRDefault="00CA6551" w:rsidP="00CA6551">
      <w:pPr>
        <w:jc w:val="center"/>
        <w:outlineLvl w:val="0"/>
        <w:rPr>
          <w:b/>
          <w:sz w:val="22"/>
          <w:szCs w:val="22"/>
        </w:rPr>
      </w:pPr>
      <w:r w:rsidRPr="00CA6551">
        <w:rPr>
          <w:b/>
          <w:sz w:val="22"/>
          <w:szCs w:val="22"/>
        </w:rPr>
        <w:t>TEHNISKĀ SPECIFIKĀCIJA - TEHNISKAIS PIEDĀVĀJUMS (FORMA)</w:t>
      </w:r>
    </w:p>
    <w:p w14:paraId="362FFBF3" w14:textId="77777777" w:rsidR="00CA6551" w:rsidRPr="00CA6551" w:rsidRDefault="00CA6551" w:rsidP="00CA6551">
      <w:pPr>
        <w:keepLines/>
        <w:spacing w:line="300" w:lineRule="atLeast"/>
        <w:ind w:right="-57"/>
        <w:jc w:val="both"/>
        <w:rPr>
          <w:b/>
          <w:smallCaps/>
          <w:sz w:val="22"/>
          <w:szCs w:val="22"/>
        </w:rPr>
      </w:pPr>
    </w:p>
    <w:p w14:paraId="0EC3882A" w14:textId="30205079" w:rsidR="00C67E57" w:rsidRPr="00C67E57" w:rsidRDefault="00CA6551" w:rsidP="00C67E57">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Pretendents </w:t>
      </w:r>
      <w:r w:rsidR="00C67E57" w:rsidRPr="00C67E57">
        <w:rPr>
          <w:sz w:val="22"/>
          <w:szCs w:val="22"/>
          <w:lang w:val="lv-LV"/>
        </w:rPr>
        <w:t xml:space="preserve">nodrošina </w:t>
      </w:r>
      <w:r w:rsidR="00C67E57" w:rsidRPr="00C67E57">
        <w:rPr>
          <w:b/>
          <w:sz w:val="22"/>
          <w:szCs w:val="22"/>
          <w:lang w:val="lv-LV"/>
        </w:rPr>
        <w:t xml:space="preserve">divu </w:t>
      </w:r>
      <w:proofErr w:type="spellStart"/>
      <w:r w:rsidR="00C67E57" w:rsidRPr="00C67E57">
        <w:rPr>
          <w:b/>
          <w:bCs/>
          <w:color w:val="000000"/>
          <w:sz w:val="22"/>
          <w:szCs w:val="22"/>
          <w:lang w:val="lv-LV" w:eastAsia="lv-LV" w:bidi="lv-LV"/>
        </w:rPr>
        <w:t>dekantercentrifūgu</w:t>
      </w:r>
      <w:proofErr w:type="spellEnd"/>
      <w:r w:rsidR="00C67E57" w:rsidRPr="00C67E57">
        <w:rPr>
          <w:b/>
          <w:sz w:val="22"/>
          <w:szCs w:val="22"/>
          <w:lang w:val="lv-LV"/>
        </w:rPr>
        <w:t xml:space="preserve"> un papildus aprīkojuma </w:t>
      </w:r>
      <w:r w:rsidR="00C67E57" w:rsidRPr="00C67E57">
        <w:rPr>
          <w:bCs/>
          <w:sz w:val="22"/>
          <w:szCs w:val="22"/>
          <w:lang w:val="lv-LV"/>
        </w:rPr>
        <w:t>(turpmāk arī - Iekārtas, katra atsevišķi - Iekārta)</w:t>
      </w:r>
      <w:r w:rsidR="00C67E57" w:rsidRPr="00C67E57">
        <w:rPr>
          <w:b/>
          <w:sz w:val="22"/>
          <w:szCs w:val="22"/>
          <w:lang w:val="lv-LV"/>
        </w:rPr>
        <w:t xml:space="preserve"> piegādi </w:t>
      </w:r>
      <w:r w:rsidR="00C67E57" w:rsidRPr="00C67E57">
        <w:rPr>
          <w:b/>
          <w:bCs/>
          <w:kern w:val="28"/>
          <w:sz w:val="22"/>
          <w:szCs w:val="22"/>
          <w:lang w:val="lv-LV" w:eastAsia="lv-LV"/>
        </w:rPr>
        <w:t>un uzstādīšanu</w:t>
      </w:r>
      <w:r w:rsidR="00C67E57" w:rsidRPr="00C67E57">
        <w:rPr>
          <w:kern w:val="28"/>
          <w:sz w:val="22"/>
          <w:szCs w:val="22"/>
          <w:lang w:val="lv-LV" w:eastAsia="lv-LV"/>
        </w:rPr>
        <w:t>, t.i. esošo divu centrifūgu demontāža, jaunu divu centrifūgu piegāde, montāža, pieslēgšana SCADA vadības sistēmai, ieregulēšana un palaišana darbam</w:t>
      </w:r>
      <w:r w:rsidR="00C67E57" w:rsidRPr="00C67E57">
        <w:rPr>
          <w:b/>
          <w:sz w:val="22"/>
          <w:szCs w:val="22"/>
          <w:lang w:val="lv-LV"/>
        </w:rPr>
        <w:t xml:space="preserve"> </w:t>
      </w:r>
      <w:r w:rsidR="00C67E57" w:rsidRPr="00C67E57">
        <w:rPr>
          <w:sz w:val="22"/>
          <w:szCs w:val="22"/>
          <w:lang w:val="lv-LV"/>
        </w:rPr>
        <w:t>kanalizācijas attīrīšanas iekārtās, Daugavas ielā 32, Daugavpilī (turpmāk - Objekts).</w:t>
      </w:r>
    </w:p>
    <w:p w14:paraId="08777E2B"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proofErr w:type="spellStart"/>
      <w:r w:rsidRPr="00CA6551">
        <w:rPr>
          <w:b/>
          <w:bCs/>
          <w:sz w:val="22"/>
          <w:szCs w:val="22"/>
          <w:lang w:val="lv-LV"/>
        </w:rPr>
        <w:t>D</w:t>
      </w:r>
      <w:r w:rsidRPr="00CA6551">
        <w:rPr>
          <w:b/>
          <w:bCs/>
          <w:color w:val="000000"/>
          <w:sz w:val="22"/>
          <w:szCs w:val="22"/>
          <w:lang w:val="lv-LV" w:eastAsia="lv-LV" w:bidi="lv-LV"/>
        </w:rPr>
        <w:t>ekantercentrifūgas</w:t>
      </w:r>
      <w:proofErr w:type="spellEnd"/>
      <w:r w:rsidRPr="00CA6551">
        <w:rPr>
          <w:b/>
          <w:bCs/>
          <w:sz w:val="22"/>
          <w:szCs w:val="22"/>
          <w:lang w:val="lv-LV"/>
        </w:rPr>
        <w:t xml:space="preserve"> darbības princips:</w:t>
      </w:r>
      <w:r w:rsidRPr="00CA6551">
        <w:rPr>
          <w:sz w:val="22"/>
          <w:szCs w:val="22"/>
          <w:lang w:val="lv-LV"/>
        </w:rPr>
        <w:t xml:space="preserve"> </w:t>
      </w:r>
      <w:r w:rsidRPr="00CA6551">
        <w:rPr>
          <w:b/>
          <w:bCs/>
          <w:sz w:val="22"/>
          <w:szCs w:val="22"/>
          <w:lang w:val="lv-LV"/>
        </w:rPr>
        <w:t xml:space="preserve">Augstas veiktspējas </w:t>
      </w:r>
      <w:proofErr w:type="spellStart"/>
      <w:r w:rsidRPr="00CA6551">
        <w:rPr>
          <w:b/>
          <w:bCs/>
          <w:sz w:val="22"/>
          <w:szCs w:val="22"/>
          <w:lang w:val="lv-LV"/>
        </w:rPr>
        <w:t>dekantercentrifūga</w:t>
      </w:r>
      <w:proofErr w:type="spellEnd"/>
      <w:r w:rsidRPr="00CA6551">
        <w:rPr>
          <w:b/>
          <w:bCs/>
          <w:sz w:val="22"/>
          <w:szCs w:val="22"/>
          <w:lang w:val="lv-LV"/>
        </w:rPr>
        <w:t xml:space="preserve"> dūņu atūdeņošanai</w:t>
      </w:r>
    </w:p>
    <w:p w14:paraId="6B2FFD01" w14:textId="77777777" w:rsidR="00CA6551" w:rsidRPr="00CA6551" w:rsidRDefault="00CA6551" w:rsidP="00CA6551">
      <w:pPr>
        <w:pStyle w:val="Other0"/>
        <w:shd w:val="clear" w:color="auto" w:fill="auto"/>
        <w:ind w:left="340"/>
        <w:jc w:val="both"/>
      </w:pPr>
      <w:r w:rsidRPr="00CA6551">
        <w:t>Rotors veidots kā viengabala rezervuārs ar konusveida un cilindrisku daļu, rotē ar lielu ātrumu. Rezervuāra iekšpusē atrodas skrūves konveijers, kurš tiek darbināts ar atsevišķu piedziņu, kura arī rotē. Darbības rezultāts ir diferenciāls ātrums starp rezervuāra ātrumu un skrūves konveijera ātrumu. Apstrādājamās dūņas tiek virzītas caur stacionāro padeves cauruli uz padeves nodalījumu, kurš atrodas skrūves konveijera iekšpusē. No šī nodalījuma caur atverēm dūņas nonāk cilindriskajā atūdeņošanas nodalījumā. Ņemot vērā centrbēdzes spēku, kas veicina izgulsnēšanos, cietās daļiņas nogulsnējas uz rezervuāra sienām. Diferenciālā ātruma rezultātā skrūves konveijers transportē cietās vielas uz cieto vielu izlaidi iekārtas konusveida daļas galu.</w:t>
      </w:r>
    </w:p>
    <w:p w14:paraId="2B09F0D9" w14:textId="77777777" w:rsidR="00CA6551" w:rsidRPr="00CA6551" w:rsidRDefault="00CA6551" w:rsidP="00CA6551">
      <w:pPr>
        <w:pStyle w:val="Other0"/>
        <w:shd w:val="clear" w:color="auto" w:fill="auto"/>
        <w:ind w:left="340"/>
        <w:jc w:val="both"/>
      </w:pPr>
      <w:proofErr w:type="spellStart"/>
      <w:r w:rsidRPr="00CA6551">
        <w:t>Dekantercentrifūgu</w:t>
      </w:r>
      <w:proofErr w:type="spellEnd"/>
      <w:r w:rsidRPr="00CA6551">
        <w:t xml:space="preserve"> jāaprīko ar 2 pārnesumu piedziņas sistēmu. Piedziņas sistēmai jābūt projektētai tā, lai nepastarpināti pievadītu nepieciešamo enerģijas daudzumu skrūves konveijeram un rezervuāram. Vienlaikus jāveic automātiska diferenciālā ātruma regulēšana, lai nodrošinātu optimālu dzidrināšanu ar maksimālām sausnas satura vērtībām un lielu ražību, kā arī augstu drošības pakāpi. Cietās vielas un šķidrums tiek savākti pretējos galos un izvadīti caur atverēm, kuras izvietotas zem </w:t>
      </w:r>
      <w:proofErr w:type="spellStart"/>
      <w:r w:rsidRPr="00F6378A">
        <w:t>dekantercentrifūgām</w:t>
      </w:r>
      <w:proofErr w:type="spellEnd"/>
      <w:r w:rsidRPr="00CA6551">
        <w:t>.</w:t>
      </w:r>
    </w:p>
    <w:p w14:paraId="37697472"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Pretendents nodrošina, ka piegādātas Iekārtas ir jaunas, nelietotas un līdz piegādei Pasūtītājam tiek glabātas tām piemērotājos apstākļos. </w:t>
      </w:r>
    </w:p>
    <w:p w14:paraId="63A51B6B" w14:textId="7FB38FD9" w:rsidR="00CA6551" w:rsidRPr="007869E5"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Iekārtu piegādes, uzstādīšanas un palaišanas termiņš: </w:t>
      </w:r>
      <w:r w:rsidR="00A10744">
        <w:rPr>
          <w:sz w:val="22"/>
          <w:szCs w:val="22"/>
          <w:lang w:val="lv-LV"/>
        </w:rPr>
        <w:t xml:space="preserve">ne ilgāk kā </w:t>
      </w:r>
      <w:r w:rsidRPr="00CA6551">
        <w:rPr>
          <w:b/>
          <w:sz w:val="22"/>
          <w:szCs w:val="22"/>
          <w:lang w:val="lv-LV"/>
        </w:rPr>
        <w:t>12 mēneši</w:t>
      </w:r>
      <w:r w:rsidRPr="00CA6551">
        <w:rPr>
          <w:sz w:val="22"/>
          <w:szCs w:val="22"/>
          <w:lang w:val="lv-LV"/>
        </w:rPr>
        <w:t xml:space="preserve"> no līguma spēkā stāšanās dienas </w:t>
      </w:r>
      <w:r w:rsidRPr="007869E5">
        <w:rPr>
          <w:sz w:val="22"/>
          <w:szCs w:val="22"/>
          <w:lang w:val="lv-LV"/>
        </w:rPr>
        <w:t xml:space="preserve">(iekārtu piegādi ir jāveic ne vēlāk ka 10 mēnešu laikā no līguma spēkā stāšanas dienas, pēc </w:t>
      </w:r>
      <w:r w:rsidR="007869E5" w:rsidRPr="007869E5">
        <w:rPr>
          <w:sz w:val="22"/>
          <w:szCs w:val="22"/>
          <w:lang w:val="lv-LV"/>
        </w:rPr>
        <w:t>katras Iekārtas piegādes tiks parakstīts Iekārtas piegādes akts</w:t>
      </w:r>
      <w:r w:rsidRPr="007869E5">
        <w:rPr>
          <w:sz w:val="22"/>
          <w:szCs w:val="22"/>
          <w:lang w:val="lv-LV"/>
        </w:rPr>
        <w:t xml:space="preserve">; uzstādīšanas un palaišanas darbus ir jāveic ne vēlāk ka </w:t>
      </w:r>
      <w:r w:rsidR="00A10744">
        <w:rPr>
          <w:sz w:val="22"/>
          <w:szCs w:val="22"/>
          <w:lang w:val="lv-LV"/>
        </w:rPr>
        <w:t>1</w:t>
      </w:r>
      <w:r w:rsidRPr="007869E5">
        <w:rPr>
          <w:sz w:val="22"/>
          <w:szCs w:val="22"/>
          <w:lang w:val="lv-LV"/>
        </w:rPr>
        <w:t xml:space="preserve">2 mēnešu laikā no </w:t>
      </w:r>
      <w:r w:rsidR="00A10744">
        <w:rPr>
          <w:sz w:val="22"/>
          <w:szCs w:val="22"/>
          <w:lang w:val="lv-LV"/>
        </w:rPr>
        <w:t>līguma</w:t>
      </w:r>
      <w:r w:rsidR="007869E5" w:rsidRPr="007869E5">
        <w:rPr>
          <w:sz w:val="22"/>
          <w:szCs w:val="22"/>
          <w:lang w:val="lv-LV"/>
        </w:rPr>
        <w:t xml:space="preserve"> parakstīšanas dienas</w:t>
      </w:r>
      <w:r w:rsidRPr="007869E5">
        <w:rPr>
          <w:sz w:val="22"/>
          <w:szCs w:val="22"/>
          <w:lang w:val="lv-LV"/>
        </w:rPr>
        <w:t xml:space="preserve">). </w:t>
      </w:r>
    </w:p>
    <w:p w14:paraId="5019C830" w14:textId="77777777" w:rsidR="00CA6551" w:rsidRPr="00CA6551" w:rsidRDefault="00CA6551" w:rsidP="00CA6551">
      <w:pPr>
        <w:pStyle w:val="Sarakstarindkopa"/>
        <w:numPr>
          <w:ilvl w:val="0"/>
          <w:numId w:val="26"/>
        </w:numPr>
        <w:jc w:val="both"/>
        <w:rPr>
          <w:sz w:val="22"/>
          <w:szCs w:val="22"/>
          <w:lang w:val="lv-LV" w:eastAsia="lv-LV" w:bidi="lv-LV"/>
        </w:rPr>
      </w:pPr>
      <w:r w:rsidRPr="00CA6551">
        <w:rPr>
          <w:sz w:val="22"/>
          <w:szCs w:val="22"/>
          <w:lang w:val="lv-LV" w:eastAsia="lv-LV" w:bidi="lv-LV"/>
        </w:rPr>
        <w:t xml:space="preserve">Garantijas termiņš katrai Iekārtai ir vismaz </w:t>
      </w:r>
      <w:r w:rsidRPr="00CA6551">
        <w:rPr>
          <w:b/>
          <w:bCs/>
          <w:sz w:val="22"/>
          <w:szCs w:val="22"/>
          <w:lang w:val="lv-LV" w:eastAsia="lv-LV" w:bidi="lv-LV"/>
        </w:rPr>
        <w:t>24 (divdesmit četri) mēneši</w:t>
      </w:r>
      <w:r w:rsidRPr="00CA6551">
        <w:rPr>
          <w:sz w:val="22"/>
          <w:szCs w:val="22"/>
          <w:lang w:val="lv-LV" w:eastAsia="lv-LV" w:bidi="lv-LV"/>
        </w:rPr>
        <w:t xml:space="preserve">. Garantijas termiņš sākas no dienas, kad tiks veikti Iekārtas montāžas un palaišanas darbi, kā arī </w:t>
      </w:r>
      <w:r w:rsidRPr="00EE2977">
        <w:rPr>
          <w:sz w:val="22"/>
          <w:szCs w:val="22"/>
          <w:lang w:val="lv-LV" w:eastAsia="lv-LV" w:bidi="lv-LV"/>
        </w:rPr>
        <w:t>parakstīts attiecīgas Iekārtas</w:t>
      </w:r>
      <w:r w:rsidRPr="00CA6551">
        <w:rPr>
          <w:sz w:val="22"/>
          <w:szCs w:val="22"/>
          <w:lang w:val="lv-LV" w:eastAsia="lv-LV" w:bidi="lv-LV"/>
        </w:rPr>
        <w:t xml:space="preserve"> ekspluatācijā nodošanas akts. </w:t>
      </w:r>
    </w:p>
    <w:p w14:paraId="0821BDFF"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Pretendentam jāņem vērā, ka:</w:t>
      </w:r>
    </w:p>
    <w:p w14:paraId="4439A81E" w14:textId="0E962985" w:rsidR="00A10744" w:rsidRDefault="00CA6551" w:rsidP="00A10744">
      <w:pPr>
        <w:pStyle w:val="Sarakstarindkopa"/>
        <w:widowControl w:val="0"/>
        <w:numPr>
          <w:ilvl w:val="0"/>
          <w:numId w:val="27"/>
        </w:numPr>
        <w:overflowPunct w:val="0"/>
        <w:autoSpaceDE w:val="0"/>
        <w:autoSpaceDN w:val="0"/>
        <w:adjustRightInd w:val="0"/>
        <w:contextualSpacing/>
        <w:jc w:val="both"/>
        <w:rPr>
          <w:sz w:val="22"/>
          <w:szCs w:val="22"/>
          <w:lang w:val="lv-LV"/>
        </w:rPr>
      </w:pPr>
      <w:r w:rsidRPr="00A10744">
        <w:rPr>
          <w:sz w:val="22"/>
          <w:szCs w:val="22"/>
          <w:lang w:val="lv-LV" w:eastAsia="lv-LV" w:bidi="lv-LV"/>
        </w:rPr>
        <w:t xml:space="preserve">Pretendentam ir jāveic </w:t>
      </w:r>
      <w:r w:rsidRPr="00A10744">
        <w:rPr>
          <w:color w:val="000000"/>
          <w:sz w:val="22"/>
          <w:szCs w:val="22"/>
          <w:lang w:val="lv-LV" w:eastAsia="lv-LV" w:bidi="lv-LV"/>
        </w:rPr>
        <w:t>Iekārtu</w:t>
      </w:r>
      <w:r w:rsidRPr="00A10744">
        <w:rPr>
          <w:sz w:val="22"/>
          <w:szCs w:val="22"/>
          <w:lang w:val="lv-LV" w:eastAsia="lv-LV" w:bidi="lv-LV"/>
        </w:rPr>
        <w:t xml:space="preserve"> uzstādīšanas, montāžas un palaišanas darbus.</w:t>
      </w:r>
      <w:r w:rsidRPr="00CA6551">
        <w:rPr>
          <w:sz w:val="22"/>
          <w:szCs w:val="22"/>
          <w:lang w:val="lv-LV" w:eastAsia="lv-LV" w:bidi="lv-LV"/>
        </w:rPr>
        <w:t xml:space="preserve"> Iekārtas tiks uzstādītas uz esošās platformas, cauruļvadu un cita nepieciešamā </w:t>
      </w:r>
      <w:r w:rsidRPr="00EE2977">
        <w:rPr>
          <w:sz w:val="22"/>
          <w:szCs w:val="22"/>
          <w:lang w:val="lv-LV" w:eastAsia="lv-LV" w:bidi="lv-LV"/>
        </w:rPr>
        <w:t>aprīkojuma pieslēgšana. Iekārtu palaišanas darbus Pretendents veiks, obligāti pieaicinot Iekārtu ražotāja, Iekārtu ražotāja oficiālā pārstāvja vai Iekārtu ražotāja servisa speciālistu/-</w:t>
      </w:r>
      <w:proofErr w:type="spellStart"/>
      <w:r w:rsidRPr="00EE2977">
        <w:rPr>
          <w:sz w:val="22"/>
          <w:szCs w:val="22"/>
          <w:lang w:val="lv-LV" w:eastAsia="lv-LV" w:bidi="lv-LV"/>
        </w:rPr>
        <w:t>us</w:t>
      </w:r>
      <w:proofErr w:type="spellEnd"/>
      <w:r w:rsidR="006E7F3D">
        <w:rPr>
          <w:sz w:val="22"/>
          <w:szCs w:val="22"/>
          <w:lang w:val="lv-LV" w:eastAsia="lv-LV" w:bidi="lv-LV"/>
        </w:rPr>
        <w:t>.</w:t>
      </w:r>
    </w:p>
    <w:p w14:paraId="57F3E0FC" w14:textId="77777777" w:rsidR="00CA6551" w:rsidRPr="00EE2977" w:rsidRDefault="00CA6551" w:rsidP="00CA6551">
      <w:pPr>
        <w:pStyle w:val="Sarakstarindkopa"/>
        <w:numPr>
          <w:ilvl w:val="0"/>
          <w:numId w:val="26"/>
        </w:numPr>
        <w:jc w:val="both"/>
        <w:rPr>
          <w:rFonts w:eastAsiaTheme="minorHAnsi"/>
          <w:sz w:val="22"/>
          <w:szCs w:val="22"/>
          <w:lang w:val="lv-LV" w:eastAsia="lv-LV"/>
        </w:rPr>
      </w:pPr>
      <w:r w:rsidRPr="00EE2977">
        <w:rPr>
          <w:sz w:val="22"/>
          <w:szCs w:val="22"/>
          <w:lang w:val="lv-LV"/>
        </w:rPr>
        <w:t>Plānota Iekārtu nodošanas ekspluatācijā kārtībā:</w:t>
      </w:r>
    </w:p>
    <w:p w14:paraId="420B00FC" w14:textId="13C3B01F" w:rsidR="00CA6551" w:rsidRPr="00EE2977" w:rsidRDefault="00CA6551" w:rsidP="00CA6551">
      <w:pPr>
        <w:pStyle w:val="Default"/>
        <w:numPr>
          <w:ilvl w:val="1"/>
          <w:numId w:val="26"/>
        </w:numPr>
        <w:jc w:val="both"/>
        <w:rPr>
          <w:sz w:val="22"/>
          <w:szCs w:val="22"/>
        </w:rPr>
      </w:pPr>
      <w:r w:rsidRPr="00EE2977">
        <w:rPr>
          <w:sz w:val="22"/>
          <w:szCs w:val="22"/>
        </w:rPr>
        <w:t xml:space="preserve">Pēc vienas esošas </w:t>
      </w:r>
      <w:proofErr w:type="spellStart"/>
      <w:r w:rsidRPr="00EE2977">
        <w:rPr>
          <w:sz w:val="22"/>
          <w:szCs w:val="22"/>
          <w:lang w:eastAsia="lv-LV" w:bidi="lv-LV"/>
        </w:rPr>
        <w:t>dekantercentrifūgas</w:t>
      </w:r>
      <w:proofErr w:type="spellEnd"/>
      <w:r w:rsidRPr="00EE2977">
        <w:rPr>
          <w:sz w:val="22"/>
          <w:szCs w:val="22"/>
        </w:rPr>
        <w:t xml:space="preserve"> demontāžas un pirmās Iekārtas uzstādīšanas, Pretendents veic Iekārtas pirmo palaišanu un pieslēgšanu esošai SCADA vadības sistēmai</w:t>
      </w:r>
      <w:r w:rsidR="007869E5">
        <w:rPr>
          <w:sz w:val="22"/>
          <w:szCs w:val="22"/>
        </w:rPr>
        <w:t xml:space="preserve"> </w:t>
      </w:r>
      <w:r w:rsidR="007869E5" w:rsidRPr="00943763">
        <w:rPr>
          <w:b/>
          <w:bCs/>
          <w:color w:val="auto"/>
          <w:sz w:val="22"/>
          <w:szCs w:val="22"/>
          <w:u w:val="single"/>
        </w:rPr>
        <w:t>Iekārtu ražotāja vai tā oficiāla pārstāvja speciālista klātbūtnē</w:t>
      </w:r>
      <w:r w:rsidRPr="00943763">
        <w:rPr>
          <w:color w:val="auto"/>
          <w:sz w:val="22"/>
          <w:szCs w:val="22"/>
          <w:u w:val="single"/>
        </w:rPr>
        <w:t xml:space="preserve">. </w:t>
      </w:r>
      <w:r w:rsidRPr="00EE2977">
        <w:rPr>
          <w:sz w:val="22"/>
          <w:szCs w:val="22"/>
        </w:rPr>
        <w:t xml:space="preserve">Pretendentam jāņem vērā, ka esošās </w:t>
      </w:r>
      <w:proofErr w:type="spellStart"/>
      <w:r w:rsidRPr="00EE2977">
        <w:rPr>
          <w:sz w:val="22"/>
          <w:szCs w:val="22"/>
          <w:lang w:eastAsia="lv-LV" w:bidi="lv-LV"/>
        </w:rPr>
        <w:t>dekantercentrifūgas</w:t>
      </w:r>
      <w:proofErr w:type="spellEnd"/>
      <w:r w:rsidRPr="00EE2977">
        <w:rPr>
          <w:sz w:val="22"/>
          <w:szCs w:val="22"/>
          <w:lang w:eastAsia="lv-LV" w:bidi="lv-LV"/>
        </w:rPr>
        <w:t xml:space="preserve"> ir savienotas ar esošo PLC sistēmu, izmantojot diskrētus un analogus signālus. Lai savienotu Iekārtu, kas izmanto MODBUS RTU vai līdzīgu protokolu, ir nepieciešams aparatūras un programmatūras risinājums savienojumam ar esošo PLC (SCADA) sistēmu.</w:t>
      </w:r>
    </w:p>
    <w:p w14:paraId="3B318A6E" w14:textId="77777777" w:rsidR="00CA6551" w:rsidRPr="00EE2977" w:rsidRDefault="00CA6551" w:rsidP="00CA6551">
      <w:pPr>
        <w:pStyle w:val="Default"/>
        <w:numPr>
          <w:ilvl w:val="1"/>
          <w:numId w:val="26"/>
        </w:numPr>
        <w:jc w:val="both"/>
        <w:rPr>
          <w:sz w:val="22"/>
          <w:szCs w:val="22"/>
        </w:rPr>
      </w:pPr>
      <w:r w:rsidRPr="00EE2977">
        <w:rPr>
          <w:sz w:val="22"/>
          <w:szCs w:val="22"/>
        </w:rPr>
        <w:t>Pēc veiksmīgas pirmās Iekārtas pirmās palaišanas, Pasūtītājs un Pretendents paraksta pirmās Iekārtas ekspluatācijā nodošanas aktu, noradot tajā Iekārtas datus;</w:t>
      </w:r>
    </w:p>
    <w:p w14:paraId="7698715A" w14:textId="77777777" w:rsidR="00CA6551" w:rsidRPr="00EE2977" w:rsidRDefault="00CA6551" w:rsidP="00CA6551">
      <w:pPr>
        <w:pStyle w:val="Default"/>
        <w:numPr>
          <w:ilvl w:val="1"/>
          <w:numId w:val="26"/>
        </w:numPr>
        <w:jc w:val="both"/>
        <w:rPr>
          <w:sz w:val="22"/>
          <w:szCs w:val="22"/>
        </w:rPr>
      </w:pPr>
      <w:r w:rsidRPr="00EE2977">
        <w:rPr>
          <w:sz w:val="22"/>
          <w:szCs w:val="22"/>
        </w:rPr>
        <w:t xml:space="preserve">Pēc veiksmīgas pirmās Iekārtas palaišanas un pirmās Iekārtas ekspluatācijā nodošanas akta parakstīšanas, Pretendents veic otras esošas </w:t>
      </w:r>
      <w:proofErr w:type="spellStart"/>
      <w:r w:rsidRPr="00EE2977">
        <w:rPr>
          <w:sz w:val="22"/>
          <w:szCs w:val="22"/>
          <w:lang w:eastAsia="lv-LV" w:bidi="lv-LV"/>
        </w:rPr>
        <w:t>dekantercentrifūgas</w:t>
      </w:r>
      <w:proofErr w:type="spellEnd"/>
      <w:r w:rsidRPr="00EE2977">
        <w:rPr>
          <w:sz w:val="22"/>
          <w:szCs w:val="22"/>
        </w:rPr>
        <w:t xml:space="preserve"> demontāžu un otrās Iekārtas uzstādīšanu tāda paša kārtībā.</w:t>
      </w:r>
    </w:p>
    <w:p w14:paraId="4B9A258D" w14:textId="2E295353" w:rsidR="00A66BC2" w:rsidRDefault="00CA6551" w:rsidP="00CA6551">
      <w:pPr>
        <w:pStyle w:val="Default"/>
        <w:numPr>
          <w:ilvl w:val="1"/>
          <w:numId w:val="26"/>
        </w:numPr>
        <w:jc w:val="both"/>
        <w:rPr>
          <w:sz w:val="22"/>
          <w:szCs w:val="22"/>
        </w:rPr>
        <w:sectPr w:rsidR="00A66BC2" w:rsidSect="00513187">
          <w:headerReference w:type="even" r:id="rId32"/>
          <w:headerReference w:type="default" r:id="rId33"/>
          <w:footerReference w:type="even" r:id="rId34"/>
          <w:footerReference w:type="default" r:id="rId35"/>
          <w:pgSz w:w="11907" w:h="16840" w:code="9"/>
          <w:pgMar w:top="993" w:right="1134" w:bottom="851" w:left="1418" w:header="567" w:footer="305" w:gutter="0"/>
          <w:cols w:space="720"/>
          <w:titlePg/>
          <w:docGrid w:linePitch="326"/>
        </w:sectPr>
      </w:pPr>
      <w:r w:rsidRPr="00CA6551">
        <w:rPr>
          <w:sz w:val="22"/>
          <w:szCs w:val="22"/>
        </w:rPr>
        <w:t xml:space="preserve"> Atūdeņot</w:t>
      </w:r>
      <w:r w:rsidR="007869E5">
        <w:rPr>
          <w:sz w:val="22"/>
          <w:szCs w:val="22"/>
        </w:rPr>
        <w:t>o</w:t>
      </w:r>
      <w:r w:rsidRPr="00CA6551">
        <w:rPr>
          <w:sz w:val="22"/>
          <w:szCs w:val="22"/>
        </w:rPr>
        <w:t xml:space="preserve"> dūņ</w:t>
      </w:r>
      <w:r w:rsidR="007869E5">
        <w:rPr>
          <w:sz w:val="22"/>
          <w:szCs w:val="22"/>
        </w:rPr>
        <w:t>u</w:t>
      </w:r>
      <w:r w:rsidRPr="00CA6551">
        <w:rPr>
          <w:sz w:val="22"/>
          <w:szCs w:val="22"/>
        </w:rPr>
        <w:t xml:space="preserve"> nokraušanas skrūves konveijeri paliek esošie. </w:t>
      </w:r>
      <w:r w:rsidRPr="00EE2977">
        <w:rPr>
          <w:sz w:val="22"/>
          <w:szCs w:val="22"/>
        </w:rPr>
        <w:t>Pretendentam jāveic</w:t>
      </w:r>
      <w:r w:rsidRPr="00CA6551">
        <w:rPr>
          <w:sz w:val="22"/>
          <w:szCs w:val="22"/>
        </w:rPr>
        <w:t xml:space="preserve"> visas pieslēgšanas/palaišanas darbus šo mezgla funkcionēšanai.</w:t>
      </w:r>
    </w:p>
    <w:p w14:paraId="51419044" w14:textId="77777777" w:rsidR="00CA6551" w:rsidRPr="00CA6551" w:rsidRDefault="00CA6551" w:rsidP="00A66BC2">
      <w:pPr>
        <w:pStyle w:val="Default"/>
        <w:jc w:val="both"/>
        <w:rPr>
          <w:sz w:val="22"/>
          <w:szCs w:val="22"/>
        </w:rPr>
      </w:pPr>
    </w:p>
    <w:p w14:paraId="5B48633C" w14:textId="77777777" w:rsidR="00CA6551" w:rsidRPr="00CA6551" w:rsidRDefault="00CA6551" w:rsidP="00CA6551">
      <w:pPr>
        <w:pStyle w:val="Default"/>
        <w:ind w:left="1080"/>
        <w:jc w:val="both"/>
        <w:rPr>
          <w:sz w:val="22"/>
          <w:szCs w:val="22"/>
        </w:rPr>
      </w:pPr>
    </w:p>
    <w:p w14:paraId="0313C92C" w14:textId="77777777" w:rsidR="00CA6551" w:rsidRPr="00CA6551" w:rsidRDefault="00CA6551" w:rsidP="00CA6551">
      <w:pPr>
        <w:pStyle w:val="Default"/>
        <w:jc w:val="both"/>
        <w:rPr>
          <w:sz w:val="22"/>
          <w:szCs w:val="22"/>
        </w:rPr>
      </w:pPr>
      <w:proofErr w:type="spellStart"/>
      <w:r w:rsidRPr="00CA6551">
        <w:rPr>
          <w:b/>
          <w:bCs/>
          <w:sz w:val="22"/>
          <w:szCs w:val="22"/>
        </w:rPr>
        <w:t>Dekantercentrifūgas</w:t>
      </w:r>
      <w:proofErr w:type="spellEnd"/>
      <w:r w:rsidRPr="00CA6551">
        <w:rPr>
          <w:b/>
          <w:bCs/>
          <w:sz w:val="22"/>
          <w:szCs w:val="22"/>
        </w:rPr>
        <w:t xml:space="preserve"> un papildus aprīkojums (2 gab.)</w:t>
      </w:r>
    </w:p>
    <w:tbl>
      <w:tblPr>
        <w:tblStyle w:val="Reatabula"/>
        <w:tblW w:w="14460" w:type="dxa"/>
        <w:tblInd w:w="-431" w:type="dxa"/>
        <w:tblLook w:val="04A0" w:firstRow="1" w:lastRow="0" w:firstColumn="1" w:lastColumn="0" w:noHBand="0" w:noVBand="1"/>
      </w:tblPr>
      <w:tblGrid>
        <w:gridCol w:w="6805"/>
        <w:gridCol w:w="3402"/>
        <w:gridCol w:w="4253"/>
      </w:tblGrid>
      <w:tr w:rsidR="00CA6551" w:rsidRPr="003C313F" w14:paraId="2918A522" w14:textId="77777777" w:rsidTr="00F25A0D">
        <w:trPr>
          <w:tblHeader/>
        </w:trPr>
        <w:tc>
          <w:tcPr>
            <w:tcW w:w="6805" w:type="dxa"/>
            <w:vAlign w:val="center"/>
          </w:tcPr>
          <w:p w14:paraId="29193E54" w14:textId="77777777" w:rsidR="00CA6551" w:rsidRPr="00EE2977" w:rsidRDefault="00CA6551" w:rsidP="007C1F3A">
            <w:pPr>
              <w:rPr>
                <w:b/>
                <w:bCs/>
                <w:sz w:val="22"/>
                <w:szCs w:val="22"/>
                <w:lang w:val="lv-LV"/>
              </w:rPr>
            </w:pPr>
          </w:p>
        </w:tc>
        <w:tc>
          <w:tcPr>
            <w:tcW w:w="3402" w:type="dxa"/>
            <w:vAlign w:val="center"/>
          </w:tcPr>
          <w:p w14:paraId="4878EFD7" w14:textId="2EE93E2B" w:rsidR="00CA6551" w:rsidRPr="00EE2977" w:rsidRDefault="00CA6551" w:rsidP="007C1F3A">
            <w:pPr>
              <w:jc w:val="center"/>
              <w:rPr>
                <w:b/>
                <w:bCs/>
                <w:sz w:val="22"/>
                <w:szCs w:val="22"/>
                <w:lang w:val="lv-LV"/>
              </w:rPr>
            </w:pPr>
            <w:r w:rsidRPr="00EE2977">
              <w:rPr>
                <w:b/>
                <w:bCs/>
                <w:sz w:val="22"/>
                <w:szCs w:val="22"/>
                <w:lang w:val="lv-LV"/>
              </w:rPr>
              <w:t>Piedāvātās</w:t>
            </w:r>
            <w:r w:rsidR="00CD440C">
              <w:rPr>
                <w:b/>
                <w:bCs/>
                <w:sz w:val="22"/>
                <w:szCs w:val="22"/>
                <w:lang w:val="lv-LV"/>
              </w:rPr>
              <w:t xml:space="preserve"> iekārtas</w:t>
            </w:r>
            <w:r w:rsidRPr="00EE2977">
              <w:rPr>
                <w:b/>
                <w:bCs/>
                <w:sz w:val="22"/>
                <w:szCs w:val="22"/>
                <w:lang w:val="lv-LV"/>
              </w:rPr>
              <w:t xml:space="preserve"> atbilstība </w:t>
            </w:r>
            <w:r w:rsidRPr="00EE2977">
              <w:rPr>
                <w:b/>
                <w:bCs/>
                <w:sz w:val="22"/>
                <w:szCs w:val="22"/>
                <w:lang w:val="lv-LV"/>
              </w:rPr>
              <w:br/>
              <w:t>(norādot konkrētus lielumus)</w:t>
            </w:r>
          </w:p>
        </w:tc>
        <w:tc>
          <w:tcPr>
            <w:tcW w:w="4253" w:type="dxa"/>
            <w:vAlign w:val="center"/>
          </w:tcPr>
          <w:p w14:paraId="6295D4FC" w14:textId="2CCB1DED" w:rsidR="00CA6551" w:rsidRPr="00EE2977" w:rsidRDefault="00CA6551" w:rsidP="007C1F3A">
            <w:pPr>
              <w:jc w:val="center"/>
              <w:rPr>
                <w:b/>
                <w:bCs/>
                <w:sz w:val="22"/>
                <w:szCs w:val="22"/>
                <w:lang w:val="lv-LV"/>
              </w:rPr>
            </w:pPr>
            <w:r w:rsidRPr="00EE2977">
              <w:rPr>
                <w:b/>
                <w:bCs/>
                <w:sz w:val="22"/>
                <w:szCs w:val="22"/>
                <w:lang w:val="lv-LV"/>
              </w:rPr>
              <w:t xml:space="preserve">Tehniskās dokumentācijas nosaukums un lpp., </w:t>
            </w:r>
            <w:r w:rsidRPr="00EE2977">
              <w:rPr>
                <w:b/>
                <w:bCs/>
                <w:sz w:val="22"/>
                <w:szCs w:val="22"/>
                <w:lang w:val="lv-LV"/>
              </w:rPr>
              <w:br/>
              <w:t>kur ir nor</w:t>
            </w:r>
            <w:r w:rsidR="00F77383">
              <w:rPr>
                <w:b/>
                <w:bCs/>
                <w:sz w:val="22"/>
                <w:szCs w:val="22"/>
                <w:lang w:val="lv-LV"/>
              </w:rPr>
              <w:t>ā</w:t>
            </w:r>
            <w:r w:rsidRPr="00EE2977">
              <w:rPr>
                <w:b/>
                <w:bCs/>
                <w:sz w:val="22"/>
                <w:szCs w:val="22"/>
                <w:lang w:val="lv-LV"/>
              </w:rPr>
              <w:t>dīta apliecinoša informācija</w:t>
            </w:r>
          </w:p>
        </w:tc>
      </w:tr>
      <w:tr w:rsidR="00CA6551" w:rsidRPr="00CA6551" w14:paraId="07A8F5FA" w14:textId="77777777" w:rsidTr="00F25A0D">
        <w:trPr>
          <w:tblHeader/>
        </w:trPr>
        <w:tc>
          <w:tcPr>
            <w:tcW w:w="6805" w:type="dxa"/>
            <w:vAlign w:val="center"/>
          </w:tcPr>
          <w:p w14:paraId="3183DE2C" w14:textId="77777777" w:rsidR="00CA6551" w:rsidRPr="00EE2977" w:rsidRDefault="00CA6551" w:rsidP="007C1F3A">
            <w:pPr>
              <w:jc w:val="center"/>
              <w:rPr>
                <w:sz w:val="22"/>
                <w:szCs w:val="22"/>
                <w:lang w:val="lv-LV"/>
              </w:rPr>
            </w:pPr>
            <w:r w:rsidRPr="00EE2977">
              <w:rPr>
                <w:sz w:val="22"/>
                <w:szCs w:val="22"/>
                <w:lang w:val="lv-LV"/>
              </w:rPr>
              <w:t>1</w:t>
            </w:r>
          </w:p>
        </w:tc>
        <w:tc>
          <w:tcPr>
            <w:tcW w:w="3402" w:type="dxa"/>
            <w:vAlign w:val="center"/>
          </w:tcPr>
          <w:p w14:paraId="2AEF0924" w14:textId="77777777" w:rsidR="00CA6551" w:rsidRPr="00EE2977" w:rsidRDefault="00CA6551" w:rsidP="007C1F3A">
            <w:pPr>
              <w:jc w:val="center"/>
              <w:rPr>
                <w:sz w:val="22"/>
                <w:szCs w:val="22"/>
                <w:lang w:val="lv-LV"/>
              </w:rPr>
            </w:pPr>
            <w:r w:rsidRPr="00EE2977">
              <w:rPr>
                <w:sz w:val="22"/>
                <w:szCs w:val="22"/>
                <w:lang w:val="lv-LV"/>
              </w:rPr>
              <w:t>2</w:t>
            </w:r>
          </w:p>
        </w:tc>
        <w:tc>
          <w:tcPr>
            <w:tcW w:w="4253" w:type="dxa"/>
            <w:vAlign w:val="center"/>
          </w:tcPr>
          <w:p w14:paraId="2F3E64AC" w14:textId="77777777" w:rsidR="00CA6551" w:rsidRPr="00EE2977" w:rsidRDefault="00CA6551" w:rsidP="007C1F3A">
            <w:pPr>
              <w:jc w:val="center"/>
              <w:rPr>
                <w:sz w:val="22"/>
                <w:szCs w:val="22"/>
                <w:lang w:val="lv-LV"/>
              </w:rPr>
            </w:pPr>
            <w:r w:rsidRPr="00EE2977">
              <w:rPr>
                <w:sz w:val="22"/>
                <w:szCs w:val="22"/>
                <w:lang w:val="lv-LV"/>
              </w:rPr>
              <w:t>3</w:t>
            </w:r>
          </w:p>
        </w:tc>
      </w:tr>
      <w:tr w:rsidR="00CA6551" w:rsidRPr="00CA6551" w14:paraId="69468D85" w14:textId="77777777" w:rsidTr="00F25A0D">
        <w:tc>
          <w:tcPr>
            <w:tcW w:w="6805" w:type="dxa"/>
            <w:vAlign w:val="center"/>
          </w:tcPr>
          <w:p w14:paraId="77F122FA" w14:textId="6F623F17" w:rsidR="00CA6551" w:rsidRPr="00EE2977" w:rsidRDefault="00CD440C" w:rsidP="007C1F3A">
            <w:pPr>
              <w:rPr>
                <w:sz w:val="22"/>
                <w:szCs w:val="22"/>
                <w:lang w:val="lv-LV"/>
              </w:rPr>
            </w:pPr>
            <w:bookmarkStart w:id="16" w:name="bookmark89"/>
            <w:r>
              <w:rPr>
                <w:b/>
                <w:bCs/>
                <w:sz w:val="22"/>
                <w:szCs w:val="22"/>
                <w:lang w:val="lv-LV"/>
              </w:rPr>
              <w:t>Iekārtas</w:t>
            </w:r>
            <w:r w:rsidR="00CA6551" w:rsidRPr="00EE2977">
              <w:rPr>
                <w:b/>
                <w:bCs/>
                <w:sz w:val="22"/>
                <w:szCs w:val="22"/>
                <w:lang w:val="lv-LV"/>
              </w:rPr>
              <w:t xml:space="preserve"> nosaukums:</w:t>
            </w:r>
            <w:bookmarkEnd w:id="16"/>
          </w:p>
        </w:tc>
        <w:tc>
          <w:tcPr>
            <w:tcW w:w="3402" w:type="dxa"/>
          </w:tcPr>
          <w:p w14:paraId="78D7C2A2" w14:textId="77777777" w:rsidR="00CA6551" w:rsidRPr="00EE2977" w:rsidRDefault="00CA6551" w:rsidP="007C1F3A">
            <w:pPr>
              <w:rPr>
                <w:sz w:val="22"/>
                <w:szCs w:val="22"/>
                <w:lang w:val="lv-LV"/>
              </w:rPr>
            </w:pPr>
          </w:p>
        </w:tc>
        <w:tc>
          <w:tcPr>
            <w:tcW w:w="4253" w:type="dxa"/>
          </w:tcPr>
          <w:p w14:paraId="0852BDC3" w14:textId="77777777" w:rsidR="00CA6551" w:rsidRPr="00EE2977" w:rsidRDefault="00CA6551" w:rsidP="007C1F3A">
            <w:pPr>
              <w:rPr>
                <w:sz w:val="22"/>
                <w:szCs w:val="22"/>
                <w:lang w:val="lv-LV"/>
              </w:rPr>
            </w:pPr>
          </w:p>
        </w:tc>
      </w:tr>
      <w:tr w:rsidR="00CA6551" w:rsidRPr="00CA6551" w14:paraId="32504E74" w14:textId="77777777" w:rsidTr="00F25A0D">
        <w:tc>
          <w:tcPr>
            <w:tcW w:w="6805" w:type="dxa"/>
            <w:vAlign w:val="bottom"/>
          </w:tcPr>
          <w:p w14:paraId="52B0238C" w14:textId="70571B94" w:rsidR="00CA6551" w:rsidRPr="00EE2977" w:rsidRDefault="00CD440C" w:rsidP="007C1F3A">
            <w:pPr>
              <w:rPr>
                <w:sz w:val="22"/>
                <w:szCs w:val="22"/>
                <w:lang w:val="lv-LV"/>
              </w:rPr>
            </w:pPr>
            <w:r>
              <w:rPr>
                <w:b/>
                <w:bCs/>
                <w:sz w:val="22"/>
                <w:szCs w:val="22"/>
                <w:lang w:val="lv-LV"/>
              </w:rPr>
              <w:t>Iekārtas</w:t>
            </w:r>
            <w:r w:rsidR="00CA6551" w:rsidRPr="00EE2977">
              <w:rPr>
                <w:b/>
                <w:bCs/>
                <w:sz w:val="22"/>
                <w:szCs w:val="22"/>
                <w:lang w:val="lv-LV"/>
              </w:rPr>
              <w:t xml:space="preserve"> ražotājs:</w:t>
            </w:r>
          </w:p>
        </w:tc>
        <w:tc>
          <w:tcPr>
            <w:tcW w:w="3402" w:type="dxa"/>
          </w:tcPr>
          <w:p w14:paraId="4A5091D8" w14:textId="77777777" w:rsidR="00CA6551" w:rsidRPr="00EE2977" w:rsidRDefault="00CA6551" w:rsidP="007C1F3A">
            <w:pPr>
              <w:rPr>
                <w:sz w:val="22"/>
                <w:szCs w:val="22"/>
                <w:lang w:val="lv-LV"/>
              </w:rPr>
            </w:pPr>
          </w:p>
        </w:tc>
        <w:tc>
          <w:tcPr>
            <w:tcW w:w="4253" w:type="dxa"/>
          </w:tcPr>
          <w:p w14:paraId="0FF7D919" w14:textId="77777777" w:rsidR="00CA6551" w:rsidRPr="00EE2977" w:rsidRDefault="00CA6551" w:rsidP="007C1F3A">
            <w:pPr>
              <w:rPr>
                <w:sz w:val="22"/>
                <w:szCs w:val="22"/>
                <w:lang w:val="lv-LV"/>
              </w:rPr>
            </w:pPr>
          </w:p>
        </w:tc>
      </w:tr>
      <w:tr w:rsidR="00CA6551" w:rsidRPr="00CA6551" w14:paraId="03D6A965" w14:textId="77777777" w:rsidTr="00F25A0D">
        <w:tc>
          <w:tcPr>
            <w:tcW w:w="6805" w:type="dxa"/>
            <w:vAlign w:val="bottom"/>
          </w:tcPr>
          <w:p w14:paraId="4DDE7EB9" w14:textId="5006EC7A" w:rsidR="00CA6551" w:rsidRPr="00EE2977" w:rsidRDefault="00CD440C" w:rsidP="007C1F3A">
            <w:pPr>
              <w:rPr>
                <w:sz w:val="22"/>
                <w:szCs w:val="22"/>
                <w:lang w:val="lv-LV"/>
              </w:rPr>
            </w:pPr>
            <w:r>
              <w:rPr>
                <w:b/>
                <w:bCs/>
                <w:sz w:val="22"/>
                <w:szCs w:val="22"/>
                <w:lang w:val="lv-LV"/>
              </w:rPr>
              <w:t>Iekārtas</w:t>
            </w:r>
            <w:r w:rsidR="00CA6551" w:rsidRPr="00EE2977">
              <w:rPr>
                <w:b/>
                <w:bCs/>
                <w:sz w:val="22"/>
                <w:szCs w:val="22"/>
                <w:lang w:val="lv-LV"/>
              </w:rPr>
              <w:t xml:space="preserve"> modelis:</w:t>
            </w:r>
          </w:p>
        </w:tc>
        <w:tc>
          <w:tcPr>
            <w:tcW w:w="3402" w:type="dxa"/>
          </w:tcPr>
          <w:p w14:paraId="6BB05D17" w14:textId="77777777" w:rsidR="00CA6551" w:rsidRPr="00EE2977" w:rsidRDefault="00CA6551" w:rsidP="007C1F3A">
            <w:pPr>
              <w:rPr>
                <w:sz w:val="22"/>
                <w:szCs w:val="22"/>
                <w:lang w:val="lv-LV"/>
              </w:rPr>
            </w:pPr>
          </w:p>
        </w:tc>
        <w:tc>
          <w:tcPr>
            <w:tcW w:w="4253" w:type="dxa"/>
          </w:tcPr>
          <w:p w14:paraId="67F02C0C" w14:textId="77777777" w:rsidR="00CA6551" w:rsidRPr="00EE2977" w:rsidRDefault="00CA6551" w:rsidP="007C1F3A">
            <w:pPr>
              <w:rPr>
                <w:sz w:val="22"/>
                <w:szCs w:val="22"/>
                <w:lang w:val="lv-LV"/>
              </w:rPr>
            </w:pPr>
          </w:p>
        </w:tc>
      </w:tr>
      <w:tr w:rsidR="00CA6551" w:rsidRPr="00CA6551" w14:paraId="420202C2" w14:textId="77777777" w:rsidTr="00F25A0D">
        <w:tc>
          <w:tcPr>
            <w:tcW w:w="6805" w:type="dxa"/>
            <w:vAlign w:val="bottom"/>
          </w:tcPr>
          <w:p w14:paraId="5D2D43C8" w14:textId="0693F104" w:rsidR="00CA6551" w:rsidRPr="00A10744" w:rsidRDefault="00CA6551" w:rsidP="007C1F3A">
            <w:pPr>
              <w:rPr>
                <w:sz w:val="22"/>
                <w:szCs w:val="22"/>
                <w:highlight w:val="yellow"/>
                <w:lang w:val="lv-LV"/>
              </w:rPr>
            </w:pPr>
            <w:r w:rsidRPr="00BD5299">
              <w:rPr>
                <w:b/>
                <w:bCs/>
                <w:sz w:val="22"/>
                <w:szCs w:val="22"/>
                <w:lang w:val="lv-LV"/>
              </w:rPr>
              <w:t xml:space="preserve">Piedāvātā modeļa izgatavošanas </w:t>
            </w:r>
            <w:r w:rsidR="00A10744" w:rsidRPr="00BD5299">
              <w:rPr>
                <w:b/>
                <w:bCs/>
                <w:sz w:val="22"/>
                <w:szCs w:val="22"/>
                <w:lang w:val="lv-LV"/>
              </w:rPr>
              <w:t>gads ne agrāk kā</w:t>
            </w:r>
            <w:r w:rsidR="008370BE" w:rsidRPr="00BD5299">
              <w:rPr>
                <w:b/>
                <w:bCs/>
                <w:sz w:val="22"/>
                <w:szCs w:val="22"/>
                <w:lang w:val="lv-LV"/>
              </w:rPr>
              <w:t xml:space="preserve"> 2024.</w:t>
            </w:r>
            <w:r w:rsidRPr="00BD5299">
              <w:rPr>
                <w:b/>
                <w:bCs/>
                <w:sz w:val="22"/>
                <w:szCs w:val="22"/>
                <w:lang w:val="lv-LV"/>
              </w:rPr>
              <w:t>g</w:t>
            </w:r>
            <w:r w:rsidR="00A10744" w:rsidRPr="00BD5299">
              <w:rPr>
                <w:b/>
                <w:bCs/>
                <w:sz w:val="22"/>
                <w:szCs w:val="22"/>
                <w:lang w:val="lv-LV"/>
              </w:rPr>
              <w:t>.</w:t>
            </w:r>
          </w:p>
        </w:tc>
        <w:tc>
          <w:tcPr>
            <w:tcW w:w="3402" w:type="dxa"/>
          </w:tcPr>
          <w:p w14:paraId="2C8E436C" w14:textId="77777777" w:rsidR="00CA6551" w:rsidRPr="00EE2977" w:rsidRDefault="00CA6551" w:rsidP="007C1F3A">
            <w:pPr>
              <w:rPr>
                <w:sz w:val="22"/>
                <w:szCs w:val="22"/>
                <w:lang w:val="lv-LV"/>
              </w:rPr>
            </w:pPr>
          </w:p>
        </w:tc>
        <w:tc>
          <w:tcPr>
            <w:tcW w:w="4253" w:type="dxa"/>
          </w:tcPr>
          <w:p w14:paraId="68BD520F" w14:textId="77777777" w:rsidR="00CA6551" w:rsidRPr="00EE2977" w:rsidRDefault="00CA6551" w:rsidP="007C1F3A">
            <w:pPr>
              <w:rPr>
                <w:sz w:val="22"/>
                <w:szCs w:val="22"/>
                <w:lang w:val="lv-LV"/>
              </w:rPr>
            </w:pPr>
          </w:p>
        </w:tc>
      </w:tr>
      <w:tr w:rsidR="00CA6551" w:rsidRPr="00CA6551" w14:paraId="2472FB18" w14:textId="77777777" w:rsidTr="00F25A0D">
        <w:tc>
          <w:tcPr>
            <w:tcW w:w="6805" w:type="dxa"/>
            <w:vAlign w:val="bottom"/>
          </w:tcPr>
          <w:p w14:paraId="6230A93C" w14:textId="198AFECC" w:rsidR="00CA6551" w:rsidRPr="00EE2977" w:rsidRDefault="00CA6551" w:rsidP="007C1F3A">
            <w:pPr>
              <w:rPr>
                <w:sz w:val="22"/>
                <w:szCs w:val="22"/>
                <w:lang w:val="lv-LV"/>
              </w:rPr>
            </w:pPr>
            <w:r w:rsidRPr="00EE2977">
              <w:rPr>
                <w:b/>
                <w:bCs/>
                <w:sz w:val="22"/>
                <w:szCs w:val="22"/>
                <w:lang w:val="lv-LV"/>
              </w:rPr>
              <w:t xml:space="preserve">Prasības, kas raksturo </w:t>
            </w:r>
            <w:r w:rsidR="00CD440C">
              <w:rPr>
                <w:b/>
                <w:bCs/>
                <w:sz w:val="22"/>
                <w:szCs w:val="22"/>
                <w:lang w:val="lv-LV"/>
              </w:rPr>
              <w:t>iekārtu</w:t>
            </w:r>
          </w:p>
        </w:tc>
        <w:tc>
          <w:tcPr>
            <w:tcW w:w="3402" w:type="dxa"/>
          </w:tcPr>
          <w:p w14:paraId="7FD95E0D" w14:textId="77777777" w:rsidR="00CA6551" w:rsidRPr="00EE2977" w:rsidRDefault="00CA6551" w:rsidP="007C1F3A">
            <w:pPr>
              <w:rPr>
                <w:sz w:val="22"/>
                <w:szCs w:val="22"/>
                <w:lang w:val="lv-LV"/>
              </w:rPr>
            </w:pPr>
          </w:p>
        </w:tc>
        <w:tc>
          <w:tcPr>
            <w:tcW w:w="4253" w:type="dxa"/>
          </w:tcPr>
          <w:p w14:paraId="50FA1135" w14:textId="77777777" w:rsidR="00CA6551" w:rsidRPr="00EE2977" w:rsidRDefault="00CA6551" w:rsidP="007C1F3A">
            <w:pPr>
              <w:rPr>
                <w:sz w:val="22"/>
                <w:szCs w:val="22"/>
                <w:lang w:val="lv-LV"/>
              </w:rPr>
            </w:pPr>
          </w:p>
        </w:tc>
      </w:tr>
      <w:tr w:rsidR="00CA6551" w:rsidRPr="00CA6551" w14:paraId="74DCD2FB" w14:textId="77777777" w:rsidTr="00F25A0D">
        <w:tc>
          <w:tcPr>
            <w:tcW w:w="6805" w:type="dxa"/>
          </w:tcPr>
          <w:p w14:paraId="6A177D37" w14:textId="77777777" w:rsidR="00CA6551" w:rsidRPr="00EE2977" w:rsidRDefault="00CA6551" w:rsidP="007C1F3A">
            <w:pPr>
              <w:pStyle w:val="Other0"/>
              <w:shd w:val="clear" w:color="auto" w:fill="auto"/>
            </w:pPr>
            <w:r w:rsidRPr="00EE2977">
              <w:rPr>
                <w:b/>
                <w:bCs/>
              </w:rPr>
              <w:t>1. Apraksts un pielietojums</w:t>
            </w:r>
          </w:p>
          <w:p w14:paraId="222B9B59" w14:textId="77777777" w:rsidR="00CA6551" w:rsidRPr="00EE2977" w:rsidRDefault="00CA6551" w:rsidP="007C1F3A">
            <w:pPr>
              <w:pStyle w:val="Other0"/>
              <w:shd w:val="clear" w:color="auto" w:fill="auto"/>
              <w:ind w:left="180"/>
              <w:jc w:val="both"/>
            </w:pPr>
            <w:r w:rsidRPr="00EE2977">
              <w:t xml:space="preserve">Atūdeņošanas tipa </w:t>
            </w:r>
            <w:proofErr w:type="spellStart"/>
            <w:r w:rsidRPr="00EE2977">
              <w:t>dekantercentrifūga</w:t>
            </w:r>
            <w:proofErr w:type="spellEnd"/>
            <w:r w:rsidRPr="00EE2977">
              <w:t xml:space="preserve"> konusveida rotoru cilindrisku, viengabala rezervuāra daļu, spirālveida konveijers rezervuāra iekšpusē.</w:t>
            </w:r>
          </w:p>
          <w:p w14:paraId="7DF35C2D" w14:textId="77777777" w:rsidR="00CA6551" w:rsidRPr="00EE2977" w:rsidRDefault="00CA6551" w:rsidP="007C1F3A">
            <w:pPr>
              <w:pStyle w:val="Other0"/>
              <w:shd w:val="clear" w:color="auto" w:fill="auto"/>
              <w:ind w:left="180"/>
              <w:jc w:val="both"/>
            </w:pPr>
            <w:r w:rsidRPr="00EE2977">
              <w:t xml:space="preserve">Dūņu atūdeņošana ar polimēra </w:t>
            </w:r>
            <w:proofErr w:type="spellStart"/>
            <w:r w:rsidRPr="00EE2977">
              <w:t>flokulanta</w:t>
            </w:r>
            <w:proofErr w:type="spellEnd"/>
            <w:r w:rsidRPr="00EE2977">
              <w:t xml:space="preserve"> pievienošanu.</w:t>
            </w:r>
          </w:p>
          <w:p w14:paraId="7C24290C" w14:textId="77777777" w:rsidR="00CA6551" w:rsidRPr="00EE2977" w:rsidRDefault="00CA6551" w:rsidP="007C1F3A">
            <w:pPr>
              <w:pStyle w:val="Other0"/>
              <w:shd w:val="clear" w:color="auto" w:fill="auto"/>
              <w:ind w:left="180"/>
              <w:jc w:val="both"/>
            </w:pPr>
            <w:r w:rsidRPr="00EE2977">
              <w:t>Nepārtraukta atūdeņoto dūņu atdalīšana ar gravitāciju, kur cieto vielu īpatnējā gravitācijas spēja ir lielāka nekā šķidrumiem.</w:t>
            </w:r>
          </w:p>
          <w:p w14:paraId="1247B78F" w14:textId="77777777" w:rsidR="00CA6551" w:rsidRPr="00EE2977" w:rsidRDefault="00CA6551" w:rsidP="007C1F3A">
            <w:pPr>
              <w:pStyle w:val="Other0"/>
              <w:shd w:val="clear" w:color="auto" w:fill="auto"/>
              <w:ind w:left="180"/>
              <w:jc w:val="both"/>
            </w:pPr>
            <w:r w:rsidRPr="00EE2977">
              <w:t>Iekārtai jābūt paredzētai darba apstākļiem ar lielu rotācijas ātrumu un maināmu diferenciālo ātrumu.</w:t>
            </w:r>
          </w:p>
          <w:p w14:paraId="6459A8B6" w14:textId="77777777" w:rsidR="00CA6551" w:rsidRPr="00EE2977" w:rsidRDefault="00CA6551" w:rsidP="007C1F3A">
            <w:pPr>
              <w:ind w:left="180"/>
              <w:jc w:val="both"/>
              <w:rPr>
                <w:sz w:val="22"/>
                <w:szCs w:val="22"/>
                <w:lang w:val="lv-LV"/>
              </w:rPr>
            </w:pPr>
            <w:r w:rsidRPr="00EE2977">
              <w:rPr>
                <w:sz w:val="22"/>
                <w:szCs w:val="22"/>
                <w:lang w:val="lv-LV"/>
              </w:rPr>
              <w:t>Apstrādājamais produkts: fermentētās dūņas</w:t>
            </w:r>
          </w:p>
        </w:tc>
        <w:tc>
          <w:tcPr>
            <w:tcW w:w="3402" w:type="dxa"/>
          </w:tcPr>
          <w:p w14:paraId="5EAA3E0F" w14:textId="77777777" w:rsidR="00CA6551" w:rsidRPr="00EE2977" w:rsidRDefault="00CA6551" w:rsidP="007C1F3A">
            <w:pPr>
              <w:rPr>
                <w:sz w:val="22"/>
                <w:szCs w:val="22"/>
                <w:lang w:val="lv-LV"/>
              </w:rPr>
            </w:pPr>
          </w:p>
        </w:tc>
        <w:tc>
          <w:tcPr>
            <w:tcW w:w="4253" w:type="dxa"/>
          </w:tcPr>
          <w:p w14:paraId="441BAD86" w14:textId="77777777" w:rsidR="00CA6551" w:rsidRPr="00EE2977" w:rsidRDefault="00CA6551" w:rsidP="007C1F3A">
            <w:pPr>
              <w:rPr>
                <w:sz w:val="22"/>
                <w:szCs w:val="22"/>
                <w:lang w:val="lv-LV"/>
              </w:rPr>
            </w:pPr>
          </w:p>
        </w:tc>
      </w:tr>
      <w:tr w:rsidR="00CA6551" w:rsidRPr="00CA6551" w14:paraId="6C60D6C6" w14:textId="77777777" w:rsidTr="00F25A0D">
        <w:tc>
          <w:tcPr>
            <w:tcW w:w="6805" w:type="dxa"/>
            <w:vAlign w:val="bottom"/>
          </w:tcPr>
          <w:p w14:paraId="5696D733" w14:textId="77777777" w:rsidR="00CA6551" w:rsidRPr="00EE2977" w:rsidRDefault="00CA6551" w:rsidP="007C1F3A">
            <w:pPr>
              <w:ind w:firstLine="171"/>
              <w:jc w:val="both"/>
              <w:rPr>
                <w:sz w:val="22"/>
                <w:szCs w:val="22"/>
                <w:lang w:val="lv-LV"/>
              </w:rPr>
            </w:pPr>
            <w:r w:rsidRPr="00EE2977">
              <w:rPr>
                <w:b/>
                <w:bCs/>
                <w:sz w:val="22"/>
                <w:szCs w:val="22"/>
                <w:lang w:val="lv-LV"/>
              </w:rPr>
              <w:t>1.1.   Dūņu atūdeņošanas procesa dati</w:t>
            </w:r>
          </w:p>
        </w:tc>
        <w:tc>
          <w:tcPr>
            <w:tcW w:w="3402" w:type="dxa"/>
          </w:tcPr>
          <w:p w14:paraId="73CAAEA5" w14:textId="77777777" w:rsidR="00CA6551" w:rsidRPr="00EE2977" w:rsidRDefault="00CA6551" w:rsidP="007C1F3A">
            <w:pPr>
              <w:rPr>
                <w:sz w:val="22"/>
                <w:szCs w:val="22"/>
                <w:lang w:val="lv-LV"/>
              </w:rPr>
            </w:pPr>
          </w:p>
        </w:tc>
        <w:tc>
          <w:tcPr>
            <w:tcW w:w="4253" w:type="dxa"/>
          </w:tcPr>
          <w:p w14:paraId="419AD818" w14:textId="77777777" w:rsidR="00CA6551" w:rsidRPr="00EE2977" w:rsidRDefault="00CA6551" w:rsidP="007C1F3A">
            <w:pPr>
              <w:rPr>
                <w:sz w:val="22"/>
                <w:szCs w:val="22"/>
                <w:lang w:val="lv-LV"/>
              </w:rPr>
            </w:pPr>
          </w:p>
        </w:tc>
      </w:tr>
      <w:tr w:rsidR="00CA6551" w:rsidRPr="00CA6551" w14:paraId="21E210D0" w14:textId="77777777" w:rsidTr="00F25A0D">
        <w:tc>
          <w:tcPr>
            <w:tcW w:w="6805" w:type="dxa"/>
            <w:vAlign w:val="bottom"/>
          </w:tcPr>
          <w:p w14:paraId="5A1C63C3" w14:textId="77777777" w:rsidR="00CA6551" w:rsidRPr="00EE2977" w:rsidRDefault="00CA6551" w:rsidP="007C1F3A">
            <w:pPr>
              <w:ind w:firstLine="171"/>
              <w:jc w:val="both"/>
              <w:rPr>
                <w:sz w:val="22"/>
                <w:szCs w:val="22"/>
                <w:lang w:val="lv-LV"/>
              </w:rPr>
            </w:pPr>
            <w:r w:rsidRPr="00EE2977">
              <w:rPr>
                <w:sz w:val="22"/>
                <w:szCs w:val="22"/>
                <w:lang w:val="lv-LV"/>
              </w:rPr>
              <w:t>1.1.1. Plānotā kopējā vidēja slodze - līdz 40m3/</w:t>
            </w:r>
            <w:proofErr w:type="spellStart"/>
            <w:r w:rsidRPr="00EE2977">
              <w:rPr>
                <w:sz w:val="22"/>
                <w:szCs w:val="22"/>
                <w:lang w:val="lv-LV"/>
              </w:rPr>
              <w:t>st</w:t>
            </w:r>
            <w:proofErr w:type="spellEnd"/>
            <w:r w:rsidRPr="00EE2977">
              <w:rPr>
                <w:sz w:val="22"/>
                <w:szCs w:val="22"/>
                <w:lang w:val="lv-LV"/>
              </w:rPr>
              <w:t>;</w:t>
            </w:r>
          </w:p>
        </w:tc>
        <w:tc>
          <w:tcPr>
            <w:tcW w:w="3402" w:type="dxa"/>
          </w:tcPr>
          <w:p w14:paraId="0E2C172B" w14:textId="77777777" w:rsidR="00CA6551" w:rsidRPr="00EE2977" w:rsidRDefault="00CA6551" w:rsidP="007C1F3A">
            <w:pPr>
              <w:rPr>
                <w:sz w:val="22"/>
                <w:szCs w:val="22"/>
                <w:lang w:val="lv-LV"/>
              </w:rPr>
            </w:pPr>
          </w:p>
        </w:tc>
        <w:tc>
          <w:tcPr>
            <w:tcW w:w="4253" w:type="dxa"/>
          </w:tcPr>
          <w:p w14:paraId="4C81929B" w14:textId="77777777" w:rsidR="00CA6551" w:rsidRPr="00EE2977" w:rsidRDefault="00CA6551" w:rsidP="007C1F3A">
            <w:pPr>
              <w:rPr>
                <w:sz w:val="22"/>
                <w:szCs w:val="22"/>
                <w:lang w:val="lv-LV"/>
              </w:rPr>
            </w:pPr>
          </w:p>
        </w:tc>
      </w:tr>
      <w:tr w:rsidR="00CA6551" w:rsidRPr="00CA6551" w14:paraId="0FFD55FD" w14:textId="77777777" w:rsidTr="00F25A0D">
        <w:tc>
          <w:tcPr>
            <w:tcW w:w="6805" w:type="dxa"/>
            <w:vAlign w:val="bottom"/>
          </w:tcPr>
          <w:p w14:paraId="78ABC07E" w14:textId="77777777" w:rsidR="00CA6551" w:rsidRPr="00EE2977" w:rsidRDefault="00CA6551" w:rsidP="007C1F3A">
            <w:pPr>
              <w:ind w:firstLine="171"/>
              <w:jc w:val="both"/>
              <w:rPr>
                <w:sz w:val="22"/>
                <w:szCs w:val="22"/>
                <w:lang w:val="lv-LV"/>
              </w:rPr>
            </w:pPr>
            <w:r w:rsidRPr="00EE2977">
              <w:rPr>
                <w:sz w:val="22"/>
                <w:szCs w:val="22"/>
                <w:lang w:val="lv-LV"/>
              </w:rPr>
              <w:t>1.1.2. Ienākošo dūņu koncentrācija – 0,5-2,5%;</w:t>
            </w:r>
          </w:p>
        </w:tc>
        <w:tc>
          <w:tcPr>
            <w:tcW w:w="3402" w:type="dxa"/>
          </w:tcPr>
          <w:p w14:paraId="7004A62B" w14:textId="77777777" w:rsidR="00CA6551" w:rsidRPr="00EE2977" w:rsidRDefault="00CA6551" w:rsidP="007C1F3A">
            <w:pPr>
              <w:rPr>
                <w:sz w:val="22"/>
                <w:szCs w:val="22"/>
                <w:lang w:val="lv-LV"/>
              </w:rPr>
            </w:pPr>
          </w:p>
        </w:tc>
        <w:tc>
          <w:tcPr>
            <w:tcW w:w="4253" w:type="dxa"/>
          </w:tcPr>
          <w:p w14:paraId="7D67BE52" w14:textId="77777777" w:rsidR="00CA6551" w:rsidRPr="00EE2977" w:rsidRDefault="00CA6551" w:rsidP="007C1F3A">
            <w:pPr>
              <w:rPr>
                <w:sz w:val="22"/>
                <w:szCs w:val="22"/>
                <w:lang w:val="lv-LV"/>
              </w:rPr>
            </w:pPr>
          </w:p>
        </w:tc>
      </w:tr>
      <w:tr w:rsidR="00CA6551" w:rsidRPr="00CA6551" w14:paraId="7DA16CC9" w14:textId="77777777" w:rsidTr="00F25A0D">
        <w:tc>
          <w:tcPr>
            <w:tcW w:w="6805" w:type="dxa"/>
            <w:vAlign w:val="bottom"/>
          </w:tcPr>
          <w:p w14:paraId="04D88AAE" w14:textId="77777777" w:rsidR="00CA6551" w:rsidRPr="00EE2977" w:rsidRDefault="00CA6551" w:rsidP="007C1F3A">
            <w:pPr>
              <w:ind w:firstLine="171"/>
              <w:jc w:val="both"/>
              <w:rPr>
                <w:sz w:val="22"/>
                <w:szCs w:val="22"/>
                <w:lang w:val="lv-LV"/>
              </w:rPr>
            </w:pPr>
            <w:r w:rsidRPr="00EE2977">
              <w:rPr>
                <w:sz w:val="22"/>
                <w:szCs w:val="22"/>
                <w:lang w:val="lv-LV"/>
              </w:rPr>
              <w:t>1.1.3. Maksimālā plānotā  slodze: 20000 -24000 kg/diennaktī;</w:t>
            </w:r>
          </w:p>
        </w:tc>
        <w:tc>
          <w:tcPr>
            <w:tcW w:w="3402" w:type="dxa"/>
          </w:tcPr>
          <w:p w14:paraId="024CD86E" w14:textId="77777777" w:rsidR="00CA6551" w:rsidRPr="00EE2977" w:rsidRDefault="00CA6551" w:rsidP="007C1F3A">
            <w:pPr>
              <w:rPr>
                <w:sz w:val="22"/>
                <w:szCs w:val="22"/>
                <w:lang w:val="lv-LV"/>
              </w:rPr>
            </w:pPr>
          </w:p>
        </w:tc>
        <w:tc>
          <w:tcPr>
            <w:tcW w:w="4253" w:type="dxa"/>
          </w:tcPr>
          <w:p w14:paraId="5917B5AC" w14:textId="77777777" w:rsidR="00CA6551" w:rsidRPr="00EE2977" w:rsidRDefault="00CA6551" w:rsidP="007C1F3A">
            <w:pPr>
              <w:rPr>
                <w:sz w:val="22"/>
                <w:szCs w:val="22"/>
                <w:lang w:val="lv-LV"/>
              </w:rPr>
            </w:pPr>
          </w:p>
        </w:tc>
      </w:tr>
      <w:tr w:rsidR="00CA6551" w:rsidRPr="00CA6551" w14:paraId="0A6FB0B2" w14:textId="77777777" w:rsidTr="00F25A0D">
        <w:tc>
          <w:tcPr>
            <w:tcW w:w="6805" w:type="dxa"/>
            <w:vAlign w:val="bottom"/>
          </w:tcPr>
          <w:p w14:paraId="273EE638" w14:textId="6C2D7B9E" w:rsidR="00CA6551" w:rsidRPr="00EE2977" w:rsidRDefault="00CA6551" w:rsidP="007C1F3A">
            <w:pPr>
              <w:pStyle w:val="Sarakstarindkopa"/>
              <w:ind w:left="739" w:hanging="568"/>
              <w:jc w:val="both"/>
              <w:rPr>
                <w:sz w:val="22"/>
                <w:szCs w:val="22"/>
                <w:lang w:val="lv-LV"/>
              </w:rPr>
            </w:pPr>
            <w:r w:rsidRPr="00EE2977">
              <w:rPr>
                <w:sz w:val="22"/>
                <w:szCs w:val="22"/>
                <w:lang w:val="lv-LV"/>
              </w:rPr>
              <w:t>1.1.</w:t>
            </w:r>
            <w:r w:rsidR="00A10744">
              <w:rPr>
                <w:sz w:val="22"/>
                <w:szCs w:val="22"/>
                <w:lang w:val="lv-LV"/>
              </w:rPr>
              <w:t>4</w:t>
            </w:r>
            <w:r w:rsidRPr="00EE2977">
              <w:rPr>
                <w:sz w:val="22"/>
                <w:szCs w:val="22"/>
                <w:lang w:val="lv-LV"/>
              </w:rPr>
              <w:t xml:space="preserve">. pieļaujamais maksimālais darba stundu skaits diennaktī (katrai </w:t>
            </w:r>
            <w:r w:rsidR="00A10744">
              <w:rPr>
                <w:sz w:val="22"/>
                <w:szCs w:val="22"/>
                <w:lang w:val="lv-LV"/>
              </w:rPr>
              <w:t>Iekārtai</w:t>
            </w:r>
            <w:r w:rsidRPr="00EE2977">
              <w:rPr>
                <w:sz w:val="22"/>
                <w:szCs w:val="22"/>
                <w:lang w:val="lv-LV"/>
              </w:rPr>
              <w:t>): 12 stundas, faktiskais darba stundu skaits diennaktī: mainīgs, atkarībā no tehnologa uzdevuma;</w:t>
            </w:r>
          </w:p>
        </w:tc>
        <w:tc>
          <w:tcPr>
            <w:tcW w:w="3402" w:type="dxa"/>
          </w:tcPr>
          <w:p w14:paraId="3312BC00" w14:textId="77777777" w:rsidR="00CA6551" w:rsidRPr="00EE2977" w:rsidRDefault="00CA6551" w:rsidP="007C1F3A">
            <w:pPr>
              <w:rPr>
                <w:sz w:val="22"/>
                <w:szCs w:val="22"/>
                <w:lang w:val="lv-LV"/>
              </w:rPr>
            </w:pPr>
          </w:p>
        </w:tc>
        <w:tc>
          <w:tcPr>
            <w:tcW w:w="4253" w:type="dxa"/>
          </w:tcPr>
          <w:p w14:paraId="70C32BAE" w14:textId="77777777" w:rsidR="00CA6551" w:rsidRPr="00EE2977" w:rsidRDefault="00CA6551" w:rsidP="007C1F3A">
            <w:pPr>
              <w:rPr>
                <w:sz w:val="22"/>
                <w:szCs w:val="22"/>
                <w:lang w:val="lv-LV"/>
              </w:rPr>
            </w:pPr>
          </w:p>
        </w:tc>
      </w:tr>
      <w:tr w:rsidR="00CA6551" w:rsidRPr="00CA6551" w14:paraId="7020037D" w14:textId="77777777" w:rsidTr="00F25A0D">
        <w:tc>
          <w:tcPr>
            <w:tcW w:w="6805" w:type="dxa"/>
            <w:vAlign w:val="bottom"/>
          </w:tcPr>
          <w:p w14:paraId="79DA4127" w14:textId="01B3D98D" w:rsidR="00CA6551" w:rsidRPr="00EE2977" w:rsidRDefault="00CA6551" w:rsidP="007C1F3A">
            <w:pPr>
              <w:pStyle w:val="Sarakstarindkopa"/>
              <w:spacing w:after="60"/>
              <w:ind w:hanging="549"/>
              <w:jc w:val="both"/>
              <w:rPr>
                <w:sz w:val="22"/>
                <w:szCs w:val="22"/>
                <w:lang w:val="lv-LV"/>
              </w:rPr>
            </w:pPr>
            <w:r w:rsidRPr="00EE2977">
              <w:rPr>
                <w:sz w:val="22"/>
                <w:szCs w:val="22"/>
                <w:lang w:val="lv-LV"/>
              </w:rPr>
              <w:t>1.1.</w:t>
            </w:r>
            <w:r w:rsidR="00A10744">
              <w:rPr>
                <w:sz w:val="22"/>
                <w:szCs w:val="22"/>
                <w:lang w:val="lv-LV"/>
              </w:rPr>
              <w:t>5</w:t>
            </w:r>
            <w:r w:rsidRPr="00EE2977">
              <w:rPr>
                <w:sz w:val="22"/>
                <w:szCs w:val="22"/>
                <w:lang w:val="lv-LV"/>
              </w:rPr>
              <w:t>. sausnas saturs atūdeņotajās dūņās: ne mazāk 20%;</w:t>
            </w:r>
          </w:p>
        </w:tc>
        <w:tc>
          <w:tcPr>
            <w:tcW w:w="3402" w:type="dxa"/>
          </w:tcPr>
          <w:p w14:paraId="4502609D" w14:textId="77777777" w:rsidR="00CA6551" w:rsidRPr="00EE2977" w:rsidRDefault="00CA6551" w:rsidP="007C1F3A">
            <w:pPr>
              <w:rPr>
                <w:sz w:val="22"/>
                <w:szCs w:val="22"/>
                <w:lang w:val="lv-LV"/>
              </w:rPr>
            </w:pPr>
          </w:p>
        </w:tc>
        <w:tc>
          <w:tcPr>
            <w:tcW w:w="4253" w:type="dxa"/>
          </w:tcPr>
          <w:p w14:paraId="07415329" w14:textId="77777777" w:rsidR="00CA6551" w:rsidRPr="00EE2977" w:rsidRDefault="00CA6551" w:rsidP="007C1F3A">
            <w:pPr>
              <w:rPr>
                <w:sz w:val="22"/>
                <w:szCs w:val="22"/>
                <w:lang w:val="lv-LV"/>
              </w:rPr>
            </w:pPr>
          </w:p>
        </w:tc>
      </w:tr>
      <w:tr w:rsidR="00CA6551" w:rsidRPr="00CA6551" w14:paraId="6867B371" w14:textId="77777777" w:rsidTr="00F25A0D">
        <w:tc>
          <w:tcPr>
            <w:tcW w:w="6805" w:type="dxa"/>
            <w:vAlign w:val="bottom"/>
          </w:tcPr>
          <w:p w14:paraId="1732CA13" w14:textId="77777777" w:rsidR="00CA6551" w:rsidRPr="00EE2977" w:rsidRDefault="00CA6551" w:rsidP="007C1F3A">
            <w:pPr>
              <w:ind w:left="180"/>
              <w:jc w:val="both"/>
              <w:rPr>
                <w:sz w:val="22"/>
                <w:szCs w:val="22"/>
                <w:lang w:val="lv-LV"/>
              </w:rPr>
            </w:pPr>
            <w:r w:rsidRPr="00EE2977">
              <w:rPr>
                <w:b/>
                <w:bCs/>
                <w:sz w:val="22"/>
                <w:szCs w:val="22"/>
                <w:lang w:val="lv-LV"/>
              </w:rPr>
              <w:t>1.2.  Minimālie sasniedzamie dūņu koncentrācijas parametri</w:t>
            </w:r>
          </w:p>
        </w:tc>
        <w:tc>
          <w:tcPr>
            <w:tcW w:w="3402" w:type="dxa"/>
          </w:tcPr>
          <w:p w14:paraId="127EF187" w14:textId="77777777" w:rsidR="00CA6551" w:rsidRPr="00EE2977" w:rsidRDefault="00CA6551" w:rsidP="007C1F3A">
            <w:pPr>
              <w:rPr>
                <w:sz w:val="22"/>
                <w:szCs w:val="22"/>
                <w:lang w:val="lv-LV"/>
              </w:rPr>
            </w:pPr>
          </w:p>
        </w:tc>
        <w:tc>
          <w:tcPr>
            <w:tcW w:w="4253" w:type="dxa"/>
          </w:tcPr>
          <w:p w14:paraId="2B048B7B" w14:textId="77777777" w:rsidR="00CA6551" w:rsidRPr="00EE2977" w:rsidRDefault="00CA6551" w:rsidP="007C1F3A">
            <w:pPr>
              <w:rPr>
                <w:sz w:val="22"/>
                <w:szCs w:val="22"/>
                <w:lang w:val="lv-LV"/>
              </w:rPr>
            </w:pPr>
          </w:p>
        </w:tc>
      </w:tr>
      <w:tr w:rsidR="00CA6551" w:rsidRPr="00CA6551" w14:paraId="71B68626" w14:textId="77777777" w:rsidTr="00F25A0D">
        <w:tc>
          <w:tcPr>
            <w:tcW w:w="6805" w:type="dxa"/>
            <w:vAlign w:val="bottom"/>
          </w:tcPr>
          <w:p w14:paraId="6D5BD402" w14:textId="77777777" w:rsidR="00CA6551" w:rsidRPr="00EE2977" w:rsidRDefault="00CA6551" w:rsidP="007C1F3A">
            <w:pPr>
              <w:ind w:left="748" w:hanging="568"/>
              <w:jc w:val="both"/>
              <w:rPr>
                <w:sz w:val="22"/>
                <w:szCs w:val="22"/>
                <w:lang w:val="lv-LV"/>
              </w:rPr>
            </w:pPr>
            <w:r w:rsidRPr="00EE2977">
              <w:rPr>
                <w:sz w:val="22"/>
                <w:szCs w:val="22"/>
                <w:lang w:val="lv-LV"/>
              </w:rPr>
              <w:t>1.2.1. Pamata atūdeņošanas režīms ieplūde / izplūde;</w:t>
            </w:r>
          </w:p>
        </w:tc>
        <w:tc>
          <w:tcPr>
            <w:tcW w:w="3402" w:type="dxa"/>
          </w:tcPr>
          <w:p w14:paraId="76E14862" w14:textId="77777777" w:rsidR="00CA6551" w:rsidRPr="00EE2977" w:rsidRDefault="00CA6551" w:rsidP="007C1F3A">
            <w:pPr>
              <w:rPr>
                <w:sz w:val="22"/>
                <w:szCs w:val="22"/>
                <w:lang w:val="lv-LV"/>
              </w:rPr>
            </w:pPr>
          </w:p>
        </w:tc>
        <w:tc>
          <w:tcPr>
            <w:tcW w:w="4253" w:type="dxa"/>
          </w:tcPr>
          <w:p w14:paraId="3BA2DAF4" w14:textId="77777777" w:rsidR="00CA6551" w:rsidRPr="00EE2977" w:rsidRDefault="00CA6551" w:rsidP="007C1F3A">
            <w:pPr>
              <w:rPr>
                <w:sz w:val="22"/>
                <w:szCs w:val="22"/>
                <w:lang w:val="lv-LV"/>
              </w:rPr>
            </w:pPr>
          </w:p>
        </w:tc>
      </w:tr>
      <w:tr w:rsidR="00CA6551" w:rsidRPr="00CA6551" w14:paraId="0D04EF29" w14:textId="77777777" w:rsidTr="00F25A0D">
        <w:tc>
          <w:tcPr>
            <w:tcW w:w="6805" w:type="dxa"/>
          </w:tcPr>
          <w:p w14:paraId="024552E6" w14:textId="77777777" w:rsidR="00CA6551" w:rsidRPr="00EE2977" w:rsidRDefault="00CA6551" w:rsidP="007C1F3A">
            <w:pPr>
              <w:ind w:left="748" w:hanging="568"/>
              <w:jc w:val="both"/>
              <w:rPr>
                <w:sz w:val="22"/>
                <w:szCs w:val="22"/>
                <w:lang w:val="lv-LV"/>
              </w:rPr>
            </w:pPr>
            <w:r w:rsidRPr="00EE2977">
              <w:rPr>
                <w:sz w:val="22"/>
                <w:szCs w:val="22"/>
                <w:lang w:val="lv-LV"/>
              </w:rPr>
              <w:t xml:space="preserve">1.2.2. Maksimālais pieļaujamais cietvielu saturs </w:t>
            </w:r>
            <w:proofErr w:type="spellStart"/>
            <w:r w:rsidRPr="00EE2977">
              <w:rPr>
                <w:sz w:val="22"/>
                <w:szCs w:val="22"/>
                <w:lang w:val="lv-LV"/>
              </w:rPr>
              <w:t>centrātā</w:t>
            </w:r>
            <w:proofErr w:type="spellEnd"/>
            <w:r w:rsidRPr="00EE2977">
              <w:rPr>
                <w:sz w:val="22"/>
                <w:szCs w:val="22"/>
                <w:lang w:val="lv-LV"/>
              </w:rPr>
              <w:t xml:space="preserve"> -1,2 kg</w:t>
            </w:r>
            <w:r w:rsidRPr="00EE2977">
              <w:rPr>
                <w:sz w:val="22"/>
                <w:szCs w:val="22"/>
                <w:lang w:val="lv-LV"/>
              </w:rPr>
              <w:br/>
              <w:t>DS/m</w:t>
            </w:r>
            <w:r w:rsidRPr="00EE2977">
              <w:rPr>
                <w:sz w:val="22"/>
                <w:szCs w:val="22"/>
                <w:vertAlign w:val="superscript"/>
                <w:lang w:val="lv-LV"/>
              </w:rPr>
              <w:t>3</w:t>
            </w:r>
            <w:r w:rsidRPr="00EE2977">
              <w:rPr>
                <w:sz w:val="22"/>
                <w:szCs w:val="22"/>
                <w:lang w:val="lv-LV"/>
              </w:rPr>
              <w:t>;</w:t>
            </w:r>
          </w:p>
        </w:tc>
        <w:tc>
          <w:tcPr>
            <w:tcW w:w="3402" w:type="dxa"/>
          </w:tcPr>
          <w:p w14:paraId="3889F508" w14:textId="77777777" w:rsidR="00CA6551" w:rsidRPr="00EE2977" w:rsidRDefault="00CA6551" w:rsidP="007C1F3A">
            <w:pPr>
              <w:rPr>
                <w:sz w:val="22"/>
                <w:szCs w:val="22"/>
                <w:lang w:val="lv-LV"/>
              </w:rPr>
            </w:pPr>
          </w:p>
        </w:tc>
        <w:tc>
          <w:tcPr>
            <w:tcW w:w="4253" w:type="dxa"/>
          </w:tcPr>
          <w:p w14:paraId="1F8A0595" w14:textId="77777777" w:rsidR="00CA6551" w:rsidRPr="00EE2977" w:rsidRDefault="00CA6551" w:rsidP="007C1F3A">
            <w:pPr>
              <w:rPr>
                <w:sz w:val="22"/>
                <w:szCs w:val="22"/>
                <w:lang w:val="lv-LV"/>
              </w:rPr>
            </w:pPr>
          </w:p>
        </w:tc>
      </w:tr>
      <w:tr w:rsidR="00CA6551" w:rsidRPr="00CA6551" w14:paraId="686CBC62" w14:textId="77777777" w:rsidTr="00F25A0D">
        <w:tc>
          <w:tcPr>
            <w:tcW w:w="6805" w:type="dxa"/>
            <w:vAlign w:val="bottom"/>
          </w:tcPr>
          <w:p w14:paraId="1157BD0E" w14:textId="77777777" w:rsidR="00CA6551" w:rsidRPr="00EE2977" w:rsidRDefault="00CA6551" w:rsidP="007C1F3A">
            <w:pPr>
              <w:ind w:left="748" w:hanging="568"/>
              <w:jc w:val="both"/>
              <w:rPr>
                <w:sz w:val="22"/>
                <w:szCs w:val="22"/>
                <w:lang w:val="lv-LV"/>
              </w:rPr>
            </w:pPr>
            <w:r w:rsidRPr="00EE2977">
              <w:rPr>
                <w:sz w:val="22"/>
                <w:szCs w:val="22"/>
                <w:lang w:val="lv-LV"/>
              </w:rPr>
              <w:t xml:space="preserve">1.2.3. </w:t>
            </w:r>
            <w:proofErr w:type="spellStart"/>
            <w:r w:rsidRPr="00EE2977">
              <w:rPr>
                <w:sz w:val="22"/>
                <w:szCs w:val="22"/>
                <w:lang w:val="lv-LV"/>
              </w:rPr>
              <w:t>Separācijas</w:t>
            </w:r>
            <w:proofErr w:type="spellEnd"/>
            <w:r w:rsidRPr="00EE2977">
              <w:rPr>
                <w:sz w:val="22"/>
                <w:szCs w:val="22"/>
                <w:lang w:val="lv-LV"/>
              </w:rPr>
              <w:t xml:space="preserve"> (atgriešanas) pakāpe: ne mazāk par 95%;</w:t>
            </w:r>
          </w:p>
        </w:tc>
        <w:tc>
          <w:tcPr>
            <w:tcW w:w="3402" w:type="dxa"/>
          </w:tcPr>
          <w:p w14:paraId="6DFC8EA9" w14:textId="77777777" w:rsidR="00CA6551" w:rsidRPr="00EE2977" w:rsidRDefault="00CA6551" w:rsidP="007C1F3A">
            <w:pPr>
              <w:rPr>
                <w:sz w:val="22"/>
                <w:szCs w:val="22"/>
                <w:lang w:val="lv-LV"/>
              </w:rPr>
            </w:pPr>
          </w:p>
        </w:tc>
        <w:tc>
          <w:tcPr>
            <w:tcW w:w="4253" w:type="dxa"/>
          </w:tcPr>
          <w:p w14:paraId="0CF9DBAA" w14:textId="77777777" w:rsidR="00CA6551" w:rsidRPr="00EE2977" w:rsidRDefault="00CA6551" w:rsidP="007C1F3A">
            <w:pPr>
              <w:rPr>
                <w:sz w:val="22"/>
                <w:szCs w:val="22"/>
                <w:lang w:val="lv-LV"/>
              </w:rPr>
            </w:pPr>
          </w:p>
        </w:tc>
      </w:tr>
      <w:tr w:rsidR="00CA6551" w:rsidRPr="00CA6551" w14:paraId="7397CE6B" w14:textId="77777777" w:rsidTr="00F25A0D">
        <w:tc>
          <w:tcPr>
            <w:tcW w:w="6805" w:type="dxa"/>
            <w:vAlign w:val="bottom"/>
          </w:tcPr>
          <w:p w14:paraId="2E83DB36" w14:textId="77777777" w:rsidR="00CA6551" w:rsidRPr="00EE2977" w:rsidRDefault="00CA6551" w:rsidP="007C1F3A">
            <w:pPr>
              <w:ind w:left="748" w:hanging="568"/>
              <w:jc w:val="both"/>
              <w:rPr>
                <w:sz w:val="22"/>
                <w:szCs w:val="22"/>
                <w:lang w:val="lv-LV"/>
              </w:rPr>
            </w:pPr>
            <w:r w:rsidRPr="00EE2977">
              <w:rPr>
                <w:sz w:val="22"/>
                <w:szCs w:val="22"/>
                <w:lang w:val="lv-LV"/>
              </w:rPr>
              <w:t>1.2.4. Specifiskais polimēra patēriņš: ne vairāk nekā 12 kg/t dūņu sausna</w:t>
            </w:r>
          </w:p>
        </w:tc>
        <w:tc>
          <w:tcPr>
            <w:tcW w:w="3402" w:type="dxa"/>
          </w:tcPr>
          <w:p w14:paraId="137D77C4" w14:textId="77777777" w:rsidR="00CA6551" w:rsidRPr="00EE2977" w:rsidRDefault="00CA6551" w:rsidP="007C1F3A">
            <w:pPr>
              <w:rPr>
                <w:sz w:val="22"/>
                <w:szCs w:val="22"/>
                <w:lang w:val="lv-LV"/>
              </w:rPr>
            </w:pPr>
          </w:p>
        </w:tc>
        <w:tc>
          <w:tcPr>
            <w:tcW w:w="4253" w:type="dxa"/>
          </w:tcPr>
          <w:p w14:paraId="4F68692D" w14:textId="77777777" w:rsidR="00CA6551" w:rsidRPr="00EE2977" w:rsidRDefault="00CA6551" w:rsidP="007C1F3A">
            <w:pPr>
              <w:rPr>
                <w:sz w:val="22"/>
                <w:szCs w:val="22"/>
                <w:lang w:val="lv-LV"/>
              </w:rPr>
            </w:pPr>
          </w:p>
        </w:tc>
      </w:tr>
      <w:tr w:rsidR="00CA6551" w:rsidRPr="00CA6551" w14:paraId="3ED591C1" w14:textId="77777777" w:rsidTr="00F25A0D">
        <w:tc>
          <w:tcPr>
            <w:tcW w:w="6805" w:type="dxa"/>
            <w:vAlign w:val="bottom"/>
          </w:tcPr>
          <w:p w14:paraId="21D6CE5E" w14:textId="458203D1" w:rsidR="00CA6551" w:rsidRPr="00EE2977" w:rsidRDefault="008370BE" w:rsidP="007C1F3A">
            <w:pPr>
              <w:jc w:val="both"/>
              <w:rPr>
                <w:sz w:val="22"/>
                <w:szCs w:val="22"/>
                <w:lang w:val="lv-LV"/>
              </w:rPr>
            </w:pPr>
            <w:r w:rsidRPr="008370BE">
              <w:rPr>
                <w:b/>
                <w:bCs/>
                <w:sz w:val="22"/>
                <w:szCs w:val="22"/>
                <w:lang w:val="lv-LV"/>
              </w:rPr>
              <w:t xml:space="preserve">Tehnoloģisko datu izvērtēšanai pretendents </w:t>
            </w:r>
            <w:r w:rsidRPr="008370BE">
              <w:rPr>
                <w:b/>
                <w:bCs/>
                <w:sz w:val="22"/>
                <w:szCs w:val="22"/>
                <w:u w:val="single"/>
                <w:lang w:val="lv-LV"/>
              </w:rPr>
              <w:t>savam tehniskajam piedāvājumam</w:t>
            </w:r>
            <w:r w:rsidRPr="008370BE">
              <w:rPr>
                <w:b/>
                <w:bCs/>
                <w:sz w:val="22"/>
                <w:szCs w:val="22"/>
                <w:lang w:val="lv-LV"/>
              </w:rPr>
              <w:t xml:space="preserve"> pievieno </w:t>
            </w:r>
            <w:proofErr w:type="spellStart"/>
            <w:r w:rsidRPr="008370BE">
              <w:rPr>
                <w:b/>
                <w:bCs/>
                <w:sz w:val="22"/>
                <w:szCs w:val="22"/>
                <w:lang w:val="lv-LV"/>
              </w:rPr>
              <w:t>dekantercentrifūgas</w:t>
            </w:r>
            <w:proofErr w:type="spellEnd"/>
            <w:r w:rsidRPr="008370BE">
              <w:rPr>
                <w:b/>
                <w:bCs/>
                <w:sz w:val="22"/>
                <w:szCs w:val="22"/>
                <w:lang w:val="lv-LV"/>
              </w:rPr>
              <w:t xml:space="preserve"> plūsmu un balansa shēmu</w:t>
            </w:r>
            <w:r>
              <w:rPr>
                <w:b/>
                <w:bCs/>
                <w:sz w:val="22"/>
                <w:szCs w:val="22"/>
                <w:lang w:val="lv-LV"/>
              </w:rPr>
              <w:t>.</w:t>
            </w:r>
          </w:p>
        </w:tc>
        <w:tc>
          <w:tcPr>
            <w:tcW w:w="3402" w:type="dxa"/>
          </w:tcPr>
          <w:p w14:paraId="48B7AA6A" w14:textId="77777777" w:rsidR="00CA6551" w:rsidRPr="00EE2977" w:rsidRDefault="00CA6551" w:rsidP="007C1F3A">
            <w:pPr>
              <w:rPr>
                <w:sz w:val="22"/>
                <w:szCs w:val="22"/>
                <w:lang w:val="lv-LV"/>
              </w:rPr>
            </w:pPr>
          </w:p>
        </w:tc>
        <w:tc>
          <w:tcPr>
            <w:tcW w:w="4253" w:type="dxa"/>
          </w:tcPr>
          <w:p w14:paraId="49117C2C" w14:textId="77777777" w:rsidR="00CA6551" w:rsidRPr="00EE2977" w:rsidRDefault="00CA6551" w:rsidP="007C1F3A">
            <w:pPr>
              <w:rPr>
                <w:sz w:val="22"/>
                <w:szCs w:val="22"/>
                <w:lang w:val="lv-LV"/>
              </w:rPr>
            </w:pPr>
          </w:p>
        </w:tc>
      </w:tr>
      <w:tr w:rsidR="00CA6551" w:rsidRPr="00CA6551" w14:paraId="213FB51D" w14:textId="77777777" w:rsidTr="00F25A0D">
        <w:tc>
          <w:tcPr>
            <w:tcW w:w="6805" w:type="dxa"/>
            <w:vAlign w:val="bottom"/>
          </w:tcPr>
          <w:p w14:paraId="224576ED" w14:textId="77777777" w:rsidR="00CA6551" w:rsidRPr="00EE2977" w:rsidRDefault="00CA6551" w:rsidP="007C1F3A">
            <w:pPr>
              <w:jc w:val="both"/>
              <w:rPr>
                <w:sz w:val="22"/>
                <w:szCs w:val="22"/>
                <w:lang w:val="lv-LV"/>
              </w:rPr>
            </w:pPr>
            <w:r w:rsidRPr="00EE2977">
              <w:rPr>
                <w:b/>
                <w:bCs/>
                <w:sz w:val="22"/>
                <w:szCs w:val="22"/>
                <w:lang w:val="lv-LV"/>
              </w:rPr>
              <w:lastRenderedPageBreak/>
              <w:t>Tehniskie parametri (orientējoši):</w:t>
            </w:r>
          </w:p>
        </w:tc>
        <w:tc>
          <w:tcPr>
            <w:tcW w:w="3402" w:type="dxa"/>
          </w:tcPr>
          <w:p w14:paraId="5DF02575" w14:textId="77777777" w:rsidR="00CA6551" w:rsidRPr="00EE2977" w:rsidRDefault="00CA6551" w:rsidP="007C1F3A">
            <w:pPr>
              <w:rPr>
                <w:sz w:val="22"/>
                <w:szCs w:val="22"/>
                <w:lang w:val="lv-LV"/>
              </w:rPr>
            </w:pPr>
          </w:p>
        </w:tc>
        <w:tc>
          <w:tcPr>
            <w:tcW w:w="4253" w:type="dxa"/>
          </w:tcPr>
          <w:p w14:paraId="60D9DEA8" w14:textId="77777777" w:rsidR="00CA6551" w:rsidRPr="00EE2977" w:rsidRDefault="00CA6551" w:rsidP="007C1F3A">
            <w:pPr>
              <w:rPr>
                <w:sz w:val="22"/>
                <w:szCs w:val="22"/>
                <w:lang w:val="lv-LV"/>
              </w:rPr>
            </w:pPr>
          </w:p>
        </w:tc>
      </w:tr>
      <w:tr w:rsidR="00CA6551" w:rsidRPr="00CA6551" w14:paraId="305AB459" w14:textId="77777777" w:rsidTr="00F25A0D">
        <w:tc>
          <w:tcPr>
            <w:tcW w:w="6805" w:type="dxa"/>
            <w:vAlign w:val="bottom"/>
          </w:tcPr>
          <w:p w14:paraId="2413EA76" w14:textId="77777777" w:rsidR="00CA6551" w:rsidRPr="00EE2977" w:rsidRDefault="00CA6551" w:rsidP="007C1F3A">
            <w:pPr>
              <w:jc w:val="both"/>
              <w:rPr>
                <w:sz w:val="22"/>
                <w:szCs w:val="22"/>
                <w:lang w:val="lv-LV"/>
              </w:rPr>
            </w:pPr>
            <w:r w:rsidRPr="00EE2977">
              <w:rPr>
                <w:b/>
                <w:bCs/>
                <w:sz w:val="22"/>
                <w:szCs w:val="22"/>
                <w:lang w:val="lv-LV"/>
              </w:rPr>
              <w:t xml:space="preserve">3. </w:t>
            </w:r>
            <w:proofErr w:type="spellStart"/>
            <w:r w:rsidRPr="00EE2977">
              <w:rPr>
                <w:b/>
                <w:bCs/>
                <w:sz w:val="22"/>
                <w:szCs w:val="22"/>
                <w:lang w:val="lv-LV"/>
              </w:rPr>
              <w:t>Dekantercentrifūgas</w:t>
            </w:r>
            <w:proofErr w:type="spellEnd"/>
            <w:r w:rsidRPr="00EE2977">
              <w:rPr>
                <w:b/>
                <w:bCs/>
                <w:sz w:val="22"/>
                <w:szCs w:val="22"/>
                <w:lang w:val="lv-LV"/>
              </w:rPr>
              <w:t xml:space="preserve"> tehniskie dati</w:t>
            </w:r>
          </w:p>
        </w:tc>
        <w:tc>
          <w:tcPr>
            <w:tcW w:w="3402" w:type="dxa"/>
          </w:tcPr>
          <w:p w14:paraId="2B166AF0" w14:textId="77777777" w:rsidR="00CA6551" w:rsidRPr="00EE2977" w:rsidRDefault="00CA6551" w:rsidP="007C1F3A">
            <w:pPr>
              <w:rPr>
                <w:sz w:val="22"/>
                <w:szCs w:val="22"/>
                <w:lang w:val="lv-LV"/>
              </w:rPr>
            </w:pPr>
          </w:p>
        </w:tc>
        <w:tc>
          <w:tcPr>
            <w:tcW w:w="4253" w:type="dxa"/>
          </w:tcPr>
          <w:p w14:paraId="16114A43" w14:textId="77777777" w:rsidR="00CA6551" w:rsidRPr="00EE2977" w:rsidRDefault="00CA6551" w:rsidP="007C1F3A">
            <w:pPr>
              <w:rPr>
                <w:sz w:val="22"/>
                <w:szCs w:val="22"/>
                <w:lang w:val="lv-LV"/>
              </w:rPr>
            </w:pPr>
          </w:p>
        </w:tc>
      </w:tr>
      <w:tr w:rsidR="00CA6551" w:rsidRPr="00CA6551" w14:paraId="2364626F" w14:textId="77777777" w:rsidTr="00F25A0D">
        <w:tc>
          <w:tcPr>
            <w:tcW w:w="6805" w:type="dxa"/>
            <w:vAlign w:val="bottom"/>
          </w:tcPr>
          <w:p w14:paraId="22C5832A" w14:textId="77777777" w:rsidR="00CA6551" w:rsidRPr="00EE2977" w:rsidRDefault="00CA6551" w:rsidP="007C1F3A">
            <w:pPr>
              <w:ind w:left="748" w:hanging="568"/>
              <w:jc w:val="both"/>
              <w:rPr>
                <w:sz w:val="22"/>
                <w:szCs w:val="22"/>
                <w:lang w:val="lv-LV"/>
              </w:rPr>
            </w:pPr>
            <w:r w:rsidRPr="00EE2977">
              <w:rPr>
                <w:b/>
                <w:bCs/>
                <w:sz w:val="22"/>
                <w:szCs w:val="22"/>
                <w:lang w:val="lv-LV"/>
              </w:rPr>
              <w:t xml:space="preserve">3.1. </w:t>
            </w:r>
            <w:proofErr w:type="spellStart"/>
            <w:r w:rsidRPr="00EE2977">
              <w:rPr>
                <w:b/>
                <w:bCs/>
                <w:sz w:val="22"/>
                <w:szCs w:val="22"/>
                <w:lang w:val="lv-LV"/>
              </w:rPr>
              <w:t>Dekantercentrifūgas</w:t>
            </w:r>
            <w:proofErr w:type="spellEnd"/>
            <w:r w:rsidRPr="00EE2977">
              <w:rPr>
                <w:sz w:val="22"/>
                <w:szCs w:val="22"/>
                <w:lang w:val="lv-LV"/>
              </w:rPr>
              <w:t xml:space="preserve"> </w:t>
            </w:r>
            <w:r w:rsidRPr="00EE2977">
              <w:rPr>
                <w:b/>
                <w:bCs/>
                <w:sz w:val="22"/>
                <w:szCs w:val="22"/>
                <w:lang w:val="lv-LV"/>
              </w:rPr>
              <w:t>dati</w:t>
            </w:r>
          </w:p>
        </w:tc>
        <w:tc>
          <w:tcPr>
            <w:tcW w:w="3402" w:type="dxa"/>
          </w:tcPr>
          <w:p w14:paraId="0E45AB04" w14:textId="77777777" w:rsidR="00CA6551" w:rsidRPr="00EE2977" w:rsidRDefault="00CA6551" w:rsidP="007C1F3A">
            <w:pPr>
              <w:rPr>
                <w:sz w:val="22"/>
                <w:szCs w:val="22"/>
                <w:lang w:val="lv-LV"/>
              </w:rPr>
            </w:pPr>
          </w:p>
        </w:tc>
        <w:tc>
          <w:tcPr>
            <w:tcW w:w="4253" w:type="dxa"/>
          </w:tcPr>
          <w:p w14:paraId="21BE7A3E" w14:textId="77777777" w:rsidR="00CA6551" w:rsidRPr="00EE2977" w:rsidRDefault="00CA6551" w:rsidP="007C1F3A">
            <w:pPr>
              <w:rPr>
                <w:sz w:val="22"/>
                <w:szCs w:val="22"/>
                <w:lang w:val="lv-LV"/>
              </w:rPr>
            </w:pPr>
          </w:p>
        </w:tc>
      </w:tr>
      <w:tr w:rsidR="00CA6551" w:rsidRPr="003C313F" w14:paraId="3FF89379" w14:textId="77777777" w:rsidTr="00F25A0D">
        <w:tc>
          <w:tcPr>
            <w:tcW w:w="6805" w:type="dxa"/>
            <w:vAlign w:val="bottom"/>
          </w:tcPr>
          <w:p w14:paraId="5E008781" w14:textId="7FE0EFCF" w:rsidR="00CA6551" w:rsidRDefault="00CA6551" w:rsidP="00195903">
            <w:pPr>
              <w:jc w:val="both"/>
              <w:rPr>
                <w:sz w:val="22"/>
                <w:szCs w:val="22"/>
                <w:lang w:val="lv-LV"/>
              </w:rPr>
            </w:pPr>
            <w:r w:rsidRPr="00EE2977">
              <w:rPr>
                <w:sz w:val="22"/>
                <w:szCs w:val="22"/>
                <w:lang w:val="lv-LV"/>
              </w:rPr>
              <w:t xml:space="preserve">Patērētā elektroenerģija, </w:t>
            </w:r>
            <w:proofErr w:type="spellStart"/>
            <w:r w:rsidRPr="00EE2977">
              <w:rPr>
                <w:sz w:val="22"/>
                <w:szCs w:val="22"/>
                <w:lang w:val="lv-LV"/>
              </w:rPr>
              <w:t>kWh</w:t>
            </w:r>
            <w:proofErr w:type="spellEnd"/>
            <w:r w:rsidRPr="00EE2977">
              <w:rPr>
                <w:sz w:val="22"/>
                <w:szCs w:val="22"/>
                <w:lang w:val="lv-LV"/>
              </w:rPr>
              <w:t>/m</w:t>
            </w:r>
            <w:r w:rsidRPr="00EE2977">
              <w:rPr>
                <w:sz w:val="22"/>
                <w:szCs w:val="22"/>
                <w:vertAlign w:val="superscript"/>
                <w:lang w:val="lv-LV"/>
              </w:rPr>
              <w:t>3</w:t>
            </w:r>
            <w:r w:rsidR="00751B85">
              <w:rPr>
                <w:sz w:val="22"/>
                <w:szCs w:val="22"/>
                <w:lang w:val="lv-LV"/>
              </w:rPr>
              <w:t xml:space="preserve"> dūņu atūdeņošanai</w:t>
            </w:r>
            <w:r w:rsidRPr="00EE2977">
              <w:rPr>
                <w:sz w:val="22"/>
                <w:szCs w:val="22"/>
                <w:lang w:val="lv-LV"/>
              </w:rPr>
              <w:t>, ne vairāk kā 1,0;</w:t>
            </w:r>
          </w:p>
          <w:p w14:paraId="5D2101DB" w14:textId="02D9649A" w:rsidR="00751B85" w:rsidRPr="00751B85" w:rsidRDefault="00751B85" w:rsidP="00751B85">
            <w:pPr>
              <w:jc w:val="both"/>
              <w:rPr>
                <w:i/>
                <w:iCs/>
                <w:sz w:val="22"/>
                <w:szCs w:val="22"/>
                <w:lang w:val="lv-LV"/>
              </w:rPr>
            </w:pPr>
            <w:r w:rsidRPr="00751B85">
              <w:rPr>
                <w:i/>
                <w:iCs/>
                <w:sz w:val="22"/>
                <w:szCs w:val="22"/>
                <w:lang w:val="lv-LV"/>
              </w:rPr>
              <w:t xml:space="preserve">(tehniskā piedāvājumā obligāti pievienojot un norādot informāciju no ražotāja </w:t>
            </w:r>
            <w:proofErr w:type="spellStart"/>
            <w:r w:rsidRPr="00751B85">
              <w:rPr>
                <w:i/>
                <w:iCs/>
                <w:sz w:val="22"/>
                <w:szCs w:val="22"/>
                <w:lang w:val="lv-LV"/>
              </w:rPr>
              <w:t>teh</w:t>
            </w:r>
            <w:proofErr w:type="spellEnd"/>
            <w:r w:rsidRPr="00751B85">
              <w:rPr>
                <w:i/>
                <w:iCs/>
                <w:sz w:val="22"/>
                <w:szCs w:val="22"/>
                <w:lang w:val="lv-LV"/>
              </w:rPr>
              <w:t>. dokumentācijas)</w:t>
            </w:r>
          </w:p>
        </w:tc>
        <w:tc>
          <w:tcPr>
            <w:tcW w:w="3402" w:type="dxa"/>
          </w:tcPr>
          <w:p w14:paraId="56511DFA" w14:textId="77777777" w:rsidR="00CA6551" w:rsidRPr="00EE2977" w:rsidRDefault="00CA6551" w:rsidP="007C1F3A">
            <w:pPr>
              <w:rPr>
                <w:sz w:val="22"/>
                <w:szCs w:val="22"/>
                <w:lang w:val="lv-LV"/>
              </w:rPr>
            </w:pPr>
          </w:p>
        </w:tc>
        <w:tc>
          <w:tcPr>
            <w:tcW w:w="4253" w:type="dxa"/>
          </w:tcPr>
          <w:p w14:paraId="00F7DD7C" w14:textId="77777777" w:rsidR="00CA6551" w:rsidRPr="00EE2977" w:rsidRDefault="00CA6551" w:rsidP="007C1F3A">
            <w:pPr>
              <w:rPr>
                <w:sz w:val="22"/>
                <w:szCs w:val="22"/>
                <w:lang w:val="lv-LV"/>
              </w:rPr>
            </w:pPr>
          </w:p>
        </w:tc>
      </w:tr>
      <w:tr w:rsidR="00CA6551" w:rsidRPr="00CA6551" w14:paraId="74FB3009" w14:textId="77777777" w:rsidTr="00F25A0D">
        <w:tc>
          <w:tcPr>
            <w:tcW w:w="6805" w:type="dxa"/>
            <w:vAlign w:val="bottom"/>
          </w:tcPr>
          <w:p w14:paraId="3E3E4FFE" w14:textId="77777777" w:rsidR="00CA6551" w:rsidRPr="00EE2977" w:rsidRDefault="00CA6551" w:rsidP="007C1F3A">
            <w:pPr>
              <w:ind w:firstLine="180"/>
              <w:jc w:val="both"/>
              <w:rPr>
                <w:sz w:val="22"/>
                <w:szCs w:val="22"/>
                <w:lang w:val="lv-LV"/>
              </w:rPr>
            </w:pPr>
            <w:r w:rsidRPr="00EE2977">
              <w:rPr>
                <w:b/>
                <w:bCs/>
                <w:sz w:val="22"/>
                <w:szCs w:val="22"/>
                <w:lang w:val="lv-LV"/>
              </w:rPr>
              <w:t>3.2. Svars</w:t>
            </w:r>
          </w:p>
        </w:tc>
        <w:tc>
          <w:tcPr>
            <w:tcW w:w="3402" w:type="dxa"/>
          </w:tcPr>
          <w:p w14:paraId="778F89B4" w14:textId="77777777" w:rsidR="00CA6551" w:rsidRPr="00EE2977" w:rsidRDefault="00CA6551" w:rsidP="007C1F3A">
            <w:pPr>
              <w:rPr>
                <w:sz w:val="22"/>
                <w:szCs w:val="22"/>
                <w:lang w:val="lv-LV"/>
              </w:rPr>
            </w:pPr>
          </w:p>
        </w:tc>
        <w:tc>
          <w:tcPr>
            <w:tcW w:w="4253" w:type="dxa"/>
          </w:tcPr>
          <w:p w14:paraId="58A2B4B4" w14:textId="77777777" w:rsidR="00CA6551" w:rsidRPr="00EE2977" w:rsidRDefault="00CA6551" w:rsidP="007C1F3A">
            <w:pPr>
              <w:rPr>
                <w:sz w:val="22"/>
                <w:szCs w:val="22"/>
                <w:lang w:val="lv-LV"/>
              </w:rPr>
            </w:pPr>
          </w:p>
        </w:tc>
      </w:tr>
      <w:tr w:rsidR="00CA6551" w:rsidRPr="008F622C" w14:paraId="0BD6F417" w14:textId="77777777" w:rsidTr="00F25A0D">
        <w:tc>
          <w:tcPr>
            <w:tcW w:w="6805" w:type="dxa"/>
            <w:vAlign w:val="bottom"/>
          </w:tcPr>
          <w:p w14:paraId="636EB085" w14:textId="77777777" w:rsidR="00CA6551" w:rsidRPr="00EE2977" w:rsidRDefault="00CA6551" w:rsidP="007C1F3A">
            <w:pPr>
              <w:jc w:val="both"/>
              <w:rPr>
                <w:sz w:val="22"/>
                <w:szCs w:val="22"/>
                <w:lang w:val="lv-LV"/>
              </w:rPr>
            </w:pPr>
            <w:r w:rsidRPr="00EE2977">
              <w:rPr>
                <w:sz w:val="22"/>
                <w:szCs w:val="22"/>
                <w:lang w:val="lv-LV"/>
              </w:rPr>
              <w:t>Neto, neiepakots, iesk. motorus. Esošas Iekārtas svars ne vairāk</w:t>
            </w:r>
          </w:p>
          <w:p w14:paraId="2876C3D9" w14:textId="56934156" w:rsidR="00CA6551" w:rsidRPr="00EE2977" w:rsidRDefault="00CA6551" w:rsidP="007C1F3A">
            <w:pPr>
              <w:jc w:val="both"/>
              <w:rPr>
                <w:sz w:val="22"/>
                <w:szCs w:val="22"/>
                <w:lang w:val="lv-LV"/>
              </w:rPr>
            </w:pPr>
            <w:r w:rsidRPr="00EE2977">
              <w:rPr>
                <w:sz w:val="22"/>
                <w:szCs w:val="22"/>
                <w:lang w:val="lv-LV"/>
              </w:rPr>
              <w:t xml:space="preserve">5300 kg. </w:t>
            </w:r>
          </w:p>
        </w:tc>
        <w:tc>
          <w:tcPr>
            <w:tcW w:w="3402" w:type="dxa"/>
          </w:tcPr>
          <w:p w14:paraId="6F441407" w14:textId="77777777" w:rsidR="00CA6551" w:rsidRPr="00EE2977" w:rsidRDefault="00CA6551" w:rsidP="007C1F3A">
            <w:pPr>
              <w:rPr>
                <w:sz w:val="22"/>
                <w:szCs w:val="22"/>
                <w:lang w:val="lv-LV"/>
              </w:rPr>
            </w:pPr>
          </w:p>
        </w:tc>
        <w:tc>
          <w:tcPr>
            <w:tcW w:w="4253" w:type="dxa"/>
          </w:tcPr>
          <w:p w14:paraId="21C1333A" w14:textId="77777777" w:rsidR="00CA6551" w:rsidRPr="00EE2977" w:rsidRDefault="00CA6551" w:rsidP="007C1F3A">
            <w:pPr>
              <w:rPr>
                <w:sz w:val="22"/>
                <w:szCs w:val="22"/>
                <w:lang w:val="lv-LV"/>
              </w:rPr>
            </w:pPr>
          </w:p>
        </w:tc>
      </w:tr>
      <w:tr w:rsidR="00CA6551" w:rsidRPr="00CA6551" w14:paraId="0EAFD810" w14:textId="77777777" w:rsidTr="00F25A0D">
        <w:tc>
          <w:tcPr>
            <w:tcW w:w="6805" w:type="dxa"/>
            <w:vAlign w:val="bottom"/>
          </w:tcPr>
          <w:p w14:paraId="505EDCCA" w14:textId="77777777" w:rsidR="00CA6551" w:rsidRPr="00EE2977" w:rsidRDefault="00CA6551" w:rsidP="007C1F3A">
            <w:pPr>
              <w:ind w:firstLine="180"/>
              <w:jc w:val="both"/>
              <w:rPr>
                <w:sz w:val="22"/>
                <w:szCs w:val="22"/>
                <w:lang w:val="lv-LV"/>
              </w:rPr>
            </w:pPr>
            <w:r w:rsidRPr="00EE2977">
              <w:rPr>
                <w:b/>
                <w:bCs/>
                <w:sz w:val="22"/>
                <w:szCs w:val="22"/>
                <w:lang w:val="lv-LV"/>
              </w:rPr>
              <w:t xml:space="preserve">3.3. Izmēri </w:t>
            </w:r>
            <w:r w:rsidRPr="00EE2977">
              <w:rPr>
                <w:sz w:val="22"/>
                <w:szCs w:val="22"/>
                <w:lang w:val="lv-LV"/>
              </w:rPr>
              <w:t>( neiepakots)</w:t>
            </w:r>
          </w:p>
        </w:tc>
        <w:tc>
          <w:tcPr>
            <w:tcW w:w="3402" w:type="dxa"/>
          </w:tcPr>
          <w:p w14:paraId="62490154" w14:textId="77777777" w:rsidR="00CA6551" w:rsidRPr="00EE2977" w:rsidRDefault="00CA6551" w:rsidP="007C1F3A">
            <w:pPr>
              <w:rPr>
                <w:sz w:val="22"/>
                <w:szCs w:val="22"/>
                <w:lang w:val="lv-LV"/>
              </w:rPr>
            </w:pPr>
          </w:p>
        </w:tc>
        <w:tc>
          <w:tcPr>
            <w:tcW w:w="4253" w:type="dxa"/>
          </w:tcPr>
          <w:p w14:paraId="25C4EC74" w14:textId="77777777" w:rsidR="00CA6551" w:rsidRPr="00EE2977" w:rsidRDefault="00CA6551" w:rsidP="007C1F3A">
            <w:pPr>
              <w:rPr>
                <w:sz w:val="22"/>
                <w:szCs w:val="22"/>
                <w:lang w:val="lv-LV"/>
              </w:rPr>
            </w:pPr>
          </w:p>
        </w:tc>
      </w:tr>
      <w:tr w:rsidR="00CA6551" w:rsidRPr="00CA6551" w14:paraId="67FD5C6C" w14:textId="77777777" w:rsidTr="00F25A0D">
        <w:tc>
          <w:tcPr>
            <w:tcW w:w="6805" w:type="dxa"/>
          </w:tcPr>
          <w:p w14:paraId="0B00A0F4" w14:textId="77777777" w:rsidR="00CA6551" w:rsidRPr="00EE2977" w:rsidRDefault="00CA6551" w:rsidP="007C1F3A">
            <w:pPr>
              <w:ind w:firstLine="180"/>
              <w:jc w:val="both"/>
              <w:rPr>
                <w:sz w:val="22"/>
                <w:szCs w:val="22"/>
                <w:lang w:val="lv-LV"/>
              </w:rPr>
            </w:pPr>
            <w:r w:rsidRPr="00EE2977">
              <w:rPr>
                <w:sz w:val="22"/>
                <w:szCs w:val="22"/>
                <w:lang w:val="lv-LV"/>
              </w:rPr>
              <w:t>3.3.1. Garums – ne vairāk nekā 5100 mm;</w:t>
            </w:r>
          </w:p>
        </w:tc>
        <w:tc>
          <w:tcPr>
            <w:tcW w:w="3402" w:type="dxa"/>
          </w:tcPr>
          <w:p w14:paraId="322B5A87" w14:textId="77777777" w:rsidR="00CA6551" w:rsidRPr="00EE2977" w:rsidRDefault="00CA6551" w:rsidP="007C1F3A">
            <w:pPr>
              <w:rPr>
                <w:sz w:val="22"/>
                <w:szCs w:val="22"/>
                <w:lang w:val="lv-LV"/>
              </w:rPr>
            </w:pPr>
          </w:p>
        </w:tc>
        <w:tc>
          <w:tcPr>
            <w:tcW w:w="4253" w:type="dxa"/>
          </w:tcPr>
          <w:p w14:paraId="443CB520" w14:textId="77777777" w:rsidR="00CA6551" w:rsidRPr="00EE2977" w:rsidRDefault="00CA6551" w:rsidP="007C1F3A">
            <w:pPr>
              <w:rPr>
                <w:sz w:val="22"/>
                <w:szCs w:val="22"/>
                <w:lang w:val="lv-LV"/>
              </w:rPr>
            </w:pPr>
          </w:p>
        </w:tc>
      </w:tr>
      <w:tr w:rsidR="00CA6551" w:rsidRPr="00CA6551" w14:paraId="34A0FB47" w14:textId="77777777" w:rsidTr="00F25A0D">
        <w:tc>
          <w:tcPr>
            <w:tcW w:w="6805" w:type="dxa"/>
          </w:tcPr>
          <w:p w14:paraId="7DCF863B" w14:textId="77777777" w:rsidR="00CA6551" w:rsidRPr="00EE2977" w:rsidRDefault="00CA6551" w:rsidP="007C1F3A">
            <w:pPr>
              <w:ind w:firstLine="180"/>
              <w:jc w:val="both"/>
              <w:rPr>
                <w:sz w:val="22"/>
                <w:szCs w:val="22"/>
                <w:lang w:val="lv-LV"/>
              </w:rPr>
            </w:pPr>
            <w:r w:rsidRPr="00EE2977">
              <w:rPr>
                <w:sz w:val="22"/>
                <w:szCs w:val="22"/>
                <w:lang w:val="lv-LV"/>
              </w:rPr>
              <w:t>3.3.2. Platums - ne vairāk nekā 1600 mm;</w:t>
            </w:r>
          </w:p>
        </w:tc>
        <w:tc>
          <w:tcPr>
            <w:tcW w:w="3402" w:type="dxa"/>
          </w:tcPr>
          <w:p w14:paraId="1D5D6DF6" w14:textId="77777777" w:rsidR="00CA6551" w:rsidRPr="00EE2977" w:rsidRDefault="00CA6551" w:rsidP="007C1F3A">
            <w:pPr>
              <w:rPr>
                <w:sz w:val="22"/>
                <w:szCs w:val="22"/>
                <w:lang w:val="lv-LV"/>
              </w:rPr>
            </w:pPr>
          </w:p>
        </w:tc>
        <w:tc>
          <w:tcPr>
            <w:tcW w:w="4253" w:type="dxa"/>
          </w:tcPr>
          <w:p w14:paraId="245038D5" w14:textId="77777777" w:rsidR="00CA6551" w:rsidRPr="00EE2977" w:rsidRDefault="00CA6551" w:rsidP="007C1F3A">
            <w:pPr>
              <w:rPr>
                <w:sz w:val="22"/>
                <w:szCs w:val="22"/>
                <w:lang w:val="lv-LV"/>
              </w:rPr>
            </w:pPr>
          </w:p>
        </w:tc>
      </w:tr>
      <w:tr w:rsidR="00CA6551" w:rsidRPr="00CA6551" w14:paraId="33019743" w14:textId="77777777" w:rsidTr="00F25A0D">
        <w:tc>
          <w:tcPr>
            <w:tcW w:w="6805" w:type="dxa"/>
          </w:tcPr>
          <w:p w14:paraId="1ED4999A" w14:textId="77777777" w:rsidR="00CA6551" w:rsidRPr="00EE2977" w:rsidRDefault="00CA6551" w:rsidP="007C1F3A">
            <w:pPr>
              <w:ind w:firstLine="180"/>
              <w:jc w:val="both"/>
              <w:rPr>
                <w:sz w:val="22"/>
                <w:szCs w:val="22"/>
                <w:lang w:val="lv-LV"/>
              </w:rPr>
            </w:pPr>
            <w:r w:rsidRPr="00EE2977">
              <w:rPr>
                <w:sz w:val="22"/>
                <w:szCs w:val="22"/>
                <w:lang w:val="lv-LV"/>
              </w:rPr>
              <w:t>3.3.3. Augstums - ne vairāk nekā 1670 mm</w:t>
            </w:r>
          </w:p>
        </w:tc>
        <w:tc>
          <w:tcPr>
            <w:tcW w:w="3402" w:type="dxa"/>
          </w:tcPr>
          <w:p w14:paraId="5D15755F" w14:textId="77777777" w:rsidR="00CA6551" w:rsidRPr="00EE2977" w:rsidRDefault="00CA6551" w:rsidP="007C1F3A">
            <w:pPr>
              <w:rPr>
                <w:sz w:val="22"/>
                <w:szCs w:val="22"/>
                <w:lang w:val="lv-LV"/>
              </w:rPr>
            </w:pPr>
          </w:p>
        </w:tc>
        <w:tc>
          <w:tcPr>
            <w:tcW w:w="4253" w:type="dxa"/>
          </w:tcPr>
          <w:p w14:paraId="1B44A1D8" w14:textId="77777777" w:rsidR="00CA6551" w:rsidRPr="00EE2977" w:rsidRDefault="00CA6551" w:rsidP="007C1F3A">
            <w:pPr>
              <w:rPr>
                <w:sz w:val="22"/>
                <w:szCs w:val="22"/>
                <w:lang w:val="lv-LV"/>
              </w:rPr>
            </w:pPr>
          </w:p>
        </w:tc>
      </w:tr>
      <w:tr w:rsidR="00CA6551" w:rsidRPr="00CA6551" w14:paraId="4AF98FB9" w14:textId="77777777" w:rsidTr="00F25A0D">
        <w:tc>
          <w:tcPr>
            <w:tcW w:w="6805" w:type="dxa"/>
            <w:vAlign w:val="bottom"/>
          </w:tcPr>
          <w:p w14:paraId="5F14BD3B" w14:textId="77777777" w:rsidR="00CA6551" w:rsidRPr="00EE2977" w:rsidRDefault="00CA6551" w:rsidP="007C1F3A">
            <w:pPr>
              <w:pStyle w:val="Other0"/>
              <w:shd w:val="clear" w:color="auto" w:fill="auto"/>
              <w:ind w:left="606" w:hanging="426"/>
              <w:jc w:val="both"/>
            </w:pPr>
            <w:r w:rsidRPr="00EE2977">
              <w:rPr>
                <w:b/>
                <w:bCs/>
              </w:rPr>
              <w:t>3.4. Rotora piedziņas motors (rotora piedziņa ar frekvences pārveidotāju):</w:t>
            </w:r>
          </w:p>
          <w:p w14:paraId="39AC5CBF" w14:textId="77777777" w:rsidR="00CA6551" w:rsidRPr="00EE2977" w:rsidRDefault="00CA6551" w:rsidP="007C1F3A">
            <w:pPr>
              <w:pStyle w:val="Other0"/>
              <w:shd w:val="clear" w:color="auto" w:fill="auto"/>
              <w:spacing w:line="233" w:lineRule="auto"/>
              <w:ind w:left="606" w:hanging="426"/>
              <w:jc w:val="both"/>
            </w:pPr>
            <w:r w:rsidRPr="00EE2977">
              <w:t>Darbības spriegums:    380 - 420 V/50Hz</w:t>
            </w:r>
          </w:p>
          <w:p w14:paraId="246EDCD6" w14:textId="77777777" w:rsidR="00CA6551" w:rsidRPr="00EE2977" w:rsidRDefault="00CA6551" w:rsidP="007C1F3A">
            <w:pPr>
              <w:pStyle w:val="Other0"/>
              <w:shd w:val="clear" w:color="auto" w:fill="auto"/>
              <w:tabs>
                <w:tab w:val="left" w:pos="1373"/>
              </w:tabs>
              <w:ind w:left="606" w:hanging="426"/>
              <w:jc w:val="both"/>
            </w:pPr>
            <w:r w:rsidRPr="00EE2977">
              <w:t xml:space="preserve">Jauda:                           līdz 45 </w:t>
            </w:r>
            <w:proofErr w:type="spellStart"/>
            <w:r w:rsidRPr="00EE2977">
              <w:t>kW</w:t>
            </w:r>
            <w:proofErr w:type="spellEnd"/>
            <w:r w:rsidRPr="00EE2977">
              <w:t xml:space="preserve"> (400V) </w:t>
            </w:r>
          </w:p>
          <w:p w14:paraId="4C1AC23A" w14:textId="77777777" w:rsidR="00CA6551" w:rsidRPr="00EE2977" w:rsidRDefault="00CA6551" w:rsidP="007C1F3A">
            <w:pPr>
              <w:ind w:left="606" w:hanging="426"/>
              <w:jc w:val="both"/>
              <w:rPr>
                <w:sz w:val="22"/>
                <w:szCs w:val="22"/>
                <w:lang w:val="lv-LV"/>
              </w:rPr>
            </w:pPr>
            <w:r w:rsidRPr="00EE2977">
              <w:rPr>
                <w:sz w:val="22"/>
                <w:szCs w:val="22"/>
                <w:lang w:val="lv-LV"/>
              </w:rPr>
              <w:t>Aizsardzības klase:      ne mazāk  IP55</w:t>
            </w:r>
          </w:p>
        </w:tc>
        <w:tc>
          <w:tcPr>
            <w:tcW w:w="3402" w:type="dxa"/>
          </w:tcPr>
          <w:p w14:paraId="399A05A9" w14:textId="77777777" w:rsidR="00CA6551" w:rsidRPr="00EE2977" w:rsidRDefault="00CA6551" w:rsidP="007C1F3A">
            <w:pPr>
              <w:rPr>
                <w:sz w:val="22"/>
                <w:szCs w:val="22"/>
                <w:lang w:val="lv-LV"/>
              </w:rPr>
            </w:pPr>
          </w:p>
        </w:tc>
        <w:tc>
          <w:tcPr>
            <w:tcW w:w="4253" w:type="dxa"/>
          </w:tcPr>
          <w:p w14:paraId="64D7EF05" w14:textId="77777777" w:rsidR="00CA6551" w:rsidRPr="00EE2977" w:rsidRDefault="00CA6551" w:rsidP="007C1F3A">
            <w:pPr>
              <w:rPr>
                <w:sz w:val="22"/>
                <w:szCs w:val="22"/>
                <w:lang w:val="lv-LV"/>
              </w:rPr>
            </w:pPr>
          </w:p>
        </w:tc>
      </w:tr>
      <w:tr w:rsidR="00CA6551" w:rsidRPr="003C313F" w14:paraId="0D5EC766" w14:textId="77777777" w:rsidTr="00F25A0D">
        <w:tc>
          <w:tcPr>
            <w:tcW w:w="6805" w:type="dxa"/>
          </w:tcPr>
          <w:p w14:paraId="630B7E2D" w14:textId="77777777" w:rsidR="00CA6551" w:rsidRPr="00EE2977" w:rsidRDefault="00CA6551" w:rsidP="007C1F3A">
            <w:pPr>
              <w:pStyle w:val="Other0"/>
              <w:shd w:val="clear" w:color="auto" w:fill="auto"/>
              <w:spacing w:line="233" w:lineRule="auto"/>
              <w:ind w:left="606" w:hanging="426"/>
            </w:pPr>
            <w:r w:rsidRPr="00EE2977">
              <w:rPr>
                <w:b/>
                <w:bCs/>
              </w:rPr>
              <w:t>3.5. Sekundārais motors (konveijera piedziņa ar frekvences pārveidotāju):</w:t>
            </w:r>
          </w:p>
          <w:p w14:paraId="4AF4799C" w14:textId="77777777" w:rsidR="00CA6551" w:rsidRPr="00780841" w:rsidRDefault="00CA6551" w:rsidP="007C1F3A">
            <w:pPr>
              <w:pStyle w:val="Other0"/>
              <w:shd w:val="clear" w:color="auto" w:fill="auto"/>
              <w:tabs>
                <w:tab w:val="left" w:pos="2030"/>
              </w:tabs>
              <w:spacing w:line="233" w:lineRule="auto"/>
              <w:ind w:left="606" w:hanging="426"/>
            </w:pPr>
            <w:r w:rsidRPr="00EE2977">
              <w:t xml:space="preserve">Darbības </w:t>
            </w:r>
            <w:r w:rsidRPr="00780841">
              <w:t>spriegums:</w:t>
            </w:r>
            <w:r w:rsidRPr="00780841">
              <w:tab/>
              <w:t xml:space="preserve">    380 - 420 V/50Hz</w:t>
            </w:r>
          </w:p>
          <w:p w14:paraId="1FEA39C7" w14:textId="77777777" w:rsidR="00CA6551" w:rsidRPr="00780841" w:rsidRDefault="00CA6551" w:rsidP="007C1F3A">
            <w:pPr>
              <w:pStyle w:val="Other0"/>
              <w:shd w:val="clear" w:color="auto" w:fill="auto"/>
              <w:tabs>
                <w:tab w:val="left" w:pos="2098"/>
              </w:tabs>
              <w:spacing w:line="233" w:lineRule="auto"/>
              <w:ind w:left="606" w:hanging="426"/>
            </w:pPr>
            <w:r w:rsidRPr="00780841">
              <w:t>Frekvence:</w:t>
            </w:r>
            <w:r w:rsidRPr="00780841">
              <w:tab/>
              <w:t xml:space="preserve">    vismaz no 20 Hz – līdz 80 Hz </w:t>
            </w:r>
          </w:p>
          <w:p w14:paraId="77B7548A" w14:textId="77777777" w:rsidR="00CA6551" w:rsidRPr="00EE2977" w:rsidRDefault="00CA6551" w:rsidP="007C1F3A">
            <w:pPr>
              <w:pStyle w:val="Other0"/>
              <w:shd w:val="clear" w:color="auto" w:fill="auto"/>
              <w:tabs>
                <w:tab w:val="left" w:pos="2098"/>
              </w:tabs>
              <w:spacing w:line="233" w:lineRule="auto"/>
              <w:ind w:left="606" w:hanging="426"/>
            </w:pPr>
            <w:r w:rsidRPr="00780841">
              <w:t xml:space="preserve">Jauda:                          līdz 22 </w:t>
            </w:r>
            <w:proofErr w:type="spellStart"/>
            <w:r w:rsidRPr="00780841">
              <w:t>kW</w:t>
            </w:r>
            <w:proofErr w:type="spellEnd"/>
            <w:r w:rsidRPr="00EE2977">
              <w:t xml:space="preserve"> </w:t>
            </w:r>
          </w:p>
          <w:p w14:paraId="4F333CC0" w14:textId="77777777" w:rsidR="00CA6551" w:rsidRPr="00EE2977" w:rsidRDefault="00CA6551" w:rsidP="007C1F3A">
            <w:pPr>
              <w:ind w:left="606" w:hanging="426"/>
              <w:rPr>
                <w:sz w:val="22"/>
                <w:szCs w:val="22"/>
                <w:lang w:val="lv-LV"/>
              </w:rPr>
            </w:pPr>
            <w:r w:rsidRPr="00EE2977">
              <w:rPr>
                <w:sz w:val="22"/>
                <w:szCs w:val="22"/>
                <w:lang w:val="lv-LV"/>
              </w:rPr>
              <w:t>Aizsardzības klase :    ne mazāk  IP55</w:t>
            </w:r>
          </w:p>
        </w:tc>
        <w:tc>
          <w:tcPr>
            <w:tcW w:w="3402" w:type="dxa"/>
          </w:tcPr>
          <w:p w14:paraId="7BAE6D16" w14:textId="77777777" w:rsidR="00CA6551" w:rsidRPr="00EE2977" w:rsidRDefault="00CA6551" w:rsidP="007C1F3A">
            <w:pPr>
              <w:ind w:left="606" w:hanging="426"/>
              <w:rPr>
                <w:sz w:val="22"/>
                <w:szCs w:val="22"/>
                <w:lang w:val="lv-LV"/>
              </w:rPr>
            </w:pPr>
          </w:p>
        </w:tc>
        <w:tc>
          <w:tcPr>
            <w:tcW w:w="4253" w:type="dxa"/>
          </w:tcPr>
          <w:p w14:paraId="6D9BCEF0" w14:textId="77777777" w:rsidR="00CA6551" w:rsidRPr="00EE2977" w:rsidRDefault="00CA6551" w:rsidP="007C1F3A">
            <w:pPr>
              <w:ind w:left="606" w:hanging="426"/>
              <w:rPr>
                <w:sz w:val="22"/>
                <w:szCs w:val="22"/>
                <w:lang w:val="lv-LV"/>
              </w:rPr>
            </w:pPr>
          </w:p>
        </w:tc>
      </w:tr>
      <w:tr w:rsidR="00CA6551" w:rsidRPr="00CA6551" w14:paraId="5EE63C05" w14:textId="77777777" w:rsidTr="00F25A0D">
        <w:tc>
          <w:tcPr>
            <w:tcW w:w="6805" w:type="dxa"/>
            <w:vAlign w:val="center"/>
          </w:tcPr>
          <w:p w14:paraId="0814516D" w14:textId="77777777" w:rsidR="00CA6551" w:rsidRPr="00EE2977" w:rsidRDefault="00CA6551" w:rsidP="007C1F3A">
            <w:pPr>
              <w:ind w:firstLine="180"/>
              <w:rPr>
                <w:sz w:val="22"/>
                <w:szCs w:val="22"/>
                <w:lang w:val="lv-LV"/>
              </w:rPr>
            </w:pPr>
            <w:r w:rsidRPr="00EE2977">
              <w:rPr>
                <w:b/>
                <w:bCs/>
                <w:sz w:val="22"/>
                <w:szCs w:val="22"/>
                <w:lang w:val="lv-LV"/>
              </w:rPr>
              <w:t>3.6. Materiāli</w:t>
            </w:r>
          </w:p>
        </w:tc>
        <w:tc>
          <w:tcPr>
            <w:tcW w:w="3402" w:type="dxa"/>
            <w:vAlign w:val="center"/>
          </w:tcPr>
          <w:p w14:paraId="0E846D03" w14:textId="77777777" w:rsidR="00CA6551" w:rsidRPr="00EE2977" w:rsidRDefault="00CA6551" w:rsidP="007C1F3A">
            <w:pPr>
              <w:rPr>
                <w:sz w:val="22"/>
                <w:szCs w:val="22"/>
                <w:lang w:val="lv-LV"/>
              </w:rPr>
            </w:pPr>
          </w:p>
        </w:tc>
        <w:tc>
          <w:tcPr>
            <w:tcW w:w="4253" w:type="dxa"/>
            <w:vAlign w:val="center"/>
          </w:tcPr>
          <w:p w14:paraId="0956B83A" w14:textId="77777777" w:rsidR="00CA6551" w:rsidRPr="00EE2977" w:rsidRDefault="00CA6551" w:rsidP="007C1F3A">
            <w:pPr>
              <w:rPr>
                <w:sz w:val="22"/>
                <w:szCs w:val="22"/>
                <w:lang w:val="lv-LV"/>
              </w:rPr>
            </w:pPr>
          </w:p>
        </w:tc>
      </w:tr>
      <w:tr w:rsidR="00CA6551" w:rsidRPr="001E716B" w14:paraId="05C22D6A" w14:textId="77777777" w:rsidTr="00F25A0D">
        <w:tc>
          <w:tcPr>
            <w:tcW w:w="6805" w:type="dxa"/>
            <w:vAlign w:val="bottom"/>
          </w:tcPr>
          <w:p w14:paraId="41997970" w14:textId="7B89625F" w:rsidR="00CA6551" w:rsidRPr="00780841" w:rsidRDefault="00CA6551" w:rsidP="00C9008E">
            <w:pPr>
              <w:ind w:left="748" w:hanging="568"/>
              <w:jc w:val="both"/>
              <w:rPr>
                <w:sz w:val="22"/>
                <w:szCs w:val="22"/>
                <w:lang w:val="lv-LV"/>
              </w:rPr>
            </w:pPr>
            <w:r w:rsidRPr="00780841">
              <w:rPr>
                <w:sz w:val="22"/>
                <w:szCs w:val="22"/>
                <w:lang w:val="lv-LV"/>
              </w:rPr>
              <w:t>3.6.1. Rotējošā</w:t>
            </w:r>
            <w:r w:rsidR="001E716B" w:rsidRPr="00780841">
              <w:rPr>
                <w:sz w:val="22"/>
                <w:szCs w:val="22"/>
                <w:lang w:val="lv-LV"/>
              </w:rPr>
              <w:t>m</w:t>
            </w:r>
            <w:r w:rsidRPr="00780841">
              <w:rPr>
                <w:sz w:val="22"/>
                <w:szCs w:val="22"/>
                <w:lang w:val="lv-LV"/>
              </w:rPr>
              <w:t xml:space="preserve"> detaļ</w:t>
            </w:r>
            <w:r w:rsidR="001E716B" w:rsidRPr="00780841">
              <w:rPr>
                <w:sz w:val="22"/>
                <w:szCs w:val="22"/>
                <w:lang w:val="lv-LV"/>
              </w:rPr>
              <w:t>ām</w:t>
            </w:r>
            <w:r w:rsidRPr="00780841">
              <w:rPr>
                <w:sz w:val="22"/>
                <w:szCs w:val="22"/>
                <w:lang w:val="lv-LV"/>
              </w:rPr>
              <w:t xml:space="preserve">, kuras </w:t>
            </w:r>
            <w:r w:rsidR="001E716B" w:rsidRPr="00780841">
              <w:rPr>
                <w:sz w:val="22"/>
                <w:szCs w:val="22"/>
                <w:lang w:val="lv-LV"/>
              </w:rPr>
              <w:t>atrodas</w:t>
            </w:r>
            <w:r w:rsidRPr="00780841">
              <w:rPr>
                <w:sz w:val="22"/>
                <w:szCs w:val="22"/>
                <w:lang w:val="lv-LV"/>
              </w:rPr>
              <w:t xml:space="preserve"> kontaktā ar šķidrumu</w:t>
            </w:r>
            <w:r w:rsidR="001E716B" w:rsidRPr="00780841">
              <w:rPr>
                <w:sz w:val="22"/>
                <w:szCs w:val="22"/>
                <w:lang w:val="lv-LV"/>
              </w:rPr>
              <w:t>, jābūt izveidotam no nerūsējošā tērauda, kas atbilst sekojošiem marķējumiem</w:t>
            </w:r>
            <w:r w:rsidRPr="00780841">
              <w:rPr>
                <w:sz w:val="22"/>
                <w:szCs w:val="22"/>
                <w:lang w:val="lv-LV"/>
              </w:rPr>
              <w:t>: 1.4362, 1.4404, 1.4571</w:t>
            </w:r>
            <w:r w:rsidR="001E716B" w:rsidRPr="00780841">
              <w:rPr>
                <w:sz w:val="22"/>
                <w:szCs w:val="22"/>
                <w:lang w:val="lv-LV"/>
              </w:rPr>
              <w:t xml:space="preserve"> vai analogs</w:t>
            </w:r>
          </w:p>
        </w:tc>
        <w:tc>
          <w:tcPr>
            <w:tcW w:w="3402" w:type="dxa"/>
          </w:tcPr>
          <w:p w14:paraId="37D48D90" w14:textId="77777777" w:rsidR="00CA6551" w:rsidRPr="00EE2977" w:rsidRDefault="00CA6551" w:rsidP="007C1F3A">
            <w:pPr>
              <w:rPr>
                <w:sz w:val="22"/>
                <w:szCs w:val="22"/>
                <w:lang w:val="lv-LV"/>
              </w:rPr>
            </w:pPr>
          </w:p>
        </w:tc>
        <w:tc>
          <w:tcPr>
            <w:tcW w:w="4253" w:type="dxa"/>
          </w:tcPr>
          <w:p w14:paraId="704798EA" w14:textId="77777777" w:rsidR="00CA6551" w:rsidRPr="00EE2977" w:rsidRDefault="00CA6551" w:rsidP="007C1F3A">
            <w:pPr>
              <w:rPr>
                <w:sz w:val="22"/>
                <w:szCs w:val="22"/>
                <w:lang w:val="lv-LV"/>
              </w:rPr>
            </w:pPr>
          </w:p>
        </w:tc>
      </w:tr>
      <w:tr w:rsidR="00CA6551" w:rsidRPr="001E716B" w14:paraId="360EAFE3" w14:textId="77777777" w:rsidTr="00F25A0D">
        <w:tc>
          <w:tcPr>
            <w:tcW w:w="6805" w:type="dxa"/>
          </w:tcPr>
          <w:p w14:paraId="0554FE46" w14:textId="3C0F3E83" w:rsidR="00CA6551" w:rsidRPr="00780841" w:rsidRDefault="00CA6551" w:rsidP="00C9008E">
            <w:pPr>
              <w:ind w:left="748" w:hanging="568"/>
              <w:jc w:val="both"/>
              <w:rPr>
                <w:sz w:val="22"/>
                <w:szCs w:val="22"/>
                <w:lang w:val="lv-LV"/>
              </w:rPr>
            </w:pPr>
            <w:r w:rsidRPr="00780841">
              <w:rPr>
                <w:sz w:val="22"/>
                <w:szCs w:val="22"/>
                <w:lang w:val="lv-LV"/>
              </w:rPr>
              <w:t>3.6.2. Stacionārā</w:t>
            </w:r>
            <w:r w:rsidR="001E716B" w:rsidRPr="00780841">
              <w:rPr>
                <w:sz w:val="22"/>
                <w:szCs w:val="22"/>
                <w:lang w:val="lv-LV"/>
              </w:rPr>
              <w:t xml:space="preserve">m </w:t>
            </w:r>
            <w:r w:rsidRPr="00780841">
              <w:rPr>
                <w:sz w:val="22"/>
                <w:szCs w:val="22"/>
                <w:lang w:val="lv-LV"/>
              </w:rPr>
              <w:t>detaļ</w:t>
            </w:r>
            <w:r w:rsidR="001E716B" w:rsidRPr="00780841">
              <w:rPr>
                <w:sz w:val="22"/>
                <w:szCs w:val="22"/>
                <w:lang w:val="lv-LV"/>
              </w:rPr>
              <w:t>ām</w:t>
            </w:r>
            <w:r w:rsidRPr="00780841">
              <w:rPr>
                <w:sz w:val="22"/>
                <w:szCs w:val="22"/>
                <w:lang w:val="lv-LV"/>
              </w:rPr>
              <w:t xml:space="preserve">, kuras </w:t>
            </w:r>
            <w:r w:rsidR="001E716B" w:rsidRPr="00780841">
              <w:rPr>
                <w:sz w:val="22"/>
                <w:szCs w:val="22"/>
                <w:lang w:val="lv-LV"/>
              </w:rPr>
              <w:t>atrodas</w:t>
            </w:r>
            <w:r w:rsidRPr="00780841">
              <w:rPr>
                <w:sz w:val="22"/>
                <w:szCs w:val="22"/>
                <w:lang w:val="lv-LV"/>
              </w:rPr>
              <w:t xml:space="preserve"> kontaktā ar šķidrumu</w:t>
            </w:r>
            <w:r w:rsidR="001E716B" w:rsidRPr="00780841">
              <w:rPr>
                <w:sz w:val="22"/>
                <w:szCs w:val="22"/>
                <w:lang w:val="lv-LV"/>
              </w:rPr>
              <w:t>, jābūt izveidotam no nerūsējošā tērauda, kas atbilst sekojošiem marķējumiem</w:t>
            </w:r>
            <w:r w:rsidRPr="00780841">
              <w:rPr>
                <w:sz w:val="22"/>
                <w:szCs w:val="22"/>
                <w:lang w:val="lv-LV"/>
              </w:rPr>
              <w:t>: 1.4404, 1.4571</w:t>
            </w:r>
            <w:r w:rsidR="001E716B" w:rsidRPr="00780841">
              <w:rPr>
                <w:sz w:val="22"/>
                <w:szCs w:val="22"/>
                <w:lang w:val="lv-LV"/>
              </w:rPr>
              <w:t xml:space="preserve"> vai analogs</w:t>
            </w:r>
          </w:p>
        </w:tc>
        <w:tc>
          <w:tcPr>
            <w:tcW w:w="3402" w:type="dxa"/>
          </w:tcPr>
          <w:p w14:paraId="28AB70D7" w14:textId="77777777" w:rsidR="00CA6551" w:rsidRPr="00EE2977" w:rsidRDefault="00CA6551" w:rsidP="007C1F3A">
            <w:pPr>
              <w:rPr>
                <w:sz w:val="22"/>
                <w:szCs w:val="22"/>
                <w:lang w:val="lv-LV"/>
              </w:rPr>
            </w:pPr>
          </w:p>
        </w:tc>
        <w:tc>
          <w:tcPr>
            <w:tcW w:w="4253" w:type="dxa"/>
          </w:tcPr>
          <w:p w14:paraId="54149E6D" w14:textId="77777777" w:rsidR="00CA6551" w:rsidRPr="00EE2977" w:rsidRDefault="00CA6551" w:rsidP="007C1F3A">
            <w:pPr>
              <w:rPr>
                <w:sz w:val="22"/>
                <w:szCs w:val="22"/>
                <w:lang w:val="lv-LV"/>
              </w:rPr>
            </w:pPr>
          </w:p>
        </w:tc>
      </w:tr>
      <w:tr w:rsidR="00CA6551" w:rsidRPr="00CA6551" w14:paraId="2A2B1822" w14:textId="77777777" w:rsidTr="00F25A0D">
        <w:tc>
          <w:tcPr>
            <w:tcW w:w="6805" w:type="dxa"/>
          </w:tcPr>
          <w:p w14:paraId="6C7E6DB4" w14:textId="77777777" w:rsidR="00CA6551" w:rsidRPr="00EE2977" w:rsidRDefault="00CA6551" w:rsidP="007C1F3A">
            <w:pPr>
              <w:ind w:left="748" w:hanging="568"/>
              <w:rPr>
                <w:sz w:val="22"/>
                <w:szCs w:val="22"/>
                <w:lang w:val="lv-LV"/>
              </w:rPr>
            </w:pPr>
            <w:r w:rsidRPr="00EE2977">
              <w:rPr>
                <w:sz w:val="22"/>
                <w:szCs w:val="22"/>
                <w:lang w:val="lv-LV"/>
              </w:rPr>
              <w:t>3.6.3. Pārējās detaļas: krāsots tērauds</w:t>
            </w:r>
          </w:p>
        </w:tc>
        <w:tc>
          <w:tcPr>
            <w:tcW w:w="3402" w:type="dxa"/>
          </w:tcPr>
          <w:p w14:paraId="49439537" w14:textId="77777777" w:rsidR="00CA6551" w:rsidRPr="00EE2977" w:rsidRDefault="00CA6551" w:rsidP="007C1F3A">
            <w:pPr>
              <w:rPr>
                <w:sz w:val="22"/>
                <w:szCs w:val="22"/>
                <w:lang w:val="lv-LV"/>
              </w:rPr>
            </w:pPr>
          </w:p>
        </w:tc>
        <w:tc>
          <w:tcPr>
            <w:tcW w:w="4253" w:type="dxa"/>
          </w:tcPr>
          <w:p w14:paraId="40C03E84" w14:textId="77777777" w:rsidR="00CA6551" w:rsidRPr="00EE2977" w:rsidRDefault="00CA6551" w:rsidP="007C1F3A">
            <w:pPr>
              <w:rPr>
                <w:sz w:val="22"/>
                <w:szCs w:val="22"/>
                <w:lang w:val="lv-LV"/>
              </w:rPr>
            </w:pPr>
          </w:p>
        </w:tc>
      </w:tr>
      <w:tr w:rsidR="00CA6551" w:rsidRPr="00CA6551" w14:paraId="6822A462" w14:textId="77777777" w:rsidTr="00F25A0D">
        <w:tc>
          <w:tcPr>
            <w:tcW w:w="6805" w:type="dxa"/>
            <w:vAlign w:val="bottom"/>
          </w:tcPr>
          <w:p w14:paraId="5249A372" w14:textId="77777777" w:rsidR="00CA6551" w:rsidRPr="00EE2977" w:rsidRDefault="00CA6551" w:rsidP="007C1F3A">
            <w:pPr>
              <w:ind w:firstLine="180"/>
              <w:jc w:val="both"/>
              <w:rPr>
                <w:sz w:val="22"/>
                <w:szCs w:val="22"/>
                <w:lang w:val="lv-LV"/>
              </w:rPr>
            </w:pPr>
            <w:r w:rsidRPr="00EE2977">
              <w:rPr>
                <w:b/>
                <w:bCs/>
                <w:sz w:val="22"/>
                <w:szCs w:val="22"/>
                <w:lang w:val="lv-LV"/>
              </w:rPr>
              <w:t>3.7. Aizsardzība pret nodilumu:</w:t>
            </w:r>
          </w:p>
        </w:tc>
        <w:tc>
          <w:tcPr>
            <w:tcW w:w="3402" w:type="dxa"/>
          </w:tcPr>
          <w:p w14:paraId="6E10371C" w14:textId="77777777" w:rsidR="00CA6551" w:rsidRPr="00EE2977" w:rsidRDefault="00CA6551" w:rsidP="007C1F3A">
            <w:pPr>
              <w:jc w:val="both"/>
              <w:rPr>
                <w:sz w:val="22"/>
                <w:szCs w:val="22"/>
                <w:lang w:val="lv-LV"/>
              </w:rPr>
            </w:pPr>
          </w:p>
        </w:tc>
        <w:tc>
          <w:tcPr>
            <w:tcW w:w="4253" w:type="dxa"/>
          </w:tcPr>
          <w:p w14:paraId="7F1F202F" w14:textId="77777777" w:rsidR="00CA6551" w:rsidRPr="00EE2977" w:rsidRDefault="00CA6551" w:rsidP="007C1F3A">
            <w:pPr>
              <w:jc w:val="both"/>
              <w:rPr>
                <w:sz w:val="22"/>
                <w:szCs w:val="22"/>
                <w:lang w:val="lv-LV"/>
              </w:rPr>
            </w:pPr>
          </w:p>
        </w:tc>
      </w:tr>
      <w:tr w:rsidR="00CA6551" w:rsidRPr="00CA6551" w14:paraId="6D6A9EEA" w14:textId="77777777" w:rsidTr="00F25A0D">
        <w:tc>
          <w:tcPr>
            <w:tcW w:w="6805" w:type="dxa"/>
          </w:tcPr>
          <w:p w14:paraId="14092071" w14:textId="77777777" w:rsidR="00CA6551" w:rsidRPr="00EE2977" w:rsidRDefault="00CA6551" w:rsidP="007C1F3A">
            <w:pPr>
              <w:ind w:left="748" w:hanging="568"/>
              <w:jc w:val="both"/>
              <w:rPr>
                <w:sz w:val="22"/>
                <w:szCs w:val="22"/>
                <w:lang w:val="lv-LV"/>
              </w:rPr>
            </w:pPr>
            <w:r w:rsidRPr="00EE2977">
              <w:rPr>
                <w:sz w:val="22"/>
                <w:szCs w:val="22"/>
                <w:lang w:val="lv-LV"/>
              </w:rPr>
              <w:t xml:space="preserve">Nepieciešama sekojošu mezglu </w:t>
            </w:r>
            <w:proofErr w:type="spellStart"/>
            <w:r w:rsidRPr="00EE2977">
              <w:rPr>
                <w:sz w:val="22"/>
                <w:szCs w:val="22"/>
                <w:lang w:val="lv-LV"/>
              </w:rPr>
              <w:t>pretizdiluma</w:t>
            </w:r>
            <w:proofErr w:type="spellEnd"/>
            <w:r w:rsidRPr="00EE2977">
              <w:rPr>
                <w:sz w:val="22"/>
                <w:szCs w:val="22"/>
                <w:lang w:val="lv-LV"/>
              </w:rPr>
              <w:t xml:space="preserve"> aizsardzība:</w:t>
            </w:r>
          </w:p>
        </w:tc>
        <w:tc>
          <w:tcPr>
            <w:tcW w:w="3402" w:type="dxa"/>
          </w:tcPr>
          <w:p w14:paraId="3D2E448D" w14:textId="77777777" w:rsidR="00CA6551" w:rsidRPr="00EE2977" w:rsidRDefault="00CA6551" w:rsidP="007C1F3A">
            <w:pPr>
              <w:jc w:val="both"/>
              <w:rPr>
                <w:sz w:val="22"/>
                <w:szCs w:val="22"/>
                <w:lang w:val="lv-LV"/>
              </w:rPr>
            </w:pPr>
          </w:p>
        </w:tc>
        <w:tc>
          <w:tcPr>
            <w:tcW w:w="4253" w:type="dxa"/>
          </w:tcPr>
          <w:p w14:paraId="3308A339" w14:textId="77777777" w:rsidR="00CA6551" w:rsidRPr="00EE2977" w:rsidRDefault="00CA6551" w:rsidP="007C1F3A">
            <w:pPr>
              <w:jc w:val="both"/>
              <w:rPr>
                <w:sz w:val="22"/>
                <w:szCs w:val="22"/>
                <w:lang w:val="lv-LV"/>
              </w:rPr>
            </w:pPr>
          </w:p>
        </w:tc>
      </w:tr>
      <w:tr w:rsidR="00CA6551" w:rsidRPr="00CA6551" w14:paraId="48FEE57D" w14:textId="77777777" w:rsidTr="00F25A0D">
        <w:tc>
          <w:tcPr>
            <w:tcW w:w="6805" w:type="dxa"/>
            <w:vAlign w:val="bottom"/>
          </w:tcPr>
          <w:p w14:paraId="2E5F75B7" w14:textId="77777777" w:rsidR="00CA6551" w:rsidRPr="00EE2977" w:rsidRDefault="00CA6551" w:rsidP="007C1F3A">
            <w:pPr>
              <w:ind w:left="748" w:hanging="568"/>
              <w:jc w:val="both"/>
              <w:rPr>
                <w:sz w:val="22"/>
                <w:szCs w:val="22"/>
                <w:lang w:val="lv-LV"/>
              </w:rPr>
            </w:pPr>
            <w:r w:rsidRPr="00EE2977">
              <w:rPr>
                <w:sz w:val="22"/>
                <w:szCs w:val="22"/>
                <w:lang w:val="lv-LV"/>
              </w:rPr>
              <w:lastRenderedPageBreak/>
              <w:t xml:space="preserve">3.7.1. konveijera skrūves aizsardzība: </w:t>
            </w:r>
            <w:proofErr w:type="spellStart"/>
            <w:r w:rsidRPr="00EE2977">
              <w:rPr>
                <w:sz w:val="22"/>
                <w:szCs w:val="22"/>
                <w:lang w:val="lv-LV"/>
              </w:rPr>
              <w:t>cietsakausējums</w:t>
            </w:r>
            <w:proofErr w:type="spellEnd"/>
            <w:r w:rsidRPr="00EE2977">
              <w:rPr>
                <w:sz w:val="22"/>
                <w:szCs w:val="22"/>
                <w:lang w:val="lv-LV"/>
              </w:rPr>
              <w:t xml:space="preserve">, volframa karbīds uz </w:t>
            </w:r>
            <w:proofErr w:type="spellStart"/>
            <w:r w:rsidRPr="00EE2977">
              <w:rPr>
                <w:sz w:val="22"/>
                <w:szCs w:val="22"/>
                <w:lang w:val="lv-LV"/>
              </w:rPr>
              <w:t>Ni</w:t>
            </w:r>
            <w:proofErr w:type="spellEnd"/>
            <w:r w:rsidRPr="00EE2977">
              <w:rPr>
                <w:sz w:val="22"/>
                <w:szCs w:val="22"/>
                <w:lang w:val="lv-LV"/>
              </w:rPr>
              <w:t xml:space="preserve"> bāzes vai analogs; uz </w:t>
            </w:r>
            <w:proofErr w:type="spellStart"/>
            <w:r w:rsidRPr="00EE2977">
              <w:rPr>
                <w:sz w:val="22"/>
                <w:szCs w:val="22"/>
                <w:lang w:val="lv-LV"/>
              </w:rPr>
              <w:t>Ni</w:t>
            </w:r>
            <w:proofErr w:type="spellEnd"/>
            <w:r w:rsidRPr="00EE2977">
              <w:rPr>
                <w:sz w:val="22"/>
                <w:szCs w:val="22"/>
                <w:lang w:val="lv-LV"/>
              </w:rPr>
              <w:t xml:space="preserve"> bāzes vai analogs;</w:t>
            </w:r>
          </w:p>
        </w:tc>
        <w:tc>
          <w:tcPr>
            <w:tcW w:w="3402" w:type="dxa"/>
          </w:tcPr>
          <w:p w14:paraId="1F33A6F4" w14:textId="77777777" w:rsidR="00CA6551" w:rsidRPr="00EE2977" w:rsidRDefault="00CA6551" w:rsidP="007C1F3A">
            <w:pPr>
              <w:jc w:val="both"/>
              <w:rPr>
                <w:sz w:val="22"/>
                <w:szCs w:val="22"/>
                <w:lang w:val="lv-LV"/>
              </w:rPr>
            </w:pPr>
          </w:p>
        </w:tc>
        <w:tc>
          <w:tcPr>
            <w:tcW w:w="4253" w:type="dxa"/>
          </w:tcPr>
          <w:p w14:paraId="1B989E55" w14:textId="77777777" w:rsidR="00CA6551" w:rsidRPr="00EE2977" w:rsidRDefault="00CA6551" w:rsidP="007C1F3A">
            <w:pPr>
              <w:jc w:val="both"/>
              <w:rPr>
                <w:sz w:val="22"/>
                <w:szCs w:val="22"/>
                <w:lang w:val="lv-LV"/>
              </w:rPr>
            </w:pPr>
          </w:p>
        </w:tc>
      </w:tr>
      <w:tr w:rsidR="00CA6551" w:rsidRPr="00CA6551" w14:paraId="7C6CBC66" w14:textId="77777777" w:rsidTr="00F25A0D">
        <w:tc>
          <w:tcPr>
            <w:tcW w:w="6805" w:type="dxa"/>
            <w:vAlign w:val="bottom"/>
          </w:tcPr>
          <w:p w14:paraId="75B6D89B" w14:textId="77777777" w:rsidR="00CA6551" w:rsidRPr="00EE2977" w:rsidRDefault="00CA6551" w:rsidP="007C1F3A">
            <w:pPr>
              <w:ind w:left="748" w:hanging="568"/>
              <w:jc w:val="both"/>
              <w:rPr>
                <w:sz w:val="22"/>
                <w:szCs w:val="22"/>
                <w:lang w:val="lv-LV"/>
              </w:rPr>
            </w:pPr>
            <w:r w:rsidRPr="00EE2977">
              <w:rPr>
                <w:sz w:val="22"/>
                <w:szCs w:val="22"/>
                <w:lang w:val="lv-LV"/>
              </w:rPr>
              <w:t xml:space="preserve">3.7.2. rotora sausnas izlādes atveru aizsardzība: cietināts </w:t>
            </w:r>
            <w:proofErr w:type="spellStart"/>
            <w:r w:rsidRPr="00EE2977">
              <w:rPr>
                <w:sz w:val="22"/>
                <w:szCs w:val="22"/>
                <w:lang w:val="lv-LV"/>
              </w:rPr>
              <w:t>ķets</w:t>
            </w:r>
            <w:proofErr w:type="spellEnd"/>
            <w:r w:rsidRPr="00EE2977">
              <w:rPr>
                <w:sz w:val="22"/>
                <w:szCs w:val="22"/>
                <w:lang w:val="lv-LV"/>
              </w:rPr>
              <w:t xml:space="preserve"> vai analogs;</w:t>
            </w:r>
          </w:p>
        </w:tc>
        <w:tc>
          <w:tcPr>
            <w:tcW w:w="3402" w:type="dxa"/>
          </w:tcPr>
          <w:p w14:paraId="02A0973E" w14:textId="77777777" w:rsidR="00CA6551" w:rsidRPr="00EE2977" w:rsidRDefault="00CA6551" w:rsidP="007C1F3A">
            <w:pPr>
              <w:jc w:val="both"/>
              <w:rPr>
                <w:sz w:val="22"/>
                <w:szCs w:val="22"/>
                <w:lang w:val="lv-LV"/>
              </w:rPr>
            </w:pPr>
          </w:p>
        </w:tc>
        <w:tc>
          <w:tcPr>
            <w:tcW w:w="4253" w:type="dxa"/>
          </w:tcPr>
          <w:p w14:paraId="65D6CC69" w14:textId="77777777" w:rsidR="00CA6551" w:rsidRPr="00EE2977" w:rsidRDefault="00CA6551" w:rsidP="007C1F3A">
            <w:pPr>
              <w:jc w:val="both"/>
              <w:rPr>
                <w:sz w:val="22"/>
                <w:szCs w:val="22"/>
                <w:lang w:val="lv-LV"/>
              </w:rPr>
            </w:pPr>
          </w:p>
        </w:tc>
      </w:tr>
      <w:tr w:rsidR="00CA6551" w:rsidRPr="00CA6551" w14:paraId="5C09FFD7" w14:textId="77777777" w:rsidTr="00F25A0D">
        <w:tc>
          <w:tcPr>
            <w:tcW w:w="6805" w:type="dxa"/>
            <w:vAlign w:val="bottom"/>
          </w:tcPr>
          <w:p w14:paraId="7284873E" w14:textId="77777777" w:rsidR="00CA6551" w:rsidRPr="00EE2977" w:rsidRDefault="00CA6551" w:rsidP="007C1F3A">
            <w:pPr>
              <w:ind w:left="748" w:hanging="568"/>
              <w:jc w:val="both"/>
              <w:rPr>
                <w:sz w:val="22"/>
                <w:szCs w:val="22"/>
                <w:lang w:val="lv-LV"/>
              </w:rPr>
            </w:pPr>
            <w:r w:rsidRPr="00EE2977">
              <w:rPr>
                <w:sz w:val="22"/>
                <w:szCs w:val="22"/>
                <w:lang w:val="lv-LV"/>
              </w:rPr>
              <w:t>3.7.3. sausnas uzkrāšanas kameras aizsardzība: uz vietas nomaināmi ieliktņi;</w:t>
            </w:r>
          </w:p>
        </w:tc>
        <w:tc>
          <w:tcPr>
            <w:tcW w:w="3402" w:type="dxa"/>
          </w:tcPr>
          <w:p w14:paraId="61454ED5" w14:textId="77777777" w:rsidR="00CA6551" w:rsidRPr="00EE2977" w:rsidRDefault="00CA6551" w:rsidP="007C1F3A">
            <w:pPr>
              <w:jc w:val="both"/>
              <w:rPr>
                <w:sz w:val="22"/>
                <w:szCs w:val="22"/>
                <w:lang w:val="lv-LV"/>
              </w:rPr>
            </w:pPr>
          </w:p>
        </w:tc>
        <w:tc>
          <w:tcPr>
            <w:tcW w:w="4253" w:type="dxa"/>
          </w:tcPr>
          <w:p w14:paraId="3AEE1E37" w14:textId="77777777" w:rsidR="00CA6551" w:rsidRPr="00EE2977" w:rsidRDefault="00CA6551" w:rsidP="007C1F3A">
            <w:pPr>
              <w:jc w:val="both"/>
              <w:rPr>
                <w:sz w:val="22"/>
                <w:szCs w:val="22"/>
                <w:lang w:val="lv-LV"/>
              </w:rPr>
            </w:pPr>
          </w:p>
        </w:tc>
      </w:tr>
      <w:tr w:rsidR="00CA6551" w:rsidRPr="00CA6551" w14:paraId="4FD2BC1B" w14:textId="77777777" w:rsidTr="00F25A0D">
        <w:tc>
          <w:tcPr>
            <w:tcW w:w="6805" w:type="dxa"/>
            <w:vAlign w:val="bottom"/>
          </w:tcPr>
          <w:p w14:paraId="06A8CF79" w14:textId="77777777" w:rsidR="00CA6551" w:rsidRPr="00EE2977" w:rsidRDefault="00CA6551" w:rsidP="007C1F3A">
            <w:pPr>
              <w:ind w:left="748" w:hanging="568"/>
              <w:jc w:val="both"/>
              <w:rPr>
                <w:sz w:val="22"/>
                <w:szCs w:val="22"/>
                <w:lang w:val="lv-LV"/>
              </w:rPr>
            </w:pPr>
            <w:r w:rsidRPr="00EE2977">
              <w:rPr>
                <w:sz w:val="22"/>
                <w:szCs w:val="22"/>
                <w:lang w:val="lv-LV"/>
              </w:rPr>
              <w:t>3.7.4. konveijera sadales zonas aizsardzība: uz vietas nomaināmi ieliktņi;</w:t>
            </w:r>
          </w:p>
        </w:tc>
        <w:tc>
          <w:tcPr>
            <w:tcW w:w="3402" w:type="dxa"/>
          </w:tcPr>
          <w:p w14:paraId="152C0BCF" w14:textId="77777777" w:rsidR="00CA6551" w:rsidRPr="00EE2977" w:rsidRDefault="00CA6551" w:rsidP="007C1F3A">
            <w:pPr>
              <w:jc w:val="both"/>
              <w:rPr>
                <w:sz w:val="22"/>
                <w:szCs w:val="22"/>
                <w:lang w:val="lv-LV"/>
              </w:rPr>
            </w:pPr>
          </w:p>
        </w:tc>
        <w:tc>
          <w:tcPr>
            <w:tcW w:w="4253" w:type="dxa"/>
          </w:tcPr>
          <w:p w14:paraId="55CDB62D" w14:textId="77777777" w:rsidR="00CA6551" w:rsidRPr="00EE2977" w:rsidRDefault="00CA6551" w:rsidP="007C1F3A">
            <w:pPr>
              <w:jc w:val="both"/>
              <w:rPr>
                <w:sz w:val="22"/>
                <w:szCs w:val="22"/>
                <w:lang w:val="lv-LV"/>
              </w:rPr>
            </w:pPr>
          </w:p>
        </w:tc>
      </w:tr>
      <w:tr w:rsidR="00CA6551" w:rsidRPr="003C313F" w14:paraId="7C0E68F8" w14:textId="77777777" w:rsidTr="00F25A0D">
        <w:tc>
          <w:tcPr>
            <w:tcW w:w="6805" w:type="dxa"/>
            <w:vAlign w:val="bottom"/>
          </w:tcPr>
          <w:p w14:paraId="628736E4" w14:textId="77777777" w:rsidR="00CA6551" w:rsidRPr="00EE2977" w:rsidRDefault="00CA6551" w:rsidP="007C1F3A">
            <w:pPr>
              <w:pStyle w:val="Other0"/>
              <w:shd w:val="clear" w:color="auto" w:fill="auto"/>
              <w:ind w:left="180"/>
              <w:jc w:val="both"/>
            </w:pPr>
            <w:r w:rsidRPr="00EE2977">
              <w:rPr>
                <w:b/>
                <w:bCs/>
              </w:rPr>
              <w:t>3.8. Eļļošana</w:t>
            </w:r>
          </w:p>
          <w:p w14:paraId="7851B5EC" w14:textId="77777777" w:rsidR="00CA6551" w:rsidRPr="00EE2977" w:rsidRDefault="00CA6551" w:rsidP="007C1F3A">
            <w:pPr>
              <w:pStyle w:val="Other0"/>
              <w:shd w:val="clear" w:color="auto" w:fill="auto"/>
              <w:ind w:left="180"/>
              <w:jc w:val="both"/>
            </w:pPr>
            <w:r w:rsidRPr="00EE2977">
              <w:t>Galveno gultņu (skrūves konveijera, rezervuāra un pārnesumkārbas) eļļošana jānodrošina ar automātisko smērvielas padeves sūkni.</w:t>
            </w:r>
          </w:p>
          <w:p w14:paraId="71BD0A8E" w14:textId="77777777" w:rsidR="00CA6551" w:rsidRPr="00EE2977" w:rsidRDefault="00CA6551" w:rsidP="007C1F3A">
            <w:pPr>
              <w:ind w:left="180"/>
              <w:jc w:val="both"/>
              <w:rPr>
                <w:sz w:val="22"/>
                <w:szCs w:val="22"/>
                <w:lang w:val="lv-LV"/>
              </w:rPr>
            </w:pPr>
            <w:r w:rsidRPr="00EE2977">
              <w:rPr>
                <w:sz w:val="22"/>
                <w:szCs w:val="22"/>
                <w:lang w:val="lv-LV"/>
              </w:rPr>
              <w:t>Pārnesumkārbas eļļošana - sistēmai automātiski jānodrošina pastāvīgs eļļas līmenis pārnesumkārbā.</w:t>
            </w:r>
          </w:p>
        </w:tc>
        <w:tc>
          <w:tcPr>
            <w:tcW w:w="3402" w:type="dxa"/>
          </w:tcPr>
          <w:p w14:paraId="7C4AD21C" w14:textId="77777777" w:rsidR="00CA6551" w:rsidRPr="00EE2977" w:rsidRDefault="00CA6551" w:rsidP="007C1F3A">
            <w:pPr>
              <w:rPr>
                <w:sz w:val="22"/>
                <w:szCs w:val="22"/>
                <w:lang w:val="lv-LV"/>
              </w:rPr>
            </w:pPr>
          </w:p>
        </w:tc>
        <w:tc>
          <w:tcPr>
            <w:tcW w:w="4253" w:type="dxa"/>
          </w:tcPr>
          <w:p w14:paraId="5D6B64FF" w14:textId="77777777" w:rsidR="00CA6551" w:rsidRPr="00EE2977" w:rsidRDefault="00CA6551" w:rsidP="007C1F3A">
            <w:pPr>
              <w:rPr>
                <w:sz w:val="22"/>
                <w:szCs w:val="22"/>
                <w:lang w:val="lv-LV"/>
              </w:rPr>
            </w:pPr>
          </w:p>
        </w:tc>
      </w:tr>
      <w:tr w:rsidR="00CA6551" w:rsidRPr="003C313F" w14:paraId="31E52179" w14:textId="77777777" w:rsidTr="00F25A0D">
        <w:tc>
          <w:tcPr>
            <w:tcW w:w="6805" w:type="dxa"/>
            <w:vAlign w:val="bottom"/>
          </w:tcPr>
          <w:p w14:paraId="4FDDE63B" w14:textId="77777777" w:rsidR="00CA6551" w:rsidRPr="00EE2977" w:rsidRDefault="00CA6551" w:rsidP="007C1F3A">
            <w:pPr>
              <w:pStyle w:val="Other0"/>
              <w:shd w:val="clear" w:color="auto" w:fill="auto"/>
              <w:spacing w:line="20" w:lineRule="atLeast"/>
              <w:jc w:val="both"/>
            </w:pPr>
            <w:r w:rsidRPr="00EE2977">
              <w:rPr>
                <w:b/>
                <w:bCs/>
              </w:rPr>
              <w:t>4. Citi mezgli:</w:t>
            </w:r>
          </w:p>
          <w:p w14:paraId="0ED65442" w14:textId="77777777" w:rsidR="00CA6551" w:rsidRPr="00EE2977" w:rsidRDefault="00CA6551" w:rsidP="007C1F3A">
            <w:pPr>
              <w:pStyle w:val="Other0"/>
              <w:shd w:val="clear" w:color="auto" w:fill="auto"/>
              <w:spacing w:line="20" w:lineRule="atLeast"/>
              <w:ind w:left="606" w:hanging="426"/>
              <w:jc w:val="both"/>
            </w:pPr>
            <w:r w:rsidRPr="00EE2977">
              <w:t>4.1.  atbalsta rāmis un 1 gumijas vibrāciju slāpētāju komplekts;</w:t>
            </w:r>
          </w:p>
          <w:p w14:paraId="4F6B0DE4" w14:textId="77777777" w:rsidR="00CA6551" w:rsidRPr="00780841" w:rsidRDefault="00CA6551" w:rsidP="007C1F3A">
            <w:pPr>
              <w:pStyle w:val="Other0"/>
              <w:shd w:val="clear" w:color="auto" w:fill="auto"/>
              <w:spacing w:line="20" w:lineRule="atLeast"/>
              <w:ind w:left="606" w:hanging="426"/>
              <w:jc w:val="both"/>
            </w:pPr>
            <w:r w:rsidRPr="00EE2977">
              <w:t xml:space="preserve">4.2.  </w:t>
            </w:r>
            <w:r w:rsidRPr="00780841">
              <w:t>troksni slāpējošas aprīkojums;</w:t>
            </w:r>
          </w:p>
          <w:p w14:paraId="5900BA38" w14:textId="77777777" w:rsidR="00CA6551" w:rsidRPr="00780841" w:rsidRDefault="00CA6551" w:rsidP="007C1F3A">
            <w:pPr>
              <w:pStyle w:val="Other0"/>
              <w:shd w:val="clear" w:color="auto" w:fill="auto"/>
              <w:spacing w:line="20" w:lineRule="atLeast"/>
              <w:ind w:left="606" w:hanging="426"/>
              <w:jc w:val="both"/>
            </w:pPr>
            <w:r w:rsidRPr="00780841">
              <w:t>4.3.  aizbīdnis skalošanai;</w:t>
            </w:r>
          </w:p>
          <w:p w14:paraId="0BF4E0BF" w14:textId="77777777" w:rsidR="00CA6551" w:rsidRPr="00EE2977" w:rsidRDefault="00CA6551" w:rsidP="007C1F3A">
            <w:pPr>
              <w:pStyle w:val="Other0"/>
              <w:shd w:val="clear" w:color="auto" w:fill="auto"/>
              <w:spacing w:line="20" w:lineRule="atLeast"/>
              <w:ind w:left="606" w:hanging="426"/>
              <w:jc w:val="both"/>
            </w:pPr>
            <w:r w:rsidRPr="00780841">
              <w:t>4.4. vibrācijas kontrole:</w:t>
            </w:r>
            <w:r w:rsidRPr="00780841">
              <w:rPr>
                <w:b/>
                <w:bCs/>
              </w:rPr>
              <w:t xml:space="preserve"> </w:t>
            </w:r>
            <w:r w:rsidRPr="00780841">
              <w:t xml:space="preserve">Piesardzības nolūkos pie iespējamās vibrācijas, </w:t>
            </w:r>
            <w:proofErr w:type="spellStart"/>
            <w:r w:rsidRPr="00780841">
              <w:t>dekantercentrifūga</w:t>
            </w:r>
            <w:proofErr w:type="spellEnd"/>
            <w:r w:rsidRPr="00780841">
              <w:t xml:space="preserve"> ir aprīkota ar vibrācijas kontroles devējiem (Vertikālā, horizontālā virziena mērījumi);</w:t>
            </w:r>
          </w:p>
          <w:p w14:paraId="4C5EB02A" w14:textId="77777777" w:rsidR="00CA6551" w:rsidRPr="00EE2977" w:rsidRDefault="00CA6551" w:rsidP="007C1F3A">
            <w:pPr>
              <w:pStyle w:val="Other0"/>
              <w:shd w:val="clear" w:color="auto" w:fill="auto"/>
              <w:spacing w:line="20" w:lineRule="atLeast"/>
              <w:ind w:left="748" w:hanging="568"/>
              <w:jc w:val="both"/>
              <w:rPr>
                <w:highlight w:val="yellow"/>
              </w:rPr>
            </w:pPr>
            <w:r w:rsidRPr="00EE2977">
              <w:t>4.5.  gultņu temperatūras sensors;</w:t>
            </w:r>
          </w:p>
          <w:p w14:paraId="67991E9C" w14:textId="77777777" w:rsidR="00CA6551" w:rsidRPr="00EE2977" w:rsidRDefault="00CA6551" w:rsidP="007C1F3A">
            <w:pPr>
              <w:pStyle w:val="Other0"/>
              <w:shd w:val="clear" w:color="auto" w:fill="auto"/>
              <w:spacing w:line="20" w:lineRule="atLeast"/>
              <w:ind w:left="748" w:hanging="568"/>
              <w:jc w:val="both"/>
            </w:pPr>
            <w:r w:rsidRPr="00EE2977">
              <w:t xml:space="preserve">4.6. divi skalošanas ūdens pieslēgumi 1", </w:t>
            </w:r>
            <w:proofErr w:type="spellStart"/>
            <w:r w:rsidRPr="00EE2977">
              <w:t>motorvārsti</w:t>
            </w:r>
            <w:proofErr w:type="spellEnd"/>
            <w:r w:rsidRPr="00EE2977">
              <w:t>. Katrai centrifūgai paredzēta iekšēja (no dūņu padeves puses) un atūdeņoto dūņu izlādes šahtas skalošana;</w:t>
            </w:r>
          </w:p>
          <w:p w14:paraId="78384154" w14:textId="77777777" w:rsidR="00CA6551" w:rsidRPr="00EE2977" w:rsidRDefault="00CA6551" w:rsidP="007C1F3A">
            <w:pPr>
              <w:pStyle w:val="Other0"/>
              <w:shd w:val="clear" w:color="auto" w:fill="auto"/>
              <w:spacing w:line="20" w:lineRule="atLeast"/>
              <w:ind w:left="748" w:hanging="568"/>
              <w:jc w:val="both"/>
            </w:pPr>
            <w:r w:rsidRPr="00EE2977">
              <w:t xml:space="preserve">4.7. </w:t>
            </w:r>
            <w:r w:rsidRPr="00EE2977">
              <w:rPr>
                <w:bCs/>
              </w:rPr>
              <w:t xml:space="preserve">uztveršanas bāka </w:t>
            </w:r>
            <w:proofErr w:type="spellStart"/>
            <w:r w:rsidRPr="00EE2977">
              <w:rPr>
                <w:bCs/>
              </w:rPr>
              <w:t>fugāta</w:t>
            </w:r>
            <w:proofErr w:type="spellEnd"/>
            <w:r w:rsidRPr="00EE2977">
              <w:rPr>
                <w:bCs/>
              </w:rPr>
              <w:t xml:space="preserve"> pusē ar savienojošo šļūteni, </w:t>
            </w:r>
            <w:r w:rsidRPr="00EE2977">
              <w:t xml:space="preserve">Mat </w:t>
            </w:r>
            <w:r w:rsidRPr="00EE2977">
              <w:rPr>
                <w:bCs/>
              </w:rPr>
              <w:t xml:space="preserve">1.4301. </w:t>
            </w:r>
            <w:r w:rsidRPr="00EE2977">
              <w:t xml:space="preserve">Novērš dūņu nonākšanu </w:t>
            </w:r>
            <w:proofErr w:type="spellStart"/>
            <w:r w:rsidRPr="00EE2977">
              <w:t>fugātā</w:t>
            </w:r>
            <w:proofErr w:type="spellEnd"/>
            <w:r w:rsidRPr="00EE2977">
              <w:t xml:space="preserve"> </w:t>
            </w:r>
            <w:proofErr w:type="spellStart"/>
            <w:r w:rsidRPr="00EE2977">
              <w:t>dekantercentrifūgas</w:t>
            </w:r>
            <w:proofErr w:type="spellEnd"/>
            <w:r w:rsidRPr="00EE2977">
              <w:t xml:space="preserve"> apstāšanās laikā;</w:t>
            </w:r>
          </w:p>
          <w:p w14:paraId="212F1A9F" w14:textId="77777777" w:rsidR="00CA6551" w:rsidRPr="00EE2977" w:rsidRDefault="00CA6551" w:rsidP="007C1F3A">
            <w:pPr>
              <w:pStyle w:val="Other0"/>
              <w:shd w:val="clear" w:color="auto" w:fill="auto"/>
              <w:spacing w:line="20" w:lineRule="atLeast"/>
              <w:ind w:left="748" w:hanging="568"/>
              <w:jc w:val="both"/>
              <w:rPr>
                <w:bCs/>
              </w:rPr>
            </w:pPr>
            <w:r w:rsidRPr="00EE2977">
              <w:t xml:space="preserve">4.8. </w:t>
            </w:r>
            <w:proofErr w:type="spellStart"/>
            <w:r w:rsidRPr="00EE2977">
              <w:rPr>
                <w:bCs/>
              </w:rPr>
              <w:t>fugāta</w:t>
            </w:r>
            <w:proofErr w:type="spellEnd"/>
            <w:r w:rsidRPr="00EE2977">
              <w:rPr>
                <w:bCs/>
              </w:rPr>
              <w:t xml:space="preserve"> </w:t>
            </w:r>
            <w:proofErr w:type="spellStart"/>
            <w:r w:rsidRPr="00EE2977">
              <w:rPr>
                <w:bCs/>
              </w:rPr>
              <w:t>izvads</w:t>
            </w:r>
            <w:proofErr w:type="spellEnd"/>
            <w:r w:rsidRPr="00EE2977">
              <w:t>. Ar atloku savienojumu un paraugu ņemšanas portu, materiāls: nerūsošais tērauds</w:t>
            </w:r>
            <w:r w:rsidRPr="00EE2977">
              <w:rPr>
                <w:bCs/>
              </w:rPr>
              <w:t xml:space="preserve"> 1.4301, šļūtenes savienojums ar dūņu uztveršanas bāku;</w:t>
            </w:r>
          </w:p>
          <w:p w14:paraId="271CF6D7" w14:textId="77777777" w:rsidR="00CA6551" w:rsidRPr="00EE2977" w:rsidRDefault="00CA6551" w:rsidP="007C1F3A">
            <w:pPr>
              <w:pStyle w:val="Other0"/>
              <w:shd w:val="clear" w:color="auto" w:fill="auto"/>
              <w:spacing w:line="20" w:lineRule="atLeast"/>
              <w:ind w:left="748" w:hanging="568"/>
              <w:jc w:val="both"/>
              <w:rPr>
                <w:bCs/>
              </w:rPr>
            </w:pPr>
            <w:r w:rsidRPr="00EE2977">
              <w:t xml:space="preserve">4.9. </w:t>
            </w:r>
            <w:r w:rsidRPr="00EE2977">
              <w:rPr>
                <w:bCs/>
              </w:rPr>
              <w:t xml:space="preserve">atūdeņoto dūņu </w:t>
            </w:r>
            <w:proofErr w:type="spellStart"/>
            <w:r w:rsidRPr="00EE2977">
              <w:rPr>
                <w:bCs/>
              </w:rPr>
              <w:t>izvads</w:t>
            </w:r>
            <w:proofErr w:type="spellEnd"/>
            <w:r w:rsidRPr="00EE2977">
              <w:rPr>
                <w:bCs/>
              </w:rPr>
              <w:t xml:space="preserve"> . </w:t>
            </w:r>
            <w:r w:rsidRPr="00EE2977">
              <w:t>Materiāls: nerūsošais tērauds</w:t>
            </w:r>
            <w:r w:rsidRPr="00EE2977">
              <w:rPr>
                <w:bCs/>
              </w:rPr>
              <w:t xml:space="preserve"> 1.4301;</w:t>
            </w:r>
          </w:p>
          <w:p w14:paraId="1D366EF9" w14:textId="77777777" w:rsidR="00CA6551" w:rsidRPr="00EE2977" w:rsidRDefault="00CA6551" w:rsidP="007C1F3A">
            <w:pPr>
              <w:pStyle w:val="Other0"/>
              <w:shd w:val="clear" w:color="auto" w:fill="auto"/>
              <w:spacing w:line="20" w:lineRule="atLeast"/>
              <w:ind w:left="748" w:hanging="568"/>
              <w:jc w:val="both"/>
            </w:pPr>
            <w:r w:rsidRPr="00EE2977">
              <w:t xml:space="preserve">4.10. </w:t>
            </w:r>
            <w:r w:rsidRPr="00EE2977">
              <w:rPr>
                <w:bCs/>
              </w:rPr>
              <w:t xml:space="preserve">aizvars ar </w:t>
            </w:r>
            <w:proofErr w:type="spellStart"/>
            <w:r w:rsidRPr="00EE2977">
              <w:rPr>
                <w:bCs/>
              </w:rPr>
              <w:t>pneimopiedziņu</w:t>
            </w:r>
            <w:proofErr w:type="spellEnd"/>
            <w:r w:rsidRPr="00EE2977">
              <w:rPr>
                <w:bCs/>
              </w:rPr>
              <w:t xml:space="preserve">. Blīvējums: </w:t>
            </w:r>
            <w:r w:rsidRPr="00EE2977">
              <w:t>EPDM,  materiāls: nerūsošais tērauds 1.4301;</w:t>
            </w:r>
          </w:p>
          <w:p w14:paraId="4C4C0A44" w14:textId="77777777" w:rsidR="00CA6551" w:rsidRPr="00EE2977" w:rsidRDefault="00CA6551" w:rsidP="007C1F3A">
            <w:pPr>
              <w:spacing w:line="20" w:lineRule="atLeast"/>
              <w:ind w:left="748" w:hanging="568"/>
              <w:jc w:val="both"/>
              <w:rPr>
                <w:sz w:val="22"/>
                <w:szCs w:val="22"/>
                <w:lang w:val="lv-LV"/>
              </w:rPr>
            </w:pPr>
            <w:r w:rsidRPr="00EE2977">
              <w:rPr>
                <w:sz w:val="22"/>
                <w:szCs w:val="22"/>
                <w:lang w:val="lv-LV"/>
              </w:rPr>
              <w:t xml:space="preserve">4.11. </w:t>
            </w:r>
            <w:r w:rsidRPr="00EE2977">
              <w:rPr>
                <w:bCs/>
                <w:sz w:val="22"/>
                <w:szCs w:val="22"/>
                <w:lang w:val="lv-LV"/>
              </w:rPr>
              <w:t xml:space="preserve">frekvences pārveidotāji katras </w:t>
            </w:r>
            <w:proofErr w:type="spellStart"/>
            <w:r w:rsidRPr="00EE2977">
              <w:rPr>
                <w:bCs/>
                <w:sz w:val="22"/>
                <w:szCs w:val="22"/>
                <w:lang w:val="lv-LV"/>
              </w:rPr>
              <w:t>dekantercentrifūgas</w:t>
            </w:r>
            <w:proofErr w:type="spellEnd"/>
            <w:r w:rsidRPr="00EE2977">
              <w:rPr>
                <w:bCs/>
                <w:sz w:val="22"/>
                <w:szCs w:val="22"/>
                <w:lang w:val="lv-LV"/>
              </w:rPr>
              <w:t xml:space="preserve"> galvenajai un konveijera piedziņai, atbilstoši motoru jaudām. Ražotājs: </w:t>
            </w:r>
            <w:proofErr w:type="spellStart"/>
            <w:r w:rsidRPr="00EE2977">
              <w:rPr>
                <w:bCs/>
                <w:sz w:val="22"/>
                <w:szCs w:val="22"/>
                <w:lang w:val="lv-LV"/>
              </w:rPr>
              <w:t>Danfoss</w:t>
            </w:r>
            <w:proofErr w:type="spellEnd"/>
            <w:r w:rsidRPr="00EE2977">
              <w:rPr>
                <w:bCs/>
                <w:sz w:val="22"/>
                <w:szCs w:val="22"/>
                <w:lang w:val="lv-LV"/>
              </w:rPr>
              <w:t xml:space="preserve">, </w:t>
            </w:r>
            <w:r w:rsidRPr="00EE2977">
              <w:rPr>
                <w:bCs/>
                <w:sz w:val="22"/>
                <w:szCs w:val="22"/>
                <w:lang w:val="lv-LV"/>
              </w:rPr>
              <w:lastRenderedPageBreak/>
              <w:t>ABB vai analogs, aizsardzības klase IP54, 3S3 vadības plates pārklājumu, jaudas atdalītāju</w:t>
            </w:r>
          </w:p>
        </w:tc>
        <w:tc>
          <w:tcPr>
            <w:tcW w:w="3402" w:type="dxa"/>
          </w:tcPr>
          <w:p w14:paraId="1C32BB4E" w14:textId="77777777" w:rsidR="00CA6551" w:rsidRPr="00EE2977" w:rsidRDefault="00CA6551" w:rsidP="007C1F3A">
            <w:pPr>
              <w:rPr>
                <w:sz w:val="22"/>
                <w:szCs w:val="22"/>
                <w:lang w:val="lv-LV"/>
              </w:rPr>
            </w:pPr>
          </w:p>
        </w:tc>
        <w:tc>
          <w:tcPr>
            <w:tcW w:w="4253" w:type="dxa"/>
          </w:tcPr>
          <w:p w14:paraId="614868B0" w14:textId="77777777" w:rsidR="00CA6551" w:rsidRPr="00EE2977" w:rsidRDefault="00CA6551" w:rsidP="007C1F3A">
            <w:pPr>
              <w:rPr>
                <w:sz w:val="22"/>
                <w:szCs w:val="22"/>
                <w:lang w:val="lv-LV"/>
              </w:rPr>
            </w:pPr>
          </w:p>
        </w:tc>
      </w:tr>
      <w:tr w:rsidR="00CA6551" w:rsidRPr="00CA6551" w14:paraId="3825B040" w14:textId="77777777" w:rsidTr="00F25A0D">
        <w:tc>
          <w:tcPr>
            <w:tcW w:w="6805" w:type="dxa"/>
            <w:vAlign w:val="bottom"/>
          </w:tcPr>
          <w:p w14:paraId="3E41EA43" w14:textId="77777777" w:rsidR="00CA6551" w:rsidRPr="00EE2977" w:rsidRDefault="00CA6551" w:rsidP="007C1F3A">
            <w:pPr>
              <w:rPr>
                <w:sz w:val="22"/>
                <w:szCs w:val="22"/>
                <w:lang w:val="lv-LV"/>
              </w:rPr>
            </w:pPr>
            <w:r w:rsidRPr="00EE2977">
              <w:rPr>
                <w:b/>
                <w:bCs/>
                <w:sz w:val="22"/>
                <w:szCs w:val="22"/>
                <w:lang w:val="lv-LV"/>
              </w:rPr>
              <w:t xml:space="preserve">5. Viens </w:t>
            </w:r>
            <w:proofErr w:type="spellStart"/>
            <w:r w:rsidRPr="00EE2977">
              <w:rPr>
                <w:b/>
                <w:bCs/>
                <w:sz w:val="22"/>
                <w:szCs w:val="22"/>
                <w:lang w:val="lv-LV"/>
              </w:rPr>
              <w:t>dekantercentrifūgas</w:t>
            </w:r>
            <w:proofErr w:type="spellEnd"/>
            <w:r w:rsidRPr="00EE2977">
              <w:rPr>
                <w:b/>
                <w:bCs/>
                <w:sz w:val="22"/>
                <w:szCs w:val="22"/>
                <w:lang w:val="lv-LV"/>
              </w:rPr>
              <w:t xml:space="preserve"> speciālo instrumentu komplekts</w:t>
            </w:r>
          </w:p>
        </w:tc>
        <w:tc>
          <w:tcPr>
            <w:tcW w:w="3402" w:type="dxa"/>
          </w:tcPr>
          <w:p w14:paraId="01C4D4E0" w14:textId="77777777" w:rsidR="00CA6551" w:rsidRPr="00EE2977" w:rsidRDefault="00CA6551" w:rsidP="007C1F3A">
            <w:pPr>
              <w:rPr>
                <w:sz w:val="22"/>
                <w:szCs w:val="22"/>
                <w:lang w:val="lv-LV"/>
              </w:rPr>
            </w:pPr>
          </w:p>
        </w:tc>
        <w:tc>
          <w:tcPr>
            <w:tcW w:w="4253" w:type="dxa"/>
          </w:tcPr>
          <w:p w14:paraId="77274241" w14:textId="77777777" w:rsidR="00CA6551" w:rsidRPr="00EE2977" w:rsidRDefault="00CA6551" w:rsidP="007C1F3A">
            <w:pPr>
              <w:rPr>
                <w:sz w:val="22"/>
                <w:szCs w:val="22"/>
                <w:lang w:val="lv-LV"/>
              </w:rPr>
            </w:pPr>
          </w:p>
        </w:tc>
      </w:tr>
      <w:tr w:rsidR="00CA6551" w:rsidRPr="00BD5299" w14:paraId="75803576" w14:textId="77777777" w:rsidTr="00F25A0D">
        <w:tc>
          <w:tcPr>
            <w:tcW w:w="6805" w:type="dxa"/>
            <w:vAlign w:val="bottom"/>
          </w:tcPr>
          <w:p w14:paraId="18E762BD" w14:textId="77777777" w:rsidR="00CA6551" w:rsidRPr="00EE2977" w:rsidRDefault="00CA6551" w:rsidP="007C1F3A">
            <w:pPr>
              <w:pStyle w:val="Other0"/>
              <w:shd w:val="clear" w:color="auto" w:fill="auto"/>
            </w:pPr>
            <w:r w:rsidRPr="00EE2977">
              <w:rPr>
                <w:b/>
                <w:bCs/>
              </w:rPr>
              <w:t>6. Standarta rezerves daļu divi komplekti</w:t>
            </w:r>
          </w:p>
          <w:p w14:paraId="7FC3BE2E" w14:textId="77777777" w:rsidR="00CA6551" w:rsidRPr="00EE2977" w:rsidRDefault="00CA6551" w:rsidP="007C1F3A">
            <w:pPr>
              <w:ind w:left="180"/>
              <w:rPr>
                <w:sz w:val="22"/>
                <w:szCs w:val="22"/>
                <w:lang w:val="lv-LV"/>
              </w:rPr>
            </w:pPr>
            <w:r w:rsidRPr="00EE2977">
              <w:rPr>
                <w:sz w:val="22"/>
                <w:szCs w:val="22"/>
                <w:lang w:val="lv-LV"/>
              </w:rPr>
              <w:t xml:space="preserve">Jāiekļauj standarta rezerves daļu komplekts viena gada ekspluatācijai vai 8000 darba stundu </w:t>
            </w:r>
            <w:proofErr w:type="spellStart"/>
            <w:r w:rsidRPr="00EE2977">
              <w:rPr>
                <w:sz w:val="22"/>
                <w:szCs w:val="22"/>
                <w:lang w:val="lv-LV"/>
              </w:rPr>
              <w:t>nostrādei</w:t>
            </w:r>
            <w:proofErr w:type="spellEnd"/>
          </w:p>
        </w:tc>
        <w:tc>
          <w:tcPr>
            <w:tcW w:w="3402" w:type="dxa"/>
          </w:tcPr>
          <w:p w14:paraId="1363DC88" w14:textId="77777777" w:rsidR="00CA6551" w:rsidRPr="00EE2977" w:rsidRDefault="00CA6551" w:rsidP="007C1F3A">
            <w:pPr>
              <w:rPr>
                <w:sz w:val="22"/>
                <w:szCs w:val="22"/>
                <w:lang w:val="lv-LV"/>
              </w:rPr>
            </w:pPr>
          </w:p>
        </w:tc>
        <w:tc>
          <w:tcPr>
            <w:tcW w:w="4253" w:type="dxa"/>
          </w:tcPr>
          <w:p w14:paraId="790FFD95" w14:textId="77777777" w:rsidR="00CA6551" w:rsidRPr="00EE2977" w:rsidRDefault="00CA6551" w:rsidP="007C1F3A">
            <w:pPr>
              <w:rPr>
                <w:sz w:val="22"/>
                <w:szCs w:val="22"/>
                <w:lang w:val="lv-LV"/>
              </w:rPr>
            </w:pPr>
          </w:p>
        </w:tc>
      </w:tr>
      <w:tr w:rsidR="00CA6551" w:rsidRPr="00CA6551" w14:paraId="30BA48CC" w14:textId="77777777" w:rsidTr="00F25A0D">
        <w:tc>
          <w:tcPr>
            <w:tcW w:w="6805" w:type="dxa"/>
            <w:vAlign w:val="bottom"/>
          </w:tcPr>
          <w:p w14:paraId="528FE547" w14:textId="77777777" w:rsidR="00CA6551" w:rsidRPr="00EE2977" w:rsidRDefault="00CA6551" w:rsidP="007C1F3A">
            <w:pPr>
              <w:rPr>
                <w:sz w:val="22"/>
                <w:szCs w:val="22"/>
                <w:lang w:val="lv-LV"/>
              </w:rPr>
            </w:pPr>
            <w:r w:rsidRPr="00EE2977">
              <w:rPr>
                <w:b/>
                <w:bCs/>
                <w:sz w:val="22"/>
                <w:szCs w:val="22"/>
                <w:lang w:val="lv-LV"/>
              </w:rPr>
              <w:t>7. Speciālo instrumentu komplekts</w:t>
            </w:r>
          </w:p>
        </w:tc>
        <w:tc>
          <w:tcPr>
            <w:tcW w:w="3402" w:type="dxa"/>
            <w:vAlign w:val="center"/>
          </w:tcPr>
          <w:p w14:paraId="755BC6E8" w14:textId="77777777" w:rsidR="00CA6551" w:rsidRPr="00EE2977" w:rsidRDefault="00CA6551" w:rsidP="007C1F3A">
            <w:pPr>
              <w:rPr>
                <w:sz w:val="22"/>
                <w:szCs w:val="22"/>
                <w:lang w:val="lv-LV"/>
              </w:rPr>
            </w:pPr>
          </w:p>
        </w:tc>
        <w:tc>
          <w:tcPr>
            <w:tcW w:w="4253" w:type="dxa"/>
            <w:vAlign w:val="center"/>
          </w:tcPr>
          <w:p w14:paraId="5CEAA49F" w14:textId="77777777" w:rsidR="00CA6551" w:rsidRPr="00EE2977" w:rsidRDefault="00CA6551" w:rsidP="007C1F3A">
            <w:pPr>
              <w:rPr>
                <w:sz w:val="22"/>
                <w:szCs w:val="22"/>
                <w:lang w:val="lv-LV"/>
              </w:rPr>
            </w:pPr>
          </w:p>
        </w:tc>
      </w:tr>
      <w:tr w:rsidR="00CA6551" w:rsidRPr="00472B5F" w14:paraId="776FF1A6" w14:textId="77777777" w:rsidTr="00F25A0D">
        <w:tc>
          <w:tcPr>
            <w:tcW w:w="6805" w:type="dxa"/>
            <w:vAlign w:val="bottom"/>
          </w:tcPr>
          <w:p w14:paraId="64F60A3C" w14:textId="7C3D60DF" w:rsidR="00CA6551" w:rsidRPr="00EE2977" w:rsidRDefault="00CA6551" w:rsidP="007B7366">
            <w:pPr>
              <w:pStyle w:val="Other0"/>
              <w:shd w:val="clear" w:color="auto" w:fill="auto"/>
            </w:pPr>
            <w:r w:rsidRPr="00EE2977">
              <w:rPr>
                <w:b/>
                <w:bCs/>
              </w:rPr>
              <w:t>8. Elektriskais vadības panelis</w:t>
            </w:r>
            <w:r w:rsidR="007B7366">
              <w:rPr>
                <w:b/>
                <w:bCs/>
              </w:rPr>
              <w:t>:</w:t>
            </w:r>
          </w:p>
        </w:tc>
        <w:tc>
          <w:tcPr>
            <w:tcW w:w="3402" w:type="dxa"/>
            <w:vAlign w:val="center"/>
          </w:tcPr>
          <w:p w14:paraId="4DF37A76" w14:textId="77777777" w:rsidR="00CA6551" w:rsidRPr="00EE2977" w:rsidRDefault="00CA6551" w:rsidP="007C1F3A">
            <w:pPr>
              <w:rPr>
                <w:sz w:val="22"/>
                <w:szCs w:val="22"/>
                <w:lang w:val="lv-LV"/>
              </w:rPr>
            </w:pPr>
          </w:p>
        </w:tc>
        <w:tc>
          <w:tcPr>
            <w:tcW w:w="4253" w:type="dxa"/>
            <w:vAlign w:val="center"/>
          </w:tcPr>
          <w:p w14:paraId="10ADD278" w14:textId="77777777" w:rsidR="00CA6551" w:rsidRPr="00EE2977" w:rsidRDefault="00CA6551" w:rsidP="007C1F3A">
            <w:pPr>
              <w:rPr>
                <w:sz w:val="22"/>
                <w:szCs w:val="22"/>
                <w:lang w:val="lv-LV"/>
              </w:rPr>
            </w:pPr>
          </w:p>
        </w:tc>
      </w:tr>
      <w:tr w:rsidR="007B7366" w:rsidRPr="00472B5F" w14:paraId="39F5453F" w14:textId="77777777" w:rsidTr="00F25A0D">
        <w:tc>
          <w:tcPr>
            <w:tcW w:w="6805" w:type="dxa"/>
            <w:vAlign w:val="bottom"/>
          </w:tcPr>
          <w:p w14:paraId="088137FB" w14:textId="781698B0" w:rsidR="007B7366" w:rsidRPr="00EE2977" w:rsidRDefault="007B7366" w:rsidP="007B7366">
            <w:pPr>
              <w:pStyle w:val="Other0"/>
              <w:numPr>
                <w:ilvl w:val="0"/>
                <w:numId w:val="27"/>
              </w:numPr>
              <w:shd w:val="clear" w:color="auto" w:fill="auto"/>
              <w:rPr>
                <w:b/>
                <w:bCs/>
              </w:rPr>
            </w:pPr>
            <w:r w:rsidRPr="00EE2977">
              <w:t xml:space="preserve">Vadības skapja </w:t>
            </w:r>
            <w:r w:rsidRPr="00CA2A3C">
              <w:t>maksimālie izmēri (</w:t>
            </w:r>
            <w:proofErr w:type="spellStart"/>
            <w:r w:rsidRPr="00CA2A3C">
              <w:t>WxHxD</w:t>
            </w:r>
            <w:proofErr w:type="spellEnd"/>
            <w:r w:rsidRPr="00CA2A3C">
              <w:t>) 1200x2100x500</w:t>
            </w:r>
          </w:p>
        </w:tc>
        <w:tc>
          <w:tcPr>
            <w:tcW w:w="3402" w:type="dxa"/>
            <w:vAlign w:val="center"/>
          </w:tcPr>
          <w:p w14:paraId="604D3E2C" w14:textId="77777777" w:rsidR="007B7366" w:rsidRPr="00EE2977" w:rsidRDefault="007B7366" w:rsidP="007C1F3A">
            <w:pPr>
              <w:rPr>
                <w:sz w:val="22"/>
                <w:szCs w:val="22"/>
                <w:lang w:val="lv-LV"/>
              </w:rPr>
            </w:pPr>
          </w:p>
        </w:tc>
        <w:tc>
          <w:tcPr>
            <w:tcW w:w="4253" w:type="dxa"/>
            <w:vAlign w:val="center"/>
          </w:tcPr>
          <w:p w14:paraId="0E56FB59" w14:textId="77777777" w:rsidR="007B7366" w:rsidRPr="00EE2977" w:rsidRDefault="007B7366" w:rsidP="007C1F3A">
            <w:pPr>
              <w:rPr>
                <w:sz w:val="22"/>
                <w:szCs w:val="22"/>
                <w:lang w:val="lv-LV"/>
              </w:rPr>
            </w:pPr>
          </w:p>
        </w:tc>
      </w:tr>
      <w:tr w:rsidR="007B7366" w:rsidRPr="00472B5F" w14:paraId="3B8A2221" w14:textId="77777777" w:rsidTr="00F25A0D">
        <w:tc>
          <w:tcPr>
            <w:tcW w:w="6805" w:type="dxa"/>
            <w:vAlign w:val="bottom"/>
          </w:tcPr>
          <w:p w14:paraId="11774B02" w14:textId="27CDF77F" w:rsidR="007B7366" w:rsidRPr="00EE2977" w:rsidRDefault="007B7366" w:rsidP="007B7366">
            <w:pPr>
              <w:pStyle w:val="Other0"/>
              <w:numPr>
                <w:ilvl w:val="0"/>
                <w:numId w:val="27"/>
              </w:numPr>
              <w:shd w:val="clear" w:color="auto" w:fill="auto"/>
              <w:rPr>
                <w:b/>
                <w:bCs/>
              </w:rPr>
            </w:pPr>
            <w:r w:rsidRPr="00EE2977">
              <w:t>Materiāls: krāsots metāls</w:t>
            </w:r>
          </w:p>
        </w:tc>
        <w:tc>
          <w:tcPr>
            <w:tcW w:w="3402" w:type="dxa"/>
            <w:vAlign w:val="center"/>
          </w:tcPr>
          <w:p w14:paraId="288547D2" w14:textId="77777777" w:rsidR="007B7366" w:rsidRPr="00EE2977" w:rsidRDefault="007B7366" w:rsidP="007C1F3A">
            <w:pPr>
              <w:rPr>
                <w:sz w:val="22"/>
                <w:szCs w:val="22"/>
                <w:lang w:val="lv-LV"/>
              </w:rPr>
            </w:pPr>
          </w:p>
        </w:tc>
        <w:tc>
          <w:tcPr>
            <w:tcW w:w="4253" w:type="dxa"/>
            <w:vAlign w:val="center"/>
          </w:tcPr>
          <w:p w14:paraId="1C2110B1" w14:textId="77777777" w:rsidR="007B7366" w:rsidRPr="00EE2977" w:rsidRDefault="007B7366" w:rsidP="007C1F3A">
            <w:pPr>
              <w:rPr>
                <w:sz w:val="22"/>
                <w:szCs w:val="22"/>
                <w:lang w:val="lv-LV"/>
              </w:rPr>
            </w:pPr>
          </w:p>
        </w:tc>
      </w:tr>
      <w:tr w:rsidR="007B7366" w:rsidRPr="00472B5F" w14:paraId="7F5F2F18" w14:textId="77777777" w:rsidTr="00F25A0D">
        <w:tc>
          <w:tcPr>
            <w:tcW w:w="6805" w:type="dxa"/>
            <w:vAlign w:val="bottom"/>
          </w:tcPr>
          <w:p w14:paraId="11FBF820" w14:textId="5B27394F" w:rsidR="007B7366" w:rsidRPr="007B7366" w:rsidRDefault="007B7366" w:rsidP="007B7366">
            <w:pPr>
              <w:pStyle w:val="Other0"/>
              <w:numPr>
                <w:ilvl w:val="0"/>
                <w:numId w:val="27"/>
              </w:numPr>
              <w:shd w:val="clear" w:color="auto" w:fill="auto"/>
            </w:pPr>
            <w:r w:rsidRPr="00EE2977">
              <w:t>Kabeļu ievads - no apakšas</w:t>
            </w:r>
          </w:p>
        </w:tc>
        <w:tc>
          <w:tcPr>
            <w:tcW w:w="3402" w:type="dxa"/>
            <w:vAlign w:val="center"/>
          </w:tcPr>
          <w:p w14:paraId="0A6A93CF" w14:textId="77777777" w:rsidR="007B7366" w:rsidRPr="00EE2977" w:rsidRDefault="007B7366" w:rsidP="007C1F3A">
            <w:pPr>
              <w:rPr>
                <w:sz w:val="22"/>
                <w:szCs w:val="22"/>
                <w:lang w:val="lv-LV"/>
              </w:rPr>
            </w:pPr>
          </w:p>
        </w:tc>
        <w:tc>
          <w:tcPr>
            <w:tcW w:w="4253" w:type="dxa"/>
            <w:vAlign w:val="center"/>
          </w:tcPr>
          <w:p w14:paraId="35B517CF" w14:textId="77777777" w:rsidR="007B7366" w:rsidRPr="00EE2977" w:rsidRDefault="007B7366" w:rsidP="007C1F3A">
            <w:pPr>
              <w:rPr>
                <w:sz w:val="22"/>
                <w:szCs w:val="22"/>
                <w:lang w:val="lv-LV"/>
              </w:rPr>
            </w:pPr>
          </w:p>
        </w:tc>
      </w:tr>
      <w:tr w:rsidR="007B7366" w:rsidRPr="00472B5F" w14:paraId="0840A6CF" w14:textId="77777777" w:rsidTr="00F25A0D">
        <w:tc>
          <w:tcPr>
            <w:tcW w:w="6805" w:type="dxa"/>
            <w:vAlign w:val="bottom"/>
          </w:tcPr>
          <w:p w14:paraId="3EB6B6CA" w14:textId="0C4EA546" w:rsidR="007B7366" w:rsidRPr="007B7366" w:rsidRDefault="007B7366" w:rsidP="007B7366">
            <w:pPr>
              <w:pStyle w:val="Other0"/>
              <w:numPr>
                <w:ilvl w:val="0"/>
                <w:numId w:val="27"/>
              </w:numPr>
              <w:shd w:val="clear" w:color="auto" w:fill="auto"/>
            </w:pPr>
            <w:r w:rsidRPr="00EE2977">
              <w:t>Aizsardzības pakāpe: ne mazāk  IP54</w:t>
            </w:r>
          </w:p>
        </w:tc>
        <w:tc>
          <w:tcPr>
            <w:tcW w:w="3402" w:type="dxa"/>
            <w:vAlign w:val="center"/>
          </w:tcPr>
          <w:p w14:paraId="028F44A5" w14:textId="77777777" w:rsidR="007B7366" w:rsidRPr="00EE2977" w:rsidRDefault="007B7366" w:rsidP="007C1F3A">
            <w:pPr>
              <w:rPr>
                <w:sz w:val="22"/>
                <w:szCs w:val="22"/>
                <w:lang w:val="lv-LV"/>
              </w:rPr>
            </w:pPr>
          </w:p>
        </w:tc>
        <w:tc>
          <w:tcPr>
            <w:tcW w:w="4253" w:type="dxa"/>
            <w:vAlign w:val="center"/>
          </w:tcPr>
          <w:p w14:paraId="4D491893" w14:textId="77777777" w:rsidR="007B7366" w:rsidRPr="00EE2977" w:rsidRDefault="007B7366" w:rsidP="007C1F3A">
            <w:pPr>
              <w:rPr>
                <w:sz w:val="22"/>
                <w:szCs w:val="22"/>
                <w:lang w:val="lv-LV"/>
              </w:rPr>
            </w:pPr>
          </w:p>
        </w:tc>
      </w:tr>
      <w:tr w:rsidR="007B7366" w:rsidRPr="00472B5F" w14:paraId="00B8644A" w14:textId="77777777" w:rsidTr="00F25A0D">
        <w:tc>
          <w:tcPr>
            <w:tcW w:w="6805" w:type="dxa"/>
            <w:vAlign w:val="bottom"/>
          </w:tcPr>
          <w:p w14:paraId="0E340560" w14:textId="5C5E0C35" w:rsidR="007B7366" w:rsidRPr="007B7366" w:rsidRDefault="007B7366" w:rsidP="007B7366">
            <w:pPr>
              <w:pStyle w:val="Other0"/>
              <w:numPr>
                <w:ilvl w:val="0"/>
                <w:numId w:val="27"/>
              </w:numPr>
              <w:shd w:val="clear" w:color="auto" w:fill="auto"/>
            </w:pPr>
            <w:r w:rsidRPr="00EE2977">
              <w:t>Vadības skapja dzesēšana ar kopējo ventilatoru</w:t>
            </w:r>
          </w:p>
        </w:tc>
        <w:tc>
          <w:tcPr>
            <w:tcW w:w="3402" w:type="dxa"/>
            <w:vAlign w:val="center"/>
          </w:tcPr>
          <w:p w14:paraId="7CBEE912" w14:textId="77777777" w:rsidR="007B7366" w:rsidRPr="00EE2977" w:rsidRDefault="007B7366" w:rsidP="007C1F3A">
            <w:pPr>
              <w:rPr>
                <w:sz w:val="22"/>
                <w:szCs w:val="22"/>
                <w:lang w:val="lv-LV"/>
              </w:rPr>
            </w:pPr>
          </w:p>
        </w:tc>
        <w:tc>
          <w:tcPr>
            <w:tcW w:w="4253" w:type="dxa"/>
            <w:vAlign w:val="center"/>
          </w:tcPr>
          <w:p w14:paraId="430061E5" w14:textId="77777777" w:rsidR="007B7366" w:rsidRPr="00EE2977" w:rsidRDefault="007B7366" w:rsidP="007C1F3A">
            <w:pPr>
              <w:rPr>
                <w:sz w:val="22"/>
                <w:szCs w:val="22"/>
                <w:lang w:val="lv-LV"/>
              </w:rPr>
            </w:pPr>
          </w:p>
        </w:tc>
      </w:tr>
      <w:tr w:rsidR="007B7366" w:rsidRPr="00472B5F" w14:paraId="2EF60330" w14:textId="77777777" w:rsidTr="00F25A0D">
        <w:tc>
          <w:tcPr>
            <w:tcW w:w="6805" w:type="dxa"/>
            <w:vAlign w:val="bottom"/>
          </w:tcPr>
          <w:p w14:paraId="08E06094" w14:textId="754FDE00" w:rsidR="007B7366" w:rsidRPr="007B7366" w:rsidRDefault="007B7366" w:rsidP="007B7366">
            <w:pPr>
              <w:pStyle w:val="Other0"/>
              <w:numPr>
                <w:ilvl w:val="0"/>
                <w:numId w:val="27"/>
              </w:numPr>
              <w:shd w:val="clear" w:color="auto" w:fill="auto"/>
            </w:pPr>
            <w:r w:rsidRPr="00EE2977">
              <w:t>Barošanas spriegums 400V/50Hz</w:t>
            </w:r>
          </w:p>
        </w:tc>
        <w:tc>
          <w:tcPr>
            <w:tcW w:w="3402" w:type="dxa"/>
            <w:vAlign w:val="center"/>
          </w:tcPr>
          <w:p w14:paraId="22E5D2A0" w14:textId="77777777" w:rsidR="007B7366" w:rsidRPr="00EE2977" w:rsidRDefault="007B7366" w:rsidP="007C1F3A">
            <w:pPr>
              <w:rPr>
                <w:sz w:val="22"/>
                <w:szCs w:val="22"/>
                <w:lang w:val="lv-LV"/>
              </w:rPr>
            </w:pPr>
          </w:p>
        </w:tc>
        <w:tc>
          <w:tcPr>
            <w:tcW w:w="4253" w:type="dxa"/>
            <w:vAlign w:val="center"/>
          </w:tcPr>
          <w:p w14:paraId="65CE1B31" w14:textId="77777777" w:rsidR="007B7366" w:rsidRPr="00EE2977" w:rsidRDefault="007B7366" w:rsidP="007C1F3A">
            <w:pPr>
              <w:rPr>
                <w:sz w:val="22"/>
                <w:szCs w:val="22"/>
                <w:lang w:val="lv-LV"/>
              </w:rPr>
            </w:pPr>
          </w:p>
        </w:tc>
      </w:tr>
      <w:tr w:rsidR="007B7366" w:rsidRPr="00472B5F" w14:paraId="78BD6A0D" w14:textId="77777777" w:rsidTr="00F25A0D">
        <w:tc>
          <w:tcPr>
            <w:tcW w:w="6805" w:type="dxa"/>
            <w:vAlign w:val="bottom"/>
          </w:tcPr>
          <w:p w14:paraId="501FB35E" w14:textId="1ED51271" w:rsidR="007B7366" w:rsidRPr="007B7366" w:rsidRDefault="007B7366" w:rsidP="007B7366">
            <w:pPr>
              <w:pStyle w:val="Other0"/>
              <w:numPr>
                <w:ilvl w:val="0"/>
                <w:numId w:val="27"/>
              </w:numPr>
              <w:shd w:val="clear" w:color="auto" w:fill="auto"/>
            </w:pPr>
            <w:r w:rsidRPr="00EE2977">
              <w:t>Kontroles iekārtu spriegums 230V AC/24V DC</w:t>
            </w:r>
          </w:p>
        </w:tc>
        <w:tc>
          <w:tcPr>
            <w:tcW w:w="3402" w:type="dxa"/>
            <w:vAlign w:val="center"/>
          </w:tcPr>
          <w:p w14:paraId="6B30FF87" w14:textId="77777777" w:rsidR="007B7366" w:rsidRPr="00EE2977" w:rsidRDefault="007B7366" w:rsidP="007C1F3A">
            <w:pPr>
              <w:rPr>
                <w:sz w:val="22"/>
                <w:szCs w:val="22"/>
                <w:lang w:val="lv-LV"/>
              </w:rPr>
            </w:pPr>
          </w:p>
        </w:tc>
        <w:tc>
          <w:tcPr>
            <w:tcW w:w="4253" w:type="dxa"/>
            <w:vAlign w:val="center"/>
          </w:tcPr>
          <w:p w14:paraId="51C7CAD7" w14:textId="77777777" w:rsidR="007B7366" w:rsidRPr="00EE2977" w:rsidRDefault="007B7366" w:rsidP="007C1F3A">
            <w:pPr>
              <w:rPr>
                <w:sz w:val="22"/>
                <w:szCs w:val="22"/>
                <w:lang w:val="lv-LV"/>
              </w:rPr>
            </w:pPr>
          </w:p>
        </w:tc>
      </w:tr>
      <w:tr w:rsidR="007B7366" w:rsidRPr="00472B5F" w14:paraId="15F04622" w14:textId="77777777" w:rsidTr="00F25A0D">
        <w:tc>
          <w:tcPr>
            <w:tcW w:w="6805" w:type="dxa"/>
            <w:vAlign w:val="bottom"/>
          </w:tcPr>
          <w:p w14:paraId="186FBEC5" w14:textId="6C16193D" w:rsidR="007B7366" w:rsidRPr="007B7366" w:rsidRDefault="007B7366" w:rsidP="007B7366">
            <w:pPr>
              <w:pStyle w:val="Other0"/>
              <w:shd w:val="clear" w:color="auto" w:fill="auto"/>
              <w:rPr>
                <w:b/>
                <w:bCs/>
              </w:rPr>
            </w:pPr>
            <w:r>
              <w:rPr>
                <w:b/>
                <w:bCs/>
              </w:rPr>
              <w:t xml:space="preserve">8.1. </w:t>
            </w:r>
            <w:r w:rsidRPr="007B7366">
              <w:rPr>
                <w:b/>
                <w:bCs/>
              </w:rPr>
              <w:t>Funkciju apraksts:</w:t>
            </w:r>
          </w:p>
          <w:p w14:paraId="61BC708D" w14:textId="77777777" w:rsidR="007B7366" w:rsidRDefault="007B7366" w:rsidP="007B7366">
            <w:pPr>
              <w:pStyle w:val="Other0"/>
              <w:numPr>
                <w:ilvl w:val="0"/>
                <w:numId w:val="29"/>
              </w:numPr>
              <w:shd w:val="clear" w:color="auto" w:fill="auto"/>
            </w:pPr>
            <w:r w:rsidRPr="00EE2977">
              <w:t>Rotora piedziņas motora vadība</w:t>
            </w:r>
          </w:p>
          <w:p w14:paraId="31684BDC" w14:textId="77777777" w:rsidR="007B7366" w:rsidRDefault="007B7366" w:rsidP="007B7366">
            <w:pPr>
              <w:pStyle w:val="Other0"/>
              <w:numPr>
                <w:ilvl w:val="0"/>
                <w:numId w:val="29"/>
              </w:numPr>
              <w:shd w:val="clear" w:color="auto" w:fill="auto"/>
            </w:pPr>
            <w:r w:rsidRPr="00EE2977">
              <w:t>Galvenā motora starts ar frekvences pārveidotāja palīdzību</w:t>
            </w:r>
          </w:p>
          <w:p w14:paraId="4E425B8A" w14:textId="77777777" w:rsidR="007B7366" w:rsidRDefault="007B7366" w:rsidP="007B7366">
            <w:pPr>
              <w:pStyle w:val="Other0"/>
              <w:numPr>
                <w:ilvl w:val="0"/>
                <w:numId w:val="29"/>
              </w:numPr>
              <w:shd w:val="clear" w:color="auto" w:fill="auto"/>
            </w:pPr>
            <w:r w:rsidRPr="00EE2977">
              <w:t xml:space="preserve">Motora aizsardzība ar </w:t>
            </w:r>
            <w:proofErr w:type="spellStart"/>
            <w:r w:rsidRPr="00EE2977">
              <w:t>termistoru</w:t>
            </w:r>
            <w:proofErr w:type="spellEnd"/>
          </w:p>
          <w:p w14:paraId="696FCFCD" w14:textId="77777777" w:rsidR="007B7366" w:rsidRDefault="007B7366" w:rsidP="007B7366">
            <w:pPr>
              <w:pStyle w:val="Other0"/>
              <w:numPr>
                <w:ilvl w:val="0"/>
                <w:numId w:val="29"/>
              </w:numPr>
              <w:shd w:val="clear" w:color="auto" w:fill="auto"/>
            </w:pPr>
            <w:proofErr w:type="spellStart"/>
            <w:r w:rsidRPr="00EE2977">
              <w:t>Dekantercentrifūgas</w:t>
            </w:r>
            <w:proofErr w:type="spellEnd"/>
            <w:r w:rsidRPr="00EE2977">
              <w:t xml:space="preserve"> darba stundu skaitītājs</w:t>
            </w:r>
          </w:p>
          <w:p w14:paraId="3E32CF90" w14:textId="77777777" w:rsidR="007B7366" w:rsidRDefault="007B7366" w:rsidP="007B7366">
            <w:pPr>
              <w:pStyle w:val="Other0"/>
              <w:numPr>
                <w:ilvl w:val="0"/>
                <w:numId w:val="29"/>
              </w:numPr>
              <w:shd w:val="clear" w:color="auto" w:fill="auto"/>
            </w:pPr>
            <w:r w:rsidRPr="00EE2977">
              <w:t>Rotora minimālā un maksimālā ātruma monitorings</w:t>
            </w:r>
          </w:p>
          <w:p w14:paraId="41E04E04" w14:textId="77777777" w:rsidR="007B7366" w:rsidRDefault="007B7366" w:rsidP="007B7366">
            <w:pPr>
              <w:pStyle w:val="Other0"/>
              <w:numPr>
                <w:ilvl w:val="0"/>
                <w:numId w:val="29"/>
              </w:numPr>
              <w:shd w:val="clear" w:color="auto" w:fill="auto"/>
            </w:pPr>
            <w:r w:rsidRPr="00EE2977">
              <w:t>Sekundārā (konveijera piedziņas) motora vadība</w:t>
            </w:r>
          </w:p>
          <w:p w14:paraId="6C8F7034" w14:textId="77777777" w:rsidR="007B7366" w:rsidRDefault="007B7366" w:rsidP="007C1F3A">
            <w:pPr>
              <w:pStyle w:val="Other0"/>
              <w:numPr>
                <w:ilvl w:val="0"/>
                <w:numId w:val="29"/>
              </w:numPr>
              <w:shd w:val="clear" w:color="auto" w:fill="auto"/>
            </w:pPr>
            <w:r w:rsidRPr="00EE2977">
              <w:t>Sekundārā motora vadība ar frekvences pārveidotāju</w:t>
            </w:r>
          </w:p>
          <w:p w14:paraId="41477D82" w14:textId="12EEC1D9" w:rsidR="007B7366" w:rsidRPr="007B7366" w:rsidRDefault="007B7366" w:rsidP="007C1F3A">
            <w:pPr>
              <w:pStyle w:val="Other0"/>
              <w:numPr>
                <w:ilvl w:val="0"/>
                <w:numId w:val="29"/>
              </w:numPr>
              <w:shd w:val="clear" w:color="auto" w:fill="auto"/>
            </w:pPr>
            <w:r w:rsidRPr="00EE2977">
              <w:t xml:space="preserve">Motora aizsardzība ar </w:t>
            </w:r>
            <w:proofErr w:type="spellStart"/>
            <w:r w:rsidRPr="00EE2977">
              <w:t>termistoru</w:t>
            </w:r>
            <w:proofErr w:type="spellEnd"/>
          </w:p>
        </w:tc>
        <w:tc>
          <w:tcPr>
            <w:tcW w:w="3402" w:type="dxa"/>
            <w:vAlign w:val="center"/>
          </w:tcPr>
          <w:p w14:paraId="6EA6C9D4" w14:textId="77777777" w:rsidR="007B7366" w:rsidRPr="00EE2977" w:rsidRDefault="007B7366" w:rsidP="007C1F3A">
            <w:pPr>
              <w:rPr>
                <w:sz w:val="22"/>
                <w:szCs w:val="22"/>
                <w:lang w:val="lv-LV"/>
              </w:rPr>
            </w:pPr>
          </w:p>
        </w:tc>
        <w:tc>
          <w:tcPr>
            <w:tcW w:w="4253" w:type="dxa"/>
            <w:vAlign w:val="center"/>
          </w:tcPr>
          <w:p w14:paraId="0F99AF8C" w14:textId="77777777" w:rsidR="007B7366" w:rsidRPr="00EE2977" w:rsidRDefault="007B7366" w:rsidP="007C1F3A">
            <w:pPr>
              <w:rPr>
                <w:sz w:val="22"/>
                <w:szCs w:val="22"/>
                <w:lang w:val="lv-LV"/>
              </w:rPr>
            </w:pPr>
          </w:p>
        </w:tc>
      </w:tr>
      <w:tr w:rsidR="007B7366" w:rsidRPr="00472B5F" w14:paraId="392BC120" w14:textId="77777777" w:rsidTr="00F25A0D">
        <w:tc>
          <w:tcPr>
            <w:tcW w:w="6805" w:type="dxa"/>
            <w:vAlign w:val="bottom"/>
          </w:tcPr>
          <w:p w14:paraId="6336437F" w14:textId="02970A52" w:rsidR="007B7366" w:rsidRPr="007B7366" w:rsidRDefault="007B7366" w:rsidP="007B7366">
            <w:pPr>
              <w:pStyle w:val="Other0"/>
              <w:shd w:val="clear" w:color="auto" w:fill="auto"/>
            </w:pPr>
            <w:r w:rsidRPr="007B7366">
              <w:rPr>
                <w:b/>
                <w:bCs/>
              </w:rPr>
              <w:t>8.2. Operatora paneļa nolasījumi:</w:t>
            </w:r>
          </w:p>
          <w:p w14:paraId="6CEE5415" w14:textId="77777777" w:rsidR="007B7366" w:rsidRPr="007B7366" w:rsidRDefault="007B7366" w:rsidP="007B7366">
            <w:pPr>
              <w:pStyle w:val="Other0"/>
              <w:numPr>
                <w:ilvl w:val="0"/>
                <w:numId w:val="30"/>
              </w:numPr>
              <w:shd w:val="clear" w:color="auto" w:fill="auto"/>
            </w:pPr>
            <w:r w:rsidRPr="007B7366">
              <w:t>Diferenciālais ātrums</w:t>
            </w:r>
          </w:p>
          <w:p w14:paraId="03E6ACBE" w14:textId="77777777" w:rsidR="007B7366" w:rsidRPr="007B7366" w:rsidRDefault="007B7366" w:rsidP="007B7366">
            <w:pPr>
              <w:pStyle w:val="Other0"/>
              <w:numPr>
                <w:ilvl w:val="0"/>
                <w:numId w:val="30"/>
              </w:numPr>
              <w:shd w:val="clear" w:color="auto" w:fill="auto"/>
            </w:pPr>
            <w:r w:rsidRPr="007B7366">
              <w:t>Rotora ātrums</w:t>
            </w:r>
          </w:p>
          <w:p w14:paraId="4CC91C21" w14:textId="77777777" w:rsidR="007B7366" w:rsidRPr="007B7366" w:rsidRDefault="007B7366" w:rsidP="007B7366">
            <w:pPr>
              <w:pStyle w:val="Other0"/>
              <w:numPr>
                <w:ilvl w:val="0"/>
                <w:numId w:val="30"/>
              </w:numPr>
              <w:shd w:val="clear" w:color="auto" w:fill="auto"/>
            </w:pPr>
            <w:r w:rsidRPr="007B7366">
              <w:t>Griezes moments</w:t>
            </w:r>
          </w:p>
          <w:p w14:paraId="7CCFF1C5" w14:textId="77777777" w:rsidR="007B7366" w:rsidRPr="007B7366" w:rsidRDefault="007B7366" w:rsidP="007B7366">
            <w:pPr>
              <w:pStyle w:val="Other0"/>
              <w:numPr>
                <w:ilvl w:val="0"/>
                <w:numId w:val="30"/>
              </w:numPr>
              <w:shd w:val="clear" w:color="auto" w:fill="auto"/>
            </w:pPr>
            <w:r w:rsidRPr="007B7366">
              <w:t>Gultņu temperatūra</w:t>
            </w:r>
          </w:p>
          <w:p w14:paraId="4DAF955A" w14:textId="77777777" w:rsidR="007B7366" w:rsidRPr="007B7366" w:rsidRDefault="007B7366" w:rsidP="007C1F3A">
            <w:pPr>
              <w:pStyle w:val="Other0"/>
              <w:numPr>
                <w:ilvl w:val="0"/>
                <w:numId w:val="30"/>
              </w:numPr>
              <w:shd w:val="clear" w:color="auto" w:fill="auto"/>
            </w:pPr>
            <w:r w:rsidRPr="007B7366">
              <w:t>Vibrācijas līmenis</w:t>
            </w:r>
          </w:p>
          <w:p w14:paraId="413A94F2" w14:textId="30587C91" w:rsidR="007B7366" w:rsidRPr="007B7366" w:rsidRDefault="007B7366" w:rsidP="007C1F3A">
            <w:pPr>
              <w:pStyle w:val="Other0"/>
              <w:numPr>
                <w:ilvl w:val="0"/>
                <w:numId w:val="30"/>
              </w:numPr>
              <w:shd w:val="clear" w:color="auto" w:fill="auto"/>
            </w:pPr>
            <w:r w:rsidRPr="007B7366">
              <w:t>Operatora paneļa izmērs: ne mazāk kā 10 collas</w:t>
            </w:r>
          </w:p>
        </w:tc>
        <w:tc>
          <w:tcPr>
            <w:tcW w:w="3402" w:type="dxa"/>
            <w:vAlign w:val="center"/>
          </w:tcPr>
          <w:p w14:paraId="7F70DA68" w14:textId="77777777" w:rsidR="007B7366" w:rsidRPr="00EE2977" w:rsidRDefault="007B7366" w:rsidP="007C1F3A">
            <w:pPr>
              <w:rPr>
                <w:sz w:val="22"/>
                <w:szCs w:val="22"/>
                <w:lang w:val="lv-LV"/>
              </w:rPr>
            </w:pPr>
          </w:p>
        </w:tc>
        <w:tc>
          <w:tcPr>
            <w:tcW w:w="4253" w:type="dxa"/>
            <w:vAlign w:val="center"/>
          </w:tcPr>
          <w:p w14:paraId="2777C776" w14:textId="77777777" w:rsidR="007B7366" w:rsidRPr="00EE2977" w:rsidRDefault="007B7366" w:rsidP="007C1F3A">
            <w:pPr>
              <w:rPr>
                <w:sz w:val="22"/>
                <w:szCs w:val="22"/>
                <w:lang w:val="lv-LV"/>
              </w:rPr>
            </w:pPr>
          </w:p>
        </w:tc>
      </w:tr>
      <w:tr w:rsidR="007B7366" w:rsidRPr="00472B5F" w14:paraId="70B0DFB1" w14:textId="77777777" w:rsidTr="00F25A0D">
        <w:tc>
          <w:tcPr>
            <w:tcW w:w="6805" w:type="dxa"/>
            <w:vAlign w:val="bottom"/>
          </w:tcPr>
          <w:p w14:paraId="0D2B9F48" w14:textId="5A5F8504" w:rsidR="007B7366" w:rsidRPr="007B7366" w:rsidRDefault="007B7366" w:rsidP="007B7366">
            <w:pPr>
              <w:pStyle w:val="Other0"/>
              <w:shd w:val="clear" w:color="auto" w:fill="auto"/>
            </w:pPr>
            <w:r w:rsidRPr="007B7366">
              <w:rPr>
                <w:b/>
                <w:bCs/>
              </w:rPr>
              <w:t>8.4. Datu apmaiņa:</w:t>
            </w:r>
          </w:p>
          <w:p w14:paraId="4D57B2CE" w14:textId="77777777" w:rsidR="007B7366" w:rsidRPr="007B7366" w:rsidRDefault="007B7366" w:rsidP="007B7366">
            <w:pPr>
              <w:pStyle w:val="Sarakstarindkopa"/>
              <w:numPr>
                <w:ilvl w:val="0"/>
                <w:numId w:val="31"/>
              </w:numPr>
              <w:rPr>
                <w:sz w:val="22"/>
                <w:szCs w:val="22"/>
                <w:lang w:val="lv-LV"/>
              </w:rPr>
            </w:pPr>
            <w:r w:rsidRPr="007B7366">
              <w:rPr>
                <w:sz w:val="22"/>
                <w:szCs w:val="22"/>
                <w:lang w:val="lv-LV"/>
              </w:rPr>
              <w:t>Kopējā trauksme</w:t>
            </w:r>
          </w:p>
          <w:p w14:paraId="22CFA60F" w14:textId="77777777" w:rsidR="007B7366" w:rsidRPr="007B7366" w:rsidRDefault="007B7366" w:rsidP="007B7366">
            <w:pPr>
              <w:pStyle w:val="Sarakstarindkopa"/>
              <w:numPr>
                <w:ilvl w:val="0"/>
                <w:numId w:val="31"/>
              </w:numPr>
              <w:rPr>
                <w:sz w:val="22"/>
                <w:szCs w:val="22"/>
                <w:lang w:val="lv-LV"/>
              </w:rPr>
            </w:pPr>
            <w:r w:rsidRPr="007B7366">
              <w:rPr>
                <w:sz w:val="22"/>
                <w:szCs w:val="22"/>
                <w:lang w:val="lv-LV"/>
              </w:rPr>
              <w:t>Iekārta gatava darbam</w:t>
            </w:r>
          </w:p>
          <w:p w14:paraId="75821AF0" w14:textId="3FD67EEA" w:rsidR="007B7366" w:rsidRPr="007B7366" w:rsidRDefault="007B7366" w:rsidP="007B7366">
            <w:pPr>
              <w:pStyle w:val="Sarakstarindkopa"/>
              <w:numPr>
                <w:ilvl w:val="0"/>
                <w:numId w:val="31"/>
              </w:numPr>
              <w:rPr>
                <w:sz w:val="22"/>
                <w:szCs w:val="22"/>
                <w:lang w:val="lv-LV"/>
              </w:rPr>
            </w:pPr>
            <w:r w:rsidRPr="007B7366">
              <w:rPr>
                <w:sz w:val="22"/>
                <w:szCs w:val="22"/>
                <w:lang w:val="lv-LV"/>
              </w:rPr>
              <w:lastRenderedPageBreak/>
              <w:t>Padeves esamība</w:t>
            </w:r>
          </w:p>
        </w:tc>
        <w:tc>
          <w:tcPr>
            <w:tcW w:w="3402" w:type="dxa"/>
            <w:vAlign w:val="center"/>
          </w:tcPr>
          <w:p w14:paraId="1B50644C" w14:textId="77777777" w:rsidR="007B7366" w:rsidRPr="00EE2977" w:rsidRDefault="007B7366" w:rsidP="007C1F3A">
            <w:pPr>
              <w:rPr>
                <w:sz w:val="22"/>
                <w:szCs w:val="22"/>
                <w:lang w:val="lv-LV"/>
              </w:rPr>
            </w:pPr>
          </w:p>
        </w:tc>
        <w:tc>
          <w:tcPr>
            <w:tcW w:w="4253" w:type="dxa"/>
            <w:vAlign w:val="center"/>
          </w:tcPr>
          <w:p w14:paraId="76247BDE" w14:textId="77777777" w:rsidR="007B7366" w:rsidRPr="00EE2977" w:rsidRDefault="007B7366" w:rsidP="007C1F3A">
            <w:pPr>
              <w:rPr>
                <w:sz w:val="22"/>
                <w:szCs w:val="22"/>
                <w:lang w:val="lv-LV"/>
              </w:rPr>
            </w:pPr>
          </w:p>
        </w:tc>
      </w:tr>
      <w:tr w:rsidR="00CA6551" w:rsidRPr="008F622C" w14:paraId="694804C0" w14:textId="77777777" w:rsidTr="00F25A0D">
        <w:tc>
          <w:tcPr>
            <w:tcW w:w="6805" w:type="dxa"/>
            <w:vAlign w:val="bottom"/>
          </w:tcPr>
          <w:p w14:paraId="1C966604" w14:textId="4DE49E21" w:rsidR="00CA6551" w:rsidRPr="00EE2977" w:rsidRDefault="00CA6551" w:rsidP="007C1F3A">
            <w:pPr>
              <w:jc w:val="both"/>
              <w:rPr>
                <w:sz w:val="22"/>
                <w:szCs w:val="22"/>
                <w:lang w:val="lv-LV"/>
              </w:rPr>
            </w:pPr>
            <w:r w:rsidRPr="00EE2977">
              <w:rPr>
                <w:b/>
                <w:bCs/>
                <w:sz w:val="22"/>
                <w:szCs w:val="22"/>
                <w:lang w:val="lv-LV"/>
              </w:rPr>
              <w:t xml:space="preserve">9. </w:t>
            </w:r>
            <w:r w:rsidR="000A31A7">
              <w:rPr>
                <w:b/>
                <w:bCs/>
                <w:sz w:val="22"/>
                <w:szCs w:val="22"/>
                <w:lang w:val="lv-LV"/>
              </w:rPr>
              <w:t>T</w:t>
            </w:r>
            <w:r w:rsidRPr="00EE2977">
              <w:rPr>
                <w:b/>
                <w:bCs/>
                <w:sz w:val="22"/>
                <w:szCs w:val="22"/>
                <w:lang w:val="lv-LV"/>
              </w:rPr>
              <w:t>ehniskā dokumentācija Latviešu valodā.</w:t>
            </w:r>
          </w:p>
        </w:tc>
        <w:tc>
          <w:tcPr>
            <w:tcW w:w="3402" w:type="dxa"/>
          </w:tcPr>
          <w:p w14:paraId="50D472E8" w14:textId="77777777" w:rsidR="00CA6551" w:rsidRPr="00EE2977" w:rsidRDefault="00CA6551" w:rsidP="007C1F3A">
            <w:pPr>
              <w:rPr>
                <w:sz w:val="22"/>
                <w:szCs w:val="22"/>
                <w:lang w:val="lv-LV"/>
              </w:rPr>
            </w:pPr>
          </w:p>
        </w:tc>
        <w:tc>
          <w:tcPr>
            <w:tcW w:w="4253" w:type="dxa"/>
          </w:tcPr>
          <w:p w14:paraId="014904C1" w14:textId="77777777" w:rsidR="00CA6551" w:rsidRPr="00EE2977" w:rsidRDefault="00CA6551" w:rsidP="007C1F3A">
            <w:pPr>
              <w:rPr>
                <w:sz w:val="22"/>
                <w:szCs w:val="22"/>
                <w:lang w:val="lv-LV"/>
              </w:rPr>
            </w:pPr>
          </w:p>
        </w:tc>
      </w:tr>
      <w:tr w:rsidR="00CA6551" w:rsidRPr="00CA6551" w14:paraId="379524C2" w14:textId="77777777" w:rsidTr="00F25A0D">
        <w:tc>
          <w:tcPr>
            <w:tcW w:w="6805" w:type="dxa"/>
            <w:vAlign w:val="bottom"/>
          </w:tcPr>
          <w:p w14:paraId="0AEB3323" w14:textId="77777777" w:rsidR="00CA6551" w:rsidRPr="00EE2977" w:rsidRDefault="00CA6551" w:rsidP="007C1F3A">
            <w:pPr>
              <w:pStyle w:val="Other0"/>
              <w:shd w:val="clear" w:color="auto" w:fill="auto"/>
              <w:jc w:val="both"/>
            </w:pPr>
            <w:r w:rsidRPr="00EE2977">
              <w:rPr>
                <w:b/>
                <w:bCs/>
              </w:rPr>
              <w:t>Darba drošība:</w:t>
            </w:r>
          </w:p>
          <w:p w14:paraId="7C158E8B" w14:textId="77777777" w:rsidR="00CA6551" w:rsidRPr="00EE2977" w:rsidRDefault="00CA6551" w:rsidP="007C1F3A">
            <w:pPr>
              <w:pStyle w:val="Other0"/>
              <w:shd w:val="clear" w:color="auto" w:fill="auto"/>
              <w:jc w:val="both"/>
            </w:pPr>
            <w:r w:rsidRPr="00EE2977">
              <w:t xml:space="preserve">Nav pieļaujams kontakts ar </w:t>
            </w:r>
            <w:proofErr w:type="spellStart"/>
            <w:r w:rsidRPr="00EE2977">
              <w:t>dekantercentrifūgas</w:t>
            </w:r>
            <w:proofErr w:type="spellEnd"/>
            <w:r w:rsidRPr="00EE2977">
              <w:t xml:space="preserve"> rotējošo daļu.</w:t>
            </w:r>
          </w:p>
          <w:p w14:paraId="620A599D" w14:textId="77777777" w:rsidR="00CA6551" w:rsidRPr="00EE2977" w:rsidRDefault="00CA6551" w:rsidP="007C1F3A">
            <w:pPr>
              <w:jc w:val="both"/>
              <w:rPr>
                <w:sz w:val="22"/>
                <w:szCs w:val="22"/>
                <w:lang w:val="lv-LV"/>
              </w:rPr>
            </w:pPr>
            <w:r w:rsidRPr="00EE2977">
              <w:rPr>
                <w:sz w:val="22"/>
                <w:szCs w:val="22"/>
                <w:lang w:val="lv-LV"/>
              </w:rPr>
              <w:t>Nav pieļaujama apkalpošanas personāla ietekme ar apstrādājamo produktu.</w:t>
            </w:r>
            <w:r w:rsidRPr="00EE2977">
              <w:rPr>
                <w:sz w:val="22"/>
                <w:szCs w:val="22"/>
                <w:lang w:val="lv-LV"/>
              </w:rPr>
              <w:br/>
              <w:t>Piekļuvei bīstamajām zonām jābūt novērstai.</w:t>
            </w:r>
          </w:p>
        </w:tc>
        <w:tc>
          <w:tcPr>
            <w:tcW w:w="3402" w:type="dxa"/>
          </w:tcPr>
          <w:p w14:paraId="421CC443" w14:textId="77777777" w:rsidR="00CA6551" w:rsidRPr="00EE2977" w:rsidRDefault="00CA6551" w:rsidP="007C1F3A">
            <w:pPr>
              <w:rPr>
                <w:sz w:val="22"/>
                <w:szCs w:val="22"/>
                <w:lang w:val="lv-LV"/>
              </w:rPr>
            </w:pPr>
          </w:p>
        </w:tc>
        <w:tc>
          <w:tcPr>
            <w:tcW w:w="4253" w:type="dxa"/>
          </w:tcPr>
          <w:p w14:paraId="64A20B37" w14:textId="77777777" w:rsidR="00CA6551" w:rsidRPr="00EE2977" w:rsidRDefault="00CA6551" w:rsidP="007C1F3A">
            <w:pPr>
              <w:rPr>
                <w:sz w:val="22"/>
                <w:szCs w:val="22"/>
                <w:lang w:val="lv-LV"/>
              </w:rPr>
            </w:pPr>
          </w:p>
        </w:tc>
      </w:tr>
    </w:tbl>
    <w:p w14:paraId="6FAFEFE7" w14:textId="77777777" w:rsidR="00CA6551" w:rsidRPr="00CA6551" w:rsidRDefault="00CA6551" w:rsidP="00CA6551">
      <w:pPr>
        <w:rPr>
          <w:sz w:val="22"/>
          <w:szCs w:val="22"/>
        </w:rPr>
      </w:pPr>
    </w:p>
    <w:tbl>
      <w:tblPr>
        <w:tblStyle w:val="Reatabula"/>
        <w:tblW w:w="14460" w:type="dxa"/>
        <w:tblInd w:w="-431" w:type="dxa"/>
        <w:tblLook w:val="04A0" w:firstRow="1" w:lastRow="0" w:firstColumn="1" w:lastColumn="0" w:noHBand="0" w:noVBand="1"/>
      </w:tblPr>
      <w:tblGrid>
        <w:gridCol w:w="2694"/>
        <w:gridCol w:w="6804"/>
        <w:gridCol w:w="4962"/>
      </w:tblGrid>
      <w:tr w:rsidR="00CA6551" w:rsidRPr="00CA6551" w14:paraId="2C73540F" w14:textId="77777777" w:rsidTr="00E1168B">
        <w:tc>
          <w:tcPr>
            <w:tcW w:w="2694" w:type="dxa"/>
            <w:vAlign w:val="center"/>
          </w:tcPr>
          <w:p w14:paraId="4B93716B" w14:textId="77777777" w:rsidR="00CA6551" w:rsidRPr="00CA6551" w:rsidRDefault="00CA6551" w:rsidP="007C1F3A">
            <w:pPr>
              <w:jc w:val="center"/>
              <w:rPr>
                <w:sz w:val="22"/>
                <w:szCs w:val="22"/>
              </w:rPr>
            </w:pPr>
          </w:p>
        </w:tc>
        <w:tc>
          <w:tcPr>
            <w:tcW w:w="6804" w:type="dxa"/>
            <w:vAlign w:val="center"/>
          </w:tcPr>
          <w:p w14:paraId="7273037D" w14:textId="77777777" w:rsidR="00CA6551" w:rsidRPr="0014412C" w:rsidRDefault="00CA6551" w:rsidP="007C1F3A">
            <w:pPr>
              <w:jc w:val="center"/>
              <w:rPr>
                <w:sz w:val="22"/>
                <w:szCs w:val="22"/>
                <w:lang w:val="lv-LV"/>
              </w:rPr>
            </w:pPr>
            <w:r w:rsidRPr="0014412C">
              <w:rPr>
                <w:b/>
                <w:bCs/>
                <w:sz w:val="22"/>
                <w:szCs w:val="22"/>
                <w:lang w:val="lv-LV"/>
              </w:rPr>
              <w:t>Prasība</w:t>
            </w:r>
          </w:p>
        </w:tc>
        <w:tc>
          <w:tcPr>
            <w:tcW w:w="4962" w:type="dxa"/>
            <w:vAlign w:val="center"/>
          </w:tcPr>
          <w:p w14:paraId="4159C8A6" w14:textId="77777777" w:rsidR="00CA6551" w:rsidRPr="00CA6551" w:rsidRDefault="00CA6551" w:rsidP="007C1F3A">
            <w:pPr>
              <w:jc w:val="center"/>
              <w:rPr>
                <w:sz w:val="22"/>
                <w:szCs w:val="22"/>
              </w:rPr>
            </w:pPr>
            <w:proofErr w:type="spellStart"/>
            <w:r w:rsidRPr="00CA6551">
              <w:rPr>
                <w:b/>
                <w:bCs/>
                <w:sz w:val="22"/>
                <w:szCs w:val="22"/>
              </w:rPr>
              <w:t>Atbilstība</w:t>
            </w:r>
            <w:proofErr w:type="spellEnd"/>
          </w:p>
        </w:tc>
      </w:tr>
      <w:tr w:rsidR="005E7A82" w:rsidRPr="003C313F" w14:paraId="48062889" w14:textId="77777777" w:rsidTr="00E1168B">
        <w:tc>
          <w:tcPr>
            <w:tcW w:w="2694" w:type="dxa"/>
          </w:tcPr>
          <w:p w14:paraId="5F6C8F6D" w14:textId="32C3A77D" w:rsidR="005E7A82" w:rsidRPr="005E7A82" w:rsidRDefault="005E7A82" w:rsidP="005E7A82">
            <w:pPr>
              <w:rPr>
                <w:b/>
                <w:bCs/>
                <w:sz w:val="22"/>
                <w:szCs w:val="22"/>
                <w:lang w:val="lv-LV"/>
              </w:rPr>
            </w:pPr>
            <w:r w:rsidRPr="005E7A82">
              <w:rPr>
                <w:b/>
                <w:bCs/>
                <w:sz w:val="22"/>
                <w:szCs w:val="22"/>
                <w:lang w:val="lv-LV"/>
              </w:rPr>
              <w:t>Garantijas laiks:</w:t>
            </w:r>
          </w:p>
        </w:tc>
        <w:tc>
          <w:tcPr>
            <w:tcW w:w="6804" w:type="dxa"/>
          </w:tcPr>
          <w:p w14:paraId="62C7297A" w14:textId="0874D884" w:rsidR="005E7A82" w:rsidRPr="0014412C" w:rsidRDefault="005E7A82" w:rsidP="005E7A82">
            <w:pPr>
              <w:jc w:val="both"/>
              <w:rPr>
                <w:sz w:val="22"/>
                <w:szCs w:val="22"/>
                <w:lang w:val="lv-LV"/>
              </w:rPr>
            </w:pPr>
            <w:r w:rsidRPr="0014412C">
              <w:rPr>
                <w:sz w:val="22"/>
                <w:szCs w:val="22"/>
                <w:lang w:val="lv-LV"/>
              </w:rPr>
              <w:t>Garantijas laiks katrai Iekārtai un uzstādīšanas darbiem vismaz 24 (divdesmit četri) mēneši no attiecīgas Iekārtas ekspluatācijā nodošanas akta parakstīšanas dienas.</w:t>
            </w:r>
          </w:p>
        </w:tc>
        <w:tc>
          <w:tcPr>
            <w:tcW w:w="4962" w:type="dxa"/>
            <w:vAlign w:val="center"/>
          </w:tcPr>
          <w:p w14:paraId="0D8F2835" w14:textId="77777777" w:rsidR="005E7A82" w:rsidRPr="002B30AF" w:rsidRDefault="005E7A82" w:rsidP="005E7A82">
            <w:pPr>
              <w:rPr>
                <w:sz w:val="22"/>
                <w:szCs w:val="22"/>
                <w:lang w:val="lv-LV"/>
              </w:rPr>
            </w:pPr>
          </w:p>
        </w:tc>
      </w:tr>
      <w:tr w:rsidR="005E7A82" w:rsidRPr="003C313F" w14:paraId="67C62699" w14:textId="77777777" w:rsidTr="00E1168B">
        <w:tc>
          <w:tcPr>
            <w:tcW w:w="2694" w:type="dxa"/>
            <w:vAlign w:val="center"/>
          </w:tcPr>
          <w:p w14:paraId="3F9B98BA" w14:textId="2E683F51" w:rsidR="005E7A82" w:rsidRPr="005E7A82" w:rsidRDefault="005E7A82" w:rsidP="007C1F3A">
            <w:pPr>
              <w:rPr>
                <w:b/>
                <w:bCs/>
                <w:sz w:val="22"/>
                <w:szCs w:val="22"/>
                <w:lang w:val="lv-LV"/>
              </w:rPr>
            </w:pPr>
            <w:r w:rsidRPr="005E7A82">
              <w:rPr>
                <w:b/>
                <w:bCs/>
                <w:sz w:val="22"/>
                <w:szCs w:val="22"/>
                <w:lang w:val="lv-LV"/>
              </w:rPr>
              <w:t>Personālā apmācība:</w:t>
            </w:r>
            <w:r w:rsidRPr="005E7A82">
              <w:rPr>
                <w:b/>
                <w:bCs/>
                <w:sz w:val="22"/>
                <w:szCs w:val="22"/>
                <w:lang w:val="lv-LV"/>
              </w:rPr>
              <w:tab/>
            </w:r>
          </w:p>
        </w:tc>
        <w:tc>
          <w:tcPr>
            <w:tcW w:w="6804" w:type="dxa"/>
            <w:vAlign w:val="center"/>
          </w:tcPr>
          <w:p w14:paraId="4F3EF8C0" w14:textId="14B1E1F5" w:rsidR="005E7A82" w:rsidRPr="005E7A82" w:rsidRDefault="005E7A82" w:rsidP="007C1F3A">
            <w:pPr>
              <w:jc w:val="both"/>
              <w:rPr>
                <w:sz w:val="22"/>
                <w:szCs w:val="22"/>
                <w:highlight w:val="cyan"/>
                <w:lang w:val="lv-LV"/>
              </w:rPr>
            </w:pPr>
            <w:r w:rsidRPr="005E7A82">
              <w:rPr>
                <w:sz w:val="22"/>
                <w:szCs w:val="22"/>
                <w:lang w:val="lv-LV"/>
              </w:rPr>
              <w:t>Ekspluatācijā iesaistītā personāla apmācības</w:t>
            </w:r>
            <w:r w:rsidR="00B04B16">
              <w:rPr>
                <w:sz w:val="22"/>
                <w:szCs w:val="22"/>
                <w:lang w:val="lv-LV"/>
              </w:rPr>
              <w:t xml:space="preserve"> - </w:t>
            </w:r>
            <w:r w:rsidRPr="005E7A82">
              <w:rPr>
                <w:sz w:val="22"/>
                <w:szCs w:val="22"/>
                <w:lang w:val="lv-LV"/>
              </w:rPr>
              <w:t>vismaz 5 darbinieki</w:t>
            </w:r>
          </w:p>
        </w:tc>
        <w:tc>
          <w:tcPr>
            <w:tcW w:w="4962" w:type="dxa"/>
            <w:vAlign w:val="center"/>
          </w:tcPr>
          <w:p w14:paraId="3DD9CE25" w14:textId="77777777" w:rsidR="005E7A82" w:rsidRPr="002B30AF" w:rsidRDefault="005E7A82" w:rsidP="007C1F3A">
            <w:pPr>
              <w:rPr>
                <w:sz w:val="22"/>
                <w:szCs w:val="22"/>
                <w:lang w:val="lv-LV"/>
              </w:rPr>
            </w:pPr>
          </w:p>
        </w:tc>
      </w:tr>
    </w:tbl>
    <w:p w14:paraId="2F4DDAD9" w14:textId="77777777" w:rsidR="00CA6551" w:rsidRPr="002B30AF" w:rsidRDefault="00CA6551" w:rsidP="00CA6551">
      <w:pPr>
        <w:rPr>
          <w:sz w:val="22"/>
          <w:szCs w:val="22"/>
          <w:lang w:val="lv-LV"/>
        </w:rPr>
      </w:pPr>
    </w:p>
    <w:p w14:paraId="3039BFA5" w14:textId="77777777" w:rsidR="00A66BC2" w:rsidRDefault="00A66BC2" w:rsidP="00A04CFE">
      <w:pPr>
        <w:ind w:firstLine="720"/>
        <w:jc w:val="right"/>
        <w:rPr>
          <w:i/>
          <w:iCs/>
          <w:lang w:val="lv-LV"/>
        </w:rPr>
        <w:sectPr w:rsidR="00A66BC2" w:rsidSect="00927B20">
          <w:pgSz w:w="16840" w:h="11907" w:orient="landscape" w:code="9"/>
          <w:pgMar w:top="709" w:right="993" w:bottom="1134" w:left="1560" w:header="567" w:footer="305" w:gutter="0"/>
          <w:cols w:space="720"/>
          <w:titlePg/>
          <w:docGrid w:linePitch="326"/>
        </w:sectPr>
      </w:pPr>
    </w:p>
    <w:p w14:paraId="5C4C0C23" w14:textId="0787FBAD" w:rsidR="00B50CBF" w:rsidRPr="00A66BC2" w:rsidRDefault="00B50CBF" w:rsidP="00A66BC2">
      <w:pPr>
        <w:jc w:val="right"/>
        <w:rPr>
          <w:i/>
          <w:iCs/>
          <w:lang w:val="lv-LV"/>
        </w:rPr>
      </w:pPr>
      <w:r w:rsidRPr="00927B20">
        <w:rPr>
          <w:i/>
          <w:iCs/>
          <w:sz w:val="22"/>
          <w:szCs w:val="22"/>
          <w:lang w:val="lv-LV"/>
        </w:rPr>
        <w:lastRenderedPageBreak/>
        <w:t xml:space="preserve">2.pielikums </w:t>
      </w:r>
    </w:p>
    <w:p w14:paraId="6C7A92AC" w14:textId="77777777" w:rsidR="00B50CBF" w:rsidRPr="00A01FE1" w:rsidRDefault="00B50CBF" w:rsidP="00B50CBF">
      <w:pPr>
        <w:pStyle w:val="Sarakstarindkopa"/>
        <w:jc w:val="center"/>
        <w:rPr>
          <w:b/>
          <w:sz w:val="22"/>
          <w:szCs w:val="22"/>
          <w:lang w:val="lv-LV"/>
        </w:rPr>
      </w:pPr>
      <w:r w:rsidRPr="00A01FE1">
        <w:rPr>
          <w:b/>
          <w:sz w:val="22"/>
          <w:szCs w:val="22"/>
          <w:lang w:val="lv-LV"/>
        </w:rPr>
        <w:t>PIETEIKUMS DALĪBAI IEPIRKUMA PROCEDŪRĀ</w:t>
      </w:r>
    </w:p>
    <w:p w14:paraId="3559C945" w14:textId="77777777" w:rsidR="00B50CBF" w:rsidRPr="00A01FE1" w:rsidRDefault="00B50CBF" w:rsidP="00B50CBF">
      <w:pPr>
        <w:pStyle w:val="Sarakstarindkopa"/>
        <w:jc w:val="center"/>
        <w:rPr>
          <w:b/>
          <w:sz w:val="22"/>
          <w:szCs w:val="22"/>
          <w:lang w:val="lv-LV"/>
        </w:rPr>
      </w:pPr>
    </w:p>
    <w:p w14:paraId="508B2E69"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2C4C36E" w14:textId="74FAEFDA" w:rsidR="001850B8" w:rsidRPr="00A01FE1" w:rsidRDefault="001850B8" w:rsidP="001850B8">
      <w:pPr>
        <w:ind w:right="-28"/>
        <w:jc w:val="center"/>
        <w:rPr>
          <w:b/>
          <w:sz w:val="22"/>
          <w:szCs w:val="22"/>
          <w:lang w:val="lv-LV"/>
        </w:rPr>
      </w:pPr>
      <w:r w:rsidRPr="00A01FE1">
        <w:rPr>
          <w:b/>
          <w:sz w:val="22"/>
          <w:szCs w:val="22"/>
          <w:lang w:val="lv-LV"/>
        </w:rPr>
        <w:t xml:space="preserve"> </w:t>
      </w:r>
      <w:r w:rsidR="00C1786E" w:rsidRPr="00A01FE1">
        <w:rPr>
          <w:b/>
          <w:sz w:val="22"/>
          <w:szCs w:val="22"/>
          <w:lang w:val="lv-LV"/>
        </w:rPr>
        <w:t>“</w:t>
      </w:r>
      <w:r w:rsidR="00424193">
        <w:rPr>
          <w:b/>
          <w:sz w:val="22"/>
          <w:szCs w:val="22"/>
          <w:lang w:val="lv-LV"/>
        </w:rPr>
        <w:t>Centrifūgu</w:t>
      </w:r>
      <w:r w:rsidR="00C1786E" w:rsidRPr="00A01FE1">
        <w:rPr>
          <w:b/>
          <w:sz w:val="22"/>
          <w:szCs w:val="22"/>
          <w:lang w:val="lv-LV"/>
        </w:rPr>
        <w:t xml:space="preserve"> piegāde un uzstādīšana”</w:t>
      </w:r>
    </w:p>
    <w:p w14:paraId="2F6B34DB" w14:textId="2F4B9844"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3ED78834" w14:textId="77777777" w:rsidR="00B50CBF" w:rsidRPr="00A01FE1" w:rsidRDefault="00B50CBF" w:rsidP="00B50CBF">
      <w:pPr>
        <w:rPr>
          <w:b/>
          <w:sz w:val="22"/>
          <w:szCs w:val="22"/>
          <w:lang w:val="lv-LV"/>
        </w:rPr>
      </w:pPr>
      <w:r w:rsidRPr="00A01FE1">
        <w:rPr>
          <w:b/>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407"/>
      </w:tblGrid>
      <w:tr w:rsidR="00B50CBF" w:rsidRPr="00A01FE1" w14:paraId="34DEA534" w14:textId="77777777" w:rsidTr="00A66BC2">
        <w:tc>
          <w:tcPr>
            <w:tcW w:w="2694" w:type="dxa"/>
            <w:shd w:val="clear" w:color="auto" w:fill="D9D9D9"/>
          </w:tcPr>
          <w:p w14:paraId="6D911A24"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nosaukums</w:t>
            </w:r>
          </w:p>
        </w:tc>
        <w:tc>
          <w:tcPr>
            <w:tcW w:w="6407" w:type="dxa"/>
            <w:shd w:val="clear" w:color="auto" w:fill="auto"/>
          </w:tcPr>
          <w:p w14:paraId="72A4BC74"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2B947A" w14:textId="77777777" w:rsidTr="00A66BC2">
        <w:tc>
          <w:tcPr>
            <w:tcW w:w="2694" w:type="dxa"/>
            <w:shd w:val="clear" w:color="auto" w:fill="D9D9D9"/>
          </w:tcPr>
          <w:p w14:paraId="5C74877E"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reģistrācijas numurs</w:t>
            </w:r>
          </w:p>
        </w:tc>
        <w:tc>
          <w:tcPr>
            <w:tcW w:w="6407" w:type="dxa"/>
            <w:shd w:val="clear" w:color="auto" w:fill="auto"/>
          </w:tcPr>
          <w:p w14:paraId="7D7ED12D"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BAA8F2" w14:textId="77777777" w:rsidTr="00A66BC2">
        <w:tc>
          <w:tcPr>
            <w:tcW w:w="2694" w:type="dxa"/>
            <w:shd w:val="clear" w:color="auto" w:fill="D9D9D9"/>
          </w:tcPr>
          <w:p w14:paraId="73EBB9CD"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juridiskā adrese</w:t>
            </w:r>
          </w:p>
        </w:tc>
        <w:tc>
          <w:tcPr>
            <w:tcW w:w="6407" w:type="dxa"/>
            <w:shd w:val="clear" w:color="auto" w:fill="auto"/>
          </w:tcPr>
          <w:p w14:paraId="3543D12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5EC20CC1" w14:textId="77777777" w:rsidTr="00A66BC2">
        <w:tc>
          <w:tcPr>
            <w:tcW w:w="2694" w:type="dxa"/>
            <w:shd w:val="clear" w:color="auto" w:fill="D9D9D9"/>
          </w:tcPr>
          <w:p w14:paraId="64F00A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e-pasta adrese</w:t>
            </w:r>
          </w:p>
        </w:tc>
        <w:tc>
          <w:tcPr>
            <w:tcW w:w="6407" w:type="dxa"/>
            <w:shd w:val="clear" w:color="auto" w:fill="auto"/>
          </w:tcPr>
          <w:p w14:paraId="67C07E8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7A303433" w14:textId="77777777" w:rsidTr="00A66BC2">
        <w:tc>
          <w:tcPr>
            <w:tcW w:w="2694" w:type="dxa"/>
            <w:shd w:val="clear" w:color="auto" w:fill="D9D9D9"/>
          </w:tcPr>
          <w:p w14:paraId="5570258C"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tālruņa numurs</w:t>
            </w:r>
          </w:p>
        </w:tc>
        <w:tc>
          <w:tcPr>
            <w:tcW w:w="6407" w:type="dxa"/>
            <w:shd w:val="clear" w:color="auto" w:fill="auto"/>
          </w:tcPr>
          <w:p w14:paraId="4A5D591B"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6A1F1F67" w14:textId="77777777" w:rsidTr="00A66BC2">
        <w:tc>
          <w:tcPr>
            <w:tcW w:w="2694" w:type="dxa"/>
            <w:shd w:val="clear" w:color="auto" w:fill="D9D9D9"/>
          </w:tcPr>
          <w:p w14:paraId="264F8F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bankas rekvizīti</w:t>
            </w:r>
          </w:p>
        </w:tc>
        <w:tc>
          <w:tcPr>
            <w:tcW w:w="6407" w:type="dxa"/>
            <w:shd w:val="clear" w:color="auto" w:fill="auto"/>
          </w:tcPr>
          <w:p w14:paraId="5531949D" w14:textId="77777777" w:rsidR="00B50CBF" w:rsidRPr="00A01FE1" w:rsidRDefault="00B50CBF" w:rsidP="00213F2E">
            <w:pPr>
              <w:tabs>
                <w:tab w:val="left" w:pos="2880"/>
              </w:tabs>
              <w:ind w:right="-22"/>
              <w:jc w:val="both"/>
              <w:rPr>
                <w:rFonts w:eastAsia="Calibri"/>
                <w:sz w:val="20"/>
                <w:szCs w:val="20"/>
                <w:lang w:val="lv-LV"/>
              </w:rPr>
            </w:pPr>
          </w:p>
        </w:tc>
      </w:tr>
      <w:tr w:rsidR="00197E2E" w:rsidRPr="00A01FE1" w14:paraId="1B696CE2" w14:textId="77777777" w:rsidTr="00A66BC2">
        <w:tc>
          <w:tcPr>
            <w:tcW w:w="2694" w:type="dxa"/>
            <w:shd w:val="clear" w:color="auto" w:fill="D9D9D9"/>
          </w:tcPr>
          <w:p w14:paraId="4AE9474E" w14:textId="65CD8392" w:rsidR="00197E2E" w:rsidRPr="00A01FE1" w:rsidRDefault="00197E2E" w:rsidP="00213F2E">
            <w:pPr>
              <w:tabs>
                <w:tab w:val="left" w:pos="2880"/>
              </w:tabs>
              <w:ind w:right="-22"/>
              <w:jc w:val="both"/>
              <w:rPr>
                <w:rFonts w:eastAsia="Calibri"/>
                <w:sz w:val="20"/>
                <w:szCs w:val="20"/>
                <w:lang w:val="lv-LV"/>
              </w:rPr>
            </w:pPr>
            <w:r w:rsidRPr="00A01FE1">
              <w:rPr>
                <w:rFonts w:eastAsia="Calibri"/>
                <w:sz w:val="20"/>
                <w:szCs w:val="20"/>
                <w:lang w:val="lv-LV"/>
              </w:rPr>
              <w:t>Pretendenta &lt;mikro/mazā/vidējā&gt;  uzņēmuma statuss</w:t>
            </w:r>
            <w:r w:rsidR="003C313F">
              <w:rPr>
                <w:rStyle w:val="Vresatsauce"/>
                <w:rFonts w:eastAsia="Calibri"/>
                <w:sz w:val="20"/>
                <w:szCs w:val="20"/>
                <w:lang w:val="lv-LV"/>
              </w:rPr>
              <w:footnoteReference w:id="4"/>
            </w:r>
            <w:r w:rsidRPr="00A01FE1">
              <w:rPr>
                <w:rFonts w:eastAsia="Calibri"/>
                <w:sz w:val="20"/>
                <w:szCs w:val="20"/>
                <w:lang w:val="lv-LV"/>
              </w:rPr>
              <w:t>.</w:t>
            </w:r>
          </w:p>
        </w:tc>
        <w:tc>
          <w:tcPr>
            <w:tcW w:w="6407" w:type="dxa"/>
            <w:shd w:val="clear" w:color="auto" w:fill="auto"/>
          </w:tcPr>
          <w:p w14:paraId="72615792" w14:textId="77777777" w:rsidR="00197E2E" w:rsidRPr="00A01FE1" w:rsidRDefault="00197E2E" w:rsidP="00213F2E">
            <w:pPr>
              <w:tabs>
                <w:tab w:val="left" w:pos="2880"/>
              </w:tabs>
              <w:ind w:right="-22"/>
              <w:jc w:val="both"/>
              <w:rPr>
                <w:rFonts w:eastAsia="Calibri"/>
                <w:sz w:val="20"/>
                <w:szCs w:val="20"/>
                <w:lang w:val="lv-LV"/>
              </w:rPr>
            </w:pPr>
          </w:p>
        </w:tc>
      </w:tr>
      <w:tr w:rsidR="00A01FE1" w:rsidRPr="00A01FE1" w14:paraId="3D454105" w14:textId="77777777" w:rsidTr="00A66BC2">
        <w:tc>
          <w:tcPr>
            <w:tcW w:w="2694" w:type="dxa"/>
            <w:shd w:val="clear" w:color="auto" w:fill="D9D9D9"/>
          </w:tcPr>
          <w:p w14:paraId="737D4FA7" w14:textId="7B64685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piedāvājuma vērtēšanas procesā pretendenta </w:t>
            </w:r>
            <w:r>
              <w:rPr>
                <w:rFonts w:eastAsia="Calibri"/>
                <w:sz w:val="20"/>
                <w:szCs w:val="20"/>
                <w:lang w:val="lv-LV"/>
              </w:rPr>
              <w:t>kontaktpersonas</w:t>
            </w:r>
            <w:r w:rsidRPr="00A01FE1">
              <w:rPr>
                <w:rFonts w:eastAsia="Calibri"/>
                <w:sz w:val="20"/>
                <w:szCs w:val="20"/>
                <w:lang w:val="lv-LV"/>
              </w:rPr>
              <w:t xml:space="preserve"> vārds, uzvārds, amats</w:t>
            </w:r>
            <w:r>
              <w:rPr>
                <w:rFonts w:eastAsia="Calibri"/>
                <w:sz w:val="20"/>
                <w:szCs w:val="20"/>
                <w:lang w:val="lv-LV"/>
              </w:rPr>
              <w:t xml:space="preserve">, </w:t>
            </w:r>
            <w:r w:rsidRPr="00A01FE1">
              <w:rPr>
                <w:rFonts w:eastAsia="Calibri"/>
                <w:sz w:val="20"/>
                <w:szCs w:val="20"/>
                <w:lang w:val="lv-LV"/>
              </w:rPr>
              <w:t>tālruņa numurs, e-pasta adrese</w:t>
            </w:r>
          </w:p>
        </w:tc>
        <w:tc>
          <w:tcPr>
            <w:tcW w:w="6407" w:type="dxa"/>
            <w:shd w:val="clear" w:color="auto" w:fill="auto"/>
          </w:tcPr>
          <w:p w14:paraId="2965B108"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56C31214" w14:textId="77777777" w:rsidTr="00A66BC2">
        <w:tc>
          <w:tcPr>
            <w:tcW w:w="2694" w:type="dxa"/>
            <w:shd w:val="clear" w:color="auto" w:fill="D9D9D9"/>
          </w:tcPr>
          <w:p w14:paraId="68C16069" w14:textId="2B1262C8"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līguma izpildes procesā – pretendenta kontaktpersonas amats, vārds, uzvārds, tālruņa numurs, e-pasta adrese</w:t>
            </w:r>
          </w:p>
        </w:tc>
        <w:tc>
          <w:tcPr>
            <w:tcW w:w="6407" w:type="dxa"/>
            <w:shd w:val="clear" w:color="auto" w:fill="auto"/>
          </w:tcPr>
          <w:p w14:paraId="5D9C7861"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7294E726" w14:textId="77777777" w:rsidTr="00A66BC2">
        <w:tc>
          <w:tcPr>
            <w:tcW w:w="2694" w:type="dxa"/>
            <w:shd w:val="clear" w:color="auto" w:fill="D9D9D9"/>
          </w:tcPr>
          <w:p w14:paraId="07774ADE" w14:textId="062DEE0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līguma parakstīšanas procesā – pretendenta </w:t>
            </w:r>
            <w:proofErr w:type="spellStart"/>
            <w:r w:rsidRPr="00A01FE1">
              <w:rPr>
                <w:rFonts w:eastAsia="Calibri"/>
                <w:sz w:val="20"/>
                <w:szCs w:val="20"/>
                <w:lang w:val="lv-LV"/>
              </w:rPr>
              <w:t>paraksttiesīgas</w:t>
            </w:r>
            <w:proofErr w:type="spellEnd"/>
            <w:r w:rsidRPr="00A01FE1">
              <w:rPr>
                <w:rFonts w:eastAsia="Calibri"/>
                <w:sz w:val="20"/>
                <w:szCs w:val="20"/>
                <w:lang w:val="lv-LV"/>
              </w:rPr>
              <w:t xml:space="preserve"> vai pilnvarotas personas amats, vārds, uzvārds, tālruņa numurs, e-pasta adrese, e-paraksta esamība</w:t>
            </w:r>
          </w:p>
        </w:tc>
        <w:tc>
          <w:tcPr>
            <w:tcW w:w="6407" w:type="dxa"/>
            <w:shd w:val="clear" w:color="auto" w:fill="auto"/>
          </w:tcPr>
          <w:p w14:paraId="067FDED9" w14:textId="77777777" w:rsidR="00A01FE1" w:rsidRPr="00A01FE1" w:rsidRDefault="00A01FE1" w:rsidP="00A01FE1">
            <w:pPr>
              <w:tabs>
                <w:tab w:val="left" w:pos="2880"/>
              </w:tabs>
              <w:ind w:right="-22"/>
              <w:jc w:val="both"/>
              <w:rPr>
                <w:rFonts w:eastAsia="Calibri"/>
                <w:sz w:val="20"/>
                <w:szCs w:val="20"/>
                <w:lang w:val="lv-LV"/>
              </w:rPr>
            </w:pPr>
          </w:p>
        </w:tc>
      </w:tr>
    </w:tbl>
    <w:p w14:paraId="7E101FF9" w14:textId="77777777" w:rsidR="00A01FE1" w:rsidRDefault="00A01FE1" w:rsidP="00B50CBF">
      <w:pPr>
        <w:rPr>
          <w:sz w:val="22"/>
          <w:szCs w:val="22"/>
          <w:lang w:val="lv-LV"/>
        </w:rPr>
      </w:pPr>
    </w:p>
    <w:p w14:paraId="465C8436" w14:textId="77EF5F85" w:rsidR="00B50CBF" w:rsidRPr="00A01FE1" w:rsidRDefault="00A01FE1" w:rsidP="00B50CBF">
      <w:pPr>
        <w:rPr>
          <w:sz w:val="22"/>
          <w:szCs w:val="22"/>
          <w:lang w:val="lv-LV"/>
        </w:rPr>
      </w:pPr>
      <w:r>
        <w:rPr>
          <w:sz w:val="22"/>
          <w:szCs w:val="22"/>
          <w:lang w:val="lv-LV"/>
        </w:rPr>
        <w:t>A</w:t>
      </w:r>
      <w:r w:rsidR="00B50CBF" w:rsidRPr="00A01FE1">
        <w:rPr>
          <w:sz w:val="22"/>
          <w:szCs w:val="22"/>
          <w:lang w:val="lv-LV"/>
        </w:rPr>
        <w:t>r š</w:t>
      </w:r>
      <w:r>
        <w:rPr>
          <w:sz w:val="22"/>
          <w:szCs w:val="22"/>
          <w:lang w:val="lv-LV"/>
        </w:rPr>
        <w:t>ī</w:t>
      </w:r>
      <w:r w:rsidR="00B50CBF" w:rsidRPr="00A01FE1">
        <w:rPr>
          <w:sz w:val="22"/>
          <w:szCs w:val="22"/>
          <w:lang w:val="lv-LV"/>
        </w:rPr>
        <w:t xml:space="preserve"> pieteikuma iesniegšanu Pretendents: </w:t>
      </w:r>
    </w:p>
    <w:p w14:paraId="6648D6EB" w14:textId="7E95C004" w:rsidR="00B50CBF" w:rsidRPr="00A01FE1" w:rsidRDefault="00B50CBF" w:rsidP="00B50CBF">
      <w:pPr>
        <w:pStyle w:val="Sarakstarindkopa"/>
        <w:numPr>
          <w:ilvl w:val="0"/>
          <w:numId w:val="8"/>
        </w:numPr>
        <w:ind w:right="46"/>
        <w:contextualSpacing/>
        <w:jc w:val="both"/>
        <w:rPr>
          <w:b/>
          <w:i/>
          <w:iCs/>
          <w:sz w:val="22"/>
          <w:szCs w:val="22"/>
          <w:lang w:val="lv-LV"/>
        </w:rPr>
      </w:pPr>
      <w:r w:rsidRPr="00A01FE1">
        <w:rPr>
          <w:sz w:val="22"/>
          <w:szCs w:val="22"/>
          <w:lang w:val="lv-LV"/>
        </w:rPr>
        <w:t>piesakās piedalīties atklātā konkursā</w:t>
      </w:r>
      <w:r w:rsidRPr="00A01FE1">
        <w:rPr>
          <w:i/>
          <w:sz w:val="22"/>
          <w:szCs w:val="22"/>
          <w:lang w:val="lv-LV"/>
        </w:rPr>
        <w:t xml:space="preserve"> </w:t>
      </w:r>
      <w:r w:rsidRPr="00A01FE1">
        <w:rPr>
          <w:iCs/>
          <w:sz w:val="22"/>
          <w:szCs w:val="22"/>
          <w:lang w:val="lv-LV"/>
        </w:rPr>
        <w:t>“</w:t>
      </w:r>
      <w:r w:rsidR="00424193">
        <w:rPr>
          <w:iCs/>
          <w:sz w:val="22"/>
          <w:szCs w:val="22"/>
          <w:lang w:val="lv-LV"/>
        </w:rPr>
        <w:t>Centrifūgu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w:t>
      </w:r>
      <w:r w:rsidR="00424193">
        <w:rPr>
          <w:iCs/>
          <w:sz w:val="22"/>
          <w:szCs w:val="22"/>
          <w:lang w:val="lv-LV"/>
        </w:rPr>
        <w:t>6</w:t>
      </w:r>
      <w:r w:rsidRPr="00A01FE1">
        <w:rPr>
          <w:iCs/>
          <w:sz w:val="22"/>
          <w:szCs w:val="22"/>
          <w:lang w:val="lv-LV"/>
        </w:rPr>
        <w:t xml:space="preserve">, </w:t>
      </w:r>
    </w:p>
    <w:p w14:paraId="1369E445" w14:textId="2A4B13B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apņemas ievērot </w:t>
      </w:r>
      <w:r w:rsidR="00197E2E" w:rsidRPr="00A01FE1">
        <w:rPr>
          <w:sz w:val="22"/>
          <w:szCs w:val="22"/>
          <w:lang w:val="lv-LV"/>
        </w:rPr>
        <w:t>konkursa</w:t>
      </w:r>
      <w:r w:rsidRPr="00A01FE1">
        <w:rPr>
          <w:sz w:val="22"/>
          <w:szCs w:val="22"/>
          <w:lang w:val="lv-LV"/>
        </w:rPr>
        <w:t xml:space="preserve"> nolikuma prasības un piekrīt visiem tā noteikumiem;</w:t>
      </w:r>
    </w:p>
    <w:p w14:paraId="78B60CA8" w14:textId="55FA92E3" w:rsidR="001001CE" w:rsidRPr="001001CE" w:rsidRDefault="00B50CBF" w:rsidP="001001CE">
      <w:pPr>
        <w:pStyle w:val="Sarakstarindkopa"/>
        <w:numPr>
          <w:ilvl w:val="0"/>
          <w:numId w:val="8"/>
        </w:numPr>
        <w:contextualSpacing/>
        <w:jc w:val="both"/>
        <w:rPr>
          <w:iCs/>
          <w:sz w:val="22"/>
          <w:szCs w:val="22"/>
          <w:lang w:val="lv-LV"/>
        </w:rPr>
      </w:pPr>
      <w:r w:rsidRPr="00A01FE1">
        <w:rPr>
          <w:sz w:val="22"/>
          <w:szCs w:val="22"/>
          <w:lang w:val="lv-LV"/>
        </w:rPr>
        <w:t>apliecina gatavību piegādāt</w:t>
      </w:r>
      <w:r w:rsidR="00A04CFE" w:rsidRPr="00A01FE1">
        <w:rPr>
          <w:sz w:val="22"/>
          <w:szCs w:val="22"/>
          <w:lang w:val="lv-LV"/>
        </w:rPr>
        <w:t xml:space="preserve"> un uzstādīt</w:t>
      </w:r>
      <w:r w:rsidRPr="00A01FE1">
        <w:rPr>
          <w:sz w:val="22"/>
          <w:szCs w:val="22"/>
          <w:lang w:val="lv-LV"/>
        </w:rPr>
        <w:t xml:space="preserve"> </w:t>
      </w:r>
      <w:r w:rsidR="00CD440C">
        <w:rPr>
          <w:sz w:val="22"/>
          <w:szCs w:val="22"/>
          <w:lang w:val="lv-LV"/>
        </w:rPr>
        <w:t>iekārtu</w:t>
      </w:r>
      <w:r w:rsidRPr="00A01FE1">
        <w:rPr>
          <w:sz w:val="22"/>
          <w:szCs w:val="22"/>
          <w:lang w:val="lv-LV"/>
        </w:rPr>
        <w:t xml:space="preserve"> saskaņā ar Pasūtītāja prasībām atklātā konkursā</w:t>
      </w:r>
      <w:r w:rsidRPr="00A01FE1">
        <w:rPr>
          <w:i/>
          <w:sz w:val="22"/>
          <w:szCs w:val="22"/>
          <w:lang w:val="lv-LV"/>
        </w:rPr>
        <w:t xml:space="preserve"> </w:t>
      </w:r>
      <w:r w:rsidRPr="00A01FE1">
        <w:rPr>
          <w:iCs/>
          <w:sz w:val="22"/>
          <w:szCs w:val="22"/>
          <w:lang w:val="lv-LV"/>
        </w:rPr>
        <w:t>“</w:t>
      </w:r>
      <w:r w:rsidR="00424193">
        <w:rPr>
          <w:iCs/>
          <w:sz w:val="22"/>
          <w:szCs w:val="22"/>
          <w:lang w:val="lv-LV"/>
        </w:rPr>
        <w:t>Centrifūgu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w:t>
      </w:r>
      <w:r w:rsidR="00424193">
        <w:rPr>
          <w:iCs/>
          <w:sz w:val="22"/>
          <w:szCs w:val="22"/>
          <w:lang w:val="lv-LV"/>
        </w:rPr>
        <w:t>6</w:t>
      </w:r>
      <w:r w:rsidRPr="00A01FE1">
        <w:rPr>
          <w:iCs/>
          <w:sz w:val="22"/>
          <w:szCs w:val="22"/>
          <w:lang w:val="lv-LV"/>
        </w:rPr>
        <w:t xml:space="preserve">, </w:t>
      </w:r>
      <w:r w:rsidRPr="00A01FE1">
        <w:rPr>
          <w:sz w:val="22"/>
          <w:szCs w:val="22"/>
          <w:lang w:val="lv-LV"/>
        </w:rPr>
        <w:t xml:space="preserve">un pārdot </w:t>
      </w:r>
      <w:r w:rsidR="00CD440C">
        <w:rPr>
          <w:sz w:val="22"/>
          <w:szCs w:val="22"/>
          <w:lang w:val="lv-LV"/>
        </w:rPr>
        <w:t>iekāru</w:t>
      </w:r>
      <w:r w:rsidRPr="00A01FE1">
        <w:rPr>
          <w:sz w:val="22"/>
          <w:szCs w:val="22"/>
          <w:lang w:val="lv-LV"/>
        </w:rPr>
        <w:t xml:space="preserve"> par finanšu piedāvājumā norādītajām cenām;</w:t>
      </w:r>
    </w:p>
    <w:p w14:paraId="6477578C" w14:textId="644B5923"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pretendenta saimnieciskā darbība nav apturēta vai pārtraukta, nav uzsākts process par Pretendenta maksātnespēju vai bankrotu;</w:t>
      </w:r>
    </w:p>
    <w:p w14:paraId="516680A2" w14:textId="4F298BA6" w:rsidR="00B50CBF" w:rsidRPr="00A01FE1" w:rsidRDefault="00B50CBF" w:rsidP="00B50CBF">
      <w:pPr>
        <w:pStyle w:val="Sarakstarindkopa"/>
        <w:widowControl w:val="0"/>
        <w:numPr>
          <w:ilvl w:val="0"/>
          <w:numId w:val="8"/>
        </w:numPr>
        <w:ind w:right="46"/>
        <w:contextualSpacing/>
        <w:jc w:val="both"/>
        <w:rPr>
          <w:sz w:val="22"/>
          <w:szCs w:val="22"/>
          <w:lang w:val="lv-LV"/>
        </w:rPr>
      </w:pPr>
      <w:r w:rsidRPr="00A01FE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A01FE1">
        <w:rPr>
          <w:sz w:val="22"/>
          <w:szCs w:val="22"/>
          <w:lang w:val="lv-LV"/>
        </w:rPr>
        <w:t>otras</w:t>
      </w:r>
      <w:r w:rsidRPr="00A01FE1">
        <w:rPr>
          <w:sz w:val="22"/>
          <w:szCs w:val="22"/>
          <w:lang w:val="lv-LV"/>
        </w:rPr>
        <w:t xml:space="preserve"> daļ</w:t>
      </w:r>
      <w:r w:rsidR="00554FDD" w:rsidRPr="00A01FE1">
        <w:rPr>
          <w:sz w:val="22"/>
          <w:szCs w:val="22"/>
          <w:lang w:val="lv-LV"/>
        </w:rPr>
        <w:t>as</w:t>
      </w:r>
      <w:r w:rsidRPr="00A01FE1">
        <w:rPr>
          <w:sz w:val="22"/>
          <w:szCs w:val="22"/>
          <w:lang w:val="lv-LV"/>
        </w:rPr>
        <w:t xml:space="preserve"> </w:t>
      </w:r>
      <w:bookmarkStart w:id="17" w:name="_Hlk177990118"/>
      <w:r w:rsidR="00554FDD" w:rsidRPr="00A01FE1">
        <w:rPr>
          <w:sz w:val="22"/>
          <w:szCs w:val="22"/>
          <w:lang w:val="lv-LV"/>
        </w:rPr>
        <w:t>1., 2., 3., 4., 5., 6., 7., 10., 11., 12., 13. un 14.punktā</w:t>
      </w:r>
      <w:bookmarkEnd w:id="17"/>
      <w:r w:rsidR="00554FDD" w:rsidRPr="00A01FE1">
        <w:rPr>
          <w:sz w:val="22"/>
          <w:szCs w:val="22"/>
          <w:lang w:val="lv-LV"/>
        </w:rPr>
        <w:t xml:space="preserve"> </w:t>
      </w:r>
      <w:r w:rsidRPr="00A01FE1">
        <w:rPr>
          <w:sz w:val="22"/>
          <w:szCs w:val="22"/>
          <w:lang w:val="lv-LV"/>
        </w:rPr>
        <w:t>minētie izslēgšanas nosacījumi</w:t>
      </w:r>
      <w:r w:rsidR="00197E2E" w:rsidRPr="00A01FE1">
        <w:rPr>
          <w:sz w:val="22"/>
          <w:szCs w:val="22"/>
          <w:lang w:val="lv-LV"/>
        </w:rPr>
        <w:t xml:space="preserve"> un Latvijas Republikas nacionālo sankciju likuma  11.1panta pirmās daļas izslēgšanas nosacījumi</w:t>
      </w:r>
      <w:r w:rsidRPr="00A01FE1">
        <w:rPr>
          <w:sz w:val="22"/>
          <w:szCs w:val="22"/>
          <w:lang w:val="lv-LV"/>
        </w:rPr>
        <w:t>;</w:t>
      </w:r>
    </w:p>
    <w:p w14:paraId="64619A78" w14:textId="191A59C8"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apliecina, ka veiks uzņemto saistību izpildi un </w:t>
      </w:r>
      <w:r w:rsidR="004812E6">
        <w:rPr>
          <w:sz w:val="22"/>
          <w:szCs w:val="22"/>
          <w:lang w:val="lv-LV"/>
        </w:rPr>
        <w:t>Iekārtu</w:t>
      </w:r>
      <w:r w:rsidRPr="00A01FE1">
        <w:rPr>
          <w:sz w:val="22"/>
          <w:szCs w:val="22"/>
          <w:lang w:val="lv-LV"/>
        </w:rPr>
        <w:t xml:space="preserve"> piegādi</w:t>
      </w:r>
      <w:r w:rsidR="002727AD" w:rsidRPr="00A01FE1">
        <w:rPr>
          <w:sz w:val="22"/>
          <w:szCs w:val="22"/>
          <w:lang w:val="lv-LV"/>
        </w:rPr>
        <w:t xml:space="preserve"> un uzstādīšanu</w:t>
      </w:r>
      <w:r w:rsidRPr="00A01FE1">
        <w:rPr>
          <w:sz w:val="22"/>
          <w:szCs w:val="22"/>
          <w:lang w:val="lv-LV"/>
        </w:rPr>
        <w:t xml:space="preserve"> atbilstoši Pasūtītāja izvirzītajām prasībām</w:t>
      </w:r>
      <w:r w:rsidR="00197E2E" w:rsidRPr="00A01FE1">
        <w:rPr>
          <w:sz w:val="22"/>
          <w:szCs w:val="22"/>
          <w:lang w:val="lv-LV"/>
        </w:rPr>
        <w:t>, Līguma prasībām, Eiropas Savienībā un Latvijas Republikā spēkā esošajiem normatīviem aktiem un  standartiem;</w:t>
      </w:r>
    </w:p>
    <w:p w14:paraId="0F6FE2B6"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pilnībā iepazinies ar visu dokumentāciju, kas nepieciešama iepirkuma līguma izpildei, un tā ir pilnībā saprotama;</w:t>
      </w:r>
    </w:p>
    <w:p w14:paraId="52590FEC"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nolikumam pievienotā iepirkuma līguma projekta noteikumi ir saprotami un pieņemami;</w:t>
      </w:r>
    </w:p>
    <w:p w14:paraId="3DC4A63A" w14:textId="77777777"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piekrīt nolikumam pievienotā iepirkuma līguma projekta noteikumiem un ir gatavs līguma noslēgšanas tiesību piešķiršanas gadījumā pasūtītāja noteiktā termiņā noslēgt iepirkuma līgumu ar Pasūtītāju saskaņā ar nolikumam pievienotā iepirkuma līguma projekta noteikumiem;</w:t>
      </w:r>
    </w:p>
    <w:p w14:paraId="109A8317" w14:textId="515FDB3A" w:rsidR="00BD06B4" w:rsidRDefault="00B50CBF" w:rsidP="00BD06B4">
      <w:pPr>
        <w:pStyle w:val="Sarakstarindkopa"/>
        <w:numPr>
          <w:ilvl w:val="0"/>
          <w:numId w:val="8"/>
        </w:numPr>
        <w:ind w:right="46"/>
        <w:contextualSpacing/>
        <w:jc w:val="both"/>
        <w:rPr>
          <w:sz w:val="22"/>
          <w:szCs w:val="22"/>
          <w:lang w:val="lv-LV"/>
        </w:rPr>
      </w:pPr>
      <w:r w:rsidRPr="00A01FE1">
        <w:rPr>
          <w:sz w:val="22"/>
          <w:szCs w:val="22"/>
          <w:lang w:val="lv-LV"/>
        </w:rPr>
        <w:t>apliecina, ka visa piedāvājumā ietvertā informācija ir patiesa;</w:t>
      </w:r>
    </w:p>
    <w:p w14:paraId="6D668EFA" w14:textId="6C05B95D" w:rsidR="00472B5F" w:rsidRDefault="00472B5F" w:rsidP="00BD06B4">
      <w:pPr>
        <w:pStyle w:val="Sarakstarindkopa"/>
        <w:numPr>
          <w:ilvl w:val="0"/>
          <w:numId w:val="8"/>
        </w:numPr>
        <w:ind w:right="46"/>
        <w:contextualSpacing/>
        <w:jc w:val="both"/>
        <w:rPr>
          <w:sz w:val="22"/>
          <w:szCs w:val="22"/>
          <w:lang w:val="lv-LV"/>
        </w:rPr>
      </w:pPr>
      <w:r>
        <w:rPr>
          <w:sz w:val="22"/>
          <w:szCs w:val="22"/>
          <w:lang w:val="lv-LV"/>
        </w:rPr>
        <w:t xml:space="preserve">apliecina, </w:t>
      </w:r>
      <w:r w:rsidRPr="00472B5F">
        <w:rPr>
          <w:sz w:val="22"/>
          <w:szCs w:val="22"/>
          <w:lang w:val="lv-LV"/>
        </w:rPr>
        <w:t>ka Iekārtas tiks legāli iegādātas pie Iekārtu ražotāja vai pie Iekārtu ražotāja oficiālā pārstāvja</w:t>
      </w:r>
      <w:r>
        <w:rPr>
          <w:sz w:val="22"/>
          <w:szCs w:val="22"/>
          <w:lang w:val="lv-LV"/>
        </w:rPr>
        <w:t>;</w:t>
      </w:r>
    </w:p>
    <w:p w14:paraId="63EC062B" w14:textId="37217828" w:rsidR="00472B5F" w:rsidRPr="00A01FE1" w:rsidRDefault="00472B5F" w:rsidP="00BD06B4">
      <w:pPr>
        <w:pStyle w:val="Sarakstarindkopa"/>
        <w:numPr>
          <w:ilvl w:val="0"/>
          <w:numId w:val="8"/>
        </w:numPr>
        <w:ind w:right="46"/>
        <w:contextualSpacing/>
        <w:jc w:val="both"/>
        <w:rPr>
          <w:sz w:val="22"/>
          <w:szCs w:val="22"/>
          <w:lang w:val="lv-LV"/>
        </w:rPr>
      </w:pPr>
      <w:r>
        <w:rPr>
          <w:sz w:val="22"/>
          <w:szCs w:val="22"/>
          <w:lang w:val="lv-LV"/>
        </w:rPr>
        <w:lastRenderedPageBreak/>
        <w:t xml:space="preserve">apliecina, ka </w:t>
      </w:r>
      <w:r w:rsidRPr="00472B5F">
        <w:rPr>
          <w:sz w:val="22"/>
          <w:szCs w:val="22"/>
          <w:lang w:val="lv-LV"/>
        </w:rPr>
        <w:t>nodrošinās Iekārtu ražotāja, Iekārtu ražotāja oficiālā pārstāvja vai Iekārtu ražotāja servisa speciālistu/-</w:t>
      </w:r>
      <w:proofErr w:type="spellStart"/>
      <w:r w:rsidRPr="00472B5F">
        <w:rPr>
          <w:sz w:val="22"/>
          <w:szCs w:val="22"/>
          <w:lang w:val="lv-LV"/>
        </w:rPr>
        <w:t>us</w:t>
      </w:r>
      <w:proofErr w:type="spellEnd"/>
      <w:r w:rsidRPr="00472B5F">
        <w:rPr>
          <w:sz w:val="22"/>
          <w:szCs w:val="22"/>
          <w:lang w:val="lv-LV"/>
        </w:rPr>
        <w:t xml:space="preserve"> piesaisti palaišanas darbos</w:t>
      </w:r>
      <w:r>
        <w:rPr>
          <w:sz w:val="22"/>
          <w:szCs w:val="22"/>
          <w:lang w:val="lv-LV"/>
        </w:rPr>
        <w:t>;</w:t>
      </w:r>
    </w:p>
    <w:p w14:paraId="48F4D2AE" w14:textId="58CD6D08" w:rsidR="00BD06B4" w:rsidRPr="00A01FE1" w:rsidRDefault="00BD06B4" w:rsidP="00BD06B4">
      <w:pPr>
        <w:pStyle w:val="Sarakstarindkopa"/>
        <w:numPr>
          <w:ilvl w:val="0"/>
          <w:numId w:val="8"/>
        </w:numPr>
        <w:ind w:right="46"/>
        <w:contextualSpacing/>
        <w:jc w:val="both"/>
        <w:rPr>
          <w:sz w:val="22"/>
          <w:szCs w:val="22"/>
          <w:lang w:val="lv-LV"/>
        </w:rPr>
      </w:pPr>
      <w:r w:rsidRPr="00A01FE1">
        <w:rPr>
          <w:sz w:val="22"/>
          <w:szCs w:val="22"/>
          <w:lang w:val="lv-LV"/>
        </w:rPr>
        <w:t>apliecina, ka piedāvājumā iekļautie dokumenti, kā arī dokumentu atvasinājumi un tulkojumi noformēti atbilstoši spēkā esošo dokumentu izstrādāšanas un noformēšanas kārtību regulējošo normatīvo aktu prasībām</w:t>
      </w:r>
      <w:r w:rsidR="00197E2E" w:rsidRPr="00A01FE1">
        <w:rPr>
          <w:sz w:val="22"/>
          <w:szCs w:val="22"/>
          <w:lang w:val="lv-LV"/>
        </w:rPr>
        <w:t xml:space="preserve"> un atbilst dokumentu oriģināliem</w:t>
      </w:r>
      <w:r w:rsidRPr="00A01FE1">
        <w:rPr>
          <w:sz w:val="22"/>
          <w:szCs w:val="22"/>
          <w:lang w:val="lv-LV"/>
        </w:rPr>
        <w:t>;</w:t>
      </w:r>
    </w:p>
    <w:p w14:paraId="2DE603A2"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iesniedzis piedāvājumu neatkarīgi no konkurentiem</w:t>
      </w:r>
      <w:r w:rsidRPr="00A01FE1">
        <w:rPr>
          <w:sz w:val="22"/>
          <w:szCs w:val="22"/>
          <w:vertAlign w:val="superscript"/>
          <w:lang w:val="lv-LV"/>
        </w:rPr>
        <w:footnoteReference w:id="5"/>
      </w:r>
      <w:r w:rsidRPr="00A01FE1">
        <w:rPr>
          <w:sz w:val="22"/>
          <w:szCs w:val="22"/>
          <w:vertAlign w:val="superscript"/>
          <w:lang w:val="lv-LV"/>
        </w:rPr>
        <w:t xml:space="preserve"> </w:t>
      </w:r>
      <w:r w:rsidRPr="00A01FE1">
        <w:rPr>
          <w:sz w:val="22"/>
          <w:szCs w:val="22"/>
          <w:lang w:val="lv-LV"/>
        </w:rPr>
        <w:t>un bez konsultācijām, līgumiem vai vienošanām;</w:t>
      </w:r>
    </w:p>
    <w:p w14:paraId="6C263CB5" w14:textId="37857B5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A01FE1">
        <w:rPr>
          <w:sz w:val="22"/>
          <w:szCs w:val="22"/>
          <w:lang w:val="lv-LV"/>
        </w:rPr>
        <w:t>, uzstādīšanas</w:t>
      </w:r>
      <w:r w:rsidRPr="00A01FE1">
        <w:rPr>
          <w:sz w:val="22"/>
          <w:szCs w:val="22"/>
          <w:lang w:val="lv-LV"/>
        </w:rPr>
        <w:t xml:space="preserve"> vai citiem nosacījumiem, kas risināmi neatkarīgi no konkurentiem, tiem produktiem vai pakalpojumiem, uz ko attiecas šis iepirkums;</w:t>
      </w:r>
    </w:p>
    <w:p w14:paraId="11F3EA50" w14:textId="75243534" w:rsidR="00B50CBF" w:rsidRPr="00A01FE1" w:rsidRDefault="00A01FE1" w:rsidP="00B50CBF">
      <w:pPr>
        <w:pStyle w:val="Sarakstarindkopa"/>
        <w:numPr>
          <w:ilvl w:val="0"/>
          <w:numId w:val="8"/>
        </w:numPr>
        <w:contextualSpacing/>
        <w:jc w:val="both"/>
        <w:rPr>
          <w:sz w:val="22"/>
          <w:szCs w:val="22"/>
          <w:lang w:val="lv-LV"/>
        </w:rPr>
      </w:pPr>
      <w:r w:rsidRPr="00A01FE1">
        <w:rPr>
          <w:sz w:val="22"/>
          <w:szCs w:val="22"/>
          <w:lang w:val="lv-LV"/>
        </w:rPr>
        <w:t xml:space="preserve">apliecina, ka </w:t>
      </w:r>
      <w:r w:rsidR="00B50CBF" w:rsidRPr="00A01FE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A01FE1">
        <w:rPr>
          <w:sz w:val="22"/>
          <w:szCs w:val="22"/>
          <w:lang w:val="lv-LV"/>
        </w:rPr>
        <w:t>;</w:t>
      </w:r>
    </w:p>
    <w:p w14:paraId="03BF8056" w14:textId="44F201FA" w:rsidR="00197E2E" w:rsidRDefault="00197E2E" w:rsidP="00197E2E">
      <w:pPr>
        <w:pStyle w:val="Sarakstarindkopa"/>
        <w:numPr>
          <w:ilvl w:val="0"/>
          <w:numId w:val="8"/>
        </w:numPr>
        <w:jc w:val="both"/>
        <w:rPr>
          <w:sz w:val="22"/>
          <w:szCs w:val="22"/>
          <w:lang w:val="lv-LV"/>
        </w:rPr>
      </w:pPr>
      <w:r w:rsidRPr="00186F06">
        <w:rPr>
          <w:sz w:val="22"/>
          <w:szCs w:val="22"/>
          <w:lang w:val="lv-LV"/>
        </w:rPr>
        <w:t xml:space="preserve">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w:t>
      </w:r>
      <w:r w:rsidRPr="00186F06">
        <w:rPr>
          <w:sz w:val="22"/>
          <w:szCs w:val="22"/>
          <w:highlight w:val="lightGray"/>
          <w:lang w:val="lv-LV"/>
        </w:rPr>
        <w:t>_____________</w:t>
      </w:r>
      <w:r w:rsidR="00705DF6">
        <w:rPr>
          <w:sz w:val="22"/>
          <w:szCs w:val="22"/>
          <w:lang w:val="lv-LV"/>
        </w:rPr>
        <w:t>;</w:t>
      </w:r>
    </w:p>
    <w:p w14:paraId="2E8B24B6" w14:textId="77777777" w:rsidR="00551F71" w:rsidRPr="000C421C" w:rsidRDefault="00551F71" w:rsidP="00551F71">
      <w:pPr>
        <w:pStyle w:val="Sarakstarindkopa"/>
        <w:numPr>
          <w:ilvl w:val="0"/>
          <w:numId w:val="8"/>
        </w:numPr>
        <w:jc w:val="both"/>
        <w:rPr>
          <w:sz w:val="22"/>
          <w:szCs w:val="22"/>
          <w:lang w:val="lv-LV"/>
        </w:rPr>
      </w:pPr>
      <w:r>
        <w:rPr>
          <w:sz w:val="22"/>
          <w:szCs w:val="22"/>
          <w:lang w:val="lv-LV"/>
        </w:rPr>
        <w:t xml:space="preserve">sniedz </w:t>
      </w:r>
      <w:r w:rsidRPr="000C421C">
        <w:rPr>
          <w:sz w:val="22"/>
          <w:szCs w:val="22"/>
          <w:lang w:val="lv-LV"/>
        </w:rPr>
        <w:t>informāciju par personu, kurai kandidātā vai pretendentā ir izšķirošā ietekme uz līdzdalības pamata normatīvo aktu par koncerniem izpratnē</w:t>
      </w:r>
      <w:r>
        <w:rPr>
          <w:rStyle w:val="Vresatsauce"/>
          <w:sz w:val="22"/>
          <w:szCs w:val="22"/>
          <w:lang w:val="lv-LV"/>
        </w:rPr>
        <w:footnoteReference w:id="6"/>
      </w:r>
      <w:r w:rsidRPr="000C421C">
        <w:rPr>
          <w:sz w:val="22"/>
          <w:szCs w:val="22"/>
          <w:lang w:val="lv-LV"/>
        </w:rPr>
        <w:t xml:space="preserve">, kā arī minētās personas  valdes vai padomes locekli, </w:t>
      </w:r>
      <w:proofErr w:type="spellStart"/>
      <w:r w:rsidRPr="000C421C">
        <w:rPr>
          <w:sz w:val="22"/>
          <w:szCs w:val="22"/>
          <w:lang w:val="lv-LV"/>
        </w:rPr>
        <w:t>pārstāvēttiesīgo</w:t>
      </w:r>
      <w:proofErr w:type="spellEnd"/>
      <w:r w:rsidRPr="000C421C">
        <w:rPr>
          <w:sz w:val="22"/>
          <w:szCs w:val="22"/>
          <w:lang w:val="lv-LV"/>
        </w:rPr>
        <w:t xml:space="preserve"> personu, prokūristu vai persona, kura ir pilnvarota pārstāvēt kandidātu vai pretendentu darbībās, kas saistītas ar filiāli:</w:t>
      </w:r>
      <w:r w:rsidRPr="000C421C">
        <w:rPr>
          <w:sz w:val="22"/>
          <w:szCs w:val="22"/>
          <w:highlight w:val="lightGray"/>
          <w:lang w:val="lv-LV"/>
        </w:rPr>
        <w:t xml:space="preserve"> </w:t>
      </w:r>
      <w:r w:rsidRPr="00186F06">
        <w:rPr>
          <w:sz w:val="22"/>
          <w:szCs w:val="22"/>
          <w:highlight w:val="lightGray"/>
          <w:lang w:val="lv-LV"/>
        </w:rPr>
        <w:t>_____________</w:t>
      </w:r>
      <w:r>
        <w:rPr>
          <w:sz w:val="22"/>
          <w:szCs w:val="22"/>
          <w:lang w:val="lv-LV"/>
        </w:rPr>
        <w:t>;</w:t>
      </w:r>
    </w:p>
    <w:p w14:paraId="00FE7335" w14:textId="2F33E27D" w:rsidR="00705DF6" w:rsidRPr="00551F71" w:rsidRDefault="00551F71" w:rsidP="00551F71">
      <w:pPr>
        <w:pStyle w:val="Sarakstarindkopa"/>
        <w:numPr>
          <w:ilvl w:val="0"/>
          <w:numId w:val="8"/>
        </w:numPr>
        <w:jc w:val="both"/>
        <w:rPr>
          <w:sz w:val="22"/>
          <w:szCs w:val="22"/>
          <w:lang w:val="lv-LV"/>
        </w:rPr>
      </w:pPr>
      <w:r w:rsidRPr="000C421C">
        <w:rPr>
          <w:sz w:val="22"/>
          <w:szCs w:val="22"/>
          <w:lang w:val="lv-LV"/>
        </w:rPr>
        <w:t>sniedz ziņas par pretendenta patiesajiem labuma guvējiem (</w:t>
      </w:r>
      <w:r w:rsidRPr="000C421C">
        <w:rPr>
          <w:i/>
          <w:iCs/>
          <w:sz w:val="22"/>
          <w:szCs w:val="22"/>
          <w:lang w:val="lv-LV"/>
        </w:rPr>
        <w:t>ja tos iespējams noskaidrot</w:t>
      </w:r>
      <w:r w:rsidRPr="000C421C">
        <w:rPr>
          <w:sz w:val="22"/>
          <w:szCs w:val="22"/>
          <w:lang w:val="lv-LV"/>
        </w:rPr>
        <w:t xml:space="preserve">): </w:t>
      </w:r>
      <w:r w:rsidRPr="00186F06">
        <w:rPr>
          <w:sz w:val="22"/>
          <w:szCs w:val="22"/>
          <w:highlight w:val="lightGray"/>
          <w:lang w:val="lv-LV"/>
        </w:rPr>
        <w:t>_____________</w:t>
      </w:r>
      <w:r>
        <w:rPr>
          <w:sz w:val="22"/>
          <w:szCs w:val="22"/>
          <w:lang w:val="lv-LV"/>
        </w:rPr>
        <w:t>.</w:t>
      </w:r>
    </w:p>
    <w:p w14:paraId="52E0FD8B" w14:textId="77777777" w:rsidR="00197E2E" w:rsidRPr="00A01FE1" w:rsidRDefault="00197E2E" w:rsidP="00197E2E">
      <w:pPr>
        <w:pStyle w:val="Sarakstarindkopa"/>
        <w:ind w:left="360"/>
        <w:contextualSpacing/>
        <w:jc w:val="both"/>
        <w:rPr>
          <w:sz w:val="22"/>
          <w:szCs w:val="22"/>
          <w:lang w:val="lv-LV"/>
        </w:rPr>
      </w:pPr>
    </w:p>
    <w:p w14:paraId="5570AA98" w14:textId="77777777" w:rsidR="00B50CBF" w:rsidRPr="00A01FE1" w:rsidRDefault="00B50CBF" w:rsidP="00B50CBF">
      <w:pPr>
        <w:pStyle w:val="Sarakstarindkopa"/>
        <w:ind w:left="360"/>
        <w:contextualSpacing/>
        <w:jc w:val="both"/>
        <w:rPr>
          <w:sz w:val="22"/>
          <w:szCs w:val="22"/>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A01FE1" w14:paraId="4F0152CD" w14:textId="77777777" w:rsidTr="00213F2E">
        <w:trPr>
          <w:trHeight w:val="283"/>
        </w:trPr>
        <w:tc>
          <w:tcPr>
            <w:tcW w:w="2722" w:type="dxa"/>
            <w:shd w:val="clear" w:color="auto" w:fill="D9D9D9"/>
            <w:vAlign w:val="center"/>
          </w:tcPr>
          <w:p w14:paraId="5E4D7783" w14:textId="28F5856C" w:rsidR="00B50CBF" w:rsidRPr="00A01FE1" w:rsidRDefault="00B50CBF" w:rsidP="00213F2E">
            <w:pPr>
              <w:rPr>
                <w:bCs/>
                <w:sz w:val="20"/>
                <w:szCs w:val="20"/>
                <w:lang w:val="lv-LV"/>
              </w:rPr>
            </w:pPr>
            <w:r w:rsidRPr="00A01FE1">
              <w:rPr>
                <w:bCs/>
                <w:sz w:val="20"/>
                <w:szCs w:val="20"/>
                <w:lang w:val="lv-LV"/>
              </w:rPr>
              <w:t>Vārds, uzvārds, amats</w:t>
            </w:r>
            <w:r w:rsidR="00A01FE1">
              <w:rPr>
                <w:rStyle w:val="Vresatsauce"/>
                <w:bCs/>
                <w:sz w:val="20"/>
                <w:szCs w:val="20"/>
                <w:lang w:val="lv-LV"/>
              </w:rPr>
              <w:footnoteReference w:id="7"/>
            </w:r>
          </w:p>
        </w:tc>
        <w:tc>
          <w:tcPr>
            <w:tcW w:w="6634" w:type="dxa"/>
            <w:shd w:val="clear" w:color="auto" w:fill="auto"/>
            <w:vAlign w:val="center"/>
          </w:tcPr>
          <w:p w14:paraId="5CEEC4D0" w14:textId="77777777" w:rsidR="00B50CBF" w:rsidRPr="00A01FE1" w:rsidRDefault="00B50CBF" w:rsidP="00213F2E">
            <w:pPr>
              <w:rPr>
                <w:bCs/>
                <w:sz w:val="20"/>
                <w:szCs w:val="20"/>
                <w:lang w:val="lv-LV"/>
              </w:rPr>
            </w:pPr>
          </w:p>
        </w:tc>
      </w:tr>
      <w:tr w:rsidR="00B50CBF" w:rsidRPr="00A01FE1" w14:paraId="57FF075A" w14:textId="77777777" w:rsidTr="00213F2E">
        <w:trPr>
          <w:trHeight w:val="283"/>
        </w:trPr>
        <w:tc>
          <w:tcPr>
            <w:tcW w:w="2722" w:type="dxa"/>
            <w:shd w:val="clear" w:color="auto" w:fill="D9D9D9"/>
            <w:vAlign w:val="center"/>
          </w:tcPr>
          <w:p w14:paraId="00D26A41" w14:textId="77777777" w:rsidR="00B50CBF" w:rsidRPr="00A01FE1" w:rsidRDefault="00B50CBF" w:rsidP="00213F2E">
            <w:pPr>
              <w:rPr>
                <w:bCs/>
                <w:sz w:val="20"/>
                <w:szCs w:val="20"/>
                <w:lang w:val="lv-LV"/>
              </w:rPr>
            </w:pPr>
            <w:r w:rsidRPr="00A01FE1">
              <w:rPr>
                <w:bCs/>
                <w:sz w:val="20"/>
                <w:szCs w:val="20"/>
                <w:lang w:val="lv-LV"/>
              </w:rPr>
              <w:t>Vieta, datums</w:t>
            </w:r>
          </w:p>
        </w:tc>
        <w:tc>
          <w:tcPr>
            <w:tcW w:w="6634" w:type="dxa"/>
            <w:shd w:val="clear" w:color="auto" w:fill="auto"/>
            <w:vAlign w:val="center"/>
          </w:tcPr>
          <w:p w14:paraId="2342E2AF" w14:textId="77777777" w:rsidR="00B50CBF" w:rsidRPr="00A01FE1" w:rsidRDefault="00B50CBF" w:rsidP="00213F2E">
            <w:pPr>
              <w:rPr>
                <w:bCs/>
                <w:sz w:val="20"/>
                <w:szCs w:val="20"/>
                <w:lang w:val="lv-LV"/>
              </w:rPr>
            </w:pPr>
          </w:p>
        </w:tc>
      </w:tr>
      <w:tr w:rsidR="00B50CBF" w:rsidRPr="00A01FE1" w14:paraId="63C9D5F2" w14:textId="77777777" w:rsidTr="00213F2E">
        <w:trPr>
          <w:trHeight w:val="283"/>
        </w:trPr>
        <w:tc>
          <w:tcPr>
            <w:tcW w:w="2722" w:type="dxa"/>
            <w:shd w:val="clear" w:color="auto" w:fill="D9D9D9"/>
            <w:vAlign w:val="center"/>
          </w:tcPr>
          <w:p w14:paraId="6DC9DA60" w14:textId="77777777" w:rsidR="00B50CBF" w:rsidRPr="00A01FE1" w:rsidRDefault="00B50CBF" w:rsidP="00213F2E">
            <w:pPr>
              <w:rPr>
                <w:bCs/>
                <w:sz w:val="20"/>
                <w:szCs w:val="20"/>
                <w:lang w:val="lv-LV"/>
              </w:rPr>
            </w:pPr>
            <w:r w:rsidRPr="00A01FE1">
              <w:rPr>
                <w:bCs/>
                <w:sz w:val="20"/>
                <w:szCs w:val="20"/>
                <w:lang w:val="lv-LV"/>
              </w:rPr>
              <w:t>Paraksts</w:t>
            </w:r>
          </w:p>
        </w:tc>
        <w:tc>
          <w:tcPr>
            <w:tcW w:w="6634" w:type="dxa"/>
            <w:shd w:val="clear" w:color="auto" w:fill="auto"/>
            <w:vAlign w:val="center"/>
          </w:tcPr>
          <w:p w14:paraId="73CB92C0" w14:textId="77777777" w:rsidR="00B50CBF" w:rsidRPr="00A01FE1" w:rsidRDefault="00B50CBF" w:rsidP="00213F2E">
            <w:pPr>
              <w:rPr>
                <w:bCs/>
                <w:sz w:val="20"/>
                <w:szCs w:val="20"/>
                <w:lang w:val="lv-LV"/>
              </w:rPr>
            </w:pPr>
          </w:p>
        </w:tc>
      </w:tr>
    </w:tbl>
    <w:p w14:paraId="0EDFEE94" w14:textId="74F278AD" w:rsidR="00B50CBF" w:rsidRPr="00A01FE1" w:rsidRDefault="00B50CBF" w:rsidP="006A406C">
      <w:pPr>
        <w:spacing w:after="160" w:line="259" w:lineRule="auto"/>
        <w:jc w:val="right"/>
        <w:rPr>
          <w:i/>
          <w:iCs/>
          <w:sz w:val="22"/>
          <w:szCs w:val="22"/>
          <w:lang w:val="lv-LV"/>
        </w:rPr>
      </w:pPr>
      <w:r w:rsidRPr="00A01FE1">
        <w:rPr>
          <w:i/>
          <w:iCs/>
          <w:sz w:val="22"/>
          <w:szCs w:val="22"/>
          <w:lang w:val="lv-LV"/>
        </w:rPr>
        <w:br w:type="page"/>
      </w:r>
      <w:r w:rsidRPr="00A01FE1">
        <w:rPr>
          <w:i/>
          <w:iCs/>
          <w:sz w:val="22"/>
          <w:szCs w:val="22"/>
          <w:lang w:val="lv-LV"/>
        </w:rPr>
        <w:lastRenderedPageBreak/>
        <w:t>3.</w:t>
      </w:r>
      <w:bookmarkStart w:id="18" w:name="_Ref513801659"/>
      <w:r w:rsidRPr="00A01FE1">
        <w:rPr>
          <w:i/>
          <w:iCs/>
          <w:sz w:val="22"/>
          <w:szCs w:val="22"/>
          <w:lang w:val="lv-LV"/>
        </w:rPr>
        <w:t>pielikums</w:t>
      </w:r>
      <w:bookmarkEnd w:id="18"/>
      <w:r w:rsidRPr="00A01FE1">
        <w:rPr>
          <w:i/>
          <w:iCs/>
          <w:sz w:val="22"/>
          <w:szCs w:val="22"/>
          <w:lang w:val="lv-LV"/>
        </w:rPr>
        <w:t xml:space="preserve"> </w:t>
      </w:r>
    </w:p>
    <w:p w14:paraId="3FD0657A" w14:textId="77777777" w:rsidR="00B50CBF" w:rsidRPr="00A01FE1" w:rsidRDefault="00B50CBF" w:rsidP="00B50CBF">
      <w:pPr>
        <w:rPr>
          <w:sz w:val="22"/>
          <w:szCs w:val="22"/>
          <w:lang w:val="lv-LV"/>
        </w:rPr>
      </w:pPr>
    </w:p>
    <w:p w14:paraId="38D1DEA0"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08CE8AEA" w14:textId="393CA03F"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 xml:space="preserve">Centrifūgu </w:t>
      </w:r>
      <w:r w:rsidRPr="00A01FE1">
        <w:rPr>
          <w:b/>
          <w:sz w:val="22"/>
          <w:szCs w:val="22"/>
          <w:lang w:val="lv-LV"/>
        </w:rPr>
        <w:t>piegāde un uzstādīšana”</w:t>
      </w:r>
    </w:p>
    <w:p w14:paraId="1C24E657" w14:textId="51790FF4"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4EA5526C" w14:textId="77777777" w:rsidR="00B50CBF" w:rsidRPr="00A01FE1" w:rsidRDefault="00B50CBF" w:rsidP="00B50CBF">
      <w:pPr>
        <w:ind w:right="-28"/>
        <w:jc w:val="center"/>
        <w:rPr>
          <w:b/>
          <w:sz w:val="22"/>
          <w:szCs w:val="22"/>
          <w:lang w:val="lv-LV"/>
        </w:rPr>
      </w:pPr>
    </w:p>
    <w:p w14:paraId="3757E9A1" w14:textId="77777777" w:rsidR="00B50CBF" w:rsidRPr="00A01FE1" w:rsidRDefault="00B50CBF" w:rsidP="00B50CBF">
      <w:pPr>
        <w:jc w:val="center"/>
        <w:rPr>
          <w:b/>
          <w:sz w:val="22"/>
          <w:szCs w:val="22"/>
          <w:lang w:val="lv-LV"/>
        </w:rPr>
      </w:pPr>
      <w:r w:rsidRPr="00A01FE1">
        <w:rPr>
          <w:b/>
          <w:sz w:val="22"/>
          <w:szCs w:val="22"/>
          <w:lang w:val="lv-LV"/>
        </w:rPr>
        <w:t>FINANŠU PIEDĀVĀJUMA SAGATAVOŠANAS VADLĪNIJAS</w:t>
      </w:r>
    </w:p>
    <w:p w14:paraId="2395CEE2" w14:textId="77777777" w:rsidR="00B50CBF" w:rsidRPr="00A01FE1" w:rsidRDefault="00B50CBF" w:rsidP="00B50CBF">
      <w:pPr>
        <w:autoSpaceDE w:val="0"/>
        <w:autoSpaceDN w:val="0"/>
        <w:adjustRightInd w:val="0"/>
        <w:rPr>
          <w:b/>
          <w:bCs/>
          <w:sz w:val="22"/>
          <w:szCs w:val="22"/>
          <w:lang w:val="lv-LV"/>
        </w:rPr>
      </w:pPr>
    </w:p>
    <w:p w14:paraId="452E8001" w14:textId="5F1AE3A5" w:rsidR="00B50CBF"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Veidne, kas aizpildīta saskaņā ar šo prasīto informāciju, veido finanšu piedāvājumu.</w:t>
      </w:r>
    </w:p>
    <w:p w14:paraId="7D4E1440"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Pretendentam ir jāsagatavo finanšu piedāvājums un jāaizpilda visas veidnē norādītās pozīcijas attiecībā uz </w:t>
      </w:r>
      <w:r w:rsidR="004812E6" w:rsidRPr="00275E34">
        <w:rPr>
          <w:bCs/>
          <w:sz w:val="22"/>
          <w:szCs w:val="22"/>
          <w:lang w:val="lv-LV"/>
        </w:rPr>
        <w:t>iekārtu</w:t>
      </w:r>
      <w:r w:rsidRPr="00275E34">
        <w:rPr>
          <w:bCs/>
          <w:sz w:val="22"/>
          <w:szCs w:val="22"/>
          <w:lang w:val="lv-LV"/>
        </w:rPr>
        <w:t xml:space="preserve"> piegādi</w:t>
      </w:r>
      <w:r w:rsidR="006A406C" w:rsidRPr="00275E34">
        <w:rPr>
          <w:bCs/>
          <w:sz w:val="22"/>
          <w:szCs w:val="22"/>
          <w:lang w:val="lv-LV"/>
        </w:rPr>
        <w:t xml:space="preserve"> un uzstādīšanu</w:t>
      </w:r>
      <w:r w:rsidRPr="00275E34">
        <w:rPr>
          <w:bCs/>
          <w:sz w:val="22"/>
          <w:szCs w:val="22"/>
          <w:lang w:val="lv-LV"/>
        </w:rPr>
        <w:t xml:space="preserve">, kas minētas tehniskajā specifikācijā. Pozīcijās iekļautajām cenām jābūt attiecīgo </w:t>
      </w:r>
      <w:r w:rsidR="004812E6" w:rsidRPr="00275E34">
        <w:rPr>
          <w:bCs/>
          <w:sz w:val="22"/>
          <w:szCs w:val="22"/>
          <w:lang w:val="lv-LV"/>
        </w:rPr>
        <w:t>iekārtu</w:t>
      </w:r>
      <w:r w:rsidRPr="00275E34">
        <w:rPr>
          <w:bCs/>
          <w:sz w:val="22"/>
          <w:szCs w:val="22"/>
          <w:lang w:val="lv-LV"/>
        </w:rPr>
        <w:t xml:space="preserve"> piegāžu </w:t>
      </w:r>
      <w:r w:rsidR="006A406C" w:rsidRPr="00275E34">
        <w:rPr>
          <w:bCs/>
          <w:sz w:val="22"/>
          <w:szCs w:val="22"/>
          <w:lang w:val="lv-LV"/>
        </w:rPr>
        <w:t xml:space="preserve">un uzstādīšanu </w:t>
      </w:r>
      <w:r w:rsidRPr="00275E34">
        <w:rPr>
          <w:bCs/>
          <w:sz w:val="22"/>
          <w:szCs w:val="22"/>
          <w:lang w:val="lv-LV"/>
        </w:rPr>
        <w:t xml:space="preserve">pilnām vērtībām, ieskaitot visas izmaksas, kas Pretendentam varētu rasties </w:t>
      </w:r>
      <w:r w:rsidR="00CD440C" w:rsidRPr="00275E34">
        <w:rPr>
          <w:bCs/>
          <w:sz w:val="22"/>
          <w:szCs w:val="22"/>
          <w:lang w:val="lv-LV"/>
        </w:rPr>
        <w:t>iekārtu</w:t>
      </w:r>
      <w:r w:rsidRPr="00275E34">
        <w:rPr>
          <w:bCs/>
          <w:sz w:val="22"/>
          <w:szCs w:val="22"/>
          <w:lang w:val="lv-LV"/>
        </w:rPr>
        <w:t xml:space="preserve"> piegādē līdz iepirkuma dokumentācijā minētajai vietai, kā arī izpildot tehniskās specifikācijas un iepirkuma līguma nosacījumus.</w:t>
      </w:r>
    </w:p>
    <w:p w14:paraId="00EC6A68"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Finanšu piedāvājuma cenā, ko veido izmaksu pozīcijas, jābūt iekļautiem visiem plānotajiem izdevumiem par </w:t>
      </w:r>
      <w:r w:rsidR="004812E6" w:rsidRPr="00275E34">
        <w:rPr>
          <w:bCs/>
          <w:sz w:val="22"/>
          <w:szCs w:val="22"/>
          <w:lang w:val="lv-LV"/>
        </w:rPr>
        <w:t>iekārtu</w:t>
      </w:r>
      <w:r w:rsidRPr="00275E34">
        <w:rPr>
          <w:bCs/>
          <w:sz w:val="22"/>
          <w:szCs w:val="22"/>
          <w:lang w:val="lv-LV"/>
        </w:rPr>
        <w:t xml:space="preserve"> piegādi, uzstādīšanas darbiem, pakalpojumiem, materiāliem un iekārtām, kas nepieciešami iepirkuma līguma izpildei pilnā apmērā un atbilstošā kvalitātē saskaņā ar Latvijas Republikas normatīvajiem aktiem, atbildīgo institūciju prasībām, iepirkuma līguma noteikumiem, tai skaitā tehnisko specifikāciju.</w:t>
      </w:r>
    </w:p>
    <w:p w14:paraId="26DB8766"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Vienības cenās ir jāietver visas tādas tiešas un netiešas izmaksas, ja nav noteiktas atsevišķi, kas saistītas ar iepirkuma līguma prasību ievērošanu, piemēram, izpildes dokumentācijas sagatavošana un saskaņošana, transports, apsardze, vadība, darbinieku algas, nodokļi un nodevas, apdrošināšana, izdevumi darbiem un materiāliem, kuru izpilde vai pielietojums nepieciešams iepirkuma līguma pilnīgai un kvalitatīvai izpildei.</w:t>
      </w:r>
    </w:p>
    <w:p w14:paraId="5DFFD319"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Visas izmaksas jāizsaka </w:t>
      </w:r>
      <w:r w:rsidRPr="00275E34">
        <w:rPr>
          <w:bCs/>
          <w:i/>
          <w:sz w:val="22"/>
          <w:szCs w:val="22"/>
          <w:lang w:val="lv-LV"/>
        </w:rPr>
        <w:t>euro</w:t>
      </w:r>
      <w:r w:rsidRPr="00275E34">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06D55FFE" w14:textId="77777777" w:rsidR="00275E34"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
          <w:sz w:val="22"/>
          <w:szCs w:val="22"/>
          <w:lang w:val="lv-LV"/>
        </w:rPr>
        <w:t>Vienības cenas ir fiksētas un nav maināmas līguma izpildes laikā.</w:t>
      </w:r>
    </w:p>
    <w:p w14:paraId="751A2EFE"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Finanšu piedāvājums iesniedzams </w:t>
      </w:r>
      <w:r w:rsidRPr="00275E34">
        <w:rPr>
          <w:sz w:val="22"/>
          <w:szCs w:val="22"/>
          <w:lang w:val="lv-LV" w:eastAsia="lv-LV"/>
        </w:rPr>
        <w:t>saskaņā ar nolikuma prasībām</w:t>
      </w:r>
      <w:r w:rsidRPr="00275E34">
        <w:rPr>
          <w:bCs/>
          <w:sz w:val="22"/>
          <w:szCs w:val="22"/>
          <w:lang w:val="lv-LV"/>
        </w:rPr>
        <w:t>.</w:t>
      </w:r>
    </w:p>
    <w:p w14:paraId="2B1C89EA" w14:textId="5765BD40" w:rsidR="00B50CBF"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Iepirkuma procedūras piedāvājuma vērtēšanas laikā Pretendents var tikt lūgts iesniegt detalizētāku piedāvājumā minēto cenu pozīciju atšifrējumu.</w:t>
      </w:r>
    </w:p>
    <w:p w14:paraId="00E398D9" w14:textId="77777777" w:rsidR="00B50CBF" w:rsidRPr="00A01FE1" w:rsidRDefault="00B50CBF" w:rsidP="00275E34">
      <w:pPr>
        <w:autoSpaceDE w:val="0"/>
        <w:autoSpaceDN w:val="0"/>
        <w:adjustRightInd w:val="0"/>
        <w:ind w:left="426" w:hanging="426"/>
        <w:rPr>
          <w:bCs/>
          <w:sz w:val="22"/>
          <w:szCs w:val="22"/>
          <w:lang w:val="lv-LV"/>
        </w:rPr>
      </w:pPr>
    </w:p>
    <w:p w14:paraId="366B7135" w14:textId="77777777" w:rsidR="00B50CBF" w:rsidRPr="00A01FE1" w:rsidRDefault="00B50CBF" w:rsidP="00B50CBF">
      <w:pPr>
        <w:autoSpaceDE w:val="0"/>
        <w:autoSpaceDN w:val="0"/>
        <w:adjustRightInd w:val="0"/>
        <w:rPr>
          <w:sz w:val="23"/>
          <w:szCs w:val="23"/>
          <w:lang w:val="lv-LV"/>
        </w:rPr>
      </w:pPr>
    </w:p>
    <w:p w14:paraId="52E2D6D2" w14:textId="77777777" w:rsidR="00B50CBF" w:rsidRPr="00A01FE1" w:rsidRDefault="00B50CBF" w:rsidP="00B50CBF">
      <w:pPr>
        <w:autoSpaceDE w:val="0"/>
        <w:autoSpaceDN w:val="0"/>
        <w:adjustRightInd w:val="0"/>
        <w:rPr>
          <w:lang w:val="lv-LV"/>
        </w:rPr>
      </w:pPr>
    </w:p>
    <w:p w14:paraId="6358100D" w14:textId="77777777" w:rsidR="00B50CBF" w:rsidRPr="00A01FE1" w:rsidRDefault="00B50CBF" w:rsidP="00B50CBF">
      <w:pPr>
        <w:autoSpaceDE w:val="0"/>
        <w:autoSpaceDN w:val="0"/>
        <w:adjustRightInd w:val="0"/>
        <w:rPr>
          <w:lang w:val="lv-LV"/>
        </w:rPr>
      </w:pPr>
    </w:p>
    <w:p w14:paraId="446CB3CA" w14:textId="77777777" w:rsidR="00B50CBF" w:rsidRPr="00A01FE1" w:rsidRDefault="00B50CBF" w:rsidP="00B50CBF">
      <w:pPr>
        <w:autoSpaceDE w:val="0"/>
        <w:autoSpaceDN w:val="0"/>
        <w:adjustRightInd w:val="0"/>
        <w:rPr>
          <w:lang w:val="lv-LV"/>
        </w:rPr>
      </w:pPr>
    </w:p>
    <w:p w14:paraId="193A29E5" w14:textId="77777777" w:rsidR="00B50CBF" w:rsidRPr="00A01FE1" w:rsidRDefault="00B50CBF" w:rsidP="00B50CBF">
      <w:pPr>
        <w:autoSpaceDE w:val="0"/>
        <w:autoSpaceDN w:val="0"/>
        <w:adjustRightInd w:val="0"/>
        <w:rPr>
          <w:lang w:val="lv-LV"/>
        </w:rPr>
      </w:pPr>
    </w:p>
    <w:p w14:paraId="6766040A" w14:textId="77777777" w:rsidR="00B50CBF" w:rsidRPr="00A01FE1" w:rsidRDefault="00B50CBF" w:rsidP="00B50CBF">
      <w:pPr>
        <w:autoSpaceDE w:val="0"/>
        <w:autoSpaceDN w:val="0"/>
        <w:adjustRightInd w:val="0"/>
        <w:rPr>
          <w:lang w:val="lv-LV"/>
        </w:rPr>
      </w:pPr>
    </w:p>
    <w:p w14:paraId="4FB5E945" w14:textId="77777777" w:rsidR="00B50CBF" w:rsidRPr="00A01FE1" w:rsidRDefault="00B50CBF" w:rsidP="00B50CBF">
      <w:pPr>
        <w:autoSpaceDE w:val="0"/>
        <w:autoSpaceDN w:val="0"/>
        <w:adjustRightInd w:val="0"/>
        <w:rPr>
          <w:lang w:val="lv-LV"/>
        </w:rPr>
      </w:pPr>
    </w:p>
    <w:p w14:paraId="10C2DCA7" w14:textId="77777777" w:rsidR="00B50CBF" w:rsidRPr="00A01FE1" w:rsidRDefault="00B50CBF" w:rsidP="00B50CBF">
      <w:pPr>
        <w:autoSpaceDE w:val="0"/>
        <w:autoSpaceDN w:val="0"/>
        <w:adjustRightInd w:val="0"/>
        <w:rPr>
          <w:lang w:val="lv-LV"/>
        </w:rPr>
      </w:pPr>
    </w:p>
    <w:p w14:paraId="1E97AB51" w14:textId="77777777" w:rsidR="00B50CBF" w:rsidRPr="00A01FE1" w:rsidRDefault="00B50CBF" w:rsidP="00B50CBF">
      <w:pPr>
        <w:autoSpaceDE w:val="0"/>
        <w:autoSpaceDN w:val="0"/>
        <w:adjustRightInd w:val="0"/>
        <w:rPr>
          <w:lang w:val="lv-LV"/>
        </w:rPr>
      </w:pPr>
    </w:p>
    <w:p w14:paraId="3B940231" w14:textId="77777777" w:rsidR="00B50CBF" w:rsidRPr="00A01FE1" w:rsidRDefault="00B50CBF" w:rsidP="00B50CBF">
      <w:pPr>
        <w:autoSpaceDE w:val="0"/>
        <w:autoSpaceDN w:val="0"/>
        <w:adjustRightInd w:val="0"/>
        <w:rPr>
          <w:lang w:val="lv-LV"/>
        </w:rPr>
      </w:pPr>
    </w:p>
    <w:p w14:paraId="3824DB62" w14:textId="77777777" w:rsidR="00B50CBF" w:rsidRPr="00A01FE1" w:rsidRDefault="00B50CBF" w:rsidP="00B50CBF">
      <w:pPr>
        <w:autoSpaceDE w:val="0"/>
        <w:autoSpaceDN w:val="0"/>
        <w:adjustRightInd w:val="0"/>
        <w:rPr>
          <w:lang w:val="lv-LV"/>
        </w:rPr>
      </w:pPr>
    </w:p>
    <w:p w14:paraId="7901004F" w14:textId="77777777" w:rsidR="00B50CBF" w:rsidRPr="00A01FE1" w:rsidRDefault="00B50CBF" w:rsidP="00B50CBF">
      <w:pPr>
        <w:autoSpaceDE w:val="0"/>
        <w:autoSpaceDN w:val="0"/>
        <w:adjustRightInd w:val="0"/>
        <w:rPr>
          <w:lang w:val="lv-LV"/>
        </w:rPr>
      </w:pPr>
    </w:p>
    <w:p w14:paraId="3675E25E" w14:textId="77777777" w:rsidR="00B50CBF" w:rsidRPr="00A01FE1" w:rsidRDefault="00B50CBF" w:rsidP="00B50CBF">
      <w:pPr>
        <w:autoSpaceDE w:val="0"/>
        <w:autoSpaceDN w:val="0"/>
        <w:adjustRightInd w:val="0"/>
        <w:rPr>
          <w:lang w:val="lv-LV"/>
        </w:rPr>
      </w:pPr>
    </w:p>
    <w:p w14:paraId="6379F9CD" w14:textId="77777777" w:rsidR="00B50CBF" w:rsidRPr="00A01FE1" w:rsidRDefault="00B50CBF" w:rsidP="00B50CBF">
      <w:pPr>
        <w:spacing w:after="160" w:line="259" w:lineRule="auto"/>
        <w:rPr>
          <w:lang w:val="lv-LV"/>
        </w:rPr>
      </w:pPr>
      <w:r w:rsidRPr="00A01FE1">
        <w:rPr>
          <w:lang w:val="lv-LV"/>
        </w:rPr>
        <w:br w:type="page"/>
      </w:r>
    </w:p>
    <w:p w14:paraId="59711C84" w14:textId="77777777" w:rsidR="00B50CBF" w:rsidRPr="00A01FE1" w:rsidRDefault="00B50CBF" w:rsidP="00B50CBF">
      <w:pPr>
        <w:autoSpaceDE w:val="0"/>
        <w:autoSpaceDN w:val="0"/>
        <w:adjustRightInd w:val="0"/>
        <w:jc w:val="right"/>
        <w:rPr>
          <w:i/>
          <w:iCs/>
          <w:sz w:val="22"/>
          <w:szCs w:val="22"/>
          <w:lang w:val="lv-LV"/>
        </w:rPr>
      </w:pPr>
      <w:r w:rsidRPr="00A01FE1">
        <w:rPr>
          <w:i/>
          <w:iCs/>
          <w:sz w:val="22"/>
          <w:szCs w:val="22"/>
          <w:lang w:val="lv-LV"/>
        </w:rPr>
        <w:lastRenderedPageBreak/>
        <w:t>3.1.pielikums</w:t>
      </w:r>
    </w:p>
    <w:p w14:paraId="635FD522" w14:textId="77777777" w:rsidR="00B50CBF" w:rsidRPr="00A01FE1" w:rsidRDefault="00B50CBF" w:rsidP="00B50CBF">
      <w:pPr>
        <w:jc w:val="center"/>
        <w:rPr>
          <w:rFonts w:eastAsia="Calibri"/>
          <w:b/>
          <w:sz w:val="22"/>
          <w:szCs w:val="22"/>
          <w:lang w:val="lv-LV"/>
        </w:rPr>
      </w:pPr>
      <w:r w:rsidRPr="00A01FE1">
        <w:rPr>
          <w:rFonts w:eastAsia="Calibri"/>
          <w:b/>
          <w:sz w:val="22"/>
          <w:szCs w:val="22"/>
          <w:lang w:val="lv-LV"/>
        </w:rPr>
        <w:t>FINANŠU PIEDĀVĀJUMA VEIDNE</w:t>
      </w:r>
    </w:p>
    <w:p w14:paraId="6E8069BE" w14:textId="77777777" w:rsidR="00B50CBF" w:rsidRPr="00A01FE1" w:rsidRDefault="00B50CBF" w:rsidP="00B50CBF">
      <w:pPr>
        <w:pStyle w:val="Sarakstarindkopa"/>
        <w:jc w:val="center"/>
        <w:rPr>
          <w:b/>
          <w:sz w:val="22"/>
          <w:szCs w:val="22"/>
          <w:lang w:val="lv-LV"/>
        </w:rPr>
      </w:pPr>
    </w:p>
    <w:p w14:paraId="4F65898C"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08EC0E9" w14:textId="23823162"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7DCD5075" w14:textId="165EBB4E"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489494A9" w14:textId="77777777" w:rsidR="00B50CBF" w:rsidRPr="00A01FE1" w:rsidRDefault="00B50CBF" w:rsidP="00B50CBF">
      <w:pPr>
        <w:ind w:right="-28"/>
        <w:jc w:val="center"/>
        <w:rPr>
          <w:b/>
          <w:sz w:val="22"/>
          <w:szCs w:val="22"/>
          <w:lang w:val="lv-LV"/>
        </w:rPr>
      </w:pPr>
    </w:p>
    <w:p w14:paraId="3C719DC3" w14:textId="77777777" w:rsidR="00B50CBF" w:rsidRPr="00A01FE1" w:rsidRDefault="00B50CBF" w:rsidP="00B50CBF">
      <w:pPr>
        <w:jc w:val="center"/>
        <w:outlineLvl w:val="0"/>
        <w:rPr>
          <w:b/>
          <w:sz w:val="22"/>
          <w:szCs w:val="22"/>
          <w:lang w:val="lv-LV" w:eastAsia="lv-LV"/>
        </w:rPr>
      </w:pPr>
    </w:p>
    <w:p w14:paraId="6DBE1E13" w14:textId="77777777" w:rsidR="00B50CBF" w:rsidRPr="00A01FE1" w:rsidRDefault="00B50CBF" w:rsidP="00B50CBF">
      <w:pPr>
        <w:jc w:val="center"/>
        <w:outlineLvl w:val="0"/>
        <w:rPr>
          <w:b/>
          <w:sz w:val="22"/>
          <w:szCs w:val="22"/>
          <w:lang w:val="lv-LV" w:eastAsia="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976"/>
        <w:gridCol w:w="1422"/>
        <w:gridCol w:w="1134"/>
        <w:gridCol w:w="992"/>
        <w:gridCol w:w="2410"/>
      </w:tblGrid>
      <w:tr w:rsidR="00B50CBF" w:rsidRPr="00A01FE1" w14:paraId="25650E22" w14:textId="77777777" w:rsidTr="00213F2E">
        <w:trPr>
          <w:trHeight w:val="572"/>
        </w:trPr>
        <w:tc>
          <w:tcPr>
            <w:tcW w:w="706" w:type="dxa"/>
            <w:shd w:val="clear" w:color="auto" w:fill="FFFFFF" w:themeFill="background1"/>
            <w:vAlign w:val="center"/>
          </w:tcPr>
          <w:p w14:paraId="3194AFBF" w14:textId="77777777" w:rsidR="00B50CBF" w:rsidRPr="00A01FE1" w:rsidRDefault="00B50CBF" w:rsidP="00213F2E">
            <w:pPr>
              <w:jc w:val="center"/>
              <w:rPr>
                <w:b/>
                <w:bCs/>
                <w:sz w:val="22"/>
                <w:szCs w:val="22"/>
                <w:lang w:val="lv-LV"/>
              </w:rPr>
            </w:pPr>
            <w:r w:rsidRPr="00A01FE1">
              <w:rPr>
                <w:b/>
                <w:bCs/>
                <w:sz w:val="22"/>
                <w:szCs w:val="22"/>
                <w:lang w:val="lv-LV"/>
              </w:rPr>
              <w:t>Nr.</w:t>
            </w:r>
          </w:p>
          <w:p w14:paraId="3026FB25" w14:textId="77777777" w:rsidR="00B50CBF" w:rsidRPr="00A01FE1" w:rsidRDefault="00B50CBF" w:rsidP="00213F2E">
            <w:pPr>
              <w:jc w:val="center"/>
              <w:rPr>
                <w:b/>
                <w:bCs/>
                <w:sz w:val="22"/>
                <w:szCs w:val="22"/>
                <w:lang w:val="lv-LV"/>
              </w:rPr>
            </w:pPr>
            <w:r w:rsidRPr="00A01FE1">
              <w:rPr>
                <w:b/>
                <w:bCs/>
                <w:sz w:val="22"/>
                <w:szCs w:val="22"/>
                <w:lang w:val="lv-LV"/>
              </w:rPr>
              <w:t>p.k.</w:t>
            </w:r>
          </w:p>
        </w:tc>
        <w:tc>
          <w:tcPr>
            <w:tcW w:w="2976" w:type="dxa"/>
            <w:shd w:val="clear" w:color="auto" w:fill="FFFFFF" w:themeFill="background1"/>
            <w:vAlign w:val="center"/>
          </w:tcPr>
          <w:p w14:paraId="627D7C3A" w14:textId="3D8BE7FF" w:rsidR="00B50CBF" w:rsidRPr="00A01FE1" w:rsidRDefault="00CD440C" w:rsidP="00213F2E">
            <w:pPr>
              <w:jc w:val="center"/>
              <w:rPr>
                <w:b/>
                <w:bCs/>
                <w:sz w:val="22"/>
                <w:szCs w:val="22"/>
                <w:lang w:val="lv-LV"/>
              </w:rPr>
            </w:pPr>
            <w:r>
              <w:rPr>
                <w:b/>
                <w:bCs/>
                <w:sz w:val="22"/>
                <w:szCs w:val="22"/>
                <w:lang w:val="lv-LV"/>
              </w:rPr>
              <w:t>Iekārtas</w:t>
            </w:r>
            <w:r w:rsidR="00B50CBF" w:rsidRPr="00A01FE1">
              <w:rPr>
                <w:b/>
                <w:bCs/>
                <w:sz w:val="22"/>
                <w:szCs w:val="22"/>
                <w:lang w:val="lv-LV"/>
              </w:rPr>
              <w:t xml:space="preserve"> nosaukums (ražotājs)</w:t>
            </w:r>
          </w:p>
        </w:tc>
        <w:tc>
          <w:tcPr>
            <w:tcW w:w="1422" w:type="dxa"/>
            <w:shd w:val="clear" w:color="auto" w:fill="FFFFFF" w:themeFill="background1"/>
            <w:vAlign w:val="center"/>
          </w:tcPr>
          <w:p w14:paraId="0313A959" w14:textId="77777777" w:rsidR="00B50CBF" w:rsidRPr="00A01FE1" w:rsidRDefault="00B50CBF" w:rsidP="00213F2E">
            <w:pPr>
              <w:jc w:val="center"/>
              <w:rPr>
                <w:b/>
                <w:bCs/>
                <w:sz w:val="22"/>
                <w:szCs w:val="22"/>
                <w:lang w:val="lv-LV"/>
              </w:rPr>
            </w:pPr>
            <w:r w:rsidRPr="00A01FE1">
              <w:rPr>
                <w:b/>
                <w:bCs/>
                <w:sz w:val="22"/>
                <w:szCs w:val="22"/>
                <w:lang w:val="lv-LV"/>
              </w:rPr>
              <w:t>Modelis</w:t>
            </w:r>
          </w:p>
        </w:tc>
        <w:tc>
          <w:tcPr>
            <w:tcW w:w="1134" w:type="dxa"/>
            <w:shd w:val="clear" w:color="auto" w:fill="FFFFFF" w:themeFill="background1"/>
            <w:vAlign w:val="center"/>
          </w:tcPr>
          <w:p w14:paraId="24545A81" w14:textId="77777777" w:rsidR="00B50CBF" w:rsidRPr="00A01FE1" w:rsidRDefault="00B50CBF" w:rsidP="00213F2E">
            <w:pPr>
              <w:jc w:val="center"/>
              <w:rPr>
                <w:b/>
                <w:bCs/>
                <w:sz w:val="22"/>
                <w:szCs w:val="22"/>
                <w:lang w:val="lv-LV"/>
              </w:rPr>
            </w:pPr>
            <w:proofErr w:type="spellStart"/>
            <w:r w:rsidRPr="00A01FE1">
              <w:rPr>
                <w:b/>
                <w:bCs/>
                <w:sz w:val="22"/>
                <w:szCs w:val="22"/>
                <w:lang w:val="lv-LV"/>
              </w:rPr>
              <w:t>Mērv</w:t>
            </w:r>
            <w:proofErr w:type="spellEnd"/>
            <w:r w:rsidRPr="00A01FE1">
              <w:rPr>
                <w:b/>
                <w:bCs/>
                <w:sz w:val="22"/>
                <w:szCs w:val="22"/>
                <w:lang w:val="lv-LV"/>
              </w:rPr>
              <w:t>.</w:t>
            </w:r>
          </w:p>
        </w:tc>
        <w:tc>
          <w:tcPr>
            <w:tcW w:w="992" w:type="dxa"/>
            <w:shd w:val="clear" w:color="auto" w:fill="FFFFFF" w:themeFill="background1"/>
            <w:vAlign w:val="center"/>
          </w:tcPr>
          <w:p w14:paraId="5320CFEB" w14:textId="77777777" w:rsidR="00B50CBF" w:rsidRPr="00A01FE1" w:rsidRDefault="00B50CBF" w:rsidP="00213F2E">
            <w:pPr>
              <w:jc w:val="center"/>
              <w:rPr>
                <w:b/>
                <w:bCs/>
                <w:sz w:val="22"/>
                <w:szCs w:val="22"/>
                <w:lang w:val="lv-LV"/>
              </w:rPr>
            </w:pPr>
            <w:r w:rsidRPr="00A01FE1">
              <w:rPr>
                <w:b/>
                <w:bCs/>
                <w:sz w:val="22"/>
                <w:szCs w:val="22"/>
                <w:lang w:val="lv-LV"/>
              </w:rPr>
              <w:t>Skaits</w:t>
            </w:r>
          </w:p>
        </w:tc>
        <w:tc>
          <w:tcPr>
            <w:tcW w:w="2410" w:type="dxa"/>
            <w:shd w:val="clear" w:color="auto" w:fill="FFFFFF" w:themeFill="background1"/>
          </w:tcPr>
          <w:p w14:paraId="2CD55F09" w14:textId="77777777" w:rsidR="00B50CBF" w:rsidRPr="00A01FE1" w:rsidRDefault="00B50CBF" w:rsidP="00213F2E">
            <w:pPr>
              <w:jc w:val="center"/>
              <w:rPr>
                <w:b/>
                <w:bCs/>
                <w:sz w:val="22"/>
                <w:szCs w:val="22"/>
                <w:lang w:val="lv-LV"/>
              </w:rPr>
            </w:pPr>
            <w:r w:rsidRPr="00A01FE1">
              <w:rPr>
                <w:b/>
                <w:bCs/>
                <w:sz w:val="22"/>
                <w:szCs w:val="22"/>
                <w:lang w:val="lv-LV"/>
              </w:rPr>
              <w:t xml:space="preserve">Cena EUR </w:t>
            </w:r>
          </w:p>
          <w:p w14:paraId="10ABAEFE" w14:textId="77777777" w:rsidR="00B50CBF" w:rsidRPr="00A01FE1" w:rsidRDefault="00B50CBF" w:rsidP="00213F2E">
            <w:pPr>
              <w:jc w:val="center"/>
              <w:rPr>
                <w:b/>
                <w:bCs/>
                <w:sz w:val="22"/>
                <w:szCs w:val="22"/>
                <w:lang w:val="lv-LV"/>
              </w:rPr>
            </w:pPr>
            <w:r w:rsidRPr="00A01FE1">
              <w:rPr>
                <w:b/>
                <w:bCs/>
                <w:sz w:val="22"/>
                <w:szCs w:val="22"/>
                <w:lang w:val="lv-LV"/>
              </w:rPr>
              <w:t>bez PVN par 1 vienību</w:t>
            </w:r>
          </w:p>
        </w:tc>
      </w:tr>
      <w:tr w:rsidR="00B50CBF" w:rsidRPr="00A01FE1" w14:paraId="74F864FA" w14:textId="77777777" w:rsidTr="00F75B44">
        <w:trPr>
          <w:trHeight w:val="572"/>
        </w:trPr>
        <w:tc>
          <w:tcPr>
            <w:tcW w:w="706" w:type="dxa"/>
            <w:shd w:val="clear" w:color="auto" w:fill="FFFFFF" w:themeFill="background1"/>
            <w:vAlign w:val="center"/>
          </w:tcPr>
          <w:p w14:paraId="30DBE93F" w14:textId="77777777" w:rsidR="00B50CBF" w:rsidRPr="00A01FE1" w:rsidRDefault="00B50CBF" w:rsidP="00213F2E">
            <w:pPr>
              <w:jc w:val="center"/>
              <w:rPr>
                <w:sz w:val="22"/>
                <w:szCs w:val="22"/>
                <w:lang w:val="lv-LV"/>
              </w:rPr>
            </w:pPr>
            <w:r w:rsidRPr="00A01FE1">
              <w:rPr>
                <w:sz w:val="22"/>
                <w:szCs w:val="22"/>
                <w:lang w:val="lv-LV"/>
              </w:rPr>
              <w:t>1.</w:t>
            </w:r>
          </w:p>
        </w:tc>
        <w:tc>
          <w:tcPr>
            <w:tcW w:w="2976" w:type="dxa"/>
            <w:shd w:val="clear" w:color="auto" w:fill="FFFFFF" w:themeFill="background1"/>
            <w:vAlign w:val="center"/>
          </w:tcPr>
          <w:p w14:paraId="7F8FE6E1" w14:textId="77777777" w:rsidR="00B50CBF" w:rsidRPr="00A01FE1" w:rsidRDefault="00B50CBF" w:rsidP="00213F2E">
            <w:pPr>
              <w:rPr>
                <w:bCs/>
                <w:sz w:val="22"/>
                <w:szCs w:val="22"/>
                <w:lang w:val="lv-LV"/>
              </w:rPr>
            </w:pPr>
          </w:p>
        </w:tc>
        <w:tc>
          <w:tcPr>
            <w:tcW w:w="1422" w:type="dxa"/>
            <w:shd w:val="clear" w:color="auto" w:fill="FFFFFF" w:themeFill="background1"/>
            <w:vAlign w:val="center"/>
          </w:tcPr>
          <w:p w14:paraId="4E995381" w14:textId="77777777" w:rsidR="00B50CBF" w:rsidRPr="00A01FE1" w:rsidRDefault="00B50CBF" w:rsidP="00213F2E">
            <w:pPr>
              <w:jc w:val="center"/>
              <w:rPr>
                <w:sz w:val="22"/>
                <w:szCs w:val="22"/>
                <w:lang w:val="lv-LV"/>
              </w:rPr>
            </w:pPr>
          </w:p>
        </w:tc>
        <w:tc>
          <w:tcPr>
            <w:tcW w:w="1134" w:type="dxa"/>
            <w:shd w:val="clear" w:color="auto" w:fill="FFFFFF" w:themeFill="background1"/>
            <w:vAlign w:val="center"/>
          </w:tcPr>
          <w:p w14:paraId="6B2548D0" w14:textId="77777777" w:rsidR="00B50CBF" w:rsidRPr="00A01FE1" w:rsidRDefault="00B50CBF" w:rsidP="00213F2E">
            <w:pPr>
              <w:jc w:val="center"/>
              <w:rPr>
                <w:sz w:val="22"/>
                <w:szCs w:val="22"/>
                <w:lang w:val="lv-LV"/>
              </w:rPr>
            </w:pPr>
            <w:r w:rsidRPr="00A01FE1">
              <w:rPr>
                <w:sz w:val="22"/>
                <w:szCs w:val="22"/>
                <w:lang w:val="lv-LV"/>
              </w:rPr>
              <w:t>gab.</w:t>
            </w:r>
          </w:p>
        </w:tc>
        <w:tc>
          <w:tcPr>
            <w:tcW w:w="992" w:type="dxa"/>
            <w:shd w:val="clear" w:color="auto" w:fill="FFFFFF" w:themeFill="background1"/>
            <w:vAlign w:val="center"/>
          </w:tcPr>
          <w:p w14:paraId="1067424F" w14:textId="1B59F700" w:rsidR="00B50CBF" w:rsidRPr="00A01FE1" w:rsidRDefault="00424193" w:rsidP="00213F2E">
            <w:pPr>
              <w:jc w:val="center"/>
              <w:rPr>
                <w:sz w:val="22"/>
                <w:szCs w:val="22"/>
                <w:lang w:val="lv-LV"/>
              </w:rPr>
            </w:pPr>
            <w:r>
              <w:rPr>
                <w:sz w:val="22"/>
                <w:szCs w:val="22"/>
                <w:lang w:val="lv-LV"/>
              </w:rPr>
              <w:t>2</w:t>
            </w:r>
          </w:p>
        </w:tc>
        <w:tc>
          <w:tcPr>
            <w:tcW w:w="2410" w:type="dxa"/>
            <w:shd w:val="clear" w:color="auto" w:fill="FFFFFF" w:themeFill="background1"/>
            <w:vAlign w:val="center"/>
          </w:tcPr>
          <w:p w14:paraId="64679628" w14:textId="77777777" w:rsidR="00B50CBF" w:rsidRPr="00A01FE1" w:rsidRDefault="00B50CBF" w:rsidP="00F75B44">
            <w:pPr>
              <w:jc w:val="center"/>
              <w:rPr>
                <w:sz w:val="22"/>
                <w:szCs w:val="22"/>
                <w:lang w:val="lv-LV"/>
              </w:rPr>
            </w:pPr>
          </w:p>
        </w:tc>
      </w:tr>
      <w:tr w:rsidR="00EF3120" w:rsidRPr="00A01FE1" w14:paraId="71BB5FCD" w14:textId="77777777" w:rsidTr="00F75B44">
        <w:trPr>
          <w:trHeight w:val="572"/>
        </w:trPr>
        <w:tc>
          <w:tcPr>
            <w:tcW w:w="7230" w:type="dxa"/>
            <w:gridSpan w:val="5"/>
            <w:shd w:val="clear" w:color="auto" w:fill="FFFFFF" w:themeFill="background1"/>
            <w:vAlign w:val="center"/>
          </w:tcPr>
          <w:p w14:paraId="50182938" w14:textId="77777777" w:rsidR="00EF3120" w:rsidRPr="00A01FE1" w:rsidRDefault="00EF3120" w:rsidP="00213F2E">
            <w:pPr>
              <w:jc w:val="right"/>
              <w:rPr>
                <w:b/>
                <w:bCs/>
                <w:sz w:val="22"/>
                <w:szCs w:val="22"/>
                <w:lang w:val="lv-LV"/>
              </w:rPr>
            </w:pPr>
            <w:r w:rsidRPr="00A01FE1">
              <w:rPr>
                <w:b/>
                <w:bCs/>
                <w:sz w:val="22"/>
                <w:szCs w:val="22"/>
                <w:lang w:val="lv-LV"/>
              </w:rPr>
              <w:t>KOPĒJĀ PIEDĀVĀJUMA SUMMA</w:t>
            </w:r>
          </w:p>
          <w:p w14:paraId="49F21AF1" w14:textId="77777777" w:rsidR="00EF3120" w:rsidRPr="00A01FE1" w:rsidRDefault="00EF3120" w:rsidP="00213F2E">
            <w:pPr>
              <w:jc w:val="right"/>
              <w:rPr>
                <w:b/>
                <w:bCs/>
                <w:sz w:val="22"/>
                <w:szCs w:val="22"/>
                <w:lang w:val="lv-LV"/>
              </w:rPr>
            </w:pPr>
            <w:r w:rsidRPr="00A01FE1">
              <w:rPr>
                <w:b/>
                <w:bCs/>
                <w:sz w:val="22"/>
                <w:szCs w:val="22"/>
                <w:lang w:val="lv-LV"/>
              </w:rPr>
              <w:t>EUR bez PVN</w:t>
            </w:r>
          </w:p>
        </w:tc>
        <w:tc>
          <w:tcPr>
            <w:tcW w:w="2410" w:type="dxa"/>
            <w:shd w:val="clear" w:color="auto" w:fill="FFFFFF" w:themeFill="background1"/>
            <w:vAlign w:val="center"/>
          </w:tcPr>
          <w:p w14:paraId="680061F8" w14:textId="77777777" w:rsidR="00EF3120" w:rsidRPr="00A01FE1" w:rsidRDefault="00EF3120" w:rsidP="00F75B44">
            <w:pPr>
              <w:jc w:val="center"/>
              <w:rPr>
                <w:sz w:val="22"/>
                <w:szCs w:val="22"/>
                <w:lang w:val="lv-LV"/>
              </w:rPr>
            </w:pPr>
          </w:p>
        </w:tc>
      </w:tr>
    </w:tbl>
    <w:p w14:paraId="3C572D37" w14:textId="77777777" w:rsidR="00B50CBF" w:rsidRPr="00A01FE1" w:rsidRDefault="00B50CBF" w:rsidP="00B50CBF">
      <w:pPr>
        <w:rPr>
          <w:b/>
          <w:sz w:val="22"/>
          <w:szCs w:val="22"/>
          <w:lang w:val="lv-LV"/>
        </w:rPr>
      </w:pPr>
    </w:p>
    <w:p w14:paraId="776E66A0" w14:textId="77777777" w:rsidR="00B50CBF" w:rsidRPr="00A01FE1" w:rsidRDefault="00B50CBF" w:rsidP="00B50CBF">
      <w:pPr>
        <w:jc w:val="both"/>
        <w:rPr>
          <w:bCs/>
          <w:sz w:val="22"/>
          <w:szCs w:val="22"/>
          <w:lang w:val="lv-LV"/>
        </w:rPr>
      </w:pPr>
    </w:p>
    <w:p w14:paraId="61640B8C" w14:textId="26365A87" w:rsidR="00B50CBF" w:rsidRPr="00A01FE1" w:rsidRDefault="00B50CBF" w:rsidP="00B50CBF">
      <w:pPr>
        <w:jc w:val="both"/>
        <w:rPr>
          <w:bCs/>
          <w:sz w:val="22"/>
          <w:szCs w:val="22"/>
          <w:lang w:val="lv-LV"/>
        </w:rPr>
      </w:pPr>
      <w:r w:rsidRPr="00A01FE1">
        <w:rPr>
          <w:bCs/>
          <w:sz w:val="22"/>
          <w:szCs w:val="22"/>
          <w:lang w:val="lv-LV"/>
        </w:rPr>
        <w:t xml:space="preserve">Finanšu piedāvājuma cenā ir iekļautas visi ar </w:t>
      </w:r>
      <w:r w:rsidR="00CD440C">
        <w:rPr>
          <w:bCs/>
          <w:sz w:val="22"/>
          <w:szCs w:val="22"/>
          <w:lang w:val="lv-LV"/>
        </w:rPr>
        <w:t>iekārtu</w:t>
      </w:r>
      <w:r w:rsidRPr="00A01FE1">
        <w:rPr>
          <w:bCs/>
          <w:sz w:val="22"/>
          <w:szCs w:val="22"/>
          <w:lang w:val="lv-LV"/>
        </w:rPr>
        <w:t xml:space="preserve"> piegādi un tās uzstādīšanas darbiem saistītie izdevumi, t.sk., administratīvās izmaksas (piemēram, transporta izdevumus, visa veida sakaru izmaksas u.c.), visi normatīvajos aktos paredzētie nodokļi un visas ar paredzamā līguma izpildi saistītās izmaksas.</w:t>
      </w:r>
    </w:p>
    <w:p w14:paraId="561BEAC6" w14:textId="77777777" w:rsidR="00B50CBF" w:rsidRPr="00A01FE1" w:rsidRDefault="00B50CBF" w:rsidP="00B50CBF">
      <w:pPr>
        <w:jc w:val="both"/>
        <w:rPr>
          <w:bCs/>
          <w:sz w:val="22"/>
          <w:szCs w:val="22"/>
          <w:lang w:val="lv-LV"/>
        </w:rPr>
      </w:pPr>
    </w:p>
    <w:p w14:paraId="080AA3DF" w14:textId="77777777" w:rsidR="00B50CBF" w:rsidRPr="00A01FE1" w:rsidRDefault="00B50CBF" w:rsidP="00B50CBF">
      <w:pPr>
        <w:jc w:val="both"/>
        <w:rPr>
          <w:bCs/>
          <w:sz w:val="22"/>
          <w:szCs w:val="22"/>
          <w:lang w:val="lv-LV"/>
        </w:rPr>
      </w:pPr>
      <w:r w:rsidRPr="00A01FE1">
        <w:rPr>
          <w:bCs/>
          <w:sz w:val="22"/>
          <w:szCs w:val="22"/>
          <w:lang w:val="lv-LV"/>
        </w:rPr>
        <w:t>Pretendenta piedāvātā līgumcena līguma izpildes laikā netiks mainīta.</w:t>
      </w:r>
    </w:p>
    <w:p w14:paraId="1B3D51BE" w14:textId="77777777" w:rsidR="00B50CBF" w:rsidRPr="00A01FE1" w:rsidRDefault="00B50CBF" w:rsidP="00B50CBF">
      <w:pPr>
        <w:jc w:val="both"/>
        <w:rPr>
          <w:bCs/>
          <w:sz w:val="22"/>
          <w:szCs w:val="22"/>
          <w:lang w:val="lv-LV"/>
        </w:rPr>
      </w:pPr>
    </w:p>
    <w:p w14:paraId="1A75B48D" w14:textId="2FDB6B89" w:rsidR="00B50CBF" w:rsidRPr="00A01FE1" w:rsidRDefault="00B50CBF" w:rsidP="00B50CBF">
      <w:pPr>
        <w:jc w:val="both"/>
        <w:rPr>
          <w:bCs/>
          <w:sz w:val="22"/>
          <w:szCs w:val="22"/>
          <w:lang w:val="lv-LV"/>
        </w:rPr>
      </w:pPr>
      <w:r w:rsidRPr="00A01FE1">
        <w:rPr>
          <w:bCs/>
          <w:sz w:val="22"/>
          <w:szCs w:val="22"/>
          <w:lang w:val="lv-LV"/>
        </w:rPr>
        <w:t>Ar šo apstiprinām un garantējam sniegto ziņu patiesumu un precizitāti, kā arī atbilstību atklātā konkursa “</w:t>
      </w:r>
      <w:r w:rsidR="00424193">
        <w:rPr>
          <w:bCs/>
          <w:sz w:val="22"/>
          <w:szCs w:val="22"/>
          <w:lang w:val="lv-LV"/>
        </w:rPr>
        <w:t>Centrifūgu</w:t>
      </w:r>
      <w:r w:rsidRPr="00A01FE1">
        <w:rPr>
          <w:bCs/>
          <w:sz w:val="22"/>
          <w:szCs w:val="22"/>
          <w:lang w:val="lv-LV"/>
        </w:rPr>
        <w:t xml:space="preserve"> piegāde un uzstādīšana”, iepirkuma identifikācijas Nr. DŪ </w:t>
      </w:r>
      <w:r w:rsidRPr="00186F06">
        <w:rPr>
          <w:bCs/>
          <w:sz w:val="22"/>
          <w:szCs w:val="22"/>
          <w:lang w:val="lv-LV"/>
        </w:rPr>
        <w:t>202</w:t>
      </w:r>
      <w:r w:rsidR="0070625B" w:rsidRPr="00186F06">
        <w:rPr>
          <w:bCs/>
          <w:sz w:val="22"/>
          <w:szCs w:val="22"/>
          <w:lang w:val="lv-LV"/>
        </w:rPr>
        <w:t>4</w:t>
      </w:r>
      <w:r w:rsidRPr="00186F06">
        <w:rPr>
          <w:bCs/>
          <w:sz w:val="22"/>
          <w:szCs w:val="22"/>
          <w:lang w:val="lv-LV"/>
        </w:rPr>
        <w:t>/</w:t>
      </w:r>
      <w:r w:rsidR="00607899" w:rsidRPr="00186F06">
        <w:rPr>
          <w:bCs/>
          <w:sz w:val="22"/>
          <w:szCs w:val="22"/>
          <w:lang w:val="lv-LV"/>
        </w:rPr>
        <w:t>2</w:t>
      </w:r>
      <w:r w:rsidR="00424193">
        <w:rPr>
          <w:bCs/>
          <w:sz w:val="22"/>
          <w:szCs w:val="22"/>
          <w:lang w:val="lv-LV"/>
        </w:rPr>
        <w:t>6</w:t>
      </w:r>
      <w:r w:rsidRPr="00186F06">
        <w:rPr>
          <w:bCs/>
          <w:sz w:val="22"/>
          <w:szCs w:val="22"/>
          <w:lang w:val="lv-LV"/>
        </w:rPr>
        <w:t>,</w:t>
      </w:r>
      <w:r w:rsidRPr="00A01FE1">
        <w:rPr>
          <w:bCs/>
          <w:sz w:val="22"/>
          <w:szCs w:val="22"/>
          <w:lang w:val="lv-LV"/>
        </w:rPr>
        <w:t xml:space="preserve"> nolikuma prasībām.</w:t>
      </w:r>
    </w:p>
    <w:p w14:paraId="309C467D" w14:textId="77777777" w:rsidR="00B50CBF" w:rsidRPr="00A01FE1" w:rsidRDefault="00B50CBF" w:rsidP="00B50CBF">
      <w:pPr>
        <w:rPr>
          <w:bCs/>
          <w:i/>
          <w:iCs/>
          <w:sz w:val="22"/>
          <w:szCs w:val="22"/>
          <w:lang w:val="lv-LV"/>
        </w:rPr>
      </w:pPr>
    </w:p>
    <w:p w14:paraId="7648E4E6" w14:textId="77777777" w:rsidR="00B50CBF" w:rsidRPr="00A01FE1" w:rsidRDefault="00B50CBF" w:rsidP="00B50CBF">
      <w:pPr>
        <w:rPr>
          <w:bCs/>
          <w:sz w:val="22"/>
          <w:szCs w:val="22"/>
          <w:lang w:val="lv-LV"/>
        </w:rPr>
      </w:pPr>
      <w:r w:rsidRPr="00A01FE1">
        <w:rPr>
          <w:bCs/>
          <w:sz w:val="22"/>
          <w:szCs w:val="22"/>
          <w:lang w:val="lv-LV"/>
        </w:rPr>
        <w:t>Paraksta pretendenta likumiskais pārstāvis ar paraksta tiesībām vai tā pilnvarota persona:</w:t>
      </w:r>
    </w:p>
    <w:tbl>
      <w:tblPr>
        <w:tblStyle w:val="Reatabula"/>
        <w:tblW w:w="0" w:type="auto"/>
        <w:tblLook w:val="04A0" w:firstRow="1" w:lastRow="0" w:firstColumn="1" w:lastColumn="0" w:noHBand="0" w:noVBand="1"/>
      </w:tblPr>
      <w:tblGrid>
        <w:gridCol w:w="2830"/>
        <w:gridCol w:w="4111"/>
      </w:tblGrid>
      <w:tr w:rsidR="00B50CBF" w:rsidRPr="00A01FE1" w14:paraId="262C499A" w14:textId="77777777" w:rsidTr="00213F2E">
        <w:trPr>
          <w:trHeight w:val="345"/>
        </w:trPr>
        <w:tc>
          <w:tcPr>
            <w:tcW w:w="2830" w:type="dxa"/>
            <w:shd w:val="clear" w:color="auto" w:fill="D9D9D9" w:themeFill="background1" w:themeFillShade="D9"/>
          </w:tcPr>
          <w:p w14:paraId="6582544C" w14:textId="77777777" w:rsidR="00B50CBF" w:rsidRPr="00A01FE1" w:rsidRDefault="00B50CBF" w:rsidP="00213F2E">
            <w:pPr>
              <w:rPr>
                <w:bCs/>
                <w:sz w:val="22"/>
                <w:szCs w:val="22"/>
                <w:lang w:val="lv-LV"/>
              </w:rPr>
            </w:pPr>
            <w:r w:rsidRPr="00A01FE1">
              <w:rPr>
                <w:bCs/>
                <w:sz w:val="22"/>
                <w:szCs w:val="22"/>
                <w:lang w:val="lv-LV"/>
              </w:rPr>
              <w:t>Pretendenta nosaukums</w:t>
            </w:r>
          </w:p>
        </w:tc>
        <w:tc>
          <w:tcPr>
            <w:tcW w:w="4111" w:type="dxa"/>
          </w:tcPr>
          <w:p w14:paraId="53E8D47B" w14:textId="77777777" w:rsidR="00B50CBF" w:rsidRPr="00A01FE1" w:rsidRDefault="00B50CBF" w:rsidP="00213F2E">
            <w:pPr>
              <w:rPr>
                <w:bCs/>
                <w:sz w:val="22"/>
                <w:szCs w:val="22"/>
                <w:lang w:val="lv-LV"/>
              </w:rPr>
            </w:pPr>
          </w:p>
        </w:tc>
      </w:tr>
      <w:tr w:rsidR="00B50CBF" w:rsidRPr="00A01FE1" w14:paraId="0AA53250" w14:textId="77777777" w:rsidTr="00213F2E">
        <w:trPr>
          <w:trHeight w:val="345"/>
        </w:trPr>
        <w:tc>
          <w:tcPr>
            <w:tcW w:w="2830" w:type="dxa"/>
            <w:shd w:val="clear" w:color="auto" w:fill="D9D9D9" w:themeFill="background1" w:themeFillShade="D9"/>
          </w:tcPr>
          <w:p w14:paraId="0C106766" w14:textId="77777777" w:rsidR="00B50CBF" w:rsidRPr="00A01FE1" w:rsidRDefault="00B50CBF" w:rsidP="00213F2E">
            <w:pPr>
              <w:rPr>
                <w:bCs/>
                <w:sz w:val="22"/>
                <w:szCs w:val="22"/>
                <w:lang w:val="lv-LV"/>
              </w:rPr>
            </w:pPr>
            <w:r w:rsidRPr="00A01FE1">
              <w:rPr>
                <w:bCs/>
                <w:sz w:val="22"/>
                <w:szCs w:val="22"/>
                <w:lang w:val="lv-LV"/>
              </w:rPr>
              <w:t>Reģ.nr.</w:t>
            </w:r>
          </w:p>
        </w:tc>
        <w:tc>
          <w:tcPr>
            <w:tcW w:w="4111" w:type="dxa"/>
          </w:tcPr>
          <w:p w14:paraId="6C5B6E59" w14:textId="77777777" w:rsidR="00B50CBF" w:rsidRPr="00A01FE1" w:rsidRDefault="00B50CBF" w:rsidP="00213F2E">
            <w:pPr>
              <w:rPr>
                <w:bCs/>
                <w:sz w:val="22"/>
                <w:szCs w:val="22"/>
                <w:lang w:val="lv-LV"/>
              </w:rPr>
            </w:pPr>
          </w:p>
        </w:tc>
      </w:tr>
      <w:tr w:rsidR="00B50CBF" w:rsidRPr="00A01FE1" w14:paraId="1C0E8533" w14:textId="77777777" w:rsidTr="00213F2E">
        <w:trPr>
          <w:trHeight w:val="345"/>
        </w:trPr>
        <w:tc>
          <w:tcPr>
            <w:tcW w:w="2830" w:type="dxa"/>
            <w:shd w:val="clear" w:color="auto" w:fill="D9D9D9" w:themeFill="background1" w:themeFillShade="D9"/>
          </w:tcPr>
          <w:p w14:paraId="7E87E2C7" w14:textId="77777777" w:rsidR="00B50CBF" w:rsidRPr="00A01FE1" w:rsidRDefault="00B50CBF" w:rsidP="00213F2E">
            <w:pPr>
              <w:rPr>
                <w:bCs/>
                <w:sz w:val="22"/>
                <w:szCs w:val="22"/>
                <w:lang w:val="lv-LV"/>
              </w:rPr>
            </w:pPr>
            <w:r w:rsidRPr="00A01FE1">
              <w:rPr>
                <w:bCs/>
                <w:sz w:val="22"/>
                <w:szCs w:val="22"/>
                <w:lang w:val="lv-LV"/>
              </w:rPr>
              <w:t>Vārds, uzvārds, amats</w:t>
            </w:r>
          </w:p>
        </w:tc>
        <w:tc>
          <w:tcPr>
            <w:tcW w:w="4111" w:type="dxa"/>
          </w:tcPr>
          <w:p w14:paraId="3E13E394" w14:textId="77777777" w:rsidR="00B50CBF" w:rsidRPr="00A01FE1" w:rsidRDefault="00B50CBF" w:rsidP="00213F2E">
            <w:pPr>
              <w:rPr>
                <w:bCs/>
                <w:sz w:val="22"/>
                <w:szCs w:val="22"/>
                <w:lang w:val="lv-LV"/>
              </w:rPr>
            </w:pPr>
          </w:p>
        </w:tc>
      </w:tr>
      <w:tr w:rsidR="00B50CBF" w:rsidRPr="00A01FE1" w14:paraId="755B5E8B" w14:textId="77777777" w:rsidTr="00213F2E">
        <w:trPr>
          <w:trHeight w:val="362"/>
        </w:trPr>
        <w:tc>
          <w:tcPr>
            <w:tcW w:w="2830" w:type="dxa"/>
            <w:shd w:val="clear" w:color="auto" w:fill="D9D9D9" w:themeFill="background1" w:themeFillShade="D9"/>
          </w:tcPr>
          <w:p w14:paraId="7418C699" w14:textId="77777777" w:rsidR="00B50CBF" w:rsidRPr="00A01FE1" w:rsidRDefault="00B50CBF" w:rsidP="00213F2E">
            <w:pPr>
              <w:rPr>
                <w:bCs/>
                <w:sz w:val="22"/>
                <w:szCs w:val="22"/>
                <w:lang w:val="lv-LV"/>
              </w:rPr>
            </w:pPr>
            <w:r w:rsidRPr="00A01FE1">
              <w:rPr>
                <w:bCs/>
                <w:sz w:val="22"/>
                <w:szCs w:val="22"/>
                <w:lang w:val="lv-LV"/>
              </w:rPr>
              <w:t>Paraksts</w:t>
            </w:r>
          </w:p>
        </w:tc>
        <w:tc>
          <w:tcPr>
            <w:tcW w:w="4111" w:type="dxa"/>
          </w:tcPr>
          <w:p w14:paraId="7587C9F3" w14:textId="77777777" w:rsidR="00B50CBF" w:rsidRPr="00A01FE1" w:rsidRDefault="00B50CBF" w:rsidP="00213F2E">
            <w:pPr>
              <w:rPr>
                <w:bCs/>
                <w:sz w:val="22"/>
                <w:szCs w:val="22"/>
                <w:lang w:val="lv-LV"/>
              </w:rPr>
            </w:pPr>
          </w:p>
        </w:tc>
      </w:tr>
      <w:tr w:rsidR="00B50CBF" w:rsidRPr="00A01FE1" w14:paraId="3B59FCF0" w14:textId="77777777" w:rsidTr="00213F2E">
        <w:trPr>
          <w:trHeight w:val="413"/>
        </w:trPr>
        <w:tc>
          <w:tcPr>
            <w:tcW w:w="2830" w:type="dxa"/>
            <w:shd w:val="clear" w:color="auto" w:fill="D9D9D9" w:themeFill="background1" w:themeFillShade="D9"/>
          </w:tcPr>
          <w:p w14:paraId="4D46F0A8" w14:textId="77777777" w:rsidR="00B50CBF" w:rsidRPr="00A01FE1" w:rsidRDefault="00B50CBF" w:rsidP="00213F2E">
            <w:pPr>
              <w:rPr>
                <w:bCs/>
                <w:sz w:val="22"/>
                <w:szCs w:val="22"/>
                <w:lang w:val="lv-LV"/>
              </w:rPr>
            </w:pPr>
            <w:r w:rsidRPr="00A01FE1">
              <w:rPr>
                <w:bCs/>
                <w:sz w:val="22"/>
                <w:szCs w:val="22"/>
                <w:lang w:val="lv-LV"/>
              </w:rPr>
              <w:t>Vieta, datums</w:t>
            </w:r>
          </w:p>
        </w:tc>
        <w:tc>
          <w:tcPr>
            <w:tcW w:w="4111" w:type="dxa"/>
          </w:tcPr>
          <w:p w14:paraId="358B481B" w14:textId="77777777" w:rsidR="00B50CBF" w:rsidRPr="00A01FE1" w:rsidRDefault="00B50CBF" w:rsidP="00213F2E">
            <w:pPr>
              <w:rPr>
                <w:bCs/>
                <w:sz w:val="22"/>
                <w:szCs w:val="22"/>
                <w:lang w:val="lv-LV"/>
              </w:rPr>
            </w:pPr>
          </w:p>
        </w:tc>
      </w:tr>
    </w:tbl>
    <w:p w14:paraId="064967D2" w14:textId="77777777" w:rsidR="00B50CBF" w:rsidRPr="00A01FE1" w:rsidRDefault="00B50CBF" w:rsidP="00B50CBF">
      <w:pPr>
        <w:jc w:val="center"/>
        <w:rPr>
          <w:rFonts w:eastAsia="Calibri"/>
          <w:b/>
          <w:sz w:val="22"/>
          <w:szCs w:val="22"/>
          <w:lang w:val="lv-LV"/>
        </w:rPr>
      </w:pPr>
    </w:p>
    <w:p w14:paraId="01F152A1" w14:textId="124802F9" w:rsidR="00B50CBF" w:rsidRPr="00A01FE1" w:rsidRDefault="00B50CBF" w:rsidP="006A406C">
      <w:pPr>
        <w:spacing w:after="160" w:line="259" w:lineRule="auto"/>
        <w:rPr>
          <w:rFonts w:eastAsia="Calibri"/>
          <w:b/>
          <w:lang w:val="lv-LV"/>
        </w:rPr>
      </w:pPr>
      <w:r w:rsidRPr="00A01FE1">
        <w:rPr>
          <w:rFonts w:eastAsia="Calibri"/>
          <w:b/>
          <w:lang w:val="lv-LV"/>
        </w:rPr>
        <w:br w:type="page"/>
      </w:r>
    </w:p>
    <w:p w14:paraId="1867A840" w14:textId="77777777" w:rsidR="006A406C" w:rsidRPr="00A01FE1" w:rsidRDefault="006A406C" w:rsidP="006A406C">
      <w:pPr>
        <w:spacing w:after="160" w:line="259" w:lineRule="auto"/>
        <w:jc w:val="right"/>
        <w:rPr>
          <w:i/>
          <w:sz w:val="22"/>
          <w:szCs w:val="22"/>
          <w:lang w:val="lv-LV"/>
        </w:rPr>
      </w:pPr>
      <w:r w:rsidRPr="00A01FE1">
        <w:rPr>
          <w:i/>
          <w:sz w:val="22"/>
          <w:szCs w:val="22"/>
          <w:lang w:val="lv-LV"/>
        </w:rPr>
        <w:lastRenderedPageBreak/>
        <w:t>4.pielikums</w:t>
      </w:r>
    </w:p>
    <w:p w14:paraId="3988BF0D" w14:textId="77777777" w:rsidR="006A406C" w:rsidRPr="00A01FE1" w:rsidRDefault="006A406C" w:rsidP="006A406C">
      <w:pPr>
        <w:jc w:val="center"/>
        <w:rPr>
          <w:b/>
          <w:bCs/>
          <w:sz w:val="22"/>
          <w:szCs w:val="22"/>
          <w:lang w:val="lv-LV"/>
        </w:rPr>
      </w:pPr>
      <w:r w:rsidRPr="00A01FE1">
        <w:rPr>
          <w:b/>
          <w:bCs/>
          <w:sz w:val="22"/>
          <w:szCs w:val="22"/>
          <w:lang w:val="lv-LV"/>
        </w:rPr>
        <w:t>INFORMĀCIJA PAR IESAISTĪTO SPECIĀLISTU, PIESAISTĪTO APAKŠUZŅĒMĒJU VAI PERSONU UZ KURU IESPĒJĀM PRETENDENTS BALSTĀS VEIDNE</w:t>
      </w:r>
    </w:p>
    <w:p w14:paraId="4E163AA7" w14:textId="77777777" w:rsidR="006A406C" w:rsidRPr="00A01FE1" w:rsidRDefault="006A406C" w:rsidP="006A406C">
      <w:pPr>
        <w:ind w:right="-30"/>
        <w:jc w:val="center"/>
        <w:rPr>
          <w:b/>
          <w:caps/>
          <w:sz w:val="22"/>
          <w:szCs w:val="22"/>
          <w:lang w:val="lv-LV"/>
        </w:rPr>
      </w:pPr>
    </w:p>
    <w:p w14:paraId="0AA14699" w14:textId="77777777" w:rsidR="006A406C" w:rsidRPr="00A01FE1" w:rsidRDefault="006A406C" w:rsidP="006A406C">
      <w:pPr>
        <w:pStyle w:val="Sarakstarindkopa"/>
        <w:jc w:val="center"/>
        <w:rPr>
          <w:b/>
          <w:sz w:val="22"/>
          <w:szCs w:val="22"/>
          <w:lang w:val="lv-LV"/>
        </w:rPr>
      </w:pPr>
    </w:p>
    <w:p w14:paraId="681E21A3" w14:textId="77777777" w:rsidR="006A406C" w:rsidRPr="00A01FE1" w:rsidRDefault="006A406C" w:rsidP="006A406C">
      <w:pPr>
        <w:ind w:right="-30"/>
        <w:jc w:val="center"/>
        <w:rPr>
          <w:b/>
          <w:caps/>
          <w:sz w:val="22"/>
          <w:szCs w:val="22"/>
          <w:lang w:val="lv-LV"/>
        </w:rPr>
      </w:pPr>
      <w:r w:rsidRPr="00A01FE1">
        <w:rPr>
          <w:b/>
          <w:caps/>
          <w:sz w:val="22"/>
          <w:szCs w:val="22"/>
          <w:lang w:val="lv-LV"/>
        </w:rPr>
        <w:t>Atklātā konkursa</w:t>
      </w:r>
    </w:p>
    <w:p w14:paraId="0D1A3A98" w14:textId="79BE58DA"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0D93076D" w14:textId="0424D866" w:rsidR="006A406C"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tbl>
      <w:tblPr>
        <w:tblW w:w="9781" w:type="dxa"/>
        <w:jc w:val="center"/>
        <w:tblLayout w:type="fixed"/>
        <w:tblLook w:val="04A0" w:firstRow="1" w:lastRow="0" w:firstColumn="1" w:lastColumn="0" w:noHBand="0" w:noVBand="1"/>
      </w:tblPr>
      <w:tblGrid>
        <w:gridCol w:w="9781"/>
      </w:tblGrid>
      <w:tr w:rsidR="006A406C" w:rsidRPr="00A01FE1" w14:paraId="5711B9CF" w14:textId="77777777" w:rsidTr="009C2BA4">
        <w:trPr>
          <w:trHeight w:val="68"/>
          <w:jc w:val="center"/>
        </w:trPr>
        <w:tc>
          <w:tcPr>
            <w:tcW w:w="9781" w:type="dxa"/>
          </w:tcPr>
          <w:p w14:paraId="5C9095DF" w14:textId="77777777" w:rsidR="006A406C" w:rsidRPr="00A01FE1" w:rsidRDefault="006A406C" w:rsidP="009C2BA4">
            <w:pPr>
              <w:jc w:val="both"/>
              <w:rPr>
                <w:bCs/>
                <w:sz w:val="22"/>
                <w:szCs w:val="22"/>
                <w:lang w:val="lv-LV"/>
              </w:rPr>
            </w:pPr>
          </w:p>
          <w:p w14:paraId="31D26B79" w14:textId="77777777" w:rsidR="006A406C" w:rsidRPr="00A01FE1" w:rsidRDefault="006A406C" w:rsidP="009C2BA4">
            <w:pPr>
              <w:jc w:val="both"/>
              <w:rPr>
                <w:b/>
                <w:bCs/>
                <w:sz w:val="22"/>
                <w:szCs w:val="22"/>
                <w:lang w:val="lv-LV"/>
              </w:rPr>
            </w:pPr>
            <w:r w:rsidRPr="00A01FE1">
              <w:rPr>
                <w:b/>
                <w:bCs/>
                <w:sz w:val="22"/>
                <w:szCs w:val="22"/>
                <w:lang w:val="lv-LV"/>
              </w:rPr>
              <w:t xml:space="preserve">Pretendents ______________________________ </w:t>
            </w:r>
            <w:r w:rsidRPr="00A01FE1">
              <w:rPr>
                <w:bCs/>
                <w:sz w:val="22"/>
                <w:szCs w:val="22"/>
                <w:lang w:val="lv-LV"/>
              </w:rPr>
              <w:t>(</w:t>
            </w:r>
            <w:r w:rsidRPr="00A01FE1">
              <w:rPr>
                <w:bCs/>
                <w:i/>
                <w:sz w:val="22"/>
                <w:szCs w:val="22"/>
                <w:lang w:val="lv-LV"/>
              </w:rPr>
              <w:t>uzņēmuma nosaukums</w:t>
            </w:r>
            <w:r w:rsidRPr="00A01FE1">
              <w:rPr>
                <w:bCs/>
                <w:sz w:val="22"/>
                <w:szCs w:val="22"/>
                <w:lang w:val="lv-LV"/>
              </w:rPr>
              <w:t>)</w:t>
            </w:r>
            <w:r w:rsidRPr="00A01FE1">
              <w:rPr>
                <w:b/>
                <w:bCs/>
                <w:sz w:val="22"/>
                <w:szCs w:val="22"/>
                <w:lang w:val="lv-LV"/>
              </w:rPr>
              <w:t xml:space="preserve"> sniedz informāciju par:</w:t>
            </w:r>
          </w:p>
          <w:p w14:paraId="7071C42A" w14:textId="77777777" w:rsidR="006A406C" w:rsidRPr="00A01FE1" w:rsidRDefault="006A406C" w:rsidP="009C2BA4">
            <w:pPr>
              <w:jc w:val="both"/>
              <w:rPr>
                <w:b/>
                <w:bCs/>
                <w:sz w:val="22"/>
                <w:szCs w:val="22"/>
                <w:lang w:val="lv-LV"/>
              </w:rPr>
            </w:pPr>
          </w:p>
          <w:p w14:paraId="66B5AFDA" w14:textId="6975E0D1" w:rsidR="006A406C" w:rsidRPr="00A01FE1" w:rsidRDefault="006A406C" w:rsidP="009C2BA4">
            <w:pPr>
              <w:jc w:val="both"/>
              <w:rPr>
                <w:b/>
                <w:bCs/>
                <w:sz w:val="22"/>
                <w:szCs w:val="22"/>
                <w:lang w:val="lv-LV"/>
              </w:rPr>
            </w:pPr>
            <w:r w:rsidRPr="00A01FE1">
              <w:rPr>
                <w:b/>
                <w:bCs/>
                <w:sz w:val="22"/>
                <w:szCs w:val="22"/>
                <w:lang w:val="lv-LV"/>
              </w:rPr>
              <w:t>1. Iepirkuma līguma izpildē piesaistītajiem apakšuzņēmējiem</w:t>
            </w:r>
            <w:r w:rsidRPr="00A01FE1">
              <w:rPr>
                <w:b/>
                <w:bCs/>
                <w:sz w:val="22"/>
                <w:szCs w:val="22"/>
                <w:vertAlign w:val="superscript"/>
                <w:lang w:val="lv-LV"/>
              </w:rPr>
              <w:footnoteReference w:id="8"/>
            </w:r>
            <w:r w:rsidRPr="00A01FE1">
              <w:rPr>
                <w:b/>
                <w:bCs/>
                <w:sz w:val="22"/>
                <w:szCs w:val="22"/>
                <w:lang w:val="lv-LV"/>
              </w:rPr>
              <w:t xml:space="preserve"> </w:t>
            </w:r>
            <w:r w:rsidRPr="00A01FE1">
              <w:rPr>
                <w:bCs/>
                <w:sz w:val="22"/>
                <w:szCs w:val="22"/>
                <w:lang w:val="lv-LV"/>
              </w:rPr>
              <w:t>(</w:t>
            </w:r>
            <w:r w:rsidRPr="00A01FE1">
              <w:rPr>
                <w:bCs/>
                <w:i/>
                <w:sz w:val="22"/>
                <w:szCs w:val="22"/>
                <w:lang w:val="lv-LV"/>
              </w:rPr>
              <w:t>ja tādi ir</w:t>
            </w:r>
            <w:r w:rsidRPr="00A01FE1">
              <w:rPr>
                <w:bCs/>
                <w:sz w:val="22"/>
                <w:szCs w:val="22"/>
                <w:lang w:val="lv-LV"/>
              </w:rPr>
              <w:t>):</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A01FE1" w14:paraId="2232AF77" w14:textId="77777777" w:rsidTr="0099089B">
              <w:tc>
                <w:tcPr>
                  <w:tcW w:w="280" w:type="pct"/>
                  <w:shd w:val="clear" w:color="auto" w:fill="auto"/>
                </w:tcPr>
                <w:p w14:paraId="6328346E" w14:textId="77777777" w:rsidR="0099089B" w:rsidRPr="00A01FE1" w:rsidRDefault="0099089B" w:rsidP="009C2BA4">
                  <w:pPr>
                    <w:jc w:val="both"/>
                    <w:rPr>
                      <w:bCs/>
                      <w:sz w:val="22"/>
                      <w:szCs w:val="22"/>
                      <w:lang w:val="lv-LV"/>
                    </w:rPr>
                  </w:pPr>
                  <w:r w:rsidRPr="00A01FE1">
                    <w:rPr>
                      <w:bCs/>
                      <w:sz w:val="22"/>
                      <w:szCs w:val="22"/>
                      <w:lang w:val="lv-LV"/>
                    </w:rPr>
                    <w:t>Nr.</w:t>
                  </w:r>
                </w:p>
              </w:tc>
              <w:tc>
                <w:tcPr>
                  <w:tcW w:w="1183" w:type="pct"/>
                  <w:shd w:val="clear" w:color="auto" w:fill="auto"/>
                </w:tcPr>
                <w:p w14:paraId="187051EE" w14:textId="77777777" w:rsidR="0099089B" w:rsidRPr="00A01FE1" w:rsidRDefault="0099089B" w:rsidP="009C2BA4">
                  <w:pPr>
                    <w:jc w:val="both"/>
                    <w:rPr>
                      <w:bCs/>
                      <w:sz w:val="22"/>
                      <w:szCs w:val="22"/>
                      <w:lang w:val="lv-LV"/>
                    </w:rPr>
                  </w:pPr>
                  <w:r w:rsidRPr="00A01FE1">
                    <w:rPr>
                      <w:bCs/>
                      <w:sz w:val="22"/>
                      <w:szCs w:val="22"/>
                      <w:lang w:val="lv-LV"/>
                    </w:rPr>
                    <w:t>Apakšuzņēmēja nosaukums</w:t>
                  </w:r>
                </w:p>
              </w:tc>
              <w:tc>
                <w:tcPr>
                  <w:tcW w:w="1157" w:type="pct"/>
                </w:tcPr>
                <w:p w14:paraId="2803D581" w14:textId="77777777" w:rsidR="0099089B" w:rsidRPr="00A01FE1" w:rsidRDefault="0099089B" w:rsidP="009C2BA4">
                  <w:pPr>
                    <w:jc w:val="both"/>
                    <w:rPr>
                      <w:bCs/>
                      <w:sz w:val="22"/>
                      <w:szCs w:val="22"/>
                      <w:lang w:val="lv-LV"/>
                    </w:rPr>
                  </w:pPr>
                  <w:r w:rsidRPr="00A01FE1">
                    <w:rPr>
                      <w:bCs/>
                      <w:sz w:val="22"/>
                      <w:szCs w:val="22"/>
                      <w:lang w:val="lv-LV"/>
                    </w:rPr>
                    <w:t>Reģistrācijas numurs, adrese</w:t>
                  </w:r>
                </w:p>
              </w:tc>
              <w:tc>
                <w:tcPr>
                  <w:tcW w:w="1266" w:type="pct"/>
                </w:tcPr>
                <w:p w14:paraId="362278A0" w14:textId="77777777"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p w14:paraId="637A65E5" w14:textId="77777777" w:rsidR="0099089B" w:rsidRPr="00A01FE1" w:rsidRDefault="0099089B" w:rsidP="009C2BA4">
                  <w:pPr>
                    <w:jc w:val="both"/>
                    <w:rPr>
                      <w:bCs/>
                      <w:i/>
                      <w:sz w:val="22"/>
                      <w:szCs w:val="22"/>
                      <w:lang w:val="lv-LV"/>
                    </w:rPr>
                  </w:pPr>
                  <w:r w:rsidRPr="00A01FE1">
                    <w:rPr>
                      <w:bCs/>
                      <w:i/>
                      <w:sz w:val="22"/>
                      <w:szCs w:val="22"/>
                      <w:lang w:val="lv-LV"/>
                    </w:rPr>
                    <w:t>(uzdevumi)</w:t>
                  </w:r>
                </w:p>
              </w:tc>
              <w:tc>
                <w:tcPr>
                  <w:tcW w:w="1114" w:type="pct"/>
                  <w:shd w:val="clear" w:color="auto" w:fill="auto"/>
                </w:tcPr>
                <w:p w14:paraId="7159EEFF"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A01FE1" w14:paraId="5F3CD8A9" w14:textId="77777777" w:rsidTr="0099089B">
              <w:trPr>
                <w:trHeight w:val="137"/>
              </w:trPr>
              <w:tc>
                <w:tcPr>
                  <w:tcW w:w="280" w:type="pct"/>
                  <w:shd w:val="clear" w:color="auto" w:fill="auto"/>
                </w:tcPr>
                <w:p w14:paraId="0D822167" w14:textId="77777777" w:rsidR="0099089B" w:rsidRPr="00A01FE1" w:rsidRDefault="0099089B" w:rsidP="009C2BA4">
                  <w:pPr>
                    <w:jc w:val="both"/>
                    <w:rPr>
                      <w:bCs/>
                      <w:sz w:val="22"/>
                      <w:szCs w:val="22"/>
                      <w:lang w:val="lv-LV"/>
                    </w:rPr>
                  </w:pPr>
                </w:p>
              </w:tc>
              <w:tc>
                <w:tcPr>
                  <w:tcW w:w="1183" w:type="pct"/>
                  <w:shd w:val="clear" w:color="auto" w:fill="auto"/>
                </w:tcPr>
                <w:p w14:paraId="54483699" w14:textId="77777777" w:rsidR="0099089B" w:rsidRPr="00A01FE1" w:rsidRDefault="0099089B" w:rsidP="009C2BA4">
                  <w:pPr>
                    <w:jc w:val="both"/>
                    <w:rPr>
                      <w:bCs/>
                      <w:sz w:val="22"/>
                      <w:szCs w:val="22"/>
                      <w:lang w:val="lv-LV"/>
                    </w:rPr>
                  </w:pPr>
                </w:p>
              </w:tc>
              <w:tc>
                <w:tcPr>
                  <w:tcW w:w="1157" w:type="pct"/>
                </w:tcPr>
                <w:p w14:paraId="71635EAD" w14:textId="77777777" w:rsidR="0099089B" w:rsidRPr="00A01FE1" w:rsidRDefault="0099089B" w:rsidP="009C2BA4">
                  <w:pPr>
                    <w:jc w:val="both"/>
                    <w:rPr>
                      <w:bCs/>
                      <w:sz w:val="22"/>
                      <w:szCs w:val="22"/>
                      <w:lang w:val="lv-LV"/>
                    </w:rPr>
                  </w:pPr>
                </w:p>
              </w:tc>
              <w:tc>
                <w:tcPr>
                  <w:tcW w:w="1266" w:type="pct"/>
                </w:tcPr>
                <w:p w14:paraId="0C33FD8D" w14:textId="77777777" w:rsidR="0099089B" w:rsidRPr="00A01FE1" w:rsidRDefault="0099089B" w:rsidP="009C2BA4">
                  <w:pPr>
                    <w:jc w:val="both"/>
                    <w:rPr>
                      <w:bCs/>
                      <w:sz w:val="22"/>
                      <w:szCs w:val="22"/>
                      <w:lang w:val="lv-LV"/>
                    </w:rPr>
                  </w:pPr>
                </w:p>
              </w:tc>
              <w:tc>
                <w:tcPr>
                  <w:tcW w:w="1114" w:type="pct"/>
                  <w:shd w:val="clear" w:color="auto" w:fill="auto"/>
                </w:tcPr>
                <w:p w14:paraId="338A6476" w14:textId="77777777" w:rsidR="0099089B" w:rsidRPr="00A01FE1" w:rsidRDefault="0099089B" w:rsidP="009C2BA4">
                  <w:pPr>
                    <w:jc w:val="both"/>
                    <w:rPr>
                      <w:bCs/>
                      <w:sz w:val="22"/>
                      <w:szCs w:val="22"/>
                      <w:lang w:val="lv-LV"/>
                    </w:rPr>
                  </w:pPr>
                </w:p>
              </w:tc>
            </w:tr>
          </w:tbl>
          <w:p w14:paraId="3C50A469" w14:textId="77777777" w:rsidR="006A406C" w:rsidRPr="00A01FE1" w:rsidRDefault="006A406C" w:rsidP="009C2BA4">
            <w:pPr>
              <w:jc w:val="both"/>
              <w:rPr>
                <w:b/>
                <w:bCs/>
                <w:sz w:val="22"/>
                <w:szCs w:val="22"/>
                <w:lang w:val="lv-LV"/>
              </w:rPr>
            </w:pPr>
          </w:p>
          <w:p w14:paraId="7CC021E3" w14:textId="77777777" w:rsidR="006A406C" w:rsidRPr="00A01FE1" w:rsidRDefault="006A406C" w:rsidP="009C2BA4">
            <w:pPr>
              <w:jc w:val="both"/>
              <w:rPr>
                <w:b/>
                <w:bCs/>
                <w:sz w:val="22"/>
                <w:szCs w:val="22"/>
                <w:lang w:val="lv-LV"/>
              </w:rPr>
            </w:pPr>
            <w:r w:rsidRPr="00A01FE1">
              <w:rPr>
                <w:b/>
                <w:bCs/>
                <w:sz w:val="22"/>
                <w:szCs w:val="22"/>
                <w:lang w:val="lv-LV"/>
              </w:rPr>
              <w:t>Pielikumā:</w:t>
            </w:r>
            <w:r w:rsidRPr="00A01FE1">
              <w:rPr>
                <w:bCs/>
                <w:sz w:val="22"/>
                <w:szCs w:val="22"/>
                <w:lang w:val="lv-LV"/>
              </w:rPr>
              <w:t xml:space="preserve"> apakšuzņēmēja apliecinājums par tā gatavību veikt tam izpildei nododamo līguma                           daļu uz __ </w:t>
            </w:r>
            <w:proofErr w:type="spellStart"/>
            <w:r w:rsidRPr="00A01FE1">
              <w:rPr>
                <w:bCs/>
                <w:sz w:val="22"/>
                <w:szCs w:val="22"/>
                <w:lang w:val="lv-LV"/>
              </w:rPr>
              <w:t>lp</w:t>
            </w:r>
            <w:proofErr w:type="spellEnd"/>
            <w:r w:rsidRPr="00A01FE1">
              <w:rPr>
                <w:bCs/>
                <w:sz w:val="22"/>
                <w:szCs w:val="22"/>
                <w:lang w:val="lv-LV"/>
              </w:rPr>
              <w:t>.</w:t>
            </w:r>
          </w:p>
          <w:p w14:paraId="71E1082F" w14:textId="77777777" w:rsidR="006A406C" w:rsidRPr="00A01FE1" w:rsidRDefault="006A406C" w:rsidP="009C2BA4">
            <w:pPr>
              <w:jc w:val="both"/>
              <w:rPr>
                <w:b/>
                <w:bCs/>
                <w:sz w:val="22"/>
                <w:szCs w:val="22"/>
                <w:lang w:val="lv-LV"/>
              </w:rPr>
            </w:pPr>
          </w:p>
          <w:p w14:paraId="6103E3B1" w14:textId="7F33B0F6" w:rsidR="006A406C" w:rsidRPr="00A01FE1" w:rsidRDefault="008370BE" w:rsidP="009C2BA4">
            <w:pPr>
              <w:jc w:val="both"/>
              <w:rPr>
                <w:b/>
                <w:bCs/>
                <w:sz w:val="22"/>
                <w:szCs w:val="22"/>
                <w:lang w:val="lv-LV"/>
              </w:rPr>
            </w:pPr>
            <w:r>
              <w:rPr>
                <w:b/>
                <w:bCs/>
                <w:sz w:val="22"/>
                <w:szCs w:val="22"/>
                <w:lang w:val="lv-LV"/>
              </w:rPr>
              <w:t>2</w:t>
            </w:r>
            <w:r w:rsidR="006A406C" w:rsidRPr="00A01FE1">
              <w:rPr>
                <w:b/>
                <w:bCs/>
                <w:sz w:val="22"/>
                <w:szCs w:val="22"/>
                <w:lang w:val="lv-LV"/>
              </w:rPr>
              <w:t>. Personām, uz kuras iespējām pretendents balstās, lai apliecinātu, ka tā kvalifikācija atbilst prasībām, kas noteiktas paziņojumā par plānoto līgumu vai iepirkuma nolikumā</w:t>
            </w:r>
            <w:r w:rsidR="006A406C" w:rsidRPr="00A01FE1">
              <w:rPr>
                <w:b/>
                <w:bCs/>
                <w:sz w:val="22"/>
                <w:szCs w:val="22"/>
                <w:vertAlign w:val="superscript"/>
                <w:lang w:val="lv-LV"/>
              </w:rPr>
              <w:footnoteReference w:id="9"/>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tādas ir</w:t>
            </w:r>
            <w:r w:rsidR="006A406C" w:rsidRPr="00A01FE1">
              <w:rPr>
                <w:bCs/>
                <w:sz w:val="22"/>
                <w:szCs w:val="22"/>
                <w:lang w:val="lv-LV"/>
              </w:rPr>
              <w:t>)</w:t>
            </w:r>
            <w:r w:rsidR="006A406C" w:rsidRPr="00A01FE1">
              <w:rPr>
                <w:b/>
                <w:bCs/>
                <w:sz w:val="22"/>
                <w:szCs w:val="22"/>
                <w:lang w:val="lv-LV"/>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A01FE1" w14:paraId="20E53D5E" w14:textId="77777777" w:rsidTr="0099089B">
              <w:tc>
                <w:tcPr>
                  <w:tcW w:w="278" w:type="pct"/>
                  <w:shd w:val="clear" w:color="auto" w:fill="auto"/>
                </w:tcPr>
                <w:p w14:paraId="6D42D770" w14:textId="77777777" w:rsidR="0099089B" w:rsidRPr="00A01FE1" w:rsidRDefault="0099089B" w:rsidP="009C2BA4">
                  <w:pPr>
                    <w:jc w:val="both"/>
                    <w:rPr>
                      <w:bCs/>
                      <w:sz w:val="22"/>
                      <w:szCs w:val="22"/>
                      <w:lang w:val="lv-LV"/>
                    </w:rPr>
                  </w:pPr>
                  <w:r w:rsidRPr="00A01FE1">
                    <w:rPr>
                      <w:bCs/>
                      <w:sz w:val="22"/>
                      <w:szCs w:val="22"/>
                      <w:lang w:val="lv-LV"/>
                    </w:rPr>
                    <w:t>Nr.</w:t>
                  </w:r>
                </w:p>
              </w:tc>
              <w:tc>
                <w:tcPr>
                  <w:tcW w:w="1223" w:type="pct"/>
                  <w:shd w:val="clear" w:color="auto" w:fill="auto"/>
                </w:tcPr>
                <w:p w14:paraId="384FD13C" w14:textId="548E2BE4" w:rsidR="0099089B" w:rsidRPr="00A01FE1" w:rsidRDefault="0099089B" w:rsidP="009C2BA4">
                  <w:pPr>
                    <w:jc w:val="both"/>
                    <w:rPr>
                      <w:bCs/>
                      <w:sz w:val="22"/>
                      <w:szCs w:val="22"/>
                      <w:lang w:val="lv-LV"/>
                    </w:rPr>
                  </w:pPr>
                  <w:r w:rsidRPr="00A01FE1">
                    <w:rPr>
                      <w:bCs/>
                      <w:sz w:val="22"/>
                      <w:szCs w:val="22"/>
                      <w:lang w:val="lv-LV"/>
                    </w:rPr>
                    <w:t>Nosaukums</w:t>
                  </w:r>
                </w:p>
              </w:tc>
              <w:tc>
                <w:tcPr>
                  <w:tcW w:w="1112" w:type="pct"/>
                </w:tcPr>
                <w:p w14:paraId="488F823E" w14:textId="10BB86C6" w:rsidR="0099089B" w:rsidRPr="00A01FE1" w:rsidRDefault="0099089B" w:rsidP="009C2BA4">
                  <w:pPr>
                    <w:jc w:val="both"/>
                    <w:rPr>
                      <w:bCs/>
                      <w:sz w:val="22"/>
                      <w:szCs w:val="22"/>
                      <w:lang w:val="lv-LV"/>
                    </w:rPr>
                  </w:pPr>
                  <w:r w:rsidRPr="00A01FE1">
                    <w:rPr>
                      <w:bCs/>
                      <w:sz w:val="22"/>
                      <w:szCs w:val="22"/>
                      <w:lang w:val="lv-LV"/>
                    </w:rPr>
                    <w:t>Reģistrācijas numurs, adrese/ vārds, uzvārds, adrese</w:t>
                  </w:r>
                </w:p>
              </w:tc>
              <w:tc>
                <w:tcPr>
                  <w:tcW w:w="1262" w:type="pct"/>
                </w:tcPr>
                <w:p w14:paraId="691AB3DA" w14:textId="187E83B5"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tc>
              <w:tc>
                <w:tcPr>
                  <w:tcW w:w="1125" w:type="pct"/>
                  <w:shd w:val="clear" w:color="auto" w:fill="auto"/>
                </w:tcPr>
                <w:p w14:paraId="0605A05A"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A01FE1" w14:paraId="3CDF35D9" w14:textId="77777777" w:rsidTr="0099089B">
              <w:trPr>
                <w:trHeight w:val="137"/>
              </w:trPr>
              <w:tc>
                <w:tcPr>
                  <w:tcW w:w="278" w:type="pct"/>
                  <w:shd w:val="clear" w:color="auto" w:fill="auto"/>
                </w:tcPr>
                <w:p w14:paraId="156FFA1F" w14:textId="77777777" w:rsidR="0099089B" w:rsidRPr="00A01FE1" w:rsidRDefault="0099089B" w:rsidP="009C2BA4">
                  <w:pPr>
                    <w:jc w:val="both"/>
                    <w:rPr>
                      <w:bCs/>
                      <w:sz w:val="22"/>
                      <w:szCs w:val="22"/>
                      <w:lang w:val="lv-LV"/>
                    </w:rPr>
                  </w:pPr>
                </w:p>
              </w:tc>
              <w:tc>
                <w:tcPr>
                  <w:tcW w:w="1223" w:type="pct"/>
                  <w:shd w:val="clear" w:color="auto" w:fill="auto"/>
                </w:tcPr>
                <w:p w14:paraId="03DB28DE" w14:textId="77777777" w:rsidR="0099089B" w:rsidRPr="00A01FE1" w:rsidRDefault="0099089B" w:rsidP="009C2BA4">
                  <w:pPr>
                    <w:jc w:val="both"/>
                    <w:rPr>
                      <w:bCs/>
                      <w:sz w:val="22"/>
                      <w:szCs w:val="22"/>
                      <w:lang w:val="lv-LV"/>
                    </w:rPr>
                  </w:pPr>
                </w:p>
              </w:tc>
              <w:tc>
                <w:tcPr>
                  <w:tcW w:w="1112" w:type="pct"/>
                </w:tcPr>
                <w:p w14:paraId="28091632" w14:textId="77777777" w:rsidR="0099089B" w:rsidRPr="00A01FE1" w:rsidRDefault="0099089B" w:rsidP="009C2BA4">
                  <w:pPr>
                    <w:jc w:val="both"/>
                    <w:rPr>
                      <w:bCs/>
                      <w:sz w:val="22"/>
                      <w:szCs w:val="22"/>
                      <w:lang w:val="lv-LV"/>
                    </w:rPr>
                  </w:pPr>
                </w:p>
              </w:tc>
              <w:tc>
                <w:tcPr>
                  <w:tcW w:w="1262" w:type="pct"/>
                </w:tcPr>
                <w:p w14:paraId="09BB8992" w14:textId="448471A8" w:rsidR="0099089B" w:rsidRPr="00A01FE1" w:rsidRDefault="0099089B" w:rsidP="009C2BA4">
                  <w:pPr>
                    <w:jc w:val="both"/>
                    <w:rPr>
                      <w:bCs/>
                      <w:sz w:val="22"/>
                      <w:szCs w:val="22"/>
                      <w:lang w:val="lv-LV"/>
                    </w:rPr>
                  </w:pPr>
                </w:p>
              </w:tc>
              <w:tc>
                <w:tcPr>
                  <w:tcW w:w="1125" w:type="pct"/>
                  <w:shd w:val="clear" w:color="auto" w:fill="auto"/>
                </w:tcPr>
                <w:p w14:paraId="662BE438" w14:textId="77777777" w:rsidR="0099089B" w:rsidRPr="00A01FE1" w:rsidRDefault="0099089B" w:rsidP="009C2BA4">
                  <w:pPr>
                    <w:jc w:val="both"/>
                    <w:rPr>
                      <w:bCs/>
                      <w:sz w:val="22"/>
                      <w:szCs w:val="22"/>
                      <w:lang w:val="lv-LV"/>
                    </w:rPr>
                  </w:pPr>
                </w:p>
              </w:tc>
            </w:tr>
          </w:tbl>
          <w:p w14:paraId="5A21A930" w14:textId="77777777" w:rsidR="006A406C" w:rsidRPr="00A01FE1" w:rsidRDefault="006A406C" w:rsidP="009C2BA4">
            <w:pPr>
              <w:jc w:val="both"/>
              <w:rPr>
                <w:b/>
                <w:bCs/>
                <w:sz w:val="22"/>
                <w:szCs w:val="22"/>
                <w:lang w:val="lv-LV"/>
              </w:rPr>
            </w:pPr>
            <w:r w:rsidRPr="00A01FE1">
              <w:rPr>
                <w:b/>
                <w:bCs/>
                <w:sz w:val="22"/>
                <w:szCs w:val="22"/>
                <w:lang w:val="lv-LV"/>
              </w:rPr>
              <w:t xml:space="preserve">Pielikumā: </w:t>
            </w:r>
            <w:r w:rsidRPr="00A01FE1">
              <w:rPr>
                <w:bCs/>
                <w:sz w:val="22"/>
                <w:szCs w:val="22"/>
                <w:lang w:val="lv-LV"/>
              </w:rPr>
              <w:t>personu apliecinājums vai vienošanās par nepieciešamo resursu nodošanu piegādātāja                           rīcībā uz ___.</w:t>
            </w:r>
            <w:proofErr w:type="spellStart"/>
            <w:r w:rsidRPr="00A01FE1">
              <w:rPr>
                <w:bCs/>
                <w:sz w:val="22"/>
                <w:szCs w:val="22"/>
                <w:lang w:val="lv-LV"/>
              </w:rPr>
              <w:t>lp</w:t>
            </w:r>
            <w:proofErr w:type="spellEnd"/>
            <w:r w:rsidRPr="00A01FE1">
              <w:rPr>
                <w:bCs/>
                <w:sz w:val="22"/>
                <w:szCs w:val="22"/>
                <w:lang w:val="lv-LV"/>
              </w:rPr>
              <w:t>.</w:t>
            </w: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A01FE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77777777" w:rsidR="006A406C" w:rsidRPr="00A01FE1" w:rsidRDefault="006A406C" w:rsidP="009C2BA4">
                  <w:pPr>
                    <w:jc w:val="both"/>
                    <w:rPr>
                      <w:b/>
                      <w:bCs/>
                      <w:sz w:val="22"/>
                      <w:szCs w:val="22"/>
                      <w:lang w:val="lv-LV"/>
                    </w:rPr>
                  </w:pPr>
                  <w:r w:rsidRPr="00A01FE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A01FE1" w:rsidRDefault="006A406C" w:rsidP="009C2BA4">
                  <w:pPr>
                    <w:jc w:val="both"/>
                    <w:rPr>
                      <w:bCs/>
                      <w:sz w:val="22"/>
                      <w:szCs w:val="22"/>
                      <w:lang w:val="lv-LV"/>
                    </w:rPr>
                  </w:pPr>
                </w:p>
              </w:tc>
            </w:tr>
            <w:tr w:rsidR="006A406C" w:rsidRPr="00A01FE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A01FE1" w:rsidRDefault="006A406C" w:rsidP="009C2BA4">
                  <w:pPr>
                    <w:jc w:val="both"/>
                    <w:rPr>
                      <w:b/>
                      <w:bCs/>
                      <w:sz w:val="22"/>
                      <w:szCs w:val="22"/>
                      <w:lang w:val="lv-LV"/>
                    </w:rPr>
                  </w:pPr>
                  <w:r w:rsidRPr="00A01FE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A01FE1" w:rsidRDefault="006A406C" w:rsidP="009C2BA4">
                  <w:pPr>
                    <w:jc w:val="both"/>
                    <w:rPr>
                      <w:bCs/>
                      <w:sz w:val="22"/>
                      <w:szCs w:val="22"/>
                      <w:lang w:val="lv-LV"/>
                    </w:rPr>
                  </w:pPr>
                </w:p>
              </w:tc>
            </w:tr>
          </w:tbl>
          <w:p w14:paraId="3DC2039F" w14:textId="77777777" w:rsidR="006A406C" w:rsidRPr="00A01FE1" w:rsidRDefault="006A406C" w:rsidP="009C2BA4">
            <w:pPr>
              <w:jc w:val="both"/>
              <w:rPr>
                <w:b/>
                <w:bCs/>
                <w:sz w:val="22"/>
                <w:szCs w:val="22"/>
                <w:lang w:val="lv-LV"/>
              </w:rPr>
            </w:pPr>
          </w:p>
        </w:tc>
      </w:tr>
    </w:tbl>
    <w:p w14:paraId="6206991C" w14:textId="6502DA97" w:rsidR="006A406C" w:rsidRPr="00A01FE1" w:rsidRDefault="006A406C" w:rsidP="006A406C">
      <w:pPr>
        <w:suppressAutoHyphens/>
        <w:spacing w:before="120" w:line="276" w:lineRule="auto"/>
        <w:jc w:val="both"/>
        <w:rPr>
          <w:rFonts w:eastAsia="Calibri"/>
          <w:b/>
          <w:sz w:val="22"/>
          <w:szCs w:val="22"/>
          <w:lang w:val="lv-LV" w:eastAsia="ar-SA"/>
        </w:rPr>
      </w:pPr>
    </w:p>
    <w:p w14:paraId="322CC308" w14:textId="77777777" w:rsidR="006A406C" w:rsidRPr="00A01FE1" w:rsidRDefault="006A406C" w:rsidP="006A406C">
      <w:pPr>
        <w:tabs>
          <w:tab w:val="center" w:pos="4643"/>
          <w:tab w:val="left" w:pos="6983"/>
        </w:tabs>
        <w:spacing w:line="276" w:lineRule="auto"/>
        <w:jc w:val="both"/>
        <w:rPr>
          <w:rFonts w:eastAsiaTheme="minorHAnsi"/>
          <w:b/>
          <w:lang w:val="lv-LV"/>
        </w:rPr>
      </w:pPr>
    </w:p>
    <w:p w14:paraId="469547B3" w14:textId="5E665F6C" w:rsidR="006A406C" w:rsidRPr="00A01FE1" w:rsidRDefault="006A406C" w:rsidP="006A406C">
      <w:pPr>
        <w:rPr>
          <w:lang w:val="lv-LV"/>
        </w:rPr>
      </w:pPr>
      <w:r w:rsidRPr="00A01FE1">
        <w:rPr>
          <w:lang w:val="lv-LV"/>
        </w:rPr>
        <w:br w:type="page"/>
      </w:r>
    </w:p>
    <w:p w14:paraId="2CB2672D" w14:textId="6F3EFC6A" w:rsidR="00B50CBF" w:rsidRPr="00A01FE1" w:rsidRDefault="006A406C" w:rsidP="00B50CBF">
      <w:pPr>
        <w:jc w:val="right"/>
        <w:rPr>
          <w:i/>
          <w:sz w:val="22"/>
          <w:szCs w:val="22"/>
          <w:lang w:val="lv-LV"/>
        </w:rPr>
      </w:pPr>
      <w:r w:rsidRPr="00A01FE1">
        <w:rPr>
          <w:i/>
          <w:sz w:val="22"/>
          <w:szCs w:val="22"/>
          <w:lang w:val="lv-LV"/>
        </w:rPr>
        <w:lastRenderedPageBreak/>
        <w:t>5</w:t>
      </w:r>
      <w:r w:rsidR="00B50CBF" w:rsidRPr="00A01FE1">
        <w:rPr>
          <w:i/>
          <w:sz w:val="22"/>
          <w:szCs w:val="22"/>
          <w:lang w:val="lv-LV"/>
        </w:rPr>
        <w:t xml:space="preserve">.pielikums </w:t>
      </w:r>
    </w:p>
    <w:p w14:paraId="532CE54A" w14:textId="77777777" w:rsidR="00B50CBF" w:rsidRPr="00A01FE1" w:rsidRDefault="00B50CBF" w:rsidP="00B50CBF">
      <w:pPr>
        <w:jc w:val="right"/>
        <w:rPr>
          <w:sz w:val="22"/>
          <w:szCs w:val="22"/>
          <w:lang w:val="lv-LV"/>
        </w:rPr>
      </w:pPr>
    </w:p>
    <w:p w14:paraId="7C652DB5"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4822B4FA" w14:textId="3C292F19"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5D2ACAC8" w14:textId="1A4F1FBD"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03731007" w14:textId="77777777" w:rsidR="00B50CBF" w:rsidRPr="00A01FE1" w:rsidRDefault="00B50CBF" w:rsidP="0070625B">
      <w:pPr>
        <w:pStyle w:val="Apakpunkts"/>
        <w:numPr>
          <w:ilvl w:val="0"/>
          <w:numId w:val="0"/>
        </w:numPr>
        <w:rPr>
          <w:rFonts w:ascii="Times New Roman" w:hAnsi="Times New Roman"/>
          <w:sz w:val="22"/>
          <w:szCs w:val="22"/>
        </w:rPr>
      </w:pPr>
    </w:p>
    <w:p w14:paraId="703A891F" w14:textId="77777777" w:rsidR="00B50CBF" w:rsidRPr="00A01FE1" w:rsidRDefault="00B50CBF" w:rsidP="00B50CBF">
      <w:pPr>
        <w:pStyle w:val="Apakpunkts"/>
        <w:numPr>
          <w:ilvl w:val="0"/>
          <w:numId w:val="0"/>
        </w:numPr>
        <w:jc w:val="center"/>
        <w:rPr>
          <w:rFonts w:ascii="Times New Roman" w:hAnsi="Times New Roman"/>
          <w:sz w:val="22"/>
          <w:szCs w:val="22"/>
        </w:rPr>
      </w:pPr>
    </w:p>
    <w:p w14:paraId="10AB6D64" w14:textId="77777777"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APAKŠUZŅĒMĒJA / PERSONAS, UZ KURAS IESPĒJĀM PRETENDENTS BALSTĀS, APLIECINĀJUMS</w:t>
      </w:r>
      <w:r w:rsidRPr="00A01FE1">
        <w:rPr>
          <w:rStyle w:val="Vresatsauce"/>
          <w:rFonts w:ascii="Times New Roman" w:eastAsia="Calibri" w:hAnsi="Times New Roman"/>
          <w:sz w:val="22"/>
          <w:szCs w:val="22"/>
        </w:rPr>
        <w:footnoteReference w:id="10"/>
      </w:r>
    </w:p>
    <w:p w14:paraId="1B904403" w14:textId="77777777" w:rsidR="00B50CBF" w:rsidRPr="00A01FE1" w:rsidRDefault="00B50CBF" w:rsidP="00B50CBF">
      <w:pPr>
        <w:pStyle w:val="Apakpunkts"/>
        <w:numPr>
          <w:ilvl w:val="0"/>
          <w:numId w:val="0"/>
        </w:numPr>
        <w:jc w:val="center"/>
        <w:rPr>
          <w:rFonts w:ascii="Times New Roman" w:hAnsi="Times New Roman"/>
          <w:b w:val="0"/>
          <w:bCs/>
          <w:i/>
          <w:iCs/>
          <w:sz w:val="22"/>
          <w:szCs w:val="22"/>
        </w:rPr>
      </w:pPr>
      <w:r w:rsidRPr="00A01FE1">
        <w:rPr>
          <w:rFonts w:ascii="Times New Roman" w:hAnsi="Times New Roman"/>
          <w:b w:val="0"/>
          <w:bCs/>
          <w:i/>
          <w:iCs/>
          <w:sz w:val="22"/>
          <w:szCs w:val="22"/>
        </w:rPr>
        <w:t>(veidne)</w:t>
      </w:r>
    </w:p>
    <w:p w14:paraId="088DE0CA" w14:textId="77777777" w:rsidR="00B50CBF" w:rsidRPr="00A01FE1" w:rsidRDefault="00B50CBF" w:rsidP="00B50CBF">
      <w:pPr>
        <w:pStyle w:val="Apakpunkts"/>
        <w:numPr>
          <w:ilvl w:val="0"/>
          <w:numId w:val="0"/>
        </w:numPr>
        <w:jc w:val="center"/>
        <w:rPr>
          <w:rFonts w:ascii="Times New Roman" w:hAnsi="Times New Roman"/>
          <w:sz w:val="22"/>
          <w:szCs w:val="22"/>
        </w:rPr>
      </w:pPr>
    </w:p>
    <w:p w14:paraId="45F5539D" w14:textId="77777777" w:rsidR="00B50CBF" w:rsidRPr="00A01FE1" w:rsidRDefault="00B50CBF" w:rsidP="00B50CBF">
      <w:pPr>
        <w:pStyle w:val="Apakpunkts"/>
        <w:numPr>
          <w:ilvl w:val="0"/>
          <w:numId w:val="0"/>
        </w:numPr>
        <w:jc w:val="both"/>
        <w:rPr>
          <w:rFonts w:ascii="Times New Roman" w:hAnsi="Times New Roman"/>
          <w:sz w:val="22"/>
          <w:szCs w:val="22"/>
        </w:rPr>
      </w:pPr>
      <w:r w:rsidRPr="00A01FE1">
        <w:rPr>
          <w:rFonts w:ascii="Times New Roman" w:hAnsi="Times New Roman"/>
          <w:sz w:val="22"/>
          <w:szCs w:val="22"/>
        </w:rPr>
        <w:t>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xml:space="preserve">” </w:t>
      </w:r>
      <w:r w:rsidRPr="00A01FE1">
        <w:rPr>
          <w:rFonts w:ascii="Times New Roman" w:hAnsi="Times New Roman"/>
          <w:sz w:val="22"/>
          <w:szCs w:val="22"/>
          <w:highlight w:val="lightGray"/>
        </w:rPr>
        <w:t>&lt;Iepirkuma procedūras identifikācijas numurs&gt;</w:t>
      </w:r>
      <w:r w:rsidRPr="00A01FE1">
        <w:rPr>
          <w:rFonts w:ascii="Times New Roman" w:hAnsi="Times New Roman"/>
          <w:sz w:val="22"/>
          <w:szCs w:val="22"/>
        </w:rPr>
        <w:t xml:space="preserve"> ietvaros </w:t>
      </w:r>
    </w:p>
    <w:p w14:paraId="6F958AA5" w14:textId="77777777" w:rsidR="00B50CBF" w:rsidRPr="00A01FE1" w:rsidRDefault="00B50CBF" w:rsidP="00B50CBF">
      <w:pPr>
        <w:pStyle w:val="Rindkopa"/>
        <w:rPr>
          <w:rFonts w:ascii="Times New Roman" w:hAnsi="Times New Roman"/>
          <w:sz w:val="22"/>
          <w:szCs w:val="22"/>
        </w:rPr>
      </w:pPr>
    </w:p>
    <w:p w14:paraId="56F4C943" w14:textId="77777777" w:rsidR="00B50CBF" w:rsidRPr="00A01FE1" w:rsidRDefault="00B50CBF" w:rsidP="00B50CBF">
      <w:pPr>
        <w:pStyle w:val="Rindkopa"/>
        <w:ind w:left="0" w:firstLine="720"/>
        <w:rPr>
          <w:rFonts w:ascii="Times New Roman" w:hAnsi="Times New Roman"/>
          <w:sz w:val="22"/>
          <w:szCs w:val="22"/>
        </w:rPr>
      </w:pPr>
    </w:p>
    <w:p w14:paraId="07D9E9C8" w14:textId="77777777" w:rsidR="00B50CBF" w:rsidRPr="00A01FE1" w:rsidRDefault="00B50CBF" w:rsidP="00B50CBF">
      <w:pPr>
        <w:pStyle w:val="Rindkopa"/>
        <w:ind w:left="0" w:firstLine="720"/>
        <w:rPr>
          <w:rFonts w:ascii="Times New Roman" w:hAnsi="Times New Roman"/>
          <w:sz w:val="22"/>
          <w:szCs w:val="22"/>
        </w:rPr>
      </w:pPr>
      <w:r w:rsidRPr="00A01FE1">
        <w:rPr>
          <w:rFonts w:ascii="Times New Roman" w:hAnsi="Times New Roman"/>
          <w:sz w:val="22"/>
          <w:szCs w:val="22"/>
        </w:rPr>
        <w:t xml:space="preserve">Ar šo </w:t>
      </w:r>
      <w:r w:rsidRPr="00A01FE1">
        <w:rPr>
          <w:rFonts w:ascii="Times New Roman" w:hAnsi="Times New Roman"/>
          <w:sz w:val="22"/>
          <w:szCs w:val="22"/>
          <w:highlight w:val="lightGray"/>
        </w:rPr>
        <w:t>&lt;Apakšuzņēmēja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r w:rsidRPr="00A01FE1">
        <w:rPr>
          <w:rFonts w:ascii="Times New Roman" w:hAnsi="Times New Roman"/>
          <w:sz w:val="22"/>
          <w:szCs w:val="22"/>
        </w:rPr>
        <w:t>:</w:t>
      </w:r>
    </w:p>
    <w:p w14:paraId="4DEA5A59" w14:textId="77777777" w:rsidR="00B50CBF" w:rsidRPr="00A01FE1" w:rsidRDefault="00B50CBF" w:rsidP="00B50CBF">
      <w:pPr>
        <w:pStyle w:val="Punkts"/>
        <w:numPr>
          <w:ilvl w:val="0"/>
          <w:numId w:val="0"/>
        </w:numPr>
        <w:rPr>
          <w:rFonts w:ascii="Times New Roman" w:hAnsi="Times New Roman"/>
          <w:sz w:val="22"/>
          <w:szCs w:val="22"/>
        </w:rPr>
      </w:pPr>
    </w:p>
    <w:p w14:paraId="3298E71E"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apliecina, ka ir informēts par to, ka  </w:t>
      </w:r>
      <w:r w:rsidRPr="00A01FE1">
        <w:rPr>
          <w:rFonts w:ascii="Times New Roman" w:hAnsi="Times New Roman"/>
          <w:sz w:val="22"/>
          <w:szCs w:val="22"/>
          <w:highlight w:val="lightGray"/>
        </w:rPr>
        <w:t>&lt;Pretendenta nosaukums, reģistrācijas numurs un adrese&gt;</w:t>
      </w:r>
      <w:r w:rsidRPr="00A01FE1">
        <w:rPr>
          <w:rFonts w:ascii="Times New Roman" w:hAnsi="Times New Roman"/>
          <w:sz w:val="22"/>
          <w:szCs w:val="22"/>
        </w:rPr>
        <w:t xml:space="preserve"> (turpmāk – Pretendents) iesniegs piedāvājumu </w:t>
      </w:r>
      <w:r w:rsidRPr="00A01FE1">
        <w:rPr>
          <w:rFonts w:ascii="Times New Roman" w:hAnsi="Times New Roman"/>
          <w:sz w:val="22"/>
          <w:szCs w:val="22"/>
          <w:highlight w:val="lightGray"/>
        </w:rPr>
        <w:t>&lt;Pasūtītāja nosaukums, reģistrācijas numurs un adrese&gt;</w:t>
      </w:r>
      <w:r w:rsidRPr="00A01FE1">
        <w:rPr>
          <w:rFonts w:ascii="Times New Roman" w:hAnsi="Times New Roman"/>
          <w:sz w:val="22"/>
          <w:szCs w:val="22"/>
        </w:rPr>
        <w:t xml:space="preserve"> (turpmāk – Pasūtītājs) organizētā 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w:t>
      </w:r>
      <w:proofErr w:type="spellStart"/>
      <w:r w:rsidRPr="00A01FE1">
        <w:rPr>
          <w:rFonts w:ascii="Times New Roman" w:hAnsi="Times New Roman"/>
          <w:sz w:val="22"/>
          <w:szCs w:val="22"/>
        </w:rPr>
        <w:t>id.Nr</w:t>
      </w:r>
      <w:proofErr w:type="spellEnd"/>
      <w:r w:rsidRPr="00A01FE1">
        <w:rPr>
          <w:rFonts w:ascii="Times New Roman" w:hAnsi="Times New Roman"/>
          <w:sz w:val="22"/>
          <w:szCs w:val="22"/>
        </w:rPr>
        <w:t>.</w:t>
      </w:r>
      <w:r w:rsidRPr="00A01FE1">
        <w:rPr>
          <w:rFonts w:ascii="Times New Roman" w:hAnsi="Times New Roman"/>
          <w:sz w:val="22"/>
          <w:szCs w:val="22"/>
          <w:highlight w:val="lightGray"/>
        </w:rPr>
        <w:t>&lt;iepirkuma identifikācijas numurs&gt;</w:t>
      </w:r>
      <w:r w:rsidRPr="00A01FE1">
        <w:rPr>
          <w:rFonts w:ascii="Times New Roman" w:hAnsi="Times New Roman"/>
          <w:sz w:val="22"/>
          <w:szCs w:val="22"/>
        </w:rPr>
        <w:t xml:space="preserve">) ietvaros; </w:t>
      </w:r>
    </w:p>
    <w:p w14:paraId="2EE73B1F" w14:textId="77777777" w:rsidR="00B50CBF" w:rsidRPr="00A01FE1" w:rsidRDefault="00B50CBF" w:rsidP="00B50CBF">
      <w:pPr>
        <w:pStyle w:val="Punkts"/>
        <w:numPr>
          <w:ilvl w:val="0"/>
          <w:numId w:val="0"/>
        </w:numPr>
        <w:rPr>
          <w:rFonts w:ascii="Times New Roman" w:hAnsi="Times New Roman"/>
          <w:sz w:val="22"/>
          <w:szCs w:val="22"/>
        </w:rPr>
      </w:pPr>
    </w:p>
    <w:p w14:paraId="77D3EA34"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A01FE1">
          <w:rPr>
            <w:rFonts w:ascii="Times New Roman" w:hAnsi="Times New Roman"/>
            <w:sz w:val="22"/>
            <w:szCs w:val="22"/>
          </w:rPr>
          <w:t>līgums</w:t>
        </w:r>
      </w:smartTag>
      <w:r w:rsidRPr="00A01FE1">
        <w:rPr>
          <w:rFonts w:ascii="Times New Roman" w:hAnsi="Times New Roman"/>
          <w:sz w:val="22"/>
          <w:szCs w:val="22"/>
        </w:rPr>
        <w:t>, apņemas:</w:t>
      </w:r>
    </w:p>
    <w:p w14:paraId="17CCB3D8"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[veikt šādus darbus:</w:t>
      </w:r>
    </w:p>
    <w:p w14:paraId="231C2F20" w14:textId="77777777" w:rsidR="00B50CBF" w:rsidRPr="00A01FE1" w:rsidRDefault="00B50CBF" w:rsidP="00B50CBF">
      <w:pPr>
        <w:pStyle w:val="Rindkopa"/>
        <w:ind w:left="360"/>
        <w:rPr>
          <w:rFonts w:ascii="Times New Roman" w:hAnsi="Times New Roman"/>
          <w:sz w:val="22"/>
          <w:szCs w:val="22"/>
          <w:highlight w:val="lightGray"/>
        </w:rPr>
      </w:pPr>
      <w:r w:rsidRPr="00A01FE1">
        <w:rPr>
          <w:rFonts w:ascii="Times New Roman" w:hAnsi="Times New Roman"/>
          <w:sz w:val="22"/>
          <w:szCs w:val="22"/>
          <w:highlight w:val="lightGray"/>
        </w:rPr>
        <w:t>&lt;īss darbu apraksts atbilstoši Apakšuzņēmējiem nododamo darbu sarakstā norādītajam&gt;</w:t>
      </w:r>
    </w:p>
    <w:p w14:paraId="0B48A74F"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un]</w:t>
      </w:r>
    </w:p>
    <w:p w14:paraId="7D473C84"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rPr>
        <w:t>[nodot Pretendentam šādus resursus:</w:t>
      </w:r>
    </w:p>
    <w:p w14:paraId="30E98459"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highlight w:val="lightGray"/>
        </w:rPr>
        <w:t>&lt;īss Pretendentam nododamo resursu (piemēram, finanšu resursu, speciālistu un/vai tehniskā aprīkojuma) apraksts&gt;].</w:t>
      </w:r>
    </w:p>
    <w:p w14:paraId="09870F7F" w14:textId="77777777" w:rsidR="00B50CBF" w:rsidRPr="00A01FE1" w:rsidRDefault="00B50CBF" w:rsidP="00B50CBF">
      <w:pPr>
        <w:pStyle w:val="Rindkopa"/>
        <w:ind w:left="0"/>
        <w:rPr>
          <w:rFonts w:ascii="Times New Roman" w:hAnsi="Times New Roman"/>
          <w:sz w:val="22"/>
          <w:szCs w:val="22"/>
        </w:rPr>
      </w:pPr>
    </w:p>
    <w:p w14:paraId="1D6A215A" w14:textId="77777777" w:rsidR="00B50CBF" w:rsidRPr="00A01FE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A01FE1" w14:paraId="6C10D87E" w14:textId="77777777" w:rsidTr="00213F2E">
        <w:tc>
          <w:tcPr>
            <w:tcW w:w="0" w:type="auto"/>
          </w:tcPr>
          <w:p w14:paraId="0B8E459A" w14:textId="77777777" w:rsidR="00B50CBF" w:rsidRPr="00A01FE1" w:rsidRDefault="00B50CBF" w:rsidP="00213F2E">
            <w:pPr>
              <w:autoSpaceDE w:val="0"/>
              <w:autoSpaceDN w:val="0"/>
              <w:adjustRightInd w:val="0"/>
              <w:rPr>
                <w:iCs/>
                <w:sz w:val="22"/>
                <w:szCs w:val="22"/>
                <w:highlight w:val="lightGray"/>
                <w:lang w:val="lv-LV"/>
              </w:rPr>
            </w:pPr>
            <w:r w:rsidRPr="00A01FE1">
              <w:rPr>
                <w:iCs/>
                <w:sz w:val="22"/>
                <w:szCs w:val="22"/>
                <w:highlight w:val="lightGray"/>
                <w:lang w:val="lv-LV"/>
              </w:rPr>
              <w:t>&lt;</w:t>
            </w:r>
            <w:proofErr w:type="spellStart"/>
            <w:r w:rsidRPr="00A01FE1">
              <w:rPr>
                <w:iCs/>
                <w:sz w:val="22"/>
                <w:szCs w:val="22"/>
                <w:highlight w:val="lightGray"/>
                <w:lang w:val="lv-LV"/>
              </w:rPr>
              <w:t>Paraksttiesīgās</w:t>
            </w:r>
            <w:proofErr w:type="spellEnd"/>
            <w:r w:rsidRPr="00A01FE1">
              <w:rPr>
                <w:iCs/>
                <w:sz w:val="22"/>
                <w:szCs w:val="22"/>
                <w:highlight w:val="lightGray"/>
                <w:lang w:val="lv-LV"/>
              </w:rPr>
              <w:t xml:space="preserve"> personas amata nosaukums, vārds un uzvārds&gt;</w:t>
            </w:r>
          </w:p>
        </w:tc>
      </w:tr>
      <w:tr w:rsidR="00B50CBF" w:rsidRPr="00A01FE1" w14:paraId="21B09FA3" w14:textId="77777777" w:rsidTr="00213F2E">
        <w:tc>
          <w:tcPr>
            <w:tcW w:w="0" w:type="auto"/>
          </w:tcPr>
          <w:p w14:paraId="5D4E58C7" w14:textId="77777777" w:rsidR="00B50CBF" w:rsidRPr="00A01FE1" w:rsidRDefault="00B50CBF" w:rsidP="00213F2E">
            <w:pPr>
              <w:pStyle w:val="Virsraksts1"/>
              <w:spacing w:before="0" w:after="0"/>
              <w:rPr>
                <w:rFonts w:ascii="Times New Roman" w:hAnsi="Times New Roman"/>
                <w:b w:val="0"/>
                <w:sz w:val="22"/>
                <w:szCs w:val="22"/>
                <w:highlight w:val="lightGray"/>
              </w:rPr>
            </w:pPr>
            <w:r w:rsidRPr="00A01FE1">
              <w:rPr>
                <w:rFonts w:ascii="Times New Roman" w:hAnsi="Times New Roman"/>
                <w:b w:val="0"/>
                <w:sz w:val="22"/>
                <w:szCs w:val="22"/>
                <w:highlight w:val="lightGray"/>
              </w:rPr>
              <w:t>&lt;</w:t>
            </w:r>
            <w:proofErr w:type="spellStart"/>
            <w:r w:rsidRPr="00A01FE1">
              <w:rPr>
                <w:rFonts w:ascii="Times New Roman" w:hAnsi="Times New Roman"/>
                <w:b w:val="0"/>
                <w:sz w:val="22"/>
                <w:szCs w:val="22"/>
                <w:highlight w:val="lightGray"/>
              </w:rPr>
              <w:t>Paraksttiesīgās</w:t>
            </w:r>
            <w:proofErr w:type="spellEnd"/>
            <w:r w:rsidRPr="00A01FE1">
              <w:rPr>
                <w:rFonts w:ascii="Times New Roman" w:hAnsi="Times New Roman"/>
                <w:b w:val="0"/>
                <w:sz w:val="22"/>
                <w:szCs w:val="22"/>
                <w:highlight w:val="lightGray"/>
              </w:rPr>
              <w:t xml:space="preserve"> personas paraksts&gt;</w:t>
            </w:r>
          </w:p>
        </w:tc>
      </w:tr>
    </w:tbl>
    <w:p w14:paraId="0FE905C9" w14:textId="77777777" w:rsidR="00B50CBF" w:rsidRPr="00A01FE1" w:rsidRDefault="00B50CBF" w:rsidP="00B50CBF">
      <w:pPr>
        <w:pStyle w:val="Punkts"/>
        <w:numPr>
          <w:ilvl w:val="0"/>
          <w:numId w:val="0"/>
        </w:numPr>
        <w:jc w:val="center"/>
      </w:pPr>
    </w:p>
    <w:p w14:paraId="798FB420" w14:textId="77777777" w:rsidR="00B50CBF" w:rsidRPr="00A01FE1" w:rsidRDefault="00B50CBF" w:rsidP="00B50CBF">
      <w:pPr>
        <w:jc w:val="center"/>
        <w:rPr>
          <w:rFonts w:ascii="Arial" w:hAnsi="Arial" w:cs="Arial"/>
          <w:b/>
          <w:sz w:val="20"/>
          <w:lang w:val="lv-LV"/>
        </w:rPr>
      </w:pPr>
    </w:p>
    <w:p w14:paraId="18FE341A" w14:textId="77777777" w:rsidR="00B50CBF" w:rsidRPr="00A01FE1" w:rsidRDefault="00B50CBF" w:rsidP="00B50CBF">
      <w:pPr>
        <w:pStyle w:val="Apakpunkts"/>
        <w:numPr>
          <w:ilvl w:val="0"/>
          <w:numId w:val="0"/>
        </w:numPr>
      </w:pPr>
    </w:p>
    <w:p w14:paraId="6B218250" w14:textId="77777777" w:rsidR="00B50CBF" w:rsidRPr="00A01FE1" w:rsidRDefault="00B50CBF" w:rsidP="00B50CBF">
      <w:pPr>
        <w:pStyle w:val="Apakpunkts"/>
        <w:numPr>
          <w:ilvl w:val="0"/>
          <w:numId w:val="0"/>
        </w:numPr>
      </w:pPr>
    </w:p>
    <w:p w14:paraId="0B6D5AA1" w14:textId="51530566" w:rsidR="00B50CBF" w:rsidRPr="00FD72B9" w:rsidRDefault="004D3467" w:rsidP="00FD72B9">
      <w:pPr>
        <w:spacing w:after="160" w:line="259" w:lineRule="auto"/>
        <w:jc w:val="right"/>
        <w:rPr>
          <w:b/>
          <w:i/>
          <w:iCs/>
          <w:sz w:val="22"/>
          <w:szCs w:val="22"/>
          <w:lang w:val="lv-LV" w:eastAsia="lv-LV"/>
        </w:rPr>
      </w:pPr>
      <w:r>
        <w:rPr>
          <w:b/>
          <w:bCs/>
          <w:i/>
          <w:iCs/>
          <w:sz w:val="22"/>
          <w:szCs w:val="22"/>
        </w:rPr>
        <w:br w:type="page"/>
      </w:r>
      <w:r w:rsidRPr="00A66BC2">
        <w:rPr>
          <w:bCs/>
          <w:i/>
          <w:iCs/>
          <w:sz w:val="22"/>
          <w:szCs w:val="22"/>
        </w:rPr>
        <w:lastRenderedPageBreak/>
        <w:t>6.pielikum</w:t>
      </w:r>
      <w:r w:rsidR="009D27BA">
        <w:rPr>
          <w:bCs/>
          <w:i/>
          <w:iCs/>
          <w:sz w:val="22"/>
          <w:szCs w:val="22"/>
        </w:rPr>
        <w:t>s</w:t>
      </w:r>
    </w:p>
    <w:p w14:paraId="7D3A8596"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222DA4ED" w14:textId="1D2F45E3"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7EBF9095" w14:textId="35DD31AA"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161AAA1B" w14:textId="77777777" w:rsidR="00B50CBF" w:rsidRPr="00A01FE1" w:rsidRDefault="00B50CBF" w:rsidP="00B50CBF">
      <w:pPr>
        <w:pStyle w:val="Apakpunkts"/>
        <w:numPr>
          <w:ilvl w:val="0"/>
          <w:numId w:val="0"/>
        </w:numPr>
        <w:jc w:val="center"/>
        <w:rPr>
          <w:rFonts w:ascii="Times New Roman" w:hAnsi="Times New Roman"/>
          <w:sz w:val="22"/>
          <w:szCs w:val="22"/>
        </w:rPr>
      </w:pPr>
    </w:p>
    <w:p w14:paraId="17FC7898" w14:textId="496DCCAA"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 xml:space="preserve">Līguma projekts </w:t>
      </w:r>
    </w:p>
    <w:p w14:paraId="4BAB2E31" w14:textId="77777777" w:rsidR="00B50CBF" w:rsidRPr="00A01FE1" w:rsidRDefault="00B50CBF" w:rsidP="00B50CBF">
      <w:pPr>
        <w:pStyle w:val="Apakpunkts"/>
        <w:numPr>
          <w:ilvl w:val="0"/>
          <w:numId w:val="0"/>
        </w:numPr>
        <w:jc w:val="right"/>
        <w:rPr>
          <w:rFonts w:ascii="Times New Roman" w:hAnsi="Times New Roman"/>
          <w:b w:val="0"/>
          <w:bCs/>
          <w:sz w:val="22"/>
          <w:szCs w:val="22"/>
        </w:rPr>
      </w:pPr>
    </w:p>
    <w:p w14:paraId="0117F8E1" w14:textId="77777777" w:rsidR="00B50CBF" w:rsidRPr="00A01FE1" w:rsidRDefault="00B50CBF" w:rsidP="00B50CBF">
      <w:pPr>
        <w:contextualSpacing/>
        <w:jc w:val="center"/>
        <w:rPr>
          <w:b/>
          <w:sz w:val="22"/>
          <w:szCs w:val="22"/>
          <w:lang w:val="lv-LV" w:eastAsia="lv-LV"/>
        </w:rPr>
      </w:pPr>
      <w:r w:rsidRPr="00A01FE1">
        <w:rPr>
          <w:b/>
          <w:sz w:val="22"/>
          <w:szCs w:val="22"/>
          <w:lang w:val="lv-LV" w:eastAsia="lv-LV"/>
        </w:rPr>
        <w:t xml:space="preserve">IEPIRKUMA LĪGUMS </w:t>
      </w:r>
    </w:p>
    <w:p w14:paraId="0FB37282" w14:textId="77777777" w:rsidR="00B50CBF" w:rsidRPr="00A01FE1" w:rsidRDefault="00B50CBF" w:rsidP="00B50CBF">
      <w:pPr>
        <w:contextualSpacing/>
        <w:jc w:val="center"/>
        <w:rPr>
          <w:b/>
          <w:sz w:val="22"/>
          <w:szCs w:val="22"/>
          <w:lang w:val="lv-LV" w:eastAsia="lv-LV"/>
        </w:rPr>
      </w:pPr>
    </w:p>
    <w:p w14:paraId="723CA37E" w14:textId="77777777" w:rsidR="00B50CBF" w:rsidRPr="00A01FE1" w:rsidRDefault="00B50CBF" w:rsidP="00B50CBF">
      <w:pPr>
        <w:pStyle w:val="Apakpunkts"/>
        <w:numPr>
          <w:ilvl w:val="0"/>
          <w:numId w:val="0"/>
        </w:numPr>
        <w:rPr>
          <w:rFonts w:ascii="Times New Roman" w:hAnsi="Times New Roman"/>
          <w:sz w:val="22"/>
          <w:szCs w:val="22"/>
        </w:rPr>
      </w:pPr>
      <w:r w:rsidRPr="00A01FE1">
        <w:rPr>
          <w:rFonts w:ascii="Times New Roman" w:hAnsi="Times New Roman"/>
          <w:sz w:val="22"/>
          <w:szCs w:val="22"/>
        </w:rPr>
        <w:t>Pasūtītāja Nr.___________________                            Izpildītāja Nr.____________________</w:t>
      </w:r>
    </w:p>
    <w:p w14:paraId="1B58FBF2" w14:textId="77777777" w:rsidR="00B50CBF" w:rsidRPr="00A01FE1" w:rsidRDefault="00B50CBF" w:rsidP="00B50CBF">
      <w:pPr>
        <w:pStyle w:val="Apakpunkts"/>
        <w:numPr>
          <w:ilvl w:val="0"/>
          <w:numId w:val="0"/>
        </w:numPr>
        <w:jc w:val="right"/>
        <w:rPr>
          <w:rFonts w:ascii="Times New Roman" w:hAnsi="Times New Roman"/>
          <w:sz w:val="22"/>
          <w:szCs w:val="22"/>
        </w:rPr>
      </w:pPr>
    </w:p>
    <w:p w14:paraId="3FC622A5" w14:textId="6E275FC5" w:rsidR="00B50CBF" w:rsidRPr="00A01FE1" w:rsidRDefault="00B50CBF" w:rsidP="00B50CBF">
      <w:pPr>
        <w:contextualSpacing/>
        <w:jc w:val="both"/>
        <w:rPr>
          <w:sz w:val="22"/>
          <w:szCs w:val="22"/>
          <w:lang w:val="lv-LV" w:eastAsia="lv-LV"/>
        </w:rPr>
      </w:pPr>
      <w:r w:rsidRPr="00A01FE1">
        <w:rPr>
          <w:b/>
          <w:bCs/>
          <w:sz w:val="22"/>
          <w:szCs w:val="22"/>
          <w:lang w:val="lv-LV" w:eastAsia="lv-LV"/>
        </w:rPr>
        <w:t>Sabiedrība ar ierobežotu atbildību “Daugavpils ūdens”</w:t>
      </w:r>
      <w:r w:rsidRPr="00A01FE1">
        <w:rPr>
          <w:sz w:val="22"/>
          <w:szCs w:val="22"/>
          <w:lang w:val="lv-LV" w:eastAsia="lv-LV"/>
        </w:rPr>
        <w:t xml:space="preserve">, reģistrācijas Nr.41503002432, adrese Ūdensvada iela 3, Daugavpils, Latvija, LV-5401, </w:t>
      </w:r>
      <w:r w:rsidRPr="00A01FE1">
        <w:rPr>
          <w:i/>
          <w:sz w:val="22"/>
          <w:szCs w:val="22"/>
          <w:highlight w:val="yellow"/>
          <w:lang w:val="lv-LV" w:eastAsia="lv-LV"/>
        </w:rPr>
        <w:t>&lt;pārstāvja amats, vārds, uzvārds&gt;</w:t>
      </w:r>
      <w:r w:rsidRPr="00A01FE1">
        <w:rPr>
          <w:sz w:val="22"/>
          <w:szCs w:val="22"/>
          <w:lang w:val="lv-LV" w:eastAsia="lv-LV"/>
        </w:rPr>
        <w:t xml:space="preserve"> personā, k</w:t>
      </w:r>
      <w:r w:rsidR="003C45EB" w:rsidRPr="00A01FE1">
        <w:rPr>
          <w:sz w:val="22"/>
          <w:szCs w:val="22"/>
          <w:lang w:val="lv-LV" w:eastAsia="lv-LV"/>
        </w:rPr>
        <w:t>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Pasūtītājs), no vienas puses,</w:t>
      </w:r>
    </w:p>
    <w:p w14:paraId="2F2BE278" w14:textId="77777777" w:rsidR="00B50CBF" w:rsidRPr="00A01FE1" w:rsidRDefault="00B50CBF" w:rsidP="00B50CBF">
      <w:pPr>
        <w:contextualSpacing/>
        <w:jc w:val="both"/>
        <w:rPr>
          <w:sz w:val="22"/>
          <w:szCs w:val="22"/>
          <w:lang w:val="lv-LV" w:eastAsia="lv-LV"/>
        </w:rPr>
      </w:pPr>
      <w:r w:rsidRPr="00A01FE1">
        <w:rPr>
          <w:sz w:val="22"/>
          <w:szCs w:val="22"/>
          <w:lang w:val="lv-LV" w:eastAsia="lv-LV"/>
        </w:rPr>
        <w:t>un</w:t>
      </w:r>
    </w:p>
    <w:p w14:paraId="419BD6DB" w14:textId="4D81B479" w:rsidR="00B50CBF" w:rsidRPr="00A01FE1" w:rsidRDefault="00B50CBF" w:rsidP="003C45EB">
      <w:pPr>
        <w:tabs>
          <w:tab w:val="left" w:pos="6255"/>
        </w:tabs>
        <w:contextualSpacing/>
        <w:jc w:val="both"/>
        <w:rPr>
          <w:sz w:val="22"/>
          <w:szCs w:val="22"/>
          <w:lang w:val="lv-LV" w:eastAsia="lv-LV"/>
        </w:rPr>
      </w:pPr>
      <w:r w:rsidRPr="00A01FE1">
        <w:rPr>
          <w:i/>
          <w:sz w:val="22"/>
          <w:szCs w:val="22"/>
          <w:highlight w:val="yellow"/>
          <w:lang w:val="lv-LV" w:eastAsia="lv-LV"/>
        </w:rPr>
        <w:t>&lt;komersanta firma, reģistrācijas numurs, adrese&gt;</w:t>
      </w:r>
      <w:r w:rsidRPr="00A01FE1">
        <w:rPr>
          <w:sz w:val="22"/>
          <w:szCs w:val="22"/>
          <w:lang w:val="lv-LV" w:eastAsia="lv-LV"/>
        </w:rPr>
        <w:t xml:space="preserve">, </w:t>
      </w:r>
      <w:r w:rsidRPr="00A01FE1">
        <w:rPr>
          <w:i/>
          <w:sz w:val="22"/>
          <w:szCs w:val="22"/>
          <w:highlight w:val="yellow"/>
          <w:lang w:val="lv-LV" w:eastAsia="lv-LV"/>
        </w:rPr>
        <w:t>&lt;pārstāvja amats, vārds, uzvārds&gt;</w:t>
      </w:r>
      <w:r w:rsidRPr="00A01FE1">
        <w:rPr>
          <w:sz w:val="22"/>
          <w:szCs w:val="22"/>
          <w:lang w:val="lv-LV" w:eastAsia="lv-LV"/>
        </w:rPr>
        <w:t xml:space="preserve"> personā, </w:t>
      </w:r>
      <w:r w:rsidR="003C45EB" w:rsidRPr="00A01FE1">
        <w:rPr>
          <w:sz w:val="22"/>
          <w:szCs w:val="22"/>
          <w:lang w:val="lv-LV" w:eastAsia="lv-LV"/>
        </w:rPr>
        <w:t>kurš/-a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Izpildītājs), no otras puses, turpmāk šā līguma tekstā kopā saukti par Pusēm un katrs atsevišķi par Pusi,</w:t>
      </w:r>
    </w:p>
    <w:p w14:paraId="4E496192" w14:textId="77777777" w:rsidR="003C45EB" w:rsidRPr="00A01FE1" w:rsidRDefault="003C45EB" w:rsidP="003C45EB">
      <w:pPr>
        <w:tabs>
          <w:tab w:val="left" w:pos="6255"/>
        </w:tabs>
        <w:contextualSpacing/>
        <w:jc w:val="both"/>
        <w:rPr>
          <w:sz w:val="22"/>
          <w:szCs w:val="22"/>
          <w:lang w:val="lv-LV" w:eastAsia="lv-LV"/>
        </w:rPr>
      </w:pPr>
    </w:p>
    <w:p w14:paraId="7DA1D1E3" w14:textId="52A79605" w:rsidR="00B50CBF" w:rsidRDefault="00B50CBF" w:rsidP="003C45EB">
      <w:pPr>
        <w:contextualSpacing/>
        <w:jc w:val="both"/>
        <w:rPr>
          <w:sz w:val="22"/>
          <w:szCs w:val="22"/>
          <w:lang w:val="lv-LV" w:eastAsia="lv-LV"/>
        </w:rPr>
      </w:pPr>
      <w:r w:rsidRPr="00A01FE1">
        <w:rPr>
          <w:sz w:val="22"/>
          <w:szCs w:val="22"/>
          <w:lang w:val="lv-LV" w:eastAsia="lv-LV"/>
        </w:rPr>
        <w:t xml:space="preserve">pamatojoties uz </w:t>
      </w:r>
      <w:r w:rsidR="00555C0A">
        <w:rPr>
          <w:sz w:val="22"/>
          <w:szCs w:val="22"/>
          <w:lang w:val="lv-LV" w:eastAsia="lv-LV"/>
        </w:rPr>
        <w:t>atklātā konkursa</w:t>
      </w:r>
      <w:r w:rsidRPr="00A01FE1">
        <w:rPr>
          <w:sz w:val="22"/>
          <w:szCs w:val="22"/>
          <w:lang w:val="lv-LV" w:eastAsia="lv-LV"/>
        </w:rPr>
        <w:t xml:space="preserve"> </w:t>
      </w:r>
      <w:r w:rsidRPr="00A01FE1">
        <w:rPr>
          <w:i/>
          <w:sz w:val="22"/>
          <w:szCs w:val="22"/>
          <w:highlight w:val="yellow"/>
          <w:lang w:val="lv-LV" w:eastAsia="lv-LV"/>
        </w:rPr>
        <w:t>&lt;iepirkuma procedūras nosaukums, identifikācijas numurs&gt;</w:t>
      </w:r>
      <w:r w:rsidRPr="00A01FE1">
        <w:rPr>
          <w:i/>
          <w:sz w:val="22"/>
          <w:szCs w:val="22"/>
          <w:lang w:val="lv-LV" w:eastAsia="lv-LV"/>
        </w:rPr>
        <w:t xml:space="preserve"> </w:t>
      </w:r>
      <w:r w:rsidRPr="00A01FE1">
        <w:rPr>
          <w:sz w:val="22"/>
          <w:szCs w:val="22"/>
          <w:lang w:val="lv-LV" w:eastAsia="lv-LV"/>
        </w:rPr>
        <w:t>(turpmāk - Iepirkuma procedūra) rezultātiem, noslēdz šo līgumu (turpmāk – Līgums) par sekojošo:</w:t>
      </w:r>
    </w:p>
    <w:p w14:paraId="0BA8D555" w14:textId="77777777" w:rsidR="005E7A82" w:rsidRPr="00A01FE1" w:rsidRDefault="005E7A82" w:rsidP="003C45EB">
      <w:pPr>
        <w:contextualSpacing/>
        <w:jc w:val="both"/>
        <w:rPr>
          <w:b/>
          <w:sz w:val="22"/>
          <w:szCs w:val="22"/>
          <w:lang w:val="lv-LV" w:eastAsia="lv-LV"/>
        </w:rPr>
      </w:pPr>
    </w:p>
    <w:p w14:paraId="7D448049" w14:textId="6B3D77D7" w:rsidR="00B50CBF" w:rsidRPr="00A01FE1" w:rsidRDefault="00B50CBF" w:rsidP="0099089B">
      <w:pPr>
        <w:numPr>
          <w:ilvl w:val="0"/>
          <w:numId w:val="11"/>
        </w:numPr>
        <w:contextualSpacing/>
        <w:jc w:val="center"/>
        <w:rPr>
          <w:b/>
          <w:sz w:val="22"/>
          <w:szCs w:val="22"/>
          <w:lang w:val="lv-LV" w:eastAsia="lv-LV"/>
        </w:rPr>
      </w:pPr>
      <w:r w:rsidRPr="00A01FE1">
        <w:rPr>
          <w:b/>
          <w:sz w:val="22"/>
          <w:szCs w:val="22"/>
          <w:lang w:val="lv-LV" w:eastAsia="lv-LV"/>
        </w:rPr>
        <w:t>LĪGUMA PRIEKŠMETS</w:t>
      </w:r>
    </w:p>
    <w:p w14:paraId="47FA6974" w14:textId="5EA893F4" w:rsidR="00B50CBF" w:rsidRPr="00A01FE1" w:rsidRDefault="00B50CBF" w:rsidP="00B50CBF">
      <w:pPr>
        <w:pStyle w:val="Default"/>
        <w:numPr>
          <w:ilvl w:val="1"/>
          <w:numId w:val="11"/>
        </w:numPr>
        <w:ind w:left="0" w:firstLine="0"/>
        <w:jc w:val="both"/>
        <w:rPr>
          <w:color w:val="auto"/>
          <w:sz w:val="22"/>
          <w:szCs w:val="22"/>
        </w:rPr>
      </w:pPr>
      <w:r w:rsidRPr="00A01FE1">
        <w:rPr>
          <w:sz w:val="22"/>
          <w:szCs w:val="22"/>
        </w:rPr>
        <w:t xml:space="preserve">Izpildītājs pārdod, piegādā un uzstāda </w:t>
      </w:r>
      <w:r w:rsidRPr="00A01FE1">
        <w:rPr>
          <w:rFonts w:eastAsia="Times New Roman"/>
          <w:i/>
          <w:sz w:val="22"/>
          <w:szCs w:val="22"/>
          <w:highlight w:val="yellow"/>
          <w:lang w:eastAsia="lv-LV"/>
        </w:rPr>
        <w:t>&lt;iepirkuma priekšmets&gt;</w:t>
      </w:r>
      <w:r w:rsidRPr="00A01FE1">
        <w:rPr>
          <w:sz w:val="22"/>
          <w:szCs w:val="22"/>
        </w:rPr>
        <w:t xml:space="preserve"> (turpmāk – </w:t>
      </w:r>
      <w:r w:rsidR="00CD440C">
        <w:rPr>
          <w:sz w:val="22"/>
          <w:szCs w:val="22"/>
        </w:rPr>
        <w:t>Iekārtas</w:t>
      </w:r>
      <w:r w:rsidRPr="00A01FE1">
        <w:rPr>
          <w:sz w:val="22"/>
          <w:szCs w:val="22"/>
        </w:rPr>
        <w:t xml:space="preserve">) </w:t>
      </w:r>
      <w:r w:rsidRPr="00A01FE1">
        <w:rPr>
          <w:rFonts w:eastAsia="Times New Roman"/>
          <w:i/>
          <w:sz w:val="22"/>
          <w:szCs w:val="22"/>
          <w:highlight w:val="yellow"/>
          <w:lang w:eastAsia="lv-LV"/>
        </w:rPr>
        <w:t>&lt;</w:t>
      </w:r>
      <w:r w:rsidR="00424193">
        <w:rPr>
          <w:rFonts w:eastAsia="Times New Roman"/>
          <w:i/>
          <w:sz w:val="22"/>
          <w:szCs w:val="22"/>
          <w:highlight w:val="yellow"/>
          <w:lang w:eastAsia="lv-LV"/>
        </w:rPr>
        <w:t>centrifūgu</w:t>
      </w:r>
      <w:r w:rsidRPr="00A01FE1">
        <w:rPr>
          <w:rFonts w:eastAsia="Times New Roman"/>
          <w:i/>
          <w:sz w:val="22"/>
          <w:szCs w:val="22"/>
          <w:highlight w:val="yellow"/>
          <w:lang w:eastAsia="lv-LV"/>
        </w:rPr>
        <w:t xml:space="preserve"> uzstādīšanas vietas adrese&gt;</w:t>
      </w:r>
      <w:r w:rsidRPr="00A01FE1">
        <w:rPr>
          <w:sz w:val="22"/>
          <w:szCs w:val="22"/>
        </w:rPr>
        <w:t xml:space="preserve">, atbilstoši </w:t>
      </w:r>
      <w:r w:rsidRPr="00A01FE1">
        <w:rPr>
          <w:color w:val="auto"/>
          <w:sz w:val="22"/>
          <w:szCs w:val="22"/>
        </w:rPr>
        <w:t xml:space="preserve">Pasūtītāja Tehniskās specifikācijas prasībām, kā arī Izpildītāja iesniegtajam Tehniskajam piedāvājumam un Finanšu piedāvājumam. </w:t>
      </w:r>
    </w:p>
    <w:p w14:paraId="6CAC6792" w14:textId="56509A04" w:rsidR="00B50CBF" w:rsidRPr="00A01FE1" w:rsidRDefault="00CD440C" w:rsidP="00B50CBF">
      <w:pPr>
        <w:pStyle w:val="Default"/>
        <w:numPr>
          <w:ilvl w:val="1"/>
          <w:numId w:val="11"/>
        </w:numPr>
        <w:ind w:left="0" w:firstLine="0"/>
        <w:jc w:val="both"/>
        <w:rPr>
          <w:sz w:val="22"/>
          <w:szCs w:val="22"/>
        </w:rPr>
      </w:pPr>
      <w:r>
        <w:rPr>
          <w:color w:val="auto"/>
          <w:sz w:val="22"/>
          <w:szCs w:val="22"/>
        </w:rPr>
        <w:t>Iekārtas</w:t>
      </w:r>
      <w:r w:rsidR="00B50CBF" w:rsidRPr="00A01FE1">
        <w:rPr>
          <w:color w:val="auto"/>
          <w:sz w:val="22"/>
          <w:szCs w:val="22"/>
        </w:rPr>
        <w:t xml:space="preserve"> tiek pārdota</w:t>
      </w:r>
      <w:r w:rsidR="005F14FF" w:rsidRPr="00A01FE1">
        <w:rPr>
          <w:color w:val="auto"/>
          <w:sz w:val="22"/>
          <w:szCs w:val="22"/>
        </w:rPr>
        <w:t>s</w:t>
      </w:r>
      <w:r w:rsidR="00B50CBF" w:rsidRPr="00A01FE1">
        <w:rPr>
          <w:color w:val="auto"/>
          <w:sz w:val="22"/>
          <w:szCs w:val="22"/>
        </w:rPr>
        <w:t>, piegādāta</w:t>
      </w:r>
      <w:r w:rsidR="005F14FF" w:rsidRPr="00A01FE1">
        <w:rPr>
          <w:color w:val="auto"/>
          <w:sz w:val="22"/>
          <w:szCs w:val="22"/>
        </w:rPr>
        <w:t>s</w:t>
      </w:r>
      <w:r w:rsidR="000A0A4C">
        <w:rPr>
          <w:color w:val="auto"/>
          <w:sz w:val="22"/>
          <w:szCs w:val="22"/>
        </w:rPr>
        <w:t xml:space="preserve">, </w:t>
      </w:r>
      <w:r w:rsidR="00B50CBF" w:rsidRPr="00A01FE1">
        <w:rPr>
          <w:color w:val="auto"/>
          <w:sz w:val="22"/>
          <w:szCs w:val="22"/>
        </w:rPr>
        <w:t>uzstādīta</w:t>
      </w:r>
      <w:r w:rsidR="005F14FF" w:rsidRPr="00A01FE1">
        <w:rPr>
          <w:color w:val="auto"/>
          <w:sz w:val="22"/>
          <w:szCs w:val="22"/>
        </w:rPr>
        <w:t>s</w:t>
      </w:r>
      <w:r w:rsidR="000A0A4C">
        <w:rPr>
          <w:color w:val="auto"/>
          <w:sz w:val="22"/>
          <w:szCs w:val="22"/>
        </w:rPr>
        <w:t xml:space="preserve"> un palaistas</w:t>
      </w:r>
      <w:r w:rsidR="00B50CBF" w:rsidRPr="00A01FE1">
        <w:rPr>
          <w:sz w:val="22"/>
          <w:szCs w:val="22"/>
        </w:rPr>
        <w:t xml:space="preserve"> saskaņā ar Līguma nosacījumiem un atbilstoši Iepirkumā iesniegtajiem finanšu un tehniskajam piedāvājumiem, kā arī spēkā esošo normatīvo aktu prasībām.</w:t>
      </w:r>
    </w:p>
    <w:p w14:paraId="2D0E437A" w14:textId="5998C7D9" w:rsidR="00B50CBF" w:rsidRPr="00A01FE1" w:rsidRDefault="00CD440C" w:rsidP="00B50CBF">
      <w:pPr>
        <w:pStyle w:val="Default"/>
        <w:numPr>
          <w:ilvl w:val="1"/>
          <w:numId w:val="11"/>
        </w:numPr>
        <w:ind w:left="0" w:firstLine="0"/>
        <w:jc w:val="both"/>
        <w:rPr>
          <w:sz w:val="22"/>
          <w:szCs w:val="22"/>
        </w:rPr>
      </w:pPr>
      <w:r>
        <w:rPr>
          <w:sz w:val="22"/>
          <w:szCs w:val="22"/>
        </w:rPr>
        <w:t>Iekārtas</w:t>
      </w:r>
      <w:r w:rsidR="00B50CBF" w:rsidRPr="00A01FE1">
        <w:rPr>
          <w:sz w:val="22"/>
          <w:szCs w:val="22"/>
        </w:rPr>
        <w:t xml:space="preserve"> paredzēts uzstādīt Eiropas reģionālās attīstības fonda (turpmāk – ERAF) līdzfinansētā projekta </w:t>
      </w:r>
      <w:r w:rsidR="00B50CBF" w:rsidRPr="00A01FE1">
        <w:rPr>
          <w:rFonts w:eastAsia="Times New Roman"/>
          <w:i/>
          <w:sz w:val="22"/>
          <w:szCs w:val="22"/>
          <w:highlight w:val="yellow"/>
          <w:lang w:eastAsia="lv-LV"/>
        </w:rPr>
        <w:t>&lt;projekta nosaukums un numurs&gt;</w:t>
      </w:r>
      <w:r w:rsidR="00B50CBF" w:rsidRPr="00A01FE1">
        <w:rPr>
          <w:sz w:val="22"/>
          <w:szCs w:val="22"/>
        </w:rPr>
        <w:t xml:space="preserve"> (turpmāk – Projekts) ietvaros. </w:t>
      </w:r>
    </w:p>
    <w:p w14:paraId="173F677B" w14:textId="77777777" w:rsidR="00B50CBF" w:rsidRPr="00A01FE1" w:rsidRDefault="00B50CBF" w:rsidP="00B50CBF">
      <w:pPr>
        <w:pStyle w:val="Default"/>
        <w:jc w:val="both"/>
        <w:rPr>
          <w:sz w:val="22"/>
          <w:szCs w:val="22"/>
        </w:rPr>
      </w:pPr>
    </w:p>
    <w:p w14:paraId="76718A16" w14:textId="77777777" w:rsidR="00B50CBF" w:rsidRPr="00A01FE1" w:rsidRDefault="00B50CBF" w:rsidP="00B50CBF">
      <w:pPr>
        <w:pStyle w:val="Default"/>
        <w:numPr>
          <w:ilvl w:val="0"/>
          <w:numId w:val="11"/>
        </w:numPr>
        <w:jc w:val="center"/>
        <w:rPr>
          <w:sz w:val="22"/>
          <w:szCs w:val="22"/>
        </w:rPr>
      </w:pPr>
      <w:r w:rsidRPr="00A01FE1">
        <w:rPr>
          <w:b/>
          <w:bCs/>
          <w:sz w:val="22"/>
          <w:szCs w:val="22"/>
        </w:rPr>
        <w:t>LĪGUMA SUMMA UN TĀS SAMAKSAS KĀRTĪBA</w:t>
      </w:r>
    </w:p>
    <w:p w14:paraId="4037FAE7" w14:textId="10B42CA9" w:rsidR="00FE2ACA" w:rsidRDefault="00FE2ACA" w:rsidP="00FE2ACA">
      <w:pPr>
        <w:pStyle w:val="Default"/>
        <w:numPr>
          <w:ilvl w:val="1"/>
          <w:numId w:val="11"/>
        </w:numPr>
        <w:ind w:left="0" w:firstLine="0"/>
        <w:jc w:val="both"/>
        <w:rPr>
          <w:sz w:val="22"/>
          <w:szCs w:val="22"/>
        </w:rPr>
      </w:pPr>
      <w:r w:rsidRPr="00C34275">
        <w:rPr>
          <w:sz w:val="22"/>
          <w:szCs w:val="22"/>
        </w:rPr>
        <w:t xml:space="preserve">Līgumcena par Līguma 1.1. un 1.2.punktos paredzēto </w:t>
      </w:r>
      <w:r w:rsidR="004812E6">
        <w:rPr>
          <w:sz w:val="22"/>
          <w:szCs w:val="22"/>
        </w:rPr>
        <w:t>Iekārtu</w:t>
      </w:r>
      <w:r w:rsidRPr="00C34275">
        <w:rPr>
          <w:sz w:val="22"/>
          <w:szCs w:val="22"/>
        </w:rPr>
        <w:t xml:space="preserve"> piegādi un darbu veikšanu bez pievienotās vērtības nodokļa (turpmāk – PVN) ir </w:t>
      </w:r>
      <w:r w:rsidRPr="00C34275">
        <w:rPr>
          <w:bCs/>
          <w:i/>
          <w:iCs/>
          <w:sz w:val="22"/>
          <w:szCs w:val="22"/>
          <w:highlight w:val="yellow"/>
        </w:rPr>
        <w:t>&lt;summa cipariem un vārdiem&gt;</w:t>
      </w:r>
      <w:r w:rsidRPr="00C34275">
        <w:rPr>
          <w:b/>
          <w:sz w:val="22"/>
          <w:szCs w:val="22"/>
        </w:rPr>
        <w:t xml:space="preserve"> EUR </w:t>
      </w:r>
      <w:r w:rsidRPr="00C34275">
        <w:rPr>
          <w:bCs/>
          <w:sz w:val="22"/>
          <w:szCs w:val="22"/>
        </w:rPr>
        <w:t>(turpmāk – Līguma summa)</w:t>
      </w:r>
      <w:r w:rsidRPr="00C34275">
        <w:rPr>
          <w:bCs/>
          <w:iCs/>
          <w:sz w:val="22"/>
          <w:szCs w:val="22"/>
        </w:rPr>
        <w:t>.</w:t>
      </w:r>
      <w:r w:rsidRPr="00C34275">
        <w:rPr>
          <w:iCs/>
          <w:sz w:val="22"/>
          <w:szCs w:val="22"/>
        </w:rPr>
        <w:t xml:space="preserve"> PVN maksājams normatīvajos aktos noteiktajā kārtībā.</w:t>
      </w:r>
    </w:p>
    <w:p w14:paraId="3EA159B8" w14:textId="77777777" w:rsidR="00FE2ACA" w:rsidRPr="00FE2ACA" w:rsidRDefault="00FE2ACA" w:rsidP="00FE2ACA">
      <w:pPr>
        <w:pStyle w:val="Default"/>
        <w:numPr>
          <w:ilvl w:val="1"/>
          <w:numId w:val="11"/>
        </w:numPr>
        <w:ind w:left="0" w:firstLine="0"/>
        <w:jc w:val="both"/>
        <w:rPr>
          <w:sz w:val="22"/>
          <w:szCs w:val="22"/>
        </w:rPr>
      </w:pPr>
      <w:r w:rsidRPr="00FE2ACA">
        <w:rPr>
          <w:sz w:val="22"/>
          <w:szCs w:val="22"/>
        </w:rPr>
        <w:t>Avansu 20% apmērā no Līguma summas bez PVN Pasūtītājs samaksa Izpildītājam 30 (trīsdesmit) dienu laikā no dienas, kad Pasūtītājs ir saņēmis Līguma saistību izpildes nodrošinājumu, Avansa maksājuma nodrošinājumu par summu, kas nav mazāka par avansa rēķinā norādīto avansa summu, kā arī avansa rēķinu.</w:t>
      </w:r>
    </w:p>
    <w:p w14:paraId="4EFBAD9A" w14:textId="77777777" w:rsidR="00FE2ACA" w:rsidRPr="00FE2ACA" w:rsidRDefault="00FE2ACA" w:rsidP="00FE2ACA">
      <w:pPr>
        <w:pStyle w:val="Default"/>
        <w:numPr>
          <w:ilvl w:val="1"/>
          <w:numId w:val="11"/>
        </w:numPr>
        <w:ind w:left="0" w:firstLine="0"/>
        <w:jc w:val="both"/>
        <w:rPr>
          <w:sz w:val="22"/>
          <w:szCs w:val="22"/>
        </w:rPr>
      </w:pPr>
      <w:r w:rsidRPr="00FE2ACA">
        <w:rPr>
          <w:sz w:val="22"/>
          <w:szCs w:val="22"/>
        </w:rPr>
        <w:t>Izpildītājs ir tiesīgs nepieprasīt vai pieprasīt avansu mazākā, nekā noteikts 2.2.punktā, apmērā.</w:t>
      </w:r>
    </w:p>
    <w:p w14:paraId="283FCAE8" w14:textId="77777777" w:rsidR="00FE2ACA" w:rsidRPr="00FE2ACA" w:rsidRDefault="00FE2ACA" w:rsidP="00FE2ACA">
      <w:pPr>
        <w:pStyle w:val="Default"/>
        <w:numPr>
          <w:ilvl w:val="1"/>
          <w:numId w:val="11"/>
        </w:numPr>
        <w:ind w:left="0" w:firstLine="0"/>
        <w:jc w:val="both"/>
        <w:rPr>
          <w:sz w:val="22"/>
          <w:szCs w:val="22"/>
        </w:rPr>
      </w:pPr>
      <w:r w:rsidRPr="00FE2ACA">
        <w:rPr>
          <w:sz w:val="22"/>
          <w:szCs w:val="22"/>
        </w:rPr>
        <w:t xml:space="preserve">Pasūtītājs veic starpmaksājumu vai starpmaksājumus, kas kopsummā nepārsniedz 90% apmērā no Līguma summas, 30 (trīsdesmit) dienu laikā no dienas, kad Iekārta ir piegādāta Iekārtas piegādes vietā, saņemti visi attaisnojuma dokumenti, kas apliecina Iekārtas piegādi un saņemšanu piegādes vietā, t.sk. parakstīts Iekārtas piegādes akts. Starpmaksājuma summa tiek aprēķināta pamatojoties uz Izpildītāja Finanšu piedāvājumā norādīto Iekārtas vērtību, ieturot 20% avansa dzēšanai (ja avanss tika pieprasīts) un 10% noslēguma maksājumam. </w:t>
      </w:r>
    </w:p>
    <w:p w14:paraId="3257F794" w14:textId="77777777" w:rsidR="00FE2ACA" w:rsidRPr="00FE2ACA" w:rsidRDefault="00FE2ACA" w:rsidP="00FE2ACA">
      <w:pPr>
        <w:pStyle w:val="Default"/>
        <w:numPr>
          <w:ilvl w:val="1"/>
          <w:numId w:val="11"/>
        </w:numPr>
        <w:ind w:left="0" w:firstLine="0"/>
        <w:jc w:val="both"/>
        <w:rPr>
          <w:sz w:val="22"/>
          <w:szCs w:val="22"/>
        </w:rPr>
      </w:pPr>
      <w:r w:rsidRPr="00FE2ACA">
        <w:rPr>
          <w:sz w:val="22"/>
          <w:szCs w:val="22"/>
        </w:rPr>
        <w:t>Noslēguma maksājumu 10% apmērā no Līguma summas bez PVN Pasūtītājs veic 30 (trīsdesmit) dienu laikā no dienas, kad pēc visu Iekārtu nodošanas ekspluatācijā abpusēji parakstīts Galējais pieņemšanas-nodošanas akts un saņemts noslēguma maksājuma rēķins.</w:t>
      </w:r>
    </w:p>
    <w:p w14:paraId="73C1C5AD" w14:textId="77777777" w:rsidR="00FE2ACA" w:rsidRPr="007D0E06" w:rsidRDefault="00FE2ACA" w:rsidP="00FE2ACA">
      <w:pPr>
        <w:pStyle w:val="Sarakstarindkopa"/>
        <w:numPr>
          <w:ilvl w:val="1"/>
          <w:numId w:val="11"/>
        </w:numPr>
        <w:ind w:left="0" w:firstLine="0"/>
        <w:jc w:val="both"/>
        <w:rPr>
          <w:rFonts w:eastAsia="Calibri"/>
          <w:color w:val="000000"/>
          <w:sz w:val="22"/>
          <w:szCs w:val="22"/>
          <w:lang w:val="lv-LV"/>
        </w:rPr>
      </w:pPr>
      <w:r w:rsidRPr="007D0E06">
        <w:rPr>
          <w:rFonts w:eastAsia="Calibri"/>
          <w:color w:val="000000"/>
          <w:sz w:val="22"/>
          <w:szCs w:val="22"/>
          <w:lang w:val="lv-LV"/>
        </w:rPr>
        <w:t>Visos rēķinos Izpildītājs norāda Līguma numuru, datumu, kā arī atsauci uz Projektu.</w:t>
      </w:r>
    </w:p>
    <w:p w14:paraId="6BC960AD" w14:textId="77777777" w:rsidR="00FE2ACA" w:rsidRPr="00FE2ACA" w:rsidRDefault="00FE2ACA" w:rsidP="00FE2ACA">
      <w:pPr>
        <w:pStyle w:val="Default"/>
        <w:numPr>
          <w:ilvl w:val="1"/>
          <w:numId w:val="11"/>
        </w:numPr>
        <w:ind w:left="0" w:firstLine="0"/>
        <w:jc w:val="both"/>
        <w:rPr>
          <w:sz w:val="22"/>
          <w:szCs w:val="22"/>
        </w:rPr>
      </w:pPr>
      <w:r w:rsidRPr="00FE2ACA">
        <w:rPr>
          <w:color w:val="auto"/>
          <w:sz w:val="22"/>
          <w:szCs w:val="22"/>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FE2ACA">
        <w:rPr>
          <w:sz w:val="22"/>
          <w:szCs w:val="22"/>
        </w:rPr>
        <w:t>kontā. Strīdus gadījumā Līgumā noteikts Pasūtītāja maksājums tiek uzskatīts par izpildītu dienā, kad Pasūtītājs ir iesniedzis bankā izpildei maksājuma uzdevumu par konkrēto maksājumu un tā to ir pieņēmusi izpildei</w:t>
      </w:r>
    </w:p>
    <w:p w14:paraId="0FB0C274" w14:textId="5D1031CA" w:rsidR="00B50CBF" w:rsidRPr="00FD72B9" w:rsidRDefault="00FE2ACA" w:rsidP="00B50CBF">
      <w:pPr>
        <w:pStyle w:val="Default"/>
        <w:numPr>
          <w:ilvl w:val="1"/>
          <w:numId w:val="11"/>
        </w:numPr>
        <w:ind w:left="0" w:firstLine="0"/>
        <w:jc w:val="both"/>
        <w:rPr>
          <w:sz w:val="22"/>
          <w:szCs w:val="22"/>
        </w:rPr>
      </w:pPr>
      <w:r w:rsidRPr="00FE2ACA">
        <w:rPr>
          <w:sz w:val="22"/>
          <w:szCs w:val="22"/>
        </w:rPr>
        <w:t>Maksājumi Izpildītājam netiks veikti, ja nav spēkā esošā saistību izpildes nodrošinājuma.</w:t>
      </w:r>
    </w:p>
    <w:p w14:paraId="7C60447D" w14:textId="26B17937" w:rsidR="00B50CBF" w:rsidRPr="00A01FE1" w:rsidRDefault="004812E6" w:rsidP="007C4787">
      <w:pPr>
        <w:pStyle w:val="Default"/>
        <w:numPr>
          <w:ilvl w:val="0"/>
          <w:numId w:val="11"/>
        </w:numPr>
        <w:jc w:val="center"/>
        <w:rPr>
          <w:sz w:val="22"/>
          <w:szCs w:val="22"/>
        </w:rPr>
      </w:pPr>
      <w:r>
        <w:rPr>
          <w:b/>
          <w:sz w:val="22"/>
          <w:szCs w:val="22"/>
        </w:rPr>
        <w:lastRenderedPageBreak/>
        <w:t>IEKĀRTU</w:t>
      </w:r>
      <w:r w:rsidR="00B50CBF" w:rsidRPr="00A01FE1">
        <w:rPr>
          <w:b/>
          <w:sz w:val="22"/>
          <w:szCs w:val="22"/>
        </w:rPr>
        <w:t xml:space="preserve"> PIEGĀDES </w:t>
      </w:r>
      <w:r w:rsidR="00D15CE1" w:rsidRPr="005E7A82">
        <w:rPr>
          <w:b/>
          <w:sz w:val="22"/>
          <w:szCs w:val="22"/>
        </w:rPr>
        <w:t>UN UZSTĀDĪŠANAS</w:t>
      </w:r>
      <w:r w:rsidR="00D15CE1" w:rsidRPr="00A01FE1">
        <w:rPr>
          <w:b/>
          <w:sz w:val="22"/>
          <w:szCs w:val="22"/>
        </w:rPr>
        <w:t xml:space="preserve"> </w:t>
      </w:r>
      <w:r w:rsidR="00B50CBF" w:rsidRPr="00A01FE1">
        <w:rPr>
          <w:b/>
          <w:sz w:val="22"/>
          <w:szCs w:val="22"/>
        </w:rPr>
        <w:t xml:space="preserve">KĀRTĪBA, </w:t>
      </w:r>
      <w:r>
        <w:rPr>
          <w:b/>
          <w:sz w:val="22"/>
          <w:szCs w:val="22"/>
        </w:rPr>
        <w:t>IEKĀRTU</w:t>
      </w:r>
      <w:r w:rsidR="00B50CBF" w:rsidRPr="00A01FE1">
        <w:rPr>
          <w:b/>
          <w:sz w:val="22"/>
          <w:szCs w:val="22"/>
        </w:rPr>
        <w:t xml:space="preserve"> NODOŠANAS UN PIEŅEMŠANAS KĀRTĪBA</w:t>
      </w:r>
      <w:r w:rsidR="00D15CE1" w:rsidRPr="00A01FE1">
        <w:rPr>
          <w:b/>
          <w:sz w:val="22"/>
          <w:szCs w:val="22"/>
        </w:rPr>
        <w:t xml:space="preserve"> UN </w:t>
      </w:r>
      <w:r w:rsidR="00B50CBF" w:rsidRPr="00A01FE1">
        <w:rPr>
          <w:b/>
          <w:sz w:val="22"/>
          <w:szCs w:val="22"/>
        </w:rPr>
        <w:t>KVALITĀTES ATBILSTĪBAS PĀRBAUDE</w:t>
      </w:r>
    </w:p>
    <w:p w14:paraId="14306473" w14:textId="584F784D" w:rsidR="00B50CBF" w:rsidRPr="005E7A82" w:rsidRDefault="00CD440C" w:rsidP="00B50CBF">
      <w:pPr>
        <w:pStyle w:val="Default"/>
        <w:numPr>
          <w:ilvl w:val="1"/>
          <w:numId w:val="11"/>
        </w:numPr>
        <w:ind w:left="0" w:firstLine="0"/>
        <w:jc w:val="both"/>
        <w:rPr>
          <w:sz w:val="22"/>
          <w:szCs w:val="22"/>
        </w:rPr>
      </w:pPr>
      <w:r>
        <w:rPr>
          <w:sz w:val="22"/>
          <w:szCs w:val="22"/>
        </w:rPr>
        <w:t>Iekārtas</w:t>
      </w:r>
      <w:r w:rsidR="00B50CBF" w:rsidRPr="005E7A82">
        <w:rPr>
          <w:sz w:val="22"/>
          <w:szCs w:val="22"/>
        </w:rPr>
        <w:t xml:space="preserve"> tiek piegādātas uz </w:t>
      </w:r>
      <w:r w:rsidR="00B50CBF" w:rsidRPr="005E7A82">
        <w:rPr>
          <w:rFonts w:eastAsia="Times New Roman"/>
          <w:i/>
          <w:sz w:val="22"/>
          <w:szCs w:val="22"/>
          <w:highlight w:val="yellow"/>
          <w:lang w:eastAsia="lv-LV"/>
        </w:rPr>
        <w:t>&lt;</w:t>
      </w:r>
      <w:r>
        <w:rPr>
          <w:rFonts w:eastAsia="Times New Roman"/>
          <w:i/>
          <w:sz w:val="22"/>
          <w:szCs w:val="22"/>
          <w:highlight w:val="yellow"/>
          <w:lang w:eastAsia="lv-LV"/>
        </w:rPr>
        <w:t>iekārtu</w:t>
      </w:r>
      <w:r w:rsidR="00B50CBF" w:rsidRPr="005E7A82">
        <w:rPr>
          <w:rFonts w:eastAsia="Times New Roman"/>
          <w:i/>
          <w:sz w:val="22"/>
          <w:szCs w:val="22"/>
          <w:highlight w:val="yellow"/>
          <w:lang w:eastAsia="lv-LV"/>
        </w:rPr>
        <w:t xml:space="preserve"> uzstādīšanas vietas adresi&gt;</w:t>
      </w:r>
      <w:r w:rsidR="00B50CBF" w:rsidRPr="005E7A82">
        <w:rPr>
          <w:sz w:val="22"/>
          <w:szCs w:val="22"/>
        </w:rPr>
        <w:t>, Pusēm par piegādi parakstot</w:t>
      </w:r>
      <w:r w:rsidR="004812E6">
        <w:rPr>
          <w:sz w:val="22"/>
          <w:szCs w:val="22"/>
        </w:rPr>
        <w:t xml:space="preserve"> Iekārtu</w:t>
      </w:r>
      <w:r w:rsidR="00B50CBF" w:rsidRPr="005E7A82">
        <w:rPr>
          <w:sz w:val="22"/>
          <w:szCs w:val="22"/>
        </w:rPr>
        <w:t xml:space="preserve"> piegādes aktu. </w:t>
      </w:r>
      <w:r>
        <w:rPr>
          <w:sz w:val="22"/>
          <w:szCs w:val="22"/>
        </w:rPr>
        <w:t>Iekārtam</w:t>
      </w:r>
      <w:r w:rsidR="00B50CBF" w:rsidRPr="005E7A82">
        <w:rPr>
          <w:sz w:val="22"/>
          <w:szCs w:val="22"/>
        </w:rPr>
        <w:t xml:space="preserve"> tiek pievienotas </w:t>
      </w:r>
      <w:r>
        <w:rPr>
          <w:sz w:val="22"/>
          <w:szCs w:val="22"/>
        </w:rPr>
        <w:t>Iekārtu</w:t>
      </w:r>
      <w:r w:rsidR="00B50CBF" w:rsidRPr="005E7A82">
        <w:rPr>
          <w:sz w:val="22"/>
          <w:szCs w:val="22"/>
        </w:rPr>
        <w:t xml:space="preserve"> ražotājfirmas instrukcija latviešu valodā (</w:t>
      </w:r>
      <w:r w:rsidR="004812E6">
        <w:rPr>
          <w:sz w:val="22"/>
          <w:szCs w:val="22"/>
        </w:rPr>
        <w:t>Iekārtu</w:t>
      </w:r>
      <w:r w:rsidR="00B50CBF" w:rsidRPr="005E7A82">
        <w:rPr>
          <w:sz w:val="22"/>
          <w:szCs w:val="22"/>
        </w:rPr>
        <w:t xml:space="preserve"> uzstādīšanai, lietošanai).</w:t>
      </w:r>
    </w:p>
    <w:p w14:paraId="608BD89C" w14:textId="3EFA5BFD" w:rsidR="00FE2ACA" w:rsidRDefault="00CD440C" w:rsidP="00FE2ACA">
      <w:pPr>
        <w:pStyle w:val="Default"/>
        <w:numPr>
          <w:ilvl w:val="1"/>
          <w:numId w:val="11"/>
        </w:numPr>
        <w:ind w:left="0" w:firstLine="0"/>
        <w:jc w:val="both"/>
        <w:rPr>
          <w:sz w:val="22"/>
          <w:szCs w:val="22"/>
        </w:rPr>
      </w:pPr>
      <w:r>
        <w:rPr>
          <w:sz w:val="22"/>
          <w:szCs w:val="22"/>
        </w:rPr>
        <w:t>Iekārtas</w:t>
      </w:r>
      <w:r w:rsidR="00B50CBF" w:rsidRPr="005E7A82">
        <w:rPr>
          <w:sz w:val="22"/>
          <w:szCs w:val="22"/>
        </w:rPr>
        <w:t xml:space="preserve"> jāpiegādā darba dienās no 8:00-16:00. Piegāde jāsaskaņo ar Pasūtītāja pilnvaroto pārstāvi ne vēlāk kā 3 (trīs) darba dienas pirms </w:t>
      </w:r>
      <w:r w:rsidR="004812E6">
        <w:rPr>
          <w:sz w:val="22"/>
          <w:szCs w:val="22"/>
        </w:rPr>
        <w:t>Iekārtu</w:t>
      </w:r>
      <w:r w:rsidR="00B50CBF" w:rsidRPr="005E7A82">
        <w:rPr>
          <w:sz w:val="22"/>
          <w:szCs w:val="22"/>
        </w:rPr>
        <w:t xml:space="preserve"> piegādes.</w:t>
      </w:r>
    </w:p>
    <w:p w14:paraId="3670B2AB" w14:textId="40604028" w:rsidR="00FE2ACA" w:rsidRPr="00FE2ACA" w:rsidRDefault="00FE2ACA" w:rsidP="00FE2ACA">
      <w:pPr>
        <w:pStyle w:val="Default"/>
        <w:numPr>
          <w:ilvl w:val="1"/>
          <w:numId w:val="11"/>
        </w:numPr>
        <w:ind w:left="0" w:firstLine="0"/>
        <w:jc w:val="both"/>
        <w:rPr>
          <w:sz w:val="22"/>
          <w:szCs w:val="22"/>
        </w:rPr>
      </w:pPr>
      <w:r w:rsidRPr="00FE2ACA">
        <w:rPr>
          <w:sz w:val="22"/>
          <w:szCs w:val="22"/>
        </w:rPr>
        <w:t xml:space="preserve">Izpildītājs veic uzstādīšanas darbus saskaņā ar </w:t>
      </w:r>
      <w:r w:rsidR="00BD6547">
        <w:rPr>
          <w:sz w:val="22"/>
          <w:szCs w:val="22"/>
        </w:rPr>
        <w:t>T</w:t>
      </w:r>
      <w:r w:rsidRPr="00FE2ACA">
        <w:rPr>
          <w:sz w:val="22"/>
          <w:szCs w:val="22"/>
        </w:rPr>
        <w:t>ehniskās specifikācijas 7.punktu.</w:t>
      </w:r>
    </w:p>
    <w:p w14:paraId="017418B5" w14:textId="2290A071" w:rsidR="00FE2ACA" w:rsidRPr="00BD6547" w:rsidRDefault="00FE2ACA" w:rsidP="00FE2ACA">
      <w:pPr>
        <w:pStyle w:val="Default"/>
        <w:numPr>
          <w:ilvl w:val="1"/>
          <w:numId w:val="11"/>
        </w:numPr>
        <w:ind w:left="0" w:firstLine="0"/>
        <w:jc w:val="both"/>
        <w:rPr>
          <w:sz w:val="22"/>
          <w:szCs w:val="22"/>
        </w:rPr>
      </w:pPr>
      <w:r w:rsidRPr="00BD6547">
        <w:rPr>
          <w:sz w:val="22"/>
          <w:szCs w:val="22"/>
        </w:rPr>
        <w:t>Pēc visu Iekārtu nodošanas ekspluatācijā tiek parakstīts Galējais pieņemšanas-nodošanas akts.</w:t>
      </w:r>
    </w:p>
    <w:p w14:paraId="1A70362E" w14:textId="444A33C1" w:rsidR="00B50CBF" w:rsidRPr="006B1C60" w:rsidRDefault="00CD440C" w:rsidP="00FE2ACA">
      <w:pPr>
        <w:pStyle w:val="Default"/>
        <w:numPr>
          <w:ilvl w:val="1"/>
          <w:numId w:val="11"/>
        </w:numPr>
        <w:ind w:left="0" w:firstLine="0"/>
        <w:jc w:val="both"/>
        <w:rPr>
          <w:sz w:val="22"/>
          <w:szCs w:val="22"/>
        </w:rPr>
      </w:pPr>
      <w:r>
        <w:rPr>
          <w:sz w:val="22"/>
          <w:szCs w:val="22"/>
        </w:rPr>
        <w:t>Iekārtas</w:t>
      </w:r>
      <w:r w:rsidR="00B50CBF" w:rsidRPr="00BD6547">
        <w:rPr>
          <w:sz w:val="22"/>
          <w:szCs w:val="22"/>
        </w:rPr>
        <w:t xml:space="preserve"> uzskatāmas par piegādātām, uzstādītām un nodotām Pasūtītājam ar dienu, kad Puses parakstījušas </w:t>
      </w:r>
      <w:r w:rsidR="00FE2ACA" w:rsidRPr="00BD6547">
        <w:rPr>
          <w:sz w:val="22"/>
          <w:szCs w:val="22"/>
        </w:rPr>
        <w:t xml:space="preserve">Galējo pieņemšanas-nodošanas </w:t>
      </w:r>
      <w:r w:rsidR="00B50CBF" w:rsidRPr="00BD6547">
        <w:rPr>
          <w:sz w:val="22"/>
          <w:szCs w:val="22"/>
        </w:rPr>
        <w:t>aktu</w:t>
      </w:r>
      <w:r w:rsidR="00B50CBF" w:rsidRPr="006B1C60">
        <w:rPr>
          <w:sz w:val="22"/>
          <w:szCs w:val="22"/>
        </w:rPr>
        <w:t>. Pasūtītājs šajā Līguma punktā noteikto aktu paraksta 5 (piecu) darba dienu laikā, skaitot no dienas, kad ir</w:t>
      </w:r>
      <w:r w:rsidR="00A53971" w:rsidRPr="006B1C60">
        <w:rPr>
          <w:sz w:val="22"/>
          <w:szCs w:val="22"/>
        </w:rPr>
        <w:t xml:space="preserve"> parakstīts </w:t>
      </w:r>
      <w:r w:rsidR="00FE2ACA">
        <w:rPr>
          <w:sz w:val="22"/>
          <w:szCs w:val="22"/>
        </w:rPr>
        <w:t>otrās</w:t>
      </w:r>
      <w:r w:rsidR="00A53971" w:rsidRPr="006B1C60">
        <w:rPr>
          <w:sz w:val="22"/>
          <w:szCs w:val="22"/>
        </w:rPr>
        <w:t xml:space="preserve"> </w:t>
      </w:r>
      <w:r>
        <w:rPr>
          <w:sz w:val="22"/>
          <w:szCs w:val="22"/>
        </w:rPr>
        <w:t>Iekārtas</w:t>
      </w:r>
      <w:r w:rsidR="00A53971" w:rsidRPr="006B1C60">
        <w:rPr>
          <w:sz w:val="22"/>
          <w:szCs w:val="22"/>
        </w:rPr>
        <w:t xml:space="preserve"> ekspluatācijā nodošanas akts </w:t>
      </w:r>
      <w:r w:rsidR="00B50CBF" w:rsidRPr="006B1C60">
        <w:rPr>
          <w:sz w:val="22"/>
          <w:szCs w:val="22"/>
        </w:rPr>
        <w:t>vai arī minētajā termiņā Pasūtītājs aktu neparaksta un tiek gatavots un parakstīts Līguma 3.</w:t>
      </w:r>
      <w:r w:rsidR="00FE2ACA">
        <w:rPr>
          <w:sz w:val="22"/>
          <w:szCs w:val="22"/>
        </w:rPr>
        <w:t>6</w:t>
      </w:r>
      <w:r w:rsidR="00B50CBF" w:rsidRPr="006B1C60">
        <w:rPr>
          <w:sz w:val="22"/>
          <w:szCs w:val="22"/>
        </w:rPr>
        <w:t xml:space="preserve">.punktā noteiktais akts, ja ir konstatēts, ka piegādātās un uzstādītās </w:t>
      </w:r>
      <w:r>
        <w:rPr>
          <w:sz w:val="22"/>
          <w:szCs w:val="22"/>
        </w:rPr>
        <w:t>Iekārtas</w:t>
      </w:r>
      <w:r w:rsidR="00B50CBF" w:rsidRPr="006B1C60">
        <w:rPr>
          <w:sz w:val="22"/>
          <w:szCs w:val="22"/>
        </w:rPr>
        <w:t xml:space="preserve"> kopumā vai kāda to daļa neatbilst Līguma un tā pielikuma nosacījumiem un/vai </w:t>
      </w:r>
      <w:r>
        <w:rPr>
          <w:sz w:val="22"/>
          <w:szCs w:val="22"/>
        </w:rPr>
        <w:t>Iekārtas</w:t>
      </w:r>
      <w:r w:rsidR="00B50CBF" w:rsidRPr="006B1C60">
        <w:rPr>
          <w:sz w:val="22"/>
          <w:szCs w:val="22"/>
        </w:rPr>
        <w:t xml:space="preserve"> kopumā vai kāda to daļa ir bojāta. </w:t>
      </w:r>
    </w:p>
    <w:p w14:paraId="5DDB373C" w14:textId="707DD895" w:rsidR="00B50CBF" w:rsidRPr="006B1C60" w:rsidRDefault="00B50CBF" w:rsidP="00B50CBF">
      <w:pPr>
        <w:pStyle w:val="Default"/>
        <w:numPr>
          <w:ilvl w:val="1"/>
          <w:numId w:val="11"/>
        </w:numPr>
        <w:ind w:left="0" w:firstLine="0"/>
        <w:jc w:val="both"/>
        <w:rPr>
          <w:sz w:val="22"/>
          <w:szCs w:val="22"/>
        </w:rPr>
      </w:pPr>
      <w:r w:rsidRPr="006B1C60">
        <w:rPr>
          <w:sz w:val="22"/>
          <w:szCs w:val="22"/>
        </w:rPr>
        <w:t xml:space="preserve">Gadījumā, ja </w:t>
      </w:r>
      <w:r w:rsidR="004812E6">
        <w:rPr>
          <w:sz w:val="22"/>
          <w:szCs w:val="22"/>
        </w:rPr>
        <w:t>Iekārtu</w:t>
      </w:r>
      <w:r w:rsidRPr="006B1C60">
        <w:rPr>
          <w:sz w:val="22"/>
          <w:szCs w:val="22"/>
        </w:rPr>
        <w:t xml:space="preserve"> nodošanas pieņemšanas laikā Pasūtītājs konstatē, ka </w:t>
      </w:r>
      <w:r w:rsidR="00CD440C">
        <w:rPr>
          <w:sz w:val="22"/>
          <w:szCs w:val="22"/>
        </w:rPr>
        <w:t>Iekārtas</w:t>
      </w:r>
      <w:r w:rsidRPr="006B1C60">
        <w:rPr>
          <w:sz w:val="22"/>
          <w:szCs w:val="22"/>
        </w:rPr>
        <w:t xml:space="preserve"> kopumā vai kāda to daļa neatbilst Līguma un tā pielikumu nosacījumiem un/vai </w:t>
      </w:r>
      <w:r w:rsidR="00CD440C">
        <w:rPr>
          <w:color w:val="auto"/>
          <w:sz w:val="22"/>
          <w:szCs w:val="22"/>
        </w:rPr>
        <w:t>Iekārtas</w:t>
      </w:r>
      <w:r w:rsidRPr="006B1C60">
        <w:rPr>
          <w:color w:val="auto"/>
          <w:sz w:val="22"/>
          <w:szCs w:val="22"/>
        </w:rPr>
        <w:t xml:space="preserve"> kopumā vai kāda to daļa ir bojāta, </w:t>
      </w:r>
      <w:r w:rsidR="004D4AC6" w:rsidRPr="006B1C60">
        <w:rPr>
          <w:color w:val="auto"/>
          <w:sz w:val="22"/>
          <w:szCs w:val="22"/>
        </w:rPr>
        <w:t xml:space="preserve">vai rodas traucējumi </w:t>
      </w:r>
      <w:r w:rsidR="00CD440C">
        <w:rPr>
          <w:color w:val="auto"/>
          <w:sz w:val="22"/>
          <w:szCs w:val="22"/>
        </w:rPr>
        <w:t>Iekārtu</w:t>
      </w:r>
      <w:r w:rsidR="004D4AC6" w:rsidRPr="006B1C60">
        <w:rPr>
          <w:color w:val="auto"/>
          <w:sz w:val="22"/>
          <w:szCs w:val="22"/>
        </w:rPr>
        <w:t xml:space="preserve"> palaišanas laikā, </w:t>
      </w:r>
      <w:r w:rsidRPr="006B1C60">
        <w:rPr>
          <w:color w:val="auto"/>
          <w:sz w:val="22"/>
          <w:szCs w:val="22"/>
        </w:rPr>
        <w:t xml:space="preserve">tad par to sagatavojams akts, kuru paraksta Puses un tiek pārtraukta </w:t>
      </w:r>
      <w:r w:rsidR="00CD440C">
        <w:rPr>
          <w:color w:val="auto"/>
          <w:sz w:val="22"/>
          <w:szCs w:val="22"/>
        </w:rPr>
        <w:t>Iekārtu</w:t>
      </w:r>
      <w:r w:rsidRPr="006B1C60">
        <w:rPr>
          <w:color w:val="auto"/>
          <w:sz w:val="22"/>
          <w:szCs w:val="22"/>
        </w:rPr>
        <w:t xml:space="preserve"> nodošana pieņemšana. Izpildītājam Pušu parakstītajā aktā noteiktajā termiņā, bet ne ilgāk kā 14 dienu laikā, ar saviem spēkiem un uz sava rēķina jāveic Līguma un tā pielikumu nosacījumiem neatbilstošās vai bojātās </w:t>
      </w:r>
      <w:r w:rsidR="00CD440C">
        <w:rPr>
          <w:color w:val="auto"/>
          <w:sz w:val="22"/>
          <w:szCs w:val="22"/>
        </w:rPr>
        <w:t>Iekārtas</w:t>
      </w:r>
      <w:r w:rsidRPr="006B1C60">
        <w:rPr>
          <w:color w:val="auto"/>
          <w:sz w:val="22"/>
          <w:szCs w:val="22"/>
        </w:rPr>
        <w:t xml:space="preserve"> vai tās daļas nomaiņa pret Līguma un tā pielikumu nosacījumiem atbilsto</w:t>
      </w:r>
      <w:r w:rsidR="00437332" w:rsidRPr="006B1C60">
        <w:rPr>
          <w:color w:val="auto"/>
          <w:sz w:val="22"/>
          <w:szCs w:val="22"/>
        </w:rPr>
        <w:t>šam</w:t>
      </w:r>
      <w:r w:rsidRPr="006B1C60">
        <w:rPr>
          <w:color w:val="auto"/>
          <w:sz w:val="22"/>
          <w:szCs w:val="22"/>
        </w:rPr>
        <w:t xml:space="preserve"> </w:t>
      </w:r>
      <w:r w:rsidR="00CD440C">
        <w:rPr>
          <w:color w:val="auto"/>
          <w:sz w:val="22"/>
          <w:szCs w:val="22"/>
        </w:rPr>
        <w:t>Iekārtam</w:t>
      </w:r>
      <w:r w:rsidRPr="006B1C60">
        <w:rPr>
          <w:color w:val="auto"/>
          <w:sz w:val="22"/>
          <w:szCs w:val="22"/>
        </w:rPr>
        <w:t xml:space="preserve"> vai tās daļu. Šajā gadījumā Izpildītājs maksā Pasūtītājam Līgumā </w:t>
      </w:r>
      <w:r w:rsidRPr="006B1C60">
        <w:rPr>
          <w:sz w:val="22"/>
          <w:szCs w:val="22"/>
        </w:rPr>
        <w:t xml:space="preserve">noteikto līgumsodu par Līgumā noteikto </w:t>
      </w:r>
      <w:r w:rsidR="004812E6">
        <w:rPr>
          <w:sz w:val="22"/>
          <w:szCs w:val="22"/>
        </w:rPr>
        <w:t>Iekārtu</w:t>
      </w:r>
      <w:r w:rsidRPr="006B1C60">
        <w:rPr>
          <w:sz w:val="22"/>
          <w:szCs w:val="22"/>
        </w:rPr>
        <w:t xml:space="preserve"> piegādes un uzstādīšanas kavējumu. Šī Līguma punkta daļa par līgumsodu netiek piemērota, ja Izpildītājs veic Līguma un tā pielikumu nosacījumiem neatbilstošo vai bojāto </w:t>
      </w:r>
      <w:r w:rsidR="004812E6">
        <w:rPr>
          <w:sz w:val="22"/>
          <w:szCs w:val="22"/>
        </w:rPr>
        <w:t>Iekārtu</w:t>
      </w:r>
      <w:r w:rsidRPr="006B1C60">
        <w:rPr>
          <w:sz w:val="22"/>
          <w:szCs w:val="22"/>
        </w:rPr>
        <w:t xml:space="preserve"> vai to daļu nomaiņu </w:t>
      </w:r>
      <w:r w:rsidR="004D4AC6" w:rsidRPr="006B1C60">
        <w:rPr>
          <w:sz w:val="22"/>
          <w:szCs w:val="22"/>
        </w:rPr>
        <w:t xml:space="preserve">vai veic uzlabošanas darbus </w:t>
      </w:r>
      <w:r w:rsidRPr="006B1C60">
        <w:rPr>
          <w:sz w:val="22"/>
          <w:szCs w:val="22"/>
        </w:rPr>
        <w:t xml:space="preserve">pirms Līguma 4.1.1.punktā noteiktā termiņa beigām. </w:t>
      </w:r>
    </w:p>
    <w:p w14:paraId="3DE2DF4D" w14:textId="693FFA5C" w:rsidR="00B50CBF" w:rsidRPr="006B1C60" w:rsidRDefault="00CD440C" w:rsidP="00B50CBF">
      <w:pPr>
        <w:pStyle w:val="Default"/>
        <w:numPr>
          <w:ilvl w:val="1"/>
          <w:numId w:val="11"/>
        </w:numPr>
        <w:ind w:left="0" w:firstLine="0"/>
        <w:jc w:val="both"/>
        <w:rPr>
          <w:color w:val="auto"/>
          <w:sz w:val="22"/>
          <w:szCs w:val="22"/>
        </w:rPr>
      </w:pPr>
      <w:r>
        <w:rPr>
          <w:sz w:val="22"/>
          <w:szCs w:val="22"/>
        </w:rPr>
        <w:t>Iekārtas</w:t>
      </w:r>
      <w:r w:rsidR="00B50CBF" w:rsidRPr="006B1C60">
        <w:rPr>
          <w:sz w:val="22"/>
          <w:szCs w:val="22"/>
        </w:rPr>
        <w:t xml:space="preserve"> pāriet Pasūtītāja valdījumā ar dienu, kad Puses ir parakstījušas Līguma 3.</w:t>
      </w:r>
      <w:r w:rsidR="00ED47CA">
        <w:rPr>
          <w:sz w:val="22"/>
          <w:szCs w:val="22"/>
        </w:rPr>
        <w:t>4</w:t>
      </w:r>
      <w:r w:rsidR="00B50CBF" w:rsidRPr="006B1C60">
        <w:rPr>
          <w:sz w:val="22"/>
          <w:szCs w:val="22"/>
        </w:rPr>
        <w:t xml:space="preserve">.punktā noteikto </w:t>
      </w:r>
      <w:r w:rsidR="00ED47CA">
        <w:rPr>
          <w:sz w:val="22"/>
          <w:szCs w:val="22"/>
        </w:rPr>
        <w:t>Galējo pieņemšanas – nodošanas</w:t>
      </w:r>
      <w:r w:rsidR="00B50CBF" w:rsidRPr="006B1C60">
        <w:rPr>
          <w:sz w:val="22"/>
          <w:szCs w:val="22"/>
        </w:rPr>
        <w:t xml:space="preserve"> aktu, bet Pasūtītāja īpašumā </w:t>
      </w:r>
      <w:r>
        <w:rPr>
          <w:sz w:val="22"/>
          <w:szCs w:val="22"/>
        </w:rPr>
        <w:t>Iekārtas</w:t>
      </w:r>
      <w:r w:rsidR="00B50CBF" w:rsidRPr="006B1C60">
        <w:rPr>
          <w:sz w:val="22"/>
          <w:szCs w:val="22"/>
        </w:rPr>
        <w:t xml:space="preserve"> pāriet ar dienu, kad </w:t>
      </w:r>
      <w:r w:rsidR="00B50CBF" w:rsidRPr="006B1C60">
        <w:rPr>
          <w:color w:val="auto"/>
          <w:sz w:val="22"/>
          <w:szCs w:val="22"/>
        </w:rPr>
        <w:t xml:space="preserve">Pasūtītājs ir samaksājis Izpildītājam par </w:t>
      </w:r>
      <w:r>
        <w:rPr>
          <w:color w:val="auto"/>
          <w:sz w:val="22"/>
          <w:szCs w:val="22"/>
        </w:rPr>
        <w:t>Iekārtam</w:t>
      </w:r>
      <w:r w:rsidR="00B50CBF" w:rsidRPr="006B1C60">
        <w:rPr>
          <w:color w:val="auto"/>
          <w:sz w:val="22"/>
          <w:szCs w:val="22"/>
        </w:rPr>
        <w:t xml:space="preserve"> Līgumā noteiktajā kārtībā. </w:t>
      </w:r>
    </w:p>
    <w:p w14:paraId="439D5308" w14:textId="77777777" w:rsidR="00B50CBF" w:rsidRPr="00A01FE1" w:rsidRDefault="00B50CBF" w:rsidP="00B50CBF">
      <w:pPr>
        <w:pStyle w:val="Default"/>
        <w:jc w:val="both"/>
        <w:rPr>
          <w:sz w:val="22"/>
          <w:szCs w:val="22"/>
        </w:rPr>
      </w:pPr>
    </w:p>
    <w:p w14:paraId="2DE4A30D" w14:textId="0B3531E3" w:rsidR="00B50CBF" w:rsidRPr="00A01FE1" w:rsidRDefault="00B50CBF" w:rsidP="00B50CBF">
      <w:pPr>
        <w:pStyle w:val="Default"/>
        <w:numPr>
          <w:ilvl w:val="0"/>
          <w:numId w:val="11"/>
        </w:numPr>
        <w:jc w:val="center"/>
        <w:rPr>
          <w:sz w:val="22"/>
          <w:szCs w:val="22"/>
        </w:rPr>
      </w:pPr>
      <w:r w:rsidRPr="00A01FE1">
        <w:rPr>
          <w:b/>
          <w:sz w:val="22"/>
          <w:szCs w:val="22"/>
        </w:rPr>
        <w:t>PUŠU TIESĪBAS UN PIENĀKUMI</w:t>
      </w:r>
    </w:p>
    <w:p w14:paraId="37500822" w14:textId="77777777" w:rsidR="00B50CBF" w:rsidRPr="00A01FE1" w:rsidRDefault="00B50CBF" w:rsidP="00B50CBF">
      <w:pPr>
        <w:pStyle w:val="Default"/>
        <w:numPr>
          <w:ilvl w:val="1"/>
          <w:numId w:val="11"/>
        </w:numPr>
        <w:spacing w:after="21"/>
        <w:ind w:left="709" w:hanging="709"/>
        <w:jc w:val="both"/>
        <w:rPr>
          <w:sz w:val="22"/>
          <w:szCs w:val="22"/>
        </w:rPr>
      </w:pPr>
      <w:r w:rsidRPr="00A01FE1">
        <w:rPr>
          <w:sz w:val="22"/>
          <w:szCs w:val="22"/>
        </w:rPr>
        <w:t xml:space="preserve">Izpildītājs apņemas: </w:t>
      </w:r>
    </w:p>
    <w:p w14:paraId="1454D519" w14:textId="43AE10C0" w:rsidR="00B50CBF" w:rsidRDefault="00B50CBF" w:rsidP="00B50CBF">
      <w:pPr>
        <w:pStyle w:val="Default"/>
        <w:numPr>
          <w:ilvl w:val="2"/>
          <w:numId w:val="11"/>
        </w:numPr>
        <w:spacing w:after="21"/>
        <w:ind w:left="851" w:hanging="709"/>
        <w:jc w:val="both"/>
        <w:rPr>
          <w:color w:val="auto"/>
          <w:sz w:val="22"/>
          <w:szCs w:val="22"/>
        </w:rPr>
      </w:pPr>
      <w:r w:rsidRPr="00A01FE1">
        <w:rPr>
          <w:sz w:val="22"/>
          <w:szCs w:val="22"/>
        </w:rPr>
        <w:t>ar savu darba spēku un tehniku piegādāt un uzstādīt</w:t>
      </w:r>
      <w:r w:rsidR="00CA1CDC" w:rsidRPr="00A01FE1">
        <w:rPr>
          <w:sz w:val="22"/>
          <w:szCs w:val="22"/>
        </w:rPr>
        <w:t xml:space="preserve"> </w:t>
      </w:r>
      <w:r w:rsidR="00CD440C">
        <w:rPr>
          <w:sz w:val="22"/>
          <w:szCs w:val="22"/>
        </w:rPr>
        <w:t>Iekārtas</w:t>
      </w:r>
      <w:r w:rsidRPr="00A01FE1">
        <w:rPr>
          <w:sz w:val="22"/>
          <w:szCs w:val="22"/>
        </w:rPr>
        <w:t xml:space="preserve">, saskaņā ar Tehniskās specifikācijas noteikto (1.pielikums) </w:t>
      </w:r>
      <w:r w:rsidRPr="00A01FE1">
        <w:rPr>
          <w:rFonts w:eastAsia="Times New Roman"/>
          <w:i/>
          <w:sz w:val="22"/>
          <w:szCs w:val="22"/>
          <w:highlight w:val="yellow"/>
          <w:lang w:eastAsia="lv-LV"/>
        </w:rPr>
        <w:t>&lt;skaits cipariem un vārdiem&gt;</w:t>
      </w:r>
      <w:r w:rsidRPr="00A01FE1">
        <w:rPr>
          <w:rFonts w:eastAsia="Times New Roman"/>
          <w:i/>
          <w:sz w:val="22"/>
          <w:szCs w:val="22"/>
          <w:lang w:eastAsia="lv-LV"/>
        </w:rPr>
        <w:t xml:space="preserve"> </w:t>
      </w:r>
      <w:r w:rsidRPr="00A01FE1">
        <w:rPr>
          <w:b/>
          <w:bCs/>
          <w:sz w:val="22"/>
          <w:szCs w:val="22"/>
        </w:rPr>
        <w:t xml:space="preserve">mēnešu </w:t>
      </w:r>
      <w:r w:rsidRPr="00A01FE1">
        <w:rPr>
          <w:sz w:val="22"/>
          <w:szCs w:val="22"/>
        </w:rPr>
        <w:t xml:space="preserve">laikā no Līguma spēkā </w:t>
      </w:r>
      <w:r w:rsidRPr="00A01FE1">
        <w:rPr>
          <w:color w:val="auto"/>
          <w:sz w:val="22"/>
          <w:szCs w:val="22"/>
        </w:rPr>
        <w:t>stāšanās dienas</w:t>
      </w:r>
      <w:r w:rsidR="00F6746E">
        <w:rPr>
          <w:color w:val="auto"/>
          <w:sz w:val="22"/>
          <w:szCs w:val="22"/>
        </w:rPr>
        <w:t>;</w:t>
      </w:r>
    </w:p>
    <w:p w14:paraId="3DB295E1" w14:textId="33B0D9ED" w:rsidR="00F6746E" w:rsidRPr="00780841" w:rsidRDefault="00F6746E" w:rsidP="00B50CBF">
      <w:pPr>
        <w:pStyle w:val="Default"/>
        <w:numPr>
          <w:ilvl w:val="2"/>
          <w:numId w:val="11"/>
        </w:numPr>
        <w:spacing w:after="21"/>
        <w:ind w:left="851" w:hanging="709"/>
        <w:jc w:val="both"/>
        <w:rPr>
          <w:color w:val="auto"/>
          <w:sz w:val="22"/>
          <w:szCs w:val="22"/>
        </w:rPr>
      </w:pPr>
      <w:r w:rsidRPr="00780841">
        <w:rPr>
          <w:color w:val="auto"/>
          <w:sz w:val="22"/>
          <w:szCs w:val="22"/>
        </w:rPr>
        <w:t>pēc Iekārtu pasūtīšanas no</w:t>
      </w:r>
      <w:r w:rsidR="009633E3" w:rsidRPr="00780841">
        <w:rPr>
          <w:color w:val="auto"/>
          <w:sz w:val="22"/>
          <w:szCs w:val="22"/>
        </w:rPr>
        <w:t xml:space="preserve"> Iekārtu</w:t>
      </w:r>
      <w:r w:rsidRPr="00780841">
        <w:rPr>
          <w:color w:val="auto"/>
          <w:sz w:val="22"/>
          <w:szCs w:val="22"/>
        </w:rPr>
        <w:t xml:space="preserve"> ražotāja </w:t>
      </w:r>
      <w:r w:rsidR="0007419A" w:rsidRPr="00780841">
        <w:rPr>
          <w:color w:val="auto"/>
          <w:sz w:val="22"/>
          <w:szCs w:val="22"/>
        </w:rPr>
        <w:t xml:space="preserve">vai Iekārtu ražotāja oficiālā pārstāvja </w:t>
      </w:r>
      <w:r w:rsidRPr="00780841">
        <w:rPr>
          <w:color w:val="auto"/>
          <w:sz w:val="22"/>
          <w:szCs w:val="22"/>
        </w:rPr>
        <w:t>nekavējoties informēt Pasūtītāju par plānotiem Iekārtu piegādes termiņiem;</w:t>
      </w:r>
    </w:p>
    <w:p w14:paraId="157FE445" w14:textId="77777777"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 xml:space="preserve">ja izpildes termiņa pēdējā diena iekrīt brīvdienā vai svētku dienā, Izpildītājs nodrošina darbu pabeigšanu un nodošanu tuvākajā darba dienā, kas seko attiecīgajai brīvdienai vai svētku dienai; </w:t>
      </w:r>
    </w:p>
    <w:p w14:paraId="6664E9C8" w14:textId="3EC09982" w:rsidR="00B50CBF" w:rsidRPr="00A01FE1" w:rsidRDefault="00CD440C" w:rsidP="00B50CBF">
      <w:pPr>
        <w:pStyle w:val="Default"/>
        <w:numPr>
          <w:ilvl w:val="2"/>
          <w:numId w:val="11"/>
        </w:numPr>
        <w:spacing w:after="21"/>
        <w:ind w:left="851" w:hanging="709"/>
        <w:jc w:val="both"/>
        <w:rPr>
          <w:color w:val="auto"/>
          <w:sz w:val="22"/>
          <w:szCs w:val="22"/>
        </w:rPr>
      </w:pPr>
      <w:r>
        <w:rPr>
          <w:color w:val="auto"/>
          <w:sz w:val="22"/>
          <w:szCs w:val="22"/>
        </w:rPr>
        <w:t>Iekārtas</w:t>
      </w:r>
      <w:r w:rsidR="00B50CBF" w:rsidRPr="00A01FE1">
        <w:rPr>
          <w:color w:val="auto"/>
          <w:sz w:val="22"/>
          <w:szCs w:val="22"/>
        </w:rPr>
        <w:t xml:space="preserve"> pārdot, piegādāt un uzstādīt atbilstoši Līguma un tā pielikumu nosacījumiem;</w:t>
      </w:r>
    </w:p>
    <w:p w14:paraId="486978C5" w14:textId="60DEF6FC"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 xml:space="preserve">veikt esošo </w:t>
      </w:r>
      <w:r w:rsidR="00424193">
        <w:rPr>
          <w:color w:val="auto"/>
          <w:sz w:val="22"/>
          <w:szCs w:val="22"/>
        </w:rPr>
        <w:t>centrifūgu</w:t>
      </w:r>
      <w:r w:rsidRPr="00A01FE1">
        <w:rPr>
          <w:color w:val="auto"/>
          <w:sz w:val="22"/>
          <w:szCs w:val="22"/>
        </w:rPr>
        <w:t xml:space="preserve"> demontāžu un nodot tos Pasūtītājam (noformējot attiecīgu aktu);</w:t>
      </w:r>
    </w:p>
    <w:p w14:paraId="114AF29D" w14:textId="7CA27583"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 xml:space="preserve">pēc </w:t>
      </w:r>
      <w:r w:rsidR="004812E6">
        <w:rPr>
          <w:color w:val="auto"/>
          <w:sz w:val="22"/>
          <w:szCs w:val="22"/>
        </w:rPr>
        <w:t>Iekārtu</w:t>
      </w:r>
      <w:r w:rsidRPr="00A01FE1">
        <w:rPr>
          <w:color w:val="auto"/>
          <w:sz w:val="22"/>
          <w:szCs w:val="22"/>
        </w:rPr>
        <w:t xml:space="preserve"> uzstādīšanas, ieregulēšanas un palaišanas veikt ekspluatācijā iesaistītā personāla apmācības;</w:t>
      </w:r>
    </w:p>
    <w:p w14:paraId="034A2ABC" w14:textId="77777777"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Izpildītājs tam Līgumā noteiktās saistības un to izpildi nav tiesīgs nodot trešajām personām bez Pasūtītāja rakstiskas piekrišanas;</w:t>
      </w:r>
    </w:p>
    <w:p w14:paraId="4F561C87" w14:textId="77777777"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Izpildītājam ir pienākums Līguma darbības laikā nekavējoši rakstiski brīdināt Pasūtītāju par neparedzētiem apstākļiem, kādi radušies no Izpildītāja neatkarīgu iemeslu dēļ, un kuru dēļ var tikt traucēta Līguma izpilde. </w:t>
      </w:r>
    </w:p>
    <w:p w14:paraId="359143A8" w14:textId="77777777" w:rsidR="00B50CBF" w:rsidRPr="00A01FE1" w:rsidRDefault="00B50CBF" w:rsidP="00B50CBF">
      <w:pPr>
        <w:pStyle w:val="Default"/>
        <w:numPr>
          <w:ilvl w:val="1"/>
          <w:numId w:val="11"/>
        </w:numPr>
        <w:spacing w:after="21"/>
        <w:ind w:left="709" w:hanging="709"/>
        <w:jc w:val="both"/>
        <w:rPr>
          <w:sz w:val="22"/>
          <w:szCs w:val="22"/>
        </w:rPr>
      </w:pPr>
      <w:r w:rsidRPr="00A01FE1">
        <w:rPr>
          <w:sz w:val="22"/>
          <w:szCs w:val="22"/>
        </w:rPr>
        <w:t>Pasūtītājs apņemas:</w:t>
      </w:r>
    </w:p>
    <w:p w14:paraId="20DD61FE" w14:textId="3A2A10C1"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pieņemt </w:t>
      </w:r>
      <w:r w:rsidR="00CD440C">
        <w:rPr>
          <w:sz w:val="22"/>
          <w:szCs w:val="22"/>
        </w:rPr>
        <w:t>Iekārtas</w:t>
      </w:r>
      <w:r w:rsidRPr="00A01FE1">
        <w:rPr>
          <w:sz w:val="22"/>
          <w:szCs w:val="22"/>
        </w:rPr>
        <w:t xml:space="preserve"> atbilstoši Līguma nosacījumiem, ja piegādātās un uzstādītās </w:t>
      </w:r>
      <w:r w:rsidR="00CD440C">
        <w:rPr>
          <w:sz w:val="22"/>
          <w:szCs w:val="22"/>
        </w:rPr>
        <w:t>Iekārtas</w:t>
      </w:r>
      <w:r w:rsidRPr="00A01FE1">
        <w:rPr>
          <w:sz w:val="22"/>
          <w:szCs w:val="22"/>
        </w:rPr>
        <w:t xml:space="preserve"> atbilst visām Līguma un tā pielikumu prasībām un nosacījumiem;</w:t>
      </w:r>
    </w:p>
    <w:p w14:paraId="68051E92" w14:textId="2DC7C600"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norēķināties par </w:t>
      </w:r>
      <w:r w:rsidR="00CD440C">
        <w:rPr>
          <w:sz w:val="22"/>
          <w:szCs w:val="22"/>
        </w:rPr>
        <w:t>Iekārtu</w:t>
      </w:r>
      <w:r w:rsidRPr="00A01FE1">
        <w:rPr>
          <w:sz w:val="22"/>
          <w:szCs w:val="22"/>
        </w:rPr>
        <w:t xml:space="preserve"> pārdošanu, piegādi un uzstādīšanu atbilstoši Līguma nosacījumiem. </w:t>
      </w:r>
    </w:p>
    <w:p w14:paraId="2772A3F4" w14:textId="77777777" w:rsidR="00B50CBF" w:rsidRPr="00A01FE1" w:rsidRDefault="00B50CBF" w:rsidP="00B50CBF">
      <w:pPr>
        <w:pStyle w:val="Default"/>
        <w:rPr>
          <w:sz w:val="22"/>
          <w:szCs w:val="22"/>
        </w:rPr>
      </w:pPr>
    </w:p>
    <w:p w14:paraId="05C0F00E" w14:textId="76AE66A1" w:rsidR="00B50CBF" w:rsidRPr="00A01FE1" w:rsidRDefault="0075602D" w:rsidP="00B44C3E">
      <w:pPr>
        <w:pStyle w:val="Sarakstarindkopa"/>
        <w:numPr>
          <w:ilvl w:val="0"/>
          <w:numId w:val="11"/>
        </w:numPr>
        <w:tabs>
          <w:tab w:val="left" w:pos="426"/>
        </w:tabs>
        <w:spacing w:line="360" w:lineRule="auto"/>
        <w:contextualSpacing/>
        <w:jc w:val="center"/>
        <w:rPr>
          <w:b/>
          <w:iCs/>
          <w:sz w:val="22"/>
          <w:szCs w:val="22"/>
          <w:lang w:val="lv-LV"/>
        </w:rPr>
      </w:pPr>
      <w:r w:rsidRPr="00A01FE1">
        <w:rPr>
          <w:b/>
          <w:bCs/>
          <w:iCs/>
          <w:sz w:val="22"/>
          <w:szCs w:val="22"/>
          <w:lang w:val="lv-LV"/>
        </w:rPr>
        <w:t xml:space="preserve">GARANTIJA UN </w:t>
      </w:r>
      <w:r w:rsidRPr="00A01FE1">
        <w:rPr>
          <w:b/>
          <w:iCs/>
          <w:sz w:val="22"/>
          <w:szCs w:val="22"/>
          <w:lang w:val="lv-LV"/>
        </w:rPr>
        <w:t>NODROŠINĀJUMI</w:t>
      </w:r>
    </w:p>
    <w:p w14:paraId="05366BF2" w14:textId="19D5184C" w:rsidR="00CC7D82" w:rsidRPr="0099089B" w:rsidRDefault="00CC7D82" w:rsidP="00CC7D82">
      <w:pPr>
        <w:pStyle w:val="Default"/>
        <w:numPr>
          <w:ilvl w:val="1"/>
          <w:numId w:val="11"/>
        </w:numPr>
        <w:ind w:left="0" w:firstLine="0"/>
        <w:jc w:val="both"/>
        <w:rPr>
          <w:sz w:val="22"/>
          <w:szCs w:val="22"/>
        </w:rPr>
      </w:pPr>
      <w:r w:rsidRPr="0099089B">
        <w:rPr>
          <w:sz w:val="22"/>
          <w:szCs w:val="22"/>
        </w:rPr>
        <w:t xml:space="preserve">Izpildītājs garantē, ka piegādātās </w:t>
      </w:r>
      <w:r w:rsidR="00CD440C">
        <w:rPr>
          <w:sz w:val="22"/>
          <w:szCs w:val="22"/>
        </w:rPr>
        <w:t>Iekārtas</w:t>
      </w:r>
      <w:r w:rsidRPr="0099089B">
        <w:rPr>
          <w:sz w:val="22"/>
          <w:szCs w:val="22"/>
        </w:rPr>
        <w:t xml:space="preserve"> atbilst </w:t>
      </w:r>
      <w:r w:rsidR="004812E6">
        <w:rPr>
          <w:sz w:val="22"/>
          <w:szCs w:val="22"/>
        </w:rPr>
        <w:t>Iekārtu</w:t>
      </w:r>
      <w:r w:rsidRPr="0099089B">
        <w:rPr>
          <w:sz w:val="22"/>
          <w:szCs w:val="22"/>
        </w:rPr>
        <w:t xml:space="preserve"> ražotājfirmas noteiktajiem tehniskajiem standartiem un Līguma un tā pielikumu nosacījumiem. </w:t>
      </w:r>
    </w:p>
    <w:p w14:paraId="13D7DC2A" w14:textId="79DC1FFE" w:rsidR="00CC7D82" w:rsidRPr="00F05E57" w:rsidRDefault="004812E6" w:rsidP="00CC7D82">
      <w:pPr>
        <w:pStyle w:val="Default"/>
        <w:numPr>
          <w:ilvl w:val="1"/>
          <w:numId w:val="11"/>
        </w:numPr>
        <w:ind w:left="0" w:firstLine="0"/>
        <w:jc w:val="both"/>
        <w:rPr>
          <w:sz w:val="22"/>
          <w:szCs w:val="22"/>
        </w:rPr>
      </w:pPr>
      <w:r>
        <w:rPr>
          <w:sz w:val="22"/>
          <w:szCs w:val="22"/>
        </w:rPr>
        <w:t>Iekārtu</w:t>
      </w:r>
      <w:r w:rsidR="00CC7D82" w:rsidRPr="0099089B">
        <w:rPr>
          <w:sz w:val="22"/>
          <w:szCs w:val="22"/>
        </w:rPr>
        <w:t xml:space="preserve"> garantijas termiņš tiek noteikts tāds, kāds tas ir norādīts Iepirkumā iesniegtajā Tehniskajā piedāvājumā, un tiek noteikts šāds: garantijas termiņš </w:t>
      </w:r>
      <w:r w:rsidR="00CD440C">
        <w:rPr>
          <w:sz w:val="22"/>
          <w:szCs w:val="22"/>
        </w:rPr>
        <w:t>Iekārtam</w:t>
      </w:r>
      <w:r w:rsidR="00CC7D82" w:rsidRPr="0099089B">
        <w:rPr>
          <w:sz w:val="22"/>
          <w:szCs w:val="22"/>
        </w:rPr>
        <w:t xml:space="preserve"> un uzstādīšanas darbiem ir </w:t>
      </w:r>
      <w:r w:rsidR="00CC7D82" w:rsidRPr="0099089B">
        <w:rPr>
          <w:rFonts w:eastAsia="Times New Roman"/>
          <w:i/>
          <w:sz w:val="22"/>
          <w:szCs w:val="22"/>
          <w:highlight w:val="yellow"/>
          <w:lang w:eastAsia="lv-LV"/>
        </w:rPr>
        <w:t xml:space="preserve">&lt;skaits cipariem </w:t>
      </w:r>
      <w:r w:rsidR="00CC7D82" w:rsidRPr="0099089B">
        <w:rPr>
          <w:rFonts w:eastAsia="Times New Roman"/>
          <w:i/>
          <w:sz w:val="22"/>
          <w:szCs w:val="22"/>
          <w:highlight w:val="yellow"/>
          <w:lang w:eastAsia="lv-LV"/>
        </w:rPr>
        <w:lastRenderedPageBreak/>
        <w:t>un vārdiem&gt;</w:t>
      </w:r>
      <w:r w:rsidR="00CC7D82" w:rsidRPr="0099089B">
        <w:rPr>
          <w:sz w:val="22"/>
          <w:szCs w:val="22"/>
        </w:rPr>
        <w:t>mēneši</w:t>
      </w:r>
      <w:r w:rsidR="00CC7D82" w:rsidRPr="00F05E57">
        <w:rPr>
          <w:sz w:val="22"/>
          <w:szCs w:val="22"/>
        </w:rPr>
        <w:t xml:space="preserve">. Garantijas laiks </w:t>
      </w:r>
      <w:r w:rsidR="00D569EB" w:rsidRPr="00F05E57">
        <w:rPr>
          <w:sz w:val="22"/>
          <w:szCs w:val="22"/>
        </w:rPr>
        <w:t xml:space="preserve">katrai </w:t>
      </w:r>
      <w:r w:rsidR="00CD440C">
        <w:rPr>
          <w:sz w:val="22"/>
          <w:szCs w:val="22"/>
        </w:rPr>
        <w:t>Iekārtai</w:t>
      </w:r>
      <w:r w:rsidR="00D569EB" w:rsidRPr="00F05E57">
        <w:rPr>
          <w:sz w:val="22"/>
          <w:szCs w:val="22"/>
        </w:rPr>
        <w:t xml:space="preserve"> un tās uzstādīšanas darbiem </w:t>
      </w:r>
      <w:r w:rsidR="00CC7D82" w:rsidRPr="00F05E57">
        <w:rPr>
          <w:sz w:val="22"/>
          <w:szCs w:val="22"/>
        </w:rPr>
        <w:t xml:space="preserve">sākas no dienas, kad Puses vai to pilnvaroti pārstāvji ir parakstījuši </w:t>
      </w:r>
      <w:r w:rsidR="00D569EB" w:rsidRPr="00F05E57">
        <w:rPr>
          <w:sz w:val="22"/>
          <w:szCs w:val="22"/>
        </w:rPr>
        <w:t>attiecīgas Iekārtas ekspluatācijā nodošanas aktu.</w:t>
      </w:r>
    </w:p>
    <w:p w14:paraId="5B25E20A" w14:textId="747E0C4E" w:rsidR="00CC7D82" w:rsidRPr="0099089B" w:rsidRDefault="00CC7D82" w:rsidP="00CC7D82">
      <w:pPr>
        <w:pStyle w:val="Default"/>
        <w:numPr>
          <w:ilvl w:val="1"/>
          <w:numId w:val="11"/>
        </w:numPr>
        <w:ind w:left="0" w:firstLine="0"/>
        <w:jc w:val="both"/>
        <w:rPr>
          <w:sz w:val="22"/>
          <w:szCs w:val="22"/>
        </w:rPr>
      </w:pPr>
      <w:r w:rsidRPr="0099089B">
        <w:rPr>
          <w:sz w:val="22"/>
          <w:szCs w:val="22"/>
        </w:rPr>
        <w:t>Pasūtītājam ir tiesības Līguma 5.2.punktā noteiktajā</w:t>
      </w:r>
      <w:r w:rsidR="004812E6">
        <w:rPr>
          <w:sz w:val="22"/>
          <w:szCs w:val="22"/>
        </w:rPr>
        <w:t xml:space="preserve"> Iekārtu</w:t>
      </w:r>
      <w:r w:rsidRPr="0099089B">
        <w:rPr>
          <w:sz w:val="22"/>
          <w:szCs w:val="22"/>
        </w:rPr>
        <w:t xml:space="preserve"> garantijas termiņā pieteikt Izpildītājam pretenzijas par </w:t>
      </w:r>
      <w:r w:rsidR="004812E6">
        <w:rPr>
          <w:sz w:val="22"/>
          <w:szCs w:val="22"/>
        </w:rPr>
        <w:t>Iekārtu</w:t>
      </w:r>
      <w:r w:rsidRPr="0099089B">
        <w:rPr>
          <w:sz w:val="22"/>
          <w:szCs w:val="22"/>
        </w:rPr>
        <w:t xml:space="preserve"> kvalitāti un apslēptiem defektiem, kurus nebija iespējams konstatēt, pieņemot </w:t>
      </w:r>
      <w:r w:rsidR="00CD440C">
        <w:rPr>
          <w:sz w:val="22"/>
          <w:szCs w:val="22"/>
        </w:rPr>
        <w:t>Iekārtas</w:t>
      </w:r>
      <w:r w:rsidRPr="0099089B">
        <w:rPr>
          <w:sz w:val="22"/>
          <w:szCs w:val="22"/>
        </w:rPr>
        <w:t xml:space="preserve">, kurus Izpildītājs novērš uz sava rēķina 5 (piecu) darba dienu laikā no Pasūtītāja rakstiskas pretenzijas saņemšanas dienas. Gadījumā, ja konstatētus </w:t>
      </w:r>
      <w:r w:rsidR="004812E6">
        <w:rPr>
          <w:sz w:val="22"/>
          <w:szCs w:val="22"/>
        </w:rPr>
        <w:t>Iekārtu</w:t>
      </w:r>
      <w:r w:rsidRPr="0099089B">
        <w:rPr>
          <w:sz w:val="22"/>
          <w:szCs w:val="22"/>
        </w:rPr>
        <w:t xml:space="preserve"> defektus nav iespējams novērst, tad Izpildītājs uz sava rēķina veic </w:t>
      </w:r>
      <w:r w:rsidR="00CD440C">
        <w:rPr>
          <w:sz w:val="22"/>
          <w:szCs w:val="22"/>
        </w:rPr>
        <w:t>Iekārtu</w:t>
      </w:r>
      <w:r w:rsidRPr="0099089B">
        <w:rPr>
          <w:sz w:val="22"/>
          <w:szCs w:val="22"/>
        </w:rPr>
        <w:t xml:space="preserve"> vai to daļas nomaiņu pret visiem Līguma nosacījumiem atbilstošām </w:t>
      </w:r>
      <w:r w:rsidR="00CD440C">
        <w:rPr>
          <w:sz w:val="22"/>
          <w:szCs w:val="22"/>
        </w:rPr>
        <w:t>Iekārtam</w:t>
      </w:r>
      <w:r w:rsidRPr="0099089B">
        <w:rPr>
          <w:sz w:val="22"/>
          <w:szCs w:val="22"/>
        </w:rPr>
        <w:t xml:space="preserve"> vai to daļām 20 (divdesmit) darba dienu laikā, skaitot no dienas, kad beidzies šajā Līguma punktā noteiktais termiņš, kas paredzēts </w:t>
      </w:r>
      <w:r w:rsidR="004812E6">
        <w:rPr>
          <w:sz w:val="22"/>
          <w:szCs w:val="22"/>
        </w:rPr>
        <w:t>Iekārtu</w:t>
      </w:r>
      <w:r w:rsidRPr="0099089B">
        <w:rPr>
          <w:sz w:val="22"/>
          <w:szCs w:val="22"/>
        </w:rPr>
        <w:t xml:space="preserve"> defektu novēršanai.</w:t>
      </w:r>
    </w:p>
    <w:p w14:paraId="575D8EF8" w14:textId="77777777" w:rsidR="00CC7D82" w:rsidRPr="0099089B" w:rsidRDefault="00CC7D82" w:rsidP="00CC7D82">
      <w:pPr>
        <w:pStyle w:val="Default"/>
        <w:numPr>
          <w:ilvl w:val="1"/>
          <w:numId w:val="11"/>
        </w:numPr>
        <w:ind w:left="0" w:firstLine="0"/>
        <w:jc w:val="both"/>
        <w:rPr>
          <w:color w:val="auto"/>
          <w:sz w:val="22"/>
          <w:szCs w:val="22"/>
        </w:rPr>
      </w:pPr>
      <w:r w:rsidRPr="0099089B">
        <w:rPr>
          <w:rFonts w:eastAsiaTheme="minorHAnsi"/>
          <w:sz w:val="22"/>
          <w:szCs w:val="22"/>
        </w:rPr>
        <w:t xml:space="preserve">Ja Izpildītājs garantijas termiņā un Līgumā norādītajā laikā atsakās novērst konstatētos </w:t>
      </w:r>
      <w:r w:rsidRPr="0099089B">
        <w:rPr>
          <w:rFonts w:eastAsiaTheme="minorHAnsi"/>
          <w:color w:val="auto"/>
          <w:sz w:val="22"/>
          <w:szCs w:val="22"/>
        </w:rPr>
        <w:t xml:space="preserve">trūkumus un defektus, Pasūtītājam ir tiesības šo darbu veikšanu uzdot citai personai. Izpildītājs sedz Pasūtītājam visas izmaksas un zaudējumus, kas radušies no savlaicīgas garantijas darbu neizpildes.  Ja izpildītājs atsakās segt visas izmaksas un zaudējumus, tad Pasūtītājs ir </w:t>
      </w:r>
      <w:r w:rsidRPr="0099089B">
        <w:rPr>
          <w:color w:val="auto"/>
          <w:sz w:val="22"/>
          <w:szCs w:val="22"/>
        </w:rPr>
        <w:t xml:space="preserve">tiesīgs izmantot šo izmaksu un zaudējumu ieturēšanai </w:t>
      </w:r>
      <w:r>
        <w:rPr>
          <w:color w:val="auto"/>
          <w:sz w:val="22"/>
          <w:szCs w:val="22"/>
        </w:rPr>
        <w:t>L</w:t>
      </w:r>
      <w:r w:rsidRPr="0099089B">
        <w:rPr>
          <w:color w:val="auto"/>
          <w:sz w:val="22"/>
          <w:szCs w:val="22"/>
        </w:rPr>
        <w:t xml:space="preserve">īguma saistību </w:t>
      </w:r>
      <w:r w:rsidRPr="006B1C60">
        <w:rPr>
          <w:color w:val="auto"/>
          <w:sz w:val="22"/>
          <w:szCs w:val="22"/>
        </w:rPr>
        <w:t>izpildes</w:t>
      </w:r>
      <w:r>
        <w:rPr>
          <w:color w:val="auto"/>
          <w:sz w:val="22"/>
          <w:szCs w:val="22"/>
        </w:rPr>
        <w:t xml:space="preserve"> </w:t>
      </w:r>
      <w:r w:rsidRPr="0099089B">
        <w:rPr>
          <w:color w:val="auto"/>
          <w:sz w:val="22"/>
          <w:szCs w:val="22"/>
        </w:rPr>
        <w:t>nodrošinājumu.</w:t>
      </w:r>
    </w:p>
    <w:p w14:paraId="3B42AB2B" w14:textId="682F6419" w:rsidR="00CC7D82" w:rsidRPr="0099089B" w:rsidRDefault="00CC7D82" w:rsidP="00CC7D82">
      <w:pPr>
        <w:pStyle w:val="Default"/>
        <w:numPr>
          <w:ilvl w:val="1"/>
          <w:numId w:val="11"/>
        </w:numPr>
        <w:ind w:left="0" w:firstLine="0"/>
        <w:jc w:val="both"/>
        <w:rPr>
          <w:sz w:val="22"/>
          <w:szCs w:val="22"/>
        </w:rPr>
      </w:pPr>
      <w:r w:rsidRPr="0099089B">
        <w:rPr>
          <w:color w:val="auto"/>
          <w:sz w:val="22"/>
          <w:szCs w:val="22"/>
        </w:rPr>
        <w:t xml:space="preserve">14 dienu laikā no Līguma spēkā stāšanās dienas Izpildītājs iesniedz Pasūtītājam Līguma saistību izpildes nodrošinājumu </w:t>
      </w:r>
      <w:r w:rsidRPr="006B1C60">
        <w:rPr>
          <w:color w:val="auto"/>
          <w:sz w:val="22"/>
          <w:szCs w:val="22"/>
        </w:rPr>
        <w:t>10% apmērā</w:t>
      </w:r>
      <w:r w:rsidRPr="0099089B">
        <w:rPr>
          <w:color w:val="auto"/>
          <w:sz w:val="22"/>
          <w:szCs w:val="22"/>
        </w:rPr>
        <w:t xml:space="preserve"> no Līguma summas</w:t>
      </w:r>
      <w:r w:rsidR="006B1C60">
        <w:rPr>
          <w:color w:val="auto"/>
          <w:sz w:val="22"/>
          <w:szCs w:val="22"/>
        </w:rPr>
        <w:t xml:space="preserve"> bez PVN</w:t>
      </w:r>
      <w:r w:rsidRPr="0099089B">
        <w:rPr>
          <w:color w:val="auto"/>
          <w:sz w:val="22"/>
          <w:szCs w:val="22"/>
        </w:rPr>
        <w:t xml:space="preserve">. Līguma saistību izpildes </w:t>
      </w:r>
      <w:r w:rsidRPr="0099089B">
        <w:rPr>
          <w:sz w:val="22"/>
          <w:szCs w:val="22"/>
        </w:rPr>
        <w:t>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Līguma saistību izpildes nodrošinājumam ir jābūt sagatavotam, kā paraugu izmantojot līguma saistību izpildes nodrošinājuma veidni (</w:t>
      </w:r>
      <w:r w:rsidRPr="00595636">
        <w:rPr>
          <w:sz w:val="22"/>
          <w:szCs w:val="22"/>
          <w:highlight w:val="yellow"/>
        </w:rPr>
        <w:t>_.</w:t>
      </w:r>
      <w:r w:rsidRPr="0099089B">
        <w:rPr>
          <w:sz w:val="22"/>
          <w:szCs w:val="22"/>
        </w:rPr>
        <w:t>pielikums) vai atbilstoši veidnē paredzētajiem noteikumiem. Līguma saistību izpildes nodrošinājumam, kuru izsniedza apdrošināšanas sabiedrība obligāti ir pievienojams dokuments, kas apliecinātu, ka uz iesniegšanas brīdi par šo nodrošinājumu ir veikta apmaksa pilnā apmērā.</w:t>
      </w:r>
    </w:p>
    <w:p w14:paraId="07AD59C1" w14:textId="77777777" w:rsidR="00CC7D82" w:rsidRPr="0099089B" w:rsidRDefault="00CC7D82" w:rsidP="00CC7D82">
      <w:pPr>
        <w:pStyle w:val="Default"/>
        <w:numPr>
          <w:ilvl w:val="1"/>
          <w:numId w:val="11"/>
        </w:numPr>
        <w:ind w:left="0" w:firstLine="0"/>
        <w:jc w:val="both"/>
        <w:rPr>
          <w:sz w:val="22"/>
          <w:szCs w:val="22"/>
        </w:rPr>
      </w:pPr>
      <w:r w:rsidRPr="0099089B">
        <w:rPr>
          <w:sz w:val="22"/>
          <w:szCs w:val="22"/>
        </w:rPr>
        <w:t xml:space="preserve">Izpildītājam ir jānodrošina, lai Līguma saistību izpildes nodrošinājums būtu spēkā līdz visu saistību izpildei (ieskaitot garantijas laiku). </w:t>
      </w:r>
    </w:p>
    <w:p w14:paraId="2058FF62" w14:textId="51ED7EA5" w:rsidR="00CC7D82" w:rsidRPr="0099089B" w:rsidRDefault="00CC7D82" w:rsidP="00CC7D82">
      <w:pPr>
        <w:widowControl w:val="0"/>
        <w:tabs>
          <w:tab w:val="left" w:pos="627"/>
        </w:tabs>
        <w:autoSpaceDE w:val="0"/>
        <w:autoSpaceDN w:val="0"/>
        <w:ind w:right="108"/>
        <w:jc w:val="both"/>
        <w:rPr>
          <w:sz w:val="22"/>
          <w:szCs w:val="22"/>
          <w:shd w:val="clear" w:color="auto" w:fill="FFFFFF" w:themeFill="background1"/>
          <w:lang w:val="lv-LV"/>
        </w:rPr>
      </w:pPr>
      <w:r w:rsidRPr="0099089B">
        <w:rPr>
          <w:sz w:val="22"/>
          <w:szCs w:val="22"/>
          <w:shd w:val="clear" w:color="auto" w:fill="FFFFFF" w:themeFill="background1"/>
          <w:lang w:val="lv-LV"/>
        </w:rPr>
        <w:t xml:space="preserve">Gadījumā, ja iesniegtā līguma saistību izpildes </w:t>
      </w:r>
      <w:r w:rsidRPr="0099089B">
        <w:rPr>
          <w:sz w:val="22"/>
          <w:szCs w:val="22"/>
          <w:lang w:val="lv-LV"/>
        </w:rPr>
        <w:t>nodrošinājuma</w:t>
      </w:r>
      <w:r w:rsidRPr="0099089B">
        <w:rPr>
          <w:sz w:val="22"/>
          <w:szCs w:val="22"/>
          <w:shd w:val="clear" w:color="auto" w:fill="FFFFFF" w:themeFill="background1"/>
          <w:lang w:val="lv-LV"/>
        </w:rPr>
        <w:t xml:space="preserve"> beigu datums ir īsāks, nekā šajā punktā norādīts, tad šajā gadījumā sākotnējais </w:t>
      </w:r>
      <w:r w:rsidRPr="006B1C60">
        <w:rPr>
          <w:sz w:val="22"/>
          <w:szCs w:val="22"/>
          <w:shd w:val="clear" w:color="auto" w:fill="FFFFFF" w:themeFill="background1"/>
          <w:lang w:val="lv-LV"/>
        </w:rPr>
        <w:t>Līguma</w:t>
      </w:r>
      <w:r>
        <w:rPr>
          <w:sz w:val="22"/>
          <w:szCs w:val="22"/>
          <w:shd w:val="clear" w:color="auto" w:fill="FFFFFF" w:themeFill="background1"/>
          <w:lang w:val="lv-LV"/>
        </w:rPr>
        <w:t xml:space="preserve"> </w:t>
      </w:r>
      <w:r w:rsidRPr="0099089B">
        <w:rPr>
          <w:sz w:val="22"/>
          <w:szCs w:val="22"/>
          <w:shd w:val="clear" w:color="auto" w:fill="FFFFFF" w:themeFill="background1"/>
          <w:lang w:val="lv-LV"/>
        </w:rPr>
        <w:t xml:space="preserve">saistību izpildes </w:t>
      </w:r>
      <w:r w:rsidRPr="0099089B">
        <w:rPr>
          <w:sz w:val="22"/>
          <w:szCs w:val="22"/>
          <w:lang w:val="lv-LV"/>
        </w:rPr>
        <w:t>nodrošinājuma</w:t>
      </w:r>
      <w:r w:rsidRPr="0099089B">
        <w:rPr>
          <w:sz w:val="22"/>
          <w:szCs w:val="22"/>
          <w:shd w:val="clear" w:color="auto" w:fill="FFFFFF" w:themeFill="background1"/>
          <w:lang w:val="lv-LV"/>
        </w:rPr>
        <w:t xml:space="preserve"> beigu datums nedrīkst būt īsāks </w:t>
      </w:r>
      <w:r w:rsidRPr="008263A8">
        <w:rPr>
          <w:sz w:val="22"/>
          <w:szCs w:val="22"/>
          <w:shd w:val="clear" w:color="auto" w:fill="FFFFFF" w:themeFill="background1"/>
          <w:lang w:val="lv-LV"/>
        </w:rPr>
        <w:t>par 12 mēnešiem</w:t>
      </w:r>
      <w:r w:rsidR="00F05E57">
        <w:rPr>
          <w:sz w:val="22"/>
          <w:szCs w:val="22"/>
          <w:shd w:val="clear" w:color="auto" w:fill="FFFFFF" w:themeFill="background1"/>
          <w:lang w:val="lv-LV"/>
        </w:rPr>
        <w:t xml:space="preserve"> no Līguma parakstīšanas dienas</w:t>
      </w:r>
      <w:r w:rsidRPr="008263A8">
        <w:rPr>
          <w:sz w:val="22"/>
          <w:szCs w:val="22"/>
          <w:shd w:val="clear" w:color="auto" w:fill="FFFFFF" w:themeFill="background1"/>
          <w:lang w:val="lv-LV"/>
        </w:rPr>
        <w:t>.</w:t>
      </w:r>
    </w:p>
    <w:p w14:paraId="114A03E8" w14:textId="0781C7AF" w:rsidR="00CC7D82" w:rsidRPr="0099089B" w:rsidRDefault="00CC7D82" w:rsidP="00CC7D82">
      <w:pPr>
        <w:pStyle w:val="Sarakstarindkopa"/>
        <w:widowControl w:val="0"/>
        <w:numPr>
          <w:ilvl w:val="1"/>
          <w:numId w:val="11"/>
        </w:numPr>
        <w:tabs>
          <w:tab w:val="left" w:pos="627"/>
        </w:tabs>
        <w:autoSpaceDE w:val="0"/>
        <w:autoSpaceDN w:val="0"/>
        <w:ind w:left="0" w:right="108" w:firstLine="0"/>
        <w:jc w:val="both"/>
        <w:rPr>
          <w:sz w:val="22"/>
          <w:szCs w:val="22"/>
          <w:shd w:val="clear" w:color="auto" w:fill="FFFFFF" w:themeFill="background1"/>
          <w:lang w:val="lv-LV"/>
        </w:rPr>
      </w:pPr>
      <w:r w:rsidRPr="0099089B">
        <w:rPr>
          <w:sz w:val="22"/>
          <w:szCs w:val="22"/>
          <w:lang w:val="lv-LV"/>
        </w:rPr>
        <w:t>Pēc Līguma 3.</w:t>
      </w:r>
      <w:r w:rsidR="00ED47CA">
        <w:rPr>
          <w:sz w:val="22"/>
          <w:szCs w:val="22"/>
          <w:lang w:val="lv-LV"/>
        </w:rPr>
        <w:t>4</w:t>
      </w:r>
      <w:r w:rsidRPr="0099089B">
        <w:rPr>
          <w:sz w:val="22"/>
          <w:szCs w:val="22"/>
          <w:lang w:val="lv-LV"/>
        </w:rPr>
        <w:t xml:space="preserve">.punktā noteikta </w:t>
      </w:r>
      <w:r w:rsidR="00ED47CA">
        <w:rPr>
          <w:sz w:val="22"/>
          <w:szCs w:val="22"/>
          <w:lang w:val="lv-LV"/>
        </w:rPr>
        <w:t xml:space="preserve">Galēja pieņemšanas – nodošanas </w:t>
      </w:r>
      <w:r w:rsidRPr="0099089B">
        <w:rPr>
          <w:sz w:val="22"/>
          <w:szCs w:val="22"/>
          <w:lang w:val="lv-LV"/>
        </w:rPr>
        <w:t xml:space="preserve">akta parakstīšanas ar Pasūtītāja rakstveida atļauju </w:t>
      </w:r>
      <w:r>
        <w:rPr>
          <w:sz w:val="22"/>
          <w:szCs w:val="22"/>
          <w:lang w:val="lv-LV"/>
        </w:rPr>
        <w:t>L</w:t>
      </w:r>
      <w:r w:rsidRPr="0099089B">
        <w:rPr>
          <w:sz w:val="22"/>
          <w:szCs w:val="22"/>
          <w:lang w:val="lv-LV"/>
        </w:rPr>
        <w:t>īguma saistību izpildes nodrošinājuma summu var samazināt par 50% (piecdesmit procentiem).</w:t>
      </w:r>
    </w:p>
    <w:p w14:paraId="5F84A2B0" w14:textId="77777777" w:rsidR="00CC7D82" w:rsidRPr="0099089B" w:rsidRDefault="00CC7D82" w:rsidP="00CC7D82">
      <w:pPr>
        <w:pStyle w:val="Sarakstarindkopa"/>
        <w:widowControl w:val="0"/>
        <w:numPr>
          <w:ilvl w:val="1"/>
          <w:numId w:val="11"/>
        </w:numPr>
        <w:tabs>
          <w:tab w:val="left" w:pos="627"/>
        </w:tabs>
        <w:autoSpaceDE w:val="0"/>
        <w:autoSpaceDN w:val="0"/>
        <w:ind w:left="0" w:right="108" w:firstLine="0"/>
        <w:jc w:val="both"/>
        <w:rPr>
          <w:sz w:val="22"/>
          <w:szCs w:val="22"/>
          <w:shd w:val="clear" w:color="auto" w:fill="FFFFFF" w:themeFill="background1"/>
          <w:lang w:val="lv-LV"/>
        </w:rPr>
      </w:pPr>
      <w:r w:rsidRPr="0099089B">
        <w:rPr>
          <w:sz w:val="22"/>
          <w:szCs w:val="22"/>
          <w:lang w:val="lv-LV"/>
        </w:rPr>
        <w:t xml:space="preserve">Ja </w:t>
      </w:r>
      <w:r>
        <w:rPr>
          <w:sz w:val="22"/>
          <w:szCs w:val="22"/>
          <w:lang w:val="lv-LV"/>
        </w:rPr>
        <w:t>L</w:t>
      </w:r>
      <w:r w:rsidRPr="0099089B">
        <w:rPr>
          <w:sz w:val="22"/>
          <w:szCs w:val="22"/>
          <w:lang w:val="lv-LV"/>
        </w:rPr>
        <w:t xml:space="preserve">īguma saistību izpildes nodrošinājuma derīguma termiņā nav izpildīta līgumsaistība (piem., turpinās garantijas laiks), Izpildītājam ir </w:t>
      </w:r>
      <w:r w:rsidRPr="006B1C60">
        <w:rPr>
          <w:sz w:val="22"/>
          <w:szCs w:val="22"/>
          <w:lang w:val="lv-LV"/>
        </w:rPr>
        <w:t>jāpagarina Līguma saistību izpildes nodrošinājuma derīguma termiņš līdz attiecīgas līgumsaistības izpildei un 10 dienas pirms Līguma saistību izpildes nodrošinājuma derīguma termiņa beigu datuma jāiesniedz Pasūtītājam Līguma</w:t>
      </w:r>
      <w:r>
        <w:rPr>
          <w:sz w:val="22"/>
          <w:szCs w:val="22"/>
          <w:lang w:val="lv-LV"/>
        </w:rPr>
        <w:t xml:space="preserve"> </w:t>
      </w:r>
      <w:r w:rsidRPr="0099089B">
        <w:rPr>
          <w:sz w:val="22"/>
          <w:szCs w:val="22"/>
          <w:lang w:val="lv-LV"/>
        </w:rPr>
        <w:t>saistību izpildes nodrošinājumu ar pagarināto termiņu.</w:t>
      </w:r>
    </w:p>
    <w:p w14:paraId="7E6217BF" w14:textId="77777777" w:rsidR="00CC7D82" w:rsidRPr="00C42F21" w:rsidRDefault="00CC7D82" w:rsidP="00CC7D82">
      <w:pPr>
        <w:pStyle w:val="Sarakstarindkopa"/>
        <w:widowControl w:val="0"/>
        <w:numPr>
          <w:ilvl w:val="1"/>
          <w:numId w:val="11"/>
        </w:numPr>
        <w:tabs>
          <w:tab w:val="left" w:pos="627"/>
        </w:tabs>
        <w:autoSpaceDE w:val="0"/>
        <w:autoSpaceDN w:val="0"/>
        <w:ind w:left="0" w:right="108" w:firstLine="0"/>
        <w:jc w:val="both"/>
        <w:rPr>
          <w:sz w:val="22"/>
          <w:szCs w:val="22"/>
          <w:lang w:val="lv-LV"/>
        </w:rPr>
      </w:pPr>
      <w:r w:rsidRPr="0099089B">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77952FD6" w14:textId="77777777" w:rsidR="00F05E57" w:rsidRPr="00F05E57" w:rsidRDefault="00CC7D82" w:rsidP="00F05E57">
      <w:pPr>
        <w:pStyle w:val="Default"/>
        <w:numPr>
          <w:ilvl w:val="1"/>
          <w:numId w:val="11"/>
        </w:numPr>
        <w:ind w:left="0" w:firstLine="0"/>
        <w:jc w:val="both"/>
        <w:rPr>
          <w:sz w:val="22"/>
          <w:szCs w:val="22"/>
        </w:rPr>
      </w:pPr>
      <w:r w:rsidRPr="0099089B">
        <w:rPr>
          <w:sz w:val="22"/>
          <w:szCs w:val="22"/>
        </w:rPr>
        <w:t xml:space="preserve">Priekšapmaksas jeb avansa nepieciešamības gadījumā, Izpildītājs iesniedz Pasūtītājam </w:t>
      </w:r>
      <w:r w:rsidRPr="0099089B">
        <w:rPr>
          <w:color w:val="auto"/>
          <w:sz w:val="22"/>
          <w:szCs w:val="22"/>
        </w:rPr>
        <w:t>Avansa maksājuma nodrošinājumu</w:t>
      </w:r>
      <w:r>
        <w:rPr>
          <w:color w:val="auto"/>
          <w:sz w:val="22"/>
          <w:szCs w:val="22"/>
        </w:rPr>
        <w:t xml:space="preserve"> </w:t>
      </w:r>
      <w:r w:rsidRPr="00C42F21">
        <w:rPr>
          <w:color w:val="auto"/>
          <w:sz w:val="22"/>
          <w:szCs w:val="22"/>
        </w:rPr>
        <w:t>avansa maksājuma apmērā, bet ne vairāk kā 20 % (divdesmit procent</w:t>
      </w:r>
      <w:r>
        <w:rPr>
          <w:color w:val="auto"/>
          <w:sz w:val="22"/>
          <w:szCs w:val="22"/>
        </w:rPr>
        <w:t>u</w:t>
      </w:r>
      <w:r w:rsidRPr="00C42F21">
        <w:rPr>
          <w:color w:val="auto"/>
          <w:sz w:val="22"/>
          <w:szCs w:val="22"/>
        </w:rPr>
        <w:t>)</w:t>
      </w:r>
      <w:r>
        <w:rPr>
          <w:color w:val="auto"/>
          <w:sz w:val="22"/>
          <w:szCs w:val="22"/>
        </w:rPr>
        <w:t xml:space="preserve"> </w:t>
      </w:r>
      <w:r w:rsidRPr="0099089B">
        <w:rPr>
          <w:color w:val="auto"/>
          <w:sz w:val="22"/>
          <w:szCs w:val="22"/>
        </w:rPr>
        <w:t xml:space="preserve">apmērā no Līguma summas </w:t>
      </w:r>
      <w:r w:rsidR="00F05E57">
        <w:rPr>
          <w:color w:val="auto"/>
          <w:sz w:val="22"/>
          <w:szCs w:val="22"/>
        </w:rPr>
        <w:t>bez</w:t>
      </w:r>
      <w:r w:rsidRPr="0099089B">
        <w:rPr>
          <w:color w:val="auto"/>
          <w:sz w:val="22"/>
          <w:szCs w:val="22"/>
        </w:rPr>
        <w:t xml:space="preserve"> PVN.</w:t>
      </w:r>
    </w:p>
    <w:p w14:paraId="518B74AA" w14:textId="23EA88F7" w:rsidR="00F05E57" w:rsidRPr="00F05E57" w:rsidRDefault="00F05E57" w:rsidP="00F05E57">
      <w:pPr>
        <w:pStyle w:val="Default"/>
        <w:numPr>
          <w:ilvl w:val="1"/>
          <w:numId w:val="11"/>
        </w:numPr>
        <w:ind w:left="0" w:firstLine="0"/>
        <w:jc w:val="both"/>
        <w:rPr>
          <w:sz w:val="22"/>
          <w:szCs w:val="22"/>
        </w:rPr>
      </w:pPr>
      <w:r w:rsidRPr="00F05E57">
        <w:rPr>
          <w:sz w:val="22"/>
          <w:szCs w:val="22"/>
        </w:rPr>
        <w:t>Avansa maksājuma nodrošinājuma beigu datums nedrīkst būt īsāks par 11 mēnešiem termiņu skaitot no līguma parakstīšanas dienas.</w:t>
      </w:r>
    </w:p>
    <w:p w14:paraId="727CEB66" w14:textId="77777777" w:rsidR="00CC7D82" w:rsidRPr="0099089B" w:rsidRDefault="00CC7D82" w:rsidP="00CC7D82">
      <w:pPr>
        <w:pStyle w:val="Default"/>
        <w:numPr>
          <w:ilvl w:val="1"/>
          <w:numId w:val="11"/>
        </w:numPr>
        <w:ind w:left="0" w:firstLine="0"/>
        <w:jc w:val="both"/>
        <w:rPr>
          <w:sz w:val="22"/>
          <w:szCs w:val="22"/>
        </w:rPr>
      </w:pPr>
      <w:r w:rsidRPr="0099089B">
        <w:rPr>
          <w:color w:val="auto"/>
          <w:sz w:val="22"/>
          <w:szCs w:val="22"/>
        </w:rPr>
        <w:t xml:space="preserve">Avansa maksājuma nodrošinājumu izsniedz Latvijas Republikā vai citā Eiropas Savienības vai Eiropas </w:t>
      </w:r>
      <w:r w:rsidRPr="0099089B">
        <w:rPr>
          <w:sz w:val="22"/>
          <w:szCs w:val="22"/>
        </w:rPr>
        <w:t>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3D5F911B" w14:textId="77777777" w:rsidR="00CC7D82" w:rsidRPr="0099089B" w:rsidRDefault="00CC7D82" w:rsidP="00CC7D82">
      <w:pPr>
        <w:pStyle w:val="Default"/>
        <w:numPr>
          <w:ilvl w:val="1"/>
          <w:numId w:val="11"/>
        </w:numPr>
        <w:ind w:left="0" w:firstLine="0"/>
        <w:jc w:val="both"/>
        <w:rPr>
          <w:sz w:val="22"/>
          <w:szCs w:val="22"/>
        </w:rPr>
      </w:pPr>
      <w:r w:rsidRPr="0099089B">
        <w:rPr>
          <w:sz w:val="22"/>
          <w:szCs w:val="22"/>
        </w:rPr>
        <w:t>Avansa maksājuma nodrošinājumam ir jābūt sagatavotam, kā paraugu izmantojot Avansa maksājuma nodrošinājumu veidni (</w:t>
      </w:r>
      <w:r w:rsidRPr="00C42F21">
        <w:rPr>
          <w:sz w:val="22"/>
          <w:szCs w:val="22"/>
          <w:highlight w:val="yellow"/>
        </w:rPr>
        <w:t>_.</w:t>
      </w:r>
      <w:r w:rsidRPr="0099089B">
        <w:rPr>
          <w:sz w:val="22"/>
          <w:szCs w:val="22"/>
        </w:rPr>
        <w:t>pielikums) vai atbilstoši veidnē paredzētajiem noteikumiem.</w:t>
      </w:r>
    </w:p>
    <w:p w14:paraId="164E85C3" w14:textId="77777777" w:rsidR="00CC7D82" w:rsidRPr="0099089B" w:rsidRDefault="00CC7D82" w:rsidP="00CC7D82">
      <w:pPr>
        <w:widowControl w:val="0"/>
        <w:tabs>
          <w:tab w:val="left" w:pos="627"/>
        </w:tabs>
        <w:autoSpaceDE w:val="0"/>
        <w:autoSpaceDN w:val="0"/>
        <w:ind w:right="108"/>
        <w:jc w:val="both"/>
        <w:rPr>
          <w:sz w:val="22"/>
          <w:szCs w:val="22"/>
          <w:lang w:val="lv-LV"/>
        </w:rPr>
      </w:pPr>
      <w:r w:rsidRPr="0099089B">
        <w:rPr>
          <w:sz w:val="22"/>
          <w:szCs w:val="22"/>
          <w:lang w:val="lv-LV"/>
        </w:rPr>
        <w:t>Avansa maksājuma nodrošinājumam, kuru izsniedza apdrošināšanas sabiedrība obligāti ir pievienojams dokuments, kas apliecinātu, ka uz iesniegšanas brīdi par šo nodrošinājumu ir veikta apmaksa pilnā apmērā.</w:t>
      </w:r>
    </w:p>
    <w:p w14:paraId="694A84EA" w14:textId="102A28DC" w:rsidR="00257B15" w:rsidRDefault="00CC7D82" w:rsidP="00CC7D82">
      <w:pPr>
        <w:pStyle w:val="Sarakstarindkopa"/>
        <w:widowControl w:val="0"/>
        <w:numPr>
          <w:ilvl w:val="1"/>
          <w:numId w:val="11"/>
        </w:numPr>
        <w:tabs>
          <w:tab w:val="left" w:pos="627"/>
        </w:tabs>
        <w:autoSpaceDE w:val="0"/>
        <w:autoSpaceDN w:val="0"/>
        <w:ind w:left="0" w:right="108" w:firstLine="0"/>
        <w:jc w:val="both"/>
        <w:rPr>
          <w:sz w:val="22"/>
          <w:szCs w:val="22"/>
          <w:lang w:val="lv-LV"/>
        </w:rPr>
      </w:pPr>
      <w:r w:rsidRPr="0099089B">
        <w:rPr>
          <w:sz w:val="22"/>
          <w:szCs w:val="22"/>
          <w:lang w:val="lv-LV"/>
        </w:rPr>
        <w:t>Pasūtītājam ir tiesības izmantot Avansa maksājuma nodrošinājumu, ja Izpildītājs nepilda</w:t>
      </w:r>
      <w:r w:rsidRPr="0099089B">
        <w:rPr>
          <w:sz w:val="22"/>
          <w:szCs w:val="22"/>
          <w:shd w:val="clear" w:color="auto" w:fill="FFFFFF" w:themeFill="background1"/>
          <w:lang w:val="lv-LV"/>
        </w:rPr>
        <w:t xml:space="preserve"> Līgumā</w:t>
      </w:r>
      <w:r w:rsidRPr="0099089B">
        <w:rPr>
          <w:sz w:val="22"/>
          <w:szCs w:val="22"/>
          <w:lang w:val="lv-LV"/>
        </w:rPr>
        <w:t xml:space="preserve"> noteiktās saistības un neatgriež avansu.</w:t>
      </w:r>
    </w:p>
    <w:p w14:paraId="6C22FB23" w14:textId="77777777" w:rsidR="006B1C60" w:rsidRDefault="006B1C60" w:rsidP="006B1C60">
      <w:pPr>
        <w:pStyle w:val="Sarakstarindkopa"/>
        <w:widowControl w:val="0"/>
        <w:tabs>
          <w:tab w:val="left" w:pos="627"/>
        </w:tabs>
        <w:autoSpaceDE w:val="0"/>
        <w:autoSpaceDN w:val="0"/>
        <w:ind w:left="0" w:right="108"/>
        <w:jc w:val="both"/>
        <w:rPr>
          <w:sz w:val="22"/>
          <w:szCs w:val="22"/>
          <w:lang w:val="lv-LV"/>
        </w:rPr>
      </w:pPr>
    </w:p>
    <w:p w14:paraId="3853D6FA" w14:textId="77777777" w:rsidR="000A24FC" w:rsidRDefault="000A24FC" w:rsidP="006B1C60">
      <w:pPr>
        <w:pStyle w:val="Sarakstarindkopa"/>
        <w:widowControl w:val="0"/>
        <w:tabs>
          <w:tab w:val="left" w:pos="627"/>
        </w:tabs>
        <w:autoSpaceDE w:val="0"/>
        <w:autoSpaceDN w:val="0"/>
        <w:ind w:left="0" w:right="108"/>
        <w:jc w:val="both"/>
        <w:rPr>
          <w:sz w:val="22"/>
          <w:szCs w:val="22"/>
          <w:lang w:val="lv-LV"/>
        </w:rPr>
      </w:pPr>
    </w:p>
    <w:p w14:paraId="3C9FC0C2" w14:textId="77777777" w:rsidR="000A24FC" w:rsidRDefault="000A24FC" w:rsidP="006B1C60">
      <w:pPr>
        <w:pStyle w:val="Sarakstarindkopa"/>
        <w:widowControl w:val="0"/>
        <w:tabs>
          <w:tab w:val="left" w:pos="627"/>
        </w:tabs>
        <w:autoSpaceDE w:val="0"/>
        <w:autoSpaceDN w:val="0"/>
        <w:ind w:left="0" w:right="108"/>
        <w:jc w:val="both"/>
        <w:rPr>
          <w:sz w:val="22"/>
          <w:szCs w:val="22"/>
          <w:lang w:val="lv-LV"/>
        </w:rPr>
      </w:pPr>
    </w:p>
    <w:p w14:paraId="7AE5C3FA" w14:textId="77777777" w:rsidR="000A24FC" w:rsidRPr="00CC7D82" w:rsidRDefault="000A24FC" w:rsidP="006B1C60">
      <w:pPr>
        <w:pStyle w:val="Sarakstarindkopa"/>
        <w:widowControl w:val="0"/>
        <w:tabs>
          <w:tab w:val="left" w:pos="627"/>
        </w:tabs>
        <w:autoSpaceDE w:val="0"/>
        <w:autoSpaceDN w:val="0"/>
        <w:ind w:left="0" w:right="108"/>
        <w:jc w:val="both"/>
        <w:rPr>
          <w:sz w:val="22"/>
          <w:szCs w:val="22"/>
          <w:lang w:val="lv-LV"/>
        </w:rPr>
      </w:pPr>
    </w:p>
    <w:p w14:paraId="0C86E4E2" w14:textId="77777777" w:rsidR="00B50CBF" w:rsidRPr="00A01FE1" w:rsidRDefault="00B50CBF" w:rsidP="00800607">
      <w:pPr>
        <w:pStyle w:val="Apakpunkts"/>
        <w:numPr>
          <w:ilvl w:val="0"/>
          <w:numId w:val="11"/>
        </w:numPr>
        <w:tabs>
          <w:tab w:val="left" w:pos="720"/>
        </w:tabs>
        <w:jc w:val="center"/>
        <w:rPr>
          <w:rFonts w:ascii="Times New Roman" w:hAnsi="Times New Roman"/>
          <w:sz w:val="22"/>
          <w:szCs w:val="22"/>
        </w:rPr>
      </w:pPr>
      <w:r w:rsidRPr="00A01FE1">
        <w:rPr>
          <w:rFonts w:ascii="Times New Roman" w:hAnsi="Times New Roman"/>
          <w:sz w:val="22"/>
          <w:szCs w:val="22"/>
        </w:rPr>
        <w:lastRenderedPageBreak/>
        <w:t>PUŠU ATBILDĪBA</w:t>
      </w:r>
    </w:p>
    <w:p w14:paraId="2E076B6C"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Līgumā noteiktā Līguma summas samaksas termiņa kavējuma gadījumā Izpildītājs ir tiesīgs pieprasīt, lai Pasūtītājs maksā Izpildītājam līgumsodu 0,1 % apmērā no kavētā maksājuma summas par katru nokavēto dienu, taču kopumā ne vairāk kā 10 % no kavētā maksājuma summas. </w:t>
      </w:r>
    </w:p>
    <w:p w14:paraId="6DB0E659"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Līguma 4.1.1.punktā noteiktā termiņa kavējuma gadījumā Pasūtītājs ir tiesīgs pieprasīt, lai Izpildītājs maksā Pasūtītājam līgumsodu 0,1 % apmērā no Līguma 2.1.punktā noteiktās Līguma summas par katru nokavēto dienu, taču kopumā ne vairāk kā 10 % no Līguma 2.1.punktā noteiktās Līguma summas. </w:t>
      </w:r>
    </w:p>
    <w:p w14:paraId="3681D58D" w14:textId="63D0A83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kavē Līguma 5.3.punktā noteikto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vai to daļu defektu novēršanas un/vai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maiņas termiņu, tad Pasūtītājs ir tiesīgs pieprasīt, lai Izpildītājs maksā Pasūtītājam līgumsodu 50 EUR (piecdesmit eiro) par katru kavējuma dienu. </w:t>
      </w:r>
    </w:p>
    <w:p w14:paraId="2DEA4762"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Pasūtītājam ir tiesības ieturēt aprēķināto līgumsodu no jebkurām Izpildītājam izmaksājamām summām vai piemērot Līguma 5.9.punkta noteikumus. Līgumā noteiktie līgumsodi nav uzskatāmi par zaudējumu atlīdzību.</w:t>
      </w:r>
    </w:p>
    <w:p w14:paraId="0FC1472E"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Līgumsoda samaksa neatbrīvo Puses no Līgumā noteikto saistību izpildes.</w:t>
      </w:r>
    </w:p>
    <w:p w14:paraId="04D47B9E" w14:textId="50EC524A"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Gadījumā, ja Izpildītājs, veicot</w:t>
      </w:r>
      <w:r w:rsidR="004812E6">
        <w:rPr>
          <w:rFonts w:ascii="Times New Roman" w:hAnsi="Times New Roman"/>
          <w:b w:val="0"/>
          <w:bCs/>
          <w:sz w:val="22"/>
          <w:szCs w:val="22"/>
        </w:rPr>
        <w:t xml:space="preserve"> Iekārtu</w:t>
      </w:r>
      <w:r w:rsidRPr="00A01FE1">
        <w:rPr>
          <w:rFonts w:ascii="Times New Roman" w:hAnsi="Times New Roman"/>
          <w:b w:val="0"/>
          <w:bCs/>
          <w:sz w:val="22"/>
          <w:szCs w:val="22"/>
        </w:rPr>
        <w:t xml:space="preserve">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4C4BB5EB" w14:textId="27FD4F65" w:rsidR="00B50CBF" w:rsidRDefault="00B50CBF" w:rsidP="007C4787">
      <w:pPr>
        <w:pStyle w:val="Apakpunkts"/>
        <w:numPr>
          <w:ilvl w:val="1"/>
          <w:numId w:val="11"/>
        </w:numPr>
        <w:tabs>
          <w:tab w:val="left" w:pos="720"/>
        </w:tabs>
        <w:ind w:left="0" w:firstLine="0"/>
        <w:jc w:val="both"/>
        <w:rPr>
          <w:rFonts w:ascii="Times New Roman" w:hAnsi="Times New Roman"/>
          <w:b w:val="0"/>
          <w:bCs/>
          <w:sz w:val="22"/>
          <w:szCs w:val="22"/>
        </w:rPr>
      </w:pPr>
      <w:bookmarkStart w:id="19" w:name="_Hlk100833730"/>
      <w:r w:rsidRPr="00A01FE1">
        <w:rPr>
          <w:rFonts w:ascii="Times New Roman" w:hAnsi="Times New Roman"/>
          <w:b w:val="0"/>
          <w:bCs/>
          <w:sz w:val="22"/>
          <w:szCs w:val="22"/>
        </w:rPr>
        <w:t>Izpildītājam ir pienākums segt Pasūtītājam visus nodarītus zaudējumus, k</w:t>
      </w:r>
      <w:r w:rsidRPr="005D5A44">
        <w:rPr>
          <w:rFonts w:ascii="Times New Roman" w:hAnsi="Times New Roman"/>
          <w:b w:val="0"/>
          <w:bCs/>
          <w:sz w:val="22"/>
          <w:szCs w:val="22"/>
        </w:rPr>
        <w:t>as saistīti a</w:t>
      </w:r>
      <w:r w:rsidR="005D5A44" w:rsidRPr="005D5A44">
        <w:rPr>
          <w:rFonts w:ascii="Times New Roman" w:hAnsi="Times New Roman"/>
          <w:b w:val="0"/>
          <w:bCs/>
          <w:sz w:val="22"/>
          <w:szCs w:val="22"/>
        </w:rPr>
        <w:t xml:space="preserve">r dūņu atūdeņošanas </w:t>
      </w:r>
      <w:r w:rsidRPr="005D5A44">
        <w:rPr>
          <w:rFonts w:ascii="Times New Roman" w:hAnsi="Times New Roman"/>
          <w:b w:val="0"/>
          <w:bCs/>
          <w:sz w:val="22"/>
          <w:szCs w:val="22"/>
        </w:rPr>
        <w:t xml:space="preserve">tehnoloģiskā procesa apturēšanu vai traucējumiem, </w:t>
      </w:r>
      <w:r w:rsidRPr="00A01FE1">
        <w:rPr>
          <w:rFonts w:ascii="Times New Roman" w:hAnsi="Times New Roman"/>
          <w:b w:val="0"/>
          <w:bCs/>
          <w:sz w:val="22"/>
          <w:szCs w:val="22"/>
        </w:rPr>
        <w:t xml:space="preserve">ja tie radušies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uzstādīšanas laikā vai garantijas laikā.</w:t>
      </w:r>
      <w:bookmarkEnd w:id="19"/>
    </w:p>
    <w:p w14:paraId="3A0019DC" w14:textId="77777777" w:rsidR="006B1C60" w:rsidRPr="00A01FE1" w:rsidRDefault="006B1C60" w:rsidP="006B1C60">
      <w:pPr>
        <w:pStyle w:val="Apakpunkts"/>
        <w:numPr>
          <w:ilvl w:val="0"/>
          <w:numId w:val="0"/>
        </w:numPr>
        <w:tabs>
          <w:tab w:val="left" w:pos="720"/>
        </w:tabs>
        <w:jc w:val="both"/>
        <w:rPr>
          <w:rFonts w:ascii="Times New Roman" w:hAnsi="Times New Roman"/>
          <w:b w:val="0"/>
          <w:bCs/>
          <w:sz w:val="22"/>
          <w:szCs w:val="22"/>
        </w:rPr>
      </w:pPr>
    </w:p>
    <w:p w14:paraId="0F8ECDA5"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t>APAKŠUZŅĒMĒJU PIESAISTĪŠANA</w:t>
      </w:r>
    </w:p>
    <w:p w14:paraId="7473DB2D" w14:textId="77777777" w:rsidR="00B50CBF" w:rsidRPr="00A01FE1" w:rsidRDefault="00B50CBF" w:rsidP="00B50CBF">
      <w:pPr>
        <w:pStyle w:val="Apakpunkts"/>
        <w:numPr>
          <w:ilvl w:val="1"/>
          <w:numId w:val="11"/>
        </w:numPr>
        <w:ind w:left="0" w:firstLine="0"/>
        <w:jc w:val="both"/>
        <w:rPr>
          <w:rFonts w:ascii="Times New Roman" w:hAnsi="Times New Roman"/>
          <w:b w:val="0"/>
          <w:sz w:val="22"/>
          <w:szCs w:val="22"/>
        </w:rPr>
      </w:pPr>
      <w:r w:rsidRPr="00A01FE1">
        <w:rPr>
          <w:rFonts w:ascii="Times New Roman" w:hAnsi="Times New Roman"/>
          <w:b w:val="0"/>
          <w:sz w:val="22"/>
          <w:szCs w:val="22"/>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A01FE1">
        <w:rPr>
          <w:rFonts w:ascii="Times New Roman" w:hAnsi="Times New Roman"/>
          <w:b w:val="0"/>
          <w:sz w:val="22"/>
          <w:szCs w:val="22"/>
        </w:rPr>
        <w:t>pārstāvēttiesīgo</w:t>
      </w:r>
      <w:proofErr w:type="spellEnd"/>
      <w:r w:rsidRPr="00A01FE1">
        <w:rPr>
          <w:rFonts w:ascii="Times New Roman" w:hAnsi="Times New Roman"/>
          <w:b w:val="0"/>
          <w:sz w:val="22"/>
          <w:szCs w:val="22"/>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1BAC3BF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Izpildītājs nav tiesīgs bez rakstiskas saskaņošanas ar Pasūtītāju veikt apakšuzņēmēju nomaiņu, kā arī papildu apakšuzņēmēju iesaistīšanu Līguma izpildē.</w:t>
      </w:r>
    </w:p>
    <w:p w14:paraId="39846A49"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Pasūtītājs nepiekrīt piedāvājumā norādītā apakšuzņēmēja nomaiņai, ja pastāv kāds no šādiem nosacījumiem:</w:t>
      </w:r>
    </w:p>
    <w:p w14:paraId="27EE5547" w14:textId="77777777"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piedāvātais apakšuzņēmējs neatbilst iepirkuma procedūras dokumentos apakšuzņēmējiem izvirzītajām prasībām;</w:t>
      </w:r>
    </w:p>
    <w:p w14:paraId="7D4A47B3" w14:textId="3C5873B4" w:rsidR="00B50CBF" w:rsidRPr="006B1C60"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w:t>
      </w:r>
      <w:r w:rsidRPr="006B1C60">
        <w:rPr>
          <w:rFonts w:ascii="Times New Roman" w:hAnsi="Times New Roman"/>
          <w:b w:val="0"/>
          <w:bCs/>
          <w:sz w:val="22"/>
          <w:szCs w:val="22"/>
        </w:rPr>
        <w:t xml:space="preserve">prasībām, vai tas atbilst Sabiedrisko pakalpojumu sniedzēju iepirkumu likums (turpmāk - SPSIL)  48.panta </w:t>
      </w:r>
      <w:bookmarkStart w:id="20" w:name="_Hlk177990311"/>
      <w:r w:rsidR="00C42F21" w:rsidRPr="006B1C60">
        <w:rPr>
          <w:rFonts w:ascii="Times New Roman" w:hAnsi="Times New Roman"/>
          <w:b w:val="0"/>
          <w:bCs/>
          <w:sz w:val="22"/>
          <w:szCs w:val="22"/>
        </w:rPr>
        <w:t xml:space="preserve">otras daļas 1., 2., 3., 4., 5., 6., 7., 10., 11., 12., 13. un 14.punktā </w:t>
      </w:r>
      <w:bookmarkEnd w:id="20"/>
      <w:r w:rsidRPr="006B1C60">
        <w:rPr>
          <w:rFonts w:ascii="Times New Roman" w:hAnsi="Times New Roman"/>
          <w:b w:val="0"/>
          <w:bCs/>
          <w:sz w:val="22"/>
          <w:szCs w:val="22"/>
        </w:rPr>
        <w:t>minētajiem pretendentu izslēgšanas gadījumiem;</w:t>
      </w:r>
    </w:p>
    <w:p w14:paraId="25ADA619" w14:textId="10A1B376" w:rsidR="00B50CBF" w:rsidRPr="006B1C60" w:rsidRDefault="00824F36" w:rsidP="00800607">
      <w:pPr>
        <w:pStyle w:val="Apakpunkts"/>
        <w:numPr>
          <w:ilvl w:val="2"/>
          <w:numId w:val="11"/>
        </w:numPr>
        <w:ind w:left="851" w:hanging="709"/>
        <w:jc w:val="both"/>
        <w:rPr>
          <w:rFonts w:ascii="Times New Roman" w:hAnsi="Times New Roman"/>
          <w:b w:val="0"/>
          <w:bCs/>
          <w:sz w:val="22"/>
          <w:szCs w:val="22"/>
        </w:rPr>
      </w:pPr>
      <w:r w:rsidRPr="006B1C60">
        <w:rPr>
          <w:rFonts w:ascii="Times New Roman" w:hAnsi="Times New Roman"/>
          <w:b w:val="0"/>
          <w:bCs/>
          <w:sz w:val="22"/>
          <w:szCs w:val="22"/>
        </w:rPr>
        <w:t>piedāvātais apakšuzņēmējs, kura sniedzamo pakalpojumu vērtība ir vismaz 10 000 euro, atbilst SPSIL 48. panta otras daļas 1., 2., 3., 4., 5., 6., 7., 10., 11., 12., 13. un 14.punktā minētajiem pretendentu izslēgšanas iemesliem;</w:t>
      </w:r>
    </w:p>
    <w:p w14:paraId="08DDC6B9" w14:textId="26FA1263" w:rsidR="00B50CBF" w:rsidRPr="006B1C60" w:rsidRDefault="00B50CBF" w:rsidP="00150F22">
      <w:pPr>
        <w:pStyle w:val="Apakpunkts"/>
        <w:numPr>
          <w:ilvl w:val="2"/>
          <w:numId w:val="11"/>
        </w:numPr>
        <w:ind w:left="851" w:hanging="709"/>
        <w:jc w:val="both"/>
        <w:rPr>
          <w:rFonts w:ascii="Times New Roman" w:hAnsi="Times New Roman"/>
          <w:b w:val="0"/>
          <w:bCs/>
          <w:sz w:val="22"/>
          <w:szCs w:val="22"/>
        </w:rPr>
      </w:pPr>
      <w:r w:rsidRPr="006B1C60">
        <w:rPr>
          <w:rFonts w:ascii="Times New Roman" w:hAnsi="Times New Roman"/>
          <w:b w:val="0"/>
          <w:bCs/>
          <w:sz w:val="22"/>
          <w:szCs w:val="22"/>
        </w:rPr>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4A003C83" w14:textId="2EDF4C19" w:rsidR="00A412A8" w:rsidRPr="006B1C60" w:rsidRDefault="00A412A8" w:rsidP="00A412A8">
      <w:pPr>
        <w:pStyle w:val="Apakpunkts"/>
        <w:numPr>
          <w:ilvl w:val="1"/>
          <w:numId w:val="11"/>
        </w:numPr>
        <w:ind w:left="0" w:firstLine="0"/>
        <w:jc w:val="both"/>
        <w:rPr>
          <w:rFonts w:ascii="Times New Roman" w:hAnsi="Times New Roman"/>
          <w:b w:val="0"/>
          <w:bCs/>
          <w:sz w:val="22"/>
          <w:szCs w:val="22"/>
        </w:rPr>
      </w:pPr>
      <w:r w:rsidRPr="006B1C60">
        <w:rPr>
          <w:rFonts w:ascii="Times New Roman" w:hAnsi="Times New Roman"/>
          <w:b w:val="0"/>
          <w:bCs/>
          <w:sz w:val="22"/>
          <w:szCs w:val="22"/>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785636CD" w14:textId="04D7F70F" w:rsidR="00B50CBF" w:rsidRDefault="00B50CBF" w:rsidP="00A412A8">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76ED2967" w14:textId="77777777" w:rsidR="006B1C60" w:rsidRDefault="006B1C60" w:rsidP="006B1C60">
      <w:pPr>
        <w:pStyle w:val="Apakpunkts"/>
        <w:numPr>
          <w:ilvl w:val="0"/>
          <w:numId w:val="0"/>
        </w:numPr>
        <w:jc w:val="both"/>
        <w:rPr>
          <w:rFonts w:ascii="Times New Roman" w:hAnsi="Times New Roman"/>
          <w:b w:val="0"/>
          <w:bCs/>
          <w:sz w:val="22"/>
          <w:szCs w:val="22"/>
        </w:rPr>
      </w:pPr>
    </w:p>
    <w:p w14:paraId="51895090" w14:textId="77777777" w:rsidR="000A24FC" w:rsidRDefault="000A24FC" w:rsidP="006B1C60">
      <w:pPr>
        <w:pStyle w:val="Apakpunkts"/>
        <w:numPr>
          <w:ilvl w:val="0"/>
          <w:numId w:val="0"/>
        </w:numPr>
        <w:jc w:val="both"/>
        <w:rPr>
          <w:rFonts w:ascii="Times New Roman" w:hAnsi="Times New Roman"/>
          <w:b w:val="0"/>
          <w:bCs/>
          <w:sz w:val="22"/>
          <w:szCs w:val="22"/>
        </w:rPr>
      </w:pPr>
    </w:p>
    <w:p w14:paraId="7ABAD628" w14:textId="77777777" w:rsidR="000A24FC" w:rsidRPr="00A01FE1" w:rsidRDefault="000A24FC" w:rsidP="006B1C60">
      <w:pPr>
        <w:pStyle w:val="Apakpunkts"/>
        <w:numPr>
          <w:ilvl w:val="0"/>
          <w:numId w:val="0"/>
        </w:numPr>
        <w:jc w:val="both"/>
        <w:rPr>
          <w:rFonts w:ascii="Times New Roman" w:hAnsi="Times New Roman"/>
          <w:b w:val="0"/>
          <w:bCs/>
          <w:sz w:val="22"/>
          <w:szCs w:val="22"/>
        </w:rPr>
      </w:pPr>
    </w:p>
    <w:p w14:paraId="1E813C3A"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lastRenderedPageBreak/>
        <w:t>NEPĀRVARAMA VARA</w:t>
      </w:r>
    </w:p>
    <w:p w14:paraId="5EF04A5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4360100B"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 kurai kļuvis neiespējami izpildīt Līguma saistības vai Līguma pienākumu izpilde tiek apdraudēta Līguma 8.1.punktā minēto apstākļu dēļ, 24 (divdesmit četru) stundu laikā paziņo otrai Pusei par šādu apstākļu rašanos vai izbeigšanos, pieņemot sakaru pieejamību.</w:t>
      </w:r>
    </w:p>
    <w:p w14:paraId="5754512F"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8BB5416"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2595ABEE"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79F19E6D" w14:textId="77777777" w:rsidR="00B50CBF" w:rsidRPr="00A01FE1" w:rsidRDefault="00B50CBF" w:rsidP="00B50CBF">
      <w:pPr>
        <w:pStyle w:val="Sarakstarindkopa"/>
        <w:numPr>
          <w:ilvl w:val="0"/>
          <w:numId w:val="11"/>
        </w:numPr>
        <w:contextualSpacing/>
        <w:jc w:val="center"/>
        <w:rPr>
          <w:rFonts w:eastAsia="Calibri"/>
          <w:sz w:val="22"/>
          <w:szCs w:val="22"/>
          <w:lang w:val="lv-LV"/>
        </w:rPr>
      </w:pPr>
      <w:r w:rsidRPr="00A01FE1">
        <w:rPr>
          <w:rFonts w:eastAsia="Calibri"/>
          <w:b/>
          <w:sz w:val="22"/>
          <w:szCs w:val="22"/>
          <w:lang w:val="lv-LV"/>
        </w:rPr>
        <w:t xml:space="preserve">STRĪDU IZSKATĪŠANAS KĀRTĪBA UN </w:t>
      </w:r>
      <w:smartTag w:uri="urn:schemas-microsoft-com:office:smarttags" w:element="stockticker">
        <w:r w:rsidRPr="00A01FE1">
          <w:rPr>
            <w:rFonts w:eastAsia="Calibri"/>
            <w:b/>
            <w:sz w:val="22"/>
            <w:szCs w:val="22"/>
            <w:lang w:val="lv-LV"/>
          </w:rPr>
          <w:t>CITI</w:t>
        </w:r>
      </w:smartTag>
      <w:r w:rsidRPr="00A01FE1">
        <w:rPr>
          <w:rFonts w:eastAsia="Calibri"/>
          <w:b/>
          <w:sz w:val="22"/>
          <w:szCs w:val="22"/>
          <w:lang w:val="lv-LV"/>
        </w:rPr>
        <w:t xml:space="preserve"> NOSACĪJUMI</w:t>
      </w:r>
    </w:p>
    <w:p w14:paraId="3398D760" w14:textId="1F70B0B9" w:rsidR="004B3093" w:rsidRPr="006B1C60" w:rsidRDefault="004B3093" w:rsidP="006363F5">
      <w:pPr>
        <w:pStyle w:val="Sarakstarindkopa"/>
        <w:numPr>
          <w:ilvl w:val="1"/>
          <w:numId w:val="11"/>
        </w:numPr>
        <w:ind w:left="0" w:firstLine="0"/>
        <w:jc w:val="both"/>
        <w:rPr>
          <w:bCs/>
          <w:sz w:val="22"/>
          <w:szCs w:val="22"/>
          <w:lang w:val="lv-LV" w:eastAsia="lv-LV"/>
        </w:rPr>
      </w:pPr>
      <w:r w:rsidRPr="006B1C60">
        <w:rPr>
          <w:bCs/>
          <w:sz w:val="22"/>
          <w:szCs w:val="22"/>
          <w:lang w:val="lv-LV" w:eastAsia="lv-LV"/>
        </w:rPr>
        <w:t>Līgums stājas spēkā abu Pušu parakstīšanas dienā un ir spēkā līdz Pušu saistību pilnīgai izpildei (t.sk. garantijas saistības).</w:t>
      </w:r>
    </w:p>
    <w:p w14:paraId="4557BB0D" w14:textId="63043602"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Līguma izpildes laikā radušos strīdus Puses risina vienojoties vai, ja vienošanās nav iespējama, strīdu izskata tiesā Latvijas Republikā spēkā esošajos normatīvajos aktos noteiktajā kārtībā.</w:t>
      </w:r>
    </w:p>
    <w:p w14:paraId="51AFBA83"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Ar Līguma izpildi saistītos jautājumus risina šādi Pušu pilnvarotie pārstāvji:</w:t>
      </w:r>
    </w:p>
    <w:p w14:paraId="5D9316CB" w14:textId="77777777"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Pasūtītāja pilnvarotais pārstāvis ir </w:t>
      </w:r>
      <w:r w:rsidRPr="00A01FE1">
        <w:rPr>
          <w:rFonts w:ascii="Times New Roman" w:hAnsi="Times New Roman"/>
          <w:b w:val="0"/>
          <w:bCs/>
          <w:i/>
          <w:iCs/>
          <w:sz w:val="22"/>
          <w:szCs w:val="22"/>
          <w:highlight w:val="yellow"/>
        </w:rPr>
        <w:t>&lt;amats, vārds, uzvārds, tālruņa numurs, e-pasta adrese&gt;;</w:t>
      </w:r>
    </w:p>
    <w:p w14:paraId="6EDE5677" w14:textId="4400B691"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Izpildītāja pilnvarotais pārstāvis ir </w:t>
      </w:r>
      <w:r w:rsidRPr="00A01FE1">
        <w:rPr>
          <w:rFonts w:ascii="Times New Roman" w:hAnsi="Times New Roman"/>
          <w:b w:val="0"/>
          <w:bCs/>
          <w:i/>
          <w:iCs/>
          <w:sz w:val="22"/>
          <w:szCs w:val="22"/>
          <w:highlight w:val="yellow"/>
        </w:rPr>
        <w:t>&lt;amats, vārds, uzvārds, tālruņa numurs, e-pasta adrese&gt;</w:t>
      </w:r>
      <w:r w:rsidR="00800607" w:rsidRPr="00A01FE1">
        <w:rPr>
          <w:rFonts w:ascii="Times New Roman" w:hAnsi="Times New Roman"/>
          <w:b w:val="0"/>
          <w:bCs/>
          <w:i/>
          <w:iCs/>
          <w:sz w:val="22"/>
          <w:szCs w:val="22"/>
        </w:rPr>
        <w:t>.</w:t>
      </w:r>
    </w:p>
    <w:p w14:paraId="62A8029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Pušu pilnvarotajiem pārstāvjiem ir šādas tiesības un pienākumi:</w:t>
      </w:r>
    </w:p>
    <w:p w14:paraId="6277983E" w14:textId="799B6E36"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risināt jautājumus, kas saistīti ar nekvalitatīvu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uzstādīšanās darbu sniegšanu;</w:t>
      </w:r>
    </w:p>
    <w:p w14:paraId="23DC9C75" w14:textId="77777777" w:rsidR="00B44C3E" w:rsidRPr="00A01FE1" w:rsidRDefault="00B50CBF" w:rsidP="00B44C3E">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nosūtīt un saņemt informāciju un dokumentāciju, kas saistītā ar Līguma priekšmetu;</w:t>
      </w:r>
    </w:p>
    <w:p w14:paraId="419BAAED" w14:textId="73B3BE92" w:rsidR="00B50CBF" w:rsidRPr="00A01FE1" w:rsidRDefault="00B50CBF" w:rsidP="00B44C3E">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nodot un pieņemt </w:t>
      </w:r>
      <w:r w:rsidR="00CD440C">
        <w:rPr>
          <w:rFonts w:ascii="Times New Roman" w:hAnsi="Times New Roman"/>
          <w:b w:val="0"/>
          <w:bCs/>
          <w:sz w:val="22"/>
          <w:szCs w:val="22"/>
        </w:rPr>
        <w:t>Iekārtas</w:t>
      </w:r>
      <w:r w:rsidRPr="00A01FE1">
        <w:rPr>
          <w:rFonts w:ascii="Times New Roman" w:hAnsi="Times New Roman"/>
          <w:b w:val="0"/>
          <w:bCs/>
          <w:sz w:val="22"/>
          <w:szCs w:val="22"/>
        </w:rPr>
        <w:t xml:space="preserve">, pārbaudot tās stāvokli un atbilstību Līguma noteikumiem, iesniegt, pieņemt un parakstīt aktus, t.sk. </w:t>
      </w:r>
      <w:r w:rsidR="00ED47CA">
        <w:rPr>
          <w:rFonts w:ascii="Times New Roman" w:hAnsi="Times New Roman"/>
          <w:b w:val="0"/>
          <w:bCs/>
          <w:sz w:val="22"/>
          <w:szCs w:val="22"/>
        </w:rPr>
        <w:t xml:space="preserve">Galējo </w:t>
      </w:r>
      <w:r w:rsidRPr="00A01FE1">
        <w:rPr>
          <w:rFonts w:ascii="Times New Roman" w:hAnsi="Times New Roman"/>
          <w:b w:val="0"/>
          <w:bCs/>
          <w:sz w:val="22"/>
          <w:szCs w:val="22"/>
        </w:rPr>
        <w:t>pieņemšanas nodošanas aktu un rēķinus, kā arī Līguma noteiktajos gadījumos atteikt to darīt.</w:t>
      </w:r>
    </w:p>
    <w:p w14:paraId="0BF92BB4"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Par pilnvaroto pārstāvju maiņu Puses informē viena otru rakstveidā.</w:t>
      </w:r>
    </w:p>
    <w:p w14:paraId="710E578D" w14:textId="073625FC" w:rsidR="00B50CBF" w:rsidRPr="00194978" w:rsidRDefault="00B50CBF" w:rsidP="00B50CBF">
      <w:pPr>
        <w:pStyle w:val="Apakpunkts"/>
        <w:numPr>
          <w:ilvl w:val="1"/>
          <w:numId w:val="11"/>
        </w:numPr>
        <w:ind w:left="0" w:firstLine="0"/>
        <w:jc w:val="both"/>
        <w:rPr>
          <w:rFonts w:ascii="Times New Roman" w:hAnsi="Times New Roman"/>
          <w:b w:val="0"/>
          <w:bCs/>
          <w:sz w:val="22"/>
          <w:szCs w:val="22"/>
        </w:rPr>
      </w:pPr>
      <w:r w:rsidRPr="00194978">
        <w:rPr>
          <w:rFonts w:ascii="Times New Roman" w:hAnsi="Times New Roman"/>
          <w:b w:val="0"/>
          <w:bCs/>
          <w:sz w:val="22"/>
          <w:szCs w:val="22"/>
        </w:rPr>
        <w:t xml:space="preserve">Gadījumā, ja Izpildītājs pārkāpj Līguma saistības, tai skaitā, nokavē </w:t>
      </w:r>
      <w:r w:rsidR="004812E6" w:rsidRPr="00194978">
        <w:rPr>
          <w:rFonts w:ascii="Times New Roman" w:hAnsi="Times New Roman"/>
          <w:b w:val="0"/>
          <w:bCs/>
          <w:sz w:val="22"/>
          <w:szCs w:val="22"/>
        </w:rPr>
        <w:t>Iekārtu</w:t>
      </w:r>
      <w:r w:rsidRPr="00194978">
        <w:rPr>
          <w:rFonts w:ascii="Times New Roman" w:hAnsi="Times New Roman"/>
          <w:b w:val="0"/>
          <w:bCs/>
          <w:sz w:val="22"/>
          <w:szCs w:val="22"/>
        </w:rPr>
        <w:t xml:space="preserve"> piegādes un uzstādīšanas termiņu </w:t>
      </w:r>
      <w:r w:rsidR="00EB080D" w:rsidRPr="00194978">
        <w:rPr>
          <w:rFonts w:ascii="Times New Roman" w:hAnsi="Times New Roman"/>
          <w:b w:val="0"/>
          <w:bCs/>
          <w:sz w:val="22"/>
          <w:szCs w:val="22"/>
        </w:rPr>
        <w:t>vai nokavē Līguma saistību izpildes nodrošinājuma iesniegšanas termiņu vairāk nekā 15 (piecpadsmit) dienas</w:t>
      </w:r>
      <w:r w:rsidRPr="00194978">
        <w:rPr>
          <w:rFonts w:ascii="Times New Roman" w:hAnsi="Times New Roman"/>
          <w:b w:val="0"/>
          <w:bCs/>
          <w:sz w:val="22"/>
          <w:szCs w:val="22"/>
        </w:rPr>
        <w:t>, Pasūtītājam ir tiesības vienpusēji atkāpties no Līgumu, prasot atlīdzināt zaudējumus.</w:t>
      </w:r>
    </w:p>
    <w:p w14:paraId="4E41C125"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Puses ir tiesīgas vienpusēji atkāpties no Līguma, ja otrai Pusei tiek pasludināts maksātnespējas process vai tiek uzsākts Puses likvidācijas process.</w:t>
      </w:r>
    </w:p>
    <w:p w14:paraId="4B9B8B45" w14:textId="6D197F27" w:rsidR="00B50CBF" w:rsidRPr="006B1C60"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Pasūtītājs ir tiesīgs vienpusēji izbeigt līgumu, ja Līgumu nav iespējams izpildīt tādēļ, ka Līguma izpildes laikā ir </w:t>
      </w:r>
      <w:r w:rsidRPr="006B1C60">
        <w:rPr>
          <w:rFonts w:ascii="Times New Roman" w:hAnsi="Times New Roman"/>
          <w:b w:val="0"/>
          <w:bCs/>
          <w:sz w:val="22"/>
          <w:szCs w:val="22"/>
        </w:rPr>
        <w:t xml:space="preserve">piemērotas starptautiskās vai nacionālās sankcijas vai būtiskas finanšu tirgus intereses ietekmējošas Eiropas Savienības </w:t>
      </w:r>
      <w:r w:rsidR="00FF2CB3" w:rsidRPr="006B1C60">
        <w:rPr>
          <w:rFonts w:ascii="Times New Roman" w:hAnsi="Times New Roman"/>
          <w:b w:val="0"/>
          <w:bCs/>
          <w:sz w:val="22"/>
          <w:szCs w:val="22"/>
        </w:rPr>
        <w:t xml:space="preserve">dalībvalsts </w:t>
      </w:r>
      <w:r w:rsidRPr="006B1C60">
        <w:rPr>
          <w:rFonts w:ascii="Times New Roman" w:hAnsi="Times New Roman"/>
          <w:b w:val="0"/>
          <w:bCs/>
          <w:sz w:val="22"/>
          <w:szCs w:val="22"/>
        </w:rPr>
        <w:t>vai Ziemeļatlantijas līguma organizācijas (NATO) dalībvalsts noteiktās sankcijas (saskaņā ar Starptautisko un Latvijas Republikas nacionālo sankciju likuma 11.</w:t>
      </w:r>
      <w:r w:rsidRPr="006B1C60">
        <w:rPr>
          <w:rFonts w:ascii="Times New Roman" w:hAnsi="Times New Roman"/>
          <w:b w:val="0"/>
          <w:bCs/>
          <w:sz w:val="22"/>
          <w:szCs w:val="22"/>
          <w:vertAlign w:val="superscript"/>
        </w:rPr>
        <w:t>1</w:t>
      </w:r>
      <w:r w:rsidRPr="006B1C60">
        <w:rPr>
          <w:rFonts w:ascii="Times New Roman" w:hAnsi="Times New Roman"/>
          <w:b w:val="0"/>
          <w:bCs/>
          <w:sz w:val="22"/>
          <w:szCs w:val="22"/>
        </w:rPr>
        <w:t xml:space="preserve">panta </w:t>
      </w:r>
      <w:r w:rsidR="00FF2CB3" w:rsidRPr="006B1C60">
        <w:rPr>
          <w:rFonts w:ascii="Times New Roman" w:hAnsi="Times New Roman"/>
          <w:b w:val="0"/>
          <w:bCs/>
          <w:sz w:val="22"/>
          <w:szCs w:val="22"/>
        </w:rPr>
        <w:t>piekto</w:t>
      </w:r>
      <w:r w:rsidRPr="006B1C60">
        <w:rPr>
          <w:rFonts w:ascii="Times New Roman" w:hAnsi="Times New Roman"/>
          <w:b w:val="0"/>
          <w:bCs/>
          <w:sz w:val="22"/>
          <w:szCs w:val="22"/>
        </w:rPr>
        <w:t xml:space="preserve"> daļu).</w:t>
      </w:r>
    </w:p>
    <w:p w14:paraId="293AC650" w14:textId="6A78EDF2" w:rsidR="00B50CBF" w:rsidRPr="00A01FE1" w:rsidRDefault="00B50CBF" w:rsidP="00B50CBF">
      <w:pPr>
        <w:pStyle w:val="Apakpunkts"/>
        <w:numPr>
          <w:ilvl w:val="1"/>
          <w:numId w:val="11"/>
        </w:numPr>
        <w:ind w:left="0" w:firstLine="0"/>
        <w:jc w:val="both"/>
        <w:rPr>
          <w:rFonts w:ascii="Times New Roman" w:hAnsi="Times New Roman"/>
          <w:b w:val="0"/>
          <w:sz w:val="22"/>
          <w:szCs w:val="22"/>
        </w:rPr>
      </w:pPr>
      <w:r w:rsidRPr="006B1C60">
        <w:rPr>
          <w:rFonts w:ascii="Times New Roman" w:hAnsi="Times New Roman"/>
          <w:b w:val="0"/>
          <w:sz w:val="22"/>
          <w:szCs w:val="22"/>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SPSIL 6</w:t>
      </w:r>
      <w:r w:rsidR="001D0DE4" w:rsidRPr="006B1C60">
        <w:rPr>
          <w:rFonts w:ascii="Times New Roman" w:hAnsi="Times New Roman"/>
          <w:b w:val="0"/>
          <w:sz w:val="22"/>
          <w:szCs w:val="22"/>
        </w:rPr>
        <w:t>6</w:t>
      </w:r>
      <w:r w:rsidRPr="006B1C60">
        <w:rPr>
          <w:rFonts w:ascii="Times New Roman" w:hAnsi="Times New Roman"/>
          <w:b w:val="0"/>
          <w:sz w:val="22"/>
          <w:szCs w:val="22"/>
        </w:rPr>
        <w:t>.pantā noteikto, un Līguma 9.</w:t>
      </w:r>
      <w:r w:rsidR="004B3093" w:rsidRPr="006B1C60">
        <w:rPr>
          <w:rFonts w:ascii="Times New Roman" w:hAnsi="Times New Roman"/>
          <w:b w:val="0"/>
          <w:sz w:val="22"/>
          <w:szCs w:val="22"/>
        </w:rPr>
        <w:t>9</w:t>
      </w:r>
      <w:r w:rsidRPr="006B1C60">
        <w:rPr>
          <w:rFonts w:ascii="Times New Roman" w:hAnsi="Times New Roman"/>
          <w:b w:val="0"/>
          <w:sz w:val="22"/>
          <w:szCs w:val="22"/>
        </w:rPr>
        <w:t>.1.-9.</w:t>
      </w:r>
      <w:r w:rsidR="004B3093" w:rsidRPr="006B1C60">
        <w:rPr>
          <w:rFonts w:ascii="Times New Roman" w:hAnsi="Times New Roman"/>
          <w:b w:val="0"/>
          <w:sz w:val="22"/>
          <w:szCs w:val="22"/>
        </w:rPr>
        <w:t>9</w:t>
      </w:r>
      <w:r w:rsidRPr="006B1C60">
        <w:rPr>
          <w:rFonts w:ascii="Times New Roman" w:hAnsi="Times New Roman"/>
          <w:b w:val="0"/>
          <w:sz w:val="22"/>
          <w:szCs w:val="22"/>
        </w:rPr>
        <w:t>.2.apakšpunktos paredzētos gadījumus, noformējot rakstisku</w:t>
      </w:r>
      <w:r w:rsidRPr="00A01FE1">
        <w:rPr>
          <w:rFonts w:ascii="Times New Roman" w:hAnsi="Times New Roman"/>
          <w:b w:val="0"/>
          <w:sz w:val="22"/>
          <w:szCs w:val="22"/>
        </w:rPr>
        <w:t xml:space="preserve"> Pušu vienošanos, kas kļūst par šī Līguma neatņemamu sastāvdaļu:</w:t>
      </w:r>
    </w:p>
    <w:p w14:paraId="4ED6A249" w14:textId="14B5F8E9" w:rsidR="00B50CBF" w:rsidRPr="00A01FE1" w:rsidRDefault="00B50CBF" w:rsidP="00800607">
      <w:pPr>
        <w:pStyle w:val="Apakpunkts"/>
        <w:numPr>
          <w:ilvl w:val="2"/>
          <w:numId w:val="11"/>
        </w:numPr>
        <w:ind w:left="851" w:hanging="709"/>
        <w:jc w:val="both"/>
        <w:rPr>
          <w:rFonts w:ascii="Times New Roman" w:hAnsi="Times New Roman"/>
          <w:b w:val="0"/>
          <w:sz w:val="22"/>
          <w:szCs w:val="22"/>
        </w:rPr>
      </w:pPr>
      <w:r w:rsidRPr="00A01FE1">
        <w:rPr>
          <w:rFonts w:ascii="Times New Roman" w:hAnsi="Times New Roman"/>
          <w:b w:val="0"/>
          <w:sz w:val="22"/>
          <w:szCs w:val="22"/>
        </w:rPr>
        <w:t xml:space="preserve">Izpildītājs tiesīgs ierosināt tehniskajā piedāvājumā norādīto </w:t>
      </w:r>
      <w:r w:rsidR="004812E6">
        <w:rPr>
          <w:rFonts w:ascii="Times New Roman" w:hAnsi="Times New Roman"/>
          <w:b w:val="0"/>
          <w:sz w:val="22"/>
          <w:szCs w:val="22"/>
        </w:rPr>
        <w:t>Iekārtu</w:t>
      </w:r>
      <w:r w:rsidRPr="00A01FE1">
        <w:rPr>
          <w:rFonts w:ascii="Times New Roman" w:hAnsi="Times New Roman"/>
          <w:b w:val="0"/>
          <w:sz w:val="22"/>
          <w:szCs w:val="22"/>
        </w:rPr>
        <w:t xml:space="preserve"> maiņu pret cita ražotāja tādas pašas vai labākas kvalitātes </w:t>
      </w:r>
      <w:r w:rsidR="00CD440C">
        <w:rPr>
          <w:rFonts w:ascii="Times New Roman" w:hAnsi="Times New Roman"/>
          <w:b w:val="0"/>
          <w:sz w:val="22"/>
          <w:szCs w:val="22"/>
        </w:rPr>
        <w:t>Iekārtam</w:t>
      </w:r>
      <w:r w:rsidRPr="00A01FE1">
        <w:rPr>
          <w:rFonts w:ascii="Times New Roman" w:hAnsi="Times New Roman"/>
          <w:b w:val="0"/>
          <w:sz w:val="22"/>
          <w:szCs w:val="22"/>
        </w:rPr>
        <w:t xml:space="preserve">, ja tam ir objektīvs pamatojums (piemēram: </w:t>
      </w:r>
      <w:r w:rsidR="00CD440C">
        <w:rPr>
          <w:rFonts w:ascii="Times New Roman" w:hAnsi="Times New Roman"/>
          <w:b w:val="0"/>
          <w:sz w:val="22"/>
          <w:szCs w:val="22"/>
        </w:rPr>
        <w:t>iekārtas</w:t>
      </w:r>
      <w:r w:rsidRPr="00A01FE1">
        <w:rPr>
          <w:rFonts w:ascii="Times New Roman" w:hAnsi="Times New Roman"/>
          <w:b w:val="0"/>
          <w:sz w:val="22"/>
          <w:szCs w:val="22"/>
        </w:rPr>
        <w:t xml:space="preserve"> netiek ražota</w:t>
      </w:r>
      <w:r w:rsidR="00800607" w:rsidRPr="00A01FE1">
        <w:rPr>
          <w:rFonts w:ascii="Times New Roman" w:hAnsi="Times New Roman"/>
          <w:b w:val="0"/>
          <w:sz w:val="22"/>
          <w:szCs w:val="22"/>
        </w:rPr>
        <w:t>s</w:t>
      </w:r>
      <w:r w:rsidRPr="00A01FE1">
        <w:rPr>
          <w:rFonts w:ascii="Times New Roman" w:hAnsi="Times New Roman"/>
          <w:b w:val="0"/>
          <w:sz w:val="22"/>
          <w:szCs w:val="22"/>
        </w:rPr>
        <w:t xml:space="preserve">) pie nosacījuma, ka </w:t>
      </w:r>
      <w:r w:rsidR="00CD440C">
        <w:rPr>
          <w:rFonts w:ascii="Times New Roman" w:hAnsi="Times New Roman"/>
          <w:b w:val="0"/>
          <w:sz w:val="22"/>
          <w:szCs w:val="22"/>
        </w:rPr>
        <w:t>Iekārtas</w:t>
      </w:r>
      <w:r w:rsidRPr="00A01FE1">
        <w:rPr>
          <w:rFonts w:ascii="Times New Roman" w:hAnsi="Times New Roman"/>
          <w:b w:val="0"/>
          <w:sz w:val="22"/>
          <w:szCs w:val="22"/>
        </w:rPr>
        <w:t xml:space="preserve"> atbilst tehniskajā specifikācijā norādītajām prasībām un netiek mainīts piedāvātās </w:t>
      </w:r>
      <w:r w:rsidR="00CD440C">
        <w:rPr>
          <w:rFonts w:ascii="Times New Roman" w:hAnsi="Times New Roman"/>
          <w:b w:val="0"/>
          <w:sz w:val="22"/>
          <w:szCs w:val="22"/>
        </w:rPr>
        <w:t>iekārtas</w:t>
      </w:r>
      <w:r w:rsidRPr="00A01FE1">
        <w:rPr>
          <w:rFonts w:ascii="Times New Roman" w:hAnsi="Times New Roman"/>
          <w:b w:val="0"/>
          <w:sz w:val="22"/>
          <w:szCs w:val="22"/>
        </w:rPr>
        <w:t xml:space="preserve">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1B1C9F57" w14:textId="6B7BB517" w:rsidR="00B50CBF" w:rsidRPr="006B1C60" w:rsidRDefault="00B50CBF" w:rsidP="00800607">
      <w:pPr>
        <w:pStyle w:val="Apakpunkts"/>
        <w:numPr>
          <w:ilvl w:val="2"/>
          <w:numId w:val="11"/>
        </w:numPr>
        <w:ind w:left="851" w:hanging="709"/>
        <w:jc w:val="both"/>
        <w:rPr>
          <w:rFonts w:ascii="Times New Roman" w:hAnsi="Times New Roman"/>
          <w:b w:val="0"/>
          <w:sz w:val="22"/>
          <w:szCs w:val="22"/>
        </w:rPr>
      </w:pPr>
      <w:r w:rsidRPr="00A01FE1">
        <w:rPr>
          <w:rFonts w:ascii="Times New Roman" w:hAnsi="Times New Roman"/>
          <w:b w:val="0"/>
          <w:sz w:val="22"/>
          <w:szCs w:val="22"/>
        </w:rPr>
        <w:t xml:space="preserve">Puses tiesīgas pagarināt līguma izpildes termiņu, ja līguma izpildē radies kavējums (piemēram: ražotājs uz laiku pārtrauc </w:t>
      </w:r>
      <w:r w:rsidR="004812E6">
        <w:rPr>
          <w:rFonts w:ascii="Times New Roman" w:hAnsi="Times New Roman"/>
          <w:b w:val="0"/>
          <w:sz w:val="22"/>
          <w:szCs w:val="22"/>
        </w:rPr>
        <w:t>iekārtas</w:t>
      </w:r>
      <w:r w:rsidRPr="00A01FE1">
        <w:rPr>
          <w:rFonts w:ascii="Times New Roman" w:hAnsi="Times New Roman"/>
          <w:b w:val="0"/>
          <w:sz w:val="22"/>
          <w:szCs w:val="22"/>
        </w:rPr>
        <w:t xml:space="preserve">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w:t>
      </w:r>
      <w:r w:rsidRPr="006B1C60">
        <w:rPr>
          <w:rFonts w:ascii="Times New Roman" w:hAnsi="Times New Roman"/>
          <w:b w:val="0"/>
          <w:sz w:val="22"/>
          <w:szCs w:val="22"/>
        </w:rPr>
        <w:t>Izpildītājam pamatotu atteikumu slēgt vienošanos par grozījumiem.</w:t>
      </w:r>
    </w:p>
    <w:p w14:paraId="341997C2" w14:textId="6EC76FF3" w:rsidR="00B50CBF" w:rsidRPr="006B1C60" w:rsidRDefault="00B50CBF" w:rsidP="00B50CBF">
      <w:pPr>
        <w:pStyle w:val="Sarakstarindkopa"/>
        <w:numPr>
          <w:ilvl w:val="1"/>
          <w:numId w:val="11"/>
        </w:numPr>
        <w:ind w:left="0" w:firstLine="0"/>
        <w:jc w:val="both"/>
        <w:rPr>
          <w:bCs/>
          <w:sz w:val="22"/>
          <w:szCs w:val="22"/>
          <w:lang w:val="lv-LV" w:eastAsia="lv-LV"/>
        </w:rPr>
      </w:pPr>
      <w:r w:rsidRPr="006B1C60">
        <w:rPr>
          <w:bCs/>
          <w:sz w:val="22"/>
          <w:szCs w:val="22"/>
          <w:lang w:val="lv-LV" w:eastAsia="lv-LV"/>
        </w:rPr>
        <w:lastRenderedPageBreak/>
        <w:t xml:space="preserve">Jebkuri Līguma grozījumi vai papildinājumi, būs spēkā tikai tad, ja tie būs motivēti saskaņā ar SPSIL </w:t>
      </w:r>
      <w:r w:rsidR="001D0DE4" w:rsidRPr="006B1C60">
        <w:rPr>
          <w:bCs/>
          <w:sz w:val="22"/>
          <w:szCs w:val="22"/>
          <w:lang w:val="lv-LV" w:eastAsia="lv-LV"/>
        </w:rPr>
        <w:t xml:space="preserve">66.pantu </w:t>
      </w:r>
      <w:r w:rsidRPr="006B1C60">
        <w:rPr>
          <w:bCs/>
          <w:sz w:val="22"/>
          <w:szCs w:val="22"/>
          <w:lang w:val="lv-LV" w:eastAsia="lv-LV"/>
        </w:rPr>
        <w:t xml:space="preserve">un citām tiesību normām, sagatavoti rakstiskā veidā un abu Pušu parakstīti. </w:t>
      </w:r>
    </w:p>
    <w:p w14:paraId="54DFCE6F" w14:textId="7A113921" w:rsidR="00B50CBF" w:rsidRPr="00A01FE1" w:rsidRDefault="00B50CBF" w:rsidP="00B50CBF">
      <w:pPr>
        <w:pStyle w:val="Apakpunkts"/>
        <w:numPr>
          <w:ilvl w:val="1"/>
          <w:numId w:val="11"/>
        </w:numPr>
        <w:tabs>
          <w:tab w:val="left" w:pos="709"/>
        </w:tabs>
        <w:ind w:left="0" w:firstLine="0"/>
        <w:jc w:val="both"/>
        <w:rPr>
          <w:rFonts w:ascii="Times New Roman" w:hAnsi="Times New Roman"/>
          <w:b w:val="0"/>
          <w:bCs/>
          <w:sz w:val="22"/>
          <w:szCs w:val="22"/>
        </w:rPr>
      </w:pPr>
      <w:r w:rsidRPr="006B1C60">
        <w:rPr>
          <w:rFonts w:ascii="Times New Roman" w:hAnsi="Times New Roman"/>
          <w:b w:val="0"/>
          <w:bCs/>
          <w:sz w:val="22"/>
          <w:szCs w:val="22"/>
        </w:rPr>
        <w:t>Līgumu prioritātes</w:t>
      </w:r>
      <w:r w:rsidRPr="00A01FE1">
        <w:rPr>
          <w:rFonts w:ascii="Times New Roman" w:hAnsi="Times New Roman"/>
          <w:b w:val="0"/>
          <w:bCs/>
          <w:sz w:val="22"/>
          <w:szCs w:val="22"/>
        </w:rPr>
        <w:t xml:space="preserve"> secībā veido šādi dokumenti, kuri ir </w:t>
      </w:r>
      <w:r w:rsidR="00910543" w:rsidRPr="00A01FE1">
        <w:rPr>
          <w:rFonts w:ascii="Times New Roman" w:hAnsi="Times New Roman"/>
          <w:b w:val="0"/>
          <w:bCs/>
          <w:sz w:val="22"/>
          <w:szCs w:val="22"/>
        </w:rPr>
        <w:t>Līguma pielikumi</w:t>
      </w:r>
      <w:r w:rsidRPr="00A01FE1">
        <w:rPr>
          <w:rStyle w:val="Vresatsauce"/>
          <w:rFonts w:ascii="Times New Roman" w:eastAsia="Calibri" w:hAnsi="Times New Roman"/>
          <w:b w:val="0"/>
          <w:bCs/>
          <w:sz w:val="22"/>
          <w:szCs w:val="22"/>
        </w:rPr>
        <w:footnoteReference w:id="11"/>
      </w:r>
      <w:r w:rsidRPr="00A01FE1">
        <w:rPr>
          <w:rFonts w:ascii="Times New Roman" w:hAnsi="Times New Roman"/>
          <w:b w:val="0"/>
          <w:bCs/>
          <w:sz w:val="22"/>
          <w:szCs w:val="22"/>
        </w:rPr>
        <w:t>:</w:t>
      </w:r>
    </w:p>
    <w:p w14:paraId="2F4DFE11" w14:textId="77777777" w:rsidR="00910543" w:rsidRPr="00A01FE1" w:rsidRDefault="00910543"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Šis iepirkuma līgums;</w:t>
      </w:r>
    </w:p>
    <w:p w14:paraId="7D1E7C43" w14:textId="77777777" w:rsidR="001D0DE4" w:rsidRPr="00A01FE1" w:rsidRDefault="00910543"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1. pielikums</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 xml:space="preserve"> Iepirkuma</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procedūras tehniskā specifikācija</w:t>
      </w:r>
      <w:r w:rsidR="001D0DE4" w:rsidRPr="00A01FE1">
        <w:rPr>
          <w:rFonts w:ascii="Times New Roman" w:hAnsi="Times New Roman"/>
          <w:b w:val="0"/>
          <w:bCs/>
          <w:sz w:val="22"/>
          <w:szCs w:val="22"/>
        </w:rPr>
        <w:t>;</w:t>
      </w:r>
    </w:p>
    <w:p w14:paraId="5E188D12" w14:textId="32E8E1B8" w:rsidR="00910543" w:rsidRPr="00A01FE1" w:rsidRDefault="001D0DE4"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 xml:space="preserve">2.pielikums – </w:t>
      </w:r>
      <w:r w:rsidR="00910543" w:rsidRPr="00A01FE1">
        <w:rPr>
          <w:rFonts w:ascii="Times New Roman" w:hAnsi="Times New Roman"/>
          <w:b w:val="0"/>
          <w:bCs/>
          <w:sz w:val="22"/>
          <w:szCs w:val="22"/>
        </w:rPr>
        <w:t>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tehniskais piedāvājums;</w:t>
      </w:r>
    </w:p>
    <w:p w14:paraId="01C9A1BA" w14:textId="6CD5F260" w:rsidR="00910543" w:rsidRPr="00A01FE1" w:rsidRDefault="001D0DE4" w:rsidP="003C3ABE">
      <w:pPr>
        <w:pStyle w:val="Apakpunkts"/>
        <w:numPr>
          <w:ilvl w:val="2"/>
          <w:numId w:val="11"/>
        </w:numPr>
        <w:tabs>
          <w:tab w:val="left" w:pos="567"/>
          <w:tab w:val="left" w:pos="709"/>
        </w:tabs>
        <w:jc w:val="both"/>
        <w:rPr>
          <w:rFonts w:ascii="Times New Roman" w:hAnsi="Times New Roman"/>
          <w:b w:val="0"/>
          <w:bCs/>
          <w:sz w:val="22"/>
          <w:szCs w:val="22"/>
        </w:rPr>
      </w:pPr>
      <w:r w:rsidRPr="00A01FE1">
        <w:rPr>
          <w:rFonts w:ascii="Times New Roman" w:hAnsi="Times New Roman"/>
          <w:b w:val="0"/>
          <w:bCs/>
          <w:sz w:val="22"/>
          <w:szCs w:val="22"/>
        </w:rPr>
        <w:t>3</w:t>
      </w:r>
      <w:r w:rsidR="00910543" w:rsidRPr="00A01FE1">
        <w:rPr>
          <w:rFonts w:ascii="Times New Roman" w:hAnsi="Times New Roman"/>
          <w:b w:val="0"/>
          <w:bCs/>
          <w:sz w:val="22"/>
          <w:szCs w:val="22"/>
        </w:rPr>
        <w:t>. pielikums</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 xml:space="preserve"> 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finanšu piedāvājums</w:t>
      </w:r>
      <w:r w:rsidR="003C3ABE" w:rsidRPr="00A01FE1">
        <w:rPr>
          <w:rFonts w:ascii="Times New Roman" w:hAnsi="Times New Roman"/>
          <w:b w:val="0"/>
          <w:bCs/>
          <w:sz w:val="22"/>
          <w:szCs w:val="22"/>
        </w:rPr>
        <w:t>.</w:t>
      </w:r>
    </w:p>
    <w:p w14:paraId="2EE7CB1B"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Līguma izpildes ietvaros saņemtos fizisko personu datus Puses apņemas apstrādāt tikai Līguma izpildes nodrošināšanai. Fizisko personu datu apstrāde notiek saskaņā ar spēkā esošiem un saistošiem normatīvajiem aktiem Latvijas Republikā.</w:t>
      </w:r>
    </w:p>
    <w:p w14:paraId="0D679DD5"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Ar Līguma parakstīšanas brīdi tā parakstītāji apliecina, ka viņiem ir visas tiesības uzņemties Līgumā noteiktās saistības un pienākumus, kā arī vienojas pildīt visus Līgumā paredzētos nosacījumus.</w:t>
      </w:r>
    </w:p>
    <w:p w14:paraId="04B877F7" w14:textId="77777777" w:rsidR="0092659C" w:rsidRPr="00A01FE1" w:rsidRDefault="00B50CBF" w:rsidP="00B50CBF">
      <w:pPr>
        <w:pStyle w:val="Apakpunkts"/>
        <w:numPr>
          <w:ilvl w:val="1"/>
          <w:numId w:val="11"/>
        </w:numPr>
        <w:ind w:left="0" w:firstLine="0"/>
        <w:jc w:val="both"/>
        <w:rPr>
          <w:rFonts w:ascii="Times New Roman" w:hAnsi="Times New Roman"/>
          <w:b w:val="0"/>
          <w:bCs/>
          <w:sz w:val="22"/>
          <w:szCs w:val="22"/>
        </w:rPr>
      </w:pPr>
      <w:bookmarkStart w:id="21" w:name="_Hlk100752353"/>
      <w:r w:rsidRPr="00A01FE1">
        <w:rPr>
          <w:rFonts w:ascii="Times New Roman" w:hAnsi="Times New Roman"/>
          <w:b w:val="0"/>
          <w:bCs/>
          <w:sz w:val="22"/>
          <w:szCs w:val="22"/>
        </w:rPr>
        <w:t xml:space="preserve">Līgums sastādīts latviešu valodā, divos eksemplāros ar vienādu juridisku spēku, no kuriem viens glabājas pie Pasūtītāja, otrs pie Izpildītāja, katrs eksemplārs uz </w:t>
      </w:r>
      <w:r w:rsidRPr="00A01FE1">
        <w:rPr>
          <w:rFonts w:ascii="Times New Roman" w:hAnsi="Times New Roman"/>
          <w:b w:val="0"/>
          <w:bCs/>
          <w:sz w:val="22"/>
          <w:szCs w:val="22"/>
          <w:highlight w:val="yellow"/>
        </w:rPr>
        <w:t>&lt;lapu skaits&gt;</w:t>
      </w:r>
      <w:r w:rsidRPr="00A01FE1">
        <w:rPr>
          <w:rFonts w:ascii="Times New Roman" w:hAnsi="Times New Roman"/>
          <w:b w:val="0"/>
          <w:bCs/>
          <w:sz w:val="22"/>
          <w:szCs w:val="22"/>
        </w:rPr>
        <w:t xml:space="preserve"> lapām. </w:t>
      </w:r>
    </w:p>
    <w:p w14:paraId="5B1EB1BE" w14:textId="33DEE95E" w:rsidR="00B50CBF" w:rsidRPr="00A01FE1" w:rsidRDefault="00B50CBF" w:rsidP="0092659C">
      <w:pPr>
        <w:pStyle w:val="Apakpunkts"/>
        <w:numPr>
          <w:ilvl w:val="0"/>
          <w:numId w:val="0"/>
        </w:numPr>
        <w:jc w:val="center"/>
        <w:rPr>
          <w:rFonts w:ascii="Times New Roman" w:hAnsi="Times New Roman"/>
          <w:b w:val="0"/>
          <w:bCs/>
          <w:sz w:val="22"/>
          <w:szCs w:val="22"/>
        </w:rPr>
      </w:pPr>
      <w:r w:rsidRPr="00A01FE1">
        <w:rPr>
          <w:rFonts w:ascii="Times New Roman" w:hAnsi="Times New Roman"/>
          <w:b w:val="0"/>
          <w:bCs/>
          <w:sz w:val="22"/>
          <w:szCs w:val="22"/>
          <w:highlight w:val="yellow"/>
        </w:rPr>
        <w:t>VAI</w:t>
      </w:r>
    </w:p>
    <w:p w14:paraId="6286A064" w14:textId="3F37EAA0" w:rsidR="00B50CBF" w:rsidRPr="00A01FE1" w:rsidRDefault="00B50CBF" w:rsidP="0015107B">
      <w:pPr>
        <w:pStyle w:val="Apakpunkts"/>
        <w:numPr>
          <w:ilvl w:val="1"/>
          <w:numId w:val="17"/>
        </w:numPr>
        <w:ind w:left="0" w:firstLine="0"/>
        <w:jc w:val="both"/>
        <w:rPr>
          <w:rFonts w:ascii="Times New Roman" w:hAnsi="Times New Roman"/>
          <w:b w:val="0"/>
          <w:bCs/>
          <w:sz w:val="22"/>
          <w:szCs w:val="22"/>
        </w:rPr>
      </w:pPr>
      <w:r w:rsidRPr="00A01FE1">
        <w:rPr>
          <w:rFonts w:ascii="Times New Roman" w:hAnsi="Times New Roman"/>
          <w:b w:val="0"/>
          <w:bCs/>
          <w:sz w:val="22"/>
          <w:szCs w:val="22"/>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bookmarkEnd w:id="21"/>
    <w:p w14:paraId="61C3F5A4" w14:textId="77777777" w:rsidR="00B50CBF" w:rsidRPr="00A01FE1" w:rsidRDefault="00B50CBF" w:rsidP="0092659C">
      <w:pPr>
        <w:widowControl w:val="0"/>
        <w:numPr>
          <w:ilvl w:val="0"/>
          <w:numId w:val="17"/>
        </w:numPr>
        <w:tabs>
          <w:tab w:val="left" w:pos="-3686"/>
        </w:tabs>
        <w:autoSpaceDE w:val="0"/>
        <w:autoSpaceDN w:val="0"/>
        <w:spacing w:before="240" w:after="120"/>
        <w:jc w:val="center"/>
        <w:outlineLvl w:val="2"/>
        <w:rPr>
          <w:b/>
          <w:bCs/>
          <w:sz w:val="22"/>
          <w:szCs w:val="22"/>
          <w:lang w:val="lv-LV"/>
        </w:rPr>
      </w:pPr>
      <w:r w:rsidRPr="00A01FE1">
        <w:rPr>
          <w:b/>
          <w:bCs/>
          <w:sz w:val="22"/>
          <w:szCs w:val="22"/>
          <w:lang w:val="lv-LV"/>
        </w:rPr>
        <w:t>PUŠU REKVIZĪTI UN PARAKSTI</w:t>
      </w:r>
    </w:p>
    <w:p w14:paraId="35B38233" w14:textId="77777777" w:rsidR="00B50CBF" w:rsidRPr="00A01FE1" w:rsidRDefault="00B50CBF" w:rsidP="00B50CBF">
      <w:pPr>
        <w:pStyle w:val="Apakpunkts"/>
        <w:numPr>
          <w:ilvl w:val="0"/>
          <w:numId w:val="0"/>
        </w:numPr>
        <w:ind w:left="1080"/>
        <w:jc w:val="both"/>
        <w:rPr>
          <w:rFonts w:ascii="Times New Roman" w:hAnsi="Times New Roman"/>
          <w:b w:val="0"/>
          <w:bCs/>
          <w:sz w:val="22"/>
          <w:szCs w:val="22"/>
        </w:rPr>
      </w:pPr>
    </w:p>
    <w:p w14:paraId="4296AE67" w14:textId="77777777" w:rsidR="00B50CBF" w:rsidRPr="00A01FE1" w:rsidRDefault="00B50CBF" w:rsidP="00B50CBF">
      <w:pPr>
        <w:pStyle w:val="Apakpunkts"/>
        <w:numPr>
          <w:ilvl w:val="0"/>
          <w:numId w:val="0"/>
        </w:numPr>
        <w:jc w:val="both"/>
        <w:rPr>
          <w:rFonts w:ascii="Times New Roman" w:hAnsi="Times New Roman"/>
          <w:b w:val="0"/>
          <w:bCs/>
          <w:sz w:val="22"/>
          <w:szCs w:val="22"/>
        </w:rPr>
      </w:pPr>
    </w:p>
    <w:tbl>
      <w:tblPr>
        <w:tblW w:w="9815" w:type="dxa"/>
        <w:tblInd w:w="-34" w:type="dxa"/>
        <w:tblLook w:val="04A0" w:firstRow="1" w:lastRow="0" w:firstColumn="1" w:lastColumn="0" w:noHBand="0" w:noVBand="1"/>
      </w:tblPr>
      <w:tblGrid>
        <w:gridCol w:w="5326"/>
        <w:gridCol w:w="4489"/>
      </w:tblGrid>
      <w:tr w:rsidR="00B50CBF" w:rsidRPr="00A01FE1" w14:paraId="15B0965A" w14:textId="77777777" w:rsidTr="00213F2E">
        <w:tc>
          <w:tcPr>
            <w:tcW w:w="5326" w:type="dxa"/>
          </w:tcPr>
          <w:p w14:paraId="29AD71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PASŪTĪTĀJS:</w:t>
            </w:r>
          </w:p>
          <w:p w14:paraId="7DD5B13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SIA „Daugavpils ūdens”</w:t>
            </w:r>
          </w:p>
          <w:p w14:paraId="09FC9A79"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Ūdensvada iela 3, Daugavpils, Latvija</w:t>
            </w:r>
          </w:p>
          <w:p w14:paraId="3ABEC17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Pasta indekss: LV-5401</w:t>
            </w:r>
          </w:p>
          <w:p w14:paraId="430FC95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Reģ.Nr.41503002432</w:t>
            </w:r>
          </w:p>
          <w:p w14:paraId="4FABFEC6"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PVN kods: LV41503002432</w:t>
            </w:r>
          </w:p>
          <w:p w14:paraId="1459C88D"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536F7BCC"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76ED324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04ADA5BC" w14:textId="77777777" w:rsidR="00B50CBF" w:rsidRPr="00A01FE1" w:rsidRDefault="00B50CBF" w:rsidP="00213F2E">
            <w:pPr>
              <w:spacing w:line="276" w:lineRule="auto"/>
              <w:jc w:val="both"/>
              <w:rPr>
                <w:rFonts w:eastAsiaTheme="minorHAnsi"/>
                <w:b/>
                <w:sz w:val="22"/>
                <w:szCs w:val="22"/>
                <w:lang w:val="lv-LV"/>
              </w:rPr>
            </w:pPr>
          </w:p>
          <w:p w14:paraId="14BBC0BE"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Pasūtītāja vārdā:</w:t>
            </w:r>
          </w:p>
          <w:p w14:paraId="01DDE948"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SIA „Daugavpils ūdens”</w:t>
            </w:r>
          </w:p>
          <w:p w14:paraId="394B21BC"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1259F415" w14:textId="77777777" w:rsidR="00B50CBF" w:rsidRPr="00A01FE1" w:rsidRDefault="00B50CBF" w:rsidP="00213F2E">
            <w:pPr>
              <w:spacing w:line="276" w:lineRule="auto"/>
              <w:jc w:val="both"/>
              <w:rPr>
                <w:rFonts w:eastAsiaTheme="minorHAnsi"/>
                <w:sz w:val="22"/>
                <w:szCs w:val="22"/>
                <w:lang w:val="lv-LV"/>
              </w:rPr>
            </w:pPr>
          </w:p>
          <w:p w14:paraId="1FF5786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27182EA1"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5C1A6F6" w14:textId="77777777" w:rsidR="00B50CBF" w:rsidRPr="00A01FE1" w:rsidRDefault="00B50CBF" w:rsidP="00213F2E">
            <w:pPr>
              <w:spacing w:line="276" w:lineRule="auto"/>
              <w:jc w:val="both"/>
              <w:rPr>
                <w:rFonts w:eastAsiaTheme="minorHAnsi"/>
                <w:sz w:val="22"/>
                <w:szCs w:val="22"/>
                <w:lang w:val="lv-LV"/>
              </w:rPr>
            </w:pPr>
          </w:p>
          <w:p w14:paraId="512F085A" w14:textId="77777777" w:rsidR="00B50CBF" w:rsidRPr="00A01FE1" w:rsidRDefault="00B50CBF" w:rsidP="00213F2E">
            <w:pPr>
              <w:spacing w:line="276" w:lineRule="auto"/>
              <w:jc w:val="both"/>
              <w:rPr>
                <w:rFonts w:eastAsiaTheme="minorHAnsi"/>
                <w:sz w:val="22"/>
                <w:szCs w:val="22"/>
                <w:lang w:val="lv-LV"/>
              </w:rPr>
            </w:pPr>
          </w:p>
          <w:p w14:paraId="14604E7F" w14:textId="77777777" w:rsidR="00B50CBF" w:rsidRPr="00A01FE1" w:rsidRDefault="00B50CBF" w:rsidP="00213F2E">
            <w:pPr>
              <w:spacing w:line="276" w:lineRule="auto"/>
              <w:jc w:val="both"/>
              <w:rPr>
                <w:rFonts w:eastAsiaTheme="minorHAnsi"/>
                <w:sz w:val="22"/>
                <w:szCs w:val="22"/>
                <w:lang w:val="lv-LV"/>
              </w:rPr>
            </w:pPr>
          </w:p>
        </w:tc>
        <w:tc>
          <w:tcPr>
            <w:tcW w:w="4489" w:type="dxa"/>
          </w:tcPr>
          <w:p w14:paraId="4DB023E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b/>
                <w:sz w:val="22"/>
                <w:szCs w:val="22"/>
                <w:lang w:val="lv-LV"/>
              </w:rPr>
              <w:t>IZPILDĪTĀJS:</w:t>
            </w:r>
            <w:r w:rsidRPr="00A01FE1">
              <w:rPr>
                <w:rFonts w:eastAsiaTheme="minorHAnsi"/>
                <w:sz w:val="22"/>
                <w:szCs w:val="22"/>
                <w:lang w:val="lv-LV"/>
              </w:rPr>
              <w:t xml:space="preserve"> </w:t>
            </w:r>
          </w:p>
          <w:p w14:paraId="795DE626" w14:textId="77777777" w:rsidR="00B50CBF" w:rsidRPr="00A01FE1" w:rsidRDefault="00B50CBF" w:rsidP="00213F2E">
            <w:pPr>
              <w:spacing w:line="276" w:lineRule="auto"/>
              <w:jc w:val="both"/>
              <w:rPr>
                <w:rFonts w:eastAsiaTheme="minorHAnsi"/>
                <w:i/>
                <w:sz w:val="22"/>
                <w:szCs w:val="22"/>
                <w:highlight w:val="yellow"/>
                <w:lang w:val="lv-LV"/>
              </w:rPr>
            </w:pPr>
            <w:r w:rsidRPr="00A01FE1">
              <w:rPr>
                <w:rFonts w:eastAsiaTheme="minorHAnsi"/>
                <w:i/>
                <w:sz w:val="22"/>
                <w:szCs w:val="22"/>
                <w:highlight w:val="yellow"/>
                <w:lang w:val="lv-LV"/>
              </w:rPr>
              <w:t>&lt;komersanta firma&gt;</w:t>
            </w:r>
          </w:p>
          <w:p w14:paraId="22533778"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&lt;adrese&gt;</w:t>
            </w:r>
          </w:p>
          <w:p w14:paraId="6D83AD3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Pasta indekss: </w:t>
            </w:r>
            <w:r w:rsidRPr="00A01FE1">
              <w:rPr>
                <w:rFonts w:eastAsiaTheme="minorHAnsi"/>
                <w:i/>
                <w:sz w:val="22"/>
                <w:szCs w:val="22"/>
                <w:highlight w:val="yellow"/>
                <w:lang w:val="lv-LV"/>
              </w:rPr>
              <w:t>&lt;pasta indekss&gt;</w:t>
            </w:r>
          </w:p>
          <w:p w14:paraId="6F9900C7" w14:textId="77777777" w:rsidR="00B50CBF" w:rsidRPr="00A01FE1" w:rsidRDefault="00B50CBF" w:rsidP="00213F2E">
            <w:pPr>
              <w:spacing w:line="276" w:lineRule="auto"/>
              <w:jc w:val="both"/>
              <w:rPr>
                <w:rFonts w:eastAsiaTheme="minorHAnsi"/>
                <w:iCs/>
                <w:sz w:val="22"/>
                <w:szCs w:val="22"/>
                <w:lang w:val="lv-LV"/>
              </w:rPr>
            </w:pPr>
            <w:r w:rsidRPr="00A01FE1">
              <w:rPr>
                <w:rFonts w:eastAsiaTheme="minorHAnsi"/>
                <w:iCs/>
                <w:sz w:val="22"/>
                <w:szCs w:val="22"/>
                <w:lang w:val="lv-LV"/>
              </w:rPr>
              <w:t xml:space="preserve">Reģ.Nr. </w:t>
            </w:r>
            <w:r w:rsidRPr="00A01FE1">
              <w:rPr>
                <w:rFonts w:eastAsiaTheme="minorHAnsi"/>
                <w:i/>
                <w:iCs/>
                <w:sz w:val="22"/>
                <w:szCs w:val="22"/>
                <w:highlight w:val="yellow"/>
                <w:lang w:val="lv-LV"/>
              </w:rPr>
              <w:t>&lt;Reģ.Nr.&gt;</w:t>
            </w:r>
          </w:p>
          <w:p w14:paraId="5BBFBE6A" w14:textId="77777777" w:rsidR="00B50CBF" w:rsidRPr="00A01FE1" w:rsidRDefault="00B50CBF" w:rsidP="00213F2E">
            <w:pPr>
              <w:spacing w:line="276" w:lineRule="auto"/>
              <w:jc w:val="both"/>
              <w:rPr>
                <w:rFonts w:eastAsiaTheme="minorHAnsi"/>
                <w:iCs/>
                <w:sz w:val="22"/>
                <w:szCs w:val="22"/>
                <w:lang w:val="lv-LV"/>
              </w:rPr>
            </w:pPr>
            <w:smartTag w:uri="urn:schemas-microsoft-com:office:smarttags" w:element="stockticker">
              <w:r w:rsidRPr="00A01FE1">
                <w:rPr>
                  <w:rFonts w:eastAsiaTheme="minorHAnsi"/>
                  <w:iCs/>
                  <w:sz w:val="22"/>
                  <w:szCs w:val="22"/>
                  <w:lang w:val="lv-LV"/>
                </w:rPr>
                <w:t>PVN</w:t>
              </w:r>
            </w:smartTag>
            <w:r w:rsidRPr="00A01FE1">
              <w:rPr>
                <w:rFonts w:eastAsiaTheme="minorHAnsi"/>
                <w:iCs/>
                <w:sz w:val="22"/>
                <w:szCs w:val="22"/>
                <w:lang w:val="lv-LV"/>
              </w:rPr>
              <w:t xml:space="preserve"> kods: </w:t>
            </w:r>
            <w:r w:rsidRPr="00A01FE1">
              <w:rPr>
                <w:rFonts w:eastAsiaTheme="minorHAnsi"/>
                <w:i/>
                <w:iCs/>
                <w:sz w:val="22"/>
                <w:szCs w:val="22"/>
                <w:highlight w:val="yellow"/>
                <w:lang w:val="lv-LV"/>
              </w:rPr>
              <w:t>&lt;PVN kods&gt;</w:t>
            </w:r>
          </w:p>
          <w:p w14:paraId="65F8C68A"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13E59AC4"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6A6F03A1"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3FEB1AB2" w14:textId="77777777" w:rsidR="00B50CBF" w:rsidRPr="00A01FE1" w:rsidRDefault="00B50CBF" w:rsidP="00213F2E">
            <w:pPr>
              <w:spacing w:line="276" w:lineRule="auto"/>
              <w:jc w:val="both"/>
              <w:rPr>
                <w:rFonts w:eastAsiaTheme="minorHAnsi"/>
                <w:b/>
                <w:sz w:val="22"/>
                <w:szCs w:val="22"/>
                <w:lang w:val="lv-LV"/>
              </w:rPr>
            </w:pPr>
          </w:p>
          <w:p w14:paraId="396BE5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Izpildītāja vārdā:</w:t>
            </w:r>
          </w:p>
          <w:p w14:paraId="7B3DE028" w14:textId="77777777" w:rsidR="00B50CBF" w:rsidRPr="00A01FE1" w:rsidRDefault="00B50CBF" w:rsidP="00213F2E">
            <w:pPr>
              <w:spacing w:line="276" w:lineRule="auto"/>
              <w:jc w:val="both"/>
              <w:rPr>
                <w:rFonts w:eastAsiaTheme="minorHAnsi"/>
                <w:b/>
                <w:i/>
                <w:sz w:val="22"/>
                <w:szCs w:val="22"/>
                <w:highlight w:val="yellow"/>
                <w:lang w:val="lv-LV"/>
              </w:rPr>
            </w:pPr>
            <w:r w:rsidRPr="00A01FE1">
              <w:rPr>
                <w:rFonts w:eastAsiaTheme="minorHAnsi"/>
                <w:b/>
                <w:i/>
                <w:sz w:val="22"/>
                <w:szCs w:val="22"/>
                <w:highlight w:val="yellow"/>
                <w:lang w:val="lv-LV"/>
              </w:rPr>
              <w:t>&lt;komersanta firma&gt;</w:t>
            </w:r>
          </w:p>
          <w:p w14:paraId="0FCD5B9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543F6979" w14:textId="77777777" w:rsidR="00B50CBF" w:rsidRPr="00A01FE1" w:rsidRDefault="00B50CBF" w:rsidP="00213F2E">
            <w:pPr>
              <w:spacing w:line="276" w:lineRule="auto"/>
              <w:jc w:val="both"/>
              <w:rPr>
                <w:rFonts w:eastAsiaTheme="minorHAnsi"/>
                <w:b/>
                <w:sz w:val="22"/>
                <w:szCs w:val="22"/>
                <w:lang w:val="lv-LV"/>
              </w:rPr>
            </w:pPr>
          </w:p>
          <w:p w14:paraId="1FBE3AF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5FE836A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A8544E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                </w:t>
            </w:r>
          </w:p>
        </w:tc>
      </w:tr>
    </w:tbl>
    <w:p w14:paraId="3284C506"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003F1091" w14:textId="41228C2A" w:rsidR="00B50CBF" w:rsidRPr="00A01FE1" w:rsidRDefault="00B50CBF" w:rsidP="00257B15">
      <w:pPr>
        <w:spacing w:after="160" w:line="259" w:lineRule="auto"/>
        <w:rPr>
          <w:bCs/>
          <w:sz w:val="22"/>
          <w:szCs w:val="22"/>
          <w:lang w:val="lv-LV" w:eastAsia="lv-LV"/>
        </w:rPr>
      </w:pPr>
    </w:p>
    <w:p w14:paraId="0E6B3670" w14:textId="77777777" w:rsidR="00B50CBF" w:rsidRPr="00A01FE1" w:rsidRDefault="00B50CBF" w:rsidP="00B50CBF">
      <w:pPr>
        <w:rPr>
          <w:sz w:val="22"/>
          <w:szCs w:val="22"/>
          <w:lang w:val="lv-LV"/>
        </w:rPr>
      </w:pPr>
    </w:p>
    <w:p w14:paraId="156D2299" w14:textId="77777777" w:rsidR="00B50CBF" w:rsidRPr="00A01FE1" w:rsidRDefault="00B50CBF" w:rsidP="00B50CBF">
      <w:pPr>
        <w:pStyle w:val="Style6"/>
        <w:widowControl/>
        <w:spacing w:line="276" w:lineRule="auto"/>
        <w:ind w:right="-2"/>
        <w:jc w:val="right"/>
        <w:rPr>
          <w:rStyle w:val="FontStyle13"/>
          <w:sz w:val="22"/>
          <w:szCs w:val="22"/>
          <w:lang w:val="lv-LV" w:eastAsia="lv-LV"/>
        </w:rPr>
      </w:pPr>
    </w:p>
    <w:p w14:paraId="16D505A0" w14:textId="77777777" w:rsidR="00B50CBF" w:rsidRPr="00A01FE1" w:rsidRDefault="00B50CBF" w:rsidP="00B50CBF">
      <w:pPr>
        <w:pStyle w:val="Style6"/>
        <w:widowControl/>
        <w:spacing w:line="276" w:lineRule="auto"/>
        <w:ind w:right="-2"/>
        <w:jc w:val="right"/>
        <w:rPr>
          <w:rStyle w:val="FontStyle13"/>
          <w:sz w:val="22"/>
          <w:szCs w:val="22"/>
          <w:lang w:val="lv-LV" w:eastAsia="lv-LV"/>
        </w:rPr>
      </w:pPr>
    </w:p>
    <w:p w14:paraId="2B35A964" w14:textId="277D8A08" w:rsidR="0031681C" w:rsidRDefault="0031681C">
      <w:pPr>
        <w:spacing w:after="160" w:line="259" w:lineRule="auto"/>
        <w:rPr>
          <w:bCs/>
          <w:sz w:val="22"/>
          <w:szCs w:val="22"/>
          <w:lang w:val="lv-LV" w:eastAsia="lv-LV"/>
        </w:rPr>
      </w:pPr>
      <w:r>
        <w:rPr>
          <w:bCs/>
          <w:sz w:val="22"/>
          <w:szCs w:val="22"/>
          <w:lang w:val="lv-LV" w:eastAsia="lv-LV"/>
        </w:rPr>
        <w:br w:type="page"/>
      </w:r>
    </w:p>
    <w:p w14:paraId="203D2FCD" w14:textId="77777777" w:rsidR="0031681C" w:rsidRPr="0099089B" w:rsidRDefault="0031681C" w:rsidP="0031681C">
      <w:pPr>
        <w:pStyle w:val="Rindkopa"/>
        <w:jc w:val="right"/>
        <w:rPr>
          <w:rFonts w:ascii="Times New Roman" w:hAnsi="Times New Roman"/>
          <w:b/>
          <w:sz w:val="22"/>
          <w:szCs w:val="22"/>
        </w:rPr>
      </w:pPr>
      <w:r w:rsidRPr="00514D26">
        <w:rPr>
          <w:rFonts w:ascii="Times New Roman" w:hAnsi="Times New Roman"/>
          <w:bCs/>
          <w:sz w:val="22"/>
          <w:szCs w:val="22"/>
          <w:highlight w:val="yellow"/>
        </w:rPr>
        <w:lastRenderedPageBreak/>
        <w:t>_</w:t>
      </w:r>
      <w:r w:rsidRPr="0099089B">
        <w:rPr>
          <w:rFonts w:ascii="Times New Roman" w:hAnsi="Times New Roman"/>
          <w:bCs/>
          <w:sz w:val="22"/>
          <w:szCs w:val="22"/>
        </w:rPr>
        <w:t>.pielikums</w:t>
      </w:r>
    </w:p>
    <w:p w14:paraId="665F85FD" w14:textId="77777777" w:rsidR="0031681C" w:rsidRPr="0099089B" w:rsidRDefault="0031681C" w:rsidP="0031681C">
      <w:pPr>
        <w:jc w:val="right"/>
        <w:rPr>
          <w:sz w:val="22"/>
          <w:szCs w:val="22"/>
          <w:lang w:val="lv-LV"/>
        </w:rPr>
      </w:pPr>
      <w:r w:rsidRPr="006B1C60">
        <w:rPr>
          <w:sz w:val="22"/>
          <w:szCs w:val="22"/>
          <w:lang w:val="lv-LV"/>
        </w:rPr>
        <w:t>Līguma saistību</w:t>
      </w:r>
      <w:r w:rsidRPr="0099089B">
        <w:rPr>
          <w:sz w:val="22"/>
          <w:szCs w:val="22"/>
          <w:lang w:val="lv-LV"/>
        </w:rPr>
        <w:t xml:space="preserve"> izpildes nodrošinājuma veidne</w:t>
      </w:r>
    </w:p>
    <w:p w14:paraId="79A435CA" w14:textId="77777777" w:rsidR="0031681C" w:rsidRPr="0099089B" w:rsidRDefault="0031681C" w:rsidP="0031681C">
      <w:pPr>
        <w:jc w:val="right"/>
        <w:rPr>
          <w:sz w:val="22"/>
          <w:szCs w:val="22"/>
          <w:lang w:val="lv-LV"/>
        </w:rPr>
      </w:pPr>
    </w:p>
    <w:p w14:paraId="2BB08264" w14:textId="77777777" w:rsidR="0031681C" w:rsidRPr="0099089B" w:rsidRDefault="0031681C" w:rsidP="0031681C">
      <w:pPr>
        <w:pStyle w:val="Rindkopa"/>
        <w:jc w:val="right"/>
        <w:rPr>
          <w:rFonts w:ascii="Times New Roman" w:hAnsi="Times New Roman"/>
          <w:bCs/>
          <w:sz w:val="22"/>
          <w:szCs w:val="22"/>
        </w:rPr>
      </w:pPr>
      <w:r w:rsidRPr="0099089B">
        <w:rPr>
          <w:rFonts w:ascii="Times New Roman" w:hAnsi="Times New Roman"/>
          <w:bCs/>
          <w:sz w:val="22"/>
          <w:szCs w:val="22"/>
        </w:rPr>
        <w:t>SIA “Daugavpils ūdens”</w:t>
      </w:r>
    </w:p>
    <w:p w14:paraId="2D87017C"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Reģ.Nr.41503002432</w:t>
      </w:r>
    </w:p>
    <w:p w14:paraId="2F50ACA4"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Ūdensvada iela 3, Daugavpils, LV-5401, Latvija</w:t>
      </w:r>
    </w:p>
    <w:p w14:paraId="44FBEB11" w14:textId="77777777" w:rsidR="0031681C" w:rsidRPr="0099089B" w:rsidRDefault="0031681C" w:rsidP="0031681C">
      <w:pPr>
        <w:rPr>
          <w:sz w:val="22"/>
          <w:szCs w:val="22"/>
          <w:lang w:val="lv-LV"/>
        </w:rPr>
      </w:pPr>
    </w:p>
    <w:p w14:paraId="0F75BCB3" w14:textId="77777777" w:rsidR="0031681C" w:rsidRPr="0099089B" w:rsidRDefault="0031681C" w:rsidP="0031681C">
      <w:pPr>
        <w:jc w:val="center"/>
        <w:rPr>
          <w:sz w:val="22"/>
          <w:szCs w:val="22"/>
          <w:lang w:val="lv-LV"/>
        </w:rPr>
      </w:pPr>
      <w:r w:rsidRPr="0099089B">
        <w:rPr>
          <w:sz w:val="22"/>
          <w:szCs w:val="22"/>
          <w:lang w:val="lv-LV"/>
        </w:rPr>
        <w:t>LĪGUMA SAISTĪBU IZPILDES NODROŠINĀJUMS</w:t>
      </w:r>
    </w:p>
    <w:p w14:paraId="32D4EA7B" w14:textId="77777777" w:rsidR="0031681C" w:rsidRPr="0099089B" w:rsidRDefault="0031681C" w:rsidP="0031681C">
      <w:pPr>
        <w:jc w:val="center"/>
        <w:rPr>
          <w:b/>
          <w:sz w:val="22"/>
          <w:szCs w:val="22"/>
          <w:lang w:val="lv-LV"/>
        </w:rPr>
      </w:pPr>
    </w:p>
    <w:p w14:paraId="2D344727" w14:textId="77777777" w:rsidR="0031681C" w:rsidRPr="0099089B" w:rsidRDefault="0031681C" w:rsidP="0031681C">
      <w:pPr>
        <w:rPr>
          <w:b/>
          <w:sz w:val="22"/>
          <w:szCs w:val="22"/>
          <w:lang w:val="lv-LV"/>
        </w:rPr>
      </w:pPr>
      <w:r w:rsidRPr="0099089B">
        <w:rPr>
          <w:b/>
          <w:sz w:val="22"/>
          <w:szCs w:val="22"/>
          <w:lang w:val="lv-LV"/>
        </w:rPr>
        <w:t>Līguma „</w:t>
      </w:r>
      <w:r w:rsidRPr="0099089B">
        <w:rPr>
          <w:b/>
          <w:sz w:val="22"/>
          <w:szCs w:val="22"/>
          <w:highlight w:val="lightGray"/>
          <w:lang w:val="lv-LV"/>
        </w:rPr>
        <w:t>&lt;</w:t>
      </w:r>
      <w:smartTag w:uri="schemas-tilde-lv/tildestengine" w:element="veidnes">
        <w:smartTagPr>
          <w:attr w:name="text" w:val="Līguma"/>
          <w:attr w:name="id" w:val="-1"/>
          <w:attr w:name="baseform" w:val="līgum|s"/>
        </w:smartTagPr>
        <w:r w:rsidRPr="0099089B">
          <w:rPr>
            <w:b/>
            <w:sz w:val="22"/>
            <w:szCs w:val="22"/>
            <w:highlight w:val="lightGray"/>
            <w:lang w:val="lv-LV"/>
          </w:rPr>
          <w:t>Līguma</w:t>
        </w:r>
      </w:smartTag>
      <w:r w:rsidRPr="0099089B">
        <w:rPr>
          <w:b/>
          <w:sz w:val="22"/>
          <w:szCs w:val="22"/>
          <w:highlight w:val="lightGray"/>
          <w:lang w:val="lv-LV"/>
        </w:rPr>
        <w:t xml:space="preserve"> nosaukums&gt;</w:t>
      </w:r>
      <w:r w:rsidRPr="0099089B">
        <w:rPr>
          <w:b/>
          <w:sz w:val="22"/>
          <w:szCs w:val="22"/>
          <w:lang w:val="lv-LV"/>
        </w:rPr>
        <w:t>” (Nr.</w:t>
      </w:r>
      <w:r w:rsidRPr="0099089B">
        <w:rPr>
          <w:b/>
          <w:sz w:val="22"/>
          <w:szCs w:val="22"/>
          <w:highlight w:val="lightGray"/>
          <w:lang w:val="lv-LV"/>
        </w:rPr>
        <w:t>&lt;līguma numurs&gt;</w:t>
      </w:r>
      <w:r w:rsidRPr="0099089B">
        <w:rPr>
          <w:b/>
          <w:sz w:val="22"/>
          <w:szCs w:val="22"/>
          <w:lang w:val="lv-LV"/>
        </w:rPr>
        <w:t>) izpildes garantija</w:t>
      </w:r>
    </w:p>
    <w:p w14:paraId="499A6E2C" w14:textId="77777777" w:rsidR="0031681C" w:rsidRPr="0099089B" w:rsidRDefault="0031681C" w:rsidP="0031681C">
      <w:pPr>
        <w:rPr>
          <w:b/>
          <w:sz w:val="22"/>
          <w:szCs w:val="22"/>
          <w:lang w:val="lv-LV"/>
        </w:rPr>
      </w:pPr>
    </w:p>
    <w:p w14:paraId="44816101" w14:textId="77777777" w:rsidR="0031681C" w:rsidRPr="0099089B" w:rsidRDefault="0031681C" w:rsidP="0031681C">
      <w:pPr>
        <w:pStyle w:val="Vresteksts"/>
        <w:adjustRightInd w:val="0"/>
        <w:rPr>
          <w:rFonts w:ascii="Times New Roman" w:hAnsi="Times New Roman"/>
          <w:sz w:val="22"/>
          <w:szCs w:val="22"/>
          <w:lang w:val="lv-LV"/>
        </w:rPr>
      </w:pPr>
      <w:r w:rsidRPr="0099089B">
        <w:rPr>
          <w:rFonts w:ascii="Times New Roman" w:hAnsi="Times New Roman"/>
          <w:iCs/>
          <w:sz w:val="22"/>
          <w:szCs w:val="22"/>
          <w:highlight w:val="lightGray"/>
          <w:lang w:val="lv-LV"/>
        </w:rPr>
        <w:t>&lt;Vietas nosaukums&gt;</w:t>
      </w:r>
      <w:r w:rsidRPr="0099089B">
        <w:rPr>
          <w:rFonts w:ascii="Times New Roman" w:hAnsi="Times New Roman"/>
          <w:sz w:val="22"/>
          <w:szCs w:val="22"/>
          <w:lang w:val="lv-LV"/>
        </w:rPr>
        <w:t xml:space="preserve">, </w:t>
      </w:r>
      <w:r w:rsidRPr="0099089B">
        <w:rPr>
          <w:rFonts w:ascii="Times New Roman" w:hAnsi="Times New Roman"/>
          <w:iCs/>
          <w:sz w:val="22"/>
          <w:szCs w:val="22"/>
          <w:highlight w:val="lightGray"/>
          <w:lang w:val="lv-LV"/>
        </w:rPr>
        <w:t>&lt;gads&gt;</w:t>
      </w:r>
      <w:r w:rsidRPr="0099089B">
        <w:rPr>
          <w:rFonts w:ascii="Times New Roman" w:hAnsi="Times New Roman"/>
          <w:sz w:val="22"/>
          <w:szCs w:val="22"/>
          <w:lang w:val="lv-LV"/>
        </w:rPr>
        <w:t xml:space="preserve">.gada </w:t>
      </w:r>
      <w:r w:rsidRPr="0099089B">
        <w:rPr>
          <w:rFonts w:ascii="Times New Roman" w:hAnsi="Times New Roman"/>
          <w:iCs/>
          <w:sz w:val="22"/>
          <w:szCs w:val="22"/>
          <w:highlight w:val="lightGray"/>
          <w:lang w:val="lv-LV"/>
        </w:rPr>
        <w:t>&lt;datums&gt;</w:t>
      </w:r>
      <w:r w:rsidRPr="0099089B">
        <w:rPr>
          <w:rFonts w:ascii="Times New Roman" w:hAnsi="Times New Roman"/>
          <w:sz w:val="22"/>
          <w:szCs w:val="22"/>
          <w:lang w:val="lv-LV"/>
        </w:rPr>
        <w:t>.</w:t>
      </w:r>
      <w:r w:rsidRPr="0099089B">
        <w:rPr>
          <w:rFonts w:ascii="Times New Roman" w:hAnsi="Times New Roman"/>
          <w:iCs/>
          <w:sz w:val="22"/>
          <w:szCs w:val="22"/>
          <w:highlight w:val="lightGray"/>
          <w:lang w:val="lv-LV"/>
        </w:rPr>
        <w:t>&lt;mēnesis&gt;</w:t>
      </w:r>
    </w:p>
    <w:p w14:paraId="32734718" w14:textId="77777777" w:rsidR="0031681C" w:rsidRPr="0099089B" w:rsidRDefault="0031681C" w:rsidP="0031681C">
      <w:pPr>
        <w:ind w:left="23"/>
        <w:jc w:val="both"/>
        <w:rPr>
          <w:sz w:val="22"/>
          <w:szCs w:val="22"/>
          <w:lang w:val="lv-LV"/>
        </w:rPr>
      </w:pPr>
    </w:p>
    <w:p w14:paraId="0B7B347F" w14:textId="77777777" w:rsidR="0031681C" w:rsidRPr="0099089B" w:rsidRDefault="0031681C" w:rsidP="0031681C">
      <w:pPr>
        <w:ind w:left="23"/>
        <w:jc w:val="both"/>
        <w:rPr>
          <w:sz w:val="22"/>
          <w:szCs w:val="22"/>
          <w:lang w:val="lv-LV"/>
        </w:rPr>
      </w:pPr>
      <w:r w:rsidRPr="0099089B">
        <w:rPr>
          <w:sz w:val="22"/>
          <w:szCs w:val="22"/>
          <w:lang w:val="lv-LV"/>
        </w:rPr>
        <w:t xml:space="preserve">Mēs, </w:t>
      </w:r>
      <w:r w:rsidRPr="0099089B">
        <w:rPr>
          <w:sz w:val="22"/>
          <w:szCs w:val="22"/>
          <w:shd w:val="clear" w:color="auto" w:fill="D3D3D3"/>
          <w:lang w:val="lv-LV"/>
        </w:rPr>
        <w:t xml:space="preserve">&lt;kredītiestāde/ kredītiestādes filiāles/ ārvalsts kredītiestāde filiāles nosaukums, reģistrācijas numurs un adrese vai </w:t>
      </w:r>
      <w:r w:rsidRPr="0099089B">
        <w:rPr>
          <w:sz w:val="22"/>
          <w:szCs w:val="22"/>
          <w:highlight w:val="lightGray"/>
          <w:lang w:val="lv-LV"/>
        </w:rPr>
        <w:t>Apdrošināšanas sabiedrības/ārvalsts apdrošināšanas filiāles nosaukums,</w:t>
      </w:r>
      <w:r w:rsidRPr="0099089B">
        <w:rPr>
          <w:w w:val="99"/>
          <w:sz w:val="22"/>
          <w:szCs w:val="22"/>
          <w:highlight w:val="lightGray"/>
          <w:shd w:val="clear" w:color="auto" w:fill="BFBFBF"/>
          <w:lang w:val="lv-LV"/>
        </w:rPr>
        <w:t xml:space="preserve"> </w:t>
      </w:r>
      <w:r w:rsidRPr="0099089B">
        <w:rPr>
          <w:sz w:val="22"/>
          <w:szCs w:val="22"/>
          <w:highlight w:val="lightGray"/>
          <w:shd w:val="clear" w:color="auto" w:fill="BFBFBF"/>
          <w:lang w:val="lv-LV"/>
        </w:rPr>
        <w:t>reģistrācijas numu</w:t>
      </w:r>
      <w:r w:rsidRPr="0099089B">
        <w:rPr>
          <w:sz w:val="22"/>
          <w:szCs w:val="22"/>
          <w:highlight w:val="lightGray"/>
          <w:lang w:val="lv-LV"/>
        </w:rPr>
        <w:t>rs un adrese</w:t>
      </w:r>
      <w:r w:rsidRPr="0099089B">
        <w:rPr>
          <w:sz w:val="22"/>
          <w:szCs w:val="22"/>
          <w:shd w:val="clear" w:color="auto" w:fill="D3D3D3"/>
          <w:lang w:val="lv-LV"/>
        </w:rPr>
        <w:t>&gt;</w:t>
      </w:r>
      <w:r w:rsidRPr="0099089B">
        <w:rPr>
          <w:sz w:val="22"/>
          <w:szCs w:val="22"/>
          <w:lang w:val="lv-LV"/>
        </w:rPr>
        <w:t>, neatsaucami apņemamies 5 darba dienu laikā no Pasūtītāja rakstiska pieprasījuma, kurā minēts, ka</w:t>
      </w:r>
    </w:p>
    <w:p w14:paraId="10999846" w14:textId="77777777" w:rsidR="0031681C" w:rsidRPr="0099089B" w:rsidRDefault="0031681C" w:rsidP="0031681C">
      <w:pPr>
        <w:ind w:left="23"/>
        <w:jc w:val="both"/>
        <w:rPr>
          <w:sz w:val="22"/>
          <w:szCs w:val="22"/>
          <w:lang w:val="lv-LV"/>
        </w:rPr>
      </w:pPr>
    </w:p>
    <w:p w14:paraId="6F736861" w14:textId="77777777" w:rsidR="0031681C" w:rsidRPr="0099089B" w:rsidRDefault="0031681C" w:rsidP="0031681C">
      <w:pPr>
        <w:pStyle w:val="Rindkopa"/>
        <w:ind w:left="0"/>
        <w:rPr>
          <w:rFonts w:ascii="Times New Roman" w:hAnsi="Times New Roman"/>
          <w:sz w:val="22"/>
          <w:szCs w:val="22"/>
          <w:highlight w:val="lightGray"/>
        </w:rPr>
      </w:pPr>
      <w:r w:rsidRPr="0099089B">
        <w:rPr>
          <w:rFonts w:ascii="Times New Roman" w:hAnsi="Times New Roman"/>
          <w:sz w:val="22"/>
          <w:szCs w:val="22"/>
          <w:highlight w:val="lightGray"/>
        </w:rPr>
        <w:t>&lt;Izpildītāja nosaukums&gt; &lt;reģistrācijas numurs&gt; &lt;adrese&gt;</w:t>
      </w:r>
      <w:r w:rsidRPr="0099089B">
        <w:rPr>
          <w:rFonts w:ascii="Times New Roman" w:hAnsi="Times New Roman"/>
          <w:sz w:val="22"/>
          <w:szCs w:val="22"/>
        </w:rPr>
        <w:t xml:space="preserve"> (turpmāk – Izpildītājs)</w:t>
      </w:r>
      <w:r w:rsidRPr="0099089B">
        <w:rPr>
          <w:sz w:val="22"/>
          <w:szCs w:val="22"/>
        </w:rPr>
        <w:t xml:space="preserve"> </w:t>
      </w:r>
    </w:p>
    <w:p w14:paraId="39783EDC" w14:textId="77777777" w:rsidR="0031681C" w:rsidRPr="0099089B" w:rsidRDefault="0031681C" w:rsidP="0031681C">
      <w:pPr>
        <w:ind w:left="23"/>
        <w:jc w:val="both"/>
        <w:rPr>
          <w:sz w:val="22"/>
          <w:szCs w:val="22"/>
          <w:lang w:val="lv-LV"/>
        </w:rPr>
      </w:pPr>
    </w:p>
    <w:p w14:paraId="55104DDF" w14:textId="77777777" w:rsidR="0031681C" w:rsidRPr="0099089B" w:rsidRDefault="0031681C" w:rsidP="0031681C">
      <w:pPr>
        <w:ind w:left="23"/>
        <w:jc w:val="both"/>
        <w:rPr>
          <w:sz w:val="22"/>
          <w:szCs w:val="22"/>
          <w:lang w:val="lv-LV"/>
        </w:rPr>
      </w:pPr>
      <w:r w:rsidRPr="0099089B">
        <w:rPr>
          <w:sz w:val="22"/>
          <w:szCs w:val="22"/>
          <w:lang w:val="lv-LV"/>
        </w:rPr>
        <w:t xml:space="preserve">nav izpildījis no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iCs/>
          <w:sz w:val="22"/>
          <w:szCs w:val="22"/>
          <w:lang w:val="lv-LV"/>
        </w:rPr>
        <w:t xml:space="preserve"> noslēgtā l</w:t>
      </w:r>
      <w:r w:rsidRPr="0099089B">
        <w:rPr>
          <w:sz w:val="22"/>
          <w:szCs w:val="22"/>
          <w:lang w:val="lv-LV"/>
        </w:rPr>
        <w:t>īguma „</w:t>
      </w:r>
      <w:r w:rsidRPr="0099089B">
        <w:rPr>
          <w:sz w:val="22"/>
          <w:szCs w:val="22"/>
          <w:highlight w:val="lightGray"/>
          <w:lang w:val="lv-LV"/>
        </w:rPr>
        <w:t>&lt;</w:t>
      </w:r>
      <w:smartTag w:uri="schemas-tilde-lv/tildestengine" w:element="veidnes">
        <w:smartTagPr>
          <w:attr w:name="text" w:val="Līguma"/>
          <w:attr w:name="id" w:val="-1"/>
          <w:attr w:name="baseform" w:val="līgum|s"/>
        </w:smartTagPr>
        <w:r w:rsidRPr="0099089B">
          <w:rPr>
            <w:sz w:val="22"/>
            <w:szCs w:val="22"/>
            <w:highlight w:val="lightGray"/>
            <w:lang w:val="lv-LV"/>
          </w:rPr>
          <w:t>Līguma</w:t>
        </w:r>
      </w:smartTag>
      <w:r w:rsidRPr="0099089B">
        <w:rPr>
          <w:sz w:val="22"/>
          <w:szCs w:val="22"/>
          <w:highlight w:val="lightGray"/>
          <w:lang w:val="lv-LV"/>
        </w:rPr>
        <w:t xml:space="preserve"> nosaukums&gt;</w:t>
      </w:r>
      <w:r w:rsidRPr="0099089B">
        <w:rPr>
          <w:sz w:val="22"/>
          <w:szCs w:val="22"/>
          <w:lang w:val="lv-LV"/>
        </w:rPr>
        <w:t>” (Nr.</w:t>
      </w:r>
      <w:r w:rsidRPr="0099089B">
        <w:rPr>
          <w:sz w:val="22"/>
          <w:szCs w:val="22"/>
          <w:highlight w:val="lightGray"/>
          <w:lang w:val="lv-LV"/>
        </w:rPr>
        <w:t>&lt;līguma numurs&gt;</w:t>
      </w:r>
      <w:r w:rsidRPr="0099089B">
        <w:rPr>
          <w:sz w:val="22"/>
          <w:szCs w:val="22"/>
          <w:lang w:val="lv-LV"/>
        </w:rPr>
        <w:t xml:space="preserve">; turpmāk – </w:t>
      </w:r>
      <w:smartTag w:uri="schemas-tilde-lv/tildestengine" w:element="veidnes">
        <w:smartTagPr>
          <w:attr w:name="text" w:val="līgums"/>
          <w:attr w:name="baseform" w:val="līgums"/>
          <w:attr w:name="id" w:val="-1"/>
        </w:smartTagPr>
        <w:r w:rsidRPr="0099089B">
          <w:rPr>
            <w:sz w:val="22"/>
            <w:szCs w:val="22"/>
            <w:lang w:val="lv-LV"/>
          </w:rPr>
          <w:t>Līgums</w:t>
        </w:r>
      </w:smartTag>
      <w:r w:rsidRPr="0099089B">
        <w:rPr>
          <w:sz w:val="22"/>
          <w:szCs w:val="22"/>
          <w:lang w:val="lv-LV"/>
        </w:rPr>
        <w:t>)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6D883695" w14:textId="77777777" w:rsidR="0031681C" w:rsidRPr="0099089B" w:rsidRDefault="0031681C" w:rsidP="0031681C">
      <w:pPr>
        <w:ind w:left="23"/>
        <w:jc w:val="both"/>
        <w:rPr>
          <w:sz w:val="22"/>
          <w:szCs w:val="22"/>
          <w:lang w:val="lv-LV"/>
        </w:rPr>
      </w:pPr>
    </w:p>
    <w:p w14:paraId="1DA2D26A" w14:textId="77777777" w:rsidR="0031681C" w:rsidRPr="0099089B" w:rsidRDefault="0031681C" w:rsidP="0031681C">
      <w:pPr>
        <w:ind w:left="23"/>
        <w:jc w:val="both"/>
        <w:rPr>
          <w:sz w:val="22"/>
          <w:szCs w:val="22"/>
          <w:lang w:val="lv-LV"/>
        </w:rPr>
      </w:pPr>
      <w:r w:rsidRPr="0099089B">
        <w:rPr>
          <w:sz w:val="22"/>
          <w:szCs w:val="22"/>
          <w:lang w:val="lv-LV"/>
        </w:rPr>
        <w:t xml:space="preserve">saņemšanas dienas, neprasot Pasūtītājam pamatot savu pieprasījumu, izmaksāt Pasūtītājam jebkuru tā pieprasīto summu vai summas, kas kopumā nepārsniedz </w:t>
      </w:r>
      <w:r w:rsidRPr="0099089B">
        <w:rPr>
          <w:iCs/>
          <w:sz w:val="22"/>
          <w:szCs w:val="22"/>
          <w:highlight w:val="lightGray"/>
          <w:lang w:val="lv-LV"/>
        </w:rPr>
        <w:t>&lt;summa cipariem&gt;</w:t>
      </w:r>
      <w:r w:rsidRPr="0099089B">
        <w:rPr>
          <w:sz w:val="22"/>
          <w:szCs w:val="22"/>
          <w:lang w:val="lv-LV"/>
        </w:rPr>
        <w:t xml:space="preserve"> EUR (</w:t>
      </w:r>
      <w:r w:rsidRPr="0099089B">
        <w:rPr>
          <w:iCs/>
          <w:sz w:val="22"/>
          <w:szCs w:val="22"/>
          <w:highlight w:val="lightGray"/>
          <w:lang w:val="lv-LV"/>
        </w:rPr>
        <w:t>&lt;summa vārdiem&gt;</w:t>
      </w:r>
      <w:r w:rsidRPr="0099089B">
        <w:rPr>
          <w:sz w:val="22"/>
          <w:szCs w:val="22"/>
          <w:lang w:val="lv-LV"/>
        </w:rPr>
        <w:t xml:space="preserve"> </w:t>
      </w:r>
      <w:r w:rsidRPr="0099089B">
        <w:rPr>
          <w:i/>
          <w:sz w:val="22"/>
          <w:szCs w:val="22"/>
          <w:lang w:val="lv-LV"/>
        </w:rPr>
        <w:t>euro</w:t>
      </w:r>
      <w:r w:rsidRPr="0099089B">
        <w:rPr>
          <w:sz w:val="22"/>
          <w:szCs w:val="22"/>
          <w:lang w:val="lv-LV"/>
        </w:rPr>
        <w:t>)</w:t>
      </w:r>
      <w:r w:rsidRPr="0099089B">
        <w:rPr>
          <w:snapToGrid w:val="0"/>
          <w:sz w:val="22"/>
          <w:szCs w:val="22"/>
          <w:lang w:val="lv-LV"/>
        </w:rPr>
        <w:t>, maksājumu veicot</w:t>
      </w:r>
      <w:r w:rsidRPr="0099089B">
        <w:rPr>
          <w:sz w:val="22"/>
          <w:szCs w:val="22"/>
          <w:lang w:val="lv-LV"/>
        </w:rPr>
        <w:t xml:space="preserve"> uz pieprasījumā norādīto norēķinu kontu.</w:t>
      </w:r>
    </w:p>
    <w:p w14:paraId="0A6EEFB9" w14:textId="77777777" w:rsidR="0031681C" w:rsidRPr="0099089B" w:rsidRDefault="0031681C" w:rsidP="0031681C">
      <w:pPr>
        <w:ind w:left="22"/>
        <w:jc w:val="both"/>
        <w:rPr>
          <w:sz w:val="22"/>
          <w:szCs w:val="22"/>
          <w:lang w:val="lv-LV"/>
        </w:rPr>
      </w:pPr>
    </w:p>
    <w:p w14:paraId="5CEF3D0F" w14:textId="77777777" w:rsidR="0031681C" w:rsidRPr="0099089B" w:rsidRDefault="0031681C" w:rsidP="0031681C">
      <w:pPr>
        <w:ind w:left="22"/>
        <w:jc w:val="both"/>
        <w:rPr>
          <w:sz w:val="22"/>
          <w:szCs w:val="22"/>
          <w:lang w:val="lv-LV"/>
        </w:rPr>
      </w:pPr>
      <w:r w:rsidRPr="0099089B">
        <w:rPr>
          <w:sz w:val="22"/>
          <w:szCs w:val="22"/>
          <w:lang w:val="lv-LV"/>
        </w:rPr>
        <w:t xml:space="preserve">Pasūtītāja pieprasījumam jābūt saņemtam iepriekš norādītajā adresē ne vēlāk kā nodrošinājuma beigu datumā -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rStyle w:val="Vresatsauce"/>
          <w:rFonts w:eastAsia="Calibri"/>
          <w:iCs/>
          <w:sz w:val="22"/>
          <w:szCs w:val="22"/>
          <w:lang w:val="lv-LV"/>
        </w:rPr>
        <w:footnoteReference w:id="12"/>
      </w:r>
      <w:r w:rsidRPr="0099089B">
        <w:rPr>
          <w:sz w:val="22"/>
          <w:szCs w:val="22"/>
          <w:lang w:val="lv-LV"/>
        </w:rPr>
        <w:t>.</w:t>
      </w:r>
    </w:p>
    <w:p w14:paraId="610652C5" w14:textId="77777777" w:rsidR="0031681C" w:rsidRPr="0099089B" w:rsidRDefault="0031681C" w:rsidP="0031681C">
      <w:pPr>
        <w:ind w:left="14"/>
        <w:jc w:val="both"/>
        <w:rPr>
          <w:sz w:val="22"/>
          <w:szCs w:val="22"/>
          <w:lang w:val="lv-LV"/>
        </w:rPr>
      </w:pPr>
    </w:p>
    <w:p w14:paraId="4AA2461A" w14:textId="77777777" w:rsidR="0031681C" w:rsidRPr="0099089B" w:rsidRDefault="0031681C" w:rsidP="0031681C">
      <w:pPr>
        <w:pStyle w:val="BodyText21"/>
        <w:tabs>
          <w:tab w:val="left" w:pos="567"/>
        </w:tabs>
        <w:spacing w:line="240" w:lineRule="auto"/>
        <w:ind w:right="0"/>
        <w:rPr>
          <w:sz w:val="22"/>
          <w:szCs w:val="22"/>
          <w:lang w:eastAsia="en-US"/>
        </w:rPr>
      </w:pPr>
      <w:r w:rsidRPr="0099089B">
        <w:rPr>
          <w:sz w:val="22"/>
          <w:szCs w:val="22"/>
          <w:lang w:eastAsia="en-US"/>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4E683AEC" w14:textId="77777777" w:rsidR="0031681C" w:rsidRPr="0099089B" w:rsidRDefault="0031681C" w:rsidP="0031681C">
      <w:pPr>
        <w:pStyle w:val="BodyText21"/>
        <w:tabs>
          <w:tab w:val="left" w:pos="567"/>
        </w:tabs>
        <w:spacing w:line="240" w:lineRule="auto"/>
        <w:ind w:right="0"/>
        <w:rPr>
          <w:sz w:val="22"/>
          <w:szCs w:val="22"/>
        </w:rPr>
      </w:pPr>
    </w:p>
    <w:p w14:paraId="0FA943A8" w14:textId="77777777" w:rsidR="0031681C" w:rsidRPr="0099089B" w:rsidRDefault="0031681C" w:rsidP="0031681C">
      <w:pPr>
        <w:pStyle w:val="BodyText21"/>
        <w:tabs>
          <w:tab w:val="left" w:pos="567"/>
        </w:tabs>
        <w:spacing w:line="240" w:lineRule="auto"/>
        <w:ind w:right="0"/>
        <w:rPr>
          <w:sz w:val="22"/>
          <w:szCs w:val="22"/>
        </w:rPr>
      </w:pPr>
      <w:r w:rsidRPr="0099089B">
        <w:rPr>
          <w:sz w:val="22"/>
          <w:szCs w:val="22"/>
        </w:rPr>
        <w:t>Mēs apņemamies nekavējoties rakstiski informēt Pasūtītāju par apdrošināšanas līguma, kas noslēgts starp mums un Izpildītāju, izbeigšanu, darbības apturēšanu un atjaunošanu (</w:t>
      </w:r>
      <w:r w:rsidRPr="0099089B">
        <w:rPr>
          <w:i/>
          <w:sz w:val="22"/>
          <w:szCs w:val="22"/>
        </w:rPr>
        <w:t>ja Izpildītājs iesniedz apdrošināšanas sabiedrības garantiju</w:t>
      </w:r>
      <w:r w:rsidRPr="0099089B">
        <w:rPr>
          <w:sz w:val="22"/>
          <w:szCs w:val="22"/>
        </w:rPr>
        <w:t>).</w:t>
      </w:r>
    </w:p>
    <w:p w14:paraId="6B95484A" w14:textId="77777777" w:rsidR="0031681C" w:rsidRPr="0099089B" w:rsidRDefault="0031681C" w:rsidP="0031681C">
      <w:pPr>
        <w:ind w:left="14"/>
        <w:jc w:val="both"/>
        <w:rPr>
          <w:iCs/>
          <w:sz w:val="22"/>
          <w:szCs w:val="22"/>
          <w:lang w:val="lv-LV"/>
        </w:rPr>
      </w:pPr>
    </w:p>
    <w:p w14:paraId="59032AEE" w14:textId="77777777" w:rsidR="0031681C" w:rsidRPr="0099089B" w:rsidRDefault="0031681C" w:rsidP="0031681C">
      <w:pPr>
        <w:ind w:left="14"/>
        <w:jc w:val="both"/>
        <w:rPr>
          <w:sz w:val="22"/>
          <w:szCs w:val="22"/>
          <w:lang w:val="lv-LV"/>
        </w:rPr>
      </w:pPr>
      <w:r w:rsidRPr="0099089B">
        <w:rPr>
          <w:sz w:val="22"/>
          <w:szCs w:val="22"/>
          <w:lang w:val="lv-LV"/>
        </w:rPr>
        <w:t>Šai garantijai ir piemērojami Starptautiskās Tirdzniecības un rūpniecības kameras Vienotie noteikumi par pieprasījumu garantijām Nr.758 (</w:t>
      </w:r>
      <w:r w:rsidRPr="0099089B">
        <w:rPr>
          <w:i/>
          <w:sz w:val="22"/>
          <w:szCs w:val="22"/>
          <w:lang w:val="lv-LV"/>
        </w:rPr>
        <w:t>„</w:t>
      </w:r>
      <w:proofErr w:type="spellStart"/>
      <w:r w:rsidRPr="0099089B">
        <w:rPr>
          <w:i/>
          <w:sz w:val="22"/>
          <w:szCs w:val="22"/>
          <w:lang w:val="lv-LV"/>
        </w:rPr>
        <w:t>The</w:t>
      </w:r>
      <w:proofErr w:type="spellEnd"/>
      <w:r w:rsidRPr="0099089B">
        <w:rPr>
          <w:i/>
          <w:sz w:val="22"/>
          <w:szCs w:val="22"/>
          <w:lang w:val="lv-LV"/>
        </w:rPr>
        <w:t xml:space="preserve"> ICC </w:t>
      </w:r>
      <w:proofErr w:type="spellStart"/>
      <w:r w:rsidRPr="0099089B">
        <w:rPr>
          <w:i/>
          <w:sz w:val="22"/>
          <w:szCs w:val="22"/>
          <w:lang w:val="lv-LV"/>
        </w:rPr>
        <w:t>Uniform</w:t>
      </w:r>
      <w:proofErr w:type="spellEnd"/>
      <w:r w:rsidRPr="0099089B">
        <w:rPr>
          <w:i/>
          <w:sz w:val="22"/>
          <w:szCs w:val="22"/>
          <w:lang w:val="lv-LV"/>
        </w:rPr>
        <w:t xml:space="preserve"> </w:t>
      </w:r>
      <w:proofErr w:type="spellStart"/>
      <w:r w:rsidRPr="0099089B">
        <w:rPr>
          <w:i/>
          <w:sz w:val="22"/>
          <w:szCs w:val="22"/>
          <w:lang w:val="lv-LV"/>
        </w:rPr>
        <w:t>Rules</w:t>
      </w:r>
      <w:proofErr w:type="spellEnd"/>
      <w:r w:rsidRPr="0099089B">
        <w:rPr>
          <w:i/>
          <w:sz w:val="22"/>
          <w:szCs w:val="22"/>
          <w:lang w:val="lv-LV"/>
        </w:rPr>
        <w:t xml:space="preserve"> </w:t>
      </w:r>
      <w:proofErr w:type="spellStart"/>
      <w:r w:rsidRPr="0099089B">
        <w:rPr>
          <w:i/>
          <w:sz w:val="22"/>
          <w:szCs w:val="22"/>
          <w:lang w:val="lv-LV"/>
        </w:rPr>
        <w:t>for</w:t>
      </w:r>
      <w:proofErr w:type="spellEnd"/>
      <w:r w:rsidRPr="0099089B">
        <w:rPr>
          <w:i/>
          <w:sz w:val="22"/>
          <w:szCs w:val="22"/>
          <w:lang w:val="lv-LV"/>
        </w:rPr>
        <w:t xml:space="preserve"> </w:t>
      </w:r>
      <w:proofErr w:type="spellStart"/>
      <w:r w:rsidRPr="0099089B">
        <w:rPr>
          <w:i/>
          <w:sz w:val="22"/>
          <w:szCs w:val="22"/>
          <w:lang w:val="lv-LV"/>
        </w:rPr>
        <w:t>Demand</w:t>
      </w:r>
      <w:proofErr w:type="spellEnd"/>
      <w:r w:rsidRPr="0099089B">
        <w:rPr>
          <w:i/>
          <w:sz w:val="22"/>
          <w:szCs w:val="22"/>
          <w:lang w:val="lv-LV"/>
        </w:rPr>
        <w:t xml:space="preserve"> </w:t>
      </w:r>
      <w:proofErr w:type="spellStart"/>
      <w:r w:rsidRPr="0099089B">
        <w:rPr>
          <w:i/>
          <w:sz w:val="22"/>
          <w:szCs w:val="22"/>
          <w:lang w:val="lv-LV"/>
        </w:rPr>
        <w:t>Guaranties</w:t>
      </w:r>
      <w:proofErr w:type="spellEnd"/>
      <w:r w:rsidRPr="0099089B">
        <w:rPr>
          <w:i/>
          <w:sz w:val="22"/>
          <w:szCs w:val="22"/>
          <w:lang w:val="lv-LV"/>
        </w:rPr>
        <w:t xml:space="preserve">”, ICC </w:t>
      </w:r>
      <w:proofErr w:type="spellStart"/>
      <w:r w:rsidRPr="0099089B">
        <w:rPr>
          <w:i/>
          <w:sz w:val="22"/>
          <w:szCs w:val="22"/>
          <w:lang w:val="lv-LV"/>
        </w:rPr>
        <w:t>Publication</w:t>
      </w:r>
      <w:proofErr w:type="spellEnd"/>
      <w:r w:rsidRPr="0099089B">
        <w:rPr>
          <w:i/>
          <w:sz w:val="22"/>
          <w:szCs w:val="22"/>
          <w:lang w:val="lv-LV"/>
        </w:rPr>
        <w:t xml:space="preserve"> No.758</w:t>
      </w:r>
      <w:r w:rsidRPr="0099089B">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6992C39A" w14:textId="77777777" w:rsidR="0031681C" w:rsidRPr="0099089B" w:rsidRDefault="0031681C" w:rsidP="0031681C">
      <w:pPr>
        <w:ind w:left="14"/>
        <w:jc w:val="both"/>
        <w:rPr>
          <w:sz w:val="22"/>
          <w:szCs w:val="22"/>
          <w:lang w:val="lv-LV"/>
        </w:rPr>
      </w:pPr>
    </w:p>
    <w:p w14:paraId="3E66CE4D" w14:textId="77777777" w:rsidR="0031681C" w:rsidRPr="0099089B" w:rsidRDefault="0031681C" w:rsidP="0031681C">
      <w:pPr>
        <w:pStyle w:val="Pamatteksts"/>
        <w:rPr>
          <w:sz w:val="22"/>
          <w:szCs w:val="22"/>
          <w:shd w:val="clear" w:color="auto" w:fill="D3D3D3"/>
          <w:lang w:val="lv-LV"/>
        </w:rPr>
      </w:pPr>
      <w:r w:rsidRPr="0099089B">
        <w:rPr>
          <w:sz w:val="22"/>
          <w:szCs w:val="22"/>
          <w:shd w:val="clear" w:color="auto" w:fill="D3D3D3"/>
          <w:lang w:val="lv-LV"/>
        </w:rPr>
        <w:t>&lt;</w:t>
      </w:r>
      <w:proofErr w:type="spellStart"/>
      <w:r w:rsidRPr="0099089B">
        <w:rPr>
          <w:sz w:val="22"/>
          <w:szCs w:val="22"/>
          <w:shd w:val="clear" w:color="auto" w:fill="D3D3D3"/>
          <w:lang w:val="lv-LV"/>
        </w:rPr>
        <w:t>Paraksttiesīgās</w:t>
      </w:r>
      <w:proofErr w:type="spellEnd"/>
      <w:r w:rsidRPr="0099089B">
        <w:rPr>
          <w:sz w:val="22"/>
          <w:szCs w:val="22"/>
          <w:shd w:val="clear" w:color="auto" w:fill="D3D3D3"/>
          <w:lang w:val="lv-LV"/>
        </w:rPr>
        <w:t xml:space="preserve"> personas amata nosaukums, vārds un uzvārds&gt;</w:t>
      </w:r>
    </w:p>
    <w:p w14:paraId="09053445" w14:textId="77777777" w:rsidR="0031681C" w:rsidRPr="0099089B" w:rsidRDefault="0031681C" w:rsidP="0031681C">
      <w:pPr>
        <w:pStyle w:val="Pamatteksts"/>
        <w:rPr>
          <w:sz w:val="22"/>
          <w:szCs w:val="22"/>
          <w:lang w:val="lv-LV"/>
        </w:rPr>
      </w:pPr>
      <w:r w:rsidRPr="0099089B">
        <w:rPr>
          <w:sz w:val="22"/>
          <w:szCs w:val="22"/>
          <w:shd w:val="clear" w:color="auto" w:fill="D3D3D3"/>
          <w:lang w:val="lv-LV"/>
        </w:rPr>
        <w:t>&lt;PARAKSTTIESĪGĀS PERSONAS PARAKSTS&gt;</w:t>
      </w:r>
    </w:p>
    <w:p w14:paraId="27B2FBCE" w14:textId="77777777" w:rsidR="0031681C" w:rsidRPr="0099089B" w:rsidRDefault="0031681C" w:rsidP="0031681C">
      <w:pPr>
        <w:ind w:left="14"/>
        <w:jc w:val="both"/>
        <w:rPr>
          <w:sz w:val="22"/>
          <w:szCs w:val="22"/>
          <w:lang w:val="lv-LV"/>
        </w:rPr>
      </w:pPr>
      <w:r w:rsidRPr="0099089B">
        <w:rPr>
          <w:sz w:val="22"/>
          <w:szCs w:val="22"/>
          <w:shd w:val="clear" w:color="auto" w:fill="D3D3D3"/>
          <w:lang w:val="lv-LV"/>
        </w:rPr>
        <w:t>&lt;KREDĪTIESTĀDES/APDROŠINĀŠANAS SABIEDRĪBAS ZĪMOGA NOSPIEDUMS&gt;</w:t>
      </w:r>
    </w:p>
    <w:p w14:paraId="1872E548" w14:textId="77777777" w:rsidR="0031681C" w:rsidRPr="0099089B" w:rsidRDefault="0031681C" w:rsidP="0031681C">
      <w:pPr>
        <w:spacing w:after="160" w:line="259" w:lineRule="auto"/>
        <w:rPr>
          <w:bCs/>
          <w:sz w:val="22"/>
          <w:szCs w:val="22"/>
          <w:lang w:val="lv-LV"/>
        </w:rPr>
      </w:pPr>
    </w:p>
    <w:p w14:paraId="0AD2ADA9" w14:textId="77777777" w:rsidR="0031681C" w:rsidRPr="0099089B" w:rsidRDefault="0031681C" w:rsidP="0031681C">
      <w:pPr>
        <w:rPr>
          <w:rStyle w:val="FontStyle15"/>
          <w:rFonts w:eastAsiaTheme="minorEastAsia"/>
          <w:sz w:val="22"/>
          <w:szCs w:val="22"/>
          <w:lang w:val="lv-LV"/>
        </w:rPr>
      </w:pPr>
      <w:r w:rsidRPr="0099089B">
        <w:rPr>
          <w:rStyle w:val="FontStyle15"/>
          <w:sz w:val="22"/>
          <w:szCs w:val="22"/>
          <w:lang w:val="lv-LV"/>
        </w:rPr>
        <w:br w:type="page"/>
      </w:r>
    </w:p>
    <w:p w14:paraId="4F5CF034"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r w:rsidRPr="00514D26">
        <w:rPr>
          <w:rStyle w:val="FontStyle15"/>
          <w:sz w:val="22"/>
          <w:szCs w:val="22"/>
          <w:highlight w:val="yellow"/>
          <w:lang w:val="lv-LV" w:eastAsia="lv-LV"/>
        </w:rPr>
        <w:lastRenderedPageBreak/>
        <w:t>_</w:t>
      </w:r>
      <w:r w:rsidRPr="0099089B">
        <w:rPr>
          <w:rStyle w:val="FontStyle15"/>
          <w:sz w:val="22"/>
          <w:szCs w:val="22"/>
          <w:lang w:val="lv-LV" w:eastAsia="lv-LV"/>
        </w:rPr>
        <w:t>.pielikums</w:t>
      </w:r>
    </w:p>
    <w:p w14:paraId="3B77E37E"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r w:rsidRPr="0099089B">
        <w:rPr>
          <w:rStyle w:val="FontStyle15"/>
          <w:sz w:val="22"/>
          <w:szCs w:val="22"/>
          <w:lang w:val="lv-LV" w:eastAsia="lv-LV"/>
        </w:rPr>
        <w:t>Avansa maksājuma nodrošinājuma veidne</w:t>
      </w:r>
    </w:p>
    <w:p w14:paraId="015F2222"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p>
    <w:p w14:paraId="39AD1F29" w14:textId="77777777" w:rsidR="0031681C" w:rsidRPr="0099089B" w:rsidRDefault="0031681C" w:rsidP="0031681C">
      <w:pPr>
        <w:pStyle w:val="Rindkopa"/>
        <w:jc w:val="right"/>
        <w:rPr>
          <w:rFonts w:ascii="Times New Roman" w:hAnsi="Times New Roman"/>
          <w:bCs/>
          <w:sz w:val="22"/>
          <w:szCs w:val="22"/>
        </w:rPr>
      </w:pPr>
      <w:r w:rsidRPr="0099089B">
        <w:rPr>
          <w:rFonts w:ascii="Times New Roman" w:hAnsi="Times New Roman"/>
          <w:bCs/>
          <w:sz w:val="22"/>
          <w:szCs w:val="22"/>
        </w:rPr>
        <w:t>SIA “Daugavpils ūdens”</w:t>
      </w:r>
    </w:p>
    <w:p w14:paraId="41913333"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Reģ.Nr.41503002432</w:t>
      </w:r>
    </w:p>
    <w:p w14:paraId="7A65FF85" w14:textId="77777777" w:rsidR="0031681C" w:rsidRPr="0099089B" w:rsidRDefault="0031681C" w:rsidP="0031681C">
      <w:pPr>
        <w:pStyle w:val="Rindkopa"/>
        <w:jc w:val="right"/>
        <w:rPr>
          <w:rFonts w:ascii="Times New Roman" w:hAnsi="Times New Roman"/>
          <w:b/>
          <w:sz w:val="22"/>
          <w:szCs w:val="22"/>
        </w:rPr>
      </w:pPr>
      <w:r w:rsidRPr="0099089B">
        <w:rPr>
          <w:rFonts w:ascii="Times New Roman" w:hAnsi="Times New Roman"/>
          <w:sz w:val="22"/>
          <w:szCs w:val="22"/>
        </w:rPr>
        <w:t>Ūdensvada iela 3, Daugavpils, LV-5401, Latvija</w:t>
      </w:r>
      <w:r w:rsidRPr="0099089B">
        <w:rPr>
          <w:rFonts w:ascii="Times New Roman" w:hAnsi="Times New Roman"/>
          <w:b/>
          <w:sz w:val="22"/>
          <w:szCs w:val="22"/>
        </w:rPr>
        <w:t xml:space="preserve"> </w:t>
      </w:r>
    </w:p>
    <w:p w14:paraId="360882E9" w14:textId="77777777" w:rsidR="0031681C" w:rsidRPr="0099089B" w:rsidRDefault="0031681C" w:rsidP="0031681C">
      <w:pPr>
        <w:pStyle w:val="Punkts"/>
        <w:numPr>
          <w:ilvl w:val="0"/>
          <w:numId w:val="0"/>
        </w:numPr>
        <w:ind w:left="851"/>
        <w:rPr>
          <w:sz w:val="22"/>
          <w:szCs w:val="22"/>
        </w:rPr>
      </w:pPr>
    </w:p>
    <w:p w14:paraId="7F92E634" w14:textId="77777777" w:rsidR="0031681C" w:rsidRPr="0099089B" w:rsidRDefault="0031681C" w:rsidP="0031681C">
      <w:pPr>
        <w:jc w:val="center"/>
        <w:rPr>
          <w:b/>
          <w:sz w:val="22"/>
          <w:szCs w:val="22"/>
          <w:lang w:val="lv-LV"/>
        </w:rPr>
      </w:pPr>
      <w:r w:rsidRPr="0099089B">
        <w:rPr>
          <w:b/>
          <w:sz w:val="22"/>
          <w:szCs w:val="22"/>
          <w:lang w:val="lv-LV"/>
        </w:rPr>
        <w:t>AVANSA MANKSĀJUMA NODROŠINĀJUMS</w:t>
      </w:r>
      <w:r w:rsidRPr="0099089B">
        <w:rPr>
          <w:sz w:val="22"/>
          <w:szCs w:val="22"/>
          <w:lang w:val="lv-LV"/>
        </w:rPr>
        <w:t xml:space="preserve"> </w:t>
      </w:r>
    </w:p>
    <w:p w14:paraId="4196569F" w14:textId="77777777" w:rsidR="0031681C" w:rsidRPr="0099089B" w:rsidRDefault="0031681C" w:rsidP="0031681C">
      <w:pPr>
        <w:rPr>
          <w:b/>
          <w:sz w:val="22"/>
          <w:szCs w:val="22"/>
          <w:lang w:val="lv-LV"/>
        </w:rPr>
      </w:pPr>
    </w:p>
    <w:p w14:paraId="3F85E3CF" w14:textId="77777777" w:rsidR="0031681C" w:rsidRPr="0099089B" w:rsidRDefault="0031681C" w:rsidP="0031681C">
      <w:pPr>
        <w:rPr>
          <w:b/>
          <w:sz w:val="22"/>
          <w:szCs w:val="22"/>
          <w:lang w:val="lv-LV"/>
        </w:rPr>
      </w:pPr>
      <w:r w:rsidRPr="0099089B">
        <w:rPr>
          <w:b/>
          <w:sz w:val="22"/>
          <w:szCs w:val="22"/>
          <w:lang w:val="lv-LV"/>
        </w:rPr>
        <w:t xml:space="preserve">Līguma </w:t>
      </w:r>
      <w:r w:rsidRPr="0099089B">
        <w:rPr>
          <w:b/>
          <w:sz w:val="22"/>
          <w:szCs w:val="22"/>
          <w:highlight w:val="lightGray"/>
          <w:lang w:val="lv-LV"/>
        </w:rPr>
        <w:t>„&lt;</w:t>
      </w:r>
      <w:smartTag w:uri="schemas-tilde-lv/tildestengine" w:element="veidnes">
        <w:smartTagPr>
          <w:attr w:name="text" w:val="Līguma"/>
          <w:attr w:name="id" w:val="-1"/>
          <w:attr w:name="baseform" w:val="līgum|s"/>
        </w:smartTagPr>
        <w:r w:rsidRPr="0099089B">
          <w:rPr>
            <w:b/>
            <w:sz w:val="22"/>
            <w:szCs w:val="22"/>
            <w:highlight w:val="lightGray"/>
            <w:lang w:val="lv-LV"/>
          </w:rPr>
          <w:t>Līguma</w:t>
        </w:r>
      </w:smartTag>
      <w:r w:rsidRPr="0099089B">
        <w:rPr>
          <w:b/>
          <w:sz w:val="22"/>
          <w:szCs w:val="22"/>
          <w:highlight w:val="lightGray"/>
          <w:lang w:val="lv-LV"/>
        </w:rPr>
        <w:t xml:space="preserve"> nosaukums&gt;</w:t>
      </w:r>
      <w:r w:rsidRPr="0099089B">
        <w:rPr>
          <w:b/>
          <w:sz w:val="22"/>
          <w:szCs w:val="22"/>
          <w:lang w:val="lv-LV"/>
        </w:rPr>
        <w:t>” (Nr.</w:t>
      </w:r>
      <w:r w:rsidRPr="0099089B">
        <w:rPr>
          <w:b/>
          <w:sz w:val="22"/>
          <w:szCs w:val="22"/>
          <w:highlight w:val="lightGray"/>
          <w:lang w:val="lv-LV"/>
        </w:rPr>
        <w:t>&lt;līguma numurs&gt;</w:t>
      </w:r>
      <w:r w:rsidRPr="0099089B">
        <w:rPr>
          <w:b/>
          <w:sz w:val="22"/>
          <w:szCs w:val="22"/>
          <w:lang w:val="lv-LV"/>
        </w:rPr>
        <w:t>) avansa maksājuma nodrošinājums</w:t>
      </w:r>
    </w:p>
    <w:p w14:paraId="0E815212" w14:textId="77777777" w:rsidR="0031681C" w:rsidRPr="0099089B" w:rsidRDefault="0031681C" w:rsidP="0031681C">
      <w:pPr>
        <w:rPr>
          <w:b/>
          <w:sz w:val="22"/>
          <w:szCs w:val="22"/>
          <w:lang w:val="lv-LV"/>
        </w:rPr>
      </w:pPr>
    </w:p>
    <w:p w14:paraId="12363629" w14:textId="77777777" w:rsidR="0031681C" w:rsidRPr="0099089B" w:rsidRDefault="0031681C" w:rsidP="0031681C">
      <w:pPr>
        <w:pStyle w:val="Vresteksts"/>
        <w:adjustRightInd w:val="0"/>
        <w:rPr>
          <w:rFonts w:ascii="Times New Roman" w:hAnsi="Times New Roman"/>
          <w:sz w:val="22"/>
          <w:szCs w:val="22"/>
          <w:lang w:val="lv-LV"/>
        </w:rPr>
      </w:pPr>
      <w:r w:rsidRPr="0099089B">
        <w:rPr>
          <w:rFonts w:ascii="Times New Roman" w:hAnsi="Times New Roman"/>
          <w:iCs/>
          <w:sz w:val="22"/>
          <w:szCs w:val="22"/>
          <w:highlight w:val="lightGray"/>
          <w:lang w:val="lv-LV"/>
        </w:rPr>
        <w:t>&lt;Vietas nosaukums&gt;</w:t>
      </w:r>
      <w:r w:rsidRPr="0099089B">
        <w:rPr>
          <w:rFonts w:ascii="Times New Roman" w:hAnsi="Times New Roman"/>
          <w:sz w:val="22"/>
          <w:szCs w:val="22"/>
          <w:lang w:val="lv-LV"/>
        </w:rPr>
        <w:t xml:space="preserve">, </w:t>
      </w:r>
      <w:r w:rsidRPr="0099089B">
        <w:rPr>
          <w:rFonts w:ascii="Times New Roman" w:hAnsi="Times New Roman"/>
          <w:iCs/>
          <w:sz w:val="22"/>
          <w:szCs w:val="22"/>
          <w:highlight w:val="lightGray"/>
          <w:lang w:val="lv-LV"/>
        </w:rPr>
        <w:t>&lt;gads&gt;</w:t>
      </w:r>
      <w:r w:rsidRPr="0099089B">
        <w:rPr>
          <w:rFonts w:ascii="Times New Roman" w:hAnsi="Times New Roman"/>
          <w:sz w:val="22"/>
          <w:szCs w:val="22"/>
          <w:lang w:val="lv-LV"/>
        </w:rPr>
        <w:t xml:space="preserve">.gada </w:t>
      </w:r>
      <w:r w:rsidRPr="0099089B">
        <w:rPr>
          <w:rFonts w:ascii="Times New Roman" w:hAnsi="Times New Roman"/>
          <w:iCs/>
          <w:sz w:val="22"/>
          <w:szCs w:val="22"/>
          <w:highlight w:val="lightGray"/>
          <w:lang w:val="lv-LV"/>
        </w:rPr>
        <w:t>&lt;datums&gt;</w:t>
      </w:r>
      <w:r w:rsidRPr="0099089B">
        <w:rPr>
          <w:rFonts w:ascii="Times New Roman" w:hAnsi="Times New Roman"/>
          <w:sz w:val="22"/>
          <w:szCs w:val="22"/>
          <w:lang w:val="lv-LV"/>
        </w:rPr>
        <w:t>.</w:t>
      </w:r>
      <w:r w:rsidRPr="0099089B">
        <w:rPr>
          <w:rFonts w:ascii="Times New Roman" w:hAnsi="Times New Roman"/>
          <w:iCs/>
          <w:sz w:val="22"/>
          <w:szCs w:val="22"/>
          <w:highlight w:val="lightGray"/>
          <w:lang w:val="lv-LV"/>
        </w:rPr>
        <w:t>&lt;mēnesis&gt;</w:t>
      </w:r>
    </w:p>
    <w:p w14:paraId="44C89085" w14:textId="77777777" w:rsidR="0031681C" w:rsidRPr="0099089B" w:rsidRDefault="0031681C" w:rsidP="0031681C">
      <w:pPr>
        <w:shd w:val="clear" w:color="auto" w:fill="FFFFFF"/>
        <w:ind w:left="23"/>
        <w:jc w:val="both"/>
        <w:rPr>
          <w:sz w:val="22"/>
          <w:szCs w:val="22"/>
          <w:lang w:val="lv-LV"/>
        </w:rPr>
      </w:pPr>
    </w:p>
    <w:p w14:paraId="5D5D1F0C" w14:textId="77777777" w:rsidR="0031681C" w:rsidRPr="0099089B" w:rsidRDefault="0031681C" w:rsidP="0031681C">
      <w:pPr>
        <w:shd w:val="clear" w:color="auto" w:fill="FFFFFF"/>
        <w:jc w:val="both"/>
        <w:rPr>
          <w:sz w:val="22"/>
          <w:szCs w:val="22"/>
          <w:lang w:val="lv-LV"/>
        </w:rPr>
      </w:pPr>
      <w:r w:rsidRPr="0099089B">
        <w:rPr>
          <w:sz w:val="22"/>
          <w:szCs w:val="22"/>
          <w:lang w:val="lv-LV"/>
        </w:rPr>
        <w:t xml:space="preserve">Mēs, </w:t>
      </w:r>
      <w:r w:rsidRPr="0099089B">
        <w:rPr>
          <w:sz w:val="22"/>
          <w:szCs w:val="22"/>
          <w:shd w:val="clear" w:color="auto" w:fill="D3D3D3"/>
          <w:lang w:val="lv-LV"/>
        </w:rPr>
        <w:t xml:space="preserve">&lt;kredītiestāde/ kredītiestādes filiāles/ ārvalsts kredītiestāde filiāles nosaukums, reģistrācijas numurs un adrese vai </w:t>
      </w:r>
      <w:r w:rsidRPr="0099089B">
        <w:rPr>
          <w:sz w:val="22"/>
          <w:szCs w:val="22"/>
          <w:highlight w:val="lightGray"/>
          <w:lang w:val="lv-LV"/>
        </w:rPr>
        <w:t>Apdrošināšanas sabiedrības/ārvalsts apdrošināšanas filiāles nosaukums,</w:t>
      </w:r>
      <w:r w:rsidRPr="0099089B">
        <w:rPr>
          <w:w w:val="99"/>
          <w:sz w:val="22"/>
          <w:szCs w:val="22"/>
          <w:highlight w:val="lightGray"/>
          <w:shd w:val="clear" w:color="auto" w:fill="BFBFBF"/>
          <w:lang w:val="lv-LV"/>
        </w:rPr>
        <w:t xml:space="preserve"> </w:t>
      </w:r>
      <w:r w:rsidRPr="0099089B">
        <w:rPr>
          <w:sz w:val="22"/>
          <w:szCs w:val="22"/>
          <w:highlight w:val="lightGray"/>
          <w:shd w:val="clear" w:color="auto" w:fill="BFBFBF"/>
          <w:lang w:val="lv-LV"/>
        </w:rPr>
        <w:t>reģistrācijas numu</w:t>
      </w:r>
      <w:r w:rsidRPr="0099089B">
        <w:rPr>
          <w:sz w:val="22"/>
          <w:szCs w:val="22"/>
          <w:highlight w:val="lightGray"/>
          <w:lang w:val="lv-LV"/>
        </w:rPr>
        <w:t>rs un adrese</w:t>
      </w:r>
      <w:r w:rsidRPr="0099089B">
        <w:rPr>
          <w:sz w:val="22"/>
          <w:szCs w:val="22"/>
          <w:shd w:val="clear" w:color="auto" w:fill="D3D3D3"/>
          <w:lang w:val="lv-LV"/>
        </w:rPr>
        <w:t>&gt;</w:t>
      </w:r>
      <w:r w:rsidRPr="0099089B">
        <w:rPr>
          <w:sz w:val="22"/>
          <w:szCs w:val="22"/>
          <w:lang w:val="lv-LV"/>
        </w:rPr>
        <w:t>,</w:t>
      </w:r>
      <w:r w:rsidRPr="0099089B">
        <w:rPr>
          <w:iCs/>
          <w:sz w:val="22"/>
          <w:szCs w:val="22"/>
          <w:lang w:val="lv-LV"/>
        </w:rPr>
        <w:t xml:space="preserve"> neatsaucami </w:t>
      </w:r>
      <w:r w:rsidRPr="0099089B">
        <w:rPr>
          <w:sz w:val="22"/>
          <w:szCs w:val="22"/>
          <w:lang w:val="lv-LV"/>
        </w:rPr>
        <w:t>apņemamies 5 darba dienu laikā no Pasūtītāja rakstiska pieprasījuma, kurā minēts, ka</w:t>
      </w:r>
    </w:p>
    <w:p w14:paraId="587CFC4E" w14:textId="77777777" w:rsidR="0031681C" w:rsidRPr="0099089B" w:rsidRDefault="0031681C" w:rsidP="0031681C">
      <w:pPr>
        <w:shd w:val="clear" w:color="auto" w:fill="FFFFFF"/>
        <w:ind w:left="23"/>
        <w:jc w:val="both"/>
        <w:rPr>
          <w:sz w:val="22"/>
          <w:szCs w:val="22"/>
          <w:lang w:val="lv-LV"/>
        </w:rPr>
      </w:pPr>
    </w:p>
    <w:p w14:paraId="4DE81A38" w14:textId="77777777" w:rsidR="0031681C" w:rsidRPr="0099089B" w:rsidRDefault="0031681C" w:rsidP="0031681C">
      <w:pPr>
        <w:pStyle w:val="Rindkopa"/>
        <w:ind w:left="0"/>
        <w:rPr>
          <w:rFonts w:ascii="Times New Roman" w:hAnsi="Times New Roman"/>
          <w:sz w:val="22"/>
          <w:szCs w:val="22"/>
          <w:highlight w:val="lightGray"/>
        </w:rPr>
      </w:pPr>
      <w:r w:rsidRPr="0099089B">
        <w:rPr>
          <w:rFonts w:ascii="Times New Roman" w:hAnsi="Times New Roman"/>
          <w:sz w:val="22"/>
          <w:szCs w:val="22"/>
          <w:highlight w:val="lightGray"/>
        </w:rPr>
        <w:t>&lt;Izpildītāja nosaukums&gt; &lt;reģistrācijas numurs&gt; &lt;adrese&gt;</w:t>
      </w:r>
      <w:r w:rsidRPr="0099089B">
        <w:rPr>
          <w:rFonts w:ascii="Times New Roman" w:hAnsi="Times New Roman"/>
          <w:sz w:val="22"/>
          <w:szCs w:val="22"/>
        </w:rPr>
        <w:t xml:space="preserve"> (turpmāk – Izpildītājs)</w:t>
      </w:r>
      <w:r w:rsidRPr="0099089B">
        <w:rPr>
          <w:sz w:val="22"/>
          <w:szCs w:val="22"/>
        </w:rPr>
        <w:t xml:space="preserve"> </w:t>
      </w:r>
    </w:p>
    <w:p w14:paraId="5C42C709" w14:textId="77777777" w:rsidR="0031681C" w:rsidRPr="0099089B" w:rsidRDefault="0031681C" w:rsidP="0031681C">
      <w:pPr>
        <w:shd w:val="clear" w:color="auto" w:fill="FFFFFF"/>
        <w:ind w:left="23"/>
        <w:jc w:val="both"/>
        <w:rPr>
          <w:sz w:val="22"/>
          <w:szCs w:val="22"/>
          <w:lang w:val="lv-LV"/>
        </w:rPr>
      </w:pPr>
    </w:p>
    <w:p w14:paraId="08DA854E" w14:textId="77777777" w:rsidR="0031681C" w:rsidRPr="0099089B" w:rsidRDefault="0031681C" w:rsidP="0031681C">
      <w:pPr>
        <w:shd w:val="clear" w:color="auto" w:fill="FFFFFF"/>
        <w:ind w:left="23"/>
        <w:jc w:val="both"/>
        <w:rPr>
          <w:sz w:val="22"/>
          <w:szCs w:val="22"/>
          <w:lang w:val="lv-LV"/>
        </w:rPr>
      </w:pPr>
      <w:r w:rsidRPr="0099089B">
        <w:rPr>
          <w:sz w:val="22"/>
          <w:szCs w:val="22"/>
          <w:lang w:val="lv-LV"/>
        </w:rPr>
        <w:t xml:space="preserve">nav atmaksājis avansa maksājumu saskaņā ar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iCs/>
          <w:sz w:val="22"/>
          <w:szCs w:val="22"/>
          <w:lang w:val="lv-LV"/>
        </w:rPr>
        <w:t xml:space="preserve"> noslēgtā l</w:t>
      </w:r>
      <w:r w:rsidRPr="0099089B">
        <w:rPr>
          <w:sz w:val="22"/>
          <w:szCs w:val="22"/>
          <w:lang w:val="lv-LV"/>
        </w:rPr>
        <w:t>īguma „</w:t>
      </w:r>
      <w:r w:rsidRPr="0099089B">
        <w:rPr>
          <w:sz w:val="22"/>
          <w:szCs w:val="22"/>
          <w:highlight w:val="lightGray"/>
          <w:lang w:val="lv-LV"/>
        </w:rPr>
        <w:t>&lt;</w:t>
      </w:r>
      <w:smartTag w:uri="schemas-tilde-lv/tildestengine" w:element="veidnes">
        <w:smartTagPr>
          <w:attr w:name="text" w:val="Līguma"/>
          <w:attr w:name="id" w:val="-1"/>
          <w:attr w:name="baseform" w:val="līgum|s"/>
        </w:smartTagPr>
        <w:r w:rsidRPr="0099089B">
          <w:rPr>
            <w:sz w:val="22"/>
            <w:szCs w:val="22"/>
            <w:highlight w:val="lightGray"/>
            <w:lang w:val="lv-LV"/>
          </w:rPr>
          <w:t>Līguma</w:t>
        </w:r>
      </w:smartTag>
      <w:r w:rsidRPr="0099089B">
        <w:rPr>
          <w:sz w:val="22"/>
          <w:szCs w:val="22"/>
          <w:highlight w:val="lightGray"/>
          <w:lang w:val="lv-LV"/>
        </w:rPr>
        <w:t xml:space="preserve"> nosaukums&gt;</w:t>
      </w:r>
      <w:r w:rsidRPr="0099089B">
        <w:rPr>
          <w:sz w:val="22"/>
          <w:szCs w:val="22"/>
          <w:lang w:val="lv-LV"/>
        </w:rPr>
        <w:t>” (Nr.</w:t>
      </w:r>
      <w:r w:rsidRPr="0099089B">
        <w:rPr>
          <w:sz w:val="22"/>
          <w:szCs w:val="22"/>
          <w:highlight w:val="lightGray"/>
          <w:lang w:val="lv-LV"/>
        </w:rPr>
        <w:t>&lt;līguma numurs&gt;</w:t>
      </w:r>
      <w:r w:rsidRPr="0099089B">
        <w:rPr>
          <w:sz w:val="22"/>
          <w:szCs w:val="22"/>
          <w:lang w:val="lv-LV"/>
        </w:rPr>
        <w:t xml:space="preserve">; turpmāk – </w:t>
      </w:r>
      <w:smartTag w:uri="schemas-tilde-lv/tildestengine" w:element="veidnes">
        <w:smartTagPr>
          <w:attr w:name="id" w:val="-1"/>
          <w:attr w:name="baseform" w:val="līgums"/>
          <w:attr w:name="text" w:val="līgums"/>
        </w:smartTagPr>
        <w:r w:rsidRPr="0099089B">
          <w:rPr>
            <w:sz w:val="22"/>
            <w:szCs w:val="22"/>
            <w:lang w:val="lv-LV"/>
          </w:rPr>
          <w:t>Līgums</w:t>
        </w:r>
      </w:smartTag>
      <w:r w:rsidRPr="0099089B">
        <w:rPr>
          <w:sz w:val="22"/>
          <w:szCs w:val="22"/>
          <w:lang w:val="lv-LV"/>
        </w:rPr>
        <w:t>) noteikumiem, tostarp nav pagarinājis šo nodrošinājumu (turpmāk – Garantija) gadījumā, ja 10 dienas pirms Garantijas beigu datuma Izpildītājs nav atmaksājis avansa maksājumu,</w:t>
      </w:r>
    </w:p>
    <w:p w14:paraId="4238BD6E" w14:textId="77777777" w:rsidR="0031681C" w:rsidRPr="0099089B" w:rsidRDefault="0031681C" w:rsidP="0031681C">
      <w:pPr>
        <w:shd w:val="clear" w:color="auto" w:fill="FFFFFF"/>
        <w:ind w:left="23"/>
        <w:jc w:val="both"/>
        <w:rPr>
          <w:sz w:val="22"/>
          <w:szCs w:val="22"/>
          <w:lang w:val="lv-LV"/>
        </w:rPr>
      </w:pPr>
    </w:p>
    <w:p w14:paraId="15C7F25D" w14:textId="77777777" w:rsidR="0031681C" w:rsidRPr="0099089B" w:rsidRDefault="0031681C" w:rsidP="0031681C">
      <w:pPr>
        <w:shd w:val="clear" w:color="auto" w:fill="FFFFFF"/>
        <w:ind w:left="23"/>
        <w:jc w:val="both"/>
        <w:rPr>
          <w:sz w:val="22"/>
          <w:szCs w:val="22"/>
          <w:lang w:val="lv-LV"/>
        </w:rPr>
      </w:pPr>
      <w:r w:rsidRPr="0099089B">
        <w:rPr>
          <w:sz w:val="22"/>
          <w:szCs w:val="22"/>
          <w:lang w:val="lv-LV"/>
        </w:rPr>
        <w:t xml:space="preserve">saņemšanas dienas, neprasot Pasūtītājam pamatot savu pieprasījumu, izmaksāt Pasūtītājam jebkuru tā pieprasīto summu, kas nepārsniedz </w:t>
      </w:r>
      <w:r w:rsidRPr="0099089B">
        <w:rPr>
          <w:iCs/>
          <w:sz w:val="22"/>
          <w:szCs w:val="22"/>
          <w:highlight w:val="lightGray"/>
          <w:lang w:val="lv-LV"/>
        </w:rPr>
        <w:t>&lt;summa cipariem&gt;</w:t>
      </w:r>
      <w:r w:rsidRPr="0099089B">
        <w:rPr>
          <w:sz w:val="22"/>
          <w:szCs w:val="22"/>
          <w:lang w:val="lv-LV"/>
        </w:rPr>
        <w:t xml:space="preserve"> EUR (</w:t>
      </w:r>
      <w:r w:rsidRPr="0099089B">
        <w:rPr>
          <w:iCs/>
          <w:sz w:val="22"/>
          <w:szCs w:val="22"/>
          <w:highlight w:val="lightGray"/>
          <w:lang w:val="lv-LV"/>
        </w:rPr>
        <w:t>&lt;summa vārdiem&gt;</w:t>
      </w:r>
      <w:r w:rsidRPr="0099089B">
        <w:rPr>
          <w:sz w:val="22"/>
          <w:szCs w:val="22"/>
          <w:lang w:val="lv-LV"/>
        </w:rPr>
        <w:t xml:space="preserve"> </w:t>
      </w:r>
      <w:r w:rsidRPr="0099089B">
        <w:rPr>
          <w:i/>
          <w:sz w:val="22"/>
          <w:szCs w:val="22"/>
          <w:lang w:val="lv-LV"/>
        </w:rPr>
        <w:t>euro</w:t>
      </w:r>
      <w:r w:rsidRPr="0099089B">
        <w:rPr>
          <w:sz w:val="22"/>
          <w:szCs w:val="22"/>
          <w:lang w:val="lv-LV"/>
        </w:rPr>
        <w:t>) (turpmāk – Garantijas summa)</w:t>
      </w:r>
      <w:r w:rsidRPr="0099089B">
        <w:rPr>
          <w:snapToGrid w:val="0"/>
          <w:sz w:val="22"/>
          <w:szCs w:val="22"/>
          <w:lang w:val="lv-LV"/>
        </w:rPr>
        <w:t>, maksājumu veicot</w:t>
      </w:r>
      <w:r w:rsidRPr="0099089B">
        <w:rPr>
          <w:sz w:val="22"/>
          <w:szCs w:val="22"/>
          <w:lang w:val="lv-LV"/>
        </w:rPr>
        <w:t xml:space="preserve"> uz pieprasījumā norādīto norēķinu kontu.</w:t>
      </w:r>
    </w:p>
    <w:p w14:paraId="32A9A59D" w14:textId="77777777" w:rsidR="0031681C" w:rsidRPr="0099089B" w:rsidRDefault="0031681C" w:rsidP="0031681C">
      <w:pPr>
        <w:shd w:val="clear" w:color="auto" w:fill="FFFFFF"/>
        <w:ind w:left="22"/>
        <w:jc w:val="both"/>
        <w:rPr>
          <w:sz w:val="22"/>
          <w:szCs w:val="22"/>
          <w:lang w:val="lv-LV"/>
        </w:rPr>
      </w:pPr>
    </w:p>
    <w:p w14:paraId="31434AFB" w14:textId="77777777" w:rsidR="0031681C" w:rsidRPr="0099089B" w:rsidRDefault="0031681C" w:rsidP="0031681C">
      <w:pPr>
        <w:shd w:val="clear" w:color="auto" w:fill="FFFFFF"/>
        <w:ind w:left="22"/>
        <w:jc w:val="both"/>
        <w:rPr>
          <w:sz w:val="22"/>
          <w:szCs w:val="22"/>
          <w:lang w:val="lv-LV"/>
        </w:rPr>
      </w:pPr>
      <w:r w:rsidRPr="0099089B">
        <w:rPr>
          <w:sz w:val="22"/>
          <w:szCs w:val="22"/>
          <w:lang w:val="lv-LV"/>
        </w:rPr>
        <w:t xml:space="preserve">Pasūtītāja pieprasījumam jābūt saņemtam iepriekš norādītajā adresē ne vēlāk kā Garantijas beigu datumā -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rStyle w:val="Vresatsauce"/>
          <w:rFonts w:eastAsia="Calibri"/>
          <w:iCs/>
          <w:sz w:val="22"/>
          <w:szCs w:val="22"/>
          <w:lang w:val="lv-LV"/>
        </w:rPr>
        <w:footnoteReference w:id="13"/>
      </w:r>
      <w:r w:rsidRPr="0099089B">
        <w:rPr>
          <w:sz w:val="22"/>
          <w:szCs w:val="22"/>
          <w:lang w:val="lv-LV"/>
        </w:rPr>
        <w:t>.</w:t>
      </w:r>
    </w:p>
    <w:p w14:paraId="7DA05BF1" w14:textId="77777777" w:rsidR="0031681C" w:rsidRPr="0099089B" w:rsidRDefault="0031681C" w:rsidP="0031681C">
      <w:pPr>
        <w:shd w:val="clear" w:color="auto" w:fill="FFFFFF"/>
        <w:ind w:left="14"/>
        <w:jc w:val="both"/>
        <w:rPr>
          <w:sz w:val="22"/>
          <w:szCs w:val="22"/>
          <w:lang w:val="lv-LV"/>
        </w:rPr>
      </w:pPr>
    </w:p>
    <w:p w14:paraId="0BF427D0" w14:textId="77777777" w:rsidR="0031681C" w:rsidRPr="0099089B" w:rsidRDefault="0031681C" w:rsidP="0031681C">
      <w:pPr>
        <w:pStyle w:val="BodyText21"/>
        <w:tabs>
          <w:tab w:val="left" w:pos="567"/>
        </w:tabs>
        <w:spacing w:line="240" w:lineRule="auto"/>
        <w:ind w:right="0"/>
        <w:rPr>
          <w:sz w:val="22"/>
          <w:szCs w:val="22"/>
          <w:lang w:eastAsia="en-US"/>
        </w:rPr>
      </w:pPr>
      <w:r w:rsidRPr="0099089B">
        <w:rPr>
          <w:sz w:val="22"/>
          <w:szCs w:val="22"/>
          <w:lang w:eastAsia="en-US"/>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30A80266" w14:textId="77777777" w:rsidR="0031681C" w:rsidRPr="0099089B" w:rsidRDefault="0031681C" w:rsidP="0031681C">
      <w:pPr>
        <w:pStyle w:val="BodyText21"/>
        <w:tabs>
          <w:tab w:val="left" w:pos="567"/>
        </w:tabs>
        <w:spacing w:line="240" w:lineRule="auto"/>
        <w:ind w:right="0"/>
        <w:rPr>
          <w:sz w:val="22"/>
          <w:szCs w:val="22"/>
        </w:rPr>
      </w:pPr>
    </w:p>
    <w:p w14:paraId="3870C07F" w14:textId="77777777" w:rsidR="0031681C" w:rsidRPr="0099089B" w:rsidRDefault="0031681C" w:rsidP="0031681C">
      <w:pPr>
        <w:pStyle w:val="BodyText21"/>
        <w:tabs>
          <w:tab w:val="left" w:pos="567"/>
        </w:tabs>
        <w:spacing w:line="240" w:lineRule="auto"/>
        <w:ind w:right="0"/>
        <w:rPr>
          <w:sz w:val="22"/>
          <w:szCs w:val="22"/>
        </w:rPr>
      </w:pPr>
      <w:r w:rsidRPr="0099089B">
        <w:rPr>
          <w:sz w:val="22"/>
          <w:szCs w:val="22"/>
        </w:rPr>
        <w:t>Mēs apņemamies nekavējoties rakstiski informēt Pasūtītāju par apdrošināšanas līguma, kas noslēgts starp mums un Izpildītāju, izbeigšanu, darbības apturēšanu un atjaunošanu (</w:t>
      </w:r>
      <w:r w:rsidRPr="0099089B">
        <w:rPr>
          <w:i/>
          <w:sz w:val="22"/>
          <w:szCs w:val="22"/>
        </w:rPr>
        <w:t>ja Izpildītājs iesniedz apdrošināšanas sabiedrības garantiju</w:t>
      </w:r>
      <w:r w:rsidRPr="0099089B">
        <w:rPr>
          <w:sz w:val="22"/>
          <w:szCs w:val="22"/>
        </w:rPr>
        <w:t>).</w:t>
      </w:r>
    </w:p>
    <w:p w14:paraId="58959FE0" w14:textId="77777777" w:rsidR="0031681C" w:rsidRPr="0099089B" w:rsidRDefault="0031681C" w:rsidP="0031681C">
      <w:pPr>
        <w:shd w:val="clear" w:color="auto" w:fill="FFFFFF"/>
        <w:ind w:left="14"/>
        <w:jc w:val="both"/>
        <w:rPr>
          <w:sz w:val="22"/>
          <w:szCs w:val="22"/>
          <w:lang w:val="lv-LV"/>
        </w:rPr>
      </w:pPr>
    </w:p>
    <w:p w14:paraId="7F23491C" w14:textId="77777777" w:rsidR="0031681C" w:rsidRPr="0099089B" w:rsidRDefault="0031681C" w:rsidP="0031681C">
      <w:pPr>
        <w:shd w:val="clear" w:color="auto" w:fill="FFFFFF"/>
        <w:ind w:left="14"/>
        <w:jc w:val="both"/>
        <w:rPr>
          <w:sz w:val="22"/>
          <w:szCs w:val="22"/>
          <w:lang w:val="lv-LV"/>
        </w:rPr>
      </w:pPr>
      <w:r w:rsidRPr="0099089B">
        <w:rPr>
          <w:sz w:val="22"/>
          <w:szCs w:val="22"/>
          <w:lang w:val="lv-LV"/>
        </w:rPr>
        <w:t>Šai garantijai ir piemērojami Starptautiskās Tirdzniecības un rūpniecības kameras Vienotie noteikumi par pieprasījumu garantijām Nr.758 (</w:t>
      </w:r>
      <w:r w:rsidRPr="0099089B">
        <w:rPr>
          <w:i/>
          <w:sz w:val="22"/>
          <w:szCs w:val="22"/>
          <w:lang w:val="lv-LV"/>
        </w:rPr>
        <w:t>„</w:t>
      </w:r>
      <w:proofErr w:type="spellStart"/>
      <w:r w:rsidRPr="0099089B">
        <w:rPr>
          <w:i/>
          <w:sz w:val="22"/>
          <w:szCs w:val="22"/>
          <w:lang w:val="lv-LV"/>
        </w:rPr>
        <w:t>The</w:t>
      </w:r>
      <w:proofErr w:type="spellEnd"/>
      <w:r w:rsidRPr="0099089B">
        <w:rPr>
          <w:i/>
          <w:sz w:val="22"/>
          <w:szCs w:val="22"/>
          <w:lang w:val="lv-LV"/>
        </w:rPr>
        <w:t xml:space="preserve"> ICC </w:t>
      </w:r>
      <w:proofErr w:type="spellStart"/>
      <w:r w:rsidRPr="0099089B">
        <w:rPr>
          <w:i/>
          <w:sz w:val="22"/>
          <w:szCs w:val="22"/>
          <w:lang w:val="lv-LV"/>
        </w:rPr>
        <w:t>Uniform</w:t>
      </w:r>
      <w:proofErr w:type="spellEnd"/>
      <w:r w:rsidRPr="0099089B">
        <w:rPr>
          <w:i/>
          <w:sz w:val="22"/>
          <w:szCs w:val="22"/>
          <w:lang w:val="lv-LV"/>
        </w:rPr>
        <w:t xml:space="preserve"> </w:t>
      </w:r>
      <w:proofErr w:type="spellStart"/>
      <w:r w:rsidRPr="0099089B">
        <w:rPr>
          <w:i/>
          <w:sz w:val="22"/>
          <w:szCs w:val="22"/>
          <w:lang w:val="lv-LV"/>
        </w:rPr>
        <w:t>Rules</w:t>
      </w:r>
      <w:proofErr w:type="spellEnd"/>
      <w:r w:rsidRPr="0099089B">
        <w:rPr>
          <w:i/>
          <w:sz w:val="22"/>
          <w:szCs w:val="22"/>
          <w:lang w:val="lv-LV"/>
        </w:rPr>
        <w:t xml:space="preserve"> </w:t>
      </w:r>
      <w:proofErr w:type="spellStart"/>
      <w:r w:rsidRPr="0099089B">
        <w:rPr>
          <w:i/>
          <w:sz w:val="22"/>
          <w:szCs w:val="22"/>
          <w:lang w:val="lv-LV"/>
        </w:rPr>
        <w:t>for</w:t>
      </w:r>
      <w:proofErr w:type="spellEnd"/>
      <w:r w:rsidRPr="0099089B">
        <w:rPr>
          <w:i/>
          <w:sz w:val="22"/>
          <w:szCs w:val="22"/>
          <w:lang w:val="lv-LV"/>
        </w:rPr>
        <w:t xml:space="preserve"> </w:t>
      </w:r>
      <w:proofErr w:type="spellStart"/>
      <w:r w:rsidRPr="0099089B">
        <w:rPr>
          <w:i/>
          <w:sz w:val="22"/>
          <w:szCs w:val="22"/>
          <w:lang w:val="lv-LV"/>
        </w:rPr>
        <w:t>Demand</w:t>
      </w:r>
      <w:proofErr w:type="spellEnd"/>
      <w:r w:rsidRPr="0099089B">
        <w:rPr>
          <w:i/>
          <w:sz w:val="22"/>
          <w:szCs w:val="22"/>
          <w:lang w:val="lv-LV"/>
        </w:rPr>
        <w:t xml:space="preserve"> </w:t>
      </w:r>
      <w:proofErr w:type="spellStart"/>
      <w:r w:rsidRPr="0099089B">
        <w:rPr>
          <w:i/>
          <w:sz w:val="22"/>
          <w:szCs w:val="22"/>
          <w:lang w:val="lv-LV"/>
        </w:rPr>
        <w:t>Guaranties</w:t>
      </w:r>
      <w:proofErr w:type="spellEnd"/>
      <w:r w:rsidRPr="0099089B">
        <w:rPr>
          <w:i/>
          <w:sz w:val="22"/>
          <w:szCs w:val="22"/>
          <w:lang w:val="lv-LV"/>
        </w:rPr>
        <w:t xml:space="preserve">”, ICC </w:t>
      </w:r>
      <w:proofErr w:type="spellStart"/>
      <w:r w:rsidRPr="0099089B">
        <w:rPr>
          <w:i/>
          <w:sz w:val="22"/>
          <w:szCs w:val="22"/>
          <w:lang w:val="lv-LV"/>
        </w:rPr>
        <w:t>Publication</w:t>
      </w:r>
      <w:proofErr w:type="spellEnd"/>
      <w:r w:rsidRPr="0099089B">
        <w:rPr>
          <w:i/>
          <w:sz w:val="22"/>
          <w:szCs w:val="22"/>
          <w:lang w:val="lv-LV"/>
        </w:rPr>
        <w:t xml:space="preserve"> No.758</w:t>
      </w:r>
      <w:r w:rsidRPr="0099089B">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07B8B73A" w14:textId="77777777" w:rsidR="0031681C" w:rsidRPr="0099089B" w:rsidRDefault="0031681C" w:rsidP="0031681C">
      <w:pPr>
        <w:pStyle w:val="Pamatteksts"/>
        <w:rPr>
          <w:sz w:val="22"/>
          <w:szCs w:val="22"/>
          <w:shd w:val="clear" w:color="auto" w:fill="D3D3D3"/>
          <w:lang w:val="lv-LV"/>
        </w:rPr>
      </w:pPr>
    </w:p>
    <w:p w14:paraId="5459EFE1" w14:textId="77777777" w:rsidR="0031681C" w:rsidRPr="0099089B" w:rsidRDefault="0031681C" w:rsidP="0031681C">
      <w:pPr>
        <w:pStyle w:val="Pamatteksts"/>
        <w:rPr>
          <w:sz w:val="22"/>
          <w:szCs w:val="22"/>
          <w:shd w:val="clear" w:color="auto" w:fill="D3D3D3"/>
          <w:lang w:val="lv-LV"/>
        </w:rPr>
      </w:pPr>
      <w:r w:rsidRPr="0099089B">
        <w:rPr>
          <w:sz w:val="22"/>
          <w:szCs w:val="22"/>
          <w:shd w:val="clear" w:color="auto" w:fill="D3D3D3"/>
          <w:lang w:val="lv-LV"/>
        </w:rPr>
        <w:t>&lt;</w:t>
      </w:r>
      <w:proofErr w:type="spellStart"/>
      <w:r w:rsidRPr="0099089B">
        <w:rPr>
          <w:sz w:val="22"/>
          <w:szCs w:val="22"/>
          <w:shd w:val="clear" w:color="auto" w:fill="D3D3D3"/>
          <w:lang w:val="lv-LV"/>
        </w:rPr>
        <w:t>Paraksttiesīgās</w:t>
      </w:r>
      <w:proofErr w:type="spellEnd"/>
      <w:r w:rsidRPr="0099089B">
        <w:rPr>
          <w:sz w:val="22"/>
          <w:szCs w:val="22"/>
          <w:shd w:val="clear" w:color="auto" w:fill="D3D3D3"/>
          <w:lang w:val="lv-LV"/>
        </w:rPr>
        <w:t xml:space="preserve"> personas amata nosaukums, vārds un uzvārds&gt;</w:t>
      </w:r>
    </w:p>
    <w:p w14:paraId="19547357" w14:textId="77777777" w:rsidR="0031681C" w:rsidRPr="0099089B" w:rsidRDefault="0031681C" w:rsidP="0031681C">
      <w:pPr>
        <w:pStyle w:val="Pamatteksts"/>
        <w:rPr>
          <w:sz w:val="22"/>
          <w:szCs w:val="22"/>
          <w:lang w:val="lv-LV"/>
        </w:rPr>
      </w:pPr>
      <w:r w:rsidRPr="0099089B">
        <w:rPr>
          <w:sz w:val="22"/>
          <w:szCs w:val="22"/>
          <w:shd w:val="clear" w:color="auto" w:fill="D3D3D3"/>
          <w:lang w:val="lv-LV"/>
        </w:rPr>
        <w:t>&lt;PARAKSTTIESĪGĀS PERSONAS PARAKSTS&gt;</w:t>
      </w:r>
    </w:p>
    <w:p w14:paraId="57D999F6" w14:textId="77777777" w:rsidR="0031681C" w:rsidRPr="0099089B" w:rsidRDefault="0031681C" w:rsidP="0031681C">
      <w:pPr>
        <w:spacing w:after="160" w:line="259" w:lineRule="auto"/>
        <w:rPr>
          <w:b/>
          <w:iCs/>
          <w:sz w:val="22"/>
          <w:szCs w:val="22"/>
          <w:lang w:val="lv-LV"/>
        </w:rPr>
      </w:pPr>
      <w:r w:rsidRPr="0099089B">
        <w:rPr>
          <w:sz w:val="22"/>
          <w:szCs w:val="22"/>
          <w:shd w:val="clear" w:color="auto" w:fill="D3D3D3"/>
          <w:lang w:val="lv-LV"/>
        </w:rPr>
        <w:t>&lt;KREDĪTIESTĀDES/APDROŠINĀŠANAS SABIEDRĪBAS ZĪMOGA NOSPIEDUMS</w:t>
      </w:r>
    </w:p>
    <w:p w14:paraId="51F44589"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231C8A70"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18F7B339"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71A33E96" w14:textId="77777777" w:rsidR="0031681C" w:rsidRPr="0099089B" w:rsidRDefault="0031681C" w:rsidP="0031681C">
      <w:pPr>
        <w:spacing w:after="160" w:line="259" w:lineRule="auto"/>
        <w:rPr>
          <w:bCs/>
          <w:sz w:val="22"/>
          <w:szCs w:val="22"/>
          <w:lang w:val="lv-LV" w:eastAsia="lv-LV"/>
        </w:rPr>
      </w:pPr>
    </w:p>
    <w:p w14:paraId="1625278E" w14:textId="77777777" w:rsidR="00CC55D9" w:rsidRPr="00A01FE1" w:rsidRDefault="00CC55D9" w:rsidP="0070625B">
      <w:pPr>
        <w:spacing w:after="160" w:line="259" w:lineRule="auto"/>
        <w:rPr>
          <w:bCs/>
          <w:sz w:val="22"/>
          <w:szCs w:val="22"/>
          <w:lang w:val="lv-LV" w:eastAsia="lv-LV"/>
        </w:rPr>
      </w:pPr>
    </w:p>
    <w:sectPr w:rsidR="00CC55D9" w:rsidRPr="00A01FE1" w:rsidSect="00A66BC2">
      <w:pgSz w:w="11907" w:h="16840" w:code="9"/>
      <w:pgMar w:top="993"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B06FF" w14:textId="77777777" w:rsidR="00475774" w:rsidRDefault="00475774" w:rsidP="00B50CBF">
      <w:r>
        <w:separator/>
      </w:r>
    </w:p>
  </w:endnote>
  <w:endnote w:type="continuationSeparator" w:id="0">
    <w:p w14:paraId="02D53229" w14:textId="77777777" w:rsidR="00475774" w:rsidRDefault="00475774"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07D4F" w14:textId="77777777" w:rsidR="002614CD" w:rsidRDefault="0031402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2614CD" w:rsidRDefault="002614C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4557956"/>
      <w:docPartObj>
        <w:docPartGallery w:val="Page Numbers (Bottom of Page)"/>
        <w:docPartUnique/>
      </w:docPartObj>
    </w:sdtPr>
    <w:sdtEndPr/>
    <w:sdtContent>
      <w:p w14:paraId="3A219E12" w14:textId="77777777" w:rsidR="002614CD" w:rsidRDefault="00314020">
        <w:pPr>
          <w:pStyle w:val="Kjene"/>
          <w:jc w:val="right"/>
        </w:pPr>
        <w:r>
          <w:fldChar w:fldCharType="begin"/>
        </w:r>
        <w:r>
          <w:instrText>PAGE   \* MERGEFORMAT</w:instrText>
        </w:r>
        <w:r>
          <w:fldChar w:fldCharType="separate"/>
        </w:r>
        <w:r>
          <w:rPr>
            <w:lang w:val="lv-LV"/>
          </w:rPr>
          <w:t>2</w:t>
        </w:r>
        <w:r>
          <w:fldChar w:fldCharType="end"/>
        </w:r>
      </w:p>
    </w:sdtContent>
  </w:sdt>
  <w:p w14:paraId="36B9E9FD" w14:textId="77777777" w:rsidR="002614CD" w:rsidRPr="00803C7E" w:rsidRDefault="00314020" w:rsidP="00513187">
    <w:pPr>
      <w:pStyle w:val="Kjene"/>
      <w:tabs>
        <w:tab w:val="left" w:pos="2642"/>
      </w:tabs>
      <w:rPr>
        <w:rStyle w:val="Lappusesnumurs"/>
      </w:rPr>
    </w:pPr>
    <w:r>
      <w:rPr>
        <w:rStyle w:val="Lappusesnumurs"/>
      </w:rPr>
      <w:tab/>
    </w:r>
    <w:r>
      <w:rPr>
        <w:rStyle w:val="Lappusesnumur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136DA" w14:textId="77777777" w:rsidR="00475774" w:rsidRDefault="00475774" w:rsidP="00B50CBF">
      <w:r>
        <w:separator/>
      </w:r>
    </w:p>
  </w:footnote>
  <w:footnote w:type="continuationSeparator" w:id="0">
    <w:p w14:paraId="64DD13A8" w14:textId="77777777" w:rsidR="00475774" w:rsidRDefault="00475774" w:rsidP="00B50CBF">
      <w:r>
        <w:continuationSeparator/>
      </w:r>
    </w:p>
  </w:footnote>
  <w:footnote w:id="1">
    <w:p w14:paraId="39954389" w14:textId="77777777" w:rsidR="00B50CBF" w:rsidRDefault="00B50CBF" w:rsidP="00B50CBF">
      <w:pPr>
        <w:pStyle w:val="Vresteksts"/>
        <w:jc w:val="both"/>
      </w:pPr>
      <w:r w:rsidRPr="009A2C08">
        <w:rPr>
          <w:rStyle w:val="Vresatsauce"/>
          <w:rFonts w:ascii="Times New Roman" w:hAnsi="Times New Roman"/>
          <w:sz w:val="18"/>
          <w:szCs w:val="18"/>
        </w:rPr>
        <w:footnoteRef/>
      </w:r>
      <w:r w:rsidRPr="009A2C08">
        <w:rPr>
          <w:rFonts w:ascii="Times New Roman" w:hAnsi="Times New Roman"/>
          <w:sz w:val="18"/>
          <w:szCs w:val="18"/>
        </w:rPr>
        <w:t xml:space="preserve"> Informāciju par to, kā ieinteresētais piegādātājs var reģistrēties par </w:t>
      </w:r>
      <w:r w:rsidRPr="000C5B63">
        <w:rPr>
          <w:rFonts w:ascii="Times New Roman" w:hAnsi="Times New Roman"/>
          <w:sz w:val="18"/>
          <w:szCs w:val="18"/>
          <w:lang w:val="lv-LV"/>
        </w:rPr>
        <w:t>nolikuma</w:t>
      </w:r>
      <w:r w:rsidRPr="009A2C08">
        <w:rPr>
          <w:rFonts w:ascii="Times New Roman" w:hAnsi="Times New Roman"/>
          <w:sz w:val="18"/>
          <w:szCs w:val="18"/>
        </w:rPr>
        <w:t xml:space="preserve"> saņēmēju sk.</w:t>
      </w:r>
      <w:r w:rsidRPr="009A2C08">
        <w:rPr>
          <w:rFonts w:ascii="Times New Roman" w:hAnsi="Times New Roman"/>
          <w:color w:val="FF0000"/>
          <w:sz w:val="18"/>
          <w:szCs w:val="18"/>
          <w:lang w:val="en-US"/>
        </w:rPr>
        <w:t xml:space="preserve"> </w:t>
      </w:r>
      <w:hyperlink r:id="rId1" w:history="1">
        <w:r w:rsidRPr="009A2C08">
          <w:rPr>
            <w:rFonts w:ascii="Times New Roman" w:hAnsi="Times New Roman"/>
            <w:color w:val="0000FF"/>
            <w:sz w:val="18"/>
            <w:szCs w:val="18"/>
            <w:u w:val="single"/>
            <w:lang w:val="en-US"/>
          </w:rPr>
          <w:t>https://www.eis.gov.lv/EIS/Publications/PublicationView.aspx?PublicationId=883</w:t>
        </w:r>
      </w:hyperlink>
    </w:p>
  </w:footnote>
  <w:footnote w:id="2">
    <w:p w14:paraId="2E4CA521" w14:textId="77777777" w:rsidR="00B50CBF" w:rsidRPr="00737A4D" w:rsidRDefault="00B50CBF"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hyperlink r:id="rId2" w:history="1">
        <w:r w:rsidRPr="00821211">
          <w:rPr>
            <w:rStyle w:val="Hipersaite"/>
            <w:rFonts w:ascii="Times New Roman" w:hAnsi="Times New Roman"/>
            <w:sz w:val="18"/>
            <w:szCs w:val="18"/>
          </w:rPr>
          <w:t>https://www.iub.gov.lv/lv/skaidrojums-mazie-un-videjie-uznemumi</w:t>
        </w:r>
      </w:hyperlink>
      <w:r w:rsidRPr="00821211">
        <w:rPr>
          <w:rFonts w:ascii="Times New Roman" w:hAnsi="Times New Roman"/>
          <w:sz w:val="18"/>
          <w:szCs w:val="18"/>
          <w:lang w:val="lv-LV"/>
        </w:rPr>
        <w:t xml:space="preserve"> “Skaidrojums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3">
    <w:p w14:paraId="77574920" w14:textId="77777777" w:rsidR="006C08D9" w:rsidRDefault="006C08D9" w:rsidP="006C08D9">
      <w:pPr>
        <w:pStyle w:val="Footnote0"/>
        <w:shd w:val="clear" w:color="auto" w:fill="auto"/>
        <w:tabs>
          <w:tab w:val="left" w:pos="275"/>
        </w:tabs>
        <w:ind w:firstLine="160"/>
      </w:pPr>
      <w:r w:rsidRPr="00CA6551">
        <w:rPr>
          <w:color w:val="000000"/>
          <w:sz w:val="7"/>
          <w:szCs w:val="7"/>
          <w:vertAlign w:val="superscript"/>
          <w:lang w:eastAsia="lv-LV" w:bidi="lv-LV"/>
        </w:rPr>
        <w:footnoteRef/>
      </w:r>
      <w:r w:rsidRPr="00CA6551">
        <w:rPr>
          <w:color w:val="000000"/>
          <w:sz w:val="7"/>
          <w:szCs w:val="7"/>
          <w:lang w:eastAsia="lv-LV" w:bidi="lv-LV"/>
        </w:rPr>
        <w:tab/>
      </w:r>
      <w:r w:rsidRPr="00CA6551">
        <w:rPr>
          <w:color w:val="000000"/>
          <w:sz w:val="14"/>
          <w:szCs w:val="14"/>
          <w:lang w:eastAsia="lv-LV" w:bidi="lv-LV"/>
        </w:rPr>
        <w:t>Ja Finanšu piedāvājumā ir konstatētas aritmētiskās kļūdas, vērā ņem pareizi aprēķināto summu.</w:t>
      </w:r>
    </w:p>
  </w:footnote>
  <w:footnote w:id="4">
    <w:p w14:paraId="183D7147" w14:textId="33696B4E" w:rsidR="003C313F" w:rsidRPr="001F632D" w:rsidRDefault="003C313F">
      <w:pPr>
        <w:pStyle w:val="Vresteksts"/>
        <w:rPr>
          <w:rFonts w:ascii="Times New Roman" w:hAnsi="Times New Roman"/>
          <w:sz w:val="16"/>
          <w:szCs w:val="16"/>
          <w:lang w:val="lv-LV"/>
        </w:rPr>
      </w:pPr>
      <w:r w:rsidRPr="001F632D">
        <w:rPr>
          <w:rStyle w:val="Vresatsauce"/>
          <w:rFonts w:ascii="Times New Roman" w:hAnsi="Times New Roman"/>
          <w:sz w:val="16"/>
          <w:szCs w:val="16"/>
        </w:rPr>
        <w:footnoteRef/>
      </w:r>
      <w:r w:rsidRPr="001F632D">
        <w:rPr>
          <w:rFonts w:ascii="Times New Roman" w:hAnsi="Times New Roman"/>
          <w:sz w:val="16"/>
          <w:szCs w:val="16"/>
        </w:rPr>
        <w:t xml:space="preserve"> </w:t>
      </w:r>
      <w:r w:rsidRPr="001F632D">
        <w:rPr>
          <w:rFonts w:ascii="Times New Roman" w:hAnsi="Times New Roman"/>
          <w:sz w:val="16"/>
          <w:szCs w:val="16"/>
        </w:rPr>
        <w:t xml:space="preserve">Skaidrojums "Mikro, mazie un vidējie uzņēmumi", pieejams: </w:t>
      </w:r>
      <w:hyperlink r:id="rId3" w:history="1">
        <w:r w:rsidRPr="001F632D">
          <w:rPr>
            <w:rStyle w:val="Hipersaite"/>
            <w:rFonts w:ascii="Times New Roman" w:hAnsi="Times New Roman"/>
            <w:sz w:val="16"/>
            <w:szCs w:val="16"/>
          </w:rPr>
          <w:t>https://www.iub.gov.lv/lv/skaidrojums-mikro-mazie-un-videjie-uznemumi-mvu</w:t>
        </w:r>
      </w:hyperlink>
      <w:r w:rsidRPr="001F632D">
        <w:rPr>
          <w:rFonts w:ascii="Times New Roman" w:hAnsi="Times New Roman"/>
          <w:sz w:val="16"/>
          <w:szCs w:val="16"/>
        </w:rPr>
        <w:t xml:space="preserve"> </w:t>
      </w:r>
    </w:p>
  </w:footnote>
  <w:footnote w:id="5">
    <w:p w14:paraId="4D67ABF8" w14:textId="77777777" w:rsidR="00B50CBF" w:rsidRPr="00770497" w:rsidRDefault="00B50CBF"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0D859770" w14:textId="77777777" w:rsidR="00551F71" w:rsidRPr="000C421C" w:rsidRDefault="00551F71" w:rsidP="00551F71">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w:t>
      </w:r>
      <w:r w:rsidRPr="000C421C">
        <w:rPr>
          <w:rFonts w:ascii="Times New Roman" w:hAnsi="Times New Roman"/>
          <w:sz w:val="14"/>
          <w:szCs w:val="14"/>
        </w:rPr>
        <w:t>Uzņēmumam ir izšķirošā ietekme sabiedrībā uz līdzdalības pamata, ja pastāv vismaz viens no šādiem apstākļiem:</w:t>
      </w:r>
    </w:p>
    <w:p w14:paraId="590F67CC"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3F0DDB38"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19FD295"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3B5E4C6F"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2BA721E8" w14:textId="77777777" w:rsidR="00551F71" w:rsidRPr="000C421C" w:rsidRDefault="00551F71" w:rsidP="00551F71">
      <w:pPr>
        <w:pStyle w:val="Vresteksts"/>
        <w:jc w:val="both"/>
        <w:rPr>
          <w:lang w:val="lv-LV"/>
        </w:rPr>
      </w:pPr>
      <w:r w:rsidRPr="000C421C">
        <w:rPr>
          <w:rFonts w:ascii="Times New Roman" w:hAnsi="Times New Roman"/>
          <w:sz w:val="14"/>
          <w:szCs w:val="14"/>
        </w:rPr>
        <w:t xml:space="preserve"> </w:t>
      </w:r>
      <w:hyperlink r:id="rId4" w:history="1">
        <w:r w:rsidRPr="00052A71">
          <w:rPr>
            <w:rStyle w:val="Hipersaite"/>
            <w:rFonts w:ascii="Times New Roman" w:hAnsi="Times New Roman"/>
            <w:sz w:val="14"/>
            <w:szCs w:val="14"/>
          </w:rPr>
          <w:t>https://likumi.lv/ta/id/4423-koncernu-likums</w:t>
        </w:r>
      </w:hyperlink>
      <w:r>
        <w:rPr>
          <w:rFonts w:ascii="Times New Roman" w:hAnsi="Times New Roman"/>
          <w:sz w:val="14"/>
          <w:szCs w:val="14"/>
        </w:rPr>
        <w:t xml:space="preserve"> </w:t>
      </w:r>
    </w:p>
  </w:footnote>
  <w:footnote w:id="7">
    <w:p w14:paraId="6E0C3BCD" w14:textId="57DD69A4" w:rsidR="00A01FE1" w:rsidRPr="00A01FE1" w:rsidRDefault="00A01FE1"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8">
    <w:p w14:paraId="5E122C3D" w14:textId="77777777" w:rsidR="006A406C" w:rsidRDefault="006A406C"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w:t>
      </w:r>
      <w:r w:rsidRPr="00186F06">
        <w:rPr>
          <w:rFonts w:ascii="Times New Roman" w:hAnsi="Times New Roman"/>
          <w:sz w:val="16"/>
          <w:szCs w:val="16"/>
        </w:rPr>
        <w:t xml:space="preserve">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186F06" w:rsidRPr="00186F06" w:rsidRDefault="00186F06"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6A406C" w:rsidRDefault="006A406C"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w:t>
      </w:r>
      <w:r w:rsidRPr="00186F06">
        <w:rPr>
          <w:rFonts w:ascii="Times New Roman" w:hAnsi="Times New Roman"/>
          <w:sz w:val="16"/>
          <w:szCs w:val="16"/>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186F06" w:rsidRPr="00186F06" w:rsidRDefault="00186F06"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B50CBF" w:rsidRPr="007C6FBC" w:rsidRDefault="00B50CBF"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11630E1F" w14:textId="77777777" w:rsidR="00B50CBF" w:rsidRPr="007D16B2" w:rsidRDefault="00B50CBF" w:rsidP="00B50CBF">
      <w:pPr>
        <w:pStyle w:val="Vresteksts"/>
        <w:rPr>
          <w:lang w:val="lv-LV"/>
        </w:rPr>
      </w:pPr>
      <w:r>
        <w:rPr>
          <w:rStyle w:val="Vresatsauce"/>
        </w:rPr>
        <w:footnoteRef/>
      </w:r>
      <w:r>
        <w:t xml:space="preserve"> </w:t>
      </w:r>
      <w:r w:rsidRPr="007D16B2">
        <w:rPr>
          <w:rFonts w:ascii="Times New Roman" w:hAnsi="Times New Roman"/>
          <w:sz w:val="18"/>
          <w:szCs w:val="18"/>
        </w:rPr>
        <w:t>Līgumā ietilpstošo dokumentu saraksts var mainīties atkarībā no situācijas</w:t>
      </w:r>
    </w:p>
  </w:footnote>
  <w:footnote w:id="12">
    <w:p w14:paraId="1EA4F921" w14:textId="77777777" w:rsidR="0031681C" w:rsidRPr="00DA1827" w:rsidRDefault="0031681C" w:rsidP="0031681C">
      <w:pPr>
        <w:pStyle w:val="Vresteksts"/>
      </w:pPr>
      <w:r w:rsidRPr="00EC529B">
        <w:rPr>
          <w:rStyle w:val="Vresatsauce"/>
          <w:sz w:val="16"/>
        </w:rPr>
        <w:footnoteRef/>
      </w:r>
      <w:r w:rsidRPr="00EC529B">
        <w:rPr>
          <w:sz w:val="16"/>
        </w:rPr>
        <w:t xml:space="preserve"> </w:t>
      </w:r>
      <w:r>
        <w:rPr>
          <w:rFonts w:ascii="Times New Roman" w:hAnsi="Times New Roman"/>
          <w:sz w:val="16"/>
          <w:lang w:val="lv-LV"/>
        </w:rPr>
        <w:t>Izpildītajam</w:t>
      </w:r>
      <w:r w:rsidRPr="005C67C4">
        <w:rPr>
          <w:rFonts w:ascii="Times New Roman" w:hAnsi="Times New Roman"/>
          <w:sz w:val="16"/>
        </w:rPr>
        <w:t xml:space="preserve"> ir jānodrošina, lai </w:t>
      </w:r>
      <w:r w:rsidRPr="00DA1827">
        <w:rPr>
          <w:rFonts w:ascii="Times New Roman" w:hAnsi="Times New Roman"/>
          <w:sz w:val="16"/>
        </w:rPr>
        <w:t>garantija būtu spēkā visā līguma darbības laikā, ieskaitot garantijas periodu</w:t>
      </w:r>
      <w:r>
        <w:rPr>
          <w:rFonts w:ascii="Times New Roman" w:hAnsi="Times New Roman"/>
          <w:sz w:val="16"/>
          <w:lang w:val="lv-LV"/>
        </w:rPr>
        <w:t>.</w:t>
      </w:r>
      <w:r w:rsidRPr="00DA1827">
        <w:rPr>
          <w:rFonts w:ascii="Times New Roman" w:hAnsi="Times New Roman"/>
          <w:sz w:val="16"/>
          <w:lang w:val="lv-LV"/>
        </w:rPr>
        <w:t xml:space="preserve"> </w:t>
      </w:r>
      <w:r w:rsidRPr="002B6019">
        <w:rPr>
          <w:rFonts w:ascii="Times New Roman" w:hAnsi="Times New Roman"/>
          <w:sz w:val="16"/>
          <w:lang w:val="lv-LV"/>
        </w:rPr>
        <w:t xml:space="preserve">Sākotnējais līgumsaistību izpildes nodrošinājuma beigu datums nedrīkst būt </w:t>
      </w:r>
      <w:r w:rsidRPr="008263A8">
        <w:rPr>
          <w:rFonts w:ascii="Times New Roman" w:hAnsi="Times New Roman"/>
          <w:sz w:val="16"/>
          <w:lang w:val="lv-LV"/>
        </w:rPr>
        <w:t xml:space="preserve">īsāks par 12 mēnešiem (termiņu </w:t>
      </w:r>
      <w:r w:rsidRPr="007057BE">
        <w:rPr>
          <w:rFonts w:ascii="Times New Roman" w:hAnsi="Times New Roman"/>
          <w:sz w:val="16"/>
          <w:lang w:val="lv-LV"/>
        </w:rPr>
        <w:t>skaitot no Līguma parakstīšanas dienas</w:t>
      </w:r>
      <w:r>
        <w:rPr>
          <w:rFonts w:ascii="Times New Roman" w:hAnsi="Times New Roman"/>
          <w:sz w:val="16"/>
          <w:lang w:val="lv-LV"/>
        </w:rPr>
        <w:t>)</w:t>
      </w:r>
      <w:r w:rsidRPr="007057BE">
        <w:rPr>
          <w:rFonts w:ascii="Times New Roman" w:hAnsi="Times New Roman"/>
          <w:sz w:val="16"/>
        </w:rPr>
        <w:t>.</w:t>
      </w:r>
    </w:p>
  </w:footnote>
  <w:footnote w:id="13">
    <w:p w14:paraId="39F62B8C" w14:textId="448F0237" w:rsidR="0031681C" w:rsidRPr="00267CA4" w:rsidRDefault="0031681C" w:rsidP="0031681C">
      <w:pPr>
        <w:pStyle w:val="Atsauce"/>
        <w:rPr>
          <w:strike/>
          <w:color w:val="FF0000"/>
        </w:rPr>
      </w:pPr>
      <w:r w:rsidRPr="00C54DD8">
        <w:rPr>
          <w:rStyle w:val="Vresatsauce"/>
          <w:rFonts w:eastAsia="Calibri"/>
        </w:rPr>
        <w:footnoteRef/>
      </w:r>
      <w:r w:rsidRPr="00C54DD8">
        <w:t xml:space="preserve"> </w:t>
      </w:r>
      <w:r w:rsidRPr="00776DC7">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sidRPr="008263A8">
        <w:rPr>
          <w:rFonts w:ascii="Times New Roman" w:hAnsi="Times New Roman" w:cs="Times New Roman"/>
          <w:shd w:val="clear" w:color="auto" w:fill="FFFFFF" w:themeFill="background1"/>
        </w:rPr>
        <w:t xml:space="preserve">termiņš ne mazāk kā </w:t>
      </w:r>
      <w:r>
        <w:rPr>
          <w:rFonts w:ascii="Times New Roman" w:hAnsi="Times New Roman" w:cs="Times New Roman"/>
          <w:shd w:val="clear" w:color="auto" w:fill="FFFFFF" w:themeFill="background1"/>
        </w:rPr>
        <w:t>1</w:t>
      </w:r>
      <w:r w:rsidR="00F05E57">
        <w:rPr>
          <w:rFonts w:ascii="Times New Roman" w:hAnsi="Times New Roman" w:cs="Times New Roman"/>
          <w:shd w:val="clear" w:color="auto" w:fill="FFFFFF" w:themeFill="background1"/>
        </w:rPr>
        <w:t>1</w:t>
      </w:r>
      <w:r w:rsidRPr="008263A8">
        <w:rPr>
          <w:rFonts w:ascii="Times New Roman" w:hAnsi="Times New Roman" w:cs="Times New Roman"/>
          <w:shd w:val="clear" w:color="auto" w:fill="FFFFFF" w:themeFill="background1"/>
        </w:rPr>
        <w:t xml:space="preserve"> mēneši (termiņu skaitot </w:t>
      </w:r>
      <w:r w:rsidRPr="00DA1827">
        <w:rPr>
          <w:rFonts w:ascii="Times New Roman" w:hAnsi="Times New Roman" w:cs="Times New Roman"/>
          <w:shd w:val="clear" w:color="auto" w:fill="FFFFFF" w:themeFill="background1"/>
        </w:rPr>
        <w:t xml:space="preserve">no </w:t>
      </w:r>
      <w:r w:rsidRPr="00324EAF">
        <w:rPr>
          <w:rFonts w:ascii="Times New Roman" w:hAnsi="Times New Roman" w:cs="Times New Roman"/>
          <w:shd w:val="clear" w:color="auto" w:fill="FFFFFF" w:themeFill="background1"/>
        </w:rPr>
        <w:t>Līguma parakstīšanas dienas).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0B138" w14:textId="77777777" w:rsidR="002614CD" w:rsidRDefault="0031402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2614CD" w:rsidRDefault="002614C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DD592" w14:textId="77777777" w:rsidR="002614CD" w:rsidRDefault="002614CD">
    <w:pPr>
      <w:pStyle w:val="Galvene"/>
      <w:framePr w:wrap="around" w:vAnchor="text" w:hAnchor="margin" w:xAlign="center" w:y="1"/>
      <w:rPr>
        <w:rStyle w:val="Lappusesnumurs"/>
      </w:rPr>
    </w:pPr>
  </w:p>
  <w:p w14:paraId="344708D9" w14:textId="77777777" w:rsidR="002614CD" w:rsidRDefault="002614CD" w:rsidP="00803C7E">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7585B"/>
    <w:multiLevelType w:val="hybridMultilevel"/>
    <w:tmpl w:val="2292C47E"/>
    <w:lvl w:ilvl="0" w:tplc="00342E2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28F3C2C"/>
    <w:multiLevelType w:val="hybridMultilevel"/>
    <w:tmpl w:val="47C249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6"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EC241E"/>
    <w:multiLevelType w:val="hybridMultilevel"/>
    <w:tmpl w:val="3E28E89C"/>
    <w:lvl w:ilvl="0" w:tplc="F67C8678">
      <w:start w:val="100"/>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7B7339"/>
    <w:multiLevelType w:val="hybridMultilevel"/>
    <w:tmpl w:val="C3260A42"/>
    <w:lvl w:ilvl="0" w:tplc="8DF80100">
      <w:start w:val="4"/>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9" w15:restartNumberingAfterBreak="0">
    <w:nsid w:val="359E3F84"/>
    <w:multiLevelType w:val="multilevel"/>
    <w:tmpl w:val="DD6E7A0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144DC1"/>
    <w:multiLevelType w:val="multilevel"/>
    <w:tmpl w:val="0BDAF2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1D63DD"/>
    <w:multiLevelType w:val="multilevel"/>
    <w:tmpl w:val="2ABCF9CE"/>
    <w:lvl w:ilvl="0">
      <w:start w:val="1"/>
      <w:numFmt w:val="decimal"/>
      <w:lvlText w:val="%1."/>
      <w:lvlJc w:val="left"/>
      <w:pPr>
        <w:ind w:left="360" w:hanging="360"/>
      </w:pPr>
      <w:rPr>
        <w:b w:val="0"/>
        <w:color w:val="auto"/>
      </w:r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4D2742"/>
    <w:multiLevelType w:val="hybridMultilevel"/>
    <w:tmpl w:val="C4CC4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5124F3"/>
    <w:multiLevelType w:val="multilevel"/>
    <w:tmpl w:val="994C69B0"/>
    <w:lvl w:ilvl="0">
      <w:start w:val="1"/>
      <w:numFmt w:val="decimal"/>
      <w:lvlText w:val="%1."/>
      <w:lvlJc w:val="left"/>
      <w:pPr>
        <w:ind w:left="360" w:hanging="360"/>
      </w:pPr>
    </w:lvl>
    <w:lvl w:ilvl="1">
      <w:start w:val="1"/>
      <w:numFmt w:val="decimal"/>
      <w:isLgl/>
      <w:lvlText w:val="%1.%2."/>
      <w:lvlJc w:val="left"/>
      <w:pPr>
        <w:ind w:left="360" w:hanging="360"/>
      </w:pPr>
      <w:rPr>
        <w:b w:val="0"/>
      </w:rPr>
    </w:lvl>
    <w:lvl w:ilvl="2">
      <w:start w:val="1"/>
      <w:numFmt w:val="decimal"/>
      <w:isLgl/>
      <w:lvlText w:val="%1.%2.%3."/>
      <w:lvlJc w:val="left"/>
      <w:pPr>
        <w:ind w:left="720" w:hanging="720"/>
      </w:pPr>
      <w:rPr>
        <w:i w:val="0"/>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5" w15:restartNumberingAfterBreak="0">
    <w:nsid w:val="54F46981"/>
    <w:multiLevelType w:val="hybridMultilevel"/>
    <w:tmpl w:val="C6F2B138"/>
    <w:lvl w:ilvl="0" w:tplc="A2F2CA5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322FA0"/>
    <w:multiLevelType w:val="hybridMultilevel"/>
    <w:tmpl w:val="1AA0AFA4"/>
    <w:lvl w:ilvl="0" w:tplc="D49CFB1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4210FAB"/>
    <w:multiLevelType w:val="hybridMultilevel"/>
    <w:tmpl w:val="71B84354"/>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AE635F4"/>
    <w:multiLevelType w:val="hybridMultilevel"/>
    <w:tmpl w:val="05D61C00"/>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BA72F06"/>
    <w:multiLevelType w:val="multilevel"/>
    <w:tmpl w:val="6DB67D4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D92973"/>
    <w:multiLevelType w:val="hybridMultilevel"/>
    <w:tmpl w:val="2DFEC4D6"/>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C67564B"/>
    <w:multiLevelType w:val="multilevel"/>
    <w:tmpl w:val="144AE182"/>
    <w:lvl w:ilvl="0">
      <w:start w:val="9"/>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E6D7374"/>
    <w:multiLevelType w:val="hybridMultilevel"/>
    <w:tmpl w:val="065A28A0"/>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46638455">
    <w:abstractNumId w:val="4"/>
  </w:num>
  <w:num w:numId="2" w16cid:durableId="640618095">
    <w:abstractNumId w:val="10"/>
  </w:num>
  <w:num w:numId="3" w16cid:durableId="1464929870">
    <w:abstractNumId w:val="20"/>
  </w:num>
  <w:num w:numId="4" w16cid:durableId="845173094">
    <w:abstractNumId w:val="27"/>
  </w:num>
  <w:num w:numId="5" w16cid:durableId="1401056464">
    <w:abstractNumId w:val="13"/>
  </w:num>
  <w:num w:numId="6" w16cid:durableId="145325888">
    <w:abstractNumId w:val="15"/>
  </w:num>
  <w:num w:numId="7" w16cid:durableId="1428623984">
    <w:abstractNumId w:val="2"/>
  </w:num>
  <w:num w:numId="8" w16cid:durableId="1668023234">
    <w:abstractNumId w:val="19"/>
  </w:num>
  <w:num w:numId="9" w16cid:durableId="2107801038">
    <w:abstractNumId w:val="1"/>
  </w:num>
  <w:num w:numId="10" w16cid:durableId="1387027285">
    <w:abstractNumId w:val="5"/>
  </w:num>
  <w:num w:numId="11" w16cid:durableId="1207108026">
    <w:abstractNumId w:val="25"/>
  </w:num>
  <w:num w:numId="12" w16cid:durableId="1285383421">
    <w:abstractNumId w:val="8"/>
  </w:num>
  <w:num w:numId="13" w16cid:durableId="521360944">
    <w:abstractNumId w:val="16"/>
  </w:num>
  <w:num w:numId="14" w16cid:durableId="1499810738">
    <w:abstractNumId w:val="30"/>
  </w:num>
  <w:num w:numId="15" w16cid:durableId="50661700">
    <w:abstractNumId w:val="11"/>
  </w:num>
  <w:num w:numId="16" w16cid:durableId="116218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9629234">
    <w:abstractNumId w:val="3"/>
  </w:num>
  <w:num w:numId="18" w16cid:durableId="15593173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233838">
    <w:abstractNumId w:val="21"/>
  </w:num>
  <w:num w:numId="20" w16cid:durableId="260065187">
    <w:abstractNumId w:val="0"/>
  </w:num>
  <w:num w:numId="21" w16cid:durableId="1129085920">
    <w:abstractNumId w:val="6"/>
  </w:num>
  <w:num w:numId="22" w16cid:durableId="1318417263">
    <w:abstractNumId w:val="18"/>
  </w:num>
  <w:num w:numId="23" w16cid:durableId="745305097">
    <w:abstractNumId w:val="17"/>
  </w:num>
  <w:num w:numId="24" w16cid:durableId="1020932700">
    <w:abstractNumId w:val="9"/>
  </w:num>
  <w:num w:numId="25" w16cid:durableId="1817718401">
    <w:abstractNumId w:val="26"/>
  </w:num>
  <w:num w:numId="26" w16cid:durableId="1862433141">
    <w:abstractNumId w:val="29"/>
  </w:num>
  <w:num w:numId="27" w16cid:durableId="568804064">
    <w:abstractNumId w:val="28"/>
  </w:num>
  <w:num w:numId="28" w16cid:durableId="76370064">
    <w:abstractNumId w:val="7"/>
  </w:num>
  <w:num w:numId="29" w16cid:durableId="177893656">
    <w:abstractNumId w:val="31"/>
  </w:num>
  <w:num w:numId="30" w16cid:durableId="1564558506">
    <w:abstractNumId w:val="22"/>
  </w:num>
  <w:num w:numId="31" w16cid:durableId="833644206">
    <w:abstractNumId w:val="24"/>
  </w:num>
  <w:num w:numId="32" w16cid:durableId="6454745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11657"/>
    <w:rsid w:val="0001419D"/>
    <w:rsid w:val="00032958"/>
    <w:rsid w:val="00047956"/>
    <w:rsid w:val="00061BA9"/>
    <w:rsid w:val="0006323B"/>
    <w:rsid w:val="000664B9"/>
    <w:rsid w:val="0007419A"/>
    <w:rsid w:val="000A0A4C"/>
    <w:rsid w:val="000A226C"/>
    <w:rsid w:val="000A24FC"/>
    <w:rsid w:val="000A31A7"/>
    <w:rsid w:val="000B5839"/>
    <w:rsid w:val="000F5758"/>
    <w:rsid w:val="000F6D00"/>
    <w:rsid w:val="001001CE"/>
    <w:rsid w:val="0010442E"/>
    <w:rsid w:val="00110421"/>
    <w:rsid w:val="00127F49"/>
    <w:rsid w:val="001340B9"/>
    <w:rsid w:val="00141BD2"/>
    <w:rsid w:val="0014412C"/>
    <w:rsid w:val="00145A6E"/>
    <w:rsid w:val="00150F22"/>
    <w:rsid w:val="0015107B"/>
    <w:rsid w:val="00174CB7"/>
    <w:rsid w:val="001850B8"/>
    <w:rsid w:val="00186F06"/>
    <w:rsid w:val="00194978"/>
    <w:rsid w:val="00195903"/>
    <w:rsid w:val="00197E2E"/>
    <w:rsid w:val="001D0DE4"/>
    <w:rsid w:val="001E716B"/>
    <w:rsid w:val="001F632D"/>
    <w:rsid w:val="002031AF"/>
    <w:rsid w:val="00213E8C"/>
    <w:rsid w:val="002249AC"/>
    <w:rsid w:val="002349AE"/>
    <w:rsid w:val="00246CDA"/>
    <w:rsid w:val="00252860"/>
    <w:rsid w:val="0025681F"/>
    <w:rsid w:val="00257B15"/>
    <w:rsid w:val="002614CD"/>
    <w:rsid w:val="002727AD"/>
    <w:rsid w:val="00275E34"/>
    <w:rsid w:val="00276F0F"/>
    <w:rsid w:val="00282579"/>
    <w:rsid w:val="00291C0C"/>
    <w:rsid w:val="00295A3B"/>
    <w:rsid w:val="002B30AF"/>
    <w:rsid w:val="002B6019"/>
    <w:rsid w:val="002C3422"/>
    <w:rsid w:val="002C409D"/>
    <w:rsid w:val="002C78B7"/>
    <w:rsid w:val="002D19FA"/>
    <w:rsid w:val="002D4BB4"/>
    <w:rsid w:val="002E79D4"/>
    <w:rsid w:val="002F11A9"/>
    <w:rsid w:val="0030295E"/>
    <w:rsid w:val="00307DE1"/>
    <w:rsid w:val="00314020"/>
    <w:rsid w:val="0031681C"/>
    <w:rsid w:val="00334BEA"/>
    <w:rsid w:val="0034539A"/>
    <w:rsid w:val="0036463A"/>
    <w:rsid w:val="00393360"/>
    <w:rsid w:val="00394E54"/>
    <w:rsid w:val="00396039"/>
    <w:rsid w:val="003A44C3"/>
    <w:rsid w:val="003A4C20"/>
    <w:rsid w:val="003B1D92"/>
    <w:rsid w:val="003C313F"/>
    <w:rsid w:val="003C3ABE"/>
    <w:rsid w:val="003C45EB"/>
    <w:rsid w:val="003D5478"/>
    <w:rsid w:val="003E1317"/>
    <w:rsid w:val="003E2597"/>
    <w:rsid w:val="00410839"/>
    <w:rsid w:val="00424193"/>
    <w:rsid w:val="00430C19"/>
    <w:rsid w:val="00437332"/>
    <w:rsid w:val="00443AC8"/>
    <w:rsid w:val="004511B5"/>
    <w:rsid w:val="0045161C"/>
    <w:rsid w:val="00467EB7"/>
    <w:rsid w:val="00472B5F"/>
    <w:rsid w:val="00475774"/>
    <w:rsid w:val="004812E6"/>
    <w:rsid w:val="0048789D"/>
    <w:rsid w:val="0049056C"/>
    <w:rsid w:val="004B3093"/>
    <w:rsid w:val="004B63A9"/>
    <w:rsid w:val="004D02C8"/>
    <w:rsid w:val="004D3467"/>
    <w:rsid w:val="004D4AC6"/>
    <w:rsid w:val="004F15F8"/>
    <w:rsid w:val="00505E22"/>
    <w:rsid w:val="00507605"/>
    <w:rsid w:val="00514D26"/>
    <w:rsid w:val="00527D0D"/>
    <w:rsid w:val="00534BD2"/>
    <w:rsid w:val="00544906"/>
    <w:rsid w:val="00551F71"/>
    <w:rsid w:val="0055230C"/>
    <w:rsid w:val="00553B4E"/>
    <w:rsid w:val="00554533"/>
    <w:rsid w:val="00554FDD"/>
    <w:rsid w:val="00555C0A"/>
    <w:rsid w:val="0056036F"/>
    <w:rsid w:val="00563518"/>
    <w:rsid w:val="00595636"/>
    <w:rsid w:val="005C060D"/>
    <w:rsid w:val="005D3BB5"/>
    <w:rsid w:val="005D5A44"/>
    <w:rsid w:val="005E7A82"/>
    <w:rsid w:val="005F14FF"/>
    <w:rsid w:val="005F2234"/>
    <w:rsid w:val="005F3BDF"/>
    <w:rsid w:val="005F591F"/>
    <w:rsid w:val="005F7396"/>
    <w:rsid w:val="005F7FD2"/>
    <w:rsid w:val="00607899"/>
    <w:rsid w:val="00621A8B"/>
    <w:rsid w:val="00635B5D"/>
    <w:rsid w:val="006363F5"/>
    <w:rsid w:val="00645D43"/>
    <w:rsid w:val="0064616D"/>
    <w:rsid w:val="006578E0"/>
    <w:rsid w:val="00657DFF"/>
    <w:rsid w:val="0066031B"/>
    <w:rsid w:val="0068401C"/>
    <w:rsid w:val="006852B0"/>
    <w:rsid w:val="006931B1"/>
    <w:rsid w:val="006A29C6"/>
    <w:rsid w:val="006A406C"/>
    <w:rsid w:val="006A5C41"/>
    <w:rsid w:val="006A5E58"/>
    <w:rsid w:val="006B1C60"/>
    <w:rsid w:val="006C08D9"/>
    <w:rsid w:val="006C0936"/>
    <w:rsid w:val="006D2348"/>
    <w:rsid w:val="006E7F3D"/>
    <w:rsid w:val="00700CBF"/>
    <w:rsid w:val="007057BE"/>
    <w:rsid w:val="00705DF6"/>
    <w:rsid w:val="0070625B"/>
    <w:rsid w:val="007233E9"/>
    <w:rsid w:val="00725778"/>
    <w:rsid w:val="00730EEF"/>
    <w:rsid w:val="00736DA7"/>
    <w:rsid w:val="00751B85"/>
    <w:rsid w:val="0075602D"/>
    <w:rsid w:val="00764BF2"/>
    <w:rsid w:val="00776373"/>
    <w:rsid w:val="00780841"/>
    <w:rsid w:val="007869E5"/>
    <w:rsid w:val="0079389C"/>
    <w:rsid w:val="00796072"/>
    <w:rsid w:val="007A6E4A"/>
    <w:rsid w:val="007B4535"/>
    <w:rsid w:val="007B7366"/>
    <w:rsid w:val="007C4787"/>
    <w:rsid w:val="007D0E06"/>
    <w:rsid w:val="007D2F49"/>
    <w:rsid w:val="007F40E6"/>
    <w:rsid w:val="00800607"/>
    <w:rsid w:val="00805E25"/>
    <w:rsid w:val="0081061F"/>
    <w:rsid w:val="00822528"/>
    <w:rsid w:val="00823595"/>
    <w:rsid w:val="00824F36"/>
    <w:rsid w:val="008256CB"/>
    <w:rsid w:val="008370BE"/>
    <w:rsid w:val="00844A0F"/>
    <w:rsid w:val="0084531F"/>
    <w:rsid w:val="00877B01"/>
    <w:rsid w:val="00882F54"/>
    <w:rsid w:val="008B44A5"/>
    <w:rsid w:val="008D4A5B"/>
    <w:rsid w:val="008D5C07"/>
    <w:rsid w:val="008E5BD0"/>
    <w:rsid w:val="008F20BA"/>
    <w:rsid w:val="008F622C"/>
    <w:rsid w:val="008F6C3D"/>
    <w:rsid w:val="008F6EF2"/>
    <w:rsid w:val="00901D14"/>
    <w:rsid w:val="00902F67"/>
    <w:rsid w:val="00903F05"/>
    <w:rsid w:val="009042CD"/>
    <w:rsid w:val="009060AF"/>
    <w:rsid w:val="009066EC"/>
    <w:rsid w:val="00910543"/>
    <w:rsid w:val="0092659C"/>
    <w:rsid w:val="00926D20"/>
    <w:rsid w:val="00927B20"/>
    <w:rsid w:val="00932B1F"/>
    <w:rsid w:val="00937084"/>
    <w:rsid w:val="00943763"/>
    <w:rsid w:val="0095266E"/>
    <w:rsid w:val="009633E3"/>
    <w:rsid w:val="00964B1A"/>
    <w:rsid w:val="00966334"/>
    <w:rsid w:val="009739CB"/>
    <w:rsid w:val="009821E4"/>
    <w:rsid w:val="0099089B"/>
    <w:rsid w:val="009A23B0"/>
    <w:rsid w:val="009A4A6F"/>
    <w:rsid w:val="009B6659"/>
    <w:rsid w:val="009B732C"/>
    <w:rsid w:val="009D27BA"/>
    <w:rsid w:val="009D336F"/>
    <w:rsid w:val="009E2979"/>
    <w:rsid w:val="00A01FE1"/>
    <w:rsid w:val="00A04CFE"/>
    <w:rsid w:val="00A066A8"/>
    <w:rsid w:val="00A10744"/>
    <w:rsid w:val="00A11CC1"/>
    <w:rsid w:val="00A15855"/>
    <w:rsid w:val="00A34245"/>
    <w:rsid w:val="00A4078B"/>
    <w:rsid w:val="00A412A8"/>
    <w:rsid w:val="00A53971"/>
    <w:rsid w:val="00A66BC2"/>
    <w:rsid w:val="00A82076"/>
    <w:rsid w:val="00A91727"/>
    <w:rsid w:val="00AA2EA4"/>
    <w:rsid w:val="00AD059A"/>
    <w:rsid w:val="00AF3B6A"/>
    <w:rsid w:val="00B04B16"/>
    <w:rsid w:val="00B05E2A"/>
    <w:rsid w:val="00B223D9"/>
    <w:rsid w:val="00B429D2"/>
    <w:rsid w:val="00B43167"/>
    <w:rsid w:val="00B44AF2"/>
    <w:rsid w:val="00B44C3E"/>
    <w:rsid w:val="00B50CBF"/>
    <w:rsid w:val="00B60E02"/>
    <w:rsid w:val="00B65936"/>
    <w:rsid w:val="00B663BE"/>
    <w:rsid w:val="00B703BA"/>
    <w:rsid w:val="00B76158"/>
    <w:rsid w:val="00B83CA8"/>
    <w:rsid w:val="00B8544B"/>
    <w:rsid w:val="00B910AB"/>
    <w:rsid w:val="00BC0354"/>
    <w:rsid w:val="00BC67D6"/>
    <w:rsid w:val="00BD06B4"/>
    <w:rsid w:val="00BD5299"/>
    <w:rsid w:val="00BD6547"/>
    <w:rsid w:val="00BE58CE"/>
    <w:rsid w:val="00BF2E97"/>
    <w:rsid w:val="00C141A3"/>
    <w:rsid w:val="00C15019"/>
    <w:rsid w:val="00C1786E"/>
    <w:rsid w:val="00C2542A"/>
    <w:rsid w:val="00C321B0"/>
    <w:rsid w:val="00C40DD8"/>
    <w:rsid w:val="00C42F21"/>
    <w:rsid w:val="00C47257"/>
    <w:rsid w:val="00C57798"/>
    <w:rsid w:val="00C67E57"/>
    <w:rsid w:val="00C75210"/>
    <w:rsid w:val="00C85D68"/>
    <w:rsid w:val="00C9008E"/>
    <w:rsid w:val="00CA1CDC"/>
    <w:rsid w:val="00CA2A3C"/>
    <w:rsid w:val="00CA6551"/>
    <w:rsid w:val="00CB2365"/>
    <w:rsid w:val="00CC12A5"/>
    <w:rsid w:val="00CC22FC"/>
    <w:rsid w:val="00CC55D9"/>
    <w:rsid w:val="00CC7D82"/>
    <w:rsid w:val="00CD414E"/>
    <w:rsid w:val="00CD440C"/>
    <w:rsid w:val="00CD452C"/>
    <w:rsid w:val="00CE0813"/>
    <w:rsid w:val="00CE2F96"/>
    <w:rsid w:val="00CF08D6"/>
    <w:rsid w:val="00CF172B"/>
    <w:rsid w:val="00CF2D36"/>
    <w:rsid w:val="00CF39BF"/>
    <w:rsid w:val="00D02A2D"/>
    <w:rsid w:val="00D031A3"/>
    <w:rsid w:val="00D04213"/>
    <w:rsid w:val="00D14F63"/>
    <w:rsid w:val="00D15CE1"/>
    <w:rsid w:val="00D31160"/>
    <w:rsid w:val="00D52FD9"/>
    <w:rsid w:val="00D569EB"/>
    <w:rsid w:val="00D7176E"/>
    <w:rsid w:val="00D92E49"/>
    <w:rsid w:val="00DA1929"/>
    <w:rsid w:val="00DE083B"/>
    <w:rsid w:val="00DE258B"/>
    <w:rsid w:val="00DE4EED"/>
    <w:rsid w:val="00E05A56"/>
    <w:rsid w:val="00E07FBC"/>
    <w:rsid w:val="00E1168B"/>
    <w:rsid w:val="00E500DE"/>
    <w:rsid w:val="00E850BA"/>
    <w:rsid w:val="00E91CE4"/>
    <w:rsid w:val="00EB080D"/>
    <w:rsid w:val="00ED13EF"/>
    <w:rsid w:val="00ED47CA"/>
    <w:rsid w:val="00ED5F62"/>
    <w:rsid w:val="00EE2977"/>
    <w:rsid w:val="00EE4687"/>
    <w:rsid w:val="00EF0630"/>
    <w:rsid w:val="00EF3120"/>
    <w:rsid w:val="00EF59DF"/>
    <w:rsid w:val="00F033D6"/>
    <w:rsid w:val="00F05E57"/>
    <w:rsid w:val="00F25A0D"/>
    <w:rsid w:val="00F306B7"/>
    <w:rsid w:val="00F57160"/>
    <w:rsid w:val="00F62F69"/>
    <w:rsid w:val="00F6378A"/>
    <w:rsid w:val="00F64174"/>
    <w:rsid w:val="00F641E9"/>
    <w:rsid w:val="00F6746E"/>
    <w:rsid w:val="00F75B44"/>
    <w:rsid w:val="00F77383"/>
    <w:rsid w:val="00F9454D"/>
    <w:rsid w:val="00FC30CF"/>
    <w:rsid w:val="00FC459B"/>
    <w:rsid w:val="00FC6842"/>
    <w:rsid w:val="00FD72B9"/>
    <w:rsid w:val="00FE2ACA"/>
    <w:rsid w:val="00FF2CB3"/>
    <w:rsid w:val="00FF2F96"/>
    <w:rsid w:val="00FF79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32F84A8D"/>
  <w15:chartTrackingRefBased/>
  <w15:docId w15:val="{646E5B5C-13AF-4774-815A-F5AD1FCC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0CBF"/>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
    <w:basedOn w:val="Parasts"/>
    <w:link w:val="VrestekstsRakstz"/>
    <w:unhideWhenUsed/>
    <w:rsid w:val="00B50CBF"/>
    <w:rPr>
      <w:rFonts w:ascii="Calibri" w:eastAsia="Calibri" w:hAnsi="Calibri"/>
      <w:sz w:val="20"/>
      <w:szCs w:val="20"/>
      <w:lang w:val="x-none" w:eastAsia="x-none"/>
    </w:rPr>
  </w:style>
  <w:style w:type="character" w:customStyle="1" w:styleId="VrestekstsRakstz">
    <w:name w:val="Vēres teksts Rakstz."/>
    <w:aliases w:val="Fußnote Rakstz."/>
    <w:basedOn w:val="Noklusjumarindkopasfonts"/>
    <w:link w:val="Vresteksts"/>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semiHidden/>
    <w:rsid w:val="00B50CBF"/>
    <w:rPr>
      <w:rFonts w:ascii="Tahoma" w:hAnsi="Tahoma" w:cs="Tahoma"/>
      <w:sz w:val="16"/>
      <w:szCs w:val="16"/>
    </w:rPr>
  </w:style>
  <w:style w:type="character" w:customStyle="1" w:styleId="BalontekstsRakstz">
    <w:name w:val="Balonteksts Rakstz."/>
    <w:basedOn w:val="Noklusjumarindkopasfonts"/>
    <w:link w:val="Balonteksts"/>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5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numPr>
        <w:numId w:val="9"/>
      </w:numPr>
    </w:pPr>
    <w:rPr>
      <w:rFonts w:ascii="Arial" w:hAnsi="Arial"/>
      <w:b/>
      <w:sz w:val="20"/>
      <w:lang w:val="lv-LV" w:eastAsia="lv-LV"/>
    </w:rPr>
  </w:style>
  <w:style w:type="paragraph" w:customStyle="1" w:styleId="Apakpunkts">
    <w:name w:val="Apakšpunkts"/>
    <w:basedOn w:val="Parasts"/>
    <w:link w:val="ApakpunktsChar"/>
    <w:rsid w:val="00B50CBF"/>
    <w:pPr>
      <w:numPr>
        <w:ilvl w:val="1"/>
        <w:numId w:val="9"/>
      </w:numPr>
    </w:pPr>
    <w:rPr>
      <w:rFonts w:ascii="Arial" w:hAnsi="Arial"/>
      <w:b/>
      <w:sz w:val="20"/>
      <w:lang w:val="lv-LV" w:eastAsia="lv-LV"/>
    </w:rPr>
  </w:style>
  <w:style w:type="paragraph" w:customStyle="1" w:styleId="Paragrfs">
    <w:name w:val="Paragrāfs"/>
    <w:basedOn w:val="Parasts"/>
    <w:next w:val="Parasts"/>
    <w:rsid w:val="00B50CBF"/>
    <w:pPr>
      <w:numPr>
        <w:ilvl w:val="2"/>
        <w:numId w:val="9"/>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styleId="Neatrisintapieminana">
    <w:name w:val="Unresolved Mention"/>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lang w:val="lv-LV"/>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8730-sabiedrisko-pakalpojumu-sniedzeju-iepirkumu-likums" TargetMode="External"/><Relationship Id="rId26" Type="http://schemas.openxmlformats.org/officeDocument/2006/relationships/hyperlink" Target="mailto:limanovskis@daugavpils.udens.lv" TargetMode="External"/><Relationship Id="rId3" Type="http://schemas.openxmlformats.org/officeDocument/2006/relationships/styles" Target="styles.xml"/><Relationship Id="rId21" Type="http://schemas.openxmlformats.org/officeDocument/2006/relationships/hyperlink" Target="http://www.eis.gov.lv"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0278-starptautisko-un-latvijas-republikas-nacionalo-sankciju-likums" TargetMode="External"/><Relationship Id="rId17" Type="http://schemas.openxmlformats.org/officeDocument/2006/relationships/hyperlink" Target="https://likumi.lv/ta/id/288730-sabiedrisko-pakalpojumu-sniedzeju-iepirkumu-likums" TargetMode="External"/><Relationship Id="rId25" Type="http://schemas.openxmlformats.org/officeDocument/2006/relationships/hyperlink" Target="https://likumi.lv/ta/id/287760-publisko-iepirkumu-likums"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mailto:iepirkumi@daugavpils.udens.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lv" TargetMode="External"/><Relationship Id="rId24" Type="http://schemas.openxmlformats.org/officeDocument/2006/relationships/hyperlink" Target="https://likumi.lv/ta/id/287760-publisko-iepirkumu-likums"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www.daugavpils.lv" TargetMode="External"/><Relationship Id="rId28" Type="http://schemas.openxmlformats.org/officeDocument/2006/relationships/hyperlink" Target="https://likumi.lv/ta/id/287760-publisko-iepirkumu-likums" TargetMode="External"/><Relationship Id="rId36" Type="http://schemas.openxmlformats.org/officeDocument/2006/relationships/fontTable" Target="fontTable.xml"/><Relationship Id="rId10" Type="http://schemas.openxmlformats.org/officeDocument/2006/relationships/hyperlink" Target="http://www.daugavpils.udens.lv" TargetMode="External"/><Relationship Id="rId19" Type="http://schemas.openxmlformats.org/officeDocument/2006/relationships/hyperlink" Target="http://espd.eis.gov.lv/" TargetMode="External"/><Relationship Id="rId31" Type="http://schemas.openxmlformats.org/officeDocument/2006/relationships/hyperlink" Target="https://likumi.lv/doc.php?id=288730"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daugavpils.udens.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file:///C:\Users\strode\AppData\Local\Microsoft\Windows\INetCache\Content.Outlook\IGU98PZY\SPSIL" TargetMode="External"/><Relationship Id="rId35"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ikro-mazie-un-videjie-uznemumi-mvu"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397DF-425C-4F5D-BD31-1CF1FC3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34</Pages>
  <Words>62575</Words>
  <Characters>35669</Characters>
  <Application>Microsoft Office Word</Application>
  <DocSecurity>0</DocSecurity>
  <Lines>297</Lines>
  <Paragraphs>196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184</cp:revision>
  <cp:lastPrinted>2024-10-15T08:38:00Z</cp:lastPrinted>
  <dcterms:created xsi:type="dcterms:W3CDTF">2024-09-20T11:30:00Z</dcterms:created>
  <dcterms:modified xsi:type="dcterms:W3CDTF">2024-11-22T13:01:00Z</dcterms:modified>
</cp:coreProperties>
</file>