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642BC" w14:textId="77777777" w:rsidR="003139E3" w:rsidRDefault="003139E3" w:rsidP="003139E3">
      <w:pPr>
        <w:rPr>
          <w:sz w:val="20"/>
          <w:szCs w:val="20"/>
        </w:rPr>
      </w:pPr>
    </w:p>
    <w:p w14:paraId="1053057E" w14:textId="77777777" w:rsidR="00860E9C" w:rsidRDefault="00860E9C" w:rsidP="00860E9C">
      <w:pPr>
        <w:jc w:val="right"/>
        <w:rPr>
          <w:sz w:val="20"/>
          <w:szCs w:val="20"/>
        </w:rPr>
      </w:pPr>
      <w:bookmarkStart w:id="0" w:name="_Hlk180756837"/>
      <w:r>
        <w:rPr>
          <w:sz w:val="20"/>
          <w:szCs w:val="20"/>
        </w:rPr>
        <w:t>Nolikums A</w:t>
      </w:r>
      <w:bookmarkStart w:id="1" w:name="_Ref265233682"/>
      <w:bookmarkEnd w:id="1"/>
      <w:r>
        <w:rPr>
          <w:sz w:val="20"/>
          <w:szCs w:val="20"/>
        </w:rPr>
        <w:t>PSTIPRINĀTS</w:t>
      </w:r>
    </w:p>
    <w:p w14:paraId="5C067E73" w14:textId="77777777" w:rsidR="00860E9C" w:rsidRDefault="00860E9C" w:rsidP="00860E9C">
      <w:pPr>
        <w:jc w:val="right"/>
        <w:rPr>
          <w:sz w:val="20"/>
          <w:szCs w:val="20"/>
        </w:rPr>
      </w:pPr>
      <w:r>
        <w:rPr>
          <w:sz w:val="20"/>
          <w:szCs w:val="20"/>
        </w:rPr>
        <w:t>Iepirkuma komisijas</w:t>
      </w:r>
    </w:p>
    <w:p w14:paraId="002DED27" w14:textId="7A75326E" w:rsidR="00860E9C" w:rsidRDefault="00860E9C" w:rsidP="00860E9C">
      <w:pPr>
        <w:jc w:val="right"/>
        <w:rPr>
          <w:sz w:val="20"/>
          <w:szCs w:val="20"/>
        </w:rPr>
      </w:pPr>
      <w:r>
        <w:rPr>
          <w:sz w:val="20"/>
          <w:szCs w:val="20"/>
        </w:rPr>
        <w:t xml:space="preserve">2024. gada </w:t>
      </w:r>
      <w:r w:rsidR="007B46C7">
        <w:rPr>
          <w:sz w:val="20"/>
          <w:szCs w:val="20"/>
        </w:rPr>
        <w:t>4</w:t>
      </w:r>
      <w:r>
        <w:rPr>
          <w:sz w:val="20"/>
          <w:szCs w:val="20"/>
        </w:rPr>
        <w:t>.</w:t>
      </w:r>
      <w:r w:rsidR="007B46C7">
        <w:rPr>
          <w:sz w:val="20"/>
          <w:szCs w:val="20"/>
        </w:rPr>
        <w:t>novembra</w:t>
      </w:r>
      <w:r>
        <w:rPr>
          <w:sz w:val="20"/>
          <w:szCs w:val="20"/>
        </w:rPr>
        <w:t xml:space="preserve"> sēdē</w:t>
      </w:r>
    </w:p>
    <w:p w14:paraId="7CEFAFCE" w14:textId="4B0FB926" w:rsidR="00860E9C" w:rsidRDefault="00860E9C" w:rsidP="00860E9C">
      <w:pPr>
        <w:jc w:val="right"/>
        <w:rPr>
          <w:sz w:val="20"/>
          <w:szCs w:val="20"/>
        </w:rPr>
      </w:pPr>
      <w:r>
        <w:rPr>
          <w:sz w:val="20"/>
          <w:szCs w:val="20"/>
        </w:rPr>
        <w:t>protokols Nr. CAIP 2024/140-1</w:t>
      </w:r>
    </w:p>
    <w:p w14:paraId="425963E7" w14:textId="77777777" w:rsidR="003139E3" w:rsidRDefault="003139E3" w:rsidP="003139E3">
      <w:pPr>
        <w:jc w:val="right"/>
        <w:rPr>
          <w:sz w:val="20"/>
          <w:szCs w:val="20"/>
        </w:rPr>
      </w:pPr>
    </w:p>
    <w:p w14:paraId="2EDF36E4" w14:textId="77777777" w:rsidR="00AB456A" w:rsidRPr="00453B3A" w:rsidRDefault="00AB456A" w:rsidP="005C3753">
      <w:pPr>
        <w:jc w:val="both"/>
        <w:rPr>
          <w:sz w:val="22"/>
          <w:szCs w:val="22"/>
        </w:rPr>
      </w:pPr>
    </w:p>
    <w:bookmarkEnd w:id="0"/>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38275613" w14:textId="798FABC7" w:rsidR="00AB456A" w:rsidRPr="00453B3A" w:rsidRDefault="00AB456A" w:rsidP="704AEAAE">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E67C62" w:rsidRDefault="00AB456A" w:rsidP="005C3753">
      <w:pPr>
        <w:jc w:val="both"/>
        <w:rPr>
          <w:sz w:val="24"/>
          <w:szCs w:val="24"/>
        </w:rPr>
      </w:pPr>
    </w:p>
    <w:p w14:paraId="10F7168F" w14:textId="77777777" w:rsidR="00AB456A" w:rsidRPr="00860E9C" w:rsidRDefault="00AB456A" w:rsidP="005C3753">
      <w:pPr>
        <w:jc w:val="center"/>
        <w:outlineLvl w:val="0"/>
        <w:rPr>
          <w:b/>
          <w:sz w:val="24"/>
          <w:szCs w:val="24"/>
        </w:rPr>
      </w:pPr>
    </w:p>
    <w:p w14:paraId="72293287" w14:textId="77777777" w:rsidR="00AB456A" w:rsidRPr="00860E9C" w:rsidRDefault="00226FFB" w:rsidP="005C3753">
      <w:pPr>
        <w:pStyle w:val="Virsraksts2"/>
        <w:spacing w:before="0" w:after="0"/>
        <w:jc w:val="center"/>
        <w:rPr>
          <w:rFonts w:ascii="Times New Roman" w:hAnsi="Times New Roman"/>
          <w:bCs w:val="0"/>
          <w:i w:val="0"/>
          <w:caps/>
          <w:sz w:val="24"/>
          <w:szCs w:val="24"/>
        </w:rPr>
      </w:pPr>
      <w:r w:rsidRPr="00860E9C">
        <w:rPr>
          <w:rFonts w:ascii="Times New Roman" w:hAnsi="Times New Roman"/>
          <w:bCs w:val="0"/>
          <w:i w:val="0"/>
          <w:caps/>
          <w:sz w:val="24"/>
          <w:szCs w:val="24"/>
        </w:rPr>
        <w:t>ATKLĀTA KONKURSA</w:t>
      </w:r>
    </w:p>
    <w:p w14:paraId="621EAD43" w14:textId="77777777" w:rsidR="00860E9C" w:rsidRDefault="00814C4A" w:rsidP="00814C4A">
      <w:pPr>
        <w:jc w:val="center"/>
        <w:rPr>
          <w:b/>
          <w:bCs/>
          <w:sz w:val="24"/>
          <w:szCs w:val="24"/>
          <w:lang w:eastAsia="en-US"/>
        </w:rPr>
      </w:pPr>
      <w:bookmarkStart w:id="2" w:name="_Hlk177479157"/>
      <w:r w:rsidRPr="00860E9C">
        <w:rPr>
          <w:b/>
          <w:bCs/>
          <w:sz w:val="24"/>
          <w:szCs w:val="24"/>
        </w:rPr>
        <w:t>“</w:t>
      </w:r>
      <w:r w:rsidR="00860E9C" w:rsidRPr="00860E9C">
        <w:rPr>
          <w:b/>
          <w:bCs/>
          <w:sz w:val="24"/>
          <w:szCs w:val="24"/>
          <w:lang w:eastAsia="en-US"/>
        </w:rPr>
        <w:t xml:space="preserve">Spēļu un rekreācijas laukumu, </w:t>
      </w:r>
    </w:p>
    <w:p w14:paraId="5D7AC7C9" w14:textId="15B8804C" w:rsidR="00814C4A" w:rsidRPr="00860E9C" w:rsidRDefault="00860E9C" w:rsidP="00814C4A">
      <w:pPr>
        <w:jc w:val="center"/>
        <w:rPr>
          <w:b/>
          <w:bCs/>
          <w:sz w:val="24"/>
          <w:szCs w:val="24"/>
        </w:rPr>
      </w:pPr>
      <w:r w:rsidRPr="00860E9C">
        <w:rPr>
          <w:b/>
          <w:bCs/>
          <w:sz w:val="24"/>
          <w:szCs w:val="24"/>
          <w:lang w:eastAsia="en-US"/>
        </w:rPr>
        <w:t>to ierīču un aprīkojuma renovācijas un atjaunošanas darbi</w:t>
      </w:r>
      <w:r w:rsidR="00814C4A" w:rsidRPr="00860E9C">
        <w:rPr>
          <w:b/>
          <w:bCs/>
          <w:sz w:val="24"/>
          <w:szCs w:val="24"/>
        </w:rPr>
        <w:t>”</w:t>
      </w:r>
    </w:p>
    <w:bookmarkEnd w:id="2"/>
    <w:p w14:paraId="3918855D" w14:textId="77777777" w:rsidR="00814C4A" w:rsidRPr="00860E9C" w:rsidRDefault="00814C4A" w:rsidP="00814C4A">
      <w:pPr>
        <w:jc w:val="center"/>
        <w:rPr>
          <w:sz w:val="24"/>
          <w:szCs w:val="24"/>
        </w:rPr>
      </w:pPr>
      <w:r w:rsidRPr="00860E9C">
        <w:rPr>
          <w:sz w:val="24"/>
          <w:szCs w:val="24"/>
        </w:rPr>
        <w:t xml:space="preserve">NOLIKUMS </w:t>
      </w:r>
    </w:p>
    <w:p w14:paraId="2E03415E" w14:textId="77777777" w:rsidR="00BF5889" w:rsidRPr="00860E9C" w:rsidRDefault="00BF5889" w:rsidP="00814C4A">
      <w:pPr>
        <w:jc w:val="center"/>
        <w:rPr>
          <w:sz w:val="24"/>
          <w:szCs w:val="24"/>
        </w:rPr>
      </w:pPr>
    </w:p>
    <w:p w14:paraId="7D65C44D" w14:textId="411C0B57" w:rsidR="00AB456A" w:rsidRPr="00860E9C" w:rsidRDefault="00226FFB" w:rsidP="00814C4A">
      <w:pPr>
        <w:jc w:val="center"/>
        <w:rPr>
          <w:sz w:val="24"/>
          <w:szCs w:val="24"/>
        </w:rPr>
      </w:pPr>
      <w:r w:rsidRPr="00860E9C">
        <w:rPr>
          <w:sz w:val="24"/>
          <w:szCs w:val="24"/>
        </w:rPr>
        <w:t xml:space="preserve">(identifikācijas Nr. </w:t>
      </w:r>
      <w:r w:rsidR="0042618F" w:rsidRPr="00860E9C">
        <w:rPr>
          <w:sz w:val="24"/>
          <w:szCs w:val="24"/>
        </w:rPr>
        <w:t xml:space="preserve">CAIP </w:t>
      </w:r>
      <w:r w:rsidR="0000741B" w:rsidRPr="00860E9C">
        <w:rPr>
          <w:sz w:val="24"/>
          <w:szCs w:val="24"/>
        </w:rPr>
        <w:t>202</w:t>
      </w:r>
      <w:r w:rsidR="00DB4A4F" w:rsidRPr="00860E9C">
        <w:rPr>
          <w:sz w:val="24"/>
          <w:szCs w:val="24"/>
        </w:rPr>
        <w:t>4</w:t>
      </w:r>
      <w:r w:rsidR="0000741B" w:rsidRPr="00860E9C">
        <w:rPr>
          <w:sz w:val="24"/>
          <w:szCs w:val="24"/>
        </w:rPr>
        <w:t>/</w:t>
      </w:r>
      <w:r w:rsidR="00860E9C" w:rsidRPr="00860E9C">
        <w:rPr>
          <w:sz w:val="24"/>
          <w:szCs w:val="24"/>
        </w:rPr>
        <w:t>140</w:t>
      </w:r>
      <w:r w:rsidRPr="00860E9C">
        <w:rPr>
          <w:sz w:val="24"/>
          <w:szCs w:val="24"/>
        </w:rPr>
        <w:t>)</w:t>
      </w:r>
    </w:p>
    <w:p w14:paraId="4428C2AC" w14:textId="77777777" w:rsidR="00AB456A" w:rsidRPr="00860E9C" w:rsidRDefault="00AB456A" w:rsidP="005C3753">
      <w:pPr>
        <w:pStyle w:val="Default"/>
        <w:rPr>
          <w:color w:val="auto"/>
        </w:rPr>
      </w:pPr>
    </w:p>
    <w:p w14:paraId="6AC10E55" w14:textId="77777777" w:rsidR="00AB456A" w:rsidRPr="00860E9C" w:rsidRDefault="00AB456A" w:rsidP="005C3753">
      <w:pPr>
        <w:pStyle w:val="Default"/>
        <w:rPr>
          <w:color w:val="auto"/>
        </w:rPr>
      </w:pPr>
    </w:p>
    <w:p w14:paraId="0B4FC885" w14:textId="77777777" w:rsidR="00AB456A" w:rsidRPr="00860E9C" w:rsidRDefault="00AB456A" w:rsidP="005C3753">
      <w:pPr>
        <w:jc w:val="center"/>
        <w:outlineLvl w:val="0"/>
        <w:rPr>
          <w:b/>
          <w:sz w:val="24"/>
          <w:szCs w:val="24"/>
        </w:rPr>
      </w:pPr>
    </w:p>
    <w:p w14:paraId="0ECC508A" w14:textId="77777777" w:rsidR="00AB456A" w:rsidRPr="00860E9C" w:rsidRDefault="00AB456A" w:rsidP="005C3753">
      <w:pPr>
        <w:jc w:val="center"/>
        <w:outlineLvl w:val="0"/>
        <w:rPr>
          <w:b/>
          <w:sz w:val="24"/>
          <w:szCs w:val="24"/>
        </w:rPr>
      </w:pPr>
    </w:p>
    <w:p w14:paraId="4F3A76C7" w14:textId="77777777" w:rsidR="00AB456A" w:rsidRPr="00E67C62" w:rsidRDefault="00AB456A" w:rsidP="005C3753">
      <w:pPr>
        <w:jc w:val="center"/>
        <w:outlineLvl w:val="0"/>
        <w:rPr>
          <w:b/>
          <w:sz w:val="24"/>
          <w:szCs w:val="24"/>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797DBAF8" w14:textId="77777777" w:rsidR="001E0E20" w:rsidRPr="00E67C62" w:rsidRDefault="001E0E20" w:rsidP="005C3753">
      <w:pPr>
        <w:jc w:val="center"/>
        <w:outlineLvl w:val="0"/>
        <w:rPr>
          <w:b/>
          <w:bCs/>
          <w:sz w:val="24"/>
          <w:szCs w:val="24"/>
        </w:rPr>
      </w:pPr>
    </w:p>
    <w:p w14:paraId="677AAB23" w14:textId="77777777" w:rsidR="00AB456A" w:rsidRPr="00E67C62" w:rsidRDefault="00AB456A" w:rsidP="005C3753">
      <w:pPr>
        <w:jc w:val="center"/>
        <w:outlineLvl w:val="0"/>
        <w:rPr>
          <w:b/>
          <w:bCs/>
          <w:sz w:val="24"/>
          <w:szCs w:val="24"/>
        </w:rPr>
      </w:pPr>
    </w:p>
    <w:p w14:paraId="68043F0B" w14:textId="77777777" w:rsidR="00AB456A" w:rsidRPr="00E67C62" w:rsidRDefault="00AB456A" w:rsidP="005C3753">
      <w:pPr>
        <w:jc w:val="center"/>
        <w:outlineLvl w:val="0"/>
        <w:rPr>
          <w:b/>
          <w:bCs/>
          <w:sz w:val="24"/>
          <w:szCs w:val="24"/>
        </w:rPr>
      </w:pPr>
    </w:p>
    <w:p w14:paraId="658295A6" w14:textId="72A33C60" w:rsidR="00AB456A" w:rsidRPr="00E67C62" w:rsidRDefault="00AB456A" w:rsidP="704AEAAE">
      <w:pPr>
        <w:jc w:val="center"/>
        <w:outlineLvl w:val="0"/>
        <w:rPr>
          <w:b/>
          <w:bCs/>
          <w:sz w:val="24"/>
          <w:szCs w:val="24"/>
        </w:rPr>
      </w:pPr>
    </w:p>
    <w:p w14:paraId="5DB3EC87" w14:textId="77777777" w:rsidR="00AB456A" w:rsidRPr="00E67C62" w:rsidRDefault="00AB456A"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0BAB69D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DB4A4F" w:rsidRPr="00E67C62">
        <w:rPr>
          <w:bCs/>
          <w:sz w:val="24"/>
          <w:szCs w:val="24"/>
        </w:rPr>
        <w:t>4</w:t>
      </w:r>
    </w:p>
    <w:p w14:paraId="422F3C71" w14:textId="77777777" w:rsidR="00AB456A" w:rsidRPr="00E67C62" w:rsidRDefault="00226FFB" w:rsidP="006B7C46">
      <w:pPr>
        <w:jc w:val="center"/>
        <w:outlineLvl w:val="0"/>
        <w:rPr>
          <w:b/>
          <w:caps/>
          <w:sz w:val="24"/>
          <w:szCs w:val="24"/>
        </w:rPr>
      </w:pPr>
      <w:r w:rsidRPr="00E67C62">
        <w:rPr>
          <w:b/>
          <w:bCs/>
          <w:sz w:val="24"/>
          <w:szCs w:val="24"/>
        </w:rPr>
        <w:br w:type="page"/>
      </w:r>
      <w:r w:rsidRPr="00E67C62">
        <w:rPr>
          <w:b/>
          <w:caps/>
          <w:sz w:val="24"/>
          <w:szCs w:val="24"/>
        </w:rPr>
        <w:lastRenderedPageBreak/>
        <w:t>Vispārīgā informācija</w:t>
      </w:r>
    </w:p>
    <w:p w14:paraId="292EA42D" w14:textId="77777777" w:rsidR="00C969C9" w:rsidRPr="00E67C62" w:rsidRDefault="00C969C9" w:rsidP="00C969C9">
      <w:pPr>
        <w:ind w:left="570"/>
        <w:outlineLvl w:val="0"/>
        <w:rPr>
          <w:b/>
          <w:caps/>
          <w:sz w:val="24"/>
          <w:szCs w:val="24"/>
        </w:rPr>
      </w:pPr>
    </w:p>
    <w:p w14:paraId="7D5D261D" w14:textId="31D086E2" w:rsidR="00AB456A" w:rsidRPr="00E67C62" w:rsidRDefault="00226FFB">
      <w:pPr>
        <w:pStyle w:val="Sarakstarindkopa"/>
        <w:numPr>
          <w:ilvl w:val="1"/>
          <w:numId w:val="1"/>
        </w:numPr>
        <w:ind w:left="0" w:firstLine="0"/>
        <w:jc w:val="both"/>
        <w:rPr>
          <w:sz w:val="24"/>
          <w:szCs w:val="24"/>
        </w:rPr>
      </w:pPr>
      <w:r w:rsidRPr="00E67C62">
        <w:rPr>
          <w:b/>
          <w:sz w:val="24"/>
          <w:szCs w:val="24"/>
        </w:rPr>
        <w:t xml:space="preserve">Iepirkuma identifikācijas numurs: </w:t>
      </w:r>
      <w:r w:rsidR="0000741B" w:rsidRPr="00E67C62">
        <w:rPr>
          <w:sz w:val="24"/>
          <w:szCs w:val="24"/>
        </w:rPr>
        <w:t>CAIP 202</w:t>
      </w:r>
      <w:r w:rsidR="00DB4A4F" w:rsidRPr="00E67C62">
        <w:rPr>
          <w:sz w:val="24"/>
          <w:szCs w:val="24"/>
        </w:rPr>
        <w:t>4</w:t>
      </w:r>
      <w:r w:rsidR="0000741B" w:rsidRPr="00E67C62">
        <w:rPr>
          <w:sz w:val="24"/>
          <w:szCs w:val="24"/>
        </w:rPr>
        <w:t>/</w:t>
      </w:r>
      <w:r w:rsidR="00860E9C">
        <w:rPr>
          <w:sz w:val="24"/>
          <w:szCs w:val="24"/>
        </w:rPr>
        <w:t>140</w:t>
      </w:r>
      <w:r w:rsidRPr="00E67C62">
        <w:rPr>
          <w:sz w:val="24"/>
          <w:szCs w:val="24"/>
        </w:rPr>
        <w:t>.</w:t>
      </w:r>
    </w:p>
    <w:p w14:paraId="798C2995" w14:textId="77777777" w:rsidR="00C969C9" w:rsidRPr="00E67C62" w:rsidRDefault="00226FFB">
      <w:pPr>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e</w:t>
      </w:r>
      <w:r w:rsidRPr="00E67C62">
        <w:rPr>
          <w:b/>
          <w:bCs/>
          <w:color w:val="000000"/>
          <w:spacing w:val="1"/>
          <w:sz w:val="24"/>
          <w:szCs w:val="24"/>
        </w:rPr>
        <w:t>p</w:t>
      </w:r>
      <w:r w:rsidRPr="00E67C62">
        <w:rPr>
          <w:b/>
          <w:bCs/>
          <w:color w:val="000000"/>
          <w:sz w:val="24"/>
          <w:szCs w:val="24"/>
        </w:rPr>
        <w:t>irk</w:t>
      </w:r>
      <w:r w:rsidRPr="00E67C62">
        <w:rPr>
          <w:b/>
          <w:bCs/>
          <w:color w:val="000000"/>
          <w:spacing w:val="1"/>
          <w:sz w:val="24"/>
          <w:szCs w:val="24"/>
        </w:rPr>
        <w:t>u</w:t>
      </w:r>
      <w:r w:rsidRPr="00E67C62">
        <w:rPr>
          <w:b/>
          <w:bCs/>
          <w:color w:val="000000"/>
          <w:spacing w:val="-3"/>
          <w:sz w:val="24"/>
          <w:szCs w:val="24"/>
        </w:rPr>
        <w:t>m</w:t>
      </w:r>
      <w:r w:rsidRPr="00E67C62">
        <w:rPr>
          <w:b/>
          <w:bCs/>
          <w:color w:val="000000"/>
          <w:sz w:val="24"/>
          <w:szCs w:val="24"/>
        </w:rPr>
        <w:t xml:space="preserve">a </w:t>
      </w:r>
      <w:r w:rsidRPr="00E67C62">
        <w:rPr>
          <w:b/>
          <w:bCs/>
          <w:color w:val="000000"/>
          <w:spacing w:val="1"/>
          <w:sz w:val="24"/>
          <w:szCs w:val="24"/>
        </w:rPr>
        <w:t>p</w:t>
      </w:r>
      <w:r w:rsidRPr="00E67C62">
        <w:rPr>
          <w:b/>
          <w:bCs/>
          <w:color w:val="000000"/>
          <w:spacing w:val="-1"/>
          <w:sz w:val="24"/>
          <w:szCs w:val="24"/>
        </w:rPr>
        <w:t>r</w:t>
      </w:r>
      <w:r w:rsidRPr="00E67C62">
        <w:rPr>
          <w:b/>
          <w:bCs/>
          <w:color w:val="000000"/>
          <w:sz w:val="24"/>
          <w:szCs w:val="24"/>
        </w:rPr>
        <w:t>o</w:t>
      </w:r>
      <w:r w:rsidRPr="00E67C62">
        <w:rPr>
          <w:b/>
          <w:bCs/>
          <w:color w:val="000000"/>
          <w:spacing w:val="-1"/>
          <w:sz w:val="24"/>
          <w:szCs w:val="24"/>
        </w:rPr>
        <w:t>ce</w:t>
      </w:r>
      <w:r w:rsidRPr="00E67C62">
        <w:rPr>
          <w:b/>
          <w:bCs/>
          <w:color w:val="000000"/>
          <w:spacing w:val="1"/>
          <w:sz w:val="24"/>
          <w:szCs w:val="24"/>
        </w:rPr>
        <w:t>dū</w:t>
      </w:r>
      <w:r w:rsidRPr="00E67C62">
        <w:rPr>
          <w:b/>
          <w:bCs/>
          <w:color w:val="000000"/>
          <w:spacing w:val="-1"/>
          <w:sz w:val="24"/>
          <w:szCs w:val="24"/>
        </w:rPr>
        <w:t>r</w:t>
      </w:r>
      <w:r w:rsidRPr="00E67C62">
        <w:rPr>
          <w:b/>
          <w:bCs/>
          <w:color w:val="000000"/>
          <w:sz w:val="24"/>
          <w:szCs w:val="24"/>
        </w:rPr>
        <w:t>as</w:t>
      </w:r>
      <w:r w:rsidRPr="00E67C62">
        <w:rPr>
          <w:b/>
          <w:bCs/>
          <w:color w:val="000000"/>
          <w:spacing w:val="2"/>
          <w:sz w:val="24"/>
          <w:szCs w:val="24"/>
        </w:rPr>
        <w:t xml:space="preserve"> </w:t>
      </w:r>
      <w:r w:rsidRPr="00E67C62">
        <w:rPr>
          <w:b/>
          <w:bCs/>
          <w:color w:val="000000"/>
          <w:sz w:val="24"/>
          <w:szCs w:val="24"/>
        </w:rPr>
        <w:t>v</w:t>
      </w:r>
      <w:r w:rsidRPr="00E67C62">
        <w:rPr>
          <w:b/>
          <w:bCs/>
          <w:color w:val="000000"/>
          <w:spacing w:val="-1"/>
          <w:sz w:val="24"/>
          <w:szCs w:val="24"/>
        </w:rPr>
        <w:t>e</w:t>
      </w:r>
      <w:r w:rsidRPr="00E67C62">
        <w:rPr>
          <w:b/>
          <w:bCs/>
          <w:color w:val="000000"/>
          <w:sz w:val="24"/>
          <w:szCs w:val="24"/>
        </w:rPr>
        <w:t>i</w:t>
      </w:r>
      <w:r w:rsidRPr="00E67C62">
        <w:rPr>
          <w:b/>
          <w:bCs/>
          <w:color w:val="000000"/>
          <w:spacing w:val="1"/>
          <w:sz w:val="24"/>
          <w:szCs w:val="24"/>
        </w:rPr>
        <w:t>d</w:t>
      </w:r>
      <w:r w:rsidRPr="00E67C62">
        <w:rPr>
          <w:b/>
          <w:bCs/>
          <w:color w:val="000000"/>
          <w:sz w:val="24"/>
          <w:szCs w:val="24"/>
        </w:rPr>
        <w:t xml:space="preserve">s: </w:t>
      </w:r>
      <w:r w:rsidRPr="00E67C62">
        <w:rPr>
          <w:color w:val="000000"/>
          <w:spacing w:val="1"/>
          <w:sz w:val="24"/>
          <w:szCs w:val="24"/>
        </w:rPr>
        <w:t>s</w:t>
      </w:r>
      <w:r w:rsidRPr="00E67C62">
        <w:rPr>
          <w:color w:val="000000"/>
          <w:spacing w:val="-1"/>
          <w:sz w:val="24"/>
          <w:szCs w:val="24"/>
        </w:rPr>
        <w:t>a</w:t>
      </w:r>
      <w:r w:rsidRPr="00E67C62">
        <w:rPr>
          <w:color w:val="000000"/>
          <w:sz w:val="24"/>
          <w:szCs w:val="24"/>
        </w:rPr>
        <w:t>skaņā</w:t>
      </w:r>
      <w:r w:rsidRPr="00E67C62">
        <w:rPr>
          <w:color w:val="000000"/>
          <w:spacing w:val="27"/>
          <w:sz w:val="24"/>
          <w:szCs w:val="24"/>
        </w:rPr>
        <w:t xml:space="preserve"> </w:t>
      </w:r>
      <w:r w:rsidRPr="00E67C62">
        <w:rPr>
          <w:color w:val="000000"/>
          <w:spacing w:val="1"/>
          <w:sz w:val="24"/>
          <w:szCs w:val="24"/>
        </w:rPr>
        <w:t>a</w:t>
      </w:r>
      <w:r w:rsidRPr="00E67C62">
        <w:rPr>
          <w:color w:val="000000"/>
          <w:sz w:val="24"/>
          <w:szCs w:val="24"/>
        </w:rPr>
        <w:t>r</w:t>
      </w:r>
      <w:r w:rsidRPr="00E67C62">
        <w:rPr>
          <w:color w:val="000000"/>
          <w:spacing w:val="28"/>
          <w:sz w:val="24"/>
          <w:szCs w:val="24"/>
        </w:rPr>
        <w:t xml:space="preserve"> </w:t>
      </w:r>
      <w:r w:rsidRPr="00E67C62">
        <w:rPr>
          <w:color w:val="000000"/>
          <w:spacing w:val="1"/>
          <w:sz w:val="24"/>
          <w:szCs w:val="24"/>
        </w:rPr>
        <w:t>P</w:t>
      </w:r>
      <w:r w:rsidRPr="00E67C62">
        <w:rPr>
          <w:color w:val="000000"/>
          <w:sz w:val="24"/>
          <w:szCs w:val="24"/>
        </w:rPr>
        <w:t>ubl</w:t>
      </w:r>
      <w:r w:rsidRPr="00E67C62">
        <w:rPr>
          <w:color w:val="000000"/>
          <w:spacing w:val="1"/>
          <w:sz w:val="24"/>
          <w:szCs w:val="24"/>
        </w:rPr>
        <w:t>i</w:t>
      </w:r>
      <w:r w:rsidRPr="00E67C62">
        <w:rPr>
          <w:color w:val="000000"/>
          <w:sz w:val="24"/>
          <w:szCs w:val="24"/>
        </w:rPr>
        <w:t>sko</w:t>
      </w:r>
      <w:r w:rsidRPr="00E67C62">
        <w:rPr>
          <w:color w:val="000000"/>
          <w:spacing w:val="29"/>
          <w:sz w:val="24"/>
          <w:szCs w:val="24"/>
        </w:rPr>
        <w:t xml:space="preserve"> </w:t>
      </w:r>
      <w:r w:rsidRPr="00E67C62">
        <w:rPr>
          <w:color w:val="000000"/>
          <w:sz w:val="24"/>
          <w:szCs w:val="24"/>
        </w:rPr>
        <w:t>iepir</w:t>
      </w:r>
      <w:r w:rsidRPr="00E67C62">
        <w:rPr>
          <w:color w:val="000000"/>
          <w:spacing w:val="-1"/>
          <w:sz w:val="24"/>
          <w:szCs w:val="24"/>
        </w:rPr>
        <w:t>k</w:t>
      </w:r>
      <w:r w:rsidRPr="00E67C62">
        <w:rPr>
          <w:color w:val="000000"/>
          <w:sz w:val="24"/>
          <w:szCs w:val="24"/>
        </w:rPr>
        <w:t>umu</w:t>
      </w:r>
      <w:r w:rsidRPr="00E67C62">
        <w:rPr>
          <w:color w:val="000000"/>
          <w:spacing w:val="29"/>
          <w:sz w:val="24"/>
          <w:szCs w:val="24"/>
        </w:rPr>
        <w:t xml:space="preserve"> </w:t>
      </w:r>
      <w:r w:rsidRPr="00E67C62">
        <w:rPr>
          <w:color w:val="000000"/>
          <w:sz w:val="24"/>
          <w:szCs w:val="24"/>
        </w:rPr>
        <w:t>l</w:t>
      </w:r>
      <w:r w:rsidRPr="00E67C62">
        <w:rPr>
          <w:color w:val="000000"/>
          <w:spacing w:val="1"/>
          <w:sz w:val="24"/>
          <w:szCs w:val="24"/>
        </w:rPr>
        <w:t>i</w:t>
      </w:r>
      <w:r w:rsidRPr="00E67C62">
        <w:rPr>
          <w:color w:val="000000"/>
          <w:sz w:val="24"/>
          <w:szCs w:val="24"/>
        </w:rPr>
        <w:t>kuma</w:t>
      </w:r>
      <w:r w:rsidRPr="00E67C62">
        <w:rPr>
          <w:color w:val="000000"/>
          <w:spacing w:val="31"/>
          <w:sz w:val="24"/>
          <w:szCs w:val="24"/>
        </w:rPr>
        <w:t xml:space="preserve"> </w:t>
      </w:r>
      <w:r w:rsidRPr="00E67C62">
        <w:rPr>
          <w:color w:val="000000"/>
          <w:spacing w:val="-1"/>
          <w:sz w:val="24"/>
          <w:szCs w:val="24"/>
        </w:rPr>
        <w:t>(</w:t>
      </w:r>
      <w:r w:rsidRPr="00E67C62">
        <w:rPr>
          <w:color w:val="000000"/>
          <w:sz w:val="24"/>
          <w:szCs w:val="24"/>
        </w:rPr>
        <w:t>turpm</w:t>
      </w:r>
      <w:r w:rsidRPr="00E67C62">
        <w:rPr>
          <w:color w:val="000000"/>
          <w:spacing w:val="-1"/>
          <w:sz w:val="24"/>
          <w:szCs w:val="24"/>
        </w:rPr>
        <w:t>ā</w:t>
      </w:r>
      <w:r w:rsidRPr="00E67C62">
        <w:rPr>
          <w:color w:val="000000"/>
          <w:sz w:val="24"/>
          <w:szCs w:val="24"/>
        </w:rPr>
        <w:t>k</w:t>
      </w:r>
      <w:r w:rsidRPr="00E67C62">
        <w:rPr>
          <w:color w:val="000000"/>
          <w:spacing w:val="32"/>
          <w:sz w:val="24"/>
          <w:szCs w:val="24"/>
        </w:rPr>
        <w:t xml:space="preserve"> </w:t>
      </w:r>
      <w:r w:rsidRPr="00E67C62">
        <w:rPr>
          <w:color w:val="000000"/>
          <w:sz w:val="24"/>
          <w:szCs w:val="24"/>
        </w:rPr>
        <w:t>–</w:t>
      </w:r>
      <w:r w:rsidR="004E5343" w:rsidRPr="00E67C62">
        <w:rPr>
          <w:color w:val="000000"/>
          <w:sz w:val="24"/>
          <w:szCs w:val="24"/>
        </w:rPr>
        <w:t xml:space="preserve"> </w:t>
      </w:r>
      <w:r w:rsidRPr="00E67C62">
        <w:rPr>
          <w:color w:val="000000"/>
          <w:spacing w:val="3"/>
          <w:sz w:val="24"/>
          <w:szCs w:val="24"/>
        </w:rPr>
        <w:t>P</w:t>
      </w:r>
      <w:r w:rsidRPr="00E67C62">
        <w:rPr>
          <w:color w:val="000000"/>
          <w:spacing w:val="-3"/>
          <w:sz w:val="24"/>
          <w:szCs w:val="24"/>
        </w:rPr>
        <w:t>IL</w:t>
      </w:r>
      <w:r w:rsidRPr="00E67C62">
        <w:rPr>
          <w:color w:val="000000"/>
          <w:sz w:val="24"/>
          <w:szCs w:val="24"/>
        </w:rPr>
        <w:t>)</w:t>
      </w:r>
      <w:r w:rsidRPr="00E67C62">
        <w:rPr>
          <w:color w:val="000000"/>
          <w:spacing w:val="31"/>
          <w:sz w:val="24"/>
          <w:szCs w:val="24"/>
        </w:rPr>
        <w:t xml:space="preserve"> </w:t>
      </w:r>
      <w:r w:rsidRPr="00E67C62">
        <w:rPr>
          <w:color w:val="000000"/>
          <w:sz w:val="24"/>
          <w:szCs w:val="24"/>
        </w:rPr>
        <w:t>8. p</w:t>
      </w:r>
      <w:r w:rsidRPr="00E67C62">
        <w:rPr>
          <w:color w:val="000000"/>
          <w:spacing w:val="-1"/>
          <w:sz w:val="24"/>
          <w:szCs w:val="24"/>
        </w:rPr>
        <w:t>a</w:t>
      </w:r>
      <w:r w:rsidRPr="00E67C62">
        <w:rPr>
          <w:color w:val="000000"/>
          <w:sz w:val="24"/>
          <w:szCs w:val="24"/>
        </w:rPr>
        <w:t>nta</w:t>
      </w:r>
      <w:r w:rsidRPr="00E67C62">
        <w:rPr>
          <w:color w:val="000000"/>
          <w:spacing w:val="28"/>
          <w:sz w:val="24"/>
          <w:szCs w:val="24"/>
        </w:rPr>
        <w:t xml:space="preserve"> </w:t>
      </w:r>
      <w:r w:rsidRPr="00E67C62">
        <w:rPr>
          <w:color w:val="000000"/>
          <w:sz w:val="24"/>
          <w:szCs w:val="24"/>
        </w:rPr>
        <w:t>pir</w:t>
      </w:r>
      <w:r w:rsidRPr="00E67C62">
        <w:rPr>
          <w:color w:val="000000"/>
          <w:spacing w:val="2"/>
          <w:sz w:val="24"/>
          <w:szCs w:val="24"/>
        </w:rPr>
        <w:t>m</w:t>
      </w:r>
      <w:r w:rsidRPr="00E67C62">
        <w:rPr>
          <w:color w:val="000000"/>
          <w:spacing w:val="-1"/>
          <w:sz w:val="24"/>
          <w:szCs w:val="24"/>
        </w:rPr>
        <w:t>ā</w:t>
      </w:r>
      <w:r w:rsidRPr="00E67C62">
        <w:rPr>
          <w:color w:val="000000"/>
          <w:sz w:val="24"/>
          <w:szCs w:val="24"/>
        </w:rPr>
        <w:t>s</w:t>
      </w:r>
      <w:r w:rsidRPr="00E67C62">
        <w:rPr>
          <w:color w:val="000000"/>
          <w:spacing w:val="29"/>
          <w:sz w:val="24"/>
          <w:szCs w:val="24"/>
        </w:rPr>
        <w:t xml:space="preserve"> </w:t>
      </w:r>
      <w:r w:rsidRPr="00E67C62">
        <w:rPr>
          <w:color w:val="000000"/>
          <w:spacing w:val="2"/>
          <w:sz w:val="24"/>
          <w:szCs w:val="24"/>
        </w:rPr>
        <w:t>d</w:t>
      </w:r>
      <w:r w:rsidRPr="00E67C62">
        <w:rPr>
          <w:color w:val="000000"/>
          <w:spacing w:val="-1"/>
          <w:sz w:val="24"/>
          <w:szCs w:val="24"/>
        </w:rPr>
        <w:t>a</w:t>
      </w:r>
      <w:r w:rsidRPr="00E67C62">
        <w:rPr>
          <w:color w:val="000000"/>
          <w:sz w:val="24"/>
          <w:szCs w:val="24"/>
        </w:rPr>
        <w:t>ļas</w:t>
      </w:r>
      <w:r w:rsidRPr="00E67C62">
        <w:rPr>
          <w:color w:val="000000"/>
          <w:spacing w:val="28"/>
          <w:sz w:val="24"/>
          <w:szCs w:val="24"/>
        </w:rPr>
        <w:t xml:space="preserve"> </w:t>
      </w:r>
      <w:r w:rsidRPr="00E67C62">
        <w:rPr>
          <w:color w:val="000000"/>
          <w:sz w:val="24"/>
          <w:szCs w:val="24"/>
        </w:rPr>
        <w:t>1.</w:t>
      </w:r>
      <w:r w:rsidRPr="00E67C62">
        <w:rPr>
          <w:color w:val="000000"/>
          <w:spacing w:val="2"/>
          <w:sz w:val="24"/>
          <w:szCs w:val="24"/>
        </w:rPr>
        <w:t> </w:t>
      </w:r>
      <w:r w:rsidRPr="00E67C62">
        <w:rPr>
          <w:color w:val="000000"/>
          <w:sz w:val="24"/>
          <w:szCs w:val="24"/>
        </w:rPr>
        <w:t>punktu</w:t>
      </w:r>
      <w:r w:rsidRPr="00E67C62">
        <w:rPr>
          <w:color w:val="000000"/>
          <w:spacing w:val="29"/>
          <w:sz w:val="24"/>
          <w:szCs w:val="24"/>
        </w:rPr>
        <w:t xml:space="preserve"> </w:t>
      </w:r>
      <w:r w:rsidRPr="00E67C62">
        <w:rPr>
          <w:color w:val="000000"/>
          <w:sz w:val="24"/>
          <w:szCs w:val="24"/>
        </w:rPr>
        <w:t>–</w:t>
      </w:r>
      <w:r w:rsidRPr="00E67C62">
        <w:rPr>
          <w:color w:val="000000"/>
          <w:spacing w:val="30"/>
          <w:sz w:val="24"/>
          <w:szCs w:val="24"/>
        </w:rPr>
        <w:t xml:space="preserve"> </w:t>
      </w:r>
      <w:r w:rsidRPr="00E67C62">
        <w:rPr>
          <w:color w:val="000000"/>
          <w:spacing w:val="-1"/>
          <w:sz w:val="24"/>
          <w:szCs w:val="24"/>
        </w:rPr>
        <w:t>a</w:t>
      </w:r>
      <w:r w:rsidRPr="00E67C62">
        <w:rPr>
          <w:color w:val="000000"/>
          <w:sz w:val="24"/>
          <w:szCs w:val="24"/>
        </w:rPr>
        <w:t>tk</w:t>
      </w:r>
      <w:r w:rsidRPr="00E67C62">
        <w:rPr>
          <w:color w:val="000000"/>
          <w:spacing w:val="1"/>
          <w:sz w:val="24"/>
          <w:szCs w:val="24"/>
        </w:rPr>
        <w:t>l</w:t>
      </w:r>
      <w:r w:rsidRPr="00E67C62">
        <w:rPr>
          <w:color w:val="000000"/>
          <w:spacing w:val="-1"/>
          <w:sz w:val="24"/>
          <w:szCs w:val="24"/>
        </w:rPr>
        <w:t>ā</w:t>
      </w:r>
      <w:r w:rsidRPr="00E67C62">
        <w:rPr>
          <w:color w:val="000000"/>
          <w:sz w:val="24"/>
          <w:szCs w:val="24"/>
        </w:rPr>
        <w:t>ts konku</w:t>
      </w:r>
      <w:r w:rsidRPr="00E67C62">
        <w:rPr>
          <w:color w:val="000000"/>
          <w:spacing w:val="-1"/>
          <w:sz w:val="24"/>
          <w:szCs w:val="24"/>
        </w:rPr>
        <w:t>r</w:t>
      </w:r>
      <w:r w:rsidRPr="00E67C62">
        <w:rPr>
          <w:color w:val="000000"/>
          <w:sz w:val="24"/>
          <w:szCs w:val="24"/>
        </w:rPr>
        <w:t>ss (turpmāk – Konkurss).</w:t>
      </w:r>
    </w:p>
    <w:p w14:paraId="0A6DE5E6" w14:textId="79DD6FFA" w:rsidR="00CA0EDF" w:rsidRPr="00664745" w:rsidRDefault="5EFFF657">
      <w:pPr>
        <w:widowControl w:val="0"/>
        <w:numPr>
          <w:ilvl w:val="1"/>
          <w:numId w:val="1"/>
        </w:numPr>
        <w:autoSpaceDE w:val="0"/>
        <w:autoSpaceDN w:val="0"/>
        <w:adjustRightInd w:val="0"/>
        <w:ind w:left="0" w:firstLine="0"/>
        <w:jc w:val="both"/>
        <w:rPr>
          <w:color w:val="000000"/>
          <w:sz w:val="24"/>
          <w:szCs w:val="24"/>
        </w:rPr>
      </w:pPr>
      <w:r w:rsidRPr="00E67C62">
        <w:rPr>
          <w:b/>
          <w:bCs/>
          <w:sz w:val="24"/>
          <w:szCs w:val="24"/>
        </w:rPr>
        <w:t>Centralizētā iepirkumu institūcija:</w:t>
      </w:r>
      <w:r w:rsidR="49E58F72" w:rsidRPr="00E67C62">
        <w:rPr>
          <w:b/>
          <w:bCs/>
          <w:sz w:val="24"/>
          <w:szCs w:val="24"/>
        </w:rPr>
        <w:t xml:space="preserve"> </w:t>
      </w:r>
      <w:r w:rsidR="6F334115" w:rsidRPr="00E67C62">
        <w:rPr>
          <w:sz w:val="24"/>
          <w:szCs w:val="24"/>
        </w:rPr>
        <w:t xml:space="preserve">Rīgas valstspilsētas pašvaldības Centrālās administrācijas Iepirkumu pārvalde </w:t>
      </w:r>
      <w:r w:rsidR="49E58F72" w:rsidRPr="00E67C62">
        <w:rPr>
          <w:sz w:val="24"/>
          <w:szCs w:val="24"/>
        </w:rPr>
        <w:t>(turpmāk – Pasūtītājs)</w:t>
      </w:r>
      <w:r w:rsidR="5D91C65A" w:rsidRPr="00E67C62">
        <w:rPr>
          <w:sz w:val="24"/>
          <w:szCs w:val="24"/>
        </w:rPr>
        <w:t>,</w:t>
      </w:r>
      <w:r w:rsidR="6C4413BE" w:rsidRPr="00E67C62">
        <w:rPr>
          <w:sz w:val="24"/>
          <w:szCs w:val="24"/>
        </w:rPr>
        <w:t xml:space="preserve"> kas veic Konkursu cita pasūtītāja </w:t>
      </w:r>
      <w:r w:rsidR="7F233EDF" w:rsidRPr="00E67C62">
        <w:rPr>
          <w:sz w:val="24"/>
          <w:szCs w:val="24"/>
        </w:rPr>
        <w:t xml:space="preserve">– </w:t>
      </w:r>
      <w:r w:rsidR="00860E9C" w:rsidRPr="00860E9C">
        <w:rPr>
          <w:rFonts w:eastAsia="Calibri"/>
          <w:sz w:val="24"/>
          <w:szCs w:val="24"/>
          <w:lang w:eastAsia="en-US"/>
        </w:rPr>
        <w:t>Rīgas valstspilsētas pašvaldības Ārtelpas un mobilitātes departamenta vajadzībām</w:t>
      </w:r>
      <w:r w:rsidR="59F205E0" w:rsidRPr="00860E9C">
        <w:rPr>
          <w:sz w:val="24"/>
          <w:szCs w:val="24"/>
        </w:rPr>
        <w:t>.</w:t>
      </w:r>
    </w:p>
    <w:p w14:paraId="78301AB4" w14:textId="77777777" w:rsidR="00664745" w:rsidRPr="00E67C62" w:rsidRDefault="00664745" w:rsidP="00664745">
      <w:pPr>
        <w:widowControl w:val="0"/>
        <w:numPr>
          <w:ilvl w:val="2"/>
          <w:numId w:val="13"/>
        </w:numPr>
        <w:autoSpaceDE w:val="0"/>
        <w:autoSpaceDN w:val="0"/>
        <w:adjustRightInd w:val="0"/>
        <w:ind w:left="0" w:firstLine="709"/>
        <w:jc w:val="both"/>
        <w:rPr>
          <w:sz w:val="24"/>
          <w:szCs w:val="24"/>
        </w:rPr>
      </w:pPr>
      <w:r w:rsidRPr="00E67C62">
        <w:rPr>
          <w:b/>
          <w:bCs/>
          <w:sz w:val="24"/>
          <w:szCs w:val="24"/>
        </w:rPr>
        <w:t>Adrese:</w:t>
      </w:r>
      <w:r w:rsidRPr="00E67C62">
        <w:rPr>
          <w:sz w:val="24"/>
          <w:szCs w:val="24"/>
        </w:rPr>
        <w:t xml:space="preserve"> Rātslaukums 6, 3.stāvs, Rīgā, LV-1539, Latvija (turpmāk – Adrese). Tālrunis: 67181346</w:t>
      </w:r>
      <w:r w:rsidRPr="00E67C62">
        <w:rPr>
          <w:noProof/>
          <w:sz w:val="24"/>
          <w:szCs w:val="24"/>
        </w:rPr>
        <w:t>.</w:t>
      </w:r>
    </w:p>
    <w:p w14:paraId="687D73D5" w14:textId="77777777" w:rsidR="00664745" w:rsidRPr="00E67C62" w:rsidRDefault="00664745" w:rsidP="00664745">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11" w:history="1">
        <w:r w:rsidRPr="00E67C62">
          <w:rPr>
            <w:rStyle w:val="Hipersaite"/>
            <w:sz w:val="24"/>
            <w:szCs w:val="24"/>
          </w:rPr>
          <w:t>https://www.eis.gov.lv/EKEIS/Supplier/Organizer/21566</w:t>
        </w:r>
      </w:hyperlink>
      <w:r w:rsidRPr="00E67C62">
        <w:rPr>
          <w:sz w:val="24"/>
          <w:szCs w:val="24"/>
        </w:rPr>
        <w:t xml:space="preserve"> (turpmāk – Pircēja profils).</w:t>
      </w:r>
    </w:p>
    <w:p w14:paraId="23BBD6E7" w14:textId="7A08E486" w:rsidR="00664745" w:rsidRPr="00664745" w:rsidRDefault="00664745" w:rsidP="00664745">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 plkst. 12:00 līdz plkst.12:30). Pirmssvētku dienās un pēdējā darba dienā pirms svētku dienas darba laiks tiek saīsināts par divām stundām.</w:t>
      </w:r>
    </w:p>
    <w:p w14:paraId="4436D76C" w14:textId="52ADE4DC" w:rsidR="00860E9C" w:rsidRPr="00664745" w:rsidRDefault="5EFFF657" w:rsidP="00664745">
      <w:pPr>
        <w:widowControl w:val="0"/>
        <w:numPr>
          <w:ilvl w:val="1"/>
          <w:numId w:val="1"/>
        </w:numPr>
        <w:autoSpaceDE w:val="0"/>
        <w:autoSpaceDN w:val="0"/>
        <w:adjustRightInd w:val="0"/>
        <w:ind w:left="0" w:firstLine="0"/>
        <w:jc w:val="both"/>
        <w:rPr>
          <w:color w:val="000000"/>
          <w:sz w:val="24"/>
          <w:szCs w:val="24"/>
        </w:rPr>
      </w:pPr>
      <w:r w:rsidRPr="00664745">
        <w:rPr>
          <w:b/>
          <w:bCs/>
          <w:sz w:val="24"/>
          <w:szCs w:val="24"/>
        </w:rPr>
        <w:t>Līgumslēdzēj</w:t>
      </w:r>
      <w:r w:rsidR="12274F36" w:rsidRPr="00664745">
        <w:rPr>
          <w:b/>
          <w:bCs/>
          <w:sz w:val="24"/>
          <w:szCs w:val="24"/>
        </w:rPr>
        <w:t xml:space="preserve">s </w:t>
      </w:r>
      <w:r w:rsidRPr="00664745">
        <w:rPr>
          <w:sz w:val="24"/>
          <w:szCs w:val="24"/>
        </w:rPr>
        <w:t>–</w:t>
      </w:r>
      <w:r w:rsidR="006D76C4" w:rsidRPr="00664745">
        <w:rPr>
          <w:sz w:val="24"/>
          <w:szCs w:val="24"/>
        </w:rPr>
        <w:t xml:space="preserve"> </w:t>
      </w:r>
      <w:r w:rsidR="00860E9C" w:rsidRPr="00664745">
        <w:rPr>
          <w:rFonts w:eastAsia="Calibri"/>
          <w:sz w:val="24"/>
          <w:szCs w:val="24"/>
          <w:lang w:eastAsia="en-US"/>
        </w:rPr>
        <w:t>Rīgas valstspilsētas pašvaldības Ārtelpas un mobilitātes departaments.</w:t>
      </w:r>
    </w:p>
    <w:p w14:paraId="3A4900D9" w14:textId="06F33204" w:rsidR="00AB456A" w:rsidRPr="00860E9C" w:rsidRDefault="5EFFF657" w:rsidP="00CD49A3">
      <w:pPr>
        <w:pStyle w:val="Sarakstarindkopa"/>
        <w:numPr>
          <w:ilvl w:val="1"/>
          <w:numId w:val="1"/>
        </w:numPr>
        <w:ind w:left="0" w:firstLine="0"/>
        <w:jc w:val="both"/>
        <w:rPr>
          <w:sz w:val="24"/>
          <w:szCs w:val="24"/>
        </w:rPr>
      </w:pPr>
      <w:r w:rsidRPr="00860E9C">
        <w:rPr>
          <w:b/>
          <w:bCs/>
          <w:sz w:val="24"/>
          <w:szCs w:val="24"/>
        </w:rPr>
        <w:t xml:space="preserve">Kontaktpersona, </w:t>
      </w:r>
      <w:r w:rsidR="7F233EDF" w:rsidRPr="00860E9C">
        <w:rPr>
          <w:sz w:val="24"/>
          <w:szCs w:val="24"/>
        </w:rPr>
        <w:t xml:space="preserve">kura sniedz organizatorisku informāciju: Rīgas valstspilsētas pašvaldības Centrālās administrācijas Iepirkumu pārvalde, e-pasts: </w:t>
      </w:r>
      <w:hyperlink r:id="rId12">
        <w:r w:rsidR="7F233EDF" w:rsidRPr="00860E9C">
          <w:rPr>
            <w:rStyle w:val="Hipersaite"/>
            <w:sz w:val="24"/>
            <w:szCs w:val="24"/>
          </w:rPr>
          <w:t>rdpi@riga.lv</w:t>
        </w:r>
      </w:hyperlink>
      <w:r w:rsidR="7F233EDF" w:rsidRPr="00860E9C">
        <w:rPr>
          <w:sz w:val="24"/>
          <w:szCs w:val="24"/>
        </w:rPr>
        <w:t xml:space="preserve"> (turpmāk – Kontaktpersona).</w:t>
      </w:r>
    </w:p>
    <w:p w14:paraId="4EEB9C1B" w14:textId="23BCB079" w:rsidR="00DB4A4F" w:rsidRPr="00E67C62" w:rsidRDefault="14801DDD">
      <w:pPr>
        <w:pStyle w:val="Sarakstarindkopa"/>
        <w:numPr>
          <w:ilvl w:val="1"/>
          <w:numId w:val="1"/>
        </w:numPr>
        <w:ind w:left="0" w:firstLine="0"/>
        <w:jc w:val="both"/>
        <w:rPr>
          <w:sz w:val="24"/>
          <w:szCs w:val="24"/>
        </w:rPr>
      </w:pPr>
      <w:bookmarkStart w:id="3" w:name="_Toc340760683"/>
      <w:r w:rsidRPr="00E67C62">
        <w:rPr>
          <w:b/>
          <w:bCs/>
          <w:sz w:val="24"/>
          <w:szCs w:val="24"/>
        </w:rPr>
        <w:t>Nolikums un papildu informācija:</w:t>
      </w:r>
    </w:p>
    <w:p w14:paraId="1EB76C6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2"/>
          <w:sz w:val="24"/>
          <w:szCs w:val="24"/>
        </w:rPr>
        <w:t>e</w:t>
      </w:r>
      <w:r w:rsidRPr="00E67C62">
        <w:rPr>
          <w:color w:val="000000"/>
          <w:sz w:val="24"/>
          <w:szCs w:val="24"/>
        </w:rPr>
        <w:t>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tājs</w:t>
      </w:r>
      <w:r w:rsidRPr="00E67C62">
        <w:rPr>
          <w:color w:val="000000"/>
          <w:spacing w:val="31"/>
          <w:sz w:val="24"/>
          <w:szCs w:val="24"/>
        </w:rPr>
        <w:t xml:space="preserve"> </w:t>
      </w:r>
      <w:r w:rsidRPr="00E67C62">
        <w:rPr>
          <w:color w:val="000000"/>
          <w:sz w:val="24"/>
          <w:szCs w:val="24"/>
        </w:rPr>
        <w:t>Konk</w:t>
      </w:r>
      <w:r w:rsidRPr="00E67C62">
        <w:rPr>
          <w:color w:val="000000"/>
          <w:spacing w:val="2"/>
          <w:sz w:val="24"/>
          <w:szCs w:val="24"/>
        </w:rPr>
        <w:t>u</w:t>
      </w:r>
      <w:r w:rsidRPr="00E67C62">
        <w:rPr>
          <w:color w:val="000000"/>
          <w:sz w:val="24"/>
          <w:szCs w:val="24"/>
        </w:rPr>
        <w:t>rsa</w:t>
      </w:r>
      <w:r w:rsidRPr="00E67C62">
        <w:rPr>
          <w:color w:val="000000"/>
          <w:spacing w:val="28"/>
          <w:sz w:val="24"/>
          <w:szCs w:val="24"/>
        </w:rPr>
        <w:t xml:space="preserve"> </w:t>
      </w:r>
      <w:r w:rsidRPr="00E67C62">
        <w:rPr>
          <w:color w:val="000000"/>
          <w:sz w:val="24"/>
          <w:szCs w:val="24"/>
        </w:rPr>
        <w:t>nol</w:t>
      </w:r>
      <w:r w:rsidRPr="00E67C62">
        <w:rPr>
          <w:color w:val="000000"/>
          <w:spacing w:val="1"/>
          <w:sz w:val="24"/>
          <w:szCs w:val="24"/>
        </w:rPr>
        <w:t>i</w:t>
      </w:r>
      <w:r w:rsidRPr="00E67C62">
        <w:rPr>
          <w:color w:val="000000"/>
          <w:spacing w:val="2"/>
          <w:sz w:val="24"/>
          <w:szCs w:val="24"/>
        </w:rPr>
        <w:t>k</w:t>
      </w:r>
      <w:r w:rsidRPr="00E67C62">
        <w:rPr>
          <w:color w:val="000000"/>
          <w:sz w:val="24"/>
          <w:szCs w:val="24"/>
        </w:rPr>
        <w:t>umu ar pielikumiem (turpmāk – Nolikums)</w:t>
      </w:r>
      <w:r w:rsidRPr="00E67C62">
        <w:rPr>
          <w:color w:val="000000"/>
          <w:spacing w:val="29"/>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 s</w:t>
      </w:r>
      <w:r w:rsidRPr="00E67C62">
        <w:rPr>
          <w:color w:val="000000"/>
          <w:spacing w:val="-1"/>
          <w:sz w:val="24"/>
          <w:szCs w:val="24"/>
        </w:rPr>
        <w:t>a</w:t>
      </w:r>
      <w:r w:rsidRPr="00E67C62">
        <w:rPr>
          <w:color w:val="000000"/>
          <w:sz w:val="24"/>
          <w:szCs w:val="24"/>
        </w:rPr>
        <w:t>ņ</w:t>
      </w:r>
      <w:r w:rsidRPr="00E67C62">
        <w:rPr>
          <w:color w:val="000000"/>
          <w:spacing w:val="-1"/>
          <w:sz w:val="24"/>
          <w:szCs w:val="24"/>
        </w:rPr>
        <w:t>e</w:t>
      </w:r>
      <w:r w:rsidRPr="00E67C62">
        <w:rPr>
          <w:color w:val="000000"/>
          <w:sz w:val="24"/>
          <w:szCs w:val="24"/>
        </w:rPr>
        <w:t>mt,</w:t>
      </w:r>
      <w:r w:rsidRPr="00E67C62">
        <w:rPr>
          <w:color w:val="000000"/>
          <w:spacing w:val="2"/>
          <w:sz w:val="24"/>
          <w:szCs w:val="24"/>
        </w:rPr>
        <w:t xml:space="preserve"> </w:t>
      </w:r>
      <w:r w:rsidRPr="00E67C62">
        <w:rPr>
          <w:color w:val="000000"/>
          <w:sz w:val="24"/>
          <w:szCs w:val="24"/>
        </w:rPr>
        <w:t>lejupielād</w:t>
      </w:r>
      <w:r w:rsidRPr="00E67C62">
        <w:rPr>
          <w:color w:val="000000"/>
          <w:spacing w:val="-1"/>
          <w:sz w:val="24"/>
          <w:szCs w:val="24"/>
        </w:rPr>
        <w:t>ē</w:t>
      </w:r>
      <w:r w:rsidRPr="00E67C62">
        <w:rPr>
          <w:color w:val="000000"/>
          <w:sz w:val="24"/>
          <w:szCs w:val="24"/>
        </w:rPr>
        <w:t>jot to</w:t>
      </w:r>
      <w:r w:rsidRPr="00E67C62">
        <w:rPr>
          <w:color w:val="000000"/>
          <w:spacing w:val="4"/>
          <w:sz w:val="24"/>
          <w:szCs w:val="24"/>
        </w:rPr>
        <w:t xml:space="preserve"> </w:t>
      </w:r>
      <w:r w:rsidRPr="00E67C62">
        <w:rPr>
          <w:color w:val="000000"/>
          <w:spacing w:val="-1"/>
          <w:sz w:val="24"/>
          <w:szCs w:val="24"/>
        </w:rPr>
        <w:t>e</w:t>
      </w:r>
      <w:r w:rsidRPr="00E67C62">
        <w:rPr>
          <w:color w:val="000000"/>
          <w:sz w:val="24"/>
          <w:szCs w:val="24"/>
        </w:rPr>
        <w:t>lektr</w:t>
      </w:r>
      <w:r w:rsidRPr="00E67C62">
        <w:rPr>
          <w:color w:val="000000"/>
          <w:spacing w:val="-1"/>
          <w:sz w:val="24"/>
          <w:szCs w:val="24"/>
        </w:rPr>
        <w:t>o</w:t>
      </w:r>
      <w:r w:rsidRPr="00E67C62">
        <w:rPr>
          <w:color w:val="000000"/>
          <w:sz w:val="24"/>
          <w:szCs w:val="24"/>
        </w:rPr>
        <w:t>niskajā</w:t>
      </w:r>
      <w:r w:rsidRPr="00E67C62">
        <w:rPr>
          <w:color w:val="000000"/>
          <w:spacing w:val="3"/>
          <w:sz w:val="24"/>
          <w:szCs w:val="24"/>
        </w:rPr>
        <w:t xml:space="preserve"> </w:t>
      </w:r>
      <w:r w:rsidRPr="00E67C62">
        <w:rPr>
          <w:color w:val="000000"/>
          <w:sz w:val="24"/>
          <w:szCs w:val="24"/>
        </w:rPr>
        <w:t>fo</w:t>
      </w:r>
      <w:r w:rsidRPr="00E67C62">
        <w:rPr>
          <w:color w:val="000000"/>
          <w:spacing w:val="-1"/>
          <w:sz w:val="24"/>
          <w:szCs w:val="24"/>
        </w:rPr>
        <w:t>r</w:t>
      </w:r>
      <w:r w:rsidRPr="00E67C62">
        <w:rPr>
          <w:color w:val="000000"/>
          <w:sz w:val="24"/>
          <w:szCs w:val="24"/>
        </w:rPr>
        <w:t>mātā</w:t>
      </w:r>
      <w:r w:rsidRPr="00E67C62">
        <w:rPr>
          <w:color w:val="000000"/>
          <w:spacing w:val="5"/>
          <w:sz w:val="24"/>
          <w:szCs w:val="24"/>
        </w:rPr>
        <w:t xml:space="preserve"> </w:t>
      </w:r>
      <w:r w:rsidRPr="00E67C62">
        <w:rPr>
          <w:color w:val="000000"/>
          <w:spacing w:val="1"/>
          <w:sz w:val="24"/>
          <w:szCs w:val="24"/>
        </w:rPr>
        <w:t>no Pircēja profila</w:t>
      </w:r>
      <w:r w:rsidRPr="00E67C62">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tājam</w:t>
      </w:r>
      <w:r w:rsidRPr="00E67C62">
        <w:rPr>
          <w:color w:val="000000"/>
          <w:spacing w:val="1"/>
          <w:sz w:val="24"/>
          <w:szCs w:val="24"/>
        </w:rPr>
        <w:t xml:space="preserve"> </w:t>
      </w:r>
      <w:r w:rsidRPr="00E67C62">
        <w:rPr>
          <w:color w:val="000000"/>
          <w:spacing w:val="-1"/>
          <w:sz w:val="24"/>
          <w:szCs w:val="24"/>
        </w:rPr>
        <w:t>jā</w:t>
      </w:r>
      <w:r w:rsidRPr="00E67C62">
        <w:rPr>
          <w:color w:val="000000"/>
          <w:sz w:val="24"/>
          <w:szCs w:val="24"/>
        </w:rPr>
        <w:t>s</w:t>
      </w:r>
      <w:r w:rsidRPr="00E67C62">
        <w:rPr>
          <w:color w:val="000000"/>
          <w:spacing w:val="-1"/>
          <w:sz w:val="24"/>
          <w:szCs w:val="24"/>
        </w:rPr>
        <w:t>e</w:t>
      </w:r>
      <w:r w:rsidRPr="00E67C62">
        <w:rPr>
          <w:color w:val="000000"/>
          <w:sz w:val="24"/>
          <w:szCs w:val="24"/>
        </w:rPr>
        <w:t>ko</w:t>
      </w:r>
      <w:r w:rsidRPr="00E67C62">
        <w:rPr>
          <w:color w:val="000000"/>
          <w:spacing w:val="1"/>
          <w:sz w:val="24"/>
          <w:szCs w:val="24"/>
        </w:rPr>
        <w:t xml:space="preserve"> </w:t>
      </w:r>
      <w:r w:rsidRPr="00E67C62">
        <w:rPr>
          <w:color w:val="000000"/>
          <w:sz w:val="24"/>
          <w:szCs w:val="24"/>
        </w:rPr>
        <w:t>l</w:t>
      </w:r>
      <w:r w:rsidRPr="00E67C62">
        <w:rPr>
          <w:color w:val="000000"/>
          <w:spacing w:val="1"/>
          <w:sz w:val="24"/>
          <w:szCs w:val="24"/>
        </w:rPr>
        <w:t>ī</w:t>
      </w:r>
      <w:r w:rsidRPr="00E67C62">
        <w:rPr>
          <w:color w:val="000000"/>
          <w:spacing w:val="-2"/>
          <w:sz w:val="24"/>
          <w:szCs w:val="24"/>
        </w:rPr>
        <w:t>d</w:t>
      </w:r>
      <w:r w:rsidRPr="00E67C62">
        <w:rPr>
          <w:color w:val="000000"/>
          <w:spacing w:val="1"/>
          <w:sz w:val="24"/>
          <w:szCs w:val="24"/>
        </w:rPr>
        <w:t>z</w:t>
      </w:r>
      <w:r w:rsidRPr="00E67C62">
        <w:rPr>
          <w:color w:val="000000"/>
          <w:sz w:val="24"/>
          <w:szCs w:val="24"/>
        </w:rPr>
        <w:t>i turpm</w:t>
      </w:r>
      <w:r w:rsidRPr="00E67C62">
        <w:rPr>
          <w:color w:val="000000"/>
          <w:spacing w:val="-1"/>
          <w:sz w:val="24"/>
          <w:szCs w:val="24"/>
        </w:rPr>
        <w:t>ā</w:t>
      </w:r>
      <w:r w:rsidRPr="00E67C62">
        <w:rPr>
          <w:color w:val="000000"/>
          <w:sz w:val="24"/>
          <w:szCs w:val="24"/>
        </w:rPr>
        <w:t>k</w:t>
      </w:r>
      <w:r w:rsidRPr="00E67C62">
        <w:rPr>
          <w:color w:val="000000"/>
          <w:spacing w:val="-1"/>
          <w:sz w:val="24"/>
          <w:szCs w:val="24"/>
        </w:rPr>
        <w:t>a</w:t>
      </w:r>
      <w:r w:rsidRPr="00E67C62">
        <w:rPr>
          <w:color w:val="000000"/>
          <w:sz w:val="24"/>
          <w:szCs w:val="24"/>
        </w:rPr>
        <w:t>jiem</w:t>
      </w:r>
      <w:r w:rsidRPr="00E67C62">
        <w:rPr>
          <w:color w:val="000000"/>
          <w:spacing w:val="1"/>
          <w:sz w:val="24"/>
          <w:szCs w:val="24"/>
        </w:rPr>
        <w:t xml:space="preserve"> iespējamiem </w:t>
      </w:r>
      <w:r w:rsidRPr="00E67C62">
        <w:rPr>
          <w:color w:val="000000"/>
          <w:sz w:val="24"/>
          <w:szCs w:val="24"/>
        </w:rPr>
        <w:t xml:space="preserve">grozījumiem Nolikumā, </w:t>
      </w:r>
      <w:r w:rsidRPr="00E67C62">
        <w:rPr>
          <w:color w:val="000000"/>
          <w:spacing w:val="1"/>
          <w:sz w:val="24"/>
          <w:szCs w:val="24"/>
        </w:rPr>
        <w:t xml:space="preserve">iespējamām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snie</w:t>
      </w:r>
      <w:r w:rsidRPr="00E67C62">
        <w:rPr>
          <w:color w:val="000000"/>
          <w:spacing w:val="-3"/>
          <w:sz w:val="24"/>
          <w:szCs w:val="24"/>
        </w:rPr>
        <w:t>g</w:t>
      </w:r>
      <w:r w:rsidRPr="00E67C62">
        <w:rPr>
          <w:color w:val="000000"/>
          <w:sz w:val="24"/>
          <w:szCs w:val="24"/>
        </w:rPr>
        <w:t>taj</w:t>
      </w:r>
      <w:r w:rsidRPr="00E67C62">
        <w:rPr>
          <w:color w:val="000000"/>
          <w:spacing w:val="-1"/>
          <w:sz w:val="24"/>
          <w:szCs w:val="24"/>
        </w:rPr>
        <w:t>ā</w:t>
      </w:r>
      <w:r w:rsidRPr="00E67C62">
        <w:rPr>
          <w:color w:val="000000"/>
          <w:sz w:val="24"/>
          <w:szCs w:val="24"/>
        </w:rPr>
        <w:t xml:space="preserve">m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ldēm</w:t>
      </w:r>
      <w:r w:rsidRPr="00E67C62">
        <w:rPr>
          <w:color w:val="000000"/>
          <w:spacing w:val="1"/>
          <w:sz w:val="24"/>
          <w:szCs w:val="24"/>
        </w:rPr>
        <w:t xml:space="preserve"> </w:t>
      </w:r>
      <w:r w:rsidRPr="00E67C62">
        <w:rPr>
          <w:color w:val="000000"/>
          <w:sz w:val="24"/>
          <w:szCs w:val="24"/>
        </w:rPr>
        <w:t>uz</w:t>
      </w:r>
      <w:r w:rsidRPr="00E67C62">
        <w:rPr>
          <w:color w:val="000000"/>
          <w:spacing w:val="2"/>
          <w:sz w:val="24"/>
          <w:szCs w:val="24"/>
        </w:rPr>
        <w:t xml:space="preserve"> </w:t>
      </w:r>
      <w:r w:rsidRPr="00E67C62">
        <w:rPr>
          <w:color w:val="000000"/>
          <w:sz w:val="24"/>
          <w:szCs w:val="24"/>
        </w:rPr>
        <w:t>pieg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tāju</w:t>
      </w:r>
      <w:r w:rsidRPr="00E67C62">
        <w:rPr>
          <w:color w:val="000000"/>
          <w:spacing w:val="1"/>
          <w:sz w:val="24"/>
          <w:szCs w:val="24"/>
        </w:rPr>
        <w:t xml:space="preserve"> </w:t>
      </w:r>
      <w:r w:rsidRPr="00E67C62">
        <w:rPr>
          <w:color w:val="000000"/>
          <w:spacing w:val="6"/>
          <w:sz w:val="24"/>
          <w:szCs w:val="24"/>
        </w:rPr>
        <w:t>j</w:t>
      </w:r>
      <w:r w:rsidRPr="00E67C62">
        <w:rPr>
          <w:color w:val="000000"/>
          <w:spacing w:val="-1"/>
          <w:sz w:val="24"/>
          <w:szCs w:val="24"/>
        </w:rPr>
        <w:t>a</w:t>
      </w:r>
      <w:r w:rsidRPr="00E67C62">
        <w:rPr>
          <w:color w:val="000000"/>
          <w:sz w:val="24"/>
          <w:szCs w:val="24"/>
        </w:rPr>
        <w:t>utājum</w:t>
      </w:r>
      <w:r w:rsidRPr="00E67C62">
        <w:rPr>
          <w:color w:val="000000"/>
          <w:spacing w:val="1"/>
          <w:sz w:val="24"/>
          <w:szCs w:val="24"/>
        </w:rPr>
        <w:t>i</w:t>
      </w:r>
      <w:r w:rsidRPr="00E67C62">
        <w:rPr>
          <w:color w:val="000000"/>
          <w:spacing w:val="-1"/>
          <w:sz w:val="24"/>
          <w:szCs w:val="24"/>
        </w:rPr>
        <w:t>e</w:t>
      </w:r>
      <w:r w:rsidRPr="00E67C62">
        <w:rPr>
          <w:color w:val="000000"/>
          <w:sz w:val="24"/>
          <w:szCs w:val="24"/>
        </w:rPr>
        <w:t>m,</w:t>
      </w:r>
      <w:r w:rsidRPr="00E67C62">
        <w:rPr>
          <w:color w:val="000000"/>
          <w:spacing w:val="1"/>
          <w:sz w:val="24"/>
          <w:szCs w:val="24"/>
        </w:rPr>
        <w:t xml:space="preserve"> kas tiks publicētas Pircēja profilā, </w:t>
      </w:r>
      <w:r w:rsidRPr="00E67C62">
        <w:rPr>
          <w:color w:val="000000"/>
          <w:sz w:val="24"/>
          <w:szCs w:val="24"/>
        </w:rPr>
        <w:t>kā arī jebkādai citai papildu informācijai, k</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t</w:t>
      </w:r>
      <w:r w:rsidRPr="00E67C62">
        <w:rPr>
          <w:color w:val="000000"/>
          <w:spacing w:val="1"/>
          <w:sz w:val="24"/>
          <w:szCs w:val="24"/>
        </w:rPr>
        <w:t>i</w:t>
      </w:r>
      <w:r w:rsidRPr="00E67C62">
        <w:rPr>
          <w:color w:val="000000"/>
          <w:sz w:val="24"/>
          <w:szCs w:val="24"/>
        </w:rPr>
        <w:t>ks</w:t>
      </w:r>
      <w:r w:rsidRPr="00E67C62">
        <w:rPr>
          <w:color w:val="000000"/>
          <w:spacing w:val="1"/>
          <w:sz w:val="24"/>
          <w:szCs w:val="24"/>
        </w:rPr>
        <w:t xml:space="preserve"> </w:t>
      </w:r>
      <w:r w:rsidRPr="00E67C62">
        <w:rPr>
          <w:color w:val="000000"/>
          <w:sz w:val="24"/>
          <w:szCs w:val="24"/>
        </w:rPr>
        <w:t>publ</w:t>
      </w:r>
      <w:r w:rsidRPr="00E67C62">
        <w:rPr>
          <w:color w:val="000000"/>
          <w:spacing w:val="1"/>
          <w:sz w:val="24"/>
          <w:szCs w:val="24"/>
        </w:rPr>
        <w:t>i</w:t>
      </w:r>
      <w:r w:rsidRPr="00E67C62">
        <w:rPr>
          <w:color w:val="000000"/>
          <w:spacing w:val="-1"/>
          <w:sz w:val="24"/>
          <w:szCs w:val="24"/>
        </w:rPr>
        <w:t>cē</w:t>
      </w:r>
      <w:r w:rsidRPr="00E67C62">
        <w:rPr>
          <w:color w:val="000000"/>
          <w:sz w:val="24"/>
          <w:szCs w:val="24"/>
        </w:rPr>
        <w:t>ta</w:t>
      </w:r>
      <w:r w:rsidRPr="00E67C62">
        <w:rPr>
          <w:color w:val="000000"/>
          <w:spacing w:val="3"/>
          <w:sz w:val="24"/>
          <w:szCs w:val="24"/>
        </w:rPr>
        <w:t xml:space="preserve"> </w:t>
      </w:r>
      <w:r w:rsidRPr="00E67C62">
        <w:rPr>
          <w:color w:val="000000"/>
          <w:sz w:val="24"/>
          <w:szCs w:val="24"/>
        </w:rPr>
        <w:t>Pircēja profilā un/vai Iepirkumu uzraudzības biroja tīmekļvietnē.</w:t>
      </w:r>
    </w:p>
    <w:p w14:paraId="3D22352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w:t>
      </w:r>
      <w:r w:rsidRPr="00E67C62">
        <w:rPr>
          <w:color w:val="000000"/>
          <w:spacing w:val="2"/>
          <w:sz w:val="24"/>
          <w:szCs w:val="24"/>
        </w:rPr>
        <w:t xml:space="preserve"> </w:t>
      </w:r>
      <w:r w:rsidRPr="00E67C62">
        <w:rPr>
          <w:color w:val="000000"/>
          <w:sz w:val="24"/>
          <w:szCs w:val="24"/>
        </w:rPr>
        <w:t>jaut</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 p</w:t>
      </w:r>
      <w:r w:rsidRPr="00E67C62">
        <w:rPr>
          <w:color w:val="000000"/>
          <w:spacing w:val="-1"/>
          <w:sz w:val="24"/>
          <w:szCs w:val="24"/>
        </w:rPr>
        <w:t>a</w:t>
      </w:r>
      <w:r w:rsidRPr="00E67C62">
        <w:rPr>
          <w:color w:val="000000"/>
          <w:sz w:val="24"/>
          <w:szCs w:val="24"/>
        </w:rPr>
        <w:t>r</w:t>
      </w:r>
      <w:r w:rsidRPr="00E67C62">
        <w:rPr>
          <w:color w:val="000000"/>
          <w:spacing w:val="4"/>
          <w:sz w:val="24"/>
          <w:szCs w:val="24"/>
        </w:rPr>
        <w:t xml:space="preserve"> </w:t>
      </w:r>
      <w:r w:rsidRPr="00E67C62">
        <w:rPr>
          <w:color w:val="000000"/>
          <w:sz w:val="24"/>
          <w:szCs w:val="24"/>
        </w:rPr>
        <w:t>Nolikumu u</w:t>
      </w:r>
      <w:r w:rsidRPr="00E67C62">
        <w:rPr>
          <w:color w:val="000000"/>
          <w:spacing w:val="2"/>
          <w:sz w:val="24"/>
          <w:szCs w:val="24"/>
        </w:rPr>
        <w:t>z</w:t>
      </w:r>
      <w:r w:rsidRPr="00E67C62">
        <w:rPr>
          <w:color w:val="000000"/>
          <w:sz w:val="24"/>
          <w:szCs w:val="24"/>
        </w:rPr>
        <w:t xml:space="preserve">dod </w:t>
      </w:r>
      <w:r w:rsidRPr="00E67C62">
        <w:rPr>
          <w:color w:val="000000"/>
          <w:spacing w:val="-1"/>
          <w:sz w:val="24"/>
          <w:szCs w:val="24"/>
        </w:rPr>
        <w:t>ra</w:t>
      </w:r>
      <w:r w:rsidRPr="00E67C62">
        <w:rPr>
          <w:color w:val="000000"/>
          <w:sz w:val="24"/>
          <w:szCs w:val="24"/>
        </w:rPr>
        <w:t>kst</w:t>
      </w:r>
      <w:r w:rsidRPr="00E67C62">
        <w:rPr>
          <w:color w:val="000000"/>
          <w:spacing w:val="1"/>
          <w:sz w:val="24"/>
          <w:szCs w:val="24"/>
        </w:rPr>
        <w:t>i</w:t>
      </w:r>
      <w:r w:rsidRPr="00E67C62">
        <w:rPr>
          <w:color w:val="000000"/>
          <w:sz w:val="24"/>
          <w:szCs w:val="24"/>
        </w:rPr>
        <w:t xml:space="preserve">skā </w:t>
      </w:r>
      <w:r w:rsidRPr="00E67C62">
        <w:rPr>
          <w:color w:val="000000"/>
          <w:spacing w:val="-1"/>
          <w:sz w:val="24"/>
          <w:szCs w:val="24"/>
        </w:rPr>
        <w:t>ve</w:t>
      </w:r>
      <w:r w:rsidRPr="00E67C62">
        <w:rPr>
          <w:color w:val="000000"/>
          <w:sz w:val="24"/>
          <w:szCs w:val="24"/>
        </w:rPr>
        <w:t>idā, nos</w:t>
      </w:r>
      <w:r w:rsidRPr="00E67C62">
        <w:rPr>
          <w:color w:val="000000"/>
          <w:spacing w:val="3"/>
          <w:sz w:val="24"/>
          <w:szCs w:val="24"/>
        </w:rPr>
        <w:t>ū</w:t>
      </w:r>
      <w:r w:rsidRPr="00E67C62">
        <w:rPr>
          <w:color w:val="000000"/>
          <w:sz w:val="24"/>
          <w:szCs w:val="24"/>
        </w:rPr>
        <w:t>tot</w:t>
      </w:r>
      <w:r w:rsidRPr="00E67C62">
        <w:rPr>
          <w:color w:val="000000"/>
          <w:spacing w:val="3"/>
          <w:sz w:val="24"/>
          <w:szCs w:val="24"/>
        </w:rPr>
        <w:t xml:space="preserve"> </w:t>
      </w:r>
      <w:r w:rsidRPr="00E67C62">
        <w:rPr>
          <w:color w:val="000000"/>
          <w:sz w:val="24"/>
          <w:szCs w:val="24"/>
        </w:rPr>
        <w:t xml:space="preserve">tos </w:t>
      </w:r>
      <w:r w:rsidRPr="00E67C62">
        <w:rPr>
          <w:color w:val="000000"/>
          <w:spacing w:val="-1"/>
          <w:sz w:val="24"/>
          <w:szCs w:val="24"/>
        </w:rPr>
        <w:t>Elektronisko iepirkumu sistēmā Pircēja profilā</w:t>
      </w:r>
      <w:r w:rsidRPr="00E67C62">
        <w:rPr>
          <w:color w:val="000000"/>
          <w:sz w:val="24"/>
          <w:szCs w:val="24"/>
        </w:rPr>
        <w:t>.</w:t>
      </w:r>
    </w:p>
    <w:p w14:paraId="645DD422" w14:textId="77777777" w:rsidR="00DB4A4F" w:rsidRPr="00E67C62" w:rsidRDefault="3A51EF4B">
      <w:pPr>
        <w:widowControl w:val="0"/>
        <w:numPr>
          <w:ilvl w:val="2"/>
          <w:numId w:val="4"/>
        </w:numPr>
        <w:autoSpaceDE w:val="0"/>
        <w:autoSpaceDN w:val="0"/>
        <w:adjustRightInd w:val="0"/>
        <w:ind w:left="0" w:firstLine="680"/>
        <w:jc w:val="both"/>
        <w:rPr>
          <w:color w:val="000000"/>
          <w:sz w:val="24"/>
          <w:szCs w:val="24"/>
        </w:rPr>
      </w:pPr>
      <w:r w:rsidRPr="00E67C62">
        <w:rPr>
          <w:color w:val="000000"/>
          <w:spacing w:val="2"/>
          <w:sz w:val="24"/>
          <w:szCs w:val="24"/>
        </w:rPr>
        <w:t>J</w:t>
      </w:r>
      <w:r w:rsidRPr="00E67C62">
        <w:rPr>
          <w:color w:val="000000"/>
          <w:sz w:val="24"/>
          <w:szCs w:val="24"/>
        </w:rPr>
        <w:t>a pie</w:t>
      </w:r>
      <w:r w:rsidRPr="00E67C62">
        <w:rPr>
          <w:color w:val="000000"/>
          <w:spacing w:val="-3"/>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 ir laikus</w:t>
      </w:r>
      <w:r w:rsidRPr="184F91F0">
        <w:rPr>
          <w:i/>
          <w:iCs/>
          <w:color w:val="212529"/>
          <w:sz w:val="24"/>
          <w:szCs w:val="24"/>
        </w:rPr>
        <w:t>*</w:t>
      </w:r>
      <w:r w:rsidRPr="00E67C62">
        <w:rPr>
          <w:color w:val="000000"/>
          <w:spacing w:val="1"/>
          <w:sz w:val="24"/>
          <w:szCs w:val="24"/>
        </w:rPr>
        <w:t xml:space="preserve"> </w:t>
      </w:r>
      <w:r w:rsidRPr="00E67C62">
        <w:rPr>
          <w:color w:val="000000"/>
          <w:sz w:val="24"/>
          <w:szCs w:val="24"/>
        </w:rPr>
        <w:t>piep</w:t>
      </w:r>
      <w:r w:rsidRPr="00E67C62">
        <w:rPr>
          <w:color w:val="000000"/>
          <w:spacing w:val="1"/>
          <w:sz w:val="24"/>
          <w:szCs w:val="24"/>
        </w:rPr>
        <w:t>r</w:t>
      </w:r>
      <w:r w:rsidRPr="00E67C62">
        <w:rPr>
          <w:color w:val="000000"/>
          <w:spacing w:val="-1"/>
          <w:sz w:val="24"/>
          <w:szCs w:val="24"/>
        </w:rPr>
        <w:t>a</w:t>
      </w:r>
      <w:r w:rsidRPr="00E67C62">
        <w:rPr>
          <w:color w:val="000000"/>
          <w:sz w:val="24"/>
          <w:szCs w:val="24"/>
        </w:rPr>
        <w:t>sī</w:t>
      </w:r>
      <w:r w:rsidRPr="00E67C62">
        <w:rPr>
          <w:color w:val="000000"/>
          <w:spacing w:val="1"/>
          <w:sz w:val="24"/>
          <w:szCs w:val="24"/>
        </w:rPr>
        <w:t>j</w:t>
      </w:r>
      <w:r w:rsidRPr="00E67C62">
        <w:rPr>
          <w:color w:val="000000"/>
          <w:sz w:val="24"/>
          <w:szCs w:val="24"/>
        </w:rPr>
        <w:t>is</w:t>
      </w:r>
      <w:r w:rsidRPr="00E67C62">
        <w:rPr>
          <w:color w:val="000000"/>
          <w:spacing w:val="4"/>
          <w:sz w:val="24"/>
          <w:szCs w:val="24"/>
        </w:rPr>
        <w:t xml:space="preserve"> </w:t>
      </w:r>
      <w:r w:rsidRPr="00E67C62">
        <w:rPr>
          <w:color w:val="000000"/>
          <w:sz w:val="24"/>
          <w:szCs w:val="24"/>
        </w:rPr>
        <w:t>p</w:t>
      </w:r>
      <w:r w:rsidRPr="00E67C62">
        <w:rPr>
          <w:color w:val="000000"/>
          <w:spacing w:val="-1"/>
          <w:sz w:val="24"/>
          <w:szCs w:val="24"/>
        </w:rPr>
        <w:t>a</w:t>
      </w:r>
      <w:r w:rsidRPr="00E67C62">
        <w:rPr>
          <w:color w:val="000000"/>
          <w:sz w:val="24"/>
          <w:szCs w:val="24"/>
        </w:rPr>
        <w:t>pi</w:t>
      </w:r>
      <w:r w:rsidRPr="00E67C62">
        <w:rPr>
          <w:color w:val="000000"/>
          <w:spacing w:val="1"/>
          <w:sz w:val="24"/>
          <w:szCs w:val="24"/>
        </w:rPr>
        <w:t>l</w:t>
      </w:r>
      <w:r w:rsidRPr="00E67C62">
        <w:rPr>
          <w:color w:val="000000"/>
          <w:sz w:val="24"/>
          <w:szCs w:val="24"/>
        </w:rPr>
        <w:t>du</w:t>
      </w:r>
      <w:r w:rsidRPr="00E67C62">
        <w:rPr>
          <w:color w:val="000000"/>
          <w:spacing w:val="2"/>
          <w:sz w:val="24"/>
          <w:szCs w:val="24"/>
        </w:rPr>
        <w:t xml:space="preserve"> </w:t>
      </w:r>
      <w:r w:rsidRPr="00E67C62">
        <w:rPr>
          <w:color w:val="000000"/>
          <w:sz w:val="24"/>
          <w:szCs w:val="24"/>
        </w:rPr>
        <w:t>info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u</w:t>
      </w:r>
      <w:r w:rsidRPr="00E67C62">
        <w:rPr>
          <w:color w:val="000000"/>
          <w:spacing w:val="2"/>
          <w:sz w:val="24"/>
          <w:szCs w:val="24"/>
        </w:rPr>
        <w:t xml:space="preserve"> </w:t>
      </w:r>
      <w:r w:rsidRPr="00E67C62">
        <w:rPr>
          <w:sz w:val="24"/>
          <w:szCs w:val="24"/>
        </w:rPr>
        <w:t>par Konkursa dokumentos iekļautajām prasībām,</w:t>
      </w:r>
      <w:r w:rsidRPr="00E67C62">
        <w:rPr>
          <w:color w:val="000000"/>
          <w:spacing w:val="53"/>
          <w:sz w:val="24"/>
          <w:szCs w:val="24"/>
        </w:rPr>
        <w:t xml:space="preserve"> </w:t>
      </w:r>
      <w:r w:rsidRPr="00E67C62">
        <w:rPr>
          <w:color w:val="000000"/>
          <w:sz w:val="24"/>
          <w:szCs w:val="24"/>
        </w:rPr>
        <w:t>K</w:t>
      </w:r>
      <w:r w:rsidRPr="00E67C62">
        <w:rPr>
          <w:color w:val="000000"/>
          <w:spacing w:val="2"/>
          <w:sz w:val="24"/>
          <w:szCs w:val="24"/>
        </w:rPr>
        <w:t>o</w:t>
      </w:r>
      <w:r w:rsidRPr="00E67C62">
        <w:rPr>
          <w:color w:val="000000"/>
          <w:sz w:val="24"/>
          <w:szCs w:val="24"/>
        </w:rPr>
        <w:t>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2"/>
          <w:sz w:val="24"/>
          <w:szCs w:val="24"/>
        </w:rPr>
        <w:t xml:space="preserve"> </w:t>
      </w:r>
      <w:r w:rsidRPr="00E67C62">
        <w:rPr>
          <w:color w:val="000000"/>
          <w:spacing w:val="-1"/>
          <w:sz w:val="24"/>
          <w:szCs w:val="24"/>
        </w:rPr>
        <w:t>to</w:t>
      </w:r>
      <w:r w:rsidRPr="00E67C62">
        <w:rPr>
          <w:color w:val="000000"/>
          <w:spacing w:val="53"/>
          <w:sz w:val="24"/>
          <w:szCs w:val="24"/>
        </w:rPr>
        <w:t xml:space="preserve"> </w:t>
      </w:r>
      <w:r w:rsidRPr="00E67C62">
        <w:rPr>
          <w:color w:val="000000"/>
          <w:sz w:val="24"/>
          <w:szCs w:val="24"/>
        </w:rPr>
        <w:t>sniedz piecu darbdienu laikā, bet ne vēlāk kā sešas dienas pirms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 iesni</w:t>
      </w:r>
      <w:r w:rsidRPr="00E67C62">
        <w:rPr>
          <w:color w:val="000000"/>
          <w:spacing w:val="-1"/>
          <w:sz w:val="24"/>
          <w:szCs w:val="24"/>
        </w:rPr>
        <w:t>e</w:t>
      </w:r>
      <w:r w:rsidRPr="00E67C62">
        <w:rPr>
          <w:color w:val="000000"/>
          <w:spacing w:val="-2"/>
          <w:sz w:val="24"/>
          <w:szCs w:val="24"/>
        </w:rPr>
        <w:t>g</w:t>
      </w:r>
      <w:r w:rsidRPr="00E67C62">
        <w:rPr>
          <w:color w:val="000000"/>
          <w:spacing w:val="2"/>
          <w:sz w:val="24"/>
          <w:szCs w:val="24"/>
        </w:rPr>
        <w:t>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te</w:t>
      </w:r>
      <w:r w:rsidRPr="00E67C62">
        <w:rPr>
          <w:color w:val="000000"/>
          <w:spacing w:val="-1"/>
          <w:sz w:val="24"/>
          <w:szCs w:val="24"/>
        </w:rPr>
        <w:t>r</w:t>
      </w:r>
      <w:r w:rsidRPr="00E67C62">
        <w:rPr>
          <w:color w:val="000000"/>
          <w:sz w:val="24"/>
          <w:szCs w:val="24"/>
        </w:rPr>
        <w:t>m</w:t>
      </w:r>
      <w:r w:rsidRPr="00E67C62">
        <w:rPr>
          <w:color w:val="000000"/>
          <w:spacing w:val="1"/>
          <w:sz w:val="24"/>
          <w:szCs w:val="24"/>
        </w:rPr>
        <w:t>i</w:t>
      </w:r>
      <w:r w:rsidRPr="00E67C62">
        <w:rPr>
          <w:color w:val="000000"/>
          <w:sz w:val="24"/>
          <w:szCs w:val="24"/>
        </w:rPr>
        <w:t>ņa</w:t>
      </w:r>
      <w:r w:rsidRPr="00E67C62">
        <w:rPr>
          <w:color w:val="000000"/>
          <w:spacing w:val="-1"/>
          <w:sz w:val="24"/>
          <w:szCs w:val="24"/>
        </w:rPr>
        <w:t xml:space="preserve"> </w:t>
      </w:r>
      <w:r w:rsidRPr="00E67C62">
        <w:rPr>
          <w:color w:val="000000"/>
          <w:spacing w:val="2"/>
          <w:sz w:val="24"/>
          <w:szCs w:val="24"/>
        </w:rPr>
        <w:t>b</w:t>
      </w:r>
      <w:r w:rsidRPr="00E67C62">
        <w:rPr>
          <w:color w:val="000000"/>
          <w:spacing w:val="-1"/>
          <w:sz w:val="24"/>
          <w:szCs w:val="24"/>
        </w:rPr>
        <w:t>e</w:t>
      </w:r>
      <w:r w:rsidRPr="00E67C62">
        <w:rPr>
          <w:color w:val="000000"/>
          <w:spacing w:val="3"/>
          <w:sz w:val="24"/>
          <w:szCs w:val="24"/>
        </w:rPr>
        <w:t>i</w:t>
      </w:r>
      <w:r w:rsidRPr="00E67C62">
        <w:rPr>
          <w:color w:val="000000"/>
          <w:spacing w:val="-2"/>
          <w:sz w:val="24"/>
          <w:szCs w:val="24"/>
        </w:rPr>
        <w:t>g</w:t>
      </w:r>
      <w:r w:rsidRPr="00E67C62">
        <w:rPr>
          <w:color w:val="000000"/>
          <w:spacing w:val="-1"/>
          <w:sz w:val="24"/>
          <w:szCs w:val="24"/>
        </w:rPr>
        <w:t>ā</w:t>
      </w:r>
      <w:r w:rsidRPr="00E67C62">
        <w:rPr>
          <w:color w:val="000000"/>
          <w:sz w:val="24"/>
          <w:szCs w:val="24"/>
        </w:rPr>
        <w:t>m.</w:t>
      </w:r>
    </w:p>
    <w:p w14:paraId="7EA01AAD" w14:textId="77777777" w:rsidR="00DB4A4F" w:rsidRPr="00E67C62" w:rsidRDefault="00DB4A4F" w:rsidP="00DB4A4F">
      <w:pPr>
        <w:pStyle w:val="Sarakstarindkopa"/>
        <w:widowControl w:val="0"/>
        <w:autoSpaceDE w:val="0"/>
        <w:autoSpaceDN w:val="0"/>
        <w:adjustRightInd w:val="0"/>
        <w:ind w:left="540"/>
        <w:jc w:val="both"/>
        <w:rPr>
          <w:color w:val="000000"/>
          <w:sz w:val="24"/>
          <w:szCs w:val="24"/>
        </w:rPr>
      </w:pPr>
      <w:r w:rsidRPr="00E67C62">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E67C62" w:rsidRDefault="00DB4A4F">
      <w:pPr>
        <w:widowControl w:val="0"/>
        <w:numPr>
          <w:ilvl w:val="2"/>
          <w:numId w:val="4"/>
        </w:numPr>
        <w:autoSpaceDE w:val="0"/>
        <w:autoSpaceDN w:val="0"/>
        <w:adjustRightInd w:val="0"/>
        <w:ind w:left="0" w:firstLine="680"/>
        <w:jc w:val="both"/>
        <w:rPr>
          <w:color w:val="000000" w:themeColor="text1"/>
          <w:sz w:val="24"/>
          <w:szCs w:val="24"/>
        </w:rPr>
      </w:pPr>
      <w:r w:rsidRPr="00E67C62">
        <w:rPr>
          <w:color w:val="000000"/>
          <w:spacing w:val="-1"/>
          <w:sz w:val="24"/>
          <w:szCs w:val="24"/>
        </w:rPr>
        <w:t>Papildu informāciju pasūtītājs ievieto pircēja profilā, kur ir pieejami iepirkuma procedūras dokumenti, norādot arī uzdoto jautājumu</w:t>
      </w:r>
      <w:r w:rsidRPr="00E67C62">
        <w:rPr>
          <w:color w:val="000000"/>
          <w:sz w:val="24"/>
          <w:szCs w:val="24"/>
        </w:rPr>
        <w:t>.</w:t>
      </w:r>
    </w:p>
    <w:p w14:paraId="1AEFD61F"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nf</w:t>
      </w:r>
      <w:r w:rsidRPr="00E67C62">
        <w:rPr>
          <w:b/>
          <w:bCs/>
          <w:color w:val="000000"/>
          <w:sz w:val="24"/>
          <w:szCs w:val="24"/>
        </w:rPr>
        <w:t>o</w:t>
      </w:r>
      <w:r w:rsidRPr="00E67C62">
        <w:rPr>
          <w:b/>
          <w:bCs/>
          <w:color w:val="000000"/>
          <w:spacing w:val="-1"/>
          <w:sz w:val="24"/>
          <w:szCs w:val="24"/>
        </w:rPr>
        <w:t>r</w:t>
      </w:r>
      <w:r w:rsidRPr="00E67C62">
        <w:rPr>
          <w:b/>
          <w:bCs/>
          <w:color w:val="000000"/>
          <w:spacing w:val="-3"/>
          <w:sz w:val="24"/>
          <w:szCs w:val="24"/>
        </w:rPr>
        <w:t>m</w:t>
      </w:r>
      <w:r w:rsidRPr="00E67C62">
        <w:rPr>
          <w:b/>
          <w:bCs/>
          <w:color w:val="000000"/>
          <w:sz w:val="24"/>
          <w:szCs w:val="24"/>
        </w:rPr>
        <w:t>ā</w:t>
      </w:r>
      <w:r w:rsidRPr="00E67C62">
        <w:rPr>
          <w:b/>
          <w:bCs/>
          <w:color w:val="000000"/>
          <w:spacing w:val="-1"/>
          <w:sz w:val="24"/>
          <w:szCs w:val="24"/>
        </w:rPr>
        <w:t>c</w:t>
      </w:r>
      <w:r w:rsidRPr="00E67C62">
        <w:rPr>
          <w:b/>
          <w:bCs/>
          <w:color w:val="000000"/>
          <w:sz w:val="24"/>
          <w:szCs w:val="24"/>
        </w:rPr>
        <w:t>ijas a</w:t>
      </w:r>
      <w:r w:rsidRPr="00E67C62">
        <w:rPr>
          <w:b/>
          <w:bCs/>
          <w:color w:val="000000"/>
          <w:spacing w:val="3"/>
          <w:sz w:val="24"/>
          <w:szCs w:val="24"/>
        </w:rPr>
        <w:t>p</w:t>
      </w:r>
      <w:r w:rsidRPr="00E67C62">
        <w:rPr>
          <w:b/>
          <w:bCs/>
          <w:color w:val="000000"/>
          <w:spacing w:val="-3"/>
          <w:sz w:val="24"/>
          <w:szCs w:val="24"/>
        </w:rPr>
        <w:t>m</w:t>
      </w:r>
      <w:r w:rsidRPr="00E67C62">
        <w:rPr>
          <w:b/>
          <w:bCs/>
          <w:color w:val="000000"/>
          <w:sz w:val="24"/>
          <w:szCs w:val="24"/>
        </w:rPr>
        <w:t>ai</w:t>
      </w:r>
      <w:r w:rsidRPr="00E67C62">
        <w:rPr>
          <w:b/>
          <w:bCs/>
          <w:color w:val="000000"/>
          <w:spacing w:val="1"/>
          <w:sz w:val="24"/>
          <w:szCs w:val="24"/>
        </w:rPr>
        <w:t>ņ</w:t>
      </w:r>
      <w:r w:rsidRPr="00E67C62">
        <w:rPr>
          <w:b/>
          <w:bCs/>
          <w:color w:val="000000"/>
          <w:sz w:val="24"/>
          <w:szCs w:val="24"/>
        </w:rPr>
        <w:t xml:space="preserve">as </w:t>
      </w:r>
      <w:r w:rsidRPr="00E67C62">
        <w:rPr>
          <w:b/>
          <w:bCs/>
          <w:color w:val="000000"/>
          <w:spacing w:val="1"/>
          <w:sz w:val="24"/>
          <w:szCs w:val="24"/>
        </w:rPr>
        <w:t>k</w:t>
      </w:r>
      <w:r w:rsidRPr="00E67C62">
        <w:rPr>
          <w:b/>
          <w:bCs/>
          <w:color w:val="000000"/>
          <w:sz w:val="24"/>
          <w:szCs w:val="24"/>
        </w:rPr>
        <w:t>ā</w:t>
      </w:r>
      <w:r w:rsidRPr="00E67C62">
        <w:rPr>
          <w:b/>
          <w:bCs/>
          <w:color w:val="000000"/>
          <w:spacing w:val="-1"/>
          <w:sz w:val="24"/>
          <w:szCs w:val="24"/>
        </w:rPr>
        <w:t>r</w:t>
      </w:r>
      <w:r w:rsidRPr="00E67C62">
        <w:rPr>
          <w:b/>
          <w:bCs/>
          <w:color w:val="000000"/>
          <w:sz w:val="24"/>
          <w:szCs w:val="24"/>
        </w:rPr>
        <w:t>tība:</w:t>
      </w:r>
      <w:r w:rsidRPr="00E67C62">
        <w:rPr>
          <w:color w:val="000000"/>
          <w:sz w:val="24"/>
          <w:szCs w:val="24"/>
        </w:rPr>
        <w:t xml:space="preserve"> Komisija</w:t>
      </w:r>
      <w:r w:rsidRPr="00E67C62">
        <w:rPr>
          <w:color w:val="000000"/>
          <w:spacing w:val="-1"/>
          <w:sz w:val="24"/>
          <w:szCs w:val="24"/>
        </w:rPr>
        <w:t xml:space="preserve"> </w:t>
      </w:r>
      <w:r w:rsidRPr="00E67C62">
        <w:rPr>
          <w:color w:val="000000"/>
          <w:sz w:val="24"/>
          <w:szCs w:val="24"/>
        </w:rPr>
        <w:t>un pi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 xml:space="preserve">tājs </w:t>
      </w:r>
      <w:r w:rsidRPr="00E67C62">
        <w:rPr>
          <w:color w:val="000000"/>
          <w:spacing w:val="1"/>
          <w:sz w:val="24"/>
          <w:szCs w:val="24"/>
        </w:rPr>
        <w:t>a</w:t>
      </w:r>
      <w:r w:rsidRPr="00E67C62">
        <w:rPr>
          <w:color w:val="000000"/>
          <w:sz w:val="24"/>
          <w:szCs w:val="24"/>
        </w:rPr>
        <w:t>r in</w:t>
      </w:r>
      <w:r w:rsidRPr="00E67C62">
        <w:rPr>
          <w:color w:val="000000"/>
          <w:spacing w:val="-1"/>
          <w:sz w:val="24"/>
          <w:szCs w:val="24"/>
        </w:rPr>
        <w:t>f</w:t>
      </w:r>
      <w:r w:rsidRPr="00E67C62">
        <w:rPr>
          <w:color w:val="000000"/>
          <w:sz w:val="24"/>
          <w:szCs w:val="24"/>
        </w:rPr>
        <w:t>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 xml:space="preserve">u </w:t>
      </w:r>
      <w:r w:rsidRPr="00E67C62">
        <w:rPr>
          <w:color w:val="000000"/>
          <w:spacing w:val="-1"/>
          <w:sz w:val="24"/>
          <w:szCs w:val="24"/>
        </w:rPr>
        <w:t>a</w:t>
      </w:r>
      <w:r w:rsidRPr="00E67C62">
        <w:rPr>
          <w:color w:val="000000"/>
          <w:sz w:val="24"/>
          <w:szCs w:val="24"/>
        </w:rPr>
        <w:t>pmai</w:t>
      </w:r>
      <w:r w:rsidRPr="00E67C62">
        <w:rPr>
          <w:color w:val="000000"/>
          <w:spacing w:val="2"/>
          <w:sz w:val="24"/>
          <w:szCs w:val="24"/>
        </w:rPr>
        <w:t>n</w:t>
      </w:r>
      <w:r w:rsidRPr="00E67C62">
        <w:rPr>
          <w:color w:val="000000"/>
          <w:spacing w:val="-1"/>
          <w:sz w:val="24"/>
          <w:szCs w:val="24"/>
        </w:rPr>
        <w:t>ā</w:t>
      </w:r>
      <w:r w:rsidRPr="00E67C62">
        <w:rPr>
          <w:color w:val="000000"/>
          <w:sz w:val="24"/>
          <w:szCs w:val="24"/>
        </w:rPr>
        <w:t xml:space="preserve">s </w:t>
      </w:r>
      <w:r w:rsidRPr="00E67C62">
        <w:rPr>
          <w:color w:val="000000"/>
          <w:spacing w:val="2"/>
          <w:sz w:val="24"/>
          <w:szCs w:val="24"/>
        </w:rPr>
        <w:t>r</w:t>
      </w:r>
      <w:r w:rsidRPr="00E67C62">
        <w:rPr>
          <w:color w:val="000000"/>
          <w:spacing w:val="-1"/>
          <w:sz w:val="24"/>
          <w:szCs w:val="24"/>
        </w:rPr>
        <w:t>a</w:t>
      </w:r>
      <w:r w:rsidRPr="00E67C62">
        <w:rPr>
          <w:color w:val="000000"/>
          <w:sz w:val="24"/>
          <w:szCs w:val="24"/>
        </w:rPr>
        <w:t>kst</w:t>
      </w:r>
      <w:r w:rsidRPr="00E67C62">
        <w:rPr>
          <w:color w:val="000000"/>
          <w:spacing w:val="1"/>
          <w:sz w:val="24"/>
          <w:szCs w:val="24"/>
        </w:rPr>
        <w:t>i</w:t>
      </w:r>
      <w:r w:rsidRPr="00E67C62">
        <w:rPr>
          <w:color w:val="000000"/>
          <w:sz w:val="24"/>
          <w:szCs w:val="24"/>
        </w:rPr>
        <w:t>ski, izmantojot Nolikuma 1.5. apakšpunktā norādīto e-pasta adresi.</w:t>
      </w:r>
    </w:p>
    <w:p w14:paraId="4435C52D"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pacing w:val="-3"/>
          <w:sz w:val="24"/>
          <w:szCs w:val="24"/>
        </w:rPr>
        <w:t>P</w:t>
      </w:r>
      <w:r w:rsidRPr="00E67C62">
        <w:rPr>
          <w:b/>
          <w:bCs/>
          <w:color w:val="000000"/>
          <w:spacing w:val="1"/>
          <w:sz w:val="24"/>
          <w:szCs w:val="24"/>
        </w:rPr>
        <w:t>r</w:t>
      </w:r>
      <w:r w:rsidRPr="00E67C62">
        <w:rPr>
          <w:b/>
          <w:bCs/>
          <w:color w:val="000000"/>
          <w:spacing w:val="-1"/>
          <w:sz w:val="24"/>
          <w:szCs w:val="24"/>
        </w:rPr>
        <w:t>e</w:t>
      </w:r>
      <w:r w:rsidRPr="00E67C62">
        <w:rPr>
          <w:b/>
          <w:bCs/>
          <w:color w:val="000000"/>
          <w:spacing w:val="1"/>
          <w:sz w:val="24"/>
          <w:szCs w:val="24"/>
        </w:rPr>
        <w:t>t</w:t>
      </w:r>
      <w:r w:rsidRPr="00E67C62">
        <w:rPr>
          <w:b/>
          <w:bCs/>
          <w:color w:val="000000"/>
          <w:spacing w:val="-1"/>
          <w:sz w:val="24"/>
          <w:szCs w:val="24"/>
        </w:rPr>
        <w:t>e</w:t>
      </w:r>
      <w:r w:rsidRPr="00E67C62">
        <w:rPr>
          <w:b/>
          <w:bCs/>
          <w:color w:val="000000"/>
          <w:spacing w:val="1"/>
          <w:sz w:val="24"/>
          <w:szCs w:val="24"/>
        </w:rPr>
        <w:t>nd</w:t>
      </w:r>
      <w:r w:rsidRPr="00E67C62">
        <w:rPr>
          <w:b/>
          <w:bCs/>
          <w:color w:val="000000"/>
          <w:spacing w:val="-1"/>
          <w:sz w:val="24"/>
          <w:szCs w:val="24"/>
        </w:rPr>
        <w:t>e</w:t>
      </w:r>
      <w:r w:rsidRPr="00E67C62">
        <w:rPr>
          <w:b/>
          <w:bCs/>
          <w:color w:val="000000"/>
          <w:spacing w:val="1"/>
          <w:sz w:val="24"/>
          <w:szCs w:val="24"/>
        </w:rPr>
        <w:t>n</w:t>
      </w:r>
      <w:r w:rsidRPr="00E67C62">
        <w:rPr>
          <w:b/>
          <w:bCs/>
          <w:color w:val="000000"/>
          <w:sz w:val="24"/>
          <w:szCs w:val="24"/>
        </w:rPr>
        <w:t>ti un piedāvājums:</w:t>
      </w:r>
      <w:r w:rsidRPr="00E67C62">
        <w:rPr>
          <w:color w:val="000000"/>
          <w:sz w:val="24"/>
          <w:szCs w:val="24"/>
        </w:rPr>
        <w:t xml:space="preserve"> </w:t>
      </w:r>
    </w:p>
    <w:p w14:paraId="5DDA224B"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nts</w:t>
      </w:r>
      <w:r w:rsidRPr="00E67C62">
        <w:rPr>
          <w:color w:val="000000"/>
          <w:spacing w:val="22"/>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w:t>
      </w:r>
      <w:r w:rsidRPr="00E67C62">
        <w:rPr>
          <w:color w:val="000000"/>
          <w:spacing w:val="21"/>
          <w:sz w:val="24"/>
          <w:szCs w:val="24"/>
        </w:rPr>
        <w:t xml:space="preserve"> </w:t>
      </w:r>
      <w:r w:rsidRPr="00E67C62">
        <w:rPr>
          <w:color w:val="000000"/>
          <w:sz w:val="24"/>
          <w:szCs w:val="24"/>
        </w:rPr>
        <w:t>būt</w:t>
      </w:r>
      <w:r w:rsidRPr="00E67C62">
        <w:rPr>
          <w:color w:val="000000"/>
          <w:spacing w:val="22"/>
          <w:sz w:val="24"/>
          <w:szCs w:val="24"/>
        </w:rPr>
        <w:t xml:space="preserve"> </w:t>
      </w:r>
      <w:r w:rsidRPr="00E67C62">
        <w:rPr>
          <w:color w:val="000000"/>
          <w:sz w:val="24"/>
          <w:szCs w:val="24"/>
        </w:rPr>
        <w:t>PIL 1. panta 22. punktā noteiktā persona,</w:t>
      </w:r>
      <w:r w:rsidRPr="00E67C62">
        <w:rPr>
          <w:color w:val="000000"/>
          <w:spacing w:val="2"/>
          <w:sz w:val="24"/>
          <w:szCs w:val="24"/>
        </w:rPr>
        <w:t xml:space="preserve"> </w:t>
      </w:r>
      <w:r w:rsidRPr="00E67C62">
        <w:rPr>
          <w:color w:val="000000"/>
          <w:sz w:val="24"/>
          <w:szCs w:val="24"/>
        </w:rPr>
        <w:t>kura ir</w:t>
      </w:r>
      <w:r w:rsidRPr="00E67C62">
        <w:rPr>
          <w:color w:val="000000"/>
          <w:spacing w:val="1"/>
          <w:sz w:val="24"/>
          <w:szCs w:val="24"/>
        </w:rPr>
        <w:t xml:space="preserve"> </w:t>
      </w:r>
      <w:r w:rsidRPr="00E67C62">
        <w:rPr>
          <w:color w:val="000000"/>
          <w:sz w:val="24"/>
          <w:szCs w:val="24"/>
        </w:rPr>
        <w:t>i</w:t>
      </w:r>
      <w:r w:rsidRPr="00E67C62">
        <w:rPr>
          <w:color w:val="000000"/>
          <w:spacing w:val="2"/>
          <w:sz w:val="24"/>
          <w:szCs w:val="24"/>
        </w:rPr>
        <w:t>e</w:t>
      </w:r>
      <w:r w:rsidRPr="00E67C62">
        <w:rPr>
          <w:color w:val="000000"/>
          <w:sz w:val="24"/>
          <w:szCs w:val="24"/>
        </w:rPr>
        <w:t>snie</w:t>
      </w:r>
      <w:r w:rsidRPr="00E67C62">
        <w:rPr>
          <w:color w:val="000000"/>
          <w:spacing w:val="-3"/>
          <w:sz w:val="24"/>
          <w:szCs w:val="24"/>
        </w:rPr>
        <w:t>g</w:t>
      </w:r>
      <w:r w:rsidRPr="00E67C62">
        <w:rPr>
          <w:color w:val="000000"/>
          <w:sz w:val="24"/>
          <w:szCs w:val="24"/>
        </w:rPr>
        <w:t>usi</w:t>
      </w:r>
      <w:r w:rsidRPr="00E67C62">
        <w:rPr>
          <w:color w:val="000000"/>
          <w:spacing w:val="2"/>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pacing w:val="2"/>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2"/>
          <w:sz w:val="24"/>
          <w:szCs w:val="24"/>
        </w:rPr>
        <w:t xml:space="preserve"> </w:t>
      </w:r>
      <w:r w:rsidRPr="00E67C62">
        <w:rPr>
          <w:color w:val="000000"/>
          <w:spacing w:val="-1"/>
          <w:sz w:val="24"/>
          <w:szCs w:val="24"/>
        </w:rPr>
        <w:t>K</w:t>
      </w:r>
      <w:r w:rsidRPr="00E67C62">
        <w:rPr>
          <w:color w:val="000000"/>
          <w:sz w:val="24"/>
          <w:szCs w:val="24"/>
        </w:rPr>
        <w:t>onku</w:t>
      </w:r>
      <w:r w:rsidRPr="00E67C62">
        <w:rPr>
          <w:color w:val="000000"/>
          <w:spacing w:val="-1"/>
          <w:sz w:val="24"/>
          <w:szCs w:val="24"/>
        </w:rPr>
        <w:t>r</w:t>
      </w:r>
      <w:r w:rsidRPr="00E67C62">
        <w:rPr>
          <w:color w:val="000000"/>
          <w:spacing w:val="1"/>
          <w:sz w:val="24"/>
          <w:szCs w:val="24"/>
        </w:rPr>
        <w:t>s</w:t>
      </w:r>
      <w:r w:rsidRPr="00E67C62">
        <w:rPr>
          <w:color w:val="000000"/>
          <w:sz w:val="24"/>
          <w:szCs w:val="24"/>
        </w:rPr>
        <w:t xml:space="preserve">ā. </w:t>
      </w:r>
    </w:p>
    <w:p w14:paraId="14627403"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z w:val="24"/>
          <w:szCs w:val="24"/>
        </w:rPr>
        <w:t>Piedāvājums Nolikuma izpratnē ir dokumentu kopums, kas sastāv no Nolikuma 4. punktā uzskaitītajiem dokumentiem.</w:t>
      </w:r>
    </w:p>
    <w:p w14:paraId="2009459F" w14:textId="7BB60FC5" w:rsidR="00DB4A4F" w:rsidRPr="00E67C62" w:rsidRDefault="0EF74218" w:rsidP="6B2604D3">
      <w:pPr>
        <w:widowControl w:val="0"/>
        <w:autoSpaceDE w:val="0"/>
        <w:autoSpaceDN w:val="0"/>
        <w:adjustRightInd w:val="0"/>
        <w:jc w:val="both"/>
        <w:rPr>
          <w:color w:val="000000"/>
          <w:sz w:val="24"/>
          <w:szCs w:val="24"/>
        </w:rPr>
      </w:pPr>
      <w:r w:rsidRPr="00E67C62">
        <w:rPr>
          <w:b/>
          <w:bCs/>
          <w:color w:val="000000"/>
          <w:spacing w:val="-3"/>
          <w:sz w:val="24"/>
          <w:szCs w:val="24"/>
        </w:rPr>
        <w:t xml:space="preserve">1.9.  </w:t>
      </w:r>
      <w:r w:rsidR="00DB4A4F" w:rsidRPr="00E67C62">
        <w:rPr>
          <w:b/>
          <w:bCs/>
          <w:color w:val="000000"/>
          <w:spacing w:val="-3"/>
          <w:sz w:val="24"/>
          <w:szCs w:val="24"/>
        </w:rPr>
        <w:t>P</w:t>
      </w:r>
      <w:r w:rsidR="00DB4A4F" w:rsidRPr="00E67C62">
        <w:rPr>
          <w:b/>
          <w:bCs/>
          <w:color w:val="000000"/>
          <w:spacing w:val="-1"/>
          <w:sz w:val="24"/>
          <w:szCs w:val="24"/>
        </w:rPr>
        <w:t>r</w:t>
      </w:r>
      <w:r w:rsidR="00DB4A4F" w:rsidRPr="00E67C62">
        <w:rPr>
          <w:b/>
          <w:bCs/>
          <w:color w:val="000000"/>
          <w:sz w:val="24"/>
          <w:szCs w:val="24"/>
        </w:rPr>
        <w:t>asī</w:t>
      </w:r>
      <w:r w:rsidR="00DB4A4F" w:rsidRPr="00E67C62">
        <w:rPr>
          <w:b/>
          <w:bCs/>
          <w:color w:val="000000"/>
          <w:spacing w:val="1"/>
          <w:sz w:val="24"/>
          <w:szCs w:val="24"/>
        </w:rPr>
        <w:t>b</w:t>
      </w:r>
      <w:r w:rsidR="00DB4A4F" w:rsidRPr="00E67C62">
        <w:rPr>
          <w:b/>
          <w:bCs/>
          <w:color w:val="000000"/>
          <w:sz w:val="24"/>
          <w:szCs w:val="24"/>
        </w:rPr>
        <w:t xml:space="preserve">as </w:t>
      </w:r>
      <w:r w:rsidR="00DB4A4F" w:rsidRPr="00E67C62">
        <w:rPr>
          <w:b/>
          <w:bCs/>
          <w:color w:val="000000"/>
          <w:spacing w:val="1"/>
          <w:sz w:val="24"/>
          <w:szCs w:val="24"/>
        </w:rPr>
        <w:t>p</w:t>
      </w:r>
      <w:r w:rsidR="00DB4A4F" w:rsidRPr="00E67C62">
        <w:rPr>
          <w:b/>
          <w:bCs/>
          <w:color w:val="000000"/>
          <w:sz w:val="24"/>
          <w:szCs w:val="24"/>
        </w:rPr>
        <w:t>iedāvāju</w:t>
      </w:r>
      <w:r w:rsidR="00DB4A4F" w:rsidRPr="00E67C62">
        <w:rPr>
          <w:b/>
          <w:bCs/>
          <w:color w:val="000000"/>
          <w:spacing w:val="-3"/>
          <w:sz w:val="24"/>
          <w:szCs w:val="24"/>
        </w:rPr>
        <w:t>m</w:t>
      </w:r>
      <w:r w:rsidR="00DB4A4F" w:rsidRPr="00E67C62">
        <w:rPr>
          <w:b/>
          <w:bCs/>
          <w:color w:val="000000"/>
          <w:sz w:val="24"/>
          <w:szCs w:val="24"/>
        </w:rPr>
        <w:t>a</w:t>
      </w:r>
      <w:r w:rsidR="00DB4A4F" w:rsidRPr="00E67C62">
        <w:rPr>
          <w:b/>
          <w:bCs/>
          <w:color w:val="000000"/>
          <w:spacing w:val="2"/>
          <w:sz w:val="24"/>
          <w:szCs w:val="24"/>
        </w:rPr>
        <w:t xml:space="preserve"> </w:t>
      </w:r>
      <w:r w:rsidR="00DB4A4F" w:rsidRPr="00E67C62">
        <w:rPr>
          <w:b/>
          <w:bCs/>
          <w:color w:val="000000"/>
          <w:spacing w:val="1"/>
          <w:sz w:val="24"/>
          <w:szCs w:val="24"/>
        </w:rPr>
        <w:t>n</w:t>
      </w:r>
      <w:r w:rsidR="00DB4A4F" w:rsidRPr="00E67C62">
        <w:rPr>
          <w:b/>
          <w:bCs/>
          <w:color w:val="000000"/>
          <w:sz w:val="24"/>
          <w:szCs w:val="24"/>
        </w:rPr>
        <w:t>o</w:t>
      </w:r>
      <w:r w:rsidR="00DB4A4F" w:rsidRPr="00E67C62">
        <w:rPr>
          <w:b/>
          <w:bCs/>
          <w:color w:val="000000"/>
          <w:spacing w:val="1"/>
          <w:sz w:val="24"/>
          <w:szCs w:val="24"/>
        </w:rPr>
        <w:t>f</w:t>
      </w:r>
      <w:r w:rsidR="00DB4A4F" w:rsidRPr="00E67C62">
        <w:rPr>
          <w:b/>
          <w:bCs/>
          <w:color w:val="000000"/>
          <w:sz w:val="24"/>
          <w:szCs w:val="24"/>
        </w:rPr>
        <w:t>o</w:t>
      </w:r>
      <w:r w:rsidR="00DB4A4F" w:rsidRPr="00E67C62">
        <w:rPr>
          <w:b/>
          <w:bCs/>
          <w:color w:val="000000"/>
          <w:spacing w:val="-1"/>
          <w:sz w:val="24"/>
          <w:szCs w:val="24"/>
        </w:rPr>
        <w:t>r</w:t>
      </w:r>
      <w:r w:rsidR="00DB4A4F" w:rsidRPr="00E67C62">
        <w:rPr>
          <w:b/>
          <w:bCs/>
          <w:color w:val="000000"/>
          <w:spacing w:val="-3"/>
          <w:sz w:val="24"/>
          <w:szCs w:val="24"/>
        </w:rPr>
        <w:t>m</w:t>
      </w:r>
      <w:r w:rsidR="00DB4A4F" w:rsidRPr="00E67C62">
        <w:rPr>
          <w:b/>
          <w:bCs/>
          <w:color w:val="000000"/>
          <w:spacing w:val="-1"/>
          <w:sz w:val="24"/>
          <w:szCs w:val="24"/>
        </w:rPr>
        <w:t>ē</w:t>
      </w:r>
      <w:r w:rsidR="00DB4A4F" w:rsidRPr="00E67C62">
        <w:rPr>
          <w:b/>
          <w:bCs/>
          <w:color w:val="000000"/>
          <w:sz w:val="24"/>
          <w:szCs w:val="24"/>
        </w:rPr>
        <w:t>j</w:t>
      </w:r>
      <w:r w:rsidR="00DB4A4F" w:rsidRPr="00E67C62">
        <w:rPr>
          <w:b/>
          <w:bCs/>
          <w:color w:val="000000"/>
          <w:spacing w:val="2"/>
          <w:sz w:val="24"/>
          <w:szCs w:val="24"/>
        </w:rPr>
        <w:t>u</w:t>
      </w:r>
      <w:r w:rsidR="00DB4A4F" w:rsidRPr="00E67C62">
        <w:rPr>
          <w:b/>
          <w:bCs/>
          <w:color w:val="000000"/>
          <w:spacing w:val="-3"/>
          <w:sz w:val="24"/>
          <w:szCs w:val="24"/>
        </w:rPr>
        <w:t>m</w:t>
      </w:r>
      <w:r w:rsidR="00DB4A4F" w:rsidRPr="00E67C62">
        <w:rPr>
          <w:b/>
          <w:bCs/>
          <w:color w:val="000000"/>
          <w:spacing w:val="2"/>
          <w:sz w:val="24"/>
          <w:szCs w:val="24"/>
        </w:rPr>
        <w:t>a</w:t>
      </w:r>
      <w:r w:rsidR="00DB4A4F" w:rsidRPr="00E67C62">
        <w:rPr>
          <w:b/>
          <w:bCs/>
          <w:color w:val="000000"/>
          <w:sz w:val="24"/>
          <w:szCs w:val="24"/>
        </w:rPr>
        <w:t>m:</w:t>
      </w:r>
    </w:p>
    <w:p w14:paraId="1EC0B6E3" w14:textId="77777777" w:rsidR="00DB4A4F" w:rsidRPr="00E67C62"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E67C62">
        <w:rPr>
          <w:sz w:val="24"/>
          <w:szCs w:val="24"/>
        </w:rPr>
        <w:t xml:space="preserve">Piedāvājums jāsagatavo iesniegšanai elektroniski Elektronisko iepirkumu sistēmas </w:t>
      </w:r>
      <w:hyperlink r:id="rId13" w:history="1">
        <w:r w:rsidRPr="00E67C62">
          <w:rPr>
            <w:rStyle w:val="Hipersaite"/>
            <w:sz w:val="24"/>
            <w:szCs w:val="24"/>
          </w:rPr>
          <w:t>www.eis.gov.lv</w:t>
        </w:r>
      </w:hyperlink>
      <w:r w:rsidRPr="00E67C62">
        <w:rPr>
          <w:sz w:val="24"/>
          <w:szCs w:val="24"/>
        </w:rPr>
        <w:t xml:space="preserve"> (turpmāk – EIS) e-konkursu apakšsistēmā (turpmāk – Apakšsistēma), ievērojot šādas pretendenta izvēles iespējas</w:t>
      </w:r>
      <w:r w:rsidRPr="00E67C62">
        <w:rPr>
          <w:color w:val="000000"/>
          <w:sz w:val="24"/>
          <w:szCs w:val="24"/>
        </w:rPr>
        <w:t>:</w:t>
      </w:r>
    </w:p>
    <w:p w14:paraId="6234D8F0" w14:textId="77777777" w:rsidR="00DB4A4F" w:rsidRPr="00E67C62"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E67C62">
        <w:rPr>
          <w:sz w:val="24"/>
          <w:szCs w:val="24"/>
        </w:rPr>
        <w:t>izmantojot Apakšsistēmas piedāvātos rīkus, aizpildot minētās sistēmas Apakšsistēmā Konkursa sadaļā ievietotās formas;</w:t>
      </w:r>
    </w:p>
    <w:p w14:paraId="20734B0D"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E67C62" w:rsidRDefault="00DB4A4F">
      <w:pPr>
        <w:widowControl w:val="0"/>
        <w:numPr>
          <w:ilvl w:val="3"/>
          <w:numId w:val="8"/>
        </w:numPr>
        <w:autoSpaceDE w:val="0"/>
        <w:autoSpaceDN w:val="0"/>
        <w:adjustRightInd w:val="0"/>
        <w:ind w:left="0" w:firstLine="680"/>
        <w:jc w:val="both"/>
        <w:rPr>
          <w:sz w:val="24"/>
          <w:szCs w:val="24"/>
        </w:rPr>
      </w:pPr>
      <w:r w:rsidRPr="00E67C62">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E67C62" w:rsidRDefault="00DB4A4F">
      <w:pPr>
        <w:widowControl w:val="0"/>
        <w:numPr>
          <w:ilvl w:val="2"/>
          <w:numId w:val="8"/>
        </w:numPr>
        <w:autoSpaceDE w:val="0"/>
        <w:autoSpaceDN w:val="0"/>
        <w:adjustRightInd w:val="0"/>
        <w:ind w:left="0" w:firstLine="680"/>
        <w:jc w:val="both"/>
        <w:rPr>
          <w:color w:val="000000"/>
          <w:sz w:val="24"/>
          <w:szCs w:val="24"/>
        </w:rPr>
      </w:pPr>
      <w:r w:rsidRPr="00E67C62">
        <w:rPr>
          <w:sz w:val="24"/>
          <w:szCs w:val="24"/>
        </w:rPr>
        <w:t>Sagatavojot piedāvājumu, pretendents ievēro, ka:</w:t>
      </w:r>
    </w:p>
    <w:p w14:paraId="674C9636"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E67C62">
        <w:rPr>
          <w:i/>
          <w:sz w:val="24"/>
          <w:szCs w:val="24"/>
        </w:rPr>
        <w:t>Microsoft Office 2010</w:t>
      </w:r>
      <w:r w:rsidRPr="00E67C62">
        <w:rPr>
          <w:sz w:val="24"/>
          <w:szCs w:val="24"/>
        </w:rPr>
        <w:t xml:space="preserve"> (vai vēlākas programmatūras versijas) rīkiem lasāmā formātā un jāpievieno tam paredzētajā Konkursa profila sadaļā. </w:t>
      </w:r>
      <w:r w:rsidRPr="00E67C62">
        <w:rPr>
          <w:color w:val="000000"/>
          <w:sz w:val="24"/>
          <w:szCs w:val="24"/>
        </w:rPr>
        <w:t xml:space="preserve">Atsauksmes u.c. dokumentus, kas nav jāaizpilda atbilstoši </w:t>
      </w:r>
      <w:r w:rsidRPr="00E67C62">
        <w:rPr>
          <w:sz w:val="24"/>
          <w:szCs w:val="24"/>
        </w:rPr>
        <w:t xml:space="preserve">Apakšsistēmā Konkursa profilam pievienotajām dokumentu veidnēm, pretendents ir tiesīgs iesniegt </w:t>
      </w:r>
      <w:r w:rsidRPr="00E67C62">
        <w:rPr>
          <w:i/>
          <w:sz w:val="24"/>
          <w:szCs w:val="24"/>
        </w:rPr>
        <w:t>.pdf</w:t>
      </w:r>
      <w:r w:rsidRPr="00E67C62">
        <w:rPr>
          <w:sz w:val="24"/>
          <w:szCs w:val="24"/>
        </w:rPr>
        <w:t xml:space="preserve"> formātā;</w:t>
      </w:r>
    </w:p>
    <w:p w14:paraId="002B8C6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iesniedzot piedāvājumu, pretendents to paraksta ar drošu elektronisko parakstu un laika zīmogu vai ar</w:t>
      </w:r>
      <w:r w:rsidRPr="00E67C62">
        <w:rPr>
          <w:color w:val="0070C0"/>
          <w:sz w:val="24"/>
          <w:szCs w:val="24"/>
        </w:rPr>
        <w:t xml:space="preserve"> </w:t>
      </w:r>
      <w:r w:rsidRPr="00E67C62">
        <w:rPr>
          <w:sz w:val="24"/>
          <w:szCs w:val="24"/>
        </w:rPr>
        <w:t>EIS piedāvāto elektronisko parakstu.</w:t>
      </w:r>
    </w:p>
    <w:p w14:paraId="1B956875" w14:textId="77777777" w:rsidR="003E5221" w:rsidRPr="003E5221" w:rsidRDefault="3A51EF4B">
      <w:pPr>
        <w:pStyle w:val="Default"/>
        <w:numPr>
          <w:ilvl w:val="2"/>
          <w:numId w:val="8"/>
        </w:numPr>
        <w:tabs>
          <w:tab w:val="left" w:pos="709"/>
        </w:tabs>
        <w:ind w:left="0" w:firstLine="680"/>
        <w:jc w:val="both"/>
        <w:rPr>
          <w:color w:val="D13438"/>
          <w:u w:val="single"/>
        </w:rPr>
      </w:pPr>
      <w: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r w:rsidR="003E5221">
        <w:t>.</w:t>
      </w:r>
    </w:p>
    <w:p w14:paraId="1899CD8B" w14:textId="0B71224A" w:rsidR="00DB4A4F" w:rsidRPr="003E5221" w:rsidRDefault="7C3D2F26">
      <w:pPr>
        <w:pStyle w:val="Default"/>
        <w:numPr>
          <w:ilvl w:val="2"/>
          <w:numId w:val="8"/>
        </w:numPr>
        <w:tabs>
          <w:tab w:val="left" w:pos="709"/>
        </w:tabs>
        <w:ind w:left="0" w:firstLine="680"/>
        <w:jc w:val="both"/>
        <w:rPr>
          <w:color w:val="D13438"/>
          <w:u w:val="single"/>
        </w:rPr>
      </w:pPr>
      <w:r w:rsidRPr="007738A2">
        <w:rPr>
          <w:color w:val="auto"/>
        </w:rPr>
        <w:t xml:space="preserve"> </w:t>
      </w:r>
      <w:r w:rsidR="003E5221" w:rsidRPr="007738A2">
        <w:rPr>
          <w:color w:val="auto"/>
        </w:rPr>
        <w:t>J</w:t>
      </w:r>
      <w:r w:rsidR="3A51EF4B" w:rsidRPr="007738A2">
        <w:rPr>
          <w:color w:val="auto"/>
        </w:rPr>
        <w:t xml:space="preserve">a </w:t>
      </w:r>
      <w:r w:rsidR="3A51EF4B">
        <w:t>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E67C62" w:rsidRDefault="00DB4A4F">
      <w:pPr>
        <w:pStyle w:val="Default"/>
        <w:numPr>
          <w:ilvl w:val="2"/>
          <w:numId w:val="8"/>
        </w:numPr>
        <w:tabs>
          <w:tab w:val="left" w:pos="709"/>
        </w:tabs>
        <w:ind w:left="0" w:firstLine="680"/>
        <w:jc w:val="both"/>
      </w:pPr>
      <w:r w:rsidRPr="00E67C62">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E67C62" w:rsidRDefault="00DB4A4F">
      <w:pPr>
        <w:pStyle w:val="Default"/>
        <w:numPr>
          <w:ilvl w:val="2"/>
          <w:numId w:val="8"/>
        </w:numPr>
        <w:tabs>
          <w:tab w:val="left" w:pos="-3686"/>
          <w:tab w:val="left" w:pos="709"/>
        </w:tabs>
        <w:ind w:left="0" w:firstLine="680"/>
        <w:jc w:val="both"/>
      </w:pPr>
      <w:r w:rsidRPr="00E67C62">
        <w:rPr>
          <w:color w:val="auto"/>
        </w:rPr>
        <w:t>Pretendents apliecina</w:t>
      </w:r>
      <w:r w:rsidRPr="00E67C62">
        <w:rPr>
          <w:rStyle w:val="Vresatsauce"/>
          <w:color w:val="auto"/>
        </w:rPr>
        <w:footnoteReference w:id="2"/>
      </w:r>
      <w:r w:rsidRPr="00E67C62">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iesniegšana</w:t>
      </w:r>
      <w:r w:rsidRPr="00E67C62">
        <w:rPr>
          <w:b/>
        </w:rPr>
        <w:t>:</w:t>
      </w:r>
      <w:r w:rsidRPr="00E67C62">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9976293"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atvēršana:</w:t>
      </w:r>
      <w:r w:rsidRPr="00E67C62">
        <w:t xml:space="preserve"> </w:t>
      </w:r>
      <w:r w:rsidRPr="00E67C62">
        <w:rPr>
          <w:bCs/>
        </w:rPr>
        <w:t>IUB un EIS publikācijā norādītā datuma plkst. 14:00</w:t>
      </w:r>
      <w:r w:rsidRPr="00E67C62">
        <w:rPr>
          <w:b/>
        </w:rPr>
        <w:t xml:space="preserve"> </w:t>
      </w:r>
      <w:r w:rsidRPr="00E67C62">
        <w:t xml:space="preserve"> Pircēja profilā EIS.</w:t>
      </w:r>
    </w:p>
    <w:p w14:paraId="5D42A5F8" w14:textId="77777777" w:rsidR="00DB4A4F" w:rsidRPr="00E67C62" w:rsidRDefault="00DB4A4F">
      <w:pPr>
        <w:widowControl w:val="0"/>
        <w:numPr>
          <w:ilvl w:val="2"/>
          <w:numId w:val="8"/>
        </w:numPr>
        <w:autoSpaceDE w:val="0"/>
        <w:autoSpaceDN w:val="0"/>
        <w:adjustRightInd w:val="0"/>
        <w:ind w:left="0" w:firstLine="709"/>
        <w:jc w:val="both"/>
        <w:rPr>
          <w:spacing w:val="-1"/>
          <w:sz w:val="24"/>
          <w:szCs w:val="24"/>
        </w:rPr>
      </w:pPr>
      <w:r w:rsidRPr="00E67C62">
        <w:rPr>
          <w:color w:val="000000"/>
          <w:spacing w:val="-3"/>
          <w:sz w:val="24"/>
          <w:szCs w:val="24"/>
        </w:rPr>
        <w:t>K</w:t>
      </w:r>
      <w:r w:rsidRPr="00E67C62">
        <w:rPr>
          <w:color w:val="000000"/>
          <w:sz w:val="24"/>
          <w:szCs w:val="24"/>
        </w:rPr>
        <w:t>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6"/>
          <w:sz w:val="24"/>
          <w:szCs w:val="24"/>
        </w:rPr>
        <w:t xml:space="preserve"> </w:t>
      </w:r>
      <w:r w:rsidRPr="00E67C62">
        <w:rPr>
          <w:color w:val="000000"/>
          <w:spacing w:val="-1"/>
          <w:sz w:val="24"/>
          <w:szCs w:val="24"/>
        </w:rPr>
        <w:t>a</w:t>
      </w:r>
      <w:r w:rsidRPr="00E67C62">
        <w:rPr>
          <w:color w:val="000000"/>
          <w:sz w:val="24"/>
          <w:szCs w:val="24"/>
        </w:rPr>
        <w:t>tv</w:t>
      </w:r>
      <w:r w:rsidRPr="00E67C62">
        <w:rPr>
          <w:color w:val="000000"/>
          <w:spacing w:val="2"/>
          <w:sz w:val="24"/>
          <w:szCs w:val="24"/>
        </w:rPr>
        <w:t>e</w:t>
      </w:r>
      <w:r w:rsidRPr="00E67C62">
        <w:rPr>
          <w:color w:val="000000"/>
          <w:sz w:val="24"/>
          <w:szCs w:val="24"/>
        </w:rPr>
        <w:t>r</w:t>
      </w:r>
      <w:r w:rsidRPr="00E67C62">
        <w:rPr>
          <w:color w:val="000000"/>
          <w:spacing w:val="57"/>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w:t>
      </w:r>
      <w:r w:rsidRPr="00E67C62">
        <w:rPr>
          <w:color w:val="000000"/>
          <w:spacing w:val="58"/>
          <w:sz w:val="24"/>
          <w:szCs w:val="24"/>
        </w:rPr>
        <w:t xml:space="preserve"> </w:t>
      </w:r>
      <w:r w:rsidRPr="00E67C62">
        <w:rPr>
          <w:color w:val="000000"/>
          <w:sz w:val="24"/>
          <w:szCs w:val="24"/>
        </w:rPr>
        <w:t>vienlaikus</w:t>
      </w:r>
      <w:r w:rsidRPr="00E67C62">
        <w:rPr>
          <w:sz w:val="24"/>
          <w:szCs w:val="24"/>
        </w:rPr>
        <w:t xml:space="preserve">, publicējot Pircēja profilā </w:t>
      </w:r>
      <w:r w:rsidRPr="00E67C62">
        <w:rPr>
          <w:spacing w:val="-1"/>
          <w:sz w:val="24"/>
          <w:szCs w:val="24"/>
        </w:rPr>
        <w:t>Ministru kabineta 2017. gada 28. februāra noteikumu Nr. 107 “</w:t>
      </w:r>
      <w:r w:rsidRPr="00E67C62">
        <w:rPr>
          <w:sz w:val="24"/>
          <w:szCs w:val="24"/>
        </w:rPr>
        <w:t xml:space="preserve">Iepirkuma procedūru un metu konkursu norises kārtība” </w:t>
      </w:r>
      <w:r w:rsidRPr="00E67C62">
        <w:rPr>
          <w:sz w:val="24"/>
          <w:szCs w:val="24"/>
        </w:rPr>
        <w:lastRenderedPageBreak/>
        <w:t>15. punktā noteikto informāciju – pretendentus, piedāvājuma iesniegšanas datumu un laiku un 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to cen</w:t>
      </w:r>
      <w:r w:rsidRPr="00E67C62">
        <w:rPr>
          <w:spacing w:val="-1"/>
          <w:sz w:val="24"/>
          <w:szCs w:val="24"/>
        </w:rPr>
        <w:t>u un izmaksas.</w:t>
      </w:r>
    </w:p>
    <w:p w14:paraId="60E5F66E" w14:textId="77777777" w:rsidR="00DB4A4F" w:rsidRPr="00E67C62" w:rsidRDefault="00DB4A4F">
      <w:pPr>
        <w:widowControl w:val="0"/>
        <w:numPr>
          <w:ilvl w:val="2"/>
          <w:numId w:val="8"/>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pacing w:val="-1"/>
          <w:sz w:val="24"/>
          <w:szCs w:val="24"/>
        </w:rPr>
        <w:t>ē</w:t>
      </w:r>
      <w:r w:rsidRPr="00E67C62">
        <w:rPr>
          <w:color w:val="000000"/>
          <w:sz w:val="24"/>
          <w:szCs w:val="24"/>
        </w:rPr>
        <w:t>c</w:t>
      </w:r>
      <w:r w:rsidRPr="00E67C62">
        <w:rPr>
          <w:color w:val="000000"/>
          <w:spacing w:val="-1"/>
          <w:sz w:val="24"/>
          <w:szCs w:val="24"/>
        </w:rPr>
        <w:t xml:space="preserve"> </w:t>
      </w:r>
      <w:r w:rsidRPr="00E67C62">
        <w:rPr>
          <w:color w:val="000000"/>
          <w:sz w:val="24"/>
          <w:szCs w:val="24"/>
        </w:rPr>
        <w:t>visu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pi</w:t>
      </w:r>
      <w:r w:rsidRPr="00E67C62">
        <w:rPr>
          <w:color w:val="000000"/>
          <w:spacing w:val="-1"/>
          <w:sz w:val="24"/>
          <w:szCs w:val="24"/>
        </w:rPr>
        <w:t>e</w:t>
      </w:r>
      <w:r w:rsidRPr="00E67C62">
        <w:rPr>
          <w:color w:val="000000"/>
          <w:spacing w:val="2"/>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 xml:space="preserve">s </w:t>
      </w:r>
      <w:r w:rsidRPr="00E67C62">
        <w:rPr>
          <w:color w:val="000000"/>
          <w:spacing w:val="3"/>
          <w:sz w:val="24"/>
          <w:szCs w:val="24"/>
        </w:rPr>
        <w:t>s</w:t>
      </w:r>
      <w:r w:rsidRPr="00E67C62">
        <w:rPr>
          <w:color w:val="000000"/>
          <w:spacing w:val="-1"/>
          <w:sz w:val="24"/>
          <w:szCs w:val="24"/>
        </w:rPr>
        <w:t>a</w:t>
      </w:r>
      <w:r w:rsidRPr="00E67C62">
        <w:rPr>
          <w:color w:val="000000"/>
          <w:sz w:val="24"/>
          <w:szCs w:val="24"/>
        </w:rPr>
        <w:t>n</w:t>
      </w:r>
      <w:r w:rsidRPr="00E67C62">
        <w:rPr>
          <w:color w:val="000000"/>
          <w:spacing w:val="-1"/>
          <w:sz w:val="24"/>
          <w:szCs w:val="24"/>
        </w:rPr>
        <w:t>ā</w:t>
      </w:r>
      <w:r w:rsidRPr="00E67C62">
        <w:rPr>
          <w:color w:val="000000"/>
          <w:sz w:val="24"/>
          <w:szCs w:val="24"/>
        </w:rPr>
        <w:t>ksme ti</w:t>
      </w:r>
      <w:r w:rsidRPr="00E67C62">
        <w:rPr>
          <w:color w:val="000000"/>
          <w:spacing w:val="-1"/>
          <w:sz w:val="24"/>
          <w:szCs w:val="24"/>
        </w:rPr>
        <w:t>e</w:t>
      </w:r>
      <w:r w:rsidRPr="00E67C62">
        <w:rPr>
          <w:color w:val="000000"/>
          <w:sz w:val="24"/>
          <w:szCs w:val="24"/>
        </w:rPr>
        <w:t xml:space="preserve">k </w:t>
      </w:r>
      <w:r w:rsidRPr="00E67C62">
        <w:rPr>
          <w:color w:val="000000"/>
          <w:spacing w:val="2"/>
          <w:sz w:val="24"/>
          <w:szCs w:val="24"/>
        </w:rPr>
        <w:t>s</w:t>
      </w:r>
      <w:r w:rsidRPr="00E67C62">
        <w:rPr>
          <w:color w:val="000000"/>
          <w:sz w:val="24"/>
          <w:szCs w:val="24"/>
        </w:rPr>
        <w:t>lē</w:t>
      </w:r>
      <w:r w:rsidRPr="00E67C62">
        <w:rPr>
          <w:color w:val="000000"/>
          <w:spacing w:val="-3"/>
          <w:sz w:val="24"/>
          <w:szCs w:val="24"/>
        </w:rPr>
        <w:t>g</w:t>
      </w:r>
      <w:r w:rsidRPr="00E67C62">
        <w:rPr>
          <w:color w:val="000000"/>
          <w:sz w:val="24"/>
          <w:szCs w:val="24"/>
        </w:rPr>
        <w:t xml:space="preserve">ta. </w:t>
      </w: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w:t>
      </w:r>
      <w:r w:rsidRPr="00E67C62">
        <w:rPr>
          <w:color w:val="000000"/>
          <w:spacing w:val="1"/>
          <w:sz w:val="24"/>
          <w:szCs w:val="24"/>
        </w:rPr>
        <w:t>l</w:t>
      </w:r>
      <w:r w:rsidRPr="00E67C62">
        <w:rPr>
          <w:color w:val="000000"/>
          <w:spacing w:val="-1"/>
          <w:sz w:val="24"/>
          <w:szCs w:val="24"/>
        </w:rPr>
        <w:t>a</w:t>
      </w:r>
      <w:r w:rsidRPr="00E67C62">
        <w:rPr>
          <w:color w:val="000000"/>
          <w:sz w:val="24"/>
          <w:szCs w:val="24"/>
        </w:rPr>
        <w:t>si,</w:t>
      </w:r>
      <w:r w:rsidRPr="00E67C62">
        <w:rPr>
          <w:color w:val="000000"/>
          <w:spacing w:val="20"/>
          <w:sz w:val="24"/>
          <w:szCs w:val="24"/>
        </w:rPr>
        <w:t xml:space="preserve"> </w:t>
      </w:r>
      <w:r w:rsidRPr="00E67C62">
        <w:rPr>
          <w:color w:val="000000"/>
          <w:sz w:val="24"/>
          <w:szCs w:val="24"/>
        </w:rPr>
        <w:t>p</w:t>
      </w:r>
      <w:r w:rsidRPr="00E67C62">
        <w:rPr>
          <w:color w:val="000000"/>
          <w:spacing w:val="3"/>
          <w:sz w:val="24"/>
          <w:szCs w:val="24"/>
        </w:rPr>
        <w:t>i</w:t>
      </w:r>
      <w:r w:rsidRPr="00E67C62">
        <w:rPr>
          <w:color w:val="000000"/>
          <w:spacing w:val="-1"/>
          <w:sz w:val="24"/>
          <w:szCs w:val="24"/>
        </w:rPr>
        <w:t>e</w:t>
      </w:r>
      <w:r w:rsidRPr="00E67C62">
        <w:rPr>
          <w:color w:val="000000"/>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ls</w:t>
      </w:r>
      <w:r w:rsidRPr="00E67C62">
        <w:rPr>
          <w:color w:val="000000"/>
          <w:spacing w:val="1"/>
          <w:sz w:val="24"/>
          <w:szCs w:val="24"/>
        </w:rPr>
        <w:t>t</w:t>
      </w:r>
      <w:r w:rsidRPr="00E67C62">
        <w:rPr>
          <w:color w:val="000000"/>
          <w:sz w:val="24"/>
          <w:szCs w:val="24"/>
        </w:rPr>
        <w:t>ības</w:t>
      </w:r>
      <w:r w:rsidRPr="00E67C62">
        <w:rPr>
          <w:color w:val="000000"/>
          <w:spacing w:val="19"/>
          <w:sz w:val="24"/>
          <w:szCs w:val="24"/>
        </w:rPr>
        <w:t xml:space="preserve"> </w:t>
      </w:r>
      <w:r w:rsidRPr="00E67C62">
        <w:rPr>
          <w:color w:val="000000"/>
          <w:sz w:val="24"/>
          <w:szCs w:val="24"/>
        </w:rPr>
        <w:t>p</w:t>
      </w:r>
      <w:r w:rsidRPr="00E67C62">
        <w:rPr>
          <w:color w:val="000000"/>
          <w:spacing w:val="-1"/>
          <w:sz w:val="24"/>
          <w:szCs w:val="24"/>
        </w:rPr>
        <w:t>ā</w:t>
      </w:r>
      <w:r w:rsidRPr="00E67C62">
        <w:rPr>
          <w:color w:val="000000"/>
          <w:sz w:val="24"/>
          <w:szCs w:val="24"/>
        </w:rPr>
        <w:t>rbaudi</w:t>
      </w:r>
      <w:r w:rsidRPr="00E67C62">
        <w:rPr>
          <w:color w:val="000000"/>
          <w:spacing w:val="19"/>
          <w:sz w:val="24"/>
          <w:szCs w:val="24"/>
        </w:rPr>
        <w:t xml:space="preserve"> </w:t>
      </w:r>
      <w:r w:rsidRPr="00E67C62">
        <w:rPr>
          <w:color w:val="000000"/>
          <w:sz w:val="24"/>
          <w:szCs w:val="24"/>
        </w:rPr>
        <w:t>un</w:t>
      </w:r>
      <w:r w:rsidRPr="00E67C62">
        <w:rPr>
          <w:color w:val="000000"/>
          <w:spacing w:val="19"/>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2"/>
          <w:sz w:val="24"/>
          <w:szCs w:val="24"/>
        </w:rPr>
        <w:t>v</w:t>
      </w:r>
      <w:r w:rsidRPr="00E67C62">
        <w:rPr>
          <w:color w:val="000000"/>
          <w:spacing w:val="-1"/>
          <w:sz w:val="24"/>
          <w:szCs w:val="24"/>
        </w:rPr>
        <w:t>ē</w:t>
      </w:r>
      <w:r w:rsidRPr="00E67C62">
        <w:rPr>
          <w:color w:val="000000"/>
          <w:sz w:val="24"/>
          <w:szCs w:val="24"/>
        </w:rPr>
        <w:t>r</w:t>
      </w:r>
      <w:r w:rsidRPr="00E67C62">
        <w:rPr>
          <w:color w:val="000000"/>
          <w:spacing w:val="2"/>
          <w:sz w:val="24"/>
          <w:szCs w:val="24"/>
        </w:rPr>
        <w:t>t</w:t>
      </w:r>
      <w:r w:rsidRPr="00E67C62">
        <w:rPr>
          <w:color w:val="000000"/>
          <w:spacing w:val="-1"/>
          <w:sz w:val="24"/>
          <w:szCs w:val="24"/>
        </w:rPr>
        <w:t>ē</w:t>
      </w:r>
      <w:r w:rsidRPr="00E67C62">
        <w:rPr>
          <w:color w:val="000000"/>
          <w:sz w:val="24"/>
          <w:szCs w:val="24"/>
        </w:rPr>
        <w:t>š</w:t>
      </w:r>
      <w:r w:rsidRPr="00E67C62">
        <w:rPr>
          <w:color w:val="000000"/>
          <w:spacing w:val="-1"/>
          <w:sz w:val="24"/>
          <w:szCs w:val="24"/>
        </w:rPr>
        <w:t>a</w:t>
      </w:r>
      <w:r w:rsidRPr="00E67C62">
        <w:rPr>
          <w:color w:val="000000"/>
          <w:sz w:val="24"/>
          <w:szCs w:val="24"/>
        </w:rPr>
        <w:t>nu</w:t>
      </w:r>
      <w:r w:rsidRPr="00E67C62">
        <w:rPr>
          <w:color w:val="000000"/>
          <w:spacing w:val="19"/>
          <w:sz w:val="24"/>
          <w:szCs w:val="24"/>
        </w:rPr>
        <w:t xml:space="preserve">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1"/>
          <w:sz w:val="24"/>
          <w:szCs w:val="24"/>
        </w:rPr>
        <w:t xml:space="preserve"> </w:t>
      </w:r>
      <w:r w:rsidRPr="00E67C62">
        <w:rPr>
          <w:color w:val="000000"/>
          <w:sz w:val="24"/>
          <w:szCs w:val="24"/>
        </w:rPr>
        <w:t>v</w:t>
      </w:r>
      <w:r w:rsidRPr="00E67C62">
        <w:rPr>
          <w:color w:val="000000"/>
          <w:spacing w:val="-1"/>
          <w:sz w:val="24"/>
          <w:szCs w:val="24"/>
        </w:rPr>
        <w:t>e</w:t>
      </w:r>
      <w:r w:rsidRPr="00E67C62">
        <w:rPr>
          <w:color w:val="000000"/>
          <w:sz w:val="24"/>
          <w:szCs w:val="24"/>
        </w:rPr>
        <w:t>ic sl</w:t>
      </w:r>
      <w:r w:rsidRPr="00E67C62">
        <w:rPr>
          <w:color w:val="000000"/>
          <w:spacing w:val="-1"/>
          <w:sz w:val="24"/>
          <w:szCs w:val="24"/>
        </w:rPr>
        <w:t>ē</w:t>
      </w:r>
      <w:r w:rsidRPr="00E67C62">
        <w:rPr>
          <w:color w:val="000000"/>
          <w:spacing w:val="-2"/>
          <w:sz w:val="24"/>
          <w:szCs w:val="24"/>
        </w:rPr>
        <w:t>g</w:t>
      </w:r>
      <w:r w:rsidRPr="00E67C62">
        <w:rPr>
          <w:color w:val="000000"/>
          <w:sz w:val="24"/>
          <w:szCs w:val="24"/>
        </w:rPr>
        <w:t xml:space="preserve">tā </w:t>
      </w:r>
      <w:r w:rsidRPr="00E67C62">
        <w:rPr>
          <w:color w:val="000000"/>
          <w:spacing w:val="2"/>
          <w:sz w:val="24"/>
          <w:szCs w:val="24"/>
        </w:rPr>
        <w:t>s</w:t>
      </w:r>
      <w:r w:rsidRPr="00E67C62">
        <w:rPr>
          <w:color w:val="000000"/>
          <w:spacing w:val="-1"/>
          <w:sz w:val="24"/>
          <w:szCs w:val="24"/>
        </w:rPr>
        <w:t>ē</w:t>
      </w:r>
      <w:r w:rsidRPr="00E67C62">
        <w:rPr>
          <w:color w:val="000000"/>
          <w:sz w:val="24"/>
          <w:szCs w:val="24"/>
        </w:rPr>
        <w:t>d</w:t>
      </w:r>
      <w:r w:rsidRPr="00E67C62">
        <w:rPr>
          <w:color w:val="000000"/>
          <w:spacing w:val="-1"/>
          <w:sz w:val="24"/>
          <w:szCs w:val="24"/>
        </w:rPr>
        <w:t>ē</w:t>
      </w:r>
      <w:r w:rsidRPr="00E67C62">
        <w:rPr>
          <w:color w:val="000000"/>
          <w:sz w:val="24"/>
          <w:szCs w:val="24"/>
        </w:rPr>
        <w:t>.</w:t>
      </w:r>
    </w:p>
    <w:p w14:paraId="712BC3E8" w14:textId="77777777" w:rsidR="00DB4A4F" w:rsidRPr="00E67C62" w:rsidRDefault="00DB4A4F">
      <w:pPr>
        <w:widowControl w:val="0"/>
        <w:numPr>
          <w:ilvl w:val="2"/>
          <w:numId w:val="8"/>
        </w:numPr>
        <w:autoSpaceDE w:val="0"/>
        <w:autoSpaceDN w:val="0"/>
        <w:adjustRightInd w:val="0"/>
        <w:ind w:left="0" w:firstLine="709"/>
        <w:jc w:val="both"/>
        <w:rPr>
          <w:sz w:val="24"/>
          <w:szCs w:val="24"/>
        </w:rPr>
      </w:pPr>
      <w:r w:rsidRPr="00E67C62">
        <w:rPr>
          <w:sz w:val="24"/>
          <w:szCs w:val="24"/>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E67C62" w:rsidRDefault="00560495" w:rsidP="005A6217">
      <w:pPr>
        <w:widowControl w:val="0"/>
        <w:autoSpaceDE w:val="0"/>
        <w:autoSpaceDN w:val="0"/>
        <w:adjustRightInd w:val="0"/>
        <w:jc w:val="both"/>
        <w:rPr>
          <w:color w:val="000000"/>
          <w:sz w:val="24"/>
          <w:szCs w:val="24"/>
        </w:rPr>
      </w:pPr>
    </w:p>
    <w:p w14:paraId="17990004" w14:textId="77777777" w:rsidR="00AB456A" w:rsidRPr="00E67C62" w:rsidRDefault="00226FFB">
      <w:pPr>
        <w:pStyle w:val="Apakvirsraksts"/>
        <w:numPr>
          <w:ilvl w:val="0"/>
          <w:numId w:val="8"/>
        </w:numPr>
        <w:spacing w:after="0"/>
        <w:rPr>
          <w:rFonts w:ascii="Times New Roman" w:hAnsi="Times New Roman"/>
          <w:b/>
        </w:rPr>
      </w:pPr>
      <w:r w:rsidRPr="00E67C62">
        <w:rPr>
          <w:rFonts w:ascii="Times New Roman" w:hAnsi="Times New Roman"/>
          <w:b/>
        </w:rPr>
        <w:t>INFORMĀCIJA PAR IEPIRKUMA PRIEKŠMETU</w:t>
      </w:r>
      <w:bookmarkEnd w:id="3"/>
    </w:p>
    <w:p w14:paraId="366E7BBD" w14:textId="5F72BE82" w:rsidR="00BF5889" w:rsidRPr="00BF5889" w:rsidRDefault="00226FFB">
      <w:pPr>
        <w:pStyle w:val="Default"/>
        <w:numPr>
          <w:ilvl w:val="1"/>
          <w:numId w:val="5"/>
        </w:numPr>
        <w:ind w:left="0" w:firstLine="0"/>
        <w:jc w:val="both"/>
        <w:rPr>
          <w:color w:val="auto"/>
        </w:rPr>
      </w:pPr>
      <w:r w:rsidRPr="00E67C62">
        <w:rPr>
          <w:b/>
          <w:bCs/>
          <w:color w:val="auto"/>
        </w:rPr>
        <w:t>Iepirkuma priekšmeta apraksts:</w:t>
      </w:r>
    </w:p>
    <w:p w14:paraId="088B6E65" w14:textId="300A66EE" w:rsidR="00BF5889" w:rsidRPr="005711C2" w:rsidRDefault="00BF5889" w:rsidP="005711C2">
      <w:pPr>
        <w:widowControl w:val="0"/>
        <w:numPr>
          <w:ilvl w:val="2"/>
          <w:numId w:val="19"/>
        </w:numPr>
        <w:autoSpaceDE w:val="0"/>
        <w:autoSpaceDN w:val="0"/>
        <w:adjustRightInd w:val="0"/>
        <w:jc w:val="both"/>
        <w:rPr>
          <w:color w:val="000000" w:themeColor="text1"/>
          <w:sz w:val="24"/>
          <w:szCs w:val="24"/>
        </w:rPr>
      </w:pPr>
      <w:r w:rsidRPr="00954407">
        <w:rPr>
          <w:color w:val="000000"/>
          <w:spacing w:val="-3"/>
          <w:sz w:val="24"/>
          <w:szCs w:val="24"/>
        </w:rPr>
        <w:t>I</w:t>
      </w:r>
      <w:r w:rsidRPr="00954407">
        <w:rPr>
          <w:color w:val="000000"/>
          <w:spacing w:val="1"/>
          <w:sz w:val="24"/>
          <w:szCs w:val="24"/>
        </w:rPr>
        <w:t>e</w:t>
      </w:r>
      <w:r w:rsidRPr="00954407">
        <w:rPr>
          <w:color w:val="000000"/>
          <w:sz w:val="24"/>
          <w:szCs w:val="24"/>
        </w:rPr>
        <w:t xml:space="preserve">pirkuma </w:t>
      </w:r>
      <w:r w:rsidRPr="00FF5D13">
        <w:rPr>
          <w:color w:val="000000"/>
          <w:sz w:val="24"/>
          <w:szCs w:val="24"/>
        </w:rPr>
        <w:t>p</w:t>
      </w:r>
      <w:r w:rsidRPr="00FF5D13">
        <w:rPr>
          <w:color w:val="000000"/>
          <w:spacing w:val="-1"/>
          <w:sz w:val="24"/>
          <w:szCs w:val="24"/>
        </w:rPr>
        <w:t>r</w:t>
      </w:r>
      <w:r w:rsidRPr="00FF5D13">
        <w:rPr>
          <w:color w:val="000000"/>
          <w:spacing w:val="3"/>
          <w:sz w:val="24"/>
          <w:szCs w:val="24"/>
        </w:rPr>
        <w:t>i</w:t>
      </w:r>
      <w:r w:rsidRPr="00FF5D13">
        <w:rPr>
          <w:color w:val="000000"/>
          <w:spacing w:val="-1"/>
          <w:sz w:val="24"/>
          <w:szCs w:val="24"/>
        </w:rPr>
        <w:t>e</w:t>
      </w:r>
      <w:r w:rsidRPr="00FF5D13">
        <w:rPr>
          <w:color w:val="000000"/>
          <w:sz w:val="24"/>
          <w:szCs w:val="24"/>
        </w:rPr>
        <w:t>kšmets</w:t>
      </w:r>
      <w:r w:rsidRPr="00FF5D13">
        <w:rPr>
          <w:color w:val="000000"/>
          <w:spacing w:val="1"/>
          <w:sz w:val="24"/>
          <w:szCs w:val="24"/>
        </w:rPr>
        <w:t xml:space="preserve"> </w:t>
      </w:r>
      <w:r w:rsidRPr="00FF5D13">
        <w:rPr>
          <w:b/>
          <w:bCs/>
          <w:sz w:val="24"/>
          <w:szCs w:val="24"/>
        </w:rPr>
        <w:t>-</w:t>
      </w:r>
      <w:r w:rsidRPr="2FFD0BCE">
        <w:rPr>
          <w:rStyle w:val="normaltextrun"/>
          <w:b/>
          <w:bCs/>
          <w:color w:val="000000" w:themeColor="text1"/>
          <w:sz w:val="24"/>
          <w:szCs w:val="24"/>
        </w:rPr>
        <w:t xml:space="preserve"> </w:t>
      </w:r>
      <w:r w:rsidR="00996BA2" w:rsidRPr="00996BA2">
        <w:rPr>
          <w:sz w:val="24"/>
          <w:szCs w:val="24"/>
          <w:lang w:eastAsia="en-US"/>
        </w:rPr>
        <w:t>Spēļu un rekreācijas laukumu, to ierīču un aprīkojuma renovācijas un atjaunošanas darbi</w:t>
      </w:r>
      <w:r w:rsidR="007925D2">
        <w:rPr>
          <w:sz w:val="24"/>
          <w:szCs w:val="24"/>
          <w:lang w:eastAsia="en-US"/>
        </w:rPr>
        <w:t>,</w:t>
      </w:r>
      <w:r w:rsidR="00996BA2" w:rsidRPr="00996BA2">
        <w:rPr>
          <w:color w:val="000000"/>
          <w:sz w:val="24"/>
          <w:szCs w:val="24"/>
        </w:rPr>
        <w:t xml:space="preserve"> </w:t>
      </w:r>
      <w:r w:rsidR="00996BA2" w:rsidRPr="00996BA2">
        <w:rPr>
          <w:color w:val="000000" w:themeColor="text1"/>
          <w:sz w:val="24"/>
          <w:szCs w:val="24"/>
        </w:rPr>
        <w:t xml:space="preserve">saskaņā ar tehnisko specifikāciju (Nolikuma 1.pielikums) un līgumprojektu (Nolikuma </w:t>
      </w:r>
      <w:r w:rsidR="006F4F41">
        <w:rPr>
          <w:color w:val="000000" w:themeColor="text1"/>
          <w:sz w:val="24"/>
          <w:szCs w:val="24"/>
        </w:rPr>
        <w:t>6</w:t>
      </w:r>
      <w:r w:rsidR="00996BA2" w:rsidRPr="00996BA2">
        <w:rPr>
          <w:color w:val="000000" w:themeColor="text1"/>
          <w:sz w:val="24"/>
          <w:szCs w:val="24"/>
        </w:rPr>
        <w:t>.pielikums).</w:t>
      </w:r>
    </w:p>
    <w:p w14:paraId="4B6896A8" w14:textId="204C2948" w:rsidR="005B5AC3" w:rsidRPr="005B5AC3" w:rsidRDefault="00BF5889" w:rsidP="005B5AC3">
      <w:pPr>
        <w:widowControl w:val="0"/>
        <w:numPr>
          <w:ilvl w:val="2"/>
          <w:numId w:val="19"/>
        </w:numPr>
        <w:autoSpaceDE w:val="0"/>
        <w:autoSpaceDN w:val="0"/>
        <w:adjustRightInd w:val="0"/>
        <w:jc w:val="both"/>
        <w:rPr>
          <w:spacing w:val="4"/>
          <w:sz w:val="24"/>
          <w:szCs w:val="24"/>
        </w:rPr>
      </w:pPr>
      <w:r w:rsidRPr="005B5AC3">
        <w:rPr>
          <w:rFonts w:eastAsia="Calibri"/>
          <w:sz w:val="24"/>
          <w:szCs w:val="24"/>
          <w:lang w:eastAsia="en-US"/>
        </w:rPr>
        <w:t xml:space="preserve">Galvenais </w:t>
      </w:r>
      <w:bookmarkStart w:id="4" w:name="_Hlk152857191"/>
      <w:r w:rsidRPr="005B5AC3">
        <w:rPr>
          <w:rFonts w:eastAsia="Calibri"/>
          <w:sz w:val="24"/>
          <w:szCs w:val="24"/>
          <w:lang w:eastAsia="en-US"/>
        </w:rPr>
        <w:t xml:space="preserve">CPV kods: </w:t>
      </w:r>
      <w:bookmarkEnd w:id="4"/>
      <w:r w:rsidR="005B5AC3" w:rsidRPr="005B5AC3">
        <w:rPr>
          <w:sz w:val="24"/>
          <w:szCs w:val="24"/>
          <w:lang w:eastAsia="en-US"/>
        </w:rPr>
        <w:t>50870000-4 (Spēļu laukumu aprīkojuma remonta un tehniskās apkopes pakalpojumi</w:t>
      </w:r>
      <w:r w:rsidR="007925D2">
        <w:rPr>
          <w:sz w:val="24"/>
          <w:szCs w:val="24"/>
          <w:lang w:eastAsia="en-US"/>
        </w:rPr>
        <w:t xml:space="preserve"> - pakalpojums</w:t>
      </w:r>
      <w:r w:rsidR="005B5AC3" w:rsidRPr="005B5AC3">
        <w:rPr>
          <w:sz w:val="24"/>
          <w:szCs w:val="24"/>
          <w:lang w:eastAsia="en-US"/>
        </w:rPr>
        <w:t xml:space="preserve">), papildu </w:t>
      </w:r>
      <w:r w:rsidR="005B5AC3">
        <w:rPr>
          <w:sz w:val="24"/>
          <w:szCs w:val="24"/>
          <w:lang w:eastAsia="en-US"/>
        </w:rPr>
        <w:t xml:space="preserve">CPV </w:t>
      </w:r>
      <w:r w:rsidR="005B5AC3" w:rsidRPr="005B5AC3">
        <w:rPr>
          <w:sz w:val="24"/>
          <w:szCs w:val="24"/>
          <w:lang w:eastAsia="en-US"/>
        </w:rPr>
        <w:t>kodi: 37450000-7 (Aprīkojums sporta nodarbībām brīvā dabā un sporta laukumā), 37410000-5 (</w:t>
      </w:r>
      <w:r w:rsidR="005B5AC3" w:rsidRPr="005B5AC3">
        <w:rPr>
          <w:color w:val="000000"/>
          <w:sz w:val="24"/>
          <w:szCs w:val="24"/>
          <w:shd w:val="clear" w:color="auto" w:fill="FFFFFF"/>
        </w:rPr>
        <w:t>Āra sporta aktivitāšu inventārs</w:t>
      </w:r>
      <w:r w:rsidR="00B83F47">
        <w:rPr>
          <w:color w:val="000000"/>
          <w:sz w:val="24"/>
          <w:szCs w:val="24"/>
          <w:shd w:val="clear" w:color="auto" w:fill="FFFFFF"/>
        </w:rPr>
        <w:t xml:space="preserve"> </w:t>
      </w:r>
      <w:r w:rsidR="00B83F47" w:rsidRPr="00B83F47">
        <w:rPr>
          <w:color w:val="000000"/>
          <w:sz w:val="24"/>
          <w:szCs w:val="24"/>
          <w:shd w:val="clear" w:color="auto" w:fill="FFFFFF"/>
        </w:rPr>
        <w:t>- prece</w:t>
      </w:r>
      <w:r w:rsidR="005B5AC3" w:rsidRPr="00B83F47">
        <w:rPr>
          <w:color w:val="000000"/>
          <w:sz w:val="24"/>
          <w:szCs w:val="24"/>
          <w:shd w:val="clear" w:color="auto" w:fill="FFFFFF"/>
        </w:rPr>
        <w:t>)</w:t>
      </w:r>
      <w:r w:rsidR="005B5AC3" w:rsidRPr="00B83F47">
        <w:rPr>
          <w:sz w:val="24"/>
          <w:szCs w:val="24"/>
          <w:lang w:eastAsia="en-US"/>
        </w:rPr>
        <w:t>, 45111000-8 (</w:t>
      </w:r>
      <w:r w:rsidR="005B5AC3" w:rsidRPr="00B83F47">
        <w:rPr>
          <w:color w:val="000000"/>
          <w:sz w:val="24"/>
          <w:szCs w:val="24"/>
          <w:shd w:val="clear" w:color="auto" w:fill="FFFFFF"/>
        </w:rPr>
        <w:t>Ēku demontāžas, būvlaukuma sagatavošanas un tīrīšanas darbi</w:t>
      </w:r>
      <w:r w:rsidR="00B83F47" w:rsidRPr="00B83F47">
        <w:rPr>
          <w:color w:val="000000"/>
          <w:sz w:val="24"/>
          <w:szCs w:val="24"/>
          <w:shd w:val="clear" w:color="auto" w:fill="FFFFFF"/>
        </w:rPr>
        <w:t xml:space="preserve"> - būvdarbi</w:t>
      </w:r>
      <w:r w:rsidR="005B5AC3" w:rsidRPr="00B83F47">
        <w:rPr>
          <w:color w:val="000000"/>
          <w:sz w:val="24"/>
          <w:szCs w:val="24"/>
          <w:shd w:val="clear" w:color="auto" w:fill="FFFFFF"/>
        </w:rPr>
        <w:t>)</w:t>
      </w:r>
      <w:r w:rsidR="00224373">
        <w:rPr>
          <w:color w:val="000000"/>
          <w:sz w:val="24"/>
          <w:szCs w:val="24"/>
          <w:shd w:val="clear" w:color="auto" w:fill="FFFFFF"/>
        </w:rPr>
        <w:t>,</w:t>
      </w:r>
      <w:r w:rsidR="00B83F47" w:rsidRPr="00D42647">
        <w:rPr>
          <w:rFonts w:ascii="Arial" w:hAnsi="Arial" w:cs="Arial"/>
          <w:color w:val="000000"/>
          <w:sz w:val="24"/>
          <w:szCs w:val="24"/>
          <w:shd w:val="clear" w:color="auto" w:fill="FFFFFF"/>
        </w:rPr>
        <w:t xml:space="preserve"> </w:t>
      </w:r>
      <w:r w:rsidR="00B83F47" w:rsidRPr="00D42647">
        <w:rPr>
          <w:color w:val="000000"/>
          <w:sz w:val="24"/>
          <w:szCs w:val="24"/>
          <w:shd w:val="clear" w:color="auto" w:fill="FFFFFF"/>
        </w:rPr>
        <w:t>45236290-9 (Rekreācijas objektu remontdarbi – būvdarbi)</w:t>
      </w:r>
      <w:r w:rsidR="00B83F47">
        <w:rPr>
          <w:sz w:val="24"/>
          <w:szCs w:val="24"/>
          <w:lang w:eastAsia="en-US"/>
        </w:rPr>
        <w:t>.</w:t>
      </w:r>
      <w:r w:rsidR="005B5AC3" w:rsidRPr="005B5AC3">
        <w:rPr>
          <w:sz w:val="24"/>
          <w:szCs w:val="24"/>
          <w:lang w:eastAsia="en-US"/>
        </w:rPr>
        <w:t xml:space="preserve"> </w:t>
      </w:r>
    </w:p>
    <w:p w14:paraId="10C3B01E" w14:textId="7A102D60" w:rsidR="00E66DEA" w:rsidRPr="005B5AC3" w:rsidRDefault="30628B6A" w:rsidP="00E66DEA">
      <w:pPr>
        <w:widowControl w:val="0"/>
        <w:numPr>
          <w:ilvl w:val="2"/>
          <w:numId w:val="19"/>
        </w:numPr>
        <w:autoSpaceDE w:val="0"/>
        <w:autoSpaceDN w:val="0"/>
        <w:adjustRightInd w:val="0"/>
        <w:jc w:val="both"/>
        <w:rPr>
          <w:color w:val="000000"/>
          <w:spacing w:val="4"/>
          <w:sz w:val="24"/>
          <w:szCs w:val="24"/>
        </w:rPr>
      </w:pPr>
      <w:r w:rsidRPr="005B5AC3">
        <w:rPr>
          <w:color w:val="000000" w:themeColor="text1"/>
          <w:sz w:val="24"/>
          <w:szCs w:val="24"/>
        </w:rPr>
        <w:t xml:space="preserve">Iepirkums </w:t>
      </w:r>
      <w:r w:rsidR="00E66DEA" w:rsidRPr="005B5AC3">
        <w:rPr>
          <w:color w:val="000000" w:themeColor="text1"/>
          <w:sz w:val="24"/>
          <w:szCs w:val="24"/>
        </w:rPr>
        <w:t>nav</w:t>
      </w:r>
      <w:r w:rsidRPr="005B5AC3">
        <w:rPr>
          <w:color w:val="000000" w:themeColor="text1"/>
          <w:sz w:val="24"/>
          <w:szCs w:val="24"/>
        </w:rPr>
        <w:t xml:space="preserve"> dalīts daļās</w:t>
      </w:r>
      <w:r w:rsidR="00996BA2" w:rsidRPr="005B5AC3">
        <w:rPr>
          <w:color w:val="000000" w:themeColor="text1"/>
          <w:sz w:val="24"/>
          <w:szCs w:val="24"/>
        </w:rPr>
        <w:t>.</w:t>
      </w:r>
      <w:r w:rsidR="00E66DEA" w:rsidRPr="005B5AC3">
        <w:rPr>
          <w:color w:val="000000"/>
          <w:spacing w:val="4"/>
          <w:sz w:val="24"/>
          <w:szCs w:val="24"/>
        </w:rPr>
        <w:t xml:space="preserve"> </w:t>
      </w:r>
    </w:p>
    <w:p w14:paraId="306E1BB0" w14:textId="3D2F4005" w:rsidR="00051E6D" w:rsidRPr="00051E6D" w:rsidRDefault="00051E6D" w:rsidP="00051E6D">
      <w:pPr>
        <w:widowControl w:val="0"/>
        <w:numPr>
          <w:ilvl w:val="2"/>
          <w:numId w:val="19"/>
        </w:numPr>
        <w:autoSpaceDE w:val="0"/>
        <w:autoSpaceDN w:val="0"/>
        <w:adjustRightInd w:val="0"/>
        <w:jc w:val="both"/>
        <w:rPr>
          <w:color w:val="000000"/>
          <w:spacing w:val="4"/>
          <w:sz w:val="24"/>
          <w:szCs w:val="24"/>
        </w:rPr>
      </w:pPr>
      <w:r w:rsidRPr="005B5AC3">
        <w:rPr>
          <w:color w:val="000000"/>
          <w:sz w:val="24"/>
          <w:szCs w:val="24"/>
        </w:rPr>
        <w:t xml:space="preserve">Pamatojums nedalīšanai daļās: </w:t>
      </w:r>
      <w:r w:rsidRPr="005B5AC3">
        <w:rPr>
          <w:sz w:val="24"/>
          <w:szCs w:val="24"/>
        </w:rPr>
        <w:t>nepieciešamība būtiski paaugstināt</w:t>
      </w:r>
      <w:r w:rsidRPr="00051E6D">
        <w:rPr>
          <w:sz w:val="24"/>
          <w:szCs w:val="24"/>
        </w:rPr>
        <w:t xml:space="preserve">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p w14:paraId="01919181" w14:textId="5E2E9EF7" w:rsidR="00051E6D" w:rsidRPr="00051E6D" w:rsidRDefault="00051E6D" w:rsidP="00051E6D">
      <w:pPr>
        <w:widowControl w:val="0"/>
        <w:numPr>
          <w:ilvl w:val="2"/>
          <w:numId w:val="19"/>
        </w:numPr>
        <w:autoSpaceDE w:val="0"/>
        <w:autoSpaceDN w:val="0"/>
        <w:adjustRightInd w:val="0"/>
        <w:jc w:val="both"/>
        <w:rPr>
          <w:color w:val="000000"/>
          <w:spacing w:val="4"/>
          <w:sz w:val="24"/>
          <w:szCs w:val="24"/>
        </w:rPr>
      </w:pPr>
      <w:r w:rsidRPr="00051E6D">
        <w:rPr>
          <w:sz w:val="24"/>
          <w:szCs w:val="24"/>
        </w:rPr>
        <w:t>Pretendents drīkst iesniegt tikai vienu piedāvājumu vienā variantā.</w:t>
      </w:r>
    </w:p>
    <w:p w14:paraId="3483099D" w14:textId="58E06FB6" w:rsidR="08344E6A" w:rsidRPr="00051E6D" w:rsidRDefault="30628B6A" w:rsidP="00C1703A">
      <w:pPr>
        <w:widowControl w:val="0"/>
        <w:numPr>
          <w:ilvl w:val="2"/>
          <w:numId w:val="19"/>
        </w:numPr>
        <w:jc w:val="both"/>
        <w:rPr>
          <w:sz w:val="24"/>
          <w:szCs w:val="24"/>
        </w:rPr>
      </w:pPr>
      <w:r w:rsidRPr="00051E6D">
        <w:rPr>
          <w:sz w:val="24"/>
          <w:szCs w:val="24"/>
        </w:rPr>
        <w:t>Finansēšanas avots: Pašvaldības budžets</w:t>
      </w:r>
      <w:r w:rsidR="00E66DEA" w:rsidRPr="00051E6D">
        <w:rPr>
          <w:sz w:val="24"/>
          <w:szCs w:val="24"/>
        </w:rPr>
        <w:t>.</w:t>
      </w:r>
    </w:p>
    <w:p w14:paraId="389FF1A4" w14:textId="77777777" w:rsidR="00E66DEA" w:rsidRPr="00E66DEA" w:rsidRDefault="00E66DEA" w:rsidP="00E66DEA">
      <w:pPr>
        <w:widowControl w:val="0"/>
        <w:ind w:left="720"/>
        <w:jc w:val="both"/>
        <w:rPr>
          <w:sz w:val="24"/>
          <w:szCs w:val="24"/>
        </w:rPr>
      </w:pPr>
    </w:p>
    <w:p w14:paraId="11DCD9F3" w14:textId="77777777" w:rsidR="00250A97" w:rsidRPr="007307EC" w:rsidRDefault="00250A97">
      <w:pPr>
        <w:pStyle w:val="Sarakstarindkopa"/>
        <w:widowControl w:val="0"/>
        <w:numPr>
          <w:ilvl w:val="1"/>
          <w:numId w:val="19"/>
        </w:numPr>
        <w:autoSpaceDE w:val="0"/>
        <w:autoSpaceDN w:val="0"/>
        <w:adjustRightInd w:val="0"/>
        <w:ind w:hanging="700"/>
        <w:jc w:val="both"/>
        <w:rPr>
          <w:sz w:val="24"/>
          <w:szCs w:val="24"/>
        </w:rPr>
      </w:pPr>
      <w:r w:rsidRPr="007307EC">
        <w:rPr>
          <w:rStyle w:val="FontStyle39"/>
          <w:bCs/>
          <w:sz w:val="24"/>
          <w:szCs w:val="24"/>
        </w:rPr>
        <w:t>Līguma</w:t>
      </w:r>
      <w:r w:rsidRPr="007307EC">
        <w:rPr>
          <w:rStyle w:val="FontStyle39"/>
          <w:sz w:val="24"/>
          <w:szCs w:val="24"/>
        </w:rPr>
        <w:t xml:space="preserve"> izpildes termiņš un vieta</w:t>
      </w:r>
      <w:r w:rsidRPr="007307EC">
        <w:rPr>
          <w:b/>
          <w:bCs/>
          <w:sz w:val="24"/>
          <w:szCs w:val="24"/>
        </w:rPr>
        <w:t>:</w:t>
      </w:r>
    </w:p>
    <w:p w14:paraId="373F508E" w14:textId="644F560A" w:rsidR="006A01F9" w:rsidRPr="007307EC" w:rsidRDefault="00250A97">
      <w:pPr>
        <w:pStyle w:val="Sarakstarindkopa"/>
        <w:numPr>
          <w:ilvl w:val="2"/>
          <w:numId w:val="19"/>
        </w:numPr>
        <w:tabs>
          <w:tab w:val="left" w:pos="1418"/>
        </w:tabs>
        <w:jc w:val="both"/>
        <w:rPr>
          <w:rStyle w:val="normaltextrun"/>
          <w:sz w:val="24"/>
          <w:szCs w:val="24"/>
          <w:shd w:val="clear" w:color="auto" w:fill="FFFFFF"/>
        </w:rPr>
      </w:pPr>
      <w:r w:rsidRPr="007307EC">
        <w:rPr>
          <w:sz w:val="24"/>
          <w:szCs w:val="24"/>
        </w:rPr>
        <w:t xml:space="preserve">Līguma izpildes termiņš </w:t>
      </w:r>
      <w:r w:rsidR="006A01F9" w:rsidRPr="007307EC">
        <w:rPr>
          <w:sz w:val="24"/>
          <w:szCs w:val="24"/>
        </w:rPr>
        <w:t xml:space="preserve"> </w:t>
      </w:r>
      <w:r w:rsidR="00E66DEA" w:rsidRPr="007307EC">
        <w:rPr>
          <w:rStyle w:val="normaltextrun"/>
          <w:sz w:val="24"/>
          <w:szCs w:val="24"/>
          <w:shd w:val="clear" w:color="auto" w:fill="FFFFFF"/>
        </w:rPr>
        <w:t>12</w:t>
      </w:r>
      <w:r w:rsidR="006A01F9" w:rsidRPr="007307EC">
        <w:rPr>
          <w:rStyle w:val="normaltextrun"/>
          <w:sz w:val="24"/>
          <w:szCs w:val="24"/>
          <w:shd w:val="clear" w:color="auto" w:fill="FFFFFF"/>
        </w:rPr>
        <w:t xml:space="preserve"> (</w:t>
      </w:r>
      <w:r w:rsidR="00E66DEA" w:rsidRPr="007307EC">
        <w:rPr>
          <w:rStyle w:val="normaltextrun"/>
          <w:sz w:val="24"/>
          <w:szCs w:val="24"/>
          <w:shd w:val="clear" w:color="auto" w:fill="FFFFFF"/>
        </w:rPr>
        <w:t>divpadsmit</w:t>
      </w:r>
      <w:r w:rsidR="006A01F9" w:rsidRPr="007307EC">
        <w:rPr>
          <w:rStyle w:val="normaltextrun"/>
          <w:sz w:val="24"/>
          <w:szCs w:val="24"/>
          <w:shd w:val="clear" w:color="auto" w:fill="FFFFFF"/>
        </w:rPr>
        <w:t>) mēneši.</w:t>
      </w:r>
    </w:p>
    <w:p w14:paraId="687964A8" w14:textId="77777777" w:rsidR="00340D76" w:rsidRPr="007307EC" w:rsidRDefault="00250A97" w:rsidP="00E31A98">
      <w:pPr>
        <w:pStyle w:val="Sarakstarindkopa"/>
        <w:widowControl w:val="0"/>
        <w:numPr>
          <w:ilvl w:val="2"/>
          <w:numId w:val="19"/>
        </w:numPr>
        <w:autoSpaceDE w:val="0"/>
        <w:autoSpaceDN w:val="0"/>
        <w:adjustRightInd w:val="0"/>
        <w:jc w:val="both"/>
        <w:rPr>
          <w:sz w:val="24"/>
          <w:szCs w:val="24"/>
        </w:rPr>
      </w:pPr>
      <w:r w:rsidRPr="007307EC">
        <w:rPr>
          <w:sz w:val="24"/>
          <w:szCs w:val="24"/>
        </w:rPr>
        <w:t>Pakalpojuma izpildes vieta: Rīga.</w:t>
      </w:r>
    </w:p>
    <w:p w14:paraId="1DCBF634" w14:textId="642D292B" w:rsidR="00340D76" w:rsidRPr="007307EC" w:rsidRDefault="00250A97" w:rsidP="00340D76">
      <w:pPr>
        <w:pStyle w:val="Sarakstarindkopa"/>
        <w:widowControl w:val="0"/>
        <w:numPr>
          <w:ilvl w:val="1"/>
          <w:numId w:val="19"/>
        </w:numPr>
        <w:autoSpaceDE w:val="0"/>
        <w:autoSpaceDN w:val="0"/>
        <w:adjustRightInd w:val="0"/>
        <w:ind w:hanging="700"/>
        <w:jc w:val="both"/>
        <w:rPr>
          <w:sz w:val="24"/>
          <w:szCs w:val="24"/>
        </w:rPr>
      </w:pPr>
      <w:r w:rsidRPr="007307EC">
        <w:rPr>
          <w:sz w:val="24"/>
          <w:szCs w:val="24"/>
        </w:rPr>
        <w:t xml:space="preserve"> </w:t>
      </w:r>
      <w:r w:rsidR="00340D76" w:rsidRPr="007307EC">
        <w:rPr>
          <w:b/>
          <w:sz w:val="24"/>
          <w:szCs w:val="24"/>
        </w:rPr>
        <w:t>Paredzamā kopējā līgumcena:</w:t>
      </w:r>
      <w:r w:rsidR="00340D76" w:rsidRPr="007307EC">
        <w:rPr>
          <w:bCs/>
          <w:sz w:val="24"/>
          <w:szCs w:val="24"/>
        </w:rPr>
        <w:t xml:space="preserve"> </w:t>
      </w:r>
      <w:bookmarkStart w:id="5" w:name="_Hlk119513935"/>
      <w:r w:rsidR="00340D76" w:rsidRPr="007307EC">
        <w:rPr>
          <w:bCs/>
          <w:sz w:val="24"/>
          <w:szCs w:val="24"/>
        </w:rPr>
        <w:t xml:space="preserve">līdz </w:t>
      </w:r>
      <w:r w:rsidR="00340D76" w:rsidRPr="007307EC">
        <w:rPr>
          <w:b/>
          <w:sz w:val="24"/>
          <w:szCs w:val="24"/>
        </w:rPr>
        <w:t>140 000.00  EUR</w:t>
      </w:r>
      <w:r w:rsidR="00340D76" w:rsidRPr="007307EC">
        <w:rPr>
          <w:bCs/>
          <w:sz w:val="24"/>
          <w:szCs w:val="24"/>
        </w:rPr>
        <w:t xml:space="preserve"> (viens simts četrdesmit tūkstoši</w:t>
      </w:r>
      <w:r w:rsidR="00340D76" w:rsidRPr="007307EC">
        <w:rPr>
          <w:bCs/>
          <w:i/>
          <w:iCs/>
          <w:sz w:val="24"/>
          <w:szCs w:val="24"/>
        </w:rPr>
        <w:t xml:space="preserve"> euro</w:t>
      </w:r>
      <w:r w:rsidR="00340D76" w:rsidRPr="007307EC">
        <w:rPr>
          <w:bCs/>
          <w:sz w:val="24"/>
          <w:szCs w:val="24"/>
        </w:rPr>
        <w:t xml:space="preserve"> un 00 centi) neskaitot pievienotās vērtības nodokli</w:t>
      </w:r>
      <w:bookmarkEnd w:id="5"/>
      <w:r w:rsidR="00C062A5">
        <w:rPr>
          <w:sz w:val="24"/>
          <w:szCs w:val="24"/>
        </w:rPr>
        <w:t>, par ko tiks slēgts arī līgums.</w:t>
      </w:r>
    </w:p>
    <w:p w14:paraId="4C3C9C5A" w14:textId="77777777" w:rsidR="00281B37" w:rsidRPr="00E67C62" w:rsidRDefault="00281B37" w:rsidP="00621751">
      <w:pPr>
        <w:widowControl w:val="0"/>
        <w:autoSpaceDE w:val="0"/>
        <w:autoSpaceDN w:val="0"/>
        <w:adjustRightInd w:val="0"/>
        <w:jc w:val="both"/>
        <w:rPr>
          <w:sz w:val="24"/>
          <w:szCs w:val="24"/>
        </w:rPr>
      </w:pPr>
    </w:p>
    <w:p w14:paraId="7D4AD3D2" w14:textId="2E4248A4" w:rsidR="0094088F" w:rsidRPr="00E67C62" w:rsidRDefault="00226FFB" w:rsidP="001C42D1">
      <w:pPr>
        <w:pStyle w:val="Sarakstarindkopa"/>
        <w:widowControl w:val="0"/>
        <w:numPr>
          <w:ilvl w:val="0"/>
          <w:numId w:val="18"/>
        </w:numPr>
        <w:autoSpaceDE w:val="0"/>
        <w:autoSpaceDN w:val="0"/>
        <w:adjustRightInd w:val="0"/>
        <w:spacing w:line="271" w:lineRule="exact"/>
        <w:jc w:val="center"/>
        <w:rPr>
          <w:color w:val="000000"/>
          <w:sz w:val="24"/>
          <w:szCs w:val="24"/>
        </w:rPr>
      </w:pPr>
      <w:r w:rsidRPr="00E67C62">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187"/>
        <w:gridCol w:w="5169"/>
      </w:tblGrid>
      <w:tr w:rsidR="00B528AE" w:rsidRPr="003A1B29" w14:paraId="523DE6D9" w14:textId="77777777" w:rsidTr="004357AB">
        <w:tc>
          <w:tcPr>
            <w:tcW w:w="851" w:type="dxa"/>
            <w:shd w:val="clear" w:color="auto" w:fill="auto"/>
          </w:tcPr>
          <w:p w14:paraId="68B25B1A" w14:textId="77777777" w:rsidR="004C6DB0" w:rsidRPr="003A1B29" w:rsidRDefault="00B528AE" w:rsidP="00B528AE">
            <w:pPr>
              <w:spacing w:line="272" w:lineRule="exact"/>
              <w:ind w:left="57" w:right="57"/>
              <w:jc w:val="center"/>
              <w:rPr>
                <w:b/>
                <w:bCs/>
                <w:sz w:val="24"/>
                <w:szCs w:val="24"/>
              </w:rPr>
            </w:pPr>
            <w:r w:rsidRPr="003A1B29">
              <w:rPr>
                <w:b/>
                <w:bCs/>
                <w:sz w:val="24"/>
                <w:szCs w:val="24"/>
              </w:rPr>
              <w:t>Nr.</w:t>
            </w:r>
          </w:p>
          <w:p w14:paraId="72D43B66" w14:textId="51F96C08" w:rsidR="00B528AE" w:rsidRPr="003A1B29" w:rsidRDefault="00B528AE" w:rsidP="00B528AE">
            <w:pPr>
              <w:spacing w:line="272" w:lineRule="exact"/>
              <w:ind w:left="57" w:right="57"/>
              <w:jc w:val="center"/>
              <w:rPr>
                <w:b/>
                <w:bCs/>
                <w:sz w:val="24"/>
                <w:szCs w:val="24"/>
              </w:rPr>
            </w:pPr>
            <w:r w:rsidRPr="003A1B29">
              <w:rPr>
                <w:b/>
                <w:bCs/>
                <w:sz w:val="24"/>
                <w:szCs w:val="24"/>
              </w:rPr>
              <w:t>p.k.</w:t>
            </w:r>
          </w:p>
        </w:tc>
        <w:tc>
          <w:tcPr>
            <w:tcW w:w="4187" w:type="dxa"/>
            <w:shd w:val="clear" w:color="auto" w:fill="F2F2F2" w:themeFill="background1" w:themeFillShade="F2"/>
          </w:tcPr>
          <w:p w14:paraId="52F7A8E5" w14:textId="1F1ED734" w:rsidR="00B528AE" w:rsidRPr="003A1B29" w:rsidRDefault="6657AB87" w:rsidP="184F91F0">
            <w:pPr>
              <w:ind w:left="57" w:right="57"/>
              <w:jc w:val="center"/>
              <w:rPr>
                <w:b/>
                <w:bCs/>
                <w:color w:val="000000" w:themeColor="text1"/>
                <w:sz w:val="22"/>
                <w:szCs w:val="22"/>
              </w:rPr>
            </w:pPr>
            <w:r w:rsidRPr="184F91F0">
              <w:rPr>
                <w:b/>
                <w:bCs/>
                <w:sz w:val="24"/>
                <w:szCs w:val="24"/>
              </w:rPr>
              <w:t>Atlases prasības</w:t>
            </w:r>
          </w:p>
        </w:tc>
        <w:tc>
          <w:tcPr>
            <w:tcW w:w="5169" w:type="dxa"/>
            <w:tcBorders>
              <w:bottom w:val="single" w:sz="4" w:space="0" w:color="000000" w:themeColor="text1"/>
            </w:tcBorders>
            <w:shd w:val="clear" w:color="auto" w:fill="FFFFFF" w:themeFill="background1"/>
          </w:tcPr>
          <w:p w14:paraId="02174850" w14:textId="77777777" w:rsidR="00B528AE" w:rsidRPr="003A1B29" w:rsidRDefault="00B528AE" w:rsidP="00B528AE">
            <w:pPr>
              <w:spacing w:line="272" w:lineRule="exact"/>
              <w:ind w:left="57" w:right="57"/>
              <w:jc w:val="center"/>
              <w:rPr>
                <w:sz w:val="24"/>
                <w:szCs w:val="24"/>
              </w:rPr>
            </w:pPr>
            <w:r w:rsidRPr="003A1B29">
              <w:rPr>
                <w:b/>
                <w:bCs/>
                <w:sz w:val="24"/>
                <w:szCs w:val="24"/>
              </w:rPr>
              <w:t>Iesniedzamie a</w:t>
            </w:r>
            <w:r w:rsidRPr="003A1B29">
              <w:rPr>
                <w:b/>
                <w:bCs/>
                <w:spacing w:val="-1"/>
                <w:sz w:val="24"/>
                <w:szCs w:val="24"/>
              </w:rPr>
              <w:t>t</w:t>
            </w:r>
            <w:r w:rsidRPr="003A1B29">
              <w:rPr>
                <w:b/>
                <w:bCs/>
                <w:sz w:val="24"/>
                <w:szCs w:val="24"/>
              </w:rPr>
              <w:t xml:space="preserve">lases </w:t>
            </w:r>
            <w:r w:rsidRPr="003A1B29">
              <w:rPr>
                <w:b/>
                <w:bCs/>
                <w:spacing w:val="1"/>
                <w:sz w:val="24"/>
                <w:szCs w:val="24"/>
              </w:rPr>
              <w:t>d</w:t>
            </w:r>
            <w:r w:rsidRPr="003A1B29">
              <w:rPr>
                <w:b/>
                <w:bCs/>
                <w:sz w:val="24"/>
                <w:szCs w:val="24"/>
              </w:rPr>
              <w:t>o</w:t>
            </w:r>
            <w:r w:rsidRPr="003A1B29">
              <w:rPr>
                <w:b/>
                <w:bCs/>
                <w:spacing w:val="1"/>
                <w:sz w:val="24"/>
                <w:szCs w:val="24"/>
              </w:rPr>
              <w:t>ku</w:t>
            </w:r>
            <w:r w:rsidRPr="003A1B29">
              <w:rPr>
                <w:b/>
                <w:bCs/>
                <w:spacing w:val="-3"/>
                <w:sz w:val="24"/>
                <w:szCs w:val="24"/>
              </w:rPr>
              <w:t>m</w:t>
            </w:r>
            <w:r w:rsidRPr="003A1B29">
              <w:rPr>
                <w:b/>
                <w:bCs/>
                <w:spacing w:val="-1"/>
                <w:sz w:val="24"/>
                <w:szCs w:val="24"/>
              </w:rPr>
              <w:t>e</w:t>
            </w:r>
            <w:r w:rsidRPr="003A1B29">
              <w:rPr>
                <w:b/>
                <w:bCs/>
                <w:spacing w:val="1"/>
                <w:sz w:val="24"/>
                <w:szCs w:val="24"/>
              </w:rPr>
              <w:t>n</w:t>
            </w:r>
            <w:r w:rsidRPr="003A1B29">
              <w:rPr>
                <w:b/>
                <w:bCs/>
                <w:sz w:val="24"/>
                <w:szCs w:val="24"/>
              </w:rPr>
              <w:t>ti</w:t>
            </w:r>
          </w:p>
        </w:tc>
      </w:tr>
      <w:tr w:rsidR="00B528AE" w:rsidRPr="003A1B29" w14:paraId="1AD04605" w14:textId="77777777" w:rsidTr="004357AB">
        <w:tc>
          <w:tcPr>
            <w:tcW w:w="851" w:type="dxa"/>
            <w:shd w:val="clear" w:color="auto" w:fill="auto"/>
          </w:tcPr>
          <w:p w14:paraId="2DAE9552" w14:textId="77777777" w:rsidR="00B528AE" w:rsidRPr="003A1B29" w:rsidRDefault="00B528AE" w:rsidP="00B528AE">
            <w:pPr>
              <w:ind w:left="57" w:right="57"/>
              <w:jc w:val="center"/>
              <w:rPr>
                <w:sz w:val="24"/>
                <w:szCs w:val="24"/>
              </w:rPr>
            </w:pPr>
            <w:r w:rsidRPr="003A1B29">
              <w:rPr>
                <w:sz w:val="24"/>
                <w:szCs w:val="24"/>
              </w:rPr>
              <w:t>3.1.</w:t>
            </w:r>
          </w:p>
        </w:tc>
        <w:tc>
          <w:tcPr>
            <w:tcW w:w="4187" w:type="dxa"/>
            <w:tcBorders>
              <w:right w:val="single" w:sz="4" w:space="0" w:color="000000" w:themeColor="text1"/>
            </w:tcBorders>
            <w:shd w:val="clear" w:color="auto" w:fill="F2F2F2" w:themeFill="background1" w:themeFillShade="F2"/>
          </w:tcPr>
          <w:p w14:paraId="39EF992F" w14:textId="77777777" w:rsidR="009E0C53" w:rsidRPr="003A1B29" w:rsidRDefault="009E0C53" w:rsidP="009E0C53">
            <w:pPr>
              <w:widowControl w:val="0"/>
              <w:autoSpaceDE w:val="0"/>
              <w:autoSpaceDN w:val="0"/>
              <w:adjustRightInd w:val="0"/>
              <w:ind w:left="57" w:right="280"/>
              <w:jc w:val="both"/>
              <w:rPr>
                <w:sz w:val="24"/>
                <w:szCs w:val="24"/>
              </w:rPr>
            </w:pPr>
            <w:r w:rsidRPr="003A1B29">
              <w:rPr>
                <w:b/>
                <w:bCs/>
                <w:sz w:val="24"/>
                <w:szCs w:val="24"/>
              </w:rPr>
              <w:t>Pretendents</w:t>
            </w:r>
            <w:r w:rsidRPr="003A1B29">
              <w:rPr>
                <w:sz w:val="24"/>
                <w:szCs w:val="24"/>
              </w:rPr>
              <w:t xml:space="preserve"> ir reģistrēts atbilstoši piegādātāja izcelsmes (reģistrācijas) valsts atbilstošo normatīvo aktu prasībām, ja attiecīgās valsts normatīvie akti to paredz.</w:t>
            </w:r>
          </w:p>
          <w:p w14:paraId="1C3EDE25" w14:textId="37D478F1" w:rsidR="00B528AE" w:rsidRPr="003A1B29" w:rsidRDefault="009E0C53" w:rsidP="009E0C53">
            <w:pPr>
              <w:widowControl w:val="0"/>
              <w:autoSpaceDE w:val="0"/>
              <w:autoSpaceDN w:val="0"/>
              <w:adjustRightInd w:val="0"/>
              <w:ind w:left="57" w:right="280"/>
              <w:jc w:val="both"/>
              <w:rPr>
                <w:sz w:val="24"/>
                <w:szCs w:val="24"/>
                <w:lang w:eastAsia="en-US"/>
              </w:rPr>
            </w:pPr>
            <w:r w:rsidRPr="003A1B29">
              <w:rPr>
                <w:sz w:val="24"/>
                <w:szCs w:val="24"/>
              </w:rPr>
              <w:t>Ja piedāvājumu iesniedz Apvienība, šī prasība attiecināma uz katru Apvienības dalībnieku.</w:t>
            </w:r>
          </w:p>
        </w:tc>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EF815" w14:textId="77777777" w:rsidR="009E0C53" w:rsidRPr="003A1B29" w:rsidRDefault="009E0C53" w:rsidP="009E0C53">
            <w:pPr>
              <w:widowControl w:val="0"/>
              <w:autoSpaceDE w:val="0"/>
              <w:autoSpaceDN w:val="0"/>
              <w:adjustRightInd w:val="0"/>
              <w:ind w:left="113" w:right="113"/>
              <w:jc w:val="both"/>
              <w:rPr>
                <w:sz w:val="24"/>
                <w:szCs w:val="24"/>
              </w:rPr>
            </w:pPr>
            <w:r w:rsidRPr="003A1B29">
              <w:rPr>
                <w:sz w:val="24"/>
                <w:szCs w:val="24"/>
              </w:rPr>
              <w:t xml:space="preserve">Komisija attiecībā uz Latvijas Republikā </w:t>
            </w:r>
            <w:r w:rsidRPr="003A1B29">
              <w:rPr>
                <w:color w:val="000000" w:themeColor="text1"/>
                <w:sz w:val="24"/>
                <w:szCs w:val="24"/>
              </w:rPr>
              <w:t xml:space="preserve">reģistrētajiem pretendentiem </w:t>
            </w:r>
            <w:r w:rsidRPr="003A1B29">
              <w:rPr>
                <w:sz w:val="24"/>
                <w:szCs w:val="24"/>
              </w:rPr>
              <w:t>reģistrācijas faktu pārbaudīs publiskajās datubāzēs.</w:t>
            </w:r>
          </w:p>
          <w:p w14:paraId="62100F39" w14:textId="77777777" w:rsidR="009E0C53" w:rsidRPr="003A1B29" w:rsidRDefault="009E0C53" w:rsidP="009E0C53">
            <w:pPr>
              <w:ind w:left="113" w:right="113"/>
              <w:jc w:val="both"/>
              <w:rPr>
                <w:sz w:val="24"/>
                <w:szCs w:val="24"/>
              </w:rPr>
            </w:pPr>
            <w:r w:rsidRPr="003A1B29">
              <w:rPr>
                <w:sz w:val="24"/>
                <w:szCs w:val="24"/>
              </w:rPr>
              <w:t xml:space="preserve">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w:t>
            </w:r>
            <w:r w:rsidRPr="003A1B29">
              <w:rPr>
                <w:sz w:val="24"/>
                <w:szCs w:val="24"/>
              </w:rPr>
              <w:lastRenderedPageBreak/>
              <w:t>personas reģistrāciju, ja attiecīgie valsts normatīvie akti paredz šādu ziņu publisku reģistru).</w:t>
            </w:r>
          </w:p>
          <w:p w14:paraId="6129C751" w14:textId="3763C3CF" w:rsidR="00A74FC8" w:rsidRPr="003A1B29" w:rsidRDefault="00A74FC8" w:rsidP="00D8202A">
            <w:pPr>
              <w:ind w:left="113" w:right="113"/>
              <w:jc w:val="both"/>
              <w:rPr>
                <w:sz w:val="24"/>
                <w:szCs w:val="24"/>
              </w:rPr>
            </w:pPr>
          </w:p>
        </w:tc>
      </w:tr>
      <w:tr w:rsidR="00ED7C1B" w:rsidRPr="003A1B29" w14:paraId="2072B09B" w14:textId="77777777" w:rsidTr="004357AB">
        <w:trPr>
          <w:trHeight w:val="300"/>
        </w:trPr>
        <w:tc>
          <w:tcPr>
            <w:tcW w:w="851" w:type="dxa"/>
            <w:shd w:val="clear" w:color="auto" w:fill="auto"/>
          </w:tcPr>
          <w:p w14:paraId="5B503D98" w14:textId="2B44D049" w:rsidR="00ED7C1B" w:rsidRPr="003A1B29" w:rsidRDefault="7A85669B" w:rsidP="00ED7C1B">
            <w:pPr>
              <w:ind w:left="57" w:right="57"/>
              <w:jc w:val="center"/>
              <w:rPr>
                <w:sz w:val="24"/>
                <w:szCs w:val="24"/>
              </w:rPr>
            </w:pPr>
            <w:r w:rsidRPr="003A1B29">
              <w:rPr>
                <w:sz w:val="24"/>
                <w:szCs w:val="24"/>
              </w:rPr>
              <w:lastRenderedPageBreak/>
              <w:t>3.</w:t>
            </w:r>
            <w:r w:rsidR="004357AB">
              <w:rPr>
                <w:sz w:val="24"/>
                <w:szCs w:val="24"/>
              </w:rPr>
              <w:t>2</w:t>
            </w:r>
            <w:r w:rsidRPr="003A1B29">
              <w:rPr>
                <w:sz w:val="24"/>
                <w:szCs w:val="24"/>
              </w:rPr>
              <w:t>.</w:t>
            </w:r>
          </w:p>
        </w:tc>
        <w:tc>
          <w:tcPr>
            <w:tcW w:w="4187" w:type="dxa"/>
            <w:shd w:val="clear" w:color="auto" w:fill="F2F2F2" w:themeFill="background1" w:themeFillShade="F2"/>
          </w:tcPr>
          <w:p w14:paraId="54265689" w14:textId="77777777" w:rsidR="004357AB" w:rsidRPr="004357AB" w:rsidRDefault="004357AB" w:rsidP="004357AB">
            <w:pPr>
              <w:widowControl w:val="0"/>
              <w:autoSpaceDE w:val="0"/>
              <w:autoSpaceDN w:val="0"/>
              <w:adjustRightInd w:val="0"/>
              <w:spacing w:after="160" w:line="259" w:lineRule="auto"/>
              <w:ind w:left="113" w:right="170"/>
              <w:jc w:val="both"/>
              <w:rPr>
                <w:rFonts w:eastAsia="Calibri"/>
                <w:iCs/>
                <w:sz w:val="24"/>
                <w:szCs w:val="24"/>
                <w:lang w:eastAsia="en-US"/>
              </w:rPr>
            </w:pPr>
            <w:r w:rsidRPr="004357AB">
              <w:rPr>
                <w:rFonts w:eastAsia="Calibri"/>
                <w:iCs/>
                <w:sz w:val="24"/>
                <w:szCs w:val="24"/>
                <w:lang w:eastAsia="en-US"/>
              </w:rPr>
              <w:t xml:space="preserve">Pretendents ne vairāk kā 3 (trijos) iepriekšējos (2021., 2022., 2023.) gados, kā arī 2024. gadā līdz piedāvājumu iesniegšanas termiņa beigām ir izpildījis iepirkuma priekšmetam līdzvērtīgu līgumu. </w:t>
            </w:r>
          </w:p>
          <w:p w14:paraId="5567C571" w14:textId="77777777" w:rsidR="000C48F8" w:rsidRDefault="004357AB" w:rsidP="004357AB">
            <w:pPr>
              <w:widowControl w:val="0"/>
              <w:autoSpaceDE w:val="0"/>
              <w:autoSpaceDN w:val="0"/>
              <w:adjustRightInd w:val="0"/>
              <w:ind w:left="113" w:right="141"/>
              <w:jc w:val="both"/>
              <w:rPr>
                <w:rFonts w:eastAsia="Calibri"/>
                <w:iCs/>
                <w:sz w:val="24"/>
                <w:szCs w:val="24"/>
                <w:u w:val="single"/>
                <w:lang w:eastAsia="en-US"/>
              </w:rPr>
            </w:pPr>
            <w:r w:rsidRPr="004357AB">
              <w:rPr>
                <w:rFonts w:eastAsia="Calibri"/>
                <w:iCs/>
                <w:sz w:val="24"/>
                <w:szCs w:val="24"/>
                <w:lang w:eastAsia="en-US"/>
              </w:rPr>
              <w:t>Par līdzvērtīgu līgumu iepirkuma priekšmetam ir uzskatāms līgums, kura ietvaros ir veikti spēļu un rekreācijas laukumu, to ierīču un aprīkojuma renovācijas un atjaunošanas darbi par kopējām izmaksām vismaz 100 000.00 (simts tūkstoši</w:t>
            </w:r>
            <w:r w:rsidR="001C42D1">
              <w:rPr>
                <w:rFonts w:eastAsia="Calibri"/>
                <w:iCs/>
                <w:sz w:val="24"/>
                <w:szCs w:val="24"/>
                <w:lang w:eastAsia="en-US"/>
              </w:rPr>
              <w:t xml:space="preserve"> </w:t>
            </w:r>
            <w:r w:rsidR="001C42D1" w:rsidRPr="001C42D1">
              <w:rPr>
                <w:rFonts w:eastAsia="Calibri"/>
                <w:i/>
                <w:sz w:val="24"/>
                <w:szCs w:val="24"/>
                <w:lang w:eastAsia="en-US"/>
              </w:rPr>
              <w:t>eiro</w:t>
            </w:r>
            <w:r w:rsidRPr="004357AB">
              <w:rPr>
                <w:rFonts w:eastAsia="Calibri"/>
                <w:iCs/>
                <w:sz w:val="24"/>
                <w:szCs w:val="24"/>
                <w:lang w:eastAsia="en-US"/>
              </w:rPr>
              <w:t xml:space="preserve">) EUR bez PVN </w:t>
            </w:r>
            <w:r w:rsidRPr="004357AB">
              <w:rPr>
                <w:rFonts w:eastAsia="Calibri"/>
                <w:iCs/>
                <w:sz w:val="24"/>
                <w:szCs w:val="24"/>
                <w:u w:val="single"/>
                <w:lang w:eastAsia="en-US"/>
              </w:rPr>
              <w:t>1 (viena) līguma ietvaros.</w:t>
            </w:r>
          </w:p>
          <w:p w14:paraId="3057E8EE" w14:textId="115DF871" w:rsidR="001C42D1" w:rsidRPr="003A1B29" w:rsidRDefault="001C42D1" w:rsidP="004357AB">
            <w:pPr>
              <w:widowControl w:val="0"/>
              <w:autoSpaceDE w:val="0"/>
              <w:autoSpaceDN w:val="0"/>
              <w:adjustRightInd w:val="0"/>
              <w:ind w:left="113" w:right="141"/>
              <w:jc w:val="both"/>
              <w:rPr>
                <w:b/>
                <w:bCs/>
                <w:sz w:val="24"/>
                <w:szCs w:val="24"/>
              </w:rPr>
            </w:pPr>
          </w:p>
        </w:tc>
        <w:tc>
          <w:tcPr>
            <w:tcW w:w="5169" w:type="dxa"/>
            <w:shd w:val="clear" w:color="auto" w:fill="FFFFFF" w:themeFill="background1"/>
          </w:tcPr>
          <w:p w14:paraId="1BD48EE3" w14:textId="77777777" w:rsidR="004357AB" w:rsidRDefault="004357AB" w:rsidP="004357AB">
            <w:pPr>
              <w:ind w:left="113" w:right="113"/>
              <w:jc w:val="both"/>
              <w:rPr>
                <w:rFonts w:eastAsia="Calibri"/>
                <w:iCs/>
                <w:noProof/>
                <w:sz w:val="24"/>
                <w:szCs w:val="24"/>
                <w:lang w:eastAsia="en-US"/>
              </w:rPr>
            </w:pPr>
          </w:p>
          <w:p w14:paraId="378FBDD7" w14:textId="34365F1C" w:rsidR="00ED7C1B" w:rsidRPr="003A1B29" w:rsidRDefault="00527DEF" w:rsidP="004357AB">
            <w:pPr>
              <w:ind w:left="113" w:right="113"/>
              <w:jc w:val="both"/>
              <w:rPr>
                <w:sz w:val="24"/>
                <w:szCs w:val="24"/>
                <w:lang w:eastAsia="en-US"/>
              </w:rPr>
            </w:pPr>
            <w:r>
              <w:rPr>
                <w:rFonts w:eastAsia="Calibri"/>
                <w:iCs/>
                <w:noProof/>
                <w:sz w:val="24"/>
                <w:szCs w:val="24"/>
                <w:lang w:eastAsia="en-US"/>
              </w:rPr>
              <w:t xml:space="preserve">Jāiesniedz </w:t>
            </w:r>
            <w:r w:rsidR="004357AB" w:rsidRPr="004357AB">
              <w:rPr>
                <w:rFonts w:eastAsia="Calibri"/>
                <w:iCs/>
                <w:noProof/>
                <w:sz w:val="24"/>
                <w:szCs w:val="24"/>
                <w:lang w:eastAsia="en-US"/>
              </w:rPr>
              <w:t xml:space="preserve">Apliecinājums saskaņā ar Nolikuma </w:t>
            </w:r>
            <w:r>
              <w:rPr>
                <w:rFonts w:eastAsia="Calibri"/>
                <w:iCs/>
                <w:noProof/>
                <w:sz w:val="24"/>
                <w:szCs w:val="24"/>
                <w:lang w:eastAsia="en-US"/>
              </w:rPr>
              <w:t>4</w:t>
            </w:r>
            <w:r w:rsidR="004357AB" w:rsidRPr="004357AB">
              <w:rPr>
                <w:rFonts w:eastAsia="Calibri"/>
                <w:iCs/>
                <w:noProof/>
                <w:sz w:val="24"/>
                <w:szCs w:val="24"/>
                <w:lang w:eastAsia="en-US"/>
              </w:rPr>
              <w:t>.pielikumu, jānorāda pretendenta pieredze (pasūtītājs, tā kontaktinformācija, līguma priekšmets, līguma darbības laiks, līguma summa) un jāiesniedz pozitīva atsauksme no pasūtītāja, par kuru tiek iesniegta atsauksme.</w:t>
            </w:r>
          </w:p>
        </w:tc>
      </w:tr>
      <w:tr w:rsidR="001C42D1" w:rsidRPr="003A1B29" w14:paraId="39BDA255" w14:textId="77777777" w:rsidTr="004357AB">
        <w:trPr>
          <w:trHeight w:val="300"/>
        </w:trPr>
        <w:tc>
          <w:tcPr>
            <w:tcW w:w="851" w:type="dxa"/>
            <w:shd w:val="clear" w:color="auto" w:fill="auto"/>
          </w:tcPr>
          <w:p w14:paraId="78360471" w14:textId="6CA32DC0" w:rsidR="001C42D1" w:rsidRPr="003A1B29" w:rsidRDefault="001C42D1" w:rsidP="00ED7C1B">
            <w:pPr>
              <w:ind w:left="57" w:right="57"/>
              <w:jc w:val="center"/>
              <w:rPr>
                <w:sz w:val="24"/>
                <w:szCs w:val="24"/>
              </w:rPr>
            </w:pPr>
            <w:r>
              <w:rPr>
                <w:sz w:val="24"/>
                <w:szCs w:val="24"/>
              </w:rPr>
              <w:t>3.3.</w:t>
            </w:r>
          </w:p>
        </w:tc>
        <w:tc>
          <w:tcPr>
            <w:tcW w:w="4187" w:type="dxa"/>
            <w:shd w:val="clear" w:color="auto" w:fill="F2F2F2" w:themeFill="background1" w:themeFillShade="F2"/>
          </w:tcPr>
          <w:p w14:paraId="0346D027" w14:textId="77777777" w:rsidR="001C42D1" w:rsidRDefault="001C42D1" w:rsidP="004357AB">
            <w:pPr>
              <w:widowControl w:val="0"/>
              <w:autoSpaceDE w:val="0"/>
              <w:autoSpaceDN w:val="0"/>
              <w:adjustRightInd w:val="0"/>
              <w:spacing w:after="160" w:line="259" w:lineRule="auto"/>
              <w:ind w:left="113" w:right="170"/>
              <w:jc w:val="both"/>
              <w:rPr>
                <w:noProof/>
                <w:sz w:val="24"/>
                <w:szCs w:val="24"/>
              </w:rPr>
            </w:pPr>
          </w:p>
          <w:p w14:paraId="4B554B93" w14:textId="4B1F1A75" w:rsidR="001C42D1" w:rsidRPr="004357AB" w:rsidRDefault="001C42D1" w:rsidP="004357AB">
            <w:pPr>
              <w:widowControl w:val="0"/>
              <w:autoSpaceDE w:val="0"/>
              <w:autoSpaceDN w:val="0"/>
              <w:adjustRightInd w:val="0"/>
              <w:spacing w:after="160" w:line="259" w:lineRule="auto"/>
              <w:ind w:left="113" w:right="170"/>
              <w:jc w:val="both"/>
              <w:rPr>
                <w:rFonts w:eastAsia="Calibri"/>
                <w:iCs/>
                <w:sz w:val="24"/>
                <w:szCs w:val="24"/>
                <w:lang w:eastAsia="en-US"/>
              </w:rPr>
            </w:pPr>
            <w:r>
              <w:rPr>
                <w:noProof/>
                <w:sz w:val="24"/>
                <w:szCs w:val="24"/>
              </w:rPr>
              <w:t>S</w:t>
            </w:r>
            <w:r w:rsidRPr="0052741B">
              <w:rPr>
                <w:noProof/>
                <w:sz w:val="24"/>
                <w:szCs w:val="24"/>
              </w:rPr>
              <w:t>ertificēts spēļu laukumu inspektors</w:t>
            </w:r>
          </w:p>
        </w:tc>
        <w:tc>
          <w:tcPr>
            <w:tcW w:w="5169" w:type="dxa"/>
            <w:shd w:val="clear" w:color="auto" w:fill="FFFFFF" w:themeFill="background1"/>
          </w:tcPr>
          <w:p w14:paraId="53DA6E2D" w14:textId="7DB7354F" w:rsidR="001C42D1" w:rsidRDefault="00527DEF" w:rsidP="001C42D1">
            <w:pPr>
              <w:pStyle w:val="Sarakstarindkopa"/>
              <w:ind w:left="473" w:right="113"/>
              <w:jc w:val="both"/>
              <w:rPr>
                <w:noProof/>
                <w:sz w:val="24"/>
                <w:szCs w:val="24"/>
              </w:rPr>
            </w:pPr>
            <w:r>
              <w:rPr>
                <w:rFonts w:eastAsia="Calibri"/>
                <w:iCs/>
                <w:noProof/>
                <w:sz w:val="24"/>
                <w:szCs w:val="24"/>
                <w:lang w:eastAsia="en-US"/>
              </w:rPr>
              <w:t xml:space="preserve">Jāiesniedz </w:t>
            </w:r>
            <w:r w:rsidRPr="004357AB">
              <w:rPr>
                <w:rFonts w:eastAsia="Calibri"/>
                <w:iCs/>
                <w:noProof/>
                <w:sz w:val="24"/>
                <w:szCs w:val="24"/>
                <w:lang w:eastAsia="en-US"/>
              </w:rPr>
              <w:t xml:space="preserve">Apliecinājums saskaņā ar Nolikuma </w:t>
            </w:r>
            <w:r>
              <w:rPr>
                <w:rFonts w:eastAsia="Calibri"/>
                <w:iCs/>
                <w:noProof/>
                <w:sz w:val="24"/>
                <w:szCs w:val="24"/>
                <w:lang w:eastAsia="en-US"/>
              </w:rPr>
              <w:t>5</w:t>
            </w:r>
            <w:r w:rsidRPr="004357AB">
              <w:rPr>
                <w:rFonts w:eastAsia="Calibri"/>
                <w:iCs/>
                <w:noProof/>
                <w:sz w:val="24"/>
                <w:szCs w:val="24"/>
                <w:lang w:eastAsia="en-US"/>
              </w:rPr>
              <w:t>.pielikumu,</w:t>
            </w:r>
          </w:p>
          <w:p w14:paraId="74E7817F" w14:textId="3F2EFBAB" w:rsidR="001C42D1" w:rsidRDefault="00527DEF" w:rsidP="001C42D1">
            <w:pPr>
              <w:pStyle w:val="Sarakstarindkopa"/>
              <w:numPr>
                <w:ilvl w:val="0"/>
                <w:numId w:val="24"/>
              </w:numPr>
              <w:ind w:left="473" w:right="113"/>
              <w:jc w:val="both"/>
              <w:rPr>
                <w:noProof/>
                <w:sz w:val="24"/>
                <w:szCs w:val="24"/>
              </w:rPr>
            </w:pPr>
            <w:r>
              <w:rPr>
                <w:noProof/>
                <w:sz w:val="24"/>
                <w:szCs w:val="24"/>
              </w:rPr>
              <w:t>jāpievieno</w:t>
            </w:r>
            <w:r w:rsidR="001C42D1">
              <w:rPr>
                <w:noProof/>
                <w:sz w:val="24"/>
                <w:szCs w:val="24"/>
              </w:rPr>
              <w:t xml:space="preserve"> s</w:t>
            </w:r>
            <w:r w:rsidR="001C42D1" w:rsidRPr="004D14EA">
              <w:rPr>
                <w:noProof/>
                <w:sz w:val="24"/>
                <w:szCs w:val="24"/>
              </w:rPr>
              <w:t>pēkā esoša spēļu laukumu inspektora sertifikāta kopija;</w:t>
            </w:r>
          </w:p>
          <w:p w14:paraId="39771418" w14:textId="63A9D19D" w:rsidR="001C42D1" w:rsidRDefault="00527DEF" w:rsidP="001C42D1">
            <w:pPr>
              <w:pStyle w:val="Sarakstarindkopa"/>
              <w:numPr>
                <w:ilvl w:val="0"/>
                <w:numId w:val="24"/>
              </w:numPr>
              <w:ind w:left="473" w:right="113"/>
              <w:jc w:val="both"/>
              <w:rPr>
                <w:noProof/>
                <w:sz w:val="24"/>
                <w:szCs w:val="24"/>
              </w:rPr>
            </w:pPr>
            <w:r>
              <w:rPr>
                <w:noProof/>
                <w:sz w:val="24"/>
                <w:szCs w:val="24"/>
              </w:rPr>
              <w:t>jāpievieno</w:t>
            </w:r>
            <w:r w:rsidR="001C42D1">
              <w:rPr>
                <w:noProof/>
                <w:sz w:val="24"/>
                <w:szCs w:val="24"/>
              </w:rPr>
              <w:t xml:space="preserve"> s</w:t>
            </w:r>
            <w:r w:rsidR="001C42D1" w:rsidRPr="001C42D1">
              <w:rPr>
                <w:noProof/>
                <w:sz w:val="24"/>
                <w:szCs w:val="24"/>
              </w:rPr>
              <w:t>peciālista pašrocīgi parakstīts apliecinājums, ka pretendenta uzvaras gadījumā tas piekrīt iesaistīties šajos pakalpojumos (līguma izpildē).</w:t>
            </w:r>
          </w:p>
          <w:p w14:paraId="75F8597F" w14:textId="77777777" w:rsidR="00527DEF" w:rsidRDefault="00527DEF" w:rsidP="00527DEF">
            <w:pPr>
              <w:ind w:right="113"/>
              <w:jc w:val="both"/>
              <w:rPr>
                <w:noProof/>
                <w:sz w:val="24"/>
                <w:szCs w:val="24"/>
              </w:rPr>
            </w:pPr>
          </w:p>
          <w:p w14:paraId="58AC9127" w14:textId="77777777" w:rsidR="00527DEF" w:rsidRPr="00527DEF" w:rsidRDefault="00527DEF" w:rsidP="00527DEF">
            <w:pPr>
              <w:ind w:left="113" w:right="113"/>
              <w:jc w:val="both"/>
              <w:rPr>
                <w:i/>
                <w:noProof/>
                <w:sz w:val="24"/>
                <w:szCs w:val="24"/>
              </w:rPr>
            </w:pPr>
            <w:r w:rsidRPr="00527DEF">
              <w:rPr>
                <w:i/>
                <w:noProof/>
                <w:sz w:val="24"/>
                <w:szCs w:val="24"/>
              </w:rPr>
              <w:t>Ārvalstu personai jāiesniedz apliecinājums (brīvā formā), ka gadījumā, ja pretendents tiks atzīts par Konkursa uzvarētāju, tad speciālists apņemas reģistrēties Latvijas Republikas Būvkomersantu reģistrā līdz iepirkuma līguma noslēgšanai.</w:t>
            </w:r>
          </w:p>
          <w:p w14:paraId="22412F3B" w14:textId="705FE111" w:rsidR="001C42D1" w:rsidRPr="00527DEF" w:rsidRDefault="001C42D1" w:rsidP="00527DEF">
            <w:pPr>
              <w:ind w:right="113"/>
              <w:jc w:val="both"/>
              <w:rPr>
                <w:noProof/>
                <w:sz w:val="24"/>
                <w:szCs w:val="24"/>
              </w:rPr>
            </w:pPr>
          </w:p>
        </w:tc>
      </w:tr>
      <w:tr w:rsidR="00D16677" w:rsidRPr="003A1B29" w14:paraId="14E5DDE8" w14:textId="77777777" w:rsidTr="184F91F0">
        <w:tc>
          <w:tcPr>
            <w:tcW w:w="10207" w:type="dxa"/>
            <w:gridSpan w:val="3"/>
            <w:shd w:val="clear" w:color="auto" w:fill="FFFFFF" w:themeFill="background1"/>
          </w:tcPr>
          <w:p w14:paraId="68580C89" w14:textId="71F84043" w:rsidR="00D16677" w:rsidRPr="003A1B29" w:rsidRDefault="00D16677" w:rsidP="00C54F10">
            <w:pPr>
              <w:ind w:left="113" w:right="113"/>
              <w:jc w:val="center"/>
              <w:rPr>
                <w:sz w:val="24"/>
                <w:szCs w:val="24"/>
              </w:rPr>
            </w:pPr>
            <w:r w:rsidRPr="003A1B29">
              <w:rPr>
                <w:b/>
                <w:sz w:val="24"/>
                <w:szCs w:val="24"/>
              </w:rPr>
              <w:t>Personas, uz kuru iespējām pretendents balstās, lai apliecinātu, ka tā kvalifikācija atbilst paziņojumā par līgumu vai Konkursa dokumentos noteiktajām prasībām, Apvienības un apakšuzņēmēji</w:t>
            </w:r>
          </w:p>
        </w:tc>
      </w:tr>
      <w:tr w:rsidR="00D16677" w:rsidRPr="003A1B29" w14:paraId="6A8E6D03" w14:textId="77777777" w:rsidTr="004357AB">
        <w:tc>
          <w:tcPr>
            <w:tcW w:w="851" w:type="dxa"/>
            <w:shd w:val="clear" w:color="auto" w:fill="FFFFFF" w:themeFill="background1"/>
          </w:tcPr>
          <w:p w14:paraId="0414D02E" w14:textId="3F5CAF0C" w:rsidR="00D16677" w:rsidRPr="003A1B29" w:rsidRDefault="0005472E" w:rsidP="00D16677">
            <w:pPr>
              <w:autoSpaceDE w:val="0"/>
              <w:autoSpaceDN w:val="0"/>
              <w:adjustRightInd w:val="0"/>
              <w:ind w:left="113" w:right="113"/>
              <w:jc w:val="both"/>
              <w:rPr>
                <w:color w:val="000000"/>
                <w:sz w:val="24"/>
                <w:szCs w:val="24"/>
              </w:rPr>
            </w:pPr>
            <w:r w:rsidRPr="003A1B29">
              <w:rPr>
                <w:color w:val="000000"/>
                <w:sz w:val="24"/>
                <w:szCs w:val="24"/>
              </w:rPr>
              <w:t>3.8.</w:t>
            </w:r>
          </w:p>
        </w:tc>
        <w:tc>
          <w:tcPr>
            <w:tcW w:w="4187" w:type="dxa"/>
            <w:shd w:val="clear" w:color="auto" w:fill="F2F2F2" w:themeFill="background1" w:themeFillShade="F2"/>
          </w:tcPr>
          <w:p w14:paraId="77FAE201" w14:textId="1F0C02E6" w:rsidR="00D16677" w:rsidRPr="003A1B29" w:rsidRDefault="00D16677" w:rsidP="00D16677">
            <w:pPr>
              <w:autoSpaceDE w:val="0"/>
              <w:autoSpaceDN w:val="0"/>
              <w:adjustRightInd w:val="0"/>
              <w:ind w:left="113" w:right="113"/>
              <w:jc w:val="both"/>
              <w:rPr>
                <w:color w:val="000000"/>
                <w:sz w:val="24"/>
                <w:szCs w:val="24"/>
              </w:rPr>
            </w:pPr>
            <w:r w:rsidRPr="003A1B29">
              <w:rPr>
                <w:color w:val="000000"/>
                <w:sz w:val="24"/>
                <w:szCs w:val="24"/>
              </w:rPr>
              <w:t xml:space="preserve">Piegādātājs var balstīties uz citu personu saimnieciskajām un finansiālajām iespējām, ja tas ir </w:t>
            </w:r>
            <w:r w:rsidRPr="003A1B29">
              <w:rPr>
                <w:sz w:val="24"/>
                <w:szCs w:val="24"/>
                <w:lang w:eastAsia="en-US"/>
              </w:rPr>
              <w:t>nepieciešams</w:t>
            </w:r>
            <w:r w:rsidRPr="003A1B29">
              <w:rPr>
                <w:color w:val="000000"/>
                <w:sz w:val="24"/>
                <w:szCs w:val="24"/>
              </w:rPr>
              <w:t xml:space="preserve"> konkrētā iepirkuma līguma izpildei, neatkarīgi no savstarpējo attiecību tiesiskā rakstura.</w:t>
            </w:r>
          </w:p>
        </w:tc>
        <w:tc>
          <w:tcPr>
            <w:tcW w:w="5169" w:type="dxa"/>
          </w:tcPr>
          <w:p w14:paraId="6EBD2DAE" w14:textId="66129A53" w:rsidR="0084104D" w:rsidRPr="003A1B29" w:rsidRDefault="00D16677" w:rsidP="0084104D">
            <w:pPr>
              <w:ind w:left="113" w:right="113"/>
              <w:jc w:val="both"/>
              <w:rPr>
                <w:sz w:val="24"/>
                <w:szCs w:val="24"/>
              </w:rPr>
            </w:pPr>
            <w:r w:rsidRPr="003A1B29">
              <w:rPr>
                <w:sz w:val="24"/>
                <w:szCs w:val="24"/>
              </w:rPr>
              <w:t xml:space="preserve">Šādā gadījumā </w:t>
            </w:r>
            <w:r w:rsidRPr="003A1B29">
              <w:rPr>
                <w:sz w:val="24"/>
                <w:szCs w:val="24"/>
                <w:u w:val="single"/>
              </w:rPr>
              <w:t>piegādātājs nepārprotami pierāda Pasūtītājam</w:t>
            </w:r>
            <w:r w:rsidRPr="003A1B29">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3A1B29" w14:paraId="0BAF1556" w14:textId="77777777" w:rsidTr="004357AB">
        <w:tc>
          <w:tcPr>
            <w:tcW w:w="851" w:type="dxa"/>
            <w:shd w:val="clear" w:color="auto" w:fill="FFFFFF" w:themeFill="background1"/>
          </w:tcPr>
          <w:p w14:paraId="77E8A1B1" w14:textId="45E3E4A3" w:rsidR="00D16677" w:rsidRPr="003A1B29" w:rsidRDefault="0005472E" w:rsidP="00D16677">
            <w:pPr>
              <w:ind w:left="113" w:right="113"/>
              <w:jc w:val="both"/>
              <w:rPr>
                <w:sz w:val="24"/>
                <w:szCs w:val="24"/>
              </w:rPr>
            </w:pPr>
            <w:r w:rsidRPr="003A1B29">
              <w:rPr>
                <w:sz w:val="24"/>
                <w:szCs w:val="24"/>
              </w:rPr>
              <w:t>3.9.</w:t>
            </w:r>
          </w:p>
        </w:tc>
        <w:tc>
          <w:tcPr>
            <w:tcW w:w="4187" w:type="dxa"/>
            <w:shd w:val="clear" w:color="auto" w:fill="F2F2F2" w:themeFill="background1" w:themeFillShade="F2"/>
          </w:tcPr>
          <w:p w14:paraId="1C22BE8B" w14:textId="25A73E3B" w:rsidR="00D16677" w:rsidRPr="00D42647" w:rsidRDefault="00D16677" w:rsidP="00D16677">
            <w:pPr>
              <w:ind w:left="113" w:right="113"/>
              <w:jc w:val="both"/>
              <w:rPr>
                <w:color w:val="000000" w:themeColor="text1"/>
                <w:sz w:val="24"/>
                <w:szCs w:val="24"/>
              </w:rPr>
            </w:pPr>
            <w:r w:rsidRPr="00D42647">
              <w:rPr>
                <w:color w:val="000000" w:themeColor="text1"/>
                <w:sz w:val="24"/>
                <w:szCs w:val="24"/>
              </w:rPr>
              <w:t>Piegādātājs var balstīties uz citu personu tehniskajām un profesionālajām iespējām, ja tas ir nepieciešams konkrētā iepirkuma līguma izpildei, neatkarīgi no savstarpējo attiecību tiesiskā rakstura</w:t>
            </w:r>
            <w:r w:rsidR="00AE6FEA" w:rsidRPr="00D42647">
              <w:rPr>
                <w:color w:val="000000" w:themeColor="text1"/>
                <w:sz w:val="24"/>
                <w:szCs w:val="24"/>
              </w:rPr>
              <w:t>, un</w:t>
            </w:r>
          </w:p>
          <w:p w14:paraId="0B87180C" w14:textId="0FF08835" w:rsidR="00AE6FEA" w:rsidRPr="00D42647" w:rsidRDefault="00AE6FEA" w:rsidP="00D16677">
            <w:pPr>
              <w:ind w:left="113" w:right="113"/>
              <w:jc w:val="both"/>
              <w:rPr>
                <w:rFonts w:eastAsia="Calibri"/>
                <w:color w:val="000000" w:themeColor="text1"/>
                <w:sz w:val="24"/>
                <w:szCs w:val="24"/>
              </w:rPr>
            </w:pPr>
            <w:r w:rsidRPr="00D42647">
              <w:rPr>
                <w:rFonts w:eastAsia="Calibri"/>
                <w:color w:val="000000" w:themeColor="text1"/>
                <w:sz w:val="24"/>
                <w:szCs w:val="24"/>
              </w:rPr>
              <w:lastRenderedPageBreak/>
              <w:t xml:space="preserve">ja šīs personas veiks </w:t>
            </w:r>
            <w:r w:rsidR="00D42647" w:rsidRPr="00D42647">
              <w:rPr>
                <w:rFonts w:eastAsia="Calibri"/>
                <w:color w:val="000000" w:themeColor="text1"/>
                <w:sz w:val="24"/>
                <w:szCs w:val="24"/>
              </w:rPr>
              <w:t>būv</w:t>
            </w:r>
            <w:r w:rsidRPr="00D42647">
              <w:rPr>
                <w:rFonts w:eastAsia="Calibri"/>
                <w:color w:val="000000" w:themeColor="text1"/>
                <w:sz w:val="24"/>
                <w:szCs w:val="24"/>
              </w:rPr>
              <w:t>darbus</w:t>
            </w:r>
            <w:r w:rsidRPr="00D42647">
              <w:rPr>
                <w:rFonts w:eastAsia="Calibri"/>
                <w:i/>
                <w:iCs/>
                <w:color w:val="000000" w:themeColor="text1"/>
                <w:sz w:val="24"/>
                <w:szCs w:val="24"/>
              </w:rPr>
              <w:t xml:space="preserve"> </w:t>
            </w:r>
            <w:r w:rsidRPr="00D42647">
              <w:rPr>
                <w:rFonts w:eastAsia="Calibri"/>
                <w:color w:val="000000" w:themeColor="text1"/>
                <w:sz w:val="24"/>
                <w:szCs w:val="24"/>
              </w:rPr>
              <w:t>vai sniegs pakalpojumus, kuru izpildei attiecīgās spējas ir nepieciešamas.</w:t>
            </w:r>
          </w:p>
          <w:p w14:paraId="53720B32" w14:textId="77777777" w:rsidR="000724FF" w:rsidRPr="00D42647" w:rsidRDefault="000724FF" w:rsidP="00D16677">
            <w:pPr>
              <w:ind w:left="113" w:right="113"/>
              <w:jc w:val="both"/>
              <w:rPr>
                <w:rFonts w:eastAsia="Calibri"/>
                <w:color w:val="000000" w:themeColor="text1"/>
                <w:sz w:val="23"/>
                <w:szCs w:val="23"/>
              </w:rPr>
            </w:pPr>
          </w:p>
          <w:p w14:paraId="13AA51EA" w14:textId="77777777" w:rsidR="00421979" w:rsidRPr="00D42647" w:rsidRDefault="00421979" w:rsidP="00421979">
            <w:pPr>
              <w:ind w:left="113" w:right="113"/>
              <w:jc w:val="both"/>
              <w:rPr>
                <w:color w:val="000000" w:themeColor="text1"/>
                <w:spacing w:val="-3"/>
                <w:sz w:val="20"/>
                <w:szCs w:val="20"/>
              </w:rPr>
            </w:pPr>
          </w:p>
          <w:p w14:paraId="74F8EF38" w14:textId="7CB745BE" w:rsidR="00AE6FEA" w:rsidRPr="00D42647" w:rsidRDefault="00AE6FEA" w:rsidP="004357AB">
            <w:pPr>
              <w:ind w:left="113" w:right="113"/>
              <w:jc w:val="both"/>
              <w:rPr>
                <w:color w:val="000000" w:themeColor="text1"/>
                <w:sz w:val="24"/>
                <w:szCs w:val="24"/>
              </w:rPr>
            </w:pPr>
          </w:p>
        </w:tc>
        <w:tc>
          <w:tcPr>
            <w:tcW w:w="5169" w:type="dxa"/>
          </w:tcPr>
          <w:p w14:paraId="0CFE1D1A" w14:textId="13F968A1" w:rsidR="000724FF" w:rsidRPr="00D42647" w:rsidRDefault="00D16677" w:rsidP="004357AB">
            <w:pPr>
              <w:ind w:left="113" w:right="113"/>
              <w:jc w:val="both"/>
              <w:rPr>
                <w:color w:val="000000" w:themeColor="text1"/>
                <w:sz w:val="24"/>
                <w:szCs w:val="24"/>
              </w:rPr>
            </w:pPr>
            <w:r w:rsidRPr="00D42647">
              <w:rPr>
                <w:color w:val="000000" w:themeColor="text1"/>
                <w:sz w:val="24"/>
                <w:szCs w:val="24"/>
              </w:rPr>
              <w:lastRenderedPageBreak/>
              <w:t xml:space="preserve">Šādā gadījumā </w:t>
            </w:r>
            <w:r w:rsidRPr="00D42647">
              <w:rPr>
                <w:color w:val="000000" w:themeColor="text1"/>
                <w:sz w:val="24"/>
                <w:szCs w:val="24"/>
                <w:u w:val="single"/>
              </w:rPr>
              <w:t>piegādātājs nepārprotami pierāda Pasūtītājam</w:t>
            </w:r>
            <w:r w:rsidRPr="00D42647">
              <w:rPr>
                <w:color w:val="000000" w:themeColor="text1"/>
                <w:sz w:val="24"/>
                <w:szCs w:val="24"/>
              </w:rPr>
              <w:t xml:space="preserve">,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w:t>
            </w:r>
            <w:r w:rsidRPr="00D42647">
              <w:rPr>
                <w:color w:val="000000" w:themeColor="text1"/>
                <w:sz w:val="24"/>
                <w:szCs w:val="24"/>
              </w:rPr>
              <w:lastRenderedPageBreak/>
              <w:t xml:space="preserve">tikai tad, ja šīs personas </w:t>
            </w:r>
            <w:r w:rsidR="000724FF" w:rsidRPr="00D42647">
              <w:rPr>
                <w:color w:val="000000" w:themeColor="text1"/>
                <w:sz w:val="24"/>
                <w:szCs w:val="24"/>
              </w:rPr>
              <w:t xml:space="preserve">veiks </w:t>
            </w:r>
            <w:r w:rsidR="00D42647" w:rsidRPr="00D42647">
              <w:rPr>
                <w:color w:val="000000" w:themeColor="text1"/>
                <w:sz w:val="24"/>
                <w:szCs w:val="24"/>
              </w:rPr>
              <w:t>būv</w:t>
            </w:r>
            <w:r w:rsidR="000724FF" w:rsidRPr="00D42647">
              <w:rPr>
                <w:color w:val="000000" w:themeColor="text1"/>
                <w:sz w:val="24"/>
                <w:szCs w:val="24"/>
              </w:rPr>
              <w:t xml:space="preserve">darbus vai </w:t>
            </w:r>
            <w:r w:rsidRPr="00D42647">
              <w:rPr>
                <w:color w:val="000000" w:themeColor="text1"/>
                <w:sz w:val="24"/>
                <w:szCs w:val="24"/>
              </w:rPr>
              <w:t>sniegs pakalpojumus, kuru izpildei attiecīgās spējas ir nepieciešamas.</w:t>
            </w:r>
          </w:p>
        </w:tc>
      </w:tr>
      <w:tr w:rsidR="00D16677" w:rsidRPr="003A1B29" w14:paraId="3E88A325" w14:textId="77777777" w:rsidTr="004357AB">
        <w:tc>
          <w:tcPr>
            <w:tcW w:w="851" w:type="dxa"/>
            <w:shd w:val="clear" w:color="auto" w:fill="FFFFFF" w:themeFill="background1"/>
          </w:tcPr>
          <w:p w14:paraId="37553BCA" w14:textId="6DD23C77" w:rsidR="00D16677" w:rsidRPr="003A1B29" w:rsidRDefault="0005472E" w:rsidP="00D16677">
            <w:pPr>
              <w:ind w:left="113" w:right="141"/>
              <w:jc w:val="both"/>
              <w:rPr>
                <w:bCs/>
                <w:sz w:val="24"/>
                <w:szCs w:val="24"/>
              </w:rPr>
            </w:pPr>
            <w:r w:rsidRPr="003A1B29">
              <w:rPr>
                <w:bCs/>
                <w:sz w:val="24"/>
                <w:szCs w:val="24"/>
              </w:rPr>
              <w:lastRenderedPageBreak/>
              <w:t>3.10.</w:t>
            </w:r>
          </w:p>
        </w:tc>
        <w:tc>
          <w:tcPr>
            <w:tcW w:w="4187" w:type="dxa"/>
            <w:shd w:val="clear" w:color="auto" w:fill="F2F2F2" w:themeFill="background1" w:themeFillShade="F2"/>
          </w:tcPr>
          <w:p w14:paraId="56D24222" w14:textId="15DA49A2" w:rsidR="00D16677" w:rsidRPr="00D42647" w:rsidRDefault="00D16677" w:rsidP="00D16677">
            <w:pPr>
              <w:ind w:left="113" w:right="141"/>
              <w:jc w:val="both"/>
              <w:rPr>
                <w:b/>
                <w:sz w:val="24"/>
                <w:szCs w:val="24"/>
              </w:rPr>
            </w:pPr>
            <w:r w:rsidRPr="00D42647">
              <w:rPr>
                <w:b/>
                <w:sz w:val="24"/>
                <w:szCs w:val="24"/>
              </w:rPr>
              <w:t>Prasības Apvienībai vai personālsabiedrībai</w:t>
            </w:r>
          </w:p>
        </w:tc>
        <w:tc>
          <w:tcPr>
            <w:tcW w:w="5169" w:type="dxa"/>
          </w:tcPr>
          <w:p w14:paraId="5B3FED8A" w14:textId="624D70A9" w:rsidR="00D16677" w:rsidRPr="00D42647" w:rsidRDefault="00D16677" w:rsidP="00D16677">
            <w:pPr>
              <w:ind w:left="113" w:right="113"/>
              <w:jc w:val="both"/>
              <w:rPr>
                <w:sz w:val="24"/>
                <w:szCs w:val="24"/>
              </w:rPr>
            </w:pPr>
            <w:r w:rsidRPr="00D42647">
              <w:rPr>
                <w:sz w:val="24"/>
                <w:szCs w:val="24"/>
              </w:rPr>
              <w:t>Ja pretendents ir Apvienība, tad jāiesniedz</w:t>
            </w:r>
            <w:r w:rsidRPr="00D42647">
              <w:rPr>
                <w:color w:val="000000"/>
                <w:sz w:val="24"/>
                <w:szCs w:val="24"/>
              </w:rPr>
              <w:t xml:space="preserve"> Apvienības dalībnieku starpā noslēgtu vienošanās par katram Apvienības dalībniekam nododamo izpildāmo darbu daļu procentos no piedāvātās kopējās līgumcenas</w:t>
            </w:r>
            <w:r w:rsidRPr="00D42647">
              <w:rPr>
                <w:sz w:val="24"/>
                <w:szCs w:val="24"/>
              </w:rPr>
              <w:t xml:space="preserve"> un šo darbu raksturojumu</w:t>
            </w:r>
            <w:r w:rsidRPr="00D42647">
              <w:rPr>
                <w:color w:val="000000"/>
                <w:sz w:val="24"/>
                <w:szCs w:val="24"/>
              </w:rPr>
              <w:t>.</w:t>
            </w:r>
            <w:r w:rsidRPr="00D42647">
              <w:rPr>
                <w:sz w:val="24"/>
                <w:szCs w:val="24"/>
              </w:rPr>
              <w:t xml:space="preserve"> Vienošanās jāparedz, ka visi tie bied</w:t>
            </w:r>
            <w:r w:rsidRPr="00D42647">
              <w:rPr>
                <w:spacing w:val="-1"/>
                <w:sz w:val="24"/>
                <w:szCs w:val="24"/>
              </w:rPr>
              <w:t>r</w:t>
            </w:r>
            <w:r w:rsidRPr="00D42647">
              <w:rPr>
                <w:sz w:val="24"/>
                <w:szCs w:val="24"/>
              </w:rPr>
              <w:t xml:space="preserve">i, uz kuru saimnieciskajām un finansiālajām iespējām piegādātājs balstās un kuri būs finansiāli atbildīgi par iepirkuma līguma izpildi, </w:t>
            </w:r>
            <w:r w:rsidRPr="00D42647">
              <w:rPr>
                <w:spacing w:val="2"/>
                <w:sz w:val="24"/>
                <w:szCs w:val="24"/>
              </w:rPr>
              <w:t>p</w:t>
            </w:r>
            <w:r w:rsidRPr="00D42647">
              <w:rPr>
                <w:spacing w:val="-1"/>
                <w:sz w:val="24"/>
                <w:szCs w:val="24"/>
              </w:rPr>
              <w:t>a</w:t>
            </w:r>
            <w:r w:rsidRPr="00D42647">
              <w:rPr>
                <w:sz w:val="24"/>
                <w:szCs w:val="24"/>
              </w:rPr>
              <w:t>r u</w:t>
            </w:r>
            <w:r w:rsidRPr="00D42647">
              <w:rPr>
                <w:spacing w:val="1"/>
                <w:sz w:val="24"/>
                <w:szCs w:val="24"/>
              </w:rPr>
              <w:t>z</w:t>
            </w:r>
            <w:r w:rsidRPr="00D42647">
              <w:rPr>
                <w:sz w:val="24"/>
                <w:szCs w:val="24"/>
              </w:rPr>
              <w:t>ņ</w:t>
            </w:r>
            <w:r w:rsidRPr="00D42647">
              <w:rPr>
                <w:spacing w:val="-1"/>
                <w:sz w:val="24"/>
                <w:szCs w:val="24"/>
              </w:rPr>
              <w:t>e</w:t>
            </w:r>
            <w:r w:rsidRPr="00D42647">
              <w:rPr>
                <w:sz w:val="24"/>
                <w:szCs w:val="24"/>
              </w:rPr>
              <w:t>m</w:t>
            </w:r>
            <w:r w:rsidRPr="00D42647">
              <w:rPr>
                <w:spacing w:val="1"/>
                <w:sz w:val="24"/>
                <w:szCs w:val="24"/>
              </w:rPr>
              <w:t>t</w:t>
            </w:r>
            <w:r w:rsidRPr="00D42647">
              <w:rPr>
                <w:spacing w:val="-1"/>
                <w:sz w:val="24"/>
                <w:szCs w:val="24"/>
              </w:rPr>
              <w:t>a</w:t>
            </w:r>
            <w:r w:rsidRPr="00D42647">
              <w:rPr>
                <w:sz w:val="24"/>
                <w:szCs w:val="24"/>
              </w:rPr>
              <w:t>jām s</w:t>
            </w:r>
            <w:r w:rsidRPr="00D42647">
              <w:rPr>
                <w:spacing w:val="-1"/>
                <w:sz w:val="24"/>
                <w:szCs w:val="24"/>
              </w:rPr>
              <w:t>a</w:t>
            </w:r>
            <w:r w:rsidRPr="00D42647">
              <w:rPr>
                <w:sz w:val="24"/>
                <w:szCs w:val="24"/>
              </w:rPr>
              <w:t>is</w:t>
            </w:r>
            <w:r w:rsidRPr="00D42647">
              <w:rPr>
                <w:spacing w:val="1"/>
                <w:sz w:val="24"/>
                <w:szCs w:val="24"/>
              </w:rPr>
              <w:t>t</w:t>
            </w:r>
            <w:r w:rsidRPr="00D42647">
              <w:rPr>
                <w:sz w:val="24"/>
                <w:szCs w:val="24"/>
              </w:rPr>
              <w:t>īb</w:t>
            </w:r>
            <w:r w:rsidRPr="00D42647">
              <w:rPr>
                <w:spacing w:val="2"/>
                <w:sz w:val="24"/>
                <w:szCs w:val="24"/>
              </w:rPr>
              <w:t>ā</w:t>
            </w:r>
            <w:r w:rsidRPr="00D42647">
              <w:rPr>
                <w:sz w:val="24"/>
                <w:szCs w:val="24"/>
              </w:rPr>
              <w:t xml:space="preserve">m </w:t>
            </w:r>
            <w:r w:rsidRPr="00D42647">
              <w:rPr>
                <w:spacing w:val="-1"/>
                <w:sz w:val="24"/>
                <w:szCs w:val="24"/>
              </w:rPr>
              <w:t>a</w:t>
            </w:r>
            <w:r w:rsidRPr="00D42647">
              <w:rPr>
                <w:sz w:val="24"/>
                <w:szCs w:val="24"/>
              </w:rPr>
              <w:t>tb</w:t>
            </w:r>
            <w:r w:rsidRPr="00D42647">
              <w:rPr>
                <w:spacing w:val="1"/>
                <w:sz w:val="24"/>
                <w:szCs w:val="24"/>
              </w:rPr>
              <w:t>i</w:t>
            </w:r>
            <w:r w:rsidRPr="00D42647">
              <w:rPr>
                <w:spacing w:val="7"/>
                <w:sz w:val="24"/>
                <w:szCs w:val="24"/>
              </w:rPr>
              <w:t>l</w:t>
            </w:r>
            <w:r w:rsidRPr="00D42647">
              <w:rPr>
                <w:sz w:val="24"/>
                <w:szCs w:val="24"/>
              </w:rPr>
              <w:t>d sol</w:t>
            </w:r>
            <w:r w:rsidRPr="00D42647">
              <w:rPr>
                <w:spacing w:val="1"/>
                <w:sz w:val="24"/>
                <w:szCs w:val="24"/>
              </w:rPr>
              <w:t>i</w:t>
            </w:r>
            <w:r w:rsidRPr="00D42647">
              <w:rPr>
                <w:sz w:val="24"/>
                <w:szCs w:val="24"/>
              </w:rPr>
              <w:t>d</w:t>
            </w:r>
            <w:r w:rsidRPr="00D42647">
              <w:rPr>
                <w:spacing w:val="-1"/>
                <w:sz w:val="24"/>
                <w:szCs w:val="24"/>
              </w:rPr>
              <w:t>ā</w:t>
            </w:r>
            <w:r w:rsidRPr="00D42647">
              <w:rPr>
                <w:sz w:val="24"/>
                <w:szCs w:val="24"/>
              </w:rPr>
              <w:t xml:space="preserve">ri un, ka </w:t>
            </w:r>
            <w:r w:rsidRPr="00D42647">
              <w:rPr>
                <w:color w:val="000000"/>
                <w:sz w:val="24"/>
                <w:szCs w:val="24"/>
              </w:rPr>
              <w:t xml:space="preserve">Apvienības dalībnieki apņemas </w:t>
            </w:r>
            <w:r w:rsidRPr="00D42647">
              <w:rPr>
                <w:sz w:val="24"/>
                <w:szCs w:val="24"/>
              </w:rPr>
              <w:t>izveidot personālsabiedrību vai noslēgt sabiedrības līguma gadījumā, ja piegādātāju Apvienība tiks atzīta par Konkursa uzvarētāju.</w:t>
            </w:r>
          </w:p>
        </w:tc>
      </w:tr>
      <w:tr w:rsidR="00D16677" w:rsidRPr="003A1B29" w14:paraId="6332A9B9" w14:textId="77777777" w:rsidTr="004357AB">
        <w:trPr>
          <w:trHeight w:val="557"/>
        </w:trPr>
        <w:tc>
          <w:tcPr>
            <w:tcW w:w="851" w:type="dxa"/>
            <w:shd w:val="clear" w:color="auto" w:fill="FFFFFF" w:themeFill="background1"/>
          </w:tcPr>
          <w:p w14:paraId="5A7C4EAF" w14:textId="4046CCFE" w:rsidR="00D16677" w:rsidRPr="003A1B29" w:rsidRDefault="0005472E" w:rsidP="0005472E">
            <w:pPr>
              <w:ind w:right="113"/>
              <w:jc w:val="center"/>
              <w:rPr>
                <w:sz w:val="24"/>
                <w:szCs w:val="24"/>
              </w:rPr>
            </w:pPr>
            <w:r w:rsidRPr="003A1B29">
              <w:rPr>
                <w:sz w:val="24"/>
                <w:szCs w:val="24"/>
              </w:rPr>
              <w:t>3.11.</w:t>
            </w:r>
          </w:p>
          <w:p w14:paraId="6DE36BCF" w14:textId="77777777" w:rsidR="00D16677" w:rsidRPr="003A1B29" w:rsidRDefault="00D16677" w:rsidP="00D16677">
            <w:pPr>
              <w:ind w:left="113" w:right="113"/>
              <w:jc w:val="both"/>
              <w:rPr>
                <w:sz w:val="24"/>
                <w:szCs w:val="24"/>
              </w:rPr>
            </w:pPr>
          </w:p>
          <w:p w14:paraId="616A57BA" w14:textId="77777777" w:rsidR="00D16677" w:rsidRPr="003A1B29" w:rsidRDefault="00D16677" w:rsidP="00D16677">
            <w:pPr>
              <w:ind w:left="113" w:right="113"/>
              <w:jc w:val="both"/>
              <w:rPr>
                <w:sz w:val="24"/>
                <w:szCs w:val="24"/>
              </w:rPr>
            </w:pPr>
          </w:p>
        </w:tc>
        <w:tc>
          <w:tcPr>
            <w:tcW w:w="4187" w:type="dxa"/>
            <w:shd w:val="clear" w:color="auto" w:fill="F2F2F2" w:themeFill="background1" w:themeFillShade="F2"/>
          </w:tcPr>
          <w:p w14:paraId="2285E4E1" w14:textId="3099527A" w:rsidR="00D16677" w:rsidRPr="00D42647" w:rsidRDefault="00D16677" w:rsidP="00C17526">
            <w:pPr>
              <w:spacing w:after="120"/>
              <w:ind w:left="113" w:right="113"/>
              <w:jc w:val="both"/>
              <w:rPr>
                <w:sz w:val="24"/>
                <w:szCs w:val="24"/>
              </w:rPr>
            </w:pPr>
            <w:r w:rsidRPr="00D42647">
              <w:rPr>
                <w:b/>
                <w:sz w:val="24"/>
                <w:szCs w:val="24"/>
              </w:rPr>
              <w:t>Prasības attiecībā uz apakšuzņēmējiem:</w:t>
            </w:r>
            <w:r w:rsidRPr="00D42647">
              <w:rPr>
                <w:sz w:val="24"/>
                <w:szCs w:val="24"/>
              </w:rPr>
              <w:t xml:space="preserve"> pretendents savā piedāvājumā norāda tās iepirkuma līguma daļas, kuras nodos izpildei apakšuzņēmējiem, tos apakšuzņēmējus, kuru </w:t>
            </w:r>
            <w:r w:rsidR="00AE75A6" w:rsidRPr="00D42647">
              <w:rPr>
                <w:color w:val="000000" w:themeColor="text1"/>
                <w:sz w:val="24"/>
                <w:szCs w:val="24"/>
              </w:rPr>
              <w:t xml:space="preserve">veicamo </w:t>
            </w:r>
            <w:r w:rsidR="00D42647" w:rsidRPr="00D42647">
              <w:rPr>
                <w:color w:val="000000" w:themeColor="text1"/>
                <w:sz w:val="24"/>
                <w:szCs w:val="24"/>
              </w:rPr>
              <w:t>būv</w:t>
            </w:r>
            <w:r w:rsidR="00AE75A6" w:rsidRPr="00D42647">
              <w:rPr>
                <w:color w:val="000000" w:themeColor="text1"/>
                <w:sz w:val="24"/>
                <w:szCs w:val="24"/>
              </w:rPr>
              <w:t xml:space="preserve">darbu vai </w:t>
            </w:r>
            <w:r w:rsidRPr="00D42647">
              <w:rPr>
                <w:sz w:val="24"/>
                <w:szCs w:val="24"/>
              </w:rPr>
              <w:t xml:space="preserve">sniedzamo pakalpojumu vērtība ir vismaz 10 000.00 (desmit tūkstoši) </w:t>
            </w:r>
            <w:r w:rsidR="00AE75A6" w:rsidRPr="00D42647">
              <w:rPr>
                <w:rFonts w:eastAsia="Calibri"/>
                <w:i/>
                <w:iCs/>
                <w:sz w:val="23"/>
                <w:szCs w:val="23"/>
              </w:rPr>
              <w:t>euro</w:t>
            </w:r>
            <w:r w:rsidRPr="00D42647">
              <w:rPr>
                <w:sz w:val="24"/>
                <w:szCs w:val="24"/>
              </w:rPr>
              <w:t xml:space="preserve"> vai lielāka, un katram šādam apakšuzņēmējam izpildei nododamo iepirkuma līguma daļu.</w:t>
            </w:r>
          </w:p>
          <w:p w14:paraId="69E6E0E6" w14:textId="77777777" w:rsidR="00D16677" w:rsidRPr="00D42647" w:rsidRDefault="00D16677" w:rsidP="00D16677">
            <w:pPr>
              <w:ind w:left="113" w:right="113"/>
              <w:jc w:val="both"/>
              <w:rPr>
                <w:sz w:val="24"/>
                <w:szCs w:val="24"/>
              </w:rPr>
            </w:pPr>
          </w:p>
          <w:p w14:paraId="5C0C9F93" w14:textId="462ABF55" w:rsidR="00D16677" w:rsidRPr="00D42647" w:rsidRDefault="00D16677" w:rsidP="004357AB">
            <w:pPr>
              <w:ind w:left="113" w:right="113"/>
              <w:jc w:val="both"/>
              <w:rPr>
                <w:sz w:val="24"/>
                <w:szCs w:val="24"/>
                <w:u w:val="single"/>
              </w:rPr>
            </w:pPr>
          </w:p>
        </w:tc>
        <w:tc>
          <w:tcPr>
            <w:tcW w:w="5169" w:type="dxa"/>
          </w:tcPr>
          <w:p w14:paraId="424E2427" w14:textId="77777777" w:rsidR="00C17526" w:rsidRPr="00D42647" w:rsidRDefault="00C17526" w:rsidP="00C54F10">
            <w:pPr>
              <w:ind w:left="136" w:right="113"/>
              <w:jc w:val="both"/>
              <w:rPr>
                <w:sz w:val="24"/>
                <w:szCs w:val="24"/>
              </w:rPr>
            </w:pPr>
          </w:p>
          <w:p w14:paraId="7AB70A4B" w14:textId="12DDE3C9" w:rsidR="00C54F10" w:rsidRPr="00D42647" w:rsidRDefault="00C54F10" w:rsidP="00C54F10">
            <w:pPr>
              <w:ind w:left="136" w:right="113"/>
              <w:jc w:val="both"/>
              <w:rPr>
                <w:sz w:val="24"/>
                <w:szCs w:val="24"/>
              </w:rPr>
            </w:pPr>
            <w:r w:rsidRPr="00D42647">
              <w:rPr>
                <w:sz w:val="24"/>
                <w:szCs w:val="24"/>
              </w:rPr>
              <w:t>Jāaizpilda informācijas par apakšuzņēmējiem Nolikuma</w:t>
            </w:r>
            <w:r w:rsidRPr="00D42647">
              <w:rPr>
                <w:i/>
                <w:iCs/>
                <w:sz w:val="24"/>
                <w:szCs w:val="24"/>
              </w:rPr>
              <w:t xml:space="preserve"> </w:t>
            </w:r>
            <w:r w:rsidRPr="00D42647">
              <w:rPr>
                <w:sz w:val="24"/>
                <w:szCs w:val="24"/>
              </w:rPr>
              <w:t>2.1.pielikums</w:t>
            </w:r>
            <w:r w:rsidR="00C17526" w:rsidRPr="00D42647">
              <w:rPr>
                <w:sz w:val="24"/>
                <w:szCs w:val="24"/>
              </w:rPr>
              <w:t>.</w:t>
            </w:r>
          </w:p>
          <w:p w14:paraId="5B12D721" w14:textId="536BD603" w:rsidR="00C54F10" w:rsidRPr="00D42647" w:rsidRDefault="00C54F10" w:rsidP="00C54F10">
            <w:pPr>
              <w:ind w:left="136" w:right="113"/>
              <w:jc w:val="both"/>
              <w:rPr>
                <w:sz w:val="24"/>
                <w:szCs w:val="24"/>
              </w:rPr>
            </w:pPr>
            <w:r w:rsidRPr="00D42647">
              <w:rPr>
                <w:sz w:val="24"/>
                <w:szCs w:val="24"/>
              </w:rPr>
              <w:t>Katram piesaistītajam apakšuzņēmējam jāaizpilda apliecinājums Nolikuma 2.1.1. pielikums.</w:t>
            </w:r>
          </w:p>
          <w:p w14:paraId="7CD3FECD" w14:textId="0F533E5B" w:rsidR="00C54F10" w:rsidRPr="00D42647" w:rsidRDefault="00C54F10" w:rsidP="00C54F10">
            <w:pPr>
              <w:ind w:left="136" w:right="113"/>
              <w:jc w:val="both"/>
              <w:rPr>
                <w:sz w:val="24"/>
                <w:szCs w:val="24"/>
              </w:rPr>
            </w:pPr>
            <w:r w:rsidRPr="00D42647">
              <w:rPr>
                <w:sz w:val="24"/>
                <w:szCs w:val="24"/>
              </w:rPr>
              <w:t xml:space="preserve">Ja pretendents (arī apvienība) plāno piesaistīt Konkursa priekšmetā ietilpstošo </w:t>
            </w:r>
            <w:r w:rsidR="00D42647" w:rsidRPr="00D42647">
              <w:rPr>
                <w:sz w:val="24"/>
                <w:szCs w:val="24"/>
              </w:rPr>
              <w:t>būv</w:t>
            </w:r>
            <w:r w:rsidRPr="00D42647">
              <w:rPr>
                <w:sz w:val="24"/>
                <w:szCs w:val="24"/>
              </w:rPr>
              <w:t>darbu izpildei</w:t>
            </w:r>
            <w:r w:rsidR="00D42647" w:rsidRPr="00D42647">
              <w:rPr>
                <w:sz w:val="24"/>
                <w:szCs w:val="24"/>
              </w:rPr>
              <w:t xml:space="preserve"> vai pakalpojumu sniegšanai</w:t>
            </w:r>
            <w:r w:rsidRPr="00D42647">
              <w:rPr>
                <w:sz w:val="24"/>
                <w:szCs w:val="24"/>
              </w:rPr>
              <w:t xml:space="preserve"> apakšuzņēmēju, kura veicamo</w:t>
            </w:r>
            <w:r w:rsidR="001C42D1" w:rsidRPr="00D42647">
              <w:rPr>
                <w:sz w:val="24"/>
                <w:szCs w:val="24"/>
              </w:rPr>
              <w:t xml:space="preserve"> </w:t>
            </w:r>
            <w:r w:rsidR="00D42647">
              <w:rPr>
                <w:sz w:val="24"/>
                <w:szCs w:val="24"/>
              </w:rPr>
              <w:t>būv</w:t>
            </w:r>
            <w:r w:rsidR="00AE75A6" w:rsidRPr="00D42647">
              <w:rPr>
                <w:rFonts w:asciiTheme="majorBidi" w:hAnsiTheme="majorBidi" w:cstheme="majorBidi"/>
                <w:color w:val="000000" w:themeColor="text1"/>
                <w:sz w:val="24"/>
                <w:szCs w:val="24"/>
              </w:rPr>
              <w:t xml:space="preserve">darbu vai sniedzamo pakalpojumu </w:t>
            </w:r>
            <w:r w:rsidRPr="00D42647">
              <w:rPr>
                <w:color w:val="000000" w:themeColor="text1"/>
                <w:sz w:val="24"/>
                <w:szCs w:val="24"/>
              </w:rPr>
              <w:t>vērtība ir vismaz 10 000 </w:t>
            </w:r>
            <w:r w:rsidRPr="00D42647">
              <w:rPr>
                <w:i/>
                <w:iCs/>
                <w:color w:val="000000" w:themeColor="text1"/>
                <w:sz w:val="24"/>
                <w:szCs w:val="24"/>
              </w:rPr>
              <w:t>euro</w:t>
            </w:r>
            <w:r w:rsidRPr="00D42647">
              <w:rPr>
                <w:color w:val="000000" w:themeColor="text1"/>
                <w:sz w:val="24"/>
                <w:szCs w:val="24"/>
              </w:rPr>
              <w:t xml:space="preserve">, </w:t>
            </w:r>
            <w:r w:rsidRPr="00D42647">
              <w:rPr>
                <w:b/>
                <w:bCs/>
                <w:color w:val="000000" w:themeColor="text1"/>
                <w:sz w:val="24"/>
                <w:szCs w:val="24"/>
              </w:rPr>
              <w:t>jābūt savstarpēji noslēgtai vienošanās</w:t>
            </w:r>
            <w:r w:rsidRPr="00D42647">
              <w:rPr>
                <w:color w:val="000000" w:themeColor="text1"/>
                <w:sz w:val="24"/>
                <w:szCs w:val="24"/>
              </w:rPr>
              <w:t xml:space="preserve">, </w:t>
            </w:r>
            <w:r w:rsidRPr="00D42647">
              <w:rPr>
                <w:sz w:val="24"/>
                <w:szCs w:val="24"/>
              </w:rPr>
              <w:t xml:space="preserve">kurā norādīti apakšuzņēmējam nododamo darbu veidi, šo darbu vērtība </w:t>
            </w:r>
            <w:r w:rsidRPr="00D42647">
              <w:rPr>
                <w:i/>
                <w:iCs/>
                <w:sz w:val="24"/>
                <w:szCs w:val="24"/>
              </w:rPr>
              <w:t>euro</w:t>
            </w:r>
            <w:r w:rsidRPr="00D42647">
              <w:rPr>
                <w:sz w:val="24"/>
                <w:szCs w:val="24"/>
              </w:rPr>
              <w:t xml:space="preserve"> no piedāvātās kopējās Konkursa līguma summas, un kurā apakšuzņēmējs apliecina gatavību veikt šos darbus, gadījumā, ja pretendents tiks atzīts par Konkursa uzvarētāju.</w:t>
            </w:r>
          </w:p>
          <w:p w14:paraId="6A6C8D34" w14:textId="29045F0E" w:rsidR="00D16677" w:rsidRPr="00D42647" w:rsidRDefault="00C54F10" w:rsidP="00C54F10">
            <w:pPr>
              <w:ind w:left="145" w:right="113"/>
              <w:jc w:val="both"/>
              <w:rPr>
                <w:sz w:val="24"/>
                <w:szCs w:val="24"/>
              </w:rPr>
            </w:pPr>
            <w:r w:rsidRPr="00D42647">
              <w:rPr>
                <w:sz w:val="24"/>
                <w:szCs w:val="24"/>
              </w:rPr>
              <w:t>Attiecībā uz Komercreģistrā reģistrētiem apakšuzņēmējiem Pasūtītājs par šo apakšuzņēmēju atbilstību 3.</w:t>
            </w:r>
            <w:r w:rsidR="00231FAA" w:rsidRPr="00D42647">
              <w:rPr>
                <w:sz w:val="24"/>
                <w:szCs w:val="24"/>
              </w:rPr>
              <w:t>1</w:t>
            </w:r>
            <w:r w:rsidRPr="00D42647">
              <w:rPr>
                <w:sz w:val="24"/>
                <w:szCs w:val="24"/>
              </w:rPr>
              <w:t>. apakšpunktam pārliecinās, attiecīgo informāciju iegūstot publiskajā datubāzē.</w:t>
            </w:r>
          </w:p>
          <w:p w14:paraId="5793FBE0" w14:textId="274DC959" w:rsidR="00AE75A6" w:rsidRPr="00D42647" w:rsidRDefault="00AE75A6" w:rsidP="00C54F10">
            <w:pPr>
              <w:ind w:left="145" w:right="113"/>
              <w:jc w:val="both"/>
              <w:rPr>
                <w:sz w:val="24"/>
                <w:szCs w:val="24"/>
              </w:rPr>
            </w:pPr>
          </w:p>
        </w:tc>
      </w:tr>
      <w:tr w:rsidR="00D16677" w:rsidRPr="003A1B29" w14:paraId="5C244B6D" w14:textId="77777777" w:rsidTr="184F91F0">
        <w:trPr>
          <w:trHeight w:val="332"/>
        </w:trPr>
        <w:tc>
          <w:tcPr>
            <w:tcW w:w="10207" w:type="dxa"/>
            <w:gridSpan w:val="3"/>
            <w:shd w:val="clear" w:color="auto" w:fill="FFFFFF" w:themeFill="background1"/>
          </w:tcPr>
          <w:p w14:paraId="50976C58" w14:textId="6D021DCF" w:rsidR="00D16677" w:rsidRPr="00D42647" w:rsidRDefault="00D16677" w:rsidP="00621751">
            <w:pPr>
              <w:ind w:right="113"/>
              <w:jc w:val="right"/>
              <w:rPr>
                <w:sz w:val="24"/>
                <w:szCs w:val="24"/>
              </w:rPr>
            </w:pPr>
            <w:r w:rsidRPr="00D42647">
              <w:rPr>
                <w:b/>
                <w:sz w:val="24"/>
                <w:szCs w:val="24"/>
              </w:rPr>
              <w:t xml:space="preserve">Eiropas vienotais iepirkuma procedūras dokuments </w:t>
            </w:r>
            <w:r w:rsidRPr="00D42647">
              <w:rPr>
                <w:sz w:val="24"/>
                <w:szCs w:val="24"/>
              </w:rPr>
              <w:t>(turpmāk – Vienotais dokuments)</w:t>
            </w:r>
          </w:p>
        </w:tc>
      </w:tr>
      <w:tr w:rsidR="00D16677" w:rsidRPr="003A1B29" w14:paraId="268F517E" w14:textId="77777777" w:rsidTr="004357AB">
        <w:trPr>
          <w:trHeight w:val="558"/>
        </w:trPr>
        <w:tc>
          <w:tcPr>
            <w:tcW w:w="851" w:type="dxa"/>
            <w:shd w:val="clear" w:color="auto" w:fill="FFFFFF" w:themeFill="background1"/>
          </w:tcPr>
          <w:p w14:paraId="6C86AE5E" w14:textId="3F8DB253" w:rsidR="00D16677" w:rsidRPr="003A1B29" w:rsidRDefault="007F0DDF" w:rsidP="00D16677">
            <w:pPr>
              <w:ind w:left="113" w:right="113"/>
              <w:jc w:val="both"/>
              <w:rPr>
                <w:sz w:val="24"/>
                <w:szCs w:val="24"/>
              </w:rPr>
            </w:pPr>
            <w:r w:rsidRPr="003A1B29">
              <w:rPr>
                <w:sz w:val="24"/>
                <w:szCs w:val="24"/>
              </w:rPr>
              <w:t>3.12.</w:t>
            </w:r>
          </w:p>
        </w:tc>
        <w:tc>
          <w:tcPr>
            <w:tcW w:w="9356" w:type="dxa"/>
            <w:gridSpan w:val="2"/>
            <w:shd w:val="clear" w:color="auto" w:fill="F2F2F2" w:themeFill="background1" w:themeFillShade="F2"/>
          </w:tcPr>
          <w:p w14:paraId="41541C7F" w14:textId="14B2C7BE" w:rsidR="00D16677" w:rsidRPr="00D42647" w:rsidRDefault="00D16677" w:rsidP="00AE75A6">
            <w:pPr>
              <w:widowControl w:val="0"/>
              <w:tabs>
                <w:tab w:val="left" w:pos="1134"/>
                <w:tab w:val="left" w:pos="3544"/>
              </w:tabs>
              <w:ind w:firstLine="709"/>
              <w:jc w:val="both"/>
              <w:rPr>
                <w:rFonts w:eastAsia="Calibri"/>
                <w:sz w:val="24"/>
                <w:szCs w:val="24"/>
              </w:rPr>
            </w:pPr>
            <w:r w:rsidRPr="00D42647">
              <w:rPr>
                <w:sz w:val="24"/>
                <w:szCs w:val="24"/>
              </w:rPr>
              <w:t xml:space="preserve">Pasūtītājs pieņem Vienoto dokumentu kā sākotnējo pierādījumu atbilstībai paziņojumā par līgumu vai Konkursa dokumentos noteiktajām pretendentu atlases prasībām. </w:t>
            </w:r>
            <w:r w:rsidRPr="00D42647">
              <w:rPr>
                <w:sz w:val="24"/>
                <w:szCs w:val="24"/>
                <w:u w:val="single"/>
              </w:rPr>
              <w:t>Ja piegādātājs izvēlējies iesniegt</w:t>
            </w:r>
            <w:r w:rsidRPr="00D42647">
              <w:rPr>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w:t>
            </w:r>
            <w:r w:rsidR="00AE75A6" w:rsidRPr="00D42647">
              <w:rPr>
                <w:rFonts w:eastAsia="Calibri"/>
                <w:sz w:val="24"/>
                <w:szCs w:val="24"/>
              </w:rPr>
              <w:t xml:space="preserve">Eiropas vienotais iepirkuma procedūras dokuments ir jāiesniedz par pretendenta norādīto apakšuzņēmēju, kura </w:t>
            </w:r>
            <w:r w:rsidR="00AE75A6" w:rsidRPr="00D42647">
              <w:rPr>
                <w:rFonts w:eastAsia="Calibri"/>
                <w:color w:val="000000" w:themeColor="text1"/>
                <w:sz w:val="24"/>
                <w:szCs w:val="24"/>
              </w:rPr>
              <w:t xml:space="preserve">veicamo </w:t>
            </w:r>
            <w:r w:rsidR="00D42647" w:rsidRPr="00D42647">
              <w:rPr>
                <w:rFonts w:eastAsia="Calibri"/>
                <w:color w:val="000000" w:themeColor="text1"/>
                <w:sz w:val="24"/>
                <w:szCs w:val="24"/>
              </w:rPr>
              <w:t>būv</w:t>
            </w:r>
            <w:r w:rsidR="00AE75A6" w:rsidRPr="00D42647">
              <w:rPr>
                <w:rFonts w:eastAsia="Calibri"/>
                <w:color w:val="000000" w:themeColor="text1"/>
                <w:sz w:val="24"/>
                <w:szCs w:val="24"/>
              </w:rPr>
              <w:t xml:space="preserve">darbu vai sniedzamo </w:t>
            </w:r>
            <w:r w:rsidR="00AE75A6" w:rsidRPr="00D42647">
              <w:rPr>
                <w:rFonts w:eastAsia="Calibri"/>
                <w:sz w:val="24"/>
                <w:szCs w:val="24"/>
              </w:rPr>
              <w:t xml:space="preserve">pakalpojumu vērtība ir vismaz 10 000 </w:t>
            </w:r>
            <w:r w:rsidR="00AE75A6" w:rsidRPr="00D42647">
              <w:rPr>
                <w:rFonts w:eastAsia="Calibri"/>
                <w:i/>
                <w:iCs/>
                <w:sz w:val="24"/>
                <w:szCs w:val="24"/>
              </w:rPr>
              <w:t>euro</w:t>
            </w:r>
            <w:r w:rsidRPr="00D42647">
              <w:rPr>
                <w:sz w:val="24"/>
                <w:szCs w:val="24"/>
              </w:rPr>
              <w:t>. Apvienība iesniedz atsevišķu Vienoto dokumentu par katru tās dalībnieku.</w:t>
            </w:r>
          </w:p>
          <w:p w14:paraId="52D60DFA" w14:textId="77777777" w:rsidR="00D16677" w:rsidRPr="00D42647" w:rsidRDefault="00D16677" w:rsidP="00BB78CD">
            <w:pPr>
              <w:pStyle w:val="Sarakstarindkopa"/>
              <w:tabs>
                <w:tab w:val="left" w:pos="0"/>
                <w:tab w:val="left" w:pos="711"/>
              </w:tabs>
              <w:ind w:left="113" w:right="113"/>
              <w:jc w:val="both"/>
              <w:rPr>
                <w:sz w:val="24"/>
                <w:szCs w:val="24"/>
              </w:rPr>
            </w:pPr>
            <w:r w:rsidRPr="00D42647">
              <w:rPr>
                <w:sz w:val="24"/>
                <w:szCs w:val="24"/>
              </w:rPr>
              <w:lastRenderedPageBreak/>
              <w:t xml:space="preserve">Vienotā dokumenta veidlapu, kas ir vienāda visās Eiropas Savienības dalībvalstīs, nosaka Eiropas </w:t>
            </w:r>
            <w:r w:rsidRPr="00D42647">
              <w:rPr>
                <w:b/>
                <w:sz w:val="24"/>
                <w:szCs w:val="24"/>
              </w:rPr>
              <w:t xml:space="preserve">Komisijas 2016. gada 5. janvāra īstenošanas regula Nr. 2016/7, </w:t>
            </w:r>
            <w:r w:rsidRPr="00D42647">
              <w:rPr>
                <w:sz w:val="24"/>
                <w:szCs w:val="24"/>
              </w:rPr>
              <w:t xml:space="preserve">ar ko nosaka standarta veidlapu Eiropas vienotajam iepirkuma procedūras dokumentam (Dokuments attiecas uz EEZ) (regulas 2. pielikums). Vienotā dokumenta teksta datne ir pieejama: </w:t>
            </w:r>
            <w:hyperlink r:id="rId14" w:history="1">
              <w:r w:rsidRPr="00D42647">
                <w:rPr>
                  <w:color w:val="0000FF"/>
                  <w:sz w:val="24"/>
                  <w:szCs w:val="24"/>
                  <w:u w:val="single"/>
                </w:rPr>
                <w:t>http://espd.eis.gov.lv/</w:t>
              </w:r>
            </w:hyperlink>
            <w:r w:rsidRPr="00D42647">
              <w:rPr>
                <w:sz w:val="24"/>
                <w:szCs w:val="24"/>
              </w:rPr>
              <w:t xml:space="preserve"> .</w:t>
            </w:r>
          </w:p>
          <w:p w14:paraId="78E3017D" w14:textId="77777777" w:rsidR="00D16677" w:rsidRPr="00D42647" w:rsidRDefault="00D16677" w:rsidP="00BB78CD">
            <w:pPr>
              <w:pStyle w:val="Sarakstarindkopa"/>
              <w:tabs>
                <w:tab w:val="left" w:pos="0"/>
                <w:tab w:val="left" w:pos="711"/>
              </w:tabs>
              <w:ind w:left="113" w:right="113"/>
              <w:jc w:val="both"/>
              <w:rPr>
                <w:color w:val="0000FF"/>
                <w:sz w:val="24"/>
                <w:szCs w:val="24"/>
                <w:u w:val="single"/>
              </w:rPr>
            </w:pPr>
            <w:r w:rsidRPr="00D42647">
              <w:rPr>
                <w:color w:val="0000FF"/>
                <w:sz w:val="24"/>
                <w:szCs w:val="24"/>
                <w:u w:val="single"/>
              </w:rPr>
              <w:t>Piegādātājs Vienotajā dokumentā aizpilda prasīto informāciju no I. līdz VI. daļai.</w:t>
            </w:r>
          </w:p>
          <w:p w14:paraId="60DA635F" w14:textId="77777777" w:rsidR="00D16677" w:rsidRPr="00D42647" w:rsidRDefault="00D16677" w:rsidP="00BB78CD">
            <w:pPr>
              <w:pStyle w:val="Sarakstarindkopa"/>
              <w:tabs>
                <w:tab w:val="left" w:pos="0"/>
                <w:tab w:val="left" w:pos="711"/>
              </w:tabs>
              <w:ind w:left="113" w:right="113"/>
              <w:jc w:val="both"/>
              <w:rPr>
                <w:sz w:val="24"/>
                <w:szCs w:val="24"/>
              </w:rPr>
            </w:pPr>
            <w:r w:rsidRPr="00D42647">
              <w:rPr>
                <w:sz w:val="24"/>
                <w:szCs w:val="24"/>
              </w:rPr>
              <w:t>Piegādātājs var iesniegt Vienoto dokumentu, kas ir bijis iesniegts citā iepirkuma procedūrā, ja apliecina, ka tajā iekļautā informācija ir pareiza.</w:t>
            </w:r>
          </w:p>
          <w:p w14:paraId="763CD984" w14:textId="77777777" w:rsidR="00D16677" w:rsidRPr="00D42647" w:rsidRDefault="00D16677" w:rsidP="00BB78CD">
            <w:pPr>
              <w:pStyle w:val="Sarakstarindkopa"/>
              <w:tabs>
                <w:tab w:val="left" w:pos="0"/>
                <w:tab w:val="left" w:pos="711"/>
              </w:tabs>
              <w:ind w:left="113" w:right="113"/>
              <w:jc w:val="both"/>
              <w:rPr>
                <w:sz w:val="24"/>
                <w:szCs w:val="24"/>
              </w:rPr>
            </w:pPr>
            <w:r w:rsidRPr="00D42647">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6BB5551E" w14:textId="36ED9DF9" w:rsidR="00AE75A6" w:rsidRPr="00D42647" w:rsidRDefault="00AE75A6" w:rsidP="001C42D1">
            <w:pPr>
              <w:ind w:right="113"/>
              <w:jc w:val="both"/>
              <w:rPr>
                <w:sz w:val="24"/>
                <w:szCs w:val="24"/>
                <w:u w:val="single"/>
              </w:rPr>
            </w:pPr>
          </w:p>
        </w:tc>
      </w:tr>
    </w:tbl>
    <w:p w14:paraId="59492E4B" w14:textId="77777777" w:rsidR="0059752F" w:rsidRPr="00E67C62" w:rsidRDefault="0059752F" w:rsidP="00621751">
      <w:pPr>
        <w:widowControl w:val="0"/>
        <w:autoSpaceDE w:val="0"/>
        <w:autoSpaceDN w:val="0"/>
        <w:adjustRightInd w:val="0"/>
        <w:spacing w:line="271" w:lineRule="exact"/>
        <w:rPr>
          <w:color w:val="000000"/>
          <w:sz w:val="24"/>
          <w:szCs w:val="24"/>
        </w:rPr>
      </w:pPr>
    </w:p>
    <w:p w14:paraId="3A5010D1" w14:textId="77777777" w:rsidR="002A4D3C" w:rsidRPr="009E0C53" w:rsidRDefault="00226FFB" w:rsidP="002A4D3C">
      <w:pPr>
        <w:pStyle w:val="Default"/>
        <w:jc w:val="both"/>
        <w:rPr>
          <w:i/>
          <w:color w:val="auto"/>
          <w:sz w:val="20"/>
          <w:szCs w:val="20"/>
        </w:rPr>
      </w:pPr>
      <w:bookmarkStart w:id="6" w:name="_Toc340760685"/>
      <w:r w:rsidRPr="00E67C62">
        <w:rPr>
          <w:i/>
          <w:color w:val="auto"/>
        </w:rPr>
        <w:t xml:space="preserve">* </w:t>
      </w:r>
      <w:r w:rsidRPr="009E0C53">
        <w:rPr>
          <w:i/>
          <w:color w:val="auto"/>
          <w:sz w:val="20"/>
          <w:szCs w:val="20"/>
          <w:u w:val="single"/>
        </w:rPr>
        <w:t>Piegādātājam ir tiesības, bet ne pienākums</w:t>
      </w:r>
      <w:r w:rsidRPr="009E0C53">
        <w:rPr>
          <w:i/>
          <w:color w:val="auto"/>
          <w:sz w:val="20"/>
          <w:szCs w:val="20"/>
        </w:rPr>
        <w:t xml:space="preserve"> iesniegt Vienoto dokumentu</w:t>
      </w:r>
      <w:r w:rsidRPr="009E0C53">
        <w:rPr>
          <w:i/>
          <w:sz w:val="20"/>
          <w:szCs w:val="20"/>
        </w:rPr>
        <w:t xml:space="preserve"> kā sākotnējo pierādījumu atbilstībai paziņojumā par līgumu vai Konkursa dokumentos noteiktajām pretendentu atlases prasībām</w:t>
      </w:r>
      <w:r w:rsidRPr="009E0C53">
        <w:rPr>
          <w:i/>
          <w:color w:val="auto"/>
          <w:sz w:val="20"/>
          <w:szCs w:val="20"/>
        </w:rPr>
        <w:t>.</w:t>
      </w:r>
    </w:p>
    <w:p w14:paraId="695D39B3" w14:textId="703D7D7C" w:rsidR="005924FF" w:rsidRPr="009E0C53" w:rsidRDefault="00226FFB" w:rsidP="002A2302">
      <w:pPr>
        <w:pStyle w:val="Default"/>
        <w:jc w:val="both"/>
        <w:rPr>
          <w:i/>
          <w:color w:val="auto"/>
          <w:sz w:val="20"/>
          <w:szCs w:val="20"/>
        </w:rPr>
      </w:pPr>
      <w:r w:rsidRPr="009E0C53">
        <w:rPr>
          <w:i/>
          <w:color w:val="auto"/>
          <w:sz w:val="20"/>
          <w:szCs w:val="20"/>
        </w:rPr>
        <w:t>Līdzam sk.</w:t>
      </w:r>
      <w:r w:rsidR="0045315D" w:rsidRPr="009E0C53">
        <w:rPr>
          <w:i/>
          <w:color w:val="auto"/>
          <w:sz w:val="20"/>
          <w:szCs w:val="20"/>
        </w:rPr>
        <w:t xml:space="preserve"> arī</w:t>
      </w:r>
      <w:r w:rsidRPr="009E0C53">
        <w:rPr>
          <w:i/>
          <w:color w:val="auto"/>
          <w:sz w:val="20"/>
          <w:szCs w:val="20"/>
        </w:rPr>
        <w:t xml:space="preserve"> papildu informāciju par Vienoto dokumentu. Pieejama: </w:t>
      </w:r>
      <w:hyperlink r:id="rId15" w:history="1">
        <w:r w:rsidR="00901DC9" w:rsidRPr="009E0C53">
          <w:rPr>
            <w:rStyle w:val="Hipersaite"/>
            <w:sz w:val="20"/>
            <w:szCs w:val="20"/>
          </w:rPr>
          <w:t>http://espd.eis.gov.lv/</w:t>
        </w:r>
      </w:hyperlink>
      <w:r w:rsidR="00901DC9" w:rsidRPr="009E0C53">
        <w:rPr>
          <w:sz w:val="20"/>
          <w:szCs w:val="20"/>
        </w:rPr>
        <w:t xml:space="preserve"> </w:t>
      </w:r>
      <w:r w:rsidRPr="009E0C53">
        <w:rPr>
          <w:i/>
          <w:color w:val="auto"/>
          <w:sz w:val="20"/>
          <w:szCs w:val="20"/>
        </w:rPr>
        <w:t xml:space="preserve"> </w:t>
      </w:r>
    </w:p>
    <w:p w14:paraId="5D6CFF6D" w14:textId="77777777" w:rsidR="005924FF" w:rsidRPr="009E0C53" w:rsidRDefault="005924FF" w:rsidP="002A2302">
      <w:pPr>
        <w:pStyle w:val="Default"/>
        <w:rPr>
          <w:b/>
          <w:color w:val="auto"/>
          <w:sz w:val="20"/>
          <w:szCs w:val="20"/>
        </w:rPr>
      </w:pPr>
    </w:p>
    <w:p w14:paraId="398FDCA1" w14:textId="77777777" w:rsidR="005924FF" w:rsidRPr="00E67C62" w:rsidRDefault="005924FF">
      <w:pPr>
        <w:pStyle w:val="Default"/>
        <w:numPr>
          <w:ilvl w:val="0"/>
          <w:numId w:val="11"/>
        </w:numPr>
        <w:ind w:left="0"/>
        <w:jc w:val="center"/>
        <w:rPr>
          <w:b/>
          <w:color w:val="auto"/>
        </w:rPr>
      </w:pPr>
      <w:r w:rsidRPr="00E67C62">
        <w:rPr>
          <w:b/>
          <w:color w:val="auto"/>
        </w:rPr>
        <w:t>IESNIEDZAMIE DOKUMENTI</w:t>
      </w:r>
    </w:p>
    <w:p w14:paraId="5F0FD2C5" w14:textId="7243A9B5" w:rsidR="005924FF" w:rsidRPr="00E67C62" w:rsidRDefault="62EB92F2">
      <w:pPr>
        <w:pStyle w:val="Default"/>
        <w:numPr>
          <w:ilvl w:val="1"/>
          <w:numId w:val="11"/>
        </w:numPr>
        <w:ind w:left="0" w:firstLine="0"/>
        <w:jc w:val="both"/>
        <w:rPr>
          <w:color w:val="auto"/>
        </w:rPr>
      </w:pPr>
      <w:r w:rsidRPr="00E67C62">
        <w:rPr>
          <w:b/>
          <w:bCs/>
        </w:rPr>
        <w:t>Piedāvājuma veidlapa</w:t>
      </w:r>
      <w:r w:rsidRPr="00E67C62">
        <w:rPr>
          <w:rFonts w:eastAsia="Arial,Bold"/>
          <w:b/>
          <w:bCs/>
        </w:rPr>
        <w:t xml:space="preserve">: </w:t>
      </w:r>
      <w:r w:rsidRPr="00E67C62">
        <w:rPr>
          <w:rFonts w:eastAsia="Arial,Bold"/>
        </w:rPr>
        <w:t xml:space="preserve">saskaņā ar </w:t>
      </w:r>
      <w:r w:rsidRPr="00E67C62">
        <w:rPr>
          <w:rFonts w:eastAsia="Arial,Bold"/>
          <w:color w:val="auto"/>
        </w:rPr>
        <w:t>Nolikuma</w:t>
      </w:r>
      <w:r w:rsidRPr="00E67C62">
        <w:rPr>
          <w:rFonts w:eastAsia="Arial,Bold"/>
          <w:b/>
          <w:bCs/>
          <w:color w:val="auto"/>
        </w:rPr>
        <w:t xml:space="preserve"> </w:t>
      </w:r>
      <w:r w:rsidRPr="00E67C62">
        <w:rPr>
          <w:color w:val="auto"/>
        </w:rPr>
        <w:t>2.</w:t>
      </w:r>
      <w:r w:rsidRPr="00E67C62">
        <w:t>pielikum</w:t>
      </w:r>
      <w:r w:rsidR="3FED597D" w:rsidRPr="00E67C62">
        <w:t>u</w:t>
      </w:r>
      <w:r w:rsidRPr="00E67C62">
        <w:rPr>
          <w:color w:val="auto"/>
        </w:rPr>
        <w:t>.</w:t>
      </w:r>
    </w:p>
    <w:p w14:paraId="68B953D4" w14:textId="5F2568B4"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Informācija par apakšuzņēmējiem</w:t>
      </w:r>
      <w:r w:rsidRPr="00E67C62">
        <w:rPr>
          <w:color w:val="000000" w:themeColor="text1"/>
        </w:rPr>
        <w:t>: saskaņā ar Nolikuma 2.1.pielikuma formu un 2.1.1.pielikumu.</w:t>
      </w:r>
    </w:p>
    <w:p w14:paraId="09ACC564" w14:textId="00FB008B"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pretendenta pieredzi</w:t>
      </w:r>
      <w:r w:rsidRPr="00E67C62">
        <w:rPr>
          <w:color w:val="000000" w:themeColor="text1"/>
          <w:sz w:val="24"/>
          <w:szCs w:val="24"/>
        </w:rPr>
        <w:t xml:space="preserve">: saskaņā ar Nolikuma </w:t>
      </w:r>
      <w:r w:rsidR="00ED3E3B">
        <w:rPr>
          <w:color w:val="000000" w:themeColor="text1"/>
          <w:sz w:val="24"/>
          <w:szCs w:val="24"/>
        </w:rPr>
        <w:t>4</w:t>
      </w:r>
      <w:r w:rsidRPr="00E67C62">
        <w:rPr>
          <w:color w:val="000000" w:themeColor="text1"/>
          <w:sz w:val="24"/>
          <w:szCs w:val="24"/>
        </w:rPr>
        <w:t>.pielikumu.</w:t>
      </w:r>
    </w:p>
    <w:p w14:paraId="6634AEBD" w14:textId="04662E2B"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piesaistīto speciālistu</w:t>
      </w:r>
      <w:r w:rsidRPr="00E67C62">
        <w:rPr>
          <w:color w:val="000000" w:themeColor="text1"/>
          <w:sz w:val="24"/>
          <w:szCs w:val="24"/>
        </w:rPr>
        <w:t xml:space="preserve">: saskaņā ar Nolikuma </w:t>
      </w:r>
      <w:r w:rsidR="00ED3E3B">
        <w:rPr>
          <w:color w:val="000000" w:themeColor="text1"/>
          <w:sz w:val="24"/>
          <w:szCs w:val="24"/>
        </w:rPr>
        <w:t>5</w:t>
      </w:r>
      <w:r w:rsidRPr="00E67C62">
        <w:rPr>
          <w:color w:val="000000" w:themeColor="text1"/>
          <w:sz w:val="24"/>
          <w:szCs w:val="24"/>
        </w:rPr>
        <w:t>.pielikumu.</w:t>
      </w:r>
    </w:p>
    <w:p w14:paraId="5F745FD8" w14:textId="0335AAAF" w:rsidR="31F42694" w:rsidRDefault="00424EB0">
      <w:pPr>
        <w:pStyle w:val="Default"/>
        <w:numPr>
          <w:ilvl w:val="1"/>
          <w:numId w:val="11"/>
        </w:numPr>
        <w:jc w:val="both"/>
        <w:rPr>
          <w:color w:val="auto"/>
        </w:rPr>
      </w:pPr>
      <w:r>
        <w:rPr>
          <w:b/>
          <w:bCs/>
        </w:rPr>
        <w:t xml:space="preserve">      </w:t>
      </w:r>
      <w:r w:rsidR="31F42694" w:rsidRPr="184F91F0">
        <w:rPr>
          <w:b/>
          <w:bCs/>
        </w:rPr>
        <w:t>Pretendenta atlases dokumenti</w:t>
      </w:r>
      <w:r w:rsidR="6C765B5F">
        <w:t xml:space="preserve">: </w:t>
      </w:r>
      <w:r w:rsidR="212CA98E">
        <w:t>saskaņā ar</w:t>
      </w:r>
      <w:r w:rsidR="6C765B5F">
        <w:t xml:space="preserve"> Nolikuma 3. punkt</w:t>
      </w:r>
      <w:r w:rsidR="7D46859D">
        <w:t>u</w:t>
      </w:r>
      <w:r w:rsidR="0593E175">
        <w:t>.</w:t>
      </w:r>
    </w:p>
    <w:p w14:paraId="3A520767" w14:textId="4485EA7F" w:rsidR="00424EB0" w:rsidRPr="009C7189" w:rsidRDefault="7232B19A">
      <w:pPr>
        <w:pStyle w:val="Default"/>
        <w:numPr>
          <w:ilvl w:val="1"/>
          <w:numId w:val="11"/>
        </w:numPr>
        <w:ind w:left="0" w:firstLine="0"/>
        <w:jc w:val="both"/>
        <w:rPr>
          <w:color w:val="auto"/>
        </w:rPr>
      </w:pPr>
      <w:r w:rsidRPr="184F91F0">
        <w:rPr>
          <w:b/>
          <w:bCs/>
          <w:color w:val="auto"/>
        </w:rPr>
        <w:t>Finanšu piedāvājums</w:t>
      </w:r>
      <w:r w:rsidRPr="184F91F0">
        <w:rPr>
          <w:color w:val="auto"/>
        </w:rPr>
        <w:t xml:space="preserve">: </w:t>
      </w:r>
      <w:r>
        <w:t>Jāaizpilda Nolikuma 3. pielikum</w:t>
      </w:r>
      <w:r w:rsidR="00BE4447">
        <w:t>s.</w:t>
      </w:r>
      <w:r>
        <w:t xml:space="preserve"> </w:t>
      </w:r>
    </w:p>
    <w:p w14:paraId="6B1E8837" w14:textId="2CCE52CB" w:rsidR="009C7189" w:rsidRPr="009C7189" w:rsidRDefault="009C7189" w:rsidP="00D953FC">
      <w:pPr>
        <w:pStyle w:val="Default"/>
        <w:numPr>
          <w:ilvl w:val="2"/>
          <w:numId w:val="11"/>
        </w:numPr>
        <w:ind w:left="0" w:firstLine="426"/>
        <w:jc w:val="both"/>
        <w:rPr>
          <w:color w:val="auto"/>
        </w:rPr>
      </w:pPr>
      <w:r w:rsidRPr="009C7189">
        <w:t>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p>
    <w:p w14:paraId="70315FF6" w14:textId="0121D899" w:rsidR="009C7189" w:rsidRPr="009C7189" w:rsidRDefault="009C7189" w:rsidP="00D953FC">
      <w:pPr>
        <w:pStyle w:val="Default"/>
        <w:numPr>
          <w:ilvl w:val="2"/>
          <w:numId w:val="11"/>
        </w:numPr>
        <w:ind w:left="0" w:firstLine="426"/>
        <w:jc w:val="both"/>
        <w:rPr>
          <w:color w:val="auto"/>
        </w:rPr>
      </w:pPr>
      <w:r w:rsidRPr="009C7189">
        <w:t xml:space="preserve">Visām cenām un izmaksām Finanšu piedāvājumā jābūt norādītām </w:t>
      </w:r>
      <w:r w:rsidRPr="009C7189">
        <w:rPr>
          <w:i/>
        </w:rPr>
        <w:t>euro</w:t>
      </w:r>
      <w:r w:rsidRPr="009C7189">
        <w:t>, ar precizitāti 2 (divas) zīmes aiz komata. Pakalpojumu cenu izmaiņas iepirkuma līgumu darbības laikā nav paredzētas.</w:t>
      </w:r>
    </w:p>
    <w:p w14:paraId="2B44677C" w14:textId="080FE78C" w:rsidR="003E5221" w:rsidRPr="00424EB0" w:rsidRDefault="00424EB0">
      <w:pPr>
        <w:pStyle w:val="Default"/>
        <w:numPr>
          <w:ilvl w:val="1"/>
          <w:numId w:val="11"/>
        </w:numPr>
        <w:jc w:val="both"/>
        <w:rPr>
          <w:color w:val="000000" w:themeColor="text1"/>
        </w:rPr>
      </w:pPr>
      <w:r>
        <w:t xml:space="preserve">    </w:t>
      </w:r>
      <w:r w:rsidR="4A7351DE" w:rsidRPr="00424EB0">
        <w:rPr>
          <w:b/>
          <w:bCs/>
          <w:color w:val="000000" w:themeColor="text1"/>
        </w:rPr>
        <w:t>Tehniskais piedāvājums</w:t>
      </w:r>
      <w:r w:rsidR="4A7351DE" w:rsidRPr="00424EB0">
        <w:rPr>
          <w:color w:val="000000" w:themeColor="text1"/>
        </w:rPr>
        <w:t xml:space="preserve">: jāiesniedz parakstīts </w:t>
      </w:r>
      <w:r w:rsidR="006F4F41">
        <w:rPr>
          <w:color w:val="000000" w:themeColor="text1"/>
        </w:rPr>
        <w:t xml:space="preserve">un aizpildīts </w:t>
      </w:r>
      <w:r w:rsidR="4A7351DE" w:rsidRPr="00424EB0">
        <w:rPr>
          <w:color w:val="000000" w:themeColor="text1"/>
        </w:rPr>
        <w:t>nolikuma 1.pielikums.</w:t>
      </w:r>
      <w:r w:rsidR="003E5221" w:rsidRPr="00424EB0">
        <w:rPr>
          <w:color w:val="000000" w:themeColor="text1"/>
        </w:rPr>
        <w:t xml:space="preserve"> </w:t>
      </w:r>
    </w:p>
    <w:p w14:paraId="4FB78096" w14:textId="77777777" w:rsidR="00072E09" w:rsidRDefault="00072E09" w:rsidP="00072E09">
      <w:pPr>
        <w:pStyle w:val="Default"/>
        <w:rPr>
          <w:color w:val="000000" w:themeColor="text1"/>
        </w:rPr>
      </w:pPr>
    </w:p>
    <w:p w14:paraId="36972A94" w14:textId="526E9889" w:rsidR="005924FF" w:rsidRPr="00E67C62" w:rsidRDefault="3244ADA8">
      <w:pPr>
        <w:pStyle w:val="Default"/>
        <w:numPr>
          <w:ilvl w:val="0"/>
          <w:numId w:val="6"/>
        </w:numPr>
        <w:jc w:val="center"/>
        <w:rPr>
          <w:b/>
          <w:bCs/>
        </w:rPr>
      </w:pPr>
      <w:r w:rsidRPr="184F91F0">
        <w:rPr>
          <w:rStyle w:val="FontStyle39"/>
          <w:sz w:val="24"/>
        </w:rPr>
        <w:t>PIEDĀVĀJUMA VĒRTĒŠANA</w:t>
      </w:r>
    </w:p>
    <w:p w14:paraId="604941E3" w14:textId="77777777" w:rsidR="005924FF" w:rsidRPr="00E67C62" w:rsidRDefault="005924FF">
      <w:pPr>
        <w:pStyle w:val="Sarakstarindkopa"/>
        <w:numPr>
          <w:ilvl w:val="1"/>
          <w:numId w:val="6"/>
        </w:numPr>
        <w:tabs>
          <w:tab w:val="left" w:pos="567"/>
        </w:tabs>
        <w:ind w:left="567" w:hanging="567"/>
        <w:contextualSpacing w:val="0"/>
        <w:jc w:val="both"/>
        <w:rPr>
          <w:bCs/>
          <w:sz w:val="24"/>
          <w:szCs w:val="24"/>
        </w:rPr>
      </w:pPr>
      <w:r w:rsidRPr="00E67C62">
        <w:rPr>
          <w:spacing w:val="-3"/>
          <w:sz w:val="24"/>
          <w:szCs w:val="24"/>
        </w:rPr>
        <w:t xml:space="preserve"> K</w:t>
      </w:r>
      <w:r w:rsidRPr="00E67C62">
        <w:rPr>
          <w:sz w:val="24"/>
          <w:szCs w:val="24"/>
        </w:rPr>
        <w:t>om</w:t>
      </w:r>
      <w:r w:rsidRPr="00E67C62">
        <w:rPr>
          <w:spacing w:val="1"/>
          <w:sz w:val="24"/>
          <w:szCs w:val="24"/>
        </w:rPr>
        <w:t>i</w:t>
      </w:r>
      <w:r w:rsidRPr="00E67C62">
        <w:rPr>
          <w:sz w:val="24"/>
          <w:szCs w:val="24"/>
        </w:rPr>
        <w:t>si</w:t>
      </w:r>
      <w:r w:rsidRPr="00E67C62">
        <w:rPr>
          <w:spacing w:val="1"/>
          <w:sz w:val="24"/>
          <w:szCs w:val="24"/>
        </w:rPr>
        <w:t>j</w:t>
      </w:r>
      <w:r w:rsidRPr="00E67C62">
        <w:rPr>
          <w:sz w:val="24"/>
          <w:szCs w:val="24"/>
        </w:rPr>
        <w:t>a</w:t>
      </w:r>
      <w:r w:rsidRPr="00E67C62">
        <w:rPr>
          <w:spacing w:val="-1"/>
          <w:sz w:val="24"/>
          <w:szCs w:val="24"/>
        </w:rPr>
        <w:t xml:space="preserve"> </w:t>
      </w:r>
      <w:r w:rsidRPr="00E67C62">
        <w:rPr>
          <w:sz w:val="24"/>
          <w:szCs w:val="24"/>
        </w:rPr>
        <w:t>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u v</w:t>
      </w:r>
      <w:r w:rsidRPr="00E67C62">
        <w:rPr>
          <w:spacing w:val="-1"/>
          <w:sz w:val="24"/>
          <w:szCs w:val="24"/>
        </w:rPr>
        <w:t>ē</w:t>
      </w:r>
      <w:r w:rsidRPr="00E67C62">
        <w:rPr>
          <w:sz w:val="24"/>
          <w:szCs w:val="24"/>
        </w:rPr>
        <w:t>rt</w:t>
      </w:r>
      <w:r w:rsidRPr="00E67C62">
        <w:rPr>
          <w:spacing w:val="-1"/>
          <w:sz w:val="24"/>
          <w:szCs w:val="24"/>
        </w:rPr>
        <w:t>ē</w:t>
      </w:r>
      <w:r w:rsidRPr="00E67C62">
        <w:rPr>
          <w:sz w:val="24"/>
          <w:szCs w:val="24"/>
        </w:rPr>
        <w:t>š</w:t>
      </w:r>
      <w:r w:rsidRPr="00E67C62">
        <w:rPr>
          <w:spacing w:val="-1"/>
          <w:sz w:val="24"/>
          <w:szCs w:val="24"/>
        </w:rPr>
        <w:t>a</w:t>
      </w:r>
      <w:r w:rsidRPr="00E67C62">
        <w:rPr>
          <w:sz w:val="24"/>
          <w:szCs w:val="24"/>
        </w:rPr>
        <w:t xml:space="preserve">nu </w:t>
      </w:r>
      <w:r w:rsidRPr="00E67C62">
        <w:rPr>
          <w:spacing w:val="2"/>
          <w:sz w:val="24"/>
          <w:szCs w:val="24"/>
        </w:rPr>
        <w:t>v</w:t>
      </w:r>
      <w:r w:rsidRPr="00E67C62">
        <w:rPr>
          <w:spacing w:val="-1"/>
          <w:sz w:val="24"/>
          <w:szCs w:val="24"/>
        </w:rPr>
        <w:t>e</w:t>
      </w:r>
      <w:r w:rsidRPr="00E67C62">
        <w:rPr>
          <w:sz w:val="24"/>
          <w:szCs w:val="24"/>
        </w:rPr>
        <w:t>ic sl</w:t>
      </w:r>
      <w:r w:rsidRPr="00E67C62">
        <w:rPr>
          <w:spacing w:val="-1"/>
          <w:sz w:val="24"/>
          <w:szCs w:val="24"/>
        </w:rPr>
        <w:t>ē</w:t>
      </w:r>
      <w:r w:rsidRPr="00E67C62">
        <w:rPr>
          <w:spacing w:val="-2"/>
          <w:sz w:val="24"/>
          <w:szCs w:val="24"/>
        </w:rPr>
        <w:t>g</w:t>
      </w:r>
      <w:r w:rsidRPr="00E67C62">
        <w:rPr>
          <w:spacing w:val="3"/>
          <w:sz w:val="24"/>
          <w:szCs w:val="24"/>
        </w:rPr>
        <w:t>t</w:t>
      </w:r>
      <w:r w:rsidRPr="00E67C62">
        <w:rPr>
          <w:spacing w:val="-1"/>
          <w:sz w:val="24"/>
          <w:szCs w:val="24"/>
        </w:rPr>
        <w:t>ā</w:t>
      </w:r>
      <w:r w:rsidRPr="00E67C62">
        <w:rPr>
          <w:sz w:val="24"/>
          <w:szCs w:val="24"/>
        </w:rPr>
        <w:t>s sēd</w:t>
      </w:r>
      <w:r w:rsidRPr="00E67C62">
        <w:rPr>
          <w:spacing w:val="-1"/>
          <w:sz w:val="24"/>
          <w:szCs w:val="24"/>
        </w:rPr>
        <w:t>ē</w:t>
      </w:r>
      <w:r w:rsidRPr="00E67C62">
        <w:rPr>
          <w:sz w:val="24"/>
          <w:szCs w:val="24"/>
        </w:rPr>
        <w:t>s šādos p</w:t>
      </w:r>
      <w:r w:rsidRPr="00E67C62">
        <w:rPr>
          <w:spacing w:val="4"/>
          <w:sz w:val="24"/>
          <w:szCs w:val="24"/>
        </w:rPr>
        <w:t>o</w:t>
      </w:r>
      <w:r w:rsidRPr="00E67C62">
        <w:rPr>
          <w:sz w:val="24"/>
          <w:szCs w:val="24"/>
        </w:rPr>
        <w:t>smo</w:t>
      </w:r>
      <w:r w:rsidRPr="00E67C62">
        <w:rPr>
          <w:spacing w:val="1"/>
          <w:sz w:val="24"/>
          <w:szCs w:val="24"/>
        </w:rPr>
        <w:t>s</w:t>
      </w:r>
      <w:r w:rsidRPr="00E67C62">
        <w:rPr>
          <w:sz w:val="24"/>
          <w:szCs w:val="24"/>
        </w:rPr>
        <w:t>:</w:t>
      </w:r>
    </w:p>
    <w:p w14:paraId="75717E4C" w14:textId="44FDCAD9" w:rsidR="005924FF" w:rsidRPr="00E67C62" w:rsidRDefault="005924FF">
      <w:pPr>
        <w:pStyle w:val="Sarakstarindkopa"/>
        <w:numPr>
          <w:ilvl w:val="2"/>
          <w:numId w:val="14"/>
        </w:numPr>
        <w:tabs>
          <w:tab w:val="left" w:pos="567"/>
        </w:tabs>
        <w:ind w:left="0" w:firstLine="567"/>
        <w:contextualSpacing w:val="0"/>
        <w:jc w:val="both"/>
        <w:rPr>
          <w:sz w:val="24"/>
          <w:szCs w:val="24"/>
        </w:rPr>
      </w:pPr>
      <w:r w:rsidRPr="00E67C62">
        <w:rPr>
          <w:b/>
          <w:sz w:val="24"/>
          <w:szCs w:val="24"/>
        </w:rPr>
        <w:t xml:space="preserve">Piedāvājumu noformējums: </w:t>
      </w:r>
      <w:r w:rsidRPr="00E67C62">
        <w:rPr>
          <w:sz w:val="24"/>
          <w:szCs w:val="24"/>
        </w:rPr>
        <w:t>Nolikuma 1.9. apakšpunktā noteikto prasību izpildes pārbaude</w:t>
      </w:r>
      <w:r w:rsidR="00EE398D" w:rsidRPr="00E67C62">
        <w:rPr>
          <w:sz w:val="24"/>
          <w:szCs w:val="24"/>
        </w:rPr>
        <w:t>.</w:t>
      </w:r>
    </w:p>
    <w:p w14:paraId="2D1D2846" w14:textId="6E881EEF" w:rsidR="00231FAA" w:rsidRPr="00231FAA" w:rsidRDefault="005924FF" w:rsidP="00231FAA">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E67C62">
        <w:rPr>
          <w:b/>
          <w:sz w:val="24"/>
          <w:szCs w:val="24"/>
        </w:rPr>
        <w:t xml:space="preserve">Pretendentu atlase: </w:t>
      </w:r>
      <w:r w:rsidR="00EB5759" w:rsidRPr="00E67C62">
        <w:rPr>
          <w:rFonts w:eastAsia="Calibri"/>
          <w:spacing w:val="-1"/>
          <w:sz w:val="24"/>
          <w:szCs w:val="24"/>
        </w:rPr>
        <w:t>Nolikuma 3. punktā noteikto prasību izpildes pārbaude</w:t>
      </w:r>
      <w:r w:rsidR="00BA1909">
        <w:rPr>
          <w:rFonts w:eastAsia="Calibri"/>
          <w:spacing w:val="-1"/>
          <w:sz w:val="24"/>
          <w:szCs w:val="24"/>
        </w:rPr>
        <w:t>.</w:t>
      </w:r>
      <w:r w:rsidR="00EB5759" w:rsidRPr="00E67C62">
        <w:rPr>
          <w:rFonts w:eastAsia="Calibri"/>
          <w:spacing w:val="-1"/>
          <w:sz w:val="24"/>
          <w:szCs w:val="24"/>
        </w:rPr>
        <w:t xml:space="preserve"> </w:t>
      </w:r>
      <w:r w:rsidR="00231FAA" w:rsidRPr="00231FAA">
        <w:rPr>
          <w:rFonts w:eastAsia="Calibri"/>
          <w:spacing w:val="-1"/>
          <w:sz w:val="24"/>
          <w:szCs w:val="24"/>
        </w:rPr>
        <w:t>Nolikuma 3. punktā noteikto prasību izpildes pārbaude. Komisija ir tiesīga atlases prasību pārbaudi veikt tikai tam pretendentam, kuram būtu piešķiramas iepirkuma līguma slēgšanas tiesības, , pirms tam pārbaudot vai piedāvājumos nav aritmētiskās kļūdas (kļūdu labojumi tiek veikti, uzskatot, ka pareizi ir norādīta vienības cena), vai nav iesniegti nepamatoti lēti piedāvājumi.</w:t>
      </w:r>
    </w:p>
    <w:p w14:paraId="20545C28" w14:textId="77777777" w:rsidR="00231FAA" w:rsidRPr="008D011C" w:rsidRDefault="00231FAA" w:rsidP="008D011C">
      <w:pPr>
        <w:widowControl w:val="0"/>
        <w:autoSpaceDE w:val="0"/>
        <w:autoSpaceDN w:val="0"/>
        <w:adjustRightInd w:val="0"/>
        <w:jc w:val="both"/>
        <w:rPr>
          <w:rFonts w:eastAsia="Calibri"/>
          <w:spacing w:val="-1"/>
          <w:sz w:val="24"/>
          <w:szCs w:val="24"/>
        </w:rPr>
      </w:pPr>
    </w:p>
    <w:p w14:paraId="14297EE5" w14:textId="3C804752" w:rsidR="005924FF" w:rsidRPr="00E67C62" w:rsidRDefault="62EB92F2" w:rsidP="00231FAA">
      <w:pPr>
        <w:pStyle w:val="Sarakstarindkopa"/>
        <w:widowControl w:val="0"/>
        <w:numPr>
          <w:ilvl w:val="2"/>
          <w:numId w:val="27"/>
        </w:numPr>
        <w:autoSpaceDE w:val="0"/>
        <w:autoSpaceDN w:val="0"/>
        <w:adjustRightInd w:val="0"/>
        <w:ind w:left="0" w:firstLine="567"/>
        <w:jc w:val="both"/>
        <w:rPr>
          <w:sz w:val="24"/>
          <w:szCs w:val="24"/>
        </w:rPr>
      </w:pPr>
      <w:r w:rsidRPr="00E67C62">
        <w:rPr>
          <w:b/>
          <w:bCs/>
          <w:sz w:val="24"/>
          <w:szCs w:val="24"/>
        </w:rPr>
        <w:t>Tehniskais piedāvājums</w:t>
      </w:r>
      <w:r w:rsidRPr="00E67C62">
        <w:rPr>
          <w:sz w:val="24"/>
          <w:szCs w:val="24"/>
        </w:rPr>
        <w:t>: Nolikuma 4.</w:t>
      </w:r>
      <w:r w:rsidR="008C4F8A">
        <w:rPr>
          <w:sz w:val="24"/>
          <w:szCs w:val="24"/>
        </w:rPr>
        <w:t>7</w:t>
      </w:r>
      <w:r w:rsidRPr="00E67C62">
        <w:rPr>
          <w:sz w:val="24"/>
          <w:szCs w:val="24"/>
        </w:rPr>
        <w:t xml:space="preserve">.apakšpunktā noteikto prasību izpildes pārbaude. </w:t>
      </w:r>
    </w:p>
    <w:p w14:paraId="62E18424" w14:textId="48976943" w:rsidR="00281B37" w:rsidRDefault="62EB92F2" w:rsidP="00231FAA">
      <w:pPr>
        <w:pStyle w:val="Sarakstarindkopa"/>
        <w:widowControl w:val="0"/>
        <w:numPr>
          <w:ilvl w:val="2"/>
          <w:numId w:val="27"/>
        </w:numPr>
        <w:autoSpaceDE w:val="0"/>
        <w:autoSpaceDN w:val="0"/>
        <w:adjustRightInd w:val="0"/>
        <w:ind w:left="0" w:firstLine="567"/>
        <w:jc w:val="both"/>
        <w:rPr>
          <w:sz w:val="24"/>
          <w:szCs w:val="24"/>
        </w:rPr>
      </w:pPr>
      <w:r w:rsidRPr="00E67C62">
        <w:rPr>
          <w:b/>
          <w:bCs/>
          <w:sz w:val="24"/>
          <w:szCs w:val="24"/>
        </w:rPr>
        <w:t>Finanšu piedāvājums</w:t>
      </w:r>
      <w:r w:rsidRPr="00E67C62">
        <w:rPr>
          <w:sz w:val="24"/>
          <w:szCs w:val="24"/>
        </w:rPr>
        <w:t xml:space="preserve">: </w:t>
      </w:r>
      <w:r w:rsidRPr="00037049">
        <w:rPr>
          <w:sz w:val="24"/>
          <w:szCs w:val="24"/>
        </w:rPr>
        <w:t>Nolikuma 4.</w:t>
      </w:r>
      <w:r w:rsidR="00037049" w:rsidRPr="008D011C">
        <w:rPr>
          <w:sz w:val="24"/>
          <w:szCs w:val="24"/>
        </w:rPr>
        <w:t>6</w:t>
      </w:r>
      <w:r w:rsidRPr="00037049">
        <w:rPr>
          <w:sz w:val="24"/>
          <w:szCs w:val="24"/>
        </w:rPr>
        <w:t>. apakšpunktā</w:t>
      </w:r>
      <w:r w:rsidRPr="00E67C62">
        <w:rPr>
          <w:sz w:val="24"/>
          <w:szCs w:val="24"/>
        </w:rPr>
        <w:t xml:space="preserve">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E67C62" w:rsidRDefault="00B16BEA" w:rsidP="00231FAA">
      <w:pPr>
        <w:widowControl w:val="0"/>
        <w:numPr>
          <w:ilvl w:val="1"/>
          <w:numId w:val="27"/>
        </w:numPr>
        <w:autoSpaceDE w:val="0"/>
        <w:autoSpaceDN w:val="0"/>
        <w:adjustRightInd w:val="0"/>
        <w:ind w:left="0" w:firstLine="0"/>
        <w:jc w:val="both"/>
        <w:rPr>
          <w:sz w:val="24"/>
          <w:szCs w:val="24"/>
        </w:rPr>
      </w:pPr>
      <w:r w:rsidRPr="00E67C62">
        <w:rPr>
          <w:b/>
          <w:bCs/>
          <w:sz w:val="24"/>
          <w:szCs w:val="24"/>
        </w:rPr>
        <w:t xml:space="preserve">Ja piedāvājums šķiet nepamatoti lēts – </w:t>
      </w:r>
      <w:r w:rsidRPr="00E67C62">
        <w:rPr>
          <w:sz w:val="24"/>
          <w:szCs w:val="24"/>
        </w:rPr>
        <w:t xml:space="preserve">Komisija rīkojas </w:t>
      </w:r>
      <w:r w:rsidR="00DD43DE">
        <w:rPr>
          <w:sz w:val="24"/>
          <w:szCs w:val="24"/>
        </w:rPr>
        <w:t>PIL</w:t>
      </w:r>
      <w:r w:rsidRPr="00E67C62">
        <w:rPr>
          <w:sz w:val="24"/>
          <w:szCs w:val="24"/>
        </w:rPr>
        <w:t xml:space="preserve"> 53. pantā noteiktajā kārtībā.</w:t>
      </w:r>
    </w:p>
    <w:p w14:paraId="618F78E1" w14:textId="7A64B999" w:rsidR="005924FF" w:rsidRPr="00E67C62" w:rsidRDefault="005924FF" w:rsidP="00231FAA">
      <w:pPr>
        <w:widowControl w:val="0"/>
        <w:numPr>
          <w:ilvl w:val="1"/>
          <w:numId w:val="27"/>
        </w:numPr>
        <w:autoSpaceDE w:val="0"/>
        <w:autoSpaceDN w:val="0"/>
        <w:adjustRightInd w:val="0"/>
        <w:ind w:left="0" w:firstLine="0"/>
        <w:jc w:val="both"/>
        <w:rPr>
          <w:b/>
          <w:bCs/>
          <w:sz w:val="24"/>
          <w:szCs w:val="24"/>
        </w:rPr>
      </w:pPr>
      <w:r w:rsidRPr="00E67C62">
        <w:rPr>
          <w:sz w:val="24"/>
          <w:szCs w:val="24"/>
        </w:rPr>
        <w:t xml:space="preserve">Ja piedāvājuma dokumenti nav iesniegti atbilstoši nolikuma prasībām, Komisija, ņemot vērā iesniegto dokumentu trūkumu būtiskumu un/vai trūkumu ietekmi uz iespēju izvērtēt pretendenta </w:t>
      </w:r>
      <w:r w:rsidRPr="00E67C62">
        <w:rPr>
          <w:sz w:val="24"/>
          <w:szCs w:val="24"/>
        </w:rPr>
        <w:lastRenderedPageBreak/>
        <w:t>atbilstību kvalifikācijas prasībām un piedāvājumu pēc būtības, ir tiesīga piedāvājumu nevērtēt.</w:t>
      </w:r>
    </w:p>
    <w:p w14:paraId="581D27C7" w14:textId="77777777" w:rsidR="005924FF" w:rsidRPr="00E67C62" w:rsidRDefault="005924FF" w:rsidP="00231FAA">
      <w:pPr>
        <w:widowControl w:val="0"/>
        <w:numPr>
          <w:ilvl w:val="1"/>
          <w:numId w:val="27"/>
        </w:numPr>
        <w:autoSpaceDE w:val="0"/>
        <w:autoSpaceDN w:val="0"/>
        <w:adjustRightInd w:val="0"/>
        <w:ind w:left="0" w:firstLine="0"/>
        <w:jc w:val="both"/>
        <w:rPr>
          <w:b/>
          <w:bCs/>
          <w:sz w:val="24"/>
          <w:szCs w:val="24"/>
        </w:rPr>
      </w:pPr>
      <w:r w:rsidRPr="00E67C62">
        <w:rPr>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3C0AF2" w:rsidRDefault="004E6DE9" w:rsidP="00231FAA">
      <w:pPr>
        <w:widowControl w:val="0"/>
        <w:numPr>
          <w:ilvl w:val="1"/>
          <w:numId w:val="27"/>
        </w:numPr>
        <w:autoSpaceDE w:val="0"/>
        <w:autoSpaceDN w:val="0"/>
        <w:adjustRightInd w:val="0"/>
        <w:ind w:left="0" w:firstLine="0"/>
        <w:jc w:val="both"/>
        <w:rPr>
          <w:b/>
          <w:bCs/>
          <w:sz w:val="24"/>
          <w:szCs w:val="24"/>
        </w:rPr>
      </w:pPr>
      <w:r w:rsidRPr="00E67C62">
        <w:rPr>
          <w:sz w:val="24"/>
          <w:szCs w:val="24"/>
        </w:rPr>
        <w:t xml:space="preserve">Iepirkumu komisija piešķirs līguma slēgšanas tiesības tam pretendentam, kura piedāvājums ir </w:t>
      </w:r>
      <w:r w:rsidRPr="000D2DE2">
        <w:rPr>
          <w:sz w:val="24"/>
          <w:szCs w:val="24"/>
        </w:rPr>
        <w:t>saimnieciski visizdevīgākais un nav izslēgts no dalības Iepirkumā Nolikuma 6. punktā noteiktajā kārtībā.</w:t>
      </w:r>
    </w:p>
    <w:p w14:paraId="39CB150B" w14:textId="77777777" w:rsidR="00E20DFA" w:rsidRDefault="00E20DFA" w:rsidP="00E20DFA">
      <w:pPr>
        <w:widowControl w:val="0"/>
        <w:numPr>
          <w:ilvl w:val="1"/>
          <w:numId w:val="27"/>
        </w:numPr>
        <w:autoSpaceDE w:val="0"/>
        <w:autoSpaceDN w:val="0"/>
        <w:adjustRightInd w:val="0"/>
        <w:ind w:left="0" w:firstLine="0"/>
        <w:jc w:val="both"/>
        <w:rPr>
          <w:b/>
          <w:bCs/>
          <w:sz w:val="24"/>
          <w:szCs w:val="24"/>
        </w:rPr>
      </w:pPr>
      <w:r w:rsidRPr="00E20DFA">
        <w:rPr>
          <w:sz w:val="24"/>
          <w:szCs w:val="24"/>
        </w:rPr>
        <w:t xml:space="preserve">Piedāvājuma izvēles kritērijs ir saimnieciski visizdevīgākais piedāvājums, kuru nosaka, ņemot vērā cenu (viszemāko pakalpojuma kopējo cenu). Komisija izvēlas piedāvājumu </w:t>
      </w:r>
      <w:r w:rsidRPr="00E20DFA">
        <w:rPr>
          <w:b/>
          <w:bCs/>
          <w:sz w:val="24"/>
          <w:szCs w:val="24"/>
        </w:rPr>
        <w:t>ar zemāko cenu.</w:t>
      </w:r>
    </w:p>
    <w:p w14:paraId="2EEC5311" w14:textId="7566B8D1" w:rsidR="006C3E61" w:rsidRPr="006C3E61" w:rsidRDefault="00E20DFA" w:rsidP="006C3E61">
      <w:pPr>
        <w:widowControl w:val="0"/>
        <w:numPr>
          <w:ilvl w:val="1"/>
          <w:numId w:val="27"/>
        </w:numPr>
        <w:autoSpaceDE w:val="0"/>
        <w:autoSpaceDN w:val="0"/>
        <w:adjustRightInd w:val="0"/>
        <w:ind w:left="0" w:firstLine="0"/>
        <w:jc w:val="both"/>
        <w:rPr>
          <w:b/>
          <w:bCs/>
          <w:sz w:val="24"/>
          <w:szCs w:val="24"/>
        </w:rPr>
      </w:pPr>
      <w:r w:rsidRPr="006C3E61">
        <w:rPr>
          <w:sz w:val="24"/>
          <w:szCs w:val="24"/>
        </w:rPr>
        <w:t xml:space="preserve"> </w:t>
      </w:r>
      <w:r w:rsidR="006C3E61" w:rsidRPr="006C3E61">
        <w:rPr>
          <w:sz w:val="24"/>
          <w:szCs w:val="24"/>
        </w:rPr>
        <w:t>Ja vismaz divi pretendenti, kas atbilst nolikuma prasībām, ir piedāvājuši vienādu viszemāko cenu, tad Komisija izvēlas piedāvājumu ar zemāko cenu par “</w:t>
      </w:r>
      <w:r w:rsidR="006C3E61" w:rsidRPr="006C3E61">
        <w:rPr>
          <w:color w:val="000000"/>
          <w:sz w:val="24"/>
          <w:szCs w:val="24"/>
          <w:lang w:eastAsia="en-GB"/>
        </w:rPr>
        <w:t>esoša lietā gumijas seguma tīrīšana</w:t>
      </w:r>
      <w:r w:rsidR="006C3E61" w:rsidRPr="006C3E61">
        <w:rPr>
          <w:sz w:val="24"/>
          <w:szCs w:val="24"/>
        </w:rPr>
        <w:t>”, un 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3C809F2C" w14:textId="1AEB8F39" w:rsidR="00E20DFA" w:rsidRPr="00E20DFA" w:rsidRDefault="00E20DFA" w:rsidP="00E20DFA">
      <w:pPr>
        <w:widowControl w:val="0"/>
        <w:numPr>
          <w:ilvl w:val="1"/>
          <w:numId w:val="27"/>
        </w:numPr>
        <w:autoSpaceDE w:val="0"/>
        <w:autoSpaceDN w:val="0"/>
        <w:adjustRightInd w:val="0"/>
        <w:ind w:left="0" w:firstLine="0"/>
        <w:jc w:val="both"/>
        <w:rPr>
          <w:b/>
          <w:bCs/>
          <w:sz w:val="24"/>
          <w:szCs w:val="24"/>
        </w:rPr>
      </w:pPr>
      <w:r w:rsidRPr="00E20DFA">
        <w:rPr>
          <w:sz w:val="24"/>
          <w:szCs w:val="24"/>
        </w:rPr>
        <w:t>Par Komisijas pieņemto lēmumu Pasūtītājs informēs visus pretendentus 3 (trīs) darba dienu laikā, nosūtot lēmumu uz Nolikuma 2.pielikumā pretendenta norādīto elektronisko pasta adresi (e-pastu).</w:t>
      </w:r>
    </w:p>
    <w:p w14:paraId="16084270" w14:textId="77777777" w:rsidR="00803763" w:rsidRPr="004508E5" w:rsidRDefault="00803763" w:rsidP="004508E5">
      <w:pPr>
        <w:widowControl w:val="0"/>
        <w:autoSpaceDE w:val="0"/>
        <w:autoSpaceDN w:val="0"/>
        <w:adjustRightInd w:val="0"/>
        <w:jc w:val="both"/>
        <w:rPr>
          <w:spacing w:val="-3"/>
          <w:sz w:val="24"/>
          <w:szCs w:val="24"/>
        </w:rPr>
      </w:pPr>
    </w:p>
    <w:p w14:paraId="0F51E3C4" w14:textId="77777777" w:rsidR="005924FF" w:rsidRPr="00E67C62" w:rsidRDefault="005924FF" w:rsidP="00231FAA">
      <w:pPr>
        <w:pStyle w:val="Sarakstarindkopa"/>
        <w:widowControl w:val="0"/>
        <w:numPr>
          <w:ilvl w:val="0"/>
          <w:numId w:val="27"/>
        </w:numPr>
        <w:autoSpaceDE w:val="0"/>
        <w:autoSpaceDN w:val="0"/>
        <w:adjustRightInd w:val="0"/>
        <w:jc w:val="center"/>
        <w:rPr>
          <w:color w:val="000000"/>
          <w:sz w:val="24"/>
          <w:szCs w:val="24"/>
        </w:rPr>
      </w:pPr>
      <w:r w:rsidRPr="00E67C62">
        <w:rPr>
          <w:b/>
          <w:bCs/>
          <w:color w:val="000000"/>
          <w:sz w:val="24"/>
          <w:szCs w:val="24"/>
        </w:rPr>
        <w:t>IZSLĒGŠANAS GADĪJUMU PĀRBAUDE</w:t>
      </w:r>
    </w:p>
    <w:p w14:paraId="21C2BFF1" w14:textId="1B46D899" w:rsidR="000C48F8" w:rsidRPr="00616C4E" w:rsidRDefault="003B788C">
      <w:pPr>
        <w:numPr>
          <w:ilvl w:val="1"/>
          <w:numId w:val="16"/>
        </w:numPr>
        <w:ind w:left="0" w:firstLine="0"/>
        <w:jc w:val="both"/>
        <w:rPr>
          <w:rFonts w:eastAsia="Calibri"/>
          <w:sz w:val="24"/>
          <w:szCs w:val="24"/>
          <w:lang w:val="x-none" w:eastAsia="x-none"/>
        </w:rPr>
      </w:pPr>
      <w:r w:rsidRPr="00E67C62">
        <w:rPr>
          <w:rFonts w:eastAsia="Calibri"/>
          <w:sz w:val="24"/>
          <w:szCs w:val="24"/>
          <w:lang w:val="x-none" w:eastAsia="x-none"/>
        </w:rPr>
        <w:t xml:space="preserve">PIL 42. panta </w:t>
      </w:r>
      <w:r w:rsidRPr="00E67C62">
        <w:rPr>
          <w:rFonts w:eastAsia="Calibri"/>
          <w:sz w:val="24"/>
          <w:szCs w:val="24"/>
          <w:lang w:eastAsia="x-none"/>
        </w:rPr>
        <w:t>otrajā</w:t>
      </w:r>
      <w:r w:rsidRPr="00E67C62">
        <w:rPr>
          <w:rFonts w:eastAsia="Calibri"/>
          <w:sz w:val="24"/>
          <w:szCs w:val="24"/>
          <w:lang w:val="x-none" w:eastAsia="x-none"/>
        </w:rPr>
        <w:t xml:space="preserve"> daļ</w:t>
      </w:r>
      <w:r w:rsidRPr="00E67C62">
        <w:rPr>
          <w:rFonts w:eastAsia="Calibri"/>
          <w:sz w:val="24"/>
          <w:szCs w:val="24"/>
          <w:lang w:eastAsia="x-none"/>
        </w:rPr>
        <w:t>as 1., 2., 3., 4., 5., 6., 7., 10., 11., 12., 13., 14.  punktā noteikto pretendentu izslēgšanas iemeslu</w:t>
      </w:r>
      <w:r w:rsidRPr="00E67C62">
        <w:rPr>
          <w:rFonts w:eastAsia="Calibri"/>
          <w:sz w:val="24"/>
          <w:szCs w:val="24"/>
          <w:lang w:val="x-none" w:eastAsia="x-none"/>
        </w:rPr>
        <w:t xml:space="preserve"> pārbaudi Komisija veiks šajā pantā noteiktajā kārtībā</w:t>
      </w:r>
      <w:r w:rsidRPr="00E67C62">
        <w:rPr>
          <w:rFonts w:eastAsia="Calibri"/>
          <w:sz w:val="24"/>
          <w:szCs w:val="24"/>
          <w:lang w:eastAsia="x-none"/>
        </w:rPr>
        <w:t xml:space="preserve"> </w:t>
      </w:r>
      <w:r w:rsidRPr="00E67C62">
        <w:rPr>
          <w:rFonts w:eastAsia="Calibri"/>
          <w:sz w:val="24"/>
          <w:szCs w:val="24"/>
          <w:lang w:val="x-none" w:eastAsia="x-none"/>
        </w:rPr>
        <w:t xml:space="preserve">(ievērojot </w:t>
      </w:r>
      <w:r w:rsidRPr="00E67C62">
        <w:rPr>
          <w:rFonts w:eastAsia="Calibri"/>
          <w:sz w:val="24"/>
          <w:szCs w:val="24"/>
          <w:lang w:eastAsia="x-none"/>
        </w:rPr>
        <w:t xml:space="preserve">PIL </w:t>
      </w:r>
      <w:r w:rsidRPr="00E67C62">
        <w:rPr>
          <w:rFonts w:eastAsia="Calibri"/>
          <w:sz w:val="24"/>
          <w:szCs w:val="24"/>
          <w:lang w:val="x-none" w:eastAsia="x-none"/>
        </w:rPr>
        <w:t xml:space="preserve">43. pantā noteikto regulējumu par uzticamības nodrošināšanu). </w:t>
      </w:r>
    </w:p>
    <w:p w14:paraId="5EE8B46F" w14:textId="6DE3A80B" w:rsidR="003B788C" w:rsidRPr="00E67C62" w:rsidRDefault="00616C4E" w:rsidP="00D726DA">
      <w:pPr>
        <w:ind w:firstLine="720"/>
        <w:jc w:val="both"/>
        <w:rPr>
          <w:rFonts w:eastAsia="Calibri"/>
          <w:sz w:val="24"/>
          <w:szCs w:val="24"/>
          <w:lang w:val="x-none" w:eastAsia="x-none"/>
        </w:rPr>
      </w:pPr>
      <w:r>
        <w:rPr>
          <w:rFonts w:eastAsia="Calibri"/>
          <w:sz w:val="24"/>
          <w:szCs w:val="24"/>
          <w:lang w:val="x-none" w:eastAsia="x-none"/>
        </w:rPr>
        <w:t>Šie</w:t>
      </w:r>
      <w:r w:rsidR="003B788C" w:rsidRPr="00E67C62">
        <w:rPr>
          <w:rFonts w:eastAsia="Calibri"/>
          <w:sz w:val="24"/>
          <w:szCs w:val="24"/>
          <w:lang w:val="x-none" w:eastAsia="x-none"/>
        </w:rPr>
        <w:t xml:space="preserv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003B788C" w:rsidRPr="00E67C62">
        <w:rPr>
          <w:rFonts w:eastAsia="Calibri"/>
          <w:sz w:val="24"/>
          <w:szCs w:val="24"/>
          <w:lang w:eastAsia="x-none"/>
        </w:rPr>
        <w:t xml:space="preserve"> </w:t>
      </w:r>
      <w:r w:rsidR="003B788C" w:rsidRPr="00E67C62">
        <w:rPr>
          <w:rFonts w:eastAsia="Calibri"/>
          <w:sz w:val="24"/>
          <w:szCs w:val="24"/>
          <w:lang w:val="x-none" w:eastAsia="x-none"/>
        </w:rPr>
        <w:t xml:space="preserve">000 EUR, PIL 42.panta </w:t>
      </w:r>
      <w:r w:rsidR="00EC2207" w:rsidRPr="00E67C62">
        <w:rPr>
          <w:rFonts w:eastAsia="Calibri"/>
          <w:sz w:val="24"/>
          <w:szCs w:val="24"/>
          <w:lang w:eastAsia="x-none"/>
        </w:rPr>
        <w:t xml:space="preserve">otrās daļas </w:t>
      </w:r>
      <w:r w:rsidR="003B788C" w:rsidRPr="00E67C62">
        <w:rPr>
          <w:rFonts w:eastAsia="Calibri"/>
          <w:sz w:val="24"/>
          <w:szCs w:val="24"/>
          <w:lang w:val="x-none" w:eastAsia="x-none"/>
        </w:rPr>
        <w:t xml:space="preserve">1., 2. un 3.punkts – uz personām, kurām pretendentā ir izšķirošā ietekme uz līdzdalības pamata normatīvo aktu par koncerniem izpratnē, PIL 42.panta </w:t>
      </w:r>
      <w:r w:rsidR="00EC2207" w:rsidRPr="00E67C62">
        <w:rPr>
          <w:rFonts w:eastAsia="Calibri"/>
          <w:sz w:val="24"/>
          <w:szCs w:val="24"/>
          <w:lang w:eastAsia="x-none"/>
        </w:rPr>
        <w:t xml:space="preserve">otrās daļas </w:t>
      </w:r>
      <w:r w:rsidR="003B788C" w:rsidRPr="00E67C62">
        <w:rPr>
          <w:rFonts w:eastAsia="Calibri"/>
          <w:sz w:val="24"/>
          <w:szCs w:val="24"/>
          <w:lang w:val="x-none" w:eastAsia="x-none"/>
        </w:rPr>
        <w:t>1., 2. un 11.punkts – uz pretendenta patieso labuma guvēju.</w:t>
      </w:r>
    </w:p>
    <w:p w14:paraId="5AFA2820" w14:textId="5FF5F429" w:rsidR="005924FF" w:rsidRPr="00E67C62" w:rsidRDefault="003B788C">
      <w:pPr>
        <w:numPr>
          <w:ilvl w:val="1"/>
          <w:numId w:val="16"/>
        </w:numPr>
        <w:ind w:left="0" w:firstLine="0"/>
        <w:jc w:val="both"/>
        <w:rPr>
          <w:rFonts w:eastAsia="Calibri"/>
          <w:sz w:val="24"/>
          <w:szCs w:val="24"/>
          <w:lang w:val="x-none" w:eastAsia="x-none"/>
        </w:rPr>
      </w:pPr>
      <w:bookmarkStart w:id="7" w:name="_Hlk164253012"/>
      <w:r w:rsidRPr="00E67C62">
        <w:rPr>
          <w:rFonts w:eastAsia="Calibri"/>
          <w:sz w:val="24"/>
          <w:szCs w:val="24"/>
          <w:lang w:val="x-none" w:eastAsia="x-none"/>
        </w:rPr>
        <w:t>Starptautisko un Latvijas Republikas nacionālo sankciju likuma 11.</w:t>
      </w:r>
      <w:r w:rsidRPr="00E67C62">
        <w:rPr>
          <w:rFonts w:eastAsia="Calibri"/>
          <w:sz w:val="24"/>
          <w:szCs w:val="24"/>
          <w:vertAlign w:val="superscript"/>
          <w:lang w:val="x-none" w:eastAsia="x-none"/>
        </w:rPr>
        <w:t>1</w:t>
      </w:r>
      <w:r w:rsidRPr="00E67C62">
        <w:rPr>
          <w:rFonts w:eastAsia="Calibri"/>
          <w:sz w:val="24"/>
          <w:szCs w:val="24"/>
          <w:lang w:val="x-none" w:eastAsia="x-none"/>
        </w:rPr>
        <w:t> pantā noteikto izslēgšanas gadījumu pārbaudi Komisija veiks šajā likumā noteiktajā kartībā.</w:t>
      </w:r>
    </w:p>
    <w:p w14:paraId="0E03D75A" w14:textId="510DADFB" w:rsidR="00E96269" w:rsidRPr="00946BEE" w:rsidRDefault="00EE398D" w:rsidP="00010BE3">
      <w:pPr>
        <w:pStyle w:val="11Lgumam"/>
        <w:numPr>
          <w:ilvl w:val="1"/>
          <w:numId w:val="16"/>
        </w:numPr>
        <w:ind w:left="0" w:firstLine="0"/>
      </w:pPr>
      <w:r w:rsidRPr="00E67C62">
        <w:rPr>
          <w:lang w:val="lv-LV"/>
        </w:rPr>
        <w:t>S</w:t>
      </w:r>
      <w:r w:rsidRPr="00E67C62">
        <w:t>askaņā ar OECD 2019.</w:t>
      </w:r>
      <w:r w:rsidRPr="00E67C62">
        <w:rPr>
          <w:lang w:val="lv-LV"/>
        </w:rPr>
        <w:t> </w:t>
      </w:r>
      <w:r w:rsidRPr="00E67C62">
        <w:t>gada 3.</w:t>
      </w:r>
      <w:r w:rsidRPr="00E67C62">
        <w:rPr>
          <w:lang w:val="lv-LV"/>
        </w:rPr>
        <w:t> </w:t>
      </w:r>
      <w:r w:rsidRPr="00E67C62">
        <w:t>fāzes ziņojumā iekļautām rekomendācijām,</w:t>
      </w:r>
      <w:r w:rsidRPr="00E67C62">
        <w:rPr>
          <w:lang w:val="lv-LV"/>
        </w:rPr>
        <w:t xml:space="preserve"> Komisija</w:t>
      </w:r>
      <w:r w:rsidRPr="00E67C62">
        <w:t xml:space="preserve"> veik</w:t>
      </w:r>
      <w:r w:rsidRPr="00E67C62">
        <w:rPr>
          <w:lang w:val="lv-LV"/>
        </w:rPr>
        <w:t xml:space="preserve">s </w:t>
      </w:r>
      <w:r w:rsidRPr="00E67C62">
        <w:t>pārbaud</w:t>
      </w:r>
      <w:r w:rsidRPr="00E67C62">
        <w:rPr>
          <w:lang w:val="lv-LV"/>
        </w:rPr>
        <w:t xml:space="preserve">i </w:t>
      </w:r>
      <w:r w:rsidRPr="00E67C62">
        <w:t>daudzpusējo attīstības banku izslēgšana</w:t>
      </w:r>
      <w:r w:rsidRPr="00E67C62">
        <w:rPr>
          <w:lang w:val="lv-LV"/>
        </w:rPr>
        <w:t>s sarakstos.</w:t>
      </w:r>
      <w:bookmarkEnd w:id="7"/>
    </w:p>
    <w:p w14:paraId="617CFC87" w14:textId="77777777" w:rsidR="00946BEE" w:rsidRPr="00E67C62" w:rsidRDefault="00946BEE" w:rsidP="00946BEE">
      <w:pPr>
        <w:pStyle w:val="11Lgumam"/>
        <w:numPr>
          <w:ilvl w:val="0"/>
          <w:numId w:val="0"/>
        </w:numPr>
        <w:ind w:left="574" w:hanging="432"/>
      </w:pPr>
    </w:p>
    <w:p w14:paraId="49E24597" w14:textId="77777777" w:rsidR="005924FF" w:rsidRPr="00E67C62" w:rsidRDefault="005924FF" w:rsidP="00231FAA">
      <w:pPr>
        <w:pStyle w:val="Sarakstarindkopa"/>
        <w:numPr>
          <w:ilvl w:val="0"/>
          <w:numId w:val="27"/>
        </w:numPr>
        <w:contextualSpacing w:val="0"/>
        <w:jc w:val="center"/>
        <w:rPr>
          <w:b/>
          <w:sz w:val="24"/>
          <w:szCs w:val="24"/>
        </w:rPr>
      </w:pPr>
      <w:r w:rsidRPr="00E67C62">
        <w:rPr>
          <w:b/>
          <w:sz w:val="24"/>
          <w:szCs w:val="24"/>
        </w:rPr>
        <w:t xml:space="preserve">IEPIRKUMA LĪGUMS </w:t>
      </w:r>
    </w:p>
    <w:p w14:paraId="08949643" w14:textId="08A36355" w:rsidR="005924FF" w:rsidRPr="00E67C62" w:rsidRDefault="005924FF" w:rsidP="00231FAA">
      <w:pPr>
        <w:pStyle w:val="Sarakstarindkopa"/>
        <w:numPr>
          <w:ilvl w:val="1"/>
          <w:numId w:val="27"/>
        </w:numPr>
        <w:tabs>
          <w:tab w:val="left" w:pos="567"/>
        </w:tabs>
        <w:ind w:left="0" w:firstLine="0"/>
        <w:contextualSpacing w:val="0"/>
        <w:jc w:val="both"/>
        <w:rPr>
          <w:sz w:val="24"/>
          <w:szCs w:val="24"/>
        </w:rPr>
      </w:pPr>
      <w:r w:rsidRPr="00E67C62">
        <w:rPr>
          <w:sz w:val="24"/>
          <w:szCs w:val="24"/>
        </w:rPr>
        <w:t>Pamatojoties uz pretendenta piedāvājumu, ar Komisijas izraudzīto pretendentu (turpmāk – Uzvarētājs) Nolikuma 1.4.punktā norādītais Līgumslēdzējs slēdz iepirkuma līgumu</w:t>
      </w:r>
      <w:r w:rsidR="006F4F41">
        <w:rPr>
          <w:sz w:val="24"/>
          <w:szCs w:val="24"/>
        </w:rPr>
        <w:t>.</w:t>
      </w:r>
    </w:p>
    <w:p w14:paraId="47554B1A" w14:textId="77777777" w:rsidR="005924FF" w:rsidRPr="00E67C62" w:rsidRDefault="005924FF" w:rsidP="00231FAA">
      <w:pPr>
        <w:pStyle w:val="Sarakstarindkopa"/>
        <w:numPr>
          <w:ilvl w:val="1"/>
          <w:numId w:val="27"/>
        </w:numPr>
        <w:tabs>
          <w:tab w:val="left" w:pos="567"/>
        </w:tabs>
        <w:ind w:left="0" w:firstLine="0"/>
        <w:contextualSpacing w:val="0"/>
        <w:jc w:val="both"/>
        <w:rPr>
          <w:sz w:val="24"/>
          <w:szCs w:val="24"/>
        </w:rPr>
      </w:pPr>
      <w:r w:rsidRPr="00E67C62">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E67C62" w:rsidRDefault="005924FF" w:rsidP="00231FAA">
      <w:pPr>
        <w:pStyle w:val="Sarakstarindkopa"/>
        <w:numPr>
          <w:ilvl w:val="2"/>
          <w:numId w:val="27"/>
        </w:numPr>
        <w:ind w:left="0" w:right="113" w:firstLine="709"/>
        <w:jc w:val="both"/>
        <w:rPr>
          <w:sz w:val="24"/>
          <w:szCs w:val="24"/>
        </w:rPr>
      </w:pPr>
      <w:r w:rsidRPr="00E67C62">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E67C62" w:rsidRDefault="005924FF" w:rsidP="00231FAA">
      <w:pPr>
        <w:pStyle w:val="Sarakstarindkopa"/>
        <w:numPr>
          <w:ilvl w:val="2"/>
          <w:numId w:val="27"/>
        </w:numPr>
        <w:ind w:left="0" w:right="113" w:firstLine="709"/>
        <w:jc w:val="both"/>
        <w:rPr>
          <w:sz w:val="24"/>
          <w:szCs w:val="24"/>
        </w:rPr>
      </w:pPr>
      <w:r w:rsidRPr="00E67C62">
        <w:rPr>
          <w:sz w:val="24"/>
          <w:szCs w:val="24"/>
        </w:rPr>
        <w:t>noslēdz sabiedrības līgumu, iesniedzot Pasūtītājam šī līguma apliecinātu kopiju ievērojot Nolikumā noteikto par dokumentu apliecināšanu;</w:t>
      </w:r>
    </w:p>
    <w:p w14:paraId="0BA5980D" w14:textId="77777777" w:rsidR="005924FF" w:rsidRPr="00E67C62" w:rsidRDefault="005924FF" w:rsidP="00231FAA">
      <w:pPr>
        <w:pStyle w:val="Sarakstarindkopa"/>
        <w:numPr>
          <w:ilvl w:val="2"/>
          <w:numId w:val="27"/>
        </w:numPr>
        <w:ind w:left="0" w:right="113" w:firstLine="709"/>
        <w:jc w:val="both"/>
        <w:rPr>
          <w:sz w:val="24"/>
          <w:szCs w:val="24"/>
        </w:rPr>
      </w:pPr>
      <w:r w:rsidRPr="00E67C62">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E67C62" w:rsidRDefault="005924FF" w:rsidP="005924FF">
      <w:pPr>
        <w:ind w:right="113"/>
        <w:jc w:val="both"/>
        <w:rPr>
          <w:sz w:val="24"/>
          <w:szCs w:val="24"/>
        </w:rPr>
      </w:pPr>
      <w:r w:rsidRPr="00E67C62">
        <w:rPr>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E67C62" w:rsidRDefault="005924FF" w:rsidP="00231FAA">
      <w:pPr>
        <w:pStyle w:val="Sarakstarindkopa"/>
        <w:numPr>
          <w:ilvl w:val="1"/>
          <w:numId w:val="27"/>
        </w:numPr>
        <w:ind w:left="0" w:right="113" w:firstLine="0"/>
        <w:jc w:val="both"/>
        <w:rPr>
          <w:sz w:val="24"/>
          <w:szCs w:val="24"/>
        </w:rPr>
      </w:pPr>
      <w:bookmarkStart w:id="8" w:name="_Hlk164259028"/>
      <w:r w:rsidRPr="00E67C62">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8"/>
    <w:p w14:paraId="17DDCF51" w14:textId="7B1F39AB" w:rsidR="005924FF" w:rsidRDefault="005924FF" w:rsidP="00231FAA">
      <w:pPr>
        <w:pStyle w:val="Sarakstarindkopa"/>
        <w:numPr>
          <w:ilvl w:val="1"/>
          <w:numId w:val="27"/>
        </w:numPr>
        <w:ind w:left="0" w:right="113" w:firstLine="0"/>
        <w:jc w:val="both"/>
        <w:rPr>
          <w:sz w:val="24"/>
          <w:szCs w:val="24"/>
        </w:rPr>
      </w:pPr>
      <w:r w:rsidRPr="00E67C62">
        <w:rPr>
          <w:sz w:val="24"/>
          <w:szCs w:val="24"/>
        </w:rPr>
        <w:t xml:space="preserve">Ja tiek pieņemts lēmums slēgt iepirkuma līgumu ar nākamo pretendentu, kurš piedāvājis saimnieciski visizdevīgāko piedāvājumu, bet tas atsakās slēgt iepirkuma līgumu vai neparaksta to 5 </w:t>
      </w:r>
      <w:r w:rsidRPr="00E67C62">
        <w:rPr>
          <w:sz w:val="24"/>
          <w:szCs w:val="24"/>
        </w:rPr>
        <w:lastRenderedPageBreak/>
        <w:t>(piecu) darba dienu laikā pēc iepirkuma līguma saņemšanas, Pasūtītājs pieņem lēmumu pārtraukt iepirkuma procedūru, neizvēloties nevienu piedāvājumu.</w:t>
      </w:r>
    </w:p>
    <w:p w14:paraId="3367209B" w14:textId="5781F338" w:rsidR="005924FF" w:rsidRPr="00E67C62" w:rsidRDefault="005924FF" w:rsidP="00231FAA">
      <w:pPr>
        <w:pStyle w:val="Sarakstarindkopa"/>
        <w:numPr>
          <w:ilvl w:val="1"/>
          <w:numId w:val="27"/>
        </w:numPr>
        <w:ind w:left="0" w:right="113" w:firstLine="0"/>
        <w:jc w:val="both"/>
        <w:rPr>
          <w:sz w:val="24"/>
          <w:szCs w:val="24"/>
        </w:rPr>
      </w:pPr>
      <w:r w:rsidRPr="00E67C62">
        <w:rPr>
          <w:spacing w:val="-3"/>
          <w:sz w:val="24"/>
          <w:szCs w:val="24"/>
        </w:rPr>
        <w:t>I</w:t>
      </w:r>
      <w:r w:rsidRPr="00E67C62">
        <w:rPr>
          <w:spacing w:val="1"/>
          <w:sz w:val="24"/>
          <w:szCs w:val="24"/>
        </w:rPr>
        <w:t>e</w:t>
      </w:r>
      <w:r w:rsidRPr="00E67C62">
        <w:rPr>
          <w:sz w:val="24"/>
          <w:szCs w:val="24"/>
        </w:rPr>
        <w:t>pirkuma l</w:t>
      </w:r>
      <w:r w:rsidRPr="00E67C62">
        <w:rPr>
          <w:spacing w:val="1"/>
          <w:sz w:val="24"/>
          <w:szCs w:val="24"/>
        </w:rPr>
        <w:t>ī</w:t>
      </w:r>
      <w:r w:rsidRPr="00E67C62">
        <w:rPr>
          <w:spacing w:val="-2"/>
          <w:sz w:val="24"/>
          <w:szCs w:val="24"/>
        </w:rPr>
        <w:t>g</w:t>
      </w:r>
      <w:r w:rsidRPr="00E67C62">
        <w:rPr>
          <w:sz w:val="24"/>
          <w:szCs w:val="24"/>
        </w:rPr>
        <w:t>ums</w:t>
      </w:r>
      <w:r w:rsidR="00E13EA9">
        <w:rPr>
          <w:sz w:val="24"/>
          <w:szCs w:val="24"/>
        </w:rPr>
        <w:t xml:space="preserve"> </w:t>
      </w:r>
      <w:r w:rsidRPr="00E67C62">
        <w:rPr>
          <w:sz w:val="24"/>
          <w:szCs w:val="24"/>
        </w:rPr>
        <w:t xml:space="preserve">(Nolikuma </w:t>
      </w:r>
      <w:r w:rsidR="006F4F41">
        <w:rPr>
          <w:sz w:val="24"/>
          <w:szCs w:val="24"/>
        </w:rPr>
        <w:t>6</w:t>
      </w:r>
      <w:r w:rsidRPr="00E67C62">
        <w:rPr>
          <w:sz w:val="24"/>
          <w:szCs w:val="24"/>
        </w:rPr>
        <w:t>.pielikums) t</w:t>
      </w:r>
      <w:r w:rsidRPr="00E67C62">
        <w:rPr>
          <w:spacing w:val="1"/>
          <w:sz w:val="24"/>
          <w:szCs w:val="24"/>
        </w:rPr>
        <w:t>i</w:t>
      </w:r>
      <w:r w:rsidRPr="00E67C62">
        <w:rPr>
          <w:sz w:val="24"/>
          <w:szCs w:val="24"/>
        </w:rPr>
        <w:t>ks s</w:t>
      </w:r>
      <w:r w:rsidRPr="00E67C62">
        <w:rPr>
          <w:spacing w:val="-1"/>
          <w:sz w:val="24"/>
          <w:szCs w:val="24"/>
        </w:rPr>
        <w:t>a</w:t>
      </w:r>
      <w:r w:rsidRPr="00E67C62">
        <w:rPr>
          <w:sz w:val="24"/>
          <w:szCs w:val="24"/>
        </w:rPr>
        <w:t>g</w:t>
      </w:r>
      <w:r w:rsidRPr="00E67C62">
        <w:rPr>
          <w:spacing w:val="-1"/>
          <w:sz w:val="24"/>
          <w:szCs w:val="24"/>
        </w:rPr>
        <w:t>a</w:t>
      </w:r>
      <w:r w:rsidRPr="00E67C62">
        <w:rPr>
          <w:sz w:val="24"/>
          <w:szCs w:val="24"/>
        </w:rPr>
        <w:t>tavots, p</w:t>
      </w:r>
      <w:r w:rsidRPr="00E67C62">
        <w:rPr>
          <w:spacing w:val="-1"/>
          <w:sz w:val="24"/>
          <w:szCs w:val="24"/>
        </w:rPr>
        <w:t>a</w:t>
      </w:r>
      <w:r w:rsidRPr="00E67C62">
        <w:rPr>
          <w:sz w:val="24"/>
          <w:szCs w:val="24"/>
        </w:rPr>
        <w:t>m</w:t>
      </w:r>
      <w:r w:rsidRPr="00E67C62">
        <w:rPr>
          <w:spacing w:val="2"/>
          <w:sz w:val="24"/>
          <w:szCs w:val="24"/>
        </w:rPr>
        <w:t>a</w:t>
      </w:r>
      <w:r w:rsidRPr="00E67C62">
        <w:rPr>
          <w:sz w:val="24"/>
          <w:szCs w:val="24"/>
        </w:rPr>
        <w:t>to</w:t>
      </w:r>
      <w:r w:rsidRPr="00E67C62">
        <w:rPr>
          <w:spacing w:val="1"/>
          <w:sz w:val="24"/>
          <w:szCs w:val="24"/>
        </w:rPr>
        <w:t>j</w:t>
      </w:r>
      <w:r w:rsidRPr="00E67C62">
        <w:rPr>
          <w:sz w:val="24"/>
          <w:szCs w:val="24"/>
        </w:rPr>
        <w:t>ot</w:t>
      </w:r>
      <w:r w:rsidRPr="00E67C62">
        <w:rPr>
          <w:spacing w:val="1"/>
          <w:sz w:val="24"/>
          <w:szCs w:val="24"/>
        </w:rPr>
        <w:t>i</w:t>
      </w:r>
      <w:r w:rsidRPr="00E67C62">
        <w:rPr>
          <w:spacing w:val="-1"/>
          <w:sz w:val="24"/>
          <w:szCs w:val="24"/>
        </w:rPr>
        <w:t>e</w:t>
      </w:r>
      <w:r w:rsidRPr="00E67C62">
        <w:rPr>
          <w:sz w:val="24"/>
          <w:szCs w:val="24"/>
        </w:rPr>
        <w:t xml:space="preserve">s uz </w:t>
      </w:r>
      <w:r w:rsidRPr="00E67C62">
        <w:rPr>
          <w:spacing w:val="1"/>
          <w:sz w:val="24"/>
          <w:szCs w:val="24"/>
        </w:rPr>
        <w:t>Komisijas</w:t>
      </w:r>
      <w:r w:rsidRPr="00E67C62">
        <w:rPr>
          <w:sz w:val="24"/>
          <w:szCs w:val="24"/>
        </w:rPr>
        <w:t xml:space="preserve"> lēmumu p</w:t>
      </w:r>
      <w:r w:rsidRPr="00E67C62">
        <w:rPr>
          <w:spacing w:val="-1"/>
          <w:sz w:val="24"/>
          <w:szCs w:val="24"/>
        </w:rPr>
        <w:t>a</w:t>
      </w:r>
      <w:r w:rsidRPr="00E67C62">
        <w:rPr>
          <w:sz w:val="24"/>
          <w:szCs w:val="24"/>
        </w:rPr>
        <w:t>r iepir</w:t>
      </w:r>
      <w:r w:rsidRPr="00E67C62">
        <w:rPr>
          <w:spacing w:val="-1"/>
          <w:sz w:val="24"/>
          <w:szCs w:val="24"/>
        </w:rPr>
        <w:t>k</w:t>
      </w:r>
      <w:r w:rsidRPr="00E67C62">
        <w:rPr>
          <w:sz w:val="24"/>
          <w:szCs w:val="24"/>
        </w:rPr>
        <w:t>uma l</w:t>
      </w:r>
      <w:r w:rsidRPr="00E67C62">
        <w:rPr>
          <w:spacing w:val="1"/>
          <w:sz w:val="24"/>
          <w:szCs w:val="24"/>
        </w:rPr>
        <w:t>ī</w:t>
      </w:r>
      <w:r w:rsidRPr="00E67C62">
        <w:rPr>
          <w:spacing w:val="-2"/>
          <w:sz w:val="24"/>
          <w:szCs w:val="24"/>
        </w:rPr>
        <w:t>g</w:t>
      </w:r>
      <w:r w:rsidRPr="00E67C62">
        <w:rPr>
          <w:sz w:val="24"/>
          <w:szCs w:val="24"/>
        </w:rPr>
        <w:t>uma sl</w:t>
      </w:r>
      <w:r w:rsidRPr="00E67C62">
        <w:rPr>
          <w:spacing w:val="1"/>
          <w:sz w:val="24"/>
          <w:szCs w:val="24"/>
        </w:rPr>
        <w:t>ē</w:t>
      </w:r>
      <w:r w:rsidRPr="00E67C62">
        <w:rPr>
          <w:spacing w:val="-2"/>
          <w:sz w:val="24"/>
          <w:szCs w:val="24"/>
        </w:rPr>
        <w:t>g</w:t>
      </w:r>
      <w:r w:rsidRPr="00E67C62">
        <w:rPr>
          <w:sz w:val="24"/>
          <w:szCs w:val="24"/>
        </w:rPr>
        <w:t>š</w:t>
      </w:r>
      <w:r w:rsidRPr="00E67C62">
        <w:rPr>
          <w:spacing w:val="-1"/>
          <w:sz w:val="24"/>
          <w:szCs w:val="24"/>
        </w:rPr>
        <w:t>a</w:t>
      </w:r>
      <w:r w:rsidRPr="00E67C62">
        <w:rPr>
          <w:sz w:val="24"/>
          <w:szCs w:val="24"/>
        </w:rPr>
        <w:t>nas tiesību piešķiršanu</w:t>
      </w:r>
      <w:r w:rsidRPr="00E67C62">
        <w:rPr>
          <w:color w:val="000000"/>
          <w:sz w:val="24"/>
          <w:szCs w:val="24"/>
        </w:rPr>
        <w:t xml:space="preserve">. </w:t>
      </w:r>
    </w:p>
    <w:p w14:paraId="165AAD68" w14:textId="77777777" w:rsidR="005924FF" w:rsidRPr="00E67C62" w:rsidRDefault="005924FF" w:rsidP="00231FAA">
      <w:pPr>
        <w:pStyle w:val="Sarakstarindkopa"/>
        <w:numPr>
          <w:ilvl w:val="1"/>
          <w:numId w:val="27"/>
        </w:numPr>
        <w:ind w:left="0" w:right="113" w:firstLine="0"/>
        <w:jc w:val="both"/>
        <w:rPr>
          <w:sz w:val="24"/>
          <w:szCs w:val="24"/>
        </w:rPr>
      </w:pPr>
      <w:r w:rsidRPr="00E67C62">
        <w:rPr>
          <w:sz w:val="24"/>
          <w:szCs w:val="24"/>
        </w:rPr>
        <w:t>U</w:t>
      </w:r>
      <w:r w:rsidRPr="00E67C62">
        <w:rPr>
          <w:spacing w:val="1"/>
          <w:sz w:val="24"/>
          <w:szCs w:val="24"/>
        </w:rPr>
        <w:t>z</w:t>
      </w:r>
      <w:r w:rsidRPr="00E67C62">
        <w:rPr>
          <w:sz w:val="24"/>
          <w:szCs w:val="24"/>
        </w:rPr>
        <w:t>v</w:t>
      </w:r>
      <w:r w:rsidRPr="00E67C62">
        <w:rPr>
          <w:spacing w:val="-1"/>
          <w:sz w:val="24"/>
          <w:szCs w:val="24"/>
        </w:rPr>
        <w:t>a</w:t>
      </w:r>
      <w:r w:rsidRPr="00E67C62">
        <w:rPr>
          <w:sz w:val="24"/>
          <w:szCs w:val="24"/>
        </w:rPr>
        <w:t>rētāj</w:t>
      </w:r>
      <w:r w:rsidRPr="00E67C62">
        <w:rPr>
          <w:spacing w:val="-1"/>
          <w:sz w:val="24"/>
          <w:szCs w:val="24"/>
        </w:rPr>
        <w:t>am</w:t>
      </w:r>
      <w:r w:rsidRPr="00E67C62">
        <w:rPr>
          <w:spacing w:val="39"/>
          <w:sz w:val="24"/>
          <w:szCs w:val="24"/>
        </w:rPr>
        <w:t xml:space="preserve">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5</w:t>
      </w:r>
      <w:r w:rsidRPr="00E67C62">
        <w:rPr>
          <w:spacing w:val="4"/>
          <w:sz w:val="24"/>
          <w:szCs w:val="24"/>
        </w:rPr>
        <w:t> </w:t>
      </w:r>
      <w:r w:rsidRPr="00E67C62">
        <w:rPr>
          <w:sz w:val="24"/>
          <w:szCs w:val="24"/>
        </w:rPr>
        <w:t>(piecu)</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w:t>
      </w:r>
    </w:p>
    <w:p w14:paraId="2FBB331E" w14:textId="77777777" w:rsidR="005924FF" w:rsidRPr="00E67C62" w:rsidRDefault="005924FF" w:rsidP="00231FAA">
      <w:pPr>
        <w:pStyle w:val="Sarakstarindkopa"/>
        <w:numPr>
          <w:ilvl w:val="1"/>
          <w:numId w:val="27"/>
        </w:numPr>
        <w:ind w:left="0" w:right="113" w:firstLine="0"/>
        <w:jc w:val="both"/>
        <w:rPr>
          <w:sz w:val="24"/>
          <w:szCs w:val="24"/>
        </w:rPr>
      </w:pPr>
      <w:r w:rsidRPr="00E67C62">
        <w:rPr>
          <w:spacing w:val="1"/>
          <w:sz w:val="24"/>
          <w:szCs w:val="24"/>
        </w:rPr>
        <w:t xml:space="preserve">Ja Uzvarētājs ir Apvienība, kura nav izveidojusies pēc savas izvēles kā pilnsabiedrība vai noslēgusi sabiedrības līgumu,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un jānogādā pasūtītājam 10</w:t>
      </w:r>
      <w:r w:rsidRPr="00E67C62">
        <w:rPr>
          <w:spacing w:val="4"/>
          <w:sz w:val="24"/>
          <w:szCs w:val="24"/>
        </w:rPr>
        <w:t> </w:t>
      </w:r>
      <w:r w:rsidRPr="00E67C62">
        <w:rPr>
          <w:sz w:val="24"/>
          <w:szCs w:val="24"/>
        </w:rPr>
        <w:t>(desmit)</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 pirms tam (pēc Uzvarētāja izvēles):</w:t>
      </w:r>
    </w:p>
    <w:p w14:paraId="3BA4D28D" w14:textId="77777777" w:rsidR="005924FF" w:rsidRPr="00E67C62" w:rsidRDefault="005924FF" w:rsidP="00231FAA">
      <w:pPr>
        <w:pStyle w:val="Sarakstarindkopa"/>
        <w:numPr>
          <w:ilvl w:val="2"/>
          <w:numId w:val="27"/>
        </w:numPr>
        <w:tabs>
          <w:tab w:val="left" w:pos="567"/>
        </w:tabs>
        <w:ind w:left="0" w:firstLine="680"/>
        <w:contextualSpacing w:val="0"/>
        <w:jc w:val="both"/>
        <w:rPr>
          <w:sz w:val="24"/>
          <w:szCs w:val="24"/>
        </w:rPr>
      </w:pPr>
      <w:r w:rsidRPr="00E67C62">
        <w:rPr>
          <w:sz w:val="24"/>
          <w:szCs w:val="24"/>
        </w:rPr>
        <w:t>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rējot pilnsabi</w:t>
      </w:r>
      <w:r w:rsidRPr="00E67C62">
        <w:rPr>
          <w:spacing w:val="-1"/>
          <w:sz w:val="24"/>
          <w:szCs w:val="24"/>
        </w:rPr>
        <w:t>e</w:t>
      </w:r>
      <w:r w:rsidRPr="00E67C62">
        <w:rPr>
          <w:sz w:val="24"/>
          <w:szCs w:val="24"/>
        </w:rPr>
        <w:t>d</w:t>
      </w:r>
      <w:r w:rsidRPr="00E67C62">
        <w:rPr>
          <w:spacing w:val="-1"/>
          <w:sz w:val="24"/>
          <w:szCs w:val="24"/>
        </w:rPr>
        <w:t>r</w:t>
      </w:r>
      <w:r w:rsidRPr="00E67C62">
        <w:rPr>
          <w:spacing w:val="3"/>
          <w:sz w:val="24"/>
          <w:szCs w:val="24"/>
        </w:rPr>
        <w:t>ī</w:t>
      </w:r>
      <w:r w:rsidRPr="00E67C62">
        <w:rPr>
          <w:sz w:val="24"/>
          <w:szCs w:val="24"/>
        </w:rPr>
        <w:t xml:space="preserve">bu </w:t>
      </w:r>
      <w:r w:rsidRPr="00E67C62">
        <w:rPr>
          <w:spacing w:val="-5"/>
          <w:sz w:val="24"/>
          <w:szCs w:val="24"/>
        </w:rPr>
        <w:t>Latvijas Republikas</w:t>
      </w:r>
      <w:r w:rsidRPr="00E67C62">
        <w:rPr>
          <w:sz w:val="24"/>
          <w:szCs w:val="24"/>
        </w:rPr>
        <w:t xml:space="preserve"> U</w:t>
      </w:r>
      <w:r w:rsidRPr="00E67C62">
        <w:rPr>
          <w:spacing w:val="1"/>
          <w:sz w:val="24"/>
          <w:szCs w:val="24"/>
        </w:rPr>
        <w:t>z</w:t>
      </w:r>
      <w:r w:rsidRPr="00E67C62">
        <w:rPr>
          <w:sz w:val="24"/>
          <w:szCs w:val="24"/>
        </w:rPr>
        <w:t>ņ</w:t>
      </w:r>
      <w:r w:rsidRPr="00E67C62">
        <w:rPr>
          <w:spacing w:val="-1"/>
          <w:sz w:val="24"/>
          <w:szCs w:val="24"/>
        </w:rPr>
        <w:t>ē</w:t>
      </w:r>
      <w:r w:rsidRPr="00E67C62">
        <w:rPr>
          <w:sz w:val="24"/>
          <w:szCs w:val="24"/>
        </w:rPr>
        <w:t>mu</w:t>
      </w:r>
      <w:r w:rsidRPr="00E67C62">
        <w:rPr>
          <w:spacing w:val="1"/>
          <w:sz w:val="24"/>
          <w:szCs w:val="24"/>
        </w:rPr>
        <w:t>m</w:t>
      </w:r>
      <w:r w:rsidRPr="00E67C62">
        <w:rPr>
          <w:sz w:val="24"/>
          <w:szCs w:val="24"/>
        </w:rPr>
        <w:t>u re</w:t>
      </w:r>
      <w:r w:rsidRPr="00E67C62">
        <w:rPr>
          <w:spacing w:val="-2"/>
          <w:sz w:val="24"/>
          <w:szCs w:val="24"/>
        </w:rPr>
        <w:t>ģ</w:t>
      </w:r>
      <w:r w:rsidRPr="00E67C62">
        <w:rPr>
          <w:spacing w:val="3"/>
          <w:sz w:val="24"/>
          <w:szCs w:val="24"/>
        </w:rPr>
        <w:t>i</w:t>
      </w:r>
      <w:r w:rsidRPr="00E67C62">
        <w:rPr>
          <w:sz w:val="24"/>
          <w:szCs w:val="24"/>
        </w:rPr>
        <w:t>stra Kom</w:t>
      </w:r>
      <w:r w:rsidRPr="00E67C62">
        <w:rPr>
          <w:spacing w:val="-1"/>
          <w:sz w:val="24"/>
          <w:szCs w:val="24"/>
        </w:rPr>
        <w:t>e</w:t>
      </w:r>
      <w:r w:rsidRPr="00E67C62">
        <w:rPr>
          <w:sz w:val="24"/>
          <w:szCs w:val="24"/>
        </w:rPr>
        <w:t>rcre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 xml:space="preserve">rā vai attiecīgās ārvalsts reģistrā, vai </w:t>
      </w:r>
    </w:p>
    <w:p w14:paraId="611B3D09" w14:textId="20849996" w:rsidR="00954D30" w:rsidRPr="00BB78CD" w:rsidRDefault="005924FF" w:rsidP="00231FAA">
      <w:pPr>
        <w:pStyle w:val="Sarakstarindkopa"/>
        <w:numPr>
          <w:ilvl w:val="2"/>
          <w:numId w:val="27"/>
        </w:numPr>
        <w:tabs>
          <w:tab w:val="left" w:pos="567"/>
        </w:tabs>
        <w:ind w:left="0" w:firstLine="680"/>
        <w:contextualSpacing w:val="0"/>
        <w:jc w:val="both"/>
        <w:rPr>
          <w:sz w:val="24"/>
          <w:szCs w:val="24"/>
        </w:rPr>
      </w:pPr>
      <w:r w:rsidRPr="00E67C62">
        <w:rPr>
          <w:sz w:val="24"/>
          <w:szCs w:val="24"/>
        </w:rPr>
        <w:t>nosl</w:t>
      </w:r>
      <w:r w:rsidRPr="00E67C62">
        <w:rPr>
          <w:spacing w:val="-1"/>
          <w:sz w:val="24"/>
          <w:szCs w:val="24"/>
        </w:rPr>
        <w:t>ē</w:t>
      </w:r>
      <w:r w:rsidRPr="00E67C62">
        <w:rPr>
          <w:sz w:val="24"/>
          <w:szCs w:val="24"/>
        </w:rPr>
        <w:t>dzot 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w:t>
      </w:r>
      <w:r w:rsidRPr="00E67C62">
        <w:rPr>
          <w:spacing w:val="3"/>
          <w:sz w:val="24"/>
          <w:szCs w:val="24"/>
        </w:rPr>
        <w:t>ī</w:t>
      </w:r>
      <w:r w:rsidRPr="00E67C62">
        <w:rPr>
          <w:sz w:val="24"/>
          <w:szCs w:val="24"/>
        </w:rPr>
        <w:t xml:space="preserve">gumu, kur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ri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līguma izpildi. Pasūtītājam </w:t>
      </w:r>
      <w:r w:rsidRPr="00E67C62">
        <w:rPr>
          <w:spacing w:val="1"/>
          <w:sz w:val="24"/>
          <w:szCs w:val="24"/>
        </w:rPr>
        <w:t>jāi</w:t>
      </w:r>
      <w:r w:rsidRPr="00E67C62">
        <w:rPr>
          <w:spacing w:val="-1"/>
          <w:sz w:val="24"/>
          <w:szCs w:val="24"/>
        </w:rPr>
        <w:t>e</w:t>
      </w:r>
      <w:r w:rsidRPr="00E67C62">
        <w:rPr>
          <w:sz w:val="24"/>
          <w:szCs w:val="24"/>
        </w:rPr>
        <w:t>snied</w:t>
      </w:r>
      <w:r w:rsidRPr="00E67C62">
        <w:rPr>
          <w:spacing w:val="1"/>
          <w:sz w:val="24"/>
          <w:szCs w:val="24"/>
        </w:rPr>
        <w:t xml:space="preserve">z </w:t>
      </w:r>
      <w:r w:rsidRPr="00E67C62">
        <w:rPr>
          <w:sz w:val="24"/>
          <w:szCs w:val="24"/>
        </w:rPr>
        <w:t>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lī</w:t>
      </w:r>
      <w:r w:rsidRPr="00E67C62">
        <w:rPr>
          <w:spacing w:val="-2"/>
          <w:sz w:val="24"/>
          <w:szCs w:val="24"/>
        </w:rPr>
        <w:t>g</w:t>
      </w:r>
      <w:r w:rsidRPr="00E67C62">
        <w:rPr>
          <w:sz w:val="24"/>
          <w:szCs w:val="24"/>
        </w:rPr>
        <w:t>u</w:t>
      </w:r>
      <w:r w:rsidRPr="00E67C62">
        <w:rPr>
          <w:spacing w:val="3"/>
          <w:sz w:val="24"/>
          <w:szCs w:val="24"/>
        </w:rPr>
        <w:t>m</w:t>
      </w:r>
      <w:r w:rsidRPr="00E67C62">
        <w:rPr>
          <w:sz w:val="24"/>
          <w:szCs w:val="24"/>
        </w:rPr>
        <w:t>a</w:t>
      </w:r>
      <w:r w:rsidRPr="00E67C62">
        <w:rPr>
          <w:spacing w:val="-1"/>
          <w:sz w:val="24"/>
          <w:szCs w:val="24"/>
        </w:rPr>
        <w:t xml:space="preserve"> </w:t>
      </w:r>
      <w:r w:rsidRPr="00E67C62">
        <w:rPr>
          <w:sz w:val="24"/>
          <w:szCs w:val="24"/>
        </w:rPr>
        <w:t>kopi</w:t>
      </w:r>
      <w:r w:rsidRPr="00E67C62">
        <w:rPr>
          <w:spacing w:val="1"/>
          <w:sz w:val="24"/>
          <w:szCs w:val="24"/>
        </w:rPr>
        <w:t>j</w:t>
      </w:r>
      <w:r w:rsidRPr="00E67C62">
        <w:rPr>
          <w:sz w:val="24"/>
          <w:szCs w:val="24"/>
        </w:rPr>
        <w:t>a.</w:t>
      </w:r>
    </w:p>
    <w:p w14:paraId="44545E48" w14:textId="77777777" w:rsidR="00E92268" w:rsidRPr="00E67C62" w:rsidRDefault="00E92268" w:rsidP="00E92268">
      <w:pPr>
        <w:tabs>
          <w:tab w:val="left" w:pos="567"/>
        </w:tabs>
        <w:jc w:val="both"/>
        <w:rPr>
          <w:sz w:val="24"/>
          <w:szCs w:val="24"/>
        </w:rPr>
      </w:pPr>
    </w:p>
    <w:p w14:paraId="72DE350D" w14:textId="77777777" w:rsidR="00E92268" w:rsidRPr="00E67C62" w:rsidRDefault="00E92268" w:rsidP="00231FAA">
      <w:pPr>
        <w:pStyle w:val="Sarakstarindkopa"/>
        <w:numPr>
          <w:ilvl w:val="0"/>
          <w:numId w:val="27"/>
        </w:numPr>
        <w:spacing w:line="252" w:lineRule="auto"/>
        <w:ind w:right="113"/>
        <w:jc w:val="center"/>
        <w:rPr>
          <w:b/>
          <w:bCs/>
          <w:sz w:val="24"/>
          <w:szCs w:val="24"/>
        </w:rPr>
      </w:pPr>
      <w:r w:rsidRPr="00E67C62">
        <w:rPr>
          <w:b/>
          <w:bCs/>
          <w:color w:val="000000"/>
          <w:sz w:val="24"/>
          <w:szCs w:val="24"/>
        </w:rPr>
        <w:t>PERSONU DATU APSTRĀDE</w:t>
      </w:r>
      <w:r w:rsidRPr="00E67C62">
        <w:rPr>
          <w:color w:val="000000"/>
          <w:sz w:val="24"/>
          <w:szCs w:val="24"/>
        </w:rPr>
        <w:t xml:space="preserve"> </w:t>
      </w:r>
    </w:p>
    <w:p w14:paraId="51A6392B" w14:textId="10EE56EE" w:rsidR="00E92268" w:rsidRPr="00E67C62" w:rsidRDefault="00E92268" w:rsidP="00231FAA">
      <w:pPr>
        <w:pStyle w:val="Sarakstarindkopa"/>
        <w:numPr>
          <w:ilvl w:val="1"/>
          <w:numId w:val="27"/>
        </w:numPr>
        <w:ind w:left="0" w:right="113" w:firstLine="0"/>
        <w:jc w:val="both"/>
        <w:rPr>
          <w:rStyle w:val="Hipersaite"/>
          <w:color w:val="auto"/>
          <w:sz w:val="24"/>
          <w:szCs w:val="24"/>
          <w:u w:val="none"/>
        </w:rPr>
      </w:pPr>
      <w:r w:rsidRPr="00E67C62">
        <w:rPr>
          <w:sz w:val="24"/>
          <w:szCs w:val="24"/>
        </w:rPr>
        <w:t xml:space="preserve">Informējam, ka informācija par personas datu apstrādi saistībā ar pašvaldības iepirkumu procedūru veikšanu ir pieejama </w:t>
      </w:r>
      <w:r w:rsidR="00DC7D16">
        <w:rPr>
          <w:sz w:val="24"/>
          <w:szCs w:val="24"/>
        </w:rPr>
        <w:t xml:space="preserve">– </w:t>
      </w:r>
      <w:hyperlink r:id="rId16" w:history="1">
        <w:r w:rsidRPr="00E67C62">
          <w:rPr>
            <w:rStyle w:val="Hipersaite"/>
            <w:sz w:val="24"/>
            <w:szCs w:val="24"/>
          </w:rPr>
          <w:t>https://www.riga.lv/lv/rigas-valstspilsetas-pasvaldibas-personas-datu-aizsardzibas-politika</w:t>
        </w:r>
      </w:hyperlink>
      <w:r w:rsidRPr="00E67C62">
        <w:rPr>
          <w:rStyle w:val="Hipersaite"/>
          <w:sz w:val="24"/>
          <w:szCs w:val="24"/>
        </w:rPr>
        <w:t xml:space="preserve"> </w:t>
      </w:r>
    </w:p>
    <w:p w14:paraId="70EC13CA" w14:textId="77777777" w:rsidR="00E92268" w:rsidRPr="00E67C62" w:rsidRDefault="00E92268" w:rsidP="00231FAA">
      <w:pPr>
        <w:pStyle w:val="Sarakstarindkopa"/>
        <w:numPr>
          <w:ilvl w:val="1"/>
          <w:numId w:val="27"/>
        </w:numPr>
        <w:ind w:left="0" w:right="113" w:firstLine="0"/>
        <w:jc w:val="both"/>
        <w:rPr>
          <w:sz w:val="24"/>
          <w:szCs w:val="24"/>
        </w:rPr>
      </w:pPr>
      <w:r w:rsidRPr="00E67C62">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E67C62" w:rsidRDefault="00E92268" w:rsidP="00231FAA">
      <w:pPr>
        <w:pStyle w:val="Sarakstarindkopa"/>
        <w:numPr>
          <w:ilvl w:val="1"/>
          <w:numId w:val="27"/>
        </w:numPr>
        <w:ind w:left="0" w:right="113" w:firstLine="0"/>
        <w:jc w:val="both"/>
        <w:rPr>
          <w:sz w:val="24"/>
          <w:szCs w:val="24"/>
        </w:rPr>
      </w:pPr>
      <w:r w:rsidRPr="00E67C62">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E67C62" w:rsidRDefault="00EE398D" w:rsidP="005924FF">
      <w:pPr>
        <w:widowControl w:val="0"/>
        <w:autoSpaceDE w:val="0"/>
        <w:autoSpaceDN w:val="0"/>
        <w:adjustRightInd w:val="0"/>
        <w:jc w:val="both"/>
        <w:rPr>
          <w:sz w:val="24"/>
          <w:szCs w:val="24"/>
        </w:rPr>
      </w:pPr>
    </w:p>
    <w:p w14:paraId="7275E371" w14:textId="77777777" w:rsidR="005924FF" w:rsidRPr="0047079B" w:rsidRDefault="62EB92F2" w:rsidP="08344E6A">
      <w:pPr>
        <w:widowControl w:val="0"/>
        <w:autoSpaceDE w:val="0"/>
        <w:autoSpaceDN w:val="0"/>
        <w:adjustRightInd w:val="0"/>
        <w:ind w:left="360"/>
        <w:rPr>
          <w:sz w:val="24"/>
          <w:szCs w:val="24"/>
        </w:rPr>
      </w:pPr>
      <w:r w:rsidRPr="0047079B">
        <w:rPr>
          <w:b/>
          <w:bCs/>
          <w:spacing w:val="-3"/>
          <w:sz w:val="24"/>
          <w:szCs w:val="24"/>
        </w:rPr>
        <w:t>P</w:t>
      </w:r>
      <w:r w:rsidRPr="0047079B">
        <w:rPr>
          <w:b/>
          <w:bCs/>
          <w:sz w:val="24"/>
          <w:szCs w:val="24"/>
        </w:rPr>
        <w:t>I</w:t>
      </w:r>
      <w:r w:rsidRPr="0047079B">
        <w:rPr>
          <w:b/>
          <w:bCs/>
          <w:spacing w:val="1"/>
          <w:sz w:val="24"/>
          <w:szCs w:val="24"/>
        </w:rPr>
        <w:t>E</w:t>
      </w:r>
      <w:r w:rsidRPr="0047079B">
        <w:rPr>
          <w:b/>
          <w:bCs/>
          <w:sz w:val="24"/>
          <w:szCs w:val="24"/>
        </w:rPr>
        <w:t>LI</w:t>
      </w:r>
      <w:r w:rsidRPr="0047079B">
        <w:rPr>
          <w:b/>
          <w:bCs/>
          <w:spacing w:val="-2"/>
          <w:sz w:val="24"/>
          <w:szCs w:val="24"/>
        </w:rPr>
        <w:t>K</w:t>
      </w:r>
      <w:r w:rsidRPr="0047079B">
        <w:rPr>
          <w:b/>
          <w:bCs/>
          <w:spacing w:val="2"/>
          <w:sz w:val="24"/>
          <w:szCs w:val="24"/>
        </w:rPr>
        <w:t>U</w:t>
      </w:r>
      <w:r w:rsidRPr="0047079B">
        <w:rPr>
          <w:b/>
          <w:bCs/>
          <w:spacing w:val="-1"/>
          <w:sz w:val="24"/>
          <w:szCs w:val="24"/>
        </w:rPr>
        <w:t>M</w:t>
      </w:r>
      <w:r w:rsidRPr="0047079B">
        <w:rPr>
          <w:b/>
          <w:bCs/>
          <w:sz w:val="24"/>
          <w:szCs w:val="24"/>
        </w:rPr>
        <w:t>U SAR</w:t>
      </w:r>
      <w:r w:rsidRPr="0047079B">
        <w:rPr>
          <w:b/>
          <w:bCs/>
          <w:spacing w:val="1"/>
          <w:sz w:val="24"/>
          <w:szCs w:val="24"/>
        </w:rPr>
        <w:t>A</w:t>
      </w:r>
      <w:r w:rsidRPr="0047079B">
        <w:rPr>
          <w:b/>
          <w:bCs/>
          <w:spacing w:val="-2"/>
          <w:sz w:val="24"/>
          <w:szCs w:val="24"/>
        </w:rPr>
        <w:t>K</w:t>
      </w:r>
      <w:r w:rsidRPr="0047079B">
        <w:rPr>
          <w:b/>
          <w:bCs/>
          <w:spacing w:val="3"/>
          <w:sz w:val="24"/>
          <w:szCs w:val="24"/>
        </w:rPr>
        <w:t>S</w:t>
      </w:r>
      <w:r w:rsidRPr="0047079B">
        <w:rPr>
          <w:b/>
          <w:bCs/>
          <w:sz w:val="24"/>
          <w:szCs w:val="24"/>
        </w:rPr>
        <w:t>TS</w:t>
      </w:r>
    </w:p>
    <w:p w14:paraId="1C405D08" w14:textId="77777777" w:rsidR="00F41B14" w:rsidRPr="0047079B" w:rsidRDefault="62EB92F2" w:rsidP="008C4F8A">
      <w:pPr>
        <w:pStyle w:val="Sarakstarindkopa"/>
        <w:widowControl w:val="0"/>
        <w:numPr>
          <w:ilvl w:val="0"/>
          <w:numId w:val="25"/>
        </w:numPr>
        <w:autoSpaceDE w:val="0"/>
        <w:autoSpaceDN w:val="0"/>
        <w:adjustRightInd w:val="0"/>
        <w:rPr>
          <w:sz w:val="24"/>
          <w:szCs w:val="24"/>
        </w:rPr>
      </w:pPr>
      <w:bookmarkStart w:id="9" w:name="_Hlk172125584"/>
      <w:r w:rsidRPr="0047079B">
        <w:rPr>
          <w:sz w:val="24"/>
          <w:szCs w:val="24"/>
        </w:rPr>
        <w:t>pielikums - Tehniskā specifikācija</w:t>
      </w:r>
      <w:r w:rsidR="008C4F8A" w:rsidRPr="0047079B">
        <w:rPr>
          <w:sz w:val="24"/>
          <w:szCs w:val="24"/>
        </w:rPr>
        <w:t xml:space="preserve"> (atsevišķa datne).</w:t>
      </w:r>
    </w:p>
    <w:p w14:paraId="2FA35685" w14:textId="14F8F1F1" w:rsidR="005924FF" w:rsidRPr="0047079B" w:rsidRDefault="00F41B14" w:rsidP="00F41B14">
      <w:pPr>
        <w:widowControl w:val="0"/>
        <w:autoSpaceDE w:val="0"/>
        <w:autoSpaceDN w:val="0"/>
        <w:adjustRightInd w:val="0"/>
        <w:rPr>
          <w:sz w:val="24"/>
          <w:szCs w:val="24"/>
        </w:rPr>
      </w:pPr>
      <w:r w:rsidRPr="0047079B">
        <w:rPr>
          <w:sz w:val="24"/>
          <w:szCs w:val="24"/>
        </w:rPr>
        <w:t>1.1.pielikums - Pakalpojuma sniegšanas vietas – spēļu un rekreācijas laukumu atrašanās adreses</w:t>
      </w:r>
      <w:r w:rsidR="004508E5">
        <w:rPr>
          <w:sz w:val="24"/>
          <w:szCs w:val="24"/>
        </w:rPr>
        <w:t>.</w:t>
      </w:r>
      <w:r w:rsidR="09AAB6D9" w:rsidRPr="0047079B">
        <w:rPr>
          <w:sz w:val="24"/>
          <w:szCs w:val="24"/>
        </w:rPr>
        <w:t xml:space="preserve"> </w:t>
      </w:r>
    </w:p>
    <w:bookmarkEnd w:id="9"/>
    <w:p w14:paraId="795CD5BD" w14:textId="619A5DE9" w:rsidR="005924FF" w:rsidRPr="0047079B" w:rsidRDefault="00F41B14" w:rsidP="008C4F8A">
      <w:pPr>
        <w:pStyle w:val="Sarakstarindkopa"/>
        <w:widowControl w:val="0"/>
        <w:numPr>
          <w:ilvl w:val="0"/>
          <w:numId w:val="25"/>
        </w:numPr>
        <w:autoSpaceDE w:val="0"/>
        <w:autoSpaceDN w:val="0"/>
        <w:adjustRightInd w:val="0"/>
        <w:ind w:left="426" w:hanging="426"/>
        <w:rPr>
          <w:sz w:val="24"/>
          <w:szCs w:val="24"/>
        </w:rPr>
      </w:pPr>
      <w:r w:rsidRPr="0047079B">
        <w:rPr>
          <w:sz w:val="24"/>
          <w:szCs w:val="24"/>
        </w:rPr>
        <w:t xml:space="preserve">pielikums </w:t>
      </w:r>
      <w:r w:rsidR="00DB3622" w:rsidRPr="0047079B">
        <w:rPr>
          <w:sz w:val="24"/>
          <w:szCs w:val="24"/>
        </w:rPr>
        <w:t xml:space="preserve">- </w:t>
      </w:r>
      <w:r w:rsidRPr="0047079B">
        <w:rPr>
          <w:sz w:val="24"/>
          <w:szCs w:val="24"/>
        </w:rPr>
        <w:t xml:space="preserve"> P</w:t>
      </w:r>
      <w:r w:rsidR="0047079B" w:rsidRPr="0047079B">
        <w:rPr>
          <w:sz w:val="24"/>
          <w:szCs w:val="24"/>
        </w:rPr>
        <w:t>iedāvājuma veidlapa</w:t>
      </w:r>
      <w:r w:rsidR="09AAB6D9" w:rsidRPr="0047079B">
        <w:rPr>
          <w:sz w:val="24"/>
          <w:szCs w:val="24"/>
        </w:rPr>
        <w:t>.</w:t>
      </w:r>
    </w:p>
    <w:p w14:paraId="7980A22D" w14:textId="21962FD4" w:rsidR="005924FF" w:rsidRPr="0047079B" w:rsidRDefault="005924FF" w:rsidP="008C4F8A">
      <w:pPr>
        <w:pStyle w:val="Sarakstarindkopa"/>
        <w:widowControl w:val="0"/>
        <w:numPr>
          <w:ilvl w:val="1"/>
          <w:numId w:val="25"/>
        </w:numPr>
        <w:autoSpaceDE w:val="0"/>
        <w:autoSpaceDN w:val="0"/>
        <w:adjustRightInd w:val="0"/>
        <w:ind w:left="426" w:hanging="426"/>
        <w:contextualSpacing w:val="0"/>
        <w:rPr>
          <w:sz w:val="24"/>
          <w:szCs w:val="24"/>
        </w:rPr>
      </w:pPr>
      <w:r w:rsidRPr="0047079B">
        <w:rPr>
          <w:sz w:val="24"/>
          <w:szCs w:val="24"/>
        </w:rPr>
        <w:t>pielikums - Informācija par apakšuzņēmējiem</w:t>
      </w:r>
      <w:r w:rsidR="00EE398D" w:rsidRPr="0047079B">
        <w:rPr>
          <w:sz w:val="24"/>
          <w:szCs w:val="24"/>
        </w:rPr>
        <w:t>.</w:t>
      </w:r>
    </w:p>
    <w:p w14:paraId="56DA958D" w14:textId="29ACC739" w:rsidR="005924FF" w:rsidRPr="0047079B" w:rsidRDefault="005924FF" w:rsidP="008C4F8A">
      <w:pPr>
        <w:pStyle w:val="Sarakstarindkopa"/>
        <w:widowControl w:val="0"/>
        <w:numPr>
          <w:ilvl w:val="2"/>
          <w:numId w:val="25"/>
        </w:numPr>
        <w:autoSpaceDE w:val="0"/>
        <w:autoSpaceDN w:val="0"/>
        <w:adjustRightInd w:val="0"/>
        <w:ind w:left="567" w:hanging="567"/>
        <w:rPr>
          <w:sz w:val="24"/>
          <w:szCs w:val="24"/>
        </w:rPr>
      </w:pPr>
      <w:r w:rsidRPr="0047079B">
        <w:rPr>
          <w:sz w:val="24"/>
          <w:szCs w:val="24"/>
        </w:rPr>
        <w:t>pielikums - Apakšuzņēmēja vai personas, uz kuras spējām balstās pretendents apliecinājums</w:t>
      </w:r>
      <w:r w:rsidR="00EE398D" w:rsidRPr="0047079B">
        <w:rPr>
          <w:sz w:val="24"/>
          <w:szCs w:val="24"/>
        </w:rPr>
        <w:t>.</w:t>
      </w:r>
    </w:p>
    <w:p w14:paraId="359F23DB" w14:textId="4505C4EB" w:rsidR="00F05AF8" w:rsidRPr="00F05AF8" w:rsidRDefault="005924FF" w:rsidP="00F05AF8">
      <w:pPr>
        <w:pStyle w:val="Sarakstarindkopa"/>
        <w:widowControl w:val="0"/>
        <w:numPr>
          <w:ilvl w:val="0"/>
          <w:numId w:val="25"/>
        </w:numPr>
        <w:autoSpaceDE w:val="0"/>
        <w:autoSpaceDN w:val="0"/>
        <w:adjustRightInd w:val="0"/>
        <w:rPr>
          <w:sz w:val="24"/>
          <w:szCs w:val="24"/>
        </w:rPr>
      </w:pPr>
      <w:r w:rsidRPr="0047079B">
        <w:rPr>
          <w:sz w:val="24"/>
          <w:szCs w:val="24"/>
        </w:rPr>
        <w:t xml:space="preserve">pielikums - </w:t>
      </w:r>
      <w:bookmarkStart w:id="10" w:name="_Hlk84512972"/>
      <w:r w:rsidRPr="0047079B">
        <w:rPr>
          <w:sz w:val="24"/>
          <w:szCs w:val="24"/>
        </w:rPr>
        <w:t>Finanšu piedāvājum</w:t>
      </w:r>
      <w:bookmarkStart w:id="11" w:name="_Hlk147232556"/>
      <w:bookmarkEnd w:id="10"/>
      <w:r w:rsidR="00F05AF8">
        <w:rPr>
          <w:sz w:val="24"/>
          <w:szCs w:val="24"/>
        </w:rPr>
        <w:t>/Indikatīvo remontdarbu tāme</w:t>
      </w:r>
      <w:r w:rsidR="00337C4F" w:rsidRPr="0047079B">
        <w:rPr>
          <w:sz w:val="24"/>
          <w:szCs w:val="24"/>
        </w:rPr>
        <w:t xml:space="preserve"> </w:t>
      </w:r>
      <w:r w:rsidR="00E13EA9" w:rsidRPr="0047079B">
        <w:rPr>
          <w:sz w:val="24"/>
          <w:szCs w:val="24"/>
        </w:rPr>
        <w:t>(atsevišķa datne)</w:t>
      </w:r>
      <w:r w:rsidR="00EE398D" w:rsidRPr="0047079B">
        <w:rPr>
          <w:sz w:val="24"/>
          <w:szCs w:val="24"/>
        </w:rPr>
        <w:t>.</w:t>
      </w:r>
      <w:bookmarkEnd w:id="11"/>
    </w:p>
    <w:p w14:paraId="06763E42" w14:textId="7FAB5870" w:rsidR="005924FF" w:rsidRPr="0047079B" w:rsidRDefault="005924FF" w:rsidP="008C4F8A">
      <w:pPr>
        <w:pStyle w:val="Sarakstarindkopa"/>
        <w:widowControl w:val="0"/>
        <w:numPr>
          <w:ilvl w:val="0"/>
          <w:numId w:val="25"/>
        </w:numPr>
        <w:autoSpaceDE w:val="0"/>
        <w:autoSpaceDN w:val="0"/>
        <w:adjustRightInd w:val="0"/>
        <w:rPr>
          <w:sz w:val="24"/>
          <w:szCs w:val="24"/>
        </w:rPr>
      </w:pPr>
      <w:r w:rsidRPr="0047079B">
        <w:rPr>
          <w:sz w:val="24"/>
          <w:szCs w:val="24"/>
        </w:rPr>
        <w:t xml:space="preserve">pielikums </w:t>
      </w:r>
      <w:bookmarkStart w:id="12" w:name="_Hlk165549918"/>
      <w:r w:rsidRPr="0047079B">
        <w:rPr>
          <w:sz w:val="24"/>
          <w:szCs w:val="24"/>
        </w:rPr>
        <w:t>-</w:t>
      </w:r>
      <w:bookmarkEnd w:id="12"/>
      <w:r w:rsidRPr="0047079B">
        <w:rPr>
          <w:sz w:val="24"/>
          <w:szCs w:val="24"/>
        </w:rPr>
        <w:t xml:space="preserve"> Apliecinājuma par pieredzi</w:t>
      </w:r>
      <w:r w:rsidR="00EE398D" w:rsidRPr="0047079B">
        <w:rPr>
          <w:sz w:val="24"/>
          <w:szCs w:val="24"/>
        </w:rPr>
        <w:t>.</w:t>
      </w:r>
    </w:p>
    <w:p w14:paraId="7FC9744A" w14:textId="3B317E20" w:rsidR="0084104D" w:rsidRPr="0047079B" w:rsidRDefault="0084104D" w:rsidP="008C4F8A">
      <w:pPr>
        <w:pStyle w:val="Sarakstarindkopa"/>
        <w:widowControl w:val="0"/>
        <w:numPr>
          <w:ilvl w:val="0"/>
          <w:numId w:val="25"/>
        </w:numPr>
        <w:autoSpaceDE w:val="0"/>
        <w:autoSpaceDN w:val="0"/>
        <w:adjustRightInd w:val="0"/>
        <w:rPr>
          <w:sz w:val="24"/>
          <w:szCs w:val="24"/>
        </w:rPr>
      </w:pPr>
      <w:r w:rsidRPr="0047079B">
        <w:rPr>
          <w:sz w:val="24"/>
          <w:szCs w:val="24"/>
        </w:rPr>
        <w:t xml:space="preserve">pielikums </w:t>
      </w:r>
      <w:r w:rsidR="00B52ADA" w:rsidRPr="0047079B">
        <w:rPr>
          <w:sz w:val="24"/>
          <w:szCs w:val="24"/>
        </w:rPr>
        <w:t>-</w:t>
      </w:r>
      <w:r w:rsidRPr="0047079B">
        <w:rPr>
          <w:sz w:val="24"/>
          <w:szCs w:val="24"/>
        </w:rPr>
        <w:t xml:space="preserve"> </w:t>
      </w:r>
      <w:r w:rsidR="00B52ADA" w:rsidRPr="0047079B">
        <w:rPr>
          <w:sz w:val="24"/>
          <w:szCs w:val="24"/>
        </w:rPr>
        <w:t xml:space="preserve">Apliecinājums par </w:t>
      </w:r>
      <w:r w:rsidR="00475878" w:rsidRPr="0047079B">
        <w:rPr>
          <w:sz w:val="24"/>
          <w:szCs w:val="24"/>
        </w:rPr>
        <w:t>piesaistīto speciālistu</w:t>
      </w:r>
      <w:r w:rsidR="002A640B">
        <w:rPr>
          <w:sz w:val="24"/>
          <w:szCs w:val="24"/>
        </w:rPr>
        <w:t>.</w:t>
      </w:r>
    </w:p>
    <w:p w14:paraId="6D87BABE" w14:textId="5B9BD85E" w:rsidR="005924FF" w:rsidRPr="0047079B" w:rsidRDefault="005924FF" w:rsidP="008C4F8A">
      <w:pPr>
        <w:pStyle w:val="Sarakstarindkopa"/>
        <w:widowControl w:val="0"/>
        <w:numPr>
          <w:ilvl w:val="0"/>
          <w:numId w:val="25"/>
        </w:numPr>
        <w:autoSpaceDE w:val="0"/>
        <w:autoSpaceDN w:val="0"/>
        <w:adjustRightInd w:val="0"/>
        <w:rPr>
          <w:sz w:val="24"/>
          <w:szCs w:val="24"/>
        </w:rPr>
      </w:pPr>
      <w:r w:rsidRPr="0047079B">
        <w:rPr>
          <w:sz w:val="24"/>
          <w:szCs w:val="24"/>
        </w:rPr>
        <w:t>pielikums - Līguma projekts</w:t>
      </w:r>
      <w:r w:rsidR="005F0A64" w:rsidRPr="0047079B">
        <w:rPr>
          <w:sz w:val="24"/>
          <w:szCs w:val="24"/>
        </w:rPr>
        <w:t xml:space="preserve"> </w:t>
      </w:r>
      <w:r w:rsidR="00EE398D" w:rsidRPr="0047079B">
        <w:rPr>
          <w:sz w:val="24"/>
          <w:szCs w:val="24"/>
        </w:rPr>
        <w:t>(atsevišķa datne)</w:t>
      </w:r>
      <w:r w:rsidR="0068538B" w:rsidRPr="0047079B">
        <w:rPr>
          <w:sz w:val="24"/>
          <w:szCs w:val="24"/>
        </w:rPr>
        <w:t>.</w:t>
      </w:r>
    </w:p>
    <w:p w14:paraId="3DEBD713" w14:textId="77777777" w:rsidR="00A34828" w:rsidRPr="0047079B" w:rsidRDefault="00A34828" w:rsidP="00A34828">
      <w:pPr>
        <w:widowControl w:val="0"/>
        <w:autoSpaceDE w:val="0"/>
        <w:autoSpaceDN w:val="0"/>
        <w:adjustRightInd w:val="0"/>
        <w:rPr>
          <w:sz w:val="24"/>
          <w:szCs w:val="24"/>
        </w:rPr>
      </w:pPr>
    </w:p>
    <w:p w14:paraId="7B7835EE" w14:textId="77777777" w:rsidR="00A34828" w:rsidRPr="0047079B" w:rsidRDefault="00A34828" w:rsidP="00A34828">
      <w:pPr>
        <w:widowControl w:val="0"/>
        <w:autoSpaceDE w:val="0"/>
        <w:autoSpaceDN w:val="0"/>
        <w:adjustRightInd w:val="0"/>
        <w:rPr>
          <w:sz w:val="24"/>
          <w:szCs w:val="24"/>
        </w:rPr>
      </w:pPr>
    </w:p>
    <w:p w14:paraId="6F87569B" w14:textId="77777777" w:rsidR="00A34828" w:rsidRPr="0047079B" w:rsidRDefault="00A34828" w:rsidP="00A34828">
      <w:pPr>
        <w:widowControl w:val="0"/>
        <w:autoSpaceDE w:val="0"/>
        <w:autoSpaceDN w:val="0"/>
        <w:adjustRightInd w:val="0"/>
        <w:rPr>
          <w:sz w:val="24"/>
          <w:szCs w:val="24"/>
        </w:rPr>
      </w:pPr>
    </w:p>
    <w:p w14:paraId="79DD56FE" w14:textId="65EB3FD9" w:rsidR="00A34828" w:rsidRPr="0047079B" w:rsidRDefault="00A34828">
      <w:pPr>
        <w:rPr>
          <w:sz w:val="24"/>
          <w:szCs w:val="24"/>
        </w:rPr>
      </w:pPr>
      <w:r w:rsidRPr="0047079B">
        <w:rPr>
          <w:sz w:val="24"/>
          <w:szCs w:val="24"/>
        </w:rPr>
        <w:br w:type="page"/>
      </w:r>
    </w:p>
    <w:p w14:paraId="0AA96E0A" w14:textId="3CB82FC2" w:rsidR="00EF3E7A" w:rsidRPr="00453B3A" w:rsidRDefault="00EF3E7A" w:rsidP="00EF3E7A">
      <w:pPr>
        <w:tabs>
          <w:tab w:val="left" w:pos="567"/>
        </w:tabs>
        <w:jc w:val="right"/>
        <w:rPr>
          <w:bCs/>
          <w:i/>
          <w:iCs/>
          <w:sz w:val="22"/>
          <w:szCs w:val="22"/>
        </w:rPr>
      </w:pPr>
      <w:bookmarkStart w:id="13" w:name="_Hlk165552830"/>
      <w:bookmarkStart w:id="14" w:name="_Hlk150949908"/>
      <w:bookmarkStart w:id="15" w:name="_Hlk181189648"/>
      <w:bookmarkStart w:id="16" w:name="_Hlk146874245"/>
      <w:bookmarkEnd w:id="6"/>
      <w:r>
        <w:rPr>
          <w:bCs/>
          <w:i/>
          <w:iCs/>
          <w:sz w:val="22"/>
          <w:szCs w:val="22"/>
        </w:rPr>
        <w:lastRenderedPageBreak/>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7662212E" w:rsidR="00EF3E7A" w:rsidRDefault="00EF3E7A" w:rsidP="00BE7B87">
      <w:pPr>
        <w:jc w:val="right"/>
        <w:rPr>
          <w:bCs/>
          <w:i/>
          <w:iCs/>
          <w:sz w:val="22"/>
          <w:szCs w:val="22"/>
        </w:rPr>
      </w:pPr>
      <w:bookmarkStart w:id="17"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bookmarkEnd w:id="17"/>
      <w:r w:rsidR="008C4F8A">
        <w:rPr>
          <w:bCs/>
          <w:i/>
          <w:iCs/>
          <w:sz w:val="22"/>
          <w:szCs w:val="22"/>
        </w:rPr>
        <w:t>140</w:t>
      </w:r>
      <w:r w:rsidR="00BE7B87">
        <w:rPr>
          <w:bCs/>
          <w:i/>
          <w:iCs/>
          <w:sz w:val="22"/>
          <w:szCs w:val="22"/>
        </w:rPr>
        <w:t>, n</w:t>
      </w:r>
      <w:r w:rsidRPr="00453B3A">
        <w:rPr>
          <w:bCs/>
          <w:i/>
          <w:iCs/>
          <w:sz w:val="22"/>
          <w:szCs w:val="22"/>
        </w:rPr>
        <w:t>olikumam</w:t>
      </w:r>
    </w:p>
    <w:bookmarkEnd w:id="13"/>
    <w:p w14:paraId="59E4F39E" w14:textId="77777777" w:rsidR="00B52ADA" w:rsidRPr="000A4F46" w:rsidRDefault="00B52ADA" w:rsidP="00EF3E7A">
      <w:pPr>
        <w:jc w:val="right"/>
        <w:rPr>
          <w:bCs/>
          <w:i/>
          <w:iCs/>
          <w:sz w:val="20"/>
          <w:szCs w:val="20"/>
        </w:rPr>
      </w:pPr>
    </w:p>
    <w:bookmarkEnd w:id="14"/>
    <w:p w14:paraId="30223EDC" w14:textId="77777777" w:rsidR="00EF3E7A" w:rsidRDefault="00EF3E7A" w:rsidP="00EF3E7A">
      <w:pPr>
        <w:shd w:val="clear" w:color="auto" w:fill="FFFFFF"/>
        <w:ind w:right="-57"/>
        <w:jc w:val="center"/>
        <w:rPr>
          <w:b/>
          <w:bCs/>
          <w:color w:val="000000"/>
          <w:spacing w:val="-5"/>
        </w:rPr>
      </w:pPr>
    </w:p>
    <w:p w14:paraId="57AE315B" w14:textId="77777777" w:rsidR="00BB78CD" w:rsidRDefault="00BB78CD" w:rsidP="00B52ADA">
      <w:pPr>
        <w:shd w:val="clear" w:color="auto" w:fill="FFFFFF"/>
        <w:ind w:right="-57"/>
        <w:jc w:val="center"/>
        <w:rPr>
          <w:b/>
          <w:bCs/>
          <w:color w:val="000000"/>
          <w:spacing w:val="-5"/>
        </w:rPr>
      </w:pPr>
    </w:p>
    <w:bookmarkEnd w:id="15"/>
    <w:p w14:paraId="430615FB" w14:textId="439F773D" w:rsidR="00B52ADA" w:rsidRDefault="00EF3E7A" w:rsidP="00B52AD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4943841F" w14:textId="77777777" w:rsidR="00B52ADA" w:rsidRDefault="00B52ADA" w:rsidP="00B52ADA">
      <w:pPr>
        <w:shd w:val="clear" w:color="auto" w:fill="FFFFFF"/>
        <w:ind w:right="-57"/>
        <w:jc w:val="center"/>
        <w:rPr>
          <w:b/>
          <w:bCs/>
          <w:color w:val="000000"/>
          <w:spacing w:val="-5"/>
        </w:rPr>
      </w:pPr>
    </w:p>
    <w:p w14:paraId="38FCADAC" w14:textId="3A778A9A" w:rsidR="00BE7B87" w:rsidRDefault="00BE7B87" w:rsidP="704AEAAE">
      <w:pPr>
        <w:tabs>
          <w:tab w:val="left" w:pos="567"/>
        </w:tabs>
        <w:jc w:val="center"/>
        <w:rPr>
          <w:i/>
          <w:iCs/>
          <w:sz w:val="22"/>
          <w:szCs w:val="22"/>
        </w:rPr>
      </w:pPr>
      <w:r w:rsidRPr="704AEAAE">
        <w:rPr>
          <w:i/>
          <w:iCs/>
          <w:sz w:val="22"/>
          <w:szCs w:val="22"/>
        </w:rPr>
        <w:t xml:space="preserve">(aktualizācijas </w:t>
      </w:r>
      <w:r w:rsidRPr="003717E7">
        <w:rPr>
          <w:i/>
          <w:iCs/>
          <w:sz w:val="22"/>
          <w:szCs w:val="22"/>
        </w:rPr>
        <w:t xml:space="preserve">datums </w:t>
      </w:r>
      <w:r w:rsidR="0098016D" w:rsidRPr="003717E7">
        <w:rPr>
          <w:i/>
          <w:iCs/>
          <w:sz w:val="22"/>
          <w:szCs w:val="22"/>
        </w:rPr>
        <w:t>2</w:t>
      </w:r>
      <w:r w:rsidR="008C4F8A">
        <w:rPr>
          <w:i/>
          <w:iCs/>
          <w:sz w:val="22"/>
          <w:szCs w:val="22"/>
        </w:rPr>
        <w:t>0</w:t>
      </w:r>
      <w:r w:rsidRPr="003717E7">
        <w:rPr>
          <w:i/>
          <w:iCs/>
          <w:sz w:val="22"/>
          <w:szCs w:val="22"/>
        </w:rPr>
        <w:t>.</w:t>
      </w:r>
      <w:r w:rsidR="008C4F8A">
        <w:rPr>
          <w:i/>
          <w:iCs/>
          <w:sz w:val="22"/>
          <w:szCs w:val="22"/>
        </w:rPr>
        <w:t>09</w:t>
      </w:r>
      <w:r w:rsidRPr="003717E7">
        <w:rPr>
          <w:i/>
          <w:iCs/>
          <w:sz w:val="22"/>
          <w:szCs w:val="22"/>
        </w:rPr>
        <w:t>.2024.)</w:t>
      </w:r>
    </w:p>
    <w:p w14:paraId="1ACCAC5A" w14:textId="77777777" w:rsidR="00BE7B87" w:rsidRPr="00B52ADA" w:rsidRDefault="00BE7B87" w:rsidP="00B52ADA">
      <w:pPr>
        <w:spacing w:before="120"/>
        <w:ind w:firstLine="720"/>
        <w:rPr>
          <w:rFonts w:eastAsia="SimSun"/>
          <w:bCs/>
          <w:kern w:val="3"/>
          <w:sz w:val="24"/>
          <w:szCs w:val="24"/>
          <w:lang w:eastAsia="en-US"/>
        </w:rPr>
      </w:pPr>
    </w:p>
    <w:p w14:paraId="1BF93CE7" w14:textId="77777777" w:rsidR="00BE7B87" w:rsidRDefault="00BE7B87" w:rsidP="00B52ADA">
      <w:pPr>
        <w:jc w:val="center"/>
        <w:rPr>
          <w:rFonts w:eastAsia="SimSun"/>
          <w:bCs/>
          <w:kern w:val="3"/>
          <w:sz w:val="24"/>
          <w:szCs w:val="24"/>
        </w:rPr>
      </w:pPr>
    </w:p>
    <w:p w14:paraId="44A426E5" w14:textId="77777777" w:rsidR="0098016D" w:rsidRDefault="0098016D" w:rsidP="00EF3E7A">
      <w:pPr>
        <w:shd w:val="clear" w:color="auto" w:fill="FFFFFF"/>
        <w:ind w:right="-57"/>
        <w:jc w:val="center"/>
        <w:rPr>
          <w:b/>
          <w:bCs/>
          <w:color w:val="000000"/>
          <w:spacing w:val="-5"/>
        </w:rPr>
      </w:pPr>
    </w:p>
    <w:p w14:paraId="6CA1C122" w14:textId="77777777" w:rsidR="0098016D" w:rsidRDefault="0098016D" w:rsidP="00EF3E7A">
      <w:pPr>
        <w:shd w:val="clear" w:color="auto" w:fill="FFFFFF"/>
        <w:ind w:right="-57"/>
        <w:jc w:val="center"/>
        <w:rPr>
          <w:b/>
          <w:bCs/>
          <w:color w:val="000000"/>
          <w:spacing w:val="-5"/>
        </w:rPr>
      </w:pPr>
    </w:p>
    <w:p w14:paraId="53F38F3A" w14:textId="77777777" w:rsidR="0098016D" w:rsidRDefault="0098016D" w:rsidP="00EF3E7A">
      <w:pPr>
        <w:shd w:val="clear" w:color="auto" w:fill="FFFFFF"/>
        <w:ind w:right="-57"/>
        <w:jc w:val="center"/>
        <w:rPr>
          <w:b/>
          <w:bCs/>
          <w:color w:val="000000"/>
          <w:spacing w:val="-5"/>
        </w:rPr>
      </w:pPr>
    </w:p>
    <w:p w14:paraId="16C44F95" w14:textId="77777777" w:rsidR="00EF3E7A" w:rsidRDefault="00EF3E7A" w:rsidP="006465A0">
      <w:pPr>
        <w:tabs>
          <w:tab w:val="left" w:pos="567"/>
        </w:tabs>
        <w:jc w:val="right"/>
        <w:rPr>
          <w:bCs/>
          <w:i/>
          <w:iCs/>
          <w:sz w:val="22"/>
          <w:szCs w:val="22"/>
        </w:rPr>
      </w:pPr>
    </w:p>
    <w:p w14:paraId="3810BE51" w14:textId="77777777" w:rsidR="00EF3E7A" w:rsidRDefault="00EF3E7A" w:rsidP="00EF3E7A">
      <w:pPr>
        <w:tabs>
          <w:tab w:val="left" w:pos="567"/>
        </w:tabs>
        <w:jc w:val="center"/>
        <w:rPr>
          <w:bCs/>
          <w:i/>
          <w:iCs/>
          <w:sz w:val="22"/>
          <w:szCs w:val="22"/>
        </w:rPr>
      </w:pPr>
    </w:p>
    <w:p w14:paraId="2FA23ADB" w14:textId="67AAF6C6" w:rsidR="00D726DA" w:rsidRDefault="00EF3E7A" w:rsidP="704AEAAE">
      <w:pPr>
        <w:tabs>
          <w:tab w:val="left" w:pos="567"/>
        </w:tabs>
        <w:jc w:val="center"/>
        <w:rPr>
          <w:i/>
          <w:iCs/>
          <w:sz w:val="22"/>
          <w:szCs w:val="22"/>
        </w:rPr>
      </w:pPr>
      <w:r w:rsidRPr="704AEAAE">
        <w:rPr>
          <w:i/>
          <w:iCs/>
          <w:sz w:val="22"/>
          <w:szCs w:val="22"/>
        </w:rPr>
        <w:t>Atsevišķ</w:t>
      </w:r>
      <w:r w:rsidR="00EE398D" w:rsidRPr="704AEAAE">
        <w:rPr>
          <w:i/>
          <w:iCs/>
          <w:sz w:val="22"/>
          <w:szCs w:val="22"/>
        </w:rPr>
        <w:t>a datn</w:t>
      </w:r>
      <w:r w:rsidR="03809E98" w:rsidRPr="704AEAAE">
        <w:rPr>
          <w:i/>
          <w:iCs/>
          <w:sz w:val="22"/>
          <w:szCs w:val="22"/>
        </w:rPr>
        <w:t>e</w:t>
      </w:r>
    </w:p>
    <w:p w14:paraId="052A7EDE" w14:textId="77777777" w:rsidR="00F40DFB" w:rsidRDefault="00F40DFB" w:rsidP="704AEAAE">
      <w:pPr>
        <w:tabs>
          <w:tab w:val="left" w:pos="567"/>
        </w:tabs>
        <w:jc w:val="center"/>
        <w:rPr>
          <w:i/>
          <w:iCs/>
          <w:sz w:val="22"/>
          <w:szCs w:val="22"/>
        </w:rPr>
      </w:pPr>
    </w:p>
    <w:p w14:paraId="3E75F219" w14:textId="77777777" w:rsidR="00F40DFB" w:rsidRDefault="00F40DFB" w:rsidP="704AEAAE">
      <w:pPr>
        <w:tabs>
          <w:tab w:val="left" w:pos="567"/>
        </w:tabs>
        <w:jc w:val="center"/>
        <w:rPr>
          <w:i/>
          <w:iCs/>
          <w:sz w:val="22"/>
          <w:szCs w:val="22"/>
        </w:rPr>
      </w:pPr>
    </w:p>
    <w:p w14:paraId="11549D32" w14:textId="77777777" w:rsidR="00F40DFB" w:rsidRDefault="00F40DFB" w:rsidP="704AEAAE">
      <w:pPr>
        <w:tabs>
          <w:tab w:val="left" w:pos="567"/>
        </w:tabs>
        <w:jc w:val="center"/>
        <w:rPr>
          <w:i/>
          <w:iCs/>
          <w:sz w:val="22"/>
          <w:szCs w:val="22"/>
        </w:rPr>
      </w:pPr>
    </w:p>
    <w:p w14:paraId="29893B30" w14:textId="77777777" w:rsidR="00F40DFB" w:rsidRDefault="00F40DFB" w:rsidP="704AEAAE">
      <w:pPr>
        <w:tabs>
          <w:tab w:val="left" w:pos="567"/>
        </w:tabs>
        <w:jc w:val="center"/>
        <w:rPr>
          <w:i/>
          <w:iCs/>
          <w:sz w:val="22"/>
          <w:szCs w:val="22"/>
        </w:rPr>
      </w:pPr>
    </w:p>
    <w:p w14:paraId="5B785CAC" w14:textId="77777777" w:rsidR="00F40DFB" w:rsidRDefault="00F40DFB" w:rsidP="704AEAAE">
      <w:pPr>
        <w:tabs>
          <w:tab w:val="left" w:pos="567"/>
        </w:tabs>
        <w:jc w:val="center"/>
        <w:rPr>
          <w:i/>
          <w:iCs/>
          <w:sz w:val="22"/>
          <w:szCs w:val="22"/>
        </w:rPr>
      </w:pPr>
    </w:p>
    <w:p w14:paraId="08C8B5BD" w14:textId="77777777" w:rsidR="00F40DFB" w:rsidRDefault="00F40DFB" w:rsidP="704AEAAE">
      <w:pPr>
        <w:tabs>
          <w:tab w:val="left" w:pos="567"/>
        </w:tabs>
        <w:jc w:val="center"/>
        <w:rPr>
          <w:i/>
          <w:iCs/>
          <w:sz w:val="22"/>
          <w:szCs w:val="22"/>
        </w:rPr>
      </w:pPr>
    </w:p>
    <w:p w14:paraId="2C487015" w14:textId="77777777" w:rsidR="00F40DFB" w:rsidRDefault="00F40DFB" w:rsidP="704AEAAE">
      <w:pPr>
        <w:tabs>
          <w:tab w:val="left" w:pos="567"/>
        </w:tabs>
        <w:jc w:val="center"/>
        <w:rPr>
          <w:i/>
          <w:iCs/>
          <w:sz w:val="22"/>
          <w:szCs w:val="22"/>
        </w:rPr>
      </w:pPr>
    </w:p>
    <w:p w14:paraId="1A9B56D8" w14:textId="77777777" w:rsidR="00F40DFB" w:rsidRDefault="00F40DFB" w:rsidP="704AEAAE">
      <w:pPr>
        <w:tabs>
          <w:tab w:val="left" w:pos="567"/>
        </w:tabs>
        <w:jc w:val="center"/>
        <w:rPr>
          <w:i/>
          <w:iCs/>
          <w:sz w:val="22"/>
          <w:szCs w:val="22"/>
        </w:rPr>
      </w:pPr>
    </w:p>
    <w:p w14:paraId="69623360" w14:textId="77777777" w:rsidR="00F40DFB" w:rsidRDefault="00F40DFB" w:rsidP="704AEAAE">
      <w:pPr>
        <w:tabs>
          <w:tab w:val="left" w:pos="567"/>
        </w:tabs>
        <w:jc w:val="center"/>
        <w:rPr>
          <w:i/>
          <w:iCs/>
          <w:sz w:val="22"/>
          <w:szCs w:val="22"/>
        </w:rPr>
      </w:pPr>
    </w:p>
    <w:p w14:paraId="4BD83C94" w14:textId="77777777" w:rsidR="00F40DFB" w:rsidRDefault="00F40DFB" w:rsidP="704AEAAE">
      <w:pPr>
        <w:tabs>
          <w:tab w:val="left" w:pos="567"/>
        </w:tabs>
        <w:jc w:val="center"/>
        <w:rPr>
          <w:i/>
          <w:iCs/>
          <w:sz w:val="22"/>
          <w:szCs w:val="22"/>
        </w:rPr>
      </w:pPr>
    </w:p>
    <w:p w14:paraId="224D8CB4" w14:textId="77777777" w:rsidR="00F40DFB" w:rsidRDefault="00F40DFB" w:rsidP="704AEAAE">
      <w:pPr>
        <w:tabs>
          <w:tab w:val="left" w:pos="567"/>
        </w:tabs>
        <w:jc w:val="center"/>
        <w:rPr>
          <w:i/>
          <w:iCs/>
          <w:sz w:val="22"/>
          <w:szCs w:val="22"/>
        </w:rPr>
      </w:pPr>
    </w:p>
    <w:p w14:paraId="007831A7" w14:textId="77777777" w:rsidR="00F40DFB" w:rsidRDefault="00F40DFB" w:rsidP="704AEAAE">
      <w:pPr>
        <w:tabs>
          <w:tab w:val="left" w:pos="567"/>
        </w:tabs>
        <w:jc w:val="center"/>
        <w:rPr>
          <w:i/>
          <w:iCs/>
          <w:sz w:val="22"/>
          <w:szCs w:val="22"/>
        </w:rPr>
      </w:pPr>
    </w:p>
    <w:p w14:paraId="37D50BCF" w14:textId="77777777" w:rsidR="00F40DFB" w:rsidRDefault="00F40DFB" w:rsidP="704AEAAE">
      <w:pPr>
        <w:tabs>
          <w:tab w:val="left" w:pos="567"/>
        </w:tabs>
        <w:jc w:val="center"/>
        <w:rPr>
          <w:i/>
          <w:iCs/>
          <w:sz w:val="22"/>
          <w:szCs w:val="22"/>
        </w:rPr>
      </w:pPr>
    </w:p>
    <w:p w14:paraId="511F8B8B" w14:textId="77777777" w:rsidR="00F40DFB" w:rsidRDefault="00F40DFB" w:rsidP="704AEAAE">
      <w:pPr>
        <w:tabs>
          <w:tab w:val="left" w:pos="567"/>
        </w:tabs>
        <w:jc w:val="center"/>
        <w:rPr>
          <w:i/>
          <w:iCs/>
          <w:sz w:val="22"/>
          <w:szCs w:val="22"/>
        </w:rPr>
      </w:pPr>
    </w:p>
    <w:p w14:paraId="29D47F28" w14:textId="77777777" w:rsidR="00F40DFB" w:rsidRDefault="00F40DFB" w:rsidP="704AEAAE">
      <w:pPr>
        <w:tabs>
          <w:tab w:val="left" w:pos="567"/>
        </w:tabs>
        <w:jc w:val="center"/>
        <w:rPr>
          <w:i/>
          <w:iCs/>
          <w:sz w:val="22"/>
          <w:szCs w:val="22"/>
        </w:rPr>
      </w:pPr>
    </w:p>
    <w:p w14:paraId="3414C5EC" w14:textId="77777777" w:rsidR="00F40DFB" w:rsidRDefault="00F40DFB" w:rsidP="704AEAAE">
      <w:pPr>
        <w:tabs>
          <w:tab w:val="left" w:pos="567"/>
        </w:tabs>
        <w:jc w:val="center"/>
        <w:rPr>
          <w:i/>
          <w:iCs/>
          <w:sz w:val="22"/>
          <w:szCs w:val="22"/>
        </w:rPr>
      </w:pPr>
    </w:p>
    <w:p w14:paraId="5790AC95" w14:textId="77777777" w:rsidR="00F40DFB" w:rsidRDefault="00F40DFB" w:rsidP="704AEAAE">
      <w:pPr>
        <w:tabs>
          <w:tab w:val="left" w:pos="567"/>
        </w:tabs>
        <w:jc w:val="center"/>
        <w:rPr>
          <w:i/>
          <w:iCs/>
          <w:sz w:val="22"/>
          <w:szCs w:val="22"/>
        </w:rPr>
      </w:pPr>
    </w:p>
    <w:p w14:paraId="16621C6E" w14:textId="77777777" w:rsidR="00F40DFB" w:rsidRDefault="00F40DFB" w:rsidP="704AEAAE">
      <w:pPr>
        <w:tabs>
          <w:tab w:val="left" w:pos="567"/>
        </w:tabs>
        <w:jc w:val="center"/>
        <w:rPr>
          <w:i/>
          <w:iCs/>
          <w:sz w:val="22"/>
          <w:szCs w:val="22"/>
        </w:rPr>
      </w:pPr>
    </w:p>
    <w:p w14:paraId="2E43566C" w14:textId="77777777" w:rsidR="00F40DFB" w:rsidRDefault="00F40DFB" w:rsidP="704AEAAE">
      <w:pPr>
        <w:tabs>
          <w:tab w:val="left" w:pos="567"/>
        </w:tabs>
        <w:jc w:val="center"/>
        <w:rPr>
          <w:i/>
          <w:iCs/>
          <w:sz w:val="22"/>
          <w:szCs w:val="22"/>
        </w:rPr>
      </w:pPr>
    </w:p>
    <w:p w14:paraId="4DD23C3B" w14:textId="77777777" w:rsidR="00EF28E6" w:rsidRDefault="00EF28E6" w:rsidP="00DE7445">
      <w:pPr>
        <w:tabs>
          <w:tab w:val="left" w:pos="567"/>
        </w:tabs>
        <w:rPr>
          <w:i/>
          <w:iCs/>
          <w:sz w:val="22"/>
          <w:szCs w:val="22"/>
        </w:rPr>
        <w:sectPr w:rsidR="00EF28E6" w:rsidSect="002823DA">
          <w:headerReference w:type="default" r:id="rId17"/>
          <w:footerReference w:type="default" r:id="rId18"/>
          <w:headerReference w:type="first" r:id="rId19"/>
          <w:footerReference w:type="first" r:id="rId20"/>
          <w:pgSz w:w="11906" w:h="16838"/>
          <w:pgMar w:top="992" w:right="851" w:bottom="295" w:left="1134" w:header="567" w:footer="567" w:gutter="0"/>
          <w:cols w:space="708"/>
          <w:titlePg/>
          <w:docGrid w:linePitch="360"/>
        </w:sectPr>
      </w:pPr>
    </w:p>
    <w:p w14:paraId="39A31D12" w14:textId="5AC8F1CE" w:rsidR="001E1B79" w:rsidRDefault="001E1B79" w:rsidP="704AEAAE">
      <w:pPr>
        <w:tabs>
          <w:tab w:val="left" w:pos="567"/>
        </w:tabs>
        <w:rPr>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55494B68"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47079B">
        <w:rPr>
          <w:bCs/>
          <w:i/>
          <w:iCs/>
          <w:sz w:val="22"/>
          <w:szCs w:val="22"/>
        </w:rPr>
        <w:t>140</w:t>
      </w:r>
      <w:r w:rsidRPr="00453B3A">
        <w:rPr>
          <w:bCs/>
          <w:i/>
          <w:iCs/>
          <w:sz w:val="22"/>
          <w:szCs w:val="22"/>
        </w:rPr>
        <w:t>, nolikumam</w:t>
      </w:r>
    </w:p>
    <w:bookmarkEnd w:id="16"/>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7B8A0820" w14:textId="77777777" w:rsidR="0047079B" w:rsidRPr="0047079B" w:rsidRDefault="0047079B" w:rsidP="0047079B">
      <w:pPr>
        <w:tabs>
          <w:tab w:val="left" w:pos="8790"/>
        </w:tabs>
        <w:jc w:val="center"/>
        <w:rPr>
          <w:b/>
          <w:bCs/>
          <w:sz w:val="24"/>
          <w:szCs w:val="24"/>
        </w:rPr>
      </w:pPr>
      <w:r w:rsidRPr="0047079B">
        <w:rPr>
          <w:b/>
          <w:bCs/>
          <w:sz w:val="24"/>
          <w:szCs w:val="24"/>
        </w:rPr>
        <w:t xml:space="preserve">“Spēļu un rekreācijas laukumu, </w:t>
      </w:r>
    </w:p>
    <w:p w14:paraId="7966B52C" w14:textId="77777777" w:rsidR="0047079B" w:rsidRPr="0047079B" w:rsidRDefault="0047079B" w:rsidP="0047079B">
      <w:pPr>
        <w:tabs>
          <w:tab w:val="left" w:pos="8790"/>
        </w:tabs>
        <w:jc w:val="center"/>
        <w:rPr>
          <w:b/>
          <w:bCs/>
          <w:sz w:val="24"/>
          <w:szCs w:val="24"/>
        </w:rPr>
      </w:pPr>
      <w:r w:rsidRPr="0047079B">
        <w:rPr>
          <w:b/>
          <w:bCs/>
          <w:sz w:val="24"/>
          <w:szCs w:val="24"/>
        </w:rPr>
        <w:t>to ierīču un aprīkojuma renovācijas un atjaunošanas darbi”</w:t>
      </w:r>
    </w:p>
    <w:p w14:paraId="24674F20" w14:textId="446C409D" w:rsidR="009116E6" w:rsidRDefault="00226FFB" w:rsidP="009116E6">
      <w:pPr>
        <w:tabs>
          <w:tab w:val="left" w:pos="8790"/>
        </w:tabs>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47079B">
        <w:rPr>
          <w:bCs/>
          <w:sz w:val="22"/>
          <w:szCs w:val="22"/>
        </w:rPr>
        <w:t>140</w:t>
      </w:r>
    </w:p>
    <w:p w14:paraId="328DEA1A" w14:textId="77777777" w:rsidR="00475878" w:rsidRDefault="00475878" w:rsidP="00475878">
      <w:pPr>
        <w:jc w:val="center"/>
        <w:rPr>
          <w:sz w:val="22"/>
          <w:szCs w:val="22"/>
        </w:rPr>
      </w:pPr>
      <w:bookmarkStart w:id="18" w:name="_Hlk163137574"/>
    </w:p>
    <w:p w14:paraId="487776CA" w14:textId="351AE3ED" w:rsidR="009116E6" w:rsidRDefault="009116E6" w:rsidP="0047079B">
      <w:pPr>
        <w:jc w:val="center"/>
        <w:rPr>
          <w:bCs/>
          <w:i/>
          <w:i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9116E6" w14:paraId="3EC1CA02" w14:textId="77777777" w:rsidTr="08344E6A">
        <w:tc>
          <w:tcPr>
            <w:tcW w:w="986" w:type="pct"/>
            <w:tcBorders>
              <w:top w:val="nil"/>
              <w:left w:val="nil"/>
              <w:right w:val="nil"/>
            </w:tcBorders>
          </w:tcPr>
          <w:p w14:paraId="366E00A1" w14:textId="77777777" w:rsidR="009116E6" w:rsidRDefault="009116E6" w:rsidP="009116E6">
            <w:pPr>
              <w:widowControl w:val="0"/>
              <w:autoSpaceDE w:val="0"/>
              <w:autoSpaceDN w:val="0"/>
              <w:adjustRightInd w:val="0"/>
              <w:rPr>
                <w:sz w:val="22"/>
                <w:szCs w:val="22"/>
              </w:rPr>
            </w:pPr>
            <w:bookmarkStart w:id="19" w:name="_Hlk122086033"/>
          </w:p>
          <w:p w14:paraId="2A150AA3" w14:textId="77777777" w:rsidR="0047079B" w:rsidRPr="009116E6" w:rsidRDefault="0047079B" w:rsidP="009116E6">
            <w:pPr>
              <w:widowControl w:val="0"/>
              <w:autoSpaceDE w:val="0"/>
              <w:autoSpaceDN w:val="0"/>
              <w:adjustRightInd w:val="0"/>
              <w:rPr>
                <w:sz w:val="22"/>
                <w:szCs w:val="22"/>
              </w:rPr>
            </w:pPr>
          </w:p>
        </w:tc>
        <w:tc>
          <w:tcPr>
            <w:tcW w:w="1968" w:type="pct"/>
            <w:gridSpan w:val="2"/>
            <w:tcBorders>
              <w:top w:val="nil"/>
              <w:left w:val="nil"/>
              <w:bottom w:val="nil"/>
              <w:right w:val="nil"/>
            </w:tcBorders>
          </w:tcPr>
          <w:p w14:paraId="0445CE3C" w14:textId="77777777" w:rsidR="009116E6" w:rsidRPr="009116E6" w:rsidRDefault="009116E6" w:rsidP="009116E6">
            <w:pPr>
              <w:widowControl w:val="0"/>
              <w:autoSpaceDE w:val="0"/>
              <w:autoSpaceDN w:val="0"/>
              <w:adjustRightInd w:val="0"/>
              <w:rPr>
                <w:sz w:val="22"/>
                <w:szCs w:val="22"/>
              </w:rPr>
            </w:pPr>
          </w:p>
        </w:tc>
        <w:tc>
          <w:tcPr>
            <w:tcW w:w="2046" w:type="pct"/>
            <w:tcBorders>
              <w:top w:val="nil"/>
              <w:left w:val="nil"/>
              <w:right w:val="nil"/>
            </w:tcBorders>
          </w:tcPr>
          <w:p w14:paraId="05057E0F" w14:textId="77777777" w:rsidR="009116E6" w:rsidRPr="009116E6" w:rsidRDefault="009116E6" w:rsidP="009116E6">
            <w:pPr>
              <w:widowControl w:val="0"/>
              <w:autoSpaceDE w:val="0"/>
              <w:autoSpaceDN w:val="0"/>
              <w:adjustRightInd w:val="0"/>
              <w:rPr>
                <w:sz w:val="22"/>
                <w:szCs w:val="22"/>
              </w:rPr>
            </w:pPr>
          </w:p>
        </w:tc>
      </w:tr>
      <w:tr w:rsidR="009116E6" w:rsidRPr="009116E6" w14:paraId="13ABCB16" w14:textId="77777777" w:rsidTr="08344E6A">
        <w:tc>
          <w:tcPr>
            <w:tcW w:w="986" w:type="pct"/>
            <w:tcBorders>
              <w:left w:val="nil"/>
              <w:bottom w:val="nil"/>
              <w:right w:val="nil"/>
            </w:tcBorders>
          </w:tcPr>
          <w:p w14:paraId="2B6F9049"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68" w:type="pct"/>
            <w:gridSpan w:val="2"/>
            <w:tcBorders>
              <w:top w:val="nil"/>
              <w:left w:val="nil"/>
              <w:bottom w:val="nil"/>
              <w:right w:val="nil"/>
            </w:tcBorders>
          </w:tcPr>
          <w:p w14:paraId="71FF0706" w14:textId="77777777" w:rsidR="009116E6" w:rsidRPr="009116E6" w:rsidRDefault="009116E6" w:rsidP="009116E6">
            <w:pPr>
              <w:widowControl w:val="0"/>
              <w:autoSpaceDE w:val="0"/>
              <w:autoSpaceDN w:val="0"/>
              <w:adjustRightInd w:val="0"/>
              <w:rPr>
                <w:sz w:val="22"/>
                <w:szCs w:val="22"/>
                <w:vertAlign w:val="superscript"/>
              </w:rPr>
            </w:pPr>
          </w:p>
        </w:tc>
        <w:tc>
          <w:tcPr>
            <w:tcW w:w="2046" w:type="pct"/>
            <w:tcBorders>
              <w:left w:val="nil"/>
              <w:bottom w:val="nil"/>
              <w:right w:val="nil"/>
            </w:tcBorders>
          </w:tcPr>
          <w:p w14:paraId="5FBD6E75"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Datums</w:t>
            </w:r>
          </w:p>
          <w:p w14:paraId="01437352" w14:textId="77777777" w:rsidR="009116E6" w:rsidRPr="009116E6" w:rsidRDefault="009116E6" w:rsidP="009116E6">
            <w:pPr>
              <w:widowControl w:val="0"/>
              <w:autoSpaceDE w:val="0"/>
              <w:autoSpaceDN w:val="0"/>
              <w:adjustRightInd w:val="0"/>
              <w:jc w:val="center"/>
              <w:rPr>
                <w:sz w:val="22"/>
                <w:szCs w:val="22"/>
                <w:vertAlign w:val="superscript"/>
              </w:rPr>
            </w:pPr>
          </w:p>
        </w:tc>
      </w:tr>
      <w:tr w:rsidR="009116E6" w:rsidRPr="009116E6"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9116E6" w:rsidRDefault="009116E6" w:rsidP="009116E6">
            <w:pPr>
              <w:widowControl w:val="0"/>
              <w:autoSpaceDE w:val="0"/>
              <w:autoSpaceDN w:val="0"/>
              <w:adjustRightInd w:val="0"/>
              <w:rPr>
                <w:noProof/>
                <w:sz w:val="22"/>
                <w:szCs w:val="22"/>
              </w:rPr>
            </w:pPr>
          </w:p>
        </w:tc>
      </w:tr>
      <w:tr w:rsidR="009116E6" w:rsidRPr="009116E6"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9116E6" w:rsidRDefault="009116E6" w:rsidP="009116E6">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9116E6" w:rsidRDefault="009116E6" w:rsidP="009116E6">
            <w:pPr>
              <w:widowControl w:val="0"/>
              <w:autoSpaceDE w:val="0"/>
              <w:autoSpaceDN w:val="0"/>
              <w:adjustRightInd w:val="0"/>
              <w:rPr>
                <w:noProof/>
                <w:sz w:val="22"/>
                <w:szCs w:val="22"/>
              </w:rPr>
            </w:pPr>
            <w:r w:rsidRPr="009116E6">
              <w:rPr>
                <w:i/>
                <w:iCs/>
                <w:color w:val="C4BC96"/>
                <w:sz w:val="22"/>
                <w:szCs w:val="22"/>
              </w:rPr>
              <w:t>Aizpilda, ja attiecināms</w:t>
            </w:r>
          </w:p>
        </w:tc>
      </w:tr>
      <w:tr w:rsidR="009116E6" w:rsidRPr="009116E6"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9116E6" w:rsidRDefault="009116E6" w:rsidP="009116E6">
            <w:pPr>
              <w:widowControl w:val="0"/>
              <w:autoSpaceDE w:val="0"/>
              <w:autoSpaceDN w:val="0"/>
              <w:adjustRightInd w:val="0"/>
              <w:rPr>
                <w:noProof/>
                <w:sz w:val="22"/>
                <w:szCs w:val="22"/>
              </w:rPr>
            </w:pPr>
          </w:p>
        </w:tc>
      </w:tr>
      <w:tr w:rsidR="009116E6" w:rsidRPr="009116E6"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9116E6" w:rsidRDefault="009116E6" w:rsidP="009116E6">
            <w:pPr>
              <w:widowControl w:val="0"/>
              <w:autoSpaceDE w:val="0"/>
              <w:autoSpaceDN w:val="0"/>
              <w:adjustRightInd w:val="0"/>
              <w:rPr>
                <w:noProof/>
                <w:sz w:val="22"/>
                <w:szCs w:val="22"/>
              </w:rPr>
            </w:pPr>
          </w:p>
        </w:tc>
      </w:tr>
      <w:tr w:rsidR="009116E6" w:rsidRPr="009116E6"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9116E6" w:rsidRDefault="009116E6" w:rsidP="009116E6">
            <w:pPr>
              <w:widowControl w:val="0"/>
              <w:autoSpaceDE w:val="0"/>
              <w:autoSpaceDN w:val="0"/>
              <w:adjustRightInd w:val="0"/>
              <w:rPr>
                <w:noProof/>
                <w:sz w:val="22"/>
                <w:szCs w:val="22"/>
              </w:rPr>
            </w:pPr>
          </w:p>
        </w:tc>
      </w:tr>
      <w:tr w:rsidR="009116E6" w:rsidRPr="009116E6"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9116E6" w:rsidRDefault="009116E6" w:rsidP="009116E6">
            <w:pPr>
              <w:widowControl w:val="0"/>
              <w:autoSpaceDE w:val="0"/>
              <w:autoSpaceDN w:val="0"/>
              <w:adjustRightInd w:val="0"/>
              <w:rPr>
                <w:noProof/>
                <w:sz w:val="22"/>
                <w:szCs w:val="22"/>
              </w:rPr>
            </w:pPr>
          </w:p>
        </w:tc>
      </w:tr>
      <w:tr w:rsidR="009116E6" w:rsidRPr="009116E6"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9116E6" w:rsidRDefault="009116E6" w:rsidP="009116E6">
            <w:pPr>
              <w:widowControl w:val="0"/>
              <w:autoSpaceDE w:val="0"/>
              <w:autoSpaceDN w:val="0"/>
              <w:adjustRightInd w:val="0"/>
              <w:rPr>
                <w:noProof/>
                <w:sz w:val="22"/>
                <w:szCs w:val="22"/>
              </w:rPr>
            </w:pPr>
          </w:p>
        </w:tc>
      </w:tr>
      <w:tr w:rsidR="009116E6" w:rsidRPr="009116E6"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9116E6" w:rsidRDefault="009116E6" w:rsidP="009116E6">
            <w:pPr>
              <w:widowControl w:val="0"/>
              <w:autoSpaceDE w:val="0"/>
              <w:autoSpaceDN w:val="0"/>
              <w:adjustRightInd w:val="0"/>
              <w:rPr>
                <w:noProof/>
                <w:sz w:val="22"/>
                <w:szCs w:val="22"/>
              </w:rPr>
            </w:pPr>
          </w:p>
        </w:tc>
      </w:tr>
      <w:tr w:rsidR="009116E6" w:rsidRPr="009116E6"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9116E6" w:rsidRDefault="009116E6" w:rsidP="009116E6">
            <w:pPr>
              <w:widowControl w:val="0"/>
              <w:autoSpaceDE w:val="0"/>
              <w:autoSpaceDN w:val="0"/>
              <w:adjustRightInd w:val="0"/>
              <w:rPr>
                <w:noProof/>
                <w:sz w:val="22"/>
                <w:szCs w:val="22"/>
              </w:rPr>
            </w:pPr>
          </w:p>
        </w:tc>
      </w:tr>
      <w:tr w:rsidR="009116E6" w:rsidRPr="009116E6"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9116E6" w:rsidRDefault="009116E6" w:rsidP="009116E6">
            <w:pPr>
              <w:widowControl w:val="0"/>
              <w:autoSpaceDE w:val="0"/>
              <w:autoSpaceDN w:val="0"/>
              <w:adjustRightInd w:val="0"/>
              <w:rPr>
                <w:noProof/>
                <w:sz w:val="22"/>
                <w:szCs w:val="22"/>
              </w:rPr>
            </w:pPr>
          </w:p>
        </w:tc>
      </w:tr>
      <w:tr w:rsidR="009116E6" w:rsidRPr="009116E6"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Default="009116E6" w:rsidP="009116E6">
            <w:pPr>
              <w:widowControl w:val="0"/>
              <w:autoSpaceDE w:val="0"/>
              <w:autoSpaceDN w:val="0"/>
              <w:adjustRightInd w:val="0"/>
              <w:rPr>
                <w:sz w:val="22"/>
                <w:szCs w:val="22"/>
              </w:rPr>
            </w:pPr>
            <w:r w:rsidRPr="009116E6">
              <w:rPr>
                <w:noProof/>
                <w:sz w:val="22"/>
                <w:szCs w:val="22"/>
              </w:rPr>
              <w:t>E-pasta adrese:</w:t>
            </w:r>
            <w:r w:rsidR="00855B01" w:rsidRPr="00855B01">
              <w:rPr>
                <w:sz w:val="22"/>
                <w:szCs w:val="22"/>
              </w:rPr>
              <w:t xml:space="preserve"> </w:t>
            </w:r>
          </w:p>
          <w:p w14:paraId="4759E5AA" w14:textId="610BFA0A" w:rsidR="009116E6" w:rsidRPr="009116E6" w:rsidRDefault="00855B01" w:rsidP="009116E6">
            <w:pPr>
              <w:widowControl w:val="0"/>
              <w:autoSpaceDE w:val="0"/>
              <w:autoSpaceDN w:val="0"/>
              <w:adjustRightInd w:val="0"/>
              <w:rPr>
                <w:noProof/>
                <w:sz w:val="22"/>
                <w:szCs w:val="22"/>
              </w:rPr>
            </w:pPr>
            <w:r w:rsidRPr="00855B01">
              <w:rPr>
                <w:noProof/>
                <w:sz w:val="22"/>
                <w:szCs w:val="22"/>
              </w:rPr>
              <w:t>(Nolikuma 5.</w:t>
            </w:r>
            <w:r w:rsidR="00E20DFA">
              <w:rPr>
                <w:noProof/>
                <w:sz w:val="22"/>
                <w:szCs w:val="22"/>
              </w:rPr>
              <w:t>8</w:t>
            </w:r>
            <w:r w:rsidRPr="00855B01">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9116E6" w:rsidRDefault="009116E6" w:rsidP="009116E6">
            <w:pPr>
              <w:widowControl w:val="0"/>
              <w:autoSpaceDE w:val="0"/>
              <w:autoSpaceDN w:val="0"/>
              <w:adjustRightInd w:val="0"/>
              <w:rPr>
                <w:noProof/>
                <w:sz w:val="22"/>
                <w:szCs w:val="22"/>
              </w:rPr>
            </w:pPr>
          </w:p>
        </w:tc>
      </w:tr>
      <w:tr w:rsidR="009116E6" w:rsidRPr="009116E6" w14:paraId="590128C6" w14:textId="77777777" w:rsidTr="00F05EE8">
        <w:trPr>
          <w:trHeight w:val="781"/>
        </w:trPr>
        <w:tc>
          <w:tcPr>
            <w:tcW w:w="1970" w:type="pct"/>
            <w:gridSpan w:val="2"/>
            <w:shd w:val="clear" w:color="auto" w:fill="D9D9D9" w:themeFill="background1" w:themeFillShade="D9"/>
          </w:tcPr>
          <w:p w14:paraId="03B5334B" w14:textId="794C9609" w:rsidR="009116E6" w:rsidRPr="009116E6" w:rsidRDefault="6411A84E" w:rsidP="009116E6">
            <w:pPr>
              <w:widowControl w:val="0"/>
              <w:autoSpaceDE w:val="0"/>
              <w:autoSpaceDN w:val="0"/>
              <w:adjustRightInd w:val="0"/>
              <w:rPr>
                <w:b/>
                <w:sz w:val="22"/>
                <w:szCs w:val="22"/>
              </w:rPr>
            </w:pPr>
            <w:r w:rsidRPr="08344E6A">
              <w:rPr>
                <w:b/>
                <w:bCs/>
                <w:sz w:val="22"/>
                <w:szCs w:val="22"/>
              </w:rPr>
              <w:t xml:space="preserve">Pretendents atbilst </w:t>
            </w:r>
            <w:r w:rsidRPr="08344E6A">
              <w:rPr>
                <w:b/>
                <w:bCs/>
                <w:sz w:val="22"/>
                <w:szCs w:val="22"/>
                <w:u w:val="single"/>
              </w:rPr>
              <w:t>vidējā</w:t>
            </w:r>
            <w:r w:rsidRPr="08344E6A">
              <w:rPr>
                <w:b/>
                <w:bCs/>
                <w:sz w:val="22"/>
                <w:szCs w:val="22"/>
              </w:rPr>
              <w:t xml:space="preserve">, </w:t>
            </w:r>
            <w:r w:rsidRPr="08344E6A">
              <w:rPr>
                <w:b/>
                <w:bCs/>
                <w:sz w:val="22"/>
                <w:szCs w:val="22"/>
                <w:u w:val="single"/>
              </w:rPr>
              <w:t xml:space="preserve">mazā </w:t>
            </w:r>
            <w:r w:rsidRPr="08344E6A">
              <w:rPr>
                <w:b/>
                <w:bCs/>
                <w:sz w:val="22"/>
                <w:szCs w:val="22"/>
              </w:rPr>
              <w:t xml:space="preserve">vai </w:t>
            </w:r>
            <w:r w:rsidRPr="08344E6A">
              <w:rPr>
                <w:b/>
                <w:bCs/>
                <w:sz w:val="22"/>
                <w:szCs w:val="22"/>
                <w:u w:val="single"/>
              </w:rPr>
              <w:t>mikro</w:t>
            </w:r>
            <w:r w:rsidRPr="08344E6A">
              <w:rPr>
                <w:b/>
                <w:bCs/>
                <w:sz w:val="22"/>
                <w:szCs w:val="22"/>
              </w:rPr>
              <w:t xml:space="preserve"> - uzņēmuma statusam</w:t>
            </w:r>
            <w:r w:rsidR="009116E6" w:rsidRPr="08344E6A">
              <w:rPr>
                <w:b/>
                <w:bCs/>
                <w:sz w:val="22"/>
                <w:szCs w:val="22"/>
                <w:vertAlign w:val="superscript"/>
              </w:rPr>
              <w:footnoteReference w:id="3"/>
            </w:r>
            <w:r w:rsidRPr="009116E6">
              <w:rPr>
                <w:sz w:val="22"/>
                <w:szCs w:val="22"/>
              </w:rPr>
              <w:t>(norādīt atbilstošo)</w:t>
            </w:r>
          </w:p>
        </w:tc>
        <w:tc>
          <w:tcPr>
            <w:tcW w:w="3030" w:type="pct"/>
            <w:gridSpan w:val="2"/>
          </w:tcPr>
          <w:p w14:paraId="597D7147" w14:textId="77777777" w:rsidR="009116E6" w:rsidRPr="009116E6" w:rsidRDefault="009116E6" w:rsidP="009116E6">
            <w:pPr>
              <w:widowControl w:val="0"/>
              <w:autoSpaceDE w:val="0"/>
              <w:autoSpaceDN w:val="0"/>
              <w:adjustRightInd w:val="0"/>
              <w:rPr>
                <w:i/>
                <w:iCs/>
                <w:color w:val="C4BC96"/>
                <w:sz w:val="22"/>
                <w:szCs w:val="22"/>
              </w:rPr>
            </w:pPr>
          </w:p>
          <w:p w14:paraId="3C6F9100" w14:textId="77777777" w:rsidR="009116E6" w:rsidRPr="009116E6" w:rsidRDefault="009116E6" w:rsidP="009116E6">
            <w:pPr>
              <w:widowControl w:val="0"/>
              <w:autoSpaceDE w:val="0"/>
              <w:autoSpaceDN w:val="0"/>
              <w:adjustRightInd w:val="0"/>
              <w:rPr>
                <w:i/>
                <w:iCs/>
                <w:color w:val="C4BC96"/>
                <w:sz w:val="22"/>
                <w:szCs w:val="22"/>
              </w:rPr>
            </w:pPr>
          </w:p>
          <w:p w14:paraId="1F1A8F88"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207E7C08" w14:textId="77777777" w:rsidTr="08344E6A">
        <w:trPr>
          <w:trHeight w:val="293"/>
        </w:trPr>
        <w:tc>
          <w:tcPr>
            <w:tcW w:w="1970" w:type="pct"/>
            <w:gridSpan w:val="2"/>
            <w:shd w:val="clear" w:color="auto" w:fill="D9D9D9" w:themeFill="background1" w:themeFillShade="D9"/>
          </w:tcPr>
          <w:p w14:paraId="1C862200" w14:textId="5D32333E" w:rsidR="009116E6" w:rsidRPr="009116E6" w:rsidRDefault="6411A84E" w:rsidP="009116E6">
            <w:pPr>
              <w:widowControl w:val="0"/>
              <w:autoSpaceDE w:val="0"/>
              <w:autoSpaceDN w:val="0"/>
              <w:adjustRightInd w:val="0"/>
              <w:rPr>
                <w:b/>
                <w:sz w:val="22"/>
                <w:szCs w:val="22"/>
              </w:rPr>
            </w:pPr>
            <w:r w:rsidRPr="009116E6">
              <w:rPr>
                <w:b/>
                <w:bCs/>
                <w:sz w:val="22"/>
                <w:szCs w:val="22"/>
              </w:rPr>
              <w:t>Pretendents plāno piesaistīt apakšuzņēmējus</w:t>
            </w:r>
            <w:r w:rsidR="009116E6" w:rsidRPr="009116E6">
              <w:rPr>
                <w:b/>
                <w:bCs/>
                <w:sz w:val="22"/>
                <w:szCs w:val="22"/>
                <w:vertAlign w:val="superscript"/>
              </w:rPr>
              <w:footnoteReference w:id="4"/>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sidR="09AAB6D9">
              <w:rPr>
                <w:b/>
                <w:bCs/>
                <w:sz w:val="22"/>
                <w:szCs w:val="22"/>
              </w:rPr>
              <w:t>)</w:t>
            </w:r>
          </w:p>
        </w:tc>
        <w:tc>
          <w:tcPr>
            <w:tcW w:w="3030" w:type="pct"/>
            <w:gridSpan w:val="2"/>
          </w:tcPr>
          <w:p w14:paraId="60D32D52"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7453F11F" w14:textId="77777777" w:rsidTr="08344E6A">
        <w:trPr>
          <w:trHeight w:val="293"/>
        </w:trPr>
        <w:tc>
          <w:tcPr>
            <w:tcW w:w="1970" w:type="pct"/>
            <w:gridSpan w:val="2"/>
            <w:shd w:val="clear" w:color="auto" w:fill="D9D9D9" w:themeFill="background1" w:themeFillShade="D9"/>
          </w:tcPr>
          <w:p w14:paraId="2F68FF32" w14:textId="77777777" w:rsidR="009116E6" w:rsidRPr="009116E6" w:rsidRDefault="6411A84E" w:rsidP="009116E6">
            <w:pPr>
              <w:widowControl w:val="0"/>
              <w:autoSpaceDE w:val="0"/>
              <w:autoSpaceDN w:val="0"/>
              <w:adjustRightInd w:val="0"/>
              <w:rPr>
                <w:b/>
                <w:bCs/>
                <w:sz w:val="22"/>
                <w:szCs w:val="22"/>
              </w:rPr>
            </w:pPr>
            <w:r w:rsidRPr="08344E6A">
              <w:rPr>
                <w:b/>
                <w:bCs/>
                <w:sz w:val="22"/>
                <w:szCs w:val="22"/>
              </w:rPr>
              <w:t>Norādīt personas, kurām pretendentā ir izšķiroša ietekme uz līdzdalības pamata normatīvo aktu par koncerniem izpratnē</w:t>
            </w:r>
            <w:r w:rsidR="009116E6" w:rsidRPr="08344E6A">
              <w:rPr>
                <w:b/>
                <w:bCs/>
                <w:sz w:val="22"/>
                <w:szCs w:val="22"/>
                <w:vertAlign w:val="superscript"/>
              </w:rPr>
              <w:footnoteReference w:id="5"/>
            </w:r>
          </w:p>
        </w:tc>
        <w:tc>
          <w:tcPr>
            <w:tcW w:w="3030" w:type="pct"/>
            <w:gridSpan w:val="2"/>
          </w:tcPr>
          <w:p w14:paraId="6A12F528"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7E1237" w:rsidRPr="009116E6" w14:paraId="3806226E" w14:textId="77777777" w:rsidTr="08344E6A">
        <w:trPr>
          <w:trHeight w:val="293"/>
        </w:trPr>
        <w:tc>
          <w:tcPr>
            <w:tcW w:w="1970" w:type="pct"/>
            <w:gridSpan w:val="2"/>
            <w:shd w:val="clear" w:color="auto" w:fill="D9D9D9" w:themeFill="background1" w:themeFillShade="D9"/>
          </w:tcPr>
          <w:p w14:paraId="54BB2EAB" w14:textId="26BEEA6E" w:rsidR="007E1237" w:rsidRPr="009116E6" w:rsidRDefault="007E1237" w:rsidP="009116E6">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3030" w:type="pct"/>
            <w:gridSpan w:val="2"/>
          </w:tcPr>
          <w:p w14:paraId="2BFA2FBD" w14:textId="1A7BB073" w:rsidR="007E1237" w:rsidRPr="009116E6" w:rsidRDefault="007E1237" w:rsidP="009116E6">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9116E6" w:rsidRPr="009116E6" w14:paraId="5071E29A" w14:textId="77777777" w:rsidTr="08344E6A">
        <w:trPr>
          <w:trHeight w:val="293"/>
        </w:trPr>
        <w:tc>
          <w:tcPr>
            <w:tcW w:w="1970" w:type="pct"/>
            <w:gridSpan w:val="2"/>
            <w:shd w:val="clear" w:color="auto" w:fill="D9D9D9" w:themeFill="background1" w:themeFillShade="D9"/>
          </w:tcPr>
          <w:p w14:paraId="53561A30" w14:textId="77777777" w:rsidR="009116E6" w:rsidRPr="009116E6" w:rsidRDefault="009116E6" w:rsidP="009116E6">
            <w:pPr>
              <w:widowControl w:val="0"/>
              <w:autoSpaceDE w:val="0"/>
              <w:autoSpaceDN w:val="0"/>
              <w:adjustRightInd w:val="0"/>
              <w:rPr>
                <w:b/>
                <w:sz w:val="22"/>
                <w:szCs w:val="22"/>
              </w:rPr>
            </w:pPr>
            <w:r w:rsidRPr="009116E6">
              <w:rPr>
                <w:b/>
                <w:sz w:val="22"/>
                <w:szCs w:val="22"/>
              </w:rPr>
              <w:lastRenderedPageBreak/>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9116E6" w:rsidRDefault="6411A84E" w:rsidP="009116E6">
            <w:pPr>
              <w:widowControl w:val="0"/>
              <w:autoSpaceDE w:val="0"/>
              <w:autoSpaceDN w:val="0"/>
              <w:adjustRightInd w:val="0"/>
              <w:rPr>
                <w:i/>
                <w:iCs/>
                <w:color w:val="C4BC96"/>
                <w:sz w:val="22"/>
                <w:szCs w:val="22"/>
              </w:rPr>
            </w:pPr>
            <w:r w:rsidRPr="08344E6A">
              <w:rPr>
                <w:i/>
                <w:iCs/>
                <w:color w:val="C4BC96"/>
                <w:sz w:val="22"/>
                <w:szCs w:val="22"/>
              </w:rPr>
              <w:t>Obligāti jāaizpilda</w:t>
            </w:r>
            <w:r w:rsidR="009116E6" w:rsidRPr="08344E6A">
              <w:rPr>
                <w:i/>
                <w:iCs/>
                <w:color w:val="C4BC96"/>
                <w:sz w:val="22"/>
                <w:szCs w:val="22"/>
                <w:vertAlign w:val="superscript"/>
              </w:rPr>
              <w:footnoteReference w:id="6"/>
            </w:r>
          </w:p>
        </w:tc>
      </w:tr>
      <w:bookmarkEnd w:id="19"/>
    </w:tbl>
    <w:p w14:paraId="3C0F181F" w14:textId="77777777" w:rsidR="009116E6" w:rsidRPr="009116E6" w:rsidRDefault="009116E6" w:rsidP="009116E6">
      <w:pPr>
        <w:widowControl w:val="0"/>
        <w:autoSpaceDE w:val="0"/>
        <w:autoSpaceDN w:val="0"/>
        <w:adjustRightInd w:val="0"/>
        <w:ind w:firstLine="720"/>
        <w:jc w:val="both"/>
        <w:rPr>
          <w:sz w:val="22"/>
          <w:szCs w:val="22"/>
        </w:rPr>
      </w:pPr>
    </w:p>
    <w:p w14:paraId="2A1D1F80" w14:textId="0F188C13" w:rsidR="009116E6" w:rsidRPr="009116E6" w:rsidRDefault="009116E6" w:rsidP="009116E6">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sidRPr="0047079B">
        <w:rPr>
          <w:rFonts w:eastAsia="Calibri"/>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3A4E3ADB" w14:textId="77777777" w:rsidR="009116E6" w:rsidRPr="009116E6" w:rsidRDefault="009116E6" w:rsidP="009116E6">
      <w:pPr>
        <w:widowControl w:val="0"/>
        <w:autoSpaceDE w:val="0"/>
        <w:autoSpaceDN w:val="0"/>
        <w:adjustRightInd w:val="0"/>
        <w:jc w:val="both"/>
        <w:rPr>
          <w:color w:val="000000"/>
          <w:sz w:val="22"/>
          <w:szCs w:val="22"/>
        </w:rPr>
      </w:pPr>
    </w:p>
    <w:p w14:paraId="6634B6BA" w14:textId="77777777" w:rsidR="009116E6" w:rsidRPr="009116E6" w:rsidRDefault="009116E6" w:rsidP="009116E6">
      <w:pPr>
        <w:jc w:val="both"/>
        <w:rPr>
          <w:noProof/>
          <w:sz w:val="22"/>
          <w:szCs w:val="22"/>
        </w:rPr>
      </w:pPr>
      <w:r w:rsidRPr="009116E6">
        <w:rPr>
          <w:noProof/>
          <w:sz w:val="22"/>
          <w:szCs w:val="22"/>
        </w:rPr>
        <w:t>Apliecinām, ka :</w:t>
      </w:r>
    </w:p>
    <w:p w14:paraId="0F52EF3D"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7BB0BFB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B6C1934" w14:textId="625169DC"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E53149">
        <w:rPr>
          <w:noProof/>
          <w:sz w:val="22"/>
          <w:szCs w:val="22"/>
        </w:rPr>
        <w:t>3</w:t>
      </w:r>
      <w:r w:rsidRPr="009116E6">
        <w:rPr>
          <w:noProof/>
          <w:sz w:val="22"/>
          <w:szCs w:val="22"/>
        </w:rPr>
        <w:t xml:space="preserve"> pielikumā ir nemainīgi visā Līguma darbības laikā, neatkarīgi no pakalpojuma izpildes vietas un citiem aspektiem.</w:t>
      </w:r>
    </w:p>
    <w:p w14:paraId="2D0FD1A2"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Nav tādu apstākļu, kuri liegtu piedalīties Iepirkumā un pildīt Iepirkuma nolikumā norādītās prasības.</w:t>
      </w:r>
    </w:p>
    <w:p w14:paraId="23CA2C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9116E6"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9116E6" w14:paraId="55333B99" w14:textId="77777777" w:rsidTr="005D2C63">
        <w:tc>
          <w:tcPr>
            <w:tcW w:w="5000" w:type="pct"/>
            <w:tcBorders>
              <w:top w:val="nil"/>
              <w:left w:val="nil"/>
              <w:bottom w:val="single" w:sz="4" w:space="0" w:color="auto"/>
              <w:right w:val="nil"/>
            </w:tcBorders>
          </w:tcPr>
          <w:p w14:paraId="175FE725" w14:textId="77777777" w:rsidR="009116E6" w:rsidRPr="009116E6" w:rsidRDefault="009116E6" w:rsidP="009116E6">
            <w:pPr>
              <w:spacing w:line="259" w:lineRule="auto"/>
              <w:jc w:val="center"/>
              <w:rPr>
                <w:rFonts w:eastAsia="Calibri"/>
                <w:sz w:val="22"/>
                <w:szCs w:val="22"/>
                <w:lang w:eastAsia="en-US"/>
              </w:rPr>
            </w:pPr>
          </w:p>
        </w:tc>
      </w:tr>
      <w:tr w:rsidR="009116E6" w:rsidRPr="009116E6" w14:paraId="07319396" w14:textId="77777777" w:rsidTr="005D2C63">
        <w:tc>
          <w:tcPr>
            <w:tcW w:w="5000" w:type="pct"/>
            <w:tcBorders>
              <w:top w:val="single" w:sz="4" w:space="0" w:color="auto"/>
              <w:left w:val="nil"/>
              <w:bottom w:val="nil"/>
              <w:right w:val="nil"/>
            </w:tcBorders>
            <w:hideMark/>
          </w:tcPr>
          <w:p w14:paraId="29824F86" w14:textId="77777777" w:rsidR="009116E6" w:rsidRPr="009116E6" w:rsidRDefault="009116E6" w:rsidP="009116E6">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13F7950C" w14:textId="77777777" w:rsidR="009116E6" w:rsidRPr="009116E6" w:rsidRDefault="009116E6" w:rsidP="009116E6">
      <w:pPr>
        <w:spacing w:line="259" w:lineRule="auto"/>
        <w:jc w:val="center"/>
        <w:rPr>
          <w:rFonts w:eastAsia="Calibri"/>
          <w:b/>
          <w:bCs/>
          <w:sz w:val="22"/>
          <w:szCs w:val="22"/>
          <w:lang w:eastAsia="en-US"/>
        </w:rPr>
      </w:pPr>
    </w:p>
    <w:bookmarkEnd w:id="18"/>
    <w:p w14:paraId="71B86E79" w14:textId="57231184" w:rsidR="009116E6" w:rsidRPr="009116E6" w:rsidRDefault="009116E6" w:rsidP="704AEAAE">
      <w:pPr>
        <w:tabs>
          <w:tab w:val="left" w:pos="426"/>
          <w:tab w:val="left" w:pos="709"/>
        </w:tabs>
        <w:spacing w:line="259" w:lineRule="auto"/>
        <w:jc w:val="both"/>
        <w:rPr>
          <w:rFonts w:eastAsia="Calibri"/>
          <w:i/>
          <w:iCs/>
          <w:sz w:val="22"/>
          <w:szCs w:val="22"/>
          <w:lang w:eastAsia="en-US"/>
        </w:rPr>
      </w:pPr>
      <w:r w:rsidRPr="704AEAAE">
        <w:rPr>
          <w:rFonts w:eastAsia="Calibri"/>
          <w:i/>
          <w:iCs/>
          <w:sz w:val="22"/>
          <w:szCs w:val="22"/>
          <w:lang w:eastAsia="en-US"/>
        </w:rPr>
        <w:t>*Rekvizītus “paraksts” un “datums” neaizpilda, ja dokuments parakstīts elektroniski ar drošu elektronisko parakstu un satur laika zīmogu</w:t>
      </w:r>
    </w:p>
    <w:p w14:paraId="42A14BD3" w14:textId="77777777" w:rsidR="008F4280" w:rsidRDefault="008F4280" w:rsidP="004C3CE9">
      <w:pPr>
        <w:rPr>
          <w:bCs/>
          <w:sz w:val="22"/>
          <w:szCs w:val="22"/>
        </w:rPr>
      </w:pPr>
    </w:p>
    <w:p w14:paraId="67516C1C" w14:textId="77777777" w:rsidR="00F40DFB" w:rsidRDefault="00F40DFB" w:rsidP="004C3CE9">
      <w:pPr>
        <w:rPr>
          <w:bCs/>
          <w:sz w:val="22"/>
          <w:szCs w:val="22"/>
        </w:rPr>
      </w:pPr>
    </w:p>
    <w:p w14:paraId="4AD268AE" w14:textId="77777777" w:rsidR="00F40DFB" w:rsidRDefault="00F40DFB" w:rsidP="004C3CE9">
      <w:pPr>
        <w:rPr>
          <w:bCs/>
          <w:sz w:val="22"/>
          <w:szCs w:val="22"/>
        </w:rPr>
      </w:pPr>
    </w:p>
    <w:p w14:paraId="6D76643A" w14:textId="77777777" w:rsidR="00F40DFB" w:rsidRDefault="00F40DFB" w:rsidP="004C3CE9">
      <w:pP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22" w:name="_Hlk146874453"/>
      <w:r>
        <w:rPr>
          <w:i/>
          <w:iCs/>
          <w:sz w:val="22"/>
          <w:szCs w:val="22"/>
        </w:rPr>
        <w:lastRenderedPageBreak/>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771D04BF"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3" w:name="_Hlk146875224"/>
      <w:r w:rsidR="00D677F9">
        <w:rPr>
          <w:bCs/>
          <w:i/>
          <w:iCs/>
          <w:sz w:val="22"/>
          <w:szCs w:val="22"/>
        </w:rPr>
        <w:t>CAIP 202</w:t>
      </w:r>
      <w:r w:rsidR="008F4280">
        <w:rPr>
          <w:bCs/>
          <w:i/>
          <w:iCs/>
          <w:sz w:val="22"/>
          <w:szCs w:val="22"/>
        </w:rPr>
        <w:t>4</w:t>
      </w:r>
      <w:r w:rsidR="00D677F9">
        <w:rPr>
          <w:bCs/>
          <w:i/>
          <w:iCs/>
          <w:sz w:val="22"/>
          <w:szCs w:val="22"/>
        </w:rPr>
        <w:t>/</w:t>
      </w:r>
      <w:bookmarkEnd w:id="23"/>
      <w:r w:rsidR="006C2136">
        <w:rPr>
          <w:bCs/>
          <w:i/>
          <w:iCs/>
          <w:sz w:val="22"/>
          <w:szCs w:val="22"/>
        </w:rPr>
        <w:t>6</w:t>
      </w:r>
      <w:r w:rsidR="002921FE">
        <w:rPr>
          <w:bCs/>
          <w:i/>
          <w:iCs/>
          <w:sz w:val="22"/>
          <w:szCs w:val="22"/>
        </w:rPr>
        <w:t>3</w:t>
      </w:r>
      <w:r w:rsidR="0047079B">
        <w:rPr>
          <w:bCs/>
          <w:i/>
          <w:iCs/>
          <w:sz w:val="22"/>
          <w:szCs w:val="22"/>
        </w:rPr>
        <w:t>140</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22"/>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bookmarkStart w:id="24" w:name="_Hlk181190217"/>
      <w:r w:rsidRPr="00453B3A">
        <w:rPr>
          <w:b/>
          <w:bCs/>
          <w:sz w:val="22"/>
          <w:szCs w:val="22"/>
        </w:rPr>
        <w:t>Atklātam konkursam</w:t>
      </w:r>
    </w:p>
    <w:p w14:paraId="63A6C0DB" w14:textId="77777777" w:rsidR="0047079B" w:rsidRDefault="0047079B" w:rsidP="0047079B">
      <w:pPr>
        <w:jc w:val="center"/>
        <w:rPr>
          <w:b/>
          <w:bCs/>
          <w:sz w:val="24"/>
          <w:szCs w:val="24"/>
          <w:lang w:eastAsia="en-US"/>
        </w:rPr>
      </w:pPr>
      <w:r w:rsidRPr="00860E9C">
        <w:rPr>
          <w:b/>
          <w:bCs/>
          <w:sz w:val="24"/>
          <w:szCs w:val="24"/>
        </w:rPr>
        <w:t>“</w:t>
      </w:r>
      <w:r w:rsidRPr="00860E9C">
        <w:rPr>
          <w:b/>
          <w:bCs/>
          <w:sz w:val="24"/>
          <w:szCs w:val="24"/>
          <w:lang w:eastAsia="en-US"/>
        </w:rPr>
        <w:t xml:space="preserve">Spēļu un rekreācijas laukumu, </w:t>
      </w:r>
    </w:p>
    <w:p w14:paraId="0F416F86" w14:textId="77777777" w:rsidR="0047079B" w:rsidRPr="00860E9C" w:rsidRDefault="0047079B" w:rsidP="0047079B">
      <w:pPr>
        <w:jc w:val="center"/>
        <w:rPr>
          <w:b/>
          <w:bCs/>
          <w:sz w:val="24"/>
          <w:szCs w:val="24"/>
        </w:rPr>
      </w:pPr>
      <w:r w:rsidRPr="00860E9C">
        <w:rPr>
          <w:b/>
          <w:bCs/>
          <w:sz w:val="24"/>
          <w:szCs w:val="24"/>
          <w:lang w:eastAsia="en-US"/>
        </w:rPr>
        <w:t>to ierīču un aprīkojuma renovācijas un atjaunošanas darbi</w:t>
      </w:r>
      <w:r w:rsidRPr="00860E9C">
        <w:rPr>
          <w:b/>
          <w:bCs/>
          <w:sz w:val="24"/>
          <w:szCs w:val="24"/>
        </w:rPr>
        <w:t>”</w:t>
      </w:r>
    </w:p>
    <w:p w14:paraId="1E7027A1" w14:textId="03414C58" w:rsidR="001B3CA0" w:rsidRDefault="00226FFB" w:rsidP="001B3CA0">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47079B">
        <w:rPr>
          <w:bCs/>
          <w:sz w:val="22"/>
          <w:szCs w:val="22"/>
        </w:rPr>
        <w:t>140</w:t>
      </w:r>
    </w:p>
    <w:bookmarkEnd w:id="24"/>
    <w:p w14:paraId="26413293" w14:textId="77777777" w:rsidR="007B393B" w:rsidRDefault="007B393B" w:rsidP="007B393B">
      <w:pPr>
        <w:jc w:val="both"/>
        <w:rPr>
          <w:bCs/>
          <w:iCs/>
          <w:sz w:val="22"/>
          <w:szCs w:val="22"/>
        </w:rPr>
      </w:pPr>
    </w:p>
    <w:p w14:paraId="7280A9F2" w14:textId="77777777" w:rsidR="000A4F46" w:rsidRDefault="000A4F46" w:rsidP="007B393B">
      <w:pPr>
        <w:jc w:val="both"/>
        <w:rPr>
          <w:bCs/>
          <w:iCs/>
          <w:sz w:val="22"/>
          <w:szCs w:val="22"/>
        </w:rPr>
      </w:pPr>
    </w:p>
    <w:p w14:paraId="45D60149" w14:textId="77777777" w:rsidR="000A4F46" w:rsidRPr="00453B3A" w:rsidRDefault="000A4F46" w:rsidP="007B393B">
      <w:pPr>
        <w:jc w:val="both"/>
        <w:rPr>
          <w:bCs/>
          <w:iCs/>
          <w:sz w:val="22"/>
          <w:szCs w:val="22"/>
        </w:rPr>
      </w:pPr>
    </w:p>
    <w:p w14:paraId="2E3DFD02" w14:textId="130A1434" w:rsidR="007B393B" w:rsidRDefault="5EFFF657" w:rsidP="007B393B">
      <w:pPr>
        <w:widowControl w:val="0"/>
        <w:autoSpaceDE w:val="0"/>
        <w:autoSpaceDN w:val="0"/>
        <w:adjustRightInd w:val="0"/>
        <w:ind w:left="461"/>
        <w:jc w:val="both"/>
        <w:rPr>
          <w:color w:val="000000" w:themeColor="text1"/>
          <w:sz w:val="22"/>
          <w:szCs w:val="22"/>
        </w:rPr>
      </w:pPr>
      <w:r w:rsidRPr="0047079B">
        <w:rPr>
          <w:color w:val="000000" w:themeColor="text1"/>
          <w:sz w:val="22"/>
          <w:szCs w:val="22"/>
        </w:rPr>
        <w:t>Informācija par apakšuzņēmējiem</w:t>
      </w:r>
      <w:r w:rsidR="008E6EE3" w:rsidRPr="0047079B">
        <w:rPr>
          <w:color w:val="000000" w:themeColor="text1"/>
          <w:sz w:val="22"/>
          <w:szCs w:val="22"/>
        </w:rPr>
        <w:t xml:space="preserve"> kuru </w:t>
      </w:r>
      <w:r w:rsidR="00AE75A6" w:rsidRPr="0047079B">
        <w:rPr>
          <w:color w:val="000000" w:themeColor="text1"/>
          <w:sz w:val="22"/>
          <w:szCs w:val="22"/>
        </w:rPr>
        <w:t xml:space="preserve">veicamo darbu vai sniedzamo pakalpojumu vērtība ir vismaz </w:t>
      </w:r>
      <w:r w:rsidR="00B85699">
        <w:rPr>
          <w:color w:val="000000" w:themeColor="text1"/>
          <w:sz w:val="22"/>
          <w:szCs w:val="22"/>
        </w:rPr>
        <w:t xml:space="preserve">10 000 </w:t>
      </w:r>
      <w:r w:rsidR="007307EC">
        <w:rPr>
          <w:strike/>
          <w:color w:val="000000" w:themeColor="text1"/>
          <w:sz w:val="22"/>
          <w:szCs w:val="22"/>
          <w:u w:val="single"/>
        </w:rPr>
        <w:t xml:space="preserve"> </w:t>
      </w:r>
      <w:r w:rsidR="00AE75A6" w:rsidRPr="0047079B">
        <w:rPr>
          <w:color w:val="000000" w:themeColor="text1"/>
          <w:sz w:val="22"/>
          <w:szCs w:val="22"/>
        </w:rPr>
        <w:t xml:space="preserve">euro </w:t>
      </w:r>
      <w:r w:rsidR="008E6EE3" w:rsidRPr="0047079B">
        <w:rPr>
          <w:color w:val="000000" w:themeColor="text1"/>
          <w:sz w:val="22"/>
          <w:szCs w:val="22"/>
        </w:rPr>
        <w:t>bez PVN</w:t>
      </w:r>
      <w:r w:rsidRPr="0047079B">
        <w:rPr>
          <w:color w:val="000000" w:themeColor="text1"/>
          <w:sz w:val="22"/>
          <w:szCs w:val="22"/>
        </w:rPr>
        <w:t xml:space="preserve"> (ja tādi tiek iesaistīti)</w:t>
      </w:r>
      <w:r w:rsidR="00226FFB" w:rsidRPr="0047079B">
        <w:rPr>
          <w:rStyle w:val="Vresatsauce"/>
          <w:color w:val="000000" w:themeColor="text1"/>
          <w:sz w:val="22"/>
          <w:szCs w:val="22"/>
        </w:rPr>
        <w:footnoteReference w:id="7"/>
      </w:r>
      <w:r w:rsidRPr="0047079B">
        <w:rPr>
          <w:color w:val="000000" w:themeColor="text1"/>
          <w:sz w:val="22"/>
          <w:szCs w:val="22"/>
        </w:rPr>
        <w:t>:</w:t>
      </w:r>
    </w:p>
    <w:p w14:paraId="0C9030D5" w14:textId="77777777" w:rsidR="000A4F46" w:rsidRPr="0047079B" w:rsidRDefault="000A4F46" w:rsidP="000A4F46">
      <w:pPr>
        <w:widowControl w:val="0"/>
        <w:autoSpaceDE w:val="0"/>
        <w:autoSpaceDN w:val="0"/>
        <w:adjustRightInd w:val="0"/>
        <w:jc w:val="both"/>
        <w:rPr>
          <w:color w:val="000000" w:themeColor="text1"/>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672"/>
        <w:gridCol w:w="2155"/>
        <w:gridCol w:w="1843"/>
        <w:gridCol w:w="1701"/>
        <w:gridCol w:w="1843"/>
      </w:tblGrid>
      <w:tr w:rsidR="000A779D" w14:paraId="7ED6C3D2" w14:textId="77777777" w:rsidTr="000A779D">
        <w:trPr>
          <w:trHeight w:val="279"/>
        </w:trPr>
        <w:tc>
          <w:tcPr>
            <w:tcW w:w="704" w:type="dxa"/>
            <w:vMerge w:val="restart"/>
            <w:shd w:val="clear" w:color="auto" w:fill="D9D9D9" w:themeFill="background1" w:themeFillShade="D9"/>
            <w:vAlign w:val="center"/>
          </w:tcPr>
          <w:p w14:paraId="1B1FF3C5"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Nr. p.k.</w:t>
            </w:r>
          </w:p>
        </w:tc>
        <w:tc>
          <w:tcPr>
            <w:tcW w:w="5670" w:type="dxa"/>
            <w:gridSpan w:val="3"/>
            <w:shd w:val="clear" w:color="auto" w:fill="D9D9D9" w:themeFill="background1" w:themeFillShade="D9"/>
          </w:tcPr>
          <w:p w14:paraId="33D78F54" w14:textId="77777777" w:rsidR="000A779D" w:rsidRPr="0047079B" w:rsidRDefault="000A779D" w:rsidP="00581906">
            <w:pPr>
              <w:widowControl w:val="0"/>
              <w:autoSpaceDE w:val="0"/>
              <w:autoSpaceDN w:val="0"/>
              <w:adjustRightInd w:val="0"/>
              <w:jc w:val="center"/>
              <w:rPr>
                <w:b/>
                <w:color w:val="000000" w:themeColor="text1"/>
                <w:sz w:val="22"/>
                <w:szCs w:val="22"/>
              </w:rPr>
            </w:pPr>
            <w:r w:rsidRPr="0047079B">
              <w:rPr>
                <w:b/>
                <w:color w:val="000000" w:themeColor="text1"/>
                <w:sz w:val="22"/>
                <w:szCs w:val="22"/>
              </w:rPr>
              <w:t>Apakšuzņēmējs:</w:t>
            </w:r>
          </w:p>
        </w:tc>
        <w:tc>
          <w:tcPr>
            <w:tcW w:w="3544" w:type="dxa"/>
            <w:gridSpan w:val="2"/>
            <w:shd w:val="clear" w:color="auto" w:fill="D9D9D9" w:themeFill="background1" w:themeFillShade="D9"/>
            <w:vAlign w:val="center"/>
          </w:tcPr>
          <w:p w14:paraId="6FA25D48"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Izpildei nododamie pakalpojumi:</w:t>
            </w:r>
          </w:p>
        </w:tc>
      </w:tr>
      <w:tr w:rsidR="000A779D" w14:paraId="1D3BB24F" w14:textId="77777777" w:rsidTr="000A779D">
        <w:tc>
          <w:tcPr>
            <w:tcW w:w="704" w:type="dxa"/>
            <w:vMerge/>
            <w:vAlign w:val="center"/>
          </w:tcPr>
          <w:p w14:paraId="10234DFF" w14:textId="77777777" w:rsidR="000A779D" w:rsidRPr="00453B3A" w:rsidRDefault="000A779D" w:rsidP="00581906">
            <w:pPr>
              <w:widowControl w:val="0"/>
              <w:autoSpaceDE w:val="0"/>
              <w:autoSpaceDN w:val="0"/>
              <w:adjustRightInd w:val="0"/>
              <w:jc w:val="center"/>
              <w:rPr>
                <w:b/>
                <w:sz w:val="22"/>
                <w:szCs w:val="22"/>
              </w:rPr>
            </w:pPr>
          </w:p>
        </w:tc>
        <w:tc>
          <w:tcPr>
            <w:tcW w:w="1672" w:type="dxa"/>
            <w:shd w:val="clear" w:color="auto" w:fill="D9D9D9" w:themeFill="background1" w:themeFillShade="D9"/>
          </w:tcPr>
          <w:p w14:paraId="3573E91C" w14:textId="77777777" w:rsidR="000A779D" w:rsidRPr="000A4F46" w:rsidRDefault="000A779D" w:rsidP="00581906">
            <w:pPr>
              <w:widowControl w:val="0"/>
              <w:autoSpaceDE w:val="0"/>
              <w:autoSpaceDN w:val="0"/>
              <w:adjustRightInd w:val="0"/>
              <w:jc w:val="center"/>
              <w:rPr>
                <w:b/>
                <w:color w:val="000000" w:themeColor="text1"/>
                <w:sz w:val="22"/>
                <w:szCs w:val="22"/>
              </w:rPr>
            </w:pPr>
            <w:r w:rsidRPr="000A4F46">
              <w:rPr>
                <w:b/>
                <w:color w:val="000000" w:themeColor="text1"/>
                <w:sz w:val="22"/>
                <w:szCs w:val="22"/>
              </w:rPr>
              <w:t>nosaukums, reģistrācijas Nr.</w:t>
            </w:r>
          </w:p>
        </w:tc>
        <w:tc>
          <w:tcPr>
            <w:tcW w:w="2155" w:type="dxa"/>
            <w:shd w:val="clear" w:color="auto" w:fill="D9D9D9" w:themeFill="background1" w:themeFillShade="D9"/>
          </w:tcPr>
          <w:p w14:paraId="3AC296DD" w14:textId="77777777" w:rsidR="000A779D" w:rsidRPr="000A4F46" w:rsidRDefault="000A779D" w:rsidP="00581906">
            <w:pPr>
              <w:widowControl w:val="0"/>
              <w:autoSpaceDE w:val="0"/>
              <w:autoSpaceDN w:val="0"/>
              <w:adjustRightInd w:val="0"/>
              <w:jc w:val="center"/>
              <w:rPr>
                <w:b/>
                <w:color w:val="000000" w:themeColor="text1"/>
                <w:sz w:val="22"/>
                <w:szCs w:val="22"/>
              </w:rPr>
            </w:pPr>
            <w:r w:rsidRPr="000A4F46">
              <w:rPr>
                <w:b/>
                <w:color w:val="000000" w:themeColor="text1"/>
                <w:sz w:val="22"/>
                <w:szCs w:val="22"/>
              </w:rPr>
              <w:t xml:space="preserve">kontakt-informācija </w:t>
            </w:r>
            <w:r w:rsidRPr="000A4F46">
              <w:rPr>
                <w:color w:val="000000" w:themeColor="text1"/>
                <w:sz w:val="22"/>
                <w:szCs w:val="22"/>
              </w:rPr>
              <w:t>(kontakt-persona, tās tālr. Nr., e-pasta adrese)</w:t>
            </w:r>
          </w:p>
        </w:tc>
        <w:tc>
          <w:tcPr>
            <w:tcW w:w="1843" w:type="dxa"/>
            <w:shd w:val="clear" w:color="auto" w:fill="D9D9D9" w:themeFill="background1" w:themeFillShade="D9"/>
          </w:tcPr>
          <w:p w14:paraId="56225EE5" w14:textId="77777777" w:rsidR="000A779D" w:rsidRPr="0047079B" w:rsidRDefault="000A779D" w:rsidP="00581906">
            <w:pPr>
              <w:widowControl w:val="0"/>
              <w:autoSpaceDE w:val="0"/>
              <w:autoSpaceDN w:val="0"/>
              <w:adjustRightInd w:val="0"/>
              <w:jc w:val="center"/>
              <w:rPr>
                <w:b/>
                <w:color w:val="000000" w:themeColor="text1"/>
                <w:sz w:val="22"/>
                <w:szCs w:val="22"/>
              </w:rPr>
            </w:pPr>
            <w:r w:rsidRPr="0047079B">
              <w:rPr>
                <w:b/>
                <w:color w:val="000000" w:themeColor="text1"/>
                <w:sz w:val="22"/>
                <w:szCs w:val="22"/>
              </w:rPr>
              <w:t>Pārstāvēt-tiesīgā persona</w:t>
            </w:r>
          </w:p>
        </w:tc>
        <w:tc>
          <w:tcPr>
            <w:tcW w:w="1701" w:type="dxa"/>
            <w:shd w:val="clear" w:color="auto" w:fill="D9D9D9" w:themeFill="background1" w:themeFillShade="D9"/>
            <w:vAlign w:val="center"/>
          </w:tcPr>
          <w:p w14:paraId="7F9F6362" w14:textId="77777777" w:rsidR="000A779D" w:rsidRPr="00453B3A" w:rsidRDefault="000A779D" w:rsidP="00581906">
            <w:pPr>
              <w:widowControl w:val="0"/>
              <w:autoSpaceDE w:val="0"/>
              <w:autoSpaceDN w:val="0"/>
              <w:adjustRightInd w:val="0"/>
              <w:jc w:val="center"/>
              <w:rPr>
                <w:b/>
                <w:sz w:val="22"/>
                <w:szCs w:val="22"/>
              </w:rPr>
            </w:pPr>
            <w:r w:rsidRPr="00453B3A">
              <w:rPr>
                <w:b/>
                <w:sz w:val="22"/>
                <w:szCs w:val="22"/>
              </w:rPr>
              <w:t>raksturojums</w:t>
            </w:r>
          </w:p>
        </w:tc>
        <w:tc>
          <w:tcPr>
            <w:tcW w:w="1843" w:type="dxa"/>
            <w:shd w:val="clear" w:color="auto" w:fill="D9D9D9" w:themeFill="background1" w:themeFillShade="D9"/>
            <w:vAlign w:val="center"/>
          </w:tcPr>
          <w:p w14:paraId="20B4B1E5" w14:textId="5970088E" w:rsidR="000A779D" w:rsidRPr="00453B3A" w:rsidRDefault="000A779D" w:rsidP="00581906">
            <w:pPr>
              <w:widowControl w:val="0"/>
              <w:autoSpaceDE w:val="0"/>
              <w:autoSpaceDN w:val="0"/>
              <w:adjustRightInd w:val="0"/>
              <w:jc w:val="center"/>
              <w:rPr>
                <w:b/>
                <w:sz w:val="22"/>
                <w:szCs w:val="22"/>
              </w:rPr>
            </w:pPr>
            <w:r w:rsidRPr="00453B3A">
              <w:rPr>
                <w:b/>
                <w:sz w:val="22"/>
                <w:szCs w:val="22"/>
              </w:rPr>
              <w:t>vērtība (</w:t>
            </w:r>
            <w:r>
              <w:rPr>
                <w:b/>
                <w:sz w:val="22"/>
                <w:szCs w:val="22"/>
              </w:rPr>
              <w:t>EUR bez PVN</w:t>
            </w:r>
            <w:r w:rsidRPr="00453B3A">
              <w:rPr>
                <w:b/>
                <w:sz w:val="22"/>
                <w:szCs w:val="22"/>
              </w:rPr>
              <w:t xml:space="preserve"> no kopējās iepirkuma līguma vērtības)</w:t>
            </w:r>
          </w:p>
        </w:tc>
      </w:tr>
      <w:tr w:rsidR="000A779D" w14:paraId="618D5815" w14:textId="77777777" w:rsidTr="000A779D">
        <w:tc>
          <w:tcPr>
            <w:tcW w:w="704" w:type="dxa"/>
            <w:shd w:val="clear" w:color="auto" w:fill="auto"/>
          </w:tcPr>
          <w:p w14:paraId="16343587" w14:textId="77777777" w:rsidR="000A779D" w:rsidRPr="00453B3A" w:rsidRDefault="000A779D" w:rsidP="00581906">
            <w:pPr>
              <w:widowControl w:val="0"/>
              <w:autoSpaceDE w:val="0"/>
              <w:autoSpaceDN w:val="0"/>
              <w:adjustRightInd w:val="0"/>
              <w:jc w:val="center"/>
              <w:rPr>
                <w:sz w:val="22"/>
                <w:szCs w:val="22"/>
              </w:rPr>
            </w:pPr>
            <w:r w:rsidRPr="00453B3A">
              <w:rPr>
                <w:sz w:val="22"/>
                <w:szCs w:val="22"/>
              </w:rPr>
              <w:t>1</w:t>
            </w:r>
          </w:p>
        </w:tc>
        <w:tc>
          <w:tcPr>
            <w:tcW w:w="1672" w:type="dxa"/>
          </w:tcPr>
          <w:p w14:paraId="6BF631B0"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2155" w:type="dxa"/>
          </w:tcPr>
          <w:p w14:paraId="5EDD2F3C"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843" w:type="dxa"/>
          </w:tcPr>
          <w:p w14:paraId="666A0C34" w14:textId="77777777" w:rsidR="000A779D" w:rsidRPr="0047079B" w:rsidRDefault="000A779D" w:rsidP="00581906">
            <w:pPr>
              <w:widowControl w:val="0"/>
              <w:autoSpaceDE w:val="0"/>
              <w:autoSpaceDN w:val="0"/>
              <w:adjustRightInd w:val="0"/>
              <w:jc w:val="both"/>
              <w:rPr>
                <w:color w:val="000000" w:themeColor="text1"/>
                <w:sz w:val="22"/>
                <w:szCs w:val="22"/>
              </w:rPr>
            </w:pPr>
          </w:p>
        </w:tc>
        <w:tc>
          <w:tcPr>
            <w:tcW w:w="1701" w:type="dxa"/>
            <w:shd w:val="clear" w:color="auto" w:fill="auto"/>
          </w:tcPr>
          <w:p w14:paraId="0D6306F4" w14:textId="77777777" w:rsidR="000A779D" w:rsidRPr="00453B3A" w:rsidRDefault="000A779D" w:rsidP="00581906">
            <w:pPr>
              <w:widowControl w:val="0"/>
              <w:autoSpaceDE w:val="0"/>
              <w:autoSpaceDN w:val="0"/>
              <w:adjustRightInd w:val="0"/>
              <w:jc w:val="both"/>
              <w:rPr>
                <w:sz w:val="22"/>
                <w:szCs w:val="22"/>
              </w:rPr>
            </w:pPr>
          </w:p>
        </w:tc>
        <w:tc>
          <w:tcPr>
            <w:tcW w:w="1843" w:type="dxa"/>
            <w:shd w:val="clear" w:color="auto" w:fill="auto"/>
          </w:tcPr>
          <w:p w14:paraId="2B0E6CDF" w14:textId="77777777" w:rsidR="000A779D" w:rsidRPr="00453B3A" w:rsidRDefault="000A779D" w:rsidP="00581906">
            <w:pPr>
              <w:widowControl w:val="0"/>
              <w:autoSpaceDE w:val="0"/>
              <w:autoSpaceDN w:val="0"/>
              <w:adjustRightInd w:val="0"/>
              <w:jc w:val="both"/>
              <w:rPr>
                <w:sz w:val="22"/>
                <w:szCs w:val="22"/>
              </w:rPr>
            </w:pPr>
          </w:p>
        </w:tc>
      </w:tr>
      <w:tr w:rsidR="000A779D" w14:paraId="37A83CB6" w14:textId="77777777" w:rsidTr="000A779D">
        <w:tc>
          <w:tcPr>
            <w:tcW w:w="704" w:type="dxa"/>
            <w:shd w:val="clear" w:color="auto" w:fill="auto"/>
          </w:tcPr>
          <w:p w14:paraId="0678F7FF" w14:textId="77777777" w:rsidR="000A779D" w:rsidRPr="00453B3A" w:rsidRDefault="000A779D" w:rsidP="00581906">
            <w:pPr>
              <w:widowControl w:val="0"/>
              <w:autoSpaceDE w:val="0"/>
              <w:autoSpaceDN w:val="0"/>
              <w:adjustRightInd w:val="0"/>
              <w:jc w:val="center"/>
              <w:rPr>
                <w:sz w:val="22"/>
                <w:szCs w:val="22"/>
              </w:rPr>
            </w:pPr>
            <w:r w:rsidRPr="00453B3A">
              <w:rPr>
                <w:sz w:val="22"/>
                <w:szCs w:val="22"/>
              </w:rPr>
              <w:t>2</w:t>
            </w:r>
          </w:p>
        </w:tc>
        <w:tc>
          <w:tcPr>
            <w:tcW w:w="1672" w:type="dxa"/>
          </w:tcPr>
          <w:p w14:paraId="69CEA75C"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2155" w:type="dxa"/>
          </w:tcPr>
          <w:p w14:paraId="37F75754"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843" w:type="dxa"/>
          </w:tcPr>
          <w:p w14:paraId="26DE025D"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701" w:type="dxa"/>
            <w:shd w:val="clear" w:color="auto" w:fill="auto"/>
          </w:tcPr>
          <w:p w14:paraId="2E0D8340" w14:textId="77777777" w:rsidR="000A779D" w:rsidRPr="00453B3A" w:rsidRDefault="000A779D" w:rsidP="00581906">
            <w:pPr>
              <w:widowControl w:val="0"/>
              <w:autoSpaceDE w:val="0"/>
              <w:autoSpaceDN w:val="0"/>
              <w:adjustRightInd w:val="0"/>
              <w:jc w:val="both"/>
              <w:rPr>
                <w:sz w:val="22"/>
                <w:szCs w:val="22"/>
              </w:rPr>
            </w:pPr>
          </w:p>
        </w:tc>
        <w:tc>
          <w:tcPr>
            <w:tcW w:w="1843" w:type="dxa"/>
            <w:shd w:val="clear" w:color="auto" w:fill="auto"/>
          </w:tcPr>
          <w:p w14:paraId="57710371" w14:textId="77777777" w:rsidR="000A779D" w:rsidRPr="00453B3A" w:rsidRDefault="000A779D" w:rsidP="00581906">
            <w:pPr>
              <w:widowControl w:val="0"/>
              <w:autoSpaceDE w:val="0"/>
              <w:autoSpaceDN w:val="0"/>
              <w:adjustRightInd w:val="0"/>
              <w:jc w:val="both"/>
              <w:rPr>
                <w:sz w:val="22"/>
                <w:szCs w:val="22"/>
              </w:rPr>
            </w:pPr>
          </w:p>
        </w:tc>
      </w:tr>
      <w:tr w:rsidR="000A779D" w14:paraId="44E8C2D6" w14:textId="77777777" w:rsidTr="000A779D">
        <w:tc>
          <w:tcPr>
            <w:tcW w:w="704" w:type="dxa"/>
            <w:shd w:val="clear" w:color="auto" w:fill="auto"/>
          </w:tcPr>
          <w:p w14:paraId="4C2DEF7A" w14:textId="77777777" w:rsidR="000A779D" w:rsidRPr="00453B3A" w:rsidRDefault="000A779D" w:rsidP="00581906">
            <w:pPr>
              <w:widowControl w:val="0"/>
              <w:autoSpaceDE w:val="0"/>
              <w:autoSpaceDN w:val="0"/>
              <w:adjustRightInd w:val="0"/>
              <w:jc w:val="center"/>
              <w:rPr>
                <w:sz w:val="22"/>
                <w:szCs w:val="22"/>
              </w:rPr>
            </w:pPr>
            <w:r w:rsidRPr="00453B3A">
              <w:rPr>
                <w:sz w:val="22"/>
                <w:szCs w:val="22"/>
              </w:rPr>
              <w:t>3</w:t>
            </w:r>
          </w:p>
        </w:tc>
        <w:tc>
          <w:tcPr>
            <w:tcW w:w="1672" w:type="dxa"/>
          </w:tcPr>
          <w:p w14:paraId="1949019A"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2155" w:type="dxa"/>
          </w:tcPr>
          <w:p w14:paraId="20CF221A"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843" w:type="dxa"/>
          </w:tcPr>
          <w:p w14:paraId="455BF8EA"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701" w:type="dxa"/>
            <w:shd w:val="clear" w:color="auto" w:fill="auto"/>
          </w:tcPr>
          <w:p w14:paraId="74690F0F" w14:textId="77777777" w:rsidR="000A779D" w:rsidRPr="00453B3A" w:rsidRDefault="000A779D" w:rsidP="00581906">
            <w:pPr>
              <w:widowControl w:val="0"/>
              <w:autoSpaceDE w:val="0"/>
              <w:autoSpaceDN w:val="0"/>
              <w:adjustRightInd w:val="0"/>
              <w:jc w:val="both"/>
              <w:rPr>
                <w:sz w:val="22"/>
                <w:szCs w:val="22"/>
              </w:rPr>
            </w:pPr>
          </w:p>
        </w:tc>
        <w:tc>
          <w:tcPr>
            <w:tcW w:w="1843" w:type="dxa"/>
            <w:shd w:val="clear" w:color="auto" w:fill="auto"/>
          </w:tcPr>
          <w:p w14:paraId="7D739B6C" w14:textId="77777777" w:rsidR="000A779D" w:rsidRPr="00453B3A" w:rsidRDefault="000A779D" w:rsidP="00581906">
            <w:pPr>
              <w:widowControl w:val="0"/>
              <w:autoSpaceDE w:val="0"/>
              <w:autoSpaceDN w:val="0"/>
              <w:adjustRightInd w:val="0"/>
              <w:jc w:val="both"/>
              <w:rPr>
                <w:sz w:val="22"/>
                <w:szCs w:val="22"/>
              </w:rPr>
            </w:pPr>
          </w:p>
        </w:tc>
      </w:tr>
      <w:tr w:rsidR="000A779D" w14:paraId="5BDF00B3" w14:textId="77777777" w:rsidTr="000A779D">
        <w:tc>
          <w:tcPr>
            <w:tcW w:w="704" w:type="dxa"/>
            <w:shd w:val="clear" w:color="auto" w:fill="auto"/>
          </w:tcPr>
          <w:p w14:paraId="30875BC4" w14:textId="77777777" w:rsidR="000A779D" w:rsidRPr="00453B3A" w:rsidRDefault="000A779D" w:rsidP="00581906">
            <w:pPr>
              <w:widowControl w:val="0"/>
              <w:autoSpaceDE w:val="0"/>
              <w:autoSpaceDN w:val="0"/>
              <w:adjustRightInd w:val="0"/>
              <w:jc w:val="both"/>
              <w:rPr>
                <w:sz w:val="22"/>
                <w:szCs w:val="22"/>
              </w:rPr>
            </w:pPr>
            <w:r w:rsidRPr="00453B3A">
              <w:rPr>
                <w:sz w:val="22"/>
                <w:szCs w:val="22"/>
              </w:rPr>
              <w:t>…</w:t>
            </w:r>
          </w:p>
        </w:tc>
        <w:tc>
          <w:tcPr>
            <w:tcW w:w="1672" w:type="dxa"/>
          </w:tcPr>
          <w:p w14:paraId="53D847BE"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2155" w:type="dxa"/>
          </w:tcPr>
          <w:p w14:paraId="2B452030"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843" w:type="dxa"/>
          </w:tcPr>
          <w:p w14:paraId="15F094F3" w14:textId="77777777" w:rsidR="000A779D" w:rsidRPr="0047079B" w:rsidRDefault="000A779D" w:rsidP="00581906">
            <w:pPr>
              <w:widowControl w:val="0"/>
              <w:autoSpaceDE w:val="0"/>
              <w:autoSpaceDN w:val="0"/>
              <w:adjustRightInd w:val="0"/>
              <w:jc w:val="both"/>
              <w:rPr>
                <w:i/>
                <w:iCs/>
                <w:color w:val="000000" w:themeColor="text1"/>
                <w:sz w:val="22"/>
                <w:szCs w:val="22"/>
              </w:rPr>
            </w:pPr>
          </w:p>
        </w:tc>
        <w:tc>
          <w:tcPr>
            <w:tcW w:w="1701" w:type="dxa"/>
            <w:shd w:val="clear" w:color="auto" w:fill="auto"/>
          </w:tcPr>
          <w:p w14:paraId="498EFB01" w14:textId="77777777" w:rsidR="000A779D" w:rsidRPr="00453B3A" w:rsidRDefault="000A779D" w:rsidP="00581906">
            <w:pPr>
              <w:widowControl w:val="0"/>
              <w:autoSpaceDE w:val="0"/>
              <w:autoSpaceDN w:val="0"/>
              <w:adjustRightInd w:val="0"/>
              <w:jc w:val="both"/>
              <w:rPr>
                <w:sz w:val="22"/>
                <w:szCs w:val="22"/>
              </w:rPr>
            </w:pPr>
          </w:p>
        </w:tc>
        <w:tc>
          <w:tcPr>
            <w:tcW w:w="1843" w:type="dxa"/>
            <w:shd w:val="clear" w:color="auto" w:fill="auto"/>
          </w:tcPr>
          <w:p w14:paraId="0D402F35" w14:textId="77777777" w:rsidR="000A779D" w:rsidRPr="00453B3A" w:rsidRDefault="000A779D"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54DCC26B" w14:textId="77777777" w:rsidR="0060582D" w:rsidRDefault="0060582D" w:rsidP="0060582D">
      <w:pPr>
        <w:spacing w:line="259" w:lineRule="auto"/>
        <w:jc w:val="right"/>
        <w:rPr>
          <w:rFonts w:eastAsia="Calibri"/>
          <w:bCs/>
          <w:i/>
          <w:iCs/>
          <w:sz w:val="22"/>
          <w:szCs w:val="22"/>
          <w:lang w:eastAsia="en-US"/>
        </w:rPr>
      </w:pPr>
    </w:p>
    <w:p w14:paraId="225C2D01" w14:textId="77777777" w:rsidR="000A4F46" w:rsidRPr="00DF3DE8" w:rsidRDefault="000A4F46" w:rsidP="0060582D">
      <w:pPr>
        <w:spacing w:line="259" w:lineRule="auto"/>
        <w:jc w:val="right"/>
        <w:rPr>
          <w:rFonts w:eastAsia="Calibri"/>
          <w:bCs/>
          <w:i/>
          <w:iCs/>
          <w:sz w:val="22"/>
          <w:szCs w:val="22"/>
          <w:lang w:eastAsia="en-US"/>
        </w:rPr>
      </w:pPr>
    </w:p>
    <w:p w14:paraId="341B651A" w14:textId="6EACE833" w:rsidR="0060582D" w:rsidRDefault="0060582D" w:rsidP="0060582D">
      <w:pPr>
        <w:widowControl w:val="0"/>
        <w:tabs>
          <w:tab w:val="left" w:pos="426"/>
          <w:tab w:val="left" w:pos="709"/>
        </w:tabs>
        <w:spacing w:line="259" w:lineRule="auto"/>
        <w:jc w:val="both"/>
        <w:rPr>
          <w:i/>
          <w:iCs/>
          <w:color w:val="000000" w:themeColor="text1"/>
          <w:sz w:val="20"/>
          <w:szCs w:val="20"/>
        </w:rPr>
      </w:pPr>
      <w:r w:rsidRPr="704AEAAE">
        <w:rPr>
          <w:i/>
          <w:iCs/>
          <w:color w:val="000000" w:themeColor="text1"/>
          <w:sz w:val="20"/>
          <w:szCs w:val="20"/>
        </w:rPr>
        <w:t>JĀPIEVIENO ABPUSĒJI (PRETENDENTS UN PIESAISTĪTAIS AKAŠUZŅĒMĒJS) PARAKSTĪTA VIENOŠANĀS SASKAŅĀ AR NOLIKUMA 3.</w:t>
      </w:r>
      <w:r>
        <w:rPr>
          <w:i/>
          <w:iCs/>
          <w:color w:val="000000" w:themeColor="text1"/>
          <w:sz w:val="20"/>
          <w:szCs w:val="20"/>
        </w:rPr>
        <w:t>1</w:t>
      </w:r>
      <w:r w:rsidR="00183565">
        <w:rPr>
          <w:i/>
          <w:iCs/>
          <w:color w:val="000000" w:themeColor="text1"/>
          <w:sz w:val="20"/>
          <w:szCs w:val="20"/>
        </w:rPr>
        <w:t>1</w:t>
      </w:r>
      <w:r w:rsidRPr="704AEAAE">
        <w:rPr>
          <w:i/>
          <w:iCs/>
          <w:color w:val="000000" w:themeColor="text1"/>
          <w:sz w:val="20"/>
          <w:szCs w:val="20"/>
        </w:rPr>
        <w:t>. APAKŠPUNKTĀ NOTEIKTO</w:t>
      </w:r>
    </w:p>
    <w:p w14:paraId="5D63238F" w14:textId="77777777" w:rsidR="003349EC" w:rsidRDefault="003349EC" w:rsidP="0060582D">
      <w:pPr>
        <w:widowControl w:val="0"/>
        <w:tabs>
          <w:tab w:val="left" w:pos="426"/>
          <w:tab w:val="left" w:pos="709"/>
        </w:tabs>
        <w:spacing w:line="259" w:lineRule="auto"/>
        <w:jc w:val="both"/>
        <w:rPr>
          <w:rFonts w:eastAsia="Calibri"/>
          <w:i/>
          <w:iCs/>
          <w:color w:val="000000" w:themeColor="text1"/>
          <w:sz w:val="20"/>
          <w:szCs w:val="20"/>
          <w:lang w:eastAsia="en-US"/>
        </w:rPr>
      </w:pPr>
    </w:p>
    <w:p w14:paraId="2405E077" w14:textId="77777777" w:rsidR="00DE6046" w:rsidRPr="00453B3A" w:rsidRDefault="00DE6046" w:rsidP="00893B5C">
      <w:pPr>
        <w:jc w:val="center"/>
        <w:rPr>
          <w:b/>
          <w:sz w:val="22"/>
          <w:szCs w:val="22"/>
        </w:rPr>
      </w:pPr>
      <w:bookmarkStart w:id="25" w:name="_Hlk18119007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4939F900" w14:textId="77777777" w:rsidR="00A34828" w:rsidRDefault="00A34828" w:rsidP="00893B5C">
      <w:pPr>
        <w:tabs>
          <w:tab w:val="left" w:pos="426"/>
          <w:tab w:val="left" w:pos="709"/>
        </w:tabs>
        <w:spacing w:line="259" w:lineRule="auto"/>
        <w:jc w:val="both"/>
        <w:rPr>
          <w:rFonts w:eastAsia="Calibri"/>
          <w:i/>
          <w:iCs/>
          <w:sz w:val="22"/>
          <w:szCs w:val="22"/>
          <w:lang w:eastAsia="en-US"/>
        </w:rPr>
      </w:pPr>
    </w:p>
    <w:p w14:paraId="015F79C0" w14:textId="46CE59D8" w:rsidR="00A34828" w:rsidRDefault="00A34828">
      <w:pPr>
        <w:rPr>
          <w:rFonts w:eastAsia="Calibri"/>
          <w:i/>
          <w:iCs/>
          <w:sz w:val="22"/>
          <w:szCs w:val="22"/>
          <w:lang w:eastAsia="en-US"/>
        </w:rPr>
      </w:pPr>
      <w:r>
        <w:rPr>
          <w:rFonts w:eastAsia="Calibri"/>
          <w:i/>
          <w:iCs/>
          <w:sz w:val="22"/>
          <w:szCs w:val="22"/>
          <w:lang w:eastAsia="en-US"/>
        </w:rPr>
        <w:br w:type="page"/>
      </w:r>
    </w:p>
    <w:bookmarkEnd w:id="25"/>
    <w:p w14:paraId="12CF0516" w14:textId="77777777" w:rsidR="007B393B" w:rsidRPr="00453B3A" w:rsidRDefault="007B393B" w:rsidP="00846D66">
      <w:pPr>
        <w:spacing w:line="259" w:lineRule="auto"/>
        <w:jc w:val="right"/>
        <w:rPr>
          <w:rFonts w:eastAsia="Calibri"/>
          <w:bCs/>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65929D07" w14:textId="3C0B72FC"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1E5BA3F5" w:rsidR="008321F8"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0A4F46">
        <w:rPr>
          <w:bCs/>
          <w:i/>
          <w:iCs/>
          <w:sz w:val="22"/>
          <w:szCs w:val="22"/>
        </w:rPr>
        <w:t>140</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65B3B2F0" w14:textId="77777777" w:rsidR="00BB78CD" w:rsidRPr="00453B3A" w:rsidRDefault="00BB78CD" w:rsidP="008321F8">
      <w:pPr>
        <w:widowControl w:val="0"/>
        <w:autoSpaceDE w:val="0"/>
        <w:autoSpaceDN w:val="0"/>
        <w:adjustRightInd w:val="0"/>
        <w:spacing w:line="271" w:lineRule="exact"/>
        <w:jc w:val="right"/>
        <w:rPr>
          <w:i/>
          <w:iCs/>
          <w:position w:val="-1"/>
          <w:sz w:val="22"/>
          <w:szCs w:val="22"/>
        </w:rPr>
      </w:pP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6"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6"/>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01033F6D" w14:textId="77777777" w:rsidR="000A4F46" w:rsidRDefault="000A4F46" w:rsidP="000A4F46">
      <w:pPr>
        <w:jc w:val="center"/>
        <w:rPr>
          <w:b/>
          <w:bCs/>
          <w:sz w:val="24"/>
          <w:szCs w:val="24"/>
          <w:lang w:eastAsia="en-US"/>
        </w:rPr>
      </w:pPr>
      <w:r w:rsidRPr="00860E9C">
        <w:rPr>
          <w:b/>
          <w:bCs/>
          <w:sz w:val="24"/>
          <w:szCs w:val="24"/>
        </w:rPr>
        <w:t>“</w:t>
      </w:r>
      <w:r w:rsidRPr="00860E9C">
        <w:rPr>
          <w:b/>
          <w:bCs/>
          <w:sz w:val="24"/>
          <w:szCs w:val="24"/>
          <w:lang w:eastAsia="en-US"/>
        </w:rPr>
        <w:t xml:space="preserve">Spēļu un rekreācijas laukumu, </w:t>
      </w:r>
    </w:p>
    <w:p w14:paraId="74A4EFAB" w14:textId="77777777" w:rsidR="000A4F46" w:rsidRPr="00860E9C" w:rsidRDefault="000A4F46" w:rsidP="000A4F46">
      <w:pPr>
        <w:jc w:val="center"/>
        <w:rPr>
          <w:b/>
          <w:bCs/>
          <w:sz w:val="24"/>
          <w:szCs w:val="24"/>
        </w:rPr>
      </w:pPr>
      <w:r w:rsidRPr="00860E9C">
        <w:rPr>
          <w:b/>
          <w:bCs/>
          <w:sz w:val="24"/>
          <w:szCs w:val="24"/>
          <w:lang w:eastAsia="en-US"/>
        </w:rPr>
        <w:t>to ierīču un aprīkojuma renovācijas un atjaunošanas darbi</w:t>
      </w:r>
      <w:r w:rsidRPr="00860E9C">
        <w:rPr>
          <w:b/>
          <w:bCs/>
          <w:sz w:val="24"/>
          <w:szCs w:val="24"/>
        </w:rPr>
        <w:t>”</w:t>
      </w:r>
    </w:p>
    <w:p w14:paraId="414D3A6F" w14:textId="3B7F2B9B" w:rsidR="00DF3DE8" w:rsidRDefault="00226FFB" w:rsidP="00D677F9">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0A4F46">
        <w:rPr>
          <w:bCs/>
          <w:sz w:val="22"/>
          <w:szCs w:val="22"/>
        </w:rPr>
        <w:t>140</w:t>
      </w:r>
    </w:p>
    <w:p w14:paraId="754C4528" w14:textId="77777777" w:rsidR="00840215" w:rsidRDefault="00840215" w:rsidP="00840215">
      <w:pPr>
        <w:jc w:val="center"/>
        <w:rPr>
          <w:b/>
          <w:sz w:val="22"/>
          <w:szCs w:val="22"/>
        </w:rPr>
      </w:pPr>
    </w:p>
    <w:p w14:paraId="6A8AD472" w14:textId="738D9EF9" w:rsidR="00782BC2" w:rsidRPr="00DF3DE8" w:rsidRDefault="00782BC2"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nosaukums, reģ. Nr., juridiskā adrese</w:t>
      </w:r>
      <w:r w:rsidRPr="00DF3DE8">
        <w:rPr>
          <w:sz w:val="22"/>
          <w:szCs w:val="22"/>
        </w:rPr>
        <w:t>] tiks atzīts par uzvarētāju Konkursā, mūsu sabiedrība kā apakšuzņēmējs / persona, uz kuras iespējām pretendents balstās, apņemas:</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3F4C1852" w14:textId="77777777" w:rsidR="00DE6046" w:rsidRDefault="00DE6046"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2AAFA67" w14:textId="77777777" w:rsidR="0006108B" w:rsidRDefault="0006108B" w:rsidP="0006108B">
      <w:pPr>
        <w:spacing w:line="259" w:lineRule="auto"/>
        <w:jc w:val="right"/>
        <w:rPr>
          <w:rFonts w:eastAsia="Calibri"/>
          <w:bCs/>
          <w:i/>
          <w:iCs/>
          <w:sz w:val="22"/>
          <w:szCs w:val="22"/>
          <w:lang w:eastAsia="en-US"/>
        </w:rPr>
      </w:pPr>
    </w:p>
    <w:p w14:paraId="23D1ECF2" w14:textId="77777777" w:rsidR="00F40DFB" w:rsidRDefault="00F40DFB" w:rsidP="009935A1">
      <w:pPr>
        <w:spacing w:line="259" w:lineRule="auto"/>
        <w:jc w:val="right"/>
        <w:rPr>
          <w:rFonts w:eastAsia="Calibri"/>
          <w:i/>
          <w:iCs/>
          <w:sz w:val="22"/>
          <w:szCs w:val="22"/>
          <w:lang w:eastAsia="en-US"/>
        </w:rPr>
      </w:pPr>
    </w:p>
    <w:p w14:paraId="1461297A" w14:textId="77777777" w:rsidR="00183565" w:rsidRDefault="00183565" w:rsidP="009935A1">
      <w:pPr>
        <w:spacing w:line="259" w:lineRule="auto"/>
        <w:jc w:val="right"/>
        <w:rPr>
          <w:rFonts w:eastAsia="Calibri"/>
          <w:i/>
          <w:iCs/>
          <w:sz w:val="22"/>
          <w:szCs w:val="22"/>
          <w:lang w:eastAsia="en-US"/>
        </w:rPr>
      </w:pPr>
    </w:p>
    <w:p w14:paraId="6347EC3E" w14:textId="77777777" w:rsidR="00183565" w:rsidRDefault="00183565" w:rsidP="009935A1">
      <w:pPr>
        <w:spacing w:line="259" w:lineRule="auto"/>
        <w:jc w:val="right"/>
        <w:rPr>
          <w:rFonts w:eastAsia="Calibri"/>
          <w:i/>
          <w:iCs/>
          <w:sz w:val="22"/>
          <w:szCs w:val="22"/>
          <w:lang w:eastAsia="en-US"/>
        </w:rPr>
      </w:pPr>
    </w:p>
    <w:p w14:paraId="10220CC2" w14:textId="77777777" w:rsidR="00BB78CD" w:rsidRDefault="00BB78CD" w:rsidP="009935A1">
      <w:pPr>
        <w:spacing w:line="259" w:lineRule="auto"/>
        <w:jc w:val="right"/>
        <w:rPr>
          <w:rFonts w:eastAsia="Calibri"/>
          <w:i/>
          <w:iCs/>
          <w:sz w:val="22"/>
          <w:szCs w:val="22"/>
          <w:lang w:eastAsia="en-US"/>
        </w:rPr>
      </w:pPr>
    </w:p>
    <w:p w14:paraId="5C530794" w14:textId="77777777" w:rsidR="0021733F" w:rsidRDefault="0021733F" w:rsidP="009935A1">
      <w:pPr>
        <w:spacing w:line="259" w:lineRule="auto"/>
        <w:jc w:val="right"/>
        <w:rPr>
          <w:rFonts w:eastAsia="Calibri"/>
          <w:i/>
          <w:iCs/>
          <w:sz w:val="22"/>
          <w:szCs w:val="22"/>
          <w:lang w:eastAsia="en-US"/>
        </w:rPr>
      </w:pPr>
    </w:p>
    <w:p w14:paraId="6E58BDA1" w14:textId="77777777" w:rsidR="00BB78CD" w:rsidRDefault="00BB78CD" w:rsidP="009935A1">
      <w:pPr>
        <w:spacing w:line="259" w:lineRule="auto"/>
        <w:jc w:val="right"/>
        <w:rPr>
          <w:rFonts w:eastAsia="Calibri"/>
          <w:bCs/>
          <w:i/>
          <w:iCs/>
          <w:sz w:val="22"/>
          <w:szCs w:val="22"/>
          <w:lang w:eastAsia="en-US"/>
        </w:rPr>
      </w:pPr>
    </w:p>
    <w:p w14:paraId="7086AA86" w14:textId="77777777" w:rsidR="00F40DFB" w:rsidRDefault="00F40DFB" w:rsidP="009935A1">
      <w:pPr>
        <w:spacing w:line="259" w:lineRule="auto"/>
        <w:jc w:val="right"/>
        <w:rPr>
          <w:rFonts w:eastAsia="Calibri"/>
          <w:bCs/>
          <w:i/>
          <w:iCs/>
          <w:sz w:val="22"/>
          <w:szCs w:val="22"/>
          <w:lang w:eastAsia="en-US"/>
        </w:rPr>
      </w:pPr>
    </w:p>
    <w:p w14:paraId="59712FD0" w14:textId="77777777" w:rsidR="00F40DFB" w:rsidRDefault="00F40DFB" w:rsidP="009935A1">
      <w:pPr>
        <w:spacing w:line="259" w:lineRule="auto"/>
        <w:jc w:val="right"/>
        <w:rPr>
          <w:rFonts w:eastAsia="Calibri"/>
          <w:bCs/>
          <w:i/>
          <w:iCs/>
          <w:sz w:val="22"/>
          <w:szCs w:val="22"/>
          <w:lang w:eastAsia="en-US"/>
        </w:rPr>
      </w:pPr>
    </w:p>
    <w:p w14:paraId="0DCE4807" w14:textId="65D27D08" w:rsidR="00F40DFB" w:rsidRPr="00453B3A" w:rsidRDefault="00F40DFB" w:rsidP="00F40DFB">
      <w:pPr>
        <w:tabs>
          <w:tab w:val="left" w:pos="567"/>
        </w:tabs>
        <w:jc w:val="right"/>
        <w:rPr>
          <w:bCs/>
          <w:i/>
          <w:iCs/>
          <w:sz w:val="22"/>
          <w:szCs w:val="22"/>
        </w:rPr>
      </w:pPr>
      <w:bookmarkStart w:id="27" w:name="_Hlk177479406"/>
      <w:r>
        <w:rPr>
          <w:bCs/>
          <w:i/>
          <w:iCs/>
          <w:sz w:val="22"/>
          <w:szCs w:val="22"/>
        </w:rPr>
        <w:lastRenderedPageBreak/>
        <w:t>3</w:t>
      </w:r>
      <w:r w:rsidRPr="00363A99">
        <w:rPr>
          <w:bCs/>
          <w:i/>
          <w:iCs/>
          <w:sz w:val="22"/>
          <w:szCs w:val="22"/>
        </w:rPr>
        <w:t>. pielikums</w:t>
      </w:r>
    </w:p>
    <w:p w14:paraId="3DADE82B" w14:textId="77777777" w:rsidR="00F40DFB" w:rsidRPr="00453B3A" w:rsidRDefault="00F40DFB" w:rsidP="00F40DFB">
      <w:pPr>
        <w:jc w:val="right"/>
        <w:rPr>
          <w:bCs/>
          <w:i/>
          <w:iCs/>
          <w:sz w:val="22"/>
          <w:szCs w:val="22"/>
        </w:rPr>
      </w:pPr>
      <w:r w:rsidRPr="00453B3A">
        <w:rPr>
          <w:bCs/>
          <w:i/>
          <w:iCs/>
          <w:sz w:val="22"/>
          <w:szCs w:val="22"/>
        </w:rPr>
        <w:t>atklāta konkursa, identifikācijas</w:t>
      </w:r>
    </w:p>
    <w:p w14:paraId="53B0993B" w14:textId="1E13A3AF" w:rsidR="00F40DFB" w:rsidRDefault="00F40DFB" w:rsidP="00F40DFB">
      <w:pPr>
        <w:jc w:val="right"/>
        <w:rPr>
          <w:bCs/>
          <w:i/>
          <w:iCs/>
          <w:sz w:val="22"/>
          <w:szCs w:val="22"/>
        </w:rPr>
      </w:pPr>
      <w:r w:rsidRPr="00453B3A">
        <w:rPr>
          <w:bCs/>
          <w:i/>
          <w:iCs/>
          <w:sz w:val="22"/>
          <w:szCs w:val="22"/>
        </w:rPr>
        <w:t>Nr</w:t>
      </w:r>
      <w:r>
        <w:rPr>
          <w:bCs/>
          <w:i/>
          <w:iCs/>
          <w:sz w:val="22"/>
          <w:szCs w:val="22"/>
        </w:rPr>
        <w:t>. CAIP 2024/</w:t>
      </w:r>
      <w:r w:rsidR="000A4F46">
        <w:rPr>
          <w:bCs/>
          <w:i/>
          <w:iCs/>
          <w:sz w:val="22"/>
          <w:szCs w:val="22"/>
        </w:rPr>
        <w:t>140</w:t>
      </w:r>
      <w:r>
        <w:rPr>
          <w:bCs/>
          <w:i/>
          <w:iCs/>
          <w:sz w:val="22"/>
          <w:szCs w:val="22"/>
        </w:rPr>
        <w:t>, n</w:t>
      </w:r>
      <w:r w:rsidRPr="00453B3A">
        <w:rPr>
          <w:bCs/>
          <w:i/>
          <w:iCs/>
          <w:sz w:val="22"/>
          <w:szCs w:val="22"/>
        </w:rPr>
        <w:t>olikumam</w:t>
      </w:r>
    </w:p>
    <w:bookmarkEnd w:id="27"/>
    <w:p w14:paraId="38F33D95" w14:textId="77777777" w:rsidR="00F40DFB" w:rsidRPr="00453B3A" w:rsidRDefault="00F40DFB" w:rsidP="00F40DFB">
      <w:pPr>
        <w:jc w:val="right"/>
        <w:rPr>
          <w:bCs/>
          <w:i/>
          <w:iCs/>
          <w:sz w:val="22"/>
          <w:szCs w:val="22"/>
        </w:rPr>
      </w:pPr>
    </w:p>
    <w:p w14:paraId="668E4C1A" w14:textId="77777777" w:rsidR="00F40DFB" w:rsidRDefault="00F40DFB" w:rsidP="00F40DFB">
      <w:pPr>
        <w:shd w:val="clear" w:color="auto" w:fill="FFFFFF"/>
        <w:ind w:right="-57"/>
        <w:jc w:val="center"/>
        <w:rPr>
          <w:b/>
          <w:bCs/>
          <w:color w:val="000000"/>
          <w:spacing w:val="-5"/>
        </w:rPr>
      </w:pPr>
    </w:p>
    <w:p w14:paraId="46F9F3E9" w14:textId="77777777" w:rsidR="000A4F46" w:rsidRDefault="000A4F46" w:rsidP="00F40DFB">
      <w:pPr>
        <w:shd w:val="clear" w:color="auto" w:fill="FFFFFF"/>
        <w:ind w:right="-57"/>
        <w:jc w:val="center"/>
        <w:rPr>
          <w:b/>
          <w:bCs/>
          <w:color w:val="000000"/>
          <w:spacing w:val="-5"/>
        </w:rPr>
      </w:pPr>
    </w:p>
    <w:p w14:paraId="20557B73" w14:textId="77777777" w:rsidR="000A4F46" w:rsidRDefault="000A4F46" w:rsidP="00F40DFB">
      <w:pPr>
        <w:shd w:val="clear" w:color="auto" w:fill="FFFFFF"/>
        <w:ind w:right="-57"/>
        <w:jc w:val="center"/>
        <w:rPr>
          <w:b/>
          <w:bCs/>
          <w:color w:val="000000"/>
          <w:spacing w:val="-5"/>
        </w:rPr>
      </w:pPr>
    </w:p>
    <w:p w14:paraId="2A9672B3" w14:textId="77777777" w:rsidR="000A4F46" w:rsidRDefault="000A4F46" w:rsidP="00F40DFB">
      <w:pPr>
        <w:shd w:val="clear" w:color="auto" w:fill="FFFFFF"/>
        <w:ind w:right="-57"/>
        <w:jc w:val="center"/>
        <w:rPr>
          <w:b/>
          <w:bCs/>
          <w:color w:val="000000"/>
          <w:spacing w:val="-5"/>
        </w:rPr>
      </w:pPr>
    </w:p>
    <w:p w14:paraId="6B7D5EEC" w14:textId="77777777" w:rsidR="000A4F46" w:rsidRDefault="000A4F46" w:rsidP="00F40DFB">
      <w:pPr>
        <w:shd w:val="clear" w:color="auto" w:fill="FFFFFF"/>
        <w:ind w:right="-57"/>
        <w:jc w:val="center"/>
        <w:rPr>
          <w:b/>
          <w:bCs/>
          <w:color w:val="000000"/>
          <w:spacing w:val="-5"/>
        </w:rPr>
      </w:pPr>
    </w:p>
    <w:p w14:paraId="5EA91D50" w14:textId="77777777" w:rsidR="00F05AF8" w:rsidRPr="00F05AF8" w:rsidRDefault="00F05AF8" w:rsidP="00F05AF8">
      <w:pPr>
        <w:jc w:val="center"/>
        <w:rPr>
          <w:b/>
          <w:sz w:val="22"/>
          <w:szCs w:val="22"/>
          <w:lang w:eastAsia="en-GB"/>
        </w:rPr>
      </w:pPr>
      <w:r w:rsidRPr="00F05AF8">
        <w:rPr>
          <w:b/>
          <w:sz w:val="22"/>
          <w:szCs w:val="22"/>
          <w:lang w:eastAsia="en-GB"/>
        </w:rPr>
        <w:t>FINANŠU PIEDĀVĀJUMS / INDIKATĪVO REMONTDARBU TĀME</w:t>
      </w:r>
    </w:p>
    <w:p w14:paraId="36F1F373" w14:textId="77777777" w:rsidR="00F40DFB" w:rsidRDefault="00F40DFB" w:rsidP="00F40DFB">
      <w:pPr>
        <w:shd w:val="clear" w:color="auto" w:fill="FFFFFF"/>
        <w:ind w:right="-57"/>
        <w:jc w:val="center"/>
        <w:rPr>
          <w:b/>
          <w:bCs/>
          <w:color w:val="000000"/>
          <w:spacing w:val="-5"/>
        </w:rPr>
      </w:pPr>
    </w:p>
    <w:p w14:paraId="32EB9623" w14:textId="25E38578" w:rsidR="002921FE" w:rsidRDefault="00F40DFB" w:rsidP="000A4F46">
      <w:pPr>
        <w:spacing w:before="120"/>
        <w:ind w:firstLine="720"/>
        <w:rPr>
          <w:bCs/>
          <w:i/>
          <w:iCs/>
          <w:sz w:val="22"/>
          <w:szCs w:val="22"/>
        </w:rPr>
      </w:pPr>
      <w:r>
        <w:rPr>
          <w:rFonts w:eastAsia="SimSun"/>
          <w:bCs/>
          <w:kern w:val="3"/>
          <w:sz w:val="24"/>
          <w:szCs w:val="24"/>
          <w:lang w:eastAsia="en-US"/>
        </w:rPr>
        <w:t xml:space="preserve">                                                         </w:t>
      </w:r>
    </w:p>
    <w:p w14:paraId="4884B919" w14:textId="77777777" w:rsidR="00F40DFB" w:rsidRDefault="00F40DFB" w:rsidP="00F40DFB">
      <w:pPr>
        <w:tabs>
          <w:tab w:val="left" w:pos="567"/>
        </w:tabs>
        <w:jc w:val="center"/>
        <w:rPr>
          <w:bCs/>
          <w:i/>
          <w:iCs/>
          <w:sz w:val="22"/>
          <w:szCs w:val="22"/>
        </w:rPr>
      </w:pPr>
    </w:p>
    <w:p w14:paraId="17F683EB" w14:textId="77777777" w:rsidR="000A4F46" w:rsidRDefault="000A4F46" w:rsidP="00F40DFB">
      <w:pPr>
        <w:tabs>
          <w:tab w:val="left" w:pos="567"/>
        </w:tabs>
        <w:jc w:val="center"/>
        <w:rPr>
          <w:i/>
          <w:iCs/>
          <w:sz w:val="22"/>
          <w:szCs w:val="22"/>
        </w:rPr>
      </w:pPr>
    </w:p>
    <w:p w14:paraId="280D6B8B" w14:textId="77777777" w:rsidR="000A4F46" w:rsidRDefault="000A4F46" w:rsidP="00F40DFB">
      <w:pPr>
        <w:tabs>
          <w:tab w:val="left" w:pos="567"/>
        </w:tabs>
        <w:jc w:val="center"/>
        <w:rPr>
          <w:i/>
          <w:iCs/>
          <w:sz w:val="22"/>
          <w:szCs w:val="22"/>
        </w:rPr>
      </w:pPr>
    </w:p>
    <w:p w14:paraId="26BDD21E" w14:textId="0AF5C523" w:rsidR="00F40DFB" w:rsidRDefault="00F40DFB" w:rsidP="00F40DFB">
      <w:pPr>
        <w:tabs>
          <w:tab w:val="left" w:pos="567"/>
        </w:tabs>
        <w:jc w:val="center"/>
        <w:rPr>
          <w:i/>
          <w:iCs/>
          <w:sz w:val="22"/>
          <w:szCs w:val="22"/>
        </w:rPr>
      </w:pPr>
      <w:r w:rsidRPr="704AEAAE">
        <w:rPr>
          <w:i/>
          <w:iCs/>
          <w:sz w:val="22"/>
          <w:szCs w:val="22"/>
        </w:rPr>
        <w:t>Atsevišķa datne</w:t>
      </w:r>
    </w:p>
    <w:p w14:paraId="5B32A12A" w14:textId="77777777" w:rsidR="00F40DFB" w:rsidRDefault="00F40DFB" w:rsidP="00F40DFB">
      <w:pPr>
        <w:tabs>
          <w:tab w:val="left" w:pos="567"/>
        </w:tabs>
        <w:jc w:val="center"/>
        <w:rPr>
          <w:i/>
          <w:iCs/>
          <w:sz w:val="22"/>
          <w:szCs w:val="22"/>
        </w:rPr>
      </w:pPr>
    </w:p>
    <w:p w14:paraId="405DA10C" w14:textId="77777777" w:rsidR="00F40DFB" w:rsidRDefault="00F40DFB" w:rsidP="00F40DFB">
      <w:pPr>
        <w:tabs>
          <w:tab w:val="left" w:pos="567"/>
        </w:tabs>
        <w:jc w:val="center"/>
        <w:rPr>
          <w:i/>
          <w:iCs/>
          <w:sz w:val="22"/>
          <w:szCs w:val="22"/>
        </w:rPr>
      </w:pPr>
    </w:p>
    <w:p w14:paraId="60BBD2CF" w14:textId="77777777" w:rsidR="00F40DFB" w:rsidRDefault="00F40DFB" w:rsidP="009935A1">
      <w:pPr>
        <w:spacing w:line="259" w:lineRule="auto"/>
        <w:jc w:val="right"/>
        <w:rPr>
          <w:rFonts w:eastAsia="Calibri"/>
          <w:bCs/>
          <w:i/>
          <w:iCs/>
          <w:sz w:val="22"/>
          <w:szCs w:val="22"/>
          <w:lang w:eastAsia="en-US"/>
        </w:rPr>
      </w:pPr>
    </w:p>
    <w:p w14:paraId="49B3E9A1" w14:textId="77777777" w:rsidR="00F40DFB" w:rsidRDefault="00F40DFB" w:rsidP="009935A1">
      <w:pPr>
        <w:spacing w:line="259" w:lineRule="auto"/>
        <w:jc w:val="right"/>
        <w:rPr>
          <w:rFonts w:eastAsia="Calibri"/>
          <w:bCs/>
          <w:i/>
          <w:iCs/>
          <w:sz w:val="22"/>
          <w:szCs w:val="22"/>
          <w:lang w:eastAsia="en-US"/>
        </w:rPr>
      </w:pPr>
    </w:p>
    <w:p w14:paraId="7F918CAA" w14:textId="77777777" w:rsidR="00F40DFB" w:rsidRDefault="00F40DFB" w:rsidP="009935A1">
      <w:pPr>
        <w:spacing w:line="259" w:lineRule="auto"/>
        <w:jc w:val="right"/>
        <w:rPr>
          <w:rFonts w:eastAsia="Calibri"/>
          <w:bCs/>
          <w:i/>
          <w:iCs/>
          <w:sz w:val="22"/>
          <w:szCs w:val="22"/>
          <w:lang w:eastAsia="en-US"/>
        </w:rPr>
      </w:pPr>
    </w:p>
    <w:p w14:paraId="0B18952F" w14:textId="77777777" w:rsidR="00F40DFB" w:rsidRDefault="00F40DFB" w:rsidP="009935A1">
      <w:pPr>
        <w:spacing w:line="259" w:lineRule="auto"/>
        <w:jc w:val="right"/>
        <w:rPr>
          <w:rFonts w:eastAsia="Calibri"/>
          <w:bCs/>
          <w:i/>
          <w:iCs/>
          <w:sz w:val="22"/>
          <w:szCs w:val="22"/>
          <w:lang w:eastAsia="en-US"/>
        </w:rPr>
      </w:pPr>
    </w:p>
    <w:p w14:paraId="68D27EBE" w14:textId="77777777" w:rsidR="00F40DFB" w:rsidRDefault="00F40DFB" w:rsidP="009935A1">
      <w:pPr>
        <w:spacing w:line="259" w:lineRule="auto"/>
        <w:jc w:val="right"/>
        <w:rPr>
          <w:rFonts w:eastAsia="Calibri"/>
          <w:bCs/>
          <w:i/>
          <w:iCs/>
          <w:sz w:val="22"/>
          <w:szCs w:val="22"/>
          <w:lang w:eastAsia="en-US"/>
        </w:rPr>
      </w:pPr>
    </w:p>
    <w:p w14:paraId="5605D5A6" w14:textId="77777777" w:rsidR="00F40DFB" w:rsidRDefault="00F40DFB" w:rsidP="009935A1">
      <w:pPr>
        <w:spacing w:line="259" w:lineRule="auto"/>
        <w:jc w:val="right"/>
        <w:rPr>
          <w:rFonts w:eastAsia="Calibri"/>
          <w:bCs/>
          <w:i/>
          <w:iCs/>
          <w:sz w:val="22"/>
          <w:szCs w:val="22"/>
          <w:lang w:eastAsia="en-US"/>
        </w:rPr>
      </w:pPr>
    </w:p>
    <w:p w14:paraId="56631EAA" w14:textId="77777777" w:rsidR="00F40DFB" w:rsidRDefault="00F40DFB" w:rsidP="009935A1">
      <w:pPr>
        <w:spacing w:line="259" w:lineRule="auto"/>
        <w:jc w:val="right"/>
        <w:rPr>
          <w:rFonts w:eastAsia="Calibri"/>
          <w:bCs/>
          <w:i/>
          <w:iCs/>
          <w:sz w:val="22"/>
          <w:szCs w:val="22"/>
          <w:lang w:eastAsia="en-US"/>
        </w:rPr>
      </w:pPr>
    </w:p>
    <w:p w14:paraId="0A4C406A" w14:textId="77777777" w:rsidR="00F40DFB" w:rsidRDefault="00F40DFB" w:rsidP="009935A1">
      <w:pPr>
        <w:spacing w:line="259" w:lineRule="auto"/>
        <w:jc w:val="right"/>
        <w:rPr>
          <w:rFonts w:eastAsia="Calibri"/>
          <w:bCs/>
          <w:i/>
          <w:iCs/>
          <w:sz w:val="22"/>
          <w:szCs w:val="22"/>
          <w:lang w:eastAsia="en-US"/>
        </w:rPr>
      </w:pPr>
    </w:p>
    <w:p w14:paraId="544F7087" w14:textId="77777777" w:rsidR="00F40DFB" w:rsidRDefault="00F40DFB" w:rsidP="009935A1">
      <w:pPr>
        <w:spacing w:line="259" w:lineRule="auto"/>
        <w:jc w:val="right"/>
        <w:rPr>
          <w:rFonts w:eastAsia="Calibri"/>
          <w:bCs/>
          <w:i/>
          <w:iCs/>
          <w:sz w:val="22"/>
          <w:szCs w:val="22"/>
          <w:lang w:eastAsia="en-US"/>
        </w:rPr>
      </w:pPr>
    </w:p>
    <w:p w14:paraId="48BB1272" w14:textId="77777777" w:rsidR="00F40DFB" w:rsidRDefault="00F40DFB" w:rsidP="009935A1">
      <w:pPr>
        <w:spacing w:line="259" w:lineRule="auto"/>
        <w:jc w:val="right"/>
        <w:rPr>
          <w:rFonts w:eastAsia="Calibri"/>
          <w:bCs/>
          <w:i/>
          <w:iCs/>
          <w:sz w:val="22"/>
          <w:szCs w:val="22"/>
          <w:lang w:eastAsia="en-US"/>
        </w:rPr>
      </w:pPr>
    </w:p>
    <w:p w14:paraId="09459F30" w14:textId="77777777" w:rsidR="00F40DFB" w:rsidRDefault="00F40DFB" w:rsidP="009935A1">
      <w:pPr>
        <w:spacing w:line="259" w:lineRule="auto"/>
        <w:jc w:val="right"/>
        <w:rPr>
          <w:rFonts w:eastAsia="Calibri"/>
          <w:bCs/>
          <w:i/>
          <w:iCs/>
          <w:sz w:val="22"/>
          <w:szCs w:val="22"/>
          <w:lang w:eastAsia="en-US"/>
        </w:rPr>
      </w:pPr>
    </w:p>
    <w:p w14:paraId="363737B2" w14:textId="77777777" w:rsidR="00F40DFB" w:rsidRDefault="00F40DFB" w:rsidP="009935A1">
      <w:pPr>
        <w:spacing w:line="259" w:lineRule="auto"/>
        <w:jc w:val="right"/>
        <w:rPr>
          <w:rFonts w:eastAsia="Calibri"/>
          <w:bCs/>
          <w:i/>
          <w:iCs/>
          <w:sz w:val="22"/>
          <w:szCs w:val="22"/>
          <w:lang w:eastAsia="en-US"/>
        </w:rPr>
      </w:pPr>
    </w:p>
    <w:p w14:paraId="32C295A4" w14:textId="77777777" w:rsidR="00F40DFB" w:rsidRDefault="00F40DFB" w:rsidP="009935A1">
      <w:pPr>
        <w:spacing w:line="259" w:lineRule="auto"/>
        <w:jc w:val="right"/>
        <w:rPr>
          <w:rFonts w:eastAsia="Calibri"/>
          <w:bCs/>
          <w:i/>
          <w:iCs/>
          <w:sz w:val="22"/>
          <w:szCs w:val="22"/>
          <w:lang w:eastAsia="en-US"/>
        </w:rPr>
      </w:pPr>
    </w:p>
    <w:p w14:paraId="33D96E7A" w14:textId="77777777" w:rsidR="00F40DFB" w:rsidRDefault="00F40DFB" w:rsidP="009935A1">
      <w:pPr>
        <w:spacing w:line="259" w:lineRule="auto"/>
        <w:jc w:val="right"/>
        <w:rPr>
          <w:rFonts w:eastAsia="Calibri"/>
          <w:bCs/>
          <w:i/>
          <w:iCs/>
          <w:sz w:val="22"/>
          <w:szCs w:val="22"/>
          <w:lang w:eastAsia="en-US"/>
        </w:rPr>
      </w:pPr>
    </w:p>
    <w:p w14:paraId="5E2E5EAD" w14:textId="77777777" w:rsidR="00F40DFB" w:rsidRDefault="00F40DFB" w:rsidP="009935A1">
      <w:pPr>
        <w:spacing w:line="259" w:lineRule="auto"/>
        <w:jc w:val="right"/>
        <w:rPr>
          <w:rFonts w:eastAsia="Calibri"/>
          <w:bCs/>
          <w:i/>
          <w:iCs/>
          <w:sz w:val="22"/>
          <w:szCs w:val="22"/>
          <w:lang w:eastAsia="en-US"/>
        </w:rPr>
      </w:pPr>
    </w:p>
    <w:p w14:paraId="092430FA" w14:textId="77777777" w:rsidR="00F40DFB" w:rsidRDefault="00F40DFB" w:rsidP="009935A1">
      <w:pPr>
        <w:spacing w:line="259" w:lineRule="auto"/>
        <w:jc w:val="right"/>
        <w:rPr>
          <w:rFonts w:eastAsia="Calibri"/>
          <w:bCs/>
          <w:i/>
          <w:iCs/>
          <w:sz w:val="22"/>
          <w:szCs w:val="22"/>
          <w:lang w:eastAsia="en-US"/>
        </w:rPr>
      </w:pPr>
    </w:p>
    <w:p w14:paraId="222535C5" w14:textId="77777777" w:rsidR="00F40DFB" w:rsidRDefault="00F40DFB" w:rsidP="009935A1">
      <w:pPr>
        <w:spacing w:line="259" w:lineRule="auto"/>
        <w:jc w:val="right"/>
        <w:rPr>
          <w:rFonts w:eastAsia="Calibri"/>
          <w:bCs/>
          <w:i/>
          <w:iCs/>
          <w:sz w:val="22"/>
          <w:szCs w:val="22"/>
          <w:lang w:eastAsia="en-US"/>
        </w:rPr>
      </w:pPr>
    </w:p>
    <w:p w14:paraId="104F8861" w14:textId="77777777" w:rsidR="00F40DFB" w:rsidRDefault="00F40DFB" w:rsidP="009935A1">
      <w:pPr>
        <w:spacing w:line="259" w:lineRule="auto"/>
        <w:jc w:val="right"/>
        <w:rPr>
          <w:rFonts w:eastAsia="Calibri"/>
          <w:bCs/>
          <w:i/>
          <w:iCs/>
          <w:sz w:val="22"/>
          <w:szCs w:val="22"/>
          <w:lang w:eastAsia="en-US"/>
        </w:rPr>
      </w:pPr>
    </w:p>
    <w:p w14:paraId="7C5057D7" w14:textId="77777777" w:rsidR="00F40DFB" w:rsidRDefault="00F40DFB" w:rsidP="009935A1">
      <w:pPr>
        <w:spacing w:line="259" w:lineRule="auto"/>
        <w:jc w:val="right"/>
        <w:rPr>
          <w:rFonts w:eastAsia="Calibri"/>
          <w:bCs/>
          <w:i/>
          <w:iCs/>
          <w:sz w:val="22"/>
          <w:szCs w:val="22"/>
          <w:lang w:eastAsia="en-US"/>
        </w:rPr>
      </w:pPr>
    </w:p>
    <w:p w14:paraId="0381A255" w14:textId="77777777" w:rsidR="00F40DFB" w:rsidRDefault="00F40DFB" w:rsidP="009935A1">
      <w:pPr>
        <w:spacing w:line="259" w:lineRule="auto"/>
        <w:jc w:val="right"/>
        <w:rPr>
          <w:rFonts w:eastAsia="Calibri"/>
          <w:bCs/>
          <w:i/>
          <w:iCs/>
          <w:sz w:val="22"/>
          <w:szCs w:val="22"/>
          <w:lang w:eastAsia="en-US"/>
        </w:rPr>
      </w:pPr>
    </w:p>
    <w:p w14:paraId="0C82C06F" w14:textId="77777777" w:rsidR="00F40DFB" w:rsidRDefault="00F40DFB" w:rsidP="009935A1">
      <w:pPr>
        <w:spacing w:line="259" w:lineRule="auto"/>
        <w:jc w:val="right"/>
        <w:rPr>
          <w:rFonts w:eastAsia="Calibri"/>
          <w:bCs/>
          <w:i/>
          <w:iCs/>
          <w:sz w:val="22"/>
          <w:szCs w:val="22"/>
          <w:lang w:eastAsia="en-US"/>
        </w:rPr>
      </w:pPr>
    </w:p>
    <w:p w14:paraId="6A1C482B" w14:textId="77777777" w:rsidR="00F40DFB" w:rsidRDefault="00F40DFB" w:rsidP="009935A1">
      <w:pPr>
        <w:spacing w:line="259" w:lineRule="auto"/>
        <w:jc w:val="right"/>
        <w:rPr>
          <w:rFonts w:eastAsia="Calibri"/>
          <w:bCs/>
          <w:i/>
          <w:iCs/>
          <w:sz w:val="22"/>
          <w:szCs w:val="22"/>
          <w:lang w:eastAsia="en-US"/>
        </w:rPr>
      </w:pPr>
    </w:p>
    <w:p w14:paraId="3A990545" w14:textId="77777777" w:rsidR="00F40DFB" w:rsidRDefault="00F40DFB" w:rsidP="009935A1">
      <w:pPr>
        <w:spacing w:line="259" w:lineRule="auto"/>
        <w:jc w:val="right"/>
        <w:rPr>
          <w:rFonts w:eastAsia="Calibri"/>
          <w:bCs/>
          <w:i/>
          <w:iCs/>
          <w:sz w:val="22"/>
          <w:szCs w:val="22"/>
          <w:lang w:eastAsia="en-US"/>
        </w:rPr>
      </w:pPr>
    </w:p>
    <w:p w14:paraId="16D1B2A4" w14:textId="77777777" w:rsidR="00F40DFB" w:rsidRDefault="00F40DFB" w:rsidP="009935A1">
      <w:pPr>
        <w:spacing w:line="259" w:lineRule="auto"/>
        <w:jc w:val="right"/>
        <w:rPr>
          <w:rFonts w:eastAsia="Calibri"/>
          <w:bCs/>
          <w:i/>
          <w:iCs/>
          <w:sz w:val="22"/>
          <w:szCs w:val="22"/>
          <w:lang w:eastAsia="en-US"/>
        </w:rPr>
      </w:pPr>
    </w:p>
    <w:p w14:paraId="0AF5C375" w14:textId="77777777" w:rsidR="00F40DFB" w:rsidRDefault="00F40DFB" w:rsidP="009935A1">
      <w:pPr>
        <w:spacing w:line="259" w:lineRule="auto"/>
        <w:jc w:val="right"/>
        <w:rPr>
          <w:rFonts w:eastAsia="Calibri"/>
          <w:bCs/>
          <w:i/>
          <w:iCs/>
          <w:sz w:val="22"/>
          <w:szCs w:val="22"/>
          <w:lang w:eastAsia="en-US"/>
        </w:rPr>
      </w:pPr>
    </w:p>
    <w:p w14:paraId="596291EF" w14:textId="77777777" w:rsidR="009935A1" w:rsidRDefault="009935A1" w:rsidP="009935A1">
      <w:pPr>
        <w:spacing w:line="259" w:lineRule="auto"/>
        <w:rPr>
          <w:rFonts w:eastAsia="Calibri"/>
          <w:bCs/>
          <w:i/>
          <w:iCs/>
          <w:sz w:val="22"/>
          <w:szCs w:val="22"/>
          <w:lang w:eastAsia="en-US"/>
        </w:rPr>
      </w:pPr>
    </w:p>
    <w:p w14:paraId="0231FEE3" w14:textId="77777777" w:rsidR="006F4F41" w:rsidRDefault="006F4F41" w:rsidP="009935A1">
      <w:pPr>
        <w:spacing w:line="259" w:lineRule="auto"/>
        <w:rPr>
          <w:rFonts w:eastAsia="Calibri"/>
          <w:bCs/>
          <w:i/>
          <w:iCs/>
          <w:sz w:val="22"/>
          <w:szCs w:val="22"/>
          <w:lang w:eastAsia="en-US"/>
        </w:rPr>
      </w:pPr>
    </w:p>
    <w:p w14:paraId="0C64EBE3" w14:textId="77777777" w:rsidR="006F4F41" w:rsidRDefault="006F4F41" w:rsidP="009935A1">
      <w:pPr>
        <w:spacing w:line="259" w:lineRule="auto"/>
        <w:rPr>
          <w:rFonts w:eastAsia="Calibri"/>
          <w:bCs/>
          <w:i/>
          <w:iCs/>
          <w:sz w:val="22"/>
          <w:szCs w:val="22"/>
          <w:lang w:eastAsia="en-US"/>
        </w:rPr>
      </w:pPr>
    </w:p>
    <w:p w14:paraId="2E85D040" w14:textId="77777777" w:rsidR="000A4F46" w:rsidRPr="009935A1" w:rsidRDefault="000A4F46" w:rsidP="009935A1">
      <w:pPr>
        <w:spacing w:line="259" w:lineRule="auto"/>
        <w:rPr>
          <w:rFonts w:eastAsia="Calibri"/>
          <w:bCs/>
          <w:i/>
          <w:iCs/>
          <w:sz w:val="22"/>
          <w:szCs w:val="22"/>
          <w:lang w:eastAsia="en-US"/>
        </w:rPr>
      </w:pPr>
    </w:p>
    <w:p w14:paraId="358560BB" w14:textId="77777777" w:rsidR="009935A1" w:rsidRPr="009935A1" w:rsidRDefault="009935A1" w:rsidP="009935A1">
      <w:pPr>
        <w:spacing w:line="259" w:lineRule="auto"/>
        <w:rPr>
          <w:rFonts w:eastAsia="Calibri"/>
          <w:bCs/>
          <w:i/>
          <w:iCs/>
          <w:sz w:val="22"/>
          <w:szCs w:val="22"/>
          <w:lang w:eastAsia="en-US"/>
        </w:rPr>
      </w:pPr>
    </w:p>
    <w:p w14:paraId="58DCB6C8" w14:textId="77777777" w:rsidR="009935A1" w:rsidRPr="009935A1" w:rsidRDefault="009935A1" w:rsidP="009935A1">
      <w:pPr>
        <w:spacing w:line="259" w:lineRule="auto"/>
        <w:rPr>
          <w:rFonts w:eastAsia="Calibri"/>
          <w:bCs/>
          <w:i/>
          <w:iCs/>
          <w:sz w:val="22"/>
          <w:szCs w:val="22"/>
          <w:lang w:eastAsia="en-US"/>
        </w:rPr>
      </w:pPr>
    </w:p>
    <w:p w14:paraId="265CF01F" w14:textId="77777777" w:rsidR="009935A1" w:rsidRPr="009935A1" w:rsidRDefault="009935A1" w:rsidP="009935A1">
      <w:pPr>
        <w:spacing w:line="259" w:lineRule="auto"/>
        <w:rPr>
          <w:rFonts w:eastAsia="Calibri"/>
          <w:bCs/>
          <w:i/>
          <w:iCs/>
          <w:sz w:val="22"/>
          <w:szCs w:val="22"/>
          <w:lang w:eastAsia="en-US"/>
        </w:rPr>
      </w:pPr>
    </w:p>
    <w:p w14:paraId="4D6E6C6E" w14:textId="3E3A6D62" w:rsidR="00B17820" w:rsidRDefault="00B17820" w:rsidP="000A4F46">
      <w:pPr>
        <w:tabs>
          <w:tab w:val="left" w:pos="8977"/>
        </w:tabs>
        <w:spacing w:line="259" w:lineRule="auto"/>
        <w:rPr>
          <w:rFonts w:eastAsia="Calibri"/>
          <w:bCs/>
          <w:i/>
          <w:iCs/>
          <w:sz w:val="22"/>
          <w:szCs w:val="22"/>
          <w:lang w:eastAsia="en-US"/>
        </w:rPr>
      </w:pPr>
    </w:p>
    <w:p w14:paraId="36785072" w14:textId="77777777" w:rsidR="003B686F" w:rsidRDefault="003B686F" w:rsidP="000A4F46">
      <w:pPr>
        <w:tabs>
          <w:tab w:val="left" w:pos="8977"/>
        </w:tabs>
        <w:spacing w:line="259" w:lineRule="auto"/>
        <w:rPr>
          <w:rFonts w:eastAsia="Calibri"/>
          <w:bCs/>
          <w:i/>
          <w:iCs/>
          <w:sz w:val="22"/>
          <w:szCs w:val="22"/>
          <w:lang w:eastAsia="en-US"/>
        </w:rPr>
      </w:pPr>
    </w:p>
    <w:p w14:paraId="5DC42417" w14:textId="77777777" w:rsidR="000A4F46" w:rsidRPr="000A4F46" w:rsidRDefault="000A4F46" w:rsidP="000A4F46">
      <w:pPr>
        <w:tabs>
          <w:tab w:val="left" w:pos="8977"/>
        </w:tabs>
        <w:spacing w:line="259" w:lineRule="auto"/>
        <w:rPr>
          <w:rFonts w:eastAsia="Calibri"/>
          <w:bCs/>
          <w:i/>
          <w:iCs/>
          <w:sz w:val="22"/>
          <w:szCs w:val="22"/>
          <w:lang w:eastAsia="en-US"/>
        </w:rPr>
      </w:pPr>
    </w:p>
    <w:p w14:paraId="6DD8851C" w14:textId="615A327C" w:rsidR="00C86D1F" w:rsidRPr="00A17573" w:rsidRDefault="000A4F46" w:rsidP="00C86D1F">
      <w:pPr>
        <w:widowControl w:val="0"/>
        <w:autoSpaceDE w:val="0"/>
        <w:autoSpaceDN w:val="0"/>
        <w:adjustRightInd w:val="0"/>
        <w:jc w:val="right"/>
        <w:rPr>
          <w:i/>
          <w:color w:val="000000"/>
          <w:sz w:val="22"/>
          <w:szCs w:val="22"/>
        </w:rPr>
      </w:pPr>
      <w:r>
        <w:rPr>
          <w:i/>
          <w:color w:val="000000"/>
          <w:sz w:val="22"/>
          <w:szCs w:val="22"/>
        </w:rPr>
        <w:lastRenderedPageBreak/>
        <w:t>4</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75C3903E" w:rsidR="00C86D1F"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0A4F46">
        <w:rPr>
          <w:bCs/>
          <w:i/>
          <w:iCs/>
          <w:sz w:val="22"/>
          <w:szCs w:val="22"/>
        </w:rPr>
        <w:t>140</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rPr>
      </w:pPr>
    </w:p>
    <w:p w14:paraId="5E2DDC6E" w14:textId="77777777" w:rsidR="00337C4F" w:rsidRDefault="00337C4F" w:rsidP="00EB4442">
      <w:pPr>
        <w:widowControl w:val="0"/>
        <w:autoSpaceDE w:val="0"/>
        <w:autoSpaceDN w:val="0"/>
        <w:adjustRightInd w:val="0"/>
        <w:rPr>
          <w:i/>
          <w:color w:val="000000"/>
          <w:sz w:val="22"/>
          <w:szCs w:val="22"/>
          <w:highlight w:val="cyan"/>
        </w:rPr>
      </w:pPr>
    </w:p>
    <w:p w14:paraId="569A54E5" w14:textId="79B7C535" w:rsidR="00C86D1F" w:rsidRPr="00101B68" w:rsidRDefault="00C86D1F" w:rsidP="00EB4442">
      <w:pPr>
        <w:widowControl w:val="0"/>
        <w:autoSpaceDE w:val="0"/>
        <w:autoSpaceDN w:val="0"/>
        <w:adjustRightInd w:val="0"/>
        <w:rPr>
          <w:i/>
          <w:color w:val="000000"/>
          <w:sz w:val="22"/>
          <w:szCs w:val="22"/>
          <w:highlight w:val="cyan"/>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6A819062" w14:textId="77777777" w:rsidR="000A4F46" w:rsidRDefault="000A4F46" w:rsidP="000A4F46">
      <w:pPr>
        <w:jc w:val="center"/>
        <w:rPr>
          <w:b/>
          <w:bCs/>
          <w:sz w:val="24"/>
          <w:szCs w:val="24"/>
          <w:lang w:eastAsia="en-US"/>
        </w:rPr>
      </w:pPr>
      <w:r w:rsidRPr="00860E9C">
        <w:rPr>
          <w:b/>
          <w:bCs/>
          <w:sz w:val="24"/>
          <w:szCs w:val="24"/>
        </w:rPr>
        <w:t>“</w:t>
      </w:r>
      <w:r w:rsidRPr="00860E9C">
        <w:rPr>
          <w:b/>
          <w:bCs/>
          <w:sz w:val="24"/>
          <w:szCs w:val="24"/>
          <w:lang w:eastAsia="en-US"/>
        </w:rPr>
        <w:t xml:space="preserve">Spēļu un rekreācijas laukumu, </w:t>
      </w:r>
    </w:p>
    <w:p w14:paraId="078CF52B" w14:textId="77777777" w:rsidR="000A4F46" w:rsidRPr="00860E9C" w:rsidRDefault="000A4F46" w:rsidP="000A4F46">
      <w:pPr>
        <w:jc w:val="center"/>
        <w:rPr>
          <w:b/>
          <w:bCs/>
          <w:sz w:val="24"/>
          <w:szCs w:val="24"/>
        </w:rPr>
      </w:pPr>
      <w:r w:rsidRPr="00860E9C">
        <w:rPr>
          <w:b/>
          <w:bCs/>
          <w:sz w:val="24"/>
          <w:szCs w:val="24"/>
          <w:lang w:eastAsia="en-US"/>
        </w:rPr>
        <w:t>to ierīču un aprīkojuma renovācijas un atjaunošanas darbi</w:t>
      </w:r>
      <w:r w:rsidRPr="00860E9C">
        <w:rPr>
          <w:b/>
          <w:bCs/>
          <w:sz w:val="24"/>
          <w:szCs w:val="24"/>
        </w:rPr>
        <w:t>”</w:t>
      </w:r>
    </w:p>
    <w:p w14:paraId="52A75FF1" w14:textId="02A3FDB1" w:rsidR="002B56C9" w:rsidRPr="002B56C9" w:rsidRDefault="002B56C9" w:rsidP="006C2136">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0A4F46">
        <w:rPr>
          <w:bCs/>
          <w:i/>
          <w:iCs/>
          <w:sz w:val="22"/>
          <w:szCs w:val="22"/>
        </w:rPr>
        <w:t>140</w:t>
      </w:r>
    </w:p>
    <w:p w14:paraId="7A187B96" w14:textId="7DB766D3" w:rsidR="002B56C9" w:rsidRDefault="002B56C9" w:rsidP="002B56C9">
      <w:pPr>
        <w:spacing w:before="16"/>
        <w:jc w:val="center"/>
        <w:rPr>
          <w:color w:val="000000" w:themeColor="text1"/>
          <w:sz w:val="22"/>
          <w:szCs w:val="22"/>
        </w:rPr>
      </w:pPr>
      <w:r w:rsidRPr="00E669BA">
        <w:rPr>
          <w:color w:val="000000" w:themeColor="text1"/>
          <w:sz w:val="22"/>
          <w:szCs w:val="22"/>
        </w:rPr>
        <w:t xml:space="preserve">Nolikuma </w:t>
      </w:r>
      <w:r w:rsidR="00956CF5" w:rsidRPr="00E669BA">
        <w:rPr>
          <w:color w:val="000000" w:themeColor="text1"/>
          <w:sz w:val="22"/>
          <w:szCs w:val="22"/>
        </w:rPr>
        <w:t>3</w:t>
      </w:r>
      <w:r w:rsidR="00956CF5" w:rsidRPr="00A8181D">
        <w:rPr>
          <w:color w:val="000000" w:themeColor="text1"/>
          <w:sz w:val="22"/>
          <w:szCs w:val="22"/>
        </w:rPr>
        <w:t>.</w:t>
      </w:r>
      <w:r w:rsidR="000A4F46">
        <w:rPr>
          <w:color w:val="000000" w:themeColor="text1"/>
          <w:sz w:val="22"/>
          <w:szCs w:val="22"/>
        </w:rPr>
        <w:t>2</w:t>
      </w:r>
      <w:r w:rsidR="00956CF5" w:rsidRPr="00A8181D">
        <w:rPr>
          <w:color w:val="000000" w:themeColor="text1"/>
          <w:sz w:val="22"/>
          <w:szCs w:val="22"/>
        </w:rPr>
        <w:t>.</w:t>
      </w:r>
      <w:r w:rsidRPr="00E669BA">
        <w:rPr>
          <w:color w:val="000000" w:themeColor="text1"/>
          <w:sz w:val="22"/>
          <w:szCs w:val="22"/>
        </w:rPr>
        <w:t xml:space="preserve"> </w:t>
      </w:r>
      <w:r w:rsidR="003B686F">
        <w:rPr>
          <w:color w:val="000000" w:themeColor="text1"/>
          <w:sz w:val="22"/>
          <w:szCs w:val="22"/>
        </w:rPr>
        <w:t>apakš</w:t>
      </w:r>
      <w:r w:rsidR="00956CF5" w:rsidRPr="00E669BA">
        <w:rPr>
          <w:color w:val="000000" w:themeColor="text1"/>
          <w:sz w:val="22"/>
          <w:szCs w:val="22"/>
        </w:rPr>
        <w:t xml:space="preserve">punkta </w:t>
      </w:r>
      <w:r w:rsidRPr="00E669BA">
        <w:rPr>
          <w:color w:val="000000" w:themeColor="text1"/>
          <w:sz w:val="22"/>
          <w:szCs w:val="22"/>
        </w:rPr>
        <w:t xml:space="preserve">prasības izpilde </w:t>
      </w:r>
    </w:p>
    <w:p w14:paraId="0E25D6E2" w14:textId="77777777" w:rsidR="004E3648" w:rsidRDefault="004E3648" w:rsidP="000A4F46">
      <w:pPr>
        <w:rPr>
          <w:b/>
          <w:bCs/>
          <w:sz w:val="22"/>
          <w:szCs w:val="22"/>
        </w:rPr>
      </w:pPr>
    </w:p>
    <w:p w14:paraId="1C714DF8" w14:textId="77777777" w:rsidR="004E3648" w:rsidRPr="00CD5AF9" w:rsidRDefault="004E3648" w:rsidP="003D2408">
      <w:pPr>
        <w:ind w:left="-360"/>
        <w:jc w:val="center"/>
        <w:rPr>
          <w:b/>
          <w:bCs/>
          <w:sz w:val="22"/>
          <w:szCs w:val="22"/>
        </w:rPr>
      </w:pPr>
    </w:p>
    <w:p w14:paraId="6843393B" w14:textId="77777777" w:rsidR="003D2408" w:rsidRPr="005466EE" w:rsidRDefault="003D2408" w:rsidP="003D2408">
      <w:pPr>
        <w:jc w:val="both"/>
        <w:rPr>
          <w:sz w:val="22"/>
          <w:szCs w:val="22"/>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835"/>
        <w:gridCol w:w="1985"/>
        <w:gridCol w:w="1559"/>
      </w:tblGrid>
      <w:tr w:rsidR="00FA1758" w:rsidRPr="005466EE" w14:paraId="163E2E55" w14:textId="6D48C0E1" w:rsidTr="00DB3622">
        <w:tc>
          <w:tcPr>
            <w:tcW w:w="567" w:type="dxa"/>
            <w:shd w:val="clear" w:color="auto" w:fill="FFFFFF" w:themeFill="background1"/>
          </w:tcPr>
          <w:p w14:paraId="75F77CC0" w14:textId="77777777" w:rsidR="00FA1758" w:rsidRPr="00BB78CD" w:rsidRDefault="00FA1758" w:rsidP="005D2C63">
            <w:pPr>
              <w:jc w:val="center"/>
              <w:rPr>
                <w:b/>
                <w:bCs/>
                <w:sz w:val="22"/>
                <w:szCs w:val="22"/>
              </w:rPr>
            </w:pPr>
            <w:r w:rsidRPr="00BB78CD">
              <w:rPr>
                <w:b/>
                <w:bCs/>
                <w:sz w:val="22"/>
                <w:szCs w:val="22"/>
              </w:rPr>
              <w:t>Nr.</w:t>
            </w:r>
          </w:p>
        </w:tc>
        <w:tc>
          <w:tcPr>
            <w:tcW w:w="2722" w:type="dxa"/>
            <w:shd w:val="clear" w:color="auto" w:fill="FFFFFF" w:themeFill="background1"/>
          </w:tcPr>
          <w:p w14:paraId="0C646F88" w14:textId="77777777" w:rsidR="00FA1758" w:rsidRPr="00BB78CD" w:rsidRDefault="00FA1758" w:rsidP="005D2C63">
            <w:pPr>
              <w:jc w:val="center"/>
              <w:rPr>
                <w:b/>
                <w:bCs/>
                <w:sz w:val="22"/>
                <w:szCs w:val="22"/>
              </w:rPr>
            </w:pPr>
            <w:r w:rsidRPr="00BB78CD">
              <w:rPr>
                <w:b/>
                <w:bCs/>
                <w:iCs/>
                <w:sz w:val="22"/>
                <w:szCs w:val="22"/>
              </w:rPr>
              <w:t>Pieredzes objekta  nosaukums, adrese,</w:t>
            </w:r>
            <w:r w:rsidRPr="00BB78CD">
              <w:rPr>
                <w:b/>
                <w:bCs/>
                <w:sz w:val="22"/>
                <w:szCs w:val="22"/>
              </w:rPr>
              <w:t xml:space="preserve"> </w:t>
            </w:r>
          </w:p>
          <w:p w14:paraId="2BD18E06" w14:textId="5D7FD6E8" w:rsidR="00FA1758" w:rsidRPr="00BB78CD" w:rsidRDefault="00FA1758" w:rsidP="005D2C63">
            <w:pPr>
              <w:jc w:val="center"/>
              <w:rPr>
                <w:b/>
                <w:bCs/>
                <w:sz w:val="22"/>
                <w:szCs w:val="22"/>
              </w:rPr>
            </w:pPr>
            <w:r w:rsidRPr="00BB78CD">
              <w:rPr>
                <w:b/>
                <w:bCs/>
                <w:sz w:val="22"/>
                <w:szCs w:val="22"/>
              </w:rPr>
              <w:t>pasūtītāja kontaktpersona</w:t>
            </w:r>
          </w:p>
          <w:p w14:paraId="3279B64E" w14:textId="77777777" w:rsidR="00FA1758" w:rsidRPr="00BB78CD" w:rsidRDefault="00FA1758" w:rsidP="005D2C63">
            <w:pPr>
              <w:jc w:val="center"/>
              <w:rPr>
                <w:b/>
                <w:bCs/>
                <w:sz w:val="22"/>
                <w:szCs w:val="22"/>
              </w:rPr>
            </w:pPr>
          </w:p>
        </w:tc>
        <w:tc>
          <w:tcPr>
            <w:tcW w:w="2835" w:type="dxa"/>
            <w:shd w:val="clear" w:color="auto" w:fill="FFFFFF" w:themeFill="background1"/>
          </w:tcPr>
          <w:p w14:paraId="05F8B036" w14:textId="77777777" w:rsidR="00FA1758" w:rsidRDefault="00FA1758" w:rsidP="005D2C63">
            <w:pPr>
              <w:jc w:val="center"/>
              <w:rPr>
                <w:b/>
                <w:bCs/>
                <w:iCs/>
                <w:sz w:val="22"/>
                <w:szCs w:val="22"/>
              </w:rPr>
            </w:pPr>
          </w:p>
          <w:p w14:paraId="0A72CD56" w14:textId="7AF56E1C" w:rsidR="00FA1758" w:rsidRPr="00BB78CD" w:rsidRDefault="00FA1758" w:rsidP="005D2C63">
            <w:pPr>
              <w:jc w:val="center"/>
              <w:rPr>
                <w:b/>
                <w:bCs/>
                <w:iCs/>
                <w:sz w:val="22"/>
                <w:szCs w:val="22"/>
              </w:rPr>
            </w:pPr>
            <w:r w:rsidRPr="00BB78CD">
              <w:rPr>
                <w:b/>
                <w:bCs/>
                <w:iCs/>
                <w:sz w:val="22"/>
                <w:szCs w:val="22"/>
              </w:rPr>
              <w:t>Līguma priekšmets</w:t>
            </w:r>
            <w:r w:rsidR="00EF1F7B">
              <w:rPr>
                <w:b/>
                <w:bCs/>
                <w:iCs/>
                <w:sz w:val="22"/>
                <w:szCs w:val="22"/>
              </w:rPr>
              <w:t xml:space="preserve"> un veikto darbu apraksts</w:t>
            </w:r>
          </w:p>
        </w:tc>
        <w:tc>
          <w:tcPr>
            <w:tcW w:w="1985" w:type="dxa"/>
            <w:shd w:val="clear" w:color="auto" w:fill="FFFFFF" w:themeFill="background1"/>
          </w:tcPr>
          <w:p w14:paraId="0B177C33" w14:textId="55B913F7" w:rsidR="00DB3622" w:rsidRPr="00BB78CD" w:rsidRDefault="00FA1758" w:rsidP="00DB3622">
            <w:pPr>
              <w:jc w:val="center"/>
              <w:rPr>
                <w:b/>
                <w:bCs/>
                <w:sz w:val="22"/>
                <w:szCs w:val="22"/>
              </w:rPr>
            </w:pPr>
            <w:r w:rsidRPr="00BB78CD">
              <w:rPr>
                <w:b/>
                <w:bCs/>
                <w:iCs/>
                <w:sz w:val="22"/>
                <w:szCs w:val="22"/>
              </w:rPr>
              <w:t xml:space="preserve">Darbu izpildes periods </w:t>
            </w:r>
          </w:p>
          <w:p w14:paraId="02539F30" w14:textId="5A53B89B" w:rsidR="00FA1758" w:rsidRPr="00BB78CD" w:rsidRDefault="00FA1758" w:rsidP="005D2C63">
            <w:pPr>
              <w:jc w:val="center"/>
              <w:rPr>
                <w:b/>
                <w:bCs/>
                <w:sz w:val="22"/>
                <w:szCs w:val="22"/>
              </w:rPr>
            </w:pPr>
          </w:p>
        </w:tc>
        <w:tc>
          <w:tcPr>
            <w:tcW w:w="1559" w:type="dxa"/>
            <w:shd w:val="clear" w:color="auto" w:fill="FFFFFF" w:themeFill="background1"/>
          </w:tcPr>
          <w:p w14:paraId="1B1C686F" w14:textId="052F6D22" w:rsidR="00FA1758" w:rsidRPr="00BB78CD" w:rsidRDefault="00DB3622" w:rsidP="00183565">
            <w:pPr>
              <w:jc w:val="center"/>
              <w:rPr>
                <w:b/>
                <w:bCs/>
                <w:iCs/>
                <w:sz w:val="22"/>
                <w:szCs w:val="22"/>
              </w:rPr>
            </w:pPr>
            <w:r>
              <w:rPr>
                <w:b/>
                <w:bCs/>
                <w:iCs/>
                <w:sz w:val="22"/>
                <w:szCs w:val="22"/>
              </w:rPr>
              <w:t>Līguma summa</w:t>
            </w:r>
          </w:p>
        </w:tc>
      </w:tr>
      <w:tr w:rsidR="00FA1758" w:rsidRPr="005466EE" w14:paraId="6ABEF38D" w14:textId="2BDF24FF" w:rsidTr="00DB3622">
        <w:tc>
          <w:tcPr>
            <w:tcW w:w="567" w:type="dxa"/>
          </w:tcPr>
          <w:p w14:paraId="6A842B26" w14:textId="6DB3B79E" w:rsidR="00FA1758" w:rsidRPr="005466EE" w:rsidRDefault="00FA1758" w:rsidP="005D2C63">
            <w:pPr>
              <w:jc w:val="both"/>
              <w:rPr>
                <w:sz w:val="22"/>
                <w:szCs w:val="22"/>
              </w:rPr>
            </w:pPr>
            <w:r w:rsidRPr="005466EE">
              <w:rPr>
                <w:sz w:val="22"/>
                <w:szCs w:val="22"/>
              </w:rPr>
              <w:t>1.</w:t>
            </w:r>
          </w:p>
        </w:tc>
        <w:tc>
          <w:tcPr>
            <w:tcW w:w="2722" w:type="dxa"/>
          </w:tcPr>
          <w:p w14:paraId="6B783A74" w14:textId="77777777" w:rsidR="00FA1758" w:rsidRPr="005466EE" w:rsidRDefault="00FA1758" w:rsidP="005D2C63">
            <w:pPr>
              <w:jc w:val="both"/>
              <w:rPr>
                <w:sz w:val="22"/>
                <w:szCs w:val="22"/>
              </w:rPr>
            </w:pPr>
          </w:p>
        </w:tc>
        <w:tc>
          <w:tcPr>
            <w:tcW w:w="2835" w:type="dxa"/>
          </w:tcPr>
          <w:p w14:paraId="285935D6" w14:textId="77777777" w:rsidR="00FA1758" w:rsidRPr="005466EE" w:rsidRDefault="00FA1758" w:rsidP="005D2C63">
            <w:pPr>
              <w:jc w:val="both"/>
              <w:rPr>
                <w:sz w:val="22"/>
                <w:szCs w:val="22"/>
              </w:rPr>
            </w:pPr>
          </w:p>
        </w:tc>
        <w:tc>
          <w:tcPr>
            <w:tcW w:w="1985" w:type="dxa"/>
          </w:tcPr>
          <w:p w14:paraId="7E675252" w14:textId="713C10B0" w:rsidR="00FA1758" w:rsidRPr="005466EE" w:rsidRDefault="00FA1758" w:rsidP="005D2C63">
            <w:pPr>
              <w:jc w:val="both"/>
              <w:rPr>
                <w:sz w:val="22"/>
                <w:szCs w:val="22"/>
              </w:rPr>
            </w:pPr>
          </w:p>
        </w:tc>
        <w:tc>
          <w:tcPr>
            <w:tcW w:w="1559" w:type="dxa"/>
          </w:tcPr>
          <w:p w14:paraId="2A9B06BB" w14:textId="77777777" w:rsidR="00FA1758" w:rsidRPr="005466EE" w:rsidRDefault="00FA1758" w:rsidP="005D2C63">
            <w:pPr>
              <w:jc w:val="both"/>
              <w:rPr>
                <w:sz w:val="22"/>
                <w:szCs w:val="22"/>
              </w:rPr>
            </w:pPr>
          </w:p>
        </w:tc>
      </w:tr>
    </w:tbl>
    <w:p w14:paraId="4845AFE6" w14:textId="77777777" w:rsidR="00DB3622" w:rsidRDefault="00DB3622" w:rsidP="003D2408">
      <w:pPr>
        <w:widowControl w:val="0"/>
        <w:autoSpaceDE w:val="0"/>
        <w:autoSpaceDN w:val="0"/>
        <w:adjustRightInd w:val="0"/>
        <w:rPr>
          <w:i/>
          <w:iCs/>
          <w:color w:val="000000"/>
          <w:sz w:val="22"/>
          <w:szCs w:val="22"/>
          <w:highlight w:val="cyan"/>
        </w:rPr>
      </w:pPr>
    </w:p>
    <w:p w14:paraId="31EC174A" w14:textId="77777777" w:rsidR="00DB3622" w:rsidRDefault="00DB3622" w:rsidP="006C2012">
      <w:pPr>
        <w:ind w:left="113" w:right="113"/>
        <w:jc w:val="both"/>
        <w:rPr>
          <w:bCs/>
          <w:iCs/>
          <w:sz w:val="22"/>
          <w:szCs w:val="22"/>
        </w:rPr>
      </w:pPr>
    </w:p>
    <w:p w14:paraId="2870A882" w14:textId="77777777" w:rsidR="007307EC" w:rsidRDefault="007307EC" w:rsidP="006C2012">
      <w:pPr>
        <w:ind w:left="113" w:right="113"/>
        <w:jc w:val="both"/>
        <w:rPr>
          <w:bCs/>
          <w:iCs/>
          <w:sz w:val="22"/>
          <w:szCs w:val="22"/>
        </w:rPr>
      </w:pPr>
    </w:p>
    <w:p w14:paraId="7C896151" w14:textId="77777777" w:rsidR="007307EC" w:rsidRDefault="007307EC" w:rsidP="006C2012">
      <w:pPr>
        <w:ind w:left="113" w:right="113"/>
        <w:jc w:val="both"/>
        <w:rPr>
          <w:bCs/>
          <w:iCs/>
          <w:sz w:val="22"/>
          <w:szCs w:val="22"/>
        </w:rPr>
      </w:pPr>
    </w:p>
    <w:p w14:paraId="28E5091B" w14:textId="77777777" w:rsidR="00DB3622" w:rsidRDefault="00DB3622" w:rsidP="006C2012">
      <w:pPr>
        <w:ind w:left="113" w:right="113"/>
        <w:jc w:val="both"/>
        <w:rPr>
          <w:bCs/>
          <w:iCs/>
          <w:sz w:val="22"/>
          <w:szCs w:val="22"/>
        </w:rPr>
      </w:pPr>
    </w:p>
    <w:p w14:paraId="58FA1F6E" w14:textId="77777777" w:rsidR="00DB3622" w:rsidRDefault="00DB3622" w:rsidP="006C2012">
      <w:pPr>
        <w:ind w:left="113" w:right="113"/>
        <w:jc w:val="both"/>
        <w:rPr>
          <w:bCs/>
          <w:iCs/>
          <w:sz w:val="22"/>
          <w:szCs w:val="22"/>
        </w:rPr>
      </w:pPr>
    </w:p>
    <w:p w14:paraId="0BF3A025" w14:textId="759B1178" w:rsidR="006C2012" w:rsidRPr="002921FE" w:rsidRDefault="003D2408" w:rsidP="006C2012">
      <w:pPr>
        <w:ind w:left="113" w:right="113"/>
        <w:jc w:val="both"/>
        <w:rPr>
          <w:bCs/>
          <w:iCs/>
          <w:sz w:val="22"/>
          <w:szCs w:val="22"/>
        </w:rPr>
      </w:pPr>
      <w:r w:rsidRPr="006C2012">
        <w:rPr>
          <w:bCs/>
          <w:iCs/>
          <w:sz w:val="22"/>
          <w:szCs w:val="22"/>
        </w:rPr>
        <w:t>Jāpievieno pozitīva</w:t>
      </w:r>
      <w:r w:rsidR="00862C43" w:rsidRPr="006C2012">
        <w:rPr>
          <w:bCs/>
          <w:iCs/>
          <w:sz w:val="22"/>
          <w:szCs w:val="22"/>
        </w:rPr>
        <w:t xml:space="preserve"> </w:t>
      </w:r>
      <w:r w:rsidRPr="006C2012">
        <w:rPr>
          <w:bCs/>
          <w:iCs/>
          <w:sz w:val="22"/>
          <w:szCs w:val="22"/>
        </w:rPr>
        <w:t>atsauksme</w:t>
      </w:r>
      <w:r w:rsidR="00862C43" w:rsidRPr="006C2012">
        <w:rPr>
          <w:bCs/>
          <w:iCs/>
          <w:sz w:val="22"/>
          <w:szCs w:val="22"/>
        </w:rPr>
        <w:t xml:space="preserve"> </w:t>
      </w:r>
      <w:r w:rsidRPr="006C2012">
        <w:rPr>
          <w:bCs/>
          <w:iCs/>
          <w:sz w:val="22"/>
          <w:szCs w:val="22"/>
        </w:rPr>
        <w:t>no  uzrādītā  objekta Pasūtītāja</w:t>
      </w:r>
      <w:r w:rsidR="006C2012" w:rsidRPr="006C2012">
        <w:rPr>
          <w:bCs/>
          <w:iCs/>
          <w:sz w:val="22"/>
          <w:szCs w:val="22"/>
        </w:rPr>
        <w:t xml:space="preserve">, </w:t>
      </w:r>
      <w:r w:rsidR="006C2012" w:rsidRPr="002921FE">
        <w:rPr>
          <w:rFonts w:eastAsia="Calibri"/>
          <w:sz w:val="22"/>
          <w:szCs w:val="22"/>
        </w:rPr>
        <w:t>ja pretendents objektīvu iemeslu dēļ nevar iesniegt pasūtītāja izziņas, atsauksmes, tad ir jāiesniedz citi dokumenti, kas apliecina pretendenta pieredzes atbilstību nolikuma prasībām.</w:t>
      </w:r>
    </w:p>
    <w:p w14:paraId="30006D0F" w14:textId="62B122F7" w:rsidR="009C6FD4" w:rsidRPr="002921FE" w:rsidRDefault="006C2012" w:rsidP="000C5D49">
      <w:pPr>
        <w:widowControl w:val="0"/>
        <w:autoSpaceDE w:val="0"/>
        <w:autoSpaceDN w:val="0"/>
        <w:adjustRightInd w:val="0"/>
        <w:spacing w:before="16" w:line="260" w:lineRule="exact"/>
        <w:jc w:val="center"/>
        <w:rPr>
          <w:sz w:val="22"/>
          <w:szCs w:val="22"/>
        </w:rPr>
      </w:pPr>
      <w:r w:rsidRPr="002921FE">
        <w:rPr>
          <w:sz w:val="22"/>
          <w:szCs w:val="22"/>
        </w:rPr>
        <w:t>.</w:t>
      </w:r>
    </w:p>
    <w:p w14:paraId="7CDCE34F"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1A0A6A9B"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0636D3CA" w14:textId="77777777" w:rsidR="009C6FD4" w:rsidRDefault="009C6FD4" w:rsidP="000C5D49">
      <w:pPr>
        <w:widowControl w:val="0"/>
        <w:autoSpaceDE w:val="0"/>
        <w:autoSpaceDN w:val="0"/>
        <w:adjustRightInd w:val="0"/>
        <w:spacing w:before="16" w:line="260" w:lineRule="exact"/>
        <w:jc w:val="center"/>
        <w:rPr>
          <w:sz w:val="22"/>
          <w:szCs w:val="22"/>
        </w:rPr>
      </w:pPr>
    </w:p>
    <w:p w14:paraId="2121FB78" w14:textId="77777777" w:rsidR="009C6FD4" w:rsidRDefault="009C6FD4" w:rsidP="000C5D49">
      <w:pPr>
        <w:widowControl w:val="0"/>
        <w:autoSpaceDE w:val="0"/>
        <w:autoSpaceDN w:val="0"/>
        <w:adjustRightInd w:val="0"/>
        <w:spacing w:before="16" w:line="260" w:lineRule="exact"/>
        <w:jc w:val="center"/>
        <w:rPr>
          <w:sz w:val="22"/>
          <w:szCs w:val="22"/>
        </w:rPr>
      </w:pPr>
    </w:p>
    <w:p w14:paraId="31A048F6" w14:textId="77777777" w:rsidR="00174D9F" w:rsidRPr="00453B3A" w:rsidRDefault="00174D9F" w:rsidP="00174D9F">
      <w:pPr>
        <w:jc w:val="both"/>
        <w:rPr>
          <w:bCs/>
          <w:sz w:val="22"/>
          <w:szCs w:val="22"/>
        </w:rPr>
      </w:pPr>
    </w:p>
    <w:p w14:paraId="6D1BC2F5" w14:textId="77777777" w:rsidR="00174D9F" w:rsidRPr="00453B3A" w:rsidRDefault="00174D9F" w:rsidP="00174D9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rPr>
                <w:rFonts w:eastAsia="Calibri"/>
                <w:sz w:val="22"/>
                <w:szCs w:val="22"/>
                <w:lang w:eastAsia="en-US"/>
              </w:rP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CE4D8B" w14:textId="77777777" w:rsidR="00174D9F" w:rsidRPr="00453B3A" w:rsidRDefault="00174D9F" w:rsidP="00174D9F">
      <w:pPr>
        <w:spacing w:line="259" w:lineRule="auto"/>
        <w:jc w:val="center"/>
        <w:rPr>
          <w:rFonts w:eastAsia="Calibri"/>
          <w:b/>
          <w:bCs/>
          <w:sz w:val="22"/>
          <w:szCs w:val="22"/>
          <w:lang w:eastAsia="en-US"/>
        </w:rPr>
      </w:pPr>
    </w:p>
    <w:p w14:paraId="7081C18F" w14:textId="77777777" w:rsidR="00174D9F" w:rsidRPr="00453B3A" w:rsidRDefault="00174D9F" w:rsidP="00174D9F">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453B3A" w:rsidRDefault="00174D9F" w:rsidP="00174D9F">
      <w:pPr>
        <w:spacing w:line="259" w:lineRule="auto"/>
        <w:jc w:val="right"/>
        <w:rPr>
          <w:rFonts w:eastAsia="Calibri"/>
          <w:bCs/>
          <w:i/>
          <w:iCs/>
          <w:sz w:val="22"/>
          <w:szCs w:val="22"/>
          <w:lang w:eastAsia="en-US"/>
        </w:rPr>
      </w:pPr>
    </w:p>
    <w:p w14:paraId="2F9A3321" w14:textId="77777777" w:rsidR="00174D9F" w:rsidRDefault="00174D9F" w:rsidP="00174D9F">
      <w:pPr>
        <w:spacing w:line="259" w:lineRule="auto"/>
        <w:jc w:val="right"/>
        <w:rPr>
          <w:rFonts w:eastAsia="Calibri"/>
          <w:bCs/>
          <w:i/>
          <w:iCs/>
          <w:sz w:val="22"/>
          <w:szCs w:val="22"/>
          <w:lang w:eastAsia="en-US"/>
        </w:rPr>
      </w:pPr>
    </w:p>
    <w:p w14:paraId="484EC4F3" w14:textId="77777777" w:rsidR="00686D57" w:rsidRDefault="00686D57" w:rsidP="00174D9F">
      <w:pPr>
        <w:spacing w:line="259" w:lineRule="auto"/>
        <w:jc w:val="right"/>
        <w:rPr>
          <w:rFonts w:eastAsia="Calibri"/>
          <w:bCs/>
          <w:i/>
          <w:iCs/>
          <w:sz w:val="22"/>
          <w:szCs w:val="22"/>
          <w:lang w:eastAsia="en-US"/>
        </w:rPr>
      </w:pPr>
    </w:p>
    <w:p w14:paraId="76C2CFBD" w14:textId="77777777" w:rsidR="00686D57" w:rsidRDefault="00686D57" w:rsidP="00174D9F">
      <w:pPr>
        <w:spacing w:line="259" w:lineRule="auto"/>
        <w:jc w:val="right"/>
        <w:rPr>
          <w:rFonts w:eastAsia="Calibri"/>
          <w:bCs/>
          <w:i/>
          <w:iCs/>
          <w:sz w:val="22"/>
          <w:szCs w:val="22"/>
          <w:lang w:eastAsia="en-US"/>
        </w:rPr>
      </w:pPr>
    </w:p>
    <w:p w14:paraId="57965DCD" w14:textId="77777777" w:rsidR="002921FE" w:rsidRDefault="002921FE" w:rsidP="00686D57">
      <w:pPr>
        <w:widowControl w:val="0"/>
        <w:autoSpaceDE w:val="0"/>
        <w:autoSpaceDN w:val="0"/>
        <w:adjustRightInd w:val="0"/>
        <w:jc w:val="right"/>
        <w:rPr>
          <w:i/>
          <w:color w:val="000000"/>
          <w:sz w:val="22"/>
          <w:szCs w:val="22"/>
        </w:rPr>
      </w:pPr>
    </w:p>
    <w:p w14:paraId="1CA15A1E" w14:textId="77777777" w:rsidR="002921FE" w:rsidRDefault="002921FE" w:rsidP="00686D57">
      <w:pPr>
        <w:widowControl w:val="0"/>
        <w:autoSpaceDE w:val="0"/>
        <w:autoSpaceDN w:val="0"/>
        <w:adjustRightInd w:val="0"/>
        <w:jc w:val="right"/>
        <w:rPr>
          <w:i/>
          <w:color w:val="000000"/>
          <w:sz w:val="22"/>
          <w:szCs w:val="22"/>
        </w:rPr>
      </w:pPr>
    </w:p>
    <w:p w14:paraId="3DCB49D7" w14:textId="77777777" w:rsidR="002921FE" w:rsidRDefault="002921FE" w:rsidP="00686D57">
      <w:pPr>
        <w:widowControl w:val="0"/>
        <w:autoSpaceDE w:val="0"/>
        <w:autoSpaceDN w:val="0"/>
        <w:adjustRightInd w:val="0"/>
        <w:jc w:val="right"/>
        <w:rPr>
          <w:i/>
          <w:color w:val="000000"/>
          <w:sz w:val="22"/>
          <w:szCs w:val="22"/>
        </w:rPr>
      </w:pPr>
    </w:p>
    <w:p w14:paraId="181EEF23" w14:textId="77777777" w:rsidR="002A640B" w:rsidRDefault="002A640B" w:rsidP="00686D57">
      <w:pPr>
        <w:widowControl w:val="0"/>
        <w:autoSpaceDE w:val="0"/>
        <w:autoSpaceDN w:val="0"/>
        <w:adjustRightInd w:val="0"/>
        <w:jc w:val="right"/>
        <w:rPr>
          <w:i/>
          <w:color w:val="000000"/>
          <w:sz w:val="22"/>
          <w:szCs w:val="22"/>
        </w:rPr>
      </w:pPr>
    </w:p>
    <w:p w14:paraId="1AEF6475" w14:textId="77777777" w:rsidR="000A4F46" w:rsidRDefault="000A4F46" w:rsidP="00686D57">
      <w:pPr>
        <w:widowControl w:val="0"/>
        <w:autoSpaceDE w:val="0"/>
        <w:autoSpaceDN w:val="0"/>
        <w:adjustRightInd w:val="0"/>
        <w:jc w:val="right"/>
        <w:rPr>
          <w:i/>
          <w:color w:val="000000"/>
          <w:sz w:val="22"/>
          <w:szCs w:val="22"/>
        </w:rPr>
      </w:pPr>
    </w:p>
    <w:p w14:paraId="74D9C253" w14:textId="77777777" w:rsidR="000A4F46" w:rsidRDefault="000A4F46" w:rsidP="00686D57">
      <w:pPr>
        <w:widowControl w:val="0"/>
        <w:autoSpaceDE w:val="0"/>
        <w:autoSpaceDN w:val="0"/>
        <w:adjustRightInd w:val="0"/>
        <w:jc w:val="right"/>
        <w:rPr>
          <w:i/>
          <w:color w:val="000000"/>
          <w:sz w:val="22"/>
          <w:szCs w:val="22"/>
        </w:rPr>
      </w:pPr>
    </w:p>
    <w:p w14:paraId="7B3CB607" w14:textId="77777777" w:rsidR="000A4F46" w:rsidRDefault="000A4F46" w:rsidP="00686D57">
      <w:pPr>
        <w:widowControl w:val="0"/>
        <w:autoSpaceDE w:val="0"/>
        <w:autoSpaceDN w:val="0"/>
        <w:adjustRightInd w:val="0"/>
        <w:jc w:val="right"/>
        <w:rPr>
          <w:i/>
          <w:color w:val="000000"/>
          <w:sz w:val="22"/>
          <w:szCs w:val="22"/>
        </w:rPr>
      </w:pPr>
    </w:p>
    <w:p w14:paraId="2A93CED3" w14:textId="7530280E" w:rsidR="00686D57" w:rsidRPr="00A17573" w:rsidRDefault="000A4F46" w:rsidP="00686D57">
      <w:pPr>
        <w:widowControl w:val="0"/>
        <w:autoSpaceDE w:val="0"/>
        <w:autoSpaceDN w:val="0"/>
        <w:adjustRightInd w:val="0"/>
        <w:jc w:val="right"/>
        <w:rPr>
          <w:i/>
          <w:color w:val="000000"/>
          <w:sz w:val="22"/>
          <w:szCs w:val="22"/>
        </w:rPr>
      </w:pPr>
      <w:r>
        <w:rPr>
          <w:i/>
          <w:color w:val="000000"/>
          <w:sz w:val="22"/>
          <w:szCs w:val="22"/>
        </w:rPr>
        <w:lastRenderedPageBreak/>
        <w:t>5</w:t>
      </w:r>
      <w:r w:rsidR="00686D57" w:rsidRPr="00A17573">
        <w:rPr>
          <w:i/>
          <w:color w:val="000000"/>
          <w:sz w:val="22"/>
          <w:szCs w:val="22"/>
        </w:rPr>
        <w:t>. pielikums</w:t>
      </w:r>
    </w:p>
    <w:p w14:paraId="037248A7" w14:textId="77777777" w:rsidR="00686D57" w:rsidRPr="00A17573" w:rsidRDefault="00686D57" w:rsidP="00686D57">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259D388" w14:textId="6A0AF3B3" w:rsidR="00686D57" w:rsidRDefault="00686D57" w:rsidP="00686D57">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w:t>
      </w:r>
      <w:r w:rsidR="000A4F46">
        <w:rPr>
          <w:bCs/>
          <w:i/>
          <w:iCs/>
          <w:sz w:val="22"/>
          <w:szCs w:val="22"/>
        </w:rPr>
        <w:t>140</w:t>
      </w:r>
      <w:r w:rsidRPr="00A17573">
        <w:rPr>
          <w:i/>
          <w:color w:val="000000"/>
          <w:sz w:val="22"/>
          <w:szCs w:val="22"/>
        </w:rPr>
        <w:t>, nolikumam</w:t>
      </w:r>
    </w:p>
    <w:p w14:paraId="5A27F90E" w14:textId="77777777" w:rsidR="00174D9F" w:rsidRDefault="00174D9F" w:rsidP="00174D9F">
      <w:pPr>
        <w:spacing w:line="259" w:lineRule="auto"/>
        <w:jc w:val="right"/>
        <w:rPr>
          <w:rFonts w:eastAsia="Calibri"/>
          <w:bCs/>
          <w:i/>
          <w:iCs/>
          <w:sz w:val="22"/>
          <w:szCs w:val="22"/>
          <w:lang w:eastAsia="en-US"/>
        </w:rPr>
      </w:pPr>
    </w:p>
    <w:p w14:paraId="4A8A80E0" w14:textId="77777777" w:rsidR="00174D9F" w:rsidRDefault="00174D9F" w:rsidP="00174D9F">
      <w:pPr>
        <w:spacing w:line="259" w:lineRule="auto"/>
        <w:jc w:val="right"/>
        <w:rPr>
          <w:rFonts w:eastAsia="Calibri"/>
          <w:bCs/>
          <w:i/>
          <w:iCs/>
          <w:sz w:val="22"/>
          <w:szCs w:val="22"/>
          <w:lang w:eastAsia="en-US"/>
        </w:rPr>
      </w:pPr>
    </w:p>
    <w:p w14:paraId="7B26B0AD" w14:textId="77777777" w:rsidR="00686D57" w:rsidRPr="002A640B" w:rsidRDefault="00686D57" w:rsidP="00686D57">
      <w:pPr>
        <w:widowControl w:val="0"/>
        <w:autoSpaceDE w:val="0"/>
        <w:autoSpaceDN w:val="0"/>
        <w:adjustRightInd w:val="0"/>
        <w:spacing w:before="16" w:line="260" w:lineRule="exact"/>
        <w:jc w:val="center"/>
        <w:rPr>
          <w:b/>
          <w:sz w:val="24"/>
          <w:szCs w:val="24"/>
        </w:rPr>
      </w:pPr>
      <w:r w:rsidRPr="002A640B">
        <w:rPr>
          <w:b/>
          <w:sz w:val="24"/>
          <w:szCs w:val="24"/>
        </w:rPr>
        <w:t>APLIECINĀJUMS</w:t>
      </w:r>
    </w:p>
    <w:p w14:paraId="1654C59A" w14:textId="11478ABE" w:rsidR="00686D57" w:rsidRPr="002A640B" w:rsidRDefault="00686D57" w:rsidP="00686D57">
      <w:pPr>
        <w:widowControl w:val="0"/>
        <w:autoSpaceDE w:val="0"/>
        <w:autoSpaceDN w:val="0"/>
        <w:adjustRightInd w:val="0"/>
        <w:spacing w:before="16" w:line="260" w:lineRule="exact"/>
        <w:jc w:val="center"/>
        <w:rPr>
          <w:sz w:val="24"/>
          <w:szCs w:val="24"/>
        </w:rPr>
      </w:pPr>
      <w:r w:rsidRPr="002A640B">
        <w:rPr>
          <w:sz w:val="24"/>
          <w:szCs w:val="24"/>
        </w:rPr>
        <w:t xml:space="preserve">Par piesaistīto speciālistu </w:t>
      </w:r>
    </w:p>
    <w:p w14:paraId="4D2D5606" w14:textId="77777777" w:rsidR="00686D57" w:rsidRPr="002A640B" w:rsidRDefault="00686D57" w:rsidP="00686D57">
      <w:pPr>
        <w:widowControl w:val="0"/>
        <w:autoSpaceDE w:val="0"/>
        <w:autoSpaceDN w:val="0"/>
        <w:adjustRightInd w:val="0"/>
        <w:spacing w:before="16" w:line="260" w:lineRule="exact"/>
        <w:jc w:val="center"/>
        <w:rPr>
          <w:b/>
          <w:bCs/>
          <w:sz w:val="24"/>
          <w:szCs w:val="24"/>
        </w:rPr>
      </w:pPr>
      <w:r w:rsidRPr="002A640B">
        <w:rPr>
          <w:b/>
          <w:bCs/>
          <w:sz w:val="24"/>
          <w:szCs w:val="24"/>
        </w:rPr>
        <w:t>Atklātam konkursam</w:t>
      </w:r>
    </w:p>
    <w:p w14:paraId="537D9EF7" w14:textId="77777777" w:rsidR="000A4F46" w:rsidRPr="002A640B" w:rsidRDefault="000A4F46" w:rsidP="000A4F46">
      <w:pPr>
        <w:jc w:val="center"/>
        <w:rPr>
          <w:b/>
          <w:bCs/>
          <w:sz w:val="24"/>
          <w:szCs w:val="24"/>
          <w:lang w:eastAsia="en-US"/>
        </w:rPr>
      </w:pPr>
      <w:r w:rsidRPr="002A640B">
        <w:rPr>
          <w:b/>
          <w:bCs/>
          <w:sz w:val="24"/>
          <w:szCs w:val="24"/>
        </w:rPr>
        <w:t>“</w:t>
      </w:r>
      <w:r w:rsidRPr="002A640B">
        <w:rPr>
          <w:b/>
          <w:bCs/>
          <w:sz w:val="24"/>
          <w:szCs w:val="24"/>
          <w:lang w:eastAsia="en-US"/>
        </w:rPr>
        <w:t xml:space="preserve">Spēļu un rekreācijas laukumu, </w:t>
      </w:r>
    </w:p>
    <w:p w14:paraId="15484991" w14:textId="77777777" w:rsidR="000A4F46" w:rsidRPr="002A640B" w:rsidRDefault="000A4F46" w:rsidP="000A4F46">
      <w:pPr>
        <w:jc w:val="center"/>
        <w:rPr>
          <w:b/>
          <w:bCs/>
          <w:sz w:val="24"/>
          <w:szCs w:val="24"/>
        </w:rPr>
      </w:pPr>
      <w:r w:rsidRPr="002A640B">
        <w:rPr>
          <w:b/>
          <w:bCs/>
          <w:sz w:val="24"/>
          <w:szCs w:val="24"/>
          <w:lang w:eastAsia="en-US"/>
        </w:rPr>
        <w:t>to ierīču un aprīkojuma renovācijas un atjaunošanas darbi</w:t>
      </w:r>
      <w:r w:rsidRPr="002A640B">
        <w:rPr>
          <w:b/>
          <w:bCs/>
          <w:sz w:val="24"/>
          <w:szCs w:val="24"/>
        </w:rPr>
        <w:t>”</w:t>
      </w:r>
    </w:p>
    <w:p w14:paraId="5AEC25F3" w14:textId="601E4DDC" w:rsidR="009C6FD4" w:rsidRPr="002A640B" w:rsidRDefault="00686D57" w:rsidP="005A4584">
      <w:pPr>
        <w:widowControl w:val="0"/>
        <w:autoSpaceDE w:val="0"/>
        <w:autoSpaceDN w:val="0"/>
        <w:adjustRightInd w:val="0"/>
        <w:spacing w:before="16" w:line="260" w:lineRule="exact"/>
        <w:jc w:val="center"/>
        <w:rPr>
          <w:bCs/>
          <w:i/>
          <w:iCs/>
          <w:sz w:val="24"/>
          <w:szCs w:val="24"/>
        </w:rPr>
      </w:pPr>
      <w:r w:rsidRPr="002A640B">
        <w:rPr>
          <w:sz w:val="24"/>
          <w:szCs w:val="24"/>
        </w:rPr>
        <w:t xml:space="preserve">Iepirkuma identifikācijas Nr. </w:t>
      </w:r>
      <w:r w:rsidRPr="002A640B">
        <w:rPr>
          <w:bCs/>
          <w:i/>
          <w:iCs/>
          <w:sz w:val="24"/>
          <w:szCs w:val="24"/>
        </w:rPr>
        <w:t>CAIP 2024/</w:t>
      </w:r>
      <w:r w:rsidR="000A4F46" w:rsidRPr="002A640B">
        <w:rPr>
          <w:bCs/>
          <w:i/>
          <w:iCs/>
          <w:sz w:val="24"/>
          <w:szCs w:val="24"/>
        </w:rPr>
        <w:t>140</w:t>
      </w:r>
    </w:p>
    <w:p w14:paraId="54887043" w14:textId="77777777" w:rsidR="000A4F46" w:rsidRPr="002A640B" w:rsidRDefault="000A4F46" w:rsidP="704AEAAE">
      <w:pPr>
        <w:widowControl w:val="0"/>
        <w:autoSpaceDE w:val="0"/>
        <w:autoSpaceDN w:val="0"/>
        <w:adjustRightInd w:val="0"/>
        <w:jc w:val="center"/>
        <w:rPr>
          <w:i/>
          <w:iCs/>
          <w:color w:val="000000" w:themeColor="text1"/>
          <w:sz w:val="24"/>
          <w:szCs w:val="24"/>
        </w:rPr>
      </w:pPr>
    </w:p>
    <w:p w14:paraId="7E0F9DDF" w14:textId="23509403" w:rsidR="00F55FCB" w:rsidRPr="002A640B" w:rsidRDefault="00F55FCB" w:rsidP="704AEAAE">
      <w:pPr>
        <w:widowControl w:val="0"/>
        <w:autoSpaceDE w:val="0"/>
        <w:autoSpaceDN w:val="0"/>
        <w:adjustRightInd w:val="0"/>
        <w:jc w:val="center"/>
        <w:rPr>
          <w:i/>
          <w:iCs/>
          <w:color w:val="000000" w:themeColor="text1"/>
          <w:sz w:val="24"/>
          <w:szCs w:val="24"/>
        </w:rPr>
      </w:pPr>
      <w:r w:rsidRPr="002A640B">
        <w:rPr>
          <w:i/>
          <w:iCs/>
          <w:color w:val="000000" w:themeColor="text1"/>
          <w:sz w:val="24"/>
          <w:szCs w:val="24"/>
        </w:rPr>
        <w:t>Nolikuma 3.</w:t>
      </w:r>
      <w:r w:rsidR="002A640B" w:rsidRPr="002A640B">
        <w:rPr>
          <w:i/>
          <w:iCs/>
          <w:color w:val="000000" w:themeColor="text1"/>
          <w:sz w:val="24"/>
          <w:szCs w:val="24"/>
        </w:rPr>
        <w:t>3</w:t>
      </w:r>
      <w:r w:rsidRPr="002A640B">
        <w:rPr>
          <w:i/>
          <w:iCs/>
          <w:color w:val="000000" w:themeColor="text1"/>
          <w:sz w:val="24"/>
          <w:szCs w:val="24"/>
        </w:rPr>
        <w:t>.</w:t>
      </w:r>
      <w:r w:rsidR="003B686F">
        <w:rPr>
          <w:i/>
          <w:iCs/>
          <w:color w:val="000000" w:themeColor="text1"/>
          <w:sz w:val="24"/>
          <w:szCs w:val="24"/>
        </w:rPr>
        <w:t>apakš</w:t>
      </w:r>
      <w:r w:rsidRPr="002A640B">
        <w:rPr>
          <w:i/>
          <w:iCs/>
          <w:color w:val="000000" w:themeColor="text1"/>
          <w:sz w:val="24"/>
          <w:szCs w:val="24"/>
        </w:rPr>
        <w:t>punkta prasības izpilde</w:t>
      </w:r>
      <w:r w:rsidR="0005472E" w:rsidRPr="002A640B">
        <w:rPr>
          <w:i/>
          <w:iCs/>
          <w:color w:val="000000" w:themeColor="text1"/>
          <w:sz w:val="24"/>
          <w:szCs w:val="24"/>
        </w:rPr>
        <w:t xml:space="preserve"> </w:t>
      </w:r>
    </w:p>
    <w:p w14:paraId="1393D36A" w14:textId="77777777" w:rsidR="00BB78CD" w:rsidRPr="002A640B" w:rsidRDefault="00BB78CD" w:rsidP="704AEAAE">
      <w:pPr>
        <w:widowControl w:val="0"/>
        <w:autoSpaceDE w:val="0"/>
        <w:autoSpaceDN w:val="0"/>
        <w:adjustRightInd w:val="0"/>
        <w:jc w:val="center"/>
        <w:rPr>
          <w:i/>
          <w:iCs/>
          <w:color w:val="000000"/>
          <w:sz w:val="24"/>
          <w:szCs w:val="24"/>
        </w:rPr>
      </w:pPr>
    </w:p>
    <w:p w14:paraId="38285CC3" w14:textId="77777777" w:rsidR="00F55FCB" w:rsidRPr="002A640B" w:rsidRDefault="00F55FCB" w:rsidP="00F55FCB">
      <w:pPr>
        <w:widowControl w:val="0"/>
        <w:autoSpaceDE w:val="0"/>
        <w:autoSpaceDN w:val="0"/>
        <w:adjustRightInd w:val="0"/>
        <w:jc w:val="right"/>
        <w:rPr>
          <w:i/>
          <w:iCs/>
          <w:color w:val="000000"/>
          <w:sz w:val="24"/>
          <w:szCs w:val="24"/>
          <w:u w:val="single"/>
        </w:rPr>
      </w:pPr>
    </w:p>
    <w:p w14:paraId="495CCCE4" w14:textId="25DBCD46" w:rsidR="002A640B" w:rsidRDefault="002A640B" w:rsidP="002A640B">
      <w:pPr>
        <w:jc w:val="both"/>
        <w:rPr>
          <w:b/>
          <w:bCs/>
          <w:sz w:val="24"/>
          <w:szCs w:val="24"/>
        </w:rPr>
      </w:pPr>
      <w:r w:rsidRPr="002A640B">
        <w:rPr>
          <w:rFonts w:eastAsia="Calibri"/>
          <w:noProof/>
          <w:sz w:val="24"/>
          <w:szCs w:val="24"/>
          <w:lang w:eastAsia="en-US"/>
        </w:rPr>
        <w:t>Sertificēts spēļu laukumu inspektors</w:t>
      </w:r>
      <w:r w:rsidRPr="002A640B">
        <w:rPr>
          <w:b/>
          <w:bCs/>
          <w:sz w:val="24"/>
          <w:szCs w:val="24"/>
        </w:rPr>
        <w:t xml:space="preserve"> </w:t>
      </w:r>
      <w:r w:rsidR="00F55FCB" w:rsidRPr="002A640B">
        <w:rPr>
          <w:b/>
          <w:bCs/>
          <w:sz w:val="24"/>
          <w:szCs w:val="24"/>
        </w:rPr>
        <w:t>__________</w:t>
      </w:r>
      <w:r>
        <w:rPr>
          <w:b/>
          <w:bCs/>
          <w:sz w:val="24"/>
          <w:szCs w:val="24"/>
        </w:rPr>
        <w:t>___________</w:t>
      </w:r>
      <w:r w:rsidR="00F55FCB" w:rsidRPr="002A640B">
        <w:rPr>
          <w:b/>
          <w:bCs/>
          <w:sz w:val="24"/>
          <w:szCs w:val="24"/>
        </w:rPr>
        <w:t xml:space="preserve"> </w:t>
      </w:r>
    </w:p>
    <w:p w14:paraId="76ADF2E5" w14:textId="321777D4" w:rsidR="003717E7" w:rsidRPr="002A640B" w:rsidRDefault="00F55FCB" w:rsidP="002A640B">
      <w:pPr>
        <w:ind w:left="2880" w:firstLine="720"/>
        <w:jc w:val="both"/>
        <w:rPr>
          <w:sz w:val="24"/>
          <w:szCs w:val="24"/>
        </w:rPr>
      </w:pPr>
      <w:r w:rsidRPr="002A640B">
        <w:rPr>
          <w:i/>
          <w:iCs/>
          <w:sz w:val="24"/>
          <w:szCs w:val="24"/>
        </w:rPr>
        <w:t>(vārds, uzvārds)</w:t>
      </w:r>
      <w:r w:rsidRPr="002A640B">
        <w:rPr>
          <w:sz w:val="24"/>
          <w:szCs w:val="24"/>
        </w:rPr>
        <w:t xml:space="preserve">  </w:t>
      </w:r>
    </w:p>
    <w:p w14:paraId="57E537D7" w14:textId="77777777" w:rsidR="002A640B" w:rsidRPr="002A640B" w:rsidRDefault="002A640B" w:rsidP="002A640B">
      <w:pPr>
        <w:jc w:val="both"/>
        <w:rPr>
          <w:sz w:val="24"/>
          <w:szCs w:val="24"/>
        </w:rPr>
      </w:pPr>
    </w:p>
    <w:p w14:paraId="02392FA1" w14:textId="77777777" w:rsidR="002A640B" w:rsidRPr="002A640B" w:rsidRDefault="002A640B" w:rsidP="002A640B">
      <w:pPr>
        <w:jc w:val="both"/>
        <w:rPr>
          <w:sz w:val="24"/>
          <w:szCs w:val="24"/>
        </w:rPr>
      </w:pPr>
    </w:p>
    <w:p w14:paraId="75B9EC32" w14:textId="77777777" w:rsidR="002A640B" w:rsidRPr="002A640B" w:rsidRDefault="002A640B" w:rsidP="002A640B">
      <w:pPr>
        <w:jc w:val="both"/>
        <w:rPr>
          <w:sz w:val="24"/>
          <w:szCs w:val="24"/>
        </w:rPr>
      </w:pPr>
    </w:p>
    <w:p w14:paraId="18EAA056" w14:textId="77777777" w:rsidR="002A640B" w:rsidRPr="002A640B" w:rsidRDefault="002A640B" w:rsidP="002A640B">
      <w:pPr>
        <w:jc w:val="both"/>
        <w:rPr>
          <w:i/>
          <w:iCs/>
          <w:color w:val="000000" w:themeColor="text1"/>
          <w:sz w:val="24"/>
          <w:szCs w:val="24"/>
        </w:rPr>
      </w:pPr>
    </w:p>
    <w:p w14:paraId="67CD657D" w14:textId="52EEFFEE" w:rsidR="002A640B" w:rsidRPr="002A640B" w:rsidRDefault="005A4584" w:rsidP="002A640B">
      <w:pPr>
        <w:jc w:val="both"/>
        <w:rPr>
          <w:noProof/>
          <w:sz w:val="24"/>
          <w:szCs w:val="24"/>
        </w:rPr>
      </w:pPr>
      <w:r w:rsidRPr="002A640B">
        <w:rPr>
          <w:b/>
          <w:bCs/>
          <w:color w:val="000000"/>
          <w:sz w:val="24"/>
          <w:szCs w:val="24"/>
        </w:rPr>
        <w:t>Jāpievieno</w:t>
      </w:r>
      <w:r w:rsidRPr="002A640B">
        <w:rPr>
          <w:iCs/>
          <w:noProof/>
          <w:sz w:val="24"/>
          <w:szCs w:val="24"/>
        </w:rPr>
        <w:t xml:space="preserve"> </w:t>
      </w:r>
      <w:r w:rsidR="002A640B" w:rsidRPr="002A640B">
        <w:rPr>
          <w:noProof/>
          <w:sz w:val="24"/>
          <w:szCs w:val="24"/>
        </w:rPr>
        <w:t>Spēkā esoša spēļu laukumu inspektora sertifikāta kopija;</w:t>
      </w:r>
    </w:p>
    <w:p w14:paraId="27293867" w14:textId="77777777" w:rsidR="002A640B" w:rsidRPr="002A640B" w:rsidRDefault="002A640B" w:rsidP="005A4584">
      <w:pPr>
        <w:widowControl w:val="0"/>
        <w:autoSpaceDE w:val="0"/>
        <w:autoSpaceDN w:val="0"/>
        <w:adjustRightInd w:val="0"/>
        <w:jc w:val="both"/>
        <w:rPr>
          <w:b/>
          <w:bCs/>
          <w:sz w:val="24"/>
          <w:szCs w:val="24"/>
        </w:rPr>
      </w:pPr>
    </w:p>
    <w:p w14:paraId="23F9CC86" w14:textId="07762B00" w:rsidR="005A4584" w:rsidRPr="002A640B" w:rsidRDefault="005A4584" w:rsidP="005A4584">
      <w:pPr>
        <w:widowControl w:val="0"/>
        <w:autoSpaceDE w:val="0"/>
        <w:autoSpaceDN w:val="0"/>
        <w:adjustRightInd w:val="0"/>
        <w:jc w:val="both"/>
        <w:rPr>
          <w:bCs/>
          <w:sz w:val="24"/>
          <w:szCs w:val="24"/>
        </w:rPr>
      </w:pPr>
      <w:r w:rsidRPr="002A640B">
        <w:rPr>
          <w:b/>
          <w:bCs/>
          <w:sz w:val="24"/>
          <w:szCs w:val="24"/>
        </w:rPr>
        <w:t>Jāpievieno</w:t>
      </w:r>
      <w:r w:rsidRPr="002A640B">
        <w:rPr>
          <w:bCs/>
          <w:sz w:val="24"/>
          <w:szCs w:val="24"/>
        </w:rPr>
        <w:t xml:space="preserve"> speciālista pašrocīgi </w:t>
      </w:r>
      <w:r w:rsidRPr="002A640B">
        <w:rPr>
          <w:sz w:val="24"/>
          <w:szCs w:val="24"/>
        </w:rPr>
        <w:t xml:space="preserve">(vai elektroniski) </w:t>
      </w:r>
      <w:r w:rsidRPr="002A640B">
        <w:rPr>
          <w:bCs/>
          <w:sz w:val="24"/>
          <w:szCs w:val="24"/>
        </w:rPr>
        <w:t xml:space="preserve">parakstītu </w:t>
      </w:r>
      <w:r w:rsidRPr="002A640B">
        <w:rPr>
          <w:b/>
          <w:sz w:val="24"/>
          <w:szCs w:val="24"/>
        </w:rPr>
        <w:t>apliecinājumu</w:t>
      </w:r>
      <w:r w:rsidRPr="002A640B">
        <w:rPr>
          <w:bCs/>
          <w:sz w:val="24"/>
          <w:szCs w:val="24"/>
        </w:rPr>
        <w:t xml:space="preserve"> par gatavību veikt attiecīgā speciālista pienākumus iepirkuma līguma ietvaros, ja pretendents tiek atzīts par Konkursa uzvarētāju.</w:t>
      </w:r>
    </w:p>
    <w:p w14:paraId="0987B277" w14:textId="77777777" w:rsidR="00686D57" w:rsidRPr="002A640B" w:rsidRDefault="00686D57" w:rsidP="00686D57">
      <w:pPr>
        <w:jc w:val="both"/>
        <w:rPr>
          <w:bCs/>
          <w:sz w:val="24"/>
          <w:szCs w:val="24"/>
        </w:rPr>
      </w:pPr>
    </w:p>
    <w:p w14:paraId="02CBC1DB" w14:textId="77777777" w:rsidR="002A640B" w:rsidRPr="002A640B" w:rsidRDefault="002A640B" w:rsidP="00686D57">
      <w:pPr>
        <w:jc w:val="both"/>
        <w:rPr>
          <w:bCs/>
          <w:sz w:val="24"/>
          <w:szCs w:val="24"/>
        </w:rPr>
      </w:pPr>
    </w:p>
    <w:p w14:paraId="58AADD84" w14:textId="77777777" w:rsidR="002A640B" w:rsidRPr="002A640B" w:rsidRDefault="002A640B" w:rsidP="00686D57">
      <w:pPr>
        <w:jc w:val="both"/>
        <w:rPr>
          <w:bCs/>
          <w:sz w:val="24"/>
          <w:szCs w:val="24"/>
        </w:rPr>
      </w:pPr>
    </w:p>
    <w:p w14:paraId="35D6278B" w14:textId="77777777" w:rsidR="00686D57" w:rsidRPr="002A640B" w:rsidRDefault="00686D57" w:rsidP="00686D57">
      <w:pPr>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14:paraId="6D815C47" w14:textId="77777777" w:rsidTr="005D2C63">
        <w:tc>
          <w:tcPr>
            <w:tcW w:w="5000" w:type="pct"/>
            <w:tcBorders>
              <w:top w:val="nil"/>
              <w:left w:val="nil"/>
              <w:bottom w:val="single" w:sz="4" w:space="0" w:color="auto"/>
              <w:right w:val="nil"/>
            </w:tcBorders>
          </w:tcPr>
          <w:p w14:paraId="73B7CEB1" w14:textId="77777777" w:rsidR="00686D57" w:rsidRPr="00453B3A" w:rsidRDefault="00686D57" w:rsidP="005D2C63">
            <w:pPr>
              <w:spacing w:line="259" w:lineRule="auto"/>
              <w:jc w:val="center"/>
              <w:rPr>
                <w:rFonts w:eastAsia="Calibri"/>
                <w:sz w:val="22"/>
                <w:szCs w:val="22"/>
                <w:lang w:eastAsia="en-US"/>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rFonts w:eastAsia="Calibri"/>
          <w:b/>
          <w:bCs/>
          <w:sz w:val="22"/>
          <w:szCs w:val="22"/>
          <w:lang w:eastAsia="en-US"/>
        </w:rPr>
      </w:pPr>
    </w:p>
    <w:p w14:paraId="5F427219" w14:textId="3E7092F8" w:rsidR="00D61C37" w:rsidRDefault="00686D57" w:rsidP="007F18A3">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bookmarkStart w:id="28" w:name="_Hlk165552996"/>
    </w:p>
    <w:p w14:paraId="62762483"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09343739"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095C9CE0"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220B3308"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5FE84547"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2DEA72D0"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35A4878C"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4AABA8BC"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42CBF079"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231A6A78"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2DBD5CB5"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3EA07346"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7B9352C8" w14:textId="77777777" w:rsidR="006F4F41" w:rsidRDefault="006F4F41" w:rsidP="007F18A3">
      <w:pPr>
        <w:tabs>
          <w:tab w:val="left" w:pos="426"/>
          <w:tab w:val="left" w:pos="709"/>
        </w:tabs>
        <w:spacing w:line="259" w:lineRule="auto"/>
        <w:jc w:val="both"/>
        <w:rPr>
          <w:rFonts w:eastAsia="Calibri"/>
          <w:i/>
          <w:iCs/>
          <w:sz w:val="22"/>
          <w:szCs w:val="22"/>
          <w:lang w:eastAsia="en-US"/>
        </w:rPr>
      </w:pPr>
    </w:p>
    <w:p w14:paraId="508D7DBD" w14:textId="77777777" w:rsidR="006F4F41" w:rsidRDefault="006F4F41" w:rsidP="007F18A3">
      <w:pPr>
        <w:tabs>
          <w:tab w:val="left" w:pos="426"/>
          <w:tab w:val="left" w:pos="709"/>
        </w:tabs>
        <w:spacing w:line="259" w:lineRule="auto"/>
        <w:jc w:val="both"/>
        <w:rPr>
          <w:rFonts w:eastAsia="Calibri"/>
          <w:i/>
          <w:iCs/>
          <w:sz w:val="22"/>
          <w:szCs w:val="22"/>
          <w:lang w:eastAsia="en-US"/>
        </w:rPr>
      </w:pPr>
    </w:p>
    <w:p w14:paraId="0CA9C4ED" w14:textId="77777777" w:rsidR="006F4F41" w:rsidRDefault="006F4F41" w:rsidP="007F18A3">
      <w:pPr>
        <w:tabs>
          <w:tab w:val="left" w:pos="426"/>
          <w:tab w:val="left" w:pos="709"/>
        </w:tabs>
        <w:spacing w:line="259" w:lineRule="auto"/>
        <w:jc w:val="both"/>
        <w:rPr>
          <w:rFonts w:eastAsia="Calibri"/>
          <w:i/>
          <w:iCs/>
          <w:sz w:val="22"/>
          <w:szCs w:val="22"/>
          <w:lang w:eastAsia="en-US"/>
        </w:rPr>
      </w:pPr>
    </w:p>
    <w:p w14:paraId="5973B6AF"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386400AA"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16AA912B" w14:textId="77777777" w:rsidR="000A4F46" w:rsidRDefault="000A4F46" w:rsidP="007F18A3">
      <w:pPr>
        <w:tabs>
          <w:tab w:val="left" w:pos="426"/>
          <w:tab w:val="left" w:pos="709"/>
        </w:tabs>
        <w:spacing w:line="259" w:lineRule="auto"/>
        <w:jc w:val="both"/>
        <w:rPr>
          <w:rFonts w:eastAsia="Calibri"/>
          <w:i/>
          <w:iCs/>
          <w:sz w:val="22"/>
          <w:szCs w:val="22"/>
          <w:lang w:eastAsia="en-US"/>
        </w:rPr>
      </w:pPr>
    </w:p>
    <w:p w14:paraId="199DAA42" w14:textId="77777777" w:rsidR="000A4F46" w:rsidRPr="007F18A3" w:rsidRDefault="000A4F46" w:rsidP="007F18A3">
      <w:pPr>
        <w:tabs>
          <w:tab w:val="left" w:pos="426"/>
          <w:tab w:val="left" w:pos="709"/>
        </w:tabs>
        <w:spacing w:line="259" w:lineRule="auto"/>
        <w:jc w:val="both"/>
        <w:rPr>
          <w:rFonts w:eastAsia="Calibri"/>
          <w:i/>
          <w:iCs/>
          <w:sz w:val="22"/>
          <w:szCs w:val="22"/>
          <w:lang w:eastAsia="en-US"/>
        </w:rPr>
      </w:pPr>
    </w:p>
    <w:p w14:paraId="2831FAF4" w14:textId="542597CA" w:rsidR="009116E6" w:rsidRPr="009116E6" w:rsidRDefault="000A4F46" w:rsidP="009116E6">
      <w:pPr>
        <w:widowControl w:val="0"/>
        <w:autoSpaceDE w:val="0"/>
        <w:autoSpaceDN w:val="0"/>
        <w:adjustRightInd w:val="0"/>
        <w:spacing w:before="16" w:line="260" w:lineRule="exact"/>
        <w:jc w:val="right"/>
        <w:rPr>
          <w:i/>
          <w:sz w:val="22"/>
          <w:szCs w:val="22"/>
        </w:rPr>
      </w:pPr>
      <w:bookmarkStart w:id="29" w:name="_Hlk163138727"/>
      <w:bookmarkStart w:id="30" w:name="_Hlk177481268"/>
      <w:r>
        <w:rPr>
          <w:i/>
          <w:sz w:val="22"/>
          <w:szCs w:val="22"/>
        </w:rPr>
        <w:lastRenderedPageBreak/>
        <w:t>6</w:t>
      </w:r>
      <w:r w:rsidR="009116E6" w:rsidRPr="009116E6">
        <w:rPr>
          <w:i/>
          <w:sz w:val="22"/>
          <w:szCs w:val="22"/>
        </w:rPr>
        <w:t>. pielikums</w:t>
      </w:r>
    </w:p>
    <w:p w14:paraId="20753211"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4B0E7E55" w14:textId="625650C3"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sidR="000A4F46">
        <w:rPr>
          <w:bCs/>
          <w:i/>
          <w:iCs/>
          <w:sz w:val="22"/>
          <w:szCs w:val="22"/>
        </w:rPr>
        <w:t>140</w:t>
      </w:r>
      <w:r w:rsidRPr="009116E6">
        <w:rPr>
          <w:i/>
          <w:sz w:val="22"/>
          <w:szCs w:val="22"/>
        </w:rPr>
        <w:t>, nolikumam</w:t>
      </w:r>
    </w:p>
    <w:bookmarkEnd w:id="28"/>
    <w:bookmarkEnd w:id="29"/>
    <w:bookmarkEnd w:id="30"/>
    <w:p w14:paraId="061159A6" w14:textId="77777777" w:rsidR="009116E6" w:rsidRDefault="009116E6" w:rsidP="009116E6">
      <w:pPr>
        <w:widowControl w:val="0"/>
        <w:autoSpaceDE w:val="0"/>
        <w:autoSpaceDN w:val="0"/>
        <w:adjustRightInd w:val="0"/>
        <w:spacing w:before="16" w:line="260" w:lineRule="exact"/>
        <w:jc w:val="center"/>
        <w:rPr>
          <w:i/>
          <w:sz w:val="22"/>
          <w:szCs w:val="22"/>
        </w:rPr>
      </w:pPr>
    </w:p>
    <w:p w14:paraId="6115932E" w14:textId="77777777" w:rsidR="0005472E" w:rsidRDefault="0005472E" w:rsidP="009116E6">
      <w:pPr>
        <w:widowControl w:val="0"/>
        <w:autoSpaceDE w:val="0"/>
        <w:autoSpaceDN w:val="0"/>
        <w:adjustRightInd w:val="0"/>
        <w:spacing w:before="16" w:line="260" w:lineRule="exact"/>
        <w:jc w:val="center"/>
        <w:rPr>
          <w:i/>
          <w:sz w:val="22"/>
          <w:szCs w:val="22"/>
        </w:rPr>
      </w:pPr>
    </w:p>
    <w:p w14:paraId="6AEF0166" w14:textId="77777777" w:rsidR="0005472E" w:rsidRPr="009116E6" w:rsidRDefault="0005472E" w:rsidP="009116E6">
      <w:pPr>
        <w:widowControl w:val="0"/>
        <w:autoSpaceDE w:val="0"/>
        <w:autoSpaceDN w:val="0"/>
        <w:adjustRightInd w:val="0"/>
        <w:spacing w:before="16" w:line="260" w:lineRule="exact"/>
        <w:jc w:val="center"/>
        <w:rPr>
          <w:i/>
          <w:sz w:val="22"/>
          <w:szCs w:val="22"/>
        </w:rPr>
      </w:pPr>
    </w:p>
    <w:p w14:paraId="4727D489" w14:textId="77777777" w:rsidR="009C6FD4" w:rsidRPr="00CC1138" w:rsidRDefault="009C6FD4" w:rsidP="000C5D49">
      <w:pPr>
        <w:widowControl w:val="0"/>
        <w:autoSpaceDE w:val="0"/>
        <w:autoSpaceDN w:val="0"/>
        <w:adjustRightInd w:val="0"/>
        <w:spacing w:before="16" w:line="260" w:lineRule="exact"/>
        <w:jc w:val="center"/>
        <w:rPr>
          <w:b/>
          <w:bCs/>
          <w:sz w:val="24"/>
          <w:szCs w:val="24"/>
        </w:rPr>
      </w:pPr>
    </w:p>
    <w:p w14:paraId="13DBCD08" w14:textId="6F7A42A9" w:rsidR="006C7B6E" w:rsidRPr="00CC1138" w:rsidRDefault="006C7B6E" w:rsidP="704AEAAE">
      <w:pPr>
        <w:shd w:val="clear" w:color="auto" w:fill="FFFFFF" w:themeFill="background1"/>
        <w:suppressAutoHyphens/>
        <w:spacing w:line="100" w:lineRule="atLeast"/>
        <w:ind w:right="-483"/>
        <w:jc w:val="center"/>
        <w:rPr>
          <w:b/>
          <w:bCs/>
          <w:kern w:val="1"/>
          <w:sz w:val="24"/>
          <w:szCs w:val="24"/>
          <w:lang w:eastAsia="ar-SA"/>
        </w:rPr>
      </w:pPr>
      <w:r w:rsidRPr="00CC1138">
        <w:rPr>
          <w:b/>
          <w:bCs/>
          <w:kern w:val="1"/>
          <w:sz w:val="24"/>
          <w:szCs w:val="24"/>
          <w:lang w:eastAsia="ar-SA"/>
        </w:rPr>
        <w:t>Līgums</w:t>
      </w:r>
      <w:r w:rsidR="00177621" w:rsidRPr="00CC1138">
        <w:rPr>
          <w:b/>
          <w:bCs/>
          <w:kern w:val="1"/>
          <w:sz w:val="24"/>
          <w:szCs w:val="24"/>
          <w:lang w:eastAsia="ar-SA"/>
        </w:rPr>
        <w:t xml:space="preserve"> </w:t>
      </w:r>
      <w:r w:rsidRPr="00CC1138">
        <w:rPr>
          <w:b/>
          <w:bCs/>
          <w:kern w:val="1"/>
          <w:sz w:val="24"/>
          <w:szCs w:val="24"/>
          <w:lang w:eastAsia="ar-SA"/>
        </w:rPr>
        <w:t>(projekts)</w:t>
      </w:r>
    </w:p>
    <w:p w14:paraId="20ECF278" w14:textId="77777777" w:rsidR="000A4F46" w:rsidRDefault="000A4F46" w:rsidP="000A4F46">
      <w:pPr>
        <w:tabs>
          <w:tab w:val="num" w:pos="576"/>
        </w:tabs>
        <w:jc w:val="center"/>
        <w:rPr>
          <w:rStyle w:val="normaltextrun"/>
          <w:b/>
          <w:bCs/>
          <w:color w:val="000000" w:themeColor="text1"/>
          <w:sz w:val="24"/>
          <w:szCs w:val="24"/>
        </w:rPr>
      </w:pPr>
    </w:p>
    <w:p w14:paraId="6EB7AAC6" w14:textId="77777777" w:rsidR="000A4F46" w:rsidRDefault="000A4F46" w:rsidP="000A4F46">
      <w:pPr>
        <w:tabs>
          <w:tab w:val="num" w:pos="576"/>
        </w:tabs>
        <w:jc w:val="center"/>
        <w:rPr>
          <w:rStyle w:val="normaltextrun"/>
          <w:b/>
          <w:bCs/>
          <w:color w:val="000000" w:themeColor="text1"/>
          <w:sz w:val="24"/>
          <w:szCs w:val="24"/>
        </w:rPr>
      </w:pPr>
    </w:p>
    <w:p w14:paraId="49EC2BDE" w14:textId="6C6B62BC" w:rsidR="006C2136" w:rsidRPr="00DC7D16" w:rsidRDefault="006C7B6E" w:rsidP="000A4F46">
      <w:pPr>
        <w:tabs>
          <w:tab w:val="num" w:pos="576"/>
        </w:tabs>
        <w:jc w:val="center"/>
        <w:rPr>
          <w:b/>
          <w:bCs/>
          <w:color w:val="000000" w:themeColor="text1"/>
          <w:sz w:val="24"/>
          <w:szCs w:val="24"/>
        </w:rPr>
      </w:pPr>
      <w:r w:rsidRPr="00DC7D16">
        <w:rPr>
          <w:b/>
          <w:bCs/>
          <w:sz w:val="24"/>
          <w:szCs w:val="24"/>
        </w:rPr>
        <w:t xml:space="preserve"> </w:t>
      </w:r>
    </w:p>
    <w:p w14:paraId="4DFA1C29" w14:textId="77777777" w:rsidR="006C2136" w:rsidRPr="00DC7D16" w:rsidRDefault="006C2136" w:rsidP="006C2136">
      <w:pPr>
        <w:tabs>
          <w:tab w:val="num" w:pos="576"/>
        </w:tabs>
        <w:rPr>
          <w:b/>
          <w:bCs/>
          <w:sz w:val="24"/>
          <w:szCs w:val="24"/>
        </w:rPr>
      </w:pPr>
    </w:p>
    <w:p w14:paraId="3556DAB1" w14:textId="77777777" w:rsidR="00DC7D16" w:rsidRPr="00DC7D16" w:rsidRDefault="00DC7D16" w:rsidP="00D61C37">
      <w:pPr>
        <w:tabs>
          <w:tab w:val="num" w:pos="576"/>
        </w:tabs>
        <w:jc w:val="center"/>
        <w:rPr>
          <w:b/>
          <w:bCs/>
          <w:sz w:val="24"/>
          <w:szCs w:val="24"/>
        </w:rPr>
      </w:pPr>
    </w:p>
    <w:p w14:paraId="3CDF5AA6" w14:textId="60802A38" w:rsidR="00D61C37" w:rsidRPr="00DC7D16" w:rsidRDefault="00D61C37" w:rsidP="00D61C37">
      <w:pPr>
        <w:widowControl w:val="0"/>
        <w:autoSpaceDE w:val="0"/>
        <w:autoSpaceDN w:val="0"/>
        <w:adjustRightInd w:val="0"/>
        <w:spacing w:before="16" w:line="260" w:lineRule="exact"/>
        <w:jc w:val="center"/>
        <w:rPr>
          <w:i/>
          <w:iCs/>
          <w:sz w:val="24"/>
          <w:szCs w:val="24"/>
        </w:rPr>
      </w:pPr>
      <w:r w:rsidRPr="00DC7D16">
        <w:rPr>
          <w:i/>
          <w:iCs/>
          <w:sz w:val="24"/>
          <w:szCs w:val="24"/>
        </w:rPr>
        <w:t>Atsevišķ</w:t>
      </w:r>
      <w:r w:rsidR="00862C43" w:rsidRPr="00DC7D16">
        <w:rPr>
          <w:i/>
          <w:iCs/>
          <w:sz w:val="24"/>
          <w:szCs w:val="24"/>
        </w:rPr>
        <w:t>a datne</w:t>
      </w:r>
    </w:p>
    <w:p w14:paraId="4B1E22B4" w14:textId="77777777" w:rsidR="00720E5A" w:rsidRPr="00DC7D16" w:rsidRDefault="00720E5A" w:rsidP="0094251A">
      <w:pPr>
        <w:widowControl w:val="0"/>
        <w:autoSpaceDE w:val="0"/>
        <w:autoSpaceDN w:val="0"/>
        <w:adjustRightInd w:val="0"/>
        <w:spacing w:before="16" w:line="260" w:lineRule="exact"/>
        <w:rPr>
          <w:sz w:val="24"/>
          <w:szCs w:val="24"/>
        </w:rPr>
      </w:pPr>
    </w:p>
    <w:p w14:paraId="0C4E628E" w14:textId="77777777" w:rsidR="006C2136" w:rsidRPr="00DC7D16" w:rsidRDefault="006C2136" w:rsidP="0094251A">
      <w:pPr>
        <w:widowControl w:val="0"/>
        <w:autoSpaceDE w:val="0"/>
        <w:autoSpaceDN w:val="0"/>
        <w:adjustRightInd w:val="0"/>
        <w:spacing w:before="16" w:line="260" w:lineRule="exact"/>
        <w:rPr>
          <w:sz w:val="24"/>
          <w:szCs w:val="24"/>
        </w:rPr>
      </w:pPr>
    </w:p>
    <w:p w14:paraId="7B067211" w14:textId="77777777" w:rsidR="00720E5A" w:rsidRPr="00DC7D16" w:rsidRDefault="00720E5A" w:rsidP="0094251A">
      <w:pPr>
        <w:widowControl w:val="0"/>
        <w:autoSpaceDE w:val="0"/>
        <w:autoSpaceDN w:val="0"/>
        <w:adjustRightInd w:val="0"/>
        <w:spacing w:before="16" w:line="260" w:lineRule="exact"/>
        <w:rPr>
          <w:sz w:val="24"/>
          <w:szCs w:val="24"/>
        </w:rPr>
      </w:pPr>
    </w:p>
    <w:p w14:paraId="24DA0EF9" w14:textId="77777777" w:rsidR="00720E5A" w:rsidRPr="00DC7D16" w:rsidRDefault="00720E5A" w:rsidP="0094251A">
      <w:pPr>
        <w:widowControl w:val="0"/>
        <w:autoSpaceDE w:val="0"/>
        <w:autoSpaceDN w:val="0"/>
        <w:adjustRightInd w:val="0"/>
        <w:spacing w:before="16" w:line="260" w:lineRule="exact"/>
        <w:rPr>
          <w:sz w:val="24"/>
          <w:szCs w:val="24"/>
        </w:rPr>
      </w:pPr>
    </w:p>
    <w:p w14:paraId="48D3FAEA" w14:textId="77777777" w:rsidR="00720E5A" w:rsidRPr="00DC7D16" w:rsidRDefault="00720E5A" w:rsidP="0094251A">
      <w:pPr>
        <w:widowControl w:val="0"/>
        <w:autoSpaceDE w:val="0"/>
        <w:autoSpaceDN w:val="0"/>
        <w:adjustRightInd w:val="0"/>
        <w:spacing w:before="16" w:line="260" w:lineRule="exact"/>
        <w:rPr>
          <w:sz w:val="24"/>
          <w:szCs w:val="24"/>
        </w:rPr>
      </w:pPr>
    </w:p>
    <w:p w14:paraId="4DBFB214" w14:textId="77777777" w:rsidR="00720E5A" w:rsidRPr="00DC7D16" w:rsidRDefault="00720E5A" w:rsidP="0094251A">
      <w:pPr>
        <w:widowControl w:val="0"/>
        <w:autoSpaceDE w:val="0"/>
        <w:autoSpaceDN w:val="0"/>
        <w:adjustRightInd w:val="0"/>
        <w:spacing w:before="16" w:line="260" w:lineRule="exact"/>
        <w:rPr>
          <w:sz w:val="24"/>
          <w:szCs w:val="24"/>
        </w:rPr>
      </w:pPr>
    </w:p>
    <w:p w14:paraId="2BF23D97" w14:textId="77777777" w:rsidR="00720E5A" w:rsidRPr="00DC7D16" w:rsidRDefault="00720E5A" w:rsidP="0094251A">
      <w:pPr>
        <w:widowControl w:val="0"/>
        <w:autoSpaceDE w:val="0"/>
        <w:autoSpaceDN w:val="0"/>
        <w:adjustRightInd w:val="0"/>
        <w:spacing w:before="16" w:line="260" w:lineRule="exact"/>
        <w:rPr>
          <w:sz w:val="24"/>
          <w:szCs w:val="24"/>
        </w:rPr>
      </w:pPr>
    </w:p>
    <w:p w14:paraId="163C5705" w14:textId="77777777" w:rsidR="00720E5A" w:rsidRDefault="00720E5A" w:rsidP="0094251A">
      <w:pPr>
        <w:widowControl w:val="0"/>
        <w:autoSpaceDE w:val="0"/>
        <w:autoSpaceDN w:val="0"/>
        <w:adjustRightInd w:val="0"/>
        <w:spacing w:before="16" w:line="260" w:lineRule="exact"/>
        <w:rPr>
          <w:sz w:val="24"/>
          <w:szCs w:val="24"/>
        </w:rPr>
      </w:pPr>
    </w:p>
    <w:p w14:paraId="59382311" w14:textId="77777777" w:rsidR="003717E7" w:rsidRDefault="003717E7" w:rsidP="0094251A">
      <w:pPr>
        <w:widowControl w:val="0"/>
        <w:autoSpaceDE w:val="0"/>
        <w:autoSpaceDN w:val="0"/>
        <w:adjustRightInd w:val="0"/>
        <w:spacing w:before="16" w:line="260" w:lineRule="exact"/>
        <w:rPr>
          <w:sz w:val="24"/>
          <w:szCs w:val="24"/>
        </w:rPr>
      </w:pPr>
    </w:p>
    <w:p w14:paraId="56C1FC75" w14:textId="77777777" w:rsidR="003717E7" w:rsidRDefault="003717E7" w:rsidP="0094251A">
      <w:pPr>
        <w:widowControl w:val="0"/>
        <w:autoSpaceDE w:val="0"/>
        <w:autoSpaceDN w:val="0"/>
        <w:adjustRightInd w:val="0"/>
        <w:spacing w:before="16" w:line="260" w:lineRule="exact"/>
        <w:rPr>
          <w:sz w:val="24"/>
          <w:szCs w:val="24"/>
        </w:rPr>
      </w:pPr>
    </w:p>
    <w:p w14:paraId="52F041C9" w14:textId="77777777" w:rsidR="003717E7" w:rsidRDefault="003717E7" w:rsidP="0094251A">
      <w:pPr>
        <w:widowControl w:val="0"/>
        <w:autoSpaceDE w:val="0"/>
        <w:autoSpaceDN w:val="0"/>
        <w:adjustRightInd w:val="0"/>
        <w:spacing w:before="16" w:line="260" w:lineRule="exact"/>
        <w:rPr>
          <w:sz w:val="24"/>
          <w:szCs w:val="24"/>
        </w:rPr>
      </w:pPr>
    </w:p>
    <w:p w14:paraId="57487575" w14:textId="77777777" w:rsidR="003717E7" w:rsidRDefault="003717E7" w:rsidP="0094251A">
      <w:pPr>
        <w:widowControl w:val="0"/>
        <w:autoSpaceDE w:val="0"/>
        <w:autoSpaceDN w:val="0"/>
        <w:adjustRightInd w:val="0"/>
        <w:spacing w:before="16" w:line="260" w:lineRule="exact"/>
        <w:rPr>
          <w:sz w:val="24"/>
          <w:szCs w:val="24"/>
        </w:rPr>
      </w:pPr>
    </w:p>
    <w:p w14:paraId="4905B7DD" w14:textId="77777777" w:rsidR="003717E7" w:rsidRDefault="003717E7" w:rsidP="0094251A">
      <w:pPr>
        <w:widowControl w:val="0"/>
        <w:autoSpaceDE w:val="0"/>
        <w:autoSpaceDN w:val="0"/>
        <w:adjustRightInd w:val="0"/>
        <w:spacing w:before="16" w:line="260" w:lineRule="exact"/>
        <w:rPr>
          <w:sz w:val="24"/>
          <w:szCs w:val="24"/>
        </w:rPr>
      </w:pPr>
    </w:p>
    <w:p w14:paraId="66264D89" w14:textId="77777777" w:rsidR="003717E7" w:rsidRDefault="003717E7" w:rsidP="0094251A">
      <w:pPr>
        <w:widowControl w:val="0"/>
        <w:autoSpaceDE w:val="0"/>
        <w:autoSpaceDN w:val="0"/>
        <w:adjustRightInd w:val="0"/>
        <w:spacing w:before="16" w:line="260" w:lineRule="exact"/>
        <w:rPr>
          <w:sz w:val="24"/>
          <w:szCs w:val="24"/>
        </w:rPr>
      </w:pPr>
    </w:p>
    <w:p w14:paraId="59145EA7" w14:textId="77777777" w:rsidR="003717E7" w:rsidRDefault="003717E7" w:rsidP="0094251A">
      <w:pPr>
        <w:widowControl w:val="0"/>
        <w:autoSpaceDE w:val="0"/>
        <w:autoSpaceDN w:val="0"/>
        <w:adjustRightInd w:val="0"/>
        <w:spacing w:before="16" w:line="260" w:lineRule="exact"/>
        <w:rPr>
          <w:sz w:val="24"/>
          <w:szCs w:val="24"/>
        </w:rPr>
      </w:pPr>
    </w:p>
    <w:p w14:paraId="3507A992" w14:textId="77777777" w:rsidR="003717E7" w:rsidRDefault="003717E7" w:rsidP="0094251A">
      <w:pPr>
        <w:widowControl w:val="0"/>
        <w:autoSpaceDE w:val="0"/>
        <w:autoSpaceDN w:val="0"/>
        <w:adjustRightInd w:val="0"/>
        <w:spacing w:before="16" w:line="260" w:lineRule="exact"/>
        <w:rPr>
          <w:sz w:val="24"/>
          <w:szCs w:val="24"/>
        </w:rPr>
      </w:pPr>
    </w:p>
    <w:p w14:paraId="7DDAE74E" w14:textId="77777777" w:rsidR="003717E7" w:rsidRDefault="003717E7" w:rsidP="0094251A">
      <w:pPr>
        <w:widowControl w:val="0"/>
        <w:autoSpaceDE w:val="0"/>
        <w:autoSpaceDN w:val="0"/>
        <w:adjustRightInd w:val="0"/>
        <w:spacing w:before="16" w:line="260" w:lineRule="exact"/>
        <w:rPr>
          <w:sz w:val="24"/>
          <w:szCs w:val="24"/>
        </w:rPr>
      </w:pPr>
    </w:p>
    <w:p w14:paraId="658C8FD2" w14:textId="77777777" w:rsidR="003717E7" w:rsidRDefault="003717E7" w:rsidP="0094251A">
      <w:pPr>
        <w:widowControl w:val="0"/>
        <w:autoSpaceDE w:val="0"/>
        <w:autoSpaceDN w:val="0"/>
        <w:adjustRightInd w:val="0"/>
        <w:spacing w:before="16" w:line="260" w:lineRule="exact"/>
        <w:rPr>
          <w:sz w:val="24"/>
          <w:szCs w:val="24"/>
        </w:rPr>
      </w:pPr>
    </w:p>
    <w:p w14:paraId="43185433" w14:textId="77777777" w:rsidR="003717E7" w:rsidRDefault="003717E7" w:rsidP="0094251A">
      <w:pPr>
        <w:widowControl w:val="0"/>
        <w:autoSpaceDE w:val="0"/>
        <w:autoSpaceDN w:val="0"/>
        <w:adjustRightInd w:val="0"/>
        <w:spacing w:before="16" w:line="260" w:lineRule="exact"/>
        <w:rPr>
          <w:sz w:val="24"/>
          <w:szCs w:val="24"/>
        </w:rPr>
      </w:pPr>
    </w:p>
    <w:p w14:paraId="4C840023" w14:textId="77777777" w:rsidR="003717E7" w:rsidRDefault="003717E7" w:rsidP="0094251A">
      <w:pPr>
        <w:widowControl w:val="0"/>
        <w:autoSpaceDE w:val="0"/>
        <w:autoSpaceDN w:val="0"/>
        <w:adjustRightInd w:val="0"/>
        <w:spacing w:before="16" w:line="260" w:lineRule="exact"/>
        <w:rPr>
          <w:sz w:val="24"/>
          <w:szCs w:val="24"/>
        </w:rPr>
      </w:pPr>
    </w:p>
    <w:p w14:paraId="2B4FCA13" w14:textId="77777777" w:rsidR="003717E7" w:rsidRDefault="003717E7" w:rsidP="0094251A">
      <w:pPr>
        <w:widowControl w:val="0"/>
        <w:autoSpaceDE w:val="0"/>
        <w:autoSpaceDN w:val="0"/>
        <w:adjustRightInd w:val="0"/>
        <w:spacing w:before="16" w:line="260" w:lineRule="exact"/>
        <w:rPr>
          <w:sz w:val="24"/>
          <w:szCs w:val="24"/>
        </w:rPr>
      </w:pPr>
    </w:p>
    <w:p w14:paraId="60DA73AE" w14:textId="77777777" w:rsidR="003717E7" w:rsidRDefault="003717E7" w:rsidP="0094251A">
      <w:pPr>
        <w:widowControl w:val="0"/>
        <w:autoSpaceDE w:val="0"/>
        <w:autoSpaceDN w:val="0"/>
        <w:adjustRightInd w:val="0"/>
        <w:spacing w:before="16" w:line="260" w:lineRule="exact"/>
        <w:rPr>
          <w:sz w:val="24"/>
          <w:szCs w:val="24"/>
        </w:rPr>
      </w:pPr>
    </w:p>
    <w:p w14:paraId="62E27951" w14:textId="77777777" w:rsidR="003717E7" w:rsidRDefault="003717E7" w:rsidP="0094251A">
      <w:pPr>
        <w:widowControl w:val="0"/>
        <w:autoSpaceDE w:val="0"/>
        <w:autoSpaceDN w:val="0"/>
        <w:adjustRightInd w:val="0"/>
        <w:spacing w:before="16" w:line="260" w:lineRule="exact"/>
        <w:rPr>
          <w:sz w:val="24"/>
          <w:szCs w:val="24"/>
        </w:rPr>
      </w:pPr>
    </w:p>
    <w:p w14:paraId="4BF7F1A9" w14:textId="77777777" w:rsidR="003717E7" w:rsidRDefault="003717E7" w:rsidP="0094251A">
      <w:pPr>
        <w:widowControl w:val="0"/>
        <w:autoSpaceDE w:val="0"/>
        <w:autoSpaceDN w:val="0"/>
        <w:adjustRightInd w:val="0"/>
        <w:spacing w:before="16" w:line="260" w:lineRule="exact"/>
        <w:rPr>
          <w:sz w:val="24"/>
          <w:szCs w:val="24"/>
        </w:rPr>
      </w:pPr>
    </w:p>
    <w:p w14:paraId="257D52FC" w14:textId="77777777" w:rsidR="003717E7" w:rsidRDefault="003717E7" w:rsidP="0094251A">
      <w:pPr>
        <w:widowControl w:val="0"/>
        <w:autoSpaceDE w:val="0"/>
        <w:autoSpaceDN w:val="0"/>
        <w:adjustRightInd w:val="0"/>
        <w:spacing w:before="16" w:line="260" w:lineRule="exact"/>
        <w:rPr>
          <w:sz w:val="24"/>
          <w:szCs w:val="24"/>
        </w:rPr>
      </w:pPr>
    </w:p>
    <w:p w14:paraId="227CEC7D" w14:textId="77777777" w:rsidR="003717E7" w:rsidRDefault="003717E7" w:rsidP="0094251A">
      <w:pPr>
        <w:widowControl w:val="0"/>
        <w:autoSpaceDE w:val="0"/>
        <w:autoSpaceDN w:val="0"/>
        <w:adjustRightInd w:val="0"/>
        <w:spacing w:before="16" w:line="260" w:lineRule="exact"/>
        <w:rPr>
          <w:sz w:val="24"/>
          <w:szCs w:val="24"/>
        </w:rPr>
      </w:pPr>
    </w:p>
    <w:p w14:paraId="02E8B083" w14:textId="77777777" w:rsidR="003717E7" w:rsidRDefault="003717E7" w:rsidP="0094251A">
      <w:pPr>
        <w:widowControl w:val="0"/>
        <w:autoSpaceDE w:val="0"/>
        <w:autoSpaceDN w:val="0"/>
        <w:adjustRightInd w:val="0"/>
        <w:spacing w:before="16" w:line="260" w:lineRule="exact"/>
        <w:rPr>
          <w:sz w:val="24"/>
          <w:szCs w:val="24"/>
        </w:rPr>
      </w:pPr>
    </w:p>
    <w:sectPr w:rsidR="003717E7"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2F3E0" w14:textId="77777777" w:rsidR="00D92A3B" w:rsidRDefault="00D92A3B">
      <w:r>
        <w:separator/>
      </w:r>
    </w:p>
  </w:endnote>
  <w:endnote w:type="continuationSeparator" w:id="0">
    <w:p w14:paraId="23E67C71" w14:textId="77777777" w:rsidR="00D92A3B" w:rsidRDefault="00D92A3B">
      <w:r>
        <w:continuationSeparator/>
      </w:r>
    </w:p>
  </w:endnote>
  <w:endnote w:type="continuationNotice" w:id="1">
    <w:p w14:paraId="3D8A6821" w14:textId="77777777" w:rsidR="00D92A3B" w:rsidRDefault="00D92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01989" w14:textId="77777777" w:rsidR="00D92A3B" w:rsidRDefault="00D92A3B">
      <w:r>
        <w:separator/>
      </w:r>
    </w:p>
  </w:footnote>
  <w:footnote w:type="continuationSeparator" w:id="0">
    <w:p w14:paraId="6DF1B003" w14:textId="77777777" w:rsidR="00D92A3B" w:rsidRDefault="00D92A3B">
      <w:r>
        <w:continuationSeparator/>
      </w:r>
    </w:p>
  </w:footnote>
  <w:footnote w:type="continuationNotice" w:id="1">
    <w:p w14:paraId="7AC3BF69" w14:textId="77777777" w:rsidR="00D92A3B" w:rsidRDefault="00D92A3B"/>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0" w:name="_Hlk64455614"/>
      <w:r w:rsidRPr="00EF1F7B">
        <w:rPr>
          <w:i/>
          <w:sz w:val="20"/>
          <w:szCs w:val="20"/>
        </w:rPr>
        <w:t>Jānorāda attiecīgs statuss atbilstoši Iepirkumu uzraudzības biroja</w:t>
      </w:r>
      <w:bookmarkEnd w:id="20"/>
      <w:r w:rsidRPr="00EF1F7B">
        <w:rPr>
          <w:i/>
          <w:sz w:val="20"/>
          <w:szCs w:val="20"/>
        </w:rPr>
        <w:t xml:space="preserve"> skaidrojumam “Skaidrojums par mazajiem un vidējiem uzņēmumiem”. Pieejams:</w:t>
      </w:r>
      <w:bookmarkStart w:id="21"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21"/>
    </w:p>
  </w:footnote>
  <w:footnote w:id="4">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5">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1146"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1C59416"/>
    <w:multiLevelType w:val="hybridMultilevel"/>
    <w:tmpl w:val="95DEE424"/>
    <w:lvl w:ilvl="0" w:tplc="FBDA6320">
      <w:start w:val="1"/>
      <w:numFmt w:val="decimal"/>
      <w:lvlText w:val="%1)"/>
      <w:lvlJc w:val="left"/>
      <w:pPr>
        <w:ind w:left="418" w:hanging="360"/>
      </w:pPr>
    </w:lvl>
    <w:lvl w:ilvl="1" w:tplc="620A88A2">
      <w:start w:val="1"/>
      <w:numFmt w:val="lowerLetter"/>
      <w:lvlText w:val="%2."/>
      <w:lvlJc w:val="left"/>
      <w:pPr>
        <w:ind w:left="1193" w:hanging="360"/>
      </w:pPr>
    </w:lvl>
    <w:lvl w:ilvl="2" w:tplc="2B3A980E">
      <w:start w:val="1"/>
      <w:numFmt w:val="lowerRoman"/>
      <w:lvlText w:val="%3."/>
      <w:lvlJc w:val="right"/>
      <w:pPr>
        <w:ind w:left="1913" w:hanging="180"/>
      </w:pPr>
    </w:lvl>
    <w:lvl w:ilvl="3" w:tplc="B7B897C6">
      <w:start w:val="1"/>
      <w:numFmt w:val="decimal"/>
      <w:lvlText w:val="%4."/>
      <w:lvlJc w:val="left"/>
      <w:pPr>
        <w:ind w:left="2633" w:hanging="360"/>
      </w:pPr>
    </w:lvl>
    <w:lvl w:ilvl="4" w:tplc="24262160">
      <w:start w:val="1"/>
      <w:numFmt w:val="lowerLetter"/>
      <w:lvlText w:val="%5."/>
      <w:lvlJc w:val="left"/>
      <w:pPr>
        <w:ind w:left="3353" w:hanging="360"/>
      </w:pPr>
    </w:lvl>
    <w:lvl w:ilvl="5" w:tplc="C498A96C">
      <w:start w:val="1"/>
      <w:numFmt w:val="lowerRoman"/>
      <w:lvlText w:val="%6."/>
      <w:lvlJc w:val="right"/>
      <w:pPr>
        <w:ind w:left="4073" w:hanging="180"/>
      </w:pPr>
    </w:lvl>
    <w:lvl w:ilvl="6" w:tplc="0F26A4D8">
      <w:start w:val="1"/>
      <w:numFmt w:val="decimal"/>
      <w:lvlText w:val="%7."/>
      <w:lvlJc w:val="left"/>
      <w:pPr>
        <w:ind w:left="4793" w:hanging="360"/>
      </w:pPr>
    </w:lvl>
    <w:lvl w:ilvl="7" w:tplc="7F78B1C6">
      <w:start w:val="1"/>
      <w:numFmt w:val="lowerLetter"/>
      <w:lvlText w:val="%8."/>
      <w:lvlJc w:val="left"/>
      <w:pPr>
        <w:ind w:left="5513" w:hanging="360"/>
      </w:pPr>
    </w:lvl>
    <w:lvl w:ilvl="8" w:tplc="6A56E00A">
      <w:start w:val="1"/>
      <w:numFmt w:val="lowerRoman"/>
      <w:lvlText w:val="%9."/>
      <w:lvlJc w:val="right"/>
      <w:pPr>
        <w:ind w:left="6233"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A4B6E45"/>
    <w:multiLevelType w:val="hybridMultilevel"/>
    <w:tmpl w:val="D834C9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4F62A9E"/>
    <w:multiLevelType w:val="multilevel"/>
    <w:tmpl w:val="EF8684FC"/>
    <w:lvl w:ilvl="0">
      <w:start w:val="3"/>
      <w:numFmt w:val="decimal"/>
      <w:lvlText w:val="%1."/>
      <w:lvlJc w:val="left"/>
      <w:pPr>
        <w:ind w:left="672" w:hanging="672"/>
      </w:pPr>
      <w:rPr>
        <w:rFonts w:hint="default"/>
        <w:b/>
        <w:bCs/>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8" w15:restartNumberingAfterBreak="0">
    <w:nsid w:val="25001D48"/>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9" w15:restartNumberingAfterBreak="0">
    <w:nsid w:val="28352A3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1"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3010068F"/>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3"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4"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5"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8C82828"/>
    <w:multiLevelType w:val="hybridMultilevel"/>
    <w:tmpl w:val="DF0A2380"/>
    <w:lvl w:ilvl="0" w:tplc="29EEEDD0">
      <w:start w:val="1"/>
      <w:numFmt w:val="decimal"/>
      <w:lvlText w:val="%1)"/>
      <w:lvlJc w:val="left"/>
      <w:pPr>
        <w:ind w:left="778" w:hanging="360"/>
      </w:pPr>
    </w:lvl>
    <w:lvl w:ilvl="1" w:tplc="EED63E14">
      <w:start w:val="1"/>
      <w:numFmt w:val="lowerLetter"/>
      <w:lvlText w:val="%2."/>
      <w:lvlJc w:val="left"/>
      <w:pPr>
        <w:ind w:left="1498" w:hanging="360"/>
      </w:pPr>
    </w:lvl>
    <w:lvl w:ilvl="2" w:tplc="F8FEBD7A">
      <w:start w:val="1"/>
      <w:numFmt w:val="lowerRoman"/>
      <w:lvlText w:val="%3."/>
      <w:lvlJc w:val="right"/>
      <w:pPr>
        <w:ind w:left="2218" w:hanging="180"/>
      </w:pPr>
    </w:lvl>
    <w:lvl w:ilvl="3" w:tplc="66822164">
      <w:start w:val="1"/>
      <w:numFmt w:val="decimal"/>
      <w:lvlText w:val="%4."/>
      <w:lvlJc w:val="left"/>
      <w:pPr>
        <w:ind w:left="2938" w:hanging="360"/>
      </w:pPr>
    </w:lvl>
    <w:lvl w:ilvl="4" w:tplc="5560D556">
      <w:start w:val="1"/>
      <w:numFmt w:val="lowerLetter"/>
      <w:lvlText w:val="%5."/>
      <w:lvlJc w:val="left"/>
      <w:pPr>
        <w:ind w:left="3658" w:hanging="360"/>
      </w:pPr>
    </w:lvl>
    <w:lvl w:ilvl="5" w:tplc="F8CA21BA">
      <w:start w:val="1"/>
      <w:numFmt w:val="lowerRoman"/>
      <w:lvlText w:val="%6."/>
      <w:lvlJc w:val="right"/>
      <w:pPr>
        <w:ind w:left="4378" w:hanging="180"/>
      </w:pPr>
    </w:lvl>
    <w:lvl w:ilvl="6" w:tplc="20640AAA">
      <w:start w:val="1"/>
      <w:numFmt w:val="decimal"/>
      <w:lvlText w:val="%7."/>
      <w:lvlJc w:val="left"/>
      <w:pPr>
        <w:ind w:left="5098" w:hanging="360"/>
      </w:pPr>
    </w:lvl>
    <w:lvl w:ilvl="7" w:tplc="9E92E0B4">
      <w:start w:val="1"/>
      <w:numFmt w:val="lowerLetter"/>
      <w:lvlText w:val="%8."/>
      <w:lvlJc w:val="left"/>
      <w:pPr>
        <w:ind w:left="5818" w:hanging="360"/>
      </w:pPr>
    </w:lvl>
    <w:lvl w:ilvl="8" w:tplc="E1F64740">
      <w:start w:val="1"/>
      <w:numFmt w:val="lowerRoman"/>
      <w:lvlText w:val="%9."/>
      <w:lvlJc w:val="right"/>
      <w:pPr>
        <w:ind w:left="6538" w:hanging="180"/>
      </w:pPr>
    </w:lvl>
  </w:abstractNum>
  <w:abstractNum w:abstractNumId="18"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0"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1"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2"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93F31FE"/>
    <w:multiLevelType w:val="hybridMultilevel"/>
    <w:tmpl w:val="1A06DD82"/>
    <w:lvl w:ilvl="0" w:tplc="911C578E">
      <w:start w:val="1"/>
      <w:numFmt w:val="decimal"/>
      <w:lvlText w:val="%1."/>
      <w:lvlJc w:val="left"/>
      <w:pPr>
        <w:ind w:left="1040" w:hanging="360"/>
      </w:pPr>
      <w:rPr>
        <w:b w:val="0"/>
      </w:rPr>
    </w:lvl>
    <w:lvl w:ilvl="1" w:tplc="68AE5210">
      <w:start w:val="1"/>
      <w:numFmt w:val="lowerLetter"/>
      <w:lvlText w:val="%2."/>
      <w:lvlJc w:val="left"/>
      <w:pPr>
        <w:ind w:left="1760" w:hanging="360"/>
      </w:pPr>
    </w:lvl>
    <w:lvl w:ilvl="2" w:tplc="C136E822">
      <w:start w:val="1"/>
      <w:numFmt w:val="lowerRoman"/>
      <w:lvlText w:val="%3."/>
      <w:lvlJc w:val="right"/>
      <w:pPr>
        <w:ind w:left="2480" w:hanging="180"/>
      </w:pPr>
    </w:lvl>
    <w:lvl w:ilvl="3" w:tplc="E7CAC6C8">
      <w:start w:val="1"/>
      <w:numFmt w:val="decimal"/>
      <w:lvlText w:val="%4."/>
      <w:lvlJc w:val="left"/>
      <w:pPr>
        <w:ind w:left="3200" w:hanging="360"/>
      </w:pPr>
    </w:lvl>
    <w:lvl w:ilvl="4" w:tplc="71E24DB0">
      <w:start w:val="1"/>
      <w:numFmt w:val="lowerLetter"/>
      <w:lvlText w:val="%5."/>
      <w:lvlJc w:val="left"/>
      <w:pPr>
        <w:ind w:left="3920" w:hanging="360"/>
      </w:pPr>
    </w:lvl>
    <w:lvl w:ilvl="5" w:tplc="E892CB08">
      <w:start w:val="1"/>
      <w:numFmt w:val="lowerRoman"/>
      <w:lvlText w:val="%6."/>
      <w:lvlJc w:val="right"/>
      <w:pPr>
        <w:ind w:left="4640" w:hanging="180"/>
      </w:pPr>
    </w:lvl>
    <w:lvl w:ilvl="6" w:tplc="76FAE834">
      <w:start w:val="1"/>
      <w:numFmt w:val="decimal"/>
      <w:lvlText w:val="%7."/>
      <w:lvlJc w:val="left"/>
      <w:pPr>
        <w:ind w:left="5360" w:hanging="360"/>
      </w:pPr>
    </w:lvl>
    <w:lvl w:ilvl="7" w:tplc="C7DA9F5C">
      <w:start w:val="1"/>
      <w:numFmt w:val="lowerLetter"/>
      <w:lvlText w:val="%8."/>
      <w:lvlJc w:val="left"/>
      <w:pPr>
        <w:ind w:left="6080" w:hanging="360"/>
      </w:pPr>
    </w:lvl>
    <w:lvl w:ilvl="8" w:tplc="3A683A7A">
      <w:start w:val="1"/>
      <w:numFmt w:val="lowerRoman"/>
      <w:lvlText w:val="%9."/>
      <w:lvlJc w:val="right"/>
      <w:pPr>
        <w:ind w:left="6800" w:hanging="180"/>
      </w:pPr>
    </w:lvl>
  </w:abstractNum>
  <w:abstractNum w:abstractNumId="24"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7EF606BE"/>
    <w:multiLevelType w:val="hybridMultilevel"/>
    <w:tmpl w:val="8CFE8134"/>
    <w:lvl w:ilvl="0" w:tplc="A07E6918">
      <w:start w:val="2"/>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F857621"/>
    <w:multiLevelType w:val="hybridMultilevel"/>
    <w:tmpl w:val="65062B60"/>
    <w:lvl w:ilvl="0" w:tplc="DE9EDAE0">
      <w:start w:val="1"/>
      <w:numFmt w:val="bullet"/>
      <w:lvlText w:val="-"/>
      <w:lvlJc w:val="left"/>
      <w:pPr>
        <w:ind w:left="499" w:hanging="360"/>
      </w:pPr>
      <w:rPr>
        <w:rFonts w:ascii="Times New Roman" w:eastAsiaTheme="minorHAnsi" w:hAnsi="Times New Roman" w:cs="Times New Roman" w:hint="default"/>
      </w:rPr>
    </w:lvl>
    <w:lvl w:ilvl="1" w:tplc="04260003" w:tentative="1">
      <w:start w:val="1"/>
      <w:numFmt w:val="bullet"/>
      <w:lvlText w:val="o"/>
      <w:lvlJc w:val="left"/>
      <w:pPr>
        <w:ind w:left="1219" w:hanging="360"/>
      </w:pPr>
      <w:rPr>
        <w:rFonts w:ascii="Courier New" w:hAnsi="Courier New" w:cs="Courier New" w:hint="default"/>
      </w:rPr>
    </w:lvl>
    <w:lvl w:ilvl="2" w:tplc="04260005" w:tentative="1">
      <w:start w:val="1"/>
      <w:numFmt w:val="bullet"/>
      <w:lvlText w:val=""/>
      <w:lvlJc w:val="left"/>
      <w:pPr>
        <w:ind w:left="1939" w:hanging="360"/>
      </w:pPr>
      <w:rPr>
        <w:rFonts w:ascii="Wingdings" w:hAnsi="Wingdings" w:hint="default"/>
      </w:rPr>
    </w:lvl>
    <w:lvl w:ilvl="3" w:tplc="04260001" w:tentative="1">
      <w:start w:val="1"/>
      <w:numFmt w:val="bullet"/>
      <w:lvlText w:val=""/>
      <w:lvlJc w:val="left"/>
      <w:pPr>
        <w:ind w:left="2659" w:hanging="360"/>
      </w:pPr>
      <w:rPr>
        <w:rFonts w:ascii="Symbol" w:hAnsi="Symbol" w:hint="default"/>
      </w:rPr>
    </w:lvl>
    <w:lvl w:ilvl="4" w:tplc="04260003" w:tentative="1">
      <w:start w:val="1"/>
      <w:numFmt w:val="bullet"/>
      <w:lvlText w:val="o"/>
      <w:lvlJc w:val="left"/>
      <w:pPr>
        <w:ind w:left="3379" w:hanging="360"/>
      </w:pPr>
      <w:rPr>
        <w:rFonts w:ascii="Courier New" w:hAnsi="Courier New" w:cs="Courier New" w:hint="default"/>
      </w:rPr>
    </w:lvl>
    <w:lvl w:ilvl="5" w:tplc="04260005" w:tentative="1">
      <w:start w:val="1"/>
      <w:numFmt w:val="bullet"/>
      <w:lvlText w:val=""/>
      <w:lvlJc w:val="left"/>
      <w:pPr>
        <w:ind w:left="4099" w:hanging="360"/>
      </w:pPr>
      <w:rPr>
        <w:rFonts w:ascii="Wingdings" w:hAnsi="Wingdings" w:hint="default"/>
      </w:rPr>
    </w:lvl>
    <w:lvl w:ilvl="6" w:tplc="04260001" w:tentative="1">
      <w:start w:val="1"/>
      <w:numFmt w:val="bullet"/>
      <w:lvlText w:val=""/>
      <w:lvlJc w:val="left"/>
      <w:pPr>
        <w:ind w:left="4819" w:hanging="360"/>
      </w:pPr>
      <w:rPr>
        <w:rFonts w:ascii="Symbol" w:hAnsi="Symbol" w:hint="default"/>
      </w:rPr>
    </w:lvl>
    <w:lvl w:ilvl="7" w:tplc="04260003" w:tentative="1">
      <w:start w:val="1"/>
      <w:numFmt w:val="bullet"/>
      <w:lvlText w:val="o"/>
      <w:lvlJc w:val="left"/>
      <w:pPr>
        <w:ind w:left="5539" w:hanging="360"/>
      </w:pPr>
      <w:rPr>
        <w:rFonts w:ascii="Courier New" w:hAnsi="Courier New" w:cs="Courier New" w:hint="default"/>
      </w:rPr>
    </w:lvl>
    <w:lvl w:ilvl="8" w:tplc="04260005" w:tentative="1">
      <w:start w:val="1"/>
      <w:numFmt w:val="bullet"/>
      <w:lvlText w:val=""/>
      <w:lvlJc w:val="left"/>
      <w:pPr>
        <w:ind w:left="6259" w:hanging="360"/>
      </w:pPr>
      <w:rPr>
        <w:rFonts w:ascii="Wingdings" w:hAnsi="Wingdings" w:hint="default"/>
      </w:rPr>
    </w:lvl>
  </w:abstractNum>
  <w:num w:numId="1" w16cid:durableId="703797468">
    <w:abstractNumId w:val="21"/>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26"/>
  </w:num>
  <w:num w:numId="4" w16cid:durableId="353387313">
    <w:abstractNumId w:val="10"/>
  </w:num>
  <w:num w:numId="5" w16cid:durableId="2023824403">
    <w:abstractNumId w:val="5"/>
  </w:num>
  <w:num w:numId="6" w16cid:durableId="664941317">
    <w:abstractNumId w:val="18"/>
  </w:num>
  <w:num w:numId="7" w16cid:durableId="1720588599">
    <w:abstractNumId w:val="3"/>
  </w:num>
  <w:num w:numId="8" w16cid:durableId="1668481026">
    <w:abstractNumId w:val="11"/>
  </w:num>
  <w:num w:numId="9" w16cid:durableId="939292469">
    <w:abstractNumId w:val="20"/>
  </w:num>
  <w:num w:numId="10" w16cid:durableId="1816099442">
    <w:abstractNumId w:val="22"/>
  </w:num>
  <w:num w:numId="11" w16cid:durableId="474034604">
    <w:abstractNumId w:val="2"/>
  </w:num>
  <w:num w:numId="12" w16cid:durableId="1694040919">
    <w:abstractNumId w:val="24"/>
  </w:num>
  <w:num w:numId="13" w16cid:durableId="1173690538">
    <w:abstractNumId w:val="13"/>
  </w:num>
  <w:num w:numId="14" w16cid:durableId="675694805">
    <w:abstractNumId w:val="14"/>
  </w:num>
  <w:num w:numId="15" w16cid:durableId="129330025">
    <w:abstractNumId w:val="16"/>
  </w:num>
  <w:num w:numId="16" w16cid:durableId="1861233911">
    <w:abstractNumId w:val="15"/>
  </w:num>
  <w:num w:numId="17" w16cid:durableId="1546142606">
    <w:abstractNumId w:val="19"/>
  </w:num>
  <w:num w:numId="18" w16cid:durableId="138423961">
    <w:abstractNumId w:val="7"/>
  </w:num>
  <w:num w:numId="19" w16cid:durableId="442653133">
    <w:abstractNumId w:val="8"/>
  </w:num>
  <w:num w:numId="20" w16cid:durableId="1031150609">
    <w:abstractNumId w:val="25"/>
  </w:num>
  <w:num w:numId="21" w16cid:durableId="857428971">
    <w:abstractNumId w:val="17"/>
  </w:num>
  <w:num w:numId="22" w16cid:durableId="868839096">
    <w:abstractNumId w:val="4"/>
  </w:num>
  <w:num w:numId="23" w16cid:durableId="3653278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7156807">
    <w:abstractNumId w:val="27"/>
  </w:num>
  <w:num w:numId="25" w16cid:durableId="1744907588">
    <w:abstractNumId w:val="9"/>
  </w:num>
  <w:num w:numId="26" w16cid:durableId="9579482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0193732">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0BE3"/>
    <w:rsid w:val="00011700"/>
    <w:rsid w:val="00011ACC"/>
    <w:rsid w:val="00012B6C"/>
    <w:rsid w:val="00012C64"/>
    <w:rsid w:val="00012F6D"/>
    <w:rsid w:val="00013093"/>
    <w:rsid w:val="00013628"/>
    <w:rsid w:val="0001370A"/>
    <w:rsid w:val="000139E4"/>
    <w:rsid w:val="00013ED0"/>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049"/>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E6D"/>
    <w:rsid w:val="00051F48"/>
    <w:rsid w:val="00052159"/>
    <w:rsid w:val="00052C8B"/>
    <w:rsid w:val="000531BE"/>
    <w:rsid w:val="00053AA9"/>
    <w:rsid w:val="00053C5C"/>
    <w:rsid w:val="0005472E"/>
    <w:rsid w:val="00054ACE"/>
    <w:rsid w:val="00055F27"/>
    <w:rsid w:val="000564BC"/>
    <w:rsid w:val="000567CF"/>
    <w:rsid w:val="000568F7"/>
    <w:rsid w:val="00057187"/>
    <w:rsid w:val="000571DA"/>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D38"/>
    <w:rsid w:val="00066DAC"/>
    <w:rsid w:val="0006714E"/>
    <w:rsid w:val="00067275"/>
    <w:rsid w:val="00067387"/>
    <w:rsid w:val="00067448"/>
    <w:rsid w:val="00070109"/>
    <w:rsid w:val="0007052B"/>
    <w:rsid w:val="00070856"/>
    <w:rsid w:val="00070EAA"/>
    <w:rsid w:val="00071374"/>
    <w:rsid w:val="00071AC6"/>
    <w:rsid w:val="00071E8A"/>
    <w:rsid w:val="000722E4"/>
    <w:rsid w:val="000724FF"/>
    <w:rsid w:val="00072684"/>
    <w:rsid w:val="000726B0"/>
    <w:rsid w:val="00072A23"/>
    <w:rsid w:val="00072D85"/>
    <w:rsid w:val="00072E09"/>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86E"/>
    <w:rsid w:val="00085EF7"/>
    <w:rsid w:val="00086274"/>
    <w:rsid w:val="0008639C"/>
    <w:rsid w:val="000863AA"/>
    <w:rsid w:val="00086942"/>
    <w:rsid w:val="000869CE"/>
    <w:rsid w:val="00086AEF"/>
    <w:rsid w:val="00086DB5"/>
    <w:rsid w:val="000904DE"/>
    <w:rsid w:val="00091675"/>
    <w:rsid w:val="00091C74"/>
    <w:rsid w:val="00092686"/>
    <w:rsid w:val="00092F65"/>
    <w:rsid w:val="000935AA"/>
    <w:rsid w:val="00093750"/>
    <w:rsid w:val="00093795"/>
    <w:rsid w:val="000937EE"/>
    <w:rsid w:val="000938FE"/>
    <w:rsid w:val="0009420E"/>
    <w:rsid w:val="00094335"/>
    <w:rsid w:val="0009467F"/>
    <w:rsid w:val="0009469F"/>
    <w:rsid w:val="000958C5"/>
    <w:rsid w:val="00095C92"/>
    <w:rsid w:val="000961F1"/>
    <w:rsid w:val="000962A0"/>
    <w:rsid w:val="00096872"/>
    <w:rsid w:val="000968D5"/>
    <w:rsid w:val="00097135"/>
    <w:rsid w:val="0009768D"/>
    <w:rsid w:val="00097774"/>
    <w:rsid w:val="000979E4"/>
    <w:rsid w:val="00097BD1"/>
    <w:rsid w:val="000A07B2"/>
    <w:rsid w:val="000A084B"/>
    <w:rsid w:val="000A17DC"/>
    <w:rsid w:val="000A206A"/>
    <w:rsid w:val="000A2552"/>
    <w:rsid w:val="000A28E1"/>
    <w:rsid w:val="000A2A6C"/>
    <w:rsid w:val="000A3F62"/>
    <w:rsid w:val="000A3FE8"/>
    <w:rsid w:val="000A4478"/>
    <w:rsid w:val="000A4536"/>
    <w:rsid w:val="000A4711"/>
    <w:rsid w:val="000A498E"/>
    <w:rsid w:val="000A4F46"/>
    <w:rsid w:val="000A4F6E"/>
    <w:rsid w:val="000A51DB"/>
    <w:rsid w:val="000A56C3"/>
    <w:rsid w:val="000A6818"/>
    <w:rsid w:val="000A6D0A"/>
    <w:rsid w:val="000A779D"/>
    <w:rsid w:val="000A785C"/>
    <w:rsid w:val="000A7CC8"/>
    <w:rsid w:val="000A7D51"/>
    <w:rsid w:val="000B0016"/>
    <w:rsid w:val="000B01C0"/>
    <w:rsid w:val="000B0380"/>
    <w:rsid w:val="000B10F4"/>
    <w:rsid w:val="000B1569"/>
    <w:rsid w:val="000B16F6"/>
    <w:rsid w:val="000B1904"/>
    <w:rsid w:val="000B19D3"/>
    <w:rsid w:val="000B20C6"/>
    <w:rsid w:val="000B2DBC"/>
    <w:rsid w:val="000B309B"/>
    <w:rsid w:val="000B34FA"/>
    <w:rsid w:val="000B354C"/>
    <w:rsid w:val="000B3F3B"/>
    <w:rsid w:val="000B4832"/>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905"/>
    <w:rsid w:val="000C2B4C"/>
    <w:rsid w:val="000C31A2"/>
    <w:rsid w:val="000C35E4"/>
    <w:rsid w:val="000C3B19"/>
    <w:rsid w:val="000C3CE6"/>
    <w:rsid w:val="000C400C"/>
    <w:rsid w:val="000C41D3"/>
    <w:rsid w:val="000C4333"/>
    <w:rsid w:val="000C4399"/>
    <w:rsid w:val="000C48F8"/>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DE2"/>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A1F"/>
    <w:rsid w:val="000E3B91"/>
    <w:rsid w:val="000E545A"/>
    <w:rsid w:val="000E57D7"/>
    <w:rsid w:val="000E63FB"/>
    <w:rsid w:val="000E677C"/>
    <w:rsid w:val="000E699C"/>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0EB"/>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1BFB2"/>
    <w:rsid w:val="00120365"/>
    <w:rsid w:val="00120686"/>
    <w:rsid w:val="00120869"/>
    <w:rsid w:val="00120B16"/>
    <w:rsid w:val="00120C8A"/>
    <w:rsid w:val="001210F8"/>
    <w:rsid w:val="0012122A"/>
    <w:rsid w:val="001212EB"/>
    <w:rsid w:val="00121857"/>
    <w:rsid w:val="00121A54"/>
    <w:rsid w:val="001220F2"/>
    <w:rsid w:val="00122200"/>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2E6C"/>
    <w:rsid w:val="001530C6"/>
    <w:rsid w:val="00154017"/>
    <w:rsid w:val="001540F2"/>
    <w:rsid w:val="0015479D"/>
    <w:rsid w:val="001548BC"/>
    <w:rsid w:val="00154AA2"/>
    <w:rsid w:val="001550EC"/>
    <w:rsid w:val="001556A6"/>
    <w:rsid w:val="00156723"/>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40AB"/>
    <w:rsid w:val="0017419F"/>
    <w:rsid w:val="00174D61"/>
    <w:rsid w:val="00174D9F"/>
    <w:rsid w:val="00174F76"/>
    <w:rsid w:val="001753C6"/>
    <w:rsid w:val="001760A8"/>
    <w:rsid w:val="001760C8"/>
    <w:rsid w:val="001760DF"/>
    <w:rsid w:val="00176232"/>
    <w:rsid w:val="00176E5F"/>
    <w:rsid w:val="00177621"/>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3565"/>
    <w:rsid w:val="00183923"/>
    <w:rsid w:val="00183F91"/>
    <w:rsid w:val="00184BFD"/>
    <w:rsid w:val="00184ED0"/>
    <w:rsid w:val="0018587F"/>
    <w:rsid w:val="00185A92"/>
    <w:rsid w:val="001860A7"/>
    <w:rsid w:val="00186208"/>
    <w:rsid w:val="00186259"/>
    <w:rsid w:val="001872F5"/>
    <w:rsid w:val="001873EC"/>
    <w:rsid w:val="00187787"/>
    <w:rsid w:val="00190008"/>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2D1"/>
    <w:rsid w:val="001C43B7"/>
    <w:rsid w:val="001C450D"/>
    <w:rsid w:val="001C4A53"/>
    <w:rsid w:val="001C5235"/>
    <w:rsid w:val="001C5403"/>
    <w:rsid w:val="001C556A"/>
    <w:rsid w:val="001C55BE"/>
    <w:rsid w:val="001C5613"/>
    <w:rsid w:val="001C569D"/>
    <w:rsid w:val="001C5829"/>
    <w:rsid w:val="001C5A71"/>
    <w:rsid w:val="001C5D87"/>
    <w:rsid w:val="001C5F6C"/>
    <w:rsid w:val="001C5FAC"/>
    <w:rsid w:val="001C6582"/>
    <w:rsid w:val="001C6A39"/>
    <w:rsid w:val="001C6A3F"/>
    <w:rsid w:val="001C770D"/>
    <w:rsid w:val="001D03A2"/>
    <w:rsid w:val="001D054C"/>
    <w:rsid w:val="001D16EC"/>
    <w:rsid w:val="001D18DF"/>
    <w:rsid w:val="001D1D24"/>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1F7B8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1693"/>
    <w:rsid w:val="002120A6"/>
    <w:rsid w:val="002123FD"/>
    <w:rsid w:val="00213207"/>
    <w:rsid w:val="0021373D"/>
    <w:rsid w:val="002146A3"/>
    <w:rsid w:val="002146C2"/>
    <w:rsid w:val="00214C7F"/>
    <w:rsid w:val="002167E2"/>
    <w:rsid w:val="00216BA4"/>
    <w:rsid w:val="002170F0"/>
    <w:rsid w:val="002171D2"/>
    <w:rsid w:val="0021733F"/>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73"/>
    <w:rsid w:val="00224385"/>
    <w:rsid w:val="0022456C"/>
    <w:rsid w:val="00224C4C"/>
    <w:rsid w:val="00225627"/>
    <w:rsid w:val="00225AB7"/>
    <w:rsid w:val="00225B5E"/>
    <w:rsid w:val="00225D6E"/>
    <w:rsid w:val="00225ECF"/>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1FAA"/>
    <w:rsid w:val="00231FF5"/>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4E55"/>
    <w:rsid w:val="00244F8B"/>
    <w:rsid w:val="00245B23"/>
    <w:rsid w:val="002461F2"/>
    <w:rsid w:val="00246435"/>
    <w:rsid w:val="00246965"/>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31B"/>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C6C"/>
    <w:rsid w:val="00283F40"/>
    <w:rsid w:val="0028519E"/>
    <w:rsid w:val="00285CBB"/>
    <w:rsid w:val="00285CC8"/>
    <w:rsid w:val="0028693B"/>
    <w:rsid w:val="002869C4"/>
    <w:rsid w:val="00286A9C"/>
    <w:rsid w:val="00286ADA"/>
    <w:rsid w:val="00286BF9"/>
    <w:rsid w:val="00286E48"/>
    <w:rsid w:val="00286E54"/>
    <w:rsid w:val="00287343"/>
    <w:rsid w:val="002876E1"/>
    <w:rsid w:val="0028781A"/>
    <w:rsid w:val="00287E4A"/>
    <w:rsid w:val="00287FA8"/>
    <w:rsid w:val="002901B2"/>
    <w:rsid w:val="00290357"/>
    <w:rsid w:val="00290DCB"/>
    <w:rsid w:val="002917EB"/>
    <w:rsid w:val="00291967"/>
    <w:rsid w:val="00291DA8"/>
    <w:rsid w:val="002921FE"/>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85"/>
    <w:rsid w:val="002A640B"/>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652"/>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35"/>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D77"/>
    <w:rsid w:val="002F5E0B"/>
    <w:rsid w:val="002F5EB1"/>
    <w:rsid w:val="002F5FAD"/>
    <w:rsid w:val="002F60A2"/>
    <w:rsid w:val="002F61BD"/>
    <w:rsid w:val="002F61DF"/>
    <w:rsid w:val="002F6431"/>
    <w:rsid w:val="002F6697"/>
    <w:rsid w:val="002F6D63"/>
    <w:rsid w:val="002F6D95"/>
    <w:rsid w:val="002F6EF1"/>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9E3"/>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3D1E"/>
    <w:rsid w:val="003346DD"/>
    <w:rsid w:val="003349EC"/>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0D76"/>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7E7"/>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BDC"/>
    <w:rsid w:val="00380D05"/>
    <w:rsid w:val="00380EDA"/>
    <w:rsid w:val="00381273"/>
    <w:rsid w:val="0038130F"/>
    <w:rsid w:val="00381661"/>
    <w:rsid w:val="00381710"/>
    <w:rsid w:val="00382319"/>
    <w:rsid w:val="00382782"/>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439"/>
    <w:rsid w:val="0039776A"/>
    <w:rsid w:val="00397939"/>
    <w:rsid w:val="003A0A94"/>
    <w:rsid w:val="003A1A9B"/>
    <w:rsid w:val="003A1B29"/>
    <w:rsid w:val="003A24FA"/>
    <w:rsid w:val="003A2AC7"/>
    <w:rsid w:val="003A305A"/>
    <w:rsid w:val="003A318D"/>
    <w:rsid w:val="003A354B"/>
    <w:rsid w:val="003A3A4A"/>
    <w:rsid w:val="003A5061"/>
    <w:rsid w:val="003A530D"/>
    <w:rsid w:val="003A555A"/>
    <w:rsid w:val="003A56A6"/>
    <w:rsid w:val="003A5B65"/>
    <w:rsid w:val="003A6103"/>
    <w:rsid w:val="003A7025"/>
    <w:rsid w:val="003A7731"/>
    <w:rsid w:val="003A7A71"/>
    <w:rsid w:val="003A7B12"/>
    <w:rsid w:val="003A7D89"/>
    <w:rsid w:val="003B02AE"/>
    <w:rsid w:val="003B054F"/>
    <w:rsid w:val="003B076F"/>
    <w:rsid w:val="003B0972"/>
    <w:rsid w:val="003B168A"/>
    <w:rsid w:val="003B2289"/>
    <w:rsid w:val="003B2367"/>
    <w:rsid w:val="003B279A"/>
    <w:rsid w:val="003B2865"/>
    <w:rsid w:val="003B2D9A"/>
    <w:rsid w:val="003B2DE1"/>
    <w:rsid w:val="003B2F04"/>
    <w:rsid w:val="003B3217"/>
    <w:rsid w:val="003B3B6F"/>
    <w:rsid w:val="003B3ED9"/>
    <w:rsid w:val="003B4047"/>
    <w:rsid w:val="003B42CC"/>
    <w:rsid w:val="003B45D7"/>
    <w:rsid w:val="003B5174"/>
    <w:rsid w:val="003B5AA9"/>
    <w:rsid w:val="003B66B5"/>
    <w:rsid w:val="003B686F"/>
    <w:rsid w:val="003B69DA"/>
    <w:rsid w:val="003B6DCA"/>
    <w:rsid w:val="003B7101"/>
    <w:rsid w:val="003B7490"/>
    <w:rsid w:val="003B788C"/>
    <w:rsid w:val="003C0022"/>
    <w:rsid w:val="003C0476"/>
    <w:rsid w:val="003C0575"/>
    <w:rsid w:val="003C0AF2"/>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22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C3C"/>
    <w:rsid w:val="00401FCB"/>
    <w:rsid w:val="00402789"/>
    <w:rsid w:val="0040285C"/>
    <w:rsid w:val="0040318E"/>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15FC"/>
    <w:rsid w:val="00421979"/>
    <w:rsid w:val="004224B9"/>
    <w:rsid w:val="00422752"/>
    <w:rsid w:val="0042296A"/>
    <w:rsid w:val="004230DF"/>
    <w:rsid w:val="004237CC"/>
    <w:rsid w:val="00423EE0"/>
    <w:rsid w:val="004240C3"/>
    <w:rsid w:val="00424EB0"/>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57AB"/>
    <w:rsid w:val="0043756A"/>
    <w:rsid w:val="00437E26"/>
    <w:rsid w:val="0044096C"/>
    <w:rsid w:val="00440A4D"/>
    <w:rsid w:val="00440D75"/>
    <w:rsid w:val="00440FE4"/>
    <w:rsid w:val="004415DC"/>
    <w:rsid w:val="004418CC"/>
    <w:rsid w:val="00441926"/>
    <w:rsid w:val="00441ACC"/>
    <w:rsid w:val="0044223D"/>
    <w:rsid w:val="00442588"/>
    <w:rsid w:val="00442891"/>
    <w:rsid w:val="00442E0E"/>
    <w:rsid w:val="00443066"/>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8E5"/>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0C9"/>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79B"/>
    <w:rsid w:val="00470A5E"/>
    <w:rsid w:val="00470A65"/>
    <w:rsid w:val="00470BEA"/>
    <w:rsid w:val="00470CAA"/>
    <w:rsid w:val="004710C1"/>
    <w:rsid w:val="00471951"/>
    <w:rsid w:val="00471B5F"/>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77E91"/>
    <w:rsid w:val="00480275"/>
    <w:rsid w:val="00480AC6"/>
    <w:rsid w:val="00481004"/>
    <w:rsid w:val="00482284"/>
    <w:rsid w:val="0048281D"/>
    <w:rsid w:val="004828B8"/>
    <w:rsid w:val="00483096"/>
    <w:rsid w:val="004833DF"/>
    <w:rsid w:val="004835FF"/>
    <w:rsid w:val="00483A2C"/>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A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5B4"/>
    <w:rsid w:val="004B2DFC"/>
    <w:rsid w:val="004B38EE"/>
    <w:rsid w:val="004B3B3F"/>
    <w:rsid w:val="004B3CD1"/>
    <w:rsid w:val="004B449D"/>
    <w:rsid w:val="004B4AC2"/>
    <w:rsid w:val="004B5255"/>
    <w:rsid w:val="004B53D9"/>
    <w:rsid w:val="004B5513"/>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650"/>
    <w:rsid w:val="004E0865"/>
    <w:rsid w:val="004E0F05"/>
    <w:rsid w:val="004E14E7"/>
    <w:rsid w:val="004E1A31"/>
    <w:rsid w:val="004E1BF6"/>
    <w:rsid w:val="004E2137"/>
    <w:rsid w:val="004E286C"/>
    <w:rsid w:val="004E2B30"/>
    <w:rsid w:val="004E34FB"/>
    <w:rsid w:val="004E3648"/>
    <w:rsid w:val="004E4176"/>
    <w:rsid w:val="004E51D8"/>
    <w:rsid w:val="004E5343"/>
    <w:rsid w:val="004E5435"/>
    <w:rsid w:val="004E5660"/>
    <w:rsid w:val="004E6D73"/>
    <w:rsid w:val="004E6DE3"/>
    <w:rsid w:val="004E6DE9"/>
    <w:rsid w:val="004E6E7E"/>
    <w:rsid w:val="004E78A9"/>
    <w:rsid w:val="004E79C0"/>
    <w:rsid w:val="004E79ED"/>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13"/>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DEF"/>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D7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1C2"/>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54"/>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D2E"/>
    <w:rsid w:val="005A7FCB"/>
    <w:rsid w:val="005B02EB"/>
    <w:rsid w:val="005B1307"/>
    <w:rsid w:val="005B18A3"/>
    <w:rsid w:val="005B18DC"/>
    <w:rsid w:val="005B2B7D"/>
    <w:rsid w:val="005B2D94"/>
    <w:rsid w:val="005B3292"/>
    <w:rsid w:val="005B3C8A"/>
    <w:rsid w:val="005B4A9D"/>
    <w:rsid w:val="005B4EA2"/>
    <w:rsid w:val="005B4EDC"/>
    <w:rsid w:val="005B4F7E"/>
    <w:rsid w:val="005B5AC3"/>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657"/>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C9"/>
    <w:rsid w:val="00616C4E"/>
    <w:rsid w:val="00616CF0"/>
    <w:rsid w:val="00616D9E"/>
    <w:rsid w:val="00620154"/>
    <w:rsid w:val="00620602"/>
    <w:rsid w:val="00620A99"/>
    <w:rsid w:val="006212CD"/>
    <w:rsid w:val="0062147F"/>
    <w:rsid w:val="00621751"/>
    <w:rsid w:val="00621D63"/>
    <w:rsid w:val="00622163"/>
    <w:rsid w:val="006222AB"/>
    <w:rsid w:val="006222AC"/>
    <w:rsid w:val="006229B7"/>
    <w:rsid w:val="00623097"/>
    <w:rsid w:val="006231DB"/>
    <w:rsid w:val="006235B0"/>
    <w:rsid w:val="00623737"/>
    <w:rsid w:val="0062386D"/>
    <w:rsid w:val="006242DA"/>
    <w:rsid w:val="00624C2B"/>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4745"/>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6D57"/>
    <w:rsid w:val="0068743C"/>
    <w:rsid w:val="006877AB"/>
    <w:rsid w:val="00687A24"/>
    <w:rsid w:val="00687A7F"/>
    <w:rsid w:val="00687DBD"/>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1F9"/>
    <w:rsid w:val="006A0315"/>
    <w:rsid w:val="006A061E"/>
    <w:rsid w:val="006A086F"/>
    <w:rsid w:val="006A0CC0"/>
    <w:rsid w:val="006A0D71"/>
    <w:rsid w:val="006A13F5"/>
    <w:rsid w:val="006A17EE"/>
    <w:rsid w:val="006A18C6"/>
    <w:rsid w:val="006A1988"/>
    <w:rsid w:val="006A19D2"/>
    <w:rsid w:val="006A2928"/>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3651"/>
    <w:rsid w:val="006C3E61"/>
    <w:rsid w:val="006C4448"/>
    <w:rsid w:val="006C46C9"/>
    <w:rsid w:val="006C4895"/>
    <w:rsid w:val="006C5A20"/>
    <w:rsid w:val="006C5BED"/>
    <w:rsid w:val="006C71B8"/>
    <w:rsid w:val="006C71DB"/>
    <w:rsid w:val="006C7B6E"/>
    <w:rsid w:val="006C7CF6"/>
    <w:rsid w:val="006D082B"/>
    <w:rsid w:val="006D0979"/>
    <w:rsid w:val="006D0CA7"/>
    <w:rsid w:val="006D0F7F"/>
    <w:rsid w:val="006D1029"/>
    <w:rsid w:val="006D169D"/>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D73A6"/>
    <w:rsid w:val="006D76C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4F41"/>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452"/>
    <w:rsid w:val="007146C3"/>
    <w:rsid w:val="00714CB9"/>
    <w:rsid w:val="00714DBB"/>
    <w:rsid w:val="00715121"/>
    <w:rsid w:val="007152AF"/>
    <w:rsid w:val="0071557C"/>
    <w:rsid w:val="00716D69"/>
    <w:rsid w:val="00717523"/>
    <w:rsid w:val="00717A75"/>
    <w:rsid w:val="00717D29"/>
    <w:rsid w:val="00717E8B"/>
    <w:rsid w:val="00720567"/>
    <w:rsid w:val="007206C0"/>
    <w:rsid w:val="0072088D"/>
    <w:rsid w:val="00720A74"/>
    <w:rsid w:val="00720BD9"/>
    <w:rsid w:val="00720E5A"/>
    <w:rsid w:val="00720F0E"/>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7EC"/>
    <w:rsid w:val="00730ACB"/>
    <w:rsid w:val="00730F36"/>
    <w:rsid w:val="00730F98"/>
    <w:rsid w:val="007315B6"/>
    <w:rsid w:val="00731B2F"/>
    <w:rsid w:val="00731EC1"/>
    <w:rsid w:val="00732EF0"/>
    <w:rsid w:val="007330F0"/>
    <w:rsid w:val="00733C16"/>
    <w:rsid w:val="00734BFC"/>
    <w:rsid w:val="00734D63"/>
    <w:rsid w:val="0073564F"/>
    <w:rsid w:val="00735EA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8A2"/>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BC2"/>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5D2"/>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7098"/>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635"/>
    <w:rsid w:val="007A4C70"/>
    <w:rsid w:val="007A5605"/>
    <w:rsid w:val="007A5813"/>
    <w:rsid w:val="007A5A4E"/>
    <w:rsid w:val="007A5A7C"/>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6C7"/>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D7E78"/>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0DDF"/>
    <w:rsid w:val="007F18A3"/>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932"/>
    <w:rsid w:val="00802AC8"/>
    <w:rsid w:val="00802BB3"/>
    <w:rsid w:val="00802C0C"/>
    <w:rsid w:val="00802CB9"/>
    <w:rsid w:val="00803390"/>
    <w:rsid w:val="008036BF"/>
    <w:rsid w:val="00803763"/>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4C4A"/>
    <w:rsid w:val="00815626"/>
    <w:rsid w:val="00815AA6"/>
    <w:rsid w:val="00816009"/>
    <w:rsid w:val="008169F7"/>
    <w:rsid w:val="00816BE4"/>
    <w:rsid w:val="00816E05"/>
    <w:rsid w:val="00816E34"/>
    <w:rsid w:val="008171B0"/>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2F29"/>
    <w:rsid w:val="00833139"/>
    <w:rsid w:val="008332CD"/>
    <w:rsid w:val="008338F2"/>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2B48"/>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0E9C"/>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6CC"/>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960"/>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1FA"/>
    <w:rsid w:val="008A79BF"/>
    <w:rsid w:val="008A7FBC"/>
    <w:rsid w:val="008B079A"/>
    <w:rsid w:val="008B0888"/>
    <w:rsid w:val="008B09EB"/>
    <w:rsid w:val="008B0EA8"/>
    <w:rsid w:val="008B0FCD"/>
    <w:rsid w:val="008B1650"/>
    <w:rsid w:val="008B1A93"/>
    <w:rsid w:val="008B1BE7"/>
    <w:rsid w:val="008B2243"/>
    <w:rsid w:val="008B29BA"/>
    <w:rsid w:val="008B3419"/>
    <w:rsid w:val="008B3C70"/>
    <w:rsid w:val="008B4735"/>
    <w:rsid w:val="008B48C7"/>
    <w:rsid w:val="008B4AAD"/>
    <w:rsid w:val="008B4C81"/>
    <w:rsid w:val="008B4F3A"/>
    <w:rsid w:val="008B5692"/>
    <w:rsid w:val="008B59F6"/>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A5"/>
    <w:rsid w:val="008C3573"/>
    <w:rsid w:val="008C35E0"/>
    <w:rsid w:val="008C39F8"/>
    <w:rsid w:val="008C3DFF"/>
    <w:rsid w:val="008C3E63"/>
    <w:rsid w:val="008C4F8A"/>
    <w:rsid w:val="008C5803"/>
    <w:rsid w:val="008C58CD"/>
    <w:rsid w:val="008C65DA"/>
    <w:rsid w:val="008C6BD1"/>
    <w:rsid w:val="008C6CBF"/>
    <w:rsid w:val="008C6E1C"/>
    <w:rsid w:val="008C6EBA"/>
    <w:rsid w:val="008C7613"/>
    <w:rsid w:val="008C7645"/>
    <w:rsid w:val="008C764B"/>
    <w:rsid w:val="008C794E"/>
    <w:rsid w:val="008C7F00"/>
    <w:rsid w:val="008D011C"/>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170"/>
    <w:rsid w:val="008D689E"/>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7B6"/>
    <w:rsid w:val="008F1B9B"/>
    <w:rsid w:val="008F1CBE"/>
    <w:rsid w:val="008F1FED"/>
    <w:rsid w:val="008F2456"/>
    <w:rsid w:val="008F2562"/>
    <w:rsid w:val="008F35EA"/>
    <w:rsid w:val="008F3921"/>
    <w:rsid w:val="008F3C9E"/>
    <w:rsid w:val="008F3DE0"/>
    <w:rsid w:val="008F3DE7"/>
    <w:rsid w:val="008F3F5A"/>
    <w:rsid w:val="008F41B8"/>
    <w:rsid w:val="008F4280"/>
    <w:rsid w:val="008F441D"/>
    <w:rsid w:val="008F46E1"/>
    <w:rsid w:val="008F4952"/>
    <w:rsid w:val="008F4AF6"/>
    <w:rsid w:val="008F53A3"/>
    <w:rsid w:val="008F6256"/>
    <w:rsid w:val="008F6432"/>
    <w:rsid w:val="008F6648"/>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0FA8"/>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17DC3"/>
    <w:rsid w:val="00921CAF"/>
    <w:rsid w:val="00921EE8"/>
    <w:rsid w:val="009229EC"/>
    <w:rsid w:val="00922FAE"/>
    <w:rsid w:val="00924224"/>
    <w:rsid w:val="009242A1"/>
    <w:rsid w:val="00924EF7"/>
    <w:rsid w:val="009254E7"/>
    <w:rsid w:val="00925B25"/>
    <w:rsid w:val="00925D36"/>
    <w:rsid w:val="00926677"/>
    <w:rsid w:val="0092674F"/>
    <w:rsid w:val="00926ABE"/>
    <w:rsid w:val="00926EFA"/>
    <w:rsid w:val="009279D0"/>
    <w:rsid w:val="00927C90"/>
    <w:rsid w:val="0093010C"/>
    <w:rsid w:val="00931095"/>
    <w:rsid w:val="009315D2"/>
    <w:rsid w:val="0093165A"/>
    <w:rsid w:val="00931ABC"/>
    <w:rsid w:val="009323D0"/>
    <w:rsid w:val="00932779"/>
    <w:rsid w:val="00932D59"/>
    <w:rsid w:val="00932F46"/>
    <w:rsid w:val="00932FC1"/>
    <w:rsid w:val="009330DA"/>
    <w:rsid w:val="00933AE3"/>
    <w:rsid w:val="00933BB1"/>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78A"/>
    <w:rsid w:val="00945803"/>
    <w:rsid w:val="00945EBB"/>
    <w:rsid w:val="00945F99"/>
    <w:rsid w:val="009460A7"/>
    <w:rsid w:val="009460DB"/>
    <w:rsid w:val="009463F3"/>
    <w:rsid w:val="009463FA"/>
    <w:rsid w:val="00946558"/>
    <w:rsid w:val="00946707"/>
    <w:rsid w:val="00946BEE"/>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16D"/>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40FF"/>
    <w:rsid w:val="00994537"/>
    <w:rsid w:val="00994593"/>
    <w:rsid w:val="009968A5"/>
    <w:rsid w:val="00996A8B"/>
    <w:rsid w:val="00996BA2"/>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6FD4"/>
    <w:rsid w:val="009C7189"/>
    <w:rsid w:val="009C7ECD"/>
    <w:rsid w:val="009D0284"/>
    <w:rsid w:val="009D052B"/>
    <w:rsid w:val="009D0639"/>
    <w:rsid w:val="009D08E5"/>
    <w:rsid w:val="009D0B8B"/>
    <w:rsid w:val="009D0EA6"/>
    <w:rsid w:val="009D1139"/>
    <w:rsid w:val="009D1C46"/>
    <w:rsid w:val="009D2F0B"/>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C5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1BEB"/>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0A25"/>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2FA4"/>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1EB"/>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28"/>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B81"/>
    <w:rsid w:val="00A45C95"/>
    <w:rsid w:val="00A45F18"/>
    <w:rsid w:val="00A4684C"/>
    <w:rsid w:val="00A46A3F"/>
    <w:rsid w:val="00A47351"/>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FA3"/>
    <w:rsid w:val="00A85103"/>
    <w:rsid w:val="00A857A6"/>
    <w:rsid w:val="00A8587D"/>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169"/>
    <w:rsid w:val="00AB1386"/>
    <w:rsid w:val="00AB139F"/>
    <w:rsid w:val="00AB1569"/>
    <w:rsid w:val="00AB1674"/>
    <w:rsid w:val="00AB1AC1"/>
    <w:rsid w:val="00AB209C"/>
    <w:rsid w:val="00AB23A4"/>
    <w:rsid w:val="00AB27B4"/>
    <w:rsid w:val="00AB27EC"/>
    <w:rsid w:val="00AB2961"/>
    <w:rsid w:val="00AB3829"/>
    <w:rsid w:val="00AB38EE"/>
    <w:rsid w:val="00AB3C8C"/>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8BD"/>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E6FEA"/>
    <w:rsid w:val="00AE75A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8B6"/>
    <w:rsid w:val="00B15985"/>
    <w:rsid w:val="00B15F25"/>
    <w:rsid w:val="00B160CF"/>
    <w:rsid w:val="00B16BEA"/>
    <w:rsid w:val="00B17820"/>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448"/>
    <w:rsid w:val="00B32768"/>
    <w:rsid w:val="00B3284B"/>
    <w:rsid w:val="00B32C4C"/>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8FE"/>
    <w:rsid w:val="00B40B93"/>
    <w:rsid w:val="00B40CE4"/>
    <w:rsid w:val="00B40CF2"/>
    <w:rsid w:val="00B4115D"/>
    <w:rsid w:val="00B41E52"/>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178A"/>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77A95"/>
    <w:rsid w:val="00B81756"/>
    <w:rsid w:val="00B81A3F"/>
    <w:rsid w:val="00B81AA4"/>
    <w:rsid w:val="00B81B9A"/>
    <w:rsid w:val="00B81FFA"/>
    <w:rsid w:val="00B82343"/>
    <w:rsid w:val="00B8295A"/>
    <w:rsid w:val="00B82DA0"/>
    <w:rsid w:val="00B8303D"/>
    <w:rsid w:val="00B839AF"/>
    <w:rsid w:val="00B83F47"/>
    <w:rsid w:val="00B8418D"/>
    <w:rsid w:val="00B84207"/>
    <w:rsid w:val="00B8472B"/>
    <w:rsid w:val="00B8477E"/>
    <w:rsid w:val="00B84ADF"/>
    <w:rsid w:val="00B84E53"/>
    <w:rsid w:val="00B854B9"/>
    <w:rsid w:val="00B85699"/>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250"/>
    <w:rsid w:val="00B95C2D"/>
    <w:rsid w:val="00B95C9D"/>
    <w:rsid w:val="00B9659C"/>
    <w:rsid w:val="00B9679A"/>
    <w:rsid w:val="00B968EB"/>
    <w:rsid w:val="00B976B1"/>
    <w:rsid w:val="00BA0874"/>
    <w:rsid w:val="00BA0D50"/>
    <w:rsid w:val="00BA1015"/>
    <w:rsid w:val="00BA1215"/>
    <w:rsid w:val="00BA13B3"/>
    <w:rsid w:val="00BA1745"/>
    <w:rsid w:val="00BA1909"/>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49F"/>
    <w:rsid w:val="00BB55F6"/>
    <w:rsid w:val="00BB5F15"/>
    <w:rsid w:val="00BB65B1"/>
    <w:rsid w:val="00BB67FA"/>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5FAB"/>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408"/>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9C3"/>
    <w:rsid w:val="00BE2014"/>
    <w:rsid w:val="00BE2228"/>
    <w:rsid w:val="00BE255D"/>
    <w:rsid w:val="00BE25DC"/>
    <w:rsid w:val="00BE2654"/>
    <w:rsid w:val="00BE2A4B"/>
    <w:rsid w:val="00BE2E89"/>
    <w:rsid w:val="00BE30EC"/>
    <w:rsid w:val="00BE376B"/>
    <w:rsid w:val="00BE3BC0"/>
    <w:rsid w:val="00BE3F31"/>
    <w:rsid w:val="00BE4447"/>
    <w:rsid w:val="00BE4D1F"/>
    <w:rsid w:val="00BE4D25"/>
    <w:rsid w:val="00BE603B"/>
    <w:rsid w:val="00BE62E8"/>
    <w:rsid w:val="00BE68DA"/>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889"/>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2A5"/>
    <w:rsid w:val="00C06386"/>
    <w:rsid w:val="00C0646D"/>
    <w:rsid w:val="00C0664C"/>
    <w:rsid w:val="00C06A89"/>
    <w:rsid w:val="00C06DA8"/>
    <w:rsid w:val="00C06E1D"/>
    <w:rsid w:val="00C072CE"/>
    <w:rsid w:val="00C07331"/>
    <w:rsid w:val="00C0761B"/>
    <w:rsid w:val="00C078B9"/>
    <w:rsid w:val="00C107AD"/>
    <w:rsid w:val="00C10CCA"/>
    <w:rsid w:val="00C11694"/>
    <w:rsid w:val="00C11FE5"/>
    <w:rsid w:val="00C121AE"/>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F7F"/>
    <w:rsid w:val="00C20F87"/>
    <w:rsid w:val="00C20FE8"/>
    <w:rsid w:val="00C2148A"/>
    <w:rsid w:val="00C216F1"/>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6E4A"/>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4C2"/>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617"/>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B8B"/>
    <w:rsid w:val="00CB5D68"/>
    <w:rsid w:val="00CB6509"/>
    <w:rsid w:val="00CB6989"/>
    <w:rsid w:val="00CB6C30"/>
    <w:rsid w:val="00CB70E4"/>
    <w:rsid w:val="00CB7B85"/>
    <w:rsid w:val="00CB7F65"/>
    <w:rsid w:val="00CC0437"/>
    <w:rsid w:val="00CC0C86"/>
    <w:rsid w:val="00CC0D75"/>
    <w:rsid w:val="00CC0F01"/>
    <w:rsid w:val="00CC1138"/>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5B6"/>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0ABE"/>
    <w:rsid w:val="00CF132B"/>
    <w:rsid w:val="00CF141D"/>
    <w:rsid w:val="00CF1B6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64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70"/>
    <w:rsid w:val="00D677F9"/>
    <w:rsid w:val="00D7084A"/>
    <w:rsid w:val="00D70C35"/>
    <w:rsid w:val="00D717E8"/>
    <w:rsid w:val="00D71835"/>
    <w:rsid w:val="00D71C71"/>
    <w:rsid w:val="00D722BF"/>
    <w:rsid w:val="00D72425"/>
    <w:rsid w:val="00D726DA"/>
    <w:rsid w:val="00D72C11"/>
    <w:rsid w:val="00D732C1"/>
    <w:rsid w:val="00D73867"/>
    <w:rsid w:val="00D74A5D"/>
    <w:rsid w:val="00D74AC3"/>
    <w:rsid w:val="00D75A29"/>
    <w:rsid w:val="00D766A2"/>
    <w:rsid w:val="00D76CA8"/>
    <w:rsid w:val="00D76E33"/>
    <w:rsid w:val="00D7705B"/>
    <w:rsid w:val="00D77435"/>
    <w:rsid w:val="00D77706"/>
    <w:rsid w:val="00D77879"/>
    <w:rsid w:val="00D77B80"/>
    <w:rsid w:val="00D77F21"/>
    <w:rsid w:val="00D801D1"/>
    <w:rsid w:val="00D81015"/>
    <w:rsid w:val="00D816AE"/>
    <w:rsid w:val="00D816FC"/>
    <w:rsid w:val="00D81A35"/>
    <w:rsid w:val="00D8202A"/>
    <w:rsid w:val="00D823BB"/>
    <w:rsid w:val="00D82722"/>
    <w:rsid w:val="00D82886"/>
    <w:rsid w:val="00D82971"/>
    <w:rsid w:val="00D82DF8"/>
    <w:rsid w:val="00D8352A"/>
    <w:rsid w:val="00D836C3"/>
    <w:rsid w:val="00D83A7D"/>
    <w:rsid w:val="00D83E81"/>
    <w:rsid w:val="00D83E92"/>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2A3B"/>
    <w:rsid w:val="00D9406D"/>
    <w:rsid w:val="00D944C9"/>
    <w:rsid w:val="00D945D5"/>
    <w:rsid w:val="00D94E45"/>
    <w:rsid w:val="00D95008"/>
    <w:rsid w:val="00D9515E"/>
    <w:rsid w:val="00D953FC"/>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2A0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622"/>
    <w:rsid w:val="00DB3FE6"/>
    <w:rsid w:val="00DB4272"/>
    <w:rsid w:val="00DB4A4F"/>
    <w:rsid w:val="00DB59E8"/>
    <w:rsid w:val="00DB6045"/>
    <w:rsid w:val="00DB6244"/>
    <w:rsid w:val="00DB64CE"/>
    <w:rsid w:val="00DB6657"/>
    <w:rsid w:val="00DB67C7"/>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C7D16"/>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43DE"/>
    <w:rsid w:val="00DD52E4"/>
    <w:rsid w:val="00DD53FA"/>
    <w:rsid w:val="00DD564F"/>
    <w:rsid w:val="00DD5EC9"/>
    <w:rsid w:val="00DD6F2B"/>
    <w:rsid w:val="00DD7320"/>
    <w:rsid w:val="00DD74FB"/>
    <w:rsid w:val="00DD75CD"/>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055"/>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0DFA"/>
    <w:rsid w:val="00E223CD"/>
    <w:rsid w:val="00E22D15"/>
    <w:rsid w:val="00E2367A"/>
    <w:rsid w:val="00E236E1"/>
    <w:rsid w:val="00E2375A"/>
    <w:rsid w:val="00E244E6"/>
    <w:rsid w:val="00E24771"/>
    <w:rsid w:val="00E247FE"/>
    <w:rsid w:val="00E24DD8"/>
    <w:rsid w:val="00E24DFB"/>
    <w:rsid w:val="00E2548B"/>
    <w:rsid w:val="00E25C22"/>
    <w:rsid w:val="00E26BD2"/>
    <w:rsid w:val="00E26D00"/>
    <w:rsid w:val="00E27514"/>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2EB"/>
    <w:rsid w:val="00E60925"/>
    <w:rsid w:val="00E60C28"/>
    <w:rsid w:val="00E6165B"/>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6DEA"/>
    <w:rsid w:val="00E676A0"/>
    <w:rsid w:val="00E67907"/>
    <w:rsid w:val="00E67C62"/>
    <w:rsid w:val="00E67E79"/>
    <w:rsid w:val="00E67EAF"/>
    <w:rsid w:val="00E707F1"/>
    <w:rsid w:val="00E71150"/>
    <w:rsid w:val="00E71199"/>
    <w:rsid w:val="00E71834"/>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29D1"/>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C15"/>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3E3B"/>
    <w:rsid w:val="00ED421B"/>
    <w:rsid w:val="00ED4646"/>
    <w:rsid w:val="00ED4884"/>
    <w:rsid w:val="00ED4BF7"/>
    <w:rsid w:val="00ED4E43"/>
    <w:rsid w:val="00ED5BAE"/>
    <w:rsid w:val="00ED5BF2"/>
    <w:rsid w:val="00ED5F74"/>
    <w:rsid w:val="00ED5FE8"/>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195"/>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AF8"/>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9C4"/>
    <w:rsid w:val="00F23C91"/>
    <w:rsid w:val="00F23F17"/>
    <w:rsid w:val="00F2421F"/>
    <w:rsid w:val="00F2527A"/>
    <w:rsid w:val="00F255CE"/>
    <w:rsid w:val="00F25AD8"/>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B14"/>
    <w:rsid w:val="00F41D75"/>
    <w:rsid w:val="00F422AA"/>
    <w:rsid w:val="00F425B6"/>
    <w:rsid w:val="00F4290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5FCB"/>
    <w:rsid w:val="00F56366"/>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5C8"/>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3AB"/>
    <w:rsid w:val="00FB643E"/>
    <w:rsid w:val="00FB6D32"/>
    <w:rsid w:val="00FB6DB7"/>
    <w:rsid w:val="00FB701E"/>
    <w:rsid w:val="00FB7408"/>
    <w:rsid w:val="00FC0579"/>
    <w:rsid w:val="00FC05AF"/>
    <w:rsid w:val="00FC08B2"/>
    <w:rsid w:val="00FC1A65"/>
    <w:rsid w:val="00FC1D6E"/>
    <w:rsid w:val="00FC1D82"/>
    <w:rsid w:val="00FC215B"/>
    <w:rsid w:val="00FC255D"/>
    <w:rsid w:val="00FC2895"/>
    <w:rsid w:val="00FC28FE"/>
    <w:rsid w:val="00FC2D7B"/>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39FA"/>
    <w:rsid w:val="00FE415A"/>
    <w:rsid w:val="00FE4225"/>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3DB67C1"/>
    <w:rsid w:val="049A9034"/>
    <w:rsid w:val="052E7FA7"/>
    <w:rsid w:val="05543BC5"/>
    <w:rsid w:val="055C864A"/>
    <w:rsid w:val="0593E175"/>
    <w:rsid w:val="067A06FC"/>
    <w:rsid w:val="0710F23A"/>
    <w:rsid w:val="077DF1A7"/>
    <w:rsid w:val="08344E6A"/>
    <w:rsid w:val="08A91F36"/>
    <w:rsid w:val="094A87A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0FB8DFE"/>
    <w:rsid w:val="110E8EA4"/>
    <w:rsid w:val="11503EC1"/>
    <w:rsid w:val="12274F36"/>
    <w:rsid w:val="125A32CC"/>
    <w:rsid w:val="125E8BF0"/>
    <w:rsid w:val="12C2376F"/>
    <w:rsid w:val="137E12C4"/>
    <w:rsid w:val="1381A45B"/>
    <w:rsid w:val="13A64B48"/>
    <w:rsid w:val="13D406D0"/>
    <w:rsid w:val="14801DDD"/>
    <w:rsid w:val="152A6F86"/>
    <w:rsid w:val="1696D571"/>
    <w:rsid w:val="184F91F0"/>
    <w:rsid w:val="190326BB"/>
    <w:rsid w:val="199775F3"/>
    <w:rsid w:val="1AB20243"/>
    <w:rsid w:val="1BE52247"/>
    <w:rsid w:val="1C4FBD32"/>
    <w:rsid w:val="1C794743"/>
    <w:rsid w:val="1EB1EDA0"/>
    <w:rsid w:val="1EC88374"/>
    <w:rsid w:val="1EE4A527"/>
    <w:rsid w:val="1F074055"/>
    <w:rsid w:val="1FB6C293"/>
    <w:rsid w:val="20AC7D11"/>
    <w:rsid w:val="20FC55C9"/>
    <w:rsid w:val="2127BFB4"/>
    <w:rsid w:val="212CA98E"/>
    <w:rsid w:val="23193503"/>
    <w:rsid w:val="23510A16"/>
    <w:rsid w:val="237C307F"/>
    <w:rsid w:val="2412C60C"/>
    <w:rsid w:val="2438251C"/>
    <w:rsid w:val="25620E78"/>
    <w:rsid w:val="25AD2550"/>
    <w:rsid w:val="25CD2FDA"/>
    <w:rsid w:val="26EDBB11"/>
    <w:rsid w:val="288298BE"/>
    <w:rsid w:val="28C359BC"/>
    <w:rsid w:val="2A4C75C4"/>
    <w:rsid w:val="2A653FFD"/>
    <w:rsid w:val="2B98C2B4"/>
    <w:rsid w:val="2BA05DF1"/>
    <w:rsid w:val="2BEB52BE"/>
    <w:rsid w:val="2CADF1CC"/>
    <w:rsid w:val="2CAE9B72"/>
    <w:rsid w:val="2D583DBC"/>
    <w:rsid w:val="2D82AEC2"/>
    <w:rsid w:val="2DA73B14"/>
    <w:rsid w:val="2DB78EF2"/>
    <w:rsid w:val="2E9CC68D"/>
    <w:rsid w:val="2EA58129"/>
    <w:rsid w:val="2F077C5C"/>
    <w:rsid w:val="2F20B127"/>
    <w:rsid w:val="30628B6A"/>
    <w:rsid w:val="3065E1E9"/>
    <w:rsid w:val="30769B44"/>
    <w:rsid w:val="315271D4"/>
    <w:rsid w:val="31610768"/>
    <w:rsid w:val="3177F777"/>
    <w:rsid w:val="31F42694"/>
    <w:rsid w:val="3244ADA8"/>
    <w:rsid w:val="3276B7AB"/>
    <w:rsid w:val="32BA0C46"/>
    <w:rsid w:val="32EE529F"/>
    <w:rsid w:val="32F132E4"/>
    <w:rsid w:val="33AC2839"/>
    <w:rsid w:val="33F9DC03"/>
    <w:rsid w:val="34343657"/>
    <w:rsid w:val="351179AA"/>
    <w:rsid w:val="35253920"/>
    <w:rsid w:val="36636CD0"/>
    <w:rsid w:val="36BFD191"/>
    <w:rsid w:val="36EADFFE"/>
    <w:rsid w:val="372DB025"/>
    <w:rsid w:val="377FCD96"/>
    <w:rsid w:val="38508225"/>
    <w:rsid w:val="38C57793"/>
    <w:rsid w:val="3917D48D"/>
    <w:rsid w:val="39584D4D"/>
    <w:rsid w:val="39916571"/>
    <w:rsid w:val="39BE328C"/>
    <w:rsid w:val="39E7C426"/>
    <w:rsid w:val="39F9C355"/>
    <w:rsid w:val="3A51EF4B"/>
    <w:rsid w:val="3BC0FEDE"/>
    <w:rsid w:val="3C0B8130"/>
    <w:rsid w:val="3C5A562A"/>
    <w:rsid w:val="3D1021C5"/>
    <w:rsid w:val="3DACF041"/>
    <w:rsid w:val="3DF5E0E4"/>
    <w:rsid w:val="3E0D6C43"/>
    <w:rsid w:val="3E759B92"/>
    <w:rsid w:val="3EB7EAEE"/>
    <w:rsid w:val="3EBFE91F"/>
    <w:rsid w:val="3F4EC869"/>
    <w:rsid w:val="3FED597D"/>
    <w:rsid w:val="401A5777"/>
    <w:rsid w:val="41180005"/>
    <w:rsid w:val="415B24AB"/>
    <w:rsid w:val="41ADE68A"/>
    <w:rsid w:val="427B66F9"/>
    <w:rsid w:val="429602EF"/>
    <w:rsid w:val="429E3EB2"/>
    <w:rsid w:val="42B24013"/>
    <w:rsid w:val="42BEF5E1"/>
    <w:rsid w:val="42F75102"/>
    <w:rsid w:val="43B67AE0"/>
    <w:rsid w:val="441A237D"/>
    <w:rsid w:val="4531DB2E"/>
    <w:rsid w:val="4546057D"/>
    <w:rsid w:val="454E9751"/>
    <w:rsid w:val="45A3AABF"/>
    <w:rsid w:val="45DFBE69"/>
    <w:rsid w:val="4628AA01"/>
    <w:rsid w:val="464F8959"/>
    <w:rsid w:val="466FCC86"/>
    <w:rsid w:val="4673DABA"/>
    <w:rsid w:val="4683464B"/>
    <w:rsid w:val="47BC977A"/>
    <w:rsid w:val="483F4745"/>
    <w:rsid w:val="488A8607"/>
    <w:rsid w:val="48A5786E"/>
    <w:rsid w:val="48AB67D0"/>
    <w:rsid w:val="48ADE0AD"/>
    <w:rsid w:val="493988E4"/>
    <w:rsid w:val="49E58F72"/>
    <w:rsid w:val="4A7351DE"/>
    <w:rsid w:val="4A9D1F72"/>
    <w:rsid w:val="4AA28D89"/>
    <w:rsid w:val="4B75602E"/>
    <w:rsid w:val="4C29CFFD"/>
    <w:rsid w:val="4CA57289"/>
    <w:rsid w:val="4CE82DFB"/>
    <w:rsid w:val="4D08E34B"/>
    <w:rsid w:val="4D596107"/>
    <w:rsid w:val="4DE30BDE"/>
    <w:rsid w:val="4DFB1BA5"/>
    <w:rsid w:val="4ED4D9B9"/>
    <w:rsid w:val="4F7EBAAE"/>
    <w:rsid w:val="505A44B1"/>
    <w:rsid w:val="5099E337"/>
    <w:rsid w:val="51046BAE"/>
    <w:rsid w:val="52596885"/>
    <w:rsid w:val="52A64125"/>
    <w:rsid w:val="5377D0AB"/>
    <w:rsid w:val="5445988C"/>
    <w:rsid w:val="588F77D8"/>
    <w:rsid w:val="589EA6F5"/>
    <w:rsid w:val="58CDEA26"/>
    <w:rsid w:val="59F205E0"/>
    <w:rsid w:val="5A13C1E8"/>
    <w:rsid w:val="5A1C5DA6"/>
    <w:rsid w:val="5A2432D1"/>
    <w:rsid w:val="5AE81F46"/>
    <w:rsid w:val="5BAF5691"/>
    <w:rsid w:val="5D91C65A"/>
    <w:rsid w:val="5DD1C335"/>
    <w:rsid w:val="5DD66028"/>
    <w:rsid w:val="5E32E12D"/>
    <w:rsid w:val="5E961F64"/>
    <w:rsid w:val="5EFFF657"/>
    <w:rsid w:val="5F518439"/>
    <w:rsid w:val="5F7F4804"/>
    <w:rsid w:val="602E3099"/>
    <w:rsid w:val="60510380"/>
    <w:rsid w:val="6058A6E2"/>
    <w:rsid w:val="61667EF5"/>
    <w:rsid w:val="62DB1133"/>
    <w:rsid w:val="62EB92F2"/>
    <w:rsid w:val="6352B999"/>
    <w:rsid w:val="637E262D"/>
    <w:rsid w:val="6411A84E"/>
    <w:rsid w:val="646063C1"/>
    <w:rsid w:val="646129AC"/>
    <w:rsid w:val="649903A7"/>
    <w:rsid w:val="659CCEFA"/>
    <w:rsid w:val="6657AB87"/>
    <w:rsid w:val="677105C4"/>
    <w:rsid w:val="67CAF617"/>
    <w:rsid w:val="67D87E90"/>
    <w:rsid w:val="69196FA3"/>
    <w:rsid w:val="696C180A"/>
    <w:rsid w:val="69B9394D"/>
    <w:rsid w:val="6AF1869B"/>
    <w:rsid w:val="6B2604D3"/>
    <w:rsid w:val="6B264666"/>
    <w:rsid w:val="6BBDD03F"/>
    <w:rsid w:val="6C4413BE"/>
    <w:rsid w:val="6C765B5F"/>
    <w:rsid w:val="6C87FF46"/>
    <w:rsid w:val="6CCB8038"/>
    <w:rsid w:val="6CF706A4"/>
    <w:rsid w:val="6DB8FA16"/>
    <w:rsid w:val="6EF2376D"/>
    <w:rsid w:val="6F334115"/>
    <w:rsid w:val="6FB1E8C5"/>
    <w:rsid w:val="6FDFC24C"/>
    <w:rsid w:val="704AEAAE"/>
    <w:rsid w:val="70B576E5"/>
    <w:rsid w:val="70ED52F3"/>
    <w:rsid w:val="71555140"/>
    <w:rsid w:val="718FEB1E"/>
    <w:rsid w:val="721EFC1A"/>
    <w:rsid w:val="7232B19A"/>
    <w:rsid w:val="745FBABF"/>
    <w:rsid w:val="75385EA8"/>
    <w:rsid w:val="754E7ABC"/>
    <w:rsid w:val="76045867"/>
    <w:rsid w:val="763A8FA4"/>
    <w:rsid w:val="77A259BA"/>
    <w:rsid w:val="77D30681"/>
    <w:rsid w:val="781022EF"/>
    <w:rsid w:val="782D613D"/>
    <w:rsid w:val="783CD25F"/>
    <w:rsid w:val="787B175A"/>
    <w:rsid w:val="78C52674"/>
    <w:rsid w:val="79110FDE"/>
    <w:rsid w:val="791592A1"/>
    <w:rsid w:val="794BE443"/>
    <w:rsid w:val="79F6BF31"/>
    <w:rsid w:val="79FB3CFF"/>
    <w:rsid w:val="7A4F0AA5"/>
    <w:rsid w:val="7A85669B"/>
    <w:rsid w:val="7A9D4090"/>
    <w:rsid w:val="7B631D3C"/>
    <w:rsid w:val="7B75BEC2"/>
    <w:rsid w:val="7BD87ACA"/>
    <w:rsid w:val="7BFA0455"/>
    <w:rsid w:val="7C3D2F26"/>
    <w:rsid w:val="7C46ED34"/>
    <w:rsid w:val="7C5D41E0"/>
    <w:rsid w:val="7D1B898B"/>
    <w:rsid w:val="7D407B19"/>
    <w:rsid w:val="7D46859D"/>
    <w:rsid w:val="7D6D1119"/>
    <w:rsid w:val="7DE6D3C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3E8390C6-B9E4-4DC6-85F0-C83BF604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0258498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riga.lv/lv/rigas-valstspilsetas-pasvaldibas-personas-datu-aizsardzibas-politik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e6af2e3-3f0d-429a-9465-ff6f8a2e589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EFCC9154155F3941A2E3B0B5FB870BD5" ma:contentTypeVersion="9" ma:contentTypeDescription="Izveidot jaunu dokumentu." ma:contentTypeScope="" ma:versionID="faf02c44940feb6bfc5119394bdcfdf8">
  <xsd:schema xmlns:xsd="http://www.w3.org/2001/XMLSchema" xmlns:xs="http://www.w3.org/2001/XMLSchema" xmlns:p="http://schemas.microsoft.com/office/2006/metadata/properties" xmlns:ns3="ae6af2e3-3f0d-429a-9465-ff6f8a2e5893" xmlns:ns4="fddcd085-da6e-4b64-852f-645b8e51e042" targetNamespace="http://schemas.microsoft.com/office/2006/metadata/properties" ma:root="true" ma:fieldsID="72d0333c4dd7f03a3ceb54f4d73128c5" ns3:_="" ns4:_="">
    <xsd:import namespace="ae6af2e3-3f0d-429a-9465-ff6f8a2e5893"/>
    <xsd:import namespace="fddcd085-da6e-4b64-852f-645b8e51e04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f2e3-3f0d-429a-9465-ff6f8a2e58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dcd085-da6e-4b64-852f-645b8e51e042" elementFormDefault="qualified">
    <xsd:import namespace="http://schemas.microsoft.com/office/2006/documentManagement/types"/>
    <xsd:import namespace="http://schemas.microsoft.com/office/infopath/2007/PartnerControls"/>
    <xsd:element name="SharedWithUsers" ma:index="13"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Koplietots ar: detalizēti" ma:internalName="SharedWithDetails" ma:readOnly="true">
      <xsd:simpleType>
        <xsd:restriction base="dms:Note">
          <xsd:maxLength value="255"/>
        </xsd:restriction>
      </xsd:simpleType>
    </xsd:element>
    <xsd:element name="SharingHintHash" ma:index="15"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FF78C3-D1FB-4DFE-AFD9-B09274C7C476}">
  <ds:schemaRefs>
    <ds:schemaRef ds:uri="http://schemas.microsoft.com/office/2006/metadata/properties"/>
    <ds:schemaRef ds:uri="http://schemas.microsoft.com/office/infopath/2007/PartnerControls"/>
    <ds:schemaRef ds:uri="ae6af2e3-3f0d-429a-9465-ff6f8a2e5893"/>
  </ds:schemaRefs>
</ds:datastoreItem>
</file>

<file path=customXml/itemProps2.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3.xml><?xml version="1.0" encoding="utf-8"?>
<ds:datastoreItem xmlns:ds="http://schemas.openxmlformats.org/officeDocument/2006/customXml" ds:itemID="{F41ECC02-D376-4DF3-953B-1C84E63E5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6af2e3-3f0d-429a-9465-ff6f8a2e5893"/>
    <ds:schemaRef ds:uri="fddcd085-da6e-4b64-852f-645b8e51e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BF3DE2-9148-4028-80CE-11AE9B4138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18</Pages>
  <Words>4419</Words>
  <Characters>32592</Characters>
  <Application>Microsoft Office Word</Application>
  <DocSecurity>0</DocSecurity>
  <Lines>271</Lines>
  <Paragraphs>73</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36938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111</cp:revision>
  <cp:lastPrinted>2024-10-30T13:46:00Z</cp:lastPrinted>
  <dcterms:created xsi:type="dcterms:W3CDTF">2024-09-18T19:05:00Z</dcterms:created>
  <dcterms:modified xsi:type="dcterms:W3CDTF">2024-11-04T13:58:00Z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0x010100EFCC9154155F3941A2E3B0B5FB870BD5</vt:lpwstr>
  </property>
</Properties>
</file>