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Kondicionieru, iekārtu un ventilācijas sistēmu apkope un remonts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2024/107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11.decembris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11.12.2024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Ilga Bidzāne</w:t>
      </w:r>
      <w:r w:rsidR="00EB01A6">
        <w:t xml:space="preserve">, </w:t>
      </w:r>
      <w:r w:rsidR="00EB01A6">
        <w:t>Santa Kondratoviča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Ilga Bidzāne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Kondicionieru, iekārtu un ventilācijas sistēmu apkope un remonts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2024/107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Patrīcija Stare</w:t>
      </w:r>
      <w:r>
        <w:t xml:space="preserve"> (</w:t>
      </w:r>
      <w:r>
        <w:t>"Industry Service Partner" SIA</w:t>
      </w:r>
      <w:r>
        <w:t>)</w:t>
      </w:r>
      <w:r w:rsidR="00EB01A6">
        <w:t>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11.decembris plkst. 11:00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"Aukstuma Serviss"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10.12.2024 plkst. 16:56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"Civinity Solutions" SIA (ex "CS Komercserviss" SIA)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11.12.2024 plkst. 10:57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"Industry Service Partner"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10.12.2024 plkst. 21:22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"Lafivents Serviss"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10.12.2024 plkst. 16:07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"Mesako Serviss"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11.12.2024 plkst. 10:51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"SKALVIS"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10.12.2024 plkst. 16:55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Quant Latvia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11.12.2024 plkst. 10:27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Ilga Bidzāne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Kondratoviča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"Aukstuma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10.12.2024 plkst. 16:56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55873.15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"Civinity Solutions" SIA (ex "CS Komercserviss" SIA)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11.12.2024 plkst. 10:57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117250.19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"Industry Service Partner"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10.12.2024 plkst. 21:22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110104.38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"Lafivents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10.12.2024 plkst. 16:07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96491.82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"Mesako Serviss"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11.12.2024 plkst. 10:51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93212.79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"SKALVIS"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10.12.2024 plkst. 16:55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51854.5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Quant Latvia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11.12.2024 plkst. 10:27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29740.0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11.12.2024; 15:03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