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BAB85B" w14:textId="77777777" w:rsidR="00D20561" w:rsidRPr="00776ECD" w:rsidRDefault="00D20561" w:rsidP="00D20561">
      <w:pPr>
        <w:spacing w:line="360" w:lineRule="auto"/>
        <w:jc w:val="right"/>
        <w:rPr>
          <w:b/>
          <w:lang w:val="lv-LV"/>
        </w:rPr>
      </w:pPr>
    </w:p>
    <w:p w14:paraId="0C3F6A7B" w14:textId="77777777" w:rsidR="00C5633E" w:rsidRPr="00776ECD" w:rsidRDefault="00C5633E" w:rsidP="00006F00">
      <w:pPr>
        <w:pStyle w:val="Default"/>
        <w:tabs>
          <w:tab w:val="left" w:pos="9781"/>
        </w:tabs>
        <w:spacing w:line="360" w:lineRule="auto"/>
        <w:jc w:val="center"/>
        <w:rPr>
          <w:color w:val="auto"/>
          <w:lang w:val="lv-LV"/>
        </w:rPr>
      </w:pPr>
      <w:r w:rsidRPr="00776ECD">
        <w:rPr>
          <w:noProof/>
          <w:color w:val="auto"/>
          <w:lang w:val="lv-LV" w:eastAsia="en-GB"/>
        </w:rPr>
        <w:drawing>
          <wp:inline distT="0" distB="0" distL="0" distR="0" wp14:anchorId="29A6924F" wp14:editId="76479B71">
            <wp:extent cx="2733675" cy="1038225"/>
            <wp:effectExtent l="19050" t="0" r="9525"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2733675" cy="1038225"/>
                    </a:xfrm>
                    <a:prstGeom prst="rect">
                      <a:avLst/>
                    </a:prstGeom>
                    <a:noFill/>
                    <a:ln w="9525">
                      <a:noFill/>
                      <a:miter lim="800000"/>
                      <a:headEnd/>
                      <a:tailEnd/>
                    </a:ln>
                  </pic:spPr>
                </pic:pic>
              </a:graphicData>
            </a:graphic>
          </wp:inline>
        </w:drawing>
      </w:r>
    </w:p>
    <w:p w14:paraId="77E4A80D" w14:textId="77777777" w:rsidR="009A19B4" w:rsidRPr="00776ECD" w:rsidRDefault="009A19B4" w:rsidP="009A19B4">
      <w:pPr>
        <w:pStyle w:val="Default"/>
        <w:tabs>
          <w:tab w:val="left" w:pos="7700"/>
        </w:tabs>
        <w:spacing w:line="360" w:lineRule="auto"/>
        <w:jc w:val="center"/>
        <w:rPr>
          <w:color w:val="auto"/>
          <w:lang w:val="lv-LV"/>
        </w:rPr>
      </w:pPr>
      <w:r w:rsidRPr="00776ECD">
        <w:rPr>
          <w:color w:val="auto"/>
          <w:lang w:val="lv-LV"/>
        </w:rPr>
        <w:t xml:space="preserve">UAB „EKOTAKAS” </w:t>
      </w:r>
    </w:p>
    <w:p w14:paraId="1A1003D8" w14:textId="77777777" w:rsidR="009A19B4" w:rsidRPr="00776ECD" w:rsidRDefault="009A19B4" w:rsidP="009A19B4">
      <w:pPr>
        <w:pStyle w:val="Default"/>
        <w:spacing w:line="360" w:lineRule="auto"/>
        <w:jc w:val="center"/>
        <w:rPr>
          <w:color w:val="auto"/>
          <w:lang w:val="lv-LV"/>
        </w:rPr>
      </w:pPr>
    </w:p>
    <w:p w14:paraId="73703887" w14:textId="77777777" w:rsidR="009A19B4" w:rsidRPr="00776ECD" w:rsidRDefault="009A19B4" w:rsidP="009A19B4">
      <w:pPr>
        <w:pStyle w:val="Default"/>
        <w:spacing w:line="360" w:lineRule="auto"/>
        <w:rPr>
          <w:color w:val="auto"/>
          <w:lang w:val="lv-LV"/>
        </w:rPr>
      </w:pPr>
    </w:p>
    <w:p w14:paraId="333582B0" w14:textId="77777777" w:rsidR="009A19B4" w:rsidRPr="00776ECD" w:rsidRDefault="009A19B4" w:rsidP="009A19B4">
      <w:pPr>
        <w:pStyle w:val="Default"/>
        <w:spacing w:line="360" w:lineRule="auto"/>
        <w:jc w:val="center"/>
        <w:rPr>
          <w:color w:val="auto"/>
          <w:lang w:val="lv-LV"/>
        </w:rPr>
      </w:pPr>
    </w:p>
    <w:p w14:paraId="26E3664B" w14:textId="77777777" w:rsidR="009A19B4" w:rsidRPr="00776ECD" w:rsidRDefault="009A19B4" w:rsidP="009A19B4">
      <w:pPr>
        <w:pStyle w:val="Default"/>
        <w:spacing w:line="360" w:lineRule="auto"/>
        <w:jc w:val="center"/>
        <w:rPr>
          <w:color w:val="auto"/>
          <w:lang w:val="lv-LV"/>
        </w:rPr>
      </w:pPr>
    </w:p>
    <w:p w14:paraId="7CD8023D" w14:textId="77777777" w:rsidR="009A19B4" w:rsidRPr="00776ECD" w:rsidRDefault="009A19B4" w:rsidP="009A19B4">
      <w:pPr>
        <w:pStyle w:val="Default"/>
        <w:spacing w:line="360" w:lineRule="auto"/>
        <w:jc w:val="center"/>
        <w:rPr>
          <w:color w:val="auto"/>
          <w:lang w:val="lv-LV"/>
        </w:rPr>
      </w:pPr>
    </w:p>
    <w:p w14:paraId="05DAEACE" w14:textId="77777777" w:rsidR="009A19B4" w:rsidRPr="00776ECD" w:rsidRDefault="009A19B4" w:rsidP="009A19B4">
      <w:pPr>
        <w:pStyle w:val="Default"/>
        <w:tabs>
          <w:tab w:val="left" w:pos="7410"/>
        </w:tabs>
        <w:spacing w:line="360" w:lineRule="auto"/>
        <w:rPr>
          <w:color w:val="auto"/>
          <w:lang w:val="lv-LV"/>
        </w:rPr>
      </w:pPr>
      <w:r w:rsidRPr="00776ECD">
        <w:rPr>
          <w:color w:val="auto"/>
          <w:lang w:val="lv-LV"/>
        </w:rPr>
        <w:tab/>
      </w:r>
    </w:p>
    <w:p w14:paraId="3A6E9211" w14:textId="77777777" w:rsidR="009A19B4" w:rsidRPr="00776ECD" w:rsidRDefault="009A19B4" w:rsidP="009A19B4">
      <w:pPr>
        <w:spacing w:line="360" w:lineRule="auto"/>
        <w:jc w:val="center"/>
        <w:rPr>
          <w:b/>
          <w:sz w:val="32"/>
          <w:lang w:val="lv-LV"/>
        </w:rPr>
      </w:pPr>
      <w:r w:rsidRPr="00776ECD">
        <w:rPr>
          <w:b/>
          <w:sz w:val="32"/>
          <w:lang w:val="lv-LV"/>
        </w:rPr>
        <w:t>ATSKAITE</w:t>
      </w:r>
    </w:p>
    <w:p w14:paraId="3EE6569D" w14:textId="77777777" w:rsidR="001D7BE3" w:rsidRPr="00776ECD" w:rsidRDefault="001D7BE3" w:rsidP="009A19B4">
      <w:pPr>
        <w:spacing w:line="360" w:lineRule="auto"/>
        <w:jc w:val="center"/>
        <w:rPr>
          <w:b/>
          <w:sz w:val="32"/>
          <w:lang w:val="lv-LV"/>
        </w:rPr>
      </w:pPr>
    </w:p>
    <w:p w14:paraId="2595A6F8" w14:textId="77777777" w:rsidR="001D7BE3" w:rsidRPr="00776ECD" w:rsidRDefault="009A19B4" w:rsidP="009A19B4">
      <w:pPr>
        <w:spacing w:line="360" w:lineRule="auto"/>
        <w:jc w:val="center"/>
        <w:rPr>
          <w:sz w:val="32"/>
          <w:lang w:val="lv-LV"/>
        </w:rPr>
      </w:pPr>
      <w:r w:rsidRPr="00776ECD">
        <w:rPr>
          <w:sz w:val="32"/>
          <w:lang w:val="lv-LV"/>
        </w:rPr>
        <w:t xml:space="preserve">Smaku izplatības ierobežošana </w:t>
      </w:r>
    </w:p>
    <w:p w14:paraId="79333B14" w14:textId="77777777" w:rsidR="009A19B4" w:rsidRPr="00776ECD" w:rsidRDefault="009A19B4" w:rsidP="009A19B4">
      <w:pPr>
        <w:spacing w:line="360" w:lineRule="auto"/>
        <w:jc w:val="center"/>
        <w:rPr>
          <w:sz w:val="32"/>
          <w:lang w:val="lv-LV"/>
        </w:rPr>
      </w:pPr>
      <w:r w:rsidRPr="00776ECD">
        <w:rPr>
          <w:sz w:val="32"/>
          <w:lang w:val="lv-LV"/>
        </w:rPr>
        <w:t xml:space="preserve">no atklātā dūņu uzglabāšanas rezervuāra Nr.2. </w:t>
      </w:r>
      <w:proofErr w:type="spellStart"/>
      <w:r w:rsidRPr="00776ECD">
        <w:rPr>
          <w:sz w:val="32"/>
          <w:lang w:val="lv-LV"/>
        </w:rPr>
        <w:t>Vārnukrogā</w:t>
      </w:r>
      <w:proofErr w:type="spellEnd"/>
    </w:p>
    <w:p w14:paraId="3D6E56F1" w14:textId="77777777" w:rsidR="009A19B4" w:rsidRPr="00776ECD" w:rsidRDefault="009A19B4" w:rsidP="009A19B4">
      <w:pPr>
        <w:pStyle w:val="Default"/>
        <w:spacing w:line="360" w:lineRule="auto"/>
        <w:ind w:firstLine="540"/>
        <w:jc w:val="center"/>
        <w:rPr>
          <w:b/>
          <w:color w:val="auto"/>
          <w:lang w:val="lv-LV"/>
        </w:rPr>
      </w:pPr>
    </w:p>
    <w:p w14:paraId="4D0A2BF3" w14:textId="77777777" w:rsidR="009A19B4" w:rsidRPr="00776ECD" w:rsidRDefault="009A19B4" w:rsidP="009A19B4">
      <w:pPr>
        <w:pStyle w:val="Default"/>
        <w:spacing w:line="360" w:lineRule="auto"/>
        <w:ind w:firstLine="540"/>
        <w:jc w:val="center"/>
        <w:rPr>
          <w:b/>
          <w:bCs/>
          <w:color w:val="auto"/>
          <w:lang w:val="lv-LV"/>
        </w:rPr>
      </w:pPr>
    </w:p>
    <w:p w14:paraId="1A44DF4C" w14:textId="77777777" w:rsidR="009A19B4" w:rsidRPr="00776ECD" w:rsidRDefault="009A19B4" w:rsidP="009A19B4">
      <w:pPr>
        <w:pStyle w:val="Default"/>
        <w:spacing w:line="360" w:lineRule="auto"/>
        <w:ind w:firstLine="540"/>
        <w:jc w:val="center"/>
        <w:rPr>
          <w:b/>
          <w:bCs/>
          <w:color w:val="auto"/>
          <w:lang w:val="lv-LV"/>
        </w:rPr>
      </w:pPr>
    </w:p>
    <w:p w14:paraId="5F372E2A" w14:textId="77777777" w:rsidR="009A19B4" w:rsidRPr="00776ECD" w:rsidRDefault="009A19B4" w:rsidP="009A19B4">
      <w:pPr>
        <w:pStyle w:val="Default"/>
        <w:spacing w:line="360" w:lineRule="auto"/>
        <w:rPr>
          <w:b/>
          <w:bCs/>
          <w:color w:val="auto"/>
          <w:lang w:val="lv-LV"/>
        </w:rPr>
      </w:pPr>
    </w:p>
    <w:p w14:paraId="62F2ED01" w14:textId="77777777" w:rsidR="009A19B4" w:rsidRPr="00776ECD" w:rsidRDefault="009A19B4" w:rsidP="009A19B4">
      <w:pPr>
        <w:pStyle w:val="Default"/>
        <w:spacing w:line="360" w:lineRule="auto"/>
        <w:ind w:firstLine="540"/>
        <w:jc w:val="center"/>
        <w:rPr>
          <w:b/>
          <w:bCs/>
          <w:color w:val="auto"/>
          <w:lang w:val="lv-LV"/>
        </w:rPr>
      </w:pPr>
    </w:p>
    <w:p w14:paraId="1C7B20D9" w14:textId="77777777" w:rsidR="009A19B4" w:rsidRPr="00776ECD" w:rsidRDefault="009A19B4" w:rsidP="009A19B4">
      <w:pPr>
        <w:pStyle w:val="Default"/>
        <w:spacing w:line="360" w:lineRule="auto"/>
        <w:jc w:val="center"/>
        <w:rPr>
          <w:color w:val="auto"/>
          <w:lang w:val="lv-LV"/>
        </w:rPr>
      </w:pPr>
    </w:p>
    <w:p w14:paraId="3AA7E45F" w14:textId="77777777" w:rsidR="009A19B4" w:rsidRPr="00776ECD" w:rsidRDefault="009A19B4" w:rsidP="009A19B4">
      <w:pPr>
        <w:pStyle w:val="Default"/>
        <w:spacing w:line="360" w:lineRule="auto"/>
        <w:jc w:val="center"/>
        <w:rPr>
          <w:color w:val="auto"/>
          <w:lang w:val="lv-LV"/>
        </w:rPr>
      </w:pPr>
    </w:p>
    <w:p w14:paraId="55F0EB8C" w14:textId="77777777" w:rsidR="009A19B4" w:rsidRPr="00776ECD" w:rsidRDefault="009A19B4" w:rsidP="001D7BE3">
      <w:pPr>
        <w:pStyle w:val="Default"/>
        <w:spacing w:line="360" w:lineRule="auto"/>
        <w:rPr>
          <w:color w:val="auto"/>
          <w:lang w:val="lv-LV"/>
        </w:rPr>
      </w:pPr>
      <w:r w:rsidRPr="00776ECD">
        <w:rPr>
          <w:color w:val="auto"/>
          <w:lang w:val="lv-LV"/>
        </w:rPr>
        <w:t xml:space="preserve">Pasūtītājs: SIA „Rīgas Ūdens” </w:t>
      </w:r>
    </w:p>
    <w:p w14:paraId="16894E4D" w14:textId="77777777" w:rsidR="009A19B4" w:rsidRPr="00776ECD" w:rsidRDefault="009A19B4" w:rsidP="009A19B4">
      <w:pPr>
        <w:pStyle w:val="Default"/>
        <w:spacing w:line="360" w:lineRule="auto"/>
        <w:jc w:val="center"/>
        <w:rPr>
          <w:color w:val="auto"/>
          <w:lang w:val="lv-LV"/>
        </w:rPr>
      </w:pPr>
    </w:p>
    <w:p w14:paraId="2C8D9DCA" w14:textId="77777777" w:rsidR="00C5633E" w:rsidRPr="00776ECD" w:rsidRDefault="00C5633E" w:rsidP="009A19B4">
      <w:pPr>
        <w:pStyle w:val="Default"/>
        <w:spacing w:line="360" w:lineRule="auto"/>
        <w:jc w:val="center"/>
        <w:rPr>
          <w:color w:val="auto"/>
          <w:lang w:val="lv-LV"/>
        </w:rPr>
      </w:pPr>
    </w:p>
    <w:p w14:paraId="4FEB229A" w14:textId="77777777" w:rsidR="00C5633E" w:rsidRPr="00776ECD" w:rsidRDefault="00C5633E" w:rsidP="009A19B4">
      <w:pPr>
        <w:pStyle w:val="Default"/>
        <w:spacing w:line="360" w:lineRule="auto"/>
        <w:jc w:val="center"/>
        <w:rPr>
          <w:color w:val="auto"/>
          <w:lang w:val="lv-LV"/>
        </w:rPr>
      </w:pPr>
    </w:p>
    <w:p w14:paraId="0A9B4E15" w14:textId="77777777" w:rsidR="00C5633E" w:rsidRPr="00776ECD" w:rsidRDefault="00C5633E" w:rsidP="009A19B4">
      <w:pPr>
        <w:pStyle w:val="Default"/>
        <w:spacing w:line="360" w:lineRule="auto"/>
        <w:jc w:val="center"/>
        <w:rPr>
          <w:color w:val="auto"/>
          <w:lang w:val="lv-LV"/>
        </w:rPr>
      </w:pPr>
    </w:p>
    <w:p w14:paraId="030F30D5" w14:textId="03BFB99A" w:rsidR="00D92BEB" w:rsidRPr="00776ECD" w:rsidRDefault="00A8777D" w:rsidP="00C5633E">
      <w:pPr>
        <w:pStyle w:val="Default"/>
        <w:spacing w:line="360" w:lineRule="auto"/>
        <w:jc w:val="center"/>
        <w:rPr>
          <w:color w:val="auto"/>
          <w:lang w:val="lv-LV"/>
        </w:rPr>
      </w:pPr>
      <w:r w:rsidRPr="00776ECD">
        <w:rPr>
          <w:color w:val="auto"/>
          <w:lang w:val="lv-LV"/>
        </w:rPr>
        <w:t>Rīgā</w:t>
      </w:r>
      <w:r w:rsidR="00BB1F81" w:rsidRPr="00776ECD">
        <w:rPr>
          <w:color w:val="auto"/>
          <w:lang w:val="lv-LV"/>
        </w:rPr>
        <w:t>, 202</w:t>
      </w:r>
      <w:r w:rsidR="0046065E">
        <w:rPr>
          <w:color w:val="auto"/>
          <w:lang w:val="lv-LV"/>
        </w:rPr>
        <w:t>4</w:t>
      </w:r>
      <w:r w:rsidR="00BB1F81" w:rsidRPr="00776ECD">
        <w:rPr>
          <w:color w:val="auto"/>
          <w:lang w:val="lv-LV"/>
        </w:rPr>
        <w:t xml:space="preserve">. gada </w:t>
      </w:r>
      <w:r w:rsidR="00AF15DF">
        <w:rPr>
          <w:color w:val="auto"/>
          <w:lang w:val="lv-LV"/>
        </w:rPr>
        <w:t>2</w:t>
      </w:r>
      <w:r w:rsidR="0046065E">
        <w:rPr>
          <w:color w:val="auto"/>
          <w:lang w:val="lv-LV"/>
        </w:rPr>
        <w:t>5</w:t>
      </w:r>
      <w:r w:rsidR="009A19B4" w:rsidRPr="00776ECD">
        <w:rPr>
          <w:color w:val="auto"/>
          <w:lang w:val="lv-LV"/>
        </w:rPr>
        <w:t xml:space="preserve">. </w:t>
      </w:r>
      <w:r w:rsidR="00063D9C" w:rsidRPr="00776ECD">
        <w:rPr>
          <w:color w:val="auto"/>
          <w:lang w:val="lv-LV"/>
        </w:rPr>
        <w:t>novem</w:t>
      </w:r>
      <w:r w:rsidR="004F0AB3" w:rsidRPr="00776ECD">
        <w:rPr>
          <w:color w:val="auto"/>
          <w:lang w:val="lv-LV"/>
        </w:rPr>
        <w:t>br</w:t>
      </w:r>
      <w:r w:rsidR="00E22505" w:rsidRPr="00776ECD">
        <w:rPr>
          <w:color w:val="auto"/>
          <w:lang w:val="lv-LV"/>
        </w:rPr>
        <w:t>ī</w:t>
      </w:r>
      <w:r w:rsidR="00D92BEB" w:rsidRPr="00776ECD">
        <w:rPr>
          <w:color w:val="auto"/>
          <w:lang w:val="lv-LV"/>
        </w:rPr>
        <w:br w:type="page"/>
      </w:r>
    </w:p>
    <w:p w14:paraId="78D10D81" w14:textId="77777777" w:rsidR="00C5633E" w:rsidRPr="00776ECD" w:rsidRDefault="00C5633E" w:rsidP="00D23C1C">
      <w:pPr>
        <w:pStyle w:val="Default"/>
        <w:spacing w:line="360" w:lineRule="auto"/>
        <w:rPr>
          <w:color w:val="auto"/>
          <w:lang w:val="lv-LV"/>
        </w:rPr>
      </w:pPr>
    </w:p>
    <w:p w14:paraId="06FFFB91" w14:textId="77777777" w:rsidR="009A19B4" w:rsidRPr="00AD0F3C" w:rsidRDefault="009A19B4" w:rsidP="009A19B4">
      <w:pPr>
        <w:pStyle w:val="Default"/>
        <w:spacing w:line="360" w:lineRule="auto"/>
        <w:jc w:val="center"/>
        <w:rPr>
          <w:color w:val="auto"/>
          <w:lang w:val="lv-LV"/>
        </w:rPr>
      </w:pPr>
      <w:r w:rsidRPr="00AD0F3C">
        <w:rPr>
          <w:color w:val="auto"/>
          <w:lang w:val="lv-LV"/>
        </w:rPr>
        <w:t xml:space="preserve">SATURS </w:t>
      </w:r>
    </w:p>
    <w:p w14:paraId="25628ADF" w14:textId="77777777" w:rsidR="00C5633E" w:rsidRPr="00AD0F3C" w:rsidRDefault="00C5633E" w:rsidP="00D23C1C">
      <w:pPr>
        <w:pStyle w:val="Default"/>
        <w:spacing w:line="360" w:lineRule="auto"/>
        <w:rPr>
          <w:color w:val="auto"/>
          <w:lang w:val="lv-LV"/>
        </w:rPr>
      </w:pPr>
    </w:p>
    <w:p w14:paraId="50765265" w14:textId="77777777" w:rsidR="009A19B4" w:rsidRPr="00AD0F3C" w:rsidRDefault="00191DF9" w:rsidP="009A19B4">
      <w:pPr>
        <w:pStyle w:val="Saturs1"/>
      </w:pPr>
      <w:r w:rsidRPr="00AD0F3C">
        <w:t>IEVADS</w:t>
      </w:r>
      <w:r w:rsidR="00C5633E" w:rsidRPr="00AD0F3C">
        <w:t xml:space="preserve"> </w:t>
      </w:r>
      <w:r w:rsidR="00C5633E" w:rsidRPr="00AD0F3C">
        <w:tab/>
        <w:t>3</w:t>
      </w:r>
    </w:p>
    <w:p w14:paraId="6643CE2C" w14:textId="77777777" w:rsidR="009A19B4" w:rsidRPr="00AD0F3C" w:rsidRDefault="00ED1AA0" w:rsidP="009A19B4">
      <w:pPr>
        <w:pStyle w:val="Saturs2"/>
        <w:tabs>
          <w:tab w:val="right" w:leader="dot" w:pos="9072"/>
        </w:tabs>
        <w:ind w:left="0"/>
        <w:rPr>
          <w:rFonts w:ascii="Times New Roman" w:hAnsi="Times New Roman"/>
          <w:sz w:val="24"/>
          <w:szCs w:val="24"/>
          <w:lang w:val="lv-LV"/>
        </w:rPr>
      </w:pPr>
      <w:r w:rsidRPr="00AD0F3C">
        <w:rPr>
          <w:rFonts w:ascii="Times New Roman" w:hAnsi="Times New Roman"/>
          <w:sz w:val="24"/>
          <w:szCs w:val="24"/>
          <w:lang w:val="lv-LV"/>
        </w:rPr>
        <w:t>1. Iekārtas darbības apraksts</w:t>
      </w:r>
      <w:r w:rsidR="009A19B4" w:rsidRPr="00AD0F3C">
        <w:rPr>
          <w:rFonts w:ascii="Times New Roman" w:hAnsi="Times New Roman"/>
          <w:sz w:val="24"/>
          <w:szCs w:val="24"/>
          <w:lang w:val="lv-LV"/>
        </w:rPr>
        <w:tab/>
      </w:r>
      <w:r w:rsidR="00C5633E" w:rsidRPr="00AD0F3C">
        <w:rPr>
          <w:rFonts w:ascii="Times New Roman" w:hAnsi="Times New Roman"/>
          <w:sz w:val="24"/>
          <w:szCs w:val="24"/>
          <w:lang w:val="lv-LV"/>
        </w:rPr>
        <w:t>4</w:t>
      </w:r>
    </w:p>
    <w:p w14:paraId="524953E3" w14:textId="77777777" w:rsidR="00652AB7" w:rsidRPr="00AD0F3C" w:rsidRDefault="00191DF9" w:rsidP="00652AB7">
      <w:pPr>
        <w:pStyle w:val="Saturs2"/>
        <w:tabs>
          <w:tab w:val="right" w:leader="dot" w:pos="9072"/>
        </w:tabs>
        <w:ind w:left="0"/>
        <w:rPr>
          <w:rFonts w:ascii="Times New Roman" w:hAnsi="Times New Roman"/>
          <w:sz w:val="24"/>
          <w:szCs w:val="24"/>
          <w:lang w:val="lv-LV"/>
        </w:rPr>
      </w:pPr>
      <w:r w:rsidRPr="00AD0F3C">
        <w:rPr>
          <w:rFonts w:ascii="Times New Roman" w:hAnsi="Times New Roman"/>
          <w:sz w:val="24"/>
          <w:szCs w:val="24"/>
          <w:lang w:val="lv-LV"/>
        </w:rPr>
        <w:t xml:space="preserve">2. </w:t>
      </w:r>
      <w:r w:rsidR="00ED1AA0" w:rsidRPr="00AD0F3C">
        <w:rPr>
          <w:rFonts w:ascii="Times New Roman" w:hAnsi="Times New Roman"/>
          <w:sz w:val="24"/>
          <w:szCs w:val="24"/>
          <w:lang w:val="lv-LV"/>
        </w:rPr>
        <w:t>Reaģenta patēriņš</w:t>
      </w:r>
      <w:r w:rsidR="00C83E74" w:rsidRPr="00AD0F3C">
        <w:rPr>
          <w:rFonts w:ascii="Times New Roman" w:hAnsi="Times New Roman"/>
          <w:sz w:val="24"/>
          <w:szCs w:val="24"/>
          <w:lang w:val="lv-LV"/>
        </w:rPr>
        <w:tab/>
        <w:t>8</w:t>
      </w:r>
    </w:p>
    <w:p w14:paraId="62240680" w14:textId="756301AC" w:rsidR="009A19B4" w:rsidRPr="00AD0F3C" w:rsidRDefault="00DC351C" w:rsidP="009A19B4">
      <w:pPr>
        <w:pStyle w:val="Saturs3"/>
        <w:tabs>
          <w:tab w:val="right" w:leader="dot" w:pos="9072"/>
        </w:tabs>
        <w:ind w:left="0"/>
        <w:rPr>
          <w:rFonts w:ascii="Times New Roman" w:hAnsi="Times New Roman"/>
          <w:sz w:val="24"/>
          <w:szCs w:val="24"/>
          <w:lang w:val="lv-LV"/>
        </w:rPr>
      </w:pPr>
      <w:r w:rsidRPr="00AD0F3C">
        <w:rPr>
          <w:rFonts w:ascii="Times New Roman" w:hAnsi="Times New Roman"/>
          <w:sz w:val="24"/>
          <w:szCs w:val="24"/>
          <w:lang w:val="lv-LV"/>
        </w:rPr>
        <w:t>3</w:t>
      </w:r>
      <w:r w:rsidR="00652AB7" w:rsidRPr="00AD0F3C">
        <w:rPr>
          <w:rFonts w:ascii="Times New Roman" w:hAnsi="Times New Roman"/>
          <w:sz w:val="24"/>
          <w:szCs w:val="24"/>
          <w:lang w:val="lv-LV"/>
        </w:rPr>
        <w:t xml:space="preserve">. </w:t>
      </w:r>
      <w:r w:rsidR="00191DF9" w:rsidRPr="00AD0F3C">
        <w:rPr>
          <w:rFonts w:ascii="Times New Roman" w:hAnsi="Times New Roman"/>
          <w:sz w:val="24"/>
          <w:szCs w:val="24"/>
          <w:lang w:val="lv-LV"/>
        </w:rPr>
        <w:t>Smaku analīzes apraksts</w:t>
      </w:r>
      <w:r w:rsidR="009A19B4" w:rsidRPr="00AD0F3C">
        <w:rPr>
          <w:rFonts w:ascii="Times New Roman" w:hAnsi="Times New Roman"/>
          <w:sz w:val="24"/>
          <w:szCs w:val="24"/>
          <w:lang w:val="lv-LV"/>
        </w:rPr>
        <w:tab/>
      </w:r>
      <w:r w:rsidR="00AD0F3C" w:rsidRPr="00AD0F3C">
        <w:rPr>
          <w:rFonts w:ascii="Times New Roman" w:hAnsi="Times New Roman"/>
          <w:sz w:val="24"/>
          <w:szCs w:val="24"/>
          <w:lang w:val="lv-LV"/>
        </w:rPr>
        <w:t>10</w:t>
      </w:r>
    </w:p>
    <w:p w14:paraId="1B1A50F1" w14:textId="37E98D6A" w:rsidR="009A19B4" w:rsidRPr="00AD0F3C" w:rsidRDefault="00D107CC" w:rsidP="009A19B4">
      <w:pPr>
        <w:pStyle w:val="Saturs2"/>
        <w:tabs>
          <w:tab w:val="right" w:leader="dot" w:pos="9072"/>
        </w:tabs>
        <w:ind w:left="0"/>
        <w:rPr>
          <w:rFonts w:ascii="Times New Roman" w:hAnsi="Times New Roman"/>
          <w:sz w:val="24"/>
          <w:szCs w:val="24"/>
          <w:lang w:val="lv-LV"/>
        </w:rPr>
      </w:pPr>
      <w:r w:rsidRPr="00AD0F3C">
        <w:rPr>
          <w:rFonts w:ascii="Times New Roman" w:hAnsi="Times New Roman"/>
          <w:sz w:val="24"/>
          <w:szCs w:val="24"/>
          <w:lang w:val="lv-LV"/>
        </w:rPr>
        <w:t>4</w:t>
      </w:r>
      <w:r w:rsidR="00191DF9" w:rsidRPr="00AD0F3C">
        <w:rPr>
          <w:rFonts w:ascii="Times New Roman" w:hAnsi="Times New Roman"/>
          <w:sz w:val="24"/>
          <w:szCs w:val="24"/>
          <w:lang w:val="lv-LV"/>
        </w:rPr>
        <w:t>. Testēšanas pārskatu apkopojums</w:t>
      </w:r>
      <w:r w:rsidR="009A19B4" w:rsidRPr="00AD0F3C">
        <w:rPr>
          <w:rFonts w:ascii="Times New Roman" w:hAnsi="Times New Roman"/>
          <w:sz w:val="24"/>
          <w:szCs w:val="24"/>
          <w:lang w:val="lv-LV"/>
        </w:rPr>
        <w:tab/>
      </w:r>
      <w:r w:rsidR="00C83E74" w:rsidRPr="00AD0F3C">
        <w:rPr>
          <w:rFonts w:ascii="Times New Roman" w:hAnsi="Times New Roman"/>
          <w:sz w:val="24"/>
          <w:szCs w:val="24"/>
          <w:lang w:val="lv-LV"/>
        </w:rPr>
        <w:t>1</w:t>
      </w:r>
      <w:r w:rsidR="00AD0F3C" w:rsidRPr="00AD0F3C">
        <w:rPr>
          <w:rFonts w:ascii="Times New Roman" w:hAnsi="Times New Roman"/>
          <w:sz w:val="24"/>
          <w:szCs w:val="24"/>
          <w:lang w:val="lv-LV"/>
        </w:rPr>
        <w:t>1</w:t>
      </w:r>
    </w:p>
    <w:p w14:paraId="5B9FEB5E" w14:textId="3D13BE37" w:rsidR="00191DF9" w:rsidRPr="00AD0F3C" w:rsidRDefault="00D107CC" w:rsidP="001D7BE3">
      <w:pPr>
        <w:pStyle w:val="Saturs2"/>
        <w:tabs>
          <w:tab w:val="right" w:leader="dot" w:pos="9072"/>
        </w:tabs>
        <w:ind w:left="0" w:right="284"/>
        <w:rPr>
          <w:rFonts w:ascii="Times New Roman" w:hAnsi="Times New Roman"/>
          <w:sz w:val="24"/>
          <w:szCs w:val="24"/>
          <w:lang w:val="lv-LV"/>
        </w:rPr>
      </w:pPr>
      <w:r w:rsidRPr="00AD0F3C">
        <w:rPr>
          <w:rFonts w:ascii="Times New Roman" w:hAnsi="Times New Roman"/>
          <w:sz w:val="24"/>
          <w:szCs w:val="24"/>
          <w:lang w:val="lv-LV"/>
        </w:rPr>
        <w:t>5</w:t>
      </w:r>
      <w:r w:rsidR="00191DF9" w:rsidRPr="00AD0F3C">
        <w:rPr>
          <w:rFonts w:ascii="Times New Roman" w:hAnsi="Times New Roman"/>
          <w:sz w:val="24"/>
          <w:szCs w:val="24"/>
          <w:lang w:val="lv-LV"/>
        </w:rPr>
        <w:t>. Rezultātu analīze</w:t>
      </w:r>
      <w:r w:rsidR="009A19B4" w:rsidRPr="00AD0F3C">
        <w:rPr>
          <w:rFonts w:ascii="Times New Roman" w:hAnsi="Times New Roman"/>
          <w:sz w:val="24"/>
          <w:szCs w:val="24"/>
          <w:lang w:val="lv-LV"/>
        </w:rPr>
        <w:t xml:space="preserve"> </w:t>
      </w:r>
      <w:r w:rsidR="009A19B4" w:rsidRPr="00AD0F3C">
        <w:rPr>
          <w:rFonts w:ascii="Times New Roman" w:hAnsi="Times New Roman"/>
          <w:sz w:val="24"/>
          <w:szCs w:val="24"/>
          <w:lang w:val="lv-LV"/>
        </w:rPr>
        <w:tab/>
      </w:r>
      <w:r w:rsidR="001E02DD" w:rsidRPr="00AD0F3C">
        <w:rPr>
          <w:rFonts w:ascii="Times New Roman" w:hAnsi="Times New Roman"/>
          <w:sz w:val="24"/>
          <w:szCs w:val="24"/>
          <w:lang w:val="lv-LV"/>
        </w:rPr>
        <w:t>1</w:t>
      </w:r>
      <w:r w:rsidR="00AD0F3C" w:rsidRPr="00AD0F3C">
        <w:rPr>
          <w:rFonts w:ascii="Times New Roman" w:hAnsi="Times New Roman"/>
          <w:sz w:val="24"/>
          <w:szCs w:val="24"/>
          <w:lang w:val="lv-LV"/>
        </w:rPr>
        <w:t>3</w:t>
      </w:r>
    </w:p>
    <w:p w14:paraId="2115495F" w14:textId="5AC12D15" w:rsidR="009A19B4" w:rsidRPr="00AD0F3C" w:rsidRDefault="00D107CC" w:rsidP="001D7BE3">
      <w:pPr>
        <w:pStyle w:val="Saturs3"/>
        <w:tabs>
          <w:tab w:val="right" w:leader="dot" w:pos="9072"/>
        </w:tabs>
        <w:ind w:left="0" w:right="284"/>
        <w:rPr>
          <w:rFonts w:ascii="Times New Roman" w:hAnsi="Times New Roman"/>
          <w:sz w:val="24"/>
          <w:szCs w:val="24"/>
          <w:lang w:val="lv-LV"/>
        </w:rPr>
      </w:pPr>
      <w:r w:rsidRPr="00AD0F3C">
        <w:rPr>
          <w:rFonts w:ascii="Times New Roman" w:hAnsi="Times New Roman"/>
          <w:sz w:val="24"/>
          <w:szCs w:val="24"/>
          <w:lang w:val="lv-LV"/>
        </w:rPr>
        <w:t>6</w:t>
      </w:r>
      <w:r w:rsidR="00191DF9" w:rsidRPr="00AD0F3C">
        <w:rPr>
          <w:rFonts w:ascii="Times New Roman" w:hAnsi="Times New Roman"/>
          <w:sz w:val="24"/>
          <w:szCs w:val="24"/>
          <w:lang w:val="lv-LV"/>
        </w:rPr>
        <w:t>.</w:t>
      </w:r>
      <w:r w:rsidR="001D7BE3" w:rsidRPr="00AD0F3C">
        <w:rPr>
          <w:rFonts w:ascii="Times New Roman" w:hAnsi="Times New Roman"/>
          <w:sz w:val="24"/>
          <w:szCs w:val="24"/>
          <w:lang w:val="lv-LV"/>
        </w:rPr>
        <w:t xml:space="preserve"> </w:t>
      </w:r>
      <w:r w:rsidR="003023CD" w:rsidRPr="00AD0F3C">
        <w:rPr>
          <w:rFonts w:ascii="Times New Roman" w:hAnsi="Times New Roman"/>
          <w:sz w:val="24"/>
          <w:szCs w:val="24"/>
          <w:lang w:val="lv-LV"/>
        </w:rPr>
        <w:t>S</w:t>
      </w:r>
      <w:r w:rsidR="00191DF9" w:rsidRPr="00AD0F3C">
        <w:rPr>
          <w:rFonts w:ascii="Times New Roman" w:hAnsi="Times New Roman"/>
          <w:sz w:val="24"/>
          <w:szCs w:val="24"/>
          <w:lang w:val="lv-LV"/>
        </w:rPr>
        <w:t>midzināšanas sistēmas ietekmes novērtējums uz smaku izplatības</w:t>
      </w:r>
      <w:r w:rsidR="001D7BE3" w:rsidRPr="00AD0F3C">
        <w:rPr>
          <w:rFonts w:ascii="Times New Roman" w:hAnsi="Times New Roman"/>
          <w:sz w:val="24"/>
          <w:szCs w:val="24"/>
          <w:lang w:val="lv-LV"/>
        </w:rPr>
        <w:t xml:space="preserve"> ierobežošanu</w:t>
      </w:r>
      <w:r w:rsidR="001D7BE3" w:rsidRPr="00AD0F3C">
        <w:rPr>
          <w:rFonts w:ascii="Times New Roman" w:hAnsi="Times New Roman"/>
          <w:sz w:val="24"/>
          <w:szCs w:val="24"/>
          <w:lang w:val="lv-LV"/>
        </w:rPr>
        <w:tab/>
      </w:r>
      <w:r w:rsidR="00210339" w:rsidRPr="00AD0F3C">
        <w:rPr>
          <w:rFonts w:ascii="Times New Roman" w:hAnsi="Times New Roman"/>
          <w:sz w:val="24"/>
          <w:szCs w:val="24"/>
          <w:lang w:val="lv-LV"/>
        </w:rPr>
        <w:t>1</w:t>
      </w:r>
      <w:r w:rsidR="00AD0F3C" w:rsidRPr="00AD0F3C">
        <w:rPr>
          <w:rFonts w:ascii="Times New Roman" w:hAnsi="Times New Roman"/>
          <w:sz w:val="24"/>
          <w:szCs w:val="24"/>
          <w:lang w:val="lv-LV"/>
        </w:rPr>
        <w:t>5</w:t>
      </w:r>
    </w:p>
    <w:p w14:paraId="48AC7B48" w14:textId="77777777" w:rsidR="0005312B" w:rsidRPr="00AD0F3C" w:rsidRDefault="0005312B" w:rsidP="00191DF9">
      <w:pPr>
        <w:pStyle w:val="Saturs3"/>
        <w:tabs>
          <w:tab w:val="right" w:leader="dot" w:pos="9072"/>
        </w:tabs>
        <w:ind w:left="0"/>
        <w:rPr>
          <w:rFonts w:ascii="Times New Roman" w:hAnsi="Times New Roman"/>
          <w:bCs/>
          <w:sz w:val="24"/>
          <w:szCs w:val="24"/>
          <w:lang w:val="lv-LV"/>
        </w:rPr>
      </w:pPr>
    </w:p>
    <w:p w14:paraId="1C0254B9" w14:textId="77777777" w:rsidR="00191DF9" w:rsidRPr="00AD0F3C" w:rsidRDefault="00191DF9" w:rsidP="00191DF9">
      <w:pPr>
        <w:pStyle w:val="Saturs3"/>
        <w:tabs>
          <w:tab w:val="right" w:leader="dot" w:pos="9072"/>
        </w:tabs>
        <w:ind w:left="0"/>
        <w:rPr>
          <w:rFonts w:ascii="Times New Roman" w:hAnsi="Times New Roman"/>
          <w:bCs/>
          <w:sz w:val="24"/>
          <w:szCs w:val="24"/>
          <w:lang w:val="lv-LV"/>
        </w:rPr>
      </w:pPr>
      <w:r w:rsidRPr="00AD0F3C">
        <w:rPr>
          <w:rFonts w:ascii="Times New Roman" w:hAnsi="Times New Roman"/>
          <w:bCs/>
          <w:sz w:val="24"/>
          <w:szCs w:val="24"/>
          <w:lang w:val="lv-LV"/>
        </w:rPr>
        <w:t>P</w:t>
      </w:r>
      <w:r w:rsidR="00E1428D" w:rsidRPr="00AD0F3C">
        <w:rPr>
          <w:rFonts w:ascii="Times New Roman" w:hAnsi="Times New Roman"/>
          <w:bCs/>
          <w:sz w:val="24"/>
          <w:szCs w:val="24"/>
          <w:lang w:val="lv-LV"/>
        </w:rPr>
        <w:t>I</w:t>
      </w:r>
      <w:r w:rsidRPr="00AD0F3C">
        <w:rPr>
          <w:rFonts w:ascii="Times New Roman" w:hAnsi="Times New Roman"/>
          <w:bCs/>
          <w:sz w:val="24"/>
          <w:szCs w:val="24"/>
          <w:lang w:val="lv-LV"/>
        </w:rPr>
        <w:t>ELIKUMI</w:t>
      </w:r>
    </w:p>
    <w:p w14:paraId="2078EF56" w14:textId="77777777" w:rsidR="00E1428D" w:rsidRPr="00AD0F3C" w:rsidRDefault="00E1428D" w:rsidP="00652AB7">
      <w:pPr>
        <w:spacing w:line="360" w:lineRule="auto"/>
        <w:jc w:val="both"/>
        <w:rPr>
          <w:bCs/>
          <w:lang w:val="lv-LV"/>
        </w:rPr>
      </w:pPr>
      <w:r w:rsidRPr="00AD0F3C">
        <w:rPr>
          <w:bCs/>
          <w:lang w:val="lv-LV"/>
        </w:rPr>
        <w:t>Pielikums Nr.1.</w:t>
      </w:r>
    </w:p>
    <w:p w14:paraId="5A827D93" w14:textId="5F7388FD" w:rsidR="00A311C2" w:rsidRPr="00AD0F3C" w:rsidRDefault="00A44F0F" w:rsidP="00652AB7">
      <w:pPr>
        <w:pStyle w:val="Saturs3"/>
        <w:tabs>
          <w:tab w:val="right" w:leader="dot" w:pos="9072"/>
        </w:tabs>
        <w:ind w:left="0"/>
        <w:rPr>
          <w:rFonts w:ascii="Times New Roman" w:hAnsi="Times New Roman"/>
          <w:bCs/>
          <w:sz w:val="24"/>
          <w:szCs w:val="24"/>
          <w:lang w:val="lv-LV"/>
        </w:rPr>
      </w:pPr>
      <w:r w:rsidRPr="00AD0F3C">
        <w:rPr>
          <w:rFonts w:ascii="Times New Roman" w:hAnsi="Times New Roman"/>
          <w:bCs/>
          <w:sz w:val="24"/>
          <w:szCs w:val="24"/>
          <w:lang w:val="lv-LV"/>
        </w:rPr>
        <w:t xml:space="preserve">Testēšanas pārskats Nr. </w:t>
      </w:r>
      <w:r w:rsidR="00AD0F3C">
        <w:rPr>
          <w:rFonts w:ascii="Times New Roman" w:hAnsi="Times New Roman"/>
          <w:bCs/>
          <w:sz w:val="24"/>
          <w:szCs w:val="24"/>
          <w:lang w:val="lv-LV"/>
        </w:rPr>
        <w:t>1627</w:t>
      </w:r>
      <w:r w:rsidRPr="00CE164C">
        <w:rPr>
          <w:rFonts w:ascii="Times New Roman" w:hAnsi="Times New Roman"/>
          <w:bCs/>
          <w:sz w:val="24"/>
          <w:szCs w:val="24"/>
          <w:lang w:val="lv-LV"/>
        </w:rPr>
        <w:t>-0</w:t>
      </w:r>
      <w:r w:rsidR="00AD0F3C" w:rsidRPr="00CE164C">
        <w:rPr>
          <w:rFonts w:ascii="Times New Roman" w:hAnsi="Times New Roman"/>
          <w:bCs/>
          <w:sz w:val="24"/>
          <w:szCs w:val="24"/>
          <w:lang w:val="lv-LV"/>
        </w:rPr>
        <w:t>2</w:t>
      </w:r>
      <w:r w:rsidRPr="00AD0F3C">
        <w:rPr>
          <w:rFonts w:ascii="Times New Roman" w:hAnsi="Times New Roman"/>
          <w:bCs/>
          <w:sz w:val="24"/>
          <w:szCs w:val="24"/>
          <w:lang w:val="lv-LV"/>
        </w:rPr>
        <w:t>.04-2</w:t>
      </w:r>
      <w:r w:rsidR="00AD0F3C">
        <w:rPr>
          <w:rFonts w:ascii="Times New Roman" w:hAnsi="Times New Roman"/>
          <w:bCs/>
          <w:sz w:val="24"/>
          <w:szCs w:val="24"/>
          <w:lang w:val="lv-LV"/>
        </w:rPr>
        <w:t>4</w:t>
      </w:r>
      <w:r w:rsidRPr="00AD0F3C">
        <w:rPr>
          <w:rFonts w:ascii="Times New Roman" w:hAnsi="Times New Roman"/>
          <w:bCs/>
          <w:sz w:val="24"/>
          <w:szCs w:val="24"/>
          <w:lang w:val="lv-LV"/>
        </w:rPr>
        <w:t xml:space="preserve">  no </w:t>
      </w:r>
      <w:r w:rsidR="00AD0F3C">
        <w:rPr>
          <w:rFonts w:ascii="Times New Roman" w:hAnsi="Times New Roman"/>
          <w:bCs/>
          <w:sz w:val="24"/>
          <w:szCs w:val="24"/>
          <w:lang w:val="lv-LV"/>
        </w:rPr>
        <w:t>08</w:t>
      </w:r>
      <w:r w:rsidRPr="00AD0F3C">
        <w:rPr>
          <w:rFonts w:ascii="Times New Roman" w:hAnsi="Times New Roman"/>
          <w:bCs/>
          <w:sz w:val="24"/>
          <w:szCs w:val="24"/>
          <w:lang w:val="lv-LV"/>
        </w:rPr>
        <w:t>.04.202</w:t>
      </w:r>
      <w:r w:rsidR="00AD0F3C">
        <w:rPr>
          <w:rFonts w:ascii="Times New Roman" w:hAnsi="Times New Roman"/>
          <w:bCs/>
          <w:sz w:val="24"/>
          <w:szCs w:val="24"/>
          <w:lang w:val="lv-LV"/>
        </w:rPr>
        <w:t>4</w:t>
      </w:r>
      <w:r w:rsidRPr="00AD0F3C">
        <w:rPr>
          <w:rFonts w:ascii="Times New Roman" w:hAnsi="Times New Roman"/>
          <w:bCs/>
          <w:sz w:val="24"/>
          <w:szCs w:val="24"/>
          <w:lang w:val="lv-LV"/>
        </w:rPr>
        <w:t>.</w:t>
      </w:r>
      <w:r w:rsidR="00AA05C4" w:rsidRPr="00AD0F3C">
        <w:rPr>
          <w:rFonts w:ascii="Times New Roman" w:hAnsi="Times New Roman"/>
          <w:bCs/>
          <w:sz w:val="24"/>
          <w:szCs w:val="24"/>
          <w:lang w:val="lv-LV"/>
        </w:rPr>
        <w:tab/>
        <w:t>1</w:t>
      </w:r>
      <w:r w:rsidR="00AD0F3C" w:rsidRPr="00AD0F3C">
        <w:rPr>
          <w:rFonts w:ascii="Times New Roman" w:hAnsi="Times New Roman"/>
          <w:bCs/>
          <w:sz w:val="24"/>
          <w:szCs w:val="24"/>
          <w:lang w:val="lv-LV"/>
        </w:rPr>
        <w:t>6</w:t>
      </w:r>
    </w:p>
    <w:p w14:paraId="5B18473E" w14:textId="77777777" w:rsidR="00E1428D" w:rsidRPr="00AD0F3C" w:rsidRDefault="00E1428D" w:rsidP="00652AB7">
      <w:pPr>
        <w:spacing w:line="360" w:lineRule="auto"/>
        <w:jc w:val="both"/>
        <w:rPr>
          <w:bCs/>
          <w:lang w:val="lv-LV"/>
        </w:rPr>
      </w:pPr>
      <w:r w:rsidRPr="00AD0F3C">
        <w:rPr>
          <w:bCs/>
          <w:lang w:val="lv-LV"/>
        </w:rPr>
        <w:t xml:space="preserve">Pielikums Nr.2. </w:t>
      </w:r>
    </w:p>
    <w:p w14:paraId="4D72035E" w14:textId="6D7EDD00" w:rsidR="00E1428D" w:rsidRPr="00AD0F3C" w:rsidRDefault="00D107CC" w:rsidP="007E6EA7">
      <w:pPr>
        <w:pStyle w:val="Saturs3"/>
        <w:tabs>
          <w:tab w:val="right" w:leader="dot" w:pos="9072"/>
        </w:tabs>
        <w:ind w:left="0"/>
        <w:rPr>
          <w:rFonts w:ascii="Times New Roman" w:hAnsi="Times New Roman"/>
          <w:bCs/>
          <w:sz w:val="24"/>
          <w:szCs w:val="24"/>
          <w:lang w:val="lv-LV"/>
        </w:rPr>
      </w:pPr>
      <w:r w:rsidRPr="00AD0F3C">
        <w:rPr>
          <w:rFonts w:ascii="Times New Roman" w:hAnsi="Times New Roman"/>
          <w:bCs/>
          <w:sz w:val="24"/>
          <w:szCs w:val="24"/>
          <w:lang w:val="lv-LV"/>
        </w:rPr>
        <w:t>Testēšanas pārskat</w:t>
      </w:r>
      <w:r w:rsidR="007365E5" w:rsidRPr="00AD0F3C">
        <w:rPr>
          <w:rFonts w:ascii="Times New Roman" w:hAnsi="Times New Roman"/>
          <w:bCs/>
          <w:sz w:val="24"/>
          <w:szCs w:val="24"/>
          <w:lang w:val="lv-LV"/>
        </w:rPr>
        <w:t xml:space="preserve">s Nr. </w:t>
      </w:r>
      <w:r w:rsidR="00AD0F3C">
        <w:rPr>
          <w:rFonts w:ascii="Times New Roman" w:hAnsi="Times New Roman"/>
          <w:bCs/>
          <w:sz w:val="24"/>
          <w:szCs w:val="24"/>
          <w:lang w:val="lv-LV"/>
        </w:rPr>
        <w:t>1823</w:t>
      </w:r>
      <w:r w:rsidR="00C23797" w:rsidRPr="00AD0F3C">
        <w:rPr>
          <w:rFonts w:ascii="Times New Roman" w:hAnsi="Times New Roman"/>
          <w:bCs/>
          <w:sz w:val="24"/>
          <w:szCs w:val="24"/>
          <w:lang w:val="lv-LV"/>
        </w:rPr>
        <w:t>-</w:t>
      </w:r>
      <w:r w:rsidR="00AD0F3C">
        <w:rPr>
          <w:rFonts w:ascii="Times New Roman" w:hAnsi="Times New Roman"/>
          <w:bCs/>
          <w:sz w:val="24"/>
          <w:szCs w:val="24"/>
          <w:lang w:val="lv-LV"/>
        </w:rPr>
        <w:t>11</w:t>
      </w:r>
      <w:r w:rsidR="00C23797" w:rsidRPr="00AD0F3C">
        <w:rPr>
          <w:rFonts w:ascii="Times New Roman" w:hAnsi="Times New Roman"/>
          <w:bCs/>
          <w:sz w:val="24"/>
          <w:szCs w:val="24"/>
          <w:lang w:val="lv-LV"/>
        </w:rPr>
        <w:t>.0</w:t>
      </w:r>
      <w:r w:rsidR="00AD0F3C">
        <w:rPr>
          <w:rFonts w:ascii="Times New Roman" w:hAnsi="Times New Roman"/>
          <w:bCs/>
          <w:sz w:val="24"/>
          <w:szCs w:val="24"/>
          <w:lang w:val="lv-LV"/>
        </w:rPr>
        <w:t>4</w:t>
      </w:r>
      <w:r w:rsidR="00C23797" w:rsidRPr="00AD0F3C">
        <w:rPr>
          <w:rFonts w:ascii="Times New Roman" w:hAnsi="Times New Roman"/>
          <w:bCs/>
          <w:sz w:val="24"/>
          <w:szCs w:val="24"/>
          <w:lang w:val="lv-LV"/>
        </w:rPr>
        <w:t>-2</w:t>
      </w:r>
      <w:r w:rsidR="00AD0F3C">
        <w:rPr>
          <w:rFonts w:ascii="Times New Roman" w:hAnsi="Times New Roman"/>
          <w:bCs/>
          <w:sz w:val="24"/>
          <w:szCs w:val="24"/>
          <w:lang w:val="lv-LV"/>
        </w:rPr>
        <w:t>2</w:t>
      </w:r>
      <w:r w:rsidR="00C23797" w:rsidRPr="00AD0F3C">
        <w:rPr>
          <w:rFonts w:ascii="Times New Roman" w:hAnsi="Times New Roman"/>
          <w:bCs/>
          <w:sz w:val="24"/>
          <w:szCs w:val="24"/>
          <w:lang w:val="lv-LV"/>
        </w:rPr>
        <w:t xml:space="preserve"> no </w:t>
      </w:r>
      <w:r w:rsidR="00AD0F3C">
        <w:rPr>
          <w:rFonts w:ascii="Times New Roman" w:hAnsi="Times New Roman"/>
          <w:bCs/>
          <w:sz w:val="24"/>
          <w:szCs w:val="24"/>
          <w:lang w:val="lv-LV"/>
        </w:rPr>
        <w:t>15</w:t>
      </w:r>
      <w:r w:rsidR="00C23797" w:rsidRPr="00AD0F3C">
        <w:rPr>
          <w:rFonts w:ascii="Times New Roman" w:hAnsi="Times New Roman"/>
          <w:bCs/>
          <w:sz w:val="24"/>
          <w:szCs w:val="24"/>
          <w:lang w:val="lv-LV"/>
        </w:rPr>
        <w:t>.0</w:t>
      </w:r>
      <w:r w:rsidR="00AD0F3C">
        <w:rPr>
          <w:rFonts w:ascii="Times New Roman" w:hAnsi="Times New Roman"/>
          <w:bCs/>
          <w:sz w:val="24"/>
          <w:szCs w:val="24"/>
          <w:lang w:val="lv-LV"/>
        </w:rPr>
        <w:t>4</w:t>
      </w:r>
      <w:r w:rsidR="00C23797" w:rsidRPr="00AD0F3C">
        <w:rPr>
          <w:rFonts w:ascii="Times New Roman" w:hAnsi="Times New Roman"/>
          <w:bCs/>
          <w:sz w:val="24"/>
          <w:szCs w:val="24"/>
          <w:lang w:val="lv-LV"/>
        </w:rPr>
        <w:t>.202</w:t>
      </w:r>
      <w:r w:rsidR="00AD0F3C">
        <w:rPr>
          <w:rFonts w:ascii="Times New Roman" w:hAnsi="Times New Roman"/>
          <w:bCs/>
          <w:sz w:val="24"/>
          <w:szCs w:val="24"/>
          <w:lang w:val="lv-LV"/>
        </w:rPr>
        <w:t>4</w:t>
      </w:r>
      <w:r w:rsidR="00C23797" w:rsidRPr="00AD0F3C">
        <w:rPr>
          <w:rFonts w:ascii="Times New Roman" w:hAnsi="Times New Roman"/>
          <w:bCs/>
          <w:sz w:val="24"/>
          <w:szCs w:val="24"/>
          <w:lang w:val="lv-LV"/>
        </w:rPr>
        <w:t>.</w:t>
      </w:r>
      <w:r w:rsidR="007365E5" w:rsidRPr="00AD0F3C">
        <w:rPr>
          <w:rFonts w:ascii="Times New Roman" w:hAnsi="Times New Roman"/>
          <w:bCs/>
          <w:sz w:val="24"/>
          <w:szCs w:val="24"/>
          <w:lang w:val="lv-LV"/>
        </w:rPr>
        <w:t>.</w:t>
      </w:r>
      <w:r w:rsidR="00AA05C4" w:rsidRPr="00AD0F3C">
        <w:rPr>
          <w:rFonts w:ascii="Times New Roman" w:hAnsi="Times New Roman"/>
          <w:bCs/>
          <w:sz w:val="24"/>
          <w:szCs w:val="24"/>
          <w:lang w:val="lv-LV"/>
        </w:rPr>
        <w:tab/>
        <w:t>1</w:t>
      </w:r>
      <w:r w:rsidR="00AD0F3C" w:rsidRPr="00AD0F3C">
        <w:rPr>
          <w:rFonts w:ascii="Times New Roman" w:hAnsi="Times New Roman"/>
          <w:bCs/>
          <w:sz w:val="24"/>
          <w:szCs w:val="24"/>
          <w:lang w:val="lv-LV"/>
        </w:rPr>
        <w:t>7</w:t>
      </w:r>
    </w:p>
    <w:p w14:paraId="29F811EE" w14:textId="77777777" w:rsidR="00023C27" w:rsidRPr="00AD0F3C" w:rsidRDefault="00023C27" w:rsidP="00652AB7">
      <w:pPr>
        <w:spacing w:line="360" w:lineRule="auto"/>
        <w:jc w:val="both"/>
        <w:rPr>
          <w:bCs/>
          <w:lang w:val="lv-LV"/>
        </w:rPr>
      </w:pPr>
      <w:r w:rsidRPr="00AD0F3C">
        <w:rPr>
          <w:bCs/>
          <w:lang w:val="lv-LV"/>
        </w:rPr>
        <w:t xml:space="preserve">Pielikums Nr.3. </w:t>
      </w:r>
    </w:p>
    <w:p w14:paraId="2CD496B4" w14:textId="54882E0B" w:rsidR="00023C27" w:rsidRPr="00AD0F3C" w:rsidRDefault="00D107CC" w:rsidP="007E6EA7">
      <w:pPr>
        <w:pStyle w:val="Saturs3"/>
        <w:tabs>
          <w:tab w:val="right" w:leader="dot" w:pos="9072"/>
        </w:tabs>
        <w:ind w:left="0"/>
        <w:rPr>
          <w:rFonts w:ascii="Times New Roman" w:hAnsi="Times New Roman"/>
          <w:bCs/>
          <w:sz w:val="24"/>
          <w:szCs w:val="24"/>
          <w:lang w:val="lv-LV"/>
        </w:rPr>
      </w:pPr>
      <w:r w:rsidRPr="00AD0F3C">
        <w:rPr>
          <w:rFonts w:ascii="Times New Roman" w:hAnsi="Times New Roman"/>
          <w:bCs/>
          <w:sz w:val="24"/>
          <w:szCs w:val="24"/>
          <w:lang w:val="lv-LV"/>
        </w:rPr>
        <w:t>Testēšanas pārskats Nr.</w:t>
      </w:r>
      <w:r w:rsidR="007365E5" w:rsidRPr="00AD0F3C">
        <w:rPr>
          <w:rFonts w:ascii="Times New Roman" w:hAnsi="Times New Roman"/>
          <w:bCs/>
          <w:sz w:val="24"/>
          <w:szCs w:val="24"/>
          <w:lang w:val="lv-LV"/>
        </w:rPr>
        <w:t xml:space="preserve"> </w:t>
      </w:r>
      <w:r w:rsidR="00AD0F3C">
        <w:rPr>
          <w:rFonts w:ascii="Times New Roman" w:hAnsi="Times New Roman"/>
          <w:bCs/>
          <w:sz w:val="24"/>
          <w:szCs w:val="24"/>
          <w:lang w:val="lv-LV"/>
        </w:rPr>
        <w:t>2259</w:t>
      </w:r>
      <w:r w:rsidR="00C23797" w:rsidRPr="00AD0F3C">
        <w:rPr>
          <w:rFonts w:ascii="Times New Roman" w:hAnsi="Times New Roman"/>
          <w:bCs/>
          <w:sz w:val="24"/>
          <w:szCs w:val="24"/>
          <w:lang w:val="lv-LV"/>
        </w:rPr>
        <w:t>-</w:t>
      </w:r>
      <w:r w:rsidR="00AD0F3C">
        <w:rPr>
          <w:rFonts w:ascii="Times New Roman" w:hAnsi="Times New Roman"/>
          <w:bCs/>
          <w:sz w:val="24"/>
          <w:szCs w:val="24"/>
          <w:lang w:val="lv-LV"/>
        </w:rPr>
        <w:t>07</w:t>
      </w:r>
      <w:r w:rsidR="00C23797" w:rsidRPr="00AD0F3C">
        <w:rPr>
          <w:rFonts w:ascii="Times New Roman" w:hAnsi="Times New Roman"/>
          <w:bCs/>
          <w:sz w:val="24"/>
          <w:szCs w:val="24"/>
          <w:lang w:val="lv-LV"/>
        </w:rPr>
        <w:t>.0</w:t>
      </w:r>
      <w:r w:rsidR="00AD0F3C">
        <w:rPr>
          <w:rFonts w:ascii="Times New Roman" w:hAnsi="Times New Roman"/>
          <w:bCs/>
          <w:sz w:val="24"/>
          <w:szCs w:val="24"/>
          <w:lang w:val="lv-LV"/>
        </w:rPr>
        <w:t>9</w:t>
      </w:r>
      <w:r w:rsidR="00C23797" w:rsidRPr="00AD0F3C">
        <w:rPr>
          <w:rFonts w:ascii="Times New Roman" w:hAnsi="Times New Roman"/>
          <w:bCs/>
          <w:sz w:val="24"/>
          <w:szCs w:val="24"/>
          <w:lang w:val="lv-LV"/>
        </w:rPr>
        <w:t>-2</w:t>
      </w:r>
      <w:r w:rsidR="00AD0F3C">
        <w:rPr>
          <w:rFonts w:ascii="Times New Roman" w:hAnsi="Times New Roman"/>
          <w:bCs/>
          <w:sz w:val="24"/>
          <w:szCs w:val="24"/>
          <w:lang w:val="lv-LV"/>
        </w:rPr>
        <w:t>4</w:t>
      </w:r>
      <w:r w:rsidR="00C23797" w:rsidRPr="00AD0F3C">
        <w:rPr>
          <w:rFonts w:ascii="Times New Roman" w:hAnsi="Times New Roman"/>
          <w:bCs/>
          <w:sz w:val="24"/>
          <w:szCs w:val="24"/>
          <w:lang w:val="lv-LV"/>
        </w:rPr>
        <w:t xml:space="preserve"> no 0</w:t>
      </w:r>
      <w:r w:rsidR="00AD0F3C">
        <w:rPr>
          <w:rFonts w:ascii="Times New Roman" w:hAnsi="Times New Roman"/>
          <w:bCs/>
          <w:sz w:val="24"/>
          <w:szCs w:val="24"/>
          <w:lang w:val="lv-LV"/>
        </w:rPr>
        <w:t>9</w:t>
      </w:r>
      <w:r w:rsidR="00C23797" w:rsidRPr="00AD0F3C">
        <w:rPr>
          <w:rFonts w:ascii="Times New Roman" w:hAnsi="Times New Roman"/>
          <w:bCs/>
          <w:sz w:val="24"/>
          <w:szCs w:val="24"/>
          <w:lang w:val="lv-LV"/>
        </w:rPr>
        <w:t>.0</w:t>
      </w:r>
      <w:r w:rsidR="00AD0F3C">
        <w:rPr>
          <w:rFonts w:ascii="Times New Roman" w:hAnsi="Times New Roman"/>
          <w:bCs/>
          <w:sz w:val="24"/>
          <w:szCs w:val="24"/>
          <w:lang w:val="lv-LV"/>
        </w:rPr>
        <w:t>5</w:t>
      </w:r>
      <w:r w:rsidR="00C23797" w:rsidRPr="00AD0F3C">
        <w:rPr>
          <w:rFonts w:ascii="Times New Roman" w:hAnsi="Times New Roman"/>
          <w:bCs/>
          <w:sz w:val="24"/>
          <w:szCs w:val="24"/>
          <w:lang w:val="lv-LV"/>
        </w:rPr>
        <w:t>.202</w:t>
      </w:r>
      <w:r w:rsidR="00AD0F3C">
        <w:rPr>
          <w:rFonts w:ascii="Times New Roman" w:hAnsi="Times New Roman"/>
          <w:bCs/>
          <w:sz w:val="24"/>
          <w:szCs w:val="24"/>
          <w:lang w:val="lv-LV"/>
        </w:rPr>
        <w:t>4</w:t>
      </w:r>
      <w:r w:rsidR="007365E5" w:rsidRPr="00AD0F3C">
        <w:rPr>
          <w:rFonts w:ascii="Times New Roman" w:hAnsi="Times New Roman"/>
          <w:bCs/>
          <w:sz w:val="24"/>
          <w:szCs w:val="24"/>
          <w:lang w:val="lv-LV"/>
        </w:rPr>
        <w:t>.</w:t>
      </w:r>
      <w:r w:rsidR="00AA05C4" w:rsidRPr="00AD0F3C">
        <w:rPr>
          <w:rFonts w:ascii="Times New Roman" w:hAnsi="Times New Roman"/>
          <w:bCs/>
          <w:sz w:val="24"/>
          <w:szCs w:val="24"/>
          <w:lang w:val="lv-LV"/>
        </w:rPr>
        <w:tab/>
        <w:t>1</w:t>
      </w:r>
      <w:r w:rsidR="00AD0F3C" w:rsidRPr="00AD0F3C">
        <w:rPr>
          <w:rFonts w:ascii="Times New Roman" w:hAnsi="Times New Roman"/>
          <w:bCs/>
          <w:sz w:val="24"/>
          <w:szCs w:val="24"/>
          <w:lang w:val="lv-LV"/>
        </w:rPr>
        <w:t>8</w:t>
      </w:r>
    </w:p>
    <w:p w14:paraId="50F3A700" w14:textId="77777777" w:rsidR="00AD0F3C" w:rsidRDefault="00AD0F3C" w:rsidP="00675B4E">
      <w:pPr>
        <w:spacing w:after="160" w:line="259" w:lineRule="auto"/>
        <w:jc w:val="center"/>
        <w:rPr>
          <w:lang w:val="lv-LV"/>
        </w:rPr>
      </w:pPr>
    </w:p>
    <w:p w14:paraId="3FEB0695" w14:textId="075B3457" w:rsidR="00191DF9" w:rsidRPr="00776ECD" w:rsidRDefault="00191DF9" w:rsidP="00675B4E">
      <w:pPr>
        <w:spacing w:after="160" w:line="259" w:lineRule="auto"/>
        <w:jc w:val="center"/>
        <w:rPr>
          <w:b/>
          <w:lang w:val="lv-LV"/>
        </w:rPr>
      </w:pPr>
      <w:r w:rsidRPr="00776ECD">
        <w:rPr>
          <w:lang w:val="lv-LV"/>
        </w:rPr>
        <w:br w:type="page"/>
      </w:r>
      <w:r w:rsidRPr="00776ECD">
        <w:rPr>
          <w:rFonts w:eastAsia="Calibri"/>
          <w:b/>
          <w:bCs/>
          <w:caps/>
          <w:sz w:val="28"/>
          <w:szCs w:val="28"/>
          <w:lang w:val="lv-LV" w:eastAsia="en-US"/>
        </w:rPr>
        <w:lastRenderedPageBreak/>
        <w:t>Ievads</w:t>
      </w:r>
    </w:p>
    <w:p w14:paraId="366849D6" w14:textId="77777777" w:rsidR="00191DF9" w:rsidRPr="00776ECD" w:rsidRDefault="00191DF9" w:rsidP="00191DF9">
      <w:pPr>
        <w:spacing w:line="360" w:lineRule="auto"/>
        <w:ind w:firstLine="284"/>
        <w:jc w:val="center"/>
        <w:rPr>
          <w:lang w:val="lv-LV"/>
        </w:rPr>
      </w:pPr>
    </w:p>
    <w:p w14:paraId="54F7DE16" w14:textId="77F65F8C" w:rsidR="00F75118" w:rsidRDefault="004F0AB3" w:rsidP="0046065E">
      <w:pPr>
        <w:spacing w:line="360" w:lineRule="auto"/>
        <w:ind w:firstLine="851"/>
        <w:jc w:val="both"/>
        <w:rPr>
          <w:lang w:val="lv-LV"/>
        </w:rPr>
      </w:pPr>
      <w:r w:rsidRPr="00776ECD">
        <w:rPr>
          <w:lang w:val="lv-LV"/>
        </w:rPr>
        <w:t xml:space="preserve">Šī </w:t>
      </w:r>
      <w:r w:rsidR="003847D1" w:rsidRPr="00776ECD">
        <w:rPr>
          <w:lang w:val="lv-LV"/>
        </w:rPr>
        <w:t xml:space="preserve">atskaite tika izstrādāta </w:t>
      </w:r>
      <w:r w:rsidR="00FD7B3B" w:rsidRPr="00776ECD">
        <w:rPr>
          <w:lang w:val="lv-LV"/>
        </w:rPr>
        <w:t xml:space="preserve">saistībā ar </w:t>
      </w:r>
      <w:r w:rsidR="00D20561" w:rsidRPr="00776ECD">
        <w:rPr>
          <w:lang w:val="lv-LV"/>
        </w:rPr>
        <w:t xml:space="preserve">smaku izplatības </w:t>
      </w:r>
      <w:r w:rsidR="008A6099" w:rsidRPr="00776ECD">
        <w:rPr>
          <w:lang w:val="lv-LV"/>
        </w:rPr>
        <w:t xml:space="preserve">ierobežošanas </w:t>
      </w:r>
      <w:r w:rsidR="00A8777D" w:rsidRPr="00776ECD">
        <w:rPr>
          <w:lang w:val="lv-LV"/>
        </w:rPr>
        <w:t>pasākumiem</w:t>
      </w:r>
      <w:r w:rsidR="00023C27" w:rsidRPr="00776ECD">
        <w:rPr>
          <w:lang w:val="lv-LV"/>
        </w:rPr>
        <w:t xml:space="preserve"> </w:t>
      </w:r>
      <w:r w:rsidR="00D20561" w:rsidRPr="00776ECD">
        <w:rPr>
          <w:lang w:val="lv-LV"/>
        </w:rPr>
        <w:t xml:space="preserve">no atklātā dūņu uzglabāšanas rezervuāra Nr.2. </w:t>
      </w:r>
      <w:proofErr w:type="spellStart"/>
      <w:r w:rsidR="00D20561" w:rsidRPr="00776ECD">
        <w:rPr>
          <w:lang w:val="lv-LV"/>
        </w:rPr>
        <w:t>Vārnukrogā</w:t>
      </w:r>
      <w:proofErr w:type="spellEnd"/>
      <w:r w:rsidR="00E55F52" w:rsidRPr="00776ECD">
        <w:rPr>
          <w:lang w:val="lv-LV"/>
        </w:rPr>
        <w:t xml:space="preserve"> periodā no 0</w:t>
      </w:r>
      <w:r w:rsidR="0046065E">
        <w:rPr>
          <w:lang w:val="lv-LV"/>
        </w:rPr>
        <w:t>2</w:t>
      </w:r>
      <w:r w:rsidR="00E55F52" w:rsidRPr="00776ECD">
        <w:rPr>
          <w:lang w:val="lv-LV"/>
        </w:rPr>
        <w:t>.04.202</w:t>
      </w:r>
      <w:r w:rsidR="00FB7827">
        <w:rPr>
          <w:lang w:val="lv-LV"/>
        </w:rPr>
        <w:t>4</w:t>
      </w:r>
      <w:r w:rsidR="00E55F52" w:rsidRPr="00776ECD">
        <w:rPr>
          <w:lang w:val="lv-LV"/>
        </w:rPr>
        <w:t>. līdz 01.11.202</w:t>
      </w:r>
      <w:r w:rsidR="00FB7827">
        <w:rPr>
          <w:lang w:val="lv-LV"/>
        </w:rPr>
        <w:t>4</w:t>
      </w:r>
      <w:r w:rsidR="00E55F52" w:rsidRPr="00776ECD">
        <w:rPr>
          <w:lang w:val="lv-LV"/>
        </w:rPr>
        <w:t>.</w:t>
      </w:r>
      <w:r w:rsidR="00FD7B3B" w:rsidRPr="00776ECD">
        <w:rPr>
          <w:lang w:val="lv-LV"/>
        </w:rPr>
        <w:t xml:space="preserve"> </w:t>
      </w:r>
    </w:p>
    <w:p w14:paraId="65CE9BC4" w14:textId="77777777" w:rsidR="0046065E" w:rsidRPr="00776ECD" w:rsidRDefault="0046065E" w:rsidP="0046065E">
      <w:pPr>
        <w:spacing w:line="360" w:lineRule="auto"/>
        <w:ind w:firstLine="851"/>
        <w:jc w:val="both"/>
        <w:rPr>
          <w:lang w:val="lv-LV"/>
        </w:rPr>
      </w:pPr>
    </w:p>
    <w:p w14:paraId="440FC95C" w14:textId="77777777" w:rsidR="00C06193" w:rsidRPr="00776ECD" w:rsidRDefault="004F0AB3" w:rsidP="00314A54">
      <w:pPr>
        <w:spacing w:line="360" w:lineRule="auto"/>
        <w:ind w:firstLine="720"/>
        <w:jc w:val="both"/>
        <w:rPr>
          <w:lang w:val="lv-LV"/>
        </w:rPr>
      </w:pPr>
      <w:r w:rsidRPr="00776ECD">
        <w:rPr>
          <w:lang w:val="lv-LV"/>
        </w:rPr>
        <w:t>A</w:t>
      </w:r>
      <w:r w:rsidR="00C06193" w:rsidRPr="00776ECD">
        <w:rPr>
          <w:lang w:val="lv-LV"/>
        </w:rPr>
        <w:t>tskaites uzdevumi</w:t>
      </w:r>
      <w:r w:rsidR="00314A54" w:rsidRPr="00776ECD">
        <w:rPr>
          <w:lang w:val="lv-LV"/>
        </w:rPr>
        <w:t>:</w:t>
      </w:r>
    </w:p>
    <w:p w14:paraId="2CACA052" w14:textId="77777777" w:rsidR="00C06193" w:rsidRPr="00776ECD" w:rsidRDefault="00063D9C" w:rsidP="00C06193">
      <w:pPr>
        <w:pStyle w:val="Sarakstarindkopa"/>
        <w:widowControl w:val="0"/>
        <w:numPr>
          <w:ilvl w:val="0"/>
          <w:numId w:val="11"/>
        </w:numPr>
        <w:autoSpaceDE w:val="0"/>
        <w:autoSpaceDN w:val="0"/>
        <w:adjustRightInd w:val="0"/>
        <w:spacing w:line="360" w:lineRule="auto"/>
        <w:jc w:val="both"/>
        <w:rPr>
          <w:rFonts w:eastAsia="Calibri"/>
          <w:lang w:val="lv-LV"/>
        </w:rPr>
      </w:pPr>
      <w:r w:rsidRPr="00776ECD">
        <w:rPr>
          <w:rFonts w:eastAsia="Calibri"/>
          <w:lang w:val="lv-LV"/>
        </w:rPr>
        <w:t>sniegt</w:t>
      </w:r>
      <w:r w:rsidR="00BB4F40" w:rsidRPr="00776ECD">
        <w:rPr>
          <w:rFonts w:eastAsia="Calibri"/>
          <w:lang w:val="lv-LV"/>
        </w:rPr>
        <w:t xml:space="preserve"> priekšstatu par </w:t>
      </w:r>
      <w:r w:rsidR="00C06193" w:rsidRPr="00776ECD">
        <w:rPr>
          <w:rFonts w:eastAsia="Calibri"/>
          <w:lang w:val="lv-LV"/>
        </w:rPr>
        <w:t xml:space="preserve">veiktajiem darbiem saistībā ar </w:t>
      </w:r>
      <w:r w:rsidR="00C06193" w:rsidRPr="00776ECD">
        <w:rPr>
          <w:lang w:val="lv-LV"/>
        </w:rPr>
        <w:t xml:space="preserve">smaku izplatības ierobežošanu dūņu uzglabāšanas rezervuāra Nr.2. </w:t>
      </w:r>
      <w:proofErr w:type="spellStart"/>
      <w:r w:rsidR="00C06193" w:rsidRPr="00776ECD">
        <w:rPr>
          <w:lang w:val="lv-LV"/>
        </w:rPr>
        <w:t>Vārnukrogā</w:t>
      </w:r>
      <w:proofErr w:type="spellEnd"/>
      <w:r w:rsidR="00C06193" w:rsidRPr="00776ECD">
        <w:rPr>
          <w:lang w:val="lv-LV"/>
        </w:rPr>
        <w:t xml:space="preserve"> teritorijā</w:t>
      </w:r>
      <w:r w:rsidR="00314A54" w:rsidRPr="00776ECD">
        <w:rPr>
          <w:lang w:val="lv-LV"/>
        </w:rPr>
        <w:t>;</w:t>
      </w:r>
      <w:r w:rsidR="00C06193" w:rsidRPr="00776ECD">
        <w:rPr>
          <w:lang w:val="lv-LV"/>
        </w:rPr>
        <w:t xml:space="preserve"> </w:t>
      </w:r>
      <w:r w:rsidR="00C06193" w:rsidRPr="00776ECD">
        <w:rPr>
          <w:rFonts w:eastAsia="Calibri"/>
          <w:lang w:val="lv-LV"/>
        </w:rPr>
        <w:t xml:space="preserve"> </w:t>
      </w:r>
    </w:p>
    <w:p w14:paraId="758F31B8" w14:textId="77777777" w:rsidR="00C06193" w:rsidRPr="00776ECD" w:rsidRDefault="00314A54" w:rsidP="00427505">
      <w:pPr>
        <w:pStyle w:val="Sarakstarindkopa"/>
        <w:widowControl w:val="0"/>
        <w:numPr>
          <w:ilvl w:val="0"/>
          <w:numId w:val="11"/>
        </w:numPr>
        <w:autoSpaceDE w:val="0"/>
        <w:autoSpaceDN w:val="0"/>
        <w:adjustRightInd w:val="0"/>
        <w:spacing w:line="360" w:lineRule="auto"/>
        <w:jc w:val="both"/>
        <w:rPr>
          <w:rFonts w:eastAsia="Calibri"/>
          <w:lang w:val="lv-LV"/>
        </w:rPr>
      </w:pPr>
      <w:r w:rsidRPr="00776ECD">
        <w:rPr>
          <w:rFonts w:eastAsia="Calibri"/>
          <w:lang w:val="lv-LV"/>
        </w:rPr>
        <w:t>i</w:t>
      </w:r>
      <w:r w:rsidR="00427505" w:rsidRPr="00776ECD">
        <w:rPr>
          <w:rFonts w:eastAsia="Calibri"/>
          <w:lang w:val="lv-LV"/>
        </w:rPr>
        <w:t xml:space="preserve">epazīstināt </w:t>
      </w:r>
      <w:r w:rsidR="00063D9C" w:rsidRPr="00776ECD">
        <w:rPr>
          <w:rFonts w:eastAsia="Calibri"/>
          <w:lang w:val="lv-LV"/>
        </w:rPr>
        <w:t xml:space="preserve">ar </w:t>
      </w:r>
      <w:r w:rsidRPr="00776ECD">
        <w:rPr>
          <w:rFonts w:eastAsia="Calibri"/>
          <w:lang w:val="lv-LV"/>
        </w:rPr>
        <w:t>iekārtu darbības principu;</w:t>
      </w:r>
    </w:p>
    <w:p w14:paraId="11734812" w14:textId="77777777" w:rsidR="00E55F52" w:rsidRPr="00FE679B" w:rsidRDefault="00E55F52" w:rsidP="00427505">
      <w:pPr>
        <w:pStyle w:val="Sarakstarindkopa"/>
        <w:widowControl w:val="0"/>
        <w:numPr>
          <w:ilvl w:val="0"/>
          <w:numId w:val="11"/>
        </w:numPr>
        <w:autoSpaceDE w:val="0"/>
        <w:autoSpaceDN w:val="0"/>
        <w:adjustRightInd w:val="0"/>
        <w:spacing w:line="360" w:lineRule="auto"/>
        <w:jc w:val="both"/>
        <w:rPr>
          <w:rFonts w:eastAsia="Calibri"/>
          <w:lang w:val="lv-LV"/>
        </w:rPr>
      </w:pPr>
      <w:r w:rsidRPr="00FE679B">
        <w:rPr>
          <w:rFonts w:eastAsia="Calibri"/>
          <w:lang w:val="lv-LV"/>
        </w:rPr>
        <w:t xml:space="preserve">iepazīstināt ar izmantojamajiem paņēmieniem, kuri ir saistīti ar smaku </w:t>
      </w:r>
      <w:r w:rsidR="00A67F0F" w:rsidRPr="00FE679B">
        <w:rPr>
          <w:rFonts w:eastAsia="Calibri"/>
          <w:lang w:val="lv-LV"/>
        </w:rPr>
        <w:t>samazināšanu</w:t>
      </w:r>
      <w:r w:rsidRPr="00FE679B">
        <w:rPr>
          <w:rFonts w:eastAsia="Calibri"/>
          <w:lang w:val="lv-LV"/>
        </w:rPr>
        <w:t>;</w:t>
      </w:r>
    </w:p>
    <w:p w14:paraId="593DA4D7" w14:textId="2172CB5F" w:rsidR="0083789D" w:rsidRPr="00FE679B" w:rsidRDefault="00427505" w:rsidP="00A11E18">
      <w:pPr>
        <w:pStyle w:val="Sarakstarindkopa"/>
        <w:widowControl w:val="0"/>
        <w:numPr>
          <w:ilvl w:val="0"/>
          <w:numId w:val="11"/>
        </w:numPr>
        <w:autoSpaceDE w:val="0"/>
        <w:autoSpaceDN w:val="0"/>
        <w:adjustRightInd w:val="0"/>
        <w:spacing w:line="360" w:lineRule="auto"/>
        <w:jc w:val="both"/>
        <w:rPr>
          <w:rFonts w:eastAsia="Calibri"/>
          <w:lang w:val="lv-LV"/>
        </w:rPr>
      </w:pPr>
      <w:r w:rsidRPr="00FE679B">
        <w:rPr>
          <w:rFonts w:eastAsia="Calibri"/>
          <w:lang w:val="lv-LV"/>
        </w:rPr>
        <w:t>novērtēt smaku mērījumu rezultātus</w:t>
      </w:r>
      <w:r w:rsidR="00314A54" w:rsidRPr="00FE679B">
        <w:rPr>
          <w:rFonts w:eastAsia="Calibri"/>
          <w:lang w:val="lv-LV"/>
        </w:rPr>
        <w:t>, kas veikti</w:t>
      </w:r>
      <w:r w:rsidRPr="00FE679B">
        <w:rPr>
          <w:rFonts w:eastAsia="Calibri"/>
          <w:lang w:val="lv-LV"/>
        </w:rPr>
        <w:t xml:space="preserve"> pirms smaku ierobežošanas </w:t>
      </w:r>
      <w:r w:rsidR="0015442D" w:rsidRPr="00FE679B">
        <w:rPr>
          <w:rFonts w:eastAsia="Calibri"/>
          <w:lang w:val="lv-LV"/>
        </w:rPr>
        <w:t>darbu uzsākšanas un smaku ierobežošan</w:t>
      </w:r>
      <w:r w:rsidR="001C181E" w:rsidRPr="00FE679B">
        <w:rPr>
          <w:rFonts w:eastAsia="Calibri"/>
          <w:lang w:val="lv-LV"/>
        </w:rPr>
        <w:t>as darbu</w:t>
      </w:r>
      <w:r w:rsidRPr="00FE679B">
        <w:rPr>
          <w:rFonts w:eastAsia="Calibri"/>
          <w:lang w:val="lv-LV"/>
        </w:rPr>
        <w:t xml:space="preserve"> gaitā</w:t>
      </w:r>
      <w:r w:rsidR="00A11E18" w:rsidRPr="00FE679B">
        <w:rPr>
          <w:rFonts w:eastAsia="Calibri"/>
          <w:lang w:val="lv-LV"/>
        </w:rPr>
        <w:t>, kā arī salīdzināt tos ar monitoringa datiem.</w:t>
      </w:r>
    </w:p>
    <w:p w14:paraId="2CE9A69F" w14:textId="77777777" w:rsidR="00C06193" w:rsidRPr="00776ECD" w:rsidRDefault="00C06193" w:rsidP="00191DF9">
      <w:pPr>
        <w:spacing w:line="360" w:lineRule="auto"/>
        <w:ind w:firstLine="284"/>
        <w:jc w:val="both"/>
        <w:rPr>
          <w:lang w:val="lv-LV"/>
        </w:rPr>
      </w:pPr>
    </w:p>
    <w:p w14:paraId="1AA9E56D" w14:textId="77777777" w:rsidR="00E70826" w:rsidRPr="00776ECD" w:rsidRDefault="00191DF9" w:rsidP="00191DF9">
      <w:pPr>
        <w:spacing w:after="160" w:line="259" w:lineRule="auto"/>
        <w:rPr>
          <w:lang w:val="lv-LV"/>
        </w:rPr>
      </w:pPr>
      <w:r w:rsidRPr="00776ECD">
        <w:rPr>
          <w:lang w:val="lv-LV"/>
        </w:rPr>
        <w:br w:type="page"/>
      </w:r>
    </w:p>
    <w:p w14:paraId="02D33AE7" w14:textId="77777777" w:rsidR="00E70826" w:rsidRPr="00776ECD" w:rsidRDefault="00125C7F" w:rsidP="003D6497">
      <w:pPr>
        <w:pStyle w:val="Sarakstarindkopa"/>
        <w:numPr>
          <w:ilvl w:val="0"/>
          <w:numId w:val="8"/>
        </w:numPr>
        <w:spacing w:line="360" w:lineRule="auto"/>
        <w:jc w:val="center"/>
        <w:rPr>
          <w:b/>
          <w:sz w:val="28"/>
          <w:szCs w:val="28"/>
          <w:lang w:val="lv-LV"/>
        </w:rPr>
      </w:pPr>
      <w:r w:rsidRPr="00776ECD">
        <w:rPr>
          <w:b/>
          <w:sz w:val="28"/>
          <w:szCs w:val="28"/>
          <w:lang w:val="lv-LV"/>
        </w:rPr>
        <w:lastRenderedPageBreak/>
        <w:t xml:space="preserve"> IEKĀRTAS DARBĪBAS</w:t>
      </w:r>
      <w:r w:rsidR="00E70826" w:rsidRPr="00776ECD">
        <w:rPr>
          <w:b/>
          <w:sz w:val="28"/>
          <w:szCs w:val="28"/>
          <w:lang w:val="lv-LV"/>
        </w:rPr>
        <w:t xml:space="preserve"> APRAKSTS</w:t>
      </w:r>
    </w:p>
    <w:p w14:paraId="7C875B26" w14:textId="77777777" w:rsidR="00E70826" w:rsidRPr="00776ECD" w:rsidRDefault="00E70826" w:rsidP="00E70826">
      <w:pPr>
        <w:spacing w:line="360" w:lineRule="auto"/>
        <w:jc w:val="both"/>
        <w:rPr>
          <w:lang w:val="lv-LV"/>
        </w:rPr>
      </w:pPr>
    </w:p>
    <w:p w14:paraId="6FC0B997" w14:textId="77777777" w:rsidR="00E70826" w:rsidRPr="00776ECD" w:rsidRDefault="00E70826" w:rsidP="007A04E8">
      <w:pPr>
        <w:pStyle w:val="Default"/>
        <w:spacing w:line="360" w:lineRule="auto"/>
        <w:ind w:firstLine="560"/>
        <w:jc w:val="both"/>
        <w:rPr>
          <w:color w:val="auto"/>
          <w:lang w:val="lv-LV"/>
        </w:rPr>
      </w:pPr>
      <w:r w:rsidRPr="00776ECD">
        <w:rPr>
          <w:rFonts w:eastAsia="Times New Roman"/>
          <w:b/>
          <w:color w:val="auto"/>
          <w:lang w:val="lv-LV"/>
        </w:rPr>
        <w:t>Smaku izplatības ierobežojošās tehnoloģijas būtība</w:t>
      </w:r>
      <w:r w:rsidRPr="00776ECD">
        <w:rPr>
          <w:b/>
          <w:color w:val="auto"/>
          <w:lang w:val="lv-LV"/>
        </w:rPr>
        <w:t xml:space="preserve"> ir </w:t>
      </w:r>
      <w:proofErr w:type="spellStart"/>
      <w:r w:rsidRPr="00776ECD">
        <w:rPr>
          <w:color w:val="auto"/>
          <w:lang w:val="lv-LV"/>
        </w:rPr>
        <w:t>sīkdispersijas</w:t>
      </w:r>
      <w:proofErr w:type="spellEnd"/>
      <w:r w:rsidRPr="00776ECD">
        <w:rPr>
          <w:color w:val="auto"/>
          <w:lang w:val="lv-LV"/>
        </w:rPr>
        <w:t xml:space="preserve"> miglotāja izmantošana, kas izkliede šķidrumu gaisā</w:t>
      </w:r>
      <w:r w:rsidR="00314A54" w:rsidRPr="00776ECD">
        <w:rPr>
          <w:color w:val="auto"/>
          <w:lang w:val="lv-LV"/>
        </w:rPr>
        <w:t>,</w:t>
      </w:r>
      <w:r w:rsidRPr="00776ECD">
        <w:rPr>
          <w:color w:val="auto"/>
          <w:lang w:val="lv-LV"/>
        </w:rPr>
        <w:t xml:space="preserve"> veidojot </w:t>
      </w:r>
      <w:proofErr w:type="spellStart"/>
      <w:r w:rsidRPr="00776ECD">
        <w:rPr>
          <w:color w:val="auto"/>
          <w:lang w:val="lv-LV"/>
        </w:rPr>
        <w:t>disperso</w:t>
      </w:r>
      <w:proofErr w:type="spellEnd"/>
      <w:r w:rsidRPr="00776ECD">
        <w:rPr>
          <w:color w:val="auto"/>
          <w:lang w:val="lv-LV"/>
        </w:rPr>
        <w:t xml:space="preserve"> sistēmu virs smaku emisijas avota. Dispersijas veidošana virs smaku emisijas avota gan absorbē, gan arī iesaistās reakcijā ar smaku izraisošām daļiņām/vielām, kā rezultātā nevēlama smaka tiek neitralizēta.</w:t>
      </w:r>
    </w:p>
    <w:p w14:paraId="4F9CBF47" w14:textId="423AAE41" w:rsidR="00AA6663" w:rsidRPr="00776ECD" w:rsidRDefault="00314A54" w:rsidP="00684807">
      <w:pPr>
        <w:pStyle w:val="Paraststmeklis"/>
        <w:shd w:val="clear" w:color="auto" w:fill="FFFFFF"/>
        <w:spacing w:before="60" w:beforeAutospacing="0" w:after="45" w:afterAutospacing="0" w:line="360" w:lineRule="auto"/>
        <w:ind w:firstLine="720"/>
        <w:jc w:val="both"/>
        <w:rPr>
          <w:lang w:val="lv-LV"/>
        </w:rPr>
      </w:pPr>
      <w:r w:rsidRPr="00776ECD">
        <w:rPr>
          <w:b/>
          <w:lang w:val="lv-LV"/>
        </w:rPr>
        <w:t>Smidzināšanas aprīkojum</w:t>
      </w:r>
      <w:r w:rsidR="00823EF6" w:rsidRPr="00776ECD">
        <w:rPr>
          <w:b/>
          <w:lang w:val="lv-LV"/>
        </w:rPr>
        <w:t xml:space="preserve">s </w:t>
      </w:r>
      <w:r w:rsidR="00823EF6" w:rsidRPr="00776ECD">
        <w:rPr>
          <w:lang w:val="lv-LV"/>
        </w:rPr>
        <w:t xml:space="preserve">ir </w:t>
      </w:r>
      <w:r w:rsidR="00E70826" w:rsidRPr="00776ECD">
        <w:rPr>
          <w:lang w:val="lv-LV"/>
        </w:rPr>
        <w:t>500 metru gara augstspiedien</w:t>
      </w:r>
      <w:r w:rsidR="00823EF6" w:rsidRPr="00776ECD">
        <w:rPr>
          <w:lang w:val="lv-LV"/>
        </w:rPr>
        <w:t>a miglošanas sistēma, kura ir</w:t>
      </w:r>
      <w:r w:rsidR="00E70826" w:rsidRPr="00776ECD">
        <w:rPr>
          <w:lang w:val="lv-LV"/>
        </w:rPr>
        <w:t xml:space="preserve"> uzstādīta apkārt </w:t>
      </w:r>
      <w:r w:rsidR="00823EF6" w:rsidRPr="00776ECD">
        <w:rPr>
          <w:lang w:val="lv-LV"/>
        </w:rPr>
        <w:t xml:space="preserve">dūņu uzglabāšanas rezervuāram Nr.2. </w:t>
      </w:r>
      <w:proofErr w:type="spellStart"/>
      <w:r w:rsidR="00823EF6" w:rsidRPr="00776ECD">
        <w:rPr>
          <w:lang w:val="lv-LV"/>
        </w:rPr>
        <w:t>Vārnukrogā</w:t>
      </w:r>
      <w:proofErr w:type="spellEnd"/>
      <w:r w:rsidR="00823EF6" w:rsidRPr="00776ECD">
        <w:rPr>
          <w:lang w:val="lv-LV"/>
        </w:rPr>
        <w:t xml:space="preserve">. </w:t>
      </w:r>
      <w:r w:rsidR="00E70826" w:rsidRPr="00776ECD">
        <w:rPr>
          <w:lang w:val="lv-LV"/>
        </w:rPr>
        <w:t xml:space="preserve">Sistēma sastāv no maģistrāles, kas ir aprīkota ar </w:t>
      </w:r>
      <w:proofErr w:type="spellStart"/>
      <w:r w:rsidR="00E70826" w:rsidRPr="00776ECD">
        <w:rPr>
          <w:lang w:val="lv-LV"/>
        </w:rPr>
        <w:t>smidzinātājsprauslām</w:t>
      </w:r>
      <w:proofErr w:type="spellEnd"/>
      <w:r w:rsidRPr="00776ECD">
        <w:rPr>
          <w:lang w:val="lv-LV"/>
        </w:rPr>
        <w:t>. Š</w:t>
      </w:r>
      <w:r w:rsidR="00823EF6" w:rsidRPr="00776ECD">
        <w:rPr>
          <w:lang w:val="lv-LV"/>
        </w:rPr>
        <w:t>īs s</w:t>
      </w:r>
      <w:r w:rsidR="00E70826" w:rsidRPr="00776ECD">
        <w:rPr>
          <w:lang w:val="lv-LV"/>
        </w:rPr>
        <w:t xml:space="preserve">prauslas tiek </w:t>
      </w:r>
      <w:r w:rsidR="00AA6663" w:rsidRPr="00776ECD">
        <w:rPr>
          <w:lang w:val="lv-LV"/>
        </w:rPr>
        <w:t>izvietotas ar 2 metru intervālu un a</w:t>
      </w:r>
      <w:r w:rsidR="00E70826" w:rsidRPr="00776ECD">
        <w:rPr>
          <w:lang w:val="lv-LV"/>
        </w:rPr>
        <w:t xml:space="preserve">r augstspiediena sūkņa palīdzību </w:t>
      </w:r>
      <w:r w:rsidR="00BB4F40" w:rsidRPr="00776ECD">
        <w:rPr>
          <w:lang w:val="lv-LV"/>
        </w:rPr>
        <w:t xml:space="preserve">(70 bar) </w:t>
      </w:r>
      <w:r w:rsidR="00E70826" w:rsidRPr="00776ECD">
        <w:rPr>
          <w:lang w:val="lv-LV"/>
        </w:rPr>
        <w:t>ūdens kopā ar ķīmisko piedevu – reaģentu</w:t>
      </w:r>
      <w:r w:rsidR="00F05096" w:rsidRPr="00776ECD">
        <w:rPr>
          <w:lang w:val="lv-LV"/>
        </w:rPr>
        <w:t xml:space="preserve"> </w:t>
      </w:r>
      <w:r w:rsidR="00E70826" w:rsidRPr="00776ECD">
        <w:rPr>
          <w:lang w:val="lv-LV"/>
        </w:rPr>
        <w:t>tiek</w:t>
      </w:r>
      <w:r w:rsidR="00823EF6" w:rsidRPr="00776ECD">
        <w:rPr>
          <w:lang w:val="lv-LV"/>
        </w:rPr>
        <w:t xml:space="preserve"> padots uz </w:t>
      </w:r>
      <w:proofErr w:type="spellStart"/>
      <w:r w:rsidR="00823EF6" w:rsidRPr="00776ECD">
        <w:rPr>
          <w:lang w:val="lv-LV"/>
        </w:rPr>
        <w:t>smidzinātājsprauslām</w:t>
      </w:r>
      <w:proofErr w:type="spellEnd"/>
      <w:r w:rsidR="00E70826" w:rsidRPr="00776ECD">
        <w:rPr>
          <w:lang w:val="lv-LV"/>
        </w:rPr>
        <w:t xml:space="preserve"> veidojot smalku miglu virs smaku izraisoša</w:t>
      </w:r>
      <w:r w:rsidR="00BB4F40" w:rsidRPr="00776ECD">
        <w:rPr>
          <w:lang w:val="lv-LV"/>
        </w:rPr>
        <w:t>s dūņu krātuves.</w:t>
      </w:r>
      <w:r w:rsidR="00823EF6" w:rsidRPr="00776ECD">
        <w:rPr>
          <w:lang w:val="lv-LV"/>
        </w:rPr>
        <w:t xml:space="preserve"> </w:t>
      </w:r>
    </w:p>
    <w:p w14:paraId="4B62F683" w14:textId="77777777" w:rsidR="00F05096" w:rsidRPr="00776ECD" w:rsidRDefault="00F05096" w:rsidP="00684807">
      <w:pPr>
        <w:pStyle w:val="Paraststmeklis"/>
        <w:shd w:val="clear" w:color="auto" w:fill="FFFFFF"/>
        <w:spacing w:before="60" w:beforeAutospacing="0" w:after="45" w:afterAutospacing="0" w:line="360" w:lineRule="auto"/>
        <w:ind w:firstLine="720"/>
        <w:jc w:val="both"/>
        <w:rPr>
          <w:lang w:val="lv-LV"/>
        </w:rPr>
      </w:pPr>
    </w:p>
    <w:p w14:paraId="2E97D2C3" w14:textId="77777777" w:rsidR="00684807" w:rsidRPr="00776ECD" w:rsidRDefault="00684807" w:rsidP="00684807">
      <w:pPr>
        <w:pStyle w:val="Paraststmeklis"/>
        <w:shd w:val="clear" w:color="auto" w:fill="FFFFFF"/>
        <w:spacing w:before="60" w:beforeAutospacing="0" w:after="45" w:afterAutospacing="0" w:line="360" w:lineRule="auto"/>
        <w:ind w:firstLine="720"/>
        <w:jc w:val="center"/>
        <w:rPr>
          <w:lang w:val="lv-LV"/>
        </w:rPr>
      </w:pPr>
      <w:r w:rsidRPr="00776ECD">
        <w:rPr>
          <w:noProof/>
          <w:lang w:val="lv-LV" w:eastAsia="en-GB"/>
        </w:rPr>
        <w:drawing>
          <wp:inline distT="0" distB="0" distL="0" distR="0" wp14:anchorId="3423277A" wp14:editId="43AE3CAD">
            <wp:extent cx="4743450" cy="3677507"/>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cstate="print"/>
                    <a:srcRect/>
                    <a:stretch>
                      <a:fillRect/>
                    </a:stretch>
                  </pic:blipFill>
                  <pic:spPr bwMode="auto">
                    <a:xfrm>
                      <a:off x="0" y="0"/>
                      <a:ext cx="4744923" cy="3678649"/>
                    </a:xfrm>
                    <a:prstGeom prst="rect">
                      <a:avLst/>
                    </a:prstGeom>
                    <a:noFill/>
                    <a:ln w="9525">
                      <a:noFill/>
                      <a:miter lim="800000"/>
                      <a:headEnd/>
                      <a:tailEnd/>
                    </a:ln>
                  </pic:spPr>
                </pic:pic>
              </a:graphicData>
            </a:graphic>
          </wp:inline>
        </w:drawing>
      </w:r>
    </w:p>
    <w:p w14:paraId="117D4E25" w14:textId="77777777" w:rsidR="00684807" w:rsidRPr="00776ECD" w:rsidRDefault="003D6497" w:rsidP="00684807">
      <w:pPr>
        <w:pStyle w:val="Paraststmeklis"/>
        <w:shd w:val="clear" w:color="auto" w:fill="FFFFFF"/>
        <w:spacing w:before="60" w:beforeAutospacing="0" w:after="45" w:afterAutospacing="0" w:line="360" w:lineRule="auto"/>
        <w:ind w:firstLine="720"/>
        <w:jc w:val="center"/>
        <w:rPr>
          <w:i/>
          <w:lang w:val="lv-LV"/>
        </w:rPr>
      </w:pPr>
      <w:r w:rsidRPr="00776ECD">
        <w:rPr>
          <w:b/>
          <w:i/>
          <w:sz w:val="22"/>
          <w:szCs w:val="22"/>
          <w:lang w:val="lv-LV"/>
        </w:rPr>
        <w:t>Attēls</w:t>
      </w:r>
      <w:r w:rsidRPr="00776ECD">
        <w:rPr>
          <w:b/>
          <w:i/>
          <w:lang w:val="lv-LV"/>
        </w:rPr>
        <w:t xml:space="preserve"> 1.</w:t>
      </w:r>
      <w:r w:rsidRPr="00776ECD">
        <w:rPr>
          <w:i/>
          <w:lang w:val="lv-LV"/>
        </w:rPr>
        <w:t xml:space="preserve"> </w:t>
      </w:r>
      <w:r w:rsidR="00684807" w:rsidRPr="00776ECD">
        <w:rPr>
          <w:i/>
          <w:lang w:val="lv-LV"/>
        </w:rPr>
        <w:t xml:space="preserve">Smidzināšanas sistēmas darbība virs dūņu krātuves Nr.2. </w:t>
      </w:r>
      <w:proofErr w:type="spellStart"/>
      <w:r w:rsidR="00684807" w:rsidRPr="00776ECD">
        <w:rPr>
          <w:i/>
          <w:lang w:val="lv-LV"/>
        </w:rPr>
        <w:t>Vārnukrogā</w:t>
      </w:r>
      <w:proofErr w:type="spellEnd"/>
      <w:r w:rsidR="00684807" w:rsidRPr="00776ECD">
        <w:rPr>
          <w:i/>
          <w:lang w:val="lv-LV"/>
        </w:rPr>
        <w:t>.</w:t>
      </w:r>
    </w:p>
    <w:p w14:paraId="0F2BA9FA" w14:textId="77777777" w:rsidR="00F05096" w:rsidRPr="00776ECD" w:rsidRDefault="00F05096" w:rsidP="0048773A">
      <w:pPr>
        <w:pStyle w:val="Paraststmeklis"/>
        <w:shd w:val="clear" w:color="auto" w:fill="FFFFFF"/>
        <w:spacing w:before="60" w:beforeAutospacing="0" w:after="45" w:afterAutospacing="0" w:line="360" w:lineRule="auto"/>
        <w:ind w:firstLine="720"/>
        <w:jc w:val="both"/>
        <w:rPr>
          <w:b/>
          <w:lang w:val="lv-LV"/>
        </w:rPr>
      </w:pPr>
    </w:p>
    <w:p w14:paraId="299D33AA" w14:textId="7979DB4A" w:rsidR="00F05096" w:rsidRPr="00776ECD" w:rsidRDefault="00F05096" w:rsidP="00AB600D">
      <w:pPr>
        <w:pStyle w:val="Paraststmeklis"/>
        <w:shd w:val="clear" w:color="auto" w:fill="FFFFFF"/>
        <w:spacing w:before="60" w:beforeAutospacing="0" w:after="45" w:afterAutospacing="0" w:line="360" w:lineRule="auto"/>
        <w:ind w:firstLine="720"/>
        <w:jc w:val="both"/>
        <w:rPr>
          <w:b/>
          <w:lang w:val="lv-LV"/>
        </w:rPr>
      </w:pPr>
      <w:r w:rsidRPr="00776ECD">
        <w:rPr>
          <w:b/>
          <w:noProof/>
          <w:lang w:val="lv-LV" w:eastAsia="en-GB"/>
        </w:rPr>
        <w:lastRenderedPageBreak/>
        <w:drawing>
          <wp:inline distT="0" distB="0" distL="0" distR="0" wp14:anchorId="0E5A8C05" wp14:editId="42BA671F">
            <wp:extent cx="4433372" cy="3062321"/>
            <wp:effectExtent l="19050" t="0" r="5278"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Drawing Misting line-Model.png"/>
                    <pic:cNvPicPr/>
                  </pic:nvPicPr>
                  <pic:blipFill rotWithShape="1">
                    <a:blip r:embed="rId10" cstate="print">
                      <a:extLst>
                        <a:ext uri="{28A0092B-C50C-407E-A947-70E740481C1C}">
                          <a14:useLocalDpi xmlns:a14="http://schemas.microsoft.com/office/drawing/2010/main" val="0"/>
                        </a:ext>
                      </a:extLst>
                    </a:blip>
                    <a:srcRect l="50331" t="31681" r="1328" b="26578"/>
                    <a:stretch/>
                  </pic:blipFill>
                  <pic:spPr bwMode="auto">
                    <a:xfrm>
                      <a:off x="0" y="0"/>
                      <a:ext cx="4438114" cy="3065596"/>
                    </a:xfrm>
                    <a:prstGeom prst="rect">
                      <a:avLst/>
                    </a:prstGeom>
                    <a:ln>
                      <a:noFill/>
                    </a:ln>
                    <a:extLst>
                      <a:ext uri="{53640926-AAD7-44D8-BBD7-CCE9431645EC}">
                        <a14:shadowObscured xmlns:a14="http://schemas.microsoft.com/office/drawing/2010/main"/>
                      </a:ext>
                    </a:extLst>
                  </pic:spPr>
                </pic:pic>
              </a:graphicData>
            </a:graphic>
          </wp:inline>
        </w:drawing>
      </w:r>
    </w:p>
    <w:p w14:paraId="6DFB0D6B" w14:textId="52DE8C9C" w:rsidR="00AB600D" w:rsidRDefault="00F05096" w:rsidP="00AB600D">
      <w:pPr>
        <w:pStyle w:val="Paraststmeklis"/>
        <w:shd w:val="clear" w:color="auto" w:fill="FFFFFF"/>
        <w:spacing w:before="60" w:beforeAutospacing="0" w:after="45" w:afterAutospacing="0" w:line="360" w:lineRule="auto"/>
        <w:ind w:firstLine="720"/>
        <w:jc w:val="center"/>
        <w:rPr>
          <w:i/>
          <w:lang w:val="lv-LV"/>
        </w:rPr>
      </w:pPr>
      <w:r w:rsidRPr="00776ECD">
        <w:rPr>
          <w:b/>
          <w:i/>
          <w:sz w:val="22"/>
          <w:szCs w:val="22"/>
          <w:lang w:val="lv-LV"/>
        </w:rPr>
        <w:t>Attēls</w:t>
      </w:r>
      <w:r w:rsidRPr="00776ECD">
        <w:rPr>
          <w:b/>
          <w:i/>
          <w:lang w:val="lv-LV"/>
        </w:rPr>
        <w:t xml:space="preserve"> 2.</w:t>
      </w:r>
      <w:r w:rsidRPr="00776ECD">
        <w:rPr>
          <w:i/>
          <w:lang w:val="lv-LV"/>
        </w:rPr>
        <w:t xml:space="preserve"> </w:t>
      </w:r>
      <w:r w:rsidRPr="00776ECD">
        <w:rPr>
          <w:i/>
          <w:sz w:val="22"/>
          <w:lang w:val="lv-LV"/>
        </w:rPr>
        <w:t>Smidzināšanas sistēmas darbīb</w:t>
      </w:r>
      <w:r w:rsidR="0005312B" w:rsidRPr="00776ECD">
        <w:rPr>
          <w:i/>
          <w:sz w:val="22"/>
          <w:lang w:val="lv-LV"/>
        </w:rPr>
        <w:t>as</w:t>
      </w:r>
      <w:r w:rsidRPr="00776ECD">
        <w:rPr>
          <w:i/>
          <w:sz w:val="22"/>
          <w:lang w:val="lv-LV"/>
        </w:rPr>
        <w:t xml:space="preserve"> shēma virs dūņu krātuves Nr.2. </w:t>
      </w:r>
      <w:proofErr w:type="spellStart"/>
      <w:r w:rsidRPr="00776ECD">
        <w:rPr>
          <w:i/>
          <w:sz w:val="22"/>
          <w:lang w:val="lv-LV"/>
        </w:rPr>
        <w:t>Vārnukrogā</w:t>
      </w:r>
      <w:proofErr w:type="spellEnd"/>
      <w:r w:rsidRPr="00776ECD">
        <w:rPr>
          <w:i/>
          <w:lang w:val="lv-LV"/>
        </w:rPr>
        <w:t>.</w:t>
      </w:r>
    </w:p>
    <w:p w14:paraId="3EC517B6" w14:textId="77777777" w:rsidR="00AB600D" w:rsidRPr="00776ECD" w:rsidRDefault="00AB600D" w:rsidP="00AB600D">
      <w:pPr>
        <w:pStyle w:val="Paraststmeklis"/>
        <w:shd w:val="clear" w:color="auto" w:fill="FFFFFF"/>
        <w:spacing w:before="60" w:beforeAutospacing="0" w:after="45" w:afterAutospacing="0" w:line="360" w:lineRule="auto"/>
        <w:ind w:firstLine="720"/>
        <w:jc w:val="center"/>
        <w:rPr>
          <w:i/>
          <w:lang w:val="lv-LV"/>
        </w:rPr>
      </w:pPr>
    </w:p>
    <w:p w14:paraId="1289E495" w14:textId="165BAAF8" w:rsidR="007F39CA" w:rsidRDefault="0082595D" w:rsidP="00AB600D">
      <w:pPr>
        <w:widowControl w:val="0"/>
        <w:autoSpaceDE w:val="0"/>
        <w:autoSpaceDN w:val="0"/>
        <w:adjustRightInd w:val="0"/>
        <w:spacing w:line="360" w:lineRule="auto"/>
        <w:ind w:right="117" w:firstLine="720"/>
        <w:jc w:val="both"/>
        <w:rPr>
          <w:lang w:val="lv-LV"/>
        </w:rPr>
      </w:pPr>
      <w:r w:rsidRPr="00776ECD">
        <w:rPr>
          <w:lang w:val="lv-LV"/>
        </w:rPr>
        <w:t xml:space="preserve">Augstspiediena </w:t>
      </w:r>
      <w:proofErr w:type="spellStart"/>
      <w:r w:rsidRPr="00776ECD">
        <w:rPr>
          <w:lang w:val="lv-LV"/>
        </w:rPr>
        <w:t>smidzinātājsprauslu</w:t>
      </w:r>
      <w:proofErr w:type="spellEnd"/>
      <w:r w:rsidRPr="00776ECD">
        <w:rPr>
          <w:lang w:val="lv-LV"/>
        </w:rPr>
        <w:t xml:space="preserve"> maģistrāle ir lokana, līdz ar to var tikt izvietota pēc nepieciešamas konfigurācijas.</w:t>
      </w:r>
      <w:r w:rsidR="00055F8F" w:rsidRPr="00776ECD">
        <w:rPr>
          <w:lang w:val="lv-LV"/>
        </w:rPr>
        <w:t xml:space="preserve"> </w:t>
      </w:r>
    </w:p>
    <w:p w14:paraId="5845C42B" w14:textId="3D453099" w:rsidR="0007086A" w:rsidRDefault="007F39CA" w:rsidP="00FE679B">
      <w:pPr>
        <w:widowControl w:val="0"/>
        <w:autoSpaceDE w:val="0"/>
        <w:autoSpaceDN w:val="0"/>
        <w:adjustRightInd w:val="0"/>
        <w:spacing w:line="360" w:lineRule="auto"/>
        <w:ind w:right="117" w:firstLine="720"/>
        <w:jc w:val="both"/>
        <w:rPr>
          <w:lang w:val="lv-LV"/>
        </w:rPr>
      </w:pPr>
      <w:r w:rsidRPr="00A11E18">
        <w:rPr>
          <w:lang w:val="lv-LV"/>
        </w:rPr>
        <w:t>Vasaras periodā smidzināšanas maģistrāles daļa, kura ir tuvāk ciematam tika papildināta ar papildus līniju</w:t>
      </w:r>
      <w:r w:rsidR="00FF252B" w:rsidRPr="00A11E18">
        <w:rPr>
          <w:lang w:val="lv-LV"/>
        </w:rPr>
        <w:t xml:space="preserve"> 200 m garumā</w:t>
      </w:r>
      <w:r w:rsidR="0058673F" w:rsidRPr="00A11E18">
        <w:rPr>
          <w:lang w:val="lv-LV"/>
        </w:rPr>
        <w:t>. Š</w:t>
      </w:r>
      <w:r w:rsidR="00FF252B" w:rsidRPr="00A11E18">
        <w:rPr>
          <w:lang w:val="lv-LV"/>
        </w:rPr>
        <w:t>ī līnija</w:t>
      </w:r>
      <w:r w:rsidRPr="00A11E18">
        <w:rPr>
          <w:lang w:val="lv-LV"/>
        </w:rPr>
        <w:t xml:space="preserve"> tika izvietota aptuveni pusotra metra augstumā virs esošās smidzināšanas līnijas</w:t>
      </w:r>
      <w:r w:rsidR="00FF252B" w:rsidRPr="00A11E18">
        <w:rPr>
          <w:lang w:val="lv-LV"/>
        </w:rPr>
        <w:t>.</w:t>
      </w:r>
      <w:r w:rsidRPr="00A11E18">
        <w:rPr>
          <w:lang w:val="lv-LV"/>
        </w:rPr>
        <w:t xml:space="preserve"> Divu līmeņu smidzināšanas sistēma</w:t>
      </w:r>
      <w:r w:rsidR="0007086A">
        <w:rPr>
          <w:lang w:val="lv-LV"/>
        </w:rPr>
        <w:t xml:space="preserve"> </w:t>
      </w:r>
      <w:r w:rsidR="0007086A" w:rsidRPr="00A11E18">
        <w:rPr>
          <w:lang w:val="lv-LV"/>
        </w:rPr>
        <w:t>palielināja</w:t>
      </w:r>
      <w:r w:rsidR="0007086A">
        <w:rPr>
          <w:lang w:val="lv-LV"/>
        </w:rPr>
        <w:t xml:space="preserve"> </w:t>
      </w:r>
      <w:r w:rsidR="0007086A" w:rsidRPr="00A11E18">
        <w:rPr>
          <w:lang w:val="lv-LV"/>
        </w:rPr>
        <w:t xml:space="preserve">reaģenta izkliedi, līdz ar to tika iegūts biezāks </w:t>
      </w:r>
      <w:proofErr w:type="spellStart"/>
      <w:r w:rsidR="0007086A" w:rsidRPr="00A11E18">
        <w:rPr>
          <w:lang w:val="lv-LV"/>
        </w:rPr>
        <w:t>disperijas</w:t>
      </w:r>
      <w:proofErr w:type="spellEnd"/>
      <w:r w:rsidR="0007086A" w:rsidRPr="00A11E18">
        <w:rPr>
          <w:lang w:val="lv-LV"/>
        </w:rPr>
        <w:t xml:space="preserve"> mākonis, kurš uzlaboja</w:t>
      </w:r>
      <w:r w:rsidR="0007086A">
        <w:rPr>
          <w:lang w:val="lv-LV"/>
        </w:rPr>
        <w:t xml:space="preserve"> </w:t>
      </w:r>
      <w:r w:rsidR="0007086A" w:rsidRPr="00A11E18">
        <w:rPr>
          <w:lang w:val="lv-LV"/>
        </w:rPr>
        <w:t>smakas neitralizēša</w:t>
      </w:r>
      <w:r w:rsidR="0007086A">
        <w:rPr>
          <w:lang w:val="lv-LV"/>
        </w:rPr>
        <w:t>nu.</w:t>
      </w:r>
    </w:p>
    <w:p w14:paraId="006CEF48" w14:textId="1B9437F7" w:rsidR="0007086A" w:rsidRDefault="0007086A" w:rsidP="003161F8">
      <w:pPr>
        <w:widowControl w:val="0"/>
        <w:autoSpaceDE w:val="0"/>
        <w:autoSpaceDN w:val="0"/>
        <w:adjustRightInd w:val="0"/>
        <w:spacing w:line="360" w:lineRule="auto"/>
        <w:ind w:right="117" w:firstLine="720"/>
        <w:jc w:val="both"/>
        <w:rPr>
          <w:lang w:val="lv-LV"/>
        </w:rPr>
      </w:pPr>
    </w:p>
    <w:p w14:paraId="1A66B02F" w14:textId="46439D96" w:rsidR="00FF252B" w:rsidRDefault="007B29AB" w:rsidP="00FE679B">
      <w:pPr>
        <w:widowControl w:val="0"/>
        <w:autoSpaceDE w:val="0"/>
        <w:autoSpaceDN w:val="0"/>
        <w:adjustRightInd w:val="0"/>
        <w:spacing w:line="360" w:lineRule="auto"/>
        <w:ind w:right="117"/>
        <w:jc w:val="both"/>
        <w:rPr>
          <w:lang w:val="lv-LV"/>
        </w:rPr>
      </w:pPr>
      <w:r w:rsidRPr="00A11E18">
        <w:rPr>
          <w:noProof/>
        </w:rPr>
        <w:lastRenderedPageBreak/>
        <w:drawing>
          <wp:anchor distT="0" distB="0" distL="114300" distR="114300" simplePos="0" relativeHeight="251656704" behindDoc="0" locked="0" layoutInCell="1" allowOverlap="1" wp14:anchorId="3FE8956D" wp14:editId="364DDB05">
            <wp:simplePos x="0" y="0"/>
            <wp:positionH relativeFrom="column">
              <wp:posOffset>1496060</wp:posOffset>
            </wp:positionH>
            <wp:positionV relativeFrom="page">
              <wp:posOffset>100965</wp:posOffset>
            </wp:positionV>
            <wp:extent cx="2739390" cy="5113655"/>
            <wp:effectExtent l="0" t="6033" r="0" b="0"/>
            <wp:wrapTopAndBottom/>
            <wp:docPr id="3" name="Picture 3" descr="A road with power lines and wir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A road with power lines and wires&#10;&#10;Description automatically generated"/>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l="15773" r="44026"/>
                    <a:stretch/>
                  </pic:blipFill>
                  <pic:spPr bwMode="auto">
                    <a:xfrm rot="5400000">
                      <a:off x="0" y="0"/>
                      <a:ext cx="2739390" cy="51136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604E081A" w14:textId="77777777" w:rsidR="007B29AB" w:rsidRPr="00FF252B" w:rsidRDefault="007B29AB" w:rsidP="007B29AB">
      <w:pPr>
        <w:pStyle w:val="Paraststmeklis"/>
        <w:shd w:val="clear" w:color="auto" w:fill="FFFFFF"/>
        <w:spacing w:before="0" w:beforeAutospacing="0" w:after="0" w:afterAutospacing="0" w:line="360" w:lineRule="auto"/>
        <w:jc w:val="center"/>
        <w:rPr>
          <w:i/>
          <w:iCs/>
          <w:lang w:val="lv-LV"/>
        </w:rPr>
      </w:pPr>
      <w:r w:rsidRPr="00C22A85">
        <w:rPr>
          <w:b/>
          <w:bCs/>
          <w:i/>
          <w:iCs/>
          <w:lang w:val="lv-LV"/>
        </w:rPr>
        <w:t>Attēls 3.</w:t>
      </w:r>
      <w:r>
        <w:rPr>
          <w:i/>
          <w:iCs/>
          <w:lang w:val="lv-LV"/>
        </w:rPr>
        <w:t xml:space="preserve"> </w:t>
      </w:r>
      <w:r w:rsidRPr="00FF252B">
        <w:rPr>
          <w:i/>
          <w:iCs/>
          <w:lang w:val="lv-LV"/>
        </w:rPr>
        <w:t xml:space="preserve">Divu līmeņu </w:t>
      </w:r>
      <w:r>
        <w:rPr>
          <w:i/>
          <w:iCs/>
          <w:lang w:val="lv-LV"/>
        </w:rPr>
        <w:t xml:space="preserve">augstspiediena </w:t>
      </w:r>
      <w:r w:rsidRPr="00FF252B">
        <w:rPr>
          <w:i/>
          <w:iCs/>
          <w:lang w:val="lv-LV"/>
        </w:rPr>
        <w:t>smidzināšana</w:t>
      </w:r>
      <w:r>
        <w:rPr>
          <w:i/>
          <w:iCs/>
          <w:lang w:val="lv-LV"/>
        </w:rPr>
        <w:t>s līnijas</w:t>
      </w:r>
      <w:r w:rsidRPr="00FF252B">
        <w:rPr>
          <w:i/>
          <w:iCs/>
          <w:lang w:val="lv-LV"/>
        </w:rPr>
        <w:t xml:space="preserve"> ciemata pusē.</w:t>
      </w:r>
    </w:p>
    <w:p w14:paraId="5C63C834" w14:textId="43691213" w:rsidR="00FF252B" w:rsidRDefault="00FF252B" w:rsidP="0082595D">
      <w:pPr>
        <w:pStyle w:val="Paraststmeklis"/>
        <w:shd w:val="clear" w:color="auto" w:fill="FFFFFF"/>
        <w:spacing w:before="0" w:beforeAutospacing="0" w:after="0" w:afterAutospacing="0" w:line="360" w:lineRule="auto"/>
        <w:rPr>
          <w:lang w:val="lv-LV"/>
        </w:rPr>
      </w:pPr>
    </w:p>
    <w:p w14:paraId="30E72E5B" w14:textId="77777777" w:rsidR="00FE679B" w:rsidRPr="00776ECD" w:rsidRDefault="00FE679B" w:rsidP="0082595D">
      <w:pPr>
        <w:pStyle w:val="Paraststmeklis"/>
        <w:shd w:val="clear" w:color="auto" w:fill="FFFFFF"/>
        <w:spacing w:before="0" w:beforeAutospacing="0" w:after="0" w:afterAutospacing="0" w:line="360" w:lineRule="auto"/>
        <w:rPr>
          <w:lang w:val="lv-LV"/>
        </w:rPr>
      </w:pPr>
    </w:p>
    <w:p w14:paraId="4BF16EAC" w14:textId="77777777" w:rsidR="0082595D" w:rsidRPr="00776ECD" w:rsidRDefault="00055F8F" w:rsidP="0082595D">
      <w:pPr>
        <w:pStyle w:val="Virsraksts2"/>
        <w:spacing w:line="360" w:lineRule="auto"/>
        <w:rPr>
          <w:rStyle w:val="Virsraksts3Rakstz"/>
          <w:rFonts w:ascii="Times New Roman" w:hAnsi="Times New Roman" w:cs="Times New Roman"/>
          <w:b/>
          <w:color w:val="auto"/>
          <w:lang w:val="lv-LV"/>
        </w:rPr>
      </w:pPr>
      <w:r w:rsidRPr="00776ECD">
        <w:rPr>
          <w:rStyle w:val="Virsraksts3Rakstz"/>
          <w:rFonts w:ascii="Times New Roman" w:hAnsi="Times New Roman" w:cs="Times New Roman"/>
          <w:b/>
          <w:color w:val="auto"/>
          <w:lang w:val="lv-LV"/>
        </w:rPr>
        <w:t>Miglošanas s</w:t>
      </w:r>
      <w:r w:rsidR="0082595D" w:rsidRPr="00776ECD">
        <w:rPr>
          <w:rStyle w:val="Virsraksts3Rakstz"/>
          <w:rFonts w:ascii="Times New Roman" w:hAnsi="Times New Roman" w:cs="Times New Roman"/>
          <w:b/>
          <w:color w:val="auto"/>
          <w:lang w:val="lv-LV"/>
        </w:rPr>
        <w:t>istēmas komponenti</w:t>
      </w:r>
      <w:r w:rsidRPr="00776ECD">
        <w:rPr>
          <w:rStyle w:val="Virsraksts3Rakstz"/>
          <w:rFonts w:ascii="Times New Roman" w:hAnsi="Times New Roman" w:cs="Times New Roman"/>
          <w:b/>
          <w:color w:val="auto"/>
          <w:lang w:val="lv-LV"/>
        </w:rPr>
        <w:t>:</w:t>
      </w:r>
    </w:p>
    <w:p w14:paraId="082F98F3" w14:textId="77777777" w:rsidR="0082595D" w:rsidRPr="00776ECD" w:rsidRDefault="0082595D" w:rsidP="0082595D">
      <w:pPr>
        <w:pStyle w:val="Sarakstarindkopa"/>
        <w:numPr>
          <w:ilvl w:val="0"/>
          <w:numId w:val="14"/>
        </w:numPr>
        <w:spacing w:after="160" w:line="360" w:lineRule="auto"/>
        <w:rPr>
          <w:bdr w:val="none" w:sz="0" w:space="0" w:color="auto" w:frame="1"/>
          <w:lang w:val="lv-LV"/>
        </w:rPr>
      </w:pPr>
      <w:r w:rsidRPr="00776ECD">
        <w:rPr>
          <w:lang w:val="lv-LV"/>
        </w:rPr>
        <w:t>Vadības skapis</w:t>
      </w:r>
    </w:p>
    <w:p w14:paraId="250B5B4D" w14:textId="77777777" w:rsidR="0082595D" w:rsidRPr="00776ECD" w:rsidRDefault="0082595D" w:rsidP="0082595D">
      <w:pPr>
        <w:pStyle w:val="Sarakstarindkopa"/>
        <w:numPr>
          <w:ilvl w:val="0"/>
          <w:numId w:val="14"/>
        </w:numPr>
        <w:spacing w:after="160" w:line="360" w:lineRule="auto"/>
        <w:rPr>
          <w:bdr w:val="none" w:sz="0" w:space="0" w:color="auto" w:frame="1"/>
          <w:lang w:val="lv-LV"/>
        </w:rPr>
      </w:pPr>
      <w:r w:rsidRPr="00776ECD">
        <w:rPr>
          <w:bdr w:val="none" w:sz="0" w:space="0" w:color="auto" w:frame="1"/>
          <w:lang w:val="lv-LV"/>
        </w:rPr>
        <w:t xml:space="preserve">Augstspiediena ūdens sūknis – 70 bar; līdz 23 l/m </w:t>
      </w:r>
    </w:p>
    <w:p w14:paraId="3FBA5537" w14:textId="77777777" w:rsidR="0082595D" w:rsidRPr="00776ECD" w:rsidRDefault="0082595D" w:rsidP="0082595D">
      <w:pPr>
        <w:pStyle w:val="Sarakstarindkopa"/>
        <w:numPr>
          <w:ilvl w:val="0"/>
          <w:numId w:val="14"/>
        </w:numPr>
        <w:spacing w:after="160" w:line="360" w:lineRule="auto"/>
        <w:rPr>
          <w:bdr w:val="none" w:sz="0" w:space="0" w:color="auto" w:frame="1"/>
          <w:lang w:val="lv-LV"/>
        </w:rPr>
      </w:pPr>
      <w:r w:rsidRPr="00776ECD">
        <w:rPr>
          <w:bdr w:val="none" w:sz="0" w:space="0" w:color="auto" w:frame="1"/>
          <w:lang w:val="lv-LV"/>
        </w:rPr>
        <w:t>Ūdens sagatavošanas filtri – 2x20”; 5 un 10 mikroni</w:t>
      </w:r>
    </w:p>
    <w:p w14:paraId="6A63FA51" w14:textId="77777777" w:rsidR="0082595D" w:rsidRPr="00776ECD" w:rsidRDefault="0082595D" w:rsidP="0082595D">
      <w:pPr>
        <w:pStyle w:val="Sarakstarindkopa"/>
        <w:numPr>
          <w:ilvl w:val="0"/>
          <w:numId w:val="14"/>
        </w:numPr>
        <w:spacing w:after="160" w:line="360" w:lineRule="auto"/>
        <w:rPr>
          <w:bdr w:val="none" w:sz="0" w:space="0" w:color="auto" w:frame="1"/>
          <w:lang w:val="lv-LV"/>
        </w:rPr>
      </w:pPr>
      <w:r w:rsidRPr="00776ECD">
        <w:rPr>
          <w:bdr w:val="none" w:sz="0" w:space="0" w:color="auto" w:frame="1"/>
          <w:lang w:val="lv-LV"/>
        </w:rPr>
        <w:t>Augstspiediena miglošanas līnija – 1/4’ diametrs; 100 bar</w:t>
      </w:r>
    </w:p>
    <w:p w14:paraId="1886DF61" w14:textId="29E08606" w:rsidR="0082595D" w:rsidRPr="00776ECD" w:rsidRDefault="0082595D" w:rsidP="0082595D">
      <w:pPr>
        <w:pStyle w:val="Sarakstarindkopa"/>
        <w:numPr>
          <w:ilvl w:val="0"/>
          <w:numId w:val="14"/>
        </w:numPr>
        <w:spacing w:after="160" w:line="360" w:lineRule="auto"/>
        <w:rPr>
          <w:bdr w:val="none" w:sz="0" w:space="0" w:color="auto" w:frame="1"/>
          <w:lang w:val="lv-LV"/>
        </w:rPr>
      </w:pPr>
      <w:r w:rsidRPr="00776ECD">
        <w:rPr>
          <w:bdr w:val="none" w:sz="0" w:space="0" w:color="auto" w:frame="1"/>
          <w:lang w:val="lv-LV"/>
        </w:rPr>
        <w:t xml:space="preserve">Augstspiediena </w:t>
      </w:r>
      <w:proofErr w:type="spellStart"/>
      <w:r w:rsidRPr="00776ECD">
        <w:rPr>
          <w:bdr w:val="none" w:sz="0" w:space="0" w:color="auto" w:frame="1"/>
          <w:lang w:val="lv-LV"/>
        </w:rPr>
        <w:t>smidzinātājsprauslas</w:t>
      </w:r>
      <w:proofErr w:type="spellEnd"/>
      <w:r w:rsidRPr="00776ECD">
        <w:rPr>
          <w:bdr w:val="none" w:sz="0" w:space="0" w:color="auto" w:frame="1"/>
          <w:lang w:val="lv-LV"/>
        </w:rPr>
        <w:t xml:space="preserve"> – 0,20 mm</w:t>
      </w:r>
      <w:r w:rsidR="00601894" w:rsidRPr="00776ECD">
        <w:rPr>
          <w:bdr w:val="none" w:sz="0" w:space="0" w:color="auto" w:frame="1"/>
          <w:lang w:val="lv-LV"/>
        </w:rPr>
        <w:t xml:space="preserve">, </w:t>
      </w:r>
      <w:r w:rsidR="00836B97">
        <w:rPr>
          <w:lang w:val="lv-LV"/>
        </w:rPr>
        <w:t>3</w:t>
      </w:r>
      <w:r w:rsidR="00601894" w:rsidRPr="00776ECD">
        <w:rPr>
          <w:lang w:val="lv-LV"/>
        </w:rPr>
        <w:t>50 gab.</w:t>
      </w:r>
      <w:r w:rsidRPr="00776ECD">
        <w:rPr>
          <w:bdr w:val="none" w:sz="0" w:space="0" w:color="auto" w:frame="1"/>
          <w:lang w:val="lv-LV"/>
        </w:rPr>
        <w:t xml:space="preserve"> </w:t>
      </w:r>
    </w:p>
    <w:p w14:paraId="09343993" w14:textId="77777777" w:rsidR="00314A54" w:rsidRPr="00776ECD" w:rsidRDefault="00055F8F" w:rsidP="001F7C0F">
      <w:pPr>
        <w:pStyle w:val="Sarakstarindkopa"/>
        <w:numPr>
          <w:ilvl w:val="0"/>
          <w:numId w:val="14"/>
        </w:numPr>
        <w:spacing w:after="160" w:line="360" w:lineRule="auto"/>
        <w:rPr>
          <w:bdr w:val="none" w:sz="0" w:space="0" w:color="auto" w:frame="1"/>
          <w:lang w:val="lv-LV"/>
        </w:rPr>
      </w:pPr>
      <w:r w:rsidRPr="00776ECD">
        <w:rPr>
          <w:bdr w:val="none" w:sz="0" w:space="0" w:color="auto" w:frame="1"/>
          <w:lang w:val="lv-LV"/>
        </w:rPr>
        <w:t>Neitralizējošā reaģenta</w:t>
      </w:r>
      <w:r w:rsidR="0082595D" w:rsidRPr="00776ECD">
        <w:rPr>
          <w:bdr w:val="none" w:sz="0" w:space="0" w:color="auto" w:frame="1"/>
          <w:lang w:val="lv-LV"/>
        </w:rPr>
        <w:t xml:space="preserve"> sūknis</w:t>
      </w:r>
      <w:r w:rsidR="0005312B" w:rsidRPr="00776ECD">
        <w:rPr>
          <w:bdr w:val="none" w:sz="0" w:space="0" w:color="auto" w:frame="1"/>
          <w:lang w:val="lv-LV"/>
        </w:rPr>
        <w:t>.</w:t>
      </w:r>
    </w:p>
    <w:p w14:paraId="33916BC2" w14:textId="77777777" w:rsidR="001F7C0F" w:rsidRPr="00776ECD" w:rsidRDefault="001F7C0F" w:rsidP="001F7C0F">
      <w:pPr>
        <w:pStyle w:val="Sarakstarindkopa"/>
        <w:spacing w:after="160" w:line="360" w:lineRule="auto"/>
        <w:rPr>
          <w:bdr w:val="none" w:sz="0" w:space="0" w:color="auto" w:frame="1"/>
          <w:lang w:val="lv-LV"/>
        </w:rPr>
      </w:pPr>
    </w:p>
    <w:p w14:paraId="6CDFC385" w14:textId="77777777" w:rsidR="001F7C0F" w:rsidRPr="00776ECD" w:rsidRDefault="001F7C0F" w:rsidP="001F7C0F">
      <w:pPr>
        <w:pStyle w:val="Paraststmeklis"/>
        <w:shd w:val="clear" w:color="auto" w:fill="FFFFFF"/>
        <w:spacing w:before="60" w:beforeAutospacing="0" w:after="45" w:afterAutospacing="0" w:line="360" w:lineRule="auto"/>
        <w:ind w:firstLine="720"/>
        <w:jc w:val="both"/>
        <w:rPr>
          <w:lang w:val="lv-LV"/>
        </w:rPr>
      </w:pPr>
      <w:r w:rsidRPr="00776ECD">
        <w:rPr>
          <w:b/>
          <w:lang w:val="lv-LV"/>
        </w:rPr>
        <w:t xml:space="preserve">Smaku absorbējošais reaģents </w:t>
      </w:r>
      <w:r w:rsidR="007F3CC7" w:rsidRPr="00776ECD">
        <w:rPr>
          <w:lang w:val="lv-LV"/>
        </w:rPr>
        <w:t>„POLIFLOCK</w:t>
      </w:r>
      <w:r w:rsidR="0057098F" w:rsidRPr="00776ECD">
        <w:rPr>
          <w:lang w:val="lv-LV"/>
        </w:rPr>
        <w:t xml:space="preserve"> OD44</w:t>
      </w:r>
      <w:r w:rsidR="007F3CC7" w:rsidRPr="00776ECD">
        <w:rPr>
          <w:lang w:val="lv-LV"/>
        </w:rPr>
        <w:t>”</w:t>
      </w:r>
      <w:r w:rsidR="0057098F" w:rsidRPr="00776ECD">
        <w:rPr>
          <w:b/>
          <w:lang w:val="lv-LV"/>
        </w:rPr>
        <w:t xml:space="preserve"> </w:t>
      </w:r>
      <w:r w:rsidRPr="00776ECD">
        <w:rPr>
          <w:lang w:val="lv-LV"/>
        </w:rPr>
        <w:t xml:space="preserve">tiek pielietots lai efektīvi atbrīvotu gaisu no smakas, tieši to neitralizējot, nevis nomaskējot. Smaku neitralizējošās bioloģiski noārdāmās ēteriskās eļļas, kuras ir reaģenta sastāvā, tiek iepriekš atšķaidītas un pēc tam izmiglotas, izmantojot </w:t>
      </w:r>
      <w:proofErr w:type="spellStart"/>
      <w:r w:rsidRPr="00776ECD">
        <w:rPr>
          <w:lang w:val="lv-LV"/>
        </w:rPr>
        <w:t>sīkdispersijas</w:t>
      </w:r>
      <w:proofErr w:type="spellEnd"/>
      <w:r w:rsidRPr="00776ECD">
        <w:rPr>
          <w:lang w:val="lv-LV"/>
        </w:rPr>
        <w:t xml:space="preserve"> miglošanas iekārtu. Reaģenta ak</w:t>
      </w:r>
      <w:r w:rsidR="0005312B" w:rsidRPr="00776ECD">
        <w:rPr>
          <w:lang w:val="lv-LV"/>
        </w:rPr>
        <w:t>tīvās vielas iesaistās fizikāli-</w:t>
      </w:r>
      <w:r w:rsidRPr="00776ECD">
        <w:rPr>
          <w:lang w:val="lv-LV"/>
        </w:rPr>
        <w:t xml:space="preserve">ķīmiskajos procesos – smaku izraisošo vielu oksidēšanā, adsorbcijā un absorbcijā. </w:t>
      </w:r>
    </w:p>
    <w:p w14:paraId="5F5CC18C" w14:textId="2B016C18" w:rsidR="00796FBB" w:rsidRDefault="00796FBB" w:rsidP="00796FBB">
      <w:pPr>
        <w:pStyle w:val="Virsraksts3"/>
        <w:spacing w:line="360" w:lineRule="auto"/>
        <w:rPr>
          <w:rFonts w:ascii="Times New Roman" w:hAnsi="Times New Roman" w:cs="Times New Roman"/>
          <w:b/>
          <w:color w:val="auto"/>
          <w:lang w:val="lv-LV"/>
        </w:rPr>
      </w:pPr>
    </w:p>
    <w:p w14:paraId="709C9E12" w14:textId="77777777" w:rsidR="00FE679B" w:rsidRPr="00FE679B" w:rsidRDefault="00FE679B" w:rsidP="00FE679B">
      <w:pPr>
        <w:rPr>
          <w:lang w:val="lv-LV" w:eastAsia="en-US"/>
        </w:rPr>
      </w:pPr>
    </w:p>
    <w:p w14:paraId="0479F7FF" w14:textId="77777777" w:rsidR="00796FBB" w:rsidRPr="00776ECD" w:rsidRDefault="00796FBB" w:rsidP="00796FBB">
      <w:pPr>
        <w:pStyle w:val="Virsraksts3"/>
        <w:spacing w:line="360" w:lineRule="auto"/>
        <w:rPr>
          <w:rFonts w:ascii="Times New Roman" w:hAnsi="Times New Roman" w:cs="Times New Roman"/>
          <w:b/>
          <w:color w:val="auto"/>
          <w:lang w:val="lv-LV"/>
        </w:rPr>
      </w:pPr>
      <w:r w:rsidRPr="00776ECD">
        <w:rPr>
          <w:rFonts w:ascii="Times New Roman" w:hAnsi="Times New Roman" w:cs="Times New Roman"/>
          <w:b/>
          <w:color w:val="auto"/>
          <w:lang w:val="lv-LV"/>
        </w:rPr>
        <w:lastRenderedPageBreak/>
        <w:t>Reaģenta raksturojums:</w:t>
      </w:r>
    </w:p>
    <w:p w14:paraId="562BA6D6" w14:textId="77777777" w:rsidR="00796FBB" w:rsidRPr="00776ECD" w:rsidRDefault="00796FBB" w:rsidP="00796FBB">
      <w:pPr>
        <w:pStyle w:val="Sarakstarindkopa"/>
        <w:numPr>
          <w:ilvl w:val="0"/>
          <w:numId w:val="16"/>
        </w:numPr>
        <w:spacing w:line="360" w:lineRule="auto"/>
        <w:rPr>
          <w:lang w:val="lv-LV"/>
        </w:rPr>
      </w:pPr>
      <w:r w:rsidRPr="00776ECD">
        <w:rPr>
          <w:lang w:val="lv-LV"/>
        </w:rPr>
        <w:t xml:space="preserve">Forma: šķidra </w:t>
      </w:r>
    </w:p>
    <w:p w14:paraId="63AC383B" w14:textId="77777777" w:rsidR="00796FBB" w:rsidRPr="00776ECD" w:rsidRDefault="00796FBB" w:rsidP="00796FBB">
      <w:pPr>
        <w:pStyle w:val="Sarakstarindkopa"/>
        <w:numPr>
          <w:ilvl w:val="0"/>
          <w:numId w:val="16"/>
        </w:numPr>
        <w:spacing w:line="360" w:lineRule="auto"/>
        <w:rPr>
          <w:lang w:val="lv-LV"/>
        </w:rPr>
      </w:pPr>
      <w:r w:rsidRPr="00776ECD">
        <w:rPr>
          <w:lang w:val="lv-LV"/>
        </w:rPr>
        <w:t>Krāsa: balta</w:t>
      </w:r>
    </w:p>
    <w:p w14:paraId="60F61D20" w14:textId="77777777" w:rsidR="00796FBB" w:rsidRPr="00776ECD" w:rsidRDefault="00796FBB" w:rsidP="00796FBB">
      <w:pPr>
        <w:pStyle w:val="Sarakstarindkopa"/>
        <w:numPr>
          <w:ilvl w:val="0"/>
          <w:numId w:val="16"/>
        </w:numPr>
        <w:spacing w:line="360" w:lineRule="auto"/>
        <w:rPr>
          <w:lang w:val="lv-LV"/>
        </w:rPr>
      </w:pPr>
      <w:r w:rsidRPr="00776ECD">
        <w:rPr>
          <w:lang w:val="lv-LV"/>
        </w:rPr>
        <w:t>Smarža: saldena, aromātiska</w:t>
      </w:r>
    </w:p>
    <w:p w14:paraId="5CC851D4" w14:textId="77777777" w:rsidR="00796FBB" w:rsidRPr="00776ECD" w:rsidRDefault="00796FBB" w:rsidP="00796FBB">
      <w:pPr>
        <w:pStyle w:val="Sarakstarindkopa"/>
        <w:numPr>
          <w:ilvl w:val="0"/>
          <w:numId w:val="16"/>
        </w:numPr>
        <w:spacing w:line="360" w:lineRule="auto"/>
        <w:rPr>
          <w:lang w:val="lv-LV"/>
        </w:rPr>
      </w:pPr>
      <w:proofErr w:type="spellStart"/>
      <w:r w:rsidRPr="00776ECD">
        <w:rPr>
          <w:lang w:val="lv-LV"/>
        </w:rPr>
        <w:t>pH</w:t>
      </w:r>
      <w:proofErr w:type="spellEnd"/>
      <w:r w:rsidRPr="00776ECD">
        <w:rPr>
          <w:lang w:val="lv-LV"/>
        </w:rPr>
        <w:t xml:space="preserve"> 6.5-7.0 </w:t>
      </w:r>
    </w:p>
    <w:p w14:paraId="0BF81FDD" w14:textId="77777777" w:rsidR="00796FBB" w:rsidRPr="00776ECD" w:rsidRDefault="00796FBB" w:rsidP="00796FBB">
      <w:pPr>
        <w:pStyle w:val="Sarakstarindkopa"/>
        <w:numPr>
          <w:ilvl w:val="0"/>
          <w:numId w:val="16"/>
        </w:numPr>
        <w:spacing w:line="360" w:lineRule="auto"/>
        <w:rPr>
          <w:lang w:val="lv-LV"/>
        </w:rPr>
      </w:pPr>
      <w:r w:rsidRPr="00776ECD">
        <w:rPr>
          <w:lang w:val="lv-LV"/>
        </w:rPr>
        <w:t>Sasalšanas temperatūra: -12 ° C</w:t>
      </w:r>
    </w:p>
    <w:p w14:paraId="48EB1FB3" w14:textId="77777777" w:rsidR="00796FBB" w:rsidRPr="00776ECD" w:rsidRDefault="00796FBB" w:rsidP="00796FBB">
      <w:pPr>
        <w:pStyle w:val="Sarakstarindkopa"/>
        <w:numPr>
          <w:ilvl w:val="0"/>
          <w:numId w:val="16"/>
        </w:numPr>
        <w:spacing w:line="360" w:lineRule="auto"/>
        <w:rPr>
          <w:lang w:val="lv-LV"/>
        </w:rPr>
      </w:pPr>
      <w:r w:rsidRPr="00776ECD">
        <w:rPr>
          <w:lang w:val="lv-LV"/>
        </w:rPr>
        <w:t>Uzliesmošanas temperatūra &gt; 170 ° C</w:t>
      </w:r>
    </w:p>
    <w:p w14:paraId="7F2BFBA0" w14:textId="77777777" w:rsidR="00796FBB" w:rsidRPr="00776ECD" w:rsidRDefault="00796FBB" w:rsidP="00796FBB">
      <w:pPr>
        <w:pStyle w:val="Sarakstarindkopa"/>
        <w:numPr>
          <w:ilvl w:val="0"/>
          <w:numId w:val="16"/>
        </w:numPr>
        <w:spacing w:line="360" w:lineRule="auto"/>
        <w:rPr>
          <w:lang w:val="lv-LV"/>
        </w:rPr>
      </w:pPr>
      <w:r w:rsidRPr="00776ECD">
        <w:rPr>
          <w:lang w:val="lv-LV"/>
        </w:rPr>
        <w:t>Relatīvais blīvums 0,99 g / ml 20 ° C</w:t>
      </w:r>
    </w:p>
    <w:p w14:paraId="55613504" w14:textId="77777777" w:rsidR="00796FBB" w:rsidRPr="00776ECD" w:rsidRDefault="0005312B" w:rsidP="00796FBB">
      <w:pPr>
        <w:pStyle w:val="Sarakstarindkopa"/>
        <w:numPr>
          <w:ilvl w:val="0"/>
          <w:numId w:val="16"/>
        </w:numPr>
        <w:spacing w:line="360" w:lineRule="auto"/>
        <w:rPr>
          <w:lang w:val="lv-LV"/>
        </w:rPr>
      </w:pPr>
      <w:r w:rsidRPr="00776ECD">
        <w:rPr>
          <w:lang w:val="lv-LV"/>
        </w:rPr>
        <w:t>Viskozitāte 8.94 × 10-4 Pa.</w:t>
      </w:r>
    </w:p>
    <w:p w14:paraId="1C0338AC" w14:textId="77777777" w:rsidR="00346ADD" w:rsidRDefault="00346ADD">
      <w:pPr>
        <w:spacing w:after="160" w:line="259" w:lineRule="auto"/>
        <w:rPr>
          <w:lang w:val="lv-LV"/>
        </w:rPr>
      </w:pPr>
    </w:p>
    <w:p w14:paraId="0D3BB917" w14:textId="081B57C8" w:rsidR="00C678FD" w:rsidRPr="00776ECD" w:rsidRDefault="00C678FD">
      <w:pPr>
        <w:spacing w:after="160" w:line="259" w:lineRule="auto"/>
        <w:rPr>
          <w:lang w:val="lv-LV"/>
        </w:rPr>
      </w:pPr>
      <w:r w:rsidRPr="00776ECD">
        <w:rPr>
          <w:lang w:val="lv-LV"/>
        </w:rPr>
        <w:br w:type="page"/>
      </w:r>
    </w:p>
    <w:p w14:paraId="6CA1AF24" w14:textId="77777777" w:rsidR="001F7C0F" w:rsidRPr="00776ECD" w:rsidRDefault="00076EB0" w:rsidP="00574607">
      <w:pPr>
        <w:pStyle w:val="Paraststmeklis"/>
        <w:numPr>
          <w:ilvl w:val="0"/>
          <w:numId w:val="8"/>
        </w:numPr>
        <w:shd w:val="clear" w:color="auto" w:fill="FFFFFF"/>
        <w:spacing w:before="60" w:beforeAutospacing="0" w:after="45" w:afterAutospacing="0" w:line="360" w:lineRule="auto"/>
        <w:jc w:val="center"/>
        <w:rPr>
          <w:b/>
          <w:sz w:val="28"/>
          <w:szCs w:val="28"/>
          <w:lang w:val="lv-LV"/>
        </w:rPr>
      </w:pPr>
      <w:r w:rsidRPr="00776ECD">
        <w:rPr>
          <w:b/>
          <w:sz w:val="28"/>
          <w:szCs w:val="28"/>
          <w:lang w:val="lv-LV"/>
        </w:rPr>
        <w:lastRenderedPageBreak/>
        <w:t>REAĢENT</w:t>
      </w:r>
      <w:r w:rsidR="00605E06" w:rsidRPr="00776ECD">
        <w:rPr>
          <w:b/>
          <w:sz w:val="28"/>
          <w:szCs w:val="28"/>
          <w:lang w:val="lv-LV"/>
        </w:rPr>
        <w:t>A</w:t>
      </w:r>
      <w:r w:rsidRPr="00776ECD">
        <w:rPr>
          <w:b/>
          <w:sz w:val="28"/>
          <w:szCs w:val="28"/>
          <w:lang w:val="lv-LV"/>
        </w:rPr>
        <w:t xml:space="preserve"> PATĒRIŅŠ</w:t>
      </w:r>
    </w:p>
    <w:p w14:paraId="11C8D73D" w14:textId="77777777" w:rsidR="00574607" w:rsidRPr="00776ECD" w:rsidRDefault="00574607" w:rsidP="00574607">
      <w:pPr>
        <w:pStyle w:val="Paraststmeklis"/>
        <w:shd w:val="clear" w:color="auto" w:fill="FFFFFF"/>
        <w:spacing w:before="60" w:beforeAutospacing="0" w:after="45" w:afterAutospacing="0" w:line="360" w:lineRule="auto"/>
        <w:ind w:left="720"/>
        <w:rPr>
          <w:b/>
          <w:lang w:val="lv-LV"/>
        </w:rPr>
      </w:pPr>
    </w:p>
    <w:p w14:paraId="60F60D02" w14:textId="77777777" w:rsidR="001F7C0F" w:rsidRPr="00FE679B" w:rsidRDefault="001F7C0F" w:rsidP="001F7C0F">
      <w:pPr>
        <w:widowControl w:val="0"/>
        <w:autoSpaceDE w:val="0"/>
        <w:autoSpaceDN w:val="0"/>
        <w:adjustRightInd w:val="0"/>
        <w:spacing w:line="360" w:lineRule="auto"/>
        <w:ind w:left="160" w:right="117" w:firstLine="560"/>
        <w:jc w:val="both"/>
        <w:rPr>
          <w:lang w:val="lv-LV"/>
        </w:rPr>
      </w:pPr>
      <w:r w:rsidRPr="00FE679B">
        <w:rPr>
          <w:lang w:val="lv-LV"/>
        </w:rPr>
        <w:t>Smidzināšanas sistēma ir paredzēta nepārtrauktai darbībai</w:t>
      </w:r>
      <w:r w:rsidR="0046312E" w:rsidRPr="00FE679B">
        <w:rPr>
          <w:lang w:val="lv-LV"/>
        </w:rPr>
        <w:t>. S</w:t>
      </w:r>
      <w:r w:rsidRPr="00FE679B">
        <w:rPr>
          <w:lang w:val="lv-LV"/>
        </w:rPr>
        <w:t xml:space="preserve">istēmas vadība ir iespējama gan automātiskajā režīmā, gan arī, nepieciešamības gadījumā, </w:t>
      </w:r>
      <w:r w:rsidR="0046312E" w:rsidRPr="00FE679B">
        <w:rPr>
          <w:lang w:val="lv-LV"/>
        </w:rPr>
        <w:t xml:space="preserve">pārslēdzot to manuālās vadības </w:t>
      </w:r>
      <w:r w:rsidRPr="00FE679B">
        <w:rPr>
          <w:lang w:val="lv-LV"/>
        </w:rPr>
        <w:t xml:space="preserve">režīmā. Iekārtas darbība automātiskajā režīmā </w:t>
      </w:r>
      <w:r w:rsidR="0046312E" w:rsidRPr="00FE679B">
        <w:rPr>
          <w:lang w:val="lv-LV"/>
        </w:rPr>
        <w:t xml:space="preserve">ir kontrolējama </w:t>
      </w:r>
      <w:r w:rsidRPr="00FE679B">
        <w:rPr>
          <w:lang w:val="lv-LV"/>
        </w:rPr>
        <w:t>no ārējām ierīcēm, un atkarībā no meteoroloģiskajiem laika apstākļiem – vēja virziena un lietus.</w:t>
      </w:r>
    </w:p>
    <w:p w14:paraId="5A5DFB5D" w14:textId="77777777" w:rsidR="001E484C" w:rsidRPr="00FE679B" w:rsidRDefault="001F7C0F" w:rsidP="001F7C0F">
      <w:pPr>
        <w:widowControl w:val="0"/>
        <w:autoSpaceDE w:val="0"/>
        <w:autoSpaceDN w:val="0"/>
        <w:adjustRightInd w:val="0"/>
        <w:spacing w:line="360" w:lineRule="auto"/>
        <w:ind w:left="160" w:right="117" w:firstLine="560"/>
        <w:jc w:val="both"/>
        <w:rPr>
          <w:lang w:val="lv-LV"/>
        </w:rPr>
      </w:pPr>
      <w:r w:rsidRPr="00FE679B">
        <w:rPr>
          <w:lang w:val="lv-LV"/>
        </w:rPr>
        <w:t>Vēja virziena sensors, kas tiek izmantots iekārtas darbības kontrolei</w:t>
      </w:r>
      <w:r w:rsidR="0005312B" w:rsidRPr="00FE679B">
        <w:rPr>
          <w:lang w:val="lv-LV"/>
        </w:rPr>
        <w:t>,</w:t>
      </w:r>
      <w:r w:rsidRPr="00FE679B">
        <w:rPr>
          <w:lang w:val="lv-LV"/>
        </w:rPr>
        <w:t xml:space="preserve"> tiek izmantots ekonomisku iemeslu dēļ, jo iekārta automātiskajā režīmā darbojās tikai laika periodā, kad vē</w:t>
      </w:r>
      <w:r w:rsidR="00B125A2" w:rsidRPr="00FE679B">
        <w:rPr>
          <w:lang w:val="lv-LV"/>
        </w:rPr>
        <w:t xml:space="preserve">jš ir virzīts uz ciemata </w:t>
      </w:r>
      <w:r w:rsidR="001E484C" w:rsidRPr="00FE679B">
        <w:rPr>
          <w:lang w:val="lv-LV"/>
        </w:rPr>
        <w:t xml:space="preserve">pusi. </w:t>
      </w:r>
    </w:p>
    <w:p w14:paraId="6280FF5E" w14:textId="77777777" w:rsidR="001F7C0F" w:rsidRPr="00FE679B" w:rsidRDefault="001E484C" w:rsidP="001F7C0F">
      <w:pPr>
        <w:widowControl w:val="0"/>
        <w:autoSpaceDE w:val="0"/>
        <w:autoSpaceDN w:val="0"/>
        <w:adjustRightInd w:val="0"/>
        <w:spacing w:line="360" w:lineRule="auto"/>
        <w:ind w:left="160" w:right="117" w:firstLine="560"/>
        <w:jc w:val="both"/>
        <w:rPr>
          <w:lang w:val="lv-LV"/>
        </w:rPr>
      </w:pPr>
      <w:r w:rsidRPr="00FE679B">
        <w:rPr>
          <w:lang w:val="lv-LV"/>
        </w:rPr>
        <w:t xml:space="preserve">Sakarā ar to, ka </w:t>
      </w:r>
      <w:r w:rsidR="00A67F0F" w:rsidRPr="00FE679B">
        <w:rPr>
          <w:lang w:val="lv-LV"/>
        </w:rPr>
        <w:t>šogad</w:t>
      </w:r>
      <w:r w:rsidRPr="00FE679B">
        <w:rPr>
          <w:lang w:val="lv-LV"/>
        </w:rPr>
        <w:t xml:space="preserve"> vasaras periodā bija netipiski augsta</w:t>
      </w:r>
      <w:r w:rsidR="00F45240" w:rsidRPr="00FE679B">
        <w:rPr>
          <w:lang w:val="lv-LV"/>
        </w:rPr>
        <w:t xml:space="preserve"> gaisa</w:t>
      </w:r>
      <w:r w:rsidRPr="00FE679B">
        <w:rPr>
          <w:lang w:val="lv-LV"/>
        </w:rPr>
        <w:t xml:space="preserve"> temperatūra un bija vairākas sūdzības no blakus </w:t>
      </w:r>
      <w:r w:rsidR="006B42C0" w:rsidRPr="00FE679B">
        <w:rPr>
          <w:lang w:val="lv-LV"/>
        </w:rPr>
        <w:t xml:space="preserve">esošā </w:t>
      </w:r>
      <w:r w:rsidRPr="00FE679B">
        <w:rPr>
          <w:lang w:val="lv-LV"/>
        </w:rPr>
        <w:t>ciemata iedzīvotājiem, kas atrodas tuvu dūņu krātuvei</w:t>
      </w:r>
      <w:r w:rsidR="00921341" w:rsidRPr="00FE679B">
        <w:rPr>
          <w:lang w:val="lv-LV"/>
        </w:rPr>
        <w:t>,</w:t>
      </w:r>
      <w:r w:rsidRPr="00FE679B">
        <w:rPr>
          <w:lang w:val="lv-LV"/>
        </w:rPr>
        <w:t xml:space="preserve"> sistēma strādāja </w:t>
      </w:r>
      <w:r w:rsidR="00921341" w:rsidRPr="00FE679B">
        <w:rPr>
          <w:lang w:val="lv-LV"/>
        </w:rPr>
        <w:t>nepārtraukti</w:t>
      </w:r>
      <w:r w:rsidRPr="00FE679B">
        <w:rPr>
          <w:lang w:val="lv-LV"/>
        </w:rPr>
        <w:t xml:space="preserve"> </w:t>
      </w:r>
      <w:r w:rsidR="00921341" w:rsidRPr="00FE679B">
        <w:rPr>
          <w:lang w:val="lv-LV"/>
        </w:rPr>
        <w:t>(</w:t>
      </w:r>
      <w:r w:rsidRPr="00FE679B">
        <w:rPr>
          <w:lang w:val="lv-LV"/>
        </w:rPr>
        <w:t>manuāl</w:t>
      </w:r>
      <w:r w:rsidR="006B42C0" w:rsidRPr="00FE679B">
        <w:rPr>
          <w:lang w:val="lv-LV"/>
        </w:rPr>
        <w:t>aj</w:t>
      </w:r>
      <w:r w:rsidRPr="00FE679B">
        <w:rPr>
          <w:lang w:val="lv-LV"/>
        </w:rPr>
        <w:t>ā režīmā</w:t>
      </w:r>
      <w:r w:rsidR="00921341" w:rsidRPr="00FE679B">
        <w:rPr>
          <w:lang w:val="lv-LV"/>
        </w:rPr>
        <w:t>)</w:t>
      </w:r>
      <w:r w:rsidRPr="00FE679B">
        <w:rPr>
          <w:lang w:val="lv-LV"/>
        </w:rPr>
        <w:t>.</w:t>
      </w:r>
    </w:p>
    <w:p w14:paraId="09D19829" w14:textId="77777777" w:rsidR="00980160" w:rsidRPr="00776ECD" w:rsidRDefault="00980160" w:rsidP="001F7C0F">
      <w:pPr>
        <w:widowControl w:val="0"/>
        <w:autoSpaceDE w:val="0"/>
        <w:autoSpaceDN w:val="0"/>
        <w:adjustRightInd w:val="0"/>
        <w:spacing w:line="360" w:lineRule="auto"/>
        <w:ind w:left="160" w:right="117" w:firstLine="560"/>
        <w:jc w:val="both"/>
        <w:rPr>
          <w:lang w:val="lv-LV"/>
        </w:rPr>
      </w:pPr>
      <w:r w:rsidRPr="00FE679B">
        <w:rPr>
          <w:lang w:val="lv-LV"/>
        </w:rPr>
        <w:t>Smaku analīžu ņemšanas laikā iekārta tika darbināta manuālajā režīma</w:t>
      </w:r>
      <w:r w:rsidR="001A6931" w:rsidRPr="00FE679B">
        <w:rPr>
          <w:lang w:val="lv-LV"/>
        </w:rPr>
        <w:t>. K</w:t>
      </w:r>
      <w:r w:rsidR="00E439AD" w:rsidRPr="00FE679B">
        <w:rPr>
          <w:lang w:val="lv-LV"/>
        </w:rPr>
        <w:t xml:space="preserve">ā arī apkopes perioda laikā </w:t>
      </w:r>
      <w:r w:rsidR="001A6931" w:rsidRPr="00FE679B">
        <w:rPr>
          <w:lang w:val="lv-LV"/>
        </w:rPr>
        <w:t xml:space="preserve">iekārta arī tika darbināta manuālajā režīmā, </w:t>
      </w:r>
      <w:r w:rsidR="00E439AD" w:rsidRPr="00FE679B">
        <w:rPr>
          <w:lang w:val="lv-LV"/>
        </w:rPr>
        <w:t>lai apsekot</w:t>
      </w:r>
      <w:r w:rsidR="001A6931" w:rsidRPr="00FE679B">
        <w:rPr>
          <w:lang w:val="lv-LV"/>
        </w:rPr>
        <w:t>u</w:t>
      </w:r>
      <w:r w:rsidR="00E439AD" w:rsidRPr="00FE679B">
        <w:rPr>
          <w:lang w:val="lv-LV"/>
        </w:rPr>
        <w:t xml:space="preserve"> sprauslu darbības efektivitāti</w:t>
      </w:r>
      <w:r w:rsidR="001A6931" w:rsidRPr="00FE679B">
        <w:rPr>
          <w:lang w:val="lv-LV"/>
        </w:rPr>
        <w:t>.</w:t>
      </w:r>
      <w:r w:rsidR="00E439AD" w:rsidRPr="00776ECD">
        <w:rPr>
          <w:lang w:val="lv-LV"/>
        </w:rPr>
        <w:t xml:space="preserve"> </w:t>
      </w:r>
    </w:p>
    <w:p w14:paraId="48C71CA9" w14:textId="77777777" w:rsidR="00076EB0" w:rsidRPr="00776ECD" w:rsidRDefault="00076EB0" w:rsidP="001F7C0F">
      <w:pPr>
        <w:widowControl w:val="0"/>
        <w:autoSpaceDE w:val="0"/>
        <w:autoSpaceDN w:val="0"/>
        <w:adjustRightInd w:val="0"/>
        <w:spacing w:line="360" w:lineRule="auto"/>
        <w:ind w:left="160" w:right="117" w:firstLine="560"/>
        <w:jc w:val="both"/>
        <w:rPr>
          <w:lang w:val="lv-LV"/>
        </w:rPr>
      </w:pPr>
    </w:p>
    <w:p w14:paraId="19A348FA" w14:textId="77777777" w:rsidR="00076EB0" w:rsidRPr="00776ECD" w:rsidRDefault="00076EB0" w:rsidP="008F7556">
      <w:pPr>
        <w:spacing w:line="360" w:lineRule="auto"/>
        <w:ind w:firstLine="720"/>
        <w:jc w:val="both"/>
        <w:rPr>
          <w:lang w:val="lv-LV"/>
        </w:rPr>
      </w:pPr>
      <w:r w:rsidRPr="00776ECD">
        <w:rPr>
          <w:b/>
          <w:lang w:val="lv-LV"/>
        </w:rPr>
        <w:t xml:space="preserve">Reaģenta </w:t>
      </w:r>
      <w:r w:rsidR="00EC6125" w:rsidRPr="00776ECD">
        <w:rPr>
          <w:b/>
          <w:lang w:val="lv-LV"/>
        </w:rPr>
        <w:t>„</w:t>
      </w:r>
      <w:proofErr w:type="spellStart"/>
      <w:r w:rsidR="00EC6125" w:rsidRPr="00776ECD">
        <w:rPr>
          <w:b/>
          <w:lang w:val="lv-LV"/>
        </w:rPr>
        <w:t>Poliflock</w:t>
      </w:r>
      <w:proofErr w:type="spellEnd"/>
      <w:r w:rsidR="00EC6125" w:rsidRPr="00776ECD">
        <w:rPr>
          <w:b/>
          <w:lang w:val="lv-LV"/>
        </w:rPr>
        <w:t xml:space="preserve"> OD 44”</w:t>
      </w:r>
      <w:r w:rsidR="00EC6125" w:rsidRPr="00776ECD">
        <w:rPr>
          <w:lang w:val="lv-LV"/>
        </w:rPr>
        <w:t xml:space="preserve"> </w:t>
      </w:r>
      <w:r w:rsidRPr="00776ECD">
        <w:rPr>
          <w:b/>
          <w:lang w:val="lv-LV"/>
        </w:rPr>
        <w:t>patēriņš ilgtermiņā</w:t>
      </w:r>
      <w:r w:rsidRPr="00776ECD">
        <w:rPr>
          <w:lang w:val="lv-LV"/>
        </w:rPr>
        <w:t xml:space="preserve"> ir atkarīgs no iekārtas darbības režīma – manuāl</w:t>
      </w:r>
      <w:r w:rsidR="006B42C0" w:rsidRPr="00776ECD">
        <w:rPr>
          <w:lang w:val="lv-LV"/>
        </w:rPr>
        <w:t>ai</w:t>
      </w:r>
      <w:r w:rsidRPr="00776ECD">
        <w:rPr>
          <w:lang w:val="lv-LV"/>
        </w:rPr>
        <w:t>s vai automātisk</w:t>
      </w:r>
      <w:r w:rsidR="006B42C0" w:rsidRPr="00776ECD">
        <w:rPr>
          <w:lang w:val="lv-LV"/>
        </w:rPr>
        <w:t>ai</w:t>
      </w:r>
      <w:r w:rsidRPr="00776ECD">
        <w:rPr>
          <w:lang w:val="lv-LV"/>
        </w:rPr>
        <w:t>s, augstspiediena sūkņa iestatījumiem, ūdens patēriņa – plūsmas.</w:t>
      </w:r>
    </w:p>
    <w:p w14:paraId="28336089" w14:textId="77777777" w:rsidR="00076EB0" w:rsidRPr="00776ECD" w:rsidRDefault="00076EB0" w:rsidP="00076EB0">
      <w:pPr>
        <w:pStyle w:val="Sarakstarindkopa"/>
        <w:numPr>
          <w:ilvl w:val="0"/>
          <w:numId w:val="18"/>
        </w:numPr>
        <w:spacing w:after="200" w:line="360" w:lineRule="auto"/>
        <w:jc w:val="both"/>
        <w:rPr>
          <w:lang w:val="lv-LV"/>
        </w:rPr>
      </w:pPr>
      <w:r w:rsidRPr="00776ECD">
        <w:rPr>
          <w:lang w:val="lv-LV"/>
        </w:rPr>
        <w:t xml:space="preserve">Manuālajā darbības režīmā iekārta strādā nepārtraukti, līdz ar to reaģenta patēriņš ilgtermiņā ir lielāks, salīdzinājumā ar iekārtas automātisko darbības režīmu. Manuālajā iekārtas darbības režīma reaģenta patēriņš ilgtermiņā var tikt uzskatīts par maksimālo reaģenta patēriņu. </w:t>
      </w:r>
    </w:p>
    <w:p w14:paraId="560B26B5" w14:textId="77777777" w:rsidR="00076EB0" w:rsidRPr="00776ECD" w:rsidRDefault="00076EB0" w:rsidP="00076EB0">
      <w:pPr>
        <w:pStyle w:val="Sarakstarindkopa"/>
        <w:spacing w:line="360" w:lineRule="auto"/>
        <w:jc w:val="both"/>
        <w:rPr>
          <w:lang w:val="lv-LV"/>
        </w:rPr>
      </w:pPr>
    </w:p>
    <w:p w14:paraId="04D8DDC7" w14:textId="77777777" w:rsidR="00076EB0" w:rsidRPr="00776ECD" w:rsidRDefault="00076EB0" w:rsidP="00076EB0">
      <w:pPr>
        <w:pStyle w:val="Sarakstarindkopa"/>
        <w:numPr>
          <w:ilvl w:val="0"/>
          <w:numId w:val="18"/>
        </w:numPr>
        <w:spacing w:after="200" w:line="360" w:lineRule="auto"/>
        <w:jc w:val="both"/>
        <w:rPr>
          <w:lang w:val="lv-LV"/>
        </w:rPr>
      </w:pPr>
      <w:r w:rsidRPr="00776ECD">
        <w:rPr>
          <w:lang w:val="lv-LV"/>
        </w:rPr>
        <w:t>Automātiskajā iekārtas darbības režīma iekārta sāk strādāt tikai tajā brīdī, kad laika apstākļu dēļ palielinās smakas izplatība apdzīvoto teritoriju virzienā.</w:t>
      </w:r>
    </w:p>
    <w:p w14:paraId="0EC0BD9D" w14:textId="77777777" w:rsidR="00076EB0" w:rsidRPr="00776ECD" w:rsidRDefault="00076EB0" w:rsidP="00076EB0">
      <w:pPr>
        <w:spacing w:line="360" w:lineRule="auto"/>
        <w:jc w:val="both"/>
        <w:rPr>
          <w:lang w:val="lv-LV"/>
        </w:rPr>
      </w:pPr>
    </w:p>
    <w:p w14:paraId="1336EADB" w14:textId="4C8EC113" w:rsidR="00796FBB" w:rsidRDefault="008B0C24" w:rsidP="008F7556">
      <w:pPr>
        <w:spacing w:line="360" w:lineRule="auto"/>
        <w:ind w:firstLine="393"/>
        <w:jc w:val="both"/>
        <w:rPr>
          <w:b/>
          <w:lang w:val="lv-LV"/>
        </w:rPr>
      </w:pPr>
      <w:r w:rsidRPr="00E53CB6">
        <w:rPr>
          <w:b/>
          <w:lang w:val="lv-LV"/>
        </w:rPr>
        <w:t>Iekārtas darbības laikā</w:t>
      </w:r>
      <w:r w:rsidR="008B5443" w:rsidRPr="00E53CB6">
        <w:rPr>
          <w:b/>
          <w:lang w:val="lv-LV"/>
        </w:rPr>
        <w:t xml:space="preserve"> no 0</w:t>
      </w:r>
      <w:r w:rsidR="0007086A" w:rsidRPr="00E53CB6">
        <w:rPr>
          <w:b/>
          <w:lang w:val="lv-LV"/>
        </w:rPr>
        <w:t>2</w:t>
      </w:r>
      <w:r w:rsidR="008B5443" w:rsidRPr="00E53CB6">
        <w:rPr>
          <w:b/>
          <w:lang w:val="lv-LV"/>
        </w:rPr>
        <w:t>.04</w:t>
      </w:r>
      <w:r w:rsidR="001F1C6A" w:rsidRPr="00E53CB6">
        <w:rPr>
          <w:b/>
          <w:lang w:val="lv-LV"/>
        </w:rPr>
        <w:t>.202</w:t>
      </w:r>
      <w:r w:rsidR="00FB7827">
        <w:rPr>
          <w:b/>
          <w:lang w:val="lv-LV"/>
        </w:rPr>
        <w:t>4</w:t>
      </w:r>
      <w:r w:rsidR="001F1C6A" w:rsidRPr="00E53CB6">
        <w:rPr>
          <w:b/>
          <w:lang w:val="lv-LV"/>
        </w:rPr>
        <w:t>. līdz 01</w:t>
      </w:r>
      <w:r w:rsidR="00534DFA" w:rsidRPr="00E53CB6">
        <w:rPr>
          <w:b/>
          <w:lang w:val="lv-LV"/>
        </w:rPr>
        <w:t>.11.202</w:t>
      </w:r>
      <w:r w:rsidR="00FB7827">
        <w:rPr>
          <w:b/>
          <w:lang w:val="lv-LV"/>
        </w:rPr>
        <w:t>4</w:t>
      </w:r>
      <w:r w:rsidR="00534DFA" w:rsidRPr="00E53CB6">
        <w:rPr>
          <w:b/>
          <w:lang w:val="lv-LV"/>
        </w:rPr>
        <w:t>.</w:t>
      </w:r>
      <w:r w:rsidR="00CE08B6" w:rsidRPr="00E53CB6">
        <w:rPr>
          <w:b/>
          <w:lang w:val="lv-LV"/>
        </w:rPr>
        <w:t xml:space="preserve">, </w:t>
      </w:r>
      <w:r w:rsidR="00F428B9" w:rsidRPr="00E53CB6">
        <w:rPr>
          <w:b/>
          <w:lang w:val="lv-LV"/>
        </w:rPr>
        <w:t>kas ir aptuveni 51</w:t>
      </w:r>
      <w:r w:rsidR="00E53CB6" w:rsidRPr="00E53CB6">
        <w:rPr>
          <w:b/>
          <w:lang w:val="lv-LV"/>
        </w:rPr>
        <w:t>12</w:t>
      </w:r>
      <w:r w:rsidR="00B41B65" w:rsidRPr="00E53CB6">
        <w:rPr>
          <w:b/>
          <w:lang w:val="lv-LV"/>
        </w:rPr>
        <w:t xml:space="preserve"> darba stundas</w:t>
      </w:r>
      <w:r w:rsidR="009F7679" w:rsidRPr="00E53CB6">
        <w:rPr>
          <w:b/>
          <w:lang w:val="lv-LV"/>
        </w:rPr>
        <w:t>,</w:t>
      </w:r>
      <w:r w:rsidR="00B41B65" w:rsidRPr="00E53CB6">
        <w:rPr>
          <w:b/>
          <w:lang w:val="lv-LV"/>
        </w:rPr>
        <w:t xml:space="preserve"> </w:t>
      </w:r>
      <w:r w:rsidR="00076EB0" w:rsidRPr="00E53CB6">
        <w:rPr>
          <w:b/>
          <w:lang w:val="lv-LV"/>
        </w:rPr>
        <w:t>tika izlietoti ~</w:t>
      </w:r>
      <w:r w:rsidR="008B4C45" w:rsidRPr="00E53CB6">
        <w:rPr>
          <w:b/>
          <w:lang w:val="lv-LV"/>
        </w:rPr>
        <w:t xml:space="preserve"> </w:t>
      </w:r>
      <w:r w:rsidR="0034204F" w:rsidRPr="00E53CB6">
        <w:rPr>
          <w:b/>
          <w:lang w:val="lv-LV"/>
        </w:rPr>
        <w:t>4</w:t>
      </w:r>
      <w:r w:rsidR="007B29AB" w:rsidRPr="00E53CB6">
        <w:rPr>
          <w:b/>
          <w:lang w:val="lv-LV"/>
        </w:rPr>
        <w:t>40</w:t>
      </w:r>
      <w:r w:rsidR="0034204F" w:rsidRPr="00E53CB6">
        <w:rPr>
          <w:b/>
          <w:lang w:val="lv-LV"/>
        </w:rPr>
        <w:t>0</w:t>
      </w:r>
      <w:r w:rsidR="00534DFA" w:rsidRPr="00E53CB6">
        <w:rPr>
          <w:b/>
          <w:lang w:val="lv-LV"/>
        </w:rPr>
        <w:t xml:space="preserve"> kg</w:t>
      </w:r>
      <w:r w:rsidR="00076EB0" w:rsidRPr="00E53CB6">
        <w:rPr>
          <w:b/>
          <w:lang w:val="lv-LV"/>
        </w:rPr>
        <w:t xml:space="preserve"> reaģenta</w:t>
      </w:r>
      <w:r w:rsidR="0015442D" w:rsidRPr="00E53CB6">
        <w:rPr>
          <w:b/>
          <w:lang w:val="lv-LV"/>
        </w:rPr>
        <w:t>. V</w:t>
      </w:r>
      <w:r w:rsidRPr="00E53CB6">
        <w:rPr>
          <w:b/>
          <w:lang w:val="lv-LV"/>
        </w:rPr>
        <w:t>idējai</w:t>
      </w:r>
      <w:r w:rsidR="0015442D" w:rsidRPr="00E53CB6">
        <w:rPr>
          <w:b/>
          <w:lang w:val="lv-LV"/>
        </w:rPr>
        <w:t>s</w:t>
      </w:r>
      <w:r w:rsidRPr="00E53CB6">
        <w:rPr>
          <w:b/>
          <w:lang w:val="lv-LV"/>
        </w:rPr>
        <w:t xml:space="preserve"> reaģenta patēriņš iekārtas d</w:t>
      </w:r>
      <w:r w:rsidR="00F428B9" w:rsidRPr="00E53CB6">
        <w:rPr>
          <w:b/>
          <w:lang w:val="lv-LV"/>
        </w:rPr>
        <w:t xml:space="preserve">arbības laikā sastādīja </w:t>
      </w:r>
      <w:r w:rsidR="00CA57BF" w:rsidRPr="00E53CB6">
        <w:rPr>
          <w:b/>
          <w:lang w:val="lv-LV"/>
        </w:rPr>
        <w:t>0,</w:t>
      </w:r>
      <w:r w:rsidR="00E53CB6" w:rsidRPr="00E53CB6">
        <w:rPr>
          <w:b/>
          <w:lang w:val="lv-LV"/>
        </w:rPr>
        <w:t>86</w:t>
      </w:r>
      <w:r w:rsidR="00534DFA" w:rsidRPr="00E53CB6">
        <w:rPr>
          <w:b/>
          <w:lang w:val="lv-LV"/>
        </w:rPr>
        <w:t xml:space="preserve"> kg/h</w:t>
      </w:r>
      <w:r w:rsidRPr="00E53CB6">
        <w:rPr>
          <w:b/>
          <w:lang w:val="lv-LV"/>
        </w:rPr>
        <w:t>.</w:t>
      </w:r>
      <w:r w:rsidRPr="00776ECD">
        <w:rPr>
          <w:b/>
          <w:lang w:val="lv-LV"/>
        </w:rPr>
        <w:t xml:space="preserve"> </w:t>
      </w:r>
    </w:p>
    <w:p w14:paraId="7FF072A4" w14:textId="3A49B878" w:rsidR="000A118F" w:rsidRPr="000A118F" w:rsidRDefault="00E53CB6" w:rsidP="000A118F">
      <w:pPr>
        <w:spacing w:line="360" w:lineRule="auto"/>
        <w:ind w:firstLine="393"/>
        <w:jc w:val="both"/>
        <w:rPr>
          <w:lang w:val="lv-LV"/>
        </w:rPr>
      </w:pPr>
      <w:r w:rsidRPr="000A118F">
        <w:rPr>
          <w:bCs/>
          <w:lang w:val="lv-LV"/>
        </w:rPr>
        <w:lastRenderedPageBreak/>
        <w:t xml:space="preserve">Papildus smaku samazināšanai uz emisijas avota virsmas tika izsmidzināts </w:t>
      </w:r>
      <w:proofErr w:type="spellStart"/>
      <w:r w:rsidRPr="000A118F">
        <w:rPr>
          <w:bCs/>
          <w:lang w:val="lv-LV"/>
        </w:rPr>
        <w:t>divkomponentu</w:t>
      </w:r>
      <w:proofErr w:type="spellEnd"/>
      <w:r w:rsidRPr="000A118F">
        <w:rPr>
          <w:bCs/>
          <w:lang w:val="lv-LV"/>
        </w:rPr>
        <w:t xml:space="preserve"> līdzeklis </w:t>
      </w:r>
      <w:proofErr w:type="spellStart"/>
      <w:r w:rsidRPr="000A118F">
        <w:rPr>
          <w:b/>
          <w:bCs/>
          <w:lang w:val="lv-LV"/>
        </w:rPr>
        <w:t>P</w:t>
      </w:r>
      <w:r w:rsidR="005C117B">
        <w:rPr>
          <w:b/>
          <w:bCs/>
          <w:lang w:val="lv-LV"/>
        </w:rPr>
        <w:t>oliflock</w:t>
      </w:r>
      <w:proofErr w:type="spellEnd"/>
      <w:r w:rsidRPr="000A118F">
        <w:rPr>
          <w:b/>
          <w:bCs/>
          <w:lang w:val="lv-LV"/>
        </w:rPr>
        <w:t xml:space="preserve"> BIO X2. </w:t>
      </w:r>
      <w:r w:rsidRPr="000A118F">
        <w:rPr>
          <w:lang w:val="lv-LV"/>
        </w:rPr>
        <w:t xml:space="preserve">Šis </w:t>
      </w:r>
      <w:proofErr w:type="spellStart"/>
      <w:r w:rsidRPr="000A118F">
        <w:rPr>
          <w:lang w:val="lv-LV"/>
        </w:rPr>
        <w:t>divkomponentu</w:t>
      </w:r>
      <w:proofErr w:type="spellEnd"/>
      <w:r w:rsidRPr="000A118F">
        <w:rPr>
          <w:lang w:val="lv-LV"/>
        </w:rPr>
        <w:t xml:space="preserve"> produkts ir izstrādāts, lai uzlabotu smak</w:t>
      </w:r>
      <w:r w:rsidR="000A118F" w:rsidRPr="000A118F">
        <w:rPr>
          <w:lang w:val="lv-LV"/>
        </w:rPr>
        <w:t>as</w:t>
      </w:r>
      <w:r w:rsidRPr="000A118F">
        <w:rPr>
          <w:lang w:val="lv-LV"/>
        </w:rPr>
        <w:t xml:space="preserve"> samazināšanu bioloģisko un rūpniecisko dūņu apstrādes un pārveidošanas procesos.</w:t>
      </w:r>
      <w:r w:rsidR="000A118F" w:rsidRPr="000A118F">
        <w:rPr>
          <w:lang w:val="lv-LV"/>
        </w:rPr>
        <w:t xml:space="preserve"> </w:t>
      </w:r>
    </w:p>
    <w:p w14:paraId="23D37C67" w14:textId="4F9604EC" w:rsidR="000A118F" w:rsidRPr="000A118F" w:rsidRDefault="000A118F" w:rsidP="000A118F">
      <w:pPr>
        <w:spacing w:line="360" w:lineRule="auto"/>
        <w:ind w:firstLine="393"/>
        <w:jc w:val="both"/>
        <w:rPr>
          <w:lang w:val="lv-LV"/>
        </w:rPr>
      </w:pPr>
      <w:proofErr w:type="spellStart"/>
      <w:r w:rsidRPr="000A118F">
        <w:rPr>
          <w:b/>
          <w:bCs/>
          <w:lang w:val="lv-LV"/>
        </w:rPr>
        <w:t>P</w:t>
      </w:r>
      <w:r w:rsidR="005C117B">
        <w:rPr>
          <w:b/>
          <w:bCs/>
          <w:lang w:val="lv-LV"/>
        </w:rPr>
        <w:t>oliflock</w:t>
      </w:r>
      <w:proofErr w:type="spellEnd"/>
      <w:r w:rsidRPr="000A118F">
        <w:rPr>
          <w:b/>
          <w:bCs/>
          <w:lang w:val="lv-LV"/>
        </w:rPr>
        <w:t xml:space="preserve"> BIO X2</w:t>
      </w:r>
      <w:r w:rsidRPr="000A118F">
        <w:rPr>
          <w:lang w:val="lv-LV"/>
        </w:rPr>
        <w:t xml:space="preserve"> vienādās daļās sastāv no:</w:t>
      </w:r>
    </w:p>
    <w:p w14:paraId="03583C63" w14:textId="041D7AF2" w:rsidR="000A118F" w:rsidRPr="000A118F" w:rsidRDefault="000A118F" w:rsidP="000A118F">
      <w:pPr>
        <w:spacing w:line="360" w:lineRule="auto"/>
        <w:ind w:firstLine="393"/>
        <w:jc w:val="both"/>
        <w:rPr>
          <w:lang w:val="lv-LV"/>
        </w:rPr>
      </w:pPr>
      <w:proofErr w:type="spellStart"/>
      <w:r w:rsidRPr="000A118F">
        <w:rPr>
          <w:b/>
          <w:bCs/>
          <w:lang w:val="lv-LV"/>
        </w:rPr>
        <w:t>P</w:t>
      </w:r>
      <w:r w:rsidR="005C117B">
        <w:rPr>
          <w:b/>
          <w:bCs/>
          <w:lang w:val="lv-LV"/>
        </w:rPr>
        <w:t>oliflock</w:t>
      </w:r>
      <w:proofErr w:type="spellEnd"/>
      <w:r w:rsidRPr="000A118F">
        <w:rPr>
          <w:b/>
          <w:bCs/>
          <w:lang w:val="lv-LV"/>
        </w:rPr>
        <w:t xml:space="preserve"> BIO</w:t>
      </w:r>
      <w:r w:rsidRPr="000A118F">
        <w:rPr>
          <w:lang w:val="lv-LV"/>
        </w:rPr>
        <w:t xml:space="preserve"> - koncentrēts šķidrums, kas sastāv no barības vielām, fermentiem, fermentētiem augu ekstraktiem, mikroelementiem, vitamīniem, ko pilnībā spēj uzņemt mikroorganismi. Tas stimulē dūņās dabisko mikroorganismu aktivitāti</w:t>
      </w:r>
      <w:r>
        <w:rPr>
          <w:lang w:val="lv-LV"/>
        </w:rPr>
        <w:t>,</w:t>
      </w:r>
      <w:r w:rsidRPr="000A118F">
        <w:rPr>
          <w:lang w:val="lv-LV"/>
        </w:rPr>
        <w:t xml:space="preserve"> vairošanos un uzlabo dabisko organisko materiālu </w:t>
      </w:r>
      <w:proofErr w:type="spellStart"/>
      <w:r w:rsidRPr="000A118F">
        <w:rPr>
          <w:lang w:val="lv-LV"/>
        </w:rPr>
        <w:t>biodegradācijas</w:t>
      </w:r>
      <w:proofErr w:type="spellEnd"/>
      <w:r w:rsidRPr="000A118F">
        <w:rPr>
          <w:lang w:val="lv-LV"/>
        </w:rPr>
        <w:t xml:space="preserve"> procesus, īpaši amonjaka, samazināšanos. </w:t>
      </w:r>
      <w:proofErr w:type="spellStart"/>
      <w:r w:rsidRPr="000A118F">
        <w:rPr>
          <w:lang w:val="lv-LV"/>
        </w:rPr>
        <w:t>P</w:t>
      </w:r>
      <w:r w:rsidR="005C117B">
        <w:rPr>
          <w:lang w:val="lv-LV"/>
        </w:rPr>
        <w:t>oliflock</w:t>
      </w:r>
      <w:proofErr w:type="spellEnd"/>
      <w:r w:rsidRPr="000A118F">
        <w:rPr>
          <w:lang w:val="lv-LV"/>
        </w:rPr>
        <w:t xml:space="preserve"> BIO - stimulē mikroorganismu darbību un vairošanos aerobos un anaerobos apstākļos bioloģiskajās un rūpnieciskajās dūņās. </w:t>
      </w:r>
      <w:proofErr w:type="spellStart"/>
      <w:r w:rsidRPr="000A118F">
        <w:rPr>
          <w:lang w:val="lv-LV"/>
        </w:rPr>
        <w:t>P</w:t>
      </w:r>
      <w:r w:rsidR="005C117B">
        <w:rPr>
          <w:lang w:val="lv-LV"/>
        </w:rPr>
        <w:t>oliflock</w:t>
      </w:r>
      <w:proofErr w:type="spellEnd"/>
      <w:r w:rsidRPr="000A118F">
        <w:rPr>
          <w:lang w:val="lv-LV"/>
        </w:rPr>
        <w:t xml:space="preserve"> BIO darbojas kā mikroorganismu katalizators un palielina organisko materiālu bioloģiskās noārdīšanās efektivitāti. </w:t>
      </w:r>
      <w:proofErr w:type="spellStart"/>
      <w:r w:rsidRPr="000A118F">
        <w:rPr>
          <w:lang w:val="lv-LV"/>
        </w:rPr>
        <w:t>P</w:t>
      </w:r>
      <w:r w:rsidR="005C117B">
        <w:rPr>
          <w:lang w:val="lv-LV"/>
        </w:rPr>
        <w:t>oliflock</w:t>
      </w:r>
      <w:proofErr w:type="spellEnd"/>
      <w:r w:rsidRPr="000A118F">
        <w:rPr>
          <w:lang w:val="lv-LV"/>
        </w:rPr>
        <w:t xml:space="preserve"> BIO darbības rezultātā notiek organisko materiālu, piemēram, sērūdeņraža, amonjaka, </w:t>
      </w:r>
      <w:proofErr w:type="spellStart"/>
      <w:r w:rsidRPr="000A118F">
        <w:rPr>
          <w:lang w:val="lv-LV"/>
        </w:rPr>
        <w:t>merkaptānu</w:t>
      </w:r>
      <w:proofErr w:type="spellEnd"/>
      <w:r w:rsidRPr="000A118F">
        <w:rPr>
          <w:lang w:val="lv-LV"/>
        </w:rPr>
        <w:t xml:space="preserve"> </w:t>
      </w:r>
      <w:proofErr w:type="spellStart"/>
      <w:r w:rsidRPr="000A118F">
        <w:rPr>
          <w:lang w:val="lv-LV"/>
        </w:rPr>
        <w:t>uc</w:t>
      </w:r>
      <w:proofErr w:type="spellEnd"/>
      <w:r w:rsidRPr="000A118F">
        <w:rPr>
          <w:lang w:val="lv-LV"/>
        </w:rPr>
        <w:t xml:space="preserve"> bioloģiska noārdīšanās – sliktas smakas mazināšana.</w:t>
      </w:r>
    </w:p>
    <w:p w14:paraId="73B44D8C" w14:textId="356A27BC" w:rsidR="00724AD1" w:rsidRDefault="000A118F" w:rsidP="00724AD1">
      <w:pPr>
        <w:spacing w:line="360" w:lineRule="auto"/>
        <w:ind w:firstLine="393"/>
        <w:jc w:val="both"/>
        <w:rPr>
          <w:lang w:val="lv-LV"/>
        </w:rPr>
      </w:pPr>
      <w:proofErr w:type="spellStart"/>
      <w:r w:rsidRPr="000A118F">
        <w:rPr>
          <w:b/>
          <w:bCs/>
          <w:lang w:val="lv-LV"/>
        </w:rPr>
        <w:t>P</w:t>
      </w:r>
      <w:r w:rsidR="005C117B">
        <w:rPr>
          <w:b/>
          <w:bCs/>
          <w:lang w:val="lv-LV"/>
        </w:rPr>
        <w:t>oliflock</w:t>
      </w:r>
      <w:proofErr w:type="spellEnd"/>
      <w:r w:rsidRPr="000A118F">
        <w:rPr>
          <w:b/>
          <w:bCs/>
          <w:lang w:val="lv-LV"/>
        </w:rPr>
        <w:t xml:space="preserve"> X2</w:t>
      </w:r>
      <w:r w:rsidRPr="000A118F">
        <w:rPr>
          <w:lang w:val="lv-LV"/>
        </w:rPr>
        <w:t xml:space="preserve"> - koncentrēts šķidrums, ēterisko eļļu, smaržu un citu organisko savienojumu maisījums. Darbojas kā </w:t>
      </w:r>
      <w:proofErr w:type="spellStart"/>
      <w:r w:rsidRPr="000A118F">
        <w:rPr>
          <w:lang w:val="lv-LV"/>
        </w:rPr>
        <w:t>neitralizators</w:t>
      </w:r>
      <w:proofErr w:type="spellEnd"/>
      <w:r w:rsidRPr="000A118F">
        <w:rPr>
          <w:lang w:val="lv-LV"/>
        </w:rPr>
        <w:t xml:space="preserve"> sērūdeņraža (H2S), slāpekļa savienojumu, </w:t>
      </w:r>
      <w:proofErr w:type="spellStart"/>
      <w:r w:rsidRPr="000A118F">
        <w:rPr>
          <w:lang w:val="lv-LV"/>
        </w:rPr>
        <w:t>merkaptānu</w:t>
      </w:r>
      <w:proofErr w:type="spellEnd"/>
      <w:r w:rsidRPr="000A118F">
        <w:rPr>
          <w:lang w:val="lv-LV"/>
        </w:rPr>
        <w:t xml:space="preserve"> neitralizēšanai. Galvenais pielietojums ir nepatīkamo smaku neitralizācija, kad dūņas tiek izkaisītas uz poligonu un vietējie iedzīvotāji sūdzas par slikto smaku. </w:t>
      </w:r>
      <w:proofErr w:type="spellStart"/>
      <w:r w:rsidRPr="000A118F">
        <w:rPr>
          <w:lang w:val="lv-LV"/>
        </w:rPr>
        <w:t>P</w:t>
      </w:r>
      <w:r w:rsidR="005C117B">
        <w:rPr>
          <w:lang w:val="lv-LV"/>
        </w:rPr>
        <w:t>oliflock</w:t>
      </w:r>
      <w:proofErr w:type="spellEnd"/>
      <w:r w:rsidRPr="000A118F">
        <w:rPr>
          <w:lang w:val="lv-LV"/>
        </w:rPr>
        <w:t xml:space="preserve"> X2 </w:t>
      </w:r>
      <w:r>
        <w:rPr>
          <w:lang w:val="lv-LV"/>
        </w:rPr>
        <w:t>–</w:t>
      </w:r>
      <w:r w:rsidRPr="000A118F">
        <w:rPr>
          <w:lang w:val="lv-LV"/>
        </w:rPr>
        <w:t xml:space="preserve"> </w:t>
      </w:r>
      <w:r>
        <w:rPr>
          <w:lang w:val="lv-LV"/>
        </w:rPr>
        <w:t xml:space="preserve">ir </w:t>
      </w:r>
      <w:r w:rsidRPr="000A118F">
        <w:rPr>
          <w:lang w:val="lv-LV"/>
        </w:rPr>
        <w:t>ļoti spēcīgs smakas adsorbējošs līdzeklis.</w:t>
      </w:r>
    </w:p>
    <w:p w14:paraId="57D976E2" w14:textId="77777777" w:rsidR="00724AD1" w:rsidRDefault="00724AD1" w:rsidP="00475875">
      <w:pPr>
        <w:spacing w:after="160" w:line="259" w:lineRule="auto"/>
        <w:rPr>
          <w:lang w:val="lv-LV"/>
        </w:rPr>
      </w:pPr>
    </w:p>
    <w:p w14:paraId="402FE099" w14:textId="77777777" w:rsidR="00475875" w:rsidRDefault="00475875" w:rsidP="00475875">
      <w:pPr>
        <w:spacing w:after="160" w:line="259" w:lineRule="auto"/>
        <w:jc w:val="center"/>
        <w:rPr>
          <w:lang w:val="lv-LV"/>
        </w:rPr>
      </w:pPr>
      <w:r>
        <w:rPr>
          <w:noProof/>
        </w:rPr>
        <w:drawing>
          <wp:inline distT="0" distB="0" distL="0" distR="0" wp14:anchorId="1CFD8536" wp14:editId="38F9DCB5">
            <wp:extent cx="2295083" cy="2693703"/>
            <wp:effectExtent l="0" t="0" r="0" b="0"/>
            <wp:docPr id="21" name="Picture 2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A screenshot of a video&#10;&#10;Description automatically generated"/>
                    <pic:cNvPicPr/>
                  </pic:nvPicPr>
                  <pic:blipFill rotWithShape="1">
                    <a:blip r:embed="rId12"/>
                    <a:srcRect l="34392" t="14998" r="34193" b="19428"/>
                    <a:stretch/>
                  </pic:blipFill>
                  <pic:spPr bwMode="auto">
                    <a:xfrm>
                      <a:off x="0" y="0"/>
                      <a:ext cx="2336762" cy="2742620"/>
                    </a:xfrm>
                    <a:prstGeom prst="rect">
                      <a:avLst/>
                    </a:prstGeom>
                    <a:ln>
                      <a:noFill/>
                    </a:ln>
                    <a:extLst>
                      <a:ext uri="{53640926-AAD7-44D8-BBD7-CCE9431645EC}">
                        <a14:shadowObscured xmlns:a14="http://schemas.microsoft.com/office/drawing/2010/main"/>
                      </a:ext>
                    </a:extLst>
                  </pic:spPr>
                </pic:pic>
              </a:graphicData>
            </a:graphic>
          </wp:inline>
        </w:drawing>
      </w:r>
    </w:p>
    <w:p w14:paraId="34C0C61D" w14:textId="030DE739" w:rsidR="00724AD1" w:rsidRPr="00475875" w:rsidRDefault="00475875" w:rsidP="00475875">
      <w:pPr>
        <w:spacing w:after="160" w:line="259" w:lineRule="auto"/>
        <w:jc w:val="center"/>
        <w:rPr>
          <w:i/>
          <w:iCs/>
          <w:noProof/>
        </w:rPr>
      </w:pPr>
      <w:r w:rsidRPr="00C22A85">
        <w:rPr>
          <w:b/>
          <w:bCs/>
          <w:i/>
          <w:iCs/>
          <w:lang w:val="lv-LV"/>
        </w:rPr>
        <w:t xml:space="preserve">Attēls </w:t>
      </w:r>
      <w:r>
        <w:rPr>
          <w:b/>
          <w:bCs/>
          <w:i/>
          <w:iCs/>
          <w:lang w:val="lv-LV"/>
        </w:rPr>
        <w:t xml:space="preserve">4. </w:t>
      </w:r>
      <w:proofErr w:type="spellStart"/>
      <w:r w:rsidRPr="00475875">
        <w:rPr>
          <w:b/>
          <w:bCs/>
          <w:i/>
          <w:iCs/>
          <w:lang w:val="lv-LV"/>
        </w:rPr>
        <w:t>P</w:t>
      </w:r>
      <w:r w:rsidR="005C117B">
        <w:rPr>
          <w:b/>
          <w:bCs/>
          <w:i/>
          <w:iCs/>
          <w:lang w:val="lv-LV"/>
        </w:rPr>
        <w:t>oliflock</w:t>
      </w:r>
      <w:proofErr w:type="spellEnd"/>
      <w:r w:rsidRPr="00475875">
        <w:rPr>
          <w:b/>
          <w:bCs/>
          <w:i/>
          <w:iCs/>
          <w:lang w:val="lv-LV"/>
        </w:rPr>
        <w:t xml:space="preserve"> BIO X2 </w:t>
      </w:r>
      <w:r w:rsidRPr="00475875">
        <w:rPr>
          <w:i/>
          <w:iCs/>
          <w:lang w:val="lv-LV"/>
        </w:rPr>
        <w:t>izsmidzināšanas process.</w:t>
      </w:r>
    </w:p>
    <w:p w14:paraId="65A6C721" w14:textId="293483CC" w:rsidR="000A118F" w:rsidRPr="00E53CB6" w:rsidRDefault="000A118F" w:rsidP="000A118F">
      <w:pPr>
        <w:spacing w:after="160" w:line="259" w:lineRule="auto"/>
        <w:rPr>
          <w:bCs/>
          <w:lang w:val="lv-LV"/>
        </w:rPr>
      </w:pPr>
    </w:p>
    <w:p w14:paraId="3CDC9D97" w14:textId="77777777" w:rsidR="00684807" w:rsidRPr="00776ECD" w:rsidRDefault="00684807" w:rsidP="00D92BEB">
      <w:pPr>
        <w:pStyle w:val="Paraststmeklis"/>
        <w:numPr>
          <w:ilvl w:val="0"/>
          <w:numId w:val="8"/>
        </w:numPr>
        <w:shd w:val="clear" w:color="auto" w:fill="FFFFFF"/>
        <w:spacing w:before="60" w:beforeAutospacing="0" w:after="45" w:afterAutospacing="0" w:line="360" w:lineRule="auto"/>
        <w:jc w:val="center"/>
        <w:rPr>
          <w:b/>
          <w:sz w:val="28"/>
          <w:lang w:val="lv-LV"/>
        </w:rPr>
      </w:pPr>
      <w:r w:rsidRPr="00776ECD">
        <w:rPr>
          <w:b/>
          <w:sz w:val="28"/>
          <w:lang w:val="lv-LV"/>
        </w:rPr>
        <w:t>SMAKU ANALĪZES APRAKSTS</w:t>
      </w:r>
    </w:p>
    <w:p w14:paraId="76966F03" w14:textId="77777777" w:rsidR="00E70826" w:rsidRPr="00776ECD" w:rsidRDefault="00E70826" w:rsidP="00E70826">
      <w:pPr>
        <w:spacing w:line="360" w:lineRule="auto"/>
        <w:jc w:val="both"/>
        <w:rPr>
          <w:lang w:val="lv-LV"/>
        </w:rPr>
      </w:pPr>
    </w:p>
    <w:p w14:paraId="042DB909" w14:textId="77777777" w:rsidR="00963B56" w:rsidRPr="00776ECD" w:rsidRDefault="002567D6" w:rsidP="00675B4E">
      <w:pPr>
        <w:spacing w:line="360" w:lineRule="auto"/>
        <w:jc w:val="both"/>
        <w:rPr>
          <w:lang w:val="lv-LV"/>
        </w:rPr>
      </w:pPr>
      <w:r w:rsidRPr="00776ECD">
        <w:rPr>
          <w:lang w:val="lv-LV"/>
        </w:rPr>
        <w:tab/>
      </w:r>
      <w:r w:rsidR="00506AE0" w:rsidRPr="00776ECD">
        <w:rPr>
          <w:lang w:val="lv-LV"/>
        </w:rPr>
        <w:t xml:space="preserve"> </w:t>
      </w:r>
      <w:r w:rsidR="00BA4F26" w:rsidRPr="00776ECD">
        <w:rPr>
          <w:b/>
          <w:lang w:val="lv-LV"/>
        </w:rPr>
        <w:t xml:space="preserve">Smaku </w:t>
      </w:r>
      <w:r w:rsidR="005952D1" w:rsidRPr="00776ECD">
        <w:rPr>
          <w:b/>
          <w:lang w:val="lv-LV"/>
        </w:rPr>
        <w:t xml:space="preserve">parauga </w:t>
      </w:r>
      <w:r w:rsidR="00A85742" w:rsidRPr="00776ECD">
        <w:rPr>
          <w:b/>
          <w:lang w:val="lv-LV"/>
        </w:rPr>
        <w:t>ņemšana</w:t>
      </w:r>
      <w:r w:rsidR="00BA4F26" w:rsidRPr="00776ECD">
        <w:rPr>
          <w:lang w:val="lv-LV"/>
        </w:rPr>
        <w:t xml:space="preserve"> tika veikta gaisā pie fiksētiem meteoroloģiskajiem apstākļiem</w:t>
      </w:r>
      <w:r w:rsidR="00D92BEB" w:rsidRPr="00776ECD">
        <w:rPr>
          <w:lang w:val="lv-LV"/>
        </w:rPr>
        <w:t xml:space="preserve"> </w:t>
      </w:r>
      <w:r w:rsidR="00BA4F26" w:rsidRPr="00776ECD">
        <w:rPr>
          <w:lang w:val="lv-LV"/>
        </w:rPr>
        <w:t xml:space="preserve">– gaisa temperatūra, atmosfēras spiediens, </w:t>
      </w:r>
      <w:r w:rsidR="005952D1" w:rsidRPr="00776ECD">
        <w:rPr>
          <w:lang w:val="lv-LV"/>
        </w:rPr>
        <w:t>relatīvais gaisa mitrums, vēja virziens un ātrums.</w:t>
      </w:r>
      <w:r w:rsidR="00BA4F26" w:rsidRPr="00776ECD">
        <w:rPr>
          <w:lang w:val="lv-LV"/>
        </w:rPr>
        <w:t xml:space="preserve"> </w:t>
      </w:r>
      <w:r w:rsidR="005952D1" w:rsidRPr="00776ECD">
        <w:rPr>
          <w:lang w:val="lv-LV"/>
        </w:rPr>
        <w:t>Katram nosākamajam smakas koncentrācijas paraugam meteoroloģiskie apstākļi tiek fiksēti un atspoguļoti testēšanas pārskatā.</w:t>
      </w:r>
    </w:p>
    <w:p w14:paraId="692033F5" w14:textId="77777777" w:rsidR="00B60150" w:rsidRPr="00776ECD" w:rsidRDefault="005952D1" w:rsidP="002E6F84">
      <w:pPr>
        <w:spacing w:line="360" w:lineRule="auto"/>
        <w:ind w:firstLine="709"/>
        <w:jc w:val="both"/>
        <w:rPr>
          <w:lang w:val="lv-LV"/>
        </w:rPr>
      </w:pPr>
      <w:r w:rsidRPr="00776ECD">
        <w:rPr>
          <w:b/>
          <w:lang w:val="lv-LV"/>
        </w:rPr>
        <w:t>Smakas mērījumu pamatā ir</w:t>
      </w:r>
      <w:r w:rsidRPr="00776ECD">
        <w:rPr>
          <w:lang w:val="lv-LV"/>
        </w:rPr>
        <w:t xml:space="preserve"> „</w:t>
      </w:r>
      <w:proofErr w:type="spellStart"/>
      <w:r w:rsidRPr="00776ECD">
        <w:rPr>
          <w:lang w:val="lv-LV"/>
        </w:rPr>
        <w:t>Olfaktometriskā</w:t>
      </w:r>
      <w:proofErr w:type="spellEnd"/>
      <w:r w:rsidRPr="00776ECD">
        <w:rPr>
          <w:lang w:val="lv-LV"/>
        </w:rPr>
        <w:t xml:space="preserve"> metode” LVS NE 13725:2003</w:t>
      </w:r>
      <w:r w:rsidR="00404A60" w:rsidRPr="00776ECD">
        <w:rPr>
          <w:lang w:val="lv-LV"/>
        </w:rPr>
        <w:t xml:space="preserve">. Šīs metodes pamatā ir sensorā testēšana izmantojot aparatūru – </w:t>
      </w:r>
      <w:proofErr w:type="spellStart"/>
      <w:r w:rsidR="00404A60" w:rsidRPr="00776ECD">
        <w:rPr>
          <w:lang w:val="lv-LV"/>
        </w:rPr>
        <w:t>olfaktometru</w:t>
      </w:r>
      <w:proofErr w:type="spellEnd"/>
      <w:r w:rsidR="00404A60" w:rsidRPr="00776ECD">
        <w:rPr>
          <w:lang w:val="lv-LV"/>
        </w:rPr>
        <w:t xml:space="preserve">. </w:t>
      </w:r>
    </w:p>
    <w:p w14:paraId="137625DC" w14:textId="77777777" w:rsidR="00404A60" w:rsidRPr="00776ECD" w:rsidRDefault="00B60150" w:rsidP="00D92BEB">
      <w:pPr>
        <w:spacing w:line="360" w:lineRule="auto"/>
        <w:ind w:firstLine="567"/>
        <w:jc w:val="both"/>
        <w:rPr>
          <w:lang w:val="lv-LV"/>
        </w:rPr>
      </w:pPr>
      <w:r w:rsidRPr="00776ECD">
        <w:rPr>
          <w:b/>
          <w:lang w:val="lv-LV"/>
        </w:rPr>
        <w:t xml:space="preserve">Smakas </w:t>
      </w:r>
      <w:r w:rsidR="00994A13" w:rsidRPr="00776ECD">
        <w:rPr>
          <w:b/>
          <w:lang w:val="lv-LV"/>
        </w:rPr>
        <w:t>koncentrācija</w:t>
      </w:r>
      <w:r w:rsidRPr="00776ECD">
        <w:rPr>
          <w:lang w:val="lv-LV"/>
        </w:rPr>
        <w:t xml:space="preserve"> tiek izteikta „</w:t>
      </w:r>
      <w:proofErr w:type="spellStart"/>
      <w:r w:rsidRPr="00776ECD">
        <w:rPr>
          <w:lang w:val="lv-LV"/>
        </w:rPr>
        <w:t>ouE</w:t>
      </w:r>
      <w:proofErr w:type="spellEnd"/>
      <w:r w:rsidRPr="00776ECD">
        <w:rPr>
          <w:lang w:val="lv-LV"/>
        </w:rPr>
        <w:t>/m3”</w:t>
      </w:r>
      <w:r w:rsidR="00994A13" w:rsidRPr="00776ECD">
        <w:rPr>
          <w:lang w:val="lv-LV"/>
        </w:rPr>
        <w:t>. „</w:t>
      </w:r>
      <w:proofErr w:type="spellStart"/>
      <w:r w:rsidRPr="00776ECD">
        <w:rPr>
          <w:shd w:val="clear" w:color="auto" w:fill="FFFFFF"/>
          <w:lang w:val="lv-LV"/>
        </w:rPr>
        <w:t>ouE</w:t>
      </w:r>
      <w:proofErr w:type="spellEnd"/>
      <w:r w:rsidR="00994A13" w:rsidRPr="00776ECD">
        <w:rPr>
          <w:shd w:val="clear" w:color="auto" w:fill="FFFFFF"/>
          <w:lang w:val="lv-LV"/>
        </w:rPr>
        <w:t>” -</w:t>
      </w:r>
      <w:r w:rsidRPr="00776ECD">
        <w:rPr>
          <w:shd w:val="clear" w:color="auto" w:fill="FFFFFF"/>
          <w:lang w:val="lv-LV"/>
        </w:rPr>
        <w:t xml:space="preserve"> ir smakojošas vielas daudzums, kas, iesmidzināts vienā kubikmetrā neitrālas gāzes, standarta apstākļos</w:t>
      </w:r>
      <w:r w:rsidR="00994A13" w:rsidRPr="00776ECD">
        <w:rPr>
          <w:shd w:val="clear" w:color="auto" w:fill="FFFFFF"/>
          <w:lang w:val="lv-LV"/>
        </w:rPr>
        <w:t>, kas</w:t>
      </w:r>
      <w:r w:rsidRPr="00776ECD">
        <w:rPr>
          <w:shd w:val="clear" w:color="auto" w:fill="FFFFFF"/>
          <w:lang w:val="lv-LV"/>
        </w:rPr>
        <w:t xml:space="preserve"> izraisa fizioloģisku reakciju ožas orgānos vismaz pusei smakas vērtētāju grupas dalībniek</w:t>
      </w:r>
      <w:r w:rsidR="00994A13" w:rsidRPr="00776ECD">
        <w:rPr>
          <w:shd w:val="clear" w:color="auto" w:fill="FFFFFF"/>
          <w:lang w:val="lv-LV"/>
        </w:rPr>
        <w:t>iem.</w:t>
      </w:r>
    </w:p>
    <w:p w14:paraId="369712F5" w14:textId="77777777" w:rsidR="00A603D8" w:rsidRPr="00776ECD" w:rsidRDefault="00A603D8" w:rsidP="00D92BEB">
      <w:pPr>
        <w:spacing w:line="360" w:lineRule="auto"/>
        <w:ind w:firstLine="567"/>
        <w:jc w:val="both"/>
        <w:rPr>
          <w:lang w:val="lv-LV"/>
        </w:rPr>
      </w:pPr>
      <w:r w:rsidRPr="00776ECD">
        <w:rPr>
          <w:b/>
          <w:lang w:val="lv-LV"/>
        </w:rPr>
        <w:t>Smaku a</w:t>
      </w:r>
      <w:r w:rsidR="00404A60" w:rsidRPr="00776ECD">
        <w:rPr>
          <w:b/>
          <w:lang w:val="lv-LV"/>
        </w:rPr>
        <w:t xml:space="preserve">nalīzes </w:t>
      </w:r>
      <w:r w:rsidR="005952D1" w:rsidRPr="00776ECD">
        <w:rPr>
          <w:lang w:val="lv-LV"/>
        </w:rPr>
        <w:t xml:space="preserve"> </w:t>
      </w:r>
      <w:r w:rsidR="00404A60" w:rsidRPr="00776ECD">
        <w:rPr>
          <w:lang w:val="lv-LV"/>
        </w:rPr>
        <w:t>veikšanā piedalās vairāki speciālisti</w:t>
      </w:r>
      <w:r w:rsidR="00824988" w:rsidRPr="00776ECD">
        <w:rPr>
          <w:lang w:val="lv-LV"/>
        </w:rPr>
        <w:t xml:space="preserve"> </w:t>
      </w:r>
      <w:r w:rsidR="00A311C2" w:rsidRPr="00776ECD">
        <w:rPr>
          <w:lang w:val="lv-LV"/>
        </w:rPr>
        <w:t>– eksperti (minimālais skaits 4</w:t>
      </w:r>
      <w:r w:rsidR="00824988" w:rsidRPr="00776ECD">
        <w:rPr>
          <w:lang w:val="lv-LV"/>
        </w:rPr>
        <w:t>)</w:t>
      </w:r>
      <w:r w:rsidR="00404A60" w:rsidRPr="00776ECD">
        <w:rPr>
          <w:lang w:val="lv-LV"/>
        </w:rPr>
        <w:t>, kuru piemērotība ir pārbaudīta izmantojot references materiālu „N-</w:t>
      </w:r>
      <w:proofErr w:type="spellStart"/>
      <w:r w:rsidR="00404A60" w:rsidRPr="00776ECD">
        <w:rPr>
          <w:lang w:val="lv-LV"/>
        </w:rPr>
        <w:t>butanolu</w:t>
      </w:r>
      <w:proofErr w:type="spellEnd"/>
      <w:r w:rsidR="00404A60" w:rsidRPr="00776ECD">
        <w:rPr>
          <w:lang w:val="lv-LV"/>
        </w:rPr>
        <w:t>”</w:t>
      </w:r>
      <w:r w:rsidRPr="00776ECD">
        <w:rPr>
          <w:lang w:val="lv-LV"/>
        </w:rPr>
        <w:t>.</w:t>
      </w:r>
    </w:p>
    <w:p w14:paraId="5CBF1705" w14:textId="77777777" w:rsidR="005952D1" w:rsidRPr="00776ECD" w:rsidRDefault="00A603D8" w:rsidP="00D92BEB">
      <w:pPr>
        <w:spacing w:line="360" w:lineRule="auto"/>
        <w:ind w:firstLine="567"/>
        <w:jc w:val="both"/>
        <w:rPr>
          <w:lang w:val="lv-LV"/>
        </w:rPr>
      </w:pPr>
      <w:r w:rsidRPr="00776ECD">
        <w:rPr>
          <w:b/>
          <w:lang w:val="lv-LV"/>
        </w:rPr>
        <w:t xml:space="preserve">Testēšanas pārskata rezultāts </w:t>
      </w:r>
      <w:r w:rsidRPr="00776ECD">
        <w:rPr>
          <w:lang w:val="lv-LV"/>
        </w:rPr>
        <w:t xml:space="preserve">ir atsevišķu mērījumu vidējais rezultāts. </w:t>
      </w:r>
    </w:p>
    <w:p w14:paraId="29E308BD" w14:textId="77777777" w:rsidR="00963B56" w:rsidRPr="00776ECD" w:rsidRDefault="00A85742" w:rsidP="00D92BEB">
      <w:pPr>
        <w:spacing w:line="360" w:lineRule="auto"/>
        <w:ind w:firstLine="567"/>
        <w:jc w:val="both"/>
        <w:rPr>
          <w:lang w:val="lv-LV"/>
        </w:rPr>
      </w:pPr>
      <w:r w:rsidRPr="00776ECD">
        <w:rPr>
          <w:b/>
          <w:lang w:val="lv-LV"/>
        </w:rPr>
        <w:t>Nelabvēlīgie paraugu ņemšanas</w:t>
      </w:r>
      <w:r w:rsidR="00963B56" w:rsidRPr="00776ECD">
        <w:rPr>
          <w:b/>
          <w:lang w:val="lv-LV"/>
        </w:rPr>
        <w:t xml:space="preserve"> apstākļi</w:t>
      </w:r>
      <w:r w:rsidRPr="00776ECD">
        <w:rPr>
          <w:lang w:val="lv-LV"/>
        </w:rPr>
        <w:t xml:space="preserve"> pie kuriem nav ieteicams ņemt</w:t>
      </w:r>
      <w:r w:rsidR="00963B56" w:rsidRPr="00776ECD">
        <w:rPr>
          <w:lang w:val="lv-LV"/>
        </w:rPr>
        <w:t xml:space="preserve"> paraugus ir:</w:t>
      </w:r>
    </w:p>
    <w:p w14:paraId="05D3000C" w14:textId="77777777" w:rsidR="00963B56" w:rsidRPr="00776ECD" w:rsidRDefault="00963B56" w:rsidP="00D92BEB">
      <w:pPr>
        <w:pStyle w:val="Sarakstarindkopa"/>
        <w:numPr>
          <w:ilvl w:val="0"/>
          <w:numId w:val="10"/>
        </w:numPr>
        <w:spacing w:line="360" w:lineRule="auto"/>
        <w:ind w:left="1276"/>
        <w:jc w:val="both"/>
        <w:rPr>
          <w:lang w:val="lv-LV"/>
        </w:rPr>
      </w:pPr>
      <w:r w:rsidRPr="00776ECD">
        <w:rPr>
          <w:lang w:val="lv-LV"/>
        </w:rPr>
        <w:t>Gaisa temperatūrai ir jābūt ne augstākai par 25°C,</w:t>
      </w:r>
    </w:p>
    <w:p w14:paraId="0AB5877B" w14:textId="77777777" w:rsidR="00963B56" w:rsidRPr="00776ECD" w:rsidRDefault="00963B56" w:rsidP="00D92BEB">
      <w:pPr>
        <w:pStyle w:val="Sarakstarindkopa"/>
        <w:numPr>
          <w:ilvl w:val="0"/>
          <w:numId w:val="10"/>
        </w:numPr>
        <w:spacing w:line="360" w:lineRule="auto"/>
        <w:ind w:left="1276"/>
        <w:jc w:val="both"/>
        <w:rPr>
          <w:lang w:val="lv-LV"/>
        </w:rPr>
      </w:pPr>
      <w:r w:rsidRPr="00776ECD">
        <w:rPr>
          <w:lang w:val="lv-LV"/>
        </w:rPr>
        <w:t>Nokrišņu laikā</w:t>
      </w:r>
      <w:r w:rsidR="008F1F53" w:rsidRPr="00776ECD">
        <w:rPr>
          <w:lang w:val="lv-LV"/>
        </w:rPr>
        <w:t xml:space="preserve"> gais</w:t>
      </w:r>
      <w:r w:rsidR="00A85742" w:rsidRPr="00776ECD">
        <w:rPr>
          <w:lang w:val="lv-LV"/>
        </w:rPr>
        <w:t>a paraugus smaku analīzēm ņemt</w:t>
      </w:r>
      <w:r w:rsidR="008F1F53" w:rsidRPr="00776ECD">
        <w:rPr>
          <w:lang w:val="lv-LV"/>
        </w:rPr>
        <w:t xml:space="preserve"> nav ieteicam</w:t>
      </w:r>
      <w:r w:rsidR="00D92BEB" w:rsidRPr="00776ECD">
        <w:rPr>
          <w:lang w:val="lv-LV"/>
        </w:rPr>
        <w:t>s</w:t>
      </w:r>
      <w:r w:rsidRPr="00776ECD">
        <w:rPr>
          <w:lang w:val="lv-LV"/>
        </w:rPr>
        <w:t xml:space="preserve">. </w:t>
      </w:r>
    </w:p>
    <w:p w14:paraId="711B3938" w14:textId="77777777" w:rsidR="008F1F53" w:rsidRPr="00776ECD" w:rsidRDefault="008F1F53" w:rsidP="008F1F53">
      <w:pPr>
        <w:spacing w:line="360" w:lineRule="auto"/>
        <w:jc w:val="both"/>
        <w:rPr>
          <w:lang w:val="lv-LV"/>
        </w:rPr>
      </w:pPr>
    </w:p>
    <w:p w14:paraId="3C6F1ABF" w14:textId="46E31411" w:rsidR="00DB1CA9" w:rsidRDefault="008F1F53" w:rsidP="0069309A">
      <w:pPr>
        <w:spacing w:line="360" w:lineRule="auto"/>
        <w:ind w:firstLine="360"/>
        <w:jc w:val="both"/>
        <w:rPr>
          <w:lang w:val="lv-LV"/>
        </w:rPr>
      </w:pPr>
      <w:r w:rsidRPr="00776ECD">
        <w:rPr>
          <w:lang w:val="lv-LV"/>
        </w:rPr>
        <w:t>Līdz ar to smaku izplatības ierobež</w:t>
      </w:r>
      <w:r w:rsidR="002E6F84" w:rsidRPr="00776ECD">
        <w:rPr>
          <w:lang w:val="lv-LV"/>
        </w:rPr>
        <w:t>ošanas</w:t>
      </w:r>
      <w:r w:rsidR="00A85742" w:rsidRPr="00776ECD">
        <w:rPr>
          <w:lang w:val="lv-LV"/>
        </w:rPr>
        <w:t xml:space="preserve"> laikā paraugi tika ņemti</w:t>
      </w:r>
      <w:r w:rsidRPr="00776ECD">
        <w:rPr>
          <w:lang w:val="lv-LV"/>
        </w:rPr>
        <w:t xml:space="preserve"> labvēlīgos laika apstākļos no rīta, kad gaisa temperatūras ietekme uz para</w:t>
      </w:r>
      <w:r w:rsidR="00A85742" w:rsidRPr="00776ECD">
        <w:rPr>
          <w:lang w:val="lv-LV"/>
        </w:rPr>
        <w:t>uga ņemšanas</w:t>
      </w:r>
      <w:r w:rsidR="00D92BEB" w:rsidRPr="00776ECD">
        <w:rPr>
          <w:lang w:val="lv-LV"/>
        </w:rPr>
        <w:t xml:space="preserve"> procedūru ir vis</w:t>
      </w:r>
      <w:r w:rsidRPr="00776ECD">
        <w:rPr>
          <w:lang w:val="lv-LV"/>
        </w:rPr>
        <w:t>zemākā.</w:t>
      </w:r>
      <w:r w:rsidR="00DB1CA9" w:rsidRPr="00776ECD">
        <w:rPr>
          <w:lang w:val="lv-LV"/>
        </w:rPr>
        <w:t xml:space="preserve"> Parauga ņemšanas vieta tika izvēlēta atkarībā no vēja virziena</w:t>
      </w:r>
      <w:r w:rsidR="0069309A" w:rsidRPr="00776ECD">
        <w:rPr>
          <w:lang w:val="lv-LV"/>
        </w:rPr>
        <w:t>, plūstot vējam caur krātuvi.</w:t>
      </w:r>
      <w:r w:rsidR="00DB1CA9" w:rsidRPr="00776ECD">
        <w:rPr>
          <w:lang w:val="lv-LV"/>
        </w:rPr>
        <w:t xml:space="preserve">  </w:t>
      </w:r>
    </w:p>
    <w:p w14:paraId="1085A526" w14:textId="721D5587" w:rsidR="00183BA6" w:rsidRDefault="00183BA6">
      <w:pPr>
        <w:spacing w:after="160" w:line="259" w:lineRule="auto"/>
        <w:rPr>
          <w:lang w:val="lv-LV"/>
        </w:rPr>
      </w:pPr>
      <w:r>
        <w:rPr>
          <w:lang w:val="lv-LV"/>
        </w:rPr>
        <w:br w:type="page"/>
      </w:r>
    </w:p>
    <w:p w14:paraId="6A671B1E" w14:textId="77777777" w:rsidR="00183BA6" w:rsidRPr="00776ECD" w:rsidRDefault="00183BA6" w:rsidP="0069309A">
      <w:pPr>
        <w:spacing w:line="360" w:lineRule="auto"/>
        <w:ind w:firstLine="360"/>
        <w:jc w:val="both"/>
        <w:rPr>
          <w:lang w:val="lv-LV"/>
        </w:rPr>
      </w:pPr>
    </w:p>
    <w:p w14:paraId="794B5904" w14:textId="77777777" w:rsidR="007B04BF" w:rsidRPr="00776ECD" w:rsidRDefault="007B04BF" w:rsidP="00C46650">
      <w:pPr>
        <w:pStyle w:val="Sarakstarindkopa"/>
        <w:numPr>
          <w:ilvl w:val="0"/>
          <w:numId w:val="8"/>
        </w:numPr>
        <w:spacing w:line="360" w:lineRule="auto"/>
        <w:jc w:val="center"/>
        <w:rPr>
          <w:b/>
          <w:sz w:val="28"/>
          <w:lang w:val="lv-LV"/>
        </w:rPr>
      </w:pPr>
      <w:r w:rsidRPr="00776ECD">
        <w:rPr>
          <w:b/>
          <w:sz w:val="28"/>
          <w:lang w:val="lv-LV"/>
        </w:rPr>
        <w:t>T</w:t>
      </w:r>
      <w:r w:rsidR="00963B56" w:rsidRPr="00776ECD">
        <w:rPr>
          <w:b/>
          <w:sz w:val="28"/>
          <w:lang w:val="lv-LV"/>
        </w:rPr>
        <w:t>ESTĒŠANAS PĀRSKATU</w:t>
      </w:r>
      <w:r w:rsidR="009D77DF" w:rsidRPr="00776ECD">
        <w:rPr>
          <w:b/>
          <w:sz w:val="28"/>
          <w:lang w:val="lv-LV"/>
        </w:rPr>
        <w:t xml:space="preserve"> APKOPOJUMS</w:t>
      </w:r>
    </w:p>
    <w:p w14:paraId="5AA2D687" w14:textId="77777777" w:rsidR="00C46650" w:rsidRPr="00776ECD" w:rsidRDefault="00C46650" w:rsidP="00C46650">
      <w:pPr>
        <w:pStyle w:val="Sarakstarindkopa"/>
        <w:spacing w:line="360" w:lineRule="auto"/>
        <w:rPr>
          <w:b/>
          <w:sz w:val="28"/>
          <w:lang w:val="lv-LV"/>
        </w:rPr>
      </w:pPr>
    </w:p>
    <w:p w14:paraId="340CDE6C" w14:textId="2C5FFA63" w:rsidR="00DA6E9B" w:rsidRPr="00776ECD" w:rsidRDefault="00963B56" w:rsidP="00C46650">
      <w:pPr>
        <w:spacing w:line="360" w:lineRule="auto"/>
        <w:ind w:firstLine="720"/>
        <w:jc w:val="both"/>
        <w:rPr>
          <w:lang w:val="lv-LV"/>
        </w:rPr>
      </w:pPr>
      <w:r w:rsidRPr="00776ECD">
        <w:rPr>
          <w:lang w:val="lv-LV"/>
        </w:rPr>
        <w:t>Sma</w:t>
      </w:r>
      <w:r w:rsidR="00D473D2" w:rsidRPr="00776ECD">
        <w:rPr>
          <w:lang w:val="lv-LV"/>
        </w:rPr>
        <w:t>ku izplatības ierobežošana</w:t>
      </w:r>
      <w:r w:rsidR="00FC1731" w:rsidRPr="00776ECD">
        <w:rPr>
          <w:lang w:val="lv-LV"/>
        </w:rPr>
        <w:t>s</w:t>
      </w:r>
      <w:r w:rsidRPr="00776ECD">
        <w:rPr>
          <w:lang w:val="lv-LV"/>
        </w:rPr>
        <w:t xml:space="preserve"> laikā no atklātā dūņu uzglabāšanas re</w:t>
      </w:r>
      <w:r w:rsidR="00A85742" w:rsidRPr="00776ECD">
        <w:rPr>
          <w:lang w:val="lv-LV"/>
        </w:rPr>
        <w:t xml:space="preserve">zervuāra </w:t>
      </w:r>
      <w:proofErr w:type="spellStart"/>
      <w:r w:rsidR="00A85742" w:rsidRPr="00776ECD">
        <w:rPr>
          <w:lang w:val="lv-LV"/>
        </w:rPr>
        <w:t>Vārnukrogā</w:t>
      </w:r>
      <w:proofErr w:type="spellEnd"/>
      <w:r w:rsidR="00A85742" w:rsidRPr="00776ECD">
        <w:rPr>
          <w:lang w:val="lv-LV"/>
        </w:rPr>
        <w:t xml:space="preserve"> tika ņemti</w:t>
      </w:r>
      <w:r w:rsidR="00F45240" w:rsidRPr="00776ECD">
        <w:rPr>
          <w:lang w:val="lv-LV"/>
        </w:rPr>
        <w:t xml:space="preserve"> </w:t>
      </w:r>
      <w:r w:rsidR="00FE679B">
        <w:rPr>
          <w:lang w:val="lv-LV"/>
        </w:rPr>
        <w:t>četri</w:t>
      </w:r>
      <w:r w:rsidR="00D473D2" w:rsidRPr="00776ECD">
        <w:rPr>
          <w:lang w:val="lv-LV"/>
        </w:rPr>
        <w:t xml:space="preserve"> gaisa</w:t>
      </w:r>
      <w:r w:rsidRPr="00776ECD">
        <w:rPr>
          <w:lang w:val="lv-LV"/>
        </w:rPr>
        <w:t xml:space="preserve"> paraugi, kuriem tika noteikta</w:t>
      </w:r>
      <w:r w:rsidR="008F1F53" w:rsidRPr="00776ECD">
        <w:rPr>
          <w:lang w:val="lv-LV"/>
        </w:rPr>
        <w:t>s</w:t>
      </w:r>
      <w:r w:rsidRPr="00776ECD">
        <w:rPr>
          <w:lang w:val="lv-LV"/>
        </w:rPr>
        <w:t xml:space="preserve"> smaku koncentrācija</w:t>
      </w:r>
      <w:r w:rsidR="008F1F53" w:rsidRPr="00776ECD">
        <w:rPr>
          <w:lang w:val="lv-LV"/>
        </w:rPr>
        <w:t>s,</w:t>
      </w:r>
      <w:r w:rsidRPr="00776ECD">
        <w:rPr>
          <w:lang w:val="lv-LV"/>
        </w:rPr>
        <w:t xml:space="preserve"> rezultāti tika atsp</w:t>
      </w:r>
      <w:r w:rsidR="009F7679" w:rsidRPr="00776ECD">
        <w:rPr>
          <w:lang w:val="lv-LV"/>
        </w:rPr>
        <w:t>o</w:t>
      </w:r>
      <w:r w:rsidRPr="00776ECD">
        <w:rPr>
          <w:lang w:val="lv-LV"/>
        </w:rPr>
        <w:t>guļoti testēšanas pārskatos</w:t>
      </w:r>
      <w:r w:rsidR="00A85742" w:rsidRPr="00776ECD">
        <w:rPr>
          <w:lang w:val="lv-LV"/>
        </w:rPr>
        <w:t>. Paraugu ņemšanu</w:t>
      </w:r>
      <w:r w:rsidR="008F1F53" w:rsidRPr="00776ECD">
        <w:rPr>
          <w:lang w:val="lv-LV"/>
        </w:rPr>
        <w:t>, testēšanu un pārskatu sagatavošanu veica SIA „Vides audits” laboratorij</w:t>
      </w:r>
      <w:r w:rsidR="00102BB1" w:rsidRPr="00776ECD">
        <w:rPr>
          <w:lang w:val="lv-LV"/>
        </w:rPr>
        <w:t>u</w:t>
      </w:r>
      <w:r w:rsidR="008F1F53" w:rsidRPr="00776ECD">
        <w:rPr>
          <w:lang w:val="lv-LV"/>
        </w:rPr>
        <w:t xml:space="preserve"> personāls. </w:t>
      </w:r>
    </w:p>
    <w:p w14:paraId="6CBDA5DB" w14:textId="77777777" w:rsidR="00DA6E9B" w:rsidRPr="00776ECD" w:rsidRDefault="002B2236" w:rsidP="00C46650">
      <w:pPr>
        <w:spacing w:line="360" w:lineRule="auto"/>
        <w:ind w:firstLine="720"/>
        <w:jc w:val="both"/>
        <w:rPr>
          <w:lang w:val="lv-LV"/>
        </w:rPr>
      </w:pPr>
      <w:r w:rsidRPr="00776ECD">
        <w:rPr>
          <w:lang w:val="lv-LV"/>
        </w:rPr>
        <w:t>Paraugu apraksts ir atspo</w:t>
      </w:r>
      <w:r w:rsidR="00DA6E9B" w:rsidRPr="00776ECD">
        <w:rPr>
          <w:lang w:val="lv-LV"/>
        </w:rPr>
        <w:t>guļot</w:t>
      </w:r>
      <w:r w:rsidR="00137E09" w:rsidRPr="00776ECD">
        <w:rPr>
          <w:lang w:val="lv-LV"/>
        </w:rPr>
        <w:t>s tabulā Nr.1</w:t>
      </w:r>
      <w:r w:rsidR="00DA6E9B" w:rsidRPr="00776ECD">
        <w:rPr>
          <w:lang w:val="lv-LV"/>
        </w:rPr>
        <w:t xml:space="preserve">. </w:t>
      </w:r>
    </w:p>
    <w:p w14:paraId="4290AD7B" w14:textId="77777777" w:rsidR="00DA6E9B" w:rsidRPr="00776ECD" w:rsidRDefault="008F1F53" w:rsidP="00C46650">
      <w:pPr>
        <w:spacing w:line="360" w:lineRule="auto"/>
        <w:ind w:firstLine="720"/>
        <w:jc w:val="both"/>
        <w:rPr>
          <w:lang w:val="lv-LV"/>
        </w:rPr>
      </w:pPr>
      <w:r w:rsidRPr="00776ECD">
        <w:rPr>
          <w:lang w:val="lv-LV"/>
        </w:rPr>
        <w:t>Paraugu</w:t>
      </w:r>
      <w:r w:rsidR="00CE511B" w:rsidRPr="00776ECD">
        <w:rPr>
          <w:lang w:val="lv-LV"/>
        </w:rPr>
        <w:t xml:space="preserve"> s</w:t>
      </w:r>
      <w:r w:rsidRPr="00776ECD">
        <w:rPr>
          <w:lang w:val="lv-LV"/>
        </w:rPr>
        <w:t xml:space="preserve">maku koncentrācijas </w:t>
      </w:r>
      <w:r w:rsidR="00137E09" w:rsidRPr="00776ECD">
        <w:rPr>
          <w:lang w:val="lv-LV"/>
        </w:rPr>
        <w:t>ir atspoguļotas tabulā Nr.2</w:t>
      </w:r>
      <w:r w:rsidRPr="00776ECD">
        <w:rPr>
          <w:lang w:val="lv-LV"/>
        </w:rPr>
        <w:t xml:space="preserve">. </w:t>
      </w:r>
    </w:p>
    <w:p w14:paraId="435C2951" w14:textId="77777777" w:rsidR="00A22155" w:rsidRPr="00776ECD" w:rsidRDefault="00A22155" w:rsidP="00C46650">
      <w:pPr>
        <w:spacing w:line="360" w:lineRule="auto"/>
        <w:ind w:firstLine="720"/>
        <w:jc w:val="both"/>
        <w:rPr>
          <w:lang w:val="lv-LV"/>
        </w:rPr>
      </w:pPr>
    </w:p>
    <w:tbl>
      <w:tblPr>
        <w:tblStyle w:val="Reatabula"/>
        <w:tblW w:w="8723" w:type="dxa"/>
        <w:tblInd w:w="360" w:type="dxa"/>
        <w:tblLook w:val="04A0" w:firstRow="1" w:lastRow="0" w:firstColumn="1" w:lastColumn="0" w:noHBand="0" w:noVBand="1"/>
      </w:tblPr>
      <w:tblGrid>
        <w:gridCol w:w="1388"/>
        <w:gridCol w:w="1467"/>
        <w:gridCol w:w="2736"/>
        <w:gridCol w:w="1566"/>
        <w:gridCol w:w="1566"/>
      </w:tblGrid>
      <w:tr w:rsidR="00C46650" w:rsidRPr="00776ECD" w14:paraId="4E1B3E65" w14:textId="77777777" w:rsidTr="00A22155">
        <w:trPr>
          <w:trHeight w:val="663"/>
        </w:trPr>
        <w:tc>
          <w:tcPr>
            <w:tcW w:w="1388" w:type="dxa"/>
            <w:vAlign w:val="center"/>
          </w:tcPr>
          <w:p w14:paraId="41A9D5E7" w14:textId="77777777" w:rsidR="0067679D" w:rsidRPr="00776ECD" w:rsidRDefault="0067679D" w:rsidP="00C46650">
            <w:pPr>
              <w:spacing w:line="360" w:lineRule="auto"/>
              <w:jc w:val="center"/>
              <w:rPr>
                <w:b/>
                <w:lang w:val="lv-LV"/>
              </w:rPr>
            </w:pPr>
            <w:r w:rsidRPr="00776ECD">
              <w:rPr>
                <w:b/>
                <w:lang w:val="lv-LV"/>
              </w:rPr>
              <w:t>Parauga Nr.</w:t>
            </w:r>
          </w:p>
        </w:tc>
        <w:tc>
          <w:tcPr>
            <w:tcW w:w="1467" w:type="dxa"/>
            <w:vAlign w:val="center"/>
          </w:tcPr>
          <w:p w14:paraId="2B7FD1B7" w14:textId="77777777" w:rsidR="0067679D" w:rsidRPr="00776ECD" w:rsidRDefault="0067679D" w:rsidP="00C46650">
            <w:pPr>
              <w:spacing w:line="360" w:lineRule="auto"/>
              <w:jc w:val="center"/>
              <w:rPr>
                <w:b/>
                <w:lang w:val="lv-LV"/>
              </w:rPr>
            </w:pPr>
            <w:r w:rsidRPr="00776ECD">
              <w:rPr>
                <w:b/>
                <w:lang w:val="lv-LV"/>
              </w:rPr>
              <w:t>Datums, laiks</w:t>
            </w:r>
          </w:p>
        </w:tc>
        <w:tc>
          <w:tcPr>
            <w:tcW w:w="2736" w:type="dxa"/>
            <w:vAlign w:val="center"/>
          </w:tcPr>
          <w:p w14:paraId="619D284E" w14:textId="77777777" w:rsidR="0067679D" w:rsidRPr="00776ECD" w:rsidRDefault="0067679D" w:rsidP="00C46650">
            <w:pPr>
              <w:spacing w:line="360" w:lineRule="auto"/>
              <w:jc w:val="center"/>
              <w:rPr>
                <w:b/>
                <w:lang w:val="lv-LV"/>
              </w:rPr>
            </w:pPr>
            <w:r w:rsidRPr="00776ECD">
              <w:rPr>
                <w:b/>
                <w:lang w:val="lv-LV"/>
              </w:rPr>
              <w:t>Ņemšanas vieta, apstākļi</w:t>
            </w:r>
          </w:p>
        </w:tc>
        <w:tc>
          <w:tcPr>
            <w:tcW w:w="1566" w:type="dxa"/>
            <w:vAlign w:val="center"/>
          </w:tcPr>
          <w:p w14:paraId="65201578" w14:textId="77777777" w:rsidR="0067679D" w:rsidRPr="00776ECD" w:rsidRDefault="00A34BE2" w:rsidP="00C46650">
            <w:pPr>
              <w:spacing w:line="360" w:lineRule="auto"/>
              <w:jc w:val="center"/>
              <w:rPr>
                <w:b/>
                <w:lang w:val="lv-LV"/>
              </w:rPr>
            </w:pPr>
            <w:r w:rsidRPr="00776ECD">
              <w:rPr>
                <w:b/>
                <w:lang w:val="lv-LV"/>
              </w:rPr>
              <w:t>Parauga v</w:t>
            </w:r>
            <w:r w:rsidR="0067679D" w:rsidRPr="00776ECD">
              <w:rPr>
                <w:b/>
                <w:lang w:val="lv-LV"/>
              </w:rPr>
              <w:t>eids</w:t>
            </w:r>
          </w:p>
        </w:tc>
        <w:tc>
          <w:tcPr>
            <w:tcW w:w="1566" w:type="dxa"/>
            <w:vAlign w:val="center"/>
          </w:tcPr>
          <w:p w14:paraId="1AE49455" w14:textId="77777777" w:rsidR="0067679D" w:rsidRPr="00776ECD" w:rsidRDefault="0067679D" w:rsidP="00C46650">
            <w:pPr>
              <w:spacing w:line="360" w:lineRule="auto"/>
              <w:jc w:val="center"/>
              <w:rPr>
                <w:b/>
                <w:lang w:val="lv-LV"/>
              </w:rPr>
            </w:pPr>
            <w:r w:rsidRPr="00776ECD">
              <w:rPr>
                <w:b/>
                <w:lang w:val="lv-LV"/>
              </w:rPr>
              <w:t>Konteineris</w:t>
            </w:r>
          </w:p>
        </w:tc>
      </w:tr>
      <w:tr w:rsidR="00C46650" w:rsidRPr="00776ECD" w14:paraId="32081191" w14:textId="77777777" w:rsidTr="00A22155">
        <w:trPr>
          <w:trHeight w:val="532"/>
        </w:trPr>
        <w:tc>
          <w:tcPr>
            <w:tcW w:w="1388" w:type="dxa"/>
            <w:vAlign w:val="center"/>
          </w:tcPr>
          <w:p w14:paraId="06358768" w14:textId="77777777" w:rsidR="0067679D" w:rsidRPr="00776ECD" w:rsidRDefault="0067679D" w:rsidP="00A311C2">
            <w:pPr>
              <w:spacing w:line="360" w:lineRule="auto"/>
              <w:jc w:val="center"/>
              <w:rPr>
                <w:lang w:val="lv-LV"/>
              </w:rPr>
            </w:pPr>
            <w:r w:rsidRPr="00776ECD">
              <w:rPr>
                <w:lang w:val="lv-LV"/>
              </w:rPr>
              <w:t>Nr.1.</w:t>
            </w:r>
          </w:p>
        </w:tc>
        <w:tc>
          <w:tcPr>
            <w:tcW w:w="1467" w:type="dxa"/>
            <w:vAlign w:val="center"/>
          </w:tcPr>
          <w:p w14:paraId="4E9844AC" w14:textId="55053F65" w:rsidR="00A275DC" w:rsidRPr="00776ECD" w:rsidRDefault="00A275DC" w:rsidP="00A311C2">
            <w:pPr>
              <w:spacing w:line="276" w:lineRule="auto"/>
              <w:jc w:val="center"/>
              <w:rPr>
                <w:lang w:val="lv-LV"/>
              </w:rPr>
            </w:pPr>
            <w:r w:rsidRPr="00776ECD">
              <w:rPr>
                <w:lang w:val="lv-LV"/>
              </w:rPr>
              <w:t>0</w:t>
            </w:r>
            <w:r w:rsidR="00F46181">
              <w:rPr>
                <w:lang w:val="lv-LV"/>
              </w:rPr>
              <w:t>2</w:t>
            </w:r>
            <w:r w:rsidRPr="00776ECD">
              <w:rPr>
                <w:lang w:val="lv-LV"/>
              </w:rPr>
              <w:t>.04.202</w:t>
            </w:r>
            <w:r w:rsidR="00F46181">
              <w:rPr>
                <w:lang w:val="lv-LV"/>
              </w:rPr>
              <w:t>4</w:t>
            </w:r>
            <w:r w:rsidRPr="00776ECD">
              <w:rPr>
                <w:lang w:val="lv-LV"/>
              </w:rPr>
              <w:t>.,</w:t>
            </w:r>
          </w:p>
          <w:p w14:paraId="428F548C" w14:textId="6A9D4BBC" w:rsidR="0067679D" w:rsidRPr="00776ECD" w:rsidRDefault="00F46181" w:rsidP="00A311C2">
            <w:pPr>
              <w:spacing w:line="276" w:lineRule="auto"/>
              <w:jc w:val="center"/>
              <w:rPr>
                <w:lang w:val="lv-LV"/>
              </w:rPr>
            </w:pPr>
            <w:r>
              <w:rPr>
                <w:lang w:val="lv-LV"/>
              </w:rPr>
              <w:t>08</w:t>
            </w:r>
            <w:r w:rsidR="002C79C0">
              <w:rPr>
                <w:lang w:val="lv-LV"/>
              </w:rPr>
              <w:t>:</w:t>
            </w:r>
            <w:r>
              <w:rPr>
                <w:lang w:val="lv-LV"/>
              </w:rPr>
              <w:t>5</w:t>
            </w:r>
            <w:r w:rsidR="002C79C0">
              <w:rPr>
                <w:lang w:val="lv-LV"/>
              </w:rPr>
              <w:t>0</w:t>
            </w:r>
          </w:p>
        </w:tc>
        <w:tc>
          <w:tcPr>
            <w:tcW w:w="2736" w:type="dxa"/>
            <w:vAlign w:val="center"/>
          </w:tcPr>
          <w:p w14:paraId="0FAB6571" w14:textId="77777777" w:rsidR="0067679D" w:rsidRPr="00776ECD" w:rsidRDefault="00A34BE2" w:rsidP="00A311C2">
            <w:pPr>
              <w:spacing w:line="276" w:lineRule="auto"/>
              <w:jc w:val="center"/>
              <w:rPr>
                <w:lang w:val="lv-LV"/>
              </w:rPr>
            </w:pPr>
            <w:r w:rsidRPr="00776ECD">
              <w:rPr>
                <w:lang w:val="lv-LV"/>
              </w:rPr>
              <w:t>pie dūņu krātuves apmales (pirms izsmidzināšanas)</w:t>
            </w:r>
          </w:p>
        </w:tc>
        <w:tc>
          <w:tcPr>
            <w:tcW w:w="1566" w:type="dxa"/>
            <w:vAlign w:val="center"/>
          </w:tcPr>
          <w:p w14:paraId="3D5F46B7" w14:textId="77777777" w:rsidR="0067679D" w:rsidRPr="00776ECD" w:rsidRDefault="00D351F4" w:rsidP="00A311C2">
            <w:pPr>
              <w:spacing w:line="360" w:lineRule="auto"/>
              <w:jc w:val="center"/>
              <w:rPr>
                <w:lang w:val="lv-LV"/>
              </w:rPr>
            </w:pPr>
            <w:r w:rsidRPr="00776ECD">
              <w:rPr>
                <w:lang w:val="lv-LV"/>
              </w:rPr>
              <w:t>gaiss</w:t>
            </w:r>
          </w:p>
        </w:tc>
        <w:tc>
          <w:tcPr>
            <w:tcW w:w="1566" w:type="dxa"/>
            <w:vAlign w:val="center"/>
          </w:tcPr>
          <w:p w14:paraId="0B28A9D5" w14:textId="77777777" w:rsidR="0067679D" w:rsidRPr="00776ECD" w:rsidRDefault="00B93AF4" w:rsidP="00A311C2">
            <w:pPr>
              <w:spacing w:line="360" w:lineRule="auto"/>
              <w:jc w:val="center"/>
              <w:rPr>
                <w:lang w:val="lv-LV"/>
              </w:rPr>
            </w:pPr>
            <w:proofErr w:type="spellStart"/>
            <w:r w:rsidRPr="00776ECD">
              <w:rPr>
                <w:lang w:val="lv-LV"/>
              </w:rPr>
              <w:t>nalofāna</w:t>
            </w:r>
            <w:proofErr w:type="spellEnd"/>
            <w:r w:rsidRPr="00776ECD">
              <w:rPr>
                <w:lang w:val="lv-LV"/>
              </w:rPr>
              <w:t xml:space="preserve"> maiss</w:t>
            </w:r>
          </w:p>
        </w:tc>
      </w:tr>
      <w:tr w:rsidR="00C46650" w:rsidRPr="00776ECD" w14:paraId="167DB04D" w14:textId="77777777" w:rsidTr="00A22155">
        <w:trPr>
          <w:trHeight w:val="518"/>
        </w:trPr>
        <w:tc>
          <w:tcPr>
            <w:tcW w:w="1388" w:type="dxa"/>
            <w:vAlign w:val="center"/>
          </w:tcPr>
          <w:p w14:paraId="7A96C290" w14:textId="77777777" w:rsidR="0067679D" w:rsidRPr="00776ECD" w:rsidRDefault="0067679D" w:rsidP="00A311C2">
            <w:pPr>
              <w:spacing w:line="360" w:lineRule="auto"/>
              <w:jc w:val="center"/>
              <w:rPr>
                <w:lang w:val="lv-LV"/>
              </w:rPr>
            </w:pPr>
            <w:r w:rsidRPr="00776ECD">
              <w:rPr>
                <w:lang w:val="lv-LV"/>
              </w:rPr>
              <w:t>Nr.2.</w:t>
            </w:r>
          </w:p>
        </w:tc>
        <w:tc>
          <w:tcPr>
            <w:tcW w:w="1467" w:type="dxa"/>
            <w:vAlign w:val="center"/>
          </w:tcPr>
          <w:p w14:paraId="04B2F4D1" w14:textId="3BFC4599" w:rsidR="00A275DC" w:rsidRPr="00776ECD" w:rsidRDefault="00A275DC" w:rsidP="00A311C2">
            <w:pPr>
              <w:spacing w:line="276" w:lineRule="auto"/>
              <w:jc w:val="center"/>
              <w:rPr>
                <w:lang w:val="lv-LV"/>
              </w:rPr>
            </w:pPr>
            <w:r w:rsidRPr="00776ECD">
              <w:rPr>
                <w:lang w:val="lv-LV"/>
              </w:rPr>
              <w:t>0</w:t>
            </w:r>
            <w:r w:rsidR="00F46181">
              <w:rPr>
                <w:lang w:val="lv-LV"/>
              </w:rPr>
              <w:t>2</w:t>
            </w:r>
            <w:r w:rsidRPr="00776ECD">
              <w:rPr>
                <w:lang w:val="lv-LV"/>
              </w:rPr>
              <w:t>.04.202</w:t>
            </w:r>
            <w:r w:rsidR="00F46181">
              <w:rPr>
                <w:lang w:val="lv-LV"/>
              </w:rPr>
              <w:t>4</w:t>
            </w:r>
            <w:r w:rsidRPr="00776ECD">
              <w:rPr>
                <w:lang w:val="lv-LV"/>
              </w:rPr>
              <w:t>.,</w:t>
            </w:r>
          </w:p>
          <w:p w14:paraId="6066BBFB" w14:textId="0E20F299" w:rsidR="0067679D" w:rsidRPr="00776ECD" w:rsidRDefault="002C79C0" w:rsidP="00A311C2">
            <w:pPr>
              <w:spacing w:line="276" w:lineRule="auto"/>
              <w:jc w:val="center"/>
              <w:rPr>
                <w:lang w:val="lv-LV"/>
              </w:rPr>
            </w:pPr>
            <w:r>
              <w:rPr>
                <w:lang w:val="lv-LV"/>
              </w:rPr>
              <w:t>1</w:t>
            </w:r>
            <w:r w:rsidR="00F46181">
              <w:rPr>
                <w:lang w:val="lv-LV"/>
              </w:rPr>
              <w:t>0</w:t>
            </w:r>
            <w:r>
              <w:rPr>
                <w:lang w:val="lv-LV"/>
              </w:rPr>
              <w:t>:</w:t>
            </w:r>
            <w:r w:rsidR="00F46181">
              <w:rPr>
                <w:lang w:val="lv-LV"/>
              </w:rPr>
              <w:t>10</w:t>
            </w:r>
          </w:p>
        </w:tc>
        <w:tc>
          <w:tcPr>
            <w:tcW w:w="2736" w:type="dxa"/>
            <w:vAlign w:val="center"/>
          </w:tcPr>
          <w:p w14:paraId="60468604" w14:textId="77777777" w:rsidR="0067679D" w:rsidRPr="00776ECD" w:rsidRDefault="00A34BE2" w:rsidP="00A311C2">
            <w:pPr>
              <w:spacing w:line="276" w:lineRule="auto"/>
              <w:jc w:val="center"/>
              <w:rPr>
                <w:lang w:val="lv-LV"/>
              </w:rPr>
            </w:pPr>
            <w:r w:rsidRPr="00776ECD">
              <w:rPr>
                <w:lang w:val="lv-LV"/>
              </w:rPr>
              <w:t>pie dūņu krātuves apmales (smidzināšanas laikā)</w:t>
            </w:r>
          </w:p>
        </w:tc>
        <w:tc>
          <w:tcPr>
            <w:tcW w:w="1566" w:type="dxa"/>
            <w:vAlign w:val="center"/>
          </w:tcPr>
          <w:p w14:paraId="0C902EA2" w14:textId="77777777" w:rsidR="0067679D" w:rsidRPr="00776ECD" w:rsidRDefault="00D351F4" w:rsidP="00A311C2">
            <w:pPr>
              <w:spacing w:line="360" w:lineRule="auto"/>
              <w:jc w:val="center"/>
              <w:rPr>
                <w:lang w:val="lv-LV"/>
              </w:rPr>
            </w:pPr>
            <w:r w:rsidRPr="00776ECD">
              <w:rPr>
                <w:lang w:val="lv-LV"/>
              </w:rPr>
              <w:t>gaiss</w:t>
            </w:r>
          </w:p>
        </w:tc>
        <w:tc>
          <w:tcPr>
            <w:tcW w:w="1566" w:type="dxa"/>
            <w:vAlign w:val="center"/>
          </w:tcPr>
          <w:p w14:paraId="1259B4E7" w14:textId="77777777" w:rsidR="0067679D" w:rsidRPr="00776ECD" w:rsidRDefault="00B93AF4" w:rsidP="00A311C2">
            <w:pPr>
              <w:spacing w:line="360" w:lineRule="auto"/>
              <w:jc w:val="center"/>
              <w:rPr>
                <w:lang w:val="lv-LV"/>
              </w:rPr>
            </w:pPr>
            <w:proofErr w:type="spellStart"/>
            <w:r w:rsidRPr="00776ECD">
              <w:rPr>
                <w:lang w:val="lv-LV"/>
              </w:rPr>
              <w:t>nalofāna</w:t>
            </w:r>
            <w:proofErr w:type="spellEnd"/>
            <w:r w:rsidRPr="00776ECD">
              <w:rPr>
                <w:lang w:val="lv-LV"/>
              </w:rPr>
              <w:t xml:space="preserve"> maiss</w:t>
            </w:r>
          </w:p>
        </w:tc>
      </w:tr>
      <w:tr w:rsidR="00C46650" w:rsidRPr="00776ECD" w14:paraId="73312249" w14:textId="77777777" w:rsidTr="00A22155">
        <w:trPr>
          <w:trHeight w:val="532"/>
        </w:trPr>
        <w:tc>
          <w:tcPr>
            <w:tcW w:w="1388" w:type="dxa"/>
            <w:vAlign w:val="center"/>
          </w:tcPr>
          <w:p w14:paraId="6EE13E28" w14:textId="77777777" w:rsidR="0067679D" w:rsidRPr="00776ECD" w:rsidRDefault="0067679D" w:rsidP="00A311C2">
            <w:pPr>
              <w:spacing w:line="360" w:lineRule="auto"/>
              <w:jc w:val="center"/>
              <w:rPr>
                <w:lang w:val="lv-LV"/>
              </w:rPr>
            </w:pPr>
            <w:r w:rsidRPr="00776ECD">
              <w:rPr>
                <w:lang w:val="lv-LV"/>
              </w:rPr>
              <w:t>Nr.3.</w:t>
            </w:r>
          </w:p>
        </w:tc>
        <w:tc>
          <w:tcPr>
            <w:tcW w:w="1467" w:type="dxa"/>
            <w:vAlign w:val="center"/>
          </w:tcPr>
          <w:p w14:paraId="521A699C" w14:textId="4D969D8A" w:rsidR="006045E4" w:rsidRPr="00776ECD" w:rsidRDefault="00F46181" w:rsidP="00A311C2">
            <w:pPr>
              <w:spacing w:line="276" w:lineRule="auto"/>
              <w:jc w:val="center"/>
              <w:rPr>
                <w:lang w:val="lv-LV"/>
              </w:rPr>
            </w:pPr>
            <w:r>
              <w:rPr>
                <w:lang w:val="lv-LV"/>
              </w:rPr>
              <w:t>11</w:t>
            </w:r>
            <w:r w:rsidR="006045E4" w:rsidRPr="00776ECD">
              <w:rPr>
                <w:lang w:val="lv-LV"/>
              </w:rPr>
              <w:t>.0</w:t>
            </w:r>
            <w:r>
              <w:rPr>
                <w:lang w:val="lv-LV"/>
              </w:rPr>
              <w:t>4</w:t>
            </w:r>
            <w:r w:rsidR="006045E4" w:rsidRPr="00776ECD">
              <w:rPr>
                <w:lang w:val="lv-LV"/>
              </w:rPr>
              <w:t>.202</w:t>
            </w:r>
            <w:r>
              <w:rPr>
                <w:lang w:val="lv-LV"/>
              </w:rPr>
              <w:t>4</w:t>
            </w:r>
            <w:r w:rsidR="006045E4" w:rsidRPr="00776ECD">
              <w:rPr>
                <w:lang w:val="lv-LV"/>
              </w:rPr>
              <w:t>.,</w:t>
            </w:r>
          </w:p>
          <w:p w14:paraId="5A5260DC" w14:textId="1405630C" w:rsidR="0067679D" w:rsidRPr="00776ECD" w:rsidRDefault="006045E4" w:rsidP="00A311C2">
            <w:pPr>
              <w:spacing w:line="276" w:lineRule="auto"/>
              <w:jc w:val="center"/>
              <w:rPr>
                <w:lang w:val="lv-LV"/>
              </w:rPr>
            </w:pPr>
            <w:r w:rsidRPr="00776ECD">
              <w:rPr>
                <w:lang w:val="lv-LV"/>
              </w:rPr>
              <w:t>1</w:t>
            </w:r>
            <w:r w:rsidR="00F46181">
              <w:rPr>
                <w:lang w:val="lv-LV"/>
              </w:rPr>
              <w:t>2</w:t>
            </w:r>
            <w:r w:rsidRPr="00776ECD">
              <w:rPr>
                <w:lang w:val="lv-LV"/>
              </w:rPr>
              <w:t>:</w:t>
            </w:r>
            <w:r w:rsidR="00F46181">
              <w:rPr>
                <w:lang w:val="lv-LV"/>
              </w:rPr>
              <w:t>0</w:t>
            </w:r>
            <w:r w:rsidRPr="00776ECD">
              <w:rPr>
                <w:lang w:val="lv-LV"/>
              </w:rPr>
              <w:t>0</w:t>
            </w:r>
          </w:p>
        </w:tc>
        <w:tc>
          <w:tcPr>
            <w:tcW w:w="2736" w:type="dxa"/>
            <w:vAlign w:val="center"/>
          </w:tcPr>
          <w:p w14:paraId="255AB3F0" w14:textId="77777777" w:rsidR="0067679D" w:rsidRPr="00776ECD" w:rsidRDefault="00A34BE2" w:rsidP="00A311C2">
            <w:pPr>
              <w:spacing w:line="276" w:lineRule="auto"/>
              <w:jc w:val="center"/>
              <w:rPr>
                <w:lang w:val="lv-LV"/>
              </w:rPr>
            </w:pPr>
            <w:r w:rsidRPr="00776ECD">
              <w:rPr>
                <w:lang w:val="lv-LV"/>
              </w:rPr>
              <w:t>pie dūņu krātuves apmales (smidzināšanas laikā)</w:t>
            </w:r>
          </w:p>
        </w:tc>
        <w:tc>
          <w:tcPr>
            <w:tcW w:w="1566" w:type="dxa"/>
            <w:vAlign w:val="center"/>
          </w:tcPr>
          <w:p w14:paraId="23B5B3C3" w14:textId="77777777" w:rsidR="0067679D" w:rsidRPr="00776ECD" w:rsidRDefault="00D351F4" w:rsidP="00A311C2">
            <w:pPr>
              <w:spacing w:line="360" w:lineRule="auto"/>
              <w:jc w:val="center"/>
              <w:rPr>
                <w:lang w:val="lv-LV"/>
              </w:rPr>
            </w:pPr>
            <w:r w:rsidRPr="00776ECD">
              <w:rPr>
                <w:lang w:val="lv-LV"/>
              </w:rPr>
              <w:t>gaiss</w:t>
            </w:r>
          </w:p>
        </w:tc>
        <w:tc>
          <w:tcPr>
            <w:tcW w:w="1566" w:type="dxa"/>
            <w:vAlign w:val="center"/>
          </w:tcPr>
          <w:p w14:paraId="0CBE14D0" w14:textId="77777777" w:rsidR="0067679D" w:rsidRPr="00776ECD" w:rsidRDefault="00B93AF4" w:rsidP="00A311C2">
            <w:pPr>
              <w:spacing w:line="360" w:lineRule="auto"/>
              <w:jc w:val="center"/>
              <w:rPr>
                <w:lang w:val="lv-LV"/>
              </w:rPr>
            </w:pPr>
            <w:proofErr w:type="spellStart"/>
            <w:r w:rsidRPr="00776ECD">
              <w:rPr>
                <w:lang w:val="lv-LV"/>
              </w:rPr>
              <w:t>nalofāna</w:t>
            </w:r>
            <w:proofErr w:type="spellEnd"/>
            <w:r w:rsidRPr="00776ECD">
              <w:rPr>
                <w:lang w:val="lv-LV"/>
              </w:rPr>
              <w:t xml:space="preserve"> maiss</w:t>
            </w:r>
          </w:p>
        </w:tc>
      </w:tr>
      <w:tr w:rsidR="001129BE" w:rsidRPr="00776ECD" w14:paraId="272B61FF" w14:textId="77777777" w:rsidTr="00A22155">
        <w:trPr>
          <w:trHeight w:val="518"/>
        </w:trPr>
        <w:tc>
          <w:tcPr>
            <w:tcW w:w="1388" w:type="dxa"/>
            <w:vAlign w:val="center"/>
          </w:tcPr>
          <w:p w14:paraId="3EFD4999" w14:textId="77777777" w:rsidR="001129BE" w:rsidRPr="00776ECD" w:rsidRDefault="001129BE" w:rsidP="00E22505">
            <w:pPr>
              <w:spacing w:line="360" w:lineRule="auto"/>
              <w:jc w:val="center"/>
              <w:rPr>
                <w:lang w:val="lv-LV"/>
              </w:rPr>
            </w:pPr>
            <w:r w:rsidRPr="00776ECD">
              <w:rPr>
                <w:lang w:val="lv-LV"/>
              </w:rPr>
              <w:t>Nr.4.</w:t>
            </w:r>
          </w:p>
        </w:tc>
        <w:tc>
          <w:tcPr>
            <w:tcW w:w="1467" w:type="dxa"/>
            <w:vAlign w:val="center"/>
          </w:tcPr>
          <w:p w14:paraId="7C0058E1" w14:textId="77777777" w:rsidR="00F46181" w:rsidRPr="00776ECD" w:rsidRDefault="00F46181" w:rsidP="00F46181">
            <w:pPr>
              <w:spacing w:line="276" w:lineRule="auto"/>
              <w:jc w:val="center"/>
              <w:rPr>
                <w:lang w:val="lv-LV"/>
              </w:rPr>
            </w:pPr>
            <w:r>
              <w:rPr>
                <w:lang w:val="lv-LV"/>
              </w:rPr>
              <w:t>06</w:t>
            </w:r>
            <w:r w:rsidRPr="00776ECD">
              <w:rPr>
                <w:lang w:val="lv-LV"/>
              </w:rPr>
              <w:t>.0</w:t>
            </w:r>
            <w:r>
              <w:rPr>
                <w:lang w:val="lv-LV"/>
              </w:rPr>
              <w:t>5</w:t>
            </w:r>
            <w:r w:rsidRPr="00776ECD">
              <w:rPr>
                <w:lang w:val="lv-LV"/>
              </w:rPr>
              <w:t>.202</w:t>
            </w:r>
            <w:r>
              <w:rPr>
                <w:lang w:val="lv-LV"/>
              </w:rPr>
              <w:t>4</w:t>
            </w:r>
            <w:r w:rsidRPr="00776ECD">
              <w:rPr>
                <w:lang w:val="lv-LV"/>
              </w:rPr>
              <w:t>.,</w:t>
            </w:r>
          </w:p>
          <w:p w14:paraId="31C598C5" w14:textId="345E9BF0" w:rsidR="001129BE" w:rsidRPr="00776ECD" w:rsidRDefault="00F46181" w:rsidP="00F46181">
            <w:pPr>
              <w:spacing w:line="276" w:lineRule="auto"/>
              <w:jc w:val="center"/>
              <w:rPr>
                <w:lang w:val="lv-LV"/>
              </w:rPr>
            </w:pPr>
            <w:r w:rsidRPr="00776ECD">
              <w:rPr>
                <w:lang w:val="lv-LV"/>
              </w:rPr>
              <w:t>1</w:t>
            </w:r>
            <w:r>
              <w:rPr>
                <w:lang w:val="lv-LV"/>
              </w:rPr>
              <w:t>3</w:t>
            </w:r>
            <w:r w:rsidRPr="00776ECD">
              <w:rPr>
                <w:lang w:val="lv-LV"/>
              </w:rPr>
              <w:t>:</w:t>
            </w:r>
            <w:r>
              <w:rPr>
                <w:lang w:val="lv-LV"/>
              </w:rPr>
              <w:t>4</w:t>
            </w:r>
            <w:r w:rsidRPr="00776ECD">
              <w:rPr>
                <w:lang w:val="lv-LV"/>
              </w:rPr>
              <w:t>0</w:t>
            </w:r>
          </w:p>
        </w:tc>
        <w:tc>
          <w:tcPr>
            <w:tcW w:w="2736" w:type="dxa"/>
            <w:vAlign w:val="center"/>
          </w:tcPr>
          <w:p w14:paraId="0482862D" w14:textId="77777777" w:rsidR="001129BE" w:rsidRPr="00776ECD" w:rsidRDefault="001129BE" w:rsidP="00E22505">
            <w:pPr>
              <w:spacing w:line="276" w:lineRule="auto"/>
              <w:jc w:val="center"/>
              <w:rPr>
                <w:lang w:val="lv-LV"/>
              </w:rPr>
            </w:pPr>
            <w:r w:rsidRPr="00776ECD">
              <w:rPr>
                <w:lang w:val="lv-LV"/>
              </w:rPr>
              <w:t>pie dūņu krātuves apmales (smidzināšanas laikā)</w:t>
            </w:r>
          </w:p>
        </w:tc>
        <w:tc>
          <w:tcPr>
            <w:tcW w:w="1566" w:type="dxa"/>
            <w:vAlign w:val="center"/>
          </w:tcPr>
          <w:p w14:paraId="1E622033" w14:textId="77777777" w:rsidR="001129BE" w:rsidRPr="00776ECD" w:rsidRDefault="001129BE" w:rsidP="00E22505">
            <w:pPr>
              <w:spacing w:line="360" w:lineRule="auto"/>
              <w:jc w:val="center"/>
              <w:rPr>
                <w:lang w:val="lv-LV"/>
              </w:rPr>
            </w:pPr>
            <w:r w:rsidRPr="00776ECD">
              <w:rPr>
                <w:lang w:val="lv-LV"/>
              </w:rPr>
              <w:t>gaiss</w:t>
            </w:r>
          </w:p>
        </w:tc>
        <w:tc>
          <w:tcPr>
            <w:tcW w:w="1566" w:type="dxa"/>
            <w:vAlign w:val="center"/>
          </w:tcPr>
          <w:p w14:paraId="357A12AE" w14:textId="77777777" w:rsidR="001129BE" w:rsidRPr="00776ECD" w:rsidRDefault="001129BE" w:rsidP="00E22505">
            <w:pPr>
              <w:spacing w:line="360" w:lineRule="auto"/>
              <w:jc w:val="center"/>
              <w:rPr>
                <w:lang w:val="lv-LV"/>
              </w:rPr>
            </w:pPr>
            <w:proofErr w:type="spellStart"/>
            <w:r w:rsidRPr="00776ECD">
              <w:rPr>
                <w:lang w:val="lv-LV"/>
              </w:rPr>
              <w:t>tedlara</w:t>
            </w:r>
            <w:proofErr w:type="spellEnd"/>
            <w:r w:rsidRPr="00776ECD">
              <w:rPr>
                <w:lang w:val="lv-LV"/>
              </w:rPr>
              <w:t xml:space="preserve"> maiss</w:t>
            </w:r>
          </w:p>
        </w:tc>
      </w:tr>
    </w:tbl>
    <w:p w14:paraId="1747A28D" w14:textId="77777777" w:rsidR="003D6497" w:rsidRPr="00776ECD" w:rsidRDefault="00137E09" w:rsidP="00C46650">
      <w:pPr>
        <w:spacing w:line="360" w:lineRule="auto"/>
        <w:ind w:firstLine="720"/>
        <w:jc w:val="both"/>
        <w:rPr>
          <w:lang w:val="lv-LV"/>
        </w:rPr>
      </w:pPr>
      <w:r w:rsidRPr="00776ECD">
        <w:rPr>
          <w:b/>
          <w:i/>
          <w:lang w:val="lv-LV"/>
        </w:rPr>
        <w:t>Tabula 1</w:t>
      </w:r>
      <w:r w:rsidR="003D6497" w:rsidRPr="00776ECD">
        <w:rPr>
          <w:b/>
          <w:i/>
          <w:lang w:val="lv-LV"/>
        </w:rPr>
        <w:t>.</w:t>
      </w:r>
      <w:r w:rsidR="003D6497" w:rsidRPr="00776ECD">
        <w:rPr>
          <w:lang w:val="lv-LV"/>
        </w:rPr>
        <w:t xml:space="preserve"> Paraugu apraksts. </w:t>
      </w:r>
    </w:p>
    <w:p w14:paraId="3233B42B" w14:textId="77777777" w:rsidR="00DA6E9B" w:rsidRPr="00776ECD" w:rsidRDefault="00DA6E9B" w:rsidP="0057098F">
      <w:pPr>
        <w:spacing w:line="360" w:lineRule="auto"/>
        <w:jc w:val="both"/>
        <w:rPr>
          <w:highlight w:val="yellow"/>
          <w:lang w:val="lv-LV"/>
        </w:rPr>
      </w:pPr>
    </w:p>
    <w:p w14:paraId="0493B143" w14:textId="324A9FB1" w:rsidR="00A22155" w:rsidRDefault="00A22155" w:rsidP="0057098F">
      <w:pPr>
        <w:spacing w:line="360" w:lineRule="auto"/>
        <w:jc w:val="both"/>
        <w:rPr>
          <w:highlight w:val="yellow"/>
          <w:lang w:val="lv-LV"/>
        </w:rPr>
      </w:pPr>
    </w:p>
    <w:p w14:paraId="73DD0A43" w14:textId="01DFAFB1" w:rsidR="002C79C0" w:rsidRDefault="002C79C0" w:rsidP="0057098F">
      <w:pPr>
        <w:spacing w:line="360" w:lineRule="auto"/>
        <w:jc w:val="both"/>
        <w:rPr>
          <w:highlight w:val="yellow"/>
          <w:lang w:val="lv-LV"/>
        </w:rPr>
      </w:pPr>
    </w:p>
    <w:p w14:paraId="03F75BE7" w14:textId="22611720" w:rsidR="00B93AF4" w:rsidRPr="00776ECD" w:rsidRDefault="002C79C0" w:rsidP="002C79C0">
      <w:pPr>
        <w:spacing w:after="160" w:line="259" w:lineRule="auto"/>
        <w:rPr>
          <w:highlight w:val="yellow"/>
          <w:lang w:val="lv-LV"/>
        </w:rPr>
      </w:pPr>
      <w:r>
        <w:rPr>
          <w:highlight w:val="yellow"/>
          <w:lang w:val="lv-LV"/>
        </w:rPr>
        <w:br w:type="page"/>
      </w:r>
    </w:p>
    <w:tbl>
      <w:tblPr>
        <w:tblStyle w:val="Reatabula"/>
        <w:tblW w:w="9894" w:type="dxa"/>
        <w:tblInd w:w="137" w:type="dxa"/>
        <w:tblLayout w:type="fixed"/>
        <w:tblLook w:val="04A0" w:firstRow="1" w:lastRow="0" w:firstColumn="1" w:lastColumn="0" w:noHBand="0" w:noVBand="1"/>
      </w:tblPr>
      <w:tblGrid>
        <w:gridCol w:w="1105"/>
        <w:gridCol w:w="1418"/>
        <w:gridCol w:w="1418"/>
        <w:gridCol w:w="1417"/>
        <w:gridCol w:w="1701"/>
        <w:gridCol w:w="1276"/>
        <w:gridCol w:w="1559"/>
      </w:tblGrid>
      <w:tr w:rsidR="00D351F4" w:rsidRPr="00776ECD" w14:paraId="0AFC7AC9" w14:textId="77777777" w:rsidTr="00D70174">
        <w:tc>
          <w:tcPr>
            <w:tcW w:w="1105" w:type="dxa"/>
            <w:vAlign w:val="center"/>
          </w:tcPr>
          <w:p w14:paraId="438D5DC5" w14:textId="77777777" w:rsidR="00586580" w:rsidRPr="00776ECD" w:rsidRDefault="00D351F4" w:rsidP="00A311C2">
            <w:pPr>
              <w:spacing w:line="276" w:lineRule="auto"/>
              <w:jc w:val="center"/>
              <w:rPr>
                <w:b/>
                <w:lang w:val="lv-LV"/>
              </w:rPr>
            </w:pPr>
            <w:r w:rsidRPr="00776ECD">
              <w:rPr>
                <w:b/>
                <w:lang w:val="lv-LV"/>
              </w:rPr>
              <w:lastRenderedPageBreak/>
              <w:t>Paraugs</w:t>
            </w:r>
          </w:p>
        </w:tc>
        <w:tc>
          <w:tcPr>
            <w:tcW w:w="1418" w:type="dxa"/>
            <w:vAlign w:val="center"/>
          </w:tcPr>
          <w:p w14:paraId="215338E4" w14:textId="77777777" w:rsidR="00586580" w:rsidRPr="00776ECD" w:rsidRDefault="00D351F4" w:rsidP="00A311C2">
            <w:pPr>
              <w:spacing w:line="276" w:lineRule="auto"/>
              <w:jc w:val="center"/>
              <w:rPr>
                <w:b/>
                <w:lang w:val="lv-LV"/>
              </w:rPr>
            </w:pPr>
            <w:r w:rsidRPr="00776ECD">
              <w:rPr>
                <w:b/>
                <w:lang w:val="lv-LV"/>
              </w:rPr>
              <w:t xml:space="preserve">Rezultāts, </w:t>
            </w:r>
            <w:proofErr w:type="spellStart"/>
            <w:r w:rsidRPr="00776ECD">
              <w:rPr>
                <w:b/>
                <w:lang w:val="lv-LV"/>
              </w:rPr>
              <w:t>ouE</w:t>
            </w:r>
            <w:proofErr w:type="spellEnd"/>
            <w:r w:rsidRPr="00776ECD">
              <w:rPr>
                <w:b/>
                <w:lang w:val="lv-LV"/>
              </w:rPr>
              <w:t>/m</w:t>
            </w:r>
            <w:r w:rsidRPr="00776ECD">
              <w:rPr>
                <w:b/>
                <w:vertAlign w:val="superscript"/>
                <w:lang w:val="lv-LV"/>
              </w:rPr>
              <w:t>3</w:t>
            </w:r>
          </w:p>
        </w:tc>
        <w:tc>
          <w:tcPr>
            <w:tcW w:w="1418" w:type="dxa"/>
            <w:vAlign w:val="center"/>
          </w:tcPr>
          <w:p w14:paraId="10BA5301" w14:textId="77777777" w:rsidR="00586580" w:rsidRPr="00776ECD" w:rsidRDefault="00D351F4" w:rsidP="00A311C2">
            <w:pPr>
              <w:spacing w:line="276" w:lineRule="auto"/>
              <w:jc w:val="center"/>
              <w:rPr>
                <w:b/>
                <w:lang w:val="lv-LV"/>
              </w:rPr>
            </w:pPr>
            <w:r w:rsidRPr="00776ECD">
              <w:rPr>
                <w:b/>
                <w:lang w:val="lv-LV"/>
              </w:rPr>
              <w:t>Vēja virziens</w:t>
            </w:r>
          </w:p>
        </w:tc>
        <w:tc>
          <w:tcPr>
            <w:tcW w:w="1417" w:type="dxa"/>
            <w:vAlign w:val="center"/>
          </w:tcPr>
          <w:p w14:paraId="570F0E7A" w14:textId="77777777" w:rsidR="00D351F4" w:rsidRPr="00776ECD" w:rsidRDefault="00D351F4" w:rsidP="00A311C2">
            <w:pPr>
              <w:spacing w:line="276" w:lineRule="auto"/>
              <w:jc w:val="center"/>
              <w:rPr>
                <w:b/>
                <w:lang w:val="lv-LV"/>
              </w:rPr>
            </w:pPr>
            <w:r w:rsidRPr="00776ECD">
              <w:rPr>
                <w:b/>
                <w:lang w:val="lv-LV"/>
              </w:rPr>
              <w:t>Vēja ātrums,</w:t>
            </w:r>
          </w:p>
          <w:p w14:paraId="77AB323D" w14:textId="77777777" w:rsidR="00586580" w:rsidRPr="00776ECD" w:rsidRDefault="00D351F4" w:rsidP="00A311C2">
            <w:pPr>
              <w:spacing w:line="276" w:lineRule="auto"/>
              <w:jc w:val="center"/>
              <w:rPr>
                <w:b/>
                <w:lang w:val="lv-LV"/>
              </w:rPr>
            </w:pPr>
            <w:r w:rsidRPr="00776ECD">
              <w:rPr>
                <w:b/>
                <w:lang w:val="lv-LV"/>
              </w:rPr>
              <w:t>m/s</w:t>
            </w:r>
          </w:p>
        </w:tc>
        <w:tc>
          <w:tcPr>
            <w:tcW w:w="1701" w:type="dxa"/>
            <w:vAlign w:val="center"/>
          </w:tcPr>
          <w:p w14:paraId="7DB338C8" w14:textId="77777777" w:rsidR="00586580" w:rsidRPr="00776ECD" w:rsidRDefault="00D351F4" w:rsidP="00A311C2">
            <w:pPr>
              <w:spacing w:line="276" w:lineRule="auto"/>
              <w:jc w:val="center"/>
              <w:rPr>
                <w:b/>
                <w:lang w:val="lv-LV"/>
              </w:rPr>
            </w:pPr>
            <w:r w:rsidRPr="00776ECD">
              <w:rPr>
                <w:b/>
                <w:lang w:val="lv-LV"/>
              </w:rPr>
              <w:t>Gaisa temperatūra, °C</w:t>
            </w:r>
          </w:p>
        </w:tc>
        <w:tc>
          <w:tcPr>
            <w:tcW w:w="1276" w:type="dxa"/>
            <w:vAlign w:val="center"/>
          </w:tcPr>
          <w:p w14:paraId="5F963CC7" w14:textId="77777777" w:rsidR="00586580" w:rsidRPr="00776ECD" w:rsidRDefault="00096084" w:rsidP="00A311C2">
            <w:pPr>
              <w:spacing w:line="276" w:lineRule="auto"/>
              <w:jc w:val="center"/>
              <w:rPr>
                <w:b/>
                <w:lang w:val="lv-LV"/>
              </w:rPr>
            </w:pPr>
            <w:r w:rsidRPr="00776ECD">
              <w:rPr>
                <w:b/>
                <w:lang w:val="lv-LV"/>
              </w:rPr>
              <w:t>R. g</w:t>
            </w:r>
            <w:r w:rsidR="00D351F4" w:rsidRPr="00776ECD">
              <w:rPr>
                <w:b/>
                <w:lang w:val="lv-LV"/>
              </w:rPr>
              <w:t>aisa mitrums, %</w:t>
            </w:r>
          </w:p>
        </w:tc>
        <w:tc>
          <w:tcPr>
            <w:tcW w:w="1559" w:type="dxa"/>
            <w:vAlign w:val="center"/>
          </w:tcPr>
          <w:p w14:paraId="21A67C55" w14:textId="77777777" w:rsidR="00586580" w:rsidRPr="00776ECD" w:rsidRDefault="00D351F4" w:rsidP="00A311C2">
            <w:pPr>
              <w:spacing w:line="276" w:lineRule="auto"/>
              <w:jc w:val="center"/>
              <w:rPr>
                <w:b/>
                <w:lang w:val="lv-LV"/>
              </w:rPr>
            </w:pPr>
            <w:r w:rsidRPr="00776ECD">
              <w:rPr>
                <w:b/>
                <w:lang w:val="lv-LV"/>
              </w:rPr>
              <w:t xml:space="preserve">Atmosfēras spiediens, </w:t>
            </w:r>
            <w:proofErr w:type="spellStart"/>
            <w:r w:rsidRPr="00776ECD">
              <w:rPr>
                <w:b/>
                <w:lang w:val="lv-LV"/>
              </w:rPr>
              <w:t>kPa</w:t>
            </w:r>
            <w:proofErr w:type="spellEnd"/>
          </w:p>
        </w:tc>
      </w:tr>
      <w:tr w:rsidR="00B93AF4" w:rsidRPr="00776ECD" w14:paraId="20C5E7E7" w14:textId="77777777" w:rsidTr="00D70174">
        <w:tc>
          <w:tcPr>
            <w:tcW w:w="1105" w:type="dxa"/>
            <w:vAlign w:val="center"/>
          </w:tcPr>
          <w:p w14:paraId="12FF2373" w14:textId="77777777" w:rsidR="00B93AF4" w:rsidRPr="00776ECD" w:rsidRDefault="00B93AF4" w:rsidP="00A311C2">
            <w:pPr>
              <w:spacing w:line="276" w:lineRule="auto"/>
              <w:jc w:val="center"/>
              <w:rPr>
                <w:lang w:val="lv-LV"/>
              </w:rPr>
            </w:pPr>
            <w:r w:rsidRPr="00776ECD">
              <w:rPr>
                <w:lang w:val="lv-LV"/>
              </w:rPr>
              <w:t>Nr.1.</w:t>
            </w:r>
          </w:p>
        </w:tc>
        <w:tc>
          <w:tcPr>
            <w:tcW w:w="1418" w:type="dxa"/>
            <w:vAlign w:val="center"/>
          </w:tcPr>
          <w:p w14:paraId="60FFAF9E" w14:textId="6AE94D9D" w:rsidR="00B93AF4" w:rsidRPr="00776ECD" w:rsidRDefault="006345D7" w:rsidP="00A311C2">
            <w:pPr>
              <w:spacing w:line="276" w:lineRule="auto"/>
              <w:jc w:val="center"/>
              <w:rPr>
                <w:lang w:val="lv-LV"/>
              </w:rPr>
            </w:pPr>
            <w:r>
              <w:rPr>
                <w:lang w:val="lv-LV"/>
              </w:rPr>
              <w:t>74</w:t>
            </w:r>
          </w:p>
        </w:tc>
        <w:tc>
          <w:tcPr>
            <w:tcW w:w="1418" w:type="dxa"/>
            <w:vAlign w:val="center"/>
          </w:tcPr>
          <w:p w14:paraId="4C012D1E" w14:textId="654FAE20" w:rsidR="00B93AF4" w:rsidRPr="00776ECD" w:rsidRDefault="002C79C0" w:rsidP="0030231A">
            <w:pPr>
              <w:spacing w:line="276" w:lineRule="auto"/>
              <w:jc w:val="center"/>
              <w:rPr>
                <w:lang w:val="lv-LV"/>
              </w:rPr>
            </w:pPr>
            <w:r>
              <w:rPr>
                <w:lang w:val="lv-LV"/>
              </w:rPr>
              <w:t>A</w:t>
            </w:r>
          </w:p>
        </w:tc>
        <w:tc>
          <w:tcPr>
            <w:tcW w:w="1417" w:type="dxa"/>
            <w:vAlign w:val="center"/>
          </w:tcPr>
          <w:p w14:paraId="642CC73D" w14:textId="5CB03561" w:rsidR="00B93AF4" w:rsidRPr="00776ECD" w:rsidRDefault="006345D7" w:rsidP="0030231A">
            <w:pPr>
              <w:spacing w:line="276" w:lineRule="auto"/>
              <w:jc w:val="center"/>
              <w:rPr>
                <w:lang w:val="lv-LV"/>
              </w:rPr>
            </w:pPr>
            <w:r>
              <w:rPr>
                <w:lang w:val="lv-LV"/>
              </w:rPr>
              <w:t>3</w:t>
            </w:r>
            <w:r w:rsidR="00B93AF4" w:rsidRPr="00776ECD">
              <w:rPr>
                <w:lang w:val="lv-LV"/>
              </w:rPr>
              <w:t xml:space="preserve"> - </w:t>
            </w:r>
            <w:r>
              <w:rPr>
                <w:lang w:val="lv-LV"/>
              </w:rPr>
              <w:t>4</w:t>
            </w:r>
          </w:p>
        </w:tc>
        <w:tc>
          <w:tcPr>
            <w:tcW w:w="1701" w:type="dxa"/>
            <w:vAlign w:val="center"/>
          </w:tcPr>
          <w:p w14:paraId="24E46C38" w14:textId="2458AE70" w:rsidR="00B93AF4" w:rsidRPr="00776ECD" w:rsidRDefault="006345D7" w:rsidP="00A311C2">
            <w:pPr>
              <w:spacing w:line="276" w:lineRule="auto"/>
              <w:jc w:val="center"/>
              <w:rPr>
                <w:lang w:val="lv-LV"/>
              </w:rPr>
            </w:pPr>
            <w:r>
              <w:rPr>
                <w:lang w:val="lv-LV"/>
              </w:rPr>
              <w:t>10</w:t>
            </w:r>
          </w:p>
        </w:tc>
        <w:tc>
          <w:tcPr>
            <w:tcW w:w="1276" w:type="dxa"/>
            <w:vAlign w:val="center"/>
          </w:tcPr>
          <w:p w14:paraId="6A1859E3" w14:textId="622535E0" w:rsidR="00B93AF4" w:rsidRPr="00776ECD" w:rsidRDefault="006345D7" w:rsidP="00A311C2">
            <w:pPr>
              <w:spacing w:line="276" w:lineRule="auto"/>
              <w:jc w:val="center"/>
              <w:rPr>
                <w:lang w:val="lv-LV"/>
              </w:rPr>
            </w:pPr>
            <w:r>
              <w:rPr>
                <w:lang w:val="lv-LV"/>
              </w:rPr>
              <w:t>75</w:t>
            </w:r>
          </w:p>
        </w:tc>
        <w:tc>
          <w:tcPr>
            <w:tcW w:w="1559" w:type="dxa"/>
            <w:vAlign w:val="center"/>
          </w:tcPr>
          <w:p w14:paraId="433D467C" w14:textId="2A3FDF75" w:rsidR="00B93AF4" w:rsidRPr="00776ECD" w:rsidRDefault="006345D7" w:rsidP="00A311C2">
            <w:pPr>
              <w:spacing w:line="276" w:lineRule="auto"/>
              <w:jc w:val="center"/>
              <w:rPr>
                <w:lang w:val="lv-LV"/>
              </w:rPr>
            </w:pPr>
            <w:r>
              <w:rPr>
                <w:lang w:val="lv-LV"/>
              </w:rPr>
              <w:t>99</w:t>
            </w:r>
            <w:r w:rsidR="00B93AF4" w:rsidRPr="00776ECD">
              <w:rPr>
                <w:lang w:val="lv-LV"/>
              </w:rPr>
              <w:t>,</w:t>
            </w:r>
            <w:r>
              <w:rPr>
                <w:lang w:val="lv-LV"/>
              </w:rPr>
              <w:t>4</w:t>
            </w:r>
          </w:p>
        </w:tc>
      </w:tr>
      <w:tr w:rsidR="002C79C0" w:rsidRPr="00776ECD" w14:paraId="421D2B8B" w14:textId="77777777" w:rsidTr="00D70174">
        <w:tc>
          <w:tcPr>
            <w:tcW w:w="1105" w:type="dxa"/>
            <w:vAlign w:val="center"/>
          </w:tcPr>
          <w:p w14:paraId="635E4F20" w14:textId="77777777" w:rsidR="002C79C0" w:rsidRPr="00776ECD" w:rsidRDefault="002C79C0" w:rsidP="002C79C0">
            <w:pPr>
              <w:spacing w:line="276" w:lineRule="auto"/>
              <w:jc w:val="center"/>
              <w:rPr>
                <w:lang w:val="lv-LV"/>
              </w:rPr>
            </w:pPr>
            <w:r w:rsidRPr="00776ECD">
              <w:rPr>
                <w:lang w:val="lv-LV"/>
              </w:rPr>
              <w:t>Nr.2.</w:t>
            </w:r>
          </w:p>
        </w:tc>
        <w:tc>
          <w:tcPr>
            <w:tcW w:w="1418" w:type="dxa"/>
            <w:vAlign w:val="center"/>
          </w:tcPr>
          <w:p w14:paraId="340E6008" w14:textId="027777D9" w:rsidR="002C79C0" w:rsidRPr="00776ECD" w:rsidRDefault="006345D7" w:rsidP="002C79C0">
            <w:pPr>
              <w:spacing w:line="276" w:lineRule="auto"/>
              <w:jc w:val="center"/>
              <w:rPr>
                <w:lang w:val="lv-LV"/>
              </w:rPr>
            </w:pPr>
            <w:r>
              <w:rPr>
                <w:lang w:val="lv-LV"/>
              </w:rPr>
              <w:t>9</w:t>
            </w:r>
            <w:r w:rsidR="002C79C0">
              <w:rPr>
                <w:lang w:val="lv-LV"/>
              </w:rPr>
              <w:t>*</w:t>
            </w:r>
          </w:p>
        </w:tc>
        <w:tc>
          <w:tcPr>
            <w:tcW w:w="1418" w:type="dxa"/>
            <w:vAlign w:val="center"/>
          </w:tcPr>
          <w:p w14:paraId="2686F1D8" w14:textId="377FC87C" w:rsidR="002C79C0" w:rsidRPr="00776ECD" w:rsidRDefault="002C79C0" w:rsidP="002C79C0">
            <w:pPr>
              <w:spacing w:line="276" w:lineRule="auto"/>
              <w:jc w:val="center"/>
              <w:rPr>
                <w:lang w:val="lv-LV"/>
              </w:rPr>
            </w:pPr>
            <w:r>
              <w:rPr>
                <w:lang w:val="lv-LV"/>
              </w:rPr>
              <w:t>A</w:t>
            </w:r>
          </w:p>
        </w:tc>
        <w:tc>
          <w:tcPr>
            <w:tcW w:w="1417" w:type="dxa"/>
            <w:vAlign w:val="center"/>
          </w:tcPr>
          <w:p w14:paraId="21F8A444" w14:textId="3C76F014" w:rsidR="002C79C0" w:rsidRPr="00776ECD" w:rsidRDefault="006345D7" w:rsidP="002C79C0">
            <w:pPr>
              <w:spacing w:line="276" w:lineRule="auto"/>
              <w:jc w:val="center"/>
              <w:rPr>
                <w:lang w:val="lv-LV"/>
              </w:rPr>
            </w:pPr>
            <w:r>
              <w:rPr>
                <w:lang w:val="lv-LV"/>
              </w:rPr>
              <w:t>3</w:t>
            </w:r>
            <w:r w:rsidR="002C79C0" w:rsidRPr="00776ECD">
              <w:rPr>
                <w:lang w:val="lv-LV"/>
              </w:rPr>
              <w:t xml:space="preserve"> - </w:t>
            </w:r>
            <w:r>
              <w:rPr>
                <w:lang w:val="lv-LV"/>
              </w:rPr>
              <w:t>4</w:t>
            </w:r>
          </w:p>
        </w:tc>
        <w:tc>
          <w:tcPr>
            <w:tcW w:w="1701" w:type="dxa"/>
            <w:vAlign w:val="center"/>
          </w:tcPr>
          <w:p w14:paraId="5AC29267" w14:textId="7928BF1F" w:rsidR="002C79C0" w:rsidRPr="00776ECD" w:rsidRDefault="006345D7" w:rsidP="002C79C0">
            <w:pPr>
              <w:spacing w:line="276" w:lineRule="auto"/>
              <w:jc w:val="center"/>
              <w:rPr>
                <w:lang w:val="lv-LV"/>
              </w:rPr>
            </w:pPr>
            <w:r>
              <w:rPr>
                <w:lang w:val="lv-LV"/>
              </w:rPr>
              <w:t>1</w:t>
            </w:r>
            <w:r w:rsidR="002C79C0">
              <w:rPr>
                <w:lang w:val="lv-LV"/>
              </w:rPr>
              <w:t>4</w:t>
            </w:r>
          </w:p>
        </w:tc>
        <w:tc>
          <w:tcPr>
            <w:tcW w:w="1276" w:type="dxa"/>
            <w:vAlign w:val="center"/>
          </w:tcPr>
          <w:p w14:paraId="7577611E" w14:textId="4A205B7F" w:rsidR="002C79C0" w:rsidRPr="00776ECD" w:rsidRDefault="002C79C0" w:rsidP="002C79C0">
            <w:pPr>
              <w:spacing w:line="276" w:lineRule="auto"/>
              <w:jc w:val="center"/>
              <w:rPr>
                <w:lang w:val="lv-LV"/>
              </w:rPr>
            </w:pPr>
            <w:r>
              <w:rPr>
                <w:lang w:val="lv-LV"/>
              </w:rPr>
              <w:t>88</w:t>
            </w:r>
          </w:p>
        </w:tc>
        <w:tc>
          <w:tcPr>
            <w:tcW w:w="1559" w:type="dxa"/>
            <w:vAlign w:val="center"/>
          </w:tcPr>
          <w:p w14:paraId="7FD5A4B8" w14:textId="65159980" w:rsidR="002C79C0" w:rsidRPr="00776ECD" w:rsidRDefault="006345D7" w:rsidP="002C79C0">
            <w:pPr>
              <w:spacing w:line="276" w:lineRule="auto"/>
              <w:jc w:val="center"/>
              <w:rPr>
                <w:lang w:val="lv-LV"/>
              </w:rPr>
            </w:pPr>
            <w:r>
              <w:rPr>
                <w:lang w:val="lv-LV"/>
              </w:rPr>
              <w:t>99</w:t>
            </w:r>
            <w:r w:rsidR="002C79C0" w:rsidRPr="00776ECD">
              <w:rPr>
                <w:lang w:val="lv-LV"/>
              </w:rPr>
              <w:t>,</w:t>
            </w:r>
            <w:r>
              <w:rPr>
                <w:lang w:val="lv-LV"/>
              </w:rPr>
              <w:t>4</w:t>
            </w:r>
          </w:p>
        </w:tc>
      </w:tr>
      <w:tr w:rsidR="002C79C0" w:rsidRPr="00776ECD" w14:paraId="17510C9A" w14:textId="77777777" w:rsidTr="00D70174">
        <w:tc>
          <w:tcPr>
            <w:tcW w:w="1105" w:type="dxa"/>
            <w:vAlign w:val="center"/>
          </w:tcPr>
          <w:p w14:paraId="741C4158" w14:textId="77777777" w:rsidR="002C79C0" w:rsidRPr="00776ECD" w:rsidRDefault="002C79C0" w:rsidP="002C79C0">
            <w:pPr>
              <w:spacing w:line="276" w:lineRule="auto"/>
              <w:jc w:val="center"/>
              <w:rPr>
                <w:lang w:val="lv-LV"/>
              </w:rPr>
            </w:pPr>
            <w:r w:rsidRPr="00776ECD">
              <w:rPr>
                <w:lang w:val="lv-LV"/>
              </w:rPr>
              <w:t>Nr.3.</w:t>
            </w:r>
          </w:p>
        </w:tc>
        <w:tc>
          <w:tcPr>
            <w:tcW w:w="1418" w:type="dxa"/>
            <w:vAlign w:val="center"/>
          </w:tcPr>
          <w:p w14:paraId="7B03C29A" w14:textId="32F5A94E" w:rsidR="002C79C0" w:rsidRPr="00776ECD" w:rsidRDefault="002C79C0" w:rsidP="002C79C0">
            <w:pPr>
              <w:spacing w:line="276" w:lineRule="auto"/>
              <w:jc w:val="center"/>
              <w:rPr>
                <w:lang w:val="lv-LV"/>
              </w:rPr>
            </w:pPr>
            <w:r>
              <w:rPr>
                <w:lang w:val="lv-LV"/>
              </w:rPr>
              <w:t>1</w:t>
            </w:r>
            <w:r w:rsidR="006345D7">
              <w:rPr>
                <w:lang w:val="lv-LV"/>
              </w:rPr>
              <w:t>0</w:t>
            </w:r>
          </w:p>
        </w:tc>
        <w:tc>
          <w:tcPr>
            <w:tcW w:w="1418" w:type="dxa"/>
            <w:vAlign w:val="center"/>
          </w:tcPr>
          <w:p w14:paraId="5A4D950A" w14:textId="20D8AFE3" w:rsidR="002C79C0" w:rsidRPr="00776ECD" w:rsidRDefault="006345D7" w:rsidP="002C79C0">
            <w:pPr>
              <w:spacing w:line="276" w:lineRule="auto"/>
              <w:jc w:val="center"/>
              <w:rPr>
                <w:lang w:val="lv-LV"/>
              </w:rPr>
            </w:pPr>
            <w:r>
              <w:rPr>
                <w:lang w:val="lv-LV"/>
              </w:rPr>
              <w:t>DR</w:t>
            </w:r>
          </w:p>
        </w:tc>
        <w:tc>
          <w:tcPr>
            <w:tcW w:w="1417" w:type="dxa"/>
            <w:vAlign w:val="center"/>
          </w:tcPr>
          <w:p w14:paraId="6D5B8DA7" w14:textId="1B4E08F2" w:rsidR="002C79C0" w:rsidRPr="00776ECD" w:rsidRDefault="006345D7" w:rsidP="002C79C0">
            <w:pPr>
              <w:spacing w:line="276" w:lineRule="auto"/>
              <w:jc w:val="center"/>
              <w:rPr>
                <w:lang w:val="lv-LV"/>
              </w:rPr>
            </w:pPr>
            <w:r>
              <w:rPr>
                <w:lang w:val="lv-LV"/>
              </w:rPr>
              <w:t>4</w:t>
            </w:r>
            <w:r w:rsidR="002C79C0">
              <w:rPr>
                <w:lang w:val="lv-LV"/>
              </w:rPr>
              <w:t xml:space="preserve"> - </w:t>
            </w:r>
            <w:r>
              <w:rPr>
                <w:lang w:val="lv-LV"/>
              </w:rPr>
              <w:t>5</w:t>
            </w:r>
          </w:p>
        </w:tc>
        <w:tc>
          <w:tcPr>
            <w:tcW w:w="1701" w:type="dxa"/>
            <w:vAlign w:val="center"/>
          </w:tcPr>
          <w:p w14:paraId="6C562485" w14:textId="0977CD4F" w:rsidR="002C79C0" w:rsidRPr="00776ECD" w:rsidRDefault="006345D7" w:rsidP="002C79C0">
            <w:pPr>
              <w:spacing w:line="276" w:lineRule="auto"/>
              <w:jc w:val="center"/>
              <w:rPr>
                <w:lang w:val="lv-LV"/>
              </w:rPr>
            </w:pPr>
            <w:r>
              <w:rPr>
                <w:lang w:val="lv-LV"/>
              </w:rPr>
              <w:t>8</w:t>
            </w:r>
          </w:p>
        </w:tc>
        <w:tc>
          <w:tcPr>
            <w:tcW w:w="1276" w:type="dxa"/>
            <w:vAlign w:val="center"/>
          </w:tcPr>
          <w:p w14:paraId="3FC3EF0A" w14:textId="6D94B37D" w:rsidR="002C79C0" w:rsidRPr="00776ECD" w:rsidRDefault="002C79C0" w:rsidP="002C79C0">
            <w:pPr>
              <w:spacing w:line="276" w:lineRule="auto"/>
              <w:jc w:val="center"/>
              <w:rPr>
                <w:lang w:val="lv-LV"/>
              </w:rPr>
            </w:pPr>
            <w:r>
              <w:rPr>
                <w:lang w:val="lv-LV"/>
              </w:rPr>
              <w:t>4</w:t>
            </w:r>
            <w:r w:rsidR="006345D7">
              <w:rPr>
                <w:lang w:val="lv-LV"/>
              </w:rPr>
              <w:t>9</w:t>
            </w:r>
          </w:p>
        </w:tc>
        <w:tc>
          <w:tcPr>
            <w:tcW w:w="1559" w:type="dxa"/>
            <w:vAlign w:val="center"/>
          </w:tcPr>
          <w:p w14:paraId="5AB61BB0" w14:textId="08FEC21A" w:rsidR="002C79C0" w:rsidRPr="00776ECD" w:rsidRDefault="002C79C0" w:rsidP="002C79C0">
            <w:pPr>
              <w:spacing w:line="276" w:lineRule="auto"/>
              <w:jc w:val="center"/>
              <w:rPr>
                <w:lang w:val="lv-LV"/>
              </w:rPr>
            </w:pPr>
            <w:r w:rsidRPr="00776ECD">
              <w:rPr>
                <w:lang w:val="lv-LV"/>
              </w:rPr>
              <w:t>10</w:t>
            </w:r>
            <w:r w:rsidR="00834A1B">
              <w:rPr>
                <w:lang w:val="lv-LV"/>
              </w:rPr>
              <w:t>2</w:t>
            </w:r>
            <w:r w:rsidRPr="00776ECD">
              <w:rPr>
                <w:lang w:val="lv-LV"/>
              </w:rPr>
              <w:t>,</w:t>
            </w:r>
            <w:r w:rsidR="006345D7">
              <w:rPr>
                <w:lang w:val="lv-LV"/>
              </w:rPr>
              <w:t>5</w:t>
            </w:r>
          </w:p>
        </w:tc>
      </w:tr>
      <w:tr w:rsidR="002C79C0" w:rsidRPr="00776ECD" w14:paraId="7819F956" w14:textId="77777777" w:rsidTr="00D70174">
        <w:tc>
          <w:tcPr>
            <w:tcW w:w="1105" w:type="dxa"/>
            <w:vAlign w:val="center"/>
          </w:tcPr>
          <w:p w14:paraId="1B5D255F" w14:textId="77777777" w:rsidR="002C79C0" w:rsidRPr="00776ECD" w:rsidRDefault="002C79C0" w:rsidP="002C79C0">
            <w:pPr>
              <w:spacing w:line="276" w:lineRule="auto"/>
              <w:jc w:val="center"/>
              <w:rPr>
                <w:lang w:val="lv-LV"/>
              </w:rPr>
            </w:pPr>
            <w:r w:rsidRPr="00776ECD">
              <w:rPr>
                <w:lang w:val="lv-LV"/>
              </w:rPr>
              <w:t>Nr.4.</w:t>
            </w:r>
          </w:p>
        </w:tc>
        <w:tc>
          <w:tcPr>
            <w:tcW w:w="1418" w:type="dxa"/>
            <w:vAlign w:val="center"/>
          </w:tcPr>
          <w:p w14:paraId="5F6F748B" w14:textId="08F2A2B1" w:rsidR="002C79C0" w:rsidRPr="00776ECD" w:rsidRDefault="006345D7" w:rsidP="002C79C0">
            <w:pPr>
              <w:spacing w:line="276" w:lineRule="auto"/>
              <w:jc w:val="center"/>
              <w:rPr>
                <w:lang w:val="lv-LV"/>
              </w:rPr>
            </w:pPr>
            <w:r>
              <w:rPr>
                <w:lang w:val="lv-LV"/>
              </w:rPr>
              <w:t>11</w:t>
            </w:r>
          </w:p>
        </w:tc>
        <w:tc>
          <w:tcPr>
            <w:tcW w:w="1418" w:type="dxa"/>
            <w:vAlign w:val="center"/>
          </w:tcPr>
          <w:p w14:paraId="51D6D9D4" w14:textId="52997857" w:rsidR="002C79C0" w:rsidRPr="00776ECD" w:rsidRDefault="006345D7" w:rsidP="002C79C0">
            <w:pPr>
              <w:spacing w:line="276" w:lineRule="auto"/>
              <w:jc w:val="center"/>
              <w:rPr>
                <w:lang w:val="lv-LV"/>
              </w:rPr>
            </w:pPr>
            <w:r>
              <w:rPr>
                <w:lang w:val="lv-LV"/>
              </w:rPr>
              <w:t>Z</w:t>
            </w:r>
          </w:p>
        </w:tc>
        <w:tc>
          <w:tcPr>
            <w:tcW w:w="1417" w:type="dxa"/>
            <w:vAlign w:val="center"/>
          </w:tcPr>
          <w:p w14:paraId="3A6F71FB" w14:textId="02340AD7" w:rsidR="002C79C0" w:rsidRPr="00776ECD" w:rsidRDefault="006345D7" w:rsidP="002C79C0">
            <w:pPr>
              <w:spacing w:line="276" w:lineRule="auto"/>
              <w:jc w:val="center"/>
              <w:rPr>
                <w:lang w:val="lv-LV"/>
              </w:rPr>
            </w:pPr>
            <w:r>
              <w:rPr>
                <w:lang w:val="lv-LV"/>
              </w:rPr>
              <w:t>7</w:t>
            </w:r>
            <w:r w:rsidR="00457E55">
              <w:rPr>
                <w:lang w:val="lv-LV"/>
              </w:rPr>
              <w:t xml:space="preserve"> - </w:t>
            </w:r>
            <w:r>
              <w:rPr>
                <w:lang w:val="lv-LV"/>
              </w:rPr>
              <w:t>8</w:t>
            </w:r>
          </w:p>
        </w:tc>
        <w:tc>
          <w:tcPr>
            <w:tcW w:w="1701" w:type="dxa"/>
            <w:vAlign w:val="center"/>
          </w:tcPr>
          <w:p w14:paraId="60748D76" w14:textId="65DBC6AB" w:rsidR="002C79C0" w:rsidRPr="00776ECD" w:rsidRDefault="006345D7" w:rsidP="002C79C0">
            <w:pPr>
              <w:spacing w:line="276" w:lineRule="auto"/>
              <w:jc w:val="center"/>
              <w:rPr>
                <w:lang w:val="lv-LV"/>
              </w:rPr>
            </w:pPr>
            <w:r>
              <w:rPr>
                <w:lang w:val="lv-LV"/>
              </w:rPr>
              <w:t>9</w:t>
            </w:r>
          </w:p>
        </w:tc>
        <w:tc>
          <w:tcPr>
            <w:tcW w:w="1276" w:type="dxa"/>
            <w:vAlign w:val="center"/>
          </w:tcPr>
          <w:p w14:paraId="7263DB8E" w14:textId="256A9CAF" w:rsidR="002C79C0" w:rsidRPr="00776ECD" w:rsidRDefault="006345D7" w:rsidP="002C79C0">
            <w:pPr>
              <w:spacing w:line="276" w:lineRule="auto"/>
              <w:jc w:val="center"/>
              <w:rPr>
                <w:lang w:val="lv-LV"/>
              </w:rPr>
            </w:pPr>
            <w:r>
              <w:rPr>
                <w:lang w:val="lv-LV"/>
              </w:rPr>
              <w:t>4</w:t>
            </w:r>
            <w:r w:rsidR="00457E55">
              <w:rPr>
                <w:lang w:val="lv-LV"/>
              </w:rPr>
              <w:t>8</w:t>
            </w:r>
          </w:p>
        </w:tc>
        <w:tc>
          <w:tcPr>
            <w:tcW w:w="1559" w:type="dxa"/>
            <w:vAlign w:val="center"/>
          </w:tcPr>
          <w:p w14:paraId="7BEAC1CE" w14:textId="30C32F83" w:rsidR="002C79C0" w:rsidRPr="00776ECD" w:rsidRDefault="002C79C0" w:rsidP="002C79C0">
            <w:pPr>
              <w:spacing w:line="276" w:lineRule="auto"/>
              <w:jc w:val="center"/>
              <w:rPr>
                <w:lang w:val="lv-LV"/>
              </w:rPr>
            </w:pPr>
            <w:r w:rsidRPr="00776ECD">
              <w:rPr>
                <w:lang w:val="lv-LV"/>
              </w:rPr>
              <w:t>10</w:t>
            </w:r>
            <w:r w:rsidR="006345D7">
              <w:rPr>
                <w:lang w:val="lv-LV"/>
              </w:rPr>
              <w:t>1</w:t>
            </w:r>
            <w:r w:rsidR="00457E55">
              <w:rPr>
                <w:lang w:val="lv-LV"/>
              </w:rPr>
              <w:t>,</w:t>
            </w:r>
            <w:r w:rsidR="006345D7">
              <w:rPr>
                <w:lang w:val="lv-LV"/>
              </w:rPr>
              <w:t>8</w:t>
            </w:r>
          </w:p>
        </w:tc>
      </w:tr>
    </w:tbl>
    <w:p w14:paraId="11B92B10" w14:textId="77777777" w:rsidR="00586580" w:rsidRPr="00776ECD" w:rsidRDefault="00137E09" w:rsidP="00A311C2">
      <w:pPr>
        <w:spacing w:line="276" w:lineRule="auto"/>
        <w:ind w:left="360" w:firstLine="360"/>
        <w:jc w:val="both"/>
        <w:rPr>
          <w:lang w:val="lv-LV"/>
        </w:rPr>
      </w:pPr>
      <w:r w:rsidRPr="00776ECD">
        <w:rPr>
          <w:b/>
          <w:i/>
          <w:lang w:val="lv-LV"/>
        </w:rPr>
        <w:t>Tabula 2</w:t>
      </w:r>
      <w:r w:rsidR="001D7BE3" w:rsidRPr="00776ECD">
        <w:rPr>
          <w:b/>
          <w:i/>
          <w:lang w:val="lv-LV"/>
        </w:rPr>
        <w:t xml:space="preserve">. </w:t>
      </w:r>
      <w:r w:rsidR="001D7BE3" w:rsidRPr="00776ECD">
        <w:rPr>
          <w:lang w:val="lv-LV"/>
        </w:rPr>
        <w:t>Smaku koncentrācijas rezultāti un meteoroloģiskie apstākļi paraugu ņemšanas laikā.</w:t>
      </w:r>
    </w:p>
    <w:p w14:paraId="07B5B884" w14:textId="77777777" w:rsidR="00BC765B" w:rsidRPr="00776ECD" w:rsidRDefault="00BC765B" w:rsidP="00921341">
      <w:pPr>
        <w:spacing w:line="360" w:lineRule="auto"/>
        <w:jc w:val="both"/>
        <w:rPr>
          <w:lang w:val="lv-LV"/>
        </w:rPr>
      </w:pPr>
    </w:p>
    <w:p w14:paraId="6174602A" w14:textId="77777777" w:rsidR="00934380" w:rsidRPr="00776ECD" w:rsidRDefault="00934380" w:rsidP="00921341">
      <w:pPr>
        <w:spacing w:line="360" w:lineRule="auto"/>
        <w:jc w:val="both"/>
        <w:rPr>
          <w:lang w:val="lv-LV"/>
        </w:rPr>
      </w:pPr>
      <w:r w:rsidRPr="00776ECD">
        <w:rPr>
          <w:lang w:val="lv-LV"/>
        </w:rPr>
        <w:t>Piezīmes:</w:t>
      </w:r>
    </w:p>
    <w:p w14:paraId="489A1EA6" w14:textId="77777777" w:rsidR="00921341" w:rsidRPr="00776ECD" w:rsidRDefault="00934380" w:rsidP="00934380">
      <w:pPr>
        <w:pStyle w:val="Sarakstarindkopa"/>
        <w:numPr>
          <w:ilvl w:val="0"/>
          <w:numId w:val="20"/>
        </w:numPr>
        <w:spacing w:line="360" w:lineRule="auto"/>
        <w:jc w:val="both"/>
        <w:rPr>
          <w:i/>
          <w:lang w:val="lv-LV"/>
        </w:rPr>
      </w:pPr>
      <w:r w:rsidRPr="00776ECD">
        <w:rPr>
          <w:lang w:val="lv-LV"/>
        </w:rPr>
        <w:t xml:space="preserve">“*” </w:t>
      </w:r>
      <w:r w:rsidR="00921341" w:rsidRPr="00776ECD">
        <w:rPr>
          <w:i/>
          <w:lang w:val="lv-LV"/>
        </w:rPr>
        <w:t>Rezultāts atrodas intervālā starp metodes noteikšanas robežu (MDL) un mazāko kvantitatīvi nosakāmo koncentrāciju (LQ). Nenoteiktība šajā intervālā var sasniegt 50%.</w:t>
      </w:r>
    </w:p>
    <w:p w14:paraId="5B9695A7" w14:textId="77777777" w:rsidR="00934380" w:rsidRPr="00776ECD" w:rsidRDefault="00934380" w:rsidP="00934380">
      <w:pPr>
        <w:pStyle w:val="Sarakstarindkopa"/>
        <w:numPr>
          <w:ilvl w:val="0"/>
          <w:numId w:val="20"/>
        </w:numPr>
        <w:spacing w:line="360" w:lineRule="auto"/>
        <w:jc w:val="both"/>
        <w:rPr>
          <w:i/>
          <w:lang w:val="lv-LV"/>
        </w:rPr>
      </w:pPr>
      <w:r w:rsidRPr="00776ECD">
        <w:rPr>
          <w:i/>
          <w:lang w:val="lv-LV"/>
        </w:rPr>
        <w:t xml:space="preserve">“~” uzdotā nenoteiktība ir paplašinātā nenoteiktība, kas aprēķināta saskaņā ar EURACHEM/CITAC GUIDE. </w:t>
      </w:r>
    </w:p>
    <w:p w14:paraId="3AF80F38" w14:textId="77777777" w:rsidR="00934380" w:rsidRPr="00776ECD" w:rsidRDefault="00934380" w:rsidP="00934380">
      <w:pPr>
        <w:pStyle w:val="Sarakstarindkopa"/>
        <w:numPr>
          <w:ilvl w:val="0"/>
          <w:numId w:val="20"/>
        </w:numPr>
        <w:spacing w:line="360" w:lineRule="auto"/>
        <w:jc w:val="both"/>
        <w:rPr>
          <w:i/>
          <w:lang w:val="lv-LV"/>
        </w:rPr>
      </w:pPr>
      <w:r w:rsidRPr="00776ECD">
        <w:rPr>
          <w:i/>
          <w:lang w:val="lv-LV"/>
        </w:rPr>
        <w:t>“&lt;” Rezultāti, kas mazāki par metodes noteikšanas robežu (MDL), uzdoti ar zīmi “&lt;”. Skaitlis, kas atrodas aiz zīmes “&lt;”, ir vienāds ar MDL.</w:t>
      </w:r>
    </w:p>
    <w:p w14:paraId="596CB23B" w14:textId="77777777" w:rsidR="00934380" w:rsidRPr="00776ECD" w:rsidRDefault="00934380" w:rsidP="00934380">
      <w:pPr>
        <w:pStyle w:val="Sarakstarindkopa"/>
        <w:spacing w:line="360" w:lineRule="auto"/>
        <w:jc w:val="both"/>
        <w:rPr>
          <w:lang w:val="lv-LV"/>
        </w:rPr>
      </w:pPr>
    </w:p>
    <w:p w14:paraId="39FE67F0" w14:textId="7EEA7A3D" w:rsidR="00B46C06" w:rsidRPr="00776ECD" w:rsidRDefault="00A61CDF" w:rsidP="00B46C06">
      <w:pPr>
        <w:spacing w:line="360" w:lineRule="auto"/>
        <w:ind w:left="360" w:firstLine="360"/>
        <w:jc w:val="both"/>
        <w:rPr>
          <w:lang w:val="lv-LV"/>
        </w:rPr>
      </w:pPr>
      <w:r w:rsidRPr="00776ECD">
        <w:rPr>
          <w:lang w:val="lv-LV"/>
        </w:rPr>
        <w:t>Testēšanas pārskatu kopijas</w:t>
      </w:r>
      <w:r w:rsidR="00BC765B" w:rsidRPr="00776ECD">
        <w:rPr>
          <w:lang w:val="lv-LV"/>
        </w:rPr>
        <w:t xml:space="preserve"> i</w:t>
      </w:r>
      <w:r w:rsidR="00357DE4" w:rsidRPr="00776ECD">
        <w:rPr>
          <w:lang w:val="lv-LV"/>
        </w:rPr>
        <w:t>r pievienotas</w:t>
      </w:r>
      <w:r w:rsidR="00550F2F" w:rsidRPr="00776ECD">
        <w:rPr>
          <w:lang w:val="lv-LV"/>
        </w:rPr>
        <w:t xml:space="preserve"> pielikumos Nr.1.,</w:t>
      </w:r>
      <w:r w:rsidR="00BC765B" w:rsidRPr="00776ECD">
        <w:rPr>
          <w:lang w:val="lv-LV"/>
        </w:rPr>
        <w:t xml:space="preserve"> Nr.2.</w:t>
      </w:r>
      <w:r w:rsidR="00550F2F" w:rsidRPr="00776ECD">
        <w:rPr>
          <w:lang w:val="lv-LV"/>
        </w:rPr>
        <w:t>, Nr.3.</w:t>
      </w:r>
    </w:p>
    <w:p w14:paraId="6FE6283E" w14:textId="77777777" w:rsidR="00A22155" w:rsidRPr="00776ECD" w:rsidRDefault="00A22155" w:rsidP="00A22155">
      <w:pPr>
        <w:spacing w:after="160" w:line="259" w:lineRule="auto"/>
        <w:rPr>
          <w:highlight w:val="yellow"/>
          <w:lang w:val="lv-LV"/>
        </w:rPr>
      </w:pPr>
      <w:r w:rsidRPr="00776ECD">
        <w:rPr>
          <w:highlight w:val="yellow"/>
          <w:lang w:val="lv-LV"/>
        </w:rPr>
        <w:br w:type="page"/>
      </w:r>
    </w:p>
    <w:p w14:paraId="6BA2CC5B" w14:textId="77777777" w:rsidR="006A312D" w:rsidRPr="00A11E18" w:rsidRDefault="009D77DF" w:rsidP="00C46650">
      <w:pPr>
        <w:pStyle w:val="Sarakstarindkopa"/>
        <w:numPr>
          <w:ilvl w:val="0"/>
          <w:numId w:val="8"/>
        </w:numPr>
        <w:spacing w:after="160" w:line="259" w:lineRule="auto"/>
        <w:jc w:val="center"/>
        <w:rPr>
          <w:b/>
          <w:sz w:val="28"/>
          <w:lang w:val="lv-LV"/>
        </w:rPr>
      </w:pPr>
      <w:r w:rsidRPr="00A11E18">
        <w:rPr>
          <w:b/>
          <w:sz w:val="28"/>
          <w:lang w:val="lv-LV"/>
        </w:rPr>
        <w:lastRenderedPageBreak/>
        <w:t>REZULTĀTU ANALĪZE</w:t>
      </w:r>
    </w:p>
    <w:p w14:paraId="5F86A662" w14:textId="77777777" w:rsidR="00C46650" w:rsidRPr="00776ECD" w:rsidRDefault="00C46650" w:rsidP="00EE10FA">
      <w:pPr>
        <w:pStyle w:val="Sarakstarindkopa"/>
        <w:spacing w:after="160" w:line="259" w:lineRule="auto"/>
        <w:jc w:val="both"/>
        <w:rPr>
          <w:b/>
          <w:lang w:val="lv-LV"/>
        </w:rPr>
      </w:pPr>
    </w:p>
    <w:p w14:paraId="4BA9EA06" w14:textId="0BAF88E5" w:rsidR="00F04B0A" w:rsidRPr="00776ECD" w:rsidRDefault="000D496C" w:rsidP="00EE10FA">
      <w:pPr>
        <w:spacing w:line="360" w:lineRule="auto"/>
        <w:ind w:firstLine="360"/>
        <w:jc w:val="both"/>
        <w:rPr>
          <w:lang w:val="lv-LV"/>
        </w:rPr>
      </w:pPr>
      <w:r w:rsidRPr="00776ECD">
        <w:rPr>
          <w:lang w:val="lv-LV"/>
        </w:rPr>
        <w:t>S</w:t>
      </w:r>
      <w:r w:rsidR="002C2A4B" w:rsidRPr="00776ECD">
        <w:rPr>
          <w:lang w:val="lv-LV"/>
        </w:rPr>
        <w:t xml:space="preserve">maku neitralizēšanas pasākums </w:t>
      </w:r>
      <w:r w:rsidR="00EE10FA" w:rsidRPr="00776ECD">
        <w:rPr>
          <w:lang w:val="lv-LV"/>
        </w:rPr>
        <w:t xml:space="preserve">no </w:t>
      </w:r>
      <w:r w:rsidRPr="00776ECD">
        <w:rPr>
          <w:lang w:val="lv-LV"/>
        </w:rPr>
        <w:t xml:space="preserve">atklātā dūņu uzglabāšanas rezervuāra Nr.2. </w:t>
      </w:r>
      <w:proofErr w:type="spellStart"/>
      <w:r w:rsidRPr="00776ECD">
        <w:rPr>
          <w:lang w:val="lv-LV"/>
        </w:rPr>
        <w:t>Vārnukrogā</w:t>
      </w:r>
      <w:proofErr w:type="spellEnd"/>
      <w:r w:rsidRPr="00776ECD">
        <w:rPr>
          <w:lang w:val="lv-LV"/>
        </w:rPr>
        <w:t xml:space="preserve"> </w:t>
      </w:r>
      <w:r w:rsidR="002C2A4B" w:rsidRPr="00776ECD">
        <w:rPr>
          <w:lang w:val="lv-LV"/>
        </w:rPr>
        <w:t>tika uzsākts</w:t>
      </w:r>
      <w:r w:rsidR="00431BB3" w:rsidRPr="00776ECD">
        <w:rPr>
          <w:lang w:val="lv-LV"/>
        </w:rPr>
        <w:t xml:space="preserve"> </w:t>
      </w:r>
      <w:r w:rsidR="005B0FAA" w:rsidRPr="00776ECD">
        <w:rPr>
          <w:lang w:val="lv-LV"/>
        </w:rPr>
        <w:t>0</w:t>
      </w:r>
      <w:r w:rsidR="00D70174">
        <w:rPr>
          <w:lang w:val="lv-LV"/>
        </w:rPr>
        <w:t>2</w:t>
      </w:r>
      <w:r w:rsidR="005B0FAA" w:rsidRPr="00776ECD">
        <w:rPr>
          <w:lang w:val="lv-LV"/>
        </w:rPr>
        <w:t>.04.202</w:t>
      </w:r>
      <w:r w:rsidR="00836B97">
        <w:rPr>
          <w:lang w:val="lv-LV"/>
        </w:rPr>
        <w:t>3</w:t>
      </w:r>
      <w:r w:rsidR="005B0FAA" w:rsidRPr="00776ECD">
        <w:rPr>
          <w:lang w:val="lv-LV"/>
        </w:rPr>
        <w:t>.</w:t>
      </w:r>
      <w:r w:rsidR="00B12DD2" w:rsidRPr="00776ECD">
        <w:rPr>
          <w:lang w:val="lv-LV"/>
        </w:rPr>
        <w:t>g.</w:t>
      </w:r>
      <w:r w:rsidR="00082C4C" w:rsidRPr="00776ECD">
        <w:rPr>
          <w:lang w:val="lv-LV"/>
        </w:rPr>
        <w:t xml:space="preserve"> </w:t>
      </w:r>
    </w:p>
    <w:p w14:paraId="5083BBA6" w14:textId="25F2F3C0" w:rsidR="00C55FA2" w:rsidRDefault="00396EC5" w:rsidP="00F04B0A">
      <w:pPr>
        <w:spacing w:line="360" w:lineRule="auto"/>
        <w:ind w:firstLine="360"/>
        <w:jc w:val="both"/>
        <w:rPr>
          <w:lang w:val="lv-LV"/>
        </w:rPr>
      </w:pPr>
      <w:r>
        <w:rPr>
          <w:lang w:val="lv-LV"/>
        </w:rPr>
        <w:t>L</w:t>
      </w:r>
      <w:r w:rsidR="00F04B0A" w:rsidRPr="00776ECD">
        <w:rPr>
          <w:lang w:val="lv-LV"/>
        </w:rPr>
        <w:t xml:space="preserve">ai samazinātu nelabvēlīgas smakas </w:t>
      </w:r>
      <w:r w:rsidR="009841BB">
        <w:rPr>
          <w:lang w:val="lv-LV"/>
        </w:rPr>
        <w:t xml:space="preserve">izplatīšanos uz ciemata pusi vasaras periodā tika uzstādīta papildus aptuveni 200 metru gara augstspiediena līnija ar </w:t>
      </w:r>
      <w:r w:rsidR="00044062">
        <w:rPr>
          <w:lang w:val="lv-LV"/>
        </w:rPr>
        <w:t xml:space="preserve">100 </w:t>
      </w:r>
      <w:r w:rsidR="009841BB">
        <w:rPr>
          <w:lang w:val="lv-LV"/>
        </w:rPr>
        <w:t>smidzinātāj sprauslām otrajā līmenī</w:t>
      </w:r>
      <w:r w:rsidR="00044062">
        <w:rPr>
          <w:lang w:val="lv-LV"/>
        </w:rPr>
        <w:t>,</w:t>
      </w:r>
      <w:r w:rsidR="009841BB">
        <w:rPr>
          <w:lang w:val="lv-LV"/>
        </w:rPr>
        <w:t xml:space="preserve"> 1,5 metru augstumā virs jau eksistējošas smidzināšanas līnijas. Divu līmeņu smidzināšana uzlaboja smakas neitralizēšanu </w:t>
      </w:r>
      <w:r w:rsidR="00044062">
        <w:rPr>
          <w:lang w:val="lv-LV"/>
        </w:rPr>
        <w:t xml:space="preserve">laikapstākļos ar augstu gaisa temperatūru. </w:t>
      </w:r>
    </w:p>
    <w:p w14:paraId="00FC6140" w14:textId="77777777" w:rsidR="00B46E72" w:rsidRDefault="00B46E72" w:rsidP="00917E67">
      <w:pPr>
        <w:spacing w:line="360" w:lineRule="auto"/>
        <w:ind w:firstLine="360"/>
        <w:jc w:val="both"/>
        <w:rPr>
          <w:lang w:val="lv-LV"/>
        </w:rPr>
      </w:pPr>
    </w:p>
    <w:p w14:paraId="640A6EDF" w14:textId="6BC8092D" w:rsidR="00B16288" w:rsidRDefault="00044062" w:rsidP="00917E67">
      <w:pPr>
        <w:spacing w:line="360" w:lineRule="auto"/>
        <w:ind w:firstLine="360"/>
        <w:jc w:val="both"/>
        <w:rPr>
          <w:lang w:val="lv-LV"/>
        </w:rPr>
      </w:pPr>
      <w:r w:rsidRPr="00044062">
        <w:rPr>
          <w:lang w:val="lv-LV"/>
        </w:rPr>
        <w:t xml:space="preserve">Sākotnējs smakas mērījums </w:t>
      </w:r>
      <w:r w:rsidR="00B46E72">
        <w:rPr>
          <w:lang w:val="lv-LV"/>
        </w:rPr>
        <w:t xml:space="preserve">bez smaku samazināšanas iekārtas darbības </w:t>
      </w:r>
      <w:r w:rsidRPr="00044062">
        <w:rPr>
          <w:lang w:val="lv-LV"/>
        </w:rPr>
        <w:t>ir diezgan aug</w:t>
      </w:r>
      <w:r w:rsidR="00EC7ED1">
        <w:rPr>
          <w:lang w:val="lv-LV"/>
        </w:rPr>
        <w:t>s</w:t>
      </w:r>
      <w:r w:rsidRPr="00044062">
        <w:rPr>
          <w:lang w:val="lv-LV"/>
        </w:rPr>
        <w:t xml:space="preserve">ts </w:t>
      </w:r>
      <w:r w:rsidR="00EC7ED1">
        <w:rPr>
          <w:lang w:val="lv-LV"/>
        </w:rPr>
        <w:t xml:space="preserve">– </w:t>
      </w:r>
      <w:r w:rsidR="00D70174">
        <w:rPr>
          <w:lang w:val="lv-LV"/>
        </w:rPr>
        <w:t>74</w:t>
      </w:r>
      <w:r w:rsidRPr="00044062">
        <w:rPr>
          <w:lang w:val="lv-LV"/>
        </w:rPr>
        <w:t xml:space="preserve"> </w:t>
      </w:r>
      <w:proofErr w:type="spellStart"/>
      <w:r w:rsidRPr="00044062">
        <w:rPr>
          <w:lang w:val="lv-LV"/>
        </w:rPr>
        <w:t>ouE</w:t>
      </w:r>
      <w:proofErr w:type="spellEnd"/>
      <w:r w:rsidRPr="00044062">
        <w:rPr>
          <w:lang w:val="lv-LV"/>
        </w:rPr>
        <w:t>/m</w:t>
      </w:r>
      <w:r w:rsidRPr="00044062">
        <w:rPr>
          <w:vertAlign w:val="superscript"/>
          <w:lang w:val="lv-LV"/>
        </w:rPr>
        <w:t>3</w:t>
      </w:r>
      <w:r w:rsidR="00EC7ED1">
        <w:rPr>
          <w:lang w:val="lv-LV"/>
        </w:rPr>
        <w:t>. S</w:t>
      </w:r>
      <w:r w:rsidR="00917E67">
        <w:rPr>
          <w:lang w:val="lv-LV"/>
        </w:rPr>
        <w:t>alīdzinājumā ar iepriekšēj</w:t>
      </w:r>
      <w:r w:rsidR="00D70174">
        <w:rPr>
          <w:lang w:val="lv-LV"/>
        </w:rPr>
        <w:t>o gadu</w:t>
      </w:r>
      <w:r w:rsidR="00B6133B">
        <w:rPr>
          <w:lang w:val="lv-LV"/>
        </w:rPr>
        <w:t xml:space="preserve"> </w:t>
      </w:r>
      <w:r w:rsidR="0072644A">
        <w:rPr>
          <w:lang w:val="lv-LV"/>
        </w:rPr>
        <w:t xml:space="preserve">pie līdzīgajiem laika apstākļiem </w:t>
      </w:r>
      <w:r w:rsidR="00B46E72">
        <w:rPr>
          <w:lang w:val="lv-LV"/>
        </w:rPr>
        <w:t xml:space="preserve">bija </w:t>
      </w:r>
      <w:r w:rsidR="00D70174">
        <w:rPr>
          <w:lang w:val="lv-LV"/>
        </w:rPr>
        <w:t>42</w:t>
      </w:r>
      <w:r w:rsidR="00B6133B">
        <w:rPr>
          <w:lang w:val="lv-LV"/>
        </w:rPr>
        <w:t xml:space="preserve"> </w:t>
      </w:r>
      <w:proofErr w:type="spellStart"/>
      <w:r w:rsidR="00B6133B" w:rsidRPr="00044062">
        <w:rPr>
          <w:lang w:val="lv-LV"/>
        </w:rPr>
        <w:t>ouE</w:t>
      </w:r>
      <w:proofErr w:type="spellEnd"/>
      <w:r w:rsidR="00B6133B" w:rsidRPr="00044062">
        <w:rPr>
          <w:lang w:val="lv-LV"/>
        </w:rPr>
        <w:t>/m</w:t>
      </w:r>
      <w:r w:rsidR="00B6133B" w:rsidRPr="00044062">
        <w:rPr>
          <w:vertAlign w:val="superscript"/>
          <w:lang w:val="lv-LV"/>
        </w:rPr>
        <w:t>3</w:t>
      </w:r>
      <w:r w:rsidR="00B6133B" w:rsidRPr="001B6CE5">
        <w:rPr>
          <w:lang w:val="lv-LV"/>
        </w:rPr>
        <w:t xml:space="preserve"> 202</w:t>
      </w:r>
      <w:r w:rsidR="00D70174">
        <w:rPr>
          <w:lang w:val="lv-LV"/>
        </w:rPr>
        <w:t>3</w:t>
      </w:r>
      <w:r w:rsidR="00B6133B" w:rsidRPr="001B6CE5">
        <w:rPr>
          <w:lang w:val="lv-LV"/>
        </w:rPr>
        <w:t>.g.</w:t>
      </w:r>
      <w:r w:rsidR="00917E67">
        <w:rPr>
          <w:lang w:val="lv-LV"/>
        </w:rPr>
        <w:t xml:space="preserve">, </w:t>
      </w:r>
      <w:r w:rsidRPr="00044062">
        <w:rPr>
          <w:lang w:val="lv-LV"/>
        </w:rPr>
        <w:t xml:space="preserve">kas var tikt izskaidrots ar to, ka krātuvē </w:t>
      </w:r>
      <w:r>
        <w:rPr>
          <w:lang w:val="lv-LV"/>
        </w:rPr>
        <w:t xml:space="preserve">palielinās </w:t>
      </w:r>
      <w:r w:rsidR="00917E67">
        <w:rPr>
          <w:lang w:val="lv-LV"/>
        </w:rPr>
        <w:t xml:space="preserve">uzkrāto </w:t>
      </w:r>
      <w:r w:rsidR="00952061">
        <w:rPr>
          <w:lang w:val="lv-LV"/>
        </w:rPr>
        <w:t>dūņu daudzum</w:t>
      </w:r>
      <w:r w:rsidR="00EC7ED1">
        <w:rPr>
          <w:lang w:val="lv-LV"/>
        </w:rPr>
        <w:t>s un</w:t>
      </w:r>
      <w:r w:rsidR="00952061">
        <w:rPr>
          <w:lang w:val="lv-LV"/>
        </w:rPr>
        <w:t xml:space="preserve"> līdz ar to </w:t>
      </w:r>
      <w:r w:rsidR="00917E67">
        <w:rPr>
          <w:lang w:val="lv-LV"/>
        </w:rPr>
        <w:t xml:space="preserve">paaugstinājies krātuves līmenis </w:t>
      </w:r>
      <w:r w:rsidR="00952061">
        <w:rPr>
          <w:lang w:val="lv-LV"/>
        </w:rPr>
        <w:t xml:space="preserve">un </w:t>
      </w:r>
      <w:r w:rsidR="00917E67">
        <w:rPr>
          <w:lang w:val="lv-LV"/>
        </w:rPr>
        <w:t xml:space="preserve">palielinājies </w:t>
      </w:r>
      <w:r w:rsidR="00952061">
        <w:rPr>
          <w:lang w:val="lv-LV"/>
        </w:rPr>
        <w:t>emisijas avota laukums</w:t>
      </w:r>
      <w:r w:rsidR="00917E67">
        <w:rPr>
          <w:lang w:val="lv-LV"/>
        </w:rPr>
        <w:t>.</w:t>
      </w:r>
      <w:r w:rsidR="00952061">
        <w:rPr>
          <w:lang w:val="lv-LV"/>
        </w:rPr>
        <w:t xml:space="preserve"> </w:t>
      </w:r>
      <w:r w:rsidR="00B6133B">
        <w:rPr>
          <w:lang w:val="lv-LV"/>
        </w:rPr>
        <w:t>Krātuves līmeņa paaugstinājums</w:t>
      </w:r>
      <w:r w:rsidR="00952061">
        <w:rPr>
          <w:lang w:val="lv-LV"/>
        </w:rPr>
        <w:t xml:space="preserve"> savukārt palielina smakas koncentrāciju un </w:t>
      </w:r>
      <w:r w:rsidR="00917E67">
        <w:rPr>
          <w:lang w:val="lv-LV"/>
        </w:rPr>
        <w:t>smakas</w:t>
      </w:r>
      <w:r w:rsidR="00952061">
        <w:rPr>
          <w:lang w:val="lv-LV"/>
        </w:rPr>
        <w:t xml:space="preserve"> izplatīšanos</w:t>
      </w:r>
      <w:r w:rsidR="00B6133B">
        <w:rPr>
          <w:lang w:val="lv-LV"/>
        </w:rPr>
        <w:t>.</w:t>
      </w:r>
    </w:p>
    <w:p w14:paraId="113E4350" w14:textId="77777777" w:rsidR="00B16288" w:rsidRDefault="00B16288" w:rsidP="00B16288">
      <w:pPr>
        <w:spacing w:line="360" w:lineRule="auto"/>
        <w:ind w:firstLine="360"/>
        <w:jc w:val="both"/>
        <w:rPr>
          <w:noProof/>
          <w:lang w:val="lv-LV"/>
        </w:rPr>
      </w:pPr>
    </w:p>
    <w:p w14:paraId="1F768C2B" w14:textId="77777777" w:rsidR="009C1066" w:rsidRPr="002F194D" w:rsidRDefault="00B16288" w:rsidP="009C1066">
      <w:pPr>
        <w:spacing w:line="360" w:lineRule="auto"/>
        <w:ind w:firstLine="360"/>
        <w:jc w:val="both"/>
        <w:rPr>
          <w:lang w:val="lv-LV"/>
        </w:rPr>
      </w:pPr>
      <w:r w:rsidRPr="002F194D">
        <w:rPr>
          <w:noProof/>
          <w:lang w:val="lv-LV"/>
        </w:rPr>
        <w:drawing>
          <wp:inline distT="0" distB="0" distL="0" distR="0" wp14:anchorId="516D5C12" wp14:editId="706B7603">
            <wp:extent cx="2324007" cy="1790700"/>
            <wp:effectExtent l="0" t="0" r="635" b="0"/>
            <wp:docPr id="18" name="Picture 18" descr="An aerial view of a large po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An aerial view of a large pond&#10;&#10;Description automatically generated"/>
                    <pic:cNvPicPr>
                      <a:picLocks noChangeAspect="1" noChangeArrowheads="1"/>
                    </pic:cNvPicPr>
                  </pic:nvPicPr>
                  <pic:blipFill rotWithShape="1">
                    <a:blip r:embed="rId13" cstate="print">
                      <a:extLst>
                        <a:ext uri="{28A0092B-C50C-407E-A947-70E740481C1C}">
                          <a14:useLocalDpi xmlns:a14="http://schemas.microsoft.com/office/drawing/2010/main" val="0"/>
                        </a:ext>
                      </a:extLst>
                    </a:blip>
                    <a:srcRect t="3993"/>
                    <a:stretch/>
                  </pic:blipFill>
                  <pic:spPr bwMode="auto">
                    <a:xfrm>
                      <a:off x="0" y="0"/>
                      <a:ext cx="2352581" cy="1812717"/>
                    </a:xfrm>
                    <a:prstGeom prst="rect">
                      <a:avLst/>
                    </a:prstGeom>
                    <a:noFill/>
                    <a:ln>
                      <a:noFill/>
                    </a:ln>
                    <a:extLst>
                      <a:ext uri="{53640926-AAD7-44D8-BBD7-CCE9431645EC}">
                        <a14:shadowObscured xmlns:a14="http://schemas.microsoft.com/office/drawing/2010/main"/>
                      </a:ext>
                    </a:extLst>
                  </pic:spPr>
                </pic:pic>
              </a:graphicData>
            </a:graphic>
          </wp:inline>
        </w:drawing>
      </w:r>
      <w:r w:rsidRPr="002F194D">
        <w:rPr>
          <w:i/>
          <w:noProof/>
          <w:lang w:val="lv-LV" w:eastAsia="en-GB"/>
        </w:rPr>
        <w:drawing>
          <wp:inline distT="0" distB="0" distL="0" distR="0" wp14:anchorId="7A4A09D1" wp14:editId="0BC41346">
            <wp:extent cx="2247900" cy="1763858"/>
            <wp:effectExtent l="19050" t="19050" r="19050" b="27305"/>
            <wp:docPr id="19" name="Picture 2" descr="An aerial view of a large area&#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2" descr="An aerial view of a large area&#10;&#10;Description automatically generated"/>
                    <pic:cNvPicPr>
                      <a:picLocks noChangeAspect="1" noChangeArrowheads="1"/>
                    </pic:cNvPicPr>
                  </pic:nvPicPr>
                  <pic:blipFill rotWithShape="1">
                    <a:blip r:embed="rId14"/>
                    <a:srcRect r="3063"/>
                    <a:stretch/>
                  </pic:blipFill>
                  <pic:spPr bwMode="auto">
                    <a:xfrm>
                      <a:off x="0" y="0"/>
                      <a:ext cx="2262167" cy="1775053"/>
                    </a:xfrm>
                    <a:prstGeom prst="rect">
                      <a:avLst/>
                    </a:prstGeom>
                    <a:noFill/>
                    <a:ln w="9525" cap="flat" cmpd="sng" algn="ctr">
                      <a:solidFill>
                        <a:srgbClr val="4472C4"/>
                      </a:solidFill>
                      <a:prstDash val="solid"/>
                      <a:miter lim="800000"/>
                      <a:headEnd type="none" w="med" len="med"/>
                      <a:tailEnd type="none" w="med" len="med"/>
                      <a:extLst>
                        <a:ext uri="{C807C97D-BFC1-408E-A445-0C87EB9F89A2}">
                          <ask:lineSketchStyleProps xmlns:ask="http://schemas.microsoft.com/office/drawing/2018/sketchyshapes" sd="0">
                            <a:custGeom>
                              <a:avLst/>
                              <a:gdLst/>
                              <a:ahLst/>
                              <a:cxnLst/>
                              <a:rect l="0" t="0" r="0" b="0"/>
                              <a:pathLst/>
                            </a:custGeom>
                            <ask:type/>
                          </ask:lineSketchStyleProps>
                        </a:ext>
                      </a:extLst>
                    </a:ln>
                    <a:extLst>
                      <a:ext uri="{53640926-AAD7-44D8-BBD7-CCE9431645EC}">
                        <a14:shadowObscured xmlns:a14="http://schemas.microsoft.com/office/drawing/2010/main"/>
                      </a:ext>
                    </a:extLst>
                  </pic:spPr>
                </pic:pic>
              </a:graphicData>
            </a:graphic>
          </wp:inline>
        </w:drawing>
      </w:r>
    </w:p>
    <w:p w14:paraId="77F296BB" w14:textId="4C3674DC" w:rsidR="009C1066" w:rsidRPr="002F194D" w:rsidRDefault="009C1066" w:rsidP="009C1066">
      <w:pPr>
        <w:spacing w:line="360" w:lineRule="auto"/>
        <w:ind w:firstLine="360"/>
        <w:jc w:val="both"/>
        <w:rPr>
          <w:lang w:val="lv-LV"/>
        </w:rPr>
      </w:pPr>
      <w:r w:rsidRPr="002F194D">
        <w:rPr>
          <w:noProof/>
          <w:lang w:val="lv-LV"/>
        </w:rPr>
        <w:drawing>
          <wp:inline distT="0" distB="0" distL="0" distR="0" wp14:anchorId="4F1BDE40" wp14:editId="54C696B6">
            <wp:extent cx="2266950" cy="1707720"/>
            <wp:effectExtent l="0" t="0" r="0" b="698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301652" cy="1733861"/>
                    </a:xfrm>
                    <a:prstGeom prst="rect">
                      <a:avLst/>
                    </a:prstGeom>
                    <a:noFill/>
                    <a:ln>
                      <a:noFill/>
                    </a:ln>
                  </pic:spPr>
                </pic:pic>
              </a:graphicData>
            </a:graphic>
          </wp:inline>
        </w:drawing>
      </w:r>
    </w:p>
    <w:p w14:paraId="23768A68" w14:textId="2FADD565" w:rsidR="0072644A" w:rsidRPr="002F194D" w:rsidRDefault="00C22A85" w:rsidP="009C1066">
      <w:pPr>
        <w:spacing w:line="360" w:lineRule="auto"/>
        <w:ind w:firstLine="360"/>
        <w:jc w:val="both"/>
        <w:rPr>
          <w:i/>
          <w:iCs/>
          <w:lang w:val="lv-LV"/>
        </w:rPr>
      </w:pPr>
      <w:r w:rsidRPr="002F194D">
        <w:rPr>
          <w:b/>
          <w:bCs/>
          <w:i/>
          <w:iCs/>
          <w:lang w:val="lv-LV"/>
        </w:rPr>
        <w:t>Attēls 4.</w:t>
      </w:r>
      <w:r w:rsidRPr="002F194D">
        <w:rPr>
          <w:i/>
          <w:iCs/>
          <w:lang w:val="lv-LV"/>
        </w:rPr>
        <w:t xml:space="preserve"> </w:t>
      </w:r>
      <w:r w:rsidR="00B16288" w:rsidRPr="002F194D">
        <w:rPr>
          <w:i/>
          <w:iCs/>
          <w:lang w:val="lv-LV"/>
        </w:rPr>
        <w:t xml:space="preserve">Vizuālais krātuves </w:t>
      </w:r>
      <w:r w:rsidR="00EC7ED1" w:rsidRPr="002F194D">
        <w:rPr>
          <w:i/>
          <w:iCs/>
          <w:lang w:val="lv-LV"/>
        </w:rPr>
        <w:t xml:space="preserve">uzpildījuma </w:t>
      </w:r>
      <w:r w:rsidR="00B16288" w:rsidRPr="002F194D">
        <w:rPr>
          <w:i/>
          <w:iCs/>
          <w:lang w:val="lv-LV"/>
        </w:rPr>
        <w:t>salīdzinājums</w:t>
      </w:r>
      <w:r w:rsidR="00EC7ED1" w:rsidRPr="002F194D">
        <w:rPr>
          <w:i/>
          <w:iCs/>
          <w:lang w:val="lv-LV"/>
        </w:rPr>
        <w:t xml:space="preserve"> -</w:t>
      </w:r>
      <w:r w:rsidR="00B16288" w:rsidRPr="002F194D">
        <w:rPr>
          <w:i/>
          <w:iCs/>
          <w:lang w:val="lv-LV"/>
        </w:rPr>
        <w:t xml:space="preserve"> 2023. gads.</w:t>
      </w:r>
      <w:r w:rsidR="009C1066" w:rsidRPr="002F194D">
        <w:rPr>
          <w:i/>
          <w:iCs/>
          <w:lang w:val="lv-LV"/>
        </w:rPr>
        <w:t>,</w:t>
      </w:r>
      <w:r w:rsidR="00B16288" w:rsidRPr="002F194D">
        <w:rPr>
          <w:i/>
          <w:iCs/>
          <w:lang w:val="lv-LV"/>
        </w:rPr>
        <w:t xml:space="preserve"> 2021. gads.</w:t>
      </w:r>
      <w:r w:rsidR="009C1066" w:rsidRPr="002F194D">
        <w:rPr>
          <w:i/>
          <w:iCs/>
          <w:lang w:val="lv-LV"/>
        </w:rPr>
        <w:t xml:space="preserve"> </w:t>
      </w:r>
      <w:r w:rsidR="002F194D" w:rsidRPr="002F194D">
        <w:rPr>
          <w:i/>
          <w:iCs/>
          <w:lang w:val="lv-LV"/>
        </w:rPr>
        <w:t>u</w:t>
      </w:r>
      <w:r w:rsidR="009C1066" w:rsidRPr="002F194D">
        <w:rPr>
          <w:i/>
          <w:iCs/>
          <w:lang w:val="lv-LV"/>
        </w:rPr>
        <w:t>n apak</w:t>
      </w:r>
      <w:r w:rsidR="002F194D" w:rsidRPr="002F194D">
        <w:rPr>
          <w:i/>
          <w:iCs/>
          <w:lang w:val="lv-LV"/>
        </w:rPr>
        <w:t>šā</w:t>
      </w:r>
      <w:r w:rsidR="002F194D">
        <w:rPr>
          <w:i/>
          <w:iCs/>
          <w:lang w:val="lv-LV"/>
        </w:rPr>
        <w:t xml:space="preserve"> 2024. gads.</w:t>
      </w:r>
    </w:p>
    <w:p w14:paraId="340A7049" w14:textId="77777777" w:rsidR="0072644A" w:rsidRPr="0072644A" w:rsidRDefault="0072644A" w:rsidP="0072644A">
      <w:pPr>
        <w:spacing w:after="160" w:line="360" w:lineRule="auto"/>
        <w:jc w:val="center"/>
        <w:rPr>
          <w:i/>
          <w:iCs/>
          <w:lang w:val="lv-LV"/>
        </w:rPr>
      </w:pPr>
    </w:p>
    <w:p w14:paraId="7D3DE592" w14:textId="278E028D" w:rsidR="0072644A" w:rsidRPr="005C117B" w:rsidRDefault="0072644A" w:rsidP="0072644A">
      <w:pPr>
        <w:spacing w:after="160" w:line="360" w:lineRule="auto"/>
        <w:jc w:val="both"/>
        <w:rPr>
          <w:lang w:val="lv-LV"/>
        </w:rPr>
      </w:pPr>
      <w:r>
        <w:rPr>
          <w:lang w:val="lv-LV"/>
        </w:rPr>
        <w:tab/>
      </w:r>
      <w:r w:rsidR="004677E0" w:rsidRPr="005C117B">
        <w:rPr>
          <w:lang w:val="lv-LV"/>
        </w:rPr>
        <w:t>I</w:t>
      </w:r>
      <w:r w:rsidR="00B46E72" w:rsidRPr="005C117B">
        <w:rPr>
          <w:lang w:val="lv-LV"/>
        </w:rPr>
        <w:t>ekārtas darbības laikā</w:t>
      </w:r>
      <w:r w:rsidRPr="005C117B">
        <w:rPr>
          <w:lang w:val="lv-LV"/>
        </w:rPr>
        <w:t xml:space="preserve"> </w:t>
      </w:r>
      <w:r w:rsidR="004677E0" w:rsidRPr="005C117B">
        <w:rPr>
          <w:lang w:val="lv-LV"/>
        </w:rPr>
        <w:t xml:space="preserve">smaku paraugu rezultāti ir no 9 līdz 11 </w:t>
      </w:r>
      <w:proofErr w:type="spellStart"/>
      <w:r w:rsidR="004677E0" w:rsidRPr="005C117B">
        <w:rPr>
          <w:lang w:val="lv-LV"/>
        </w:rPr>
        <w:t>ouE</w:t>
      </w:r>
      <w:proofErr w:type="spellEnd"/>
      <w:r w:rsidR="004677E0" w:rsidRPr="005C117B">
        <w:rPr>
          <w:lang w:val="lv-LV"/>
        </w:rPr>
        <w:t xml:space="preserve">/m3 vienības, vidējais rezultāts ir 10 </w:t>
      </w:r>
      <w:proofErr w:type="spellStart"/>
      <w:r w:rsidR="004677E0" w:rsidRPr="005C117B">
        <w:rPr>
          <w:lang w:val="lv-LV"/>
        </w:rPr>
        <w:t>ouE</w:t>
      </w:r>
      <w:proofErr w:type="spellEnd"/>
      <w:r w:rsidR="004677E0" w:rsidRPr="005C117B">
        <w:rPr>
          <w:lang w:val="lv-LV"/>
        </w:rPr>
        <w:t xml:space="preserve">/m3 vienības. </w:t>
      </w:r>
    </w:p>
    <w:p w14:paraId="46E8B4EC" w14:textId="1B91D98F" w:rsidR="009C4EFE" w:rsidRDefault="004677E0" w:rsidP="002F194D">
      <w:pPr>
        <w:spacing w:after="160" w:line="360" w:lineRule="auto"/>
        <w:ind w:firstLine="426"/>
        <w:jc w:val="both"/>
        <w:rPr>
          <w:lang w:val="lv-LV"/>
        </w:rPr>
      </w:pPr>
      <w:r w:rsidRPr="005C117B">
        <w:rPr>
          <w:lang w:val="lv-LV"/>
        </w:rPr>
        <w:t xml:space="preserve">Smaku monitoringa datu grafikā ir redzams, ka vidējais </w:t>
      </w:r>
      <w:r w:rsidR="00FF2F6D" w:rsidRPr="005C117B">
        <w:rPr>
          <w:lang w:val="lv-LV"/>
        </w:rPr>
        <w:t>radītājs</w:t>
      </w:r>
      <w:r w:rsidRPr="005C117B">
        <w:rPr>
          <w:lang w:val="lv-LV"/>
        </w:rPr>
        <w:t xml:space="preserve"> ir </w:t>
      </w:r>
      <w:r w:rsidR="005E3DFC" w:rsidRPr="005C117B">
        <w:rPr>
          <w:lang w:val="lv-LV"/>
        </w:rPr>
        <w:t xml:space="preserve">~ </w:t>
      </w:r>
      <w:r w:rsidRPr="005C117B">
        <w:rPr>
          <w:lang w:val="lv-LV"/>
        </w:rPr>
        <w:t xml:space="preserve">6 </w:t>
      </w:r>
      <w:proofErr w:type="spellStart"/>
      <w:r w:rsidRPr="005C117B">
        <w:rPr>
          <w:lang w:val="lv-LV"/>
        </w:rPr>
        <w:t>ouE</w:t>
      </w:r>
      <w:proofErr w:type="spellEnd"/>
      <w:r w:rsidRPr="005C117B">
        <w:rPr>
          <w:lang w:val="lv-LV"/>
        </w:rPr>
        <w:t>/m3</w:t>
      </w:r>
      <w:r w:rsidR="001B6CE5" w:rsidRPr="005C117B">
        <w:rPr>
          <w:lang w:val="lv-LV"/>
        </w:rPr>
        <w:t xml:space="preserve">. </w:t>
      </w:r>
      <w:r w:rsidR="005E3DFC">
        <w:rPr>
          <w:lang w:val="lv-LV"/>
        </w:rPr>
        <w:t>G</w:t>
      </w:r>
      <w:r w:rsidR="00FF2F6D">
        <w:rPr>
          <w:lang w:val="lv-LV"/>
        </w:rPr>
        <w:t>rafik</w:t>
      </w:r>
      <w:r w:rsidR="00C83DD8">
        <w:rPr>
          <w:lang w:val="lv-LV"/>
        </w:rPr>
        <w:t>ā</w:t>
      </w:r>
      <w:r w:rsidR="00FF2F6D">
        <w:rPr>
          <w:lang w:val="lv-LV"/>
        </w:rPr>
        <w:t xml:space="preserve"> </w:t>
      </w:r>
      <w:r w:rsidR="005E3DFC">
        <w:rPr>
          <w:lang w:val="lv-LV"/>
        </w:rPr>
        <w:t xml:space="preserve">arī </w:t>
      </w:r>
      <w:r w:rsidR="00FF2F6D">
        <w:rPr>
          <w:lang w:val="lv-LV"/>
        </w:rPr>
        <w:t>ir redzams, ka lielākā smaku intensitāte ir pie nelabvēlīgiem laika apstākļiem, pie augstas gaisa temperatūras.</w:t>
      </w:r>
    </w:p>
    <w:p w14:paraId="7A513907" w14:textId="77777777" w:rsidR="00BD439F" w:rsidRPr="00CE164C" w:rsidRDefault="00BD439F" w:rsidP="002F194D">
      <w:pPr>
        <w:spacing w:after="160" w:line="360" w:lineRule="auto"/>
        <w:ind w:firstLine="426"/>
        <w:jc w:val="both"/>
        <w:rPr>
          <w:noProof/>
          <w:lang w:val="lv-LV"/>
        </w:rPr>
      </w:pPr>
    </w:p>
    <w:p w14:paraId="423655A2" w14:textId="4F2284E6" w:rsidR="00BD439F" w:rsidRPr="002F194D" w:rsidRDefault="00BD439F" w:rsidP="002F194D">
      <w:pPr>
        <w:spacing w:after="160" w:line="360" w:lineRule="auto"/>
        <w:ind w:firstLine="426"/>
        <w:jc w:val="both"/>
        <w:rPr>
          <w:lang w:val="lv-LV"/>
        </w:rPr>
      </w:pPr>
      <w:r>
        <w:rPr>
          <w:noProof/>
        </w:rPr>
        <w:drawing>
          <wp:inline distT="0" distB="0" distL="0" distR="0" wp14:anchorId="4619E753" wp14:editId="796CB1A8">
            <wp:extent cx="5114925" cy="3380408"/>
            <wp:effectExtent l="0" t="0" r="0" b="0"/>
            <wp:docPr id="9"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A screenshot of a computer&#10;&#10;Description automatically generated"/>
                    <pic:cNvPicPr/>
                  </pic:nvPicPr>
                  <pic:blipFill rotWithShape="1">
                    <a:blip r:embed="rId16"/>
                    <a:srcRect l="16370" t="15878" r="16832" b="5607"/>
                    <a:stretch/>
                  </pic:blipFill>
                  <pic:spPr bwMode="auto">
                    <a:xfrm>
                      <a:off x="0" y="0"/>
                      <a:ext cx="5131645" cy="3391458"/>
                    </a:xfrm>
                    <a:prstGeom prst="rect">
                      <a:avLst/>
                    </a:prstGeom>
                    <a:ln>
                      <a:noFill/>
                    </a:ln>
                    <a:extLst>
                      <a:ext uri="{53640926-AAD7-44D8-BBD7-CCE9431645EC}">
                        <a14:shadowObscured xmlns:a14="http://schemas.microsoft.com/office/drawing/2010/main"/>
                      </a:ext>
                    </a:extLst>
                  </pic:spPr>
                </pic:pic>
              </a:graphicData>
            </a:graphic>
          </wp:inline>
        </w:drawing>
      </w:r>
    </w:p>
    <w:p w14:paraId="40E9B68F" w14:textId="7D1FBA98" w:rsidR="001C1535" w:rsidRPr="001C1535" w:rsidRDefault="00C22A85" w:rsidP="00C22A85">
      <w:pPr>
        <w:spacing w:after="160" w:line="360" w:lineRule="auto"/>
        <w:ind w:firstLine="360"/>
        <w:jc w:val="center"/>
        <w:rPr>
          <w:i/>
          <w:iCs/>
          <w:lang w:val="lv-LV"/>
        </w:rPr>
      </w:pPr>
      <w:r w:rsidRPr="00B56CF7">
        <w:rPr>
          <w:b/>
          <w:bCs/>
          <w:i/>
          <w:iCs/>
          <w:lang w:val="lv-LV"/>
        </w:rPr>
        <w:t>Attēls</w:t>
      </w:r>
      <w:r w:rsidR="00B56CF7" w:rsidRPr="00B56CF7">
        <w:rPr>
          <w:b/>
          <w:bCs/>
          <w:i/>
          <w:iCs/>
          <w:lang w:val="lv-LV"/>
        </w:rPr>
        <w:t xml:space="preserve"> 5.</w:t>
      </w:r>
      <w:r w:rsidR="00B56CF7">
        <w:rPr>
          <w:i/>
          <w:iCs/>
          <w:lang w:val="lv-LV"/>
        </w:rPr>
        <w:t xml:space="preserve"> </w:t>
      </w:r>
      <w:r w:rsidR="001C1535">
        <w:rPr>
          <w:i/>
          <w:iCs/>
          <w:lang w:val="lv-LV"/>
        </w:rPr>
        <w:t>Smaku monitoringa datu grafiks.</w:t>
      </w:r>
    </w:p>
    <w:p w14:paraId="0A5E3729" w14:textId="673B5C02" w:rsidR="001C1535" w:rsidRPr="009C4EFE" w:rsidRDefault="001C1535" w:rsidP="009C4EFE">
      <w:pPr>
        <w:spacing w:after="160" w:line="360" w:lineRule="auto"/>
        <w:ind w:firstLine="360"/>
        <w:jc w:val="both"/>
        <w:rPr>
          <w:lang w:val="lv-LV"/>
        </w:rPr>
      </w:pPr>
    </w:p>
    <w:p w14:paraId="07EEC9EE" w14:textId="610D61D1" w:rsidR="001C1535" w:rsidRPr="00917E67" w:rsidRDefault="00C46650" w:rsidP="0072644A">
      <w:pPr>
        <w:spacing w:after="160" w:line="360" w:lineRule="auto"/>
        <w:jc w:val="both"/>
        <w:rPr>
          <w:i/>
          <w:iCs/>
          <w:lang w:val="lv-LV"/>
        </w:rPr>
      </w:pPr>
      <w:r w:rsidRPr="00917E67">
        <w:rPr>
          <w:i/>
          <w:iCs/>
          <w:lang w:val="lv-LV"/>
        </w:rPr>
        <w:br w:type="page"/>
      </w:r>
    </w:p>
    <w:p w14:paraId="39E101EB" w14:textId="77777777" w:rsidR="00BC765B" w:rsidRPr="00776ECD" w:rsidRDefault="00BC765B" w:rsidP="00C46650">
      <w:pPr>
        <w:pStyle w:val="Sarakstarindkopa"/>
        <w:numPr>
          <w:ilvl w:val="0"/>
          <w:numId w:val="8"/>
        </w:numPr>
        <w:spacing w:after="160" w:line="259" w:lineRule="auto"/>
        <w:jc w:val="center"/>
        <w:rPr>
          <w:b/>
          <w:sz w:val="28"/>
          <w:lang w:val="lv-LV"/>
        </w:rPr>
      </w:pPr>
      <w:r w:rsidRPr="00776ECD">
        <w:rPr>
          <w:b/>
          <w:lang w:val="lv-LV" w:eastAsia="en-US"/>
        </w:rPr>
        <w:lastRenderedPageBreak/>
        <w:t>SMIDZINĀŠANAS SISTĒMAS IETEKMES NOVĒRTĒJUMS UZ SMAKU IZPLATĪBAS IEROBEŽOŠANU</w:t>
      </w:r>
      <w:r w:rsidR="00A55D63" w:rsidRPr="00776ECD">
        <w:rPr>
          <w:b/>
          <w:lang w:val="lv-LV" w:eastAsia="en-US"/>
        </w:rPr>
        <w:t xml:space="preserve"> </w:t>
      </w:r>
    </w:p>
    <w:p w14:paraId="081361ED" w14:textId="77777777" w:rsidR="00D30276" w:rsidRPr="00776ECD" w:rsidRDefault="00D30276" w:rsidP="00D30276">
      <w:pPr>
        <w:pStyle w:val="Sarakstarindkopa"/>
        <w:spacing w:after="160" w:line="259" w:lineRule="auto"/>
        <w:rPr>
          <w:b/>
          <w:sz w:val="28"/>
          <w:lang w:val="lv-LV"/>
        </w:rPr>
      </w:pPr>
    </w:p>
    <w:p w14:paraId="49284A80" w14:textId="4A111D98" w:rsidR="002A565B" w:rsidRPr="001B6CE5" w:rsidRDefault="002A565B" w:rsidP="002A565B">
      <w:pPr>
        <w:pStyle w:val="Sarakstarindkopa"/>
        <w:numPr>
          <w:ilvl w:val="0"/>
          <w:numId w:val="13"/>
        </w:numPr>
        <w:spacing w:line="360" w:lineRule="auto"/>
        <w:jc w:val="both"/>
        <w:rPr>
          <w:lang w:val="lv-LV"/>
        </w:rPr>
      </w:pPr>
      <w:r w:rsidRPr="001B6CE5">
        <w:rPr>
          <w:lang w:val="lv-LV" w:eastAsia="en-US"/>
        </w:rPr>
        <w:t>Smidzināšanas sistēmas darbības laikā reaģentu patēriņš tika regulēts pēc elektroniskā deguna smakas intensitātes sniegtajiem datiem</w:t>
      </w:r>
      <w:r w:rsidR="00117F0B">
        <w:rPr>
          <w:lang w:val="lv-LV" w:eastAsia="en-US"/>
        </w:rPr>
        <w:t>.</w:t>
      </w:r>
      <w:r w:rsidRPr="001B6CE5">
        <w:rPr>
          <w:lang w:val="lv-LV"/>
        </w:rPr>
        <w:t xml:space="preserve"> Smakas intensitātes robežlielums tika pārsniegts</w:t>
      </w:r>
      <w:r w:rsidR="00117F0B">
        <w:rPr>
          <w:lang w:val="lv-LV"/>
        </w:rPr>
        <w:t xml:space="preserve"> pārsvarā</w:t>
      </w:r>
      <w:r w:rsidRPr="001B6CE5">
        <w:rPr>
          <w:lang w:val="lv-LV"/>
        </w:rPr>
        <w:t xml:space="preserve"> pie nelabvēlīgajiem meteoroloģiskajiem laika apstākļiem, tādiem kā: ārkārtīgi augsta gaisa temperatūr</w:t>
      </w:r>
      <w:r w:rsidRPr="00E7268D">
        <w:rPr>
          <w:lang w:val="lv-LV"/>
        </w:rPr>
        <w:t>a,</w:t>
      </w:r>
      <w:r w:rsidRPr="001B6CE5">
        <w:rPr>
          <w:lang w:val="lv-LV"/>
        </w:rPr>
        <w:t xml:space="preserve"> nelabvēlīgs vēja virziens un intensitāte</w:t>
      </w:r>
      <w:r w:rsidR="00A66D3C" w:rsidRPr="001B6CE5">
        <w:rPr>
          <w:lang w:val="lv-LV"/>
        </w:rPr>
        <w:t>.</w:t>
      </w:r>
      <w:r w:rsidRPr="001B6CE5">
        <w:rPr>
          <w:lang w:val="lv-LV"/>
        </w:rPr>
        <w:t xml:space="preserve"> </w:t>
      </w:r>
    </w:p>
    <w:p w14:paraId="29CFBDBF" w14:textId="19F76DDB" w:rsidR="00076EB0" w:rsidRDefault="00117F0B" w:rsidP="00C22A85">
      <w:pPr>
        <w:pStyle w:val="Sarakstarindkopa"/>
        <w:numPr>
          <w:ilvl w:val="0"/>
          <w:numId w:val="13"/>
        </w:numPr>
        <w:spacing w:line="360" w:lineRule="auto"/>
        <w:jc w:val="both"/>
        <w:rPr>
          <w:lang w:val="lv-LV"/>
        </w:rPr>
      </w:pPr>
      <w:r>
        <w:rPr>
          <w:lang w:val="lv-LV"/>
        </w:rPr>
        <w:t>Rezultātu uzlabošanai</w:t>
      </w:r>
      <w:r w:rsidR="00C22A85" w:rsidRPr="00C22A85">
        <w:rPr>
          <w:lang w:val="lv-LV"/>
        </w:rPr>
        <w:t xml:space="preserve"> vasaras periodā tika uzstādīta papildus aptuveni 200 metru gara augstspiediena līnija ar 100 smidzinātāj sprauslām otrajā līmenī, 1,5 metru augstumā virs jau eksistējošas smidzināšanas līnijas. Divu līmeņu smidzināšana uzlaboja smakas neitralizēšanu laikapstākļos ar augstu gaisa temperatūru. </w:t>
      </w:r>
    </w:p>
    <w:p w14:paraId="5D677149" w14:textId="21B0DB07" w:rsidR="00117F0B" w:rsidRPr="00117F0B" w:rsidRDefault="00117F0B" w:rsidP="00117F0B">
      <w:pPr>
        <w:pStyle w:val="Sarakstarindkopa"/>
        <w:numPr>
          <w:ilvl w:val="0"/>
          <w:numId w:val="13"/>
        </w:numPr>
        <w:spacing w:line="360" w:lineRule="auto"/>
        <w:jc w:val="both"/>
        <w:rPr>
          <w:lang w:val="lv-LV"/>
        </w:rPr>
      </w:pPr>
      <w:r w:rsidRPr="00117F0B">
        <w:rPr>
          <w:bCs/>
          <w:lang w:val="lv-LV"/>
        </w:rPr>
        <w:t xml:space="preserve">Papildus smaku samazināšanai uz emisijas avota virsmas tika izsmidzināts </w:t>
      </w:r>
      <w:proofErr w:type="spellStart"/>
      <w:r w:rsidRPr="00117F0B">
        <w:rPr>
          <w:bCs/>
          <w:lang w:val="lv-LV"/>
        </w:rPr>
        <w:t>divkomponentu</w:t>
      </w:r>
      <w:proofErr w:type="spellEnd"/>
      <w:r w:rsidRPr="00117F0B">
        <w:rPr>
          <w:bCs/>
          <w:lang w:val="lv-LV"/>
        </w:rPr>
        <w:t xml:space="preserve"> līdzeklis </w:t>
      </w:r>
      <w:proofErr w:type="spellStart"/>
      <w:r w:rsidRPr="005C117B">
        <w:rPr>
          <w:lang w:val="lv-LV"/>
        </w:rPr>
        <w:t>P</w:t>
      </w:r>
      <w:r w:rsidR="005C117B">
        <w:rPr>
          <w:lang w:val="lv-LV"/>
        </w:rPr>
        <w:t>oliflock</w:t>
      </w:r>
      <w:proofErr w:type="spellEnd"/>
      <w:r w:rsidRPr="005C117B">
        <w:rPr>
          <w:lang w:val="lv-LV"/>
        </w:rPr>
        <w:t xml:space="preserve"> BIO X2.</w:t>
      </w:r>
      <w:r w:rsidRPr="00117F0B">
        <w:rPr>
          <w:b/>
          <w:bCs/>
          <w:lang w:val="lv-LV"/>
        </w:rPr>
        <w:t xml:space="preserve"> </w:t>
      </w:r>
      <w:r w:rsidRPr="00117F0B">
        <w:rPr>
          <w:lang w:val="lv-LV"/>
        </w:rPr>
        <w:t xml:space="preserve">Šis </w:t>
      </w:r>
      <w:proofErr w:type="spellStart"/>
      <w:r w:rsidRPr="00117F0B">
        <w:rPr>
          <w:lang w:val="lv-LV"/>
        </w:rPr>
        <w:t>divkomponentu</w:t>
      </w:r>
      <w:proofErr w:type="spellEnd"/>
      <w:r w:rsidRPr="00117F0B">
        <w:rPr>
          <w:lang w:val="lv-LV"/>
        </w:rPr>
        <w:t xml:space="preserve"> produkts ir izstrādāts, lai uzlabotu smakas samazināšanu </w:t>
      </w:r>
      <w:r>
        <w:rPr>
          <w:lang w:val="lv-LV"/>
        </w:rPr>
        <w:t xml:space="preserve">tieši </w:t>
      </w:r>
      <w:r w:rsidRPr="00117F0B">
        <w:rPr>
          <w:lang w:val="lv-LV"/>
        </w:rPr>
        <w:t xml:space="preserve">bioloģisko dūņu </w:t>
      </w:r>
      <w:r>
        <w:rPr>
          <w:lang w:val="lv-LV"/>
        </w:rPr>
        <w:t xml:space="preserve">sadalīšanas procesā. </w:t>
      </w:r>
    </w:p>
    <w:p w14:paraId="21AF0E72" w14:textId="2F8F5B41" w:rsidR="00D30276" w:rsidRPr="00A11E18" w:rsidRDefault="007222F3" w:rsidP="00253F9A">
      <w:pPr>
        <w:pStyle w:val="Sarakstarindkopa"/>
        <w:numPr>
          <w:ilvl w:val="0"/>
          <w:numId w:val="13"/>
        </w:numPr>
        <w:spacing w:line="360" w:lineRule="auto"/>
        <w:jc w:val="both"/>
        <w:rPr>
          <w:lang w:val="lv-LV"/>
        </w:rPr>
      </w:pPr>
      <w:r w:rsidRPr="00A11E18">
        <w:rPr>
          <w:lang w:val="lv-LV"/>
        </w:rPr>
        <w:t>S</w:t>
      </w:r>
      <w:r w:rsidR="00122057" w:rsidRPr="00A11E18">
        <w:rPr>
          <w:lang w:val="lv-LV"/>
        </w:rPr>
        <w:t>midzināšanas iekārtas darbības</w:t>
      </w:r>
      <w:r w:rsidR="00076EB0" w:rsidRPr="00A11E18">
        <w:rPr>
          <w:lang w:val="lv-LV"/>
        </w:rPr>
        <w:t xml:space="preserve"> </w:t>
      </w:r>
      <w:r w:rsidR="00136956" w:rsidRPr="00A11E18">
        <w:rPr>
          <w:lang w:val="lv-LV"/>
        </w:rPr>
        <w:t>periodā no</w:t>
      </w:r>
      <w:r w:rsidRPr="00A11E18">
        <w:rPr>
          <w:lang w:val="lv-LV"/>
        </w:rPr>
        <w:t xml:space="preserve"> 0</w:t>
      </w:r>
      <w:r w:rsidR="00E7268D">
        <w:rPr>
          <w:lang w:val="lv-LV"/>
        </w:rPr>
        <w:t>2</w:t>
      </w:r>
      <w:r w:rsidRPr="00A11E18">
        <w:rPr>
          <w:lang w:val="lv-LV"/>
        </w:rPr>
        <w:t>.04.202</w:t>
      </w:r>
      <w:r w:rsidR="00117F0B">
        <w:rPr>
          <w:lang w:val="lv-LV"/>
        </w:rPr>
        <w:t>4</w:t>
      </w:r>
      <w:r w:rsidRPr="00A11E18">
        <w:rPr>
          <w:lang w:val="lv-LV"/>
        </w:rPr>
        <w:t>. līdz 01.11.202</w:t>
      </w:r>
      <w:r w:rsidR="00117F0B">
        <w:rPr>
          <w:lang w:val="lv-LV"/>
        </w:rPr>
        <w:t>4</w:t>
      </w:r>
      <w:r w:rsidR="00136956" w:rsidRPr="00A11E18">
        <w:rPr>
          <w:lang w:val="lv-LV"/>
        </w:rPr>
        <w:t>., kas ir</w:t>
      </w:r>
      <w:r w:rsidRPr="00A11E18">
        <w:rPr>
          <w:lang w:val="lv-LV"/>
        </w:rPr>
        <w:t xml:space="preserve"> aptuveni 51</w:t>
      </w:r>
      <w:r w:rsidR="00117F0B">
        <w:rPr>
          <w:lang w:val="lv-LV"/>
        </w:rPr>
        <w:t>12</w:t>
      </w:r>
      <w:r w:rsidR="00136956" w:rsidRPr="00A11E18">
        <w:rPr>
          <w:lang w:val="lv-LV"/>
        </w:rPr>
        <w:t xml:space="preserve"> darba stundas</w:t>
      </w:r>
      <w:r w:rsidR="0058673F" w:rsidRPr="00A11E18">
        <w:rPr>
          <w:lang w:val="lv-LV"/>
        </w:rPr>
        <w:t>,</w:t>
      </w:r>
      <w:r w:rsidR="00076EB0" w:rsidRPr="00A11E18">
        <w:rPr>
          <w:lang w:val="lv-LV"/>
        </w:rPr>
        <w:t xml:space="preserve"> </w:t>
      </w:r>
      <w:r w:rsidR="00D47236" w:rsidRPr="00A11E18">
        <w:rPr>
          <w:lang w:val="lv-LV"/>
        </w:rPr>
        <w:t xml:space="preserve">reaģenta </w:t>
      </w:r>
      <w:proofErr w:type="spellStart"/>
      <w:r w:rsidR="00D47236" w:rsidRPr="00A11E18">
        <w:rPr>
          <w:lang w:val="lv-LV"/>
        </w:rPr>
        <w:t>Poliflock</w:t>
      </w:r>
      <w:proofErr w:type="spellEnd"/>
      <w:r w:rsidR="00D47236" w:rsidRPr="00A11E18">
        <w:rPr>
          <w:lang w:val="lv-LV"/>
        </w:rPr>
        <w:t xml:space="preserve"> OD 44 patēriņš </w:t>
      </w:r>
      <w:r w:rsidR="009B6BAD" w:rsidRPr="00A11E18">
        <w:rPr>
          <w:lang w:val="lv-LV"/>
        </w:rPr>
        <w:t xml:space="preserve">bija </w:t>
      </w:r>
      <w:r w:rsidR="00C22A85" w:rsidRPr="00A11E18">
        <w:rPr>
          <w:lang w:val="lv-LV"/>
        </w:rPr>
        <w:t>4</w:t>
      </w:r>
      <w:r w:rsidR="00117F0B">
        <w:rPr>
          <w:lang w:val="lv-LV"/>
        </w:rPr>
        <w:t>40</w:t>
      </w:r>
      <w:r w:rsidR="00C22A85" w:rsidRPr="00A11E18">
        <w:rPr>
          <w:lang w:val="lv-LV"/>
        </w:rPr>
        <w:t>0</w:t>
      </w:r>
      <w:r w:rsidR="00076EB0" w:rsidRPr="00A11E18">
        <w:rPr>
          <w:lang w:val="lv-LV"/>
        </w:rPr>
        <w:t xml:space="preserve"> kg. Reaģenta </w:t>
      </w:r>
      <w:proofErr w:type="spellStart"/>
      <w:r w:rsidR="00076EB0" w:rsidRPr="00A11E18">
        <w:rPr>
          <w:lang w:val="lv-LV"/>
        </w:rPr>
        <w:t>Poliflock</w:t>
      </w:r>
      <w:proofErr w:type="spellEnd"/>
      <w:r w:rsidR="00076EB0" w:rsidRPr="00A11E18">
        <w:rPr>
          <w:lang w:val="lv-LV"/>
        </w:rPr>
        <w:t xml:space="preserve"> OD 44 </w:t>
      </w:r>
      <w:r w:rsidR="003A7CA2" w:rsidRPr="00A11E18">
        <w:rPr>
          <w:lang w:val="lv-LV"/>
        </w:rPr>
        <w:t xml:space="preserve">patēriņš </w:t>
      </w:r>
      <w:r w:rsidR="009B6BAD" w:rsidRPr="00A11E18">
        <w:rPr>
          <w:lang w:val="lv-LV"/>
        </w:rPr>
        <w:t xml:space="preserve">vienā stundā </w:t>
      </w:r>
      <w:r w:rsidR="003A7CA2" w:rsidRPr="00A11E18">
        <w:rPr>
          <w:lang w:val="lv-LV"/>
        </w:rPr>
        <w:t>vidēji</w:t>
      </w:r>
      <w:r w:rsidR="00136956" w:rsidRPr="00A11E18">
        <w:rPr>
          <w:lang w:val="lv-LV"/>
        </w:rPr>
        <w:t xml:space="preserve"> sastādīja</w:t>
      </w:r>
      <w:r w:rsidR="00122057" w:rsidRPr="00A11E18">
        <w:rPr>
          <w:lang w:val="lv-LV"/>
        </w:rPr>
        <w:t xml:space="preserve"> </w:t>
      </w:r>
      <w:r w:rsidR="00C22A85" w:rsidRPr="00A11E18">
        <w:rPr>
          <w:lang w:val="lv-LV"/>
        </w:rPr>
        <w:t>0,</w:t>
      </w:r>
      <w:r w:rsidR="00117F0B">
        <w:rPr>
          <w:lang w:val="lv-LV"/>
        </w:rPr>
        <w:t>86</w:t>
      </w:r>
      <w:r w:rsidR="00D47236" w:rsidRPr="00A11E18">
        <w:rPr>
          <w:lang w:val="lv-LV"/>
        </w:rPr>
        <w:t xml:space="preserve"> kg/h. </w:t>
      </w:r>
    </w:p>
    <w:p w14:paraId="53C9FEE2" w14:textId="77777777" w:rsidR="002A5796" w:rsidRPr="00776ECD" w:rsidRDefault="002A5796" w:rsidP="00C025F7">
      <w:pPr>
        <w:spacing w:line="360" w:lineRule="auto"/>
        <w:jc w:val="both"/>
        <w:rPr>
          <w:lang w:val="lv-LV"/>
        </w:rPr>
      </w:pPr>
    </w:p>
    <w:p w14:paraId="07440B48" w14:textId="77777777" w:rsidR="00CF30B3" w:rsidRPr="00776ECD" w:rsidRDefault="00CF30B3" w:rsidP="00CF30B3">
      <w:pPr>
        <w:spacing w:line="360" w:lineRule="auto"/>
        <w:ind w:left="360" w:firstLine="360"/>
        <w:jc w:val="both"/>
        <w:rPr>
          <w:lang w:val="lv-LV"/>
        </w:rPr>
      </w:pPr>
    </w:p>
    <w:p w14:paraId="58718134" w14:textId="77777777" w:rsidR="001C5006" w:rsidRPr="00776ECD" w:rsidRDefault="001C5006" w:rsidP="00CF30B3">
      <w:pPr>
        <w:spacing w:line="360" w:lineRule="auto"/>
        <w:ind w:left="360" w:firstLine="360"/>
        <w:jc w:val="center"/>
        <w:rPr>
          <w:lang w:val="lv-LV"/>
        </w:rPr>
      </w:pPr>
    </w:p>
    <w:p w14:paraId="15767CA3" w14:textId="77777777" w:rsidR="005A1CBB" w:rsidRPr="00776ECD" w:rsidRDefault="008E32AB" w:rsidP="006A312D">
      <w:pPr>
        <w:spacing w:line="360" w:lineRule="auto"/>
        <w:ind w:left="360" w:firstLine="360"/>
        <w:jc w:val="both"/>
        <w:rPr>
          <w:lang w:val="lv-LV"/>
        </w:rPr>
      </w:pPr>
      <w:r w:rsidRPr="00776ECD">
        <w:rPr>
          <w:lang w:val="lv-LV"/>
        </w:rPr>
        <w:t xml:space="preserve">  </w:t>
      </w:r>
    </w:p>
    <w:p w14:paraId="7D983D65" w14:textId="77777777" w:rsidR="005A1CBB" w:rsidRPr="00776ECD" w:rsidRDefault="005A1CBB">
      <w:pPr>
        <w:spacing w:after="160" w:line="259" w:lineRule="auto"/>
        <w:rPr>
          <w:lang w:val="lv-LV"/>
        </w:rPr>
      </w:pPr>
      <w:r w:rsidRPr="00776ECD">
        <w:rPr>
          <w:lang w:val="lv-LV"/>
        </w:rPr>
        <w:br w:type="page"/>
      </w:r>
    </w:p>
    <w:p w14:paraId="54785722" w14:textId="4A766169" w:rsidR="007F0A88" w:rsidRPr="00776ECD" w:rsidRDefault="007F0A88" w:rsidP="004733B9">
      <w:pPr>
        <w:spacing w:line="360" w:lineRule="auto"/>
        <w:ind w:left="360" w:firstLine="360"/>
        <w:jc w:val="both"/>
        <w:rPr>
          <w:i/>
          <w:lang w:val="lv-LV"/>
        </w:rPr>
      </w:pPr>
      <w:r w:rsidRPr="00776ECD">
        <w:rPr>
          <w:b/>
          <w:lang w:val="lv-LV"/>
        </w:rPr>
        <w:lastRenderedPageBreak/>
        <w:t>Pielikums Nr.1.</w:t>
      </w:r>
      <w:r w:rsidR="004733B9" w:rsidRPr="00776ECD">
        <w:rPr>
          <w:b/>
          <w:lang w:val="lv-LV"/>
        </w:rPr>
        <w:t xml:space="preserve"> </w:t>
      </w:r>
      <w:r w:rsidR="001F5FD1" w:rsidRPr="00776ECD">
        <w:rPr>
          <w:i/>
          <w:lang w:val="lv-LV"/>
        </w:rPr>
        <w:t>Testē</w:t>
      </w:r>
      <w:r w:rsidR="00AA408B" w:rsidRPr="00776ECD">
        <w:rPr>
          <w:i/>
          <w:lang w:val="lv-LV"/>
        </w:rPr>
        <w:t xml:space="preserve">šanas pārskats Nr. </w:t>
      </w:r>
      <w:r w:rsidR="007134D8">
        <w:rPr>
          <w:i/>
          <w:lang w:val="lv-LV"/>
        </w:rPr>
        <w:t>1627</w:t>
      </w:r>
      <w:r w:rsidR="007A5666" w:rsidRPr="001B6CE5">
        <w:rPr>
          <w:i/>
        </w:rPr>
        <w:t>-0</w:t>
      </w:r>
      <w:r w:rsidR="007134D8">
        <w:rPr>
          <w:i/>
        </w:rPr>
        <w:t>2</w:t>
      </w:r>
      <w:r w:rsidR="007A5666">
        <w:rPr>
          <w:i/>
          <w:lang w:val="lv-LV"/>
        </w:rPr>
        <w:t>.04-2</w:t>
      </w:r>
      <w:r w:rsidR="007134D8">
        <w:rPr>
          <w:i/>
          <w:lang w:val="lv-LV"/>
        </w:rPr>
        <w:t>4</w:t>
      </w:r>
      <w:r w:rsidR="00AA408B" w:rsidRPr="00776ECD">
        <w:rPr>
          <w:i/>
          <w:lang w:val="lv-LV"/>
        </w:rPr>
        <w:t xml:space="preserve">  no </w:t>
      </w:r>
      <w:r w:rsidR="007134D8">
        <w:rPr>
          <w:i/>
          <w:lang w:val="lv-LV"/>
        </w:rPr>
        <w:t>08</w:t>
      </w:r>
      <w:r w:rsidR="00AA408B" w:rsidRPr="00776ECD">
        <w:rPr>
          <w:i/>
          <w:lang w:val="lv-LV"/>
        </w:rPr>
        <w:t>.04</w:t>
      </w:r>
      <w:r w:rsidR="001F5FD1" w:rsidRPr="00776ECD">
        <w:rPr>
          <w:i/>
          <w:lang w:val="lv-LV"/>
        </w:rPr>
        <w:t>.20</w:t>
      </w:r>
      <w:r w:rsidR="00AA408B" w:rsidRPr="00776ECD">
        <w:rPr>
          <w:i/>
          <w:lang w:val="lv-LV"/>
        </w:rPr>
        <w:t>2</w:t>
      </w:r>
      <w:r w:rsidR="007134D8">
        <w:rPr>
          <w:i/>
          <w:lang w:val="lv-LV"/>
        </w:rPr>
        <w:t>4</w:t>
      </w:r>
      <w:r w:rsidRPr="00776ECD">
        <w:rPr>
          <w:i/>
          <w:lang w:val="lv-LV"/>
        </w:rPr>
        <w:t>.</w:t>
      </w:r>
    </w:p>
    <w:p w14:paraId="27B38E8B" w14:textId="1EF846F3" w:rsidR="00D47CC0" w:rsidRPr="00776ECD" w:rsidRDefault="007134D8" w:rsidP="001F5FD1">
      <w:pPr>
        <w:spacing w:line="360" w:lineRule="auto"/>
        <w:ind w:left="360" w:firstLine="66"/>
        <w:jc w:val="center"/>
        <w:rPr>
          <w:i/>
          <w:lang w:val="lv-LV"/>
        </w:rPr>
      </w:pPr>
      <w:r w:rsidRPr="007134D8">
        <w:rPr>
          <w:i/>
          <w:noProof/>
          <w:lang w:val="lv-LV"/>
        </w:rPr>
        <w:drawing>
          <wp:inline distT="0" distB="0" distL="0" distR="0" wp14:anchorId="35C6A4DB" wp14:editId="362A971D">
            <wp:extent cx="5082398" cy="7286625"/>
            <wp:effectExtent l="0" t="0" r="4445" b="0"/>
            <wp:docPr id="16" name="Picture 16"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A screenshot of a document&#10;&#10;Description automatically generated"/>
                    <pic:cNvPicPr/>
                  </pic:nvPicPr>
                  <pic:blipFill>
                    <a:blip r:embed="rId17"/>
                    <a:stretch>
                      <a:fillRect/>
                    </a:stretch>
                  </pic:blipFill>
                  <pic:spPr>
                    <a:xfrm>
                      <a:off x="0" y="0"/>
                      <a:ext cx="5086801" cy="7292938"/>
                    </a:xfrm>
                    <a:prstGeom prst="rect">
                      <a:avLst/>
                    </a:prstGeom>
                  </pic:spPr>
                </pic:pic>
              </a:graphicData>
            </a:graphic>
          </wp:inline>
        </w:drawing>
      </w:r>
    </w:p>
    <w:p w14:paraId="2E702025" w14:textId="77777777" w:rsidR="00D47CC0" w:rsidRPr="00776ECD" w:rsidRDefault="00D47CC0">
      <w:pPr>
        <w:spacing w:after="160" w:line="259" w:lineRule="auto"/>
        <w:rPr>
          <w:i/>
          <w:lang w:val="lv-LV"/>
        </w:rPr>
      </w:pPr>
      <w:r w:rsidRPr="00776ECD">
        <w:rPr>
          <w:i/>
          <w:lang w:val="lv-LV"/>
        </w:rPr>
        <w:br w:type="page"/>
      </w:r>
    </w:p>
    <w:p w14:paraId="1E8E0761" w14:textId="5D136A8B" w:rsidR="004733B9" w:rsidRPr="00776ECD" w:rsidRDefault="0022177F" w:rsidP="00EA3D4F">
      <w:pPr>
        <w:spacing w:line="360" w:lineRule="auto"/>
        <w:ind w:left="360" w:firstLine="360"/>
        <w:rPr>
          <w:i/>
          <w:lang w:val="lv-LV"/>
        </w:rPr>
      </w:pPr>
      <w:r w:rsidRPr="00776ECD">
        <w:rPr>
          <w:b/>
          <w:lang w:val="lv-LV"/>
        </w:rPr>
        <w:lastRenderedPageBreak/>
        <w:t>P</w:t>
      </w:r>
      <w:r w:rsidR="007F0A88" w:rsidRPr="00776ECD">
        <w:rPr>
          <w:b/>
          <w:lang w:val="lv-LV"/>
        </w:rPr>
        <w:t xml:space="preserve">ielikums Nr.2. </w:t>
      </w:r>
      <w:r w:rsidR="00EA3D4F" w:rsidRPr="00776ECD">
        <w:rPr>
          <w:i/>
          <w:lang w:val="lv-LV"/>
        </w:rPr>
        <w:t xml:space="preserve">Testēšanas pārskats Nr. </w:t>
      </w:r>
      <w:r w:rsidR="007134D8">
        <w:rPr>
          <w:i/>
          <w:lang w:val="lv-LV"/>
        </w:rPr>
        <w:t>1823</w:t>
      </w:r>
      <w:r w:rsidR="007A5666">
        <w:rPr>
          <w:i/>
          <w:lang w:val="lv-LV"/>
        </w:rPr>
        <w:t>-</w:t>
      </w:r>
      <w:r w:rsidR="007134D8">
        <w:rPr>
          <w:i/>
          <w:lang w:val="lv-LV"/>
        </w:rPr>
        <w:t>11</w:t>
      </w:r>
      <w:r w:rsidR="007A5666">
        <w:rPr>
          <w:i/>
          <w:lang w:val="lv-LV"/>
        </w:rPr>
        <w:t>.0</w:t>
      </w:r>
      <w:r w:rsidR="007134D8">
        <w:rPr>
          <w:i/>
          <w:lang w:val="lv-LV"/>
        </w:rPr>
        <w:t>4</w:t>
      </w:r>
      <w:r w:rsidR="007A5666">
        <w:rPr>
          <w:i/>
          <w:lang w:val="lv-LV"/>
        </w:rPr>
        <w:t>-2</w:t>
      </w:r>
      <w:r w:rsidR="007134D8">
        <w:rPr>
          <w:i/>
          <w:lang w:val="lv-LV"/>
        </w:rPr>
        <w:t>4</w:t>
      </w:r>
      <w:r w:rsidR="00AA408B" w:rsidRPr="00776ECD">
        <w:rPr>
          <w:i/>
          <w:lang w:val="lv-LV"/>
        </w:rPr>
        <w:t xml:space="preserve"> no </w:t>
      </w:r>
      <w:r w:rsidR="007134D8">
        <w:rPr>
          <w:i/>
          <w:lang w:val="lv-LV"/>
        </w:rPr>
        <w:t>1</w:t>
      </w:r>
      <w:r w:rsidR="007A5666">
        <w:rPr>
          <w:i/>
          <w:lang w:val="lv-LV"/>
        </w:rPr>
        <w:t>5</w:t>
      </w:r>
      <w:r w:rsidR="00A32A0E" w:rsidRPr="00776ECD">
        <w:rPr>
          <w:i/>
          <w:lang w:val="lv-LV"/>
        </w:rPr>
        <w:t>.0</w:t>
      </w:r>
      <w:r w:rsidR="007134D8">
        <w:rPr>
          <w:i/>
          <w:lang w:val="lv-LV"/>
        </w:rPr>
        <w:t>4</w:t>
      </w:r>
      <w:r w:rsidR="00AA408B" w:rsidRPr="00776ECD">
        <w:rPr>
          <w:i/>
          <w:lang w:val="lv-LV"/>
        </w:rPr>
        <w:t>.202</w:t>
      </w:r>
      <w:r w:rsidR="007134D8">
        <w:rPr>
          <w:i/>
          <w:lang w:val="lv-LV"/>
        </w:rPr>
        <w:t>4</w:t>
      </w:r>
      <w:r w:rsidR="007F0A88" w:rsidRPr="00776ECD">
        <w:rPr>
          <w:i/>
          <w:lang w:val="lv-LV"/>
        </w:rPr>
        <w:t>.</w:t>
      </w:r>
    </w:p>
    <w:p w14:paraId="49BDE935" w14:textId="6212C013" w:rsidR="00A01006" w:rsidRPr="00776ECD" w:rsidRDefault="007134D8" w:rsidP="00AA408B">
      <w:pPr>
        <w:spacing w:line="360" w:lineRule="auto"/>
        <w:ind w:left="360" w:firstLine="66"/>
        <w:jc w:val="center"/>
        <w:rPr>
          <w:i/>
          <w:lang w:val="lv-LV"/>
        </w:rPr>
      </w:pPr>
      <w:r w:rsidRPr="007134D8">
        <w:rPr>
          <w:i/>
          <w:noProof/>
          <w:lang w:val="lv-LV"/>
        </w:rPr>
        <w:drawing>
          <wp:inline distT="0" distB="0" distL="0" distR="0" wp14:anchorId="2B8D926B" wp14:editId="64BA852E">
            <wp:extent cx="4846077" cy="7181215"/>
            <wp:effectExtent l="0" t="0" r="0" b="635"/>
            <wp:docPr id="17" name="Picture 17"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A screenshot of a document&#10;&#10;Description automatically generated"/>
                    <pic:cNvPicPr/>
                  </pic:nvPicPr>
                  <pic:blipFill>
                    <a:blip r:embed="rId18"/>
                    <a:stretch>
                      <a:fillRect/>
                    </a:stretch>
                  </pic:blipFill>
                  <pic:spPr>
                    <a:xfrm>
                      <a:off x="0" y="0"/>
                      <a:ext cx="4852488" cy="7190715"/>
                    </a:xfrm>
                    <a:prstGeom prst="rect">
                      <a:avLst/>
                    </a:prstGeom>
                  </pic:spPr>
                </pic:pic>
              </a:graphicData>
            </a:graphic>
          </wp:inline>
        </w:drawing>
      </w:r>
      <w:r w:rsidRPr="007134D8">
        <w:rPr>
          <w:i/>
          <w:lang w:val="lv-LV"/>
        </w:rPr>
        <w:t xml:space="preserve"> </w:t>
      </w:r>
      <w:r w:rsidR="00A01006" w:rsidRPr="00776ECD">
        <w:rPr>
          <w:i/>
          <w:lang w:val="lv-LV"/>
        </w:rPr>
        <w:br w:type="page"/>
      </w:r>
    </w:p>
    <w:p w14:paraId="65268B81" w14:textId="62193C2E" w:rsidR="00236397" w:rsidRPr="000774A2" w:rsidRDefault="00D107CC" w:rsidP="000774A2">
      <w:pPr>
        <w:spacing w:line="360" w:lineRule="auto"/>
        <w:ind w:left="360" w:firstLine="360"/>
        <w:rPr>
          <w:i/>
          <w:lang w:val="lv-LV"/>
        </w:rPr>
      </w:pPr>
      <w:r w:rsidRPr="00776ECD">
        <w:rPr>
          <w:b/>
          <w:lang w:val="lv-LV"/>
        </w:rPr>
        <w:lastRenderedPageBreak/>
        <w:t>Pielikums Nr.3.</w:t>
      </w:r>
      <w:r w:rsidR="004733B9" w:rsidRPr="00776ECD">
        <w:rPr>
          <w:b/>
          <w:lang w:val="lv-LV"/>
        </w:rPr>
        <w:t xml:space="preserve"> </w:t>
      </w:r>
      <w:r w:rsidR="00AA408B" w:rsidRPr="00776ECD">
        <w:rPr>
          <w:i/>
          <w:lang w:val="lv-LV"/>
        </w:rPr>
        <w:t xml:space="preserve">Testēšanas pārskats Nr. </w:t>
      </w:r>
      <w:r w:rsidR="007134D8">
        <w:rPr>
          <w:i/>
          <w:lang w:val="lv-LV"/>
        </w:rPr>
        <w:t>2259</w:t>
      </w:r>
      <w:r w:rsidR="000774A2">
        <w:rPr>
          <w:i/>
          <w:lang w:val="lv-LV"/>
        </w:rPr>
        <w:t>-</w:t>
      </w:r>
      <w:r w:rsidR="007134D8">
        <w:rPr>
          <w:i/>
          <w:lang w:val="lv-LV"/>
        </w:rPr>
        <w:t>07</w:t>
      </w:r>
      <w:r w:rsidR="000774A2">
        <w:rPr>
          <w:i/>
          <w:lang w:val="lv-LV"/>
        </w:rPr>
        <w:t>.0</w:t>
      </w:r>
      <w:r w:rsidR="007134D8">
        <w:rPr>
          <w:i/>
          <w:lang w:val="lv-LV"/>
        </w:rPr>
        <w:t>5</w:t>
      </w:r>
      <w:r w:rsidR="000774A2">
        <w:rPr>
          <w:i/>
          <w:lang w:val="lv-LV"/>
        </w:rPr>
        <w:t>-2</w:t>
      </w:r>
      <w:r w:rsidR="00AD0F3C">
        <w:rPr>
          <w:i/>
          <w:lang w:val="lv-LV"/>
        </w:rPr>
        <w:t>4</w:t>
      </w:r>
      <w:r w:rsidR="007F0A88" w:rsidRPr="00776ECD">
        <w:rPr>
          <w:lang w:val="lv-LV"/>
        </w:rPr>
        <w:t xml:space="preserve"> </w:t>
      </w:r>
      <w:r w:rsidR="00AA408B" w:rsidRPr="00776ECD">
        <w:rPr>
          <w:i/>
          <w:lang w:val="lv-LV"/>
        </w:rPr>
        <w:t xml:space="preserve">no </w:t>
      </w:r>
      <w:r w:rsidR="000774A2">
        <w:rPr>
          <w:i/>
          <w:lang w:val="lv-LV"/>
        </w:rPr>
        <w:t>0</w:t>
      </w:r>
      <w:r w:rsidR="007134D8">
        <w:rPr>
          <w:i/>
          <w:lang w:val="lv-LV"/>
        </w:rPr>
        <w:t>9</w:t>
      </w:r>
      <w:r w:rsidR="00AA408B" w:rsidRPr="00776ECD">
        <w:rPr>
          <w:i/>
          <w:lang w:val="lv-LV"/>
        </w:rPr>
        <w:t>.0</w:t>
      </w:r>
      <w:r w:rsidR="007134D8">
        <w:rPr>
          <w:i/>
          <w:lang w:val="lv-LV"/>
        </w:rPr>
        <w:t>5</w:t>
      </w:r>
      <w:r w:rsidR="00AA408B" w:rsidRPr="00776ECD">
        <w:rPr>
          <w:i/>
          <w:lang w:val="lv-LV"/>
        </w:rPr>
        <w:t>.202</w:t>
      </w:r>
      <w:r w:rsidR="007134D8">
        <w:rPr>
          <w:i/>
          <w:lang w:val="lv-LV"/>
        </w:rPr>
        <w:t>4</w:t>
      </w:r>
      <w:r w:rsidR="007F0A88" w:rsidRPr="00776ECD">
        <w:rPr>
          <w:i/>
          <w:lang w:val="lv-LV"/>
        </w:rPr>
        <w:t>.</w:t>
      </w:r>
    </w:p>
    <w:p w14:paraId="5D76A5DA" w14:textId="77777777" w:rsidR="007A5666" w:rsidRDefault="007A5666" w:rsidP="00236397">
      <w:pPr>
        <w:spacing w:line="360" w:lineRule="auto"/>
        <w:jc w:val="center"/>
        <w:rPr>
          <w:noProof/>
          <w:lang w:val="lv-LV"/>
        </w:rPr>
      </w:pPr>
    </w:p>
    <w:p w14:paraId="64390BBC" w14:textId="071541B6" w:rsidR="00F62DAC" w:rsidRPr="00776ECD" w:rsidRDefault="007134D8" w:rsidP="00646695">
      <w:pPr>
        <w:spacing w:line="360" w:lineRule="auto"/>
        <w:jc w:val="center"/>
        <w:rPr>
          <w:i/>
          <w:lang w:val="lv-LV"/>
        </w:rPr>
      </w:pPr>
      <w:r w:rsidRPr="007134D8">
        <w:rPr>
          <w:noProof/>
          <w:lang w:val="lv-LV"/>
        </w:rPr>
        <w:drawing>
          <wp:inline distT="0" distB="0" distL="0" distR="0" wp14:anchorId="742006FA" wp14:editId="52E72235">
            <wp:extent cx="4951640" cy="7486983"/>
            <wp:effectExtent l="0" t="0" r="1905" b="0"/>
            <wp:docPr id="20" name="Picture 20" descr="A screenshot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A screenshot of a document&#10;&#10;Description automatically generated"/>
                    <pic:cNvPicPr/>
                  </pic:nvPicPr>
                  <pic:blipFill>
                    <a:blip r:embed="rId19"/>
                    <a:stretch>
                      <a:fillRect/>
                    </a:stretch>
                  </pic:blipFill>
                  <pic:spPr>
                    <a:xfrm>
                      <a:off x="0" y="0"/>
                      <a:ext cx="4962161" cy="7502891"/>
                    </a:xfrm>
                    <a:prstGeom prst="rect">
                      <a:avLst/>
                    </a:prstGeom>
                  </pic:spPr>
                </pic:pic>
              </a:graphicData>
            </a:graphic>
          </wp:inline>
        </w:drawing>
      </w:r>
    </w:p>
    <w:sectPr w:rsidR="00F62DAC" w:rsidRPr="00776ECD" w:rsidSect="0025630A">
      <w:headerReference w:type="default" r:id="rId20"/>
      <w:footerReference w:type="default" r:id="rId21"/>
      <w:pgSz w:w="11906" w:h="16838" w:code="9"/>
      <w:pgMar w:top="1440" w:right="1134" w:bottom="2693"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7EE6366" w14:textId="77777777" w:rsidR="00134E13" w:rsidRDefault="00134E13" w:rsidP="00C46650">
      <w:r>
        <w:separator/>
      </w:r>
    </w:p>
  </w:endnote>
  <w:endnote w:type="continuationSeparator" w:id="0">
    <w:p w14:paraId="1837920C" w14:textId="77777777" w:rsidR="00134E13" w:rsidRDefault="00134E13" w:rsidP="00C466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374362"/>
      <w:docPartObj>
        <w:docPartGallery w:val="Page Numbers (Bottom of Page)"/>
        <w:docPartUnique/>
      </w:docPartObj>
    </w:sdtPr>
    <w:sdtContent>
      <w:p w14:paraId="7CC9CA3D" w14:textId="77777777" w:rsidR="00DB1CA9" w:rsidRDefault="00000000">
        <w:pPr>
          <w:pStyle w:val="Kjene"/>
          <w:jc w:val="right"/>
        </w:pPr>
        <w:r>
          <w:fldChar w:fldCharType="begin"/>
        </w:r>
        <w:r>
          <w:instrText xml:space="preserve"> PAGE   \* MERGEFORMAT </w:instrText>
        </w:r>
        <w:r>
          <w:fldChar w:fldCharType="separate"/>
        </w:r>
        <w:r w:rsidR="00AB081E">
          <w:rPr>
            <w:noProof/>
          </w:rPr>
          <w:t>23</w:t>
        </w:r>
        <w:r>
          <w:rPr>
            <w:noProof/>
          </w:rPr>
          <w:fldChar w:fldCharType="end"/>
        </w:r>
      </w:p>
    </w:sdtContent>
  </w:sdt>
  <w:p w14:paraId="646076C7" w14:textId="77777777" w:rsidR="00DB1CA9" w:rsidRPr="00C46650" w:rsidRDefault="00DB1CA9">
    <w:pPr>
      <w:pStyle w:val="Kjene"/>
      <w:rPr>
        <w:rFonts w:asciiTheme="minorHAnsi" w:hAnsiTheme="minorHAnsi" w:cstheme="minorHAnsi"/>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19816BB" w14:textId="77777777" w:rsidR="00134E13" w:rsidRDefault="00134E13" w:rsidP="00C46650">
      <w:r>
        <w:separator/>
      </w:r>
    </w:p>
  </w:footnote>
  <w:footnote w:type="continuationSeparator" w:id="0">
    <w:p w14:paraId="615C71B5" w14:textId="77777777" w:rsidR="00134E13" w:rsidRDefault="00134E13" w:rsidP="00C4665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9704EF" w14:textId="77777777" w:rsidR="00DB1CA9" w:rsidRDefault="00DB1CA9">
    <w:pPr>
      <w:pStyle w:val="Galvene"/>
    </w:pPr>
    <w:r>
      <w:rPr>
        <w:noProof/>
        <w:lang w:val="en-GB" w:eastAsia="en-GB"/>
      </w:rPr>
      <w:drawing>
        <wp:anchor distT="0" distB="0" distL="114300" distR="114300" simplePos="0" relativeHeight="251658240" behindDoc="1" locked="0" layoutInCell="1" allowOverlap="1" wp14:anchorId="0FF4C323" wp14:editId="3BEEBF13">
          <wp:simplePos x="0" y="0"/>
          <wp:positionH relativeFrom="column">
            <wp:posOffset>-168860</wp:posOffset>
          </wp:positionH>
          <wp:positionV relativeFrom="paragraph">
            <wp:posOffset>-169915</wp:posOffset>
          </wp:positionV>
          <wp:extent cx="6352919" cy="9773393"/>
          <wp:effectExtent l="19050" t="0" r="0" b="0"/>
          <wp:wrapNone/>
          <wp:docPr id="1" name="Picture 1" descr="Ekotakas_blank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otakas_blankas"/>
                  <pic:cNvPicPr>
                    <a:picLocks noChangeAspect="1" noChangeArrowheads="1"/>
                  </pic:cNvPicPr>
                </pic:nvPicPr>
                <pic:blipFill>
                  <a:blip r:embed="rId1"/>
                  <a:srcRect/>
                  <a:stretch>
                    <a:fillRect/>
                  </a:stretch>
                </pic:blipFill>
                <pic:spPr bwMode="auto">
                  <a:xfrm>
                    <a:off x="0" y="0"/>
                    <a:ext cx="6352919" cy="9773393"/>
                  </a:xfrm>
                  <a:prstGeom prst="rect">
                    <a:avLst/>
                  </a:prstGeom>
                  <a:noFill/>
                  <a:ln w="9525">
                    <a:noFill/>
                    <a:miter lim="800000"/>
                    <a:headEnd/>
                    <a:tailEnd/>
                  </a:ln>
                </pic:spPr>
              </pic:pic>
            </a:graphicData>
          </a:graphic>
        </wp:anchor>
      </w:drawing>
    </w:r>
  </w:p>
  <w:p w14:paraId="0EA54508" w14:textId="77777777" w:rsidR="00DB1CA9" w:rsidRDefault="00DB1CA9">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7E7F75"/>
    <w:multiLevelType w:val="hybridMultilevel"/>
    <w:tmpl w:val="63E6E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3C00292"/>
    <w:multiLevelType w:val="hybridMultilevel"/>
    <w:tmpl w:val="A1DAC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5F537D"/>
    <w:multiLevelType w:val="multilevel"/>
    <w:tmpl w:val="45C03CF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B322FA2"/>
    <w:multiLevelType w:val="hybridMultilevel"/>
    <w:tmpl w:val="2FC4DDC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E580B4D"/>
    <w:multiLevelType w:val="hybridMultilevel"/>
    <w:tmpl w:val="ADBA5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5642F9F"/>
    <w:multiLevelType w:val="hybridMultilevel"/>
    <w:tmpl w:val="63E6E83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847F5E"/>
    <w:multiLevelType w:val="hybridMultilevel"/>
    <w:tmpl w:val="6A641F0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2C28387E"/>
    <w:multiLevelType w:val="hybridMultilevel"/>
    <w:tmpl w:val="BCC69F5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30F31491"/>
    <w:multiLevelType w:val="hybridMultilevel"/>
    <w:tmpl w:val="3FE8FDD6"/>
    <w:lvl w:ilvl="0" w:tplc="08090001">
      <w:start w:val="1"/>
      <w:numFmt w:val="bullet"/>
      <w:lvlText w:val=""/>
      <w:lvlJc w:val="left"/>
      <w:pPr>
        <w:ind w:left="753" w:hanging="360"/>
      </w:pPr>
      <w:rPr>
        <w:rFonts w:ascii="Symbol" w:hAnsi="Symbol" w:hint="default"/>
      </w:rPr>
    </w:lvl>
    <w:lvl w:ilvl="1" w:tplc="08090003" w:tentative="1">
      <w:start w:val="1"/>
      <w:numFmt w:val="bullet"/>
      <w:lvlText w:val="o"/>
      <w:lvlJc w:val="left"/>
      <w:pPr>
        <w:ind w:left="1473" w:hanging="360"/>
      </w:pPr>
      <w:rPr>
        <w:rFonts w:ascii="Courier New" w:hAnsi="Courier New" w:cs="Courier New" w:hint="default"/>
      </w:rPr>
    </w:lvl>
    <w:lvl w:ilvl="2" w:tplc="08090005" w:tentative="1">
      <w:start w:val="1"/>
      <w:numFmt w:val="bullet"/>
      <w:lvlText w:val=""/>
      <w:lvlJc w:val="left"/>
      <w:pPr>
        <w:ind w:left="2193" w:hanging="360"/>
      </w:pPr>
      <w:rPr>
        <w:rFonts w:ascii="Wingdings" w:hAnsi="Wingdings" w:hint="default"/>
      </w:rPr>
    </w:lvl>
    <w:lvl w:ilvl="3" w:tplc="08090001" w:tentative="1">
      <w:start w:val="1"/>
      <w:numFmt w:val="bullet"/>
      <w:lvlText w:val=""/>
      <w:lvlJc w:val="left"/>
      <w:pPr>
        <w:ind w:left="2913" w:hanging="360"/>
      </w:pPr>
      <w:rPr>
        <w:rFonts w:ascii="Symbol" w:hAnsi="Symbol" w:hint="default"/>
      </w:rPr>
    </w:lvl>
    <w:lvl w:ilvl="4" w:tplc="08090003" w:tentative="1">
      <w:start w:val="1"/>
      <w:numFmt w:val="bullet"/>
      <w:lvlText w:val="o"/>
      <w:lvlJc w:val="left"/>
      <w:pPr>
        <w:ind w:left="3633" w:hanging="360"/>
      </w:pPr>
      <w:rPr>
        <w:rFonts w:ascii="Courier New" w:hAnsi="Courier New" w:cs="Courier New" w:hint="default"/>
      </w:rPr>
    </w:lvl>
    <w:lvl w:ilvl="5" w:tplc="08090005" w:tentative="1">
      <w:start w:val="1"/>
      <w:numFmt w:val="bullet"/>
      <w:lvlText w:val=""/>
      <w:lvlJc w:val="left"/>
      <w:pPr>
        <w:ind w:left="4353" w:hanging="360"/>
      </w:pPr>
      <w:rPr>
        <w:rFonts w:ascii="Wingdings" w:hAnsi="Wingdings" w:hint="default"/>
      </w:rPr>
    </w:lvl>
    <w:lvl w:ilvl="6" w:tplc="08090001" w:tentative="1">
      <w:start w:val="1"/>
      <w:numFmt w:val="bullet"/>
      <w:lvlText w:val=""/>
      <w:lvlJc w:val="left"/>
      <w:pPr>
        <w:ind w:left="5073" w:hanging="360"/>
      </w:pPr>
      <w:rPr>
        <w:rFonts w:ascii="Symbol" w:hAnsi="Symbol" w:hint="default"/>
      </w:rPr>
    </w:lvl>
    <w:lvl w:ilvl="7" w:tplc="08090003" w:tentative="1">
      <w:start w:val="1"/>
      <w:numFmt w:val="bullet"/>
      <w:lvlText w:val="o"/>
      <w:lvlJc w:val="left"/>
      <w:pPr>
        <w:ind w:left="5793" w:hanging="360"/>
      </w:pPr>
      <w:rPr>
        <w:rFonts w:ascii="Courier New" w:hAnsi="Courier New" w:cs="Courier New" w:hint="default"/>
      </w:rPr>
    </w:lvl>
    <w:lvl w:ilvl="8" w:tplc="08090005" w:tentative="1">
      <w:start w:val="1"/>
      <w:numFmt w:val="bullet"/>
      <w:lvlText w:val=""/>
      <w:lvlJc w:val="left"/>
      <w:pPr>
        <w:ind w:left="6513" w:hanging="360"/>
      </w:pPr>
      <w:rPr>
        <w:rFonts w:ascii="Wingdings" w:hAnsi="Wingdings" w:hint="default"/>
      </w:rPr>
    </w:lvl>
  </w:abstractNum>
  <w:abstractNum w:abstractNumId="9" w15:restartNumberingAfterBreak="0">
    <w:nsid w:val="49200B22"/>
    <w:multiLevelType w:val="hybridMultilevel"/>
    <w:tmpl w:val="DAC095A6"/>
    <w:lvl w:ilvl="0" w:tplc="53E8836A">
      <w:start w:val="3616"/>
      <w:numFmt w:val="bullet"/>
      <w:lvlText w:val="-"/>
      <w:lvlJc w:val="left"/>
      <w:pPr>
        <w:ind w:left="1080" w:hanging="360"/>
      </w:pPr>
      <w:rPr>
        <w:rFonts w:ascii="Times New Roman" w:eastAsia="Times New Roman" w:hAnsi="Times New Roman" w:cs="Times New Roman"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0" w15:restartNumberingAfterBreak="0">
    <w:nsid w:val="49D83496"/>
    <w:multiLevelType w:val="hybridMultilevel"/>
    <w:tmpl w:val="B966FC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F4249F6"/>
    <w:multiLevelType w:val="hybridMultilevel"/>
    <w:tmpl w:val="34EA487E"/>
    <w:lvl w:ilvl="0" w:tplc="08090001">
      <w:start w:val="1"/>
      <w:numFmt w:val="bullet"/>
      <w:lvlText w:val=""/>
      <w:lvlJc w:val="left"/>
      <w:pPr>
        <w:ind w:left="1500" w:hanging="360"/>
      </w:pPr>
      <w:rPr>
        <w:rFonts w:ascii="Symbol" w:hAnsi="Symbol" w:hint="default"/>
      </w:rPr>
    </w:lvl>
    <w:lvl w:ilvl="1" w:tplc="08090003" w:tentative="1">
      <w:start w:val="1"/>
      <w:numFmt w:val="bullet"/>
      <w:lvlText w:val="o"/>
      <w:lvlJc w:val="left"/>
      <w:pPr>
        <w:ind w:left="2220" w:hanging="360"/>
      </w:pPr>
      <w:rPr>
        <w:rFonts w:ascii="Courier New" w:hAnsi="Courier New" w:cs="Courier New" w:hint="default"/>
      </w:rPr>
    </w:lvl>
    <w:lvl w:ilvl="2" w:tplc="08090005" w:tentative="1">
      <w:start w:val="1"/>
      <w:numFmt w:val="bullet"/>
      <w:lvlText w:val=""/>
      <w:lvlJc w:val="left"/>
      <w:pPr>
        <w:ind w:left="2940" w:hanging="360"/>
      </w:pPr>
      <w:rPr>
        <w:rFonts w:ascii="Wingdings" w:hAnsi="Wingdings" w:hint="default"/>
      </w:rPr>
    </w:lvl>
    <w:lvl w:ilvl="3" w:tplc="08090001" w:tentative="1">
      <w:start w:val="1"/>
      <w:numFmt w:val="bullet"/>
      <w:lvlText w:val=""/>
      <w:lvlJc w:val="left"/>
      <w:pPr>
        <w:ind w:left="3660" w:hanging="360"/>
      </w:pPr>
      <w:rPr>
        <w:rFonts w:ascii="Symbol" w:hAnsi="Symbol" w:hint="default"/>
      </w:rPr>
    </w:lvl>
    <w:lvl w:ilvl="4" w:tplc="08090003" w:tentative="1">
      <w:start w:val="1"/>
      <w:numFmt w:val="bullet"/>
      <w:lvlText w:val="o"/>
      <w:lvlJc w:val="left"/>
      <w:pPr>
        <w:ind w:left="4380" w:hanging="360"/>
      </w:pPr>
      <w:rPr>
        <w:rFonts w:ascii="Courier New" w:hAnsi="Courier New" w:cs="Courier New" w:hint="default"/>
      </w:rPr>
    </w:lvl>
    <w:lvl w:ilvl="5" w:tplc="08090005" w:tentative="1">
      <w:start w:val="1"/>
      <w:numFmt w:val="bullet"/>
      <w:lvlText w:val=""/>
      <w:lvlJc w:val="left"/>
      <w:pPr>
        <w:ind w:left="5100" w:hanging="360"/>
      </w:pPr>
      <w:rPr>
        <w:rFonts w:ascii="Wingdings" w:hAnsi="Wingdings" w:hint="default"/>
      </w:rPr>
    </w:lvl>
    <w:lvl w:ilvl="6" w:tplc="08090001" w:tentative="1">
      <w:start w:val="1"/>
      <w:numFmt w:val="bullet"/>
      <w:lvlText w:val=""/>
      <w:lvlJc w:val="left"/>
      <w:pPr>
        <w:ind w:left="5820" w:hanging="360"/>
      </w:pPr>
      <w:rPr>
        <w:rFonts w:ascii="Symbol" w:hAnsi="Symbol" w:hint="default"/>
      </w:rPr>
    </w:lvl>
    <w:lvl w:ilvl="7" w:tplc="08090003" w:tentative="1">
      <w:start w:val="1"/>
      <w:numFmt w:val="bullet"/>
      <w:lvlText w:val="o"/>
      <w:lvlJc w:val="left"/>
      <w:pPr>
        <w:ind w:left="6540" w:hanging="360"/>
      </w:pPr>
      <w:rPr>
        <w:rFonts w:ascii="Courier New" w:hAnsi="Courier New" w:cs="Courier New" w:hint="default"/>
      </w:rPr>
    </w:lvl>
    <w:lvl w:ilvl="8" w:tplc="08090005" w:tentative="1">
      <w:start w:val="1"/>
      <w:numFmt w:val="bullet"/>
      <w:lvlText w:val=""/>
      <w:lvlJc w:val="left"/>
      <w:pPr>
        <w:ind w:left="7260" w:hanging="360"/>
      </w:pPr>
      <w:rPr>
        <w:rFonts w:ascii="Wingdings" w:hAnsi="Wingdings" w:hint="default"/>
      </w:rPr>
    </w:lvl>
  </w:abstractNum>
  <w:abstractNum w:abstractNumId="12" w15:restartNumberingAfterBreak="0">
    <w:nsid w:val="52FC4E87"/>
    <w:multiLevelType w:val="hybridMultilevel"/>
    <w:tmpl w:val="4DEA7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C2409EB"/>
    <w:multiLevelType w:val="hybridMultilevel"/>
    <w:tmpl w:val="DCB48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1FF3C40"/>
    <w:multiLevelType w:val="hybridMultilevel"/>
    <w:tmpl w:val="8AD698C8"/>
    <w:lvl w:ilvl="0" w:tplc="E4A4FC24">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5" w15:restartNumberingAfterBreak="0">
    <w:nsid w:val="62AA6B75"/>
    <w:multiLevelType w:val="hybridMultilevel"/>
    <w:tmpl w:val="3AF421BC"/>
    <w:lvl w:ilvl="0" w:tplc="2E4A59BE">
      <w:start w:val="1"/>
      <w:numFmt w:val="bullet"/>
      <w:lvlText w:val=""/>
      <w:lvlJc w:val="left"/>
      <w:pPr>
        <w:ind w:left="720" w:hanging="360"/>
      </w:pPr>
      <w:rPr>
        <w:rFonts w:ascii="Symbol" w:eastAsiaTheme="majorEastAsia" w:hAnsi="Symbol" w:cstheme="majorBid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43E68FE"/>
    <w:multiLevelType w:val="hybridMultilevel"/>
    <w:tmpl w:val="415E3C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AF3269"/>
    <w:multiLevelType w:val="hybridMultilevel"/>
    <w:tmpl w:val="3986187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8" w15:restartNumberingAfterBreak="0">
    <w:nsid w:val="72F0238B"/>
    <w:multiLevelType w:val="hybridMultilevel"/>
    <w:tmpl w:val="75141F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3420660"/>
    <w:multiLevelType w:val="hybridMultilevel"/>
    <w:tmpl w:val="1A56A2A6"/>
    <w:lvl w:ilvl="0" w:tplc="D6CA9C1C">
      <w:start w:val="1"/>
      <w:numFmt w:val="decimal"/>
      <w:lvlText w:val="%1."/>
      <w:lvlJc w:val="left"/>
      <w:pPr>
        <w:tabs>
          <w:tab w:val="num" w:pos="720"/>
        </w:tabs>
        <w:ind w:left="720" w:hanging="360"/>
      </w:pPr>
      <w:rPr>
        <w:rFonts w:hint="default"/>
      </w:rPr>
    </w:lvl>
    <w:lvl w:ilvl="1" w:tplc="04260019">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20" w15:restartNumberingAfterBreak="0">
    <w:nsid w:val="7A7D57C3"/>
    <w:multiLevelType w:val="hybridMultilevel"/>
    <w:tmpl w:val="33AEED06"/>
    <w:lvl w:ilvl="0" w:tplc="D6CA9C1C">
      <w:start w:val="1"/>
      <w:numFmt w:val="decimal"/>
      <w:lvlText w:val="%1."/>
      <w:lvlJc w:val="left"/>
      <w:pPr>
        <w:tabs>
          <w:tab w:val="num" w:pos="720"/>
        </w:tabs>
        <w:ind w:left="720" w:hanging="360"/>
      </w:pPr>
      <w:rPr>
        <w:rFonts w:hint="default"/>
      </w:rPr>
    </w:lvl>
    <w:lvl w:ilvl="1" w:tplc="04260019" w:tentative="1">
      <w:start w:val="1"/>
      <w:numFmt w:val="lowerLetter"/>
      <w:lvlText w:val="%2."/>
      <w:lvlJc w:val="left"/>
      <w:pPr>
        <w:tabs>
          <w:tab w:val="num" w:pos="1440"/>
        </w:tabs>
        <w:ind w:left="1440" w:hanging="360"/>
      </w:pPr>
    </w:lvl>
    <w:lvl w:ilvl="2" w:tplc="0426001B" w:tentative="1">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num w:numId="1" w16cid:durableId="150365359">
    <w:abstractNumId w:val="19"/>
  </w:num>
  <w:num w:numId="2" w16cid:durableId="476842885">
    <w:abstractNumId w:val="20"/>
  </w:num>
  <w:num w:numId="3" w16cid:durableId="937251300">
    <w:abstractNumId w:val="14"/>
  </w:num>
  <w:num w:numId="4" w16cid:durableId="899172046">
    <w:abstractNumId w:val="2"/>
  </w:num>
  <w:num w:numId="5" w16cid:durableId="627856046">
    <w:abstractNumId w:val="17"/>
  </w:num>
  <w:num w:numId="6" w16cid:durableId="1826778476">
    <w:abstractNumId w:val="16"/>
  </w:num>
  <w:num w:numId="7" w16cid:durableId="742066972">
    <w:abstractNumId w:val="3"/>
  </w:num>
  <w:num w:numId="8" w16cid:durableId="457530887">
    <w:abstractNumId w:val="5"/>
  </w:num>
  <w:num w:numId="9" w16cid:durableId="1865362456">
    <w:abstractNumId w:val="11"/>
  </w:num>
  <w:num w:numId="10" w16cid:durableId="986317946">
    <w:abstractNumId w:val="1"/>
  </w:num>
  <w:num w:numId="11" w16cid:durableId="1735540818">
    <w:abstractNumId w:val="7"/>
  </w:num>
  <w:num w:numId="12" w16cid:durableId="375931180">
    <w:abstractNumId w:val="0"/>
  </w:num>
  <w:num w:numId="13" w16cid:durableId="811677330">
    <w:abstractNumId w:val="6"/>
  </w:num>
  <w:num w:numId="14" w16cid:durableId="9259802">
    <w:abstractNumId w:val="15"/>
  </w:num>
  <w:num w:numId="15" w16cid:durableId="1695618773">
    <w:abstractNumId w:val="18"/>
  </w:num>
  <w:num w:numId="16" w16cid:durableId="601449123">
    <w:abstractNumId w:val="4"/>
  </w:num>
  <w:num w:numId="17" w16cid:durableId="698698751">
    <w:abstractNumId w:val="9"/>
  </w:num>
  <w:num w:numId="18" w16cid:durableId="76291791">
    <w:abstractNumId w:val="13"/>
  </w:num>
  <w:num w:numId="19" w16cid:durableId="587008854">
    <w:abstractNumId w:val="8"/>
  </w:num>
  <w:num w:numId="20" w16cid:durableId="1592465731">
    <w:abstractNumId w:val="10"/>
  </w:num>
  <w:num w:numId="21" w16cid:durableId="7068761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proofState w:spelling="clean" w:grammar="clean"/>
  <w:defaultTabStop w:val="720"/>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0A6A"/>
    <w:rsid w:val="0000282B"/>
    <w:rsid w:val="00006F00"/>
    <w:rsid w:val="0001394E"/>
    <w:rsid w:val="0001574C"/>
    <w:rsid w:val="00021641"/>
    <w:rsid w:val="00023C27"/>
    <w:rsid w:val="0002716A"/>
    <w:rsid w:val="00044062"/>
    <w:rsid w:val="0005312B"/>
    <w:rsid w:val="00055F8F"/>
    <w:rsid w:val="00063D9C"/>
    <w:rsid w:val="0007086A"/>
    <w:rsid w:val="00072477"/>
    <w:rsid w:val="00076EB0"/>
    <w:rsid w:val="000774A2"/>
    <w:rsid w:val="00082C4C"/>
    <w:rsid w:val="0008438B"/>
    <w:rsid w:val="0008613C"/>
    <w:rsid w:val="00094764"/>
    <w:rsid w:val="00096084"/>
    <w:rsid w:val="000A118F"/>
    <w:rsid w:val="000B371E"/>
    <w:rsid w:val="000C0DD4"/>
    <w:rsid w:val="000C535E"/>
    <w:rsid w:val="000C6944"/>
    <w:rsid w:val="000C7988"/>
    <w:rsid w:val="000D2600"/>
    <w:rsid w:val="000D496C"/>
    <w:rsid w:val="000D643C"/>
    <w:rsid w:val="00102BB1"/>
    <w:rsid w:val="001129BE"/>
    <w:rsid w:val="00117F0B"/>
    <w:rsid w:val="00122057"/>
    <w:rsid w:val="001232C8"/>
    <w:rsid w:val="00125C7F"/>
    <w:rsid w:val="00134E13"/>
    <w:rsid w:val="00136956"/>
    <w:rsid w:val="00137E09"/>
    <w:rsid w:val="00140218"/>
    <w:rsid w:val="00143266"/>
    <w:rsid w:val="00143502"/>
    <w:rsid w:val="0015442D"/>
    <w:rsid w:val="00163484"/>
    <w:rsid w:val="0016712D"/>
    <w:rsid w:val="001828BD"/>
    <w:rsid w:val="00183BA6"/>
    <w:rsid w:val="00185A0C"/>
    <w:rsid w:val="00191DF9"/>
    <w:rsid w:val="001A307A"/>
    <w:rsid w:val="001A6931"/>
    <w:rsid w:val="001B6CE5"/>
    <w:rsid w:val="001C1535"/>
    <w:rsid w:val="001C181E"/>
    <w:rsid w:val="001C5006"/>
    <w:rsid w:val="001C6C11"/>
    <w:rsid w:val="001D2D20"/>
    <w:rsid w:val="001D7B00"/>
    <w:rsid w:val="001D7BE3"/>
    <w:rsid w:val="001E02DD"/>
    <w:rsid w:val="001E484C"/>
    <w:rsid w:val="001F1C6A"/>
    <w:rsid w:val="001F2720"/>
    <w:rsid w:val="001F42BA"/>
    <w:rsid w:val="001F5FD1"/>
    <w:rsid w:val="001F72DB"/>
    <w:rsid w:val="001F7C0F"/>
    <w:rsid w:val="00210339"/>
    <w:rsid w:val="002155F1"/>
    <w:rsid w:val="0022177F"/>
    <w:rsid w:val="002231E8"/>
    <w:rsid w:val="00230BD2"/>
    <w:rsid w:val="00236397"/>
    <w:rsid w:val="0024263C"/>
    <w:rsid w:val="00244CDF"/>
    <w:rsid w:val="0024723C"/>
    <w:rsid w:val="00253F9A"/>
    <w:rsid w:val="0025630A"/>
    <w:rsid w:val="002567D6"/>
    <w:rsid w:val="00260EDD"/>
    <w:rsid w:val="00280C90"/>
    <w:rsid w:val="00294BAE"/>
    <w:rsid w:val="002A565B"/>
    <w:rsid w:val="002A5796"/>
    <w:rsid w:val="002B2236"/>
    <w:rsid w:val="002B59D2"/>
    <w:rsid w:val="002C2A4B"/>
    <w:rsid w:val="002C2F6D"/>
    <w:rsid w:val="002C72AF"/>
    <w:rsid w:val="002C79C0"/>
    <w:rsid w:val="002E11FB"/>
    <w:rsid w:val="002E1B37"/>
    <w:rsid w:val="002E3BF2"/>
    <w:rsid w:val="002E6F84"/>
    <w:rsid w:val="002F14A8"/>
    <w:rsid w:val="002F194D"/>
    <w:rsid w:val="0030231A"/>
    <w:rsid w:val="003023CD"/>
    <w:rsid w:val="00305159"/>
    <w:rsid w:val="00311E1B"/>
    <w:rsid w:val="003128CB"/>
    <w:rsid w:val="00314A54"/>
    <w:rsid w:val="003161F8"/>
    <w:rsid w:val="0032292A"/>
    <w:rsid w:val="00324F5C"/>
    <w:rsid w:val="00327AF0"/>
    <w:rsid w:val="00330C95"/>
    <w:rsid w:val="00334892"/>
    <w:rsid w:val="0034204F"/>
    <w:rsid w:val="0034319A"/>
    <w:rsid w:val="00346ADD"/>
    <w:rsid w:val="003476D6"/>
    <w:rsid w:val="00357DE4"/>
    <w:rsid w:val="00363A80"/>
    <w:rsid w:val="00370081"/>
    <w:rsid w:val="00380DD2"/>
    <w:rsid w:val="003847D1"/>
    <w:rsid w:val="003873ED"/>
    <w:rsid w:val="00396EC5"/>
    <w:rsid w:val="003A7CA2"/>
    <w:rsid w:val="003B3202"/>
    <w:rsid w:val="003B3803"/>
    <w:rsid w:val="003B59E8"/>
    <w:rsid w:val="003B74DB"/>
    <w:rsid w:val="003C7679"/>
    <w:rsid w:val="003D6497"/>
    <w:rsid w:val="003D6507"/>
    <w:rsid w:val="003F16EB"/>
    <w:rsid w:val="003F35D6"/>
    <w:rsid w:val="00404A60"/>
    <w:rsid w:val="004054ED"/>
    <w:rsid w:val="004060F0"/>
    <w:rsid w:val="00410804"/>
    <w:rsid w:val="004177A0"/>
    <w:rsid w:val="00420460"/>
    <w:rsid w:val="00423E33"/>
    <w:rsid w:val="00425BC3"/>
    <w:rsid w:val="00427505"/>
    <w:rsid w:val="00431BB3"/>
    <w:rsid w:val="00440136"/>
    <w:rsid w:val="00440F43"/>
    <w:rsid w:val="00441D9A"/>
    <w:rsid w:val="00444E03"/>
    <w:rsid w:val="00447E50"/>
    <w:rsid w:val="00457E55"/>
    <w:rsid w:val="0046065E"/>
    <w:rsid w:val="0046312E"/>
    <w:rsid w:val="004677E0"/>
    <w:rsid w:val="004733B9"/>
    <w:rsid w:val="00475875"/>
    <w:rsid w:val="0048577C"/>
    <w:rsid w:val="0048773A"/>
    <w:rsid w:val="00490187"/>
    <w:rsid w:val="00495BD6"/>
    <w:rsid w:val="004B1A13"/>
    <w:rsid w:val="004D47B5"/>
    <w:rsid w:val="004D5522"/>
    <w:rsid w:val="004D61DD"/>
    <w:rsid w:val="004E018B"/>
    <w:rsid w:val="004E461F"/>
    <w:rsid w:val="004F0AB3"/>
    <w:rsid w:val="004F305C"/>
    <w:rsid w:val="004F70E0"/>
    <w:rsid w:val="00505B9E"/>
    <w:rsid w:val="00506AE0"/>
    <w:rsid w:val="00507F8A"/>
    <w:rsid w:val="00511CFA"/>
    <w:rsid w:val="00514CAE"/>
    <w:rsid w:val="00514F7A"/>
    <w:rsid w:val="005173DB"/>
    <w:rsid w:val="005277C9"/>
    <w:rsid w:val="00530A9F"/>
    <w:rsid w:val="00534DFA"/>
    <w:rsid w:val="00537E58"/>
    <w:rsid w:val="00550F2F"/>
    <w:rsid w:val="00552987"/>
    <w:rsid w:val="0056500A"/>
    <w:rsid w:val="00570483"/>
    <w:rsid w:val="0057098F"/>
    <w:rsid w:val="00574607"/>
    <w:rsid w:val="005750DD"/>
    <w:rsid w:val="0057588D"/>
    <w:rsid w:val="005759F2"/>
    <w:rsid w:val="00586580"/>
    <w:rsid w:val="0058673F"/>
    <w:rsid w:val="0058700A"/>
    <w:rsid w:val="00591A4C"/>
    <w:rsid w:val="00592A7C"/>
    <w:rsid w:val="005946F6"/>
    <w:rsid w:val="005950FB"/>
    <w:rsid w:val="005952D1"/>
    <w:rsid w:val="00596AD3"/>
    <w:rsid w:val="005A1CBB"/>
    <w:rsid w:val="005A6B40"/>
    <w:rsid w:val="005B0FAA"/>
    <w:rsid w:val="005C117B"/>
    <w:rsid w:val="005D02A2"/>
    <w:rsid w:val="005D7034"/>
    <w:rsid w:val="005E3DFC"/>
    <w:rsid w:val="00601894"/>
    <w:rsid w:val="006045E4"/>
    <w:rsid w:val="00605E06"/>
    <w:rsid w:val="0062503E"/>
    <w:rsid w:val="006305BB"/>
    <w:rsid w:val="006345D7"/>
    <w:rsid w:val="00642228"/>
    <w:rsid w:val="00645ED5"/>
    <w:rsid w:val="00646695"/>
    <w:rsid w:val="00652AB7"/>
    <w:rsid w:val="00652DB0"/>
    <w:rsid w:val="00665101"/>
    <w:rsid w:val="00675B4E"/>
    <w:rsid w:val="0067679D"/>
    <w:rsid w:val="00684807"/>
    <w:rsid w:val="00690E16"/>
    <w:rsid w:val="0069309A"/>
    <w:rsid w:val="006935A8"/>
    <w:rsid w:val="006A1EEB"/>
    <w:rsid w:val="006A312D"/>
    <w:rsid w:val="006B2BF1"/>
    <w:rsid w:val="006B42C0"/>
    <w:rsid w:val="006B7499"/>
    <w:rsid w:val="006C0F92"/>
    <w:rsid w:val="006C4050"/>
    <w:rsid w:val="006C5AC7"/>
    <w:rsid w:val="006E121A"/>
    <w:rsid w:val="006E1753"/>
    <w:rsid w:val="006E7710"/>
    <w:rsid w:val="00700CA8"/>
    <w:rsid w:val="00710EE6"/>
    <w:rsid w:val="007134D8"/>
    <w:rsid w:val="00721217"/>
    <w:rsid w:val="007222F3"/>
    <w:rsid w:val="00724AD1"/>
    <w:rsid w:val="0072644A"/>
    <w:rsid w:val="00733D11"/>
    <w:rsid w:val="00733FBB"/>
    <w:rsid w:val="007365E5"/>
    <w:rsid w:val="00741889"/>
    <w:rsid w:val="0075159E"/>
    <w:rsid w:val="00776ECD"/>
    <w:rsid w:val="00796FBB"/>
    <w:rsid w:val="007974EF"/>
    <w:rsid w:val="007A04E8"/>
    <w:rsid w:val="007A5666"/>
    <w:rsid w:val="007A6AF9"/>
    <w:rsid w:val="007B00A7"/>
    <w:rsid w:val="007B04BF"/>
    <w:rsid w:val="007B203B"/>
    <w:rsid w:val="007B29AB"/>
    <w:rsid w:val="007B6C40"/>
    <w:rsid w:val="007C154A"/>
    <w:rsid w:val="007D4F40"/>
    <w:rsid w:val="007E0F6A"/>
    <w:rsid w:val="007E6EA7"/>
    <w:rsid w:val="007F0A88"/>
    <w:rsid w:val="007F39CA"/>
    <w:rsid w:val="007F3CC7"/>
    <w:rsid w:val="00823EF6"/>
    <w:rsid w:val="00824988"/>
    <w:rsid w:val="0082595D"/>
    <w:rsid w:val="008275BC"/>
    <w:rsid w:val="00827BFE"/>
    <w:rsid w:val="008319EA"/>
    <w:rsid w:val="00834A1B"/>
    <w:rsid w:val="00836B97"/>
    <w:rsid w:val="0083789D"/>
    <w:rsid w:val="008667A0"/>
    <w:rsid w:val="00867C8A"/>
    <w:rsid w:val="00884090"/>
    <w:rsid w:val="00894F8F"/>
    <w:rsid w:val="00896C34"/>
    <w:rsid w:val="008A070B"/>
    <w:rsid w:val="008A49F5"/>
    <w:rsid w:val="008A5228"/>
    <w:rsid w:val="008A6099"/>
    <w:rsid w:val="008B0C24"/>
    <w:rsid w:val="008B49C1"/>
    <w:rsid w:val="008B4C45"/>
    <w:rsid w:val="008B5443"/>
    <w:rsid w:val="008B585E"/>
    <w:rsid w:val="008B6E05"/>
    <w:rsid w:val="008B6FDE"/>
    <w:rsid w:val="008E32AB"/>
    <w:rsid w:val="008E4D43"/>
    <w:rsid w:val="008F1F53"/>
    <w:rsid w:val="008F5AF2"/>
    <w:rsid w:val="008F7556"/>
    <w:rsid w:val="00900A6A"/>
    <w:rsid w:val="00916A70"/>
    <w:rsid w:val="00917E67"/>
    <w:rsid w:val="00921341"/>
    <w:rsid w:val="00922212"/>
    <w:rsid w:val="00923AF4"/>
    <w:rsid w:val="00934380"/>
    <w:rsid w:val="00941093"/>
    <w:rsid w:val="00942DE8"/>
    <w:rsid w:val="00943C49"/>
    <w:rsid w:val="00952061"/>
    <w:rsid w:val="0095381D"/>
    <w:rsid w:val="00963B56"/>
    <w:rsid w:val="00980160"/>
    <w:rsid w:val="009841BB"/>
    <w:rsid w:val="00994A13"/>
    <w:rsid w:val="00994DB3"/>
    <w:rsid w:val="009A19B4"/>
    <w:rsid w:val="009B3DE7"/>
    <w:rsid w:val="009B6BAD"/>
    <w:rsid w:val="009C049E"/>
    <w:rsid w:val="009C1066"/>
    <w:rsid w:val="009C4EFE"/>
    <w:rsid w:val="009D4C8A"/>
    <w:rsid w:val="009D5FA3"/>
    <w:rsid w:val="009D77DF"/>
    <w:rsid w:val="009F2E13"/>
    <w:rsid w:val="009F689A"/>
    <w:rsid w:val="009F7679"/>
    <w:rsid w:val="00A01006"/>
    <w:rsid w:val="00A11E18"/>
    <w:rsid w:val="00A13758"/>
    <w:rsid w:val="00A22155"/>
    <w:rsid w:val="00A23E58"/>
    <w:rsid w:val="00A275DC"/>
    <w:rsid w:val="00A311C2"/>
    <w:rsid w:val="00A32A0E"/>
    <w:rsid w:val="00A34BE2"/>
    <w:rsid w:val="00A44F0F"/>
    <w:rsid w:val="00A47C4C"/>
    <w:rsid w:val="00A55D63"/>
    <w:rsid w:val="00A603D8"/>
    <w:rsid w:val="00A61CDF"/>
    <w:rsid w:val="00A65D30"/>
    <w:rsid w:val="00A66D3C"/>
    <w:rsid w:val="00A67F0F"/>
    <w:rsid w:val="00A7100C"/>
    <w:rsid w:val="00A71496"/>
    <w:rsid w:val="00A77CE1"/>
    <w:rsid w:val="00A84951"/>
    <w:rsid w:val="00A84DCE"/>
    <w:rsid w:val="00A85742"/>
    <w:rsid w:val="00A8777D"/>
    <w:rsid w:val="00AA05C4"/>
    <w:rsid w:val="00AA408B"/>
    <w:rsid w:val="00AA6663"/>
    <w:rsid w:val="00AB081E"/>
    <w:rsid w:val="00AB600D"/>
    <w:rsid w:val="00AC5ED7"/>
    <w:rsid w:val="00AD0F3C"/>
    <w:rsid w:val="00AE2A05"/>
    <w:rsid w:val="00AE3CBE"/>
    <w:rsid w:val="00AF1177"/>
    <w:rsid w:val="00AF15DF"/>
    <w:rsid w:val="00AF57D1"/>
    <w:rsid w:val="00B125A2"/>
    <w:rsid w:val="00B12A4E"/>
    <w:rsid w:val="00B12DD2"/>
    <w:rsid w:val="00B1392B"/>
    <w:rsid w:val="00B16288"/>
    <w:rsid w:val="00B265D6"/>
    <w:rsid w:val="00B34FAA"/>
    <w:rsid w:val="00B35716"/>
    <w:rsid w:val="00B41B65"/>
    <w:rsid w:val="00B4335C"/>
    <w:rsid w:val="00B46C06"/>
    <w:rsid w:val="00B46E72"/>
    <w:rsid w:val="00B53083"/>
    <w:rsid w:val="00B53E41"/>
    <w:rsid w:val="00B56CF7"/>
    <w:rsid w:val="00B60150"/>
    <w:rsid w:val="00B6133B"/>
    <w:rsid w:val="00B7006A"/>
    <w:rsid w:val="00B92678"/>
    <w:rsid w:val="00B93AF4"/>
    <w:rsid w:val="00BA47B8"/>
    <w:rsid w:val="00BA4F26"/>
    <w:rsid w:val="00BB1F81"/>
    <w:rsid w:val="00BB4F40"/>
    <w:rsid w:val="00BC765B"/>
    <w:rsid w:val="00BD38B2"/>
    <w:rsid w:val="00BD439F"/>
    <w:rsid w:val="00BE49E5"/>
    <w:rsid w:val="00BF23E8"/>
    <w:rsid w:val="00C025F7"/>
    <w:rsid w:val="00C06193"/>
    <w:rsid w:val="00C14E17"/>
    <w:rsid w:val="00C21243"/>
    <w:rsid w:val="00C2184B"/>
    <w:rsid w:val="00C22A85"/>
    <w:rsid w:val="00C23797"/>
    <w:rsid w:val="00C267D1"/>
    <w:rsid w:val="00C333D5"/>
    <w:rsid w:val="00C37149"/>
    <w:rsid w:val="00C40725"/>
    <w:rsid w:val="00C46650"/>
    <w:rsid w:val="00C54332"/>
    <w:rsid w:val="00C55FA2"/>
    <w:rsid w:val="00C5633E"/>
    <w:rsid w:val="00C63DAA"/>
    <w:rsid w:val="00C66893"/>
    <w:rsid w:val="00C678FD"/>
    <w:rsid w:val="00C75F9E"/>
    <w:rsid w:val="00C83DD8"/>
    <w:rsid w:val="00C83E74"/>
    <w:rsid w:val="00C977EE"/>
    <w:rsid w:val="00CA57BF"/>
    <w:rsid w:val="00CB0BEC"/>
    <w:rsid w:val="00CB12E6"/>
    <w:rsid w:val="00CD7D8E"/>
    <w:rsid w:val="00CE08B6"/>
    <w:rsid w:val="00CE164C"/>
    <w:rsid w:val="00CE3E63"/>
    <w:rsid w:val="00CE511B"/>
    <w:rsid w:val="00CF000D"/>
    <w:rsid w:val="00CF30B3"/>
    <w:rsid w:val="00D00D21"/>
    <w:rsid w:val="00D012B9"/>
    <w:rsid w:val="00D05358"/>
    <w:rsid w:val="00D05513"/>
    <w:rsid w:val="00D06066"/>
    <w:rsid w:val="00D0627A"/>
    <w:rsid w:val="00D107CC"/>
    <w:rsid w:val="00D1289B"/>
    <w:rsid w:val="00D14BB3"/>
    <w:rsid w:val="00D20561"/>
    <w:rsid w:val="00D23C1C"/>
    <w:rsid w:val="00D30276"/>
    <w:rsid w:val="00D351F4"/>
    <w:rsid w:val="00D400D1"/>
    <w:rsid w:val="00D47236"/>
    <w:rsid w:val="00D473D2"/>
    <w:rsid w:val="00D47CC0"/>
    <w:rsid w:val="00D57A4B"/>
    <w:rsid w:val="00D627D3"/>
    <w:rsid w:val="00D63369"/>
    <w:rsid w:val="00D70174"/>
    <w:rsid w:val="00D7319E"/>
    <w:rsid w:val="00D92BEB"/>
    <w:rsid w:val="00D93BDE"/>
    <w:rsid w:val="00D94EB5"/>
    <w:rsid w:val="00DA4D51"/>
    <w:rsid w:val="00DA6E9B"/>
    <w:rsid w:val="00DB1CA9"/>
    <w:rsid w:val="00DC351C"/>
    <w:rsid w:val="00DF6262"/>
    <w:rsid w:val="00E00AD0"/>
    <w:rsid w:val="00E1428D"/>
    <w:rsid w:val="00E22505"/>
    <w:rsid w:val="00E2740C"/>
    <w:rsid w:val="00E439AD"/>
    <w:rsid w:val="00E43D7A"/>
    <w:rsid w:val="00E53CB6"/>
    <w:rsid w:val="00E55F52"/>
    <w:rsid w:val="00E70826"/>
    <w:rsid w:val="00E7268D"/>
    <w:rsid w:val="00E72C8C"/>
    <w:rsid w:val="00E7785E"/>
    <w:rsid w:val="00E92AFE"/>
    <w:rsid w:val="00EA395B"/>
    <w:rsid w:val="00EA3D4F"/>
    <w:rsid w:val="00EB76ED"/>
    <w:rsid w:val="00EC6125"/>
    <w:rsid w:val="00EC7ED1"/>
    <w:rsid w:val="00ED1AA0"/>
    <w:rsid w:val="00ED6590"/>
    <w:rsid w:val="00EE10FA"/>
    <w:rsid w:val="00EE47CC"/>
    <w:rsid w:val="00EE5F4C"/>
    <w:rsid w:val="00F04B0A"/>
    <w:rsid w:val="00F05096"/>
    <w:rsid w:val="00F115BA"/>
    <w:rsid w:val="00F36268"/>
    <w:rsid w:val="00F428B9"/>
    <w:rsid w:val="00F45240"/>
    <w:rsid w:val="00F46181"/>
    <w:rsid w:val="00F57C13"/>
    <w:rsid w:val="00F62DAC"/>
    <w:rsid w:val="00F75118"/>
    <w:rsid w:val="00F80ED9"/>
    <w:rsid w:val="00F85206"/>
    <w:rsid w:val="00F86D05"/>
    <w:rsid w:val="00FA22DA"/>
    <w:rsid w:val="00FB54A5"/>
    <w:rsid w:val="00FB7827"/>
    <w:rsid w:val="00FC1731"/>
    <w:rsid w:val="00FC2241"/>
    <w:rsid w:val="00FD6B25"/>
    <w:rsid w:val="00FD6D57"/>
    <w:rsid w:val="00FD7B3B"/>
    <w:rsid w:val="00FE679B"/>
    <w:rsid w:val="00FF252B"/>
    <w:rsid w:val="00FF2F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846DA1C"/>
  <w15:docId w15:val="{556A09D0-B64C-4308-A41A-8FCABA263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900A6A"/>
    <w:pPr>
      <w:spacing w:after="0" w:line="240" w:lineRule="auto"/>
    </w:pPr>
    <w:rPr>
      <w:rFonts w:ascii="Times New Roman" w:eastAsia="Times New Roman" w:hAnsi="Times New Roman" w:cs="Times New Roman"/>
      <w:sz w:val="24"/>
      <w:szCs w:val="24"/>
      <w:lang w:val="en-US" w:eastAsia="lv-LV"/>
    </w:rPr>
  </w:style>
  <w:style w:type="paragraph" w:styleId="Virsraksts2">
    <w:name w:val="heading 2"/>
    <w:basedOn w:val="Parasts"/>
    <w:next w:val="Parasts"/>
    <w:link w:val="Virsraksts2Rakstz"/>
    <w:uiPriority w:val="9"/>
    <w:unhideWhenUsed/>
    <w:qFormat/>
    <w:rsid w:val="0082595D"/>
    <w:pPr>
      <w:keepNext/>
      <w:keepLines/>
      <w:spacing w:before="40" w:line="259" w:lineRule="auto"/>
      <w:outlineLvl w:val="1"/>
    </w:pPr>
    <w:rPr>
      <w:rFonts w:asciiTheme="majorHAnsi" w:eastAsiaTheme="majorEastAsia" w:hAnsiTheme="majorHAnsi" w:cstheme="majorBidi"/>
      <w:color w:val="2F5496" w:themeColor="accent1" w:themeShade="BF"/>
      <w:sz w:val="26"/>
      <w:szCs w:val="26"/>
      <w:lang w:eastAsia="en-US"/>
    </w:rPr>
  </w:style>
  <w:style w:type="paragraph" w:styleId="Virsraksts3">
    <w:name w:val="heading 3"/>
    <w:basedOn w:val="Parasts"/>
    <w:next w:val="Parasts"/>
    <w:link w:val="Virsraksts3Rakstz"/>
    <w:uiPriority w:val="9"/>
    <w:unhideWhenUsed/>
    <w:qFormat/>
    <w:rsid w:val="0082595D"/>
    <w:pPr>
      <w:keepNext/>
      <w:keepLines/>
      <w:spacing w:before="40" w:line="259" w:lineRule="auto"/>
      <w:outlineLvl w:val="2"/>
    </w:pPr>
    <w:rPr>
      <w:rFonts w:asciiTheme="majorHAnsi" w:eastAsiaTheme="majorEastAsia" w:hAnsiTheme="majorHAnsi" w:cstheme="majorBidi"/>
      <w:color w:val="1F3763" w:themeColor="accent1" w:themeShade="7F"/>
      <w:lang w:eastAsia="en-US"/>
    </w:rPr>
  </w:style>
  <w:style w:type="paragraph" w:styleId="Virsraksts4">
    <w:name w:val="heading 4"/>
    <w:basedOn w:val="Parasts"/>
    <w:next w:val="Parasts"/>
    <w:link w:val="Virsraksts4Rakstz"/>
    <w:uiPriority w:val="9"/>
    <w:unhideWhenUsed/>
    <w:qFormat/>
    <w:rsid w:val="0082595D"/>
    <w:pPr>
      <w:keepNext/>
      <w:keepLines/>
      <w:spacing w:before="40" w:line="259" w:lineRule="auto"/>
      <w:outlineLvl w:val="3"/>
    </w:pPr>
    <w:rPr>
      <w:rFonts w:asciiTheme="majorHAnsi" w:eastAsiaTheme="majorEastAsia" w:hAnsiTheme="majorHAnsi" w:cstheme="majorBidi"/>
      <w:i/>
      <w:iCs/>
      <w:color w:val="2F5496" w:themeColor="accent1" w:themeShade="BF"/>
      <w:sz w:val="22"/>
      <w:szCs w:val="22"/>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Vienkrsteksts">
    <w:name w:val="Plain Text"/>
    <w:basedOn w:val="Parasts"/>
    <w:link w:val="VienkrstekstsRakstz"/>
    <w:semiHidden/>
    <w:unhideWhenUsed/>
    <w:rsid w:val="00900A6A"/>
    <w:rPr>
      <w:rFonts w:ascii="Courier New" w:hAnsi="Courier New"/>
      <w:sz w:val="20"/>
      <w:szCs w:val="20"/>
      <w:lang w:eastAsia="en-US"/>
    </w:rPr>
  </w:style>
  <w:style w:type="character" w:customStyle="1" w:styleId="VienkrstekstsRakstz">
    <w:name w:val="Vienkāršs teksts Rakstz."/>
    <w:basedOn w:val="Noklusjumarindkopasfonts"/>
    <w:link w:val="Vienkrsteksts"/>
    <w:semiHidden/>
    <w:rsid w:val="00900A6A"/>
    <w:rPr>
      <w:rFonts w:ascii="Courier New" w:eastAsia="Times New Roman" w:hAnsi="Courier New" w:cs="Times New Roman"/>
      <w:sz w:val="20"/>
      <w:szCs w:val="20"/>
      <w:lang w:val="en-US"/>
    </w:rPr>
  </w:style>
  <w:style w:type="character" w:customStyle="1" w:styleId="c2">
    <w:name w:val="c2"/>
    <w:basedOn w:val="Noklusjumarindkopasfonts"/>
    <w:rsid w:val="00900A6A"/>
  </w:style>
  <w:style w:type="paragraph" w:styleId="Sarakstarindkopa">
    <w:name w:val="List Paragraph"/>
    <w:basedOn w:val="Parasts"/>
    <w:uiPriority w:val="34"/>
    <w:qFormat/>
    <w:rsid w:val="002E3BF2"/>
    <w:pPr>
      <w:ind w:left="720"/>
      <w:contextualSpacing/>
    </w:pPr>
  </w:style>
  <w:style w:type="paragraph" w:styleId="Paraststmeklis">
    <w:name w:val="Normal (Web)"/>
    <w:basedOn w:val="Parasts"/>
    <w:uiPriority w:val="99"/>
    <w:unhideWhenUsed/>
    <w:rsid w:val="00E70826"/>
    <w:pPr>
      <w:spacing w:before="100" w:beforeAutospacing="1" w:after="100" w:afterAutospacing="1"/>
    </w:pPr>
    <w:rPr>
      <w:lang w:eastAsia="en-US"/>
    </w:rPr>
  </w:style>
  <w:style w:type="paragraph" w:styleId="Balonteksts">
    <w:name w:val="Balloon Text"/>
    <w:basedOn w:val="Parasts"/>
    <w:link w:val="BalontekstsRakstz"/>
    <w:uiPriority w:val="99"/>
    <w:semiHidden/>
    <w:unhideWhenUsed/>
    <w:rsid w:val="00DA4D51"/>
    <w:rPr>
      <w:rFonts w:ascii="Tahoma" w:hAnsi="Tahoma" w:cs="Tahoma"/>
      <w:sz w:val="16"/>
      <w:szCs w:val="16"/>
    </w:rPr>
  </w:style>
  <w:style w:type="character" w:customStyle="1" w:styleId="BalontekstsRakstz">
    <w:name w:val="Balonteksts Rakstz."/>
    <w:basedOn w:val="Noklusjumarindkopasfonts"/>
    <w:link w:val="Balonteksts"/>
    <w:uiPriority w:val="99"/>
    <w:semiHidden/>
    <w:rsid w:val="00DA4D51"/>
    <w:rPr>
      <w:rFonts w:ascii="Tahoma" w:eastAsia="Times New Roman" w:hAnsi="Tahoma" w:cs="Tahoma"/>
      <w:sz w:val="16"/>
      <w:szCs w:val="16"/>
      <w:lang w:val="en-US" w:eastAsia="lv-LV"/>
    </w:rPr>
  </w:style>
  <w:style w:type="table" w:styleId="Reatabula">
    <w:name w:val="Table Grid"/>
    <w:basedOn w:val="Parastatabula"/>
    <w:uiPriority w:val="39"/>
    <w:rsid w:val="00586580"/>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Default">
    <w:name w:val="Default"/>
    <w:rsid w:val="009A19B4"/>
    <w:pPr>
      <w:autoSpaceDE w:val="0"/>
      <w:autoSpaceDN w:val="0"/>
      <w:adjustRightInd w:val="0"/>
      <w:spacing w:after="0" w:line="240" w:lineRule="auto"/>
    </w:pPr>
    <w:rPr>
      <w:rFonts w:ascii="Times New Roman" w:eastAsia="Calibri" w:hAnsi="Times New Roman" w:cs="Times New Roman"/>
      <w:color w:val="000000"/>
      <w:sz w:val="24"/>
      <w:szCs w:val="24"/>
      <w:lang w:val="ru-RU"/>
    </w:rPr>
  </w:style>
  <w:style w:type="paragraph" w:styleId="Saturs2">
    <w:name w:val="toc 2"/>
    <w:basedOn w:val="Parasts"/>
    <w:next w:val="Parasts"/>
    <w:autoRedefine/>
    <w:uiPriority w:val="39"/>
    <w:unhideWhenUsed/>
    <w:qFormat/>
    <w:rsid w:val="009A19B4"/>
    <w:pPr>
      <w:spacing w:after="100" w:line="276" w:lineRule="auto"/>
      <w:ind w:left="220"/>
    </w:pPr>
    <w:rPr>
      <w:rFonts w:ascii="Calibri" w:hAnsi="Calibri"/>
      <w:sz w:val="22"/>
      <w:szCs w:val="22"/>
      <w:lang w:eastAsia="en-US"/>
    </w:rPr>
  </w:style>
  <w:style w:type="paragraph" w:styleId="Saturs1">
    <w:name w:val="toc 1"/>
    <w:basedOn w:val="Parasts"/>
    <w:next w:val="Parasts"/>
    <w:autoRedefine/>
    <w:uiPriority w:val="39"/>
    <w:unhideWhenUsed/>
    <w:qFormat/>
    <w:rsid w:val="009A19B4"/>
    <w:pPr>
      <w:tabs>
        <w:tab w:val="right" w:leader="dot" w:pos="9072"/>
      </w:tabs>
      <w:spacing w:after="100" w:line="276" w:lineRule="auto"/>
      <w:outlineLvl w:val="1"/>
    </w:pPr>
    <w:rPr>
      <w:bCs/>
      <w:lang w:val="lv-LV" w:eastAsia="en-US"/>
    </w:rPr>
  </w:style>
  <w:style w:type="paragraph" w:styleId="Saturs3">
    <w:name w:val="toc 3"/>
    <w:basedOn w:val="Parasts"/>
    <w:next w:val="Parasts"/>
    <w:autoRedefine/>
    <w:uiPriority w:val="39"/>
    <w:unhideWhenUsed/>
    <w:qFormat/>
    <w:rsid w:val="009A19B4"/>
    <w:pPr>
      <w:spacing w:after="100" w:line="276" w:lineRule="auto"/>
      <w:ind w:left="440"/>
    </w:pPr>
    <w:rPr>
      <w:rFonts w:ascii="Calibri" w:hAnsi="Calibri"/>
      <w:sz w:val="22"/>
      <w:szCs w:val="22"/>
      <w:lang w:eastAsia="en-US"/>
    </w:rPr>
  </w:style>
  <w:style w:type="paragraph" w:styleId="Galvene">
    <w:name w:val="header"/>
    <w:basedOn w:val="Parasts"/>
    <w:link w:val="GalveneRakstz"/>
    <w:uiPriority w:val="99"/>
    <w:unhideWhenUsed/>
    <w:rsid w:val="00C46650"/>
    <w:pPr>
      <w:tabs>
        <w:tab w:val="center" w:pos="4513"/>
        <w:tab w:val="right" w:pos="9026"/>
      </w:tabs>
    </w:pPr>
  </w:style>
  <w:style w:type="character" w:customStyle="1" w:styleId="GalveneRakstz">
    <w:name w:val="Galvene Rakstz."/>
    <w:basedOn w:val="Noklusjumarindkopasfonts"/>
    <w:link w:val="Galvene"/>
    <w:uiPriority w:val="99"/>
    <w:rsid w:val="00C46650"/>
    <w:rPr>
      <w:rFonts w:ascii="Times New Roman" w:eastAsia="Times New Roman" w:hAnsi="Times New Roman" w:cs="Times New Roman"/>
      <w:sz w:val="24"/>
      <w:szCs w:val="24"/>
      <w:lang w:val="en-US" w:eastAsia="lv-LV"/>
    </w:rPr>
  </w:style>
  <w:style w:type="paragraph" w:styleId="Kjene">
    <w:name w:val="footer"/>
    <w:basedOn w:val="Parasts"/>
    <w:link w:val="KjeneRakstz"/>
    <w:uiPriority w:val="99"/>
    <w:unhideWhenUsed/>
    <w:rsid w:val="00C46650"/>
    <w:pPr>
      <w:tabs>
        <w:tab w:val="center" w:pos="4513"/>
        <w:tab w:val="right" w:pos="9026"/>
      </w:tabs>
    </w:pPr>
  </w:style>
  <w:style w:type="character" w:customStyle="1" w:styleId="KjeneRakstz">
    <w:name w:val="Kājene Rakstz."/>
    <w:basedOn w:val="Noklusjumarindkopasfonts"/>
    <w:link w:val="Kjene"/>
    <w:uiPriority w:val="99"/>
    <w:rsid w:val="00C46650"/>
    <w:rPr>
      <w:rFonts w:ascii="Times New Roman" w:eastAsia="Times New Roman" w:hAnsi="Times New Roman" w:cs="Times New Roman"/>
      <w:sz w:val="24"/>
      <w:szCs w:val="24"/>
      <w:lang w:val="en-US" w:eastAsia="lv-LV"/>
    </w:rPr>
  </w:style>
  <w:style w:type="character" w:customStyle="1" w:styleId="Virsraksts2Rakstz">
    <w:name w:val="Virsraksts 2 Rakstz."/>
    <w:basedOn w:val="Noklusjumarindkopasfonts"/>
    <w:link w:val="Virsraksts2"/>
    <w:uiPriority w:val="9"/>
    <w:rsid w:val="0082595D"/>
    <w:rPr>
      <w:rFonts w:asciiTheme="majorHAnsi" w:eastAsiaTheme="majorEastAsia" w:hAnsiTheme="majorHAnsi" w:cstheme="majorBidi"/>
      <w:color w:val="2F5496" w:themeColor="accent1" w:themeShade="BF"/>
      <w:sz w:val="26"/>
      <w:szCs w:val="26"/>
      <w:lang w:val="en-US"/>
    </w:rPr>
  </w:style>
  <w:style w:type="character" w:customStyle="1" w:styleId="Virsraksts3Rakstz">
    <w:name w:val="Virsraksts 3 Rakstz."/>
    <w:basedOn w:val="Noklusjumarindkopasfonts"/>
    <w:link w:val="Virsraksts3"/>
    <w:uiPriority w:val="9"/>
    <w:rsid w:val="0082595D"/>
    <w:rPr>
      <w:rFonts w:asciiTheme="majorHAnsi" w:eastAsiaTheme="majorEastAsia" w:hAnsiTheme="majorHAnsi" w:cstheme="majorBidi"/>
      <w:color w:val="1F3763" w:themeColor="accent1" w:themeShade="7F"/>
      <w:sz w:val="24"/>
      <w:szCs w:val="24"/>
      <w:lang w:val="en-US"/>
    </w:rPr>
  </w:style>
  <w:style w:type="character" w:customStyle="1" w:styleId="Virsraksts4Rakstz">
    <w:name w:val="Virsraksts 4 Rakstz."/>
    <w:basedOn w:val="Noklusjumarindkopasfonts"/>
    <w:link w:val="Virsraksts4"/>
    <w:uiPriority w:val="9"/>
    <w:rsid w:val="0082595D"/>
    <w:rPr>
      <w:rFonts w:asciiTheme="majorHAnsi" w:eastAsiaTheme="majorEastAsia" w:hAnsiTheme="majorHAnsi" w:cstheme="majorBidi"/>
      <w:i/>
      <w:iCs/>
      <w:color w:val="2F5496" w:themeColor="accent1" w:themeShade="BF"/>
      <w:lang w:val="en-US"/>
    </w:rPr>
  </w:style>
  <w:style w:type="character" w:styleId="Hipersaite">
    <w:name w:val="Hyperlink"/>
    <w:basedOn w:val="Noklusjumarindkopasfonts"/>
    <w:uiPriority w:val="99"/>
    <w:unhideWhenUsed/>
    <w:rsid w:val="00D94EB5"/>
    <w:rPr>
      <w:color w:val="0563C1" w:themeColor="hyperlink"/>
      <w:u w:val="single"/>
    </w:rPr>
  </w:style>
  <w:style w:type="character" w:styleId="Vietturateksts">
    <w:name w:val="Placeholder Text"/>
    <w:basedOn w:val="Noklusjumarindkopasfonts"/>
    <w:uiPriority w:val="99"/>
    <w:semiHidden/>
    <w:rsid w:val="00921341"/>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06162116">
      <w:bodyDiv w:val="1"/>
      <w:marLeft w:val="0"/>
      <w:marRight w:val="0"/>
      <w:marTop w:val="0"/>
      <w:marBottom w:val="0"/>
      <w:divBdr>
        <w:top w:val="none" w:sz="0" w:space="0" w:color="auto"/>
        <w:left w:val="none" w:sz="0" w:space="0" w:color="auto"/>
        <w:bottom w:val="none" w:sz="0" w:space="0" w:color="auto"/>
        <w:right w:val="none" w:sz="0" w:space="0" w:color="auto"/>
      </w:divBdr>
      <w:divsChild>
        <w:div w:id="821774976">
          <w:marLeft w:val="0"/>
          <w:marRight w:val="0"/>
          <w:marTop w:val="0"/>
          <w:marBottom w:val="0"/>
          <w:divBdr>
            <w:top w:val="none" w:sz="0" w:space="0" w:color="auto"/>
            <w:left w:val="none" w:sz="0" w:space="0" w:color="auto"/>
            <w:bottom w:val="none" w:sz="0" w:space="0" w:color="auto"/>
            <w:right w:val="none" w:sz="0" w:space="0" w:color="auto"/>
          </w:divBdr>
        </w:div>
        <w:div w:id="664623491">
          <w:marLeft w:val="0"/>
          <w:marRight w:val="0"/>
          <w:marTop w:val="0"/>
          <w:marBottom w:val="0"/>
          <w:divBdr>
            <w:top w:val="none" w:sz="0" w:space="0" w:color="auto"/>
            <w:left w:val="none" w:sz="0" w:space="0" w:color="auto"/>
            <w:bottom w:val="none" w:sz="0" w:space="0" w:color="auto"/>
            <w:right w:val="none" w:sz="0" w:space="0" w:color="auto"/>
          </w:divBdr>
        </w:div>
      </w:divsChild>
    </w:div>
    <w:div w:id="1337613277">
      <w:bodyDiv w:val="1"/>
      <w:marLeft w:val="0"/>
      <w:marRight w:val="0"/>
      <w:marTop w:val="0"/>
      <w:marBottom w:val="0"/>
      <w:divBdr>
        <w:top w:val="none" w:sz="0" w:space="0" w:color="auto"/>
        <w:left w:val="none" w:sz="0" w:space="0" w:color="auto"/>
        <w:bottom w:val="none" w:sz="0" w:space="0" w:color="auto"/>
        <w:right w:val="none" w:sz="0" w:space="0" w:color="auto"/>
      </w:divBdr>
    </w:div>
    <w:div w:id="1454052622">
      <w:bodyDiv w:val="1"/>
      <w:marLeft w:val="0"/>
      <w:marRight w:val="0"/>
      <w:marTop w:val="0"/>
      <w:marBottom w:val="0"/>
      <w:divBdr>
        <w:top w:val="none" w:sz="0" w:space="0" w:color="auto"/>
        <w:left w:val="none" w:sz="0" w:space="0" w:color="auto"/>
        <w:bottom w:val="none" w:sz="0" w:space="0" w:color="auto"/>
        <w:right w:val="none" w:sz="0" w:space="0" w:color="auto"/>
      </w:divBdr>
    </w:div>
    <w:div w:id="20260126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3.png"/></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E01EF61-2D38-461E-AF0D-F61024130A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8462</Words>
  <Characters>4824</Characters>
  <Application>Microsoft Office Word</Application>
  <DocSecurity>0</DocSecurity>
  <Lines>40</Lines>
  <Paragraphs>26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13260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Designer1</dc:creator>
  <cp:keywords/>
  <dc:description/>
  <cp:lastModifiedBy>Māris Zviedris</cp:lastModifiedBy>
  <cp:revision>2</cp:revision>
  <cp:lastPrinted>2019-11-05T13:16:00Z</cp:lastPrinted>
  <dcterms:created xsi:type="dcterms:W3CDTF">2024-12-06T13:43:00Z</dcterms:created>
  <dcterms:modified xsi:type="dcterms:W3CDTF">2024-12-06T13:43:00Z</dcterms:modified>
</cp:coreProperties>
</file>