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008DF085" w:rsidR="00255C3F" w:rsidRDefault="00255C3F" w:rsidP="00255C3F">
      <w:pPr>
        <w:jc w:val="center"/>
        <w:rPr>
          <w:b/>
          <w:lang w:val="lv-LV" w:eastAsia="ar-SA"/>
        </w:rPr>
      </w:pPr>
      <w:r>
        <w:rPr>
          <w:b/>
          <w:lang w:val="lv-LV" w:eastAsia="ar-SA"/>
        </w:rPr>
        <w:t xml:space="preserve">Līgums Nr. </w:t>
      </w:r>
      <w:r w:rsidR="00B80218">
        <w:rPr>
          <w:b/>
          <w:lang w:val="lv-LV" w:eastAsia="ar-SA"/>
        </w:rPr>
        <w:t>3</w:t>
      </w:r>
      <w:r w:rsidR="00646ECF">
        <w:rPr>
          <w:b/>
          <w:lang w:val="lv-LV" w:eastAsia="ar-SA"/>
        </w:rPr>
        <w:t>8</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proofErr w:type="spellStart"/>
      <w:r>
        <w:rPr>
          <w:lang w:val="lv-LV" w:eastAsia="ar-SA"/>
        </w:rPr>
        <w:t>Cēsu</w:t>
      </w:r>
      <w:proofErr w:type="spellEnd"/>
      <w:r>
        <w:rPr>
          <w:lang w:val="lv-LV" w:eastAsia="ar-SA"/>
        </w:rPr>
        <w:t xml:space="preserve">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4332FB85"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reģ</w:t>
      </w:r>
      <w:r w:rsidR="000D6FA4">
        <w:rPr>
          <w:bCs/>
          <w:lang w:val="lv-LV" w:eastAsia="ar-SA"/>
        </w:rPr>
        <w:t xml:space="preserve">istrācijas </w:t>
      </w:r>
      <w:r w:rsidRPr="00255C3F">
        <w:rPr>
          <w:bCs/>
          <w:lang w:val="lv-LV" w:eastAsia="ar-SA"/>
        </w:rPr>
        <w:t xml:space="preserve">Nr. LV44103057729, Slimnīcas ielā 9,  Cēsīs, </w:t>
      </w:r>
      <w:proofErr w:type="spellStart"/>
      <w:r w:rsidRPr="00255C3F">
        <w:rPr>
          <w:bCs/>
          <w:lang w:val="lv-LV" w:eastAsia="ar-SA"/>
        </w:rPr>
        <w:t>Cēsu</w:t>
      </w:r>
      <w:proofErr w:type="spellEnd"/>
      <w:r w:rsidRPr="00255C3F">
        <w:rPr>
          <w:bCs/>
          <w:lang w:val="lv-LV" w:eastAsia="ar-SA"/>
        </w:rPr>
        <w:t xml:space="preserve">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40D0266A" w:rsidR="00255C3F" w:rsidRDefault="00255C3F" w:rsidP="00255C3F">
      <w:pPr>
        <w:jc w:val="both"/>
        <w:rPr>
          <w:i/>
          <w:u w:val="single"/>
          <w:lang w:val="lv-LV" w:eastAsia="ar-SA"/>
        </w:rPr>
      </w:pPr>
      <w:r w:rsidRPr="0076307A">
        <w:rPr>
          <w:b/>
          <w:lang w:val="lv-LV" w:eastAsia="en-US"/>
        </w:rPr>
        <w:t>Sabiedrība ar ier</w:t>
      </w:r>
      <w:r w:rsidR="00600034" w:rsidRPr="0076307A">
        <w:rPr>
          <w:b/>
          <w:lang w:val="lv-LV" w:eastAsia="en-US"/>
        </w:rPr>
        <w:t>obežotu atbildību  „</w:t>
      </w:r>
      <w:r w:rsidR="00914DD1" w:rsidRPr="0076307A">
        <w:rPr>
          <w:b/>
          <w:lang w:val="lv-LV"/>
        </w:rPr>
        <w:t>B.Braun Medical’’</w:t>
      </w:r>
      <w:r w:rsidRPr="0076307A">
        <w:rPr>
          <w:lang w:val="lv-LV" w:eastAsia="en-US"/>
        </w:rPr>
        <w:t>,</w:t>
      </w:r>
      <w:r w:rsidRPr="0076307A">
        <w:rPr>
          <w:b/>
          <w:bCs/>
          <w:lang w:val="lv-LV" w:eastAsia="en-US"/>
        </w:rPr>
        <w:t xml:space="preserve"> </w:t>
      </w:r>
      <w:r w:rsidRPr="0076307A">
        <w:rPr>
          <w:bCs/>
          <w:lang w:val="lv-LV" w:eastAsia="en-US"/>
        </w:rPr>
        <w:t>reģ</w:t>
      </w:r>
      <w:r w:rsidR="000D6FA4" w:rsidRPr="0076307A">
        <w:rPr>
          <w:bCs/>
          <w:lang w:val="lv-LV" w:eastAsia="en-US"/>
        </w:rPr>
        <w:t xml:space="preserve">istrācijas </w:t>
      </w:r>
      <w:r w:rsidRPr="0076307A">
        <w:rPr>
          <w:bCs/>
          <w:lang w:val="lv-LV" w:eastAsia="en-US"/>
        </w:rPr>
        <w:t xml:space="preserve"> Nr. </w:t>
      </w:r>
      <w:r w:rsidR="003740A7" w:rsidRPr="0076307A">
        <w:rPr>
          <w:bCs/>
          <w:lang w:val="lv-LV"/>
        </w:rPr>
        <w:t xml:space="preserve">40003277955, </w:t>
      </w:r>
      <w:r w:rsidR="000D6FA4" w:rsidRPr="0076307A">
        <w:rPr>
          <w:lang w:val="lv-LV" w:eastAsia="ar-SA"/>
        </w:rPr>
        <w:t xml:space="preserve"> </w:t>
      </w:r>
      <w:r w:rsidR="003740A7" w:rsidRPr="0076307A">
        <w:rPr>
          <w:bCs/>
          <w:lang w:val="lv-LV"/>
        </w:rPr>
        <w:t>Ūdeļu iela 16, Rīga, LV-1064</w:t>
      </w:r>
      <w:r w:rsidRPr="0076307A">
        <w:rPr>
          <w:bCs/>
          <w:lang w:val="lv-LV" w:eastAsia="en-US"/>
        </w:rPr>
        <w:t>, tās</w:t>
      </w:r>
      <w:r w:rsidR="00B35DD0" w:rsidRPr="0076307A">
        <w:rPr>
          <w:bCs/>
          <w:lang w:val="lv-LV" w:eastAsia="en-US"/>
        </w:rPr>
        <w:t xml:space="preserve"> valdes loce</w:t>
      </w:r>
      <w:r w:rsidR="003740A7" w:rsidRPr="0076307A">
        <w:rPr>
          <w:bCs/>
          <w:lang w:val="lv-LV" w:eastAsia="en-US"/>
        </w:rPr>
        <w:t xml:space="preserve">kļa </w:t>
      </w:r>
      <w:r w:rsidR="000D6FA4" w:rsidRPr="0076307A">
        <w:rPr>
          <w:bCs/>
          <w:lang w:val="lv-LV" w:eastAsia="en-US"/>
        </w:rPr>
        <w:t xml:space="preserve"> </w:t>
      </w:r>
      <w:r w:rsidR="003740A7" w:rsidRPr="0076307A">
        <w:rPr>
          <w:rFonts w:eastAsia="Calibri"/>
          <w:color w:val="000000"/>
          <w:lang w:val="lv-LV" w:eastAsia="lv-LV"/>
        </w:rPr>
        <w:t>Ulda Kļaviņa</w:t>
      </w:r>
      <w:r w:rsidR="003740A7" w:rsidRPr="0076307A">
        <w:rPr>
          <w:bCs/>
          <w:lang w:val="lv-LV" w:eastAsia="en-US"/>
        </w:rPr>
        <w:t xml:space="preserve"> </w:t>
      </w:r>
      <w:r w:rsidRPr="0076307A">
        <w:rPr>
          <w:bCs/>
          <w:lang w:val="lv-LV" w:eastAsia="en-US"/>
        </w:rPr>
        <w:t>p</w:t>
      </w:r>
      <w:r w:rsidR="00B9159B" w:rsidRPr="0076307A">
        <w:rPr>
          <w:bCs/>
          <w:lang w:val="lv-LV" w:eastAsia="en-US"/>
        </w:rPr>
        <w:t>ersonā, kur</w:t>
      </w:r>
      <w:r w:rsidR="003740A7" w:rsidRPr="0076307A">
        <w:rPr>
          <w:bCs/>
          <w:lang w:val="lv-LV" w:eastAsia="en-US"/>
        </w:rPr>
        <w:t xml:space="preserve">š </w:t>
      </w:r>
      <w:r w:rsidR="00B9159B" w:rsidRPr="0076307A">
        <w:rPr>
          <w:bCs/>
          <w:lang w:val="lv-LV" w:eastAsia="en-US"/>
        </w:rPr>
        <w:t xml:space="preserve"> rīkojas uz statūtu</w:t>
      </w:r>
      <w:r w:rsidR="00B35DD0" w:rsidRPr="0076307A">
        <w:rPr>
          <w:bCs/>
          <w:lang w:val="lv-LV" w:eastAsia="en-US"/>
        </w:rPr>
        <w:t xml:space="preserve"> </w:t>
      </w:r>
      <w:r w:rsidRPr="0076307A">
        <w:rPr>
          <w:bCs/>
          <w:lang w:val="lv-LV" w:eastAsia="en-US"/>
        </w:rPr>
        <w:t>pamata</w:t>
      </w:r>
      <w:r w:rsidR="00B35DD0" w:rsidRPr="0076307A">
        <w:rPr>
          <w:bCs/>
          <w:lang w:val="lv-LV" w:eastAsia="en-US"/>
        </w:rPr>
        <w:t>,</w:t>
      </w:r>
      <w:r w:rsidR="00B35DD0">
        <w:rPr>
          <w:bCs/>
          <w:lang w:val="lv-LV" w:eastAsia="en-US"/>
        </w:rPr>
        <w:t xml:space="preserve"> </w:t>
      </w:r>
      <w:r w:rsidRPr="00255C3F">
        <w:rPr>
          <w:bCs/>
          <w:lang w:val="lv-LV" w:eastAsia="en-US"/>
        </w:rPr>
        <w:t xml:space="preserve">  </w:t>
      </w:r>
      <w:r>
        <w:rPr>
          <w:lang w:val="lv-LV" w:eastAsia="ar-SA"/>
        </w:rPr>
        <w:t>(</w:t>
      </w:r>
      <w:r>
        <w:rPr>
          <w:bCs/>
          <w:lang w:val="lv-LV" w:eastAsia="en-US"/>
        </w:rPr>
        <w:t>turpmāk līguma tekstā saukts</w:t>
      </w:r>
      <w:r>
        <w:rPr>
          <w:lang w:val="lv-LV" w:eastAsia="ar-SA"/>
        </w:rPr>
        <w:t xml:space="preserve"> – </w:t>
      </w:r>
      <w:r w:rsidR="000B2B8F">
        <w:rPr>
          <w:lang w:val="lv-LV" w:eastAsia="ar-SA"/>
        </w:rPr>
        <w:t>Piegādātājs</w:t>
      </w:r>
      <w:r>
        <w:rPr>
          <w:lang w:val="lv-LV" w:eastAsia="ar-SA"/>
        </w:rPr>
        <w:t>)</w:t>
      </w:r>
      <w:r w:rsidR="000D6FA4">
        <w:rPr>
          <w:lang w:val="lv-LV" w:eastAsia="ar-SA"/>
        </w:rPr>
        <w:t xml:space="preserve">, </w:t>
      </w:r>
      <w:r>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un </w:t>
      </w:r>
      <w:r>
        <w:rPr>
          <w:lang w:val="lv-LV" w:eastAsia="ar-SA"/>
        </w:rPr>
        <w:t xml:space="preserve"> piegāde” iepirkumu </w:t>
      </w:r>
      <w:r w:rsidR="00B35DD0">
        <w:rPr>
          <w:lang w:val="lv-LV" w:eastAsia="ar-SA"/>
        </w:rPr>
        <w:t>rezultātiem</w:t>
      </w:r>
      <w:r w:rsidRPr="00255C3F">
        <w:rPr>
          <w:lang w:val="lv-LV" w:eastAsia="ar-SA"/>
        </w:rPr>
        <w:t xml:space="preserve">,  </w:t>
      </w:r>
      <w:r>
        <w:rPr>
          <w:lang w:val="lv-LV" w:eastAsia="ar-SA"/>
        </w:rPr>
        <w:t xml:space="preserve">noslēdz šādu medikamentu </w:t>
      </w:r>
      <w:r w:rsidR="004C5BFB">
        <w:rPr>
          <w:lang w:val="lv-LV" w:eastAsia="ar-SA"/>
        </w:rPr>
        <w:t xml:space="preserve"> iegādes un </w:t>
      </w:r>
      <w:r>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5AC3D2C1" w14:textId="268B618E" w:rsidR="0076307A" w:rsidRPr="0076307A" w:rsidRDefault="00255C3F" w:rsidP="0076307A">
      <w:pPr>
        <w:tabs>
          <w:tab w:val="left" w:pos="760"/>
          <w:tab w:val="left" w:pos="800"/>
          <w:tab w:val="left" w:pos="1105"/>
        </w:tabs>
        <w:jc w:val="both"/>
        <w:rPr>
          <w:b/>
          <w:bCs/>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xml:space="preserve">, </w:t>
      </w:r>
      <w:r w:rsidR="00B35DD0" w:rsidRPr="000D6FA4">
        <w:rPr>
          <w:b/>
          <w:bCs/>
          <w:lang w:val="lv-LV" w:eastAsia="ar-SA"/>
        </w:rPr>
        <w:t>iepirkumu daļās nr</w:t>
      </w:r>
      <w:r w:rsidR="0076307A">
        <w:rPr>
          <w:b/>
          <w:bCs/>
          <w:lang w:val="lv-LV" w:eastAsia="ar-SA"/>
        </w:rPr>
        <w:t xml:space="preserve">. </w:t>
      </w:r>
      <w:r w:rsidR="000D6FA4" w:rsidRPr="000D6FA4">
        <w:rPr>
          <w:b/>
          <w:bCs/>
          <w:lang w:val="lv-LV" w:eastAsia="ar-SA"/>
        </w:rPr>
        <w:t xml:space="preserve"> </w:t>
      </w:r>
      <w:bookmarkStart w:id="0" w:name="_Hlk191987633"/>
      <w:r w:rsidR="0076307A" w:rsidRPr="0076307A">
        <w:rPr>
          <w:b/>
          <w:bCs/>
          <w:lang w:val="lv-LV" w:eastAsia="ar-SA"/>
        </w:rPr>
        <w:t>30</w:t>
      </w:r>
      <w:r w:rsidR="0076307A">
        <w:rPr>
          <w:b/>
          <w:bCs/>
          <w:lang w:val="lv-LV" w:eastAsia="ar-SA"/>
        </w:rPr>
        <w:t xml:space="preserve">, </w:t>
      </w:r>
      <w:r w:rsidR="0076307A" w:rsidRPr="0076307A">
        <w:rPr>
          <w:b/>
          <w:bCs/>
          <w:lang w:val="lv-LV" w:eastAsia="ar-SA"/>
        </w:rPr>
        <w:t>90</w:t>
      </w:r>
      <w:r w:rsidR="0076307A">
        <w:rPr>
          <w:b/>
          <w:bCs/>
          <w:lang w:val="lv-LV" w:eastAsia="ar-SA"/>
        </w:rPr>
        <w:t xml:space="preserve">, </w:t>
      </w:r>
      <w:r w:rsidR="0076307A" w:rsidRPr="0076307A">
        <w:rPr>
          <w:b/>
          <w:bCs/>
          <w:lang w:val="lv-LV" w:eastAsia="ar-SA"/>
        </w:rPr>
        <w:t>94</w:t>
      </w:r>
      <w:r w:rsidR="0076307A">
        <w:rPr>
          <w:b/>
          <w:bCs/>
          <w:lang w:val="lv-LV" w:eastAsia="ar-SA"/>
        </w:rPr>
        <w:t xml:space="preserve">, </w:t>
      </w:r>
      <w:r w:rsidR="0076307A" w:rsidRPr="0076307A">
        <w:rPr>
          <w:b/>
          <w:bCs/>
          <w:lang w:val="lv-LV" w:eastAsia="ar-SA"/>
        </w:rPr>
        <w:t>95</w:t>
      </w:r>
      <w:r w:rsidR="0076307A">
        <w:rPr>
          <w:b/>
          <w:bCs/>
          <w:lang w:val="lv-LV" w:eastAsia="ar-SA"/>
        </w:rPr>
        <w:t xml:space="preserve">, </w:t>
      </w:r>
      <w:r w:rsidR="0076307A" w:rsidRPr="0076307A">
        <w:rPr>
          <w:b/>
          <w:bCs/>
          <w:lang w:val="lv-LV" w:eastAsia="ar-SA"/>
        </w:rPr>
        <w:t>96</w:t>
      </w:r>
      <w:r w:rsidR="0076307A">
        <w:rPr>
          <w:b/>
          <w:bCs/>
          <w:lang w:val="lv-LV" w:eastAsia="ar-SA"/>
        </w:rPr>
        <w:t xml:space="preserve">, </w:t>
      </w:r>
      <w:r w:rsidR="0076307A" w:rsidRPr="0076307A">
        <w:rPr>
          <w:b/>
          <w:bCs/>
          <w:lang w:val="lv-LV" w:eastAsia="ar-SA"/>
        </w:rPr>
        <w:t>98</w:t>
      </w:r>
      <w:r w:rsidR="0076307A">
        <w:rPr>
          <w:b/>
          <w:bCs/>
          <w:lang w:val="lv-LV" w:eastAsia="ar-SA"/>
        </w:rPr>
        <w:t xml:space="preserve">, </w:t>
      </w:r>
      <w:r w:rsidR="0076307A" w:rsidRPr="0076307A">
        <w:rPr>
          <w:b/>
          <w:bCs/>
          <w:lang w:val="lv-LV" w:eastAsia="ar-SA"/>
        </w:rPr>
        <w:t>99</w:t>
      </w:r>
      <w:r w:rsidR="0076307A">
        <w:rPr>
          <w:b/>
          <w:bCs/>
          <w:lang w:val="lv-LV" w:eastAsia="ar-SA"/>
        </w:rPr>
        <w:t xml:space="preserve">, </w:t>
      </w:r>
      <w:r w:rsidR="0076307A" w:rsidRPr="0076307A">
        <w:rPr>
          <w:b/>
          <w:bCs/>
          <w:lang w:val="lv-LV" w:eastAsia="ar-SA"/>
        </w:rPr>
        <w:t>166</w:t>
      </w:r>
      <w:r w:rsidR="0076307A">
        <w:rPr>
          <w:b/>
          <w:bCs/>
          <w:lang w:val="lv-LV" w:eastAsia="ar-SA"/>
        </w:rPr>
        <w:t xml:space="preserve">, </w:t>
      </w:r>
      <w:r w:rsidR="0076307A" w:rsidRPr="0076307A">
        <w:rPr>
          <w:b/>
          <w:bCs/>
          <w:lang w:val="lv-LV" w:eastAsia="ar-SA"/>
        </w:rPr>
        <w:t>170</w:t>
      </w:r>
      <w:r w:rsidR="0076307A">
        <w:rPr>
          <w:b/>
          <w:bCs/>
          <w:lang w:val="lv-LV" w:eastAsia="ar-SA"/>
        </w:rPr>
        <w:t xml:space="preserve">, </w:t>
      </w:r>
      <w:r w:rsidR="0076307A" w:rsidRPr="0076307A">
        <w:rPr>
          <w:b/>
          <w:bCs/>
          <w:lang w:val="lv-LV" w:eastAsia="ar-SA"/>
        </w:rPr>
        <w:t>237</w:t>
      </w:r>
      <w:r w:rsidR="0076307A">
        <w:rPr>
          <w:b/>
          <w:bCs/>
          <w:lang w:val="lv-LV" w:eastAsia="ar-SA"/>
        </w:rPr>
        <w:t xml:space="preserve">, </w:t>
      </w:r>
      <w:r w:rsidR="0076307A" w:rsidRPr="0076307A">
        <w:rPr>
          <w:b/>
          <w:bCs/>
          <w:lang w:val="lv-LV" w:eastAsia="ar-SA"/>
        </w:rPr>
        <w:t>239</w:t>
      </w:r>
      <w:r w:rsidR="0076307A">
        <w:rPr>
          <w:b/>
          <w:bCs/>
          <w:lang w:val="lv-LV" w:eastAsia="ar-SA"/>
        </w:rPr>
        <w:t xml:space="preserve">, </w:t>
      </w:r>
      <w:r w:rsidR="0076307A" w:rsidRPr="0076307A">
        <w:rPr>
          <w:b/>
          <w:bCs/>
          <w:lang w:val="lv-LV" w:eastAsia="ar-SA"/>
        </w:rPr>
        <w:t>240</w:t>
      </w:r>
      <w:r w:rsidR="0076307A">
        <w:rPr>
          <w:b/>
          <w:bCs/>
          <w:lang w:val="lv-LV" w:eastAsia="ar-SA"/>
        </w:rPr>
        <w:t xml:space="preserve">, </w:t>
      </w:r>
      <w:r w:rsidR="0076307A" w:rsidRPr="0076307A">
        <w:rPr>
          <w:b/>
          <w:bCs/>
          <w:lang w:val="lv-LV" w:eastAsia="ar-SA"/>
        </w:rPr>
        <w:t>241</w:t>
      </w:r>
      <w:r w:rsidR="0076307A">
        <w:rPr>
          <w:b/>
          <w:bCs/>
          <w:lang w:val="lv-LV" w:eastAsia="ar-SA"/>
        </w:rPr>
        <w:t xml:space="preserve">, </w:t>
      </w:r>
      <w:r w:rsidR="0076307A" w:rsidRPr="0076307A">
        <w:rPr>
          <w:b/>
          <w:bCs/>
          <w:lang w:val="lv-LV" w:eastAsia="ar-SA"/>
        </w:rPr>
        <w:t>242</w:t>
      </w:r>
      <w:r w:rsidR="0076307A">
        <w:rPr>
          <w:b/>
          <w:bCs/>
          <w:lang w:val="lv-LV" w:eastAsia="ar-SA"/>
        </w:rPr>
        <w:t xml:space="preserve">, </w:t>
      </w:r>
      <w:r w:rsidR="0076307A" w:rsidRPr="0076307A">
        <w:rPr>
          <w:b/>
          <w:bCs/>
          <w:lang w:val="lv-LV" w:eastAsia="ar-SA"/>
        </w:rPr>
        <w:t>243</w:t>
      </w:r>
      <w:r w:rsidR="0076307A">
        <w:rPr>
          <w:b/>
          <w:bCs/>
          <w:lang w:val="lv-LV" w:eastAsia="ar-SA"/>
        </w:rPr>
        <w:t xml:space="preserve">, </w:t>
      </w:r>
      <w:r w:rsidR="0076307A" w:rsidRPr="0076307A">
        <w:rPr>
          <w:b/>
          <w:bCs/>
          <w:lang w:val="lv-LV" w:eastAsia="ar-SA"/>
        </w:rPr>
        <w:t>245</w:t>
      </w:r>
      <w:r w:rsidR="0076307A">
        <w:rPr>
          <w:b/>
          <w:bCs/>
          <w:lang w:val="lv-LV" w:eastAsia="ar-SA"/>
        </w:rPr>
        <w:t xml:space="preserve">, </w:t>
      </w:r>
      <w:r w:rsidR="0076307A" w:rsidRPr="0076307A">
        <w:rPr>
          <w:b/>
          <w:bCs/>
          <w:lang w:val="lv-LV" w:eastAsia="ar-SA"/>
        </w:rPr>
        <w:t>246</w:t>
      </w:r>
      <w:r w:rsidR="0076307A">
        <w:rPr>
          <w:b/>
          <w:bCs/>
          <w:lang w:val="lv-LV" w:eastAsia="ar-SA"/>
        </w:rPr>
        <w:t xml:space="preserve">, </w:t>
      </w:r>
      <w:r w:rsidR="0076307A" w:rsidRPr="0076307A">
        <w:rPr>
          <w:b/>
          <w:bCs/>
          <w:lang w:val="lv-LV" w:eastAsia="ar-SA"/>
        </w:rPr>
        <w:t>247</w:t>
      </w:r>
      <w:r w:rsidR="0076307A">
        <w:rPr>
          <w:b/>
          <w:bCs/>
          <w:lang w:val="lv-LV" w:eastAsia="ar-SA"/>
        </w:rPr>
        <w:t xml:space="preserve">, </w:t>
      </w:r>
      <w:r w:rsidR="0076307A" w:rsidRPr="0076307A">
        <w:rPr>
          <w:b/>
          <w:bCs/>
          <w:lang w:val="lv-LV" w:eastAsia="ar-SA"/>
        </w:rPr>
        <w:t>251</w:t>
      </w:r>
      <w:r w:rsidR="0076307A">
        <w:rPr>
          <w:b/>
          <w:bCs/>
          <w:lang w:val="lv-LV" w:eastAsia="ar-SA"/>
        </w:rPr>
        <w:t xml:space="preserve">, </w:t>
      </w:r>
      <w:r w:rsidR="0076307A" w:rsidRPr="0076307A">
        <w:rPr>
          <w:b/>
          <w:bCs/>
          <w:lang w:val="lv-LV" w:eastAsia="ar-SA"/>
        </w:rPr>
        <w:t>252</w:t>
      </w:r>
      <w:r w:rsidR="0076307A">
        <w:rPr>
          <w:b/>
          <w:bCs/>
          <w:lang w:val="lv-LV" w:eastAsia="ar-SA"/>
        </w:rPr>
        <w:t xml:space="preserve">, </w:t>
      </w:r>
      <w:r w:rsidR="0076307A" w:rsidRPr="0076307A">
        <w:rPr>
          <w:b/>
          <w:bCs/>
          <w:lang w:val="lv-LV" w:eastAsia="ar-SA"/>
        </w:rPr>
        <w:t>253</w:t>
      </w:r>
      <w:r w:rsidR="0076307A">
        <w:rPr>
          <w:b/>
          <w:bCs/>
          <w:lang w:val="lv-LV" w:eastAsia="ar-SA"/>
        </w:rPr>
        <w:t xml:space="preserve">, </w:t>
      </w:r>
      <w:r w:rsidR="0076307A" w:rsidRPr="0076307A">
        <w:rPr>
          <w:b/>
          <w:bCs/>
          <w:lang w:val="lv-LV" w:eastAsia="ar-SA"/>
        </w:rPr>
        <w:t>254</w:t>
      </w:r>
      <w:r w:rsidR="0076307A">
        <w:rPr>
          <w:b/>
          <w:bCs/>
          <w:lang w:val="lv-LV" w:eastAsia="ar-SA"/>
        </w:rPr>
        <w:t xml:space="preserve">, </w:t>
      </w:r>
      <w:r w:rsidR="0076307A" w:rsidRPr="0076307A">
        <w:rPr>
          <w:b/>
          <w:bCs/>
          <w:lang w:val="lv-LV" w:eastAsia="ar-SA"/>
        </w:rPr>
        <w:t>256</w:t>
      </w:r>
      <w:r w:rsidR="0076307A">
        <w:rPr>
          <w:b/>
          <w:bCs/>
          <w:lang w:val="lv-LV" w:eastAsia="ar-SA"/>
        </w:rPr>
        <w:t xml:space="preserve">, </w:t>
      </w:r>
      <w:r w:rsidR="0076307A" w:rsidRPr="0076307A">
        <w:rPr>
          <w:b/>
          <w:bCs/>
          <w:lang w:val="lv-LV" w:eastAsia="ar-SA"/>
        </w:rPr>
        <w:t>257</w:t>
      </w:r>
      <w:r w:rsidR="0076307A">
        <w:rPr>
          <w:b/>
          <w:bCs/>
          <w:lang w:val="lv-LV" w:eastAsia="ar-SA"/>
        </w:rPr>
        <w:t xml:space="preserve">, </w:t>
      </w:r>
      <w:r w:rsidR="0076307A" w:rsidRPr="0076307A">
        <w:rPr>
          <w:b/>
          <w:bCs/>
          <w:lang w:val="lv-LV" w:eastAsia="ar-SA"/>
        </w:rPr>
        <w:t>258</w:t>
      </w:r>
      <w:r w:rsidR="0076307A">
        <w:rPr>
          <w:b/>
          <w:bCs/>
          <w:lang w:val="lv-LV" w:eastAsia="ar-SA"/>
        </w:rPr>
        <w:t xml:space="preserve">, </w:t>
      </w:r>
      <w:r w:rsidR="0076307A" w:rsidRPr="0076307A">
        <w:rPr>
          <w:b/>
          <w:bCs/>
          <w:lang w:val="lv-LV" w:eastAsia="ar-SA"/>
        </w:rPr>
        <w:t>259</w:t>
      </w:r>
      <w:r w:rsidR="0076307A">
        <w:rPr>
          <w:b/>
          <w:bCs/>
          <w:lang w:val="lv-LV" w:eastAsia="ar-SA"/>
        </w:rPr>
        <w:t xml:space="preserve">, </w:t>
      </w:r>
      <w:r w:rsidR="0076307A" w:rsidRPr="0076307A">
        <w:rPr>
          <w:b/>
          <w:bCs/>
          <w:lang w:val="lv-LV" w:eastAsia="ar-SA"/>
        </w:rPr>
        <w:t>260</w:t>
      </w:r>
      <w:r w:rsidR="0076307A">
        <w:rPr>
          <w:b/>
          <w:bCs/>
          <w:lang w:val="lv-LV" w:eastAsia="ar-SA"/>
        </w:rPr>
        <w:t xml:space="preserve">, </w:t>
      </w:r>
      <w:r w:rsidR="0076307A" w:rsidRPr="0076307A">
        <w:rPr>
          <w:b/>
          <w:bCs/>
          <w:lang w:val="lv-LV" w:eastAsia="ar-SA"/>
        </w:rPr>
        <w:t>261</w:t>
      </w:r>
    </w:p>
    <w:p w14:paraId="2A529A45" w14:textId="0C82158E" w:rsidR="00255C3F" w:rsidRPr="000D6FA4" w:rsidRDefault="0076307A" w:rsidP="0076307A">
      <w:pPr>
        <w:tabs>
          <w:tab w:val="left" w:pos="760"/>
          <w:tab w:val="left" w:pos="800"/>
          <w:tab w:val="left" w:pos="1105"/>
        </w:tabs>
        <w:jc w:val="both"/>
        <w:rPr>
          <w:b/>
          <w:bCs/>
          <w:lang w:val="lv-LV" w:eastAsia="ar-SA"/>
        </w:rPr>
      </w:pPr>
      <w:r w:rsidRPr="0076307A">
        <w:rPr>
          <w:b/>
          <w:bCs/>
          <w:lang w:val="lv-LV" w:eastAsia="ar-SA"/>
        </w:rPr>
        <w:t>262</w:t>
      </w:r>
      <w:r>
        <w:rPr>
          <w:b/>
          <w:bCs/>
          <w:lang w:val="lv-LV" w:eastAsia="ar-SA"/>
        </w:rPr>
        <w:t xml:space="preserve">, </w:t>
      </w:r>
      <w:r w:rsidRPr="0076307A">
        <w:rPr>
          <w:b/>
          <w:bCs/>
          <w:lang w:val="lv-LV" w:eastAsia="ar-SA"/>
        </w:rPr>
        <w:t>263</w:t>
      </w:r>
      <w:r>
        <w:rPr>
          <w:b/>
          <w:bCs/>
          <w:lang w:val="lv-LV" w:eastAsia="ar-SA"/>
        </w:rPr>
        <w:t xml:space="preserve">, </w:t>
      </w:r>
      <w:r w:rsidRPr="0076307A">
        <w:rPr>
          <w:b/>
          <w:bCs/>
          <w:lang w:val="lv-LV" w:eastAsia="ar-SA"/>
        </w:rPr>
        <w:t>264</w:t>
      </w:r>
      <w:r>
        <w:rPr>
          <w:b/>
          <w:bCs/>
          <w:lang w:val="lv-LV" w:eastAsia="ar-SA"/>
        </w:rPr>
        <w:t xml:space="preserve">, </w:t>
      </w:r>
      <w:r w:rsidRPr="0076307A">
        <w:rPr>
          <w:b/>
          <w:bCs/>
          <w:lang w:val="lv-LV" w:eastAsia="ar-SA"/>
        </w:rPr>
        <w:t>265</w:t>
      </w:r>
      <w:r>
        <w:rPr>
          <w:b/>
          <w:bCs/>
          <w:lang w:val="lv-LV" w:eastAsia="ar-SA"/>
        </w:rPr>
        <w:t xml:space="preserve">, </w:t>
      </w:r>
      <w:r w:rsidRPr="0076307A">
        <w:rPr>
          <w:b/>
          <w:bCs/>
          <w:lang w:val="lv-LV" w:eastAsia="ar-SA"/>
        </w:rPr>
        <w:t>266</w:t>
      </w:r>
      <w:r>
        <w:rPr>
          <w:b/>
          <w:bCs/>
          <w:lang w:val="lv-LV" w:eastAsia="ar-SA"/>
        </w:rPr>
        <w:t xml:space="preserve">, </w:t>
      </w:r>
      <w:r w:rsidRPr="0076307A">
        <w:rPr>
          <w:b/>
          <w:bCs/>
          <w:lang w:val="lv-LV" w:eastAsia="ar-SA"/>
        </w:rPr>
        <w:t>267</w:t>
      </w:r>
      <w:r>
        <w:rPr>
          <w:b/>
          <w:bCs/>
          <w:lang w:val="lv-LV" w:eastAsia="ar-SA"/>
        </w:rPr>
        <w:t xml:space="preserve">, </w:t>
      </w:r>
      <w:r w:rsidRPr="0076307A">
        <w:rPr>
          <w:b/>
          <w:bCs/>
          <w:lang w:val="lv-LV" w:eastAsia="ar-SA"/>
        </w:rPr>
        <w:t>268</w:t>
      </w:r>
      <w:r>
        <w:rPr>
          <w:b/>
          <w:bCs/>
          <w:lang w:val="lv-LV" w:eastAsia="ar-SA"/>
        </w:rPr>
        <w:t xml:space="preserve">, </w:t>
      </w:r>
      <w:r w:rsidRPr="0076307A">
        <w:rPr>
          <w:b/>
          <w:bCs/>
          <w:lang w:val="lv-LV" w:eastAsia="ar-SA"/>
        </w:rPr>
        <w:t>269</w:t>
      </w:r>
      <w:r>
        <w:rPr>
          <w:b/>
          <w:bCs/>
          <w:lang w:val="lv-LV" w:eastAsia="ar-SA"/>
        </w:rPr>
        <w:t xml:space="preserve">, </w:t>
      </w:r>
      <w:r w:rsidRPr="0076307A">
        <w:rPr>
          <w:b/>
          <w:bCs/>
          <w:lang w:val="lv-LV" w:eastAsia="ar-SA"/>
        </w:rPr>
        <w:t>271</w:t>
      </w:r>
      <w:r>
        <w:rPr>
          <w:b/>
          <w:bCs/>
          <w:lang w:val="lv-LV" w:eastAsia="ar-SA"/>
        </w:rPr>
        <w:t xml:space="preserve">, </w:t>
      </w:r>
      <w:r w:rsidRPr="0076307A">
        <w:rPr>
          <w:b/>
          <w:bCs/>
          <w:lang w:val="lv-LV" w:eastAsia="ar-SA"/>
        </w:rPr>
        <w:t>27</w:t>
      </w:r>
      <w:r>
        <w:rPr>
          <w:b/>
          <w:bCs/>
          <w:lang w:val="lv-LV" w:eastAsia="ar-SA"/>
        </w:rPr>
        <w:t xml:space="preserve">2, , </w:t>
      </w:r>
      <w:r w:rsidRPr="0076307A">
        <w:rPr>
          <w:b/>
          <w:bCs/>
          <w:lang w:val="lv-LV" w:eastAsia="ar-SA"/>
        </w:rPr>
        <w:t>2</w:t>
      </w:r>
      <w:r>
        <w:rPr>
          <w:b/>
          <w:bCs/>
          <w:lang w:val="lv-LV" w:eastAsia="ar-SA"/>
        </w:rPr>
        <w:t xml:space="preserve">73, </w:t>
      </w:r>
      <w:r w:rsidRPr="0076307A">
        <w:rPr>
          <w:b/>
          <w:bCs/>
          <w:lang w:val="lv-LV" w:eastAsia="ar-SA"/>
        </w:rPr>
        <w:t>274</w:t>
      </w:r>
      <w:r>
        <w:rPr>
          <w:b/>
          <w:bCs/>
          <w:lang w:val="lv-LV" w:eastAsia="ar-SA"/>
        </w:rPr>
        <w:t xml:space="preserve">, </w:t>
      </w:r>
      <w:r w:rsidRPr="0076307A">
        <w:rPr>
          <w:b/>
          <w:bCs/>
          <w:lang w:val="lv-LV" w:eastAsia="ar-SA"/>
        </w:rPr>
        <w:t>276</w:t>
      </w:r>
      <w:r>
        <w:rPr>
          <w:b/>
          <w:bCs/>
          <w:lang w:val="lv-LV" w:eastAsia="ar-SA"/>
        </w:rPr>
        <w:t xml:space="preserve">, </w:t>
      </w:r>
      <w:r w:rsidRPr="0076307A">
        <w:rPr>
          <w:b/>
          <w:bCs/>
          <w:lang w:val="lv-LV" w:eastAsia="ar-SA"/>
        </w:rPr>
        <w:t>277</w:t>
      </w:r>
      <w:bookmarkEnd w:id="0"/>
      <w:r>
        <w:rPr>
          <w:b/>
          <w:bCs/>
          <w:lang w:val="lv-LV" w:eastAsia="ar-SA"/>
        </w:rPr>
        <w:t>.</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0D1F801A" w:rsidR="007E29DD" w:rsidRPr="0076307A" w:rsidRDefault="00255C3F" w:rsidP="0076307A">
      <w:pPr>
        <w:suppressAutoHyphens w:val="0"/>
        <w:jc w:val="both"/>
        <w:rPr>
          <w:lang w:val="lv-LV" w:eastAsia="ar-SA"/>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w:t>
      </w:r>
      <w:r w:rsidR="000D6FA4" w:rsidRPr="000D6FA4">
        <w:rPr>
          <w:lang w:val="lv-LV" w:eastAsia="ar-SA"/>
        </w:rPr>
        <w:t>iepirkumu daļās nr.</w:t>
      </w:r>
      <w:r w:rsidR="000D6FA4" w:rsidRPr="000D6FA4">
        <w:rPr>
          <w:lang w:eastAsia="ar-SA"/>
        </w:rPr>
        <w:t xml:space="preserve"> </w:t>
      </w:r>
      <w:r w:rsidR="0076307A" w:rsidRPr="0076307A">
        <w:rPr>
          <w:lang w:val="lv-LV" w:eastAsia="ar-SA"/>
        </w:rPr>
        <w:t>30, 90, 94, 95, 96, 98, 99, 166, 170, 237, 239, 240, 241, 242, 243, 245, 246, 247, 251, 252, 253, 254, 256, 257, 258, 259, 260, 261</w:t>
      </w:r>
      <w:r w:rsidR="0076307A">
        <w:rPr>
          <w:lang w:val="lv-LV" w:eastAsia="ar-SA"/>
        </w:rPr>
        <w:t xml:space="preserve">, </w:t>
      </w:r>
      <w:r w:rsidR="0076307A" w:rsidRPr="0076307A">
        <w:rPr>
          <w:lang w:val="lv-LV" w:eastAsia="ar-SA"/>
        </w:rPr>
        <w:t>262, 263, 264, 265, 266, 267, 268, 269, 271, 272, , 273, 274, 276, 277</w:t>
      </w:r>
      <w:r w:rsidR="007E29DD" w:rsidRPr="000D6FA4">
        <w:rPr>
          <w:lang w:val="lv-LV" w:eastAsia="ar-SA"/>
        </w:rPr>
        <w:t>, kas kopā sastāda</w:t>
      </w:r>
      <w:r w:rsidR="007E29DD" w:rsidRPr="007E29DD">
        <w:rPr>
          <w:b/>
          <w:bCs/>
          <w:lang w:val="lv-LV" w:eastAsia="ar-SA"/>
        </w:rPr>
        <w:t xml:space="preserve"> </w:t>
      </w:r>
      <w:r w:rsidR="0076307A">
        <w:rPr>
          <w:b/>
          <w:bCs/>
          <w:color w:val="000000"/>
          <w:lang w:val="lv-LV" w:eastAsia="lv-LV"/>
        </w:rPr>
        <w:t xml:space="preserve">116318.08 </w:t>
      </w:r>
      <w:r w:rsidR="000D6FA4">
        <w:rPr>
          <w:b/>
          <w:bCs/>
          <w:color w:val="000000"/>
          <w:lang w:val="lv-LV" w:eastAsia="lv-LV"/>
        </w:rPr>
        <w:t xml:space="preserve">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lastRenderedPageBreak/>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Pr="0076307A" w:rsidRDefault="00255C3F" w:rsidP="00255C3F">
      <w:pPr>
        <w:jc w:val="both"/>
        <w:rPr>
          <w:lang w:val="lv-LV" w:eastAsia="ar-SA"/>
        </w:rPr>
      </w:pPr>
      <w:r w:rsidRPr="0076307A">
        <w:rPr>
          <w:lang w:val="lv-LV" w:eastAsia="ar-SA"/>
        </w:rPr>
        <w:t>4.1. Preces</w:t>
      </w:r>
      <w:r w:rsidRPr="0076307A">
        <w:rPr>
          <w:bCs/>
          <w:lang w:val="lv-LV" w:eastAsia="ar-SA"/>
        </w:rPr>
        <w:t xml:space="preserve"> piegādes adrese:</w:t>
      </w:r>
      <w:r w:rsidRPr="0076307A">
        <w:rPr>
          <w:b/>
          <w:lang w:val="lv-LV" w:eastAsia="ar-SA"/>
        </w:rPr>
        <w:t xml:space="preserve"> </w:t>
      </w:r>
      <w:r w:rsidRPr="0076307A">
        <w:rPr>
          <w:lang w:val="lv-LV" w:eastAsia="ar-SA"/>
        </w:rPr>
        <w:t>SIA</w:t>
      </w:r>
      <w:r w:rsidRPr="0076307A">
        <w:rPr>
          <w:b/>
          <w:lang w:val="lv-LV" w:eastAsia="ar-SA"/>
        </w:rPr>
        <w:t xml:space="preserve"> </w:t>
      </w:r>
      <w:r w:rsidRPr="0076307A">
        <w:rPr>
          <w:lang w:val="lv-LV" w:eastAsia="ar-SA"/>
        </w:rPr>
        <w:t>„CĒSU KLĪNIKA”, Slimnīcas iela 9, Cēsis, LV-410</w:t>
      </w:r>
      <w:r w:rsidR="000515BF" w:rsidRPr="0076307A">
        <w:rPr>
          <w:lang w:val="lv-LV" w:eastAsia="ar-SA"/>
        </w:rPr>
        <w:t>1</w:t>
      </w:r>
      <w:r w:rsidR="00864283" w:rsidRPr="0076307A">
        <w:rPr>
          <w:lang w:val="lv-LV" w:eastAsia="ar-SA"/>
        </w:rPr>
        <w:t xml:space="preserve">. </w:t>
      </w:r>
      <w:r w:rsidRPr="0076307A">
        <w:rPr>
          <w:bCs/>
          <w:lang w:val="lv-LV" w:eastAsia="ar-SA"/>
        </w:rPr>
        <w:t xml:space="preserve">Piegādes laiks: darbadienās no </w:t>
      </w:r>
      <w:r w:rsidRPr="0076307A">
        <w:rPr>
          <w:lang w:val="lv-LV" w:eastAsia="ar-SA"/>
        </w:rPr>
        <w:t>plkst. 8:00 līdz 16:00.</w:t>
      </w:r>
    </w:p>
    <w:p w14:paraId="441ECDC6" w14:textId="4832E98B" w:rsidR="00255C3F" w:rsidRPr="0076307A" w:rsidRDefault="00255C3F" w:rsidP="00255C3F">
      <w:pPr>
        <w:jc w:val="both"/>
        <w:rPr>
          <w:lang w:val="lv-LV" w:eastAsia="ar-SA"/>
        </w:rPr>
      </w:pPr>
      <w:r w:rsidRPr="0076307A">
        <w:rPr>
          <w:lang w:val="lv-LV" w:eastAsia="ar-SA"/>
        </w:rPr>
        <w:t xml:space="preserve">4.2.Pasūtītājs telefoniski </w:t>
      </w:r>
      <w:proofErr w:type="spellStart"/>
      <w:r w:rsidRPr="0076307A">
        <w:rPr>
          <w:lang w:val="lv-LV" w:eastAsia="ar-SA"/>
        </w:rPr>
        <w:t>pasūta</w:t>
      </w:r>
      <w:proofErr w:type="spellEnd"/>
      <w:r w:rsidRPr="0076307A">
        <w:rPr>
          <w:lang w:val="lv-LV" w:eastAsia="ar-SA"/>
        </w:rPr>
        <w:t xml:space="preserve"> preces </w:t>
      </w:r>
      <w:r w:rsidRPr="0076307A">
        <w:rPr>
          <w:bCs/>
          <w:lang w:val="lv-LV" w:eastAsia="ar-SA"/>
        </w:rPr>
        <w:t>Piegādātājam</w:t>
      </w:r>
      <w:r w:rsidRPr="0076307A">
        <w:rPr>
          <w:lang w:val="lv-LV" w:eastAsia="ar-SA"/>
        </w:rPr>
        <w:t xml:space="preserve"> zvanot līgumā norā</w:t>
      </w:r>
      <w:r w:rsidR="00317EFD" w:rsidRPr="0076307A">
        <w:rPr>
          <w:lang w:val="lv-LV" w:eastAsia="ar-SA"/>
        </w:rPr>
        <w:t xml:space="preserve">dītajai kontaktpersonai  </w:t>
      </w:r>
      <w:r w:rsidR="00317EFD" w:rsidRPr="0076307A">
        <w:rPr>
          <w:b/>
          <w:lang w:val="lv-LV" w:eastAsia="ar-SA"/>
        </w:rPr>
        <w:t>Tel.</w:t>
      </w:r>
      <w:r w:rsidR="00F41EC5" w:rsidRPr="0076307A">
        <w:rPr>
          <w:b/>
          <w:lang w:val="lv-LV"/>
        </w:rPr>
        <w:t xml:space="preserve"> </w:t>
      </w:r>
      <w:r w:rsidR="0076307A" w:rsidRPr="0076307A">
        <w:rPr>
          <w:b/>
          <w:lang w:val="lv-LV"/>
        </w:rPr>
        <w:t xml:space="preserve">80009009 </w:t>
      </w:r>
      <w:r w:rsidRPr="0076307A">
        <w:rPr>
          <w:lang w:val="lv-LV" w:eastAsia="ar-SA"/>
        </w:rPr>
        <w:t>vai nosūtot elektron</w:t>
      </w:r>
      <w:r w:rsidR="00317EFD" w:rsidRPr="0076307A">
        <w:rPr>
          <w:lang w:val="lv-LV" w:eastAsia="ar-SA"/>
        </w:rPr>
        <w:t xml:space="preserve">iski uz </w:t>
      </w:r>
      <w:r w:rsidR="00317EFD" w:rsidRPr="0076307A">
        <w:rPr>
          <w:b/>
          <w:bCs/>
          <w:lang w:val="lv-LV" w:eastAsia="ar-SA"/>
        </w:rPr>
        <w:t>e pasta adresi</w:t>
      </w:r>
      <w:r w:rsidR="00F41EC5" w:rsidRPr="0076307A">
        <w:rPr>
          <w:lang w:val="lv-LV"/>
        </w:rPr>
        <w:t xml:space="preserve"> </w:t>
      </w:r>
      <w:r w:rsidR="00317EFD" w:rsidRPr="0076307A">
        <w:rPr>
          <w:lang w:val="lv-LV" w:eastAsia="ar-SA"/>
        </w:rPr>
        <w:t xml:space="preserve"> </w:t>
      </w:r>
      <w:hyperlink r:id="rId5" w:history="1">
        <w:r w:rsidR="0076307A" w:rsidRPr="0076307A">
          <w:rPr>
            <w:color w:val="0000FF"/>
            <w:u w:val="single"/>
          </w:rPr>
          <w:t>i</w:t>
        </w:r>
        <w:r w:rsidR="0076307A" w:rsidRPr="0076307A">
          <w:rPr>
            <w:bCs/>
            <w:color w:val="0000FF"/>
            <w:u w:val="single"/>
            <w:lang w:val="lv-LV"/>
          </w:rPr>
          <w:t>nfo.lv@bbraun.com</w:t>
        </w:r>
      </w:hyperlink>
      <w:r w:rsidR="0076307A" w:rsidRPr="0076307A">
        <w:t xml:space="preserve"> </w:t>
      </w:r>
      <w:r w:rsidR="00F41EC5" w:rsidRPr="0076307A">
        <w:rPr>
          <w:lang w:val="lv-LV" w:eastAsia="ar-SA"/>
        </w:rPr>
        <w:t xml:space="preserve"> </w:t>
      </w:r>
      <w:r w:rsidRPr="0076307A">
        <w:rPr>
          <w:lang w:val="lv-LV" w:eastAsia="ar-SA"/>
        </w:rPr>
        <w:t>par nepieciešamo preču daudzumu. Piegādātājs preču piegādi veic 2 (divu) darba dienu laikā pēc pasūtījuma saņemšanas.</w:t>
      </w:r>
      <w:r w:rsidRPr="0076307A">
        <w:rPr>
          <w:lang w:val="lv-LV"/>
        </w:rPr>
        <w:t xml:space="preserve"> </w:t>
      </w:r>
      <w:r w:rsidRPr="0076307A">
        <w:rPr>
          <w:lang w:val="lv-LV" w:eastAsia="ar-SA"/>
        </w:rPr>
        <w:t xml:space="preserve">Ja mēnesī ir paredzētas pārceltās darba dienas sakarā ar valsts svētkiem, tad iepriekšējā mēneša pēdējā nedēļā Izpildītājam </w:t>
      </w:r>
      <w:proofErr w:type="spellStart"/>
      <w:r w:rsidRPr="0076307A">
        <w:rPr>
          <w:lang w:val="lv-LV" w:eastAsia="ar-SA"/>
        </w:rPr>
        <w:t>jānosūta</w:t>
      </w:r>
      <w:proofErr w:type="spellEnd"/>
      <w:r w:rsidRPr="0076307A">
        <w:rPr>
          <w:lang w:val="lv-LV" w:eastAsia="ar-SA"/>
        </w:rPr>
        <w:t xml:space="preserve"> elektroniski uz e-pastu: </w:t>
      </w:r>
      <w:hyperlink r:id="rId6" w:history="1">
        <w:r w:rsidRPr="0076307A">
          <w:rPr>
            <w:rStyle w:val="Hipersaite"/>
            <w:lang w:val="lv-LV" w:eastAsia="ar-SA"/>
          </w:rPr>
          <w:t>aptieka@cesuklinika.lv</w:t>
        </w:r>
      </w:hyperlink>
      <w:r w:rsidRPr="0076307A">
        <w:rPr>
          <w:lang w:val="lv-LV" w:eastAsia="ar-SA"/>
        </w:rPr>
        <w:t>.</w:t>
      </w:r>
    </w:p>
    <w:p w14:paraId="6CC90AD4" w14:textId="77777777" w:rsidR="00255C3F" w:rsidRPr="0076307A" w:rsidRDefault="000B2B8F" w:rsidP="00255C3F">
      <w:pPr>
        <w:jc w:val="both"/>
        <w:rPr>
          <w:lang w:val="lv-LV" w:eastAsia="ar-SA"/>
        </w:rPr>
      </w:pPr>
      <w:r w:rsidRPr="0076307A">
        <w:rPr>
          <w:lang w:val="lv-LV" w:eastAsia="ar-SA"/>
        </w:rPr>
        <w:t xml:space="preserve">4.3.  Puses </w:t>
      </w:r>
      <w:r w:rsidR="00255C3F" w:rsidRPr="0076307A">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Pr="0076307A" w:rsidRDefault="00255C3F" w:rsidP="00255C3F">
      <w:pPr>
        <w:jc w:val="both"/>
        <w:rPr>
          <w:bCs/>
          <w:lang w:val="lv-LV" w:eastAsia="ar-SA"/>
        </w:rPr>
      </w:pPr>
      <w:r w:rsidRPr="0076307A">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Pr="0076307A" w:rsidRDefault="00255C3F" w:rsidP="00255C3F">
      <w:pPr>
        <w:jc w:val="both"/>
        <w:rPr>
          <w:lang w:val="lv-LV" w:eastAsia="ar-SA"/>
        </w:rPr>
      </w:pPr>
      <w:r w:rsidRPr="0076307A">
        <w:rPr>
          <w:bCs/>
          <w:lang w:val="lv-LV" w:eastAsia="ar-SA"/>
        </w:rPr>
        <w:t>4.5.Pamatotas pretenzijas gadījumā Piegādātājs</w:t>
      </w:r>
      <w:r w:rsidRPr="0076307A">
        <w:rPr>
          <w:lang w:val="lv-LV" w:eastAsia="ar-SA"/>
        </w:rPr>
        <w:t xml:space="preserve"> ne vēlāk kā 5 (piecu) darba dienu laikā no akta sastādīšanas brīža novērš aktā konstatētos trūkumus uz sava rēķina.</w:t>
      </w:r>
    </w:p>
    <w:p w14:paraId="48846E0A" w14:textId="77777777" w:rsidR="00255C3F" w:rsidRPr="0076307A" w:rsidRDefault="00255C3F" w:rsidP="00255C3F">
      <w:pPr>
        <w:jc w:val="both"/>
        <w:rPr>
          <w:lang w:val="lv-LV" w:eastAsia="ar-SA"/>
        </w:rPr>
      </w:pPr>
      <w:r w:rsidRPr="0076307A">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Pr="0076307A" w:rsidRDefault="00255C3F" w:rsidP="00255C3F">
      <w:pPr>
        <w:jc w:val="both"/>
        <w:rPr>
          <w:bCs/>
          <w:lang w:val="lv-LV" w:eastAsia="ar-SA"/>
        </w:rPr>
      </w:pPr>
      <w:r w:rsidRPr="0076307A">
        <w:rPr>
          <w:lang w:val="lv-LV" w:eastAsia="ar-SA"/>
        </w:rPr>
        <w:t xml:space="preserve">4.7.Piegādātājs nodrošina, ka Pasūtītājam tiek iesniegti atbilstoši tiesību normatīvajiem aktiem noformēti Preču pavadzīmju </w:t>
      </w:r>
      <w:r w:rsidRPr="0076307A">
        <w:rPr>
          <w:bCs/>
          <w:lang w:val="lv-LV" w:eastAsia="ar-SA"/>
        </w:rPr>
        <w:t>trīs eksemplāri.</w:t>
      </w:r>
    </w:p>
    <w:p w14:paraId="21DE10B5" w14:textId="408C8D5A" w:rsidR="000D6FA4" w:rsidRPr="0076307A" w:rsidRDefault="00F41EC5" w:rsidP="00255C3F">
      <w:pPr>
        <w:jc w:val="both"/>
        <w:rPr>
          <w:lang w:val="lv-LV" w:eastAsia="ar-SA"/>
        </w:rPr>
      </w:pPr>
      <w:r w:rsidRPr="0076307A">
        <w:rPr>
          <w:lang w:val="lv-LV" w:eastAsia="ar-SA"/>
        </w:rPr>
        <w:t>4.8.</w:t>
      </w:r>
      <w:r w:rsidR="00255C3F" w:rsidRPr="0076307A">
        <w:rPr>
          <w:lang w:val="lv-LV" w:eastAsia="ar-SA"/>
        </w:rPr>
        <w:t>Kontaktpersonas:</w:t>
      </w:r>
      <w:r w:rsidRPr="0076307A">
        <w:rPr>
          <w:lang w:val="lv-LV" w:eastAsia="ar-SA"/>
        </w:rPr>
        <w:t xml:space="preserve"> n</w:t>
      </w:r>
      <w:r w:rsidR="00255C3F" w:rsidRPr="0076307A">
        <w:rPr>
          <w:lang w:val="lv-LV" w:eastAsia="ar-SA"/>
        </w:rPr>
        <w:t>o Pasū</w:t>
      </w:r>
      <w:r w:rsidR="00317EFD" w:rsidRPr="0076307A">
        <w:rPr>
          <w:lang w:val="lv-LV" w:eastAsia="ar-SA"/>
        </w:rPr>
        <w:t xml:space="preserve">tītāja puses: </w:t>
      </w:r>
      <w:r w:rsidR="00B80218" w:rsidRPr="0076307A">
        <w:rPr>
          <w:rFonts w:eastAsia="Times-Bold"/>
          <w:lang w:val="lv-LV"/>
        </w:rPr>
        <w:t xml:space="preserve">slēgta tipa aptiekas vadītāja/farmaceite Gunta Zemīte, tālr. </w:t>
      </w:r>
      <w:r w:rsidR="00B80218" w:rsidRPr="0076307A">
        <w:rPr>
          <w:iCs/>
          <w:lang w:val="lv-LV"/>
        </w:rPr>
        <w:t>64125208</w:t>
      </w:r>
      <w:r w:rsidR="00B80218" w:rsidRPr="0076307A">
        <w:rPr>
          <w:rFonts w:eastAsia="Times-Bold"/>
          <w:lang w:val="lv-LV"/>
        </w:rPr>
        <w:t xml:space="preserve">, e-pasts </w:t>
      </w:r>
      <w:hyperlink r:id="rId7" w:history="1">
        <w:r w:rsidR="00B80218" w:rsidRPr="0076307A">
          <w:rPr>
            <w:rFonts w:eastAsia="Times-Bold"/>
            <w:color w:val="0000FF"/>
            <w:u w:val="single"/>
            <w:lang w:val="lv-LV"/>
          </w:rPr>
          <w:t>aptieka@cesuklinika.lv</w:t>
        </w:r>
      </w:hyperlink>
      <w:r w:rsidRPr="0076307A">
        <w:rPr>
          <w:rFonts w:eastAsia="Times-Bold"/>
          <w:lang w:val="lv-LV"/>
        </w:rPr>
        <w:t xml:space="preserve">; </w:t>
      </w:r>
      <w:r w:rsidR="00B80218" w:rsidRPr="0076307A">
        <w:rPr>
          <w:rFonts w:eastAsia="Times-Bold"/>
          <w:lang w:val="lv-LV"/>
        </w:rPr>
        <w:t xml:space="preserve"> </w:t>
      </w:r>
      <w:r w:rsidRPr="0076307A">
        <w:rPr>
          <w:lang w:val="lv-LV" w:eastAsia="ar-SA"/>
        </w:rPr>
        <w:t>n</w:t>
      </w:r>
      <w:r w:rsidR="00255C3F" w:rsidRPr="0076307A">
        <w:rPr>
          <w:lang w:val="lv-LV" w:eastAsia="ar-SA"/>
        </w:rPr>
        <w:t>o Piegādātāja puses</w:t>
      </w:r>
      <w:r w:rsidR="0076307A" w:rsidRPr="0076307A">
        <w:rPr>
          <w:bCs/>
          <w:lang w:val="lv-LV"/>
        </w:rPr>
        <w:t xml:space="preserve"> Klientu apkalpošanas speciāliste  Evija Ozoliņa, </w:t>
      </w:r>
      <w:r w:rsidRPr="0076307A">
        <w:rPr>
          <w:bCs/>
          <w:lang w:val="lv-LV"/>
        </w:rPr>
        <w:t>tālr</w:t>
      </w:r>
      <w:r w:rsidR="0076307A" w:rsidRPr="0076307A">
        <w:rPr>
          <w:bCs/>
          <w:lang w:val="lv-LV"/>
        </w:rPr>
        <w:t xml:space="preserve">. </w:t>
      </w:r>
      <w:r w:rsidR="0076307A" w:rsidRPr="0076307A">
        <w:rPr>
          <w:b/>
          <w:lang w:val="lv-LV"/>
        </w:rPr>
        <w:t>67819549</w:t>
      </w:r>
      <w:r w:rsidRPr="0076307A">
        <w:rPr>
          <w:bCs/>
          <w:lang w:val="lv-LV"/>
        </w:rPr>
        <w:t xml:space="preserve">, e-pasts </w:t>
      </w:r>
      <w:r w:rsidRPr="0076307A">
        <w:rPr>
          <w:rFonts w:eastAsia="Calibri"/>
          <w:bCs/>
          <w:color w:val="000000"/>
          <w:lang w:val="lv-LV" w:eastAsia="lv-LV"/>
        </w:rPr>
        <w:t xml:space="preserve"> </w:t>
      </w:r>
      <w:hyperlink r:id="rId8" w:history="1">
        <w:r w:rsidR="0076307A" w:rsidRPr="0076307A">
          <w:rPr>
            <w:rStyle w:val="Hipersaite"/>
          </w:rPr>
          <w:t>evija.ozolina@bbraun.com</w:t>
        </w:r>
      </w:hyperlink>
      <w:r w:rsidR="0076307A" w:rsidRPr="0076307A">
        <w:t xml:space="preserve">. </w:t>
      </w:r>
    </w:p>
    <w:p w14:paraId="796E9632" w14:textId="2FA68236" w:rsidR="00255C3F" w:rsidRDefault="004C5BFB" w:rsidP="00255C3F">
      <w:pPr>
        <w:jc w:val="both"/>
        <w:rPr>
          <w:lang w:val="lv-LV" w:eastAsia="ar-SA"/>
        </w:rPr>
      </w:pPr>
      <w:r w:rsidRPr="0076307A">
        <w:rPr>
          <w:lang w:val="lv-LV" w:eastAsia="ar-SA"/>
        </w:rPr>
        <w:t xml:space="preserve">4.9. </w:t>
      </w:r>
      <w:r w:rsidR="00255C3F" w:rsidRPr="0076307A">
        <w:rPr>
          <w:lang w:val="lv-LV" w:eastAsia="ar-SA"/>
        </w:rPr>
        <w:t>Saskaņā ar Civillikuma 2069.panta noteikumiem Puses vienojas, ka īpašumtiesības uz Precēm</w:t>
      </w:r>
      <w:r w:rsidR="00255C3F" w:rsidRPr="006C57B3">
        <w:rPr>
          <w:lang w:val="lv-LV" w:eastAsia="ar-SA"/>
        </w:rPr>
        <w:t xml:space="preserve">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lastRenderedPageBreak/>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 xml:space="preserve">Pasūtītājam ir tiesības vienpusēji atkāpties no līguma, par to brīdinot Piegādātāju, nekavējoties, ja tiek konstatēts, ka piegādātās Preces īpašības un kvalitāte būtiski atšķiras no </w:t>
      </w:r>
      <w:r w:rsidRPr="009C100D">
        <w:rPr>
          <w:lang w:val="lv-LV"/>
        </w:rPr>
        <w:lastRenderedPageBreak/>
        <w:t>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lastRenderedPageBreak/>
        <w:t xml:space="preserve">Šīs Līguma nodaļas noteikumiem nav laika ierobežojuma un uz to neattiecas </w:t>
      </w:r>
      <w:r w:rsidRPr="00C63601">
        <w:rPr>
          <w:bCs/>
          <w:lang w:val="lv-LV"/>
        </w:rPr>
        <w:t>Līguma</w:t>
      </w:r>
      <w:r w:rsidRPr="00C63601">
        <w:rPr>
          <w:lang w:val="lv-LV"/>
        </w:rPr>
        <w:t xml:space="preserve"> darbības termiņš.</w:t>
      </w: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4FF62C0A" w14:textId="77777777" w:rsidR="008951CF" w:rsidRDefault="008951CF">
            <w:pPr>
              <w:jc w:val="both"/>
              <w:rPr>
                <w:rFonts w:eastAsia="Calibri"/>
                <w:iCs/>
                <w:lang w:val="lv-LV" w:eastAsia="en-US"/>
              </w:rPr>
            </w:pPr>
          </w:p>
          <w:p w14:paraId="797A9DF5" w14:textId="67CD745E"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 xml:space="preserve">Slimnīcas iela 9, Cēsis, </w:t>
            </w:r>
            <w:proofErr w:type="spellStart"/>
            <w:r w:rsidRPr="006C57B3">
              <w:rPr>
                <w:rFonts w:eastAsia="Calibri"/>
                <w:lang w:val="lv-LV" w:eastAsia="en-US"/>
              </w:rPr>
              <w:t>Cēsu</w:t>
            </w:r>
            <w:proofErr w:type="spellEnd"/>
            <w:r w:rsidRPr="006C57B3">
              <w:rPr>
                <w:rFonts w:eastAsia="Calibri"/>
                <w:lang w:val="lv-LV" w:eastAsia="en-US"/>
              </w:rPr>
              <w:t xml:space="preserve">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77777777"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I.Liepa</w:t>
            </w:r>
            <w:proofErr w:type="spellEnd"/>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8951CF" w:rsidRDefault="00255C3F">
            <w:pPr>
              <w:rPr>
                <w:rFonts w:eastAsia="Calibri"/>
                <w:bCs/>
                <w:lang w:val="lv-LV" w:eastAsia="en-US"/>
              </w:rPr>
            </w:pPr>
          </w:p>
          <w:p w14:paraId="766AB242" w14:textId="77777777" w:rsidR="0076307A" w:rsidRPr="008951CF" w:rsidRDefault="0076307A">
            <w:pPr>
              <w:rPr>
                <w:bCs/>
                <w:lang w:val="lv-LV"/>
              </w:rPr>
            </w:pPr>
            <w:r w:rsidRPr="008951CF">
              <w:rPr>
                <w:bCs/>
                <w:lang w:val="lv-LV"/>
              </w:rPr>
              <w:t>SIA ‘’B.Braun Medical’’</w:t>
            </w:r>
          </w:p>
          <w:p w14:paraId="3B4EA40C" w14:textId="554E7900" w:rsidR="00F460FD" w:rsidRPr="008951CF" w:rsidRDefault="00F460FD">
            <w:pPr>
              <w:rPr>
                <w:bCs/>
                <w:lang w:val="lv-LV" w:eastAsia="en-US"/>
              </w:rPr>
            </w:pPr>
            <w:r w:rsidRPr="008951CF">
              <w:rPr>
                <w:b/>
                <w:bCs/>
                <w:lang w:val="lv-LV" w:eastAsia="en-US"/>
              </w:rPr>
              <w:t xml:space="preserve"> </w:t>
            </w:r>
            <w:r w:rsidRPr="008951CF">
              <w:rPr>
                <w:bCs/>
                <w:lang w:val="lv-LV" w:eastAsia="en-US"/>
              </w:rPr>
              <w:t xml:space="preserve">Reģistrācijas  Nr. </w:t>
            </w:r>
            <w:r w:rsidR="0076307A" w:rsidRPr="008951CF">
              <w:rPr>
                <w:bCs/>
                <w:lang w:val="lv-LV"/>
              </w:rPr>
              <w:t>40003277955</w:t>
            </w:r>
          </w:p>
          <w:p w14:paraId="090D2A5B" w14:textId="7DE14787" w:rsidR="000D6FA4" w:rsidRPr="008951CF" w:rsidRDefault="00F460FD">
            <w:pPr>
              <w:rPr>
                <w:bCs/>
                <w:lang w:val="lv-LV"/>
              </w:rPr>
            </w:pPr>
            <w:r w:rsidRPr="008951CF">
              <w:rPr>
                <w:bCs/>
                <w:lang w:val="lv-LV" w:eastAsia="en-US"/>
              </w:rPr>
              <w:t xml:space="preserve"> </w:t>
            </w:r>
            <w:r w:rsidR="0076307A" w:rsidRPr="008951CF">
              <w:rPr>
                <w:bCs/>
                <w:lang w:val="lv-LV"/>
              </w:rPr>
              <w:t>Ūdeļu iela 16, Rīga, LV-1064</w:t>
            </w:r>
          </w:p>
          <w:p w14:paraId="7E067664" w14:textId="562C4EC9" w:rsidR="00F460FD" w:rsidRPr="008951CF" w:rsidRDefault="000D6FA4" w:rsidP="000D6FA4">
            <w:pPr>
              <w:jc w:val="both"/>
              <w:rPr>
                <w:rFonts w:eastAsia="Calibri"/>
                <w:lang w:val="lv-LV" w:eastAsia="en-US"/>
              </w:rPr>
            </w:pPr>
            <w:r w:rsidRPr="008951CF">
              <w:rPr>
                <w:rFonts w:eastAsia="Calibri"/>
                <w:lang w:val="lv-LV" w:eastAsia="en-US"/>
              </w:rPr>
              <w:t xml:space="preserve">A/S SEB banka, UNLALV2X </w:t>
            </w:r>
          </w:p>
          <w:p w14:paraId="1A9C25CD" w14:textId="77777777" w:rsidR="0076307A" w:rsidRPr="008951CF" w:rsidRDefault="00F460FD">
            <w:pPr>
              <w:rPr>
                <w:bCs/>
                <w:lang w:val="lv-LV"/>
              </w:rPr>
            </w:pPr>
            <w:r w:rsidRPr="008951CF">
              <w:rPr>
                <w:bCs/>
                <w:lang w:val="lv-LV"/>
              </w:rPr>
              <w:t xml:space="preserve">Konta Nr. </w:t>
            </w:r>
            <w:r w:rsidR="0076307A" w:rsidRPr="008951CF">
              <w:rPr>
                <w:bCs/>
                <w:lang w:val="lv-LV"/>
              </w:rPr>
              <w:t>LV57UNLA0002080467128</w:t>
            </w:r>
          </w:p>
          <w:p w14:paraId="658AFD5B" w14:textId="03937FB2" w:rsidR="0076307A" w:rsidRPr="008951CF" w:rsidRDefault="0076307A">
            <w:pPr>
              <w:rPr>
                <w:bCs/>
                <w:lang w:val="lv-LV"/>
              </w:rPr>
            </w:pPr>
            <w:r w:rsidRPr="008951CF">
              <w:rPr>
                <w:bCs/>
                <w:lang w:val="lv-LV"/>
              </w:rPr>
              <w:t>Tālr.</w:t>
            </w:r>
            <w:r w:rsidRPr="008951CF">
              <w:rPr>
                <w:b/>
                <w:lang w:val="lv-LV"/>
              </w:rPr>
              <w:t xml:space="preserve"> 67819549, 80009009</w:t>
            </w:r>
          </w:p>
          <w:p w14:paraId="755F194C" w14:textId="77777777" w:rsidR="0076307A" w:rsidRPr="008951CF" w:rsidRDefault="00F460FD" w:rsidP="0076307A">
            <w:r w:rsidRPr="008951CF">
              <w:rPr>
                <w:bCs/>
                <w:lang w:val="lv-LV"/>
              </w:rPr>
              <w:t xml:space="preserve">e-pasts </w:t>
            </w:r>
            <w:r w:rsidR="0076307A" w:rsidRPr="008951CF">
              <w:t>info.lv@bbraun.com</w:t>
            </w:r>
          </w:p>
          <w:p w14:paraId="06FE167D" w14:textId="5C5A64BB" w:rsidR="00F460FD" w:rsidRPr="008951CF" w:rsidRDefault="000D6FA4">
            <w:pPr>
              <w:rPr>
                <w:rFonts w:eastAsia="Calibri"/>
                <w:color w:val="000000"/>
                <w:lang w:val="lv-LV" w:eastAsia="lv-LV"/>
              </w:rPr>
            </w:pPr>
            <w:r w:rsidRPr="008951CF">
              <w:rPr>
                <w:lang w:val="lv-LV"/>
              </w:rPr>
              <w:t xml:space="preserve"> </w:t>
            </w:r>
          </w:p>
          <w:p w14:paraId="38AC8665" w14:textId="77777777" w:rsidR="00F460FD" w:rsidRPr="008951CF" w:rsidRDefault="00F460FD">
            <w:pPr>
              <w:rPr>
                <w:rFonts w:eastAsia="Calibri"/>
                <w:lang w:val="lv-LV" w:eastAsia="en-US"/>
              </w:rPr>
            </w:pPr>
          </w:p>
          <w:p w14:paraId="6BD9CE6B" w14:textId="77777777" w:rsidR="008951CF" w:rsidRDefault="00F460FD">
            <w:pPr>
              <w:jc w:val="both"/>
              <w:rPr>
                <w:lang w:val="lv-LV" w:eastAsia="ar-SA"/>
              </w:rPr>
            </w:pPr>
            <w:r w:rsidRPr="008951CF">
              <w:rPr>
                <w:rFonts w:eastAsia="Calibri"/>
                <w:color w:val="000000"/>
                <w:lang w:val="lv-LV" w:eastAsia="lv-LV"/>
              </w:rPr>
              <w:t>Valdes locekl</w:t>
            </w:r>
            <w:r w:rsidR="000D6FA4" w:rsidRPr="008951CF">
              <w:rPr>
                <w:rFonts w:eastAsia="Calibri"/>
                <w:color w:val="000000"/>
                <w:lang w:val="lv-LV" w:eastAsia="lv-LV"/>
              </w:rPr>
              <w:t>is</w:t>
            </w:r>
            <w:r w:rsidRPr="008951CF">
              <w:rPr>
                <w:rFonts w:eastAsia="Calibri"/>
                <w:color w:val="000000"/>
                <w:lang w:val="lv-LV" w:eastAsia="lv-LV"/>
              </w:rPr>
              <w:t xml:space="preserve"> </w:t>
            </w:r>
            <w:proofErr w:type="spellStart"/>
            <w:r w:rsidR="008951CF" w:rsidRPr="008951CF">
              <w:rPr>
                <w:lang w:val="lv-LV" w:eastAsia="ar-SA"/>
              </w:rPr>
              <w:t>U.Kļaviņš</w:t>
            </w:r>
            <w:proofErr w:type="spellEnd"/>
            <w:r w:rsidR="008951CF" w:rsidRPr="008951CF">
              <w:rPr>
                <w:lang w:val="lv-LV" w:eastAsia="ar-SA"/>
              </w:rPr>
              <w:t xml:space="preserve"> </w:t>
            </w:r>
          </w:p>
          <w:p w14:paraId="701378C5" w14:textId="77777777" w:rsidR="008951CF" w:rsidRDefault="008951CF">
            <w:pPr>
              <w:jc w:val="both"/>
              <w:rPr>
                <w:lang w:val="lv-LV" w:eastAsia="ar-SA"/>
              </w:rPr>
            </w:pPr>
          </w:p>
          <w:p w14:paraId="309DED90" w14:textId="1DD0D8A2" w:rsidR="00F460FD" w:rsidRPr="008951CF" w:rsidRDefault="000D6FA4">
            <w:pPr>
              <w:jc w:val="both"/>
              <w:rPr>
                <w:rFonts w:eastAsia="Calibri"/>
                <w:color w:val="000000"/>
                <w:lang w:val="lv-LV" w:eastAsia="lv-LV"/>
              </w:rPr>
            </w:pPr>
            <w:r w:rsidRPr="008951CF">
              <w:rPr>
                <w:lang w:val="lv-LV" w:eastAsia="ar-SA"/>
              </w:rPr>
              <w:t xml:space="preserve"> </w:t>
            </w:r>
            <w:r w:rsidR="00F460FD" w:rsidRPr="008951CF">
              <w:rPr>
                <w:rFonts w:eastAsia="Calibri"/>
                <w:color w:val="000000"/>
                <w:lang w:val="lv-LV" w:eastAsia="lv-LV"/>
              </w:rPr>
              <w:t xml:space="preserve">/paraksts/ </w:t>
            </w:r>
          </w:p>
          <w:p w14:paraId="37D476AC" w14:textId="1B2B4F38" w:rsidR="00255C3F" w:rsidRPr="006C57B3" w:rsidRDefault="00F460FD">
            <w:pPr>
              <w:jc w:val="both"/>
              <w:rPr>
                <w:rFonts w:eastAsia="Calibri"/>
                <w:lang w:val="lv-LV" w:eastAsia="en-US"/>
              </w:rPr>
            </w:pPr>
            <w:r>
              <w:rPr>
                <w:rFonts w:eastAsia="Calibri"/>
                <w:color w:val="000000"/>
                <w:sz w:val="23"/>
                <w:szCs w:val="23"/>
                <w:lang w:val="lv-LV" w:eastAsia="lv-LV"/>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EDA9B93" w14:textId="360D0711" w:rsidR="007E29DD" w:rsidRDefault="007E29DD" w:rsidP="00FC3F58">
      <w:pPr>
        <w:jc w:val="both"/>
        <w:rPr>
          <w:lang w:val="lv-LV"/>
        </w:rPr>
      </w:pPr>
    </w:p>
    <w:p w14:paraId="57DA9BD0" w14:textId="690CB63C" w:rsidR="00E92F40" w:rsidRDefault="00E92F40" w:rsidP="00E92F40">
      <w:pPr>
        <w:ind w:left="-284"/>
        <w:jc w:val="both"/>
        <w:rPr>
          <w:lang w:val="lv-LV"/>
        </w:rPr>
      </w:pPr>
    </w:p>
    <w:p w14:paraId="02CC588B" w14:textId="4774C2C9" w:rsidR="008A5608" w:rsidRDefault="008A5608" w:rsidP="00E92F40">
      <w:pPr>
        <w:ind w:left="-284"/>
        <w:jc w:val="both"/>
        <w:rPr>
          <w:lang w:val="lv-LV"/>
        </w:rPr>
      </w:pPr>
    </w:p>
    <w:p w14:paraId="3C286C1C" w14:textId="656183DE" w:rsidR="008A5608" w:rsidRDefault="008A5608" w:rsidP="00E92F40">
      <w:pPr>
        <w:ind w:left="-284"/>
        <w:jc w:val="both"/>
        <w:rPr>
          <w:lang w:val="lv-LV"/>
        </w:rPr>
      </w:pPr>
    </w:p>
    <w:p w14:paraId="21DEE41C" w14:textId="77777777" w:rsidR="008A5608" w:rsidRDefault="008A5608" w:rsidP="00E92F40">
      <w:pPr>
        <w:ind w:left="-284"/>
        <w:jc w:val="both"/>
        <w:rPr>
          <w:lang w:val="lv-LV"/>
        </w:rPr>
      </w:pPr>
    </w:p>
    <w:p w14:paraId="0977695B" w14:textId="77777777" w:rsidR="008A5608" w:rsidRDefault="008A5608" w:rsidP="00E92F40">
      <w:pPr>
        <w:ind w:left="-284"/>
        <w:jc w:val="both"/>
        <w:rPr>
          <w:lang w:val="lv-LV"/>
        </w:rPr>
      </w:pPr>
    </w:p>
    <w:p w14:paraId="48502460" w14:textId="63A35D8F" w:rsidR="008A5608" w:rsidRDefault="008A5608" w:rsidP="00E92F40">
      <w:pPr>
        <w:ind w:left="-284"/>
        <w:jc w:val="both"/>
        <w:rPr>
          <w:lang w:val="lv-LV"/>
        </w:rPr>
      </w:pPr>
    </w:p>
    <w:p w14:paraId="7243F226" w14:textId="6752841E" w:rsidR="008A5608" w:rsidRPr="006C57B3" w:rsidRDefault="008A5608" w:rsidP="00E92F40">
      <w:pPr>
        <w:ind w:left="-284"/>
        <w:jc w:val="both"/>
        <w:rPr>
          <w:lang w:val="lv-LV"/>
        </w:rPr>
      </w:pPr>
    </w:p>
    <w:sectPr w:rsidR="008A5608" w:rsidRPr="006C57B3"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0D6FA4"/>
    <w:rsid w:val="00141997"/>
    <w:rsid w:val="001701A9"/>
    <w:rsid w:val="00204568"/>
    <w:rsid w:val="002245F2"/>
    <w:rsid w:val="00255C3F"/>
    <w:rsid w:val="0029214A"/>
    <w:rsid w:val="002A1D8F"/>
    <w:rsid w:val="00317EFD"/>
    <w:rsid w:val="00365E54"/>
    <w:rsid w:val="003740A7"/>
    <w:rsid w:val="00484D83"/>
    <w:rsid w:val="004C5BFB"/>
    <w:rsid w:val="00557E6D"/>
    <w:rsid w:val="005910F8"/>
    <w:rsid w:val="00593E20"/>
    <w:rsid w:val="005C690E"/>
    <w:rsid w:val="005D4E39"/>
    <w:rsid w:val="00600034"/>
    <w:rsid w:val="006365DF"/>
    <w:rsid w:val="00646ECF"/>
    <w:rsid w:val="00683FD0"/>
    <w:rsid w:val="006C57B3"/>
    <w:rsid w:val="006C5EC2"/>
    <w:rsid w:val="006D7D43"/>
    <w:rsid w:val="00725178"/>
    <w:rsid w:val="0076307A"/>
    <w:rsid w:val="00770F92"/>
    <w:rsid w:val="007E29DD"/>
    <w:rsid w:val="007E312F"/>
    <w:rsid w:val="00811C17"/>
    <w:rsid w:val="00864283"/>
    <w:rsid w:val="008951CF"/>
    <w:rsid w:val="008A5608"/>
    <w:rsid w:val="008C04D1"/>
    <w:rsid w:val="008D53E9"/>
    <w:rsid w:val="00914DD1"/>
    <w:rsid w:val="009C100D"/>
    <w:rsid w:val="00A842E6"/>
    <w:rsid w:val="00B35DD0"/>
    <w:rsid w:val="00B57D19"/>
    <w:rsid w:val="00B74B2E"/>
    <w:rsid w:val="00B80218"/>
    <w:rsid w:val="00B9159B"/>
    <w:rsid w:val="00BA396D"/>
    <w:rsid w:val="00BF181C"/>
    <w:rsid w:val="00D015A5"/>
    <w:rsid w:val="00D80DC9"/>
    <w:rsid w:val="00DA676F"/>
    <w:rsid w:val="00DC5E6F"/>
    <w:rsid w:val="00E92F40"/>
    <w:rsid w:val="00F11E2E"/>
    <w:rsid w:val="00F41EC5"/>
    <w:rsid w:val="00F460FD"/>
    <w:rsid w:val="00F608AB"/>
    <w:rsid w:val="00FB70F3"/>
    <w:rsid w:val="00FC3F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 w:type="table" w:styleId="Reatabula">
    <w:name w:val="Table Grid"/>
    <w:basedOn w:val="Parastatabula"/>
    <w:uiPriority w:val="39"/>
    <w:rsid w:val="00763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 w:id="47267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ja.ozolina@bbraun.com"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theme" Target="theme/theme1.xml"/><Relationship Id="rId5" Type="http://schemas.openxmlformats.org/officeDocument/2006/relationships/hyperlink" Target="mailto:info.lv@bbraun.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13963</Words>
  <Characters>7960</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2025-03-04T12:27:00Z</dcterms:created>
  <dcterms:modified xsi:type="dcterms:W3CDTF">2025-04-08T08:09:00Z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2025-03-04T12:27:20Z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d5dc514d-0199-4a89-a114-6b713cc22b68</vt:lpwstr>
  </property>
  <property fmtid="{D5CDD505-2E9C-101B-9397-08002B2CF9AE}" pid="8" name="MSIP_Label_a8de25a8-ef47-40a7-b7ec-c38f3edc2acf_ContentBits">
    <vt:lpwstr>0</vt:lpwstr>
  </property>
</Properties>
</file>