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namsaimnieks",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40003215461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Elektropreču piegāde SIA “Rēzeknes Namsaimnieks”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 2024/21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13:44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15262.53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"RUVAR"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15205.14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22.11.2024; 13:04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