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42E8A" w14:textId="77777777" w:rsidR="00A85E0C" w:rsidRPr="00A85E0C" w:rsidRDefault="00A85E0C" w:rsidP="00A85E0C">
      <w:pPr>
        <w:autoSpaceDE w:val="0"/>
        <w:autoSpaceDN w:val="0"/>
        <w:adjustRightInd w:val="0"/>
        <w:spacing w:after="0" w:line="240" w:lineRule="auto"/>
        <w:jc w:val="right"/>
        <w:rPr>
          <w:rFonts w:ascii="Times New Roman" w:eastAsia="Times New Roman" w:hAnsi="Times New Roman" w:cs="Times New Roman"/>
          <w:b/>
          <w:lang w:val="lv-LV"/>
        </w:rPr>
      </w:pPr>
      <w:r w:rsidRPr="00A85E0C">
        <w:rPr>
          <w:rFonts w:ascii="Times New Roman" w:eastAsia="Times New Roman" w:hAnsi="Times New Roman" w:cs="Times New Roman"/>
          <w:b/>
          <w:lang w:val="lv-LV"/>
        </w:rPr>
        <w:t>1.pielikums</w:t>
      </w:r>
    </w:p>
    <w:p w14:paraId="542A1D4D" w14:textId="77777777" w:rsidR="00A85E0C" w:rsidRPr="00A85E0C" w:rsidRDefault="00A85E0C" w:rsidP="00A85E0C">
      <w:pPr>
        <w:autoSpaceDE w:val="0"/>
        <w:autoSpaceDN w:val="0"/>
        <w:adjustRightInd w:val="0"/>
        <w:spacing w:after="0" w:line="240" w:lineRule="auto"/>
        <w:jc w:val="center"/>
        <w:rPr>
          <w:rFonts w:ascii="Times New Roman" w:eastAsia="Times New Roman" w:hAnsi="Times New Roman" w:cs="Times New Roman"/>
          <w:b/>
          <w:lang w:val="lv-LV"/>
        </w:rPr>
      </w:pPr>
    </w:p>
    <w:p w14:paraId="6EB30383" w14:textId="77777777" w:rsidR="00A85E0C" w:rsidRPr="00A85E0C" w:rsidRDefault="00A85E0C" w:rsidP="00A85E0C">
      <w:pPr>
        <w:autoSpaceDE w:val="0"/>
        <w:autoSpaceDN w:val="0"/>
        <w:adjustRightInd w:val="0"/>
        <w:spacing w:after="0" w:line="240" w:lineRule="auto"/>
        <w:jc w:val="center"/>
        <w:rPr>
          <w:rFonts w:ascii="Times New Roman" w:eastAsia="Times New Roman" w:hAnsi="Times New Roman" w:cs="Times New Roman"/>
          <w:b/>
          <w:lang w:val="lv-LV"/>
        </w:rPr>
      </w:pPr>
      <w:r w:rsidRPr="00A85E0C">
        <w:rPr>
          <w:rFonts w:ascii="Times New Roman" w:eastAsia="Times New Roman" w:hAnsi="Times New Roman" w:cs="Times New Roman"/>
          <w:b/>
          <w:lang w:val="lv-LV"/>
        </w:rPr>
        <w:t xml:space="preserve">Atklāta konkursa </w:t>
      </w:r>
    </w:p>
    <w:p w14:paraId="649AB20C" w14:textId="77777777" w:rsidR="00A85E0C" w:rsidRPr="00A85E0C" w:rsidRDefault="00A85E0C" w:rsidP="00A85E0C">
      <w:pPr>
        <w:autoSpaceDE w:val="0"/>
        <w:autoSpaceDN w:val="0"/>
        <w:adjustRightInd w:val="0"/>
        <w:spacing w:after="0" w:line="240" w:lineRule="auto"/>
        <w:jc w:val="center"/>
        <w:rPr>
          <w:rFonts w:ascii="Times New Roman" w:eastAsia="Times New Roman" w:hAnsi="Times New Roman" w:cs="Times New Roman"/>
          <w:b/>
          <w:bCs/>
          <w:color w:val="212529"/>
          <w:shd w:val="clear" w:color="auto" w:fill="FFFFFF"/>
          <w:lang w:val="lv-LV"/>
        </w:rPr>
      </w:pPr>
      <w:r w:rsidRPr="00A85E0C">
        <w:rPr>
          <w:rFonts w:ascii="Times New Roman" w:eastAsia="Times New Roman" w:hAnsi="Times New Roman" w:cs="Times New Roman"/>
          <w:b/>
          <w:bCs/>
          <w:color w:val="212529"/>
          <w:shd w:val="clear" w:color="auto" w:fill="FFFFFF"/>
          <w:lang w:val="lv-LV"/>
        </w:rPr>
        <w:t>„Reģionālas un pilsētas nozīmes velo infrastruktūras izveide maršrutā Rīga-Babīte-Piņķi”</w:t>
      </w:r>
    </w:p>
    <w:p w14:paraId="1DAD6122" w14:textId="77777777" w:rsidR="00A85E0C" w:rsidRPr="00A85E0C" w:rsidRDefault="00A85E0C" w:rsidP="00A85E0C">
      <w:pPr>
        <w:autoSpaceDE w:val="0"/>
        <w:autoSpaceDN w:val="0"/>
        <w:adjustRightInd w:val="0"/>
        <w:spacing w:after="0" w:line="240" w:lineRule="auto"/>
        <w:jc w:val="center"/>
        <w:rPr>
          <w:rFonts w:ascii="Times New Roman" w:eastAsia="Times New Roman" w:hAnsi="Times New Roman" w:cs="Times New Roman"/>
          <w:lang w:val="lv-LV"/>
        </w:rPr>
      </w:pPr>
      <w:r w:rsidRPr="00A85E0C">
        <w:rPr>
          <w:rFonts w:ascii="Times New Roman" w:eastAsia="Times New Roman" w:hAnsi="Times New Roman" w:cs="Times New Roman"/>
          <w:b/>
          <w:lang w:val="lv-LV"/>
        </w:rPr>
        <w:t xml:space="preserve"> ID Nr. CAIP 2024/14</w:t>
      </w:r>
      <w:r w:rsidRPr="00A85E0C">
        <w:rPr>
          <w:rFonts w:ascii="Times New Roman" w:eastAsia="Times New Roman" w:hAnsi="Times New Roman" w:cs="Times New Roman"/>
          <w:b/>
          <w:noProof/>
          <w:lang w:val="lv-LV"/>
        </w:rPr>
        <w:t>8</w:t>
      </w:r>
    </w:p>
    <w:p w14:paraId="1F7428F9" w14:textId="77777777" w:rsidR="00A85E0C" w:rsidRPr="00A85E0C" w:rsidRDefault="00A85E0C" w:rsidP="00A85E0C">
      <w:pPr>
        <w:spacing w:after="0" w:line="240" w:lineRule="auto"/>
        <w:jc w:val="center"/>
        <w:rPr>
          <w:rFonts w:ascii="Times New Roman" w:eastAsia="Times New Roman" w:hAnsi="Times New Roman" w:cs="Times New Roman"/>
          <w:b/>
          <w:bCs/>
          <w:lang w:val="lv-LV"/>
        </w:rPr>
      </w:pPr>
      <w:r w:rsidRPr="00A85E0C">
        <w:rPr>
          <w:rFonts w:ascii="Times New Roman" w:eastAsia="Times New Roman" w:hAnsi="Times New Roman" w:cs="Times New Roman"/>
          <w:b/>
          <w:bCs/>
          <w:lang w:val="lv-LV"/>
        </w:rPr>
        <w:t>Iepirkumu komisijas atbildes uz jautājumiem</w:t>
      </w:r>
    </w:p>
    <w:p w14:paraId="2C7EB355" w14:textId="77777777" w:rsidR="002B09C8" w:rsidRDefault="002B09C8" w:rsidP="002C2D7A">
      <w:pPr>
        <w:spacing w:after="0" w:line="240" w:lineRule="auto"/>
        <w:ind w:right="-856" w:firstLine="426"/>
        <w:jc w:val="both"/>
        <w:rPr>
          <w:rFonts w:ascii="Times New Roman" w:hAnsi="Times New Roman" w:cs="Times New Roman"/>
          <w:sz w:val="24"/>
          <w:szCs w:val="24"/>
          <w:lang w:val="lv-LV"/>
        </w:rPr>
      </w:pPr>
    </w:p>
    <w:p w14:paraId="20551D62" w14:textId="77777777" w:rsidR="00A85E0C" w:rsidRPr="0026643A" w:rsidRDefault="00A85E0C" w:rsidP="002C2D7A">
      <w:pPr>
        <w:spacing w:after="0" w:line="240" w:lineRule="auto"/>
        <w:ind w:right="-856" w:firstLine="426"/>
        <w:jc w:val="both"/>
        <w:rPr>
          <w:rFonts w:ascii="Times New Roman" w:hAnsi="Times New Roman" w:cs="Times New Roman"/>
          <w:b/>
          <w:bCs/>
          <w:sz w:val="24"/>
          <w:szCs w:val="24"/>
          <w:u w:val="single"/>
          <w:lang w:val="lv-LV"/>
        </w:rPr>
      </w:pPr>
      <w:r w:rsidRPr="0026643A">
        <w:rPr>
          <w:rFonts w:ascii="Times New Roman" w:hAnsi="Times New Roman" w:cs="Times New Roman"/>
          <w:b/>
          <w:bCs/>
          <w:sz w:val="24"/>
          <w:szCs w:val="24"/>
          <w:u w:val="single"/>
          <w:lang w:val="lv-LV"/>
        </w:rPr>
        <w:t>1.jautājums:</w:t>
      </w:r>
    </w:p>
    <w:p w14:paraId="6849A21C" w14:textId="35DDFD8F" w:rsidR="00A928CB" w:rsidRDefault="005741BF" w:rsidP="002C2D7A">
      <w:pPr>
        <w:spacing w:after="0" w:line="240" w:lineRule="auto"/>
        <w:ind w:right="-856" w:firstLine="426"/>
        <w:jc w:val="both"/>
        <w:rPr>
          <w:rFonts w:ascii="Times New Roman" w:hAnsi="Times New Roman" w:cs="Times New Roman"/>
          <w:sz w:val="24"/>
          <w:szCs w:val="24"/>
          <w:lang w:val="lv-LV"/>
        </w:rPr>
      </w:pPr>
      <w:r>
        <w:rPr>
          <w:rFonts w:ascii="Times New Roman" w:hAnsi="Times New Roman" w:cs="Times New Roman"/>
          <w:sz w:val="24"/>
          <w:szCs w:val="24"/>
          <w:lang w:val="lv-LV"/>
        </w:rPr>
        <w:t>Izvērtējot Nolikuma sastāva iekļautos būvniecības ieceres dokumentus</w:t>
      </w:r>
      <w:r w:rsidR="00A928CB">
        <w:rPr>
          <w:rFonts w:ascii="Times New Roman" w:hAnsi="Times New Roman" w:cs="Times New Roman"/>
          <w:sz w:val="24"/>
          <w:szCs w:val="24"/>
          <w:lang w:val="lv-LV"/>
        </w:rPr>
        <w:t xml:space="preserve"> un precizēto darbu daudzumu un izmaksu sarakstu</w:t>
      </w:r>
      <w:r>
        <w:rPr>
          <w:rFonts w:ascii="Times New Roman" w:hAnsi="Times New Roman" w:cs="Times New Roman"/>
          <w:sz w:val="24"/>
          <w:szCs w:val="24"/>
          <w:lang w:val="lv-LV"/>
        </w:rPr>
        <w:t>, lūdzam</w:t>
      </w:r>
      <w:r w:rsidR="00A928CB">
        <w:rPr>
          <w:rFonts w:ascii="Times New Roman" w:hAnsi="Times New Roman" w:cs="Times New Roman"/>
          <w:sz w:val="24"/>
          <w:szCs w:val="24"/>
          <w:lang w:val="lv-LV"/>
        </w:rPr>
        <w:t>:</w:t>
      </w:r>
    </w:p>
    <w:p w14:paraId="58741834" w14:textId="50EE871E" w:rsidR="00A928CB" w:rsidRDefault="00A928CB" w:rsidP="00A928CB">
      <w:pPr>
        <w:pStyle w:val="Sarakstarindkopa"/>
        <w:numPr>
          <w:ilvl w:val="0"/>
          <w:numId w:val="14"/>
        </w:numPr>
        <w:spacing w:after="0" w:line="240" w:lineRule="auto"/>
        <w:ind w:right="-856"/>
        <w:jc w:val="both"/>
        <w:rPr>
          <w:rFonts w:ascii="Times New Roman" w:hAnsi="Times New Roman" w:cs="Times New Roman"/>
          <w:sz w:val="24"/>
          <w:szCs w:val="24"/>
          <w:lang w:val="lv-LV"/>
        </w:rPr>
      </w:pPr>
      <w:r>
        <w:rPr>
          <w:rFonts w:ascii="Times New Roman" w:hAnsi="Times New Roman" w:cs="Times New Roman"/>
          <w:sz w:val="24"/>
          <w:szCs w:val="24"/>
          <w:lang w:val="lv-LV"/>
        </w:rPr>
        <w:t>sinhronizēt numerāciju starp būvniecības ieceres dokumentu sastāvā esošo būvdarbu apjomu sarakstu un Nolikum</w:t>
      </w:r>
      <w:r w:rsidR="008D7EAC">
        <w:rPr>
          <w:rFonts w:ascii="Times New Roman" w:hAnsi="Times New Roman" w:cs="Times New Roman"/>
          <w:sz w:val="24"/>
          <w:szCs w:val="24"/>
          <w:lang w:val="lv-LV"/>
        </w:rPr>
        <w:t>ā</w:t>
      </w:r>
      <w:r>
        <w:rPr>
          <w:rFonts w:ascii="Times New Roman" w:hAnsi="Times New Roman" w:cs="Times New Roman"/>
          <w:sz w:val="24"/>
          <w:szCs w:val="24"/>
          <w:lang w:val="lv-LV"/>
        </w:rPr>
        <w:t xml:space="preserve"> precizēto darbu daudzumu un izmaksu sarakstu. </w:t>
      </w:r>
      <w:r w:rsidR="00C4799D">
        <w:rPr>
          <w:rFonts w:ascii="Times New Roman" w:hAnsi="Times New Roman" w:cs="Times New Roman"/>
          <w:sz w:val="24"/>
          <w:szCs w:val="24"/>
          <w:lang w:val="lv-LV"/>
        </w:rPr>
        <w:t xml:space="preserve">Pozīciju numerāciju atšķirības novedīs pie neskaidrībām būvniecības procesā, kā arī jau iepirkuma fāze ir redzams, ka atšķirīgi darbu daudzumu saraksti rada neskaidrības un kļūdas, proti – 2025.gada 4.aprīlī publicētajās </w:t>
      </w:r>
      <w:proofErr w:type="spellStart"/>
      <w:r w:rsidR="00C4799D">
        <w:rPr>
          <w:rFonts w:ascii="Times New Roman" w:hAnsi="Times New Roman" w:cs="Times New Roman"/>
          <w:sz w:val="24"/>
          <w:szCs w:val="24"/>
          <w:lang w:val="lv-LV"/>
        </w:rPr>
        <w:t>papildatbildēs</w:t>
      </w:r>
      <w:proofErr w:type="spellEnd"/>
      <w:r w:rsidR="00C4799D">
        <w:rPr>
          <w:rFonts w:ascii="Times New Roman" w:hAnsi="Times New Roman" w:cs="Times New Roman"/>
          <w:sz w:val="24"/>
          <w:szCs w:val="24"/>
          <w:lang w:val="lv-LV"/>
        </w:rPr>
        <w:t xml:space="preserve"> uz jautājumiem ir vēl savādāka pozīciju numerācija kā </w:t>
      </w:r>
      <w:r w:rsidR="00C4799D" w:rsidRPr="00C4799D">
        <w:rPr>
          <w:rFonts w:ascii="Times New Roman" w:hAnsi="Times New Roman" w:cs="Times New Roman"/>
          <w:sz w:val="24"/>
          <w:szCs w:val="24"/>
          <w:lang w:val="lv-LV"/>
        </w:rPr>
        <w:t>ieceres dokumentu sastāvā esoš</w:t>
      </w:r>
      <w:r w:rsidR="008D7EAC">
        <w:rPr>
          <w:rFonts w:ascii="Times New Roman" w:hAnsi="Times New Roman" w:cs="Times New Roman"/>
          <w:sz w:val="24"/>
          <w:szCs w:val="24"/>
          <w:lang w:val="lv-LV"/>
        </w:rPr>
        <w:t>ajā</w:t>
      </w:r>
      <w:r w:rsidR="00C4799D" w:rsidRPr="00C4799D">
        <w:rPr>
          <w:rFonts w:ascii="Times New Roman" w:hAnsi="Times New Roman" w:cs="Times New Roman"/>
          <w:sz w:val="24"/>
          <w:szCs w:val="24"/>
          <w:lang w:val="lv-LV"/>
        </w:rPr>
        <w:t xml:space="preserve"> būvdarbu apjomu sarakst</w:t>
      </w:r>
      <w:r w:rsidR="00C4799D">
        <w:rPr>
          <w:rFonts w:ascii="Times New Roman" w:hAnsi="Times New Roman" w:cs="Times New Roman"/>
          <w:sz w:val="24"/>
          <w:szCs w:val="24"/>
          <w:lang w:val="lv-LV"/>
        </w:rPr>
        <w:t>ā</w:t>
      </w:r>
      <w:r w:rsidR="00C4799D" w:rsidRPr="00C4799D">
        <w:rPr>
          <w:rFonts w:ascii="Times New Roman" w:hAnsi="Times New Roman" w:cs="Times New Roman"/>
          <w:sz w:val="24"/>
          <w:szCs w:val="24"/>
          <w:lang w:val="lv-LV"/>
        </w:rPr>
        <w:t xml:space="preserve"> un Nolikuma precizēto darbu daudzumu un izmaksu sarakst</w:t>
      </w:r>
      <w:r w:rsidR="00C4799D">
        <w:rPr>
          <w:rFonts w:ascii="Times New Roman" w:hAnsi="Times New Roman" w:cs="Times New Roman"/>
          <w:sz w:val="24"/>
          <w:szCs w:val="24"/>
          <w:lang w:val="lv-LV"/>
        </w:rPr>
        <w:t>ā. Zemāk piemērs tikai dažām pozīcijām:</w:t>
      </w:r>
    </w:p>
    <w:p w14:paraId="028F1F24" w14:textId="2EB18C9C" w:rsidR="00C4799D" w:rsidRDefault="00C4799D" w:rsidP="00C4799D">
      <w:pPr>
        <w:pStyle w:val="Sarakstarindkopa"/>
        <w:numPr>
          <w:ilvl w:val="0"/>
          <w:numId w:val="15"/>
        </w:numPr>
        <w:spacing w:after="0" w:line="240" w:lineRule="auto"/>
        <w:ind w:right="-856"/>
        <w:jc w:val="both"/>
        <w:rPr>
          <w:rFonts w:ascii="Times New Roman" w:hAnsi="Times New Roman" w:cs="Times New Roman"/>
          <w:sz w:val="24"/>
          <w:szCs w:val="24"/>
          <w:lang w:val="lv-LV"/>
        </w:rPr>
      </w:pPr>
      <w:r w:rsidRPr="00C4799D">
        <w:rPr>
          <w:rFonts w:ascii="Times New Roman" w:hAnsi="Times New Roman" w:cs="Times New Roman"/>
          <w:sz w:val="24"/>
          <w:szCs w:val="24"/>
          <w:lang w:val="lv-LV"/>
        </w:rPr>
        <w:t>būvniecības ieceres dokumentu sastāvā esoš</w:t>
      </w:r>
      <w:r>
        <w:rPr>
          <w:rFonts w:ascii="Times New Roman" w:hAnsi="Times New Roman" w:cs="Times New Roman"/>
          <w:sz w:val="24"/>
          <w:szCs w:val="24"/>
          <w:lang w:val="lv-LV"/>
        </w:rPr>
        <w:t>ais</w:t>
      </w:r>
      <w:r w:rsidRPr="00C4799D">
        <w:rPr>
          <w:rFonts w:ascii="Times New Roman" w:hAnsi="Times New Roman" w:cs="Times New Roman"/>
          <w:sz w:val="24"/>
          <w:szCs w:val="24"/>
          <w:lang w:val="lv-LV"/>
        </w:rPr>
        <w:t xml:space="preserve"> būvdarbu apjomu sarakst</w:t>
      </w:r>
      <w:r>
        <w:rPr>
          <w:rFonts w:ascii="Times New Roman" w:hAnsi="Times New Roman" w:cs="Times New Roman"/>
          <w:sz w:val="24"/>
          <w:szCs w:val="24"/>
          <w:lang w:val="lv-LV"/>
        </w:rPr>
        <w:t>s:</w:t>
      </w:r>
    </w:p>
    <w:p w14:paraId="2B7191E6" w14:textId="77777777" w:rsidR="00883A51" w:rsidRDefault="00883A51" w:rsidP="00883A51">
      <w:pPr>
        <w:pStyle w:val="Sarakstarindkopa"/>
        <w:spacing w:after="0" w:line="240" w:lineRule="auto"/>
        <w:ind w:left="1146" w:right="-856"/>
        <w:jc w:val="both"/>
        <w:rPr>
          <w:rFonts w:ascii="Times New Roman" w:hAnsi="Times New Roman" w:cs="Times New Roman"/>
          <w:sz w:val="24"/>
          <w:szCs w:val="24"/>
          <w:lang w:val="lv-LV"/>
        </w:rPr>
      </w:pPr>
    </w:p>
    <w:p w14:paraId="50804C6F" w14:textId="1937DFE3" w:rsidR="00C4799D" w:rsidRDefault="004D6980" w:rsidP="00C4799D">
      <w:pPr>
        <w:pStyle w:val="Sarakstarindkopa"/>
        <w:spacing w:after="0" w:line="240" w:lineRule="auto"/>
        <w:ind w:left="1146" w:right="-856"/>
        <w:jc w:val="both"/>
        <w:rPr>
          <w:rFonts w:ascii="Times New Roman" w:hAnsi="Times New Roman" w:cs="Times New Roman"/>
          <w:sz w:val="24"/>
          <w:szCs w:val="24"/>
          <w:lang w:val="lv-LV"/>
        </w:rPr>
      </w:pPr>
      <w:r w:rsidRPr="004D6980">
        <w:rPr>
          <w:noProof/>
        </w:rPr>
        <w:lastRenderedPageBreak/>
        <w:drawing>
          <wp:inline distT="0" distB="0" distL="0" distR="0" wp14:anchorId="4004044A" wp14:editId="760033BA">
            <wp:extent cx="4226207" cy="6400800"/>
            <wp:effectExtent l="0" t="0" r="3175" b="0"/>
            <wp:docPr id="50788055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3320" cy="6441864"/>
                    </a:xfrm>
                    <a:prstGeom prst="rect">
                      <a:avLst/>
                    </a:prstGeom>
                    <a:noFill/>
                    <a:ln>
                      <a:noFill/>
                    </a:ln>
                  </pic:spPr>
                </pic:pic>
              </a:graphicData>
            </a:graphic>
          </wp:inline>
        </w:drawing>
      </w:r>
    </w:p>
    <w:p w14:paraId="776C2E68" w14:textId="77777777" w:rsidR="004D6980" w:rsidRDefault="004D6980" w:rsidP="004D6980">
      <w:pPr>
        <w:pStyle w:val="Sarakstarindkopa"/>
        <w:spacing w:after="0" w:line="240" w:lineRule="auto"/>
        <w:ind w:left="1146" w:right="-856"/>
        <w:jc w:val="both"/>
        <w:rPr>
          <w:rFonts w:ascii="Times New Roman" w:hAnsi="Times New Roman" w:cs="Times New Roman"/>
          <w:sz w:val="24"/>
          <w:szCs w:val="24"/>
          <w:lang w:val="lv-LV"/>
        </w:rPr>
      </w:pPr>
    </w:p>
    <w:p w14:paraId="41882F4F" w14:textId="77777777" w:rsidR="004D6980" w:rsidRDefault="004D6980" w:rsidP="004D6980">
      <w:pPr>
        <w:pStyle w:val="Sarakstarindkopa"/>
        <w:spacing w:after="0" w:line="240" w:lineRule="auto"/>
        <w:ind w:left="1146" w:right="-856"/>
        <w:jc w:val="both"/>
        <w:rPr>
          <w:rFonts w:ascii="Times New Roman" w:hAnsi="Times New Roman" w:cs="Times New Roman"/>
          <w:sz w:val="24"/>
          <w:szCs w:val="24"/>
          <w:lang w:val="lv-LV"/>
        </w:rPr>
      </w:pPr>
    </w:p>
    <w:p w14:paraId="5F5FB7A1" w14:textId="77777777" w:rsidR="004D6980" w:rsidRPr="004D6980" w:rsidRDefault="004D6980" w:rsidP="004D6980">
      <w:pPr>
        <w:pStyle w:val="Sarakstarindkopa"/>
        <w:spacing w:after="0" w:line="240" w:lineRule="auto"/>
        <w:ind w:left="1146" w:right="-856"/>
        <w:jc w:val="both"/>
        <w:rPr>
          <w:rFonts w:ascii="Times New Roman" w:hAnsi="Times New Roman" w:cs="Times New Roman"/>
          <w:sz w:val="24"/>
          <w:szCs w:val="24"/>
          <w:lang w:val="lv-LV"/>
        </w:rPr>
      </w:pPr>
    </w:p>
    <w:p w14:paraId="18043CD3" w14:textId="48517116" w:rsidR="00C4799D" w:rsidRDefault="004D6980" w:rsidP="00C4799D">
      <w:pPr>
        <w:pStyle w:val="Sarakstarindkopa"/>
        <w:numPr>
          <w:ilvl w:val="0"/>
          <w:numId w:val="15"/>
        </w:numPr>
        <w:spacing w:after="0" w:line="240" w:lineRule="auto"/>
        <w:ind w:right="-856"/>
        <w:jc w:val="both"/>
        <w:rPr>
          <w:rFonts w:ascii="Times New Roman" w:hAnsi="Times New Roman" w:cs="Times New Roman"/>
          <w:sz w:val="24"/>
          <w:szCs w:val="24"/>
          <w:lang w:val="lv-LV"/>
        </w:rPr>
      </w:pPr>
      <w:r>
        <w:rPr>
          <w:rFonts w:ascii="Times New Roman" w:hAnsi="Times New Roman" w:cs="Times New Roman"/>
          <w:sz w:val="24"/>
          <w:szCs w:val="24"/>
          <w:lang w:val="lv-LV"/>
        </w:rPr>
        <w:t>Nolikuma precizētais darbu daudzumu un izmaksu saraksts:</w:t>
      </w:r>
    </w:p>
    <w:p w14:paraId="077ACA5B" w14:textId="11149A0E" w:rsidR="00C4799D" w:rsidRDefault="004D6980" w:rsidP="00C4799D">
      <w:pPr>
        <w:pStyle w:val="Sarakstarindkopa"/>
        <w:spacing w:after="0" w:line="240" w:lineRule="auto"/>
        <w:ind w:left="1146" w:right="-856"/>
        <w:jc w:val="both"/>
        <w:rPr>
          <w:rFonts w:ascii="Times New Roman" w:hAnsi="Times New Roman" w:cs="Times New Roman"/>
          <w:sz w:val="24"/>
          <w:szCs w:val="24"/>
          <w:lang w:val="lv-LV"/>
        </w:rPr>
      </w:pPr>
      <w:r w:rsidRPr="004D6980">
        <w:rPr>
          <w:noProof/>
        </w:rPr>
        <w:lastRenderedPageBreak/>
        <w:drawing>
          <wp:inline distT="0" distB="0" distL="0" distR="0" wp14:anchorId="2F846DCB" wp14:editId="5E8965D5">
            <wp:extent cx="5065395" cy="7874000"/>
            <wp:effectExtent l="0" t="0" r="1905" b="0"/>
            <wp:docPr id="58211496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6204" cy="7875257"/>
                    </a:xfrm>
                    <a:prstGeom prst="rect">
                      <a:avLst/>
                    </a:prstGeom>
                    <a:noFill/>
                    <a:ln>
                      <a:noFill/>
                    </a:ln>
                  </pic:spPr>
                </pic:pic>
              </a:graphicData>
            </a:graphic>
          </wp:inline>
        </w:drawing>
      </w:r>
    </w:p>
    <w:p w14:paraId="0437FCA1" w14:textId="77777777" w:rsidR="004D6980" w:rsidRDefault="004D6980" w:rsidP="004D6980">
      <w:pPr>
        <w:pStyle w:val="Sarakstarindkopa"/>
        <w:spacing w:after="0" w:line="240" w:lineRule="auto"/>
        <w:ind w:left="1146" w:right="-856"/>
        <w:jc w:val="both"/>
        <w:rPr>
          <w:rFonts w:ascii="Times New Roman" w:hAnsi="Times New Roman" w:cs="Times New Roman"/>
          <w:sz w:val="24"/>
          <w:szCs w:val="24"/>
          <w:lang w:val="lv-LV"/>
        </w:rPr>
      </w:pPr>
    </w:p>
    <w:p w14:paraId="0D1BCAE9" w14:textId="72E36F3F" w:rsidR="004D6980" w:rsidRDefault="004D6980" w:rsidP="004D6980">
      <w:pPr>
        <w:pStyle w:val="Sarakstarindkopa"/>
        <w:numPr>
          <w:ilvl w:val="0"/>
          <w:numId w:val="15"/>
        </w:numPr>
        <w:spacing w:after="0" w:line="240" w:lineRule="auto"/>
        <w:ind w:right="-856"/>
        <w:jc w:val="both"/>
        <w:rPr>
          <w:rFonts w:ascii="Times New Roman" w:hAnsi="Times New Roman" w:cs="Times New Roman"/>
          <w:sz w:val="24"/>
          <w:szCs w:val="24"/>
          <w:lang w:val="lv-LV"/>
        </w:rPr>
      </w:pPr>
      <w:r w:rsidRPr="004D6980">
        <w:rPr>
          <w:rFonts w:ascii="Times New Roman" w:hAnsi="Times New Roman" w:cs="Times New Roman"/>
          <w:sz w:val="24"/>
          <w:szCs w:val="24"/>
          <w:lang w:val="lv-LV"/>
        </w:rPr>
        <w:t>2025.gada 4.aprīlī publicēt</w:t>
      </w:r>
      <w:r>
        <w:rPr>
          <w:rFonts w:ascii="Times New Roman" w:hAnsi="Times New Roman" w:cs="Times New Roman"/>
          <w:sz w:val="24"/>
          <w:szCs w:val="24"/>
          <w:lang w:val="lv-LV"/>
        </w:rPr>
        <w:t>ās</w:t>
      </w:r>
      <w:r w:rsidRPr="004D6980">
        <w:rPr>
          <w:rFonts w:ascii="Times New Roman" w:hAnsi="Times New Roman" w:cs="Times New Roman"/>
          <w:sz w:val="24"/>
          <w:szCs w:val="24"/>
          <w:lang w:val="lv-LV"/>
        </w:rPr>
        <w:t xml:space="preserve"> </w:t>
      </w:r>
      <w:proofErr w:type="spellStart"/>
      <w:r w:rsidRPr="004D6980">
        <w:rPr>
          <w:rFonts w:ascii="Times New Roman" w:hAnsi="Times New Roman" w:cs="Times New Roman"/>
          <w:sz w:val="24"/>
          <w:szCs w:val="24"/>
          <w:lang w:val="lv-LV"/>
        </w:rPr>
        <w:t>papildatbildēs</w:t>
      </w:r>
      <w:proofErr w:type="spellEnd"/>
      <w:r w:rsidRPr="004D6980">
        <w:rPr>
          <w:rFonts w:ascii="Times New Roman" w:hAnsi="Times New Roman" w:cs="Times New Roman"/>
          <w:sz w:val="24"/>
          <w:szCs w:val="24"/>
          <w:lang w:val="lv-LV"/>
        </w:rPr>
        <w:t xml:space="preserve"> uz jautājumiem</w:t>
      </w:r>
      <w:r>
        <w:rPr>
          <w:rFonts w:ascii="Times New Roman" w:hAnsi="Times New Roman" w:cs="Times New Roman"/>
          <w:sz w:val="24"/>
          <w:szCs w:val="24"/>
          <w:lang w:val="lv-LV"/>
        </w:rPr>
        <w:t>:</w:t>
      </w:r>
    </w:p>
    <w:p w14:paraId="3499A2A7" w14:textId="3D6FC91C" w:rsidR="004D6980" w:rsidRDefault="004D6980" w:rsidP="004D6980">
      <w:pPr>
        <w:pStyle w:val="Sarakstarindkopa"/>
        <w:spacing w:after="0" w:line="240" w:lineRule="auto"/>
        <w:ind w:left="1146" w:right="-856"/>
        <w:jc w:val="both"/>
        <w:rPr>
          <w:rFonts w:ascii="Times New Roman" w:hAnsi="Times New Roman" w:cs="Times New Roman"/>
          <w:sz w:val="24"/>
          <w:szCs w:val="24"/>
          <w:lang w:val="lv-LV"/>
        </w:rPr>
      </w:pPr>
      <w:r w:rsidRPr="004D6980">
        <w:rPr>
          <w:noProof/>
        </w:rPr>
        <w:lastRenderedPageBreak/>
        <w:drawing>
          <wp:inline distT="0" distB="0" distL="0" distR="0" wp14:anchorId="332C6C08" wp14:editId="3A29DC83">
            <wp:extent cx="5486400" cy="3881120"/>
            <wp:effectExtent l="0" t="0" r="0" b="5080"/>
            <wp:docPr id="1318354875"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881120"/>
                    </a:xfrm>
                    <a:prstGeom prst="rect">
                      <a:avLst/>
                    </a:prstGeom>
                    <a:noFill/>
                    <a:ln>
                      <a:noFill/>
                    </a:ln>
                  </pic:spPr>
                </pic:pic>
              </a:graphicData>
            </a:graphic>
          </wp:inline>
        </w:drawing>
      </w:r>
    </w:p>
    <w:p w14:paraId="7DD1E000" w14:textId="77777777" w:rsidR="004D6980" w:rsidRDefault="004D6980" w:rsidP="004D6980">
      <w:pPr>
        <w:pStyle w:val="Sarakstarindkopa"/>
        <w:spacing w:after="0" w:line="240" w:lineRule="auto"/>
        <w:ind w:left="786" w:right="-856"/>
        <w:jc w:val="both"/>
        <w:rPr>
          <w:rFonts w:ascii="Times New Roman" w:hAnsi="Times New Roman" w:cs="Times New Roman"/>
          <w:sz w:val="24"/>
          <w:szCs w:val="24"/>
          <w:lang w:val="lv-LV"/>
        </w:rPr>
      </w:pPr>
    </w:p>
    <w:p w14:paraId="5F04E2C6" w14:textId="77777777" w:rsidR="00572ECD" w:rsidRDefault="00572ECD" w:rsidP="004D6980">
      <w:pPr>
        <w:pStyle w:val="Sarakstarindkopa"/>
        <w:spacing w:after="0" w:line="240" w:lineRule="auto"/>
        <w:ind w:left="786" w:right="-856"/>
        <w:jc w:val="both"/>
        <w:rPr>
          <w:rFonts w:ascii="Times New Roman" w:hAnsi="Times New Roman" w:cs="Times New Roman"/>
          <w:sz w:val="24"/>
          <w:szCs w:val="24"/>
          <w:lang w:val="lv-LV"/>
        </w:rPr>
      </w:pPr>
    </w:p>
    <w:p w14:paraId="210C4C12" w14:textId="77777777" w:rsidR="00572ECD" w:rsidRPr="002B7F29" w:rsidRDefault="00572ECD" w:rsidP="004D6980">
      <w:pPr>
        <w:pStyle w:val="Sarakstarindkopa"/>
        <w:spacing w:after="0" w:line="240" w:lineRule="auto"/>
        <w:ind w:left="786" w:right="-856"/>
        <w:jc w:val="both"/>
        <w:rPr>
          <w:rFonts w:ascii="Times New Roman" w:hAnsi="Times New Roman" w:cs="Times New Roman"/>
          <w:color w:val="00B050"/>
          <w:sz w:val="24"/>
          <w:szCs w:val="24"/>
          <w:lang w:val="lv-LV"/>
        </w:rPr>
      </w:pPr>
    </w:p>
    <w:p w14:paraId="62ACB8D6" w14:textId="77777777" w:rsidR="00572ECD" w:rsidRPr="0026643A" w:rsidRDefault="00572ECD" w:rsidP="002B7F29">
      <w:pPr>
        <w:pStyle w:val="Sarakstarindkopa"/>
        <w:spacing w:line="240" w:lineRule="auto"/>
        <w:ind w:left="786" w:right="-856"/>
        <w:jc w:val="both"/>
        <w:rPr>
          <w:rFonts w:ascii="Times New Roman" w:hAnsi="Times New Roman" w:cs="Times New Roman"/>
          <w:b/>
          <w:bCs/>
          <w:sz w:val="24"/>
          <w:szCs w:val="24"/>
          <w:u w:val="single"/>
          <w:lang w:val="lv-LV"/>
        </w:rPr>
      </w:pPr>
      <w:r w:rsidRPr="0026643A">
        <w:rPr>
          <w:rFonts w:ascii="Times New Roman" w:hAnsi="Times New Roman" w:cs="Times New Roman"/>
          <w:b/>
          <w:bCs/>
          <w:sz w:val="24"/>
          <w:szCs w:val="24"/>
          <w:u w:val="single"/>
          <w:lang w:val="lv-LV"/>
        </w:rPr>
        <w:t>ATBILDE:</w:t>
      </w:r>
    </w:p>
    <w:p w14:paraId="173BC8FB" w14:textId="6056CE42" w:rsidR="00572ECD" w:rsidRPr="00A85E0C" w:rsidRDefault="002B7F29" w:rsidP="00A85E0C">
      <w:pPr>
        <w:pStyle w:val="Sarakstarindkopa"/>
        <w:spacing w:line="240" w:lineRule="auto"/>
        <w:ind w:left="786" w:right="-856" w:firstLine="654"/>
        <w:jc w:val="both"/>
        <w:rPr>
          <w:rFonts w:ascii="Times New Roman" w:hAnsi="Times New Roman" w:cs="Times New Roman"/>
          <w:sz w:val="24"/>
          <w:szCs w:val="24"/>
          <w:lang w:val="lv-LV"/>
        </w:rPr>
      </w:pPr>
      <w:r w:rsidRPr="00A85E0C">
        <w:rPr>
          <w:rFonts w:ascii="Times New Roman" w:hAnsi="Times New Roman" w:cs="Times New Roman"/>
          <w:sz w:val="24"/>
          <w:szCs w:val="24"/>
          <w:lang w:val="lv-LV"/>
        </w:rPr>
        <w:t>Pasūtītājs informē, ka i</w:t>
      </w:r>
      <w:r w:rsidR="00572ECD" w:rsidRPr="00A85E0C">
        <w:rPr>
          <w:rFonts w:ascii="Times New Roman" w:hAnsi="Times New Roman" w:cs="Times New Roman"/>
          <w:sz w:val="24"/>
          <w:szCs w:val="24"/>
          <w:lang w:val="lv-LV"/>
        </w:rPr>
        <w:t>r veikti precizējumi būvprojekta risinājumos un būvdarbu apjomu sarakstos, līdz ar to pozīciju numuri var atšķirties</w:t>
      </w:r>
      <w:r w:rsidRPr="00A85E0C">
        <w:rPr>
          <w:rFonts w:ascii="Times New Roman" w:hAnsi="Times New Roman" w:cs="Times New Roman"/>
          <w:sz w:val="24"/>
          <w:szCs w:val="24"/>
          <w:lang w:val="lv-LV"/>
        </w:rPr>
        <w:t>.</w:t>
      </w:r>
      <w:r w:rsidR="00572ECD" w:rsidRPr="00A85E0C">
        <w:rPr>
          <w:rFonts w:ascii="Times New Roman" w:hAnsi="Times New Roman" w:cs="Times New Roman"/>
          <w:sz w:val="24"/>
          <w:szCs w:val="24"/>
          <w:lang w:val="lv-LV"/>
        </w:rPr>
        <w:t xml:space="preserve"> Skatīt aktuālo darbu daudzumu sarakstu.</w:t>
      </w:r>
    </w:p>
    <w:p w14:paraId="77391AD5" w14:textId="77777777" w:rsidR="00572ECD" w:rsidRDefault="00572ECD" w:rsidP="004D6980">
      <w:pPr>
        <w:pStyle w:val="Sarakstarindkopa"/>
        <w:spacing w:after="0" w:line="240" w:lineRule="auto"/>
        <w:ind w:left="786" w:right="-856"/>
        <w:jc w:val="both"/>
        <w:rPr>
          <w:rFonts w:ascii="Times New Roman" w:hAnsi="Times New Roman" w:cs="Times New Roman"/>
          <w:sz w:val="24"/>
          <w:szCs w:val="24"/>
          <w:lang w:val="lv-LV"/>
        </w:rPr>
      </w:pPr>
    </w:p>
    <w:p w14:paraId="3465F335" w14:textId="77777777" w:rsidR="00572ECD" w:rsidRDefault="00572ECD" w:rsidP="004D6980">
      <w:pPr>
        <w:pStyle w:val="Sarakstarindkopa"/>
        <w:spacing w:after="0" w:line="240" w:lineRule="auto"/>
        <w:ind w:left="786" w:right="-856"/>
        <w:jc w:val="both"/>
        <w:rPr>
          <w:rFonts w:ascii="Times New Roman" w:hAnsi="Times New Roman" w:cs="Times New Roman"/>
          <w:sz w:val="24"/>
          <w:szCs w:val="24"/>
          <w:lang w:val="lv-LV"/>
        </w:rPr>
      </w:pPr>
    </w:p>
    <w:p w14:paraId="3D978FDD" w14:textId="01DF6D73" w:rsidR="00572ECD" w:rsidRPr="0026643A" w:rsidRDefault="00A85E0C" w:rsidP="004D6980">
      <w:pPr>
        <w:pStyle w:val="Sarakstarindkopa"/>
        <w:spacing w:after="0" w:line="240" w:lineRule="auto"/>
        <w:ind w:left="786" w:right="-856"/>
        <w:jc w:val="both"/>
        <w:rPr>
          <w:rFonts w:ascii="Times New Roman" w:hAnsi="Times New Roman" w:cs="Times New Roman"/>
          <w:b/>
          <w:bCs/>
          <w:sz w:val="24"/>
          <w:szCs w:val="24"/>
          <w:u w:val="single"/>
          <w:lang w:val="lv-LV"/>
        </w:rPr>
      </w:pPr>
      <w:r w:rsidRPr="0026643A">
        <w:rPr>
          <w:rFonts w:ascii="Times New Roman" w:hAnsi="Times New Roman" w:cs="Times New Roman"/>
          <w:b/>
          <w:bCs/>
          <w:sz w:val="24"/>
          <w:szCs w:val="24"/>
          <w:u w:val="single"/>
          <w:lang w:val="lv-LV"/>
        </w:rPr>
        <w:t xml:space="preserve">2. </w:t>
      </w:r>
      <w:r w:rsidR="00CD3FB6">
        <w:rPr>
          <w:rFonts w:ascii="Times New Roman" w:hAnsi="Times New Roman" w:cs="Times New Roman"/>
          <w:b/>
          <w:bCs/>
          <w:sz w:val="24"/>
          <w:szCs w:val="24"/>
          <w:u w:val="single"/>
          <w:lang w:val="lv-LV"/>
        </w:rPr>
        <w:t>j</w:t>
      </w:r>
      <w:r w:rsidRPr="0026643A">
        <w:rPr>
          <w:rFonts w:ascii="Times New Roman" w:hAnsi="Times New Roman" w:cs="Times New Roman"/>
          <w:b/>
          <w:bCs/>
          <w:sz w:val="24"/>
          <w:szCs w:val="24"/>
          <w:u w:val="single"/>
          <w:lang w:val="lv-LV"/>
        </w:rPr>
        <w:t>autājums:</w:t>
      </w:r>
    </w:p>
    <w:p w14:paraId="76E67C47" w14:textId="2F30631C" w:rsidR="005741BF" w:rsidRDefault="005741BF" w:rsidP="00A928CB">
      <w:pPr>
        <w:pStyle w:val="Sarakstarindkopa"/>
        <w:numPr>
          <w:ilvl w:val="0"/>
          <w:numId w:val="14"/>
        </w:numPr>
        <w:spacing w:after="0" w:line="240" w:lineRule="auto"/>
        <w:ind w:right="-856"/>
        <w:jc w:val="both"/>
        <w:rPr>
          <w:rFonts w:ascii="Times New Roman" w:hAnsi="Times New Roman" w:cs="Times New Roman"/>
          <w:sz w:val="24"/>
          <w:szCs w:val="24"/>
          <w:lang w:val="lv-LV"/>
        </w:rPr>
      </w:pPr>
      <w:r w:rsidRPr="00A928CB">
        <w:rPr>
          <w:rFonts w:ascii="Times New Roman" w:hAnsi="Times New Roman" w:cs="Times New Roman"/>
          <w:sz w:val="24"/>
          <w:szCs w:val="24"/>
          <w:lang w:val="lv-LV"/>
        </w:rPr>
        <w:t>skaidrot darbu daudzumu saraksta pozīcijas “Kopne luksoforu un ceļa zīmju stiprināšanai (h&gt;6m; l=15) ar dzelzsbetona pamatni”</w:t>
      </w:r>
      <w:r w:rsidR="004D6980">
        <w:rPr>
          <w:rFonts w:ascii="Times New Roman" w:hAnsi="Times New Roman" w:cs="Times New Roman"/>
          <w:sz w:val="24"/>
          <w:szCs w:val="24"/>
          <w:lang w:val="lv-LV"/>
        </w:rPr>
        <w:t xml:space="preserve"> (numerācija pēc Nolikuma darbu daudzumu un izmaksu saraksta Nr.462, numerācija </w:t>
      </w:r>
      <w:proofErr w:type="spellStart"/>
      <w:r w:rsidR="004D6980">
        <w:rPr>
          <w:rFonts w:ascii="Times New Roman" w:hAnsi="Times New Roman" w:cs="Times New Roman"/>
          <w:sz w:val="24"/>
          <w:szCs w:val="24"/>
          <w:lang w:val="lv-LV"/>
        </w:rPr>
        <w:t>papildatbildēs</w:t>
      </w:r>
      <w:proofErr w:type="spellEnd"/>
      <w:r w:rsidR="004D6980">
        <w:rPr>
          <w:rFonts w:ascii="Times New Roman" w:hAnsi="Times New Roman" w:cs="Times New Roman"/>
          <w:sz w:val="24"/>
          <w:szCs w:val="24"/>
          <w:lang w:val="lv-LV"/>
        </w:rPr>
        <w:t xml:space="preserve"> Nr.454)</w:t>
      </w:r>
      <w:r w:rsidRPr="00A928CB">
        <w:rPr>
          <w:rFonts w:ascii="Times New Roman" w:hAnsi="Times New Roman" w:cs="Times New Roman"/>
          <w:sz w:val="24"/>
          <w:szCs w:val="24"/>
          <w:lang w:val="lv-LV"/>
        </w:rPr>
        <w:t xml:space="preserve"> tehniskos risinājumus</w:t>
      </w:r>
      <w:r w:rsidR="004D6980">
        <w:rPr>
          <w:rFonts w:ascii="Times New Roman" w:hAnsi="Times New Roman" w:cs="Times New Roman"/>
          <w:sz w:val="24"/>
          <w:szCs w:val="24"/>
          <w:lang w:val="lv-LV"/>
        </w:rPr>
        <w:t>.</w:t>
      </w:r>
      <w:r w:rsidRPr="00A928CB">
        <w:rPr>
          <w:rFonts w:ascii="Times New Roman" w:hAnsi="Times New Roman" w:cs="Times New Roman"/>
          <w:sz w:val="24"/>
          <w:szCs w:val="24"/>
          <w:lang w:val="lv-LV"/>
        </w:rPr>
        <w:t xml:space="preserve"> </w:t>
      </w:r>
      <w:r w:rsidR="004D6980">
        <w:rPr>
          <w:rFonts w:ascii="Times New Roman" w:hAnsi="Times New Roman" w:cs="Times New Roman"/>
          <w:sz w:val="24"/>
          <w:szCs w:val="24"/>
          <w:lang w:val="lv-LV"/>
        </w:rPr>
        <w:t>K</w:t>
      </w:r>
      <w:r w:rsidRPr="00A928CB">
        <w:rPr>
          <w:rFonts w:ascii="Times New Roman" w:hAnsi="Times New Roman" w:cs="Times New Roman"/>
          <w:sz w:val="24"/>
          <w:szCs w:val="24"/>
          <w:lang w:val="lv-LV"/>
        </w:rPr>
        <w:t xml:space="preserve">āda veida </w:t>
      </w:r>
      <w:bookmarkStart w:id="0" w:name="_Hlk194913661"/>
      <w:r w:rsidRPr="00A928CB">
        <w:rPr>
          <w:rFonts w:ascii="Times New Roman" w:hAnsi="Times New Roman" w:cs="Times New Roman"/>
          <w:sz w:val="24"/>
          <w:szCs w:val="24"/>
          <w:lang w:val="lv-LV"/>
        </w:rPr>
        <w:t xml:space="preserve">“ Γ “ </w:t>
      </w:r>
      <w:bookmarkEnd w:id="0"/>
      <w:r w:rsidRPr="00A928CB">
        <w:rPr>
          <w:rFonts w:ascii="Times New Roman" w:hAnsi="Times New Roman" w:cs="Times New Roman"/>
          <w:sz w:val="24"/>
          <w:szCs w:val="24"/>
          <w:lang w:val="lv-LV"/>
        </w:rPr>
        <w:t xml:space="preserve">vai </w:t>
      </w:r>
      <w:bookmarkStart w:id="1" w:name="_Hlk194913079"/>
      <w:r w:rsidRPr="00A928CB">
        <w:rPr>
          <w:rFonts w:ascii="Times New Roman" w:hAnsi="Times New Roman" w:cs="Times New Roman"/>
          <w:sz w:val="24"/>
          <w:szCs w:val="24"/>
          <w:lang w:val="lv-LV"/>
        </w:rPr>
        <w:t xml:space="preserve">“ Π “ kopni </w:t>
      </w:r>
      <w:bookmarkEnd w:id="1"/>
      <w:r w:rsidRPr="00A928CB">
        <w:rPr>
          <w:rFonts w:ascii="Times New Roman" w:hAnsi="Times New Roman" w:cs="Times New Roman"/>
          <w:sz w:val="24"/>
          <w:szCs w:val="24"/>
          <w:lang w:val="lv-LV"/>
        </w:rPr>
        <w:t>ir paredzēts uzstādīt?</w:t>
      </w:r>
      <w:r w:rsidR="004D6980">
        <w:rPr>
          <w:rFonts w:ascii="Times New Roman" w:hAnsi="Times New Roman" w:cs="Times New Roman"/>
          <w:sz w:val="24"/>
          <w:szCs w:val="24"/>
          <w:lang w:val="lv-LV"/>
        </w:rPr>
        <w:t xml:space="preserve"> </w:t>
      </w:r>
    </w:p>
    <w:p w14:paraId="1B381A79" w14:textId="38521BB2" w:rsidR="004D6980" w:rsidRPr="00A928CB" w:rsidRDefault="004D6980" w:rsidP="004D6980">
      <w:pPr>
        <w:pStyle w:val="Sarakstarindkopa"/>
        <w:numPr>
          <w:ilvl w:val="0"/>
          <w:numId w:val="15"/>
        </w:numPr>
        <w:spacing w:after="0" w:line="240" w:lineRule="auto"/>
        <w:ind w:right="-856"/>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Ja ir </w:t>
      </w:r>
      <w:r w:rsidR="001110CA">
        <w:rPr>
          <w:rFonts w:ascii="Times New Roman" w:hAnsi="Times New Roman" w:cs="Times New Roman"/>
          <w:sz w:val="24"/>
          <w:szCs w:val="24"/>
          <w:lang w:val="lv-LV"/>
        </w:rPr>
        <w:t>paredzēts</w:t>
      </w:r>
      <w:r>
        <w:rPr>
          <w:rFonts w:ascii="Times New Roman" w:hAnsi="Times New Roman" w:cs="Times New Roman"/>
          <w:sz w:val="24"/>
          <w:szCs w:val="24"/>
          <w:lang w:val="lv-LV"/>
        </w:rPr>
        <w:t xml:space="preserve"> uzstādīt </w:t>
      </w:r>
      <w:r w:rsidRPr="00A928CB">
        <w:rPr>
          <w:rFonts w:ascii="Times New Roman" w:hAnsi="Times New Roman" w:cs="Times New Roman"/>
          <w:sz w:val="24"/>
          <w:szCs w:val="24"/>
          <w:lang w:val="lv-LV"/>
        </w:rPr>
        <w:t xml:space="preserve">“ Π “ </w:t>
      </w:r>
      <w:r>
        <w:rPr>
          <w:rFonts w:ascii="Times New Roman" w:hAnsi="Times New Roman" w:cs="Times New Roman"/>
          <w:sz w:val="24"/>
          <w:szCs w:val="24"/>
          <w:lang w:val="lv-LV"/>
        </w:rPr>
        <w:t xml:space="preserve">veida </w:t>
      </w:r>
      <w:r w:rsidRPr="00A928CB">
        <w:rPr>
          <w:rFonts w:ascii="Times New Roman" w:hAnsi="Times New Roman" w:cs="Times New Roman"/>
          <w:sz w:val="24"/>
          <w:szCs w:val="24"/>
          <w:lang w:val="lv-LV"/>
        </w:rPr>
        <w:t>kopni</w:t>
      </w:r>
      <w:r>
        <w:rPr>
          <w:rFonts w:ascii="Times New Roman" w:hAnsi="Times New Roman" w:cs="Times New Roman"/>
          <w:sz w:val="24"/>
          <w:szCs w:val="24"/>
          <w:lang w:val="lv-LV"/>
        </w:rPr>
        <w:t>, tad lūdzam koriģēt rasējumus, norādot otra kopnes balsta atrašanās vietu</w:t>
      </w:r>
      <w:r w:rsidR="0097412A">
        <w:rPr>
          <w:rFonts w:ascii="Times New Roman" w:hAnsi="Times New Roman" w:cs="Times New Roman"/>
          <w:sz w:val="24"/>
          <w:szCs w:val="24"/>
          <w:lang w:val="lv-LV"/>
        </w:rPr>
        <w:t xml:space="preserve"> tramvaja sliežu zonā</w:t>
      </w:r>
    </w:p>
    <w:p w14:paraId="14030085" w14:textId="1559E758" w:rsidR="00F355CD" w:rsidRDefault="001110CA" w:rsidP="00F355CD">
      <w:pPr>
        <w:spacing w:after="0" w:line="240" w:lineRule="auto"/>
        <w:ind w:right="-856"/>
        <w:jc w:val="right"/>
        <w:rPr>
          <w:sz w:val="24"/>
          <w:szCs w:val="24"/>
          <w:lang w:val="lv-LV"/>
        </w:rPr>
      </w:pPr>
      <w:r>
        <w:rPr>
          <w:noProof/>
        </w:rPr>
        <w:lastRenderedPageBreak/>
        <w:drawing>
          <wp:inline distT="0" distB="0" distL="0" distR="0" wp14:anchorId="350CD93C" wp14:editId="09E83E95">
            <wp:extent cx="5511376" cy="2609210"/>
            <wp:effectExtent l="0" t="0" r="0" b="1270"/>
            <wp:docPr id="94402263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22636" name=""/>
                    <pic:cNvPicPr/>
                  </pic:nvPicPr>
                  <pic:blipFill>
                    <a:blip r:embed="rId10"/>
                    <a:stretch>
                      <a:fillRect/>
                    </a:stretch>
                  </pic:blipFill>
                  <pic:spPr>
                    <a:xfrm>
                      <a:off x="0" y="0"/>
                      <a:ext cx="5558538" cy="2631537"/>
                    </a:xfrm>
                    <a:prstGeom prst="rect">
                      <a:avLst/>
                    </a:prstGeom>
                  </pic:spPr>
                </pic:pic>
              </a:graphicData>
            </a:graphic>
          </wp:inline>
        </w:drawing>
      </w:r>
    </w:p>
    <w:p w14:paraId="3E0CBA7A" w14:textId="77777777" w:rsidR="00F355CD" w:rsidRDefault="00F355CD" w:rsidP="00F355CD">
      <w:pPr>
        <w:spacing w:after="0" w:line="240" w:lineRule="auto"/>
        <w:ind w:right="-856"/>
        <w:jc w:val="right"/>
        <w:rPr>
          <w:sz w:val="24"/>
          <w:szCs w:val="24"/>
          <w:lang w:val="lv-LV"/>
        </w:rPr>
      </w:pPr>
    </w:p>
    <w:p w14:paraId="54BCE11E" w14:textId="63256810" w:rsidR="003E63A0" w:rsidRPr="001110CA" w:rsidRDefault="001110CA" w:rsidP="001110CA">
      <w:pPr>
        <w:pStyle w:val="Sarakstarindkopa"/>
        <w:numPr>
          <w:ilvl w:val="0"/>
          <w:numId w:val="15"/>
        </w:numPr>
        <w:spacing w:after="0" w:line="240" w:lineRule="auto"/>
        <w:ind w:right="-856"/>
        <w:jc w:val="both"/>
        <w:rPr>
          <w:b/>
          <w:bCs/>
          <w:sz w:val="24"/>
          <w:szCs w:val="24"/>
          <w:lang w:val="lv-LV"/>
        </w:rPr>
      </w:pPr>
      <w:r w:rsidRPr="001110CA">
        <w:rPr>
          <w:rFonts w:ascii="Times New Roman" w:hAnsi="Times New Roman" w:cs="Times New Roman"/>
          <w:sz w:val="24"/>
          <w:szCs w:val="24"/>
          <w:lang w:val="lv-LV"/>
        </w:rPr>
        <w:t>Ja ir pare</w:t>
      </w:r>
      <w:r>
        <w:rPr>
          <w:rFonts w:ascii="Times New Roman" w:hAnsi="Times New Roman" w:cs="Times New Roman"/>
          <w:sz w:val="24"/>
          <w:szCs w:val="24"/>
          <w:lang w:val="lv-LV"/>
        </w:rPr>
        <w:t>d</w:t>
      </w:r>
      <w:r w:rsidRPr="001110CA">
        <w:rPr>
          <w:rFonts w:ascii="Times New Roman" w:hAnsi="Times New Roman" w:cs="Times New Roman"/>
          <w:sz w:val="24"/>
          <w:szCs w:val="24"/>
          <w:lang w:val="lv-LV"/>
        </w:rPr>
        <w:t>zē</w:t>
      </w:r>
      <w:r>
        <w:rPr>
          <w:rFonts w:ascii="Times New Roman" w:hAnsi="Times New Roman" w:cs="Times New Roman"/>
          <w:sz w:val="24"/>
          <w:szCs w:val="24"/>
          <w:lang w:val="lv-LV"/>
        </w:rPr>
        <w:t xml:space="preserve">ts </w:t>
      </w:r>
      <w:r w:rsidRPr="001110CA">
        <w:rPr>
          <w:rFonts w:ascii="Times New Roman" w:hAnsi="Times New Roman" w:cs="Times New Roman"/>
          <w:sz w:val="24"/>
          <w:szCs w:val="24"/>
          <w:lang w:val="lv-LV"/>
        </w:rPr>
        <w:t>uzstādīt</w:t>
      </w:r>
      <w:r>
        <w:rPr>
          <w:rFonts w:ascii="Times New Roman" w:hAnsi="Times New Roman" w:cs="Times New Roman"/>
          <w:sz w:val="24"/>
          <w:szCs w:val="24"/>
          <w:lang w:val="lv-LV"/>
        </w:rPr>
        <w:t xml:space="preserve"> </w:t>
      </w:r>
      <w:r w:rsidRPr="001110CA">
        <w:rPr>
          <w:rFonts w:ascii="Times New Roman" w:hAnsi="Times New Roman" w:cs="Times New Roman"/>
          <w:sz w:val="24"/>
          <w:szCs w:val="24"/>
          <w:lang w:val="lv-LV"/>
        </w:rPr>
        <w:t>“ Γ “</w:t>
      </w:r>
      <w:r>
        <w:rPr>
          <w:rFonts w:ascii="Times New Roman" w:hAnsi="Times New Roman" w:cs="Times New Roman"/>
          <w:sz w:val="24"/>
          <w:szCs w:val="24"/>
          <w:lang w:val="lv-LV"/>
        </w:rPr>
        <w:t xml:space="preserve"> veida kopni, tad informējam, ka Eiropas </w:t>
      </w:r>
      <w:r w:rsidR="008D7EAC">
        <w:rPr>
          <w:rFonts w:ascii="Times New Roman" w:hAnsi="Times New Roman" w:cs="Times New Roman"/>
          <w:sz w:val="24"/>
          <w:szCs w:val="24"/>
          <w:lang w:val="lv-LV"/>
        </w:rPr>
        <w:t>S</w:t>
      </w:r>
      <w:r>
        <w:rPr>
          <w:rFonts w:ascii="Times New Roman" w:hAnsi="Times New Roman" w:cs="Times New Roman"/>
          <w:sz w:val="24"/>
          <w:szCs w:val="24"/>
          <w:lang w:val="lv-LV"/>
        </w:rPr>
        <w:t xml:space="preserve">avienībā nav ražotāju, kuri ir sertificēti ražot 15 metrus garu konsoli (kopnes iznesumu) un dēļ viena pasūtījuma ražotāji neveiks atsevišķu sertifikāciju. Ņemot vērā, ka izstrādājot tehniskos risinājumus, tie ir jāizstrādā tā, lai tie būtu realizējami, lūdzam informēt par iespējamajiem ražotājiem/piegādātājiem </w:t>
      </w:r>
      <w:r w:rsidRPr="001110CA">
        <w:rPr>
          <w:rFonts w:ascii="Times New Roman" w:hAnsi="Times New Roman" w:cs="Times New Roman"/>
          <w:sz w:val="24"/>
          <w:szCs w:val="24"/>
          <w:lang w:val="lv-LV"/>
        </w:rPr>
        <w:t>“ Γ “ veida kopn</w:t>
      </w:r>
      <w:r>
        <w:rPr>
          <w:rFonts w:ascii="Times New Roman" w:hAnsi="Times New Roman" w:cs="Times New Roman"/>
          <w:sz w:val="24"/>
          <w:szCs w:val="24"/>
          <w:lang w:val="lv-LV"/>
        </w:rPr>
        <w:t>ei ar 15 metru garu konsoli.</w:t>
      </w:r>
    </w:p>
    <w:p w14:paraId="7F7004E6" w14:textId="709F5724" w:rsidR="001110CA" w:rsidRDefault="001110CA" w:rsidP="001110CA">
      <w:pPr>
        <w:spacing w:after="0" w:line="240" w:lineRule="auto"/>
        <w:ind w:left="1134" w:right="-856"/>
        <w:jc w:val="both"/>
        <w:rPr>
          <w:b/>
          <w:bCs/>
          <w:sz w:val="24"/>
          <w:szCs w:val="24"/>
          <w:lang w:val="lv-LV"/>
        </w:rPr>
      </w:pPr>
      <w:r>
        <w:rPr>
          <w:noProof/>
        </w:rPr>
        <w:drawing>
          <wp:inline distT="0" distB="0" distL="0" distR="0" wp14:anchorId="2BDF023B" wp14:editId="7AD85CB8">
            <wp:extent cx="5486400" cy="2896870"/>
            <wp:effectExtent l="0" t="0" r="0" b="0"/>
            <wp:docPr id="13738592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859218" name=""/>
                    <pic:cNvPicPr/>
                  </pic:nvPicPr>
                  <pic:blipFill>
                    <a:blip r:embed="rId11"/>
                    <a:stretch>
                      <a:fillRect/>
                    </a:stretch>
                  </pic:blipFill>
                  <pic:spPr>
                    <a:xfrm>
                      <a:off x="0" y="0"/>
                      <a:ext cx="5486400" cy="2896870"/>
                    </a:xfrm>
                    <a:prstGeom prst="rect">
                      <a:avLst/>
                    </a:prstGeom>
                  </pic:spPr>
                </pic:pic>
              </a:graphicData>
            </a:graphic>
          </wp:inline>
        </w:drawing>
      </w:r>
    </w:p>
    <w:p w14:paraId="70270757" w14:textId="77777777" w:rsidR="001110CA" w:rsidRDefault="001110CA" w:rsidP="001110CA">
      <w:pPr>
        <w:spacing w:after="0" w:line="240" w:lineRule="auto"/>
        <w:ind w:right="-856"/>
        <w:jc w:val="both"/>
        <w:rPr>
          <w:b/>
          <w:bCs/>
          <w:sz w:val="24"/>
          <w:szCs w:val="24"/>
          <w:lang w:val="lv-LV"/>
        </w:rPr>
      </w:pPr>
    </w:p>
    <w:p w14:paraId="69423575" w14:textId="77777777" w:rsidR="001110CA" w:rsidRDefault="001110CA" w:rsidP="001110CA">
      <w:pPr>
        <w:spacing w:after="0" w:line="240" w:lineRule="auto"/>
        <w:ind w:right="-856"/>
        <w:jc w:val="both"/>
        <w:rPr>
          <w:b/>
          <w:bCs/>
          <w:sz w:val="24"/>
          <w:szCs w:val="24"/>
          <w:lang w:val="lv-LV"/>
        </w:rPr>
      </w:pPr>
    </w:p>
    <w:p w14:paraId="27CA1335" w14:textId="04456FF8" w:rsidR="001110CA" w:rsidRDefault="001110CA" w:rsidP="001110CA">
      <w:pPr>
        <w:spacing w:after="0" w:line="240" w:lineRule="auto"/>
        <w:ind w:right="-856"/>
        <w:jc w:val="both"/>
        <w:rPr>
          <w:b/>
          <w:bCs/>
          <w:sz w:val="24"/>
          <w:szCs w:val="24"/>
          <w:lang w:val="lv-LV"/>
        </w:rPr>
      </w:pPr>
    </w:p>
    <w:p w14:paraId="50181322" w14:textId="77777777" w:rsidR="002B7F29" w:rsidRDefault="002B7F29" w:rsidP="001110CA">
      <w:pPr>
        <w:spacing w:after="0" w:line="240" w:lineRule="auto"/>
        <w:ind w:right="-856"/>
        <w:jc w:val="both"/>
        <w:rPr>
          <w:b/>
          <w:bCs/>
          <w:sz w:val="24"/>
          <w:szCs w:val="24"/>
          <w:lang w:val="lv-LV"/>
        </w:rPr>
      </w:pPr>
    </w:p>
    <w:p w14:paraId="2150A153" w14:textId="77777777" w:rsidR="001110CA" w:rsidRPr="0026643A" w:rsidRDefault="001110CA" w:rsidP="001110CA">
      <w:pPr>
        <w:spacing w:after="0" w:line="240" w:lineRule="auto"/>
        <w:ind w:right="-856"/>
        <w:jc w:val="both"/>
        <w:rPr>
          <w:b/>
          <w:bCs/>
          <w:sz w:val="24"/>
          <w:szCs w:val="24"/>
          <w:u w:val="single"/>
          <w:lang w:val="lv-LV"/>
        </w:rPr>
      </w:pPr>
    </w:p>
    <w:p w14:paraId="18DA19BF" w14:textId="77777777" w:rsidR="00572ECD" w:rsidRPr="0026643A" w:rsidRDefault="00572ECD" w:rsidP="00572ECD">
      <w:pPr>
        <w:pStyle w:val="Sarakstarindkopa"/>
        <w:spacing w:line="240" w:lineRule="auto"/>
        <w:ind w:left="786" w:right="-856"/>
        <w:rPr>
          <w:rFonts w:ascii="Times New Roman" w:hAnsi="Times New Roman" w:cs="Times New Roman"/>
          <w:b/>
          <w:bCs/>
          <w:sz w:val="24"/>
          <w:szCs w:val="24"/>
          <w:u w:val="single"/>
          <w:lang w:val="lv-LV"/>
        </w:rPr>
      </w:pPr>
      <w:r w:rsidRPr="0026643A">
        <w:rPr>
          <w:rFonts w:ascii="Times New Roman" w:hAnsi="Times New Roman" w:cs="Times New Roman"/>
          <w:b/>
          <w:bCs/>
          <w:sz w:val="24"/>
          <w:szCs w:val="24"/>
          <w:u w:val="single"/>
          <w:lang w:val="lv-LV"/>
        </w:rPr>
        <w:t>ATBILDE:</w:t>
      </w:r>
    </w:p>
    <w:p w14:paraId="021A8384" w14:textId="0E369048" w:rsidR="00572ECD" w:rsidRPr="00A85E0C" w:rsidRDefault="00572ECD" w:rsidP="00A85E0C">
      <w:pPr>
        <w:pStyle w:val="Sarakstarindkopa"/>
        <w:spacing w:line="240" w:lineRule="auto"/>
        <w:ind w:left="786" w:right="-856" w:firstLine="654"/>
        <w:jc w:val="both"/>
        <w:rPr>
          <w:rFonts w:ascii="Times New Roman" w:hAnsi="Times New Roman" w:cs="Times New Roman"/>
          <w:sz w:val="24"/>
          <w:szCs w:val="24"/>
          <w:lang w:val="lv-LV"/>
        </w:rPr>
      </w:pPr>
      <w:r w:rsidRPr="00A85E0C">
        <w:rPr>
          <w:rFonts w:ascii="Times New Roman" w:hAnsi="Times New Roman" w:cs="Times New Roman"/>
          <w:sz w:val="24"/>
          <w:szCs w:val="24"/>
          <w:lang w:val="lv-LV"/>
        </w:rPr>
        <w:t>Paredzēts uzstādīt veida “ Γ “ veida konsoli. Pieļaujams samazināt konsoles pamatkonstrukcijas garumu līdz 11.5m un uzstādot papildus ceļa zīmes pagarinājuma stiprināju</w:t>
      </w:r>
      <w:r w:rsidR="002B7F29" w:rsidRPr="00A85E0C">
        <w:rPr>
          <w:rFonts w:ascii="Times New Roman" w:hAnsi="Times New Roman" w:cs="Times New Roman"/>
          <w:sz w:val="24"/>
          <w:szCs w:val="24"/>
          <w:lang w:val="lv-LV"/>
        </w:rPr>
        <w:t>mu</w:t>
      </w:r>
      <w:r w:rsidRPr="00A85E0C">
        <w:rPr>
          <w:rFonts w:ascii="Times New Roman" w:hAnsi="Times New Roman" w:cs="Times New Roman"/>
          <w:sz w:val="24"/>
          <w:szCs w:val="24"/>
          <w:lang w:val="lv-LV"/>
        </w:rPr>
        <w:t>. Tramvaja luksoforu pieļaujams uzstād</w:t>
      </w:r>
      <w:r w:rsidR="002B7F29" w:rsidRPr="00A85E0C">
        <w:rPr>
          <w:rFonts w:ascii="Times New Roman" w:hAnsi="Times New Roman" w:cs="Times New Roman"/>
          <w:sz w:val="24"/>
          <w:szCs w:val="24"/>
          <w:lang w:val="lv-LV"/>
        </w:rPr>
        <w:t>īt</w:t>
      </w:r>
      <w:r w:rsidRPr="00A85E0C">
        <w:rPr>
          <w:rFonts w:ascii="Times New Roman" w:hAnsi="Times New Roman" w:cs="Times New Roman"/>
          <w:sz w:val="24"/>
          <w:szCs w:val="24"/>
          <w:lang w:val="lv-LV"/>
        </w:rPr>
        <w:t xml:space="preserve"> starp tramvaja sliežu ceļu un </w:t>
      </w:r>
      <w:r w:rsidRPr="00A85E0C">
        <w:rPr>
          <w:rFonts w:ascii="Times New Roman" w:hAnsi="Times New Roman" w:cs="Times New Roman"/>
          <w:sz w:val="24"/>
          <w:szCs w:val="24"/>
          <w:lang w:val="lv-LV"/>
        </w:rPr>
        <w:lastRenderedPageBreak/>
        <w:t>brauktuves joslu (~8.5m no brauktuves malas) un ceļa zīme uzstādāma uz cauruļveida pagarinājuma virs tramvaja sliežu ceļa.</w:t>
      </w:r>
    </w:p>
    <w:p w14:paraId="4E340B3C" w14:textId="77777777" w:rsidR="00572ECD" w:rsidRDefault="00572ECD" w:rsidP="00572ECD">
      <w:pPr>
        <w:pStyle w:val="Sarakstarindkopa"/>
        <w:spacing w:after="0" w:line="240" w:lineRule="auto"/>
        <w:ind w:left="786" w:right="-856"/>
        <w:jc w:val="both"/>
        <w:rPr>
          <w:rFonts w:ascii="Times New Roman" w:hAnsi="Times New Roman" w:cs="Times New Roman"/>
          <w:sz w:val="24"/>
          <w:szCs w:val="24"/>
          <w:lang w:val="lv-LV"/>
        </w:rPr>
      </w:pPr>
    </w:p>
    <w:p w14:paraId="499C7F8E" w14:textId="77777777" w:rsidR="00A85E0C" w:rsidRDefault="00A85E0C" w:rsidP="00572ECD">
      <w:pPr>
        <w:pStyle w:val="Sarakstarindkopa"/>
        <w:spacing w:after="0" w:line="240" w:lineRule="auto"/>
        <w:ind w:left="786" w:right="-856"/>
        <w:jc w:val="both"/>
        <w:rPr>
          <w:rFonts w:ascii="Times New Roman" w:hAnsi="Times New Roman" w:cs="Times New Roman"/>
          <w:sz w:val="24"/>
          <w:szCs w:val="24"/>
          <w:lang w:val="lv-LV"/>
        </w:rPr>
      </w:pPr>
    </w:p>
    <w:p w14:paraId="4F0B86F6" w14:textId="04591C07" w:rsidR="001110CA" w:rsidRDefault="00572ECD" w:rsidP="001110CA">
      <w:pPr>
        <w:spacing w:after="0" w:line="240" w:lineRule="auto"/>
        <w:ind w:right="-856"/>
        <w:jc w:val="both"/>
        <w:rPr>
          <w:b/>
          <w:bCs/>
          <w:sz w:val="24"/>
          <w:szCs w:val="24"/>
          <w:lang w:val="lv-LV"/>
        </w:rPr>
      </w:pPr>
      <w:r w:rsidRPr="00572ECD">
        <w:rPr>
          <w:b/>
          <w:bCs/>
          <w:noProof/>
          <w:sz w:val="24"/>
          <w:szCs w:val="24"/>
          <w:lang w:val="lv-LV"/>
        </w:rPr>
        <w:drawing>
          <wp:inline distT="0" distB="0" distL="0" distR="0" wp14:anchorId="6994EB4E" wp14:editId="31895AF8">
            <wp:extent cx="6096000" cy="2901950"/>
            <wp:effectExtent l="0" t="0" r="0" b="0"/>
            <wp:docPr id="4447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1612" name=""/>
                    <pic:cNvPicPr/>
                  </pic:nvPicPr>
                  <pic:blipFill>
                    <a:blip r:embed="rId12"/>
                    <a:stretch>
                      <a:fillRect/>
                    </a:stretch>
                  </pic:blipFill>
                  <pic:spPr>
                    <a:xfrm>
                      <a:off x="0" y="0"/>
                      <a:ext cx="6102851" cy="2905211"/>
                    </a:xfrm>
                    <a:prstGeom prst="rect">
                      <a:avLst/>
                    </a:prstGeom>
                  </pic:spPr>
                </pic:pic>
              </a:graphicData>
            </a:graphic>
          </wp:inline>
        </w:drawing>
      </w:r>
    </w:p>
    <w:p w14:paraId="5882413D" w14:textId="77777777" w:rsidR="00572ECD" w:rsidRDefault="00572ECD" w:rsidP="001110CA">
      <w:pPr>
        <w:spacing w:after="0" w:line="240" w:lineRule="auto"/>
        <w:ind w:right="-856"/>
        <w:jc w:val="both"/>
        <w:rPr>
          <w:b/>
          <w:bCs/>
          <w:sz w:val="24"/>
          <w:szCs w:val="24"/>
          <w:lang w:val="lv-LV"/>
        </w:rPr>
      </w:pPr>
    </w:p>
    <w:p w14:paraId="5478590F" w14:textId="7FE7CB1A" w:rsidR="00572ECD" w:rsidRDefault="006670C2" w:rsidP="001110CA">
      <w:pPr>
        <w:spacing w:after="0" w:line="240" w:lineRule="auto"/>
        <w:ind w:right="-856"/>
        <w:jc w:val="both"/>
        <w:rPr>
          <w:b/>
          <w:bCs/>
          <w:noProof/>
          <w:sz w:val="24"/>
          <w:szCs w:val="24"/>
          <w:lang w:val="lv-LV"/>
        </w:rPr>
      </w:pPr>
      <w:r w:rsidRPr="006670C2">
        <w:rPr>
          <w:b/>
          <w:bCs/>
          <w:noProof/>
          <w:sz w:val="24"/>
          <w:szCs w:val="24"/>
          <w:lang w:val="lv-LV"/>
        </w:rPr>
        <w:drawing>
          <wp:inline distT="0" distB="0" distL="0" distR="0" wp14:anchorId="7A679C41" wp14:editId="268396A1">
            <wp:extent cx="5486400" cy="2550160"/>
            <wp:effectExtent l="0" t="0" r="0" b="2540"/>
            <wp:docPr id="686507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07649" name=""/>
                    <pic:cNvPicPr/>
                  </pic:nvPicPr>
                  <pic:blipFill>
                    <a:blip r:embed="rId13"/>
                    <a:stretch>
                      <a:fillRect/>
                    </a:stretch>
                  </pic:blipFill>
                  <pic:spPr>
                    <a:xfrm>
                      <a:off x="0" y="0"/>
                      <a:ext cx="5486400" cy="2550160"/>
                    </a:xfrm>
                    <a:prstGeom prst="rect">
                      <a:avLst/>
                    </a:prstGeom>
                  </pic:spPr>
                </pic:pic>
              </a:graphicData>
            </a:graphic>
          </wp:inline>
        </w:drawing>
      </w:r>
    </w:p>
    <w:p w14:paraId="0669FDDC" w14:textId="77777777" w:rsidR="00E6268E" w:rsidRPr="00E6268E" w:rsidRDefault="00E6268E" w:rsidP="00E6268E">
      <w:pPr>
        <w:rPr>
          <w:sz w:val="24"/>
          <w:szCs w:val="24"/>
          <w:lang w:val="lv-LV"/>
        </w:rPr>
      </w:pPr>
    </w:p>
    <w:p w14:paraId="4C4433AD" w14:textId="77777777" w:rsidR="00E6268E" w:rsidRDefault="00E6268E" w:rsidP="00E6268E">
      <w:pPr>
        <w:rPr>
          <w:b/>
          <w:bCs/>
          <w:noProof/>
          <w:sz w:val="24"/>
          <w:szCs w:val="24"/>
          <w:lang w:val="lv-LV"/>
        </w:rPr>
      </w:pPr>
    </w:p>
    <w:p w14:paraId="041310C0" w14:textId="77777777" w:rsidR="00E6268E" w:rsidRDefault="00E6268E" w:rsidP="00E6268E">
      <w:pPr>
        <w:rPr>
          <w:b/>
          <w:bCs/>
          <w:noProof/>
          <w:sz w:val="24"/>
          <w:szCs w:val="24"/>
          <w:lang w:val="lv-LV"/>
        </w:rPr>
      </w:pPr>
    </w:p>
    <w:p w14:paraId="479427FC" w14:textId="19CEDC8B" w:rsidR="00E6268E" w:rsidRDefault="00E6268E" w:rsidP="00E6268E">
      <w:pPr>
        <w:tabs>
          <w:tab w:val="left" w:pos="1908"/>
        </w:tabs>
        <w:rPr>
          <w:sz w:val="24"/>
          <w:szCs w:val="24"/>
          <w:lang w:val="lv-LV"/>
        </w:rPr>
      </w:pPr>
      <w:r>
        <w:rPr>
          <w:sz w:val="24"/>
          <w:szCs w:val="24"/>
          <w:lang w:val="lv-LV"/>
        </w:rPr>
        <w:tab/>
      </w:r>
    </w:p>
    <w:p w14:paraId="0B87C415" w14:textId="77777777" w:rsidR="00E6268E" w:rsidRPr="000B3F13" w:rsidRDefault="00E6268E" w:rsidP="00E6268E">
      <w:pPr>
        <w:spacing w:after="0" w:line="240" w:lineRule="auto"/>
        <w:jc w:val="right"/>
        <w:rPr>
          <w:rFonts w:ascii="Cambria" w:eastAsia="Times New Roman" w:hAnsi="Cambria" w:cs="Calibri"/>
          <w:sz w:val="24"/>
          <w:szCs w:val="20"/>
          <w:lang w:eastAsia="lv-LV"/>
        </w:rPr>
      </w:pPr>
    </w:p>
    <w:p w14:paraId="517B8494" w14:textId="77777777" w:rsidR="002325FD" w:rsidRDefault="00E6268E" w:rsidP="00E6268E">
      <w:pPr>
        <w:spacing w:after="0" w:line="240" w:lineRule="auto"/>
        <w:jc w:val="both"/>
        <w:rPr>
          <w:rFonts w:ascii="Cambria" w:eastAsia="Times New Roman" w:hAnsi="Cambria"/>
          <w:b/>
          <w:i/>
          <w:sz w:val="24"/>
          <w:szCs w:val="24"/>
          <w:lang w:eastAsia="lv-LV"/>
        </w:rPr>
      </w:pPr>
      <w:r w:rsidRPr="000B3F13">
        <w:rPr>
          <w:rFonts w:ascii="Cambria" w:eastAsia="Times New Roman" w:hAnsi="Cambria"/>
          <w:b/>
          <w:i/>
          <w:sz w:val="24"/>
          <w:szCs w:val="24"/>
          <w:lang w:eastAsia="lv-LV"/>
        </w:rPr>
        <w:tab/>
      </w:r>
    </w:p>
    <w:p w14:paraId="52644350" w14:textId="77777777" w:rsidR="002325FD" w:rsidRDefault="002325FD" w:rsidP="00E6268E">
      <w:pPr>
        <w:spacing w:after="0" w:line="240" w:lineRule="auto"/>
        <w:jc w:val="both"/>
        <w:rPr>
          <w:rFonts w:ascii="Cambria" w:eastAsia="Times New Roman" w:hAnsi="Cambria"/>
          <w:b/>
          <w:i/>
          <w:sz w:val="24"/>
          <w:szCs w:val="24"/>
          <w:lang w:eastAsia="lv-LV"/>
        </w:rPr>
      </w:pPr>
    </w:p>
    <w:p w14:paraId="727A12B9" w14:textId="0A9A0952" w:rsidR="00E6268E" w:rsidRPr="0026643A" w:rsidRDefault="00A85E0C" w:rsidP="00E6268E">
      <w:pPr>
        <w:spacing w:after="0" w:line="240" w:lineRule="auto"/>
        <w:jc w:val="both"/>
        <w:rPr>
          <w:rFonts w:ascii="Times New Roman" w:eastAsia="Times New Roman" w:hAnsi="Times New Roman" w:cs="Times New Roman"/>
          <w:b/>
          <w:iCs/>
          <w:sz w:val="24"/>
          <w:szCs w:val="24"/>
          <w:u w:val="single"/>
          <w:lang w:eastAsia="lv-LV"/>
        </w:rPr>
      </w:pPr>
      <w:r w:rsidRPr="0026643A">
        <w:rPr>
          <w:rFonts w:ascii="Times New Roman" w:eastAsia="Times New Roman" w:hAnsi="Times New Roman" w:cs="Times New Roman"/>
          <w:b/>
          <w:iCs/>
          <w:sz w:val="24"/>
          <w:szCs w:val="24"/>
          <w:u w:val="single"/>
          <w:lang w:eastAsia="lv-LV"/>
        </w:rPr>
        <w:lastRenderedPageBreak/>
        <w:t>3.jautājums:</w:t>
      </w:r>
    </w:p>
    <w:p w14:paraId="502D2CC8" w14:textId="77777777" w:rsidR="00E6268E" w:rsidRPr="00395CD4" w:rsidRDefault="00E6268E" w:rsidP="00E6268E">
      <w:pPr>
        <w:spacing w:after="0" w:line="240" w:lineRule="auto"/>
        <w:ind w:firstLine="720"/>
        <w:jc w:val="both"/>
        <w:rPr>
          <w:rFonts w:ascii="Times New Roman" w:eastAsia="Times New Roman" w:hAnsi="Times New Roman"/>
          <w:b/>
          <w:i/>
          <w:sz w:val="24"/>
          <w:szCs w:val="24"/>
          <w:lang w:eastAsia="lv-LV"/>
        </w:rPr>
      </w:pPr>
    </w:p>
    <w:p w14:paraId="701BCBF2" w14:textId="77777777" w:rsidR="00E6268E" w:rsidRPr="002325FD" w:rsidRDefault="00E6268E" w:rsidP="00E6268E">
      <w:pPr>
        <w:spacing w:after="0" w:line="360" w:lineRule="auto"/>
        <w:jc w:val="both"/>
        <w:rPr>
          <w:rFonts w:ascii="Times New Roman" w:eastAsia="Times New Roman" w:hAnsi="Times New Roman"/>
          <w:sz w:val="24"/>
          <w:szCs w:val="24"/>
          <w:lang w:val="lv-LV" w:eastAsia="lv-LV" w:bidi="ar-EG"/>
        </w:rPr>
      </w:pPr>
      <w:r w:rsidRPr="002325FD">
        <w:rPr>
          <w:rFonts w:ascii="Times New Roman" w:eastAsia="Times New Roman" w:hAnsi="Times New Roman"/>
          <w:sz w:val="24"/>
          <w:szCs w:val="24"/>
          <w:lang w:val="lv-LV" w:eastAsia="lv-LV" w:bidi="ar-EG"/>
        </w:rPr>
        <w:t>Lūdzam pasūtītāju precizēt ELEKTROAPGĀDE (ELT) -  AS "Sadales tīkls" inženiertīklu pārbūve un izbūve darbu daudzumu sadaļu nosaukumus Nr.1029 un Nr.1030. Abas sadaļas norādītas vienādas.</w:t>
      </w:r>
    </w:p>
    <w:p w14:paraId="756BF434" w14:textId="77777777" w:rsidR="00E6268E" w:rsidRPr="00502278" w:rsidRDefault="00E6268E" w:rsidP="00E6268E">
      <w:pPr>
        <w:spacing w:after="0" w:line="360" w:lineRule="auto"/>
        <w:jc w:val="both"/>
        <w:rPr>
          <w:rFonts w:ascii="Times New Roman" w:eastAsia="Times New Roman" w:hAnsi="Times New Roman"/>
          <w:sz w:val="24"/>
          <w:szCs w:val="24"/>
          <w:lang w:eastAsia="lv-LV" w:bidi="ar-EG"/>
        </w:rPr>
      </w:pPr>
    </w:p>
    <w:tbl>
      <w:tblPr>
        <w:tblW w:w="9764" w:type="dxa"/>
        <w:tblInd w:w="132" w:type="dxa"/>
        <w:tblCellMar>
          <w:left w:w="0" w:type="dxa"/>
          <w:right w:w="0" w:type="dxa"/>
        </w:tblCellMar>
        <w:tblLook w:val="04A0" w:firstRow="1" w:lastRow="0" w:firstColumn="1" w:lastColumn="0" w:noHBand="0" w:noVBand="1"/>
      </w:tblPr>
      <w:tblGrid>
        <w:gridCol w:w="709"/>
        <w:gridCol w:w="753"/>
        <w:gridCol w:w="3358"/>
        <w:gridCol w:w="1186"/>
        <w:gridCol w:w="1386"/>
        <w:gridCol w:w="986"/>
        <w:gridCol w:w="1386"/>
      </w:tblGrid>
      <w:tr w:rsidR="00E6268E" w:rsidRPr="00127BF0" w14:paraId="2836D3EF" w14:textId="77777777" w:rsidTr="00455C73">
        <w:trPr>
          <w:trHeight w:val="1877"/>
        </w:trPr>
        <w:tc>
          <w:tcPr>
            <w:tcW w:w="70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984614E" w14:textId="77777777" w:rsidR="00E6268E" w:rsidRPr="00E6268E" w:rsidRDefault="00E6268E" w:rsidP="00B640C8">
            <w:pPr>
              <w:spacing w:after="0" w:line="360" w:lineRule="auto"/>
              <w:jc w:val="both"/>
              <w:rPr>
                <w:rFonts w:ascii="Times New Roman" w:eastAsia="Times New Roman" w:hAnsi="Times New Roman"/>
                <w:sz w:val="20"/>
                <w:szCs w:val="20"/>
                <w:lang w:eastAsia="lv-LV" w:bidi="ar-EG"/>
              </w:rPr>
            </w:pPr>
            <w:r w:rsidRPr="00E6268E">
              <w:rPr>
                <w:rFonts w:ascii="Times New Roman" w:eastAsia="Times New Roman" w:hAnsi="Times New Roman"/>
                <w:sz w:val="20"/>
                <w:szCs w:val="20"/>
                <w:lang w:eastAsia="lv-LV" w:bidi="ar-EG"/>
              </w:rPr>
              <w:t>1029</w:t>
            </w:r>
          </w:p>
        </w:tc>
        <w:tc>
          <w:tcPr>
            <w:tcW w:w="75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95D542" w14:textId="77777777" w:rsidR="00E6268E" w:rsidRPr="00E6268E" w:rsidRDefault="00E6268E" w:rsidP="00B640C8">
            <w:pPr>
              <w:spacing w:after="0" w:line="360" w:lineRule="auto"/>
              <w:jc w:val="both"/>
              <w:rPr>
                <w:rFonts w:ascii="Times New Roman" w:eastAsia="Times New Roman" w:hAnsi="Times New Roman"/>
                <w:sz w:val="20"/>
                <w:szCs w:val="20"/>
                <w:lang w:eastAsia="lv-LV" w:bidi="ar-EG"/>
              </w:rPr>
            </w:pPr>
            <w:r w:rsidRPr="00E6268E">
              <w:rPr>
                <w:rFonts w:ascii="Times New Roman" w:eastAsia="Times New Roman" w:hAnsi="Times New Roman"/>
                <w:sz w:val="20"/>
                <w:szCs w:val="20"/>
                <w:lang w:eastAsia="lv-LV" w:bidi="ar-EG"/>
              </w:rPr>
              <w:t>1.10.7</w:t>
            </w:r>
          </w:p>
        </w:tc>
        <w:tc>
          <w:tcPr>
            <w:tcW w:w="33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2342B4" w14:textId="77777777" w:rsidR="00E6268E" w:rsidRPr="002325FD" w:rsidRDefault="00E6268E" w:rsidP="00DC4619">
            <w:pPr>
              <w:spacing w:after="0" w:line="360" w:lineRule="auto"/>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 xml:space="preserve">Ārējā elektroapgāde, luksoforu </w:t>
            </w:r>
            <w:proofErr w:type="spellStart"/>
            <w:r w:rsidRPr="002325FD">
              <w:rPr>
                <w:rFonts w:ascii="Times New Roman" w:eastAsia="Times New Roman" w:hAnsi="Times New Roman"/>
                <w:sz w:val="20"/>
                <w:szCs w:val="20"/>
                <w:lang w:val="lv-LV" w:eastAsia="lv-LV" w:bidi="ar-EG"/>
              </w:rPr>
              <w:t>pieslēgums</w:t>
            </w:r>
            <w:proofErr w:type="spellEnd"/>
            <w:r w:rsidRPr="002325FD">
              <w:rPr>
                <w:rFonts w:ascii="Times New Roman" w:eastAsia="Times New Roman" w:hAnsi="Times New Roman"/>
                <w:sz w:val="20"/>
                <w:szCs w:val="20"/>
                <w:lang w:val="lv-LV" w:eastAsia="lv-LV" w:bidi="ar-EG"/>
              </w:rPr>
              <w:t xml:space="preserve"> Anniņmuižas bulvāra un Bebru ielas krustojumā, Rīga, kad. Nr. 01000809999 (TN 107052249) TMP-788491-241411</w:t>
            </w:r>
          </w:p>
        </w:tc>
        <w:tc>
          <w:tcPr>
            <w:tcW w:w="118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CC2EBCC" w14:textId="6B773A90"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proofErr w:type="spellStart"/>
            <w:r w:rsidRPr="002325FD">
              <w:rPr>
                <w:rFonts w:ascii="Times New Roman" w:eastAsia="Times New Roman" w:hAnsi="Times New Roman"/>
                <w:sz w:val="20"/>
                <w:szCs w:val="20"/>
                <w:lang w:val="lv-LV" w:eastAsia="lv-LV" w:bidi="ar-EG"/>
              </w:rPr>
              <w:t>gb</w:t>
            </w:r>
            <w:proofErr w:type="spellEnd"/>
            <w:r w:rsidRPr="002325FD">
              <w:rPr>
                <w:rFonts w:ascii="Times New Roman" w:eastAsia="Times New Roman" w:hAnsi="Times New Roman"/>
                <w:sz w:val="20"/>
                <w:szCs w:val="20"/>
                <w:lang w:val="lv-LV" w:eastAsia="lv-LV" w:bidi="ar-EG"/>
              </w:rPr>
              <w:t>.</w:t>
            </w:r>
          </w:p>
        </w:tc>
        <w:tc>
          <w:tcPr>
            <w:tcW w:w="138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CDCED6A"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11,00</w:t>
            </w:r>
          </w:p>
        </w:tc>
        <w:tc>
          <w:tcPr>
            <w:tcW w:w="98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228CE289"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 </w:t>
            </w:r>
          </w:p>
        </w:tc>
        <w:tc>
          <w:tcPr>
            <w:tcW w:w="138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1DB723F"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0</w:t>
            </w:r>
          </w:p>
          <w:p w14:paraId="2ABA9183"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p>
          <w:p w14:paraId="526D1206"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p>
          <w:p w14:paraId="3D595C4D"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00,00</w:t>
            </w:r>
          </w:p>
        </w:tc>
      </w:tr>
      <w:tr w:rsidR="00E6268E" w:rsidRPr="00127BF0" w14:paraId="461084DD" w14:textId="77777777" w:rsidTr="00455C73">
        <w:trPr>
          <w:trHeight w:val="1682"/>
        </w:trPr>
        <w:tc>
          <w:tcPr>
            <w:tcW w:w="70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A6D491F" w14:textId="77777777" w:rsidR="00E6268E" w:rsidRPr="00E6268E" w:rsidRDefault="00E6268E" w:rsidP="00B640C8">
            <w:pPr>
              <w:spacing w:after="0" w:line="360" w:lineRule="auto"/>
              <w:jc w:val="both"/>
              <w:rPr>
                <w:rFonts w:ascii="Times New Roman" w:eastAsia="Times New Roman" w:hAnsi="Times New Roman"/>
                <w:sz w:val="20"/>
                <w:szCs w:val="20"/>
                <w:lang w:eastAsia="lv-LV" w:bidi="ar-EG"/>
              </w:rPr>
            </w:pPr>
            <w:r w:rsidRPr="00E6268E">
              <w:rPr>
                <w:rFonts w:ascii="Times New Roman" w:eastAsia="Times New Roman" w:hAnsi="Times New Roman"/>
                <w:sz w:val="20"/>
                <w:szCs w:val="20"/>
                <w:lang w:eastAsia="lv-LV" w:bidi="ar-EG"/>
              </w:rPr>
              <w:t>1030</w:t>
            </w:r>
          </w:p>
        </w:tc>
        <w:tc>
          <w:tcPr>
            <w:tcW w:w="7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9B072D" w14:textId="77777777" w:rsidR="00E6268E" w:rsidRPr="00E6268E" w:rsidRDefault="00E6268E" w:rsidP="00B640C8">
            <w:pPr>
              <w:spacing w:after="0" w:line="360" w:lineRule="auto"/>
              <w:jc w:val="both"/>
              <w:rPr>
                <w:rFonts w:ascii="Times New Roman" w:eastAsia="Times New Roman" w:hAnsi="Times New Roman"/>
                <w:sz w:val="20"/>
                <w:szCs w:val="20"/>
                <w:lang w:eastAsia="lv-LV" w:bidi="ar-EG"/>
              </w:rPr>
            </w:pPr>
            <w:r w:rsidRPr="00E6268E">
              <w:rPr>
                <w:rFonts w:ascii="Times New Roman" w:eastAsia="Times New Roman" w:hAnsi="Times New Roman"/>
                <w:sz w:val="20"/>
                <w:szCs w:val="20"/>
                <w:lang w:eastAsia="lv-LV" w:bidi="ar-EG"/>
              </w:rPr>
              <w:t>1.10.7</w:t>
            </w:r>
          </w:p>
        </w:tc>
        <w:tc>
          <w:tcPr>
            <w:tcW w:w="3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6F05D1" w14:textId="77777777" w:rsidR="00E6268E" w:rsidRPr="002325FD" w:rsidRDefault="00E6268E" w:rsidP="00DC4619">
            <w:pPr>
              <w:spacing w:after="0" w:line="360" w:lineRule="auto"/>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 xml:space="preserve">Ārējā elektroapgāde, luksoforu </w:t>
            </w:r>
            <w:proofErr w:type="spellStart"/>
            <w:r w:rsidRPr="002325FD">
              <w:rPr>
                <w:rFonts w:ascii="Times New Roman" w:eastAsia="Times New Roman" w:hAnsi="Times New Roman"/>
                <w:sz w:val="20"/>
                <w:szCs w:val="20"/>
                <w:lang w:val="lv-LV" w:eastAsia="lv-LV" w:bidi="ar-EG"/>
              </w:rPr>
              <w:t>pieslēgums</w:t>
            </w:r>
            <w:proofErr w:type="spellEnd"/>
            <w:r w:rsidRPr="002325FD">
              <w:rPr>
                <w:rFonts w:ascii="Times New Roman" w:eastAsia="Times New Roman" w:hAnsi="Times New Roman"/>
                <w:sz w:val="20"/>
                <w:szCs w:val="20"/>
                <w:lang w:val="lv-LV" w:eastAsia="lv-LV" w:bidi="ar-EG"/>
              </w:rPr>
              <w:t xml:space="preserve"> Anniņmuižas bulvāra un Bebru ielas krustojumā, Rīga, kad. Nr. 01000809999 (TN 107052249) TMP-788491-241411</w:t>
            </w:r>
          </w:p>
        </w:tc>
        <w:tc>
          <w:tcPr>
            <w:tcW w:w="11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13EECCE" w14:textId="580E92BC"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proofErr w:type="spellStart"/>
            <w:r w:rsidRPr="002325FD">
              <w:rPr>
                <w:rFonts w:ascii="Times New Roman" w:eastAsia="Times New Roman" w:hAnsi="Times New Roman"/>
                <w:sz w:val="20"/>
                <w:szCs w:val="20"/>
                <w:lang w:val="lv-LV" w:eastAsia="lv-LV" w:bidi="ar-EG"/>
              </w:rPr>
              <w:t>gb</w:t>
            </w:r>
            <w:proofErr w:type="spellEnd"/>
            <w:r w:rsidRPr="002325FD">
              <w:rPr>
                <w:rFonts w:ascii="Times New Roman" w:eastAsia="Times New Roman" w:hAnsi="Times New Roman"/>
                <w:sz w:val="20"/>
                <w:szCs w:val="20"/>
                <w:lang w:val="lv-LV" w:eastAsia="lv-LV" w:bidi="ar-EG"/>
              </w:rPr>
              <w:t>.</w:t>
            </w:r>
          </w:p>
        </w:tc>
        <w:tc>
          <w:tcPr>
            <w:tcW w:w="1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60F786B"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11,00</w:t>
            </w:r>
          </w:p>
        </w:tc>
        <w:tc>
          <w:tcPr>
            <w:tcW w:w="98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A8B9C0E"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 </w:t>
            </w:r>
          </w:p>
        </w:tc>
        <w:tc>
          <w:tcPr>
            <w:tcW w:w="13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EE903D"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0</w:t>
            </w:r>
          </w:p>
          <w:p w14:paraId="2320551F"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p>
          <w:p w14:paraId="2A6E3B63"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p>
          <w:p w14:paraId="61E9167C" w14:textId="77777777" w:rsidR="00E6268E" w:rsidRPr="002325FD" w:rsidRDefault="00E6268E" w:rsidP="00B640C8">
            <w:pPr>
              <w:spacing w:after="0" w:line="360" w:lineRule="auto"/>
              <w:ind w:firstLine="720"/>
              <w:jc w:val="both"/>
              <w:rPr>
                <w:rFonts w:ascii="Times New Roman" w:eastAsia="Times New Roman" w:hAnsi="Times New Roman"/>
                <w:sz w:val="20"/>
                <w:szCs w:val="20"/>
                <w:lang w:val="lv-LV" w:eastAsia="lv-LV" w:bidi="ar-EG"/>
              </w:rPr>
            </w:pPr>
            <w:r w:rsidRPr="002325FD">
              <w:rPr>
                <w:rFonts w:ascii="Times New Roman" w:eastAsia="Times New Roman" w:hAnsi="Times New Roman"/>
                <w:sz w:val="20"/>
                <w:szCs w:val="20"/>
                <w:lang w:val="lv-LV" w:eastAsia="lv-LV" w:bidi="ar-EG"/>
              </w:rPr>
              <w:t>00,00</w:t>
            </w:r>
          </w:p>
        </w:tc>
      </w:tr>
    </w:tbl>
    <w:p w14:paraId="7D7EFF1D" w14:textId="77777777" w:rsidR="00E6268E" w:rsidRDefault="00E6268E" w:rsidP="00E6268E">
      <w:pPr>
        <w:spacing w:after="0" w:line="360" w:lineRule="auto"/>
        <w:ind w:firstLine="720"/>
        <w:jc w:val="both"/>
        <w:rPr>
          <w:rFonts w:ascii="Cambria" w:hAnsi="Cambria"/>
          <w:sz w:val="20"/>
          <w:szCs w:val="20"/>
        </w:rPr>
      </w:pPr>
    </w:p>
    <w:p w14:paraId="0C0DF4ED" w14:textId="77777777" w:rsidR="00E6268E" w:rsidRPr="00E66FEF" w:rsidRDefault="00E6268E" w:rsidP="0026643A">
      <w:pPr>
        <w:spacing w:after="0" w:line="360" w:lineRule="auto"/>
        <w:jc w:val="both"/>
        <w:rPr>
          <w:rFonts w:ascii="Times New Roman" w:hAnsi="Times New Roman" w:cs="Times New Roman"/>
          <w:b/>
          <w:bCs/>
          <w:sz w:val="24"/>
          <w:szCs w:val="24"/>
          <w:u w:val="single"/>
        </w:rPr>
      </w:pPr>
      <w:r w:rsidRPr="00E66FEF">
        <w:rPr>
          <w:rFonts w:ascii="Times New Roman" w:hAnsi="Times New Roman" w:cs="Times New Roman"/>
          <w:b/>
          <w:bCs/>
          <w:sz w:val="24"/>
          <w:szCs w:val="24"/>
          <w:u w:val="single"/>
        </w:rPr>
        <w:t>ATBILDE:</w:t>
      </w:r>
    </w:p>
    <w:p w14:paraId="0E79D62F" w14:textId="32D8CDB9" w:rsidR="00E6268E" w:rsidRPr="00E66FEF" w:rsidRDefault="00E6268E" w:rsidP="0026643A">
      <w:pPr>
        <w:spacing w:after="0" w:line="360" w:lineRule="auto"/>
        <w:ind w:left="142" w:firstLine="851"/>
        <w:jc w:val="both"/>
        <w:rPr>
          <w:rFonts w:ascii="Times New Roman" w:eastAsia="Times New Roman" w:hAnsi="Times New Roman" w:cs="Times New Roman"/>
          <w:sz w:val="24"/>
          <w:szCs w:val="24"/>
          <w:lang w:val="lv-LV" w:eastAsia="lv-LV" w:bidi="ar-EG"/>
        </w:rPr>
      </w:pPr>
      <w:r w:rsidRPr="00E66FEF">
        <w:rPr>
          <w:rFonts w:ascii="Times New Roman" w:hAnsi="Times New Roman" w:cs="Times New Roman"/>
          <w:sz w:val="24"/>
          <w:szCs w:val="24"/>
          <w:lang w:val="lv-LV"/>
        </w:rPr>
        <w:t>Pozīcija Nr. 1030 ir izslēgta no darbu daudzumu saraksta,</w:t>
      </w:r>
      <w:r w:rsidRPr="00E66FEF">
        <w:rPr>
          <w:rFonts w:ascii="Times New Roman" w:eastAsia="Times New Roman" w:hAnsi="Times New Roman" w:cs="Times New Roman"/>
          <w:sz w:val="24"/>
          <w:szCs w:val="24"/>
          <w:lang w:val="lv-LV" w:eastAsia="lv-LV" w:bidi="ar-EG"/>
        </w:rPr>
        <w:t xml:space="preserve"> jo tā dublē 1029 pozīciju.</w:t>
      </w:r>
    </w:p>
    <w:p w14:paraId="21EFFE6A" w14:textId="77777777" w:rsidR="00970860" w:rsidRPr="00E66FEF" w:rsidRDefault="00970860" w:rsidP="002325FD">
      <w:pPr>
        <w:spacing w:after="0" w:line="360" w:lineRule="auto"/>
        <w:ind w:left="720" w:firstLine="720"/>
        <w:jc w:val="both"/>
        <w:rPr>
          <w:rFonts w:ascii="Times New Roman" w:hAnsi="Times New Roman" w:cs="Times New Roman"/>
          <w:sz w:val="24"/>
          <w:szCs w:val="24"/>
          <w:lang w:val="lv-LV"/>
        </w:rPr>
      </w:pPr>
    </w:p>
    <w:p w14:paraId="67181916" w14:textId="58CF9B70" w:rsidR="00776C93" w:rsidRPr="00E66FEF" w:rsidRDefault="002325FD" w:rsidP="00776C93">
      <w:pPr>
        <w:tabs>
          <w:tab w:val="left" w:pos="1908"/>
        </w:tabs>
        <w:rPr>
          <w:rFonts w:ascii="Times New Roman" w:hAnsi="Times New Roman" w:cs="Times New Roman"/>
          <w:b/>
          <w:iCs/>
          <w:sz w:val="24"/>
          <w:szCs w:val="24"/>
          <w:u w:val="single"/>
          <w:lang w:val="lv-LV"/>
        </w:rPr>
      </w:pPr>
      <w:r w:rsidRPr="00E66FEF">
        <w:rPr>
          <w:rFonts w:ascii="Times New Roman" w:hAnsi="Times New Roman" w:cs="Times New Roman"/>
          <w:b/>
          <w:iCs/>
          <w:sz w:val="24"/>
          <w:szCs w:val="24"/>
          <w:u w:val="single"/>
          <w:lang w:val="lv-LV"/>
        </w:rPr>
        <w:t>4.jautājums:</w:t>
      </w:r>
    </w:p>
    <w:p w14:paraId="22874C84" w14:textId="77777777" w:rsidR="00776C93" w:rsidRPr="00E66FEF" w:rsidRDefault="00776C93" w:rsidP="00DC4619">
      <w:pPr>
        <w:tabs>
          <w:tab w:val="left" w:pos="1908"/>
        </w:tabs>
        <w:jc w:val="both"/>
        <w:rPr>
          <w:rFonts w:ascii="Times New Roman" w:hAnsi="Times New Roman" w:cs="Times New Roman"/>
          <w:sz w:val="24"/>
          <w:szCs w:val="24"/>
          <w:lang w:val="lv-LV"/>
        </w:rPr>
      </w:pPr>
      <w:r w:rsidRPr="00E66FEF">
        <w:rPr>
          <w:rFonts w:ascii="Times New Roman" w:hAnsi="Times New Roman" w:cs="Times New Roman"/>
          <w:sz w:val="24"/>
          <w:szCs w:val="24"/>
          <w:lang w:val="lv-LV"/>
        </w:rPr>
        <w:t>Lūgums pasūtītajam skaidrot vai noteikt specifikācijas 130.pozīicijai sadaļā CEĻA DARBI(TS-CD).</w:t>
      </w:r>
    </w:p>
    <w:tbl>
      <w:tblPr>
        <w:tblW w:w="9467" w:type="dxa"/>
        <w:tblInd w:w="-3" w:type="dxa"/>
        <w:tblCellMar>
          <w:left w:w="0" w:type="dxa"/>
          <w:right w:w="0" w:type="dxa"/>
        </w:tblCellMar>
        <w:tblLook w:val="04A0" w:firstRow="1" w:lastRow="0" w:firstColumn="1" w:lastColumn="0" w:noHBand="0" w:noVBand="1"/>
      </w:tblPr>
      <w:tblGrid>
        <w:gridCol w:w="576"/>
        <w:gridCol w:w="811"/>
        <w:gridCol w:w="5954"/>
        <w:gridCol w:w="1134"/>
        <w:gridCol w:w="992"/>
      </w:tblGrid>
      <w:tr w:rsidR="00776C93" w:rsidRPr="00E66FEF" w14:paraId="2E9EFB80" w14:textId="77777777" w:rsidTr="00776C93">
        <w:trPr>
          <w:trHeight w:val="257"/>
        </w:trPr>
        <w:tc>
          <w:tcPr>
            <w:tcW w:w="57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B8F3088" w14:textId="238FD957" w:rsidR="00776C93" w:rsidRPr="00455C73" w:rsidRDefault="00776C93" w:rsidP="00776C93">
            <w:pPr>
              <w:tabs>
                <w:tab w:val="left" w:pos="1908"/>
              </w:tabs>
              <w:rPr>
                <w:lang w:val="lv-LV"/>
              </w:rPr>
            </w:pPr>
            <w:r w:rsidRPr="00455C73">
              <w:rPr>
                <w:lang w:val="lv-LV"/>
              </w:rPr>
              <w:t>130</w:t>
            </w:r>
          </w:p>
        </w:tc>
        <w:tc>
          <w:tcPr>
            <w:tcW w:w="81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F459D4E" w14:textId="6091B11A" w:rsidR="00776C93" w:rsidRPr="00455C73" w:rsidRDefault="00776C93" w:rsidP="00776C93">
            <w:pPr>
              <w:tabs>
                <w:tab w:val="left" w:pos="1908"/>
              </w:tabs>
              <w:rPr>
                <w:lang w:val="lv-LV"/>
              </w:rPr>
            </w:pPr>
            <w:r w:rsidRPr="00455C73">
              <w:rPr>
                <w:lang w:val="lv-LV"/>
              </w:rPr>
              <w:t>1.8.2.</w:t>
            </w:r>
          </w:p>
        </w:tc>
        <w:tc>
          <w:tcPr>
            <w:tcW w:w="59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CB0B99D" w14:textId="77777777" w:rsidR="00776C93" w:rsidRPr="00455C73" w:rsidRDefault="00776C93" w:rsidP="00776C93">
            <w:pPr>
              <w:tabs>
                <w:tab w:val="left" w:pos="1908"/>
              </w:tabs>
              <w:rPr>
                <w:lang w:val="lv-LV"/>
              </w:rPr>
            </w:pPr>
            <w:r w:rsidRPr="00455C73">
              <w:rPr>
                <w:lang w:val="lv-LV"/>
              </w:rPr>
              <w:t>Individuāli projektējamo ceļa zīmju uzstādīšana</w:t>
            </w:r>
          </w:p>
        </w:tc>
        <w:tc>
          <w:tcPr>
            <w:tcW w:w="113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2CD94AE" w14:textId="77777777" w:rsidR="00776C93" w:rsidRPr="00455C73" w:rsidRDefault="00776C93" w:rsidP="00776C93">
            <w:pPr>
              <w:tabs>
                <w:tab w:val="left" w:pos="1908"/>
              </w:tabs>
              <w:rPr>
                <w:lang w:val="lv-LV"/>
              </w:rPr>
            </w:pPr>
            <w:proofErr w:type="spellStart"/>
            <w:r w:rsidRPr="00455C73">
              <w:rPr>
                <w:lang w:val="lv-LV"/>
              </w:rPr>
              <w:t>gb</w:t>
            </w:r>
            <w:proofErr w:type="spellEnd"/>
          </w:p>
        </w:tc>
        <w:tc>
          <w:tcPr>
            <w:tcW w:w="992"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3CD861D" w14:textId="77777777" w:rsidR="00776C93" w:rsidRPr="00455C73" w:rsidRDefault="00776C93" w:rsidP="00776C93">
            <w:pPr>
              <w:tabs>
                <w:tab w:val="left" w:pos="1908"/>
              </w:tabs>
              <w:rPr>
                <w:lang w:val="lv-LV"/>
              </w:rPr>
            </w:pPr>
            <w:r w:rsidRPr="00455C73">
              <w:rPr>
                <w:lang w:val="lv-LV"/>
              </w:rPr>
              <w:t>71,00</w:t>
            </w:r>
          </w:p>
        </w:tc>
      </w:tr>
    </w:tbl>
    <w:p w14:paraId="3CD196C9" w14:textId="77777777" w:rsidR="00C226AC" w:rsidRPr="00E66FEF" w:rsidRDefault="00C226AC" w:rsidP="00E6268E">
      <w:pPr>
        <w:tabs>
          <w:tab w:val="left" w:pos="1908"/>
        </w:tabs>
        <w:rPr>
          <w:sz w:val="24"/>
          <w:szCs w:val="24"/>
        </w:rPr>
      </w:pPr>
    </w:p>
    <w:p w14:paraId="2F4B1D68" w14:textId="77777777" w:rsidR="00776C93" w:rsidRPr="00E66FEF" w:rsidRDefault="00776C93" w:rsidP="0026643A">
      <w:pPr>
        <w:spacing w:after="0" w:line="360" w:lineRule="auto"/>
        <w:jc w:val="both"/>
        <w:rPr>
          <w:rFonts w:ascii="Times New Roman" w:hAnsi="Times New Roman" w:cs="Times New Roman"/>
          <w:b/>
          <w:bCs/>
          <w:sz w:val="24"/>
          <w:szCs w:val="24"/>
          <w:u w:val="single"/>
        </w:rPr>
      </w:pPr>
      <w:r w:rsidRPr="00E66FEF">
        <w:rPr>
          <w:rFonts w:ascii="Times New Roman" w:hAnsi="Times New Roman" w:cs="Times New Roman"/>
          <w:b/>
          <w:bCs/>
          <w:sz w:val="24"/>
          <w:szCs w:val="24"/>
          <w:u w:val="single"/>
        </w:rPr>
        <w:t>ATBILDE:</w:t>
      </w:r>
    </w:p>
    <w:p w14:paraId="3431233F" w14:textId="6F58614D" w:rsidR="00776C93" w:rsidRPr="00E66FEF" w:rsidRDefault="00776C93" w:rsidP="00970860">
      <w:pPr>
        <w:spacing w:after="0" w:line="240" w:lineRule="auto"/>
        <w:ind w:firstLine="720"/>
        <w:jc w:val="both"/>
        <w:rPr>
          <w:rFonts w:ascii="Times New Roman" w:hAnsi="Times New Roman" w:cs="Times New Roman"/>
          <w:sz w:val="24"/>
          <w:szCs w:val="24"/>
          <w:lang w:val="lv-LV"/>
        </w:rPr>
      </w:pPr>
      <w:r w:rsidRPr="00E66FEF">
        <w:rPr>
          <w:rFonts w:ascii="Times New Roman" w:hAnsi="Times New Roman" w:cs="Times New Roman"/>
          <w:sz w:val="24"/>
          <w:szCs w:val="24"/>
          <w:lang w:val="lv-LV"/>
        </w:rPr>
        <w:t>Individuāli projektētās ceļa zīmes ir uzrādītas TS-CD rasējumos Šķērsgriezumi un SOTL izbūves plānā, kā arī TS-CD darbu daudzumu sarakstā ir atrodama konkrēts skaits un informācija konkrētām individuāli projektējamām zīmēm.</w:t>
      </w:r>
    </w:p>
    <w:p w14:paraId="164CD744" w14:textId="77777777" w:rsidR="004A6D64" w:rsidRPr="00E66FEF" w:rsidRDefault="004A6D64" w:rsidP="004A6D64">
      <w:pPr>
        <w:tabs>
          <w:tab w:val="left" w:pos="1908"/>
        </w:tabs>
        <w:rPr>
          <w:sz w:val="24"/>
          <w:szCs w:val="24"/>
          <w:lang w:val="lv-LV"/>
        </w:rPr>
      </w:pPr>
    </w:p>
    <w:p w14:paraId="68A60AEF" w14:textId="77777777" w:rsidR="00970860" w:rsidRDefault="00970860" w:rsidP="004A6D64">
      <w:pPr>
        <w:tabs>
          <w:tab w:val="left" w:pos="1908"/>
        </w:tabs>
        <w:rPr>
          <w:sz w:val="24"/>
          <w:szCs w:val="24"/>
          <w:lang w:val="lv-LV"/>
        </w:rPr>
      </w:pPr>
    </w:p>
    <w:p w14:paraId="69F67282" w14:textId="77777777" w:rsidR="00E76A36" w:rsidRDefault="00E76A36" w:rsidP="004A6D64">
      <w:pPr>
        <w:tabs>
          <w:tab w:val="left" w:pos="1908"/>
        </w:tabs>
        <w:rPr>
          <w:rFonts w:ascii="Times New Roman" w:hAnsi="Times New Roman" w:cs="Times New Roman"/>
          <w:b/>
          <w:bCs/>
          <w:sz w:val="24"/>
          <w:szCs w:val="24"/>
          <w:lang w:val="lv-LV"/>
        </w:rPr>
      </w:pPr>
    </w:p>
    <w:p w14:paraId="01DE7043" w14:textId="5CB4E16C" w:rsidR="004A6D64" w:rsidRPr="00E66FEF" w:rsidRDefault="00970860" w:rsidP="004A6D64">
      <w:pPr>
        <w:tabs>
          <w:tab w:val="left" w:pos="1908"/>
        </w:tabs>
        <w:rPr>
          <w:rFonts w:ascii="Times New Roman" w:hAnsi="Times New Roman" w:cs="Times New Roman"/>
          <w:b/>
          <w:bCs/>
          <w:i/>
          <w:sz w:val="24"/>
          <w:szCs w:val="24"/>
          <w:u w:val="single"/>
          <w:lang w:val="lv-LV"/>
        </w:rPr>
      </w:pPr>
      <w:r w:rsidRPr="00E66FEF">
        <w:rPr>
          <w:rFonts w:ascii="Times New Roman" w:hAnsi="Times New Roman" w:cs="Times New Roman"/>
          <w:b/>
          <w:bCs/>
          <w:sz w:val="24"/>
          <w:szCs w:val="24"/>
          <w:u w:val="single"/>
          <w:lang w:val="lv-LV"/>
        </w:rPr>
        <w:lastRenderedPageBreak/>
        <w:t>5.jautājums</w:t>
      </w:r>
      <w:r w:rsidR="00CD3FB6">
        <w:rPr>
          <w:rFonts w:ascii="Times New Roman" w:hAnsi="Times New Roman" w:cs="Times New Roman"/>
          <w:b/>
          <w:bCs/>
          <w:sz w:val="24"/>
          <w:szCs w:val="24"/>
          <w:u w:val="single"/>
          <w:lang w:val="lv-LV"/>
        </w:rPr>
        <w:t>:</w:t>
      </w:r>
    </w:p>
    <w:p w14:paraId="11D5C7FC" w14:textId="77777777" w:rsidR="004A6D64" w:rsidRPr="00970860" w:rsidRDefault="004A6D64" w:rsidP="00E76A36">
      <w:pPr>
        <w:tabs>
          <w:tab w:val="left" w:pos="1908"/>
        </w:tabs>
        <w:jc w:val="both"/>
        <w:rPr>
          <w:rFonts w:ascii="Times New Roman" w:hAnsi="Times New Roman" w:cs="Times New Roman"/>
          <w:sz w:val="24"/>
          <w:szCs w:val="24"/>
          <w:u w:val="single"/>
          <w:lang w:val="lv-LV"/>
        </w:rPr>
      </w:pPr>
      <w:r w:rsidRPr="00970860">
        <w:rPr>
          <w:rFonts w:ascii="Times New Roman" w:hAnsi="Times New Roman" w:cs="Times New Roman"/>
          <w:sz w:val="24"/>
          <w:szCs w:val="24"/>
          <w:u w:val="single"/>
          <w:lang w:val="lv-LV"/>
        </w:rPr>
        <w:t>1. FAILS SAT-5-0 Mezgla M1 montāžas rasējums - sat-rbpvelo-sat-04-dot-1</w:t>
      </w:r>
    </w:p>
    <w:p w14:paraId="5165C398" w14:textId="77777777" w:rsidR="004A6D64" w:rsidRPr="00970860" w:rsidRDefault="004A6D64" w:rsidP="00E76A36">
      <w:pPr>
        <w:tabs>
          <w:tab w:val="left" w:pos="1908"/>
        </w:tabs>
        <w:jc w:val="both"/>
        <w:rPr>
          <w:rFonts w:ascii="Times New Roman" w:hAnsi="Times New Roman" w:cs="Times New Roman"/>
          <w:sz w:val="24"/>
          <w:szCs w:val="24"/>
          <w:lang w:val="lv-LV"/>
        </w:rPr>
      </w:pPr>
      <w:r w:rsidRPr="00970860">
        <w:rPr>
          <w:rFonts w:ascii="Times New Roman" w:hAnsi="Times New Roman" w:cs="Times New Roman"/>
          <w:sz w:val="24"/>
          <w:szCs w:val="24"/>
          <w:lang w:val="lv-LV"/>
        </w:rPr>
        <w:t xml:space="preserve">Materiālu </w:t>
      </w:r>
      <w:proofErr w:type="spellStart"/>
      <w:r w:rsidRPr="00970860">
        <w:rPr>
          <w:rFonts w:ascii="Times New Roman" w:hAnsi="Times New Roman" w:cs="Times New Roman"/>
          <w:sz w:val="24"/>
          <w:szCs w:val="24"/>
          <w:lang w:val="lv-LV"/>
        </w:rPr>
        <w:t>ekspilktācijā</w:t>
      </w:r>
      <w:proofErr w:type="spellEnd"/>
      <w:r w:rsidRPr="00970860">
        <w:rPr>
          <w:rFonts w:ascii="Times New Roman" w:hAnsi="Times New Roman" w:cs="Times New Roman"/>
          <w:sz w:val="24"/>
          <w:szCs w:val="24"/>
          <w:lang w:val="lv-LV"/>
        </w:rPr>
        <w:t xml:space="preserve"> parādās pozīcija 4.4. Monolīta dzelzsbetona </w:t>
      </w:r>
      <w:proofErr w:type="spellStart"/>
      <w:r w:rsidRPr="00970860">
        <w:rPr>
          <w:rFonts w:ascii="Times New Roman" w:hAnsi="Times New Roman" w:cs="Times New Roman"/>
          <w:sz w:val="24"/>
          <w:szCs w:val="24"/>
          <w:lang w:val="lv-LV"/>
        </w:rPr>
        <w:t>vairogbalsts</w:t>
      </w:r>
      <w:proofErr w:type="spellEnd"/>
      <w:r w:rsidRPr="00970860">
        <w:rPr>
          <w:rFonts w:ascii="Times New Roman" w:hAnsi="Times New Roman" w:cs="Times New Roman"/>
          <w:sz w:val="24"/>
          <w:szCs w:val="24"/>
          <w:lang w:val="lv-LV"/>
        </w:rPr>
        <w:t xml:space="preserve"> VB1 2800×1600×200mm ar 2 atvērumiem </w:t>
      </w:r>
      <w:r w:rsidRPr="00970860">
        <w:rPr>
          <w:rFonts w:ascii="Cambria Math" w:hAnsi="Cambria Math" w:cs="Cambria Math"/>
          <w:sz w:val="24"/>
          <w:szCs w:val="24"/>
          <w:lang w:val="lv-LV"/>
        </w:rPr>
        <w:t>∅</w:t>
      </w:r>
      <w:r w:rsidRPr="00970860">
        <w:rPr>
          <w:rFonts w:ascii="Times New Roman" w:hAnsi="Times New Roman" w:cs="Times New Roman"/>
          <w:sz w:val="24"/>
          <w:szCs w:val="24"/>
          <w:lang w:val="lv-LV"/>
        </w:rPr>
        <w:t>950mm – ras.SAT-P2.</w:t>
      </w:r>
    </w:p>
    <w:p w14:paraId="480D8F23" w14:textId="77777777" w:rsidR="004A6D64" w:rsidRPr="00970860" w:rsidRDefault="004A6D64" w:rsidP="00E76A36">
      <w:pPr>
        <w:tabs>
          <w:tab w:val="left" w:pos="1908"/>
        </w:tabs>
        <w:jc w:val="both"/>
        <w:rPr>
          <w:rFonts w:ascii="Times New Roman" w:hAnsi="Times New Roman" w:cs="Times New Roman"/>
          <w:sz w:val="24"/>
          <w:szCs w:val="24"/>
          <w:lang w:val="lv-LV"/>
        </w:rPr>
      </w:pPr>
      <w:r w:rsidRPr="00970860">
        <w:rPr>
          <w:rFonts w:ascii="Times New Roman" w:hAnsi="Times New Roman" w:cs="Times New Roman"/>
          <w:sz w:val="24"/>
          <w:szCs w:val="24"/>
          <w:lang w:val="lv-LV"/>
        </w:rPr>
        <w:t xml:space="preserve">Atverot rasējumu SAT-12-0 </w:t>
      </w:r>
      <w:proofErr w:type="spellStart"/>
      <w:r w:rsidRPr="00970860">
        <w:rPr>
          <w:rFonts w:ascii="Times New Roman" w:hAnsi="Times New Roman" w:cs="Times New Roman"/>
          <w:sz w:val="24"/>
          <w:szCs w:val="24"/>
          <w:lang w:val="lv-LV"/>
        </w:rPr>
        <w:t>Blīvripu</w:t>
      </w:r>
      <w:proofErr w:type="spellEnd"/>
      <w:r w:rsidRPr="00970860">
        <w:rPr>
          <w:rFonts w:ascii="Times New Roman" w:hAnsi="Times New Roman" w:cs="Times New Roman"/>
          <w:sz w:val="24"/>
          <w:szCs w:val="24"/>
          <w:lang w:val="lv-LV"/>
        </w:rPr>
        <w:t xml:space="preserve"> Dn500 montāžas rasējums - sat-rbpvelo-sat-p2, kas nosaukts SAT-P2, redzams, ka tas atbilst </w:t>
      </w:r>
      <w:proofErr w:type="spellStart"/>
      <w:r w:rsidRPr="00970860">
        <w:rPr>
          <w:rFonts w:ascii="Times New Roman" w:hAnsi="Times New Roman" w:cs="Times New Roman"/>
          <w:sz w:val="24"/>
          <w:szCs w:val="24"/>
          <w:lang w:val="lv-LV"/>
        </w:rPr>
        <w:t>blīvripas</w:t>
      </w:r>
      <w:proofErr w:type="spellEnd"/>
      <w:r w:rsidRPr="00970860">
        <w:rPr>
          <w:rFonts w:ascii="Times New Roman" w:hAnsi="Times New Roman" w:cs="Times New Roman"/>
          <w:sz w:val="24"/>
          <w:szCs w:val="24"/>
          <w:lang w:val="lv-LV"/>
        </w:rPr>
        <w:t xml:space="preserve"> izveidošanai nevis monolītam </w:t>
      </w:r>
      <w:proofErr w:type="spellStart"/>
      <w:r w:rsidRPr="00970860">
        <w:rPr>
          <w:rFonts w:ascii="Times New Roman" w:hAnsi="Times New Roman" w:cs="Times New Roman"/>
          <w:sz w:val="24"/>
          <w:szCs w:val="24"/>
          <w:lang w:val="lv-LV"/>
        </w:rPr>
        <w:t>vairogbalstam</w:t>
      </w:r>
      <w:proofErr w:type="spellEnd"/>
      <w:r w:rsidRPr="00970860">
        <w:rPr>
          <w:rFonts w:ascii="Times New Roman" w:hAnsi="Times New Roman" w:cs="Times New Roman"/>
          <w:sz w:val="24"/>
          <w:szCs w:val="24"/>
          <w:lang w:val="lv-LV"/>
        </w:rPr>
        <w:t xml:space="preserve"> VB1</w:t>
      </w:r>
    </w:p>
    <w:p w14:paraId="4B39014A" w14:textId="77777777" w:rsidR="004A6D64" w:rsidRPr="00970860" w:rsidRDefault="004A6D64" w:rsidP="00E76A36">
      <w:pPr>
        <w:tabs>
          <w:tab w:val="left" w:pos="1908"/>
        </w:tabs>
        <w:jc w:val="both"/>
        <w:rPr>
          <w:rFonts w:ascii="Times New Roman" w:hAnsi="Times New Roman" w:cs="Times New Roman"/>
          <w:sz w:val="24"/>
          <w:szCs w:val="24"/>
          <w:lang w:val="lv-LV"/>
        </w:rPr>
      </w:pPr>
      <w:r w:rsidRPr="00970860">
        <w:rPr>
          <w:rFonts w:ascii="Times New Roman" w:hAnsi="Times New Roman" w:cs="Times New Roman"/>
          <w:sz w:val="24"/>
          <w:szCs w:val="24"/>
          <w:lang w:val="lv-LV"/>
        </w:rPr>
        <w:t xml:space="preserve">           Pasūtītāju lūgums precizēt pozīciju.</w:t>
      </w:r>
    </w:p>
    <w:p w14:paraId="64F349F9" w14:textId="77777777" w:rsidR="004A6D64" w:rsidRPr="00E66FEF" w:rsidRDefault="004A6D64" w:rsidP="00E76A36">
      <w:pPr>
        <w:tabs>
          <w:tab w:val="left" w:pos="1908"/>
        </w:tabs>
        <w:jc w:val="both"/>
        <w:rPr>
          <w:rFonts w:ascii="Times New Roman" w:hAnsi="Times New Roman" w:cs="Times New Roman"/>
          <w:b/>
          <w:bCs/>
          <w:sz w:val="24"/>
          <w:szCs w:val="24"/>
          <w:u w:val="single"/>
          <w:lang w:val="lv-LV"/>
        </w:rPr>
      </w:pPr>
      <w:r w:rsidRPr="00E66FEF">
        <w:rPr>
          <w:rFonts w:ascii="Times New Roman" w:hAnsi="Times New Roman" w:cs="Times New Roman"/>
          <w:b/>
          <w:bCs/>
          <w:sz w:val="24"/>
          <w:szCs w:val="24"/>
          <w:u w:val="single"/>
          <w:lang w:val="lv-LV"/>
        </w:rPr>
        <w:t>ATBILDE:</w:t>
      </w:r>
    </w:p>
    <w:p w14:paraId="6469CA58" w14:textId="5A2A3D5A" w:rsidR="004A6D64" w:rsidRPr="00E76A36" w:rsidRDefault="004A6D64" w:rsidP="00E76A36">
      <w:pPr>
        <w:jc w:val="both"/>
        <w:rPr>
          <w:rFonts w:ascii="Times New Roman" w:hAnsi="Times New Roman" w:cs="Times New Roman"/>
          <w:sz w:val="24"/>
          <w:szCs w:val="24"/>
          <w:lang w:val="lv-LV"/>
        </w:rPr>
      </w:pPr>
      <w:r w:rsidRPr="00E76A36">
        <w:rPr>
          <w:rFonts w:ascii="Times New Roman" w:hAnsi="Times New Roman" w:cs="Times New Roman"/>
          <w:sz w:val="24"/>
          <w:szCs w:val="24"/>
          <w:lang w:val="lv-LV"/>
        </w:rPr>
        <w:tab/>
      </w:r>
      <w:r w:rsidR="00445D0E" w:rsidRPr="00E76A36">
        <w:rPr>
          <w:rFonts w:ascii="Times New Roman" w:hAnsi="Times New Roman" w:cs="Times New Roman"/>
          <w:sz w:val="24"/>
          <w:szCs w:val="24"/>
          <w:lang w:val="lv-LV"/>
        </w:rPr>
        <w:t>Projekta dokumentācija p</w:t>
      </w:r>
      <w:r w:rsidRPr="00E76A36">
        <w:rPr>
          <w:rFonts w:ascii="Times New Roman" w:hAnsi="Times New Roman" w:cs="Times New Roman"/>
          <w:sz w:val="24"/>
          <w:szCs w:val="24"/>
          <w:lang w:val="lv-LV"/>
        </w:rPr>
        <w:t xml:space="preserve">apildināta ar rasējumu SAT-P3 un </w:t>
      </w:r>
      <w:r w:rsidR="00445D0E" w:rsidRPr="00E76A36">
        <w:rPr>
          <w:rFonts w:ascii="Times New Roman" w:hAnsi="Times New Roman" w:cs="Times New Roman"/>
          <w:sz w:val="24"/>
          <w:szCs w:val="24"/>
          <w:lang w:val="lv-LV"/>
        </w:rPr>
        <w:t xml:space="preserve">papildinātas </w:t>
      </w:r>
      <w:r w:rsidRPr="00E76A36">
        <w:rPr>
          <w:rFonts w:ascii="Times New Roman" w:hAnsi="Times New Roman" w:cs="Times New Roman"/>
          <w:sz w:val="24"/>
          <w:szCs w:val="24"/>
          <w:lang w:val="lv-LV"/>
        </w:rPr>
        <w:t xml:space="preserve">Materiālu </w:t>
      </w:r>
      <w:proofErr w:type="spellStart"/>
      <w:r w:rsidRPr="00E76A36">
        <w:rPr>
          <w:rFonts w:ascii="Times New Roman" w:hAnsi="Times New Roman" w:cs="Times New Roman"/>
          <w:sz w:val="24"/>
          <w:szCs w:val="24"/>
          <w:lang w:val="lv-LV"/>
        </w:rPr>
        <w:t>ekspilktācij</w:t>
      </w:r>
      <w:r w:rsidR="00445D0E" w:rsidRPr="00E76A36">
        <w:rPr>
          <w:rFonts w:ascii="Times New Roman" w:hAnsi="Times New Roman" w:cs="Times New Roman"/>
          <w:sz w:val="24"/>
          <w:szCs w:val="24"/>
          <w:lang w:val="lv-LV"/>
        </w:rPr>
        <w:t>as</w:t>
      </w:r>
      <w:proofErr w:type="spellEnd"/>
      <w:r w:rsidRPr="00E76A36">
        <w:rPr>
          <w:rFonts w:ascii="Times New Roman" w:hAnsi="Times New Roman" w:cs="Times New Roman"/>
          <w:sz w:val="24"/>
          <w:szCs w:val="24"/>
          <w:lang w:val="lv-LV"/>
        </w:rPr>
        <w:t xml:space="preserve"> pozīcija</w:t>
      </w:r>
      <w:r w:rsidR="00445D0E" w:rsidRPr="00E76A36">
        <w:rPr>
          <w:rFonts w:ascii="Times New Roman" w:hAnsi="Times New Roman" w:cs="Times New Roman"/>
          <w:sz w:val="24"/>
          <w:szCs w:val="24"/>
          <w:lang w:val="lv-LV"/>
        </w:rPr>
        <w:t>s</w:t>
      </w:r>
      <w:r w:rsidRPr="00E76A36">
        <w:rPr>
          <w:rFonts w:ascii="Times New Roman" w:hAnsi="Times New Roman" w:cs="Times New Roman"/>
          <w:sz w:val="24"/>
          <w:szCs w:val="24"/>
          <w:lang w:val="lv-LV"/>
        </w:rPr>
        <w:t xml:space="preserve"> 4.4. un 5.6.</w:t>
      </w:r>
    </w:p>
    <w:p w14:paraId="49847998" w14:textId="77777777" w:rsidR="004A6D64" w:rsidRPr="004A6D64" w:rsidRDefault="004A6D64" w:rsidP="004A6D64">
      <w:pPr>
        <w:tabs>
          <w:tab w:val="left" w:pos="1908"/>
        </w:tabs>
        <w:rPr>
          <w:sz w:val="24"/>
          <w:szCs w:val="24"/>
          <w:lang w:val="lv-LV"/>
        </w:rPr>
      </w:pPr>
    </w:p>
    <w:p w14:paraId="7A399E12" w14:textId="3D094D2D" w:rsidR="004A6D64" w:rsidRPr="00E66FEF" w:rsidRDefault="00E76A36" w:rsidP="004A6D64">
      <w:pPr>
        <w:tabs>
          <w:tab w:val="left" w:pos="1908"/>
        </w:tabs>
        <w:rPr>
          <w:rFonts w:ascii="Times New Roman" w:hAnsi="Times New Roman" w:cs="Times New Roman"/>
          <w:b/>
          <w:bCs/>
          <w:sz w:val="24"/>
          <w:szCs w:val="24"/>
          <w:u w:val="single"/>
          <w:lang w:val="lv-LV"/>
        </w:rPr>
      </w:pPr>
      <w:r w:rsidRPr="00E66FEF">
        <w:rPr>
          <w:rFonts w:ascii="Times New Roman" w:hAnsi="Times New Roman" w:cs="Times New Roman"/>
          <w:b/>
          <w:bCs/>
          <w:sz w:val="24"/>
          <w:szCs w:val="24"/>
          <w:u w:val="single"/>
          <w:lang w:val="lv-LV"/>
        </w:rPr>
        <w:t xml:space="preserve">6.jautājums: </w:t>
      </w:r>
    </w:p>
    <w:p w14:paraId="0F722149" w14:textId="77777777" w:rsidR="004A6D64" w:rsidRPr="00E76A36" w:rsidRDefault="004A6D64" w:rsidP="004A6D64">
      <w:pPr>
        <w:tabs>
          <w:tab w:val="left" w:pos="1908"/>
        </w:tabs>
        <w:rPr>
          <w:rFonts w:ascii="Times New Roman" w:hAnsi="Times New Roman" w:cs="Times New Roman"/>
          <w:sz w:val="24"/>
          <w:szCs w:val="24"/>
          <w:u w:val="single"/>
          <w:lang w:val="lv-LV"/>
        </w:rPr>
      </w:pPr>
      <w:r w:rsidRPr="00E76A36">
        <w:rPr>
          <w:rFonts w:ascii="Times New Roman" w:hAnsi="Times New Roman" w:cs="Times New Roman"/>
          <w:sz w:val="24"/>
          <w:szCs w:val="24"/>
          <w:u w:val="single"/>
          <w:lang w:val="lv-LV"/>
        </w:rPr>
        <w:t>2. FAILS SAT-6-0 Mezgla M2 montāžas rasējums - sat-rbpvelo-sat-04-dot-2</w:t>
      </w:r>
    </w:p>
    <w:p w14:paraId="2873B407" w14:textId="77777777" w:rsidR="004A6D64" w:rsidRPr="00E76A36" w:rsidRDefault="004A6D64" w:rsidP="004A6D64">
      <w:pPr>
        <w:tabs>
          <w:tab w:val="left" w:pos="1908"/>
        </w:tabs>
        <w:rPr>
          <w:rFonts w:ascii="Times New Roman" w:hAnsi="Times New Roman" w:cs="Times New Roman"/>
          <w:sz w:val="24"/>
          <w:szCs w:val="24"/>
          <w:lang w:val="lv-LV"/>
        </w:rPr>
      </w:pPr>
      <w:r w:rsidRPr="00E76A36">
        <w:rPr>
          <w:rFonts w:ascii="Times New Roman" w:hAnsi="Times New Roman" w:cs="Times New Roman"/>
          <w:sz w:val="24"/>
          <w:szCs w:val="24"/>
          <w:lang w:val="lv-LV"/>
        </w:rPr>
        <w:t xml:space="preserve">Materiālu </w:t>
      </w:r>
      <w:proofErr w:type="spellStart"/>
      <w:r w:rsidRPr="00E76A36">
        <w:rPr>
          <w:rFonts w:ascii="Times New Roman" w:hAnsi="Times New Roman" w:cs="Times New Roman"/>
          <w:sz w:val="24"/>
          <w:szCs w:val="24"/>
          <w:lang w:val="lv-LV"/>
        </w:rPr>
        <w:t>ekspliktācijā</w:t>
      </w:r>
      <w:proofErr w:type="spellEnd"/>
      <w:r w:rsidRPr="00E76A36">
        <w:rPr>
          <w:rFonts w:ascii="Times New Roman" w:hAnsi="Times New Roman" w:cs="Times New Roman"/>
          <w:sz w:val="24"/>
          <w:szCs w:val="24"/>
          <w:lang w:val="lv-LV"/>
        </w:rPr>
        <w:t xml:space="preserve"> parādās pozīcija 4.7. Monolīta dzelzsbetona enkura bloks 4000×1200×1800(H)mm– </w:t>
      </w:r>
      <w:proofErr w:type="spellStart"/>
      <w:r w:rsidRPr="00E76A36">
        <w:rPr>
          <w:rFonts w:ascii="Times New Roman" w:hAnsi="Times New Roman" w:cs="Times New Roman"/>
          <w:sz w:val="24"/>
          <w:szCs w:val="24"/>
          <w:lang w:val="lv-LV"/>
        </w:rPr>
        <w:t>ras</w:t>
      </w:r>
      <w:proofErr w:type="spellEnd"/>
      <w:r w:rsidRPr="00E76A36">
        <w:rPr>
          <w:rFonts w:ascii="Times New Roman" w:hAnsi="Times New Roman" w:cs="Times New Roman"/>
          <w:sz w:val="24"/>
          <w:szCs w:val="24"/>
          <w:lang w:val="lv-LV"/>
        </w:rPr>
        <w:t xml:space="preserve">. </w:t>
      </w:r>
      <w:r w:rsidRPr="00E76A36">
        <w:rPr>
          <w:rFonts w:ascii="Times New Roman" w:hAnsi="Times New Roman" w:cs="Times New Roman"/>
          <w:sz w:val="24"/>
          <w:szCs w:val="24"/>
          <w:lang w:val="pl-PL"/>
        </w:rPr>
        <w:t>SAT-P4.A</w:t>
      </w:r>
      <w:r w:rsidRPr="00E76A36">
        <w:rPr>
          <w:rFonts w:ascii="Times New Roman" w:hAnsi="Times New Roman" w:cs="Times New Roman"/>
          <w:sz w:val="24"/>
          <w:szCs w:val="24"/>
          <w:lang w:val="lv-LV"/>
        </w:rPr>
        <w:t>.</w:t>
      </w:r>
    </w:p>
    <w:p w14:paraId="79CE4775" w14:textId="77777777" w:rsidR="004A6D64" w:rsidRPr="00E76A36" w:rsidRDefault="004A6D64" w:rsidP="004A6D64">
      <w:pPr>
        <w:tabs>
          <w:tab w:val="left" w:pos="1908"/>
        </w:tabs>
        <w:rPr>
          <w:rFonts w:ascii="Times New Roman" w:hAnsi="Times New Roman" w:cs="Times New Roman"/>
          <w:sz w:val="24"/>
          <w:szCs w:val="24"/>
          <w:lang w:val="lv-LV"/>
        </w:rPr>
      </w:pPr>
      <w:r w:rsidRPr="00E76A36">
        <w:rPr>
          <w:rFonts w:ascii="Times New Roman" w:hAnsi="Times New Roman" w:cs="Times New Roman"/>
          <w:sz w:val="24"/>
          <w:szCs w:val="24"/>
          <w:lang w:val="lv-LV"/>
        </w:rPr>
        <w:t>Šāda rasējuma SAT-P4.A projekta dokumentācijā nemaz nav.</w:t>
      </w:r>
    </w:p>
    <w:p w14:paraId="79984850" w14:textId="77777777" w:rsidR="004A6D64" w:rsidRPr="00E76A36" w:rsidRDefault="004A6D64" w:rsidP="004A6D64">
      <w:pPr>
        <w:tabs>
          <w:tab w:val="left" w:pos="1908"/>
        </w:tabs>
        <w:rPr>
          <w:rFonts w:ascii="Times New Roman" w:hAnsi="Times New Roman" w:cs="Times New Roman"/>
          <w:sz w:val="24"/>
          <w:szCs w:val="24"/>
          <w:lang w:val="lv-LV"/>
        </w:rPr>
      </w:pPr>
      <w:r w:rsidRPr="00E76A36">
        <w:rPr>
          <w:rFonts w:ascii="Times New Roman" w:hAnsi="Times New Roman" w:cs="Times New Roman"/>
          <w:sz w:val="24"/>
          <w:szCs w:val="24"/>
          <w:lang w:val="lv-LV"/>
        </w:rPr>
        <w:t xml:space="preserve">          Pasūtītāju lūgums pievienot rasējumu, specifikācijas šai pozīcijai.</w:t>
      </w:r>
    </w:p>
    <w:p w14:paraId="621B2C28" w14:textId="77777777" w:rsidR="004A6D64" w:rsidRPr="00E76A36" w:rsidRDefault="004A6D64" w:rsidP="004A6D64">
      <w:pPr>
        <w:tabs>
          <w:tab w:val="left" w:pos="1908"/>
        </w:tabs>
        <w:rPr>
          <w:rFonts w:ascii="Times New Roman" w:hAnsi="Times New Roman" w:cs="Times New Roman"/>
          <w:sz w:val="24"/>
          <w:szCs w:val="24"/>
          <w:lang w:val="lv-LV"/>
        </w:rPr>
      </w:pPr>
    </w:p>
    <w:p w14:paraId="4779E78D" w14:textId="77777777" w:rsidR="004A6D64" w:rsidRPr="00E66FEF" w:rsidRDefault="004A6D64" w:rsidP="004A6D64">
      <w:pPr>
        <w:tabs>
          <w:tab w:val="left" w:pos="1908"/>
        </w:tabs>
        <w:rPr>
          <w:rFonts w:ascii="Times New Roman" w:hAnsi="Times New Roman" w:cs="Times New Roman"/>
          <w:b/>
          <w:bCs/>
          <w:sz w:val="24"/>
          <w:szCs w:val="24"/>
          <w:u w:val="single"/>
        </w:rPr>
      </w:pPr>
      <w:r w:rsidRPr="00E66FEF">
        <w:rPr>
          <w:rFonts w:ascii="Times New Roman" w:hAnsi="Times New Roman" w:cs="Times New Roman"/>
          <w:b/>
          <w:bCs/>
          <w:sz w:val="24"/>
          <w:szCs w:val="24"/>
          <w:u w:val="single"/>
        </w:rPr>
        <w:t>ATBILDE:</w:t>
      </w:r>
    </w:p>
    <w:p w14:paraId="2AB4F114" w14:textId="773F804F" w:rsidR="004A6D64" w:rsidRPr="00E76A36" w:rsidRDefault="00445D0E" w:rsidP="004A6D64">
      <w:pPr>
        <w:ind w:firstLine="720"/>
        <w:rPr>
          <w:rFonts w:ascii="Times New Roman" w:hAnsi="Times New Roman" w:cs="Times New Roman"/>
          <w:sz w:val="24"/>
          <w:szCs w:val="24"/>
        </w:rPr>
      </w:pPr>
      <w:r w:rsidRPr="00E76A36">
        <w:rPr>
          <w:rFonts w:ascii="Times New Roman" w:hAnsi="Times New Roman" w:cs="Times New Roman"/>
          <w:sz w:val="24"/>
          <w:szCs w:val="24"/>
          <w:lang w:val="lv-LV"/>
        </w:rPr>
        <w:t>Projekta dokumentācijā p</w:t>
      </w:r>
      <w:r w:rsidR="004A6D64" w:rsidRPr="00E76A36">
        <w:rPr>
          <w:rFonts w:ascii="Times New Roman" w:hAnsi="Times New Roman" w:cs="Times New Roman"/>
          <w:sz w:val="24"/>
          <w:szCs w:val="24"/>
          <w:lang w:val="lv-LV"/>
        </w:rPr>
        <w:t>recizēts rasējums SAT-</w:t>
      </w:r>
      <w:r w:rsidR="004A6D64" w:rsidRPr="00E76A36">
        <w:rPr>
          <w:rFonts w:ascii="Times New Roman" w:hAnsi="Times New Roman" w:cs="Times New Roman"/>
          <w:sz w:val="24"/>
          <w:szCs w:val="24"/>
        </w:rPr>
        <w:t>04.02</w:t>
      </w:r>
      <w:r w:rsidRPr="00E76A36">
        <w:rPr>
          <w:rFonts w:ascii="Times New Roman" w:hAnsi="Times New Roman" w:cs="Times New Roman"/>
          <w:sz w:val="24"/>
          <w:szCs w:val="24"/>
        </w:rPr>
        <w:t>.</w:t>
      </w:r>
    </w:p>
    <w:p w14:paraId="7A915278" w14:textId="77777777" w:rsidR="004A6D64" w:rsidRPr="004A6D64" w:rsidRDefault="004A6D64" w:rsidP="004A6D64">
      <w:pPr>
        <w:tabs>
          <w:tab w:val="left" w:pos="1908"/>
        </w:tabs>
        <w:rPr>
          <w:sz w:val="24"/>
          <w:szCs w:val="24"/>
          <w:lang w:val="lv-LV"/>
        </w:rPr>
      </w:pPr>
    </w:p>
    <w:p w14:paraId="3415CD5D" w14:textId="2C32514B" w:rsidR="004A6D64" w:rsidRPr="00E66FEF" w:rsidRDefault="005E766D" w:rsidP="004A6D64">
      <w:pPr>
        <w:tabs>
          <w:tab w:val="left" w:pos="1908"/>
        </w:tabs>
        <w:rPr>
          <w:rFonts w:ascii="Times New Roman" w:hAnsi="Times New Roman" w:cs="Times New Roman"/>
          <w:b/>
          <w:bCs/>
          <w:sz w:val="24"/>
          <w:szCs w:val="24"/>
          <w:u w:val="single"/>
          <w:lang w:val="lv-LV"/>
        </w:rPr>
      </w:pPr>
      <w:r>
        <w:rPr>
          <w:rFonts w:ascii="Times New Roman" w:hAnsi="Times New Roman" w:cs="Times New Roman"/>
          <w:b/>
          <w:bCs/>
          <w:sz w:val="24"/>
          <w:szCs w:val="24"/>
          <w:u w:val="single"/>
          <w:lang w:val="lv-LV"/>
        </w:rPr>
        <w:t>7</w:t>
      </w:r>
      <w:r w:rsidR="00172D60" w:rsidRPr="00E66FEF">
        <w:rPr>
          <w:rFonts w:ascii="Times New Roman" w:hAnsi="Times New Roman" w:cs="Times New Roman"/>
          <w:b/>
          <w:bCs/>
          <w:sz w:val="24"/>
          <w:szCs w:val="24"/>
          <w:u w:val="single"/>
          <w:lang w:val="lv-LV"/>
        </w:rPr>
        <w:t>.jautājums:</w:t>
      </w:r>
    </w:p>
    <w:p w14:paraId="437447B8" w14:textId="77777777" w:rsidR="004A6D64" w:rsidRPr="00172D60" w:rsidRDefault="004A6D64" w:rsidP="00172D60">
      <w:pPr>
        <w:tabs>
          <w:tab w:val="left" w:pos="1908"/>
        </w:tabs>
        <w:jc w:val="both"/>
        <w:rPr>
          <w:rFonts w:ascii="Times New Roman" w:hAnsi="Times New Roman" w:cs="Times New Roman"/>
          <w:sz w:val="24"/>
          <w:szCs w:val="24"/>
          <w:u w:val="single"/>
          <w:lang w:val="lv-LV"/>
        </w:rPr>
      </w:pPr>
      <w:r w:rsidRPr="00172D60">
        <w:rPr>
          <w:rFonts w:ascii="Times New Roman" w:hAnsi="Times New Roman" w:cs="Times New Roman"/>
          <w:sz w:val="24"/>
          <w:szCs w:val="24"/>
          <w:u w:val="single"/>
          <w:lang w:val="lv-LV"/>
        </w:rPr>
        <w:t>3. FAILS SAT-6-0 Mezgla M2 montāžas rasējums - sat-rbpvelo-sat-04-dot-2</w:t>
      </w:r>
    </w:p>
    <w:p w14:paraId="5EF03D00" w14:textId="77777777" w:rsidR="004A6D64" w:rsidRPr="00172D60" w:rsidRDefault="004A6D64" w:rsidP="00172D60">
      <w:pPr>
        <w:tabs>
          <w:tab w:val="left" w:pos="1908"/>
        </w:tabs>
        <w:jc w:val="both"/>
        <w:rPr>
          <w:rFonts w:ascii="Times New Roman" w:hAnsi="Times New Roman" w:cs="Times New Roman"/>
          <w:sz w:val="24"/>
          <w:szCs w:val="24"/>
          <w:lang w:val="lv-LV"/>
        </w:rPr>
      </w:pPr>
      <w:r w:rsidRPr="00172D60">
        <w:rPr>
          <w:rFonts w:ascii="Times New Roman" w:hAnsi="Times New Roman" w:cs="Times New Roman"/>
          <w:sz w:val="24"/>
          <w:szCs w:val="24"/>
          <w:lang w:val="lv-LV"/>
        </w:rPr>
        <w:t xml:space="preserve">Materiālu </w:t>
      </w:r>
      <w:proofErr w:type="spellStart"/>
      <w:r w:rsidRPr="00172D60">
        <w:rPr>
          <w:rFonts w:ascii="Times New Roman" w:hAnsi="Times New Roman" w:cs="Times New Roman"/>
          <w:sz w:val="24"/>
          <w:szCs w:val="24"/>
          <w:lang w:val="lv-LV"/>
        </w:rPr>
        <w:t>ekspilktācijā</w:t>
      </w:r>
      <w:proofErr w:type="spellEnd"/>
      <w:r w:rsidRPr="00172D60">
        <w:rPr>
          <w:rFonts w:ascii="Times New Roman" w:hAnsi="Times New Roman" w:cs="Times New Roman"/>
          <w:sz w:val="24"/>
          <w:szCs w:val="24"/>
          <w:lang w:val="lv-LV"/>
        </w:rPr>
        <w:t xml:space="preserve">  (M4 mezgls) parādās pozīcijas</w:t>
      </w:r>
    </w:p>
    <w:p w14:paraId="41611D10" w14:textId="77777777" w:rsidR="004A6D64" w:rsidRPr="00172D60" w:rsidRDefault="004A6D64" w:rsidP="00172D60">
      <w:pPr>
        <w:tabs>
          <w:tab w:val="left" w:pos="1908"/>
        </w:tabs>
        <w:jc w:val="both"/>
        <w:rPr>
          <w:rFonts w:ascii="Times New Roman" w:hAnsi="Times New Roman" w:cs="Times New Roman"/>
          <w:sz w:val="24"/>
          <w:szCs w:val="24"/>
          <w:lang w:val="lv-LV"/>
        </w:rPr>
      </w:pPr>
      <w:r w:rsidRPr="00172D60">
        <w:rPr>
          <w:rFonts w:ascii="Times New Roman" w:hAnsi="Times New Roman" w:cs="Times New Roman"/>
          <w:sz w:val="24"/>
          <w:szCs w:val="24"/>
          <w:lang w:val="lv-LV"/>
        </w:rPr>
        <w:t xml:space="preserve">4.1. </w:t>
      </w:r>
      <w:proofErr w:type="spellStart"/>
      <w:r w:rsidRPr="00172D60">
        <w:rPr>
          <w:rFonts w:ascii="Times New Roman" w:hAnsi="Times New Roman" w:cs="Times New Roman"/>
          <w:sz w:val="24"/>
          <w:szCs w:val="24"/>
          <w:lang w:val="lv-LV"/>
        </w:rPr>
        <w:t>Rūpn</w:t>
      </w:r>
      <w:proofErr w:type="spellEnd"/>
      <w:r w:rsidRPr="00172D60">
        <w:rPr>
          <w:rFonts w:ascii="Times New Roman" w:hAnsi="Times New Roman" w:cs="Times New Roman"/>
          <w:sz w:val="24"/>
          <w:szCs w:val="24"/>
          <w:lang w:val="lv-LV"/>
        </w:rPr>
        <w:t xml:space="preserve">. izolēts </w:t>
      </w:r>
      <w:proofErr w:type="spellStart"/>
      <w:r w:rsidRPr="00172D60">
        <w:rPr>
          <w:rFonts w:ascii="Times New Roman" w:hAnsi="Times New Roman" w:cs="Times New Roman"/>
          <w:sz w:val="24"/>
          <w:szCs w:val="24"/>
          <w:lang w:val="lv-LV"/>
        </w:rPr>
        <w:t>tēr</w:t>
      </w:r>
      <w:proofErr w:type="spellEnd"/>
      <w:r w:rsidRPr="00172D60">
        <w:rPr>
          <w:rFonts w:ascii="Times New Roman" w:hAnsi="Times New Roman" w:cs="Times New Roman"/>
          <w:sz w:val="24"/>
          <w:szCs w:val="24"/>
          <w:lang w:val="lv-LV"/>
        </w:rPr>
        <w:t xml:space="preserve">. cauruļvadu līkums 90° </w:t>
      </w:r>
      <w:r w:rsidRPr="00172D60">
        <w:rPr>
          <w:rFonts w:ascii="Cambria Math" w:hAnsi="Cambria Math" w:cs="Cambria Math"/>
          <w:sz w:val="24"/>
          <w:szCs w:val="24"/>
          <w:lang w:val="lv-LV"/>
        </w:rPr>
        <w:t>⌀</w:t>
      </w:r>
      <w:r w:rsidRPr="00172D60">
        <w:rPr>
          <w:rFonts w:ascii="Times New Roman" w:hAnsi="Times New Roman" w:cs="Times New Roman"/>
          <w:sz w:val="24"/>
          <w:szCs w:val="24"/>
          <w:lang w:val="lv-LV"/>
        </w:rPr>
        <w:t>508/900mm; L1=1,20m; L2=1,20m</w:t>
      </w:r>
    </w:p>
    <w:p w14:paraId="45A4D683" w14:textId="77777777" w:rsidR="004A6D64" w:rsidRPr="00172D60" w:rsidRDefault="004A6D64" w:rsidP="00172D60">
      <w:pPr>
        <w:tabs>
          <w:tab w:val="left" w:pos="1908"/>
        </w:tabs>
        <w:jc w:val="both"/>
        <w:rPr>
          <w:rFonts w:ascii="Times New Roman" w:hAnsi="Times New Roman" w:cs="Times New Roman"/>
          <w:sz w:val="24"/>
          <w:szCs w:val="24"/>
          <w:lang w:val="lv-LV"/>
        </w:rPr>
      </w:pPr>
      <w:r w:rsidRPr="00172D60">
        <w:rPr>
          <w:rFonts w:ascii="Times New Roman" w:hAnsi="Times New Roman" w:cs="Times New Roman"/>
          <w:sz w:val="24"/>
          <w:szCs w:val="24"/>
          <w:lang w:val="lv-LV"/>
        </w:rPr>
        <w:t xml:space="preserve">4.2. </w:t>
      </w:r>
      <w:proofErr w:type="spellStart"/>
      <w:r w:rsidRPr="00172D60">
        <w:rPr>
          <w:rFonts w:ascii="Times New Roman" w:hAnsi="Times New Roman" w:cs="Times New Roman"/>
          <w:sz w:val="24"/>
          <w:szCs w:val="24"/>
          <w:lang w:val="lv-LV"/>
        </w:rPr>
        <w:t>Rūpn</w:t>
      </w:r>
      <w:proofErr w:type="spellEnd"/>
      <w:r w:rsidRPr="00172D60">
        <w:rPr>
          <w:rFonts w:ascii="Times New Roman" w:hAnsi="Times New Roman" w:cs="Times New Roman"/>
          <w:sz w:val="24"/>
          <w:szCs w:val="24"/>
          <w:lang w:val="lv-LV"/>
        </w:rPr>
        <w:t xml:space="preserve">. izolēts </w:t>
      </w:r>
      <w:proofErr w:type="spellStart"/>
      <w:r w:rsidRPr="00172D60">
        <w:rPr>
          <w:rFonts w:ascii="Times New Roman" w:hAnsi="Times New Roman" w:cs="Times New Roman"/>
          <w:sz w:val="24"/>
          <w:szCs w:val="24"/>
          <w:lang w:val="lv-LV"/>
        </w:rPr>
        <w:t>tēr</w:t>
      </w:r>
      <w:proofErr w:type="spellEnd"/>
      <w:r w:rsidRPr="00172D60">
        <w:rPr>
          <w:rFonts w:ascii="Times New Roman" w:hAnsi="Times New Roman" w:cs="Times New Roman"/>
          <w:sz w:val="24"/>
          <w:szCs w:val="24"/>
          <w:lang w:val="lv-LV"/>
        </w:rPr>
        <w:t xml:space="preserve">. cauruļvadu līkums 90° </w:t>
      </w:r>
      <w:r w:rsidRPr="00172D60">
        <w:rPr>
          <w:rFonts w:ascii="Cambria Math" w:hAnsi="Cambria Math" w:cs="Cambria Math"/>
          <w:sz w:val="24"/>
          <w:szCs w:val="24"/>
          <w:lang w:val="lv-LV"/>
        </w:rPr>
        <w:t>⌀</w:t>
      </w:r>
      <w:r w:rsidRPr="00172D60">
        <w:rPr>
          <w:rFonts w:ascii="Times New Roman" w:hAnsi="Times New Roman" w:cs="Times New Roman"/>
          <w:sz w:val="24"/>
          <w:szCs w:val="24"/>
          <w:lang w:val="lv-LV"/>
        </w:rPr>
        <w:t>508/900mm; L1=2,40m; L2=1,20m</w:t>
      </w:r>
    </w:p>
    <w:p w14:paraId="5FC6486A" w14:textId="77777777" w:rsidR="004A6D64" w:rsidRPr="00172D60" w:rsidRDefault="004A6D64" w:rsidP="00172D60">
      <w:pPr>
        <w:tabs>
          <w:tab w:val="left" w:pos="1908"/>
        </w:tabs>
        <w:jc w:val="both"/>
        <w:rPr>
          <w:rFonts w:ascii="Times New Roman" w:hAnsi="Times New Roman" w:cs="Times New Roman"/>
          <w:sz w:val="24"/>
          <w:szCs w:val="24"/>
          <w:lang w:val="lv-LV"/>
        </w:rPr>
      </w:pPr>
      <w:r w:rsidRPr="00172D60">
        <w:rPr>
          <w:rFonts w:ascii="Times New Roman" w:hAnsi="Times New Roman" w:cs="Times New Roman"/>
          <w:sz w:val="24"/>
          <w:szCs w:val="24"/>
          <w:lang w:val="lv-LV"/>
        </w:rPr>
        <w:t xml:space="preserve">4.3. </w:t>
      </w:r>
      <w:proofErr w:type="spellStart"/>
      <w:r w:rsidRPr="00172D60">
        <w:rPr>
          <w:rFonts w:ascii="Times New Roman" w:hAnsi="Times New Roman" w:cs="Times New Roman"/>
          <w:sz w:val="24"/>
          <w:szCs w:val="24"/>
          <w:lang w:val="lv-LV"/>
        </w:rPr>
        <w:t>Rūpn</w:t>
      </w:r>
      <w:proofErr w:type="spellEnd"/>
      <w:r w:rsidRPr="00172D60">
        <w:rPr>
          <w:rFonts w:ascii="Times New Roman" w:hAnsi="Times New Roman" w:cs="Times New Roman"/>
          <w:sz w:val="24"/>
          <w:szCs w:val="24"/>
          <w:lang w:val="lv-LV"/>
        </w:rPr>
        <w:t xml:space="preserve">. izolēts </w:t>
      </w:r>
      <w:proofErr w:type="spellStart"/>
      <w:r w:rsidRPr="00172D60">
        <w:rPr>
          <w:rFonts w:ascii="Times New Roman" w:hAnsi="Times New Roman" w:cs="Times New Roman"/>
          <w:sz w:val="24"/>
          <w:szCs w:val="24"/>
          <w:lang w:val="lv-LV"/>
        </w:rPr>
        <w:t>tēr</w:t>
      </w:r>
      <w:proofErr w:type="spellEnd"/>
      <w:r w:rsidRPr="00172D60">
        <w:rPr>
          <w:rFonts w:ascii="Times New Roman" w:hAnsi="Times New Roman" w:cs="Times New Roman"/>
          <w:sz w:val="24"/>
          <w:szCs w:val="24"/>
          <w:lang w:val="lv-LV"/>
        </w:rPr>
        <w:t xml:space="preserve">. cauruļvadu vertikāls līkums 33° </w:t>
      </w:r>
      <w:r w:rsidRPr="00172D60">
        <w:rPr>
          <w:rFonts w:ascii="Cambria Math" w:hAnsi="Cambria Math" w:cs="Cambria Math"/>
          <w:sz w:val="24"/>
          <w:szCs w:val="24"/>
          <w:lang w:val="lv-LV"/>
        </w:rPr>
        <w:t>⌀</w:t>
      </w:r>
      <w:r w:rsidRPr="00172D60">
        <w:rPr>
          <w:rFonts w:ascii="Times New Roman" w:hAnsi="Times New Roman" w:cs="Times New Roman"/>
          <w:sz w:val="24"/>
          <w:szCs w:val="24"/>
          <w:lang w:val="lv-LV"/>
        </w:rPr>
        <w:t>508/900mm; L1=1,20m; L2=1,20m</w:t>
      </w:r>
    </w:p>
    <w:p w14:paraId="54D4E8C4" w14:textId="77777777" w:rsidR="004A6D64" w:rsidRPr="00172D60" w:rsidRDefault="004A6D64" w:rsidP="00172D60">
      <w:pPr>
        <w:tabs>
          <w:tab w:val="left" w:pos="1908"/>
        </w:tabs>
        <w:jc w:val="both"/>
        <w:rPr>
          <w:rFonts w:ascii="Times New Roman" w:hAnsi="Times New Roman" w:cs="Times New Roman"/>
          <w:sz w:val="24"/>
          <w:szCs w:val="24"/>
          <w:lang w:val="lv-LV"/>
        </w:rPr>
      </w:pPr>
      <w:r w:rsidRPr="00172D60">
        <w:rPr>
          <w:rFonts w:ascii="Times New Roman" w:hAnsi="Times New Roman" w:cs="Times New Roman"/>
          <w:sz w:val="24"/>
          <w:szCs w:val="24"/>
          <w:lang w:val="lv-LV"/>
        </w:rPr>
        <w:lastRenderedPageBreak/>
        <w:t xml:space="preserve">          Rasējumā atspoguļots M2 mezgls, dotie apjomi nav kopējā materiālu </w:t>
      </w:r>
      <w:proofErr w:type="spellStart"/>
      <w:r w:rsidRPr="00172D60">
        <w:rPr>
          <w:rFonts w:ascii="Times New Roman" w:hAnsi="Times New Roman" w:cs="Times New Roman"/>
          <w:sz w:val="24"/>
          <w:szCs w:val="24"/>
          <w:lang w:val="lv-LV"/>
        </w:rPr>
        <w:t>ekspliktācijā</w:t>
      </w:r>
      <w:proofErr w:type="spellEnd"/>
      <w:r w:rsidRPr="00172D60">
        <w:rPr>
          <w:rFonts w:ascii="Times New Roman" w:hAnsi="Times New Roman" w:cs="Times New Roman"/>
          <w:sz w:val="24"/>
          <w:szCs w:val="24"/>
          <w:lang w:val="lv-LV"/>
        </w:rPr>
        <w:t xml:space="preserve">, tāpēc rodas jautājums, vai nav kāds papildus mezgls, kas nav atspoguļots nedz griezumos, nedz </w:t>
      </w:r>
      <w:proofErr w:type="spellStart"/>
      <w:r w:rsidRPr="00172D60">
        <w:rPr>
          <w:rFonts w:ascii="Times New Roman" w:hAnsi="Times New Roman" w:cs="Times New Roman"/>
          <w:sz w:val="24"/>
          <w:szCs w:val="24"/>
          <w:lang w:val="lv-LV"/>
        </w:rPr>
        <w:t>ģenplānā</w:t>
      </w:r>
      <w:proofErr w:type="spellEnd"/>
      <w:r w:rsidRPr="00172D60">
        <w:rPr>
          <w:rFonts w:ascii="Times New Roman" w:hAnsi="Times New Roman" w:cs="Times New Roman"/>
          <w:sz w:val="24"/>
          <w:szCs w:val="24"/>
          <w:lang w:val="lv-LV"/>
        </w:rPr>
        <w:t>?</w:t>
      </w:r>
    </w:p>
    <w:p w14:paraId="06F29461" w14:textId="77777777" w:rsidR="004A6D64" w:rsidRPr="00172D60" w:rsidRDefault="004A6D64" w:rsidP="00172D60">
      <w:pPr>
        <w:tabs>
          <w:tab w:val="left" w:pos="1908"/>
        </w:tabs>
        <w:jc w:val="both"/>
        <w:rPr>
          <w:rFonts w:ascii="Times New Roman" w:hAnsi="Times New Roman" w:cs="Times New Roman"/>
          <w:sz w:val="24"/>
          <w:szCs w:val="24"/>
          <w:lang w:val="lv-LV"/>
        </w:rPr>
      </w:pPr>
      <w:r w:rsidRPr="00172D60">
        <w:rPr>
          <w:rFonts w:ascii="Times New Roman" w:hAnsi="Times New Roman" w:cs="Times New Roman"/>
          <w:sz w:val="24"/>
          <w:szCs w:val="24"/>
          <w:lang w:val="lv-LV"/>
        </w:rPr>
        <w:t xml:space="preserve">           Lūdzam pasūtītāju precizēt vai esošās pozīcijas atbilst M2 mezglam, vai lūgums pievienot M4 mezgla rasējumus.</w:t>
      </w:r>
    </w:p>
    <w:p w14:paraId="2332F34E" w14:textId="77777777" w:rsidR="004A6D64" w:rsidRPr="00E66FEF" w:rsidRDefault="004A6D64" w:rsidP="004A6D64">
      <w:pPr>
        <w:tabs>
          <w:tab w:val="left" w:pos="1908"/>
        </w:tabs>
        <w:rPr>
          <w:rFonts w:ascii="Times New Roman" w:hAnsi="Times New Roman" w:cs="Times New Roman"/>
          <w:b/>
          <w:bCs/>
          <w:sz w:val="24"/>
          <w:szCs w:val="24"/>
          <w:u w:val="single"/>
        </w:rPr>
      </w:pPr>
      <w:r w:rsidRPr="00E66FEF">
        <w:rPr>
          <w:rFonts w:ascii="Times New Roman" w:hAnsi="Times New Roman" w:cs="Times New Roman"/>
          <w:b/>
          <w:bCs/>
          <w:sz w:val="24"/>
          <w:szCs w:val="24"/>
          <w:u w:val="single"/>
        </w:rPr>
        <w:t>ATBILDE:</w:t>
      </w:r>
    </w:p>
    <w:p w14:paraId="74ACB54C" w14:textId="690F7A7E" w:rsidR="004A6D64" w:rsidRPr="00172D60" w:rsidRDefault="00445D0E" w:rsidP="00172D60">
      <w:pPr>
        <w:tabs>
          <w:tab w:val="left" w:pos="0"/>
        </w:tabs>
        <w:jc w:val="both"/>
        <w:rPr>
          <w:rFonts w:ascii="Times New Roman" w:hAnsi="Times New Roman" w:cs="Times New Roman"/>
          <w:sz w:val="24"/>
          <w:szCs w:val="24"/>
          <w:lang w:val="lv-LV"/>
        </w:rPr>
      </w:pPr>
      <w:r w:rsidRPr="00172D60">
        <w:rPr>
          <w:rFonts w:ascii="Times New Roman" w:hAnsi="Times New Roman" w:cs="Times New Roman"/>
          <w:color w:val="00B050"/>
          <w:sz w:val="24"/>
          <w:szCs w:val="24"/>
        </w:rPr>
        <w:tab/>
      </w:r>
      <w:r w:rsidRPr="00172D60">
        <w:rPr>
          <w:rFonts w:ascii="Times New Roman" w:hAnsi="Times New Roman" w:cs="Times New Roman"/>
          <w:sz w:val="24"/>
          <w:szCs w:val="24"/>
          <w:lang w:val="lv-LV"/>
        </w:rPr>
        <w:t xml:space="preserve">Projekta dokumentācijā precizēts </w:t>
      </w:r>
      <w:r w:rsidR="004A6D64" w:rsidRPr="00172D60">
        <w:rPr>
          <w:rFonts w:ascii="Times New Roman" w:hAnsi="Times New Roman" w:cs="Times New Roman"/>
          <w:sz w:val="24"/>
          <w:szCs w:val="24"/>
          <w:lang w:val="lv-LV"/>
        </w:rPr>
        <w:t xml:space="preserve">rasējums SAT-04.02, SAT-P1 un papildināts ar </w:t>
      </w:r>
      <w:r w:rsidRPr="00172D60">
        <w:rPr>
          <w:rFonts w:ascii="Times New Roman" w:hAnsi="Times New Roman" w:cs="Times New Roman"/>
          <w:sz w:val="24"/>
          <w:szCs w:val="24"/>
          <w:lang w:val="lv-LV"/>
        </w:rPr>
        <w:t xml:space="preserve">rasējumu </w:t>
      </w:r>
      <w:r w:rsidR="004A6D64" w:rsidRPr="00172D60">
        <w:rPr>
          <w:rFonts w:ascii="Times New Roman" w:hAnsi="Times New Roman" w:cs="Times New Roman"/>
          <w:sz w:val="24"/>
          <w:szCs w:val="24"/>
          <w:lang w:val="lv-LV"/>
        </w:rPr>
        <w:t>SAT-P3</w:t>
      </w:r>
      <w:r w:rsidRPr="00172D60">
        <w:rPr>
          <w:rFonts w:ascii="Times New Roman" w:hAnsi="Times New Roman" w:cs="Times New Roman"/>
          <w:sz w:val="24"/>
          <w:szCs w:val="24"/>
          <w:lang w:val="lv-LV"/>
        </w:rPr>
        <w:t>.</w:t>
      </w:r>
    </w:p>
    <w:p w14:paraId="64B862D9" w14:textId="4C10AE1E" w:rsidR="00D33C8F" w:rsidRPr="00E66FEF" w:rsidRDefault="005E766D" w:rsidP="004A6D64">
      <w:pPr>
        <w:tabs>
          <w:tab w:val="left" w:pos="1908"/>
        </w:tabs>
        <w:rPr>
          <w:rFonts w:ascii="Times New Roman" w:hAnsi="Times New Roman" w:cs="Times New Roman"/>
          <w:b/>
          <w:bCs/>
          <w:sz w:val="24"/>
          <w:szCs w:val="24"/>
          <w:u w:val="single"/>
          <w:lang w:val="lv-LV"/>
        </w:rPr>
      </w:pPr>
      <w:r>
        <w:rPr>
          <w:rFonts w:ascii="Times New Roman" w:hAnsi="Times New Roman" w:cs="Times New Roman"/>
          <w:b/>
          <w:bCs/>
          <w:sz w:val="24"/>
          <w:szCs w:val="24"/>
          <w:u w:val="single"/>
          <w:lang w:val="lv-LV"/>
        </w:rPr>
        <w:t>8</w:t>
      </w:r>
      <w:r w:rsidR="00D33C8F" w:rsidRPr="00E66FEF">
        <w:rPr>
          <w:rFonts w:ascii="Times New Roman" w:hAnsi="Times New Roman" w:cs="Times New Roman"/>
          <w:b/>
          <w:bCs/>
          <w:sz w:val="24"/>
          <w:szCs w:val="24"/>
          <w:u w:val="single"/>
          <w:lang w:val="lv-LV"/>
        </w:rPr>
        <w:t>.jautājums:</w:t>
      </w:r>
    </w:p>
    <w:p w14:paraId="3B342308" w14:textId="6A449942" w:rsidR="004A6D64" w:rsidRPr="00D33C8F" w:rsidRDefault="004A6D64" w:rsidP="004A6D64">
      <w:pPr>
        <w:tabs>
          <w:tab w:val="left" w:pos="1908"/>
        </w:tabs>
        <w:rPr>
          <w:rFonts w:ascii="Times New Roman" w:hAnsi="Times New Roman" w:cs="Times New Roman"/>
          <w:sz w:val="24"/>
          <w:szCs w:val="24"/>
          <w:u w:val="single"/>
          <w:lang w:val="lv-LV"/>
        </w:rPr>
      </w:pPr>
      <w:r w:rsidRPr="00D33C8F">
        <w:rPr>
          <w:rFonts w:ascii="Times New Roman" w:hAnsi="Times New Roman" w:cs="Times New Roman"/>
          <w:sz w:val="24"/>
          <w:szCs w:val="24"/>
          <w:u w:val="single"/>
          <w:lang w:val="lv-LV"/>
        </w:rPr>
        <w:t xml:space="preserve">4. FAILS SAT-11-0 Nekustīgā balsta NB1 </w:t>
      </w:r>
      <w:proofErr w:type="spellStart"/>
      <w:r w:rsidRPr="00D33C8F">
        <w:rPr>
          <w:rFonts w:ascii="Times New Roman" w:hAnsi="Times New Roman" w:cs="Times New Roman"/>
          <w:sz w:val="24"/>
          <w:szCs w:val="24"/>
          <w:u w:val="single"/>
          <w:lang w:val="lv-LV"/>
        </w:rPr>
        <w:t>enkurbloka</w:t>
      </w:r>
      <w:proofErr w:type="spellEnd"/>
      <w:r w:rsidRPr="00D33C8F">
        <w:rPr>
          <w:rFonts w:ascii="Times New Roman" w:hAnsi="Times New Roman" w:cs="Times New Roman"/>
          <w:sz w:val="24"/>
          <w:szCs w:val="24"/>
          <w:u w:val="single"/>
          <w:lang w:val="lv-LV"/>
        </w:rPr>
        <w:t xml:space="preserve"> montāžas rasējums - sat-rbpvelo-sat-p1</w:t>
      </w:r>
    </w:p>
    <w:p w14:paraId="5A30ADCA" w14:textId="77777777" w:rsidR="004A6D64" w:rsidRPr="00D33C8F" w:rsidRDefault="004A6D64" w:rsidP="004A6D64">
      <w:pPr>
        <w:tabs>
          <w:tab w:val="left" w:pos="1908"/>
        </w:tabs>
        <w:rPr>
          <w:rFonts w:ascii="Times New Roman" w:hAnsi="Times New Roman" w:cs="Times New Roman"/>
          <w:sz w:val="24"/>
          <w:szCs w:val="24"/>
          <w:lang w:val="lv-LV"/>
        </w:rPr>
      </w:pPr>
      <w:r w:rsidRPr="00D33C8F">
        <w:rPr>
          <w:rFonts w:ascii="Times New Roman" w:hAnsi="Times New Roman" w:cs="Times New Roman"/>
          <w:sz w:val="24"/>
          <w:szCs w:val="24"/>
          <w:lang w:val="lv-LV"/>
        </w:rPr>
        <w:t xml:space="preserve">Failā atspoguļots Nekustīgais balsts uz cauruļvada </w:t>
      </w:r>
      <w:r w:rsidRPr="00D33C8F">
        <w:rPr>
          <w:rFonts w:ascii="Cambria Math" w:hAnsi="Cambria Math" w:cs="Cambria Math"/>
          <w:sz w:val="24"/>
          <w:szCs w:val="24"/>
          <w:lang w:val="lv-LV"/>
        </w:rPr>
        <w:t>⌀</w:t>
      </w:r>
      <w:r w:rsidRPr="00D33C8F">
        <w:rPr>
          <w:rFonts w:ascii="Times New Roman" w:hAnsi="Times New Roman" w:cs="Times New Roman"/>
          <w:sz w:val="24"/>
          <w:szCs w:val="24"/>
          <w:lang w:val="lv-LV"/>
        </w:rPr>
        <w:t xml:space="preserve">457/800. Pievienošanās ir pie </w:t>
      </w:r>
      <w:r w:rsidRPr="00D33C8F">
        <w:rPr>
          <w:rFonts w:ascii="Cambria Math" w:hAnsi="Cambria Math" w:cs="Cambria Math"/>
          <w:sz w:val="24"/>
          <w:szCs w:val="24"/>
          <w:lang w:val="lv-LV"/>
        </w:rPr>
        <w:t>⌀</w:t>
      </w:r>
      <w:r w:rsidRPr="00D33C8F">
        <w:rPr>
          <w:rFonts w:ascii="Times New Roman" w:hAnsi="Times New Roman" w:cs="Times New Roman"/>
          <w:sz w:val="24"/>
          <w:szCs w:val="24"/>
          <w:lang w:val="lv-LV"/>
        </w:rPr>
        <w:t xml:space="preserve">508/800, </w:t>
      </w:r>
      <w:proofErr w:type="spellStart"/>
      <w:r w:rsidRPr="00D33C8F">
        <w:rPr>
          <w:rFonts w:ascii="Times New Roman" w:hAnsi="Times New Roman" w:cs="Times New Roman"/>
          <w:sz w:val="24"/>
          <w:szCs w:val="24"/>
          <w:lang w:val="lv-LV"/>
        </w:rPr>
        <w:t>itkā</w:t>
      </w:r>
      <w:proofErr w:type="spellEnd"/>
      <w:r w:rsidRPr="00D33C8F">
        <w:rPr>
          <w:rFonts w:ascii="Times New Roman" w:hAnsi="Times New Roman" w:cs="Times New Roman"/>
          <w:sz w:val="24"/>
          <w:szCs w:val="24"/>
          <w:lang w:val="lv-LV"/>
        </w:rPr>
        <w:t xml:space="preserve"> šo varētu pieskaitīt pie 2.punkta, bet nu tad tāpat cauruļvadi neatbilst.</w:t>
      </w:r>
    </w:p>
    <w:p w14:paraId="18880DF4" w14:textId="77777777" w:rsidR="004A6D64" w:rsidRPr="00D33C8F" w:rsidRDefault="004A6D64" w:rsidP="004A6D64">
      <w:pPr>
        <w:tabs>
          <w:tab w:val="left" w:pos="1908"/>
        </w:tabs>
        <w:rPr>
          <w:rFonts w:ascii="Times New Roman" w:hAnsi="Times New Roman" w:cs="Times New Roman"/>
          <w:sz w:val="24"/>
          <w:szCs w:val="24"/>
          <w:lang w:val="lv-LV"/>
        </w:rPr>
      </w:pPr>
      <w:r w:rsidRPr="00D33C8F">
        <w:rPr>
          <w:rFonts w:ascii="Times New Roman" w:hAnsi="Times New Roman" w:cs="Times New Roman"/>
          <w:sz w:val="24"/>
          <w:szCs w:val="24"/>
          <w:lang w:val="lv-LV"/>
        </w:rPr>
        <w:t xml:space="preserve">         Lūdzam pasūtītāju precizēt uz kāda cauruļvada atrodas balsts un vai tas atbilst rasējumam.</w:t>
      </w:r>
    </w:p>
    <w:p w14:paraId="36237AEC" w14:textId="77777777" w:rsidR="004A6D64" w:rsidRPr="00E66FEF" w:rsidRDefault="004A6D64" w:rsidP="004A6D64">
      <w:pPr>
        <w:tabs>
          <w:tab w:val="left" w:pos="1908"/>
        </w:tabs>
        <w:rPr>
          <w:rFonts w:ascii="Times New Roman" w:hAnsi="Times New Roman" w:cs="Times New Roman"/>
          <w:b/>
          <w:bCs/>
          <w:sz w:val="24"/>
          <w:szCs w:val="24"/>
          <w:u w:val="single"/>
        </w:rPr>
      </w:pPr>
      <w:r w:rsidRPr="00E66FEF">
        <w:rPr>
          <w:rFonts w:ascii="Times New Roman" w:hAnsi="Times New Roman" w:cs="Times New Roman"/>
          <w:b/>
          <w:bCs/>
          <w:sz w:val="24"/>
          <w:szCs w:val="24"/>
          <w:u w:val="single"/>
        </w:rPr>
        <w:t>ATBILDE:</w:t>
      </w:r>
    </w:p>
    <w:p w14:paraId="0A2F7785" w14:textId="213F2950" w:rsidR="004A6D64" w:rsidRPr="00D33C8F" w:rsidRDefault="00445D0E" w:rsidP="00445D0E">
      <w:pPr>
        <w:rPr>
          <w:rFonts w:ascii="Times New Roman" w:hAnsi="Times New Roman" w:cs="Times New Roman"/>
          <w:sz w:val="24"/>
          <w:szCs w:val="24"/>
          <w:lang w:val="lv-LV"/>
        </w:rPr>
      </w:pPr>
      <w:r w:rsidRPr="00D33C8F">
        <w:rPr>
          <w:rFonts w:ascii="Times New Roman" w:hAnsi="Times New Roman" w:cs="Times New Roman"/>
          <w:sz w:val="24"/>
          <w:szCs w:val="24"/>
        </w:rPr>
        <w:tab/>
      </w:r>
      <w:r w:rsidRPr="00D33C8F">
        <w:rPr>
          <w:rFonts w:ascii="Times New Roman" w:hAnsi="Times New Roman" w:cs="Times New Roman"/>
          <w:sz w:val="24"/>
          <w:szCs w:val="24"/>
          <w:lang w:val="lv-LV"/>
        </w:rPr>
        <w:t>Projekta dokumentācijā</w:t>
      </w:r>
      <w:r w:rsidR="004A6D64" w:rsidRPr="00D33C8F">
        <w:rPr>
          <w:rFonts w:ascii="Times New Roman" w:hAnsi="Times New Roman" w:cs="Times New Roman"/>
          <w:sz w:val="24"/>
          <w:szCs w:val="24"/>
          <w:lang w:val="lv-LV"/>
        </w:rPr>
        <w:t xml:space="preserve"> precizēts rasējums SAT-P1</w:t>
      </w:r>
      <w:r w:rsidR="00DE62FF" w:rsidRPr="00D33C8F">
        <w:rPr>
          <w:rFonts w:ascii="Times New Roman" w:hAnsi="Times New Roman" w:cs="Times New Roman"/>
          <w:sz w:val="24"/>
          <w:szCs w:val="24"/>
          <w:lang w:val="lv-LV"/>
        </w:rPr>
        <w:t>.</w:t>
      </w:r>
    </w:p>
    <w:p w14:paraId="59F1CAE1" w14:textId="5CE7136B" w:rsidR="00D33C8F" w:rsidRPr="00E66FEF" w:rsidRDefault="005E766D" w:rsidP="004A6D64">
      <w:pPr>
        <w:tabs>
          <w:tab w:val="left" w:pos="1908"/>
        </w:tabs>
        <w:rPr>
          <w:rFonts w:ascii="Times New Roman" w:hAnsi="Times New Roman" w:cs="Times New Roman"/>
          <w:b/>
          <w:bCs/>
          <w:sz w:val="24"/>
          <w:szCs w:val="24"/>
          <w:u w:val="single"/>
          <w:lang w:val="lv-LV"/>
        </w:rPr>
      </w:pPr>
      <w:r>
        <w:rPr>
          <w:rFonts w:ascii="Times New Roman" w:hAnsi="Times New Roman" w:cs="Times New Roman"/>
          <w:b/>
          <w:bCs/>
          <w:sz w:val="24"/>
          <w:szCs w:val="24"/>
          <w:u w:val="single"/>
          <w:lang w:val="lv-LV"/>
        </w:rPr>
        <w:t>9</w:t>
      </w:r>
      <w:r w:rsidR="00D33C8F" w:rsidRPr="00E66FEF">
        <w:rPr>
          <w:rFonts w:ascii="Times New Roman" w:hAnsi="Times New Roman" w:cs="Times New Roman"/>
          <w:b/>
          <w:bCs/>
          <w:sz w:val="24"/>
          <w:szCs w:val="24"/>
          <w:u w:val="single"/>
          <w:lang w:val="lv-LV"/>
        </w:rPr>
        <w:t>.jautājums:</w:t>
      </w:r>
    </w:p>
    <w:p w14:paraId="211C68A5" w14:textId="1DF84EC0" w:rsidR="004A6D64" w:rsidRPr="00D33C8F" w:rsidRDefault="004A6D64" w:rsidP="004A6D64">
      <w:pPr>
        <w:tabs>
          <w:tab w:val="left" w:pos="1908"/>
        </w:tabs>
        <w:rPr>
          <w:rFonts w:ascii="Times New Roman" w:hAnsi="Times New Roman" w:cs="Times New Roman"/>
          <w:sz w:val="24"/>
          <w:szCs w:val="24"/>
          <w:u w:val="single"/>
          <w:lang w:val="lv-LV"/>
        </w:rPr>
      </w:pPr>
      <w:r w:rsidRPr="00D33C8F">
        <w:rPr>
          <w:rFonts w:ascii="Times New Roman" w:hAnsi="Times New Roman" w:cs="Times New Roman"/>
          <w:sz w:val="24"/>
          <w:szCs w:val="24"/>
          <w:u w:val="single"/>
          <w:lang w:val="lv-LV"/>
        </w:rPr>
        <w:t xml:space="preserve">5. SAT-4-4 Siltumtrases </w:t>
      </w:r>
      <w:proofErr w:type="spellStart"/>
      <w:r w:rsidRPr="00D33C8F">
        <w:rPr>
          <w:rFonts w:ascii="Times New Roman" w:hAnsi="Times New Roman" w:cs="Times New Roman"/>
          <w:sz w:val="24"/>
          <w:szCs w:val="24"/>
          <w:u w:val="single"/>
          <w:lang w:val="lv-LV"/>
        </w:rPr>
        <w:t>garenprofils</w:t>
      </w:r>
      <w:proofErr w:type="spellEnd"/>
      <w:r w:rsidRPr="00D33C8F">
        <w:rPr>
          <w:rFonts w:ascii="Times New Roman" w:hAnsi="Times New Roman" w:cs="Times New Roman"/>
          <w:sz w:val="24"/>
          <w:szCs w:val="24"/>
          <w:u w:val="single"/>
          <w:lang w:val="lv-LV"/>
        </w:rPr>
        <w:t xml:space="preserve"> - sat-rbpvelo-sat-03</w:t>
      </w:r>
    </w:p>
    <w:p w14:paraId="59E7429A" w14:textId="77777777" w:rsidR="004A6D64" w:rsidRPr="00D33C8F" w:rsidRDefault="004A6D64" w:rsidP="00CD3FB6">
      <w:pPr>
        <w:tabs>
          <w:tab w:val="left" w:pos="1908"/>
        </w:tabs>
        <w:jc w:val="both"/>
        <w:rPr>
          <w:rFonts w:ascii="Times New Roman" w:hAnsi="Times New Roman" w:cs="Times New Roman"/>
          <w:sz w:val="24"/>
          <w:szCs w:val="24"/>
          <w:lang w:val="lv-LV"/>
        </w:rPr>
      </w:pPr>
      <w:proofErr w:type="spellStart"/>
      <w:r w:rsidRPr="00D33C8F">
        <w:rPr>
          <w:rFonts w:ascii="Times New Roman" w:hAnsi="Times New Roman" w:cs="Times New Roman"/>
          <w:sz w:val="24"/>
          <w:szCs w:val="24"/>
          <w:lang w:val="lv-LV"/>
        </w:rPr>
        <w:t>Garenprofils</w:t>
      </w:r>
      <w:proofErr w:type="spellEnd"/>
      <w:r w:rsidRPr="00D33C8F">
        <w:rPr>
          <w:rFonts w:ascii="Times New Roman" w:hAnsi="Times New Roman" w:cs="Times New Roman"/>
          <w:sz w:val="24"/>
          <w:szCs w:val="24"/>
          <w:lang w:val="lv-LV"/>
        </w:rPr>
        <w:t xml:space="preserve"> neatbilst </w:t>
      </w:r>
      <w:proofErr w:type="spellStart"/>
      <w:r w:rsidRPr="00D33C8F">
        <w:rPr>
          <w:rFonts w:ascii="Times New Roman" w:hAnsi="Times New Roman" w:cs="Times New Roman"/>
          <w:sz w:val="24"/>
          <w:szCs w:val="24"/>
          <w:lang w:val="lv-LV"/>
        </w:rPr>
        <w:t>ģenplānam</w:t>
      </w:r>
      <w:proofErr w:type="spellEnd"/>
      <w:r w:rsidRPr="00D33C8F">
        <w:rPr>
          <w:rFonts w:ascii="Times New Roman" w:hAnsi="Times New Roman" w:cs="Times New Roman"/>
          <w:sz w:val="24"/>
          <w:szCs w:val="24"/>
          <w:lang w:val="lv-LV"/>
        </w:rPr>
        <w:t xml:space="preserve">. Pēc </w:t>
      </w:r>
      <w:proofErr w:type="spellStart"/>
      <w:r w:rsidRPr="00D33C8F">
        <w:rPr>
          <w:rFonts w:ascii="Times New Roman" w:hAnsi="Times New Roman" w:cs="Times New Roman"/>
          <w:sz w:val="24"/>
          <w:szCs w:val="24"/>
          <w:lang w:val="lv-LV"/>
        </w:rPr>
        <w:t>ģenplāna</w:t>
      </w:r>
      <w:proofErr w:type="spellEnd"/>
      <w:r w:rsidRPr="00D33C8F">
        <w:rPr>
          <w:rFonts w:ascii="Times New Roman" w:hAnsi="Times New Roman" w:cs="Times New Roman"/>
          <w:sz w:val="24"/>
          <w:szCs w:val="24"/>
          <w:lang w:val="lv-LV"/>
        </w:rPr>
        <w:t xml:space="preserve"> redzams, ka zem sliedēm caurules tiek ievilktas esošajā kanālā, līdz ar to loģiski, ka tā ir vienīgā vietā, kur būtu jāsamazinās cauruļvadu diametrs no </w:t>
      </w:r>
      <w:r w:rsidRPr="00D33C8F">
        <w:rPr>
          <w:rFonts w:ascii="Cambria Math" w:hAnsi="Cambria Math" w:cs="Cambria Math"/>
          <w:sz w:val="24"/>
          <w:szCs w:val="24"/>
          <w:lang w:val="lv-LV"/>
        </w:rPr>
        <w:t>⌀</w:t>
      </w:r>
      <w:r w:rsidRPr="00D33C8F">
        <w:rPr>
          <w:rFonts w:ascii="Times New Roman" w:hAnsi="Times New Roman" w:cs="Times New Roman"/>
          <w:sz w:val="24"/>
          <w:szCs w:val="24"/>
          <w:lang w:val="lv-LV"/>
        </w:rPr>
        <w:t xml:space="preserve">508/900 à </w:t>
      </w:r>
      <w:r w:rsidRPr="00D33C8F">
        <w:rPr>
          <w:rFonts w:ascii="Cambria Math" w:hAnsi="Cambria Math" w:cs="Cambria Math"/>
          <w:sz w:val="24"/>
          <w:szCs w:val="24"/>
          <w:lang w:val="lv-LV"/>
        </w:rPr>
        <w:t>⌀</w:t>
      </w:r>
      <w:r w:rsidRPr="00D33C8F">
        <w:rPr>
          <w:rFonts w:ascii="Times New Roman" w:hAnsi="Times New Roman" w:cs="Times New Roman"/>
          <w:sz w:val="24"/>
          <w:szCs w:val="24"/>
          <w:lang w:val="lv-LV"/>
        </w:rPr>
        <w:t xml:space="preserve">508/800, lai caurules varētu ievilkt. </w:t>
      </w:r>
      <w:proofErr w:type="spellStart"/>
      <w:r w:rsidRPr="00D33C8F">
        <w:rPr>
          <w:rFonts w:ascii="Times New Roman" w:hAnsi="Times New Roman" w:cs="Times New Roman"/>
          <w:sz w:val="24"/>
          <w:szCs w:val="24"/>
          <w:lang w:val="lv-LV"/>
        </w:rPr>
        <w:t>Garenprofilā</w:t>
      </w:r>
      <w:proofErr w:type="spellEnd"/>
      <w:r w:rsidRPr="00D33C8F">
        <w:rPr>
          <w:rFonts w:ascii="Times New Roman" w:hAnsi="Times New Roman" w:cs="Times New Roman"/>
          <w:sz w:val="24"/>
          <w:szCs w:val="24"/>
          <w:lang w:val="lv-LV"/>
        </w:rPr>
        <w:t xml:space="preserve"> šīs izmaiņas nav atspoguļotas, tāpēc nav īsti skaidrs, kurā brīdī sākas </w:t>
      </w:r>
      <w:proofErr w:type="spellStart"/>
      <w:r w:rsidRPr="00D33C8F">
        <w:rPr>
          <w:rFonts w:ascii="Times New Roman" w:hAnsi="Times New Roman" w:cs="Times New Roman"/>
          <w:sz w:val="24"/>
          <w:szCs w:val="24"/>
          <w:lang w:val="lv-LV"/>
        </w:rPr>
        <w:t>caurstumšana</w:t>
      </w:r>
      <w:proofErr w:type="spellEnd"/>
      <w:r w:rsidRPr="00D33C8F">
        <w:rPr>
          <w:rFonts w:ascii="Times New Roman" w:hAnsi="Times New Roman" w:cs="Times New Roman"/>
          <w:sz w:val="24"/>
          <w:szCs w:val="24"/>
          <w:lang w:val="lv-LV"/>
        </w:rPr>
        <w:t>. Tāpat īsti nav atspoguļots L-1 mezgls.</w:t>
      </w:r>
    </w:p>
    <w:p w14:paraId="17F304C9" w14:textId="77777777" w:rsidR="004A6D64" w:rsidRPr="00D33C8F" w:rsidRDefault="004A6D64" w:rsidP="00CD3FB6">
      <w:pPr>
        <w:tabs>
          <w:tab w:val="left" w:pos="1908"/>
        </w:tabs>
        <w:jc w:val="both"/>
        <w:rPr>
          <w:rFonts w:ascii="Times New Roman" w:hAnsi="Times New Roman" w:cs="Times New Roman"/>
          <w:sz w:val="24"/>
          <w:szCs w:val="24"/>
          <w:lang w:val="lv-LV"/>
        </w:rPr>
      </w:pPr>
      <w:r w:rsidRPr="00D33C8F">
        <w:rPr>
          <w:rFonts w:ascii="Times New Roman" w:hAnsi="Times New Roman" w:cs="Times New Roman"/>
          <w:sz w:val="24"/>
          <w:szCs w:val="24"/>
          <w:lang w:val="lv-LV"/>
        </w:rPr>
        <w:t xml:space="preserve">      Lūdzam pasūtītāju precizēt </w:t>
      </w:r>
      <w:proofErr w:type="spellStart"/>
      <w:r w:rsidRPr="00D33C8F">
        <w:rPr>
          <w:rFonts w:ascii="Times New Roman" w:hAnsi="Times New Roman" w:cs="Times New Roman"/>
          <w:sz w:val="24"/>
          <w:szCs w:val="24"/>
          <w:lang w:val="lv-LV"/>
        </w:rPr>
        <w:t>Garenprofilu</w:t>
      </w:r>
      <w:proofErr w:type="spellEnd"/>
      <w:r w:rsidRPr="00D33C8F">
        <w:rPr>
          <w:rFonts w:ascii="Times New Roman" w:hAnsi="Times New Roman" w:cs="Times New Roman"/>
          <w:sz w:val="24"/>
          <w:szCs w:val="24"/>
          <w:lang w:val="lv-LV"/>
        </w:rPr>
        <w:t xml:space="preserve"> un izbūves risinājumus.</w:t>
      </w:r>
    </w:p>
    <w:p w14:paraId="610B49A4" w14:textId="77777777" w:rsidR="004A6D64" w:rsidRPr="00D33C8F" w:rsidRDefault="004A6D64" w:rsidP="004A6D64">
      <w:pPr>
        <w:tabs>
          <w:tab w:val="left" w:pos="1908"/>
        </w:tabs>
        <w:rPr>
          <w:rFonts w:ascii="Times New Roman" w:hAnsi="Times New Roman" w:cs="Times New Roman"/>
          <w:sz w:val="24"/>
          <w:szCs w:val="24"/>
          <w:lang w:val="lv-LV"/>
        </w:rPr>
      </w:pPr>
    </w:p>
    <w:p w14:paraId="09150261" w14:textId="77777777" w:rsidR="004A6D64" w:rsidRPr="00E66FEF" w:rsidRDefault="004A6D64" w:rsidP="004A6D64">
      <w:pPr>
        <w:tabs>
          <w:tab w:val="left" w:pos="1908"/>
        </w:tabs>
        <w:rPr>
          <w:rFonts w:ascii="Times New Roman" w:hAnsi="Times New Roman" w:cs="Times New Roman"/>
          <w:b/>
          <w:bCs/>
          <w:sz w:val="24"/>
          <w:szCs w:val="24"/>
          <w:u w:val="single"/>
          <w:lang w:val="lv-LV"/>
        </w:rPr>
      </w:pPr>
      <w:r w:rsidRPr="00E66FEF">
        <w:rPr>
          <w:rFonts w:ascii="Times New Roman" w:hAnsi="Times New Roman" w:cs="Times New Roman"/>
          <w:b/>
          <w:bCs/>
          <w:sz w:val="24"/>
          <w:szCs w:val="24"/>
          <w:u w:val="single"/>
          <w:lang w:val="lv-LV"/>
        </w:rPr>
        <w:t>ATBILDE:</w:t>
      </w:r>
    </w:p>
    <w:p w14:paraId="06090900" w14:textId="23C585AD" w:rsidR="00F3261B" w:rsidRDefault="00DE62FF" w:rsidP="00DE62FF">
      <w:pPr>
        <w:tabs>
          <w:tab w:val="left" w:pos="0"/>
        </w:tabs>
        <w:rPr>
          <w:rFonts w:ascii="Times New Roman" w:hAnsi="Times New Roman" w:cs="Times New Roman"/>
          <w:sz w:val="24"/>
          <w:szCs w:val="24"/>
          <w:lang w:val="lv-LV"/>
        </w:rPr>
      </w:pPr>
      <w:r w:rsidRPr="00E66FEF">
        <w:rPr>
          <w:rFonts w:ascii="Times New Roman" w:hAnsi="Times New Roman" w:cs="Times New Roman"/>
          <w:sz w:val="24"/>
          <w:szCs w:val="24"/>
          <w:lang w:val="lv-LV"/>
        </w:rPr>
        <w:tab/>
        <w:t>Projekta d</w:t>
      </w:r>
      <w:r w:rsidR="004A6D64" w:rsidRPr="00E66FEF">
        <w:rPr>
          <w:rFonts w:ascii="Times New Roman" w:hAnsi="Times New Roman" w:cs="Times New Roman"/>
          <w:sz w:val="24"/>
          <w:szCs w:val="24"/>
          <w:lang w:val="lv-LV"/>
        </w:rPr>
        <w:t>okumentācij</w:t>
      </w:r>
      <w:r w:rsidRPr="00E66FEF">
        <w:rPr>
          <w:rFonts w:ascii="Times New Roman" w:hAnsi="Times New Roman" w:cs="Times New Roman"/>
          <w:sz w:val="24"/>
          <w:szCs w:val="24"/>
          <w:lang w:val="lv-LV"/>
        </w:rPr>
        <w:t>ā</w:t>
      </w:r>
      <w:r w:rsidR="004A6D64" w:rsidRPr="00E66FEF">
        <w:rPr>
          <w:rFonts w:ascii="Times New Roman" w:hAnsi="Times New Roman" w:cs="Times New Roman"/>
          <w:sz w:val="24"/>
          <w:szCs w:val="24"/>
          <w:lang w:val="lv-LV"/>
        </w:rPr>
        <w:t xml:space="preserve"> precizēts rasējums SAT-03</w:t>
      </w:r>
      <w:r w:rsidRPr="00E66FEF">
        <w:rPr>
          <w:rFonts w:ascii="Times New Roman" w:hAnsi="Times New Roman" w:cs="Times New Roman"/>
          <w:sz w:val="24"/>
          <w:szCs w:val="24"/>
          <w:lang w:val="lv-LV"/>
        </w:rPr>
        <w:t>.</w:t>
      </w:r>
    </w:p>
    <w:p w14:paraId="6BA5F897" w14:textId="77777777" w:rsidR="00F3261B" w:rsidRDefault="00F3261B">
      <w:pPr>
        <w:rPr>
          <w:rFonts w:ascii="Times New Roman" w:hAnsi="Times New Roman" w:cs="Times New Roman"/>
          <w:sz w:val="24"/>
          <w:szCs w:val="24"/>
          <w:lang w:val="lv-LV"/>
        </w:rPr>
      </w:pPr>
      <w:r>
        <w:rPr>
          <w:rFonts w:ascii="Times New Roman" w:hAnsi="Times New Roman" w:cs="Times New Roman"/>
          <w:sz w:val="24"/>
          <w:szCs w:val="24"/>
          <w:lang w:val="lv-LV"/>
        </w:rPr>
        <w:br w:type="page"/>
      </w:r>
    </w:p>
    <w:p w14:paraId="0A2442A2" w14:textId="4BA7AC6A" w:rsidR="00F3261B" w:rsidRPr="006B481E" w:rsidRDefault="005E766D" w:rsidP="00F3261B">
      <w:pPr>
        <w:suppressAutoHyphens/>
        <w:rPr>
          <w:rFonts w:ascii="Times New Roman" w:hAnsi="Times New Roman" w:cs="Times New Roman"/>
          <w:b/>
          <w:bCs/>
          <w:sz w:val="24"/>
          <w:szCs w:val="24"/>
          <w:u w:val="single"/>
          <w:lang w:val="lv-LV" w:eastAsia="zh-CN"/>
        </w:rPr>
      </w:pPr>
      <w:r>
        <w:rPr>
          <w:rFonts w:ascii="Times New Roman" w:hAnsi="Times New Roman" w:cs="Times New Roman"/>
          <w:b/>
          <w:bCs/>
          <w:sz w:val="24"/>
          <w:szCs w:val="24"/>
          <w:u w:val="single"/>
          <w:lang w:val="lv-LV" w:eastAsia="zh-CN"/>
        </w:rPr>
        <w:lastRenderedPageBreak/>
        <w:t>10</w:t>
      </w:r>
      <w:r w:rsidR="00F3261B" w:rsidRPr="006B481E">
        <w:rPr>
          <w:rFonts w:ascii="Times New Roman" w:hAnsi="Times New Roman" w:cs="Times New Roman"/>
          <w:b/>
          <w:bCs/>
          <w:sz w:val="24"/>
          <w:szCs w:val="24"/>
          <w:u w:val="single"/>
          <w:lang w:val="lv-LV" w:eastAsia="zh-CN"/>
        </w:rPr>
        <w:t>.jautājums:</w:t>
      </w:r>
    </w:p>
    <w:p w14:paraId="204A0DC3" w14:textId="77777777" w:rsidR="00F3261B" w:rsidRPr="00F3261B" w:rsidRDefault="00F3261B" w:rsidP="00F3261B">
      <w:pPr>
        <w:suppressAutoHyphens/>
        <w:spacing w:after="0" w:line="240" w:lineRule="auto"/>
        <w:ind w:firstLine="720"/>
        <w:jc w:val="both"/>
        <w:rPr>
          <w:rFonts w:ascii="Times New Roman" w:hAnsi="Times New Roman" w:cs="Times New Roman"/>
          <w:i/>
          <w:iCs/>
          <w:sz w:val="24"/>
          <w:szCs w:val="24"/>
          <w:lang w:val="lv-LV" w:eastAsia="zh-CN"/>
        </w:rPr>
      </w:pPr>
      <w:r w:rsidRPr="00F3261B">
        <w:rPr>
          <w:rFonts w:ascii="Times New Roman" w:hAnsi="Times New Roman" w:cs="Times New Roman"/>
          <w:sz w:val="24"/>
          <w:szCs w:val="24"/>
          <w:lang w:val="lv-LV" w:eastAsia="zh-CN"/>
        </w:rPr>
        <w:t xml:space="preserve">Lūdzam precizēt Iepirkuma nolikuma 7.pielikumā (Līgumprojekts) pievienotajā līguma projektā ieturējuma naudas atmaksas kārtību, proti, Līgumprojekta 4.2.3. punktā ir noteikts, ka </w:t>
      </w:r>
      <w:r w:rsidRPr="00F3261B">
        <w:rPr>
          <w:rFonts w:ascii="Times New Roman" w:hAnsi="Times New Roman" w:cs="Times New Roman"/>
          <w:i/>
          <w:iCs/>
          <w:sz w:val="24"/>
          <w:szCs w:val="24"/>
          <w:u w:val="single"/>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(___ gadi objektam un ____gadi uzklātajam ceļa horizontālajam apzīmējumam pēc akta par objekta pieņemšanu ekspluatācijā parakstīšanas) izsniedz bankas garantiju vai apdrošināšanas sabiedrības polisi, garantijas laikā radušos defektu novēršanai.</w:t>
      </w:r>
      <w:r w:rsidRPr="00F3261B">
        <w:rPr>
          <w:rFonts w:ascii="Times New Roman" w:hAnsi="Times New Roman" w:cs="Times New Roman"/>
          <w:i/>
          <w:iCs/>
          <w:sz w:val="24"/>
          <w:szCs w:val="24"/>
          <w:lang w:val="lv-LV"/>
        </w:rPr>
        <w:t xml:space="preserve"> Rēķins jāiesniedz 20 darbdienu laikā no Objekta nodošanas un pieņemšanas akta abpusējas parakstīšanas dienas. </w:t>
      </w:r>
    </w:p>
    <w:p w14:paraId="53FEBD24" w14:textId="77777777" w:rsidR="00F3261B" w:rsidRPr="00F3261B" w:rsidRDefault="00F3261B" w:rsidP="00F3261B">
      <w:pPr>
        <w:suppressAutoHyphens/>
        <w:ind w:firstLine="720"/>
        <w:jc w:val="both"/>
        <w:rPr>
          <w:rFonts w:ascii="Times New Roman" w:hAnsi="Times New Roman" w:cs="Times New Roman"/>
          <w:sz w:val="24"/>
          <w:szCs w:val="24"/>
          <w:lang w:val="lv-LV" w:eastAsia="zh-CN"/>
        </w:rPr>
      </w:pPr>
      <w:r w:rsidRPr="00F3261B">
        <w:rPr>
          <w:rFonts w:ascii="Times New Roman" w:hAnsi="Times New Roman" w:cs="Times New Roman"/>
          <w:sz w:val="24"/>
          <w:szCs w:val="24"/>
          <w:lang w:val="lv-LV"/>
        </w:rPr>
        <w:t xml:space="preserve">Savukārt, Līgumprojekta 4.8.punktā ir noteikts, ka </w:t>
      </w:r>
      <w:r w:rsidRPr="00F3261B">
        <w:rPr>
          <w:rFonts w:ascii="Times New Roman" w:hAnsi="Times New Roman" w:cs="Times New Roman"/>
          <w:i/>
          <w:iCs/>
          <w:sz w:val="24"/>
          <w:szCs w:val="24"/>
          <w:lang w:val="lv-LV"/>
        </w:rPr>
        <w:t>Pasūtītājs samaksā Būvuzņēmējam Līguma 4.2.3.punktā noteikto garantijas laika ieturējumu pēc garantijas laika beigām un garantijas laikā pieteikto garantijas darbu pilnīgas izpildes 30 (trīsdesmit) dienu laikā pēc Būvuzņēmēja rēķina saņemšanas.</w:t>
      </w:r>
    </w:p>
    <w:p w14:paraId="30B7AFB4" w14:textId="4A5CE22F" w:rsidR="00F3261B" w:rsidRPr="006B481E" w:rsidRDefault="00F3261B" w:rsidP="00F3261B">
      <w:pPr>
        <w:suppressAutoHyphens/>
        <w:ind w:firstLine="720"/>
        <w:jc w:val="both"/>
        <w:rPr>
          <w:rFonts w:ascii="Times New Roman" w:hAnsi="Times New Roman" w:cs="Times New Roman"/>
          <w:sz w:val="24"/>
          <w:szCs w:val="24"/>
          <w:lang w:val="lv-LV" w:eastAsia="zh-CN"/>
        </w:rPr>
      </w:pPr>
      <w:r w:rsidRPr="006B481E">
        <w:rPr>
          <w:rFonts w:ascii="Times New Roman" w:hAnsi="Times New Roman" w:cs="Times New Roman"/>
          <w:sz w:val="24"/>
          <w:szCs w:val="24"/>
          <w:lang w:val="lv-LV" w:eastAsia="zh-CN"/>
        </w:rPr>
        <w:t xml:space="preserve">Ņemot vērā iepriekš minēto, Līgumprojektā veidojas pretruna starp 4.2.3.punktu un 4.8.punktu, proti, par to, kādā kārtībā un termiņā tiks atmaksāta ieturējuma nauda, jo uz vienu un to pašu ieturējuma naudu attiecas abi šie Līgumprojekta punkti, veidojot pretrunu, līdz ar to lūdzam precizēt Līgumprojekta punktus un skaidri norādīt, kāda ir ieturējuma naudas atmaksas kārtība. </w:t>
      </w:r>
    </w:p>
    <w:p w14:paraId="4E2B440A" w14:textId="77777777" w:rsidR="00F3261B" w:rsidRPr="006B481E" w:rsidRDefault="00F3261B" w:rsidP="00F3261B">
      <w:pPr>
        <w:suppressAutoHyphens/>
        <w:jc w:val="both"/>
        <w:rPr>
          <w:rFonts w:ascii="Times New Roman" w:hAnsi="Times New Roman" w:cs="Times New Roman"/>
          <w:b/>
          <w:bCs/>
          <w:sz w:val="24"/>
          <w:szCs w:val="24"/>
          <w:u w:val="single"/>
          <w:lang w:val="lv-LV" w:eastAsia="zh-CN"/>
        </w:rPr>
      </w:pPr>
      <w:r w:rsidRPr="006B481E">
        <w:rPr>
          <w:rFonts w:ascii="Times New Roman" w:hAnsi="Times New Roman" w:cs="Times New Roman"/>
          <w:b/>
          <w:bCs/>
          <w:sz w:val="24"/>
          <w:szCs w:val="24"/>
          <w:u w:val="single"/>
          <w:lang w:val="lv-LV" w:eastAsia="zh-CN"/>
        </w:rPr>
        <w:t>ATBILDE:</w:t>
      </w:r>
    </w:p>
    <w:p w14:paraId="1C2AFE7A" w14:textId="77777777" w:rsidR="00F3261B" w:rsidRPr="00E310FE" w:rsidRDefault="00F3261B" w:rsidP="00F3261B">
      <w:pPr>
        <w:suppressAutoHyphens/>
        <w:jc w:val="both"/>
        <w:rPr>
          <w:rFonts w:ascii="Times New Roman" w:hAnsi="Times New Roman" w:cs="Times New Roman"/>
          <w:sz w:val="24"/>
          <w:szCs w:val="24"/>
          <w:lang w:val="lv-LV" w:eastAsia="zh-CN"/>
        </w:rPr>
      </w:pPr>
      <w:r w:rsidRPr="006B481E">
        <w:rPr>
          <w:rFonts w:ascii="Times New Roman" w:hAnsi="Times New Roman" w:cs="Times New Roman"/>
          <w:sz w:val="24"/>
          <w:szCs w:val="24"/>
          <w:lang w:val="lv-LV" w:eastAsia="zh-CN"/>
        </w:rPr>
        <w:tab/>
        <w:t xml:space="preserve">Pasūtītājs skaidro, ka </w:t>
      </w:r>
      <w:r w:rsidRPr="006B481E">
        <w:rPr>
          <w:rFonts w:ascii="Times New Roman" w:hAnsi="Times New Roman" w:cs="Times New Roman"/>
          <w:sz w:val="24"/>
          <w:szCs w:val="24"/>
          <w:lang w:val="lv-LV"/>
        </w:rPr>
        <w:t xml:space="preserve">būvuzņēmējs var saņemt norādīto samaksu pēc Objekta nodošanas ekspluatācijā, izpildot Līguma projekta 4.2.3. punkta nosacījumu, vai arī saņemt norādīto maksājumu pēc garantijas laika beigām atbilstoši Līguma projekta punktam 4.8., neizpildot Līguma projekta 4.2.3. punkta nosacījumu. </w:t>
      </w:r>
      <w:r w:rsidRPr="00E310FE">
        <w:rPr>
          <w:rFonts w:ascii="Times New Roman" w:hAnsi="Times New Roman" w:cs="Times New Roman"/>
          <w:sz w:val="24"/>
          <w:szCs w:val="24"/>
          <w:lang w:val="lv-LV"/>
        </w:rPr>
        <w:t>Līguma projektā pretruna neveidojas.</w:t>
      </w:r>
    </w:p>
    <w:p w14:paraId="70A1CAFB" w14:textId="620C2BA5" w:rsidR="00F3261B" w:rsidRPr="00455C73" w:rsidRDefault="00F3261B" w:rsidP="00455C73">
      <w:pPr>
        <w:suppressAutoHyphens/>
        <w:jc w:val="both"/>
        <w:rPr>
          <w:rFonts w:ascii="Times New Roman" w:hAnsi="Times New Roman" w:cs="Times New Roman"/>
          <w:b/>
          <w:bCs/>
          <w:sz w:val="24"/>
          <w:szCs w:val="24"/>
          <w:u w:val="single"/>
          <w:lang w:val="lv-LV" w:eastAsia="zh-CN"/>
        </w:rPr>
      </w:pPr>
      <w:r w:rsidRPr="00455C73">
        <w:rPr>
          <w:b/>
          <w:bCs/>
          <w:lang w:val="lv-LV" w:eastAsia="zh-CN"/>
        </w:rPr>
        <w:tab/>
      </w:r>
      <w:r w:rsidR="006B481E" w:rsidRPr="00455C73">
        <w:rPr>
          <w:rFonts w:ascii="Times New Roman" w:hAnsi="Times New Roman" w:cs="Times New Roman"/>
          <w:b/>
          <w:bCs/>
          <w:sz w:val="24"/>
          <w:szCs w:val="24"/>
          <w:u w:val="single"/>
          <w:lang w:val="lv-LV" w:eastAsia="zh-CN"/>
        </w:rPr>
        <w:t>1</w:t>
      </w:r>
      <w:r w:rsidR="005E766D" w:rsidRPr="00455C73">
        <w:rPr>
          <w:rFonts w:ascii="Times New Roman" w:hAnsi="Times New Roman" w:cs="Times New Roman"/>
          <w:b/>
          <w:bCs/>
          <w:sz w:val="24"/>
          <w:szCs w:val="24"/>
          <w:u w:val="single"/>
          <w:lang w:val="lv-LV" w:eastAsia="zh-CN"/>
        </w:rPr>
        <w:t>1</w:t>
      </w:r>
      <w:r w:rsidR="006B481E" w:rsidRPr="00455C73">
        <w:rPr>
          <w:rFonts w:ascii="Times New Roman" w:hAnsi="Times New Roman" w:cs="Times New Roman"/>
          <w:b/>
          <w:bCs/>
          <w:sz w:val="24"/>
          <w:szCs w:val="24"/>
          <w:u w:val="single"/>
          <w:lang w:val="lv-LV" w:eastAsia="zh-CN"/>
        </w:rPr>
        <w:t>.jautājums:</w:t>
      </w:r>
    </w:p>
    <w:p w14:paraId="09F4E491" w14:textId="77777777" w:rsidR="00F3261B" w:rsidRPr="00E310FE" w:rsidRDefault="00F3261B" w:rsidP="006B481E">
      <w:pPr>
        <w:suppressAutoHyphens/>
        <w:spacing w:after="0" w:line="240" w:lineRule="auto"/>
        <w:jc w:val="both"/>
        <w:rPr>
          <w:rFonts w:ascii="Times New Roman" w:hAnsi="Times New Roman" w:cs="Times New Roman"/>
          <w:sz w:val="24"/>
          <w:szCs w:val="24"/>
          <w:lang w:val="lv-LV" w:eastAsia="zh-CN"/>
        </w:rPr>
      </w:pPr>
      <w:r w:rsidRPr="00E310FE">
        <w:rPr>
          <w:rFonts w:ascii="Times New Roman" w:hAnsi="Times New Roman" w:cs="Times New Roman"/>
          <w:sz w:val="24"/>
          <w:szCs w:val="24"/>
          <w:lang w:val="lv-LV" w:eastAsia="zh-CN"/>
        </w:rPr>
        <w:t xml:space="preserve">Lūdzam apstiprināt, ka piedāvājuma nodrošinājuma polisē norādāmais pasūtītājs (apdrošinātais) ir Rīgas valstspilsētas pašvaldības Centrālā administrācija, </w:t>
      </w:r>
      <w:proofErr w:type="spellStart"/>
      <w:r w:rsidRPr="00E310FE">
        <w:rPr>
          <w:rFonts w:ascii="Times New Roman" w:hAnsi="Times New Roman" w:cs="Times New Roman"/>
          <w:sz w:val="24"/>
          <w:szCs w:val="24"/>
          <w:lang w:val="lv-LV" w:eastAsia="zh-CN"/>
        </w:rPr>
        <w:t>reģ</w:t>
      </w:r>
      <w:proofErr w:type="spellEnd"/>
      <w:r w:rsidRPr="00E310FE">
        <w:rPr>
          <w:rFonts w:ascii="Times New Roman" w:hAnsi="Times New Roman" w:cs="Times New Roman"/>
          <w:sz w:val="24"/>
          <w:szCs w:val="24"/>
          <w:lang w:val="lv-LV" w:eastAsia="zh-CN"/>
        </w:rPr>
        <w:t>. Nr. 40900039849, adrese: Rātslaukums 1, Rīga, LV-1050</w:t>
      </w:r>
    </w:p>
    <w:p w14:paraId="12F13903" w14:textId="77777777" w:rsidR="00F3261B" w:rsidRPr="00E310FE" w:rsidRDefault="00F3261B" w:rsidP="006B481E">
      <w:pPr>
        <w:suppressAutoHyphens/>
        <w:spacing w:line="240" w:lineRule="auto"/>
        <w:ind w:left="720"/>
        <w:jc w:val="both"/>
        <w:rPr>
          <w:rFonts w:ascii="Times New Roman" w:hAnsi="Times New Roman" w:cs="Times New Roman"/>
          <w:sz w:val="24"/>
          <w:szCs w:val="24"/>
          <w:lang w:val="lv-LV" w:eastAsia="zh-CN"/>
        </w:rPr>
      </w:pPr>
    </w:p>
    <w:p w14:paraId="756AF90D" w14:textId="77777777" w:rsidR="00E310FE" w:rsidRPr="006B481E" w:rsidRDefault="00E310FE" w:rsidP="00E310FE">
      <w:pPr>
        <w:suppressAutoHyphens/>
        <w:jc w:val="both"/>
        <w:rPr>
          <w:rFonts w:ascii="Times New Roman" w:hAnsi="Times New Roman" w:cs="Times New Roman"/>
          <w:b/>
          <w:bCs/>
          <w:sz w:val="24"/>
          <w:szCs w:val="24"/>
          <w:u w:val="single"/>
          <w:lang w:val="lv-LV" w:eastAsia="zh-CN"/>
        </w:rPr>
      </w:pPr>
      <w:r w:rsidRPr="006B481E">
        <w:rPr>
          <w:rFonts w:ascii="Times New Roman" w:hAnsi="Times New Roman" w:cs="Times New Roman"/>
          <w:b/>
          <w:bCs/>
          <w:sz w:val="24"/>
          <w:szCs w:val="24"/>
          <w:u w:val="single"/>
          <w:lang w:val="lv-LV" w:eastAsia="zh-CN"/>
        </w:rPr>
        <w:t>ATBILDE:</w:t>
      </w:r>
    </w:p>
    <w:p w14:paraId="26083427" w14:textId="0C5B7915" w:rsidR="004A6D64" w:rsidRPr="00E66FEF" w:rsidRDefault="00E310FE" w:rsidP="004531C5">
      <w:pPr>
        <w:tabs>
          <w:tab w:val="left" w:pos="0"/>
        </w:tabs>
        <w:jc w:val="both"/>
        <w:rPr>
          <w:rFonts w:ascii="Times New Roman" w:hAnsi="Times New Roman" w:cs="Times New Roman"/>
          <w:sz w:val="24"/>
          <w:szCs w:val="24"/>
          <w:lang w:val="lv-LV"/>
        </w:rPr>
      </w:pPr>
      <w:r>
        <w:rPr>
          <w:rFonts w:ascii="Times New Roman" w:hAnsi="Times New Roman" w:cs="Times New Roman"/>
          <w:sz w:val="24"/>
          <w:szCs w:val="24"/>
          <w:lang w:val="lv-LV"/>
        </w:rPr>
        <w:tab/>
        <w:t xml:space="preserve">Komisija apstiprina, ka </w:t>
      </w:r>
      <w:r w:rsidR="004531C5">
        <w:rPr>
          <w:rFonts w:ascii="Times New Roman" w:hAnsi="Times New Roman" w:cs="Times New Roman"/>
          <w:sz w:val="24"/>
          <w:szCs w:val="24"/>
          <w:lang w:val="lv-LV"/>
        </w:rPr>
        <w:t xml:space="preserve">piedāvājuma nodrošinājumā norāda pasūtītāju </w:t>
      </w:r>
      <w:r w:rsidR="004531C5" w:rsidRPr="004531C5">
        <w:rPr>
          <w:rFonts w:ascii="Times New Roman" w:hAnsi="Times New Roman" w:cs="Times New Roman"/>
          <w:sz w:val="24"/>
          <w:szCs w:val="24"/>
          <w:lang w:val="lv-LV"/>
        </w:rPr>
        <w:t xml:space="preserve">(apdrošinātais) Rīgas valstspilsētas pašvaldības Centrālā administrācija, </w:t>
      </w:r>
      <w:proofErr w:type="spellStart"/>
      <w:r w:rsidR="004531C5" w:rsidRPr="004531C5">
        <w:rPr>
          <w:rFonts w:ascii="Times New Roman" w:hAnsi="Times New Roman" w:cs="Times New Roman"/>
          <w:sz w:val="24"/>
          <w:szCs w:val="24"/>
          <w:lang w:val="lv-LV"/>
        </w:rPr>
        <w:t>reģ</w:t>
      </w:r>
      <w:proofErr w:type="spellEnd"/>
      <w:r w:rsidR="004531C5" w:rsidRPr="004531C5">
        <w:rPr>
          <w:rFonts w:ascii="Times New Roman" w:hAnsi="Times New Roman" w:cs="Times New Roman"/>
          <w:sz w:val="24"/>
          <w:szCs w:val="24"/>
          <w:lang w:val="lv-LV"/>
        </w:rPr>
        <w:t>. Nr. 40900039849, adrese: Rātslaukums 1, Rīga, LV-1050</w:t>
      </w:r>
      <w:r w:rsidR="004531C5">
        <w:rPr>
          <w:rFonts w:ascii="Times New Roman" w:hAnsi="Times New Roman" w:cs="Times New Roman"/>
          <w:sz w:val="24"/>
          <w:szCs w:val="24"/>
          <w:lang w:val="lv-LV"/>
        </w:rPr>
        <w:t>.</w:t>
      </w:r>
    </w:p>
    <w:p w14:paraId="3FA7DAD9" w14:textId="77777777" w:rsidR="00455C73" w:rsidRPr="00455C73" w:rsidRDefault="00455C73" w:rsidP="00455C73">
      <w:pPr>
        <w:ind w:firstLine="720"/>
        <w:jc w:val="both"/>
        <w:rPr>
          <w:rFonts w:ascii="Times New Roman" w:eastAsia="Times New Roman" w:hAnsi="Times New Roman" w:cs="Times New Roman"/>
          <w:b/>
          <w:bCs/>
          <w:color w:val="FF0000"/>
          <w:sz w:val="24"/>
          <w:szCs w:val="24"/>
          <w:lang w:val="lv-LV"/>
        </w:rPr>
      </w:pPr>
      <w:r w:rsidRPr="00455C73">
        <w:rPr>
          <w:rFonts w:ascii="Times New Roman" w:eastAsia="Times New Roman" w:hAnsi="Times New Roman" w:cs="Times New Roman"/>
          <w:b/>
          <w:bCs/>
          <w:color w:val="FF0000"/>
          <w:sz w:val="24"/>
          <w:szCs w:val="24"/>
          <w:lang w:val="lv-LV"/>
        </w:rPr>
        <w:t xml:space="preserve">Iepirkuma dokumentācijā tiks veikti grozījumi un pagarināts piedāvājumu iesniegšanas termiņš, lūdzam, sekot līdzi iepirkuma publikācijai Elektronisko iepirkumu sistēmā un Iepirkumu uzraudzības biroja tīmekļvietnē. </w:t>
      </w:r>
    </w:p>
    <w:p w14:paraId="4E3D5FC5" w14:textId="77777777" w:rsidR="00776C93" w:rsidRPr="00E66FEF" w:rsidRDefault="00776C93" w:rsidP="00E6268E">
      <w:pPr>
        <w:tabs>
          <w:tab w:val="left" w:pos="1908"/>
        </w:tabs>
        <w:rPr>
          <w:sz w:val="24"/>
          <w:szCs w:val="24"/>
          <w:lang w:val="lv-LV"/>
        </w:rPr>
      </w:pPr>
    </w:p>
    <w:sectPr w:rsidR="00776C93" w:rsidRPr="00E66FE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F2C9B" w14:textId="77777777" w:rsidR="008931F7" w:rsidRDefault="008931F7" w:rsidP="00121D1B">
      <w:pPr>
        <w:spacing w:after="0" w:line="240" w:lineRule="auto"/>
      </w:pPr>
      <w:r>
        <w:separator/>
      </w:r>
    </w:p>
  </w:endnote>
  <w:endnote w:type="continuationSeparator" w:id="0">
    <w:p w14:paraId="303A60DF" w14:textId="77777777" w:rsidR="008931F7" w:rsidRDefault="008931F7" w:rsidP="0012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D1FBD" w14:textId="77777777" w:rsidR="008931F7" w:rsidRDefault="008931F7" w:rsidP="00121D1B">
      <w:pPr>
        <w:spacing w:after="0" w:line="240" w:lineRule="auto"/>
      </w:pPr>
      <w:r>
        <w:separator/>
      </w:r>
    </w:p>
  </w:footnote>
  <w:footnote w:type="continuationSeparator" w:id="0">
    <w:p w14:paraId="7431A3ED" w14:textId="77777777" w:rsidR="008931F7" w:rsidRDefault="008931F7" w:rsidP="00121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5BA1344"/>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5280F06"/>
    <w:multiLevelType w:val="hybridMultilevel"/>
    <w:tmpl w:val="20B64F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A4489"/>
    <w:multiLevelType w:val="hybridMultilevel"/>
    <w:tmpl w:val="85A8E2EA"/>
    <w:lvl w:ilvl="0" w:tplc="412457CC">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3" w15:restartNumberingAfterBreak="0">
    <w:nsid w:val="08974022"/>
    <w:multiLevelType w:val="hybridMultilevel"/>
    <w:tmpl w:val="D272E3DE"/>
    <w:lvl w:ilvl="0" w:tplc="76483E6A">
      <w:start w:val="1"/>
      <w:numFmt w:val="lowerLetter"/>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0EA22195"/>
    <w:multiLevelType w:val="hybridMultilevel"/>
    <w:tmpl w:val="F544CB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A25AF9"/>
    <w:multiLevelType w:val="hybridMultilevel"/>
    <w:tmpl w:val="C9BA7248"/>
    <w:lvl w:ilvl="0" w:tplc="B5B6A516">
      <w:start w:val="1"/>
      <w:numFmt w:val="decimal"/>
      <w:lvlText w:val="%1."/>
      <w:lvlJc w:val="left"/>
      <w:pPr>
        <w:ind w:left="1080" w:hanging="360"/>
      </w:pPr>
      <w:rPr>
        <w:rFonts w:hint="default"/>
        <w:i w:val="0"/>
        <w:i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8006F81"/>
    <w:multiLevelType w:val="hybridMultilevel"/>
    <w:tmpl w:val="3802FF4C"/>
    <w:lvl w:ilvl="0" w:tplc="5B4E32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2623445D"/>
    <w:multiLevelType w:val="hybridMultilevel"/>
    <w:tmpl w:val="902425CA"/>
    <w:lvl w:ilvl="0" w:tplc="A1C69EA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27EE1C68"/>
    <w:multiLevelType w:val="hybridMultilevel"/>
    <w:tmpl w:val="648EF668"/>
    <w:lvl w:ilvl="0" w:tplc="EF5420D2">
      <w:numFmt w:val="bullet"/>
      <w:lvlText w:val="-"/>
      <w:lvlJc w:val="left"/>
      <w:pPr>
        <w:ind w:left="927" w:hanging="360"/>
      </w:pPr>
      <w:rPr>
        <w:rFonts w:ascii="Calibri" w:eastAsiaTheme="minorHAnsi" w:hAnsi="Calibri" w:cs="Calibri"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9" w15:restartNumberingAfterBreak="0">
    <w:nsid w:val="37CC5027"/>
    <w:multiLevelType w:val="hybridMultilevel"/>
    <w:tmpl w:val="8B50E968"/>
    <w:lvl w:ilvl="0" w:tplc="78AE2AE2">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40246A89"/>
    <w:multiLevelType w:val="hybridMultilevel"/>
    <w:tmpl w:val="471A0218"/>
    <w:lvl w:ilvl="0" w:tplc="104A406E">
      <w:start w:val="1"/>
      <w:numFmt w:val="bullet"/>
      <w:lvlText w:val="-"/>
      <w:lvlJc w:val="left"/>
      <w:pPr>
        <w:ind w:left="1146" w:hanging="360"/>
      </w:pPr>
      <w:rPr>
        <w:rFonts w:ascii="Times New Roman" w:eastAsiaTheme="minorHAnsi"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1" w15:restartNumberingAfterBreak="0">
    <w:nsid w:val="460029CF"/>
    <w:multiLevelType w:val="hybridMultilevel"/>
    <w:tmpl w:val="E482022E"/>
    <w:lvl w:ilvl="0" w:tplc="D7CC5B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49187182"/>
    <w:multiLevelType w:val="hybridMultilevel"/>
    <w:tmpl w:val="7888678C"/>
    <w:lvl w:ilvl="0" w:tplc="5FA6F8F6">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50022915"/>
    <w:multiLevelType w:val="hybridMultilevel"/>
    <w:tmpl w:val="634CCFFA"/>
    <w:lvl w:ilvl="0" w:tplc="8F5C56E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4" w15:restartNumberingAfterBreak="0">
    <w:nsid w:val="59D33B25"/>
    <w:multiLevelType w:val="hybridMultilevel"/>
    <w:tmpl w:val="BB5C3484"/>
    <w:lvl w:ilvl="0" w:tplc="0D1C6A9E">
      <w:start w:val="1"/>
      <w:numFmt w:val="lowerLetter"/>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5" w15:restartNumberingAfterBreak="0">
    <w:nsid w:val="60CC2F6E"/>
    <w:multiLevelType w:val="hybridMultilevel"/>
    <w:tmpl w:val="F6047A0C"/>
    <w:lvl w:ilvl="0" w:tplc="818A0E46">
      <w:start w:val="1"/>
      <w:numFmt w:val="lowerLetter"/>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9934106">
    <w:abstractNumId w:val="15"/>
  </w:num>
  <w:num w:numId="2" w16cid:durableId="1170415174">
    <w:abstractNumId w:val="6"/>
  </w:num>
  <w:num w:numId="3" w16cid:durableId="1989894452">
    <w:abstractNumId w:val="2"/>
  </w:num>
  <w:num w:numId="4" w16cid:durableId="1272321171">
    <w:abstractNumId w:val="0"/>
  </w:num>
  <w:num w:numId="5" w16cid:durableId="148832795">
    <w:abstractNumId w:val="1"/>
  </w:num>
  <w:num w:numId="6" w16cid:durableId="1121459663">
    <w:abstractNumId w:val="7"/>
  </w:num>
  <w:num w:numId="7" w16cid:durableId="367340591">
    <w:abstractNumId w:val="3"/>
  </w:num>
  <w:num w:numId="8" w16cid:durableId="1659848399">
    <w:abstractNumId w:val="13"/>
  </w:num>
  <w:num w:numId="9" w16cid:durableId="248276241">
    <w:abstractNumId w:val="4"/>
  </w:num>
  <w:num w:numId="10" w16cid:durableId="322708651">
    <w:abstractNumId w:val="8"/>
  </w:num>
  <w:num w:numId="11" w16cid:durableId="677732681">
    <w:abstractNumId w:val="14"/>
  </w:num>
  <w:num w:numId="12" w16cid:durableId="1547836645">
    <w:abstractNumId w:val="12"/>
  </w:num>
  <w:num w:numId="13" w16cid:durableId="1434789942">
    <w:abstractNumId w:val="11"/>
  </w:num>
  <w:num w:numId="14" w16cid:durableId="1405369979">
    <w:abstractNumId w:val="9"/>
  </w:num>
  <w:num w:numId="15" w16cid:durableId="1923906508">
    <w:abstractNumId w:val="10"/>
  </w:num>
  <w:num w:numId="16" w16cid:durableId="15203869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422"/>
    <w:rsid w:val="00013651"/>
    <w:rsid w:val="000274F2"/>
    <w:rsid w:val="00056348"/>
    <w:rsid w:val="000B2975"/>
    <w:rsid w:val="000D6CC1"/>
    <w:rsid w:val="001110CA"/>
    <w:rsid w:val="00121D1B"/>
    <w:rsid w:val="001559BC"/>
    <w:rsid w:val="00163577"/>
    <w:rsid w:val="00172D60"/>
    <w:rsid w:val="00191D66"/>
    <w:rsid w:val="0019203D"/>
    <w:rsid w:val="001E0720"/>
    <w:rsid w:val="002149A1"/>
    <w:rsid w:val="00225255"/>
    <w:rsid w:val="002325FD"/>
    <w:rsid w:val="00250D34"/>
    <w:rsid w:val="0026643A"/>
    <w:rsid w:val="002B09C8"/>
    <w:rsid w:val="002B0D16"/>
    <w:rsid w:val="002B7F29"/>
    <w:rsid w:val="002C2D7A"/>
    <w:rsid w:val="002D0296"/>
    <w:rsid w:val="002F5D98"/>
    <w:rsid w:val="002F7851"/>
    <w:rsid w:val="00325CBE"/>
    <w:rsid w:val="00380990"/>
    <w:rsid w:val="003960CB"/>
    <w:rsid w:val="003A42DD"/>
    <w:rsid w:val="003C27DE"/>
    <w:rsid w:val="003E63A0"/>
    <w:rsid w:val="003E7F76"/>
    <w:rsid w:val="003F739F"/>
    <w:rsid w:val="0040259A"/>
    <w:rsid w:val="00445D0E"/>
    <w:rsid w:val="004531C5"/>
    <w:rsid w:val="00455C73"/>
    <w:rsid w:val="00456622"/>
    <w:rsid w:val="00461055"/>
    <w:rsid w:val="00465E78"/>
    <w:rsid w:val="00480DD0"/>
    <w:rsid w:val="004A21D3"/>
    <w:rsid w:val="004A6D64"/>
    <w:rsid w:val="004D6980"/>
    <w:rsid w:val="004E0A7E"/>
    <w:rsid w:val="00513C0D"/>
    <w:rsid w:val="0052180C"/>
    <w:rsid w:val="00572ECD"/>
    <w:rsid w:val="005741BF"/>
    <w:rsid w:val="00582B8A"/>
    <w:rsid w:val="00592152"/>
    <w:rsid w:val="005E6CEA"/>
    <w:rsid w:val="005E766D"/>
    <w:rsid w:val="00612745"/>
    <w:rsid w:val="00612FD5"/>
    <w:rsid w:val="0065402D"/>
    <w:rsid w:val="006670C2"/>
    <w:rsid w:val="0068395D"/>
    <w:rsid w:val="00687330"/>
    <w:rsid w:val="006B481E"/>
    <w:rsid w:val="006D3D00"/>
    <w:rsid w:val="006E110D"/>
    <w:rsid w:val="00776C93"/>
    <w:rsid w:val="007823D9"/>
    <w:rsid w:val="007B334C"/>
    <w:rsid w:val="007B6E8D"/>
    <w:rsid w:val="007E6BB2"/>
    <w:rsid w:val="00825EF5"/>
    <w:rsid w:val="00832CBA"/>
    <w:rsid w:val="0084238A"/>
    <w:rsid w:val="00850422"/>
    <w:rsid w:val="00862B8B"/>
    <w:rsid w:val="00863141"/>
    <w:rsid w:val="00871B1D"/>
    <w:rsid w:val="00883A51"/>
    <w:rsid w:val="00891AFE"/>
    <w:rsid w:val="008931F7"/>
    <w:rsid w:val="008971C3"/>
    <w:rsid w:val="008C7C1E"/>
    <w:rsid w:val="008D1D51"/>
    <w:rsid w:val="008D7EAC"/>
    <w:rsid w:val="008F317A"/>
    <w:rsid w:val="0092393A"/>
    <w:rsid w:val="00956809"/>
    <w:rsid w:val="00965EF6"/>
    <w:rsid w:val="00970860"/>
    <w:rsid w:val="0097412A"/>
    <w:rsid w:val="009F0899"/>
    <w:rsid w:val="00A12FFA"/>
    <w:rsid w:val="00A25712"/>
    <w:rsid w:val="00A31ADB"/>
    <w:rsid w:val="00A41BC3"/>
    <w:rsid w:val="00A85E0C"/>
    <w:rsid w:val="00A928CB"/>
    <w:rsid w:val="00AC7BBD"/>
    <w:rsid w:val="00AD385E"/>
    <w:rsid w:val="00B1556C"/>
    <w:rsid w:val="00B47303"/>
    <w:rsid w:val="00B54F88"/>
    <w:rsid w:val="00B60882"/>
    <w:rsid w:val="00B76EE4"/>
    <w:rsid w:val="00C10FCA"/>
    <w:rsid w:val="00C226AC"/>
    <w:rsid w:val="00C25B31"/>
    <w:rsid w:val="00C4799D"/>
    <w:rsid w:val="00C65B4C"/>
    <w:rsid w:val="00C735F7"/>
    <w:rsid w:val="00C82329"/>
    <w:rsid w:val="00CD3FB6"/>
    <w:rsid w:val="00D33C8F"/>
    <w:rsid w:val="00D43775"/>
    <w:rsid w:val="00DC4619"/>
    <w:rsid w:val="00DD79B0"/>
    <w:rsid w:val="00DE2D4D"/>
    <w:rsid w:val="00DE62FF"/>
    <w:rsid w:val="00DF48D3"/>
    <w:rsid w:val="00E2227D"/>
    <w:rsid w:val="00E310FE"/>
    <w:rsid w:val="00E313CD"/>
    <w:rsid w:val="00E32A87"/>
    <w:rsid w:val="00E6268E"/>
    <w:rsid w:val="00E66EE9"/>
    <w:rsid w:val="00E66FEF"/>
    <w:rsid w:val="00E76A36"/>
    <w:rsid w:val="00E81276"/>
    <w:rsid w:val="00E81F81"/>
    <w:rsid w:val="00EB0A58"/>
    <w:rsid w:val="00ED6575"/>
    <w:rsid w:val="00EE31A4"/>
    <w:rsid w:val="00F30E49"/>
    <w:rsid w:val="00F3261B"/>
    <w:rsid w:val="00F355CD"/>
    <w:rsid w:val="00F4545D"/>
    <w:rsid w:val="00F60C85"/>
    <w:rsid w:val="00F65503"/>
    <w:rsid w:val="00F77D90"/>
    <w:rsid w:val="00F86CB7"/>
    <w:rsid w:val="00FC5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C30AD"/>
  <w15:chartTrackingRefBased/>
  <w15:docId w15:val="{E51453E1-7C4A-431F-9CE5-F33BF25B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77D90"/>
    <w:pPr>
      <w:ind w:left="720"/>
      <w:contextualSpacing/>
    </w:pPr>
  </w:style>
  <w:style w:type="paragraph" w:styleId="Sarakstaaizzme">
    <w:name w:val="List Bullet"/>
    <w:basedOn w:val="Parasts"/>
    <w:uiPriority w:val="99"/>
    <w:unhideWhenUsed/>
    <w:rsid w:val="00FC5F7C"/>
    <w:pPr>
      <w:numPr>
        <w:numId w:val="4"/>
      </w:numPr>
      <w:contextualSpacing/>
    </w:pPr>
  </w:style>
  <w:style w:type="character" w:styleId="Hipersaite">
    <w:name w:val="Hyperlink"/>
    <w:basedOn w:val="Noklusjumarindkopasfonts"/>
    <w:uiPriority w:val="99"/>
    <w:unhideWhenUsed/>
    <w:rsid w:val="00F355CD"/>
    <w:rPr>
      <w:color w:val="0563C1" w:themeColor="hyperlink"/>
      <w:u w:val="single"/>
    </w:rPr>
  </w:style>
  <w:style w:type="character" w:styleId="Neatrisintapieminana">
    <w:name w:val="Unresolved Mention"/>
    <w:basedOn w:val="Noklusjumarindkopasfonts"/>
    <w:uiPriority w:val="99"/>
    <w:semiHidden/>
    <w:unhideWhenUsed/>
    <w:rsid w:val="00F355CD"/>
    <w:rPr>
      <w:color w:val="605E5C"/>
      <w:shd w:val="clear" w:color="auto" w:fill="E1DFDD"/>
    </w:rPr>
  </w:style>
  <w:style w:type="paragraph" w:styleId="Beiguvresteksts">
    <w:name w:val="endnote text"/>
    <w:basedOn w:val="Parasts"/>
    <w:link w:val="BeiguvrestekstsRakstz"/>
    <w:uiPriority w:val="99"/>
    <w:semiHidden/>
    <w:unhideWhenUsed/>
    <w:rsid w:val="00121D1B"/>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21D1B"/>
    <w:rPr>
      <w:sz w:val="20"/>
      <w:szCs w:val="20"/>
    </w:rPr>
  </w:style>
  <w:style w:type="character" w:styleId="Beiguvresatsauce">
    <w:name w:val="endnote reference"/>
    <w:basedOn w:val="Noklusjumarindkopasfonts"/>
    <w:uiPriority w:val="99"/>
    <w:semiHidden/>
    <w:unhideWhenUsed/>
    <w:rsid w:val="00121D1B"/>
    <w:rPr>
      <w:vertAlign w:val="superscript"/>
    </w:rPr>
  </w:style>
  <w:style w:type="paragraph" w:styleId="Galvene">
    <w:name w:val="header"/>
    <w:basedOn w:val="Parasts"/>
    <w:link w:val="GalveneRakstz"/>
    <w:uiPriority w:val="99"/>
    <w:unhideWhenUsed/>
    <w:rsid w:val="004D6980"/>
    <w:pPr>
      <w:tabs>
        <w:tab w:val="center" w:pos="4677"/>
        <w:tab w:val="right" w:pos="9355"/>
      </w:tabs>
      <w:spacing w:after="0" w:line="240" w:lineRule="auto"/>
    </w:pPr>
  </w:style>
  <w:style w:type="character" w:customStyle="1" w:styleId="GalveneRakstz">
    <w:name w:val="Galvene Rakstz."/>
    <w:basedOn w:val="Noklusjumarindkopasfonts"/>
    <w:link w:val="Galvene"/>
    <w:uiPriority w:val="99"/>
    <w:rsid w:val="004D6980"/>
  </w:style>
  <w:style w:type="paragraph" w:styleId="Kjene">
    <w:name w:val="footer"/>
    <w:basedOn w:val="Parasts"/>
    <w:link w:val="KjeneRakstz"/>
    <w:uiPriority w:val="99"/>
    <w:unhideWhenUsed/>
    <w:rsid w:val="004D6980"/>
    <w:pPr>
      <w:tabs>
        <w:tab w:val="center" w:pos="4677"/>
        <w:tab w:val="right" w:pos="9355"/>
      </w:tabs>
      <w:spacing w:after="0" w:line="240" w:lineRule="auto"/>
    </w:pPr>
  </w:style>
  <w:style w:type="character" w:customStyle="1" w:styleId="KjeneRakstz">
    <w:name w:val="Kājene Rakstz."/>
    <w:basedOn w:val="Noklusjumarindkopasfonts"/>
    <w:link w:val="Kjene"/>
    <w:uiPriority w:val="99"/>
    <w:rsid w:val="004D6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454137">
      <w:bodyDiv w:val="1"/>
      <w:marLeft w:val="0"/>
      <w:marRight w:val="0"/>
      <w:marTop w:val="0"/>
      <w:marBottom w:val="0"/>
      <w:divBdr>
        <w:top w:val="none" w:sz="0" w:space="0" w:color="auto"/>
        <w:left w:val="none" w:sz="0" w:space="0" w:color="auto"/>
        <w:bottom w:val="none" w:sz="0" w:space="0" w:color="auto"/>
        <w:right w:val="none" w:sz="0" w:space="0" w:color="auto"/>
      </w:divBdr>
    </w:div>
    <w:div w:id="688680041">
      <w:bodyDiv w:val="1"/>
      <w:marLeft w:val="0"/>
      <w:marRight w:val="0"/>
      <w:marTop w:val="0"/>
      <w:marBottom w:val="0"/>
      <w:divBdr>
        <w:top w:val="none" w:sz="0" w:space="0" w:color="auto"/>
        <w:left w:val="none" w:sz="0" w:space="0" w:color="auto"/>
        <w:bottom w:val="none" w:sz="0" w:space="0" w:color="auto"/>
        <w:right w:val="none" w:sz="0" w:space="0" w:color="auto"/>
      </w:divBdr>
    </w:div>
    <w:div w:id="735905328">
      <w:bodyDiv w:val="1"/>
      <w:marLeft w:val="0"/>
      <w:marRight w:val="0"/>
      <w:marTop w:val="0"/>
      <w:marBottom w:val="0"/>
      <w:divBdr>
        <w:top w:val="none" w:sz="0" w:space="0" w:color="auto"/>
        <w:left w:val="none" w:sz="0" w:space="0" w:color="auto"/>
        <w:bottom w:val="none" w:sz="0" w:space="0" w:color="auto"/>
        <w:right w:val="none" w:sz="0" w:space="0" w:color="auto"/>
      </w:divBdr>
    </w:div>
    <w:div w:id="937787250">
      <w:bodyDiv w:val="1"/>
      <w:marLeft w:val="0"/>
      <w:marRight w:val="0"/>
      <w:marTop w:val="0"/>
      <w:marBottom w:val="0"/>
      <w:divBdr>
        <w:top w:val="none" w:sz="0" w:space="0" w:color="auto"/>
        <w:left w:val="none" w:sz="0" w:space="0" w:color="auto"/>
        <w:bottom w:val="none" w:sz="0" w:space="0" w:color="auto"/>
        <w:right w:val="none" w:sz="0" w:space="0" w:color="auto"/>
      </w:divBdr>
    </w:div>
    <w:div w:id="1100879152">
      <w:bodyDiv w:val="1"/>
      <w:marLeft w:val="0"/>
      <w:marRight w:val="0"/>
      <w:marTop w:val="0"/>
      <w:marBottom w:val="0"/>
      <w:divBdr>
        <w:top w:val="none" w:sz="0" w:space="0" w:color="auto"/>
        <w:left w:val="none" w:sz="0" w:space="0" w:color="auto"/>
        <w:bottom w:val="none" w:sz="0" w:space="0" w:color="auto"/>
        <w:right w:val="none" w:sz="0" w:space="0" w:color="auto"/>
      </w:divBdr>
    </w:div>
    <w:div w:id="1675569428">
      <w:bodyDiv w:val="1"/>
      <w:marLeft w:val="0"/>
      <w:marRight w:val="0"/>
      <w:marTop w:val="0"/>
      <w:marBottom w:val="0"/>
      <w:divBdr>
        <w:top w:val="none" w:sz="0" w:space="0" w:color="auto"/>
        <w:left w:val="none" w:sz="0" w:space="0" w:color="auto"/>
        <w:bottom w:val="none" w:sz="0" w:space="0" w:color="auto"/>
        <w:right w:val="none" w:sz="0" w:space="0" w:color="auto"/>
      </w:divBdr>
    </w:div>
    <w:div w:id="1758554427">
      <w:bodyDiv w:val="1"/>
      <w:marLeft w:val="0"/>
      <w:marRight w:val="0"/>
      <w:marTop w:val="0"/>
      <w:marBottom w:val="0"/>
      <w:divBdr>
        <w:top w:val="none" w:sz="0" w:space="0" w:color="auto"/>
        <w:left w:val="none" w:sz="0" w:space="0" w:color="auto"/>
        <w:bottom w:val="none" w:sz="0" w:space="0" w:color="auto"/>
        <w:right w:val="none" w:sz="0" w:space="0" w:color="auto"/>
      </w:divBdr>
    </w:div>
    <w:div w:id="1780907387">
      <w:bodyDiv w:val="1"/>
      <w:marLeft w:val="0"/>
      <w:marRight w:val="0"/>
      <w:marTop w:val="0"/>
      <w:marBottom w:val="0"/>
      <w:divBdr>
        <w:top w:val="none" w:sz="0" w:space="0" w:color="auto"/>
        <w:left w:val="none" w:sz="0" w:space="0" w:color="auto"/>
        <w:bottom w:val="none" w:sz="0" w:space="0" w:color="auto"/>
        <w:right w:val="none" w:sz="0" w:space="0" w:color="auto"/>
      </w:divBdr>
    </w:div>
    <w:div w:id="179944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5724</Words>
  <Characters>3264</Characters>
  <Application>Microsoft Office Word</Application>
  <DocSecurity>0</DocSecurity>
  <Lines>27</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Krasovska</dc:creator>
  <cp:keywords/>
  <dc:description/>
  <cp:lastModifiedBy>Vineta Bērziņa</cp:lastModifiedBy>
  <cp:revision>2</cp:revision>
  <cp:lastPrinted>2024-11-25T08:26:00Z</cp:lastPrinted>
  <dcterms:created xsi:type="dcterms:W3CDTF">2025-04-09T12:53:00Z</dcterms:created>
  <dcterms:modified xsi:type="dcterms:W3CDTF">2025-04-09T12:53:00Z</dcterms:modified>
</cp:coreProperties>
</file>