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11976" w14:textId="4E29E511" w:rsidR="009572FA" w:rsidRPr="00F324D4" w:rsidRDefault="00FF15AA" w:rsidP="009572FA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F324D4">
        <w:rPr>
          <w:rFonts w:ascii="Times New Roman" w:hAnsi="Times New Roman" w:cs="Times New Roman"/>
          <w:b/>
          <w:bCs/>
        </w:rPr>
        <w:t>Vienošanās Nr.</w:t>
      </w:r>
      <w:r w:rsidR="00CF493A">
        <w:rPr>
          <w:rFonts w:ascii="Times New Roman" w:hAnsi="Times New Roman" w:cs="Times New Roman"/>
          <w:b/>
          <w:bCs/>
        </w:rPr>
        <w:t>3</w:t>
      </w:r>
    </w:p>
    <w:p w14:paraId="0A4ABB28" w14:textId="01533C3F" w:rsidR="009572FA" w:rsidRPr="00F324D4" w:rsidRDefault="00FF15AA" w:rsidP="009572FA">
      <w:pPr>
        <w:spacing w:after="12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pie</w:t>
      </w:r>
      <w:r w:rsidR="00A415E1" w:rsidRPr="00F324D4">
        <w:rPr>
          <w:rFonts w:ascii="Times New Roman" w:hAnsi="Times New Roman" w:cs="Times New Roman"/>
          <w:b/>
          <w:bCs/>
        </w:rPr>
        <w:t xml:space="preserve"> 2025.gada </w:t>
      </w:r>
      <w:r w:rsidR="002973EC">
        <w:rPr>
          <w:rFonts w:ascii="Times New Roman" w:hAnsi="Times New Roman" w:cs="Times New Roman"/>
          <w:b/>
          <w:bCs/>
        </w:rPr>
        <w:t>7</w:t>
      </w:r>
      <w:r w:rsidR="00824E51">
        <w:rPr>
          <w:rFonts w:ascii="Times New Roman" w:hAnsi="Times New Roman" w:cs="Times New Roman"/>
          <w:b/>
          <w:bCs/>
        </w:rPr>
        <w:t>.</w:t>
      </w:r>
      <w:r w:rsidR="002973EC">
        <w:rPr>
          <w:rFonts w:ascii="Times New Roman" w:hAnsi="Times New Roman" w:cs="Times New Roman"/>
          <w:b/>
          <w:bCs/>
        </w:rPr>
        <w:t>maija</w:t>
      </w:r>
      <w:r w:rsidR="00A415E1" w:rsidRPr="00F324D4">
        <w:rPr>
          <w:rFonts w:ascii="Times New Roman" w:hAnsi="Times New Roman" w:cs="Times New Roman"/>
          <w:b/>
          <w:bCs/>
        </w:rPr>
        <w:t xml:space="preserve"> līgum</w:t>
      </w:r>
      <w:r>
        <w:rPr>
          <w:rFonts w:ascii="Times New Roman" w:hAnsi="Times New Roman" w:cs="Times New Roman"/>
          <w:b/>
          <w:bCs/>
        </w:rPr>
        <w:t>a</w:t>
      </w:r>
      <w:r w:rsidR="00A415E1" w:rsidRPr="00F324D4">
        <w:rPr>
          <w:rFonts w:ascii="Times New Roman" w:hAnsi="Times New Roman" w:cs="Times New Roman"/>
          <w:b/>
          <w:bCs/>
        </w:rPr>
        <w:t xml:space="preserve"> Nr. AMD-25-</w:t>
      </w:r>
      <w:r w:rsidR="00A415E1">
        <w:rPr>
          <w:rFonts w:ascii="Times New Roman" w:hAnsi="Times New Roman" w:cs="Times New Roman"/>
          <w:b/>
          <w:bCs/>
        </w:rPr>
        <w:t>206</w:t>
      </w:r>
      <w:r w:rsidR="005D3236">
        <w:rPr>
          <w:rFonts w:ascii="Times New Roman" w:hAnsi="Times New Roman" w:cs="Times New Roman"/>
          <w:b/>
          <w:bCs/>
        </w:rPr>
        <w:t>6</w:t>
      </w:r>
      <w:r w:rsidR="00A415E1" w:rsidRPr="00F324D4">
        <w:rPr>
          <w:rFonts w:ascii="Times New Roman" w:hAnsi="Times New Roman" w:cs="Times New Roman"/>
          <w:b/>
          <w:bCs/>
        </w:rPr>
        <w:t>-lī</w:t>
      </w:r>
    </w:p>
    <w:p w14:paraId="6FFAA799" w14:textId="77777777" w:rsidR="009572FA" w:rsidRPr="00610370" w:rsidRDefault="00FF15AA" w:rsidP="00610370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AB6CF4">
        <w:rPr>
          <w:rFonts w:ascii="Times New Roman" w:hAnsi="Times New Roman" w:cs="Times New Roman"/>
          <w:b/>
          <w:bCs/>
        </w:rPr>
        <w:t>Rīga</w:t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i/>
          <w:iCs/>
        </w:rPr>
        <w:t>Datums skatāms laika zīmogā</w:t>
      </w:r>
    </w:p>
    <w:p w14:paraId="7DFC9004" w14:textId="77777777" w:rsidR="00610370" w:rsidRPr="009A2D9C" w:rsidRDefault="00610370" w:rsidP="00AB6CF4">
      <w:pPr>
        <w:spacing w:after="60" w:line="240" w:lineRule="auto"/>
        <w:jc w:val="right"/>
        <w:rPr>
          <w:rFonts w:ascii="Times New Roman" w:hAnsi="Times New Roman" w:cs="Times New Roman"/>
          <w:b/>
          <w:bCs/>
        </w:rPr>
      </w:pPr>
    </w:p>
    <w:p w14:paraId="5D2DD7F9" w14:textId="6CE8BE26" w:rsidR="009572FA" w:rsidRPr="009A2D9C" w:rsidRDefault="00FF15AA" w:rsidP="00CA38FA">
      <w:pPr>
        <w:spacing w:after="120" w:line="240" w:lineRule="auto"/>
        <w:ind w:firstLine="720"/>
        <w:jc w:val="both"/>
        <w:rPr>
          <w:rFonts w:ascii="Times New Roman" w:hAnsi="Times New Roman" w:cs="Times New Roman"/>
        </w:rPr>
      </w:pPr>
      <w:r w:rsidRPr="009A2D9C">
        <w:rPr>
          <w:rFonts w:ascii="Times New Roman" w:hAnsi="Times New Roman" w:cs="Times New Roman"/>
          <w:b/>
          <w:bCs/>
        </w:rPr>
        <w:t>Rīgas valstspilsētas pašvaldības Ārtelpas un mobilitātes departaments</w:t>
      </w:r>
      <w:r w:rsidRPr="009A2D9C">
        <w:rPr>
          <w:rFonts w:ascii="Times New Roman" w:hAnsi="Times New Roman" w:cs="Times New Roman"/>
        </w:rPr>
        <w:t xml:space="preserve">, juridiskā adrese Ģertrūdes iela 36, Rīga, LV-1011 (turpmāk – Pasūtītājs), </w:t>
      </w:r>
      <w:r>
        <w:rPr>
          <w:rFonts w:ascii="Times New Roman" w:hAnsi="Times New Roman" w:cs="Times New Roman"/>
        </w:rPr>
        <w:t xml:space="preserve">[:] </w:t>
      </w:r>
      <w:r w:rsidRPr="009A2D9C">
        <w:rPr>
          <w:rFonts w:ascii="Times New Roman" w:hAnsi="Times New Roman" w:cs="Times New Roman"/>
        </w:rPr>
        <w:t>personā, kurš rīkojas saskaņā ar Rīgas domes 2023.gada 30.augusta saistošo noteikumu Nr. RD-23-235-sn “Rīgas valstspilsētas pašvaldības nolikums” 74.punktu, Rīgas domes 2024. gada 24. janvāra nolikuma Nr. RD-24-382-no “Rīgas valstspilsētas pašvaldības Ārtelpas un mobilitātes departamenta nolikums” 7.7.punktu un Rīgas valstspilsētas pašvaldības Ārtelpas un mobilitātes departamenta direktora p.i. 2024.gada 2.decembra rīkojumu Nr. AMD-24-642-rs “Par pilnvarojumu parakstīt dokumentus”, no vienas puses, un</w:t>
      </w:r>
    </w:p>
    <w:p w14:paraId="42C3424D" w14:textId="6D9DD587" w:rsidR="009572FA" w:rsidRPr="009A2D9C" w:rsidRDefault="00FF15AA" w:rsidP="00610370">
      <w:pPr>
        <w:spacing w:after="60" w:line="240" w:lineRule="auto"/>
        <w:ind w:firstLine="485"/>
        <w:jc w:val="both"/>
        <w:rPr>
          <w:rFonts w:ascii="Times New Roman" w:hAnsi="Times New Roman" w:cs="Times New Roman"/>
        </w:rPr>
      </w:pPr>
      <w:r w:rsidRPr="00B603E7">
        <w:rPr>
          <w:rFonts w:ascii="Times New Roman" w:hAnsi="Times New Roman" w:cs="Times New Roman"/>
          <w:b/>
          <w:bCs/>
        </w:rPr>
        <w:t>Sabiedrība ar ierobežotu atbildību “TILTS”</w:t>
      </w:r>
      <w:r w:rsidRPr="00B603E7">
        <w:rPr>
          <w:rFonts w:ascii="Times New Roman" w:hAnsi="Times New Roman" w:cs="Times New Roman"/>
        </w:rPr>
        <w:t xml:space="preserve">, reģistrācijas numurs 50103005351 </w:t>
      </w:r>
      <w:r w:rsidR="006B535D">
        <w:rPr>
          <w:rFonts w:ascii="Times New Roman" w:hAnsi="Times New Roman" w:cs="Times New Roman"/>
        </w:rPr>
        <w:t>(</w:t>
      </w:r>
      <w:r w:rsidRPr="00B603E7">
        <w:rPr>
          <w:rFonts w:ascii="Times New Roman" w:hAnsi="Times New Roman" w:cs="Times New Roman"/>
        </w:rPr>
        <w:t xml:space="preserve">turpmāk – </w:t>
      </w:r>
      <w:r w:rsidR="00610370">
        <w:rPr>
          <w:rFonts w:ascii="Times New Roman" w:hAnsi="Times New Roman" w:cs="Times New Roman"/>
        </w:rPr>
        <w:t>Būvuzņēmējs</w:t>
      </w:r>
      <w:r w:rsidR="006B535D">
        <w:rPr>
          <w:rFonts w:ascii="Times New Roman" w:hAnsi="Times New Roman" w:cs="Times New Roman"/>
        </w:rPr>
        <w:t>)</w:t>
      </w:r>
      <w:r w:rsidRPr="00B603E7">
        <w:rPr>
          <w:rFonts w:ascii="Times New Roman" w:hAnsi="Times New Roman" w:cs="Times New Roman"/>
        </w:rPr>
        <w:t xml:space="preserve">, tās </w:t>
      </w:r>
      <w:r>
        <w:rPr>
          <w:rFonts w:ascii="Times New Roman" w:hAnsi="Times New Roman" w:cs="Times New Roman"/>
        </w:rPr>
        <w:t>[:]</w:t>
      </w:r>
      <w:r w:rsidRPr="00B603E7">
        <w:rPr>
          <w:rFonts w:ascii="Times New Roman" w:hAnsi="Times New Roman" w:cs="Times New Roman"/>
        </w:rPr>
        <w:t xml:space="preserve"> personā, kurš rīkojas saskaņā ar statūtiem</w:t>
      </w:r>
      <w:r w:rsidRPr="00F324D4">
        <w:rPr>
          <w:rFonts w:ascii="Times New Roman" w:hAnsi="Times New Roman" w:cs="Times New Roman"/>
        </w:rPr>
        <w:t>,</w:t>
      </w:r>
      <w:r w:rsidR="00610370">
        <w:rPr>
          <w:rFonts w:ascii="Times New Roman" w:hAnsi="Times New Roman" w:cs="Times New Roman"/>
        </w:rPr>
        <w:t xml:space="preserve"> no otras puses,</w:t>
      </w:r>
      <w:r w:rsidRPr="00F324D4">
        <w:rPr>
          <w:rFonts w:ascii="Times New Roman" w:hAnsi="Times New Roman" w:cs="Times New Roman"/>
        </w:rPr>
        <w:t xml:space="preserve"> </w:t>
      </w:r>
      <w:r w:rsidR="00610370">
        <w:rPr>
          <w:rFonts w:ascii="Times New Roman" w:hAnsi="Times New Roman" w:cs="Times New Roman"/>
        </w:rPr>
        <w:t>Pasūtītājs un Būvuzņēmējs</w:t>
      </w:r>
      <w:r w:rsidR="00FE48D8">
        <w:rPr>
          <w:rFonts w:ascii="Times New Roman" w:hAnsi="Times New Roman" w:cs="Times New Roman"/>
        </w:rPr>
        <w:t>,</w:t>
      </w:r>
      <w:r w:rsidRPr="009A2D9C">
        <w:rPr>
          <w:rFonts w:ascii="Times New Roman" w:hAnsi="Times New Roman" w:cs="Times New Roman"/>
        </w:rPr>
        <w:t xml:space="preserve"> kopā un katrs atsevišķi </w:t>
      </w:r>
      <w:r w:rsidR="00610370">
        <w:rPr>
          <w:rFonts w:ascii="Times New Roman" w:hAnsi="Times New Roman" w:cs="Times New Roman"/>
        </w:rPr>
        <w:t>(</w:t>
      </w:r>
      <w:r w:rsidRPr="009A2D9C">
        <w:rPr>
          <w:rFonts w:ascii="Times New Roman" w:hAnsi="Times New Roman" w:cs="Times New Roman"/>
        </w:rPr>
        <w:t>turpmāk – Puses</w:t>
      </w:r>
      <w:r w:rsidR="00610370">
        <w:rPr>
          <w:rFonts w:ascii="Times New Roman" w:hAnsi="Times New Roman" w:cs="Times New Roman"/>
        </w:rPr>
        <w:t>/Puse</w:t>
      </w:r>
      <w:r w:rsidRPr="009A2D9C">
        <w:rPr>
          <w:rFonts w:ascii="Times New Roman" w:hAnsi="Times New Roman" w:cs="Times New Roman"/>
        </w:rPr>
        <w:t>),</w:t>
      </w:r>
    </w:p>
    <w:p w14:paraId="57D34B74" w14:textId="26D16AE8" w:rsidR="009572FA" w:rsidRDefault="00FF15AA" w:rsidP="00CA38FA">
      <w:pPr>
        <w:spacing w:after="120" w:line="240" w:lineRule="auto"/>
        <w:ind w:firstLine="488"/>
        <w:jc w:val="both"/>
        <w:rPr>
          <w:rFonts w:ascii="Times New Roman" w:hAnsi="Times New Roman" w:cs="Times New Roman"/>
        </w:rPr>
      </w:pPr>
      <w:r w:rsidRPr="009A2D9C">
        <w:rPr>
          <w:rFonts w:ascii="Times New Roman" w:hAnsi="Times New Roman" w:cs="Times New Roman"/>
        </w:rPr>
        <w:t>pamatojoties uz 2025.gada</w:t>
      </w:r>
      <w:r>
        <w:rPr>
          <w:rFonts w:ascii="Times New Roman" w:hAnsi="Times New Roman" w:cs="Times New Roman"/>
        </w:rPr>
        <w:t xml:space="preserve"> </w:t>
      </w:r>
      <w:r w:rsidR="005D3236">
        <w:rPr>
          <w:rFonts w:ascii="Times New Roman" w:hAnsi="Times New Roman" w:cs="Times New Roman"/>
        </w:rPr>
        <w:t>07</w:t>
      </w:r>
      <w:r w:rsidRPr="009A2D9C">
        <w:rPr>
          <w:rFonts w:ascii="Times New Roman" w:hAnsi="Times New Roman" w:cs="Times New Roman"/>
        </w:rPr>
        <w:t>.</w:t>
      </w:r>
      <w:r w:rsidR="005D3236">
        <w:rPr>
          <w:rFonts w:ascii="Times New Roman" w:hAnsi="Times New Roman" w:cs="Times New Roman"/>
        </w:rPr>
        <w:t>maija</w:t>
      </w:r>
      <w:r w:rsidRPr="009A2D9C">
        <w:rPr>
          <w:rFonts w:ascii="Times New Roman" w:hAnsi="Times New Roman" w:cs="Times New Roman"/>
        </w:rPr>
        <w:t xml:space="preserve"> līgum</w:t>
      </w:r>
      <w:r w:rsidR="00FE48D8">
        <w:rPr>
          <w:rFonts w:ascii="Times New Roman" w:hAnsi="Times New Roman" w:cs="Times New Roman"/>
        </w:rPr>
        <w:t>a</w:t>
      </w:r>
      <w:r w:rsidRPr="009A2D9C">
        <w:rPr>
          <w:rFonts w:ascii="Times New Roman" w:hAnsi="Times New Roman" w:cs="Times New Roman"/>
        </w:rPr>
        <w:t xml:space="preserve"> Nr. </w:t>
      </w:r>
      <w:r w:rsidR="00610370">
        <w:rPr>
          <w:rFonts w:ascii="Times New Roman" w:hAnsi="Times New Roman" w:cs="Times New Roman"/>
        </w:rPr>
        <w:t>A</w:t>
      </w:r>
      <w:r w:rsidRPr="009A2D9C">
        <w:rPr>
          <w:rFonts w:ascii="Times New Roman" w:hAnsi="Times New Roman" w:cs="Times New Roman"/>
        </w:rPr>
        <w:t>MD-25-</w:t>
      </w:r>
      <w:r>
        <w:rPr>
          <w:rFonts w:ascii="Times New Roman" w:hAnsi="Times New Roman" w:cs="Times New Roman"/>
        </w:rPr>
        <w:t>206</w:t>
      </w:r>
      <w:r w:rsidR="002973EC">
        <w:rPr>
          <w:rFonts w:ascii="Times New Roman" w:hAnsi="Times New Roman" w:cs="Times New Roman"/>
        </w:rPr>
        <w:t>6</w:t>
      </w:r>
      <w:r w:rsidRPr="009A2D9C">
        <w:rPr>
          <w:rFonts w:ascii="Times New Roman" w:hAnsi="Times New Roman" w:cs="Times New Roman"/>
        </w:rPr>
        <w:t>-lī,</w:t>
      </w:r>
      <w:r w:rsidR="00FE48D8">
        <w:rPr>
          <w:rFonts w:ascii="Times New Roman" w:hAnsi="Times New Roman" w:cs="Times New Roman"/>
        </w:rPr>
        <w:t xml:space="preserve"> kas noslēgts starp Pasūtītāju un Būvuzņēmēju </w:t>
      </w:r>
      <w:r w:rsidRPr="009A2D9C">
        <w:rPr>
          <w:rFonts w:ascii="Times New Roman" w:hAnsi="Times New Roman" w:cs="Times New Roman"/>
        </w:rPr>
        <w:t xml:space="preserve">(turpmāk – Līgums), </w:t>
      </w:r>
      <w:r w:rsidR="00FE48D8">
        <w:rPr>
          <w:rFonts w:ascii="Times New Roman" w:hAnsi="Times New Roman" w:cs="Times New Roman"/>
        </w:rPr>
        <w:t>12.1. un 22.2.punktu, kā arī uz Pasūtītāja Tehniskās komisijas 2025.gada 1</w:t>
      </w:r>
      <w:r w:rsidR="00CF493A">
        <w:rPr>
          <w:rFonts w:ascii="Times New Roman" w:hAnsi="Times New Roman" w:cs="Times New Roman"/>
        </w:rPr>
        <w:t>0</w:t>
      </w:r>
      <w:r w:rsidR="00FE48D8">
        <w:rPr>
          <w:rFonts w:ascii="Times New Roman" w:hAnsi="Times New Roman" w:cs="Times New Roman"/>
        </w:rPr>
        <w:t>.</w:t>
      </w:r>
      <w:r w:rsidR="00CF493A">
        <w:rPr>
          <w:rFonts w:ascii="Times New Roman" w:hAnsi="Times New Roman" w:cs="Times New Roman"/>
        </w:rPr>
        <w:t>oktobra</w:t>
      </w:r>
      <w:r w:rsidR="00FE48D8">
        <w:rPr>
          <w:rFonts w:ascii="Times New Roman" w:hAnsi="Times New Roman" w:cs="Times New Roman"/>
        </w:rPr>
        <w:t xml:space="preserve"> lēmumu (sēdes protokols Nr.4</w:t>
      </w:r>
      <w:r w:rsidR="00CF493A">
        <w:rPr>
          <w:rFonts w:ascii="Times New Roman" w:hAnsi="Times New Roman" w:cs="Times New Roman"/>
        </w:rPr>
        <w:t>6</w:t>
      </w:r>
      <w:r w:rsidR="00FE48D8">
        <w:rPr>
          <w:rFonts w:ascii="Times New Roman" w:hAnsi="Times New Roman" w:cs="Times New Roman"/>
        </w:rPr>
        <w:t xml:space="preserve">), </w:t>
      </w:r>
      <w:r w:rsidRPr="009A2D9C">
        <w:rPr>
          <w:rFonts w:ascii="Times New Roman" w:hAnsi="Times New Roman" w:cs="Times New Roman"/>
        </w:rPr>
        <w:t>noslēdz šādu vienošanos (turpmāk – Vienošanās):</w:t>
      </w:r>
    </w:p>
    <w:p w14:paraId="600285EB" w14:textId="63083685" w:rsidR="00D72F09" w:rsidRPr="0020416E" w:rsidRDefault="00FF15AA" w:rsidP="00CA38FA">
      <w:pPr>
        <w:pStyle w:val="Sarakstarindkopa"/>
        <w:numPr>
          <w:ilvl w:val="0"/>
          <w:numId w:val="4"/>
        </w:numPr>
        <w:spacing w:after="120" w:line="240" w:lineRule="auto"/>
        <w:ind w:hanging="357"/>
        <w:contextualSpacing w:val="0"/>
        <w:jc w:val="both"/>
        <w:rPr>
          <w:rFonts w:ascii="Times New Roman" w:hAnsi="Times New Roman" w:cs="Times New Roman"/>
        </w:rPr>
      </w:pPr>
      <w:r w:rsidRPr="0020416E">
        <w:rPr>
          <w:rFonts w:ascii="Times New Roman" w:hAnsi="Times New Roman" w:cs="Times New Roman"/>
        </w:rPr>
        <w:t>Būvuzņēmējs veic papildu</w:t>
      </w:r>
      <w:r w:rsidR="00FE48D8">
        <w:rPr>
          <w:rFonts w:ascii="Times New Roman" w:hAnsi="Times New Roman" w:cs="Times New Roman"/>
        </w:rPr>
        <w:t>s</w:t>
      </w:r>
      <w:r w:rsidRPr="0020416E">
        <w:rPr>
          <w:rFonts w:ascii="Times New Roman" w:hAnsi="Times New Roman" w:cs="Times New Roman"/>
        </w:rPr>
        <w:t xml:space="preserve"> darbu apjomu izmaiņas saskaņā ar Līguma 12.</w:t>
      </w:r>
      <w:r w:rsidR="00FE48D8">
        <w:rPr>
          <w:rFonts w:ascii="Times New Roman" w:hAnsi="Times New Roman" w:cs="Times New Roman"/>
        </w:rPr>
        <w:t>1</w:t>
      </w:r>
      <w:r w:rsidRPr="0020416E">
        <w:rPr>
          <w:rFonts w:ascii="Times New Roman" w:hAnsi="Times New Roman" w:cs="Times New Roman"/>
        </w:rPr>
        <w:t>.punktu objektā: “Reģionālas un pilsētas nozīmes velo infrastruktūras izveide maršrutā Rīga–Ulbroka”</w:t>
      </w:r>
      <w:r w:rsidR="00FE48D8">
        <w:rPr>
          <w:rFonts w:ascii="Times New Roman" w:hAnsi="Times New Roman" w:cs="Times New Roman"/>
        </w:rPr>
        <w:t xml:space="preserve"> saskaņā ar Vienošanās pielikumā Nr.1 “Darba daudzumu izmaiņu akts Nr.</w:t>
      </w:r>
      <w:r w:rsidR="00CF493A">
        <w:rPr>
          <w:rFonts w:ascii="Times New Roman" w:hAnsi="Times New Roman" w:cs="Times New Roman"/>
        </w:rPr>
        <w:t>4</w:t>
      </w:r>
      <w:r w:rsidR="00FE48D8">
        <w:rPr>
          <w:rFonts w:ascii="Times New Roman" w:hAnsi="Times New Roman" w:cs="Times New Roman"/>
        </w:rPr>
        <w:t>” norādīto darbu daudzumu, vienības cenu un darbu izmaksām (turpmāk – Papildus darbi)</w:t>
      </w:r>
      <w:r w:rsidRPr="0020416E">
        <w:rPr>
          <w:rFonts w:ascii="Times New Roman" w:hAnsi="Times New Roman" w:cs="Times New Roman"/>
        </w:rPr>
        <w:t>.</w:t>
      </w:r>
    </w:p>
    <w:p w14:paraId="5BD86DF9" w14:textId="32ECE725" w:rsidR="00A80D5C" w:rsidRPr="0020416E" w:rsidRDefault="00FF15AA" w:rsidP="00CA38FA">
      <w:pPr>
        <w:pStyle w:val="Sarakstarindkopa"/>
        <w:numPr>
          <w:ilvl w:val="0"/>
          <w:numId w:val="4"/>
        </w:numPr>
        <w:spacing w:after="120" w:line="240" w:lineRule="auto"/>
        <w:ind w:hanging="357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Papildu</w:t>
      </w:r>
      <w:r w:rsidR="00FE48D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darbu līgumcena saskaņā ar Līguma 12.</w:t>
      </w:r>
      <w:r w:rsidR="00FE48D8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.punktu, kas attiecināma uz </w:t>
      </w:r>
      <w:r w:rsidRPr="00D72F09">
        <w:rPr>
          <w:rFonts w:ascii="Times New Roman" w:hAnsi="Times New Roman" w:cs="Times New Roman"/>
        </w:rPr>
        <w:t>sākotnēj</w:t>
      </w:r>
      <w:r w:rsidR="00FE48D8">
        <w:rPr>
          <w:rFonts w:ascii="Times New Roman" w:hAnsi="Times New Roman" w:cs="Times New Roman"/>
        </w:rPr>
        <w:t>o</w:t>
      </w:r>
      <w:r w:rsidRPr="00D72F09">
        <w:rPr>
          <w:rFonts w:ascii="Times New Roman" w:hAnsi="Times New Roman" w:cs="Times New Roman"/>
        </w:rPr>
        <w:t xml:space="preserve"> </w:t>
      </w:r>
      <w:r w:rsidR="00FE48D8">
        <w:rPr>
          <w:rFonts w:ascii="Times New Roman" w:hAnsi="Times New Roman" w:cs="Times New Roman"/>
        </w:rPr>
        <w:t>darbu daudzumu un izmaksu sarakstu</w:t>
      </w:r>
      <w:r w:rsidRPr="00D72F09">
        <w:rPr>
          <w:rFonts w:ascii="Times New Roman" w:hAnsi="Times New Roman" w:cs="Times New Roman"/>
        </w:rPr>
        <w:t>, ir</w:t>
      </w:r>
      <w:r>
        <w:rPr>
          <w:rFonts w:ascii="Times New Roman" w:hAnsi="Times New Roman" w:cs="Times New Roman"/>
        </w:rPr>
        <w:t xml:space="preserve"> </w:t>
      </w:r>
      <w:r w:rsidR="00CF493A">
        <w:rPr>
          <w:rFonts w:ascii="Times New Roman" w:hAnsi="Times New Roman" w:cs="Times New Roman"/>
          <w:b/>
          <w:bCs/>
        </w:rPr>
        <w:t>23</w:t>
      </w:r>
      <w:r>
        <w:rPr>
          <w:rFonts w:ascii="Times New Roman" w:hAnsi="Times New Roman" w:cs="Times New Roman"/>
          <w:b/>
          <w:bCs/>
        </w:rPr>
        <w:t> </w:t>
      </w:r>
      <w:r w:rsidR="00CF493A">
        <w:rPr>
          <w:rFonts w:ascii="Times New Roman" w:hAnsi="Times New Roman" w:cs="Times New Roman"/>
          <w:b/>
          <w:bCs/>
        </w:rPr>
        <w:t>067</w:t>
      </w:r>
      <w:r>
        <w:rPr>
          <w:rFonts w:ascii="Times New Roman" w:hAnsi="Times New Roman" w:cs="Times New Roman"/>
          <w:b/>
          <w:bCs/>
        </w:rPr>
        <w:t>,</w:t>
      </w:r>
      <w:r w:rsidR="00CF493A">
        <w:rPr>
          <w:rFonts w:ascii="Times New Roman" w:hAnsi="Times New Roman" w:cs="Times New Roman"/>
          <w:b/>
          <w:bCs/>
        </w:rPr>
        <w:t>80</w:t>
      </w:r>
      <w:r w:rsidR="0020416E">
        <w:rPr>
          <w:rFonts w:ascii="Times New Roman" w:hAnsi="Times New Roman" w:cs="Times New Roman"/>
          <w:b/>
          <w:bCs/>
        </w:rPr>
        <w:t> </w:t>
      </w:r>
      <w:r w:rsidR="0020416E" w:rsidRPr="00A80D5C">
        <w:rPr>
          <w:rFonts w:ascii="Times New Roman" w:hAnsi="Times New Roman" w:cs="Times New Roman"/>
          <w:b/>
          <w:bCs/>
        </w:rPr>
        <w:t>EUR</w:t>
      </w:r>
      <w:r w:rsidR="0020416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r w:rsidR="00CF493A">
        <w:rPr>
          <w:rFonts w:ascii="Times New Roman" w:hAnsi="Times New Roman" w:cs="Times New Roman"/>
        </w:rPr>
        <w:t>divdesmit trīs</w:t>
      </w:r>
      <w:r>
        <w:rPr>
          <w:rFonts w:ascii="Times New Roman" w:hAnsi="Times New Roman" w:cs="Times New Roman"/>
        </w:rPr>
        <w:t xml:space="preserve"> tūkstoši </w:t>
      </w:r>
      <w:r w:rsidR="00CF493A">
        <w:rPr>
          <w:rFonts w:ascii="Times New Roman" w:hAnsi="Times New Roman" w:cs="Times New Roman"/>
        </w:rPr>
        <w:t>sešdesmit septiņi</w:t>
      </w:r>
      <w:r>
        <w:rPr>
          <w:rFonts w:ascii="Times New Roman" w:hAnsi="Times New Roman" w:cs="Times New Roman"/>
        </w:rPr>
        <w:t xml:space="preserve"> </w:t>
      </w:r>
      <w:r w:rsidRPr="00A80D5C">
        <w:rPr>
          <w:rFonts w:ascii="Times New Roman" w:hAnsi="Times New Roman" w:cs="Times New Roman"/>
          <w:i/>
          <w:iCs/>
        </w:rPr>
        <w:t>euro</w:t>
      </w:r>
      <w:r>
        <w:rPr>
          <w:rFonts w:ascii="Times New Roman" w:hAnsi="Times New Roman" w:cs="Times New Roman"/>
        </w:rPr>
        <w:t xml:space="preserve"> un </w:t>
      </w:r>
      <w:r w:rsidR="00CF493A">
        <w:rPr>
          <w:rFonts w:ascii="Times New Roman" w:hAnsi="Times New Roman" w:cs="Times New Roman"/>
        </w:rPr>
        <w:t>80</w:t>
      </w:r>
      <w:r>
        <w:rPr>
          <w:rFonts w:ascii="Times New Roman" w:hAnsi="Times New Roman" w:cs="Times New Roman"/>
        </w:rPr>
        <w:t xml:space="preserve"> centi), </w:t>
      </w:r>
      <w:r w:rsidRPr="00A80D5C">
        <w:rPr>
          <w:rFonts w:ascii="Times New Roman" w:hAnsi="Times New Roman" w:cs="Times New Roman"/>
          <w:b/>
          <w:bCs/>
        </w:rPr>
        <w:t>PVN</w:t>
      </w:r>
      <w:r>
        <w:rPr>
          <w:rFonts w:ascii="Times New Roman" w:hAnsi="Times New Roman" w:cs="Times New Roman"/>
          <w:b/>
          <w:bCs/>
        </w:rPr>
        <w:t xml:space="preserve"> 21% </w:t>
      </w:r>
      <w:r w:rsidRPr="00A80D5C">
        <w:rPr>
          <w:rFonts w:ascii="Times New Roman" w:hAnsi="Times New Roman" w:cs="Times New Roman"/>
        </w:rPr>
        <w:t>ir</w:t>
      </w:r>
      <w:r>
        <w:rPr>
          <w:rFonts w:ascii="Times New Roman" w:hAnsi="Times New Roman" w:cs="Times New Roman"/>
        </w:rPr>
        <w:t xml:space="preserve"> </w:t>
      </w:r>
      <w:r w:rsidR="00CF493A">
        <w:rPr>
          <w:rFonts w:ascii="Times New Roman" w:hAnsi="Times New Roman" w:cs="Times New Roman"/>
          <w:b/>
          <w:bCs/>
        </w:rPr>
        <w:t>4 844</w:t>
      </w:r>
      <w:r>
        <w:rPr>
          <w:rFonts w:ascii="Times New Roman" w:hAnsi="Times New Roman" w:cs="Times New Roman"/>
          <w:b/>
          <w:bCs/>
        </w:rPr>
        <w:t>,</w:t>
      </w:r>
      <w:r w:rsidR="00CF493A">
        <w:rPr>
          <w:rFonts w:ascii="Times New Roman" w:hAnsi="Times New Roman" w:cs="Times New Roman"/>
          <w:b/>
          <w:bCs/>
        </w:rPr>
        <w:t>24</w:t>
      </w:r>
      <w:r>
        <w:rPr>
          <w:rFonts w:ascii="Times New Roman" w:hAnsi="Times New Roman" w:cs="Times New Roman"/>
          <w:b/>
          <w:bCs/>
        </w:rPr>
        <w:t xml:space="preserve"> </w:t>
      </w:r>
      <w:r w:rsidR="0020416E" w:rsidRPr="00A80D5C">
        <w:rPr>
          <w:rFonts w:ascii="Times New Roman" w:hAnsi="Times New Roman" w:cs="Times New Roman"/>
          <w:b/>
          <w:bCs/>
        </w:rPr>
        <w:t>EUR</w:t>
      </w:r>
      <w:r w:rsidR="0020416E" w:rsidRPr="00A80D5C">
        <w:rPr>
          <w:rFonts w:ascii="Times New Roman" w:hAnsi="Times New Roman" w:cs="Times New Roman"/>
        </w:rPr>
        <w:t xml:space="preserve"> </w:t>
      </w:r>
      <w:r w:rsidRPr="00A80D5C">
        <w:rPr>
          <w:rFonts w:ascii="Times New Roman" w:hAnsi="Times New Roman" w:cs="Times New Roman"/>
        </w:rPr>
        <w:t>(</w:t>
      </w:r>
      <w:r w:rsidR="00CF493A">
        <w:rPr>
          <w:rFonts w:ascii="Times New Roman" w:hAnsi="Times New Roman" w:cs="Times New Roman"/>
        </w:rPr>
        <w:t>četri</w:t>
      </w:r>
      <w:r>
        <w:rPr>
          <w:rFonts w:ascii="Times New Roman" w:hAnsi="Times New Roman" w:cs="Times New Roman"/>
        </w:rPr>
        <w:t xml:space="preserve"> tūkstoši </w:t>
      </w:r>
      <w:r w:rsidR="00CF493A">
        <w:rPr>
          <w:rFonts w:ascii="Times New Roman" w:hAnsi="Times New Roman" w:cs="Times New Roman"/>
        </w:rPr>
        <w:t>astoņi</w:t>
      </w:r>
      <w:r>
        <w:rPr>
          <w:rFonts w:ascii="Times New Roman" w:hAnsi="Times New Roman" w:cs="Times New Roman"/>
        </w:rPr>
        <w:t xml:space="preserve"> simti </w:t>
      </w:r>
      <w:r w:rsidR="00CF493A">
        <w:rPr>
          <w:rFonts w:ascii="Times New Roman" w:hAnsi="Times New Roman" w:cs="Times New Roman"/>
        </w:rPr>
        <w:t>četrdesmit četri</w:t>
      </w:r>
      <w:r>
        <w:rPr>
          <w:rFonts w:ascii="Times New Roman" w:hAnsi="Times New Roman" w:cs="Times New Roman"/>
        </w:rPr>
        <w:t xml:space="preserve"> </w:t>
      </w:r>
      <w:r w:rsidRPr="00A80D5C">
        <w:rPr>
          <w:rFonts w:ascii="Times New Roman" w:hAnsi="Times New Roman" w:cs="Times New Roman"/>
          <w:i/>
          <w:iCs/>
        </w:rPr>
        <w:t>euro</w:t>
      </w:r>
      <w:r>
        <w:rPr>
          <w:rFonts w:ascii="Times New Roman" w:hAnsi="Times New Roman" w:cs="Times New Roman"/>
        </w:rPr>
        <w:t xml:space="preserve"> un 24</w:t>
      </w:r>
      <w:r w:rsidR="008D1F3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centi</w:t>
      </w:r>
      <w:r w:rsidRPr="00A80D5C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kopā </w:t>
      </w:r>
      <w:r w:rsidR="00CF493A">
        <w:rPr>
          <w:rFonts w:ascii="Times New Roman" w:hAnsi="Times New Roman" w:cs="Times New Roman"/>
          <w:b/>
          <w:bCs/>
        </w:rPr>
        <w:t>27 912,04</w:t>
      </w:r>
      <w:r>
        <w:rPr>
          <w:rFonts w:ascii="Times New Roman" w:hAnsi="Times New Roman" w:cs="Times New Roman"/>
          <w:b/>
          <w:bCs/>
        </w:rPr>
        <w:t xml:space="preserve"> </w:t>
      </w:r>
      <w:r w:rsidR="00FE48D8" w:rsidRPr="00A80D5C">
        <w:rPr>
          <w:rFonts w:ascii="Times New Roman" w:hAnsi="Times New Roman" w:cs="Times New Roman"/>
          <w:b/>
          <w:bCs/>
        </w:rPr>
        <w:t>EUR</w:t>
      </w:r>
      <w:r w:rsidR="00FE48D8" w:rsidRPr="00A80D5C">
        <w:rPr>
          <w:rFonts w:ascii="Times New Roman" w:hAnsi="Times New Roman" w:cs="Times New Roman"/>
        </w:rPr>
        <w:t xml:space="preserve"> </w:t>
      </w:r>
      <w:r w:rsidRPr="00A80D5C">
        <w:rPr>
          <w:rFonts w:ascii="Times New Roman" w:hAnsi="Times New Roman" w:cs="Times New Roman"/>
        </w:rPr>
        <w:t>(</w:t>
      </w:r>
      <w:r w:rsidR="00CF493A">
        <w:rPr>
          <w:rFonts w:ascii="Times New Roman" w:hAnsi="Times New Roman" w:cs="Times New Roman"/>
        </w:rPr>
        <w:t>divdesmit septiņi</w:t>
      </w:r>
      <w:r>
        <w:rPr>
          <w:rFonts w:ascii="Times New Roman" w:hAnsi="Times New Roman" w:cs="Times New Roman"/>
        </w:rPr>
        <w:t xml:space="preserve"> tūkstoši </w:t>
      </w:r>
      <w:r w:rsidR="00CF493A">
        <w:rPr>
          <w:rFonts w:ascii="Times New Roman" w:hAnsi="Times New Roman" w:cs="Times New Roman"/>
        </w:rPr>
        <w:t>deviņi</w:t>
      </w:r>
      <w:r>
        <w:rPr>
          <w:rFonts w:ascii="Times New Roman" w:hAnsi="Times New Roman" w:cs="Times New Roman"/>
        </w:rPr>
        <w:t xml:space="preserve"> simti </w:t>
      </w:r>
      <w:r w:rsidR="00CF493A">
        <w:rPr>
          <w:rFonts w:ascii="Times New Roman" w:hAnsi="Times New Roman" w:cs="Times New Roman"/>
        </w:rPr>
        <w:t>divpadsmit</w:t>
      </w:r>
      <w:r>
        <w:rPr>
          <w:rFonts w:ascii="Times New Roman" w:hAnsi="Times New Roman" w:cs="Times New Roman"/>
        </w:rPr>
        <w:t xml:space="preserve"> </w:t>
      </w:r>
      <w:r w:rsidRPr="00A80D5C">
        <w:rPr>
          <w:rFonts w:ascii="Times New Roman" w:hAnsi="Times New Roman" w:cs="Times New Roman"/>
          <w:i/>
          <w:iCs/>
        </w:rPr>
        <w:t>euro</w:t>
      </w:r>
      <w:r>
        <w:rPr>
          <w:rFonts w:ascii="Times New Roman" w:hAnsi="Times New Roman" w:cs="Times New Roman"/>
        </w:rPr>
        <w:t xml:space="preserve"> un </w:t>
      </w:r>
      <w:r w:rsidR="00CF493A">
        <w:rPr>
          <w:rFonts w:ascii="Times New Roman" w:hAnsi="Times New Roman" w:cs="Times New Roman"/>
        </w:rPr>
        <w:t>04</w:t>
      </w:r>
      <w:r>
        <w:rPr>
          <w:rFonts w:ascii="Times New Roman" w:hAnsi="Times New Roman" w:cs="Times New Roman"/>
        </w:rPr>
        <w:t xml:space="preserve"> cent</w:t>
      </w:r>
      <w:r w:rsidR="006B535D">
        <w:rPr>
          <w:rFonts w:ascii="Times New Roman" w:hAnsi="Times New Roman" w:cs="Times New Roman"/>
        </w:rPr>
        <w:t>i</w:t>
      </w:r>
      <w:r w:rsidRPr="00A80D5C">
        <w:rPr>
          <w:rFonts w:ascii="Times New Roman" w:hAnsi="Times New Roman" w:cs="Times New Roman"/>
        </w:rPr>
        <w:t>)</w:t>
      </w:r>
      <w:r w:rsidRPr="0020416E">
        <w:rPr>
          <w:rFonts w:ascii="Times New Roman" w:hAnsi="Times New Roman" w:cs="Times New Roman"/>
        </w:rPr>
        <w:t>.</w:t>
      </w:r>
    </w:p>
    <w:p w14:paraId="18FFCEFD" w14:textId="6F4F7731" w:rsidR="00A80D5C" w:rsidRDefault="00FF15AA" w:rsidP="00CA38FA">
      <w:pPr>
        <w:pStyle w:val="Sarakstarindkopa"/>
        <w:numPr>
          <w:ilvl w:val="0"/>
          <w:numId w:val="4"/>
        </w:numPr>
        <w:spacing w:after="120" w:line="240" w:lineRule="auto"/>
        <w:ind w:hanging="357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Puses </w:t>
      </w:r>
      <w:r w:rsidR="00803536">
        <w:rPr>
          <w:rFonts w:ascii="Times New Roman" w:hAnsi="Times New Roman" w:cs="Times New Roman"/>
        </w:rPr>
        <w:t xml:space="preserve">konstatē, ka </w:t>
      </w:r>
      <w:r w:rsidRPr="00A80D5C">
        <w:rPr>
          <w:rFonts w:ascii="Times New Roman" w:hAnsi="Times New Roman" w:cs="Times New Roman"/>
        </w:rPr>
        <w:t>Līguma summa</w:t>
      </w:r>
      <w:r w:rsidR="00803536">
        <w:rPr>
          <w:rFonts w:ascii="Times New Roman" w:hAnsi="Times New Roman" w:cs="Times New Roman"/>
        </w:rPr>
        <w:t>, ņemot vērā Papildus darbu norādīto summas palielinājumu,</w:t>
      </w:r>
      <w:r w:rsidRPr="00A80D5C">
        <w:rPr>
          <w:rFonts w:ascii="Times New Roman" w:hAnsi="Times New Roman" w:cs="Times New Roman"/>
        </w:rPr>
        <w:t xml:space="preserve"> ir </w:t>
      </w:r>
      <w:r w:rsidRPr="00824E51">
        <w:rPr>
          <w:rFonts w:ascii="Times New Roman" w:hAnsi="Times New Roman" w:cs="Times New Roman"/>
          <w:b/>
          <w:bCs/>
        </w:rPr>
        <w:t>6</w:t>
      </w:r>
      <w:r w:rsidR="00591F1B">
        <w:rPr>
          <w:rFonts w:ascii="Times New Roman" w:hAnsi="Times New Roman" w:cs="Times New Roman"/>
          <w:b/>
          <w:bCs/>
        </w:rPr>
        <w:t> </w:t>
      </w:r>
      <w:r w:rsidRPr="00824E51">
        <w:rPr>
          <w:rFonts w:ascii="Times New Roman" w:hAnsi="Times New Roman" w:cs="Times New Roman"/>
          <w:b/>
          <w:bCs/>
        </w:rPr>
        <w:t>4</w:t>
      </w:r>
      <w:r w:rsidR="007502AA">
        <w:rPr>
          <w:rFonts w:ascii="Times New Roman" w:hAnsi="Times New Roman" w:cs="Times New Roman"/>
          <w:b/>
          <w:bCs/>
        </w:rPr>
        <w:t>64</w:t>
      </w:r>
      <w:r w:rsidR="00591F1B">
        <w:rPr>
          <w:rFonts w:ascii="Times New Roman" w:hAnsi="Times New Roman" w:cs="Times New Roman"/>
          <w:b/>
          <w:bCs/>
        </w:rPr>
        <w:t> </w:t>
      </w:r>
      <w:r w:rsidR="007502AA">
        <w:rPr>
          <w:rFonts w:ascii="Times New Roman" w:hAnsi="Times New Roman" w:cs="Times New Roman"/>
          <w:b/>
          <w:bCs/>
        </w:rPr>
        <w:t>225</w:t>
      </w:r>
      <w:r w:rsidRPr="00824E51">
        <w:rPr>
          <w:rFonts w:ascii="Times New Roman" w:hAnsi="Times New Roman" w:cs="Times New Roman"/>
          <w:b/>
          <w:bCs/>
        </w:rPr>
        <w:t>,</w:t>
      </w:r>
      <w:r w:rsidR="007502AA">
        <w:rPr>
          <w:rFonts w:ascii="Times New Roman" w:hAnsi="Times New Roman" w:cs="Times New Roman"/>
          <w:b/>
          <w:bCs/>
        </w:rPr>
        <w:t>89</w:t>
      </w:r>
      <w:r w:rsidR="00591F1B">
        <w:rPr>
          <w:rFonts w:ascii="Times New Roman" w:hAnsi="Times New Roman" w:cs="Times New Roman"/>
          <w:b/>
          <w:bCs/>
        </w:rPr>
        <w:t> </w:t>
      </w:r>
      <w:r w:rsidRPr="00824E51">
        <w:rPr>
          <w:rFonts w:ascii="Times New Roman" w:hAnsi="Times New Roman" w:cs="Times New Roman"/>
          <w:b/>
          <w:bCs/>
        </w:rPr>
        <w:t>EUR</w:t>
      </w:r>
      <w:r w:rsidRPr="00A80D5C">
        <w:rPr>
          <w:rFonts w:ascii="Times New Roman" w:hAnsi="Times New Roman" w:cs="Times New Roman"/>
        </w:rPr>
        <w:t xml:space="preserve"> (</w:t>
      </w:r>
      <w:r w:rsidR="00190B3A" w:rsidRPr="00190B3A">
        <w:rPr>
          <w:rFonts w:ascii="Times New Roman" w:hAnsi="Times New Roman" w:cs="Times New Roman"/>
        </w:rPr>
        <w:t xml:space="preserve">seši miljoni četri simti </w:t>
      </w:r>
      <w:r w:rsidR="007502AA">
        <w:rPr>
          <w:rFonts w:ascii="Times New Roman" w:hAnsi="Times New Roman" w:cs="Times New Roman"/>
        </w:rPr>
        <w:t>sešdesmit četri</w:t>
      </w:r>
      <w:r w:rsidR="00190B3A" w:rsidRPr="00190B3A">
        <w:rPr>
          <w:rFonts w:ascii="Times New Roman" w:hAnsi="Times New Roman" w:cs="Times New Roman"/>
        </w:rPr>
        <w:t xml:space="preserve"> tūksto</w:t>
      </w:r>
      <w:r w:rsidR="008D1F33">
        <w:rPr>
          <w:rFonts w:ascii="Times New Roman" w:hAnsi="Times New Roman" w:cs="Times New Roman"/>
        </w:rPr>
        <w:t>š</w:t>
      </w:r>
      <w:r w:rsidR="00190B3A" w:rsidRPr="00190B3A">
        <w:rPr>
          <w:rFonts w:ascii="Times New Roman" w:hAnsi="Times New Roman" w:cs="Times New Roman"/>
        </w:rPr>
        <w:t xml:space="preserve">i </w:t>
      </w:r>
      <w:r w:rsidR="007502AA">
        <w:rPr>
          <w:rFonts w:ascii="Times New Roman" w:hAnsi="Times New Roman" w:cs="Times New Roman"/>
        </w:rPr>
        <w:t>divi</w:t>
      </w:r>
      <w:r w:rsidR="00190B3A" w:rsidRPr="00190B3A">
        <w:rPr>
          <w:rFonts w:ascii="Times New Roman" w:hAnsi="Times New Roman" w:cs="Times New Roman"/>
        </w:rPr>
        <w:t xml:space="preserve"> simt</w:t>
      </w:r>
      <w:r w:rsidR="007502AA">
        <w:rPr>
          <w:rFonts w:ascii="Times New Roman" w:hAnsi="Times New Roman" w:cs="Times New Roman"/>
        </w:rPr>
        <w:t>i</w:t>
      </w:r>
      <w:r w:rsidR="00190B3A" w:rsidRPr="00190B3A">
        <w:rPr>
          <w:rFonts w:ascii="Times New Roman" w:hAnsi="Times New Roman" w:cs="Times New Roman"/>
        </w:rPr>
        <w:t xml:space="preserve"> </w:t>
      </w:r>
      <w:r w:rsidR="007502AA">
        <w:rPr>
          <w:rFonts w:ascii="Times New Roman" w:hAnsi="Times New Roman" w:cs="Times New Roman"/>
        </w:rPr>
        <w:t>divdesmit pieci</w:t>
      </w:r>
      <w:r w:rsidR="00190B3A" w:rsidRPr="00190B3A">
        <w:rPr>
          <w:rFonts w:ascii="Times New Roman" w:hAnsi="Times New Roman" w:cs="Times New Roman"/>
        </w:rPr>
        <w:t xml:space="preserve"> </w:t>
      </w:r>
      <w:r w:rsidR="00190B3A" w:rsidRPr="00190B3A">
        <w:rPr>
          <w:rFonts w:ascii="Times New Roman" w:hAnsi="Times New Roman" w:cs="Times New Roman"/>
          <w:i/>
          <w:iCs/>
        </w:rPr>
        <w:t>euro</w:t>
      </w:r>
      <w:r w:rsidR="00190B3A" w:rsidRPr="00190B3A">
        <w:rPr>
          <w:rFonts w:ascii="Times New Roman" w:hAnsi="Times New Roman" w:cs="Times New Roman"/>
        </w:rPr>
        <w:t xml:space="preserve"> un </w:t>
      </w:r>
      <w:r>
        <w:rPr>
          <w:rFonts w:ascii="Times New Roman" w:hAnsi="Times New Roman" w:cs="Times New Roman"/>
        </w:rPr>
        <w:t>89</w:t>
      </w:r>
      <w:r w:rsidR="00190B3A" w:rsidRPr="00190B3A">
        <w:rPr>
          <w:rFonts w:ascii="Times New Roman" w:hAnsi="Times New Roman" w:cs="Times New Roman"/>
        </w:rPr>
        <w:t xml:space="preserve"> centi</w:t>
      </w:r>
      <w:r w:rsidRPr="00A80D5C">
        <w:rPr>
          <w:rFonts w:ascii="Times New Roman" w:hAnsi="Times New Roman" w:cs="Times New Roman"/>
        </w:rPr>
        <w:t>) un pievienotās vērtības nodoklis</w:t>
      </w:r>
      <w:r w:rsidR="00803536">
        <w:rPr>
          <w:rFonts w:ascii="Times New Roman" w:hAnsi="Times New Roman" w:cs="Times New Roman"/>
        </w:rPr>
        <w:t xml:space="preserve"> 21%apmērā</w:t>
      </w:r>
      <w:r w:rsidRPr="00A80D5C">
        <w:rPr>
          <w:rFonts w:ascii="Times New Roman" w:hAnsi="Times New Roman" w:cs="Times New Roman"/>
        </w:rPr>
        <w:t xml:space="preserve">  </w:t>
      </w:r>
      <w:r w:rsidRPr="00824E51">
        <w:rPr>
          <w:rFonts w:ascii="Times New Roman" w:hAnsi="Times New Roman" w:cs="Times New Roman"/>
          <w:b/>
          <w:bCs/>
        </w:rPr>
        <w:t>1</w:t>
      </w:r>
      <w:r w:rsidR="00591F1B">
        <w:rPr>
          <w:rFonts w:ascii="Times New Roman" w:hAnsi="Times New Roman" w:cs="Times New Roman"/>
          <w:b/>
          <w:bCs/>
        </w:rPr>
        <w:t> </w:t>
      </w:r>
      <w:r w:rsidRPr="00824E51">
        <w:rPr>
          <w:rFonts w:ascii="Times New Roman" w:hAnsi="Times New Roman" w:cs="Times New Roman"/>
          <w:b/>
          <w:bCs/>
        </w:rPr>
        <w:t>35</w:t>
      </w:r>
      <w:r w:rsidR="007502AA">
        <w:rPr>
          <w:rFonts w:ascii="Times New Roman" w:hAnsi="Times New Roman" w:cs="Times New Roman"/>
          <w:b/>
          <w:bCs/>
        </w:rPr>
        <w:t>7</w:t>
      </w:r>
      <w:r w:rsidR="00591F1B">
        <w:rPr>
          <w:rFonts w:ascii="Times New Roman" w:hAnsi="Times New Roman" w:cs="Times New Roman"/>
          <w:b/>
          <w:bCs/>
        </w:rPr>
        <w:t> </w:t>
      </w:r>
      <w:r w:rsidR="007502AA">
        <w:rPr>
          <w:rFonts w:ascii="Times New Roman" w:hAnsi="Times New Roman" w:cs="Times New Roman"/>
          <w:b/>
          <w:bCs/>
        </w:rPr>
        <w:t>487</w:t>
      </w:r>
      <w:r w:rsidRPr="00824E51">
        <w:rPr>
          <w:rFonts w:ascii="Times New Roman" w:hAnsi="Times New Roman" w:cs="Times New Roman"/>
          <w:b/>
          <w:bCs/>
        </w:rPr>
        <w:t>,</w:t>
      </w:r>
      <w:r w:rsidR="007502AA">
        <w:rPr>
          <w:rFonts w:ascii="Times New Roman" w:hAnsi="Times New Roman" w:cs="Times New Roman"/>
          <w:b/>
          <w:bCs/>
        </w:rPr>
        <w:t>4</w:t>
      </w:r>
      <w:r w:rsidR="008D1F33">
        <w:rPr>
          <w:rFonts w:ascii="Times New Roman" w:hAnsi="Times New Roman" w:cs="Times New Roman"/>
          <w:b/>
          <w:bCs/>
        </w:rPr>
        <w:t>4</w:t>
      </w:r>
      <w:r w:rsidR="00591F1B">
        <w:rPr>
          <w:rFonts w:ascii="Times New Roman" w:hAnsi="Times New Roman" w:cs="Times New Roman"/>
          <w:b/>
          <w:bCs/>
        </w:rPr>
        <w:t> </w:t>
      </w:r>
      <w:r w:rsidRPr="00824E51">
        <w:rPr>
          <w:rFonts w:ascii="Times New Roman" w:hAnsi="Times New Roman" w:cs="Times New Roman"/>
          <w:b/>
          <w:bCs/>
        </w:rPr>
        <w:t>EUR</w:t>
      </w:r>
      <w:r w:rsidRPr="00A80D5C">
        <w:rPr>
          <w:rFonts w:ascii="Times New Roman" w:hAnsi="Times New Roman" w:cs="Times New Roman"/>
        </w:rPr>
        <w:t xml:space="preserve"> (</w:t>
      </w:r>
      <w:r w:rsidR="00190B3A" w:rsidRPr="00190B3A">
        <w:rPr>
          <w:rFonts w:ascii="Times New Roman" w:hAnsi="Times New Roman" w:cs="Times New Roman"/>
        </w:rPr>
        <w:t xml:space="preserve">viens miljons trīs simti piecdesmit </w:t>
      </w:r>
      <w:r w:rsidR="007502AA">
        <w:rPr>
          <w:rFonts w:ascii="Times New Roman" w:hAnsi="Times New Roman" w:cs="Times New Roman"/>
        </w:rPr>
        <w:t>septiņi</w:t>
      </w:r>
      <w:r w:rsidR="00190B3A" w:rsidRPr="00190B3A">
        <w:rPr>
          <w:rFonts w:ascii="Times New Roman" w:hAnsi="Times New Roman" w:cs="Times New Roman"/>
        </w:rPr>
        <w:t xml:space="preserve"> tūkstoši </w:t>
      </w:r>
      <w:r w:rsidR="007502AA">
        <w:rPr>
          <w:rFonts w:ascii="Times New Roman" w:hAnsi="Times New Roman" w:cs="Times New Roman"/>
        </w:rPr>
        <w:t>četri</w:t>
      </w:r>
      <w:r w:rsidR="00190B3A" w:rsidRPr="00190B3A">
        <w:rPr>
          <w:rFonts w:ascii="Times New Roman" w:hAnsi="Times New Roman" w:cs="Times New Roman"/>
        </w:rPr>
        <w:t xml:space="preserve"> simti </w:t>
      </w:r>
      <w:r w:rsidR="007502AA">
        <w:rPr>
          <w:rFonts w:ascii="Times New Roman" w:hAnsi="Times New Roman" w:cs="Times New Roman"/>
        </w:rPr>
        <w:t>astoņdesmit septiņi</w:t>
      </w:r>
      <w:r w:rsidR="00190B3A" w:rsidRPr="00190B3A">
        <w:rPr>
          <w:rFonts w:ascii="Times New Roman" w:hAnsi="Times New Roman" w:cs="Times New Roman"/>
        </w:rPr>
        <w:t xml:space="preserve"> </w:t>
      </w:r>
      <w:r w:rsidR="00190B3A" w:rsidRPr="00190B3A">
        <w:rPr>
          <w:rFonts w:ascii="Times New Roman" w:hAnsi="Times New Roman" w:cs="Times New Roman"/>
          <w:i/>
          <w:iCs/>
        </w:rPr>
        <w:t>euro</w:t>
      </w:r>
      <w:r w:rsidR="00190B3A" w:rsidRPr="00190B3A">
        <w:rPr>
          <w:rFonts w:ascii="Times New Roman" w:hAnsi="Times New Roman" w:cs="Times New Roman"/>
        </w:rPr>
        <w:t xml:space="preserve"> un </w:t>
      </w:r>
      <w:r w:rsidR="007502AA">
        <w:rPr>
          <w:rFonts w:ascii="Times New Roman" w:hAnsi="Times New Roman" w:cs="Times New Roman"/>
        </w:rPr>
        <w:t>4</w:t>
      </w:r>
      <w:r w:rsidR="008D1F33">
        <w:rPr>
          <w:rFonts w:ascii="Times New Roman" w:hAnsi="Times New Roman" w:cs="Times New Roman"/>
        </w:rPr>
        <w:t>4</w:t>
      </w:r>
      <w:r w:rsidR="00190B3A" w:rsidRPr="00190B3A">
        <w:rPr>
          <w:rFonts w:ascii="Times New Roman" w:hAnsi="Times New Roman" w:cs="Times New Roman"/>
        </w:rPr>
        <w:t xml:space="preserve"> centi</w:t>
      </w:r>
      <w:r w:rsidRPr="00A80D5C">
        <w:rPr>
          <w:rFonts w:ascii="Times New Roman" w:hAnsi="Times New Roman" w:cs="Times New Roman"/>
        </w:rPr>
        <w:t xml:space="preserve">), Līguma kopējā summa </w:t>
      </w:r>
      <w:r w:rsidRPr="00824E51">
        <w:rPr>
          <w:rFonts w:ascii="Times New Roman" w:hAnsi="Times New Roman" w:cs="Times New Roman"/>
          <w:b/>
          <w:bCs/>
        </w:rPr>
        <w:t>7</w:t>
      </w:r>
      <w:r w:rsidR="00CA38FA">
        <w:rPr>
          <w:rFonts w:ascii="Times New Roman" w:hAnsi="Times New Roman" w:cs="Times New Roman"/>
          <w:b/>
          <w:bCs/>
        </w:rPr>
        <w:t> </w:t>
      </w:r>
      <w:r w:rsidR="007502AA">
        <w:rPr>
          <w:rFonts w:ascii="Times New Roman" w:hAnsi="Times New Roman" w:cs="Times New Roman"/>
          <w:b/>
          <w:bCs/>
        </w:rPr>
        <w:t>821</w:t>
      </w:r>
      <w:r w:rsidR="00CA38FA">
        <w:rPr>
          <w:rFonts w:ascii="Times New Roman" w:hAnsi="Times New Roman" w:cs="Times New Roman"/>
          <w:b/>
          <w:bCs/>
        </w:rPr>
        <w:t> </w:t>
      </w:r>
      <w:r w:rsidR="007502AA">
        <w:rPr>
          <w:rFonts w:ascii="Times New Roman" w:hAnsi="Times New Roman" w:cs="Times New Roman"/>
          <w:b/>
          <w:bCs/>
        </w:rPr>
        <w:t>713</w:t>
      </w:r>
      <w:r w:rsidRPr="00824E51">
        <w:rPr>
          <w:rFonts w:ascii="Times New Roman" w:hAnsi="Times New Roman" w:cs="Times New Roman"/>
          <w:b/>
          <w:bCs/>
        </w:rPr>
        <w:t>,</w:t>
      </w:r>
      <w:r w:rsidR="007502AA">
        <w:rPr>
          <w:rFonts w:ascii="Times New Roman" w:hAnsi="Times New Roman" w:cs="Times New Roman"/>
          <w:b/>
          <w:bCs/>
        </w:rPr>
        <w:t>3</w:t>
      </w:r>
      <w:r w:rsidR="008D1F33">
        <w:rPr>
          <w:rFonts w:ascii="Times New Roman" w:hAnsi="Times New Roman" w:cs="Times New Roman"/>
          <w:b/>
          <w:bCs/>
        </w:rPr>
        <w:t>4</w:t>
      </w:r>
      <w:r w:rsidR="00CA38FA">
        <w:rPr>
          <w:rFonts w:ascii="Times New Roman" w:hAnsi="Times New Roman" w:cs="Times New Roman"/>
          <w:b/>
          <w:bCs/>
        </w:rPr>
        <w:t> </w:t>
      </w:r>
      <w:r w:rsidRPr="00824E51">
        <w:rPr>
          <w:rFonts w:ascii="Times New Roman" w:hAnsi="Times New Roman" w:cs="Times New Roman"/>
          <w:b/>
          <w:bCs/>
        </w:rPr>
        <w:t>EUR</w:t>
      </w:r>
      <w:r w:rsidRPr="00A80D5C">
        <w:rPr>
          <w:rFonts w:ascii="Times New Roman" w:hAnsi="Times New Roman" w:cs="Times New Roman"/>
        </w:rPr>
        <w:t xml:space="preserve"> (</w:t>
      </w:r>
      <w:r w:rsidR="00190B3A" w:rsidRPr="00190B3A">
        <w:rPr>
          <w:rFonts w:ascii="Times New Roman" w:hAnsi="Times New Roman" w:cs="Times New Roman"/>
        </w:rPr>
        <w:t xml:space="preserve">septiņi miljoni </w:t>
      </w:r>
      <w:r w:rsidR="007502AA">
        <w:rPr>
          <w:rFonts w:ascii="Times New Roman" w:hAnsi="Times New Roman" w:cs="Times New Roman"/>
        </w:rPr>
        <w:t>astoņi</w:t>
      </w:r>
      <w:r w:rsidR="00190B3A" w:rsidRPr="00190B3A">
        <w:rPr>
          <w:rFonts w:ascii="Times New Roman" w:hAnsi="Times New Roman" w:cs="Times New Roman"/>
        </w:rPr>
        <w:t xml:space="preserve"> simti </w:t>
      </w:r>
      <w:r w:rsidR="007502AA">
        <w:rPr>
          <w:rFonts w:ascii="Times New Roman" w:hAnsi="Times New Roman" w:cs="Times New Roman"/>
        </w:rPr>
        <w:t>divdesmit viens</w:t>
      </w:r>
      <w:r w:rsidR="00190B3A" w:rsidRPr="00190B3A">
        <w:rPr>
          <w:rFonts w:ascii="Times New Roman" w:hAnsi="Times New Roman" w:cs="Times New Roman"/>
        </w:rPr>
        <w:t xml:space="preserve"> t</w:t>
      </w:r>
      <w:r w:rsidR="007502AA">
        <w:rPr>
          <w:rFonts w:ascii="Times New Roman" w:hAnsi="Times New Roman" w:cs="Times New Roman"/>
        </w:rPr>
        <w:t>ūkstotis</w:t>
      </w:r>
      <w:r w:rsidR="00190B3A" w:rsidRPr="00190B3A">
        <w:rPr>
          <w:rFonts w:ascii="Times New Roman" w:hAnsi="Times New Roman" w:cs="Times New Roman"/>
        </w:rPr>
        <w:t xml:space="preserve"> </w:t>
      </w:r>
      <w:r w:rsidR="007502AA">
        <w:rPr>
          <w:rFonts w:ascii="Times New Roman" w:hAnsi="Times New Roman" w:cs="Times New Roman"/>
        </w:rPr>
        <w:t>septiņi</w:t>
      </w:r>
      <w:r w:rsidR="00190B3A" w:rsidRPr="00190B3A">
        <w:rPr>
          <w:rFonts w:ascii="Times New Roman" w:hAnsi="Times New Roman" w:cs="Times New Roman"/>
        </w:rPr>
        <w:t xml:space="preserve"> simti </w:t>
      </w:r>
      <w:r w:rsidR="007502AA">
        <w:rPr>
          <w:rFonts w:ascii="Times New Roman" w:hAnsi="Times New Roman" w:cs="Times New Roman"/>
        </w:rPr>
        <w:t>trīspadsmit</w:t>
      </w:r>
      <w:r w:rsidR="00190B3A" w:rsidRPr="00190B3A">
        <w:rPr>
          <w:rFonts w:ascii="Times New Roman" w:hAnsi="Times New Roman" w:cs="Times New Roman"/>
        </w:rPr>
        <w:t xml:space="preserve"> </w:t>
      </w:r>
      <w:r w:rsidR="00190B3A" w:rsidRPr="00190B3A">
        <w:rPr>
          <w:rFonts w:ascii="Times New Roman" w:hAnsi="Times New Roman" w:cs="Times New Roman"/>
          <w:i/>
          <w:iCs/>
        </w:rPr>
        <w:t>euro</w:t>
      </w:r>
      <w:r w:rsidR="00190B3A" w:rsidRPr="00190B3A">
        <w:rPr>
          <w:rFonts w:ascii="Times New Roman" w:hAnsi="Times New Roman" w:cs="Times New Roman"/>
        </w:rPr>
        <w:t xml:space="preserve"> un </w:t>
      </w:r>
      <w:r w:rsidR="007502AA">
        <w:rPr>
          <w:rFonts w:ascii="Times New Roman" w:hAnsi="Times New Roman" w:cs="Times New Roman"/>
        </w:rPr>
        <w:t>3</w:t>
      </w:r>
      <w:r w:rsidR="008D1F33">
        <w:rPr>
          <w:rFonts w:ascii="Times New Roman" w:hAnsi="Times New Roman" w:cs="Times New Roman"/>
        </w:rPr>
        <w:t>4</w:t>
      </w:r>
      <w:r w:rsidR="00190B3A" w:rsidRPr="00190B3A">
        <w:rPr>
          <w:rFonts w:ascii="Times New Roman" w:hAnsi="Times New Roman" w:cs="Times New Roman"/>
        </w:rPr>
        <w:t xml:space="preserve"> centi</w:t>
      </w:r>
      <w:r w:rsidRPr="00A80D5C">
        <w:rPr>
          <w:rFonts w:ascii="Times New Roman" w:hAnsi="Times New Roman" w:cs="Times New Roman"/>
        </w:rPr>
        <w:t>).</w:t>
      </w:r>
      <w:r>
        <w:rPr>
          <w:rFonts w:ascii="Times New Roman" w:hAnsi="Times New Roman" w:cs="Times New Roman"/>
        </w:rPr>
        <w:t>”</w:t>
      </w:r>
    </w:p>
    <w:p w14:paraId="28B4781C" w14:textId="77777777" w:rsidR="00610370" w:rsidRDefault="00FF15AA" w:rsidP="00CA38FA">
      <w:pPr>
        <w:pStyle w:val="Sarakstarindkopa"/>
        <w:numPr>
          <w:ilvl w:val="0"/>
          <w:numId w:val="4"/>
        </w:numPr>
        <w:spacing w:after="120" w:line="240" w:lineRule="auto"/>
        <w:ind w:hanging="357"/>
        <w:contextualSpacing w:val="0"/>
        <w:jc w:val="both"/>
        <w:rPr>
          <w:rFonts w:ascii="Times New Roman" w:hAnsi="Times New Roman" w:cs="Times New Roman"/>
        </w:rPr>
      </w:pPr>
      <w:r w:rsidRPr="009A2D9C">
        <w:rPr>
          <w:rFonts w:ascii="Times New Roman" w:hAnsi="Times New Roman" w:cs="Times New Roman"/>
        </w:rPr>
        <w:t xml:space="preserve">Vienošanās stājas spēkā ar tās parakstīšanas </w:t>
      </w:r>
      <w:r>
        <w:rPr>
          <w:rFonts w:ascii="Times New Roman" w:hAnsi="Times New Roman" w:cs="Times New Roman"/>
        </w:rPr>
        <w:t>dienā.</w:t>
      </w:r>
    </w:p>
    <w:p w14:paraId="2E70867E" w14:textId="77777777" w:rsidR="00610370" w:rsidRDefault="00FF15AA" w:rsidP="00CA38FA">
      <w:pPr>
        <w:pStyle w:val="Sarakstarindkopa"/>
        <w:numPr>
          <w:ilvl w:val="0"/>
          <w:numId w:val="4"/>
        </w:numPr>
        <w:spacing w:after="120" w:line="240" w:lineRule="auto"/>
        <w:ind w:hanging="357"/>
        <w:contextualSpacing w:val="0"/>
        <w:jc w:val="both"/>
        <w:rPr>
          <w:rFonts w:ascii="Times New Roman" w:hAnsi="Times New Roman" w:cs="Times New Roman"/>
        </w:rPr>
      </w:pPr>
      <w:r w:rsidRPr="00610370">
        <w:rPr>
          <w:rFonts w:ascii="Times New Roman" w:hAnsi="Times New Roman" w:cs="Times New Roman"/>
        </w:rPr>
        <w:t>Vienošanās ir Līguma neatņemama sastāvdaļa.</w:t>
      </w:r>
    </w:p>
    <w:p w14:paraId="2DE44BB8" w14:textId="77777777" w:rsidR="00610370" w:rsidRDefault="00FF15AA" w:rsidP="00CA38FA">
      <w:pPr>
        <w:pStyle w:val="Sarakstarindkopa"/>
        <w:numPr>
          <w:ilvl w:val="0"/>
          <w:numId w:val="4"/>
        </w:numPr>
        <w:spacing w:after="120" w:line="240" w:lineRule="auto"/>
        <w:ind w:hanging="357"/>
        <w:contextualSpacing w:val="0"/>
        <w:jc w:val="both"/>
        <w:rPr>
          <w:rFonts w:ascii="Times New Roman" w:hAnsi="Times New Roman" w:cs="Times New Roman"/>
        </w:rPr>
      </w:pPr>
      <w:r w:rsidRPr="00610370">
        <w:rPr>
          <w:rFonts w:ascii="Times New Roman" w:hAnsi="Times New Roman" w:cs="Times New Roman"/>
        </w:rPr>
        <w:t>Vienošanās sagatavota latviešu valodā, elektroniska dokumenta veidā, parakstīta ar droš</w:t>
      </w:r>
      <w:r>
        <w:rPr>
          <w:rFonts w:ascii="Times New Roman" w:hAnsi="Times New Roman" w:cs="Times New Roman"/>
        </w:rPr>
        <w:t>u</w:t>
      </w:r>
      <w:r w:rsidRPr="0061037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elektronisko parakstu</w:t>
      </w:r>
      <w:r w:rsidRPr="00610370">
        <w:rPr>
          <w:rFonts w:ascii="Times New Roman" w:hAnsi="Times New Roman" w:cs="Times New Roman"/>
        </w:rPr>
        <w:t xml:space="preserve"> un satur laika zīmogu.</w:t>
      </w:r>
      <w:r>
        <w:rPr>
          <w:rFonts w:ascii="Times New Roman" w:hAnsi="Times New Roman" w:cs="Times New Roman"/>
        </w:rPr>
        <w:t xml:space="preserve"> Vienošanās parakstīšanas diena ir pēdējā pievienotā droša elektroniskā paraksta un tā laika zīmoga datums.</w:t>
      </w:r>
    </w:p>
    <w:p w14:paraId="2A39914F" w14:textId="77777777" w:rsidR="00190B3A" w:rsidRDefault="00FF15AA" w:rsidP="00EC68C7">
      <w:pPr>
        <w:pStyle w:val="Sarakstarindkopa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Pielikumā:</w:t>
      </w:r>
    </w:p>
    <w:p w14:paraId="7D8857C4" w14:textId="2EFEDE6F" w:rsidR="00190B3A" w:rsidRDefault="00FF15AA" w:rsidP="00190B3A">
      <w:pPr>
        <w:pStyle w:val="Sarakstarindkop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Pielikums Nr.1 “Darba daudzumu izmai</w:t>
      </w:r>
      <w:r w:rsidR="00803536">
        <w:rPr>
          <w:rFonts w:ascii="Times New Roman" w:hAnsi="Times New Roman" w:cs="Times New Roman"/>
        </w:rPr>
        <w:t>ņ</w:t>
      </w:r>
      <w:r>
        <w:rPr>
          <w:rFonts w:ascii="Times New Roman" w:hAnsi="Times New Roman" w:cs="Times New Roman"/>
        </w:rPr>
        <w:t>u akts Nr.</w:t>
      </w:r>
      <w:r w:rsidR="007502AA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”;</w:t>
      </w:r>
    </w:p>
    <w:p w14:paraId="729BF2C3" w14:textId="2F3A8A8E" w:rsidR="00190B3A" w:rsidRPr="00190B3A" w:rsidRDefault="00FF15AA" w:rsidP="00CA38FA">
      <w:pPr>
        <w:pStyle w:val="Sarakstarindkopa"/>
        <w:numPr>
          <w:ilvl w:val="0"/>
          <w:numId w:val="5"/>
        </w:numPr>
        <w:spacing w:after="120" w:line="240" w:lineRule="auto"/>
        <w:ind w:hanging="357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Pielikums Nr. 2 “</w:t>
      </w:r>
      <w:r w:rsidR="002973EC">
        <w:rPr>
          <w:rFonts w:ascii="Times New Roman" w:hAnsi="Times New Roman" w:cs="Times New Roman"/>
        </w:rPr>
        <w:t xml:space="preserve">Pasūtītāja Tehniskās komisijas 2025.gada </w:t>
      </w:r>
      <w:r w:rsidR="007502AA">
        <w:rPr>
          <w:rFonts w:ascii="Times New Roman" w:hAnsi="Times New Roman" w:cs="Times New Roman"/>
        </w:rPr>
        <w:t>10</w:t>
      </w:r>
      <w:r w:rsidR="002973EC">
        <w:rPr>
          <w:rFonts w:ascii="Times New Roman" w:hAnsi="Times New Roman" w:cs="Times New Roman"/>
        </w:rPr>
        <w:t>.</w:t>
      </w:r>
      <w:r w:rsidR="007502AA">
        <w:rPr>
          <w:rFonts w:ascii="Times New Roman" w:hAnsi="Times New Roman" w:cs="Times New Roman"/>
        </w:rPr>
        <w:t>oktobra</w:t>
      </w:r>
      <w:r w:rsidR="002973EC">
        <w:rPr>
          <w:rFonts w:ascii="Times New Roman" w:hAnsi="Times New Roman" w:cs="Times New Roman"/>
        </w:rPr>
        <w:t xml:space="preserve"> lēmuma (sēdes protokols Nr. 4</w:t>
      </w:r>
      <w:r w:rsidR="007502AA">
        <w:rPr>
          <w:rFonts w:ascii="Times New Roman" w:hAnsi="Times New Roman" w:cs="Times New Roman"/>
        </w:rPr>
        <w:t>6</w:t>
      </w:r>
      <w:r w:rsidR="002973EC">
        <w:rPr>
          <w:rFonts w:ascii="Times New Roman" w:hAnsi="Times New Roman" w:cs="Times New Roman"/>
        </w:rPr>
        <w:t>) izraksts uz 3 (trīs) lapām.</w:t>
      </w:r>
      <w:r>
        <w:rPr>
          <w:rFonts w:ascii="Times New Roman" w:hAnsi="Times New Roman" w:cs="Times New Roman"/>
        </w:rPr>
        <w:t>”</w:t>
      </w:r>
    </w:p>
    <w:p w14:paraId="63BD06B8" w14:textId="77777777" w:rsidR="009572FA" w:rsidRDefault="00FF15AA" w:rsidP="00EC68C7">
      <w:pPr>
        <w:pStyle w:val="Sarakstarindkopa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610370">
        <w:rPr>
          <w:rFonts w:ascii="Times New Roman" w:hAnsi="Times New Roman" w:cs="Times New Roman"/>
        </w:rPr>
        <w:lastRenderedPageBreak/>
        <w:t>Pušu paraksti, juridiskās adreses un norēķinu rekvizīti:</w:t>
      </w:r>
    </w:p>
    <w:p w14:paraId="65B79FA0" w14:textId="77777777" w:rsidR="00EC68C7" w:rsidRPr="00610370" w:rsidRDefault="00EC68C7" w:rsidP="00EC68C7">
      <w:pPr>
        <w:pStyle w:val="Sarakstarindkopa"/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</w:p>
    <w:tbl>
      <w:tblPr>
        <w:tblStyle w:val="Reatabula"/>
        <w:tblW w:w="9498" w:type="dxa"/>
        <w:tblInd w:w="-5" w:type="dxa"/>
        <w:tblLook w:val="04A0" w:firstRow="1" w:lastRow="0" w:firstColumn="1" w:lastColumn="0" w:noHBand="0" w:noVBand="1"/>
      </w:tblPr>
      <w:tblGrid>
        <w:gridCol w:w="4111"/>
        <w:gridCol w:w="5387"/>
      </w:tblGrid>
      <w:tr w:rsidR="004B1DA8" w14:paraId="4F85A666" w14:textId="77777777" w:rsidTr="00CB5EE8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073B4B6" w14:textId="77777777" w:rsidR="009572FA" w:rsidRPr="009A2D9C" w:rsidRDefault="00FF15AA" w:rsidP="00EC68C7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9A2D9C">
              <w:rPr>
                <w:rFonts w:ascii="Times New Roman" w:hAnsi="Times New Roman" w:cs="Times New Roman"/>
              </w:rPr>
              <w:t>PASŪTĪTAJS: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1E88010" w14:textId="77777777" w:rsidR="009572FA" w:rsidRPr="009A2D9C" w:rsidRDefault="00FF15AA" w:rsidP="00EC68C7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BŪVUZŅEMĒJS:</w:t>
            </w:r>
          </w:p>
        </w:tc>
      </w:tr>
      <w:tr w:rsidR="004B1DA8" w14:paraId="1C166586" w14:textId="77777777" w:rsidTr="00CB5EE8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54D86ED" w14:textId="77777777" w:rsidR="009572FA" w:rsidRPr="009A2D9C" w:rsidRDefault="00FF15AA" w:rsidP="00EC68C7">
            <w:pPr>
              <w:jc w:val="both"/>
              <w:rPr>
                <w:rFonts w:ascii="Times New Roman" w:hAnsi="Times New Roman" w:cs="Times New Roman"/>
              </w:rPr>
            </w:pPr>
            <w:r w:rsidRPr="009A2D9C">
              <w:rPr>
                <w:rFonts w:ascii="Times New Roman" w:hAnsi="Times New Roman" w:cs="Times New Roman"/>
              </w:rPr>
              <w:t>Rīgas valstspilsētas pašvaldības Ārtelpas</w:t>
            </w:r>
          </w:p>
          <w:p w14:paraId="1A3E03D9" w14:textId="77777777" w:rsidR="009572FA" w:rsidRPr="009A2D9C" w:rsidRDefault="00FF15AA" w:rsidP="00EC68C7">
            <w:pPr>
              <w:jc w:val="both"/>
              <w:rPr>
                <w:rFonts w:ascii="Times New Roman" w:hAnsi="Times New Roman" w:cs="Times New Roman"/>
              </w:rPr>
            </w:pPr>
            <w:r w:rsidRPr="009A2D9C">
              <w:rPr>
                <w:rFonts w:ascii="Times New Roman" w:hAnsi="Times New Roman" w:cs="Times New Roman"/>
              </w:rPr>
              <w:t>un mobilitātes departaments</w:t>
            </w:r>
          </w:p>
          <w:p w14:paraId="582655D3" w14:textId="77777777" w:rsidR="009572FA" w:rsidRPr="009A2D9C" w:rsidRDefault="00FF15AA" w:rsidP="00EC68C7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9A2D9C">
              <w:rPr>
                <w:rFonts w:ascii="Times New Roman" w:hAnsi="Times New Roman" w:cs="Times New Roman"/>
              </w:rPr>
              <w:t xml:space="preserve">Adrese: Ģertrūdes iela 36, Rīga, </w:t>
            </w:r>
            <w:r w:rsidRPr="009A2D9C">
              <w:rPr>
                <w:rFonts w:ascii="Times New Roman" w:hAnsi="Times New Roman" w:cs="Times New Roman"/>
              </w:rPr>
              <w:t>LV-1011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1B7701E" w14:textId="77777777" w:rsidR="009572FA" w:rsidRPr="00B603E7" w:rsidRDefault="00FF15AA" w:rsidP="00EC68C7">
            <w:pPr>
              <w:jc w:val="both"/>
              <w:rPr>
                <w:rFonts w:ascii="Times New Roman" w:hAnsi="Times New Roman" w:cs="Times New Roman"/>
              </w:rPr>
            </w:pPr>
            <w:r w:rsidRPr="00B603E7">
              <w:rPr>
                <w:rFonts w:ascii="Times New Roman" w:hAnsi="Times New Roman" w:cs="Times New Roman"/>
              </w:rPr>
              <w:t>Sabiedrība ar ierobežotu atbildību “TILTS”</w:t>
            </w:r>
          </w:p>
          <w:p w14:paraId="05552165" w14:textId="77777777" w:rsidR="009572FA" w:rsidRPr="00B603E7" w:rsidRDefault="00FF15AA" w:rsidP="00EC68C7">
            <w:pPr>
              <w:jc w:val="both"/>
              <w:rPr>
                <w:rFonts w:ascii="Times New Roman" w:hAnsi="Times New Roman" w:cs="Times New Roman"/>
              </w:rPr>
            </w:pPr>
            <w:r w:rsidRPr="00B603E7">
              <w:rPr>
                <w:rFonts w:ascii="Times New Roman" w:hAnsi="Times New Roman" w:cs="Times New Roman"/>
              </w:rPr>
              <w:t>Adrese: Spilves iela 18, Rīga, LV-1055</w:t>
            </w:r>
          </w:p>
          <w:p w14:paraId="2DEEC1C9" w14:textId="77777777" w:rsidR="009572FA" w:rsidRPr="00B603E7" w:rsidRDefault="00FF15AA" w:rsidP="00EC68C7">
            <w:pPr>
              <w:jc w:val="both"/>
              <w:rPr>
                <w:rFonts w:ascii="Times New Roman" w:hAnsi="Times New Roman" w:cs="Times New Roman"/>
              </w:rPr>
            </w:pPr>
            <w:r w:rsidRPr="00B603E7">
              <w:rPr>
                <w:rFonts w:ascii="Times New Roman" w:hAnsi="Times New Roman" w:cs="Times New Roman"/>
              </w:rPr>
              <w:t xml:space="preserve">Reģistrācijas Nr. 50103005351 </w:t>
            </w:r>
          </w:p>
          <w:p w14:paraId="64194465" w14:textId="38E04407" w:rsidR="009572FA" w:rsidRDefault="00FF15AA" w:rsidP="00EC68C7">
            <w:pPr>
              <w:pStyle w:val="Sarakstarindkopa"/>
              <w:ind w:left="0"/>
              <w:contextualSpacing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[:]</w:t>
            </w:r>
          </w:p>
          <w:p w14:paraId="3861D432" w14:textId="77777777" w:rsidR="000A37D6" w:rsidRPr="009A2D9C" w:rsidRDefault="000A37D6" w:rsidP="00EC68C7">
            <w:pPr>
              <w:pStyle w:val="Sarakstarindkopa"/>
              <w:ind w:left="0"/>
              <w:contextualSpacing w:val="0"/>
              <w:rPr>
                <w:rFonts w:ascii="Times New Roman" w:hAnsi="Times New Roman" w:cs="Times New Roman"/>
              </w:rPr>
            </w:pPr>
          </w:p>
        </w:tc>
      </w:tr>
      <w:tr w:rsidR="004B1DA8" w14:paraId="7473B1AA" w14:textId="77777777" w:rsidTr="00CB5EE8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241739D" w14:textId="77777777" w:rsidR="009572FA" w:rsidRPr="009A2D9C" w:rsidRDefault="00FF15AA" w:rsidP="00EC68C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(paraksts)</w:t>
            </w:r>
            <w:r w:rsidRPr="009A2D9C">
              <w:rPr>
                <w:rFonts w:ascii="Times New Roman" w:hAnsi="Times New Roman" w:cs="Times New Roman"/>
              </w:rPr>
              <w:t>*</w:t>
            </w:r>
            <w:r w:rsidRPr="009A2D9C">
              <w:rPr>
                <w:rFonts w:ascii="Times New Roman" w:eastAsia="Calibri" w:hAnsi="Times New Roman" w:cs="Times New Roman"/>
              </w:rPr>
              <w:t>______________________</w:t>
            </w:r>
          </w:p>
          <w:p w14:paraId="43FD0EC6" w14:textId="2E254EE1" w:rsidR="009572FA" w:rsidRPr="009A2D9C" w:rsidRDefault="00FF15AA" w:rsidP="00EC68C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[:]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E2C995F" w14:textId="77777777" w:rsidR="009572FA" w:rsidRPr="009A2D9C" w:rsidRDefault="00FF15AA" w:rsidP="00EC68C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(paraksts)</w:t>
            </w:r>
            <w:r w:rsidRPr="009A2D9C">
              <w:rPr>
                <w:rFonts w:ascii="Times New Roman" w:hAnsi="Times New Roman" w:cs="Times New Roman"/>
              </w:rPr>
              <w:t>*</w:t>
            </w:r>
            <w:r w:rsidRPr="009A2D9C">
              <w:rPr>
                <w:rFonts w:ascii="Times New Roman" w:eastAsia="Calibri" w:hAnsi="Times New Roman" w:cs="Times New Roman"/>
              </w:rPr>
              <w:t>_____________________</w:t>
            </w:r>
          </w:p>
          <w:p w14:paraId="7E090F0C" w14:textId="1735812C" w:rsidR="00CA38FA" w:rsidRDefault="00FF15AA" w:rsidP="00EC68C7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[:]</w:t>
            </w:r>
          </w:p>
          <w:p w14:paraId="3C932809" w14:textId="77777777" w:rsidR="000A37D6" w:rsidRPr="009A2D9C" w:rsidRDefault="000A37D6" w:rsidP="00EC68C7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1573C324" w14:textId="77777777" w:rsidR="00A17767" w:rsidRPr="00E13821" w:rsidRDefault="00FF15AA" w:rsidP="00EC68C7">
      <w:pPr>
        <w:pStyle w:val="Sarakstarindkopa"/>
        <w:spacing w:after="0" w:line="240" w:lineRule="auto"/>
        <w:ind w:left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>*</w:t>
      </w:r>
      <w:r w:rsidRPr="00B25737">
        <w:rPr>
          <w:rFonts w:ascii="Times New Roman" w:hAnsi="Times New Roman"/>
        </w:rPr>
        <w:t>ŠIS DOKUMENTS IR ELEKTRONISKI PARAKSTĪTS AR DROŠIEM ELEKTRONISKIEM PARAKSTIEM UN SATUR LAIKA ZĪMOGU</w:t>
      </w:r>
      <w:r>
        <w:rPr>
          <w:rFonts w:ascii="Times New Roman" w:hAnsi="Times New Roman"/>
        </w:rPr>
        <w:t>S</w:t>
      </w:r>
    </w:p>
    <w:sectPr w:rsidR="00A17767" w:rsidRPr="00E13821" w:rsidSect="00591F1B">
      <w:footerReference w:type="default" r:id="rId8"/>
      <w:footerReference w:type="first" r:id="rId9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6CC7A8" w14:textId="77777777" w:rsidR="00FF15AA" w:rsidRDefault="00FF15AA">
      <w:pPr>
        <w:spacing w:after="0" w:line="240" w:lineRule="auto"/>
      </w:pPr>
      <w:r>
        <w:separator/>
      </w:r>
    </w:p>
  </w:endnote>
  <w:endnote w:type="continuationSeparator" w:id="0">
    <w:p w14:paraId="316E2AE9" w14:textId="77777777" w:rsidR="00FF15AA" w:rsidRDefault="00FF1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6247280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36E56C94" w14:textId="77777777" w:rsidR="000A37D6" w:rsidRPr="000A37D6" w:rsidRDefault="00FF15AA">
        <w:pPr>
          <w:pStyle w:val="Kjene"/>
          <w:jc w:val="center"/>
          <w:rPr>
            <w:rFonts w:ascii="Times New Roman" w:hAnsi="Times New Roman" w:cs="Times New Roman"/>
          </w:rPr>
        </w:pPr>
        <w:r w:rsidRPr="000A37D6">
          <w:rPr>
            <w:rFonts w:ascii="Times New Roman" w:hAnsi="Times New Roman" w:cs="Times New Roman"/>
          </w:rPr>
          <w:fldChar w:fldCharType="begin"/>
        </w:r>
        <w:r w:rsidRPr="000A37D6">
          <w:rPr>
            <w:rFonts w:ascii="Times New Roman" w:hAnsi="Times New Roman" w:cs="Times New Roman"/>
          </w:rPr>
          <w:instrText xml:space="preserve">PAGE   \* </w:instrText>
        </w:r>
        <w:r w:rsidRPr="000A37D6">
          <w:rPr>
            <w:rFonts w:ascii="Times New Roman" w:hAnsi="Times New Roman" w:cs="Times New Roman"/>
          </w:rPr>
          <w:instrText>MERGEFORMAT</w:instrText>
        </w:r>
        <w:r w:rsidRPr="000A37D6">
          <w:rPr>
            <w:rFonts w:ascii="Times New Roman" w:hAnsi="Times New Roman" w:cs="Times New Roman"/>
          </w:rPr>
          <w:fldChar w:fldCharType="separate"/>
        </w:r>
        <w:r w:rsidRPr="000A37D6">
          <w:rPr>
            <w:rFonts w:ascii="Times New Roman" w:hAnsi="Times New Roman" w:cs="Times New Roman"/>
          </w:rPr>
          <w:t>2</w:t>
        </w:r>
        <w:r w:rsidRPr="000A37D6">
          <w:rPr>
            <w:rFonts w:ascii="Times New Roman" w:hAnsi="Times New Roman" w:cs="Times New Roman"/>
          </w:rPr>
          <w:fldChar w:fldCharType="end"/>
        </w:r>
      </w:p>
    </w:sdtContent>
  </w:sdt>
  <w:p w14:paraId="1A8330A7" w14:textId="77777777" w:rsidR="00E23507" w:rsidRDefault="00FF15AA">
    <w:pPr>
      <w:jc w:val="center"/>
    </w:pPr>
    <w:r>
      <w:rPr>
        <w:rFonts w:ascii="Aptos" w:eastAsia="Aptos" w:hAnsi="Aptos" w:cs="Aptos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C6A3D" w14:textId="77777777" w:rsidR="00A14E16" w:rsidRDefault="00A14E16">
    <w:pPr>
      <w:jc w:val="center"/>
    </w:pPr>
  </w:p>
  <w:p w14:paraId="21E46254" w14:textId="77777777" w:rsidR="00E23507" w:rsidRDefault="00FF15AA">
    <w:pPr>
      <w:jc w:val="center"/>
    </w:pPr>
    <w:r>
      <w:rPr>
        <w:rFonts w:ascii="Aptos" w:eastAsia="Aptos" w:hAnsi="Aptos" w:cs="Aptos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DB138" w14:textId="77777777" w:rsidR="00FF15AA" w:rsidRDefault="00FF15AA">
      <w:pPr>
        <w:spacing w:after="0" w:line="240" w:lineRule="auto"/>
      </w:pPr>
      <w:r>
        <w:separator/>
      </w:r>
    </w:p>
  </w:footnote>
  <w:footnote w:type="continuationSeparator" w:id="0">
    <w:p w14:paraId="79D4277A" w14:textId="77777777" w:rsidR="00FF15AA" w:rsidRDefault="00FF1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85B57"/>
    <w:multiLevelType w:val="hybridMultilevel"/>
    <w:tmpl w:val="D3AE6BD4"/>
    <w:lvl w:ilvl="0" w:tplc="86669C48">
      <w:start w:val="1"/>
      <w:numFmt w:val="decimal"/>
      <w:lvlText w:val="(%1)"/>
      <w:lvlJc w:val="left"/>
      <w:pPr>
        <w:ind w:left="845" w:hanging="360"/>
      </w:pPr>
      <w:rPr>
        <w:rFonts w:hint="default"/>
      </w:rPr>
    </w:lvl>
    <w:lvl w:ilvl="1" w:tplc="0D96B59C" w:tentative="1">
      <w:start w:val="1"/>
      <w:numFmt w:val="lowerLetter"/>
      <w:lvlText w:val="%2."/>
      <w:lvlJc w:val="left"/>
      <w:pPr>
        <w:ind w:left="1440" w:hanging="360"/>
      </w:pPr>
    </w:lvl>
    <w:lvl w:ilvl="2" w:tplc="DA6C132E" w:tentative="1">
      <w:start w:val="1"/>
      <w:numFmt w:val="lowerRoman"/>
      <w:lvlText w:val="%3."/>
      <w:lvlJc w:val="right"/>
      <w:pPr>
        <w:ind w:left="2160" w:hanging="180"/>
      </w:pPr>
    </w:lvl>
    <w:lvl w:ilvl="3" w:tplc="4F1436D0" w:tentative="1">
      <w:start w:val="1"/>
      <w:numFmt w:val="decimal"/>
      <w:lvlText w:val="%4."/>
      <w:lvlJc w:val="left"/>
      <w:pPr>
        <w:ind w:left="2880" w:hanging="360"/>
      </w:pPr>
    </w:lvl>
    <w:lvl w:ilvl="4" w:tplc="13307B02" w:tentative="1">
      <w:start w:val="1"/>
      <w:numFmt w:val="lowerLetter"/>
      <w:lvlText w:val="%5."/>
      <w:lvlJc w:val="left"/>
      <w:pPr>
        <w:ind w:left="3600" w:hanging="360"/>
      </w:pPr>
    </w:lvl>
    <w:lvl w:ilvl="5" w:tplc="5FDE5120" w:tentative="1">
      <w:start w:val="1"/>
      <w:numFmt w:val="lowerRoman"/>
      <w:lvlText w:val="%6."/>
      <w:lvlJc w:val="right"/>
      <w:pPr>
        <w:ind w:left="4320" w:hanging="180"/>
      </w:pPr>
    </w:lvl>
    <w:lvl w:ilvl="6" w:tplc="91026148" w:tentative="1">
      <w:start w:val="1"/>
      <w:numFmt w:val="decimal"/>
      <w:lvlText w:val="%7."/>
      <w:lvlJc w:val="left"/>
      <w:pPr>
        <w:ind w:left="5040" w:hanging="360"/>
      </w:pPr>
    </w:lvl>
    <w:lvl w:ilvl="7" w:tplc="69FAF304" w:tentative="1">
      <w:start w:val="1"/>
      <w:numFmt w:val="lowerLetter"/>
      <w:lvlText w:val="%8."/>
      <w:lvlJc w:val="left"/>
      <w:pPr>
        <w:ind w:left="5760" w:hanging="360"/>
      </w:pPr>
    </w:lvl>
    <w:lvl w:ilvl="8" w:tplc="9E6C3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BB48DF"/>
    <w:multiLevelType w:val="hybridMultilevel"/>
    <w:tmpl w:val="0BAE6012"/>
    <w:lvl w:ilvl="0" w:tplc="0FD47894">
      <w:start w:val="1"/>
      <w:numFmt w:val="decimal"/>
      <w:lvlText w:val="%1."/>
      <w:lvlJc w:val="left"/>
      <w:pPr>
        <w:ind w:left="1205" w:hanging="360"/>
      </w:pPr>
      <w:rPr>
        <w:rFonts w:hint="default"/>
      </w:rPr>
    </w:lvl>
    <w:lvl w:ilvl="1" w:tplc="669E2966" w:tentative="1">
      <w:start w:val="1"/>
      <w:numFmt w:val="lowerLetter"/>
      <w:lvlText w:val="%2."/>
      <w:lvlJc w:val="left"/>
      <w:pPr>
        <w:ind w:left="1925" w:hanging="360"/>
      </w:pPr>
    </w:lvl>
    <w:lvl w:ilvl="2" w:tplc="B8F2CB86" w:tentative="1">
      <w:start w:val="1"/>
      <w:numFmt w:val="lowerRoman"/>
      <w:lvlText w:val="%3."/>
      <w:lvlJc w:val="right"/>
      <w:pPr>
        <w:ind w:left="2645" w:hanging="180"/>
      </w:pPr>
    </w:lvl>
    <w:lvl w:ilvl="3" w:tplc="622CCF34" w:tentative="1">
      <w:start w:val="1"/>
      <w:numFmt w:val="decimal"/>
      <w:lvlText w:val="%4."/>
      <w:lvlJc w:val="left"/>
      <w:pPr>
        <w:ind w:left="3365" w:hanging="360"/>
      </w:pPr>
    </w:lvl>
    <w:lvl w:ilvl="4" w:tplc="B13261DC" w:tentative="1">
      <w:start w:val="1"/>
      <w:numFmt w:val="lowerLetter"/>
      <w:lvlText w:val="%5."/>
      <w:lvlJc w:val="left"/>
      <w:pPr>
        <w:ind w:left="4085" w:hanging="360"/>
      </w:pPr>
    </w:lvl>
    <w:lvl w:ilvl="5" w:tplc="9C0AA902" w:tentative="1">
      <w:start w:val="1"/>
      <w:numFmt w:val="lowerRoman"/>
      <w:lvlText w:val="%6."/>
      <w:lvlJc w:val="right"/>
      <w:pPr>
        <w:ind w:left="4805" w:hanging="180"/>
      </w:pPr>
    </w:lvl>
    <w:lvl w:ilvl="6" w:tplc="2A2E6F38" w:tentative="1">
      <w:start w:val="1"/>
      <w:numFmt w:val="decimal"/>
      <w:lvlText w:val="%7."/>
      <w:lvlJc w:val="left"/>
      <w:pPr>
        <w:ind w:left="5525" w:hanging="360"/>
      </w:pPr>
    </w:lvl>
    <w:lvl w:ilvl="7" w:tplc="2C6471B2" w:tentative="1">
      <w:start w:val="1"/>
      <w:numFmt w:val="lowerLetter"/>
      <w:lvlText w:val="%8."/>
      <w:lvlJc w:val="left"/>
      <w:pPr>
        <w:ind w:left="6245" w:hanging="360"/>
      </w:pPr>
    </w:lvl>
    <w:lvl w:ilvl="8" w:tplc="3CE47484" w:tentative="1">
      <w:start w:val="1"/>
      <w:numFmt w:val="lowerRoman"/>
      <w:lvlText w:val="%9."/>
      <w:lvlJc w:val="right"/>
      <w:pPr>
        <w:ind w:left="6965" w:hanging="180"/>
      </w:pPr>
    </w:lvl>
  </w:abstractNum>
  <w:abstractNum w:abstractNumId="2" w15:restartNumberingAfterBreak="0">
    <w:nsid w:val="2B662C44"/>
    <w:multiLevelType w:val="hybridMultilevel"/>
    <w:tmpl w:val="60D07E92"/>
    <w:lvl w:ilvl="0" w:tplc="228A597C">
      <w:start w:val="1"/>
      <w:numFmt w:val="decimal"/>
      <w:lvlText w:val="%1."/>
      <w:lvlJc w:val="left"/>
      <w:pPr>
        <w:ind w:left="845" w:hanging="360"/>
      </w:pPr>
      <w:rPr>
        <w:rFonts w:hint="default"/>
      </w:rPr>
    </w:lvl>
    <w:lvl w:ilvl="1" w:tplc="7960EAB8" w:tentative="1">
      <w:start w:val="1"/>
      <w:numFmt w:val="lowerLetter"/>
      <w:lvlText w:val="%2."/>
      <w:lvlJc w:val="left"/>
      <w:pPr>
        <w:ind w:left="1565" w:hanging="360"/>
      </w:pPr>
    </w:lvl>
    <w:lvl w:ilvl="2" w:tplc="129AEDC8" w:tentative="1">
      <w:start w:val="1"/>
      <w:numFmt w:val="lowerRoman"/>
      <w:lvlText w:val="%3."/>
      <w:lvlJc w:val="right"/>
      <w:pPr>
        <w:ind w:left="2285" w:hanging="180"/>
      </w:pPr>
    </w:lvl>
    <w:lvl w:ilvl="3" w:tplc="9108524C" w:tentative="1">
      <w:start w:val="1"/>
      <w:numFmt w:val="decimal"/>
      <w:lvlText w:val="%4."/>
      <w:lvlJc w:val="left"/>
      <w:pPr>
        <w:ind w:left="3005" w:hanging="360"/>
      </w:pPr>
    </w:lvl>
    <w:lvl w:ilvl="4" w:tplc="B212F9C2" w:tentative="1">
      <w:start w:val="1"/>
      <w:numFmt w:val="lowerLetter"/>
      <w:lvlText w:val="%5."/>
      <w:lvlJc w:val="left"/>
      <w:pPr>
        <w:ind w:left="3725" w:hanging="360"/>
      </w:pPr>
    </w:lvl>
    <w:lvl w:ilvl="5" w:tplc="187E1556" w:tentative="1">
      <w:start w:val="1"/>
      <w:numFmt w:val="lowerRoman"/>
      <w:lvlText w:val="%6."/>
      <w:lvlJc w:val="right"/>
      <w:pPr>
        <w:ind w:left="4445" w:hanging="180"/>
      </w:pPr>
    </w:lvl>
    <w:lvl w:ilvl="6" w:tplc="086C7626" w:tentative="1">
      <w:start w:val="1"/>
      <w:numFmt w:val="decimal"/>
      <w:lvlText w:val="%7."/>
      <w:lvlJc w:val="left"/>
      <w:pPr>
        <w:ind w:left="5165" w:hanging="360"/>
      </w:pPr>
    </w:lvl>
    <w:lvl w:ilvl="7" w:tplc="23B2A58A" w:tentative="1">
      <w:start w:val="1"/>
      <w:numFmt w:val="lowerLetter"/>
      <w:lvlText w:val="%8."/>
      <w:lvlJc w:val="left"/>
      <w:pPr>
        <w:ind w:left="5885" w:hanging="360"/>
      </w:pPr>
    </w:lvl>
    <w:lvl w:ilvl="8" w:tplc="070A60C2" w:tentative="1">
      <w:start w:val="1"/>
      <w:numFmt w:val="lowerRoman"/>
      <w:lvlText w:val="%9."/>
      <w:lvlJc w:val="right"/>
      <w:pPr>
        <w:ind w:left="6605" w:hanging="180"/>
      </w:pPr>
    </w:lvl>
  </w:abstractNum>
  <w:abstractNum w:abstractNumId="3" w15:restartNumberingAfterBreak="0">
    <w:nsid w:val="50604C0D"/>
    <w:multiLevelType w:val="hybridMultilevel"/>
    <w:tmpl w:val="C6D42F50"/>
    <w:lvl w:ilvl="0" w:tplc="9CA268A0">
      <w:start w:val="1"/>
      <w:numFmt w:val="decimal"/>
      <w:lvlText w:val="%1)"/>
      <w:lvlJc w:val="left"/>
      <w:pPr>
        <w:ind w:left="1068" w:hanging="360"/>
      </w:pPr>
    </w:lvl>
    <w:lvl w:ilvl="1" w:tplc="5062309C" w:tentative="1">
      <w:start w:val="1"/>
      <w:numFmt w:val="lowerLetter"/>
      <w:lvlText w:val="%2."/>
      <w:lvlJc w:val="left"/>
      <w:pPr>
        <w:ind w:left="1788" w:hanging="360"/>
      </w:pPr>
    </w:lvl>
    <w:lvl w:ilvl="2" w:tplc="42BA5D1C" w:tentative="1">
      <w:start w:val="1"/>
      <w:numFmt w:val="lowerRoman"/>
      <w:lvlText w:val="%3."/>
      <w:lvlJc w:val="right"/>
      <w:pPr>
        <w:ind w:left="2508" w:hanging="180"/>
      </w:pPr>
    </w:lvl>
    <w:lvl w:ilvl="3" w:tplc="7ABE6C1A" w:tentative="1">
      <w:start w:val="1"/>
      <w:numFmt w:val="decimal"/>
      <w:lvlText w:val="%4."/>
      <w:lvlJc w:val="left"/>
      <w:pPr>
        <w:ind w:left="3228" w:hanging="360"/>
      </w:pPr>
    </w:lvl>
    <w:lvl w:ilvl="4" w:tplc="A9BC110E" w:tentative="1">
      <w:start w:val="1"/>
      <w:numFmt w:val="lowerLetter"/>
      <w:lvlText w:val="%5."/>
      <w:lvlJc w:val="left"/>
      <w:pPr>
        <w:ind w:left="3948" w:hanging="360"/>
      </w:pPr>
    </w:lvl>
    <w:lvl w:ilvl="5" w:tplc="97D0A0F8" w:tentative="1">
      <w:start w:val="1"/>
      <w:numFmt w:val="lowerRoman"/>
      <w:lvlText w:val="%6."/>
      <w:lvlJc w:val="right"/>
      <w:pPr>
        <w:ind w:left="4668" w:hanging="180"/>
      </w:pPr>
    </w:lvl>
    <w:lvl w:ilvl="6" w:tplc="C25238E8" w:tentative="1">
      <w:start w:val="1"/>
      <w:numFmt w:val="decimal"/>
      <w:lvlText w:val="%7."/>
      <w:lvlJc w:val="left"/>
      <w:pPr>
        <w:ind w:left="5388" w:hanging="360"/>
      </w:pPr>
    </w:lvl>
    <w:lvl w:ilvl="7" w:tplc="8B9A11BA" w:tentative="1">
      <w:start w:val="1"/>
      <w:numFmt w:val="lowerLetter"/>
      <w:lvlText w:val="%8."/>
      <w:lvlJc w:val="left"/>
      <w:pPr>
        <w:ind w:left="6108" w:hanging="360"/>
      </w:pPr>
    </w:lvl>
    <w:lvl w:ilvl="8" w:tplc="88B898B6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50E0902"/>
    <w:multiLevelType w:val="hybridMultilevel"/>
    <w:tmpl w:val="99D6359A"/>
    <w:lvl w:ilvl="0" w:tplc="EF9CF07C">
      <w:start w:val="1"/>
      <w:numFmt w:val="decimal"/>
      <w:lvlText w:val="%1."/>
      <w:lvlJc w:val="left"/>
      <w:pPr>
        <w:ind w:left="720" w:hanging="360"/>
      </w:pPr>
    </w:lvl>
    <w:lvl w:ilvl="1" w:tplc="8F226D58" w:tentative="1">
      <w:start w:val="1"/>
      <w:numFmt w:val="lowerLetter"/>
      <w:lvlText w:val="%2."/>
      <w:lvlJc w:val="left"/>
      <w:pPr>
        <w:ind w:left="1440" w:hanging="360"/>
      </w:pPr>
    </w:lvl>
    <w:lvl w:ilvl="2" w:tplc="6486D3A0" w:tentative="1">
      <w:start w:val="1"/>
      <w:numFmt w:val="lowerRoman"/>
      <w:lvlText w:val="%3."/>
      <w:lvlJc w:val="right"/>
      <w:pPr>
        <w:ind w:left="2160" w:hanging="180"/>
      </w:pPr>
    </w:lvl>
    <w:lvl w:ilvl="3" w:tplc="38F44790" w:tentative="1">
      <w:start w:val="1"/>
      <w:numFmt w:val="decimal"/>
      <w:lvlText w:val="%4."/>
      <w:lvlJc w:val="left"/>
      <w:pPr>
        <w:ind w:left="2880" w:hanging="360"/>
      </w:pPr>
    </w:lvl>
    <w:lvl w:ilvl="4" w:tplc="C2FEFAD2" w:tentative="1">
      <w:start w:val="1"/>
      <w:numFmt w:val="lowerLetter"/>
      <w:lvlText w:val="%5."/>
      <w:lvlJc w:val="left"/>
      <w:pPr>
        <w:ind w:left="3600" w:hanging="360"/>
      </w:pPr>
    </w:lvl>
    <w:lvl w:ilvl="5" w:tplc="173EF282" w:tentative="1">
      <w:start w:val="1"/>
      <w:numFmt w:val="lowerRoman"/>
      <w:lvlText w:val="%6."/>
      <w:lvlJc w:val="right"/>
      <w:pPr>
        <w:ind w:left="4320" w:hanging="180"/>
      </w:pPr>
    </w:lvl>
    <w:lvl w:ilvl="6" w:tplc="2002313E" w:tentative="1">
      <w:start w:val="1"/>
      <w:numFmt w:val="decimal"/>
      <w:lvlText w:val="%7."/>
      <w:lvlJc w:val="left"/>
      <w:pPr>
        <w:ind w:left="5040" w:hanging="360"/>
      </w:pPr>
    </w:lvl>
    <w:lvl w:ilvl="7" w:tplc="6760563A" w:tentative="1">
      <w:start w:val="1"/>
      <w:numFmt w:val="lowerLetter"/>
      <w:lvlText w:val="%8."/>
      <w:lvlJc w:val="left"/>
      <w:pPr>
        <w:ind w:left="5760" w:hanging="360"/>
      </w:pPr>
    </w:lvl>
    <w:lvl w:ilvl="8" w:tplc="726C104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61257">
    <w:abstractNumId w:val="0"/>
  </w:num>
  <w:num w:numId="2" w16cid:durableId="1999769950">
    <w:abstractNumId w:val="1"/>
  </w:num>
  <w:num w:numId="3" w16cid:durableId="2128815917">
    <w:abstractNumId w:val="2"/>
  </w:num>
  <w:num w:numId="4" w16cid:durableId="1798379026">
    <w:abstractNumId w:val="4"/>
  </w:num>
  <w:num w:numId="5" w16cid:durableId="8241234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DDF"/>
    <w:rsid w:val="00025696"/>
    <w:rsid w:val="000A37D6"/>
    <w:rsid w:val="000E1D21"/>
    <w:rsid w:val="00101C94"/>
    <w:rsid w:val="0011168B"/>
    <w:rsid w:val="00112969"/>
    <w:rsid w:val="0018128B"/>
    <w:rsid w:val="00190B3A"/>
    <w:rsid w:val="001A4461"/>
    <w:rsid w:val="0020416E"/>
    <w:rsid w:val="002973EC"/>
    <w:rsid w:val="002B522D"/>
    <w:rsid w:val="00362372"/>
    <w:rsid w:val="00421625"/>
    <w:rsid w:val="004655C8"/>
    <w:rsid w:val="004B1DA8"/>
    <w:rsid w:val="00502806"/>
    <w:rsid w:val="005359DD"/>
    <w:rsid w:val="00591F1B"/>
    <w:rsid w:val="005D3236"/>
    <w:rsid w:val="00610370"/>
    <w:rsid w:val="006B535D"/>
    <w:rsid w:val="00740AD0"/>
    <w:rsid w:val="007502AA"/>
    <w:rsid w:val="007926CD"/>
    <w:rsid w:val="00803536"/>
    <w:rsid w:val="00824E51"/>
    <w:rsid w:val="00832DC9"/>
    <w:rsid w:val="008356C3"/>
    <w:rsid w:val="0089583E"/>
    <w:rsid w:val="008D1F33"/>
    <w:rsid w:val="00902C22"/>
    <w:rsid w:val="0092004D"/>
    <w:rsid w:val="009572FA"/>
    <w:rsid w:val="00970148"/>
    <w:rsid w:val="009967FA"/>
    <w:rsid w:val="009A2D9C"/>
    <w:rsid w:val="009F5DAE"/>
    <w:rsid w:val="00A14E16"/>
    <w:rsid w:val="00A17767"/>
    <w:rsid w:val="00A415E1"/>
    <w:rsid w:val="00A75DDF"/>
    <w:rsid w:val="00A80D5C"/>
    <w:rsid w:val="00A91FCC"/>
    <w:rsid w:val="00AB17F5"/>
    <w:rsid w:val="00AB6CF4"/>
    <w:rsid w:val="00B25737"/>
    <w:rsid w:val="00B603E7"/>
    <w:rsid w:val="00C86ABC"/>
    <w:rsid w:val="00C923DF"/>
    <w:rsid w:val="00CA38FA"/>
    <w:rsid w:val="00CD004F"/>
    <w:rsid w:val="00CF493A"/>
    <w:rsid w:val="00D3490C"/>
    <w:rsid w:val="00D64CD5"/>
    <w:rsid w:val="00D72F09"/>
    <w:rsid w:val="00D81B75"/>
    <w:rsid w:val="00E13821"/>
    <w:rsid w:val="00E23507"/>
    <w:rsid w:val="00E44710"/>
    <w:rsid w:val="00E506C5"/>
    <w:rsid w:val="00E80270"/>
    <w:rsid w:val="00EC68C7"/>
    <w:rsid w:val="00F324D4"/>
    <w:rsid w:val="00FE48D8"/>
    <w:rsid w:val="00FF15AA"/>
    <w:rsid w:val="00FF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93A893"/>
  <w15:chartTrackingRefBased/>
  <w15:docId w15:val="{D06BD8F1-046F-4391-BDF1-4D19E5799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572FA"/>
  </w:style>
  <w:style w:type="paragraph" w:styleId="Virsraksts1">
    <w:name w:val="heading 1"/>
    <w:basedOn w:val="Parasts"/>
    <w:next w:val="Parasts"/>
    <w:link w:val="Virsraksts1Rakstz"/>
    <w:uiPriority w:val="9"/>
    <w:qFormat/>
    <w:rsid w:val="00A75D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A75D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A75D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A75D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A75D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A75D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A75D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A75D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A75D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A75D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A75D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A75D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A75DDF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A75DDF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A75DDF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A75DDF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A75DDF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A75DDF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A75D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A75D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A75D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A75D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A75D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A75DDF"/>
    <w:rPr>
      <w:i/>
      <w:iCs/>
      <w:color w:val="404040" w:themeColor="text1" w:themeTint="BF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A75DDF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A75DDF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A75D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A75DDF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A75DDF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basedOn w:val="Noklusjumarindkopasfonts"/>
    <w:uiPriority w:val="99"/>
    <w:unhideWhenUsed/>
    <w:rsid w:val="00A75DDF"/>
    <w:rPr>
      <w:color w:val="467886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A75DDF"/>
    <w:rPr>
      <w:color w:val="605E5C"/>
      <w:shd w:val="clear" w:color="auto" w:fill="E1DFDD"/>
    </w:rPr>
  </w:style>
  <w:style w:type="table" w:styleId="Reatabula">
    <w:name w:val="Table Grid"/>
    <w:basedOn w:val="Parastatabula"/>
    <w:uiPriority w:val="39"/>
    <w:rsid w:val="00A177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9572FA"/>
  </w:style>
  <w:style w:type="paragraph" w:styleId="Galvene">
    <w:name w:val="header"/>
    <w:basedOn w:val="Parasts"/>
    <w:link w:val="GalveneRakstz"/>
    <w:uiPriority w:val="99"/>
    <w:unhideWhenUsed/>
    <w:rsid w:val="000A37D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0A37D6"/>
  </w:style>
  <w:style w:type="paragraph" w:styleId="Kjene">
    <w:name w:val="footer"/>
    <w:basedOn w:val="Parasts"/>
    <w:link w:val="KjeneRakstz"/>
    <w:uiPriority w:val="99"/>
    <w:unhideWhenUsed/>
    <w:rsid w:val="000A37D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0A37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1027C6-6DAE-42F1-91D1-1C8DD8B08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2252</Words>
  <Characters>1284</Characters>
  <Application>Microsoft Office Word</Application>
  <DocSecurity>0</DocSecurity>
  <Lines>10</Lines>
  <Paragraphs>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Iļja Boicovs</dc:creator>
  <cp:lastModifiedBy>Vineta Bērziņa</cp:lastModifiedBy>
  <cp:revision>3</cp:revision>
  <dcterms:created xsi:type="dcterms:W3CDTF">2025-12-23T09:46:00Z</dcterms:created>
  <dcterms:modified xsi:type="dcterms:W3CDTF">2025-12-23T09:47:00Z</dcterms:modified>
</cp:coreProperties>
</file>