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94414" w14:textId="77777777" w:rsidR="007D2D10" w:rsidRPr="007D2D10" w:rsidRDefault="007D2D10" w:rsidP="007D2D10">
      <w:pPr>
        <w:autoSpaceDE w:val="0"/>
        <w:autoSpaceDN w:val="0"/>
        <w:adjustRightInd w:val="0"/>
        <w:spacing w:after="0" w:line="240" w:lineRule="auto"/>
        <w:jc w:val="center"/>
        <w:rPr>
          <w:rFonts w:ascii="Times New Roman" w:eastAsia="Times New Roman" w:hAnsi="Times New Roman" w:cs="Times New Roman"/>
          <w:b/>
          <w:kern w:val="0"/>
          <w14:ligatures w14:val="none"/>
        </w:rPr>
      </w:pPr>
      <w:bookmarkStart w:id="0" w:name="_Hlk188265319"/>
      <w:r w:rsidRPr="007D2D10">
        <w:rPr>
          <w:rFonts w:ascii="Times New Roman" w:eastAsia="Times New Roman" w:hAnsi="Times New Roman" w:cs="Times New Roman"/>
          <w:b/>
          <w:kern w:val="0"/>
          <w14:ligatures w14:val="none"/>
        </w:rPr>
        <w:t xml:space="preserve">Atklāta konkursa </w:t>
      </w:r>
    </w:p>
    <w:p w14:paraId="18C596C6" w14:textId="77777777" w:rsidR="007D2D10" w:rsidRPr="007D2D10" w:rsidRDefault="007D2D10" w:rsidP="007D2D10">
      <w:pPr>
        <w:autoSpaceDE w:val="0"/>
        <w:autoSpaceDN w:val="0"/>
        <w:adjustRightInd w:val="0"/>
        <w:spacing w:after="0" w:line="240" w:lineRule="auto"/>
        <w:jc w:val="center"/>
        <w:rPr>
          <w:rFonts w:ascii="Times New Roman" w:eastAsia="Times New Roman" w:hAnsi="Times New Roman" w:cs="Times New Roman"/>
          <w:b/>
          <w:bCs/>
          <w:color w:val="212529"/>
          <w:kern w:val="0"/>
          <w:shd w:val="clear" w:color="auto" w:fill="FFFFFF"/>
          <w14:ligatures w14:val="none"/>
        </w:rPr>
      </w:pPr>
      <w:r w:rsidRPr="007D2D10">
        <w:rPr>
          <w:rFonts w:ascii="Times New Roman" w:eastAsia="Times New Roman" w:hAnsi="Times New Roman" w:cs="Times New Roman"/>
          <w:b/>
          <w:bCs/>
          <w:color w:val="212529"/>
          <w:kern w:val="0"/>
          <w:shd w:val="clear" w:color="auto" w:fill="FFFFFF"/>
          <w14:ligatures w14:val="none"/>
        </w:rPr>
        <w:t>„Reģionālas un pilsētas nozīmes velo infrastruktūras izveide maršrutā Rīga-Ķekava”</w:t>
      </w:r>
    </w:p>
    <w:p w14:paraId="6F35E5CB" w14:textId="77777777" w:rsidR="007D2D10" w:rsidRPr="007D2D10" w:rsidRDefault="007D2D10" w:rsidP="007D2D10">
      <w:pPr>
        <w:autoSpaceDE w:val="0"/>
        <w:autoSpaceDN w:val="0"/>
        <w:adjustRightInd w:val="0"/>
        <w:spacing w:after="0" w:line="240" w:lineRule="auto"/>
        <w:jc w:val="center"/>
        <w:rPr>
          <w:rFonts w:ascii="Times New Roman" w:eastAsia="Times New Roman" w:hAnsi="Times New Roman" w:cs="Times New Roman"/>
          <w:b/>
          <w:noProof/>
          <w:kern w:val="0"/>
          <w14:ligatures w14:val="none"/>
        </w:rPr>
      </w:pPr>
      <w:r w:rsidRPr="007D2D10">
        <w:rPr>
          <w:rFonts w:ascii="Times New Roman" w:eastAsia="Times New Roman" w:hAnsi="Times New Roman" w:cs="Times New Roman"/>
          <w:b/>
          <w:kern w:val="0"/>
          <w14:ligatures w14:val="none"/>
        </w:rPr>
        <w:t xml:space="preserve"> ID Nr. CAIP 2024/146</w:t>
      </w:r>
    </w:p>
    <w:p w14:paraId="01BDA1F9" w14:textId="77777777" w:rsidR="007D2D10" w:rsidRPr="007D2D10" w:rsidRDefault="007D2D10" w:rsidP="007D2D10">
      <w:pPr>
        <w:keepNext/>
        <w:spacing w:after="0" w:line="240" w:lineRule="auto"/>
        <w:jc w:val="center"/>
        <w:outlineLvl w:val="1"/>
        <w:rPr>
          <w:rFonts w:ascii="Times New Roman" w:eastAsia="Times New Roman" w:hAnsi="Times New Roman" w:cs="Times New Roman"/>
          <w:b/>
          <w:bCs/>
          <w:iCs/>
          <w:kern w:val="0"/>
          <w14:ligatures w14:val="none"/>
        </w:rPr>
      </w:pPr>
      <w:r w:rsidRPr="007D2D10">
        <w:rPr>
          <w:rFonts w:ascii="Times New Roman" w:eastAsia="Times New Roman" w:hAnsi="Times New Roman" w:cs="Times New Roman"/>
          <w:b/>
          <w:bCs/>
          <w:iCs/>
          <w:kern w:val="0"/>
          <w14:ligatures w14:val="none"/>
        </w:rPr>
        <w:t>iepirkuma komisijas atbilde uz jautājumu</w:t>
      </w:r>
    </w:p>
    <w:p w14:paraId="62FB7F6F" w14:textId="77777777" w:rsidR="007D2D10" w:rsidRPr="007D2D10" w:rsidRDefault="007D2D10" w:rsidP="007D2D10">
      <w:pPr>
        <w:rPr>
          <w:rFonts w:ascii="Times New Roman" w:eastAsia="Times New Roman" w:hAnsi="Times New Roman" w:cs="Times New Roman"/>
          <w:b/>
          <w:bCs/>
          <w:kern w:val="0"/>
          <w:sz w:val="24"/>
          <w:szCs w:val="24"/>
          <w14:ligatures w14:val="none"/>
        </w:rPr>
      </w:pPr>
    </w:p>
    <w:p w14:paraId="6554A515" w14:textId="77777777" w:rsidR="007D2D10" w:rsidRPr="007D2D10" w:rsidRDefault="007D2D10" w:rsidP="007D2D10">
      <w:pPr>
        <w:numPr>
          <w:ilvl w:val="0"/>
          <w:numId w:val="1"/>
        </w:numPr>
        <w:spacing w:after="0" w:line="240" w:lineRule="auto"/>
        <w:rPr>
          <w:rFonts w:ascii="Times New Roman" w:eastAsia="Times New Roman" w:hAnsi="Times New Roman" w:cs="Times New Roman"/>
          <w:b/>
          <w:bCs/>
          <w:kern w:val="0"/>
          <w:sz w:val="24"/>
          <w:szCs w:val="24"/>
          <w14:ligatures w14:val="none"/>
        </w:rPr>
      </w:pPr>
      <w:r w:rsidRPr="007D2D10">
        <w:rPr>
          <w:rFonts w:ascii="Times New Roman" w:eastAsia="Times New Roman" w:hAnsi="Times New Roman" w:cs="Times New Roman"/>
          <w:b/>
          <w:bCs/>
          <w:kern w:val="0"/>
          <w:sz w:val="24"/>
          <w:szCs w:val="24"/>
          <w14:ligatures w14:val="none"/>
        </w:rPr>
        <w:t>Jautājums:</w:t>
      </w:r>
    </w:p>
    <w:p w14:paraId="7B4E0CB6" w14:textId="77777777" w:rsidR="007D2D10" w:rsidRPr="007D2D10" w:rsidRDefault="007D2D10" w:rsidP="007D2D10">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7D2D10">
        <w:rPr>
          <w:rFonts w:ascii="Times New Roman" w:eastAsia="Times New Roman" w:hAnsi="Times New Roman" w:cs="Times New Roman"/>
          <w:kern w:val="0"/>
          <w:sz w:val="24"/>
          <w:szCs w:val="24"/>
          <w:lang w:eastAsia="lv-LV"/>
          <w14:ligatures w14:val="none"/>
        </w:rPr>
        <w:t>Lūdzam Pasūtītāju apstiprināt, ka finanšu piedāvājums (tāme) jāsastāda 3. pielikumā dotajā “Excel” failā, t.i. neizvērstajā tāmē, kur ir tikai katras pozīcijas vienības izmaksas un vienības kopsumma, bez kopsavilkuma un bez koptāmes, visus papildu izdevumus sadalot un ietverot proporcionāli dotajās darbu pozīcijās.</w:t>
      </w:r>
    </w:p>
    <w:p w14:paraId="7C4AAC82" w14:textId="77777777" w:rsidR="007D2D10" w:rsidRPr="007D2D10" w:rsidRDefault="007D2D10" w:rsidP="007D2D10">
      <w:pPr>
        <w:rPr>
          <w:rFonts w:ascii="Times New Roman" w:eastAsia="Times New Roman" w:hAnsi="Times New Roman" w:cs="Times New Roman"/>
          <w:b/>
          <w:bCs/>
          <w:kern w:val="0"/>
          <w:sz w:val="24"/>
          <w:szCs w:val="24"/>
          <w14:ligatures w14:val="none"/>
        </w:rPr>
      </w:pPr>
    </w:p>
    <w:p w14:paraId="57C8E3F2" w14:textId="77777777" w:rsidR="007D2D10" w:rsidRPr="007D2D10" w:rsidRDefault="007D2D10" w:rsidP="007D2D10">
      <w:pPr>
        <w:rPr>
          <w:rFonts w:ascii="Times New Roman" w:eastAsia="Times New Roman" w:hAnsi="Times New Roman" w:cs="Times New Roman"/>
          <w:b/>
          <w:bCs/>
          <w:kern w:val="0"/>
          <w:sz w:val="24"/>
          <w:szCs w:val="24"/>
          <w14:ligatures w14:val="none"/>
        </w:rPr>
      </w:pPr>
      <w:r w:rsidRPr="007D2D10">
        <w:rPr>
          <w:rFonts w:ascii="Times New Roman" w:eastAsia="Times New Roman" w:hAnsi="Times New Roman" w:cs="Times New Roman"/>
          <w:b/>
          <w:bCs/>
          <w:kern w:val="0"/>
          <w:sz w:val="24"/>
          <w:szCs w:val="24"/>
          <w14:ligatures w14:val="none"/>
        </w:rPr>
        <w:t xml:space="preserve">Atbilde: </w:t>
      </w:r>
    </w:p>
    <w:p w14:paraId="50DDAA55"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lang w:eastAsia="lv-LV"/>
          <w14:ligatures w14:val="none"/>
        </w:rPr>
      </w:pPr>
      <w:r w:rsidRPr="007D2D10">
        <w:rPr>
          <w:rFonts w:ascii="Times New Roman" w:eastAsia="Times New Roman" w:hAnsi="Times New Roman" w:cs="Times New Roman"/>
          <w:bCs/>
          <w:kern w:val="0"/>
          <w:sz w:val="24"/>
          <w:szCs w:val="24"/>
          <w:lang w:eastAsia="lv-LV"/>
          <w14:ligatures w14:val="none"/>
        </w:rPr>
        <w:t>Paskaidrojam, ka atklāta konkursa nolikuma “Reģionālas un pilsētas nozīmes velo infrastruktūras izveide maršrutā Rīga-Ķekava” (turpmāk – Konkurss) 3.1.pielikums “Darba daudzumu un izmaksu saraksts” ir jāiesniedz atbilstoši Ministru kabineta 2017.gada 3.maija noteikumiem Nr.239 “Noteikumi par Latvijas būvnormatīvu LBN 501-17 “</w:t>
      </w:r>
      <w:proofErr w:type="spellStart"/>
      <w:r w:rsidRPr="007D2D10">
        <w:rPr>
          <w:rFonts w:ascii="Times New Roman" w:eastAsia="Times New Roman" w:hAnsi="Times New Roman" w:cs="Times New Roman"/>
          <w:bCs/>
          <w:kern w:val="0"/>
          <w:sz w:val="24"/>
          <w:szCs w:val="24"/>
          <w:lang w:eastAsia="lv-LV"/>
          <w14:ligatures w14:val="none"/>
        </w:rPr>
        <w:t>Būvizmaksu</w:t>
      </w:r>
      <w:proofErr w:type="spellEnd"/>
      <w:r w:rsidRPr="007D2D10">
        <w:rPr>
          <w:rFonts w:ascii="Times New Roman" w:eastAsia="Times New Roman" w:hAnsi="Times New Roman" w:cs="Times New Roman"/>
          <w:bCs/>
          <w:kern w:val="0"/>
          <w:sz w:val="24"/>
          <w:szCs w:val="24"/>
          <w:lang w:eastAsia="lv-LV"/>
          <w14:ligatures w14:val="none"/>
        </w:rPr>
        <w:t xml:space="preserve"> noteikšanas kārtība” 9.pielikumam. Attiecīgais fails pieejams Elektronisko iepirkumu sistēmā Konkursa dokumentācijas failā “3.pielikums_Fin.pied_DDS_2024_146.xlsx”.</w:t>
      </w:r>
    </w:p>
    <w:p w14:paraId="62DC5C8A" w14:textId="77777777" w:rsidR="007D2D10" w:rsidRPr="007D2D10" w:rsidRDefault="007D2D10" w:rsidP="007D2D10">
      <w:pPr>
        <w:spacing w:after="0" w:line="240" w:lineRule="auto"/>
        <w:jc w:val="both"/>
        <w:rPr>
          <w:rFonts w:ascii="Times New Roman" w:eastAsia="Times New Roman" w:hAnsi="Times New Roman" w:cs="Times New Roman"/>
          <w:bCs/>
          <w:kern w:val="0"/>
          <w:sz w:val="24"/>
          <w:szCs w:val="24"/>
          <w:lang w:eastAsia="lv-LV"/>
          <w14:ligatures w14:val="none"/>
        </w:rPr>
      </w:pPr>
    </w:p>
    <w:p w14:paraId="3AD6F5EC" w14:textId="77777777" w:rsidR="007D2D10" w:rsidRPr="007D2D10" w:rsidRDefault="007D2D10" w:rsidP="007D2D10">
      <w:pPr>
        <w:numPr>
          <w:ilvl w:val="0"/>
          <w:numId w:val="1"/>
        </w:numPr>
        <w:spacing w:after="0" w:line="240" w:lineRule="auto"/>
        <w:jc w:val="both"/>
        <w:rPr>
          <w:rFonts w:ascii="Times New Roman" w:eastAsia="Times New Roman" w:hAnsi="Times New Roman" w:cs="Times New Roman"/>
          <w:b/>
          <w:kern w:val="0"/>
          <w:sz w:val="24"/>
          <w:szCs w:val="24"/>
          <w:lang w:eastAsia="lv-LV"/>
          <w14:ligatures w14:val="none"/>
        </w:rPr>
      </w:pPr>
      <w:r w:rsidRPr="007D2D10">
        <w:rPr>
          <w:rFonts w:ascii="Times New Roman" w:eastAsia="Times New Roman" w:hAnsi="Times New Roman" w:cs="Times New Roman"/>
          <w:b/>
          <w:kern w:val="0"/>
          <w:sz w:val="24"/>
          <w:szCs w:val="24"/>
          <w:lang w:eastAsia="lv-LV"/>
          <w14:ligatures w14:val="none"/>
        </w:rPr>
        <w:t xml:space="preserve">Jautājums: </w:t>
      </w:r>
    </w:p>
    <w:p w14:paraId="63A525C4" w14:textId="77777777" w:rsidR="007D2D10" w:rsidRPr="007D2D10" w:rsidRDefault="007D2D10" w:rsidP="007D2D10">
      <w:pPr>
        <w:spacing w:after="0" w:line="240" w:lineRule="auto"/>
        <w:ind w:left="720"/>
        <w:jc w:val="both"/>
        <w:rPr>
          <w:rFonts w:ascii="Times New Roman" w:eastAsia="Times New Roman" w:hAnsi="Times New Roman" w:cs="Times New Roman"/>
          <w:b/>
          <w:kern w:val="0"/>
          <w:sz w:val="24"/>
          <w:szCs w:val="24"/>
          <w:lang w:eastAsia="lv-LV"/>
          <w14:ligatures w14:val="none"/>
        </w:rPr>
      </w:pPr>
    </w:p>
    <w:p w14:paraId="51A6B189" w14:textId="77777777" w:rsidR="007D2D10" w:rsidRPr="007D2D10" w:rsidRDefault="007D2D10" w:rsidP="007D2D10">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7D2D10">
        <w:rPr>
          <w:rFonts w:ascii="Times New Roman" w:eastAsia="Times New Roman" w:hAnsi="Times New Roman" w:cs="Times New Roman"/>
          <w:kern w:val="0"/>
          <w:sz w:val="24"/>
          <w:szCs w:val="24"/>
          <w:lang w:eastAsia="lv-LV"/>
          <w14:ligatures w14:val="none"/>
        </w:rPr>
        <w:t>Lūdzam Pasūtītāju pievienot projekta ŪKT, ELT, EST, apstādījumu u.c. trūkstošo daļu rasējumus.</w:t>
      </w:r>
    </w:p>
    <w:p w14:paraId="02F5ACBD" w14:textId="77777777" w:rsidR="007D2D10" w:rsidRPr="007D2D10" w:rsidRDefault="007D2D10" w:rsidP="007D2D10">
      <w:pPr>
        <w:spacing w:after="0" w:line="240" w:lineRule="auto"/>
        <w:jc w:val="both"/>
        <w:rPr>
          <w:rFonts w:ascii="Times New Roman" w:eastAsia="Times New Roman" w:hAnsi="Times New Roman" w:cs="Times New Roman"/>
          <w:b/>
          <w:kern w:val="0"/>
          <w:sz w:val="24"/>
          <w:szCs w:val="24"/>
          <w:lang w:eastAsia="lv-LV"/>
          <w14:ligatures w14:val="none"/>
        </w:rPr>
      </w:pPr>
    </w:p>
    <w:p w14:paraId="25F08B94" w14:textId="77777777" w:rsidR="007D2D10" w:rsidRPr="007D2D10" w:rsidRDefault="007D2D10" w:rsidP="007D2D10">
      <w:pPr>
        <w:spacing w:after="0" w:line="240" w:lineRule="auto"/>
        <w:jc w:val="both"/>
        <w:rPr>
          <w:rFonts w:ascii="Times New Roman" w:eastAsia="Times New Roman" w:hAnsi="Times New Roman" w:cs="Times New Roman"/>
          <w:b/>
          <w:kern w:val="0"/>
          <w:sz w:val="24"/>
          <w:szCs w:val="24"/>
          <w:lang w:eastAsia="lv-LV"/>
          <w14:ligatures w14:val="none"/>
        </w:rPr>
      </w:pPr>
      <w:r w:rsidRPr="007D2D10">
        <w:rPr>
          <w:rFonts w:ascii="Times New Roman" w:eastAsia="Times New Roman" w:hAnsi="Times New Roman" w:cs="Times New Roman"/>
          <w:b/>
          <w:kern w:val="0"/>
          <w:sz w:val="24"/>
          <w:szCs w:val="24"/>
          <w:lang w:eastAsia="lv-LV"/>
          <w14:ligatures w14:val="none"/>
        </w:rPr>
        <w:t>Atbilde:</w:t>
      </w:r>
    </w:p>
    <w:p w14:paraId="18277A19" w14:textId="77777777" w:rsidR="007D2D10" w:rsidRPr="007D2D10" w:rsidRDefault="007D2D10" w:rsidP="007D2D10">
      <w:pPr>
        <w:spacing w:after="0" w:line="240" w:lineRule="auto"/>
        <w:jc w:val="both"/>
        <w:rPr>
          <w:rFonts w:ascii="Times New Roman" w:eastAsia="Times New Roman" w:hAnsi="Times New Roman" w:cs="Times New Roman"/>
          <w:b/>
          <w:kern w:val="0"/>
          <w:sz w:val="24"/>
          <w:szCs w:val="24"/>
          <w:lang w:eastAsia="lv-LV"/>
          <w14:ligatures w14:val="none"/>
        </w:rPr>
      </w:pPr>
    </w:p>
    <w:p w14:paraId="3D83C695"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lang w:eastAsia="lv-LV"/>
          <w14:ligatures w14:val="none"/>
        </w:rPr>
      </w:pPr>
      <w:r w:rsidRPr="007D2D10">
        <w:rPr>
          <w:rFonts w:ascii="Times New Roman" w:eastAsia="Times New Roman" w:hAnsi="Times New Roman" w:cs="Times New Roman"/>
          <w:kern w:val="0"/>
          <w:sz w:val="24"/>
          <w:szCs w:val="24"/>
          <w:lang w:eastAsia="lv-LV"/>
          <w14:ligatures w14:val="none"/>
        </w:rPr>
        <w:t>Norādām, ka tiks veikti grozījumi atklāta konkursa nolikumā “Reģionālas un pilsētas nozīmes velo infrastruktūras izveide maršrutā Rīga-Ķekava”, papildinot 1.1.pielikumu “Būvniecības ieceres dokumentācija” ar tehniskajiem projektiem par ūdensapgādes un kanalizācijas tīkliem, elektroapgādi, elektronisko sakaru sistēmām un citām būvprojekta rasējuma daļām.</w:t>
      </w:r>
    </w:p>
    <w:p w14:paraId="03661022" w14:textId="77777777" w:rsidR="007D2D10" w:rsidRPr="007D2D10" w:rsidRDefault="007D2D10" w:rsidP="007D2D10">
      <w:pPr>
        <w:spacing w:after="0" w:line="240" w:lineRule="auto"/>
        <w:ind w:left="720"/>
        <w:jc w:val="both"/>
        <w:rPr>
          <w:rFonts w:ascii="Times New Roman" w:eastAsia="Times New Roman" w:hAnsi="Times New Roman" w:cs="Times New Roman"/>
          <w:b/>
          <w:kern w:val="0"/>
          <w:sz w:val="24"/>
          <w:szCs w:val="24"/>
          <w:lang w:eastAsia="lv-LV"/>
          <w14:ligatures w14:val="none"/>
        </w:rPr>
      </w:pPr>
    </w:p>
    <w:p w14:paraId="7D859F32" w14:textId="77777777" w:rsidR="007D2D10" w:rsidRPr="007D2D10" w:rsidRDefault="007D2D10" w:rsidP="007D2D10">
      <w:pPr>
        <w:numPr>
          <w:ilvl w:val="0"/>
          <w:numId w:val="1"/>
        </w:numPr>
        <w:spacing w:after="0" w:line="240" w:lineRule="auto"/>
        <w:jc w:val="both"/>
        <w:rPr>
          <w:rFonts w:ascii="Times New Roman" w:eastAsia="Times New Roman" w:hAnsi="Times New Roman" w:cs="Times New Roman"/>
          <w:b/>
          <w:kern w:val="0"/>
          <w:sz w:val="24"/>
          <w:szCs w:val="24"/>
          <w:lang w:eastAsia="lv-LV"/>
          <w14:ligatures w14:val="none"/>
        </w:rPr>
      </w:pPr>
      <w:r w:rsidRPr="007D2D10">
        <w:rPr>
          <w:rFonts w:ascii="Times New Roman" w:eastAsia="Times New Roman" w:hAnsi="Times New Roman" w:cs="Times New Roman"/>
          <w:b/>
          <w:kern w:val="0"/>
          <w:sz w:val="24"/>
          <w:szCs w:val="24"/>
          <w:lang w:eastAsia="lv-LV"/>
          <w14:ligatures w14:val="none"/>
        </w:rPr>
        <w:t>Jautājums:</w:t>
      </w:r>
    </w:p>
    <w:p w14:paraId="0A393FDF" w14:textId="77777777" w:rsidR="007D2D10" w:rsidRPr="007D2D10" w:rsidRDefault="007D2D10" w:rsidP="007D2D10">
      <w:pPr>
        <w:contextualSpacing/>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Pie Iepirkuma dokumentācijas ir pievienoti divi būvdarbu apjomu saraksti: 1.fails ir “3.pielikums_Fin.pied_DDS_2024_146.xlsx”, savukārt 2.fails ir mapes Rīga- Ķekava.zip apakšmapē 13BA  ar nosaukumu “BA </w:t>
      </w:r>
      <w:proofErr w:type="spellStart"/>
      <w:r w:rsidRPr="007D2D10">
        <w:rPr>
          <w:rFonts w:ascii="Times New Roman" w:eastAsia="Times New Roman" w:hAnsi="Times New Roman" w:cs="Times New Roman"/>
          <w:kern w:val="0"/>
          <w:sz w:val="24"/>
          <w:szCs w:val="24"/>
          <w14:ligatures w14:val="none"/>
        </w:rPr>
        <w:t>Riga-Kekava</w:t>
      </w:r>
      <w:proofErr w:type="spellEnd"/>
      <w:r w:rsidRPr="007D2D10">
        <w:rPr>
          <w:rFonts w:ascii="Times New Roman" w:eastAsia="Times New Roman" w:hAnsi="Times New Roman" w:cs="Times New Roman"/>
          <w:kern w:val="0"/>
          <w:sz w:val="24"/>
          <w:szCs w:val="24"/>
          <w14:ligatures w14:val="none"/>
        </w:rPr>
        <w:t xml:space="preserve"> 2024 08 08.docx”. </w:t>
      </w:r>
    </w:p>
    <w:p w14:paraId="5154077B"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Ņemot vērā, ka šie faili ir atšķirīgi lūdzam pasūtītāju precizēt pēc kuriem apjomiem ir jāvadās sagatavojot cenu piedāvājumu. Jautājums Pasūtītājam, kas pievienots iepirkumam?</w:t>
      </w:r>
    </w:p>
    <w:p w14:paraId="1FAFDFBD"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39271846"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b/>
          <w:bCs/>
          <w:kern w:val="0"/>
          <w:sz w:val="24"/>
          <w:szCs w:val="24"/>
          <w14:ligatures w14:val="none"/>
        </w:rPr>
        <w:t>Atbilde:</w:t>
      </w:r>
      <w:r w:rsidRPr="007D2D10">
        <w:rPr>
          <w:rFonts w:ascii="Times New Roman" w:eastAsia="Times New Roman" w:hAnsi="Times New Roman" w:cs="Times New Roman"/>
          <w:kern w:val="0"/>
          <w:sz w:val="24"/>
          <w:szCs w:val="24"/>
          <w14:ligatures w14:val="none"/>
        </w:rPr>
        <w:t xml:space="preserve"> </w:t>
      </w:r>
    </w:p>
    <w:p w14:paraId="2BDAFB44"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0AE61E46"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Norādām, ka tiks veikti grozījumi atklāta konkursa nolikuma “Reģionālas un pilsētas nozīmes velo infrastruktūras izveide maršrutā Rīga-Ķekava” 3.1.pielikumā “Darba daudzumu un izmaksu saraksts”. Pretendentam ir jāvadās no attiecīgās konsolidētās versijas.</w:t>
      </w:r>
    </w:p>
    <w:p w14:paraId="39240A3E"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36A9C9CF"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2AAFE982"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399DFBDD"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7CD42CBE" w14:textId="77777777" w:rsidR="007D2D10" w:rsidRPr="007D2D10" w:rsidRDefault="007D2D10" w:rsidP="007D2D10">
      <w:pPr>
        <w:numPr>
          <w:ilvl w:val="0"/>
          <w:numId w:val="1"/>
        </w:numPr>
        <w:spacing w:after="0" w:line="240" w:lineRule="auto"/>
        <w:contextualSpacing/>
        <w:jc w:val="both"/>
        <w:rPr>
          <w:rFonts w:ascii="Times New Roman" w:eastAsia="Times New Roman" w:hAnsi="Times New Roman" w:cs="Times New Roman"/>
          <w:b/>
          <w:bCs/>
          <w:kern w:val="0"/>
          <w:sz w:val="24"/>
          <w:szCs w:val="24"/>
          <w14:ligatures w14:val="none"/>
        </w:rPr>
      </w:pPr>
      <w:r w:rsidRPr="007D2D10">
        <w:rPr>
          <w:rFonts w:ascii="Times New Roman" w:eastAsia="Times New Roman" w:hAnsi="Times New Roman" w:cs="Times New Roman"/>
          <w:b/>
          <w:bCs/>
          <w:kern w:val="0"/>
          <w:sz w:val="24"/>
          <w:szCs w:val="24"/>
          <w14:ligatures w14:val="none"/>
        </w:rPr>
        <w:t>Jautājums:</w:t>
      </w:r>
    </w:p>
    <w:p w14:paraId="72C55E98" w14:textId="77777777" w:rsidR="007D2D10" w:rsidRPr="007D2D10" w:rsidRDefault="007D2D10" w:rsidP="007D2D10">
      <w:pPr>
        <w:contextualSpacing/>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Būvdarbu apjomu saraksta otrajā kolonnā ir norādīts pēc kāda specifikāciju punkta ir jāveic būvdarbi </w:t>
      </w:r>
    </w:p>
    <w:p w14:paraId="18CAEAE0" w14:textId="77777777" w:rsidR="007D2D10" w:rsidRPr="007D2D10" w:rsidRDefault="007D2D10" w:rsidP="007D2D10">
      <w:pPr>
        <w:spacing w:after="0" w:line="240" w:lineRule="auto"/>
        <w:ind w:left="720"/>
        <w:jc w:val="both"/>
        <w:rPr>
          <w:rFonts w:ascii="Times New Roman" w:eastAsia="Times New Roman" w:hAnsi="Times New Roman" w:cs="Times New Roman"/>
          <w:kern w:val="0"/>
          <w:sz w:val="24"/>
          <w:szCs w:val="24"/>
          <w14:ligatures w14:val="none"/>
        </w:rPr>
      </w:pPr>
    </w:p>
    <w:p w14:paraId="3BA15E61" w14:textId="77777777" w:rsidR="007D2D10" w:rsidRPr="007D2D10" w:rsidRDefault="007D2D10" w:rsidP="007D2D10">
      <w:pPr>
        <w:spacing w:after="0" w:line="240" w:lineRule="auto"/>
        <w:ind w:left="720"/>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noProof/>
          <w:kern w:val="0"/>
          <w:sz w:val="24"/>
          <w:szCs w:val="24"/>
          <w14:ligatures w14:val="none"/>
        </w:rPr>
        <w:drawing>
          <wp:inline distT="0" distB="0" distL="0" distR="0" wp14:anchorId="247E45A4" wp14:editId="1B426E76">
            <wp:extent cx="4705350" cy="971548"/>
            <wp:effectExtent l="0" t="0" r="0" b="635"/>
            <wp:docPr id="1824858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858923" name=""/>
                    <pic:cNvPicPr/>
                  </pic:nvPicPr>
                  <pic:blipFill>
                    <a:blip r:embed="rId5"/>
                    <a:stretch>
                      <a:fillRect/>
                    </a:stretch>
                  </pic:blipFill>
                  <pic:spPr>
                    <a:xfrm>
                      <a:off x="0" y="0"/>
                      <a:ext cx="4715178" cy="973577"/>
                    </a:xfrm>
                    <a:prstGeom prst="rect">
                      <a:avLst/>
                    </a:prstGeom>
                  </pic:spPr>
                </pic:pic>
              </a:graphicData>
            </a:graphic>
          </wp:inline>
        </w:drawing>
      </w:r>
    </w:p>
    <w:p w14:paraId="38AE8242"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Savukārt pie iepirkuma dokumentācijas nav atrodamas projektu specifikācijas, kā arī tabulā norādītie specifikācijas punkti neatbilst “Autoceļu būvdarbu specifikācijā 2023”.</w:t>
      </w:r>
    </w:p>
    <w:p w14:paraId="19C801B5"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Lūdzam pasūtītāju pievienot būvprojekta specifikācijas. </w:t>
      </w:r>
    </w:p>
    <w:p w14:paraId="28F64D87"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Jautājums Pasūtītājam, kas pievienots iepirkumam?</w:t>
      </w:r>
    </w:p>
    <w:p w14:paraId="0C09068B" w14:textId="77777777" w:rsidR="007D2D10" w:rsidRPr="007D2D10" w:rsidRDefault="007D2D10" w:rsidP="007D2D10">
      <w:pPr>
        <w:spacing w:after="0" w:line="240" w:lineRule="auto"/>
        <w:jc w:val="both"/>
        <w:rPr>
          <w:rFonts w:ascii="Times New Roman" w:eastAsia="Times New Roman" w:hAnsi="Times New Roman" w:cs="Times New Roman"/>
          <w:color w:val="0070C0"/>
          <w:kern w:val="0"/>
          <w:sz w:val="24"/>
          <w:szCs w:val="24"/>
          <w14:ligatures w14:val="none"/>
        </w:rPr>
      </w:pPr>
    </w:p>
    <w:p w14:paraId="514CB572"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b/>
          <w:bCs/>
          <w:kern w:val="0"/>
          <w:sz w:val="24"/>
          <w:szCs w:val="24"/>
          <w14:ligatures w14:val="none"/>
        </w:rPr>
        <w:t>Atbilde:</w:t>
      </w:r>
      <w:r w:rsidRPr="007D2D10">
        <w:rPr>
          <w:rFonts w:ascii="Times New Roman" w:eastAsia="Times New Roman" w:hAnsi="Times New Roman" w:cs="Times New Roman"/>
          <w:kern w:val="0"/>
          <w:sz w:val="24"/>
          <w:szCs w:val="24"/>
          <w14:ligatures w14:val="none"/>
        </w:rPr>
        <w:t xml:space="preserve"> </w:t>
      </w:r>
    </w:p>
    <w:p w14:paraId="06D9C40A"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6B425D24"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Norādām, ka tiks veikti grozījumi atklāta konkursa nolikuma “Reģionālas un pilsētas nozīmes velo infrastruktūras izveide maršrutā Rīga-Ķekava” 1.1.pielikumā “Būvniecības ieceres dokumentācija” un 3.1.pielikumā “Darba daudzum un izmaksu saraksts”. Lūdzam skatīt precizēto failu mapi ar nosaukumu – IS- Būvdarbu specifikācijas.</w:t>
      </w:r>
    </w:p>
    <w:p w14:paraId="6BFC200B" w14:textId="77777777" w:rsidR="007D2D10" w:rsidRPr="007D2D10" w:rsidRDefault="007D2D10" w:rsidP="007D2D10">
      <w:pPr>
        <w:spacing w:after="0" w:line="240" w:lineRule="auto"/>
        <w:jc w:val="both"/>
        <w:rPr>
          <w:rFonts w:ascii="Times New Roman" w:eastAsia="Times New Roman" w:hAnsi="Times New Roman" w:cs="Times New Roman"/>
          <w:color w:val="0070C0"/>
          <w:kern w:val="0"/>
          <w:sz w:val="24"/>
          <w:szCs w:val="24"/>
          <w14:ligatures w14:val="none"/>
        </w:rPr>
      </w:pPr>
    </w:p>
    <w:p w14:paraId="42662A7A" w14:textId="77777777" w:rsidR="007D2D10" w:rsidRPr="007D2D10" w:rsidRDefault="007D2D10" w:rsidP="007D2D10">
      <w:pPr>
        <w:numPr>
          <w:ilvl w:val="0"/>
          <w:numId w:val="1"/>
        </w:numPr>
        <w:spacing w:after="0" w:line="240" w:lineRule="auto"/>
        <w:contextualSpacing/>
        <w:jc w:val="both"/>
        <w:rPr>
          <w:rFonts w:ascii="Times New Roman" w:eastAsia="Times New Roman" w:hAnsi="Times New Roman" w:cs="Times New Roman"/>
          <w:b/>
          <w:bCs/>
          <w:kern w:val="0"/>
          <w:sz w:val="24"/>
          <w:szCs w:val="24"/>
          <w14:ligatures w14:val="none"/>
        </w:rPr>
      </w:pPr>
      <w:r w:rsidRPr="007D2D10">
        <w:rPr>
          <w:rFonts w:ascii="Times New Roman" w:eastAsia="Times New Roman" w:hAnsi="Times New Roman" w:cs="Times New Roman"/>
          <w:b/>
          <w:bCs/>
          <w:kern w:val="0"/>
          <w:sz w:val="24"/>
          <w:szCs w:val="24"/>
          <w14:ligatures w14:val="none"/>
        </w:rPr>
        <w:t>Jautājums:</w:t>
      </w:r>
    </w:p>
    <w:p w14:paraId="6478541F" w14:textId="77777777" w:rsidR="007D2D10" w:rsidRPr="007D2D10" w:rsidRDefault="007D2D10" w:rsidP="007D2D10">
      <w:pPr>
        <w:contextualSpacing/>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Objekta realizēšanas laikā nepieciešams veikt 162 koku ciršanu ar celmu laušanu, ņemot vērā, ka pie iepirkuma dokumentācijas nav pievienota pilna būvprojekta dokumentācija  līdz ar to: </w:t>
      </w:r>
    </w:p>
    <w:p w14:paraId="7740263D"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Lūdzam pievienot pie iepirkuma dokumentācijas Rīgas domes Apstādījumu saglabāšanas komisijas sēdes protokola izrakstu par nocērtamajiem kokiem un to diametriem. </w:t>
      </w:r>
    </w:p>
    <w:p w14:paraId="7307F176"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Lūdzam precizēt vai būvdarbu veicējam  nepieciešams segt “Zaudējumu atlīdzību par koku ciršanu pilsētas teritorijā”. Gadījumā, ja nepieciešams segt zaudējumu atlīdzību par koku ciršanu , lūdzam norādīt zaudējumu atlīdzības apmēru. </w:t>
      </w:r>
    </w:p>
    <w:p w14:paraId="12C72D16"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7E196A26"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b/>
          <w:bCs/>
          <w:kern w:val="0"/>
          <w:sz w:val="24"/>
          <w:szCs w:val="24"/>
          <w14:ligatures w14:val="none"/>
        </w:rPr>
        <w:t>Atbilde:</w:t>
      </w:r>
      <w:r w:rsidRPr="007D2D10">
        <w:rPr>
          <w:rFonts w:ascii="Times New Roman" w:eastAsia="Times New Roman" w:hAnsi="Times New Roman" w:cs="Times New Roman"/>
          <w:kern w:val="0"/>
          <w:sz w:val="24"/>
          <w:szCs w:val="24"/>
          <w14:ligatures w14:val="none"/>
        </w:rPr>
        <w:t xml:space="preserve"> </w:t>
      </w:r>
      <w:bookmarkStart w:id="1" w:name="_Hlk189708595"/>
    </w:p>
    <w:p w14:paraId="300A26BF"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107D3971" w14:textId="77777777" w:rsidR="007D2D10" w:rsidRPr="007D2D10" w:rsidRDefault="007D2D10" w:rsidP="007D2D10">
      <w:pPr>
        <w:spacing w:after="0" w:line="240" w:lineRule="auto"/>
        <w:jc w:val="both"/>
        <w:rPr>
          <w:rFonts w:ascii="Times New Roman" w:eastAsia="Times New Roman" w:hAnsi="Times New Roman" w:cs="Times New Roman"/>
          <w:color w:val="0070C0"/>
          <w:kern w:val="0"/>
          <w:sz w:val="24"/>
          <w:szCs w:val="24"/>
          <w14:ligatures w14:val="none"/>
        </w:rPr>
      </w:pPr>
      <w:r w:rsidRPr="007D2D10">
        <w:rPr>
          <w:rFonts w:ascii="Times New Roman" w:eastAsia="Times New Roman" w:hAnsi="Times New Roman" w:cs="Times New Roman"/>
          <w:kern w:val="0"/>
          <w:sz w:val="24"/>
          <w:szCs w:val="24"/>
          <w14:ligatures w14:val="none"/>
        </w:rPr>
        <w:t xml:space="preserve">Norādām, ka tiks veikti grozījumi atklāta konkursa nolikuma “Reģionālas un pilsētas nozīmes velo infrastruktūras izveide maršrutā Rīga-Ķekava” 1.1.pielikumā “Būvniecības ieceres dokumentācija” </w:t>
      </w:r>
      <w:bookmarkEnd w:id="1"/>
      <w:r w:rsidRPr="007D2D10">
        <w:rPr>
          <w:rFonts w:ascii="Times New Roman" w:eastAsia="Times New Roman" w:hAnsi="Times New Roman" w:cs="Times New Roman"/>
          <w:kern w:val="0"/>
          <w:sz w:val="24"/>
          <w:szCs w:val="24"/>
          <w14:ligatures w14:val="none"/>
        </w:rPr>
        <w:t>- informācija pieejama konsolidētajā versijā Vispārīgās daļas skaidrojošā apraksta 2.pielikumā. Paskaidrojam, ka zaudējumu atlīdzības apmērs par koku ciršanu ir 21 163,77 EUR.</w:t>
      </w:r>
    </w:p>
    <w:p w14:paraId="2F11658A" w14:textId="77777777" w:rsidR="007D2D10" w:rsidRPr="007D2D10" w:rsidRDefault="007D2D10" w:rsidP="007D2D10">
      <w:pPr>
        <w:spacing w:after="0" w:line="240" w:lineRule="auto"/>
        <w:jc w:val="both"/>
        <w:rPr>
          <w:rFonts w:ascii="Times New Roman" w:eastAsia="Times New Roman" w:hAnsi="Times New Roman" w:cs="Times New Roman"/>
          <w:color w:val="0070C0"/>
          <w:kern w:val="0"/>
          <w:sz w:val="24"/>
          <w:szCs w:val="24"/>
          <w14:ligatures w14:val="none"/>
        </w:rPr>
      </w:pPr>
    </w:p>
    <w:p w14:paraId="49712F88" w14:textId="77777777" w:rsidR="007D2D10" w:rsidRPr="007D2D10" w:rsidRDefault="007D2D10" w:rsidP="007D2D10">
      <w:pPr>
        <w:numPr>
          <w:ilvl w:val="0"/>
          <w:numId w:val="1"/>
        </w:numPr>
        <w:spacing w:after="0" w:line="240" w:lineRule="auto"/>
        <w:contextualSpacing/>
        <w:jc w:val="both"/>
        <w:rPr>
          <w:rFonts w:ascii="Times New Roman" w:eastAsia="Times New Roman" w:hAnsi="Times New Roman" w:cs="Times New Roman"/>
          <w:b/>
          <w:bCs/>
          <w:kern w:val="0"/>
          <w:sz w:val="24"/>
          <w:szCs w:val="24"/>
          <w14:ligatures w14:val="none"/>
        </w:rPr>
      </w:pPr>
      <w:r w:rsidRPr="007D2D10">
        <w:rPr>
          <w:rFonts w:ascii="Times New Roman" w:eastAsia="Times New Roman" w:hAnsi="Times New Roman" w:cs="Times New Roman"/>
          <w:b/>
          <w:bCs/>
          <w:kern w:val="0"/>
          <w:sz w:val="24"/>
          <w:szCs w:val="24"/>
          <w14:ligatures w14:val="none"/>
        </w:rPr>
        <w:t xml:space="preserve">Jautājums: </w:t>
      </w:r>
    </w:p>
    <w:p w14:paraId="16394A6D" w14:textId="77777777" w:rsidR="007D2D10" w:rsidRPr="007D2D10" w:rsidRDefault="007D2D10" w:rsidP="007D2D10">
      <w:pPr>
        <w:contextualSpacing/>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Būvdarbu apjomu saraksta pozīcijā nr. 24 norādīts Ūdensvada un kanalizācijas aku vāku “peldošā tipa” nomaiņa un regulēšana, ņemot vērā, ka par ūdensvadu Rīgā atbildīgs ir SIA “Rīgas ūdens” un viņu tīkliem, kad nepieciešams mainīt aku vākus, tad būvuzņēmējam ir jānoslēdz līgums ar SIA “Rīgas ūdens” un tad šīs lūkas izsniedz SIA “Rīgas ūdens” bez maksas.</w:t>
      </w:r>
    </w:p>
    <w:p w14:paraId="2EE8FF28"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Lūdzam pasūtītāju precizēt vai būvdarbu veicējam būs jāslēdz līgums ar SIA “Rīgas ūdens” par lūku izsniegšanu.</w:t>
      </w:r>
    </w:p>
    <w:p w14:paraId="3B9166EA"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5426007D" w14:textId="77777777" w:rsidR="007D2D10" w:rsidRPr="007D2D10" w:rsidRDefault="007D2D10" w:rsidP="007D2D10">
      <w:pPr>
        <w:autoSpaceDE w:val="0"/>
        <w:autoSpaceDN w:val="0"/>
        <w:spacing w:after="0" w:line="240" w:lineRule="auto"/>
        <w:jc w:val="both"/>
        <w:rPr>
          <w:rFonts w:ascii="Times New Roman" w:eastAsia="Times New Roman" w:hAnsi="Times New Roman" w:cs="Times New Roman"/>
          <w:b/>
          <w:bCs/>
          <w:kern w:val="0"/>
          <w:sz w:val="24"/>
          <w:szCs w:val="24"/>
          <w14:ligatures w14:val="none"/>
        </w:rPr>
      </w:pPr>
    </w:p>
    <w:p w14:paraId="50EDA150" w14:textId="77777777" w:rsidR="007D2D10" w:rsidRPr="007D2D10" w:rsidRDefault="007D2D10" w:rsidP="007D2D10">
      <w:pPr>
        <w:autoSpaceDE w:val="0"/>
        <w:autoSpaceDN w:val="0"/>
        <w:spacing w:after="0" w:line="240" w:lineRule="auto"/>
        <w:jc w:val="both"/>
        <w:rPr>
          <w:rFonts w:ascii="Times New Roman" w:eastAsia="Times New Roman" w:hAnsi="Times New Roman" w:cs="Times New Roman"/>
          <w:b/>
          <w:bCs/>
          <w:kern w:val="0"/>
          <w:sz w:val="24"/>
          <w:szCs w:val="24"/>
          <w14:ligatures w14:val="none"/>
        </w:rPr>
      </w:pPr>
    </w:p>
    <w:p w14:paraId="4752551A" w14:textId="77777777" w:rsidR="007D2D10" w:rsidRPr="007D2D10" w:rsidRDefault="007D2D10" w:rsidP="007D2D10">
      <w:pPr>
        <w:autoSpaceDE w:val="0"/>
        <w:autoSpaceDN w:val="0"/>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b/>
          <w:bCs/>
          <w:kern w:val="0"/>
          <w:sz w:val="24"/>
          <w:szCs w:val="24"/>
          <w14:ligatures w14:val="none"/>
        </w:rPr>
        <w:t>Atbilde:</w:t>
      </w:r>
      <w:r w:rsidRPr="007D2D10">
        <w:rPr>
          <w:rFonts w:ascii="Times New Roman" w:eastAsia="Times New Roman" w:hAnsi="Times New Roman" w:cs="Times New Roman"/>
          <w:kern w:val="0"/>
          <w:sz w:val="24"/>
          <w:szCs w:val="24"/>
          <w14:ligatures w14:val="none"/>
        </w:rPr>
        <w:t xml:space="preserve"> </w:t>
      </w:r>
    </w:p>
    <w:p w14:paraId="3C979485" w14:textId="77777777" w:rsidR="007D2D10" w:rsidRPr="007D2D10" w:rsidRDefault="007D2D10" w:rsidP="007D2D10">
      <w:pPr>
        <w:autoSpaceDE w:val="0"/>
        <w:autoSpaceDN w:val="0"/>
        <w:spacing w:after="0" w:line="240" w:lineRule="auto"/>
        <w:jc w:val="both"/>
        <w:rPr>
          <w:rFonts w:ascii="Times New Roman" w:eastAsia="Times New Roman" w:hAnsi="Times New Roman" w:cs="Times New Roman"/>
          <w:kern w:val="0"/>
          <w:sz w:val="24"/>
          <w:szCs w:val="24"/>
          <w14:ligatures w14:val="none"/>
        </w:rPr>
      </w:pPr>
    </w:p>
    <w:p w14:paraId="1E29967F" w14:textId="77777777" w:rsidR="007D2D10" w:rsidRPr="007D2D10" w:rsidRDefault="007D2D10" w:rsidP="007D2D10">
      <w:pPr>
        <w:autoSpaceDE w:val="0"/>
        <w:autoSpaceDN w:val="0"/>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Atbilstoši atklāta konkursa nolikuma “Reģionālas un pilsētas nozīmes velo infrastruktūras izveide maršrutā Rīga-Ķekava” 7.pielikumam “Līguma projekts” 6.13.punktam - būvuzņēmējam pirms SIA “Rīgas ūdens” kanalizācijas lūku, aku lūku, aizbīdņu kapju un </w:t>
      </w:r>
      <w:r w:rsidRPr="007D2D10">
        <w:rPr>
          <w:rFonts w:ascii="Times New Roman" w:eastAsia="Times New Roman" w:hAnsi="Times New Roman" w:cs="Times New Roman"/>
          <w:kern w:val="0"/>
          <w:sz w:val="24"/>
          <w:szCs w:val="24"/>
          <w14:ligatures w14:val="none"/>
        </w:rPr>
        <w:lastRenderedPageBreak/>
        <w:t xml:space="preserve">hidrantu kapju nomaiņas vai izbūves (nepieciešamības gadījumā) darbu uzsākšanas jānoslēdz līgums ar SIA “Rīgas ūdens” (pielikums Nr.10). </w:t>
      </w:r>
    </w:p>
    <w:p w14:paraId="3C7F5A5B" w14:textId="77777777" w:rsidR="007D2D10" w:rsidRPr="007D2D10" w:rsidRDefault="007D2D10" w:rsidP="007D2D10">
      <w:pPr>
        <w:spacing w:after="0" w:line="240" w:lineRule="auto"/>
        <w:jc w:val="both"/>
        <w:rPr>
          <w:rFonts w:ascii="Times New Roman" w:eastAsia="Times New Roman" w:hAnsi="Times New Roman" w:cs="Times New Roman"/>
          <w:color w:val="0070C0"/>
          <w:kern w:val="0"/>
          <w:sz w:val="24"/>
          <w:szCs w:val="24"/>
          <w14:ligatures w14:val="none"/>
        </w:rPr>
      </w:pPr>
    </w:p>
    <w:p w14:paraId="7CBA3530" w14:textId="77777777" w:rsidR="007D2D10" w:rsidRPr="007D2D10" w:rsidRDefault="007D2D10" w:rsidP="007D2D10">
      <w:pPr>
        <w:numPr>
          <w:ilvl w:val="0"/>
          <w:numId w:val="1"/>
        </w:numPr>
        <w:spacing w:after="0" w:line="240" w:lineRule="auto"/>
        <w:contextualSpacing/>
        <w:jc w:val="both"/>
        <w:rPr>
          <w:rFonts w:ascii="Times New Roman" w:eastAsia="Times New Roman" w:hAnsi="Times New Roman" w:cs="Times New Roman"/>
          <w:b/>
          <w:bCs/>
          <w:kern w:val="0"/>
          <w:sz w:val="24"/>
          <w:szCs w:val="24"/>
          <w14:ligatures w14:val="none"/>
        </w:rPr>
      </w:pPr>
      <w:r w:rsidRPr="007D2D10">
        <w:rPr>
          <w:rFonts w:ascii="Times New Roman" w:eastAsia="Times New Roman" w:hAnsi="Times New Roman" w:cs="Times New Roman"/>
          <w:kern w:val="0"/>
          <w:sz w:val="24"/>
          <w:szCs w:val="24"/>
          <w14:ligatures w14:val="none"/>
        </w:rPr>
        <w:t xml:space="preserve"> </w:t>
      </w:r>
      <w:r w:rsidRPr="007D2D10">
        <w:rPr>
          <w:rFonts w:ascii="Times New Roman" w:eastAsia="Times New Roman" w:hAnsi="Times New Roman" w:cs="Times New Roman"/>
          <w:b/>
          <w:bCs/>
          <w:kern w:val="0"/>
          <w:sz w:val="24"/>
          <w:szCs w:val="24"/>
          <w14:ligatures w14:val="none"/>
        </w:rPr>
        <w:t>Jautājums:</w:t>
      </w:r>
    </w:p>
    <w:p w14:paraId="0E97745E" w14:textId="77777777" w:rsidR="007D2D10" w:rsidRPr="007D2D10" w:rsidRDefault="007D2D10" w:rsidP="007D2D10">
      <w:pPr>
        <w:contextualSpacing/>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Būvdarbu apjomu saraksta pozīcijā nr. 25 norādīts Siltumtrases rezerves cauruļu būvniecība, L=6m, bet nekur nav norādīta tehniskā specifikācija par siltumtrases caurulēm.</w:t>
      </w:r>
    </w:p>
    <w:p w14:paraId="6357EC6C"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Lūdzam pasūtītāju pievienot pie iepirkuma dokumentācijas Siltumtrases cauruļu tehnisko specifikāciju.</w:t>
      </w:r>
    </w:p>
    <w:p w14:paraId="3F15E6DE"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4646A140"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b/>
          <w:bCs/>
          <w:kern w:val="0"/>
          <w:sz w:val="24"/>
          <w:szCs w:val="24"/>
          <w14:ligatures w14:val="none"/>
        </w:rPr>
        <w:t>Atbilde:</w:t>
      </w:r>
      <w:r w:rsidRPr="007D2D10">
        <w:rPr>
          <w:rFonts w:ascii="Times New Roman" w:eastAsia="Times New Roman" w:hAnsi="Times New Roman" w:cs="Times New Roman"/>
          <w:kern w:val="0"/>
          <w:sz w:val="24"/>
          <w:szCs w:val="24"/>
          <w14:ligatures w14:val="none"/>
        </w:rPr>
        <w:t xml:space="preserve"> </w:t>
      </w:r>
    </w:p>
    <w:p w14:paraId="1EA4DC7C"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35AB386B"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Norādām, ka tiks veikti grozījumi atklāta konkursa nolikuma “Reģionālas un pilsētas nozīmes velo infrastruktūras izveide maršrutā Rīga-Ķekava” 1.1.pielikumā “Būvniecības ieceres dokumentācija” un 3.1.pielikumā “Darba daudzum un izmaksu saraksts”. Lūdzam skatīt pozīcijas Nr.25 papildinājumu – “Siltumtrases rezerves cauruļu būvniecība, L=6m, tērauda </w:t>
      </w:r>
      <w:proofErr w:type="spellStart"/>
      <w:r w:rsidRPr="007D2D10">
        <w:rPr>
          <w:rFonts w:ascii="Times New Roman" w:eastAsia="Times New Roman" w:hAnsi="Times New Roman" w:cs="Times New Roman"/>
          <w:kern w:val="0"/>
          <w:sz w:val="24"/>
          <w:szCs w:val="24"/>
          <w14:ligatures w14:val="none"/>
        </w:rPr>
        <w:t>elektrometināmā</w:t>
      </w:r>
      <w:proofErr w:type="spellEnd"/>
      <w:r w:rsidRPr="007D2D10">
        <w:rPr>
          <w:rFonts w:ascii="Times New Roman" w:eastAsia="Times New Roman" w:hAnsi="Times New Roman" w:cs="Times New Roman"/>
          <w:kern w:val="0"/>
          <w:sz w:val="24"/>
          <w:szCs w:val="24"/>
          <w14:ligatures w14:val="none"/>
        </w:rPr>
        <w:t xml:space="preserve"> caurule </w:t>
      </w:r>
      <w:r w:rsidRPr="007D2D10">
        <w:rPr>
          <w:rFonts w:ascii="Cambria Math" w:eastAsia="Times New Roman" w:hAnsi="Cambria Math" w:cs="Cambria Math"/>
          <w:kern w:val="0"/>
          <w:sz w:val="24"/>
          <w:szCs w:val="24"/>
          <w14:ligatures w14:val="none"/>
        </w:rPr>
        <w:t>⌀</w:t>
      </w:r>
      <w:r w:rsidRPr="007D2D10">
        <w:rPr>
          <w:rFonts w:ascii="Times New Roman" w:eastAsia="Times New Roman" w:hAnsi="Times New Roman" w:cs="Times New Roman"/>
          <w:kern w:val="0"/>
          <w:sz w:val="24"/>
          <w:szCs w:val="24"/>
          <w14:ligatures w14:val="none"/>
        </w:rPr>
        <w:t>323,9×5,6mm P235TR1 (EN10217-1) vai  P235GH (EN10217-2)”.</w:t>
      </w:r>
    </w:p>
    <w:p w14:paraId="04A043A1"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134F3A67" w14:textId="77777777" w:rsidR="007D2D10" w:rsidRPr="007D2D10" w:rsidRDefault="007D2D10" w:rsidP="007D2D10">
      <w:pPr>
        <w:numPr>
          <w:ilvl w:val="0"/>
          <w:numId w:val="1"/>
        </w:numPr>
        <w:spacing w:after="0" w:line="240" w:lineRule="auto"/>
        <w:contextualSpacing/>
        <w:jc w:val="both"/>
        <w:rPr>
          <w:rFonts w:ascii="Times New Roman" w:eastAsia="Times New Roman" w:hAnsi="Times New Roman" w:cs="Times New Roman"/>
          <w:b/>
          <w:bCs/>
          <w:kern w:val="0"/>
          <w:sz w:val="24"/>
          <w:szCs w:val="24"/>
          <w14:ligatures w14:val="none"/>
        </w:rPr>
      </w:pPr>
      <w:r w:rsidRPr="007D2D10">
        <w:rPr>
          <w:rFonts w:ascii="Times New Roman" w:eastAsia="Times New Roman" w:hAnsi="Times New Roman" w:cs="Times New Roman"/>
          <w:b/>
          <w:bCs/>
          <w:kern w:val="0"/>
          <w:sz w:val="24"/>
          <w:szCs w:val="24"/>
          <w14:ligatures w14:val="none"/>
        </w:rPr>
        <w:t>Jautājums:</w:t>
      </w:r>
    </w:p>
    <w:p w14:paraId="61803CC2" w14:textId="77777777" w:rsidR="007D2D10" w:rsidRPr="007D2D10" w:rsidRDefault="007D2D10" w:rsidP="007D2D10">
      <w:pPr>
        <w:contextualSpacing/>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Būvdarbu apjomu sarakstā norādītas poz. 30-33 </w:t>
      </w:r>
      <w:proofErr w:type="spellStart"/>
      <w:r w:rsidRPr="007D2D10">
        <w:rPr>
          <w:rFonts w:ascii="Times New Roman" w:eastAsia="Times New Roman" w:hAnsi="Times New Roman" w:cs="Times New Roman"/>
          <w:kern w:val="0"/>
          <w:sz w:val="24"/>
          <w:szCs w:val="24"/>
          <w14:ligatures w14:val="none"/>
        </w:rPr>
        <w:t>Armēšana</w:t>
      </w:r>
      <w:proofErr w:type="spellEnd"/>
      <w:r w:rsidRPr="007D2D10">
        <w:rPr>
          <w:rFonts w:ascii="Times New Roman" w:eastAsia="Times New Roman" w:hAnsi="Times New Roman" w:cs="Times New Roman"/>
          <w:kern w:val="0"/>
          <w:sz w:val="24"/>
          <w:szCs w:val="24"/>
          <w14:ligatures w14:val="none"/>
        </w:rPr>
        <w:t xml:space="preserve"> ar </w:t>
      </w:r>
      <w:proofErr w:type="spellStart"/>
      <w:r w:rsidRPr="007D2D10">
        <w:rPr>
          <w:rFonts w:ascii="Times New Roman" w:eastAsia="Times New Roman" w:hAnsi="Times New Roman" w:cs="Times New Roman"/>
          <w:kern w:val="0"/>
          <w:sz w:val="24"/>
          <w:szCs w:val="24"/>
          <w14:ligatures w14:val="none"/>
        </w:rPr>
        <w:t>ģeosintētiskajiem</w:t>
      </w:r>
      <w:proofErr w:type="spellEnd"/>
      <w:r w:rsidRPr="007D2D10">
        <w:rPr>
          <w:rFonts w:ascii="Times New Roman" w:eastAsia="Times New Roman" w:hAnsi="Times New Roman" w:cs="Times New Roman"/>
          <w:kern w:val="0"/>
          <w:sz w:val="24"/>
          <w:szCs w:val="24"/>
          <w14:ligatures w14:val="none"/>
        </w:rPr>
        <w:t xml:space="preserve"> materiāliem, bet vairāk nav nekādas detalizētākas tehniskās informācijas pievienotas dokumentācijai. </w:t>
      </w:r>
    </w:p>
    <w:p w14:paraId="0FA7D94A"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Lūdzam pasūtītāju pievienot pie iepirkuma dokumentācijas tehnisko informāciju par </w:t>
      </w:r>
      <w:proofErr w:type="spellStart"/>
      <w:r w:rsidRPr="007D2D10">
        <w:rPr>
          <w:rFonts w:ascii="Times New Roman" w:eastAsia="Times New Roman" w:hAnsi="Times New Roman" w:cs="Times New Roman"/>
          <w:kern w:val="0"/>
          <w:sz w:val="24"/>
          <w:szCs w:val="24"/>
          <w14:ligatures w14:val="none"/>
        </w:rPr>
        <w:t>ģeosintētiskajiem</w:t>
      </w:r>
      <w:proofErr w:type="spellEnd"/>
      <w:r w:rsidRPr="007D2D10">
        <w:rPr>
          <w:rFonts w:ascii="Times New Roman" w:eastAsia="Times New Roman" w:hAnsi="Times New Roman" w:cs="Times New Roman"/>
          <w:kern w:val="0"/>
          <w:sz w:val="24"/>
          <w:szCs w:val="24"/>
          <w14:ligatures w14:val="none"/>
        </w:rPr>
        <w:t xml:space="preserve"> materiāliem. </w:t>
      </w:r>
    </w:p>
    <w:p w14:paraId="35479432"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160D115E"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b/>
          <w:bCs/>
          <w:kern w:val="0"/>
          <w:sz w:val="24"/>
          <w:szCs w:val="24"/>
          <w14:ligatures w14:val="none"/>
        </w:rPr>
        <w:t>Atbilde:</w:t>
      </w:r>
      <w:r w:rsidRPr="007D2D10">
        <w:rPr>
          <w:rFonts w:ascii="Times New Roman" w:eastAsia="Times New Roman" w:hAnsi="Times New Roman" w:cs="Times New Roman"/>
          <w:kern w:val="0"/>
          <w:sz w:val="24"/>
          <w:szCs w:val="24"/>
          <w14:ligatures w14:val="none"/>
        </w:rPr>
        <w:t xml:space="preserve"> </w:t>
      </w:r>
    </w:p>
    <w:p w14:paraId="0E5FF667"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127C8A30"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Norādām, ka tiks veikti grozījumi atklāta konkursa nolikuma “Reģionālas un pilsētas nozīmes velo infrastruktūras izveide maršrutā Rīga-Ķekava” 1.1.pielikumā “Būvniecības ieceres dokumentācija”. Lūdzam skatīt precizēto failu mapi ar nosaukumu – IS- Būvdarbu specifikācijas.</w:t>
      </w:r>
    </w:p>
    <w:p w14:paraId="4ECE12D4" w14:textId="77777777" w:rsidR="007D2D10" w:rsidRPr="007D2D10" w:rsidRDefault="007D2D10" w:rsidP="007D2D10">
      <w:pPr>
        <w:spacing w:after="0" w:line="240" w:lineRule="auto"/>
        <w:jc w:val="both"/>
        <w:rPr>
          <w:rFonts w:ascii="Times New Roman" w:eastAsia="Times New Roman" w:hAnsi="Times New Roman" w:cs="Times New Roman"/>
          <w:color w:val="0070C0"/>
          <w:kern w:val="0"/>
          <w:sz w:val="24"/>
          <w:szCs w:val="24"/>
          <w14:ligatures w14:val="none"/>
        </w:rPr>
      </w:pPr>
    </w:p>
    <w:p w14:paraId="52B51C1E" w14:textId="77777777" w:rsidR="007D2D10" w:rsidRPr="007D2D10" w:rsidRDefault="007D2D10" w:rsidP="007D2D10">
      <w:pPr>
        <w:numPr>
          <w:ilvl w:val="0"/>
          <w:numId w:val="1"/>
        </w:numPr>
        <w:spacing w:after="0" w:line="240" w:lineRule="auto"/>
        <w:contextualSpacing/>
        <w:jc w:val="both"/>
        <w:rPr>
          <w:rFonts w:ascii="Times New Roman" w:eastAsia="Times New Roman" w:hAnsi="Times New Roman" w:cs="Times New Roman"/>
          <w:b/>
          <w:bCs/>
          <w:kern w:val="0"/>
          <w:sz w:val="24"/>
          <w:szCs w:val="24"/>
          <w14:ligatures w14:val="none"/>
        </w:rPr>
      </w:pPr>
      <w:r w:rsidRPr="007D2D10">
        <w:rPr>
          <w:rFonts w:ascii="Times New Roman" w:eastAsia="Times New Roman" w:hAnsi="Times New Roman" w:cs="Times New Roman"/>
          <w:b/>
          <w:bCs/>
          <w:kern w:val="0"/>
          <w:sz w:val="24"/>
          <w:szCs w:val="24"/>
          <w14:ligatures w14:val="none"/>
        </w:rPr>
        <w:t>Jautājums:</w:t>
      </w:r>
    </w:p>
    <w:p w14:paraId="09048138" w14:textId="77777777" w:rsidR="007D2D10" w:rsidRPr="007D2D10" w:rsidRDefault="007D2D10" w:rsidP="007D2D10">
      <w:pPr>
        <w:contextualSpacing/>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Projekta ietvaros nepieciešams nostiprināt nogāzi ar </w:t>
      </w:r>
      <w:proofErr w:type="spellStart"/>
      <w:r w:rsidRPr="007D2D10">
        <w:rPr>
          <w:rFonts w:ascii="Times New Roman" w:eastAsia="Times New Roman" w:hAnsi="Times New Roman" w:cs="Times New Roman"/>
          <w:kern w:val="0"/>
          <w:sz w:val="24"/>
          <w:szCs w:val="24"/>
          <w14:ligatures w14:val="none"/>
        </w:rPr>
        <w:t>gabiona</w:t>
      </w:r>
      <w:proofErr w:type="spellEnd"/>
      <w:r w:rsidRPr="007D2D10">
        <w:rPr>
          <w:rFonts w:ascii="Times New Roman" w:eastAsia="Times New Roman" w:hAnsi="Times New Roman" w:cs="Times New Roman"/>
          <w:kern w:val="0"/>
          <w:sz w:val="24"/>
          <w:szCs w:val="24"/>
          <w14:ligatures w14:val="none"/>
        </w:rPr>
        <w:t xml:space="preserve"> </w:t>
      </w:r>
      <w:proofErr w:type="spellStart"/>
      <w:r w:rsidRPr="007D2D10">
        <w:rPr>
          <w:rFonts w:ascii="Times New Roman" w:eastAsia="Times New Roman" w:hAnsi="Times New Roman" w:cs="Times New Roman"/>
          <w:kern w:val="0"/>
          <w:sz w:val="24"/>
          <w:szCs w:val="24"/>
          <w14:ligatures w14:val="none"/>
        </w:rPr>
        <w:t>atbalsttienu</w:t>
      </w:r>
      <w:proofErr w:type="spellEnd"/>
      <w:r w:rsidRPr="007D2D10">
        <w:rPr>
          <w:rFonts w:ascii="Times New Roman" w:eastAsia="Times New Roman" w:hAnsi="Times New Roman" w:cs="Times New Roman"/>
          <w:kern w:val="0"/>
          <w:sz w:val="24"/>
          <w:szCs w:val="24"/>
          <w14:ligatures w14:val="none"/>
        </w:rPr>
        <w:t xml:space="preserve">, bet pie iepirkuma dokumentācijas nav nekādas detalizētas informācijas par izmantojamiem materiāliem, piemēram: </w:t>
      </w:r>
      <w:proofErr w:type="spellStart"/>
      <w:r w:rsidRPr="007D2D10">
        <w:rPr>
          <w:rFonts w:ascii="Times New Roman" w:eastAsia="Times New Roman" w:hAnsi="Times New Roman" w:cs="Times New Roman"/>
          <w:kern w:val="0"/>
          <w:sz w:val="24"/>
          <w:szCs w:val="24"/>
          <w14:ligatures w14:val="none"/>
        </w:rPr>
        <w:t>gabiona</w:t>
      </w:r>
      <w:proofErr w:type="spellEnd"/>
      <w:r w:rsidRPr="007D2D10">
        <w:rPr>
          <w:rFonts w:ascii="Times New Roman" w:eastAsia="Times New Roman" w:hAnsi="Times New Roman" w:cs="Times New Roman"/>
          <w:kern w:val="0"/>
          <w:sz w:val="24"/>
          <w:szCs w:val="24"/>
          <w14:ligatures w14:val="none"/>
        </w:rPr>
        <w:t xml:space="preserve"> ģeometriskie izmēri , stieples diametrs, </w:t>
      </w:r>
      <w:proofErr w:type="spellStart"/>
      <w:r w:rsidRPr="007D2D10">
        <w:rPr>
          <w:rFonts w:ascii="Times New Roman" w:eastAsia="Times New Roman" w:hAnsi="Times New Roman" w:cs="Times New Roman"/>
          <w:kern w:val="0"/>
          <w:sz w:val="24"/>
          <w:szCs w:val="24"/>
          <w14:ligatures w14:val="none"/>
        </w:rPr>
        <w:t>gabiona</w:t>
      </w:r>
      <w:proofErr w:type="spellEnd"/>
      <w:r w:rsidRPr="007D2D10">
        <w:rPr>
          <w:rFonts w:ascii="Times New Roman" w:eastAsia="Times New Roman" w:hAnsi="Times New Roman" w:cs="Times New Roman"/>
          <w:kern w:val="0"/>
          <w:sz w:val="24"/>
          <w:szCs w:val="24"/>
          <w14:ligatures w14:val="none"/>
        </w:rPr>
        <w:t xml:space="preserve"> aizpildāmais materiāls.</w:t>
      </w:r>
    </w:p>
    <w:p w14:paraId="0CDDFE6A"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Lūdzam pasūtītāju pievienot pie iepirkuma dokumentācijas </w:t>
      </w:r>
      <w:proofErr w:type="spellStart"/>
      <w:r w:rsidRPr="007D2D10">
        <w:rPr>
          <w:rFonts w:ascii="Times New Roman" w:eastAsia="Times New Roman" w:hAnsi="Times New Roman" w:cs="Times New Roman"/>
          <w:kern w:val="0"/>
          <w:sz w:val="24"/>
          <w:szCs w:val="24"/>
          <w14:ligatures w14:val="none"/>
        </w:rPr>
        <w:t>gabiona</w:t>
      </w:r>
      <w:proofErr w:type="spellEnd"/>
      <w:r w:rsidRPr="007D2D10">
        <w:rPr>
          <w:rFonts w:ascii="Times New Roman" w:eastAsia="Times New Roman" w:hAnsi="Times New Roman" w:cs="Times New Roman"/>
          <w:kern w:val="0"/>
          <w:sz w:val="24"/>
          <w:szCs w:val="24"/>
          <w14:ligatures w14:val="none"/>
        </w:rPr>
        <w:t xml:space="preserve"> atbalstsienas detalizāciju, kā ar tehnisko informāciju. </w:t>
      </w:r>
    </w:p>
    <w:p w14:paraId="3B75DD68"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33BBC1C3"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b/>
          <w:bCs/>
          <w:kern w:val="0"/>
          <w:sz w:val="24"/>
          <w:szCs w:val="24"/>
          <w14:ligatures w14:val="none"/>
        </w:rPr>
        <w:t>Atbilde:</w:t>
      </w:r>
      <w:r w:rsidRPr="007D2D10">
        <w:rPr>
          <w:rFonts w:ascii="Times New Roman" w:eastAsia="Times New Roman" w:hAnsi="Times New Roman" w:cs="Times New Roman"/>
          <w:kern w:val="0"/>
          <w:sz w:val="24"/>
          <w:szCs w:val="24"/>
          <w14:ligatures w14:val="none"/>
        </w:rPr>
        <w:t xml:space="preserve"> </w:t>
      </w:r>
    </w:p>
    <w:p w14:paraId="45052DA8"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72B55B5F"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Norādām, ka tiks veikti grozījumi atklāta konkursa nolikuma “Reģionālas un pilsētas nozīmes velo infrastruktūras izveide maršrutā Rīga-Ķekava” 1.1.pielikumā “Būvniecības ieceres dokumentācija”. Lūdzam skatīt precizēto failu mapi ar nosaukumu – IS- Būvdarbu specifikācijas.</w:t>
      </w:r>
    </w:p>
    <w:p w14:paraId="327F4772" w14:textId="77777777" w:rsidR="007D2D10" w:rsidRPr="007D2D10" w:rsidRDefault="007D2D10" w:rsidP="007D2D10">
      <w:pPr>
        <w:spacing w:after="0" w:line="240" w:lineRule="auto"/>
        <w:jc w:val="both"/>
        <w:rPr>
          <w:rFonts w:ascii="Times New Roman" w:eastAsia="Times New Roman" w:hAnsi="Times New Roman" w:cs="Times New Roman"/>
          <w:color w:val="0070C0"/>
          <w:kern w:val="0"/>
          <w:sz w:val="24"/>
          <w:szCs w:val="24"/>
          <w14:ligatures w14:val="none"/>
        </w:rPr>
      </w:pPr>
    </w:p>
    <w:p w14:paraId="57E4A4AC" w14:textId="77777777" w:rsidR="007D2D10" w:rsidRPr="007D2D10" w:rsidRDefault="007D2D10" w:rsidP="007D2D10">
      <w:pPr>
        <w:numPr>
          <w:ilvl w:val="0"/>
          <w:numId w:val="1"/>
        </w:numPr>
        <w:spacing w:after="0" w:line="240" w:lineRule="auto"/>
        <w:contextualSpacing/>
        <w:jc w:val="both"/>
        <w:rPr>
          <w:rFonts w:ascii="Times New Roman" w:eastAsia="Times New Roman" w:hAnsi="Times New Roman" w:cs="Times New Roman"/>
          <w:b/>
          <w:bCs/>
          <w:kern w:val="0"/>
          <w:sz w:val="24"/>
          <w:szCs w:val="24"/>
          <w14:ligatures w14:val="none"/>
        </w:rPr>
      </w:pPr>
      <w:r w:rsidRPr="007D2D10">
        <w:rPr>
          <w:rFonts w:ascii="Times New Roman" w:eastAsia="Times New Roman" w:hAnsi="Times New Roman" w:cs="Times New Roman"/>
          <w:b/>
          <w:bCs/>
          <w:kern w:val="0"/>
          <w:sz w:val="24"/>
          <w:szCs w:val="24"/>
          <w14:ligatures w14:val="none"/>
        </w:rPr>
        <w:t>Jautājums:</w:t>
      </w:r>
    </w:p>
    <w:p w14:paraId="798E4687" w14:textId="77777777" w:rsidR="007D2D10" w:rsidRPr="007D2D10" w:rsidRDefault="007D2D10" w:rsidP="007D2D10">
      <w:pPr>
        <w:contextualSpacing/>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Projekta ietvaros nepieciešams uzstādīt Gājēju margas – 105m apjomā, pie projekta dokumentācijas nav atrodama gājēju margu </w:t>
      </w:r>
      <w:proofErr w:type="spellStart"/>
      <w:r w:rsidRPr="007D2D10">
        <w:rPr>
          <w:rFonts w:ascii="Times New Roman" w:eastAsia="Times New Roman" w:hAnsi="Times New Roman" w:cs="Times New Roman"/>
          <w:kern w:val="0"/>
          <w:sz w:val="24"/>
          <w:szCs w:val="24"/>
          <w14:ligatures w14:val="none"/>
        </w:rPr>
        <w:t>vizualizācija</w:t>
      </w:r>
      <w:proofErr w:type="spellEnd"/>
      <w:r w:rsidRPr="007D2D10">
        <w:rPr>
          <w:rFonts w:ascii="Times New Roman" w:eastAsia="Times New Roman" w:hAnsi="Times New Roman" w:cs="Times New Roman"/>
          <w:kern w:val="0"/>
          <w:sz w:val="24"/>
          <w:szCs w:val="24"/>
          <w14:ligatures w14:val="none"/>
        </w:rPr>
        <w:t xml:space="preserve"> un tehniskā specifikācija. </w:t>
      </w:r>
    </w:p>
    <w:p w14:paraId="6234A665"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Lūdzam pasūtītāju pievienot gājēju margu </w:t>
      </w:r>
      <w:proofErr w:type="spellStart"/>
      <w:r w:rsidRPr="007D2D10">
        <w:rPr>
          <w:rFonts w:ascii="Times New Roman" w:eastAsia="Times New Roman" w:hAnsi="Times New Roman" w:cs="Times New Roman"/>
          <w:kern w:val="0"/>
          <w:sz w:val="24"/>
          <w:szCs w:val="24"/>
          <w14:ligatures w14:val="none"/>
        </w:rPr>
        <w:t>vizualizāciju</w:t>
      </w:r>
      <w:proofErr w:type="spellEnd"/>
      <w:r w:rsidRPr="007D2D10">
        <w:rPr>
          <w:rFonts w:ascii="Times New Roman" w:eastAsia="Times New Roman" w:hAnsi="Times New Roman" w:cs="Times New Roman"/>
          <w:kern w:val="0"/>
          <w:sz w:val="24"/>
          <w:szCs w:val="24"/>
          <w14:ligatures w14:val="none"/>
        </w:rPr>
        <w:t xml:space="preserve"> un tehnisko specifikāciju.</w:t>
      </w:r>
    </w:p>
    <w:p w14:paraId="18E06C8D" w14:textId="77777777" w:rsidR="007D2D10" w:rsidRPr="007D2D10" w:rsidRDefault="007D2D10" w:rsidP="007D2D10">
      <w:pPr>
        <w:spacing w:after="0" w:line="240" w:lineRule="auto"/>
        <w:jc w:val="both"/>
        <w:rPr>
          <w:rFonts w:ascii="Times New Roman" w:eastAsia="Times New Roman" w:hAnsi="Times New Roman" w:cs="Times New Roman"/>
          <w:b/>
          <w:bCs/>
          <w:kern w:val="0"/>
          <w:sz w:val="24"/>
          <w:szCs w:val="24"/>
          <w14:ligatures w14:val="none"/>
        </w:rPr>
      </w:pPr>
      <w:r w:rsidRPr="007D2D10">
        <w:rPr>
          <w:rFonts w:ascii="Times New Roman" w:eastAsia="Times New Roman" w:hAnsi="Times New Roman" w:cs="Times New Roman"/>
          <w:kern w:val="0"/>
          <w:sz w:val="24"/>
          <w:szCs w:val="24"/>
          <w14:ligatures w14:val="none"/>
        </w:rPr>
        <w:t xml:space="preserve">  </w:t>
      </w:r>
    </w:p>
    <w:p w14:paraId="74B11A5C"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b/>
          <w:bCs/>
          <w:kern w:val="0"/>
          <w:sz w:val="24"/>
          <w:szCs w:val="24"/>
          <w14:ligatures w14:val="none"/>
        </w:rPr>
        <w:t>Atbilde:</w:t>
      </w:r>
      <w:r w:rsidRPr="007D2D10">
        <w:rPr>
          <w:rFonts w:ascii="Times New Roman" w:eastAsia="Times New Roman" w:hAnsi="Times New Roman" w:cs="Times New Roman"/>
          <w:kern w:val="0"/>
          <w:sz w:val="24"/>
          <w:szCs w:val="24"/>
          <w14:ligatures w14:val="none"/>
        </w:rPr>
        <w:t xml:space="preserve"> </w:t>
      </w:r>
    </w:p>
    <w:p w14:paraId="494D4404"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lastRenderedPageBreak/>
        <w:t>Norādām, ka tiks veikti grozījumi atklāta konkursa nolikuma “Reģionālas un pilsētas nozīmes velo infrastruktūras izveide maršrutā Rīga-Ķekava” 1.1.pielikumā “Būvniecības ieceres dokumentācija”. Lūdzam skatīt precizēto failu mapi ar nosaukumu – IS- Būvdarbu specifikācijas.</w:t>
      </w:r>
    </w:p>
    <w:p w14:paraId="34372C63" w14:textId="77777777" w:rsidR="007D2D10" w:rsidRPr="007D2D10" w:rsidRDefault="007D2D10" w:rsidP="007D2D10">
      <w:pPr>
        <w:spacing w:after="0" w:line="240" w:lineRule="auto"/>
        <w:jc w:val="both"/>
        <w:rPr>
          <w:rFonts w:ascii="Times New Roman" w:eastAsia="Times New Roman" w:hAnsi="Times New Roman" w:cs="Times New Roman"/>
          <w:color w:val="FF0000"/>
          <w:kern w:val="0"/>
          <w:sz w:val="24"/>
          <w:szCs w:val="24"/>
          <w:highlight w:val="green"/>
          <w14:ligatures w14:val="none"/>
        </w:rPr>
      </w:pPr>
    </w:p>
    <w:p w14:paraId="43AEB120" w14:textId="77777777" w:rsidR="007D2D10" w:rsidRPr="007D2D10" w:rsidRDefault="007D2D10" w:rsidP="007D2D10">
      <w:pPr>
        <w:numPr>
          <w:ilvl w:val="0"/>
          <w:numId w:val="1"/>
        </w:numPr>
        <w:spacing w:after="0" w:line="240" w:lineRule="auto"/>
        <w:contextualSpacing/>
        <w:jc w:val="both"/>
        <w:rPr>
          <w:rFonts w:ascii="Times New Roman" w:eastAsia="Times New Roman" w:hAnsi="Times New Roman" w:cs="Times New Roman"/>
          <w:b/>
          <w:bCs/>
          <w:kern w:val="0"/>
          <w:sz w:val="24"/>
          <w:szCs w:val="24"/>
          <w14:ligatures w14:val="none"/>
        </w:rPr>
      </w:pPr>
      <w:r w:rsidRPr="007D2D10">
        <w:rPr>
          <w:rFonts w:ascii="Times New Roman" w:eastAsia="Times New Roman" w:hAnsi="Times New Roman" w:cs="Times New Roman"/>
          <w:b/>
          <w:bCs/>
          <w:kern w:val="0"/>
          <w:sz w:val="24"/>
          <w:szCs w:val="24"/>
          <w14:ligatures w14:val="none"/>
        </w:rPr>
        <w:t>Jautājums:</w:t>
      </w:r>
    </w:p>
    <w:p w14:paraId="1FCDE654" w14:textId="77777777" w:rsidR="007D2D10" w:rsidRPr="007D2D10" w:rsidRDefault="007D2D10" w:rsidP="007D2D10">
      <w:pPr>
        <w:contextualSpacing/>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Būvdarbu apjomu sarakstā ir atsauce, ka Labiekārtošanas darbi ir jāveic atbilstoši TS-L projekta sadaļai , bet šāda sadaļa nav pievienota pie iepirkuma dokumentācijas. Kā arī pie iepirkuma dokumentācijas nav pievienoti tehniskie projekti par Luksoforu objektu, Lietus ūdens kanalizācijas tīkliem, ūdensapgādes un kanalizācijas tīkliem, Elektroapgādi- apgaismojumu, Elektronisko sakaru sistēmām un Elektroapgādi  - AS “Sadales tīkls” </w:t>
      </w:r>
    </w:p>
    <w:p w14:paraId="3909E5DB"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Lūdzam pasūtītāju pievienot iepirkuma sistēmā pilnu projekta dokumentāciju. </w:t>
      </w:r>
    </w:p>
    <w:p w14:paraId="4BC3C505"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306A2F14"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bookmarkStart w:id="2" w:name="_Hlk189474822"/>
      <w:r w:rsidRPr="007D2D10">
        <w:rPr>
          <w:rFonts w:ascii="Times New Roman" w:eastAsia="Times New Roman" w:hAnsi="Times New Roman" w:cs="Times New Roman"/>
          <w:b/>
          <w:bCs/>
          <w:kern w:val="0"/>
          <w:sz w:val="24"/>
          <w:szCs w:val="24"/>
          <w14:ligatures w14:val="none"/>
        </w:rPr>
        <w:t>Atbilde:</w:t>
      </w:r>
      <w:r w:rsidRPr="007D2D10">
        <w:rPr>
          <w:rFonts w:ascii="Times New Roman" w:eastAsia="Times New Roman" w:hAnsi="Times New Roman" w:cs="Times New Roman"/>
          <w:kern w:val="0"/>
          <w:sz w:val="24"/>
          <w:szCs w:val="24"/>
          <w14:ligatures w14:val="none"/>
        </w:rPr>
        <w:t xml:space="preserve"> </w:t>
      </w:r>
    </w:p>
    <w:p w14:paraId="749CD912"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40407A54"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Norādām, ka tiks veikti grozījumi atklāta konkursa nolikumā “Reģionālas un pilsētas nozīmes velo infrastruktūras izveide maršrutā Rīga-Ķekava”, papildinot 1.1.pielikumu “Būvniecības ieceres dokumentācija” ar tehniskajiem projektiem par luksoforu objektu, lietus ūdens kanalizācijas tīkliem, ūdensapgādes un kanalizācijas tīkliem, elektroapgādi- apgaismojumu, elektronisko sakaru sistēmām un elektroapgādi  - AS “Sadales tīkls”.</w:t>
      </w:r>
    </w:p>
    <w:p w14:paraId="04A1CCD9"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4E3C5CA0" w14:textId="77777777" w:rsidR="007D2D10" w:rsidRPr="007D2D10" w:rsidRDefault="007D2D10" w:rsidP="007D2D10">
      <w:pPr>
        <w:numPr>
          <w:ilvl w:val="0"/>
          <w:numId w:val="1"/>
        </w:numPr>
        <w:autoSpaceDE w:val="0"/>
        <w:autoSpaceDN w:val="0"/>
        <w:adjustRightInd w:val="0"/>
        <w:spacing w:after="0" w:line="240" w:lineRule="auto"/>
        <w:jc w:val="both"/>
        <w:rPr>
          <w:rFonts w:ascii="Times New Roman" w:eastAsia="Times New Roman" w:hAnsi="Times New Roman" w:cs="Times New Roman"/>
          <w:b/>
          <w:bCs/>
          <w:color w:val="000000"/>
          <w:kern w:val="0"/>
          <w:sz w:val="24"/>
          <w:szCs w:val="24"/>
          <w:lang w:eastAsia="lv-LV"/>
          <w14:ligatures w14:val="none"/>
        </w:rPr>
      </w:pPr>
      <w:r w:rsidRPr="007D2D10">
        <w:rPr>
          <w:rFonts w:ascii="Times New Roman" w:eastAsia="Times New Roman" w:hAnsi="Times New Roman" w:cs="Times New Roman"/>
          <w:b/>
          <w:bCs/>
          <w:color w:val="000000"/>
          <w:kern w:val="0"/>
          <w:sz w:val="24"/>
          <w:szCs w:val="24"/>
          <w:lang w:eastAsia="lv-LV"/>
          <w14:ligatures w14:val="none"/>
        </w:rPr>
        <w:t>Jautājums:</w:t>
      </w:r>
    </w:p>
    <w:p w14:paraId="7CBA3E03" w14:textId="77777777" w:rsidR="007D2D10" w:rsidRPr="007D2D10" w:rsidRDefault="007D2D10" w:rsidP="007D2D10">
      <w:pPr>
        <w:autoSpaceDE w:val="0"/>
        <w:autoSpaceDN w:val="0"/>
        <w:adjustRightInd w:val="0"/>
        <w:spacing w:after="0" w:line="240" w:lineRule="auto"/>
        <w:ind w:left="720"/>
        <w:jc w:val="both"/>
        <w:rPr>
          <w:rFonts w:ascii="Times New Roman" w:eastAsia="Times New Roman" w:hAnsi="Times New Roman" w:cs="Times New Roman"/>
          <w:b/>
          <w:bCs/>
          <w:color w:val="000000"/>
          <w:kern w:val="0"/>
          <w:sz w:val="24"/>
          <w:szCs w:val="24"/>
          <w:lang w:eastAsia="lv-LV"/>
          <w14:ligatures w14:val="none"/>
        </w:rPr>
      </w:pPr>
    </w:p>
    <w:p w14:paraId="0FE9FBC5" w14:textId="77777777" w:rsidR="007D2D10" w:rsidRPr="007D2D10" w:rsidRDefault="007D2D10" w:rsidP="007D2D10">
      <w:pPr>
        <w:autoSpaceDE w:val="0"/>
        <w:autoSpaceDN w:val="0"/>
        <w:adjustRightInd w:val="0"/>
        <w:spacing w:after="0" w:line="240" w:lineRule="auto"/>
        <w:jc w:val="both"/>
        <w:rPr>
          <w:rFonts w:ascii="Times New Roman" w:eastAsia="Times New Roman" w:hAnsi="Times New Roman" w:cs="Times New Roman"/>
          <w:color w:val="000000"/>
          <w:kern w:val="0"/>
          <w:sz w:val="24"/>
          <w:szCs w:val="24"/>
          <w:lang w:eastAsia="lv-LV"/>
          <w14:ligatures w14:val="none"/>
        </w:rPr>
      </w:pPr>
      <w:r w:rsidRPr="007D2D10">
        <w:rPr>
          <w:rFonts w:ascii="Times New Roman" w:eastAsia="Times New Roman" w:hAnsi="Times New Roman" w:cs="Times New Roman"/>
          <w:color w:val="000000"/>
          <w:kern w:val="0"/>
          <w:sz w:val="24"/>
          <w:szCs w:val="24"/>
          <w:lang w:eastAsia="lv-LV"/>
          <w14:ligatures w14:val="none"/>
        </w:rPr>
        <w:t xml:space="preserve">Nolikuma punktā 4.7.1. norādīts, ka Finanšu daļu veido iepirkuma priekšmetā iekļauto plānoto darbu izmaksu kopsumma, kas jānorāda piedāvājuma veidlapā (nolikuma pielikums Nr.3) un Darbu daudzumu un izmaksu sarakstā (nolikuma pielikums Nr.3.1.)., iepazīstoties ar pievienoto dokumentāciju, pie iepirkuma dokumentācijas nav pievienots nolikuma pielikums Nr. 3.1. </w:t>
      </w:r>
    </w:p>
    <w:p w14:paraId="1E6C5FA7" w14:textId="77777777" w:rsidR="007D2D10" w:rsidRPr="007D2D10" w:rsidRDefault="007D2D10" w:rsidP="007D2D10">
      <w:pPr>
        <w:autoSpaceDE w:val="0"/>
        <w:autoSpaceDN w:val="0"/>
        <w:adjustRightInd w:val="0"/>
        <w:spacing w:after="0" w:line="240" w:lineRule="auto"/>
        <w:jc w:val="both"/>
        <w:rPr>
          <w:rFonts w:ascii="Times New Roman" w:eastAsia="Times New Roman" w:hAnsi="Times New Roman" w:cs="Times New Roman"/>
          <w:color w:val="000000"/>
          <w:kern w:val="0"/>
          <w:sz w:val="24"/>
          <w:szCs w:val="24"/>
          <w:lang w:eastAsia="lv-LV"/>
          <w14:ligatures w14:val="none"/>
        </w:rPr>
      </w:pPr>
      <w:bookmarkStart w:id="3" w:name="_Hlk189474835"/>
      <w:bookmarkEnd w:id="2"/>
      <w:r w:rsidRPr="007D2D10">
        <w:rPr>
          <w:rFonts w:ascii="Times New Roman" w:eastAsia="Times New Roman" w:hAnsi="Times New Roman" w:cs="Times New Roman"/>
          <w:color w:val="000000"/>
          <w:kern w:val="0"/>
          <w:sz w:val="24"/>
          <w:szCs w:val="24"/>
          <w:lang w:eastAsia="lv-LV"/>
          <w14:ligatures w14:val="none"/>
        </w:rPr>
        <w:t xml:space="preserve">Lūdzam pasūtītāju pievienot pie iepirkuma dokumentācijas nolikuma pielikumu Nr. 3.1. </w:t>
      </w:r>
    </w:p>
    <w:bookmarkEnd w:id="3"/>
    <w:p w14:paraId="3E9E4E27" w14:textId="77777777" w:rsidR="007D2D10" w:rsidRPr="007D2D10" w:rsidRDefault="007D2D10" w:rsidP="007D2D10">
      <w:pPr>
        <w:autoSpaceDE w:val="0"/>
        <w:autoSpaceDN w:val="0"/>
        <w:adjustRightInd w:val="0"/>
        <w:spacing w:after="0" w:line="240" w:lineRule="auto"/>
        <w:jc w:val="both"/>
        <w:rPr>
          <w:rFonts w:ascii="Times New Roman" w:eastAsia="Times New Roman" w:hAnsi="Times New Roman" w:cs="Times New Roman"/>
          <w:color w:val="000000"/>
          <w:kern w:val="0"/>
          <w:sz w:val="24"/>
          <w:szCs w:val="24"/>
          <w:lang w:eastAsia="lv-LV"/>
          <w14:ligatures w14:val="none"/>
        </w:rPr>
      </w:pPr>
    </w:p>
    <w:p w14:paraId="5A2908C1" w14:textId="77777777" w:rsidR="007D2D10" w:rsidRPr="007D2D10" w:rsidRDefault="007D2D10" w:rsidP="007D2D10">
      <w:pPr>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p>
    <w:p w14:paraId="7341C51A" w14:textId="77777777" w:rsidR="007D2D10" w:rsidRPr="007D2D10" w:rsidRDefault="007D2D10" w:rsidP="007D2D10">
      <w:pPr>
        <w:autoSpaceDE w:val="0"/>
        <w:autoSpaceDN w:val="0"/>
        <w:adjustRightInd w:val="0"/>
        <w:spacing w:after="0" w:line="240" w:lineRule="auto"/>
        <w:jc w:val="both"/>
        <w:rPr>
          <w:rFonts w:ascii="Times New Roman" w:eastAsia="Times New Roman" w:hAnsi="Times New Roman" w:cs="Times New Roman"/>
          <w:b/>
          <w:bCs/>
          <w:kern w:val="0"/>
          <w:sz w:val="24"/>
          <w:szCs w:val="24"/>
          <w:lang w:eastAsia="lv-LV"/>
          <w14:ligatures w14:val="none"/>
        </w:rPr>
      </w:pPr>
      <w:r w:rsidRPr="007D2D10">
        <w:rPr>
          <w:rFonts w:ascii="Times New Roman" w:eastAsia="Times New Roman" w:hAnsi="Times New Roman" w:cs="Times New Roman"/>
          <w:b/>
          <w:bCs/>
          <w:kern w:val="0"/>
          <w:sz w:val="24"/>
          <w:szCs w:val="24"/>
          <w:lang w:eastAsia="lv-LV"/>
          <w14:ligatures w14:val="none"/>
        </w:rPr>
        <w:t xml:space="preserve">Atbilde: </w:t>
      </w:r>
    </w:p>
    <w:p w14:paraId="3D33735A" w14:textId="77777777" w:rsidR="007D2D10" w:rsidRPr="007D2D10" w:rsidRDefault="007D2D10" w:rsidP="007D2D10">
      <w:pPr>
        <w:autoSpaceDE w:val="0"/>
        <w:autoSpaceDN w:val="0"/>
        <w:adjustRightInd w:val="0"/>
        <w:spacing w:after="0" w:line="240" w:lineRule="auto"/>
        <w:jc w:val="both"/>
        <w:rPr>
          <w:rFonts w:ascii="Times New Roman" w:eastAsia="Times New Roman" w:hAnsi="Times New Roman" w:cs="Times New Roman"/>
          <w:b/>
          <w:bCs/>
          <w:kern w:val="0"/>
          <w:sz w:val="24"/>
          <w:szCs w:val="24"/>
          <w:lang w:eastAsia="lv-LV"/>
          <w14:ligatures w14:val="none"/>
        </w:rPr>
      </w:pPr>
    </w:p>
    <w:p w14:paraId="79DD15BD" w14:textId="77777777" w:rsidR="007D2D10" w:rsidRPr="007D2D10" w:rsidRDefault="007D2D10" w:rsidP="007D2D10">
      <w:pPr>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r w:rsidRPr="007D2D10">
        <w:rPr>
          <w:rFonts w:ascii="Times New Roman" w:eastAsia="Times New Roman" w:hAnsi="Times New Roman" w:cs="Times New Roman"/>
          <w:kern w:val="0"/>
          <w:sz w:val="24"/>
          <w:szCs w:val="24"/>
          <w:lang w:eastAsia="lv-LV"/>
          <w14:ligatures w14:val="none"/>
        </w:rPr>
        <w:t xml:space="preserve">Elektronisko iepirkumu sistēmā atklāta konkursa “Reģionālas un pilsētas nozīmes velo infrastruktūras izveide maršrutā Rīga-Ķekava” dokumentācijai ir pievienots fails 3.pielikums_Fin.pied_DDS_2024_146.xlsx, kas ir atklāta konkursa nolikuma “Reģionālas un pilsētas nozīmes velo infrastruktūras izveide maršrutā Rīga-Ķekava” 3. pielikuma 3.1. </w:t>
      </w:r>
      <w:proofErr w:type="spellStart"/>
      <w:r w:rsidRPr="007D2D10">
        <w:rPr>
          <w:rFonts w:ascii="Times New Roman" w:eastAsia="Times New Roman" w:hAnsi="Times New Roman" w:cs="Times New Roman"/>
          <w:kern w:val="0"/>
          <w:sz w:val="24"/>
          <w:szCs w:val="24"/>
          <w:lang w:eastAsia="lv-LV"/>
          <w14:ligatures w14:val="none"/>
        </w:rPr>
        <w:t>apakšpielikums</w:t>
      </w:r>
      <w:proofErr w:type="spellEnd"/>
      <w:r w:rsidRPr="007D2D10">
        <w:rPr>
          <w:rFonts w:ascii="Times New Roman" w:eastAsia="Times New Roman" w:hAnsi="Times New Roman" w:cs="Times New Roman"/>
          <w:kern w:val="0"/>
          <w:sz w:val="24"/>
          <w:szCs w:val="24"/>
          <w:lang w:eastAsia="lv-LV"/>
          <w14:ligatures w14:val="none"/>
        </w:rPr>
        <w:t xml:space="preserve">. </w:t>
      </w:r>
    </w:p>
    <w:p w14:paraId="3197EFE4" w14:textId="77777777" w:rsidR="007D2D10" w:rsidRPr="007D2D10" w:rsidRDefault="007D2D10" w:rsidP="007D2D10">
      <w:pPr>
        <w:autoSpaceDE w:val="0"/>
        <w:autoSpaceDN w:val="0"/>
        <w:adjustRightInd w:val="0"/>
        <w:spacing w:after="0" w:line="240" w:lineRule="auto"/>
        <w:jc w:val="both"/>
        <w:rPr>
          <w:rFonts w:ascii="Times New Roman" w:eastAsia="Times New Roman" w:hAnsi="Times New Roman" w:cs="Times New Roman"/>
          <w:color w:val="0070C0"/>
          <w:kern w:val="0"/>
          <w:sz w:val="24"/>
          <w:szCs w:val="24"/>
          <w:lang w:eastAsia="lv-LV"/>
          <w14:ligatures w14:val="none"/>
        </w:rPr>
      </w:pPr>
    </w:p>
    <w:p w14:paraId="2CDADDF6" w14:textId="77777777" w:rsidR="007D2D10" w:rsidRPr="007D2D10" w:rsidRDefault="007D2D10" w:rsidP="007D2D10">
      <w:pPr>
        <w:autoSpaceDE w:val="0"/>
        <w:autoSpaceDN w:val="0"/>
        <w:adjustRightInd w:val="0"/>
        <w:spacing w:after="0" w:line="240" w:lineRule="auto"/>
        <w:jc w:val="both"/>
        <w:rPr>
          <w:rFonts w:ascii="Times New Roman" w:eastAsia="Times New Roman" w:hAnsi="Times New Roman" w:cs="Times New Roman"/>
          <w:color w:val="000000"/>
          <w:kern w:val="0"/>
          <w:sz w:val="24"/>
          <w:szCs w:val="24"/>
          <w:lang w:eastAsia="lv-LV"/>
          <w14:ligatures w14:val="none"/>
        </w:rPr>
      </w:pPr>
    </w:p>
    <w:p w14:paraId="638201ED" w14:textId="77777777" w:rsidR="007D2D10" w:rsidRPr="007D2D10" w:rsidRDefault="007D2D10" w:rsidP="007D2D10">
      <w:pPr>
        <w:numPr>
          <w:ilvl w:val="0"/>
          <w:numId w:val="1"/>
        </w:numPr>
        <w:autoSpaceDE w:val="0"/>
        <w:autoSpaceDN w:val="0"/>
        <w:adjustRightInd w:val="0"/>
        <w:spacing w:after="0" w:line="240" w:lineRule="auto"/>
        <w:jc w:val="both"/>
        <w:rPr>
          <w:rFonts w:ascii="Times New Roman" w:eastAsia="Times New Roman" w:hAnsi="Times New Roman" w:cs="Times New Roman"/>
          <w:b/>
          <w:bCs/>
          <w:color w:val="000000"/>
          <w:kern w:val="0"/>
          <w:sz w:val="24"/>
          <w:szCs w:val="24"/>
          <w:lang w:eastAsia="lv-LV"/>
          <w14:ligatures w14:val="none"/>
        </w:rPr>
      </w:pPr>
      <w:r w:rsidRPr="007D2D10">
        <w:rPr>
          <w:rFonts w:ascii="Times New Roman" w:eastAsia="Times New Roman" w:hAnsi="Times New Roman" w:cs="Times New Roman"/>
          <w:b/>
          <w:bCs/>
          <w:color w:val="000000"/>
          <w:kern w:val="0"/>
          <w:sz w:val="24"/>
          <w:szCs w:val="24"/>
          <w:lang w:eastAsia="lv-LV"/>
          <w14:ligatures w14:val="none"/>
        </w:rPr>
        <w:t>Jautājums:</w:t>
      </w:r>
    </w:p>
    <w:p w14:paraId="0D90DFF4" w14:textId="77777777" w:rsidR="007D2D10" w:rsidRPr="007D2D10" w:rsidRDefault="007D2D10" w:rsidP="007D2D10">
      <w:pPr>
        <w:autoSpaceDE w:val="0"/>
        <w:autoSpaceDN w:val="0"/>
        <w:adjustRightInd w:val="0"/>
        <w:spacing w:after="0" w:line="240" w:lineRule="auto"/>
        <w:jc w:val="both"/>
        <w:rPr>
          <w:rFonts w:ascii="Times New Roman" w:eastAsia="Times New Roman" w:hAnsi="Times New Roman" w:cs="Times New Roman"/>
          <w:color w:val="000000"/>
          <w:kern w:val="0"/>
          <w:sz w:val="24"/>
          <w:szCs w:val="24"/>
          <w:lang w:eastAsia="lv-LV"/>
          <w14:ligatures w14:val="none"/>
        </w:rPr>
      </w:pPr>
    </w:p>
    <w:p w14:paraId="09EC5AFA" w14:textId="77777777" w:rsidR="007D2D10" w:rsidRPr="007D2D10" w:rsidRDefault="007D2D10" w:rsidP="007D2D10">
      <w:pPr>
        <w:autoSpaceDE w:val="0"/>
        <w:autoSpaceDN w:val="0"/>
        <w:adjustRightInd w:val="0"/>
        <w:spacing w:after="0" w:line="240" w:lineRule="auto"/>
        <w:jc w:val="both"/>
        <w:rPr>
          <w:rFonts w:ascii="Times New Roman" w:eastAsia="Times New Roman" w:hAnsi="Times New Roman" w:cs="Times New Roman"/>
          <w:color w:val="000000"/>
          <w:kern w:val="0"/>
          <w:sz w:val="24"/>
          <w:szCs w:val="24"/>
          <w:lang w:eastAsia="lv-LV"/>
          <w14:ligatures w14:val="none"/>
        </w:rPr>
      </w:pPr>
      <w:r w:rsidRPr="007D2D10">
        <w:rPr>
          <w:rFonts w:ascii="Times New Roman" w:eastAsia="Times New Roman" w:hAnsi="Times New Roman" w:cs="Times New Roman"/>
          <w:color w:val="000000"/>
          <w:kern w:val="0"/>
          <w:sz w:val="24"/>
          <w:szCs w:val="24"/>
          <w:lang w:eastAsia="lv-LV"/>
          <w14:ligatures w14:val="none"/>
        </w:rPr>
        <w:t>Lūdzam pasūtītāju apstiprināt, ka pretendentiem ir jāiesniedz tāmes atbilstoši Ministru kabineta 2017.gada 3.maija noteikumiem Nr.239 “Noteikumi par Latvijas būvnormatīvu LBN 501-17 “</w:t>
      </w:r>
      <w:proofErr w:type="spellStart"/>
      <w:r w:rsidRPr="007D2D10">
        <w:rPr>
          <w:rFonts w:ascii="Times New Roman" w:eastAsia="Times New Roman" w:hAnsi="Times New Roman" w:cs="Times New Roman"/>
          <w:color w:val="000000"/>
          <w:kern w:val="0"/>
          <w:sz w:val="24"/>
          <w:szCs w:val="24"/>
          <w:lang w:eastAsia="lv-LV"/>
          <w14:ligatures w14:val="none"/>
        </w:rPr>
        <w:t>Būvizmaksu</w:t>
      </w:r>
      <w:proofErr w:type="spellEnd"/>
      <w:r w:rsidRPr="007D2D10">
        <w:rPr>
          <w:rFonts w:ascii="Times New Roman" w:eastAsia="Times New Roman" w:hAnsi="Times New Roman" w:cs="Times New Roman"/>
          <w:color w:val="000000"/>
          <w:kern w:val="0"/>
          <w:sz w:val="24"/>
          <w:szCs w:val="24"/>
          <w:lang w:eastAsia="lv-LV"/>
          <w14:ligatures w14:val="none"/>
        </w:rPr>
        <w:t xml:space="preserve"> noteikšanas kārtība” 9.pielikumam. </w:t>
      </w:r>
    </w:p>
    <w:p w14:paraId="4B6AD94C" w14:textId="77777777" w:rsidR="007D2D10" w:rsidRPr="007D2D10" w:rsidRDefault="007D2D10" w:rsidP="007D2D10">
      <w:pPr>
        <w:spacing w:after="0" w:line="240" w:lineRule="auto"/>
        <w:jc w:val="both"/>
        <w:rPr>
          <w:rFonts w:ascii="Times New Roman" w:eastAsia="Times New Roman" w:hAnsi="Times New Roman" w:cs="Times New Roman"/>
          <w:color w:val="0070C0"/>
          <w:kern w:val="0"/>
          <w:sz w:val="24"/>
          <w:szCs w:val="24"/>
          <w:highlight w:val="lightGray"/>
          <w14:ligatures w14:val="none"/>
        </w:rPr>
      </w:pPr>
    </w:p>
    <w:p w14:paraId="5D1F2674"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b/>
          <w:bCs/>
          <w:kern w:val="0"/>
          <w:sz w:val="24"/>
          <w:szCs w:val="24"/>
          <w14:ligatures w14:val="none"/>
        </w:rPr>
        <w:t>Atbilde:</w:t>
      </w:r>
      <w:r w:rsidRPr="007D2D10">
        <w:rPr>
          <w:rFonts w:ascii="Times New Roman" w:eastAsia="Times New Roman" w:hAnsi="Times New Roman" w:cs="Times New Roman"/>
          <w:kern w:val="0"/>
          <w:sz w:val="24"/>
          <w:szCs w:val="24"/>
          <w14:ligatures w14:val="none"/>
        </w:rPr>
        <w:t xml:space="preserve"> </w:t>
      </w:r>
    </w:p>
    <w:p w14:paraId="0F1314EC"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p>
    <w:p w14:paraId="6A1660F9"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14:ligatures w14:val="none"/>
        </w:rPr>
      </w:pPr>
      <w:r w:rsidRPr="007D2D10">
        <w:rPr>
          <w:rFonts w:ascii="Times New Roman" w:eastAsia="Times New Roman" w:hAnsi="Times New Roman" w:cs="Times New Roman"/>
          <w:kern w:val="0"/>
          <w:sz w:val="24"/>
          <w:szCs w:val="24"/>
          <w14:ligatures w14:val="none"/>
        </w:rPr>
        <w:t xml:space="preserve">Apstiprinām, ka atklāta konkursa nolikuma “Reģionālas un pilsētas nozīmes velo infrastruktūras izveide maršrutā Rīga-Ķekava” 3.1.pielikums “Darba daudzum un izmaksu saraksts” ir jāiesniedz atbilstoši Ministru kabineta 2017.gada 3.maija noteikumiem Nr.239 </w:t>
      </w:r>
      <w:r w:rsidRPr="007D2D10">
        <w:rPr>
          <w:rFonts w:ascii="Times New Roman" w:eastAsia="Times New Roman" w:hAnsi="Times New Roman" w:cs="Times New Roman"/>
          <w:kern w:val="0"/>
          <w:sz w:val="24"/>
          <w:szCs w:val="24"/>
          <w14:ligatures w14:val="none"/>
        </w:rPr>
        <w:lastRenderedPageBreak/>
        <w:t>“Noteikumi par Latvijas būvnormatīvu LBN 501-17 “</w:t>
      </w:r>
      <w:proofErr w:type="spellStart"/>
      <w:r w:rsidRPr="007D2D10">
        <w:rPr>
          <w:rFonts w:ascii="Times New Roman" w:eastAsia="Times New Roman" w:hAnsi="Times New Roman" w:cs="Times New Roman"/>
          <w:kern w:val="0"/>
          <w:sz w:val="24"/>
          <w:szCs w:val="24"/>
          <w14:ligatures w14:val="none"/>
        </w:rPr>
        <w:t>Būvizmaksu</w:t>
      </w:r>
      <w:proofErr w:type="spellEnd"/>
      <w:r w:rsidRPr="007D2D10">
        <w:rPr>
          <w:rFonts w:ascii="Times New Roman" w:eastAsia="Times New Roman" w:hAnsi="Times New Roman" w:cs="Times New Roman"/>
          <w:kern w:val="0"/>
          <w:sz w:val="24"/>
          <w:szCs w:val="24"/>
          <w14:ligatures w14:val="none"/>
        </w:rPr>
        <w:t xml:space="preserve"> noteikšanas kārtība” 9.pielikumam.</w:t>
      </w:r>
    </w:p>
    <w:p w14:paraId="779315FB" w14:textId="77777777" w:rsidR="007D2D10" w:rsidRPr="007D2D10" w:rsidRDefault="007D2D10" w:rsidP="007D2D10">
      <w:pPr>
        <w:spacing w:after="0" w:line="240" w:lineRule="auto"/>
        <w:jc w:val="both"/>
        <w:rPr>
          <w:rFonts w:ascii="Times New Roman" w:eastAsia="Times New Roman" w:hAnsi="Times New Roman" w:cs="Times New Roman"/>
          <w:color w:val="0070C0"/>
          <w:kern w:val="0"/>
          <w:sz w:val="24"/>
          <w:szCs w:val="24"/>
          <w:highlight w:val="green"/>
          <w14:ligatures w14:val="none"/>
        </w:rPr>
      </w:pPr>
    </w:p>
    <w:p w14:paraId="60BF431B" w14:textId="77777777" w:rsidR="007D2D10" w:rsidRPr="007D2D10" w:rsidRDefault="007D2D10" w:rsidP="007D2D10">
      <w:pPr>
        <w:spacing w:after="0" w:line="240" w:lineRule="auto"/>
        <w:jc w:val="both"/>
        <w:rPr>
          <w:rFonts w:ascii="Times New Roman" w:eastAsia="Times New Roman" w:hAnsi="Times New Roman" w:cs="Times New Roman"/>
          <w:kern w:val="0"/>
          <w:sz w:val="24"/>
          <w:szCs w:val="24"/>
          <w:lang w:eastAsia="lv-LV"/>
          <w14:ligatures w14:val="none"/>
        </w:rPr>
      </w:pPr>
    </w:p>
    <w:bookmarkEnd w:id="0"/>
    <w:p w14:paraId="6F031396" w14:textId="77777777" w:rsidR="00CF6343" w:rsidRDefault="00CF6343"/>
    <w:sectPr w:rsidR="00CF6343" w:rsidSect="007D2D10">
      <w:headerReference w:type="even" r:id="rId6"/>
      <w:footerReference w:type="default" r:id="rId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316928"/>
      <w:docPartObj>
        <w:docPartGallery w:val="Page Numbers (Bottom of Page)"/>
        <w:docPartUnique/>
      </w:docPartObj>
    </w:sdtPr>
    <w:sdtEndPr/>
    <w:sdtContent>
      <w:p w14:paraId="29875F89" w14:textId="77777777" w:rsidR="007D2D10" w:rsidRDefault="007D2D10">
        <w:pPr>
          <w:pStyle w:val="Kjene"/>
          <w:jc w:val="center"/>
        </w:pPr>
        <w:r>
          <w:fldChar w:fldCharType="begin"/>
        </w:r>
        <w:r>
          <w:instrText>PAGE   \* MERGEFORMAT</w:instrText>
        </w:r>
        <w:r>
          <w:fldChar w:fldCharType="separate"/>
        </w:r>
        <w:r>
          <w:rPr>
            <w:lang w:val="lv-LV"/>
          </w:rPr>
          <w:t>2</w:t>
        </w:r>
        <w:r>
          <w:fldChar w:fldCharType="end"/>
        </w:r>
      </w:p>
    </w:sdtContent>
  </w:sdt>
  <w:p w14:paraId="4968C6DD" w14:textId="77777777" w:rsidR="007D2D10" w:rsidRDefault="007D2D10">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45C16" w14:textId="77777777" w:rsidR="007D2D10" w:rsidRPr="007D2D10" w:rsidRDefault="007D2D10" w:rsidP="002D0282">
    <w:pPr>
      <w:pStyle w:val="Galvene"/>
      <w:framePr w:wrap="around" w:vAnchor="text" w:hAnchor="margin" w:xAlign="right" w:y="1"/>
      <w:rPr>
        <w:rStyle w:val="Lappusesnumurs"/>
      </w:rPr>
    </w:pPr>
    <w:r w:rsidRPr="007D2D10">
      <w:rPr>
        <w:rStyle w:val="Lappusesnumurs"/>
      </w:rPr>
      <w:fldChar w:fldCharType="begin"/>
    </w:r>
    <w:r w:rsidRPr="007D2D10">
      <w:rPr>
        <w:rStyle w:val="Lappusesnumurs"/>
      </w:rPr>
      <w:instrText xml:space="preserve">PAGE  </w:instrText>
    </w:r>
    <w:r w:rsidRPr="007D2D10">
      <w:rPr>
        <w:rStyle w:val="Lappusesnumurs"/>
      </w:rPr>
      <w:fldChar w:fldCharType="end"/>
    </w:r>
  </w:p>
  <w:p w14:paraId="7C9DB32C" w14:textId="77777777" w:rsidR="007D2D10" w:rsidRDefault="007D2D10" w:rsidP="002D0282">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D3CC6"/>
    <w:multiLevelType w:val="hybridMultilevel"/>
    <w:tmpl w:val="82FA3F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26180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D10"/>
    <w:rsid w:val="007D2D10"/>
    <w:rsid w:val="00846E98"/>
    <w:rsid w:val="00915C52"/>
    <w:rsid w:val="00CF6343"/>
    <w:rsid w:val="00D243C8"/>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A8B8E"/>
  <w15:chartTrackingRefBased/>
  <w15:docId w15:val="{BD126550-1AF1-4B27-983B-82A6F9664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7D2D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D2D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D2D1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D2D1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D2D1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D2D1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D2D1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D2D1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D2D1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D2D1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D2D1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D2D1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D2D1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D2D1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D2D1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D2D1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D2D1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D2D1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D2D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D2D1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D2D1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D2D1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D2D1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D2D10"/>
    <w:rPr>
      <w:i/>
      <w:iCs/>
      <w:color w:val="404040" w:themeColor="text1" w:themeTint="BF"/>
    </w:rPr>
  </w:style>
  <w:style w:type="paragraph" w:styleId="Sarakstarindkopa">
    <w:name w:val="List Paragraph"/>
    <w:basedOn w:val="Parasts"/>
    <w:uiPriority w:val="34"/>
    <w:qFormat/>
    <w:rsid w:val="007D2D10"/>
    <w:pPr>
      <w:ind w:left="720"/>
      <w:contextualSpacing/>
    </w:pPr>
  </w:style>
  <w:style w:type="character" w:styleId="Intensvsizclums">
    <w:name w:val="Intense Emphasis"/>
    <w:basedOn w:val="Noklusjumarindkopasfonts"/>
    <w:uiPriority w:val="21"/>
    <w:qFormat/>
    <w:rsid w:val="007D2D10"/>
    <w:rPr>
      <w:i/>
      <w:iCs/>
      <w:color w:val="0F4761" w:themeColor="accent1" w:themeShade="BF"/>
    </w:rPr>
  </w:style>
  <w:style w:type="paragraph" w:styleId="Intensvscitts">
    <w:name w:val="Intense Quote"/>
    <w:basedOn w:val="Parasts"/>
    <w:next w:val="Parasts"/>
    <w:link w:val="IntensvscittsRakstz"/>
    <w:uiPriority w:val="30"/>
    <w:qFormat/>
    <w:rsid w:val="007D2D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D2D10"/>
    <w:rPr>
      <w:i/>
      <w:iCs/>
      <w:color w:val="0F4761" w:themeColor="accent1" w:themeShade="BF"/>
    </w:rPr>
  </w:style>
  <w:style w:type="character" w:styleId="Intensvaatsauce">
    <w:name w:val="Intense Reference"/>
    <w:basedOn w:val="Noklusjumarindkopasfonts"/>
    <w:uiPriority w:val="32"/>
    <w:qFormat/>
    <w:rsid w:val="007D2D10"/>
    <w:rPr>
      <w:b/>
      <w:bCs/>
      <w:smallCaps/>
      <w:color w:val="0F4761" w:themeColor="accent1" w:themeShade="BF"/>
      <w:spacing w:val="5"/>
    </w:rPr>
  </w:style>
  <w:style w:type="paragraph" w:styleId="Galvene">
    <w:name w:val="header"/>
    <w:basedOn w:val="Parasts"/>
    <w:link w:val="GalveneRakstz"/>
    <w:rsid w:val="007D2D10"/>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GalveneRakstz">
    <w:name w:val="Galvene Rakstz."/>
    <w:basedOn w:val="Noklusjumarindkopasfonts"/>
    <w:link w:val="Galvene"/>
    <w:rsid w:val="007D2D10"/>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7D2D10"/>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7D2D10"/>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7D2D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6191</Words>
  <Characters>3529</Characters>
  <Application>Microsoft Office Word</Application>
  <DocSecurity>0</DocSecurity>
  <Lines>29</Lines>
  <Paragraphs>19</Paragraphs>
  <ScaleCrop>false</ScaleCrop>
  <Company/>
  <LinksUpToDate>false</LinksUpToDate>
  <CharactersWithSpaces>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1</cp:revision>
  <dcterms:created xsi:type="dcterms:W3CDTF">2025-02-07T07:27:00Z</dcterms:created>
  <dcterms:modified xsi:type="dcterms:W3CDTF">2025-02-07T07:27:00Z</dcterms:modified>
</cp:coreProperties>
</file>