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Reģionālas un pilsētas nozīmes velo infrastruktūras izveide maršrutā Rīga-Ķekava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 - BB”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23:17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5798765.43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5798765.43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12:17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5358717.49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5358717.49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15:23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4886872.16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4886872.16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