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7D17F" w14:textId="77777777" w:rsidR="008F3C61" w:rsidRPr="005D6A2D" w:rsidRDefault="008F3C61" w:rsidP="008F3C61">
      <w:pPr>
        <w:jc w:val="right"/>
        <w:rPr>
          <w:sz w:val="20"/>
          <w:szCs w:val="20"/>
        </w:rPr>
      </w:pPr>
      <w:r>
        <w:rPr>
          <w:sz w:val="20"/>
          <w:szCs w:val="20"/>
        </w:rPr>
        <w:t xml:space="preserve">Nolikums </w:t>
      </w:r>
      <w:r w:rsidRPr="005D6A2D">
        <w:rPr>
          <w:sz w:val="20"/>
          <w:szCs w:val="20"/>
        </w:rPr>
        <w:t>A</w:t>
      </w:r>
      <w:bookmarkStart w:id="0" w:name="_Ref265233682"/>
      <w:bookmarkEnd w:id="0"/>
      <w:r w:rsidRPr="005D6A2D">
        <w:rPr>
          <w:sz w:val="20"/>
          <w:szCs w:val="20"/>
        </w:rPr>
        <w:t>PSTIPRINĀTS</w:t>
      </w:r>
    </w:p>
    <w:p w14:paraId="5ABCBD71" w14:textId="77777777" w:rsidR="008F3C61" w:rsidRPr="005D6A2D" w:rsidRDefault="008F3C61" w:rsidP="008F3C61">
      <w:pPr>
        <w:jc w:val="right"/>
        <w:rPr>
          <w:sz w:val="20"/>
          <w:szCs w:val="20"/>
        </w:rPr>
      </w:pPr>
      <w:r w:rsidRPr="005D6A2D">
        <w:rPr>
          <w:sz w:val="20"/>
          <w:szCs w:val="20"/>
        </w:rPr>
        <w:t>Iepirkuma komisijas</w:t>
      </w:r>
    </w:p>
    <w:p w14:paraId="15BC7CC2" w14:textId="755500DB" w:rsidR="008F3C61" w:rsidRPr="005D6A2D" w:rsidRDefault="008F3C61" w:rsidP="008F3C61">
      <w:pPr>
        <w:jc w:val="right"/>
        <w:rPr>
          <w:sz w:val="20"/>
          <w:szCs w:val="20"/>
        </w:rPr>
      </w:pPr>
      <w:r w:rsidRPr="005D6A2D">
        <w:rPr>
          <w:sz w:val="20"/>
          <w:szCs w:val="20"/>
        </w:rPr>
        <w:t>202</w:t>
      </w:r>
      <w:r>
        <w:rPr>
          <w:sz w:val="20"/>
          <w:szCs w:val="20"/>
        </w:rPr>
        <w:t>4</w:t>
      </w:r>
      <w:r w:rsidRPr="005D6A2D">
        <w:rPr>
          <w:sz w:val="20"/>
          <w:szCs w:val="20"/>
        </w:rPr>
        <w:t xml:space="preserve">. gada </w:t>
      </w:r>
      <w:r w:rsidR="004B3348">
        <w:rPr>
          <w:sz w:val="20"/>
          <w:szCs w:val="20"/>
        </w:rPr>
        <w:t>1</w:t>
      </w:r>
      <w:r w:rsidR="00CA7750">
        <w:rPr>
          <w:sz w:val="20"/>
          <w:szCs w:val="20"/>
        </w:rPr>
        <w:t>9</w:t>
      </w:r>
      <w:r w:rsidRPr="005D6A2D">
        <w:rPr>
          <w:sz w:val="20"/>
          <w:szCs w:val="20"/>
        </w:rPr>
        <w:t>.</w:t>
      </w:r>
      <w:r w:rsidR="00B60588">
        <w:rPr>
          <w:sz w:val="20"/>
          <w:szCs w:val="20"/>
        </w:rPr>
        <w:t>novembra</w:t>
      </w:r>
      <w:r>
        <w:rPr>
          <w:sz w:val="20"/>
          <w:szCs w:val="20"/>
        </w:rPr>
        <w:t xml:space="preserve"> </w:t>
      </w:r>
      <w:r w:rsidRPr="005D6A2D">
        <w:rPr>
          <w:sz w:val="20"/>
          <w:szCs w:val="20"/>
        </w:rPr>
        <w:t>sēdē</w:t>
      </w:r>
    </w:p>
    <w:p w14:paraId="7B0AD6BF" w14:textId="1B95FE65" w:rsidR="008F3C61" w:rsidRPr="005D6A2D" w:rsidRDefault="008F3C61" w:rsidP="008F3C61">
      <w:pPr>
        <w:jc w:val="right"/>
        <w:rPr>
          <w:sz w:val="20"/>
          <w:szCs w:val="20"/>
        </w:rPr>
      </w:pPr>
      <w:r w:rsidRPr="005D6A2D">
        <w:rPr>
          <w:sz w:val="20"/>
          <w:szCs w:val="20"/>
        </w:rPr>
        <w:t>protokols Nr. CAIP 202</w:t>
      </w:r>
      <w:r>
        <w:rPr>
          <w:sz w:val="20"/>
          <w:szCs w:val="20"/>
        </w:rPr>
        <w:t>4</w:t>
      </w:r>
      <w:r w:rsidRPr="005D6A2D">
        <w:rPr>
          <w:sz w:val="20"/>
          <w:szCs w:val="20"/>
        </w:rPr>
        <w:t>/</w:t>
      </w:r>
      <w:r w:rsidR="00B60588">
        <w:rPr>
          <w:sz w:val="20"/>
          <w:szCs w:val="20"/>
        </w:rPr>
        <w:t>151</w:t>
      </w:r>
      <w:r w:rsidRPr="005D6A2D">
        <w:rPr>
          <w:sz w:val="20"/>
          <w:szCs w:val="20"/>
        </w:rPr>
        <w:t>-</w:t>
      </w:r>
      <w:r>
        <w:rPr>
          <w:sz w:val="20"/>
          <w:szCs w:val="20"/>
        </w:rPr>
        <w:t>1</w:t>
      </w:r>
    </w:p>
    <w:p w14:paraId="69DD4709" w14:textId="77777777" w:rsidR="008F3C61" w:rsidRPr="005D6A2D" w:rsidRDefault="008F3C61" w:rsidP="008F3C61">
      <w:pPr>
        <w:ind w:left="5940"/>
        <w:rPr>
          <w:sz w:val="20"/>
          <w:szCs w:val="20"/>
        </w:rPr>
      </w:pPr>
    </w:p>
    <w:p w14:paraId="66465D41" w14:textId="77777777" w:rsidR="008172F8" w:rsidRDefault="008172F8" w:rsidP="004A3CB6">
      <w:pPr>
        <w:rPr>
          <w:sz w:val="20"/>
          <w:szCs w:val="20"/>
        </w:rPr>
      </w:pPr>
    </w:p>
    <w:p w14:paraId="24D95F5C" w14:textId="77777777" w:rsidR="00AB456A" w:rsidRPr="00453B3A" w:rsidRDefault="00AB456A" w:rsidP="006D1BA1">
      <w:pPr>
        <w:jc w:val="right"/>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E67C62" w:rsidRDefault="00AB456A" w:rsidP="005C3753">
      <w:pPr>
        <w:jc w:val="center"/>
        <w:outlineLvl w:val="0"/>
        <w:rPr>
          <w:b/>
          <w:sz w:val="24"/>
          <w:szCs w:val="24"/>
        </w:rPr>
      </w:pPr>
    </w:p>
    <w:p w14:paraId="72293287" w14:textId="77777777" w:rsidR="00AB456A" w:rsidRPr="00E67C62" w:rsidRDefault="00226FFB" w:rsidP="005C3753">
      <w:pPr>
        <w:pStyle w:val="Virsraksts2"/>
        <w:spacing w:before="0" w:after="0"/>
        <w:jc w:val="center"/>
        <w:rPr>
          <w:rFonts w:ascii="Times New Roman" w:hAnsi="Times New Roman"/>
          <w:bCs w:val="0"/>
          <w:i w:val="0"/>
          <w:caps/>
          <w:sz w:val="24"/>
          <w:szCs w:val="24"/>
        </w:rPr>
      </w:pPr>
      <w:r w:rsidRPr="00E67C62">
        <w:rPr>
          <w:rFonts w:ascii="Times New Roman" w:hAnsi="Times New Roman"/>
          <w:bCs w:val="0"/>
          <w:i w:val="0"/>
          <w:caps/>
          <w:sz w:val="24"/>
          <w:szCs w:val="24"/>
        </w:rPr>
        <w:t>ATKLĀTA KONKURSA</w:t>
      </w:r>
    </w:p>
    <w:p w14:paraId="3184694B" w14:textId="7FB3F2F8" w:rsidR="008916C9" w:rsidRDefault="00226FFB" w:rsidP="008F3C61">
      <w:pPr>
        <w:ind w:left="176" w:hanging="176"/>
        <w:jc w:val="center"/>
        <w:rPr>
          <w:b/>
          <w:sz w:val="24"/>
          <w:szCs w:val="24"/>
        </w:rPr>
      </w:pPr>
      <w:r w:rsidRPr="008F3C61">
        <w:rPr>
          <w:b/>
          <w:sz w:val="24"/>
          <w:szCs w:val="24"/>
        </w:rPr>
        <w:t>“</w:t>
      </w:r>
      <w:r w:rsidR="008F3C61" w:rsidRPr="008F3C61">
        <w:rPr>
          <w:b/>
          <w:noProof/>
        </w:rPr>
        <w:t xml:space="preserve">Pilsētas sabiedriskā transporta savienojuma punktu izbūves dzelzceļa stacijās – </w:t>
      </w:r>
      <w:r w:rsidR="00B60588" w:rsidRPr="00B60588">
        <w:rPr>
          <w:b/>
          <w:noProof/>
        </w:rPr>
        <w:t xml:space="preserve">“Alfa”, “Atgāzene”, “Slokas iela”, “Vecdaugava”, “Turība”, “Mangaļi”, “Vecāķi”, “Gaisma” </w:t>
      </w:r>
      <w:r w:rsidR="008F3C61" w:rsidRPr="008F3C61">
        <w:rPr>
          <w:b/>
          <w:noProof/>
        </w:rPr>
        <w:t>būvuzraudzība</w:t>
      </w:r>
      <w:r w:rsidRPr="008F3C61">
        <w:rPr>
          <w:b/>
          <w:sz w:val="24"/>
          <w:szCs w:val="24"/>
        </w:rPr>
        <w:t>”</w:t>
      </w:r>
    </w:p>
    <w:p w14:paraId="636086AF" w14:textId="77777777" w:rsidR="00E03D4B" w:rsidRPr="008F3C61" w:rsidRDefault="00E03D4B" w:rsidP="008F3C61">
      <w:pPr>
        <w:ind w:left="176" w:hanging="176"/>
        <w:jc w:val="center"/>
        <w:rPr>
          <w:b/>
          <w:sz w:val="24"/>
          <w:szCs w:val="24"/>
          <w:lang w:eastAsia="en-US"/>
        </w:rPr>
      </w:pPr>
    </w:p>
    <w:p w14:paraId="3FC82CA6" w14:textId="77777777" w:rsidR="00AB456A" w:rsidRPr="00E67C62" w:rsidRDefault="00226FFB" w:rsidP="005C3753">
      <w:pPr>
        <w:pStyle w:val="Virsraksts2"/>
        <w:spacing w:before="0" w:after="0"/>
        <w:jc w:val="center"/>
        <w:rPr>
          <w:rFonts w:ascii="Times New Roman" w:hAnsi="Times New Roman"/>
          <w:bCs w:val="0"/>
          <w:i w:val="0"/>
          <w:sz w:val="24"/>
          <w:szCs w:val="24"/>
        </w:rPr>
      </w:pPr>
      <w:r w:rsidRPr="00E67C62">
        <w:rPr>
          <w:rFonts w:ascii="Times New Roman" w:hAnsi="Times New Roman"/>
          <w:bCs w:val="0"/>
          <w:i w:val="0"/>
          <w:sz w:val="24"/>
          <w:szCs w:val="24"/>
        </w:rPr>
        <w:t>NOLIKUMS</w:t>
      </w:r>
    </w:p>
    <w:p w14:paraId="7D65C44D" w14:textId="1769FCD9" w:rsidR="00AB456A" w:rsidRPr="00E67C62" w:rsidRDefault="00226FFB" w:rsidP="005C3753">
      <w:pPr>
        <w:jc w:val="center"/>
        <w:rPr>
          <w:sz w:val="24"/>
          <w:szCs w:val="24"/>
        </w:rPr>
      </w:pPr>
      <w:r w:rsidRPr="00E67C62">
        <w:rPr>
          <w:sz w:val="24"/>
          <w:szCs w:val="24"/>
        </w:rPr>
        <w:t xml:space="preserve">(identifikācijas Nr. </w:t>
      </w:r>
      <w:r w:rsidR="0042618F" w:rsidRPr="00E67C62">
        <w:rPr>
          <w:sz w:val="24"/>
          <w:szCs w:val="24"/>
        </w:rPr>
        <w:t xml:space="preserve">CAIP </w:t>
      </w:r>
      <w:r w:rsidR="0000741B" w:rsidRPr="00E67C62">
        <w:rPr>
          <w:sz w:val="24"/>
          <w:szCs w:val="24"/>
        </w:rPr>
        <w:t>202</w:t>
      </w:r>
      <w:r w:rsidR="00DB4A4F" w:rsidRPr="00E67C62">
        <w:rPr>
          <w:sz w:val="24"/>
          <w:szCs w:val="24"/>
        </w:rPr>
        <w:t>4</w:t>
      </w:r>
      <w:r w:rsidR="0000741B" w:rsidRPr="00E67C62">
        <w:rPr>
          <w:sz w:val="24"/>
          <w:szCs w:val="24"/>
        </w:rPr>
        <w:t>/</w:t>
      </w:r>
      <w:r w:rsidR="008F3C61">
        <w:rPr>
          <w:sz w:val="24"/>
          <w:szCs w:val="24"/>
        </w:rPr>
        <w:t>1</w:t>
      </w:r>
      <w:r w:rsidR="00B60588">
        <w:rPr>
          <w:sz w:val="24"/>
          <w:szCs w:val="24"/>
        </w:rPr>
        <w:t>51</w:t>
      </w:r>
      <w:r w:rsidRPr="00E67C62">
        <w:rPr>
          <w:sz w:val="24"/>
          <w:szCs w:val="24"/>
        </w:rPr>
        <w:t>)</w:t>
      </w:r>
    </w:p>
    <w:p w14:paraId="4428C2AC" w14:textId="77777777" w:rsidR="00AB456A" w:rsidRPr="00E67C62" w:rsidRDefault="00AB456A" w:rsidP="005C3753">
      <w:pPr>
        <w:pStyle w:val="Default"/>
        <w:rPr>
          <w:color w:val="auto"/>
        </w:rPr>
      </w:pPr>
    </w:p>
    <w:p w14:paraId="6AC10E55" w14:textId="77777777" w:rsidR="00AB456A" w:rsidRPr="00E67C62" w:rsidRDefault="00AB456A" w:rsidP="005C3753">
      <w:pPr>
        <w:pStyle w:val="Default"/>
        <w:rPr>
          <w:color w:val="auto"/>
        </w:rPr>
      </w:pPr>
    </w:p>
    <w:p w14:paraId="0B4FC885" w14:textId="77777777" w:rsidR="00AB456A" w:rsidRPr="00E67C62" w:rsidRDefault="00AB456A" w:rsidP="005C3753">
      <w:pPr>
        <w:jc w:val="center"/>
        <w:outlineLvl w:val="0"/>
        <w:rPr>
          <w:b/>
          <w:sz w:val="24"/>
          <w:szCs w:val="24"/>
        </w:rPr>
      </w:pPr>
    </w:p>
    <w:p w14:paraId="0ECC508A" w14:textId="77777777" w:rsidR="00AB456A" w:rsidRPr="00E67C62" w:rsidRDefault="00AB456A" w:rsidP="005C3753">
      <w:pPr>
        <w:jc w:val="center"/>
        <w:outlineLvl w:val="0"/>
        <w:rPr>
          <w:b/>
          <w:sz w:val="24"/>
          <w:szCs w:val="24"/>
        </w:rPr>
      </w:pPr>
    </w:p>
    <w:p w14:paraId="4F3A76C7" w14:textId="77777777" w:rsidR="00AB456A" w:rsidRPr="00E67C62" w:rsidRDefault="00AB456A" w:rsidP="005C3753">
      <w:pPr>
        <w:jc w:val="center"/>
        <w:outlineLvl w:val="0"/>
        <w:rPr>
          <w:b/>
          <w:sz w:val="24"/>
          <w:szCs w:val="24"/>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797DBAF8" w14:textId="77777777" w:rsidR="001E0E20" w:rsidRPr="00E67C62" w:rsidRDefault="001E0E20" w:rsidP="005C3753">
      <w:pPr>
        <w:jc w:val="center"/>
        <w:outlineLvl w:val="0"/>
        <w:rPr>
          <w:b/>
          <w:bCs/>
          <w:sz w:val="24"/>
          <w:szCs w:val="24"/>
        </w:rPr>
      </w:pPr>
    </w:p>
    <w:p w14:paraId="677AAB23" w14:textId="77777777" w:rsidR="00AB456A" w:rsidRPr="00E67C62" w:rsidRDefault="00AB456A" w:rsidP="005C3753">
      <w:pPr>
        <w:jc w:val="center"/>
        <w:outlineLvl w:val="0"/>
        <w:rPr>
          <w:b/>
          <w:bCs/>
          <w:sz w:val="24"/>
          <w:szCs w:val="24"/>
        </w:rPr>
      </w:pPr>
    </w:p>
    <w:p w14:paraId="68043F0B" w14:textId="77777777" w:rsidR="00AB456A" w:rsidRPr="00E67C62" w:rsidRDefault="00AB456A" w:rsidP="005C3753">
      <w:pPr>
        <w:jc w:val="center"/>
        <w:outlineLvl w:val="0"/>
        <w:rPr>
          <w:b/>
          <w:bCs/>
          <w:sz w:val="24"/>
          <w:szCs w:val="24"/>
        </w:rPr>
      </w:pPr>
    </w:p>
    <w:p w14:paraId="658295A6" w14:textId="72A33C60" w:rsidR="00AB456A" w:rsidRPr="00E67C62" w:rsidRDefault="00AB456A" w:rsidP="704AEAAE">
      <w:pPr>
        <w:jc w:val="center"/>
        <w:outlineLvl w:val="0"/>
        <w:rPr>
          <w:b/>
          <w:bCs/>
          <w:sz w:val="24"/>
          <w:szCs w:val="24"/>
        </w:rPr>
      </w:pPr>
    </w:p>
    <w:p w14:paraId="5DB3EC87" w14:textId="77777777" w:rsidR="00AB456A" w:rsidRPr="00E67C62" w:rsidRDefault="00AB456A"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0BAB69D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DB4A4F" w:rsidRPr="00E67C62">
        <w:rPr>
          <w:bCs/>
          <w:sz w:val="24"/>
          <w:szCs w:val="24"/>
        </w:rPr>
        <w:t>4</w:t>
      </w:r>
    </w:p>
    <w:p w14:paraId="422F3C71" w14:textId="77777777" w:rsidR="00AB456A" w:rsidRPr="00E67C62" w:rsidRDefault="00226FFB" w:rsidP="006B7C46">
      <w:pPr>
        <w:jc w:val="center"/>
        <w:outlineLvl w:val="0"/>
        <w:rPr>
          <w:b/>
          <w:caps/>
          <w:sz w:val="24"/>
          <w:szCs w:val="24"/>
        </w:rPr>
      </w:pPr>
      <w:r w:rsidRPr="00E67C62">
        <w:rPr>
          <w:b/>
          <w:bCs/>
          <w:sz w:val="24"/>
          <w:szCs w:val="24"/>
        </w:rPr>
        <w:br w:type="page"/>
      </w:r>
      <w:r w:rsidRPr="00E67C62">
        <w:rPr>
          <w:b/>
          <w:caps/>
          <w:sz w:val="24"/>
          <w:szCs w:val="24"/>
        </w:rPr>
        <w:lastRenderedPageBreak/>
        <w:t>Vispārīgā informācija</w:t>
      </w:r>
    </w:p>
    <w:p w14:paraId="292EA42D" w14:textId="77777777" w:rsidR="00C969C9" w:rsidRPr="00E67C62" w:rsidRDefault="00C969C9" w:rsidP="00C969C9">
      <w:pPr>
        <w:ind w:left="570"/>
        <w:outlineLvl w:val="0"/>
        <w:rPr>
          <w:b/>
          <w:caps/>
          <w:sz w:val="24"/>
          <w:szCs w:val="24"/>
        </w:rPr>
      </w:pPr>
    </w:p>
    <w:p w14:paraId="7D5D261D" w14:textId="5923D953" w:rsidR="00AB456A" w:rsidRPr="00E67C62" w:rsidRDefault="00226FFB">
      <w:pPr>
        <w:pStyle w:val="Sarakstarindkopa"/>
        <w:numPr>
          <w:ilvl w:val="1"/>
          <w:numId w:val="1"/>
        </w:numPr>
        <w:ind w:left="0" w:firstLine="0"/>
        <w:jc w:val="both"/>
        <w:rPr>
          <w:sz w:val="24"/>
          <w:szCs w:val="24"/>
        </w:rPr>
      </w:pPr>
      <w:r w:rsidRPr="00E67C62">
        <w:rPr>
          <w:b/>
          <w:sz w:val="24"/>
          <w:szCs w:val="24"/>
        </w:rPr>
        <w:t xml:space="preserve">Iepirkuma identifikācijas numurs: </w:t>
      </w:r>
      <w:r w:rsidR="0000741B" w:rsidRPr="00E67C62">
        <w:rPr>
          <w:sz w:val="24"/>
          <w:szCs w:val="24"/>
        </w:rPr>
        <w:t>CAIP 202</w:t>
      </w:r>
      <w:r w:rsidR="00DB4A4F" w:rsidRPr="00E67C62">
        <w:rPr>
          <w:sz w:val="24"/>
          <w:szCs w:val="24"/>
        </w:rPr>
        <w:t>4</w:t>
      </w:r>
      <w:r w:rsidR="0000741B" w:rsidRPr="00E67C62">
        <w:rPr>
          <w:sz w:val="24"/>
          <w:szCs w:val="24"/>
        </w:rPr>
        <w:t>/</w:t>
      </w:r>
      <w:r w:rsidR="00B60588">
        <w:rPr>
          <w:sz w:val="24"/>
          <w:szCs w:val="24"/>
        </w:rPr>
        <w:t>151</w:t>
      </w:r>
      <w:r w:rsidRPr="00E67C62">
        <w:rPr>
          <w:sz w:val="24"/>
          <w:szCs w:val="24"/>
        </w:rPr>
        <w:t>.</w:t>
      </w:r>
    </w:p>
    <w:p w14:paraId="798C2995" w14:textId="77777777" w:rsidR="00C969C9" w:rsidRPr="00E67C62" w:rsidRDefault="00226FFB">
      <w:pPr>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e</w:t>
      </w:r>
      <w:r w:rsidRPr="00E67C62">
        <w:rPr>
          <w:b/>
          <w:bCs/>
          <w:color w:val="000000"/>
          <w:spacing w:val="1"/>
          <w:sz w:val="24"/>
          <w:szCs w:val="24"/>
        </w:rPr>
        <w:t>p</w:t>
      </w:r>
      <w:r w:rsidRPr="00E67C62">
        <w:rPr>
          <w:b/>
          <w:bCs/>
          <w:color w:val="000000"/>
          <w:sz w:val="24"/>
          <w:szCs w:val="24"/>
        </w:rPr>
        <w:t>irk</w:t>
      </w:r>
      <w:r w:rsidRPr="00E67C62">
        <w:rPr>
          <w:b/>
          <w:bCs/>
          <w:color w:val="000000"/>
          <w:spacing w:val="1"/>
          <w:sz w:val="24"/>
          <w:szCs w:val="24"/>
        </w:rPr>
        <w:t>u</w:t>
      </w:r>
      <w:r w:rsidRPr="00E67C62">
        <w:rPr>
          <w:b/>
          <w:bCs/>
          <w:color w:val="000000"/>
          <w:spacing w:val="-3"/>
          <w:sz w:val="24"/>
          <w:szCs w:val="24"/>
        </w:rPr>
        <w:t>m</w:t>
      </w:r>
      <w:r w:rsidRPr="00E67C62">
        <w:rPr>
          <w:b/>
          <w:bCs/>
          <w:color w:val="000000"/>
          <w:sz w:val="24"/>
          <w:szCs w:val="24"/>
        </w:rPr>
        <w:t xml:space="preserve">a </w:t>
      </w:r>
      <w:r w:rsidRPr="00E67C62">
        <w:rPr>
          <w:b/>
          <w:bCs/>
          <w:color w:val="000000"/>
          <w:spacing w:val="1"/>
          <w:sz w:val="24"/>
          <w:szCs w:val="24"/>
        </w:rPr>
        <w:t>p</w:t>
      </w:r>
      <w:r w:rsidRPr="00E67C62">
        <w:rPr>
          <w:b/>
          <w:bCs/>
          <w:color w:val="000000"/>
          <w:spacing w:val="-1"/>
          <w:sz w:val="24"/>
          <w:szCs w:val="24"/>
        </w:rPr>
        <w:t>r</w:t>
      </w:r>
      <w:r w:rsidRPr="00E67C62">
        <w:rPr>
          <w:b/>
          <w:bCs/>
          <w:color w:val="000000"/>
          <w:sz w:val="24"/>
          <w:szCs w:val="24"/>
        </w:rPr>
        <w:t>o</w:t>
      </w:r>
      <w:r w:rsidRPr="00E67C62">
        <w:rPr>
          <w:b/>
          <w:bCs/>
          <w:color w:val="000000"/>
          <w:spacing w:val="-1"/>
          <w:sz w:val="24"/>
          <w:szCs w:val="24"/>
        </w:rPr>
        <w:t>ce</w:t>
      </w:r>
      <w:r w:rsidRPr="00E67C62">
        <w:rPr>
          <w:b/>
          <w:bCs/>
          <w:color w:val="000000"/>
          <w:spacing w:val="1"/>
          <w:sz w:val="24"/>
          <w:szCs w:val="24"/>
        </w:rPr>
        <w:t>dū</w:t>
      </w:r>
      <w:r w:rsidRPr="00E67C62">
        <w:rPr>
          <w:b/>
          <w:bCs/>
          <w:color w:val="000000"/>
          <w:spacing w:val="-1"/>
          <w:sz w:val="24"/>
          <w:szCs w:val="24"/>
        </w:rPr>
        <w:t>r</w:t>
      </w:r>
      <w:r w:rsidRPr="00E67C62">
        <w:rPr>
          <w:b/>
          <w:bCs/>
          <w:color w:val="000000"/>
          <w:sz w:val="24"/>
          <w:szCs w:val="24"/>
        </w:rPr>
        <w:t>as</w:t>
      </w:r>
      <w:r w:rsidRPr="00E67C62">
        <w:rPr>
          <w:b/>
          <w:bCs/>
          <w:color w:val="000000"/>
          <w:spacing w:val="2"/>
          <w:sz w:val="24"/>
          <w:szCs w:val="24"/>
        </w:rPr>
        <w:t xml:space="preserve"> </w:t>
      </w:r>
      <w:r w:rsidRPr="00E67C62">
        <w:rPr>
          <w:b/>
          <w:bCs/>
          <w:color w:val="000000"/>
          <w:sz w:val="24"/>
          <w:szCs w:val="24"/>
        </w:rPr>
        <w:t>v</w:t>
      </w:r>
      <w:r w:rsidRPr="00E67C62">
        <w:rPr>
          <w:b/>
          <w:bCs/>
          <w:color w:val="000000"/>
          <w:spacing w:val="-1"/>
          <w:sz w:val="24"/>
          <w:szCs w:val="24"/>
        </w:rPr>
        <w:t>e</w:t>
      </w:r>
      <w:r w:rsidRPr="00E67C62">
        <w:rPr>
          <w:b/>
          <w:bCs/>
          <w:color w:val="000000"/>
          <w:sz w:val="24"/>
          <w:szCs w:val="24"/>
        </w:rPr>
        <w:t>i</w:t>
      </w:r>
      <w:r w:rsidRPr="00E67C62">
        <w:rPr>
          <w:b/>
          <w:bCs/>
          <w:color w:val="000000"/>
          <w:spacing w:val="1"/>
          <w:sz w:val="24"/>
          <w:szCs w:val="24"/>
        </w:rPr>
        <w:t>d</w:t>
      </w:r>
      <w:r w:rsidRPr="00E67C62">
        <w:rPr>
          <w:b/>
          <w:bCs/>
          <w:color w:val="000000"/>
          <w:sz w:val="24"/>
          <w:szCs w:val="24"/>
        </w:rPr>
        <w:t xml:space="preserve">s: </w:t>
      </w:r>
      <w:r w:rsidRPr="00E67C62">
        <w:rPr>
          <w:color w:val="000000"/>
          <w:spacing w:val="1"/>
          <w:sz w:val="24"/>
          <w:szCs w:val="24"/>
        </w:rPr>
        <w:t>s</w:t>
      </w:r>
      <w:r w:rsidRPr="00E67C62">
        <w:rPr>
          <w:color w:val="000000"/>
          <w:spacing w:val="-1"/>
          <w:sz w:val="24"/>
          <w:szCs w:val="24"/>
        </w:rPr>
        <w:t>a</w:t>
      </w:r>
      <w:r w:rsidRPr="00E67C62">
        <w:rPr>
          <w:color w:val="000000"/>
          <w:sz w:val="24"/>
          <w:szCs w:val="24"/>
        </w:rPr>
        <w:t>skaņā</w:t>
      </w:r>
      <w:r w:rsidRPr="00E67C62">
        <w:rPr>
          <w:color w:val="000000"/>
          <w:spacing w:val="27"/>
          <w:sz w:val="24"/>
          <w:szCs w:val="24"/>
        </w:rPr>
        <w:t xml:space="preserve"> </w:t>
      </w:r>
      <w:r w:rsidRPr="00E67C62">
        <w:rPr>
          <w:color w:val="000000"/>
          <w:spacing w:val="1"/>
          <w:sz w:val="24"/>
          <w:szCs w:val="24"/>
        </w:rPr>
        <w:t>a</w:t>
      </w:r>
      <w:r w:rsidRPr="00E67C62">
        <w:rPr>
          <w:color w:val="000000"/>
          <w:sz w:val="24"/>
          <w:szCs w:val="24"/>
        </w:rPr>
        <w:t>r</w:t>
      </w:r>
      <w:r w:rsidRPr="00E67C62">
        <w:rPr>
          <w:color w:val="000000"/>
          <w:spacing w:val="28"/>
          <w:sz w:val="24"/>
          <w:szCs w:val="24"/>
        </w:rPr>
        <w:t xml:space="preserve"> </w:t>
      </w:r>
      <w:r w:rsidRPr="00E67C62">
        <w:rPr>
          <w:color w:val="000000"/>
          <w:spacing w:val="1"/>
          <w:sz w:val="24"/>
          <w:szCs w:val="24"/>
        </w:rPr>
        <w:t>P</w:t>
      </w:r>
      <w:r w:rsidRPr="00E67C62">
        <w:rPr>
          <w:color w:val="000000"/>
          <w:sz w:val="24"/>
          <w:szCs w:val="24"/>
        </w:rPr>
        <w:t>ubl</w:t>
      </w:r>
      <w:r w:rsidRPr="00E67C62">
        <w:rPr>
          <w:color w:val="000000"/>
          <w:spacing w:val="1"/>
          <w:sz w:val="24"/>
          <w:szCs w:val="24"/>
        </w:rPr>
        <w:t>i</w:t>
      </w:r>
      <w:r w:rsidRPr="00E67C62">
        <w:rPr>
          <w:color w:val="000000"/>
          <w:sz w:val="24"/>
          <w:szCs w:val="24"/>
        </w:rPr>
        <w:t>sko</w:t>
      </w:r>
      <w:r w:rsidRPr="00E67C62">
        <w:rPr>
          <w:color w:val="000000"/>
          <w:spacing w:val="29"/>
          <w:sz w:val="24"/>
          <w:szCs w:val="24"/>
        </w:rPr>
        <w:t xml:space="preserve"> </w:t>
      </w:r>
      <w:r w:rsidRPr="00E67C62">
        <w:rPr>
          <w:color w:val="000000"/>
          <w:sz w:val="24"/>
          <w:szCs w:val="24"/>
        </w:rPr>
        <w:t>iepir</w:t>
      </w:r>
      <w:r w:rsidRPr="00E67C62">
        <w:rPr>
          <w:color w:val="000000"/>
          <w:spacing w:val="-1"/>
          <w:sz w:val="24"/>
          <w:szCs w:val="24"/>
        </w:rPr>
        <w:t>k</w:t>
      </w:r>
      <w:r w:rsidRPr="00E67C62">
        <w:rPr>
          <w:color w:val="000000"/>
          <w:sz w:val="24"/>
          <w:szCs w:val="24"/>
        </w:rPr>
        <w:t>umu</w:t>
      </w:r>
      <w:r w:rsidRPr="00E67C62">
        <w:rPr>
          <w:color w:val="000000"/>
          <w:spacing w:val="29"/>
          <w:sz w:val="24"/>
          <w:szCs w:val="24"/>
        </w:rPr>
        <w:t xml:space="preserve"> </w:t>
      </w:r>
      <w:r w:rsidRPr="00E67C62">
        <w:rPr>
          <w:color w:val="000000"/>
          <w:sz w:val="24"/>
          <w:szCs w:val="24"/>
        </w:rPr>
        <w:t>l</w:t>
      </w:r>
      <w:r w:rsidRPr="00E67C62">
        <w:rPr>
          <w:color w:val="000000"/>
          <w:spacing w:val="1"/>
          <w:sz w:val="24"/>
          <w:szCs w:val="24"/>
        </w:rPr>
        <w:t>i</w:t>
      </w:r>
      <w:r w:rsidRPr="00E67C62">
        <w:rPr>
          <w:color w:val="000000"/>
          <w:sz w:val="24"/>
          <w:szCs w:val="24"/>
        </w:rPr>
        <w:t>kuma</w:t>
      </w:r>
      <w:r w:rsidRPr="00E67C62">
        <w:rPr>
          <w:color w:val="000000"/>
          <w:spacing w:val="31"/>
          <w:sz w:val="24"/>
          <w:szCs w:val="24"/>
        </w:rPr>
        <w:t xml:space="preserve"> </w:t>
      </w:r>
      <w:r w:rsidRPr="00E67C62">
        <w:rPr>
          <w:color w:val="000000"/>
          <w:spacing w:val="-1"/>
          <w:sz w:val="24"/>
          <w:szCs w:val="24"/>
        </w:rPr>
        <w:t>(</w:t>
      </w:r>
      <w:r w:rsidRPr="00E67C62">
        <w:rPr>
          <w:color w:val="000000"/>
          <w:sz w:val="24"/>
          <w:szCs w:val="24"/>
        </w:rPr>
        <w:t>turpm</w:t>
      </w:r>
      <w:r w:rsidRPr="00E67C62">
        <w:rPr>
          <w:color w:val="000000"/>
          <w:spacing w:val="-1"/>
          <w:sz w:val="24"/>
          <w:szCs w:val="24"/>
        </w:rPr>
        <w:t>ā</w:t>
      </w:r>
      <w:r w:rsidRPr="00E67C62">
        <w:rPr>
          <w:color w:val="000000"/>
          <w:sz w:val="24"/>
          <w:szCs w:val="24"/>
        </w:rPr>
        <w:t>k</w:t>
      </w:r>
      <w:r w:rsidRPr="00E67C62">
        <w:rPr>
          <w:color w:val="000000"/>
          <w:spacing w:val="32"/>
          <w:sz w:val="24"/>
          <w:szCs w:val="24"/>
        </w:rPr>
        <w:t xml:space="preserve"> </w:t>
      </w:r>
      <w:r w:rsidRPr="00E67C62">
        <w:rPr>
          <w:color w:val="000000"/>
          <w:sz w:val="24"/>
          <w:szCs w:val="24"/>
        </w:rPr>
        <w:t>–</w:t>
      </w:r>
      <w:r w:rsidR="004E5343" w:rsidRPr="00E67C62">
        <w:rPr>
          <w:color w:val="000000"/>
          <w:sz w:val="24"/>
          <w:szCs w:val="24"/>
        </w:rPr>
        <w:t xml:space="preserve"> </w:t>
      </w:r>
      <w:r w:rsidRPr="00E67C62">
        <w:rPr>
          <w:color w:val="000000"/>
          <w:spacing w:val="3"/>
          <w:sz w:val="24"/>
          <w:szCs w:val="24"/>
        </w:rPr>
        <w:t>P</w:t>
      </w:r>
      <w:r w:rsidRPr="00E67C62">
        <w:rPr>
          <w:color w:val="000000"/>
          <w:spacing w:val="-3"/>
          <w:sz w:val="24"/>
          <w:szCs w:val="24"/>
        </w:rPr>
        <w:t>IL</w:t>
      </w:r>
      <w:r w:rsidRPr="00E67C62">
        <w:rPr>
          <w:color w:val="000000"/>
          <w:sz w:val="24"/>
          <w:szCs w:val="24"/>
        </w:rPr>
        <w:t>)</w:t>
      </w:r>
      <w:r w:rsidRPr="00E67C62">
        <w:rPr>
          <w:color w:val="000000"/>
          <w:spacing w:val="31"/>
          <w:sz w:val="24"/>
          <w:szCs w:val="24"/>
        </w:rPr>
        <w:t xml:space="preserve"> </w:t>
      </w:r>
      <w:r w:rsidRPr="00E67C62">
        <w:rPr>
          <w:color w:val="000000"/>
          <w:sz w:val="24"/>
          <w:szCs w:val="24"/>
        </w:rPr>
        <w:t>8. p</w:t>
      </w:r>
      <w:r w:rsidRPr="00E67C62">
        <w:rPr>
          <w:color w:val="000000"/>
          <w:spacing w:val="-1"/>
          <w:sz w:val="24"/>
          <w:szCs w:val="24"/>
        </w:rPr>
        <w:t>a</w:t>
      </w:r>
      <w:r w:rsidRPr="00E67C62">
        <w:rPr>
          <w:color w:val="000000"/>
          <w:sz w:val="24"/>
          <w:szCs w:val="24"/>
        </w:rPr>
        <w:t>nta</w:t>
      </w:r>
      <w:r w:rsidRPr="00E67C62">
        <w:rPr>
          <w:color w:val="000000"/>
          <w:spacing w:val="28"/>
          <w:sz w:val="24"/>
          <w:szCs w:val="24"/>
        </w:rPr>
        <w:t xml:space="preserve"> </w:t>
      </w:r>
      <w:r w:rsidRPr="00E67C62">
        <w:rPr>
          <w:color w:val="000000"/>
          <w:sz w:val="24"/>
          <w:szCs w:val="24"/>
        </w:rPr>
        <w:t>pir</w:t>
      </w:r>
      <w:r w:rsidRPr="00E67C62">
        <w:rPr>
          <w:color w:val="000000"/>
          <w:spacing w:val="2"/>
          <w:sz w:val="24"/>
          <w:szCs w:val="24"/>
        </w:rPr>
        <w:t>m</w:t>
      </w:r>
      <w:r w:rsidRPr="00E67C62">
        <w:rPr>
          <w:color w:val="000000"/>
          <w:spacing w:val="-1"/>
          <w:sz w:val="24"/>
          <w:szCs w:val="24"/>
        </w:rPr>
        <w:t>ā</w:t>
      </w:r>
      <w:r w:rsidRPr="00E67C62">
        <w:rPr>
          <w:color w:val="000000"/>
          <w:sz w:val="24"/>
          <w:szCs w:val="24"/>
        </w:rPr>
        <w:t>s</w:t>
      </w:r>
      <w:r w:rsidRPr="00E67C62">
        <w:rPr>
          <w:color w:val="000000"/>
          <w:spacing w:val="29"/>
          <w:sz w:val="24"/>
          <w:szCs w:val="24"/>
        </w:rPr>
        <w:t xml:space="preserve"> </w:t>
      </w:r>
      <w:r w:rsidRPr="00E67C62">
        <w:rPr>
          <w:color w:val="000000"/>
          <w:spacing w:val="2"/>
          <w:sz w:val="24"/>
          <w:szCs w:val="24"/>
        </w:rPr>
        <w:t>d</w:t>
      </w:r>
      <w:r w:rsidRPr="00E67C62">
        <w:rPr>
          <w:color w:val="000000"/>
          <w:spacing w:val="-1"/>
          <w:sz w:val="24"/>
          <w:szCs w:val="24"/>
        </w:rPr>
        <w:t>a</w:t>
      </w:r>
      <w:r w:rsidRPr="00E67C62">
        <w:rPr>
          <w:color w:val="000000"/>
          <w:sz w:val="24"/>
          <w:szCs w:val="24"/>
        </w:rPr>
        <w:t>ļas</w:t>
      </w:r>
      <w:r w:rsidRPr="00E67C62">
        <w:rPr>
          <w:color w:val="000000"/>
          <w:spacing w:val="28"/>
          <w:sz w:val="24"/>
          <w:szCs w:val="24"/>
        </w:rPr>
        <w:t xml:space="preserve"> </w:t>
      </w:r>
      <w:r w:rsidRPr="00E67C62">
        <w:rPr>
          <w:color w:val="000000"/>
          <w:sz w:val="24"/>
          <w:szCs w:val="24"/>
        </w:rPr>
        <w:t>1.</w:t>
      </w:r>
      <w:r w:rsidRPr="00E67C62">
        <w:rPr>
          <w:color w:val="000000"/>
          <w:spacing w:val="2"/>
          <w:sz w:val="24"/>
          <w:szCs w:val="24"/>
        </w:rPr>
        <w:t> </w:t>
      </w:r>
      <w:r w:rsidRPr="00E67C62">
        <w:rPr>
          <w:color w:val="000000"/>
          <w:sz w:val="24"/>
          <w:szCs w:val="24"/>
        </w:rPr>
        <w:t>punktu</w:t>
      </w:r>
      <w:r w:rsidRPr="00E67C62">
        <w:rPr>
          <w:color w:val="000000"/>
          <w:spacing w:val="29"/>
          <w:sz w:val="24"/>
          <w:szCs w:val="24"/>
        </w:rPr>
        <w:t xml:space="preserve"> </w:t>
      </w:r>
      <w:r w:rsidRPr="00E67C62">
        <w:rPr>
          <w:color w:val="000000"/>
          <w:sz w:val="24"/>
          <w:szCs w:val="24"/>
        </w:rPr>
        <w:t>–</w:t>
      </w:r>
      <w:r w:rsidRPr="00E67C62">
        <w:rPr>
          <w:color w:val="000000"/>
          <w:spacing w:val="30"/>
          <w:sz w:val="24"/>
          <w:szCs w:val="24"/>
        </w:rPr>
        <w:t xml:space="preserve"> </w:t>
      </w:r>
      <w:r w:rsidRPr="00E67C62">
        <w:rPr>
          <w:color w:val="000000"/>
          <w:spacing w:val="-1"/>
          <w:sz w:val="24"/>
          <w:szCs w:val="24"/>
        </w:rPr>
        <w:t>a</w:t>
      </w:r>
      <w:r w:rsidRPr="00E67C62">
        <w:rPr>
          <w:color w:val="000000"/>
          <w:sz w:val="24"/>
          <w:szCs w:val="24"/>
        </w:rPr>
        <w:t>tk</w:t>
      </w:r>
      <w:r w:rsidRPr="00E67C62">
        <w:rPr>
          <w:color w:val="000000"/>
          <w:spacing w:val="1"/>
          <w:sz w:val="24"/>
          <w:szCs w:val="24"/>
        </w:rPr>
        <w:t>l</w:t>
      </w:r>
      <w:r w:rsidRPr="00E67C62">
        <w:rPr>
          <w:color w:val="000000"/>
          <w:spacing w:val="-1"/>
          <w:sz w:val="24"/>
          <w:szCs w:val="24"/>
        </w:rPr>
        <w:t>ā</w:t>
      </w:r>
      <w:r w:rsidRPr="00E67C62">
        <w:rPr>
          <w:color w:val="000000"/>
          <w:sz w:val="24"/>
          <w:szCs w:val="24"/>
        </w:rPr>
        <w:t>ts konku</w:t>
      </w:r>
      <w:r w:rsidRPr="00E67C62">
        <w:rPr>
          <w:color w:val="000000"/>
          <w:spacing w:val="-1"/>
          <w:sz w:val="24"/>
          <w:szCs w:val="24"/>
        </w:rPr>
        <w:t>r</w:t>
      </w:r>
      <w:r w:rsidRPr="00E67C62">
        <w:rPr>
          <w:color w:val="000000"/>
          <w:sz w:val="24"/>
          <w:szCs w:val="24"/>
        </w:rPr>
        <w:t>ss (turpmāk – Konkurss).</w:t>
      </w:r>
    </w:p>
    <w:p w14:paraId="0A6DE5E6" w14:textId="54FEBB36" w:rsidR="00CA0EDF" w:rsidRPr="00E67C62" w:rsidRDefault="5EFFF657" w:rsidP="00782546">
      <w:pPr>
        <w:widowControl w:val="0"/>
        <w:numPr>
          <w:ilvl w:val="1"/>
          <w:numId w:val="1"/>
        </w:numPr>
        <w:autoSpaceDE w:val="0"/>
        <w:autoSpaceDN w:val="0"/>
        <w:adjustRightInd w:val="0"/>
        <w:ind w:left="0" w:firstLine="0"/>
        <w:jc w:val="both"/>
        <w:rPr>
          <w:color w:val="000000"/>
          <w:sz w:val="24"/>
          <w:szCs w:val="24"/>
        </w:rPr>
      </w:pPr>
      <w:r w:rsidRPr="00E67C62">
        <w:rPr>
          <w:b/>
          <w:bCs/>
          <w:sz w:val="24"/>
          <w:szCs w:val="24"/>
        </w:rPr>
        <w:t>Centralizētā iepirkumu institūcija:</w:t>
      </w:r>
      <w:r w:rsidR="49E58F72" w:rsidRPr="00E67C62">
        <w:rPr>
          <w:b/>
          <w:bCs/>
          <w:sz w:val="24"/>
          <w:szCs w:val="24"/>
        </w:rPr>
        <w:t xml:space="preserve"> </w:t>
      </w:r>
      <w:r w:rsidR="6F334115" w:rsidRPr="00E67C62">
        <w:rPr>
          <w:sz w:val="24"/>
          <w:szCs w:val="24"/>
        </w:rPr>
        <w:t xml:space="preserve">Rīgas valstspilsētas pašvaldības Centrālās administrācijas Iepirkumu pārvalde </w:t>
      </w:r>
      <w:r w:rsidR="49E58F72" w:rsidRPr="00E67C62">
        <w:rPr>
          <w:sz w:val="24"/>
          <w:szCs w:val="24"/>
        </w:rPr>
        <w:t>(turpmāk – Pasūtītājs)</w:t>
      </w:r>
      <w:r w:rsidR="5D91C65A" w:rsidRPr="00E67C62">
        <w:rPr>
          <w:sz w:val="24"/>
          <w:szCs w:val="24"/>
        </w:rPr>
        <w:t>,</w:t>
      </w:r>
      <w:r w:rsidR="6C4413BE" w:rsidRPr="00E67C62">
        <w:rPr>
          <w:sz w:val="24"/>
          <w:szCs w:val="24"/>
        </w:rPr>
        <w:t xml:space="preserve"> kas veic Konkursu cita pasūtītāja </w:t>
      </w:r>
      <w:r w:rsidR="7F233EDF" w:rsidRPr="00E67C62">
        <w:rPr>
          <w:sz w:val="24"/>
          <w:szCs w:val="24"/>
        </w:rPr>
        <w:t xml:space="preserve">– </w:t>
      </w:r>
      <w:r w:rsidR="59F205E0" w:rsidRPr="00E67C62">
        <w:rPr>
          <w:sz w:val="24"/>
          <w:szCs w:val="24"/>
        </w:rPr>
        <w:t xml:space="preserve">Rīgas valstspilsētas </w:t>
      </w:r>
      <w:r w:rsidR="00782546" w:rsidRPr="00E67C62">
        <w:rPr>
          <w:sz w:val="24"/>
          <w:szCs w:val="24"/>
        </w:rPr>
        <w:t xml:space="preserve">pašvaldības Centrālās administrācijas Publiskās infrastruktūras attīstības pārvaldes </w:t>
      </w:r>
      <w:r w:rsidR="791592A1" w:rsidRPr="00E67C62">
        <w:rPr>
          <w:sz w:val="24"/>
          <w:szCs w:val="24"/>
        </w:rPr>
        <w:t>vajadzībām</w:t>
      </w:r>
      <w:r w:rsidR="59F205E0" w:rsidRPr="00E67C62">
        <w:rPr>
          <w:sz w:val="24"/>
          <w:szCs w:val="24"/>
        </w:rPr>
        <w:t>.</w:t>
      </w:r>
    </w:p>
    <w:p w14:paraId="33F2180F" w14:textId="4C12DB25" w:rsidR="007C7A53" w:rsidRPr="00E67C62" w:rsidRDefault="00226FFB">
      <w:pPr>
        <w:widowControl w:val="0"/>
        <w:numPr>
          <w:ilvl w:val="2"/>
          <w:numId w:val="13"/>
        </w:numPr>
        <w:autoSpaceDE w:val="0"/>
        <w:autoSpaceDN w:val="0"/>
        <w:adjustRightInd w:val="0"/>
        <w:ind w:left="0" w:firstLine="709"/>
        <w:jc w:val="both"/>
        <w:rPr>
          <w:sz w:val="24"/>
          <w:szCs w:val="24"/>
        </w:rPr>
      </w:pPr>
      <w:r w:rsidRPr="00E67C62">
        <w:rPr>
          <w:b/>
          <w:bCs/>
          <w:sz w:val="24"/>
          <w:szCs w:val="24"/>
        </w:rPr>
        <w:t>Adrese:</w:t>
      </w:r>
      <w:r w:rsidRPr="00E67C62">
        <w:rPr>
          <w:sz w:val="24"/>
          <w:szCs w:val="24"/>
        </w:rPr>
        <w:t xml:space="preserve"> Rātslaukums 6, 3.stāvs, Rīgā, LV-1539, Latvija (turpmāk – Adrese). Tālrunis: 67181346</w:t>
      </w:r>
      <w:r w:rsidRPr="00E67C62">
        <w:rPr>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62878AE3"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59F205E0" w:rsidRPr="00E67C62">
        <w:rPr>
          <w:sz w:val="24"/>
          <w:szCs w:val="24"/>
        </w:rPr>
        <w:t xml:space="preserve">Rīgas valstspilsētas pašvaldības </w:t>
      </w:r>
      <w:r w:rsidR="03308771" w:rsidRPr="00E67C62">
        <w:rPr>
          <w:sz w:val="24"/>
          <w:szCs w:val="24"/>
        </w:rPr>
        <w:t>Centrālā administrācija</w:t>
      </w:r>
      <w:r w:rsidR="00F22905">
        <w:rPr>
          <w:sz w:val="24"/>
          <w:szCs w:val="24"/>
        </w:rPr>
        <w:t>.</w:t>
      </w:r>
    </w:p>
    <w:p w14:paraId="3A4900D9" w14:textId="4E472D71"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hyperlink r:id="rId9">
        <w:r w:rsidR="7F233EDF" w:rsidRPr="00E67C62">
          <w:rPr>
            <w:rStyle w:val="Hipersaite"/>
            <w:sz w:val="24"/>
            <w:szCs w:val="24"/>
          </w:rPr>
          <w:t>rdpi@riga.lv</w:t>
        </w:r>
      </w:hyperlink>
      <w:r w:rsidR="7F233EDF" w:rsidRPr="00E67C62">
        <w:rPr>
          <w:sz w:val="24"/>
          <w:szCs w:val="24"/>
        </w:rPr>
        <w:t xml:space="preserve"> (turpmāk – Kontaktpersona).</w:t>
      </w:r>
    </w:p>
    <w:p w14:paraId="4EEB9C1B" w14:textId="23BCB079" w:rsidR="00DB4A4F" w:rsidRPr="00E67C62" w:rsidRDefault="14801DDD">
      <w:pPr>
        <w:pStyle w:val="Sarakstarindkopa"/>
        <w:numPr>
          <w:ilvl w:val="1"/>
          <w:numId w:val="1"/>
        </w:numPr>
        <w:ind w:left="0" w:firstLine="0"/>
        <w:jc w:val="both"/>
        <w:rPr>
          <w:sz w:val="24"/>
          <w:szCs w:val="24"/>
        </w:rPr>
      </w:pPr>
      <w:bookmarkStart w:id="1" w:name="_Toc340760683"/>
      <w:r w:rsidRPr="00E67C62">
        <w:rPr>
          <w:b/>
          <w:bCs/>
          <w:sz w:val="24"/>
          <w:szCs w:val="24"/>
        </w:rPr>
        <w:t>Nolikums un papildu informācija:</w:t>
      </w:r>
    </w:p>
    <w:p w14:paraId="1EB76C6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2"/>
          <w:sz w:val="24"/>
          <w:szCs w:val="24"/>
        </w:rPr>
        <w:t>e</w:t>
      </w:r>
      <w:r w:rsidRPr="00E67C62">
        <w:rPr>
          <w:color w:val="000000"/>
          <w:sz w:val="24"/>
          <w:szCs w:val="24"/>
        </w:rPr>
        <w:t>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tājs</w:t>
      </w:r>
      <w:r w:rsidRPr="00E67C62">
        <w:rPr>
          <w:color w:val="000000"/>
          <w:spacing w:val="31"/>
          <w:sz w:val="24"/>
          <w:szCs w:val="24"/>
        </w:rPr>
        <w:t xml:space="preserve"> </w:t>
      </w:r>
      <w:r w:rsidRPr="00E67C62">
        <w:rPr>
          <w:color w:val="000000"/>
          <w:sz w:val="24"/>
          <w:szCs w:val="24"/>
        </w:rPr>
        <w:t>Konk</w:t>
      </w:r>
      <w:r w:rsidRPr="00E67C62">
        <w:rPr>
          <w:color w:val="000000"/>
          <w:spacing w:val="2"/>
          <w:sz w:val="24"/>
          <w:szCs w:val="24"/>
        </w:rPr>
        <w:t>u</w:t>
      </w:r>
      <w:r w:rsidRPr="00E67C62">
        <w:rPr>
          <w:color w:val="000000"/>
          <w:sz w:val="24"/>
          <w:szCs w:val="24"/>
        </w:rPr>
        <w:t>rsa</w:t>
      </w:r>
      <w:r w:rsidRPr="00E67C62">
        <w:rPr>
          <w:color w:val="000000"/>
          <w:spacing w:val="28"/>
          <w:sz w:val="24"/>
          <w:szCs w:val="24"/>
        </w:rPr>
        <w:t xml:space="preserve"> </w:t>
      </w:r>
      <w:r w:rsidRPr="00E67C62">
        <w:rPr>
          <w:color w:val="000000"/>
          <w:sz w:val="24"/>
          <w:szCs w:val="24"/>
        </w:rPr>
        <w:t>nol</w:t>
      </w:r>
      <w:r w:rsidRPr="00E67C62">
        <w:rPr>
          <w:color w:val="000000"/>
          <w:spacing w:val="1"/>
          <w:sz w:val="24"/>
          <w:szCs w:val="24"/>
        </w:rPr>
        <w:t>i</w:t>
      </w:r>
      <w:r w:rsidRPr="00E67C62">
        <w:rPr>
          <w:color w:val="000000"/>
          <w:spacing w:val="2"/>
          <w:sz w:val="24"/>
          <w:szCs w:val="24"/>
        </w:rPr>
        <w:t>k</w:t>
      </w:r>
      <w:r w:rsidRPr="00E67C62">
        <w:rPr>
          <w:color w:val="000000"/>
          <w:sz w:val="24"/>
          <w:szCs w:val="24"/>
        </w:rPr>
        <w:t>umu ar pielikumiem (turpmāk – Nolikums)</w:t>
      </w:r>
      <w:r w:rsidRPr="00E67C62">
        <w:rPr>
          <w:color w:val="000000"/>
          <w:spacing w:val="29"/>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 s</w:t>
      </w:r>
      <w:r w:rsidRPr="00E67C62">
        <w:rPr>
          <w:color w:val="000000"/>
          <w:spacing w:val="-1"/>
          <w:sz w:val="24"/>
          <w:szCs w:val="24"/>
        </w:rPr>
        <w:t>a</w:t>
      </w:r>
      <w:r w:rsidRPr="00E67C62">
        <w:rPr>
          <w:color w:val="000000"/>
          <w:sz w:val="24"/>
          <w:szCs w:val="24"/>
        </w:rPr>
        <w:t>ņ</w:t>
      </w:r>
      <w:r w:rsidRPr="00E67C62">
        <w:rPr>
          <w:color w:val="000000"/>
          <w:spacing w:val="-1"/>
          <w:sz w:val="24"/>
          <w:szCs w:val="24"/>
        </w:rPr>
        <w:t>e</w:t>
      </w:r>
      <w:r w:rsidRPr="00E67C62">
        <w:rPr>
          <w:color w:val="000000"/>
          <w:sz w:val="24"/>
          <w:szCs w:val="24"/>
        </w:rPr>
        <w:t>mt,</w:t>
      </w:r>
      <w:r w:rsidRPr="00E67C62">
        <w:rPr>
          <w:color w:val="000000"/>
          <w:spacing w:val="2"/>
          <w:sz w:val="24"/>
          <w:szCs w:val="24"/>
        </w:rPr>
        <w:t xml:space="preserve"> </w:t>
      </w:r>
      <w:r w:rsidRPr="00E67C62">
        <w:rPr>
          <w:color w:val="000000"/>
          <w:sz w:val="24"/>
          <w:szCs w:val="24"/>
        </w:rPr>
        <w:t>lejupielād</w:t>
      </w:r>
      <w:r w:rsidRPr="00E67C62">
        <w:rPr>
          <w:color w:val="000000"/>
          <w:spacing w:val="-1"/>
          <w:sz w:val="24"/>
          <w:szCs w:val="24"/>
        </w:rPr>
        <w:t>ē</w:t>
      </w:r>
      <w:r w:rsidRPr="00E67C62">
        <w:rPr>
          <w:color w:val="000000"/>
          <w:sz w:val="24"/>
          <w:szCs w:val="24"/>
        </w:rPr>
        <w:t>jot to</w:t>
      </w:r>
      <w:r w:rsidRPr="00E67C62">
        <w:rPr>
          <w:color w:val="000000"/>
          <w:spacing w:val="4"/>
          <w:sz w:val="24"/>
          <w:szCs w:val="24"/>
        </w:rPr>
        <w:t xml:space="preserve"> </w:t>
      </w:r>
      <w:r w:rsidRPr="00E67C62">
        <w:rPr>
          <w:color w:val="000000"/>
          <w:spacing w:val="-1"/>
          <w:sz w:val="24"/>
          <w:szCs w:val="24"/>
        </w:rPr>
        <w:t>e</w:t>
      </w:r>
      <w:r w:rsidRPr="00E67C62">
        <w:rPr>
          <w:color w:val="000000"/>
          <w:sz w:val="24"/>
          <w:szCs w:val="24"/>
        </w:rPr>
        <w:t>lektr</w:t>
      </w:r>
      <w:r w:rsidRPr="00E67C62">
        <w:rPr>
          <w:color w:val="000000"/>
          <w:spacing w:val="-1"/>
          <w:sz w:val="24"/>
          <w:szCs w:val="24"/>
        </w:rPr>
        <w:t>o</w:t>
      </w:r>
      <w:r w:rsidRPr="00E67C62">
        <w:rPr>
          <w:color w:val="000000"/>
          <w:sz w:val="24"/>
          <w:szCs w:val="24"/>
        </w:rPr>
        <w:t>niskajā</w:t>
      </w:r>
      <w:r w:rsidRPr="00E67C62">
        <w:rPr>
          <w:color w:val="000000"/>
          <w:spacing w:val="3"/>
          <w:sz w:val="24"/>
          <w:szCs w:val="24"/>
        </w:rPr>
        <w:t xml:space="preserve"> </w:t>
      </w:r>
      <w:r w:rsidRPr="00E67C62">
        <w:rPr>
          <w:color w:val="000000"/>
          <w:sz w:val="24"/>
          <w:szCs w:val="24"/>
        </w:rPr>
        <w:t>fo</w:t>
      </w:r>
      <w:r w:rsidRPr="00E67C62">
        <w:rPr>
          <w:color w:val="000000"/>
          <w:spacing w:val="-1"/>
          <w:sz w:val="24"/>
          <w:szCs w:val="24"/>
        </w:rPr>
        <w:t>r</w:t>
      </w:r>
      <w:r w:rsidRPr="00E67C62">
        <w:rPr>
          <w:color w:val="000000"/>
          <w:sz w:val="24"/>
          <w:szCs w:val="24"/>
        </w:rPr>
        <w:t>mātā</w:t>
      </w:r>
      <w:r w:rsidRPr="00E67C62">
        <w:rPr>
          <w:color w:val="000000"/>
          <w:spacing w:val="5"/>
          <w:sz w:val="24"/>
          <w:szCs w:val="24"/>
        </w:rPr>
        <w:t xml:space="preserve"> </w:t>
      </w:r>
      <w:r w:rsidRPr="00E67C62">
        <w:rPr>
          <w:color w:val="000000"/>
          <w:spacing w:val="1"/>
          <w:sz w:val="24"/>
          <w:szCs w:val="24"/>
        </w:rPr>
        <w:t>no Pircēja profila</w:t>
      </w:r>
      <w:r w:rsidRPr="00E67C62">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tājam</w:t>
      </w:r>
      <w:r w:rsidRPr="00E67C62">
        <w:rPr>
          <w:color w:val="000000"/>
          <w:spacing w:val="1"/>
          <w:sz w:val="24"/>
          <w:szCs w:val="24"/>
        </w:rPr>
        <w:t xml:space="preserve"> </w:t>
      </w:r>
      <w:r w:rsidRPr="00E67C62">
        <w:rPr>
          <w:color w:val="000000"/>
          <w:spacing w:val="-1"/>
          <w:sz w:val="24"/>
          <w:szCs w:val="24"/>
        </w:rPr>
        <w:t>jā</w:t>
      </w:r>
      <w:r w:rsidRPr="00E67C62">
        <w:rPr>
          <w:color w:val="000000"/>
          <w:sz w:val="24"/>
          <w:szCs w:val="24"/>
        </w:rPr>
        <w:t>s</w:t>
      </w:r>
      <w:r w:rsidRPr="00E67C62">
        <w:rPr>
          <w:color w:val="000000"/>
          <w:spacing w:val="-1"/>
          <w:sz w:val="24"/>
          <w:szCs w:val="24"/>
        </w:rPr>
        <w:t>e</w:t>
      </w:r>
      <w:r w:rsidRPr="00E67C62">
        <w:rPr>
          <w:color w:val="000000"/>
          <w:sz w:val="24"/>
          <w:szCs w:val="24"/>
        </w:rPr>
        <w:t>ko</w:t>
      </w:r>
      <w:r w:rsidRPr="00E67C62">
        <w:rPr>
          <w:color w:val="000000"/>
          <w:spacing w:val="1"/>
          <w:sz w:val="24"/>
          <w:szCs w:val="24"/>
        </w:rPr>
        <w:t xml:space="preserve"> </w:t>
      </w:r>
      <w:r w:rsidRPr="00E67C62">
        <w:rPr>
          <w:color w:val="000000"/>
          <w:sz w:val="24"/>
          <w:szCs w:val="24"/>
        </w:rPr>
        <w:t>l</w:t>
      </w:r>
      <w:r w:rsidRPr="00E67C62">
        <w:rPr>
          <w:color w:val="000000"/>
          <w:spacing w:val="1"/>
          <w:sz w:val="24"/>
          <w:szCs w:val="24"/>
        </w:rPr>
        <w:t>ī</w:t>
      </w:r>
      <w:r w:rsidRPr="00E67C62">
        <w:rPr>
          <w:color w:val="000000"/>
          <w:spacing w:val="-2"/>
          <w:sz w:val="24"/>
          <w:szCs w:val="24"/>
        </w:rPr>
        <w:t>d</w:t>
      </w:r>
      <w:r w:rsidRPr="00E67C62">
        <w:rPr>
          <w:color w:val="000000"/>
          <w:spacing w:val="1"/>
          <w:sz w:val="24"/>
          <w:szCs w:val="24"/>
        </w:rPr>
        <w:t>z</w:t>
      </w:r>
      <w:r w:rsidRPr="00E67C62">
        <w:rPr>
          <w:color w:val="000000"/>
          <w:sz w:val="24"/>
          <w:szCs w:val="24"/>
        </w:rPr>
        <w:t>i turpm</w:t>
      </w:r>
      <w:r w:rsidRPr="00E67C62">
        <w:rPr>
          <w:color w:val="000000"/>
          <w:spacing w:val="-1"/>
          <w:sz w:val="24"/>
          <w:szCs w:val="24"/>
        </w:rPr>
        <w:t>ā</w:t>
      </w:r>
      <w:r w:rsidRPr="00E67C62">
        <w:rPr>
          <w:color w:val="000000"/>
          <w:sz w:val="24"/>
          <w:szCs w:val="24"/>
        </w:rPr>
        <w:t>k</w:t>
      </w:r>
      <w:r w:rsidRPr="00E67C62">
        <w:rPr>
          <w:color w:val="000000"/>
          <w:spacing w:val="-1"/>
          <w:sz w:val="24"/>
          <w:szCs w:val="24"/>
        </w:rPr>
        <w:t>a</w:t>
      </w:r>
      <w:r w:rsidRPr="00E67C62">
        <w:rPr>
          <w:color w:val="000000"/>
          <w:sz w:val="24"/>
          <w:szCs w:val="24"/>
        </w:rPr>
        <w:t>jiem</w:t>
      </w:r>
      <w:r w:rsidRPr="00E67C62">
        <w:rPr>
          <w:color w:val="000000"/>
          <w:spacing w:val="1"/>
          <w:sz w:val="24"/>
          <w:szCs w:val="24"/>
        </w:rPr>
        <w:t xml:space="preserve"> iespējamiem </w:t>
      </w:r>
      <w:r w:rsidRPr="00E67C62">
        <w:rPr>
          <w:color w:val="000000"/>
          <w:sz w:val="24"/>
          <w:szCs w:val="24"/>
        </w:rPr>
        <w:t xml:space="preserve">grozījumiem Nolikumā, </w:t>
      </w:r>
      <w:r w:rsidRPr="00E67C62">
        <w:rPr>
          <w:color w:val="000000"/>
          <w:spacing w:val="1"/>
          <w:sz w:val="24"/>
          <w:szCs w:val="24"/>
        </w:rPr>
        <w:t xml:space="preserve">iespējamām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snie</w:t>
      </w:r>
      <w:r w:rsidRPr="00E67C62">
        <w:rPr>
          <w:color w:val="000000"/>
          <w:spacing w:val="-3"/>
          <w:sz w:val="24"/>
          <w:szCs w:val="24"/>
        </w:rPr>
        <w:t>g</w:t>
      </w:r>
      <w:r w:rsidRPr="00E67C62">
        <w:rPr>
          <w:color w:val="000000"/>
          <w:sz w:val="24"/>
          <w:szCs w:val="24"/>
        </w:rPr>
        <w:t>taj</w:t>
      </w:r>
      <w:r w:rsidRPr="00E67C62">
        <w:rPr>
          <w:color w:val="000000"/>
          <w:spacing w:val="-1"/>
          <w:sz w:val="24"/>
          <w:szCs w:val="24"/>
        </w:rPr>
        <w:t>ā</w:t>
      </w:r>
      <w:r w:rsidRPr="00E67C62">
        <w:rPr>
          <w:color w:val="000000"/>
          <w:sz w:val="24"/>
          <w:szCs w:val="24"/>
        </w:rPr>
        <w:t xml:space="preserve">m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ldēm</w:t>
      </w:r>
      <w:r w:rsidRPr="00E67C62">
        <w:rPr>
          <w:color w:val="000000"/>
          <w:spacing w:val="1"/>
          <w:sz w:val="24"/>
          <w:szCs w:val="24"/>
        </w:rPr>
        <w:t xml:space="preserve"> </w:t>
      </w:r>
      <w:r w:rsidRPr="00E67C62">
        <w:rPr>
          <w:color w:val="000000"/>
          <w:sz w:val="24"/>
          <w:szCs w:val="24"/>
        </w:rPr>
        <w:t>uz</w:t>
      </w:r>
      <w:r w:rsidRPr="00E67C62">
        <w:rPr>
          <w:color w:val="000000"/>
          <w:spacing w:val="2"/>
          <w:sz w:val="24"/>
          <w:szCs w:val="24"/>
        </w:rPr>
        <w:t xml:space="preserve"> </w:t>
      </w:r>
      <w:r w:rsidRPr="00E67C62">
        <w:rPr>
          <w:color w:val="000000"/>
          <w:sz w:val="24"/>
          <w:szCs w:val="24"/>
        </w:rPr>
        <w:t>pieg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tāju</w:t>
      </w:r>
      <w:r w:rsidRPr="00E67C62">
        <w:rPr>
          <w:color w:val="000000"/>
          <w:spacing w:val="1"/>
          <w:sz w:val="24"/>
          <w:szCs w:val="24"/>
        </w:rPr>
        <w:t xml:space="preserve"> </w:t>
      </w:r>
      <w:r w:rsidRPr="00E67C62">
        <w:rPr>
          <w:color w:val="000000"/>
          <w:spacing w:val="6"/>
          <w:sz w:val="24"/>
          <w:szCs w:val="24"/>
        </w:rPr>
        <w:t>j</w:t>
      </w:r>
      <w:r w:rsidRPr="00E67C62">
        <w:rPr>
          <w:color w:val="000000"/>
          <w:spacing w:val="-1"/>
          <w:sz w:val="24"/>
          <w:szCs w:val="24"/>
        </w:rPr>
        <w:t>a</w:t>
      </w:r>
      <w:r w:rsidRPr="00E67C62">
        <w:rPr>
          <w:color w:val="000000"/>
          <w:sz w:val="24"/>
          <w:szCs w:val="24"/>
        </w:rPr>
        <w:t>utājum</w:t>
      </w:r>
      <w:r w:rsidRPr="00E67C62">
        <w:rPr>
          <w:color w:val="000000"/>
          <w:spacing w:val="1"/>
          <w:sz w:val="24"/>
          <w:szCs w:val="24"/>
        </w:rPr>
        <w:t>i</w:t>
      </w:r>
      <w:r w:rsidRPr="00E67C62">
        <w:rPr>
          <w:color w:val="000000"/>
          <w:spacing w:val="-1"/>
          <w:sz w:val="24"/>
          <w:szCs w:val="24"/>
        </w:rPr>
        <w:t>e</w:t>
      </w:r>
      <w:r w:rsidRPr="00E67C62">
        <w:rPr>
          <w:color w:val="000000"/>
          <w:sz w:val="24"/>
          <w:szCs w:val="24"/>
        </w:rPr>
        <w:t>m,</w:t>
      </w:r>
      <w:r w:rsidRPr="00E67C62">
        <w:rPr>
          <w:color w:val="000000"/>
          <w:spacing w:val="1"/>
          <w:sz w:val="24"/>
          <w:szCs w:val="24"/>
        </w:rPr>
        <w:t xml:space="preserve"> kas tiks publicētas Pircēja profilā, </w:t>
      </w:r>
      <w:r w:rsidRPr="00E67C62">
        <w:rPr>
          <w:color w:val="000000"/>
          <w:sz w:val="24"/>
          <w:szCs w:val="24"/>
        </w:rPr>
        <w:t>kā arī jebkādai citai papildu informācijai, k</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t</w:t>
      </w:r>
      <w:r w:rsidRPr="00E67C62">
        <w:rPr>
          <w:color w:val="000000"/>
          <w:spacing w:val="1"/>
          <w:sz w:val="24"/>
          <w:szCs w:val="24"/>
        </w:rPr>
        <w:t>i</w:t>
      </w:r>
      <w:r w:rsidRPr="00E67C62">
        <w:rPr>
          <w:color w:val="000000"/>
          <w:sz w:val="24"/>
          <w:szCs w:val="24"/>
        </w:rPr>
        <w:t>ks</w:t>
      </w:r>
      <w:r w:rsidRPr="00E67C62">
        <w:rPr>
          <w:color w:val="000000"/>
          <w:spacing w:val="1"/>
          <w:sz w:val="24"/>
          <w:szCs w:val="24"/>
        </w:rPr>
        <w:t xml:space="preserve"> </w:t>
      </w:r>
      <w:r w:rsidRPr="00E67C62">
        <w:rPr>
          <w:color w:val="000000"/>
          <w:sz w:val="24"/>
          <w:szCs w:val="24"/>
        </w:rPr>
        <w:t>publ</w:t>
      </w:r>
      <w:r w:rsidRPr="00E67C62">
        <w:rPr>
          <w:color w:val="000000"/>
          <w:spacing w:val="1"/>
          <w:sz w:val="24"/>
          <w:szCs w:val="24"/>
        </w:rPr>
        <w:t>i</w:t>
      </w:r>
      <w:r w:rsidRPr="00E67C62">
        <w:rPr>
          <w:color w:val="000000"/>
          <w:spacing w:val="-1"/>
          <w:sz w:val="24"/>
          <w:szCs w:val="24"/>
        </w:rPr>
        <w:t>cē</w:t>
      </w:r>
      <w:r w:rsidRPr="00E67C62">
        <w:rPr>
          <w:color w:val="000000"/>
          <w:sz w:val="24"/>
          <w:szCs w:val="24"/>
        </w:rPr>
        <w:t>ta</w:t>
      </w:r>
      <w:r w:rsidRPr="00E67C62">
        <w:rPr>
          <w:color w:val="000000"/>
          <w:spacing w:val="3"/>
          <w:sz w:val="24"/>
          <w:szCs w:val="24"/>
        </w:rPr>
        <w:t xml:space="preserve"> </w:t>
      </w:r>
      <w:r w:rsidRPr="00E67C62">
        <w:rPr>
          <w:color w:val="000000"/>
          <w:sz w:val="24"/>
          <w:szCs w:val="24"/>
        </w:rPr>
        <w:t>Pircēja profilā un/vai Iepirkumu uzraudzības biroja tīmekļvietnē.</w:t>
      </w:r>
    </w:p>
    <w:p w14:paraId="3D22352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w:t>
      </w:r>
      <w:r w:rsidRPr="00E67C62">
        <w:rPr>
          <w:color w:val="000000"/>
          <w:spacing w:val="2"/>
          <w:sz w:val="24"/>
          <w:szCs w:val="24"/>
        </w:rPr>
        <w:t xml:space="preserve"> </w:t>
      </w:r>
      <w:r w:rsidRPr="00E67C62">
        <w:rPr>
          <w:color w:val="000000"/>
          <w:sz w:val="24"/>
          <w:szCs w:val="24"/>
        </w:rPr>
        <w:t>jaut</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 p</w:t>
      </w:r>
      <w:r w:rsidRPr="00E67C62">
        <w:rPr>
          <w:color w:val="000000"/>
          <w:spacing w:val="-1"/>
          <w:sz w:val="24"/>
          <w:szCs w:val="24"/>
        </w:rPr>
        <w:t>a</w:t>
      </w:r>
      <w:r w:rsidRPr="00E67C62">
        <w:rPr>
          <w:color w:val="000000"/>
          <w:sz w:val="24"/>
          <w:szCs w:val="24"/>
        </w:rPr>
        <w:t>r</w:t>
      </w:r>
      <w:r w:rsidRPr="00E67C62">
        <w:rPr>
          <w:color w:val="000000"/>
          <w:spacing w:val="4"/>
          <w:sz w:val="24"/>
          <w:szCs w:val="24"/>
        </w:rPr>
        <w:t xml:space="preserve"> </w:t>
      </w:r>
      <w:r w:rsidRPr="00E67C62">
        <w:rPr>
          <w:color w:val="000000"/>
          <w:sz w:val="24"/>
          <w:szCs w:val="24"/>
        </w:rPr>
        <w:t>Nolikumu u</w:t>
      </w:r>
      <w:r w:rsidRPr="00E67C62">
        <w:rPr>
          <w:color w:val="000000"/>
          <w:spacing w:val="2"/>
          <w:sz w:val="24"/>
          <w:szCs w:val="24"/>
        </w:rPr>
        <w:t>z</w:t>
      </w:r>
      <w:r w:rsidRPr="00E67C62">
        <w:rPr>
          <w:color w:val="000000"/>
          <w:sz w:val="24"/>
          <w:szCs w:val="24"/>
        </w:rPr>
        <w:t xml:space="preserve">dod </w:t>
      </w:r>
      <w:r w:rsidRPr="00E67C62">
        <w:rPr>
          <w:color w:val="000000"/>
          <w:spacing w:val="-1"/>
          <w:sz w:val="24"/>
          <w:szCs w:val="24"/>
        </w:rPr>
        <w:t>ra</w:t>
      </w:r>
      <w:r w:rsidRPr="00E67C62">
        <w:rPr>
          <w:color w:val="000000"/>
          <w:sz w:val="24"/>
          <w:szCs w:val="24"/>
        </w:rPr>
        <w:t>kst</w:t>
      </w:r>
      <w:r w:rsidRPr="00E67C62">
        <w:rPr>
          <w:color w:val="000000"/>
          <w:spacing w:val="1"/>
          <w:sz w:val="24"/>
          <w:szCs w:val="24"/>
        </w:rPr>
        <w:t>i</w:t>
      </w:r>
      <w:r w:rsidRPr="00E67C62">
        <w:rPr>
          <w:color w:val="000000"/>
          <w:sz w:val="24"/>
          <w:szCs w:val="24"/>
        </w:rPr>
        <w:t xml:space="preserve">skā </w:t>
      </w:r>
      <w:r w:rsidRPr="00E67C62">
        <w:rPr>
          <w:color w:val="000000"/>
          <w:spacing w:val="-1"/>
          <w:sz w:val="24"/>
          <w:szCs w:val="24"/>
        </w:rPr>
        <w:t>ve</w:t>
      </w:r>
      <w:r w:rsidRPr="00E67C62">
        <w:rPr>
          <w:color w:val="000000"/>
          <w:sz w:val="24"/>
          <w:szCs w:val="24"/>
        </w:rPr>
        <w:t>idā, nos</w:t>
      </w:r>
      <w:r w:rsidRPr="00E67C62">
        <w:rPr>
          <w:color w:val="000000"/>
          <w:spacing w:val="3"/>
          <w:sz w:val="24"/>
          <w:szCs w:val="24"/>
        </w:rPr>
        <w:t>ū</w:t>
      </w:r>
      <w:r w:rsidRPr="00E67C62">
        <w:rPr>
          <w:color w:val="000000"/>
          <w:sz w:val="24"/>
          <w:szCs w:val="24"/>
        </w:rPr>
        <w:t>tot</w:t>
      </w:r>
      <w:r w:rsidRPr="00E67C62">
        <w:rPr>
          <w:color w:val="000000"/>
          <w:spacing w:val="3"/>
          <w:sz w:val="24"/>
          <w:szCs w:val="24"/>
        </w:rPr>
        <w:t xml:space="preserve"> </w:t>
      </w:r>
      <w:r w:rsidRPr="00E67C62">
        <w:rPr>
          <w:color w:val="000000"/>
          <w:sz w:val="24"/>
          <w:szCs w:val="24"/>
        </w:rPr>
        <w:t xml:space="preserve">tos </w:t>
      </w:r>
      <w:r w:rsidRPr="00E67C62">
        <w:rPr>
          <w:color w:val="000000"/>
          <w:spacing w:val="-1"/>
          <w:sz w:val="24"/>
          <w:szCs w:val="24"/>
        </w:rPr>
        <w:t>Elektronisko iepirkumu sistēmā Pircēja profilā</w:t>
      </w:r>
      <w:r w:rsidRPr="00E67C62">
        <w:rPr>
          <w:color w:val="000000"/>
          <w:sz w:val="24"/>
          <w:szCs w:val="24"/>
        </w:rPr>
        <w:t>.</w:t>
      </w:r>
    </w:p>
    <w:p w14:paraId="645DD422"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2"/>
          <w:sz w:val="24"/>
          <w:szCs w:val="24"/>
        </w:rPr>
        <w:t>J</w:t>
      </w:r>
      <w:r w:rsidRPr="00E67C62">
        <w:rPr>
          <w:color w:val="000000"/>
          <w:sz w:val="24"/>
          <w:szCs w:val="24"/>
        </w:rPr>
        <w:t>a pie</w:t>
      </w:r>
      <w:r w:rsidRPr="00E67C62">
        <w:rPr>
          <w:color w:val="000000"/>
          <w:spacing w:val="-3"/>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 ir laikus</w:t>
      </w:r>
      <w:r w:rsidRPr="00E67C62">
        <w:rPr>
          <w:i/>
          <w:iCs/>
          <w:color w:val="212529"/>
          <w:sz w:val="24"/>
          <w:szCs w:val="24"/>
        </w:rPr>
        <w:t>*</w:t>
      </w:r>
      <w:r w:rsidRPr="00E67C62">
        <w:rPr>
          <w:color w:val="000000"/>
          <w:spacing w:val="1"/>
          <w:sz w:val="24"/>
          <w:szCs w:val="24"/>
        </w:rPr>
        <w:t xml:space="preserve"> </w:t>
      </w:r>
      <w:r w:rsidRPr="00E67C62">
        <w:rPr>
          <w:color w:val="000000"/>
          <w:sz w:val="24"/>
          <w:szCs w:val="24"/>
        </w:rPr>
        <w:t>piep</w:t>
      </w:r>
      <w:r w:rsidRPr="00E67C62">
        <w:rPr>
          <w:color w:val="000000"/>
          <w:spacing w:val="1"/>
          <w:sz w:val="24"/>
          <w:szCs w:val="24"/>
        </w:rPr>
        <w:t>r</w:t>
      </w:r>
      <w:r w:rsidRPr="00E67C62">
        <w:rPr>
          <w:color w:val="000000"/>
          <w:spacing w:val="-1"/>
          <w:sz w:val="24"/>
          <w:szCs w:val="24"/>
        </w:rPr>
        <w:t>a</w:t>
      </w:r>
      <w:r w:rsidRPr="00E67C62">
        <w:rPr>
          <w:color w:val="000000"/>
          <w:sz w:val="24"/>
          <w:szCs w:val="24"/>
        </w:rPr>
        <w:t>sī</w:t>
      </w:r>
      <w:r w:rsidRPr="00E67C62">
        <w:rPr>
          <w:color w:val="000000"/>
          <w:spacing w:val="1"/>
          <w:sz w:val="24"/>
          <w:szCs w:val="24"/>
        </w:rPr>
        <w:t>j</w:t>
      </w:r>
      <w:r w:rsidRPr="00E67C62">
        <w:rPr>
          <w:color w:val="000000"/>
          <w:sz w:val="24"/>
          <w:szCs w:val="24"/>
        </w:rPr>
        <w:t>is</w:t>
      </w:r>
      <w:r w:rsidRPr="00E67C62">
        <w:rPr>
          <w:color w:val="000000"/>
          <w:spacing w:val="4"/>
          <w:sz w:val="24"/>
          <w:szCs w:val="24"/>
        </w:rPr>
        <w:t xml:space="preserve"> </w:t>
      </w:r>
      <w:r w:rsidRPr="00E67C62">
        <w:rPr>
          <w:color w:val="000000"/>
          <w:sz w:val="24"/>
          <w:szCs w:val="24"/>
        </w:rPr>
        <w:t>p</w:t>
      </w:r>
      <w:r w:rsidRPr="00E67C62">
        <w:rPr>
          <w:color w:val="000000"/>
          <w:spacing w:val="-1"/>
          <w:sz w:val="24"/>
          <w:szCs w:val="24"/>
        </w:rPr>
        <w:t>a</w:t>
      </w:r>
      <w:r w:rsidRPr="00E67C62">
        <w:rPr>
          <w:color w:val="000000"/>
          <w:sz w:val="24"/>
          <w:szCs w:val="24"/>
        </w:rPr>
        <w:t>pi</w:t>
      </w:r>
      <w:r w:rsidRPr="00E67C62">
        <w:rPr>
          <w:color w:val="000000"/>
          <w:spacing w:val="1"/>
          <w:sz w:val="24"/>
          <w:szCs w:val="24"/>
        </w:rPr>
        <w:t>l</w:t>
      </w:r>
      <w:r w:rsidRPr="00E67C62">
        <w:rPr>
          <w:color w:val="000000"/>
          <w:sz w:val="24"/>
          <w:szCs w:val="24"/>
        </w:rPr>
        <w:t>du</w:t>
      </w:r>
      <w:r w:rsidRPr="00E67C62">
        <w:rPr>
          <w:color w:val="000000"/>
          <w:spacing w:val="2"/>
          <w:sz w:val="24"/>
          <w:szCs w:val="24"/>
        </w:rPr>
        <w:t xml:space="preserve"> </w:t>
      </w:r>
      <w:r w:rsidRPr="00E67C62">
        <w:rPr>
          <w:color w:val="000000"/>
          <w:sz w:val="24"/>
          <w:szCs w:val="24"/>
        </w:rPr>
        <w:t>info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u</w:t>
      </w:r>
      <w:r w:rsidRPr="00E67C62">
        <w:rPr>
          <w:color w:val="000000"/>
          <w:spacing w:val="2"/>
          <w:sz w:val="24"/>
          <w:szCs w:val="24"/>
        </w:rPr>
        <w:t xml:space="preserve"> </w:t>
      </w:r>
      <w:r w:rsidRPr="00E67C62">
        <w:rPr>
          <w:sz w:val="24"/>
          <w:szCs w:val="24"/>
        </w:rPr>
        <w:t>par Konkursa dokumentos iekļautajām prasībām,</w:t>
      </w:r>
      <w:r w:rsidRPr="00E67C62">
        <w:rPr>
          <w:color w:val="000000"/>
          <w:spacing w:val="53"/>
          <w:sz w:val="24"/>
          <w:szCs w:val="24"/>
        </w:rPr>
        <w:t xml:space="preserve"> </w:t>
      </w:r>
      <w:r w:rsidRPr="00E67C62">
        <w:rPr>
          <w:color w:val="000000"/>
          <w:sz w:val="24"/>
          <w:szCs w:val="24"/>
        </w:rPr>
        <w:t>K</w:t>
      </w:r>
      <w:r w:rsidRPr="00E67C62">
        <w:rPr>
          <w:color w:val="000000"/>
          <w:spacing w:val="2"/>
          <w:sz w:val="24"/>
          <w:szCs w:val="24"/>
        </w:rPr>
        <w:t>o</w:t>
      </w:r>
      <w:r w:rsidRPr="00E67C62">
        <w:rPr>
          <w:color w:val="000000"/>
          <w:sz w:val="24"/>
          <w:szCs w:val="24"/>
        </w:rPr>
        <w:t>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2"/>
          <w:sz w:val="24"/>
          <w:szCs w:val="24"/>
        </w:rPr>
        <w:t xml:space="preserve"> </w:t>
      </w:r>
      <w:r w:rsidRPr="00E67C62">
        <w:rPr>
          <w:color w:val="000000"/>
          <w:spacing w:val="-1"/>
          <w:sz w:val="24"/>
          <w:szCs w:val="24"/>
        </w:rPr>
        <w:t>to</w:t>
      </w:r>
      <w:r w:rsidRPr="00E67C62">
        <w:rPr>
          <w:color w:val="000000"/>
          <w:spacing w:val="53"/>
          <w:sz w:val="24"/>
          <w:szCs w:val="24"/>
        </w:rPr>
        <w:t xml:space="preserve"> </w:t>
      </w:r>
      <w:r w:rsidRPr="00E67C62">
        <w:rPr>
          <w:color w:val="000000"/>
          <w:sz w:val="24"/>
          <w:szCs w:val="24"/>
        </w:rPr>
        <w:t>sniedz piecu darbdienu laikā, bet ne vēlāk kā sešas dienas pirms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 iesni</w:t>
      </w:r>
      <w:r w:rsidRPr="00E67C62">
        <w:rPr>
          <w:color w:val="000000"/>
          <w:spacing w:val="-1"/>
          <w:sz w:val="24"/>
          <w:szCs w:val="24"/>
        </w:rPr>
        <w:t>e</w:t>
      </w:r>
      <w:r w:rsidRPr="00E67C62">
        <w:rPr>
          <w:color w:val="000000"/>
          <w:spacing w:val="-2"/>
          <w:sz w:val="24"/>
          <w:szCs w:val="24"/>
        </w:rPr>
        <w:t>g</w:t>
      </w:r>
      <w:r w:rsidRPr="00E67C62">
        <w:rPr>
          <w:color w:val="000000"/>
          <w:spacing w:val="2"/>
          <w:sz w:val="24"/>
          <w:szCs w:val="24"/>
        </w:rPr>
        <w:t>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te</w:t>
      </w:r>
      <w:r w:rsidRPr="00E67C62">
        <w:rPr>
          <w:color w:val="000000"/>
          <w:spacing w:val="-1"/>
          <w:sz w:val="24"/>
          <w:szCs w:val="24"/>
        </w:rPr>
        <w:t>r</w:t>
      </w:r>
      <w:r w:rsidRPr="00E67C62">
        <w:rPr>
          <w:color w:val="000000"/>
          <w:sz w:val="24"/>
          <w:szCs w:val="24"/>
        </w:rPr>
        <w:t>m</w:t>
      </w:r>
      <w:r w:rsidRPr="00E67C62">
        <w:rPr>
          <w:color w:val="000000"/>
          <w:spacing w:val="1"/>
          <w:sz w:val="24"/>
          <w:szCs w:val="24"/>
        </w:rPr>
        <w:t>i</w:t>
      </w:r>
      <w:r w:rsidRPr="00E67C62">
        <w:rPr>
          <w:color w:val="000000"/>
          <w:sz w:val="24"/>
          <w:szCs w:val="24"/>
        </w:rPr>
        <w:t>ņa</w:t>
      </w:r>
      <w:r w:rsidRPr="00E67C62">
        <w:rPr>
          <w:color w:val="000000"/>
          <w:spacing w:val="-1"/>
          <w:sz w:val="24"/>
          <w:szCs w:val="24"/>
        </w:rPr>
        <w:t xml:space="preserve"> </w:t>
      </w:r>
      <w:r w:rsidRPr="00E67C62">
        <w:rPr>
          <w:color w:val="000000"/>
          <w:spacing w:val="2"/>
          <w:sz w:val="24"/>
          <w:szCs w:val="24"/>
        </w:rPr>
        <w:t>b</w:t>
      </w:r>
      <w:r w:rsidRPr="00E67C62">
        <w:rPr>
          <w:color w:val="000000"/>
          <w:spacing w:val="-1"/>
          <w:sz w:val="24"/>
          <w:szCs w:val="24"/>
        </w:rPr>
        <w:t>e</w:t>
      </w:r>
      <w:r w:rsidRPr="00E67C62">
        <w:rPr>
          <w:color w:val="000000"/>
          <w:spacing w:val="3"/>
          <w:sz w:val="24"/>
          <w:szCs w:val="24"/>
        </w:rPr>
        <w:t>i</w:t>
      </w:r>
      <w:r w:rsidRPr="00E67C62">
        <w:rPr>
          <w:color w:val="000000"/>
          <w:spacing w:val="-2"/>
          <w:sz w:val="24"/>
          <w:szCs w:val="24"/>
        </w:rPr>
        <w:t>g</w:t>
      </w:r>
      <w:r w:rsidRPr="00E67C62">
        <w:rPr>
          <w:color w:val="000000"/>
          <w:spacing w:val="-1"/>
          <w:sz w:val="24"/>
          <w:szCs w:val="24"/>
        </w:rPr>
        <w:t>ā</w:t>
      </w:r>
      <w:r w:rsidRPr="00E67C62">
        <w:rPr>
          <w:color w:val="000000"/>
          <w:sz w:val="24"/>
          <w:szCs w:val="24"/>
        </w:rPr>
        <w:t>m.</w:t>
      </w:r>
    </w:p>
    <w:p w14:paraId="7EA01AAD" w14:textId="77777777" w:rsidR="00DB4A4F" w:rsidRPr="00E67C62" w:rsidRDefault="00DB4A4F" w:rsidP="00DB4A4F">
      <w:pPr>
        <w:pStyle w:val="Sarakstarindkopa"/>
        <w:widowControl w:val="0"/>
        <w:autoSpaceDE w:val="0"/>
        <w:autoSpaceDN w:val="0"/>
        <w:adjustRightInd w:val="0"/>
        <w:ind w:left="540"/>
        <w:jc w:val="both"/>
        <w:rPr>
          <w:color w:val="000000"/>
          <w:sz w:val="24"/>
          <w:szCs w:val="24"/>
        </w:rPr>
      </w:pPr>
      <w:r w:rsidRPr="00E67C62">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E67C62" w:rsidRDefault="00DB4A4F">
      <w:pPr>
        <w:widowControl w:val="0"/>
        <w:numPr>
          <w:ilvl w:val="2"/>
          <w:numId w:val="4"/>
        </w:numPr>
        <w:autoSpaceDE w:val="0"/>
        <w:autoSpaceDN w:val="0"/>
        <w:adjustRightInd w:val="0"/>
        <w:ind w:left="0" w:firstLine="680"/>
        <w:jc w:val="both"/>
        <w:rPr>
          <w:color w:val="000000" w:themeColor="text1"/>
          <w:sz w:val="24"/>
          <w:szCs w:val="24"/>
        </w:rPr>
      </w:pPr>
      <w:r w:rsidRPr="00E67C62">
        <w:rPr>
          <w:color w:val="000000"/>
          <w:spacing w:val="-1"/>
          <w:sz w:val="24"/>
          <w:szCs w:val="24"/>
        </w:rPr>
        <w:t>Papildu informāciju pasūtītājs ievieto pircēja profilā, kur ir pieejami iepirkuma procedūras dokumenti, norādot arī uzdoto jautājumu</w:t>
      </w:r>
      <w:r w:rsidRPr="00E67C62">
        <w:rPr>
          <w:color w:val="000000"/>
          <w:sz w:val="24"/>
          <w:szCs w:val="24"/>
        </w:rPr>
        <w:t>.</w:t>
      </w:r>
    </w:p>
    <w:p w14:paraId="1AEFD61F"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nf</w:t>
      </w:r>
      <w:r w:rsidRPr="00E67C62">
        <w:rPr>
          <w:b/>
          <w:bCs/>
          <w:color w:val="000000"/>
          <w:sz w:val="24"/>
          <w:szCs w:val="24"/>
        </w:rPr>
        <w:t>o</w:t>
      </w:r>
      <w:r w:rsidRPr="00E67C62">
        <w:rPr>
          <w:b/>
          <w:bCs/>
          <w:color w:val="000000"/>
          <w:spacing w:val="-1"/>
          <w:sz w:val="24"/>
          <w:szCs w:val="24"/>
        </w:rPr>
        <w:t>r</w:t>
      </w:r>
      <w:r w:rsidRPr="00E67C62">
        <w:rPr>
          <w:b/>
          <w:bCs/>
          <w:color w:val="000000"/>
          <w:spacing w:val="-3"/>
          <w:sz w:val="24"/>
          <w:szCs w:val="24"/>
        </w:rPr>
        <w:t>m</w:t>
      </w:r>
      <w:r w:rsidRPr="00E67C62">
        <w:rPr>
          <w:b/>
          <w:bCs/>
          <w:color w:val="000000"/>
          <w:sz w:val="24"/>
          <w:szCs w:val="24"/>
        </w:rPr>
        <w:t>ā</w:t>
      </w:r>
      <w:r w:rsidRPr="00E67C62">
        <w:rPr>
          <w:b/>
          <w:bCs/>
          <w:color w:val="000000"/>
          <w:spacing w:val="-1"/>
          <w:sz w:val="24"/>
          <w:szCs w:val="24"/>
        </w:rPr>
        <w:t>c</w:t>
      </w:r>
      <w:r w:rsidRPr="00E67C62">
        <w:rPr>
          <w:b/>
          <w:bCs/>
          <w:color w:val="000000"/>
          <w:sz w:val="24"/>
          <w:szCs w:val="24"/>
        </w:rPr>
        <w:t>ijas a</w:t>
      </w:r>
      <w:r w:rsidRPr="00E67C62">
        <w:rPr>
          <w:b/>
          <w:bCs/>
          <w:color w:val="000000"/>
          <w:spacing w:val="3"/>
          <w:sz w:val="24"/>
          <w:szCs w:val="24"/>
        </w:rPr>
        <w:t>p</w:t>
      </w:r>
      <w:r w:rsidRPr="00E67C62">
        <w:rPr>
          <w:b/>
          <w:bCs/>
          <w:color w:val="000000"/>
          <w:spacing w:val="-3"/>
          <w:sz w:val="24"/>
          <w:szCs w:val="24"/>
        </w:rPr>
        <w:t>m</w:t>
      </w:r>
      <w:r w:rsidRPr="00E67C62">
        <w:rPr>
          <w:b/>
          <w:bCs/>
          <w:color w:val="000000"/>
          <w:sz w:val="24"/>
          <w:szCs w:val="24"/>
        </w:rPr>
        <w:t>ai</w:t>
      </w:r>
      <w:r w:rsidRPr="00E67C62">
        <w:rPr>
          <w:b/>
          <w:bCs/>
          <w:color w:val="000000"/>
          <w:spacing w:val="1"/>
          <w:sz w:val="24"/>
          <w:szCs w:val="24"/>
        </w:rPr>
        <w:t>ņ</w:t>
      </w:r>
      <w:r w:rsidRPr="00E67C62">
        <w:rPr>
          <w:b/>
          <w:bCs/>
          <w:color w:val="000000"/>
          <w:sz w:val="24"/>
          <w:szCs w:val="24"/>
        </w:rPr>
        <w:t xml:space="preserve">as </w:t>
      </w:r>
      <w:r w:rsidRPr="00E67C62">
        <w:rPr>
          <w:b/>
          <w:bCs/>
          <w:color w:val="000000"/>
          <w:spacing w:val="1"/>
          <w:sz w:val="24"/>
          <w:szCs w:val="24"/>
        </w:rPr>
        <w:t>k</w:t>
      </w:r>
      <w:r w:rsidRPr="00E67C62">
        <w:rPr>
          <w:b/>
          <w:bCs/>
          <w:color w:val="000000"/>
          <w:sz w:val="24"/>
          <w:szCs w:val="24"/>
        </w:rPr>
        <w:t>ā</w:t>
      </w:r>
      <w:r w:rsidRPr="00E67C62">
        <w:rPr>
          <w:b/>
          <w:bCs/>
          <w:color w:val="000000"/>
          <w:spacing w:val="-1"/>
          <w:sz w:val="24"/>
          <w:szCs w:val="24"/>
        </w:rPr>
        <w:t>r</w:t>
      </w:r>
      <w:r w:rsidRPr="00E67C62">
        <w:rPr>
          <w:b/>
          <w:bCs/>
          <w:color w:val="000000"/>
          <w:sz w:val="24"/>
          <w:szCs w:val="24"/>
        </w:rPr>
        <w:t>tība:</w:t>
      </w:r>
      <w:r w:rsidRPr="00E67C62">
        <w:rPr>
          <w:color w:val="000000"/>
          <w:sz w:val="24"/>
          <w:szCs w:val="24"/>
        </w:rPr>
        <w:t xml:space="preserve"> Komisija</w:t>
      </w:r>
      <w:r w:rsidRPr="00E67C62">
        <w:rPr>
          <w:color w:val="000000"/>
          <w:spacing w:val="-1"/>
          <w:sz w:val="24"/>
          <w:szCs w:val="24"/>
        </w:rPr>
        <w:t xml:space="preserve"> </w:t>
      </w:r>
      <w:r w:rsidRPr="00E67C62">
        <w:rPr>
          <w:color w:val="000000"/>
          <w:sz w:val="24"/>
          <w:szCs w:val="24"/>
        </w:rPr>
        <w:t>un pi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 xml:space="preserve">tājs </w:t>
      </w:r>
      <w:r w:rsidRPr="00E67C62">
        <w:rPr>
          <w:color w:val="000000"/>
          <w:spacing w:val="1"/>
          <w:sz w:val="24"/>
          <w:szCs w:val="24"/>
        </w:rPr>
        <w:t>a</w:t>
      </w:r>
      <w:r w:rsidRPr="00E67C62">
        <w:rPr>
          <w:color w:val="000000"/>
          <w:sz w:val="24"/>
          <w:szCs w:val="24"/>
        </w:rPr>
        <w:t>r in</w:t>
      </w:r>
      <w:r w:rsidRPr="00E67C62">
        <w:rPr>
          <w:color w:val="000000"/>
          <w:spacing w:val="-1"/>
          <w:sz w:val="24"/>
          <w:szCs w:val="24"/>
        </w:rPr>
        <w:t>f</w:t>
      </w:r>
      <w:r w:rsidRPr="00E67C62">
        <w:rPr>
          <w:color w:val="000000"/>
          <w:sz w:val="24"/>
          <w:szCs w:val="24"/>
        </w:rPr>
        <w:t>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 xml:space="preserve">u </w:t>
      </w:r>
      <w:r w:rsidRPr="00E67C62">
        <w:rPr>
          <w:color w:val="000000"/>
          <w:spacing w:val="-1"/>
          <w:sz w:val="24"/>
          <w:szCs w:val="24"/>
        </w:rPr>
        <w:t>a</w:t>
      </w:r>
      <w:r w:rsidRPr="00E67C62">
        <w:rPr>
          <w:color w:val="000000"/>
          <w:sz w:val="24"/>
          <w:szCs w:val="24"/>
        </w:rPr>
        <w:t>pmai</w:t>
      </w:r>
      <w:r w:rsidRPr="00E67C62">
        <w:rPr>
          <w:color w:val="000000"/>
          <w:spacing w:val="2"/>
          <w:sz w:val="24"/>
          <w:szCs w:val="24"/>
        </w:rPr>
        <w:t>n</w:t>
      </w:r>
      <w:r w:rsidRPr="00E67C62">
        <w:rPr>
          <w:color w:val="000000"/>
          <w:spacing w:val="-1"/>
          <w:sz w:val="24"/>
          <w:szCs w:val="24"/>
        </w:rPr>
        <w:t>ā</w:t>
      </w:r>
      <w:r w:rsidRPr="00E67C62">
        <w:rPr>
          <w:color w:val="000000"/>
          <w:sz w:val="24"/>
          <w:szCs w:val="24"/>
        </w:rPr>
        <w:t xml:space="preserve">s </w:t>
      </w:r>
      <w:r w:rsidRPr="00E67C62">
        <w:rPr>
          <w:color w:val="000000"/>
          <w:spacing w:val="2"/>
          <w:sz w:val="24"/>
          <w:szCs w:val="24"/>
        </w:rPr>
        <w:t>r</w:t>
      </w:r>
      <w:r w:rsidRPr="00E67C62">
        <w:rPr>
          <w:color w:val="000000"/>
          <w:spacing w:val="-1"/>
          <w:sz w:val="24"/>
          <w:szCs w:val="24"/>
        </w:rPr>
        <w:t>a</w:t>
      </w:r>
      <w:r w:rsidRPr="00E67C62">
        <w:rPr>
          <w:color w:val="000000"/>
          <w:sz w:val="24"/>
          <w:szCs w:val="24"/>
        </w:rPr>
        <w:t>kst</w:t>
      </w:r>
      <w:r w:rsidRPr="00E67C62">
        <w:rPr>
          <w:color w:val="000000"/>
          <w:spacing w:val="1"/>
          <w:sz w:val="24"/>
          <w:szCs w:val="24"/>
        </w:rPr>
        <w:t>i</w:t>
      </w:r>
      <w:r w:rsidRPr="00E67C62">
        <w:rPr>
          <w:color w:val="000000"/>
          <w:sz w:val="24"/>
          <w:szCs w:val="24"/>
        </w:rPr>
        <w:t>ski, izmantojot Nolikuma 1.5. apakšpunktā norādīto e-pasta adresi.</w:t>
      </w:r>
    </w:p>
    <w:p w14:paraId="4435C52D"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pacing w:val="-3"/>
          <w:sz w:val="24"/>
          <w:szCs w:val="24"/>
        </w:rPr>
        <w:t>P</w:t>
      </w:r>
      <w:r w:rsidRPr="00E67C62">
        <w:rPr>
          <w:b/>
          <w:bCs/>
          <w:color w:val="000000"/>
          <w:spacing w:val="1"/>
          <w:sz w:val="24"/>
          <w:szCs w:val="24"/>
        </w:rPr>
        <w:t>r</w:t>
      </w:r>
      <w:r w:rsidRPr="00E67C62">
        <w:rPr>
          <w:b/>
          <w:bCs/>
          <w:color w:val="000000"/>
          <w:spacing w:val="-1"/>
          <w:sz w:val="24"/>
          <w:szCs w:val="24"/>
        </w:rPr>
        <w:t>e</w:t>
      </w:r>
      <w:r w:rsidRPr="00E67C62">
        <w:rPr>
          <w:b/>
          <w:bCs/>
          <w:color w:val="000000"/>
          <w:spacing w:val="1"/>
          <w:sz w:val="24"/>
          <w:szCs w:val="24"/>
        </w:rPr>
        <w:t>t</w:t>
      </w:r>
      <w:r w:rsidRPr="00E67C62">
        <w:rPr>
          <w:b/>
          <w:bCs/>
          <w:color w:val="000000"/>
          <w:spacing w:val="-1"/>
          <w:sz w:val="24"/>
          <w:szCs w:val="24"/>
        </w:rPr>
        <w:t>e</w:t>
      </w:r>
      <w:r w:rsidRPr="00E67C62">
        <w:rPr>
          <w:b/>
          <w:bCs/>
          <w:color w:val="000000"/>
          <w:spacing w:val="1"/>
          <w:sz w:val="24"/>
          <w:szCs w:val="24"/>
        </w:rPr>
        <w:t>nd</w:t>
      </w:r>
      <w:r w:rsidRPr="00E67C62">
        <w:rPr>
          <w:b/>
          <w:bCs/>
          <w:color w:val="000000"/>
          <w:spacing w:val="-1"/>
          <w:sz w:val="24"/>
          <w:szCs w:val="24"/>
        </w:rPr>
        <w:t>e</w:t>
      </w:r>
      <w:r w:rsidRPr="00E67C62">
        <w:rPr>
          <w:b/>
          <w:bCs/>
          <w:color w:val="000000"/>
          <w:spacing w:val="1"/>
          <w:sz w:val="24"/>
          <w:szCs w:val="24"/>
        </w:rPr>
        <w:t>n</w:t>
      </w:r>
      <w:r w:rsidRPr="00E67C62">
        <w:rPr>
          <w:b/>
          <w:bCs/>
          <w:color w:val="000000"/>
          <w:sz w:val="24"/>
          <w:szCs w:val="24"/>
        </w:rPr>
        <w:t>ti un piedāvājums:</w:t>
      </w:r>
      <w:r w:rsidRPr="00E67C62">
        <w:rPr>
          <w:color w:val="000000"/>
          <w:sz w:val="24"/>
          <w:szCs w:val="24"/>
        </w:rPr>
        <w:t xml:space="preserve"> </w:t>
      </w:r>
    </w:p>
    <w:p w14:paraId="5DDA224B"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nts</w:t>
      </w:r>
      <w:r w:rsidRPr="00E67C62">
        <w:rPr>
          <w:color w:val="000000"/>
          <w:spacing w:val="22"/>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w:t>
      </w:r>
      <w:r w:rsidRPr="00E67C62">
        <w:rPr>
          <w:color w:val="000000"/>
          <w:spacing w:val="21"/>
          <w:sz w:val="24"/>
          <w:szCs w:val="24"/>
        </w:rPr>
        <w:t xml:space="preserve"> </w:t>
      </w:r>
      <w:r w:rsidRPr="00E67C62">
        <w:rPr>
          <w:color w:val="000000"/>
          <w:sz w:val="24"/>
          <w:szCs w:val="24"/>
        </w:rPr>
        <w:t>būt</w:t>
      </w:r>
      <w:r w:rsidRPr="00E67C62">
        <w:rPr>
          <w:color w:val="000000"/>
          <w:spacing w:val="22"/>
          <w:sz w:val="24"/>
          <w:szCs w:val="24"/>
        </w:rPr>
        <w:t xml:space="preserve"> </w:t>
      </w:r>
      <w:r w:rsidRPr="00E67C62">
        <w:rPr>
          <w:color w:val="000000"/>
          <w:sz w:val="24"/>
          <w:szCs w:val="24"/>
        </w:rPr>
        <w:t>PIL 1. panta 22. punktā noteiktā persona,</w:t>
      </w:r>
      <w:r w:rsidRPr="00E67C62">
        <w:rPr>
          <w:color w:val="000000"/>
          <w:spacing w:val="2"/>
          <w:sz w:val="24"/>
          <w:szCs w:val="24"/>
        </w:rPr>
        <w:t xml:space="preserve"> </w:t>
      </w:r>
      <w:r w:rsidRPr="00E67C62">
        <w:rPr>
          <w:color w:val="000000"/>
          <w:sz w:val="24"/>
          <w:szCs w:val="24"/>
        </w:rPr>
        <w:t>kura ir</w:t>
      </w:r>
      <w:r w:rsidRPr="00E67C62">
        <w:rPr>
          <w:color w:val="000000"/>
          <w:spacing w:val="1"/>
          <w:sz w:val="24"/>
          <w:szCs w:val="24"/>
        </w:rPr>
        <w:t xml:space="preserve"> </w:t>
      </w:r>
      <w:r w:rsidRPr="00E67C62">
        <w:rPr>
          <w:color w:val="000000"/>
          <w:sz w:val="24"/>
          <w:szCs w:val="24"/>
        </w:rPr>
        <w:t>i</w:t>
      </w:r>
      <w:r w:rsidRPr="00E67C62">
        <w:rPr>
          <w:color w:val="000000"/>
          <w:spacing w:val="2"/>
          <w:sz w:val="24"/>
          <w:szCs w:val="24"/>
        </w:rPr>
        <w:t>e</w:t>
      </w:r>
      <w:r w:rsidRPr="00E67C62">
        <w:rPr>
          <w:color w:val="000000"/>
          <w:sz w:val="24"/>
          <w:szCs w:val="24"/>
        </w:rPr>
        <w:t>snie</w:t>
      </w:r>
      <w:r w:rsidRPr="00E67C62">
        <w:rPr>
          <w:color w:val="000000"/>
          <w:spacing w:val="-3"/>
          <w:sz w:val="24"/>
          <w:szCs w:val="24"/>
        </w:rPr>
        <w:t>g</w:t>
      </w:r>
      <w:r w:rsidRPr="00E67C62">
        <w:rPr>
          <w:color w:val="000000"/>
          <w:sz w:val="24"/>
          <w:szCs w:val="24"/>
        </w:rPr>
        <w:t>usi</w:t>
      </w:r>
      <w:r w:rsidRPr="00E67C62">
        <w:rPr>
          <w:color w:val="000000"/>
          <w:spacing w:val="2"/>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pacing w:val="2"/>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2"/>
          <w:sz w:val="24"/>
          <w:szCs w:val="24"/>
        </w:rPr>
        <w:t xml:space="preserve"> </w:t>
      </w:r>
      <w:r w:rsidRPr="00E67C62">
        <w:rPr>
          <w:color w:val="000000"/>
          <w:spacing w:val="-1"/>
          <w:sz w:val="24"/>
          <w:szCs w:val="24"/>
        </w:rPr>
        <w:t>K</w:t>
      </w:r>
      <w:r w:rsidRPr="00E67C62">
        <w:rPr>
          <w:color w:val="000000"/>
          <w:sz w:val="24"/>
          <w:szCs w:val="24"/>
        </w:rPr>
        <w:t>onku</w:t>
      </w:r>
      <w:r w:rsidRPr="00E67C62">
        <w:rPr>
          <w:color w:val="000000"/>
          <w:spacing w:val="-1"/>
          <w:sz w:val="24"/>
          <w:szCs w:val="24"/>
        </w:rPr>
        <w:t>r</w:t>
      </w:r>
      <w:r w:rsidRPr="00E67C62">
        <w:rPr>
          <w:color w:val="000000"/>
          <w:spacing w:val="1"/>
          <w:sz w:val="24"/>
          <w:szCs w:val="24"/>
        </w:rPr>
        <w:t>s</w:t>
      </w:r>
      <w:r w:rsidRPr="00E67C62">
        <w:rPr>
          <w:color w:val="000000"/>
          <w:sz w:val="24"/>
          <w:szCs w:val="24"/>
        </w:rPr>
        <w:t xml:space="preserve">ā. </w:t>
      </w:r>
    </w:p>
    <w:p w14:paraId="14627403"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z w:val="24"/>
          <w:szCs w:val="24"/>
        </w:rPr>
        <w:t>Piedāvājums Nolikuma izpratnē ir dokumentu kopums, kas sastāv no Nolikuma 4. punktā uzskaitītajiem dokumentiem.</w:t>
      </w:r>
    </w:p>
    <w:p w14:paraId="2009459F" w14:textId="7BB60FC5" w:rsidR="00DB4A4F" w:rsidRPr="00E67C62" w:rsidRDefault="0EF74218" w:rsidP="6B2604D3">
      <w:pPr>
        <w:widowControl w:val="0"/>
        <w:autoSpaceDE w:val="0"/>
        <w:autoSpaceDN w:val="0"/>
        <w:adjustRightInd w:val="0"/>
        <w:jc w:val="both"/>
        <w:rPr>
          <w:color w:val="000000"/>
          <w:sz w:val="24"/>
          <w:szCs w:val="24"/>
        </w:rPr>
      </w:pPr>
      <w:r w:rsidRPr="00E67C62">
        <w:rPr>
          <w:b/>
          <w:bCs/>
          <w:color w:val="000000"/>
          <w:spacing w:val="-3"/>
          <w:sz w:val="24"/>
          <w:szCs w:val="24"/>
        </w:rPr>
        <w:t xml:space="preserve">1.9.  </w:t>
      </w:r>
      <w:r w:rsidR="00DB4A4F" w:rsidRPr="00E67C62">
        <w:rPr>
          <w:b/>
          <w:bCs/>
          <w:color w:val="000000"/>
          <w:spacing w:val="-3"/>
          <w:sz w:val="24"/>
          <w:szCs w:val="24"/>
        </w:rPr>
        <w:t>P</w:t>
      </w:r>
      <w:r w:rsidR="00DB4A4F" w:rsidRPr="00E67C62">
        <w:rPr>
          <w:b/>
          <w:bCs/>
          <w:color w:val="000000"/>
          <w:spacing w:val="-1"/>
          <w:sz w:val="24"/>
          <w:szCs w:val="24"/>
        </w:rPr>
        <w:t>r</w:t>
      </w:r>
      <w:r w:rsidR="00DB4A4F" w:rsidRPr="00E67C62">
        <w:rPr>
          <w:b/>
          <w:bCs/>
          <w:color w:val="000000"/>
          <w:sz w:val="24"/>
          <w:szCs w:val="24"/>
        </w:rPr>
        <w:t>asī</w:t>
      </w:r>
      <w:r w:rsidR="00DB4A4F" w:rsidRPr="00E67C62">
        <w:rPr>
          <w:b/>
          <w:bCs/>
          <w:color w:val="000000"/>
          <w:spacing w:val="1"/>
          <w:sz w:val="24"/>
          <w:szCs w:val="24"/>
        </w:rPr>
        <w:t>b</w:t>
      </w:r>
      <w:r w:rsidR="00DB4A4F" w:rsidRPr="00E67C62">
        <w:rPr>
          <w:b/>
          <w:bCs/>
          <w:color w:val="000000"/>
          <w:sz w:val="24"/>
          <w:szCs w:val="24"/>
        </w:rPr>
        <w:t xml:space="preserve">as </w:t>
      </w:r>
      <w:r w:rsidR="00DB4A4F" w:rsidRPr="00E67C62">
        <w:rPr>
          <w:b/>
          <w:bCs/>
          <w:color w:val="000000"/>
          <w:spacing w:val="1"/>
          <w:sz w:val="24"/>
          <w:szCs w:val="24"/>
        </w:rPr>
        <w:t>p</w:t>
      </w:r>
      <w:r w:rsidR="00DB4A4F" w:rsidRPr="00E67C62">
        <w:rPr>
          <w:b/>
          <w:bCs/>
          <w:color w:val="000000"/>
          <w:sz w:val="24"/>
          <w:szCs w:val="24"/>
        </w:rPr>
        <w:t>iedāvāju</w:t>
      </w:r>
      <w:r w:rsidR="00DB4A4F" w:rsidRPr="00E67C62">
        <w:rPr>
          <w:b/>
          <w:bCs/>
          <w:color w:val="000000"/>
          <w:spacing w:val="-3"/>
          <w:sz w:val="24"/>
          <w:szCs w:val="24"/>
        </w:rPr>
        <w:t>m</w:t>
      </w:r>
      <w:r w:rsidR="00DB4A4F" w:rsidRPr="00E67C62">
        <w:rPr>
          <w:b/>
          <w:bCs/>
          <w:color w:val="000000"/>
          <w:sz w:val="24"/>
          <w:szCs w:val="24"/>
        </w:rPr>
        <w:t>a</w:t>
      </w:r>
      <w:r w:rsidR="00DB4A4F" w:rsidRPr="00E67C62">
        <w:rPr>
          <w:b/>
          <w:bCs/>
          <w:color w:val="000000"/>
          <w:spacing w:val="2"/>
          <w:sz w:val="24"/>
          <w:szCs w:val="24"/>
        </w:rPr>
        <w:t xml:space="preserve"> </w:t>
      </w:r>
      <w:r w:rsidR="00DB4A4F" w:rsidRPr="00E67C62">
        <w:rPr>
          <w:b/>
          <w:bCs/>
          <w:color w:val="000000"/>
          <w:spacing w:val="1"/>
          <w:sz w:val="24"/>
          <w:szCs w:val="24"/>
        </w:rPr>
        <w:t>n</w:t>
      </w:r>
      <w:r w:rsidR="00DB4A4F" w:rsidRPr="00E67C62">
        <w:rPr>
          <w:b/>
          <w:bCs/>
          <w:color w:val="000000"/>
          <w:sz w:val="24"/>
          <w:szCs w:val="24"/>
        </w:rPr>
        <w:t>o</w:t>
      </w:r>
      <w:r w:rsidR="00DB4A4F" w:rsidRPr="00E67C62">
        <w:rPr>
          <w:b/>
          <w:bCs/>
          <w:color w:val="000000"/>
          <w:spacing w:val="1"/>
          <w:sz w:val="24"/>
          <w:szCs w:val="24"/>
        </w:rPr>
        <w:t>f</w:t>
      </w:r>
      <w:r w:rsidR="00DB4A4F" w:rsidRPr="00E67C62">
        <w:rPr>
          <w:b/>
          <w:bCs/>
          <w:color w:val="000000"/>
          <w:sz w:val="24"/>
          <w:szCs w:val="24"/>
        </w:rPr>
        <w:t>o</w:t>
      </w:r>
      <w:r w:rsidR="00DB4A4F" w:rsidRPr="00E67C62">
        <w:rPr>
          <w:b/>
          <w:bCs/>
          <w:color w:val="000000"/>
          <w:spacing w:val="-1"/>
          <w:sz w:val="24"/>
          <w:szCs w:val="24"/>
        </w:rPr>
        <w:t>r</w:t>
      </w:r>
      <w:r w:rsidR="00DB4A4F" w:rsidRPr="00E67C62">
        <w:rPr>
          <w:b/>
          <w:bCs/>
          <w:color w:val="000000"/>
          <w:spacing w:val="-3"/>
          <w:sz w:val="24"/>
          <w:szCs w:val="24"/>
        </w:rPr>
        <w:t>m</w:t>
      </w:r>
      <w:r w:rsidR="00DB4A4F" w:rsidRPr="00E67C62">
        <w:rPr>
          <w:b/>
          <w:bCs/>
          <w:color w:val="000000"/>
          <w:spacing w:val="-1"/>
          <w:sz w:val="24"/>
          <w:szCs w:val="24"/>
        </w:rPr>
        <w:t>ē</w:t>
      </w:r>
      <w:r w:rsidR="00DB4A4F" w:rsidRPr="00E67C62">
        <w:rPr>
          <w:b/>
          <w:bCs/>
          <w:color w:val="000000"/>
          <w:sz w:val="24"/>
          <w:szCs w:val="24"/>
        </w:rPr>
        <w:t>j</w:t>
      </w:r>
      <w:r w:rsidR="00DB4A4F" w:rsidRPr="00E67C62">
        <w:rPr>
          <w:b/>
          <w:bCs/>
          <w:color w:val="000000"/>
          <w:spacing w:val="2"/>
          <w:sz w:val="24"/>
          <w:szCs w:val="24"/>
        </w:rPr>
        <w:t>u</w:t>
      </w:r>
      <w:r w:rsidR="00DB4A4F" w:rsidRPr="00E67C62">
        <w:rPr>
          <w:b/>
          <w:bCs/>
          <w:color w:val="000000"/>
          <w:spacing w:val="-3"/>
          <w:sz w:val="24"/>
          <w:szCs w:val="24"/>
        </w:rPr>
        <w:t>m</w:t>
      </w:r>
      <w:r w:rsidR="00DB4A4F" w:rsidRPr="00E67C62">
        <w:rPr>
          <w:b/>
          <w:bCs/>
          <w:color w:val="000000"/>
          <w:spacing w:val="2"/>
          <w:sz w:val="24"/>
          <w:szCs w:val="24"/>
        </w:rPr>
        <w:t>a</w:t>
      </w:r>
      <w:r w:rsidR="00DB4A4F" w:rsidRPr="00E67C62">
        <w:rPr>
          <w:b/>
          <w:bCs/>
          <w:color w:val="000000"/>
          <w:sz w:val="24"/>
          <w:szCs w:val="24"/>
        </w:rPr>
        <w:t>m:</w:t>
      </w:r>
    </w:p>
    <w:p w14:paraId="1EC0B6E3" w14:textId="77777777" w:rsidR="00DB4A4F" w:rsidRPr="00E67C62"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E67C62">
        <w:rPr>
          <w:sz w:val="24"/>
          <w:szCs w:val="24"/>
        </w:rPr>
        <w:t xml:space="preserve">Piedāvājums jāsagatavo iesniegšanai elektroniski Elektronisko iepirkumu sistēmas </w:t>
      </w:r>
      <w:hyperlink r:id="rId10" w:history="1">
        <w:r w:rsidRPr="00E67C62">
          <w:rPr>
            <w:rStyle w:val="Hipersaite"/>
            <w:sz w:val="24"/>
            <w:szCs w:val="24"/>
          </w:rPr>
          <w:t>www.eis.gov.lv</w:t>
        </w:r>
      </w:hyperlink>
      <w:r w:rsidRPr="00E67C62">
        <w:rPr>
          <w:sz w:val="24"/>
          <w:szCs w:val="24"/>
        </w:rPr>
        <w:t xml:space="preserve"> (turpmāk – EIS) e-konkursu apakšsistēmā (turpmāk – Apakšsistēma), ievērojot šādas pretendenta izvēles iespējas</w:t>
      </w:r>
      <w:r w:rsidRPr="00E67C62">
        <w:rPr>
          <w:color w:val="000000"/>
          <w:sz w:val="24"/>
          <w:szCs w:val="24"/>
        </w:rPr>
        <w:t>:</w:t>
      </w:r>
    </w:p>
    <w:p w14:paraId="6234D8F0" w14:textId="77777777" w:rsidR="00DB4A4F" w:rsidRPr="00E67C62"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E67C62">
        <w:rPr>
          <w:sz w:val="24"/>
          <w:szCs w:val="24"/>
        </w:rPr>
        <w:t>izmantojot Apakšsistēmas piedāvātos rīkus, aizpildot minētās sistēmas Apakšsistēmā Konkursa sadaļā ievietotās formas;</w:t>
      </w:r>
    </w:p>
    <w:p w14:paraId="20734B0D"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E67C62" w:rsidRDefault="00DB4A4F">
      <w:pPr>
        <w:widowControl w:val="0"/>
        <w:numPr>
          <w:ilvl w:val="3"/>
          <w:numId w:val="8"/>
        </w:numPr>
        <w:autoSpaceDE w:val="0"/>
        <w:autoSpaceDN w:val="0"/>
        <w:adjustRightInd w:val="0"/>
        <w:ind w:left="0" w:firstLine="680"/>
        <w:jc w:val="both"/>
        <w:rPr>
          <w:sz w:val="24"/>
          <w:szCs w:val="24"/>
        </w:rPr>
      </w:pPr>
      <w:r w:rsidRPr="00E67C62">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E67C62" w:rsidRDefault="00DB4A4F">
      <w:pPr>
        <w:widowControl w:val="0"/>
        <w:numPr>
          <w:ilvl w:val="2"/>
          <w:numId w:val="8"/>
        </w:numPr>
        <w:autoSpaceDE w:val="0"/>
        <w:autoSpaceDN w:val="0"/>
        <w:adjustRightInd w:val="0"/>
        <w:ind w:left="0" w:firstLine="680"/>
        <w:jc w:val="both"/>
        <w:rPr>
          <w:color w:val="000000"/>
          <w:sz w:val="24"/>
          <w:szCs w:val="24"/>
        </w:rPr>
      </w:pPr>
      <w:r w:rsidRPr="00E67C62">
        <w:rPr>
          <w:sz w:val="24"/>
          <w:szCs w:val="24"/>
        </w:rPr>
        <w:t>Sagatavojot piedāvājumu, pretendents ievēro, ka:</w:t>
      </w:r>
    </w:p>
    <w:p w14:paraId="674C9636"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E67C62">
        <w:rPr>
          <w:i/>
          <w:sz w:val="24"/>
          <w:szCs w:val="24"/>
        </w:rPr>
        <w:t>Microsoft Office 2010</w:t>
      </w:r>
      <w:r w:rsidRPr="00E67C62">
        <w:rPr>
          <w:sz w:val="24"/>
          <w:szCs w:val="24"/>
        </w:rPr>
        <w:t xml:space="preserve"> (vai vēlākas programmatūras versijas) rīkiem lasāmā formātā un jāpievieno tam paredzētajā Konkursa profila sadaļā. </w:t>
      </w:r>
      <w:r w:rsidRPr="00E67C62">
        <w:rPr>
          <w:color w:val="000000"/>
          <w:sz w:val="24"/>
          <w:szCs w:val="24"/>
        </w:rPr>
        <w:t xml:space="preserve">Atsauksmes u.c. dokumentus, kas nav jāaizpilda atbilstoši </w:t>
      </w:r>
      <w:r w:rsidRPr="00E67C62">
        <w:rPr>
          <w:sz w:val="24"/>
          <w:szCs w:val="24"/>
        </w:rPr>
        <w:t xml:space="preserve">Apakšsistēmā Konkursa profilam pievienotajām dokumentu veidnēm, pretendents ir tiesīgs iesniegt </w:t>
      </w:r>
      <w:r w:rsidRPr="00E67C62">
        <w:rPr>
          <w:i/>
          <w:sz w:val="24"/>
          <w:szCs w:val="24"/>
        </w:rPr>
        <w:t>.pdf</w:t>
      </w:r>
      <w:r w:rsidRPr="00E67C62">
        <w:rPr>
          <w:sz w:val="24"/>
          <w:szCs w:val="24"/>
        </w:rPr>
        <w:t xml:space="preserve"> formātā;</w:t>
      </w:r>
    </w:p>
    <w:p w14:paraId="002B8C6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iesniedzot piedāvājumu, pretendents to paraksta ar drošu elektronisko parakstu un laika zīmogu vai ar</w:t>
      </w:r>
      <w:r w:rsidRPr="00E67C62">
        <w:rPr>
          <w:color w:val="0070C0"/>
          <w:sz w:val="24"/>
          <w:szCs w:val="24"/>
        </w:rPr>
        <w:t xml:space="preserve"> </w:t>
      </w:r>
      <w:r w:rsidRPr="00E67C62">
        <w:rPr>
          <w:sz w:val="24"/>
          <w:szCs w:val="24"/>
        </w:rPr>
        <w:t>EIS piedāvāto elektronisko parakstu.</w:t>
      </w:r>
    </w:p>
    <w:p w14:paraId="40AF1A89" w14:textId="77777777" w:rsidR="00DB4A4F" w:rsidRPr="00E67C62" w:rsidRDefault="00DB4A4F">
      <w:pPr>
        <w:pStyle w:val="Default"/>
        <w:numPr>
          <w:ilvl w:val="2"/>
          <w:numId w:val="8"/>
        </w:numPr>
        <w:tabs>
          <w:tab w:val="left" w:pos="709"/>
        </w:tabs>
        <w:ind w:left="0" w:firstLine="680"/>
        <w:jc w:val="both"/>
      </w:pPr>
      <w:r w:rsidRPr="00E67C62">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E67C62" w:rsidRDefault="00DB4A4F">
      <w:pPr>
        <w:pStyle w:val="Default"/>
        <w:numPr>
          <w:ilvl w:val="2"/>
          <w:numId w:val="8"/>
        </w:numPr>
        <w:tabs>
          <w:tab w:val="left" w:pos="709"/>
        </w:tabs>
        <w:ind w:left="0" w:firstLine="680"/>
        <w:jc w:val="both"/>
      </w:pPr>
      <w:r w:rsidRPr="00E67C62">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E67C62" w:rsidRDefault="00DB4A4F">
      <w:pPr>
        <w:pStyle w:val="Default"/>
        <w:numPr>
          <w:ilvl w:val="2"/>
          <w:numId w:val="8"/>
        </w:numPr>
        <w:tabs>
          <w:tab w:val="left" w:pos="709"/>
        </w:tabs>
        <w:ind w:left="0" w:firstLine="680"/>
        <w:jc w:val="both"/>
      </w:pPr>
      <w:r w:rsidRPr="00E67C62">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E67C62" w:rsidRDefault="00DB4A4F">
      <w:pPr>
        <w:pStyle w:val="Default"/>
        <w:numPr>
          <w:ilvl w:val="2"/>
          <w:numId w:val="8"/>
        </w:numPr>
        <w:tabs>
          <w:tab w:val="left" w:pos="-3686"/>
          <w:tab w:val="left" w:pos="709"/>
        </w:tabs>
        <w:ind w:left="0" w:firstLine="680"/>
        <w:jc w:val="both"/>
      </w:pPr>
      <w:r w:rsidRPr="00E67C62">
        <w:rPr>
          <w:color w:val="auto"/>
        </w:rPr>
        <w:t>Pretendents apliecina</w:t>
      </w:r>
      <w:r w:rsidRPr="00E67C62">
        <w:rPr>
          <w:rStyle w:val="Vresatsauce"/>
          <w:color w:val="auto"/>
        </w:rPr>
        <w:footnoteReference w:id="2"/>
      </w:r>
      <w:r w:rsidRPr="00E67C62">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iesniegšana</w:t>
      </w:r>
      <w:r w:rsidRPr="00E67C62">
        <w:rPr>
          <w:b/>
        </w:rPr>
        <w:t>:</w:t>
      </w:r>
      <w:r w:rsidRPr="00E67C62">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atvēršana:</w:t>
      </w:r>
      <w:r w:rsidRPr="00E67C62">
        <w:t xml:space="preserve"> </w:t>
      </w:r>
      <w:r w:rsidRPr="00E67C62">
        <w:rPr>
          <w:bCs/>
        </w:rPr>
        <w:t>IUB un EIS publikācijā norādītā datuma plkst. 14:00</w:t>
      </w:r>
      <w:r w:rsidRPr="00E67C62">
        <w:rPr>
          <w:b/>
        </w:rPr>
        <w:t xml:space="preserve"> </w:t>
      </w:r>
      <w:r w:rsidRPr="00E67C62">
        <w:t xml:space="preserve"> Pircēja profilā EIS.</w:t>
      </w:r>
    </w:p>
    <w:p w14:paraId="5D42A5F8" w14:textId="77777777" w:rsidR="00DB4A4F" w:rsidRPr="00E67C62" w:rsidRDefault="00DB4A4F">
      <w:pPr>
        <w:widowControl w:val="0"/>
        <w:numPr>
          <w:ilvl w:val="2"/>
          <w:numId w:val="8"/>
        </w:numPr>
        <w:autoSpaceDE w:val="0"/>
        <w:autoSpaceDN w:val="0"/>
        <w:adjustRightInd w:val="0"/>
        <w:ind w:left="0" w:firstLine="709"/>
        <w:jc w:val="both"/>
        <w:rPr>
          <w:spacing w:val="-1"/>
          <w:sz w:val="24"/>
          <w:szCs w:val="24"/>
        </w:rPr>
      </w:pPr>
      <w:r w:rsidRPr="00E67C62">
        <w:rPr>
          <w:color w:val="000000"/>
          <w:spacing w:val="-3"/>
          <w:sz w:val="24"/>
          <w:szCs w:val="24"/>
        </w:rPr>
        <w:t>K</w:t>
      </w:r>
      <w:r w:rsidRPr="00E67C62">
        <w:rPr>
          <w:color w:val="000000"/>
          <w:sz w:val="24"/>
          <w:szCs w:val="24"/>
        </w:rPr>
        <w:t>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6"/>
          <w:sz w:val="24"/>
          <w:szCs w:val="24"/>
        </w:rPr>
        <w:t xml:space="preserve"> </w:t>
      </w:r>
      <w:r w:rsidRPr="00E67C62">
        <w:rPr>
          <w:color w:val="000000"/>
          <w:spacing w:val="-1"/>
          <w:sz w:val="24"/>
          <w:szCs w:val="24"/>
        </w:rPr>
        <w:t>a</w:t>
      </w:r>
      <w:r w:rsidRPr="00E67C62">
        <w:rPr>
          <w:color w:val="000000"/>
          <w:sz w:val="24"/>
          <w:szCs w:val="24"/>
        </w:rPr>
        <w:t>tv</w:t>
      </w:r>
      <w:r w:rsidRPr="00E67C62">
        <w:rPr>
          <w:color w:val="000000"/>
          <w:spacing w:val="2"/>
          <w:sz w:val="24"/>
          <w:szCs w:val="24"/>
        </w:rPr>
        <w:t>e</w:t>
      </w:r>
      <w:r w:rsidRPr="00E67C62">
        <w:rPr>
          <w:color w:val="000000"/>
          <w:sz w:val="24"/>
          <w:szCs w:val="24"/>
        </w:rPr>
        <w:t>r</w:t>
      </w:r>
      <w:r w:rsidRPr="00E67C62">
        <w:rPr>
          <w:color w:val="000000"/>
          <w:spacing w:val="57"/>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w:t>
      </w:r>
      <w:r w:rsidRPr="00E67C62">
        <w:rPr>
          <w:color w:val="000000"/>
          <w:spacing w:val="58"/>
          <w:sz w:val="24"/>
          <w:szCs w:val="24"/>
        </w:rPr>
        <w:t xml:space="preserve"> </w:t>
      </w:r>
      <w:r w:rsidRPr="00E67C62">
        <w:rPr>
          <w:color w:val="000000"/>
          <w:sz w:val="24"/>
          <w:szCs w:val="24"/>
        </w:rPr>
        <w:t>vienlaikus</w:t>
      </w:r>
      <w:r w:rsidRPr="00E67C62">
        <w:rPr>
          <w:sz w:val="24"/>
          <w:szCs w:val="24"/>
        </w:rPr>
        <w:t xml:space="preserve">, publicējot Pircēja profilā </w:t>
      </w:r>
      <w:r w:rsidRPr="00E67C62">
        <w:rPr>
          <w:spacing w:val="-1"/>
          <w:sz w:val="24"/>
          <w:szCs w:val="24"/>
        </w:rPr>
        <w:t>Ministru kabineta 2017. gada 28. februāra noteikumu Nr. 107 “</w:t>
      </w:r>
      <w:r w:rsidRPr="00E67C62">
        <w:rPr>
          <w:sz w:val="24"/>
          <w:szCs w:val="24"/>
        </w:rPr>
        <w:t xml:space="preserve">Iepirkuma procedūru un metu konkursu norises kārtība” </w:t>
      </w:r>
      <w:r w:rsidRPr="00E67C62">
        <w:rPr>
          <w:sz w:val="24"/>
          <w:szCs w:val="24"/>
        </w:rPr>
        <w:lastRenderedPageBreak/>
        <w:t>15. punktā noteikto informāciju – pretendentus, piedāvājuma iesniegšanas datumu un laiku un 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to cen</w:t>
      </w:r>
      <w:r w:rsidRPr="00E67C62">
        <w:rPr>
          <w:spacing w:val="-1"/>
          <w:sz w:val="24"/>
          <w:szCs w:val="24"/>
        </w:rPr>
        <w:t>u un izmaksas.</w:t>
      </w:r>
    </w:p>
    <w:p w14:paraId="60E5F66E" w14:textId="77777777" w:rsidR="00DB4A4F" w:rsidRPr="00E67C62" w:rsidRDefault="00DB4A4F">
      <w:pPr>
        <w:widowControl w:val="0"/>
        <w:numPr>
          <w:ilvl w:val="2"/>
          <w:numId w:val="8"/>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pacing w:val="-1"/>
          <w:sz w:val="24"/>
          <w:szCs w:val="24"/>
        </w:rPr>
        <w:t>ē</w:t>
      </w:r>
      <w:r w:rsidRPr="00E67C62">
        <w:rPr>
          <w:color w:val="000000"/>
          <w:sz w:val="24"/>
          <w:szCs w:val="24"/>
        </w:rPr>
        <w:t>c</w:t>
      </w:r>
      <w:r w:rsidRPr="00E67C62">
        <w:rPr>
          <w:color w:val="000000"/>
          <w:spacing w:val="-1"/>
          <w:sz w:val="24"/>
          <w:szCs w:val="24"/>
        </w:rPr>
        <w:t xml:space="preserve"> </w:t>
      </w:r>
      <w:r w:rsidRPr="00E67C62">
        <w:rPr>
          <w:color w:val="000000"/>
          <w:sz w:val="24"/>
          <w:szCs w:val="24"/>
        </w:rPr>
        <w:t>visu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pi</w:t>
      </w:r>
      <w:r w:rsidRPr="00E67C62">
        <w:rPr>
          <w:color w:val="000000"/>
          <w:spacing w:val="-1"/>
          <w:sz w:val="24"/>
          <w:szCs w:val="24"/>
        </w:rPr>
        <w:t>e</w:t>
      </w:r>
      <w:r w:rsidRPr="00E67C62">
        <w:rPr>
          <w:color w:val="000000"/>
          <w:spacing w:val="2"/>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 xml:space="preserve">s </w:t>
      </w:r>
      <w:r w:rsidRPr="00E67C62">
        <w:rPr>
          <w:color w:val="000000"/>
          <w:spacing w:val="3"/>
          <w:sz w:val="24"/>
          <w:szCs w:val="24"/>
        </w:rPr>
        <w:t>s</w:t>
      </w:r>
      <w:r w:rsidRPr="00E67C62">
        <w:rPr>
          <w:color w:val="000000"/>
          <w:spacing w:val="-1"/>
          <w:sz w:val="24"/>
          <w:szCs w:val="24"/>
        </w:rPr>
        <w:t>a</w:t>
      </w:r>
      <w:r w:rsidRPr="00E67C62">
        <w:rPr>
          <w:color w:val="000000"/>
          <w:sz w:val="24"/>
          <w:szCs w:val="24"/>
        </w:rPr>
        <w:t>n</w:t>
      </w:r>
      <w:r w:rsidRPr="00E67C62">
        <w:rPr>
          <w:color w:val="000000"/>
          <w:spacing w:val="-1"/>
          <w:sz w:val="24"/>
          <w:szCs w:val="24"/>
        </w:rPr>
        <w:t>ā</w:t>
      </w:r>
      <w:r w:rsidRPr="00E67C62">
        <w:rPr>
          <w:color w:val="000000"/>
          <w:sz w:val="24"/>
          <w:szCs w:val="24"/>
        </w:rPr>
        <w:t>ksme ti</w:t>
      </w:r>
      <w:r w:rsidRPr="00E67C62">
        <w:rPr>
          <w:color w:val="000000"/>
          <w:spacing w:val="-1"/>
          <w:sz w:val="24"/>
          <w:szCs w:val="24"/>
        </w:rPr>
        <w:t>e</w:t>
      </w:r>
      <w:r w:rsidRPr="00E67C62">
        <w:rPr>
          <w:color w:val="000000"/>
          <w:sz w:val="24"/>
          <w:szCs w:val="24"/>
        </w:rPr>
        <w:t xml:space="preserve">k </w:t>
      </w:r>
      <w:r w:rsidRPr="00E67C62">
        <w:rPr>
          <w:color w:val="000000"/>
          <w:spacing w:val="2"/>
          <w:sz w:val="24"/>
          <w:szCs w:val="24"/>
        </w:rPr>
        <w:t>s</w:t>
      </w:r>
      <w:r w:rsidRPr="00E67C62">
        <w:rPr>
          <w:color w:val="000000"/>
          <w:sz w:val="24"/>
          <w:szCs w:val="24"/>
        </w:rPr>
        <w:t>lē</w:t>
      </w:r>
      <w:r w:rsidRPr="00E67C62">
        <w:rPr>
          <w:color w:val="000000"/>
          <w:spacing w:val="-3"/>
          <w:sz w:val="24"/>
          <w:szCs w:val="24"/>
        </w:rPr>
        <w:t>g</w:t>
      </w:r>
      <w:r w:rsidRPr="00E67C62">
        <w:rPr>
          <w:color w:val="000000"/>
          <w:sz w:val="24"/>
          <w:szCs w:val="24"/>
        </w:rPr>
        <w:t xml:space="preserve">ta. </w:t>
      </w: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w:t>
      </w:r>
      <w:r w:rsidRPr="00E67C62">
        <w:rPr>
          <w:color w:val="000000"/>
          <w:spacing w:val="1"/>
          <w:sz w:val="24"/>
          <w:szCs w:val="24"/>
        </w:rPr>
        <w:t>l</w:t>
      </w:r>
      <w:r w:rsidRPr="00E67C62">
        <w:rPr>
          <w:color w:val="000000"/>
          <w:spacing w:val="-1"/>
          <w:sz w:val="24"/>
          <w:szCs w:val="24"/>
        </w:rPr>
        <w:t>a</w:t>
      </w:r>
      <w:r w:rsidRPr="00E67C62">
        <w:rPr>
          <w:color w:val="000000"/>
          <w:sz w:val="24"/>
          <w:szCs w:val="24"/>
        </w:rPr>
        <w:t>si,</w:t>
      </w:r>
      <w:r w:rsidRPr="00E67C62">
        <w:rPr>
          <w:color w:val="000000"/>
          <w:spacing w:val="20"/>
          <w:sz w:val="24"/>
          <w:szCs w:val="24"/>
        </w:rPr>
        <w:t xml:space="preserve"> </w:t>
      </w:r>
      <w:r w:rsidRPr="00E67C62">
        <w:rPr>
          <w:color w:val="000000"/>
          <w:sz w:val="24"/>
          <w:szCs w:val="24"/>
        </w:rPr>
        <w:t>p</w:t>
      </w:r>
      <w:r w:rsidRPr="00E67C62">
        <w:rPr>
          <w:color w:val="000000"/>
          <w:spacing w:val="3"/>
          <w:sz w:val="24"/>
          <w:szCs w:val="24"/>
        </w:rPr>
        <w:t>i</w:t>
      </w:r>
      <w:r w:rsidRPr="00E67C62">
        <w:rPr>
          <w:color w:val="000000"/>
          <w:spacing w:val="-1"/>
          <w:sz w:val="24"/>
          <w:szCs w:val="24"/>
        </w:rPr>
        <w:t>e</w:t>
      </w:r>
      <w:r w:rsidRPr="00E67C62">
        <w:rPr>
          <w:color w:val="000000"/>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ls</w:t>
      </w:r>
      <w:r w:rsidRPr="00E67C62">
        <w:rPr>
          <w:color w:val="000000"/>
          <w:spacing w:val="1"/>
          <w:sz w:val="24"/>
          <w:szCs w:val="24"/>
        </w:rPr>
        <w:t>t</w:t>
      </w:r>
      <w:r w:rsidRPr="00E67C62">
        <w:rPr>
          <w:color w:val="000000"/>
          <w:sz w:val="24"/>
          <w:szCs w:val="24"/>
        </w:rPr>
        <w:t>ības</w:t>
      </w:r>
      <w:r w:rsidRPr="00E67C62">
        <w:rPr>
          <w:color w:val="000000"/>
          <w:spacing w:val="19"/>
          <w:sz w:val="24"/>
          <w:szCs w:val="24"/>
        </w:rPr>
        <w:t xml:space="preserve"> </w:t>
      </w:r>
      <w:r w:rsidRPr="00E67C62">
        <w:rPr>
          <w:color w:val="000000"/>
          <w:sz w:val="24"/>
          <w:szCs w:val="24"/>
        </w:rPr>
        <w:t>p</w:t>
      </w:r>
      <w:r w:rsidRPr="00E67C62">
        <w:rPr>
          <w:color w:val="000000"/>
          <w:spacing w:val="-1"/>
          <w:sz w:val="24"/>
          <w:szCs w:val="24"/>
        </w:rPr>
        <w:t>ā</w:t>
      </w:r>
      <w:r w:rsidRPr="00E67C62">
        <w:rPr>
          <w:color w:val="000000"/>
          <w:sz w:val="24"/>
          <w:szCs w:val="24"/>
        </w:rPr>
        <w:t>rbaudi</w:t>
      </w:r>
      <w:r w:rsidRPr="00E67C62">
        <w:rPr>
          <w:color w:val="000000"/>
          <w:spacing w:val="19"/>
          <w:sz w:val="24"/>
          <w:szCs w:val="24"/>
        </w:rPr>
        <w:t xml:space="preserve"> </w:t>
      </w:r>
      <w:r w:rsidRPr="00E67C62">
        <w:rPr>
          <w:color w:val="000000"/>
          <w:sz w:val="24"/>
          <w:szCs w:val="24"/>
        </w:rPr>
        <w:t>un</w:t>
      </w:r>
      <w:r w:rsidRPr="00E67C62">
        <w:rPr>
          <w:color w:val="000000"/>
          <w:spacing w:val="19"/>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2"/>
          <w:sz w:val="24"/>
          <w:szCs w:val="24"/>
        </w:rPr>
        <w:t>v</w:t>
      </w:r>
      <w:r w:rsidRPr="00E67C62">
        <w:rPr>
          <w:color w:val="000000"/>
          <w:spacing w:val="-1"/>
          <w:sz w:val="24"/>
          <w:szCs w:val="24"/>
        </w:rPr>
        <w:t>ē</w:t>
      </w:r>
      <w:r w:rsidRPr="00E67C62">
        <w:rPr>
          <w:color w:val="000000"/>
          <w:sz w:val="24"/>
          <w:szCs w:val="24"/>
        </w:rPr>
        <w:t>r</w:t>
      </w:r>
      <w:r w:rsidRPr="00E67C62">
        <w:rPr>
          <w:color w:val="000000"/>
          <w:spacing w:val="2"/>
          <w:sz w:val="24"/>
          <w:szCs w:val="24"/>
        </w:rPr>
        <w:t>t</w:t>
      </w:r>
      <w:r w:rsidRPr="00E67C62">
        <w:rPr>
          <w:color w:val="000000"/>
          <w:spacing w:val="-1"/>
          <w:sz w:val="24"/>
          <w:szCs w:val="24"/>
        </w:rPr>
        <w:t>ē</w:t>
      </w:r>
      <w:r w:rsidRPr="00E67C62">
        <w:rPr>
          <w:color w:val="000000"/>
          <w:sz w:val="24"/>
          <w:szCs w:val="24"/>
        </w:rPr>
        <w:t>š</w:t>
      </w:r>
      <w:r w:rsidRPr="00E67C62">
        <w:rPr>
          <w:color w:val="000000"/>
          <w:spacing w:val="-1"/>
          <w:sz w:val="24"/>
          <w:szCs w:val="24"/>
        </w:rPr>
        <w:t>a</w:t>
      </w:r>
      <w:r w:rsidRPr="00E67C62">
        <w:rPr>
          <w:color w:val="000000"/>
          <w:sz w:val="24"/>
          <w:szCs w:val="24"/>
        </w:rPr>
        <w:t>nu</w:t>
      </w:r>
      <w:r w:rsidRPr="00E67C62">
        <w:rPr>
          <w:color w:val="000000"/>
          <w:spacing w:val="19"/>
          <w:sz w:val="24"/>
          <w:szCs w:val="24"/>
        </w:rPr>
        <w:t xml:space="preserve">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1"/>
          <w:sz w:val="24"/>
          <w:szCs w:val="24"/>
        </w:rPr>
        <w:t xml:space="preserve"> </w:t>
      </w:r>
      <w:r w:rsidRPr="00E67C62">
        <w:rPr>
          <w:color w:val="000000"/>
          <w:sz w:val="24"/>
          <w:szCs w:val="24"/>
        </w:rPr>
        <w:t>v</w:t>
      </w:r>
      <w:r w:rsidRPr="00E67C62">
        <w:rPr>
          <w:color w:val="000000"/>
          <w:spacing w:val="-1"/>
          <w:sz w:val="24"/>
          <w:szCs w:val="24"/>
        </w:rPr>
        <w:t>e</w:t>
      </w:r>
      <w:r w:rsidRPr="00E67C62">
        <w:rPr>
          <w:color w:val="000000"/>
          <w:sz w:val="24"/>
          <w:szCs w:val="24"/>
        </w:rPr>
        <w:t>ic sl</w:t>
      </w:r>
      <w:r w:rsidRPr="00E67C62">
        <w:rPr>
          <w:color w:val="000000"/>
          <w:spacing w:val="-1"/>
          <w:sz w:val="24"/>
          <w:szCs w:val="24"/>
        </w:rPr>
        <w:t>ē</w:t>
      </w:r>
      <w:r w:rsidRPr="00E67C62">
        <w:rPr>
          <w:color w:val="000000"/>
          <w:spacing w:val="-2"/>
          <w:sz w:val="24"/>
          <w:szCs w:val="24"/>
        </w:rPr>
        <w:t>g</w:t>
      </w:r>
      <w:r w:rsidRPr="00E67C62">
        <w:rPr>
          <w:color w:val="000000"/>
          <w:sz w:val="24"/>
          <w:szCs w:val="24"/>
        </w:rPr>
        <w:t xml:space="preserve">tā </w:t>
      </w:r>
      <w:r w:rsidRPr="00E67C62">
        <w:rPr>
          <w:color w:val="000000"/>
          <w:spacing w:val="2"/>
          <w:sz w:val="24"/>
          <w:szCs w:val="24"/>
        </w:rPr>
        <w:t>s</w:t>
      </w:r>
      <w:r w:rsidRPr="00E67C62">
        <w:rPr>
          <w:color w:val="000000"/>
          <w:spacing w:val="-1"/>
          <w:sz w:val="24"/>
          <w:szCs w:val="24"/>
        </w:rPr>
        <w:t>ē</w:t>
      </w:r>
      <w:r w:rsidRPr="00E67C62">
        <w:rPr>
          <w:color w:val="000000"/>
          <w:sz w:val="24"/>
          <w:szCs w:val="24"/>
        </w:rPr>
        <w:t>d</w:t>
      </w:r>
      <w:r w:rsidRPr="00E67C62">
        <w:rPr>
          <w:color w:val="000000"/>
          <w:spacing w:val="-1"/>
          <w:sz w:val="24"/>
          <w:szCs w:val="24"/>
        </w:rPr>
        <w:t>ē</w:t>
      </w:r>
      <w:r w:rsidRPr="00E67C62">
        <w:rPr>
          <w:color w:val="000000"/>
          <w:sz w:val="24"/>
          <w:szCs w:val="24"/>
        </w:rPr>
        <w:t>.</w:t>
      </w:r>
    </w:p>
    <w:p w14:paraId="712BC3E8" w14:textId="77777777" w:rsidR="00DB4A4F" w:rsidRPr="00E67C62" w:rsidRDefault="00DB4A4F">
      <w:pPr>
        <w:widowControl w:val="0"/>
        <w:numPr>
          <w:ilvl w:val="2"/>
          <w:numId w:val="8"/>
        </w:numPr>
        <w:autoSpaceDE w:val="0"/>
        <w:autoSpaceDN w:val="0"/>
        <w:adjustRightInd w:val="0"/>
        <w:ind w:left="0" w:firstLine="709"/>
        <w:jc w:val="both"/>
        <w:rPr>
          <w:sz w:val="24"/>
          <w:szCs w:val="24"/>
        </w:rPr>
      </w:pPr>
      <w:r w:rsidRPr="00E67C62">
        <w:rPr>
          <w:sz w:val="24"/>
          <w:szCs w:val="24"/>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E67C62" w:rsidRDefault="00560495" w:rsidP="005A6217">
      <w:pPr>
        <w:widowControl w:val="0"/>
        <w:autoSpaceDE w:val="0"/>
        <w:autoSpaceDN w:val="0"/>
        <w:adjustRightInd w:val="0"/>
        <w:jc w:val="both"/>
        <w:rPr>
          <w:color w:val="000000"/>
          <w:sz w:val="24"/>
          <w:szCs w:val="24"/>
        </w:rPr>
      </w:pPr>
    </w:p>
    <w:p w14:paraId="17990004" w14:textId="77777777" w:rsidR="00AB456A" w:rsidRPr="00E67C62" w:rsidRDefault="00226FFB">
      <w:pPr>
        <w:pStyle w:val="Apakvirsraksts"/>
        <w:numPr>
          <w:ilvl w:val="0"/>
          <w:numId w:val="8"/>
        </w:numPr>
        <w:spacing w:after="0"/>
        <w:rPr>
          <w:rFonts w:ascii="Times New Roman" w:hAnsi="Times New Roman"/>
          <w:b/>
        </w:rPr>
      </w:pPr>
      <w:r w:rsidRPr="00E67C62">
        <w:rPr>
          <w:rFonts w:ascii="Times New Roman" w:hAnsi="Times New Roman"/>
          <w:b/>
        </w:rPr>
        <w:t>INFORMĀCIJA PAR IEPIRKUMA PRIEKŠMETU</w:t>
      </w:r>
      <w:bookmarkEnd w:id="1"/>
    </w:p>
    <w:p w14:paraId="63A269A0" w14:textId="77777777" w:rsidR="00AB456A" w:rsidRPr="00E67C62" w:rsidRDefault="00226FFB">
      <w:pPr>
        <w:pStyle w:val="Default"/>
        <w:numPr>
          <w:ilvl w:val="1"/>
          <w:numId w:val="5"/>
        </w:numPr>
        <w:ind w:left="0" w:firstLine="0"/>
        <w:jc w:val="both"/>
        <w:rPr>
          <w:color w:val="auto"/>
        </w:rPr>
      </w:pPr>
      <w:r w:rsidRPr="00E67C62">
        <w:rPr>
          <w:b/>
          <w:bCs/>
          <w:color w:val="auto"/>
        </w:rPr>
        <w:t>Iepirkuma priekšmeta apraksts:</w:t>
      </w:r>
    </w:p>
    <w:p w14:paraId="68BB0699" w14:textId="12E8A3D4" w:rsidR="00B94037" w:rsidRPr="00E67C62" w:rsidRDefault="008F3C61">
      <w:pPr>
        <w:widowControl w:val="0"/>
        <w:numPr>
          <w:ilvl w:val="2"/>
          <w:numId w:val="5"/>
        </w:numPr>
        <w:autoSpaceDE w:val="0"/>
        <w:autoSpaceDN w:val="0"/>
        <w:adjustRightInd w:val="0"/>
        <w:jc w:val="both"/>
        <w:rPr>
          <w:color w:val="000000"/>
          <w:spacing w:val="-3"/>
          <w:sz w:val="24"/>
          <w:szCs w:val="24"/>
        </w:rPr>
      </w:pPr>
      <w:r w:rsidRPr="008F3C61">
        <w:rPr>
          <w:color w:val="000000"/>
          <w:spacing w:val="-3"/>
          <w:sz w:val="24"/>
          <w:szCs w:val="24"/>
        </w:rPr>
        <w:t xml:space="preserve">Pilsētas sabiedriskā transporta savienojuma punktu izbūves dzelzceļa stacijās </w:t>
      </w:r>
      <w:r w:rsidR="00B60588" w:rsidRPr="00B60588">
        <w:rPr>
          <w:color w:val="000000"/>
          <w:spacing w:val="-3"/>
          <w:sz w:val="24"/>
          <w:szCs w:val="24"/>
        </w:rPr>
        <w:t xml:space="preserve">“Alfa”, “Atgāzene”, “Slokas iela”, “Vecdaugava”, “Turība”, “Mangaļi”, “Vecāķi”, “Gaisma” </w:t>
      </w:r>
      <w:r w:rsidR="008B1B28">
        <w:rPr>
          <w:color w:val="000000"/>
          <w:spacing w:val="-3"/>
          <w:sz w:val="24"/>
          <w:szCs w:val="24"/>
        </w:rPr>
        <w:t xml:space="preserve"> </w:t>
      </w:r>
      <w:r w:rsidRPr="008F3C61">
        <w:rPr>
          <w:color w:val="000000"/>
          <w:spacing w:val="-3"/>
          <w:sz w:val="24"/>
          <w:szCs w:val="24"/>
        </w:rPr>
        <w:t>būvuzraudzība</w:t>
      </w:r>
      <w:r w:rsidR="30628B6A" w:rsidRPr="00E67C62">
        <w:rPr>
          <w:rFonts w:eastAsia="Calibri"/>
          <w:color w:val="000000"/>
          <w:spacing w:val="-3"/>
          <w:sz w:val="24"/>
          <w:szCs w:val="24"/>
        </w:rPr>
        <w:t xml:space="preserve"> </w:t>
      </w:r>
      <w:r w:rsidR="7B631D3C" w:rsidRPr="00E67C62">
        <w:rPr>
          <w:rFonts w:eastAsia="Calibri"/>
          <w:sz w:val="24"/>
          <w:szCs w:val="24"/>
        </w:rPr>
        <w:t xml:space="preserve">saskaņā ar tehnisko specifikāciju </w:t>
      </w:r>
      <w:r w:rsidR="055C864A" w:rsidRPr="00E67C62">
        <w:rPr>
          <w:color w:val="000000"/>
          <w:sz w:val="24"/>
          <w:szCs w:val="24"/>
        </w:rPr>
        <w:t xml:space="preserve">(Nolikuma </w:t>
      </w:r>
      <w:r w:rsidR="2B98C2B4" w:rsidRPr="00E67C62">
        <w:rPr>
          <w:color w:val="000000"/>
          <w:sz w:val="24"/>
          <w:szCs w:val="24"/>
        </w:rPr>
        <w:t xml:space="preserve">1.pielikums) un līgumprojektu (Nolikuma </w:t>
      </w:r>
      <w:r w:rsidR="4683464B" w:rsidRPr="00E67C62">
        <w:rPr>
          <w:color w:val="000000"/>
          <w:sz w:val="24"/>
          <w:szCs w:val="24"/>
        </w:rPr>
        <w:t>7</w:t>
      </w:r>
      <w:r w:rsidR="2B98C2B4" w:rsidRPr="00E67C62">
        <w:rPr>
          <w:color w:val="000000"/>
          <w:sz w:val="24"/>
          <w:szCs w:val="24"/>
        </w:rPr>
        <w:t>.pielikums).</w:t>
      </w:r>
    </w:p>
    <w:p w14:paraId="5710D3FD" w14:textId="1A00CC6C" w:rsidR="00250A97" w:rsidRPr="00E67C62" w:rsidRDefault="7FDB6E06">
      <w:pPr>
        <w:widowControl w:val="0"/>
        <w:numPr>
          <w:ilvl w:val="2"/>
          <w:numId w:val="5"/>
        </w:numPr>
        <w:jc w:val="both"/>
        <w:rPr>
          <w:sz w:val="24"/>
          <w:szCs w:val="24"/>
        </w:rPr>
      </w:pPr>
      <w:r w:rsidRPr="00E67C62">
        <w:rPr>
          <w:sz w:val="24"/>
          <w:szCs w:val="24"/>
        </w:rPr>
        <w:t>CPV kods:</w:t>
      </w:r>
      <w:r w:rsidR="2CADF1CC" w:rsidRPr="00E67C62">
        <w:rPr>
          <w:sz w:val="24"/>
          <w:szCs w:val="24"/>
        </w:rPr>
        <w:t xml:space="preserve"> </w:t>
      </w:r>
      <w:r w:rsidR="42F75102" w:rsidRPr="00E67C62">
        <w:rPr>
          <w:color w:val="212529"/>
          <w:sz w:val="24"/>
          <w:szCs w:val="24"/>
          <w:shd w:val="clear" w:color="auto" w:fill="FFFFFF"/>
        </w:rPr>
        <w:t>71247000-1</w:t>
      </w:r>
      <w:r w:rsidR="42F75102" w:rsidRPr="00E67C62">
        <w:rPr>
          <w:sz w:val="24"/>
          <w:szCs w:val="24"/>
        </w:rPr>
        <w:t xml:space="preserve"> </w:t>
      </w:r>
      <w:r w:rsidR="1EC88374" w:rsidRPr="00E67C62">
        <w:rPr>
          <w:sz w:val="24"/>
          <w:szCs w:val="24"/>
        </w:rPr>
        <w:t>(</w:t>
      </w:r>
      <w:r w:rsidR="42F75102" w:rsidRPr="00E67C62">
        <w:rPr>
          <w:color w:val="000000"/>
          <w:sz w:val="24"/>
          <w:szCs w:val="24"/>
          <w:shd w:val="clear" w:color="auto" w:fill="FFFFFF"/>
        </w:rPr>
        <w:t>Būvdarbu uzraudzība</w:t>
      </w:r>
      <w:r w:rsidR="1EC88374" w:rsidRPr="00E67C62">
        <w:rPr>
          <w:sz w:val="24"/>
          <w:szCs w:val="24"/>
        </w:rPr>
        <w:t>).</w:t>
      </w:r>
    </w:p>
    <w:p w14:paraId="2BFE3633" w14:textId="77777777" w:rsidR="008F3C61" w:rsidRDefault="30628B6A" w:rsidP="008F3C61">
      <w:pPr>
        <w:widowControl w:val="0"/>
        <w:numPr>
          <w:ilvl w:val="2"/>
          <w:numId w:val="5"/>
        </w:numPr>
        <w:autoSpaceDE w:val="0"/>
        <w:autoSpaceDN w:val="0"/>
        <w:adjustRightInd w:val="0"/>
        <w:jc w:val="both"/>
        <w:rPr>
          <w:color w:val="000000"/>
          <w:spacing w:val="4"/>
          <w:sz w:val="24"/>
          <w:szCs w:val="24"/>
        </w:rPr>
      </w:pPr>
      <w:r w:rsidRPr="008F3C61">
        <w:rPr>
          <w:color w:val="000000" w:themeColor="text1"/>
          <w:sz w:val="24"/>
          <w:szCs w:val="24"/>
        </w:rPr>
        <w:t xml:space="preserve">Iepirkums </w:t>
      </w:r>
      <w:r w:rsidR="008F3C61" w:rsidRPr="008F3C61">
        <w:rPr>
          <w:color w:val="000000" w:themeColor="text1"/>
          <w:sz w:val="24"/>
          <w:szCs w:val="24"/>
        </w:rPr>
        <w:t xml:space="preserve">nav </w:t>
      </w:r>
      <w:r w:rsidRPr="008F3C61">
        <w:rPr>
          <w:color w:val="000000" w:themeColor="text1"/>
          <w:sz w:val="24"/>
          <w:szCs w:val="24"/>
        </w:rPr>
        <w:t>dalīts daļās</w:t>
      </w:r>
      <w:r w:rsidR="008F3C61" w:rsidRPr="008F3C61">
        <w:rPr>
          <w:color w:val="000000" w:themeColor="text1"/>
          <w:sz w:val="24"/>
          <w:szCs w:val="24"/>
        </w:rPr>
        <w:t>.</w:t>
      </w:r>
      <w:r w:rsidR="008F3C61" w:rsidRPr="008F3C61">
        <w:rPr>
          <w:color w:val="000000"/>
          <w:spacing w:val="4"/>
          <w:sz w:val="24"/>
          <w:szCs w:val="24"/>
        </w:rPr>
        <w:t xml:space="preserve"> </w:t>
      </w:r>
    </w:p>
    <w:p w14:paraId="4B4C6831" w14:textId="48D4EFBE" w:rsidR="008F3C61" w:rsidRPr="007B41B5" w:rsidRDefault="008F3C61" w:rsidP="008F3C61">
      <w:pPr>
        <w:widowControl w:val="0"/>
        <w:autoSpaceDE w:val="0"/>
        <w:autoSpaceDN w:val="0"/>
        <w:adjustRightInd w:val="0"/>
        <w:ind w:left="720"/>
        <w:jc w:val="both"/>
        <w:rPr>
          <w:color w:val="000000"/>
          <w:spacing w:val="4"/>
          <w:sz w:val="24"/>
          <w:szCs w:val="24"/>
        </w:rPr>
      </w:pPr>
      <w:r w:rsidRPr="008F3C61">
        <w:rPr>
          <w:sz w:val="24"/>
          <w:szCs w:val="24"/>
        </w:rPr>
        <w:t xml:space="preserve">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w:t>
      </w:r>
      <w:r w:rsidRPr="007B41B5">
        <w:rPr>
          <w:sz w:val="24"/>
          <w:szCs w:val="24"/>
        </w:rPr>
        <w:t>un resursu ekonomiju.</w:t>
      </w:r>
    </w:p>
    <w:p w14:paraId="0ABE5B54" w14:textId="12383EA5" w:rsidR="00250A97" w:rsidRPr="007B41B5" w:rsidRDefault="30628B6A">
      <w:pPr>
        <w:widowControl w:val="0"/>
        <w:numPr>
          <w:ilvl w:val="2"/>
          <w:numId w:val="5"/>
        </w:numPr>
        <w:jc w:val="both"/>
        <w:rPr>
          <w:sz w:val="24"/>
          <w:szCs w:val="24"/>
        </w:rPr>
      </w:pPr>
      <w:r w:rsidRPr="007B41B5">
        <w:rPr>
          <w:sz w:val="24"/>
          <w:szCs w:val="24"/>
        </w:rPr>
        <w:t xml:space="preserve">Pretendents drīkst iesniegt </w:t>
      </w:r>
      <w:r w:rsidRPr="007B41B5">
        <w:rPr>
          <w:sz w:val="24"/>
          <w:szCs w:val="24"/>
          <w:u w:val="single"/>
        </w:rPr>
        <w:t>vienu piedāvājumu vienā variantā</w:t>
      </w:r>
      <w:r w:rsidRPr="007B41B5">
        <w:rPr>
          <w:sz w:val="24"/>
          <w:szCs w:val="24"/>
        </w:rPr>
        <w:t>.</w:t>
      </w:r>
    </w:p>
    <w:p w14:paraId="4D9546C0" w14:textId="3F6FCDC2" w:rsidR="008F3C61" w:rsidRPr="004B3348" w:rsidRDefault="30628B6A" w:rsidP="002F09B2">
      <w:pPr>
        <w:widowControl w:val="0"/>
        <w:numPr>
          <w:ilvl w:val="2"/>
          <w:numId w:val="5"/>
        </w:numPr>
        <w:jc w:val="both"/>
        <w:rPr>
          <w:sz w:val="24"/>
          <w:szCs w:val="24"/>
        </w:rPr>
      </w:pPr>
      <w:r w:rsidRPr="007B41B5">
        <w:rPr>
          <w:sz w:val="24"/>
          <w:szCs w:val="24"/>
        </w:rPr>
        <w:t>Finansēšanas avots:</w:t>
      </w:r>
      <w:r w:rsidR="007C4DED" w:rsidRPr="007B41B5">
        <w:rPr>
          <w:sz w:val="24"/>
          <w:szCs w:val="24"/>
        </w:rPr>
        <w:t xml:space="preserve"> </w:t>
      </w:r>
      <w:r w:rsidR="001D2AE3" w:rsidRPr="004B3348">
        <w:rPr>
          <w:sz w:val="24"/>
          <w:szCs w:val="24"/>
        </w:rPr>
        <w:t>Pašvaldības budžets, valsts aizdevums un  Eiropas Savienības fondu finansējums</w:t>
      </w:r>
      <w:r w:rsidR="008F3C61" w:rsidRPr="004B3348">
        <w:rPr>
          <w:sz w:val="24"/>
          <w:szCs w:val="24"/>
        </w:rPr>
        <w:t>.</w:t>
      </w:r>
    </w:p>
    <w:p w14:paraId="3483099D" w14:textId="45EA6E46" w:rsidR="08344E6A" w:rsidRPr="008F3C61" w:rsidRDefault="646063C1" w:rsidP="008F3C61">
      <w:pPr>
        <w:widowControl w:val="0"/>
        <w:ind w:left="720"/>
        <w:jc w:val="both"/>
        <w:rPr>
          <w:sz w:val="24"/>
          <w:szCs w:val="24"/>
        </w:rPr>
      </w:pPr>
      <w:r w:rsidRPr="008F3C61">
        <w:rPr>
          <w:sz w:val="24"/>
          <w:szCs w:val="24"/>
        </w:rPr>
        <w:t xml:space="preserve"> </w:t>
      </w:r>
    </w:p>
    <w:p w14:paraId="11DCD9F3" w14:textId="77777777" w:rsidR="00250A97" w:rsidRPr="00E67C62" w:rsidRDefault="00250A97">
      <w:pPr>
        <w:pStyle w:val="Sarakstarindkopa"/>
        <w:widowControl w:val="0"/>
        <w:numPr>
          <w:ilvl w:val="1"/>
          <w:numId w:val="5"/>
        </w:numPr>
        <w:autoSpaceDE w:val="0"/>
        <w:autoSpaceDN w:val="0"/>
        <w:adjustRightInd w:val="0"/>
        <w:ind w:hanging="700"/>
        <w:jc w:val="both"/>
        <w:rPr>
          <w:sz w:val="24"/>
          <w:szCs w:val="24"/>
        </w:rPr>
      </w:pPr>
      <w:r w:rsidRPr="00E67C62">
        <w:rPr>
          <w:rStyle w:val="FontStyle39"/>
          <w:bCs/>
          <w:sz w:val="24"/>
          <w:szCs w:val="24"/>
        </w:rPr>
        <w:t>Līguma</w:t>
      </w:r>
      <w:r w:rsidRPr="00E67C62">
        <w:rPr>
          <w:rStyle w:val="FontStyle39"/>
          <w:sz w:val="24"/>
          <w:szCs w:val="24"/>
        </w:rPr>
        <w:t xml:space="preserve"> izpildes termiņš un vieta</w:t>
      </w:r>
      <w:r w:rsidRPr="00E67C62">
        <w:rPr>
          <w:b/>
          <w:bCs/>
          <w:sz w:val="24"/>
          <w:szCs w:val="24"/>
        </w:rPr>
        <w:t>:</w:t>
      </w:r>
    </w:p>
    <w:p w14:paraId="69219B74" w14:textId="77777777" w:rsidR="00083413" w:rsidRPr="007B41B5" w:rsidRDefault="00250A97" w:rsidP="008F3C61">
      <w:pPr>
        <w:pStyle w:val="Sarakstarindkopa"/>
        <w:numPr>
          <w:ilvl w:val="2"/>
          <w:numId w:val="5"/>
        </w:numPr>
        <w:tabs>
          <w:tab w:val="left" w:pos="1418"/>
        </w:tabs>
        <w:jc w:val="both"/>
        <w:rPr>
          <w:sz w:val="24"/>
          <w:szCs w:val="24"/>
        </w:rPr>
      </w:pPr>
      <w:r w:rsidRPr="007B41B5">
        <w:rPr>
          <w:sz w:val="24"/>
          <w:szCs w:val="24"/>
          <w:u w:val="single"/>
        </w:rPr>
        <w:t>Līguma izpildes termiņš</w:t>
      </w:r>
      <w:r w:rsidRPr="007B41B5">
        <w:rPr>
          <w:sz w:val="24"/>
          <w:szCs w:val="24"/>
        </w:rPr>
        <w:t>:</w:t>
      </w:r>
      <w:r w:rsidR="008F3C61" w:rsidRPr="007B41B5">
        <w:rPr>
          <w:sz w:val="24"/>
          <w:szCs w:val="24"/>
        </w:rPr>
        <w:t xml:space="preserve"> </w:t>
      </w:r>
    </w:p>
    <w:p w14:paraId="7F03B444" w14:textId="39722024" w:rsidR="00083413" w:rsidRPr="004B3348" w:rsidRDefault="00DD1EE9" w:rsidP="00975468">
      <w:pPr>
        <w:pStyle w:val="Sarakstarindkopa"/>
        <w:numPr>
          <w:ilvl w:val="3"/>
          <w:numId w:val="5"/>
        </w:numPr>
        <w:tabs>
          <w:tab w:val="left" w:pos="1418"/>
        </w:tabs>
        <w:ind w:left="709" w:firstLine="0"/>
        <w:jc w:val="both"/>
        <w:rPr>
          <w:sz w:val="24"/>
          <w:szCs w:val="24"/>
        </w:rPr>
      </w:pPr>
      <w:r w:rsidRPr="007B41B5">
        <w:rPr>
          <w:sz w:val="24"/>
          <w:szCs w:val="24"/>
        </w:rPr>
        <w:t xml:space="preserve"> </w:t>
      </w:r>
      <w:r w:rsidRPr="004B3348">
        <w:rPr>
          <w:sz w:val="24"/>
          <w:szCs w:val="24"/>
        </w:rPr>
        <w:t xml:space="preserve">visu </w:t>
      </w:r>
      <w:r w:rsidR="00083413" w:rsidRPr="004B3348">
        <w:rPr>
          <w:sz w:val="24"/>
          <w:szCs w:val="24"/>
        </w:rPr>
        <w:t>iepirkuma priekšmeta realizācijas (būvdarbu) laiku līdz Būvobjektu nodošanai ekspluatācijā</w:t>
      </w:r>
      <w:r w:rsidR="00165DA8">
        <w:rPr>
          <w:rStyle w:val="Vresatsauce"/>
          <w:sz w:val="24"/>
          <w:szCs w:val="24"/>
        </w:rPr>
        <w:footnoteReference w:id="3"/>
      </w:r>
      <w:r w:rsidR="00083413" w:rsidRPr="004B3348">
        <w:rPr>
          <w:sz w:val="24"/>
          <w:szCs w:val="24"/>
        </w:rPr>
        <w:t>;</w:t>
      </w:r>
    </w:p>
    <w:p w14:paraId="0F57DC3F" w14:textId="7874F923" w:rsidR="00250A97" w:rsidRPr="008F3C61" w:rsidRDefault="00083413" w:rsidP="00CB34F6">
      <w:pPr>
        <w:pStyle w:val="Sarakstarindkopa"/>
        <w:tabs>
          <w:tab w:val="left" w:pos="1418"/>
        </w:tabs>
        <w:jc w:val="both"/>
        <w:rPr>
          <w:sz w:val="24"/>
          <w:szCs w:val="24"/>
        </w:rPr>
      </w:pPr>
      <w:r w:rsidRPr="007B41B5">
        <w:rPr>
          <w:sz w:val="24"/>
          <w:szCs w:val="24"/>
        </w:rPr>
        <w:t xml:space="preserve">2.2.1.2. </w:t>
      </w:r>
      <w:r w:rsidR="00B128B3" w:rsidRPr="007B41B5">
        <w:rPr>
          <w:sz w:val="24"/>
          <w:szCs w:val="24"/>
        </w:rPr>
        <w:t>B</w:t>
      </w:r>
      <w:r w:rsidR="00250A97" w:rsidRPr="007B41B5">
        <w:rPr>
          <w:sz w:val="24"/>
          <w:szCs w:val="24"/>
        </w:rPr>
        <w:t xml:space="preserve">ūvdarbu garantijas </w:t>
      </w:r>
      <w:r w:rsidR="00B128B3" w:rsidRPr="007B41B5">
        <w:rPr>
          <w:sz w:val="24"/>
          <w:szCs w:val="24"/>
        </w:rPr>
        <w:t xml:space="preserve">laiks </w:t>
      </w:r>
      <w:r w:rsidR="00250A97" w:rsidRPr="007B41B5">
        <w:rPr>
          <w:sz w:val="24"/>
          <w:szCs w:val="24"/>
        </w:rPr>
        <w:t xml:space="preserve">- </w:t>
      </w:r>
      <w:r w:rsidR="00251368" w:rsidRPr="007B41B5">
        <w:rPr>
          <w:sz w:val="24"/>
          <w:szCs w:val="24"/>
        </w:rPr>
        <w:t xml:space="preserve">5 (pieci) gadi no </w:t>
      </w:r>
      <w:r w:rsidR="00975468" w:rsidRPr="007B41B5">
        <w:rPr>
          <w:sz w:val="24"/>
          <w:szCs w:val="24"/>
        </w:rPr>
        <w:t xml:space="preserve">Akta par </w:t>
      </w:r>
      <w:r w:rsidR="00E81822" w:rsidRPr="007B41B5">
        <w:rPr>
          <w:sz w:val="24"/>
          <w:szCs w:val="24"/>
        </w:rPr>
        <w:t>darbu pabeigšanu</w:t>
      </w:r>
      <w:r w:rsidR="00975468" w:rsidRPr="007B41B5">
        <w:rPr>
          <w:sz w:val="24"/>
          <w:szCs w:val="24"/>
        </w:rPr>
        <w:t xml:space="preserve"> abpusējas parakstīšanas dienas</w:t>
      </w:r>
      <w:r w:rsidR="00264571" w:rsidRPr="007B41B5">
        <w:rPr>
          <w:sz w:val="24"/>
          <w:szCs w:val="24"/>
        </w:rPr>
        <w:t>.</w:t>
      </w:r>
    </w:p>
    <w:p w14:paraId="7D66ADCD" w14:textId="130B3B30" w:rsidR="00281B37" w:rsidRPr="00E67C62" w:rsidRDefault="00250A97" w:rsidP="704AEAAE">
      <w:pPr>
        <w:widowControl w:val="0"/>
        <w:autoSpaceDE w:val="0"/>
        <w:autoSpaceDN w:val="0"/>
        <w:adjustRightInd w:val="0"/>
        <w:ind w:left="680"/>
        <w:jc w:val="both"/>
        <w:rPr>
          <w:sz w:val="24"/>
          <w:szCs w:val="24"/>
        </w:rPr>
      </w:pPr>
      <w:r w:rsidRPr="00E67C62">
        <w:rPr>
          <w:sz w:val="24"/>
          <w:szCs w:val="24"/>
        </w:rPr>
        <w:t>2.2.</w:t>
      </w:r>
      <w:r w:rsidR="0012435B" w:rsidRPr="00E67C62">
        <w:rPr>
          <w:sz w:val="24"/>
          <w:szCs w:val="24"/>
        </w:rPr>
        <w:t>4</w:t>
      </w:r>
      <w:r w:rsidRPr="00E67C62">
        <w:rPr>
          <w:sz w:val="24"/>
          <w:szCs w:val="24"/>
        </w:rPr>
        <w:t xml:space="preserve">. Pakalpojuma izpildes vieta: </w:t>
      </w:r>
      <w:r w:rsidR="00083413" w:rsidRPr="00083413">
        <w:rPr>
          <w:sz w:val="24"/>
          <w:szCs w:val="24"/>
        </w:rPr>
        <w:t>Rīgas valstspilsētas pašvaldības administratīvā teritorija</w:t>
      </w:r>
      <w:r w:rsidRPr="00E67C62">
        <w:rPr>
          <w:sz w:val="24"/>
          <w:szCs w:val="24"/>
        </w:rPr>
        <w:t xml:space="preserve">. </w:t>
      </w:r>
    </w:p>
    <w:p w14:paraId="4C3C9C5A" w14:textId="77777777" w:rsidR="00281B37" w:rsidRPr="00E67C62" w:rsidRDefault="00281B37" w:rsidP="00AF4FCD">
      <w:pPr>
        <w:widowControl w:val="0"/>
        <w:autoSpaceDE w:val="0"/>
        <w:autoSpaceDN w:val="0"/>
        <w:adjustRightInd w:val="0"/>
        <w:ind w:left="1740"/>
        <w:jc w:val="both"/>
        <w:rPr>
          <w:sz w:val="24"/>
          <w:szCs w:val="24"/>
        </w:rPr>
      </w:pPr>
    </w:p>
    <w:p w14:paraId="7D4AD3D2" w14:textId="2E4248A4" w:rsidR="0094088F" w:rsidRPr="00E67C62" w:rsidRDefault="00226FFB">
      <w:pPr>
        <w:pStyle w:val="Sarakstarindkopa"/>
        <w:widowControl w:val="0"/>
        <w:numPr>
          <w:ilvl w:val="0"/>
          <w:numId w:val="18"/>
        </w:numPr>
        <w:autoSpaceDE w:val="0"/>
        <w:autoSpaceDN w:val="0"/>
        <w:adjustRightInd w:val="0"/>
        <w:spacing w:line="271" w:lineRule="exact"/>
        <w:jc w:val="center"/>
        <w:rPr>
          <w:color w:val="000000"/>
          <w:sz w:val="24"/>
          <w:szCs w:val="24"/>
        </w:rPr>
      </w:pPr>
      <w:r w:rsidRPr="00E67C62">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4962"/>
      </w:tblGrid>
      <w:tr w:rsidR="00B528AE" w:rsidRPr="00E67C62" w14:paraId="523DE6D9" w14:textId="77777777" w:rsidTr="008B1B28">
        <w:tc>
          <w:tcPr>
            <w:tcW w:w="851" w:type="dxa"/>
            <w:shd w:val="clear" w:color="auto" w:fill="auto"/>
          </w:tcPr>
          <w:p w14:paraId="68B25B1A" w14:textId="77777777" w:rsidR="004C6DB0" w:rsidRPr="00E67C62" w:rsidRDefault="00B528AE" w:rsidP="00B528AE">
            <w:pPr>
              <w:spacing w:line="272" w:lineRule="exact"/>
              <w:ind w:left="57" w:right="57"/>
              <w:jc w:val="center"/>
              <w:rPr>
                <w:b/>
                <w:bCs/>
                <w:sz w:val="24"/>
                <w:szCs w:val="24"/>
              </w:rPr>
            </w:pPr>
            <w:r w:rsidRPr="00E67C62">
              <w:rPr>
                <w:b/>
                <w:bCs/>
                <w:sz w:val="24"/>
                <w:szCs w:val="24"/>
              </w:rPr>
              <w:t>Nr.</w:t>
            </w:r>
          </w:p>
          <w:p w14:paraId="72D43B66" w14:textId="51F96C08" w:rsidR="00B528AE" w:rsidRPr="00E67C62" w:rsidRDefault="00B528AE" w:rsidP="00B528AE">
            <w:pPr>
              <w:spacing w:line="272" w:lineRule="exact"/>
              <w:ind w:left="57" w:right="57"/>
              <w:jc w:val="center"/>
              <w:rPr>
                <w:b/>
                <w:bCs/>
                <w:sz w:val="24"/>
                <w:szCs w:val="24"/>
              </w:rPr>
            </w:pPr>
            <w:r w:rsidRPr="00E67C62">
              <w:rPr>
                <w:b/>
                <w:bCs/>
                <w:sz w:val="24"/>
                <w:szCs w:val="24"/>
              </w:rPr>
              <w:t>p.k.</w:t>
            </w:r>
          </w:p>
        </w:tc>
        <w:tc>
          <w:tcPr>
            <w:tcW w:w="4394" w:type="dxa"/>
            <w:shd w:val="clear" w:color="auto" w:fill="F2F2F2" w:themeFill="background1" w:themeFillShade="F2"/>
          </w:tcPr>
          <w:p w14:paraId="52F7A8E5" w14:textId="77777777" w:rsidR="00B528AE" w:rsidRPr="00E67C62" w:rsidRDefault="00B528AE" w:rsidP="00B528AE">
            <w:pPr>
              <w:ind w:left="57" w:right="57"/>
              <w:jc w:val="center"/>
              <w:rPr>
                <w:sz w:val="24"/>
                <w:szCs w:val="24"/>
              </w:rPr>
            </w:pPr>
            <w:r w:rsidRPr="00E67C62">
              <w:rPr>
                <w:b/>
                <w:bCs/>
                <w:sz w:val="24"/>
                <w:szCs w:val="24"/>
              </w:rPr>
              <w:t>A</w:t>
            </w:r>
            <w:r w:rsidRPr="00E67C62">
              <w:rPr>
                <w:b/>
                <w:bCs/>
                <w:spacing w:val="-1"/>
                <w:sz w:val="24"/>
                <w:szCs w:val="24"/>
              </w:rPr>
              <w:t>t</w:t>
            </w:r>
            <w:r w:rsidRPr="00E67C62">
              <w:rPr>
                <w:b/>
                <w:bCs/>
                <w:sz w:val="24"/>
                <w:szCs w:val="24"/>
              </w:rPr>
              <w:t xml:space="preserve">lases </w:t>
            </w:r>
            <w:r w:rsidRPr="00E67C62">
              <w:rPr>
                <w:b/>
                <w:bCs/>
                <w:spacing w:val="1"/>
                <w:sz w:val="24"/>
                <w:szCs w:val="24"/>
              </w:rPr>
              <w:t>p</w:t>
            </w:r>
            <w:r w:rsidRPr="00E67C62">
              <w:rPr>
                <w:b/>
                <w:bCs/>
                <w:spacing w:val="-1"/>
                <w:sz w:val="24"/>
                <w:szCs w:val="24"/>
              </w:rPr>
              <w:t>r</w:t>
            </w:r>
            <w:r w:rsidRPr="00E67C62">
              <w:rPr>
                <w:b/>
                <w:bCs/>
                <w:sz w:val="24"/>
                <w:szCs w:val="24"/>
              </w:rPr>
              <w:t>asī</w:t>
            </w:r>
            <w:r w:rsidRPr="00E67C62">
              <w:rPr>
                <w:b/>
                <w:bCs/>
                <w:spacing w:val="1"/>
                <w:sz w:val="24"/>
                <w:szCs w:val="24"/>
              </w:rPr>
              <w:t>b</w:t>
            </w:r>
            <w:r w:rsidRPr="00E67C62">
              <w:rPr>
                <w:b/>
                <w:bCs/>
                <w:sz w:val="24"/>
                <w:szCs w:val="24"/>
              </w:rPr>
              <w:t>as</w:t>
            </w:r>
          </w:p>
        </w:tc>
        <w:tc>
          <w:tcPr>
            <w:tcW w:w="4962" w:type="dxa"/>
            <w:tcBorders>
              <w:bottom w:val="single" w:sz="4" w:space="0" w:color="000000" w:themeColor="text1"/>
            </w:tcBorders>
            <w:shd w:val="clear" w:color="auto" w:fill="FFFFFF" w:themeFill="background1"/>
          </w:tcPr>
          <w:p w14:paraId="02174850" w14:textId="77777777" w:rsidR="00B528AE" w:rsidRPr="00E67C62" w:rsidRDefault="00B528AE" w:rsidP="00B528AE">
            <w:pPr>
              <w:spacing w:line="272" w:lineRule="exact"/>
              <w:ind w:left="57" w:right="57"/>
              <w:jc w:val="center"/>
              <w:rPr>
                <w:sz w:val="24"/>
                <w:szCs w:val="24"/>
              </w:rPr>
            </w:pPr>
            <w:r w:rsidRPr="00E67C62">
              <w:rPr>
                <w:b/>
                <w:bCs/>
                <w:sz w:val="24"/>
                <w:szCs w:val="24"/>
              </w:rPr>
              <w:t>Iesniedzamie a</w:t>
            </w:r>
            <w:r w:rsidRPr="00E67C62">
              <w:rPr>
                <w:b/>
                <w:bCs/>
                <w:spacing w:val="-1"/>
                <w:sz w:val="24"/>
                <w:szCs w:val="24"/>
              </w:rPr>
              <w:t>t</w:t>
            </w:r>
            <w:r w:rsidRPr="00E67C62">
              <w:rPr>
                <w:b/>
                <w:bCs/>
                <w:sz w:val="24"/>
                <w:szCs w:val="24"/>
              </w:rPr>
              <w:t xml:space="preserve">lases </w:t>
            </w:r>
            <w:r w:rsidRPr="00E67C62">
              <w:rPr>
                <w:b/>
                <w:bCs/>
                <w:spacing w:val="1"/>
                <w:sz w:val="24"/>
                <w:szCs w:val="24"/>
              </w:rPr>
              <w:t>d</w:t>
            </w:r>
            <w:r w:rsidRPr="00E67C62">
              <w:rPr>
                <w:b/>
                <w:bCs/>
                <w:sz w:val="24"/>
                <w:szCs w:val="24"/>
              </w:rPr>
              <w:t>o</w:t>
            </w:r>
            <w:r w:rsidRPr="00E67C62">
              <w:rPr>
                <w:b/>
                <w:bCs/>
                <w:spacing w:val="1"/>
                <w:sz w:val="24"/>
                <w:szCs w:val="24"/>
              </w:rPr>
              <w:t>ku</w:t>
            </w:r>
            <w:r w:rsidRPr="00E67C62">
              <w:rPr>
                <w:b/>
                <w:bCs/>
                <w:spacing w:val="-3"/>
                <w:sz w:val="24"/>
                <w:szCs w:val="24"/>
              </w:rPr>
              <w:t>m</w:t>
            </w:r>
            <w:r w:rsidRPr="00E67C62">
              <w:rPr>
                <w:b/>
                <w:bCs/>
                <w:spacing w:val="-1"/>
                <w:sz w:val="24"/>
                <w:szCs w:val="24"/>
              </w:rPr>
              <w:t>e</w:t>
            </w:r>
            <w:r w:rsidRPr="00E67C62">
              <w:rPr>
                <w:b/>
                <w:bCs/>
                <w:spacing w:val="1"/>
                <w:sz w:val="24"/>
                <w:szCs w:val="24"/>
              </w:rPr>
              <w:t>n</w:t>
            </w:r>
            <w:r w:rsidRPr="00E67C62">
              <w:rPr>
                <w:b/>
                <w:bCs/>
                <w:sz w:val="24"/>
                <w:szCs w:val="24"/>
              </w:rPr>
              <w:t>ti</w:t>
            </w:r>
          </w:p>
        </w:tc>
      </w:tr>
      <w:tr w:rsidR="00B528AE" w:rsidRPr="00E67C62" w14:paraId="1AD04605" w14:textId="77777777" w:rsidTr="008B1B28">
        <w:tc>
          <w:tcPr>
            <w:tcW w:w="851" w:type="dxa"/>
            <w:shd w:val="clear" w:color="auto" w:fill="auto"/>
          </w:tcPr>
          <w:p w14:paraId="2DAE9552" w14:textId="77777777" w:rsidR="00B528AE" w:rsidRPr="00E67C62" w:rsidRDefault="00B528AE" w:rsidP="00B528AE">
            <w:pPr>
              <w:ind w:left="57" w:right="57"/>
              <w:jc w:val="center"/>
              <w:rPr>
                <w:sz w:val="24"/>
                <w:szCs w:val="24"/>
              </w:rPr>
            </w:pPr>
            <w:r w:rsidRPr="00E67C62">
              <w:rPr>
                <w:sz w:val="24"/>
                <w:szCs w:val="24"/>
              </w:rPr>
              <w:t>3.1.</w:t>
            </w:r>
          </w:p>
        </w:tc>
        <w:tc>
          <w:tcPr>
            <w:tcW w:w="4394" w:type="dxa"/>
            <w:tcBorders>
              <w:right w:val="single" w:sz="4" w:space="0" w:color="000000" w:themeColor="text1"/>
            </w:tcBorders>
            <w:shd w:val="clear" w:color="auto" w:fill="F2F2F2" w:themeFill="background1" w:themeFillShade="F2"/>
          </w:tcPr>
          <w:p w14:paraId="53682E73" w14:textId="77777777" w:rsidR="009968A5" w:rsidRPr="00E67C62" w:rsidRDefault="00A74FC8" w:rsidP="009968A5">
            <w:pPr>
              <w:widowControl w:val="0"/>
              <w:autoSpaceDE w:val="0"/>
              <w:autoSpaceDN w:val="0"/>
              <w:adjustRightInd w:val="0"/>
              <w:ind w:left="57" w:right="280"/>
              <w:jc w:val="both"/>
              <w:rPr>
                <w:sz w:val="24"/>
                <w:szCs w:val="24"/>
                <w:lang w:eastAsia="en-US"/>
              </w:rPr>
            </w:pPr>
            <w:r w:rsidRPr="00E67C62">
              <w:rPr>
                <w:b/>
                <w:bCs/>
                <w:sz w:val="24"/>
                <w:szCs w:val="24"/>
                <w:lang w:eastAsia="en-US"/>
              </w:rPr>
              <w:t>Pretendents</w:t>
            </w:r>
            <w:r w:rsidRPr="00E67C62">
              <w:rPr>
                <w:sz w:val="24"/>
                <w:szCs w:val="24"/>
                <w:lang w:eastAsia="en-US"/>
              </w:rPr>
              <w:t xml:space="preserve"> ir reģistrēts atbilstoši piegādātāja izcelsmes (reģistrācijas) valsts atbilstošo normatīvo aktu prasībām, ja attiecīgās valsts normatīvie akti to paredz.</w:t>
            </w:r>
          </w:p>
          <w:p w14:paraId="1C3EDE25" w14:textId="58BC85DC" w:rsidR="00B528AE" w:rsidRPr="00E67C62" w:rsidRDefault="00A74FC8" w:rsidP="009968A5">
            <w:pPr>
              <w:widowControl w:val="0"/>
              <w:autoSpaceDE w:val="0"/>
              <w:autoSpaceDN w:val="0"/>
              <w:adjustRightInd w:val="0"/>
              <w:ind w:left="57" w:right="280"/>
              <w:jc w:val="both"/>
              <w:rPr>
                <w:sz w:val="24"/>
                <w:szCs w:val="24"/>
                <w:lang w:eastAsia="en-US"/>
              </w:rPr>
            </w:pPr>
            <w:r w:rsidRPr="00E67C62">
              <w:rPr>
                <w:sz w:val="24"/>
                <w:szCs w:val="24"/>
                <w:lang w:eastAsia="en-US"/>
              </w:rPr>
              <w:t>Ja piedāvājumu iesniedz Apvienība, šī prasība attiecināma uz katru Apvienības dalībnieku.</w:t>
            </w:r>
          </w:p>
        </w:tc>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DB69E" w14:textId="0A1700A5" w:rsidR="00D8202A" w:rsidRPr="00E67C62" w:rsidRDefault="00D8202A" w:rsidP="00D8202A">
            <w:pPr>
              <w:widowControl w:val="0"/>
              <w:autoSpaceDE w:val="0"/>
              <w:autoSpaceDN w:val="0"/>
              <w:adjustRightInd w:val="0"/>
              <w:ind w:left="113" w:right="113"/>
              <w:jc w:val="both"/>
              <w:rPr>
                <w:sz w:val="24"/>
                <w:szCs w:val="24"/>
              </w:rPr>
            </w:pPr>
            <w:r w:rsidRPr="00E67C62">
              <w:rPr>
                <w:sz w:val="24"/>
                <w:szCs w:val="24"/>
              </w:rPr>
              <w:t xml:space="preserve">Komisija attiecībā uz Latvijas Republikā reģistrētajiem </w:t>
            </w:r>
            <w:r w:rsidR="00A8587D" w:rsidRPr="00210271">
              <w:rPr>
                <w:color w:val="000000" w:themeColor="text1"/>
                <w:sz w:val="24"/>
                <w:szCs w:val="24"/>
              </w:rPr>
              <w:t>pretendentiem</w:t>
            </w:r>
            <w:r w:rsidRPr="00210271">
              <w:rPr>
                <w:color w:val="000000" w:themeColor="text1"/>
                <w:sz w:val="24"/>
                <w:szCs w:val="24"/>
              </w:rPr>
              <w:t xml:space="preserve"> reģistrācijas faktu pārbaudīs publiskajās datubāzēs</w:t>
            </w:r>
            <w:r w:rsidRPr="00E67C62">
              <w:rPr>
                <w:sz w:val="24"/>
                <w:szCs w:val="24"/>
              </w:rPr>
              <w:t>.</w:t>
            </w:r>
          </w:p>
          <w:p w14:paraId="66CD796B" w14:textId="77777777" w:rsidR="00B528AE" w:rsidRPr="00E67C62" w:rsidRDefault="00D8202A" w:rsidP="00D8202A">
            <w:pPr>
              <w:ind w:left="113" w:right="113"/>
              <w:jc w:val="both"/>
              <w:rPr>
                <w:sz w:val="24"/>
                <w:szCs w:val="24"/>
              </w:rPr>
            </w:pPr>
            <w:r w:rsidRPr="00E67C62">
              <w:rPr>
                <w:sz w:val="24"/>
                <w:szCs w:val="24"/>
              </w:rPr>
              <w:t xml:space="preserve">Ārvalstīs reģistrētajiem kandidātiem jāiesniedz reģistrācijas faktu apliecinošs dokuments, ja attiecīgās valsts normatīvie akti to paredz (reģistrācijas apliecības kopija vai izdruka no attiecīgās valsts publiskās datu bāzes, vai, </w:t>
            </w:r>
            <w:r w:rsidRPr="00E67C62">
              <w:rPr>
                <w:sz w:val="24"/>
                <w:szCs w:val="24"/>
              </w:rPr>
              <w:lastRenderedPageBreak/>
              <w:t>piemēram, norādot publiski pieejamu reģistru, kur Komisija varētu pārliecināties par attiecīgās personas reģistrāciju, ja attiecīgie valsts normatīvie akti paredz šādu ziņu publisku reģistru).</w:t>
            </w:r>
          </w:p>
          <w:p w14:paraId="6129C751" w14:textId="3763C3CF" w:rsidR="00A74FC8" w:rsidRPr="00E67C62" w:rsidRDefault="00A74FC8" w:rsidP="00D8202A">
            <w:pPr>
              <w:ind w:left="113" w:right="113"/>
              <w:jc w:val="both"/>
              <w:rPr>
                <w:sz w:val="24"/>
                <w:szCs w:val="24"/>
              </w:rPr>
            </w:pPr>
          </w:p>
        </w:tc>
      </w:tr>
      <w:tr w:rsidR="00B528AE" w:rsidRPr="00E67C62" w14:paraId="025BDD97" w14:textId="77777777" w:rsidTr="008B1B28">
        <w:tc>
          <w:tcPr>
            <w:tcW w:w="851" w:type="dxa"/>
            <w:shd w:val="clear" w:color="auto" w:fill="auto"/>
          </w:tcPr>
          <w:p w14:paraId="431AEE41" w14:textId="77777777" w:rsidR="00B528AE" w:rsidRPr="00E67C62" w:rsidRDefault="00B528AE" w:rsidP="00B528AE">
            <w:pPr>
              <w:ind w:left="57" w:right="57"/>
              <w:jc w:val="center"/>
              <w:rPr>
                <w:sz w:val="24"/>
                <w:szCs w:val="24"/>
              </w:rPr>
            </w:pPr>
            <w:r w:rsidRPr="00E67C62">
              <w:rPr>
                <w:sz w:val="24"/>
                <w:szCs w:val="24"/>
              </w:rPr>
              <w:lastRenderedPageBreak/>
              <w:t>3.2.</w:t>
            </w:r>
          </w:p>
        </w:tc>
        <w:tc>
          <w:tcPr>
            <w:tcW w:w="4394" w:type="dxa"/>
            <w:shd w:val="clear" w:color="auto" w:fill="F2F2F2" w:themeFill="background1" w:themeFillShade="F2"/>
          </w:tcPr>
          <w:p w14:paraId="663CCB29" w14:textId="77777777" w:rsidR="00A74FC8" w:rsidRPr="00E67C62" w:rsidRDefault="00A74FC8" w:rsidP="00A74FC8">
            <w:pPr>
              <w:spacing w:after="120"/>
              <w:ind w:left="113" w:right="113"/>
              <w:jc w:val="both"/>
              <w:rPr>
                <w:spacing w:val="-3"/>
                <w:sz w:val="24"/>
                <w:szCs w:val="24"/>
              </w:rPr>
            </w:pPr>
            <w:r w:rsidRPr="00E67C62">
              <w:rPr>
                <w:spacing w:val="-3"/>
                <w:sz w:val="24"/>
                <w:szCs w:val="24"/>
              </w:rPr>
              <w:t xml:space="preserve">Pretendentam vai, ja pretendents ir apvienība, tad visiem apvienības dalībniekiem kopā, ir jābūt tiesībām veikt darbus (saskaņā ar Būvniecības likumu) Konkursa priekšmetā paredzētajās būvuzraudzības jomās. Ja pretendents ir apvienība, tad katram apvienības dalībniekam, ir jābūt tiesībām veikt darbus </w:t>
            </w:r>
            <w:r w:rsidRPr="00E67C62">
              <w:rPr>
                <w:bCs/>
                <w:spacing w:val="-3"/>
                <w:sz w:val="24"/>
                <w:szCs w:val="24"/>
              </w:rPr>
              <w:t xml:space="preserve">tajās </w:t>
            </w:r>
            <w:r w:rsidRPr="00E67C62">
              <w:rPr>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E67C62">
              <w:rPr>
                <w:spacing w:val="-3"/>
                <w:sz w:val="24"/>
                <w:szCs w:val="24"/>
                <w:vertAlign w:val="superscript"/>
              </w:rPr>
              <w:footnoteReference w:id="4"/>
            </w:r>
            <w:r w:rsidRPr="00E67C62">
              <w:rPr>
                <w:spacing w:val="-3"/>
                <w:sz w:val="24"/>
                <w:szCs w:val="24"/>
              </w:rPr>
              <w:t>.</w:t>
            </w:r>
          </w:p>
          <w:p w14:paraId="3736801E" w14:textId="77777777" w:rsidR="001B044F" w:rsidRPr="00E67C62" w:rsidRDefault="001B044F" w:rsidP="00366885">
            <w:pPr>
              <w:spacing w:after="120"/>
              <w:ind w:left="113" w:right="113"/>
              <w:jc w:val="both"/>
              <w:rPr>
                <w:spacing w:val="-3"/>
                <w:sz w:val="24"/>
                <w:szCs w:val="24"/>
              </w:rPr>
            </w:pPr>
          </w:p>
          <w:p w14:paraId="15196D4C" w14:textId="3497DACB" w:rsidR="00A74FC8" w:rsidRPr="00E67C62" w:rsidRDefault="00A74FC8" w:rsidP="00366885">
            <w:pPr>
              <w:spacing w:after="120"/>
              <w:ind w:left="113" w:right="113"/>
              <w:jc w:val="both"/>
              <w:rPr>
                <w:spacing w:val="-3"/>
                <w:sz w:val="24"/>
                <w:szCs w:val="24"/>
              </w:rPr>
            </w:pPr>
          </w:p>
        </w:tc>
        <w:tc>
          <w:tcPr>
            <w:tcW w:w="4962" w:type="dxa"/>
            <w:tcBorders>
              <w:top w:val="single" w:sz="4" w:space="0" w:color="000000" w:themeColor="text1"/>
            </w:tcBorders>
            <w:shd w:val="clear" w:color="auto" w:fill="FFFFFF" w:themeFill="background1"/>
          </w:tcPr>
          <w:p w14:paraId="1B7192FC" w14:textId="77777777" w:rsidR="00A74FC8" w:rsidRPr="00E67C62" w:rsidRDefault="00A74FC8" w:rsidP="00A74FC8">
            <w:pPr>
              <w:ind w:left="113" w:right="113"/>
              <w:jc w:val="both"/>
              <w:rPr>
                <w:sz w:val="24"/>
                <w:szCs w:val="24"/>
                <w:u w:val="single"/>
              </w:rPr>
            </w:pPr>
            <w:r w:rsidRPr="00E67C62">
              <w:rPr>
                <w:sz w:val="24"/>
                <w:szCs w:val="24"/>
              </w:rPr>
              <w:t>Komisija attiecībā uz Latvijas Republikā reģistrētajiem pretendentiem reģistrācijas faktu pārbaudīs publiskajā datubāzē (Būvniecības informācijas sistēmā (</w:t>
            </w:r>
            <w:r w:rsidRPr="00E67C62">
              <w:rPr>
                <w:rStyle w:val="Hipersaite"/>
                <w:sz w:val="24"/>
                <w:szCs w:val="24"/>
              </w:rPr>
              <w:t>www.bis.gov.lv)</w:t>
            </w:r>
            <w:r w:rsidRPr="00E67C62">
              <w:rPr>
                <w:sz w:val="24"/>
                <w:szCs w:val="24"/>
                <w:u w:val="single"/>
              </w:rPr>
              <w:t>.</w:t>
            </w:r>
          </w:p>
          <w:p w14:paraId="74223601" w14:textId="2758992D" w:rsidR="00496EC0" w:rsidRPr="00E67C62" w:rsidRDefault="00A74FC8" w:rsidP="00A74FC8">
            <w:pPr>
              <w:ind w:left="113" w:right="113"/>
              <w:jc w:val="both"/>
              <w:rPr>
                <w:sz w:val="24"/>
                <w:szCs w:val="24"/>
                <w:u w:val="single"/>
              </w:rPr>
            </w:pPr>
            <w:r w:rsidRPr="00E67C62">
              <w:rPr>
                <w:sz w:val="24"/>
                <w:szCs w:val="24"/>
              </w:rPr>
              <w:t xml:space="preserve">Ārvalstu personai, ja tā nav reģistrēta Būvkomersantu reģistrā, jāiesniedz atbilstoši attiecīgās valsts normatīvajiem aktiem izsniegts dokuments, kas apliecina tiesības veikt Konkursa priekšmetā paredzētos darbus vai, piemēram, norādot publiski pieejamu reģistru, kur Komisija varētu pārliecināties par attiecīgās personas reģistrāciju un tiesībām veikt attiecīgos darbus, ja attiecīgie valsts normatīvie akti paredz šādu ziņu publisku reģistru un </w:t>
            </w:r>
            <w:r w:rsidRPr="00E67C62">
              <w:rPr>
                <w:b/>
                <w:bCs/>
                <w:sz w:val="24"/>
                <w:szCs w:val="24"/>
              </w:rPr>
              <w:t>šīs personas apliecinājums</w:t>
            </w:r>
            <w:r w:rsidRPr="00E67C62">
              <w:rPr>
                <w:sz w:val="24"/>
                <w:szCs w:val="24"/>
              </w:rPr>
              <w:t xml:space="preserve">, ka gadījumā, ja pretendents tiks atzīts par </w:t>
            </w:r>
            <w:r w:rsidR="001314A0">
              <w:rPr>
                <w:sz w:val="24"/>
                <w:szCs w:val="24"/>
              </w:rPr>
              <w:t>K</w:t>
            </w:r>
            <w:r w:rsidRPr="00E67C62">
              <w:rPr>
                <w:sz w:val="24"/>
                <w:szCs w:val="24"/>
              </w:rPr>
              <w:t xml:space="preserve">onkursa uzvarētāju, tad tā apņemas reģistrēties Būvkomersantu reģistrā līdz iepirkuma līguma noslēgšanai. </w:t>
            </w:r>
            <w:r w:rsidRPr="00E67C62">
              <w:rPr>
                <w:sz w:val="24"/>
                <w:szCs w:val="24"/>
                <w:u w:val="single"/>
              </w:rPr>
              <w:t xml:space="preserve"> </w:t>
            </w:r>
          </w:p>
          <w:p w14:paraId="305685E8" w14:textId="6F208238" w:rsidR="00A74FC8" w:rsidRPr="00E67C62" w:rsidRDefault="00A74FC8" w:rsidP="00A74FC8">
            <w:pPr>
              <w:ind w:left="113" w:right="113"/>
              <w:jc w:val="both"/>
              <w:rPr>
                <w:sz w:val="24"/>
                <w:szCs w:val="24"/>
              </w:rPr>
            </w:pPr>
          </w:p>
        </w:tc>
      </w:tr>
      <w:tr w:rsidR="00366885" w:rsidRPr="00E67C62" w14:paraId="2DBB873D" w14:textId="77777777" w:rsidTr="008B1B28">
        <w:tc>
          <w:tcPr>
            <w:tcW w:w="851" w:type="dxa"/>
            <w:shd w:val="clear" w:color="auto" w:fill="auto"/>
          </w:tcPr>
          <w:p w14:paraId="5C200858" w14:textId="77777777" w:rsidR="00366885" w:rsidRPr="00E67C62" w:rsidRDefault="00366885" w:rsidP="00B528AE">
            <w:pPr>
              <w:ind w:left="57" w:right="57"/>
              <w:jc w:val="center"/>
              <w:rPr>
                <w:sz w:val="24"/>
                <w:szCs w:val="24"/>
              </w:rPr>
            </w:pPr>
            <w:r w:rsidRPr="00E67C62">
              <w:rPr>
                <w:sz w:val="24"/>
                <w:szCs w:val="24"/>
              </w:rPr>
              <w:t xml:space="preserve">3.3. </w:t>
            </w:r>
          </w:p>
          <w:p w14:paraId="479D3A7D" w14:textId="77777777" w:rsidR="00366885" w:rsidRPr="00E67C62" w:rsidRDefault="00366885" w:rsidP="00B528AE">
            <w:pPr>
              <w:ind w:left="57" w:right="57"/>
              <w:jc w:val="center"/>
              <w:rPr>
                <w:sz w:val="24"/>
                <w:szCs w:val="24"/>
              </w:rPr>
            </w:pPr>
          </w:p>
          <w:p w14:paraId="0AFD276C" w14:textId="2267761B" w:rsidR="00366885" w:rsidRPr="00E67C62" w:rsidRDefault="00366885" w:rsidP="00B528AE">
            <w:pPr>
              <w:ind w:left="57" w:right="57"/>
              <w:jc w:val="center"/>
              <w:rPr>
                <w:sz w:val="24"/>
                <w:szCs w:val="24"/>
              </w:rPr>
            </w:pPr>
          </w:p>
        </w:tc>
        <w:tc>
          <w:tcPr>
            <w:tcW w:w="4394" w:type="dxa"/>
            <w:shd w:val="clear" w:color="auto" w:fill="F2F2F2" w:themeFill="background1" w:themeFillShade="F2"/>
          </w:tcPr>
          <w:p w14:paraId="1A61D8DC" w14:textId="41B8553C" w:rsidR="0060582D" w:rsidRPr="00212A60" w:rsidRDefault="637E262D" w:rsidP="0060582D">
            <w:pPr>
              <w:spacing w:after="120"/>
              <w:ind w:left="113" w:right="113"/>
              <w:jc w:val="both"/>
              <w:rPr>
                <w:color w:val="000000" w:themeColor="text1"/>
                <w:spacing w:val="-3"/>
                <w:sz w:val="24"/>
                <w:szCs w:val="24"/>
              </w:rPr>
            </w:pPr>
            <w:r w:rsidRPr="008F3C61">
              <w:rPr>
                <w:b/>
                <w:bCs/>
                <w:color w:val="000000" w:themeColor="text1"/>
                <w:spacing w:val="-3"/>
                <w:sz w:val="24"/>
                <w:szCs w:val="24"/>
              </w:rPr>
              <w:t>Pretendenta</w:t>
            </w:r>
            <w:r w:rsidRPr="008F3C61">
              <w:rPr>
                <w:color w:val="000000" w:themeColor="text1"/>
                <w:spacing w:val="-3"/>
                <w:sz w:val="24"/>
                <w:szCs w:val="24"/>
              </w:rPr>
              <w:t xml:space="preserve"> vidējais</w:t>
            </w:r>
            <w:r w:rsidR="0F4DFF69" w:rsidRPr="008F3C61">
              <w:rPr>
                <w:color w:val="000000" w:themeColor="text1"/>
                <w:spacing w:val="-3"/>
                <w:sz w:val="24"/>
                <w:szCs w:val="24"/>
              </w:rPr>
              <w:t xml:space="preserve"> </w:t>
            </w:r>
            <w:r w:rsidRPr="008F3C61">
              <w:rPr>
                <w:color w:val="000000" w:themeColor="text1"/>
                <w:spacing w:val="-3"/>
                <w:sz w:val="24"/>
                <w:szCs w:val="24"/>
              </w:rPr>
              <w:t xml:space="preserve">finanšu apgrozījums </w:t>
            </w:r>
            <w:r w:rsidR="00E4647F" w:rsidRPr="008F3C61">
              <w:rPr>
                <w:color w:val="000000" w:themeColor="text1"/>
                <w:spacing w:val="-3"/>
                <w:sz w:val="24"/>
                <w:szCs w:val="24"/>
              </w:rPr>
              <w:t xml:space="preserve">(neto) </w:t>
            </w:r>
            <w:r w:rsidRPr="008F3C61">
              <w:rPr>
                <w:color w:val="000000" w:themeColor="text1"/>
                <w:spacing w:val="-3"/>
                <w:sz w:val="24"/>
                <w:szCs w:val="24"/>
              </w:rPr>
              <w:t>iepriekšējos 3 (trīs) finanšu gados ir ne mazāks kā</w:t>
            </w:r>
            <w:r w:rsidR="00CB34F6">
              <w:rPr>
                <w:color w:val="000000" w:themeColor="text1"/>
                <w:spacing w:val="-3"/>
                <w:sz w:val="24"/>
                <w:szCs w:val="24"/>
              </w:rPr>
              <w:t xml:space="preserve"> </w:t>
            </w:r>
            <w:r w:rsidR="00CB34F6" w:rsidRPr="00212A60">
              <w:rPr>
                <w:color w:val="000000" w:themeColor="text1"/>
                <w:spacing w:val="-3"/>
                <w:sz w:val="24"/>
                <w:szCs w:val="24"/>
              </w:rPr>
              <w:t xml:space="preserve">180 </w:t>
            </w:r>
            <w:r w:rsidRPr="00212A60">
              <w:rPr>
                <w:color w:val="000000" w:themeColor="text1"/>
                <w:spacing w:val="-3"/>
                <w:sz w:val="24"/>
                <w:szCs w:val="24"/>
              </w:rPr>
              <w:t>000,00 EUR (</w:t>
            </w:r>
            <w:r w:rsidR="00CB34F6" w:rsidRPr="00212A60">
              <w:rPr>
                <w:color w:val="000000" w:themeColor="text1"/>
                <w:spacing w:val="-3"/>
                <w:sz w:val="24"/>
                <w:szCs w:val="24"/>
              </w:rPr>
              <w:t xml:space="preserve">viens </w:t>
            </w:r>
            <w:r w:rsidR="008172F8" w:rsidRPr="00212A60">
              <w:rPr>
                <w:color w:val="000000" w:themeColor="text1"/>
                <w:spacing w:val="-3"/>
                <w:sz w:val="24"/>
                <w:szCs w:val="24"/>
              </w:rPr>
              <w:t>simt</w:t>
            </w:r>
            <w:r w:rsidR="00B32F5E" w:rsidRPr="00212A60">
              <w:rPr>
                <w:color w:val="000000" w:themeColor="text1"/>
                <w:spacing w:val="-3"/>
                <w:sz w:val="24"/>
                <w:szCs w:val="24"/>
              </w:rPr>
              <w:t>i</w:t>
            </w:r>
            <w:r w:rsidR="008172F8" w:rsidRPr="00212A60">
              <w:rPr>
                <w:color w:val="000000" w:themeColor="text1"/>
                <w:spacing w:val="-3"/>
                <w:sz w:val="24"/>
                <w:szCs w:val="24"/>
              </w:rPr>
              <w:t xml:space="preserve"> </w:t>
            </w:r>
            <w:r w:rsidR="00CB34F6" w:rsidRPr="00212A60">
              <w:rPr>
                <w:color w:val="000000" w:themeColor="text1"/>
                <w:spacing w:val="-3"/>
                <w:sz w:val="24"/>
                <w:szCs w:val="24"/>
              </w:rPr>
              <w:t xml:space="preserve">astoņdesmit </w:t>
            </w:r>
            <w:r w:rsidRPr="00212A60">
              <w:rPr>
                <w:color w:val="000000" w:themeColor="text1"/>
                <w:spacing w:val="-3"/>
                <w:sz w:val="24"/>
                <w:szCs w:val="24"/>
              </w:rPr>
              <w:t xml:space="preserve">tūkstoši </w:t>
            </w:r>
            <w:r w:rsidRPr="00212A60">
              <w:rPr>
                <w:i/>
                <w:iCs/>
                <w:color w:val="000000" w:themeColor="text1"/>
                <w:spacing w:val="-3"/>
                <w:sz w:val="24"/>
                <w:szCs w:val="24"/>
              </w:rPr>
              <w:t>euro</w:t>
            </w:r>
            <w:r w:rsidRPr="00212A60">
              <w:rPr>
                <w:color w:val="000000" w:themeColor="text1"/>
                <w:spacing w:val="-3"/>
                <w:sz w:val="24"/>
                <w:szCs w:val="24"/>
              </w:rPr>
              <w:t xml:space="preserve"> un 00 centi)</w:t>
            </w:r>
            <w:r w:rsidR="4673DABA" w:rsidRPr="00212A60">
              <w:rPr>
                <w:color w:val="000000" w:themeColor="text1"/>
                <w:spacing w:val="-3"/>
                <w:sz w:val="24"/>
                <w:szCs w:val="24"/>
              </w:rPr>
              <w:t xml:space="preserve">, </w:t>
            </w:r>
          </w:p>
          <w:p w14:paraId="4F51A98C" w14:textId="051D03F5" w:rsidR="00E4647F" w:rsidRPr="00210271" w:rsidRDefault="781022EF" w:rsidP="00210271">
            <w:pPr>
              <w:ind w:left="113" w:right="113"/>
              <w:jc w:val="both"/>
              <w:rPr>
                <w:color w:val="000000" w:themeColor="text1"/>
                <w:sz w:val="24"/>
                <w:szCs w:val="24"/>
              </w:rPr>
            </w:pPr>
            <w:r w:rsidRPr="00CB34F6">
              <w:rPr>
                <w:color w:val="000000" w:themeColor="text1"/>
                <w:sz w:val="24"/>
                <w:szCs w:val="24"/>
              </w:rPr>
              <w:t>Vidējā finanšu apgrozījuma aprēķins tiek veikts: pēdējo 3 (trīs) noslēgto finanšu gadu apgrozījumu summu dalot ar 3 (trīs).</w:t>
            </w:r>
          </w:p>
          <w:p w14:paraId="69FE5A90" w14:textId="28488FC6" w:rsidR="00A74FC8" w:rsidRPr="008F3C61" w:rsidRDefault="00A74FC8" w:rsidP="00A74FC8">
            <w:pPr>
              <w:spacing w:after="120"/>
              <w:ind w:left="113" w:right="113"/>
              <w:jc w:val="both"/>
              <w:rPr>
                <w:color w:val="000000" w:themeColor="text1"/>
                <w:spacing w:val="-3"/>
                <w:sz w:val="24"/>
                <w:szCs w:val="24"/>
              </w:rPr>
            </w:pPr>
            <w:r w:rsidRPr="008F3C61">
              <w:rPr>
                <w:color w:val="000000" w:themeColor="text1"/>
                <w:spacing w:val="-3"/>
                <w:sz w:val="24"/>
                <w:szCs w:val="24"/>
              </w:rPr>
              <w:t xml:space="preserve">Ja pretendents (arī persona/apakšuzņēmējs vai apvienības dalībnieks) ir dibināts vēlāk, tad </w:t>
            </w:r>
            <w:r w:rsidRPr="008F3C61">
              <w:rPr>
                <w:iCs/>
                <w:color w:val="000000" w:themeColor="text1"/>
                <w:spacing w:val="-3"/>
                <w:sz w:val="24"/>
                <w:szCs w:val="24"/>
              </w:rPr>
              <w:t>norāda atbilstošu pieredzi no dibināšanas brīža, bet</w:t>
            </w:r>
            <w:r w:rsidRPr="008F3C61">
              <w:rPr>
                <w:color w:val="000000" w:themeColor="text1"/>
                <w:spacing w:val="-3"/>
                <w:sz w:val="24"/>
                <w:szCs w:val="24"/>
              </w:rPr>
              <w:t xml:space="preserve"> gada finanšu (neto) apgrozījumam jāatbilst augstāk minētajai prasībai.</w:t>
            </w:r>
          </w:p>
          <w:p w14:paraId="1ED7BE33" w14:textId="77777777" w:rsidR="00D14805" w:rsidRPr="008F3C61" w:rsidRDefault="00A74FC8" w:rsidP="00D14805">
            <w:pPr>
              <w:spacing w:after="120"/>
              <w:ind w:left="113" w:right="113"/>
              <w:jc w:val="both"/>
              <w:rPr>
                <w:color w:val="000000" w:themeColor="text1"/>
                <w:spacing w:val="-3"/>
                <w:sz w:val="24"/>
                <w:szCs w:val="24"/>
              </w:rPr>
            </w:pPr>
            <w:r w:rsidRPr="008F3C61">
              <w:rPr>
                <w:color w:val="000000" w:themeColor="text1"/>
                <w:spacing w:val="-3"/>
                <w:sz w:val="24"/>
                <w:szCs w:val="24"/>
              </w:rPr>
              <w:t>Ja pretendents ir apvienība, tad apvienības dalībniekiem, uz kura (-u) finansiālajām spējām pretendents balstās un kurš (-i) būs finansiāli atbildīgs (-i) par līguma izpildi, kopā ir jāatbilst nolikuma 3.3.punkta prasībām. Ja pretendents šī punkta izpildei balstās uz personu (apakšuzņēmēju) spējām un kurš (-i) būs finansiāli atbildīgs (-i) par iepirkuma līguma izpildi, kopā ir jāatbilst nolikuma 3.3.punkta prasībām.</w:t>
            </w:r>
          </w:p>
          <w:p w14:paraId="2CDE052B" w14:textId="55ED59E2" w:rsidR="00D14805" w:rsidRPr="008F3C61" w:rsidRDefault="00D14805" w:rsidP="704AEAAE">
            <w:pPr>
              <w:spacing w:after="120"/>
              <w:ind w:left="113" w:right="113"/>
              <w:jc w:val="both"/>
              <w:rPr>
                <w:color w:val="000000" w:themeColor="text1"/>
                <w:spacing w:val="-3"/>
                <w:sz w:val="20"/>
                <w:szCs w:val="20"/>
              </w:rPr>
            </w:pPr>
          </w:p>
        </w:tc>
        <w:tc>
          <w:tcPr>
            <w:tcW w:w="4962" w:type="dxa"/>
            <w:shd w:val="clear" w:color="auto" w:fill="FFFFFF" w:themeFill="background1"/>
          </w:tcPr>
          <w:p w14:paraId="6B1489C7" w14:textId="0FEB3025" w:rsidR="00DB730F" w:rsidRDefault="008F3DE7" w:rsidP="00804FFB">
            <w:pPr>
              <w:tabs>
                <w:tab w:val="left" w:pos="144"/>
              </w:tabs>
              <w:ind w:left="113" w:right="113"/>
              <w:jc w:val="right"/>
              <w:rPr>
                <w:color w:val="000000" w:themeColor="text1"/>
                <w:sz w:val="24"/>
                <w:szCs w:val="24"/>
              </w:rPr>
            </w:pPr>
            <w:r w:rsidRPr="008F3C61">
              <w:rPr>
                <w:color w:val="000000" w:themeColor="text1"/>
                <w:sz w:val="24"/>
                <w:szCs w:val="24"/>
              </w:rPr>
              <w:t xml:space="preserve">Pretendentam jāiesniedz aizpildīts </w:t>
            </w:r>
            <w:r w:rsidR="00DB730F">
              <w:rPr>
                <w:color w:val="000000" w:themeColor="text1"/>
                <w:sz w:val="24"/>
                <w:szCs w:val="24"/>
              </w:rPr>
              <w:t>N</w:t>
            </w:r>
            <w:r w:rsidRPr="008F3C61">
              <w:rPr>
                <w:color w:val="000000" w:themeColor="text1"/>
                <w:sz w:val="24"/>
                <w:szCs w:val="24"/>
              </w:rPr>
              <w:t>olikuma</w:t>
            </w:r>
            <w:r w:rsidR="00DB730F">
              <w:rPr>
                <w:color w:val="000000" w:themeColor="text1"/>
                <w:sz w:val="24"/>
                <w:szCs w:val="24"/>
              </w:rPr>
              <w:t xml:space="preserve"> </w:t>
            </w:r>
          </w:p>
          <w:p w14:paraId="2DCC2479" w14:textId="546613DB" w:rsidR="008F3DE7" w:rsidRPr="00DB730F" w:rsidRDefault="008F3DE7" w:rsidP="008F3DE7">
            <w:pPr>
              <w:tabs>
                <w:tab w:val="left" w:pos="144"/>
              </w:tabs>
              <w:ind w:left="113" w:right="113"/>
              <w:jc w:val="both"/>
              <w:rPr>
                <w:i/>
                <w:iCs/>
                <w:color w:val="000000" w:themeColor="text1"/>
                <w:sz w:val="24"/>
                <w:szCs w:val="24"/>
              </w:rPr>
            </w:pPr>
            <w:r w:rsidRPr="00DB730F">
              <w:rPr>
                <w:i/>
                <w:iCs/>
                <w:color w:val="000000" w:themeColor="text1"/>
                <w:sz w:val="24"/>
                <w:szCs w:val="24"/>
              </w:rPr>
              <w:t>4. pielikums.</w:t>
            </w:r>
          </w:p>
          <w:p w14:paraId="0BA013B2" w14:textId="0AA6B9EB" w:rsidR="008F3DE7" w:rsidRPr="008F3C61" w:rsidRDefault="008F3DE7" w:rsidP="008F3DE7">
            <w:pPr>
              <w:ind w:left="113" w:right="113"/>
              <w:jc w:val="both"/>
              <w:rPr>
                <w:noProof/>
                <w:color w:val="000000" w:themeColor="text1"/>
                <w:sz w:val="24"/>
                <w:szCs w:val="24"/>
              </w:rPr>
            </w:pPr>
            <w:r w:rsidRPr="008F3C61">
              <w:rPr>
                <w:noProof/>
                <w:color w:val="000000" w:themeColor="text1"/>
                <w:sz w:val="24"/>
                <w:szCs w:val="24"/>
              </w:rPr>
              <w:t xml:space="preserve">- </w:t>
            </w:r>
            <w:r w:rsidRPr="008F3C61">
              <w:rPr>
                <w:color w:val="000000" w:themeColor="text1"/>
                <w:sz w:val="24"/>
                <w:szCs w:val="24"/>
              </w:rPr>
              <w:t>Pasūtītājs pretendenta sniegto informāciju pārbauda, ņemot vērā informāciju par pretendenta pēdēj</w:t>
            </w:r>
            <w:r w:rsidR="00B41E52" w:rsidRPr="008F3C61">
              <w:rPr>
                <w:color w:val="000000" w:themeColor="text1"/>
                <w:sz w:val="24"/>
                <w:szCs w:val="24"/>
              </w:rPr>
              <w:t>ie</w:t>
            </w:r>
            <w:r w:rsidR="00980AF4" w:rsidRPr="008F3C61">
              <w:rPr>
                <w:color w:val="000000" w:themeColor="text1"/>
                <w:sz w:val="24"/>
                <w:szCs w:val="24"/>
              </w:rPr>
              <w:t>m</w:t>
            </w:r>
            <w:r w:rsidRPr="008F3C61">
              <w:rPr>
                <w:color w:val="000000" w:themeColor="text1"/>
                <w:sz w:val="24"/>
                <w:szCs w:val="24"/>
              </w:rPr>
              <w:t xml:space="preserve"> gad</w:t>
            </w:r>
            <w:r w:rsidR="00980AF4" w:rsidRPr="008F3C61">
              <w:rPr>
                <w:color w:val="000000" w:themeColor="text1"/>
                <w:sz w:val="24"/>
                <w:szCs w:val="24"/>
              </w:rPr>
              <w:t>u</w:t>
            </w:r>
            <w:r w:rsidRPr="008F3C61">
              <w:rPr>
                <w:color w:val="000000" w:themeColor="text1"/>
                <w:sz w:val="24"/>
                <w:szCs w:val="24"/>
              </w:rPr>
              <w:t xml:space="preserve"> finanšu pārskat</w:t>
            </w:r>
            <w:r w:rsidR="00980AF4" w:rsidRPr="008F3C61">
              <w:rPr>
                <w:color w:val="000000" w:themeColor="text1"/>
                <w:sz w:val="24"/>
                <w:szCs w:val="24"/>
              </w:rPr>
              <w:t>iem</w:t>
            </w:r>
            <w:r w:rsidRPr="008F3C61">
              <w:rPr>
                <w:color w:val="000000" w:themeColor="text1"/>
                <w:sz w:val="24"/>
                <w:szCs w:val="24"/>
              </w:rPr>
              <w:t xml:space="preserve">, kas līdz </w:t>
            </w:r>
            <w:r w:rsidRPr="008F3C61">
              <w:rPr>
                <w:rFonts w:eastAsia="TimesNewRoman"/>
                <w:color w:val="000000" w:themeColor="text1"/>
                <w:sz w:val="24"/>
                <w:szCs w:val="24"/>
              </w:rPr>
              <w:t>piedāvājuma iesniegšanas termiņa pēdējai dienai</w:t>
            </w:r>
            <w:r w:rsidRPr="008F3C61">
              <w:rPr>
                <w:color w:val="000000" w:themeColor="text1"/>
                <w:sz w:val="24"/>
                <w:szCs w:val="24"/>
              </w:rPr>
              <w:t xml:space="preserve"> iesniegt</w:t>
            </w:r>
            <w:r w:rsidR="00B41E52" w:rsidRPr="008F3C61">
              <w:rPr>
                <w:color w:val="000000" w:themeColor="text1"/>
                <w:sz w:val="24"/>
                <w:szCs w:val="24"/>
              </w:rPr>
              <w:t>i</w:t>
            </w:r>
            <w:r w:rsidRPr="008F3C61">
              <w:rPr>
                <w:color w:val="000000" w:themeColor="text1"/>
                <w:sz w:val="24"/>
                <w:szCs w:val="24"/>
              </w:rPr>
              <w:t xml:space="preserve"> Valsts ieņēmumu dienestā un publiski pieejams Uzņēmuma reģistrā.</w:t>
            </w:r>
          </w:p>
          <w:p w14:paraId="1720500F" w14:textId="77777777" w:rsidR="008F3DE7" w:rsidRPr="008F3C61" w:rsidRDefault="008F3DE7" w:rsidP="008F3DE7">
            <w:pPr>
              <w:ind w:left="113" w:right="113"/>
              <w:jc w:val="both"/>
              <w:rPr>
                <w:noProof/>
                <w:color w:val="000000" w:themeColor="text1"/>
                <w:sz w:val="24"/>
                <w:szCs w:val="24"/>
              </w:rPr>
            </w:pPr>
            <w:r w:rsidRPr="008F3C61">
              <w:rPr>
                <w:noProof/>
                <w:color w:val="000000" w:themeColor="text1"/>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4DAC125C" w14:textId="77777777" w:rsidR="008F3DE7" w:rsidRPr="008F3C61" w:rsidRDefault="008F3DE7" w:rsidP="008F3DE7">
            <w:pPr>
              <w:ind w:left="113" w:right="113"/>
              <w:jc w:val="both"/>
              <w:rPr>
                <w:noProof/>
                <w:color w:val="000000" w:themeColor="text1"/>
                <w:sz w:val="24"/>
                <w:szCs w:val="24"/>
              </w:rPr>
            </w:pPr>
            <w:r w:rsidRPr="008F3C61">
              <w:rPr>
                <w:noProof/>
                <w:color w:val="000000" w:themeColor="text1"/>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34AD2514" w14:textId="77777777" w:rsidR="00D107EA" w:rsidRPr="008F3C61" w:rsidRDefault="00D107EA" w:rsidP="00DB730F">
            <w:pPr>
              <w:ind w:right="113"/>
              <w:rPr>
                <w:iCs/>
                <w:color w:val="000000" w:themeColor="text1"/>
                <w:sz w:val="24"/>
                <w:szCs w:val="24"/>
              </w:rPr>
            </w:pPr>
          </w:p>
          <w:p w14:paraId="71743892" w14:textId="77777777" w:rsidR="00D107EA" w:rsidRPr="008F3C61" w:rsidRDefault="00D107EA" w:rsidP="00D107EA">
            <w:pPr>
              <w:widowControl w:val="0"/>
              <w:autoSpaceDE w:val="0"/>
              <w:autoSpaceDN w:val="0"/>
              <w:adjustRightInd w:val="0"/>
              <w:ind w:left="113" w:right="113"/>
              <w:jc w:val="both"/>
              <w:rPr>
                <w:color w:val="000000" w:themeColor="text1"/>
                <w:sz w:val="24"/>
                <w:szCs w:val="24"/>
              </w:rPr>
            </w:pPr>
            <w:r w:rsidRPr="008F3C61">
              <w:rPr>
                <w:color w:val="000000" w:themeColor="text1"/>
                <w:sz w:val="24"/>
                <w:szCs w:val="24"/>
              </w:rPr>
              <w:t xml:space="preserve">Ārvalstīs reģistrētajiem pretendentiem jāiesniedz finanšu pārskati (ar tulkojumu valsts (latviešu) valodā), kas iesniegti attiecīgās valsts </w:t>
            </w:r>
            <w:r w:rsidRPr="008F3C61">
              <w:rPr>
                <w:color w:val="000000" w:themeColor="text1"/>
                <w:sz w:val="24"/>
                <w:szCs w:val="24"/>
              </w:rPr>
              <w:lastRenderedPageBreak/>
              <w:t xml:space="preserve">kompetentajā institūcijā atbilstoši attiecīgās valsts nosacījumiem. </w:t>
            </w:r>
            <w:r w:rsidRPr="008F3C61">
              <w:rPr>
                <w:bCs/>
                <w:color w:val="000000" w:themeColor="text1"/>
                <w:sz w:val="24"/>
                <w:szCs w:val="24"/>
              </w:rPr>
              <w:t>Ja minētā informācija ir pieejama publiski, ārvalstīs reģistrēts</w:t>
            </w:r>
            <w:r w:rsidRPr="008F3C61">
              <w:rPr>
                <w:color w:val="000000" w:themeColor="text1"/>
                <w:sz w:val="24"/>
                <w:szCs w:val="24"/>
              </w:rPr>
              <w:t xml:space="preserve"> pretendents ir tiesīgs norādīt precīzu tīmekļa vietnes adresi, kurā attiecīgu informāciju ir iespējams pārbaudīt.</w:t>
            </w:r>
          </w:p>
          <w:p w14:paraId="7506F493" w14:textId="77777777" w:rsidR="00D107EA" w:rsidRPr="008F3C61" w:rsidRDefault="00D107EA" w:rsidP="001B044F">
            <w:pPr>
              <w:ind w:left="113" w:right="113"/>
              <w:rPr>
                <w:iCs/>
                <w:color w:val="000000" w:themeColor="text1"/>
                <w:sz w:val="24"/>
                <w:szCs w:val="24"/>
              </w:rPr>
            </w:pPr>
          </w:p>
          <w:p w14:paraId="5C791F88" w14:textId="1F8F540A" w:rsidR="00982D3B" w:rsidRPr="008F3C61" w:rsidRDefault="00982D3B" w:rsidP="001B044F">
            <w:pPr>
              <w:ind w:left="113" w:right="113"/>
              <w:rPr>
                <w:iCs/>
                <w:color w:val="000000" w:themeColor="text1"/>
                <w:sz w:val="24"/>
                <w:szCs w:val="24"/>
              </w:rPr>
            </w:pPr>
            <w:r w:rsidRPr="008F3C61">
              <w:rPr>
                <w:iCs/>
                <w:color w:val="000000" w:themeColor="text1"/>
                <w:sz w:val="24"/>
                <w:szCs w:val="24"/>
              </w:rPr>
              <w:t xml:space="preserve">Ja pretendents ir </w:t>
            </w:r>
            <w:r w:rsidR="00B32C4C" w:rsidRPr="008F3C61">
              <w:rPr>
                <w:iCs/>
                <w:color w:val="000000" w:themeColor="text1"/>
                <w:sz w:val="24"/>
                <w:szCs w:val="24"/>
              </w:rPr>
              <w:t xml:space="preserve">darbību veicis </w:t>
            </w:r>
            <w:r w:rsidRPr="008F3C61">
              <w:rPr>
                <w:iCs/>
                <w:color w:val="000000" w:themeColor="text1"/>
                <w:sz w:val="24"/>
                <w:szCs w:val="24"/>
              </w:rPr>
              <w:t>mazāk par vienu gadu pretendents iesniedz operatīvo bilanci.</w:t>
            </w:r>
          </w:p>
        </w:tc>
      </w:tr>
      <w:tr w:rsidR="00B031DD" w:rsidRPr="00E67C62" w14:paraId="18C72AB9" w14:textId="77777777" w:rsidTr="00F05EE8">
        <w:trPr>
          <w:trHeight w:val="300"/>
        </w:trPr>
        <w:tc>
          <w:tcPr>
            <w:tcW w:w="851" w:type="dxa"/>
            <w:shd w:val="clear" w:color="auto" w:fill="auto"/>
          </w:tcPr>
          <w:p w14:paraId="69578B88" w14:textId="39E7C9DB" w:rsidR="00B031DD" w:rsidRPr="00E67C62" w:rsidRDefault="00B031DD" w:rsidP="00ED7C1B">
            <w:pPr>
              <w:ind w:left="57" w:right="57"/>
              <w:jc w:val="center"/>
              <w:rPr>
                <w:sz w:val="24"/>
                <w:szCs w:val="24"/>
              </w:rPr>
            </w:pPr>
          </w:p>
        </w:tc>
        <w:tc>
          <w:tcPr>
            <w:tcW w:w="9356" w:type="dxa"/>
            <w:gridSpan w:val="2"/>
            <w:shd w:val="clear" w:color="auto" w:fill="F2F2F2" w:themeFill="background1" w:themeFillShade="F2"/>
          </w:tcPr>
          <w:p w14:paraId="72FAC0E6" w14:textId="0B57EB42" w:rsidR="00B031DD" w:rsidRPr="00210271" w:rsidRDefault="12C2376F" w:rsidP="00210271">
            <w:pPr>
              <w:tabs>
                <w:tab w:val="left" w:pos="567"/>
              </w:tabs>
              <w:spacing w:after="120"/>
              <w:ind w:right="113"/>
              <w:jc w:val="center"/>
              <w:rPr>
                <w:b/>
                <w:bCs/>
                <w:sz w:val="24"/>
                <w:szCs w:val="24"/>
              </w:rPr>
            </w:pPr>
            <w:r w:rsidRPr="00E67C62">
              <w:rPr>
                <w:b/>
                <w:bCs/>
                <w:sz w:val="24"/>
                <w:szCs w:val="24"/>
              </w:rPr>
              <w:t>Kvalifikācijas prasības pretendentam un iesniedzamie dokumenti</w:t>
            </w:r>
          </w:p>
        </w:tc>
      </w:tr>
      <w:tr w:rsidR="001B044F" w:rsidRPr="00E67C62" w14:paraId="5B0C8557" w14:textId="77777777" w:rsidTr="008B1B28">
        <w:tc>
          <w:tcPr>
            <w:tcW w:w="851" w:type="dxa"/>
            <w:shd w:val="clear" w:color="auto" w:fill="auto"/>
          </w:tcPr>
          <w:p w14:paraId="1DC8A7F2" w14:textId="4B513A5E" w:rsidR="001B044F" w:rsidRPr="00E67C62" w:rsidRDefault="45DFBE69" w:rsidP="00B528AE">
            <w:pPr>
              <w:ind w:left="57" w:right="57"/>
              <w:jc w:val="center"/>
              <w:rPr>
                <w:sz w:val="24"/>
                <w:szCs w:val="24"/>
              </w:rPr>
            </w:pPr>
            <w:r w:rsidRPr="00E67C62">
              <w:rPr>
                <w:sz w:val="24"/>
                <w:szCs w:val="24"/>
              </w:rPr>
              <w:t>3.</w:t>
            </w:r>
            <w:r w:rsidR="00DF701B">
              <w:rPr>
                <w:sz w:val="24"/>
                <w:szCs w:val="24"/>
              </w:rPr>
              <w:t>4</w:t>
            </w:r>
            <w:r w:rsidRPr="00E67C62">
              <w:rPr>
                <w:sz w:val="24"/>
                <w:szCs w:val="24"/>
              </w:rPr>
              <w:t xml:space="preserve">. </w:t>
            </w:r>
          </w:p>
          <w:p w14:paraId="76FC2860" w14:textId="7F005B3E" w:rsidR="001B044F" w:rsidRPr="00E67C62" w:rsidRDefault="001B044F" w:rsidP="00B528AE">
            <w:pPr>
              <w:ind w:left="57" w:right="57"/>
              <w:jc w:val="center"/>
              <w:rPr>
                <w:sz w:val="24"/>
                <w:szCs w:val="24"/>
              </w:rPr>
            </w:pPr>
          </w:p>
        </w:tc>
        <w:tc>
          <w:tcPr>
            <w:tcW w:w="4394" w:type="dxa"/>
            <w:shd w:val="clear" w:color="auto" w:fill="F2F2F2" w:themeFill="background1" w:themeFillShade="F2"/>
          </w:tcPr>
          <w:p w14:paraId="1E1309DE" w14:textId="040BB34F" w:rsidR="009A2D8E" w:rsidRPr="00E67C62" w:rsidRDefault="009A2D8E" w:rsidP="009A2D8E">
            <w:pPr>
              <w:widowControl w:val="0"/>
              <w:autoSpaceDE w:val="0"/>
              <w:autoSpaceDN w:val="0"/>
              <w:adjustRightInd w:val="0"/>
              <w:ind w:left="113" w:right="141"/>
              <w:jc w:val="both"/>
              <w:rPr>
                <w:b/>
                <w:bCs/>
                <w:iCs/>
                <w:sz w:val="24"/>
                <w:szCs w:val="24"/>
              </w:rPr>
            </w:pPr>
            <w:r w:rsidRPr="00E67C62">
              <w:rPr>
                <w:b/>
                <w:bCs/>
                <w:iCs/>
                <w:sz w:val="24"/>
                <w:szCs w:val="24"/>
              </w:rPr>
              <w:t xml:space="preserve">Pretendents </w:t>
            </w:r>
            <w:r w:rsidRPr="00E67C62">
              <w:rPr>
                <w:iCs/>
                <w:sz w:val="24"/>
                <w:szCs w:val="24"/>
              </w:rPr>
              <w:t xml:space="preserve">iepriekšējo 5 (piecu) gadu </w:t>
            </w:r>
            <w:bookmarkStart w:id="2" w:name="_Hlk94528371"/>
            <w:r w:rsidRPr="00E67C62">
              <w:rPr>
                <w:iCs/>
                <w:sz w:val="24"/>
                <w:szCs w:val="24"/>
              </w:rPr>
              <w:t>(2019., 2020., 2021., 2022., 2023. un 2024. līdz piedāvājumu iesniegšanai)</w:t>
            </w:r>
            <w:bookmarkEnd w:id="2"/>
            <w:r w:rsidRPr="00E67C62">
              <w:rPr>
                <w:iCs/>
                <w:sz w:val="24"/>
                <w:szCs w:val="24"/>
              </w:rPr>
              <w:t xml:space="preserve"> laikā ir veicis būvuzraudzību </w:t>
            </w:r>
            <w:r w:rsidRPr="00800697">
              <w:rPr>
                <w:b/>
                <w:bCs/>
                <w:iCs/>
                <w:sz w:val="24"/>
                <w:szCs w:val="24"/>
              </w:rPr>
              <w:t>(</w:t>
            </w:r>
            <w:r w:rsidRPr="00E67C62">
              <w:rPr>
                <w:b/>
                <w:bCs/>
                <w:iCs/>
                <w:sz w:val="24"/>
                <w:szCs w:val="24"/>
              </w:rPr>
              <w:t>būvdarbi pabeigti un objekti nodoti ekspluatācijā)</w:t>
            </w:r>
            <w:r w:rsidRPr="00E67C62">
              <w:rPr>
                <w:iCs/>
                <w:sz w:val="24"/>
                <w:szCs w:val="24"/>
              </w:rPr>
              <w:t>, kas atbilst šādām prasībām:</w:t>
            </w:r>
          </w:p>
          <w:p w14:paraId="5B6E40F2" w14:textId="0B1E2CB9" w:rsidR="009A2D8E" w:rsidRDefault="009A2D8E" w:rsidP="009A2D8E">
            <w:pPr>
              <w:widowControl w:val="0"/>
              <w:autoSpaceDE w:val="0"/>
              <w:autoSpaceDN w:val="0"/>
              <w:adjustRightInd w:val="0"/>
              <w:ind w:left="113" w:right="141"/>
              <w:jc w:val="both"/>
              <w:rPr>
                <w:bCs/>
                <w:sz w:val="24"/>
                <w:szCs w:val="24"/>
              </w:rPr>
            </w:pPr>
            <w:r w:rsidRPr="00E67C62">
              <w:rPr>
                <w:b/>
                <w:sz w:val="24"/>
                <w:szCs w:val="24"/>
              </w:rPr>
              <w:t>3.</w:t>
            </w:r>
            <w:r w:rsidR="00DF701B">
              <w:rPr>
                <w:b/>
                <w:sz w:val="24"/>
                <w:szCs w:val="24"/>
              </w:rPr>
              <w:t>4</w:t>
            </w:r>
            <w:r w:rsidR="00DE1754" w:rsidRPr="00E67C62">
              <w:rPr>
                <w:b/>
                <w:sz w:val="24"/>
                <w:szCs w:val="24"/>
              </w:rPr>
              <w:t>.1</w:t>
            </w:r>
            <w:r w:rsidRPr="00E67C62">
              <w:rPr>
                <w:b/>
                <w:sz w:val="24"/>
                <w:szCs w:val="24"/>
              </w:rPr>
              <w:t>.</w:t>
            </w:r>
            <w:r w:rsidRPr="00E67C62">
              <w:rPr>
                <w:bCs/>
                <w:sz w:val="24"/>
                <w:szCs w:val="24"/>
              </w:rPr>
              <w:t xml:space="preserve"> veikti 1 (vienas) </w:t>
            </w:r>
            <w:r w:rsidR="00ED7C1B" w:rsidRPr="00E67C62">
              <w:rPr>
                <w:sz w:val="24"/>
                <w:szCs w:val="24"/>
              </w:rPr>
              <w:t>ielas</w:t>
            </w:r>
            <w:r w:rsidR="00173EF9">
              <w:rPr>
                <w:rStyle w:val="Vresatsauce"/>
                <w:sz w:val="24"/>
                <w:szCs w:val="24"/>
              </w:rPr>
              <w:footnoteReference w:id="5"/>
            </w:r>
            <w:r w:rsidRPr="00E67C62">
              <w:rPr>
                <w:sz w:val="24"/>
                <w:szCs w:val="24"/>
              </w:rPr>
              <w:t xml:space="preserve"> </w:t>
            </w:r>
            <w:r w:rsidR="007C128D" w:rsidRPr="007C128D">
              <w:rPr>
                <w:bCs/>
                <w:sz w:val="24"/>
                <w:szCs w:val="24"/>
              </w:rPr>
              <w:t xml:space="preserve">pārbūves vai izbūves būvdarbu būvuzraudzība kuras ietvaros </w:t>
            </w:r>
            <w:r w:rsidRPr="00E67C62">
              <w:rPr>
                <w:bCs/>
                <w:sz w:val="24"/>
                <w:szCs w:val="24"/>
              </w:rPr>
              <w:t xml:space="preserve">veikta: </w:t>
            </w:r>
          </w:p>
          <w:p w14:paraId="6DD6F7BC" w14:textId="77777777" w:rsidR="007C128D" w:rsidRPr="00E67C62" w:rsidRDefault="007C128D" w:rsidP="007C128D">
            <w:pPr>
              <w:widowControl w:val="0"/>
              <w:autoSpaceDE w:val="0"/>
              <w:autoSpaceDN w:val="0"/>
              <w:adjustRightInd w:val="0"/>
              <w:ind w:right="141"/>
              <w:jc w:val="both"/>
              <w:rPr>
                <w:bCs/>
                <w:sz w:val="24"/>
                <w:szCs w:val="24"/>
              </w:rPr>
            </w:pPr>
          </w:p>
          <w:p w14:paraId="2FBE5FB4" w14:textId="52A4F18A"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F701B">
              <w:rPr>
                <w:bCs/>
                <w:sz w:val="24"/>
                <w:szCs w:val="24"/>
                <w:u w:val="single"/>
              </w:rPr>
              <w:t>4</w:t>
            </w:r>
            <w:r w:rsidRPr="00E67C62">
              <w:rPr>
                <w:bCs/>
                <w:sz w:val="24"/>
                <w:szCs w:val="24"/>
                <w:u w:val="single"/>
              </w:rPr>
              <w:t>.1.</w:t>
            </w:r>
            <w:r w:rsidR="00DE1754" w:rsidRPr="00E67C62">
              <w:rPr>
                <w:bCs/>
                <w:sz w:val="24"/>
                <w:szCs w:val="24"/>
                <w:u w:val="single"/>
              </w:rPr>
              <w:t>1.</w:t>
            </w:r>
            <w:r w:rsidRPr="00E67C62">
              <w:rPr>
                <w:bCs/>
                <w:sz w:val="24"/>
                <w:szCs w:val="24"/>
              </w:rPr>
              <w:t xml:space="preserve"> vismaz 1 (viena) krustojuma izbūve vai pārbūve;</w:t>
            </w:r>
          </w:p>
          <w:p w14:paraId="356A436C" w14:textId="0EDD083E"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F701B">
              <w:rPr>
                <w:bCs/>
                <w:sz w:val="24"/>
                <w:szCs w:val="24"/>
                <w:u w:val="single"/>
              </w:rPr>
              <w:t>4</w:t>
            </w:r>
            <w:r w:rsidR="00ED7C1B" w:rsidRPr="00E67C62">
              <w:rPr>
                <w:bCs/>
                <w:sz w:val="24"/>
                <w:szCs w:val="24"/>
                <w:u w:val="single"/>
              </w:rPr>
              <w:t>.</w:t>
            </w:r>
            <w:r w:rsidR="008C120F" w:rsidRPr="00E67C62">
              <w:rPr>
                <w:bCs/>
                <w:sz w:val="24"/>
                <w:szCs w:val="24"/>
                <w:u w:val="single"/>
              </w:rPr>
              <w:t>1</w:t>
            </w:r>
            <w:r w:rsidRPr="00E67C62">
              <w:rPr>
                <w:bCs/>
                <w:sz w:val="24"/>
                <w:szCs w:val="24"/>
                <w:u w:val="single"/>
              </w:rPr>
              <w:t>.2.</w:t>
            </w:r>
            <w:r w:rsidRPr="00E67C62">
              <w:rPr>
                <w:bCs/>
                <w:sz w:val="24"/>
                <w:szCs w:val="24"/>
              </w:rPr>
              <w:t xml:space="preserve"> vismaz 4 (četru) veidu </w:t>
            </w:r>
            <w:r w:rsidR="00ED7C1B" w:rsidRPr="00E67C62">
              <w:rPr>
                <w:sz w:val="24"/>
                <w:szCs w:val="24"/>
              </w:rPr>
              <w:t>inženierkomunikāciju</w:t>
            </w:r>
            <w:r w:rsidR="00173EF9">
              <w:rPr>
                <w:rStyle w:val="Vresatsauce"/>
                <w:sz w:val="24"/>
                <w:szCs w:val="24"/>
              </w:rPr>
              <w:footnoteReference w:id="6"/>
            </w:r>
            <w:r w:rsidRPr="00E67C62">
              <w:rPr>
                <w:bCs/>
                <w:sz w:val="24"/>
                <w:szCs w:val="24"/>
              </w:rPr>
              <w:t xml:space="preserve"> izbūve vai pārbūve;</w:t>
            </w:r>
          </w:p>
          <w:p w14:paraId="48A96791" w14:textId="2779F25C"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F701B">
              <w:rPr>
                <w:bCs/>
                <w:sz w:val="24"/>
                <w:szCs w:val="24"/>
                <w:u w:val="single"/>
              </w:rPr>
              <w:t>4</w:t>
            </w:r>
            <w:r w:rsidR="00ED7C1B" w:rsidRPr="00E67C62">
              <w:rPr>
                <w:bCs/>
                <w:sz w:val="24"/>
                <w:szCs w:val="24"/>
                <w:u w:val="single"/>
              </w:rPr>
              <w:t>.</w:t>
            </w:r>
            <w:r w:rsidR="008C120F" w:rsidRPr="00E67C62">
              <w:rPr>
                <w:bCs/>
                <w:sz w:val="24"/>
                <w:szCs w:val="24"/>
                <w:u w:val="single"/>
              </w:rPr>
              <w:t>1</w:t>
            </w:r>
            <w:r w:rsidRPr="00E67C62">
              <w:rPr>
                <w:bCs/>
                <w:sz w:val="24"/>
                <w:szCs w:val="24"/>
                <w:u w:val="single"/>
              </w:rPr>
              <w:t>.3.</w:t>
            </w:r>
            <w:r w:rsidRPr="00E67C62">
              <w:rPr>
                <w:bCs/>
                <w:sz w:val="24"/>
                <w:szCs w:val="24"/>
              </w:rPr>
              <w:t xml:space="preserve"> velosipēdu </w:t>
            </w:r>
            <w:r w:rsidR="00ED7C1B" w:rsidRPr="00E67C62">
              <w:rPr>
                <w:sz w:val="24"/>
                <w:szCs w:val="24"/>
              </w:rPr>
              <w:t>infrastruktūras</w:t>
            </w:r>
            <w:r w:rsidRPr="00E67C62">
              <w:rPr>
                <w:bCs/>
                <w:sz w:val="24"/>
                <w:szCs w:val="24"/>
              </w:rPr>
              <w:t xml:space="preserve"> </w:t>
            </w:r>
            <w:r w:rsidR="00173EF9">
              <w:rPr>
                <w:rStyle w:val="Vresatsauce"/>
                <w:bCs/>
                <w:sz w:val="24"/>
                <w:szCs w:val="24"/>
              </w:rPr>
              <w:footnoteReference w:id="7"/>
            </w:r>
            <w:r w:rsidRPr="00E67C62">
              <w:rPr>
                <w:bCs/>
                <w:sz w:val="24"/>
                <w:szCs w:val="24"/>
              </w:rPr>
              <w:t>izbūve vai pārbūve.</w:t>
            </w:r>
          </w:p>
          <w:p w14:paraId="25F6FDA5" w14:textId="77777777" w:rsidR="009A2D8E" w:rsidRPr="00E67C62" w:rsidRDefault="009A2D8E" w:rsidP="009A2D8E">
            <w:pPr>
              <w:widowControl w:val="0"/>
              <w:autoSpaceDE w:val="0"/>
              <w:autoSpaceDN w:val="0"/>
              <w:adjustRightInd w:val="0"/>
              <w:ind w:left="113" w:right="141"/>
              <w:jc w:val="both"/>
              <w:rPr>
                <w:iCs/>
                <w:sz w:val="24"/>
                <w:szCs w:val="24"/>
              </w:rPr>
            </w:pPr>
          </w:p>
          <w:p w14:paraId="0F6D5FDD" w14:textId="70381560" w:rsidR="009A2D8E" w:rsidRPr="00E67C62" w:rsidRDefault="009A2D8E" w:rsidP="009A2D8E">
            <w:pPr>
              <w:widowControl w:val="0"/>
              <w:autoSpaceDE w:val="0"/>
              <w:autoSpaceDN w:val="0"/>
              <w:adjustRightInd w:val="0"/>
              <w:ind w:left="113" w:right="141"/>
              <w:jc w:val="both"/>
              <w:rPr>
                <w:iCs/>
                <w:sz w:val="24"/>
                <w:szCs w:val="24"/>
              </w:rPr>
            </w:pPr>
            <w:r w:rsidRPr="00E67C62">
              <w:rPr>
                <w:iCs/>
                <w:sz w:val="24"/>
                <w:szCs w:val="24"/>
              </w:rPr>
              <w:t>Pretendents ir tiesīgs apliecināt nolikuma 3.</w:t>
            </w:r>
            <w:r w:rsidR="00DF701B">
              <w:rPr>
                <w:iCs/>
                <w:sz w:val="24"/>
                <w:szCs w:val="24"/>
              </w:rPr>
              <w:t>4</w:t>
            </w:r>
            <w:r w:rsidRPr="00E67C62">
              <w:rPr>
                <w:iCs/>
                <w:sz w:val="24"/>
                <w:szCs w:val="24"/>
              </w:rPr>
              <w:t>.apakšpunkt</w:t>
            </w:r>
            <w:r w:rsidR="00731EC1">
              <w:rPr>
                <w:iCs/>
                <w:sz w:val="24"/>
                <w:szCs w:val="24"/>
              </w:rPr>
              <w:t>ā</w:t>
            </w:r>
            <w:r w:rsidRPr="00E67C62">
              <w:rPr>
                <w:iCs/>
                <w:sz w:val="24"/>
                <w:szCs w:val="24"/>
              </w:rPr>
              <w:t xml:space="preserve"> minēto pieredzi ar 1 (vienu) vai vairākiem objektiem, ja tas/ tie atbilst attiecīgajām nolikuma 3.</w:t>
            </w:r>
            <w:r w:rsidR="00DF701B">
              <w:rPr>
                <w:iCs/>
                <w:sz w:val="24"/>
                <w:szCs w:val="24"/>
              </w:rPr>
              <w:t>4</w:t>
            </w:r>
            <w:r w:rsidRPr="00E67C62">
              <w:rPr>
                <w:iCs/>
                <w:sz w:val="24"/>
                <w:szCs w:val="24"/>
              </w:rPr>
              <w:t>.apakšpunkta prasībām.</w:t>
            </w:r>
          </w:p>
          <w:p w14:paraId="02F7841D" w14:textId="77777777" w:rsidR="009A2D8E" w:rsidRPr="00E67C62" w:rsidRDefault="009A2D8E" w:rsidP="009A2D8E">
            <w:pPr>
              <w:widowControl w:val="0"/>
              <w:autoSpaceDE w:val="0"/>
              <w:autoSpaceDN w:val="0"/>
              <w:adjustRightInd w:val="0"/>
              <w:ind w:left="113" w:right="141"/>
              <w:jc w:val="both"/>
              <w:rPr>
                <w:sz w:val="24"/>
                <w:szCs w:val="24"/>
              </w:rPr>
            </w:pPr>
            <w:r w:rsidRPr="00E67C62">
              <w:rPr>
                <w:sz w:val="24"/>
                <w:szCs w:val="24"/>
              </w:rPr>
              <w:t>Ja Pretendents ir apvienība, tad apvienības dalībniekiem kopā vai atsevišķi jāizpilda šajā punktā noteiktās prasības.</w:t>
            </w:r>
          </w:p>
          <w:p w14:paraId="42A5E5C2" w14:textId="1776868C" w:rsidR="000C48F8" w:rsidRPr="00E67C62" w:rsidRDefault="009A2D8E" w:rsidP="00DB730F">
            <w:pPr>
              <w:widowControl w:val="0"/>
              <w:autoSpaceDE w:val="0"/>
              <w:autoSpaceDN w:val="0"/>
              <w:adjustRightInd w:val="0"/>
              <w:ind w:left="113" w:right="141"/>
              <w:jc w:val="both"/>
              <w:rPr>
                <w:sz w:val="24"/>
                <w:szCs w:val="24"/>
              </w:rPr>
            </w:pPr>
            <w:r w:rsidRPr="00E67C62">
              <w:rPr>
                <w:sz w:val="24"/>
                <w:szCs w:val="24"/>
              </w:rPr>
              <w:t>Ja Pretendents ir Apvienība, šī prasība attiecināma uz Apvienības kopējo pieredzi</w:t>
            </w:r>
            <w:r w:rsidR="006441D7">
              <w:rPr>
                <w:sz w:val="24"/>
                <w:szCs w:val="24"/>
              </w:rPr>
              <w:t>.</w:t>
            </w:r>
          </w:p>
        </w:tc>
        <w:tc>
          <w:tcPr>
            <w:tcW w:w="4962" w:type="dxa"/>
            <w:shd w:val="clear" w:color="auto" w:fill="FFFFFF" w:themeFill="background1"/>
          </w:tcPr>
          <w:p w14:paraId="5C7EB3DC" w14:textId="5CF387B1" w:rsidR="009A2D8E" w:rsidRPr="00E67C62" w:rsidRDefault="009968A5" w:rsidP="009A2D8E">
            <w:pPr>
              <w:tabs>
                <w:tab w:val="left" w:pos="567"/>
              </w:tabs>
              <w:spacing w:after="120"/>
              <w:ind w:left="113" w:right="113"/>
              <w:jc w:val="both"/>
              <w:rPr>
                <w:iCs/>
                <w:sz w:val="24"/>
                <w:szCs w:val="24"/>
                <w:lang w:eastAsia="en-US"/>
              </w:rPr>
            </w:pPr>
            <w:r w:rsidRPr="00E67C62">
              <w:rPr>
                <w:iCs/>
                <w:sz w:val="24"/>
                <w:szCs w:val="24"/>
                <w:lang w:eastAsia="en-US"/>
              </w:rPr>
              <w:t xml:space="preserve">Jāaizpilda </w:t>
            </w:r>
            <w:r w:rsidR="009A2D8E" w:rsidRPr="00E67C62">
              <w:rPr>
                <w:iCs/>
                <w:sz w:val="24"/>
                <w:szCs w:val="24"/>
                <w:lang w:eastAsia="en-US"/>
              </w:rPr>
              <w:t>Nolikuma</w:t>
            </w:r>
            <w:r w:rsidR="00453459">
              <w:rPr>
                <w:iCs/>
                <w:sz w:val="24"/>
                <w:szCs w:val="24"/>
                <w:lang w:eastAsia="en-US"/>
              </w:rPr>
              <w:t xml:space="preserve"> </w:t>
            </w:r>
            <w:r w:rsidR="00453459" w:rsidRPr="00DB730F">
              <w:rPr>
                <w:i/>
                <w:sz w:val="24"/>
                <w:szCs w:val="24"/>
                <w:lang w:eastAsia="en-US"/>
              </w:rPr>
              <w:t>5.</w:t>
            </w:r>
            <w:r w:rsidR="009A2D8E" w:rsidRPr="00DB730F">
              <w:rPr>
                <w:i/>
                <w:sz w:val="24"/>
                <w:szCs w:val="24"/>
                <w:lang w:eastAsia="en-US"/>
              </w:rPr>
              <w:t>pielikum</w:t>
            </w:r>
            <w:r w:rsidRPr="00DB730F">
              <w:rPr>
                <w:i/>
                <w:sz w:val="24"/>
                <w:szCs w:val="24"/>
                <w:lang w:eastAsia="en-US"/>
              </w:rPr>
              <w:t>u</w:t>
            </w:r>
            <w:r w:rsidRPr="00E67C62">
              <w:rPr>
                <w:i/>
                <w:sz w:val="24"/>
                <w:szCs w:val="24"/>
                <w:lang w:eastAsia="en-US"/>
              </w:rPr>
              <w:t>,</w:t>
            </w:r>
            <w:r w:rsidR="009A2D8E" w:rsidRPr="00E67C62">
              <w:rPr>
                <w:sz w:val="24"/>
                <w:szCs w:val="24"/>
                <w:lang w:eastAsia="en-US"/>
              </w:rPr>
              <w:t xml:space="preserve"> </w:t>
            </w:r>
            <w:r w:rsidR="009A2D8E" w:rsidRPr="00E67C62">
              <w:rPr>
                <w:b/>
                <w:sz w:val="24"/>
                <w:szCs w:val="24"/>
                <w:lang w:eastAsia="en-US"/>
              </w:rPr>
              <w:t xml:space="preserve">obligāti </w:t>
            </w:r>
            <w:r w:rsidR="008F3DE7">
              <w:rPr>
                <w:b/>
                <w:sz w:val="24"/>
                <w:szCs w:val="24"/>
                <w:lang w:eastAsia="en-US"/>
              </w:rPr>
              <w:t>jāpievieno</w:t>
            </w:r>
            <w:r w:rsidR="009A2D8E" w:rsidRPr="00E67C62">
              <w:rPr>
                <w:sz w:val="24"/>
                <w:szCs w:val="24"/>
                <w:lang w:eastAsia="en-US"/>
              </w:rPr>
              <w:t xml:space="preserve"> darbu pasūtītāju izziņas (atsauksmes) par visiem būvniecības darbu sarakstā norādītajiem objektiem, kurās ir apliecināta pretendenta pieredze nolikuma </w:t>
            </w:r>
            <w:r w:rsidRPr="00E67C62">
              <w:rPr>
                <w:sz w:val="24"/>
                <w:szCs w:val="24"/>
                <w:lang w:eastAsia="en-US"/>
              </w:rPr>
              <w:t>3</w:t>
            </w:r>
            <w:r w:rsidR="009A2D8E" w:rsidRPr="00E67C62">
              <w:rPr>
                <w:sz w:val="24"/>
                <w:szCs w:val="24"/>
                <w:lang w:eastAsia="en-US"/>
              </w:rPr>
              <w:t>.</w:t>
            </w:r>
            <w:r w:rsidR="00DF701B">
              <w:rPr>
                <w:sz w:val="24"/>
                <w:szCs w:val="24"/>
                <w:lang w:eastAsia="en-US"/>
              </w:rPr>
              <w:t>4</w:t>
            </w:r>
            <w:r w:rsidR="009A2D8E" w:rsidRPr="00E67C62">
              <w:rPr>
                <w:sz w:val="24"/>
                <w:szCs w:val="24"/>
                <w:lang w:eastAsia="en-US"/>
              </w:rPr>
              <w:t>.apakšpunktā minēto darbu veikšanā (ja pretendents objektīvu iemeslu dēļ nevar iesniegt pasūtītāja izziņas, atsauksmes, tad ir jāiesniedz citi dokumenti, kas apliecina pretendenta pieredzes atbilstību nolikuma prasībām).</w:t>
            </w:r>
          </w:p>
          <w:p w14:paraId="716C191E" w14:textId="784D2545" w:rsidR="001B044F" w:rsidRPr="00E67C62" w:rsidRDefault="001B044F" w:rsidP="00496EC0">
            <w:pPr>
              <w:tabs>
                <w:tab w:val="left" w:pos="567"/>
              </w:tabs>
              <w:spacing w:after="120"/>
              <w:ind w:left="113" w:right="113"/>
              <w:jc w:val="both"/>
              <w:rPr>
                <w:sz w:val="24"/>
                <w:szCs w:val="24"/>
                <w:lang w:eastAsia="en-US"/>
              </w:rPr>
            </w:pPr>
          </w:p>
        </w:tc>
      </w:tr>
      <w:tr w:rsidR="00A84AAA" w:rsidRPr="00E67C62" w14:paraId="1106EE7C" w14:textId="77777777" w:rsidTr="002C54FE">
        <w:tc>
          <w:tcPr>
            <w:tcW w:w="851" w:type="dxa"/>
            <w:shd w:val="clear" w:color="auto" w:fill="D9D9D9" w:themeFill="background1" w:themeFillShade="D9"/>
          </w:tcPr>
          <w:p w14:paraId="42B325C8" w14:textId="77777777" w:rsidR="00A84AAA" w:rsidRDefault="00A84AAA" w:rsidP="00B528AE">
            <w:pPr>
              <w:ind w:left="57" w:right="57"/>
              <w:jc w:val="center"/>
              <w:rPr>
                <w:sz w:val="24"/>
                <w:szCs w:val="24"/>
              </w:rPr>
            </w:pPr>
          </w:p>
        </w:tc>
        <w:tc>
          <w:tcPr>
            <w:tcW w:w="9356" w:type="dxa"/>
            <w:gridSpan w:val="2"/>
            <w:shd w:val="clear" w:color="auto" w:fill="D9D9D9" w:themeFill="background1" w:themeFillShade="D9"/>
          </w:tcPr>
          <w:p w14:paraId="6DBD44D7" w14:textId="74F5C31C" w:rsidR="00A84AAA" w:rsidRPr="00210271" w:rsidDel="00A84AAA" w:rsidRDefault="00A84AAA" w:rsidP="00A84AAA">
            <w:pPr>
              <w:tabs>
                <w:tab w:val="left" w:pos="567"/>
              </w:tabs>
              <w:spacing w:after="120"/>
              <w:ind w:left="113" w:right="113"/>
              <w:jc w:val="both"/>
              <w:rPr>
                <w:b/>
                <w:bCs/>
                <w:iCs/>
                <w:sz w:val="24"/>
                <w:szCs w:val="24"/>
                <w:lang w:eastAsia="en-US"/>
              </w:rPr>
            </w:pPr>
            <w:r w:rsidRPr="00210271">
              <w:rPr>
                <w:b/>
                <w:bCs/>
                <w:iCs/>
                <w:sz w:val="24"/>
                <w:szCs w:val="24"/>
                <w:lang w:eastAsia="en-US"/>
              </w:rPr>
              <w:t>Kvalifikācijas prasības pretendenta piesaistītajiem speciālistiem un iesniedzamie dokumenti</w:t>
            </w:r>
          </w:p>
        </w:tc>
      </w:tr>
      <w:tr w:rsidR="00A84AAA" w:rsidRPr="00E67C62" w14:paraId="33333D7E" w14:textId="77777777" w:rsidTr="002F09B2">
        <w:tc>
          <w:tcPr>
            <w:tcW w:w="851" w:type="dxa"/>
            <w:shd w:val="clear" w:color="auto" w:fill="auto"/>
          </w:tcPr>
          <w:p w14:paraId="2382497E" w14:textId="50778D6E" w:rsidR="00A84AAA" w:rsidRDefault="00A84AAA" w:rsidP="00B528AE">
            <w:pPr>
              <w:ind w:left="57" w:right="57"/>
              <w:jc w:val="center"/>
              <w:rPr>
                <w:sz w:val="24"/>
                <w:szCs w:val="24"/>
              </w:rPr>
            </w:pPr>
            <w:r>
              <w:rPr>
                <w:sz w:val="24"/>
                <w:szCs w:val="24"/>
              </w:rPr>
              <w:t>3.5.</w:t>
            </w:r>
          </w:p>
        </w:tc>
        <w:tc>
          <w:tcPr>
            <w:tcW w:w="9356" w:type="dxa"/>
            <w:gridSpan w:val="2"/>
            <w:shd w:val="clear" w:color="auto" w:fill="F2F2F2" w:themeFill="background1" w:themeFillShade="F2"/>
          </w:tcPr>
          <w:p w14:paraId="73F1C57D" w14:textId="77777777" w:rsidR="00A84AAA" w:rsidRPr="00210271" w:rsidRDefault="00A84AAA" w:rsidP="00A84AAA">
            <w:pPr>
              <w:tabs>
                <w:tab w:val="left" w:pos="567"/>
              </w:tabs>
              <w:spacing w:after="120"/>
              <w:ind w:left="113" w:right="113"/>
              <w:jc w:val="both"/>
              <w:rPr>
                <w:iCs/>
                <w:sz w:val="24"/>
                <w:szCs w:val="24"/>
                <w:lang w:eastAsia="en-US"/>
              </w:rPr>
            </w:pPr>
            <w:r w:rsidRPr="00210271">
              <w:rPr>
                <w:iCs/>
                <w:sz w:val="24"/>
                <w:szCs w:val="24"/>
                <w:lang w:eastAsia="en-US"/>
              </w:rPr>
              <w:t>Pretendenta vai, ja pretendents ir piegādātāju apvienība, tad vismaz viena apvienības dalībnieka rīcībā ir jābūt 3.</w:t>
            </w:r>
            <w:r>
              <w:rPr>
                <w:iCs/>
                <w:sz w:val="24"/>
                <w:szCs w:val="24"/>
                <w:lang w:eastAsia="en-US"/>
              </w:rPr>
              <w:t>5</w:t>
            </w:r>
            <w:r w:rsidRPr="00210271">
              <w:rPr>
                <w:iCs/>
                <w:sz w:val="24"/>
                <w:szCs w:val="24"/>
                <w:lang w:eastAsia="en-US"/>
              </w:rPr>
              <w:t xml:space="preserve">.apakšunktos minētie speciālisti. </w:t>
            </w:r>
          </w:p>
          <w:p w14:paraId="1D3243B3" w14:textId="77777777" w:rsidR="00A84AAA" w:rsidRPr="00210271" w:rsidRDefault="00A84AAA" w:rsidP="00A84AAA">
            <w:pPr>
              <w:tabs>
                <w:tab w:val="left" w:pos="567"/>
              </w:tabs>
              <w:spacing w:after="120"/>
              <w:ind w:right="113"/>
              <w:jc w:val="both"/>
              <w:rPr>
                <w:iCs/>
                <w:sz w:val="24"/>
                <w:szCs w:val="24"/>
                <w:lang w:eastAsia="en-US"/>
              </w:rPr>
            </w:pPr>
            <w:r w:rsidRPr="00210271">
              <w:rPr>
                <w:iCs/>
                <w:sz w:val="24"/>
                <w:szCs w:val="24"/>
                <w:lang w:eastAsia="en-US"/>
              </w:rPr>
              <w:t>Nolikuma 3.</w:t>
            </w:r>
            <w:r>
              <w:rPr>
                <w:iCs/>
                <w:sz w:val="24"/>
                <w:szCs w:val="24"/>
                <w:lang w:eastAsia="en-US"/>
              </w:rPr>
              <w:t>5</w:t>
            </w:r>
            <w:r w:rsidRPr="00210271">
              <w:rPr>
                <w:iCs/>
                <w:sz w:val="24"/>
                <w:szCs w:val="24"/>
                <w:lang w:eastAsia="en-US"/>
              </w:rPr>
              <w:t>.2.-3.</w:t>
            </w:r>
            <w:r>
              <w:rPr>
                <w:iCs/>
                <w:sz w:val="24"/>
                <w:szCs w:val="24"/>
                <w:lang w:eastAsia="en-US"/>
              </w:rPr>
              <w:t>5</w:t>
            </w:r>
            <w:r w:rsidRPr="00210271">
              <w:rPr>
                <w:iCs/>
                <w:sz w:val="24"/>
                <w:szCs w:val="24"/>
                <w:lang w:eastAsia="en-US"/>
              </w:rPr>
              <w:t>.3.apakšpunktos norādīto speciālistu pienākumus var veikt viens speciālists vai vairāki speciālisti, ja tie atbilst attiecīgajai nolikuma 3.</w:t>
            </w:r>
            <w:r>
              <w:rPr>
                <w:iCs/>
                <w:sz w:val="24"/>
                <w:szCs w:val="24"/>
                <w:lang w:eastAsia="en-US"/>
              </w:rPr>
              <w:t>5</w:t>
            </w:r>
            <w:r w:rsidRPr="00210271">
              <w:rPr>
                <w:iCs/>
                <w:sz w:val="24"/>
                <w:szCs w:val="24"/>
                <w:lang w:eastAsia="en-US"/>
              </w:rPr>
              <w:t>.2.-3.</w:t>
            </w:r>
            <w:r>
              <w:rPr>
                <w:iCs/>
                <w:sz w:val="24"/>
                <w:szCs w:val="24"/>
                <w:lang w:eastAsia="en-US"/>
              </w:rPr>
              <w:t>5</w:t>
            </w:r>
            <w:r w:rsidRPr="00210271">
              <w:rPr>
                <w:iCs/>
                <w:sz w:val="24"/>
                <w:szCs w:val="24"/>
                <w:lang w:eastAsia="en-US"/>
              </w:rPr>
              <w:t>.3.apakšpunktā noteiktajai prasībai (viens speciālists var veikt vairāku speciālistu pienākumus).</w:t>
            </w:r>
          </w:p>
          <w:p w14:paraId="2C5BE419" w14:textId="77777777" w:rsidR="00A84AAA" w:rsidRPr="00210271" w:rsidRDefault="00A84AAA" w:rsidP="00A84AAA">
            <w:pPr>
              <w:tabs>
                <w:tab w:val="left" w:pos="567"/>
              </w:tabs>
              <w:spacing w:after="120"/>
              <w:ind w:left="113" w:right="113"/>
              <w:jc w:val="both"/>
              <w:rPr>
                <w:iCs/>
                <w:sz w:val="24"/>
                <w:szCs w:val="24"/>
                <w:lang w:eastAsia="en-US"/>
              </w:rPr>
            </w:pPr>
            <w:r w:rsidRPr="00210271">
              <w:rPr>
                <w:i/>
                <w:iCs/>
                <w:sz w:val="24"/>
                <w:szCs w:val="24"/>
                <w:lang w:eastAsia="en-US"/>
              </w:rPr>
              <w:lastRenderedPageBreak/>
              <w:t xml:space="preserve"> </w:t>
            </w:r>
            <w:r w:rsidRPr="00210271">
              <w:rPr>
                <w:iCs/>
                <w:sz w:val="24"/>
                <w:szCs w:val="24"/>
                <w:lang w:eastAsia="en-US"/>
              </w:rPr>
              <w:t>Visiem pieredzi apliecinošiem objektiem jābūt pilnībā pabeigtiem un nodotiem ekspluatācijā normatīvajos aktos noteiktajā kārtībā.</w:t>
            </w:r>
          </w:p>
          <w:p w14:paraId="584A3DD7" w14:textId="5C4A6427" w:rsidR="00A84AAA" w:rsidRPr="00210271" w:rsidDel="00A84AAA" w:rsidRDefault="00A84AAA" w:rsidP="00A84AAA">
            <w:pPr>
              <w:tabs>
                <w:tab w:val="left" w:pos="567"/>
              </w:tabs>
              <w:spacing w:after="120"/>
              <w:ind w:left="113" w:right="113"/>
              <w:jc w:val="both"/>
              <w:rPr>
                <w:b/>
                <w:bCs/>
                <w:iCs/>
                <w:sz w:val="24"/>
                <w:szCs w:val="24"/>
                <w:lang w:eastAsia="en-US"/>
              </w:rPr>
            </w:pPr>
            <w:r w:rsidRPr="00210271">
              <w:rPr>
                <w:iCs/>
                <w:sz w:val="24"/>
                <w:szCs w:val="24"/>
                <w:lang w:eastAsia="en-US"/>
              </w:rPr>
              <w:t>Pretendents ir tiesīgs apliecināt nolikuma 3.</w:t>
            </w:r>
            <w:r>
              <w:rPr>
                <w:iCs/>
                <w:sz w:val="24"/>
                <w:szCs w:val="24"/>
                <w:lang w:eastAsia="en-US"/>
              </w:rPr>
              <w:t>5</w:t>
            </w:r>
            <w:r w:rsidRPr="00210271">
              <w:rPr>
                <w:iCs/>
                <w:sz w:val="24"/>
                <w:szCs w:val="24"/>
                <w:lang w:eastAsia="en-US"/>
              </w:rPr>
              <w:t>.apakšpunktos minēto pieredzi ar 1 (vienu) vai vairākiem objektiem, ja tas/tie atbilst attiecīgajām nolikuma 3.</w:t>
            </w:r>
            <w:r>
              <w:rPr>
                <w:iCs/>
                <w:sz w:val="24"/>
                <w:szCs w:val="24"/>
                <w:lang w:eastAsia="en-US"/>
              </w:rPr>
              <w:t>5</w:t>
            </w:r>
            <w:r w:rsidRPr="00210271">
              <w:rPr>
                <w:iCs/>
                <w:sz w:val="24"/>
                <w:szCs w:val="24"/>
                <w:lang w:eastAsia="en-US"/>
              </w:rPr>
              <w:t>.apakšpunkta prasībām.</w:t>
            </w:r>
          </w:p>
        </w:tc>
      </w:tr>
      <w:tr w:rsidR="00377F91" w:rsidRPr="00E67C62" w14:paraId="0C7D49CA" w14:textId="77777777" w:rsidTr="008B1B28">
        <w:tc>
          <w:tcPr>
            <w:tcW w:w="851" w:type="dxa"/>
            <w:vMerge w:val="restart"/>
            <w:shd w:val="clear" w:color="auto" w:fill="auto"/>
          </w:tcPr>
          <w:p w14:paraId="4657ED67" w14:textId="775CD337" w:rsidR="00377F91" w:rsidRPr="00E67C62" w:rsidRDefault="00377F91" w:rsidP="00B528AE">
            <w:pPr>
              <w:ind w:left="57" w:right="57"/>
              <w:jc w:val="center"/>
              <w:rPr>
                <w:sz w:val="24"/>
                <w:szCs w:val="24"/>
              </w:rPr>
            </w:pPr>
          </w:p>
        </w:tc>
        <w:tc>
          <w:tcPr>
            <w:tcW w:w="4394" w:type="dxa"/>
            <w:shd w:val="clear" w:color="auto" w:fill="F2F2F2" w:themeFill="background1" w:themeFillShade="F2"/>
          </w:tcPr>
          <w:p w14:paraId="6C403E8E" w14:textId="2309177D" w:rsidR="00AA6DF0" w:rsidRPr="00E67C62" w:rsidRDefault="401A5777" w:rsidP="00BB78CD">
            <w:pPr>
              <w:spacing w:line="276" w:lineRule="auto"/>
              <w:ind w:left="113" w:right="113"/>
              <w:jc w:val="both"/>
              <w:rPr>
                <w:i/>
                <w:iCs/>
                <w:color w:val="000000"/>
                <w:sz w:val="24"/>
                <w:szCs w:val="24"/>
              </w:rPr>
            </w:pPr>
            <w:r w:rsidRPr="00E67C62">
              <w:rPr>
                <w:b/>
                <w:bCs/>
                <w:color w:val="000000" w:themeColor="text1"/>
                <w:sz w:val="24"/>
                <w:szCs w:val="24"/>
              </w:rPr>
              <w:t>3.</w:t>
            </w:r>
            <w:r w:rsidR="00DF701B">
              <w:rPr>
                <w:b/>
                <w:bCs/>
                <w:color w:val="000000" w:themeColor="text1"/>
                <w:sz w:val="24"/>
                <w:szCs w:val="24"/>
              </w:rPr>
              <w:t>5</w:t>
            </w:r>
            <w:r w:rsidRPr="00E67C62">
              <w:rPr>
                <w:b/>
                <w:bCs/>
                <w:color w:val="000000" w:themeColor="text1"/>
                <w:sz w:val="24"/>
                <w:szCs w:val="24"/>
              </w:rPr>
              <w:t>.1.</w:t>
            </w:r>
            <w:r w:rsidR="41180005" w:rsidRPr="00E67C62">
              <w:rPr>
                <w:b/>
                <w:bCs/>
                <w:color w:val="000000" w:themeColor="text1"/>
                <w:sz w:val="24"/>
                <w:szCs w:val="24"/>
              </w:rPr>
              <w:t>Atbildīgais būvuzraugs</w:t>
            </w:r>
            <w:r w:rsidR="41180005" w:rsidRPr="00E67C62">
              <w:rPr>
                <w:b/>
                <w:bCs/>
                <w:i/>
                <w:iCs/>
                <w:color w:val="000000" w:themeColor="text1"/>
                <w:sz w:val="24"/>
                <w:szCs w:val="24"/>
              </w:rPr>
              <w:t>,</w:t>
            </w:r>
            <w:r w:rsidR="41180005" w:rsidRPr="00E67C62">
              <w:rPr>
                <w:sz w:val="24"/>
                <w:szCs w:val="24"/>
              </w:rPr>
              <w:t xml:space="preserve"> kurš būs atbildīgs par būvdarbu būvuzraudzību</w:t>
            </w:r>
            <w:r w:rsidR="41180005" w:rsidRPr="00E67C62">
              <w:rPr>
                <w:i/>
                <w:iCs/>
                <w:color w:val="000000" w:themeColor="text1"/>
                <w:sz w:val="24"/>
                <w:szCs w:val="24"/>
              </w:rPr>
              <w:t>:</w:t>
            </w:r>
          </w:p>
          <w:p w14:paraId="77ACBE20" w14:textId="2BE64340" w:rsidR="00AA6DF0" w:rsidRPr="00E67C62" w:rsidRDefault="415B24AB" w:rsidP="00BB78CD">
            <w:pPr>
              <w:tabs>
                <w:tab w:val="left" w:pos="396"/>
              </w:tabs>
              <w:ind w:left="113" w:right="113"/>
              <w:jc w:val="both"/>
              <w:rPr>
                <w:b/>
                <w:bCs/>
                <w:color w:val="000000"/>
                <w:sz w:val="24"/>
                <w:szCs w:val="24"/>
              </w:rPr>
            </w:pPr>
            <w:r w:rsidRPr="00E67C62">
              <w:rPr>
                <w:b/>
                <w:bCs/>
                <w:color w:val="000000" w:themeColor="text1"/>
                <w:sz w:val="24"/>
                <w:szCs w:val="24"/>
              </w:rPr>
              <w:t>3.</w:t>
            </w:r>
            <w:r w:rsidR="00DF701B">
              <w:rPr>
                <w:b/>
                <w:bCs/>
                <w:color w:val="000000" w:themeColor="text1"/>
                <w:sz w:val="24"/>
                <w:szCs w:val="24"/>
              </w:rPr>
              <w:t>5</w:t>
            </w:r>
            <w:r w:rsidR="41180005" w:rsidRPr="00E67C62">
              <w:rPr>
                <w:b/>
                <w:bCs/>
                <w:color w:val="000000" w:themeColor="text1"/>
                <w:sz w:val="24"/>
                <w:szCs w:val="24"/>
              </w:rPr>
              <w:t>.1.</w:t>
            </w:r>
            <w:r w:rsidR="401A5777" w:rsidRPr="00E67C62">
              <w:rPr>
                <w:b/>
                <w:bCs/>
                <w:color w:val="000000" w:themeColor="text1"/>
                <w:sz w:val="24"/>
                <w:szCs w:val="24"/>
              </w:rPr>
              <w:t>1.</w:t>
            </w:r>
            <w:r w:rsidR="41180005" w:rsidRPr="00E67C62">
              <w:rPr>
                <w:color w:val="000000" w:themeColor="text1"/>
                <w:sz w:val="24"/>
                <w:szCs w:val="24"/>
              </w:rPr>
              <w:t xml:space="preserve"> kuram ir </w:t>
            </w:r>
            <w:r w:rsidR="41180005" w:rsidRPr="00E67C62">
              <w:rPr>
                <w:sz w:val="24"/>
                <w:szCs w:val="24"/>
              </w:rPr>
              <w:t xml:space="preserve">spēkā esošs būvprakses sertifikāts </w:t>
            </w:r>
            <w:r w:rsidR="41180005" w:rsidRPr="00E67C62">
              <w:rPr>
                <w:b/>
                <w:bCs/>
                <w:color w:val="000000" w:themeColor="text1"/>
                <w:sz w:val="24"/>
                <w:szCs w:val="24"/>
                <w:u w:val="single"/>
              </w:rPr>
              <w:t>ceļu būvdarbu</w:t>
            </w:r>
            <w:r w:rsidR="41180005" w:rsidRPr="00E67C62">
              <w:rPr>
                <w:color w:val="000000" w:themeColor="text1"/>
                <w:sz w:val="24"/>
                <w:szCs w:val="24"/>
                <w:u w:val="single"/>
              </w:rPr>
              <w:t xml:space="preserve"> </w:t>
            </w:r>
            <w:r w:rsidR="41180005" w:rsidRPr="00E67C62">
              <w:rPr>
                <w:b/>
                <w:bCs/>
                <w:color w:val="000000" w:themeColor="text1"/>
                <w:sz w:val="24"/>
                <w:szCs w:val="24"/>
                <w:u w:val="single"/>
              </w:rPr>
              <w:t>vadīšanā un</w:t>
            </w:r>
            <w:r w:rsidR="41180005" w:rsidRPr="00E67C62">
              <w:rPr>
                <w:color w:val="000000" w:themeColor="text1"/>
                <w:sz w:val="24"/>
                <w:szCs w:val="24"/>
                <w:u w:val="single"/>
              </w:rPr>
              <w:t xml:space="preserve"> </w:t>
            </w:r>
            <w:r w:rsidR="41180005" w:rsidRPr="00E67C62">
              <w:rPr>
                <w:b/>
                <w:bCs/>
                <w:color w:val="000000" w:themeColor="text1"/>
                <w:sz w:val="24"/>
                <w:szCs w:val="24"/>
                <w:u w:val="single"/>
              </w:rPr>
              <w:t>būvuzraudzībā</w:t>
            </w:r>
            <w:r w:rsidR="41180005" w:rsidRPr="00E67C62">
              <w:rPr>
                <w:color w:val="000000" w:themeColor="text1"/>
                <w:sz w:val="24"/>
                <w:szCs w:val="24"/>
              </w:rPr>
              <w:t>;</w:t>
            </w:r>
          </w:p>
          <w:p w14:paraId="3906CB3C" w14:textId="43FE6FDF" w:rsidR="00AA6DF0" w:rsidRPr="00210271" w:rsidRDefault="415B24AB" w:rsidP="00BB78CD">
            <w:pPr>
              <w:tabs>
                <w:tab w:val="left" w:pos="396"/>
              </w:tabs>
              <w:ind w:left="113" w:right="113"/>
              <w:jc w:val="both"/>
              <w:rPr>
                <w:b/>
                <w:bCs/>
                <w:color w:val="000000" w:themeColor="text1"/>
                <w:sz w:val="24"/>
                <w:szCs w:val="24"/>
              </w:rPr>
            </w:pPr>
            <w:r w:rsidRPr="00E67C62">
              <w:rPr>
                <w:b/>
                <w:bCs/>
                <w:color w:val="000000" w:themeColor="text1"/>
                <w:sz w:val="24"/>
                <w:szCs w:val="24"/>
              </w:rPr>
              <w:t>3.</w:t>
            </w:r>
            <w:r w:rsidR="00DF701B">
              <w:rPr>
                <w:b/>
                <w:bCs/>
                <w:color w:val="000000" w:themeColor="text1"/>
                <w:sz w:val="24"/>
                <w:szCs w:val="24"/>
              </w:rPr>
              <w:t>5</w:t>
            </w:r>
            <w:r w:rsidR="41180005" w:rsidRPr="00E67C62">
              <w:rPr>
                <w:b/>
                <w:bCs/>
                <w:color w:val="000000" w:themeColor="text1"/>
                <w:sz w:val="24"/>
                <w:szCs w:val="24"/>
              </w:rPr>
              <w:t>.</w:t>
            </w:r>
            <w:r w:rsidR="401A5777" w:rsidRPr="00E67C62">
              <w:rPr>
                <w:b/>
                <w:bCs/>
                <w:color w:val="000000" w:themeColor="text1"/>
                <w:sz w:val="24"/>
                <w:szCs w:val="24"/>
              </w:rPr>
              <w:t>1.</w:t>
            </w:r>
            <w:r w:rsidR="41180005" w:rsidRPr="00E67C62">
              <w:rPr>
                <w:b/>
                <w:bCs/>
                <w:color w:val="000000" w:themeColor="text1"/>
                <w:sz w:val="24"/>
                <w:szCs w:val="24"/>
              </w:rPr>
              <w:t>2</w:t>
            </w:r>
            <w:r w:rsidR="41180005" w:rsidRPr="00E67C62">
              <w:rPr>
                <w:color w:val="000000" w:themeColor="text1"/>
                <w:sz w:val="24"/>
                <w:szCs w:val="24"/>
              </w:rPr>
              <w:t>.kuram iepriekšējos</w:t>
            </w:r>
            <w:r w:rsidR="41180005" w:rsidRPr="00E67C62">
              <w:rPr>
                <w:sz w:val="24"/>
                <w:szCs w:val="24"/>
              </w:rPr>
              <w:t xml:space="preserve"> 5 (piecos)</w:t>
            </w:r>
            <w:r w:rsidR="00A8587D" w:rsidRPr="00A8587D">
              <w:rPr>
                <w:i/>
                <w:iCs/>
                <w:sz w:val="24"/>
                <w:szCs w:val="24"/>
              </w:rPr>
              <w:t xml:space="preserve"> </w:t>
            </w:r>
            <w:r w:rsidR="00A8587D" w:rsidRPr="00210271">
              <w:rPr>
                <w:color w:val="000000" w:themeColor="text1"/>
                <w:sz w:val="24"/>
                <w:szCs w:val="24"/>
              </w:rPr>
              <w:t>(2019., 2020., 2021., 2022., 2023. un 2024. gadā līdz piedāvājumu iesniegšanai)</w:t>
            </w:r>
            <w:r w:rsidR="41180005" w:rsidRPr="00210271">
              <w:rPr>
                <w:color w:val="000000" w:themeColor="text1"/>
                <w:sz w:val="24"/>
                <w:szCs w:val="24"/>
              </w:rPr>
              <w:t>, ir pieredze būvdarbu būvuzraudzības veikšanā kā atbildīgajam būvuzraugam</w:t>
            </w:r>
            <w:r w:rsidR="00CB34F6">
              <w:rPr>
                <w:color w:val="000000" w:themeColor="text1"/>
                <w:sz w:val="24"/>
                <w:szCs w:val="24"/>
              </w:rPr>
              <w:t>:</w:t>
            </w:r>
            <w:r w:rsidR="41180005" w:rsidRPr="00210271">
              <w:rPr>
                <w:color w:val="000000" w:themeColor="text1"/>
                <w:sz w:val="24"/>
                <w:szCs w:val="24"/>
              </w:rPr>
              <w:t xml:space="preserve"> </w:t>
            </w:r>
          </w:p>
          <w:p w14:paraId="54AF8F24" w14:textId="7CFF646E" w:rsidR="00AA6DF0" w:rsidRPr="00E67C62" w:rsidRDefault="415B24AB" w:rsidP="00BB78CD">
            <w:pPr>
              <w:tabs>
                <w:tab w:val="left" w:pos="503"/>
              </w:tabs>
              <w:ind w:left="113" w:right="113"/>
              <w:jc w:val="both"/>
              <w:rPr>
                <w:sz w:val="24"/>
                <w:szCs w:val="24"/>
              </w:rPr>
            </w:pPr>
            <w:r w:rsidRPr="00210271">
              <w:rPr>
                <w:b/>
                <w:bCs/>
                <w:color w:val="000000" w:themeColor="text1"/>
                <w:sz w:val="24"/>
                <w:szCs w:val="24"/>
                <w:u w:val="single"/>
              </w:rPr>
              <w:t>3.</w:t>
            </w:r>
            <w:r w:rsidR="00DF701B">
              <w:rPr>
                <w:b/>
                <w:bCs/>
                <w:color w:val="000000" w:themeColor="text1"/>
                <w:sz w:val="24"/>
                <w:szCs w:val="24"/>
                <w:u w:val="single"/>
              </w:rPr>
              <w:t>5</w:t>
            </w:r>
            <w:r w:rsidRPr="00210271">
              <w:rPr>
                <w:b/>
                <w:bCs/>
                <w:color w:val="000000" w:themeColor="text1"/>
                <w:sz w:val="24"/>
                <w:szCs w:val="24"/>
                <w:u w:val="single"/>
              </w:rPr>
              <w:t>.</w:t>
            </w:r>
            <w:r w:rsidR="00F05EE8" w:rsidRPr="00210271">
              <w:rPr>
                <w:b/>
                <w:bCs/>
                <w:color w:val="000000" w:themeColor="text1"/>
                <w:sz w:val="24"/>
                <w:szCs w:val="24"/>
                <w:u w:val="single"/>
              </w:rPr>
              <w:t>1</w:t>
            </w:r>
            <w:r w:rsidR="41180005" w:rsidRPr="00210271">
              <w:rPr>
                <w:b/>
                <w:bCs/>
                <w:color w:val="000000" w:themeColor="text1"/>
                <w:sz w:val="24"/>
                <w:szCs w:val="24"/>
                <w:u w:val="single"/>
              </w:rPr>
              <w:t>.</w:t>
            </w:r>
            <w:r w:rsidR="00F05EE8" w:rsidRPr="00210271">
              <w:rPr>
                <w:b/>
                <w:bCs/>
                <w:color w:val="000000" w:themeColor="text1"/>
                <w:sz w:val="24"/>
                <w:szCs w:val="24"/>
                <w:u w:val="single"/>
              </w:rPr>
              <w:t>2</w:t>
            </w:r>
            <w:r w:rsidR="401A5777" w:rsidRPr="00210271">
              <w:rPr>
                <w:b/>
                <w:bCs/>
                <w:color w:val="000000" w:themeColor="text1"/>
                <w:sz w:val="24"/>
                <w:szCs w:val="24"/>
                <w:u w:val="single"/>
              </w:rPr>
              <w:t>.1.</w:t>
            </w:r>
            <w:r w:rsidR="41180005" w:rsidRPr="00210271">
              <w:rPr>
                <w:b/>
                <w:bCs/>
                <w:color w:val="000000" w:themeColor="text1"/>
                <w:sz w:val="24"/>
                <w:szCs w:val="24"/>
              </w:rPr>
              <w:t xml:space="preserve"> </w:t>
            </w:r>
            <w:r w:rsidR="00142D65" w:rsidRPr="00210271">
              <w:rPr>
                <w:color w:val="000000" w:themeColor="text1"/>
                <w:sz w:val="24"/>
                <w:szCs w:val="24"/>
              </w:rPr>
              <w:t>objektā, kur</w:t>
            </w:r>
            <w:r w:rsidR="00142D65" w:rsidRPr="00210271">
              <w:rPr>
                <w:b/>
                <w:bCs/>
                <w:color w:val="000000" w:themeColor="text1"/>
                <w:sz w:val="24"/>
                <w:szCs w:val="24"/>
              </w:rPr>
              <w:t xml:space="preserve"> </w:t>
            </w:r>
            <w:r w:rsidR="41180005" w:rsidRPr="00210271">
              <w:rPr>
                <w:color w:val="000000" w:themeColor="text1"/>
                <w:sz w:val="24"/>
                <w:szCs w:val="24"/>
              </w:rPr>
              <w:t xml:space="preserve">veikti </w:t>
            </w:r>
            <w:r w:rsidR="41180005" w:rsidRPr="00E67C62">
              <w:rPr>
                <w:sz w:val="24"/>
                <w:szCs w:val="24"/>
              </w:rPr>
              <w:t xml:space="preserve">1 (vienas) </w:t>
            </w:r>
            <w:r w:rsidR="00AF3B3E" w:rsidRPr="00E67C62">
              <w:rPr>
                <w:sz w:val="24"/>
                <w:szCs w:val="24"/>
              </w:rPr>
              <w:t>ielas</w:t>
            </w:r>
            <w:r w:rsidR="00B64173">
              <w:rPr>
                <w:sz w:val="24"/>
                <w:szCs w:val="24"/>
              </w:rPr>
              <w:t>³</w:t>
            </w:r>
            <w:r w:rsidR="00AF3B3E" w:rsidRPr="00E67C62">
              <w:rPr>
                <w:sz w:val="24"/>
                <w:szCs w:val="24"/>
              </w:rPr>
              <w:t xml:space="preserve"> </w:t>
            </w:r>
            <w:r w:rsidR="41180005" w:rsidRPr="00E67C62">
              <w:rPr>
                <w:sz w:val="24"/>
                <w:szCs w:val="24"/>
              </w:rPr>
              <w:t>izbūves vai pārbūves būvdarbi, kur būvdarbu ietvaros veikta:</w:t>
            </w:r>
          </w:p>
          <w:p w14:paraId="6E1349D1" w14:textId="725FFE8A" w:rsidR="00AA6DF0" w:rsidRPr="00F05EE8" w:rsidRDefault="41180005" w:rsidP="00F05EE8">
            <w:pPr>
              <w:pStyle w:val="Sarakstarindkopa"/>
              <w:numPr>
                <w:ilvl w:val="0"/>
                <w:numId w:val="38"/>
              </w:numPr>
              <w:tabs>
                <w:tab w:val="left" w:pos="640"/>
              </w:tabs>
              <w:ind w:right="113"/>
              <w:jc w:val="both"/>
              <w:rPr>
                <w:sz w:val="24"/>
                <w:szCs w:val="24"/>
              </w:rPr>
            </w:pPr>
            <w:r w:rsidRPr="00F05EE8">
              <w:rPr>
                <w:sz w:val="24"/>
                <w:szCs w:val="24"/>
              </w:rPr>
              <w:t>vismaz 1 (viena) krustojuma izbūve vai pārbūve;</w:t>
            </w:r>
          </w:p>
          <w:p w14:paraId="7503CCC9" w14:textId="01658EA7" w:rsidR="00AA6DF0" w:rsidRPr="00F05EE8" w:rsidRDefault="41180005" w:rsidP="00F05EE8">
            <w:pPr>
              <w:pStyle w:val="Sarakstarindkopa"/>
              <w:numPr>
                <w:ilvl w:val="0"/>
                <w:numId w:val="38"/>
              </w:numPr>
              <w:tabs>
                <w:tab w:val="left" w:pos="640"/>
              </w:tabs>
              <w:ind w:right="113"/>
              <w:jc w:val="both"/>
              <w:rPr>
                <w:sz w:val="24"/>
                <w:szCs w:val="24"/>
              </w:rPr>
            </w:pPr>
            <w:r w:rsidRPr="00F05EE8">
              <w:rPr>
                <w:sz w:val="24"/>
                <w:szCs w:val="24"/>
              </w:rPr>
              <w:t>vismaz 4 (četru) veidu inženierkomunikāciju</w:t>
            </w:r>
            <w:r w:rsidR="00B64173">
              <w:rPr>
                <w:sz w:val="24"/>
                <w:szCs w:val="24"/>
              </w:rPr>
              <w:t>⁴</w:t>
            </w:r>
            <w:r w:rsidRPr="00F05EE8">
              <w:rPr>
                <w:sz w:val="24"/>
                <w:szCs w:val="24"/>
              </w:rPr>
              <w:t xml:space="preserve"> izbūve vai pārbūve;</w:t>
            </w:r>
          </w:p>
          <w:p w14:paraId="2DD43095" w14:textId="56AF1A87" w:rsidR="00AA6DF0" w:rsidRPr="00F05EE8" w:rsidRDefault="41180005" w:rsidP="00F05EE8">
            <w:pPr>
              <w:pStyle w:val="Sarakstarindkopa"/>
              <w:numPr>
                <w:ilvl w:val="0"/>
                <w:numId w:val="38"/>
              </w:numPr>
              <w:tabs>
                <w:tab w:val="left" w:pos="640"/>
              </w:tabs>
              <w:ind w:right="113"/>
              <w:jc w:val="both"/>
              <w:rPr>
                <w:b/>
                <w:bCs/>
                <w:sz w:val="24"/>
                <w:szCs w:val="24"/>
              </w:rPr>
            </w:pPr>
            <w:r w:rsidRPr="00F05EE8">
              <w:rPr>
                <w:sz w:val="24"/>
                <w:szCs w:val="24"/>
              </w:rPr>
              <w:t>velosipēdu infrastruktūras</w:t>
            </w:r>
            <w:r w:rsidR="00B64173">
              <w:rPr>
                <w:sz w:val="24"/>
                <w:szCs w:val="24"/>
              </w:rPr>
              <w:t>⁵</w:t>
            </w:r>
            <w:r w:rsidRPr="00F05EE8">
              <w:rPr>
                <w:sz w:val="24"/>
                <w:szCs w:val="24"/>
              </w:rPr>
              <w:t xml:space="preserve"> izbūve vai pārbūve;</w:t>
            </w:r>
          </w:p>
          <w:p w14:paraId="40589DD2" w14:textId="4236BFBC" w:rsidR="00AA6DF0" w:rsidRPr="00210271" w:rsidRDefault="049A9034" w:rsidP="00BB78CD">
            <w:pPr>
              <w:ind w:left="113" w:right="113"/>
              <w:jc w:val="both"/>
              <w:rPr>
                <w:color w:val="000000" w:themeColor="text1"/>
                <w:sz w:val="24"/>
                <w:szCs w:val="24"/>
              </w:rPr>
            </w:pPr>
            <w:r w:rsidRPr="00210271">
              <w:rPr>
                <w:b/>
                <w:bCs/>
                <w:color w:val="000000" w:themeColor="text1"/>
                <w:sz w:val="24"/>
                <w:szCs w:val="24"/>
                <w:u w:val="single"/>
              </w:rPr>
              <w:t>3</w:t>
            </w:r>
            <w:r w:rsidR="41180005" w:rsidRPr="00210271">
              <w:rPr>
                <w:b/>
                <w:bCs/>
                <w:color w:val="000000" w:themeColor="text1"/>
                <w:sz w:val="24"/>
                <w:szCs w:val="24"/>
                <w:u w:val="single"/>
              </w:rPr>
              <w:t>.</w:t>
            </w:r>
            <w:r w:rsidR="00DF701B">
              <w:rPr>
                <w:b/>
                <w:bCs/>
                <w:color w:val="000000" w:themeColor="text1"/>
                <w:sz w:val="24"/>
                <w:szCs w:val="24"/>
                <w:u w:val="single"/>
              </w:rPr>
              <w:t>5</w:t>
            </w:r>
            <w:r w:rsidR="41180005" w:rsidRPr="00210271">
              <w:rPr>
                <w:b/>
                <w:bCs/>
                <w:color w:val="000000" w:themeColor="text1"/>
                <w:sz w:val="24"/>
                <w:szCs w:val="24"/>
                <w:u w:val="single"/>
              </w:rPr>
              <w:t>.</w:t>
            </w:r>
            <w:r w:rsidR="00F05EE8" w:rsidRPr="00210271">
              <w:rPr>
                <w:b/>
                <w:bCs/>
                <w:color w:val="000000" w:themeColor="text1"/>
                <w:sz w:val="24"/>
                <w:szCs w:val="24"/>
                <w:u w:val="single"/>
              </w:rPr>
              <w:t>1</w:t>
            </w:r>
            <w:r w:rsidR="41180005" w:rsidRPr="00210271">
              <w:rPr>
                <w:b/>
                <w:bCs/>
                <w:color w:val="000000" w:themeColor="text1"/>
                <w:sz w:val="24"/>
                <w:szCs w:val="24"/>
                <w:u w:val="single"/>
              </w:rPr>
              <w:t>.</w:t>
            </w:r>
            <w:r w:rsidR="00F05EE8" w:rsidRPr="00210271">
              <w:rPr>
                <w:b/>
                <w:bCs/>
                <w:color w:val="000000" w:themeColor="text1"/>
                <w:sz w:val="24"/>
                <w:szCs w:val="24"/>
                <w:u w:val="single"/>
              </w:rPr>
              <w:t>2</w:t>
            </w:r>
            <w:r w:rsidR="2E9CC68D" w:rsidRPr="00210271">
              <w:rPr>
                <w:b/>
                <w:bCs/>
                <w:color w:val="000000" w:themeColor="text1"/>
                <w:sz w:val="24"/>
                <w:szCs w:val="24"/>
                <w:u w:val="single"/>
              </w:rPr>
              <w:t>.</w:t>
            </w:r>
            <w:r w:rsidR="41180005" w:rsidRPr="00210271">
              <w:rPr>
                <w:b/>
                <w:bCs/>
                <w:color w:val="000000" w:themeColor="text1"/>
                <w:sz w:val="24"/>
                <w:szCs w:val="24"/>
                <w:u w:val="single"/>
              </w:rPr>
              <w:t>2</w:t>
            </w:r>
            <w:r w:rsidR="41180005" w:rsidRPr="00210271">
              <w:rPr>
                <w:color w:val="000000" w:themeColor="text1"/>
                <w:sz w:val="24"/>
                <w:szCs w:val="24"/>
                <w:u w:val="single"/>
              </w:rPr>
              <w:t>.</w:t>
            </w:r>
            <w:r w:rsidR="41180005" w:rsidRPr="00210271">
              <w:rPr>
                <w:color w:val="000000" w:themeColor="text1"/>
                <w:sz w:val="24"/>
                <w:szCs w:val="24"/>
              </w:rPr>
              <w:t xml:space="preserve"> </w:t>
            </w:r>
            <w:r w:rsidR="00142D65" w:rsidRPr="00210271">
              <w:rPr>
                <w:color w:val="000000" w:themeColor="text1"/>
                <w:sz w:val="24"/>
                <w:szCs w:val="24"/>
              </w:rPr>
              <w:t xml:space="preserve">objektā, kur veikti 1 (vienas) ielas </w:t>
            </w:r>
            <w:r w:rsidR="41180005" w:rsidRPr="00210271">
              <w:rPr>
                <w:color w:val="000000" w:themeColor="text1"/>
                <w:sz w:val="24"/>
                <w:szCs w:val="24"/>
              </w:rPr>
              <w:t>automašīnu stāvlaukuma</w:t>
            </w:r>
            <w:r w:rsidR="00B64173">
              <w:rPr>
                <w:rStyle w:val="Vresatsauce"/>
                <w:color w:val="000000" w:themeColor="text1"/>
                <w:sz w:val="24"/>
                <w:szCs w:val="24"/>
              </w:rPr>
              <w:footnoteReference w:id="8"/>
            </w:r>
            <w:r w:rsidR="41180005" w:rsidRPr="00210271">
              <w:rPr>
                <w:color w:val="000000" w:themeColor="text1"/>
                <w:sz w:val="24"/>
                <w:szCs w:val="24"/>
              </w:rPr>
              <w:t xml:space="preserve"> izbūve vai pārbūve.</w:t>
            </w:r>
          </w:p>
          <w:p w14:paraId="11CD4180" w14:textId="77777777" w:rsidR="00277140" w:rsidRPr="00E67C62" w:rsidRDefault="00277140" w:rsidP="00BB78CD">
            <w:pPr>
              <w:ind w:left="113" w:right="113"/>
              <w:contextualSpacing/>
              <w:jc w:val="both"/>
              <w:rPr>
                <w:sz w:val="24"/>
                <w:szCs w:val="24"/>
              </w:rPr>
            </w:pPr>
          </w:p>
          <w:p w14:paraId="3B9CD70A" w14:textId="77777777" w:rsidR="00AA6DF0" w:rsidRDefault="41180005" w:rsidP="00BB78CD">
            <w:pPr>
              <w:ind w:left="113" w:right="113"/>
              <w:contextualSpacing/>
              <w:jc w:val="both"/>
              <w:rPr>
                <w:sz w:val="24"/>
                <w:szCs w:val="24"/>
              </w:rPr>
            </w:pPr>
            <w:r w:rsidRPr="00E67C62">
              <w:rPr>
                <w:sz w:val="24"/>
                <w:szCs w:val="24"/>
              </w:rPr>
              <w:t>Atbildīgais būvuzraugs šī punkta izpratnē ir objekta būvatļaujā vai apliecinājuma kartē norādītā persona</w:t>
            </w:r>
            <w:r w:rsidR="00FA1758">
              <w:rPr>
                <w:sz w:val="24"/>
                <w:szCs w:val="24"/>
              </w:rPr>
              <w:t xml:space="preserve"> </w:t>
            </w:r>
            <w:r w:rsidRPr="00E67C62">
              <w:rPr>
                <w:sz w:val="24"/>
                <w:szCs w:val="24"/>
              </w:rPr>
              <w:t>(attiecībā uz ārvalstīs veikto būvdarbu būvuzraudzību personai jābūt norādītai būvniecības dokumentos, kā atbildīgajam būvuzraugam, atbilstoši attiecīgās valsts normatīvo aktu prasībām).</w:t>
            </w:r>
          </w:p>
          <w:p w14:paraId="363B6182" w14:textId="240591CD" w:rsidR="000C48F8" w:rsidRPr="00E67C62" w:rsidRDefault="000C48F8" w:rsidP="00BB78CD">
            <w:pPr>
              <w:ind w:left="113" w:right="113"/>
              <w:contextualSpacing/>
              <w:jc w:val="both"/>
              <w:rPr>
                <w:sz w:val="24"/>
                <w:szCs w:val="24"/>
              </w:rPr>
            </w:pPr>
          </w:p>
        </w:tc>
        <w:tc>
          <w:tcPr>
            <w:tcW w:w="4962" w:type="dxa"/>
            <w:vMerge w:val="restart"/>
            <w:shd w:val="clear" w:color="auto" w:fill="FFFFFF" w:themeFill="background1"/>
          </w:tcPr>
          <w:p w14:paraId="3D27A220" w14:textId="172F7CB6" w:rsidR="00377F91" w:rsidRPr="00E67C62" w:rsidRDefault="00183565" w:rsidP="00116E92">
            <w:pPr>
              <w:pStyle w:val="Sarakstarindkopa"/>
              <w:tabs>
                <w:tab w:val="left" w:pos="138"/>
              </w:tabs>
              <w:ind w:left="113" w:right="113" w:firstLine="80"/>
              <w:jc w:val="both"/>
              <w:rPr>
                <w:iCs/>
                <w:sz w:val="24"/>
                <w:szCs w:val="24"/>
              </w:rPr>
            </w:pPr>
            <w:r w:rsidRPr="00183565">
              <w:rPr>
                <w:iCs/>
                <w:sz w:val="24"/>
                <w:szCs w:val="24"/>
              </w:rPr>
              <w:t>Jāaizpilda</w:t>
            </w:r>
            <w:r w:rsidRPr="00183565">
              <w:rPr>
                <w:i/>
                <w:iCs/>
                <w:sz w:val="24"/>
                <w:szCs w:val="24"/>
              </w:rPr>
              <w:t xml:space="preserve"> </w:t>
            </w:r>
            <w:r w:rsidRPr="00183565">
              <w:rPr>
                <w:iCs/>
                <w:sz w:val="24"/>
                <w:szCs w:val="24"/>
              </w:rPr>
              <w:t xml:space="preserve">Nolikuma </w:t>
            </w:r>
            <w:r w:rsidRPr="00386E35">
              <w:rPr>
                <w:i/>
                <w:sz w:val="24"/>
                <w:szCs w:val="24"/>
              </w:rPr>
              <w:t>6.pielikumu</w:t>
            </w:r>
            <w:r w:rsidRPr="00183565">
              <w:rPr>
                <w:i/>
                <w:iCs/>
                <w:sz w:val="24"/>
                <w:szCs w:val="24"/>
              </w:rPr>
              <w:t xml:space="preserve">, </w:t>
            </w:r>
            <w:r w:rsidRPr="00183565">
              <w:rPr>
                <w:iCs/>
                <w:sz w:val="24"/>
                <w:szCs w:val="24"/>
              </w:rPr>
              <w:t xml:space="preserve">obligāti jāpievieno dokumentu, kas pierāda prasības izpildi par būvuzraudzības darbu sarakstā norādītajiem objektiem, kurā tiek apliecināta speciālistu pieredze </w:t>
            </w:r>
            <w:r w:rsidR="00377F91" w:rsidRPr="00E67C62">
              <w:rPr>
                <w:iCs/>
                <w:sz w:val="24"/>
                <w:szCs w:val="24"/>
              </w:rPr>
              <w:t>nolikuma 3.</w:t>
            </w:r>
            <w:r w:rsidR="00DF701B">
              <w:rPr>
                <w:iCs/>
                <w:sz w:val="24"/>
                <w:szCs w:val="24"/>
              </w:rPr>
              <w:t>5</w:t>
            </w:r>
            <w:r w:rsidR="00377F91" w:rsidRPr="00E67C62">
              <w:rPr>
                <w:iCs/>
                <w:sz w:val="24"/>
                <w:szCs w:val="24"/>
              </w:rPr>
              <w:t>.1. - 3.</w:t>
            </w:r>
            <w:r w:rsidR="00DF701B">
              <w:rPr>
                <w:iCs/>
                <w:sz w:val="24"/>
                <w:szCs w:val="24"/>
              </w:rPr>
              <w:t>5</w:t>
            </w:r>
            <w:r w:rsidR="00377F91" w:rsidRPr="00E67C62">
              <w:rPr>
                <w:iCs/>
                <w:sz w:val="24"/>
                <w:szCs w:val="24"/>
              </w:rPr>
              <w:t>.3. apakšpunktā minēto darbu veikšanā, kā arī pievienojot nolikuma 3.</w:t>
            </w:r>
            <w:r w:rsidR="00DF701B">
              <w:rPr>
                <w:iCs/>
                <w:sz w:val="24"/>
                <w:szCs w:val="24"/>
              </w:rPr>
              <w:t>5</w:t>
            </w:r>
            <w:r w:rsidR="00377F91" w:rsidRPr="00E67C62">
              <w:rPr>
                <w:iCs/>
                <w:sz w:val="24"/>
                <w:szCs w:val="24"/>
              </w:rPr>
              <w:t>.1.-3.</w:t>
            </w:r>
            <w:r w:rsidR="00DF701B">
              <w:rPr>
                <w:iCs/>
                <w:sz w:val="24"/>
                <w:szCs w:val="24"/>
              </w:rPr>
              <w:t>5</w:t>
            </w:r>
            <w:r w:rsidR="00377F91" w:rsidRPr="00E67C62">
              <w:rPr>
                <w:iCs/>
                <w:sz w:val="24"/>
                <w:szCs w:val="24"/>
              </w:rPr>
              <w:t>.3.apakšpunktā norādīto speciālistu pašrocīgi</w:t>
            </w:r>
            <w:r w:rsidR="00E60025">
              <w:rPr>
                <w:iCs/>
                <w:sz w:val="24"/>
                <w:szCs w:val="24"/>
              </w:rPr>
              <w:t xml:space="preserve"> vai elektroniski</w:t>
            </w:r>
            <w:r w:rsidR="00377F91" w:rsidRPr="00E67C62">
              <w:rPr>
                <w:iCs/>
                <w:sz w:val="24"/>
                <w:szCs w:val="24"/>
              </w:rPr>
              <w:t xml:space="preserve"> parakstītus apliecinājumus par gatavību veikt attiecīgā speciālista pienākumus iepirkuma līguma ietvaros, ja pretendents tiek atzīts par Konkursa uzvarētāju.</w:t>
            </w:r>
          </w:p>
          <w:p w14:paraId="34837174" w14:textId="77777777" w:rsidR="00377F91" w:rsidRPr="00E67C62" w:rsidRDefault="00377F91" w:rsidP="00116E92">
            <w:pPr>
              <w:pStyle w:val="Sarakstarindkopa"/>
              <w:tabs>
                <w:tab w:val="left" w:pos="138"/>
              </w:tabs>
              <w:ind w:left="113" w:right="113" w:firstLine="80"/>
              <w:jc w:val="both"/>
              <w:rPr>
                <w:iCs/>
                <w:sz w:val="24"/>
                <w:szCs w:val="24"/>
              </w:rPr>
            </w:pPr>
          </w:p>
          <w:p w14:paraId="31A44216" w14:textId="77777777"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Attiecībā uz ārvalstu speciālistiem:</w:t>
            </w:r>
          </w:p>
          <w:p w14:paraId="058822C2" w14:textId="307E28E6" w:rsidR="00377F91" w:rsidRPr="007B41B5" w:rsidRDefault="00377F91" w:rsidP="00116E92">
            <w:pPr>
              <w:pStyle w:val="Sarakstarindkopa"/>
              <w:tabs>
                <w:tab w:val="left" w:pos="138"/>
              </w:tabs>
              <w:ind w:left="113" w:right="113" w:firstLine="80"/>
              <w:jc w:val="both"/>
              <w:rPr>
                <w:iCs/>
                <w:sz w:val="24"/>
                <w:szCs w:val="24"/>
              </w:rPr>
            </w:pPr>
            <w:r w:rsidRPr="00E67C62">
              <w:rPr>
                <w:iCs/>
                <w:sz w:val="24"/>
                <w:szCs w:val="24"/>
              </w:rPr>
              <w:t>•</w:t>
            </w:r>
            <w:r w:rsidRPr="00E67C62">
              <w:rPr>
                <w:iCs/>
                <w:sz w:val="24"/>
                <w:szCs w:val="24"/>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w:t>
            </w:r>
            <w:r w:rsidRPr="00F64CCE">
              <w:rPr>
                <w:iCs/>
                <w:sz w:val="24"/>
                <w:szCs w:val="24"/>
              </w:rPr>
              <w:t xml:space="preserve">nolikuma </w:t>
            </w:r>
            <w:r w:rsidR="0008586E" w:rsidRPr="00F64CCE">
              <w:rPr>
                <w:iCs/>
                <w:sz w:val="24"/>
                <w:szCs w:val="24"/>
              </w:rPr>
              <w:t>3</w:t>
            </w:r>
            <w:r w:rsidR="00D9162B" w:rsidRPr="00F64CCE">
              <w:rPr>
                <w:iCs/>
                <w:sz w:val="24"/>
                <w:szCs w:val="24"/>
              </w:rPr>
              <w:t>.</w:t>
            </w:r>
            <w:r w:rsidR="00732053" w:rsidRPr="00F64CCE">
              <w:rPr>
                <w:iCs/>
                <w:sz w:val="24"/>
                <w:szCs w:val="24"/>
              </w:rPr>
              <w:t>5</w:t>
            </w:r>
            <w:r w:rsidRPr="00F64CCE">
              <w:rPr>
                <w:iCs/>
                <w:sz w:val="24"/>
                <w:szCs w:val="24"/>
              </w:rPr>
              <w:t>.apakšpunktā</w:t>
            </w:r>
            <w:r w:rsidRPr="00E67C62">
              <w:rPr>
                <w:iCs/>
                <w:sz w:val="24"/>
                <w:szCs w:val="24"/>
              </w:rPr>
              <w:t xml:space="preserve">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r w:rsidR="00685F4A">
              <w:rPr>
                <w:noProof/>
                <w:sz w:val="24"/>
                <w:szCs w:val="24"/>
              </w:rPr>
              <w:t xml:space="preserve"> un </w:t>
            </w:r>
            <w:r w:rsidR="00685F4A" w:rsidRPr="004B3348">
              <w:rPr>
                <w:noProof/>
                <w:sz w:val="24"/>
                <w:szCs w:val="24"/>
              </w:rPr>
              <w:t xml:space="preserve">pēc tam izsniegto atļauju, kas </w:t>
            </w:r>
            <w:r w:rsidR="00685F4A" w:rsidRPr="007B41B5">
              <w:rPr>
                <w:sz w:val="24"/>
                <w:szCs w:val="24"/>
              </w:rPr>
              <w:t xml:space="preserve"> </w:t>
            </w:r>
            <w:r w:rsidR="00685F4A" w:rsidRPr="004B3348">
              <w:rPr>
                <w:sz w:val="24"/>
                <w:szCs w:val="24"/>
              </w:rPr>
              <w:t>attiecināma tikai uz projektētāju, kura mītnes vai sniegto pakalpojumu izcelsmes valsts ir Eiropas Savienības dalībvalsts vai Eiropas Brīvās tirdzniecības asociācijas dalībvalsts</w:t>
            </w:r>
            <w:r w:rsidRPr="007B41B5">
              <w:rPr>
                <w:iCs/>
                <w:sz w:val="24"/>
                <w:szCs w:val="24"/>
              </w:rPr>
              <w:t>;</w:t>
            </w:r>
          </w:p>
          <w:p w14:paraId="52AA1B02" w14:textId="4AF8F8B3" w:rsidR="00377F91" w:rsidRPr="00F64CCE" w:rsidRDefault="00377F91" w:rsidP="00116E92">
            <w:pPr>
              <w:pStyle w:val="Sarakstarindkopa"/>
              <w:tabs>
                <w:tab w:val="left" w:pos="138"/>
              </w:tabs>
              <w:ind w:left="113" w:right="113" w:firstLine="80"/>
              <w:jc w:val="both"/>
              <w:rPr>
                <w:iCs/>
                <w:sz w:val="24"/>
                <w:szCs w:val="24"/>
              </w:rPr>
            </w:pPr>
            <w:r w:rsidRPr="00E67C62">
              <w:rPr>
                <w:iCs/>
                <w:sz w:val="24"/>
                <w:szCs w:val="24"/>
              </w:rPr>
              <w:t>•</w:t>
            </w:r>
            <w:r w:rsidRPr="00E67C62">
              <w:rPr>
                <w:iCs/>
                <w:sz w:val="24"/>
                <w:szCs w:val="24"/>
              </w:rPr>
              <w:tab/>
              <w:t xml:space="preserve">kuru mītnes valsts nav Eiropas Savienības dalībvalsts vai Eiropas Brīvās tirdzniecības asociācijas dalībvalsts – jāiesniedz atbilstoši </w:t>
            </w:r>
            <w:r w:rsidRPr="00E67C62">
              <w:rPr>
                <w:iCs/>
                <w:sz w:val="24"/>
                <w:szCs w:val="24"/>
              </w:rPr>
              <w:lastRenderedPageBreak/>
              <w:t xml:space="preserve">attiecīgās valsts normatīvajiem aktiem izsniegts dokuments, kas apliecina speciālista profesionālo kvalifikāciju veikt nolikuma </w:t>
            </w:r>
            <w:r w:rsidR="0008586E" w:rsidRPr="00F64CCE">
              <w:rPr>
                <w:iCs/>
                <w:sz w:val="24"/>
                <w:szCs w:val="24"/>
              </w:rPr>
              <w:t>3</w:t>
            </w:r>
            <w:r w:rsidR="00D9162B" w:rsidRPr="00F64CCE">
              <w:rPr>
                <w:iCs/>
                <w:sz w:val="24"/>
                <w:szCs w:val="24"/>
              </w:rPr>
              <w:t>.</w:t>
            </w:r>
            <w:r w:rsidR="00732053" w:rsidRPr="00F64CCE">
              <w:rPr>
                <w:iCs/>
                <w:sz w:val="24"/>
                <w:szCs w:val="24"/>
              </w:rPr>
              <w:t>5</w:t>
            </w:r>
            <w:r w:rsidRPr="00F64CCE">
              <w:rPr>
                <w:iCs/>
                <w:sz w:val="24"/>
                <w:szCs w:val="24"/>
              </w:rPr>
              <w:t xml:space="preserve">.apakšpunktā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62DAEDD9" w14:textId="514853CF" w:rsidR="00377F91" w:rsidRPr="00E67C62" w:rsidRDefault="00377F91" w:rsidP="00116E92">
            <w:pPr>
              <w:pStyle w:val="Sarakstarindkopa"/>
              <w:tabs>
                <w:tab w:val="left" w:pos="138"/>
              </w:tabs>
              <w:ind w:left="113" w:right="113" w:firstLine="80"/>
              <w:jc w:val="both"/>
              <w:rPr>
                <w:iCs/>
                <w:sz w:val="24"/>
                <w:szCs w:val="24"/>
              </w:rPr>
            </w:pPr>
            <w:r w:rsidRPr="00F64CCE">
              <w:rPr>
                <w:iCs/>
                <w:sz w:val="24"/>
                <w:szCs w:val="24"/>
              </w:rPr>
              <w:t xml:space="preserve">Par speciālistu būvprakses sertifikātu spēkā esamību atbilstoši nolikuma </w:t>
            </w:r>
            <w:r w:rsidR="007A1D40" w:rsidRPr="00F64CCE">
              <w:rPr>
                <w:iCs/>
                <w:sz w:val="24"/>
                <w:szCs w:val="24"/>
              </w:rPr>
              <w:t>3</w:t>
            </w:r>
            <w:r w:rsidRPr="00F64CCE">
              <w:rPr>
                <w:iCs/>
                <w:sz w:val="24"/>
                <w:szCs w:val="24"/>
              </w:rPr>
              <w:t>.</w:t>
            </w:r>
            <w:r w:rsidR="00732053" w:rsidRPr="00F64CCE">
              <w:rPr>
                <w:iCs/>
                <w:sz w:val="24"/>
                <w:szCs w:val="24"/>
              </w:rPr>
              <w:t>5</w:t>
            </w:r>
            <w:r w:rsidRPr="00F64CCE">
              <w:rPr>
                <w:iCs/>
                <w:sz w:val="24"/>
                <w:szCs w:val="24"/>
              </w:rPr>
              <w:t>. apakšpunktam, kuri būvprakses sertifikātu saņēmuši Latvijas</w:t>
            </w:r>
            <w:r w:rsidRPr="00E67C62">
              <w:rPr>
                <w:iCs/>
                <w:sz w:val="24"/>
                <w:szCs w:val="24"/>
              </w:rPr>
              <w:t xml:space="preserve"> Republikā, Komisija pārliecinās, attiecīgo informāciju iegūstot publiskajā datubāzē (Būvniecības informācijas sistēmā </w:t>
            </w:r>
            <w:hyperlink r:id="rId11" w:history="1">
              <w:r w:rsidR="00CB34F6" w:rsidRPr="00FD3DA6">
                <w:rPr>
                  <w:rStyle w:val="Hipersaite"/>
                  <w:iCs/>
                  <w:sz w:val="24"/>
                  <w:szCs w:val="24"/>
                </w:rPr>
                <w:t>www.bis.gov.lv</w:t>
              </w:r>
            </w:hyperlink>
            <w:r w:rsidR="00CB34F6">
              <w:rPr>
                <w:iCs/>
                <w:sz w:val="24"/>
                <w:szCs w:val="24"/>
              </w:rPr>
              <w:t xml:space="preserve"> </w:t>
            </w:r>
            <w:r w:rsidRPr="00E67C62">
              <w:rPr>
                <w:iCs/>
                <w:sz w:val="24"/>
                <w:szCs w:val="24"/>
              </w:rPr>
              <w:t>).</w:t>
            </w:r>
          </w:p>
          <w:p w14:paraId="1F1890F2" w14:textId="77777777" w:rsidR="00377F91" w:rsidRPr="00E67C62" w:rsidRDefault="00377F91" w:rsidP="009A2D8E">
            <w:pPr>
              <w:tabs>
                <w:tab w:val="left" w:pos="567"/>
              </w:tabs>
              <w:spacing w:after="120"/>
              <w:ind w:left="113" w:right="113"/>
              <w:jc w:val="both"/>
              <w:rPr>
                <w:iCs/>
                <w:sz w:val="24"/>
                <w:szCs w:val="24"/>
                <w:lang w:eastAsia="en-US"/>
              </w:rPr>
            </w:pPr>
          </w:p>
        </w:tc>
      </w:tr>
      <w:tr w:rsidR="00377F91" w:rsidRPr="00E67C62" w14:paraId="55C83E1A" w14:textId="77777777" w:rsidTr="008B1B28">
        <w:tc>
          <w:tcPr>
            <w:tcW w:w="851" w:type="dxa"/>
            <w:vMerge/>
          </w:tcPr>
          <w:p w14:paraId="027DE784" w14:textId="77777777" w:rsidR="00377F91" w:rsidRPr="00E67C62" w:rsidRDefault="00377F91" w:rsidP="00B528AE">
            <w:pPr>
              <w:ind w:left="57" w:right="57"/>
              <w:jc w:val="center"/>
              <w:rPr>
                <w:sz w:val="24"/>
                <w:szCs w:val="24"/>
              </w:rPr>
            </w:pPr>
          </w:p>
        </w:tc>
        <w:tc>
          <w:tcPr>
            <w:tcW w:w="4394" w:type="dxa"/>
            <w:shd w:val="clear" w:color="auto" w:fill="F2F2F2" w:themeFill="background1" w:themeFillShade="F2"/>
          </w:tcPr>
          <w:p w14:paraId="686487F2" w14:textId="694A901C" w:rsidR="00377F91" w:rsidRPr="00E67C62" w:rsidRDefault="3177F777" w:rsidP="08344E6A">
            <w:pPr>
              <w:ind w:left="113" w:right="113"/>
              <w:jc w:val="both"/>
              <w:rPr>
                <w:b/>
                <w:bCs/>
                <w:color w:val="000000"/>
                <w:sz w:val="24"/>
                <w:szCs w:val="24"/>
                <w:lang w:eastAsia="en-US"/>
              </w:rPr>
            </w:pPr>
            <w:r w:rsidRPr="00E67C62">
              <w:rPr>
                <w:b/>
                <w:bCs/>
                <w:color w:val="000000" w:themeColor="text1"/>
                <w:sz w:val="24"/>
                <w:szCs w:val="24"/>
                <w:lang w:eastAsia="en-US"/>
              </w:rPr>
              <w:t>3.</w:t>
            </w:r>
            <w:r w:rsidR="00DF701B">
              <w:rPr>
                <w:b/>
                <w:bCs/>
                <w:color w:val="000000" w:themeColor="text1"/>
                <w:sz w:val="24"/>
                <w:szCs w:val="24"/>
                <w:lang w:eastAsia="en-US"/>
              </w:rPr>
              <w:t>5</w:t>
            </w:r>
            <w:r w:rsidRPr="00E67C62">
              <w:rPr>
                <w:b/>
                <w:bCs/>
                <w:color w:val="000000" w:themeColor="text1"/>
                <w:sz w:val="24"/>
                <w:szCs w:val="24"/>
                <w:lang w:eastAsia="en-US"/>
              </w:rPr>
              <w:t xml:space="preserve">.2. </w:t>
            </w:r>
            <w:bookmarkStart w:id="3" w:name="_Hlk167881252"/>
            <w:r w:rsidRPr="00E67C62">
              <w:rPr>
                <w:b/>
                <w:bCs/>
                <w:color w:val="000000" w:themeColor="text1"/>
                <w:sz w:val="24"/>
                <w:szCs w:val="24"/>
                <w:lang w:eastAsia="en-US"/>
              </w:rPr>
              <w:t>Ūdensapgādes un kanalizācijas sistēmu, ieskaitot ugunsdzēsības sistēmas, būvuzraugs</w:t>
            </w:r>
            <w:bookmarkEnd w:id="3"/>
            <w:r w:rsidRPr="00E67C62">
              <w:rPr>
                <w:b/>
                <w:bCs/>
                <w:color w:val="000000" w:themeColor="text1"/>
                <w:sz w:val="24"/>
                <w:szCs w:val="24"/>
                <w:lang w:eastAsia="en-US"/>
              </w:rPr>
              <w:t>:</w:t>
            </w:r>
          </w:p>
          <w:p w14:paraId="20BD12FC" w14:textId="222096E6" w:rsidR="00AB0503" w:rsidRPr="00E67C62" w:rsidRDefault="3DACF041" w:rsidP="00467C46">
            <w:pPr>
              <w:ind w:right="57" w:firstLine="142"/>
              <w:jc w:val="both"/>
              <w:rPr>
                <w:color w:val="000000"/>
                <w:sz w:val="24"/>
                <w:szCs w:val="24"/>
              </w:rPr>
            </w:pPr>
            <w:r w:rsidRPr="00E67C62">
              <w:rPr>
                <w:b/>
                <w:bCs/>
                <w:color w:val="000000" w:themeColor="text1"/>
                <w:sz w:val="24"/>
                <w:szCs w:val="24"/>
              </w:rPr>
              <w:t>3</w:t>
            </w:r>
            <w:r w:rsidR="5A1C5DA6" w:rsidRPr="00E67C62">
              <w:rPr>
                <w:b/>
                <w:bCs/>
                <w:color w:val="000000" w:themeColor="text1"/>
                <w:sz w:val="24"/>
                <w:szCs w:val="24"/>
              </w:rPr>
              <w:t>.</w:t>
            </w:r>
            <w:r w:rsidR="00DF701B">
              <w:rPr>
                <w:b/>
                <w:bCs/>
                <w:color w:val="000000" w:themeColor="text1"/>
                <w:sz w:val="24"/>
                <w:szCs w:val="24"/>
              </w:rPr>
              <w:t>5</w:t>
            </w:r>
            <w:r w:rsidR="5A1C5DA6" w:rsidRPr="00E67C62">
              <w:rPr>
                <w:b/>
                <w:bCs/>
                <w:color w:val="000000" w:themeColor="text1"/>
                <w:sz w:val="24"/>
                <w:szCs w:val="24"/>
              </w:rPr>
              <w:t xml:space="preserve">.2.1. </w:t>
            </w:r>
            <w:r w:rsidR="5A1C5DA6" w:rsidRPr="00E67C62">
              <w:rPr>
                <w:color w:val="000000" w:themeColor="text1"/>
                <w:sz w:val="24"/>
                <w:szCs w:val="24"/>
              </w:rPr>
              <w:t xml:space="preserve">kuram ir </w:t>
            </w:r>
            <w:r w:rsidR="5A1C5DA6" w:rsidRPr="00E67C62">
              <w:rPr>
                <w:sz w:val="24"/>
                <w:szCs w:val="24"/>
              </w:rPr>
              <w:t>spēkā esošs būvprakses sertifikāts ūdensapgādes un kanalizācijas sistēmu, ieskaitot ugunsdzēsības sistēmas, būvdarbu vadīšanā un būvuzraudzībā</w:t>
            </w:r>
            <w:r w:rsidR="5A1C5DA6" w:rsidRPr="00E67C62">
              <w:rPr>
                <w:color w:val="000000" w:themeColor="text1"/>
                <w:sz w:val="24"/>
                <w:szCs w:val="24"/>
              </w:rPr>
              <w:t>;</w:t>
            </w:r>
          </w:p>
          <w:p w14:paraId="33276528" w14:textId="42D1C7F4" w:rsidR="00377F91" w:rsidRPr="00E67C62" w:rsidRDefault="3DACF041" w:rsidP="08344E6A">
            <w:pPr>
              <w:widowControl w:val="0"/>
              <w:autoSpaceDE w:val="0"/>
              <w:autoSpaceDN w:val="0"/>
              <w:adjustRightInd w:val="0"/>
              <w:ind w:left="113" w:right="113"/>
              <w:jc w:val="both"/>
              <w:rPr>
                <w:color w:val="000000" w:themeColor="text1"/>
                <w:sz w:val="24"/>
                <w:szCs w:val="24"/>
                <w:lang w:eastAsia="en-US"/>
              </w:rPr>
            </w:pPr>
            <w:r w:rsidRPr="00E67C62">
              <w:rPr>
                <w:b/>
                <w:bCs/>
                <w:color w:val="000000" w:themeColor="text1"/>
                <w:sz w:val="24"/>
                <w:szCs w:val="24"/>
              </w:rPr>
              <w:t>3</w:t>
            </w:r>
            <w:r w:rsidR="5A1C5DA6" w:rsidRPr="00E67C62">
              <w:rPr>
                <w:b/>
                <w:bCs/>
                <w:color w:val="000000" w:themeColor="text1"/>
                <w:sz w:val="24"/>
                <w:szCs w:val="24"/>
              </w:rPr>
              <w:t>.</w:t>
            </w:r>
            <w:r w:rsidR="00DF701B">
              <w:rPr>
                <w:b/>
                <w:bCs/>
                <w:color w:val="000000" w:themeColor="text1"/>
                <w:sz w:val="24"/>
                <w:szCs w:val="24"/>
              </w:rPr>
              <w:t>5</w:t>
            </w:r>
            <w:r w:rsidR="5A1C5DA6" w:rsidRPr="00E67C62">
              <w:rPr>
                <w:b/>
                <w:bCs/>
                <w:color w:val="000000" w:themeColor="text1"/>
                <w:sz w:val="24"/>
                <w:szCs w:val="24"/>
              </w:rPr>
              <w:t xml:space="preserve">.2.2. </w:t>
            </w:r>
            <w:r w:rsidR="5A1C5DA6" w:rsidRPr="00E67C62">
              <w:rPr>
                <w:color w:val="000000" w:themeColor="text1"/>
                <w:sz w:val="24"/>
                <w:szCs w:val="24"/>
              </w:rPr>
              <w:t>kurš iepriekšējo 5 (piecu) gadu laikā (2019., 2020., 2021., 2022., 2023. un 2024.gadā līdz piedāvājumu iesniegšanai) ir</w:t>
            </w:r>
            <w:r w:rsidR="5A1C5DA6" w:rsidRPr="00E67C62">
              <w:rPr>
                <w:sz w:val="24"/>
                <w:szCs w:val="24"/>
              </w:rPr>
              <w:t xml:space="preserve"> veicis ūdensvada un kanalizācijas tīklu izbūves vai pārbūves būvdarbu </w:t>
            </w:r>
            <w:r w:rsidR="5A1C5DA6" w:rsidRPr="00E67C62">
              <w:rPr>
                <w:sz w:val="24"/>
                <w:szCs w:val="24"/>
              </w:rPr>
              <w:lastRenderedPageBreak/>
              <w:t xml:space="preserve">būvuzraudzību kā attiecīgās sadaļas būvuzraugs, kuru ietvaros </w:t>
            </w:r>
            <w:r w:rsidR="5A1C5DA6" w:rsidRPr="00E67C62">
              <w:rPr>
                <w:sz w:val="24"/>
                <w:szCs w:val="24"/>
                <w:u w:val="single"/>
              </w:rPr>
              <w:t>ir veikti ūdensvada un lietus ūdens kanalizācijas izbūves vai pārbūves darbi</w:t>
            </w:r>
            <w:r w:rsidR="5A1C5DA6" w:rsidRPr="00E67C62">
              <w:rPr>
                <w:sz w:val="24"/>
                <w:szCs w:val="24"/>
              </w:rPr>
              <w:t>.</w:t>
            </w:r>
          </w:p>
        </w:tc>
        <w:tc>
          <w:tcPr>
            <w:tcW w:w="4962" w:type="dxa"/>
            <w:vMerge/>
          </w:tcPr>
          <w:p w14:paraId="09607DD6" w14:textId="77777777" w:rsidR="00377F91" w:rsidRPr="00E67C62" w:rsidRDefault="00377F91" w:rsidP="009A2D8E">
            <w:pPr>
              <w:tabs>
                <w:tab w:val="left" w:pos="567"/>
              </w:tabs>
              <w:spacing w:after="120"/>
              <w:ind w:left="113" w:right="113"/>
              <w:jc w:val="both"/>
              <w:rPr>
                <w:iCs/>
                <w:sz w:val="24"/>
                <w:szCs w:val="24"/>
                <w:lang w:eastAsia="en-US"/>
              </w:rPr>
            </w:pPr>
          </w:p>
        </w:tc>
      </w:tr>
      <w:tr w:rsidR="00377F91" w:rsidRPr="00E67C62" w14:paraId="6D3B4B10" w14:textId="77777777" w:rsidTr="008B1B28">
        <w:tc>
          <w:tcPr>
            <w:tcW w:w="851" w:type="dxa"/>
            <w:vMerge/>
          </w:tcPr>
          <w:p w14:paraId="538FCC83" w14:textId="77777777" w:rsidR="00377F91" w:rsidRPr="00E67C62" w:rsidRDefault="00377F91" w:rsidP="00B528AE">
            <w:pPr>
              <w:ind w:left="57" w:right="57"/>
              <w:jc w:val="center"/>
              <w:rPr>
                <w:sz w:val="24"/>
                <w:szCs w:val="24"/>
              </w:rPr>
            </w:pPr>
          </w:p>
        </w:tc>
        <w:tc>
          <w:tcPr>
            <w:tcW w:w="4394" w:type="dxa"/>
            <w:shd w:val="clear" w:color="auto" w:fill="F2F2F2" w:themeFill="background1" w:themeFillShade="F2"/>
          </w:tcPr>
          <w:p w14:paraId="2FAE1D0F" w14:textId="21C53D7A" w:rsidR="00377F91" w:rsidRPr="00E67C62" w:rsidRDefault="00377F91" w:rsidP="00116E92">
            <w:pPr>
              <w:ind w:left="113" w:right="113"/>
              <w:jc w:val="both"/>
              <w:rPr>
                <w:b/>
                <w:color w:val="000000"/>
                <w:sz w:val="24"/>
                <w:szCs w:val="24"/>
                <w:lang w:eastAsia="en-US"/>
              </w:rPr>
            </w:pPr>
            <w:r w:rsidRPr="00E67C62">
              <w:rPr>
                <w:b/>
                <w:color w:val="000000"/>
                <w:sz w:val="24"/>
                <w:szCs w:val="24"/>
                <w:lang w:eastAsia="en-US"/>
              </w:rPr>
              <w:t>3.</w:t>
            </w:r>
            <w:r w:rsidR="00DF701B">
              <w:rPr>
                <w:b/>
                <w:color w:val="000000"/>
                <w:sz w:val="24"/>
                <w:szCs w:val="24"/>
                <w:lang w:eastAsia="en-US"/>
              </w:rPr>
              <w:t>5</w:t>
            </w:r>
            <w:r w:rsidRPr="00E67C62">
              <w:rPr>
                <w:b/>
                <w:color w:val="000000"/>
                <w:sz w:val="24"/>
                <w:szCs w:val="24"/>
                <w:lang w:eastAsia="en-US"/>
              </w:rPr>
              <w:t>.3. Elektroietaišu izbūves darbu būvuzraugs:</w:t>
            </w:r>
          </w:p>
          <w:p w14:paraId="653D0346" w14:textId="37FB4516" w:rsidR="00744767" w:rsidRPr="00E67C62" w:rsidRDefault="00DD43DE" w:rsidP="704AEAAE">
            <w:pPr>
              <w:ind w:right="57"/>
              <w:jc w:val="both"/>
              <w:rPr>
                <w:color w:val="000000"/>
                <w:sz w:val="24"/>
                <w:szCs w:val="24"/>
              </w:rPr>
            </w:pPr>
            <w:r w:rsidRPr="00DD43DE">
              <w:rPr>
                <w:b/>
                <w:bCs/>
                <w:color w:val="000000" w:themeColor="text1"/>
                <w:sz w:val="24"/>
                <w:szCs w:val="24"/>
                <w:lang w:eastAsia="en-US"/>
              </w:rPr>
              <w:t>3.</w:t>
            </w:r>
            <w:r w:rsidR="00DF701B">
              <w:rPr>
                <w:b/>
                <w:bCs/>
                <w:color w:val="000000" w:themeColor="text1"/>
                <w:sz w:val="24"/>
                <w:szCs w:val="24"/>
              </w:rPr>
              <w:t>5</w:t>
            </w:r>
            <w:r w:rsidR="77D30681" w:rsidRPr="00DD43DE">
              <w:rPr>
                <w:b/>
                <w:bCs/>
                <w:color w:val="000000" w:themeColor="text1"/>
                <w:sz w:val="24"/>
                <w:szCs w:val="24"/>
              </w:rPr>
              <w:t>.3.1.</w:t>
            </w:r>
            <w:r w:rsidR="77D30681" w:rsidRPr="00E67C62">
              <w:rPr>
                <w:color w:val="000000" w:themeColor="text1"/>
                <w:sz w:val="24"/>
                <w:szCs w:val="24"/>
              </w:rPr>
              <w:t xml:space="preserve"> kuram ir </w:t>
            </w:r>
            <w:r w:rsidR="77D30681" w:rsidRPr="00E67C62">
              <w:rPr>
                <w:sz w:val="24"/>
                <w:szCs w:val="24"/>
              </w:rPr>
              <w:t xml:space="preserve">spēkā esošs būvprakses sertifikāts </w:t>
            </w:r>
            <w:r w:rsidR="77D30681" w:rsidRPr="00E67C62">
              <w:rPr>
                <w:color w:val="000000" w:themeColor="text1"/>
                <w:sz w:val="24"/>
                <w:szCs w:val="24"/>
              </w:rPr>
              <w:t>elektroietaišu izbūves darbu vadīšanā un būvuzraudzībā;</w:t>
            </w:r>
          </w:p>
          <w:p w14:paraId="4EA5B0E7" w14:textId="46102312" w:rsidR="00377F91" w:rsidRPr="00E67C62" w:rsidRDefault="77D30681" w:rsidP="704AEAAE">
            <w:pPr>
              <w:ind w:left="113" w:right="113"/>
              <w:jc w:val="both"/>
              <w:rPr>
                <w:color w:val="000000"/>
                <w:sz w:val="24"/>
                <w:szCs w:val="24"/>
                <w:lang w:eastAsia="en-US"/>
              </w:rPr>
            </w:pPr>
            <w:r w:rsidRPr="00E67C62">
              <w:rPr>
                <w:b/>
                <w:bCs/>
                <w:color w:val="000000" w:themeColor="text1"/>
                <w:sz w:val="24"/>
                <w:szCs w:val="24"/>
              </w:rPr>
              <w:t>3.</w:t>
            </w:r>
            <w:r w:rsidR="00DF701B">
              <w:rPr>
                <w:b/>
                <w:bCs/>
                <w:color w:val="000000" w:themeColor="text1"/>
                <w:sz w:val="24"/>
                <w:szCs w:val="24"/>
              </w:rPr>
              <w:t>5</w:t>
            </w:r>
            <w:r w:rsidRPr="00E67C62">
              <w:rPr>
                <w:b/>
                <w:bCs/>
                <w:color w:val="000000" w:themeColor="text1"/>
                <w:sz w:val="24"/>
                <w:szCs w:val="24"/>
              </w:rPr>
              <w:t xml:space="preserve">.3.2. </w:t>
            </w:r>
            <w:r w:rsidRPr="00E67C62">
              <w:rPr>
                <w:color w:val="000000" w:themeColor="text1"/>
                <w:sz w:val="24"/>
                <w:szCs w:val="24"/>
              </w:rPr>
              <w:t xml:space="preserve">kurš iepriekšējo 5 (piecu) gadu laikā (2019., 2020., 2021., 2022., 2023. un 2024.gadā līdz piedāvājumu iesniegšanai) ir veicis </w:t>
            </w:r>
            <w:r w:rsidRPr="00E67C62">
              <w:rPr>
                <w:sz w:val="24"/>
                <w:szCs w:val="24"/>
              </w:rPr>
              <w:t>elektroietaišu izbūves vai pārbūves būvdarbu būvuzraudzību kā attiecīgās daļas būvuzraugs, kuru i</w:t>
            </w:r>
            <w:r w:rsidRPr="00E67C62">
              <w:rPr>
                <w:sz w:val="24"/>
                <w:szCs w:val="24"/>
                <w:u w:val="single"/>
              </w:rPr>
              <w:t>etvaros ir veikti luksofora objekta  izbūves vai pārbūves darbi</w:t>
            </w:r>
            <w:r w:rsidRPr="00E67C62">
              <w:rPr>
                <w:b/>
                <w:bCs/>
                <w:color w:val="000000" w:themeColor="text1"/>
                <w:sz w:val="24"/>
                <w:szCs w:val="24"/>
                <w:lang w:eastAsia="en-US"/>
              </w:rPr>
              <w:t xml:space="preserve"> </w:t>
            </w:r>
          </w:p>
        </w:tc>
        <w:tc>
          <w:tcPr>
            <w:tcW w:w="4962" w:type="dxa"/>
            <w:vMerge/>
          </w:tcPr>
          <w:p w14:paraId="45807CA9" w14:textId="77777777" w:rsidR="00377F91" w:rsidRPr="00E67C62" w:rsidRDefault="00377F91" w:rsidP="009A2D8E">
            <w:pPr>
              <w:tabs>
                <w:tab w:val="left" w:pos="567"/>
              </w:tabs>
              <w:spacing w:after="120"/>
              <w:ind w:left="113" w:right="113"/>
              <w:jc w:val="both"/>
              <w:rPr>
                <w:iCs/>
                <w:sz w:val="24"/>
                <w:szCs w:val="24"/>
                <w:lang w:eastAsia="en-US"/>
              </w:rPr>
            </w:pPr>
          </w:p>
        </w:tc>
      </w:tr>
      <w:tr w:rsidR="00D16677" w:rsidRPr="00E67C62" w14:paraId="14E5DDE8" w14:textId="77777777" w:rsidTr="002C54FE">
        <w:tc>
          <w:tcPr>
            <w:tcW w:w="10207" w:type="dxa"/>
            <w:gridSpan w:val="3"/>
            <w:shd w:val="clear" w:color="auto" w:fill="D9D9D9" w:themeFill="background1" w:themeFillShade="D9"/>
          </w:tcPr>
          <w:p w14:paraId="68580C89" w14:textId="71F84043" w:rsidR="00D16677" w:rsidRPr="00E67C62" w:rsidRDefault="00D16677" w:rsidP="00C54F10">
            <w:pPr>
              <w:ind w:left="113" w:right="113"/>
              <w:jc w:val="center"/>
              <w:rPr>
                <w:sz w:val="24"/>
                <w:szCs w:val="24"/>
              </w:rPr>
            </w:pPr>
            <w:r w:rsidRPr="00E67C62">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E67C62" w14:paraId="6A8E6D03" w14:textId="77777777" w:rsidTr="008B1B28">
        <w:tc>
          <w:tcPr>
            <w:tcW w:w="851" w:type="dxa"/>
            <w:shd w:val="clear" w:color="auto" w:fill="FFFFFF" w:themeFill="background1"/>
          </w:tcPr>
          <w:p w14:paraId="0414D02E" w14:textId="46064930" w:rsidR="00D16677" w:rsidRPr="00E67C62" w:rsidRDefault="0005472E" w:rsidP="00D16677">
            <w:pPr>
              <w:autoSpaceDE w:val="0"/>
              <w:autoSpaceDN w:val="0"/>
              <w:adjustRightInd w:val="0"/>
              <w:ind w:left="113" w:right="113"/>
              <w:jc w:val="both"/>
              <w:rPr>
                <w:color w:val="000000"/>
                <w:sz w:val="24"/>
                <w:szCs w:val="24"/>
              </w:rPr>
            </w:pPr>
            <w:r w:rsidRPr="00E67C62">
              <w:rPr>
                <w:color w:val="000000"/>
                <w:sz w:val="24"/>
                <w:szCs w:val="24"/>
              </w:rPr>
              <w:t>3.</w:t>
            </w:r>
            <w:r w:rsidR="00DF701B">
              <w:rPr>
                <w:color w:val="000000"/>
                <w:sz w:val="24"/>
                <w:szCs w:val="24"/>
              </w:rPr>
              <w:t>6</w:t>
            </w:r>
            <w:r w:rsidRPr="00E67C62">
              <w:rPr>
                <w:color w:val="000000"/>
                <w:sz w:val="24"/>
                <w:szCs w:val="24"/>
              </w:rPr>
              <w:t>.</w:t>
            </w:r>
          </w:p>
        </w:tc>
        <w:tc>
          <w:tcPr>
            <w:tcW w:w="4394" w:type="dxa"/>
            <w:shd w:val="clear" w:color="auto" w:fill="F2F2F2" w:themeFill="background1" w:themeFillShade="F2"/>
          </w:tcPr>
          <w:p w14:paraId="37F3F996" w14:textId="0F4205FB" w:rsidR="0030679E" w:rsidRPr="004B3348" w:rsidRDefault="00D16677" w:rsidP="007B41B5">
            <w:pPr>
              <w:ind w:left="113" w:right="113"/>
              <w:jc w:val="both"/>
              <w:rPr>
                <w:rFonts w:eastAsia="Calibri"/>
                <w:sz w:val="23"/>
                <w:szCs w:val="23"/>
              </w:rPr>
            </w:pPr>
            <w:r w:rsidRPr="00E67C62">
              <w:rPr>
                <w:color w:val="000000"/>
                <w:sz w:val="24"/>
                <w:szCs w:val="24"/>
              </w:rPr>
              <w:t xml:space="preserve">Piegādātājs var balstīties uz citu personu saimnieciskajām un finansiālajām iespējām, ja tas ir </w:t>
            </w:r>
            <w:r w:rsidRPr="00E67C62">
              <w:rPr>
                <w:sz w:val="24"/>
                <w:szCs w:val="24"/>
                <w:lang w:eastAsia="en-US"/>
              </w:rPr>
              <w:t>nepieciešams</w:t>
            </w:r>
            <w:r w:rsidRPr="00E67C62">
              <w:rPr>
                <w:color w:val="000000"/>
                <w:sz w:val="24"/>
                <w:szCs w:val="24"/>
              </w:rPr>
              <w:t xml:space="preserve"> konkrētā iepirkuma līguma izpildei, neatkarīgi no savstarpējo attiecību tiesiskā rakstura</w:t>
            </w:r>
            <w:r w:rsidR="0030679E" w:rsidRPr="004B3348">
              <w:rPr>
                <w:sz w:val="24"/>
                <w:szCs w:val="24"/>
              </w:rPr>
              <w:t xml:space="preserve"> un</w:t>
            </w:r>
            <w:r w:rsidR="007B41B5">
              <w:rPr>
                <w:sz w:val="24"/>
                <w:szCs w:val="24"/>
              </w:rPr>
              <w:t>,</w:t>
            </w:r>
            <w:r w:rsidR="0030679E" w:rsidRPr="004B3348">
              <w:rPr>
                <w:rFonts w:eastAsia="Calibri"/>
                <w:sz w:val="23"/>
                <w:szCs w:val="23"/>
              </w:rPr>
              <w:t>ja šīs personas sniegs pakalpojumus, kuru izpildei attiecīgās spējas ir nepieciešamas.</w:t>
            </w:r>
          </w:p>
          <w:p w14:paraId="77FAE201" w14:textId="25BAC31D" w:rsidR="00D16677" w:rsidRPr="00E67C62" w:rsidRDefault="00D16677" w:rsidP="007B41B5">
            <w:pPr>
              <w:autoSpaceDE w:val="0"/>
              <w:autoSpaceDN w:val="0"/>
              <w:adjustRightInd w:val="0"/>
              <w:ind w:left="113" w:right="113"/>
              <w:jc w:val="both"/>
              <w:rPr>
                <w:color w:val="000000"/>
                <w:sz w:val="24"/>
                <w:szCs w:val="24"/>
              </w:rPr>
            </w:pPr>
          </w:p>
        </w:tc>
        <w:tc>
          <w:tcPr>
            <w:tcW w:w="4962" w:type="dxa"/>
          </w:tcPr>
          <w:p w14:paraId="6EBD2DAE" w14:textId="66129A53" w:rsidR="0084104D" w:rsidRPr="00E67C62" w:rsidRDefault="00D16677" w:rsidP="0084104D">
            <w:pPr>
              <w:ind w:left="113" w:right="113"/>
              <w:jc w:val="both"/>
              <w:rPr>
                <w:sz w:val="24"/>
                <w:szCs w:val="24"/>
              </w:rPr>
            </w:pPr>
            <w:r w:rsidRPr="00E67C62">
              <w:rPr>
                <w:sz w:val="24"/>
                <w:szCs w:val="24"/>
              </w:rPr>
              <w:t xml:space="preserve">Šādā gadījumā </w:t>
            </w:r>
            <w:r w:rsidRPr="00E67C62">
              <w:rPr>
                <w:sz w:val="24"/>
                <w:szCs w:val="24"/>
                <w:u w:val="single"/>
              </w:rPr>
              <w:t>piegādātājs nepārprotami pierāda Pasūtītājam</w:t>
            </w:r>
            <w:r w:rsidRPr="00E67C62">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E67C62" w14:paraId="0BAF1556" w14:textId="77777777" w:rsidTr="008B1B28">
        <w:tc>
          <w:tcPr>
            <w:tcW w:w="851" w:type="dxa"/>
            <w:shd w:val="clear" w:color="auto" w:fill="FFFFFF" w:themeFill="background1"/>
          </w:tcPr>
          <w:p w14:paraId="77E8A1B1" w14:textId="02B8AFBE" w:rsidR="00D16677" w:rsidRPr="00E67C62" w:rsidRDefault="0005472E" w:rsidP="00D16677">
            <w:pPr>
              <w:ind w:left="113" w:right="113"/>
              <w:jc w:val="both"/>
              <w:rPr>
                <w:sz w:val="24"/>
                <w:szCs w:val="24"/>
              </w:rPr>
            </w:pPr>
            <w:r w:rsidRPr="00E67C62">
              <w:rPr>
                <w:sz w:val="24"/>
                <w:szCs w:val="24"/>
              </w:rPr>
              <w:t>3.</w:t>
            </w:r>
            <w:r w:rsidR="00DF701B">
              <w:rPr>
                <w:sz w:val="24"/>
                <w:szCs w:val="24"/>
              </w:rPr>
              <w:t>7</w:t>
            </w:r>
            <w:r w:rsidRPr="00E67C62">
              <w:rPr>
                <w:sz w:val="24"/>
                <w:szCs w:val="24"/>
              </w:rPr>
              <w:t>.</w:t>
            </w:r>
          </w:p>
        </w:tc>
        <w:tc>
          <w:tcPr>
            <w:tcW w:w="4394" w:type="dxa"/>
            <w:shd w:val="clear" w:color="auto" w:fill="F2F2F2" w:themeFill="background1" w:themeFillShade="F2"/>
          </w:tcPr>
          <w:p w14:paraId="74F8EF38" w14:textId="33488612" w:rsidR="00D16677" w:rsidRPr="00E67C62" w:rsidRDefault="00D16677" w:rsidP="00D16677">
            <w:pPr>
              <w:ind w:left="113" w:right="113"/>
              <w:jc w:val="both"/>
              <w:rPr>
                <w:sz w:val="24"/>
                <w:szCs w:val="24"/>
              </w:rPr>
            </w:pPr>
            <w:r w:rsidRPr="00E67C62">
              <w:rPr>
                <w:sz w:val="24"/>
                <w:szCs w:val="24"/>
              </w:rPr>
              <w:t>Piegādātājs var balstīties uz citu personu tehniskajām un profesionālajām iespējām, ja tas ir nepieciešams konkrētā iepirkuma līguma izpildei, neatkarīgi no savstarpējo attiecību tiesiskā rakstura.</w:t>
            </w:r>
          </w:p>
        </w:tc>
        <w:tc>
          <w:tcPr>
            <w:tcW w:w="4962" w:type="dxa"/>
          </w:tcPr>
          <w:p w14:paraId="0CFE1D1A" w14:textId="15E4C84F" w:rsidR="00C17526" w:rsidRPr="00E67C62" w:rsidRDefault="00D16677" w:rsidP="00C17526">
            <w:pPr>
              <w:ind w:left="113" w:right="113"/>
              <w:jc w:val="both"/>
              <w:rPr>
                <w:sz w:val="24"/>
                <w:szCs w:val="24"/>
              </w:rPr>
            </w:pPr>
            <w:r w:rsidRPr="00E67C62">
              <w:rPr>
                <w:sz w:val="24"/>
                <w:szCs w:val="24"/>
              </w:rPr>
              <w:t xml:space="preserve">Šādā gadījumā </w:t>
            </w:r>
            <w:r w:rsidRPr="00E67C62">
              <w:rPr>
                <w:sz w:val="24"/>
                <w:szCs w:val="24"/>
                <w:u w:val="single"/>
              </w:rPr>
              <w:t>piegādātājs nepārprotami pierāda Pasūtītājam</w:t>
            </w:r>
            <w:r w:rsidRPr="00E67C62">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E67C62" w14:paraId="3E88A325" w14:textId="77777777" w:rsidTr="008B1B28">
        <w:tc>
          <w:tcPr>
            <w:tcW w:w="851" w:type="dxa"/>
            <w:shd w:val="clear" w:color="auto" w:fill="FFFFFF" w:themeFill="background1"/>
          </w:tcPr>
          <w:p w14:paraId="37553BCA" w14:textId="2280E6CC" w:rsidR="00D16677" w:rsidRPr="00E67C62" w:rsidRDefault="0005472E" w:rsidP="00D16677">
            <w:pPr>
              <w:ind w:left="113" w:right="141"/>
              <w:jc w:val="both"/>
              <w:rPr>
                <w:bCs/>
                <w:sz w:val="24"/>
                <w:szCs w:val="24"/>
              </w:rPr>
            </w:pPr>
            <w:r w:rsidRPr="00E67C62">
              <w:rPr>
                <w:bCs/>
                <w:sz w:val="24"/>
                <w:szCs w:val="24"/>
              </w:rPr>
              <w:t>3.</w:t>
            </w:r>
            <w:r w:rsidR="00DF701B">
              <w:rPr>
                <w:bCs/>
                <w:sz w:val="24"/>
                <w:szCs w:val="24"/>
              </w:rPr>
              <w:t>8</w:t>
            </w:r>
            <w:r w:rsidRPr="00E67C62">
              <w:rPr>
                <w:bCs/>
                <w:sz w:val="24"/>
                <w:szCs w:val="24"/>
              </w:rPr>
              <w:t>.</w:t>
            </w:r>
          </w:p>
        </w:tc>
        <w:tc>
          <w:tcPr>
            <w:tcW w:w="4394" w:type="dxa"/>
            <w:shd w:val="clear" w:color="auto" w:fill="F2F2F2" w:themeFill="background1" w:themeFillShade="F2"/>
          </w:tcPr>
          <w:p w14:paraId="56D24222" w14:textId="15DA49A2" w:rsidR="00D16677" w:rsidRPr="00E67C62" w:rsidRDefault="00D16677" w:rsidP="00D16677">
            <w:pPr>
              <w:ind w:left="113" w:right="141"/>
              <w:jc w:val="both"/>
              <w:rPr>
                <w:b/>
                <w:sz w:val="24"/>
                <w:szCs w:val="24"/>
              </w:rPr>
            </w:pPr>
            <w:r w:rsidRPr="00E67C62">
              <w:rPr>
                <w:b/>
                <w:sz w:val="24"/>
                <w:szCs w:val="24"/>
              </w:rPr>
              <w:t>Prasības Apvienībai vai personālsabiedrībai</w:t>
            </w:r>
          </w:p>
        </w:tc>
        <w:tc>
          <w:tcPr>
            <w:tcW w:w="4962" w:type="dxa"/>
          </w:tcPr>
          <w:p w14:paraId="5B3FED8A" w14:textId="624D70A9" w:rsidR="00D16677" w:rsidRPr="00E67C62" w:rsidRDefault="00D16677" w:rsidP="00D16677">
            <w:pPr>
              <w:ind w:left="113" w:right="113"/>
              <w:jc w:val="both"/>
              <w:rPr>
                <w:sz w:val="24"/>
                <w:szCs w:val="24"/>
              </w:rPr>
            </w:pPr>
            <w:r w:rsidRPr="00E67C62">
              <w:rPr>
                <w:sz w:val="24"/>
                <w:szCs w:val="24"/>
              </w:rPr>
              <w:t>Ja pretendents ir Apvienība, tad jāiesniedz</w:t>
            </w:r>
            <w:r w:rsidRPr="00E67C62">
              <w:rPr>
                <w:color w:val="000000"/>
                <w:sz w:val="24"/>
                <w:szCs w:val="24"/>
              </w:rPr>
              <w:t xml:space="preserve"> Apvienības dalībnieku starpā noslēgtu vienošanās par katram Apvienības dalībniekam nododamo izpildāmo darbu daļu procentos no piedāvātās kopējās līgumcenas</w:t>
            </w:r>
            <w:r w:rsidRPr="00E67C62">
              <w:rPr>
                <w:sz w:val="24"/>
                <w:szCs w:val="24"/>
              </w:rPr>
              <w:t xml:space="preserve"> un šo darbu raksturojumu</w:t>
            </w:r>
            <w:r w:rsidRPr="00E67C62">
              <w:rPr>
                <w:color w:val="000000"/>
                <w:sz w:val="24"/>
                <w:szCs w:val="24"/>
              </w:rPr>
              <w:t>.</w:t>
            </w:r>
            <w:r w:rsidRPr="00E67C62">
              <w:rPr>
                <w:sz w:val="24"/>
                <w:szCs w:val="24"/>
              </w:rPr>
              <w:t xml:space="preserve"> Vienošanās jāparedz, ka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iepirkuma līguma izpildi,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 xml:space="preserve">ri un, ka </w:t>
            </w:r>
            <w:r w:rsidRPr="00E67C62">
              <w:rPr>
                <w:color w:val="000000"/>
                <w:sz w:val="24"/>
                <w:szCs w:val="24"/>
              </w:rPr>
              <w:t xml:space="preserve">Apvienības </w:t>
            </w:r>
            <w:r w:rsidRPr="00E67C62">
              <w:rPr>
                <w:color w:val="000000"/>
                <w:sz w:val="24"/>
                <w:szCs w:val="24"/>
              </w:rPr>
              <w:lastRenderedPageBreak/>
              <w:t xml:space="preserve">dalībnieki apņemas </w:t>
            </w:r>
            <w:r w:rsidRPr="00E67C62">
              <w:rPr>
                <w:sz w:val="24"/>
                <w:szCs w:val="24"/>
              </w:rPr>
              <w:t>izveidot personālsabiedrību vai noslēgt sabiedrības līguma gadījumā, ja piegādātāju Apvienība tiks atzīta par Konkursa uzvarētāju.</w:t>
            </w:r>
          </w:p>
        </w:tc>
      </w:tr>
      <w:tr w:rsidR="00D16677" w:rsidRPr="00E67C62" w14:paraId="6332A9B9" w14:textId="77777777" w:rsidTr="008B1B28">
        <w:trPr>
          <w:trHeight w:val="557"/>
        </w:trPr>
        <w:tc>
          <w:tcPr>
            <w:tcW w:w="851" w:type="dxa"/>
            <w:shd w:val="clear" w:color="auto" w:fill="FFFFFF" w:themeFill="background1"/>
          </w:tcPr>
          <w:p w14:paraId="5A7C4EAF" w14:textId="44887DB7" w:rsidR="00D16677" w:rsidRPr="00E67C62" w:rsidRDefault="0005472E" w:rsidP="0005472E">
            <w:pPr>
              <w:ind w:right="113"/>
              <w:jc w:val="center"/>
              <w:rPr>
                <w:sz w:val="24"/>
                <w:szCs w:val="24"/>
              </w:rPr>
            </w:pPr>
            <w:r w:rsidRPr="00E67C62">
              <w:rPr>
                <w:sz w:val="24"/>
                <w:szCs w:val="24"/>
              </w:rPr>
              <w:lastRenderedPageBreak/>
              <w:t>3.</w:t>
            </w:r>
            <w:r w:rsidR="00DF701B">
              <w:rPr>
                <w:sz w:val="24"/>
                <w:szCs w:val="24"/>
              </w:rPr>
              <w:t>9</w:t>
            </w:r>
            <w:r w:rsidRPr="00E67C62">
              <w:rPr>
                <w:sz w:val="24"/>
                <w:szCs w:val="24"/>
              </w:rPr>
              <w:t>.</w:t>
            </w:r>
          </w:p>
          <w:p w14:paraId="6DE36BCF" w14:textId="77777777" w:rsidR="00D16677" w:rsidRPr="00E67C62" w:rsidRDefault="00D16677" w:rsidP="00D16677">
            <w:pPr>
              <w:ind w:left="113" w:right="113"/>
              <w:jc w:val="both"/>
              <w:rPr>
                <w:sz w:val="24"/>
                <w:szCs w:val="24"/>
              </w:rPr>
            </w:pPr>
          </w:p>
          <w:p w14:paraId="616A57BA" w14:textId="77777777" w:rsidR="00D16677" w:rsidRPr="00E67C62" w:rsidRDefault="00D16677" w:rsidP="00D16677">
            <w:pPr>
              <w:ind w:left="113" w:right="113"/>
              <w:jc w:val="both"/>
              <w:rPr>
                <w:sz w:val="24"/>
                <w:szCs w:val="24"/>
              </w:rPr>
            </w:pPr>
          </w:p>
        </w:tc>
        <w:tc>
          <w:tcPr>
            <w:tcW w:w="4394" w:type="dxa"/>
            <w:shd w:val="clear" w:color="auto" w:fill="F2F2F2" w:themeFill="background1" w:themeFillShade="F2"/>
          </w:tcPr>
          <w:p w14:paraId="2285E4E1" w14:textId="2A761581" w:rsidR="00D16677" w:rsidRPr="00E67C62" w:rsidRDefault="00D16677" w:rsidP="00C17526">
            <w:pPr>
              <w:spacing w:after="120"/>
              <w:ind w:left="113" w:right="113"/>
              <w:jc w:val="both"/>
              <w:rPr>
                <w:sz w:val="24"/>
                <w:szCs w:val="24"/>
              </w:rPr>
            </w:pPr>
            <w:r w:rsidRPr="00E67C62">
              <w:rPr>
                <w:b/>
                <w:sz w:val="24"/>
                <w:szCs w:val="24"/>
              </w:rPr>
              <w:t>Prasības attiecībā uz apakšuzņēmējiem:</w:t>
            </w:r>
            <w:r w:rsidRPr="00E67C62">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D16677" w:rsidRPr="00E67C62" w:rsidRDefault="00D16677" w:rsidP="00D16677">
            <w:pPr>
              <w:ind w:left="113" w:right="113"/>
              <w:jc w:val="both"/>
              <w:rPr>
                <w:sz w:val="24"/>
                <w:szCs w:val="24"/>
              </w:rPr>
            </w:pPr>
          </w:p>
          <w:p w14:paraId="5C0C9F93" w14:textId="77777777" w:rsidR="00D16677" w:rsidRPr="00E67C62" w:rsidRDefault="00D16677" w:rsidP="00C17526">
            <w:pPr>
              <w:ind w:right="113"/>
              <w:jc w:val="both"/>
              <w:rPr>
                <w:b/>
                <w:sz w:val="24"/>
                <w:szCs w:val="24"/>
              </w:rPr>
            </w:pPr>
          </w:p>
        </w:tc>
        <w:tc>
          <w:tcPr>
            <w:tcW w:w="4962" w:type="dxa"/>
          </w:tcPr>
          <w:p w14:paraId="424E2427" w14:textId="77777777" w:rsidR="00C17526" w:rsidRPr="00E67C62" w:rsidRDefault="00C17526" w:rsidP="00C54F10">
            <w:pPr>
              <w:ind w:left="136" w:right="113"/>
              <w:jc w:val="both"/>
              <w:rPr>
                <w:sz w:val="24"/>
                <w:szCs w:val="24"/>
              </w:rPr>
            </w:pPr>
          </w:p>
          <w:p w14:paraId="7AB70A4B" w14:textId="12DDE3C9" w:rsidR="00C54F10" w:rsidRPr="00183565" w:rsidRDefault="00C54F10" w:rsidP="00C54F10">
            <w:pPr>
              <w:ind w:left="136" w:right="113"/>
              <w:jc w:val="both"/>
              <w:rPr>
                <w:sz w:val="24"/>
                <w:szCs w:val="24"/>
              </w:rPr>
            </w:pPr>
            <w:r w:rsidRPr="00E67C62">
              <w:rPr>
                <w:sz w:val="24"/>
                <w:szCs w:val="24"/>
              </w:rPr>
              <w:t>Jāaizpilda informācijas par apakšuzņēmējiem Nolikuma</w:t>
            </w:r>
            <w:r w:rsidRPr="00E67C62">
              <w:rPr>
                <w:i/>
                <w:iCs/>
                <w:sz w:val="24"/>
                <w:szCs w:val="24"/>
              </w:rPr>
              <w:t xml:space="preserve"> </w:t>
            </w:r>
            <w:r w:rsidRPr="00183565">
              <w:rPr>
                <w:sz w:val="24"/>
                <w:szCs w:val="24"/>
              </w:rPr>
              <w:t>2.1.pielikums</w:t>
            </w:r>
            <w:r w:rsidR="00C17526" w:rsidRPr="00183565">
              <w:rPr>
                <w:sz w:val="24"/>
                <w:szCs w:val="24"/>
              </w:rPr>
              <w:t>.</w:t>
            </w:r>
          </w:p>
          <w:p w14:paraId="5B12D721" w14:textId="536BD603" w:rsidR="00C54F10" w:rsidRPr="00183565" w:rsidRDefault="00C54F10" w:rsidP="00C54F10">
            <w:pPr>
              <w:ind w:left="136" w:right="113"/>
              <w:jc w:val="both"/>
              <w:rPr>
                <w:sz w:val="24"/>
                <w:szCs w:val="24"/>
              </w:rPr>
            </w:pPr>
            <w:r w:rsidRPr="00183565">
              <w:rPr>
                <w:sz w:val="24"/>
                <w:szCs w:val="24"/>
              </w:rPr>
              <w:t>Katram piesaistītajam apakšuzņēmējam jāaizpilda apliecinājums Nolikuma 2.1.1. pielikums.</w:t>
            </w:r>
          </w:p>
          <w:p w14:paraId="7CD3FECD" w14:textId="67EC0217" w:rsidR="00C54F10" w:rsidRPr="00E67C62" w:rsidRDefault="00C54F10" w:rsidP="00C54F10">
            <w:pPr>
              <w:ind w:left="136" w:right="113"/>
              <w:jc w:val="both"/>
              <w:rPr>
                <w:sz w:val="24"/>
                <w:szCs w:val="24"/>
              </w:rPr>
            </w:pPr>
            <w:r w:rsidRPr="00E67C62">
              <w:rPr>
                <w:sz w:val="24"/>
                <w:szCs w:val="24"/>
              </w:rPr>
              <w:t xml:space="preserve">Ja pretendents (arī apvienība) plāno piesaistīt Konkursa priekšmetā ietilpstošo darbu izpildei apakšuzņēmēju, kura </w:t>
            </w:r>
            <w:r w:rsidR="0040024A">
              <w:rPr>
                <w:sz w:val="24"/>
                <w:szCs w:val="24"/>
              </w:rPr>
              <w:t>sniedzamā pakalpojuma</w:t>
            </w:r>
            <w:r w:rsidRPr="00E67C62">
              <w:rPr>
                <w:sz w:val="24"/>
                <w:szCs w:val="24"/>
              </w:rPr>
              <w:t xml:space="preserve"> vērtība ir vismaz 10 000 </w:t>
            </w:r>
            <w:r w:rsidRPr="00E67C62">
              <w:rPr>
                <w:i/>
                <w:iCs/>
                <w:sz w:val="24"/>
                <w:szCs w:val="24"/>
              </w:rPr>
              <w:t>euro</w:t>
            </w:r>
            <w:r w:rsidRPr="00E67C62">
              <w:rPr>
                <w:sz w:val="24"/>
                <w:szCs w:val="24"/>
              </w:rPr>
              <w:t xml:space="preserve">, </w:t>
            </w:r>
            <w:r w:rsidRPr="00E67C62">
              <w:rPr>
                <w:b/>
                <w:bCs/>
                <w:sz w:val="24"/>
                <w:szCs w:val="24"/>
              </w:rPr>
              <w:t>jābūt savstarpēji noslēgtai vienošanās</w:t>
            </w:r>
            <w:r w:rsidRPr="00E67C62">
              <w:rPr>
                <w:sz w:val="24"/>
                <w:szCs w:val="24"/>
              </w:rPr>
              <w:t xml:space="preserve">, kurā norādīti apakšuzņēmējam nododamo darbu veidi, šo darbu vērtība </w:t>
            </w:r>
            <w:r w:rsidRPr="00E67C62">
              <w:rPr>
                <w:i/>
                <w:iCs/>
                <w:sz w:val="24"/>
                <w:szCs w:val="24"/>
              </w:rPr>
              <w:t>euro</w:t>
            </w:r>
            <w:r w:rsidRPr="00E67C62">
              <w:rPr>
                <w:sz w:val="24"/>
                <w:szCs w:val="24"/>
              </w:rPr>
              <w:t xml:space="preserve"> no piedāvātās kopējās Konkursa līguma summas, un kurā apakšuzņēmējs apliecina gatavību veikt šos darbus, gadījumā, ja pretendents tiks atzīts par Konkursa uzvarētāju.</w:t>
            </w:r>
          </w:p>
          <w:p w14:paraId="5793FBE0" w14:textId="274DC959" w:rsidR="00D16677" w:rsidRPr="00E67C62" w:rsidRDefault="00C54F10" w:rsidP="00C54F10">
            <w:pPr>
              <w:ind w:left="145" w:right="113"/>
              <w:jc w:val="both"/>
              <w:rPr>
                <w:sz w:val="24"/>
                <w:szCs w:val="24"/>
              </w:rPr>
            </w:pPr>
            <w:r w:rsidRPr="00E67C62">
              <w:rPr>
                <w:sz w:val="24"/>
                <w:szCs w:val="24"/>
              </w:rPr>
              <w:t>Attiecībā uz Komercreģistrā reģistrētiem apakšuzņēmējiem Pasūtītājs par šo apakšuzņēmēju atbilstību 3.</w:t>
            </w:r>
            <w:r w:rsidR="00005865">
              <w:rPr>
                <w:sz w:val="24"/>
                <w:szCs w:val="24"/>
              </w:rPr>
              <w:t>2</w:t>
            </w:r>
            <w:r w:rsidRPr="00E67C62">
              <w:rPr>
                <w:sz w:val="24"/>
                <w:szCs w:val="24"/>
              </w:rPr>
              <w:t>. apakšpunktam pārliecinās, attiecīgo informāciju iegūstot publiskajā datubāzē.</w:t>
            </w:r>
          </w:p>
        </w:tc>
      </w:tr>
      <w:tr w:rsidR="00D16677" w:rsidRPr="00E67C62" w14:paraId="5C244B6D" w14:textId="77777777" w:rsidTr="00DD43DE">
        <w:trPr>
          <w:trHeight w:val="332"/>
        </w:trPr>
        <w:tc>
          <w:tcPr>
            <w:tcW w:w="10207" w:type="dxa"/>
            <w:gridSpan w:val="3"/>
            <w:shd w:val="clear" w:color="auto" w:fill="FFFFFF" w:themeFill="background1"/>
          </w:tcPr>
          <w:p w14:paraId="053E839E" w14:textId="77777777" w:rsidR="00C17526" w:rsidRPr="00E67C62" w:rsidRDefault="00C17526" w:rsidP="00D16677">
            <w:pPr>
              <w:ind w:left="136" w:right="113"/>
              <w:jc w:val="center"/>
              <w:rPr>
                <w:b/>
                <w:sz w:val="24"/>
                <w:szCs w:val="24"/>
              </w:rPr>
            </w:pPr>
          </w:p>
          <w:p w14:paraId="50976C58" w14:textId="6D021DCF" w:rsidR="00D16677" w:rsidRPr="00E67C62" w:rsidRDefault="00D16677" w:rsidP="00D16677">
            <w:pPr>
              <w:ind w:left="136" w:right="113"/>
              <w:jc w:val="center"/>
              <w:rPr>
                <w:sz w:val="24"/>
                <w:szCs w:val="24"/>
              </w:rPr>
            </w:pPr>
            <w:r w:rsidRPr="00E67C62">
              <w:rPr>
                <w:b/>
                <w:sz w:val="24"/>
                <w:szCs w:val="24"/>
              </w:rPr>
              <w:t xml:space="preserve">Eiropas vienotais iepirkuma procedūras dokuments </w:t>
            </w:r>
            <w:r w:rsidRPr="00E67C62">
              <w:rPr>
                <w:sz w:val="24"/>
                <w:szCs w:val="24"/>
              </w:rPr>
              <w:t>(turpmāk – Vienotais dokuments)</w:t>
            </w:r>
          </w:p>
        </w:tc>
      </w:tr>
      <w:tr w:rsidR="00D16677" w:rsidRPr="00E67C62" w14:paraId="268F517E" w14:textId="77777777" w:rsidTr="00F05EE8">
        <w:trPr>
          <w:trHeight w:val="558"/>
        </w:trPr>
        <w:tc>
          <w:tcPr>
            <w:tcW w:w="851" w:type="dxa"/>
            <w:shd w:val="clear" w:color="auto" w:fill="FFFFFF" w:themeFill="background1"/>
          </w:tcPr>
          <w:p w14:paraId="6C86AE5E" w14:textId="47D42282" w:rsidR="00D16677" w:rsidRPr="00E67C62" w:rsidRDefault="007F0DDF" w:rsidP="00D16677">
            <w:pPr>
              <w:ind w:left="113" w:right="113"/>
              <w:jc w:val="both"/>
              <w:rPr>
                <w:sz w:val="24"/>
                <w:szCs w:val="24"/>
              </w:rPr>
            </w:pPr>
            <w:r>
              <w:rPr>
                <w:sz w:val="24"/>
                <w:szCs w:val="24"/>
              </w:rPr>
              <w:t>3.1</w:t>
            </w:r>
            <w:r w:rsidR="00DF701B">
              <w:rPr>
                <w:sz w:val="24"/>
                <w:szCs w:val="24"/>
              </w:rPr>
              <w:t>0</w:t>
            </w:r>
            <w:r>
              <w:rPr>
                <w:sz w:val="24"/>
                <w:szCs w:val="24"/>
              </w:rPr>
              <w:t>.</w:t>
            </w:r>
          </w:p>
        </w:tc>
        <w:tc>
          <w:tcPr>
            <w:tcW w:w="9356" w:type="dxa"/>
            <w:gridSpan w:val="2"/>
            <w:shd w:val="clear" w:color="auto" w:fill="F2F2F2" w:themeFill="background1" w:themeFillShade="F2"/>
          </w:tcPr>
          <w:p w14:paraId="41541C7F"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 xml:space="preserve">Pasūtītājs pieņem Vienoto dokumentu kā sākotnējo pierādījumu atbilstībai paziņojumā par līgumu vai Konkursa dokumentos noteiktajām pretendentu atlases prasībām. </w:t>
            </w:r>
            <w:r w:rsidRPr="00E67C62">
              <w:rPr>
                <w:sz w:val="24"/>
                <w:szCs w:val="24"/>
                <w:u w:val="single"/>
              </w:rPr>
              <w:t>Ja piegādātājs izvēlējies iesniegt</w:t>
            </w:r>
            <w:r w:rsidRPr="00E67C62">
              <w:rPr>
                <w:sz w:val="24"/>
                <w:szCs w:val="24"/>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 xml:space="preserve">Vienotā dokumenta veidlapu, kas ir vienāda visās Eiropas Savienības dalībvalstīs, nosaka Eiropas </w:t>
            </w:r>
            <w:r w:rsidRPr="00E67C62">
              <w:rPr>
                <w:b/>
                <w:sz w:val="24"/>
                <w:szCs w:val="24"/>
              </w:rPr>
              <w:t xml:space="preserve">Komisijas 2016. gada 5. janvāra īstenošanas regula Nr. 2016/7, </w:t>
            </w:r>
            <w:r w:rsidRPr="00E67C62">
              <w:rPr>
                <w:sz w:val="24"/>
                <w:szCs w:val="24"/>
              </w:rPr>
              <w:t xml:space="preserve">ar ko nosaka standarta veidlapu Eiropas vienotajam iepirkuma procedūras dokumentam (Dokuments attiecas uz EEZ) (regulas 2. pielikums). Vienotā dokumenta teksta datne ir pieejama: </w:t>
            </w:r>
            <w:hyperlink r:id="rId12" w:history="1">
              <w:r w:rsidRPr="00E67C62">
                <w:rPr>
                  <w:color w:val="0000FF"/>
                  <w:sz w:val="24"/>
                  <w:szCs w:val="24"/>
                  <w:u w:val="single"/>
                </w:rPr>
                <w:t>http://espd.eis.gov.lv/</w:t>
              </w:r>
            </w:hyperlink>
            <w:r w:rsidRPr="00E67C62">
              <w:rPr>
                <w:sz w:val="24"/>
                <w:szCs w:val="24"/>
              </w:rPr>
              <w:t xml:space="preserve"> .</w:t>
            </w:r>
          </w:p>
          <w:p w14:paraId="78E3017D" w14:textId="77777777" w:rsidR="00D16677" w:rsidRPr="00E67C62" w:rsidRDefault="00D16677" w:rsidP="00BB78CD">
            <w:pPr>
              <w:pStyle w:val="Sarakstarindkopa"/>
              <w:tabs>
                <w:tab w:val="left" w:pos="0"/>
                <w:tab w:val="left" w:pos="711"/>
              </w:tabs>
              <w:ind w:left="113" w:right="113"/>
              <w:jc w:val="both"/>
              <w:rPr>
                <w:color w:val="0000FF"/>
                <w:sz w:val="24"/>
                <w:szCs w:val="24"/>
                <w:u w:val="single"/>
              </w:rPr>
            </w:pPr>
            <w:r w:rsidRPr="00E67C62">
              <w:rPr>
                <w:color w:val="0000FF"/>
                <w:sz w:val="24"/>
                <w:szCs w:val="24"/>
                <w:u w:val="single"/>
              </w:rPr>
              <w:t>Piegādātājs Vienotajā dokumentā aizpilda prasīto informāciju no I. līdz VI. daļai.</w:t>
            </w:r>
          </w:p>
          <w:p w14:paraId="60DA635F"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Piegādātājs var iesniegt Vienoto dokumentu, kas ir bijis iesniegts citā iepirkuma procedūrā, ja apliecina, ka tajā iekļautā informācija ir pareiza.</w:t>
            </w:r>
          </w:p>
          <w:p w14:paraId="6BB5551E" w14:textId="35823FE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E67C62" w:rsidRDefault="0059752F" w:rsidP="00CC5C1B">
      <w:pPr>
        <w:widowControl w:val="0"/>
        <w:autoSpaceDE w:val="0"/>
        <w:autoSpaceDN w:val="0"/>
        <w:adjustRightInd w:val="0"/>
        <w:spacing w:line="271" w:lineRule="exact"/>
        <w:ind w:left="360"/>
        <w:jc w:val="center"/>
        <w:rPr>
          <w:color w:val="000000"/>
          <w:sz w:val="24"/>
          <w:szCs w:val="24"/>
        </w:rPr>
      </w:pPr>
    </w:p>
    <w:p w14:paraId="3A5010D1" w14:textId="77777777" w:rsidR="002A4D3C" w:rsidRPr="00E67C62" w:rsidRDefault="00226FFB" w:rsidP="002A4D3C">
      <w:pPr>
        <w:pStyle w:val="Default"/>
        <w:jc w:val="both"/>
        <w:rPr>
          <w:i/>
          <w:color w:val="auto"/>
        </w:rPr>
      </w:pPr>
      <w:bookmarkStart w:id="4" w:name="_Toc340760685"/>
      <w:r w:rsidRPr="00E67C62">
        <w:rPr>
          <w:i/>
          <w:color w:val="auto"/>
        </w:rPr>
        <w:t xml:space="preserve">* </w:t>
      </w:r>
      <w:r w:rsidRPr="00E67C62">
        <w:rPr>
          <w:i/>
          <w:color w:val="auto"/>
          <w:u w:val="single"/>
        </w:rPr>
        <w:t>Piegādātājam ir tiesības, bet ne pienākums</w:t>
      </w:r>
      <w:r w:rsidRPr="00E67C62">
        <w:rPr>
          <w:i/>
          <w:color w:val="auto"/>
        </w:rPr>
        <w:t xml:space="preserve"> iesniegt Vienoto dokumentu</w:t>
      </w:r>
      <w:r w:rsidRPr="00E67C62">
        <w:rPr>
          <w:i/>
        </w:rPr>
        <w:t xml:space="preserve"> kā sākotnējo pierādījumu atbilstībai paziņojumā par līgumu vai Konkursa dokumentos noteiktajām pretendentu atlases prasībām</w:t>
      </w:r>
      <w:r w:rsidRPr="00E67C62">
        <w:rPr>
          <w:i/>
          <w:color w:val="auto"/>
        </w:rPr>
        <w:t>.</w:t>
      </w:r>
    </w:p>
    <w:p w14:paraId="695D39B3" w14:textId="703D7D7C" w:rsidR="005924FF" w:rsidRPr="00E67C62" w:rsidRDefault="00226FFB" w:rsidP="002A2302">
      <w:pPr>
        <w:pStyle w:val="Default"/>
        <w:jc w:val="both"/>
        <w:rPr>
          <w:i/>
          <w:color w:val="auto"/>
        </w:rPr>
      </w:pPr>
      <w:r w:rsidRPr="00E67C62">
        <w:rPr>
          <w:i/>
          <w:color w:val="auto"/>
        </w:rPr>
        <w:t>Līdzam sk.</w:t>
      </w:r>
      <w:r w:rsidR="0045315D" w:rsidRPr="00E67C62">
        <w:rPr>
          <w:i/>
          <w:color w:val="auto"/>
        </w:rPr>
        <w:t xml:space="preserve"> arī</w:t>
      </w:r>
      <w:r w:rsidRPr="00E67C62">
        <w:rPr>
          <w:i/>
          <w:color w:val="auto"/>
        </w:rPr>
        <w:t xml:space="preserve"> papildu informāciju par Vienoto dokumentu. Pieejama: </w:t>
      </w:r>
      <w:hyperlink r:id="rId13" w:history="1">
        <w:r w:rsidR="00901DC9" w:rsidRPr="00E67C62">
          <w:rPr>
            <w:rStyle w:val="Hipersaite"/>
          </w:rPr>
          <w:t>http://espd.eis.gov.lv/</w:t>
        </w:r>
      </w:hyperlink>
      <w:r w:rsidR="00901DC9" w:rsidRPr="00E67C62">
        <w:t xml:space="preserve"> </w:t>
      </w:r>
      <w:r w:rsidRPr="00E67C62">
        <w:rPr>
          <w:i/>
          <w:color w:val="auto"/>
        </w:rPr>
        <w:t xml:space="preserve"> </w:t>
      </w:r>
    </w:p>
    <w:p w14:paraId="5D6CFF6D" w14:textId="77777777" w:rsidR="005924FF" w:rsidRPr="00E67C62" w:rsidRDefault="005924FF" w:rsidP="002A2302">
      <w:pPr>
        <w:pStyle w:val="Default"/>
        <w:rPr>
          <w:b/>
          <w:color w:val="auto"/>
        </w:rPr>
      </w:pPr>
    </w:p>
    <w:p w14:paraId="398FDCA1" w14:textId="77777777" w:rsidR="005924FF" w:rsidRPr="00E67C62" w:rsidRDefault="005924FF">
      <w:pPr>
        <w:pStyle w:val="Default"/>
        <w:numPr>
          <w:ilvl w:val="0"/>
          <w:numId w:val="11"/>
        </w:numPr>
        <w:ind w:left="0"/>
        <w:jc w:val="center"/>
        <w:rPr>
          <w:b/>
          <w:color w:val="auto"/>
        </w:rPr>
      </w:pPr>
      <w:r w:rsidRPr="00E67C62">
        <w:rPr>
          <w:b/>
          <w:color w:val="auto"/>
        </w:rPr>
        <w:t>IESNIEDZAMIE DOKUMENTI</w:t>
      </w:r>
    </w:p>
    <w:p w14:paraId="5F0FD2C5" w14:textId="7243A9B5" w:rsidR="005924FF" w:rsidRPr="00E67C62" w:rsidRDefault="62EB92F2">
      <w:pPr>
        <w:pStyle w:val="Default"/>
        <w:numPr>
          <w:ilvl w:val="1"/>
          <w:numId w:val="11"/>
        </w:numPr>
        <w:ind w:left="0" w:firstLine="0"/>
        <w:jc w:val="both"/>
        <w:rPr>
          <w:color w:val="auto"/>
        </w:rPr>
      </w:pPr>
      <w:r w:rsidRPr="00E67C62">
        <w:rPr>
          <w:b/>
          <w:bCs/>
        </w:rPr>
        <w:t>Piedāvājuma veidlapa</w:t>
      </w:r>
      <w:r w:rsidRPr="00E67C62">
        <w:rPr>
          <w:rFonts w:eastAsia="Arial,Bold"/>
          <w:b/>
          <w:bCs/>
        </w:rPr>
        <w:t xml:space="preserve">: </w:t>
      </w:r>
      <w:r w:rsidRPr="00E67C62">
        <w:rPr>
          <w:rFonts w:eastAsia="Arial,Bold"/>
        </w:rPr>
        <w:t xml:space="preserve">saskaņā ar </w:t>
      </w:r>
      <w:r w:rsidRPr="00E67C62">
        <w:rPr>
          <w:rFonts w:eastAsia="Arial,Bold"/>
          <w:color w:val="auto"/>
        </w:rPr>
        <w:t>Nolikuma</w:t>
      </w:r>
      <w:r w:rsidRPr="00E67C62">
        <w:rPr>
          <w:rFonts w:eastAsia="Arial,Bold"/>
          <w:b/>
          <w:bCs/>
          <w:color w:val="auto"/>
        </w:rPr>
        <w:t xml:space="preserve"> </w:t>
      </w:r>
      <w:r w:rsidRPr="00E67C62">
        <w:rPr>
          <w:color w:val="auto"/>
        </w:rPr>
        <w:t>2.</w:t>
      </w:r>
      <w:r w:rsidRPr="00E67C62">
        <w:t>pielikum</w:t>
      </w:r>
      <w:r w:rsidR="3FED597D" w:rsidRPr="00E67C62">
        <w:t>u</w:t>
      </w:r>
      <w:r w:rsidRPr="00E67C62">
        <w:rPr>
          <w:color w:val="auto"/>
        </w:rPr>
        <w:t>.</w:t>
      </w:r>
    </w:p>
    <w:p w14:paraId="68B953D4" w14:textId="5F2568B4"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Informācija par apakšuzņēmējiem</w:t>
      </w:r>
      <w:r w:rsidRPr="00E67C62">
        <w:rPr>
          <w:color w:val="000000" w:themeColor="text1"/>
        </w:rPr>
        <w:t>: saskaņā ar Nolikuma 2.1.pielikuma formu un 2.1.1.pielikumu.</w:t>
      </w:r>
    </w:p>
    <w:p w14:paraId="153C519D" w14:textId="298961DB"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Apliecinājums par finanšu apgrozījumu</w:t>
      </w:r>
      <w:r w:rsidRPr="00E67C62">
        <w:rPr>
          <w:color w:val="000000" w:themeColor="text1"/>
        </w:rPr>
        <w:t>: saskaņā ar Nolikuma 4.pielikumu.</w:t>
      </w:r>
    </w:p>
    <w:p w14:paraId="09ACC564" w14:textId="3E846563"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pretendenta pieredzi</w:t>
      </w:r>
      <w:r w:rsidRPr="00E67C62">
        <w:rPr>
          <w:color w:val="000000" w:themeColor="text1"/>
          <w:sz w:val="24"/>
          <w:szCs w:val="24"/>
        </w:rPr>
        <w:t>: saskaņā ar Nolikuma 5.pielikumu.</w:t>
      </w:r>
    </w:p>
    <w:p w14:paraId="6634AEBD" w14:textId="5C4E6555"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piesaistīto speciālistu</w:t>
      </w:r>
      <w:r w:rsidRPr="00E67C62">
        <w:rPr>
          <w:color w:val="000000" w:themeColor="text1"/>
          <w:sz w:val="24"/>
          <w:szCs w:val="24"/>
        </w:rPr>
        <w:t>: saskaņā ar Nolikuma 6.pielikumu.</w:t>
      </w:r>
    </w:p>
    <w:p w14:paraId="7D15B7F0" w14:textId="4673B683" w:rsidR="005924FF" w:rsidRPr="00E67C62" w:rsidRDefault="6FDFC24C">
      <w:pPr>
        <w:pStyle w:val="Default"/>
        <w:numPr>
          <w:ilvl w:val="1"/>
          <w:numId w:val="11"/>
        </w:numPr>
        <w:ind w:left="0" w:firstLine="0"/>
        <w:jc w:val="both"/>
        <w:rPr>
          <w:color w:val="auto"/>
        </w:rPr>
      </w:pPr>
      <w:r w:rsidRPr="00E67C62">
        <w:rPr>
          <w:b/>
          <w:bCs/>
        </w:rPr>
        <w:t>Pretendenta atlases dokumenti</w:t>
      </w:r>
      <w:r w:rsidR="62EB92F2" w:rsidRPr="00E67C62">
        <w:t xml:space="preserve">: </w:t>
      </w:r>
      <w:r w:rsidR="787B175A" w:rsidRPr="00E67C62">
        <w:t>saskaņā ar</w:t>
      </w:r>
      <w:r w:rsidR="62EB92F2" w:rsidRPr="00E67C62">
        <w:t xml:space="preserve"> Nolikuma 3. punkt</w:t>
      </w:r>
      <w:r w:rsidR="3065E1E9" w:rsidRPr="00E67C62">
        <w:t>u</w:t>
      </w:r>
      <w:r w:rsidR="5D91C65A" w:rsidRPr="00E67C62">
        <w:t>.</w:t>
      </w:r>
    </w:p>
    <w:p w14:paraId="154EEC33" w14:textId="2EABA879" w:rsidR="005924FF" w:rsidRPr="00E67C62" w:rsidRDefault="62EB92F2">
      <w:pPr>
        <w:pStyle w:val="Default"/>
        <w:numPr>
          <w:ilvl w:val="1"/>
          <w:numId w:val="11"/>
        </w:numPr>
        <w:ind w:left="0" w:firstLine="0"/>
        <w:jc w:val="both"/>
        <w:rPr>
          <w:color w:val="000000" w:themeColor="text1"/>
        </w:rPr>
      </w:pPr>
      <w:r w:rsidRPr="00E67C62">
        <w:rPr>
          <w:b/>
          <w:bCs/>
          <w:color w:val="auto"/>
        </w:rPr>
        <w:t>Finanšu piedāvājums</w:t>
      </w:r>
      <w:r w:rsidRPr="00E67C62">
        <w:rPr>
          <w:color w:val="auto"/>
        </w:rPr>
        <w:t xml:space="preserve">: </w:t>
      </w:r>
      <w:r w:rsidR="33AC2839" w:rsidRPr="00E67C62">
        <w:t>Jāaizpilda Nolikuma 3. pielikum</w:t>
      </w:r>
      <w:r w:rsidR="6C87FF46" w:rsidRPr="00E67C62">
        <w:t>a forma</w:t>
      </w:r>
      <w:r w:rsidR="20AC7D11" w:rsidRPr="00E67C62">
        <w:t>.</w:t>
      </w:r>
      <w:r w:rsidR="377FCD96" w:rsidRPr="00E67C62">
        <w:t xml:space="preserve"> </w:t>
      </w:r>
      <w:r w:rsidR="377FCD96" w:rsidRPr="00E67C62">
        <w:rPr>
          <w:color w:val="000000" w:themeColor="text1"/>
        </w:rPr>
        <w:t xml:space="preserve">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 Visām cenām un izmaksām Finanšu piedāvājumā jābūt norādītām </w:t>
      </w:r>
      <w:r w:rsidR="377FCD96" w:rsidRPr="00E67C62">
        <w:rPr>
          <w:i/>
          <w:iCs/>
          <w:color w:val="000000" w:themeColor="text1"/>
        </w:rPr>
        <w:t>euro</w:t>
      </w:r>
      <w:r w:rsidR="377FCD96" w:rsidRPr="00E67C62">
        <w:rPr>
          <w:color w:val="000000" w:themeColor="text1"/>
        </w:rPr>
        <w:t>, ar precizitāti 2 (divas) zīmes aiz komata.</w:t>
      </w:r>
    </w:p>
    <w:p w14:paraId="49C2F53E" w14:textId="66DDFE12" w:rsidR="005924FF" w:rsidRPr="00E67C62" w:rsidRDefault="108D7140">
      <w:pPr>
        <w:pStyle w:val="Default"/>
        <w:numPr>
          <w:ilvl w:val="1"/>
          <w:numId w:val="11"/>
        </w:numPr>
        <w:ind w:left="0" w:firstLine="0"/>
        <w:jc w:val="both"/>
      </w:pPr>
      <w:r w:rsidRPr="00E67C62">
        <w:rPr>
          <w:b/>
          <w:bCs/>
        </w:rPr>
        <w:t>Tehniskais piedāvājums</w:t>
      </w:r>
      <w:r w:rsidRPr="00E67C62">
        <w:rPr>
          <w:color w:val="auto"/>
        </w:rPr>
        <w:t xml:space="preserve">: </w:t>
      </w:r>
      <w:r w:rsidRPr="00E67C62">
        <w:t>jāiesniedz parakstīts nolikuma 1.pielikums.</w:t>
      </w:r>
    </w:p>
    <w:p w14:paraId="532B137B" w14:textId="0BD819F9" w:rsidR="005924FF" w:rsidRPr="00E67C62" w:rsidRDefault="005924FF" w:rsidP="08344E6A">
      <w:pPr>
        <w:pStyle w:val="Default"/>
        <w:jc w:val="both"/>
        <w:rPr>
          <w:color w:val="000000" w:themeColor="text1"/>
        </w:rPr>
      </w:pPr>
    </w:p>
    <w:p w14:paraId="36972A94" w14:textId="77777777" w:rsidR="005924FF" w:rsidRPr="00E67C62" w:rsidRDefault="005924FF">
      <w:pPr>
        <w:pStyle w:val="Apakvirsraksts"/>
        <w:numPr>
          <w:ilvl w:val="0"/>
          <w:numId w:val="6"/>
        </w:numPr>
        <w:spacing w:after="0"/>
        <w:rPr>
          <w:rFonts w:ascii="Times New Roman" w:hAnsi="Times New Roman"/>
          <w:b/>
          <w:bCs/>
        </w:rPr>
      </w:pPr>
      <w:r w:rsidRPr="00E67C62">
        <w:rPr>
          <w:rStyle w:val="FontStyle39"/>
          <w:bCs/>
          <w:sz w:val="24"/>
        </w:rPr>
        <w:t>PIEDĀVĀJUMA VĒRTĒŠANA</w:t>
      </w:r>
    </w:p>
    <w:p w14:paraId="604941E3" w14:textId="77777777" w:rsidR="005924FF" w:rsidRPr="00E67C62" w:rsidRDefault="005924FF">
      <w:pPr>
        <w:pStyle w:val="Sarakstarindkopa"/>
        <w:numPr>
          <w:ilvl w:val="1"/>
          <w:numId w:val="6"/>
        </w:numPr>
        <w:tabs>
          <w:tab w:val="left" w:pos="567"/>
        </w:tabs>
        <w:ind w:left="567" w:hanging="567"/>
        <w:contextualSpacing w:val="0"/>
        <w:jc w:val="both"/>
        <w:rPr>
          <w:bCs/>
          <w:sz w:val="24"/>
          <w:szCs w:val="24"/>
        </w:rPr>
      </w:pPr>
      <w:r w:rsidRPr="00E67C62">
        <w:rPr>
          <w:spacing w:val="-3"/>
          <w:sz w:val="24"/>
          <w:szCs w:val="24"/>
        </w:rPr>
        <w:t xml:space="preserve"> K</w:t>
      </w:r>
      <w:r w:rsidRPr="00E67C62">
        <w:rPr>
          <w:sz w:val="24"/>
          <w:szCs w:val="24"/>
        </w:rPr>
        <w:t>om</w:t>
      </w:r>
      <w:r w:rsidRPr="00E67C62">
        <w:rPr>
          <w:spacing w:val="1"/>
          <w:sz w:val="24"/>
          <w:szCs w:val="24"/>
        </w:rPr>
        <w:t>i</w:t>
      </w:r>
      <w:r w:rsidRPr="00E67C62">
        <w:rPr>
          <w:sz w:val="24"/>
          <w:szCs w:val="24"/>
        </w:rPr>
        <w:t>si</w:t>
      </w:r>
      <w:r w:rsidRPr="00E67C62">
        <w:rPr>
          <w:spacing w:val="1"/>
          <w:sz w:val="24"/>
          <w:szCs w:val="24"/>
        </w:rPr>
        <w:t>j</w:t>
      </w:r>
      <w:r w:rsidRPr="00E67C62">
        <w:rPr>
          <w:sz w:val="24"/>
          <w:szCs w:val="24"/>
        </w:rPr>
        <w:t>a</w:t>
      </w:r>
      <w:r w:rsidRPr="00E67C62">
        <w:rPr>
          <w:spacing w:val="-1"/>
          <w:sz w:val="24"/>
          <w:szCs w:val="24"/>
        </w:rPr>
        <w:t xml:space="preserve"> </w:t>
      </w:r>
      <w:r w:rsidRPr="00E67C62">
        <w:rPr>
          <w:sz w:val="24"/>
          <w:szCs w:val="24"/>
        </w:rPr>
        <w:t>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u v</w:t>
      </w:r>
      <w:r w:rsidRPr="00E67C62">
        <w:rPr>
          <w:spacing w:val="-1"/>
          <w:sz w:val="24"/>
          <w:szCs w:val="24"/>
        </w:rPr>
        <w:t>ē</w:t>
      </w:r>
      <w:r w:rsidRPr="00E67C62">
        <w:rPr>
          <w:sz w:val="24"/>
          <w:szCs w:val="24"/>
        </w:rPr>
        <w:t>rt</w:t>
      </w:r>
      <w:r w:rsidRPr="00E67C62">
        <w:rPr>
          <w:spacing w:val="-1"/>
          <w:sz w:val="24"/>
          <w:szCs w:val="24"/>
        </w:rPr>
        <w:t>ē</w:t>
      </w:r>
      <w:r w:rsidRPr="00E67C62">
        <w:rPr>
          <w:sz w:val="24"/>
          <w:szCs w:val="24"/>
        </w:rPr>
        <w:t>š</w:t>
      </w:r>
      <w:r w:rsidRPr="00E67C62">
        <w:rPr>
          <w:spacing w:val="-1"/>
          <w:sz w:val="24"/>
          <w:szCs w:val="24"/>
        </w:rPr>
        <w:t>a</w:t>
      </w:r>
      <w:r w:rsidRPr="00E67C62">
        <w:rPr>
          <w:sz w:val="24"/>
          <w:szCs w:val="24"/>
        </w:rPr>
        <w:t xml:space="preserve">nu </w:t>
      </w:r>
      <w:r w:rsidRPr="00E67C62">
        <w:rPr>
          <w:spacing w:val="2"/>
          <w:sz w:val="24"/>
          <w:szCs w:val="24"/>
        </w:rPr>
        <w:t>v</w:t>
      </w:r>
      <w:r w:rsidRPr="00E67C62">
        <w:rPr>
          <w:spacing w:val="-1"/>
          <w:sz w:val="24"/>
          <w:szCs w:val="24"/>
        </w:rPr>
        <w:t>e</w:t>
      </w:r>
      <w:r w:rsidRPr="00E67C62">
        <w:rPr>
          <w:sz w:val="24"/>
          <w:szCs w:val="24"/>
        </w:rPr>
        <w:t>ic sl</w:t>
      </w:r>
      <w:r w:rsidRPr="00E67C62">
        <w:rPr>
          <w:spacing w:val="-1"/>
          <w:sz w:val="24"/>
          <w:szCs w:val="24"/>
        </w:rPr>
        <w:t>ē</w:t>
      </w:r>
      <w:r w:rsidRPr="00E67C62">
        <w:rPr>
          <w:spacing w:val="-2"/>
          <w:sz w:val="24"/>
          <w:szCs w:val="24"/>
        </w:rPr>
        <w:t>g</w:t>
      </w:r>
      <w:r w:rsidRPr="00E67C62">
        <w:rPr>
          <w:spacing w:val="3"/>
          <w:sz w:val="24"/>
          <w:szCs w:val="24"/>
        </w:rPr>
        <w:t>t</w:t>
      </w:r>
      <w:r w:rsidRPr="00E67C62">
        <w:rPr>
          <w:spacing w:val="-1"/>
          <w:sz w:val="24"/>
          <w:szCs w:val="24"/>
        </w:rPr>
        <w:t>ā</w:t>
      </w:r>
      <w:r w:rsidRPr="00E67C62">
        <w:rPr>
          <w:sz w:val="24"/>
          <w:szCs w:val="24"/>
        </w:rPr>
        <w:t>s sēd</w:t>
      </w:r>
      <w:r w:rsidRPr="00E67C62">
        <w:rPr>
          <w:spacing w:val="-1"/>
          <w:sz w:val="24"/>
          <w:szCs w:val="24"/>
        </w:rPr>
        <w:t>ē</w:t>
      </w:r>
      <w:r w:rsidRPr="00E67C62">
        <w:rPr>
          <w:sz w:val="24"/>
          <w:szCs w:val="24"/>
        </w:rPr>
        <w:t>s šādos p</w:t>
      </w:r>
      <w:r w:rsidRPr="00E67C62">
        <w:rPr>
          <w:spacing w:val="4"/>
          <w:sz w:val="24"/>
          <w:szCs w:val="24"/>
        </w:rPr>
        <w:t>o</w:t>
      </w:r>
      <w:r w:rsidRPr="00E67C62">
        <w:rPr>
          <w:sz w:val="24"/>
          <w:szCs w:val="24"/>
        </w:rPr>
        <w:t>smo</w:t>
      </w:r>
      <w:r w:rsidRPr="00E67C62">
        <w:rPr>
          <w:spacing w:val="1"/>
          <w:sz w:val="24"/>
          <w:szCs w:val="24"/>
        </w:rPr>
        <w:t>s</w:t>
      </w:r>
      <w:r w:rsidRPr="00E67C62">
        <w:rPr>
          <w:sz w:val="24"/>
          <w:szCs w:val="24"/>
        </w:rPr>
        <w:t>:</w:t>
      </w:r>
    </w:p>
    <w:p w14:paraId="75717E4C" w14:textId="44FDCAD9" w:rsidR="005924FF" w:rsidRPr="00E67C62" w:rsidRDefault="005924FF">
      <w:pPr>
        <w:pStyle w:val="Sarakstarindkopa"/>
        <w:numPr>
          <w:ilvl w:val="2"/>
          <w:numId w:val="14"/>
        </w:numPr>
        <w:tabs>
          <w:tab w:val="left" w:pos="567"/>
        </w:tabs>
        <w:ind w:left="0" w:firstLine="567"/>
        <w:contextualSpacing w:val="0"/>
        <w:jc w:val="both"/>
        <w:rPr>
          <w:sz w:val="24"/>
          <w:szCs w:val="24"/>
        </w:rPr>
      </w:pPr>
      <w:r w:rsidRPr="00E67C62">
        <w:rPr>
          <w:b/>
          <w:sz w:val="24"/>
          <w:szCs w:val="24"/>
        </w:rPr>
        <w:t xml:space="preserve">Piedāvājumu noformējums: </w:t>
      </w:r>
      <w:r w:rsidRPr="00E67C62">
        <w:rPr>
          <w:sz w:val="24"/>
          <w:szCs w:val="24"/>
        </w:rPr>
        <w:t>Nolikuma 1.9. apakšpunktā noteikto prasību izpildes pārbaude</w:t>
      </w:r>
      <w:r w:rsidR="00EE398D" w:rsidRPr="00E67C62">
        <w:rPr>
          <w:sz w:val="24"/>
          <w:szCs w:val="24"/>
        </w:rPr>
        <w:t>.</w:t>
      </w:r>
    </w:p>
    <w:p w14:paraId="1E072BD6" w14:textId="41CD1B00" w:rsidR="005924FF" w:rsidRPr="00E67C62"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67C62">
        <w:rPr>
          <w:b/>
          <w:sz w:val="24"/>
          <w:szCs w:val="24"/>
        </w:rPr>
        <w:t xml:space="preserve">Pretendentu atlase: </w:t>
      </w:r>
      <w:r w:rsidR="00EB5759" w:rsidRPr="00E67C62">
        <w:rPr>
          <w:rFonts w:eastAsia="Calibri"/>
          <w:spacing w:val="-1"/>
          <w:sz w:val="24"/>
          <w:szCs w:val="24"/>
        </w:rPr>
        <w:t>Nolikuma 3. punktā noteikto prasību izpildes pārbaude. Komisija ir tiesīga atlases prasību pārbaudi veikt tikai tam pretendentam, kuram būtu piešķiramas iepirkuma līguma slēgšanas tiesības,</w:t>
      </w:r>
      <w:r w:rsidR="00085A0E">
        <w:rPr>
          <w:rFonts w:eastAsia="Calibri"/>
          <w:spacing w:val="-1"/>
          <w:sz w:val="24"/>
          <w:szCs w:val="24"/>
        </w:rPr>
        <w:t xml:space="preserve"> </w:t>
      </w:r>
      <w:r w:rsidR="00EB5759" w:rsidRPr="00E67C62">
        <w:rPr>
          <w:rFonts w:eastAsia="Calibri"/>
          <w:spacing w:val="-1"/>
          <w:sz w:val="24"/>
          <w:szCs w:val="24"/>
        </w:rPr>
        <w:t>pirms tam pārbaudot vai piedāvājumos nav aritmētiskās kļūdas (kļūdu labojumi tiek veikti, uzskatot, ka pareizi ir norādīta vienības cena), vai nav iesniegti nepamatoti lēti piedāvājumi</w:t>
      </w:r>
      <w:r w:rsidR="00E53149" w:rsidRPr="00E67C62">
        <w:rPr>
          <w:rFonts w:eastAsia="Calibri"/>
          <w:spacing w:val="-1"/>
          <w:sz w:val="24"/>
          <w:szCs w:val="24"/>
        </w:rPr>
        <w:t>.</w:t>
      </w:r>
    </w:p>
    <w:p w14:paraId="14297EE5" w14:textId="3A1918F6" w:rsidR="005924FF"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Tehniskais piedāvājums</w:t>
      </w:r>
      <w:r w:rsidRPr="00E67C62">
        <w:rPr>
          <w:sz w:val="24"/>
          <w:szCs w:val="24"/>
        </w:rPr>
        <w:t>: Nolikuma 4.</w:t>
      </w:r>
      <w:r w:rsidR="41ADE68A" w:rsidRPr="00E67C62">
        <w:rPr>
          <w:sz w:val="24"/>
          <w:szCs w:val="24"/>
        </w:rPr>
        <w:t>8</w:t>
      </w:r>
      <w:r w:rsidRPr="00E67C62">
        <w:rPr>
          <w:sz w:val="24"/>
          <w:szCs w:val="24"/>
        </w:rPr>
        <w:t xml:space="preserve">. apakšpunktā noteikto prasību izpildes pārbaude. </w:t>
      </w:r>
      <w:r w:rsidR="008D3B01" w:rsidRPr="008D3B01">
        <w:rPr>
          <w:sz w:val="24"/>
          <w:szCs w:val="24"/>
        </w:rPr>
        <w:t>Pretendentiem, kuru piedāvājumi nav saimnieciski visizdevīgākie (nav piedāvājums ar viszemāko cenu), Komisija pārliecinās par tehniskā piedāvājuma vispārīgu atbilstību Nolikumā noteiktajām prasībām.</w:t>
      </w:r>
    </w:p>
    <w:p w14:paraId="62E18424" w14:textId="73F779CE" w:rsidR="00281B37"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Finanšu piedāvājums</w:t>
      </w:r>
      <w:r w:rsidRPr="00E67C62">
        <w:rPr>
          <w:sz w:val="24"/>
          <w:szCs w:val="24"/>
        </w:rPr>
        <w:t>: Nolikuma 4.</w:t>
      </w:r>
      <w:r w:rsidR="4DFB1BA5" w:rsidRPr="00E67C62">
        <w:rPr>
          <w:sz w:val="24"/>
          <w:szCs w:val="24"/>
        </w:rPr>
        <w:t>7</w:t>
      </w:r>
      <w:r w:rsidRPr="00E67C62">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E67C62" w:rsidRDefault="00B16BEA">
      <w:pPr>
        <w:widowControl w:val="0"/>
        <w:numPr>
          <w:ilvl w:val="1"/>
          <w:numId w:val="14"/>
        </w:numPr>
        <w:autoSpaceDE w:val="0"/>
        <w:autoSpaceDN w:val="0"/>
        <w:adjustRightInd w:val="0"/>
        <w:ind w:left="0" w:firstLine="0"/>
        <w:jc w:val="both"/>
        <w:rPr>
          <w:sz w:val="24"/>
          <w:szCs w:val="24"/>
        </w:rPr>
      </w:pPr>
      <w:r w:rsidRPr="00E67C62">
        <w:rPr>
          <w:b/>
          <w:bCs/>
          <w:sz w:val="24"/>
          <w:szCs w:val="24"/>
        </w:rPr>
        <w:t xml:space="preserve">Ja piedāvājums šķiet nepamatoti lēts – </w:t>
      </w:r>
      <w:r w:rsidRPr="00E67C62">
        <w:rPr>
          <w:sz w:val="24"/>
          <w:szCs w:val="24"/>
        </w:rPr>
        <w:t xml:space="preserve">Komisija rīkojas </w:t>
      </w:r>
      <w:r w:rsidR="00DD43DE">
        <w:rPr>
          <w:sz w:val="24"/>
          <w:szCs w:val="24"/>
        </w:rPr>
        <w:t>PIL</w:t>
      </w:r>
      <w:r w:rsidRPr="00E67C62">
        <w:rPr>
          <w:sz w:val="24"/>
          <w:szCs w:val="24"/>
        </w:rPr>
        <w:t xml:space="preserve"> 53. pantā noteiktajā kārtībā.</w:t>
      </w:r>
    </w:p>
    <w:p w14:paraId="618F78E1" w14:textId="7A64B999"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E67C6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E67C6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 xml:space="preserve">Piedāvājuma izvēles kritērijs ir saimnieciski visizdevīgākais piedāvājums, kuru nosaka, ņemot vērā cenu (viszemāko pakalpojuma kopējo cenu). Komisija izvēlas piedāvājumu </w:t>
      </w:r>
      <w:r w:rsidRPr="00E67C62">
        <w:rPr>
          <w:b/>
          <w:bCs/>
          <w:sz w:val="24"/>
          <w:szCs w:val="24"/>
        </w:rPr>
        <w:t>ar zemāko cenu.</w:t>
      </w:r>
      <w:r w:rsidRPr="00E67C62">
        <w:rPr>
          <w:sz w:val="24"/>
          <w:szCs w:val="24"/>
        </w:rPr>
        <w:t xml:space="preserve"> </w:t>
      </w:r>
    </w:p>
    <w:p w14:paraId="6112D76E" w14:textId="303CA135" w:rsidR="00824D98" w:rsidRPr="00824D98" w:rsidRDefault="32BA0C46" w:rsidP="00DF701B">
      <w:pPr>
        <w:widowControl w:val="0"/>
        <w:numPr>
          <w:ilvl w:val="1"/>
          <w:numId w:val="14"/>
        </w:numPr>
        <w:autoSpaceDE w:val="0"/>
        <w:autoSpaceDN w:val="0"/>
        <w:adjustRightInd w:val="0"/>
        <w:ind w:left="0" w:firstLine="0"/>
        <w:jc w:val="both"/>
        <w:rPr>
          <w:b/>
          <w:bCs/>
          <w:sz w:val="24"/>
          <w:szCs w:val="24"/>
        </w:rPr>
      </w:pPr>
      <w:r w:rsidRPr="00E67C62">
        <w:rPr>
          <w:sz w:val="24"/>
          <w:szCs w:val="24"/>
        </w:rPr>
        <w:t>Ja vismaz divi pretendenti, kas atbilst nolikuma prasībām, ir piedāvājuši vienādu viszemāko cenu, tad Komisija izvēlas piedāvājumu ar zemāko cenu par “</w:t>
      </w:r>
      <w:r w:rsidR="0005472E" w:rsidRPr="00E67C62">
        <w:rPr>
          <w:i/>
          <w:iCs/>
          <w:color w:val="000000"/>
          <w:sz w:val="24"/>
          <w:szCs w:val="24"/>
        </w:rPr>
        <w:t>Būvuzraudzības pakalpojuma izmaksas</w:t>
      </w:r>
      <w:r w:rsidRPr="00E67C62">
        <w:rPr>
          <w:sz w:val="24"/>
          <w:szCs w:val="24"/>
        </w:rPr>
        <w:t>”, un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r w:rsidR="00F05EE8">
        <w:rPr>
          <w:sz w:val="24"/>
          <w:szCs w:val="24"/>
        </w:rPr>
        <w:t xml:space="preserve"> </w:t>
      </w:r>
    </w:p>
    <w:p w14:paraId="424A84C7" w14:textId="76F2BA57" w:rsidR="004E6DE9" w:rsidRPr="000C48F8"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E67C62" w:rsidRDefault="005924FF" w:rsidP="005924FF">
      <w:pPr>
        <w:tabs>
          <w:tab w:val="left" w:pos="567"/>
        </w:tabs>
        <w:jc w:val="both"/>
        <w:rPr>
          <w:bCs/>
          <w:sz w:val="24"/>
          <w:szCs w:val="24"/>
        </w:rPr>
      </w:pPr>
    </w:p>
    <w:p w14:paraId="0F51E3C4" w14:textId="77777777" w:rsidR="005924FF" w:rsidRPr="00E67C62" w:rsidRDefault="005924FF">
      <w:pPr>
        <w:pStyle w:val="Sarakstarindkopa"/>
        <w:widowControl w:val="0"/>
        <w:numPr>
          <w:ilvl w:val="0"/>
          <w:numId w:val="14"/>
        </w:numPr>
        <w:autoSpaceDE w:val="0"/>
        <w:autoSpaceDN w:val="0"/>
        <w:adjustRightInd w:val="0"/>
        <w:jc w:val="center"/>
        <w:rPr>
          <w:color w:val="000000"/>
          <w:sz w:val="24"/>
          <w:szCs w:val="24"/>
        </w:rPr>
      </w:pPr>
      <w:r w:rsidRPr="00E67C62">
        <w:rPr>
          <w:b/>
          <w:bCs/>
          <w:color w:val="000000"/>
          <w:sz w:val="24"/>
          <w:szCs w:val="24"/>
        </w:rPr>
        <w:lastRenderedPageBreak/>
        <w:t>IZSLĒGŠANAS GADĪJUMU PĀRBAUDE</w:t>
      </w:r>
    </w:p>
    <w:p w14:paraId="3C63E22D" w14:textId="103B10D2" w:rsidR="003B788C" w:rsidRDefault="003B788C">
      <w:pPr>
        <w:numPr>
          <w:ilvl w:val="1"/>
          <w:numId w:val="16"/>
        </w:numPr>
        <w:ind w:left="0" w:firstLine="0"/>
        <w:jc w:val="both"/>
        <w:rPr>
          <w:rFonts w:eastAsia="Calibri"/>
          <w:sz w:val="24"/>
          <w:szCs w:val="24"/>
          <w:lang w:val="x-none" w:eastAsia="x-none"/>
        </w:rPr>
      </w:pPr>
      <w:r w:rsidRPr="00E67C62">
        <w:rPr>
          <w:rFonts w:eastAsia="Calibri"/>
          <w:sz w:val="24"/>
          <w:szCs w:val="24"/>
          <w:lang w:val="x-none" w:eastAsia="x-none"/>
        </w:rPr>
        <w:t xml:space="preserve">PIL 42. panta </w:t>
      </w:r>
      <w:r w:rsidRPr="00E67C62">
        <w:rPr>
          <w:rFonts w:eastAsia="Calibri"/>
          <w:sz w:val="24"/>
          <w:szCs w:val="24"/>
          <w:lang w:eastAsia="x-none"/>
        </w:rPr>
        <w:t>otrajā</w:t>
      </w:r>
      <w:r w:rsidRPr="00E67C62">
        <w:rPr>
          <w:rFonts w:eastAsia="Calibri"/>
          <w:sz w:val="24"/>
          <w:szCs w:val="24"/>
          <w:lang w:val="x-none" w:eastAsia="x-none"/>
        </w:rPr>
        <w:t xml:space="preserve"> daļ</w:t>
      </w:r>
      <w:r w:rsidRPr="00E67C62">
        <w:rPr>
          <w:rFonts w:eastAsia="Calibri"/>
          <w:sz w:val="24"/>
          <w:szCs w:val="24"/>
          <w:lang w:eastAsia="x-none"/>
        </w:rPr>
        <w:t>as 1., 2., 3., 4., 5., 6., 7., 10., 11., 12., 13., 14.  punktā noteikto pretendentu izslēgšanas iemeslu</w:t>
      </w:r>
      <w:r w:rsidRPr="00E67C62">
        <w:rPr>
          <w:rFonts w:eastAsia="Calibri"/>
          <w:sz w:val="24"/>
          <w:szCs w:val="24"/>
          <w:lang w:val="x-none" w:eastAsia="x-none"/>
        </w:rPr>
        <w:t xml:space="preserve"> pārbaudi Komisija veiks šajā pantā noteiktajā kārtībā</w:t>
      </w:r>
      <w:r w:rsidRPr="00E67C62">
        <w:rPr>
          <w:rFonts w:eastAsia="Calibri"/>
          <w:sz w:val="24"/>
          <w:szCs w:val="24"/>
          <w:lang w:eastAsia="x-none"/>
        </w:rPr>
        <w:t xml:space="preserve"> </w:t>
      </w:r>
      <w:r w:rsidRPr="00E67C62">
        <w:rPr>
          <w:rFonts w:eastAsia="Calibri"/>
          <w:sz w:val="24"/>
          <w:szCs w:val="24"/>
          <w:lang w:val="x-none" w:eastAsia="x-none"/>
        </w:rPr>
        <w:t xml:space="preserve">(ievērojot </w:t>
      </w:r>
      <w:r w:rsidRPr="00E67C62">
        <w:rPr>
          <w:rFonts w:eastAsia="Calibri"/>
          <w:sz w:val="24"/>
          <w:szCs w:val="24"/>
          <w:lang w:eastAsia="x-none"/>
        </w:rPr>
        <w:t xml:space="preserve">PIL </w:t>
      </w:r>
      <w:r w:rsidRPr="00E67C62">
        <w:rPr>
          <w:rFonts w:eastAsia="Calibri"/>
          <w:sz w:val="24"/>
          <w:szCs w:val="24"/>
          <w:lang w:val="x-none" w:eastAsia="x-none"/>
        </w:rPr>
        <w:t xml:space="preserve">43. pantā noteikto regulējumu par uzticamības nodrošināšanu). </w:t>
      </w:r>
    </w:p>
    <w:p w14:paraId="21C2BFF1" w14:textId="77777777" w:rsidR="000C48F8" w:rsidRPr="00E67C62" w:rsidRDefault="000C48F8" w:rsidP="000C48F8">
      <w:pPr>
        <w:jc w:val="both"/>
        <w:rPr>
          <w:rFonts w:eastAsia="Calibri"/>
          <w:sz w:val="24"/>
          <w:szCs w:val="24"/>
          <w:lang w:val="x-none" w:eastAsia="x-none"/>
        </w:rPr>
      </w:pPr>
    </w:p>
    <w:p w14:paraId="5EE8B46F" w14:textId="0177F7EC" w:rsidR="003B788C" w:rsidRPr="00E67C62" w:rsidRDefault="003B788C" w:rsidP="00D726DA">
      <w:pPr>
        <w:ind w:firstLine="720"/>
        <w:jc w:val="both"/>
        <w:rPr>
          <w:rFonts w:eastAsia="Calibri"/>
          <w:sz w:val="24"/>
          <w:szCs w:val="24"/>
          <w:lang w:val="x-none" w:eastAsia="x-none"/>
        </w:rPr>
      </w:pPr>
      <w:r w:rsidRPr="00E67C62">
        <w:rPr>
          <w:rFonts w:eastAsia="Calibri"/>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E67C62">
        <w:rPr>
          <w:rFonts w:eastAsia="Calibri"/>
          <w:sz w:val="24"/>
          <w:szCs w:val="24"/>
          <w:lang w:eastAsia="x-none"/>
        </w:rPr>
        <w:t xml:space="preserve"> </w:t>
      </w:r>
      <w:r w:rsidRPr="00E67C62">
        <w:rPr>
          <w:rFonts w:eastAsia="Calibri"/>
          <w:sz w:val="24"/>
          <w:szCs w:val="24"/>
          <w:lang w:val="x-none" w:eastAsia="x-none"/>
        </w:rPr>
        <w:t xml:space="preserve">000 EUR, PIL 42.panta </w:t>
      </w:r>
      <w:r w:rsidR="00EC2207" w:rsidRPr="00E67C62">
        <w:rPr>
          <w:rFonts w:eastAsia="Calibri"/>
          <w:sz w:val="24"/>
          <w:szCs w:val="24"/>
          <w:lang w:eastAsia="x-none"/>
        </w:rPr>
        <w:t xml:space="preserve">otrās daļas </w:t>
      </w:r>
      <w:r w:rsidRPr="00E67C62">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E67C62">
        <w:rPr>
          <w:rFonts w:eastAsia="Calibri"/>
          <w:sz w:val="24"/>
          <w:szCs w:val="24"/>
          <w:lang w:eastAsia="x-none"/>
        </w:rPr>
        <w:t xml:space="preserve">otrās daļas </w:t>
      </w:r>
      <w:r w:rsidRPr="00E67C62">
        <w:rPr>
          <w:rFonts w:eastAsia="Calibri"/>
          <w:sz w:val="24"/>
          <w:szCs w:val="24"/>
          <w:lang w:val="x-none" w:eastAsia="x-none"/>
        </w:rPr>
        <w:t>1., 2. un 11.punkts – uz pretendenta patieso labuma guvēju.</w:t>
      </w:r>
    </w:p>
    <w:p w14:paraId="5AFA2820" w14:textId="5FF5F429" w:rsidR="005924FF" w:rsidRPr="00E67C62" w:rsidRDefault="003B788C">
      <w:pPr>
        <w:numPr>
          <w:ilvl w:val="1"/>
          <w:numId w:val="16"/>
        </w:numPr>
        <w:ind w:left="0" w:firstLine="0"/>
        <w:jc w:val="both"/>
        <w:rPr>
          <w:rFonts w:eastAsia="Calibri"/>
          <w:sz w:val="24"/>
          <w:szCs w:val="24"/>
          <w:lang w:val="x-none" w:eastAsia="x-none"/>
        </w:rPr>
      </w:pPr>
      <w:bookmarkStart w:id="5" w:name="_Hlk164253012"/>
      <w:r w:rsidRPr="00E67C62">
        <w:rPr>
          <w:rFonts w:eastAsia="Calibri"/>
          <w:sz w:val="24"/>
          <w:szCs w:val="24"/>
          <w:lang w:val="x-none" w:eastAsia="x-none"/>
        </w:rPr>
        <w:t>Starptautisko un Latvijas Republikas nacionālo sankciju likuma 11.</w:t>
      </w:r>
      <w:r w:rsidRPr="00E67C62">
        <w:rPr>
          <w:rFonts w:eastAsia="Calibri"/>
          <w:sz w:val="24"/>
          <w:szCs w:val="24"/>
          <w:vertAlign w:val="superscript"/>
          <w:lang w:val="x-none" w:eastAsia="x-none"/>
        </w:rPr>
        <w:t>1</w:t>
      </w:r>
      <w:r w:rsidRPr="00E67C62">
        <w:rPr>
          <w:rFonts w:eastAsia="Calibri"/>
          <w:sz w:val="24"/>
          <w:szCs w:val="24"/>
          <w:lang w:val="x-none" w:eastAsia="x-none"/>
        </w:rPr>
        <w:t> pantā noteikto izslēgšanas gadījumu pārbaudi Komisija veiks šajā likumā noteiktajā kartībā.</w:t>
      </w:r>
    </w:p>
    <w:p w14:paraId="7336BEE6" w14:textId="1D5EC70E" w:rsidR="00EE398D" w:rsidRPr="00E67C62" w:rsidRDefault="00EE398D">
      <w:pPr>
        <w:pStyle w:val="11Lgumam"/>
        <w:numPr>
          <w:ilvl w:val="1"/>
          <w:numId w:val="16"/>
        </w:numPr>
        <w:ind w:left="0" w:firstLine="0"/>
      </w:pPr>
      <w:r w:rsidRPr="00E67C62">
        <w:rPr>
          <w:lang w:val="lv-LV"/>
        </w:rPr>
        <w:t>S</w:t>
      </w:r>
      <w:r w:rsidRPr="00E67C62">
        <w:t>askaņā ar OECD 2019.</w:t>
      </w:r>
      <w:r w:rsidRPr="00E67C62">
        <w:rPr>
          <w:lang w:val="lv-LV"/>
        </w:rPr>
        <w:t> </w:t>
      </w:r>
      <w:r w:rsidRPr="00E67C62">
        <w:t>gada 3.</w:t>
      </w:r>
      <w:r w:rsidRPr="00E67C62">
        <w:rPr>
          <w:lang w:val="lv-LV"/>
        </w:rPr>
        <w:t> </w:t>
      </w:r>
      <w:r w:rsidRPr="00E67C62">
        <w:t>fāzes ziņojumā iekļautām rekomendācijām,</w:t>
      </w:r>
      <w:r w:rsidRPr="00E67C62">
        <w:rPr>
          <w:lang w:val="lv-LV"/>
        </w:rPr>
        <w:t xml:space="preserve"> Komisija</w:t>
      </w:r>
      <w:r w:rsidRPr="00E67C62">
        <w:t xml:space="preserve"> veik</w:t>
      </w:r>
      <w:r w:rsidRPr="00E67C62">
        <w:rPr>
          <w:lang w:val="lv-LV"/>
        </w:rPr>
        <w:t xml:space="preserve">s </w:t>
      </w:r>
      <w:r w:rsidRPr="00E67C62">
        <w:t>pārbaud</w:t>
      </w:r>
      <w:r w:rsidRPr="00E67C62">
        <w:rPr>
          <w:lang w:val="lv-LV"/>
        </w:rPr>
        <w:t xml:space="preserve">i </w:t>
      </w:r>
      <w:r w:rsidRPr="00E67C62">
        <w:t>daudzpusējo attīstības banku izslēgšana</w:t>
      </w:r>
      <w:r w:rsidRPr="00E67C62">
        <w:rPr>
          <w:lang w:val="lv-LV"/>
        </w:rPr>
        <w:t>s sarakstos.</w:t>
      </w:r>
      <w:bookmarkEnd w:id="5"/>
    </w:p>
    <w:p w14:paraId="0E03D75A" w14:textId="77777777" w:rsidR="00E96269" w:rsidRPr="00E67C62" w:rsidRDefault="00E96269" w:rsidP="00E96269">
      <w:pPr>
        <w:pStyle w:val="11Lgumam"/>
        <w:numPr>
          <w:ilvl w:val="0"/>
          <w:numId w:val="0"/>
        </w:numPr>
      </w:pPr>
    </w:p>
    <w:p w14:paraId="49E24597" w14:textId="77777777" w:rsidR="005924FF" w:rsidRPr="00E67C62" w:rsidRDefault="005924FF">
      <w:pPr>
        <w:pStyle w:val="Sarakstarindkopa"/>
        <w:numPr>
          <w:ilvl w:val="0"/>
          <w:numId w:val="14"/>
        </w:numPr>
        <w:contextualSpacing w:val="0"/>
        <w:jc w:val="center"/>
        <w:rPr>
          <w:b/>
          <w:sz w:val="24"/>
          <w:szCs w:val="24"/>
        </w:rPr>
      </w:pPr>
      <w:r w:rsidRPr="00E67C62">
        <w:rPr>
          <w:b/>
          <w:sz w:val="24"/>
          <w:szCs w:val="24"/>
        </w:rPr>
        <w:t xml:space="preserve">IEPIRKUMA LĪGUMS </w:t>
      </w:r>
    </w:p>
    <w:p w14:paraId="08949643" w14:textId="2ED6CFF3"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Pamatojoties uz pretendenta piedāvājumu, ar Komisijas izraudzīto pretendentu (turpmāk – Uzvarētājs) Nolikuma 1.4.punktā norādītais Līgumslēdzējs slēdz iepirkuma līgumu.</w:t>
      </w:r>
    </w:p>
    <w:p w14:paraId="47554B1A" w14:textId="77777777"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noslēdz sabiedrības līgumu, iesniedzot Pasūtītājam šī līguma apliecinātu kopiju ievērojot Nolikumā noteikto par dokumentu apliecināšanu;</w:t>
      </w:r>
    </w:p>
    <w:p w14:paraId="0BA5980D"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E67C62" w:rsidRDefault="005924FF" w:rsidP="005924FF">
      <w:pPr>
        <w:ind w:right="113"/>
        <w:jc w:val="both"/>
        <w:rPr>
          <w:sz w:val="24"/>
          <w:szCs w:val="24"/>
        </w:rPr>
      </w:pPr>
      <w:r w:rsidRPr="00E67C62">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E67C62" w:rsidRDefault="005924FF">
      <w:pPr>
        <w:pStyle w:val="Sarakstarindkopa"/>
        <w:numPr>
          <w:ilvl w:val="1"/>
          <w:numId w:val="14"/>
        </w:numPr>
        <w:ind w:left="0" w:right="113" w:firstLine="0"/>
        <w:jc w:val="both"/>
        <w:rPr>
          <w:sz w:val="24"/>
          <w:szCs w:val="24"/>
        </w:rPr>
      </w:pPr>
      <w:bookmarkStart w:id="6" w:name="_Hlk164259028"/>
      <w:r w:rsidRPr="00E67C62">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6"/>
    <w:p w14:paraId="17DDCF51" w14:textId="249D8587" w:rsidR="005924FF" w:rsidRDefault="005924FF">
      <w:pPr>
        <w:pStyle w:val="Sarakstarindkopa"/>
        <w:numPr>
          <w:ilvl w:val="1"/>
          <w:numId w:val="14"/>
        </w:numPr>
        <w:ind w:left="0" w:right="113" w:firstLine="0"/>
        <w:jc w:val="both"/>
        <w:rPr>
          <w:sz w:val="24"/>
          <w:szCs w:val="24"/>
        </w:rPr>
      </w:pPr>
      <w:r w:rsidRPr="00E67C62">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1A8BFB82" w:rsidR="005924FF" w:rsidRPr="00E67C62" w:rsidRDefault="005924FF">
      <w:pPr>
        <w:pStyle w:val="Sarakstarindkopa"/>
        <w:numPr>
          <w:ilvl w:val="1"/>
          <w:numId w:val="14"/>
        </w:numPr>
        <w:ind w:left="0" w:right="113" w:firstLine="0"/>
        <w:jc w:val="both"/>
        <w:rPr>
          <w:sz w:val="24"/>
          <w:szCs w:val="24"/>
        </w:rPr>
      </w:pPr>
      <w:r w:rsidRPr="00E67C62">
        <w:rPr>
          <w:spacing w:val="-3"/>
          <w:sz w:val="24"/>
          <w:szCs w:val="24"/>
        </w:rPr>
        <w:t>I</w:t>
      </w:r>
      <w:r w:rsidRPr="00E67C62">
        <w:rPr>
          <w:spacing w:val="1"/>
          <w:sz w:val="24"/>
          <w:szCs w:val="24"/>
        </w:rPr>
        <w:t>e</w:t>
      </w:r>
      <w:r w:rsidRPr="00E67C62">
        <w:rPr>
          <w:sz w:val="24"/>
          <w:szCs w:val="24"/>
        </w:rPr>
        <w:t>pirkuma l</w:t>
      </w:r>
      <w:r w:rsidRPr="00E67C62">
        <w:rPr>
          <w:spacing w:val="1"/>
          <w:sz w:val="24"/>
          <w:szCs w:val="24"/>
        </w:rPr>
        <w:t>ī</w:t>
      </w:r>
      <w:r w:rsidRPr="00E67C62">
        <w:rPr>
          <w:spacing w:val="-2"/>
          <w:sz w:val="24"/>
          <w:szCs w:val="24"/>
        </w:rPr>
        <w:t>g</w:t>
      </w:r>
      <w:r w:rsidRPr="00E67C62">
        <w:rPr>
          <w:sz w:val="24"/>
          <w:szCs w:val="24"/>
        </w:rPr>
        <w:t>ums</w:t>
      </w:r>
      <w:r w:rsidR="00E13EA9">
        <w:rPr>
          <w:sz w:val="24"/>
          <w:szCs w:val="24"/>
        </w:rPr>
        <w:t xml:space="preserve"> </w:t>
      </w:r>
      <w:r w:rsidRPr="00E67C62">
        <w:rPr>
          <w:sz w:val="24"/>
          <w:szCs w:val="24"/>
        </w:rPr>
        <w:t xml:space="preserve"> (Nolikuma </w:t>
      </w:r>
      <w:r w:rsidR="009968A5" w:rsidRPr="00E67C62">
        <w:rPr>
          <w:sz w:val="24"/>
          <w:szCs w:val="24"/>
        </w:rPr>
        <w:t>7</w:t>
      </w:r>
      <w:r w:rsidRPr="00E67C62">
        <w:rPr>
          <w:sz w:val="24"/>
          <w:szCs w:val="24"/>
        </w:rPr>
        <w:t>.pielikums) t</w:t>
      </w:r>
      <w:r w:rsidRPr="00E67C62">
        <w:rPr>
          <w:spacing w:val="1"/>
          <w:sz w:val="24"/>
          <w:szCs w:val="24"/>
        </w:rPr>
        <w:t>i</w:t>
      </w:r>
      <w:r w:rsidRPr="00E67C62">
        <w:rPr>
          <w:sz w:val="24"/>
          <w:szCs w:val="24"/>
        </w:rPr>
        <w:t>ks s</w:t>
      </w:r>
      <w:r w:rsidRPr="00E67C62">
        <w:rPr>
          <w:spacing w:val="-1"/>
          <w:sz w:val="24"/>
          <w:szCs w:val="24"/>
        </w:rPr>
        <w:t>a</w:t>
      </w:r>
      <w:r w:rsidRPr="00E67C62">
        <w:rPr>
          <w:sz w:val="24"/>
          <w:szCs w:val="24"/>
        </w:rPr>
        <w:t>g</w:t>
      </w:r>
      <w:r w:rsidRPr="00E67C62">
        <w:rPr>
          <w:spacing w:val="-1"/>
          <w:sz w:val="24"/>
          <w:szCs w:val="24"/>
        </w:rPr>
        <w:t>a</w:t>
      </w:r>
      <w:r w:rsidRPr="00E67C62">
        <w:rPr>
          <w:sz w:val="24"/>
          <w:szCs w:val="24"/>
        </w:rPr>
        <w:t>tavots, p</w:t>
      </w:r>
      <w:r w:rsidRPr="00E67C62">
        <w:rPr>
          <w:spacing w:val="-1"/>
          <w:sz w:val="24"/>
          <w:szCs w:val="24"/>
        </w:rPr>
        <w:t>a</w:t>
      </w:r>
      <w:r w:rsidRPr="00E67C62">
        <w:rPr>
          <w:sz w:val="24"/>
          <w:szCs w:val="24"/>
        </w:rPr>
        <w:t>m</w:t>
      </w:r>
      <w:r w:rsidRPr="00E67C62">
        <w:rPr>
          <w:spacing w:val="2"/>
          <w:sz w:val="24"/>
          <w:szCs w:val="24"/>
        </w:rPr>
        <w:t>a</w:t>
      </w:r>
      <w:r w:rsidRPr="00E67C62">
        <w:rPr>
          <w:sz w:val="24"/>
          <w:szCs w:val="24"/>
        </w:rPr>
        <w:t>to</w:t>
      </w:r>
      <w:r w:rsidRPr="00E67C62">
        <w:rPr>
          <w:spacing w:val="1"/>
          <w:sz w:val="24"/>
          <w:szCs w:val="24"/>
        </w:rPr>
        <w:t>j</w:t>
      </w:r>
      <w:r w:rsidRPr="00E67C62">
        <w:rPr>
          <w:sz w:val="24"/>
          <w:szCs w:val="24"/>
        </w:rPr>
        <w:t>ot</w:t>
      </w:r>
      <w:r w:rsidRPr="00E67C62">
        <w:rPr>
          <w:spacing w:val="1"/>
          <w:sz w:val="24"/>
          <w:szCs w:val="24"/>
        </w:rPr>
        <w:t>i</w:t>
      </w:r>
      <w:r w:rsidRPr="00E67C62">
        <w:rPr>
          <w:spacing w:val="-1"/>
          <w:sz w:val="24"/>
          <w:szCs w:val="24"/>
        </w:rPr>
        <w:t>e</w:t>
      </w:r>
      <w:r w:rsidRPr="00E67C62">
        <w:rPr>
          <w:sz w:val="24"/>
          <w:szCs w:val="24"/>
        </w:rPr>
        <w:t xml:space="preserve">s uz </w:t>
      </w:r>
      <w:r w:rsidRPr="00E67C62">
        <w:rPr>
          <w:spacing w:val="1"/>
          <w:sz w:val="24"/>
          <w:szCs w:val="24"/>
        </w:rPr>
        <w:t>Komisijas</w:t>
      </w:r>
      <w:r w:rsidRPr="00E67C62">
        <w:rPr>
          <w:sz w:val="24"/>
          <w:szCs w:val="24"/>
        </w:rPr>
        <w:t xml:space="preserve"> lēmumu p</w:t>
      </w:r>
      <w:r w:rsidRPr="00E67C62">
        <w:rPr>
          <w:spacing w:val="-1"/>
          <w:sz w:val="24"/>
          <w:szCs w:val="24"/>
        </w:rPr>
        <w:t>a</w:t>
      </w:r>
      <w:r w:rsidRPr="00E67C62">
        <w:rPr>
          <w:sz w:val="24"/>
          <w:szCs w:val="24"/>
        </w:rPr>
        <w:t>r iepir</w:t>
      </w:r>
      <w:r w:rsidRPr="00E67C62">
        <w:rPr>
          <w:spacing w:val="-1"/>
          <w:sz w:val="24"/>
          <w:szCs w:val="24"/>
        </w:rPr>
        <w:t>k</w:t>
      </w:r>
      <w:r w:rsidRPr="00E67C62">
        <w:rPr>
          <w:sz w:val="24"/>
          <w:szCs w:val="24"/>
        </w:rPr>
        <w:t>uma l</w:t>
      </w:r>
      <w:r w:rsidRPr="00E67C62">
        <w:rPr>
          <w:spacing w:val="1"/>
          <w:sz w:val="24"/>
          <w:szCs w:val="24"/>
        </w:rPr>
        <w:t>ī</w:t>
      </w:r>
      <w:r w:rsidRPr="00E67C62">
        <w:rPr>
          <w:spacing w:val="-2"/>
          <w:sz w:val="24"/>
          <w:szCs w:val="24"/>
        </w:rPr>
        <w:t>g</w:t>
      </w:r>
      <w:r w:rsidRPr="00E67C62">
        <w:rPr>
          <w:sz w:val="24"/>
          <w:szCs w:val="24"/>
        </w:rPr>
        <w:t>uma sl</w:t>
      </w:r>
      <w:r w:rsidRPr="00E67C62">
        <w:rPr>
          <w:spacing w:val="1"/>
          <w:sz w:val="24"/>
          <w:szCs w:val="24"/>
        </w:rPr>
        <w:t>ē</w:t>
      </w:r>
      <w:r w:rsidRPr="00E67C62">
        <w:rPr>
          <w:spacing w:val="-2"/>
          <w:sz w:val="24"/>
          <w:szCs w:val="24"/>
        </w:rPr>
        <w:t>g</w:t>
      </w:r>
      <w:r w:rsidRPr="00E67C62">
        <w:rPr>
          <w:sz w:val="24"/>
          <w:szCs w:val="24"/>
        </w:rPr>
        <w:t>š</w:t>
      </w:r>
      <w:r w:rsidRPr="00E67C62">
        <w:rPr>
          <w:spacing w:val="-1"/>
          <w:sz w:val="24"/>
          <w:szCs w:val="24"/>
        </w:rPr>
        <w:t>a</w:t>
      </w:r>
      <w:r w:rsidRPr="00E67C62">
        <w:rPr>
          <w:sz w:val="24"/>
          <w:szCs w:val="24"/>
        </w:rPr>
        <w:t>nas tiesību piešķiršanu</w:t>
      </w:r>
      <w:r w:rsidRPr="00E67C62">
        <w:rPr>
          <w:color w:val="000000"/>
          <w:sz w:val="24"/>
          <w:szCs w:val="24"/>
        </w:rPr>
        <w:t xml:space="preserve">. </w:t>
      </w:r>
    </w:p>
    <w:p w14:paraId="165AAD68" w14:textId="77777777" w:rsidR="005924FF" w:rsidRPr="00E67C62" w:rsidRDefault="005924FF">
      <w:pPr>
        <w:pStyle w:val="Sarakstarindkopa"/>
        <w:numPr>
          <w:ilvl w:val="1"/>
          <w:numId w:val="14"/>
        </w:numPr>
        <w:ind w:left="0" w:right="113" w:firstLine="0"/>
        <w:jc w:val="both"/>
        <w:rPr>
          <w:sz w:val="24"/>
          <w:szCs w:val="24"/>
        </w:rPr>
      </w:pPr>
      <w:r w:rsidRPr="00E67C62">
        <w:rPr>
          <w:sz w:val="24"/>
          <w:szCs w:val="24"/>
        </w:rPr>
        <w:t>U</w:t>
      </w:r>
      <w:r w:rsidRPr="00E67C62">
        <w:rPr>
          <w:spacing w:val="1"/>
          <w:sz w:val="24"/>
          <w:szCs w:val="24"/>
        </w:rPr>
        <w:t>z</w:t>
      </w:r>
      <w:r w:rsidRPr="00E67C62">
        <w:rPr>
          <w:sz w:val="24"/>
          <w:szCs w:val="24"/>
        </w:rPr>
        <w:t>v</w:t>
      </w:r>
      <w:r w:rsidRPr="00E67C62">
        <w:rPr>
          <w:spacing w:val="-1"/>
          <w:sz w:val="24"/>
          <w:szCs w:val="24"/>
        </w:rPr>
        <w:t>a</w:t>
      </w:r>
      <w:r w:rsidRPr="00E67C62">
        <w:rPr>
          <w:sz w:val="24"/>
          <w:szCs w:val="24"/>
        </w:rPr>
        <w:t>rētāj</w:t>
      </w:r>
      <w:r w:rsidRPr="00E67C62">
        <w:rPr>
          <w:spacing w:val="-1"/>
          <w:sz w:val="24"/>
          <w:szCs w:val="24"/>
        </w:rPr>
        <w:t>am</w:t>
      </w:r>
      <w:r w:rsidRPr="00E67C62">
        <w:rPr>
          <w:spacing w:val="39"/>
          <w:sz w:val="24"/>
          <w:szCs w:val="24"/>
        </w:rPr>
        <w:t xml:space="preserve">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5</w:t>
      </w:r>
      <w:r w:rsidRPr="00E67C62">
        <w:rPr>
          <w:spacing w:val="4"/>
          <w:sz w:val="24"/>
          <w:szCs w:val="24"/>
        </w:rPr>
        <w:t> </w:t>
      </w:r>
      <w:r w:rsidRPr="00E67C62">
        <w:rPr>
          <w:sz w:val="24"/>
          <w:szCs w:val="24"/>
        </w:rPr>
        <w:t>(piecu)</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w:t>
      </w:r>
    </w:p>
    <w:p w14:paraId="2FBB331E" w14:textId="77777777" w:rsidR="005924FF" w:rsidRPr="00E67C62" w:rsidRDefault="005924FF">
      <w:pPr>
        <w:pStyle w:val="Sarakstarindkopa"/>
        <w:numPr>
          <w:ilvl w:val="1"/>
          <w:numId w:val="14"/>
        </w:numPr>
        <w:ind w:left="0" w:right="113" w:firstLine="0"/>
        <w:jc w:val="both"/>
        <w:rPr>
          <w:sz w:val="24"/>
          <w:szCs w:val="24"/>
        </w:rPr>
      </w:pPr>
      <w:r w:rsidRPr="00E67C62">
        <w:rPr>
          <w:spacing w:val="1"/>
          <w:sz w:val="24"/>
          <w:szCs w:val="24"/>
        </w:rPr>
        <w:t xml:space="preserve">Ja Uzvarētājs ir Apvienība, kura nav izveidojusies pēc savas izvēles kā pilnsabiedrība vai noslēgusi sabiedrības līgumu,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un jānogādā pasūtītājam 10</w:t>
      </w:r>
      <w:r w:rsidRPr="00E67C62">
        <w:rPr>
          <w:spacing w:val="4"/>
          <w:sz w:val="24"/>
          <w:szCs w:val="24"/>
        </w:rPr>
        <w:t> </w:t>
      </w:r>
      <w:r w:rsidRPr="00E67C62">
        <w:rPr>
          <w:sz w:val="24"/>
          <w:szCs w:val="24"/>
        </w:rPr>
        <w:t>(desmit)</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 pirms tam (pēc Uzvarētāja izvēles):</w:t>
      </w:r>
    </w:p>
    <w:p w14:paraId="3BA4D28D" w14:textId="77777777" w:rsidR="005924FF" w:rsidRPr="00E67C62"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rējot pilnsabi</w:t>
      </w:r>
      <w:r w:rsidRPr="00E67C62">
        <w:rPr>
          <w:spacing w:val="-1"/>
          <w:sz w:val="24"/>
          <w:szCs w:val="24"/>
        </w:rPr>
        <w:t>e</w:t>
      </w:r>
      <w:r w:rsidRPr="00E67C62">
        <w:rPr>
          <w:sz w:val="24"/>
          <w:szCs w:val="24"/>
        </w:rPr>
        <w:t>d</w:t>
      </w:r>
      <w:r w:rsidRPr="00E67C62">
        <w:rPr>
          <w:spacing w:val="-1"/>
          <w:sz w:val="24"/>
          <w:szCs w:val="24"/>
        </w:rPr>
        <w:t>r</w:t>
      </w:r>
      <w:r w:rsidRPr="00E67C62">
        <w:rPr>
          <w:spacing w:val="3"/>
          <w:sz w:val="24"/>
          <w:szCs w:val="24"/>
        </w:rPr>
        <w:t>ī</w:t>
      </w:r>
      <w:r w:rsidRPr="00E67C62">
        <w:rPr>
          <w:sz w:val="24"/>
          <w:szCs w:val="24"/>
        </w:rPr>
        <w:t xml:space="preserve">bu </w:t>
      </w:r>
      <w:r w:rsidRPr="00E67C62">
        <w:rPr>
          <w:spacing w:val="-5"/>
          <w:sz w:val="24"/>
          <w:szCs w:val="24"/>
        </w:rPr>
        <w:t>Latvijas Republikas</w:t>
      </w:r>
      <w:r w:rsidRPr="00E67C62">
        <w:rPr>
          <w:sz w:val="24"/>
          <w:szCs w:val="24"/>
        </w:rPr>
        <w:t xml:space="preserve"> U</w:t>
      </w:r>
      <w:r w:rsidRPr="00E67C62">
        <w:rPr>
          <w:spacing w:val="1"/>
          <w:sz w:val="24"/>
          <w:szCs w:val="24"/>
        </w:rPr>
        <w:t>z</w:t>
      </w:r>
      <w:r w:rsidRPr="00E67C62">
        <w:rPr>
          <w:sz w:val="24"/>
          <w:szCs w:val="24"/>
        </w:rPr>
        <w:t>ņ</w:t>
      </w:r>
      <w:r w:rsidRPr="00E67C62">
        <w:rPr>
          <w:spacing w:val="-1"/>
          <w:sz w:val="24"/>
          <w:szCs w:val="24"/>
        </w:rPr>
        <w:t>ē</w:t>
      </w:r>
      <w:r w:rsidRPr="00E67C62">
        <w:rPr>
          <w:sz w:val="24"/>
          <w:szCs w:val="24"/>
        </w:rPr>
        <w:t>mu</w:t>
      </w:r>
      <w:r w:rsidRPr="00E67C62">
        <w:rPr>
          <w:spacing w:val="1"/>
          <w:sz w:val="24"/>
          <w:szCs w:val="24"/>
        </w:rPr>
        <w:t>m</w:t>
      </w:r>
      <w:r w:rsidRPr="00E67C62">
        <w:rPr>
          <w:sz w:val="24"/>
          <w:szCs w:val="24"/>
        </w:rPr>
        <w:t>u re</w:t>
      </w:r>
      <w:r w:rsidRPr="00E67C62">
        <w:rPr>
          <w:spacing w:val="-2"/>
          <w:sz w:val="24"/>
          <w:szCs w:val="24"/>
        </w:rPr>
        <w:t>ģ</w:t>
      </w:r>
      <w:r w:rsidRPr="00E67C62">
        <w:rPr>
          <w:spacing w:val="3"/>
          <w:sz w:val="24"/>
          <w:szCs w:val="24"/>
        </w:rPr>
        <w:t>i</w:t>
      </w:r>
      <w:r w:rsidRPr="00E67C62">
        <w:rPr>
          <w:sz w:val="24"/>
          <w:szCs w:val="24"/>
        </w:rPr>
        <w:t>stra Kom</w:t>
      </w:r>
      <w:r w:rsidRPr="00E67C62">
        <w:rPr>
          <w:spacing w:val="-1"/>
          <w:sz w:val="24"/>
          <w:szCs w:val="24"/>
        </w:rPr>
        <w:t>e</w:t>
      </w:r>
      <w:r w:rsidRPr="00E67C62">
        <w:rPr>
          <w:sz w:val="24"/>
          <w:szCs w:val="24"/>
        </w:rPr>
        <w:t>rcre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 xml:space="preserve">rā vai attiecīgās ārvalsts reģistrā, vai </w:t>
      </w:r>
    </w:p>
    <w:p w14:paraId="611B3D09" w14:textId="20849996" w:rsidR="00954D30" w:rsidRPr="00BB78CD" w:rsidRDefault="005924FF" w:rsidP="00D726DA">
      <w:pPr>
        <w:pStyle w:val="Sarakstarindkopa"/>
        <w:numPr>
          <w:ilvl w:val="2"/>
          <w:numId w:val="14"/>
        </w:numPr>
        <w:tabs>
          <w:tab w:val="left" w:pos="567"/>
        </w:tabs>
        <w:ind w:left="0" w:firstLine="680"/>
        <w:contextualSpacing w:val="0"/>
        <w:jc w:val="both"/>
        <w:rPr>
          <w:sz w:val="24"/>
          <w:szCs w:val="24"/>
        </w:rPr>
      </w:pPr>
      <w:r w:rsidRPr="00E67C62">
        <w:rPr>
          <w:sz w:val="24"/>
          <w:szCs w:val="24"/>
        </w:rPr>
        <w:t>nosl</w:t>
      </w:r>
      <w:r w:rsidRPr="00E67C62">
        <w:rPr>
          <w:spacing w:val="-1"/>
          <w:sz w:val="24"/>
          <w:szCs w:val="24"/>
        </w:rPr>
        <w:t>ē</w:t>
      </w:r>
      <w:r w:rsidRPr="00E67C62">
        <w:rPr>
          <w:sz w:val="24"/>
          <w:szCs w:val="24"/>
        </w:rPr>
        <w:t>dzot 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w:t>
      </w:r>
      <w:r w:rsidRPr="00E67C62">
        <w:rPr>
          <w:spacing w:val="3"/>
          <w:sz w:val="24"/>
          <w:szCs w:val="24"/>
        </w:rPr>
        <w:t>ī</w:t>
      </w:r>
      <w:r w:rsidRPr="00E67C62">
        <w:rPr>
          <w:sz w:val="24"/>
          <w:szCs w:val="24"/>
        </w:rPr>
        <w:t xml:space="preserve">gumu, kur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ri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līguma izpildi. Pasūtītājam </w:t>
      </w:r>
      <w:r w:rsidRPr="00E67C62">
        <w:rPr>
          <w:spacing w:val="1"/>
          <w:sz w:val="24"/>
          <w:szCs w:val="24"/>
        </w:rPr>
        <w:t>jāi</w:t>
      </w:r>
      <w:r w:rsidRPr="00E67C62">
        <w:rPr>
          <w:spacing w:val="-1"/>
          <w:sz w:val="24"/>
          <w:szCs w:val="24"/>
        </w:rPr>
        <w:t>e</w:t>
      </w:r>
      <w:r w:rsidRPr="00E67C62">
        <w:rPr>
          <w:sz w:val="24"/>
          <w:szCs w:val="24"/>
        </w:rPr>
        <w:t>snied</w:t>
      </w:r>
      <w:r w:rsidRPr="00E67C62">
        <w:rPr>
          <w:spacing w:val="1"/>
          <w:sz w:val="24"/>
          <w:szCs w:val="24"/>
        </w:rPr>
        <w:t xml:space="preserve">z </w:t>
      </w:r>
      <w:r w:rsidRPr="00E67C62">
        <w:rPr>
          <w:sz w:val="24"/>
          <w:szCs w:val="24"/>
        </w:rPr>
        <w:t>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lī</w:t>
      </w:r>
      <w:r w:rsidRPr="00E67C62">
        <w:rPr>
          <w:spacing w:val="-2"/>
          <w:sz w:val="24"/>
          <w:szCs w:val="24"/>
        </w:rPr>
        <w:t>g</w:t>
      </w:r>
      <w:r w:rsidRPr="00E67C62">
        <w:rPr>
          <w:sz w:val="24"/>
          <w:szCs w:val="24"/>
        </w:rPr>
        <w:t>u</w:t>
      </w:r>
      <w:r w:rsidRPr="00E67C62">
        <w:rPr>
          <w:spacing w:val="3"/>
          <w:sz w:val="24"/>
          <w:szCs w:val="24"/>
        </w:rPr>
        <w:t>m</w:t>
      </w:r>
      <w:r w:rsidRPr="00E67C62">
        <w:rPr>
          <w:sz w:val="24"/>
          <w:szCs w:val="24"/>
        </w:rPr>
        <w:t>a</w:t>
      </w:r>
      <w:r w:rsidRPr="00E67C62">
        <w:rPr>
          <w:spacing w:val="-1"/>
          <w:sz w:val="24"/>
          <w:szCs w:val="24"/>
        </w:rPr>
        <w:t xml:space="preserve"> </w:t>
      </w:r>
      <w:r w:rsidRPr="00E67C62">
        <w:rPr>
          <w:sz w:val="24"/>
          <w:szCs w:val="24"/>
        </w:rPr>
        <w:t>kopi</w:t>
      </w:r>
      <w:r w:rsidRPr="00E67C62">
        <w:rPr>
          <w:spacing w:val="1"/>
          <w:sz w:val="24"/>
          <w:szCs w:val="24"/>
        </w:rPr>
        <w:t>j</w:t>
      </w:r>
      <w:r w:rsidRPr="00E67C62">
        <w:rPr>
          <w:sz w:val="24"/>
          <w:szCs w:val="24"/>
        </w:rPr>
        <w:t>a.</w:t>
      </w:r>
    </w:p>
    <w:p w14:paraId="44545E48" w14:textId="77777777" w:rsidR="00E92268" w:rsidRPr="00E67C62" w:rsidRDefault="00E92268" w:rsidP="00E92268">
      <w:pPr>
        <w:tabs>
          <w:tab w:val="left" w:pos="567"/>
        </w:tabs>
        <w:jc w:val="both"/>
        <w:rPr>
          <w:sz w:val="24"/>
          <w:szCs w:val="24"/>
        </w:rPr>
      </w:pPr>
    </w:p>
    <w:p w14:paraId="72DE350D" w14:textId="77777777" w:rsidR="00E92268" w:rsidRPr="00E67C62" w:rsidRDefault="00E92268">
      <w:pPr>
        <w:pStyle w:val="Sarakstarindkopa"/>
        <w:numPr>
          <w:ilvl w:val="0"/>
          <w:numId w:val="14"/>
        </w:numPr>
        <w:spacing w:line="252" w:lineRule="auto"/>
        <w:ind w:right="113"/>
        <w:jc w:val="center"/>
        <w:rPr>
          <w:b/>
          <w:bCs/>
          <w:sz w:val="24"/>
          <w:szCs w:val="24"/>
        </w:rPr>
      </w:pPr>
      <w:r w:rsidRPr="00E67C62">
        <w:rPr>
          <w:b/>
          <w:bCs/>
          <w:color w:val="000000"/>
          <w:sz w:val="24"/>
          <w:szCs w:val="24"/>
        </w:rPr>
        <w:t>PERSONU DATU APSTRĀDE</w:t>
      </w:r>
      <w:r w:rsidRPr="00E67C62">
        <w:rPr>
          <w:color w:val="000000"/>
          <w:sz w:val="24"/>
          <w:szCs w:val="24"/>
        </w:rPr>
        <w:t xml:space="preserve"> </w:t>
      </w:r>
    </w:p>
    <w:p w14:paraId="51A6392B" w14:textId="77777777" w:rsidR="00E92268" w:rsidRPr="00E67C62" w:rsidRDefault="00E92268">
      <w:pPr>
        <w:pStyle w:val="Sarakstarindkopa"/>
        <w:numPr>
          <w:ilvl w:val="1"/>
          <w:numId w:val="14"/>
        </w:numPr>
        <w:ind w:left="0" w:right="113" w:firstLine="0"/>
        <w:jc w:val="both"/>
        <w:rPr>
          <w:rStyle w:val="Hipersaite"/>
          <w:color w:val="auto"/>
          <w:sz w:val="24"/>
          <w:szCs w:val="24"/>
          <w:u w:val="none"/>
        </w:rPr>
      </w:pPr>
      <w:r w:rsidRPr="00E67C62">
        <w:rPr>
          <w:sz w:val="24"/>
          <w:szCs w:val="24"/>
        </w:rPr>
        <w:t xml:space="preserve">Informējam, ka informācija par personas datu apstrādi saistībā ar pašvaldības iepirkumu procedūru veikšanu ir pieejama - </w:t>
      </w:r>
      <w:hyperlink r:id="rId14" w:history="1">
        <w:r w:rsidRPr="00E67C62">
          <w:rPr>
            <w:rStyle w:val="Hipersaite"/>
            <w:sz w:val="24"/>
            <w:szCs w:val="24"/>
          </w:rPr>
          <w:t>https://www.riga.lv/lv/rigas-valstspilsetas-pasvaldibas-personas-datu-aizsardzibas-politika</w:t>
        </w:r>
      </w:hyperlink>
      <w:r w:rsidRPr="00E67C62">
        <w:rPr>
          <w:rStyle w:val="Hipersaite"/>
          <w:sz w:val="24"/>
          <w:szCs w:val="24"/>
        </w:rPr>
        <w:t xml:space="preserve"> </w:t>
      </w:r>
    </w:p>
    <w:p w14:paraId="70EC13CA"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E67C62" w:rsidRDefault="00EE398D" w:rsidP="005924FF">
      <w:pPr>
        <w:widowControl w:val="0"/>
        <w:autoSpaceDE w:val="0"/>
        <w:autoSpaceDN w:val="0"/>
        <w:adjustRightInd w:val="0"/>
        <w:jc w:val="both"/>
        <w:rPr>
          <w:sz w:val="24"/>
          <w:szCs w:val="24"/>
        </w:rPr>
      </w:pPr>
    </w:p>
    <w:p w14:paraId="7275E371" w14:textId="77777777" w:rsidR="005924FF" w:rsidRPr="00E67C62" w:rsidRDefault="62EB92F2" w:rsidP="08344E6A">
      <w:pPr>
        <w:widowControl w:val="0"/>
        <w:autoSpaceDE w:val="0"/>
        <w:autoSpaceDN w:val="0"/>
        <w:adjustRightInd w:val="0"/>
        <w:ind w:left="360"/>
        <w:rPr>
          <w:sz w:val="24"/>
          <w:szCs w:val="24"/>
        </w:rPr>
      </w:pPr>
      <w:r w:rsidRPr="00E67C62">
        <w:rPr>
          <w:b/>
          <w:bCs/>
          <w:spacing w:val="-3"/>
          <w:sz w:val="24"/>
          <w:szCs w:val="24"/>
        </w:rPr>
        <w:t>P</w:t>
      </w:r>
      <w:r w:rsidRPr="00E67C62">
        <w:rPr>
          <w:b/>
          <w:bCs/>
          <w:sz w:val="24"/>
          <w:szCs w:val="24"/>
        </w:rPr>
        <w:t>I</w:t>
      </w:r>
      <w:r w:rsidRPr="00E67C62">
        <w:rPr>
          <w:b/>
          <w:bCs/>
          <w:spacing w:val="1"/>
          <w:sz w:val="24"/>
          <w:szCs w:val="24"/>
        </w:rPr>
        <w:t>E</w:t>
      </w:r>
      <w:r w:rsidRPr="00E67C62">
        <w:rPr>
          <w:b/>
          <w:bCs/>
          <w:sz w:val="24"/>
          <w:szCs w:val="24"/>
        </w:rPr>
        <w:t>LI</w:t>
      </w:r>
      <w:r w:rsidRPr="00E67C62">
        <w:rPr>
          <w:b/>
          <w:bCs/>
          <w:spacing w:val="-2"/>
          <w:sz w:val="24"/>
          <w:szCs w:val="24"/>
        </w:rPr>
        <w:t>K</w:t>
      </w:r>
      <w:r w:rsidRPr="00E67C62">
        <w:rPr>
          <w:b/>
          <w:bCs/>
          <w:spacing w:val="2"/>
          <w:sz w:val="24"/>
          <w:szCs w:val="24"/>
        </w:rPr>
        <w:t>U</w:t>
      </w:r>
      <w:r w:rsidRPr="00E67C62">
        <w:rPr>
          <w:b/>
          <w:bCs/>
          <w:spacing w:val="-1"/>
          <w:sz w:val="24"/>
          <w:szCs w:val="24"/>
        </w:rPr>
        <w:t>M</w:t>
      </w:r>
      <w:r w:rsidRPr="00E67C62">
        <w:rPr>
          <w:b/>
          <w:bCs/>
          <w:sz w:val="24"/>
          <w:szCs w:val="24"/>
        </w:rPr>
        <w:t>U SAR</w:t>
      </w:r>
      <w:r w:rsidRPr="00E67C62">
        <w:rPr>
          <w:b/>
          <w:bCs/>
          <w:spacing w:val="1"/>
          <w:sz w:val="24"/>
          <w:szCs w:val="24"/>
        </w:rPr>
        <w:t>A</w:t>
      </w:r>
      <w:r w:rsidRPr="00E67C62">
        <w:rPr>
          <w:b/>
          <w:bCs/>
          <w:spacing w:val="-2"/>
          <w:sz w:val="24"/>
          <w:szCs w:val="24"/>
        </w:rPr>
        <w:t>K</w:t>
      </w:r>
      <w:r w:rsidRPr="00E67C62">
        <w:rPr>
          <w:b/>
          <w:bCs/>
          <w:spacing w:val="3"/>
          <w:sz w:val="24"/>
          <w:szCs w:val="24"/>
        </w:rPr>
        <w:t>S</w:t>
      </w:r>
      <w:r w:rsidRPr="00E67C62">
        <w:rPr>
          <w:b/>
          <w:bCs/>
          <w:sz w:val="24"/>
          <w:szCs w:val="24"/>
        </w:rPr>
        <w:t>TS</w:t>
      </w:r>
    </w:p>
    <w:p w14:paraId="2FA35685" w14:textId="4E963C74" w:rsidR="005924FF" w:rsidRPr="00E67C62" w:rsidRDefault="62EB92F2">
      <w:pPr>
        <w:pStyle w:val="Sarakstarindkopa"/>
        <w:widowControl w:val="0"/>
        <w:numPr>
          <w:ilvl w:val="0"/>
          <w:numId w:val="15"/>
        </w:numPr>
        <w:autoSpaceDE w:val="0"/>
        <w:autoSpaceDN w:val="0"/>
        <w:adjustRightInd w:val="0"/>
        <w:ind w:left="426" w:hanging="426"/>
        <w:rPr>
          <w:sz w:val="24"/>
          <w:szCs w:val="24"/>
        </w:rPr>
      </w:pPr>
      <w:bookmarkStart w:id="7" w:name="_Hlk172125584"/>
      <w:r w:rsidRPr="00E67C62">
        <w:rPr>
          <w:sz w:val="24"/>
          <w:szCs w:val="24"/>
        </w:rPr>
        <w:t>pielikums - Tehniskā specifikācija</w:t>
      </w:r>
      <w:r w:rsidR="09AAB6D9" w:rsidRPr="00E67C62">
        <w:rPr>
          <w:sz w:val="24"/>
          <w:szCs w:val="24"/>
        </w:rPr>
        <w:t xml:space="preserve"> (atsevišķa datne)</w:t>
      </w:r>
      <w:r w:rsidR="20AC7D11" w:rsidRPr="00E67C62">
        <w:rPr>
          <w:sz w:val="24"/>
          <w:szCs w:val="24"/>
        </w:rPr>
        <w:t>.</w:t>
      </w:r>
    </w:p>
    <w:bookmarkEnd w:id="7"/>
    <w:p w14:paraId="795CD5BD" w14:textId="484E9959" w:rsidR="005924FF" w:rsidRPr="00E67C62" w:rsidRDefault="62EB92F2">
      <w:pPr>
        <w:pStyle w:val="Sarakstarindkopa"/>
        <w:widowControl w:val="0"/>
        <w:numPr>
          <w:ilvl w:val="0"/>
          <w:numId w:val="15"/>
        </w:numPr>
        <w:autoSpaceDE w:val="0"/>
        <w:autoSpaceDN w:val="0"/>
        <w:adjustRightInd w:val="0"/>
        <w:ind w:left="426" w:hanging="426"/>
        <w:rPr>
          <w:sz w:val="24"/>
          <w:szCs w:val="24"/>
        </w:rPr>
      </w:pPr>
      <w:r w:rsidRPr="00E67C62">
        <w:rPr>
          <w:sz w:val="24"/>
          <w:szCs w:val="24"/>
        </w:rPr>
        <w:t>pielikums - Piedāvājuma veidlapa</w:t>
      </w:r>
      <w:r w:rsidR="09AAB6D9" w:rsidRPr="00E67C62">
        <w:rPr>
          <w:sz w:val="24"/>
          <w:szCs w:val="24"/>
        </w:rPr>
        <w:t>.</w:t>
      </w:r>
    </w:p>
    <w:p w14:paraId="7980A22D" w14:textId="21962FD4" w:rsidR="005924FF" w:rsidRPr="00E67C62"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E67C62">
        <w:rPr>
          <w:sz w:val="24"/>
          <w:szCs w:val="24"/>
        </w:rPr>
        <w:t>pielikums - Informācija par apakšuzņēmējiem</w:t>
      </w:r>
      <w:r w:rsidR="00EE398D" w:rsidRPr="00E67C62">
        <w:rPr>
          <w:sz w:val="24"/>
          <w:szCs w:val="24"/>
        </w:rPr>
        <w:t>.</w:t>
      </w:r>
    </w:p>
    <w:p w14:paraId="56DA958D" w14:textId="29ACC739" w:rsidR="005924FF" w:rsidRPr="00E67C62" w:rsidRDefault="005924FF">
      <w:pPr>
        <w:pStyle w:val="Sarakstarindkopa"/>
        <w:widowControl w:val="0"/>
        <w:numPr>
          <w:ilvl w:val="2"/>
          <w:numId w:val="15"/>
        </w:numPr>
        <w:autoSpaceDE w:val="0"/>
        <w:autoSpaceDN w:val="0"/>
        <w:adjustRightInd w:val="0"/>
        <w:ind w:left="567" w:hanging="567"/>
        <w:rPr>
          <w:sz w:val="24"/>
          <w:szCs w:val="24"/>
        </w:rPr>
      </w:pPr>
      <w:r w:rsidRPr="00E67C62">
        <w:rPr>
          <w:sz w:val="24"/>
          <w:szCs w:val="24"/>
        </w:rPr>
        <w:t>pielikums - Apakšuzņēmēja vai personas, uz kuras spējām balstās pretendents apliecinājums</w:t>
      </w:r>
      <w:r w:rsidR="00EE398D" w:rsidRPr="00E67C62">
        <w:rPr>
          <w:sz w:val="24"/>
          <w:szCs w:val="24"/>
        </w:rPr>
        <w:t>.</w:t>
      </w:r>
    </w:p>
    <w:p w14:paraId="12314023" w14:textId="052279AD"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 </w:t>
      </w:r>
      <w:bookmarkStart w:id="8" w:name="_Hlk84512972"/>
      <w:r w:rsidRPr="00E67C62">
        <w:rPr>
          <w:sz w:val="24"/>
          <w:szCs w:val="24"/>
        </w:rPr>
        <w:t>Finanšu piedāvājum</w:t>
      </w:r>
      <w:bookmarkStart w:id="9" w:name="_Hlk147232556"/>
      <w:bookmarkEnd w:id="8"/>
      <w:r w:rsidR="00337C4F" w:rsidRPr="00E67C62">
        <w:rPr>
          <w:sz w:val="24"/>
          <w:szCs w:val="24"/>
        </w:rPr>
        <w:t>a forma</w:t>
      </w:r>
      <w:r w:rsidR="00E13EA9">
        <w:rPr>
          <w:sz w:val="24"/>
          <w:szCs w:val="24"/>
        </w:rPr>
        <w:t xml:space="preserve"> (atsevišķa datne)</w:t>
      </w:r>
      <w:r w:rsidR="00EE398D" w:rsidRPr="00E67C62">
        <w:rPr>
          <w:sz w:val="24"/>
          <w:szCs w:val="24"/>
        </w:rPr>
        <w:t>.</w:t>
      </w:r>
      <w:bookmarkEnd w:id="9"/>
    </w:p>
    <w:p w14:paraId="26AF2B1A" w14:textId="1FCBA69B" w:rsidR="00E96269" w:rsidRPr="00E67C62" w:rsidRDefault="0084104D">
      <w:pPr>
        <w:pStyle w:val="Sarakstarindkopa"/>
        <w:widowControl w:val="0"/>
        <w:numPr>
          <w:ilvl w:val="0"/>
          <w:numId w:val="15"/>
        </w:numPr>
        <w:autoSpaceDE w:val="0"/>
        <w:autoSpaceDN w:val="0"/>
        <w:adjustRightInd w:val="0"/>
        <w:rPr>
          <w:iCs/>
          <w:sz w:val="24"/>
          <w:szCs w:val="24"/>
        </w:rPr>
      </w:pPr>
      <w:r w:rsidRPr="00E67C62">
        <w:rPr>
          <w:sz w:val="24"/>
          <w:szCs w:val="24"/>
        </w:rPr>
        <w:t>p</w:t>
      </w:r>
      <w:r w:rsidR="00E96269" w:rsidRPr="00E67C62">
        <w:rPr>
          <w:sz w:val="24"/>
          <w:szCs w:val="24"/>
        </w:rPr>
        <w:t>ielikums - Apliecinājums par finanšu apgrozījumu.</w:t>
      </w:r>
    </w:p>
    <w:p w14:paraId="06763E42" w14:textId="7FAB5870"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bookmarkStart w:id="10" w:name="_Hlk165549918"/>
      <w:r w:rsidRPr="00E67C62">
        <w:rPr>
          <w:sz w:val="24"/>
          <w:szCs w:val="24"/>
        </w:rPr>
        <w:t>-</w:t>
      </w:r>
      <w:bookmarkEnd w:id="10"/>
      <w:r w:rsidRPr="00E67C62">
        <w:rPr>
          <w:sz w:val="24"/>
          <w:szCs w:val="24"/>
        </w:rPr>
        <w:t xml:space="preserve"> Apliecinājuma par pieredzi</w:t>
      </w:r>
      <w:r w:rsidR="00EE398D" w:rsidRPr="00E67C62">
        <w:rPr>
          <w:sz w:val="24"/>
          <w:szCs w:val="24"/>
        </w:rPr>
        <w:t>.</w:t>
      </w:r>
    </w:p>
    <w:p w14:paraId="7FC9744A" w14:textId="3913EB2A" w:rsidR="0084104D" w:rsidRPr="00E67C62" w:rsidRDefault="0084104D">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r w:rsidR="00B52ADA" w:rsidRPr="00E67C62">
        <w:rPr>
          <w:sz w:val="24"/>
          <w:szCs w:val="24"/>
        </w:rPr>
        <w:t>-</w:t>
      </w:r>
      <w:r w:rsidRPr="00E67C62">
        <w:rPr>
          <w:sz w:val="24"/>
          <w:szCs w:val="24"/>
        </w:rPr>
        <w:t xml:space="preserve"> </w:t>
      </w:r>
      <w:r w:rsidR="00B52ADA" w:rsidRPr="00E67C62">
        <w:rPr>
          <w:sz w:val="24"/>
          <w:szCs w:val="24"/>
        </w:rPr>
        <w:t xml:space="preserve">Apliecinājums par </w:t>
      </w:r>
      <w:r w:rsidR="00475878" w:rsidRPr="00E67C62">
        <w:rPr>
          <w:sz w:val="24"/>
          <w:szCs w:val="24"/>
        </w:rPr>
        <w:t>piesaistīto speciālistu pieredzi</w:t>
      </w:r>
    </w:p>
    <w:p w14:paraId="6D87BABE" w14:textId="523430BF" w:rsidR="005924FF" w:rsidRPr="000E677C" w:rsidRDefault="005924FF">
      <w:pPr>
        <w:pStyle w:val="Sarakstarindkopa"/>
        <w:widowControl w:val="0"/>
        <w:numPr>
          <w:ilvl w:val="0"/>
          <w:numId w:val="15"/>
        </w:numPr>
        <w:autoSpaceDE w:val="0"/>
        <w:autoSpaceDN w:val="0"/>
        <w:adjustRightInd w:val="0"/>
        <w:rPr>
          <w:sz w:val="24"/>
          <w:szCs w:val="24"/>
        </w:rPr>
      </w:pPr>
      <w:r w:rsidRPr="00E67C62">
        <w:rPr>
          <w:sz w:val="24"/>
          <w:szCs w:val="24"/>
        </w:rPr>
        <w:t>pielikums - Līguma projekts</w:t>
      </w:r>
      <w:r w:rsidR="005F0A64" w:rsidRPr="00E67C62">
        <w:rPr>
          <w:sz w:val="24"/>
          <w:szCs w:val="24"/>
        </w:rPr>
        <w:t xml:space="preserve"> </w:t>
      </w:r>
      <w:r w:rsidR="00EE398D" w:rsidRPr="00E67C62">
        <w:rPr>
          <w:sz w:val="24"/>
          <w:szCs w:val="24"/>
        </w:rPr>
        <w:t xml:space="preserve"> </w:t>
      </w:r>
      <w:r w:rsidR="00EE398D" w:rsidRPr="000E677C">
        <w:rPr>
          <w:sz w:val="24"/>
          <w:szCs w:val="24"/>
        </w:rPr>
        <w:t>(atsevišķa datne)</w:t>
      </w:r>
      <w:r w:rsidR="0068538B" w:rsidRPr="000E677C">
        <w:rPr>
          <w:sz w:val="24"/>
          <w:szCs w:val="24"/>
        </w:rPr>
        <w:t>.</w:t>
      </w:r>
    </w:p>
    <w:p w14:paraId="3E000843" w14:textId="77777777" w:rsidR="005924FF" w:rsidRPr="00E67C62" w:rsidRDefault="005924FF" w:rsidP="005924FF">
      <w:pPr>
        <w:tabs>
          <w:tab w:val="left" w:pos="567"/>
        </w:tabs>
        <w:jc w:val="right"/>
        <w:rPr>
          <w:bCs/>
          <w:i/>
          <w:iCs/>
          <w:sz w:val="24"/>
          <w:szCs w:val="24"/>
        </w:rPr>
      </w:pPr>
    </w:p>
    <w:p w14:paraId="412D906C" w14:textId="77777777" w:rsidR="00C17526" w:rsidRPr="00E67C62" w:rsidRDefault="00C17526" w:rsidP="002A4D3C">
      <w:pPr>
        <w:pStyle w:val="Default"/>
        <w:jc w:val="both"/>
        <w:rPr>
          <w:iCs/>
          <w:color w:val="auto"/>
        </w:rPr>
      </w:pPr>
    </w:p>
    <w:p w14:paraId="5371E96F" w14:textId="77777777" w:rsidR="0068538B" w:rsidRPr="00E67C62" w:rsidRDefault="0068538B" w:rsidP="002A4D3C">
      <w:pPr>
        <w:pStyle w:val="Default"/>
        <w:jc w:val="both"/>
        <w:rPr>
          <w:i/>
          <w:color w:val="auto"/>
        </w:rPr>
      </w:pPr>
    </w:p>
    <w:p w14:paraId="03BAFA19" w14:textId="77777777" w:rsidR="005F0A64" w:rsidRPr="00E67C62" w:rsidRDefault="005F0A64" w:rsidP="002A4D3C">
      <w:pPr>
        <w:pStyle w:val="Default"/>
        <w:jc w:val="both"/>
        <w:rPr>
          <w:i/>
          <w:color w:val="auto"/>
        </w:rPr>
      </w:pPr>
    </w:p>
    <w:p w14:paraId="5DE10535" w14:textId="77777777" w:rsidR="005F0A64" w:rsidRPr="00E67C62" w:rsidRDefault="005F0A64" w:rsidP="002A4D3C">
      <w:pPr>
        <w:pStyle w:val="Default"/>
        <w:jc w:val="both"/>
        <w:rPr>
          <w:i/>
          <w:color w:val="auto"/>
        </w:rPr>
      </w:pPr>
    </w:p>
    <w:p w14:paraId="1C8DAED2" w14:textId="77777777" w:rsidR="005F0A64" w:rsidRPr="00E67C62" w:rsidRDefault="005F0A64" w:rsidP="002A4D3C">
      <w:pPr>
        <w:pStyle w:val="Default"/>
        <w:jc w:val="both"/>
        <w:rPr>
          <w:i/>
          <w:color w:val="auto"/>
        </w:rPr>
      </w:pPr>
    </w:p>
    <w:p w14:paraId="5FF7E61D" w14:textId="77777777" w:rsidR="005F0A64" w:rsidRDefault="005F0A64" w:rsidP="002A4D3C">
      <w:pPr>
        <w:pStyle w:val="Default"/>
        <w:jc w:val="both"/>
        <w:rPr>
          <w:i/>
          <w:color w:val="auto"/>
        </w:rPr>
      </w:pPr>
    </w:p>
    <w:p w14:paraId="152CDBFC" w14:textId="77777777" w:rsidR="00DE7445" w:rsidRDefault="00DE7445" w:rsidP="002A4D3C">
      <w:pPr>
        <w:pStyle w:val="Default"/>
        <w:jc w:val="both"/>
        <w:rPr>
          <w:i/>
          <w:color w:val="auto"/>
        </w:rPr>
      </w:pPr>
    </w:p>
    <w:p w14:paraId="07587F5F" w14:textId="77777777" w:rsidR="00DE7445" w:rsidRDefault="00DE7445" w:rsidP="002A4D3C">
      <w:pPr>
        <w:pStyle w:val="Default"/>
        <w:jc w:val="both"/>
        <w:rPr>
          <w:i/>
          <w:color w:val="auto"/>
        </w:rPr>
      </w:pPr>
    </w:p>
    <w:p w14:paraId="46C85821" w14:textId="77777777" w:rsidR="00DE7445" w:rsidRDefault="00DE7445" w:rsidP="002A4D3C">
      <w:pPr>
        <w:pStyle w:val="Default"/>
        <w:jc w:val="both"/>
        <w:rPr>
          <w:i/>
          <w:color w:val="auto"/>
        </w:rPr>
      </w:pPr>
    </w:p>
    <w:p w14:paraId="516F022A" w14:textId="77777777" w:rsidR="00DE7445" w:rsidRDefault="00DE7445" w:rsidP="002A4D3C">
      <w:pPr>
        <w:pStyle w:val="Default"/>
        <w:jc w:val="both"/>
        <w:rPr>
          <w:i/>
          <w:color w:val="auto"/>
        </w:rPr>
      </w:pPr>
    </w:p>
    <w:p w14:paraId="26F41932" w14:textId="77777777" w:rsidR="00DE7445" w:rsidRDefault="00DE7445" w:rsidP="002A4D3C">
      <w:pPr>
        <w:pStyle w:val="Default"/>
        <w:jc w:val="both"/>
        <w:rPr>
          <w:i/>
          <w:color w:val="auto"/>
        </w:rPr>
      </w:pPr>
    </w:p>
    <w:p w14:paraId="7F43BEDC" w14:textId="77777777" w:rsidR="00DE7445" w:rsidRDefault="00DE7445" w:rsidP="002A4D3C">
      <w:pPr>
        <w:pStyle w:val="Default"/>
        <w:jc w:val="both"/>
        <w:rPr>
          <w:i/>
          <w:color w:val="auto"/>
        </w:rPr>
      </w:pPr>
    </w:p>
    <w:p w14:paraId="0D027B35" w14:textId="77777777" w:rsidR="00DE7445" w:rsidRDefault="00DE7445" w:rsidP="002A4D3C">
      <w:pPr>
        <w:pStyle w:val="Default"/>
        <w:jc w:val="both"/>
        <w:rPr>
          <w:i/>
          <w:color w:val="auto"/>
        </w:rPr>
      </w:pPr>
    </w:p>
    <w:p w14:paraId="3E6B068E" w14:textId="77777777" w:rsidR="00DE7445" w:rsidRDefault="00DE7445" w:rsidP="002A4D3C">
      <w:pPr>
        <w:pStyle w:val="Default"/>
        <w:jc w:val="both"/>
        <w:rPr>
          <w:i/>
          <w:color w:val="auto"/>
        </w:rPr>
      </w:pPr>
    </w:p>
    <w:p w14:paraId="3E04208C" w14:textId="77777777" w:rsidR="00DE7445" w:rsidRDefault="00DE7445" w:rsidP="002A4D3C">
      <w:pPr>
        <w:pStyle w:val="Default"/>
        <w:jc w:val="both"/>
        <w:rPr>
          <w:i/>
          <w:color w:val="auto"/>
        </w:rPr>
      </w:pPr>
    </w:p>
    <w:p w14:paraId="7272C58E" w14:textId="77777777" w:rsidR="00DE7445" w:rsidRDefault="00DE7445" w:rsidP="002A4D3C">
      <w:pPr>
        <w:pStyle w:val="Default"/>
        <w:jc w:val="both"/>
        <w:rPr>
          <w:i/>
          <w:color w:val="auto"/>
        </w:rPr>
      </w:pPr>
    </w:p>
    <w:p w14:paraId="57575E75" w14:textId="77777777" w:rsidR="00DE7445" w:rsidRDefault="00DE7445" w:rsidP="002A4D3C">
      <w:pPr>
        <w:pStyle w:val="Default"/>
        <w:jc w:val="both"/>
        <w:rPr>
          <w:i/>
          <w:color w:val="auto"/>
        </w:rPr>
      </w:pPr>
    </w:p>
    <w:p w14:paraId="77068B04" w14:textId="77777777" w:rsidR="00DE7445" w:rsidRDefault="00DE7445" w:rsidP="002A4D3C">
      <w:pPr>
        <w:pStyle w:val="Default"/>
        <w:jc w:val="both"/>
        <w:rPr>
          <w:i/>
          <w:color w:val="auto"/>
        </w:rPr>
      </w:pPr>
    </w:p>
    <w:p w14:paraId="3E884AF8" w14:textId="77777777" w:rsidR="00DE7445" w:rsidRPr="00E67C62" w:rsidRDefault="00DE7445" w:rsidP="002A4D3C">
      <w:pPr>
        <w:pStyle w:val="Default"/>
        <w:jc w:val="both"/>
        <w:rPr>
          <w:i/>
          <w:color w:val="auto"/>
        </w:rPr>
      </w:pPr>
    </w:p>
    <w:p w14:paraId="0C854CCC" w14:textId="77777777" w:rsidR="00DB64CE" w:rsidRDefault="00DB64CE" w:rsidP="002A4D3C">
      <w:pPr>
        <w:pStyle w:val="Default"/>
        <w:jc w:val="both"/>
        <w:rPr>
          <w:i/>
          <w:color w:val="auto"/>
        </w:rPr>
      </w:pPr>
      <w:bookmarkStart w:id="11" w:name="_Hlk165552830"/>
    </w:p>
    <w:p w14:paraId="73730369" w14:textId="77777777" w:rsidR="00E13EA9" w:rsidRDefault="00E13EA9" w:rsidP="002A4D3C">
      <w:pPr>
        <w:pStyle w:val="Default"/>
        <w:jc w:val="both"/>
        <w:rPr>
          <w:i/>
          <w:color w:val="auto"/>
          <w:sz w:val="22"/>
          <w:szCs w:val="22"/>
        </w:rPr>
      </w:pPr>
    </w:p>
    <w:p w14:paraId="6C794A84" w14:textId="77777777" w:rsidR="00C218C8" w:rsidRDefault="00C218C8" w:rsidP="002A4D3C">
      <w:pPr>
        <w:pStyle w:val="Default"/>
        <w:jc w:val="both"/>
        <w:rPr>
          <w:i/>
          <w:color w:val="auto"/>
          <w:sz w:val="22"/>
          <w:szCs w:val="22"/>
        </w:rPr>
      </w:pPr>
    </w:p>
    <w:p w14:paraId="3F46A0C3" w14:textId="77777777" w:rsidR="00C218C8" w:rsidRDefault="00C218C8" w:rsidP="002A4D3C">
      <w:pPr>
        <w:pStyle w:val="Default"/>
        <w:jc w:val="both"/>
        <w:rPr>
          <w:i/>
          <w:color w:val="auto"/>
          <w:sz w:val="22"/>
          <w:szCs w:val="22"/>
        </w:rPr>
      </w:pPr>
    </w:p>
    <w:p w14:paraId="6BD7218F" w14:textId="77777777" w:rsidR="00C218C8" w:rsidRDefault="00C218C8" w:rsidP="002A4D3C">
      <w:pPr>
        <w:pStyle w:val="Default"/>
        <w:jc w:val="both"/>
        <w:rPr>
          <w:i/>
          <w:color w:val="auto"/>
          <w:sz w:val="22"/>
          <w:szCs w:val="22"/>
        </w:rPr>
      </w:pPr>
    </w:p>
    <w:p w14:paraId="30BE6DE3" w14:textId="77777777" w:rsidR="00C218C8" w:rsidRDefault="00C218C8" w:rsidP="002A4D3C">
      <w:pPr>
        <w:pStyle w:val="Default"/>
        <w:jc w:val="both"/>
        <w:rPr>
          <w:i/>
          <w:color w:val="auto"/>
          <w:sz w:val="22"/>
          <w:szCs w:val="22"/>
        </w:rPr>
      </w:pPr>
    </w:p>
    <w:p w14:paraId="1A559375" w14:textId="77777777" w:rsidR="00C218C8" w:rsidRDefault="00C218C8" w:rsidP="002A4D3C">
      <w:pPr>
        <w:pStyle w:val="Default"/>
        <w:jc w:val="both"/>
        <w:rPr>
          <w:i/>
          <w:color w:val="auto"/>
          <w:sz w:val="22"/>
          <w:szCs w:val="22"/>
        </w:rPr>
      </w:pPr>
    </w:p>
    <w:p w14:paraId="7AE09AC1" w14:textId="77777777" w:rsidR="00C218C8" w:rsidRDefault="00C218C8" w:rsidP="002A4D3C">
      <w:pPr>
        <w:pStyle w:val="Default"/>
        <w:jc w:val="both"/>
        <w:rPr>
          <w:i/>
          <w:color w:val="auto"/>
          <w:sz w:val="22"/>
          <w:szCs w:val="22"/>
        </w:rPr>
      </w:pPr>
    </w:p>
    <w:p w14:paraId="40CB304E" w14:textId="77777777" w:rsidR="00804FFB" w:rsidRDefault="00804FFB" w:rsidP="002A4D3C">
      <w:pPr>
        <w:pStyle w:val="Default"/>
        <w:jc w:val="both"/>
        <w:rPr>
          <w:i/>
          <w:color w:val="auto"/>
          <w:sz w:val="22"/>
          <w:szCs w:val="22"/>
        </w:rPr>
      </w:pPr>
    </w:p>
    <w:p w14:paraId="46D78006" w14:textId="77777777" w:rsidR="00804FFB" w:rsidRDefault="00804FFB" w:rsidP="002A4D3C">
      <w:pPr>
        <w:pStyle w:val="Default"/>
        <w:jc w:val="both"/>
        <w:rPr>
          <w:i/>
          <w:color w:val="auto"/>
          <w:sz w:val="22"/>
          <w:szCs w:val="22"/>
        </w:rPr>
      </w:pPr>
    </w:p>
    <w:p w14:paraId="31BB9770" w14:textId="77777777" w:rsidR="00804FFB" w:rsidRDefault="00804FFB" w:rsidP="002A4D3C">
      <w:pPr>
        <w:pStyle w:val="Default"/>
        <w:jc w:val="both"/>
        <w:rPr>
          <w:i/>
          <w:color w:val="auto"/>
          <w:sz w:val="22"/>
          <w:szCs w:val="22"/>
        </w:rPr>
      </w:pPr>
    </w:p>
    <w:p w14:paraId="0E4DFA60" w14:textId="77777777" w:rsidR="00804FFB" w:rsidRDefault="00804FFB" w:rsidP="002A4D3C">
      <w:pPr>
        <w:pStyle w:val="Default"/>
        <w:jc w:val="both"/>
        <w:rPr>
          <w:i/>
          <w:color w:val="auto"/>
          <w:sz w:val="22"/>
          <w:szCs w:val="22"/>
        </w:rPr>
      </w:pPr>
    </w:p>
    <w:p w14:paraId="6601A8C0" w14:textId="77777777" w:rsidR="00C218C8" w:rsidRDefault="00C218C8" w:rsidP="002A4D3C">
      <w:pPr>
        <w:pStyle w:val="Default"/>
        <w:jc w:val="both"/>
        <w:rPr>
          <w:i/>
          <w:color w:val="auto"/>
          <w:sz w:val="22"/>
          <w:szCs w:val="22"/>
        </w:rPr>
      </w:pPr>
    </w:p>
    <w:p w14:paraId="54E27BF5" w14:textId="77777777" w:rsidR="00C218C8" w:rsidRDefault="00C218C8" w:rsidP="002A4D3C">
      <w:pPr>
        <w:pStyle w:val="Default"/>
        <w:jc w:val="both"/>
        <w:rPr>
          <w:i/>
          <w:color w:val="auto"/>
          <w:sz w:val="22"/>
          <w:szCs w:val="22"/>
        </w:rPr>
      </w:pPr>
    </w:p>
    <w:p w14:paraId="7A355059" w14:textId="77777777" w:rsidR="00C218C8" w:rsidRDefault="00C218C8" w:rsidP="002A4D3C">
      <w:pPr>
        <w:pStyle w:val="Default"/>
        <w:jc w:val="both"/>
        <w:rPr>
          <w:i/>
          <w:color w:val="auto"/>
          <w:sz w:val="22"/>
          <w:szCs w:val="22"/>
        </w:rPr>
      </w:pPr>
    </w:p>
    <w:p w14:paraId="0AA96E0A" w14:textId="3CB82FC2" w:rsidR="00EF3E7A" w:rsidRPr="00453B3A" w:rsidRDefault="00EF3E7A" w:rsidP="00EF3E7A">
      <w:pPr>
        <w:tabs>
          <w:tab w:val="left" w:pos="567"/>
        </w:tabs>
        <w:jc w:val="right"/>
        <w:rPr>
          <w:bCs/>
          <w:i/>
          <w:iCs/>
          <w:sz w:val="22"/>
          <w:szCs w:val="22"/>
        </w:rPr>
      </w:pPr>
      <w:bookmarkStart w:id="12" w:name="_Hlk150949908"/>
      <w:bookmarkStart w:id="13" w:name="_Hlk146874245"/>
      <w:bookmarkEnd w:id="4"/>
      <w:r>
        <w:rPr>
          <w:bCs/>
          <w:i/>
          <w:iCs/>
          <w:sz w:val="22"/>
          <w:szCs w:val="22"/>
        </w:rPr>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0EDDB019" w:rsidR="00EF3E7A" w:rsidRDefault="00EF3E7A" w:rsidP="00BE7B87">
      <w:pPr>
        <w:jc w:val="right"/>
        <w:rPr>
          <w:bCs/>
          <w:i/>
          <w:iCs/>
          <w:sz w:val="22"/>
          <w:szCs w:val="22"/>
        </w:rPr>
      </w:pPr>
      <w:bookmarkStart w:id="14"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14"/>
      <w:r w:rsidR="00C218C8">
        <w:rPr>
          <w:bCs/>
          <w:i/>
          <w:iCs/>
          <w:sz w:val="22"/>
          <w:szCs w:val="22"/>
        </w:rPr>
        <w:t>1</w:t>
      </w:r>
      <w:r w:rsidR="00B60588">
        <w:rPr>
          <w:bCs/>
          <w:i/>
          <w:iCs/>
          <w:sz w:val="22"/>
          <w:szCs w:val="22"/>
        </w:rPr>
        <w:t>51</w:t>
      </w:r>
      <w:r w:rsidR="00BE7B87">
        <w:rPr>
          <w:bCs/>
          <w:i/>
          <w:iCs/>
          <w:sz w:val="22"/>
          <w:szCs w:val="22"/>
        </w:rPr>
        <w:t>, n</w:t>
      </w:r>
      <w:r w:rsidRPr="00453B3A">
        <w:rPr>
          <w:bCs/>
          <w:i/>
          <w:iCs/>
          <w:sz w:val="22"/>
          <w:szCs w:val="22"/>
        </w:rPr>
        <w:t>olikumam</w:t>
      </w:r>
    </w:p>
    <w:bookmarkEnd w:id="11"/>
    <w:p w14:paraId="59E4F39E" w14:textId="77777777" w:rsidR="00B52ADA" w:rsidRPr="00453B3A" w:rsidRDefault="00B52ADA" w:rsidP="00EF3E7A">
      <w:pPr>
        <w:jc w:val="right"/>
        <w:rPr>
          <w:bCs/>
          <w:i/>
          <w:iCs/>
          <w:sz w:val="22"/>
          <w:szCs w:val="22"/>
        </w:rPr>
      </w:pPr>
    </w:p>
    <w:bookmarkEnd w:id="12"/>
    <w:p w14:paraId="30223EDC" w14:textId="77777777" w:rsidR="00EF3E7A" w:rsidRDefault="00EF3E7A" w:rsidP="00EF3E7A">
      <w:pPr>
        <w:shd w:val="clear" w:color="auto" w:fill="FFFFFF"/>
        <w:ind w:right="-57"/>
        <w:jc w:val="center"/>
        <w:rPr>
          <w:b/>
          <w:bCs/>
          <w:color w:val="000000"/>
          <w:spacing w:val="-5"/>
        </w:rPr>
      </w:pPr>
    </w:p>
    <w:p w14:paraId="57AE315B" w14:textId="77777777" w:rsidR="00BB78CD" w:rsidRDefault="00BB78CD" w:rsidP="00B52ADA">
      <w:pPr>
        <w:shd w:val="clear" w:color="auto" w:fill="FFFFFF"/>
        <w:ind w:right="-57"/>
        <w:jc w:val="center"/>
        <w:rPr>
          <w:b/>
          <w:bCs/>
          <w:color w:val="000000"/>
          <w:spacing w:val="-5"/>
        </w:rPr>
      </w:pPr>
    </w:p>
    <w:p w14:paraId="430615FB" w14:textId="439F773D" w:rsidR="00B52ADA" w:rsidRDefault="00EF3E7A" w:rsidP="00B52AD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4943841F" w14:textId="77777777" w:rsidR="00B52ADA" w:rsidRDefault="00B52ADA" w:rsidP="00B52ADA">
      <w:pPr>
        <w:shd w:val="clear" w:color="auto" w:fill="FFFFFF"/>
        <w:ind w:right="-57"/>
        <w:jc w:val="center"/>
        <w:rPr>
          <w:b/>
          <w:bCs/>
          <w:color w:val="000000"/>
          <w:spacing w:val="-5"/>
        </w:rPr>
      </w:pPr>
    </w:p>
    <w:p w14:paraId="2B11AC27" w14:textId="7C8D28B2" w:rsidR="005D7FCE" w:rsidRPr="00B52ADA" w:rsidRDefault="00B52ADA" w:rsidP="00C218C8">
      <w:pPr>
        <w:spacing w:before="120"/>
        <w:ind w:firstLine="720"/>
        <w:rPr>
          <w:rFonts w:eastAsia="SimSun"/>
          <w:kern w:val="3"/>
          <w:sz w:val="24"/>
          <w:szCs w:val="24"/>
          <w:highlight w:val="yellow"/>
        </w:rPr>
      </w:pPr>
      <w:r>
        <w:rPr>
          <w:rFonts w:eastAsia="SimSun"/>
          <w:bCs/>
          <w:kern w:val="3"/>
          <w:sz w:val="24"/>
          <w:szCs w:val="24"/>
          <w:lang w:eastAsia="en-US"/>
        </w:rPr>
        <w:t xml:space="preserve">                                                    </w:t>
      </w:r>
    </w:p>
    <w:p w14:paraId="60061342" w14:textId="479309ED" w:rsidR="005D7FCE" w:rsidRPr="00BE7B87" w:rsidRDefault="005D7FCE" w:rsidP="704AEAAE">
      <w:pPr>
        <w:spacing w:before="120"/>
        <w:ind w:firstLine="720"/>
        <w:jc w:val="center"/>
        <w:rPr>
          <w:rFonts w:eastAsia="SimSun"/>
          <w:i/>
          <w:iCs/>
          <w:kern w:val="3"/>
          <w:sz w:val="24"/>
          <w:szCs w:val="24"/>
          <w:lang w:eastAsia="en-US"/>
        </w:rPr>
      </w:pPr>
      <w:r w:rsidRPr="00325EF9">
        <w:rPr>
          <w:rFonts w:eastAsia="SimSun"/>
          <w:i/>
          <w:iCs/>
          <w:kern w:val="3"/>
          <w:sz w:val="24"/>
          <w:szCs w:val="24"/>
          <w:lang w:eastAsia="en-US"/>
        </w:rPr>
        <w:t>(</w:t>
      </w:r>
      <w:r w:rsidRPr="004B3348">
        <w:rPr>
          <w:rFonts w:eastAsia="SimSun"/>
          <w:i/>
          <w:iCs/>
          <w:kern w:val="3"/>
          <w:sz w:val="24"/>
          <w:szCs w:val="24"/>
          <w:lang w:eastAsia="en-US"/>
        </w:rPr>
        <w:t xml:space="preserve">aktualizācijas datums </w:t>
      </w:r>
      <w:r w:rsidR="00B835F3" w:rsidRPr="004B3348">
        <w:rPr>
          <w:rFonts w:eastAsia="SimSun"/>
          <w:i/>
          <w:iCs/>
          <w:kern w:val="3"/>
          <w:sz w:val="24"/>
          <w:szCs w:val="24"/>
          <w:lang w:eastAsia="en-US"/>
        </w:rPr>
        <w:t>08.11</w:t>
      </w:r>
      <w:r w:rsidRPr="004B3348">
        <w:rPr>
          <w:rFonts w:eastAsia="SimSun"/>
          <w:i/>
          <w:iCs/>
          <w:kern w:val="3"/>
          <w:sz w:val="24"/>
          <w:szCs w:val="24"/>
          <w:lang w:eastAsia="en-US"/>
        </w:rPr>
        <w:t>.2024.)</w:t>
      </w:r>
    </w:p>
    <w:p w14:paraId="424330A1" w14:textId="77777777" w:rsidR="00B52ADA" w:rsidRDefault="00B52ADA" w:rsidP="00EF3E7A">
      <w:pPr>
        <w:shd w:val="clear" w:color="auto" w:fill="FFFFFF"/>
        <w:ind w:right="-57"/>
        <w:jc w:val="center"/>
        <w:rPr>
          <w:b/>
          <w:bCs/>
          <w:color w:val="000000"/>
          <w:spacing w:val="-5"/>
        </w:rPr>
      </w:pPr>
    </w:p>
    <w:p w14:paraId="16C44F95" w14:textId="77777777" w:rsidR="00EF3E7A" w:rsidRDefault="00EF3E7A" w:rsidP="006465A0">
      <w:pPr>
        <w:tabs>
          <w:tab w:val="left" w:pos="567"/>
        </w:tabs>
        <w:jc w:val="right"/>
        <w:rPr>
          <w:bCs/>
          <w:i/>
          <w:iCs/>
          <w:sz w:val="22"/>
          <w:szCs w:val="22"/>
        </w:rPr>
      </w:pPr>
    </w:p>
    <w:p w14:paraId="1CFCBE29" w14:textId="77777777" w:rsidR="00C218C8" w:rsidRDefault="00C218C8" w:rsidP="006465A0">
      <w:pPr>
        <w:tabs>
          <w:tab w:val="left" w:pos="567"/>
        </w:tabs>
        <w:jc w:val="right"/>
        <w:rPr>
          <w:bCs/>
          <w:i/>
          <w:iCs/>
          <w:sz w:val="22"/>
          <w:szCs w:val="22"/>
        </w:rPr>
      </w:pPr>
    </w:p>
    <w:p w14:paraId="5C69B546" w14:textId="77777777" w:rsidR="00C218C8" w:rsidRDefault="00C218C8" w:rsidP="006465A0">
      <w:pPr>
        <w:tabs>
          <w:tab w:val="left" w:pos="567"/>
        </w:tabs>
        <w:jc w:val="right"/>
        <w:rPr>
          <w:bCs/>
          <w:i/>
          <w:iCs/>
          <w:sz w:val="22"/>
          <w:szCs w:val="22"/>
        </w:rPr>
      </w:pPr>
    </w:p>
    <w:p w14:paraId="3810BE51" w14:textId="77777777" w:rsidR="00EF3E7A" w:rsidRDefault="00EF3E7A" w:rsidP="00EF3E7A">
      <w:pPr>
        <w:tabs>
          <w:tab w:val="left" w:pos="567"/>
        </w:tabs>
        <w:jc w:val="center"/>
        <w:rPr>
          <w:bCs/>
          <w:i/>
          <w:iCs/>
          <w:sz w:val="22"/>
          <w:szCs w:val="22"/>
        </w:rPr>
      </w:pPr>
    </w:p>
    <w:p w14:paraId="2FA23ADB" w14:textId="31F56301" w:rsidR="00D726DA" w:rsidRDefault="00EF3E7A" w:rsidP="704AEAAE">
      <w:pPr>
        <w:tabs>
          <w:tab w:val="left" w:pos="567"/>
        </w:tabs>
        <w:jc w:val="center"/>
        <w:rPr>
          <w:i/>
          <w:iCs/>
          <w:sz w:val="22"/>
          <w:szCs w:val="22"/>
        </w:rPr>
      </w:pPr>
      <w:r w:rsidRPr="704AEAAE">
        <w:rPr>
          <w:i/>
          <w:iCs/>
          <w:sz w:val="22"/>
          <w:szCs w:val="22"/>
        </w:rPr>
        <w:t>Atsevišķ</w:t>
      </w:r>
      <w:r w:rsidR="00EE398D" w:rsidRPr="704AEAAE">
        <w:rPr>
          <w:i/>
          <w:iCs/>
          <w:sz w:val="22"/>
          <w:szCs w:val="22"/>
        </w:rPr>
        <w:t>a datn</w:t>
      </w:r>
      <w:r w:rsidR="03809E98" w:rsidRPr="704AEAAE">
        <w:rPr>
          <w:i/>
          <w:iCs/>
          <w:sz w:val="22"/>
          <w:szCs w:val="22"/>
        </w:rPr>
        <w:t>e</w:t>
      </w:r>
    </w:p>
    <w:p w14:paraId="052A7EDE" w14:textId="77777777" w:rsidR="00F40DFB" w:rsidRDefault="00F40DFB" w:rsidP="704AEAAE">
      <w:pPr>
        <w:tabs>
          <w:tab w:val="left" w:pos="567"/>
        </w:tabs>
        <w:jc w:val="center"/>
        <w:rPr>
          <w:i/>
          <w:iCs/>
          <w:sz w:val="22"/>
          <w:szCs w:val="22"/>
        </w:rPr>
      </w:pPr>
    </w:p>
    <w:p w14:paraId="3E75F219" w14:textId="77777777" w:rsidR="00F40DFB" w:rsidRDefault="00F40DFB" w:rsidP="704AEAAE">
      <w:pPr>
        <w:tabs>
          <w:tab w:val="left" w:pos="567"/>
        </w:tabs>
        <w:jc w:val="center"/>
        <w:rPr>
          <w:i/>
          <w:iCs/>
          <w:sz w:val="22"/>
          <w:szCs w:val="22"/>
        </w:rPr>
      </w:pPr>
    </w:p>
    <w:p w14:paraId="11549D32" w14:textId="77777777" w:rsidR="00F40DFB" w:rsidRDefault="00F40DFB" w:rsidP="704AEAAE">
      <w:pPr>
        <w:tabs>
          <w:tab w:val="left" w:pos="567"/>
        </w:tabs>
        <w:jc w:val="center"/>
        <w:rPr>
          <w:i/>
          <w:iCs/>
          <w:sz w:val="22"/>
          <w:szCs w:val="22"/>
        </w:rPr>
      </w:pPr>
    </w:p>
    <w:p w14:paraId="29893B30" w14:textId="77777777" w:rsidR="00F40DFB" w:rsidRDefault="00F40DFB" w:rsidP="704AEAAE">
      <w:pPr>
        <w:tabs>
          <w:tab w:val="left" w:pos="567"/>
        </w:tabs>
        <w:jc w:val="center"/>
        <w:rPr>
          <w:i/>
          <w:iCs/>
          <w:sz w:val="22"/>
          <w:szCs w:val="22"/>
        </w:rPr>
      </w:pPr>
    </w:p>
    <w:p w14:paraId="5B785CAC" w14:textId="77777777" w:rsidR="00F40DFB" w:rsidRDefault="00F40DFB" w:rsidP="704AEAAE">
      <w:pPr>
        <w:tabs>
          <w:tab w:val="left" w:pos="567"/>
        </w:tabs>
        <w:jc w:val="center"/>
        <w:rPr>
          <w:i/>
          <w:iCs/>
          <w:sz w:val="22"/>
          <w:szCs w:val="22"/>
        </w:rPr>
      </w:pPr>
    </w:p>
    <w:p w14:paraId="08C8B5BD" w14:textId="77777777" w:rsidR="00F40DFB" w:rsidRDefault="00F40DFB" w:rsidP="704AEAAE">
      <w:pPr>
        <w:tabs>
          <w:tab w:val="left" w:pos="567"/>
        </w:tabs>
        <w:jc w:val="center"/>
        <w:rPr>
          <w:i/>
          <w:iCs/>
          <w:sz w:val="22"/>
          <w:szCs w:val="22"/>
        </w:rPr>
      </w:pPr>
    </w:p>
    <w:p w14:paraId="2C487015" w14:textId="77777777" w:rsidR="00F40DFB" w:rsidRDefault="00F40DFB" w:rsidP="704AEAAE">
      <w:pPr>
        <w:tabs>
          <w:tab w:val="left" w:pos="567"/>
        </w:tabs>
        <w:jc w:val="center"/>
        <w:rPr>
          <w:i/>
          <w:iCs/>
          <w:sz w:val="22"/>
          <w:szCs w:val="22"/>
        </w:rPr>
      </w:pPr>
    </w:p>
    <w:p w14:paraId="1A9B56D8" w14:textId="77777777" w:rsidR="00F40DFB" w:rsidRDefault="00F40DFB" w:rsidP="704AEAAE">
      <w:pPr>
        <w:tabs>
          <w:tab w:val="left" w:pos="567"/>
        </w:tabs>
        <w:jc w:val="center"/>
        <w:rPr>
          <w:i/>
          <w:iCs/>
          <w:sz w:val="22"/>
          <w:szCs w:val="22"/>
        </w:rPr>
      </w:pPr>
    </w:p>
    <w:p w14:paraId="69623360" w14:textId="77777777" w:rsidR="00F40DFB" w:rsidRDefault="00F40DFB" w:rsidP="704AEAAE">
      <w:pPr>
        <w:tabs>
          <w:tab w:val="left" w:pos="567"/>
        </w:tabs>
        <w:jc w:val="center"/>
        <w:rPr>
          <w:i/>
          <w:iCs/>
          <w:sz w:val="22"/>
          <w:szCs w:val="22"/>
        </w:rPr>
      </w:pPr>
    </w:p>
    <w:p w14:paraId="4BD83C94" w14:textId="77777777" w:rsidR="00F40DFB" w:rsidRDefault="00F40DFB" w:rsidP="704AEAAE">
      <w:pPr>
        <w:tabs>
          <w:tab w:val="left" w:pos="567"/>
        </w:tabs>
        <w:jc w:val="center"/>
        <w:rPr>
          <w:i/>
          <w:iCs/>
          <w:sz w:val="22"/>
          <w:szCs w:val="22"/>
        </w:rPr>
      </w:pPr>
    </w:p>
    <w:p w14:paraId="224D8CB4" w14:textId="77777777" w:rsidR="00F40DFB" w:rsidRDefault="00F40DFB" w:rsidP="704AEAAE">
      <w:pPr>
        <w:tabs>
          <w:tab w:val="left" w:pos="567"/>
        </w:tabs>
        <w:jc w:val="center"/>
        <w:rPr>
          <w:i/>
          <w:iCs/>
          <w:sz w:val="22"/>
          <w:szCs w:val="22"/>
        </w:rPr>
      </w:pPr>
    </w:p>
    <w:p w14:paraId="007831A7" w14:textId="77777777" w:rsidR="00F40DFB" w:rsidRDefault="00F40DFB" w:rsidP="704AEAAE">
      <w:pPr>
        <w:tabs>
          <w:tab w:val="left" w:pos="567"/>
        </w:tabs>
        <w:jc w:val="center"/>
        <w:rPr>
          <w:i/>
          <w:iCs/>
          <w:sz w:val="22"/>
          <w:szCs w:val="22"/>
        </w:rPr>
      </w:pPr>
    </w:p>
    <w:p w14:paraId="37D50BCF" w14:textId="77777777" w:rsidR="00F40DFB" w:rsidRDefault="00F40DFB" w:rsidP="704AEAAE">
      <w:pPr>
        <w:tabs>
          <w:tab w:val="left" w:pos="567"/>
        </w:tabs>
        <w:jc w:val="center"/>
        <w:rPr>
          <w:i/>
          <w:iCs/>
          <w:sz w:val="22"/>
          <w:szCs w:val="22"/>
        </w:rPr>
      </w:pPr>
    </w:p>
    <w:p w14:paraId="511F8B8B" w14:textId="77777777" w:rsidR="00F40DFB" w:rsidRDefault="00F40DFB" w:rsidP="704AEAAE">
      <w:pPr>
        <w:tabs>
          <w:tab w:val="left" w:pos="567"/>
        </w:tabs>
        <w:jc w:val="center"/>
        <w:rPr>
          <w:i/>
          <w:iCs/>
          <w:sz w:val="22"/>
          <w:szCs w:val="22"/>
        </w:rPr>
      </w:pPr>
    </w:p>
    <w:p w14:paraId="29D47F28" w14:textId="77777777" w:rsidR="00F40DFB" w:rsidRDefault="00F40DFB" w:rsidP="704AEAAE">
      <w:pPr>
        <w:tabs>
          <w:tab w:val="left" w:pos="567"/>
        </w:tabs>
        <w:jc w:val="center"/>
        <w:rPr>
          <w:i/>
          <w:iCs/>
          <w:sz w:val="22"/>
          <w:szCs w:val="22"/>
        </w:rPr>
      </w:pPr>
    </w:p>
    <w:p w14:paraId="3414C5EC" w14:textId="77777777" w:rsidR="00F40DFB" w:rsidRDefault="00F40DFB" w:rsidP="704AEAAE">
      <w:pPr>
        <w:tabs>
          <w:tab w:val="left" w:pos="567"/>
        </w:tabs>
        <w:jc w:val="center"/>
        <w:rPr>
          <w:i/>
          <w:iCs/>
          <w:sz w:val="22"/>
          <w:szCs w:val="22"/>
        </w:rPr>
      </w:pPr>
    </w:p>
    <w:p w14:paraId="5790AC95" w14:textId="77777777" w:rsidR="00F40DFB" w:rsidRDefault="00F40DFB" w:rsidP="704AEAAE">
      <w:pPr>
        <w:tabs>
          <w:tab w:val="left" w:pos="567"/>
        </w:tabs>
        <w:jc w:val="center"/>
        <w:rPr>
          <w:i/>
          <w:iCs/>
          <w:sz w:val="22"/>
          <w:szCs w:val="22"/>
        </w:rPr>
      </w:pPr>
    </w:p>
    <w:p w14:paraId="16621C6E" w14:textId="77777777" w:rsidR="00F40DFB" w:rsidRDefault="00F40DFB" w:rsidP="704AEAAE">
      <w:pPr>
        <w:tabs>
          <w:tab w:val="left" w:pos="567"/>
        </w:tabs>
        <w:jc w:val="center"/>
        <w:rPr>
          <w:i/>
          <w:iCs/>
          <w:sz w:val="22"/>
          <w:szCs w:val="22"/>
        </w:rPr>
      </w:pPr>
    </w:p>
    <w:p w14:paraId="2E43566C" w14:textId="77777777" w:rsidR="00F40DFB" w:rsidRDefault="00F40DFB" w:rsidP="704AEAAE">
      <w:pPr>
        <w:tabs>
          <w:tab w:val="left" w:pos="567"/>
        </w:tabs>
        <w:jc w:val="center"/>
        <w:rPr>
          <w:i/>
          <w:iCs/>
          <w:sz w:val="22"/>
          <w:szCs w:val="22"/>
        </w:rPr>
      </w:pPr>
    </w:p>
    <w:p w14:paraId="765FE04E" w14:textId="77777777" w:rsidR="00F40DFB" w:rsidRDefault="00F40DFB" w:rsidP="704AEAAE">
      <w:pPr>
        <w:tabs>
          <w:tab w:val="left" w:pos="567"/>
        </w:tabs>
        <w:jc w:val="center"/>
        <w:rPr>
          <w:i/>
          <w:iCs/>
          <w:sz w:val="22"/>
          <w:szCs w:val="22"/>
        </w:rPr>
      </w:pPr>
    </w:p>
    <w:p w14:paraId="20416BA4" w14:textId="77777777" w:rsidR="00F40DFB" w:rsidRDefault="00F40DFB" w:rsidP="00183565">
      <w:pPr>
        <w:tabs>
          <w:tab w:val="left" w:pos="567"/>
        </w:tabs>
        <w:rPr>
          <w:i/>
          <w:iCs/>
          <w:sz w:val="22"/>
          <w:szCs w:val="22"/>
        </w:rPr>
      </w:pPr>
    </w:p>
    <w:p w14:paraId="4DD23C3B" w14:textId="77777777" w:rsidR="00EF28E6" w:rsidRDefault="00EF28E6" w:rsidP="00DE7445">
      <w:pPr>
        <w:tabs>
          <w:tab w:val="left" w:pos="567"/>
        </w:tabs>
        <w:rPr>
          <w:i/>
          <w:iCs/>
          <w:sz w:val="22"/>
          <w:szCs w:val="22"/>
        </w:rPr>
        <w:sectPr w:rsidR="00EF28E6" w:rsidSect="002823DA">
          <w:headerReference w:type="default" r:id="rId15"/>
          <w:footerReference w:type="default" r:id="rId16"/>
          <w:headerReference w:type="first" r:id="rId17"/>
          <w:footerReference w:type="first" r:id="rId18"/>
          <w:pgSz w:w="11906" w:h="16838"/>
          <w:pgMar w:top="992" w:right="851" w:bottom="295" w:left="1134" w:header="567" w:footer="567" w:gutter="0"/>
          <w:cols w:space="708"/>
          <w:titlePg/>
          <w:docGrid w:linePitch="360"/>
        </w:sectPr>
      </w:pPr>
    </w:p>
    <w:p w14:paraId="39A31D12" w14:textId="5AC8F1CE" w:rsidR="001E1B79" w:rsidRDefault="001E1B79" w:rsidP="704AEAAE">
      <w:pPr>
        <w:tabs>
          <w:tab w:val="left" w:pos="567"/>
        </w:tabs>
        <w:rPr>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69B95931"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B60588">
        <w:rPr>
          <w:bCs/>
          <w:i/>
          <w:iCs/>
          <w:sz w:val="22"/>
          <w:szCs w:val="22"/>
        </w:rPr>
        <w:t>151</w:t>
      </w:r>
      <w:r w:rsidRPr="00453B3A">
        <w:rPr>
          <w:bCs/>
          <w:i/>
          <w:iCs/>
          <w:sz w:val="22"/>
          <w:szCs w:val="22"/>
        </w:rPr>
        <w:t>, nolikumam</w:t>
      </w:r>
    </w:p>
    <w:bookmarkEnd w:id="13"/>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721919CE" w14:textId="7E382A38" w:rsidR="004C6DB0" w:rsidRPr="00F77AE4" w:rsidRDefault="004C6DB0" w:rsidP="000517BF">
      <w:pPr>
        <w:jc w:val="center"/>
        <w:rPr>
          <w:b/>
          <w:bCs/>
          <w:sz w:val="22"/>
          <w:szCs w:val="22"/>
        </w:rPr>
      </w:pPr>
      <w:bookmarkStart w:id="15" w:name="_Hlk150931583"/>
      <w:r w:rsidRPr="00F77AE4">
        <w:rPr>
          <w:b/>
          <w:bCs/>
          <w:sz w:val="22"/>
          <w:szCs w:val="22"/>
        </w:rPr>
        <w:t>“</w:t>
      </w:r>
      <w:r w:rsidR="000517BF" w:rsidRPr="000517BF">
        <w:rPr>
          <w:b/>
          <w:color w:val="000000"/>
          <w:sz w:val="24"/>
          <w:szCs w:val="24"/>
          <w:shd w:val="clear" w:color="auto" w:fill="FFFFFF"/>
          <w:lang w:eastAsia="en-US"/>
        </w:rPr>
        <w:t xml:space="preserve">Pilsētas sabiedriskā transporta savienojuma punktu izbūves dzelzceļa stacijās – </w:t>
      </w:r>
      <w:r w:rsidR="00B60588" w:rsidRPr="00B60588">
        <w:rPr>
          <w:b/>
          <w:color w:val="000000"/>
          <w:sz w:val="24"/>
          <w:szCs w:val="24"/>
          <w:shd w:val="clear" w:color="auto" w:fill="FFFFFF"/>
          <w:lang w:eastAsia="en-US"/>
        </w:rPr>
        <w:t xml:space="preserve">“Alfa”, “Atgāzene”, “Slokas iela”, “Vecdaugava”, “Turība”, “Mangaļi”, “Vecāķi”, “Gaisma” </w:t>
      </w:r>
      <w:r w:rsidR="000517BF" w:rsidRPr="000517BF">
        <w:rPr>
          <w:b/>
          <w:color w:val="000000"/>
          <w:sz w:val="24"/>
          <w:szCs w:val="24"/>
          <w:shd w:val="clear" w:color="auto" w:fill="FFFFFF"/>
          <w:lang w:eastAsia="en-US"/>
        </w:rPr>
        <w:t xml:space="preserve"> būvuzraudzība</w:t>
      </w:r>
      <w:r w:rsidRPr="00F77AE4">
        <w:rPr>
          <w:b/>
          <w:bCs/>
          <w:sz w:val="22"/>
          <w:szCs w:val="22"/>
        </w:rPr>
        <w:t>”</w:t>
      </w:r>
    </w:p>
    <w:bookmarkEnd w:id="15"/>
    <w:p w14:paraId="24674F20" w14:textId="2275F7AE"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B60588">
        <w:rPr>
          <w:bCs/>
          <w:sz w:val="22"/>
          <w:szCs w:val="22"/>
        </w:rPr>
        <w:t>151</w:t>
      </w:r>
    </w:p>
    <w:p w14:paraId="328DEA1A" w14:textId="77777777" w:rsidR="00475878" w:rsidRDefault="00475878" w:rsidP="00475878">
      <w:pPr>
        <w:jc w:val="center"/>
        <w:rPr>
          <w:sz w:val="22"/>
          <w:szCs w:val="22"/>
        </w:rPr>
      </w:pPr>
      <w:bookmarkStart w:id="16" w:name="_Hlk163137574"/>
    </w:p>
    <w:p w14:paraId="487776CA" w14:textId="7114B881" w:rsidR="009116E6" w:rsidRPr="009116E6" w:rsidRDefault="009116E6" w:rsidP="009116E6">
      <w:pP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8344E6A">
        <w:tc>
          <w:tcPr>
            <w:tcW w:w="986" w:type="pct"/>
            <w:tcBorders>
              <w:top w:val="nil"/>
              <w:left w:val="nil"/>
              <w:right w:val="nil"/>
            </w:tcBorders>
          </w:tcPr>
          <w:p w14:paraId="2A150AA3" w14:textId="77777777" w:rsidR="009116E6" w:rsidRPr="009116E6" w:rsidRDefault="009116E6" w:rsidP="009116E6">
            <w:pPr>
              <w:widowControl w:val="0"/>
              <w:autoSpaceDE w:val="0"/>
              <w:autoSpaceDN w:val="0"/>
              <w:adjustRightInd w:val="0"/>
              <w:rPr>
                <w:sz w:val="22"/>
                <w:szCs w:val="22"/>
              </w:rPr>
            </w:pPr>
            <w:bookmarkStart w:id="17" w:name="_Hlk122086033"/>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8344E6A">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3A209D2E"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EE398D">
              <w:rPr>
                <w:noProof/>
                <w:sz w:val="22"/>
                <w:szCs w:val="22"/>
              </w:rPr>
              <w:t>8</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0F05EE8">
        <w:trPr>
          <w:trHeight w:val="781"/>
        </w:trPr>
        <w:tc>
          <w:tcPr>
            <w:tcW w:w="1970" w:type="pct"/>
            <w:gridSpan w:val="2"/>
            <w:shd w:val="clear" w:color="auto" w:fill="D9D9D9" w:themeFill="background1" w:themeFillShade="D9"/>
          </w:tcPr>
          <w:p w14:paraId="03B5334B" w14:textId="794C9609" w:rsidR="009116E6" w:rsidRPr="009116E6" w:rsidRDefault="6411A84E" w:rsidP="009116E6">
            <w:pPr>
              <w:widowControl w:val="0"/>
              <w:autoSpaceDE w:val="0"/>
              <w:autoSpaceDN w:val="0"/>
              <w:adjustRightInd w:val="0"/>
              <w:rPr>
                <w:b/>
                <w:sz w:val="22"/>
                <w:szCs w:val="22"/>
              </w:rPr>
            </w:pPr>
            <w:r w:rsidRPr="08344E6A">
              <w:rPr>
                <w:b/>
                <w:bCs/>
                <w:sz w:val="22"/>
                <w:szCs w:val="22"/>
              </w:rPr>
              <w:t xml:space="preserve">Pretendents atbilst </w:t>
            </w:r>
            <w:r w:rsidRPr="08344E6A">
              <w:rPr>
                <w:b/>
                <w:bCs/>
                <w:sz w:val="22"/>
                <w:szCs w:val="22"/>
                <w:u w:val="single"/>
              </w:rPr>
              <w:t>vidējā</w:t>
            </w:r>
            <w:r w:rsidRPr="08344E6A">
              <w:rPr>
                <w:b/>
                <w:bCs/>
                <w:sz w:val="22"/>
                <w:szCs w:val="22"/>
              </w:rPr>
              <w:t xml:space="preserve">, </w:t>
            </w:r>
            <w:r w:rsidRPr="08344E6A">
              <w:rPr>
                <w:b/>
                <w:bCs/>
                <w:sz w:val="22"/>
                <w:szCs w:val="22"/>
                <w:u w:val="single"/>
              </w:rPr>
              <w:t xml:space="preserve">mazā </w:t>
            </w:r>
            <w:r w:rsidRPr="08344E6A">
              <w:rPr>
                <w:b/>
                <w:bCs/>
                <w:sz w:val="22"/>
                <w:szCs w:val="22"/>
              </w:rPr>
              <w:t xml:space="preserve">vai </w:t>
            </w:r>
            <w:r w:rsidRPr="08344E6A">
              <w:rPr>
                <w:b/>
                <w:bCs/>
                <w:sz w:val="22"/>
                <w:szCs w:val="22"/>
                <w:u w:val="single"/>
              </w:rPr>
              <w:t>mikro</w:t>
            </w:r>
            <w:r w:rsidRPr="08344E6A">
              <w:rPr>
                <w:b/>
                <w:bCs/>
                <w:sz w:val="22"/>
                <w:szCs w:val="22"/>
              </w:rPr>
              <w:t xml:space="preserve"> - uzņēmuma statusam</w:t>
            </w:r>
            <w:r w:rsidR="009116E6" w:rsidRPr="08344E6A">
              <w:rPr>
                <w:b/>
                <w:bCs/>
                <w:sz w:val="22"/>
                <w:szCs w:val="22"/>
                <w:vertAlign w:val="superscript"/>
              </w:rPr>
              <w:footnoteReference w:id="9"/>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8344E6A">
        <w:trPr>
          <w:trHeight w:val="293"/>
        </w:trPr>
        <w:tc>
          <w:tcPr>
            <w:tcW w:w="1970" w:type="pct"/>
            <w:gridSpan w:val="2"/>
            <w:shd w:val="clear" w:color="auto" w:fill="D9D9D9" w:themeFill="background1" w:themeFillShade="D9"/>
          </w:tcPr>
          <w:p w14:paraId="1C862200" w14:textId="5D32333E" w:rsidR="009116E6" w:rsidRPr="009116E6" w:rsidRDefault="6411A84E" w:rsidP="009116E6">
            <w:pPr>
              <w:widowControl w:val="0"/>
              <w:autoSpaceDE w:val="0"/>
              <w:autoSpaceDN w:val="0"/>
              <w:adjustRightInd w:val="0"/>
              <w:rPr>
                <w:b/>
                <w:sz w:val="22"/>
                <w:szCs w:val="22"/>
              </w:rPr>
            </w:pPr>
            <w:r w:rsidRPr="009116E6">
              <w:rPr>
                <w:b/>
                <w:bCs/>
                <w:sz w:val="22"/>
                <w:szCs w:val="22"/>
              </w:rPr>
              <w:t>Pretendents plāno piesaistīt apakšuzņēmējus</w:t>
            </w:r>
            <w:r w:rsidR="009116E6" w:rsidRPr="009116E6">
              <w:rPr>
                <w:b/>
                <w:bCs/>
                <w:sz w:val="22"/>
                <w:szCs w:val="22"/>
                <w:vertAlign w:val="superscript"/>
              </w:rPr>
              <w:footnoteReference w:id="10"/>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9AAB6D9">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8344E6A">
        <w:trPr>
          <w:trHeight w:val="293"/>
        </w:trPr>
        <w:tc>
          <w:tcPr>
            <w:tcW w:w="1970" w:type="pct"/>
            <w:gridSpan w:val="2"/>
            <w:shd w:val="clear" w:color="auto" w:fill="D9D9D9" w:themeFill="background1" w:themeFillShade="D9"/>
          </w:tcPr>
          <w:p w14:paraId="2F68FF32" w14:textId="77777777" w:rsidR="009116E6" w:rsidRPr="009116E6" w:rsidRDefault="6411A84E" w:rsidP="009116E6">
            <w:pPr>
              <w:widowControl w:val="0"/>
              <w:autoSpaceDE w:val="0"/>
              <w:autoSpaceDN w:val="0"/>
              <w:adjustRightInd w:val="0"/>
              <w:rPr>
                <w:b/>
                <w:bCs/>
                <w:sz w:val="22"/>
                <w:szCs w:val="22"/>
              </w:rPr>
            </w:pPr>
            <w:r w:rsidRPr="08344E6A">
              <w:rPr>
                <w:b/>
                <w:bCs/>
                <w:sz w:val="22"/>
                <w:szCs w:val="22"/>
              </w:rPr>
              <w:t>Norādīt personas, kurām pretendentā ir izšķiroša ietekme uz līdzdalības pamata normatīvo aktu par koncerniem izpratnē</w:t>
            </w:r>
            <w:r w:rsidR="009116E6" w:rsidRPr="08344E6A">
              <w:rPr>
                <w:b/>
                <w:bCs/>
                <w:sz w:val="22"/>
                <w:szCs w:val="22"/>
                <w:vertAlign w:val="superscript"/>
              </w:rPr>
              <w:footnoteReference w:id="11"/>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8344E6A">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8344E6A">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6411A84E" w:rsidP="009116E6">
            <w:pPr>
              <w:widowControl w:val="0"/>
              <w:autoSpaceDE w:val="0"/>
              <w:autoSpaceDN w:val="0"/>
              <w:adjustRightInd w:val="0"/>
              <w:rPr>
                <w:i/>
                <w:iCs/>
                <w:color w:val="C4BC96"/>
                <w:sz w:val="22"/>
                <w:szCs w:val="22"/>
              </w:rPr>
            </w:pPr>
            <w:r w:rsidRPr="08344E6A">
              <w:rPr>
                <w:i/>
                <w:iCs/>
                <w:color w:val="C4BC96"/>
                <w:sz w:val="22"/>
                <w:szCs w:val="22"/>
              </w:rPr>
              <w:t>Obligāti jāaizpilda</w:t>
            </w:r>
            <w:r w:rsidR="009116E6" w:rsidRPr="08344E6A">
              <w:rPr>
                <w:i/>
                <w:iCs/>
                <w:color w:val="C4BC96"/>
                <w:sz w:val="22"/>
                <w:szCs w:val="22"/>
                <w:vertAlign w:val="superscript"/>
              </w:rPr>
              <w:footnoteReference w:id="12"/>
            </w:r>
          </w:p>
        </w:tc>
      </w:tr>
      <w:bookmarkEnd w:id="17"/>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2D0FD1A2"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5D2C63">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5D2C63">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bookmarkEnd w:id="16"/>
    <w:p w14:paraId="71B86E79" w14:textId="57231184" w:rsidR="009116E6" w:rsidRPr="009116E6" w:rsidRDefault="009116E6" w:rsidP="704AEAAE">
      <w:pPr>
        <w:tabs>
          <w:tab w:val="left" w:pos="426"/>
          <w:tab w:val="left" w:pos="709"/>
        </w:tabs>
        <w:spacing w:line="259" w:lineRule="auto"/>
        <w:jc w:val="both"/>
        <w:rPr>
          <w:rFonts w:eastAsia="Calibri"/>
          <w:i/>
          <w:iCs/>
          <w:sz w:val="22"/>
          <w:szCs w:val="22"/>
          <w:lang w:eastAsia="en-US"/>
        </w:rPr>
      </w:pPr>
      <w:r w:rsidRPr="704AEAAE">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Default="008F4280" w:rsidP="004C3CE9">
      <w:pPr>
        <w:rPr>
          <w:bCs/>
          <w:sz w:val="22"/>
          <w:szCs w:val="22"/>
        </w:rPr>
      </w:pPr>
    </w:p>
    <w:p w14:paraId="67516C1C" w14:textId="77777777" w:rsidR="00F40DFB" w:rsidRDefault="00F40DFB" w:rsidP="004C3CE9">
      <w:pPr>
        <w:rPr>
          <w:bCs/>
          <w:sz w:val="22"/>
          <w:szCs w:val="22"/>
        </w:rPr>
      </w:pPr>
    </w:p>
    <w:p w14:paraId="4AD268AE" w14:textId="77777777" w:rsidR="00F40DFB" w:rsidRDefault="00F40DFB" w:rsidP="004C3CE9">
      <w:pPr>
        <w:rPr>
          <w:bCs/>
          <w:sz w:val="22"/>
          <w:szCs w:val="22"/>
        </w:rPr>
      </w:pPr>
    </w:p>
    <w:p w14:paraId="6D76643A" w14:textId="77777777" w:rsidR="00F40DFB" w:rsidRDefault="00F40DFB" w:rsidP="004C3CE9">
      <w:pPr>
        <w:rPr>
          <w:bCs/>
          <w:sz w:val="22"/>
          <w:szCs w:val="22"/>
        </w:rPr>
      </w:pPr>
    </w:p>
    <w:p w14:paraId="4CF19123" w14:textId="77777777" w:rsidR="0019092D" w:rsidRDefault="0019092D" w:rsidP="004C3CE9">
      <w:pPr>
        <w:rPr>
          <w:bCs/>
          <w:sz w:val="22"/>
          <w:szCs w:val="22"/>
        </w:rPr>
      </w:pPr>
    </w:p>
    <w:p w14:paraId="35F0EF6A" w14:textId="77777777" w:rsidR="0019092D" w:rsidRDefault="0019092D"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0" w:name="_Hlk146874453"/>
      <w:r>
        <w:rPr>
          <w:i/>
          <w:iCs/>
          <w:sz w:val="22"/>
          <w:szCs w:val="22"/>
        </w:rPr>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22AB95D8"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1" w:name="_Hlk146875224"/>
      <w:r w:rsidR="00D677F9">
        <w:rPr>
          <w:bCs/>
          <w:i/>
          <w:iCs/>
          <w:sz w:val="22"/>
          <w:szCs w:val="22"/>
        </w:rPr>
        <w:t>CAIP 202</w:t>
      </w:r>
      <w:r w:rsidR="008F4280">
        <w:rPr>
          <w:bCs/>
          <w:i/>
          <w:iCs/>
          <w:sz w:val="22"/>
          <w:szCs w:val="22"/>
        </w:rPr>
        <w:t>4</w:t>
      </w:r>
      <w:r w:rsidR="00D677F9">
        <w:rPr>
          <w:bCs/>
          <w:i/>
          <w:iCs/>
          <w:sz w:val="22"/>
          <w:szCs w:val="22"/>
        </w:rPr>
        <w:t>/</w:t>
      </w:r>
      <w:bookmarkEnd w:id="21"/>
      <w:r w:rsidR="000517BF">
        <w:rPr>
          <w:bCs/>
          <w:i/>
          <w:iCs/>
          <w:sz w:val="22"/>
          <w:szCs w:val="22"/>
        </w:rPr>
        <w:t>1</w:t>
      </w:r>
      <w:r w:rsidR="00B60588">
        <w:rPr>
          <w:bCs/>
          <w:i/>
          <w:iCs/>
          <w:sz w:val="22"/>
          <w:szCs w:val="22"/>
        </w:rPr>
        <w:t>51</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20"/>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631D6492" w14:textId="5BD32C2B" w:rsidR="004C6DB0" w:rsidRPr="004C6DB0" w:rsidRDefault="004C6DB0" w:rsidP="000517BF">
      <w:pPr>
        <w:jc w:val="center"/>
        <w:rPr>
          <w:b/>
          <w:bCs/>
          <w:sz w:val="22"/>
          <w:szCs w:val="22"/>
        </w:rPr>
      </w:pPr>
      <w:r w:rsidRPr="004C6DB0">
        <w:rPr>
          <w:b/>
          <w:bCs/>
          <w:sz w:val="22"/>
          <w:szCs w:val="22"/>
        </w:rPr>
        <w:t>“</w:t>
      </w:r>
      <w:r w:rsidR="000517BF" w:rsidRPr="008F3C61">
        <w:rPr>
          <w:b/>
          <w:noProof/>
        </w:rPr>
        <w:t xml:space="preserve">Pilsētas sabiedriskā transporta savienojuma punktu izbūves dzelzceļa stacijās – </w:t>
      </w:r>
      <w:r w:rsidR="00B60588" w:rsidRPr="00B60588">
        <w:rPr>
          <w:b/>
          <w:noProof/>
        </w:rPr>
        <w:t xml:space="preserve">“Alfa”, “Atgāzene”, “Slokas iela”, “Vecdaugava”, “Turība”, “Mangaļi”, “Vecāķi”, “Gaisma” </w:t>
      </w:r>
      <w:r w:rsidR="000517BF" w:rsidRPr="008F3C61">
        <w:rPr>
          <w:b/>
          <w:noProof/>
        </w:rPr>
        <w:t>būvuzraudzība</w:t>
      </w:r>
      <w:r w:rsidRPr="004C6DB0">
        <w:rPr>
          <w:b/>
          <w:bCs/>
          <w:sz w:val="22"/>
          <w:szCs w:val="22"/>
        </w:rPr>
        <w:t>”</w:t>
      </w:r>
    </w:p>
    <w:p w14:paraId="1E7027A1" w14:textId="4F526488" w:rsidR="001B3CA0" w:rsidRDefault="00226FFB" w:rsidP="001B3CA0">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0517BF">
        <w:rPr>
          <w:bCs/>
          <w:sz w:val="22"/>
          <w:szCs w:val="22"/>
        </w:rPr>
        <w:t>1</w:t>
      </w:r>
      <w:r w:rsidR="00B60588">
        <w:rPr>
          <w:bCs/>
          <w:sz w:val="22"/>
          <w:szCs w:val="22"/>
        </w:rPr>
        <w:t>51</w:t>
      </w:r>
    </w:p>
    <w:p w14:paraId="4A6A080F" w14:textId="77777777" w:rsidR="00BB78CD" w:rsidRDefault="00BB78CD" w:rsidP="001B3CA0">
      <w:pPr>
        <w:widowControl w:val="0"/>
        <w:autoSpaceDE w:val="0"/>
        <w:autoSpaceDN w:val="0"/>
        <w:adjustRightInd w:val="0"/>
        <w:spacing w:before="16" w:line="260" w:lineRule="exact"/>
        <w:jc w:val="center"/>
        <w:rPr>
          <w:sz w:val="22"/>
          <w:szCs w:val="22"/>
        </w:rPr>
      </w:pPr>
    </w:p>
    <w:p w14:paraId="1CC91FEF" w14:textId="77777777" w:rsidR="0019092D" w:rsidRPr="00D677F9" w:rsidRDefault="0019092D" w:rsidP="001B3CA0">
      <w:pPr>
        <w:widowControl w:val="0"/>
        <w:autoSpaceDE w:val="0"/>
        <w:autoSpaceDN w:val="0"/>
        <w:adjustRightInd w:val="0"/>
        <w:spacing w:before="16" w:line="260" w:lineRule="exact"/>
        <w:jc w:val="center"/>
        <w:rPr>
          <w:sz w:val="22"/>
          <w:szCs w:val="22"/>
        </w:rPr>
      </w:pP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34C9D887" w:rsidR="007B393B" w:rsidRPr="000517BF" w:rsidRDefault="5EFFF657" w:rsidP="007B393B">
      <w:pPr>
        <w:widowControl w:val="0"/>
        <w:autoSpaceDE w:val="0"/>
        <w:autoSpaceDN w:val="0"/>
        <w:adjustRightInd w:val="0"/>
        <w:ind w:left="461"/>
        <w:jc w:val="both"/>
        <w:rPr>
          <w:color w:val="000000" w:themeColor="text1"/>
          <w:sz w:val="22"/>
          <w:szCs w:val="22"/>
        </w:rPr>
      </w:pPr>
      <w:r w:rsidRPr="000517BF">
        <w:rPr>
          <w:color w:val="000000" w:themeColor="text1"/>
          <w:sz w:val="22"/>
          <w:szCs w:val="22"/>
        </w:rPr>
        <w:t>Informācija par apakšuzņēmējiem</w:t>
      </w:r>
      <w:r w:rsidR="008E6EE3" w:rsidRPr="000517BF">
        <w:rPr>
          <w:color w:val="000000" w:themeColor="text1"/>
          <w:sz w:val="22"/>
          <w:szCs w:val="22"/>
        </w:rPr>
        <w:t xml:space="preserve"> kuru </w:t>
      </w:r>
      <w:r w:rsidR="0038035F" w:rsidRPr="004B3348">
        <w:rPr>
          <w:sz w:val="22"/>
          <w:szCs w:val="22"/>
        </w:rPr>
        <w:t xml:space="preserve">sniedzamo pakalpojumu vērtība ir vismaz </w:t>
      </w:r>
      <w:r w:rsidR="008E6EE3" w:rsidRPr="000517BF">
        <w:rPr>
          <w:color w:val="000000" w:themeColor="text1"/>
          <w:sz w:val="22"/>
          <w:szCs w:val="22"/>
        </w:rPr>
        <w:t>10 000 EUR bez PVN</w:t>
      </w:r>
      <w:r w:rsidRPr="000517BF">
        <w:rPr>
          <w:color w:val="000000" w:themeColor="text1"/>
          <w:sz w:val="22"/>
          <w:szCs w:val="22"/>
        </w:rPr>
        <w:t xml:space="preserve"> (ja tādi tiek iesaistīti)</w:t>
      </w:r>
      <w:r w:rsidR="00226FFB" w:rsidRPr="000517BF">
        <w:rPr>
          <w:rStyle w:val="Vresatsauce"/>
          <w:color w:val="000000" w:themeColor="text1"/>
          <w:sz w:val="22"/>
          <w:szCs w:val="22"/>
        </w:rPr>
        <w:footnoteReference w:id="13"/>
      </w:r>
      <w:r w:rsidRPr="000517BF">
        <w:rPr>
          <w:color w:val="000000" w:themeColor="text1"/>
          <w:sz w:val="22"/>
          <w:szCs w:val="22"/>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676"/>
        <w:gridCol w:w="1843"/>
        <w:gridCol w:w="1701"/>
        <w:gridCol w:w="1701"/>
        <w:gridCol w:w="1984"/>
      </w:tblGrid>
      <w:tr w:rsidR="00B60588" w14:paraId="7ED6C3D2" w14:textId="77777777" w:rsidTr="008B1B28">
        <w:tc>
          <w:tcPr>
            <w:tcW w:w="871" w:type="dxa"/>
            <w:vMerge w:val="restart"/>
            <w:shd w:val="clear" w:color="auto" w:fill="D9D9D9" w:themeFill="background1" w:themeFillShade="D9"/>
            <w:vAlign w:val="center"/>
          </w:tcPr>
          <w:p w14:paraId="1B1FF3C5" w14:textId="77777777" w:rsidR="00B60588" w:rsidRPr="00453B3A" w:rsidRDefault="00B60588" w:rsidP="00581906">
            <w:pPr>
              <w:widowControl w:val="0"/>
              <w:autoSpaceDE w:val="0"/>
              <w:autoSpaceDN w:val="0"/>
              <w:adjustRightInd w:val="0"/>
              <w:jc w:val="center"/>
              <w:rPr>
                <w:b/>
                <w:sz w:val="22"/>
                <w:szCs w:val="22"/>
              </w:rPr>
            </w:pPr>
            <w:r w:rsidRPr="00453B3A">
              <w:rPr>
                <w:b/>
                <w:sz w:val="22"/>
                <w:szCs w:val="22"/>
              </w:rPr>
              <w:t>Nr. p.k.</w:t>
            </w:r>
          </w:p>
        </w:tc>
        <w:tc>
          <w:tcPr>
            <w:tcW w:w="5220" w:type="dxa"/>
            <w:gridSpan w:val="3"/>
            <w:shd w:val="clear" w:color="auto" w:fill="D9D9D9" w:themeFill="background1" w:themeFillShade="D9"/>
          </w:tcPr>
          <w:p w14:paraId="33D78F54" w14:textId="77777777" w:rsidR="00B60588" w:rsidRPr="00453B3A" w:rsidRDefault="00B60588" w:rsidP="00581906">
            <w:pPr>
              <w:widowControl w:val="0"/>
              <w:autoSpaceDE w:val="0"/>
              <w:autoSpaceDN w:val="0"/>
              <w:adjustRightInd w:val="0"/>
              <w:jc w:val="center"/>
              <w:rPr>
                <w:b/>
                <w:sz w:val="22"/>
                <w:szCs w:val="22"/>
              </w:rPr>
            </w:pPr>
            <w:r w:rsidRPr="00453B3A">
              <w:rPr>
                <w:b/>
                <w:sz w:val="22"/>
                <w:szCs w:val="22"/>
              </w:rPr>
              <w:t>Apakšuzņēmējs:</w:t>
            </w:r>
          </w:p>
        </w:tc>
        <w:tc>
          <w:tcPr>
            <w:tcW w:w="3685" w:type="dxa"/>
            <w:gridSpan w:val="2"/>
            <w:shd w:val="clear" w:color="auto" w:fill="D9D9D9" w:themeFill="background1" w:themeFillShade="D9"/>
            <w:vAlign w:val="center"/>
          </w:tcPr>
          <w:p w14:paraId="6FA25D48" w14:textId="77EE306D" w:rsidR="00B60588" w:rsidRPr="00453B3A" w:rsidRDefault="00B60588" w:rsidP="00581906">
            <w:pPr>
              <w:widowControl w:val="0"/>
              <w:autoSpaceDE w:val="0"/>
              <w:autoSpaceDN w:val="0"/>
              <w:adjustRightInd w:val="0"/>
              <w:jc w:val="center"/>
              <w:rPr>
                <w:b/>
                <w:sz w:val="22"/>
                <w:szCs w:val="22"/>
              </w:rPr>
            </w:pPr>
            <w:r w:rsidRPr="00453B3A">
              <w:rPr>
                <w:b/>
                <w:sz w:val="22"/>
                <w:szCs w:val="22"/>
              </w:rPr>
              <w:t>Izpildei nododamie pakalpojumi</w:t>
            </w:r>
            <w:r w:rsidR="00A5208D">
              <w:rPr>
                <w:b/>
                <w:sz w:val="22"/>
                <w:szCs w:val="22"/>
              </w:rPr>
              <w:t xml:space="preserve"> vai darbi</w:t>
            </w:r>
            <w:r w:rsidRPr="00453B3A">
              <w:rPr>
                <w:b/>
                <w:sz w:val="22"/>
                <w:szCs w:val="22"/>
              </w:rPr>
              <w:t>:</w:t>
            </w:r>
          </w:p>
        </w:tc>
      </w:tr>
      <w:tr w:rsidR="00B60588" w14:paraId="1D3BB24F" w14:textId="77777777" w:rsidTr="008B1B28">
        <w:tc>
          <w:tcPr>
            <w:tcW w:w="871" w:type="dxa"/>
            <w:vMerge/>
            <w:vAlign w:val="center"/>
          </w:tcPr>
          <w:p w14:paraId="10234DFF" w14:textId="77777777" w:rsidR="00B60588" w:rsidRPr="00453B3A" w:rsidRDefault="00B60588" w:rsidP="00581906">
            <w:pPr>
              <w:widowControl w:val="0"/>
              <w:autoSpaceDE w:val="0"/>
              <w:autoSpaceDN w:val="0"/>
              <w:adjustRightInd w:val="0"/>
              <w:jc w:val="center"/>
              <w:rPr>
                <w:b/>
                <w:sz w:val="22"/>
                <w:szCs w:val="22"/>
              </w:rPr>
            </w:pPr>
          </w:p>
        </w:tc>
        <w:tc>
          <w:tcPr>
            <w:tcW w:w="1676" w:type="dxa"/>
            <w:shd w:val="clear" w:color="auto" w:fill="D9D9D9" w:themeFill="background1" w:themeFillShade="D9"/>
          </w:tcPr>
          <w:p w14:paraId="3573E91C" w14:textId="77777777" w:rsidR="00B60588" w:rsidRPr="00453B3A" w:rsidRDefault="00B60588" w:rsidP="00581906">
            <w:pPr>
              <w:widowControl w:val="0"/>
              <w:autoSpaceDE w:val="0"/>
              <w:autoSpaceDN w:val="0"/>
              <w:adjustRightInd w:val="0"/>
              <w:jc w:val="center"/>
              <w:rPr>
                <w:b/>
                <w:sz w:val="22"/>
                <w:szCs w:val="22"/>
              </w:rPr>
            </w:pPr>
            <w:r w:rsidRPr="00453B3A">
              <w:rPr>
                <w:b/>
                <w:sz w:val="22"/>
                <w:szCs w:val="22"/>
              </w:rPr>
              <w:t>nosaukums, reģistrācijas Nr.</w:t>
            </w:r>
          </w:p>
        </w:tc>
        <w:tc>
          <w:tcPr>
            <w:tcW w:w="1843" w:type="dxa"/>
            <w:shd w:val="clear" w:color="auto" w:fill="D9D9D9" w:themeFill="background1" w:themeFillShade="D9"/>
          </w:tcPr>
          <w:p w14:paraId="3AC296DD" w14:textId="77777777" w:rsidR="00B60588" w:rsidRPr="00453B3A" w:rsidRDefault="00B60588"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701" w:type="dxa"/>
            <w:shd w:val="clear" w:color="auto" w:fill="D9D9D9" w:themeFill="background1" w:themeFillShade="D9"/>
          </w:tcPr>
          <w:p w14:paraId="56225EE5" w14:textId="77777777" w:rsidR="00B60588" w:rsidRPr="00453B3A" w:rsidRDefault="00B60588"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B60588" w:rsidRPr="00453B3A" w:rsidRDefault="00B60588" w:rsidP="00581906">
            <w:pPr>
              <w:widowControl w:val="0"/>
              <w:autoSpaceDE w:val="0"/>
              <w:autoSpaceDN w:val="0"/>
              <w:adjustRightInd w:val="0"/>
              <w:jc w:val="center"/>
              <w:rPr>
                <w:b/>
                <w:sz w:val="22"/>
                <w:szCs w:val="22"/>
              </w:rPr>
            </w:pPr>
            <w:r w:rsidRPr="00453B3A">
              <w:rPr>
                <w:b/>
                <w:sz w:val="22"/>
                <w:szCs w:val="22"/>
              </w:rPr>
              <w:t>raksturojums</w:t>
            </w:r>
          </w:p>
        </w:tc>
        <w:tc>
          <w:tcPr>
            <w:tcW w:w="1984" w:type="dxa"/>
            <w:shd w:val="clear" w:color="auto" w:fill="D9D9D9" w:themeFill="background1" w:themeFillShade="D9"/>
            <w:vAlign w:val="center"/>
          </w:tcPr>
          <w:p w14:paraId="20B4B1E5" w14:textId="5970088E" w:rsidR="00B60588" w:rsidRPr="00453B3A" w:rsidRDefault="00B60588" w:rsidP="00581906">
            <w:pPr>
              <w:widowControl w:val="0"/>
              <w:autoSpaceDE w:val="0"/>
              <w:autoSpaceDN w:val="0"/>
              <w:adjustRightInd w:val="0"/>
              <w:jc w:val="center"/>
              <w:rPr>
                <w:b/>
                <w:sz w:val="22"/>
                <w:szCs w:val="22"/>
              </w:rPr>
            </w:pPr>
            <w:r w:rsidRPr="00453B3A">
              <w:rPr>
                <w:b/>
                <w:sz w:val="22"/>
                <w:szCs w:val="22"/>
              </w:rPr>
              <w:t>vērtība (</w:t>
            </w:r>
            <w:r>
              <w:rPr>
                <w:b/>
                <w:sz w:val="22"/>
                <w:szCs w:val="22"/>
              </w:rPr>
              <w:t>EUR bez PVN</w:t>
            </w:r>
            <w:r w:rsidRPr="00453B3A">
              <w:rPr>
                <w:b/>
                <w:sz w:val="22"/>
                <w:szCs w:val="22"/>
              </w:rPr>
              <w:t xml:space="preserve"> no kopējās iepirkuma līguma vērtības)</w:t>
            </w:r>
          </w:p>
        </w:tc>
      </w:tr>
      <w:tr w:rsidR="00B60588" w14:paraId="618D5815" w14:textId="77777777" w:rsidTr="008B1B28">
        <w:tc>
          <w:tcPr>
            <w:tcW w:w="871" w:type="dxa"/>
            <w:shd w:val="clear" w:color="auto" w:fill="auto"/>
          </w:tcPr>
          <w:p w14:paraId="16343587" w14:textId="77777777" w:rsidR="00B60588" w:rsidRPr="00453B3A" w:rsidRDefault="00B60588" w:rsidP="00581906">
            <w:pPr>
              <w:widowControl w:val="0"/>
              <w:autoSpaceDE w:val="0"/>
              <w:autoSpaceDN w:val="0"/>
              <w:adjustRightInd w:val="0"/>
              <w:jc w:val="center"/>
              <w:rPr>
                <w:sz w:val="22"/>
                <w:szCs w:val="22"/>
              </w:rPr>
            </w:pPr>
            <w:r w:rsidRPr="00453B3A">
              <w:rPr>
                <w:sz w:val="22"/>
                <w:szCs w:val="22"/>
              </w:rPr>
              <w:t>1</w:t>
            </w:r>
          </w:p>
        </w:tc>
        <w:tc>
          <w:tcPr>
            <w:tcW w:w="1676" w:type="dxa"/>
          </w:tcPr>
          <w:p w14:paraId="6BF631B0" w14:textId="77777777" w:rsidR="00B60588" w:rsidRPr="00453B3A" w:rsidRDefault="00B60588" w:rsidP="00581906">
            <w:pPr>
              <w:widowControl w:val="0"/>
              <w:autoSpaceDE w:val="0"/>
              <w:autoSpaceDN w:val="0"/>
              <w:adjustRightInd w:val="0"/>
              <w:jc w:val="both"/>
              <w:rPr>
                <w:sz w:val="22"/>
                <w:szCs w:val="22"/>
              </w:rPr>
            </w:pPr>
          </w:p>
        </w:tc>
        <w:tc>
          <w:tcPr>
            <w:tcW w:w="1843" w:type="dxa"/>
          </w:tcPr>
          <w:p w14:paraId="5EDD2F3C" w14:textId="77777777" w:rsidR="00B60588" w:rsidRPr="00453B3A" w:rsidRDefault="00B60588" w:rsidP="00581906">
            <w:pPr>
              <w:widowControl w:val="0"/>
              <w:autoSpaceDE w:val="0"/>
              <w:autoSpaceDN w:val="0"/>
              <w:adjustRightInd w:val="0"/>
              <w:jc w:val="both"/>
              <w:rPr>
                <w:sz w:val="22"/>
                <w:szCs w:val="22"/>
              </w:rPr>
            </w:pPr>
          </w:p>
        </w:tc>
        <w:tc>
          <w:tcPr>
            <w:tcW w:w="1701" w:type="dxa"/>
          </w:tcPr>
          <w:p w14:paraId="666A0C34" w14:textId="77777777" w:rsidR="00B60588" w:rsidRPr="00453B3A" w:rsidRDefault="00B60588"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B60588" w:rsidRPr="00453B3A" w:rsidRDefault="00B60588" w:rsidP="00581906">
            <w:pPr>
              <w:widowControl w:val="0"/>
              <w:autoSpaceDE w:val="0"/>
              <w:autoSpaceDN w:val="0"/>
              <w:adjustRightInd w:val="0"/>
              <w:jc w:val="both"/>
              <w:rPr>
                <w:sz w:val="22"/>
                <w:szCs w:val="22"/>
              </w:rPr>
            </w:pPr>
          </w:p>
        </w:tc>
        <w:tc>
          <w:tcPr>
            <w:tcW w:w="1984" w:type="dxa"/>
            <w:shd w:val="clear" w:color="auto" w:fill="auto"/>
          </w:tcPr>
          <w:p w14:paraId="2B0E6CDF" w14:textId="77777777" w:rsidR="00B60588" w:rsidRPr="00453B3A" w:rsidRDefault="00B60588" w:rsidP="00581906">
            <w:pPr>
              <w:widowControl w:val="0"/>
              <w:autoSpaceDE w:val="0"/>
              <w:autoSpaceDN w:val="0"/>
              <w:adjustRightInd w:val="0"/>
              <w:jc w:val="both"/>
              <w:rPr>
                <w:sz w:val="22"/>
                <w:szCs w:val="22"/>
              </w:rPr>
            </w:pPr>
          </w:p>
        </w:tc>
      </w:tr>
      <w:tr w:rsidR="00B60588" w14:paraId="37A83CB6" w14:textId="77777777" w:rsidTr="008B1B28">
        <w:tc>
          <w:tcPr>
            <w:tcW w:w="871" w:type="dxa"/>
            <w:shd w:val="clear" w:color="auto" w:fill="auto"/>
          </w:tcPr>
          <w:p w14:paraId="0678F7FF" w14:textId="77777777" w:rsidR="00B60588" w:rsidRPr="00453B3A" w:rsidRDefault="00B60588" w:rsidP="00581906">
            <w:pPr>
              <w:widowControl w:val="0"/>
              <w:autoSpaceDE w:val="0"/>
              <w:autoSpaceDN w:val="0"/>
              <w:adjustRightInd w:val="0"/>
              <w:jc w:val="center"/>
              <w:rPr>
                <w:sz w:val="22"/>
                <w:szCs w:val="22"/>
              </w:rPr>
            </w:pPr>
            <w:r w:rsidRPr="00453B3A">
              <w:rPr>
                <w:sz w:val="22"/>
                <w:szCs w:val="22"/>
              </w:rPr>
              <w:t>2</w:t>
            </w:r>
          </w:p>
        </w:tc>
        <w:tc>
          <w:tcPr>
            <w:tcW w:w="1676" w:type="dxa"/>
          </w:tcPr>
          <w:p w14:paraId="69CEA75C" w14:textId="77777777" w:rsidR="00B60588" w:rsidRPr="00453B3A" w:rsidRDefault="00B60588" w:rsidP="00581906">
            <w:pPr>
              <w:widowControl w:val="0"/>
              <w:autoSpaceDE w:val="0"/>
              <w:autoSpaceDN w:val="0"/>
              <w:adjustRightInd w:val="0"/>
              <w:jc w:val="both"/>
              <w:rPr>
                <w:sz w:val="22"/>
                <w:szCs w:val="22"/>
              </w:rPr>
            </w:pPr>
          </w:p>
        </w:tc>
        <w:tc>
          <w:tcPr>
            <w:tcW w:w="1843" w:type="dxa"/>
          </w:tcPr>
          <w:p w14:paraId="37F75754" w14:textId="77777777" w:rsidR="00B60588" w:rsidRPr="00453B3A" w:rsidRDefault="00B60588" w:rsidP="00581906">
            <w:pPr>
              <w:widowControl w:val="0"/>
              <w:autoSpaceDE w:val="0"/>
              <w:autoSpaceDN w:val="0"/>
              <w:adjustRightInd w:val="0"/>
              <w:jc w:val="both"/>
              <w:rPr>
                <w:sz w:val="22"/>
                <w:szCs w:val="22"/>
              </w:rPr>
            </w:pPr>
          </w:p>
        </w:tc>
        <w:tc>
          <w:tcPr>
            <w:tcW w:w="1701" w:type="dxa"/>
          </w:tcPr>
          <w:p w14:paraId="26DE025D" w14:textId="77777777" w:rsidR="00B60588" w:rsidRPr="00453B3A" w:rsidRDefault="00B60588"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B60588" w:rsidRPr="00453B3A" w:rsidRDefault="00B60588" w:rsidP="00581906">
            <w:pPr>
              <w:widowControl w:val="0"/>
              <w:autoSpaceDE w:val="0"/>
              <w:autoSpaceDN w:val="0"/>
              <w:adjustRightInd w:val="0"/>
              <w:jc w:val="both"/>
              <w:rPr>
                <w:sz w:val="22"/>
                <w:szCs w:val="22"/>
              </w:rPr>
            </w:pPr>
          </w:p>
        </w:tc>
        <w:tc>
          <w:tcPr>
            <w:tcW w:w="1984" w:type="dxa"/>
            <w:shd w:val="clear" w:color="auto" w:fill="auto"/>
          </w:tcPr>
          <w:p w14:paraId="57710371" w14:textId="77777777" w:rsidR="00B60588" w:rsidRPr="00453B3A" w:rsidRDefault="00B60588" w:rsidP="00581906">
            <w:pPr>
              <w:widowControl w:val="0"/>
              <w:autoSpaceDE w:val="0"/>
              <w:autoSpaceDN w:val="0"/>
              <w:adjustRightInd w:val="0"/>
              <w:jc w:val="both"/>
              <w:rPr>
                <w:sz w:val="22"/>
                <w:szCs w:val="22"/>
              </w:rPr>
            </w:pPr>
          </w:p>
        </w:tc>
      </w:tr>
      <w:tr w:rsidR="00B60588" w14:paraId="44E8C2D6" w14:textId="77777777" w:rsidTr="008B1B28">
        <w:tc>
          <w:tcPr>
            <w:tcW w:w="871" w:type="dxa"/>
            <w:shd w:val="clear" w:color="auto" w:fill="auto"/>
          </w:tcPr>
          <w:p w14:paraId="4C2DEF7A" w14:textId="77777777" w:rsidR="00B60588" w:rsidRPr="00453B3A" w:rsidRDefault="00B60588" w:rsidP="00581906">
            <w:pPr>
              <w:widowControl w:val="0"/>
              <w:autoSpaceDE w:val="0"/>
              <w:autoSpaceDN w:val="0"/>
              <w:adjustRightInd w:val="0"/>
              <w:jc w:val="center"/>
              <w:rPr>
                <w:sz w:val="22"/>
                <w:szCs w:val="22"/>
              </w:rPr>
            </w:pPr>
            <w:r w:rsidRPr="00453B3A">
              <w:rPr>
                <w:sz w:val="22"/>
                <w:szCs w:val="22"/>
              </w:rPr>
              <w:t>3</w:t>
            </w:r>
          </w:p>
        </w:tc>
        <w:tc>
          <w:tcPr>
            <w:tcW w:w="1676" w:type="dxa"/>
          </w:tcPr>
          <w:p w14:paraId="1949019A" w14:textId="77777777" w:rsidR="00B60588" w:rsidRPr="00453B3A" w:rsidRDefault="00B60588" w:rsidP="00581906">
            <w:pPr>
              <w:widowControl w:val="0"/>
              <w:autoSpaceDE w:val="0"/>
              <w:autoSpaceDN w:val="0"/>
              <w:adjustRightInd w:val="0"/>
              <w:jc w:val="both"/>
              <w:rPr>
                <w:sz w:val="22"/>
                <w:szCs w:val="22"/>
              </w:rPr>
            </w:pPr>
          </w:p>
        </w:tc>
        <w:tc>
          <w:tcPr>
            <w:tcW w:w="1843" w:type="dxa"/>
          </w:tcPr>
          <w:p w14:paraId="20CF221A" w14:textId="77777777" w:rsidR="00B60588" w:rsidRPr="00453B3A" w:rsidRDefault="00B60588" w:rsidP="00581906">
            <w:pPr>
              <w:widowControl w:val="0"/>
              <w:autoSpaceDE w:val="0"/>
              <w:autoSpaceDN w:val="0"/>
              <w:adjustRightInd w:val="0"/>
              <w:jc w:val="both"/>
              <w:rPr>
                <w:sz w:val="22"/>
                <w:szCs w:val="22"/>
              </w:rPr>
            </w:pPr>
          </w:p>
        </w:tc>
        <w:tc>
          <w:tcPr>
            <w:tcW w:w="1701" w:type="dxa"/>
          </w:tcPr>
          <w:p w14:paraId="455BF8EA" w14:textId="77777777" w:rsidR="00B60588" w:rsidRPr="00453B3A" w:rsidRDefault="00B60588"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B60588" w:rsidRPr="00453B3A" w:rsidRDefault="00B60588" w:rsidP="00581906">
            <w:pPr>
              <w:widowControl w:val="0"/>
              <w:autoSpaceDE w:val="0"/>
              <w:autoSpaceDN w:val="0"/>
              <w:adjustRightInd w:val="0"/>
              <w:jc w:val="both"/>
              <w:rPr>
                <w:sz w:val="22"/>
                <w:szCs w:val="22"/>
              </w:rPr>
            </w:pPr>
          </w:p>
        </w:tc>
        <w:tc>
          <w:tcPr>
            <w:tcW w:w="1984" w:type="dxa"/>
            <w:shd w:val="clear" w:color="auto" w:fill="auto"/>
          </w:tcPr>
          <w:p w14:paraId="7D739B6C" w14:textId="77777777" w:rsidR="00B60588" w:rsidRPr="00453B3A" w:rsidRDefault="00B60588" w:rsidP="00581906">
            <w:pPr>
              <w:widowControl w:val="0"/>
              <w:autoSpaceDE w:val="0"/>
              <w:autoSpaceDN w:val="0"/>
              <w:adjustRightInd w:val="0"/>
              <w:jc w:val="both"/>
              <w:rPr>
                <w:sz w:val="22"/>
                <w:szCs w:val="22"/>
              </w:rPr>
            </w:pPr>
          </w:p>
        </w:tc>
      </w:tr>
      <w:tr w:rsidR="00B60588" w14:paraId="5BDF00B3" w14:textId="77777777" w:rsidTr="008B1B28">
        <w:tc>
          <w:tcPr>
            <w:tcW w:w="871" w:type="dxa"/>
            <w:shd w:val="clear" w:color="auto" w:fill="auto"/>
          </w:tcPr>
          <w:p w14:paraId="30875BC4" w14:textId="77777777" w:rsidR="00B60588" w:rsidRPr="00453B3A" w:rsidRDefault="00B60588" w:rsidP="00581906">
            <w:pPr>
              <w:widowControl w:val="0"/>
              <w:autoSpaceDE w:val="0"/>
              <w:autoSpaceDN w:val="0"/>
              <w:adjustRightInd w:val="0"/>
              <w:jc w:val="both"/>
              <w:rPr>
                <w:sz w:val="22"/>
                <w:szCs w:val="22"/>
              </w:rPr>
            </w:pPr>
            <w:r w:rsidRPr="00453B3A">
              <w:rPr>
                <w:sz w:val="22"/>
                <w:szCs w:val="22"/>
              </w:rPr>
              <w:t>…</w:t>
            </w:r>
          </w:p>
        </w:tc>
        <w:tc>
          <w:tcPr>
            <w:tcW w:w="1676" w:type="dxa"/>
          </w:tcPr>
          <w:p w14:paraId="53D847BE" w14:textId="77777777" w:rsidR="00B60588" w:rsidRPr="00453B3A" w:rsidRDefault="00B60588" w:rsidP="00581906">
            <w:pPr>
              <w:widowControl w:val="0"/>
              <w:autoSpaceDE w:val="0"/>
              <w:autoSpaceDN w:val="0"/>
              <w:adjustRightInd w:val="0"/>
              <w:jc w:val="both"/>
              <w:rPr>
                <w:sz w:val="22"/>
                <w:szCs w:val="22"/>
              </w:rPr>
            </w:pPr>
          </w:p>
        </w:tc>
        <w:tc>
          <w:tcPr>
            <w:tcW w:w="1843" w:type="dxa"/>
          </w:tcPr>
          <w:p w14:paraId="2B452030" w14:textId="77777777" w:rsidR="00B60588" w:rsidRPr="00453B3A" w:rsidRDefault="00B60588" w:rsidP="00581906">
            <w:pPr>
              <w:widowControl w:val="0"/>
              <w:autoSpaceDE w:val="0"/>
              <w:autoSpaceDN w:val="0"/>
              <w:adjustRightInd w:val="0"/>
              <w:jc w:val="both"/>
              <w:rPr>
                <w:sz w:val="22"/>
                <w:szCs w:val="22"/>
              </w:rPr>
            </w:pPr>
          </w:p>
        </w:tc>
        <w:tc>
          <w:tcPr>
            <w:tcW w:w="1701" w:type="dxa"/>
          </w:tcPr>
          <w:p w14:paraId="15F094F3" w14:textId="77777777" w:rsidR="00B60588" w:rsidRPr="00453B3A" w:rsidRDefault="00B60588"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B60588" w:rsidRPr="00453B3A" w:rsidRDefault="00B60588" w:rsidP="00581906">
            <w:pPr>
              <w:widowControl w:val="0"/>
              <w:autoSpaceDE w:val="0"/>
              <w:autoSpaceDN w:val="0"/>
              <w:adjustRightInd w:val="0"/>
              <w:jc w:val="both"/>
              <w:rPr>
                <w:sz w:val="22"/>
                <w:szCs w:val="22"/>
              </w:rPr>
            </w:pPr>
          </w:p>
        </w:tc>
        <w:tc>
          <w:tcPr>
            <w:tcW w:w="1984" w:type="dxa"/>
            <w:shd w:val="clear" w:color="auto" w:fill="auto"/>
          </w:tcPr>
          <w:p w14:paraId="0D402F35" w14:textId="77777777" w:rsidR="00B60588" w:rsidRPr="00453B3A" w:rsidRDefault="00B60588"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45C3F4C1" w:rsidR="00893B5C" w:rsidRPr="00FF4488" w:rsidRDefault="00893B5C" w:rsidP="00FF4488">
      <w:pPr>
        <w:rPr>
          <w:b/>
          <w:color w:val="FF0000"/>
          <w:sz w:val="22"/>
          <w:szCs w:val="22"/>
        </w:rPr>
      </w:pPr>
    </w:p>
    <w:p w14:paraId="54DCC26B" w14:textId="77777777" w:rsidR="0060582D" w:rsidRPr="00DF3DE8" w:rsidRDefault="0060582D" w:rsidP="0060582D">
      <w:pPr>
        <w:spacing w:line="259" w:lineRule="auto"/>
        <w:jc w:val="right"/>
        <w:rPr>
          <w:rFonts w:eastAsia="Calibri"/>
          <w:bCs/>
          <w:i/>
          <w:iCs/>
          <w:sz w:val="22"/>
          <w:szCs w:val="22"/>
          <w:lang w:eastAsia="en-US"/>
        </w:rPr>
      </w:pPr>
    </w:p>
    <w:p w14:paraId="341B651A" w14:textId="6EACE833" w:rsidR="0060582D" w:rsidRDefault="0060582D" w:rsidP="0060582D">
      <w:pPr>
        <w:widowControl w:val="0"/>
        <w:tabs>
          <w:tab w:val="left" w:pos="426"/>
          <w:tab w:val="left" w:pos="709"/>
        </w:tabs>
        <w:spacing w:line="259" w:lineRule="auto"/>
        <w:jc w:val="both"/>
        <w:rPr>
          <w:rFonts w:eastAsia="Calibri"/>
          <w:i/>
          <w:iCs/>
          <w:color w:val="000000" w:themeColor="text1"/>
          <w:sz w:val="20"/>
          <w:szCs w:val="20"/>
          <w:lang w:eastAsia="en-US"/>
        </w:rPr>
      </w:pPr>
      <w:r w:rsidRPr="704AEAAE">
        <w:rPr>
          <w:i/>
          <w:iCs/>
          <w:color w:val="000000" w:themeColor="text1"/>
          <w:sz w:val="20"/>
          <w:szCs w:val="20"/>
        </w:rPr>
        <w:t>JĀPIEVIENO ABPUSĒJI (PRETENDENTS UN PIESAISTĪTAIS AKAŠUZŅĒMĒJS) PARAKSTĪTA VIENOŠANĀS SASKAŅĀ AR NOLIKUMA 3.</w:t>
      </w:r>
      <w:r>
        <w:rPr>
          <w:i/>
          <w:iCs/>
          <w:color w:val="000000" w:themeColor="text1"/>
          <w:sz w:val="20"/>
          <w:szCs w:val="20"/>
        </w:rPr>
        <w:t>1</w:t>
      </w:r>
      <w:r w:rsidR="00183565">
        <w:rPr>
          <w:i/>
          <w:iCs/>
          <w:color w:val="000000" w:themeColor="text1"/>
          <w:sz w:val="20"/>
          <w:szCs w:val="20"/>
        </w:rPr>
        <w:t>1</w:t>
      </w:r>
      <w:r w:rsidRPr="704AEAAE">
        <w:rPr>
          <w:i/>
          <w:iCs/>
          <w:color w:val="000000" w:themeColor="text1"/>
          <w:sz w:val="20"/>
          <w:szCs w:val="20"/>
        </w:rPr>
        <w:t>. APAKŠPUNKTĀ NOTEIKTO</w:t>
      </w:r>
    </w:p>
    <w:p w14:paraId="2405E077" w14:textId="77777777" w:rsidR="00DE6046" w:rsidRPr="00453B3A" w:rsidRDefault="00DE6046"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2B02E467" w14:textId="77777777" w:rsidR="007B393B" w:rsidRDefault="007B393B" w:rsidP="00846D66">
      <w:pPr>
        <w:spacing w:line="259" w:lineRule="auto"/>
        <w:jc w:val="right"/>
        <w:rPr>
          <w:rFonts w:eastAsia="Calibri"/>
          <w:bCs/>
          <w:i/>
          <w:iCs/>
          <w:sz w:val="22"/>
          <w:szCs w:val="22"/>
          <w:lang w:eastAsia="en-US"/>
        </w:rPr>
      </w:pPr>
    </w:p>
    <w:p w14:paraId="2900FADE" w14:textId="77777777" w:rsidR="003C17C2" w:rsidRDefault="003C17C2" w:rsidP="00846D66">
      <w:pPr>
        <w:spacing w:line="259" w:lineRule="auto"/>
        <w:jc w:val="right"/>
        <w:rPr>
          <w:rFonts w:eastAsia="Calibri"/>
          <w:bCs/>
          <w:i/>
          <w:iCs/>
          <w:sz w:val="22"/>
          <w:szCs w:val="22"/>
          <w:lang w:eastAsia="en-US"/>
        </w:rPr>
      </w:pPr>
    </w:p>
    <w:p w14:paraId="7FD1BFB5" w14:textId="64F4A70D" w:rsidR="00D06836" w:rsidRDefault="00D06836" w:rsidP="00245B23">
      <w:pPr>
        <w:spacing w:line="259" w:lineRule="auto"/>
        <w:rPr>
          <w:rFonts w:eastAsia="Calibri"/>
          <w:bCs/>
          <w:i/>
          <w:iCs/>
          <w:sz w:val="22"/>
          <w:szCs w:val="22"/>
          <w:lang w:eastAsia="en-US"/>
        </w:rPr>
      </w:pPr>
    </w:p>
    <w:p w14:paraId="0C5B9E03" w14:textId="08F7B8D5" w:rsidR="704AEAAE" w:rsidRDefault="704AEAAE" w:rsidP="704AEAAE">
      <w:pPr>
        <w:spacing w:line="259" w:lineRule="auto"/>
        <w:rPr>
          <w:rFonts w:eastAsia="Calibri"/>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0B0B1D3C" w14:textId="77777777" w:rsidR="00B60588" w:rsidRDefault="00B60588">
      <w:pPr>
        <w:rPr>
          <w:i/>
          <w:iCs/>
          <w:sz w:val="22"/>
          <w:szCs w:val="22"/>
        </w:rPr>
      </w:pPr>
      <w:r>
        <w:rPr>
          <w:i/>
          <w:iCs/>
          <w:sz w:val="22"/>
          <w:szCs w:val="22"/>
        </w:rPr>
        <w:br w:type="page"/>
      </w:r>
    </w:p>
    <w:p w14:paraId="65929D07" w14:textId="0D5B8507"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lastRenderedPageBreak/>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1DF3441A" w:rsidR="008321F8"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B60588">
        <w:rPr>
          <w:bCs/>
          <w:i/>
          <w:iCs/>
          <w:sz w:val="22"/>
          <w:szCs w:val="22"/>
        </w:rPr>
        <w:t>151</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5B3B2F0" w14:textId="77777777" w:rsidR="00BB78CD" w:rsidRPr="00453B3A"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2"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2"/>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2B01990F" w14:textId="42C78B34" w:rsidR="00DF3DE8" w:rsidRPr="00520E7C" w:rsidRDefault="00226FFB" w:rsidP="000517BF">
      <w:pPr>
        <w:ind w:left="176" w:hanging="176"/>
        <w:jc w:val="center"/>
        <w:rPr>
          <w:b/>
          <w:bCs/>
          <w:sz w:val="22"/>
          <w:szCs w:val="22"/>
        </w:rPr>
      </w:pPr>
      <w:r w:rsidRPr="00520E7C">
        <w:rPr>
          <w:b/>
          <w:bCs/>
          <w:sz w:val="22"/>
          <w:szCs w:val="22"/>
        </w:rPr>
        <w:t>“</w:t>
      </w:r>
      <w:r w:rsidR="000517BF" w:rsidRPr="008F3C61">
        <w:rPr>
          <w:b/>
          <w:noProof/>
        </w:rPr>
        <w:t xml:space="preserve">Pilsētas sabiedriskā transporta savienojuma punktu izbūves dzelzceļa stacijās – </w:t>
      </w:r>
      <w:r w:rsidR="00B60588" w:rsidRPr="00B60588">
        <w:rPr>
          <w:b/>
          <w:noProof/>
        </w:rPr>
        <w:t xml:space="preserve">“Alfa”, “Atgāzene”, “Slokas iela”, “Vecdaugava”, “Turība”, “Mangaļi”, “Vecāķi”, “Gaisma” </w:t>
      </w:r>
      <w:r w:rsidR="000517BF" w:rsidRPr="008F3C61">
        <w:rPr>
          <w:b/>
          <w:noProof/>
        </w:rPr>
        <w:t>būvuzraudzība</w:t>
      </w:r>
      <w:r w:rsidRPr="00520E7C">
        <w:rPr>
          <w:b/>
          <w:bCs/>
          <w:sz w:val="22"/>
          <w:szCs w:val="22"/>
        </w:rPr>
        <w:t>”</w:t>
      </w:r>
    </w:p>
    <w:p w14:paraId="414D3A6F" w14:textId="78AD1EB2" w:rsidR="00DF3DE8" w:rsidRDefault="00226FFB" w:rsidP="00D677F9">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B60588">
        <w:rPr>
          <w:bCs/>
          <w:sz w:val="22"/>
          <w:szCs w:val="22"/>
        </w:rPr>
        <w:t>151</w:t>
      </w: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56FE0DE4" w:rsidR="00840215" w:rsidRPr="00325EF9"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nosaukums, reģ. Nr., juridiskā adrese</w:t>
      </w:r>
      <w:r w:rsidRPr="00DF3DE8">
        <w:rPr>
          <w:sz w:val="22"/>
          <w:szCs w:val="22"/>
        </w:rPr>
        <w:t>] tiks atzīts par uzvarētāju Konkursā, mūsu sabiedrība kā apakšuzņēmējs / persona, uz kuras iespējām pretendents balstās, apņemas:</w:t>
      </w:r>
      <w:r w:rsidR="007973B2" w:rsidRPr="007973B2">
        <w:rPr>
          <w:rStyle w:val="Virsraksts1Rakstz"/>
          <w:b/>
          <w:bCs/>
          <w:color w:val="FF0000"/>
          <w:sz w:val="22"/>
          <w:szCs w:val="22"/>
          <w:bdr w:val="none" w:sz="0" w:space="0" w:color="auto" w:frame="1"/>
        </w:rPr>
        <w:t xml:space="preserve"> </w:t>
      </w:r>
      <w:r w:rsidR="007973B2" w:rsidRPr="004B3348">
        <w:rPr>
          <w:rStyle w:val="normaltextrun"/>
          <w:i/>
          <w:iCs/>
          <w:sz w:val="22"/>
          <w:szCs w:val="22"/>
          <w:bdr w:val="none" w:sz="0" w:space="0" w:color="auto" w:frame="1"/>
        </w:rPr>
        <w:t>( Pasvītrot atbilstošo)</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23D1ECF2" w14:textId="77777777" w:rsidR="00F40DFB" w:rsidRDefault="00F40DFB" w:rsidP="009935A1">
      <w:pPr>
        <w:spacing w:line="259" w:lineRule="auto"/>
        <w:jc w:val="right"/>
        <w:rPr>
          <w:rFonts w:eastAsia="Calibri"/>
          <w:i/>
          <w:iCs/>
          <w:sz w:val="22"/>
          <w:szCs w:val="22"/>
          <w:lang w:eastAsia="en-US"/>
        </w:rPr>
      </w:pPr>
    </w:p>
    <w:p w14:paraId="1461297A" w14:textId="77777777" w:rsidR="00183565" w:rsidRDefault="00183565" w:rsidP="009935A1">
      <w:pPr>
        <w:spacing w:line="259" w:lineRule="auto"/>
        <w:jc w:val="right"/>
        <w:rPr>
          <w:rFonts w:eastAsia="Calibri"/>
          <w:i/>
          <w:iCs/>
          <w:sz w:val="22"/>
          <w:szCs w:val="22"/>
          <w:lang w:eastAsia="en-US"/>
        </w:rPr>
      </w:pPr>
    </w:p>
    <w:p w14:paraId="6347EC3E" w14:textId="77777777" w:rsidR="00183565" w:rsidRDefault="00183565" w:rsidP="009935A1">
      <w:pPr>
        <w:spacing w:line="259" w:lineRule="auto"/>
        <w:jc w:val="right"/>
        <w:rPr>
          <w:rFonts w:eastAsia="Calibri"/>
          <w:i/>
          <w:iCs/>
          <w:sz w:val="22"/>
          <w:szCs w:val="22"/>
          <w:lang w:eastAsia="en-US"/>
        </w:rPr>
      </w:pPr>
    </w:p>
    <w:p w14:paraId="10220CC2" w14:textId="77777777" w:rsidR="00BB78CD" w:rsidRDefault="00BB78CD" w:rsidP="009935A1">
      <w:pPr>
        <w:spacing w:line="259" w:lineRule="auto"/>
        <w:jc w:val="right"/>
        <w:rPr>
          <w:rFonts w:eastAsia="Calibri"/>
          <w:i/>
          <w:iCs/>
          <w:sz w:val="22"/>
          <w:szCs w:val="22"/>
          <w:lang w:eastAsia="en-US"/>
        </w:rPr>
      </w:pPr>
    </w:p>
    <w:p w14:paraId="6E58BDA1" w14:textId="77777777" w:rsidR="00BB78CD" w:rsidRDefault="00BB78CD" w:rsidP="009935A1">
      <w:pPr>
        <w:spacing w:line="259" w:lineRule="auto"/>
        <w:jc w:val="right"/>
        <w:rPr>
          <w:rFonts w:eastAsia="Calibri"/>
          <w:bCs/>
          <w:i/>
          <w:iCs/>
          <w:sz w:val="22"/>
          <w:szCs w:val="22"/>
          <w:lang w:eastAsia="en-US"/>
        </w:rPr>
      </w:pPr>
    </w:p>
    <w:p w14:paraId="7086AA86" w14:textId="77777777" w:rsidR="00F40DFB" w:rsidRDefault="00F40DFB" w:rsidP="009935A1">
      <w:pPr>
        <w:spacing w:line="259" w:lineRule="auto"/>
        <w:jc w:val="right"/>
        <w:rPr>
          <w:rFonts w:eastAsia="Calibri"/>
          <w:bCs/>
          <w:i/>
          <w:iCs/>
          <w:sz w:val="22"/>
          <w:szCs w:val="22"/>
          <w:lang w:eastAsia="en-US"/>
        </w:rPr>
      </w:pPr>
    </w:p>
    <w:p w14:paraId="59712FD0" w14:textId="77777777" w:rsidR="00F40DFB" w:rsidRDefault="00F40DFB" w:rsidP="009935A1">
      <w:pPr>
        <w:spacing w:line="259" w:lineRule="auto"/>
        <w:jc w:val="right"/>
        <w:rPr>
          <w:rFonts w:eastAsia="Calibri"/>
          <w:bCs/>
          <w:i/>
          <w:iCs/>
          <w:sz w:val="22"/>
          <w:szCs w:val="22"/>
          <w:lang w:eastAsia="en-US"/>
        </w:rPr>
      </w:pPr>
    </w:p>
    <w:p w14:paraId="2EB923CF" w14:textId="77777777" w:rsidR="00B60588" w:rsidRDefault="00B60588">
      <w:pPr>
        <w:rPr>
          <w:bCs/>
          <w:i/>
          <w:iCs/>
          <w:sz w:val="22"/>
          <w:szCs w:val="22"/>
        </w:rPr>
      </w:pPr>
      <w:r>
        <w:rPr>
          <w:bCs/>
          <w:i/>
          <w:iCs/>
          <w:sz w:val="22"/>
          <w:szCs w:val="22"/>
        </w:rPr>
        <w:br w:type="page"/>
      </w:r>
    </w:p>
    <w:p w14:paraId="0DCE4807" w14:textId="2265995C" w:rsidR="00F40DFB" w:rsidRPr="00453B3A" w:rsidRDefault="00F40DFB" w:rsidP="00F40DFB">
      <w:pPr>
        <w:tabs>
          <w:tab w:val="left" w:pos="567"/>
        </w:tabs>
        <w:jc w:val="right"/>
        <w:rPr>
          <w:bCs/>
          <w:i/>
          <w:iCs/>
          <w:sz w:val="22"/>
          <w:szCs w:val="22"/>
        </w:rPr>
      </w:pPr>
      <w:r>
        <w:rPr>
          <w:bCs/>
          <w:i/>
          <w:iCs/>
          <w:sz w:val="22"/>
          <w:szCs w:val="22"/>
        </w:rPr>
        <w:lastRenderedPageBreak/>
        <w:t>3</w:t>
      </w:r>
      <w:r w:rsidRPr="00363A99">
        <w:rPr>
          <w:bCs/>
          <w:i/>
          <w:iCs/>
          <w:sz w:val="22"/>
          <w:szCs w:val="22"/>
        </w:rPr>
        <w:t>. pielikums</w:t>
      </w:r>
    </w:p>
    <w:p w14:paraId="3DADE82B" w14:textId="77777777" w:rsidR="00F40DFB" w:rsidRPr="00453B3A" w:rsidRDefault="00F40DFB" w:rsidP="00F40DFB">
      <w:pPr>
        <w:jc w:val="right"/>
        <w:rPr>
          <w:bCs/>
          <w:i/>
          <w:iCs/>
          <w:sz w:val="22"/>
          <w:szCs w:val="22"/>
        </w:rPr>
      </w:pPr>
      <w:r w:rsidRPr="00453B3A">
        <w:rPr>
          <w:bCs/>
          <w:i/>
          <w:iCs/>
          <w:sz w:val="22"/>
          <w:szCs w:val="22"/>
        </w:rPr>
        <w:t>atklāta konkursa, identifikācijas</w:t>
      </w:r>
    </w:p>
    <w:p w14:paraId="53B0993B" w14:textId="247F8A54" w:rsidR="00F40DFB" w:rsidRDefault="00F40DFB" w:rsidP="00F40DFB">
      <w:pPr>
        <w:jc w:val="right"/>
        <w:rPr>
          <w:bCs/>
          <w:i/>
          <w:iCs/>
          <w:sz w:val="22"/>
          <w:szCs w:val="22"/>
        </w:rPr>
      </w:pPr>
      <w:r w:rsidRPr="00453B3A">
        <w:rPr>
          <w:bCs/>
          <w:i/>
          <w:iCs/>
          <w:sz w:val="22"/>
          <w:szCs w:val="22"/>
        </w:rPr>
        <w:t>Nr</w:t>
      </w:r>
      <w:r>
        <w:rPr>
          <w:bCs/>
          <w:i/>
          <w:iCs/>
          <w:sz w:val="22"/>
          <w:szCs w:val="22"/>
        </w:rPr>
        <w:t>. CAIP 2024/</w:t>
      </w:r>
      <w:r w:rsidR="000517BF">
        <w:rPr>
          <w:bCs/>
          <w:i/>
          <w:iCs/>
          <w:sz w:val="22"/>
          <w:szCs w:val="22"/>
        </w:rPr>
        <w:t>1</w:t>
      </w:r>
      <w:r w:rsidR="00B60588">
        <w:rPr>
          <w:bCs/>
          <w:i/>
          <w:iCs/>
          <w:sz w:val="22"/>
          <w:szCs w:val="22"/>
        </w:rPr>
        <w:t>51</w:t>
      </w:r>
      <w:r>
        <w:rPr>
          <w:bCs/>
          <w:i/>
          <w:iCs/>
          <w:sz w:val="22"/>
          <w:szCs w:val="22"/>
        </w:rPr>
        <w:t>, n</w:t>
      </w:r>
      <w:r w:rsidRPr="00453B3A">
        <w:rPr>
          <w:bCs/>
          <w:i/>
          <w:iCs/>
          <w:sz w:val="22"/>
          <w:szCs w:val="22"/>
        </w:rPr>
        <w:t>olikumam</w:t>
      </w:r>
    </w:p>
    <w:p w14:paraId="38F33D95" w14:textId="77777777" w:rsidR="00F40DFB" w:rsidRPr="00453B3A" w:rsidRDefault="00F40DFB" w:rsidP="00F40DFB">
      <w:pPr>
        <w:jc w:val="right"/>
        <w:rPr>
          <w:bCs/>
          <w:i/>
          <w:iCs/>
          <w:sz w:val="22"/>
          <w:szCs w:val="22"/>
        </w:rPr>
      </w:pPr>
    </w:p>
    <w:p w14:paraId="668E4C1A" w14:textId="77777777" w:rsidR="00F40DFB" w:rsidRDefault="00F40DFB" w:rsidP="00F40DFB">
      <w:pPr>
        <w:shd w:val="clear" w:color="auto" w:fill="FFFFFF"/>
        <w:ind w:right="-57"/>
        <w:jc w:val="center"/>
        <w:rPr>
          <w:b/>
          <w:bCs/>
          <w:color w:val="000000"/>
          <w:spacing w:val="-5"/>
        </w:rPr>
      </w:pPr>
    </w:p>
    <w:p w14:paraId="7C0A6C84" w14:textId="309E6521" w:rsidR="00F40DFB" w:rsidRDefault="00F40DFB" w:rsidP="00F40DFB">
      <w:pPr>
        <w:shd w:val="clear" w:color="auto" w:fill="FFFFFF"/>
        <w:ind w:right="-57"/>
        <w:jc w:val="center"/>
        <w:rPr>
          <w:b/>
          <w:bCs/>
          <w:color w:val="000000"/>
          <w:spacing w:val="-5"/>
        </w:rPr>
      </w:pPr>
      <w:r>
        <w:rPr>
          <w:b/>
          <w:bCs/>
          <w:color w:val="000000"/>
          <w:spacing w:val="-5"/>
        </w:rPr>
        <w:t>Finanšu piedāvājums</w:t>
      </w:r>
    </w:p>
    <w:p w14:paraId="36F1F373" w14:textId="77777777" w:rsidR="00F40DFB" w:rsidRDefault="00F40DFB" w:rsidP="00F40DFB">
      <w:pPr>
        <w:shd w:val="clear" w:color="auto" w:fill="FFFFFF"/>
        <w:ind w:right="-57"/>
        <w:jc w:val="center"/>
        <w:rPr>
          <w:b/>
          <w:bCs/>
          <w:color w:val="000000"/>
          <w:spacing w:val="-5"/>
        </w:rPr>
      </w:pPr>
    </w:p>
    <w:p w14:paraId="34B725C7" w14:textId="4705E16C" w:rsidR="00F40DFB" w:rsidRPr="00B52ADA" w:rsidRDefault="00F40DFB" w:rsidP="000517BF">
      <w:pPr>
        <w:spacing w:before="120"/>
        <w:ind w:firstLine="720"/>
        <w:rPr>
          <w:rFonts w:eastAsia="SimSun"/>
          <w:kern w:val="3"/>
          <w:sz w:val="24"/>
          <w:szCs w:val="24"/>
          <w:highlight w:val="yellow"/>
        </w:rPr>
      </w:pPr>
      <w:r>
        <w:rPr>
          <w:rFonts w:eastAsia="SimSun"/>
          <w:bCs/>
          <w:kern w:val="3"/>
          <w:sz w:val="24"/>
          <w:szCs w:val="24"/>
          <w:lang w:eastAsia="en-US"/>
        </w:rPr>
        <w:t xml:space="preserve">                                                         </w:t>
      </w:r>
    </w:p>
    <w:p w14:paraId="04E10B66" w14:textId="77777777" w:rsidR="00F40DFB" w:rsidRDefault="00F40DFB" w:rsidP="00F40DFB">
      <w:pPr>
        <w:shd w:val="clear" w:color="auto" w:fill="FFFFFF"/>
        <w:ind w:right="-57"/>
        <w:jc w:val="center"/>
        <w:rPr>
          <w:b/>
          <w:bCs/>
          <w:color w:val="000000"/>
          <w:spacing w:val="-5"/>
        </w:rPr>
      </w:pPr>
    </w:p>
    <w:p w14:paraId="487EEE31" w14:textId="77777777" w:rsidR="00F40DFB" w:rsidRDefault="00F40DFB" w:rsidP="00F40DFB">
      <w:pPr>
        <w:tabs>
          <w:tab w:val="left" w:pos="567"/>
        </w:tabs>
        <w:jc w:val="right"/>
        <w:rPr>
          <w:bCs/>
          <w:i/>
          <w:iCs/>
          <w:sz w:val="22"/>
          <w:szCs w:val="22"/>
        </w:rPr>
      </w:pPr>
    </w:p>
    <w:p w14:paraId="4884B919" w14:textId="77777777" w:rsidR="00F40DFB" w:rsidRDefault="00F40DFB" w:rsidP="00F40DFB">
      <w:pPr>
        <w:tabs>
          <w:tab w:val="left" w:pos="567"/>
        </w:tabs>
        <w:jc w:val="center"/>
        <w:rPr>
          <w:bCs/>
          <w:i/>
          <w:iCs/>
          <w:sz w:val="22"/>
          <w:szCs w:val="22"/>
        </w:rPr>
      </w:pPr>
    </w:p>
    <w:p w14:paraId="26BDD21E" w14:textId="158488BB" w:rsidR="00F40DFB" w:rsidRDefault="00F40DFB" w:rsidP="00F40DFB">
      <w:pPr>
        <w:tabs>
          <w:tab w:val="left" w:pos="567"/>
        </w:tabs>
        <w:jc w:val="center"/>
        <w:rPr>
          <w:i/>
          <w:iCs/>
          <w:sz w:val="22"/>
          <w:szCs w:val="22"/>
        </w:rPr>
      </w:pPr>
      <w:r w:rsidRPr="704AEAAE">
        <w:rPr>
          <w:i/>
          <w:iCs/>
          <w:sz w:val="22"/>
          <w:szCs w:val="22"/>
        </w:rPr>
        <w:t>Atsevišķa datne</w:t>
      </w:r>
    </w:p>
    <w:p w14:paraId="5B32A12A" w14:textId="77777777" w:rsidR="00F40DFB" w:rsidRDefault="00F40DFB" w:rsidP="00F40DFB">
      <w:pPr>
        <w:tabs>
          <w:tab w:val="left" w:pos="567"/>
        </w:tabs>
        <w:jc w:val="center"/>
        <w:rPr>
          <w:i/>
          <w:iCs/>
          <w:sz w:val="22"/>
          <w:szCs w:val="22"/>
        </w:rPr>
      </w:pPr>
    </w:p>
    <w:p w14:paraId="405DA10C" w14:textId="77777777" w:rsidR="00F40DFB" w:rsidRDefault="00F40DFB" w:rsidP="00F40DFB">
      <w:pPr>
        <w:tabs>
          <w:tab w:val="left" w:pos="567"/>
        </w:tabs>
        <w:jc w:val="center"/>
        <w:rPr>
          <w:i/>
          <w:iCs/>
          <w:sz w:val="22"/>
          <w:szCs w:val="22"/>
        </w:rPr>
      </w:pPr>
    </w:p>
    <w:p w14:paraId="60BBD2CF" w14:textId="77777777" w:rsidR="00F40DFB" w:rsidRDefault="00F40DFB" w:rsidP="009935A1">
      <w:pPr>
        <w:spacing w:line="259" w:lineRule="auto"/>
        <w:jc w:val="right"/>
        <w:rPr>
          <w:rFonts w:eastAsia="Calibri"/>
          <w:bCs/>
          <w:i/>
          <w:iCs/>
          <w:sz w:val="22"/>
          <w:szCs w:val="22"/>
          <w:lang w:eastAsia="en-US"/>
        </w:rPr>
      </w:pPr>
    </w:p>
    <w:p w14:paraId="49B3E9A1" w14:textId="77777777" w:rsidR="00F40DFB" w:rsidRDefault="00F40DFB" w:rsidP="009935A1">
      <w:pPr>
        <w:spacing w:line="259" w:lineRule="auto"/>
        <w:jc w:val="right"/>
        <w:rPr>
          <w:rFonts w:eastAsia="Calibri"/>
          <w:bCs/>
          <w:i/>
          <w:iCs/>
          <w:sz w:val="22"/>
          <w:szCs w:val="22"/>
          <w:lang w:eastAsia="en-US"/>
        </w:rPr>
      </w:pPr>
    </w:p>
    <w:p w14:paraId="7F918CAA" w14:textId="77777777" w:rsidR="00F40DFB" w:rsidRDefault="00F40DFB" w:rsidP="009935A1">
      <w:pPr>
        <w:spacing w:line="259" w:lineRule="auto"/>
        <w:jc w:val="right"/>
        <w:rPr>
          <w:rFonts w:eastAsia="Calibri"/>
          <w:bCs/>
          <w:i/>
          <w:iCs/>
          <w:sz w:val="22"/>
          <w:szCs w:val="22"/>
          <w:lang w:eastAsia="en-US"/>
        </w:rPr>
      </w:pPr>
    </w:p>
    <w:p w14:paraId="0B18952F" w14:textId="77777777" w:rsidR="00F40DFB" w:rsidRDefault="00F40DFB" w:rsidP="009935A1">
      <w:pPr>
        <w:spacing w:line="259" w:lineRule="auto"/>
        <w:jc w:val="right"/>
        <w:rPr>
          <w:rFonts w:eastAsia="Calibri"/>
          <w:bCs/>
          <w:i/>
          <w:iCs/>
          <w:sz w:val="22"/>
          <w:szCs w:val="22"/>
          <w:lang w:eastAsia="en-US"/>
        </w:rPr>
      </w:pPr>
    </w:p>
    <w:p w14:paraId="68D27EBE" w14:textId="77777777" w:rsidR="00F40DFB" w:rsidRDefault="00F40DFB" w:rsidP="009935A1">
      <w:pPr>
        <w:spacing w:line="259" w:lineRule="auto"/>
        <w:jc w:val="right"/>
        <w:rPr>
          <w:rFonts w:eastAsia="Calibri"/>
          <w:bCs/>
          <w:i/>
          <w:iCs/>
          <w:sz w:val="22"/>
          <w:szCs w:val="22"/>
          <w:lang w:eastAsia="en-US"/>
        </w:rPr>
      </w:pPr>
    </w:p>
    <w:p w14:paraId="5605D5A6" w14:textId="77777777" w:rsidR="00F40DFB" w:rsidRDefault="00F40DFB" w:rsidP="009935A1">
      <w:pPr>
        <w:spacing w:line="259" w:lineRule="auto"/>
        <w:jc w:val="right"/>
        <w:rPr>
          <w:rFonts w:eastAsia="Calibri"/>
          <w:bCs/>
          <w:i/>
          <w:iCs/>
          <w:sz w:val="22"/>
          <w:szCs w:val="22"/>
          <w:lang w:eastAsia="en-US"/>
        </w:rPr>
      </w:pPr>
    </w:p>
    <w:p w14:paraId="56631EAA" w14:textId="77777777" w:rsidR="00F40DFB" w:rsidRDefault="00F40DFB" w:rsidP="009935A1">
      <w:pPr>
        <w:spacing w:line="259" w:lineRule="auto"/>
        <w:jc w:val="right"/>
        <w:rPr>
          <w:rFonts w:eastAsia="Calibri"/>
          <w:bCs/>
          <w:i/>
          <w:iCs/>
          <w:sz w:val="22"/>
          <w:szCs w:val="22"/>
          <w:lang w:eastAsia="en-US"/>
        </w:rPr>
      </w:pPr>
    </w:p>
    <w:p w14:paraId="0A4C406A" w14:textId="77777777" w:rsidR="00F40DFB" w:rsidRDefault="00F40DFB" w:rsidP="009935A1">
      <w:pPr>
        <w:spacing w:line="259" w:lineRule="auto"/>
        <w:jc w:val="right"/>
        <w:rPr>
          <w:rFonts w:eastAsia="Calibri"/>
          <w:bCs/>
          <w:i/>
          <w:iCs/>
          <w:sz w:val="22"/>
          <w:szCs w:val="22"/>
          <w:lang w:eastAsia="en-US"/>
        </w:rPr>
      </w:pPr>
    </w:p>
    <w:p w14:paraId="544F7087" w14:textId="77777777" w:rsidR="00F40DFB" w:rsidRDefault="00F40DFB" w:rsidP="009935A1">
      <w:pPr>
        <w:spacing w:line="259" w:lineRule="auto"/>
        <w:jc w:val="right"/>
        <w:rPr>
          <w:rFonts w:eastAsia="Calibri"/>
          <w:bCs/>
          <w:i/>
          <w:iCs/>
          <w:sz w:val="22"/>
          <w:szCs w:val="22"/>
          <w:lang w:eastAsia="en-US"/>
        </w:rPr>
      </w:pPr>
    </w:p>
    <w:p w14:paraId="48BB1272" w14:textId="77777777" w:rsidR="00F40DFB" w:rsidRDefault="00F40DFB" w:rsidP="009935A1">
      <w:pPr>
        <w:spacing w:line="259" w:lineRule="auto"/>
        <w:jc w:val="right"/>
        <w:rPr>
          <w:rFonts w:eastAsia="Calibri"/>
          <w:bCs/>
          <w:i/>
          <w:iCs/>
          <w:sz w:val="22"/>
          <w:szCs w:val="22"/>
          <w:lang w:eastAsia="en-US"/>
        </w:rPr>
      </w:pPr>
    </w:p>
    <w:p w14:paraId="09459F30" w14:textId="77777777" w:rsidR="00F40DFB" w:rsidRDefault="00F40DFB" w:rsidP="009935A1">
      <w:pPr>
        <w:spacing w:line="259" w:lineRule="auto"/>
        <w:jc w:val="right"/>
        <w:rPr>
          <w:rFonts w:eastAsia="Calibri"/>
          <w:bCs/>
          <w:i/>
          <w:iCs/>
          <w:sz w:val="22"/>
          <w:szCs w:val="22"/>
          <w:lang w:eastAsia="en-US"/>
        </w:rPr>
      </w:pPr>
    </w:p>
    <w:p w14:paraId="363737B2" w14:textId="77777777" w:rsidR="00F40DFB" w:rsidRDefault="00F40DFB" w:rsidP="009935A1">
      <w:pPr>
        <w:spacing w:line="259" w:lineRule="auto"/>
        <w:jc w:val="right"/>
        <w:rPr>
          <w:rFonts w:eastAsia="Calibri"/>
          <w:bCs/>
          <w:i/>
          <w:iCs/>
          <w:sz w:val="22"/>
          <w:szCs w:val="22"/>
          <w:lang w:eastAsia="en-US"/>
        </w:rPr>
      </w:pPr>
    </w:p>
    <w:p w14:paraId="32C295A4" w14:textId="77777777" w:rsidR="00F40DFB" w:rsidRDefault="00F40DFB" w:rsidP="009935A1">
      <w:pPr>
        <w:spacing w:line="259" w:lineRule="auto"/>
        <w:jc w:val="right"/>
        <w:rPr>
          <w:rFonts w:eastAsia="Calibri"/>
          <w:bCs/>
          <w:i/>
          <w:iCs/>
          <w:sz w:val="22"/>
          <w:szCs w:val="22"/>
          <w:lang w:eastAsia="en-US"/>
        </w:rPr>
      </w:pPr>
    </w:p>
    <w:p w14:paraId="33D96E7A" w14:textId="77777777" w:rsidR="00F40DFB" w:rsidRDefault="00F40DFB" w:rsidP="009935A1">
      <w:pPr>
        <w:spacing w:line="259" w:lineRule="auto"/>
        <w:jc w:val="right"/>
        <w:rPr>
          <w:rFonts w:eastAsia="Calibri"/>
          <w:bCs/>
          <w:i/>
          <w:iCs/>
          <w:sz w:val="22"/>
          <w:szCs w:val="22"/>
          <w:lang w:eastAsia="en-US"/>
        </w:rPr>
      </w:pPr>
    </w:p>
    <w:p w14:paraId="5E2E5EAD" w14:textId="77777777" w:rsidR="00F40DFB" w:rsidRDefault="00F40DFB" w:rsidP="009935A1">
      <w:pPr>
        <w:spacing w:line="259" w:lineRule="auto"/>
        <w:jc w:val="right"/>
        <w:rPr>
          <w:rFonts w:eastAsia="Calibri"/>
          <w:bCs/>
          <w:i/>
          <w:iCs/>
          <w:sz w:val="22"/>
          <w:szCs w:val="22"/>
          <w:lang w:eastAsia="en-US"/>
        </w:rPr>
      </w:pPr>
    </w:p>
    <w:p w14:paraId="092430FA" w14:textId="77777777" w:rsidR="00F40DFB" w:rsidRDefault="00F40DFB" w:rsidP="009935A1">
      <w:pPr>
        <w:spacing w:line="259" w:lineRule="auto"/>
        <w:jc w:val="right"/>
        <w:rPr>
          <w:rFonts w:eastAsia="Calibri"/>
          <w:bCs/>
          <w:i/>
          <w:iCs/>
          <w:sz w:val="22"/>
          <w:szCs w:val="22"/>
          <w:lang w:eastAsia="en-US"/>
        </w:rPr>
      </w:pPr>
    </w:p>
    <w:p w14:paraId="222535C5" w14:textId="77777777" w:rsidR="00F40DFB" w:rsidRDefault="00F40DFB" w:rsidP="009935A1">
      <w:pPr>
        <w:spacing w:line="259" w:lineRule="auto"/>
        <w:jc w:val="right"/>
        <w:rPr>
          <w:rFonts w:eastAsia="Calibri"/>
          <w:bCs/>
          <w:i/>
          <w:iCs/>
          <w:sz w:val="22"/>
          <w:szCs w:val="22"/>
          <w:lang w:eastAsia="en-US"/>
        </w:rPr>
      </w:pPr>
    </w:p>
    <w:p w14:paraId="104F8861" w14:textId="77777777" w:rsidR="00F40DFB" w:rsidRDefault="00F40DFB" w:rsidP="009935A1">
      <w:pPr>
        <w:spacing w:line="259" w:lineRule="auto"/>
        <w:jc w:val="right"/>
        <w:rPr>
          <w:rFonts w:eastAsia="Calibri"/>
          <w:bCs/>
          <w:i/>
          <w:iCs/>
          <w:sz w:val="22"/>
          <w:szCs w:val="22"/>
          <w:lang w:eastAsia="en-US"/>
        </w:rPr>
      </w:pPr>
    </w:p>
    <w:p w14:paraId="7C5057D7" w14:textId="77777777" w:rsidR="00F40DFB" w:rsidRDefault="00F40DFB" w:rsidP="009935A1">
      <w:pPr>
        <w:spacing w:line="259" w:lineRule="auto"/>
        <w:jc w:val="right"/>
        <w:rPr>
          <w:rFonts w:eastAsia="Calibri"/>
          <w:bCs/>
          <w:i/>
          <w:iCs/>
          <w:sz w:val="22"/>
          <w:szCs w:val="22"/>
          <w:lang w:eastAsia="en-US"/>
        </w:rPr>
      </w:pPr>
    </w:p>
    <w:p w14:paraId="0381A255" w14:textId="77777777" w:rsidR="00F40DFB" w:rsidRDefault="00F40DFB" w:rsidP="009935A1">
      <w:pPr>
        <w:spacing w:line="259" w:lineRule="auto"/>
        <w:jc w:val="right"/>
        <w:rPr>
          <w:rFonts w:eastAsia="Calibri"/>
          <w:bCs/>
          <w:i/>
          <w:iCs/>
          <w:sz w:val="22"/>
          <w:szCs w:val="22"/>
          <w:lang w:eastAsia="en-US"/>
        </w:rPr>
      </w:pPr>
    </w:p>
    <w:p w14:paraId="0C82C06F" w14:textId="77777777" w:rsidR="00F40DFB" w:rsidRDefault="00F40DFB" w:rsidP="009935A1">
      <w:pPr>
        <w:spacing w:line="259" w:lineRule="auto"/>
        <w:jc w:val="right"/>
        <w:rPr>
          <w:rFonts w:eastAsia="Calibri"/>
          <w:bCs/>
          <w:i/>
          <w:iCs/>
          <w:sz w:val="22"/>
          <w:szCs w:val="22"/>
          <w:lang w:eastAsia="en-US"/>
        </w:rPr>
      </w:pPr>
    </w:p>
    <w:p w14:paraId="6A1C482B" w14:textId="77777777" w:rsidR="00F40DFB" w:rsidRDefault="00F40DFB" w:rsidP="009935A1">
      <w:pPr>
        <w:spacing w:line="259" w:lineRule="auto"/>
        <w:jc w:val="right"/>
        <w:rPr>
          <w:rFonts w:eastAsia="Calibri"/>
          <w:bCs/>
          <w:i/>
          <w:iCs/>
          <w:sz w:val="22"/>
          <w:szCs w:val="22"/>
          <w:lang w:eastAsia="en-US"/>
        </w:rPr>
      </w:pPr>
    </w:p>
    <w:p w14:paraId="3A990545" w14:textId="77777777" w:rsidR="00F40DFB" w:rsidRDefault="00F40DFB" w:rsidP="009935A1">
      <w:pPr>
        <w:spacing w:line="259" w:lineRule="auto"/>
        <w:jc w:val="right"/>
        <w:rPr>
          <w:rFonts w:eastAsia="Calibri"/>
          <w:bCs/>
          <w:i/>
          <w:iCs/>
          <w:sz w:val="22"/>
          <w:szCs w:val="22"/>
          <w:lang w:eastAsia="en-US"/>
        </w:rPr>
      </w:pPr>
    </w:p>
    <w:p w14:paraId="16D1B2A4" w14:textId="77777777" w:rsidR="00F40DFB" w:rsidRDefault="00F40DFB" w:rsidP="009935A1">
      <w:pPr>
        <w:spacing w:line="259" w:lineRule="auto"/>
        <w:jc w:val="right"/>
        <w:rPr>
          <w:rFonts w:eastAsia="Calibri"/>
          <w:bCs/>
          <w:i/>
          <w:iCs/>
          <w:sz w:val="22"/>
          <w:szCs w:val="22"/>
          <w:lang w:eastAsia="en-US"/>
        </w:rPr>
      </w:pPr>
    </w:p>
    <w:p w14:paraId="0AF5C375" w14:textId="77777777" w:rsidR="00F40DFB" w:rsidRDefault="00F40DFB" w:rsidP="009935A1">
      <w:pPr>
        <w:spacing w:line="259" w:lineRule="auto"/>
        <w:jc w:val="right"/>
        <w:rPr>
          <w:rFonts w:eastAsia="Calibri"/>
          <w:bCs/>
          <w:i/>
          <w:iCs/>
          <w:sz w:val="22"/>
          <w:szCs w:val="22"/>
          <w:lang w:eastAsia="en-US"/>
        </w:rPr>
      </w:pPr>
    </w:p>
    <w:p w14:paraId="7B9210B4" w14:textId="77777777" w:rsidR="00F40DFB" w:rsidRDefault="00F40DFB" w:rsidP="009935A1">
      <w:pPr>
        <w:spacing w:line="259" w:lineRule="auto"/>
        <w:jc w:val="right"/>
        <w:rPr>
          <w:rFonts w:eastAsia="Calibri"/>
          <w:bCs/>
          <w:i/>
          <w:iCs/>
          <w:sz w:val="22"/>
          <w:szCs w:val="22"/>
          <w:lang w:eastAsia="en-US"/>
        </w:rPr>
      </w:pPr>
    </w:p>
    <w:p w14:paraId="34626F47" w14:textId="77777777" w:rsidR="00F40DFB" w:rsidRDefault="00F40DFB" w:rsidP="009935A1">
      <w:pPr>
        <w:spacing w:line="259" w:lineRule="auto"/>
        <w:jc w:val="right"/>
        <w:rPr>
          <w:rFonts w:eastAsia="Calibri"/>
          <w:bCs/>
          <w:i/>
          <w:iCs/>
          <w:sz w:val="22"/>
          <w:szCs w:val="22"/>
          <w:lang w:eastAsia="en-US"/>
        </w:rPr>
      </w:pPr>
    </w:p>
    <w:p w14:paraId="0C9A527C" w14:textId="77777777" w:rsidR="00F40DFB" w:rsidRDefault="00F40DFB" w:rsidP="009935A1">
      <w:pPr>
        <w:spacing w:line="259" w:lineRule="auto"/>
        <w:jc w:val="right"/>
        <w:rPr>
          <w:rFonts w:eastAsia="Calibri"/>
          <w:bCs/>
          <w:i/>
          <w:iCs/>
          <w:sz w:val="22"/>
          <w:szCs w:val="22"/>
          <w:lang w:eastAsia="en-US"/>
        </w:rPr>
      </w:pPr>
    </w:p>
    <w:p w14:paraId="1D60BF27" w14:textId="77777777" w:rsidR="00F40DFB" w:rsidRDefault="00F40DFB" w:rsidP="009935A1">
      <w:pPr>
        <w:spacing w:line="259" w:lineRule="auto"/>
        <w:jc w:val="right"/>
        <w:rPr>
          <w:rFonts w:eastAsia="Calibri"/>
          <w:bCs/>
          <w:i/>
          <w:iCs/>
          <w:sz w:val="22"/>
          <w:szCs w:val="22"/>
          <w:lang w:eastAsia="en-US"/>
        </w:rPr>
      </w:pPr>
    </w:p>
    <w:p w14:paraId="3484F330" w14:textId="77777777" w:rsidR="00F40DFB" w:rsidRDefault="00F40DFB" w:rsidP="009935A1">
      <w:pPr>
        <w:spacing w:line="259" w:lineRule="auto"/>
        <w:jc w:val="right"/>
        <w:rPr>
          <w:rFonts w:eastAsia="Calibri"/>
          <w:bCs/>
          <w:i/>
          <w:iCs/>
          <w:sz w:val="22"/>
          <w:szCs w:val="22"/>
          <w:lang w:eastAsia="en-US"/>
        </w:rPr>
      </w:pPr>
    </w:p>
    <w:p w14:paraId="39BD8BDA" w14:textId="77777777" w:rsidR="000517BF" w:rsidRDefault="000517BF" w:rsidP="009935A1">
      <w:pPr>
        <w:spacing w:line="259" w:lineRule="auto"/>
        <w:jc w:val="right"/>
        <w:rPr>
          <w:rFonts w:eastAsia="Calibri"/>
          <w:bCs/>
          <w:i/>
          <w:iCs/>
          <w:sz w:val="22"/>
          <w:szCs w:val="22"/>
          <w:lang w:eastAsia="en-US"/>
        </w:rPr>
      </w:pPr>
    </w:p>
    <w:p w14:paraId="35E66908" w14:textId="77777777" w:rsidR="000517BF" w:rsidRDefault="000517BF" w:rsidP="009935A1">
      <w:pPr>
        <w:spacing w:line="259" w:lineRule="auto"/>
        <w:jc w:val="right"/>
        <w:rPr>
          <w:rFonts w:eastAsia="Calibri"/>
          <w:bCs/>
          <w:i/>
          <w:iCs/>
          <w:sz w:val="22"/>
          <w:szCs w:val="22"/>
          <w:lang w:eastAsia="en-US"/>
        </w:rPr>
      </w:pPr>
    </w:p>
    <w:p w14:paraId="187B459E" w14:textId="77777777" w:rsidR="00F40DFB" w:rsidRDefault="00F40DFB" w:rsidP="009935A1">
      <w:pPr>
        <w:spacing w:line="259" w:lineRule="auto"/>
        <w:jc w:val="right"/>
        <w:rPr>
          <w:rFonts w:eastAsia="Calibri"/>
          <w:bCs/>
          <w:i/>
          <w:iCs/>
          <w:sz w:val="22"/>
          <w:szCs w:val="22"/>
          <w:lang w:eastAsia="en-US"/>
        </w:rPr>
      </w:pPr>
    </w:p>
    <w:p w14:paraId="450B2FC1" w14:textId="77777777" w:rsidR="0019092D" w:rsidRDefault="0019092D" w:rsidP="009935A1">
      <w:pPr>
        <w:spacing w:line="259" w:lineRule="auto"/>
        <w:jc w:val="right"/>
        <w:rPr>
          <w:rFonts w:eastAsia="Calibri"/>
          <w:bCs/>
          <w:i/>
          <w:iCs/>
          <w:sz w:val="22"/>
          <w:szCs w:val="22"/>
          <w:lang w:eastAsia="en-US"/>
        </w:rPr>
      </w:pPr>
    </w:p>
    <w:p w14:paraId="330BB1DA" w14:textId="77777777" w:rsidR="0019092D" w:rsidRDefault="0019092D" w:rsidP="009935A1">
      <w:pPr>
        <w:spacing w:line="259" w:lineRule="auto"/>
        <w:jc w:val="right"/>
        <w:rPr>
          <w:rFonts w:eastAsia="Calibri"/>
          <w:bCs/>
          <w:i/>
          <w:iCs/>
          <w:sz w:val="22"/>
          <w:szCs w:val="22"/>
          <w:lang w:eastAsia="en-US"/>
        </w:rPr>
      </w:pPr>
    </w:p>
    <w:p w14:paraId="22409827" w14:textId="77777777" w:rsidR="00BB78CD" w:rsidRDefault="00BB78CD" w:rsidP="00177621">
      <w:pPr>
        <w:spacing w:line="259" w:lineRule="auto"/>
        <w:rPr>
          <w:rFonts w:eastAsia="Calibri"/>
          <w:bCs/>
          <w:i/>
          <w:iCs/>
          <w:sz w:val="22"/>
          <w:szCs w:val="22"/>
          <w:lang w:eastAsia="en-US"/>
        </w:rPr>
      </w:pPr>
    </w:p>
    <w:p w14:paraId="6C240DEF" w14:textId="77777777" w:rsidR="00177621" w:rsidRDefault="00177621" w:rsidP="00177621">
      <w:pPr>
        <w:spacing w:line="259" w:lineRule="auto"/>
        <w:rPr>
          <w:rFonts w:eastAsia="Calibri"/>
          <w:bCs/>
          <w:i/>
          <w:iCs/>
          <w:sz w:val="22"/>
          <w:szCs w:val="22"/>
          <w:lang w:eastAsia="en-US"/>
        </w:rPr>
      </w:pPr>
    </w:p>
    <w:p w14:paraId="56DFA39F" w14:textId="77777777" w:rsidR="008B1B28" w:rsidRDefault="008B1B28">
      <w:pPr>
        <w:rPr>
          <w:rFonts w:eastAsia="Calibri"/>
          <w:bCs/>
          <w:i/>
          <w:iCs/>
          <w:sz w:val="22"/>
          <w:szCs w:val="22"/>
          <w:lang w:eastAsia="en-US"/>
        </w:rPr>
      </w:pPr>
      <w:r>
        <w:rPr>
          <w:rFonts w:eastAsia="Calibri"/>
          <w:bCs/>
          <w:i/>
          <w:iCs/>
          <w:sz w:val="22"/>
          <w:szCs w:val="22"/>
          <w:lang w:eastAsia="en-US"/>
        </w:rPr>
        <w:br w:type="page"/>
      </w:r>
    </w:p>
    <w:p w14:paraId="6A97EF06" w14:textId="09B3EEDF"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lastRenderedPageBreak/>
        <w:t>4. pielikums</w:t>
      </w:r>
    </w:p>
    <w:p w14:paraId="61B9A7C6" w14:textId="77777777"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atklāta konkursa, identifikācijas</w:t>
      </w:r>
    </w:p>
    <w:p w14:paraId="2A6634AB" w14:textId="4BEA6F23"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Nr. CAIP 2024/</w:t>
      </w:r>
      <w:r w:rsidR="000517BF">
        <w:rPr>
          <w:rFonts w:eastAsia="Calibri"/>
          <w:bCs/>
          <w:i/>
          <w:iCs/>
          <w:sz w:val="22"/>
          <w:szCs w:val="22"/>
          <w:lang w:eastAsia="en-US"/>
        </w:rPr>
        <w:t>1</w:t>
      </w:r>
      <w:r w:rsidR="008B1B28">
        <w:rPr>
          <w:rFonts w:eastAsia="Calibri"/>
          <w:bCs/>
          <w:i/>
          <w:iCs/>
          <w:sz w:val="22"/>
          <w:szCs w:val="22"/>
          <w:lang w:eastAsia="en-US"/>
        </w:rPr>
        <w:t>51</w:t>
      </w:r>
      <w:r w:rsidRPr="009935A1">
        <w:rPr>
          <w:rFonts w:eastAsia="Calibri"/>
          <w:bCs/>
          <w:i/>
          <w:iCs/>
          <w:sz w:val="22"/>
          <w:szCs w:val="22"/>
          <w:lang w:eastAsia="en-US"/>
        </w:rPr>
        <w:t>, nolikumam</w:t>
      </w:r>
    </w:p>
    <w:p w14:paraId="345ACADD" w14:textId="77777777" w:rsidR="009935A1" w:rsidRDefault="009935A1" w:rsidP="009935A1">
      <w:pPr>
        <w:spacing w:line="259" w:lineRule="auto"/>
        <w:jc w:val="right"/>
        <w:rPr>
          <w:rFonts w:eastAsia="Calibri"/>
          <w:bCs/>
          <w:i/>
          <w:iCs/>
          <w:sz w:val="22"/>
          <w:szCs w:val="22"/>
          <w:lang w:eastAsia="en-US"/>
        </w:rPr>
      </w:pPr>
    </w:p>
    <w:p w14:paraId="0A230B17" w14:textId="77777777" w:rsidR="00337C4F" w:rsidRPr="009935A1" w:rsidRDefault="00337C4F" w:rsidP="009935A1">
      <w:pPr>
        <w:spacing w:line="259" w:lineRule="auto"/>
        <w:jc w:val="right"/>
        <w:rPr>
          <w:rFonts w:eastAsia="Calibri"/>
          <w:bCs/>
          <w:i/>
          <w:iCs/>
          <w:sz w:val="22"/>
          <w:szCs w:val="22"/>
          <w:lang w:eastAsia="en-US"/>
        </w:rPr>
      </w:pPr>
    </w:p>
    <w:p w14:paraId="1A2561FF" w14:textId="77777777" w:rsidR="009935A1" w:rsidRPr="009935A1" w:rsidRDefault="009935A1" w:rsidP="009935A1">
      <w:pPr>
        <w:spacing w:line="259" w:lineRule="auto"/>
        <w:rPr>
          <w:rFonts w:eastAsia="Calibri"/>
          <w:bCs/>
          <w:sz w:val="22"/>
          <w:szCs w:val="22"/>
          <w:lang w:eastAsia="en-US"/>
        </w:rPr>
      </w:pPr>
    </w:p>
    <w:p w14:paraId="272D21B8" w14:textId="77777777"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APLIECINĀJUMS</w:t>
      </w:r>
    </w:p>
    <w:p w14:paraId="09735E86" w14:textId="77777777" w:rsidR="009935A1" w:rsidRPr="0019092D" w:rsidRDefault="009935A1" w:rsidP="009935A1">
      <w:pPr>
        <w:spacing w:line="259" w:lineRule="auto"/>
        <w:jc w:val="center"/>
        <w:rPr>
          <w:rFonts w:eastAsia="Calibri"/>
          <w:bCs/>
          <w:sz w:val="22"/>
          <w:szCs w:val="22"/>
          <w:lang w:eastAsia="en-US"/>
        </w:rPr>
      </w:pPr>
      <w:r w:rsidRPr="0019092D">
        <w:rPr>
          <w:rFonts w:eastAsia="Calibri"/>
          <w:bCs/>
          <w:sz w:val="22"/>
          <w:szCs w:val="22"/>
          <w:lang w:eastAsia="en-US"/>
        </w:rPr>
        <w:t>par finanšu apgrozījumu</w:t>
      </w:r>
    </w:p>
    <w:p w14:paraId="29FDE384" w14:textId="6747817E" w:rsidR="009935A1" w:rsidRPr="0019092D" w:rsidRDefault="009935A1" w:rsidP="009935A1">
      <w:pPr>
        <w:spacing w:line="259" w:lineRule="auto"/>
        <w:jc w:val="center"/>
        <w:rPr>
          <w:rFonts w:eastAsia="Calibri"/>
          <w:b/>
          <w:bCs/>
          <w:sz w:val="22"/>
          <w:szCs w:val="22"/>
          <w:lang w:eastAsia="en-US"/>
        </w:rPr>
      </w:pPr>
      <w:r w:rsidRPr="0019092D">
        <w:rPr>
          <w:rFonts w:eastAsia="Calibri"/>
          <w:b/>
          <w:bCs/>
          <w:sz w:val="22"/>
          <w:szCs w:val="22"/>
          <w:lang w:eastAsia="en-US"/>
        </w:rPr>
        <w:t>Atklātam konkursam</w:t>
      </w:r>
    </w:p>
    <w:p w14:paraId="1C75C1E2" w14:textId="6AFEF026" w:rsidR="000517BF" w:rsidRPr="0019092D" w:rsidRDefault="0019092D" w:rsidP="009935A1">
      <w:pPr>
        <w:spacing w:line="259" w:lineRule="auto"/>
        <w:jc w:val="center"/>
        <w:rPr>
          <w:rFonts w:eastAsia="Calibri"/>
          <w:b/>
          <w:bCs/>
          <w:sz w:val="22"/>
          <w:szCs w:val="22"/>
          <w:lang w:eastAsia="en-US"/>
        </w:rPr>
      </w:pPr>
      <w:r w:rsidRPr="0019092D">
        <w:rPr>
          <w:b/>
          <w:noProof/>
          <w:sz w:val="22"/>
          <w:szCs w:val="22"/>
        </w:rPr>
        <w:t>“</w:t>
      </w:r>
      <w:r w:rsidR="000517BF" w:rsidRPr="0019092D">
        <w:rPr>
          <w:b/>
          <w:noProof/>
          <w:sz w:val="22"/>
          <w:szCs w:val="22"/>
        </w:rPr>
        <w:t xml:space="preserve">Pilsētas sabiedriskā transporta savienojuma punktu izbūves dzelzceļa stacijās – </w:t>
      </w:r>
      <w:r w:rsidR="008B1B28" w:rsidRPr="008B1B28">
        <w:rPr>
          <w:b/>
          <w:noProof/>
          <w:sz w:val="22"/>
          <w:szCs w:val="22"/>
        </w:rPr>
        <w:t>“Alfa”, “Atgāzene”, “Slokas iela”, “Vecdaugava”, “Turība”, “Mangaļi”, “Vecāķi”, “Gaisma”</w:t>
      </w:r>
    </w:p>
    <w:p w14:paraId="13D155CF" w14:textId="514FE06F" w:rsidR="009935A1" w:rsidRPr="0019092D" w:rsidRDefault="009935A1" w:rsidP="009935A1">
      <w:pPr>
        <w:spacing w:line="259" w:lineRule="auto"/>
        <w:jc w:val="center"/>
        <w:rPr>
          <w:rFonts w:eastAsia="Calibri"/>
          <w:bCs/>
          <w:sz w:val="22"/>
          <w:szCs w:val="22"/>
          <w:lang w:eastAsia="en-US"/>
        </w:rPr>
      </w:pPr>
      <w:r w:rsidRPr="0019092D">
        <w:rPr>
          <w:rFonts w:eastAsia="Calibri"/>
          <w:b/>
          <w:bCs/>
          <w:sz w:val="22"/>
          <w:szCs w:val="22"/>
          <w:lang w:eastAsia="en-US"/>
        </w:rPr>
        <w:t>Iepirkuma identifikācijas Nr. CAIP 2024/</w:t>
      </w:r>
      <w:r w:rsidR="0019092D">
        <w:rPr>
          <w:rFonts w:eastAsia="Calibri"/>
          <w:b/>
          <w:bCs/>
          <w:sz w:val="22"/>
          <w:szCs w:val="22"/>
          <w:lang w:eastAsia="en-US"/>
        </w:rPr>
        <w:t>1</w:t>
      </w:r>
      <w:r w:rsidR="008B1B28">
        <w:rPr>
          <w:rFonts w:eastAsia="Calibri"/>
          <w:b/>
          <w:bCs/>
          <w:sz w:val="22"/>
          <w:szCs w:val="22"/>
          <w:lang w:eastAsia="en-US"/>
        </w:rPr>
        <w:t>51</w:t>
      </w:r>
    </w:p>
    <w:p w14:paraId="60D5A596" w14:textId="1F99576D" w:rsid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 xml:space="preserve">Nolikuma </w:t>
      </w:r>
      <w:r w:rsidRPr="00A8181D">
        <w:rPr>
          <w:rFonts w:eastAsia="Calibri"/>
          <w:bCs/>
          <w:sz w:val="22"/>
          <w:szCs w:val="22"/>
          <w:lang w:eastAsia="en-US"/>
        </w:rPr>
        <w:t>3.</w:t>
      </w:r>
      <w:r w:rsidR="00A8181D" w:rsidRPr="00A8181D">
        <w:rPr>
          <w:rFonts w:eastAsia="Calibri"/>
          <w:bCs/>
          <w:sz w:val="22"/>
          <w:szCs w:val="22"/>
          <w:lang w:eastAsia="en-US"/>
        </w:rPr>
        <w:t>3</w:t>
      </w:r>
      <w:r w:rsidRPr="00A8181D">
        <w:rPr>
          <w:rFonts w:eastAsia="Calibri"/>
          <w:bCs/>
          <w:sz w:val="22"/>
          <w:szCs w:val="22"/>
          <w:lang w:eastAsia="en-US"/>
        </w:rPr>
        <w:t>.</w:t>
      </w:r>
      <w:r w:rsidRPr="009935A1">
        <w:rPr>
          <w:rFonts w:eastAsia="Calibri"/>
          <w:bCs/>
          <w:sz w:val="22"/>
          <w:szCs w:val="22"/>
          <w:lang w:eastAsia="en-US"/>
        </w:rPr>
        <w:t>apakšpunkta prasības izpilde</w:t>
      </w:r>
    </w:p>
    <w:p w14:paraId="3310CD76" w14:textId="77777777" w:rsidR="00BB78CD" w:rsidRPr="009935A1" w:rsidRDefault="00BB78CD" w:rsidP="009935A1">
      <w:pPr>
        <w:spacing w:line="259" w:lineRule="auto"/>
        <w:jc w:val="center"/>
        <w:rPr>
          <w:rFonts w:eastAsia="Calibri"/>
          <w:bCs/>
          <w:sz w:val="22"/>
          <w:szCs w:val="22"/>
          <w:lang w:eastAsia="en-US"/>
        </w:rPr>
      </w:pPr>
    </w:p>
    <w:p w14:paraId="16CDB353" w14:textId="69149CC9" w:rsidR="009935A1" w:rsidRPr="009935A1" w:rsidRDefault="009935A1" w:rsidP="08344E6A">
      <w:pPr>
        <w:spacing w:line="259" w:lineRule="auto"/>
        <w:rPr>
          <w:rFonts w:eastAsia="Calibri"/>
          <w:sz w:val="22"/>
          <w:szCs w:val="22"/>
          <w:lang w:eastAsia="en-US"/>
        </w:rPr>
      </w:pPr>
    </w:p>
    <w:p w14:paraId="6C653437" w14:textId="77777777" w:rsidR="009935A1" w:rsidRPr="009935A1" w:rsidRDefault="009935A1" w:rsidP="009935A1">
      <w:pPr>
        <w:spacing w:line="259" w:lineRule="auto"/>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536"/>
        <w:gridCol w:w="4387"/>
      </w:tblGrid>
      <w:tr w:rsidR="009935A1" w:rsidRPr="009935A1" w14:paraId="183288B4" w14:textId="77777777" w:rsidTr="00BB78CD">
        <w:trPr>
          <w:trHeight w:val="485"/>
        </w:trPr>
        <w:tc>
          <w:tcPr>
            <w:tcW w:w="988" w:type="dxa"/>
            <w:tcBorders>
              <w:top w:val="single" w:sz="4" w:space="0" w:color="auto"/>
              <w:left w:val="single" w:sz="4" w:space="0" w:color="auto"/>
              <w:bottom w:val="single" w:sz="4" w:space="0" w:color="auto"/>
              <w:right w:val="single" w:sz="4" w:space="0" w:color="auto"/>
            </w:tcBorders>
            <w:hideMark/>
          </w:tcPr>
          <w:p w14:paraId="0191239C"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Nr.</w:t>
            </w:r>
          </w:p>
          <w:p w14:paraId="380FD4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vAlign w:val="center"/>
            <w:hideMark/>
          </w:tcPr>
          <w:p w14:paraId="3CAB719E" w14:textId="3F5BDA48" w:rsidR="009935A1" w:rsidRPr="009935A1" w:rsidRDefault="009935A1" w:rsidP="00BB78CD">
            <w:pPr>
              <w:spacing w:line="259" w:lineRule="auto"/>
              <w:jc w:val="center"/>
              <w:rPr>
                <w:rFonts w:eastAsia="Calibri"/>
                <w:b/>
                <w:bCs/>
                <w:sz w:val="22"/>
                <w:szCs w:val="22"/>
                <w:lang w:eastAsia="en-US"/>
              </w:rPr>
            </w:pPr>
            <w:r w:rsidRPr="704AEAAE">
              <w:rPr>
                <w:rFonts w:eastAsia="Calibri"/>
                <w:b/>
                <w:bCs/>
                <w:sz w:val="22"/>
                <w:szCs w:val="22"/>
                <w:lang w:eastAsia="en-US"/>
              </w:rPr>
              <w:t>Finanšu apgrozījums  euro</w:t>
            </w:r>
            <w:r w:rsidR="2412C60C" w:rsidRPr="704AEAAE">
              <w:rPr>
                <w:rFonts w:eastAsia="Calibri"/>
                <w:b/>
                <w:bCs/>
                <w:sz w:val="22"/>
                <w:szCs w:val="22"/>
                <w:lang w:eastAsia="en-US"/>
              </w:rPr>
              <w:t xml:space="preserve"> (neto)</w:t>
            </w:r>
          </w:p>
        </w:tc>
      </w:tr>
      <w:tr w:rsidR="009935A1" w:rsidRPr="009935A1" w14:paraId="1CA250AD" w14:textId="77777777" w:rsidTr="00BB78CD">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9935A1" w:rsidRDefault="009935A1" w:rsidP="009935A1">
            <w:pPr>
              <w:spacing w:line="259" w:lineRule="auto"/>
              <w:rPr>
                <w:rFonts w:eastAsia="Calibri"/>
                <w:bCs/>
                <w:sz w:val="22"/>
                <w:szCs w:val="22"/>
                <w:lang w:eastAsia="en-US"/>
              </w:rPr>
            </w:pPr>
          </w:p>
        </w:tc>
      </w:tr>
      <w:tr w:rsidR="009935A1" w:rsidRPr="009935A1" w14:paraId="174039ED" w14:textId="77777777" w:rsidTr="00BB78CD">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9935A1" w:rsidRDefault="009935A1" w:rsidP="009935A1">
            <w:pPr>
              <w:spacing w:line="259" w:lineRule="auto"/>
              <w:rPr>
                <w:rFonts w:eastAsia="Calibri"/>
                <w:bCs/>
                <w:sz w:val="22"/>
                <w:szCs w:val="22"/>
                <w:lang w:eastAsia="en-US"/>
              </w:rPr>
            </w:pPr>
          </w:p>
        </w:tc>
      </w:tr>
      <w:tr w:rsidR="009935A1" w:rsidRPr="009935A1" w14:paraId="4BBE844C"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9935A1" w:rsidRDefault="009935A1" w:rsidP="009935A1">
            <w:pPr>
              <w:spacing w:line="259" w:lineRule="auto"/>
              <w:rPr>
                <w:rFonts w:eastAsia="Calibri"/>
                <w:bCs/>
                <w:sz w:val="22"/>
                <w:szCs w:val="22"/>
                <w:lang w:eastAsia="en-US"/>
              </w:rPr>
            </w:pPr>
          </w:p>
        </w:tc>
      </w:tr>
      <w:tr w:rsidR="00D67770" w:rsidRPr="009935A1" w14:paraId="4FE26C69"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5509DB2E" w14:textId="283D6BA4" w:rsidR="00D67770" w:rsidRPr="009935A1" w:rsidRDefault="05543BC5" w:rsidP="704AEAAE">
            <w:pPr>
              <w:spacing w:line="259" w:lineRule="auto"/>
              <w:rPr>
                <w:rFonts w:eastAsia="Calibri"/>
                <w:sz w:val="22"/>
                <w:szCs w:val="22"/>
                <w:lang w:eastAsia="en-US"/>
              </w:rPr>
            </w:pPr>
            <w:r w:rsidRPr="704AEAAE">
              <w:rPr>
                <w:rFonts w:eastAsia="Calibri"/>
                <w:sz w:val="22"/>
                <w:szCs w:val="22"/>
                <w:lang w:eastAsia="en-US"/>
              </w:rPr>
              <w:t>Vidējais</w:t>
            </w:r>
          </w:p>
        </w:tc>
        <w:tc>
          <w:tcPr>
            <w:tcW w:w="8923" w:type="dxa"/>
            <w:gridSpan w:val="2"/>
            <w:tcBorders>
              <w:top w:val="single" w:sz="4" w:space="0" w:color="auto"/>
              <w:left w:val="single" w:sz="4" w:space="0" w:color="auto"/>
              <w:bottom w:val="single" w:sz="4" w:space="0" w:color="auto"/>
              <w:right w:val="single" w:sz="4" w:space="0" w:color="auto"/>
            </w:tcBorders>
            <w:vAlign w:val="center"/>
          </w:tcPr>
          <w:p w14:paraId="762A4D3F" w14:textId="77777777" w:rsidR="00D67770" w:rsidRPr="009935A1" w:rsidRDefault="00D67770" w:rsidP="704AEAAE">
            <w:pPr>
              <w:spacing w:line="259" w:lineRule="auto"/>
              <w:rPr>
                <w:rFonts w:eastAsia="Calibri"/>
                <w:sz w:val="22"/>
                <w:szCs w:val="22"/>
                <w:lang w:eastAsia="en-US"/>
              </w:rPr>
            </w:pPr>
          </w:p>
        </w:tc>
      </w:tr>
    </w:tbl>
    <w:p w14:paraId="6B5A5656" w14:textId="77777777" w:rsidR="009935A1" w:rsidRPr="009935A1" w:rsidRDefault="009935A1" w:rsidP="009935A1">
      <w:pPr>
        <w:spacing w:line="259" w:lineRule="auto"/>
        <w:rPr>
          <w:rFonts w:eastAsia="Calibri"/>
          <w:bCs/>
          <w:i/>
          <w:iCs/>
          <w:sz w:val="22"/>
          <w:szCs w:val="22"/>
          <w:lang w:eastAsia="en-US"/>
        </w:rPr>
      </w:pPr>
    </w:p>
    <w:p w14:paraId="03AF1490" w14:textId="77777777" w:rsidR="009935A1" w:rsidRPr="009935A1" w:rsidRDefault="009935A1" w:rsidP="009935A1">
      <w:pPr>
        <w:spacing w:line="259" w:lineRule="auto"/>
        <w:rPr>
          <w:rFonts w:eastAsia="Calibri"/>
          <w:bCs/>
          <w:i/>
          <w:iCs/>
          <w:sz w:val="22"/>
          <w:szCs w:val="22"/>
          <w:lang w:eastAsia="en-US"/>
        </w:rPr>
      </w:pPr>
    </w:p>
    <w:p w14:paraId="6EB47A67" w14:textId="77777777" w:rsidR="009935A1" w:rsidRPr="009935A1"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9935A1" w14:paraId="5AB079FD" w14:textId="77777777" w:rsidTr="005D2C63">
        <w:tc>
          <w:tcPr>
            <w:tcW w:w="5000" w:type="pct"/>
            <w:tcBorders>
              <w:top w:val="nil"/>
              <w:left w:val="nil"/>
              <w:bottom w:val="single" w:sz="4" w:space="0" w:color="auto"/>
              <w:right w:val="nil"/>
            </w:tcBorders>
          </w:tcPr>
          <w:p w14:paraId="1CC8B410" w14:textId="77777777" w:rsidR="009935A1" w:rsidRPr="009935A1" w:rsidRDefault="009935A1" w:rsidP="009935A1">
            <w:pPr>
              <w:spacing w:line="259" w:lineRule="auto"/>
              <w:rPr>
                <w:rFonts w:eastAsia="Calibri"/>
                <w:bCs/>
                <w:i/>
                <w:iCs/>
                <w:sz w:val="22"/>
                <w:szCs w:val="22"/>
                <w:lang w:eastAsia="en-US"/>
              </w:rPr>
            </w:pPr>
          </w:p>
        </w:tc>
      </w:tr>
      <w:tr w:rsidR="009935A1" w:rsidRPr="009935A1" w14:paraId="4F025AC9" w14:textId="77777777" w:rsidTr="005D2C63">
        <w:tc>
          <w:tcPr>
            <w:tcW w:w="5000" w:type="pct"/>
            <w:tcBorders>
              <w:top w:val="single" w:sz="4" w:space="0" w:color="auto"/>
              <w:left w:val="nil"/>
              <w:bottom w:val="nil"/>
              <w:right w:val="nil"/>
            </w:tcBorders>
            <w:hideMark/>
          </w:tcPr>
          <w:p w14:paraId="3F44D73F"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Pretendenta likumiskā vai pilnvarotā pārstāvja amats, vārds, uzvārds un paraksts* un datums*</w:t>
            </w:r>
          </w:p>
        </w:tc>
      </w:tr>
    </w:tbl>
    <w:p w14:paraId="2861B520"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9935A1" w:rsidRDefault="009935A1" w:rsidP="009935A1">
      <w:pPr>
        <w:spacing w:line="259" w:lineRule="auto"/>
        <w:rPr>
          <w:rFonts w:eastAsia="Calibri"/>
          <w:bCs/>
          <w:i/>
          <w:iCs/>
          <w:sz w:val="22"/>
          <w:szCs w:val="22"/>
          <w:lang w:eastAsia="en-US"/>
        </w:rPr>
      </w:pPr>
    </w:p>
    <w:p w14:paraId="6F7ACAA0" w14:textId="77777777" w:rsidR="009935A1" w:rsidRPr="009935A1" w:rsidRDefault="009935A1" w:rsidP="009935A1">
      <w:pPr>
        <w:spacing w:line="259" w:lineRule="auto"/>
        <w:rPr>
          <w:rFonts w:eastAsia="Calibri"/>
          <w:bCs/>
          <w:i/>
          <w:iCs/>
          <w:sz w:val="22"/>
          <w:szCs w:val="22"/>
          <w:lang w:eastAsia="en-US"/>
        </w:rPr>
      </w:pPr>
    </w:p>
    <w:p w14:paraId="54BC5DAD" w14:textId="77777777" w:rsidR="009935A1" w:rsidRPr="009935A1" w:rsidRDefault="009935A1" w:rsidP="009935A1">
      <w:pPr>
        <w:spacing w:line="259" w:lineRule="auto"/>
        <w:rPr>
          <w:rFonts w:eastAsia="Calibri"/>
          <w:bCs/>
          <w:i/>
          <w:iCs/>
          <w:sz w:val="22"/>
          <w:szCs w:val="22"/>
          <w:lang w:eastAsia="en-US"/>
        </w:rPr>
      </w:pPr>
    </w:p>
    <w:p w14:paraId="596291EF" w14:textId="77777777" w:rsidR="009935A1" w:rsidRPr="009935A1" w:rsidRDefault="009935A1" w:rsidP="009935A1">
      <w:pPr>
        <w:spacing w:line="259" w:lineRule="auto"/>
        <w:rPr>
          <w:rFonts w:eastAsia="Calibri"/>
          <w:bCs/>
          <w:i/>
          <w:iCs/>
          <w:sz w:val="22"/>
          <w:szCs w:val="22"/>
          <w:lang w:eastAsia="en-US"/>
        </w:rPr>
      </w:pPr>
    </w:p>
    <w:p w14:paraId="358560BB" w14:textId="77777777" w:rsidR="009935A1" w:rsidRPr="009935A1" w:rsidRDefault="009935A1" w:rsidP="009935A1">
      <w:pPr>
        <w:spacing w:line="259" w:lineRule="auto"/>
        <w:rPr>
          <w:rFonts w:eastAsia="Calibri"/>
          <w:bCs/>
          <w:i/>
          <w:iCs/>
          <w:sz w:val="22"/>
          <w:szCs w:val="22"/>
          <w:lang w:eastAsia="en-US"/>
        </w:rPr>
      </w:pPr>
    </w:p>
    <w:p w14:paraId="58DCB6C8" w14:textId="77777777" w:rsidR="009935A1" w:rsidRPr="009935A1" w:rsidRDefault="009935A1" w:rsidP="009935A1">
      <w:pPr>
        <w:spacing w:line="259" w:lineRule="auto"/>
        <w:rPr>
          <w:rFonts w:eastAsia="Calibri"/>
          <w:bCs/>
          <w:i/>
          <w:iCs/>
          <w:sz w:val="22"/>
          <w:szCs w:val="22"/>
          <w:lang w:eastAsia="en-US"/>
        </w:rPr>
      </w:pPr>
    </w:p>
    <w:p w14:paraId="265CF01F" w14:textId="77777777" w:rsidR="009935A1" w:rsidRPr="009935A1" w:rsidRDefault="009935A1" w:rsidP="009935A1">
      <w:pPr>
        <w:spacing w:line="259" w:lineRule="auto"/>
        <w:rPr>
          <w:rFonts w:eastAsia="Calibri"/>
          <w:bCs/>
          <w:i/>
          <w:iCs/>
          <w:sz w:val="22"/>
          <w:szCs w:val="22"/>
          <w:lang w:eastAsia="en-US"/>
        </w:rPr>
      </w:pPr>
    </w:p>
    <w:p w14:paraId="5674AA74" w14:textId="77777777" w:rsidR="009935A1" w:rsidRDefault="009935A1" w:rsidP="009935A1">
      <w:pPr>
        <w:spacing w:line="259" w:lineRule="auto"/>
        <w:rPr>
          <w:rFonts w:eastAsia="Calibri"/>
          <w:bCs/>
          <w:i/>
          <w:iCs/>
          <w:sz w:val="22"/>
          <w:szCs w:val="22"/>
          <w:lang w:eastAsia="en-US"/>
        </w:rPr>
      </w:pPr>
    </w:p>
    <w:p w14:paraId="2B59288E" w14:textId="77777777" w:rsidR="009935A1" w:rsidRDefault="009935A1" w:rsidP="009935A1">
      <w:pPr>
        <w:spacing w:line="259" w:lineRule="auto"/>
        <w:rPr>
          <w:rFonts w:eastAsia="Calibri"/>
          <w:bCs/>
          <w:i/>
          <w:iCs/>
          <w:sz w:val="22"/>
          <w:szCs w:val="22"/>
          <w:lang w:eastAsia="en-US"/>
        </w:rPr>
      </w:pPr>
    </w:p>
    <w:p w14:paraId="3B6D26B6" w14:textId="77777777" w:rsidR="009935A1" w:rsidRDefault="009935A1" w:rsidP="009935A1">
      <w:pPr>
        <w:spacing w:line="259" w:lineRule="auto"/>
        <w:rPr>
          <w:rFonts w:eastAsia="Calibri"/>
          <w:bCs/>
          <w:i/>
          <w:iCs/>
          <w:sz w:val="22"/>
          <w:szCs w:val="22"/>
          <w:lang w:eastAsia="en-US"/>
        </w:rPr>
      </w:pPr>
    </w:p>
    <w:p w14:paraId="017F2B74" w14:textId="77777777" w:rsidR="009935A1" w:rsidRDefault="009935A1" w:rsidP="009935A1">
      <w:pPr>
        <w:spacing w:line="259" w:lineRule="auto"/>
        <w:rPr>
          <w:rFonts w:eastAsia="Calibri"/>
          <w:bCs/>
          <w:i/>
          <w:iCs/>
          <w:sz w:val="22"/>
          <w:szCs w:val="22"/>
          <w:lang w:eastAsia="en-US"/>
        </w:rPr>
      </w:pPr>
    </w:p>
    <w:p w14:paraId="0EF917E5" w14:textId="77777777" w:rsidR="009935A1" w:rsidRDefault="009935A1" w:rsidP="009935A1">
      <w:pPr>
        <w:spacing w:line="259" w:lineRule="auto"/>
        <w:rPr>
          <w:rFonts w:eastAsia="Calibri"/>
          <w:bCs/>
          <w:i/>
          <w:iCs/>
          <w:sz w:val="22"/>
          <w:szCs w:val="22"/>
          <w:lang w:eastAsia="en-US"/>
        </w:rPr>
      </w:pPr>
    </w:p>
    <w:p w14:paraId="66984115" w14:textId="77777777" w:rsidR="0019092D" w:rsidRDefault="0019092D" w:rsidP="009935A1">
      <w:pPr>
        <w:spacing w:line="259" w:lineRule="auto"/>
        <w:rPr>
          <w:rFonts w:eastAsia="Calibri"/>
          <w:bCs/>
          <w:i/>
          <w:iCs/>
          <w:sz w:val="22"/>
          <w:szCs w:val="22"/>
          <w:lang w:eastAsia="en-US"/>
        </w:rPr>
      </w:pPr>
    </w:p>
    <w:p w14:paraId="4672A0B2" w14:textId="77777777" w:rsidR="0019092D" w:rsidRDefault="0019092D" w:rsidP="009935A1">
      <w:pPr>
        <w:spacing w:line="259" w:lineRule="auto"/>
        <w:rPr>
          <w:rFonts w:eastAsia="Calibri"/>
          <w:bCs/>
          <w:i/>
          <w:iCs/>
          <w:sz w:val="22"/>
          <w:szCs w:val="22"/>
          <w:lang w:eastAsia="en-US"/>
        </w:rPr>
      </w:pPr>
    </w:p>
    <w:p w14:paraId="24129079" w14:textId="77777777" w:rsidR="0019092D" w:rsidRDefault="0019092D" w:rsidP="009935A1">
      <w:pPr>
        <w:spacing w:line="259" w:lineRule="auto"/>
        <w:rPr>
          <w:rFonts w:eastAsia="Calibri"/>
          <w:bCs/>
          <w:i/>
          <w:iCs/>
          <w:sz w:val="22"/>
          <w:szCs w:val="22"/>
          <w:lang w:eastAsia="en-US"/>
        </w:rPr>
      </w:pPr>
    </w:p>
    <w:p w14:paraId="3D8AD4D2" w14:textId="77777777" w:rsidR="00F40DFB" w:rsidRDefault="00F40DFB" w:rsidP="009935A1">
      <w:pPr>
        <w:spacing w:line="259" w:lineRule="auto"/>
        <w:rPr>
          <w:rFonts w:eastAsia="Calibri"/>
          <w:bCs/>
          <w:i/>
          <w:iCs/>
          <w:sz w:val="22"/>
          <w:szCs w:val="22"/>
          <w:lang w:eastAsia="en-US"/>
        </w:rPr>
      </w:pPr>
    </w:p>
    <w:p w14:paraId="0BDEB606" w14:textId="77777777" w:rsidR="00F40DFB" w:rsidRDefault="00F40DFB" w:rsidP="009935A1">
      <w:pPr>
        <w:spacing w:line="259" w:lineRule="auto"/>
        <w:rPr>
          <w:rFonts w:eastAsia="Calibri"/>
          <w:bCs/>
          <w:i/>
          <w:iCs/>
          <w:sz w:val="22"/>
          <w:szCs w:val="22"/>
          <w:lang w:eastAsia="en-US"/>
        </w:rPr>
      </w:pPr>
    </w:p>
    <w:p w14:paraId="49BAFE30" w14:textId="77777777" w:rsidR="009935A1" w:rsidRDefault="009935A1" w:rsidP="009935A1">
      <w:pPr>
        <w:spacing w:line="259" w:lineRule="auto"/>
        <w:rPr>
          <w:rFonts w:eastAsia="Calibri"/>
          <w:bCs/>
          <w:i/>
          <w:iCs/>
          <w:sz w:val="22"/>
          <w:szCs w:val="22"/>
          <w:lang w:eastAsia="en-US"/>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6DD8851C" w14:textId="34B11F01" w:rsidR="00C86D1F" w:rsidRPr="00A17573" w:rsidRDefault="009935A1" w:rsidP="00C86D1F">
      <w:pPr>
        <w:widowControl w:val="0"/>
        <w:autoSpaceDE w:val="0"/>
        <w:autoSpaceDN w:val="0"/>
        <w:adjustRightInd w:val="0"/>
        <w:jc w:val="right"/>
        <w:rPr>
          <w:i/>
          <w:color w:val="000000"/>
          <w:sz w:val="22"/>
          <w:szCs w:val="22"/>
        </w:rPr>
      </w:pPr>
      <w:r>
        <w:rPr>
          <w:i/>
          <w:color w:val="000000"/>
          <w:sz w:val="22"/>
          <w:szCs w:val="22"/>
        </w:rPr>
        <w:lastRenderedPageBreak/>
        <w:t>5</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0061DB45"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19092D">
        <w:rPr>
          <w:bCs/>
          <w:i/>
          <w:iCs/>
          <w:sz w:val="22"/>
          <w:szCs w:val="22"/>
        </w:rPr>
        <w:t>1</w:t>
      </w:r>
      <w:r w:rsidR="008B1B28">
        <w:rPr>
          <w:bCs/>
          <w:i/>
          <w:iCs/>
          <w:sz w:val="22"/>
          <w:szCs w:val="22"/>
        </w:rPr>
        <w:t>51</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5E2DDC6E" w14:textId="77777777" w:rsidR="00337C4F" w:rsidRDefault="00337C4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3CF2493D" w14:textId="45258A7B" w:rsidR="006C2136" w:rsidRPr="0019092D" w:rsidRDefault="006C2136" w:rsidP="0019092D">
      <w:pPr>
        <w:widowControl w:val="0"/>
        <w:autoSpaceDE w:val="0"/>
        <w:autoSpaceDN w:val="0"/>
        <w:adjustRightInd w:val="0"/>
        <w:spacing w:before="16" w:line="260" w:lineRule="exact"/>
        <w:jc w:val="center"/>
        <w:rPr>
          <w:b/>
          <w:bCs/>
          <w:sz w:val="22"/>
          <w:szCs w:val="22"/>
        </w:rPr>
      </w:pPr>
      <w:r w:rsidRPr="0019092D">
        <w:rPr>
          <w:b/>
          <w:bCs/>
          <w:sz w:val="22"/>
          <w:szCs w:val="22"/>
        </w:rPr>
        <w:t>“</w:t>
      </w:r>
      <w:r w:rsidR="0019092D" w:rsidRPr="0019092D">
        <w:rPr>
          <w:b/>
          <w:noProof/>
          <w:sz w:val="22"/>
          <w:szCs w:val="22"/>
        </w:rPr>
        <w:t xml:space="preserve">Pilsētas sabiedriskā transporta savienojuma punktu izbūves dzelzceļa stacijās – </w:t>
      </w:r>
      <w:r w:rsidR="008B1B28" w:rsidRPr="008B1B28">
        <w:rPr>
          <w:b/>
          <w:noProof/>
          <w:sz w:val="22"/>
          <w:szCs w:val="22"/>
        </w:rPr>
        <w:t xml:space="preserve">“Alfa”, “Atgāzene”, “Slokas iela”, “Vecdaugava”, “Turība”, “Mangaļi”, “Vecāķi”, “Gaisma” </w:t>
      </w:r>
      <w:r w:rsidR="0019092D" w:rsidRPr="0019092D">
        <w:rPr>
          <w:b/>
          <w:noProof/>
          <w:sz w:val="22"/>
          <w:szCs w:val="22"/>
        </w:rPr>
        <w:t>būvuzraudzība</w:t>
      </w:r>
      <w:r w:rsidRPr="0019092D">
        <w:rPr>
          <w:b/>
          <w:bCs/>
          <w:sz w:val="22"/>
          <w:szCs w:val="22"/>
        </w:rPr>
        <w:t xml:space="preserve">” </w:t>
      </w:r>
    </w:p>
    <w:p w14:paraId="52A75FF1" w14:textId="1321A460" w:rsidR="002B56C9" w:rsidRPr="002B56C9" w:rsidRDefault="002B56C9" w:rsidP="006C2136">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8B1B28">
        <w:rPr>
          <w:bCs/>
          <w:i/>
          <w:iCs/>
          <w:sz w:val="22"/>
          <w:szCs w:val="22"/>
        </w:rPr>
        <w:t>151</w:t>
      </w:r>
    </w:p>
    <w:p w14:paraId="7A187B96" w14:textId="2F95D311" w:rsidR="002B56C9" w:rsidRDefault="002B56C9" w:rsidP="002B56C9">
      <w:pPr>
        <w:spacing w:before="16"/>
        <w:jc w:val="center"/>
        <w:rPr>
          <w:color w:val="000000" w:themeColor="text1"/>
          <w:sz w:val="22"/>
          <w:szCs w:val="22"/>
        </w:rPr>
      </w:pPr>
      <w:r w:rsidRPr="00E669BA">
        <w:rPr>
          <w:color w:val="000000" w:themeColor="text1"/>
          <w:sz w:val="22"/>
          <w:szCs w:val="22"/>
        </w:rPr>
        <w:t xml:space="preserve">Nolikuma </w:t>
      </w:r>
      <w:r w:rsidR="00956CF5" w:rsidRPr="00E669BA">
        <w:rPr>
          <w:color w:val="000000" w:themeColor="text1"/>
          <w:sz w:val="22"/>
          <w:szCs w:val="22"/>
        </w:rPr>
        <w:t>3</w:t>
      </w:r>
      <w:r w:rsidR="00956CF5" w:rsidRPr="00A8181D">
        <w:rPr>
          <w:color w:val="000000" w:themeColor="text1"/>
          <w:sz w:val="22"/>
          <w:szCs w:val="22"/>
        </w:rPr>
        <w:t>.</w:t>
      </w:r>
      <w:r w:rsidR="00A8181D" w:rsidRPr="00A8181D">
        <w:rPr>
          <w:color w:val="000000" w:themeColor="text1"/>
          <w:sz w:val="22"/>
          <w:szCs w:val="22"/>
        </w:rPr>
        <w:t>4</w:t>
      </w:r>
      <w:r w:rsidR="00956CF5" w:rsidRPr="00A8181D">
        <w:rPr>
          <w:color w:val="000000" w:themeColor="text1"/>
          <w:sz w:val="22"/>
          <w:szCs w:val="22"/>
        </w:rPr>
        <w:t>.</w:t>
      </w:r>
      <w:r w:rsidRPr="00E669BA">
        <w:rPr>
          <w:color w:val="000000" w:themeColor="text1"/>
          <w:sz w:val="22"/>
          <w:szCs w:val="22"/>
        </w:rPr>
        <w:t xml:space="preserve"> </w:t>
      </w:r>
      <w:r w:rsidR="00956CF5" w:rsidRPr="00E669BA">
        <w:rPr>
          <w:color w:val="000000" w:themeColor="text1"/>
          <w:sz w:val="22"/>
          <w:szCs w:val="22"/>
        </w:rPr>
        <w:t xml:space="preserve">apakšpunkta </w:t>
      </w:r>
      <w:r w:rsidRPr="00E669BA">
        <w:rPr>
          <w:color w:val="000000" w:themeColor="text1"/>
          <w:sz w:val="22"/>
          <w:szCs w:val="22"/>
        </w:rPr>
        <w:t xml:space="preserve">prasības izpilde </w:t>
      </w:r>
    </w:p>
    <w:p w14:paraId="5461C828" w14:textId="77777777" w:rsidR="003D2408" w:rsidRPr="00CD5AF9" w:rsidRDefault="003D2408" w:rsidP="003D2408">
      <w:pPr>
        <w:ind w:left="-360"/>
        <w:jc w:val="center"/>
        <w:rPr>
          <w:b/>
          <w:bCs/>
          <w:sz w:val="22"/>
          <w:szCs w:val="22"/>
        </w:rPr>
      </w:pPr>
    </w:p>
    <w:p w14:paraId="6843393B" w14:textId="77777777" w:rsidR="003D2408" w:rsidRPr="005466EE" w:rsidRDefault="003D2408" w:rsidP="003D2408">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5466EE" w14:paraId="163E2E55" w14:textId="6D48C0E1" w:rsidTr="00DE7445">
        <w:tc>
          <w:tcPr>
            <w:tcW w:w="567" w:type="dxa"/>
            <w:shd w:val="clear" w:color="auto" w:fill="FFFFFF" w:themeFill="background1"/>
          </w:tcPr>
          <w:p w14:paraId="75F77CC0" w14:textId="77777777" w:rsidR="00FA1758" w:rsidRPr="00BB78CD" w:rsidRDefault="00FA1758" w:rsidP="005D2C63">
            <w:pPr>
              <w:jc w:val="center"/>
              <w:rPr>
                <w:b/>
                <w:bCs/>
                <w:sz w:val="22"/>
                <w:szCs w:val="22"/>
              </w:rPr>
            </w:pPr>
            <w:r w:rsidRPr="00BB78CD">
              <w:rPr>
                <w:b/>
                <w:bCs/>
                <w:sz w:val="22"/>
                <w:szCs w:val="22"/>
              </w:rPr>
              <w:t>Nr.</w:t>
            </w:r>
          </w:p>
        </w:tc>
        <w:tc>
          <w:tcPr>
            <w:tcW w:w="2722" w:type="dxa"/>
            <w:shd w:val="clear" w:color="auto" w:fill="FFFFFF" w:themeFill="background1"/>
          </w:tcPr>
          <w:p w14:paraId="0C646F88" w14:textId="77777777" w:rsidR="00FA1758" w:rsidRPr="00BB78CD" w:rsidRDefault="00FA1758" w:rsidP="005D2C63">
            <w:pPr>
              <w:jc w:val="center"/>
              <w:rPr>
                <w:b/>
                <w:bCs/>
                <w:sz w:val="22"/>
                <w:szCs w:val="22"/>
              </w:rPr>
            </w:pPr>
            <w:r w:rsidRPr="00BB78CD">
              <w:rPr>
                <w:b/>
                <w:bCs/>
                <w:iCs/>
                <w:sz w:val="22"/>
                <w:szCs w:val="22"/>
              </w:rPr>
              <w:t>Pieredzes objekta  nosaukums, adrese,</w:t>
            </w:r>
            <w:r w:rsidRPr="00BB78CD">
              <w:rPr>
                <w:b/>
                <w:bCs/>
                <w:sz w:val="22"/>
                <w:szCs w:val="22"/>
              </w:rPr>
              <w:t xml:space="preserve"> </w:t>
            </w:r>
          </w:p>
          <w:p w14:paraId="2BD18E06" w14:textId="5D7FD6E8" w:rsidR="00FA1758" w:rsidRPr="00BB78CD" w:rsidRDefault="00FA1758" w:rsidP="005D2C63">
            <w:pPr>
              <w:jc w:val="center"/>
              <w:rPr>
                <w:b/>
                <w:bCs/>
                <w:sz w:val="22"/>
                <w:szCs w:val="22"/>
              </w:rPr>
            </w:pPr>
            <w:r w:rsidRPr="00BB78CD">
              <w:rPr>
                <w:b/>
                <w:bCs/>
                <w:sz w:val="22"/>
                <w:szCs w:val="22"/>
              </w:rPr>
              <w:t>pasūtītāja kontaktpersona</w:t>
            </w:r>
          </w:p>
          <w:p w14:paraId="3279B64E" w14:textId="77777777" w:rsidR="00FA1758" w:rsidRPr="00BB78CD" w:rsidRDefault="00FA1758" w:rsidP="005D2C63">
            <w:pPr>
              <w:jc w:val="center"/>
              <w:rPr>
                <w:b/>
                <w:bCs/>
                <w:sz w:val="22"/>
                <w:szCs w:val="22"/>
              </w:rPr>
            </w:pPr>
          </w:p>
        </w:tc>
        <w:tc>
          <w:tcPr>
            <w:tcW w:w="2410" w:type="dxa"/>
            <w:shd w:val="clear" w:color="auto" w:fill="FFFFFF" w:themeFill="background1"/>
          </w:tcPr>
          <w:p w14:paraId="05F8B036" w14:textId="77777777" w:rsidR="00FA1758" w:rsidRDefault="00FA1758" w:rsidP="005D2C63">
            <w:pPr>
              <w:jc w:val="center"/>
              <w:rPr>
                <w:b/>
                <w:bCs/>
                <w:iCs/>
                <w:sz w:val="22"/>
                <w:szCs w:val="22"/>
              </w:rPr>
            </w:pPr>
          </w:p>
          <w:p w14:paraId="0A72CD56" w14:textId="7AF56E1C" w:rsidR="00FA1758" w:rsidRPr="00BB78CD" w:rsidRDefault="00FA1758" w:rsidP="005D2C63">
            <w:pPr>
              <w:jc w:val="center"/>
              <w:rPr>
                <w:b/>
                <w:bCs/>
                <w:iCs/>
                <w:sz w:val="22"/>
                <w:szCs w:val="22"/>
              </w:rPr>
            </w:pPr>
            <w:r w:rsidRPr="00BB78CD">
              <w:rPr>
                <w:b/>
                <w:bCs/>
                <w:iCs/>
                <w:sz w:val="22"/>
                <w:szCs w:val="22"/>
              </w:rPr>
              <w:t>Līguma priekšmets</w:t>
            </w:r>
            <w:r w:rsidR="00EF1F7B">
              <w:rPr>
                <w:b/>
                <w:bCs/>
                <w:iCs/>
                <w:sz w:val="22"/>
                <w:szCs w:val="22"/>
              </w:rPr>
              <w:t xml:space="preserve"> un veikto darbu apraksts</w:t>
            </w:r>
          </w:p>
        </w:tc>
        <w:tc>
          <w:tcPr>
            <w:tcW w:w="2410" w:type="dxa"/>
            <w:shd w:val="clear" w:color="auto" w:fill="FFFFFF" w:themeFill="background1"/>
          </w:tcPr>
          <w:p w14:paraId="0B177C33" w14:textId="2AF2FECB" w:rsidR="00FA1758" w:rsidRPr="00BB78CD" w:rsidRDefault="00FA1758" w:rsidP="00183565">
            <w:pPr>
              <w:jc w:val="center"/>
              <w:rPr>
                <w:b/>
                <w:bCs/>
                <w:iCs/>
                <w:sz w:val="22"/>
                <w:szCs w:val="22"/>
              </w:rPr>
            </w:pPr>
            <w:r w:rsidRPr="00BB78CD">
              <w:rPr>
                <w:b/>
                <w:bCs/>
                <w:iCs/>
                <w:sz w:val="22"/>
                <w:szCs w:val="22"/>
              </w:rPr>
              <w:t xml:space="preserve">Darbu izpildes periods un </w:t>
            </w:r>
          </w:p>
          <w:p w14:paraId="02539F30" w14:textId="659E75BB" w:rsidR="00FA1758" w:rsidRPr="00BB78CD" w:rsidRDefault="00FA1758" w:rsidP="005D2C63">
            <w:pPr>
              <w:jc w:val="center"/>
              <w:rPr>
                <w:b/>
                <w:bCs/>
                <w:sz w:val="22"/>
                <w:szCs w:val="22"/>
              </w:rPr>
            </w:pPr>
            <w:r w:rsidRPr="00BB78CD">
              <w:rPr>
                <w:b/>
                <w:bCs/>
                <w:iCs/>
                <w:sz w:val="22"/>
                <w:szCs w:val="22"/>
              </w:rPr>
              <w:t>datums, kad objekts nodots ekspluatācijā</w:t>
            </w:r>
          </w:p>
        </w:tc>
        <w:tc>
          <w:tcPr>
            <w:tcW w:w="2126" w:type="dxa"/>
            <w:shd w:val="clear" w:color="auto" w:fill="FFFFFF" w:themeFill="background1"/>
          </w:tcPr>
          <w:p w14:paraId="1B1C686F" w14:textId="6A0B32F8" w:rsidR="00FA1758" w:rsidRPr="00BB78CD" w:rsidRDefault="00FA1758" w:rsidP="00183565">
            <w:pPr>
              <w:jc w:val="center"/>
              <w:rPr>
                <w:b/>
                <w:bCs/>
                <w:iCs/>
                <w:sz w:val="22"/>
                <w:szCs w:val="22"/>
              </w:rPr>
            </w:pPr>
            <w:r>
              <w:rPr>
                <w:b/>
                <w:bCs/>
                <w:iCs/>
                <w:sz w:val="22"/>
                <w:szCs w:val="22"/>
              </w:rPr>
              <w:t>Norādīt dokumentus, kas piedāvājumā apliecina minēto prasību izpildi</w:t>
            </w:r>
          </w:p>
        </w:tc>
      </w:tr>
      <w:tr w:rsidR="00FA1758" w:rsidRPr="005466EE" w14:paraId="6ABEF38D" w14:textId="2BDF24FF" w:rsidTr="00DE7445">
        <w:tc>
          <w:tcPr>
            <w:tcW w:w="567" w:type="dxa"/>
          </w:tcPr>
          <w:p w14:paraId="6A842B26" w14:textId="77777777" w:rsidR="00FA1758" w:rsidRPr="005466EE" w:rsidRDefault="00FA1758" w:rsidP="005D2C63">
            <w:pPr>
              <w:jc w:val="both"/>
              <w:rPr>
                <w:sz w:val="22"/>
                <w:szCs w:val="22"/>
              </w:rPr>
            </w:pPr>
            <w:r w:rsidRPr="005466EE">
              <w:rPr>
                <w:sz w:val="22"/>
                <w:szCs w:val="22"/>
              </w:rPr>
              <w:t>1.</w:t>
            </w:r>
          </w:p>
        </w:tc>
        <w:tc>
          <w:tcPr>
            <w:tcW w:w="2722" w:type="dxa"/>
          </w:tcPr>
          <w:p w14:paraId="6B783A74" w14:textId="77777777" w:rsidR="00FA1758" w:rsidRPr="005466EE" w:rsidRDefault="00FA1758" w:rsidP="005D2C63">
            <w:pPr>
              <w:jc w:val="both"/>
              <w:rPr>
                <w:sz w:val="22"/>
                <w:szCs w:val="22"/>
              </w:rPr>
            </w:pPr>
          </w:p>
        </w:tc>
        <w:tc>
          <w:tcPr>
            <w:tcW w:w="2410" w:type="dxa"/>
          </w:tcPr>
          <w:p w14:paraId="285935D6" w14:textId="77777777" w:rsidR="00FA1758" w:rsidRPr="005466EE" w:rsidRDefault="00FA1758" w:rsidP="005D2C63">
            <w:pPr>
              <w:jc w:val="both"/>
              <w:rPr>
                <w:sz w:val="22"/>
                <w:szCs w:val="22"/>
              </w:rPr>
            </w:pPr>
          </w:p>
        </w:tc>
        <w:tc>
          <w:tcPr>
            <w:tcW w:w="2410" w:type="dxa"/>
          </w:tcPr>
          <w:p w14:paraId="7E675252" w14:textId="713C10B0" w:rsidR="00FA1758" w:rsidRPr="005466EE" w:rsidRDefault="00FA1758" w:rsidP="005D2C63">
            <w:pPr>
              <w:jc w:val="both"/>
              <w:rPr>
                <w:sz w:val="22"/>
                <w:szCs w:val="22"/>
              </w:rPr>
            </w:pPr>
          </w:p>
        </w:tc>
        <w:tc>
          <w:tcPr>
            <w:tcW w:w="2126" w:type="dxa"/>
          </w:tcPr>
          <w:p w14:paraId="2A9B06BB" w14:textId="77777777" w:rsidR="00FA1758" w:rsidRPr="005466EE" w:rsidRDefault="00FA1758" w:rsidP="005D2C63">
            <w:pPr>
              <w:jc w:val="both"/>
              <w:rPr>
                <w:sz w:val="22"/>
                <w:szCs w:val="22"/>
              </w:rPr>
            </w:pPr>
          </w:p>
        </w:tc>
      </w:tr>
      <w:tr w:rsidR="00FA1758" w:rsidRPr="005466EE" w14:paraId="0F0238AD" w14:textId="185E0156" w:rsidTr="00DE7445">
        <w:tc>
          <w:tcPr>
            <w:tcW w:w="567" w:type="dxa"/>
          </w:tcPr>
          <w:p w14:paraId="3A924F06" w14:textId="781B370A" w:rsidR="00FA1758" w:rsidRPr="005466EE" w:rsidRDefault="00FA1758" w:rsidP="005D2C63">
            <w:pPr>
              <w:jc w:val="both"/>
              <w:rPr>
                <w:sz w:val="22"/>
                <w:szCs w:val="22"/>
              </w:rPr>
            </w:pPr>
            <w:r>
              <w:rPr>
                <w:sz w:val="22"/>
                <w:szCs w:val="22"/>
              </w:rPr>
              <w:t>2.</w:t>
            </w:r>
          </w:p>
        </w:tc>
        <w:tc>
          <w:tcPr>
            <w:tcW w:w="2722" w:type="dxa"/>
          </w:tcPr>
          <w:p w14:paraId="19EE7B1D" w14:textId="77777777" w:rsidR="00FA1758" w:rsidRPr="005466EE" w:rsidRDefault="00FA1758" w:rsidP="005D2C63">
            <w:pPr>
              <w:jc w:val="both"/>
              <w:rPr>
                <w:sz w:val="22"/>
                <w:szCs w:val="22"/>
              </w:rPr>
            </w:pPr>
          </w:p>
        </w:tc>
        <w:tc>
          <w:tcPr>
            <w:tcW w:w="2410" w:type="dxa"/>
          </w:tcPr>
          <w:p w14:paraId="382C3CB4" w14:textId="77777777" w:rsidR="00FA1758" w:rsidRPr="005466EE" w:rsidRDefault="00FA1758" w:rsidP="005D2C63">
            <w:pPr>
              <w:jc w:val="both"/>
              <w:rPr>
                <w:sz w:val="22"/>
                <w:szCs w:val="22"/>
              </w:rPr>
            </w:pPr>
          </w:p>
        </w:tc>
        <w:tc>
          <w:tcPr>
            <w:tcW w:w="2410" w:type="dxa"/>
          </w:tcPr>
          <w:p w14:paraId="6CF5CA85" w14:textId="01731D00" w:rsidR="00FA1758" w:rsidRPr="005466EE" w:rsidRDefault="00FA1758" w:rsidP="005D2C63">
            <w:pPr>
              <w:jc w:val="both"/>
              <w:rPr>
                <w:sz w:val="22"/>
                <w:szCs w:val="22"/>
              </w:rPr>
            </w:pPr>
          </w:p>
        </w:tc>
        <w:tc>
          <w:tcPr>
            <w:tcW w:w="2126" w:type="dxa"/>
          </w:tcPr>
          <w:p w14:paraId="69660C11" w14:textId="77777777" w:rsidR="00FA1758" w:rsidRPr="005466EE" w:rsidRDefault="00FA1758" w:rsidP="005D2C63">
            <w:pPr>
              <w:jc w:val="both"/>
              <w:rPr>
                <w:sz w:val="22"/>
                <w:szCs w:val="22"/>
              </w:rPr>
            </w:pPr>
          </w:p>
        </w:tc>
      </w:tr>
      <w:tr w:rsidR="00FA1758" w:rsidRPr="005466EE" w14:paraId="156187A5" w14:textId="0AE9E17D" w:rsidTr="00DE7445">
        <w:tc>
          <w:tcPr>
            <w:tcW w:w="567" w:type="dxa"/>
          </w:tcPr>
          <w:p w14:paraId="6344F480" w14:textId="77AC529A" w:rsidR="00FA1758" w:rsidRDefault="00FA1758" w:rsidP="005D2C63">
            <w:pPr>
              <w:jc w:val="both"/>
              <w:rPr>
                <w:sz w:val="22"/>
                <w:szCs w:val="22"/>
              </w:rPr>
            </w:pPr>
          </w:p>
        </w:tc>
        <w:tc>
          <w:tcPr>
            <w:tcW w:w="2722" w:type="dxa"/>
          </w:tcPr>
          <w:p w14:paraId="6764C06B" w14:textId="77777777" w:rsidR="00FA1758" w:rsidRPr="005466EE" w:rsidRDefault="00FA1758" w:rsidP="005D2C63">
            <w:pPr>
              <w:jc w:val="both"/>
              <w:rPr>
                <w:sz w:val="22"/>
                <w:szCs w:val="22"/>
              </w:rPr>
            </w:pPr>
          </w:p>
        </w:tc>
        <w:tc>
          <w:tcPr>
            <w:tcW w:w="2410" w:type="dxa"/>
          </w:tcPr>
          <w:p w14:paraId="650F63CC" w14:textId="77777777" w:rsidR="00FA1758" w:rsidRPr="005466EE" w:rsidRDefault="00FA1758" w:rsidP="005D2C63">
            <w:pPr>
              <w:jc w:val="both"/>
              <w:rPr>
                <w:sz w:val="22"/>
                <w:szCs w:val="22"/>
              </w:rPr>
            </w:pPr>
          </w:p>
        </w:tc>
        <w:tc>
          <w:tcPr>
            <w:tcW w:w="2410" w:type="dxa"/>
          </w:tcPr>
          <w:p w14:paraId="1F36B49F" w14:textId="1421859C" w:rsidR="00FA1758" w:rsidRPr="005466EE" w:rsidRDefault="00FA1758" w:rsidP="005D2C63">
            <w:pPr>
              <w:jc w:val="both"/>
              <w:rPr>
                <w:sz w:val="22"/>
                <w:szCs w:val="22"/>
              </w:rPr>
            </w:pPr>
          </w:p>
        </w:tc>
        <w:tc>
          <w:tcPr>
            <w:tcW w:w="2126" w:type="dxa"/>
          </w:tcPr>
          <w:p w14:paraId="497C2ECF" w14:textId="77777777" w:rsidR="00FA1758" w:rsidRPr="005466EE" w:rsidRDefault="00FA1758" w:rsidP="005D2C63">
            <w:pPr>
              <w:jc w:val="both"/>
              <w:rPr>
                <w:sz w:val="22"/>
                <w:szCs w:val="22"/>
              </w:rPr>
            </w:pPr>
          </w:p>
        </w:tc>
      </w:tr>
    </w:tbl>
    <w:p w14:paraId="479AB623" w14:textId="77777777" w:rsidR="003D2408" w:rsidRPr="001E7A65" w:rsidRDefault="003D2408" w:rsidP="003D2408">
      <w:pPr>
        <w:ind w:left="113" w:right="113"/>
        <w:jc w:val="both"/>
        <w:rPr>
          <w:b/>
          <w:bCs/>
          <w:iCs/>
          <w:sz w:val="22"/>
          <w:szCs w:val="22"/>
          <w:u w:val="single"/>
        </w:rPr>
      </w:pPr>
    </w:p>
    <w:p w14:paraId="154A30F0" w14:textId="77777777" w:rsidR="003D2408" w:rsidRDefault="003D2408" w:rsidP="003D2408">
      <w:pPr>
        <w:widowControl w:val="0"/>
        <w:autoSpaceDE w:val="0"/>
        <w:autoSpaceDN w:val="0"/>
        <w:adjustRightInd w:val="0"/>
        <w:rPr>
          <w:i/>
          <w:color w:val="000000"/>
          <w:sz w:val="22"/>
          <w:szCs w:val="22"/>
          <w:highlight w:val="cyan"/>
        </w:rPr>
      </w:pPr>
    </w:p>
    <w:p w14:paraId="08071A52" w14:textId="77777777" w:rsidR="005A4584" w:rsidRPr="00E13EA9" w:rsidRDefault="005A4584" w:rsidP="003D2408">
      <w:pPr>
        <w:ind w:left="113" w:right="113"/>
        <w:jc w:val="both"/>
        <w:rPr>
          <w:bCs/>
          <w:iCs/>
          <w:color w:val="FF0000"/>
          <w:sz w:val="22"/>
          <w:szCs w:val="22"/>
        </w:rPr>
      </w:pPr>
    </w:p>
    <w:p w14:paraId="490A95B5" w14:textId="77777777" w:rsidR="008F53A3" w:rsidRDefault="008F53A3" w:rsidP="003D2408">
      <w:pPr>
        <w:ind w:left="113" w:right="113"/>
        <w:jc w:val="both"/>
        <w:rPr>
          <w:bCs/>
          <w:iCs/>
          <w:sz w:val="22"/>
          <w:szCs w:val="22"/>
        </w:rPr>
      </w:pPr>
    </w:p>
    <w:p w14:paraId="0BF3A025" w14:textId="08DBF86F" w:rsidR="006C2012" w:rsidRPr="0019092D" w:rsidRDefault="003D2408" w:rsidP="006C2012">
      <w:pPr>
        <w:ind w:left="113" w:right="113"/>
        <w:jc w:val="both"/>
        <w:rPr>
          <w:bCs/>
          <w:iCs/>
          <w:color w:val="000000" w:themeColor="text1"/>
          <w:sz w:val="22"/>
          <w:szCs w:val="22"/>
        </w:rPr>
      </w:pPr>
      <w:r w:rsidRPr="0019092D">
        <w:rPr>
          <w:bCs/>
          <w:iCs/>
          <w:color w:val="000000" w:themeColor="text1"/>
          <w:sz w:val="22"/>
          <w:szCs w:val="22"/>
        </w:rPr>
        <w:t>Jāpievieno pozitīva</w:t>
      </w:r>
      <w:r w:rsidR="00862C43" w:rsidRPr="0019092D">
        <w:rPr>
          <w:bCs/>
          <w:iCs/>
          <w:color w:val="000000" w:themeColor="text1"/>
          <w:sz w:val="22"/>
          <w:szCs w:val="22"/>
        </w:rPr>
        <w:t xml:space="preserve"> </w:t>
      </w:r>
      <w:r w:rsidRPr="0019092D">
        <w:rPr>
          <w:bCs/>
          <w:iCs/>
          <w:color w:val="000000" w:themeColor="text1"/>
          <w:sz w:val="22"/>
          <w:szCs w:val="22"/>
        </w:rPr>
        <w:t>atsauksme</w:t>
      </w:r>
      <w:r w:rsidR="00862C43" w:rsidRPr="0019092D">
        <w:rPr>
          <w:bCs/>
          <w:iCs/>
          <w:color w:val="000000" w:themeColor="text1"/>
          <w:sz w:val="22"/>
          <w:szCs w:val="22"/>
        </w:rPr>
        <w:t xml:space="preserve"> </w:t>
      </w:r>
      <w:r w:rsidRPr="0019092D">
        <w:rPr>
          <w:bCs/>
          <w:iCs/>
          <w:color w:val="000000" w:themeColor="text1"/>
          <w:sz w:val="22"/>
          <w:szCs w:val="22"/>
        </w:rPr>
        <w:t>no  uzrādītā  objekta Pasūtītāja</w:t>
      </w:r>
      <w:r w:rsidR="006C2012" w:rsidRPr="0019092D">
        <w:rPr>
          <w:bCs/>
          <w:iCs/>
          <w:color w:val="000000" w:themeColor="text1"/>
          <w:sz w:val="22"/>
          <w:szCs w:val="22"/>
        </w:rPr>
        <w:t xml:space="preserve">, </w:t>
      </w:r>
      <w:r w:rsidR="006C2012" w:rsidRPr="0019092D">
        <w:rPr>
          <w:rFonts w:eastAsia="Calibri"/>
          <w:color w:val="000000" w:themeColor="text1"/>
          <w:sz w:val="22"/>
          <w:szCs w:val="22"/>
        </w:rPr>
        <w:t>ja pretendents objektīvu iemeslu dēļ nevar iesniegt pasūtītāja izziņas, atsauksmes, tad ir jāiesniedz citi dokumenti, kas apliecina pretendenta pieredzes atbilstību nolikuma prasībām.</w:t>
      </w:r>
    </w:p>
    <w:p w14:paraId="30006D0F" w14:textId="62B122F7" w:rsidR="009C6FD4" w:rsidRPr="006C2012" w:rsidRDefault="006C2012" w:rsidP="000C5D49">
      <w:pPr>
        <w:widowControl w:val="0"/>
        <w:autoSpaceDE w:val="0"/>
        <w:autoSpaceDN w:val="0"/>
        <w:adjustRightInd w:val="0"/>
        <w:spacing w:before="16" w:line="260" w:lineRule="exact"/>
        <w:jc w:val="center"/>
        <w:rPr>
          <w:color w:val="FF0000"/>
          <w:sz w:val="22"/>
          <w:szCs w:val="22"/>
        </w:rPr>
      </w:pPr>
      <w:r>
        <w:rPr>
          <w:color w:val="FF0000"/>
          <w:sz w:val="22"/>
          <w:szCs w:val="22"/>
        </w:rPr>
        <w:t>.</w:t>
      </w:r>
    </w:p>
    <w:p w14:paraId="7CDCE34F"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1A0A6A9B"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6D1BC2F5"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rPr>
                <w:rFonts w:eastAsia="Calibri"/>
                <w:sz w:val="22"/>
                <w:szCs w:val="22"/>
                <w:lang w:eastAsia="en-US"/>
              </w:rP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84EC4F3" w14:textId="77777777" w:rsidR="00686D57" w:rsidRDefault="00686D57" w:rsidP="00174D9F">
      <w:pPr>
        <w:spacing w:line="259" w:lineRule="auto"/>
        <w:jc w:val="right"/>
        <w:rPr>
          <w:rFonts w:eastAsia="Calibri"/>
          <w:bCs/>
          <w:i/>
          <w:iCs/>
          <w:sz w:val="22"/>
          <w:szCs w:val="22"/>
          <w:lang w:eastAsia="en-US"/>
        </w:rPr>
      </w:pPr>
    </w:p>
    <w:p w14:paraId="76C2CFBD" w14:textId="77777777" w:rsidR="00686D57" w:rsidRDefault="00686D57" w:rsidP="00174D9F">
      <w:pPr>
        <w:spacing w:line="259" w:lineRule="auto"/>
        <w:jc w:val="right"/>
        <w:rPr>
          <w:rFonts w:eastAsia="Calibri"/>
          <w:bCs/>
          <w:i/>
          <w:iCs/>
          <w:sz w:val="22"/>
          <w:szCs w:val="22"/>
          <w:lang w:eastAsia="en-US"/>
        </w:rPr>
      </w:pPr>
    </w:p>
    <w:p w14:paraId="1A7B2B32" w14:textId="77777777" w:rsidR="00686D57" w:rsidRDefault="00686D57" w:rsidP="00174D9F">
      <w:pPr>
        <w:spacing w:line="259" w:lineRule="auto"/>
        <w:jc w:val="right"/>
        <w:rPr>
          <w:rFonts w:eastAsia="Calibri"/>
          <w:bCs/>
          <w:i/>
          <w:iCs/>
          <w:sz w:val="22"/>
          <w:szCs w:val="22"/>
          <w:lang w:eastAsia="en-US"/>
        </w:rPr>
      </w:pPr>
    </w:p>
    <w:p w14:paraId="298E0EF6" w14:textId="77777777" w:rsidR="005A4584" w:rsidRDefault="005A4584" w:rsidP="00174D9F">
      <w:pPr>
        <w:spacing w:line="259" w:lineRule="auto"/>
        <w:jc w:val="right"/>
        <w:rPr>
          <w:color w:val="FF0000"/>
          <w:spacing w:val="-3"/>
          <w:sz w:val="20"/>
          <w:szCs w:val="20"/>
        </w:rPr>
      </w:pPr>
    </w:p>
    <w:p w14:paraId="34C1DCAE" w14:textId="77777777" w:rsidR="0019092D" w:rsidRDefault="0019092D" w:rsidP="00174D9F">
      <w:pPr>
        <w:spacing w:line="259" w:lineRule="auto"/>
        <w:jc w:val="right"/>
        <w:rPr>
          <w:color w:val="FF0000"/>
          <w:spacing w:val="-3"/>
          <w:sz w:val="20"/>
          <w:szCs w:val="20"/>
        </w:rPr>
      </w:pPr>
    </w:p>
    <w:p w14:paraId="6AA837A7" w14:textId="77777777" w:rsidR="0019092D" w:rsidRDefault="0019092D" w:rsidP="00174D9F">
      <w:pPr>
        <w:spacing w:line="259" w:lineRule="auto"/>
        <w:jc w:val="right"/>
        <w:rPr>
          <w:color w:val="FF0000"/>
          <w:spacing w:val="-3"/>
          <w:sz w:val="20"/>
          <w:szCs w:val="20"/>
        </w:rPr>
      </w:pPr>
    </w:p>
    <w:p w14:paraId="144B9CCA" w14:textId="77777777" w:rsidR="0019092D" w:rsidRDefault="0019092D" w:rsidP="00174D9F">
      <w:pPr>
        <w:spacing w:line="259" w:lineRule="auto"/>
        <w:jc w:val="right"/>
        <w:rPr>
          <w:color w:val="FF0000"/>
          <w:spacing w:val="-3"/>
          <w:sz w:val="20"/>
          <w:szCs w:val="20"/>
        </w:rPr>
      </w:pPr>
    </w:p>
    <w:p w14:paraId="0364F818" w14:textId="77777777" w:rsidR="0019092D" w:rsidRDefault="0019092D" w:rsidP="00174D9F">
      <w:pPr>
        <w:spacing w:line="259" w:lineRule="auto"/>
        <w:jc w:val="right"/>
        <w:rPr>
          <w:rFonts w:eastAsia="Calibri"/>
          <w:bCs/>
          <w:i/>
          <w:iCs/>
          <w:sz w:val="22"/>
          <w:szCs w:val="22"/>
          <w:lang w:eastAsia="en-US"/>
        </w:rPr>
      </w:pPr>
    </w:p>
    <w:p w14:paraId="353ED1FA" w14:textId="77777777" w:rsidR="002C54FE" w:rsidRDefault="002C54FE">
      <w:pPr>
        <w:rPr>
          <w:i/>
          <w:color w:val="000000"/>
          <w:sz w:val="22"/>
          <w:szCs w:val="22"/>
        </w:rPr>
      </w:pPr>
      <w:r>
        <w:rPr>
          <w:i/>
          <w:color w:val="000000"/>
          <w:sz w:val="22"/>
          <w:szCs w:val="22"/>
        </w:rPr>
        <w:br w:type="page"/>
      </w:r>
    </w:p>
    <w:p w14:paraId="2A93CED3" w14:textId="58DD1A17" w:rsidR="00686D57" w:rsidRPr="00A17573" w:rsidRDefault="00686D57" w:rsidP="00686D57">
      <w:pPr>
        <w:widowControl w:val="0"/>
        <w:autoSpaceDE w:val="0"/>
        <w:autoSpaceDN w:val="0"/>
        <w:adjustRightInd w:val="0"/>
        <w:jc w:val="right"/>
        <w:rPr>
          <w:i/>
          <w:color w:val="000000"/>
          <w:sz w:val="22"/>
          <w:szCs w:val="22"/>
        </w:rPr>
      </w:pPr>
      <w:r>
        <w:rPr>
          <w:i/>
          <w:color w:val="000000"/>
          <w:sz w:val="22"/>
          <w:szCs w:val="22"/>
        </w:rPr>
        <w:lastRenderedPageBreak/>
        <w:t>6</w:t>
      </w:r>
      <w:r w:rsidRPr="00A17573">
        <w:rPr>
          <w:i/>
          <w:color w:val="000000"/>
          <w:sz w:val="22"/>
          <w:szCs w:val="22"/>
        </w:rPr>
        <w:t>. pielikums</w:t>
      </w:r>
    </w:p>
    <w:p w14:paraId="037248A7" w14:textId="77777777" w:rsidR="00686D57" w:rsidRPr="00A17573" w:rsidRDefault="00686D57" w:rsidP="00686D57">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259D388" w14:textId="3433E805" w:rsidR="00686D57" w:rsidRDefault="00686D57" w:rsidP="00686D57">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w:t>
      </w:r>
      <w:r w:rsidR="008B1B28">
        <w:rPr>
          <w:bCs/>
          <w:i/>
          <w:iCs/>
          <w:sz w:val="22"/>
          <w:szCs w:val="22"/>
        </w:rPr>
        <w:t>151</w:t>
      </w:r>
      <w:r w:rsidRPr="00A17573">
        <w:rPr>
          <w:i/>
          <w:color w:val="000000"/>
          <w:sz w:val="22"/>
          <w:szCs w:val="22"/>
        </w:rPr>
        <w:t>, nolikumam</w:t>
      </w:r>
    </w:p>
    <w:p w14:paraId="5A27F90E" w14:textId="77777777" w:rsidR="00174D9F" w:rsidRDefault="00174D9F"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7B26B0AD" w14:textId="77777777" w:rsidR="00686D57" w:rsidRPr="00686D57" w:rsidRDefault="00686D57" w:rsidP="00686D57">
      <w:pPr>
        <w:widowControl w:val="0"/>
        <w:autoSpaceDE w:val="0"/>
        <w:autoSpaceDN w:val="0"/>
        <w:adjustRightInd w:val="0"/>
        <w:spacing w:before="16" w:line="260" w:lineRule="exact"/>
        <w:jc w:val="center"/>
        <w:rPr>
          <w:b/>
          <w:sz w:val="22"/>
          <w:szCs w:val="22"/>
        </w:rPr>
      </w:pPr>
      <w:r w:rsidRPr="00686D57">
        <w:rPr>
          <w:b/>
          <w:sz w:val="22"/>
          <w:szCs w:val="22"/>
        </w:rPr>
        <w:t>APLIECINĀJUMS</w:t>
      </w:r>
    </w:p>
    <w:p w14:paraId="1654C59A" w14:textId="0F677329" w:rsidR="00686D57" w:rsidRPr="00686D57" w:rsidRDefault="00686D57" w:rsidP="00686D57">
      <w:pPr>
        <w:widowControl w:val="0"/>
        <w:autoSpaceDE w:val="0"/>
        <w:autoSpaceDN w:val="0"/>
        <w:adjustRightInd w:val="0"/>
        <w:spacing w:before="16" w:line="260" w:lineRule="exact"/>
        <w:jc w:val="center"/>
        <w:rPr>
          <w:sz w:val="22"/>
          <w:szCs w:val="22"/>
        </w:rPr>
      </w:pPr>
      <w:r w:rsidRPr="00686D57">
        <w:rPr>
          <w:sz w:val="22"/>
          <w:szCs w:val="22"/>
        </w:rPr>
        <w:t>Par</w:t>
      </w:r>
      <w:r>
        <w:rPr>
          <w:sz w:val="22"/>
          <w:szCs w:val="22"/>
        </w:rPr>
        <w:t xml:space="preserve"> piesaistīto speciālistu</w:t>
      </w:r>
      <w:r w:rsidRPr="00686D57">
        <w:rPr>
          <w:sz w:val="22"/>
          <w:szCs w:val="22"/>
        </w:rPr>
        <w:t xml:space="preserve"> pieredzi</w:t>
      </w:r>
    </w:p>
    <w:p w14:paraId="4D2D5606"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Atklātam konkursam</w:t>
      </w:r>
    </w:p>
    <w:p w14:paraId="347D792C" w14:textId="4658CD6D" w:rsidR="00686D57" w:rsidRPr="0019092D" w:rsidRDefault="00686D57" w:rsidP="0019092D">
      <w:pPr>
        <w:widowControl w:val="0"/>
        <w:autoSpaceDE w:val="0"/>
        <w:autoSpaceDN w:val="0"/>
        <w:adjustRightInd w:val="0"/>
        <w:spacing w:before="16" w:line="260" w:lineRule="exact"/>
        <w:jc w:val="center"/>
        <w:rPr>
          <w:b/>
          <w:bCs/>
          <w:sz w:val="22"/>
          <w:szCs w:val="22"/>
        </w:rPr>
      </w:pPr>
      <w:r w:rsidRPr="0019092D">
        <w:rPr>
          <w:b/>
          <w:bCs/>
          <w:sz w:val="22"/>
          <w:szCs w:val="22"/>
        </w:rPr>
        <w:t>“</w:t>
      </w:r>
      <w:r w:rsidR="0019092D" w:rsidRPr="0019092D">
        <w:rPr>
          <w:b/>
          <w:bCs/>
          <w:noProof/>
          <w:sz w:val="22"/>
          <w:szCs w:val="22"/>
        </w:rPr>
        <w:t xml:space="preserve">Pilsētas sabiedriskā transporta savienojuma punktu izbūves dzelzceļa stacijās – </w:t>
      </w:r>
      <w:r w:rsidR="008B1B28" w:rsidRPr="008B1B28">
        <w:rPr>
          <w:b/>
          <w:bCs/>
          <w:noProof/>
          <w:sz w:val="22"/>
          <w:szCs w:val="22"/>
        </w:rPr>
        <w:t xml:space="preserve">“Alfa”, “Atgāzene”, “Slokas iela”, “Vecdaugava”, “Turība”, “Mangaļi”, “Vecāķi”, “Gaisma” </w:t>
      </w:r>
      <w:r w:rsidR="0019092D" w:rsidRPr="0019092D">
        <w:rPr>
          <w:b/>
          <w:bCs/>
          <w:noProof/>
          <w:sz w:val="22"/>
          <w:szCs w:val="22"/>
        </w:rPr>
        <w:t xml:space="preserve"> būvuzraudzība</w:t>
      </w:r>
      <w:r w:rsidRPr="0019092D">
        <w:rPr>
          <w:b/>
          <w:bCs/>
          <w:sz w:val="22"/>
          <w:szCs w:val="22"/>
        </w:rPr>
        <w:t xml:space="preserve">” </w:t>
      </w:r>
    </w:p>
    <w:p w14:paraId="7CB62226" w14:textId="064B134E" w:rsidR="002F0835" w:rsidRPr="0019092D" w:rsidRDefault="00686D57" w:rsidP="0019092D">
      <w:pPr>
        <w:widowControl w:val="0"/>
        <w:autoSpaceDE w:val="0"/>
        <w:autoSpaceDN w:val="0"/>
        <w:adjustRightInd w:val="0"/>
        <w:spacing w:before="16" w:line="260" w:lineRule="exact"/>
        <w:jc w:val="center"/>
        <w:rPr>
          <w:bCs/>
          <w:i/>
          <w:iCs/>
          <w:sz w:val="22"/>
          <w:szCs w:val="22"/>
        </w:rPr>
      </w:pPr>
      <w:r w:rsidRPr="002F0835">
        <w:rPr>
          <w:sz w:val="22"/>
          <w:szCs w:val="22"/>
        </w:rPr>
        <w:t xml:space="preserve">Iepirkuma identifikācijas Nr. </w:t>
      </w:r>
      <w:r w:rsidRPr="002F0835">
        <w:rPr>
          <w:bCs/>
          <w:i/>
          <w:iCs/>
          <w:sz w:val="22"/>
          <w:szCs w:val="22"/>
        </w:rPr>
        <w:t>CAIP 2024/</w:t>
      </w:r>
      <w:r w:rsidR="008B1B28">
        <w:rPr>
          <w:bCs/>
          <w:i/>
          <w:iCs/>
          <w:sz w:val="22"/>
          <w:szCs w:val="22"/>
        </w:rPr>
        <w:t>151</w:t>
      </w:r>
    </w:p>
    <w:p w14:paraId="407CDD73" w14:textId="31911998" w:rsidR="008D34E5" w:rsidRDefault="0005472E" w:rsidP="00224385">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sidR="0019092D">
        <w:rPr>
          <w:i/>
          <w:iCs/>
          <w:color w:val="000000" w:themeColor="text1"/>
          <w:sz w:val="22"/>
          <w:szCs w:val="22"/>
        </w:rPr>
        <w:t>5</w:t>
      </w:r>
      <w:r w:rsidRPr="704AEAAE">
        <w:rPr>
          <w:i/>
          <w:iCs/>
          <w:color w:val="000000" w:themeColor="text1"/>
          <w:sz w:val="22"/>
          <w:szCs w:val="22"/>
        </w:rPr>
        <w:t>.apakšpunkta prasības izpilde</w:t>
      </w:r>
      <w:r>
        <w:rPr>
          <w:i/>
          <w:iCs/>
          <w:color w:val="000000" w:themeColor="text1"/>
          <w:sz w:val="22"/>
          <w:szCs w:val="22"/>
        </w:rPr>
        <w:t xml:space="preserve"> </w:t>
      </w:r>
    </w:p>
    <w:p w14:paraId="7D5B06D4" w14:textId="77777777" w:rsidR="008D34E5" w:rsidRDefault="008D34E5" w:rsidP="0005472E">
      <w:pPr>
        <w:widowControl w:val="0"/>
        <w:autoSpaceDE w:val="0"/>
        <w:autoSpaceDN w:val="0"/>
        <w:adjustRightInd w:val="0"/>
        <w:jc w:val="center"/>
        <w:rPr>
          <w:i/>
          <w:iCs/>
          <w:color w:val="000000" w:themeColor="text1"/>
          <w:sz w:val="22"/>
          <w:szCs w:val="22"/>
        </w:rPr>
      </w:pPr>
    </w:p>
    <w:p w14:paraId="19569554" w14:textId="12197CBF" w:rsidR="008D34E5" w:rsidRPr="0019092D" w:rsidRDefault="008D34E5" w:rsidP="0019092D">
      <w:pPr>
        <w:widowControl w:val="0"/>
        <w:autoSpaceDE w:val="0"/>
        <w:autoSpaceDN w:val="0"/>
        <w:adjustRightInd w:val="0"/>
        <w:jc w:val="both"/>
        <w:rPr>
          <w:color w:val="000000" w:themeColor="text1"/>
          <w:sz w:val="22"/>
          <w:szCs w:val="22"/>
        </w:rPr>
      </w:pPr>
      <w:r w:rsidRPr="008D34E5">
        <w:rPr>
          <w:b/>
          <w:bCs/>
          <w:color w:val="000000" w:themeColor="text1"/>
          <w:sz w:val="22"/>
          <w:szCs w:val="22"/>
        </w:rPr>
        <w:t>Atbildīgā būvuzrauga __________ (vārds, uzvārds) pieredze</w:t>
      </w:r>
      <w:r w:rsidRPr="008D34E5">
        <w:rPr>
          <w:color w:val="000000" w:themeColor="text1"/>
          <w:sz w:val="22"/>
          <w:szCs w:val="22"/>
        </w:rPr>
        <w:t xml:space="preserve"> atbilstoši nolikuma 3.</w:t>
      </w:r>
      <w:r w:rsidR="0019092D">
        <w:rPr>
          <w:color w:val="000000" w:themeColor="text1"/>
          <w:sz w:val="22"/>
          <w:szCs w:val="22"/>
        </w:rPr>
        <w:t>5</w:t>
      </w:r>
      <w:r w:rsidRPr="008D34E5">
        <w:rPr>
          <w:color w:val="000000" w:themeColor="text1"/>
          <w:sz w:val="22"/>
          <w:szCs w:val="22"/>
        </w:rPr>
        <w:t>.1.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8D34E5" w14:paraId="5266DB0D" w14:textId="73A26D4C" w:rsidTr="00DE7445">
        <w:tc>
          <w:tcPr>
            <w:tcW w:w="567" w:type="dxa"/>
          </w:tcPr>
          <w:p w14:paraId="29AB7DE0" w14:textId="77777777" w:rsidR="00FA1758" w:rsidRPr="008D34E5" w:rsidRDefault="00FA1758" w:rsidP="008D34E5">
            <w:pPr>
              <w:widowControl w:val="0"/>
              <w:autoSpaceDE w:val="0"/>
              <w:autoSpaceDN w:val="0"/>
              <w:adjustRightInd w:val="0"/>
              <w:jc w:val="center"/>
              <w:rPr>
                <w:b/>
                <w:bCs/>
                <w:i/>
                <w:iCs/>
                <w:color w:val="000000" w:themeColor="text1"/>
                <w:sz w:val="22"/>
                <w:szCs w:val="22"/>
              </w:rPr>
            </w:pPr>
            <w:r w:rsidRPr="008D34E5">
              <w:rPr>
                <w:b/>
                <w:bCs/>
                <w:i/>
                <w:iCs/>
                <w:color w:val="000000" w:themeColor="text1"/>
                <w:sz w:val="22"/>
                <w:szCs w:val="22"/>
              </w:rPr>
              <w:t>Nr.</w:t>
            </w:r>
          </w:p>
        </w:tc>
        <w:tc>
          <w:tcPr>
            <w:tcW w:w="2155" w:type="dxa"/>
          </w:tcPr>
          <w:p w14:paraId="3308C35B"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Pasūtītājs (pasūtītāja kontaktpersona)</w:t>
            </w:r>
          </w:p>
        </w:tc>
        <w:tc>
          <w:tcPr>
            <w:tcW w:w="3090" w:type="dxa"/>
          </w:tcPr>
          <w:p w14:paraId="723B50BF"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Objekta nosaukums, darbu veids, izpildes vieta</w:t>
            </w:r>
          </w:p>
        </w:tc>
        <w:tc>
          <w:tcPr>
            <w:tcW w:w="2268" w:type="dxa"/>
          </w:tcPr>
          <w:p w14:paraId="6895B5A8"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Darbu izpildes periods un datums, kad objekts nodots ekspluatācijā</w:t>
            </w:r>
          </w:p>
        </w:tc>
        <w:tc>
          <w:tcPr>
            <w:tcW w:w="2268" w:type="dxa"/>
          </w:tcPr>
          <w:p w14:paraId="394800C9" w14:textId="6D23484F" w:rsidR="00FA1758" w:rsidRPr="00FA1758" w:rsidRDefault="00FA1758" w:rsidP="008D34E5">
            <w:pPr>
              <w:widowControl w:val="0"/>
              <w:autoSpaceDE w:val="0"/>
              <w:autoSpaceDN w:val="0"/>
              <w:adjustRightInd w:val="0"/>
              <w:jc w:val="center"/>
              <w:rPr>
                <w:b/>
                <w:bCs/>
                <w:color w:val="000000" w:themeColor="text1"/>
                <w:sz w:val="22"/>
                <w:szCs w:val="22"/>
              </w:rPr>
            </w:pPr>
            <w:r>
              <w:rPr>
                <w:b/>
                <w:bCs/>
                <w:iCs/>
                <w:sz w:val="22"/>
                <w:szCs w:val="22"/>
              </w:rPr>
              <w:t>Norādīt dokumentus, kas piedāvājumā apliecina minēto prasību izpildi</w:t>
            </w:r>
          </w:p>
        </w:tc>
      </w:tr>
      <w:tr w:rsidR="00FA1758" w:rsidRPr="008D34E5" w14:paraId="001FAA82" w14:textId="1A52E262" w:rsidTr="00DE7445">
        <w:tc>
          <w:tcPr>
            <w:tcW w:w="567" w:type="dxa"/>
          </w:tcPr>
          <w:p w14:paraId="4EEE6693"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1.</w:t>
            </w:r>
          </w:p>
        </w:tc>
        <w:tc>
          <w:tcPr>
            <w:tcW w:w="2155" w:type="dxa"/>
          </w:tcPr>
          <w:p w14:paraId="2AE201FA"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Pr>
          <w:p w14:paraId="3B728ED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34DF9338"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78C38863"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r w:rsidR="00FA1758" w:rsidRPr="008D34E5" w14:paraId="36145EE2" w14:textId="0054466A" w:rsidTr="00DE7445">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bl>
    <w:p w14:paraId="36D05BDF" w14:textId="77777777" w:rsidR="008D34E5" w:rsidRPr="0005472E" w:rsidRDefault="008D34E5" w:rsidP="008D34E5">
      <w:pPr>
        <w:widowControl w:val="0"/>
        <w:autoSpaceDE w:val="0"/>
        <w:autoSpaceDN w:val="0"/>
        <w:adjustRightInd w:val="0"/>
        <w:rPr>
          <w:i/>
          <w:iCs/>
          <w:color w:val="000000"/>
          <w:sz w:val="22"/>
          <w:szCs w:val="22"/>
        </w:rPr>
      </w:pPr>
    </w:p>
    <w:p w14:paraId="02C2E1D5" w14:textId="77777777" w:rsidR="006C7B6E" w:rsidRPr="005466EE" w:rsidRDefault="006C7B6E" w:rsidP="00F55FCB">
      <w:pPr>
        <w:ind w:left="-360"/>
        <w:jc w:val="both"/>
        <w:rPr>
          <w:sz w:val="22"/>
          <w:szCs w:val="22"/>
        </w:rPr>
      </w:pPr>
    </w:p>
    <w:p w14:paraId="5E7B7578" w14:textId="76D36DFF" w:rsidR="00BB78CD" w:rsidRPr="005466EE" w:rsidRDefault="00C46BCC" w:rsidP="00F55FCB">
      <w:pPr>
        <w:jc w:val="both"/>
        <w:rPr>
          <w:sz w:val="22"/>
          <w:szCs w:val="22"/>
        </w:rPr>
      </w:pPr>
      <w:r w:rsidRPr="00C46BCC">
        <w:rPr>
          <w:b/>
          <w:bCs/>
          <w:sz w:val="22"/>
          <w:szCs w:val="22"/>
        </w:rPr>
        <w:t>Ūdensapgādes un kanalizācijas sistēmu, ieskaitot ugunsdzēsības sistēmas, būvuzraug</w:t>
      </w:r>
      <w:r>
        <w:rPr>
          <w:b/>
          <w:bCs/>
          <w:sz w:val="22"/>
          <w:szCs w:val="22"/>
        </w:rPr>
        <w:t>a</w:t>
      </w:r>
      <w:r w:rsidR="00F55FCB" w:rsidRPr="704AEAAE">
        <w:rPr>
          <w:b/>
          <w:bCs/>
          <w:sz w:val="22"/>
          <w:szCs w:val="22"/>
        </w:rPr>
        <w:t xml:space="preserve">_____ </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19092D">
        <w:rPr>
          <w:sz w:val="22"/>
          <w:szCs w:val="22"/>
        </w:rPr>
        <w:t>5</w:t>
      </w:r>
      <w:r w:rsidR="00F55FCB" w:rsidRPr="704AEAAE">
        <w:rPr>
          <w:sz w:val="22"/>
          <w:szCs w:val="22"/>
        </w:rPr>
        <w:t>.</w:t>
      </w:r>
      <w:r w:rsidR="006C7B6E" w:rsidRPr="704AEAAE">
        <w:rPr>
          <w:sz w:val="22"/>
          <w:szCs w:val="22"/>
        </w:rPr>
        <w:t>2</w:t>
      </w:r>
      <w:r w:rsidR="00F55FCB" w:rsidRPr="704AEAAE">
        <w:rPr>
          <w:sz w:val="22"/>
          <w:szCs w:val="22"/>
        </w:rPr>
        <w:t>.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268"/>
        <w:gridCol w:w="2268"/>
      </w:tblGrid>
      <w:tr w:rsidR="00FA1758" w:rsidRPr="005466EE" w14:paraId="6AD49A65" w14:textId="78658759" w:rsidTr="00DE7445">
        <w:tc>
          <w:tcPr>
            <w:tcW w:w="680" w:type="dxa"/>
          </w:tcPr>
          <w:p w14:paraId="107A5986"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40C9161D"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7D62255B"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268" w:type="dxa"/>
          </w:tcPr>
          <w:p w14:paraId="3940178F"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268" w:type="dxa"/>
          </w:tcPr>
          <w:p w14:paraId="6A0668A6" w14:textId="0656814D"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2330C6CA" w14:textId="12E9AA4F" w:rsidTr="00DE7445">
        <w:tc>
          <w:tcPr>
            <w:tcW w:w="680" w:type="dxa"/>
          </w:tcPr>
          <w:p w14:paraId="7933FF89" w14:textId="77777777" w:rsidR="00FA1758" w:rsidRPr="005466EE" w:rsidRDefault="00FA1758" w:rsidP="005D2C63">
            <w:pPr>
              <w:jc w:val="both"/>
              <w:rPr>
                <w:sz w:val="22"/>
                <w:szCs w:val="22"/>
              </w:rPr>
            </w:pPr>
            <w:r w:rsidRPr="005466EE">
              <w:rPr>
                <w:sz w:val="22"/>
                <w:szCs w:val="22"/>
              </w:rPr>
              <w:t>1.</w:t>
            </w:r>
          </w:p>
        </w:tc>
        <w:tc>
          <w:tcPr>
            <w:tcW w:w="2552" w:type="dxa"/>
          </w:tcPr>
          <w:p w14:paraId="5ADF2BDF" w14:textId="77777777" w:rsidR="00FA1758" w:rsidRPr="005466EE" w:rsidRDefault="00FA1758" w:rsidP="005D2C63">
            <w:pPr>
              <w:jc w:val="both"/>
              <w:rPr>
                <w:sz w:val="22"/>
                <w:szCs w:val="22"/>
              </w:rPr>
            </w:pPr>
          </w:p>
        </w:tc>
        <w:tc>
          <w:tcPr>
            <w:tcW w:w="2580" w:type="dxa"/>
          </w:tcPr>
          <w:p w14:paraId="3EA2E2A7" w14:textId="77777777" w:rsidR="00FA1758" w:rsidRPr="005466EE" w:rsidRDefault="00FA1758" w:rsidP="005D2C63">
            <w:pPr>
              <w:jc w:val="both"/>
              <w:rPr>
                <w:sz w:val="22"/>
                <w:szCs w:val="22"/>
              </w:rPr>
            </w:pPr>
          </w:p>
        </w:tc>
        <w:tc>
          <w:tcPr>
            <w:tcW w:w="2268" w:type="dxa"/>
          </w:tcPr>
          <w:p w14:paraId="09DDF5F1" w14:textId="77777777" w:rsidR="00FA1758" w:rsidRPr="005466EE" w:rsidRDefault="00FA1758" w:rsidP="005D2C63">
            <w:pPr>
              <w:jc w:val="both"/>
              <w:rPr>
                <w:sz w:val="22"/>
                <w:szCs w:val="22"/>
              </w:rPr>
            </w:pPr>
          </w:p>
        </w:tc>
        <w:tc>
          <w:tcPr>
            <w:tcW w:w="2268" w:type="dxa"/>
          </w:tcPr>
          <w:p w14:paraId="293751CC" w14:textId="77777777" w:rsidR="00FA1758" w:rsidRPr="005466EE" w:rsidRDefault="00FA1758" w:rsidP="005D2C63">
            <w:pPr>
              <w:jc w:val="both"/>
              <w:rPr>
                <w:sz w:val="22"/>
                <w:szCs w:val="22"/>
              </w:rPr>
            </w:pPr>
          </w:p>
        </w:tc>
      </w:tr>
    </w:tbl>
    <w:p w14:paraId="64C6BD33" w14:textId="77777777" w:rsidR="006C7B6E" w:rsidRPr="005466EE" w:rsidRDefault="006C7B6E" w:rsidP="006C7B6E">
      <w:pPr>
        <w:ind w:left="-360"/>
        <w:jc w:val="both"/>
        <w:rPr>
          <w:sz w:val="22"/>
          <w:szCs w:val="22"/>
        </w:rPr>
      </w:pPr>
    </w:p>
    <w:p w14:paraId="2C9FBF8F" w14:textId="282FBBD6" w:rsidR="00BB78CD" w:rsidRPr="005466EE" w:rsidRDefault="00C46BCC" w:rsidP="006C7B6E">
      <w:pPr>
        <w:jc w:val="both"/>
        <w:rPr>
          <w:sz w:val="22"/>
          <w:szCs w:val="22"/>
        </w:rPr>
      </w:pPr>
      <w:r w:rsidRPr="00C46BCC">
        <w:rPr>
          <w:b/>
          <w:bCs/>
          <w:sz w:val="22"/>
          <w:szCs w:val="22"/>
        </w:rPr>
        <w:t>Elektroietaišu izbūves darbu būvuzraug</w:t>
      </w:r>
      <w:r>
        <w:rPr>
          <w:b/>
          <w:bCs/>
          <w:sz w:val="22"/>
          <w:szCs w:val="22"/>
        </w:rPr>
        <w:t>a</w:t>
      </w:r>
      <w:r w:rsidR="006C7B6E" w:rsidRPr="704AEAAE">
        <w:rPr>
          <w:b/>
          <w:bCs/>
          <w:sz w:val="22"/>
          <w:szCs w:val="22"/>
        </w:rPr>
        <w:t xml:space="preserve"> _____ </w:t>
      </w:r>
      <w:r w:rsidR="006C7B6E" w:rsidRPr="704AEAAE">
        <w:rPr>
          <w:b/>
          <w:bCs/>
          <w:i/>
          <w:iCs/>
          <w:sz w:val="22"/>
          <w:szCs w:val="22"/>
        </w:rPr>
        <w:t>(vārds, uzvārds)</w:t>
      </w:r>
      <w:r w:rsidR="006C7B6E" w:rsidRPr="704AEAAE">
        <w:rPr>
          <w:b/>
          <w:bCs/>
          <w:sz w:val="22"/>
          <w:szCs w:val="22"/>
        </w:rPr>
        <w:t xml:space="preserve"> pieredze</w:t>
      </w:r>
      <w:r w:rsidR="006C7B6E" w:rsidRPr="704AEAAE">
        <w:rPr>
          <w:sz w:val="22"/>
          <w:szCs w:val="22"/>
        </w:rPr>
        <w:t xml:space="preserve"> atbilstoši nolikuma 3.</w:t>
      </w:r>
      <w:r w:rsidR="0019092D">
        <w:rPr>
          <w:sz w:val="22"/>
          <w:szCs w:val="22"/>
        </w:rPr>
        <w:t>5</w:t>
      </w:r>
      <w:r w:rsidR="006C7B6E" w:rsidRPr="704AEAAE">
        <w:rPr>
          <w:sz w:val="22"/>
          <w:szCs w:val="22"/>
        </w:rPr>
        <w:t>.3. apakšpunktā noteiktajām prasībām:</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438"/>
        <w:gridCol w:w="2410"/>
        <w:gridCol w:w="2410"/>
      </w:tblGrid>
      <w:tr w:rsidR="00FA1758" w:rsidRPr="005466EE" w14:paraId="6FD79CD4" w14:textId="61DA53A9" w:rsidTr="00DE7445">
        <w:trPr>
          <w:trHeight w:val="300"/>
        </w:trPr>
        <w:tc>
          <w:tcPr>
            <w:tcW w:w="680" w:type="dxa"/>
          </w:tcPr>
          <w:p w14:paraId="5BF8EE9C"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77E6AD10"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438" w:type="dxa"/>
          </w:tcPr>
          <w:p w14:paraId="678A2935"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410" w:type="dxa"/>
          </w:tcPr>
          <w:p w14:paraId="3A5BD3C2"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410" w:type="dxa"/>
          </w:tcPr>
          <w:p w14:paraId="0FC853DD" w14:textId="06E8227F"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58345FC7" w14:textId="1345F41E" w:rsidTr="00DE7445">
        <w:trPr>
          <w:trHeight w:val="300"/>
        </w:trPr>
        <w:tc>
          <w:tcPr>
            <w:tcW w:w="680" w:type="dxa"/>
          </w:tcPr>
          <w:p w14:paraId="3DA86BAC" w14:textId="77777777" w:rsidR="00FA1758" w:rsidRPr="005466EE" w:rsidRDefault="00FA1758" w:rsidP="005D2C63">
            <w:pPr>
              <w:jc w:val="both"/>
              <w:rPr>
                <w:sz w:val="22"/>
                <w:szCs w:val="22"/>
              </w:rPr>
            </w:pPr>
            <w:r w:rsidRPr="704AEAAE">
              <w:rPr>
                <w:sz w:val="22"/>
                <w:szCs w:val="22"/>
              </w:rPr>
              <w:t>1.</w:t>
            </w:r>
          </w:p>
        </w:tc>
        <w:tc>
          <w:tcPr>
            <w:tcW w:w="2552" w:type="dxa"/>
          </w:tcPr>
          <w:p w14:paraId="01378CAA" w14:textId="77777777" w:rsidR="00FA1758" w:rsidRPr="005466EE" w:rsidRDefault="00FA1758" w:rsidP="005D2C63">
            <w:pPr>
              <w:jc w:val="both"/>
              <w:rPr>
                <w:sz w:val="22"/>
                <w:szCs w:val="22"/>
              </w:rPr>
            </w:pPr>
          </w:p>
        </w:tc>
        <w:tc>
          <w:tcPr>
            <w:tcW w:w="2438" w:type="dxa"/>
          </w:tcPr>
          <w:p w14:paraId="4B1C0DCE" w14:textId="77777777" w:rsidR="00FA1758" w:rsidRPr="005466EE" w:rsidRDefault="00FA1758" w:rsidP="005D2C63">
            <w:pPr>
              <w:jc w:val="both"/>
              <w:rPr>
                <w:sz w:val="22"/>
                <w:szCs w:val="22"/>
              </w:rPr>
            </w:pPr>
          </w:p>
        </w:tc>
        <w:tc>
          <w:tcPr>
            <w:tcW w:w="2410" w:type="dxa"/>
          </w:tcPr>
          <w:p w14:paraId="0E4A6C96" w14:textId="77777777" w:rsidR="00FA1758" w:rsidRPr="005466EE" w:rsidRDefault="00FA1758" w:rsidP="005D2C63">
            <w:pPr>
              <w:jc w:val="both"/>
              <w:rPr>
                <w:sz w:val="22"/>
                <w:szCs w:val="22"/>
              </w:rPr>
            </w:pPr>
          </w:p>
        </w:tc>
        <w:tc>
          <w:tcPr>
            <w:tcW w:w="2410" w:type="dxa"/>
          </w:tcPr>
          <w:p w14:paraId="7DB2EA87" w14:textId="77777777" w:rsidR="00FA1758" w:rsidRPr="005466EE" w:rsidRDefault="00FA1758" w:rsidP="005D2C63">
            <w:pPr>
              <w:jc w:val="both"/>
              <w:rPr>
                <w:sz w:val="22"/>
                <w:szCs w:val="22"/>
              </w:rPr>
            </w:pPr>
          </w:p>
        </w:tc>
      </w:tr>
    </w:tbl>
    <w:p w14:paraId="4EB07C8F" w14:textId="77777777" w:rsidR="009C6FD4" w:rsidRDefault="009C6FD4" w:rsidP="000C5D49">
      <w:pPr>
        <w:widowControl w:val="0"/>
        <w:autoSpaceDE w:val="0"/>
        <w:autoSpaceDN w:val="0"/>
        <w:adjustRightInd w:val="0"/>
        <w:spacing w:before="16" w:line="260" w:lineRule="exact"/>
        <w:jc w:val="center"/>
        <w:rPr>
          <w:sz w:val="22"/>
          <w:szCs w:val="22"/>
        </w:rPr>
      </w:pPr>
    </w:p>
    <w:p w14:paraId="3A7F3A04" w14:textId="77777777" w:rsidR="005A4584" w:rsidRDefault="005A4584" w:rsidP="005A4584">
      <w:pPr>
        <w:widowControl w:val="0"/>
        <w:autoSpaceDE w:val="0"/>
        <w:autoSpaceDN w:val="0"/>
        <w:adjustRightInd w:val="0"/>
        <w:jc w:val="both"/>
        <w:rPr>
          <w:b/>
          <w:bCs/>
          <w:color w:val="000000"/>
          <w:sz w:val="24"/>
          <w:szCs w:val="24"/>
        </w:rPr>
      </w:pPr>
    </w:p>
    <w:p w14:paraId="00890117" w14:textId="69337CD5" w:rsidR="005A4584" w:rsidRPr="0004352F" w:rsidRDefault="005A4584" w:rsidP="005A4584">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 xml:space="preserve">dokumenti, kas apliecina </w:t>
      </w:r>
      <w:r>
        <w:rPr>
          <w:iCs/>
          <w:noProof/>
          <w:sz w:val="24"/>
          <w:szCs w:val="24"/>
        </w:rPr>
        <w:t xml:space="preserve">katra </w:t>
      </w:r>
      <w:r w:rsidRPr="00A50AA0">
        <w:rPr>
          <w:iCs/>
          <w:noProof/>
          <w:sz w:val="24"/>
          <w:szCs w:val="24"/>
        </w:rPr>
        <w:t>speciālista pieredzes atbilstību prasībām</w:t>
      </w:r>
      <w:r>
        <w:rPr>
          <w:iCs/>
          <w:noProof/>
          <w:sz w:val="24"/>
          <w:szCs w:val="24"/>
        </w:rPr>
        <w:t xml:space="preserve"> uzrādītajā objektā.</w:t>
      </w:r>
    </w:p>
    <w:p w14:paraId="22FB7665" w14:textId="77777777" w:rsidR="005A4584" w:rsidRPr="0004352F" w:rsidRDefault="005A4584" w:rsidP="005A4584">
      <w:pPr>
        <w:widowControl w:val="0"/>
        <w:autoSpaceDE w:val="0"/>
        <w:autoSpaceDN w:val="0"/>
        <w:adjustRightInd w:val="0"/>
        <w:jc w:val="both"/>
        <w:rPr>
          <w:b/>
          <w:bCs/>
          <w:sz w:val="24"/>
          <w:szCs w:val="24"/>
        </w:rPr>
      </w:pPr>
    </w:p>
    <w:p w14:paraId="35D6278B" w14:textId="4A45BF4F" w:rsidR="00686D57" w:rsidRPr="0019092D" w:rsidRDefault="005A4584" w:rsidP="0019092D">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w:t>
      </w:r>
      <w:r>
        <w:rPr>
          <w:bCs/>
          <w:sz w:val="24"/>
          <w:szCs w:val="24"/>
        </w:rPr>
        <w:t xml:space="preserve">katra </w:t>
      </w:r>
      <w:r w:rsidRPr="004B3348">
        <w:rPr>
          <w:bCs/>
          <w:sz w:val="24"/>
          <w:szCs w:val="24"/>
        </w:rPr>
        <w:t>speciālista pašrocīgi</w:t>
      </w:r>
      <w:r w:rsidRPr="0004352F">
        <w:rPr>
          <w:bCs/>
          <w:sz w:val="24"/>
          <w:szCs w:val="24"/>
        </w:rPr>
        <w:t xml:space="preserve">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14:paraId="6D815C47" w14:textId="77777777" w:rsidTr="005D2C63">
        <w:tc>
          <w:tcPr>
            <w:tcW w:w="5000" w:type="pct"/>
            <w:tcBorders>
              <w:top w:val="nil"/>
              <w:left w:val="nil"/>
              <w:bottom w:val="single" w:sz="4" w:space="0" w:color="auto"/>
              <w:right w:val="nil"/>
            </w:tcBorders>
          </w:tcPr>
          <w:p w14:paraId="73B7CEB1" w14:textId="77777777" w:rsidR="00686D57" w:rsidRPr="00453B3A" w:rsidRDefault="00686D57" w:rsidP="005D2C63">
            <w:pPr>
              <w:spacing w:line="259" w:lineRule="auto"/>
              <w:jc w:val="center"/>
              <w:rPr>
                <w:rFonts w:eastAsia="Calibri"/>
                <w:sz w:val="22"/>
                <w:szCs w:val="22"/>
                <w:lang w:eastAsia="en-US"/>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rFonts w:eastAsia="Calibri"/>
          <w:b/>
          <w:bCs/>
          <w:sz w:val="22"/>
          <w:szCs w:val="22"/>
          <w:lang w:eastAsia="en-US"/>
        </w:rPr>
      </w:pPr>
    </w:p>
    <w:p w14:paraId="017ABD38" w14:textId="70C906DF" w:rsidR="000C48F8" w:rsidRPr="0019092D" w:rsidRDefault="00686D57" w:rsidP="0019092D">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5B441FB0" w14:textId="77777777" w:rsidR="000C48F8" w:rsidRDefault="000C48F8" w:rsidP="005A4584">
      <w:pPr>
        <w:widowControl w:val="0"/>
        <w:autoSpaceDE w:val="0"/>
        <w:autoSpaceDN w:val="0"/>
        <w:adjustRightInd w:val="0"/>
        <w:spacing w:before="16" w:line="260" w:lineRule="exact"/>
        <w:rPr>
          <w:sz w:val="22"/>
          <w:szCs w:val="22"/>
        </w:rPr>
      </w:pPr>
    </w:p>
    <w:p w14:paraId="5AF63061" w14:textId="77777777" w:rsidR="00DE7445" w:rsidRDefault="00DE7445" w:rsidP="005A4584">
      <w:pPr>
        <w:widowControl w:val="0"/>
        <w:autoSpaceDE w:val="0"/>
        <w:autoSpaceDN w:val="0"/>
        <w:adjustRightInd w:val="0"/>
        <w:spacing w:before="16" w:line="260" w:lineRule="exact"/>
        <w:rPr>
          <w:sz w:val="22"/>
          <w:szCs w:val="22"/>
        </w:rPr>
      </w:pPr>
    </w:p>
    <w:p w14:paraId="5F427219" w14:textId="77777777" w:rsidR="00D61C37" w:rsidRDefault="00D61C37" w:rsidP="004C3CE9">
      <w:pPr>
        <w:widowControl w:val="0"/>
        <w:autoSpaceDE w:val="0"/>
        <w:autoSpaceDN w:val="0"/>
        <w:adjustRightInd w:val="0"/>
        <w:spacing w:before="16" w:line="260" w:lineRule="exact"/>
        <w:rPr>
          <w:sz w:val="22"/>
          <w:szCs w:val="22"/>
        </w:rPr>
      </w:pPr>
      <w:bookmarkStart w:id="23" w:name="_Hlk165552996"/>
    </w:p>
    <w:p w14:paraId="66FAA2C1" w14:textId="77777777" w:rsidR="002C54FE" w:rsidRDefault="002C54FE">
      <w:pPr>
        <w:rPr>
          <w:i/>
          <w:sz w:val="22"/>
          <w:szCs w:val="22"/>
        </w:rPr>
      </w:pPr>
      <w:bookmarkStart w:id="24" w:name="_Hlk163138727"/>
      <w:r>
        <w:rPr>
          <w:i/>
          <w:sz w:val="22"/>
          <w:szCs w:val="22"/>
        </w:rPr>
        <w:br w:type="page"/>
      </w:r>
    </w:p>
    <w:p w14:paraId="2831FAF4" w14:textId="454E46B0" w:rsidR="009116E6" w:rsidRPr="009116E6" w:rsidRDefault="00612E8F" w:rsidP="009116E6">
      <w:pPr>
        <w:widowControl w:val="0"/>
        <w:autoSpaceDE w:val="0"/>
        <w:autoSpaceDN w:val="0"/>
        <w:adjustRightInd w:val="0"/>
        <w:spacing w:before="16" w:line="260" w:lineRule="exact"/>
        <w:jc w:val="right"/>
        <w:rPr>
          <w:i/>
          <w:sz w:val="22"/>
          <w:szCs w:val="22"/>
        </w:rPr>
      </w:pPr>
      <w:r>
        <w:rPr>
          <w:i/>
          <w:sz w:val="22"/>
          <w:szCs w:val="22"/>
        </w:rPr>
        <w:lastRenderedPageBreak/>
        <w:t>7</w:t>
      </w:r>
      <w:r w:rsidR="009116E6"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1D0BFB3A"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8B1B28">
        <w:rPr>
          <w:bCs/>
          <w:i/>
          <w:iCs/>
          <w:sz w:val="22"/>
          <w:szCs w:val="22"/>
        </w:rPr>
        <w:t>151</w:t>
      </w:r>
      <w:r w:rsidRPr="009116E6">
        <w:rPr>
          <w:i/>
          <w:sz w:val="22"/>
          <w:szCs w:val="22"/>
        </w:rPr>
        <w:t>, nolikumam</w:t>
      </w:r>
    </w:p>
    <w:bookmarkEnd w:id="23"/>
    <w:bookmarkEnd w:id="24"/>
    <w:p w14:paraId="061159A6" w14:textId="77777777" w:rsidR="009116E6" w:rsidRDefault="009116E6" w:rsidP="009116E6">
      <w:pPr>
        <w:widowControl w:val="0"/>
        <w:autoSpaceDE w:val="0"/>
        <w:autoSpaceDN w:val="0"/>
        <w:adjustRightInd w:val="0"/>
        <w:spacing w:before="16" w:line="260" w:lineRule="exact"/>
        <w:jc w:val="center"/>
        <w:rPr>
          <w:i/>
          <w:sz w:val="22"/>
          <w:szCs w:val="22"/>
        </w:rPr>
      </w:pPr>
    </w:p>
    <w:p w14:paraId="6115932E" w14:textId="77777777" w:rsidR="0005472E" w:rsidRDefault="0005472E" w:rsidP="009116E6">
      <w:pPr>
        <w:widowControl w:val="0"/>
        <w:autoSpaceDE w:val="0"/>
        <w:autoSpaceDN w:val="0"/>
        <w:adjustRightInd w:val="0"/>
        <w:spacing w:before="16" w:line="260" w:lineRule="exact"/>
        <w:jc w:val="center"/>
        <w:rPr>
          <w:i/>
          <w:sz w:val="22"/>
          <w:szCs w:val="22"/>
        </w:rPr>
      </w:pPr>
    </w:p>
    <w:p w14:paraId="6AEF0166" w14:textId="77777777" w:rsidR="0005472E" w:rsidRPr="009116E6" w:rsidRDefault="0005472E" w:rsidP="009116E6">
      <w:pPr>
        <w:widowControl w:val="0"/>
        <w:autoSpaceDE w:val="0"/>
        <w:autoSpaceDN w:val="0"/>
        <w:adjustRightInd w:val="0"/>
        <w:spacing w:before="16" w:line="260" w:lineRule="exact"/>
        <w:jc w:val="center"/>
        <w:rPr>
          <w:i/>
          <w:sz w:val="22"/>
          <w:szCs w:val="22"/>
        </w:rPr>
      </w:pPr>
    </w:p>
    <w:p w14:paraId="4727D489" w14:textId="77777777" w:rsidR="009C6FD4" w:rsidRPr="0005472E" w:rsidRDefault="009C6FD4" w:rsidP="000C5D49">
      <w:pPr>
        <w:widowControl w:val="0"/>
        <w:autoSpaceDE w:val="0"/>
        <w:autoSpaceDN w:val="0"/>
        <w:adjustRightInd w:val="0"/>
        <w:spacing w:before="16" w:line="260" w:lineRule="exact"/>
        <w:jc w:val="center"/>
        <w:rPr>
          <w:sz w:val="22"/>
          <w:szCs w:val="22"/>
        </w:rPr>
      </w:pPr>
    </w:p>
    <w:p w14:paraId="4DFA1C29" w14:textId="77777777" w:rsidR="006C2136" w:rsidRPr="0005472E" w:rsidRDefault="006C2136" w:rsidP="006C2136">
      <w:pPr>
        <w:tabs>
          <w:tab w:val="num" w:pos="576"/>
        </w:tabs>
        <w:rPr>
          <w:b/>
          <w:bCs/>
          <w:sz w:val="22"/>
          <w:szCs w:val="22"/>
        </w:rPr>
      </w:pPr>
    </w:p>
    <w:p w14:paraId="0705DD84" w14:textId="77777777" w:rsidR="006C2136" w:rsidRPr="0005472E" w:rsidRDefault="006C2136" w:rsidP="006C2136">
      <w:pPr>
        <w:tabs>
          <w:tab w:val="num" w:pos="576"/>
        </w:tabs>
        <w:rPr>
          <w:b/>
          <w:bCs/>
          <w:sz w:val="22"/>
          <w:szCs w:val="22"/>
        </w:rPr>
      </w:pPr>
    </w:p>
    <w:p w14:paraId="17DFD232" w14:textId="6B199CA9" w:rsidR="006C2136" w:rsidRPr="0005472E" w:rsidRDefault="006C2136" w:rsidP="00612E8F">
      <w:pPr>
        <w:shd w:val="clear" w:color="auto" w:fill="FFFFFF"/>
        <w:suppressAutoHyphens/>
        <w:spacing w:line="100" w:lineRule="atLeast"/>
        <w:ind w:right="-483"/>
        <w:jc w:val="center"/>
        <w:rPr>
          <w:b/>
          <w:bCs/>
          <w:kern w:val="1"/>
          <w:sz w:val="22"/>
          <w:szCs w:val="22"/>
          <w:lang w:eastAsia="ar-SA"/>
        </w:rPr>
      </w:pPr>
      <w:r w:rsidRPr="0005472E">
        <w:rPr>
          <w:b/>
          <w:kern w:val="1"/>
          <w:sz w:val="22"/>
          <w:szCs w:val="22"/>
          <w:lang w:eastAsia="ar-SA"/>
        </w:rPr>
        <w:t xml:space="preserve">Līgums </w:t>
      </w:r>
      <w:r w:rsidRPr="0005472E">
        <w:rPr>
          <w:b/>
          <w:bCs/>
          <w:kern w:val="1"/>
          <w:sz w:val="22"/>
          <w:szCs w:val="22"/>
          <w:lang w:eastAsia="ar-SA"/>
        </w:rPr>
        <w:t>(projekts)</w:t>
      </w:r>
    </w:p>
    <w:p w14:paraId="0CD6721C" w14:textId="0B3532C0" w:rsidR="006C7B6E" w:rsidRPr="0005472E" w:rsidRDefault="006C7B6E" w:rsidP="704AEAAE">
      <w:pPr>
        <w:jc w:val="center"/>
        <w:rPr>
          <w:b/>
          <w:bCs/>
          <w:noProof/>
          <w:sz w:val="22"/>
          <w:szCs w:val="22"/>
        </w:rPr>
      </w:pPr>
      <w:r w:rsidRPr="0005472E">
        <w:rPr>
          <w:sz w:val="22"/>
          <w:szCs w:val="22"/>
        </w:rPr>
        <w:t xml:space="preserve">Pilsētas sabiedriskā transporta savienojuma punktu izbūves dzelzceļa stacijās – </w:t>
      </w:r>
      <w:r w:rsidR="008B1B28" w:rsidRPr="008B1B28">
        <w:rPr>
          <w:sz w:val="22"/>
          <w:szCs w:val="22"/>
        </w:rPr>
        <w:t xml:space="preserve">“Alfa”, “Atgāzene”, “Slokas iela”, “Vecdaugava”, “Turība”, “Mangaļi”, “Vecāķi”, “Gaisma” </w:t>
      </w:r>
      <w:r w:rsidRPr="0005472E">
        <w:rPr>
          <w:color w:val="000000" w:themeColor="text1"/>
          <w:sz w:val="22"/>
          <w:szCs w:val="22"/>
        </w:rPr>
        <w:t>būvdarbu būvuzraudzība</w:t>
      </w:r>
    </w:p>
    <w:p w14:paraId="4FE64191" w14:textId="77777777" w:rsidR="006C2136" w:rsidRPr="0005472E" w:rsidRDefault="006C2136" w:rsidP="00D61C37">
      <w:pPr>
        <w:tabs>
          <w:tab w:val="num" w:pos="576"/>
        </w:tabs>
        <w:jc w:val="center"/>
        <w:rPr>
          <w:b/>
          <w:bCs/>
          <w:sz w:val="22"/>
          <w:szCs w:val="22"/>
        </w:rPr>
      </w:pPr>
    </w:p>
    <w:p w14:paraId="2E762036" w14:textId="77777777" w:rsidR="006C2136" w:rsidRPr="0005472E" w:rsidRDefault="006C2136" w:rsidP="00D61C37">
      <w:pPr>
        <w:tabs>
          <w:tab w:val="num" w:pos="576"/>
        </w:tabs>
        <w:jc w:val="center"/>
        <w:rPr>
          <w:b/>
          <w:bCs/>
          <w:sz w:val="22"/>
          <w:szCs w:val="22"/>
        </w:rPr>
      </w:pPr>
    </w:p>
    <w:p w14:paraId="45558B65" w14:textId="77777777" w:rsidR="009968A5" w:rsidRDefault="009968A5" w:rsidP="00D61C37">
      <w:pPr>
        <w:tabs>
          <w:tab w:val="num" w:pos="576"/>
        </w:tabs>
        <w:jc w:val="center"/>
        <w:rPr>
          <w:b/>
          <w:bCs/>
          <w:sz w:val="22"/>
          <w:szCs w:val="22"/>
        </w:rPr>
      </w:pPr>
    </w:p>
    <w:p w14:paraId="6AB8E857" w14:textId="77777777" w:rsidR="009968A5" w:rsidRDefault="009968A5" w:rsidP="00D61C37">
      <w:pPr>
        <w:tabs>
          <w:tab w:val="num" w:pos="576"/>
        </w:tabs>
        <w:jc w:val="center"/>
        <w:rPr>
          <w:b/>
          <w:bCs/>
          <w:sz w:val="22"/>
          <w:szCs w:val="22"/>
        </w:rPr>
      </w:pPr>
    </w:p>
    <w:p w14:paraId="79D0FD99" w14:textId="77777777" w:rsidR="006C2136" w:rsidRDefault="006C2136" w:rsidP="00D61C37">
      <w:pPr>
        <w:tabs>
          <w:tab w:val="num" w:pos="576"/>
        </w:tabs>
        <w:jc w:val="center"/>
        <w:rPr>
          <w:b/>
          <w:bCs/>
          <w:sz w:val="22"/>
          <w:szCs w:val="22"/>
        </w:rPr>
      </w:pPr>
    </w:p>
    <w:p w14:paraId="7ED593BB" w14:textId="77777777" w:rsidR="006C2136" w:rsidRDefault="006C2136" w:rsidP="00D61C37">
      <w:pPr>
        <w:tabs>
          <w:tab w:val="num" w:pos="576"/>
        </w:tabs>
        <w:jc w:val="center"/>
        <w:rPr>
          <w:b/>
          <w:bCs/>
          <w:sz w:val="22"/>
          <w:szCs w:val="22"/>
        </w:rPr>
      </w:pPr>
    </w:p>
    <w:p w14:paraId="3CDF5AA6" w14:textId="06BE5AFA" w:rsidR="00D61C37" w:rsidRPr="000E77B4" w:rsidRDefault="00D61C37" w:rsidP="00D61C37">
      <w:pPr>
        <w:widowControl w:val="0"/>
        <w:autoSpaceDE w:val="0"/>
        <w:autoSpaceDN w:val="0"/>
        <w:adjustRightInd w:val="0"/>
        <w:spacing w:before="16" w:line="260" w:lineRule="exact"/>
        <w:jc w:val="center"/>
        <w:rPr>
          <w:i/>
          <w:iCs/>
          <w:sz w:val="22"/>
          <w:szCs w:val="22"/>
        </w:rPr>
      </w:pPr>
      <w:r w:rsidRPr="000E77B4">
        <w:rPr>
          <w:i/>
          <w:iCs/>
          <w:sz w:val="22"/>
          <w:szCs w:val="22"/>
        </w:rPr>
        <w:t>Atsevišķ</w:t>
      </w:r>
      <w:r w:rsidR="00862C43" w:rsidRPr="000E77B4">
        <w:rPr>
          <w:i/>
          <w:iCs/>
          <w:sz w:val="22"/>
          <w:szCs w:val="22"/>
        </w:rPr>
        <w:t>a datne</w:t>
      </w:r>
    </w:p>
    <w:p w14:paraId="4B1E22B4" w14:textId="77777777" w:rsidR="00720E5A" w:rsidRPr="000E77B4" w:rsidRDefault="00720E5A" w:rsidP="0094251A">
      <w:pPr>
        <w:widowControl w:val="0"/>
        <w:autoSpaceDE w:val="0"/>
        <w:autoSpaceDN w:val="0"/>
        <w:adjustRightInd w:val="0"/>
        <w:spacing w:before="16" w:line="260" w:lineRule="exact"/>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B323F" w14:textId="77777777" w:rsidR="00A85C6A" w:rsidRDefault="00A85C6A">
      <w:r>
        <w:separator/>
      </w:r>
    </w:p>
  </w:endnote>
  <w:endnote w:type="continuationSeparator" w:id="0">
    <w:p w14:paraId="5B6E5E09" w14:textId="77777777" w:rsidR="00A85C6A" w:rsidRDefault="00A85C6A">
      <w:r>
        <w:continuationSeparator/>
      </w:r>
    </w:p>
  </w:endnote>
  <w:endnote w:type="continuationNotice" w:id="1">
    <w:p w14:paraId="73888571" w14:textId="77777777" w:rsidR="00A85C6A" w:rsidRDefault="00A85C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00"/>
    <w:family w:val="roman"/>
    <w:notTrueType/>
    <w:pitch w:val="default"/>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5D0D2" w14:textId="77777777" w:rsidR="00A85C6A" w:rsidRDefault="00A85C6A">
      <w:r>
        <w:separator/>
      </w:r>
    </w:p>
  </w:footnote>
  <w:footnote w:type="continuationSeparator" w:id="0">
    <w:p w14:paraId="07A01BDA" w14:textId="77777777" w:rsidR="00A85C6A" w:rsidRDefault="00A85C6A">
      <w:r>
        <w:continuationSeparator/>
      </w:r>
    </w:p>
  </w:footnote>
  <w:footnote w:type="continuationNotice" w:id="1">
    <w:p w14:paraId="0F02D116" w14:textId="77777777" w:rsidR="00A85C6A" w:rsidRDefault="00A85C6A"/>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16EC9ADA" w14:textId="111D7B8A" w:rsidR="00165DA8" w:rsidRPr="004B2B65" w:rsidRDefault="00165DA8" w:rsidP="004B2B65">
      <w:pPr>
        <w:pStyle w:val="Vresteksts"/>
        <w:jc w:val="both"/>
        <w:rPr>
          <w:lang w:val="lv-LV"/>
        </w:rPr>
      </w:pPr>
      <w:r>
        <w:rPr>
          <w:rStyle w:val="Vresatsauce"/>
        </w:rPr>
        <w:footnoteRef/>
      </w:r>
      <w:r w:rsidRPr="00165DA8">
        <w:rPr>
          <w:lang w:val="lv-LV" w:eastAsia="lv-LV"/>
        </w:rPr>
        <w:t>Maksimālie būvdarbu izpildes laiki būvobjektiem norādīti Nolikuma pielikumā Nr.1 “Tehniskā specifikācija” – amplitūdā no 6 – 12 mēnešiem.</w:t>
      </w:r>
      <w:r w:rsidR="00FE2CB4">
        <w:rPr>
          <w:lang w:val="lv-LV" w:eastAsia="lv-LV"/>
        </w:rPr>
        <w:t xml:space="preserve"> Pasūtītājs informēs Izpildītāju par pakalpojumu sniegšanas uzsākšanu pēc </w:t>
      </w:r>
      <w:r w:rsidR="004B2B65">
        <w:rPr>
          <w:lang w:val="lv-LV" w:eastAsia="lv-LV"/>
        </w:rPr>
        <w:t xml:space="preserve">paziņojuma par  </w:t>
      </w:r>
      <w:r w:rsidR="00FE2CB4">
        <w:rPr>
          <w:lang w:val="lv-LV" w:eastAsia="lv-LV"/>
        </w:rPr>
        <w:t xml:space="preserve">finansējuma </w:t>
      </w:r>
      <w:r w:rsidR="004B2B65">
        <w:rPr>
          <w:lang w:val="lv-LV" w:eastAsia="lv-LV"/>
        </w:rPr>
        <w:t xml:space="preserve">pieejamības </w:t>
      </w:r>
      <w:r w:rsidR="00FE2CB4">
        <w:rPr>
          <w:lang w:val="lv-LV" w:eastAsia="lv-LV"/>
        </w:rPr>
        <w:t>saņemšanas.</w:t>
      </w:r>
    </w:p>
  </w:footnote>
  <w:footnote w:id="4">
    <w:p w14:paraId="454ADBA1" w14:textId="0BEF6BF2" w:rsidR="00A74FC8" w:rsidRPr="00FE62EA" w:rsidRDefault="00A74FC8" w:rsidP="00A74FC8">
      <w:pPr>
        <w:pStyle w:val="Vresteksts"/>
        <w:rPr>
          <w:lang w:val="lv-LV"/>
        </w:rPr>
      </w:pPr>
      <w:r>
        <w:rPr>
          <w:rStyle w:val="Vresatsauce"/>
        </w:rPr>
        <w:footnoteRef/>
      </w:r>
      <w:r w:rsidRPr="00FE62EA">
        <w:rPr>
          <w:lang w:val="lv-LV"/>
        </w:rPr>
        <w:t xml:space="preserve"> </w:t>
      </w:r>
      <w:r w:rsidRPr="00795A40">
        <w:rPr>
          <w:lang w:val="lv-LV"/>
        </w:rPr>
        <w:t>kas dod tiesības veikt attiecīgus darbus</w:t>
      </w:r>
    </w:p>
  </w:footnote>
  <w:footnote w:id="5">
    <w:p w14:paraId="2FE362D1" w14:textId="3472973A" w:rsidR="00173EF9" w:rsidRPr="004B3348" w:rsidRDefault="00173EF9">
      <w:pPr>
        <w:pStyle w:val="Vresteksts"/>
        <w:rPr>
          <w:lang w:val="lv-LV"/>
        </w:rPr>
      </w:pPr>
      <w:r>
        <w:rPr>
          <w:rStyle w:val="Vresatsauce"/>
        </w:rPr>
        <w:footnoteRef/>
      </w:r>
      <w:r w:rsidRPr="004B3348">
        <w:rPr>
          <w:lang w:val="lv-LV"/>
        </w:rPr>
        <w:t xml:space="preserve"> </w:t>
      </w:r>
      <w:r w:rsidRPr="00173EF9">
        <w:rPr>
          <w:lang w:val="lv-LV"/>
        </w:rPr>
        <w:t>šī iepirkuma ietvaros apzīmējuma “iela” skaidrojums – iela ir būvju komplekss, kas ietver satiksmei nepieciešamos objektus un to teritorijas – ielas, ietves, velosipēdu infrastruktūru, tuneļus, viaduktus, satiksmes pārvadus vai tiltus.</w:t>
      </w:r>
    </w:p>
  </w:footnote>
  <w:footnote w:id="6">
    <w:p w14:paraId="4A0E7CDB" w14:textId="44DF4857" w:rsidR="00173EF9" w:rsidRPr="004B3348" w:rsidRDefault="00173EF9">
      <w:pPr>
        <w:pStyle w:val="Vresteksts"/>
        <w:rPr>
          <w:lang w:val="lv-LV"/>
        </w:rPr>
      </w:pPr>
      <w:r>
        <w:rPr>
          <w:rStyle w:val="Vresatsauce"/>
        </w:rPr>
        <w:footnoteRef/>
      </w:r>
      <w:r w:rsidRPr="004B3348">
        <w:rPr>
          <w:lang w:val="lv-LV"/>
        </w:rPr>
        <w:t xml:space="preserve"> </w:t>
      </w:r>
      <w:r w:rsidRPr="00173EF9">
        <w:rPr>
          <w:lang w:val="lv-LV"/>
        </w:rPr>
        <w:t>šī iepirkuma ietvaros inženierkomunikāciju veidi ir uzskatāmi elektroapgādes tīkli (ELT); elektronisko sakaru tīkli (EST); gāzes apgāde (GAT); tramvaju, trolejbusu, dzelzceļa kontakttīkli (KT); lietus ūdens kanalizācija (LKT); siltumapgāde (SAT); ūdensapgāde un kanalizācija (UKT).</w:t>
      </w:r>
    </w:p>
  </w:footnote>
  <w:footnote w:id="7">
    <w:p w14:paraId="77C97D9F" w14:textId="00724D6D" w:rsidR="00173EF9" w:rsidRPr="004B3348" w:rsidRDefault="00173EF9">
      <w:pPr>
        <w:pStyle w:val="Vresteksts"/>
        <w:rPr>
          <w:lang w:val="lv-LV"/>
        </w:rPr>
      </w:pPr>
      <w:r>
        <w:rPr>
          <w:rStyle w:val="Vresatsauce"/>
        </w:rPr>
        <w:footnoteRef/>
      </w:r>
      <w:r w:rsidRPr="004B3348">
        <w:rPr>
          <w:lang w:val="lv-LV"/>
        </w:rPr>
        <w:t xml:space="preserve"> </w:t>
      </w:r>
      <w:r w:rsidRPr="00173EF9">
        <w:rPr>
          <w:lang w:val="lv-LV"/>
        </w:rPr>
        <w:t xml:space="preserve">  šī iepirkuma ietvaros apzīmējuma “velosipēdu infrastruktūra” skaidrojums – velosipēdu ceļš, gājēju un velosipēdu ceļš, kopīgs gājēju un velosipēdu ceļš, velojosla un rekomendējošā velojosla.</w:t>
      </w:r>
    </w:p>
  </w:footnote>
  <w:footnote w:id="8">
    <w:p w14:paraId="4966799F" w14:textId="43064ED1" w:rsidR="00B64173" w:rsidRPr="004B3348" w:rsidRDefault="00B64173">
      <w:pPr>
        <w:pStyle w:val="Vresteksts"/>
        <w:rPr>
          <w:lang w:val="lv-LV"/>
        </w:rPr>
      </w:pPr>
      <w:r>
        <w:rPr>
          <w:rStyle w:val="Vresatsauce"/>
        </w:rPr>
        <w:footnoteRef/>
      </w:r>
      <w:r w:rsidRPr="004B3348">
        <w:rPr>
          <w:lang w:val="lv-LV"/>
        </w:rPr>
        <w:t xml:space="preserve"> </w:t>
      </w:r>
      <w:r w:rsidRPr="00B64173">
        <w:rPr>
          <w:lang w:val="lv-LV"/>
        </w:rPr>
        <w:t>šī iepirkuma ietvaros apzīmējuma “automašīnu stāvlaukums” skaidrojums - ceļa (ielas) speciāli ierīkotā brauktuves paplašinājumā vai ārpus ceļa (ielas) brīvtelpas robežām automašīnu novietošanai iekārtota teritorija</w:t>
      </w:r>
    </w:p>
  </w:footnote>
  <w:footnote w:id="9">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8" w:name="_Hlk64455614"/>
      <w:r w:rsidRPr="00EF1F7B">
        <w:rPr>
          <w:i/>
          <w:sz w:val="20"/>
          <w:szCs w:val="20"/>
        </w:rPr>
        <w:t>Jānorāda attiecīgs statuss atbilstoši Iepirkumu uzraudzības biroja</w:t>
      </w:r>
      <w:bookmarkEnd w:id="18"/>
      <w:r w:rsidRPr="00EF1F7B">
        <w:rPr>
          <w:i/>
          <w:sz w:val="20"/>
          <w:szCs w:val="20"/>
        </w:rPr>
        <w:t xml:space="preserve"> skaidrojumam “Skaidrojums par mazajiem un vidējiem uzņēmumiem”. Pieejams:</w:t>
      </w:r>
      <w:bookmarkStart w:id="19"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19"/>
    </w:p>
  </w:footnote>
  <w:footnote w:id="10">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1">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2">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3">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A214740"/>
    <w:multiLevelType w:val="hybridMultilevel"/>
    <w:tmpl w:val="3A6EDB2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5"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997"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5072B2"/>
    <w:multiLevelType w:val="hybridMultilevel"/>
    <w:tmpl w:val="22E076A6"/>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0" w15:restartNumberingAfterBreak="0">
    <w:nsid w:val="1DB010AC"/>
    <w:multiLevelType w:val="hybridMultilevel"/>
    <w:tmpl w:val="06F670A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1"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3"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0"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2"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4F67FD"/>
    <w:multiLevelType w:val="hybridMultilevel"/>
    <w:tmpl w:val="85A235B0"/>
    <w:lvl w:ilvl="0" w:tplc="364695E2">
      <w:start w:val="1"/>
      <w:numFmt w:val="decimal"/>
      <w:lvlText w:val="%1)"/>
      <w:lvlJc w:val="left"/>
      <w:pPr>
        <w:ind w:left="720" w:hanging="360"/>
      </w:pPr>
      <w:rPr>
        <w:rFonts w:ascii="Times New Roman" w:eastAsia="Aptos" w:hAnsi="Times New Roman" w:cs="Times New Roman"/>
        <w:color w:val="auto"/>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6"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8"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1"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2"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3797468">
    <w:abstractNumId w:val="33"/>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0"/>
  </w:num>
  <w:num w:numId="4" w16cid:durableId="353387313">
    <w:abstractNumId w:val="15"/>
  </w:num>
  <w:num w:numId="5" w16cid:durableId="2023824403">
    <w:abstractNumId w:val="7"/>
  </w:num>
  <w:num w:numId="6" w16cid:durableId="664941317">
    <w:abstractNumId w:val="26"/>
  </w:num>
  <w:num w:numId="7" w16cid:durableId="1720588599">
    <w:abstractNumId w:val="6"/>
  </w:num>
  <w:num w:numId="8" w16cid:durableId="1668481026">
    <w:abstractNumId w:val="16"/>
  </w:num>
  <w:num w:numId="9" w16cid:durableId="939292469">
    <w:abstractNumId w:val="30"/>
  </w:num>
  <w:num w:numId="10" w16cid:durableId="1816099442">
    <w:abstractNumId w:val="36"/>
  </w:num>
  <w:num w:numId="11" w16cid:durableId="474034604">
    <w:abstractNumId w:val="3"/>
  </w:num>
  <w:num w:numId="12" w16cid:durableId="1694040919">
    <w:abstractNumId w:val="39"/>
  </w:num>
  <w:num w:numId="13" w16cid:durableId="1173690538">
    <w:abstractNumId w:val="19"/>
  </w:num>
  <w:num w:numId="14" w16cid:durableId="675694805">
    <w:abstractNumId w:val="21"/>
  </w:num>
  <w:num w:numId="15" w16cid:durableId="129330025">
    <w:abstractNumId w:val="23"/>
  </w:num>
  <w:num w:numId="16" w16cid:durableId="1861233911">
    <w:abstractNumId w:val="22"/>
  </w:num>
  <w:num w:numId="17" w16cid:durableId="1546142606">
    <w:abstractNumId w:val="27"/>
  </w:num>
  <w:num w:numId="18" w16cid:durableId="138423961">
    <w:abstractNumId w:val="13"/>
  </w:num>
  <w:num w:numId="19" w16cid:durableId="1478449086">
    <w:abstractNumId w:val="5"/>
  </w:num>
  <w:num w:numId="20" w16cid:durableId="761999035">
    <w:abstractNumId w:val="12"/>
  </w:num>
  <w:num w:numId="21" w16cid:durableId="2016102719">
    <w:abstractNumId w:val="28"/>
  </w:num>
  <w:num w:numId="22" w16cid:durableId="450125145">
    <w:abstractNumId w:val="14"/>
  </w:num>
  <w:num w:numId="23" w16cid:durableId="1933707603">
    <w:abstractNumId w:val="38"/>
  </w:num>
  <w:num w:numId="24" w16cid:durableId="1727336619">
    <w:abstractNumId w:val="2"/>
  </w:num>
  <w:num w:numId="25" w16cid:durableId="511140868">
    <w:abstractNumId w:val="35"/>
  </w:num>
  <w:num w:numId="26" w16cid:durableId="820998582">
    <w:abstractNumId w:val="11"/>
  </w:num>
  <w:num w:numId="27" w16cid:durableId="395128022">
    <w:abstractNumId w:val="25"/>
  </w:num>
  <w:num w:numId="28" w16cid:durableId="1133980759">
    <w:abstractNumId w:val="34"/>
  </w:num>
  <w:num w:numId="29" w16cid:durableId="879710718">
    <w:abstractNumId w:val="41"/>
  </w:num>
  <w:num w:numId="30" w16cid:durableId="946230852">
    <w:abstractNumId w:val="31"/>
  </w:num>
  <w:num w:numId="31" w16cid:durableId="912274304">
    <w:abstractNumId w:val="29"/>
  </w:num>
  <w:num w:numId="32" w16cid:durableId="176044247">
    <w:abstractNumId w:val="20"/>
  </w:num>
  <w:num w:numId="33" w16cid:durableId="1594166988">
    <w:abstractNumId w:val="37"/>
  </w:num>
  <w:num w:numId="34" w16cid:durableId="1526753111">
    <w:abstractNumId w:val="18"/>
  </w:num>
  <w:num w:numId="35" w16cid:durableId="974405136">
    <w:abstractNumId w:val="32"/>
  </w:num>
  <w:num w:numId="36" w16cid:durableId="1513032312">
    <w:abstractNumId w:val="17"/>
  </w:num>
  <w:num w:numId="37" w16cid:durableId="1066798479">
    <w:abstractNumId w:val="8"/>
  </w:num>
  <w:num w:numId="38" w16cid:durableId="596905087">
    <w:abstractNumId w:val="9"/>
  </w:num>
  <w:num w:numId="39" w16cid:durableId="1520729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567271">
    <w:abstractNumId w:val="10"/>
  </w:num>
  <w:num w:numId="41" w16cid:durableId="1196962946">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BF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1FBA"/>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7BF"/>
    <w:rsid w:val="000518A0"/>
    <w:rsid w:val="00051C9F"/>
    <w:rsid w:val="00051DB8"/>
    <w:rsid w:val="00051E25"/>
    <w:rsid w:val="00051F48"/>
    <w:rsid w:val="000520B1"/>
    <w:rsid w:val="00052159"/>
    <w:rsid w:val="00052C8B"/>
    <w:rsid w:val="000531BE"/>
    <w:rsid w:val="00053AA9"/>
    <w:rsid w:val="00053C5C"/>
    <w:rsid w:val="0005472E"/>
    <w:rsid w:val="00054ACE"/>
    <w:rsid w:val="00055F27"/>
    <w:rsid w:val="000564BC"/>
    <w:rsid w:val="000567CF"/>
    <w:rsid w:val="000568F7"/>
    <w:rsid w:val="00057187"/>
    <w:rsid w:val="000571DA"/>
    <w:rsid w:val="000574D1"/>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3413"/>
    <w:rsid w:val="00084AC7"/>
    <w:rsid w:val="00084F69"/>
    <w:rsid w:val="00085245"/>
    <w:rsid w:val="0008533F"/>
    <w:rsid w:val="0008586E"/>
    <w:rsid w:val="00085A0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BD1"/>
    <w:rsid w:val="000A07B2"/>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8F8"/>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4A0"/>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5DA8"/>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3EF9"/>
    <w:rsid w:val="001740AB"/>
    <w:rsid w:val="0017419F"/>
    <w:rsid w:val="00174D61"/>
    <w:rsid w:val="00174D9F"/>
    <w:rsid w:val="00174F76"/>
    <w:rsid w:val="001753C6"/>
    <w:rsid w:val="001760A8"/>
    <w:rsid w:val="001760C8"/>
    <w:rsid w:val="001760DF"/>
    <w:rsid w:val="00176232"/>
    <w:rsid w:val="00176E5F"/>
    <w:rsid w:val="00177621"/>
    <w:rsid w:val="0017784E"/>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923"/>
    <w:rsid w:val="00183F91"/>
    <w:rsid w:val="00184BFD"/>
    <w:rsid w:val="00184ED0"/>
    <w:rsid w:val="0018587F"/>
    <w:rsid w:val="00185A92"/>
    <w:rsid w:val="001860A7"/>
    <w:rsid w:val="00186208"/>
    <w:rsid w:val="00186259"/>
    <w:rsid w:val="001872F5"/>
    <w:rsid w:val="001873EC"/>
    <w:rsid w:val="00187787"/>
    <w:rsid w:val="0019092D"/>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D03A2"/>
    <w:rsid w:val="001D054C"/>
    <w:rsid w:val="001D16EC"/>
    <w:rsid w:val="001D18DF"/>
    <w:rsid w:val="001D1D24"/>
    <w:rsid w:val="001D2AE3"/>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271"/>
    <w:rsid w:val="0021073F"/>
    <w:rsid w:val="00210DAF"/>
    <w:rsid w:val="002111B1"/>
    <w:rsid w:val="002111B5"/>
    <w:rsid w:val="002114FB"/>
    <w:rsid w:val="00211693"/>
    <w:rsid w:val="002120A6"/>
    <w:rsid w:val="002123FD"/>
    <w:rsid w:val="00212A60"/>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E54"/>
    <w:rsid w:val="00296FB7"/>
    <w:rsid w:val="00297320"/>
    <w:rsid w:val="0029779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4FE"/>
    <w:rsid w:val="002C5769"/>
    <w:rsid w:val="002C5AF8"/>
    <w:rsid w:val="002C64DA"/>
    <w:rsid w:val="002C7002"/>
    <w:rsid w:val="002C71B0"/>
    <w:rsid w:val="002C750D"/>
    <w:rsid w:val="002C7DED"/>
    <w:rsid w:val="002D0321"/>
    <w:rsid w:val="002D036F"/>
    <w:rsid w:val="002D0DBD"/>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9B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79E"/>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5EF9"/>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35F"/>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35"/>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313"/>
    <w:rsid w:val="00397439"/>
    <w:rsid w:val="0039776A"/>
    <w:rsid w:val="00397939"/>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6D3"/>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24A"/>
    <w:rsid w:val="00400C3C"/>
    <w:rsid w:val="00401FCB"/>
    <w:rsid w:val="00402789"/>
    <w:rsid w:val="0040285C"/>
    <w:rsid w:val="0040318E"/>
    <w:rsid w:val="00403A88"/>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643"/>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15FC"/>
    <w:rsid w:val="004224B9"/>
    <w:rsid w:val="00422752"/>
    <w:rsid w:val="0042296A"/>
    <w:rsid w:val="004230DF"/>
    <w:rsid w:val="004237CC"/>
    <w:rsid w:val="00423EE0"/>
    <w:rsid w:val="004240C3"/>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7B8"/>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4486"/>
    <w:rsid w:val="00484C44"/>
    <w:rsid w:val="00485837"/>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B65"/>
    <w:rsid w:val="004B2DFC"/>
    <w:rsid w:val="004B3348"/>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010"/>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61B"/>
    <w:rsid w:val="005B69E3"/>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711"/>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B7A"/>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F97"/>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5FB"/>
    <w:rsid w:val="0068177D"/>
    <w:rsid w:val="0068190C"/>
    <w:rsid w:val="00681E33"/>
    <w:rsid w:val="00681FD0"/>
    <w:rsid w:val="00682A21"/>
    <w:rsid w:val="00682D4D"/>
    <w:rsid w:val="00683875"/>
    <w:rsid w:val="00683DCE"/>
    <w:rsid w:val="006840FD"/>
    <w:rsid w:val="0068484A"/>
    <w:rsid w:val="0068538B"/>
    <w:rsid w:val="00685844"/>
    <w:rsid w:val="00685F4A"/>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3651"/>
    <w:rsid w:val="006C4448"/>
    <w:rsid w:val="006C46C9"/>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3A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1EC1"/>
    <w:rsid w:val="00732053"/>
    <w:rsid w:val="00732EF0"/>
    <w:rsid w:val="007330F0"/>
    <w:rsid w:val="00733C16"/>
    <w:rsid w:val="00734BFC"/>
    <w:rsid w:val="00734D63"/>
    <w:rsid w:val="0073564F"/>
    <w:rsid w:val="00735EA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38F"/>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0D3B"/>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3B2"/>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301"/>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1B5"/>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DED"/>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548A"/>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E7EC0"/>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697"/>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4FFB"/>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662"/>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F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28F1"/>
    <w:rsid w:val="00893960"/>
    <w:rsid w:val="00893B5C"/>
    <w:rsid w:val="00893D92"/>
    <w:rsid w:val="00894B8D"/>
    <w:rsid w:val="008955E0"/>
    <w:rsid w:val="00895CA7"/>
    <w:rsid w:val="0089644C"/>
    <w:rsid w:val="00896988"/>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3C6"/>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28"/>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4F4"/>
    <w:rsid w:val="008F1B9B"/>
    <w:rsid w:val="008F1CBE"/>
    <w:rsid w:val="008F1FED"/>
    <w:rsid w:val="008F2456"/>
    <w:rsid w:val="008F2562"/>
    <w:rsid w:val="008F35EA"/>
    <w:rsid w:val="008F3921"/>
    <w:rsid w:val="008F3C6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6AA7"/>
    <w:rsid w:val="009177C5"/>
    <w:rsid w:val="00917A9C"/>
    <w:rsid w:val="00917DC3"/>
    <w:rsid w:val="00921CAF"/>
    <w:rsid w:val="00921EE8"/>
    <w:rsid w:val="009229EC"/>
    <w:rsid w:val="00922FAE"/>
    <w:rsid w:val="00924224"/>
    <w:rsid w:val="009242A1"/>
    <w:rsid w:val="00924EF7"/>
    <w:rsid w:val="009254E7"/>
    <w:rsid w:val="00925B25"/>
    <w:rsid w:val="00925D36"/>
    <w:rsid w:val="00926677"/>
    <w:rsid w:val="0092674F"/>
    <w:rsid w:val="00926ABE"/>
    <w:rsid w:val="00926EFA"/>
    <w:rsid w:val="00926F62"/>
    <w:rsid w:val="009279D0"/>
    <w:rsid w:val="00927C90"/>
    <w:rsid w:val="0093010C"/>
    <w:rsid w:val="00931095"/>
    <w:rsid w:val="009315D2"/>
    <w:rsid w:val="0093165A"/>
    <w:rsid w:val="00931ABC"/>
    <w:rsid w:val="009323D0"/>
    <w:rsid w:val="00932779"/>
    <w:rsid w:val="00932D59"/>
    <w:rsid w:val="00932F46"/>
    <w:rsid w:val="00932FC1"/>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DC5"/>
    <w:rsid w:val="00973E30"/>
    <w:rsid w:val="00973F8D"/>
    <w:rsid w:val="00974748"/>
    <w:rsid w:val="009747DF"/>
    <w:rsid w:val="00974AD6"/>
    <w:rsid w:val="009752C3"/>
    <w:rsid w:val="00975468"/>
    <w:rsid w:val="00975E42"/>
    <w:rsid w:val="009760DA"/>
    <w:rsid w:val="00976EB2"/>
    <w:rsid w:val="00976FCB"/>
    <w:rsid w:val="00977A08"/>
    <w:rsid w:val="00977A3B"/>
    <w:rsid w:val="00977DCE"/>
    <w:rsid w:val="009800B3"/>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5F9"/>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3A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101C"/>
    <w:rsid w:val="00A510B1"/>
    <w:rsid w:val="00A51F5C"/>
    <w:rsid w:val="00A5208D"/>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AAA"/>
    <w:rsid w:val="00A84FA3"/>
    <w:rsid w:val="00A85103"/>
    <w:rsid w:val="00A857A6"/>
    <w:rsid w:val="00A8587D"/>
    <w:rsid w:val="00A85C6A"/>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3C8"/>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2C4C"/>
    <w:rsid w:val="00B32F5E"/>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E52"/>
    <w:rsid w:val="00B41F06"/>
    <w:rsid w:val="00B42183"/>
    <w:rsid w:val="00B429CF"/>
    <w:rsid w:val="00B42D23"/>
    <w:rsid w:val="00B42EBF"/>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588"/>
    <w:rsid w:val="00B60CCD"/>
    <w:rsid w:val="00B611EC"/>
    <w:rsid w:val="00B62E8F"/>
    <w:rsid w:val="00B63169"/>
    <w:rsid w:val="00B63473"/>
    <w:rsid w:val="00B63BE3"/>
    <w:rsid w:val="00B63DC5"/>
    <w:rsid w:val="00B63F93"/>
    <w:rsid w:val="00B63FCF"/>
    <w:rsid w:val="00B64173"/>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81A3F"/>
    <w:rsid w:val="00B81AA4"/>
    <w:rsid w:val="00B81B9A"/>
    <w:rsid w:val="00B81FFA"/>
    <w:rsid w:val="00B82343"/>
    <w:rsid w:val="00B8295A"/>
    <w:rsid w:val="00B8303D"/>
    <w:rsid w:val="00B835F3"/>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4D1"/>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07C"/>
    <w:rsid w:val="00BB2327"/>
    <w:rsid w:val="00BB2A55"/>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6C08"/>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87"/>
    <w:rsid w:val="00C20FE8"/>
    <w:rsid w:val="00C2148A"/>
    <w:rsid w:val="00C216F1"/>
    <w:rsid w:val="00C218C8"/>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A7750"/>
    <w:rsid w:val="00CB049A"/>
    <w:rsid w:val="00CB0BE0"/>
    <w:rsid w:val="00CB0DB2"/>
    <w:rsid w:val="00CB0EBC"/>
    <w:rsid w:val="00CB0EE5"/>
    <w:rsid w:val="00CB26DA"/>
    <w:rsid w:val="00CB2AD0"/>
    <w:rsid w:val="00CB334B"/>
    <w:rsid w:val="00CB3442"/>
    <w:rsid w:val="00CB34F6"/>
    <w:rsid w:val="00CB3A3A"/>
    <w:rsid w:val="00CB3B19"/>
    <w:rsid w:val="00CB46DB"/>
    <w:rsid w:val="00CB515E"/>
    <w:rsid w:val="00CB5202"/>
    <w:rsid w:val="00CB5B8B"/>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2C7B"/>
    <w:rsid w:val="00CF2E8E"/>
    <w:rsid w:val="00CF37F5"/>
    <w:rsid w:val="00CF3B02"/>
    <w:rsid w:val="00CF3B8E"/>
    <w:rsid w:val="00CF4020"/>
    <w:rsid w:val="00CF4D30"/>
    <w:rsid w:val="00CF560F"/>
    <w:rsid w:val="00CF5BC8"/>
    <w:rsid w:val="00CF61C4"/>
    <w:rsid w:val="00CF7681"/>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0C6"/>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6782B"/>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6B8"/>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3532"/>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30F"/>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1EE9"/>
    <w:rsid w:val="00DD2117"/>
    <w:rsid w:val="00DD2D95"/>
    <w:rsid w:val="00DD305F"/>
    <w:rsid w:val="00DD37BB"/>
    <w:rsid w:val="00DD3964"/>
    <w:rsid w:val="00DD3EDA"/>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2911"/>
    <w:rsid w:val="00DF2C7B"/>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01B"/>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3D4B"/>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025"/>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822"/>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601"/>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D51"/>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3FAE"/>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26B"/>
    <w:rsid w:val="00F515C0"/>
    <w:rsid w:val="00F518DC"/>
    <w:rsid w:val="00F52377"/>
    <w:rsid w:val="00F523A6"/>
    <w:rsid w:val="00F524D6"/>
    <w:rsid w:val="00F5308B"/>
    <w:rsid w:val="00F5346E"/>
    <w:rsid w:val="00F536C7"/>
    <w:rsid w:val="00F548ED"/>
    <w:rsid w:val="00F54C72"/>
    <w:rsid w:val="00F550C8"/>
    <w:rsid w:val="00F553EF"/>
    <w:rsid w:val="00F55AC8"/>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4CCE"/>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79"/>
    <w:rsid w:val="00FC05AF"/>
    <w:rsid w:val="00FC08B2"/>
    <w:rsid w:val="00FC1A65"/>
    <w:rsid w:val="00FC1C10"/>
    <w:rsid w:val="00FC1D6E"/>
    <w:rsid w:val="00FC1D82"/>
    <w:rsid w:val="00FC215B"/>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5E1B"/>
    <w:rsid w:val="00FD77E7"/>
    <w:rsid w:val="00FD7D02"/>
    <w:rsid w:val="00FD7F19"/>
    <w:rsid w:val="00FE04AE"/>
    <w:rsid w:val="00FE0514"/>
    <w:rsid w:val="00FE09A5"/>
    <w:rsid w:val="00FE184D"/>
    <w:rsid w:val="00FE1F24"/>
    <w:rsid w:val="00FE27A6"/>
    <w:rsid w:val="00FE2A27"/>
    <w:rsid w:val="00FE2BDA"/>
    <w:rsid w:val="00FE2CB4"/>
    <w:rsid w:val="00FE2E1A"/>
    <w:rsid w:val="00FE34C6"/>
    <w:rsid w:val="00FE415A"/>
    <w:rsid w:val="00FE4225"/>
    <w:rsid w:val="00FE483B"/>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46AFF4F"/>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DA87FD5A-82CE-4AC8-82A4-D7FB565F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055598">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riga.lv/lv/rigas-valstspilsetas-pasvaldibas-personas-datu-aizsardzibas-politika"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22</Pages>
  <Words>5736</Words>
  <Characters>43104</Characters>
  <Application>Microsoft Office Word</Application>
  <DocSecurity>0</DocSecurity>
  <Lines>359</Lines>
  <Paragraphs>97</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48743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Vineta Bērziņa</cp:lastModifiedBy>
  <cp:revision>9</cp:revision>
  <cp:lastPrinted>2024-11-12T18:00:00Z</cp:lastPrinted>
  <dcterms:created xsi:type="dcterms:W3CDTF">2024-11-12T14:33:00Z</dcterms:created>
  <dcterms:modified xsi:type="dcterms:W3CDTF">2024-11-19T14:53:00Z</dcterms:modified>
</cp:coreProperties>
</file>