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A56C09" w14:textId="7D3F60CE" w:rsidR="00DF583E" w:rsidRPr="00E020AD" w:rsidRDefault="00762D30" w:rsidP="572CEB0A">
      <w:pPr>
        <w:spacing w:line="276" w:lineRule="auto"/>
        <w:jc w:val="center"/>
        <w:rPr>
          <w:rFonts w:eastAsia="Times New Roman"/>
          <w:b/>
          <w:bCs/>
          <w:caps/>
          <w:sz w:val="22"/>
          <w:szCs w:val="22"/>
        </w:rPr>
      </w:pPr>
      <w:r>
        <w:rPr>
          <w:rFonts w:eastAsia="Times New Roman"/>
          <w:b/>
          <w:bCs/>
          <w:caps/>
          <w:sz w:val="22"/>
          <w:szCs w:val="22"/>
        </w:rPr>
        <w:t>Apspriede</w:t>
      </w:r>
    </w:p>
    <w:p w14:paraId="092E9254" w14:textId="77777777" w:rsidR="00DF583E" w:rsidRPr="00E020AD" w:rsidRDefault="00DF583E" w:rsidP="00DF583E">
      <w:pPr>
        <w:spacing w:line="276" w:lineRule="auto"/>
        <w:jc w:val="center"/>
        <w:rPr>
          <w:rFonts w:eastAsia="Times New Roman"/>
          <w:b/>
          <w:caps/>
          <w:sz w:val="22"/>
          <w:szCs w:val="22"/>
        </w:rPr>
      </w:pPr>
    </w:p>
    <w:p w14:paraId="5AB05A22" w14:textId="77777777" w:rsidR="00DF583E" w:rsidRPr="00E020AD" w:rsidRDefault="0061431D" w:rsidP="00DF583E">
      <w:pPr>
        <w:spacing w:line="276" w:lineRule="auto"/>
        <w:jc w:val="center"/>
        <w:rPr>
          <w:rFonts w:eastAsia="Times New Roman"/>
          <w:caps/>
          <w:sz w:val="22"/>
          <w:szCs w:val="22"/>
        </w:rPr>
      </w:pPr>
      <w:r w:rsidRPr="00E020AD">
        <w:rPr>
          <w:rFonts w:eastAsia="Times New Roman"/>
          <w:sz w:val="22"/>
          <w:szCs w:val="22"/>
        </w:rPr>
        <w:t>Atklātam konkursam</w:t>
      </w:r>
    </w:p>
    <w:p w14:paraId="3A7EBE57" w14:textId="61EA23F3" w:rsidR="00DF583E" w:rsidRPr="00E020AD" w:rsidRDefault="0061431D" w:rsidP="00DF583E">
      <w:pPr>
        <w:tabs>
          <w:tab w:val="left" w:pos="9720"/>
        </w:tabs>
        <w:spacing w:line="276" w:lineRule="auto"/>
        <w:ind w:left="-567" w:right="-1054"/>
        <w:jc w:val="center"/>
        <w:rPr>
          <w:rFonts w:eastAsiaTheme="majorEastAsia"/>
          <w:spacing w:val="-10"/>
          <w:kern w:val="28"/>
          <w:sz w:val="22"/>
          <w:szCs w:val="22"/>
        </w:rPr>
      </w:pPr>
      <w:r w:rsidRPr="00E020AD">
        <w:rPr>
          <w:rFonts w:eastAsiaTheme="majorEastAsia"/>
          <w:spacing w:val="-10"/>
          <w:kern w:val="28"/>
          <w:sz w:val="22"/>
          <w:szCs w:val="22"/>
        </w:rPr>
        <w:t>“</w:t>
      </w:r>
      <w:r w:rsidR="00DE5241" w:rsidRPr="00E020AD">
        <w:rPr>
          <w:rFonts w:eastAsiaTheme="majorEastAsia"/>
          <w:spacing w:val="-10"/>
          <w:kern w:val="28"/>
          <w:sz w:val="22"/>
          <w:szCs w:val="22"/>
        </w:rPr>
        <w:t>Tiesu informatīvās sistēmas un E-lietas platformas (t.sk. koplietošanas risinājumu) uzturēšana un attīstība</w:t>
      </w:r>
      <w:r w:rsidR="00FB18F9" w:rsidRPr="00E020AD">
        <w:rPr>
          <w:rFonts w:eastAsiaTheme="majorEastAsia"/>
          <w:spacing w:val="-10"/>
          <w:kern w:val="28"/>
          <w:sz w:val="22"/>
          <w:szCs w:val="22"/>
        </w:rPr>
        <w:t>”</w:t>
      </w:r>
    </w:p>
    <w:p w14:paraId="2B58F057" w14:textId="77777777" w:rsidR="0061431D" w:rsidRPr="00E020AD" w:rsidRDefault="0061431D" w:rsidP="00BD3103">
      <w:pPr>
        <w:tabs>
          <w:tab w:val="left" w:pos="9720"/>
        </w:tabs>
        <w:spacing w:line="276" w:lineRule="auto"/>
        <w:ind w:left="-567" w:right="-1054"/>
        <w:rPr>
          <w:rFonts w:eastAsia="Times New Roman"/>
          <w:b/>
          <w:sz w:val="22"/>
          <w:szCs w:val="22"/>
        </w:rPr>
      </w:pPr>
    </w:p>
    <w:p w14:paraId="0E090031" w14:textId="5FB6D48A" w:rsidR="00DF583E" w:rsidRPr="00E020AD" w:rsidRDefault="00DF583E" w:rsidP="00BD3103">
      <w:pPr>
        <w:tabs>
          <w:tab w:val="left" w:pos="9720"/>
        </w:tabs>
        <w:spacing w:line="276" w:lineRule="auto"/>
        <w:ind w:right="50"/>
        <w:rPr>
          <w:rFonts w:eastAsia="Times New Roman"/>
          <w:b/>
          <w:sz w:val="22"/>
          <w:szCs w:val="22"/>
        </w:rPr>
      </w:pPr>
      <w:r w:rsidRPr="00E020AD">
        <w:rPr>
          <w:rFonts w:eastAsia="Times New Roman"/>
          <w:sz w:val="22"/>
          <w:szCs w:val="22"/>
        </w:rPr>
        <w:t xml:space="preserve">komentāri par </w:t>
      </w:r>
      <w:proofErr w:type="spellStart"/>
      <w:r w:rsidRPr="00E020AD">
        <w:rPr>
          <w:rFonts w:eastAsia="Times New Roman"/>
          <w:sz w:val="22"/>
          <w:szCs w:val="22"/>
        </w:rPr>
        <w:t>priekšizpētes</w:t>
      </w:r>
      <w:proofErr w:type="spellEnd"/>
      <w:r w:rsidRPr="00E020AD">
        <w:rPr>
          <w:rFonts w:eastAsia="Times New Roman"/>
          <w:sz w:val="22"/>
          <w:szCs w:val="22"/>
        </w:rPr>
        <w:t xml:space="preserve"> veidlapu un tehnisko specifikāciju iesniedzami elektroniski uz e</w:t>
      </w:r>
      <w:r w:rsidR="00885970" w:rsidRPr="00E020AD">
        <w:rPr>
          <w:rFonts w:eastAsia="Times New Roman"/>
          <w:sz w:val="22"/>
          <w:szCs w:val="22"/>
        </w:rPr>
        <w:noBreakHyphen/>
      </w:r>
      <w:r w:rsidRPr="00E020AD">
        <w:rPr>
          <w:rFonts w:eastAsia="Times New Roman"/>
          <w:sz w:val="22"/>
          <w:szCs w:val="22"/>
        </w:rPr>
        <w:t xml:space="preserve">pasta adresi: </w:t>
      </w:r>
      <w:hyperlink r:id="rId8" w:history="1">
        <w:r w:rsidR="00762D30" w:rsidRPr="00A266E2">
          <w:rPr>
            <w:rStyle w:val="Hipersaite"/>
            <w:sz w:val="22"/>
            <w:szCs w:val="22"/>
          </w:rPr>
          <w:t>ilze.piseva@ta.gov.lv</w:t>
        </w:r>
      </w:hyperlink>
      <w:r w:rsidR="00762D30">
        <w:rPr>
          <w:sz w:val="22"/>
          <w:szCs w:val="22"/>
        </w:rPr>
        <w:t xml:space="preserve">, </w:t>
      </w:r>
      <w:r w:rsidRPr="00E020AD">
        <w:rPr>
          <w:rFonts w:eastAsia="Times New Roman"/>
          <w:sz w:val="22"/>
          <w:szCs w:val="22"/>
        </w:rPr>
        <w:t xml:space="preserve"> līdz </w:t>
      </w:r>
      <w:r w:rsidRPr="00E020AD">
        <w:rPr>
          <w:rFonts w:eastAsia="Times New Roman"/>
          <w:b/>
          <w:sz w:val="22"/>
          <w:szCs w:val="22"/>
        </w:rPr>
        <w:t>20</w:t>
      </w:r>
      <w:r w:rsidR="00885970" w:rsidRPr="00E020AD">
        <w:rPr>
          <w:rFonts w:eastAsia="Times New Roman"/>
          <w:b/>
          <w:sz w:val="22"/>
          <w:szCs w:val="22"/>
        </w:rPr>
        <w:t>2</w:t>
      </w:r>
      <w:r w:rsidR="003A23FE" w:rsidRPr="00E020AD">
        <w:rPr>
          <w:rFonts w:eastAsia="Times New Roman"/>
          <w:b/>
          <w:sz w:val="22"/>
          <w:szCs w:val="22"/>
        </w:rPr>
        <w:t>4</w:t>
      </w:r>
      <w:r w:rsidRPr="00E020AD">
        <w:rPr>
          <w:rFonts w:eastAsia="Times New Roman"/>
          <w:b/>
          <w:sz w:val="22"/>
          <w:szCs w:val="22"/>
        </w:rPr>
        <w:t xml:space="preserve">. gada </w:t>
      </w:r>
      <w:r w:rsidR="00762D30">
        <w:rPr>
          <w:rFonts w:eastAsia="Times New Roman"/>
          <w:b/>
          <w:sz w:val="22"/>
          <w:szCs w:val="22"/>
        </w:rPr>
        <w:t>21</w:t>
      </w:r>
      <w:r w:rsidRPr="00E020AD">
        <w:rPr>
          <w:rFonts w:eastAsia="Times New Roman"/>
          <w:b/>
          <w:sz w:val="22"/>
          <w:szCs w:val="22"/>
        </w:rPr>
        <w:t xml:space="preserve">. </w:t>
      </w:r>
      <w:r w:rsidR="00DE5241" w:rsidRPr="00E020AD">
        <w:rPr>
          <w:rFonts w:eastAsia="Times New Roman"/>
          <w:b/>
          <w:sz w:val="22"/>
          <w:szCs w:val="22"/>
        </w:rPr>
        <w:t>novembra</w:t>
      </w:r>
      <w:r w:rsidR="00783687" w:rsidRPr="00E020AD">
        <w:rPr>
          <w:rFonts w:eastAsia="Times New Roman"/>
          <w:b/>
          <w:sz w:val="22"/>
          <w:szCs w:val="22"/>
        </w:rPr>
        <w:t xml:space="preserve"> </w:t>
      </w:r>
      <w:r w:rsidRPr="00E020AD">
        <w:rPr>
          <w:rFonts w:eastAsia="Times New Roman"/>
          <w:b/>
          <w:sz w:val="22"/>
          <w:szCs w:val="22"/>
        </w:rPr>
        <w:t xml:space="preserve">plkst. </w:t>
      </w:r>
      <w:r w:rsidR="00885970" w:rsidRPr="00E020AD">
        <w:rPr>
          <w:rFonts w:eastAsia="Times New Roman"/>
          <w:b/>
          <w:sz w:val="22"/>
          <w:szCs w:val="22"/>
        </w:rPr>
        <w:t>12.00.</w:t>
      </w:r>
    </w:p>
    <w:p w14:paraId="0A590F54" w14:textId="77777777" w:rsidR="00DF583E" w:rsidRPr="00E020AD" w:rsidRDefault="00DF583E" w:rsidP="00DF583E">
      <w:pPr>
        <w:spacing w:line="276" w:lineRule="auto"/>
        <w:rPr>
          <w:sz w:val="22"/>
          <w:szCs w:val="22"/>
        </w:rPr>
      </w:pPr>
    </w:p>
    <w:p w14:paraId="15ADAD7C" w14:textId="77777777" w:rsidR="00DF583E" w:rsidRPr="00E020AD" w:rsidRDefault="00DF583E" w:rsidP="00DF583E">
      <w:pPr>
        <w:spacing w:line="276" w:lineRule="auto"/>
        <w:rPr>
          <w:sz w:val="22"/>
          <w:szCs w:val="22"/>
        </w:rPr>
      </w:pPr>
    </w:p>
    <w:p w14:paraId="42E528B7" w14:textId="7C24B396" w:rsidR="00DF583E" w:rsidRPr="00E020AD" w:rsidRDefault="00DF583E" w:rsidP="00DF583E">
      <w:pPr>
        <w:spacing w:line="276" w:lineRule="auto"/>
        <w:ind w:firstLine="720"/>
        <w:rPr>
          <w:rFonts w:eastAsia="Courier New"/>
          <w:sz w:val="22"/>
          <w:szCs w:val="22"/>
          <w:lang w:eastAsia="lv-LV"/>
        </w:rPr>
      </w:pPr>
      <w:r w:rsidRPr="00E020AD">
        <w:rPr>
          <w:sz w:val="22"/>
          <w:szCs w:val="22"/>
        </w:rPr>
        <w:t xml:space="preserve">Lūdzam piedalīties </w:t>
      </w:r>
      <w:r w:rsidR="00CF39ED" w:rsidRPr="00E020AD">
        <w:rPr>
          <w:sz w:val="22"/>
          <w:szCs w:val="22"/>
        </w:rPr>
        <w:t xml:space="preserve">apspriedē ar </w:t>
      </w:r>
      <w:r w:rsidR="00762D30" w:rsidRPr="00E020AD">
        <w:rPr>
          <w:sz w:val="22"/>
          <w:szCs w:val="22"/>
        </w:rPr>
        <w:t>piegādātājiem</w:t>
      </w:r>
      <w:r w:rsidRPr="00E020AD">
        <w:rPr>
          <w:sz w:val="22"/>
          <w:szCs w:val="22"/>
        </w:rPr>
        <w:t xml:space="preserve"> (Publisko iepirkumu likuma 18. panta </w:t>
      </w:r>
      <w:r w:rsidR="00CF39ED" w:rsidRPr="00E020AD">
        <w:rPr>
          <w:sz w:val="22"/>
          <w:szCs w:val="22"/>
        </w:rPr>
        <w:t>otrā</w:t>
      </w:r>
      <w:r w:rsidRPr="00E020AD">
        <w:rPr>
          <w:sz w:val="22"/>
          <w:szCs w:val="22"/>
        </w:rPr>
        <w:t xml:space="preserve"> daļa</w:t>
      </w:r>
      <w:r w:rsidR="00762D30">
        <w:rPr>
          <w:sz w:val="22"/>
          <w:szCs w:val="22"/>
        </w:rPr>
        <w:t>, 2</w:t>
      </w:r>
      <w:r w:rsidR="00762D30" w:rsidRPr="00762D30">
        <w:rPr>
          <w:sz w:val="22"/>
          <w:szCs w:val="22"/>
          <w:vertAlign w:val="superscript"/>
        </w:rPr>
        <w:t>1</w:t>
      </w:r>
      <w:r w:rsidR="00762D30">
        <w:rPr>
          <w:sz w:val="22"/>
          <w:szCs w:val="22"/>
        </w:rPr>
        <w:t>.daļa</w:t>
      </w:r>
      <w:r w:rsidRPr="00E020AD">
        <w:rPr>
          <w:sz w:val="22"/>
          <w:szCs w:val="22"/>
        </w:rPr>
        <w:t xml:space="preserve">) un sniegt informāciju par Jūsu uzņēmuma viedokli par atlases prasībām, aizpildot pievienoto tabulu, kā arī izvērtēt pievienotās </w:t>
      </w:r>
      <w:r w:rsidR="00762D30">
        <w:rPr>
          <w:sz w:val="22"/>
          <w:szCs w:val="22"/>
        </w:rPr>
        <w:t>t</w:t>
      </w:r>
      <w:r w:rsidRPr="00E020AD">
        <w:rPr>
          <w:sz w:val="22"/>
          <w:szCs w:val="22"/>
        </w:rPr>
        <w:t xml:space="preserve">ehniskās specifikācijas </w:t>
      </w:r>
      <w:r w:rsidR="00857342" w:rsidRPr="00E020AD">
        <w:rPr>
          <w:sz w:val="22"/>
          <w:szCs w:val="22"/>
        </w:rPr>
        <w:t>prasības</w:t>
      </w:r>
      <w:r w:rsidRPr="00E020AD">
        <w:rPr>
          <w:sz w:val="22"/>
          <w:szCs w:val="22"/>
        </w:rPr>
        <w:t xml:space="preserve">. </w:t>
      </w:r>
    </w:p>
    <w:p w14:paraId="2640F045" w14:textId="339AFF8E" w:rsidR="00AF25D7" w:rsidRPr="00E020AD" w:rsidRDefault="00AF25D7" w:rsidP="00AF25D7">
      <w:pPr>
        <w:spacing w:line="276" w:lineRule="auto"/>
        <w:rPr>
          <w:sz w:val="22"/>
          <w:szCs w:val="22"/>
        </w:rPr>
      </w:pPr>
    </w:p>
    <w:p w14:paraId="6C57D6EF" w14:textId="77777777" w:rsidR="00DF583E" w:rsidRPr="00E020AD" w:rsidRDefault="00DF583E" w:rsidP="00DF583E">
      <w:pPr>
        <w:spacing w:line="276" w:lineRule="auto"/>
        <w:ind w:firstLine="720"/>
        <w:rPr>
          <w:sz w:val="22"/>
          <w:szCs w:val="22"/>
        </w:rPr>
      </w:pPr>
    </w:p>
    <w:p w14:paraId="6236DBE6" w14:textId="2FFCA494" w:rsidR="00296A94" w:rsidRPr="00E020AD" w:rsidRDefault="00DF583E" w:rsidP="00DF583E">
      <w:pPr>
        <w:spacing w:line="276" w:lineRule="auto"/>
        <w:ind w:firstLine="720"/>
        <w:rPr>
          <w:rFonts w:eastAsia="Courier New"/>
          <w:sz w:val="22"/>
          <w:szCs w:val="22"/>
          <w:lang w:eastAsia="lv-LV"/>
        </w:rPr>
      </w:pPr>
      <w:r w:rsidRPr="00E020AD">
        <w:rPr>
          <w:rFonts w:eastAsia="Courier New"/>
          <w:b/>
          <w:bCs/>
          <w:sz w:val="22"/>
          <w:szCs w:val="22"/>
          <w:lang w:eastAsia="lv-LV"/>
        </w:rPr>
        <w:t>Iepirkuma priekšmets</w:t>
      </w:r>
      <w:r w:rsidRPr="00E020AD">
        <w:rPr>
          <w:rFonts w:eastAsia="Courier New"/>
          <w:sz w:val="22"/>
          <w:szCs w:val="22"/>
          <w:lang w:eastAsia="lv-LV"/>
        </w:rPr>
        <w:t xml:space="preserve"> </w:t>
      </w:r>
      <w:r w:rsidR="006A4333" w:rsidRPr="00E020AD">
        <w:rPr>
          <w:rFonts w:eastAsia="Courier New"/>
          <w:sz w:val="22"/>
          <w:szCs w:val="22"/>
          <w:lang w:eastAsia="lv-LV"/>
        </w:rPr>
        <w:t xml:space="preserve">ir programmatūras uzturēšana un papildināšana (CPV kods –72267000-4 (Programmatūras uzturēšanas un labošanas pakalpojumi). </w:t>
      </w:r>
    </w:p>
    <w:p w14:paraId="049A42C7" w14:textId="77777777" w:rsidR="00296A94" w:rsidRPr="00E020AD" w:rsidRDefault="00296A94" w:rsidP="00DF583E">
      <w:pPr>
        <w:spacing w:line="276" w:lineRule="auto"/>
        <w:ind w:firstLine="720"/>
        <w:rPr>
          <w:rFonts w:eastAsia="Courier New"/>
          <w:sz w:val="22"/>
          <w:szCs w:val="22"/>
          <w:lang w:eastAsia="lv-LV"/>
        </w:rPr>
      </w:pPr>
    </w:p>
    <w:p w14:paraId="00DD8298" w14:textId="6175ECB7" w:rsidR="00DF583E" w:rsidRPr="00E020AD" w:rsidRDefault="00A62E63" w:rsidP="00DF583E">
      <w:pPr>
        <w:spacing w:line="276" w:lineRule="auto"/>
        <w:ind w:firstLine="720"/>
        <w:rPr>
          <w:sz w:val="22"/>
          <w:szCs w:val="22"/>
        </w:rPr>
      </w:pPr>
      <w:r w:rsidRPr="00E020AD">
        <w:rPr>
          <w:rFonts w:eastAsia="Courier New"/>
          <w:b/>
          <w:bCs/>
          <w:sz w:val="22"/>
          <w:szCs w:val="22"/>
          <w:lang w:eastAsia="lv-LV"/>
        </w:rPr>
        <w:t>Iepirkuma līguma termiņš</w:t>
      </w:r>
      <w:r w:rsidRPr="00E020AD">
        <w:rPr>
          <w:rFonts w:eastAsia="Courier New"/>
          <w:sz w:val="22"/>
          <w:szCs w:val="22"/>
          <w:lang w:eastAsia="lv-LV"/>
        </w:rPr>
        <w:t xml:space="preserve"> ir </w:t>
      </w:r>
      <w:r w:rsidR="00FF6CF3" w:rsidRPr="00E020AD">
        <w:rPr>
          <w:rFonts w:eastAsia="Courier New"/>
          <w:sz w:val="22"/>
          <w:szCs w:val="22"/>
          <w:lang w:eastAsia="lv-LV"/>
        </w:rPr>
        <w:t>4</w:t>
      </w:r>
      <w:r w:rsidRPr="00E020AD">
        <w:rPr>
          <w:rFonts w:eastAsia="Courier New"/>
          <w:sz w:val="22"/>
          <w:szCs w:val="22"/>
          <w:lang w:eastAsia="lv-LV"/>
        </w:rPr>
        <w:t xml:space="preserve"> (</w:t>
      </w:r>
      <w:r w:rsidR="00FF6CF3" w:rsidRPr="00E020AD">
        <w:rPr>
          <w:rFonts w:eastAsia="Courier New"/>
          <w:sz w:val="22"/>
          <w:szCs w:val="22"/>
          <w:lang w:eastAsia="lv-LV"/>
        </w:rPr>
        <w:t>četri</w:t>
      </w:r>
      <w:r w:rsidRPr="00E020AD">
        <w:rPr>
          <w:rFonts w:eastAsia="Courier New"/>
          <w:sz w:val="22"/>
          <w:szCs w:val="22"/>
          <w:lang w:eastAsia="lv-LV"/>
        </w:rPr>
        <w:t>) gadi, skaitot no līguma noslēgšanas brīža</w:t>
      </w:r>
      <w:r w:rsidR="00FB18F9" w:rsidRPr="00E020AD">
        <w:rPr>
          <w:rFonts w:eastAsia="Courier New"/>
          <w:sz w:val="22"/>
          <w:szCs w:val="22"/>
          <w:lang w:eastAsia="lv-LV"/>
        </w:rPr>
        <w:t>.</w:t>
      </w:r>
      <w:r w:rsidRPr="00E020AD">
        <w:rPr>
          <w:rFonts w:eastAsia="Courier New"/>
          <w:sz w:val="22"/>
          <w:szCs w:val="22"/>
          <w:lang w:eastAsia="lv-LV"/>
        </w:rPr>
        <w:t xml:space="preserve"> </w:t>
      </w:r>
    </w:p>
    <w:p w14:paraId="1E8037FA" w14:textId="77777777" w:rsidR="000375C5" w:rsidRPr="00E020AD" w:rsidRDefault="000375C5" w:rsidP="00DF583E">
      <w:pPr>
        <w:spacing w:line="276" w:lineRule="auto"/>
        <w:ind w:firstLine="720"/>
        <w:rPr>
          <w:sz w:val="22"/>
          <w:szCs w:val="22"/>
          <w:shd w:val="clear" w:color="auto" w:fill="FFFFFF"/>
        </w:rPr>
      </w:pPr>
    </w:p>
    <w:p w14:paraId="4CE7A6C2" w14:textId="77777777" w:rsidR="00DF583E" w:rsidRPr="00E020AD" w:rsidRDefault="00DF583E" w:rsidP="00DF583E">
      <w:pPr>
        <w:spacing w:line="276" w:lineRule="auto"/>
        <w:rPr>
          <w:sz w:val="22"/>
          <w:szCs w:val="22"/>
        </w:rPr>
      </w:pPr>
    </w:p>
    <w:p w14:paraId="6DF53A64" w14:textId="77777777" w:rsidR="00DF583E" w:rsidRPr="00E020AD" w:rsidRDefault="00DF583E" w:rsidP="00DF583E">
      <w:pPr>
        <w:spacing w:line="276" w:lineRule="auto"/>
        <w:rPr>
          <w:sz w:val="22"/>
          <w:szCs w:val="22"/>
        </w:rPr>
      </w:pPr>
      <w:r w:rsidRPr="00E020AD">
        <w:rPr>
          <w:sz w:val="22"/>
          <w:szCs w:val="22"/>
        </w:rPr>
        <w:t>Pretendenta nosaukums:________________________________________________________</w:t>
      </w:r>
    </w:p>
    <w:p w14:paraId="73CDF26E" w14:textId="77777777" w:rsidR="00DF583E" w:rsidRPr="00E020AD" w:rsidRDefault="00DF583E" w:rsidP="00BD3103">
      <w:pPr>
        <w:spacing w:line="276" w:lineRule="auto"/>
        <w:rPr>
          <w:sz w:val="22"/>
          <w:szCs w:val="22"/>
          <w:u w:val="single"/>
        </w:rPr>
      </w:pPr>
    </w:p>
    <w:p w14:paraId="3EDA5993" w14:textId="77777777" w:rsidR="00DF583E" w:rsidRPr="00E020AD" w:rsidRDefault="00DF583E" w:rsidP="00DF583E">
      <w:pPr>
        <w:spacing w:line="276" w:lineRule="auto"/>
        <w:rPr>
          <w:sz w:val="22"/>
          <w:szCs w:val="22"/>
        </w:rPr>
      </w:pPr>
      <w:r w:rsidRPr="00E020AD">
        <w:rPr>
          <w:sz w:val="22"/>
          <w:szCs w:val="22"/>
        </w:rPr>
        <w:t>E-pasts:_____________________________________________________________________</w:t>
      </w:r>
    </w:p>
    <w:p w14:paraId="59AB40BB" w14:textId="77777777" w:rsidR="00DF583E" w:rsidRPr="00E020AD" w:rsidRDefault="00DF583E" w:rsidP="00BD3103">
      <w:pPr>
        <w:spacing w:line="276" w:lineRule="auto"/>
        <w:rPr>
          <w:sz w:val="22"/>
          <w:szCs w:val="22"/>
        </w:rPr>
      </w:pPr>
    </w:p>
    <w:p w14:paraId="19DF2818" w14:textId="77777777" w:rsidR="00DF583E" w:rsidRPr="00E020AD" w:rsidRDefault="00DF583E" w:rsidP="00DF583E">
      <w:pPr>
        <w:spacing w:line="276" w:lineRule="auto"/>
        <w:rPr>
          <w:sz w:val="22"/>
          <w:szCs w:val="22"/>
        </w:rPr>
      </w:pPr>
      <w:r w:rsidRPr="00E020AD">
        <w:rPr>
          <w:sz w:val="22"/>
          <w:szCs w:val="22"/>
        </w:rPr>
        <w:t>Kontaktpersonas vārds, uzvārds, amats:____________________________________________</w:t>
      </w:r>
    </w:p>
    <w:p w14:paraId="2111D240" w14:textId="77777777" w:rsidR="00DF583E" w:rsidRPr="00E020AD" w:rsidRDefault="00DF583E" w:rsidP="00BD3103">
      <w:pPr>
        <w:spacing w:line="276" w:lineRule="auto"/>
        <w:rPr>
          <w:sz w:val="22"/>
          <w:szCs w:val="22"/>
        </w:rPr>
      </w:pPr>
    </w:p>
    <w:p w14:paraId="43BB9733" w14:textId="77777777" w:rsidR="00DF583E" w:rsidRPr="00E020AD" w:rsidRDefault="00DF583E" w:rsidP="00DF583E">
      <w:pPr>
        <w:spacing w:line="276" w:lineRule="auto"/>
        <w:rPr>
          <w:sz w:val="22"/>
          <w:szCs w:val="22"/>
        </w:rPr>
      </w:pPr>
      <w:r w:rsidRPr="00E020AD">
        <w:rPr>
          <w:sz w:val="22"/>
          <w:szCs w:val="22"/>
        </w:rPr>
        <w:t>Kontaktpersonas tālrunis:_______________________ E-pasts:_________________________</w:t>
      </w:r>
    </w:p>
    <w:p w14:paraId="0EA450FA" w14:textId="77777777" w:rsidR="00DF583E" w:rsidRPr="00E020AD" w:rsidRDefault="00DF583E" w:rsidP="00DF583E">
      <w:pPr>
        <w:spacing w:line="276" w:lineRule="auto"/>
        <w:rPr>
          <w:sz w:val="22"/>
          <w:szCs w:val="22"/>
        </w:rPr>
      </w:pPr>
    </w:p>
    <w:p w14:paraId="455F8AC0" w14:textId="77777777" w:rsidR="00DF583E" w:rsidRPr="00E020AD" w:rsidRDefault="00DF583E" w:rsidP="00A93106">
      <w:pPr>
        <w:spacing w:line="276" w:lineRule="auto"/>
        <w:rPr>
          <w:sz w:val="22"/>
          <w:szCs w:val="22"/>
        </w:rPr>
      </w:pPr>
    </w:p>
    <w:tbl>
      <w:tblPr>
        <w:tblStyle w:val="Reatabula"/>
        <w:tblW w:w="8784" w:type="dxa"/>
        <w:tblLook w:val="04A0" w:firstRow="1" w:lastRow="0" w:firstColumn="1" w:lastColumn="0" w:noHBand="0" w:noVBand="1"/>
      </w:tblPr>
      <w:tblGrid>
        <w:gridCol w:w="936"/>
        <w:gridCol w:w="5381"/>
        <w:gridCol w:w="2467"/>
      </w:tblGrid>
      <w:tr w:rsidR="00263073" w:rsidRPr="00E020AD" w14:paraId="75684EBF" w14:textId="77777777" w:rsidTr="00BD3103">
        <w:trPr>
          <w:trHeight w:val="300"/>
        </w:trPr>
        <w:tc>
          <w:tcPr>
            <w:tcW w:w="936" w:type="dxa"/>
            <w:shd w:val="clear" w:color="auto" w:fill="F4B083" w:themeFill="accent2" w:themeFillTint="99"/>
          </w:tcPr>
          <w:p w14:paraId="1803A3F3" w14:textId="77777777" w:rsidR="00263073" w:rsidRPr="00E020AD" w:rsidRDefault="00263073" w:rsidP="00263073">
            <w:pPr>
              <w:spacing w:line="276" w:lineRule="auto"/>
              <w:jc w:val="both"/>
              <w:rPr>
                <w:rFonts w:ascii="Times New Roman" w:hAnsi="Times New Roman" w:cs="Times New Roman"/>
                <w:b/>
                <w:bCs/>
                <w:lang w:val="lv-LV"/>
              </w:rPr>
            </w:pPr>
            <w:r w:rsidRPr="00E020AD">
              <w:rPr>
                <w:rFonts w:ascii="Times New Roman" w:hAnsi="Times New Roman" w:cs="Times New Roman"/>
                <w:b/>
                <w:bCs/>
                <w:lang w:val="lv-LV"/>
              </w:rPr>
              <w:t>Nr. p.k.</w:t>
            </w:r>
          </w:p>
          <w:p w14:paraId="5A73E2D1" w14:textId="77777777" w:rsidR="00263073" w:rsidRPr="00E020AD" w:rsidRDefault="00263073" w:rsidP="00263073">
            <w:pPr>
              <w:spacing w:line="276" w:lineRule="auto"/>
              <w:rPr>
                <w:lang w:val="lv-LV"/>
              </w:rPr>
            </w:pPr>
          </w:p>
        </w:tc>
        <w:tc>
          <w:tcPr>
            <w:tcW w:w="5381" w:type="dxa"/>
            <w:shd w:val="clear" w:color="auto" w:fill="F4B083" w:themeFill="accent2" w:themeFillTint="99"/>
          </w:tcPr>
          <w:p w14:paraId="2AD14518" w14:textId="5EB54EAF" w:rsidR="00263073" w:rsidRPr="00E020AD" w:rsidRDefault="00263073" w:rsidP="00263073">
            <w:pPr>
              <w:widowControl w:val="0"/>
              <w:tabs>
                <w:tab w:val="left" w:pos="851"/>
              </w:tabs>
              <w:spacing w:line="276" w:lineRule="auto"/>
              <w:rPr>
                <w:rFonts w:eastAsia="Calibri"/>
                <w:lang w:val="lv-LV"/>
              </w:rPr>
            </w:pPr>
            <w:r w:rsidRPr="00E020AD">
              <w:rPr>
                <w:rFonts w:ascii="Times New Roman" w:hAnsi="Times New Roman" w:cs="Times New Roman"/>
                <w:b/>
                <w:bCs/>
                <w:lang w:val="lv-LV"/>
              </w:rPr>
              <w:t>Prasības Pretendentam un Pretendenta speciālistiem</w:t>
            </w:r>
          </w:p>
        </w:tc>
        <w:tc>
          <w:tcPr>
            <w:tcW w:w="2467" w:type="dxa"/>
            <w:shd w:val="clear" w:color="auto" w:fill="F4B083" w:themeFill="accent2" w:themeFillTint="99"/>
          </w:tcPr>
          <w:p w14:paraId="6C986C42" w14:textId="77777777" w:rsidR="00263073" w:rsidRPr="00E020AD" w:rsidRDefault="00263073" w:rsidP="00263073">
            <w:pPr>
              <w:widowControl w:val="0"/>
              <w:spacing w:line="276" w:lineRule="auto"/>
              <w:jc w:val="both"/>
              <w:rPr>
                <w:rFonts w:ascii="Times New Roman" w:eastAsia="Courier New" w:hAnsi="Times New Roman" w:cs="Times New Roman"/>
                <w:b/>
                <w:lang w:val="lv-LV" w:eastAsia="lv-LV"/>
              </w:rPr>
            </w:pPr>
            <w:r w:rsidRPr="00E020AD">
              <w:rPr>
                <w:rFonts w:ascii="Times New Roman" w:eastAsia="Courier New" w:hAnsi="Times New Roman" w:cs="Times New Roman"/>
                <w:b/>
                <w:lang w:val="lv-LV" w:eastAsia="lv-LV"/>
              </w:rPr>
              <w:t>Jūsu komentārs</w:t>
            </w:r>
          </w:p>
          <w:p w14:paraId="3954630A" w14:textId="04A2E706" w:rsidR="00263073" w:rsidRPr="00E020AD" w:rsidRDefault="00263073" w:rsidP="00BD3103">
            <w:pPr>
              <w:widowControl w:val="0"/>
              <w:spacing w:line="276" w:lineRule="auto"/>
              <w:rPr>
                <w:snapToGrid w:val="0"/>
                <w:lang w:val="lv-LV"/>
              </w:rPr>
            </w:pPr>
            <w:r w:rsidRPr="00E020AD">
              <w:rPr>
                <w:rFonts w:ascii="Times New Roman" w:eastAsia="Courier New" w:hAnsi="Times New Roman" w:cs="Times New Roman"/>
                <w:lang w:val="lv-LV" w:eastAsia="lv-LV"/>
              </w:rPr>
              <w:t>(Lūdzu apliecināt savu atbilstību atlases prasībai vai sniegt komentāru, kādēļ šāda atlases prasība varētu būt ierobežojoša)</w:t>
            </w:r>
          </w:p>
        </w:tc>
      </w:tr>
      <w:tr w:rsidR="00263073" w:rsidRPr="00E020AD" w14:paraId="4582A910" w14:textId="77777777" w:rsidTr="00BD3103">
        <w:trPr>
          <w:trHeight w:val="300"/>
        </w:trPr>
        <w:tc>
          <w:tcPr>
            <w:tcW w:w="936" w:type="dxa"/>
          </w:tcPr>
          <w:p w14:paraId="6125CBDC" w14:textId="53150994" w:rsidR="00263073" w:rsidRPr="00E020AD" w:rsidRDefault="00263073" w:rsidP="00BD3103">
            <w:pPr>
              <w:spacing w:line="276" w:lineRule="auto"/>
              <w:jc w:val="both"/>
              <w:rPr>
                <w:rFonts w:ascii="Times New Roman" w:hAnsi="Times New Roman" w:cs="Times New Roman"/>
                <w:lang w:val="lv-LV"/>
              </w:rPr>
            </w:pPr>
            <w:r w:rsidRPr="00E020AD">
              <w:rPr>
                <w:rFonts w:ascii="Times New Roman" w:hAnsi="Times New Roman" w:cs="Times New Roman"/>
                <w:lang w:val="lv-LV"/>
              </w:rPr>
              <w:t>1.1.</w:t>
            </w:r>
          </w:p>
        </w:tc>
        <w:tc>
          <w:tcPr>
            <w:tcW w:w="5381" w:type="dxa"/>
          </w:tcPr>
          <w:p w14:paraId="718B36CC" w14:textId="6BE03D4C" w:rsidR="00263073" w:rsidRPr="00E020AD" w:rsidRDefault="00263073" w:rsidP="0041712A">
            <w:pPr>
              <w:widowControl w:val="0"/>
              <w:tabs>
                <w:tab w:val="left" w:pos="851"/>
              </w:tabs>
              <w:spacing w:line="276" w:lineRule="auto"/>
              <w:jc w:val="both"/>
              <w:rPr>
                <w:rFonts w:ascii="Times New Roman" w:eastAsia="Calibri" w:hAnsi="Times New Roman" w:cs="Times New Roman"/>
                <w:lang w:val="lv-LV"/>
              </w:rPr>
            </w:pPr>
            <w:r w:rsidRPr="00E020AD">
              <w:rPr>
                <w:rFonts w:ascii="Times New Roman" w:eastAsia="Calibri" w:hAnsi="Times New Roman" w:cs="Times New Roman"/>
                <w:lang w:val="lv-LV"/>
              </w:rPr>
              <w:t xml:space="preserve">Pretendents vai personālsabiedrības biedrs, ja Pretendents ir personālsabiedrība, </w:t>
            </w:r>
            <w:r w:rsidRPr="00E020AD">
              <w:rPr>
                <w:rFonts w:ascii="Times New Roman" w:eastAsia="Times New Roman" w:hAnsi="Times New Roman" w:cs="Times New Roman"/>
                <w:snapToGrid w:val="0"/>
                <w:lang w:val="lv-LV"/>
              </w:rPr>
              <w:t>apakšuzņēmējs</w:t>
            </w:r>
            <w:r w:rsidRPr="00E020AD">
              <w:rPr>
                <w:rFonts w:ascii="Times New Roman" w:eastAsia="Calibri" w:hAnsi="Times New Roman" w:cs="Times New Roman"/>
                <w:lang w:val="lv-LV"/>
              </w:rPr>
              <w:t xml:space="preserve"> un persona uz kuras iespējām Pretendents balstās, ir reģistrēts NATO, Eiropas Savienības vai Eiropas Ekonomikas zonas dalībvalstī, Pretendenta, personālsabiedrības biedra, apakšuzņēmēja vai personas uz kuras iespējām Pretendents balstās patiesais labuma guvējs ir </w:t>
            </w:r>
            <w:bookmarkStart w:id="0" w:name="_Hlk148632548"/>
            <w:r w:rsidRPr="00E020AD">
              <w:rPr>
                <w:rFonts w:ascii="Times New Roman" w:eastAsia="Calibri" w:hAnsi="Times New Roman" w:cs="Times New Roman"/>
                <w:lang w:val="lv-LV"/>
              </w:rPr>
              <w:t xml:space="preserve">NATO, Eiropas Savienības, Eiropas Ekonomikas zonas valsts pilsonis vai Latvijas Republikas </w:t>
            </w:r>
            <w:proofErr w:type="spellStart"/>
            <w:r w:rsidRPr="00E020AD">
              <w:rPr>
                <w:rFonts w:ascii="Times New Roman" w:eastAsia="Calibri" w:hAnsi="Times New Roman" w:cs="Times New Roman"/>
                <w:lang w:val="lv-LV"/>
              </w:rPr>
              <w:t>nepilsonis</w:t>
            </w:r>
            <w:proofErr w:type="spellEnd"/>
            <w:r w:rsidRPr="00E020AD">
              <w:rPr>
                <w:rFonts w:ascii="Times New Roman" w:eastAsia="Calibri" w:hAnsi="Times New Roman" w:cs="Times New Roman"/>
                <w:lang w:val="lv-LV"/>
              </w:rPr>
              <w:t>. Ja Pretendents vai personālsabiedrības biedrs</w:t>
            </w:r>
            <w:bookmarkEnd w:id="0"/>
            <w:r w:rsidRPr="00E020AD">
              <w:rPr>
                <w:rFonts w:ascii="Times New Roman" w:eastAsia="Calibri" w:hAnsi="Times New Roman" w:cs="Times New Roman"/>
                <w:lang w:val="lv-LV"/>
              </w:rPr>
              <w:t xml:space="preserve">, ja Pretendents ir personālsabiedrība, apakšuzņēmējs, persona uz kuras iespējām Pretendents balstās vai to patiesie labuma guvēji nav reģistrēti NATO, Eiropas Savienības vai Eiropas </w:t>
            </w:r>
            <w:r w:rsidRPr="00E020AD">
              <w:rPr>
                <w:rFonts w:ascii="Times New Roman" w:eastAsia="Calibri" w:hAnsi="Times New Roman" w:cs="Times New Roman"/>
                <w:lang w:val="lv-LV"/>
              </w:rPr>
              <w:lastRenderedPageBreak/>
              <w:t xml:space="preserve">Ekonomikas zonas dalībvalstī,  Pasūtītājs pirms līguma slēgšanas tiesību piešķiršanas pieprasa informāciju valsts drošības iestādei, ja noteikumi par minimālajām </w:t>
            </w:r>
            <w:proofErr w:type="spellStart"/>
            <w:r w:rsidRPr="00E020AD">
              <w:rPr>
                <w:rFonts w:ascii="Times New Roman" w:eastAsia="Calibri" w:hAnsi="Times New Roman" w:cs="Times New Roman"/>
                <w:lang w:val="lv-LV"/>
              </w:rPr>
              <w:t>kiberdrošības</w:t>
            </w:r>
            <w:proofErr w:type="spellEnd"/>
            <w:r w:rsidRPr="00E020AD">
              <w:rPr>
                <w:rFonts w:ascii="Times New Roman" w:eastAsia="Calibri" w:hAnsi="Times New Roman" w:cs="Times New Roman"/>
                <w:lang w:val="lv-LV"/>
              </w:rPr>
              <w:t xml:space="preserve"> prasībām (https://tapportals.mk.gov.lv/legal_acts/c5fc4f2b-630e-4319-bdf6-bfea39deaa0a) neparedzēs atšķirīgu regulējumu.</w:t>
            </w:r>
          </w:p>
          <w:p w14:paraId="348B56E5" w14:textId="07ED73B9" w:rsidR="00263073" w:rsidRPr="00E020AD" w:rsidRDefault="00263073" w:rsidP="0041712A">
            <w:pPr>
              <w:widowControl w:val="0"/>
              <w:spacing w:line="276" w:lineRule="auto"/>
              <w:jc w:val="both"/>
              <w:rPr>
                <w:rFonts w:ascii="Times New Roman" w:hAnsi="Times New Roman" w:cs="Times New Roman"/>
                <w:snapToGrid w:val="0"/>
                <w:lang w:val="lv-LV"/>
              </w:rPr>
            </w:pPr>
          </w:p>
        </w:tc>
        <w:tc>
          <w:tcPr>
            <w:tcW w:w="2467" w:type="dxa"/>
          </w:tcPr>
          <w:p w14:paraId="60916954" w14:textId="77777777" w:rsidR="00263073" w:rsidRPr="00E020AD" w:rsidRDefault="00263073" w:rsidP="00BD3103">
            <w:pPr>
              <w:widowControl w:val="0"/>
              <w:spacing w:line="276" w:lineRule="auto"/>
              <w:ind w:left="1980"/>
              <w:jc w:val="both"/>
              <w:rPr>
                <w:rFonts w:ascii="Times New Roman" w:hAnsi="Times New Roman" w:cs="Times New Roman"/>
                <w:snapToGrid w:val="0"/>
                <w:lang w:val="lv-LV"/>
              </w:rPr>
            </w:pPr>
          </w:p>
        </w:tc>
      </w:tr>
      <w:tr w:rsidR="00263073" w:rsidRPr="00E020AD" w14:paraId="67709A38" w14:textId="77777777" w:rsidTr="00BD3103">
        <w:trPr>
          <w:trHeight w:val="300"/>
        </w:trPr>
        <w:tc>
          <w:tcPr>
            <w:tcW w:w="936" w:type="dxa"/>
          </w:tcPr>
          <w:p w14:paraId="27833F03" w14:textId="55404A50" w:rsidR="00263073" w:rsidRPr="00E020AD" w:rsidRDefault="00263073" w:rsidP="00BD3103">
            <w:pPr>
              <w:spacing w:line="276" w:lineRule="auto"/>
              <w:jc w:val="both"/>
              <w:rPr>
                <w:rFonts w:ascii="Times New Roman" w:hAnsi="Times New Roman" w:cs="Times New Roman"/>
                <w:lang w:val="lv-LV"/>
              </w:rPr>
            </w:pPr>
            <w:r w:rsidRPr="00E020AD">
              <w:rPr>
                <w:rFonts w:ascii="Times New Roman" w:hAnsi="Times New Roman" w:cs="Times New Roman"/>
                <w:lang w:val="lv-LV"/>
              </w:rPr>
              <w:t xml:space="preserve">1.2. </w:t>
            </w:r>
          </w:p>
        </w:tc>
        <w:tc>
          <w:tcPr>
            <w:tcW w:w="5381" w:type="dxa"/>
          </w:tcPr>
          <w:p w14:paraId="711526DC" w14:textId="3B377DBF" w:rsidR="00263073" w:rsidRPr="00E020AD" w:rsidRDefault="00263073" w:rsidP="0041712A">
            <w:pPr>
              <w:widowControl w:val="0"/>
              <w:tabs>
                <w:tab w:val="left" w:pos="851"/>
              </w:tabs>
              <w:spacing w:line="276" w:lineRule="auto"/>
              <w:jc w:val="both"/>
              <w:rPr>
                <w:rFonts w:ascii="Times New Roman" w:eastAsia="Calibri" w:hAnsi="Times New Roman" w:cs="Times New Roman"/>
                <w:lang w:val="lv-LV"/>
              </w:rPr>
            </w:pPr>
            <w:r w:rsidRPr="00E020AD">
              <w:rPr>
                <w:rFonts w:ascii="Times New Roman" w:eastAsia="Calibri" w:hAnsi="Times New Roman" w:cs="Times New Roman"/>
                <w:lang w:val="lv-LV"/>
              </w:rPr>
              <w:t>Prasības attiecībā uz Pretendenta saimniecisko un  finansiālo stāvokli:</w:t>
            </w:r>
          </w:p>
        </w:tc>
        <w:tc>
          <w:tcPr>
            <w:tcW w:w="2467" w:type="dxa"/>
          </w:tcPr>
          <w:p w14:paraId="5380BEC8" w14:textId="77777777" w:rsidR="00263073" w:rsidRPr="00E020AD" w:rsidRDefault="00263073" w:rsidP="00BD3103">
            <w:pPr>
              <w:widowControl w:val="0"/>
              <w:spacing w:line="276" w:lineRule="auto"/>
              <w:ind w:left="1980"/>
              <w:jc w:val="both"/>
              <w:rPr>
                <w:rFonts w:ascii="Times New Roman" w:hAnsi="Times New Roman" w:cs="Times New Roman"/>
                <w:snapToGrid w:val="0"/>
                <w:lang w:val="lv-LV"/>
              </w:rPr>
            </w:pPr>
          </w:p>
        </w:tc>
      </w:tr>
      <w:tr w:rsidR="00263073" w:rsidRPr="00E020AD" w14:paraId="12D89971" w14:textId="77777777" w:rsidTr="00BD3103">
        <w:trPr>
          <w:trHeight w:val="300"/>
        </w:trPr>
        <w:tc>
          <w:tcPr>
            <w:tcW w:w="936" w:type="dxa"/>
          </w:tcPr>
          <w:p w14:paraId="52376444" w14:textId="7B318AC6" w:rsidR="00263073" w:rsidRPr="00E020AD" w:rsidRDefault="00263073" w:rsidP="00BD3103">
            <w:pPr>
              <w:spacing w:line="276" w:lineRule="auto"/>
              <w:jc w:val="both"/>
              <w:rPr>
                <w:rFonts w:ascii="Times New Roman" w:hAnsi="Times New Roman" w:cs="Times New Roman"/>
                <w:lang w:val="lv-LV"/>
              </w:rPr>
            </w:pPr>
            <w:r w:rsidRPr="00E020AD">
              <w:rPr>
                <w:rFonts w:ascii="Times New Roman" w:hAnsi="Times New Roman" w:cs="Times New Roman"/>
                <w:lang w:val="lv-LV"/>
              </w:rPr>
              <w:t>1.2.1.</w:t>
            </w:r>
          </w:p>
        </w:tc>
        <w:tc>
          <w:tcPr>
            <w:tcW w:w="5381" w:type="dxa"/>
          </w:tcPr>
          <w:p w14:paraId="320E68A9" w14:textId="0F57F8A2" w:rsidR="00263073" w:rsidRPr="00E020AD" w:rsidRDefault="00263073" w:rsidP="0041712A">
            <w:pPr>
              <w:jc w:val="both"/>
              <w:rPr>
                <w:rFonts w:ascii="Times New Roman" w:eastAsia="Calibri" w:hAnsi="Times New Roman" w:cs="Times New Roman"/>
                <w:lang w:val="lv-LV"/>
              </w:rPr>
            </w:pPr>
            <w:r w:rsidRPr="00E020AD">
              <w:rPr>
                <w:rFonts w:ascii="Times New Roman" w:eastAsia="Calibri" w:hAnsi="Times New Roman" w:cs="Times New Roman"/>
                <w:lang w:val="lv-LV"/>
              </w:rPr>
              <w:t xml:space="preserve">Pretendenta gada vidējais neto apgrozījums 3 (trīs) iepriekšējo gadu laikā, par kuriem iesniegti gada pārskati (vai vidējais apgrozījums pretendenta darbības laikā, ja no pretendenta darbības uzsākšanas (dibināšanas) datuma ir pagājis mazāk par 3 (trīs) gadiem) vidēji gadā ir ne mazāks kā 20000000,00 EUR (divi miljoni </w:t>
            </w:r>
            <w:proofErr w:type="spellStart"/>
            <w:r w:rsidRPr="00762D30">
              <w:rPr>
                <w:rFonts w:ascii="Times New Roman" w:eastAsia="Calibri" w:hAnsi="Times New Roman" w:cs="Times New Roman"/>
                <w:i/>
                <w:iCs/>
                <w:lang w:val="lv-LV"/>
              </w:rPr>
              <w:t>euro</w:t>
            </w:r>
            <w:proofErr w:type="spellEnd"/>
            <w:r w:rsidRPr="00E020AD">
              <w:rPr>
                <w:rFonts w:ascii="Times New Roman" w:eastAsia="Calibri" w:hAnsi="Times New Roman" w:cs="Times New Roman"/>
                <w:lang w:val="lv-LV"/>
              </w:rPr>
              <w:t>). Ja Pretendents ir personu apvienība, atbilstību prasībai jāpierāda tiem personu apvienības dalībniekiem, uz kuru saimnieciskajām un finansiālajām spējām Pretendents balstās. Ja Pretendents saimniecisko darbību nav veicis pilnu pārskata gadu, atbilstība prasībai norādāma par faktiski nostrādāto laiku, atbilstību pierādot ar zvērināta revidenta apstiprinātu operatīvo bilanci vai EDS iesniegtajām PVN deklarācijām (nodokļu administrācijai iesniegtajām deklarācijām par apgrozījumu no saimnieciskās darbības, ja Pretendents nav reģistrēts Latvijā).</w:t>
            </w:r>
          </w:p>
        </w:tc>
        <w:tc>
          <w:tcPr>
            <w:tcW w:w="2467" w:type="dxa"/>
          </w:tcPr>
          <w:p w14:paraId="6DD1DAB5" w14:textId="77777777" w:rsidR="00263073" w:rsidRPr="00E020AD" w:rsidRDefault="00263073" w:rsidP="00BD3103">
            <w:pPr>
              <w:widowControl w:val="0"/>
              <w:spacing w:line="276" w:lineRule="auto"/>
              <w:ind w:left="1980"/>
              <w:jc w:val="both"/>
              <w:rPr>
                <w:rFonts w:ascii="Times New Roman" w:hAnsi="Times New Roman" w:cs="Times New Roman"/>
                <w:snapToGrid w:val="0"/>
                <w:lang w:val="lv-LV"/>
              </w:rPr>
            </w:pPr>
          </w:p>
        </w:tc>
      </w:tr>
      <w:tr w:rsidR="00263073" w:rsidRPr="00E020AD" w14:paraId="20786B4E" w14:textId="77777777" w:rsidTr="00BD3103">
        <w:trPr>
          <w:trHeight w:val="300"/>
        </w:trPr>
        <w:tc>
          <w:tcPr>
            <w:tcW w:w="936" w:type="dxa"/>
          </w:tcPr>
          <w:p w14:paraId="06463B20" w14:textId="219EC095" w:rsidR="00263073" w:rsidRPr="00E020AD" w:rsidRDefault="00263073" w:rsidP="00BD3103">
            <w:pPr>
              <w:spacing w:line="276" w:lineRule="auto"/>
              <w:jc w:val="both"/>
              <w:rPr>
                <w:rFonts w:ascii="Times New Roman" w:hAnsi="Times New Roman" w:cs="Times New Roman"/>
                <w:lang w:val="lv-LV"/>
              </w:rPr>
            </w:pPr>
            <w:r w:rsidRPr="00E020AD">
              <w:rPr>
                <w:rFonts w:ascii="Times New Roman" w:hAnsi="Times New Roman" w:cs="Times New Roman"/>
                <w:lang w:val="lv-LV"/>
              </w:rPr>
              <w:t>1.2.2.</w:t>
            </w:r>
          </w:p>
        </w:tc>
        <w:tc>
          <w:tcPr>
            <w:tcW w:w="5381" w:type="dxa"/>
          </w:tcPr>
          <w:p w14:paraId="4F56DD51" w14:textId="34427F0D" w:rsidR="00263073" w:rsidRPr="00E020AD" w:rsidRDefault="00263073" w:rsidP="0041712A">
            <w:pPr>
              <w:jc w:val="both"/>
              <w:rPr>
                <w:rFonts w:ascii="Times New Roman" w:eastAsia="Calibri" w:hAnsi="Times New Roman" w:cs="Times New Roman"/>
                <w:lang w:val="lv-LV"/>
              </w:rPr>
            </w:pPr>
            <w:r w:rsidRPr="00E020AD">
              <w:rPr>
                <w:rFonts w:ascii="Times New Roman" w:eastAsia="Calibri" w:hAnsi="Times New Roman" w:cs="Times New Roman"/>
                <w:lang w:val="lv-LV"/>
              </w:rPr>
              <w:t>Pretendenta pašu kapitāls iepriekšējā finanšu pārskata gadā (Bilances rinda “Pašu kapitāls kopā”) ir pozitīvs (lielāks par nulli). Ja no pretendenta darbības uzsākšanas (dibināšanas) dienas pagājis mazāk par 1 (vienu) gadu, atbilstību pierāda par faktiski nostrādāto laiku, tam jābūt pozitīvam (lielākam par nulli). Prasību pašu kapitālam jāizpilda visām personām, uz kuras saimnieciskajām un finanšu spējām Pretendents balstās.</w:t>
            </w:r>
          </w:p>
        </w:tc>
        <w:tc>
          <w:tcPr>
            <w:tcW w:w="2467" w:type="dxa"/>
          </w:tcPr>
          <w:p w14:paraId="52754A16" w14:textId="77777777" w:rsidR="00263073" w:rsidRPr="00E020AD" w:rsidRDefault="00263073" w:rsidP="00BD3103">
            <w:pPr>
              <w:widowControl w:val="0"/>
              <w:spacing w:line="276" w:lineRule="auto"/>
              <w:ind w:left="1980"/>
              <w:jc w:val="both"/>
              <w:rPr>
                <w:rFonts w:ascii="Times New Roman" w:hAnsi="Times New Roman" w:cs="Times New Roman"/>
                <w:snapToGrid w:val="0"/>
                <w:lang w:val="lv-LV"/>
              </w:rPr>
            </w:pPr>
          </w:p>
        </w:tc>
      </w:tr>
      <w:tr w:rsidR="00263073" w:rsidRPr="00E020AD" w14:paraId="299FDF90" w14:textId="77777777" w:rsidTr="00BD3103">
        <w:trPr>
          <w:trHeight w:val="300"/>
        </w:trPr>
        <w:tc>
          <w:tcPr>
            <w:tcW w:w="936" w:type="dxa"/>
          </w:tcPr>
          <w:p w14:paraId="438E18AC" w14:textId="10106DEB" w:rsidR="00263073" w:rsidRPr="00E020AD" w:rsidRDefault="00263073" w:rsidP="00BD3103">
            <w:pPr>
              <w:spacing w:line="276" w:lineRule="auto"/>
              <w:jc w:val="both"/>
              <w:rPr>
                <w:rFonts w:ascii="Times New Roman" w:hAnsi="Times New Roman" w:cs="Times New Roman"/>
                <w:lang w:val="lv-LV"/>
              </w:rPr>
            </w:pPr>
            <w:r w:rsidRPr="00E020AD">
              <w:rPr>
                <w:rFonts w:ascii="Times New Roman" w:hAnsi="Times New Roman" w:cs="Times New Roman"/>
                <w:lang w:val="lv-LV"/>
              </w:rPr>
              <w:t>1.3.</w:t>
            </w:r>
          </w:p>
        </w:tc>
        <w:tc>
          <w:tcPr>
            <w:tcW w:w="5381" w:type="dxa"/>
          </w:tcPr>
          <w:p w14:paraId="3D55545A" w14:textId="41B0B77F" w:rsidR="00263073" w:rsidRPr="00E020AD" w:rsidRDefault="00263073" w:rsidP="0041712A">
            <w:pPr>
              <w:jc w:val="both"/>
              <w:rPr>
                <w:rFonts w:ascii="Times New Roman" w:eastAsia="Calibri" w:hAnsi="Times New Roman" w:cs="Times New Roman"/>
                <w:lang w:val="lv-LV"/>
              </w:rPr>
            </w:pPr>
            <w:r w:rsidRPr="00E020AD">
              <w:rPr>
                <w:rFonts w:ascii="Times New Roman" w:eastAsia="Calibri" w:hAnsi="Times New Roman" w:cs="Times New Roman"/>
                <w:lang w:val="lv-LV"/>
              </w:rPr>
              <w:t xml:space="preserve">Pretendentam iepriekšējo 3 (trīs) gadu laikā (no 2021. gada līdz piedāvājuma iesniegšanas dienai) ir pieredze vismaz divu informācijas sistēmu pilnveidošanas un uzturēšanas pakalpojumu sniegšanā, kuras kopumā atbilst šādām prasībām, pie tam katrai sistēmai, uz kuru pieredzes pierādīšanai atsaucas Pretendents, jāatbilst vismaz divām šī punkta apakšpunktu prasībām un katras informācijas sistēmas izstrādes vai uzturēšanas līgumcenai ir jābūt vismaz 100 000,00 EUR (viens simts tūkstoši </w:t>
            </w:r>
            <w:proofErr w:type="spellStart"/>
            <w:r w:rsidRPr="00762D30">
              <w:rPr>
                <w:rFonts w:ascii="Times New Roman" w:eastAsia="Calibri" w:hAnsi="Times New Roman" w:cs="Times New Roman"/>
                <w:i/>
                <w:iCs/>
                <w:lang w:val="lv-LV"/>
              </w:rPr>
              <w:t>euro</w:t>
            </w:r>
            <w:proofErr w:type="spellEnd"/>
            <w:r w:rsidRPr="00E020AD">
              <w:rPr>
                <w:rFonts w:ascii="Times New Roman" w:eastAsia="Calibri" w:hAnsi="Times New Roman" w:cs="Times New Roman"/>
                <w:lang w:val="lv-LV"/>
              </w:rPr>
              <w:t xml:space="preserve"> un 00 centi) bez PVN:</w:t>
            </w:r>
          </w:p>
        </w:tc>
        <w:tc>
          <w:tcPr>
            <w:tcW w:w="2467" w:type="dxa"/>
          </w:tcPr>
          <w:p w14:paraId="0D91E0AF" w14:textId="77777777" w:rsidR="00263073" w:rsidRPr="00E020AD" w:rsidRDefault="00263073" w:rsidP="00BD3103">
            <w:pPr>
              <w:widowControl w:val="0"/>
              <w:spacing w:line="276" w:lineRule="auto"/>
              <w:ind w:left="1980"/>
              <w:jc w:val="both"/>
              <w:rPr>
                <w:rFonts w:ascii="Times New Roman" w:hAnsi="Times New Roman" w:cs="Times New Roman"/>
                <w:snapToGrid w:val="0"/>
                <w:lang w:val="lv-LV"/>
              </w:rPr>
            </w:pPr>
          </w:p>
        </w:tc>
      </w:tr>
      <w:tr w:rsidR="00263073" w:rsidRPr="00E020AD" w14:paraId="35638BE8" w14:textId="77777777" w:rsidTr="00BD3103">
        <w:trPr>
          <w:trHeight w:val="300"/>
        </w:trPr>
        <w:tc>
          <w:tcPr>
            <w:tcW w:w="936" w:type="dxa"/>
          </w:tcPr>
          <w:p w14:paraId="06FEBA61" w14:textId="42376BD7" w:rsidR="00263073" w:rsidRPr="00E020AD" w:rsidRDefault="00263073" w:rsidP="00BD3103">
            <w:pPr>
              <w:spacing w:line="276" w:lineRule="auto"/>
              <w:jc w:val="both"/>
              <w:rPr>
                <w:rFonts w:ascii="Times New Roman" w:hAnsi="Times New Roman" w:cs="Times New Roman"/>
                <w:lang w:val="lv-LV"/>
              </w:rPr>
            </w:pPr>
            <w:r w:rsidRPr="00E020AD">
              <w:rPr>
                <w:rFonts w:ascii="Times New Roman" w:eastAsia="Calibri" w:hAnsi="Times New Roman" w:cs="Times New Roman"/>
                <w:lang w:val="lv-LV"/>
              </w:rPr>
              <w:t>1.3.1. </w:t>
            </w:r>
          </w:p>
        </w:tc>
        <w:tc>
          <w:tcPr>
            <w:tcW w:w="5381" w:type="dxa"/>
          </w:tcPr>
          <w:p w14:paraId="7540D814" w14:textId="30A30299" w:rsidR="00263073" w:rsidRPr="00E020AD" w:rsidRDefault="00263073" w:rsidP="0041712A">
            <w:pPr>
              <w:widowControl w:val="0"/>
              <w:tabs>
                <w:tab w:val="left" w:pos="851"/>
              </w:tabs>
              <w:spacing w:line="276" w:lineRule="auto"/>
              <w:jc w:val="both"/>
              <w:rPr>
                <w:rFonts w:ascii="Times New Roman" w:eastAsia="Calibri" w:hAnsi="Times New Roman" w:cs="Times New Roman"/>
                <w:lang w:val="lv-LV"/>
              </w:rPr>
            </w:pPr>
            <w:r w:rsidRPr="00E020AD">
              <w:rPr>
                <w:rFonts w:ascii="Times New Roman" w:eastAsia="Calibri" w:hAnsi="Times New Roman" w:cs="Times New Roman"/>
                <w:lang w:val="lv-LV"/>
              </w:rPr>
              <w:t>Vismaz viena informācijas sistēma nodrošina informācijas apkopošanu par personu, atbilstošu aktivitāšu plānošanu, personas statusa piešķiršanu un izmaiņas, datos bāzētu lēmumu pieņemšanu, kurā gada laikā tiek apstrādāti dati par vismaz 50 000 (piecdesmit tūkstošiem) klientiem (tajā skaitā, reģistrēti jauni klienti vai esošam klientam piesaistīts notikums);</w:t>
            </w:r>
          </w:p>
        </w:tc>
        <w:tc>
          <w:tcPr>
            <w:tcW w:w="2467" w:type="dxa"/>
          </w:tcPr>
          <w:p w14:paraId="53AE63FC" w14:textId="77777777" w:rsidR="00263073" w:rsidRPr="00E020AD" w:rsidRDefault="00263073" w:rsidP="00BD3103">
            <w:pPr>
              <w:widowControl w:val="0"/>
              <w:spacing w:line="276" w:lineRule="auto"/>
              <w:ind w:left="1980"/>
              <w:jc w:val="both"/>
              <w:rPr>
                <w:rFonts w:ascii="Times New Roman" w:hAnsi="Times New Roman" w:cs="Times New Roman"/>
                <w:snapToGrid w:val="0"/>
                <w:lang w:val="lv-LV"/>
              </w:rPr>
            </w:pPr>
          </w:p>
        </w:tc>
      </w:tr>
      <w:tr w:rsidR="00263073" w:rsidRPr="00E020AD" w14:paraId="7D885FE5" w14:textId="77777777" w:rsidTr="00BD3103">
        <w:trPr>
          <w:trHeight w:val="300"/>
        </w:trPr>
        <w:tc>
          <w:tcPr>
            <w:tcW w:w="936" w:type="dxa"/>
          </w:tcPr>
          <w:p w14:paraId="0B9148F4" w14:textId="20CC0366" w:rsidR="00263073" w:rsidRPr="00E020AD" w:rsidRDefault="00263073" w:rsidP="00BD3103">
            <w:pPr>
              <w:spacing w:line="276" w:lineRule="auto"/>
              <w:jc w:val="both"/>
              <w:rPr>
                <w:rFonts w:ascii="Times New Roman" w:hAnsi="Times New Roman" w:cs="Times New Roman"/>
                <w:lang w:val="lv-LV"/>
              </w:rPr>
            </w:pPr>
            <w:r w:rsidRPr="00E020AD">
              <w:rPr>
                <w:rFonts w:ascii="Times New Roman" w:eastAsia="Calibri" w:hAnsi="Times New Roman" w:cs="Times New Roman"/>
                <w:lang w:val="lv-LV"/>
              </w:rPr>
              <w:t>1.3.2. </w:t>
            </w:r>
          </w:p>
        </w:tc>
        <w:tc>
          <w:tcPr>
            <w:tcW w:w="5381" w:type="dxa"/>
          </w:tcPr>
          <w:p w14:paraId="5FA8801F" w14:textId="5483424B" w:rsidR="00263073" w:rsidRPr="00E020AD" w:rsidRDefault="00263073" w:rsidP="0041712A">
            <w:pPr>
              <w:widowControl w:val="0"/>
              <w:tabs>
                <w:tab w:val="left" w:pos="851"/>
              </w:tabs>
              <w:spacing w:line="276" w:lineRule="auto"/>
              <w:jc w:val="both"/>
              <w:rPr>
                <w:rFonts w:ascii="Times New Roman" w:eastAsia="Calibri" w:hAnsi="Times New Roman" w:cs="Times New Roman"/>
                <w:lang w:val="lv-LV"/>
              </w:rPr>
            </w:pPr>
            <w:r w:rsidRPr="00E020AD">
              <w:rPr>
                <w:rFonts w:ascii="Times New Roman" w:eastAsia="Calibri" w:hAnsi="Times New Roman" w:cs="Times New Roman"/>
                <w:lang w:val="lv-LV"/>
              </w:rPr>
              <w:t xml:space="preserve">Sistēmā realizēta vai integrēta resursu pārvaldības funkcionalitāte, pārvaldot vismaz 300 (trīs simti) objektu (piemēram, telpu, transportlīdzekļu vai citu uzņēmuma vai </w:t>
            </w:r>
            <w:r w:rsidRPr="00E020AD">
              <w:rPr>
                <w:rFonts w:ascii="Times New Roman" w:eastAsia="Calibri" w:hAnsi="Times New Roman" w:cs="Times New Roman"/>
                <w:lang w:val="lv-LV"/>
              </w:rPr>
              <w:lastRenderedPageBreak/>
              <w:t>iestādes resursu) noslodzi;</w:t>
            </w:r>
          </w:p>
        </w:tc>
        <w:tc>
          <w:tcPr>
            <w:tcW w:w="2467" w:type="dxa"/>
          </w:tcPr>
          <w:p w14:paraId="5E480A0A" w14:textId="77777777" w:rsidR="00263073" w:rsidRPr="00E020AD" w:rsidRDefault="00263073" w:rsidP="00BD3103">
            <w:pPr>
              <w:widowControl w:val="0"/>
              <w:spacing w:line="276" w:lineRule="auto"/>
              <w:ind w:left="1980"/>
              <w:jc w:val="both"/>
              <w:rPr>
                <w:rFonts w:ascii="Times New Roman" w:hAnsi="Times New Roman" w:cs="Times New Roman"/>
                <w:snapToGrid w:val="0"/>
                <w:lang w:val="lv-LV"/>
              </w:rPr>
            </w:pPr>
          </w:p>
        </w:tc>
      </w:tr>
      <w:tr w:rsidR="00263073" w:rsidRPr="00E020AD" w14:paraId="40E23F6C" w14:textId="77777777" w:rsidTr="00BD3103">
        <w:trPr>
          <w:trHeight w:val="300"/>
        </w:trPr>
        <w:tc>
          <w:tcPr>
            <w:tcW w:w="936" w:type="dxa"/>
          </w:tcPr>
          <w:p w14:paraId="33027891" w14:textId="168BC68D" w:rsidR="00263073" w:rsidRPr="00E020AD" w:rsidRDefault="00263073" w:rsidP="00BD3103">
            <w:pPr>
              <w:spacing w:line="276" w:lineRule="auto"/>
              <w:jc w:val="both"/>
              <w:rPr>
                <w:rFonts w:ascii="Times New Roman" w:hAnsi="Times New Roman" w:cs="Times New Roman"/>
                <w:lang w:val="lv-LV"/>
              </w:rPr>
            </w:pPr>
            <w:r w:rsidRPr="00E020AD">
              <w:rPr>
                <w:rFonts w:ascii="Times New Roman" w:hAnsi="Times New Roman" w:cs="Times New Roman"/>
                <w:lang w:val="lv-LV"/>
              </w:rPr>
              <w:t>1.3.3. </w:t>
            </w:r>
          </w:p>
        </w:tc>
        <w:tc>
          <w:tcPr>
            <w:tcW w:w="5381" w:type="dxa"/>
          </w:tcPr>
          <w:p w14:paraId="00D82ED8" w14:textId="49A2804D" w:rsidR="00263073" w:rsidRPr="00E020AD" w:rsidRDefault="00263073" w:rsidP="0041712A">
            <w:pPr>
              <w:widowControl w:val="0"/>
              <w:tabs>
                <w:tab w:val="left" w:pos="851"/>
              </w:tabs>
              <w:spacing w:line="276" w:lineRule="auto"/>
              <w:jc w:val="both"/>
              <w:rPr>
                <w:rFonts w:ascii="Times New Roman" w:eastAsia="Calibri" w:hAnsi="Times New Roman" w:cs="Times New Roman"/>
                <w:lang w:val="lv-LV"/>
              </w:rPr>
            </w:pPr>
            <w:r w:rsidRPr="00E020AD">
              <w:rPr>
                <w:rFonts w:ascii="Times New Roman" w:hAnsi="Times New Roman" w:cs="Times New Roman"/>
                <w:lang w:val="lv-LV"/>
              </w:rPr>
              <w:t xml:space="preserve">Sistēmā ir realizēta funkcionalitāte, kas izmanto Valsts informācijas sistēmu </w:t>
            </w:r>
            <w:proofErr w:type="spellStart"/>
            <w:r w:rsidRPr="00E020AD">
              <w:rPr>
                <w:rFonts w:ascii="Times New Roman" w:hAnsi="Times New Roman" w:cs="Times New Roman"/>
                <w:lang w:val="lv-LV"/>
              </w:rPr>
              <w:t>savietotāja</w:t>
            </w:r>
            <w:proofErr w:type="spellEnd"/>
            <w:r w:rsidRPr="00E020AD">
              <w:rPr>
                <w:rFonts w:ascii="Times New Roman" w:hAnsi="Times New Roman" w:cs="Times New Roman"/>
                <w:lang w:val="lv-LV"/>
              </w:rPr>
              <w:t xml:space="preserve"> (turpmāk – VISS) vienotās pieteikšanās moduli vai sistēmā integrēts kvalificēta vai kvalificēta paaugstinātas drošības elektroniskās identifikācijas pakalpojuma sniedzēja identifikācijas risinājums;</w:t>
            </w:r>
          </w:p>
        </w:tc>
        <w:tc>
          <w:tcPr>
            <w:tcW w:w="2467" w:type="dxa"/>
          </w:tcPr>
          <w:p w14:paraId="0089C89F" w14:textId="77777777" w:rsidR="00263073" w:rsidRPr="00E020AD" w:rsidRDefault="00263073" w:rsidP="00BD3103">
            <w:pPr>
              <w:widowControl w:val="0"/>
              <w:spacing w:line="276" w:lineRule="auto"/>
              <w:ind w:left="1980"/>
              <w:jc w:val="both"/>
              <w:rPr>
                <w:rFonts w:ascii="Times New Roman" w:hAnsi="Times New Roman" w:cs="Times New Roman"/>
                <w:snapToGrid w:val="0"/>
                <w:lang w:val="lv-LV"/>
              </w:rPr>
            </w:pPr>
          </w:p>
        </w:tc>
      </w:tr>
      <w:tr w:rsidR="00263073" w:rsidRPr="00E020AD" w14:paraId="0BF3000E" w14:textId="77777777" w:rsidTr="00BD3103">
        <w:trPr>
          <w:trHeight w:val="300"/>
        </w:trPr>
        <w:tc>
          <w:tcPr>
            <w:tcW w:w="936" w:type="dxa"/>
          </w:tcPr>
          <w:p w14:paraId="3B49147A" w14:textId="16A2A5C5" w:rsidR="00263073" w:rsidRPr="00E020AD" w:rsidRDefault="00263073" w:rsidP="00BD3103">
            <w:pPr>
              <w:spacing w:line="276" w:lineRule="auto"/>
              <w:jc w:val="both"/>
              <w:rPr>
                <w:rFonts w:ascii="Times New Roman" w:hAnsi="Times New Roman" w:cs="Times New Roman"/>
                <w:lang w:val="lv-LV"/>
              </w:rPr>
            </w:pPr>
            <w:r w:rsidRPr="00E020AD">
              <w:rPr>
                <w:rFonts w:ascii="Times New Roman" w:hAnsi="Times New Roman" w:cs="Times New Roman"/>
                <w:lang w:val="lv-LV"/>
              </w:rPr>
              <w:t>1.3.4. </w:t>
            </w:r>
          </w:p>
        </w:tc>
        <w:tc>
          <w:tcPr>
            <w:tcW w:w="5381" w:type="dxa"/>
          </w:tcPr>
          <w:p w14:paraId="7DA35466" w14:textId="544A5579" w:rsidR="00263073" w:rsidRPr="00E020AD" w:rsidRDefault="00263073" w:rsidP="0041712A">
            <w:pPr>
              <w:widowControl w:val="0"/>
              <w:tabs>
                <w:tab w:val="left" w:pos="851"/>
              </w:tabs>
              <w:spacing w:line="276" w:lineRule="auto"/>
              <w:jc w:val="both"/>
              <w:rPr>
                <w:rFonts w:ascii="Times New Roman" w:eastAsia="Calibri" w:hAnsi="Times New Roman" w:cs="Times New Roman"/>
                <w:lang w:val="lv-LV"/>
              </w:rPr>
            </w:pPr>
            <w:r w:rsidRPr="00E020AD">
              <w:rPr>
                <w:rFonts w:ascii="Times New Roman" w:hAnsi="Times New Roman" w:cs="Times New Roman"/>
                <w:lang w:val="lv-LV"/>
              </w:rPr>
              <w:t>Sistēma integrēta ar vismaz 3 (trīs) ārējām informācijas sistēmām, izmantojot VISS, API pārvaldnieku, Datu izplatīšanas un pārvaldības platformu (DAGR) vai līdzvērtīgu datu apmaiņas risinājumu (par līdzvērtīgu risinājumu uzskata tādu, kas nodrošina datu apmaiņu, izmantojot koplietojamus datu apmaiņas servisus starp vairākiem datu avotiem un datu saņēmējiem), vismaz no vienas ārējās sistēmas darba dienas laikā vidēji tiek saņemti dati par vismaz 1000 (viens  tūkstotis) datu  objektiem);</w:t>
            </w:r>
          </w:p>
        </w:tc>
        <w:tc>
          <w:tcPr>
            <w:tcW w:w="2467" w:type="dxa"/>
          </w:tcPr>
          <w:p w14:paraId="7DE9C337" w14:textId="77777777" w:rsidR="00263073" w:rsidRPr="00E020AD" w:rsidRDefault="00263073" w:rsidP="00BD3103">
            <w:pPr>
              <w:widowControl w:val="0"/>
              <w:spacing w:line="276" w:lineRule="auto"/>
              <w:ind w:left="1980"/>
              <w:jc w:val="both"/>
              <w:rPr>
                <w:rFonts w:ascii="Times New Roman" w:hAnsi="Times New Roman" w:cs="Times New Roman"/>
                <w:snapToGrid w:val="0"/>
                <w:lang w:val="lv-LV"/>
              </w:rPr>
            </w:pPr>
          </w:p>
        </w:tc>
      </w:tr>
      <w:tr w:rsidR="00263073" w:rsidRPr="00E020AD" w14:paraId="65D2C98F" w14:textId="77777777" w:rsidTr="00BD3103">
        <w:trPr>
          <w:trHeight w:val="300"/>
        </w:trPr>
        <w:tc>
          <w:tcPr>
            <w:tcW w:w="936" w:type="dxa"/>
          </w:tcPr>
          <w:p w14:paraId="0FEDAF66" w14:textId="45230710" w:rsidR="00263073" w:rsidRPr="00E020AD" w:rsidRDefault="00263073" w:rsidP="00BD3103">
            <w:pPr>
              <w:spacing w:line="276" w:lineRule="auto"/>
              <w:jc w:val="both"/>
              <w:rPr>
                <w:rFonts w:ascii="Times New Roman" w:hAnsi="Times New Roman" w:cs="Times New Roman"/>
                <w:lang w:val="lv-LV"/>
              </w:rPr>
            </w:pPr>
            <w:r w:rsidRPr="00E020AD">
              <w:rPr>
                <w:rFonts w:ascii="Times New Roman" w:hAnsi="Times New Roman" w:cs="Times New Roman"/>
                <w:lang w:val="lv-LV"/>
              </w:rPr>
              <w:t>1.3.5. </w:t>
            </w:r>
          </w:p>
        </w:tc>
        <w:tc>
          <w:tcPr>
            <w:tcW w:w="5381" w:type="dxa"/>
          </w:tcPr>
          <w:p w14:paraId="2C6E9048" w14:textId="3D779416" w:rsidR="00263073" w:rsidRPr="00E020AD" w:rsidRDefault="00263073" w:rsidP="0041712A">
            <w:pPr>
              <w:widowControl w:val="0"/>
              <w:tabs>
                <w:tab w:val="left" w:pos="851"/>
              </w:tabs>
              <w:spacing w:line="276" w:lineRule="auto"/>
              <w:jc w:val="both"/>
              <w:rPr>
                <w:rFonts w:ascii="Times New Roman" w:eastAsia="Calibri" w:hAnsi="Times New Roman" w:cs="Times New Roman"/>
                <w:lang w:val="lv-LV"/>
              </w:rPr>
            </w:pPr>
            <w:r w:rsidRPr="00E020AD">
              <w:rPr>
                <w:rFonts w:ascii="Times New Roman" w:hAnsi="Times New Roman" w:cs="Times New Roman"/>
                <w:lang w:val="lv-LV"/>
              </w:rPr>
              <w:t>Vismaz viena sistēma satur integrācijas platformu, kura nodrošina datu apmaiņu starp vismaz 3 (trīs) neatkarīgi izstrādātām informācijas sistēmām;</w:t>
            </w:r>
          </w:p>
        </w:tc>
        <w:tc>
          <w:tcPr>
            <w:tcW w:w="2467" w:type="dxa"/>
          </w:tcPr>
          <w:p w14:paraId="28A1E4C9" w14:textId="77777777" w:rsidR="00263073" w:rsidRPr="00E020AD" w:rsidRDefault="00263073" w:rsidP="00BD3103">
            <w:pPr>
              <w:widowControl w:val="0"/>
              <w:spacing w:line="276" w:lineRule="auto"/>
              <w:ind w:left="1980"/>
              <w:jc w:val="both"/>
              <w:rPr>
                <w:rFonts w:ascii="Times New Roman" w:hAnsi="Times New Roman" w:cs="Times New Roman"/>
                <w:snapToGrid w:val="0"/>
                <w:lang w:val="lv-LV"/>
              </w:rPr>
            </w:pPr>
          </w:p>
        </w:tc>
      </w:tr>
      <w:tr w:rsidR="00263073" w:rsidRPr="00E020AD" w14:paraId="48C7553C" w14:textId="77777777" w:rsidTr="00BD3103">
        <w:trPr>
          <w:trHeight w:val="300"/>
        </w:trPr>
        <w:tc>
          <w:tcPr>
            <w:tcW w:w="936" w:type="dxa"/>
          </w:tcPr>
          <w:p w14:paraId="5FEC310D" w14:textId="6FC1CC0E" w:rsidR="00263073" w:rsidRPr="00E020AD" w:rsidRDefault="00263073" w:rsidP="00BD3103">
            <w:pPr>
              <w:spacing w:line="276" w:lineRule="auto"/>
              <w:jc w:val="both"/>
              <w:rPr>
                <w:rFonts w:ascii="Times New Roman" w:hAnsi="Times New Roman" w:cs="Times New Roman"/>
                <w:lang w:val="lv-LV"/>
              </w:rPr>
            </w:pPr>
            <w:r w:rsidRPr="00E020AD">
              <w:rPr>
                <w:rFonts w:ascii="Times New Roman" w:hAnsi="Times New Roman" w:cs="Times New Roman"/>
                <w:lang w:val="lv-LV"/>
              </w:rPr>
              <w:t>1.3.6. </w:t>
            </w:r>
          </w:p>
        </w:tc>
        <w:tc>
          <w:tcPr>
            <w:tcW w:w="5381" w:type="dxa"/>
          </w:tcPr>
          <w:p w14:paraId="0322B8E3" w14:textId="024CE478" w:rsidR="00263073" w:rsidRPr="00E020AD" w:rsidRDefault="00263073" w:rsidP="0041712A">
            <w:pPr>
              <w:widowControl w:val="0"/>
              <w:tabs>
                <w:tab w:val="left" w:pos="851"/>
              </w:tabs>
              <w:spacing w:line="276" w:lineRule="auto"/>
              <w:jc w:val="both"/>
              <w:rPr>
                <w:rFonts w:ascii="Times New Roman" w:eastAsia="Calibri" w:hAnsi="Times New Roman" w:cs="Times New Roman"/>
                <w:lang w:val="lv-LV"/>
              </w:rPr>
            </w:pPr>
            <w:r w:rsidRPr="00E020AD">
              <w:rPr>
                <w:rFonts w:ascii="Times New Roman" w:hAnsi="Times New Roman" w:cs="Times New Roman"/>
                <w:lang w:val="lv-LV"/>
              </w:rPr>
              <w:t xml:space="preserve">Sistēmā realizēts vismaz viens ceturtās pakāpes e-pakalpojums (pakalpojuma pieprasīšana un pakalpojuma rezultāta saņemšana notiek elektroniski), kura lietotāja </w:t>
            </w:r>
            <w:proofErr w:type="spellStart"/>
            <w:r w:rsidRPr="00E020AD">
              <w:rPr>
                <w:rFonts w:ascii="Times New Roman" w:hAnsi="Times New Roman" w:cs="Times New Roman"/>
                <w:lang w:val="lv-LV"/>
              </w:rPr>
              <w:t>saskarne</w:t>
            </w:r>
            <w:proofErr w:type="spellEnd"/>
            <w:r w:rsidRPr="00E020AD">
              <w:rPr>
                <w:rFonts w:ascii="Times New Roman" w:hAnsi="Times New Roman" w:cs="Times New Roman"/>
                <w:lang w:val="lv-LV"/>
              </w:rPr>
              <w:t xml:space="preserve"> izvietota www.latvija.lv vai līdzvērtīgā pakalpojumu vietnē;</w:t>
            </w:r>
          </w:p>
        </w:tc>
        <w:tc>
          <w:tcPr>
            <w:tcW w:w="2467" w:type="dxa"/>
          </w:tcPr>
          <w:p w14:paraId="661B84ED" w14:textId="77777777" w:rsidR="00263073" w:rsidRPr="00E020AD" w:rsidRDefault="00263073" w:rsidP="00BD3103">
            <w:pPr>
              <w:widowControl w:val="0"/>
              <w:spacing w:line="276" w:lineRule="auto"/>
              <w:ind w:left="1980"/>
              <w:jc w:val="both"/>
              <w:rPr>
                <w:rFonts w:ascii="Times New Roman" w:hAnsi="Times New Roman" w:cs="Times New Roman"/>
                <w:snapToGrid w:val="0"/>
                <w:lang w:val="lv-LV"/>
              </w:rPr>
            </w:pPr>
          </w:p>
        </w:tc>
      </w:tr>
      <w:tr w:rsidR="00263073" w:rsidRPr="00E020AD" w14:paraId="6FC43F60" w14:textId="77777777" w:rsidTr="00BD3103">
        <w:trPr>
          <w:trHeight w:val="300"/>
        </w:trPr>
        <w:tc>
          <w:tcPr>
            <w:tcW w:w="936" w:type="dxa"/>
          </w:tcPr>
          <w:p w14:paraId="51B7965F" w14:textId="385E9E15" w:rsidR="00263073" w:rsidRPr="00E020AD" w:rsidRDefault="00263073" w:rsidP="00BD3103">
            <w:pPr>
              <w:spacing w:line="276" w:lineRule="auto"/>
              <w:jc w:val="both"/>
              <w:rPr>
                <w:rFonts w:ascii="Times New Roman" w:hAnsi="Times New Roman" w:cs="Times New Roman"/>
                <w:lang w:val="lv-LV"/>
              </w:rPr>
            </w:pPr>
            <w:r w:rsidRPr="00E020AD">
              <w:rPr>
                <w:rFonts w:ascii="Times New Roman" w:hAnsi="Times New Roman" w:cs="Times New Roman"/>
                <w:lang w:val="lv-LV"/>
              </w:rPr>
              <w:t>1.3.7. </w:t>
            </w:r>
          </w:p>
        </w:tc>
        <w:tc>
          <w:tcPr>
            <w:tcW w:w="5381" w:type="dxa"/>
          </w:tcPr>
          <w:p w14:paraId="0B108D9C" w14:textId="11A3F755" w:rsidR="00263073" w:rsidRPr="00E020AD" w:rsidRDefault="00263073" w:rsidP="0041712A">
            <w:pPr>
              <w:widowControl w:val="0"/>
              <w:tabs>
                <w:tab w:val="left" w:pos="851"/>
              </w:tabs>
              <w:spacing w:line="276" w:lineRule="auto"/>
              <w:jc w:val="both"/>
              <w:rPr>
                <w:rFonts w:ascii="Times New Roman" w:eastAsia="Calibri" w:hAnsi="Times New Roman" w:cs="Times New Roman"/>
                <w:lang w:val="lv-LV"/>
              </w:rPr>
            </w:pPr>
            <w:r w:rsidRPr="00E020AD">
              <w:rPr>
                <w:rFonts w:ascii="Times New Roman" w:hAnsi="Times New Roman" w:cs="Times New Roman"/>
                <w:lang w:val="lv-LV"/>
              </w:rPr>
              <w:t>Sistēmā integrēts drošas elektroniskas parakstīšanas risinājums sistēmā apstrādāto dokumentu parakstīšanai;</w:t>
            </w:r>
          </w:p>
        </w:tc>
        <w:tc>
          <w:tcPr>
            <w:tcW w:w="2467" w:type="dxa"/>
          </w:tcPr>
          <w:p w14:paraId="15155E02" w14:textId="77777777" w:rsidR="00263073" w:rsidRPr="00E020AD" w:rsidRDefault="00263073" w:rsidP="00BD3103">
            <w:pPr>
              <w:widowControl w:val="0"/>
              <w:spacing w:line="276" w:lineRule="auto"/>
              <w:ind w:left="1980"/>
              <w:jc w:val="both"/>
              <w:rPr>
                <w:rFonts w:ascii="Times New Roman" w:hAnsi="Times New Roman" w:cs="Times New Roman"/>
                <w:snapToGrid w:val="0"/>
                <w:lang w:val="lv-LV"/>
              </w:rPr>
            </w:pPr>
          </w:p>
        </w:tc>
      </w:tr>
      <w:tr w:rsidR="00263073" w:rsidRPr="00E020AD" w14:paraId="7B4519F4" w14:textId="77777777" w:rsidTr="00BD3103">
        <w:trPr>
          <w:trHeight w:val="300"/>
        </w:trPr>
        <w:tc>
          <w:tcPr>
            <w:tcW w:w="936" w:type="dxa"/>
          </w:tcPr>
          <w:p w14:paraId="35C289BE" w14:textId="3C9D30AE" w:rsidR="00263073" w:rsidRPr="00E020AD" w:rsidRDefault="00263073" w:rsidP="00BD3103">
            <w:pPr>
              <w:spacing w:line="276" w:lineRule="auto"/>
              <w:jc w:val="both"/>
              <w:rPr>
                <w:rFonts w:ascii="Times New Roman" w:hAnsi="Times New Roman" w:cs="Times New Roman"/>
                <w:lang w:val="lv-LV"/>
              </w:rPr>
            </w:pPr>
            <w:r w:rsidRPr="00E020AD">
              <w:rPr>
                <w:rFonts w:ascii="Times New Roman" w:hAnsi="Times New Roman" w:cs="Times New Roman"/>
                <w:lang w:val="lv-LV"/>
              </w:rPr>
              <w:t>1.3.8.</w:t>
            </w:r>
          </w:p>
        </w:tc>
        <w:tc>
          <w:tcPr>
            <w:tcW w:w="5381" w:type="dxa"/>
          </w:tcPr>
          <w:p w14:paraId="032B182B" w14:textId="69EB8F27" w:rsidR="00263073" w:rsidRPr="00E020AD" w:rsidRDefault="00263073" w:rsidP="0041712A">
            <w:pPr>
              <w:widowControl w:val="0"/>
              <w:tabs>
                <w:tab w:val="left" w:pos="851"/>
              </w:tabs>
              <w:spacing w:line="276" w:lineRule="auto"/>
              <w:jc w:val="both"/>
              <w:rPr>
                <w:rFonts w:ascii="Times New Roman" w:eastAsia="Calibri" w:hAnsi="Times New Roman" w:cs="Times New Roman"/>
                <w:lang w:val="lv-LV"/>
              </w:rPr>
            </w:pPr>
            <w:r w:rsidRPr="00E020AD">
              <w:rPr>
                <w:rFonts w:ascii="Times New Roman" w:hAnsi="Times New Roman" w:cs="Times New Roman"/>
                <w:lang w:val="lv-LV"/>
              </w:rPr>
              <w:t> Sistēma nodrošina vismaz 2500 ( divi tūkstoši pieci simti) reģistrētu lietotāju darbu, nodrošinot vismaz 500 (pieci simti ) vienlaicīgu lietotāju sesiju un 20 (divdesmit) vienlaicīgas informācijas apmaiņas sesijas ar ārējām sistēmām, nodrošinot līgumā paredzētos veiktspējas rādītājus;</w:t>
            </w:r>
          </w:p>
        </w:tc>
        <w:tc>
          <w:tcPr>
            <w:tcW w:w="2467" w:type="dxa"/>
          </w:tcPr>
          <w:p w14:paraId="274ACA71" w14:textId="77777777" w:rsidR="00263073" w:rsidRPr="00E020AD" w:rsidRDefault="00263073" w:rsidP="00BD3103">
            <w:pPr>
              <w:widowControl w:val="0"/>
              <w:spacing w:line="276" w:lineRule="auto"/>
              <w:ind w:left="1980"/>
              <w:jc w:val="both"/>
              <w:rPr>
                <w:rFonts w:ascii="Times New Roman" w:hAnsi="Times New Roman" w:cs="Times New Roman"/>
                <w:snapToGrid w:val="0"/>
                <w:lang w:val="lv-LV"/>
              </w:rPr>
            </w:pPr>
          </w:p>
        </w:tc>
      </w:tr>
      <w:tr w:rsidR="00263073" w:rsidRPr="00E020AD" w14:paraId="25BB33D3" w14:textId="77777777" w:rsidTr="00BD3103">
        <w:trPr>
          <w:trHeight w:val="300"/>
        </w:trPr>
        <w:tc>
          <w:tcPr>
            <w:tcW w:w="936" w:type="dxa"/>
          </w:tcPr>
          <w:p w14:paraId="392BACB6" w14:textId="62A8AB2F" w:rsidR="00263073" w:rsidRPr="00E020AD" w:rsidRDefault="00263073" w:rsidP="00BD3103">
            <w:pPr>
              <w:spacing w:line="276" w:lineRule="auto"/>
              <w:jc w:val="both"/>
              <w:rPr>
                <w:rFonts w:ascii="Times New Roman" w:hAnsi="Times New Roman" w:cs="Times New Roman"/>
                <w:lang w:val="lv-LV"/>
              </w:rPr>
            </w:pPr>
            <w:r w:rsidRPr="00E020AD">
              <w:rPr>
                <w:rFonts w:ascii="Times New Roman" w:hAnsi="Times New Roman" w:cs="Times New Roman"/>
                <w:lang w:val="lv-LV"/>
              </w:rPr>
              <w:t>1.3.9. </w:t>
            </w:r>
          </w:p>
        </w:tc>
        <w:tc>
          <w:tcPr>
            <w:tcW w:w="5381" w:type="dxa"/>
          </w:tcPr>
          <w:p w14:paraId="5B8DA685" w14:textId="3D8FB999" w:rsidR="00263073" w:rsidRPr="00E020AD" w:rsidRDefault="00263073" w:rsidP="0041712A">
            <w:pPr>
              <w:widowControl w:val="0"/>
              <w:tabs>
                <w:tab w:val="left" w:pos="851"/>
              </w:tabs>
              <w:spacing w:line="276" w:lineRule="auto"/>
              <w:jc w:val="both"/>
              <w:rPr>
                <w:rFonts w:ascii="Times New Roman" w:eastAsia="Calibri" w:hAnsi="Times New Roman" w:cs="Times New Roman"/>
                <w:lang w:val="lv-LV"/>
              </w:rPr>
            </w:pPr>
            <w:r w:rsidRPr="00E020AD">
              <w:rPr>
                <w:rFonts w:ascii="Times New Roman" w:hAnsi="Times New Roman" w:cs="Times New Roman"/>
                <w:lang w:val="lv-LV"/>
              </w:rPr>
              <w:t>Sistēmā ir nodrošina vismaz 20 (divdesmit) dažādu lietotāju tiesību līmeņus ar atbilstošām lomām;</w:t>
            </w:r>
          </w:p>
        </w:tc>
        <w:tc>
          <w:tcPr>
            <w:tcW w:w="2467" w:type="dxa"/>
          </w:tcPr>
          <w:p w14:paraId="643A2570" w14:textId="77777777" w:rsidR="00263073" w:rsidRPr="00E020AD" w:rsidRDefault="00263073" w:rsidP="00BD3103">
            <w:pPr>
              <w:widowControl w:val="0"/>
              <w:spacing w:line="276" w:lineRule="auto"/>
              <w:ind w:left="1980"/>
              <w:jc w:val="both"/>
              <w:rPr>
                <w:rFonts w:ascii="Times New Roman" w:hAnsi="Times New Roman" w:cs="Times New Roman"/>
                <w:snapToGrid w:val="0"/>
                <w:lang w:val="lv-LV"/>
              </w:rPr>
            </w:pPr>
          </w:p>
        </w:tc>
      </w:tr>
      <w:tr w:rsidR="00263073" w:rsidRPr="00E020AD" w14:paraId="7FED239C" w14:textId="77777777" w:rsidTr="00BD3103">
        <w:trPr>
          <w:trHeight w:val="300"/>
        </w:trPr>
        <w:tc>
          <w:tcPr>
            <w:tcW w:w="936" w:type="dxa"/>
          </w:tcPr>
          <w:p w14:paraId="70445DF1" w14:textId="091D6FE7" w:rsidR="00263073" w:rsidRPr="00E020AD" w:rsidRDefault="00263073" w:rsidP="00BD3103">
            <w:pPr>
              <w:spacing w:line="276" w:lineRule="auto"/>
              <w:jc w:val="both"/>
              <w:rPr>
                <w:rFonts w:ascii="Times New Roman" w:hAnsi="Times New Roman" w:cs="Times New Roman"/>
                <w:lang w:val="lv-LV"/>
              </w:rPr>
            </w:pPr>
            <w:r w:rsidRPr="00E020AD">
              <w:rPr>
                <w:rFonts w:ascii="Times New Roman" w:hAnsi="Times New Roman" w:cs="Times New Roman"/>
                <w:lang w:val="lv-LV"/>
              </w:rPr>
              <w:t>1.4.</w:t>
            </w:r>
          </w:p>
        </w:tc>
        <w:tc>
          <w:tcPr>
            <w:tcW w:w="5381" w:type="dxa"/>
          </w:tcPr>
          <w:p w14:paraId="712A9A71" w14:textId="05DE344B" w:rsidR="00263073" w:rsidRPr="00E020AD" w:rsidRDefault="00263073" w:rsidP="0041712A">
            <w:pPr>
              <w:widowControl w:val="0"/>
              <w:tabs>
                <w:tab w:val="left" w:pos="851"/>
              </w:tabs>
              <w:spacing w:line="276" w:lineRule="auto"/>
              <w:jc w:val="both"/>
              <w:rPr>
                <w:rFonts w:ascii="Times New Roman" w:eastAsia="Times New Roman" w:hAnsi="Times New Roman" w:cs="Times New Roman"/>
                <w:b/>
                <w:lang w:val="lv-LV"/>
              </w:rPr>
            </w:pPr>
            <w:r w:rsidRPr="00E020AD">
              <w:rPr>
                <w:rFonts w:ascii="Times New Roman" w:eastAsia="Times New Roman" w:hAnsi="Times New Roman" w:cs="Times New Roman"/>
                <w:b/>
                <w:lang w:val="lv-LV"/>
              </w:rPr>
              <w:t>Pretendents līguma izpildē nodrošina vismaz šādu personālu:</w:t>
            </w:r>
          </w:p>
          <w:p w14:paraId="09D4EABA" w14:textId="07FB4961" w:rsidR="00263073" w:rsidRPr="00E020AD" w:rsidRDefault="00263073" w:rsidP="0041712A">
            <w:pPr>
              <w:widowControl w:val="0"/>
              <w:tabs>
                <w:tab w:val="left" w:pos="851"/>
              </w:tabs>
              <w:spacing w:line="276" w:lineRule="auto"/>
              <w:jc w:val="both"/>
              <w:rPr>
                <w:rFonts w:ascii="Times New Roman" w:eastAsia="Calibri" w:hAnsi="Times New Roman" w:cs="Times New Roman"/>
                <w:lang w:val="lv-LV"/>
              </w:rPr>
            </w:pPr>
          </w:p>
        </w:tc>
        <w:tc>
          <w:tcPr>
            <w:tcW w:w="2467" w:type="dxa"/>
          </w:tcPr>
          <w:p w14:paraId="483DA4EE" w14:textId="77777777" w:rsidR="00263073" w:rsidRPr="00E020AD" w:rsidRDefault="00263073" w:rsidP="00BD3103">
            <w:pPr>
              <w:widowControl w:val="0"/>
              <w:spacing w:line="276" w:lineRule="auto"/>
              <w:ind w:left="1980"/>
              <w:jc w:val="both"/>
              <w:rPr>
                <w:rFonts w:ascii="Times New Roman" w:hAnsi="Times New Roman" w:cs="Times New Roman"/>
                <w:snapToGrid w:val="0"/>
                <w:lang w:val="lv-LV"/>
              </w:rPr>
            </w:pPr>
          </w:p>
        </w:tc>
      </w:tr>
      <w:tr w:rsidR="00263073" w:rsidRPr="00E020AD" w14:paraId="5982C4F6" w14:textId="77777777" w:rsidTr="00BD3103">
        <w:trPr>
          <w:trHeight w:val="300"/>
        </w:trPr>
        <w:tc>
          <w:tcPr>
            <w:tcW w:w="936" w:type="dxa"/>
          </w:tcPr>
          <w:p w14:paraId="36C15CBB" w14:textId="55404A50" w:rsidR="00263073" w:rsidRPr="00E020AD" w:rsidRDefault="00263073" w:rsidP="00BD3103">
            <w:pPr>
              <w:spacing w:line="276" w:lineRule="auto"/>
              <w:jc w:val="both"/>
              <w:rPr>
                <w:rFonts w:ascii="Times New Roman" w:hAnsi="Times New Roman" w:cs="Times New Roman"/>
                <w:lang w:val="lv-LV"/>
              </w:rPr>
            </w:pPr>
            <w:r w:rsidRPr="00E020AD">
              <w:rPr>
                <w:rFonts w:ascii="Times New Roman" w:hAnsi="Times New Roman" w:cs="Times New Roman"/>
                <w:lang w:val="lv-LV"/>
              </w:rPr>
              <w:t>1.4.1.</w:t>
            </w:r>
          </w:p>
        </w:tc>
        <w:tc>
          <w:tcPr>
            <w:tcW w:w="5381" w:type="dxa"/>
          </w:tcPr>
          <w:p w14:paraId="3CA22B23" w14:textId="77777777" w:rsidR="00263073" w:rsidRPr="00E020AD" w:rsidRDefault="00263073" w:rsidP="0041712A">
            <w:pPr>
              <w:widowControl w:val="0"/>
              <w:tabs>
                <w:tab w:val="left" w:pos="851"/>
              </w:tabs>
              <w:spacing w:line="276" w:lineRule="auto"/>
              <w:jc w:val="both"/>
              <w:rPr>
                <w:rFonts w:ascii="Times New Roman" w:hAnsi="Times New Roman" w:cs="Times New Roman"/>
                <w:lang w:val="lv-LV"/>
              </w:rPr>
            </w:pPr>
            <w:r w:rsidRPr="00E020AD">
              <w:rPr>
                <w:rFonts w:ascii="Times New Roman" w:hAnsi="Times New Roman" w:cs="Times New Roman"/>
                <w:b/>
                <w:lang w:val="lv-LV"/>
              </w:rPr>
              <w:t>Projekta vadītājs:</w:t>
            </w:r>
          </w:p>
          <w:p w14:paraId="330F4EC5" w14:textId="666D5EC0" w:rsidR="00263073" w:rsidRPr="00E020AD" w:rsidRDefault="00263073" w:rsidP="0041712A">
            <w:pPr>
              <w:widowControl w:val="0"/>
              <w:tabs>
                <w:tab w:val="left" w:pos="851"/>
              </w:tabs>
              <w:spacing w:line="276" w:lineRule="auto"/>
              <w:jc w:val="both"/>
              <w:rPr>
                <w:rFonts w:ascii="Times New Roman" w:eastAsia="Calibri" w:hAnsi="Times New Roman" w:cs="Times New Roman"/>
                <w:lang w:val="lv-LV"/>
              </w:rPr>
            </w:pPr>
          </w:p>
        </w:tc>
        <w:tc>
          <w:tcPr>
            <w:tcW w:w="2467" w:type="dxa"/>
          </w:tcPr>
          <w:p w14:paraId="6D4DB76D" w14:textId="77777777" w:rsidR="00263073" w:rsidRPr="00E020AD" w:rsidRDefault="00263073" w:rsidP="00BD3103">
            <w:pPr>
              <w:widowControl w:val="0"/>
              <w:spacing w:line="276" w:lineRule="auto"/>
              <w:ind w:left="1980"/>
              <w:jc w:val="both"/>
              <w:rPr>
                <w:rFonts w:ascii="Times New Roman" w:hAnsi="Times New Roman" w:cs="Times New Roman"/>
                <w:snapToGrid w:val="0"/>
                <w:lang w:val="lv-LV"/>
              </w:rPr>
            </w:pPr>
          </w:p>
        </w:tc>
      </w:tr>
      <w:tr w:rsidR="00263073" w:rsidRPr="00E020AD" w14:paraId="231564FB" w14:textId="77777777" w:rsidTr="00BD3103">
        <w:trPr>
          <w:trHeight w:val="300"/>
        </w:trPr>
        <w:tc>
          <w:tcPr>
            <w:tcW w:w="936" w:type="dxa"/>
          </w:tcPr>
          <w:p w14:paraId="36B94939" w14:textId="48F8AA62" w:rsidR="00263073" w:rsidRPr="00E020AD" w:rsidRDefault="00263073" w:rsidP="00BD3103">
            <w:pPr>
              <w:spacing w:line="276" w:lineRule="auto"/>
              <w:jc w:val="both"/>
              <w:rPr>
                <w:rFonts w:ascii="Times New Roman" w:hAnsi="Times New Roman" w:cs="Times New Roman"/>
                <w:lang w:val="lv-LV"/>
              </w:rPr>
            </w:pPr>
            <w:r w:rsidRPr="00E020AD">
              <w:rPr>
                <w:rFonts w:ascii="Times New Roman" w:hAnsi="Times New Roman" w:cs="Times New Roman"/>
                <w:lang w:val="lv-LV"/>
              </w:rPr>
              <w:t>1.4.1.1.</w:t>
            </w:r>
          </w:p>
        </w:tc>
        <w:tc>
          <w:tcPr>
            <w:tcW w:w="5381" w:type="dxa"/>
          </w:tcPr>
          <w:p w14:paraId="30AF965E" w14:textId="77777777" w:rsidR="00263073" w:rsidRPr="00E020AD" w:rsidRDefault="00263073" w:rsidP="0041712A">
            <w:pPr>
              <w:widowControl w:val="0"/>
              <w:spacing w:line="276" w:lineRule="auto"/>
              <w:ind w:right="141"/>
              <w:jc w:val="both"/>
              <w:rPr>
                <w:rFonts w:ascii="Times New Roman" w:hAnsi="Times New Roman" w:cs="Times New Roman"/>
                <w:lang w:val="lv-LV"/>
              </w:rPr>
            </w:pPr>
            <w:r w:rsidRPr="00E020AD">
              <w:rPr>
                <w:rFonts w:ascii="Times New Roman" w:hAnsi="Times New Roman" w:cs="Times New Roman"/>
                <w:lang w:val="lv-LV"/>
              </w:rPr>
              <w:t>Augstākā izglītība (kur projektu vadības programma apgūta vismaz 4 kredītpunktu apmērā) vai augstākā izglītība un projektu vadības sertifikāts (</w:t>
            </w:r>
            <w:r w:rsidRPr="00E020AD">
              <w:rPr>
                <w:rFonts w:ascii="Times New Roman" w:hAnsi="Times New Roman" w:cs="Times New Roman"/>
                <w:i/>
                <w:lang w:val="lv-LV"/>
              </w:rPr>
              <w:t>PMI , PRINCE II</w:t>
            </w:r>
            <w:r w:rsidRPr="00E020AD">
              <w:rPr>
                <w:rFonts w:ascii="Times New Roman" w:hAnsi="Times New Roman" w:cs="Times New Roman"/>
                <w:lang w:val="lv-LV"/>
              </w:rPr>
              <w:t xml:space="preserve"> vai ekvivalents);</w:t>
            </w:r>
          </w:p>
          <w:p w14:paraId="7D3AE4AC" w14:textId="77777777" w:rsidR="00263073" w:rsidRPr="00E020AD" w:rsidRDefault="00263073" w:rsidP="0041712A">
            <w:pPr>
              <w:widowControl w:val="0"/>
              <w:tabs>
                <w:tab w:val="left" w:pos="851"/>
              </w:tabs>
              <w:spacing w:line="276" w:lineRule="auto"/>
              <w:jc w:val="both"/>
              <w:rPr>
                <w:rFonts w:ascii="Times New Roman" w:eastAsia="Calibri" w:hAnsi="Times New Roman" w:cs="Times New Roman"/>
                <w:lang w:val="lv-LV"/>
              </w:rPr>
            </w:pPr>
          </w:p>
        </w:tc>
        <w:tc>
          <w:tcPr>
            <w:tcW w:w="2467" w:type="dxa"/>
          </w:tcPr>
          <w:p w14:paraId="576399F0" w14:textId="77777777" w:rsidR="00263073" w:rsidRPr="00E020AD" w:rsidRDefault="00263073" w:rsidP="00BD3103">
            <w:pPr>
              <w:widowControl w:val="0"/>
              <w:spacing w:line="276" w:lineRule="auto"/>
              <w:ind w:left="1980"/>
              <w:jc w:val="both"/>
              <w:rPr>
                <w:rFonts w:ascii="Times New Roman" w:hAnsi="Times New Roman" w:cs="Times New Roman"/>
                <w:snapToGrid w:val="0"/>
                <w:lang w:val="lv-LV"/>
              </w:rPr>
            </w:pPr>
          </w:p>
        </w:tc>
      </w:tr>
      <w:tr w:rsidR="00263073" w:rsidRPr="00E020AD" w14:paraId="11A30A1E" w14:textId="77777777" w:rsidTr="00BD3103">
        <w:trPr>
          <w:trHeight w:val="300"/>
        </w:trPr>
        <w:tc>
          <w:tcPr>
            <w:tcW w:w="936" w:type="dxa"/>
          </w:tcPr>
          <w:p w14:paraId="7FB64D3D" w14:textId="0DD829B1" w:rsidR="00263073" w:rsidRPr="00E020AD" w:rsidRDefault="00263073" w:rsidP="00BD3103">
            <w:pPr>
              <w:spacing w:line="276" w:lineRule="auto"/>
              <w:jc w:val="both"/>
              <w:rPr>
                <w:rFonts w:ascii="Times New Roman" w:hAnsi="Times New Roman" w:cs="Times New Roman"/>
                <w:lang w:val="lv-LV"/>
              </w:rPr>
            </w:pPr>
            <w:r w:rsidRPr="00E020AD">
              <w:rPr>
                <w:rFonts w:ascii="Times New Roman" w:hAnsi="Times New Roman" w:cs="Times New Roman"/>
                <w:lang w:val="lv-LV"/>
              </w:rPr>
              <w:t>1.4.1.2.</w:t>
            </w:r>
          </w:p>
        </w:tc>
        <w:tc>
          <w:tcPr>
            <w:tcW w:w="5381" w:type="dxa"/>
          </w:tcPr>
          <w:p w14:paraId="4412F445" w14:textId="77777777" w:rsidR="00263073" w:rsidRPr="00E020AD" w:rsidRDefault="00263073" w:rsidP="0041712A">
            <w:pPr>
              <w:widowControl w:val="0"/>
              <w:spacing w:line="276" w:lineRule="auto"/>
              <w:ind w:right="141"/>
              <w:jc w:val="both"/>
              <w:rPr>
                <w:rFonts w:ascii="Times New Roman" w:eastAsia="Calibri" w:hAnsi="Times New Roman" w:cs="Times New Roman"/>
                <w:lang w:val="lv-LV"/>
              </w:rPr>
            </w:pPr>
            <w:r w:rsidRPr="00E020AD">
              <w:rPr>
                <w:rFonts w:ascii="Times New Roman" w:hAnsi="Times New Roman" w:cs="Times New Roman"/>
                <w:lang w:val="lv-LV"/>
              </w:rPr>
              <w:t>k</w:t>
            </w:r>
            <w:r w:rsidRPr="00E020AD">
              <w:rPr>
                <w:rFonts w:ascii="Times New Roman" w:eastAsia="Calibri" w:hAnsi="Times New Roman" w:cs="Times New Roman"/>
                <w:lang w:val="lv-LV"/>
              </w:rPr>
              <w:t xml:space="preserve">urš ir vadījis vismaz 1 (vienas) informācijas sistēmas izstrādes un ieviešanas vai uzturēšanas un pilnveidošanas projektu, kur programmatūras izstrādes līgumcena nav mazāka par 1000000 (vienu miljonu </w:t>
            </w:r>
            <w:proofErr w:type="spellStart"/>
            <w:r w:rsidRPr="00E020AD">
              <w:rPr>
                <w:rFonts w:ascii="Times New Roman" w:eastAsia="Calibri" w:hAnsi="Times New Roman" w:cs="Times New Roman"/>
                <w:i/>
                <w:lang w:val="lv-LV"/>
              </w:rPr>
              <w:t>euro</w:t>
            </w:r>
            <w:proofErr w:type="spellEnd"/>
            <w:r w:rsidRPr="00E020AD">
              <w:rPr>
                <w:rFonts w:ascii="Times New Roman" w:eastAsia="Calibri" w:hAnsi="Times New Roman" w:cs="Times New Roman"/>
                <w:lang w:val="lv-LV"/>
              </w:rPr>
              <w:t xml:space="preserve">) vismaz pusi no projekta laika vai pēdējos 6 (sešus) projekta realizācijas </w:t>
            </w:r>
            <w:r w:rsidRPr="00E020AD">
              <w:rPr>
                <w:rFonts w:ascii="Times New Roman" w:eastAsia="Calibri" w:hAnsi="Times New Roman" w:cs="Times New Roman"/>
                <w:lang w:val="lv-LV"/>
              </w:rPr>
              <w:lastRenderedPageBreak/>
              <w:t xml:space="preserve">mēnešus; </w:t>
            </w:r>
          </w:p>
          <w:p w14:paraId="0FBE2C34" w14:textId="77777777" w:rsidR="00263073" w:rsidRPr="00E020AD" w:rsidRDefault="00263073" w:rsidP="0041712A">
            <w:pPr>
              <w:widowControl w:val="0"/>
              <w:tabs>
                <w:tab w:val="left" w:pos="851"/>
              </w:tabs>
              <w:spacing w:line="276" w:lineRule="auto"/>
              <w:jc w:val="both"/>
              <w:rPr>
                <w:rFonts w:ascii="Times New Roman" w:eastAsia="Calibri" w:hAnsi="Times New Roman" w:cs="Times New Roman"/>
                <w:lang w:val="lv-LV"/>
              </w:rPr>
            </w:pPr>
          </w:p>
        </w:tc>
        <w:tc>
          <w:tcPr>
            <w:tcW w:w="2467" w:type="dxa"/>
          </w:tcPr>
          <w:p w14:paraId="0DB270EE" w14:textId="77777777" w:rsidR="00263073" w:rsidRPr="00E020AD" w:rsidRDefault="00263073" w:rsidP="00BD3103">
            <w:pPr>
              <w:widowControl w:val="0"/>
              <w:spacing w:line="276" w:lineRule="auto"/>
              <w:ind w:left="1980"/>
              <w:jc w:val="both"/>
              <w:rPr>
                <w:rFonts w:ascii="Times New Roman" w:hAnsi="Times New Roman" w:cs="Times New Roman"/>
                <w:snapToGrid w:val="0"/>
                <w:lang w:val="lv-LV"/>
              </w:rPr>
            </w:pPr>
          </w:p>
        </w:tc>
      </w:tr>
      <w:tr w:rsidR="00263073" w:rsidRPr="00E020AD" w14:paraId="3785B515" w14:textId="77777777" w:rsidTr="00BD3103">
        <w:trPr>
          <w:trHeight w:val="300"/>
        </w:trPr>
        <w:tc>
          <w:tcPr>
            <w:tcW w:w="936" w:type="dxa"/>
          </w:tcPr>
          <w:p w14:paraId="19E8CFE7" w14:textId="5647A786" w:rsidR="00263073" w:rsidRPr="00E020AD" w:rsidRDefault="00263073" w:rsidP="00BD3103">
            <w:pPr>
              <w:pStyle w:val="Sarakstarindkopa"/>
              <w:numPr>
                <w:ilvl w:val="3"/>
                <w:numId w:val="13"/>
              </w:numPr>
              <w:spacing w:line="276" w:lineRule="auto"/>
              <w:rPr>
                <w:rFonts w:ascii="Times New Roman" w:hAnsi="Times New Roman" w:cs="Times New Roman"/>
                <w:lang w:val="lv-LV"/>
              </w:rPr>
            </w:pPr>
          </w:p>
          <w:p w14:paraId="434C10D8" w14:textId="77777777" w:rsidR="00263073" w:rsidRPr="00E020AD" w:rsidRDefault="00263073" w:rsidP="00BD3103">
            <w:pPr>
              <w:spacing w:line="276" w:lineRule="auto"/>
              <w:jc w:val="both"/>
              <w:rPr>
                <w:rFonts w:ascii="Times New Roman" w:hAnsi="Times New Roman" w:cs="Times New Roman"/>
                <w:lang w:val="lv-LV"/>
              </w:rPr>
            </w:pPr>
          </w:p>
        </w:tc>
        <w:tc>
          <w:tcPr>
            <w:tcW w:w="5381" w:type="dxa"/>
          </w:tcPr>
          <w:p w14:paraId="582EF86C" w14:textId="1E72B0D6" w:rsidR="00263073" w:rsidRPr="00E020AD" w:rsidRDefault="00263073" w:rsidP="0041712A">
            <w:pPr>
              <w:widowControl w:val="0"/>
              <w:tabs>
                <w:tab w:val="left" w:pos="851"/>
              </w:tabs>
              <w:spacing w:line="276" w:lineRule="auto"/>
              <w:jc w:val="both"/>
              <w:rPr>
                <w:rFonts w:ascii="Times New Roman" w:eastAsia="Calibri" w:hAnsi="Times New Roman" w:cs="Times New Roman"/>
                <w:lang w:val="lv-LV"/>
              </w:rPr>
            </w:pPr>
            <w:r w:rsidRPr="00E020AD">
              <w:rPr>
                <w:rFonts w:ascii="Times New Roman" w:hAnsi="Times New Roman" w:cs="Times New Roman"/>
                <w:lang w:val="lv-LV"/>
              </w:rPr>
              <w:t>k</w:t>
            </w:r>
            <w:r w:rsidRPr="00E020AD">
              <w:rPr>
                <w:rFonts w:ascii="Times New Roman" w:eastAsia="Calibri" w:hAnsi="Times New Roman" w:cs="Times New Roman"/>
                <w:lang w:val="lv-LV"/>
              </w:rPr>
              <w:t xml:space="preserve">urš iepriekšējo 3 gadu laikā </w:t>
            </w:r>
            <w:r w:rsidRPr="00E020AD">
              <w:rPr>
                <w:rFonts w:ascii="Times New Roman" w:hAnsi="Times New Roman" w:cs="Times New Roman"/>
                <w:lang w:val="lv-LV"/>
              </w:rPr>
              <w:t>(2021., 2022., 2023 un 2024.gads līdz piedāvājuma iesniegšanas brīdim)</w:t>
            </w:r>
            <w:r w:rsidRPr="00E020AD">
              <w:rPr>
                <w:rFonts w:ascii="Times New Roman" w:eastAsia="Calibri" w:hAnsi="Times New Roman" w:cs="Times New Roman"/>
                <w:lang w:val="lv-LV"/>
              </w:rPr>
              <w:t xml:space="preserve"> ir vadījis vismaz 1 (vienas) informācijas sistēmas, kura atbilst vismaz 4 (četriem) atlases prasību 1.3. punkta apakšpunktiem, izstrādes un ieviešanas vai uzturēšanas un papildinājumu izstrādes projektu vismaz pusi no projekta laika vai pēdējos 6 (sešus) projekta realizācijas mēnešus.</w:t>
            </w:r>
          </w:p>
        </w:tc>
        <w:tc>
          <w:tcPr>
            <w:tcW w:w="2467" w:type="dxa"/>
          </w:tcPr>
          <w:p w14:paraId="1CFD2BCA" w14:textId="77777777" w:rsidR="00263073" w:rsidRPr="00E020AD" w:rsidRDefault="00263073" w:rsidP="00BD3103">
            <w:pPr>
              <w:widowControl w:val="0"/>
              <w:spacing w:line="276" w:lineRule="auto"/>
              <w:ind w:left="1980"/>
              <w:jc w:val="both"/>
              <w:rPr>
                <w:rFonts w:ascii="Times New Roman" w:hAnsi="Times New Roman" w:cs="Times New Roman"/>
                <w:snapToGrid w:val="0"/>
                <w:lang w:val="lv-LV"/>
              </w:rPr>
            </w:pPr>
          </w:p>
        </w:tc>
      </w:tr>
      <w:tr w:rsidR="00263073" w:rsidRPr="00E020AD" w14:paraId="182537D3" w14:textId="77777777" w:rsidTr="00BD3103">
        <w:trPr>
          <w:trHeight w:val="300"/>
        </w:trPr>
        <w:tc>
          <w:tcPr>
            <w:tcW w:w="936" w:type="dxa"/>
          </w:tcPr>
          <w:p w14:paraId="2DCC5D93" w14:textId="6FF023FF" w:rsidR="00263073" w:rsidRPr="00E020AD" w:rsidRDefault="00263073" w:rsidP="00BD3103">
            <w:pPr>
              <w:spacing w:line="276" w:lineRule="auto"/>
              <w:jc w:val="both"/>
              <w:rPr>
                <w:rFonts w:ascii="Times New Roman" w:hAnsi="Times New Roman" w:cs="Times New Roman"/>
                <w:lang w:val="lv-LV"/>
              </w:rPr>
            </w:pPr>
            <w:r w:rsidRPr="00E020AD">
              <w:rPr>
                <w:rFonts w:ascii="Times New Roman" w:hAnsi="Times New Roman" w:cs="Times New Roman"/>
                <w:lang w:val="lv-LV"/>
              </w:rPr>
              <w:t>1.4.2.</w:t>
            </w:r>
          </w:p>
        </w:tc>
        <w:tc>
          <w:tcPr>
            <w:tcW w:w="5381" w:type="dxa"/>
          </w:tcPr>
          <w:p w14:paraId="142E9005" w14:textId="02786B9A" w:rsidR="00263073" w:rsidRPr="00E020AD" w:rsidRDefault="00263073" w:rsidP="0041712A">
            <w:pPr>
              <w:widowControl w:val="0"/>
              <w:tabs>
                <w:tab w:val="left" w:pos="851"/>
              </w:tabs>
              <w:spacing w:line="276" w:lineRule="auto"/>
              <w:jc w:val="both"/>
              <w:rPr>
                <w:rFonts w:ascii="Times New Roman" w:hAnsi="Times New Roman" w:cs="Times New Roman"/>
                <w:b/>
                <w:lang w:val="lv-LV"/>
              </w:rPr>
            </w:pPr>
            <w:r w:rsidRPr="00E020AD">
              <w:rPr>
                <w:rFonts w:ascii="Times New Roman" w:hAnsi="Times New Roman" w:cs="Times New Roman"/>
                <w:b/>
                <w:lang w:val="lv-LV"/>
              </w:rPr>
              <w:t>Biznesa analītiķis:</w:t>
            </w:r>
          </w:p>
        </w:tc>
        <w:tc>
          <w:tcPr>
            <w:tcW w:w="2467" w:type="dxa"/>
          </w:tcPr>
          <w:p w14:paraId="5957CB75" w14:textId="77777777" w:rsidR="00263073" w:rsidRPr="00E020AD" w:rsidRDefault="00263073" w:rsidP="00BD3103">
            <w:pPr>
              <w:widowControl w:val="0"/>
              <w:spacing w:line="276" w:lineRule="auto"/>
              <w:ind w:left="1980"/>
              <w:jc w:val="both"/>
              <w:rPr>
                <w:rFonts w:ascii="Times New Roman" w:hAnsi="Times New Roman" w:cs="Times New Roman"/>
                <w:snapToGrid w:val="0"/>
                <w:lang w:val="lv-LV"/>
              </w:rPr>
            </w:pPr>
          </w:p>
        </w:tc>
      </w:tr>
      <w:tr w:rsidR="00263073" w:rsidRPr="00E020AD" w14:paraId="6AF1C838" w14:textId="77777777" w:rsidTr="00BD3103">
        <w:trPr>
          <w:trHeight w:val="300"/>
        </w:trPr>
        <w:tc>
          <w:tcPr>
            <w:tcW w:w="936" w:type="dxa"/>
          </w:tcPr>
          <w:p w14:paraId="4A3282C0" w14:textId="77777777" w:rsidR="00263073" w:rsidRPr="00E020AD" w:rsidRDefault="00263073" w:rsidP="00BD3103">
            <w:pPr>
              <w:spacing w:line="276" w:lineRule="auto"/>
              <w:jc w:val="both"/>
              <w:rPr>
                <w:rFonts w:ascii="Times New Roman" w:hAnsi="Times New Roman" w:cs="Times New Roman"/>
                <w:lang w:val="lv-LV"/>
              </w:rPr>
            </w:pPr>
          </w:p>
          <w:p w14:paraId="2E1A0313" w14:textId="0D12986F" w:rsidR="00263073" w:rsidRPr="00E020AD" w:rsidRDefault="00263073" w:rsidP="00BD3103">
            <w:pPr>
              <w:spacing w:line="276" w:lineRule="auto"/>
              <w:jc w:val="both"/>
              <w:rPr>
                <w:rFonts w:ascii="Times New Roman" w:hAnsi="Times New Roman" w:cs="Times New Roman"/>
                <w:lang w:val="lv-LV"/>
              </w:rPr>
            </w:pPr>
            <w:r w:rsidRPr="00E020AD">
              <w:rPr>
                <w:rFonts w:ascii="Times New Roman" w:hAnsi="Times New Roman" w:cs="Times New Roman"/>
                <w:lang w:val="lv-LV"/>
              </w:rPr>
              <w:t>1.4.2.1.</w:t>
            </w:r>
          </w:p>
          <w:p w14:paraId="672BB85C" w14:textId="77777777" w:rsidR="00263073" w:rsidRPr="00E020AD" w:rsidRDefault="00263073" w:rsidP="00BD3103">
            <w:pPr>
              <w:spacing w:line="276" w:lineRule="auto"/>
              <w:jc w:val="both"/>
              <w:rPr>
                <w:rFonts w:ascii="Times New Roman" w:hAnsi="Times New Roman" w:cs="Times New Roman"/>
                <w:lang w:val="lv-LV"/>
              </w:rPr>
            </w:pPr>
          </w:p>
          <w:p w14:paraId="79329EB9" w14:textId="77777777" w:rsidR="00263073" w:rsidRPr="00E020AD" w:rsidRDefault="00263073" w:rsidP="00BD3103">
            <w:pPr>
              <w:spacing w:line="276" w:lineRule="auto"/>
              <w:jc w:val="both"/>
              <w:rPr>
                <w:rFonts w:ascii="Times New Roman" w:hAnsi="Times New Roman" w:cs="Times New Roman"/>
                <w:lang w:val="lv-LV"/>
              </w:rPr>
            </w:pPr>
          </w:p>
          <w:p w14:paraId="6C82BF2B" w14:textId="77777777" w:rsidR="00263073" w:rsidRPr="00E020AD" w:rsidRDefault="00263073" w:rsidP="00BD3103">
            <w:pPr>
              <w:spacing w:line="276" w:lineRule="auto"/>
              <w:jc w:val="both"/>
              <w:rPr>
                <w:rFonts w:ascii="Times New Roman" w:hAnsi="Times New Roman" w:cs="Times New Roman"/>
                <w:lang w:val="lv-LV"/>
              </w:rPr>
            </w:pPr>
          </w:p>
          <w:p w14:paraId="11A5D081" w14:textId="77777777" w:rsidR="00263073" w:rsidRPr="00E020AD" w:rsidRDefault="00263073" w:rsidP="00BD3103">
            <w:pPr>
              <w:spacing w:line="276" w:lineRule="auto"/>
              <w:jc w:val="both"/>
              <w:rPr>
                <w:rFonts w:ascii="Times New Roman" w:hAnsi="Times New Roman" w:cs="Times New Roman"/>
                <w:lang w:val="lv-LV"/>
              </w:rPr>
            </w:pPr>
          </w:p>
        </w:tc>
        <w:tc>
          <w:tcPr>
            <w:tcW w:w="5381" w:type="dxa"/>
          </w:tcPr>
          <w:p w14:paraId="79A2476E" w14:textId="77777777" w:rsidR="00263073" w:rsidRPr="00E020AD" w:rsidRDefault="00263073" w:rsidP="0041712A">
            <w:pPr>
              <w:widowControl w:val="0"/>
              <w:spacing w:line="276" w:lineRule="auto"/>
              <w:jc w:val="both"/>
              <w:rPr>
                <w:rFonts w:ascii="Times New Roman" w:hAnsi="Times New Roman" w:cs="Times New Roman"/>
                <w:lang w:val="lv-LV"/>
              </w:rPr>
            </w:pPr>
            <w:r w:rsidRPr="00E020AD">
              <w:rPr>
                <w:rFonts w:ascii="Times New Roman" w:hAnsi="Times New Roman" w:cs="Times New Roman"/>
                <w:lang w:val="lv-LV"/>
              </w:rPr>
              <w:t>kuram ir sertifikāts, kas apliecina IT biznesa analītiķa kvalifikāciju (</w:t>
            </w:r>
            <w:r w:rsidRPr="00E020AD">
              <w:rPr>
                <w:rFonts w:ascii="Times New Roman" w:hAnsi="Times New Roman" w:cs="Times New Roman"/>
                <w:i/>
                <w:lang w:val="lv-LV"/>
              </w:rPr>
              <w:t>CBAP</w:t>
            </w:r>
            <w:r w:rsidRPr="00E020AD">
              <w:rPr>
                <w:rFonts w:ascii="Times New Roman" w:hAnsi="Times New Roman" w:cs="Times New Roman"/>
                <w:lang w:val="lv-LV"/>
              </w:rPr>
              <w:t xml:space="preserve"> </w:t>
            </w:r>
            <w:r w:rsidRPr="00E020AD">
              <w:rPr>
                <w:rFonts w:ascii="Times New Roman" w:hAnsi="Times New Roman" w:cs="Times New Roman"/>
                <w:i/>
                <w:lang w:val="lv-LV"/>
              </w:rPr>
              <w:t>(</w:t>
            </w:r>
            <w:proofErr w:type="spellStart"/>
            <w:r w:rsidRPr="00E020AD">
              <w:rPr>
                <w:rFonts w:ascii="Times New Roman" w:hAnsi="Times New Roman" w:cs="Times New Roman"/>
                <w:i/>
                <w:lang w:val="lv-LV"/>
              </w:rPr>
              <w:t>Certified</w:t>
            </w:r>
            <w:proofErr w:type="spellEnd"/>
            <w:r w:rsidRPr="00E020AD">
              <w:rPr>
                <w:rFonts w:ascii="Times New Roman" w:hAnsi="Times New Roman" w:cs="Times New Roman"/>
                <w:i/>
                <w:lang w:val="lv-LV"/>
              </w:rPr>
              <w:t xml:space="preserve"> </w:t>
            </w:r>
            <w:proofErr w:type="spellStart"/>
            <w:r w:rsidRPr="00E020AD">
              <w:rPr>
                <w:rFonts w:ascii="Times New Roman" w:hAnsi="Times New Roman" w:cs="Times New Roman"/>
                <w:i/>
                <w:lang w:val="lv-LV"/>
              </w:rPr>
              <w:t>Business</w:t>
            </w:r>
            <w:proofErr w:type="spellEnd"/>
            <w:r w:rsidRPr="00E020AD">
              <w:rPr>
                <w:rFonts w:ascii="Times New Roman" w:hAnsi="Times New Roman" w:cs="Times New Roman"/>
                <w:i/>
                <w:lang w:val="lv-LV"/>
              </w:rPr>
              <w:t xml:space="preserve"> </w:t>
            </w:r>
            <w:proofErr w:type="spellStart"/>
            <w:r w:rsidRPr="00E020AD">
              <w:rPr>
                <w:rFonts w:ascii="Times New Roman" w:hAnsi="Times New Roman" w:cs="Times New Roman"/>
                <w:i/>
                <w:lang w:val="lv-LV"/>
              </w:rPr>
              <w:t>Analysis</w:t>
            </w:r>
            <w:proofErr w:type="spellEnd"/>
            <w:r w:rsidRPr="00E020AD">
              <w:rPr>
                <w:rFonts w:ascii="Times New Roman" w:hAnsi="Times New Roman" w:cs="Times New Roman"/>
                <w:i/>
                <w:lang w:val="lv-LV"/>
              </w:rPr>
              <w:t xml:space="preserve"> Professional</w:t>
            </w:r>
            <w:r w:rsidRPr="00E020AD">
              <w:rPr>
                <w:rFonts w:ascii="Times New Roman" w:hAnsi="Times New Roman" w:cs="Times New Roman"/>
                <w:lang w:val="lv-LV"/>
              </w:rPr>
              <w:t>) vai ekvivalents) vai līdzvērtīga augstākā izglītība, kurā apgūti vismaz šādi kursi: biznesa analīzes priekšmets, stratēģijas analīze, biznesa analīzes pieeja, biznesa analīzes pārvaldība, prasību noskaidrošanas paņēmieni, prasību noskaidrošana, prasību dzīvescikls, prasību pārvaldības metodes, prasību analīze un dizaina definēšana, risinājuma novērtēšana);</w:t>
            </w:r>
          </w:p>
          <w:p w14:paraId="213CA348" w14:textId="77777777" w:rsidR="00263073" w:rsidRPr="00E020AD" w:rsidRDefault="00263073" w:rsidP="0041712A">
            <w:pPr>
              <w:widowControl w:val="0"/>
              <w:tabs>
                <w:tab w:val="left" w:pos="851"/>
              </w:tabs>
              <w:spacing w:line="276" w:lineRule="auto"/>
              <w:jc w:val="both"/>
              <w:rPr>
                <w:rFonts w:ascii="Times New Roman" w:eastAsia="Calibri" w:hAnsi="Times New Roman" w:cs="Times New Roman"/>
                <w:lang w:val="lv-LV"/>
              </w:rPr>
            </w:pPr>
          </w:p>
        </w:tc>
        <w:tc>
          <w:tcPr>
            <w:tcW w:w="2467" w:type="dxa"/>
          </w:tcPr>
          <w:p w14:paraId="2E50C066" w14:textId="77777777" w:rsidR="00263073" w:rsidRPr="00E020AD" w:rsidRDefault="00263073" w:rsidP="00BD3103">
            <w:pPr>
              <w:widowControl w:val="0"/>
              <w:spacing w:line="276" w:lineRule="auto"/>
              <w:ind w:left="1980"/>
              <w:jc w:val="both"/>
              <w:rPr>
                <w:rFonts w:ascii="Times New Roman" w:hAnsi="Times New Roman" w:cs="Times New Roman"/>
                <w:snapToGrid w:val="0"/>
                <w:lang w:val="lv-LV"/>
              </w:rPr>
            </w:pPr>
          </w:p>
        </w:tc>
      </w:tr>
      <w:tr w:rsidR="00263073" w:rsidRPr="00E020AD" w14:paraId="75067D61" w14:textId="77777777" w:rsidTr="00BD3103">
        <w:trPr>
          <w:trHeight w:val="300"/>
        </w:trPr>
        <w:tc>
          <w:tcPr>
            <w:tcW w:w="936" w:type="dxa"/>
          </w:tcPr>
          <w:p w14:paraId="647E6F16" w14:textId="4A001243" w:rsidR="00263073" w:rsidRPr="00E020AD" w:rsidRDefault="00263073" w:rsidP="00BD3103">
            <w:pPr>
              <w:spacing w:line="276" w:lineRule="auto"/>
              <w:jc w:val="both"/>
              <w:rPr>
                <w:rFonts w:ascii="Times New Roman" w:hAnsi="Times New Roman" w:cs="Times New Roman"/>
                <w:lang w:val="lv-LV"/>
              </w:rPr>
            </w:pPr>
            <w:r w:rsidRPr="00E020AD">
              <w:rPr>
                <w:rFonts w:ascii="Times New Roman" w:hAnsi="Times New Roman" w:cs="Times New Roman"/>
                <w:lang w:val="lv-LV"/>
              </w:rPr>
              <w:t>1.4.2.2.</w:t>
            </w:r>
          </w:p>
        </w:tc>
        <w:tc>
          <w:tcPr>
            <w:tcW w:w="5381" w:type="dxa"/>
          </w:tcPr>
          <w:p w14:paraId="61787F80" w14:textId="56539A06" w:rsidR="00263073" w:rsidRPr="00E020AD" w:rsidRDefault="00263073" w:rsidP="0041712A">
            <w:pPr>
              <w:widowControl w:val="0"/>
              <w:tabs>
                <w:tab w:val="left" w:pos="851"/>
              </w:tabs>
              <w:spacing w:line="276" w:lineRule="auto"/>
              <w:jc w:val="both"/>
              <w:rPr>
                <w:rFonts w:ascii="Times New Roman" w:eastAsia="Calibri" w:hAnsi="Times New Roman" w:cs="Times New Roman"/>
                <w:lang w:val="lv-LV"/>
              </w:rPr>
            </w:pPr>
            <w:r w:rsidRPr="00E020AD">
              <w:rPr>
                <w:rFonts w:ascii="Times New Roman" w:hAnsi="Times New Roman" w:cs="Times New Roman"/>
                <w:lang w:val="lv-LV"/>
              </w:rPr>
              <w:t xml:space="preserve">kurš iepriekšējo 3 gadu laikā (2021., 2022., 2023 un 2024.gads līdz piedāvājuma iesniegšanas brīdim) ir veicis biznesa analīzi vismaz divos </w:t>
            </w:r>
            <w:r w:rsidRPr="00E020AD">
              <w:rPr>
                <w:rFonts w:ascii="Times New Roman" w:eastAsia="Calibri" w:hAnsi="Times New Roman" w:cs="Times New Roman"/>
                <w:lang w:val="lv-LV"/>
              </w:rPr>
              <w:t xml:space="preserve">informācijas sistēmu izstrādes un ieviešanas vai uzturēšanas un papildinājumu izstrādes projektos, kur vismaz vienas informācijas sistēmas ieviešanas vai papildinājumu izstrādes līgumcena nav mazāka par 500000 (pieci simti tūkstoši </w:t>
            </w:r>
            <w:proofErr w:type="spellStart"/>
            <w:r w:rsidRPr="00E020AD">
              <w:rPr>
                <w:rFonts w:ascii="Times New Roman" w:eastAsia="Calibri" w:hAnsi="Times New Roman" w:cs="Times New Roman"/>
                <w:i/>
                <w:iCs/>
                <w:lang w:val="lv-LV"/>
              </w:rPr>
              <w:t>euro</w:t>
            </w:r>
            <w:proofErr w:type="spellEnd"/>
            <w:r w:rsidRPr="00E020AD">
              <w:rPr>
                <w:rFonts w:ascii="Times New Roman" w:eastAsia="Calibri" w:hAnsi="Times New Roman" w:cs="Times New Roman"/>
                <w:lang w:val="lv-LV"/>
              </w:rPr>
              <w:t>) un vismaz viena sistēma atbilst vismaz 4 (četriem) atlases prasību 1.3. punkta apakšpunktiem.</w:t>
            </w:r>
          </w:p>
        </w:tc>
        <w:tc>
          <w:tcPr>
            <w:tcW w:w="2467" w:type="dxa"/>
          </w:tcPr>
          <w:p w14:paraId="66C0298A" w14:textId="77777777" w:rsidR="00263073" w:rsidRPr="00E020AD" w:rsidRDefault="00263073" w:rsidP="00BD3103">
            <w:pPr>
              <w:widowControl w:val="0"/>
              <w:spacing w:line="276" w:lineRule="auto"/>
              <w:ind w:left="1980"/>
              <w:jc w:val="both"/>
              <w:rPr>
                <w:rFonts w:ascii="Times New Roman" w:hAnsi="Times New Roman" w:cs="Times New Roman"/>
                <w:snapToGrid w:val="0"/>
                <w:lang w:val="lv-LV"/>
              </w:rPr>
            </w:pPr>
          </w:p>
        </w:tc>
      </w:tr>
      <w:tr w:rsidR="00263073" w:rsidRPr="00E020AD" w14:paraId="403EE707" w14:textId="77777777" w:rsidTr="00BD3103">
        <w:trPr>
          <w:trHeight w:val="300"/>
        </w:trPr>
        <w:tc>
          <w:tcPr>
            <w:tcW w:w="936" w:type="dxa"/>
          </w:tcPr>
          <w:p w14:paraId="6994AC87" w14:textId="2DC0DE74" w:rsidR="00263073" w:rsidRPr="00E020AD" w:rsidRDefault="00263073" w:rsidP="00BD3103">
            <w:pPr>
              <w:spacing w:line="276" w:lineRule="auto"/>
              <w:jc w:val="both"/>
              <w:rPr>
                <w:rFonts w:ascii="Times New Roman" w:hAnsi="Times New Roman" w:cs="Times New Roman"/>
                <w:lang w:val="lv-LV"/>
              </w:rPr>
            </w:pPr>
            <w:r w:rsidRPr="00E020AD">
              <w:rPr>
                <w:rFonts w:ascii="Times New Roman" w:hAnsi="Times New Roman" w:cs="Times New Roman"/>
                <w:lang w:val="lv-LV"/>
              </w:rPr>
              <w:t>1.4.3.</w:t>
            </w:r>
          </w:p>
        </w:tc>
        <w:tc>
          <w:tcPr>
            <w:tcW w:w="5381" w:type="dxa"/>
          </w:tcPr>
          <w:p w14:paraId="07ABB826" w14:textId="70ACBF97" w:rsidR="00263073" w:rsidRPr="00E020AD" w:rsidRDefault="00263073" w:rsidP="0041712A">
            <w:pPr>
              <w:widowControl w:val="0"/>
              <w:tabs>
                <w:tab w:val="left" w:pos="851"/>
              </w:tabs>
              <w:spacing w:line="276" w:lineRule="auto"/>
              <w:jc w:val="both"/>
              <w:rPr>
                <w:rFonts w:ascii="Times New Roman" w:eastAsia="Calibri" w:hAnsi="Times New Roman" w:cs="Times New Roman"/>
                <w:b/>
                <w:bCs/>
                <w:lang w:val="lv-LV"/>
              </w:rPr>
            </w:pPr>
            <w:r w:rsidRPr="00E020AD">
              <w:rPr>
                <w:rFonts w:ascii="Times New Roman" w:hAnsi="Times New Roman" w:cs="Times New Roman"/>
                <w:b/>
                <w:lang w:val="lv-LV"/>
              </w:rPr>
              <w:t>Sistēmu</w:t>
            </w:r>
            <w:r w:rsidRPr="00E020AD">
              <w:rPr>
                <w:rFonts w:ascii="Times New Roman" w:eastAsia="Calibri" w:hAnsi="Times New Roman" w:cs="Times New Roman"/>
                <w:b/>
                <w:lang w:val="lv-LV"/>
              </w:rPr>
              <w:t xml:space="preserve"> arhitekts:</w:t>
            </w:r>
          </w:p>
        </w:tc>
        <w:tc>
          <w:tcPr>
            <w:tcW w:w="2467" w:type="dxa"/>
          </w:tcPr>
          <w:p w14:paraId="61C43C01" w14:textId="77777777" w:rsidR="00263073" w:rsidRPr="00E020AD" w:rsidRDefault="00263073" w:rsidP="00BD3103">
            <w:pPr>
              <w:widowControl w:val="0"/>
              <w:spacing w:line="276" w:lineRule="auto"/>
              <w:ind w:left="1980"/>
              <w:jc w:val="both"/>
              <w:rPr>
                <w:rFonts w:ascii="Times New Roman" w:hAnsi="Times New Roman" w:cs="Times New Roman"/>
                <w:snapToGrid w:val="0"/>
                <w:lang w:val="lv-LV"/>
              </w:rPr>
            </w:pPr>
          </w:p>
        </w:tc>
      </w:tr>
      <w:tr w:rsidR="00263073" w:rsidRPr="00E020AD" w14:paraId="37BF8D0A" w14:textId="77777777" w:rsidTr="00BD3103">
        <w:trPr>
          <w:trHeight w:val="300"/>
        </w:trPr>
        <w:tc>
          <w:tcPr>
            <w:tcW w:w="936" w:type="dxa"/>
          </w:tcPr>
          <w:p w14:paraId="5BAC8647" w14:textId="179434B0" w:rsidR="00263073" w:rsidRPr="00E020AD" w:rsidRDefault="00263073" w:rsidP="00BD3103">
            <w:pPr>
              <w:spacing w:line="276" w:lineRule="auto"/>
              <w:jc w:val="both"/>
              <w:rPr>
                <w:rFonts w:ascii="Times New Roman" w:hAnsi="Times New Roman" w:cs="Times New Roman"/>
                <w:lang w:val="lv-LV"/>
              </w:rPr>
            </w:pPr>
            <w:r w:rsidRPr="00E020AD">
              <w:rPr>
                <w:rFonts w:ascii="Times New Roman" w:hAnsi="Times New Roman" w:cs="Times New Roman"/>
                <w:lang w:val="lv-LV"/>
              </w:rPr>
              <w:t>1.4.3.1.</w:t>
            </w:r>
          </w:p>
        </w:tc>
        <w:tc>
          <w:tcPr>
            <w:tcW w:w="5381" w:type="dxa"/>
          </w:tcPr>
          <w:p w14:paraId="04A84B2E" w14:textId="0297FC4D" w:rsidR="00263073" w:rsidRPr="00E020AD" w:rsidRDefault="00263073" w:rsidP="0041712A">
            <w:pPr>
              <w:widowControl w:val="0"/>
              <w:tabs>
                <w:tab w:val="left" w:pos="851"/>
              </w:tabs>
              <w:spacing w:line="276" w:lineRule="auto"/>
              <w:jc w:val="both"/>
              <w:rPr>
                <w:rFonts w:ascii="Times New Roman" w:eastAsia="Calibri" w:hAnsi="Times New Roman" w:cs="Times New Roman"/>
                <w:lang w:val="lv-LV"/>
              </w:rPr>
            </w:pPr>
            <w:r w:rsidRPr="00E020AD">
              <w:rPr>
                <w:rFonts w:ascii="Times New Roman" w:hAnsi="Times New Roman" w:cs="Times New Roman"/>
                <w:lang w:val="lv-LV"/>
              </w:rPr>
              <w:t xml:space="preserve">kuram ir sertifikāts, kurš apliecina IT arhitekta kvalifikāciju </w:t>
            </w:r>
            <w:r w:rsidRPr="00E020AD">
              <w:rPr>
                <w:rFonts w:ascii="Times New Roman" w:hAnsi="Times New Roman" w:cs="Times New Roman"/>
                <w:i/>
                <w:iCs/>
                <w:lang w:val="lv-LV"/>
              </w:rPr>
              <w:t>(TOGAF (</w:t>
            </w:r>
            <w:proofErr w:type="spellStart"/>
            <w:r w:rsidRPr="00E020AD">
              <w:rPr>
                <w:rFonts w:ascii="Times New Roman" w:hAnsi="Times New Roman" w:cs="Times New Roman"/>
                <w:i/>
                <w:iCs/>
                <w:lang w:val="lv-LV"/>
              </w:rPr>
              <w:t>The</w:t>
            </w:r>
            <w:proofErr w:type="spellEnd"/>
            <w:r w:rsidRPr="00E020AD">
              <w:rPr>
                <w:rFonts w:ascii="Times New Roman" w:hAnsi="Times New Roman" w:cs="Times New Roman"/>
                <w:i/>
                <w:iCs/>
                <w:lang w:val="lv-LV"/>
              </w:rPr>
              <w:t xml:space="preserve"> </w:t>
            </w:r>
            <w:proofErr w:type="spellStart"/>
            <w:r w:rsidRPr="00E020AD">
              <w:rPr>
                <w:rFonts w:ascii="Times New Roman" w:hAnsi="Times New Roman" w:cs="Times New Roman"/>
                <w:i/>
                <w:iCs/>
                <w:lang w:val="lv-LV"/>
              </w:rPr>
              <w:t>Open</w:t>
            </w:r>
            <w:proofErr w:type="spellEnd"/>
            <w:r w:rsidRPr="00E020AD">
              <w:rPr>
                <w:rFonts w:ascii="Times New Roman" w:hAnsi="Times New Roman" w:cs="Times New Roman"/>
                <w:i/>
                <w:iCs/>
                <w:lang w:val="lv-LV"/>
              </w:rPr>
              <w:t xml:space="preserve"> </w:t>
            </w:r>
            <w:proofErr w:type="spellStart"/>
            <w:r w:rsidRPr="00E020AD">
              <w:rPr>
                <w:rFonts w:ascii="Times New Roman" w:hAnsi="Times New Roman" w:cs="Times New Roman"/>
                <w:i/>
                <w:iCs/>
                <w:lang w:val="lv-LV"/>
              </w:rPr>
              <w:t>Group</w:t>
            </w:r>
            <w:proofErr w:type="spellEnd"/>
            <w:r w:rsidRPr="00E020AD">
              <w:rPr>
                <w:rFonts w:ascii="Times New Roman" w:hAnsi="Times New Roman" w:cs="Times New Roman"/>
                <w:i/>
                <w:iCs/>
                <w:lang w:val="lv-LV"/>
              </w:rPr>
              <w:t xml:space="preserve"> </w:t>
            </w:r>
            <w:proofErr w:type="spellStart"/>
            <w:r w:rsidRPr="00E020AD">
              <w:rPr>
                <w:rFonts w:ascii="Times New Roman" w:hAnsi="Times New Roman" w:cs="Times New Roman"/>
                <w:i/>
                <w:iCs/>
                <w:lang w:val="lv-LV"/>
              </w:rPr>
              <w:t>Architectural</w:t>
            </w:r>
            <w:proofErr w:type="spellEnd"/>
            <w:r w:rsidRPr="00E020AD">
              <w:rPr>
                <w:rFonts w:ascii="Times New Roman" w:hAnsi="Times New Roman" w:cs="Times New Roman"/>
                <w:i/>
                <w:iCs/>
                <w:lang w:val="lv-LV"/>
              </w:rPr>
              <w:t xml:space="preserve"> </w:t>
            </w:r>
            <w:proofErr w:type="spellStart"/>
            <w:r w:rsidRPr="00E020AD">
              <w:rPr>
                <w:rFonts w:ascii="Times New Roman" w:hAnsi="Times New Roman" w:cs="Times New Roman"/>
                <w:i/>
                <w:iCs/>
                <w:lang w:val="lv-LV"/>
              </w:rPr>
              <w:t>Framework</w:t>
            </w:r>
            <w:proofErr w:type="spellEnd"/>
            <w:r w:rsidRPr="00E020AD">
              <w:rPr>
                <w:rFonts w:ascii="Times New Roman" w:hAnsi="Times New Roman" w:cs="Times New Roman"/>
                <w:i/>
                <w:iCs/>
                <w:lang w:val="lv-LV"/>
              </w:rPr>
              <w:t>)</w:t>
            </w:r>
            <w:r w:rsidRPr="00E020AD">
              <w:rPr>
                <w:rFonts w:ascii="Times New Roman" w:hAnsi="Times New Roman" w:cs="Times New Roman"/>
                <w:lang w:val="lv-LV"/>
              </w:rPr>
              <w:t xml:space="preserve"> vai ekvivalents) vai līdzvērtīga augstākā izglītība, kurā apgūti vismaz šādi kursi:  Ieinteresēto pušu un viņu vajadzību definēšana, biznesa arhitektūra, programmatūras arhitektūra, datu arhitektūra, drošības arhitektūra;</w:t>
            </w:r>
          </w:p>
        </w:tc>
        <w:tc>
          <w:tcPr>
            <w:tcW w:w="2467" w:type="dxa"/>
          </w:tcPr>
          <w:p w14:paraId="4758E114" w14:textId="77777777" w:rsidR="00263073" w:rsidRPr="00E020AD" w:rsidRDefault="00263073" w:rsidP="00BD3103">
            <w:pPr>
              <w:widowControl w:val="0"/>
              <w:spacing w:line="276" w:lineRule="auto"/>
              <w:ind w:left="1980"/>
              <w:jc w:val="both"/>
              <w:rPr>
                <w:rFonts w:ascii="Times New Roman" w:hAnsi="Times New Roman" w:cs="Times New Roman"/>
                <w:snapToGrid w:val="0"/>
                <w:lang w:val="lv-LV"/>
              </w:rPr>
            </w:pPr>
          </w:p>
        </w:tc>
      </w:tr>
      <w:tr w:rsidR="00263073" w:rsidRPr="00E020AD" w14:paraId="5867646C" w14:textId="77777777" w:rsidTr="00BD3103">
        <w:trPr>
          <w:trHeight w:val="300"/>
        </w:trPr>
        <w:tc>
          <w:tcPr>
            <w:tcW w:w="936" w:type="dxa"/>
          </w:tcPr>
          <w:p w14:paraId="6207210F" w14:textId="32DC74FF" w:rsidR="00263073" w:rsidRPr="00E020AD" w:rsidRDefault="00263073" w:rsidP="00BD3103">
            <w:pPr>
              <w:spacing w:line="276" w:lineRule="auto"/>
              <w:jc w:val="both"/>
              <w:rPr>
                <w:rFonts w:ascii="Times New Roman" w:hAnsi="Times New Roman" w:cs="Times New Roman"/>
                <w:lang w:val="lv-LV"/>
              </w:rPr>
            </w:pPr>
            <w:r w:rsidRPr="00E020AD">
              <w:rPr>
                <w:rFonts w:ascii="Times New Roman" w:hAnsi="Times New Roman" w:cs="Times New Roman"/>
                <w:lang w:val="lv-LV"/>
              </w:rPr>
              <w:t>1.4.3.2.</w:t>
            </w:r>
          </w:p>
        </w:tc>
        <w:tc>
          <w:tcPr>
            <w:tcW w:w="5381" w:type="dxa"/>
          </w:tcPr>
          <w:p w14:paraId="5CBFB79F" w14:textId="77777777" w:rsidR="00263073" w:rsidRPr="00E020AD" w:rsidRDefault="00263073" w:rsidP="0041712A">
            <w:pPr>
              <w:widowControl w:val="0"/>
              <w:spacing w:line="276" w:lineRule="auto"/>
              <w:ind w:right="141"/>
              <w:jc w:val="both"/>
              <w:rPr>
                <w:rFonts w:ascii="Times New Roman" w:hAnsi="Times New Roman" w:cs="Times New Roman"/>
                <w:lang w:val="lv-LV"/>
              </w:rPr>
            </w:pPr>
            <w:r w:rsidRPr="00E020AD">
              <w:rPr>
                <w:rFonts w:ascii="Times New Roman" w:hAnsi="Times New Roman" w:cs="Times New Roman"/>
                <w:lang w:val="lv-LV"/>
              </w:rPr>
              <w:t xml:space="preserve">iepriekšējo 3 gadu laikā (2021., 2022., 2023 un 2024.gads līdz piedāvājuma iesniegšanas brīdim) ir pieredze sistēmas arhitekta lomā vismaz divu informācijas sistēmu arhitektūras dokumentu izstrādē (identificējot vismaz ieinteresētās puses, saistītās sistēmas, biznesa arhitektūru, programmatūras arhitektūru, datu arhitektūru, drošības arhitektūru), kur vismaz vienas informācijas sistēmas izstrādes līgumcena </w:t>
            </w:r>
            <w:r w:rsidRPr="00E020AD">
              <w:rPr>
                <w:rFonts w:ascii="Times New Roman" w:eastAsia="Calibri" w:hAnsi="Times New Roman" w:cs="Times New Roman"/>
                <w:lang w:val="lv-LV"/>
              </w:rPr>
              <w:t xml:space="preserve">nav mazāka par 500000 (pieci simti tūkstoši </w:t>
            </w:r>
            <w:proofErr w:type="spellStart"/>
            <w:r w:rsidRPr="00E020AD">
              <w:rPr>
                <w:rFonts w:ascii="Times New Roman" w:eastAsia="Calibri" w:hAnsi="Times New Roman" w:cs="Times New Roman"/>
                <w:i/>
                <w:lang w:val="lv-LV"/>
              </w:rPr>
              <w:t>euro</w:t>
            </w:r>
            <w:proofErr w:type="spellEnd"/>
            <w:r w:rsidRPr="00E020AD">
              <w:rPr>
                <w:rFonts w:ascii="Times New Roman" w:eastAsia="Calibri" w:hAnsi="Times New Roman" w:cs="Times New Roman"/>
                <w:lang w:val="lv-LV"/>
              </w:rPr>
              <w:t>).</w:t>
            </w:r>
          </w:p>
          <w:p w14:paraId="468C2DF7" w14:textId="77777777" w:rsidR="00263073" w:rsidRPr="00E020AD" w:rsidRDefault="00263073" w:rsidP="0041712A">
            <w:pPr>
              <w:widowControl w:val="0"/>
              <w:tabs>
                <w:tab w:val="left" w:pos="851"/>
              </w:tabs>
              <w:spacing w:line="276" w:lineRule="auto"/>
              <w:jc w:val="both"/>
              <w:rPr>
                <w:rFonts w:ascii="Times New Roman" w:eastAsia="Calibri" w:hAnsi="Times New Roman" w:cs="Times New Roman"/>
                <w:lang w:val="lv-LV"/>
              </w:rPr>
            </w:pPr>
          </w:p>
        </w:tc>
        <w:tc>
          <w:tcPr>
            <w:tcW w:w="2467" w:type="dxa"/>
          </w:tcPr>
          <w:p w14:paraId="0ACC3DB1" w14:textId="77777777" w:rsidR="00263073" w:rsidRPr="00E020AD" w:rsidRDefault="00263073" w:rsidP="00BD3103">
            <w:pPr>
              <w:widowControl w:val="0"/>
              <w:spacing w:line="276" w:lineRule="auto"/>
              <w:ind w:left="1980"/>
              <w:jc w:val="both"/>
              <w:rPr>
                <w:rFonts w:ascii="Times New Roman" w:hAnsi="Times New Roman" w:cs="Times New Roman"/>
                <w:snapToGrid w:val="0"/>
                <w:lang w:val="lv-LV"/>
              </w:rPr>
            </w:pPr>
          </w:p>
        </w:tc>
      </w:tr>
      <w:tr w:rsidR="00263073" w:rsidRPr="00E020AD" w14:paraId="504140DB" w14:textId="77777777" w:rsidTr="00BD3103">
        <w:trPr>
          <w:trHeight w:val="300"/>
        </w:trPr>
        <w:tc>
          <w:tcPr>
            <w:tcW w:w="936" w:type="dxa"/>
          </w:tcPr>
          <w:p w14:paraId="6E4055F0" w14:textId="5BC2B9B6" w:rsidR="00263073" w:rsidRPr="00E020AD" w:rsidRDefault="00263073" w:rsidP="00BD3103">
            <w:pPr>
              <w:spacing w:line="276" w:lineRule="auto"/>
              <w:jc w:val="both"/>
              <w:rPr>
                <w:rFonts w:ascii="Times New Roman" w:hAnsi="Times New Roman" w:cs="Times New Roman"/>
                <w:lang w:val="lv-LV"/>
              </w:rPr>
            </w:pPr>
            <w:r w:rsidRPr="00E020AD">
              <w:rPr>
                <w:rFonts w:ascii="Times New Roman" w:hAnsi="Times New Roman" w:cs="Times New Roman"/>
                <w:lang w:val="lv-LV"/>
              </w:rPr>
              <w:t>1.4.3.3.</w:t>
            </w:r>
          </w:p>
        </w:tc>
        <w:tc>
          <w:tcPr>
            <w:tcW w:w="5381" w:type="dxa"/>
          </w:tcPr>
          <w:p w14:paraId="466EB1C1" w14:textId="77777777" w:rsidR="00263073" w:rsidRPr="00E020AD" w:rsidRDefault="00263073" w:rsidP="0041712A">
            <w:pPr>
              <w:widowControl w:val="0"/>
              <w:spacing w:line="276" w:lineRule="auto"/>
              <w:ind w:right="141"/>
              <w:jc w:val="both"/>
              <w:rPr>
                <w:rFonts w:ascii="Times New Roman" w:hAnsi="Times New Roman" w:cs="Times New Roman"/>
                <w:lang w:val="lv-LV"/>
              </w:rPr>
            </w:pPr>
            <w:r w:rsidRPr="00E020AD">
              <w:rPr>
                <w:rFonts w:ascii="Times New Roman" w:eastAsia="Calibri" w:hAnsi="Times New Roman" w:cs="Times New Roman"/>
                <w:lang w:val="lv-LV"/>
              </w:rPr>
              <w:t xml:space="preserve">iepriekšējo 3 gadu laikā (2021., 2022., 2023 un 2024.gads līdz piedāvājuma iesniegšanas brīdim) ir pieredze </w:t>
            </w:r>
            <w:r w:rsidRPr="00E020AD">
              <w:rPr>
                <w:rFonts w:ascii="Times New Roman" w:hAnsi="Times New Roman" w:cs="Times New Roman"/>
                <w:lang w:val="lv-LV"/>
              </w:rPr>
              <w:lastRenderedPageBreak/>
              <w:t xml:space="preserve">sistēmas arhitekta lomā </w:t>
            </w:r>
            <w:r w:rsidRPr="00E020AD">
              <w:rPr>
                <w:rFonts w:ascii="Times New Roman" w:eastAsia="Calibri" w:hAnsi="Times New Roman" w:cs="Times New Roman"/>
                <w:lang w:val="lv-LV"/>
              </w:rPr>
              <w:t xml:space="preserve">vismaz vienā informācijas sistēmu integrācijas arhitektūras izstrādes projektā, kur realizēta integrācija ar vismaz 3 (trīs) ārējām sistēmām, pie tam vismaz vienā integrācija realizēta, izmantojot koplietošanas datu apmaiņas servisus (DAGR, API pārvaldnieks vai līdzvērtīgs risinājums, kurš nodrošina </w:t>
            </w:r>
            <w:proofErr w:type="spellStart"/>
            <w:r w:rsidRPr="00E020AD">
              <w:rPr>
                <w:rFonts w:ascii="Times New Roman" w:eastAsia="Calibri" w:hAnsi="Times New Roman" w:cs="Times New Roman"/>
                <w:lang w:val="lv-LV"/>
              </w:rPr>
              <w:t>atkalizmantojamus</w:t>
            </w:r>
            <w:proofErr w:type="spellEnd"/>
            <w:r w:rsidRPr="00E020AD">
              <w:rPr>
                <w:rFonts w:ascii="Times New Roman" w:eastAsia="Calibri" w:hAnsi="Times New Roman" w:cs="Times New Roman"/>
                <w:lang w:val="lv-LV"/>
              </w:rPr>
              <w:t xml:space="preserve"> datu apmaiņas servisus starp neatkarīgi izstrādātām sistēmām). </w:t>
            </w:r>
          </w:p>
          <w:p w14:paraId="352DDA0A" w14:textId="77777777" w:rsidR="00263073" w:rsidRPr="00E020AD" w:rsidRDefault="00263073" w:rsidP="0041712A">
            <w:pPr>
              <w:widowControl w:val="0"/>
              <w:tabs>
                <w:tab w:val="left" w:pos="851"/>
              </w:tabs>
              <w:spacing w:line="276" w:lineRule="auto"/>
              <w:jc w:val="both"/>
              <w:rPr>
                <w:rFonts w:ascii="Times New Roman" w:eastAsia="Calibri" w:hAnsi="Times New Roman" w:cs="Times New Roman"/>
                <w:lang w:val="lv-LV"/>
              </w:rPr>
            </w:pPr>
          </w:p>
        </w:tc>
        <w:tc>
          <w:tcPr>
            <w:tcW w:w="2467" w:type="dxa"/>
          </w:tcPr>
          <w:p w14:paraId="3B12833B" w14:textId="77777777" w:rsidR="00263073" w:rsidRPr="00E020AD" w:rsidRDefault="00263073" w:rsidP="00BD3103">
            <w:pPr>
              <w:widowControl w:val="0"/>
              <w:spacing w:line="276" w:lineRule="auto"/>
              <w:ind w:left="1980"/>
              <w:jc w:val="both"/>
              <w:rPr>
                <w:rFonts w:ascii="Times New Roman" w:hAnsi="Times New Roman" w:cs="Times New Roman"/>
                <w:snapToGrid w:val="0"/>
                <w:lang w:val="lv-LV"/>
              </w:rPr>
            </w:pPr>
          </w:p>
        </w:tc>
      </w:tr>
      <w:tr w:rsidR="00263073" w:rsidRPr="00E020AD" w14:paraId="7ADA6D20" w14:textId="77777777" w:rsidTr="00BD3103">
        <w:trPr>
          <w:trHeight w:val="300"/>
        </w:trPr>
        <w:tc>
          <w:tcPr>
            <w:tcW w:w="936" w:type="dxa"/>
          </w:tcPr>
          <w:p w14:paraId="4B95424A" w14:textId="5DE33AC2" w:rsidR="00263073" w:rsidRPr="00E020AD" w:rsidRDefault="00263073" w:rsidP="00BD3103">
            <w:pPr>
              <w:spacing w:line="276" w:lineRule="auto"/>
              <w:jc w:val="both"/>
              <w:rPr>
                <w:rFonts w:ascii="Times New Roman" w:hAnsi="Times New Roman" w:cs="Times New Roman"/>
                <w:lang w:val="lv-LV"/>
              </w:rPr>
            </w:pPr>
            <w:r w:rsidRPr="00E020AD">
              <w:rPr>
                <w:rFonts w:ascii="Times New Roman" w:hAnsi="Times New Roman" w:cs="Times New Roman"/>
                <w:lang w:val="lv-LV"/>
              </w:rPr>
              <w:t>1.4.4.</w:t>
            </w:r>
          </w:p>
        </w:tc>
        <w:tc>
          <w:tcPr>
            <w:tcW w:w="5381" w:type="dxa"/>
          </w:tcPr>
          <w:p w14:paraId="381CEAB9" w14:textId="5D23BE6D" w:rsidR="00263073" w:rsidRPr="00E020AD" w:rsidRDefault="00263073" w:rsidP="0041712A">
            <w:pPr>
              <w:widowControl w:val="0"/>
              <w:tabs>
                <w:tab w:val="left" w:pos="851"/>
              </w:tabs>
              <w:spacing w:line="276" w:lineRule="auto"/>
              <w:jc w:val="both"/>
              <w:rPr>
                <w:rFonts w:ascii="Times New Roman" w:hAnsi="Times New Roman" w:cs="Times New Roman"/>
                <w:b/>
                <w:bCs/>
                <w:lang w:val="lv-LV"/>
              </w:rPr>
            </w:pPr>
            <w:r w:rsidRPr="00E020AD">
              <w:rPr>
                <w:rFonts w:ascii="Times New Roman" w:hAnsi="Times New Roman" w:cs="Times New Roman"/>
                <w:b/>
                <w:lang w:val="lv-LV"/>
              </w:rPr>
              <w:t>Vadošais sistēmu analītiķis:</w:t>
            </w:r>
          </w:p>
        </w:tc>
        <w:tc>
          <w:tcPr>
            <w:tcW w:w="2467" w:type="dxa"/>
          </w:tcPr>
          <w:p w14:paraId="48658CE1" w14:textId="77777777" w:rsidR="00263073" w:rsidRPr="00E020AD" w:rsidRDefault="00263073" w:rsidP="00BD3103">
            <w:pPr>
              <w:widowControl w:val="0"/>
              <w:spacing w:line="276" w:lineRule="auto"/>
              <w:ind w:left="1980"/>
              <w:jc w:val="both"/>
              <w:rPr>
                <w:rFonts w:ascii="Times New Roman" w:hAnsi="Times New Roman" w:cs="Times New Roman"/>
                <w:snapToGrid w:val="0"/>
                <w:lang w:val="lv-LV"/>
              </w:rPr>
            </w:pPr>
          </w:p>
        </w:tc>
      </w:tr>
      <w:tr w:rsidR="00263073" w:rsidRPr="00E020AD" w14:paraId="13A2FEDB" w14:textId="77777777" w:rsidTr="00BD3103">
        <w:trPr>
          <w:trHeight w:val="300"/>
        </w:trPr>
        <w:tc>
          <w:tcPr>
            <w:tcW w:w="936" w:type="dxa"/>
          </w:tcPr>
          <w:p w14:paraId="593BADD9" w14:textId="40D2F128" w:rsidR="00263073" w:rsidRPr="00E020AD" w:rsidRDefault="00263073" w:rsidP="00BD3103">
            <w:pPr>
              <w:spacing w:line="276" w:lineRule="auto"/>
              <w:jc w:val="both"/>
              <w:rPr>
                <w:rFonts w:ascii="Times New Roman" w:hAnsi="Times New Roman" w:cs="Times New Roman"/>
                <w:lang w:val="lv-LV"/>
              </w:rPr>
            </w:pPr>
            <w:r w:rsidRPr="00E020AD">
              <w:rPr>
                <w:rFonts w:ascii="Times New Roman" w:hAnsi="Times New Roman" w:cs="Times New Roman"/>
                <w:lang w:val="lv-LV"/>
              </w:rPr>
              <w:t>1.4.4.1.</w:t>
            </w:r>
          </w:p>
        </w:tc>
        <w:tc>
          <w:tcPr>
            <w:tcW w:w="5381" w:type="dxa"/>
          </w:tcPr>
          <w:p w14:paraId="400ADF3E" w14:textId="77777777" w:rsidR="00263073" w:rsidRPr="00E020AD" w:rsidRDefault="00263073" w:rsidP="0041712A">
            <w:pPr>
              <w:tabs>
                <w:tab w:val="left" w:pos="851"/>
              </w:tabs>
              <w:spacing w:line="276" w:lineRule="auto"/>
              <w:jc w:val="both"/>
              <w:rPr>
                <w:rFonts w:ascii="Times New Roman" w:hAnsi="Times New Roman" w:cs="Times New Roman"/>
                <w:lang w:val="lv-LV"/>
              </w:rPr>
            </w:pPr>
            <w:r w:rsidRPr="00E020AD">
              <w:rPr>
                <w:rFonts w:ascii="Times New Roman" w:hAnsi="Times New Roman" w:cs="Times New Roman"/>
                <w:lang w:val="lv-LV"/>
              </w:rPr>
              <w:t xml:space="preserve">Kuram ir </w:t>
            </w:r>
            <w:r w:rsidRPr="00E020AD">
              <w:rPr>
                <w:rFonts w:ascii="Times New Roman" w:eastAsia="Calibri" w:hAnsi="Times New Roman" w:cs="Times New Roman"/>
                <w:lang w:val="lv-LV"/>
              </w:rPr>
              <w:t>sertifikāts prasību inženierijā (</w:t>
            </w:r>
            <w:proofErr w:type="spellStart"/>
            <w:r w:rsidRPr="00E020AD">
              <w:rPr>
                <w:rFonts w:ascii="Times New Roman" w:eastAsia="Calibri" w:hAnsi="Times New Roman" w:cs="Times New Roman"/>
                <w:i/>
                <w:lang w:val="lv-LV"/>
              </w:rPr>
              <w:t>Certified</w:t>
            </w:r>
            <w:proofErr w:type="spellEnd"/>
            <w:r w:rsidRPr="00E020AD">
              <w:rPr>
                <w:rFonts w:ascii="Times New Roman" w:eastAsia="Calibri" w:hAnsi="Times New Roman" w:cs="Times New Roman"/>
                <w:i/>
                <w:lang w:val="lv-LV"/>
              </w:rPr>
              <w:t xml:space="preserve"> Professional </w:t>
            </w:r>
            <w:proofErr w:type="spellStart"/>
            <w:r w:rsidRPr="00E020AD">
              <w:rPr>
                <w:rFonts w:ascii="Times New Roman" w:eastAsia="Calibri" w:hAnsi="Times New Roman" w:cs="Times New Roman"/>
                <w:i/>
                <w:lang w:val="lv-LV"/>
              </w:rPr>
              <w:t>for</w:t>
            </w:r>
            <w:proofErr w:type="spellEnd"/>
            <w:r w:rsidRPr="00E020AD">
              <w:rPr>
                <w:rFonts w:ascii="Times New Roman" w:eastAsia="Calibri" w:hAnsi="Times New Roman" w:cs="Times New Roman"/>
                <w:i/>
                <w:lang w:val="lv-LV"/>
              </w:rPr>
              <w:t xml:space="preserve"> </w:t>
            </w:r>
            <w:proofErr w:type="spellStart"/>
            <w:r w:rsidRPr="00E020AD">
              <w:rPr>
                <w:rFonts w:ascii="Times New Roman" w:eastAsia="Calibri" w:hAnsi="Times New Roman" w:cs="Times New Roman"/>
                <w:i/>
                <w:lang w:val="lv-LV"/>
              </w:rPr>
              <w:t>Requirements</w:t>
            </w:r>
            <w:proofErr w:type="spellEnd"/>
            <w:r w:rsidRPr="00E020AD">
              <w:rPr>
                <w:rFonts w:ascii="Times New Roman" w:eastAsia="Calibri" w:hAnsi="Times New Roman" w:cs="Times New Roman"/>
                <w:i/>
                <w:lang w:val="lv-LV"/>
              </w:rPr>
              <w:t xml:space="preserve">  Engineering (CPRE)</w:t>
            </w:r>
            <w:r w:rsidRPr="00E020AD">
              <w:rPr>
                <w:rFonts w:ascii="Times New Roman" w:eastAsia="Calibri" w:hAnsi="Times New Roman" w:cs="Times New Roman"/>
                <w:lang w:val="lv-LV"/>
              </w:rPr>
              <w:t xml:space="preserve"> vai ekvivalents) vai augstākā izglītība datorzinātnē ar specializāciju sistēmanalīzē, kur sistēmanalīzes disciplīnas apgūtas vismaz 30 kredītpunktu apmērā vai augstākā izglītība, kurā apgūti vismaz šādi kursi (prasību izzināšana, prasību dokumentēšana, prasību modelēšana, </w:t>
            </w:r>
            <w:bookmarkStart w:id="1" w:name="OLE_LINK5"/>
            <w:r w:rsidRPr="00E020AD">
              <w:rPr>
                <w:rFonts w:ascii="Times New Roman" w:eastAsia="Calibri" w:hAnsi="Times New Roman" w:cs="Times New Roman"/>
                <w:lang w:val="lv-LV"/>
              </w:rPr>
              <w:t>prasību perspektīvas (datu perspektīva, funkciju perspektīva</w:t>
            </w:r>
            <w:bookmarkEnd w:id="1"/>
            <w:r w:rsidRPr="00E020AD">
              <w:rPr>
                <w:rFonts w:ascii="Times New Roman" w:eastAsia="Calibri" w:hAnsi="Times New Roman" w:cs="Times New Roman"/>
                <w:lang w:val="lv-LV"/>
              </w:rPr>
              <w:t>, uzvedības perspektīva), prasību validācija un komunikācija, prasību pārvaldība, rīku atbalsts);</w:t>
            </w:r>
          </w:p>
          <w:p w14:paraId="61894C46" w14:textId="77777777" w:rsidR="00263073" w:rsidRPr="00E020AD" w:rsidRDefault="00263073" w:rsidP="0041712A">
            <w:pPr>
              <w:widowControl w:val="0"/>
              <w:tabs>
                <w:tab w:val="left" w:pos="851"/>
              </w:tabs>
              <w:spacing w:line="276" w:lineRule="auto"/>
              <w:jc w:val="both"/>
              <w:rPr>
                <w:rFonts w:ascii="Times New Roman" w:eastAsia="Calibri" w:hAnsi="Times New Roman" w:cs="Times New Roman"/>
                <w:lang w:val="lv-LV"/>
              </w:rPr>
            </w:pPr>
          </w:p>
        </w:tc>
        <w:tc>
          <w:tcPr>
            <w:tcW w:w="2467" w:type="dxa"/>
          </w:tcPr>
          <w:p w14:paraId="6B400F97" w14:textId="77777777" w:rsidR="00263073" w:rsidRPr="00E020AD" w:rsidRDefault="00263073" w:rsidP="00BD3103">
            <w:pPr>
              <w:widowControl w:val="0"/>
              <w:spacing w:line="276" w:lineRule="auto"/>
              <w:ind w:left="1980"/>
              <w:jc w:val="both"/>
              <w:rPr>
                <w:rFonts w:ascii="Times New Roman" w:hAnsi="Times New Roman" w:cs="Times New Roman"/>
                <w:snapToGrid w:val="0"/>
                <w:lang w:val="lv-LV"/>
              </w:rPr>
            </w:pPr>
          </w:p>
        </w:tc>
      </w:tr>
      <w:tr w:rsidR="00263073" w:rsidRPr="00E020AD" w14:paraId="0E6720AE" w14:textId="77777777" w:rsidTr="00BD3103">
        <w:trPr>
          <w:trHeight w:val="300"/>
        </w:trPr>
        <w:tc>
          <w:tcPr>
            <w:tcW w:w="936" w:type="dxa"/>
          </w:tcPr>
          <w:p w14:paraId="32BDFD68" w14:textId="1FCECF69" w:rsidR="00263073" w:rsidRPr="00E020AD" w:rsidRDefault="00263073" w:rsidP="00BD3103">
            <w:pPr>
              <w:spacing w:line="276" w:lineRule="auto"/>
              <w:jc w:val="both"/>
              <w:rPr>
                <w:rFonts w:ascii="Times New Roman" w:hAnsi="Times New Roman" w:cs="Times New Roman"/>
                <w:lang w:val="lv-LV"/>
              </w:rPr>
            </w:pPr>
            <w:r w:rsidRPr="00E020AD">
              <w:rPr>
                <w:rFonts w:ascii="Times New Roman" w:hAnsi="Times New Roman" w:cs="Times New Roman"/>
                <w:lang w:val="lv-LV"/>
              </w:rPr>
              <w:t>1.4.4.2.</w:t>
            </w:r>
          </w:p>
        </w:tc>
        <w:tc>
          <w:tcPr>
            <w:tcW w:w="5381" w:type="dxa"/>
          </w:tcPr>
          <w:p w14:paraId="63B4EE6A" w14:textId="77777777" w:rsidR="00263073" w:rsidRPr="00E020AD" w:rsidRDefault="00263073" w:rsidP="0041712A">
            <w:pPr>
              <w:spacing w:line="276" w:lineRule="auto"/>
              <w:ind w:right="149"/>
              <w:jc w:val="both"/>
              <w:rPr>
                <w:rFonts w:ascii="Times New Roman" w:hAnsi="Times New Roman" w:cs="Times New Roman"/>
                <w:lang w:val="lv-LV"/>
              </w:rPr>
            </w:pPr>
            <w:r w:rsidRPr="00E020AD">
              <w:rPr>
                <w:rFonts w:ascii="Times New Roman" w:eastAsia="Calibri" w:hAnsi="Times New Roman" w:cs="Times New Roman"/>
                <w:lang w:val="lv-LV"/>
              </w:rPr>
              <w:t xml:space="preserve">iepriekšējo 3 gadu laikā (2021., 2022., 2023 un 2024.gads līdz piedāvājuma iesniegšanas brīdim) ir pieredze sistēmanalīzes vadībā, vadot vismaz divu </w:t>
            </w:r>
            <w:proofErr w:type="spellStart"/>
            <w:r w:rsidRPr="00E020AD">
              <w:rPr>
                <w:rFonts w:ascii="Times New Roman" w:eastAsia="Calibri" w:hAnsi="Times New Roman" w:cs="Times New Roman"/>
                <w:lang w:val="lv-LV"/>
              </w:rPr>
              <w:t>sistēmanalītiķu</w:t>
            </w:r>
            <w:proofErr w:type="spellEnd"/>
            <w:r w:rsidRPr="00E020AD">
              <w:rPr>
                <w:rFonts w:ascii="Times New Roman" w:eastAsia="Calibri" w:hAnsi="Times New Roman" w:cs="Times New Roman"/>
                <w:lang w:val="lv-LV"/>
              </w:rPr>
              <w:t xml:space="preserve"> komandu </w:t>
            </w:r>
            <w:r w:rsidRPr="00E020AD">
              <w:rPr>
                <w:rFonts w:ascii="Times New Roman" w:hAnsi="Times New Roman" w:cs="Times New Roman"/>
                <w:lang w:val="lv-LV"/>
              </w:rPr>
              <w:t xml:space="preserve">vismaz divos </w:t>
            </w:r>
            <w:r w:rsidRPr="00E020AD">
              <w:rPr>
                <w:rFonts w:ascii="Times New Roman" w:eastAsia="Calibri" w:hAnsi="Times New Roman" w:cs="Times New Roman"/>
                <w:lang w:val="lv-LV"/>
              </w:rPr>
              <w:t xml:space="preserve">informācijas sistēmu ieviešanas projektos, </w:t>
            </w:r>
            <w:r w:rsidRPr="00E020AD">
              <w:rPr>
                <w:rFonts w:ascii="Times New Roman" w:hAnsi="Times New Roman" w:cs="Times New Roman"/>
                <w:lang w:val="lv-LV"/>
              </w:rPr>
              <w:t xml:space="preserve">kur vismaz vienas informācijas sistēmas izstrādes līgumcena </w:t>
            </w:r>
            <w:r w:rsidRPr="00E020AD">
              <w:rPr>
                <w:rFonts w:ascii="Times New Roman" w:eastAsia="Calibri" w:hAnsi="Times New Roman" w:cs="Times New Roman"/>
                <w:lang w:val="lv-LV"/>
              </w:rPr>
              <w:t xml:space="preserve">nav mazāka par 500000 (pieci simti tūkstoši </w:t>
            </w:r>
            <w:proofErr w:type="spellStart"/>
            <w:r w:rsidRPr="00E020AD">
              <w:rPr>
                <w:rFonts w:ascii="Times New Roman" w:eastAsia="Calibri" w:hAnsi="Times New Roman" w:cs="Times New Roman"/>
                <w:i/>
                <w:lang w:val="lv-LV"/>
              </w:rPr>
              <w:t>euro</w:t>
            </w:r>
            <w:proofErr w:type="spellEnd"/>
            <w:r w:rsidRPr="00E020AD">
              <w:rPr>
                <w:rFonts w:ascii="Times New Roman" w:eastAsia="Calibri" w:hAnsi="Times New Roman" w:cs="Times New Roman"/>
                <w:lang w:val="lv-LV"/>
              </w:rPr>
              <w:t>) vismaz pusi no projekta laika vai pēdējos 6 (sešus) projekta realizācijas mēnešus.</w:t>
            </w:r>
          </w:p>
          <w:p w14:paraId="3DAF4DAE" w14:textId="77777777" w:rsidR="00263073" w:rsidRPr="00E020AD" w:rsidRDefault="00263073" w:rsidP="0041712A">
            <w:pPr>
              <w:widowControl w:val="0"/>
              <w:tabs>
                <w:tab w:val="left" w:pos="851"/>
              </w:tabs>
              <w:spacing w:line="276" w:lineRule="auto"/>
              <w:jc w:val="both"/>
              <w:rPr>
                <w:rFonts w:ascii="Times New Roman" w:eastAsia="Calibri" w:hAnsi="Times New Roman" w:cs="Times New Roman"/>
                <w:lang w:val="lv-LV"/>
              </w:rPr>
            </w:pPr>
          </w:p>
        </w:tc>
        <w:tc>
          <w:tcPr>
            <w:tcW w:w="2467" w:type="dxa"/>
          </w:tcPr>
          <w:p w14:paraId="0943F052" w14:textId="77777777" w:rsidR="00263073" w:rsidRPr="00E020AD" w:rsidRDefault="00263073" w:rsidP="00BD3103">
            <w:pPr>
              <w:widowControl w:val="0"/>
              <w:spacing w:line="276" w:lineRule="auto"/>
              <w:ind w:left="1980"/>
              <w:jc w:val="both"/>
              <w:rPr>
                <w:rFonts w:ascii="Times New Roman" w:hAnsi="Times New Roman" w:cs="Times New Roman"/>
                <w:snapToGrid w:val="0"/>
                <w:lang w:val="lv-LV"/>
              </w:rPr>
            </w:pPr>
          </w:p>
        </w:tc>
      </w:tr>
      <w:tr w:rsidR="00263073" w:rsidRPr="00E020AD" w14:paraId="225EBD82" w14:textId="77777777" w:rsidTr="00BD3103">
        <w:trPr>
          <w:trHeight w:val="300"/>
        </w:trPr>
        <w:tc>
          <w:tcPr>
            <w:tcW w:w="936" w:type="dxa"/>
          </w:tcPr>
          <w:p w14:paraId="383DF164" w14:textId="2AACCCD8" w:rsidR="00263073" w:rsidRPr="00E020AD" w:rsidRDefault="00263073" w:rsidP="00BD3103">
            <w:pPr>
              <w:spacing w:line="276" w:lineRule="auto"/>
              <w:jc w:val="both"/>
              <w:rPr>
                <w:rFonts w:ascii="Times New Roman" w:hAnsi="Times New Roman" w:cs="Times New Roman"/>
                <w:lang w:val="lv-LV"/>
              </w:rPr>
            </w:pPr>
            <w:r w:rsidRPr="00E020AD">
              <w:rPr>
                <w:rFonts w:ascii="Times New Roman" w:hAnsi="Times New Roman" w:cs="Times New Roman"/>
                <w:lang w:val="lv-LV"/>
              </w:rPr>
              <w:t>1.4..5.</w:t>
            </w:r>
          </w:p>
          <w:p w14:paraId="045911D0" w14:textId="77777777" w:rsidR="00263073" w:rsidRPr="00E020AD" w:rsidRDefault="00263073" w:rsidP="00BD3103">
            <w:pPr>
              <w:spacing w:line="276" w:lineRule="auto"/>
              <w:jc w:val="both"/>
              <w:rPr>
                <w:rFonts w:ascii="Times New Roman" w:hAnsi="Times New Roman" w:cs="Times New Roman"/>
                <w:lang w:val="lv-LV"/>
              </w:rPr>
            </w:pPr>
          </w:p>
        </w:tc>
        <w:tc>
          <w:tcPr>
            <w:tcW w:w="5381" w:type="dxa"/>
          </w:tcPr>
          <w:p w14:paraId="4FB91837" w14:textId="77777777" w:rsidR="00263073" w:rsidRPr="00E020AD" w:rsidRDefault="00263073" w:rsidP="0041712A">
            <w:pPr>
              <w:widowControl w:val="0"/>
              <w:spacing w:line="276" w:lineRule="auto"/>
              <w:ind w:right="149"/>
              <w:jc w:val="both"/>
              <w:rPr>
                <w:rFonts w:ascii="Times New Roman" w:hAnsi="Times New Roman" w:cs="Times New Roman"/>
                <w:b/>
                <w:bCs/>
                <w:lang w:val="lv-LV"/>
              </w:rPr>
            </w:pPr>
            <w:r w:rsidRPr="00E020AD">
              <w:rPr>
                <w:rFonts w:ascii="Times New Roman" w:hAnsi="Times New Roman" w:cs="Times New Roman"/>
                <w:b/>
                <w:lang w:val="lv-LV"/>
              </w:rPr>
              <w:t>Piegāžu ķēžu eksperts:</w:t>
            </w:r>
          </w:p>
          <w:p w14:paraId="680D0764" w14:textId="77777777" w:rsidR="00263073" w:rsidRPr="00E020AD" w:rsidRDefault="00263073" w:rsidP="0041712A">
            <w:pPr>
              <w:widowControl w:val="0"/>
              <w:tabs>
                <w:tab w:val="left" w:pos="851"/>
              </w:tabs>
              <w:spacing w:line="276" w:lineRule="auto"/>
              <w:jc w:val="both"/>
              <w:rPr>
                <w:rFonts w:ascii="Times New Roman" w:eastAsia="Calibri" w:hAnsi="Times New Roman" w:cs="Times New Roman"/>
                <w:lang w:val="lv-LV"/>
              </w:rPr>
            </w:pPr>
          </w:p>
        </w:tc>
        <w:tc>
          <w:tcPr>
            <w:tcW w:w="2467" w:type="dxa"/>
          </w:tcPr>
          <w:p w14:paraId="56E17552" w14:textId="77777777" w:rsidR="00263073" w:rsidRPr="00E020AD" w:rsidRDefault="00263073" w:rsidP="00BD3103">
            <w:pPr>
              <w:widowControl w:val="0"/>
              <w:spacing w:line="276" w:lineRule="auto"/>
              <w:ind w:left="1980"/>
              <w:jc w:val="both"/>
              <w:rPr>
                <w:rFonts w:ascii="Times New Roman" w:hAnsi="Times New Roman" w:cs="Times New Roman"/>
                <w:snapToGrid w:val="0"/>
                <w:lang w:val="lv-LV"/>
              </w:rPr>
            </w:pPr>
          </w:p>
        </w:tc>
      </w:tr>
      <w:tr w:rsidR="00263073" w:rsidRPr="00E020AD" w14:paraId="3DC90BCE" w14:textId="77777777" w:rsidTr="00BD3103">
        <w:trPr>
          <w:trHeight w:val="300"/>
        </w:trPr>
        <w:tc>
          <w:tcPr>
            <w:tcW w:w="936" w:type="dxa"/>
          </w:tcPr>
          <w:p w14:paraId="1DEC4707" w14:textId="769FBE81" w:rsidR="00263073" w:rsidRPr="00E020AD" w:rsidRDefault="00263073" w:rsidP="00BD3103">
            <w:pPr>
              <w:spacing w:line="276" w:lineRule="auto"/>
              <w:jc w:val="both"/>
              <w:rPr>
                <w:rFonts w:ascii="Times New Roman" w:hAnsi="Times New Roman" w:cs="Times New Roman"/>
                <w:lang w:val="lv-LV"/>
              </w:rPr>
            </w:pPr>
            <w:r w:rsidRPr="00E020AD">
              <w:rPr>
                <w:rFonts w:ascii="Times New Roman" w:hAnsi="Times New Roman" w:cs="Times New Roman"/>
                <w:lang w:val="lv-LV"/>
              </w:rPr>
              <w:t>1.4.5.1.</w:t>
            </w:r>
          </w:p>
          <w:p w14:paraId="0C972785" w14:textId="77777777" w:rsidR="00263073" w:rsidRPr="00E020AD" w:rsidRDefault="00263073" w:rsidP="00BD3103">
            <w:pPr>
              <w:spacing w:line="276" w:lineRule="auto"/>
              <w:jc w:val="both"/>
              <w:rPr>
                <w:rFonts w:ascii="Times New Roman" w:hAnsi="Times New Roman" w:cs="Times New Roman"/>
                <w:lang w:val="lv-LV"/>
              </w:rPr>
            </w:pPr>
          </w:p>
        </w:tc>
        <w:tc>
          <w:tcPr>
            <w:tcW w:w="5381" w:type="dxa"/>
          </w:tcPr>
          <w:p w14:paraId="2CDD3724" w14:textId="77777777" w:rsidR="00263073" w:rsidRPr="00E020AD" w:rsidRDefault="00263073" w:rsidP="0041712A">
            <w:pPr>
              <w:widowControl w:val="0"/>
              <w:jc w:val="both"/>
              <w:rPr>
                <w:rFonts w:ascii="Times New Roman" w:hAnsi="Times New Roman" w:cs="Times New Roman"/>
                <w:lang w:val="lv-LV"/>
              </w:rPr>
            </w:pPr>
            <w:proofErr w:type="spellStart"/>
            <w:r w:rsidRPr="00E020AD">
              <w:rPr>
                <w:rFonts w:ascii="Times New Roman" w:hAnsi="Times New Roman" w:cs="Times New Roman"/>
                <w:lang w:val="lv-LV"/>
              </w:rPr>
              <w:t>DevOps</w:t>
            </w:r>
            <w:proofErr w:type="spellEnd"/>
            <w:r w:rsidRPr="00E020AD">
              <w:rPr>
                <w:rFonts w:ascii="Times New Roman" w:hAnsi="Times New Roman" w:cs="Times New Roman"/>
                <w:lang w:val="lv-LV"/>
              </w:rPr>
              <w:t xml:space="preserve"> </w:t>
            </w:r>
            <w:proofErr w:type="spellStart"/>
            <w:r w:rsidRPr="00E020AD">
              <w:rPr>
                <w:rFonts w:ascii="Times New Roman" w:hAnsi="Times New Roman" w:cs="Times New Roman"/>
                <w:lang w:val="lv-LV"/>
              </w:rPr>
              <w:t>Engineer</w:t>
            </w:r>
            <w:proofErr w:type="spellEnd"/>
            <w:r w:rsidRPr="00E020AD">
              <w:rPr>
                <w:rFonts w:ascii="Times New Roman" w:hAnsi="Times New Roman" w:cs="Times New Roman"/>
                <w:lang w:val="lv-LV"/>
              </w:rPr>
              <w:t xml:space="preserve"> vai līdzvērtīgs sertifikāts;</w:t>
            </w:r>
          </w:p>
          <w:p w14:paraId="1DD3D8DC" w14:textId="77777777" w:rsidR="00263073" w:rsidRPr="00E020AD" w:rsidRDefault="00263073" w:rsidP="0041712A">
            <w:pPr>
              <w:widowControl w:val="0"/>
              <w:tabs>
                <w:tab w:val="left" w:pos="851"/>
              </w:tabs>
              <w:spacing w:line="276" w:lineRule="auto"/>
              <w:jc w:val="both"/>
              <w:rPr>
                <w:rFonts w:ascii="Times New Roman" w:eastAsia="Calibri" w:hAnsi="Times New Roman" w:cs="Times New Roman"/>
                <w:lang w:val="lv-LV"/>
              </w:rPr>
            </w:pPr>
          </w:p>
        </w:tc>
        <w:tc>
          <w:tcPr>
            <w:tcW w:w="2467" w:type="dxa"/>
          </w:tcPr>
          <w:p w14:paraId="63333019" w14:textId="77777777" w:rsidR="00263073" w:rsidRPr="00E020AD" w:rsidRDefault="00263073" w:rsidP="00BD3103">
            <w:pPr>
              <w:widowControl w:val="0"/>
              <w:spacing w:line="276" w:lineRule="auto"/>
              <w:ind w:left="1980"/>
              <w:jc w:val="both"/>
              <w:rPr>
                <w:rFonts w:ascii="Times New Roman" w:hAnsi="Times New Roman" w:cs="Times New Roman"/>
                <w:snapToGrid w:val="0"/>
                <w:lang w:val="lv-LV"/>
              </w:rPr>
            </w:pPr>
          </w:p>
        </w:tc>
      </w:tr>
      <w:tr w:rsidR="00263073" w:rsidRPr="00E020AD" w14:paraId="2A2B5015" w14:textId="77777777" w:rsidTr="00BD3103">
        <w:trPr>
          <w:trHeight w:val="300"/>
        </w:trPr>
        <w:tc>
          <w:tcPr>
            <w:tcW w:w="936" w:type="dxa"/>
          </w:tcPr>
          <w:p w14:paraId="49204446" w14:textId="040242D8" w:rsidR="00263073" w:rsidRPr="00E020AD" w:rsidRDefault="00263073" w:rsidP="00BD3103">
            <w:pPr>
              <w:spacing w:line="276" w:lineRule="auto"/>
              <w:jc w:val="both"/>
              <w:rPr>
                <w:rFonts w:ascii="Times New Roman" w:hAnsi="Times New Roman" w:cs="Times New Roman"/>
                <w:lang w:val="lv-LV"/>
              </w:rPr>
            </w:pPr>
            <w:r w:rsidRPr="00E020AD">
              <w:rPr>
                <w:rFonts w:ascii="Times New Roman" w:hAnsi="Times New Roman" w:cs="Times New Roman"/>
                <w:lang w:val="lv-LV"/>
              </w:rPr>
              <w:t>1.4.5.2.</w:t>
            </w:r>
          </w:p>
        </w:tc>
        <w:tc>
          <w:tcPr>
            <w:tcW w:w="5381" w:type="dxa"/>
          </w:tcPr>
          <w:p w14:paraId="33147F30" w14:textId="77777777" w:rsidR="00263073" w:rsidRPr="00E020AD" w:rsidRDefault="00263073" w:rsidP="0041712A">
            <w:pPr>
              <w:widowControl w:val="0"/>
              <w:jc w:val="both"/>
              <w:rPr>
                <w:rFonts w:ascii="Times New Roman" w:hAnsi="Times New Roman" w:cs="Times New Roman"/>
                <w:lang w:val="lv-LV"/>
              </w:rPr>
            </w:pPr>
            <w:r w:rsidRPr="00E020AD">
              <w:rPr>
                <w:rFonts w:ascii="Times New Roman" w:hAnsi="Times New Roman" w:cs="Times New Roman"/>
                <w:lang w:val="lv-LV"/>
              </w:rPr>
              <w:t xml:space="preserve">iepriekšējo 3 gadu laikā (2021., 2022., 2023 un 2024.gads līdz piedāvājuma iesniegšanas brīdim) ir projektējis automatizētās piegāžu ķēdes (CD/CI rīku pielietojumu) vismaz divām informācijas sistēmām, kur vismaz vienas sistēmas ieviešanas  līgumcena nav mazāka par 500000 EUR (pieci simti tūkstoši </w:t>
            </w:r>
            <w:proofErr w:type="spellStart"/>
            <w:r w:rsidRPr="00E020AD">
              <w:rPr>
                <w:rFonts w:ascii="Times New Roman" w:hAnsi="Times New Roman" w:cs="Times New Roman"/>
                <w:i/>
                <w:lang w:val="lv-LV"/>
              </w:rPr>
              <w:t>euro</w:t>
            </w:r>
            <w:proofErr w:type="spellEnd"/>
            <w:r w:rsidRPr="00E020AD">
              <w:rPr>
                <w:rFonts w:ascii="Times New Roman" w:hAnsi="Times New Roman" w:cs="Times New Roman"/>
                <w:lang w:val="lv-LV"/>
              </w:rPr>
              <w:t>).</w:t>
            </w:r>
          </w:p>
          <w:p w14:paraId="75E807D2" w14:textId="77777777" w:rsidR="00263073" w:rsidRPr="00E020AD" w:rsidRDefault="00263073" w:rsidP="0041712A">
            <w:pPr>
              <w:widowControl w:val="0"/>
              <w:tabs>
                <w:tab w:val="left" w:pos="851"/>
              </w:tabs>
              <w:spacing w:line="276" w:lineRule="auto"/>
              <w:jc w:val="both"/>
              <w:rPr>
                <w:rFonts w:ascii="Times New Roman" w:eastAsia="Calibri" w:hAnsi="Times New Roman" w:cs="Times New Roman"/>
                <w:lang w:val="lv-LV"/>
              </w:rPr>
            </w:pPr>
          </w:p>
        </w:tc>
        <w:tc>
          <w:tcPr>
            <w:tcW w:w="2467" w:type="dxa"/>
          </w:tcPr>
          <w:p w14:paraId="6180EDAF" w14:textId="77777777" w:rsidR="00263073" w:rsidRPr="00E020AD" w:rsidRDefault="00263073" w:rsidP="00BD3103">
            <w:pPr>
              <w:widowControl w:val="0"/>
              <w:spacing w:line="276" w:lineRule="auto"/>
              <w:ind w:left="1980"/>
              <w:jc w:val="both"/>
              <w:rPr>
                <w:rFonts w:ascii="Times New Roman" w:hAnsi="Times New Roman" w:cs="Times New Roman"/>
                <w:snapToGrid w:val="0"/>
                <w:lang w:val="lv-LV"/>
              </w:rPr>
            </w:pPr>
          </w:p>
        </w:tc>
      </w:tr>
      <w:tr w:rsidR="00263073" w:rsidRPr="00E020AD" w14:paraId="495D4A41" w14:textId="77777777" w:rsidTr="00BD3103">
        <w:trPr>
          <w:trHeight w:val="300"/>
        </w:trPr>
        <w:tc>
          <w:tcPr>
            <w:tcW w:w="936" w:type="dxa"/>
          </w:tcPr>
          <w:p w14:paraId="395ACBD3" w14:textId="66E88FC0" w:rsidR="00263073" w:rsidRPr="00E020AD" w:rsidRDefault="00263073" w:rsidP="00BD3103">
            <w:pPr>
              <w:spacing w:line="276" w:lineRule="auto"/>
              <w:jc w:val="both"/>
              <w:rPr>
                <w:rFonts w:ascii="Times New Roman" w:hAnsi="Times New Roman" w:cs="Times New Roman"/>
                <w:lang w:val="lv-LV"/>
              </w:rPr>
            </w:pPr>
            <w:r w:rsidRPr="00E020AD">
              <w:rPr>
                <w:rFonts w:ascii="Times New Roman" w:hAnsi="Times New Roman" w:cs="Times New Roman"/>
                <w:lang w:val="lv-LV"/>
              </w:rPr>
              <w:t>1.4.6.</w:t>
            </w:r>
          </w:p>
        </w:tc>
        <w:tc>
          <w:tcPr>
            <w:tcW w:w="5381" w:type="dxa"/>
          </w:tcPr>
          <w:p w14:paraId="6B4A2369" w14:textId="224B6884" w:rsidR="00263073" w:rsidRPr="00E020AD" w:rsidRDefault="00263073" w:rsidP="0041712A">
            <w:pPr>
              <w:widowControl w:val="0"/>
              <w:spacing w:line="276" w:lineRule="auto"/>
              <w:ind w:right="149"/>
              <w:jc w:val="both"/>
              <w:rPr>
                <w:rFonts w:ascii="Times New Roman" w:hAnsi="Times New Roman" w:cs="Times New Roman"/>
                <w:b/>
                <w:bCs/>
                <w:lang w:val="lv-LV"/>
              </w:rPr>
            </w:pPr>
            <w:r w:rsidRPr="00E020AD">
              <w:rPr>
                <w:rFonts w:ascii="Times New Roman" w:eastAsia="Calibri" w:hAnsi="Times New Roman" w:cs="Times New Roman"/>
                <w:b/>
                <w:lang w:val="lv-LV"/>
              </w:rPr>
              <w:t>Lietojamības eksperts:</w:t>
            </w:r>
          </w:p>
        </w:tc>
        <w:tc>
          <w:tcPr>
            <w:tcW w:w="2467" w:type="dxa"/>
          </w:tcPr>
          <w:p w14:paraId="163D511C" w14:textId="77777777" w:rsidR="00263073" w:rsidRPr="00E020AD" w:rsidRDefault="00263073" w:rsidP="00BD3103">
            <w:pPr>
              <w:widowControl w:val="0"/>
              <w:spacing w:line="276" w:lineRule="auto"/>
              <w:ind w:left="1980"/>
              <w:jc w:val="both"/>
              <w:rPr>
                <w:rFonts w:ascii="Times New Roman" w:hAnsi="Times New Roman" w:cs="Times New Roman"/>
                <w:snapToGrid w:val="0"/>
                <w:lang w:val="lv-LV"/>
              </w:rPr>
            </w:pPr>
          </w:p>
        </w:tc>
      </w:tr>
      <w:tr w:rsidR="00263073" w:rsidRPr="00E020AD" w14:paraId="519B26C9" w14:textId="77777777" w:rsidTr="00BD3103">
        <w:trPr>
          <w:trHeight w:val="300"/>
        </w:trPr>
        <w:tc>
          <w:tcPr>
            <w:tcW w:w="936" w:type="dxa"/>
          </w:tcPr>
          <w:p w14:paraId="26DD3C9B" w14:textId="352C6531" w:rsidR="00263073" w:rsidRPr="00E020AD" w:rsidRDefault="00263073" w:rsidP="00BD3103">
            <w:pPr>
              <w:spacing w:line="276" w:lineRule="auto"/>
              <w:jc w:val="both"/>
              <w:rPr>
                <w:rFonts w:ascii="Times New Roman" w:hAnsi="Times New Roman" w:cs="Times New Roman"/>
                <w:lang w:val="lv-LV"/>
              </w:rPr>
            </w:pPr>
            <w:r w:rsidRPr="00E020AD">
              <w:rPr>
                <w:rFonts w:ascii="Times New Roman" w:hAnsi="Times New Roman" w:cs="Times New Roman"/>
                <w:lang w:val="lv-LV"/>
              </w:rPr>
              <w:t>1.4.6.1.</w:t>
            </w:r>
          </w:p>
        </w:tc>
        <w:tc>
          <w:tcPr>
            <w:tcW w:w="5381" w:type="dxa"/>
          </w:tcPr>
          <w:p w14:paraId="6AC4FD6D" w14:textId="77777777" w:rsidR="00263073" w:rsidRPr="00E020AD" w:rsidRDefault="00263073" w:rsidP="0041712A">
            <w:pPr>
              <w:widowControl w:val="0"/>
              <w:spacing w:line="276" w:lineRule="auto"/>
              <w:ind w:right="147"/>
              <w:jc w:val="both"/>
              <w:rPr>
                <w:rFonts w:ascii="Times New Roman" w:hAnsi="Times New Roman" w:cs="Times New Roman"/>
                <w:lang w:val="lv-LV"/>
              </w:rPr>
            </w:pPr>
            <w:r w:rsidRPr="00E020AD">
              <w:rPr>
                <w:rFonts w:ascii="Times New Roman" w:hAnsi="Times New Roman" w:cs="Times New Roman"/>
                <w:lang w:val="lv-LV"/>
              </w:rPr>
              <w:t xml:space="preserve">augstākā izglītība </w:t>
            </w:r>
            <w:proofErr w:type="spellStart"/>
            <w:r w:rsidRPr="00E020AD">
              <w:rPr>
                <w:rFonts w:ascii="Times New Roman" w:hAnsi="Times New Roman" w:cs="Times New Roman"/>
                <w:lang w:val="lv-LV"/>
              </w:rPr>
              <w:t>datordizainā</w:t>
            </w:r>
            <w:proofErr w:type="spellEnd"/>
            <w:r w:rsidRPr="00E020AD">
              <w:rPr>
                <w:rFonts w:ascii="Times New Roman" w:hAnsi="Times New Roman" w:cs="Times New Roman"/>
                <w:lang w:val="lv-LV"/>
              </w:rPr>
              <w:t xml:space="preserve"> vai  starptautiski atzīts sertifikāts lietotāju pieredzē (BCS </w:t>
            </w:r>
            <w:proofErr w:type="spellStart"/>
            <w:r w:rsidRPr="00E020AD">
              <w:rPr>
                <w:rFonts w:ascii="Times New Roman" w:hAnsi="Times New Roman" w:cs="Times New Roman"/>
                <w:lang w:val="lv-LV"/>
              </w:rPr>
              <w:t>foundation</w:t>
            </w:r>
            <w:proofErr w:type="spellEnd"/>
            <w:r w:rsidRPr="00E020AD">
              <w:rPr>
                <w:rFonts w:ascii="Times New Roman" w:hAnsi="Times New Roman" w:cs="Times New Roman"/>
                <w:lang w:val="lv-LV"/>
              </w:rPr>
              <w:t xml:space="preserve"> vai līdzvērtīgs);</w:t>
            </w:r>
          </w:p>
          <w:p w14:paraId="106ABDD5" w14:textId="77777777" w:rsidR="00263073" w:rsidRPr="00E020AD" w:rsidRDefault="00263073" w:rsidP="0041712A">
            <w:pPr>
              <w:widowControl w:val="0"/>
              <w:tabs>
                <w:tab w:val="left" w:pos="851"/>
              </w:tabs>
              <w:spacing w:line="276" w:lineRule="auto"/>
              <w:jc w:val="both"/>
              <w:rPr>
                <w:rFonts w:ascii="Times New Roman" w:eastAsia="Calibri" w:hAnsi="Times New Roman" w:cs="Times New Roman"/>
                <w:lang w:val="lv-LV"/>
              </w:rPr>
            </w:pPr>
          </w:p>
        </w:tc>
        <w:tc>
          <w:tcPr>
            <w:tcW w:w="2467" w:type="dxa"/>
          </w:tcPr>
          <w:p w14:paraId="6A015EB5" w14:textId="77777777" w:rsidR="00263073" w:rsidRPr="00E020AD" w:rsidRDefault="00263073" w:rsidP="00BD3103">
            <w:pPr>
              <w:widowControl w:val="0"/>
              <w:spacing w:line="276" w:lineRule="auto"/>
              <w:ind w:left="1980"/>
              <w:jc w:val="both"/>
              <w:rPr>
                <w:rFonts w:ascii="Times New Roman" w:hAnsi="Times New Roman" w:cs="Times New Roman"/>
                <w:snapToGrid w:val="0"/>
                <w:lang w:val="lv-LV"/>
              </w:rPr>
            </w:pPr>
          </w:p>
        </w:tc>
      </w:tr>
      <w:tr w:rsidR="00263073" w:rsidRPr="00E020AD" w14:paraId="238A826B" w14:textId="77777777" w:rsidTr="00BD3103">
        <w:trPr>
          <w:trHeight w:val="300"/>
        </w:trPr>
        <w:tc>
          <w:tcPr>
            <w:tcW w:w="936" w:type="dxa"/>
          </w:tcPr>
          <w:p w14:paraId="242813C0" w14:textId="531623F4" w:rsidR="00263073" w:rsidRPr="00E020AD" w:rsidRDefault="00263073" w:rsidP="00BD3103">
            <w:pPr>
              <w:spacing w:line="276" w:lineRule="auto"/>
              <w:jc w:val="both"/>
              <w:rPr>
                <w:rFonts w:ascii="Times New Roman" w:hAnsi="Times New Roman" w:cs="Times New Roman"/>
                <w:lang w:val="lv-LV"/>
              </w:rPr>
            </w:pPr>
            <w:r w:rsidRPr="00E020AD">
              <w:rPr>
                <w:rFonts w:ascii="Times New Roman" w:hAnsi="Times New Roman" w:cs="Times New Roman"/>
                <w:lang w:val="lv-LV"/>
              </w:rPr>
              <w:t>1.4.6.2.</w:t>
            </w:r>
          </w:p>
        </w:tc>
        <w:tc>
          <w:tcPr>
            <w:tcW w:w="5381" w:type="dxa"/>
          </w:tcPr>
          <w:p w14:paraId="544012C4" w14:textId="77777777" w:rsidR="00263073" w:rsidRPr="00E020AD" w:rsidRDefault="00263073" w:rsidP="0041712A">
            <w:pPr>
              <w:widowControl w:val="0"/>
              <w:spacing w:line="276" w:lineRule="auto"/>
              <w:ind w:right="147"/>
              <w:jc w:val="both"/>
              <w:rPr>
                <w:rFonts w:ascii="Times New Roman" w:hAnsi="Times New Roman" w:cs="Times New Roman"/>
                <w:lang w:val="lv-LV"/>
              </w:rPr>
            </w:pPr>
            <w:r w:rsidRPr="00E020AD">
              <w:rPr>
                <w:rFonts w:ascii="Times New Roman" w:hAnsi="Times New Roman" w:cs="Times New Roman"/>
                <w:lang w:val="lv-LV"/>
              </w:rPr>
              <w:t xml:space="preserve">pieredze iepriekšējo 3 gadu laikā (2021., 2022., 2023 un 2024.gads līdz piedāvājuma iesniegšanas brīdim)lietojamības projektēšanā vismaz 2 (divos) projektos, kuros ir veikta informācijas sistēmas </w:t>
            </w:r>
            <w:r w:rsidRPr="00E020AD">
              <w:rPr>
                <w:rFonts w:ascii="Times New Roman" w:hAnsi="Times New Roman" w:cs="Times New Roman"/>
                <w:lang w:val="lv-LV"/>
              </w:rPr>
              <w:lastRenderedPageBreak/>
              <w:t>lietojamības testēšana un analīze, t. sk. projektu ietvaros kopumā lietojamības analīzei izmantotas šādas metodes:</w:t>
            </w:r>
          </w:p>
          <w:p w14:paraId="391CBE2C" w14:textId="77777777" w:rsidR="00263073" w:rsidRPr="00E020AD" w:rsidRDefault="00263073" w:rsidP="0041712A">
            <w:pPr>
              <w:spacing w:line="276" w:lineRule="auto"/>
              <w:ind w:left="992" w:right="147" w:hanging="992"/>
              <w:jc w:val="both"/>
              <w:rPr>
                <w:rFonts w:ascii="Times New Roman" w:hAnsi="Times New Roman" w:cs="Times New Roman"/>
                <w:lang w:val="lv-LV"/>
              </w:rPr>
            </w:pPr>
            <w:r w:rsidRPr="00E020AD">
              <w:rPr>
                <w:rFonts w:ascii="Times New Roman" w:hAnsi="Times New Roman" w:cs="Times New Roman"/>
                <w:lang w:val="lv-LV"/>
              </w:rPr>
              <w:t>•</w:t>
            </w:r>
            <w:r w:rsidRPr="00E020AD">
              <w:rPr>
                <w:rFonts w:ascii="Times New Roman" w:hAnsi="Times New Roman" w:cs="Times New Roman"/>
                <w:lang w:val="lv-LV"/>
              </w:rPr>
              <w:tab/>
              <w:t>kvalitatīvās jeb padziļinātās klātienes intervijas;</w:t>
            </w:r>
          </w:p>
          <w:p w14:paraId="1EB87714" w14:textId="77777777" w:rsidR="00263073" w:rsidRPr="00E020AD" w:rsidRDefault="00263073" w:rsidP="0041712A">
            <w:pPr>
              <w:spacing w:line="276" w:lineRule="auto"/>
              <w:ind w:left="992" w:right="147" w:hanging="992"/>
              <w:jc w:val="both"/>
              <w:rPr>
                <w:rFonts w:ascii="Times New Roman" w:hAnsi="Times New Roman" w:cs="Times New Roman"/>
                <w:lang w:val="lv-LV"/>
              </w:rPr>
            </w:pPr>
            <w:r w:rsidRPr="00E020AD">
              <w:rPr>
                <w:rFonts w:ascii="Times New Roman" w:hAnsi="Times New Roman" w:cs="Times New Roman"/>
                <w:lang w:val="lv-LV"/>
              </w:rPr>
              <w:t>•</w:t>
            </w:r>
            <w:r w:rsidRPr="00E020AD">
              <w:rPr>
                <w:rFonts w:ascii="Times New Roman" w:hAnsi="Times New Roman" w:cs="Times New Roman"/>
                <w:lang w:val="lv-LV"/>
              </w:rPr>
              <w:tab/>
              <w:t>lietotāju ceļa (vai lietošanas scenārija) kartēšana;</w:t>
            </w:r>
          </w:p>
          <w:p w14:paraId="25BCEC9F" w14:textId="77777777" w:rsidR="00263073" w:rsidRPr="00E020AD" w:rsidRDefault="00263073" w:rsidP="0041712A">
            <w:pPr>
              <w:spacing w:line="276" w:lineRule="auto"/>
              <w:ind w:left="992" w:right="147" w:hanging="992"/>
              <w:jc w:val="both"/>
              <w:rPr>
                <w:rFonts w:ascii="Times New Roman" w:hAnsi="Times New Roman" w:cs="Times New Roman"/>
                <w:lang w:val="lv-LV"/>
              </w:rPr>
            </w:pPr>
            <w:r w:rsidRPr="00E020AD">
              <w:rPr>
                <w:rFonts w:ascii="Times New Roman" w:hAnsi="Times New Roman" w:cs="Times New Roman"/>
                <w:lang w:val="lv-LV"/>
              </w:rPr>
              <w:t>•</w:t>
            </w:r>
            <w:r w:rsidRPr="00E020AD">
              <w:rPr>
                <w:rFonts w:ascii="Times New Roman" w:hAnsi="Times New Roman" w:cs="Times New Roman"/>
                <w:lang w:val="lv-LV"/>
              </w:rPr>
              <w:tab/>
              <w:t>Heiristiskā analīze;</w:t>
            </w:r>
          </w:p>
          <w:p w14:paraId="5BCE45A2" w14:textId="77777777" w:rsidR="00263073" w:rsidRPr="00E020AD" w:rsidRDefault="00263073" w:rsidP="0041712A">
            <w:pPr>
              <w:spacing w:line="276" w:lineRule="auto"/>
              <w:ind w:left="992" w:right="147" w:hanging="992"/>
              <w:jc w:val="both"/>
              <w:rPr>
                <w:rFonts w:ascii="Times New Roman" w:hAnsi="Times New Roman" w:cs="Times New Roman"/>
                <w:lang w:val="lv-LV"/>
              </w:rPr>
            </w:pPr>
            <w:r w:rsidRPr="00E020AD">
              <w:rPr>
                <w:rFonts w:ascii="Times New Roman" w:hAnsi="Times New Roman" w:cs="Times New Roman"/>
                <w:lang w:val="lv-LV"/>
              </w:rPr>
              <w:t>•</w:t>
            </w:r>
            <w:r w:rsidRPr="00E020AD">
              <w:rPr>
                <w:rFonts w:ascii="Times New Roman" w:hAnsi="Times New Roman" w:cs="Times New Roman"/>
                <w:lang w:val="lv-LV"/>
              </w:rPr>
              <w:tab/>
            </w:r>
            <w:proofErr w:type="spellStart"/>
            <w:r w:rsidRPr="00E020AD">
              <w:rPr>
                <w:rFonts w:ascii="Times New Roman" w:hAnsi="Times New Roman" w:cs="Times New Roman"/>
                <w:lang w:val="lv-LV"/>
              </w:rPr>
              <w:t>Fokusgrupu</w:t>
            </w:r>
            <w:proofErr w:type="spellEnd"/>
            <w:r w:rsidRPr="00E020AD">
              <w:rPr>
                <w:rFonts w:ascii="Times New Roman" w:hAnsi="Times New Roman" w:cs="Times New Roman"/>
                <w:lang w:val="lv-LV"/>
              </w:rPr>
              <w:t xml:space="preserve"> diskusijas;</w:t>
            </w:r>
          </w:p>
          <w:p w14:paraId="135248B2" w14:textId="77777777" w:rsidR="00263073" w:rsidRPr="00E020AD" w:rsidRDefault="00263073" w:rsidP="0041712A">
            <w:pPr>
              <w:spacing w:line="276" w:lineRule="auto"/>
              <w:ind w:left="992" w:right="147" w:hanging="992"/>
              <w:jc w:val="both"/>
              <w:rPr>
                <w:rFonts w:ascii="Times New Roman" w:hAnsi="Times New Roman" w:cs="Times New Roman"/>
                <w:lang w:val="lv-LV"/>
              </w:rPr>
            </w:pPr>
            <w:r w:rsidRPr="00E020AD">
              <w:rPr>
                <w:rFonts w:ascii="Times New Roman" w:hAnsi="Times New Roman" w:cs="Times New Roman"/>
                <w:lang w:val="lv-LV"/>
              </w:rPr>
              <w:t>•</w:t>
            </w:r>
            <w:r w:rsidRPr="00E020AD">
              <w:rPr>
                <w:rFonts w:ascii="Times New Roman" w:hAnsi="Times New Roman" w:cs="Times New Roman"/>
                <w:lang w:val="lv-LV"/>
              </w:rPr>
              <w:tab/>
              <w:t>kartīšu šķirošana un citas satura kategoriju izstrādes un analīzes metodes;</w:t>
            </w:r>
          </w:p>
          <w:p w14:paraId="308A811F" w14:textId="5D2D3132" w:rsidR="00263073" w:rsidRPr="00E020AD" w:rsidRDefault="00263073" w:rsidP="0041712A">
            <w:pPr>
              <w:spacing w:line="276" w:lineRule="auto"/>
              <w:ind w:left="992" w:right="147" w:hanging="992"/>
              <w:jc w:val="both"/>
              <w:rPr>
                <w:rFonts w:ascii="Times New Roman" w:hAnsi="Times New Roman" w:cs="Times New Roman"/>
                <w:lang w:val="lv-LV"/>
              </w:rPr>
            </w:pPr>
            <w:r w:rsidRPr="00E020AD">
              <w:rPr>
                <w:rFonts w:ascii="Times New Roman" w:hAnsi="Times New Roman" w:cs="Times New Roman"/>
                <w:lang w:val="lv-LV"/>
              </w:rPr>
              <w:t>•</w:t>
            </w:r>
            <w:r w:rsidRPr="00E020AD">
              <w:rPr>
                <w:rFonts w:ascii="Times New Roman" w:hAnsi="Times New Roman" w:cs="Times New Roman"/>
                <w:lang w:val="lv-LV"/>
              </w:rPr>
              <w:tab/>
              <w:t>klātienes lietojamības testi;</w:t>
            </w:r>
          </w:p>
        </w:tc>
        <w:tc>
          <w:tcPr>
            <w:tcW w:w="2467" w:type="dxa"/>
          </w:tcPr>
          <w:p w14:paraId="4C8849F8" w14:textId="77777777" w:rsidR="00263073" w:rsidRPr="00E020AD" w:rsidRDefault="00263073" w:rsidP="00BD3103">
            <w:pPr>
              <w:widowControl w:val="0"/>
              <w:spacing w:line="276" w:lineRule="auto"/>
              <w:ind w:left="1980"/>
              <w:jc w:val="both"/>
              <w:rPr>
                <w:rFonts w:ascii="Times New Roman" w:hAnsi="Times New Roman" w:cs="Times New Roman"/>
                <w:snapToGrid w:val="0"/>
                <w:lang w:val="lv-LV"/>
              </w:rPr>
            </w:pPr>
          </w:p>
        </w:tc>
      </w:tr>
      <w:tr w:rsidR="00263073" w:rsidRPr="00E020AD" w14:paraId="6E179D50" w14:textId="77777777" w:rsidTr="00BD3103">
        <w:trPr>
          <w:trHeight w:val="300"/>
        </w:trPr>
        <w:tc>
          <w:tcPr>
            <w:tcW w:w="936" w:type="dxa"/>
          </w:tcPr>
          <w:p w14:paraId="1CBC6BCA" w14:textId="46ADCE8F" w:rsidR="00263073" w:rsidRPr="00E020AD" w:rsidRDefault="00263073" w:rsidP="00BD3103">
            <w:pPr>
              <w:spacing w:line="276" w:lineRule="auto"/>
              <w:jc w:val="both"/>
              <w:rPr>
                <w:rFonts w:ascii="Times New Roman" w:hAnsi="Times New Roman" w:cs="Times New Roman"/>
                <w:lang w:val="lv-LV"/>
              </w:rPr>
            </w:pPr>
            <w:r w:rsidRPr="00E020AD">
              <w:rPr>
                <w:rFonts w:ascii="Times New Roman" w:hAnsi="Times New Roman" w:cs="Times New Roman"/>
                <w:lang w:val="lv-LV"/>
              </w:rPr>
              <w:t>1.4.7.</w:t>
            </w:r>
          </w:p>
        </w:tc>
        <w:tc>
          <w:tcPr>
            <w:tcW w:w="5381" w:type="dxa"/>
          </w:tcPr>
          <w:p w14:paraId="037FDE3B" w14:textId="15A7CB19" w:rsidR="00263073" w:rsidRPr="00E020AD" w:rsidRDefault="00263073" w:rsidP="0041712A">
            <w:pPr>
              <w:widowControl w:val="0"/>
              <w:spacing w:line="276" w:lineRule="auto"/>
              <w:ind w:right="149"/>
              <w:jc w:val="both"/>
              <w:rPr>
                <w:rFonts w:ascii="Times New Roman" w:hAnsi="Times New Roman" w:cs="Times New Roman"/>
                <w:b/>
                <w:bCs/>
                <w:i/>
                <w:iCs/>
                <w:lang w:val="lv-LV"/>
              </w:rPr>
            </w:pPr>
            <w:r w:rsidRPr="00E020AD">
              <w:rPr>
                <w:rFonts w:ascii="Times New Roman" w:hAnsi="Times New Roman" w:cs="Times New Roman"/>
                <w:b/>
                <w:lang w:val="lv-LV"/>
              </w:rPr>
              <w:t>Testēšanas vadītājs:</w:t>
            </w:r>
          </w:p>
        </w:tc>
        <w:tc>
          <w:tcPr>
            <w:tcW w:w="2467" w:type="dxa"/>
          </w:tcPr>
          <w:p w14:paraId="5B7D399A" w14:textId="77777777" w:rsidR="00263073" w:rsidRPr="00E020AD" w:rsidRDefault="00263073" w:rsidP="00BD3103">
            <w:pPr>
              <w:widowControl w:val="0"/>
              <w:spacing w:line="276" w:lineRule="auto"/>
              <w:ind w:left="1980"/>
              <w:jc w:val="both"/>
              <w:rPr>
                <w:rFonts w:ascii="Times New Roman" w:hAnsi="Times New Roman" w:cs="Times New Roman"/>
                <w:snapToGrid w:val="0"/>
                <w:lang w:val="lv-LV"/>
              </w:rPr>
            </w:pPr>
          </w:p>
        </w:tc>
      </w:tr>
      <w:tr w:rsidR="00263073" w:rsidRPr="00E020AD" w14:paraId="09D5B880" w14:textId="77777777" w:rsidTr="00BD3103">
        <w:trPr>
          <w:trHeight w:val="300"/>
        </w:trPr>
        <w:tc>
          <w:tcPr>
            <w:tcW w:w="936" w:type="dxa"/>
          </w:tcPr>
          <w:p w14:paraId="13DCD28B" w14:textId="1538128E" w:rsidR="00263073" w:rsidRPr="00E020AD" w:rsidRDefault="00263073" w:rsidP="00BD3103">
            <w:pPr>
              <w:spacing w:line="276" w:lineRule="auto"/>
              <w:jc w:val="both"/>
              <w:rPr>
                <w:rFonts w:ascii="Times New Roman" w:hAnsi="Times New Roman" w:cs="Times New Roman"/>
                <w:lang w:val="lv-LV"/>
              </w:rPr>
            </w:pPr>
            <w:r w:rsidRPr="00E020AD">
              <w:rPr>
                <w:rFonts w:ascii="Times New Roman" w:hAnsi="Times New Roman" w:cs="Times New Roman"/>
                <w:lang w:val="lv-LV"/>
              </w:rPr>
              <w:t>1.4.7.1.</w:t>
            </w:r>
          </w:p>
        </w:tc>
        <w:tc>
          <w:tcPr>
            <w:tcW w:w="5381" w:type="dxa"/>
          </w:tcPr>
          <w:p w14:paraId="1985E515" w14:textId="0E749408" w:rsidR="00263073" w:rsidRPr="00E020AD" w:rsidRDefault="00263073" w:rsidP="0041712A">
            <w:pPr>
              <w:widowControl w:val="0"/>
              <w:tabs>
                <w:tab w:val="left" w:pos="851"/>
              </w:tabs>
              <w:spacing w:line="276" w:lineRule="auto"/>
              <w:jc w:val="both"/>
              <w:rPr>
                <w:rFonts w:ascii="Times New Roman" w:eastAsia="Calibri" w:hAnsi="Times New Roman" w:cs="Times New Roman"/>
                <w:lang w:val="lv-LV"/>
              </w:rPr>
            </w:pPr>
            <w:r w:rsidRPr="00E020AD">
              <w:rPr>
                <w:rFonts w:ascii="Times New Roman" w:hAnsi="Times New Roman" w:cs="Times New Roman"/>
                <w:lang w:val="lv-LV"/>
              </w:rPr>
              <w:t xml:space="preserve">augstākā izglītība datorzinībās vai  starptautiski atzīts sertifikāts testēšanas vadībā (ISTQB </w:t>
            </w:r>
            <w:proofErr w:type="spellStart"/>
            <w:r w:rsidRPr="00E020AD">
              <w:rPr>
                <w:rFonts w:ascii="Times New Roman" w:hAnsi="Times New Roman" w:cs="Times New Roman"/>
                <w:lang w:val="lv-LV"/>
              </w:rPr>
              <w:t>Advanced</w:t>
            </w:r>
            <w:proofErr w:type="spellEnd"/>
            <w:r w:rsidRPr="00E020AD">
              <w:rPr>
                <w:rFonts w:ascii="Times New Roman" w:hAnsi="Times New Roman" w:cs="Times New Roman"/>
                <w:lang w:val="lv-LV"/>
              </w:rPr>
              <w:t xml:space="preserve"> </w:t>
            </w:r>
            <w:proofErr w:type="spellStart"/>
            <w:r w:rsidRPr="00E020AD">
              <w:rPr>
                <w:rFonts w:ascii="Times New Roman" w:hAnsi="Times New Roman" w:cs="Times New Roman"/>
                <w:lang w:val="lv-LV"/>
              </w:rPr>
              <w:t>level</w:t>
            </w:r>
            <w:proofErr w:type="spellEnd"/>
            <w:r w:rsidRPr="00E020AD">
              <w:rPr>
                <w:rFonts w:ascii="Times New Roman" w:hAnsi="Times New Roman" w:cs="Times New Roman"/>
                <w:lang w:val="lv-LV"/>
              </w:rPr>
              <w:t xml:space="preserve"> vai līdzvērtīgs);</w:t>
            </w:r>
          </w:p>
        </w:tc>
        <w:tc>
          <w:tcPr>
            <w:tcW w:w="2467" w:type="dxa"/>
          </w:tcPr>
          <w:p w14:paraId="40B20E27" w14:textId="77777777" w:rsidR="00263073" w:rsidRPr="00E020AD" w:rsidRDefault="00263073" w:rsidP="00BD3103">
            <w:pPr>
              <w:widowControl w:val="0"/>
              <w:spacing w:line="276" w:lineRule="auto"/>
              <w:ind w:left="1980"/>
              <w:jc w:val="both"/>
              <w:rPr>
                <w:rFonts w:ascii="Times New Roman" w:hAnsi="Times New Roman" w:cs="Times New Roman"/>
                <w:snapToGrid w:val="0"/>
                <w:lang w:val="lv-LV"/>
              </w:rPr>
            </w:pPr>
          </w:p>
        </w:tc>
      </w:tr>
      <w:tr w:rsidR="00263073" w:rsidRPr="00E020AD" w14:paraId="111C1A84" w14:textId="77777777" w:rsidTr="00BD3103">
        <w:trPr>
          <w:trHeight w:val="300"/>
        </w:trPr>
        <w:tc>
          <w:tcPr>
            <w:tcW w:w="936" w:type="dxa"/>
          </w:tcPr>
          <w:p w14:paraId="4981679D" w14:textId="36EC45B6" w:rsidR="00263073" w:rsidRPr="00E020AD" w:rsidRDefault="00263073" w:rsidP="00BD3103">
            <w:pPr>
              <w:spacing w:line="276" w:lineRule="auto"/>
              <w:jc w:val="both"/>
              <w:rPr>
                <w:rFonts w:ascii="Times New Roman" w:hAnsi="Times New Roman" w:cs="Times New Roman"/>
                <w:lang w:val="lv-LV"/>
              </w:rPr>
            </w:pPr>
            <w:r w:rsidRPr="00E020AD">
              <w:rPr>
                <w:rFonts w:ascii="Times New Roman" w:hAnsi="Times New Roman" w:cs="Times New Roman"/>
                <w:lang w:val="lv-LV"/>
              </w:rPr>
              <w:t>1.4.7.2.</w:t>
            </w:r>
          </w:p>
        </w:tc>
        <w:tc>
          <w:tcPr>
            <w:tcW w:w="5381" w:type="dxa"/>
          </w:tcPr>
          <w:p w14:paraId="0470CB5B" w14:textId="0DC81CEF" w:rsidR="00263073" w:rsidRPr="00E020AD" w:rsidRDefault="00263073" w:rsidP="0041712A">
            <w:pPr>
              <w:widowControl w:val="0"/>
              <w:tabs>
                <w:tab w:val="left" w:pos="851"/>
              </w:tabs>
              <w:spacing w:line="276" w:lineRule="auto"/>
              <w:jc w:val="both"/>
              <w:rPr>
                <w:rFonts w:ascii="Times New Roman" w:eastAsia="Calibri" w:hAnsi="Times New Roman" w:cs="Times New Roman"/>
                <w:lang w:val="lv-LV"/>
              </w:rPr>
            </w:pPr>
            <w:r w:rsidRPr="00E020AD">
              <w:rPr>
                <w:rFonts w:ascii="Times New Roman" w:hAnsi="Times New Roman" w:cs="Times New Roman"/>
                <w:lang w:val="lv-LV"/>
              </w:rPr>
              <w:t xml:space="preserve">pieredze vismaz divu informācijas sistēmu testēšanas vadībā, kur vismaz vienas sistēmas (sistēmas papildinājumu) līgumcena ir vismaz </w:t>
            </w:r>
            <w:r w:rsidRPr="00E020AD">
              <w:rPr>
                <w:rFonts w:ascii="Times New Roman" w:hAnsi="Times New Roman" w:cs="Times New Roman"/>
                <w:lang w:val="lv-LV" w:eastAsia="en-GB"/>
              </w:rPr>
              <w:t xml:space="preserve">500000 (pieci simti tūkstoši) </w:t>
            </w:r>
            <w:proofErr w:type="spellStart"/>
            <w:r w:rsidRPr="00E020AD">
              <w:rPr>
                <w:rFonts w:ascii="Times New Roman" w:hAnsi="Times New Roman" w:cs="Times New Roman"/>
                <w:i/>
                <w:iCs/>
                <w:lang w:val="lv-LV" w:eastAsia="en-GB"/>
              </w:rPr>
              <w:t>euro</w:t>
            </w:r>
            <w:proofErr w:type="spellEnd"/>
            <w:r w:rsidRPr="00E020AD">
              <w:rPr>
                <w:rFonts w:ascii="Times New Roman" w:hAnsi="Times New Roman" w:cs="Times New Roman"/>
                <w:i/>
                <w:iCs/>
                <w:lang w:val="lv-LV" w:eastAsia="en-GB"/>
              </w:rPr>
              <w:t xml:space="preserve"> </w:t>
            </w:r>
            <w:r w:rsidRPr="00E020AD">
              <w:rPr>
                <w:rFonts w:ascii="Times New Roman" w:hAnsi="Times New Roman" w:cs="Times New Roman"/>
                <w:lang w:val="lv-LV" w:eastAsia="en-GB"/>
              </w:rPr>
              <w:t>un</w:t>
            </w:r>
            <w:r w:rsidRPr="00E020AD">
              <w:rPr>
                <w:rFonts w:ascii="Times New Roman" w:hAnsi="Times New Roman" w:cs="Times New Roman"/>
                <w:lang w:val="lv-LV"/>
              </w:rPr>
              <w:t xml:space="preserve"> vismaz vienā projektā sistēma piegādāta, izmantojot </w:t>
            </w:r>
            <w:proofErr w:type="spellStart"/>
            <w:r w:rsidRPr="00E020AD">
              <w:rPr>
                <w:rFonts w:ascii="Times New Roman" w:hAnsi="Times New Roman" w:cs="Times New Roman"/>
                <w:lang w:val="lv-LV"/>
              </w:rPr>
              <w:t>DevOps</w:t>
            </w:r>
            <w:proofErr w:type="spellEnd"/>
            <w:r w:rsidRPr="00E020AD">
              <w:rPr>
                <w:rFonts w:ascii="Times New Roman" w:hAnsi="Times New Roman" w:cs="Times New Roman"/>
                <w:lang w:val="lv-LV"/>
              </w:rPr>
              <w:t xml:space="preserve"> pieeju.   </w:t>
            </w:r>
          </w:p>
        </w:tc>
        <w:tc>
          <w:tcPr>
            <w:tcW w:w="2467" w:type="dxa"/>
          </w:tcPr>
          <w:p w14:paraId="763602F3" w14:textId="77777777" w:rsidR="00263073" w:rsidRPr="00E020AD" w:rsidRDefault="00263073" w:rsidP="00BD3103">
            <w:pPr>
              <w:widowControl w:val="0"/>
              <w:spacing w:line="276" w:lineRule="auto"/>
              <w:ind w:left="1980"/>
              <w:jc w:val="both"/>
              <w:rPr>
                <w:rFonts w:ascii="Times New Roman" w:hAnsi="Times New Roman" w:cs="Times New Roman"/>
                <w:snapToGrid w:val="0"/>
                <w:lang w:val="lv-LV"/>
              </w:rPr>
            </w:pPr>
          </w:p>
        </w:tc>
      </w:tr>
      <w:tr w:rsidR="00263073" w:rsidRPr="00E020AD" w14:paraId="47011296" w14:textId="77777777" w:rsidTr="00BD3103">
        <w:trPr>
          <w:trHeight w:val="300"/>
        </w:trPr>
        <w:tc>
          <w:tcPr>
            <w:tcW w:w="936" w:type="dxa"/>
          </w:tcPr>
          <w:p w14:paraId="1761A269" w14:textId="263A3420" w:rsidR="00263073" w:rsidRPr="00E020AD" w:rsidRDefault="00263073" w:rsidP="00BD3103">
            <w:pPr>
              <w:spacing w:line="276" w:lineRule="auto"/>
              <w:jc w:val="both"/>
              <w:rPr>
                <w:rFonts w:ascii="Times New Roman" w:hAnsi="Times New Roman" w:cs="Times New Roman"/>
                <w:lang w:val="lv-LV"/>
              </w:rPr>
            </w:pPr>
            <w:r w:rsidRPr="00E020AD">
              <w:rPr>
                <w:rFonts w:ascii="Times New Roman" w:hAnsi="Times New Roman" w:cs="Times New Roman"/>
                <w:lang w:val="lv-LV"/>
              </w:rPr>
              <w:t>1.4.8.</w:t>
            </w:r>
          </w:p>
        </w:tc>
        <w:tc>
          <w:tcPr>
            <w:tcW w:w="5381" w:type="dxa"/>
          </w:tcPr>
          <w:p w14:paraId="2690DC9F" w14:textId="77777777" w:rsidR="00263073" w:rsidRPr="00E020AD" w:rsidRDefault="00263073" w:rsidP="0041712A">
            <w:pPr>
              <w:widowControl w:val="0"/>
              <w:spacing w:line="276" w:lineRule="auto"/>
              <w:ind w:right="149"/>
              <w:jc w:val="both"/>
              <w:rPr>
                <w:rFonts w:ascii="Times New Roman" w:hAnsi="Times New Roman" w:cs="Times New Roman"/>
                <w:b/>
                <w:bCs/>
                <w:i/>
                <w:iCs/>
                <w:lang w:val="lv-LV"/>
              </w:rPr>
            </w:pPr>
            <w:r w:rsidRPr="00E020AD">
              <w:rPr>
                <w:rFonts w:ascii="Times New Roman" w:hAnsi="Times New Roman" w:cs="Times New Roman"/>
                <w:b/>
                <w:lang w:val="lv-LV"/>
              </w:rPr>
              <w:t xml:space="preserve">Vismaz viena izstrādes komanda (TIS-1), </w:t>
            </w:r>
            <w:r w:rsidRPr="00E020AD">
              <w:rPr>
                <w:rFonts w:ascii="Times New Roman" w:hAnsi="Times New Roman" w:cs="Times New Roman"/>
                <w:lang w:val="lv-LV" w:eastAsia="en-GB"/>
              </w:rPr>
              <w:t>kura kopumā nodrošina šādas kompetences (ne mazāk, kā 4 speciālisti, kuri atbilst vismaz vienai kompetencei):</w:t>
            </w:r>
          </w:p>
          <w:p w14:paraId="17A06054" w14:textId="77777777" w:rsidR="00263073" w:rsidRPr="00E020AD" w:rsidRDefault="00263073" w:rsidP="0041712A">
            <w:pPr>
              <w:widowControl w:val="0"/>
              <w:tabs>
                <w:tab w:val="left" w:pos="851"/>
              </w:tabs>
              <w:spacing w:line="276" w:lineRule="auto"/>
              <w:jc w:val="both"/>
              <w:rPr>
                <w:rFonts w:ascii="Times New Roman" w:hAnsi="Times New Roman" w:cs="Times New Roman"/>
                <w:lang w:val="lv-LV"/>
              </w:rPr>
            </w:pPr>
          </w:p>
        </w:tc>
        <w:tc>
          <w:tcPr>
            <w:tcW w:w="2467" w:type="dxa"/>
          </w:tcPr>
          <w:p w14:paraId="7E9C233F" w14:textId="77777777" w:rsidR="00263073" w:rsidRPr="00E020AD" w:rsidRDefault="00263073" w:rsidP="00BD3103">
            <w:pPr>
              <w:widowControl w:val="0"/>
              <w:spacing w:line="276" w:lineRule="auto"/>
              <w:ind w:left="1980"/>
              <w:jc w:val="both"/>
              <w:rPr>
                <w:rFonts w:ascii="Times New Roman" w:hAnsi="Times New Roman" w:cs="Times New Roman"/>
                <w:snapToGrid w:val="0"/>
                <w:lang w:val="lv-LV"/>
              </w:rPr>
            </w:pPr>
          </w:p>
        </w:tc>
      </w:tr>
      <w:tr w:rsidR="00263073" w:rsidRPr="00E020AD" w14:paraId="39F5FCD9" w14:textId="77777777" w:rsidTr="00BD3103">
        <w:trPr>
          <w:trHeight w:val="300"/>
        </w:trPr>
        <w:tc>
          <w:tcPr>
            <w:tcW w:w="936" w:type="dxa"/>
          </w:tcPr>
          <w:p w14:paraId="2BC8548A" w14:textId="2FEB7B5D" w:rsidR="00263073" w:rsidRPr="00E020AD" w:rsidRDefault="00263073" w:rsidP="00BD3103">
            <w:pPr>
              <w:spacing w:line="276" w:lineRule="auto"/>
              <w:jc w:val="both"/>
              <w:rPr>
                <w:rFonts w:ascii="Times New Roman" w:hAnsi="Times New Roman" w:cs="Times New Roman"/>
                <w:lang w:val="lv-LV"/>
              </w:rPr>
            </w:pPr>
            <w:r w:rsidRPr="00E020AD">
              <w:rPr>
                <w:rFonts w:ascii="Times New Roman" w:hAnsi="Times New Roman" w:cs="Times New Roman"/>
                <w:lang w:val="lv-LV"/>
              </w:rPr>
              <w:t>1.4.8.1.</w:t>
            </w:r>
          </w:p>
        </w:tc>
        <w:tc>
          <w:tcPr>
            <w:tcW w:w="5381" w:type="dxa"/>
          </w:tcPr>
          <w:p w14:paraId="3F5FEC21" w14:textId="7097EDBF" w:rsidR="00263073" w:rsidRPr="00E020AD" w:rsidRDefault="00263073" w:rsidP="0041712A">
            <w:pPr>
              <w:widowControl w:val="0"/>
              <w:tabs>
                <w:tab w:val="left" w:pos="851"/>
              </w:tabs>
              <w:spacing w:line="276" w:lineRule="auto"/>
              <w:jc w:val="both"/>
              <w:rPr>
                <w:rFonts w:ascii="Times New Roman" w:eastAsia="Calibri" w:hAnsi="Times New Roman" w:cs="Times New Roman"/>
                <w:lang w:val="lv-LV"/>
              </w:rPr>
            </w:pPr>
            <w:r w:rsidRPr="00E020AD">
              <w:rPr>
                <w:rFonts w:ascii="Times New Roman" w:hAnsi="Times New Roman" w:cs="Times New Roman"/>
                <w:color w:val="000000"/>
                <w:lang w:val="lv-LV" w:eastAsia="en-GB"/>
              </w:rPr>
              <w:t xml:space="preserve">Sistēmu analītiķis ar augstāko izglītību </w:t>
            </w:r>
            <w:r w:rsidRPr="00E020AD">
              <w:rPr>
                <w:rFonts w:ascii="Times New Roman" w:eastAsia="Calibri" w:hAnsi="Times New Roman" w:cs="Times New Roman"/>
                <w:lang w:val="lv-LV"/>
              </w:rPr>
              <w:t xml:space="preserve">datorzinībās, inženierzinātnēs, </w:t>
            </w:r>
            <w:proofErr w:type="spellStart"/>
            <w:r w:rsidRPr="00E020AD">
              <w:rPr>
                <w:rFonts w:ascii="Times New Roman" w:eastAsia="Calibri" w:hAnsi="Times New Roman" w:cs="Times New Roman"/>
                <w:lang w:val="lv-LV"/>
              </w:rPr>
              <w:t>vadzinībās</w:t>
            </w:r>
            <w:proofErr w:type="spellEnd"/>
            <w:r w:rsidRPr="00E020AD">
              <w:rPr>
                <w:rFonts w:ascii="Times New Roman" w:eastAsia="Calibri" w:hAnsi="Times New Roman" w:cs="Times New Roman"/>
                <w:lang w:val="lv-LV"/>
              </w:rPr>
              <w:t xml:space="preserve"> vai matemātikā</w:t>
            </w:r>
            <w:r w:rsidRPr="00E020AD">
              <w:rPr>
                <w:rFonts w:ascii="Times New Roman" w:hAnsi="Times New Roman" w:cs="Times New Roman"/>
                <w:color w:val="000000"/>
                <w:lang w:val="lv-LV" w:eastAsia="en-GB"/>
              </w:rPr>
              <w:t>, kurš iepriekšējo 3 gadu laikā (2021., 2022., 2023 un 2024.gads līdz piedāvājuma iesniegšanas brīdim) ir veicis sistēmu analīzi vismaz 2 (divos) informācijas sistēmas</w:t>
            </w:r>
            <w:r w:rsidRPr="00E020AD">
              <w:rPr>
                <w:rFonts w:ascii="Times New Roman" w:hAnsi="Times New Roman" w:cs="Times New Roman"/>
                <w:lang w:val="lv-LV"/>
              </w:rPr>
              <w:t xml:space="preserve"> izstrādes un/vai </w:t>
            </w:r>
            <w:r w:rsidRPr="00E020AD">
              <w:rPr>
                <w:rFonts w:ascii="Times New Roman" w:hAnsi="Times New Roman" w:cs="Times New Roman"/>
                <w:color w:val="000000"/>
                <w:lang w:val="lv-LV" w:eastAsia="en-GB"/>
              </w:rPr>
              <w:t>informācijas sistēmas</w:t>
            </w:r>
            <w:r w:rsidRPr="00E020AD">
              <w:rPr>
                <w:rFonts w:ascii="Times New Roman" w:hAnsi="Times New Roman" w:cs="Times New Roman"/>
                <w:lang w:val="lv-LV"/>
              </w:rPr>
              <w:t xml:space="preserve"> papildinājumu izstrādes projektos</w:t>
            </w:r>
            <w:r w:rsidRPr="00E020AD">
              <w:rPr>
                <w:rFonts w:ascii="Times New Roman" w:hAnsi="Times New Roman" w:cs="Times New Roman"/>
                <w:color w:val="000000"/>
                <w:lang w:val="lv-LV" w:eastAsia="en-GB"/>
              </w:rPr>
              <w:t xml:space="preserve">, no kuriem vismaz 1 (viena) projekta līgumcena ir vismaz 500000 (pieci simti tūkstoši </w:t>
            </w:r>
            <w:proofErr w:type="spellStart"/>
            <w:r w:rsidRPr="00E020AD">
              <w:rPr>
                <w:rFonts w:ascii="Times New Roman" w:hAnsi="Times New Roman" w:cs="Times New Roman"/>
                <w:i/>
                <w:color w:val="000000"/>
                <w:lang w:val="lv-LV" w:eastAsia="en-GB"/>
              </w:rPr>
              <w:t>euro</w:t>
            </w:r>
            <w:proofErr w:type="spellEnd"/>
            <w:r w:rsidRPr="00E020AD">
              <w:rPr>
                <w:rFonts w:ascii="Times New Roman" w:hAnsi="Times New Roman" w:cs="Times New Roman"/>
                <w:color w:val="000000"/>
                <w:lang w:val="lv-LV" w:eastAsia="en-GB"/>
              </w:rPr>
              <w:t>);</w:t>
            </w:r>
          </w:p>
        </w:tc>
        <w:tc>
          <w:tcPr>
            <w:tcW w:w="2467" w:type="dxa"/>
          </w:tcPr>
          <w:p w14:paraId="5DF27817" w14:textId="77777777" w:rsidR="00263073" w:rsidRPr="00E020AD" w:rsidRDefault="00263073" w:rsidP="00BD3103">
            <w:pPr>
              <w:widowControl w:val="0"/>
              <w:spacing w:line="276" w:lineRule="auto"/>
              <w:ind w:left="1980"/>
              <w:jc w:val="both"/>
              <w:rPr>
                <w:rFonts w:ascii="Times New Roman" w:hAnsi="Times New Roman" w:cs="Times New Roman"/>
                <w:snapToGrid w:val="0"/>
                <w:lang w:val="lv-LV"/>
              </w:rPr>
            </w:pPr>
          </w:p>
        </w:tc>
      </w:tr>
      <w:tr w:rsidR="00263073" w:rsidRPr="00E020AD" w14:paraId="3B884A35" w14:textId="77777777" w:rsidTr="00BD3103">
        <w:trPr>
          <w:trHeight w:val="300"/>
        </w:trPr>
        <w:tc>
          <w:tcPr>
            <w:tcW w:w="936" w:type="dxa"/>
          </w:tcPr>
          <w:p w14:paraId="3E76D4B3" w14:textId="64F9F454" w:rsidR="00263073" w:rsidRPr="00E020AD" w:rsidRDefault="00263073" w:rsidP="00BD3103">
            <w:pPr>
              <w:spacing w:line="276" w:lineRule="auto"/>
              <w:jc w:val="both"/>
              <w:rPr>
                <w:rFonts w:ascii="Times New Roman" w:hAnsi="Times New Roman" w:cs="Times New Roman"/>
                <w:lang w:val="lv-LV"/>
              </w:rPr>
            </w:pPr>
            <w:r w:rsidRPr="00E020AD">
              <w:rPr>
                <w:rFonts w:ascii="Times New Roman" w:hAnsi="Times New Roman" w:cs="Times New Roman"/>
                <w:lang w:val="lv-LV"/>
              </w:rPr>
              <w:t>1.4.8.2.</w:t>
            </w:r>
          </w:p>
        </w:tc>
        <w:tc>
          <w:tcPr>
            <w:tcW w:w="5381" w:type="dxa"/>
          </w:tcPr>
          <w:p w14:paraId="2BC5566A" w14:textId="77777777" w:rsidR="00263073" w:rsidRPr="00E020AD" w:rsidRDefault="00263073" w:rsidP="0041712A">
            <w:pPr>
              <w:pStyle w:val="TableText"/>
              <w:spacing w:after="0" w:line="240" w:lineRule="auto"/>
              <w:ind w:right="57"/>
              <w:jc w:val="both"/>
              <w:rPr>
                <w:rFonts w:ascii="Times New Roman" w:hAnsi="Times New Roman" w:cs="Times New Roman"/>
                <w:color w:val="000000"/>
                <w:sz w:val="22"/>
                <w:lang w:val="lv-LV" w:eastAsia="en-GB"/>
              </w:rPr>
            </w:pPr>
            <w:r w:rsidRPr="00E020AD">
              <w:rPr>
                <w:rFonts w:ascii="Times New Roman" w:hAnsi="Times New Roman" w:cs="Times New Roman"/>
                <w:color w:val="000000" w:themeColor="text1"/>
                <w:sz w:val="22"/>
                <w:lang w:val="lv-LV" w:eastAsia="en-GB"/>
              </w:rPr>
              <w:t>Programmētāji, kuriem iepriekšējo 3 gadu laikā (2021., 2022., 2023 un 2024.gads līdz piedāvājuma iesniegšanas brīdim) ir pieredze programmatūras izstrādē, izmantojot šādas tehnoloģijas:</w:t>
            </w:r>
            <w:r w:rsidRPr="00E020AD">
              <w:rPr>
                <w:rFonts w:ascii="Times New Roman" w:hAnsi="Times New Roman" w:cs="Times New Roman"/>
                <w:sz w:val="22"/>
                <w:lang w:val="lv-LV"/>
              </w:rPr>
              <w:t xml:space="preserve"> </w:t>
            </w:r>
            <w:r w:rsidRPr="00E020AD">
              <w:rPr>
                <w:rFonts w:ascii="Times New Roman" w:hAnsi="Times New Roman" w:cs="Times New Roman"/>
                <w:color w:val="000000" w:themeColor="text1"/>
                <w:sz w:val="22"/>
                <w:lang w:val="lv-LV" w:eastAsia="en-GB"/>
              </w:rPr>
              <w:t xml:space="preserve">Windows Server, </w:t>
            </w:r>
            <w:proofErr w:type="spellStart"/>
            <w:r w:rsidRPr="00E020AD">
              <w:rPr>
                <w:rFonts w:ascii="Times New Roman" w:hAnsi="Times New Roman" w:cs="Times New Roman"/>
                <w:color w:val="000000" w:themeColor="text1"/>
                <w:sz w:val="22"/>
                <w:lang w:val="lv-LV" w:eastAsia="en-GB"/>
              </w:rPr>
              <w:t>Debian</w:t>
            </w:r>
            <w:proofErr w:type="spellEnd"/>
            <w:r w:rsidRPr="00E020AD">
              <w:rPr>
                <w:rFonts w:ascii="Times New Roman" w:hAnsi="Times New Roman" w:cs="Times New Roman"/>
                <w:color w:val="000000" w:themeColor="text1"/>
                <w:sz w:val="22"/>
                <w:lang w:val="lv-LV" w:eastAsia="en-GB"/>
              </w:rPr>
              <w:t xml:space="preserve"> </w:t>
            </w:r>
            <w:proofErr w:type="spellStart"/>
            <w:r w:rsidRPr="00E020AD">
              <w:rPr>
                <w:rFonts w:ascii="Times New Roman" w:hAnsi="Times New Roman" w:cs="Times New Roman"/>
                <w:color w:val="000000" w:themeColor="text1"/>
                <w:sz w:val="22"/>
                <w:lang w:val="lv-LV" w:eastAsia="en-GB"/>
              </w:rPr>
              <w:t>linux</w:t>
            </w:r>
            <w:proofErr w:type="spellEnd"/>
            <w:r w:rsidRPr="00E020AD">
              <w:rPr>
                <w:rFonts w:ascii="Times New Roman" w:hAnsi="Times New Roman" w:cs="Times New Roman"/>
                <w:color w:val="000000" w:themeColor="text1"/>
                <w:sz w:val="22"/>
                <w:lang w:val="lv-LV" w:eastAsia="en-GB"/>
              </w:rPr>
              <w:t xml:space="preserve">, </w:t>
            </w:r>
            <w:proofErr w:type="spellStart"/>
            <w:r w:rsidRPr="00E020AD">
              <w:rPr>
                <w:rFonts w:ascii="Times New Roman" w:hAnsi="Times New Roman" w:cs="Times New Roman"/>
                <w:color w:val="000000" w:themeColor="text1"/>
                <w:sz w:val="22"/>
                <w:lang w:val="lv-LV" w:eastAsia="en-GB"/>
              </w:rPr>
              <w:t>Bootstrap</w:t>
            </w:r>
            <w:proofErr w:type="spellEnd"/>
            <w:r w:rsidRPr="00E020AD">
              <w:rPr>
                <w:rFonts w:ascii="Times New Roman" w:hAnsi="Times New Roman" w:cs="Times New Roman"/>
                <w:color w:val="000000" w:themeColor="text1"/>
                <w:sz w:val="22"/>
                <w:lang w:val="lv-LV" w:eastAsia="en-GB"/>
              </w:rPr>
              <w:t xml:space="preserve">, </w:t>
            </w:r>
            <w:proofErr w:type="spellStart"/>
            <w:r w:rsidRPr="00E020AD">
              <w:rPr>
                <w:rFonts w:ascii="Times New Roman" w:hAnsi="Times New Roman" w:cs="Times New Roman"/>
                <w:color w:val="000000" w:themeColor="text1"/>
                <w:sz w:val="22"/>
                <w:lang w:val="lv-LV" w:eastAsia="en-GB"/>
              </w:rPr>
              <w:t>Docker</w:t>
            </w:r>
            <w:proofErr w:type="spellEnd"/>
            <w:r w:rsidRPr="00E020AD">
              <w:rPr>
                <w:rFonts w:ascii="Times New Roman" w:hAnsi="Times New Roman" w:cs="Times New Roman"/>
                <w:color w:val="000000" w:themeColor="text1"/>
                <w:sz w:val="22"/>
                <w:lang w:val="lv-LV" w:eastAsia="en-GB"/>
              </w:rPr>
              <w:t xml:space="preserve">, </w:t>
            </w:r>
            <w:proofErr w:type="spellStart"/>
            <w:r w:rsidRPr="00E020AD">
              <w:rPr>
                <w:rFonts w:ascii="Times New Roman" w:hAnsi="Times New Roman" w:cs="Times New Roman"/>
                <w:color w:val="000000" w:themeColor="text1"/>
                <w:sz w:val="22"/>
                <w:lang w:val="lv-LV" w:eastAsia="en-GB"/>
              </w:rPr>
              <w:t>Git</w:t>
            </w:r>
            <w:proofErr w:type="spellEnd"/>
            <w:r w:rsidRPr="00E020AD">
              <w:rPr>
                <w:rFonts w:ascii="Times New Roman" w:hAnsi="Times New Roman" w:cs="Times New Roman"/>
                <w:color w:val="000000" w:themeColor="text1"/>
                <w:sz w:val="22"/>
                <w:lang w:val="lv-LV" w:eastAsia="en-GB"/>
              </w:rPr>
              <w:t xml:space="preserve">, NET </w:t>
            </w:r>
            <w:proofErr w:type="spellStart"/>
            <w:r w:rsidRPr="00E020AD">
              <w:rPr>
                <w:rFonts w:ascii="Times New Roman" w:hAnsi="Times New Roman" w:cs="Times New Roman"/>
                <w:color w:val="000000" w:themeColor="text1"/>
                <w:sz w:val="22"/>
                <w:lang w:val="lv-LV" w:eastAsia="en-GB"/>
              </w:rPr>
              <w:t>Framework</w:t>
            </w:r>
            <w:proofErr w:type="spellEnd"/>
            <w:r w:rsidRPr="00E020AD">
              <w:rPr>
                <w:rFonts w:ascii="Times New Roman" w:hAnsi="Times New Roman" w:cs="Times New Roman"/>
                <w:color w:val="000000" w:themeColor="text1"/>
                <w:sz w:val="22"/>
                <w:lang w:val="lv-LV" w:eastAsia="en-GB"/>
              </w:rPr>
              <w:t xml:space="preserve">, ASP .NET MVC, .NET </w:t>
            </w:r>
            <w:proofErr w:type="spellStart"/>
            <w:r w:rsidRPr="00E020AD">
              <w:rPr>
                <w:rFonts w:ascii="Times New Roman" w:hAnsi="Times New Roman" w:cs="Times New Roman"/>
                <w:color w:val="000000" w:themeColor="text1"/>
                <w:sz w:val="22"/>
                <w:lang w:val="lv-LV" w:eastAsia="en-GB"/>
              </w:rPr>
              <w:t>Core</w:t>
            </w:r>
            <w:proofErr w:type="spellEnd"/>
            <w:r w:rsidRPr="00E020AD">
              <w:rPr>
                <w:rFonts w:ascii="Times New Roman" w:hAnsi="Times New Roman" w:cs="Times New Roman"/>
                <w:color w:val="000000" w:themeColor="text1"/>
                <w:sz w:val="22"/>
                <w:lang w:val="lv-LV" w:eastAsia="en-GB"/>
              </w:rPr>
              <w:t xml:space="preserve">, </w:t>
            </w:r>
            <w:proofErr w:type="spellStart"/>
            <w:r w:rsidRPr="00E020AD">
              <w:rPr>
                <w:rFonts w:ascii="Times New Roman" w:hAnsi="Times New Roman" w:cs="Times New Roman"/>
                <w:color w:val="000000" w:themeColor="text1"/>
                <w:sz w:val="22"/>
                <w:lang w:val="lv-LV" w:eastAsia="en-GB"/>
              </w:rPr>
              <w:t>MySQL</w:t>
            </w:r>
            <w:proofErr w:type="spellEnd"/>
            <w:r w:rsidRPr="00E020AD">
              <w:rPr>
                <w:rFonts w:ascii="Times New Roman" w:hAnsi="Times New Roman" w:cs="Times New Roman"/>
                <w:color w:val="000000" w:themeColor="text1"/>
                <w:sz w:val="22"/>
                <w:lang w:val="lv-LV" w:eastAsia="en-GB"/>
              </w:rPr>
              <w:t xml:space="preserve">, Drupal 7, </w:t>
            </w:r>
            <w:proofErr w:type="spellStart"/>
            <w:r w:rsidRPr="00E020AD">
              <w:rPr>
                <w:rFonts w:ascii="Times New Roman" w:hAnsi="Times New Roman" w:cs="Times New Roman"/>
                <w:color w:val="000000" w:themeColor="text1"/>
                <w:sz w:val="22"/>
                <w:lang w:val="lv-LV" w:eastAsia="en-GB"/>
              </w:rPr>
              <w:t>Orchard</w:t>
            </w:r>
            <w:proofErr w:type="spellEnd"/>
            <w:r w:rsidRPr="00E020AD">
              <w:rPr>
                <w:rFonts w:ascii="Times New Roman" w:hAnsi="Times New Roman" w:cs="Times New Roman"/>
                <w:color w:val="000000" w:themeColor="text1"/>
                <w:sz w:val="22"/>
                <w:lang w:val="lv-LV" w:eastAsia="en-GB"/>
              </w:rPr>
              <w:t xml:space="preserve"> CMS, </w:t>
            </w:r>
            <w:proofErr w:type="spellStart"/>
            <w:r w:rsidRPr="00E020AD">
              <w:rPr>
                <w:rFonts w:ascii="Times New Roman" w:hAnsi="Times New Roman" w:cs="Times New Roman"/>
                <w:color w:val="000000" w:themeColor="text1"/>
                <w:sz w:val="22"/>
                <w:lang w:val="lv-LV" w:eastAsia="en-GB"/>
              </w:rPr>
              <w:t>Kernel</w:t>
            </w:r>
            <w:proofErr w:type="spellEnd"/>
            <w:r w:rsidRPr="00E020AD">
              <w:rPr>
                <w:rFonts w:ascii="Times New Roman" w:hAnsi="Times New Roman" w:cs="Times New Roman"/>
                <w:color w:val="000000" w:themeColor="text1"/>
                <w:sz w:val="22"/>
                <w:lang w:val="lv-LV" w:eastAsia="en-GB"/>
              </w:rPr>
              <w:t xml:space="preserve"> 2.6.32-5-amd64, </w:t>
            </w:r>
            <w:proofErr w:type="spellStart"/>
            <w:r w:rsidRPr="00E020AD">
              <w:rPr>
                <w:rFonts w:ascii="Times New Roman" w:hAnsi="Times New Roman" w:cs="Times New Roman"/>
                <w:color w:val="000000" w:themeColor="text1"/>
                <w:sz w:val="22"/>
                <w:lang w:val="lv-LV" w:eastAsia="en-GB"/>
              </w:rPr>
              <w:t>Visual</w:t>
            </w:r>
            <w:proofErr w:type="spellEnd"/>
            <w:r w:rsidRPr="00E020AD">
              <w:rPr>
                <w:rFonts w:ascii="Times New Roman" w:hAnsi="Times New Roman" w:cs="Times New Roman"/>
                <w:color w:val="000000" w:themeColor="text1"/>
                <w:sz w:val="22"/>
                <w:lang w:val="lv-LV" w:eastAsia="en-GB"/>
              </w:rPr>
              <w:t xml:space="preserve"> FoxPro 9+, MS SQL, </w:t>
            </w:r>
            <w:proofErr w:type="spellStart"/>
            <w:r w:rsidRPr="00E020AD">
              <w:rPr>
                <w:rFonts w:ascii="Times New Roman" w:hAnsi="Times New Roman" w:cs="Times New Roman"/>
                <w:color w:val="000000" w:themeColor="text1"/>
                <w:sz w:val="22"/>
                <w:lang w:val="lv-LV" w:eastAsia="en-GB"/>
              </w:rPr>
              <w:t>MariaDB</w:t>
            </w:r>
            <w:proofErr w:type="spellEnd"/>
            <w:r w:rsidRPr="00E020AD">
              <w:rPr>
                <w:rFonts w:ascii="Times New Roman" w:hAnsi="Times New Roman" w:cs="Times New Roman"/>
                <w:color w:val="000000" w:themeColor="text1"/>
                <w:sz w:val="22"/>
                <w:lang w:val="lv-LV" w:eastAsia="en-GB"/>
              </w:rPr>
              <w:t xml:space="preserve"> datubāze, </w:t>
            </w:r>
            <w:proofErr w:type="spellStart"/>
            <w:r w:rsidRPr="00E020AD">
              <w:rPr>
                <w:rFonts w:ascii="Times New Roman" w:hAnsi="Times New Roman" w:cs="Times New Roman"/>
                <w:color w:val="000000" w:themeColor="text1"/>
                <w:sz w:val="22"/>
                <w:lang w:val="lv-LV" w:eastAsia="en-GB"/>
              </w:rPr>
              <w:t>Apache</w:t>
            </w:r>
            <w:proofErr w:type="spellEnd"/>
            <w:r w:rsidRPr="00E020AD">
              <w:rPr>
                <w:rFonts w:ascii="Times New Roman" w:hAnsi="Times New Roman" w:cs="Times New Roman"/>
                <w:color w:val="000000" w:themeColor="text1"/>
                <w:sz w:val="22"/>
                <w:lang w:val="lv-LV" w:eastAsia="en-GB"/>
              </w:rPr>
              <w:t xml:space="preserve">, PHP, </w:t>
            </w:r>
            <w:proofErr w:type="spellStart"/>
            <w:r w:rsidRPr="00E020AD">
              <w:rPr>
                <w:rFonts w:ascii="Times New Roman" w:hAnsi="Times New Roman" w:cs="Times New Roman"/>
                <w:color w:val="000000" w:themeColor="text1"/>
                <w:sz w:val="22"/>
                <w:lang w:val="lv-LV" w:eastAsia="en-GB"/>
              </w:rPr>
              <w:t>Apache</w:t>
            </w:r>
            <w:proofErr w:type="spellEnd"/>
            <w:r w:rsidRPr="00E020AD">
              <w:rPr>
                <w:rFonts w:ascii="Times New Roman" w:hAnsi="Times New Roman" w:cs="Times New Roman"/>
                <w:color w:val="000000" w:themeColor="text1"/>
                <w:sz w:val="22"/>
                <w:lang w:val="lv-LV" w:eastAsia="en-GB"/>
              </w:rPr>
              <w:t xml:space="preserve"> </w:t>
            </w:r>
            <w:proofErr w:type="spellStart"/>
            <w:r w:rsidRPr="00E020AD">
              <w:rPr>
                <w:rFonts w:ascii="Times New Roman" w:hAnsi="Times New Roman" w:cs="Times New Roman"/>
                <w:color w:val="000000" w:themeColor="text1"/>
                <w:sz w:val="22"/>
                <w:lang w:val="lv-LV" w:eastAsia="en-GB"/>
              </w:rPr>
              <w:t>Tomcat</w:t>
            </w:r>
            <w:proofErr w:type="spellEnd"/>
            <w:r w:rsidRPr="00E020AD">
              <w:rPr>
                <w:rFonts w:ascii="Times New Roman" w:hAnsi="Times New Roman" w:cs="Times New Roman"/>
                <w:color w:val="000000" w:themeColor="text1"/>
                <w:sz w:val="22"/>
                <w:lang w:val="lv-LV" w:eastAsia="en-GB"/>
              </w:rPr>
              <w:t xml:space="preserve">, </w:t>
            </w:r>
            <w:proofErr w:type="spellStart"/>
            <w:r w:rsidRPr="00E020AD">
              <w:rPr>
                <w:rFonts w:ascii="Times New Roman" w:hAnsi="Times New Roman" w:cs="Times New Roman"/>
                <w:color w:val="000000" w:themeColor="text1"/>
                <w:sz w:val="22"/>
                <w:lang w:val="lv-LV" w:eastAsia="en-GB"/>
              </w:rPr>
              <w:t>OpenJDK</w:t>
            </w:r>
            <w:proofErr w:type="spellEnd"/>
            <w:r w:rsidRPr="00E020AD">
              <w:rPr>
                <w:rFonts w:ascii="Times New Roman" w:hAnsi="Times New Roman" w:cs="Times New Roman"/>
                <w:color w:val="000000" w:themeColor="text1"/>
                <w:sz w:val="22"/>
                <w:lang w:val="lv-LV" w:eastAsia="en-GB"/>
              </w:rPr>
              <w:t xml:space="preserve"> Java, Adobe </w:t>
            </w:r>
            <w:proofErr w:type="spellStart"/>
            <w:r w:rsidRPr="00E020AD">
              <w:rPr>
                <w:rFonts w:ascii="Times New Roman" w:hAnsi="Times New Roman" w:cs="Times New Roman"/>
                <w:color w:val="000000" w:themeColor="text1"/>
                <w:sz w:val="22"/>
                <w:lang w:val="lv-LV" w:eastAsia="en-GB"/>
              </w:rPr>
              <w:t>LiveCycle</w:t>
            </w:r>
            <w:proofErr w:type="spellEnd"/>
            <w:r w:rsidRPr="00E020AD">
              <w:rPr>
                <w:rFonts w:ascii="Times New Roman" w:hAnsi="Times New Roman" w:cs="Times New Roman"/>
                <w:color w:val="000000" w:themeColor="text1"/>
                <w:sz w:val="22"/>
                <w:lang w:val="lv-LV" w:eastAsia="en-GB"/>
              </w:rPr>
              <w:t xml:space="preserve"> </w:t>
            </w:r>
            <w:proofErr w:type="spellStart"/>
            <w:r w:rsidRPr="00E020AD">
              <w:rPr>
                <w:rFonts w:ascii="Times New Roman" w:hAnsi="Times New Roman" w:cs="Times New Roman"/>
                <w:color w:val="000000" w:themeColor="text1"/>
                <w:sz w:val="22"/>
                <w:lang w:val="lv-LV" w:eastAsia="en-GB"/>
              </w:rPr>
              <w:t>Designer</w:t>
            </w:r>
            <w:proofErr w:type="spellEnd"/>
            <w:r w:rsidRPr="00E020AD">
              <w:rPr>
                <w:rFonts w:ascii="Times New Roman" w:hAnsi="Times New Roman" w:cs="Times New Roman"/>
                <w:color w:val="000000" w:themeColor="text1"/>
                <w:sz w:val="22"/>
                <w:lang w:val="lv-LV" w:eastAsia="en-GB"/>
              </w:rPr>
              <w:t xml:space="preserve">, Adobe </w:t>
            </w:r>
            <w:proofErr w:type="spellStart"/>
            <w:r w:rsidRPr="00E020AD">
              <w:rPr>
                <w:rFonts w:ascii="Times New Roman" w:hAnsi="Times New Roman" w:cs="Times New Roman"/>
                <w:color w:val="000000" w:themeColor="text1"/>
                <w:sz w:val="22"/>
                <w:lang w:val="lv-LV" w:eastAsia="en-GB"/>
              </w:rPr>
              <w:t>Acrobat</w:t>
            </w:r>
            <w:proofErr w:type="spellEnd"/>
            <w:r w:rsidRPr="00E020AD">
              <w:rPr>
                <w:rFonts w:ascii="Times New Roman" w:hAnsi="Times New Roman" w:cs="Times New Roman"/>
                <w:color w:val="000000" w:themeColor="text1"/>
                <w:sz w:val="22"/>
                <w:lang w:val="lv-LV" w:eastAsia="en-GB"/>
              </w:rPr>
              <w:t xml:space="preserve">  Standard, </w:t>
            </w:r>
            <w:proofErr w:type="spellStart"/>
            <w:r w:rsidRPr="00E020AD">
              <w:rPr>
                <w:rFonts w:ascii="Times New Roman" w:hAnsi="Times New Roman" w:cs="Times New Roman"/>
                <w:color w:val="000000" w:themeColor="text1"/>
                <w:sz w:val="22"/>
                <w:lang w:val="lv-LV" w:eastAsia="en-GB"/>
              </w:rPr>
              <w:t>ChilKat</w:t>
            </w:r>
            <w:proofErr w:type="spellEnd"/>
            <w:r w:rsidRPr="00E020AD">
              <w:rPr>
                <w:rFonts w:ascii="Times New Roman" w:hAnsi="Times New Roman" w:cs="Times New Roman"/>
                <w:color w:val="000000" w:themeColor="text1"/>
                <w:sz w:val="22"/>
                <w:lang w:val="lv-LV" w:eastAsia="en-GB"/>
              </w:rPr>
              <w:t xml:space="preserve">, </w:t>
            </w:r>
            <w:proofErr w:type="spellStart"/>
            <w:r w:rsidRPr="00E020AD">
              <w:rPr>
                <w:rFonts w:ascii="Times New Roman" w:hAnsi="Times New Roman" w:cs="Times New Roman"/>
                <w:color w:val="000000" w:themeColor="text1"/>
                <w:sz w:val="22"/>
                <w:lang w:val="lv-LV" w:eastAsia="en-GB"/>
              </w:rPr>
              <w:t>Apache</w:t>
            </w:r>
            <w:proofErr w:type="spellEnd"/>
            <w:r w:rsidRPr="00E020AD">
              <w:rPr>
                <w:rFonts w:ascii="Times New Roman" w:hAnsi="Times New Roman" w:cs="Times New Roman"/>
                <w:color w:val="000000" w:themeColor="text1"/>
                <w:sz w:val="22"/>
                <w:lang w:val="lv-LV" w:eastAsia="en-GB"/>
              </w:rPr>
              <w:t xml:space="preserve"> </w:t>
            </w:r>
            <w:proofErr w:type="spellStart"/>
            <w:r w:rsidRPr="00E020AD">
              <w:rPr>
                <w:rFonts w:ascii="Times New Roman" w:hAnsi="Times New Roman" w:cs="Times New Roman"/>
                <w:color w:val="000000" w:themeColor="text1"/>
                <w:sz w:val="22"/>
                <w:lang w:val="lv-LV" w:eastAsia="en-GB"/>
              </w:rPr>
              <w:t>Solr</w:t>
            </w:r>
            <w:proofErr w:type="spellEnd"/>
            <w:r w:rsidRPr="00E020AD">
              <w:rPr>
                <w:rFonts w:ascii="Times New Roman" w:hAnsi="Times New Roman" w:cs="Times New Roman"/>
                <w:color w:val="000000" w:themeColor="text1"/>
                <w:sz w:val="22"/>
                <w:lang w:val="lv-LV" w:eastAsia="en-GB"/>
              </w:rPr>
              <w:t xml:space="preserve">, </w:t>
            </w:r>
            <w:proofErr w:type="spellStart"/>
            <w:r w:rsidRPr="00E020AD">
              <w:rPr>
                <w:rFonts w:ascii="Times New Roman" w:hAnsi="Times New Roman" w:cs="Times New Roman"/>
                <w:color w:val="000000" w:themeColor="text1"/>
                <w:sz w:val="22"/>
                <w:lang w:val="lv-LV" w:eastAsia="en-GB"/>
              </w:rPr>
              <w:t>eParaksts</w:t>
            </w:r>
            <w:proofErr w:type="spellEnd"/>
            <w:r w:rsidRPr="00E020AD">
              <w:rPr>
                <w:rFonts w:ascii="Times New Roman" w:hAnsi="Times New Roman" w:cs="Times New Roman"/>
                <w:color w:val="000000" w:themeColor="text1"/>
                <w:sz w:val="22"/>
                <w:lang w:val="lv-LV" w:eastAsia="en-GB"/>
              </w:rPr>
              <w:t xml:space="preserve"> Java </w:t>
            </w:r>
            <w:proofErr w:type="spellStart"/>
            <w:r w:rsidRPr="00E020AD">
              <w:rPr>
                <w:rFonts w:ascii="Times New Roman" w:hAnsi="Times New Roman" w:cs="Times New Roman"/>
                <w:color w:val="000000" w:themeColor="text1"/>
                <w:sz w:val="22"/>
                <w:lang w:val="lv-LV" w:eastAsia="en-GB"/>
              </w:rPr>
              <w:t>Libraries</w:t>
            </w:r>
            <w:proofErr w:type="spellEnd"/>
            <w:r w:rsidRPr="00E020AD">
              <w:rPr>
                <w:rFonts w:ascii="Times New Roman" w:hAnsi="Times New Roman" w:cs="Times New Roman"/>
                <w:color w:val="000000" w:themeColor="text1"/>
                <w:sz w:val="22"/>
                <w:lang w:val="lv-LV" w:eastAsia="en-GB"/>
              </w:rPr>
              <w:t xml:space="preserve"> 2, </w:t>
            </w:r>
            <w:proofErr w:type="spellStart"/>
            <w:r w:rsidRPr="00E020AD">
              <w:rPr>
                <w:rFonts w:ascii="Times New Roman" w:hAnsi="Times New Roman" w:cs="Times New Roman"/>
                <w:color w:val="000000" w:themeColor="text1"/>
                <w:sz w:val="22"/>
                <w:lang w:val="lv-LV" w:eastAsia="en-GB"/>
              </w:rPr>
              <w:t>React</w:t>
            </w:r>
            <w:proofErr w:type="spellEnd"/>
            <w:r w:rsidRPr="00E020AD">
              <w:rPr>
                <w:rFonts w:ascii="Times New Roman" w:hAnsi="Times New Roman" w:cs="Times New Roman"/>
                <w:color w:val="000000" w:themeColor="text1"/>
                <w:sz w:val="22"/>
                <w:lang w:val="lv-LV" w:eastAsia="en-GB"/>
              </w:rPr>
              <w:t xml:space="preserve">, </w:t>
            </w:r>
            <w:proofErr w:type="spellStart"/>
            <w:r w:rsidRPr="00E020AD">
              <w:rPr>
                <w:rFonts w:ascii="Times New Roman" w:hAnsi="Times New Roman" w:cs="Times New Roman"/>
                <w:color w:val="000000" w:themeColor="text1"/>
                <w:sz w:val="22"/>
                <w:lang w:val="lv-LV" w:eastAsia="en-GB"/>
              </w:rPr>
              <w:t>OpenOffice</w:t>
            </w:r>
            <w:proofErr w:type="spellEnd"/>
            <w:r w:rsidRPr="00E020AD">
              <w:rPr>
                <w:rFonts w:ascii="Times New Roman" w:hAnsi="Times New Roman" w:cs="Times New Roman"/>
                <w:color w:val="000000" w:themeColor="text1"/>
                <w:sz w:val="22"/>
                <w:lang w:val="lv-LV" w:eastAsia="en-GB"/>
              </w:rPr>
              <w:t xml:space="preserve"> </w:t>
            </w:r>
            <w:proofErr w:type="spellStart"/>
            <w:r w:rsidRPr="00E020AD">
              <w:rPr>
                <w:rFonts w:ascii="Times New Roman" w:hAnsi="Times New Roman" w:cs="Times New Roman"/>
                <w:color w:val="000000" w:themeColor="text1"/>
                <w:sz w:val="22"/>
                <w:lang w:val="lv-LV" w:eastAsia="en-GB"/>
              </w:rPr>
              <w:t>OOConvert</w:t>
            </w:r>
            <w:proofErr w:type="spellEnd"/>
            <w:r w:rsidRPr="00E020AD">
              <w:rPr>
                <w:rFonts w:ascii="Times New Roman" w:hAnsi="Times New Roman" w:cs="Times New Roman"/>
                <w:color w:val="000000" w:themeColor="text1"/>
                <w:sz w:val="22"/>
                <w:lang w:val="lv-LV" w:eastAsia="en-GB"/>
              </w:rPr>
              <w:t xml:space="preserve">, ABBYY </w:t>
            </w:r>
            <w:proofErr w:type="spellStart"/>
            <w:r w:rsidRPr="00E020AD">
              <w:rPr>
                <w:rFonts w:ascii="Times New Roman" w:hAnsi="Times New Roman" w:cs="Times New Roman"/>
                <w:color w:val="000000" w:themeColor="text1"/>
                <w:sz w:val="22"/>
                <w:lang w:val="lv-LV" w:eastAsia="en-GB"/>
              </w:rPr>
              <w:t>FineReader</w:t>
            </w:r>
            <w:proofErr w:type="spellEnd"/>
            <w:r w:rsidRPr="00E020AD">
              <w:rPr>
                <w:rFonts w:ascii="Times New Roman" w:hAnsi="Times New Roman" w:cs="Times New Roman"/>
                <w:color w:val="000000" w:themeColor="text1"/>
                <w:sz w:val="22"/>
                <w:lang w:val="lv-LV" w:eastAsia="en-GB"/>
              </w:rPr>
              <w:t xml:space="preserve"> </w:t>
            </w:r>
            <w:proofErr w:type="spellStart"/>
            <w:r w:rsidRPr="00E020AD">
              <w:rPr>
                <w:rFonts w:ascii="Times New Roman" w:hAnsi="Times New Roman" w:cs="Times New Roman"/>
                <w:color w:val="000000" w:themeColor="text1"/>
                <w:sz w:val="22"/>
                <w:lang w:val="lv-LV" w:eastAsia="en-GB"/>
              </w:rPr>
              <w:t>Engine</w:t>
            </w:r>
            <w:proofErr w:type="spellEnd"/>
            <w:r w:rsidRPr="00E020AD">
              <w:rPr>
                <w:rFonts w:ascii="Times New Roman" w:hAnsi="Times New Roman" w:cs="Times New Roman"/>
                <w:color w:val="000000" w:themeColor="text1"/>
                <w:sz w:val="22"/>
                <w:lang w:val="lv-LV" w:eastAsia="en-GB"/>
              </w:rPr>
              <w:t xml:space="preserve">, </w:t>
            </w:r>
            <w:proofErr w:type="spellStart"/>
            <w:r w:rsidRPr="00E020AD">
              <w:rPr>
                <w:rFonts w:ascii="Times New Roman" w:hAnsi="Times New Roman" w:cs="Times New Roman"/>
                <w:color w:val="000000" w:themeColor="text1"/>
                <w:sz w:val="22"/>
                <w:lang w:val="lv-LV" w:eastAsia="en-GB"/>
              </w:rPr>
              <w:t>MinIO</w:t>
            </w:r>
            <w:proofErr w:type="spellEnd"/>
            <w:r w:rsidRPr="00E020AD">
              <w:rPr>
                <w:rFonts w:ascii="Times New Roman" w:hAnsi="Times New Roman" w:cs="Times New Roman"/>
                <w:color w:val="000000" w:themeColor="text1"/>
                <w:sz w:val="22"/>
                <w:lang w:val="lv-LV" w:eastAsia="en-GB"/>
              </w:rPr>
              <w:t xml:space="preserve">, </w:t>
            </w:r>
            <w:proofErr w:type="spellStart"/>
            <w:r w:rsidRPr="00E020AD">
              <w:rPr>
                <w:rFonts w:ascii="Times New Roman" w:hAnsi="Times New Roman" w:cs="Times New Roman"/>
                <w:color w:val="000000" w:themeColor="text1"/>
                <w:sz w:val="22"/>
                <w:lang w:val="lv-LV" w:eastAsia="en-GB"/>
              </w:rPr>
              <w:t>SoapUI</w:t>
            </w:r>
            <w:proofErr w:type="spellEnd"/>
            <w:r w:rsidRPr="00E020AD">
              <w:rPr>
                <w:rFonts w:ascii="Times New Roman" w:hAnsi="Times New Roman" w:cs="Times New Roman"/>
                <w:color w:val="000000" w:themeColor="text1"/>
                <w:sz w:val="22"/>
                <w:lang w:val="lv-LV" w:eastAsia="en-GB"/>
              </w:rPr>
              <w:t xml:space="preserve">, </w:t>
            </w:r>
            <w:proofErr w:type="spellStart"/>
            <w:r w:rsidRPr="00E020AD">
              <w:rPr>
                <w:rFonts w:ascii="Times New Roman" w:hAnsi="Times New Roman" w:cs="Times New Roman"/>
                <w:color w:val="000000" w:themeColor="text1"/>
                <w:sz w:val="22"/>
                <w:lang w:val="lv-LV" w:eastAsia="en-GB"/>
              </w:rPr>
              <w:t>Gotenberg</w:t>
            </w:r>
            <w:proofErr w:type="spellEnd"/>
            <w:r w:rsidRPr="00E020AD">
              <w:rPr>
                <w:rFonts w:ascii="Times New Roman" w:hAnsi="Times New Roman" w:cs="Times New Roman"/>
                <w:color w:val="000000" w:themeColor="text1"/>
                <w:sz w:val="22"/>
                <w:lang w:val="lv-LV" w:eastAsia="en-GB"/>
              </w:rPr>
              <w:t xml:space="preserve">, </w:t>
            </w:r>
            <w:proofErr w:type="spellStart"/>
            <w:r w:rsidRPr="00E020AD">
              <w:rPr>
                <w:rFonts w:ascii="Times New Roman" w:hAnsi="Times New Roman" w:cs="Times New Roman"/>
                <w:color w:val="000000" w:themeColor="text1"/>
                <w:sz w:val="22"/>
                <w:lang w:val="lv-LV" w:eastAsia="en-GB"/>
              </w:rPr>
              <w:t>Unoconv</w:t>
            </w:r>
            <w:proofErr w:type="spellEnd"/>
            <w:r w:rsidRPr="00E020AD">
              <w:rPr>
                <w:rFonts w:ascii="Times New Roman" w:hAnsi="Times New Roman" w:cs="Times New Roman"/>
                <w:color w:val="000000" w:themeColor="text1"/>
                <w:sz w:val="22"/>
                <w:lang w:val="lv-LV" w:eastAsia="en-GB"/>
              </w:rPr>
              <w:t xml:space="preserve"> </w:t>
            </w:r>
            <w:proofErr w:type="spellStart"/>
            <w:r w:rsidRPr="00E020AD">
              <w:rPr>
                <w:rFonts w:ascii="Times New Roman" w:hAnsi="Times New Roman" w:cs="Times New Roman"/>
                <w:color w:val="000000" w:themeColor="text1"/>
                <w:sz w:val="22"/>
                <w:lang w:val="lv-LV" w:eastAsia="en-GB"/>
              </w:rPr>
              <w:t>Webservice</w:t>
            </w:r>
            <w:proofErr w:type="spellEnd"/>
            <w:r w:rsidRPr="00E020AD">
              <w:rPr>
                <w:rFonts w:ascii="Times New Roman" w:hAnsi="Times New Roman" w:cs="Times New Roman"/>
                <w:color w:val="000000" w:themeColor="text1"/>
                <w:sz w:val="22"/>
                <w:lang w:val="lv-LV" w:eastAsia="en-GB"/>
              </w:rPr>
              <w:t xml:space="preserve">  projektos, kuros programmētājs ir bijis nodarbināts vismaz 6 (sešus) mēnešus vai projekta līgumcena ir vismaz 100000 EUR (viens simts tūkstoši </w:t>
            </w:r>
            <w:proofErr w:type="spellStart"/>
            <w:r w:rsidRPr="00E020AD">
              <w:rPr>
                <w:rFonts w:ascii="Times New Roman" w:hAnsi="Times New Roman" w:cs="Times New Roman"/>
                <w:i/>
                <w:color w:val="000000" w:themeColor="text1"/>
                <w:sz w:val="22"/>
                <w:lang w:val="lv-LV" w:eastAsia="en-GB"/>
              </w:rPr>
              <w:t>euro</w:t>
            </w:r>
            <w:proofErr w:type="spellEnd"/>
            <w:r w:rsidRPr="00E020AD">
              <w:rPr>
                <w:rFonts w:ascii="Times New Roman" w:hAnsi="Times New Roman" w:cs="Times New Roman"/>
                <w:color w:val="000000" w:themeColor="text1"/>
                <w:sz w:val="22"/>
                <w:lang w:val="lv-LV" w:eastAsia="en-GB"/>
              </w:rPr>
              <w:t xml:space="preserve">).; </w:t>
            </w:r>
          </w:p>
          <w:p w14:paraId="6FCAAD6B" w14:textId="77777777" w:rsidR="00263073" w:rsidRPr="00E020AD" w:rsidRDefault="00263073" w:rsidP="0041712A">
            <w:pPr>
              <w:widowControl w:val="0"/>
              <w:tabs>
                <w:tab w:val="left" w:pos="851"/>
              </w:tabs>
              <w:spacing w:line="276" w:lineRule="auto"/>
              <w:jc w:val="both"/>
              <w:rPr>
                <w:rFonts w:ascii="Times New Roman" w:eastAsia="Calibri" w:hAnsi="Times New Roman" w:cs="Times New Roman"/>
                <w:lang w:val="lv-LV"/>
              </w:rPr>
            </w:pPr>
          </w:p>
        </w:tc>
        <w:tc>
          <w:tcPr>
            <w:tcW w:w="2467" w:type="dxa"/>
          </w:tcPr>
          <w:p w14:paraId="4D6BCC45" w14:textId="77777777" w:rsidR="00263073" w:rsidRPr="00E020AD" w:rsidRDefault="00263073" w:rsidP="00BD3103">
            <w:pPr>
              <w:widowControl w:val="0"/>
              <w:spacing w:line="276" w:lineRule="auto"/>
              <w:ind w:left="1980"/>
              <w:jc w:val="both"/>
              <w:rPr>
                <w:rFonts w:ascii="Times New Roman" w:hAnsi="Times New Roman" w:cs="Times New Roman"/>
                <w:snapToGrid w:val="0"/>
                <w:lang w:val="lv-LV"/>
              </w:rPr>
            </w:pPr>
          </w:p>
        </w:tc>
      </w:tr>
      <w:tr w:rsidR="00263073" w:rsidRPr="00E020AD" w14:paraId="0EAC8F5D" w14:textId="77777777" w:rsidTr="00BD3103">
        <w:trPr>
          <w:trHeight w:val="300"/>
        </w:trPr>
        <w:tc>
          <w:tcPr>
            <w:tcW w:w="936" w:type="dxa"/>
          </w:tcPr>
          <w:p w14:paraId="34D881EB" w14:textId="7DED1D5F" w:rsidR="00263073" w:rsidRPr="00E020AD" w:rsidRDefault="00263073" w:rsidP="00BD3103">
            <w:pPr>
              <w:spacing w:line="276" w:lineRule="auto"/>
              <w:jc w:val="both"/>
              <w:rPr>
                <w:rFonts w:ascii="Times New Roman" w:hAnsi="Times New Roman" w:cs="Times New Roman"/>
                <w:lang w:val="lv-LV"/>
              </w:rPr>
            </w:pPr>
            <w:r w:rsidRPr="00E020AD">
              <w:rPr>
                <w:rFonts w:ascii="Times New Roman" w:hAnsi="Times New Roman" w:cs="Times New Roman"/>
                <w:lang w:val="lv-LV"/>
              </w:rPr>
              <w:t>1.4.9.</w:t>
            </w:r>
          </w:p>
        </w:tc>
        <w:tc>
          <w:tcPr>
            <w:tcW w:w="5381" w:type="dxa"/>
          </w:tcPr>
          <w:p w14:paraId="484090F8" w14:textId="77777777" w:rsidR="00263073" w:rsidRPr="00E020AD" w:rsidRDefault="00263073" w:rsidP="0041712A">
            <w:pPr>
              <w:widowControl w:val="0"/>
              <w:spacing w:line="276" w:lineRule="auto"/>
              <w:ind w:right="149"/>
              <w:jc w:val="both"/>
              <w:rPr>
                <w:rFonts w:ascii="Times New Roman" w:hAnsi="Times New Roman" w:cs="Times New Roman"/>
                <w:b/>
                <w:bCs/>
                <w:i/>
                <w:iCs/>
                <w:lang w:val="lv-LV"/>
              </w:rPr>
            </w:pPr>
            <w:r w:rsidRPr="00E020AD">
              <w:rPr>
                <w:rFonts w:ascii="Times New Roman" w:hAnsi="Times New Roman" w:cs="Times New Roman"/>
                <w:b/>
                <w:lang w:val="lv-LV"/>
              </w:rPr>
              <w:t xml:space="preserve">Vismaz viena izstrādes komanda (TIS2 un E-lietas komponentes), </w:t>
            </w:r>
            <w:r w:rsidRPr="00E020AD">
              <w:rPr>
                <w:rFonts w:ascii="Times New Roman" w:hAnsi="Times New Roman" w:cs="Times New Roman"/>
                <w:lang w:val="lv-LV" w:eastAsia="en-GB"/>
              </w:rPr>
              <w:t xml:space="preserve">kura kopumā nodrošina šādas </w:t>
            </w:r>
            <w:r w:rsidRPr="00E020AD">
              <w:rPr>
                <w:rFonts w:ascii="Times New Roman" w:hAnsi="Times New Roman" w:cs="Times New Roman"/>
                <w:lang w:val="lv-LV" w:eastAsia="en-GB"/>
              </w:rPr>
              <w:lastRenderedPageBreak/>
              <w:t>kompetences (ne mazāk, kā 4 speciālisti, kuri atbilst vismaz vienai kompetencei):</w:t>
            </w:r>
          </w:p>
          <w:p w14:paraId="70FCEB83" w14:textId="23FC2C44" w:rsidR="00263073" w:rsidRPr="00E020AD" w:rsidRDefault="00263073" w:rsidP="0041712A">
            <w:pPr>
              <w:pStyle w:val="TableText"/>
              <w:ind w:right="57"/>
              <w:jc w:val="both"/>
              <w:rPr>
                <w:rFonts w:ascii="Times New Roman" w:hAnsi="Times New Roman" w:cs="Times New Roman"/>
                <w:color w:val="000000"/>
                <w:sz w:val="22"/>
                <w:lang w:val="lv-LV" w:eastAsia="en-GB"/>
              </w:rPr>
            </w:pPr>
          </w:p>
        </w:tc>
        <w:tc>
          <w:tcPr>
            <w:tcW w:w="2467" w:type="dxa"/>
          </w:tcPr>
          <w:p w14:paraId="31E3E3F2" w14:textId="77777777" w:rsidR="00263073" w:rsidRPr="00E020AD" w:rsidRDefault="00263073" w:rsidP="00BD3103">
            <w:pPr>
              <w:widowControl w:val="0"/>
              <w:spacing w:line="276" w:lineRule="auto"/>
              <w:ind w:left="1980"/>
              <w:jc w:val="both"/>
              <w:rPr>
                <w:rFonts w:ascii="Times New Roman" w:hAnsi="Times New Roman" w:cs="Times New Roman"/>
                <w:snapToGrid w:val="0"/>
                <w:lang w:val="lv-LV"/>
              </w:rPr>
            </w:pPr>
          </w:p>
        </w:tc>
      </w:tr>
      <w:tr w:rsidR="00263073" w:rsidRPr="00E020AD" w14:paraId="17199719" w14:textId="77777777" w:rsidTr="00BD3103">
        <w:trPr>
          <w:trHeight w:val="300"/>
        </w:trPr>
        <w:tc>
          <w:tcPr>
            <w:tcW w:w="936" w:type="dxa"/>
          </w:tcPr>
          <w:p w14:paraId="31ADEFEA" w14:textId="103E126A" w:rsidR="00263073" w:rsidRPr="00E020AD" w:rsidRDefault="00263073" w:rsidP="00BD3103">
            <w:pPr>
              <w:spacing w:line="276" w:lineRule="auto"/>
              <w:jc w:val="both"/>
              <w:rPr>
                <w:rFonts w:ascii="Times New Roman" w:hAnsi="Times New Roman" w:cs="Times New Roman"/>
                <w:lang w:val="lv-LV"/>
              </w:rPr>
            </w:pPr>
            <w:r w:rsidRPr="00E020AD">
              <w:rPr>
                <w:rFonts w:ascii="Times New Roman" w:hAnsi="Times New Roman" w:cs="Times New Roman"/>
                <w:lang w:val="lv-LV"/>
              </w:rPr>
              <w:t>1.4.9.1.</w:t>
            </w:r>
          </w:p>
        </w:tc>
        <w:tc>
          <w:tcPr>
            <w:tcW w:w="5381" w:type="dxa"/>
          </w:tcPr>
          <w:p w14:paraId="78D9B71A" w14:textId="4AFFA201" w:rsidR="00263073" w:rsidRPr="00E020AD" w:rsidRDefault="00263073" w:rsidP="0041712A">
            <w:pPr>
              <w:widowControl w:val="0"/>
              <w:tabs>
                <w:tab w:val="left" w:pos="851"/>
              </w:tabs>
              <w:spacing w:line="276" w:lineRule="auto"/>
              <w:jc w:val="both"/>
              <w:rPr>
                <w:rFonts w:ascii="Times New Roman" w:eastAsia="Calibri" w:hAnsi="Times New Roman" w:cs="Times New Roman"/>
                <w:lang w:val="lv-LV"/>
              </w:rPr>
            </w:pPr>
            <w:r w:rsidRPr="00E020AD">
              <w:rPr>
                <w:rFonts w:ascii="Times New Roman" w:hAnsi="Times New Roman" w:cs="Times New Roman"/>
                <w:color w:val="000000"/>
                <w:lang w:val="lv-LV" w:eastAsia="en-GB"/>
              </w:rPr>
              <w:t xml:space="preserve">Sistēmu analītiķis ar augstāko izglītību </w:t>
            </w:r>
            <w:r w:rsidRPr="00E020AD">
              <w:rPr>
                <w:rFonts w:ascii="Times New Roman" w:eastAsia="Calibri" w:hAnsi="Times New Roman" w:cs="Times New Roman"/>
                <w:lang w:val="lv-LV"/>
              </w:rPr>
              <w:t xml:space="preserve">datorzinībās, inženierzinātnēs, </w:t>
            </w:r>
            <w:proofErr w:type="spellStart"/>
            <w:r w:rsidRPr="00E020AD">
              <w:rPr>
                <w:rFonts w:ascii="Times New Roman" w:eastAsia="Calibri" w:hAnsi="Times New Roman" w:cs="Times New Roman"/>
                <w:lang w:val="lv-LV"/>
              </w:rPr>
              <w:t>vadzinībās</w:t>
            </w:r>
            <w:proofErr w:type="spellEnd"/>
            <w:r w:rsidRPr="00E020AD">
              <w:rPr>
                <w:rFonts w:ascii="Times New Roman" w:eastAsia="Calibri" w:hAnsi="Times New Roman" w:cs="Times New Roman"/>
                <w:lang w:val="lv-LV"/>
              </w:rPr>
              <w:t xml:space="preserve"> vai matemātikā</w:t>
            </w:r>
            <w:r w:rsidRPr="00E020AD">
              <w:rPr>
                <w:rFonts w:ascii="Times New Roman" w:hAnsi="Times New Roman" w:cs="Times New Roman"/>
                <w:color w:val="000000"/>
                <w:lang w:val="lv-LV" w:eastAsia="en-GB"/>
              </w:rPr>
              <w:t>, kurš iepriekšējo 3 gadu laikā (2021., 2022., 2023 un 2024.gads līdz piedāvājuma iesniegšanas brīdim) ir veicis sistēmu analīzi vismaz 2 (divos) informācijas sistēmas</w:t>
            </w:r>
            <w:r w:rsidRPr="00E020AD">
              <w:rPr>
                <w:rFonts w:ascii="Times New Roman" w:hAnsi="Times New Roman" w:cs="Times New Roman"/>
                <w:lang w:val="lv-LV"/>
              </w:rPr>
              <w:t xml:space="preserve"> izstrādes un/vai </w:t>
            </w:r>
            <w:r w:rsidRPr="00E020AD">
              <w:rPr>
                <w:rFonts w:ascii="Times New Roman" w:hAnsi="Times New Roman" w:cs="Times New Roman"/>
                <w:color w:val="000000"/>
                <w:lang w:val="lv-LV" w:eastAsia="en-GB"/>
              </w:rPr>
              <w:t>informācijas sistēmas</w:t>
            </w:r>
            <w:r w:rsidRPr="00E020AD">
              <w:rPr>
                <w:rFonts w:ascii="Times New Roman" w:hAnsi="Times New Roman" w:cs="Times New Roman"/>
                <w:lang w:val="lv-LV"/>
              </w:rPr>
              <w:t xml:space="preserve"> papildinājumu izstrādes projektos</w:t>
            </w:r>
            <w:r w:rsidRPr="00E020AD">
              <w:rPr>
                <w:rFonts w:ascii="Times New Roman" w:hAnsi="Times New Roman" w:cs="Times New Roman"/>
                <w:color w:val="000000"/>
                <w:lang w:val="lv-LV" w:eastAsia="en-GB"/>
              </w:rPr>
              <w:t xml:space="preserve">, no kuriem vismaz 1 (viena) projekta līgumcena ir vismaz 500000 EUR (pieci simti tūkstoši </w:t>
            </w:r>
            <w:proofErr w:type="spellStart"/>
            <w:r w:rsidRPr="00E020AD">
              <w:rPr>
                <w:rFonts w:ascii="Times New Roman" w:hAnsi="Times New Roman" w:cs="Times New Roman"/>
                <w:i/>
                <w:color w:val="000000"/>
                <w:lang w:val="lv-LV" w:eastAsia="en-GB"/>
              </w:rPr>
              <w:t>euro</w:t>
            </w:r>
            <w:proofErr w:type="spellEnd"/>
            <w:r w:rsidRPr="00E020AD">
              <w:rPr>
                <w:rFonts w:ascii="Times New Roman" w:hAnsi="Times New Roman" w:cs="Times New Roman"/>
                <w:color w:val="000000"/>
                <w:lang w:val="lv-LV" w:eastAsia="en-GB"/>
              </w:rPr>
              <w:t>);</w:t>
            </w:r>
          </w:p>
        </w:tc>
        <w:tc>
          <w:tcPr>
            <w:tcW w:w="2467" w:type="dxa"/>
          </w:tcPr>
          <w:p w14:paraId="53524B24" w14:textId="77777777" w:rsidR="00263073" w:rsidRPr="00E020AD" w:rsidRDefault="00263073" w:rsidP="00BD3103">
            <w:pPr>
              <w:widowControl w:val="0"/>
              <w:spacing w:line="276" w:lineRule="auto"/>
              <w:ind w:left="1980"/>
              <w:jc w:val="both"/>
              <w:rPr>
                <w:rFonts w:ascii="Times New Roman" w:hAnsi="Times New Roman" w:cs="Times New Roman"/>
                <w:snapToGrid w:val="0"/>
                <w:lang w:val="lv-LV"/>
              </w:rPr>
            </w:pPr>
          </w:p>
        </w:tc>
      </w:tr>
      <w:tr w:rsidR="00263073" w:rsidRPr="00E020AD" w14:paraId="0C7F6018" w14:textId="77777777" w:rsidTr="00BD3103">
        <w:trPr>
          <w:trHeight w:val="300"/>
        </w:trPr>
        <w:tc>
          <w:tcPr>
            <w:tcW w:w="936" w:type="dxa"/>
          </w:tcPr>
          <w:p w14:paraId="7CC8FDED" w14:textId="25B60CD8" w:rsidR="00263073" w:rsidRPr="00E020AD" w:rsidRDefault="00263073" w:rsidP="00BD3103">
            <w:pPr>
              <w:spacing w:line="276" w:lineRule="auto"/>
              <w:jc w:val="both"/>
              <w:rPr>
                <w:rFonts w:ascii="Times New Roman" w:hAnsi="Times New Roman" w:cs="Times New Roman"/>
                <w:lang w:val="lv-LV"/>
              </w:rPr>
            </w:pPr>
            <w:r w:rsidRPr="00E020AD">
              <w:rPr>
                <w:rFonts w:ascii="Times New Roman" w:hAnsi="Times New Roman" w:cs="Times New Roman"/>
                <w:lang w:val="lv-LV"/>
              </w:rPr>
              <w:t>1.4.9.2.</w:t>
            </w:r>
          </w:p>
        </w:tc>
        <w:tc>
          <w:tcPr>
            <w:tcW w:w="5381" w:type="dxa"/>
          </w:tcPr>
          <w:p w14:paraId="78F6CB0D" w14:textId="77777777" w:rsidR="00263073" w:rsidRPr="00E020AD" w:rsidRDefault="00263073" w:rsidP="0041712A">
            <w:pPr>
              <w:pStyle w:val="TableText"/>
              <w:spacing w:after="0" w:line="240" w:lineRule="auto"/>
              <w:ind w:right="57"/>
              <w:jc w:val="both"/>
              <w:rPr>
                <w:rFonts w:ascii="Times New Roman" w:hAnsi="Times New Roman" w:cs="Times New Roman"/>
                <w:color w:val="000000"/>
                <w:sz w:val="22"/>
                <w:lang w:val="lv-LV" w:eastAsia="en-GB"/>
              </w:rPr>
            </w:pPr>
            <w:r w:rsidRPr="00E020AD">
              <w:rPr>
                <w:rFonts w:ascii="Times New Roman" w:hAnsi="Times New Roman" w:cs="Times New Roman"/>
                <w:color w:val="000000" w:themeColor="text1"/>
                <w:sz w:val="22"/>
                <w:lang w:val="lv-LV" w:eastAsia="en-GB"/>
              </w:rPr>
              <w:t xml:space="preserve">Programmētāji, kuriem iepriekšējo 3 gadu laikā (2021., 2022., 2023 un 2024.gads līdz piedāvājuma iesniegšanas brīdim) ir pieredze programmatūras izstrādē, izmantojot šādas tehnoloģijas: </w:t>
            </w:r>
            <w:proofErr w:type="spellStart"/>
            <w:r w:rsidRPr="00E020AD">
              <w:rPr>
                <w:rFonts w:ascii="Times New Roman" w:hAnsi="Times New Roman" w:cs="Times New Roman"/>
                <w:color w:val="000000" w:themeColor="text1"/>
                <w:sz w:val="22"/>
                <w:lang w:val="lv-LV" w:eastAsia="en-GB"/>
              </w:rPr>
              <w:t>Vault</w:t>
            </w:r>
            <w:proofErr w:type="spellEnd"/>
            <w:r w:rsidRPr="00E020AD">
              <w:rPr>
                <w:rFonts w:ascii="Times New Roman" w:hAnsi="Times New Roman" w:cs="Times New Roman"/>
                <w:color w:val="000000" w:themeColor="text1"/>
                <w:sz w:val="22"/>
                <w:lang w:val="lv-LV" w:eastAsia="en-GB"/>
              </w:rPr>
              <w:t xml:space="preserve">, </w:t>
            </w:r>
            <w:proofErr w:type="spellStart"/>
            <w:r w:rsidRPr="00E020AD">
              <w:rPr>
                <w:rFonts w:ascii="Times New Roman" w:hAnsi="Times New Roman" w:cs="Times New Roman"/>
                <w:color w:val="000000" w:themeColor="text1"/>
                <w:sz w:val="22"/>
                <w:lang w:val="lv-LV" w:eastAsia="en-GB"/>
              </w:rPr>
              <w:t>SonarQube</w:t>
            </w:r>
            <w:proofErr w:type="spellEnd"/>
            <w:r w:rsidRPr="00E020AD">
              <w:rPr>
                <w:rFonts w:ascii="Times New Roman" w:hAnsi="Times New Roman" w:cs="Times New Roman"/>
                <w:color w:val="000000" w:themeColor="text1"/>
                <w:sz w:val="22"/>
                <w:lang w:val="lv-LV" w:eastAsia="en-GB"/>
              </w:rPr>
              <w:t xml:space="preserve">, </w:t>
            </w:r>
            <w:proofErr w:type="spellStart"/>
            <w:r w:rsidRPr="00E020AD">
              <w:rPr>
                <w:rFonts w:ascii="Times New Roman" w:hAnsi="Times New Roman" w:cs="Times New Roman"/>
                <w:color w:val="000000" w:themeColor="text1"/>
                <w:sz w:val="22"/>
                <w:lang w:val="lv-LV" w:eastAsia="en-GB"/>
              </w:rPr>
              <w:t>Docker</w:t>
            </w:r>
            <w:proofErr w:type="spellEnd"/>
            <w:r w:rsidRPr="00E020AD">
              <w:rPr>
                <w:rFonts w:ascii="Times New Roman" w:hAnsi="Times New Roman" w:cs="Times New Roman"/>
                <w:color w:val="000000" w:themeColor="text1"/>
                <w:sz w:val="22"/>
                <w:lang w:val="lv-LV" w:eastAsia="en-GB"/>
              </w:rPr>
              <w:t xml:space="preserve"> </w:t>
            </w:r>
            <w:proofErr w:type="spellStart"/>
            <w:r w:rsidRPr="00E020AD">
              <w:rPr>
                <w:rFonts w:ascii="Times New Roman" w:hAnsi="Times New Roman" w:cs="Times New Roman"/>
                <w:color w:val="000000" w:themeColor="text1"/>
                <w:sz w:val="22"/>
                <w:lang w:val="lv-LV" w:eastAsia="en-GB"/>
              </w:rPr>
              <w:t>Swarm</w:t>
            </w:r>
            <w:proofErr w:type="spellEnd"/>
            <w:r w:rsidRPr="00E020AD">
              <w:rPr>
                <w:rFonts w:ascii="Times New Roman" w:hAnsi="Times New Roman" w:cs="Times New Roman"/>
                <w:color w:val="000000" w:themeColor="text1"/>
                <w:sz w:val="22"/>
                <w:lang w:val="lv-LV" w:eastAsia="en-GB"/>
              </w:rPr>
              <w:t xml:space="preserve">, </w:t>
            </w:r>
            <w:proofErr w:type="spellStart"/>
            <w:r w:rsidRPr="00E020AD">
              <w:rPr>
                <w:rFonts w:ascii="Times New Roman" w:hAnsi="Times New Roman" w:cs="Times New Roman"/>
                <w:color w:val="000000" w:themeColor="text1"/>
                <w:sz w:val="22"/>
                <w:lang w:val="lv-LV" w:eastAsia="en-GB"/>
              </w:rPr>
              <w:t>Traefik</w:t>
            </w:r>
            <w:proofErr w:type="spellEnd"/>
            <w:r w:rsidRPr="00E020AD">
              <w:rPr>
                <w:rFonts w:ascii="Times New Roman" w:hAnsi="Times New Roman" w:cs="Times New Roman"/>
                <w:color w:val="000000" w:themeColor="text1"/>
                <w:sz w:val="22"/>
                <w:lang w:val="lv-LV" w:eastAsia="en-GB"/>
              </w:rPr>
              <w:t xml:space="preserve">, </w:t>
            </w:r>
            <w:proofErr w:type="spellStart"/>
            <w:r w:rsidRPr="00E020AD">
              <w:rPr>
                <w:rFonts w:ascii="Times New Roman" w:hAnsi="Times New Roman" w:cs="Times New Roman"/>
                <w:color w:val="000000" w:themeColor="text1"/>
                <w:sz w:val="22"/>
                <w:lang w:val="lv-LV" w:eastAsia="en-GB"/>
              </w:rPr>
              <w:t>InfluxDB</w:t>
            </w:r>
            <w:proofErr w:type="spellEnd"/>
            <w:r w:rsidRPr="00E020AD">
              <w:rPr>
                <w:rFonts w:ascii="Times New Roman" w:hAnsi="Times New Roman" w:cs="Times New Roman"/>
                <w:color w:val="000000" w:themeColor="text1"/>
                <w:sz w:val="22"/>
                <w:lang w:val="lv-LV" w:eastAsia="en-GB"/>
              </w:rPr>
              <w:t xml:space="preserve">, </w:t>
            </w:r>
            <w:proofErr w:type="spellStart"/>
            <w:r w:rsidRPr="00E020AD">
              <w:rPr>
                <w:rFonts w:ascii="Times New Roman" w:hAnsi="Times New Roman" w:cs="Times New Roman"/>
                <w:color w:val="000000" w:themeColor="text1"/>
                <w:sz w:val="22"/>
                <w:lang w:val="lv-LV" w:eastAsia="en-GB"/>
              </w:rPr>
              <w:t>GraphQL</w:t>
            </w:r>
            <w:proofErr w:type="spellEnd"/>
            <w:r w:rsidRPr="00E020AD">
              <w:rPr>
                <w:rFonts w:ascii="Times New Roman" w:hAnsi="Times New Roman" w:cs="Times New Roman"/>
                <w:color w:val="000000" w:themeColor="text1"/>
                <w:sz w:val="22"/>
                <w:lang w:val="lv-LV" w:eastAsia="en-GB"/>
              </w:rPr>
              <w:t xml:space="preserve">, </w:t>
            </w:r>
            <w:proofErr w:type="spellStart"/>
            <w:r w:rsidRPr="00E020AD">
              <w:rPr>
                <w:rFonts w:ascii="Times New Roman" w:hAnsi="Times New Roman" w:cs="Times New Roman"/>
                <w:color w:val="000000" w:themeColor="text1"/>
                <w:sz w:val="22"/>
                <w:lang w:val="lv-LV" w:eastAsia="en-GB"/>
              </w:rPr>
              <w:t>Prometheus</w:t>
            </w:r>
            <w:proofErr w:type="spellEnd"/>
            <w:r w:rsidRPr="00E020AD">
              <w:rPr>
                <w:rFonts w:ascii="Times New Roman" w:hAnsi="Times New Roman" w:cs="Times New Roman"/>
                <w:color w:val="000000" w:themeColor="text1"/>
                <w:sz w:val="22"/>
                <w:lang w:val="lv-LV" w:eastAsia="en-GB"/>
              </w:rPr>
              <w:t xml:space="preserve">, </w:t>
            </w:r>
            <w:proofErr w:type="spellStart"/>
            <w:r w:rsidRPr="00E020AD">
              <w:rPr>
                <w:rFonts w:ascii="Times New Roman" w:hAnsi="Times New Roman" w:cs="Times New Roman"/>
                <w:color w:val="000000" w:themeColor="text1"/>
                <w:sz w:val="22"/>
                <w:lang w:val="lv-LV" w:eastAsia="en-GB"/>
              </w:rPr>
              <w:t>Portainer</w:t>
            </w:r>
            <w:proofErr w:type="spellEnd"/>
            <w:r w:rsidRPr="00E020AD">
              <w:rPr>
                <w:rFonts w:ascii="Times New Roman" w:hAnsi="Times New Roman" w:cs="Times New Roman"/>
                <w:color w:val="000000" w:themeColor="text1"/>
                <w:sz w:val="22"/>
                <w:lang w:val="lv-LV" w:eastAsia="en-GB"/>
              </w:rPr>
              <w:t xml:space="preserve">, Portus, </w:t>
            </w:r>
            <w:proofErr w:type="spellStart"/>
            <w:r w:rsidRPr="00E020AD">
              <w:rPr>
                <w:rFonts w:ascii="Times New Roman" w:hAnsi="Times New Roman" w:cs="Times New Roman"/>
                <w:color w:val="000000" w:themeColor="text1"/>
                <w:sz w:val="22"/>
                <w:lang w:val="lv-LV" w:eastAsia="en-GB"/>
              </w:rPr>
              <w:t>Consul</w:t>
            </w:r>
            <w:proofErr w:type="spellEnd"/>
            <w:r w:rsidRPr="00E020AD">
              <w:rPr>
                <w:rFonts w:ascii="Times New Roman" w:hAnsi="Times New Roman" w:cs="Times New Roman"/>
                <w:color w:val="000000" w:themeColor="text1"/>
                <w:sz w:val="22"/>
                <w:lang w:val="lv-LV" w:eastAsia="en-GB"/>
              </w:rPr>
              <w:t xml:space="preserve">, </w:t>
            </w:r>
            <w:proofErr w:type="spellStart"/>
            <w:r w:rsidRPr="00E020AD">
              <w:rPr>
                <w:rFonts w:ascii="Times New Roman" w:hAnsi="Times New Roman" w:cs="Times New Roman"/>
                <w:color w:val="000000" w:themeColor="text1"/>
                <w:sz w:val="22"/>
                <w:lang w:val="lv-LV" w:eastAsia="en-GB"/>
              </w:rPr>
              <w:t>Fabio</w:t>
            </w:r>
            <w:proofErr w:type="spellEnd"/>
            <w:r w:rsidRPr="00E020AD">
              <w:rPr>
                <w:rFonts w:ascii="Times New Roman" w:hAnsi="Times New Roman" w:cs="Times New Roman"/>
                <w:color w:val="000000" w:themeColor="text1"/>
                <w:sz w:val="22"/>
                <w:lang w:val="lv-LV" w:eastAsia="en-GB"/>
              </w:rPr>
              <w:t xml:space="preserve">, </w:t>
            </w:r>
            <w:proofErr w:type="spellStart"/>
            <w:r w:rsidRPr="00E020AD">
              <w:rPr>
                <w:rFonts w:ascii="Times New Roman" w:hAnsi="Times New Roman" w:cs="Times New Roman"/>
                <w:color w:val="000000" w:themeColor="text1"/>
                <w:sz w:val="22"/>
                <w:lang w:val="lv-LV" w:eastAsia="en-GB"/>
              </w:rPr>
              <w:t>RabbitMQ</w:t>
            </w:r>
            <w:proofErr w:type="spellEnd"/>
            <w:r w:rsidRPr="00E020AD">
              <w:rPr>
                <w:rFonts w:ascii="Times New Roman" w:hAnsi="Times New Roman" w:cs="Times New Roman"/>
                <w:color w:val="000000" w:themeColor="text1"/>
                <w:sz w:val="22"/>
                <w:lang w:val="lv-LV" w:eastAsia="en-GB"/>
              </w:rPr>
              <w:t xml:space="preserve">, </w:t>
            </w:r>
            <w:proofErr w:type="spellStart"/>
            <w:r w:rsidRPr="00E020AD">
              <w:rPr>
                <w:rFonts w:ascii="Times New Roman" w:hAnsi="Times New Roman" w:cs="Times New Roman"/>
                <w:color w:val="000000" w:themeColor="text1"/>
                <w:sz w:val="22"/>
                <w:lang w:val="lv-LV" w:eastAsia="en-GB"/>
              </w:rPr>
              <w:t>Logstash</w:t>
            </w:r>
            <w:proofErr w:type="spellEnd"/>
            <w:r w:rsidRPr="00E020AD">
              <w:rPr>
                <w:rFonts w:ascii="Times New Roman" w:hAnsi="Times New Roman" w:cs="Times New Roman"/>
                <w:color w:val="000000" w:themeColor="text1"/>
                <w:sz w:val="22"/>
                <w:lang w:val="lv-LV" w:eastAsia="en-GB"/>
              </w:rPr>
              <w:t xml:space="preserve">, </w:t>
            </w:r>
            <w:proofErr w:type="spellStart"/>
            <w:r w:rsidRPr="00E020AD">
              <w:rPr>
                <w:rFonts w:ascii="Times New Roman" w:hAnsi="Times New Roman" w:cs="Times New Roman"/>
                <w:color w:val="000000" w:themeColor="text1"/>
                <w:sz w:val="22"/>
                <w:lang w:val="lv-LV" w:eastAsia="en-GB"/>
              </w:rPr>
              <w:t>Jaeger</w:t>
            </w:r>
            <w:proofErr w:type="spellEnd"/>
            <w:r w:rsidRPr="00E020AD">
              <w:rPr>
                <w:rFonts w:ascii="Times New Roman" w:hAnsi="Times New Roman" w:cs="Times New Roman"/>
                <w:color w:val="000000" w:themeColor="text1"/>
                <w:sz w:val="22"/>
                <w:lang w:val="lv-LV" w:eastAsia="en-GB"/>
              </w:rPr>
              <w:t xml:space="preserve">, </w:t>
            </w:r>
            <w:proofErr w:type="spellStart"/>
            <w:r w:rsidRPr="00E020AD">
              <w:rPr>
                <w:rFonts w:ascii="Times New Roman" w:hAnsi="Times New Roman" w:cs="Times New Roman"/>
                <w:color w:val="000000" w:themeColor="text1"/>
                <w:sz w:val="22"/>
                <w:lang w:val="lv-LV" w:eastAsia="en-GB"/>
              </w:rPr>
              <w:t>BaGet</w:t>
            </w:r>
            <w:proofErr w:type="spellEnd"/>
            <w:r w:rsidRPr="00E020AD">
              <w:rPr>
                <w:rFonts w:ascii="Times New Roman" w:hAnsi="Times New Roman" w:cs="Times New Roman"/>
                <w:color w:val="000000" w:themeColor="text1"/>
                <w:sz w:val="22"/>
                <w:lang w:val="lv-LV" w:eastAsia="en-GB"/>
              </w:rPr>
              <w:t xml:space="preserve">, </w:t>
            </w:r>
            <w:proofErr w:type="spellStart"/>
            <w:r w:rsidRPr="00E020AD">
              <w:rPr>
                <w:rFonts w:ascii="Times New Roman" w:hAnsi="Times New Roman" w:cs="Times New Roman"/>
                <w:color w:val="000000" w:themeColor="text1"/>
                <w:sz w:val="22"/>
                <w:lang w:val="lv-LV" w:eastAsia="en-GB"/>
              </w:rPr>
              <w:t>Verdaccio</w:t>
            </w:r>
            <w:proofErr w:type="spellEnd"/>
            <w:r w:rsidRPr="00E020AD">
              <w:rPr>
                <w:rFonts w:ascii="Times New Roman" w:hAnsi="Times New Roman" w:cs="Times New Roman"/>
                <w:color w:val="000000" w:themeColor="text1"/>
                <w:sz w:val="22"/>
                <w:lang w:val="lv-LV" w:eastAsia="en-GB"/>
              </w:rPr>
              <w:t xml:space="preserve">, </w:t>
            </w:r>
            <w:proofErr w:type="spellStart"/>
            <w:r w:rsidRPr="00E020AD">
              <w:rPr>
                <w:rFonts w:ascii="Times New Roman" w:hAnsi="Times New Roman" w:cs="Times New Roman"/>
                <w:color w:val="000000" w:themeColor="text1"/>
                <w:sz w:val="22"/>
                <w:lang w:val="lv-LV" w:eastAsia="en-GB"/>
              </w:rPr>
              <w:t>Jenkins</w:t>
            </w:r>
            <w:proofErr w:type="spellEnd"/>
            <w:r w:rsidRPr="00E020AD">
              <w:rPr>
                <w:rFonts w:ascii="Times New Roman" w:hAnsi="Times New Roman" w:cs="Times New Roman"/>
                <w:color w:val="000000" w:themeColor="text1"/>
                <w:sz w:val="22"/>
                <w:lang w:val="lv-LV" w:eastAsia="en-GB"/>
              </w:rPr>
              <w:t xml:space="preserve">, MS SQL Server Standard, .NET , </w:t>
            </w:r>
            <w:proofErr w:type="spellStart"/>
            <w:r w:rsidRPr="00E020AD">
              <w:rPr>
                <w:rFonts w:ascii="Times New Roman" w:hAnsi="Times New Roman" w:cs="Times New Roman"/>
                <w:color w:val="000000" w:themeColor="text1"/>
                <w:sz w:val="22"/>
                <w:lang w:val="lv-LV" w:eastAsia="en-GB"/>
              </w:rPr>
              <w:t>React</w:t>
            </w:r>
            <w:proofErr w:type="spellEnd"/>
            <w:r w:rsidRPr="00E020AD">
              <w:rPr>
                <w:rFonts w:ascii="Times New Roman" w:hAnsi="Times New Roman" w:cs="Times New Roman"/>
                <w:color w:val="000000" w:themeColor="text1"/>
                <w:sz w:val="22"/>
                <w:lang w:val="lv-LV" w:eastAsia="en-GB"/>
              </w:rPr>
              <w:t xml:space="preserve">, </w:t>
            </w:r>
            <w:proofErr w:type="spellStart"/>
            <w:r w:rsidRPr="00E020AD">
              <w:rPr>
                <w:rFonts w:ascii="Times New Roman" w:hAnsi="Times New Roman" w:cs="Times New Roman"/>
                <w:color w:val="000000" w:themeColor="text1"/>
                <w:sz w:val="22"/>
                <w:lang w:val="lv-LV" w:eastAsia="en-GB"/>
              </w:rPr>
              <w:t>Bootstrap</w:t>
            </w:r>
            <w:proofErr w:type="spellEnd"/>
            <w:r w:rsidRPr="00E020AD">
              <w:rPr>
                <w:rFonts w:ascii="Times New Roman" w:hAnsi="Times New Roman" w:cs="Times New Roman"/>
                <w:color w:val="000000" w:themeColor="text1"/>
                <w:sz w:val="22"/>
                <w:lang w:val="lv-LV" w:eastAsia="en-GB"/>
              </w:rPr>
              <w:t xml:space="preserve">, </w:t>
            </w:r>
            <w:proofErr w:type="spellStart"/>
            <w:r w:rsidRPr="00E020AD">
              <w:rPr>
                <w:rFonts w:ascii="Times New Roman" w:hAnsi="Times New Roman" w:cs="Times New Roman"/>
                <w:color w:val="000000" w:themeColor="text1"/>
                <w:sz w:val="22"/>
                <w:lang w:val="lv-LV" w:eastAsia="en-GB"/>
              </w:rPr>
              <w:t>Redis</w:t>
            </w:r>
            <w:proofErr w:type="spellEnd"/>
            <w:r w:rsidRPr="00E020AD">
              <w:rPr>
                <w:rFonts w:ascii="Times New Roman" w:hAnsi="Times New Roman" w:cs="Times New Roman"/>
                <w:color w:val="000000" w:themeColor="text1"/>
                <w:sz w:val="22"/>
                <w:lang w:val="lv-LV" w:eastAsia="en-GB"/>
              </w:rPr>
              <w:t xml:space="preserve">, </w:t>
            </w:r>
            <w:proofErr w:type="spellStart"/>
            <w:r w:rsidRPr="00E020AD">
              <w:rPr>
                <w:rFonts w:ascii="Times New Roman" w:hAnsi="Times New Roman" w:cs="Times New Roman"/>
                <w:color w:val="000000" w:themeColor="text1"/>
                <w:sz w:val="22"/>
                <w:lang w:val="lv-LV" w:eastAsia="en-GB"/>
              </w:rPr>
              <w:t>NodeJS</w:t>
            </w:r>
            <w:proofErr w:type="spellEnd"/>
            <w:r w:rsidRPr="00E020AD">
              <w:rPr>
                <w:rFonts w:ascii="Times New Roman" w:hAnsi="Times New Roman" w:cs="Times New Roman"/>
                <w:color w:val="000000" w:themeColor="text1"/>
                <w:sz w:val="22"/>
                <w:lang w:val="lv-LV" w:eastAsia="en-GB"/>
              </w:rPr>
              <w:t xml:space="preserve">, </w:t>
            </w:r>
            <w:proofErr w:type="spellStart"/>
            <w:r w:rsidRPr="00E020AD">
              <w:rPr>
                <w:rFonts w:ascii="Times New Roman" w:hAnsi="Times New Roman" w:cs="Times New Roman"/>
                <w:color w:val="000000" w:themeColor="text1"/>
                <w:sz w:val="22"/>
                <w:lang w:val="lv-LV" w:eastAsia="en-GB"/>
              </w:rPr>
              <w:t>Visual</w:t>
            </w:r>
            <w:proofErr w:type="spellEnd"/>
            <w:r w:rsidRPr="00E020AD">
              <w:rPr>
                <w:rFonts w:ascii="Times New Roman" w:hAnsi="Times New Roman" w:cs="Times New Roman"/>
                <w:color w:val="000000" w:themeColor="text1"/>
                <w:sz w:val="22"/>
                <w:lang w:val="lv-LV" w:eastAsia="en-GB"/>
              </w:rPr>
              <w:t xml:space="preserve"> </w:t>
            </w:r>
            <w:proofErr w:type="spellStart"/>
            <w:r w:rsidRPr="00E020AD">
              <w:rPr>
                <w:rFonts w:ascii="Times New Roman" w:hAnsi="Times New Roman" w:cs="Times New Roman"/>
                <w:color w:val="000000" w:themeColor="text1"/>
                <w:sz w:val="22"/>
                <w:lang w:val="lv-LV" w:eastAsia="en-GB"/>
              </w:rPr>
              <w:t>Studio</w:t>
            </w:r>
            <w:proofErr w:type="spellEnd"/>
            <w:r w:rsidRPr="00E020AD">
              <w:rPr>
                <w:rFonts w:ascii="Times New Roman" w:hAnsi="Times New Roman" w:cs="Times New Roman"/>
                <w:color w:val="000000" w:themeColor="text1"/>
                <w:sz w:val="22"/>
                <w:lang w:val="lv-LV" w:eastAsia="en-GB"/>
              </w:rPr>
              <w:t xml:space="preserve"> , </w:t>
            </w:r>
            <w:proofErr w:type="spellStart"/>
            <w:r w:rsidRPr="00E020AD">
              <w:rPr>
                <w:rFonts w:ascii="Times New Roman" w:hAnsi="Times New Roman" w:cs="Times New Roman"/>
                <w:color w:val="000000" w:themeColor="text1"/>
                <w:sz w:val="22"/>
                <w:lang w:val="lv-LV" w:eastAsia="en-GB"/>
              </w:rPr>
              <w:t>Visual</w:t>
            </w:r>
            <w:proofErr w:type="spellEnd"/>
            <w:r w:rsidRPr="00E020AD">
              <w:rPr>
                <w:rFonts w:ascii="Times New Roman" w:hAnsi="Times New Roman" w:cs="Times New Roman"/>
                <w:color w:val="000000" w:themeColor="text1"/>
                <w:sz w:val="22"/>
                <w:lang w:val="lv-LV" w:eastAsia="en-GB"/>
              </w:rPr>
              <w:t xml:space="preserve"> </w:t>
            </w:r>
            <w:proofErr w:type="spellStart"/>
            <w:r w:rsidRPr="00E020AD">
              <w:rPr>
                <w:rFonts w:ascii="Times New Roman" w:hAnsi="Times New Roman" w:cs="Times New Roman"/>
                <w:color w:val="000000" w:themeColor="text1"/>
                <w:sz w:val="22"/>
                <w:lang w:val="lv-LV" w:eastAsia="en-GB"/>
              </w:rPr>
              <w:t>Studio</w:t>
            </w:r>
            <w:proofErr w:type="spellEnd"/>
            <w:r w:rsidRPr="00E020AD">
              <w:rPr>
                <w:rFonts w:ascii="Times New Roman" w:hAnsi="Times New Roman" w:cs="Times New Roman"/>
                <w:color w:val="000000" w:themeColor="text1"/>
                <w:sz w:val="22"/>
                <w:lang w:val="lv-LV" w:eastAsia="en-GB"/>
              </w:rPr>
              <w:t xml:space="preserve"> Code, </w:t>
            </w:r>
            <w:proofErr w:type="spellStart"/>
            <w:r w:rsidRPr="00E020AD">
              <w:rPr>
                <w:rFonts w:ascii="Times New Roman" w:hAnsi="Times New Roman" w:cs="Times New Roman"/>
                <w:color w:val="000000" w:themeColor="text1"/>
                <w:sz w:val="22"/>
                <w:lang w:val="lv-LV" w:eastAsia="en-GB"/>
              </w:rPr>
              <w:t>Zabbix</w:t>
            </w:r>
            <w:proofErr w:type="spellEnd"/>
            <w:r w:rsidRPr="00E020AD">
              <w:rPr>
                <w:rFonts w:ascii="Times New Roman" w:hAnsi="Times New Roman" w:cs="Times New Roman"/>
                <w:color w:val="000000" w:themeColor="text1"/>
                <w:sz w:val="22"/>
                <w:lang w:val="lv-LV" w:eastAsia="en-GB"/>
              </w:rPr>
              <w:t xml:space="preserve">, </w:t>
            </w:r>
            <w:proofErr w:type="spellStart"/>
            <w:r w:rsidRPr="00E020AD">
              <w:rPr>
                <w:rFonts w:ascii="Times New Roman" w:hAnsi="Times New Roman" w:cs="Times New Roman"/>
                <w:color w:val="000000" w:themeColor="text1"/>
                <w:sz w:val="22"/>
                <w:lang w:val="lv-LV" w:eastAsia="en-GB"/>
              </w:rPr>
              <w:t>Nginx</w:t>
            </w:r>
            <w:proofErr w:type="spellEnd"/>
            <w:r w:rsidRPr="00E020AD">
              <w:rPr>
                <w:rFonts w:ascii="Times New Roman" w:hAnsi="Times New Roman" w:cs="Times New Roman"/>
                <w:color w:val="000000" w:themeColor="text1"/>
                <w:sz w:val="22"/>
                <w:lang w:val="lv-LV" w:eastAsia="en-GB"/>
              </w:rPr>
              <w:t xml:space="preserve">, </w:t>
            </w:r>
            <w:proofErr w:type="spellStart"/>
            <w:r w:rsidRPr="00E020AD">
              <w:rPr>
                <w:rFonts w:ascii="Times New Roman" w:hAnsi="Times New Roman" w:cs="Times New Roman"/>
                <w:color w:val="000000" w:themeColor="text1"/>
                <w:sz w:val="22"/>
                <w:lang w:val="lv-LV" w:eastAsia="en-GB"/>
              </w:rPr>
              <w:t>MinIO</w:t>
            </w:r>
            <w:proofErr w:type="spellEnd"/>
            <w:r w:rsidRPr="00E020AD">
              <w:rPr>
                <w:rFonts w:ascii="Times New Roman" w:hAnsi="Times New Roman" w:cs="Times New Roman"/>
                <w:color w:val="000000" w:themeColor="text1"/>
                <w:sz w:val="22"/>
                <w:lang w:val="lv-LV" w:eastAsia="en-GB"/>
              </w:rPr>
              <w:t xml:space="preserve">, </w:t>
            </w:r>
            <w:proofErr w:type="spellStart"/>
            <w:r w:rsidRPr="00E020AD">
              <w:rPr>
                <w:rFonts w:ascii="Times New Roman" w:hAnsi="Times New Roman" w:cs="Times New Roman"/>
                <w:color w:val="000000" w:themeColor="text1"/>
                <w:sz w:val="22"/>
                <w:lang w:val="lv-LV" w:eastAsia="en-GB"/>
              </w:rPr>
              <w:t>ElasticSearch</w:t>
            </w:r>
            <w:proofErr w:type="spellEnd"/>
            <w:r w:rsidRPr="00E020AD">
              <w:rPr>
                <w:rFonts w:ascii="Times New Roman" w:hAnsi="Times New Roman" w:cs="Times New Roman"/>
                <w:color w:val="000000" w:themeColor="text1"/>
                <w:sz w:val="22"/>
                <w:lang w:val="lv-LV" w:eastAsia="en-GB"/>
              </w:rPr>
              <w:t xml:space="preserve">, </w:t>
            </w:r>
            <w:proofErr w:type="spellStart"/>
            <w:r w:rsidRPr="00E020AD">
              <w:rPr>
                <w:rFonts w:ascii="Times New Roman" w:hAnsi="Times New Roman" w:cs="Times New Roman"/>
                <w:color w:val="000000" w:themeColor="text1"/>
                <w:sz w:val="22"/>
                <w:lang w:val="lv-LV" w:eastAsia="en-GB"/>
              </w:rPr>
              <w:t>Kibana</w:t>
            </w:r>
            <w:proofErr w:type="spellEnd"/>
            <w:r w:rsidRPr="00E020AD">
              <w:rPr>
                <w:rFonts w:ascii="Times New Roman" w:hAnsi="Times New Roman" w:cs="Times New Roman"/>
                <w:color w:val="000000" w:themeColor="text1"/>
                <w:sz w:val="22"/>
                <w:lang w:val="lv-LV" w:eastAsia="en-GB"/>
              </w:rPr>
              <w:t xml:space="preserve">, </w:t>
            </w:r>
            <w:proofErr w:type="spellStart"/>
            <w:r w:rsidRPr="00E020AD">
              <w:rPr>
                <w:rFonts w:ascii="Times New Roman" w:hAnsi="Times New Roman" w:cs="Times New Roman"/>
                <w:color w:val="000000" w:themeColor="text1"/>
                <w:sz w:val="22"/>
                <w:lang w:val="lv-LV" w:eastAsia="en-GB"/>
              </w:rPr>
              <w:t>ElastAlert</w:t>
            </w:r>
            <w:proofErr w:type="spellEnd"/>
            <w:r w:rsidRPr="00E020AD">
              <w:rPr>
                <w:rFonts w:ascii="Times New Roman" w:hAnsi="Times New Roman" w:cs="Times New Roman"/>
                <w:color w:val="000000" w:themeColor="text1"/>
                <w:sz w:val="22"/>
                <w:lang w:val="lv-LV" w:eastAsia="en-GB"/>
              </w:rPr>
              <w:t xml:space="preserve">, </w:t>
            </w:r>
            <w:proofErr w:type="spellStart"/>
            <w:r w:rsidRPr="00E020AD">
              <w:rPr>
                <w:rFonts w:ascii="Times New Roman" w:hAnsi="Times New Roman" w:cs="Times New Roman"/>
                <w:color w:val="000000" w:themeColor="text1"/>
                <w:sz w:val="22"/>
                <w:lang w:val="lv-LV" w:eastAsia="en-GB"/>
              </w:rPr>
              <w:t>MariaDB</w:t>
            </w:r>
            <w:proofErr w:type="spellEnd"/>
            <w:r w:rsidRPr="00E020AD">
              <w:rPr>
                <w:rFonts w:ascii="Times New Roman" w:hAnsi="Times New Roman" w:cs="Times New Roman"/>
                <w:color w:val="000000" w:themeColor="text1"/>
                <w:sz w:val="22"/>
                <w:lang w:val="lv-LV" w:eastAsia="en-GB"/>
              </w:rPr>
              <w:t xml:space="preserve"> datubāze, </w:t>
            </w:r>
            <w:proofErr w:type="spellStart"/>
            <w:r w:rsidRPr="00E020AD">
              <w:rPr>
                <w:rFonts w:ascii="Times New Roman" w:hAnsi="Times New Roman" w:cs="Times New Roman"/>
                <w:color w:val="000000" w:themeColor="text1"/>
                <w:sz w:val="22"/>
                <w:lang w:val="lv-LV" w:eastAsia="en-GB"/>
              </w:rPr>
              <w:t>KeyCloak</w:t>
            </w:r>
            <w:proofErr w:type="spellEnd"/>
            <w:r w:rsidRPr="00E020AD">
              <w:rPr>
                <w:rFonts w:ascii="Times New Roman" w:hAnsi="Times New Roman" w:cs="Times New Roman"/>
                <w:color w:val="000000" w:themeColor="text1"/>
                <w:sz w:val="22"/>
                <w:lang w:val="lv-LV" w:eastAsia="en-GB"/>
              </w:rPr>
              <w:t xml:space="preserve">, </w:t>
            </w:r>
            <w:proofErr w:type="spellStart"/>
            <w:r w:rsidRPr="00E020AD">
              <w:rPr>
                <w:rFonts w:ascii="Times New Roman" w:hAnsi="Times New Roman" w:cs="Times New Roman"/>
                <w:color w:val="000000" w:themeColor="text1"/>
                <w:sz w:val="22"/>
                <w:lang w:val="lv-LV" w:eastAsia="en-GB"/>
              </w:rPr>
              <w:t>SoapUI</w:t>
            </w:r>
            <w:proofErr w:type="spellEnd"/>
            <w:r w:rsidRPr="00E020AD">
              <w:rPr>
                <w:rFonts w:ascii="Times New Roman" w:hAnsi="Times New Roman" w:cs="Times New Roman"/>
                <w:color w:val="000000" w:themeColor="text1"/>
                <w:sz w:val="22"/>
                <w:lang w:val="lv-LV" w:eastAsia="en-GB"/>
              </w:rPr>
              <w:t xml:space="preserve">, </w:t>
            </w:r>
            <w:proofErr w:type="spellStart"/>
            <w:r w:rsidRPr="00E020AD">
              <w:rPr>
                <w:rFonts w:ascii="Times New Roman" w:hAnsi="Times New Roman" w:cs="Times New Roman"/>
                <w:color w:val="000000" w:themeColor="text1"/>
                <w:sz w:val="22"/>
                <w:lang w:val="lv-LV" w:eastAsia="en-GB"/>
              </w:rPr>
              <w:t>Gotenberg</w:t>
            </w:r>
            <w:proofErr w:type="spellEnd"/>
            <w:r w:rsidRPr="00E020AD">
              <w:rPr>
                <w:rFonts w:ascii="Times New Roman" w:hAnsi="Times New Roman" w:cs="Times New Roman"/>
                <w:color w:val="000000" w:themeColor="text1"/>
                <w:sz w:val="22"/>
                <w:lang w:val="lv-LV" w:eastAsia="en-GB"/>
              </w:rPr>
              <w:t xml:space="preserve">, </w:t>
            </w:r>
            <w:proofErr w:type="spellStart"/>
            <w:r w:rsidRPr="00E020AD">
              <w:rPr>
                <w:rFonts w:ascii="Times New Roman" w:hAnsi="Times New Roman" w:cs="Times New Roman"/>
                <w:color w:val="000000" w:themeColor="text1"/>
                <w:sz w:val="22"/>
                <w:lang w:val="lv-LV" w:eastAsia="en-GB"/>
              </w:rPr>
              <w:t>Unoconv</w:t>
            </w:r>
            <w:proofErr w:type="spellEnd"/>
            <w:r w:rsidRPr="00E020AD">
              <w:rPr>
                <w:rFonts w:ascii="Times New Roman" w:hAnsi="Times New Roman" w:cs="Times New Roman"/>
                <w:color w:val="000000" w:themeColor="text1"/>
                <w:sz w:val="22"/>
                <w:lang w:val="lv-LV" w:eastAsia="en-GB"/>
              </w:rPr>
              <w:t xml:space="preserve"> </w:t>
            </w:r>
            <w:proofErr w:type="spellStart"/>
            <w:r w:rsidRPr="00E020AD">
              <w:rPr>
                <w:rFonts w:ascii="Times New Roman" w:hAnsi="Times New Roman" w:cs="Times New Roman"/>
                <w:color w:val="000000" w:themeColor="text1"/>
                <w:sz w:val="22"/>
                <w:lang w:val="lv-LV" w:eastAsia="en-GB"/>
              </w:rPr>
              <w:t>Webservice</w:t>
            </w:r>
            <w:proofErr w:type="spellEnd"/>
            <w:r w:rsidRPr="00E020AD">
              <w:rPr>
                <w:rFonts w:ascii="Times New Roman" w:hAnsi="Times New Roman" w:cs="Times New Roman"/>
                <w:color w:val="000000" w:themeColor="text1"/>
                <w:sz w:val="22"/>
                <w:lang w:val="lv-LV" w:eastAsia="en-GB"/>
              </w:rPr>
              <w:t xml:space="preserve">, </w:t>
            </w:r>
            <w:proofErr w:type="spellStart"/>
            <w:r w:rsidRPr="00E020AD">
              <w:rPr>
                <w:rFonts w:ascii="Times New Roman" w:hAnsi="Times New Roman" w:cs="Times New Roman"/>
                <w:color w:val="000000" w:themeColor="text1"/>
                <w:sz w:val="22"/>
                <w:lang w:val="lv-LV" w:eastAsia="en-GB"/>
              </w:rPr>
              <w:t>Apache</w:t>
            </w:r>
            <w:proofErr w:type="spellEnd"/>
            <w:r w:rsidRPr="00E020AD">
              <w:rPr>
                <w:rFonts w:ascii="Times New Roman" w:hAnsi="Times New Roman" w:cs="Times New Roman"/>
                <w:color w:val="000000" w:themeColor="text1"/>
                <w:sz w:val="22"/>
                <w:lang w:val="lv-LV" w:eastAsia="en-GB"/>
              </w:rPr>
              <w:t xml:space="preserve"> </w:t>
            </w:r>
            <w:proofErr w:type="spellStart"/>
            <w:r w:rsidRPr="00E020AD">
              <w:rPr>
                <w:rFonts w:ascii="Times New Roman" w:hAnsi="Times New Roman" w:cs="Times New Roman"/>
                <w:color w:val="000000" w:themeColor="text1"/>
                <w:sz w:val="22"/>
                <w:lang w:val="lv-LV" w:eastAsia="en-GB"/>
              </w:rPr>
              <w:t>Solr</w:t>
            </w:r>
            <w:proofErr w:type="spellEnd"/>
            <w:r w:rsidRPr="00E020AD">
              <w:rPr>
                <w:rFonts w:ascii="Times New Roman" w:hAnsi="Times New Roman" w:cs="Times New Roman"/>
                <w:color w:val="000000" w:themeColor="text1"/>
                <w:sz w:val="22"/>
                <w:lang w:val="lv-LV" w:eastAsia="en-GB"/>
              </w:rPr>
              <w:t xml:space="preserve">, </w:t>
            </w:r>
            <w:proofErr w:type="spellStart"/>
            <w:r w:rsidRPr="00E020AD">
              <w:rPr>
                <w:rFonts w:ascii="Times New Roman" w:hAnsi="Times New Roman" w:cs="Times New Roman"/>
                <w:color w:val="000000" w:themeColor="text1"/>
                <w:sz w:val="22"/>
                <w:lang w:val="lv-LV" w:eastAsia="en-GB"/>
              </w:rPr>
              <w:t>MongoDB</w:t>
            </w:r>
            <w:proofErr w:type="spellEnd"/>
            <w:r w:rsidRPr="00E020AD">
              <w:rPr>
                <w:rFonts w:ascii="Times New Roman" w:hAnsi="Times New Roman" w:cs="Times New Roman"/>
                <w:color w:val="000000" w:themeColor="text1"/>
                <w:sz w:val="22"/>
                <w:lang w:val="lv-LV" w:eastAsia="en-GB"/>
              </w:rPr>
              <w:t xml:space="preserve">, </w:t>
            </w:r>
            <w:proofErr w:type="spellStart"/>
            <w:r w:rsidRPr="00E020AD">
              <w:rPr>
                <w:rFonts w:ascii="Times New Roman" w:hAnsi="Times New Roman" w:cs="Times New Roman"/>
                <w:color w:val="000000" w:themeColor="text1"/>
                <w:sz w:val="22"/>
                <w:lang w:val="lv-LV" w:eastAsia="en-GB"/>
              </w:rPr>
              <w:t>SignalR</w:t>
            </w:r>
            <w:proofErr w:type="spellEnd"/>
            <w:r w:rsidRPr="00E020AD">
              <w:rPr>
                <w:rFonts w:ascii="Times New Roman" w:hAnsi="Times New Roman" w:cs="Times New Roman"/>
                <w:color w:val="000000" w:themeColor="text1"/>
                <w:sz w:val="22"/>
                <w:lang w:val="lv-LV" w:eastAsia="en-GB"/>
              </w:rPr>
              <w:t xml:space="preserve">, </w:t>
            </w:r>
            <w:proofErr w:type="spellStart"/>
            <w:r w:rsidRPr="00E020AD">
              <w:rPr>
                <w:rFonts w:ascii="Times New Roman" w:hAnsi="Times New Roman" w:cs="Times New Roman"/>
                <w:color w:val="000000" w:themeColor="text1"/>
                <w:sz w:val="22"/>
                <w:lang w:val="lv-LV" w:eastAsia="en-GB"/>
              </w:rPr>
              <w:t>HangFire</w:t>
            </w:r>
            <w:proofErr w:type="spellEnd"/>
            <w:r w:rsidRPr="00E020AD">
              <w:rPr>
                <w:rFonts w:ascii="Times New Roman" w:hAnsi="Times New Roman" w:cs="Times New Roman"/>
                <w:color w:val="000000" w:themeColor="text1"/>
                <w:sz w:val="22"/>
                <w:lang w:val="lv-LV" w:eastAsia="en-GB"/>
              </w:rPr>
              <w:t xml:space="preserve">, </w:t>
            </w:r>
            <w:proofErr w:type="spellStart"/>
            <w:r w:rsidRPr="00E020AD">
              <w:rPr>
                <w:rFonts w:ascii="Times New Roman" w:hAnsi="Times New Roman" w:cs="Times New Roman"/>
                <w:color w:val="000000" w:themeColor="text1"/>
                <w:sz w:val="22"/>
                <w:lang w:val="lv-LV" w:eastAsia="en-GB"/>
              </w:rPr>
              <w:t>PuppeteerSharp</w:t>
            </w:r>
            <w:proofErr w:type="spellEnd"/>
            <w:r w:rsidRPr="00E020AD">
              <w:rPr>
                <w:rFonts w:ascii="Times New Roman" w:hAnsi="Times New Roman" w:cs="Times New Roman"/>
                <w:color w:val="000000" w:themeColor="text1"/>
                <w:sz w:val="22"/>
                <w:lang w:val="lv-LV" w:eastAsia="en-GB"/>
              </w:rPr>
              <w:t xml:space="preserve">, </w:t>
            </w:r>
            <w:proofErr w:type="spellStart"/>
            <w:r w:rsidRPr="00E020AD">
              <w:rPr>
                <w:rFonts w:ascii="Times New Roman" w:hAnsi="Times New Roman" w:cs="Times New Roman"/>
                <w:color w:val="000000" w:themeColor="text1"/>
                <w:sz w:val="22"/>
                <w:lang w:val="lv-LV" w:eastAsia="en-GB"/>
              </w:rPr>
              <w:t>PostgreSQL</w:t>
            </w:r>
            <w:proofErr w:type="spellEnd"/>
            <w:r w:rsidRPr="00E020AD">
              <w:rPr>
                <w:rFonts w:ascii="Times New Roman" w:hAnsi="Times New Roman" w:cs="Times New Roman"/>
                <w:color w:val="000000" w:themeColor="text1"/>
                <w:sz w:val="22"/>
                <w:lang w:val="lv-LV" w:eastAsia="en-GB"/>
              </w:rPr>
              <w:t xml:space="preserve">, MUI X, </w:t>
            </w:r>
            <w:proofErr w:type="spellStart"/>
            <w:r w:rsidRPr="00E020AD">
              <w:rPr>
                <w:rFonts w:ascii="Times New Roman" w:hAnsi="Times New Roman" w:cs="Times New Roman"/>
                <w:color w:val="000000" w:themeColor="text1"/>
                <w:sz w:val="22"/>
                <w:lang w:val="lv-LV" w:eastAsia="en-GB"/>
              </w:rPr>
              <w:t>Pytorch</w:t>
            </w:r>
            <w:proofErr w:type="spellEnd"/>
            <w:r w:rsidRPr="00E020AD">
              <w:rPr>
                <w:rFonts w:ascii="Times New Roman" w:hAnsi="Times New Roman" w:cs="Times New Roman"/>
                <w:color w:val="000000" w:themeColor="text1"/>
                <w:sz w:val="22"/>
                <w:lang w:val="lv-LV" w:eastAsia="en-GB"/>
              </w:rPr>
              <w:t xml:space="preserve">, BERT-NER, </w:t>
            </w:r>
            <w:proofErr w:type="spellStart"/>
            <w:r w:rsidRPr="00E020AD">
              <w:rPr>
                <w:rFonts w:ascii="Times New Roman" w:hAnsi="Times New Roman" w:cs="Times New Roman"/>
                <w:color w:val="000000" w:themeColor="text1"/>
                <w:sz w:val="22"/>
                <w:lang w:val="lv-LV" w:eastAsia="en-GB"/>
              </w:rPr>
              <w:t>FFmpeg</w:t>
            </w:r>
            <w:proofErr w:type="spellEnd"/>
            <w:r w:rsidRPr="00E020AD">
              <w:rPr>
                <w:rFonts w:ascii="Times New Roman" w:hAnsi="Times New Roman" w:cs="Times New Roman"/>
                <w:color w:val="000000" w:themeColor="text1"/>
                <w:sz w:val="22"/>
                <w:lang w:val="lv-LV" w:eastAsia="en-GB"/>
              </w:rPr>
              <w:t xml:space="preserve">”, kuros programmētājs ir bijis nodarbināts vismaz 6 (sešus) mēnešus un projekta līgumcena ir vismaz 10000 EUR (viens simts tūkstoši </w:t>
            </w:r>
            <w:proofErr w:type="spellStart"/>
            <w:r w:rsidRPr="00E020AD">
              <w:rPr>
                <w:rFonts w:ascii="Times New Roman" w:hAnsi="Times New Roman" w:cs="Times New Roman"/>
                <w:i/>
                <w:color w:val="000000" w:themeColor="text1"/>
                <w:sz w:val="22"/>
                <w:lang w:val="lv-LV" w:eastAsia="en-GB"/>
              </w:rPr>
              <w:t>euro</w:t>
            </w:r>
            <w:proofErr w:type="spellEnd"/>
            <w:r w:rsidRPr="00E020AD">
              <w:rPr>
                <w:rFonts w:ascii="Times New Roman" w:hAnsi="Times New Roman" w:cs="Times New Roman"/>
                <w:color w:val="000000" w:themeColor="text1"/>
                <w:sz w:val="22"/>
                <w:lang w:val="lv-LV" w:eastAsia="en-GB"/>
              </w:rPr>
              <w:t xml:space="preserve">); </w:t>
            </w:r>
          </w:p>
          <w:p w14:paraId="45C2632F" w14:textId="77777777" w:rsidR="00263073" w:rsidRPr="00E020AD" w:rsidRDefault="00263073" w:rsidP="0041712A">
            <w:pPr>
              <w:widowControl w:val="0"/>
              <w:tabs>
                <w:tab w:val="left" w:pos="851"/>
              </w:tabs>
              <w:spacing w:line="276" w:lineRule="auto"/>
              <w:jc w:val="both"/>
              <w:rPr>
                <w:rFonts w:ascii="Times New Roman" w:eastAsia="Calibri" w:hAnsi="Times New Roman" w:cs="Times New Roman"/>
                <w:lang w:val="lv-LV"/>
              </w:rPr>
            </w:pPr>
          </w:p>
        </w:tc>
        <w:tc>
          <w:tcPr>
            <w:tcW w:w="2467" w:type="dxa"/>
          </w:tcPr>
          <w:p w14:paraId="4D63E61A" w14:textId="77777777" w:rsidR="00263073" w:rsidRPr="00E020AD" w:rsidRDefault="00263073" w:rsidP="00BD3103">
            <w:pPr>
              <w:widowControl w:val="0"/>
              <w:spacing w:line="276" w:lineRule="auto"/>
              <w:ind w:left="1980"/>
              <w:jc w:val="both"/>
              <w:rPr>
                <w:rFonts w:ascii="Times New Roman" w:hAnsi="Times New Roman" w:cs="Times New Roman"/>
                <w:snapToGrid w:val="0"/>
                <w:lang w:val="lv-LV"/>
              </w:rPr>
            </w:pPr>
          </w:p>
        </w:tc>
      </w:tr>
      <w:tr w:rsidR="00263073" w:rsidRPr="00E020AD" w14:paraId="4E95EB16" w14:textId="77777777" w:rsidTr="00BD3103">
        <w:trPr>
          <w:trHeight w:val="300"/>
        </w:trPr>
        <w:tc>
          <w:tcPr>
            <w:tcW w:w="936" w:type="dxa"/>
          </w:tcPr>
          <w:p w14:paraId="5A7E95E1" w14:textId="45A86CB9" w:rsidR="00263073" w:rsidRPr="00E020AD" w:rsidRDefault="00263073" w:rsidP="00BD3103">
            <w:pPr>
              <w:spacing w:line="276" w:lineRule="auto"/>
              <w:jc w:val="both"/>
              <w:rPr>
                <w:rFonts w:ascii="Times New Roman" w:hAnsi="Times New Roman" w:cs="Times New Roman"/>
                <w:lang w:val="lv-LV"/>
              </w:rPr>
            </w:pPr>
            <w:r w:rsidRPr="00E020AD">
              <w:rPr>
                <w:rFonts w:ascii="Times New Roman" w:hAnsi="Times New Roman" w:cs="Times New Roman"/>
                <w:lang w:val="lv-LV"/>
              </w:rPr>
              <w:t>1.5.</w:t>
            </w:r>
          </w:p>
        </w:tc>
        <w:tc>
          <w:tcPr>
            <w:tcW w:w="5381" w:type="dxa"/>
          </w:tcPr>
          <w:p w14:paraId="4548C5C2" w14:textId="696908CE" w:rsidR="00263073" w:rsidRPr="00E020AD" w:rsidRDefault="00263073" w:rsidP="0041712A">
            <w:pPr>
              <w:widowControl w:val="0"/>
              <w:spacing w:line="276" w:lineRule="auto"/>
              <w:ind w:right="149"/>
              <w:jc w:val="both"/>
              <w:rPr>
                <w:rFonts w:ascii="Times New Roman" w:hAnsi="Times New Roman" w:cs="Times New Roman"/>
                <w:b/>
                <w:bCs/>
                <w:lang w:val="lv-LV"/>
              </w:rPr>
            </w:pPr>
            <w:r w:rsidRPr="00E020AD">
              <w:rPr>
                <w:rFonts w:ascii="Times New Roman" w:hAnsi="Times New Roman" w:cs="Times New Roman"/>
                <w:b/>
                <w:lang w:val="lv-LV"/>
              </w:rPr>
              <w:t>Vispārīgās prasības personālam:</w:t>
            </w:r>
          </w:p>
        </w:tc>
        <w:tc>
          <w:tcPr>
            <w:tcW w:w="2467" w:type="dxa"/>
          </w:tcPr>
          <w:p w14:paraId="13D78855" w14:textId="77777777" w:rsidR="00263073" w:rsidRPr="00E020AD" w:rsidRDefault="00263073" w:rsidP="00BD3103">
            <w:pPr>
              <w:widowControl w:val="0"/>
              <w:spacing w:line="276" w:lineRule="auto"/>
              <w:ind w:left="1980"/>
              <w:jc w:val="both"/>
              <w:rPr>
                <w:rFonts w:ascii="Times New Roman" w:hAnsi="Times New Roman" w:cs="Times New Roman"/>
                <w:snapToGrid w:val="0"/>
                <w:lang w:val="lv-LV"/>
              </w:rPr>
            </w:pPr>
          </w:p>
        </w:tc>
      </w:tr>
      <w:tr w:rsidR="00263073" w:rsidRPr="00E020AD" w14:paraId="4F532A37" w14:textId="77777777" w:rsidTr="00BD3103">
        <w:trPr>
          <w:trHeight w:val="300"/>
        </w:trPr>
        <w:tc>
          <w:tcPr>
            <w:tcW w:w="936" w:type="dxa"/>
          </w:tcPr>
          <w:p w14:paraId="5392F833" w14:textId="7C7204AD" w:rsidR="00263073" w:rsidRPr="00E020AD" w:rsidRDefault="00263073" w:rsidP="00BD3103">
            <w:pPr>
              <w:spacing w:line="276" w:lineRule="auto"/>
              <w:jc w:val="both"/>
              <w:rPr>
                <w:rFonts w:ascii="Times New Roman" w:hAnsi="Times New Roman" w:cs="Times New Roman"/>
                <w:lang w:val="lv-LV"/>
              </w:rPr>
            </w:pPr>
            <w:r w:rsidRPr="00E020AD">
              <w:rPr>
                <w:rFonts w:ascii="Times New Roman" w:hAnsi="Times New Roman" w:cs="Times New Roman"/>
                <w:lang w:val="lv-LV"/>
              </w:rPr>
              <w:t>1.5.1.</w:t>
            </w:r>
          </w:p>
        </w:tc>
        <w:tc>
          <w:tcPr>
            <w:tcW w:w="5381" w:type="dxa"/>
          </w:tcPr>
          <w:p w14:paraId="1F3A61DE" w14:textId="77777777" w:rsidR="00263073" w:rsidRPr="00E020AD" w:rsidRDefault="00263073" w:rsidP="0041712A">
            <w:pPr>
              <w:widowControl w:val="0"/>
              <w:spacing w:line="276" w:lineRule="auto"/>
              <w:ind w:right="149"/>
              <w:jc w:val="both"/>
              <w:rPr>
                <w:rFonts w:ascii="Times New Roman" w:hAnsi="Times New Roman" w:cs="Times New Roman"/>
                <w:lang w:val="lv-LV"/>
              </w:rPr>
            </w:pPr>
            <w:r w:rsidRPr="00E020AD">
              <w:rPr>
                <w:rFonts w:ascii="Times New Roman" w:hAnsi="Times New Roman" w:cs="Times New Roman"/>
                <w:lang w:val="lv-LV"/>
              </w:rPr>
              <w:t xml:space="preserve">Piedāvātajam personālam, kura pienākumos ietilpst komunikācija ar Pasūtītāju (projekta vadītājam, biznesa analītiķi, </w:t>
            </w:r>
            <w:proofErr w:type="spellStart"/>
            <w:r w:rsidRPr="00E020AD">
              <w:rPr>
                <w:rFonts w:ascii="Times New Roman" w:hAnsi="Times New Roman" w:cs="Times New Roman"/>
                <w:lang w:val="lv-LV"/>
              </w:rPr>
              <w:t>sistēmanalītiķiem</w:t>
            </w:r>
            <w:proofErr w:type="spellEnd"/>
            <w:r w:rsidRPr="00E020AD">
              <w:rPr>
                <w:rFonts w:ascii="Times New Roman" w:hAnsi="Times New Roman" w:cs="Times New Roman"/>
                <w:lang w:val="lv-LV"/>
              </w:rPr>
              <w:t xml:space="preserve">, lietojamības ekspertam, jāpārvalda latviešu valoda vismaz C1 līmenī (Saskaņā ar Ministru kabineta 2022. gada 8. marta noteikumiem Nr. 157 "Noteikumi par valsts valodas zināšanu apjomu, valsts valodas prasmes pārbaudes kārtību un valsts nodevu par valsts valodas prasmes pārbaudi”). </w:t>
            </w:r>
          </w:p>
          <w:p w14:paraId="48489EE8" w14:textId="77777777" w:rsidR="00263073" w:rsidRPr="00E020AD" w:rsidRDefault="00263073" w:rsidP="0041712A">
            <w:pPr>
              <w:widowControl w:val="0"/>
              <w:tabs>
                <w:tab w:val="left" w:pos="851"/>
              </w:tabs>
              <w:spacing w:line="276" w:lineRule="auto"/>
              <w:jc w:val="both"/>
              <w:rPr>
                <w:rFonts w:ascii="Times New Roman" w:eastAsia="Calibri" w:hAnsi="Times New Roman" w:cs="Times New Roman"/>
                <w:lang w:val="lv-LV"/>
              </w:rPr>
            </w:pPr>
          </w:p>
        </w:tc>
        <w:tc>
          <w:tcPr>
            <w:tcW w:w="2467" w:type="dxa"/>
          </w:tcPr>
          <w:p w14:paraId="25051714" w14:textId="77777777" w:rsidR="00263073" w:rsidRPr="00E020AD" w:rsidRDefault="00263073" w:rsidP="00BD3103">
            <w:pPr>
              <w:widowControl w:val="0"/>
              <w:spacing w:line="276" w:lineRule="auto"/>
              <w:ind w:left="1980"/>
              <w:jc w:val="both"/>
              <w:rPr>
                <w:rFonts w:ascii="Times New Roman" w:hAnsi="Times New Roman" w:cs="Times New Roman"/>
                <w:snapToGrid w:val="0"/>
                <w:lang w:val="lv-LV"/>
              </w:rPr>
            </w:pPr>
          </w:p>
        </w:tc>
      </w:tr>
      <w:tr w:rsidR="00263073" w:rsidRPr="00E020AD" w14:paraId="129EB0F8" w14:textId="77777777" w:rsidTr="00BD3103">
        <w:trPr>
          <w:trHeight w:val="300"/>
        </w:trPr>
        <w:tc>
          <w:tcPr>
            <w:tcW w:w="936" w:type="dxa"/>
          </w:tcPr>
          <w:p w14:paraId="32E9776A" w14:textId="7A82DA00" w:rsidR="00263073" w:rsidRPr="00E020AD" w:rsidRDefault="00263073" w:rsidP="00BD3103">
            <w:pPr>
              <w:spacing w:line="276" w:lineRule="auto"/>
              <w:jc w:val="both"/>
              <w:rPr>
                <w:rFonts w:ascii="Times New Roman" w:hAnsi="Times New Roman" w:cs="Times New Roman"/>
                <w:lang w:val="lv-LV"/>
              </w:rPr>
            </w:pPr>
            <w:r w:rsidRPr="00E020AD">
              <w:rPr>
                <w:rFonts w:ascii="Times New Roman" w:hAnsi="Times New Roman" w:cs="Times New Roman"/>
                <w:lang w:val="lv-LV"/>
              </w:rPr>
              <w:t>1.5.2.</w:t>
            </w:r>
          </w:p>
        </w:tc>
        <w:tc>
          <w:tcPr>
            <w:tcW w:w="5381" w:type="dxa"/>
          </w:tcPr>
          <w:p w14:paraId="2D584722" w14:textId="77777777" w:rsidR="00263073" w:rsidRPr="00E020AD" w:rsidRDefault="00263073" w:rsidP="0041712A">
            <w:pPr>
              <w:widowControl w:val="0"/>
              <w:spacing w:line="276" w:lineRule="auto"/>
              <w:ind w:right="149"/>
              <w:jc w:val="both"/>
              <w:rPr>
                <w:rFonts w:ascii="Times New Roman" w:hAnsi="Times New Roman" w:cs="Times New Roman"/>
                <w:lang w:val="lv-LV"/>
              </w:rPr>
            </w:pPr>
            <w:r w:rsidRPr="00E020AD">
              <w:rPr>
                <w:rFonts w:ascii="Times New Roman" w:hAnsi="Times New Roman" w:cs="Times New Roman"/>
                <w:lang w:val="lv-LV"/>
              </w:rPr>
              <w:t>Visam piedāvātajam personālam jābūt Eiropas Savienības vai Eiropas ekonomiskās zonas vai NATO dalībvalsts pilsoņiem.</w:t>
            </w:r>
          </w:p>
          <w:p w14:paraId="4196ED9B" w14:textId="77777777" w:rsidR="00263073" w:rsidRPr="00E020AD" w:rsidRDefault="00263073" w:rsidP="0041712A">
            <w:pPr>
              <w:widowControl w:val="0"/>
              <w:tabs>
                <w:tab w:val="left" w:pos="851"/>
              </w:tabs>
              <w:spacing w:line="276" w:lineRule="auto"/>
              <w:jc w:val="both"/>
              <w:rPr>
                <w:rFonts w:ascii="Times New Roman" w:eastAsia="Calibri" w:hAnsi="Times New Roman" w:cs="Times New Roman"/>
                <w:lang w:val="lv-LV"/>
              </w:rPr>
            </w:pPr>
          </w:p>
        </w:tc>
        <w:tc>
          <w:tcPr>
            <w:tcW w:w="2467" w:type="dxa"/>
          </w:tcPr>
          <w:p w14:paraId="562633D1" w14:textId="77777777" w:rsidR="00263073" w:rsidRPr="00E020AD" w:rsidRDefault="00263073" w:rsidP="00BD3103">
            <w:pPr>
              <w:widowControl w:val="0"/>
              <w:spacing w:line="276" w:lineRule="auto"/>
              <w:ind w:left="1980"/>
              <w:jc w:val="both"/>
              <w:rPr>
                <w:rFonts w:ascii="Times New Roman" w:hAnsi="Times New Roman" w:cs="Times New Roman"/>
                <w:snapToGrid w:val="0"/>
                <w:lang w:val="lv-LV"/>
              </w:rPr>
            </w:pPr>
          </w:p>
        </w:tc>
      </w:tr>
      <w:tr w:rsidR="00263073" w:rsidRPr="00E020AD" w14:paraId="14A1C608" w14:textId="77777777" w:rsidTr="00BD3103">
        <w:trPr>
          <w:trHeight w:val="300"/>
        </w:trPr>
        <w:tc>
          <w:tcPr>
            <w:tcW w:w="936" w:type="dxa"/>
          </w:tcPr>
          <w:p w14:paraId="6603903E" w14:textId="7D214FBC" w:rsidR="00263073" w:rsidRPr="00E020AD" w:rsidRDefault="00263073" w:rsidP="00BD3103">
            <w:pPr>
              <w:spacing w:line="276" w:lineRule="auto"/>
              <w:jc w:val="both"/>
              <w:rPr>
                <w:rFonts w:ascii="Times New Roman" w:hAnsi="Times New Roman" w:cs="Times New Roman"/>
                <w:lang w:val="lv-LV"/>
              </w:rPr>
            </w:pPr>
            <w:r w:rsidRPr="00E020AD">
              <w:rPr>
                <w:rFonts w:ascii="Times New Roman" w:hAnsi="Times New Roman" w:cs="Times New Roman"/>
                <w:lang w:val="lv-LV"/>
              </w:rPr>
              <w:t>1.5.3.</w:t>
            </w:r>
          </w:p>
        </w:tc>
        <w:tc>
          <w:tcPr>
            <w:tcW w:w="5381" w:type="dxa"/>
          </w:tcPr>
          <w:p w14:paraId="37F03ED2" w14:textId="77777777" w:rsidR="00263073" w:rsidRPr="00E020AD" w:rsidRDefault="00263073" w:rsidP="0041712A">
            <w:pPr>
              <w:widowControl w:val="0"/>
              <w:spacing w:line="276" w:lineRule="auto"/>
              <w:ind w:right="149"/>
              <w:jc w:val="both"/>
              <w:rPr>
                <w:rFonts w:ascii="Times New Roman" w:hAnsi="Times New Roman" w:cs="Times New Roman"/>
                <w:lang w:val="lv-LV"/>
              </w:rPr>
            </w:pPr>
            <w:r w:rsidRPr="00E020AD">
              <w:rPr>
                <w:rFonts w:ascii="Times New Roman" w:hAnsi="Times New Roman" w:cs="Times New Roman"/>
                <w:lang w:val="lv-LV"/>
              </w:rPr>
              <w:t>Izstrādes komandas dalībnieks drīkst apvienot lomas tikai vienas izstrādes komandas ietvaros, kā arī nevar pildīt 1.4.1 – 1.4.7.apakšpunktos norādītās lomas.</w:t>
            </w:r>
          </w:p>
          <w:p w14:paraId="31C18825" w14:textId="77777777" w:rsidR="00263073" w:rsidRPr="00E020AD" w:rsidRDefault="00263073" w:rsidP="0041712A">
            <w:pPr>
              <w:widowControl w:val="0"/>
              <w:tabs>
                <w:tab w:val="left" w:pos="851"/>
              </w:tabs>
              <w:spacing w:line="276" w:lineRule="auto"/>
              <w:jc w:val="both"/>
              <w:rPr>
                <w:rFonts w:ascii="Times New Roman" w:eastAsia="Calibri" w:hAnsi="Times New Roman" w:cs="Times New Roman"/>
                <w:lang w:val="lv-LV"/>
              </w:rPr>
            </w:pPr>
          </w:p>
        </w:tc>
        <w:tc>
          <w:tcPr>
            <w:tcW w:w="2467" w:type="dxa"/>
          </w:tcPr>
          <w:p w14:paraId="6890C350" w14:textId="77777777" w:rsidR="00263073" w:rsidRPr="00E020AD" w:rsidRDefault="00263073" w:rsidP="00BD3103">
            <w:pPr>
              <w:widowControl w:val="0"/>
              <w:spacing w:line="276" w:lineRule="auto"/>
              <w:ind w:left="1980"/>
              <w:jc w:val="both"/>
              <w:rPr>
                <w:rFonts w:ascii="Times New Roman" w:hAnsi="Times New Roman" w:cs="Times New Roman"/>
                <w:snapToGrid w:val="0"/>
                <w:lang w:val="lv-LV"/>
              </w:rPr>
            </w:pPr>
          </w:p>
        </w:tc>
      </w:tr>
      <w:tr w:rsidR="00263073" w:rsidRPr="00E020AD" w14:paraId="54DA6B3E" w14:textId="77777777" w:rsidTr="00BD3103">
        <w:trPr>
          <w:trHeight w:val="300"/>
        </w:trPr>
        <w:tc>
          <w:tcPr>
            <w:tcW w:w="936" w:type="dxa"/>
          </w:tcPr>
          <w:p w14:paraId="1B7DFF92" w14:textId="46CB3081" w:rsidR="00263073" w:rsidRPr="00E020AD" w:rsidRDefault="00263073" w:rsidP="00BD3103">
            <w:pPr>
              <w:spacing w:line="276" w:lineRule="auto"/>
              <w:jc w:val="both"/>
              <w:rPr>
                <w:rFonts w:ascii="Times New Roman" w:hAnsi="Times New Roman" w:cs="Times New Roman"/>
                <w:lang w:val="lv-LV"/>
              </w:rPr>
            </w:pPr>
            <w:r w:rsidRPr="00E020AD">
              <w:rPr>
                <w:rFonts w:ascii="Times New Roman" w:hAnsi="Times New Roman" w:cs="Times New Roman"/>
                <w:lang w:val="lv-LV"/>
              </w:rPr>
              <w:t>1.5.4.</w:t>
            </w:r>
          </w:p>
        </w:tc>
        <w:tc>
          <w:tcPr>
            <w:tcW w:w="5381" w:type="dxa"/>
          </w:tcPr>
          <w:p w14:paraId="0E0AF250" w14:textId="77777777" w:rsidR="00263073" w:rsidRPr="00E020AD" w:rsidRDefault="00263073" w:rsidP="0041712A">
            <w:pPr>
              <w:widowControl w:val="0"/>
              <w:spacing w:line="276" w:lineRule="auto"/>
              <w:ind w:right="149"/>
              <w:jc w:val="both"/>
              <w:rPr>
                <w:rFonts w:ascii="Times New Roman" w:hAnsi="Times New Roman" w:cs="Times New Roman"/>
                <w:lang w:val="lv-LV"/>
              </w:rPr>
            </w:pPr>
            <w:r w:rsidRPr="00E020AD">
              <w:rPr>
                <w:rFonts w:ascii="Times New Roman" w:hAnsi="Times New Roman" w:cs="Times New Roman"/>
                <w:lang w:val="lv-LV"/>
              </w:rPr>
              <w:t>Katrs speciālists var tikt piedāvāts ne vairāk, kā divās lomās, izņemot testēšanas vadītāju, kurš nav tiesīgs piedalīties līguma izpildē citā lomā.</w:t>
            </w:r>
          </w:p>
          <w:p w14:paraId="4BC24826" w14:textId="77777777" w:rsidR="00263073" w:rsidRPr="00E020AD" w:rsidRDefault="00263073" w:rsidP="0041712A">
            <w:pPr>
              <w:widowControl w:val="0"/>
              <w:tabs>
                <w:tab w:val="left" w:pos="851"/>
              </w:tabs>
              <w:spacing w:line="276" w:lineRule="auto"/>
              <w:jc w:val="both"/>
              <w:rPr>
                <w:rFonts w:ascii="Times New Roman" w:eastAsia="Calibri" w:hAnsi="Times New Roman" w:cs="Times New Roman"/>
                <w:lang w:val="lv-LV"/>
              </w:rPr>
            </w:pPr>
          </w:p>
        </w:tc>
        <w:tc>
          <w:tcPr>
            <w:tcW w:w="2467" w:type="dxa"/>
          </w:tcPr>
          <w:p w14:paraId="7756B7E9" w14:textId="77777777" w:rsidR="00263073" w:rsidRPr="00E020AD" w:rsidRDefault="00263073" w:rsidP="00BD3103">
            <w:pPr>
              <w:widowControl w:val="0"/>
              <w:spacing w:line="276" w:lineRule="auto"/>
              <w:ind w:left="1980"/>
              <w:jc w:val="both"/>
              <w:rPr>
                <w:rFonts w:ascii="Times New Roman" w:hAnsi="Times New Roman" w:cs="Times New Roman"/>
                <w:snapToGrid w:val="0"/>
                <w:lang w:val="lv-LV"/>
              </w:rPr>
            </w:pPr>
          </w:p>
        </w:tc>
      </w:tr>
    </w:tbl>
    <w:p w14:paraId="7FA40121" w14:textId="0988BEF5" w:rsidR="58F68E94" w:rsidRPr="00E020AD" w:rsidRDefault="58F68E94"/>
    <w:p w14:paraId="15DBE727" w14:textId="77777777" w:rsidR="00DF583E" w:rsidRPr="00E020AD" w:rsidRDefault="00DF583E" w:rsidP="000D0855">
      <w:pPr>
        <w:spacing w:line="276" w:lineRule="auto"/>
        <w:rPr>
          <w:sz w:val="22"/>
          <w:szCs w:val="22"/>
        </w:rPr>
      </w:pPr>
    </w:p>
    <w:tbl>
      <w:tblPr>
        <w:tblStyle w:val="TableGrid2"/>
        <w:tblpPr w:leftFromText="180" w:rightFromText="180" w:vertAnchor="text" w:horzAnchor="page" w:tblpX="1840" w:tblpY="114"/>
        <w:tblW w:w="8642" w:type="dxa"/>
        <w:tblLook w:val="04A0" w:firstRow="1" w:lastRow="0" w:firstColumn="1" w:lastColumn="0" w:noHBand="0" w:noVBand="1"/>
      </w:tblPr>
      <w:tblGrid>
        <w:gridCol w:w="846"/>
        <w:gridCol w:w="5528"/>
        <w:gridCol w:w="2268"/>
      </w:tblGrid>
      <w:tr w:rsidR="005B21D5" w:rsidRPr="00E020AD" w14:paraId="7FBB885D" w14:textId="77777777" w:rsidTr="0041712A">
        <w:trPr>
          <w:trHeight w:val="697"/>
        </w:trPr>
        <w:tc>
          <w:tcPr>
            <w:tcW w:w="846" w:type="dxa"/>
            <w:shd w:val="clear" w:color="auto" w:fill="F4B083" w:themeFill="accent2" w:themeFillTint="99"/>
            <w:vAlign w:val="center"/>
          </w:tcPr>
          <w:p w14:paraId="7636684A" w14:textId="77777777" w:rsidR="007E04FF" w:rsidRPr="00E020AD" w:rsidRDefault="007E04FF" w:rsidP="005B21D5">
            <w:pPr>
              <w:spacing w:line="276" w:lineRule="auto"/>
              <w:jc w:val="both"/>
              <w:rPr>
                <w:rFonts w:ascii="Times New Roman" w:hAnsi="Times New Roman" w:cs="Times New Roman"/>
                <w:b/>
                <w:lang w:val="lv-LV"/>
              </w:rPr>
            </w:pPr>
            <w:r w:rsidRPr="00E020AD">
              <w:rPr>
                <w:rFonts w:ascii="Times New Roman" w:hAnsi="Times New Roman" w:cs="Times New Roman"/>
                <w:b/>
                <w:lang w:val="lv-LV"/>
              </w:rPr>
              <w:t>Nr. p.k.</w:t>
            </w:r>
          </w:p>
        </w:tc>
        <w:tc>
          <w:tcPr>
            <w:tcW w:w="5528" w:type="dxa"/>
            <w:shd w:val="clear" w:color="auto" w:fill="F4B083" w:themeFill="accent2" w:themeFillTint="99"/>
            <w:vAlign w:val="center"/>
          </w:tcPr>
          <w:p w14:paraId="204BD01A" w14:textId="77777777" w:rsidR="007E04FF" w:rsidRPr="00E020AD" w:rsidRDefault="007E04FF" w:rsidP="005B21D5">
            <w:pPr>
              <w:spacing w:line="276" w:lineRule="auto"/>
              <w:jc w:val="both"/>
              <w:rPr>
                <w:rFonts w:ascii="Times New Roman" w:hAnsi="Times New Roman" w:cs="Times New Roman"/>
                <w:b/>
                <w:lang w:val="lv-LV"/>
              </w:rPr>
            </w:pPr>
            <w:r w:rsidRPr="00E020AD">
              <w:rPr>
                <w:rFonts w:ascii="Times New Roman" w:hAnsi="Times New Roman" w:cs="Times New Roman"/>
                <w:b/>
                <w:lang w:val="lv-LV"/>
              </w:rPr>
              <w:t xml:space="preserve">Tehniskās specifikācijas prasības </w:t>
            </w:r>
          </w:p>
        </w:tc>
        <w:tc>
          <w:tcPr>
            <w:tcW w:w="2268" w:type="dxa"/>
            <w:shd w:val="clear" w:color="auto" w:fill="F4B083" w:themeFill="accent2" w:themeFillTint="99"/>
          </w:tcPr>
          <w:p w14:paraId="177B3A9B" w14:textId="77777777" w:rsidR="007E04FF" w:rsidRPr="00E020AD" w:rsidRDefault="007E04FF" w:rsidP="00BD3103">
            <w:pPr>
              <w:widowControl w:val="0"/>
              <w:spacing w:line="276" w:lineRule="auto"/>
              <w:jc w:val="both"/>
              <w:rPr>
                <w:rFonts w:ascii="Times New Roman" w:eastAsia="Courier New" w:hAnsi="Times New Roman" w:cs="Times New Roman"/>
                <w:b/>
                <w:lang w:val="lv-LV" w:eastAsia="lv-LV"/>
              </w:rPr>
            </w:pPr>
            <w:r w:rsidRPr="00E020AD">
              <w:rPr>
                <w:rFonts w:ascii="Times New Roman" w:eastAsia="Courier New" w:hAnsi="Times New Roman" w:cs="Times New Roman"/>
                <w:b/>
                <w:lang w:val="lv-LV" w:eastAsia="lv-LV"/>
              </w:rPr>
              <w:t>Jūsu komentārs</w:t>
            </w:r>
          </w:p>
          <w:p w14:paraId="6D8418E2" w14:textId="77777777" w:rsidR="007E04FF" w:rsidRPr="00E020AD" w:rsidRDefault="007E04FF" w:rsidP="005B21D5">
            <w:pPr>
              <w:spacing w:line="276" w:lineRule="auto"/>
              <w:jc w:val="both"/>
              <w:rPr>
                <w:rFonts w:ascii="Times New Roman" w:hAnsi="Times New Roman" w:cs="Times New Roman"/>
                <w:b/>
                <w:lang w:val="lv-LV"/>
              </w:rPr>
            </w:pPr>
            <w:r w:rsidRPr="00E020AD">
              <w:rPr>
                <w:rFonts w:ascii="Times New Roman" w:eastAsia="Courier New" w:hAnsi="Times New Roman" w:cs="Times New Roman"/>
                <w:b/>
                <w:lang w:val="lv-LV" w:eastAsia="lv-LV"/>
              </w:rPr>
              <w:t xml:space="preserve"> </w:t>
            </w:r>
            <w:r w:rsidRPr="00E020AD">
              <w:rPr>
                <w:rFonts w:ascii="Times New Roman" w:eastAsia="Courier New" w:hAnsi="Times New Roman" w:cs="Times New Roman"/>
                <w:lang w:val="lv-LV" w:eastAsia="lv-LV"/>
              </w:rPr>
              <w:t xml:space="preserve"> (Lūdzu apliecināt, ka tehniskajā specifikācijā ietvertā informācija ir skaidra vai arī lūdzu norādīt kāda informācija būtu precizējama)</w:t>
            </w:r>
          </w:p>
        </w:tc>
      </w:tr>
      <w:tr w:rsidR="005B21D5" w:rsidRPr="00E020AD" w14:paraId="4369A5D6" w14:textId="77777777" w:rsidTr="0041712A">
        <w:trPr>
          <w:trHeight w:val="697"/>
        </w:trPr>
        <w:tc>
          <w:tcPr>
            <w:tcW w:w="846" w:type="dxa"/>
            <w:shd w:val="clear" w:color="auto" w:fill="auto"/>
            <w:vAlign w:val="center"/>
          </w:tcPr>
          <w:p w14:paraId="586B5823" w14:textId="77777777" w:rsidR="007E04FF" w:rsidRPr="00E020AD" w:rsidRDefault="007E04FF" w:rsidP="005B21D5">
            <w:pPr>
              <w:spacing w:line="276" w:lineRule="auto"/>
              <w:ind w:left="-360" w:firstLine="360"/>
              <w:jc w:val="both"/>
              <w:rPr>
                <w:rFonts w:ascii="Times New Roman" w:hAnsi="Times New Roman" w:cs="Times New Roman"/>
                <w:b/>
                <w:bCs/>
                <w:lang w:val="lv-LV"/>
              </w:rPr>
            </w:pPr>
          </w:p>
        </w:tc>
        <w:tc>
          <w:tcPr>
            <w:tcW w:w="5528" w:type="dxa"/>
            <w:shd w:val="clear" w:color="auto" w:fill="auto"/>
            <w:vAlign w:val="center"/>
          </w:tcPr>
          <w:p w14:paraId="29211666" w14:textId="3B7D3149" w:rsidR="007E04FF" w:rsidRPr="00E020AD" w:rsidRDefault="3BCF2777" w:rsidP="005B21D5">
            <w:pPr>
              <w:spacing w:line="276" w:lineRule="auto"/>
              <w:jc w:val="both"/>
              <w:rPr>
                <w:rFonts w:ascii="Times New Roman" w:hAnsi="Times New Roman" w:cs="Times New Roman"/>
                <w:lang w:val="lv-LV"/>
              </w:rPr>
            </w:pPr>
            <w:r w:rsidRPr="00E020AD">
              <w:rPr>
                <w:rFonts w:ascii="Times New Roman" w:hAnsi="Times New Roman" w:cs="Times New Roman"/>
                <w:lang w:val="lv-LV"/>
              </w:rPr>
              <w:t xml:space="preserve">Tehniskā specifikācija pievienota kā </w:t>
            </w:r>
            <w:r w:rsidR="0CA444EC" w:rsidRPr="00E020AD">
              <w:rPr>
                <w:rFonts w:ascii="Times New Roman" w:hAnsi="Times New Roman" w:cs="Times New Roman"/>
                <w:lang w:val="lv-LV"/>
              </w:rPr>
              <w:t>1</w:t>
            </w:r>
            <w:r w:rsidRPr="00E020AD">
              <w:rPr>
                <w:rFonts w:ascii="Times New Roman" w:hAnsi="Times New Roman" w:cs="Times New Roman"/>
                <w:lang w:val="lv-LV"/>
              </w:rPr>
              <w:t>. pielikums. Lūdzam komentārus sniegt par atsevišķām tehniskās specifikācijas prasībām, kurās, Jūsuprāt nepieciešami precizējumi vai uzlabojumi.</w:t>
            </w:r>
          </w:p>
        </w:tc>
        <w:tc>
          <w:tcPr>
            <w:tcW w:w="2268" w:type="dxa"/>
            <w:shd w:val="clear" w:color="auto" w:fill="auto"/>
          </w:tcPr>
          <w:p w14:paraId="75651F2B" w14:textId="77777777" w:rsidR="007E04FF" w:rsidRPr="00E020AD" w:rsidRDefault="007E04FF" w:rsidP="005B21D5">
            <w:pPr>
              <w:widowControl w:val="0"/>
              <w:spacing w:line="276" w:lineRule="auto"/>
              <w:jc w:val="both"/>
              <w:rPr>
                <w:rFonts w:ascii="Times New Roman" w:eastAsia="Courier New" w:hAnsi="Times New Roman" w:cs="Times New Roman"/>
                <w:b/>
                <w:lang w:val="lv-LV" w:eastAsia="lv-LV"/>
              </w:rPr>
            </w:pPr>
          </w:p>
        </w:tc>
      </w:tr>
    </w:tbl>
    <w:p w14:paraId="44FB6BA2" w14:textId="77777777" w:rsidR="00D414DB" w:rsidRPr="00E020AD" w:rsidRDefault="00D414DB" w:rsidP="00DF583E">
      <w:pPr>
        <w:spacing w:line="276" w:lineRule="auto"/>
        <w:rPr>
          <w:sz w:val="22"/>
          <w:szCs w:val="22"/>
        </w:rPr>
      </w:pPr>
    </w:p>
    <w:p w14:paraId="3455F719" w14:textId="77777777" w:rsidR="00DF583E" w:rsidRPr="00E020AD" w:rsidRDefault="00DF583E" w:rsidP="00DF583E">
      <w:pPr>
        <w:spacing w:line="276" w:lineRule="auto"/>
        <w:rPr>
          <w:sz w:val="22"/>
          <w:szCs w:val="22"/>
        </w:rPr>
      </w:pPr>
    </w:p>
    <w:p w14:paraId="76ADA721" w14:textId="77777777" w:rsidR="00DF583E" w:rsidRPr="00E020AD" w:rsidRDefault="00DF583E" w:rsidP="00DF583E">
      <w:pPr>
        <w:spacing w:line="276" w:lineRule="auto"/>
        <w:rPr>
          <w:sz w:val="22"/>
          <w:szCs w:val="22"/>
        </w:rPr>
      </w:pPr>
    </w:p>
    <w:tbl>
      <w:tblPr>
        <w:tblStyle w:val="TableGrid2"/>
        <w:tblpPr w:leftFromText="180" w:rightFromText="180" w:vertAnchor="text" w:horzAnchor="page" w:tblpX="1840" w:tblpY="114"/>
        <w:tblW w:w="8642" w:type="dxa"/>
        <w:tblLook w:val="04A0" w:firstRow="1" w:lastRow="0" w:firstColumn="1" w:lastColumn="0" w:noHBand="0" w:noVBand="1"/>
      </w:tblPr>
      <w:tblGrid>
        <w:gridCol w:w="846"/>
        <w:gridCol w:w="5528"/>
        <w:gridCol w:w="2268"/>
      </w:tblGrid>
      <w:tr w:rsidR="00E020AD" w:rsidRPr="00E020AD" w14:paraId="2A92B53B" w14:textId="77777777" w:rsidTr="0017122E">
        <w:trPr>
          <w:trHeight w:val="697"/>
        </w:trPr>
        <w:tc>
          <w:tcPr>
            <w:tcW w:w="846" w:type="dxa"/>
            <w:shd w:val="clear" w:color="auto" w:fill="F4B083" w:themeFill="accent2" w:themeFillTint="99"/>
            <w:vAlign w:val="center"/>
          </w:tcPr>
          <w:p w14:paraId="7DBBB058" w14:textId="77777777" w:rsidR="00E020AD" w:rsidRPr="00E020AD" w:rsidRDefault="00E020AD" w:rsidP="00641EC8">
            <w:pPr>
              <w:spacing w:line="276" w:lineRule="auto"/>
              <w:jc w:val="both"/>
              <w:rPr>
                <w:rFonts w:ascii="Times New Roman" w:hAnsi="Times New Roman" w:cs="Times New Roman"/>
                <w:b/>
                <w:lang w:val="lv-LV"/>
              </w:rPr>
            </w:pPr>
            <w:r w:rsidRPr="00E020AD">
              <w:rPr>
                <w:rFonts w:ascii="Times New Roman" w:hAnsi="Times New Roman" w:cs="Times New Roman"/>
                <w:b/>
                <w:lang w:val="lv-LV"/>
              </w:rPr>
              <w:t>Nr.</w:t>
            </w:r>
          </w:p>
          <w:p w14:paraId="6E40E00F" w14:textId="186F37C8" w:rsidR="00E020AD" w:rsidRPr="00E020AD" w:rsidRDefault="00E020AD" w:rsidP="00641EC8">
            <w:pPr>
              <w:spacing w:line="276" w:lineRule="auto"/>
              <w:jc w:val="both"/>
              <w:rPr>
                <w:rFonts w:ascii="Times New Roman" w:hAnsi="Times New Roman" w:cs="Times New Roman"/>
                <w:b/>
                <w:lang w:val="lv-LV"/>
              </w:rPr>
            </w:pPr>
            <w:r w:rsidRPr="00E020AD">
              <w:rPr>
                <w:rFonts w:ascii="Times New Roman" w:hAnsi="Times New Roman" w:cs="Times New Roman"/>
                <w:b/>
                <w:lang w:val="lv-LV"/>
              </w:rPr>
              <w:t>p.k.</w:t>
            </w:r>
          </w:p>
        </w:tc>
        <w:tc>
          <w:tcPr>
            <w:tcW w:w="7796" w:type="dxa"/>
            <w:gridSpan w:val="2"/>
            <w:shd w:val="clear" w:color="auto" w:fill="F4B083" w:themeFill="accent2" w:themeFillTint="99"/>
            <w:vAlign w:val="center"/>
          </w:tcPr>
          <w:p w14:paraId="35697AA4" w14:textId="1E6D5C2E" w:rsidR="00E020AD" w:rsidRPr="00E020AD" w:rsidRDefault="00E020AD" w:rsidP="00641EC8">
            <w:pPr>
              <w:spacing w:line="276" w:lineRule="auto"/>
              <w:jc w:val="both"/>
              <w:rPr>
                <w:rFonts w:ascii="Times New Roman" w:hAnsi="Times New Roman" w:cs="Times New Roman"/>
                <w:b/>
                <w:lang w:val="lv-LV"/>
              </w:rPr>
            </w:pPr>
            <w:r w:rsidRPr="00E020AD">
              <w:rPr>
                <w:rFonts w:ascii="Times New Roman" w:hAnsi="Times New Roman" w:cs="Times New Roman"/>
                <w:b/>
                <w:lang w:val="lv-LV"/>
              </w:rPr>
              <w:t xml:space="preserve">Citi komentāri </w:t>
            </w:r>
          </w:p>
        </w:tc>
      </w:tr>
      <w:tr w:rsidR="0041712A" w:rsidRPr="00E020AD" w14:paraId="129437DF" w14:textId="77777777" w:rsidTr="00641EC8">
        <w:trPr>
          <w:trHeight w:val="697"/>
        </w:trPr>
        <w:tc>
          <w:tcPr>
            <w:tcW w:w="846" w:type="dxa"/>
            <w:shd w:val="clear" w:color="auto" w:fill="auto"/>
            <w:vAlign w:val="center"/>
          </w:tcPr>
          <w:p w14:paraId="593F4F21" w14:textId="77777777" w:rsidR="0041712A" w:rsidRPr="00E020AD" w:rsidRDefault="0041712A" w:rsidP="00641EC8">
            <w:pPr>
              <w:spacing w:line="276" w:lineRule="auto"/>
              <w:ind w:left="-360" w:firstLine="360"/>
              <w:jc w:val="both"/>
              <w:rPr>
                <w:rFonts w:ascii="Times New Roman" w:hAnsi="Times New Roman" w:cs="Times New Roman"/>
                <w:b/>
                <w:bCs/>
                <w:lang w:val="lv-LV"/>
              </w:rPr>
            </w:pPr>
          </w:p>
        </w:tc>
        <w:tc>
          <w:tcPr>
            <w:tcW w:w="5528" w:type="dxa"/>
            <w:shd w:val="clear" w:color="auto" w:fill="auto"/>
            <w:vAlign w:val="center"/>
          </w:tcPr>
          <w:p w14:paraId="6CCB95C1" w14:textId="6D5199F7" w:rsidR="0041712A" w:rsidRPr="00E020AD" w:rsidRDefault="0041712A" w:rsidP="00641EC8">
            <w:pPr>
              <w:spacing w:line="276" w:lineRule="auto"/>
              <w:jc w:val="both"/>
              <w:rPr>
                <w:rFonts w:ascii="Times New Roman" w:hAnsi="Times New Roman" w:cs="Times New Roman"/>
                <w:lang w:val="lv-LV"/>
              </w:rPr>
            </w:pPr>
          </w:p>
        </w:tc>
        <w:tc>
          <w:tcPr>
            <w:tcW w:w="2268" w:type="dxa"/>
            <w:shd w:val="clear" w:color="auto" w:fill="auto"/>
          </w:tcPr>
          <w:p w14:paraId="593CF51D" w14:textId="77777777" w:rsidR="0041712A" w:rsidRPr="00E020AD" w:rsidRDefault="0041712A" w:rsidP="00641EC8">
            <w:pPr>
              <w:widowControl w:val="0"/>
              <w:spacing w:line="276" w:lineRule="auto"/>
              <w:jc w:val="both"/>
              <w:rPr>
                <w:rFonts w:ascii="Times New Roman" w:eastAsia="Courier New" w:hAnsi="Times New Roman" w:cs="Times New Roman"/>
                <w:b/>
                <w:lang w:val="lv-LV" w:eastAsia="lv-LV"/>
              </w:rPr>
            </w:pPr>
          </w:p>
        </w:tc>
      </w:tr>
    </w:tbl>
    <w:p w14:paraId="3B5CA72D" w14:textId="77777777" w:rsidR="00DF583E" w:rsidRPr="00E020AD" w:rsidRDefault="00DF583E" w:rsidP="00CE78D7">
      <w:pPr>
        <w:spacing w:line="276" w:lineRule="auto"/>
        <w:rPr>
          <w:sz w:val="22"/>
          <w:szCs w:val="22"/>
        </w:rPr>
      </w:pPr>
    </w:p>
    <w:sectPr w:rsidR="00DF583E" w:rsidRPr="00E020AD" w:rsidSect="00BD3103">
      <w:pgSz w:w="11906" w:h="16838"/>
      <w:pgMar w:top="1134" w:right="1134"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6DAB6A" w14:textId="77777777" w:rsidR="0093262B" w:rsidRDefault="0093262B">
      <w:r>
        <w:separator/>
      </w:r>
    </w:p>
  </w:endnote>
  <w:endnote w:type="continuationSeparator" w:id="0">
    <w:p w14:paraId="36A1C474" w14:textId="77777777" w:rsidR="0093262B" w:rsidRDefault="0093262B">
      <w:r>
        <w:continuationSeparator/>
      </w:r>
    </w:p>
  </w:endnote>
  <w:endnote w:type="continuationNotice" w:id="1">
    <w:p w14:paraId="01927741" w14:textId="77777777" w:rsidR="0093262B" w:rsidRDefault="0093262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DokChampa">
    <w:charset w:val="DE"/>
    <w:family w:val="swiss"/>
    <w:pitch w:val="variable"/>
    <w:sig w:usb0="83000003" w:usb1="00000000" w:usb2="00000000" w:usb3="00000000" w:csb0="00010001" w:csb1="00000000"/>
  </w:font>
  <w:font w:name="Calibri Light">
    <w:panose1 w:val="020F03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D030B9" w14:textId="77777777" w:rsidR="0093262B" w:rsidRDefault="0093262B" w:rsidP="0061431D">
      <w:r>
        <w:separator/>
      </w:r>
    </w:p>
  </w:footnote>
  <w:footnote w:type="continuationSeparator" w:id="0">
    <w:p w14:paraId="199B1EE9" w14:textId="77777777" w:rsidR="0093262B" w:rsidRDefault="0093262B">
      <w:r>
        <w:continuationSeparator/>
      </w:r>
    </w:p>
  </w:footnote>
  <w:footnote w:type="continuationNotice" w:id="1">
    <w:p w14:paraId="135FD5C9" w14:textId="77777777" w:rsidR="0093262B" w:rsidRDefault="0093262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45600E"/>
    <w:multiLevelType w:val="hybridMultilevel"/>
    <w:tmpl w:val="724432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D41751"/>
    <w:multiLevelType w:val="hybridMultilevel"/>
    <w:tmpl w:val="463C03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8972E8"/>
    <w:multiLevelType w:val="hybridMultilevel"/>
    <w:tmpl w:val="01686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BC7BA9"/>
    <w:multiLevelType w:val="hybridMultilevel"/>
    <w:tmpl w:val="BFFA91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1EC62FC"/>
    <w:multiLevelType w:val="hybridMultilevel"/>
    <w:tmpl w:val="6512C5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CEF6EE9"/>
    <w:multiLevelType w:val="hybridMultilevel"/>
    <w:tmpl w:val="4E86F5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BA9659E"/>
    <w:multiLevelType w:val="multilevel"/>
    <w:tmpl w:val="3B5A71F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F7E4958"/>
    <w:multiLevelType w:val="multilevel"/>
    <w:tmpl w:val="D72EB87E"/>
    <w:lvl w:ilvl="0">
      <w:start w:val="1"/>
      <w:numFmt w:val="decimal"/>
      <w:lvlText w:val="%1."/>
      <w:lvlJc w:val="left"/>
      <w:pPr>
        <w:ind w:left="680" w:hanging="680"/>
      </w:pPr>
      <w:rPr>
        <w:rFonts w:hint="default"/>
      </w:rPr>
    </w:lvl>
    <w:lvl w:ilvl="1">
      <w:start w:val="4"/>
      <w:numFmt w:val="decimal"/>
      <w:lvlText w:val="%1.%2."/>
      <w:lvlJc w:val="left"/>
      <w:pPr>
        <w:ind w:left="680" w:hanging="680"/>
      </w:pPr>
      <w:rPr>
        <w:rFonts w:hint="default"/>
      </w:rPr>
    </w:lvl>
    <w:lvl w:ilvl="2">
      <w:start w:val="3"/>
      <w:numFmt w:val="decimal"/>
      <w:lvlText w:val="%1.%2.%3."/>
      <w:lvlJc w:val="left"/>
      <w:pPr>
        <w:ind w:left="720" w:hanging="720"/>
      </w:pPr>
      <w:rPr>
        <w:rFonts w:hint="default"/>
        <w:i w:val="0"/>
        <w:iCs w:val="0"/>
      </w:rPr>
    </w:lvl>
    <w:lvl w:ilvl="3">
      <w:start w:val="1"/>
      <w:numFmt w:val="decimal"/>
      <w:lvlText w:val="%1.%2.%3.%4."/>
      <w:lvlJc w:val="left"/>
      <w:pPr>
        <w:ind w:left="992" w:hanging="992"/>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527B753C"/>
    <w:multiLevelType w:val="hybridMultilevel"/>
    <w:tmpl w:val="A558A7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010191C"/>
    <w:multiLevelType w:val="multilevel"/>
    <w:tmpl w:val="04090025"/>
    <w:lvl w:ilvl="0">
      <w:start w:val="1"/>
      <w:numFmt w:val="decimal"/>
      <w:pStyle w:val="Virsraksts1"/>
      <w:lvlText w:val="%1"/>
      <w:lvlJc w:val="left"/>
      <w:pPr>
        <w:ind w:left="432" w:hanging="432"/>
      </w:pPr>
    </w:lvl>
    <w:lvl w:ilvl="1">
      <w:start w:val="1"/>
      <w:numFmt w:val="decimal"/>
      <w:pStyle w:val="Virsraksts2"/>
      <w:lvlText w:val="%1.%2"/>
      <w:lvlJc w:val="left"/>
      <w:pPr>
        <w:ind w:left="576" w:hanging="576"/>
      </w:pPr>
    </w:lvl>
    <w:lvl w:ilvl="2">
      <w:start w:val="1"/>
      <w:numFmt w:val="decimal"/>
      <w:pStyle w:val="Virsraksts3"/>
      <w:lvlText w:val="%1.%2.%3"/>
      <w:lvlJc w:val="left"/>
      <w:pPr>
        <w:ind w:left="720" w:hanging="720"/>
      </w:pPr>
    </w:lvl>
    <w:lvl w:ilvl="3">
      <w:start w:val="1"/>
      <w:numFmt w:val="decimal"/>
      <w:pStyle w:val="Virsraksts4"/>
      <w:lvlText w:val="%1.%2.%3.%4"/>
      <w:lvlJc w:val="left"/>
      <w:pPr>
        <w:ind w:left="864" w:hanging="864"/>
      </w:pPr>
    </w:lvl>
    <w:lvl w:ilvl="4">
      <w:start w:val="1"/>
      <w:numFmt w:val="decimal"/>
      <w:pStyle w:val="Virsraksts5"/>
      <w:lvlText w:val="%1.%2.%3.%4.%5"/>
      <w:lvlJc w:val="left"/>
      <w:pPr>
        <w:ind w:left="1008" w:hanging="1008"/>
      </w:pPr>
    </w:lvl>
    <w:lvl w:ilvl="5">
      <w:start w:val="1"/>
      <w:numFmt w:val="decimal"/>
      <w:pStyle w:val="Virsraksts6"/>
      <w:lvlText w:val="%1.%2.%3.%4.%5.%6"/>
      <w:lvlJc w:val="left"/>
      <w:pPr>
        <w:ind w:left="1152" w:hanging="1152"/>
      </w:pPr>
    </w:lvl>
    <w:lvl w:ilvl="6">
      <w:start w:val="1"/>
      <w:numFmt w:val="decimal"/>
      <w:pStyle w:val="Virsraksts7"/>
      <w:lvlText w:val="%1.%2.%3.%4.%5.%6.%7"/>
      <w:lvlJc w:val="left"/>
      <w:pPr>
        <w:ind w:left="1296" w:hanging="1296"/>
      </w:pPr>
    </w:lvl>
    <w:lvl w:ilvl="7">
      <w:start w:val="1"/>
      <w:numFmt w:val="decimal"/>
      <w:pStyle w:val="Virsraksts8"/>
      <w:lvlText w:val="%1.%2.%3.%4.%5.%6.%7.%8"/>
      <w:lvlJc w:val="left"/>
      <w:pPr>
        <w:ind w:left="1440" w:hanging="1440"/>
      </w:pPr>
    </w:lvl>
    <w:lvl w:ilvl="8">
      <w:start w:val="1"/>
      <w:numFmt w:val="decimal"/>
      <w:pStyle w:val="Virsraksts9"/>
      <w:lvlText w:val="%1.%2.%3.%4.%5.%6.%7.%8.%9"/>
      <w:lvlJc w:val="left"/>
      <w:pPr>
        <w:ind w:left="1584" w:hanging="1584"/>
      </w:pPr>
    </w:lvl>
  </w:abstractNum>
  <w:abstractNum w:abstractNumId="10" w15:restartNumberingAfterBreak="0">
    <w:nsid w:val="69164ABF"/>
    <w:multiLevelType w:val="hybridMultilevel"/>
    <w:tmpl w:val="B84E045E"/>
    <w:lvl w:ilvl="0" w:tplc="519AF860">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B560DC2"/>
    <w:multiLevelType w:val="multilevel"/>
    <w:tmpl w:val="F43C4132"/>
    <w:lvl w:ilvl="0">
      <w:start w:val="1"/>
      <w:numFmt w:val="decimal"/>
      <w:lvlText w:val="%1."/>
      <w:lvlJc w:val="left"/>
      <w:pPr>
        <w:ind w:left="540" w:hanging="540"/>
      </w:pPr>
      <w:rPr>
        <w:rFonts w:hint="default"/>
        <w:b/>
      </w:rPr>
    </w:lvl>
    <w:lvl w:ilvl="1">
      <w:start w:val="4"/>
      <w:numFmt w:val="decimal"/>
      <w:lvlText w:val="%1.%2."/>
      <w:lvlJc w:val="left"/>
      <w:pPr>
        <w:ind w:left="540" w:hanging="540"/>
      </w:pPr>
      <w:rPr>
        <w:rFonts w:hint="default"/>
        <w:b/>
      </w:rPr>
    </w:lvl>
    <w:lvl w:ilvl="2">
      <w:start w:val="1"/>
      <w:numFmt w:val="decimal"/>
      <w:lvlText w:val="%1.%2.%3."/>
      <w:lvlJc w:val="left"/>
      <w:pPr>
        <w:ind w:left="720" w:hanging="720"/>
      </w:pPr>
      <w:rPr>
        <w:rFonts w:hint="default"/>
        <w:b w:val="0"/>
        <w:bCs/>
        <w:i w:val="0"/>
        <w:iCs w:val="0"/>
        <w:lang w:val="lv-LV"/>
      </w:rPr>
    </w:lvl>
    <w:lvl w:ilvl="3">
      <w:start w:val="1"/>
      <w:numFmt w:val="decimal"/>
      <w:lvlText w:val="%1.%2.%3.%4."/>
      <w:lvlJc w:val="left"/>
      <w:pPr>
        <w:ind w:left="720" w:hanging="720"/>
      </w:pPr>
      <w:rPr>
        <w:rFonts w:hint="default"/>
        <w:b w:val="0"/>
        <w:bCs/>
      </w:rPr>
    </w:lvl>
    <w:lvl w:ilvl="4">
      <w:start w:val="1"/>
      <w:numFmt w:val="decimal"/>
      <w:lvlText w:val="%1.%2.%3.%4.%5."/>
      <w:lvlJc w:val="left"/>
      <w:pPr>
        <w:ind w:left="1080" w:hanging="1080"/>
      </w:pPr>
      <w:rPr>
        <w:rFonts w:hint="default"/>
        <w:b w:val="0"/>
        <w:bCs w:val="0"/>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2" w15:restartNumberingAfterBreak="0">
    <w:nsid w:val="7EC23417"/>
    <w:multiLevelType w:val="hybridMultilevel"/>
    <w:tmpl w:val="B02E89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014971">
    <w:abstractNumId w:val="9"/>
  </w:num>
  <w:num w:numId="2" w16cid:durableId="1111827735">
    <w:abstractNumId w:val="12"/>
  </w:num>
  <w:num w:numId="3" w16cid:durableId="50618396">
    <w:abstractNumId w:val="10"/>
  </w:num>
  <w:num w:numId="4" w16cid:durableId="1046876805">
    <w:abstractNumId w:val="4"/>
  </w:num>
  <w:num w:numId="5" w16cid:durableId="1934126975">
    <w:abstractNumId w:val="5"/>
  </w:num>
  <w:num w:numId="6" w16cid:durableId="1760903596">
    <w:abstractNumId w:val="3"/>
  </w:num>
  <w:num w:numId="7" w16cid:durableId="1269389778">
    <w:abstractNumId w:val="0"/>
  </w:num>
  <w:num w:numId="8" w16cid:durableId="133522141">
    <w:abstractNumId w:val="1"/>
  </w:num>
  <w:num w:numId="9" w16cid:durableId="1918706538">
    <w:abstractNumId w:val="8"/>
  </w:num>
  <w:num w:numId="10" w16cid:durableId="1543441328">
    <w:abstractNumId w:val="2"/>
  </w:num>
  <w:num w:numId="11" w16cid:durableId="653222141">
    <w:abstractNumId w:val="6"/>
  </w:num>
  <w:num w:numId="12" w16cid:durableId="4477536">
    <w:abstractNumId w:val="7"/>
  </w:num>
  <w:num w:numId="13" w16cid:durableId="182596997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583E"/>
    <w:rsid w:val="00000AEB"/>
    <w:rsid w:val="00004648"/>
    <w:rsid w:val="00031192"/>
    <w:rsid w:val="00033A80"/>
    <w:rsid w:val="000375C5"/>
    <w:rsid w:val="000476A9"/>
    <w:rsid w:val="00052558"/>
    <w:rsid w:val="00055AD4"/>
    <w:rsid w:val="0006116E"/>
    <w:rsid w:val="00083C7D"/>
    <w:rsid w:val="00085D69"/>
    <w:rsid w:val="000A0CD0"/>
    <w:rsid w:val="000B18BE"/>
    <w:rsid w:val="000D0855"/>
    <w:rsid w:val="000D165C"/>
    <w:rsid w:val="000F7C74"/>
    <w:rsid w:val="00114656"/>
    <w:rsid w:val="00184822"/>
    <w:rsid w:val="001A3B86"/>
    <w:rsid w:val="001B6A3D"/>
    <w:rsid w:val="001C0119"/>
    <w:rsid w:val="001C6BA0"/>
    <w:rsid w:val="001E1719"/>
    <w:rsid w:val="00203489"/>
    <w:rsid w:val="0021651C"/>
    <w:rsid w:val="00234479"/>
    <w:rsid w:val="002413E3"/>
    <w:rsid w:val="00263073"/>
    <w:rsid w:val="00271038"/>
    <w:rsid w:val="00280A0D"/>
    <w:rsid w:val="00282958"/>
    <w:rsid w:val="002859B8"/>
    <w:rsid w:val="00295E8E"/>
    <w:rsid w:val="00296A94"/>
    <w:rsid w:val="002A0B57"/>
    <w:rsid w:val="002A4151"/>
    <w:rsid w:val="002B0843"/>
    <w:rsid w:val="002C09A4"/>
    <w:rsid w:val="002F53D5"/>
    <w:rsid w:val="003119A6"/>
    <w:rsid w:val="0031793B"/>
    <w:rsid w:val="00325D38"/>
    <w:rsid w:val="0033140F"/>
    <w:rsid w:val="00340B49"/>
    <w:rsid w:val="00345925"/>
    <w:rsid w:val="00355E1E"/>
    <w:rsid w:val="00367F56"/>
    <w:rsid w:val="00374ADD"/>
    <w:rsid w:val="003A16F4"/>
    <w:rsid w:val="003A23FE"/>
    <w:rsid w:val="003B2E1C"/>
    <w:rsid w:val="00410F3E"/>
    <w:rsid w:val="0041712A"/>
    <w:rsid w:val="004350A3"/>
    <w:rsid w:val="0044037E"/>
    <w:rsid w:val="00447DC4"/>
    <w:rsid w:val="0045337A"/>
    <w:rsid w:val="00462734"/>
    <w:rsid w:val="00465C57"/>
    <w:rsid w:val="0047221D"/>
    <w:rsid w:val="004962DA"/>
    <w:rsid w:val="00497031"/>
    <w:rsid w:val="004A0E5C"/>
    <w:rsid w:val="004A4FCC"/>
    <w:rsid w:val="004A75E1"/>
    <w:rsid w:val="004B6F0E"/>
    <w:rsid w:val="004C07AE"/>
    <w:rsid w:val="004D2E6D"/>
    <w:rsid w:val="004F0100"/>
    <w:rsid w:val="004F3491"/>
    <w:rsid w:val="005132EA"/>
    <w:rsid w:val="005171AB"/>
    <w:rsid w:val="00530DD4"/>
    <w:rsid w:val="00545544"/>
    <w:rsid w:val="00547720"/>
    <w:rsid w:val="0056692C"/>
    <w:rsid w:val="00570C14"/>
    <w:rsid w:val="0059277D"/>
    <w:rsid w:val="0059415D"/>
    <w:rsid w:val="00596D74"/>
    <w:rsid w:val="005A6BDD"/>
    <w:rsid w:val="005B0495"/>
    <w:rsid w:val="005B21D5"/>
    <w:rsid w:val="005B7D56"/>
    <w:rsid w:val="005E1BD2"/>
    <w:rsid w:val="005E520D"/>
    <w:rsid w:val="005F7634"/>
    <w:rsid w:val="00600F09"/>
    <w:rsid w:val="00600F49"/>
    <w:rsid w:val="00606460"/>
    <w:rsid w:val="0061431D"/>
    <w:rsid w:val="0061758E"/>
    <w:rsid w:val="00655546"/>
    <w:rsid w:val="006559CA"/>
    <w:rsid w:val="00662D43"/>
    <w:rsid w:val="00680254"/>
    <w:rsid w:val="006851CC"/>
    <w:rsid w:val="006A4333"/>
    <w:rsid w:val="006A7C93"/>
    <w:rsid w:val="006C532D"/>
    <w:rsid w:val="006E1F9A"/>
    <w:rsid w:val="006F4671"/>
    <w:rsid w:val="0074580E"/>
    <w:rsid w:val="00752D27"/>
    <w:rsid w:val="00754013"/>
    <w:rsid w:val="00762D30"/>
    <w:rsid w:val="00783687"/>
    <w:rsid w:val="007855CD"/>
    <w:rsid w:val="007A5AD2"/>
    <w:rsid w:val="007A5D5F"/>
    <w:rsid w:val="007B588F"/>
    <w:rsid w:val="007E04FF"/>
    <w:rsid w:val="007E4043"/>
    <w:rsid w:val="007E4E79"/>
    <w:rsid w:val="00801625"/>
    <w:rsid w:val="008145C0"/>
    <w:rsid w:val="0082138D"/>
    <w:rsid w:val="008302A4"/>
    <w:rsid w:val="00857342"/>
    <w:rsid w:val="0087723D"/>
    <w:rsid w:val="00881A70"/>
    <w:rsid w:val="00885970"/>
    <w:rsid w:val="00891578"/>
    <w:rsid w:val="00892183"/>
    <w:rsid w:val="008B40DD"/>
    <w:rsid w:val="008F74E6"/>
    <w:rsid w:val="00902871"/>
    <w:rsid w:val="0093262B"/>
    <w:rsid w:val="00935DDE"/>
    <w:rsid w:val="00950D50"/>
    <w:rsid w:val="00956C9F"/>
    <w:rsid w:val="00960FDE"/>
    <w:rsid w:val="009620E5"/>
    <w:rsid w:val="009779AB"/>
    <w:rsid w:val="00991AE3"/>
    <w:rsid w:val="009C20DE"/>
    <w:rsid w:val="009E139B"/>
    <w:rsid w:val="00A256BD"/>
    <w:rsid w:val="00A25E38"/>
    <w:rsid w:val="00A476A8"/>
    <w:rsid w:val="00A60149"/>
    <w:rsid w:val="00A62E63"/>
    <w:rsid w:val="00A67184"/>
    <w:rsid w:val="00A72194"/>
    <w:rsid w:val="00A74AF4"/>
    <w:rsid w:val="00A76051"/>
    <w:rsid w:val="00A92702"/>
    <w:rsid w:val="00A92EE2"/>
    <w:rsid w:val="00A93106"/>
    <w:rsid w:val="00AB355B"/>
    <w:rsid w:val="00AD1F2C"/>
    <w:rsid w:val="00AF072B"/>
    <w:rsid w:val="00AF25D7"/>
    <w:rsid w:val="00B232DD"/>
    <w:rsid w:val="00B257BD"/>
    <w:rsid w:val="00B270C1"/>
    <w:rsid w:val="00B367A9"/>
    <w:rsid w:val="00B43F0C"/>
    <w:rsid w:val="00B52ADB"/>
    <w:rsid w:val="00B61A47"/>
    <w:rsid w:val="00B74123"/>
    <w:rsid w:val="00BB39DF"/>
    <w:rsid w:val="00BB4135"/>
    <w:rsid w:val="00BB6552"/>
    <w:rsid w:val="00BC381C"/>
    <w:rsid w:val="00BD3103"/>
    <w:rsid w:val="00BE0A12"/>
    <w:rsid w:val="00C02DCE"/>
    <w:rsid w:val="00C06839"/>
    <w:rsid w:val="00C07BCB"/>
    <w:rsid w:val="00C6183B"/>
    <w:rsid w:val="00C77687"/>
    <w:rsid w:val="00C8218E"/>
    <w:rsid w:val="00C90B68"/>
    <w:rsid w:val="00C91E36"/>
    <w:rsid w:val="00C93644"/>
    <w:rsid w:val="00CB45E6"/>
    <w:rsid w:val="00CD2FE6"/>
    <w:rsid w:val="00CD4AF5"/>
    <w:rsid w:val="00CD5D51"/>
    <w:rsid w:val="00CE78D7"/>
    <w:rsid w:val="00CF250F"/>
    <w:rsid w:val="00CF39ED"/>
    <w:rsid w:val="00CF75B9"/>
    <w:rsid w:val="00D03BC1"/>
    <w:rsid w:val="00D0413F"/>
    <w:rsid w:val="00D0705F"/>
    <w:rsid w:val="00D11D60"/>
    <w:rsid w:val="00D303F6"/>
    <w:rsid w:val="00D414DB"/>
    <w:rsid w:val="00D628FC"/>
    <w:rsid w:val="00D64EFE"/>
    <w:rsid w:val="00D86D7D"/>
    <w:rsid w:val="00D96481"/>
    <w:rsid w:val="00DE5241"/>
    <w:rsid w:val="00DE5314"/>
    <w:rsid w:val="00DF008A"/>
    <w:rsid w:val="00DF583E"/>
    <w:rsid w:val="00DF632A"/>
    <w:rsid w:val="00DF6738"/>
    <w:rsid w:val="00E020AD"/>
    <w:rsid w:val="00E37951"/>
    <w:rsid w:val="00E52167"/>
    <w:rsid w:val="00E65F7B"/>
    <w:rsid w:val="00E746E1"/>
    <w:rsid w:val="00E8371C"/>
    <w:rsid w:val="00EB4A5E"/>
    <w:rsid w:val="00EC1C11"/>
    <w:rsid w:val="00EE6528"/>
    <w:rsid w:val="00F01D16"/>
    <w:rsid w:val="00F110D3"/>
    <w:rsid w:val="00F11A1C"/>
    <w:rsid w:val="00F431D9"/>
    <w:rsid w:val="00F97122"/>
    <w:rsid w:val="00FA0EF7"/>
    <w:rsid w:val="00FA34EF"/>
    <w:rsid w:val="00FA53CD"/>
    <w:rsid w:val="00FA6A81"/>
    <w:rsid w:val="00FB18F9"/>
    <w:rsid w:val="00FF0FF7"/>
    <w:rsid w:val="00FF6CF3"/>
    <w:rsid w:val="01E2DFFA"/>
    <w:rsid w:val="061AA3AD"/>
    <w:rsid w:val="0822C394"/>
    <w:rsid w:val="08D793C4"/>
    <w:rsid w:val="096D5B78"/>
    <w:rsid w:val="0CA444EC"/>
    <w:rsid w:val="0E3897BB"/>
    <w:rsid w:val="0E90FA98"/>
    <w:rsid w:val="0FD307B1"/>
    <w:rsid w:val="1BD338DC"/>
    <w:rsid w:val="1D76A087"/>
    <w:rsid w:val="1E18BFFC"/>
    <w:rsid w:val="1FD85B10"/>
    <w:rsid w:val="23234909"/>
    <w:rsid w:val="26625BD7"/>
    <w:rsid w:val="2CC353A0"/>
    <w:rsid w:val="3345739F"/>
    <w:rsid w:val="34A77D1B"/>
    <w:rsid w:val="3592B016"/>
    <w:rsid w:val="3607E7A8"/>
    <w:rsid w:val="39A7E06F"/>
    <w:rsid w:val="3BCF2777"/>
    <w:rsid w:val="3E68A5B9"/>
    <w:rsid w:val="44314054"/>
    <w:rsid w:val="4F565115"/>
    <w:rsid w:val="4F6D73DE"/>
    <w:rsid w:val="4FB651D3"/>
    <w:rsid w:val="5097AED3"/>
    <w:rsid w:val="572CEB0A"/>
    <w:rsid w:val="586FDA3A"/>
    <w:rsid w:val="58F68E94"/>
    <w:rsid w:val="5BCF6790"/>
    <w:rsid w:val="5CA119B0"/>
    <w:rsid w:val="6595E1CF"/>
    <w:rsid w:val="688396AA"/>
    <w:rsid w:val="69FD4506"/>
    <w:rsid w:val="6BC94612"/>
    <w:rsid w:val="6EFEA097"/>
    <w:rsid w:val="6F412C98"/>
    <w:rsid w:val="713D5889"/>
    <w:rsid w:val="73A2B7EA"/>
    <w:rsid w:val="7AB4583B"/>
  </w:rsids>
  <m:mathPr>
    <m:mathFont m:val="Cambria Math"/>
    <m:brkBin m:val="before"/>
    <m:brkBinSub m:val="--"/>
    <m:smallFrac m:val="0"/>
    <m:dispDef/>
    <m:lMargin m:val="0"/>
    <m:rMargin m:val="0"/>
    <m:defJc m:val="centerGroup"/>
    <m:wrapIndent m:val="1440"/>
    <m:intLim m:val="subSup"/>
    <m:naryLim m:val="undOvr"/>
  </m:mathPr>
  <w:themeFontLang w:val="en-US" w:eastAsia="ja-JP"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671383"/>
  <w15:docId w15:val="{9E941D00-9F2C-42C7-B96B-4A56A3C842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imes New Roman"/>
        <w:sz w:val="24"/>
        <w:szCs w:val="24"/>
        <w:lang w:val="lv-LV"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F583E"/>
  </w:style>
  <w:style w:type="paragraph" w:styleId="Virsraksts1">
    <w:name w:val="heading 1"/>
    <w:aliases w:val="Section Heading,heading1,Antraste 1,h1,Hoofdstuk"/>
    <w:basedOn w:val="Parasts"/>
    <w:next w:val="Parasts"/>
    <w:link w:val="Virsraksts1Rakstz"/>
    <w:uiPriority w:val="9"/>
    <w:qFormat/>
    <w:rsid w:val="0061431D"/>
    <w:pPr>
      <w:keepNext/>
      <w:keepLines/>
      <w:widowControl w:val="0"/>
      <w:numPr>
        <w:numId w:val="1"/>
      </w:numPr>
      <w:tabs>
        <w:tab w:val="left" w:pos="264"/>
      </w:tabs>
      <w:spacing w:before="240" w:after="240" w:line="276" w:lineRule="auto"/>
      <w:ind w:right="198"/>
      <w:jc w:val="center"/>
      <w:outlineLvl w:val="0"/>
    </w:pPr>
    <w:rPr>
      <w:rFonts w:eastAsia="Courier New"/>
      <w:b/>
      <w:bCs/>
      <w:lang w:eastAsia="lv-LV"/>
    </w:rPr>
  </w:style>
  <w:style w:type="paragraph" w:styleId="Virsraksts2">
    <w:name w:val="heading 2"/>
    <w:basedOn w:val="Parasts"/>
    <w:next w:val="Parasts"/>
    <w:link w:val="Virsraksts2Rakstz"/>
    <w:uiPriority w:val="9"/>
    <w:qFormat/>
    <w:rsid w:val="0061431D"/>
    <w:pPr>
      <w:keepNext/>
      <w:keepLines/>
      <w:widowControl w:val="0"/>
      <w:numPr>
        <w:ilvl w:val="1"/>
        <w:numId w:val="1"/>
      </w:numPr>
      <w:tabs>
        <w:tab w:val="left" w:pos="470"/>
      </w:tabs>
      <w:spacing w:before="120" w:after="120" w:line="276" w:lineRule="auto"/>
      <w:outlineLvl w:val="1"/>
    </w:pPr>
    <w:rPr>
      <w:rFonts w:eastAsia="Courier New"/>
      <w:b/>
      <w:lang w:eastAsia="lv-LV"/>
    </w:rPr>
  </w:style>
  <w:style w:type="paragraph" w:styleId="Virsraksts3">
    <w:name w:val="heading 3"/>
    <w:aliases w:val="Heading 3_E"/>
    <w:basedOn w:val="Parasts"/>
    <w:next w:val="Parasts"/>
    <w:link w:val="Virsraksts3Rakstz"/>
    <w:uiPriority w:val="9"/>
    <w:unhideWhenUsed/>
    <w:qFormat/>
    <w:rsid w:val="0061431D"/>
    <w:pPr>
      <w:keepNext/>
      <w:keepLines/>
      <w:numPr>
        <w:ilvl w:val="2"/>
        <w:numId w:val="1"/>
      </w:numPr>
      <w:spacing w:before="200" w:line="276" w:lineRule="auto"/>
      <w:outlineLvl w:val="2"/>
    </w:pPr>
    <w:rPr>
      <w:rFonts w:eastAsiaTheme="majorEastAsia" w:cstheme="majorBidi"/>
      <w:bCs/>
      <w:szCs w:val="22"/>
    </w:rPr>
  </w:style>
  <w:style w:type="paragraph" w:styleId="Virsraksts4">
    <w:name w:val="heading 4"/>
    <w:aliases w:val="Heading 4_E"/>
    <w:basedOn w:val="Parasts"/>
    <w:next w:val="Parasts"/>
    <w:link w:val="Virsraksts4Rakstz"/>
    <w:uiPriority w:val="9"/>
    <w:unhideWhenUsed/>
    <w:qFormat/>
    <w:rsid w:val="0061431D"/>
    <w:pPr>
      <w:keepNext/>
      <w:keepLines/>
      <w:numPr>
        <w:ilvl w:val="3"/>
        <w:numId w:val="1"/>
      </w:numPr>
      <w:spacing w:before="200" w:line="276" w:lineRule="auto"/>
      <w:outlineLvl w:val="3"/>
    </w:pPr>
    <w:rPr>
      <w:rFonts w:eastAsiaTheme="majorEastAsia" w:cstheme="majorBidi"/>
      <w:bCs/>
      <w:iCs/>
      <w:szCs w:val="22"/>
    </w:rPr>
  </w:style>
  <w:style w:type="paragraph" w:styleId="Virsraksts5">
    <w:name w:val="heading 5"/>
    <w:aliases w:val="Heading 5_E"/>
    <w:basedOn w:val="Parasts"/>
    <w:next w:val="Parasts"/>
    <w:link w:val="Virsraksts5Rakstz"/>
    <w:uiPriority w:val="9"/>
    <w:unhideWhenUsed/>
    <w:qFormat/>
    <w:rsid w:val="0061431D"/>
    <w:pPr>
      <w:keepNext/>
      <w:keepLines/>
      <w:numPr>
        <w:ilvl w:val="4"/>
        <w:numId w:val="1"/>
      </w:numPr>
      <w:spacing w:before="200" w:line="276" w:lineRule="auto"/>
      <w:outlineLvl w:val="4"/>
    </w:pPr>
    <w:rPr>
      <w:rFonts w:eastAsiaTheme="majorEastAsia" w:cstheme="majorBidi"/>
      <w:szCs w:val="22"/>
    </w:rPr>
  </w:style>
  <w:style w:type="paragraph" w:styleId="Virsraksts6">
    <w:name w:val="heading 6"/>
    <w:aliases w:val="Heading 6_E"/>
    <w:basedOn w:val="Parasts"/>
    <w:next w:val="Parasts"/>
    <w:link w:val="Virsraksts6Rakstz"/>
    <w:uiPriority w:val="9"/>
    <w:unhideWhenUsed/>
    <w:qFormat/>
    <w:rsid w:val="0061431D"/>
    <w:pPr>
      <w:keepNext/>
      <w:keepLines/>
      <w:numPr>
        <w:ilvl w:val="5"/>
        <w:numId w:val="1"/>
      </w:numPr>
      <w:spacing w:before="200" w:line="276" w:lineRule="auto"/>
      <w:outlineLvl w:val="5"/>
    </w:pPr>
    <w:rPr>
      <w:rFonts w:asciiTheme="majorHAnsi" w:eastAsiaTheme="majorEastAsia" w:hAnsiTheme="majorHAnsi" w:cstheme="majorBidi"/>
      <w:i/>
      <w:iCs/>
      <w:color w:val="1F4D78" w:themeColor="accent1" w:themeShade="7F"/>
      <w:szCs w:val="22"/>
    </w:rPr>
  </w:style>
  <w:style w:type="paragraph" w:styleId="Virsraksts7">
    <w:name w:val="heading 7"/>
    <w:aliases w:val="Heading 7_E"/>
    <w:basedOn w:val="Parasts"/>
    <w:next w:val="Parasts"/>
    <w:link w:val="Virsraksts7Rakstz"/>
    <w:uiPriority w:val="9"/>
    <w:unhideWhenUsed/>
    <w:qFormat/>
    <w:rsid w:val="0061431D"/>
    <w:pPr>
      <w:keepNext/>
      <w:keepLines/>
      <w:numPr>
        <w:ilvl w:val="6"/>
        <w:numId w:val="1"/>
      </w:numPr>
      <w:spacing w:before="200" w:line="276" w:lineRule="auto"/>
      <w:outlineLvl w:val="6"/>
    </w:pPr>
    <w:rPr>
      <w:rFonts w:asciiTheme="majorHAnsi" w:eastAsiaTheme="majorEastAsia" w:hAnsiTheme="majorHAnsi" w:cstheme="majorBidi"/>
      <w:i/>
      <w:iCs/>
      <w:color w:val="404040" w:themeColor="text1" w:themeTint="BF"/>
      <w:szCs w:val="22"/>
    </w:rPr>
  </w:style>
  <w:style w:type="paragraph" w:styleId="Virsraksts8">
    <w:name w:val="heading 8"/>
    <w:aliases w:val="Heading 8_E"/>
    <w:basedOn w:val="Parasts"/>
    <w:next w:val="Parasts"/>
    <w:link w:val="Virsraksts8Rakstz"/>
    <w:uiPriority w:val="9"/>
    <w:unhideWhenUsed/>
    <w:qFormat/>
    <w:rsid w:val="0061431D"/>
    <w:pPr>
      <w:keepNext/>
      <w:keepLines/>
      <w:numPr>
        <w:ilvl w:val="7"/>
        <w:numId w:val="1"/>
      </w:numPr>
      <w:spacing w:before="200" w:line="276" w:lineRule="auto"/>
      <w:outlineLvl w:val="7"/>
    </w:pPr>
    <w:rPr>
      <w:rFonts w:asciiTheme="majorHAnsi" w:eastAsiaTheme="majorEastAsia" w:hAnsiTheme="majorHAnsi" w:cstheme="majorBidi"/>
      <w:color w:val="404040" w:themeColor="text1" w:themeTint="BF"/>
      <w:sz w:val="20"/>
      <w:szCs w:val="20"/>
    </w:rPr>
  </w:style>
  <w:style w:type="paragraph" w:styleId="Virsraksts9">
    <w:name w:val="heading 9"/>
    <w:aliases w:val="Heading 9_E"/>
    <w:basedOn w:val="Parasts"/>
    <w:next w:val="Parasts"/>
    <w:link w:val="Virsraksts9Rakstz"/>
    <w:uiPriority w:val="9"/>
    <w:unhideWhenUsed/>
    <w:qFormat/>
    <w:rsid w:val="0061431D"/>
    <w:pPr>
      <w:keepNext/>
      <w:keepLines/>
      <w:numPr>
        <w:ilvl w:val="8"/>
        <w:numId w:val="1"/>
      </w:numPr>
      <w:spacing w:before="200" w:line="276" w:lineRule="auto"/>
      <w:outlineLvl w:val="8"/>
    </w:pPr>
    <w:rPr>
      <w:rFonts w:asciiTheme="majorHAnsi" w:eastAsiaTheme="majorEastAsia" w:hAnsiTheme="majorHAnsi" w:cstheme="majorBidi"/>
      <w:i/>
      <w:iCs/>
      <w:color w:val="404040" w:themeColor="text1" w:themeTint="BF"/>
      <w:sz w:val="20"/>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H&amp;P List Paragraph,2,Saistīto dokumentu saraksts,Syle 1,List Paragraph1,Numurets,Normal bullet 2,Bullet list,PPS_Bullet,Virsraksti,list paragraph,h&amp;p list paragraph,saistīto dokumentu saraksts,syle 1,list paragraph1,numurets,Strip"/>
    <w:basedOn w:val="Parasts"/>
    <w:link w:val="SarakstarindkopaRakstz"/>
    <w:uiPriority w:val="34"/>
    <w:qFormat/>
    <w:rsid w:val="00DF583E"/>
    <w:pPr>
      <w:ind w:left="720"/>
      <w:contextualSpacing/>
    </w:pPr>
  </w:style>
  <w:style w:type="character" w:customStyle="1" w:styleId="SarakstarindkopaRakstz">
    <w:name w:val="Saraksta rindkopa Rakstz."/>
    <w:aliases w:val="H&amp;P List Paragraph Rakstz.,2 Rakstz.,Saistīto dokumentu saraksts Rakstz.,Syle 1 Rakstz.,List Paragraph1 Rakstz.,Numurets Rakstz.,Normal bullet 2 Rakstz.,Bullet list Rakstz.,PPS_Bullet Rakstz.,Virsraksti Rakstz.,syle 1 Rakstz."/>
    <w:link w:val="Sarakstarindkopa"/>
    <w:uiPriority w:val="34"/>
    <w:qFormat/>
    <w:locked/>
    <w:rsid w:val="00DF583E"/>
  </w:style>
  <w:style w:type="table" w:styleId="Reatabula">
    <w:name w:val="Table Grid"/>
    <w:basedOn w:val="Parastatabula"/>
    <w:uiPriority w:val="39"/>
    <w:rsid w:val="00DF583E"/>
    <w:pPr>
      <w:jc w:val="left"/>
    </w:pPr>
    <w:rPr>
      <w:rFonts w:asciiTheme="minorHAnsi" w:hAnsiTheme="minorHAnsi" w:cstheme="minorBidi"/>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basedOn w:val="Noklusjumarindkopasfonts"/>
    <w:uiPriority w:val="99"/>
    <w:unhideWhenUsed/>
    <w:rsid w:val="00DF583E"/>
    <w:rPr>
      <w:color w:val="0563C1" w:themeColor="hyperlink"/>
      <w:u w:val="single"/>
    </w:rPr>
  </w:style>
  <w:style w:type="table" w:customStyle="1" w:styleId="TableGrid1">
    <w:name w:val="Table Grid1"/>
    <w:basedOn w:val="Parastatabula"/>
    <w:next w:val="Reatabula"/>
    <w:uiPriority w:val="39"/>
    <w:rsid w:val="00DF583E"/>
    <w:pPr>
      <w:jc w:val="left"/>
    </w:pPr>
    <w:rPr>
      <w:rFonts w:asciiTheme="minorHAnsi" w:hAnsiTheme="minorHAnsi" w:cstheme="minorBidi"/>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Parastatabula"/>
    <w:next w:val="Reatabula"/>
    <w:uiPriority w:val="39"/>
    <w:rsid w:val="00DF583E"/>
    <w:pPr>
      <w:jc w:val="left"/>
    </w:pPr>
    <w:rPr>
      <w:rFonts w:asciiTheme="minorHAnsi" w:hAnsiTheme="minorHAnsi" w:cstheme="minorBidi"/>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
    <w:name w:val="Režģa tabula1"/>
    <w:basedOn w:val="Parastatabula"/>
    <w:next w:val="Reatabula"/>
    <w:uiPriority w:val="39"/>
    <w:rsid w:val="00DF583E"/>
    <w:pPr>
      <w:jc w:val="left"/>
    </w:pPr>
    <w:rPr>
      <w:rFonts w:ascii="Calibri" w:hAnsi="Calibri"/>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irsraksts1Rakstz">
    <w:name w:val="Virsraksts 1 Rakstz."/>
    <w:aliases w:val="Section Heading Rakstz.,heading1 Rakstz.,Antraste 1 Rakstz.,h1 Rakstz.,Hoofdstuk Rakstz."/>
    <w:basedOn w:val="Noklusjumarindkopasfonts"/>
    <w:link w:val="Virsraksts1"/>
    <w:uiPriority w:val="9"/>
    <w:rsid w:val="0061431D"/>
    <w:rPr>
      <w:rFonts w:eastAsia="Courier New"/>
      <w:b/>
      <w:bCs/>
      <w:lang w:eastAsia="lv-LV"/>
    </w:rPr>
  </w:style>
  <w:style w:type="character" w:customStyle="1" w:styleId="Virsraksts2Rakstz">
    <w:name w:val="Virsraksts 2 Rakstz."/>
    <w:basedOn w:val="Noklusjumarindkopasfonts"/>
    <w:link w:val="Virsraksts2"/>
    <w:uiPriority w:val="9"/>
    <w:rsid w:val="0061431D"/>
    <w:rPr>
      <w:rFonts w:eastAsia="Courier New"/>
      <w:b/>
      <w:lang w:eastAsia="lv-LV"/>
    </w:rPr>
  </w:style>
  <w:style w:type="character" w:customStyle="1" w:styleId="Virsraksts3Rakstz">
    <w:name w:val="Virsraksts 3 Rakstz."/>
    <w:aliases w:val="Heading 3_E Rakstz."/>
    <w:basedOn w:val="Noklusjumarindkopasfonts"/>
    <w:link w:val="Virsraksts3"/>
    <w:uiPriority w:val="9"/>
    <w:rsid w:val="0061431D"/>
    <w:rPr>
      <w:rFonts w:eastAsiaTheme="majorEastAsia" w:cstheme="majorBidi"/>
      <w:bCs/>
      <w:szCs w:val="22"/>
    </w:rPr>
  </w:style>
  <w:style w:type="character" w:customStyle="1" w:styleId="Virsraksts4Rakstz">
    <w:name w:val="Virsraksts 4 Rakstz."/>
    <w:aliases w:val="Heading 4_E Rakstz."/>
    <w:basedOn w:val="Noklusjumarindkopasfonts"/>
    <w:link w:val="Virsraksts4"/>
    <w:uiPriority w:val="9"/>
    <w:rsid w:val="0061431D"/>
    <w:rPr>
      <w:rFonts w:eastAsiaTheme="majorEastAsia" w:cstheme="majorBidi"/>
      <w:bCs/>
      <w:iCs/>
      <w:szCs w:val="22"/>
    </w:rPr>
  </w:style>
  <w:style w:type="character" w:customStyle="1" w:styleId="Virsraksts5Rakstz">
    <w:name w:val="Virsraksts 5 Rakstz."/>
    <w:aliases w:val="Heading 5_E Rakstz."/>
    <w:basedOn w:val="Noklusjumarindkopasfonts"/>
    <w:link w:val="Virsraksts5"/>
    <w:uiPriority w:val="9"/>
    <w:rsid w:val="0061431D"/>
    <w:rPr>
      <w:rFonts w:eastAsiaTheme="majorEastAsia" w:cstheme="majorBidi"/>
      <w:szCs w:val="22"/>
    </w:rPr>
  </w:style>
  <w:style w:type="character" w:customStyle="1" w:styleId="Virsraksts6Rakstz">
    <w:name w:val="Virsraksts 6 Rakstz."/>
    <w:aliases w:val="Heading 6_E Rakstz."/>
    <w:basedOn w:val="Noklusjumarindkopasfonts"/>
    <w:link w:val="Virsraksts6"/>
    <w:uiPriority w:val="9"/>
    <w:rsid w:val="0061431D"/>
    <w:rPr>
      <w:rFonts w:asciiTheme="majorHAnsi" w:eastAsiaTheme="majorEastAsia" w:hAnsiTheme="majorHAnsi" w:cstheme="majorBidi"/>
      <w:i/>
      <w:iCs/>
      <w:color w:val="1F4D78" w:themeColor="accent1" w:themeShade="7F"/>
      <w:szCs w:val="22"/>
    </w:rPr>
  </w:style>
  <w:style w:type="character" w:customStyle="1" w:styleId="Virsraksts7Rakstz">
    <w:name w:val="Virsraksts 7 Rakstz."/>
    <w:aliases w:val="Heading 7_E Rakstz."/>
    <w:basedOn w:val="Noklusjumarindkopasfonts"/>
    <w:link w:val="Virsraksts7"/>
    <w:uiPriority w:val="9"/>
    <w:rsid w:val="0061431D"/>
    <w:rPr>
      <w:rFonts w:asciiTheme="majorHAnsi" w:eastAsiaTheme="majorEastAsia" w:hAnsiTheme="majorHAnsi" w:cstheme="majorBidi"/>
      <w:i/>
      <w:iCs/>
      <w:color w:val="404040" w:themeColor="text1" w:themeTint="BF"/>
      <w:szCs w:val="22"/>
    </w:rPr>
  </w:style>
  <w:style w:type="character" w:customStyle="1" w:styleId="Virsraksts8Rakstz">
    <w:name w:val="Virsraksts 8 Rakstz."/>
    <w:aliases w:val="Heading 8_E Rakstz."/>
    <w:basedOn w:val="Noklusjumarindkopasfonts"/>
    <w:link w:val="Virsraksts8"/>
    <w:uiPriority w:val="9"/>
    <w:rsid w:val="0061431D"/>
    <w:rPr>
      <w:rFonts w:asciiTheme="majorHAnsi" w:eastAsiaTheme="majorEastAsia" w:hAnsiTheme="majorHAnsi" w:cstheme="majorBidi"/>
      <w:color w:val="404040" w:themeColor="text1" w:themeTint="BF"/>
      <w:sz w:val="20"/>
      <w:szCs w:val="20"/>
    </w:rPr>
  </w:style>
  <w:style w:type="character" w:customStyle="1" w:styleId="Virsraksts9Rakstz">
    <w:name w:val="Virsraksts 9 Rakstz."/>
    <w:aliases w:val="Heading 9_E Rakstz."/>
    <w:basedOn w:val="Noklusjumarindkopasfonts"/>
    <w:link w:val="Virsraksts9"/>
    <w:uiPriority w:val="9"/>
    <w:rsid w:val="0061431D"/>
    <w:rPr>
      <w:rFonts w:asciiTheme="majorHAnsi" w:eastAsiaTheme="majorEastAsia" w:hAnsiTheme="majorHAnsi" w:cstheme="majorBidi"/>
      <w:i/>
      <w:iCs/>
      <w:color w:val="404040" w:themeColor="text1" w:themeTint="BF"/>
      <w:sz w:val="20"/>
      <w:szCs w:val="20"/>
    </w:rPr>
  </w:style>
  <w:style w:type="character" w:styleId="Komentraatsauce">
    <w:name w:val="annotation reference"/>
    <w:basedOn w:val="Noklusjumarindkopasfonts"/>
    <w:uiPriority w:val="99"/>
    <w:semiHidden/>
    <w:unhideWhenUsed/>
    <w:rsid w:val="0061431D"/>
    <w:rPr>
      <w:sz w:val="16"/>
      <w:szCs w:val="16"/>
    </w:rPr>
  </w:style>
  <w:style w:type="paragraph" w:styleId="Komentrateksts">
    <w:name w:val="annotation text"/>
    <w:basedOn w:val="Parasts"/>
    <w:link w:val="KomentratekstsRakstz"/>
    <w:uiPriority w:val="99"/>
    <w:unhideWhenUsed/>
    <w:qFormat/>
    <w:rsid w:val="0061431D"/>
    <w:pPr>
      <w:spacing w:after="200"/>
    </w:pPr>
    <w:rPr>
      <w:rFonts w:eastAsia="Calibri" w:cs="Arial"/>
      <w:sz w:val="20"/>
      <w:szCs w:val="20"/>
    </w:rPr>
  </w:style>
  <w:style w:type="character" w:customStyle="1" w:styleId="KomentratekstsRakstz">
    <w:name w:val="Komentāra teksts Rakstz."/>
    <w:basedOn w:val="Noklusjumarindkopasfonts"/>
    <w:link w:val="Komentrateksts"/>
    <w:uiPriority w:val="99"/>
    <w:rsid w:val="0061431D"/>
    <w:rPr>
      <w:rFonts w:eastAsia="Calibri" w:cs="Arial"/>
      <w:sz w:val="20"/>
      <w:szCs w:val="20"/>
    </w:rPr>
  </w:style>
  <w:style w:type="paragraph" w:styleId="Balonteksts">
    <w:name w:val="Balloon Text"/>
    <w:basedOn w:val="Parasts"/>
    <w:link w:val="BalontekstsRakstz"/>
    <w:uiPriority w:val="99"/>
    <w:semiHidden/>
    <w:unhideWhenUsed/>
    <w:rsid w:val="0061431D"/>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61431D"/>
    <w:rPr>
      <w:rFonts w:ascii="Tahoma" w:hAnsi="Tahoma" w:cs="Tahoma"/>
      <w:sz w:val="16"/>
      <w:szCs w:val="16"/>
    </w:rPr>
  </w:style>
  <w:style w:type="paragraph" w:styleId="Nosaukums">
    <w:name w:val="Title"/>
    <w:basedOn w:val="Parasts"/>
    <w:next w:val="Parasts"/>
    <w:link w:val="NosaukumsRakstz"/>
    <w:uiPriority w:val="10"/>
    <w:qFormat/>
    <w:rsid w:val="0061431D"/>
    <w:pPr>
      <w:pBdr>
        <w:bottom w:val="single" w:sz="8" w:space="4" w:color="5B9BD5" w:themeColor="accent1"/>
      </w:pBdr>
      <w:spacing w:after="300"/>
      <w:contextualSpacing/>
      <w:jc w:val="left"/>
    </w:pPr>
    <w:rPr>
      <w:rFonts w:asciiTheme="majorHAnsi" w:eastAsiaTheme="majorEastAsia" w:hAnsiTheme="majorHAnsi" w:cstheme="majorBidi"/>
      <w:color w:val="323E4F" w:themeColor="text2" w:themeShade="BF"/>
      <w:spacing w:val="5"/>
      <w:kern w:val="28"/>
      <w:sz w:val="52"/>
      <w:szCs w:val="52"/>
      <w:lang w:val="en-US"/>
    </w:rPr>
  </w:style>
  <w:style w:type="character" w:customStyle="1" w:styleId="NosaukumsRakstz">
    <w:name w:val="Nosaukums Rakstz."/>
    <w:basedOn w:val="Noklusjumarindkopasfonts"/>
    <w:link w:val="Nosaukums"/>
    <w:uiPriority w:val="10"/>
    <w:rsid w:val="0061431D"/>
    <w:rPr>
      <w:rFonts w:asciiTheme="majorHAnsi" w:eastAsiaTheme="majorEastAsia" w:hAnsiTheme="majorHAnsi" w:cstheme="majorBidi"/>
      <w:color w:val="323E4F" w:themeColor="text2" w:themeShade="BF"/>
      <w:spacing w:val="5"/>
      <w:kern w:val="28"/>
      <w:sz w:val="52"/>
      <w:szCs w:val="52"/>
      <w:lang w:val="en-US"/>
    </w:rPr>
  </w:style>
  <w:style w:type="paragraph" w:styleId="Vresteksts">
    <w:name w:val="footnote text"/>
    <w:basedOn w:val="Parasts"/>
    <w:link w:val="VrestekstsRakstz"/>
    <w:uiPriority w:val="99"/>
    <w:unhideWhenUsed/>
    <w:rsid w:val="0061431D"/>
    <w:pPr>
      <w:jc w:val="left"/>
    </w:pPr>
    <w:rPr>
      <w:rFonts w:asciiTheme="minorHAnsi" w:hAnsiTheme="minorHAnsi" w:cstheme="minorBidi"/>
      <w:sz w:val="20"/>
      <w:szCs w:val="20"/>
    </w:rPr>
  </w:style>
  <w:style w:type="character" w:customStyle="1" w:styleId="VrestekstsRakstz">
    <w:name w:val="Vēres teksts Rakstz."/>
    <w:basedOn w:val="Noklusjumarindkopasfonts"/>
    <w:link w:val="Vresteksts"/>
    <w:uiPriority w:val="99"/>
    <w:rsid w:val="0061431D"/>
    <w:rPr>
      <w:rFonts w:asciiTheme="minorHAnsi" w:hAnsiTheme="minorHAnsi" w:cstheme="minorBidi"/>
      <w:sz w:val="20"/>
      <w:szCs w:val="20"/>
    </w:rPr>
  </w:style>
  <w:style w:type="character" w:styleId="Vresatsauce">
    <w:name w:val="footnote reference"/>
    <w:basedOn w:val="Noklusjumarindkopasfonts"/>
    <w:unhideWhenUsed/>
    <w:rsid w:val="0061431D"/>
    <w:rPr>
      <w:vertAlign w:val="superscript"/>
    </w:rPr>
  </w:style>
  <w:style w:type="character" w:customStyle="1" w:styleId="m-7262966757773293186msohyperlink">
    <w:name w:val="m_-7262966757773293186msohyperlink"/>
    <w:basedOn w:val="Noklusjumarindkopasfonts"/>
    <w:rsid w:val="00CF39ED"/>
  </w:style>
  <w:style w:type="paragraph" w:styleId="Komentratma">
    <w:name w:val="annotation subject"/>
    <w:basedOn w:val="Komentrateksts"/>
    <w:next w:val="Komentrateksts"/>
    <w:link w:val="KomentratmaRakstz"/>
    <w:uiPriority w:val="99"/>
    <w:semiHidden/>
    <w:unhideWhenUsed/>
    <w:rsid w:val="009C20DE"/>
    <w:pPr>
      <w:spacing w:after="0"/>
    </w:pPr>
    <w:rPr>
      <w:rFonts w:eastAsiaTheme="minorHAnsi" w:cs="Times New Roman"/>
      <w:b/>
      <w:bCs/>
    </w:rPr>
  </w:style>
  <w:style w:type="character" w:customStyle="1" w:styleId="KomentratmaRakstz">
    <w:name w:val="Komentāra tēma Rakstz."/>
    <w:basedOn w:val="KomentratekstsRakstz"/>
    <w:link w:val="Komentratma"/>
    <w:uiPriority w:val="99"/>
    <w:semiHidden/>
    <w:rsid w:val="009C20DE"/>
    <w:rPr>
      <w:rFonts w:eastAsia="Calibri" w:cs="Arial"/>
      <w:b/>
      <w:bCs/>
      <w:sz w:val="20"/>
      <w:szCs w:val="20"/>
    </w:rPr>
  </w:style>
  <w:style w:type="paragraph" w:styleId="Prskatjums">
    <w:name w:val="Revision"/>
    <w:hidden/>
    <w:uiPriority w:val="99"/>
    <w:semiHidden/>
    <w:rsid w:val="009C20DE"/>
    <w:pPr>
      <w:jc w:val="left"/>
    </w:pPr>
  </w:style>
  <w:style w:type="paragraph" w:customStyle="1" w:styleId="paragraph">
    <w:name w:val="paragraph"/>
    <w:basedOn w:val="Parasts"/>
    <w:rsid w:val="004962DA"/>
    <w:pPr>
      <w:spacing w:before="100" w:beforeAutospacing="1" w:after="100" w:afterAutospacing="1"/>
      <w:jc w:val="left"/>
    </w:pPr>
    <w:rPr>
      <w:rFonts w:ascii="Calibri" w:hAnsi="Calibri" w:cs="Calibri"/>
      <w:sz w:val="22"/>
      <w:szCs w:val="22"/>
      <w:lang w:eastAsia="lv-LV"/>
    </w:rPr>
  </w:style>
  <w:style w:type="paragraph" w:styleId="Galvene">
    <w:name w:val="header"/>
    <w:basedOn w:val="Parasts"/>
    <w:link w:val="GalveneRakstz"/>
    <w:uiPriority w:val="99"/>
    <w:semiHidden/>
    <w:unhideWhenUsed/>
    <w:rsid w:val="00547720"/>
    <w:pPr>
      <w:tabs>
        <w:tab w:val="center" w:pos="4680"/>
        <w:tab w:val="right" w:pos="9360"/>
      </w:tabs>
    </w:pPr>
  </w:style>
  <w:style w:type="character" w:customStyle="1" w:styleId="GalveneRakstz">
    <w:name w:val="Galvene Rakstz."/>
    <w:basedOn w:val="Noklusjumarindkopasfonts"/>
    <w:link w:val="Galvene"/>
    <w:uiPriority w:val="99"/>
    <w:semiHidden/>
    <w:rsid w:val="00547720"/>
  </w:style>
  <w:style w:type="paragraph" w:styleId="Kjene">
    <w:name w:val="footer"/>
    <w:basedOn w:val="Parasts"/>
    <w:link w:val="KjeneRakstz"/>
    <w:uiPriority w:val="99"/>
    <w:semiHidden/>
    <w:unhideWhenUsed/>
    <w:rsid w:val="00547720"/>
    <w:pPr>
      <w:tabs>
        <w:tab w:val="center" w:pos="4680"/>
        <w:tab w:val="right" w:pos="9360"/>
      </w:tabs>
    </w:pPr>
  </w:style>
  <w:style w:type="character" w:customStyle="1" w:styleId="KjeneRakstz">
    <w:name w:val="Kājene Rakstz."/>
    <w:basedOn w:val="Noklusjumarindkopasfonts"/>
    <w:link w:val="Kjene"/>
    <w:uiPriority w:val="99"/>
    <w:semiHidden/>
    <w:rsid w:val="00547720"/>
  </w:style>
  <w:style w:type="paragraph" w:customStyle="1" w:styleId="TableText">
    <w:name w:val="Table Text"/>
    <w:basedOn w:val="Parasts"/>
    <w:uiPriority w:val="1"/>
    <w:qFormat/>
    <w:rsid w:val="00083C7D"/>
    <w:pPr>
      <w:spacing w:after="120" w:line="252" w:lineRule="auto"/>
      <w:jc w:val="left"/>
    </w:pPr>
    <w:rPr>
      <w:rFonts w:ascii="Segoe UI" w:eastAsia="MS Gothic" w:hAnsi="Segoe UI" w:cs="Tahoma"/>
      <w:bCs/>
      <w:kern w:val="22"/>
      <w:sz w:val="20"/>
      <w:szCs w:val="22"/>
      <w:lang w:eastAsia="ja-JP"/>
    </w:rPr>
  </w:style>
  <w:style w:type="character" w:styleId="Neatrisintapieminana">
    <w:name w:val="Unresolved Mention"/>
    <w:basedOn w:val="Noklusjumarindkopasfonts"/>
    <w:uiPriority w:val="99"/>
    <w:semiHidden/>
    <w:unhideWhenUsed/>
    <w:rsid w:val="00762D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552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lze.piseva@ta.gov.lv"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0635CE-E5DA-4BD8-95A9-6511113AC0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10670</Words>
  <Characters>6082</Characters>
  <Application>Microsoft Office Word</Application>
  <DocSecurity>4</DocSecurity>
  <Lines>50</Lines>
  <Paragraphs>33</Paragraphs>
  <ScaleCrop>false</ScaleCrop>
  <Company>Tiesas</Company>
  <LinksUpToDate>false</LinksUpToDate>
  <CharactersWithSpaces>16719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Dace Mika</dc:creator>
  <cp:keywords/>
  <cp:lastModifiedBy>Dace Mika</cp:lastModifiedBy>
  <cp:revision>2</cp:revision>
  <dcterms:created xsi:type="dcterms:W3CDTF">2024-11-06T07:12:00Z</dcterms:created>
  <dcterms:modified xsi:type="dcterms:W3CDTF">2024-11-06T07:12:00Z</dcterms:modified>
</cp:coreProperties>
</file>