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E69DE" w14:textId="3451C439" w:rsidR="00FF0FD7" w:rsidRPr="000E1120" w:rsidRDefault="00AC79AA" w:rsidP="00FF0FD7">
      <w:pPr>
        <w:jc w:val="right"/>
        <w:rPr>
          <w:b/>
          <w:sz w:val="20"/>
          <w:szCs w:val="20"/>
        </w:rPr>
      </w:pPr>
      <w:bookmarkStart w:id="0" w:name="_Hlk178945046"/>
      <w:bookmarkStart w:id="1" w:name="_Hlk178771105"/>
      <w:r>
        <w:rPr>
          <w:b/>
          <w:sz w:val="20"/>
          <w:szCs w:val="20"/>
        </w:rPr>
        <w:t>2</w:t>
      </w:r>
      <w:r w:rsidR="00FF0FD7" w:rsidRPr="000E1120">
        <w:rPr>
          <w:b/>
          <w:sz w:val="20"/>
          <w:szCs w:val="20"/>
        </w:rPr>
        <w:t>. pielikums</w:t>
      </w:r>
    </w:p>
    <w:p w14:paraId="54F04A88" w14:textId="77777777" w:rsidR="00FF0FD7" w:rsidRPr="000E1120" w:rsidRDefault="00FF0FD7" w:rsidP="00FF0FD7">
      <w:pPr>
        <w:ind w:left="5103" w:right="-1"/>
        <w:jc w:val="right"/>
        <w:rPr>
          <w:sz w:val="20"/>
          <w:szCs w:val="20"/>
        </w:rPr>
      </w:pPr>
      <w:r w:rsidRPr="000E1120">
        <w:rPr>
          <w:sz w:val="20"/>
          <w:szCs w:val="20"/>
        </w:rPr>
        <w:t>atklāta konkursa nolikumam</w:t>
      </w:r>
    </w:p>
    <w:p w14:paraId="21682EEE" w14:textId="1C949BF9" w:rsidR="00FF0FD7" w:rsidRPr="000E1120" w:rsidRDefault="00FF0FD7" w:rsidP="00FF0FD7">
      <w:pPr>
        <w:ind w:left="5103" w:right="-1"/>
        <w:jc w:val="right"/>
        <w:rPr>
          <w:sz w:val="20"/>
          <w:szCs w:val="20"/>
        </w:rPr>
      </w:pPr>
      <w:bookmarkStart w:id="2" w:name="_Hlk178770578"/>
      <w:r w:rsidRPr="000E1120">
        <w:rPr>
          <w:sz w:val="20"/>
          <w:szCs w:val="20"/>
        </w:rPr>
        <w:t>“</w:t>
      </w:r>
      <w:r w:rsidRPr="00FF0FD7">
        <w:rPr>
          <w:sz w:val="20"/>
          <w:szCs w:val="20"/>
        </w:rPr>
        <w:t>Dzelzceļa kravu kontroles rentgena iekārtas piegāde muitas kontroles punktā „Zilupe””</w:t>
      </w:r>
    </w:p>
    <w:bookmarkEnd w:id="2"/>
    <w:p w14:paraId="34DD2D0A" w14:textId="423BDE07" w:rsidR="00FF0FD7" w:rsidRPr="000E1120" w:rsidRDefault="00FF0FD7" w:rsidP="00FF0FD7">
      <w:pPr>
        <w:ind w:left="5103" w:right="-1"/>
        <w:jc w:val="right"/>
        <w:rPr>
          <w:sz w:val="20"/>
          <w:szCs w:val="20"/>
        </w:rPr>
      </w:pPr>
      <w:r w:rsidRPr="000E1120">
        <w:rPr>
          <w:sz w:val="20"/>
          <w:szCs w:val="20"/>
        </w:rPr>
        <w:t>iepirkuma identifikācijas Nr. FM VID 202</w:t>
      </w:r>
      <w:r>
        <w:rPr>
          <w:sz w:val="20"/>
          <w:szCs w:val="20"/>
        </w:rPr>
        <w:t>4/241</w:t>
      </w:r>
      <w:r w:rsidR="00096E3E">
        <w:rPr>
          <w:sz w:val="20"/>
          <w:szCs w:val="20"/>
        </w:rPr>
        <w:t>/CCEI</w:t>
      </w:r>
      <w:bookmarkEnd w:id="0"/>
    </w:p>
    <w:p w14:paraId="117389B2" w14:textId="77777777" w:rsidR="00FF0FD7" w:rsidRDefault="00FF0FD7" w:rsidP="00FF50C6">
      <w:pPr>
        <w:jc w:val="center"/>
        <w:rPr>
          <w:b/>
          <w:sz w:val="24"/>
        </w:rPr>
      </w:pPr>
    </w:p>
    <w:bookmarkEnd w:id="1"/>
    <w:p w14:paraId="18F3A91F" w14:textId="77777777" w:rsidR="00FF0FD7" w:rsidRDefault="00FF0FD7" w:rsidP="00FF0FD7">
      <w:pPr>
        <w:jc w:val="center"/>
        <w:rPr>
          <w:b/>
          <w:sz w:val="24"/>
        </w:rPr>
      </w:pPr>
    </w:p>
    <w:p w14:paraId="56ABC2C2" w14:textId="77777777" w:rsidR="00FF0FD7" w:rsidRPr="005D6BC2" w:rsidRDefault="00FF0FD7" w:rsidP="00FF0FD7">
      <w:pPr>
        <w:jc w:val="center"/>
        <w:rPr>
          <w:b/>
          <w:sz w:val="24"/>
        </w:rPr>
      </w:pPr>
      <w:r w:rsidRPr="005D6BC2">
        <w:rPr>
          <w:b/>
          <w:sz w:val="24"/>
        </w:rPr>
        <w:t>TEHNISKAIS PIEDĀVĀJUMS</w:t>
      </w:r>
    </w:p>
    <w:p w14:paraId="54FBC70E" w14:textId="0F0F7022" w:rsidR="00FF0FD7" w:rsidRPr="00FF0FD7" w:rsidRDefault="00FF0FD7" w:rsidP="00FF0FD7">
      <w:pPr>
        <w:jc w:val="center"/>
        <w:rPr>
          <w:bCs/>
          <w:sz w:val="24"/>
        </w:rPr>
      </w:pPr>
      <w:r>
        <w:rPr>
          <w:bCs/>
          <w:sz w:val="24"/>
        </w:rPr>
        <w:t>a</w:t>
      </w:r>
      <w:r w:rsidRPr="00FF0FD7">
        <w:rPr>
          <w:bCs/>
          <w:sz w:val="24"/>
        </w:rPr>
        <w:t>tklātam konkursam “Dzelzceļa kravu kontroles rentgena iekārtas piegāde muitas kontroles punktā „Zilupe””, iepirkuma identifikācijas Nr. FM VID 202</w:t>
      </w:r>
      <w:r>
        <w:rPr>
          <w:bCs/>
          <w:sz w:val="24"/>
        </w:rPr>
        <w:t>4</w:t>
      </w:r>
      <w:r w:rsidRPr="00FF0FD7">
        <w:rPr>
          <w:bCs/>
          <w:sz w:val="24"/>
        </w:rPr>
        <w:t>/2</w:t>
      </w:r>
      <w:r>
        <w:rPr>
          <w:bCs/>
          <w:sz w:val="24"/>
        </w:rPr>
        <w:t>41</w:t>
      </w:r>
      <w:r w:rsidRPr="00FF0FD7">
        <w:rPr>
          <w:bCs/>
          <w:sz w:val="24"/>
        </w:rPr>
        <w:t xml:space="preserve">/ </w:t>
      </w:r>
      <w:r w:rsidR="00096E3E">
        <w:rPr>
          <w:bCs/>
          <w:sz w:val="24"/>
        </w:rPr>
        <w:t xml:space="preserve">CCEI </w:t>
      </w:r>
      <w:r w:rsidRPr="00FF0FD7">
        <w:rPr>
          <w:bCs/>
          <w:sz w:val="24"/>
        </w:rPr>
        <w:t xml:space="preserve">(turpmāk – </w:t>
      </w:r>
      <w:r>
        <w:rPr>
          <w:bCs/>
          <w:sz w:val="24"/>
        </w:rPr>
        <w:t>Konkurss</w:t>
      </w:r>
      <w:r w:rsidRPr="00FF0FD7">
        <w:rPr>
          <w:bCs/>
          <w:sz w:val="24"/>
        </w:rPr>
        <w:t>)</w:t>
      </w:r>
    </w:p>
    <w:p w14:paraId="5A1053CE" w14:textId="77777777" w:rsidR="00FF0FD7" w:rsidRPr="00FF0FD7" w:rsidRDefault="00FF0FD7" w:rsidP="00FF0FD7">
      <w:pPr>
        <w:jc w:val="center"/>
        <w:rPr>
          <w:bCs/>
          <w:sz w:val="24"/>
        </w:rPr>
      </w:pPr>
    </w:p>
    <w:p w14:paraId="3F6BD902" w14:textId="5840AD44" w:rsidR="00FF0FD7" w:rsidRPr="00FF0FD7" w:rsidRDefault="00FF0FD7" w:rsidP="00FF0FD7">
      <w:pPr>
        <w:jc w:val="both"/>
        <w:rPr>
          <w:bCs/>
          <w:sz w:val="24"/>
        </w:rPr>
      </w:pPr>
      <w:r w:rsidRPr="00FF0FD7">
        <w:rPr>
          <w:bCs/>
          <w:sz w:val="24"/>
        </w:rPr>
        <w:t xml:space="preserve">Konkursa tehniskās specifikācijas sagatavošanas vai pēdējās aktualizācijas datums: </w:t>
      </w:r>
      <w:r w:rsidR="002959F4" w:rsidRPr="00363D18">
        <w:rPr>
          <w:bCs/>
          <w:sz w:val="24"/>
        </w:rPr>
        <w:t>202</w:t>
      </w:r>
      <w:r w:rsidR="002959F4">
        <w:rPr>
          <w:bCs/>
          <w:sz w:val="24"/>
        </w:rPr>
        <w:t>5</w:t>
      </w:r>
      <w:r w:rsidRPr="00363D18">
        <w:rPr>
          <w:bCs/>
          <w:sz w:val="24"/>
        </w:rPr>
        <w:t xml:space="preserve">. gada </w:t>
      </w:r>
      <w:r w:rsidR="009E2B79">
        <w:rPr>
          <w:bCs/>
          <w:sz w:val="24"/>
        </w:rPr>
        <w:t>17</w:t>
      </w:r>
      <w:r w:rsidR="00363D18" w:rsidRPr="00363D18">
        <w:rPr>
          <w:bCs/>
          <w:sz w:val="24"/>
        </w:rPr>
        <w:t>.</w:t>
      </w:r>
      <w:r w:rsidR="00C84028">
        <w:rPr>
          <w:bCs/>
          <w:sz w:val="24"/>
        </w:rPr>
        <w:t> </w:t>
      </w:r>
      <w:r w:rsidR="009E2B79">
        <w:rPr>
          <w:bCs/>
          <w:sz w:val="24"/>
        </w:rPr>
        <w:t>aprīlī</w:t>
      </w:r>
      <w:r w:rsidR="00EB655F">
        <w:rPr>
          <w:bCs/>
          <w:sz w:val="24"/>
        </w:rPr>
        <w:t>.</w:t>
      </w:r>
    </w:p>
    <w:p w14:paraId="2770ED08" w14:textId="77777777" w:rsidR="00FF0FD7" w:rsidRPr="00FF0FD7" w:rsidRDefault="00FF0FD7" w:rsidP="00FF0FD7">
      <w:pPr>
        <w:jc w:val="both"/>
        <w:rPr>
          <w:bCs/>
          <w:sz w:val="24"/>
        </w:rPr>
      </w:pPr>
    </w:p>
    <w:p w14:paraId="064255DA" w14:textId="3E2F83CF" w:rsidR="00FF0FD7" w:rsidRPr="00FF0FD7" w:rsidRDefault="00FF0FD7" w:rsidP="00FF0FD7">
      <w:pPr>
        <w:jc w:val="both"/>
        <w:rPr>
          <w:bCs/>
          <w:sz w:val="24"/>
        </w:rPr>
      </w:pPr>
      <w:r w:rsidRPr="00FF0FD7">
        <w:rPr>
          <w:bCs/>
          <w:sz w:val="24"/>
        </w:rPr>
        <w:t xml:space="preserve">Mēs, _____________________________________________________________(pretendenta nosaukums, vienotais reģistrācijas numurs) piedāvājam nodrošināt </w:t>
      </w:r>
      <w:r>
        <w:rPr>
          <w:bCs/>
          <w:sz w:val="24"/>
        </w:rPr>
        <w:t xml:space="preserve">Konkursa nolikuma </w:t>
      </w:r>
      <w:r w:rsidRPr="00FF0FD7">
        <w:rPr>
          <w:bCs/>
          <w:sz w:val="24"/>
        </w:rPr>
        <w:t xml:space="preserve"> 2.1.apakšpunktā noteikto iepirkuma priekšmetu piegādi, uzstādīšanu, uzturēšanu un garantijas nodrošināšanu, ievērojot Konkursa nolikuma un tā pielikumu noteikumus, t.sk. </w:t>
      </w:r>
      <w:r w:rsidR="0009547B">
        <w:rPr>
          <w:bCs/>
          <w:sz w:val="24"/>
        </w:rPr>
        <w:t>Konkursa</w:t>
      </w:r>
      <w:r w:rsidRPr="00FF0FD7">
        <w:rPr>
          <w:bCs/>
          <w:sz w:val="24"/>
        </w:rPr>
        <w:t xml:space="preserve">  4.pielikumā ietvertā Līguma projekta nosacījumus, saskaņā ar šādu tehnisko specifikāciju:</w:t>
      </w:r>
    </w:p>
    <w:p w14:paraId="01950CF2" w14:textId="77777777" w:rsidR="00297925" w:rsidRPr="005D6BC2" w:rsidRDefault="00297925" w:rsidP="0001254E">
      <w:pPr>
        <w:rPr>
          <w:b/>
          <w:bCs/>
          <w:sz w:val="24"/>
        </w:rPr>
      </w:pPr>
    </w:p>
    <w:p w14:paraId="5BB258D9" w14:textId="3C1FD3AC" w:rsidR="0001254E" w:rsidRPr="005D6BC2" w:rsidRDefault="0001254E" w:rsidP="0001254E">
      <w:pPr>
        <w:rPr>
          <w:b/>
          <w:bCs/>
          <w:sz w:val="24"/>
        </w:rPr>
      </w:pPr>
      <w:r w:rsidRPr="005D6BC2">
        <w:rPr>
          <w:b/>
          <w:bCs/>
          <w:sz w:val="24"/>
        </w:rPr>
        <w:t>Saīsinājumi un definīcijas</w:t>
      </w:r>
    </w:p>
    <w:p w14:paraId="64076043" w14:textId="77777777" w:rsidR="0001254E" w:rsidRPr="005D6BC2" w:rsidRDefault="0001254E" w:rsidP="0001254E">
      <w:pPr>
        <w:rPr>
          <w:sz w:val="24"/>
        </w:rPr>
      </w:pPr>
    </w:p>
    <w:tbl>
      <w:tblPr>
        <w:tblStyle w:val="TableGrid"/>
        <w:tblW w:w="0" w:type="auto"/>
        <w:tblLook w:val="04A0" w:firstRow="1" w:lastRow="0" w:firstColumn="1" w:lastColumn="0" w:noHBand="0" w:noVBand="1"/>
      </w:tblPr>
      <w:tblGrid>
        <w:gridCol w:w="3208"/>
        <w:gridCol w:w="6143"/>
      </w:tblGrid>
      <w:tr w:rsidR="0001254E" w:rsidRPr="005D6BC2" w14:paraId="2B34F0EC" w14:textId="77777777" w:rsidTr="00921500">
        <w:tc>
          <w:tcPr>
            <w:tcW w:w="3208" w:type="dxa"/>
          </w:tcPr>
          <w:p w14:paraId="153B5A20" w14:textId="35CED9C5" w:rsidR="0001254E" w:rsidRPr="005D6BC2" w:rsidRDefault="0001254E" w:rsidP="0001254E">
            <w:pPr>
              <w:rPr>
                <w:sz w:val="24"/>
              </w:rPr>
            </w:pPr>
            <w:r w:rsidRPr="005D6BC2">
              <w:rPr>
                <w:sz w:val="24"/>
              </w:rPr>
              <w:t xml:space="preserve">VID </w:t>
            </w:r>
          </w:p>
        </w:tc>
        <w:tc>
          <w:tcPr>
            <w:tcW w:w="6143" w:type="dxa"/>
          </w:tcPr>
          <w:p w14:paraId="20FD29AF" w14:textId="39381672" w:rsidR="0001254E" w:rsidRPr="005D6BC2" w:rsidRDefault="0001254E" w:rsidP="0001254E">
            <w:pPr>
              <w:rPr>
                <w:sz w:val="24"/>
              </w:rPr>
            </w:pPr>
            <w:r w:rsidRPr="005D6BC2">
              <w:rPr>
                <w:sz w:val="24"/>
              </w:rPr>
              <w:t xml:space="preserve">Valsts ieņēmumu dienests </w:t>
            </w:r>
          </w:p>
        </w:tc>
      </w:tr>
      <w:tr w:rsidR="0001254E" w:rsidRPr="005D6BC2" w14:paraId="7DD79164" w14:textId="77777777" w:rsidTr="00921500">
        <w:tc>
          <w:tcPr>
            <w:tcW w:w="3208" w:type="dxa"/>
          </w:tcPr>
          <w:p w14:paraId="290B591D" w14:textId="5B852C16" w:rsidR="0001254E" w:rsidRPr="005D6BC2" w:rsidRDefault="0001254E" w:rsidP="0001254E">
            <w:pPr>
              <w:rPr>
                <w:sz w:val="24"/>
              </w:rPr>
            </w:pPr>
            <w:r w:rsidRPr="005D6BC2">
              <w:rPr>
                <w:sz w:val="24"/>
              </w:rPr>
              <w:t xml:space="preserve">MKP </w:t>
            </w:r>
          </w:p>
        </w:tc>
        <w:tc>
          <w:tcPr>
            <w:tcW w:w="6143" w:type="dxa"/>
          </w:tcPr>
          <w:p w14:paraId="33667D09" w14:textId="37C1E131" w:rsidR="0001254E" w:rsidRPr="005D6BC2" w:rsidRDefault="0001254E" w:rsidP="0001254E">
            <w:pPr>
              <w:rPr>
                <w:sz w:val="24"/>
              </w:rPr>
            </w:pPr>
            <w:r w:rsidRPr="005D6BC2">
              <w:rPr>
                <w:sz w:val="24"/>
              </w:rPr>
              <w:t>muitas kontroles punkts</w:t>
            </w:r>
          </w:p>
        </w:tc>
      </w:tr>
      <w:tr w:rsidR="0001254E" w:rsidRPr="005D6BC2" w14:paraId="60CF3B05" w14:textId="77777777" w:rsidTr="00921500">
        <w:tc>
          <w:tcPr>
            <w:tcW w:w="3208" w:type="dxa"/>
          </w:tcPr>
          <w:p w14:paraId="51F1A256" w14:textId="116C8DA6" w:rsidR="0001254E" w:rsidRPr="005D6BC2" w:rsidRDefault="0001254E" w:rsidP="0001254E">
            <w:pPr>
              <w:rPr>
                <w:sz w:val="24"/>
              </w:rPr>
            </w:pPr>
            <w:r w:rsidRPr="005D6BC2">
              <w:rPr>
                <w:sz w:val="24"/>
              </w:rPr>
              <w:t>Iekārta</w:t>
            </w:r>
          </w:p>
        </w:tc>
        <w:tc>
          <w:tcPr>
            <w:tcW w:w="6143" w:type="dxa"/>
          </w:tcPr>
          <w:p w14:paraId="3DEDA492" w14:textId="23E8DD1C" w:rsidR="0001254E" w:rsidRPr="005D6BC2" w:rsidRDefault="0001254E" w:rsidP="0001254E">
            <w:pPr>
              <w:rPr>
                <w:sz w:val="24"/>
              </w:rPr>
            </w:pPr>
            <w:r w:rsidRPr="005D6BC2">
              <w:rPr>
                <w:sz w:val="24"/>
              </w:rPr>
              <w:t>kravu kontroles rentgens</w:t>
            </w:r>
          </w:p>
        </w:tc>
      </w:tr>
      <w:tr w:rsidR="0001254E" w:rsidRPr="005D6BC2" w14:paraId="554D8843" w14:textId="77777777" w:rsidTr="00921500">
        <w:tc>
          <w:tcPr>
            <w:tcW w:w="3208" w:type="dxa"/>
          </w:tcPr>
          <w:p w14:paraId="091821AF" w14:textId="0C82D6AD" w:rsidR="0001254E" w:rsidRPr="005D6BC2" w:rsidRDefault="0001254E" w:rsidP="0001254E">
            <w:pPr>
              <w:rPr>
                <w:sz w:val="24"/>
              </w:rPr>
            </w:pPr>
            <w:r w:rsidRPr="005D6BC2">
              <w:rPr>
                <w:sz w:val="24"/>
              </w:rPr>
              <w:t>Sistēma</w:t>
            </w:r>
          </w:p>
        </w:tc>
        <w:tc>
          <w:tcPr>
            <w:tcW w:w="6143" w:type="dxa"/>
          </w:tcPr>
          <w:p w14:paraId="7DD0FB81" w14:textId="4E7F25FD" w:rsidR="0001254E" w:rsidRPr="005D6BC2" w:rsidRDefault="006A2CD6" w:rsidP="0001254E">
            <w:pPr>
              <w:rPr>
                <w:sz w:val="24"/>
              </w:rPr>
            </w:pPr>
            <w:r w:rsidRPr="005D6BC2">
              <w:rPr>
                <w:sz w:val="24"/>
              </w:rPr>
              <w:t>Dzelzceļa</w:t>
            </w:r>
            <w:r w:rsidR="0001254E" w:rsidRPr="005D6BC2">
              <w:rPr>
                <w:sz w:val="24"/>
              </w:rPr>
              <w:t xml:space="preserve"> kravu kontroles </w:t>
            </w:r>
            <w:proofErr w:type="spellStart"/>
            <w:r w:rsidR="0001254E" w:rsidRPr="005D6BC2">
              <w:rPr>
                <w:sz w:val="24"/>
              </w:rPr>
              <w:t>rentgeniekārta</w:t>
            </w:r>
            <w:proofErr w:type="spellEnd"/>
            <w:r w:rsidR="0001254E" w:rsidRPr="005D6BC2">
              <w:rPr>
                <w:sz w:val="24"/>
              </w:rPr>
              <w:t>, datortehnika un programmatūra</w:t>
            </w:r>
          </w:p>
        </w:tc>
      </w:tr>
      <w:tr w:rsidR="0001254E" w:rsidRPr="005D6BC2" w14:paraId="59780976" w14:textId="77777777" w:rsidTr="00921500">
        <w:tc>
          <w:tcPr>
            <w:tcW w:w="3208" w:type="dxa"/>
          </w:tcPr>
          <w:p w14:paraId="0DDB6472" w14:textId="473D9779" w:rsidR="0001254E" w:rsidRPr="005D6BC2" w:rsidRDefault="0001254E" w:rsidP="0001254E">
            <w:pPr>
              <w:rPr>
                <w:sz w:val="24"/>
              </w:rPr>
            </w:pPr>
            <w:r w:rsidRPr="005D6BC2">
              <w:rPr>
                <w:sz w:val="24"/>
              </w:rPr>
              <w:t xml:space="preserve">Sistēmas programmatūra </w:t>
            </w:r>
          </w:p>
        </w:tc>
        <w:tc>
          <w:tcPr>
            <w:tcW w:w="6143" w:type="dxa"/>
          </w:tcPr>
          <w:p w14:paraId="34A92EE0" w14:textId="6194B55B" w:rsidR="0001254E" w:rsidRPr="005D6BC2" w:rsidRDefault="0001254E" w:rsidP="0001254E">
            <w:pPr>
              <w:rPr>
                <w:sz w:val="24"/>
              </w:rPr>
            </w:pPr>
            <w:r w:rsidRPr="005D6BC2">
              <w:rPr>
                <w:sz w:val="24"/>
              </w:rPr>
              <w:t xml:space="preserve">Iekārtas programmatūra, datu bāzes programmatūra, operētājsistēmas un visu saistīto Iekārtas apakšsistēmu darbināšanai nepieciešamā programmatūra, t.sk. videonovērošanas, numuru atpazīšanas, u.c. </w:t>
            </w:r>
          </w:p>
        </w:tc>
      </w:tr>
      <w:tr w:rsidR="0001254E" w:rsidRPr="005D6BC2" w14:paraId="4E4E8966" w14:textId="77777777" w:rsidTr="00921500">
        <w:tc>
          <w:tcPr>
            <w:tcW w:w="3208" w:type="dxa"/>
          </w:tcPr>
          <w:p w14:paraId="6D0FD5A5" w14:textId="20E8D646" w:rsidR="0001254E" w:rsidRPr="005D6BC2" w:rsidRDefault="0001254E" w:rsidP="0001254E">
            <w:pPr>
              <w:rPr>
                <w:sz w:val="24"/>
              </w:rPr>
            </w:pPr>
            <w:r w:rsidRPr="005D6BC2">
              <w:rPr>
                <w:sz w:val="24"/>
              </w:rPr>
              <w:t xml:space="preserve">Ārkārtas remontdarbi </w:t>
            </w:r>
          </w:p>
        </w:tc>
        <w:tc>
          <w:tcPr>
            <w:tcW w:w="6143" w:type="dxa"/>
          </w:tcPr>
          <w:p w14:paraId="13841CB8" w14:textId="20FE4265" w:rsidR="0001254E" w:rsidRPr="005D6BC2" w:rsidRDefault="0001254E" w:rsidP="0001254E">
            <w:pPr>
              <w:rPr>
                <w:sz w:val="24"/>
              </w:rPr>
            </w:pPr>
            <w:r w:rsidRPr="005D6BC2">
              <w:rPr>
                <w:sz w:val="24"/>
              </w:rPr>
              <w:t>Iekārtu bojājumu, trūkumu un darbības traucējumu novēršanas darbi, kas radušies lietojot Iekārtu neatbilstoši lietošanas instrukcijai, kā arī bojājumu, trūkumu un darbības traucējumu novēršana, kas radušies trešo personu rīcības rezultātā</w:t>
            </w:r>
          </w:p>
        </w:tc>
      </w:tr>
      <w:tr w:rsidR="00AA7AD3" w:rsidRPr="005D6BC2" w14:paraId="54692F1D" w14:textId="77777777" w:rsidTr="00921500">
        <w:tc>
          <w:tcPr>
            <w:tcW w:w="3208" w:type="dxa"/>
          </w:tcPr>
          <w:p w14:paraId="40028B07" w14:textId="31C5C3DC" w:rsidR="00AA7AD3" w:rsidRPr="005D6BC2" w:rsidRDefault="00DF335C" w:rsidP="0001254E">
            <w:pPr>
              <w:rPr>
                <w:sz w:val="24"/>
              </w:rPr>
            </w:pPr>
            <w:r w:rsidRPr="005D6BC2">
              <w:rPr>
                <w:color w:val="000000" w:themeColor="text1"/>
                <w:sz w:val="24"/>
              </w:rPr>
              <w:t>ISIPS</w:t>
            </w:r>
          </w:p>
        </w:tc>
        <w:tc>
          <w:tcPr>
            <w:tcW w:w="6143" w:type="dxa"/>
          </w:tcPr>
          <w:p w14:paraId="3C9C54AC" w14:textId="7CE24767" w:rsidR="00AA7AD3" w:rsidRPr="005D6BC2" w:rsidRDefault="00DF335C" w:rsidP="0001254E">
            <w:pPr>
              <w:rPr>
                <w:sz w:val="24"/>
              </w:rPr>
            </w:pPr>
            <w:r w:rsidRPr="005D6BC2">
              <w:rPr>
                <w:color w:val="000000" w:themeColor="text1"/>
                <w:sz w:val="24"/>
              </w:rPr>
              <w:t>VID uzturētajā Informācijas sistēmu izmaiņu pārvaldības sistēmā</w:t>
            </w:r>
          </w:p>
        </w:tc>
      </w:tr>
      <w:tr w:rsidR="001C07F0" w:rsidRPr="005D6BC2" w14:paraId="129487BD" w14:textId="77777777" w:rsidTr="00921500">
        <w:tc>
          <w:tcPr>
            <w:tcW w:w="3208" w:type="dxa"/>
          </w:tcPr>
          <w:p w14:paraId="5B911050" w14:textId="0631E862" w:rsidR="001C07F0" w:rsidRPr="005D6BC2" w:rsidRDefault="001C07F0" w:rsidP="0001254E">
            <w:pPr>
              <w:rPr>
                <w:sz w:val="24"/>
              </w:rPr>
            </w:pPr>
            <w:r>
              <w:rPr>
                <w:sz w:val="24"/>
              </w:rPr>
              <w:t>DĢ</w:t>
            </w:r>
          </w:p>
        </w:tc>
        <w:tc>
          <w:tcPr>
            <w:tcW w:w="6143" w:type="dxa"/>
          </w:tcPr>
          <w:p w14:paraId="672BB390" w14:textId="08FF7E17" w:rsidR="001C07F0" w:rsidRPr="005D6BC2" w:rsidRDefault="00B37885" w:rsidP="0001254E">
            <w:pPr>
              <w:rPr>
                <w:sz w:val="24"/>
              </w:rPr>
            </w:pPr>
            <w:proofErr w:type="spellStart"/>
            <w:r>
              <w:rPr>
                <w:sz w:val="24"/>
              </w:rPr>
              <w:t>Dīzeļģenerators</w:t>
            </w:r>
            <w:proofErr w:type="spellEnd"/>
          </w:p>
        </w:tc>
      </w:tr>
      <w:tr w:rsidR="001C07F0" w:rsidRPr="005D6BC2" w14:paraId="47168977" w14:textId="77777777" w:rsidTr="00921500">
        <w:tc>
          <w:tcPr>
            <w:tcW w:w="3208" w:type="dxa"/>
          </w:tcPr>
          <w:p w14:paraId="5336E14C" w14:textId="6DCEF7D0" w:rsidR="001C07F0" w:rsidRPr="005D6BC2" w:rsidRDefault="001C07F0" w:rsidP="0001254E">
            <w:pPr>
              <w:rPr>
                <w:sz w:val="24"/>
              </w:rPr>
            </w:pPr>
            <w:r>
              <w:rPr>
                <w:sz w:val="24"/>
              </w:rPr>
              <w:t>UPS</w:t>
            </w:r>
          </w:p>
        </w:tc>
        <w:tc>
          <w:tcPr>
            <w:tcW w:w="6143" w:type="dxa"/>
          </w:tcPr>
          <w:p w14:paraId="7B6E072F" w14:textId="319557F1" w:rsidR="001C07F0" w:rsidRPr="005D6BC2" w:rsidRDefault="00B37885" w:rsidP="0001254E">
            <w:pPr>
              <w:rPr>
                <w:sz w:val="24"/>
              </w:rPr>
            </w:pPr>
            <w:r w:rsidRPr="00B37885">
              <w:rPr>
                <w:sz w:val="24"/>
              </w:rPr>
              <w:t>Nepārtrauktās barošanas avots</w:t>
            </w:r>
          </w:p>
        </w:tc>
      </w:tr>
      <w:tr w:rsidR="001C07F0" w:rsidRPr="005D6BC2" w14:paraId="428E47D2" w14:textId="77777777" w:rsidTr="00921500">
        <w:tc>
          <w:tcPr>
            <w:tcW w:w="3208" w:type="dxa"/>
          </w:tcPr>
          <w:p w14:paraId="6217BD69" w14:textId="67661855" w:rsidR="001C07F0" w:rsidRDefault="001C07F0" w:rsidP="0001254E">
            <w:pPr>
              <w:rPr>
                <w:sz w:val="24"/>
              </w:rPr>
            </w:pPr>
            <w:r>
              <w:rPr>
                <w:sz w:val="24"/>
              </w:rPr>
              <w:t>CCTV</w:t>
            </w:r>
          </w:p>
        </w:tc>
        <w:tc>
          <w:tcPr>
            <w:tcW w:w="6143" w:type="dxa"/>
          </w:tcPr>
          <w:p w14:paraId="43CA4A39" w14:textId="49203D73" w:rsidR="001C07F0" w:rsidRPr="005D6BC2" w:rsidRDefault="001C07F0" w:rsidP="0001254E">
            <w:pPr>
              <w:rPr>
                <w:sz w:val="24"/>
              </w:rPr>
            </w:pPr>
            <w:r>
              <w:rPr>
                <w:sz w:val="24"/>
              </w:rPr>
              <w:t xml:space="preserve">Teritorijas </w:t>
            </w:r>
            <w:r w:rsidRPr="001C07F0">
              <w:rPr>
                <w:sz w:val="24"/>
              </w:rPr>
              <w:t>un tās iežogojuma perimetra videonovērošanas sistēm</w:t>
            </w:r>
            <w:r>
              <w:rPr>
                <w:sz w:val="24"/>
              </w:rPr>
              <w:t>a</w:t>
            </w:r>
          </w:p>
        </w:tc>
      </w:tr>
      <w:tr w:rsidR="00837382" w:rsidRPr="005D6BC2" w14:paraId="58191F58" w14:textId="77777777" w:rsidTr="00921500">
        <w:tc>
          <w:tcPr>
            <w:tcW w:w="3208" w:type="dxa"/>
          </w:tcPr>
          <w:p w14:paraId="7C58434C" w14:textId="7C77AADC" w:rsidR="00837382" w:rsidRPr="006D621E" w:rsidRDefault="00837382" w:rsidP="0001254E">
            <w:pPr>
              <w:rPr>
                <w:color w:val="FF0000"/>
                <w:sz w:val="24"/>
              </w:rPr>
            </w:pPr>
            <w:r w:rsidRPr="006D621E">
              <w:rPr>
                <w:color w:val="FF0000"/>
                <w:sz w:val="24"/>
              </w:rPr>
              <w:t>UVSS</w:t>
            </w:r>
          </w:p>
        </w:tc>
        <w:tc>
          <w:tcPr>
            <w:tcW w:w="6143" w:type="dxa"/>
          </w:tcPr>
          <w:p w14:paraId="611AB185" w14:textId="7AF81F17" w:rsidR="00837382" w:rsidRPr="006D621E" w:rsidRDefault="00837382" w:rsidP="00837382">
            <w:pPr>
              <w:rPr>
                <w:color w:val="FF0000"/>
                <w:sz w:val="24"/>
              </w:rPr>
            </w:pPr>
            <w:proofErr w:type="spellStart"/>
            <w:r w:rsidRPr="006D621E">
              <w:rPr>
                <w:color w:val="FF0000"/>
                <w:sz w:val="24"/>
              </w:rPr>
              <w:t>Under</w:t>
            </w:r>
            <w:proofErr w:type="spellEnd"/>
            <w:r w:rsidRPr="006D621E">
              <w:rPr>
                <w:color w:val="FF0000"/>
                <w:sz w:val="24"/>
              </w:rPr>
              <w:t xml:space="preserve"> </w:t>
            </w:r>
            <w:proofErr w:type="spellStart"/>
            <w:r w:rsidRPr="006D621E">
              <w:rPr>
                <w:color w:val="FF0000"/>
                <w:sz w:val="24"/>
              </w:rPr>
              <w:t>Vehicle</w:t>
            </w:r>
            <w:proofErr w:type="spellEnd"/>
            <w:r w:rsidRPr="006D621E">
              <w:rPr>
                <w:color w:val="FF0000"/>
                <w:sz w:val="24"/>
              </w:rPr>
              <w:t xml:space="preserve"> </w:t>
            </w:r>
            <w:proofErr w:type="spellStart"/>
            <w:r w:rsidRPr="006D621E">
              <w:rPr>
                <w:color w:val="FF0000"/>
                <w:sz w:val="24"/>
              </w:rPr>
              <w:t>Scanning</w:t>
            </w:r>
            <w:proofErr w:type="spellEnd"/>
            <w:r w:rsidRPr="006D621E">
              <w:rPr>
                <w:color w:val="FF0000"/>
                <w:sz w:val="24"/>
              </w:rPr>
              <w:t xml:space="preserve"> </w:t>
            </w:r>
            <w:proofErr w:type="spellStart"/>
            <w:r w:rsidRPr="006D621E">
              <w:rPr>
                <w:color w:val="FF0000"/>
                <w:sz w:val="24"/>
              </w:rPr>
              <w:t>System</w:t>
            </w:r>
            <w:proofErr w:type="spellEnd"/>
          </w:p>
        </w:tc>
      </w:tr>
      <w:tr w:rsidR="008F4F35" w:rsidRPr="005D6BC2" w14:paraId="7ACF2DB3" w14:textId="77777777" w:rsidTr="00921500">
        <w:tc>
          <w:tcPr>
            <w:tcW w:w="3208" w:type="dxa"/>
          </w:tcPr>
          <w:p w14:paraId="58DDF46D" w14:textId="1E97D4BC" w:rsidR="008F4F35" w:rsidRPr="006D621E" w:rsidRDefault="008F4F35" w:rsidP="0001254E">
            <w:pPr>
              <w:rPr>
                <w:color w:val="FF0000"/>
                <w:sz w:val="24"/>
              </w:rPr>
            </w:pPr>
            <w:r w:rsidRPr="006D621E">
              <w:rPr>
                <w:color w:val="FF0000"/>
                <w:sz w:val="24"/>
              </w:rPr>
              <w:t>APOVS</w:t>
            </w:r>
          </w:p>
        </w:tc>
        <w:tc>
          <w:tcPr>
            <w:tcW w:w="6143" w:type="dxa"/>
          </w:tcPr>
          <w:p w14:paraId="55F6DED3" w14:textId="35E106C4" w:rsidR="008F4F35" w:rsidRPr="006D621E" w:rsidRDefault="004D4CA2" w:rsidP="00837382">
            <w:pPr>
              <w:rPr>
                <w:color w:val="FF0000"/>
                <w:sz w:val="24"/>
              </w:rPr>
            </w:pPr>
            <w:r w:rsidRPr="006D621E">
              <w:rPr>
                <w:color w:val="FF0000"/>
                <w:sz w:val="24"/>
              </w:rPr>
              <w:t xml:space="preserve">Latvijas dzelzceļa </w:t>
            </w:r>
            <w:r w:rsidR="008F4F35" w:rsidRPr="006D621E">
              <w:rPr>
                <w:color w:val="FF0000"/>
                <w:sz w:val="24"/>
              </w:rPr>
              <w:t>automatizētā pārvadājumu operatīvas vadības sistēma</w:t>
            </w:r>
          </w:p>
        </w:tc>
      </w:tr>
      <w:tr w:rsidR="00A577AA" w:rsidRPr="005D6BC2" w14:paraId="7C5FA6F9" w14:textId="77777777" w:rsidTr="00921500">
        <w:tc>
          <w:tcPr>
            <w:tcW w:w="3208" w:type="dxa"/>
          </w:tcPr>
          <w:p w14:paraId="5247F3FA" w14:textId="13713D61" w:rsidR="00A577AA" w:rsidRPr="006D621E" w:rsidRDefault="00A577AA" w:rsidP="0001254E">
            <w:pPr>
              <w:rPr>
                <w:color w:val="FF0000"/>
                <w:sz w:val="24"/>
              </w:rPr>
            </w:pPr>
            <w:r w:rsidRPr="006D621E">
              <w:rPr>
                <w:color w:val="FF0000"/>
                <w:sz w:val="24"/>
              </w:rPr>
              <w:t>EMDAS</w:t>
            </w:r>
          </w:p>
        </w:tc>
        <w:tc>
          <w:tcPr>
            <w:tcW w:w="6143" w:type="dxa"/>
          </w:tcPr>
          <w:p w14:paraId="2D67A632" w14:textId="5B48922C" w:rsidR="00A577AA" w:rsidRPr="006D621E" w:rsidRDefault="00A577AA" w:rsidP="00837382">
            <w:pPr>
              <w:rPr>
                <w:color w:val="FF0000"/>
                <w:sz w:val="24"/>
              </w:rPr>
            </w:pPr>
            <w:r w:rsidRPr="009E2B79">
              <w:rPr>
                <w:color w:val="FF0000"/>
                <w:sz w:val="24"/>
              </w:rPr>
              <w:t>Elektroniskā muitas datu apstrādes sistēma</w:t>
            </w:r>
          </w:p>
        </w:tc>
      </w:tr>
    </w:tbl>
    <w:p w14:paraId="20E58108" w14:textId="77777777" w:rsidR="0001254E" w:rsidRPr="005D6BC2" w:rsidRDefault="0001254E" w:rsidP="0001254E">
      <w:pPr>
        <w:rPr>
          <w:sz w:val="24"/>
        </w:rPr>
      </w:pPr>
    </w:p>
    <w:p w14:paraId="6995079A" w14:textId="77777777" w:rsidR="009C2D40" w:rsidRPr="005D6BC2" w:rsidRDefault="009C2D40" w:rsidP="0001254E">
      <w:pPr>
        <w:rPr>
          <w:sz w:val="24"/>
        </w:rPr>
      </w:pPr>
    </w:p>
    <w:p w14:paraId="2DC37D65" w14:textId="77777777" w:rsidR="009C2D40" w:rsidRPr="005D6BC2" w:rsidRDefault="009C2D40" w:rsidP="009C2D40">
      <w:pPr>
        <w:rPr>
          <w:b/>
          <w:bCs/>
          <w:sz w:val="24"/>
        </w:rPr>
      </w:pPr>
      <w:r w:rsidRPr="005D6BC2">
        <w:rPr>
          <w:b/>
          <w:bCs/>
          <w:sz w:val="24"/>
        </w:rPr>
        <w:t>Iepirkuma priekšmets:</w:t>
      </w:r>
    </w:p>
    <w:p w14:paraId="6ACD2D90" w14:textId="3725C866" w:rsidR="005B18D1" w:rsidRDefault="005B18D1" w:rsidP="009C2D40">
      <w:pPr>
        <w:pStyle w:val="ListParagraph"/>
        <w:numPr>
          <w:ilvl w:val="0"/>
          <w:numId w:val="2"/>
        </w:numPr>
        <w:rPr>
          <w:sz w:val="24"/>
        </w:rPr>
      </w:pPr>
      <w:r w:rsidRPr="005B18D1">
        <w:rPr>
          <w:sz w:val="24"/>
        </w:rPr>
        <w:t>esošās Iekārtas demon</w:t>
      </w:r>
      <w:r w:rsidR="00B646C6">
        <w:rPr>
          <w:sz w:val="24"/>
        </w:rPr>
        <w:t>tā</w:t>
      </w:r>
      <w:r>
        <w:rPr>
          <w:sz w:val="24"/>
        </w:rPr>
        <w:t xml:space="preserve">ža </w:t>
      </w:r>
      <w:r w:rsidRPr="005B18D1">
        <w:rPr>
          <w:sz w:val="24"/>
        </w:rPr>
        <w:t>un utiliz</w:t>
      </w:r>
      <w:r>
        <w:rPr>
          <w:sz w:val="24"/>
        </w:rPr>
        <w:t>ācija</w:t>
      </w:r>
      <w:r w:rsidRPr="005B18D1">
        <w:rPr>
          <w:sz w:val="24"/>
        </w:rPr>
        <w:t xml:space="preserve">.  </w:t>
      </w:r>
    </w:p>
    <w:p w14:paraId="3FAE6681" w14:textId="7F5E96D4" w:rsidR="009C2D40" w:rsidRPr="005D6BC2" w:rsidRDefault="009C2D40" w:rsidP="009C2D40">
      <w:pPr>
        <w:pStyle w:val="ListParagraph"/>
        <w:numPr>
          <w:ilvl w:val="0"/>
          <w:numId w:val="2"/>
        </w:numPr>
        <w:rPr>
          <w:sz w:val="24"/>
        </w:rPr>
      </w:pPr>
      <w:r w:rsidRPr="005D6BC2">
        <w:rPr>
          <w:sz w:val="24"/>
        </w:rPr>
        <w:lastRenderedPageBreak/>
        <w:t>Nodrošināt saskaņā ar Līguma un tā pielikuma noteikumiem jaunas, nelietotas stacionāras dzelzceļa kravu kontroles rentgena iekārtas uzstādīšanai nepieciešamā būvprojekta izstrādi, būvprojekta saskaņošanu un nodošanu Pasūtītajam.</w:t>
      </w:r>
    </w:p>
    <w:p w14:paraId="209F4266" w14:textId="56972A07" w:rsidR="009C2D40" w:rsidRPr="005D6BC2" w:rsidRDefault="009C2D40" w:rsidP="009C2D40">
      <w:pPr>
        <w:pStyle w:val="ListParagraph"/>
        <w:numPr>
          <w:ilvl w:val="0"/>
          <w:numId w:val="2"/>
        </w:numPr>
        <w:rPr>
          <w:sz w:val="24"/>
        </w:rPr>
      </w:pPr>
      <w:r w:rsidRPr="005D6BC2">
        <w:rPr>
          <w:sz w:val="24"/>
        </w:rPr>
        <w:t xml:space="preserve">Nodrošināt Iekārtas uzstādīšanai nepieciešamus būvdarbus saskaņā ar izstrādāto būvprojektu.  </w:t>
      </w:r>
    </w:p>
    <w:p w14:paraId="18C30D3D" w14:textId="6C1137BA" w:rsidR="009C2D40" w:rsidRPr="005D6BC2" w:rsidRDefault="009C2D40" w:rsidP="009C2D40">
      <w:pPr>
        <w:pStyle w:val="ListParagraph"/>
        <w:numPr>
          <w:ilvl w:val="0"/>
          <w:numId w:val="2"/>
        </w:numPr>
        <w:rPr>
          <w:sz w:val="24"/>
        </w:rPr>
      </w:pPr>
      <w:r w:rsidRPr="005D6BC2">
        <w:rPr>
          <w:sz w:val="24"/>
        </w:rPr>
        <w:t xml:space="preserve">Nodrošināt būvprojekta autoruzraudzību. </w:t>
      </w:r>
    </w:p>
    <w:p w14:paraId="0DDF89E5" w14:textId="2111BD21" w:rsidR="009C2D40" w:rsidRPr="005D6BC2" w:rsidRDefault="009C2D40" w:rsidP="009C2D40">
      <w:pPr>
        <w:pStyle w:val="ListParagraph"/>
        <w:numPr>
          <w:ilvl w:val="0"/>
          <w:numId w:val="2"/>
        </w:numPr>
        <w:rPr>
          <w:sz w:val="24"/>
        </w:rPr>
      </w:pPr>
      <w:r w:rsidRPr="005D6BC2">
        <w:rPr>
          <w:sz w:val="24"/>
        </w:rPr>
        <w:t>Nodrošināt Iekārtas piegādi MKP saskaņā līguma un pielikuma nosacījumiem.</w:t>
      </w:r>
    </w:p>
    <w:p w14:paraId="53B9DA86" w14:textId="3F7212C9" w:rsidR="009C2D40" w:rsidRPr="005D6BC2" w:rsidRDefault="009C2D40" w:rsidP="009C2D40">
      <w:pPr>
        <w:pStyle w:val="ListParagraph"/>
        <w:numPr>
          <w:ilvl w:val="0"/>
          <w:numId w:val="2"/>
        </w:numPr>
        <w:rPr>
          <w:sz w:val="24"/>
        </w:rPr>
      </w:pPr>
      <w:r w:rsidRPr="005D6BC2">
        <w:rPr>
          <w:sz w:val="24"/>
        </w:rPr>
        <w:t>Nodrošināt Iekārt</w:t>
      </w:r>
      <w:r w:rsidR="003218C4" w:rsidRPr="005D6BC2">
        <w:rPr>
          <w:sz w:val="24"/>
        </w:rPr>
        <w:t>as</w:t>
      </w:r>
      <w:r w:rsidRPr="005D6BC2">
        <w:rPr>
          <w:sz w:val="24"/>
        </w:rPr>
        <w:t xml:space="preserve"> uzstādīšanu </w:t>
      </w:r>
      <w:r w:rsidR="00467646" w:rsidRPr="005D6BC2">
        <w:rPr>
          <w:sz w:val="24"/>
        </w:rPr>
        <w:t>Iekārtas uzstādīšanas</w:t>
      </w:r>
      <w:r w:rsidRPr="005D6BC2">
        <w:rPr>
          <w:sz w:val="24"/>
        </w:rPr>
        <w:t xml:space="preserve"> vietā, Iekārtas sistēmas pieslēgšanu Pasūtītāja datortīklam un konfigurēšanu, darbības savienojamības ar antivīrusa programmu, datu apmaiņ</w:t>
      </w:r>
      <w:r w:rsidR="003218C4" w:rsidRPr="005D6BC2">
        <w:rPr>
          <w:sz w:val="24"/>
        </w:rPr>
        <w:t>u</w:t>
      </w:r>
      <w:r w:rsidRPr="005D6BC2">
        <w:rPr>
          <w:sz w:val="24"/>
        </w:rPr>
        <w:t xml:space="preserve"> ar ārējām sistēmām, Iekārtas sistēmas licences piegād</w:t>
      </w:r>
      <w:r w:rsidR="003218C4" w:rsidRPr="005D6BC2">
        <w:rPr>
          <w:sz w:val="24"/>
        </w:rPr>
        <w:t>i</w:t>
      </w:r>
      <w:r w:rsidRPr="005D6BC2">
        <w:rPr>
          <w:sz w:val="24"/>
        </w:rPr>
        <w:t>, Iekārtas radiācijas stāvokļa apsekošan</w:t>
      </w:r>
      <w:r w:rsidR="003218C4" w:rsidRPr="005D6BC2">
        <w:rPr>
          <w:sz w:val="24"/>
        </w:rPr>
        <w:t xml:space="preserve">u, </w:t>
      </w:r>
      <w:r w:rsidRPr="005D6BC2">
        <w:rPr>
          <w:sz w:val="24"/>
        </w:rPr>
        <w:t>Iekārtas veiktspējas testa veikšan</w:t>
      </w:r>
      <w:r w:rsidR="003218C4" w:rsidRPr="005D6BC2">
        <w:rPr>
          <w:sz w:val="24"/>
        </w:rPr>
        <w:t>u</w:t>
      </w:r>
      <w:r w:rsidRPr="005D6BC2">
        <w:rPr>
          <w:sz w:val="24"/>
        </w:rPr>
        <w:t xml:space="preserve"> un </w:t>
      </w:r>
      <w:r w:rsidR="006A3276" w:rsidRPr="005D6BC2">
        <w:rPr>
          <w:sz w:val="24"/>
        </w:rPr>
        <w:t>citus</w:t>
      </w:r>
      <w:r w:rsidRPr="005D6BC2">
        <w:rPr>
          <w:sz w:val="24"/>
        </w:rPr>
        <w:t xml:space="preserve"> darbus, kas nepieciešami Iekārtas darbības nodrošināšanai</w:t>
      </w:r>
      <w:r w:rsidR="006A3276" w:rsidRPr="005D6BC2">
        <w:rPr>
          <w:sz w:val="24"/>
        </w:rPr>
        <w:t>.</w:t>
      </w:r>
    </w:p>
    <w:p w14:paraId="1C0139B2" w14:textId="581975BA" w:rsidR="009C2D40" w:rsidRPr="005D6BC2" w:rsidRDefault="009C2D40" w:rsidP="009C2D40">
      <w:pPr>
        <w:pStyle w:val="ListParagraph"/>
        <w:numPr>
          <w:ilvl w:val="0"/>
          <w:numId w:val="2"/>
        </w:numPr>
        <w:rPr>
          <w:sz w:val="24"/>
        </w:rPr>
      </w:pPr>
      <w:r w:rsidRPr="005D6BC2">
        <w:rPr>
          <w:sz w:val="24"/>
        </w:rPr>
        <w:t xml:space="preserve">Nodrošināt bojājumu, trūkumu un darbības traucējumu novēršanu, Iekārtas tehnisko apkopi. </w:t>
      </w:r>
      <w:r w:rsidR="006A3276" w:rsidRPr="005D6BC2">
        <w:rPr>
          <w:sz w:val="24"/>
        </w:rPr>
        <w:t>Pasūtītāja personāla apmācību darbam ar Iekārtu.</w:t>
      </w:r>
    </w:p>
    <w:p w14:paraId="4756D8D5" w14:textId="5068C203" w:rsidR="006A3276" w:rsidRPr="005D6BC2" w:rsidRDefault="006A3276" w:rsidP="009C2D40">
      <w:pPr>
        <w:pStyle w:val="ListParagraph"/>
        <w:numPr>
          <w:ilvl w:val="0"/>
          <w:numId w:val="2"/>
        </w:numPr>
        <w:rPr>
          <w:sz w:val="24"/>
        </w:rPr>
      </w:pPr>
      <w:r w:rsidRPr="005D6BC2">
        <w:rPr>
          <w:sz w:val="24"/>
        </w:rPr>
        <w:t>Sistēmas programmatūras atjauninājumu nodrošināšana un konsultāciju sniegšana.</w:t>
      </w:r>
    </w:p>
    <w:p w14:paraId="01732E84" w14:textId="77777777" w:rsidR="00E31A4C" w:rsidRDefault="00E31A4C" w:rsidP="0001254E">
      <w:pPr>
        <w:rPr>
          <w:sz w:val="24"/>
        </w:rPr>
      </w:pPr>
    </w:p>
    <w:p w14:paraId="540F24A5" w14:textId="77777777" w:rsidR="00E0368D" w:rsidRPr="005D6BC2" w:rsidRDefault="00E0368D" w:rsidP="0001254E">
      <w:pPr>
        <w:rPr>
          <w:sz w:val="24"/>
        </w:rPr>
      </w:pPr>
    </w:p>
    <w:tbl>
      <w:tblPr>
        <w:tblStyle w:val="TableGrid"/>
        <w:tblW w:w="9493" w:type="dxa"/>
        <w:tblLook w:val="04A0" w:firstRow="1" w:lastRow="0" w:firstColumn="1" w:lastColumn="0" w:noHBand="0" w:noVBand="1"/>
      </w:tblPr>
      <w:tblGrid>
        <w:gridCol w:w="3304"/>
        <w:gridCol w:w="6189"/>
      </w:tblGrid>
      <w:tr w:rsidR="00E31A4C" w:rsidRPr="005D6BC2" w14:paraId="456C48E6" w14:textId="77777777" w:rsidTr="00921500">
        <w:tc>
          <w:tcPr>
            <w:tcW w:w="3304" w:type="dxa"/>
          </w:tcPr>
          <w:p w14:paraId="2645A2A1" w14:textId="180EE60C" w:rsidR="00E31A4C" w:rsidRPr="005D6BC2" w:rsidRDefault="00E31A4C" w:rsidP="0001254E">
            <w:pPr>
              <w:rPr>
                <w:sz w:val="24"/>
              </w:rPr>
            </w:pPr>
            <w:r w:rsidRPr="005D6BC2">
              <w:rPr>
                <w:sz w:val="24"/>
              </w:rPr>
              <w:t>Iekārtas uzstādīšanas vieta</w:t>
            </w:r>
          </w:p>
        </w:tc>
        <w:tc>
          <w:tcPr>
            <w:tcW w:w="6189" w:type="dxa"/>
          </w:tcPr>
          <w:p w14:paraId="587CC3B1" w14:textId="5956005B" w:rsidR="00E31A4C" w:rsidRPr="005D6BC2" w:rsidRDefault="00E31A4C" w:rsidP="00D01CF5">
            <w:pPr>
              <w:rPr>
                <w:sz w:val="24"/>
              </w:rPr>
            </w:pPr>
            <w:r w:rsidRPr="002F371E">
              <w:rPr>
                <w:sz w:val="24"/>
              </w:rPr>
              <w:t>Esošajā skenera uzstādīšanas vietā</w:t>
            </w:r>
            <w:r w:rsidR="0013589C">
              <w:rPr>
                <w:sz w:val="24"/>
              </w:rPr>
              <w:t xml:space="preserve"> </w:t>
            </w:r>
            <w:r w:rsidR="002F371E">
              <w:rPr>
                <w:sz w:val="24"/>
              </w:rPr>
              <w:t xml:space="preserve">(kadastra numurs </w:t>
            </w:r>
            <w:r w:rsidR="002F371E" w:rsidRPr="002F371E">
              <w:rPr>
                <w:sz w:val="24"/>
              </w:rPr>
              <w:t>6896 003 0136</w:t>
            </w:r>
            <w:r w:rsidR="002F371E">
              <w:rPr>
                <w:sz w:val="24"/>
              </w:rPr>
              <w:t xml:space="preserve">) </w:t>
            </w:r>
            <w:proofErr w:type="spellStart"/>
            <w:r w:rsidR="002F371E" w:rsidRPr="002F371E">
              <w:rPr>
                <w:sz w:val="24"/>
              </w:rPr>
              <w:t>Savelinki</w:t>
            </w:r>
            <w:proofErr w:type="spellEnd"/>
            <w:r w:rsidR="002F371E" w:rsidRPr="002F371E">
              <w:rPr>
                <w:sz w:val="24"/>
              </w:rPr>
              <w:t>, Zaļesjes pagasts, Ludzas novads</w:t>
            </w:r>
          </w:p>
        </w:tc>
      </w:tr>
      <w:tr w:rsidR="00D01CF5" w:rsidRPr="005D6BC2" w14:paraId="4F12F314" w14:textId="77777777" w:rsidTr="00921500">
        <w:tc>
          <w:tcPr>
            <w:tcW w:w="3304" w:type="dxa"/>
          </w:tcPr>
          <w:p w14:paraId="5248A20E" w14:textId="68523C66" w:rsidR="00D01CF5" w:rsidRPr="005D6BC2" w:rsidRDefault="00D01CF5" w:rsidP="0001254E">
            <w:pPr>
              <w:rPr>
                <w:sz w:val="24"/>
              </w:rPr>
            </w:pPr>
            <w:r w:rsidRPr="005D6BC2">
              <w:rPr>
                <w:sz w:val="24"/>
              </w:rPr>
              <w:t>Iekārtas operatoru darba vieta</w:t>
            </w:r>
            <w:r w:rsidR="000E1D9B" w:rsidRPr="005D6BC2">
              <w:rPr>
                <w:sz w:val="24"/>
              </w:rPr>
              <w:t>s izvietojums</w:t>
            </w:r>
          </w:p>
        </w:tc>
        <w:tc>
          <w:tcPr>
            <w:tcW w:w="6189" w:type="dxa"/>
          </w:tcPr>
          <w:p w14:paraId="477DE59D" w14:textId="170754E2" w:rsidR="00D01CF5" w:rsidRPr="005D6BC2" w:rsidRDefault="006E2F6B" w:rsidP="00D01CF5">
            <w:pPr>
              <w:rPr>
                <w:sz w:val="24"/>
              </w:rPr>
            </w:pPr>
            <w:r w:rsidRPr="005D6BC2">
              <w:rPr>
                <w:sz w:val="24"/>
              </w:rPr>
              <w:t xml:space="preserve">Zilupes MKP, </w:t>
            </w:r>
            <w:r w:rsidR="00D01CF5" w:rsidRPr="005D6BC2">
              <w:rPr>
                <w:sz w:val="24"/>
              </w:rPr>
              <w:t>Stacijas iela 2, Zilupe, Ludzas novads</w:t>
            </w:r>
          </w:p>
        </w:tc>
      </w:tr>
    </w:tbl>
    <w:p w14:paraId="394F6D46" w14:textId="77777777" w:rsidR="0053148B" w:rsidRPr="005D6BC2" w:rsidRDefault="0053148B" w:rsidP="00FF50C6">
      <w:pPr>
        <w:rPr>
          <w:b/>
          <w:sz w:val="24"/>
        </w:rPr>
      </w:pPr>
    </w:p>
    <w:p w14:paraId="5F3779E7" w14:textId="77777777" w:rsidR="0053148B" w:rsidRPr="005D6BC2" w:rsidRDefault="0053148B" w:rsidP="00FF50C6">
      <w:pPr>
        <w:rPr>
          <w:b/>
          <w:sz w:val="24"/>
        </w:rPr>
      </w:pPr>
    </w:p>
    <w:p w14:paraId="65A7B923" w14:textId="70540102" w:rsidR="00FF50C6" w:rsidRPr="005D6BC2" w:rsidRDefault="00FF50C6" w:rsidP="00EE077E">
      <w:pPr>
        <w:pStyle w:val="ListParagraph"/>
        <w:numPr>
          <w:ilvl w:val="0"/>
          <w:numId w:val="3"/>
        </w:numPr>
        <w:rPr>
          <w:b/>
          <w:sz w:val="24"/>
        </w:rPr>
      </w:pPr>
      <w:r w:rsidRPr="005D6BC2">
        <w:rPr>
          <w:b/>
          <w:sz w:val="24"/>
        </w:rPr>
        <w:t>Iekārta</w:t>
      </w:r>
      <w:r w:rsidR="00B64BF4" w:rsidRPr="005D6BC2">
        <w:rPr>
          <w:b/>
          <w:sz w:val="24"/>
        </w:rPr>
        <w:t xml:space="preserve"> </w:t>
      </w:r>
      <w:r w:rsidR="00D743E9" w:rsidRPr="005D6BC2">
        <w:rPr>
          <w:b/>
          <w:sz w:val="24"/>
        </w:rPr>
        <w:t>Uzstādīšanas</w:t>
      </w:r>
      <w:r w:rsidR="00B64BF4" w:rsidRPr="005D6BC2">
        <w:rPr>
          <w:b/>
          <w:sz w:val="24"/>
        </w:rPr>
        <w:t xml:space="preserve"> projektēšanas, </w:t>
      </w:r>
      <w:r w:rsidRPr="005D6BC2">
        <w:rPr>
          <w:b/>
          <w:sz w:val="24"/>
        </w:rPr>
        <w:t>Uzstādīšanas</w:t>
      </w:r>
      <w:r w:rsidR="00B64BF4" w:rsidRPr="005D6BC2">
        <w:rPr>
          <w:b/>
          <w:sz w:val="24"/>
        </w:rPr>
        <w:t xml:space="preserve">, </w:t>
      </w:r>
      <w:r w:rsidRPr="005D6BC2">
        <w:rPr>
          <w:b/>
          <w:sz w:val="24"/>
        </w:rPr>
        <w:t>Uzturēšanas</w:t>
      </w:r>
      <w:r w:rsidR="00B64BF4" w:rsidRPr="005D6BC2">
        <w:rPr>
          <w:b/>
          <w:sz w:val="24"/>
        </w:rPr>
        <w:t xml:space="preserve"> un Garantijas</w:t>
      </w:r>
      <w:r w:rsidRPr="005D6BC2">
        <w:rPr>
          <w:b/>
          <w:sz w:val="24"/>
        </w:rPr>
        <w:t xml:space="preserve"> nosacījumi muitas kontroles punktā „</w:t>
      </w:r>
      <w:r w:rsidR="001A36A8" w:rsidRPr="005D6BC2">
        <w:rPr>
          <w:b/>
          <w:sz w:val="24"/>
        </w:rPr>
        <w:t>Zilupe</w:t>
      </w:r>
      <w:r w:rsidRPr="005D6BC2">
        <w:rPr>
          <w:b/>
          <w:sz w:val="24"/>
        </w:rPr>
        <w:t>”</w:t>
      </w:r>
    </w:p>
    <w:p w14:paraId="1676D7F4" w14:textId="77777777" w:rsidR="00EE077E" w:rsidRPr="005D6BC2" w:rsidRDefault="00EE077E" w:rsidP="003A342A">
      <w:pPr>
        <w:pStyle w:val="ListParagraph"/>
        <w:tabs>
          <w:tab w:val="left" w:pos="720"/>
        </w:tabs>
        <w:rPr>
          <w:sz w:val="24"/>
        </w:rPr>
      </w:pPr>
    </w:p>
    <w:p w14:paraId="775E71E2" w14:textId="7AEAF975" w:rsidR="00F30678" w:rsidRPr="005D6BC2" w:rsidRDefault="0053148B" w:rsidP="0053148B">
      <w:pPr>
        <w:jc w:val="right"/>
        <w:rPr>
          <w:sz w:val="24"/>
        </w:rPr>
      </w:pPr>
      <w:r w:rsidRPr="005D6BC2">
        <w:rPr>
          <w:sz w:val="24"/>
        </w:rPr>
        <w:t>1.tabula</w:t>
      </w:r>
    </w:p>
    <w:tbl>
      <w:tblPr>
        <w:tblStyle w:val="TableGrid"/>
        <w:tblW w:w="9634" w:type="dxa"/>
        <w:tblLook w:val="04A0" w:firstRow="1" w:lastRow="0" w:firstColumn="1" w:lastColumn="0" w:noHBand="0" w:noVBand="1"/>
      </w:tblPr>
      <w:tblGrid>
        <w:gridCol w:w="1413"/>
        <w:gridCol w:w="6077"/>
        <w:gridCol w:w="18"/>
        <w:gridCol w:w="2126"/>
      </w:tblGrid>
      <w:tr w:rsidR="007245DC" w:rsidRPr="005D6BC2" w14:paraId="5C4422E8" w14:textId="77777777" w:rsidTr="005B1C69">
        <w:tc>
          <w:tcPr>
            <w:tcW w:w="1413" w:type="dxa"/>
          </w:tcPr>
          <w:p w14:paraId="69364D36" w14:textId="38FAB22F" w:rsidR="00F30678" w:rsidRPr="005D6BC2" w:rsidRDefault="00F30678" w:rsidP="00890324">
            <w:pPr>
              <w:rPr>
                <w:sz w:val="24"/>
              </w:rPr>
            </w:pPr>
            <w:r w:rsidRPr="005D6BC2">
              <w:rPr>
                <w:b/>
                <w:sz w:val="24"/>
              </w:rPr>
              <w:t>Nr. p.k.</w:t>
            </w:r>
          </w:p>
        </w:tc>
        <w:tc>
          <w:tcPr>
            <w:tcW w:w="6095" w:type="dxa"/>
            <w:gridSpan w:val="2"/>
          </w:tcPr>
          <w:p w14:paraId="3722EC53" w14:textId="4EAE0ED6" w:rsidR="00F30678" w:rsidRPr="005D6BC2" w:rsidRDefault="00F30678" w:rsidP="00F30678">
            <w:pPr>
              <w:jc w:val="center"/>
              <w:rPr>
                <w:sz w:val="24"/>
              </w:rPr>
            </w:pPr>
            <w:r w:rsidRPr="005D6BC2">
              <w:rPr>
                <w:b/>
                <w:sz w:val="24"/>
              </w:rPr>
              <w:t>Prasības, obligātie (minimālie) nosacījumi</w:t>
            </w:r>
          </w:p>
        </w:tc>
        <w:tc>
          <w:tcPr>
            <w:tcW w:w="2126" w:type="dxa"/>
          </w:tcPr>
          <w:p w14:paraId="51D10F48" w14:textId="711AD68F" w:rsidR="00F30678" w:rsidRPr="005D6BC2" w:rsidRDefault="00F30678">
            <w:pPr>
              <w:rPr>
                <w:sz w:val="24"/>
              </w:rPr>
            </w:pPr>
            <w:r w:rsidRPr="005D6BC2">
              <w:rPr>
                <w:b/>
                <w:sz w:val="24"/>
              </w:rPr>
              <w:t>Pretendenta piedāvājums</w:t>
            </w:r>
            <w:r w:rsidRPr="005D6BC2">
              <w:rPr>
                <w:rStyle w:val="FootnoteReference"/>
                <w:b/>
                <w:sz w:val="24"/>
              </w:rPr>
              <w:footnoteReference w:id="2"/>
            </w:r>
          </w:p>
        </w:tc>
      </w:tr>
      <w:tr w:rsidR="00E92B78" w:rsidRPr="005D6BC2" w14:paraId="75F39819" w14:textId="2C005554" w:rsidTr="005B1C69">
        <w:tc>
          <w:tcPr>
            <w:tcW w:w="1413" w:type="dxa"/>
          </w:tcPr>
          <w:p w14:paraId="7D244373" w14:textId="77777777" w:rsidR="00E92B78" w:rsidRPr="005D6BC2" w:rsidRDefault="00E92B78" w:rsidP="002035D1">
            <w:pPr>
              <w:pStyle w:val="ListParagraph"/>
              <w:numPr>
                <w:ilvl w:val="0"/>
                <w:numId w:val="1"/>
              </w:numPr>
              <w:rPr>
                <w:sz w:val="24"/>
              </w:rPr>
            </w:pPr>
          </w:p>
        </w:tc>
        <w:tc>
          <w:tcPr>
            <w:tcW w:w="8221" w:type="dxa"/>
            <w:gridSpan w:val="3"/>
          </w:tcPr>
          <w:p w14:paraId="23D651F5" w14:textId="267974D7" w:rsidR="00E92B78" w:rsidRPr="0070143E" w:rsidRDefault="00E92B78" w:rsidP="002035D1">
            <w:pPr>
              <w:rPr>
                <w:b/>
                <w:bCs/>
                <w:sz w:val="26"/>
              </w:rPr>
            </w:pPr>
            <w:r w:rsidRPr="0070143E">
              <w:rPr>
                <w:b/>
                <w:bCs/>
                <w:sz w:val="26"/>
              </w:rPr>
              <w:t>Iekārtas piegādes un uzstādīšanas vieta</w:t>
            </w:r>
          </w:p>
        </w:tc>
      </w:tr>
      <w:tr w:rsidR="00F614B9" w:rsidRPr="005D6BC2" w14:paraId="226AD13E" w14:textId="77777777" w:rsidTr="005B1C69">
        <w:tc>
          <w:tcPr>
            <w:tcW w:w="1413" w:type="dxa"/>
          </w:tcPr>
          <w:p w14:paraId="26561964" w14:textId="77777777" w:rsidR="00F614B9" w:rsidRPr="005D6BC2" w:rsidRDefault="00F614B9" w:rsidP="00F13297">
            <w:pPr>
              <w:pStyle w:val="ListParagraph"/>
              <w:numPr>
                <w:ilvl w:val="1"/>
                <w:numId w:val="1"/>
              </w:numPr>
              <w:ind w:left="456"/>
              <w:rPr>
                <w:sz w:val="24"/>
              </w:rPr>
            </w:pPr>
          </w:p>
        </w:tc>
        <w:tc>
          <w:tcPr>
            <w:tcW w:w="6095" w:type="dxa"/>
            <w:gridSpan w:val="2"/>
          </w:tcPr>
          <w:p w14:paraId="5018E3E6" w14:textId="23FC0ECB" w:rsidR="00F614B9" w:rsidRPr="002F3953" w:rsidRDefault="00F614B9" w:rsidP="00F13297">
            <w:pPr>
              <w:ind w:right="-1"/>
              <w:rPr>
                <w:sz w:val="24"/>
              </w:rPr>
            </w:pPr>
            <w:r w:rsidRPr="002F3953">
              <w:rPr>
                <w:sz w:val="24"/>
              </w:rPr>
              <w:t xml:space="preserve">Pirms vecas iekārtas demontāžas darbiem Pretendēts veic esošas Iekārtas </w:t>
            </w:r>
            <w:r>
              <w:rPr>
                <w:sz w:val="24"/>
              </w:rPr>
              <w:t xml:space="preserve">sistēmas un </w:t>
            </w:r>
            <w:r w:rsidRPr="002F3953">
              <w:rPr>
                <w:sz w:val="24"/>
              </w:rPr>
              <w:t>konstrukcijas izpēti</w:t>
            </w:r>
            <w:r>
              <w:rPr>
                <w:sz w:val="24"/>
              </w:rPr>
              <w:t>, lai izvērtēt iespēju esošas būvkonstrukcijas izmantošanu.</w:t>
            </w:r>
          </w:p>
        </w:tc>
        <w:tc>
          <w:tcPr>
            <w:tcW w:w="2126" w:type="dxa"/>
          </w:tcPr>
          <w:p w14:paraId="65EBCED6" w14:textId="77777777" w:rsidR="00F614B9" w:rsidRDefault="00F614B9" w:rsidP="00F13297">
            <w:pPr>
              <w:pStyle w:val="TableParagraph"/>
              <w:spacing w:before="88" w:line="242" w:lineRule="auto"/>
              <w:ind w:left="108" w:right="93"/>
              <w:jc w:val="both"/>
              <w:rPr>
                <w:sz w:val="24"/>
              </w:rPr>
            </w:pPr>
          </w:p>
        </w:tc>
      </w:tr>
      <w:tr w:rsidR="00F13297" w:rsidRPr="005D6BC2" w14:paraId="4EF966FE" w14:textId="77777777" w:rsidTr="005B1C69">
        <w:tc>
          <w:tcPr>
            <w:tcW w:w="1413" w:type="dxa"/>
          </w:tcPr>
          <w:p w14:paraId="126C0272" w14:textId="77777777" w:rsidR="00F13297" w:rsidRPr="005D6BC2" w:rsidRDefault="00F13297" w:rsidP="00F13297">
            <w:pPr>
              <w:pStyle w:val="ListParagraph"/>
              <w:numPr>
                <w:ilvl w:val="1"/>
                <w:numId w:val="1"/>
              </w:numPr>
              <w:ind w:left="456"/>
              <w:rPr>
                <w:sz w:val="24"/>
              </w:rPr>
            </w:pPr>
          </w:p>
        </w:tc>
        <w:tc>
          <w:tcPr>
            <w:tcW w:w="6095" w:type="dxa"/>
            <w:gridSpan w:val="2"/>
          </w:tcPr>
          <w:p w14:paraId="54A69552" w14:textId="430B63BA" w:rsidR="00F13297" w:rsidRPr="003A342A" w:rsidRDefault="00F13297" w:rsidP="00F13297">
            <w:pPr>
              <w:ind w:right="-1"/>
              <w:rPr>
                <w:b/>
                <w:bCs/>
                <w:sz w:val="24"/>
              </w:rPr>
            </w:pPr>
            <w:r w:rsidRPr="00F13297">
              <w:rPr>
                <w:b/>
                <w:bCs/>
                <w:sz w:val="24"/>
              </w:rPr>
              <w:t xml:space="preserve">Iekārtas </w:t>
            </w:r>
            <w:r>
              <w:rPr>
                <w:b/>
                <w:bCs/>
                <w:sz w:val="24"/>
              </w:rPr>
              <w:t>demontāža un utilizācija</w:t>
            </w:r>
          </w:p>
        </w:tc>
        <w:tc>
          <w:tcPr>
            <w:tcW w:w="2126" w:type="dxa"/>
          </w:tcPr>
          <w:p w14:paraId="15BB56B0" w14:textId="77777777" w:rsidR="00F13297" w:rsidRDefault="00F13297" w:rsidP="00F13297">
            <w:pPr>
              <w:pStyle w:val="TableParagraph"/>
              <w:spacing w:before="88" w:line="242" w:lineRule="auto"/>
              <w:ind w:left="108" w:right="93"/>
              <w:jc w:val="both"/>
              <w:rPr>
                <w:sz w:val="24"/>
              </w:rPr>
            </w:pPr>
          </w:p>
        </w:tc>
      </w:tr>
      <w:tr w:rsidR="00F13297" w:rsidRPr="005D6BC2" w14:paraId="0F1DDD6B" w14:textId="72143B91" w:rsidTr="005B1C69">
        <w:tc>
          <w:tcPr>
            <w:tcW w:w="1413" w:type="dxa"/>
          </w:tcPr>
          <w:p w14:paraId="76318BE4" w14:textId="77777777" w:rsidR="00F13297" w:rsidRPr="005D6BC2" w:rsidRDefault="00F13297" w:rsidP="00F13297">
            <w:pPr>
              <w:pStyle w:val="ListParagraph"/>
              <w:numPr>
                <w:ilvl w:val="2"/>
                <w:numId w:val="1"/>
              </w:numPr>
              <w:ind w:left="593"/>
              <w:rPr>
                <w:sz w:val="24"/>
              </w:rPr>
            </w:pPr>
          </w:p>
        </w:tc>
        <w:tc>
          <w:tcPr>
            <w:tcW w:w="6095" w:type="dxa"/>
            <w:gridSpan w:val="2"/>
          </w:tcPr>
          <w:p w14:paraId="26FD8C53" w14:textId="21A157B2" w:rsidR="00F13297" w:rsidRPr="00965368" w:rsidRDefault="00F13297" w:rsidP="00F13297">
            <w:pPr>
              <w:ind w:right="-1"/>
              <w:rPr>
                <w:sz w:val="24"/>
              </w:rPr>
            </w:pPr>
            <w:r>
              <w:rPr>
                <w:sz w:val="24"/>
              </w:rPr>
              <w:t>Zilupes</w:t>
            </w:r>
            <w:r w:rsidRPr="00965368">
              <w:rPr>
                <w:sz w:val="24"/>
              </w:rPr>
              <w:t xml:space="preserve"> MKP esošās Iekārtas vietā, kura pirms jaunās Iekārtas uzstādīšanas Pretendentam ir jādemontē un jāutilizē.  </w:t>
            </w:r>
          </w:p>
          <w:p w14:paraId="67FD2697" w14:textId="77777777" w:rsidR="00F13297" w:rsidRPr="00965368" w:rsidRDefault="00F13297" w:rsidP="00F13297">
            <w:pPr>
              <w:ind w:right="-1"/>
              <w:rPr>
                <w:sz w:val="24"/>
              </w:rPr>
            </w:pPr>
            <w:r w:rsidRPr="00965368">
              <w:rPr>
                <w:sz w:val="24"/>
              </w:rPr>
              <w:t xml:space="preserve"> - Pretendentam ir jābūt spēkā esošai Valsts vides dienesta  Radiācijas drošības centra izsniegtai speciālai atļaujai (licencei) darbībām ar jonizējoša starojuma avotiem. </w:t>
            </w:r>
          </w:p>
          <w:p w14:paraId="75BE51E8" w14:textId="77777777" w:rsidR="00F13297" w:rsidRPr="00965368" w:rsidRDefault="00F13297" w:rsidP="00F13297">
            <w:pPr>
              <w:ind w:right="-1"/>
              <w:rPr>
                <w:sz w:val="24"/>
              </w:rPr>
            </w:pPr>
            <w:r w:rsidRPr="00965368">
              <w:rPr>
                <w:sz w:val="24"/>
              </w:rPr>
              <w:t xml:space="preserve"> - Licencē jābūt atļaujai veikt demontāžas, likvidēšanas darbus.</w:t>
            </w:r>
          </w:p>
          <w:p w14:paraId="2159366E" w14:textId="2BFF7252" w:rsidR="00F13297" w:rsidRPr="00965368" w:rsidRDefault="00F13297" w:rsidP="00F13297">
            <w:pPr>
              <w:ind w:right="-1"/>
              <w:rPr>
                <w:sz w:val="24"/>
              </w:rPr>
            </w:pPr>
            <w:r w:rsidRPr="00965368">
              <w:t xml:space="preserve"> - </w:t>
            </w:r>
            <w:r w:rsidRPr="00965368">
              <w:rPr>
                <w:sz w:val="24"/>
              </w:rPr>
              <w:t xml:space="preserve">Par Iekārtas demontāžu un likvidāciju Pretendenta pilnvarotā persona un Pasūtītāja pilnvarotā persona paraksta Iekārtas demontāžas un likvidācijas aktu, norādot visu Valsts vides dienesta Radiācijas drošības centram nepieciešamo </w:t>
            </w:r>
            <w:r w:rsidR="003A523A">
              <w:rPr>
                <w:sz w:val="24"/>
              </w:rPr>
              <w:t>informāc</w:t>
            </w:r>
            <w:r w:rsidR="003A523A" w:rsidRPr="00965368">
              <w:rPr>
                <w:sz w:val="24"/>
              </w:rPr>
              <w:t>iju</w:t>
            </w:r>
            <w:r w:rsidRPr="00965368">
              <w:rPr>
                <w:sz w:val="24"/>
              </w:rPr>
              <w:t>.</w:t>
            </w:r>
          </w:p>
          <w:p w14:paraId="7689EB41" w14:textId="77777777" w:rsidR="00F13297" w:rsidRPr="00965368" w:rsidRDefault="00F13297" w:rsidP="00F13297">
            <w:pPr>
              <w:ind w:right="-1"/>
              <w:rPr>
                <w:rFonts w:eastAsia="Calibri"/>
                <w:sz w:val="24"/>
              </w:rPr>
            </w:pPr>
            <w:r w:rsidRPr="00965368">
              <w:t xml:space="preserve"> - </w:t>
            </w:r>
            <w:r w:rsidRPr="00965368">
              <w:rPr>
                <w:rFonts w:eastAsia="Calibri"/>
                <w:sz w:val="24"/>
              </w:rPr>
              <w:t xml:space="preserve">Pretendents ne ilgāk kā 30 (trīsdesmit) dienu laikā pēc Pasūtītāja pilnvarojuma izsniegšanas, iesniedz Pasūtītājam grozījumus Valsts vides dienesta Radiācijas drošības centra </w:t>
            </w:r>
            <w:r w:rsidRPr="00965368">
              <w:rPr>
                <w:rFonts w:eastAsia="Calibri"/>
                <w:sz w:val="24"/>
              </w:rPr>
              <w:lastRenderedPageBreak/>
              <w:t>2012. gada 20. novembrī izsniegtajā Pasūtītāja licencē darbībām ar jonizējošā starojuma avotiem, par minētās licences papildināšanu ar Līguma ietvaros likvidēto Iekārtu izslēgšanu no minētās licences.</w:t>
            </w:r>
          </w:p>
          <w:p w14:paraId="65D09CD7" w14:textId="1CADC7C2" w:rsidR="00F13297" w:rsidRPr="005D6BC2" w:rsidRDefault="00F13297" w:rsidP="00953B79">
            <w:pPr>
              <w:ind w:right="-1"/>
              <w:rPr>
                <w:b/>
                <w:bCs/>
                <w:sz w:val="24"/>
              </w:rPr>
            </w:pPr>
            <w:r w:rsidRPr="00965368">
              <w:rPr>
                <w:rFonts w:eastAsia="Calibri"/>
                <w:sz w:val="24"/>
              </w:rPr>
              <w:t xml:space="preserve"> - </w:t>
            </w:r>
            <w:r w:rsidRPr="00965368">
              <w:rPr>
                <w:sz w:val="24"/>
              </w:rPr>
              <w:t>Pretendents nodrošina Pakalpojuma izpildi saskaņā ar likumā “Par radiācijas drošību un kodoldrošību” un Ministru  kabineta 2002.gada 9.aprīļa noteikumos Nr.149 “Noteikumi par aizsardzību pret jonizējošo starojumu” noteiktajām prasībām un citiem ar Līguma izpildi saistītajiem spēkā esošiem normatīvajiem aktiem.</w:t>
            </w:r>
          </w:p>
        </w:tc>
        <w:tc>
          <w:tcPr>
            <w:tcW w:w="2126" w:type="dxa"/>
          </w:tcPr>
          <w:p w14:paraId="58263D1D" w14:textId="77777777" w:rsidR="00F13297" w:rsidRDefault="00F13297" w:rsidP="00F13297">
            <w:pPr>
              <w:pStyle w:val="TableParagraph"/>
              <w:spacing w:before="88" w:line="242" w:lineRule="auto"/>
              <w:ind w:left="108" w:right="93"/>
              <w:jc w:val="both"/>
              <w:rPr>
                <w:b/>
                <w:sz w:val="24"/>
              </w:rPr>
            </w:pPr>
            <w:r>
              <w:rPr>
                <w:sz w:val="24"/>
              </w:rPr>
              <w:lastRenderedPageBreak/>
              <w:t xml:space="preserve">saskaņā ar Iekārtas izvietojuma plānu, </w:t>
            </w:r>
            <w:r>
              <w:rPr>
                <w:spacing w:val="-6"/>
                <w:sz w:val="24"/>
              </w:rPr>
              <w:t xml:space="preserve">kas </w:t>
            </w:r>
            <w:r>
              <w:rPr>
                <w:b/>
                <w:sz w:val="24"/>
              </w:rPr>
              <w:t>iekļauts</w:t>
            </w:r>
            <w:r>
              <w:rPr>
                <w:b/>
                <w:spacing w:val="17"/>
                <w:sz w:val="24"/>
              </w:rPr>
              <w:t xml:space="preserve"> </w:t>
            </w:r>
            <w:r>
              <w:rPr>
                <w:b/>
                <w:spacing w:val="-3"/>
                <w:sz w:val="24"/>
              </w:rPr>
              <w:t>piedāvājuma</w:t>
            </w:r>
          </w:p>
          <w:p w14:paraId="0D3E2DA1" w14:textId="7AED2780" w:rsidR="00F13297" w:rsidRPr="005D6BC2" w:rsidRDefault="00F13297" w:rsidP="00F13297">
            <w:pPr>
              <w:rPr>
                <w:b/>
                <w:bCs/>
                <w:sz w:val="24"/>
              </w:rPr>
            </w:pPr>
            <w:r>
              <w:rPr>
                <w:sz w:val="24"/>
              </w:rPr>
              <w:t xml:space="preserve">_.lpp. un </w:t>
            </w:r>
            <w:r>
              <w:rPr>
                <w:spacing w:val="-5"/>
                <w:sz w:val="24"/>
              </w:rPr>
              <w:t xml:space="preserve">kurā </w:t>
            </w:r>
            <w:r>
              <w:rPr>
                <w:sz w:val="24"/>
              </w:rPr>
              <w:t xml:space="preserve">sniegts         </w:t>
            </w:r>
            <w:r>
              <w:rPr>
                <w:spacing w:val="33"/>
                <w:sz w:val="24"/>
              </w:rPr>
              <w:t xml:space="preserve"> </w:t>
            </w:r>
            <w:r>
              <w:rPr>
                <w:spacing w:val="-3"/>
                <w:sz w:val="24"/>
              </w:rPr>
              <w:t>detalizēts</w:t>
            </w:r>
            <w:r>
              <w:rPr>
                <w:sz w:val="24"/>
              </w:rPr>
              <w:t xml:space="preserve"> Iekārtas </w:t>
            </w:r>
            <w:r>
              <w:rPr>
                <w:spacing w:val="-3"/>
                <w:sz w:val="24"/>
              </w:rPr>
              <w:t xml:space="preserve">galveno </w:t>
            </w:r>
            <w:r>
              <w:rPr>
                <w:sz w:val="24"/>
              </w:rPr>
              <w:t xml:space="preserve">sastāvdaļu apraksts un norādīts </w:t>
            </w:r>
            <w:r>
              <w:rPr>
                <w:spacing w:val="-9"/>
                <w:sz w:val="24"/>
              </w:rPr>
              <w:t xml:space="preserve">to </w:t>
            </w:r>
            <w:r>
              <w:rPr>
                <w:sz w:val="24"/>
              </w:rPr>
              <w:t xml:space="preserve">izvietojums </w:t>
            </w:r>
            <w:r w:rsidR="00C03E7A">
              <w:rPr>
                <w:sz w:val="24"/>
              </w:rPr>
              <w:t xml:space="preserve">Zilupes </w:t>
            </w:r>
            <w:r>
              <w:rPr>
                <w:sz w:val="24"/>
              </w:rPr>
              <w:t>muitas kontroles punktā.</w:t>
            </w:r>
          </w:p>
        </w:tc>
      </w:tr>
      <w:tr w:rsidR="00F13297" w:rsidRPr="005D6BC2" w14:paraId="570D5E7D" w14:textId="0931DF00" w:rsidTr="005B1C69">
        <w:tc>
          <w:tcPr>
            <w:tcW w:w="1413" w:type="dxa"/>
          </w:tcPr>
          <w:p w14:paraId="0388D203" w14:textId="77777777" w:rsidR="00F13297" w:rsidRPr="005D6BC2" w:rsidRDefault="00F13297" w:rsidP="00F13297">
            <w:pPr>
              <w:pStyle w:val="ListParagraph"/>
              <w:numPr>
                <w:ilvl w:val="2"/>
                <w:numId w:val="1"/>
              </w:numPr>
              <w:ind w:left="593"/>
              <w:rPr>
                <w:sz w:val="24"/>
              </w:rPr>
            </w:pPr>
          </w:p>
        </w:tc>
        <w:tc>
          <w:tcPr>
            <w:tcW w:w="6095" w:type="dxa"/>
            <w:gridSpan w:val="2"/>
          </w:tcPr>
          <w:p w14:paraId="32ED5CC9" w14:textId="771160F8" w:rsidR="00F13297" w:rsidRPr="004941E5" w:rsidRDefault="00F13297" w:rsidP="00F13297">
            <w:pPr>
              <w:ind w:right="-1"/>
              <w:rPr>
                <w:sz w:val="24"/>
              </w:rPr>
            </w:pPr>
            <w:r w:rsidRPr="00965368">
              <w:rPr>
                <w:sz w:val="24"/>
              </w:rPr>
              <w:t xml:space="preserve">Pretendents </w:t>
            </w:r>
            <w:r w:rsidRPr="003A342A">
              <w:rPr>
                <w:sz w:val="24"/>
              </w:rPr>
              <w:t xml:space="preserve">veic </w:t>
            </w:r>
            <w:r w:rsidR="00F614B9">
              <w:rPr>
                <w:sz w:val="24"/>
              </w:rPr>
              <w:t>nepieciešamo</w:t>
            </w:r>
            <w:r w:rsidR="00F614B9" w:rsidRPr="003A342A">
              <w:rPr>
                <w:sz w:val="24"/>
              </w:rPr>
              <w:t xml:space="preserve"> </w:t>
            </w:r>
            <w:r w:rsidRPr="003A342A">
              <w:rPr>
                <w:sz w:val="24"/>
              </w:rPr>
              <w:t>ēku konstrukciju un to piederošo sistēmu, iekārtu un aprīkojumu demontāžu un utilizāciju, tajā skaitā rentgena iekārta, atbilstoši informācijai, kas norādīta tehniskajā specifikācijā</w:t>
            </w:r>
          </w:p>
        </w:tc>
        <w:tc>
          <w:tcPr>
            <w:tcW w:w="2126" w:type="dxa"/>
          </w:tcPr>
          <w:p w14:paraId="5944B9D9" w14:textId="77777777" w:rsidR="00F13297" w:rsidRPr="005D6BC2" w:rsidRDefault="00F13297" w:rsidP="00F13297">
            <w:pPr>
              <w:rPr>
                <w:b/>
                <w:bCs/>
                <w:sz w:val="24"/>
              </w:rPr>
            </w:pPr>
          </w:p>
        </w:tc>
      </w:tr>
      <w:tr w:rsidR="00F13297" w:rsidRPr="005D6BC2" w14:paraId="5F62EB02" w14:textId="77777777" w:rsidTr="005B1C69">
        <w:tc>
          <w:tcPr>
            <w:tcW w:w="1413" w:type="dxa"/>
          </w:tcPr>
          <w:p w14:paraId="07A2A1B1" w14:textId="77777777" w:rsidR="00F13297" w:rsidRPr="005D6BC2" w:rsidRDefault="00F13297" w:rsidP="00F13297">
            <w:pPr>
              <w:pStyle w:val="ListParagraph"/>
              <w:numPr>
                <w:ilvl w:val="2"/>
                <w:numId w:val="1"/>
              </w:numPr>
              <w:ind w:left="593"/>
              <w:rPr>
                <w:sz w:val="24"/>
              </w:rPr>
            </w:pPr>
          </w:p>
        </w:tc>
        <w:tc>
          <w:tcPr>
            <w:tcW w:w="6095" w:type="dxa"/>
            <w:gridSpan w:val="2"/>
          </w:tcPr>
          <w:p w14:paraId="0521B20F" w14:textId="527F8CC4" w:rsidR="00F13297" w:rsidRDefault="00F13297" w:rsidP="00F13297">
            <w:pPr>
              <w:rPr>
                <w:sz w:val="24"/>
              </w:rPr>
            </w:pPr>
            <w:r w:rsidRPr="00965368">
              <w:rPr>
                <w:sz w:val="24"/>
              </w:rPr>
              <w:t xml:space="preserve">Pretendents </w:t>
            </w:r>
            <w:r w:rsidRPr="003A342A">
              <w:rPr>
                <w:sz w:val="24"/>
              </w:rPr>
              <w:t>veic visas ēku konstrukciju un to piederošo sistēmu, iekārtu un aprīkojumu demontāžu un utilizāciju, tajā skaitā rentgena iekārta, atbilstoši informācijai, kas norādīta tehniskajā specifikācijā</w:t>
            </w:r>
          </w:p>
        </w:tc>
        <w:tc>
          <w:tcPr>
            <w:tcW w:w="2126" w:type="dxa"/>
          </w:tcPr>
          <w:p w14:paraId="78B8AA1C" w14:textId="77777777" w:rsidR="00F13297" w:rsidRPr="005D6BC2" w:rsidRDefault="00F13297" w:rsidP="00F13297">
            <w:pPr>
              <w:rPr>
                <w:b/>
                <w:bCs/>
                <w:sz w:val="24"/>
              </w:rPr>
            </w:pPr>
          </w:p>
        </w:tc>
      </w:tr>
      <w:tr w:rsidR="00F13297" w:rsidRPr="005D6BC2" w14:paraId="3B8698E3" w14:textId="77777777" w:rsidTr="005B1C69">
        <w:tc>
          <w:tcPr>
            <w:tcW w:w="1413" w:type="dxa"/>
          </w:tcPr>
          <w:p w14:paraId="3828DA05" w14:textId="77777777" w:rsidR="00F13297" w:rsidRPr="005D6BC2" w:rsidRDefault="00F13297" w:rsidP="00F13297">
            <w:pPr>
              <w:pStyle w:val="ListParagraph"/>
              <w:numPr>
                <w:ilvl w:val="3"/>
                <w:numId w:val="1"/>
              </w:numPr>
              <w:ind w:left="593"/>
              <w:rPr>
                <w:sz w:val="24"/>
              </w:rPr>
            </w:pPr>
          </w:p>
        </w:tc>
        <w:tc>
          <w:tcPr>
            <w:tcW w:w="6095" w:type="dxa"/>
            <w:gridSpan w:val="2"/>
          </w:tcPr>
          <w:p w14:paraId="1240C6CA" w14:textId="5ED45655" w:rsidR="00F13297" w:rsidRDefault="00F13297" w:rsidP="00F13297">
            <w:pPr>
              <w:rPr>
                <w:sz w:val="24"/>
              </w:rPr>
            </w:pPr>
            <w:r w:rsidRPr="00965368">
              <w:rPr>
                <w:sz w:val="24"/>
              </w:rPr>
              <w:t xml:space="preserve">Pretendents </w:t>
            </w:r>
            <w:r w:rsidRPr="003A342A">
              <w:rPr>
                <w:sz w:val="24"/>
              </w:rPr>
              <w:t xml:space="preserve">demontē esošo </w:t>
            </w:r>
            <w:proofErr w:type="spellStart"/>
            <w:r w:rsidRPr="003A342A">
              <w:rPr>
                <w:sz w:val="24"/>
              </w:rPr>
              <w:t>dīzeļģeneratoru</w:t>
            </w:r>
            <w:proofErr w:type="spellEnd"/>
            <w:r w:rsidRPr="003A342A">
              <w:rPr>
                <w:sz w:val="24"/>
              </w:rPr>
              <w:t xml:space="preserve">, </w:t>
            </w:r>
            <w:r w:rsidR="00AB777C">
              <w:rPr>
                <w:sz w:val="24"/>
              </w:rPr>
              <w:t>un nogādā to uz Pasūtītāja telpām Rīgā (adrese tiks precizēta pirms darbu uzsākšanas).</w:t>
            </w:r>
            <w:r w:rsidRPr="003A342A">
              <w:rPr>
                <w:sz w:val="24"/>
              </w:rPr>
              <w:t xml:space="preserve"> </w:t>
            </w:r>
          </w:p>
        </w:tc>
        <w:tc>
          <w:tcPr>
            <w:tcW w:w="2126" w:type="dxa"/>
          </w:tcPr>
          <w:p w14:paraId="5A16E61C" w14:textId="77777777" w:rsidR="00F13297" w:rsidRPr="005D6BC2" w:rsidRDefault="00F13297" w:rsidP="00F13297">
            <w:pPr>
              <w:rPr>
                <w:b/>
                <w:bCs/>
                <w:sz w:val="24"/>
              </w:rPr>
            </w:pPr>
          </w:p>
        </w:tc>
      </w:tr>
      <w:tr w:rsidR="00F13297" w:rsidRPr="005D6BC2" w14:paraId="5BC090CC" w14:textId="77777777" w:rsidTr="005B1C69">
        <w:tc>
          <w:tcPr>
            <w:tcW w:w="1413" w:type="dxa"/>
          </w:tcPr>
          <w:p w14:paraId="5AF32E85" w14:textId="77777777" w:rsidR="00F13297" w:rsidRPr="005D6BC2" w:rsidRDefault="00F13297" w:rsidP="00F13297">
            <w:pPr>
              <w:pStyle w:val="ListParagraph"/>
              <w:numPr>
                <w:ilvl w:val="3"/>
                <w:numId w:val="1"/>
              </w:numPr>
              <w:ind w:left="593"/>
              <w:rPr>
                <w:sz w:val="24"/>
              </w:rPr>
            </w:pPr>
          </w:p>
        </w:tc>
        <w:tc>
          <w:tcPr>
            <w:tcW w:w="6095" w:type="dxa"/>
            <w:gridSpan w:val="2"/>
          </w:tcPr>
          <w:p w14:paraId="3E4C8606" w14:textId="09140D2A" w:rsidR="00F13297" w:rsidRPr="003A342A" w:rsidRDefault="00F13297" w:rsidP="00F13297">
            <w:pPr>
              <w:rPr>
                <w:sz w:val="24"/>
              </w:rPr>
            </w:pPr>
            <w:r w:rsidRPr="00965368">
              <w:rPr>
                <w:sz w:val="24"/>
              </w:rPr>
              <w:t xml:space="preserve">Pretendents </w:t>
            </w:r>
            <w:r w:rsidRPr="003A342A">
              <w:rPr>
                <w:sz w:val="24"/>
              </w:rPr>
              <w:t xml:space="preserve">demontē visus tīklus, kas tika izmantoti esošajām ēkām, bet vairs nav nepieciešami, līdz to sākuma punktam vai </w:t>
            </w:r>
            <w:proofErr w:type="spellStart"/>
            <w:r w:rsidRPr="003A342A">
              <w:rPr>
                <w:sz w:val="24"/>
              </w:rPr>
              <w:t>sadalnei</w:t>
            </w:r>
            <w:proofErr w:type="spellEnd"/>
            <w:r w:rsidRPr="003A342A">
              <w:rPr>
                <w:sz w:val="24"/>
              </w:rPr>
              <w:t>.</w:t>
            </w:r>
          </w:p>
        </w:tc>
        <w:tc>
          <w:tcPr>
            <w:tcW w:w="2126" w:type="dxa"/>
          </w:tcPr>
          <w:p w14:paraId="18BE68A0" w14:textId="77777777" w:rsidR="00F13297" w:rsidRPr="005D6BC2" w:rsidRDefault="00F13297" w:rsidP="00F13297">
            <w:pPr>
              <w:rPr>
                <w:b/>
                <w:bCs/>
                <w:sz w:val="24"/>
              </w:rPr>
            </w:pPr>
          </w:p>
        </w:tc>
      </w:tr>
      <w:tr w:rsidR="00F13297" w:rsidRPr="005D6BC2" w14:paraId="7FC95E02" w14:textId="04532C44" w:rsidTr="005B1C69">
        <w:tc>
          <w:tcPr>
            <w:tcW w:w="1413" w:type="dxa"/>
          </w:tcPr>
          <w:p w14:paraId="251E7190" w14:textId="77777777" w:rsidR="00F13297" w:rsidRPr="005D6BC2" w:rsidRDefault="00F13297" w:rsidP="00F13297">
            <w:pPr>
              <w:pStyle w:val="ListParagraph"/>
              <w:numPr>
                <w:ilvl w:val="3"/>
                <w:numId w:val="1"/>
              </w:numPr>
              <w:ind w:left="593"/>
              <w:rPr>
                <w:sz w:val="24"/>
              </w:rPr>
            </w:pPr>
          </w:p>
        </w:tc>
        <w:tc>
          <w:tcPr>
            <w:tcW w:w="6095" w:type="dxa"/>
            <w:gridSpan w:val="2"/>
          </w:tcPr>
          <w:p w14:paraId="1BF77828" w14:textId="7BFD6743" w:rsidR="00F13297" w:rsidRPr="005D6BC2" w:rsidRDefault="00F13297" w:rsidP="00F13297">
            <w:pPr>
              <w:rPr>
                <w:b/>
                <w:bCs/>
                <w:sz w:val="24"/>
              </w:rPr>
            </w:pPr>
            <w:r>
              <w:rPr>
                <w:sz w:val="24"/>
              </w:rPr>
              <w:t>S</w:t>
            </w:r>
            <w:r w:rsidRPr="004941E5">
              <w:rPr>
                <w:sz w:val="24"/>
              </w:rPr>
              <w:t xml:space="preserve">kenera aparatūras un aprīkojuma demontāža operatora un </w:t>
            </w:r>
            <w:r w:rsidR="00806FB6">
              <w:rPr>
                <w:sz w:val="24"/>
              </w:rPr>
              <w:t>datortīk</w:t>
            </w:r>
            <w:r w:rsidR="00414C41">
              <w:rPr>
                <w:sz w:val="24"/>
              </w:rPr>
              <w:t>la t</w:t>
            </w:r>
            <w:r w:rsidRPr="004941E5">
              <w:rPr>
                <w:sz w:val="24"/>
              </w:rPr>
              <w:t>elpā</w:t>
            </w:r>
            <w:r>
              <w:rPr>
                <w:sz w:val="24"/>
              </w:rPr>
              <w:t xml:space="preserve">, </w:t>
            </w:r>
            <w:r w:rsidRPr="00AD5950">
              <w:rPr>
                <w:sz w:val="24"/>
              </w:rPr>
              <w:t xml:space="preserve">UPS, UPS tehniskās telpas  </w:t>
            </w:r>
            <w:r w:rsidRPr="00965368">
              <w:t xml:space="preserve"> </w:t>
            </w:r>
            <w:r w:rsidRPr="00965368">
              <w:rPr>
                <w:sz w:val="24"/>
              </w:rPr>
              <w:t>Par Iekārtas demontāžu un likvidāciju Pretendenta pilnvarotā persona un Pasūtītāja pilnvarotā persona paraksta Iekārtas demontāžas un likvidācijas aktu</w:t>
            </w:r>
            <w:r>
              <w:rPr>
                <w:sz w:val="24"/>
              </w:rPr>
              <w:t>.</w:t>
            </w:r>
          </w:p>
        </w:tc>
        <w:tc>
          <w:tcPr>
            <w:tcW w:w="2126" w:type="dxa"/>
          </w:tcPr>
          <w:p w14:paraId="05D5D4DE" w14:textId="70C1F384" w:rsidR="00F13297" w:rsidRPr="00890692" w:rsidRDefault="00F13297" w:rsidP="00F13297">
            <w:pPr>
              <w:rPr>
                <w:sz w:val="24"/>
                <w:highlight w:val="yellow"/>
              </w:rPr>
            </w:pPr>
            <w:r w:rsidRPr="002F3953">
              <w:rPr>
                <w:sz w:val="24"/>
              </w:rPr>
              <w:t xml:space="preserve">Serveru un iekārtu demontāžas un utilizāciju darbus saskaņot ar </w:t>
            </w:r>
            <w:r w:rsidR="001F6A9B">
              <w:rPr>
                <w:sz w:val="24"/>
              </w:rPr>
              <w:t>Pasūtītāju</w:t>
            </w:r>
          </w:p>
        </w:tc>
      </w:tr>
      <w:tr w:rsidR="00F13297" w:rsidRPr="005D6BC2" w14:paraId="41B65BEC" w14:textId="77777777" w:rsidTr="005B1C69">
        <w:tc>
          <w:tcPr>
            <w:tcW w:w="1413" w:type="dxa"/>
          </w:tcPr>
          <w:p w14:paraId="79E08EB1" w14:textId="77777777" w:rsidR="00F13297" w:rsidRPr="005D6BC2" w:rsidRDefault="00F13297" w:rsidP="00F13297">
            <w:pPr>
              <w:pStyle w:val="ListParagraph"/>
              <w:numPr>
                <w:ilvl w:val="0"/>
                <w:numId w:val="1"/>
              </w:numPr>
              <w:rPr>
                <w:sz w:val="24"/>
              </w:rPr>
            </w:pPr>
          </w:p>
        </w:tc>
        <w:tc>
          <w:tcPr>
            <w:tcW w:w="8221" w:type="dxa"/>
            <w:gridSpan w:val="3"/>
          </w:tcPr>
          <w:p w14:paraId="36CF171C" w14:textId="65BCA34E" w:rsidR="00F13297" w:rsidRPr="005D6BC2" w:rsidRDefault="00F13297" w:rsidP="00F13297">
            <w:pPr>
              <w:rPr>
                <w:b/>
                <w:bCs/>
                <w:sz w:val="24"/>
              </w:rPr>
            </w:pPr>
            <w:r w:rsidRPr="005D6BC2">
              <w:rPr>
                <w:b/>
                <w:bCs/>
                <w:sz w:val="24"/>
              </w:rPr>
              <w:t>Iekārtas uzstādīšanas projektēšana</w:t>
            </w:r>
          </w:p>
        </w:tc>
      </w:tr>
      <w:tr w:rsidR="00F13297" w:rsidRPr="005D6BC2" w14:paraId="7F84D1E1" w14:textId="77777777" w:rsidTr="005B1C69">
        <w:tc>
          <w:tcPr>
            <w:tcW w:w="1413" w:type="dxa"/>
          </w:tcPr>
          <w:p w14:paraId="1E897AF1" w14:textId="145F0791" w:rsidR="00F13297" w:rsidRPr="005D6BC2" w:rsidRDefault="00F13297" w:rsidP="00F13297">
            <w:pPr>
              <w:pStyle w:val="ListParagraph"/>
              <w:numPr>
                <w:ilvl w:val="1"/>
                <w:numId w:val="1"/>
              </w:numPr>
              <w:ind w:left="454"/>
              <w:rPr>
                <w:sz w:val="24"/>
              </w:rPr>
            </w:pPr>
          </w:p>
        </w:tc>
        <w:tc>
          <w:tcPr>
            <w:tcW w:w="8221" w:type="dxa"/>
            <w:gridSpan w:val="3"/>
          </w:tcPr>
          <w:p w14:paraId="3DC667B1" w14:textId="0190ACD5" w:rsidR="00F13297" w:rsidRPr="005D6BC2" w:rsidRDefault="00F13297" w:rsidP="00F13297">
            <w:pPr>
              <w:rPr>
                <w:b/>
                <w:bCs/>
                <w:sz w:val="24"/>
              </w:rPr>
            </w:pPr>
            <w:r w:rsidRPr="005D6BC2">
              <w:rPr>
                <w:b/>
                <w:bCs/>
                <w:sz w:val="24"/>
              </w:rPr>
              <w:t xml:space="preserve">Būvprojekta izstrādes prasības </w:t>
            </w:r>
          </w:p>
        </w:tc>
      </w:tr>
      <w:tr w:rsidR="00F13297" w:rsidRPr="005D6BC2" w14:paraId="5673BF54" w14:textId="77777777" w:rsidTr="005B1C69">
        <w:tc>
          <w:tcPr>
            <w:tcW w:w="1413" w:type="dxa"/>
          </w:tcPr>
          <w:p w14:paraId="2A20BDF9" w14:textId="1BBF37FB" w:rsidR="00F13297" w:rsidRPr="005D6BC2" w:rsidRDefault="00F13297" w:rsidP="00F13297">
            <w:pPr>
              <w:pStyle w:val="ListParagraph"/>
              <w:numPr>
                <w:ilvl w:val="2"/>
                <w:numId w:val="1"/>
              </w:numPr>
              <w:ind w:left="454"/>
              <w:rPr>
                <w:sz w:val="24"/>
              </w:rPr>
            </w:pPr>
          </w:p>
        </w:tc>
        <w:tc>
          <w:tcPr>
            <w:tcW w:w="6095" w:type="dxa"/>
            <w:gridSpan w:val="2"/>
          </w:tcPr>
          <w:p w14:paraId="4524BC25" w14:textId="28945219" w:rsidR="00F13297" w:rsidRPr="005D6BC2" w:rsidRDefault="00F13297" w:rsidP="00F13297">
            <w:pPr>
              <w:rPr>
                <w:sz w:val="24"/>
              </w:rPr>
            </w:pPr>
            <w:r w:rsidRPr="005D6BC2">
              <w:rPr>
                <w:sz w:val="24"/>
              </w:rPr>
              <w:t>Būvprojekta izstrāde, Būvniecības ieceres dokumentu sagatavošana un pievienošana Būvniecības Informācijas Sistēmā.</w:t>
            </w:r>
          </w:p>
        </w:tc>
        <w:tc>
          <w:tcPr>
            <w:tcW w:w="2126" w:type="dxa"/>
          </w:tcPr>
          <w:p w14:paraId="2D52A43F" w14:textId="77777777" w:rsidR="00F13297" w:rsidRPr="005D6BC2" w:rsidRDefault="00F13297" w:rsidP="00F13297">
            <w:pPr>
              <w:rPr>
                <w:sz w:val="24"/>
              </w:rPr>
            </w:pPr>
          </w:p>
        </w:tc>
      </w:tr>
      <w:tr w:rsidR="00F13297" w:rsidRPr="005D6BC2" w14:paraId="7107209C" w14:textId="77777777" w:rsidTr="005B1C69">
        <w:tc>
          <w:tcPr>
            <w:tcW w:w="1413" w:type="dxa"/>
          </w:tcPr>
          <w:p w14:paraId="6E8F7CB2" w14:textId="77777777" w:rsidR="00F13297" w:rsidRPr="005D6BC2" w:rsidRDefault="00F13297" w:rsidP="00F13297">
            <w:pPr>
              <w:pStyle w:val="ListParagraph"/>
              <w:numPr>
                <w:ilvl w:val="2"/>
                <w:numId w:val="1"/>
              </w:numPr>
              <w:ind w:left="454"/>
              <w:rPr>
                <w:sz w:val="24"/>
              </w:rPr>
            </w:pPr>
          </w:p>
        </w:tc>
        <w:tc>
          <w:tcPr>
            <w:tcW w:w="6095" w:type="dxa"/>
            <w:gridSpan w:val="2"/>
          </w:tcPr>
          <w:p w14:paraId="11AFB92B" w14:textId="7D00FB66" w:rsidR="00F13297" w:rsidRPr="005D6BC2" w:rsidRDefault="00F13297" w:rsidP="00F13297">
            <w:pPr>
              <w:rPr>
                <w:sz w:val="24"/>
              </w:rPr>
            </w:pPr>
            <w:r w:rsidRPr="005D6BC2">
              <w:rPr>
                <w:sz w:val="24"/>
              </w:rPr>
              <w:t xml:space="preserve">Būvniecības pieteikuma iesniegšana Valsts dzelzceļa tehniskajā </w:t>
            </w:r>
            <w:proofErr w:type="spellStart"/>
            <w:r w:rsidRPr="005D6BC2">
              <w:rPr>
                <w:sz w:val="24"/>
              </w:rPr>
              <w:t>būvprojektēšanas</w:t>
            </w:r>
            <w:proofErr w:type="spellEnd"/>
            <w:r w:rsidRPr="005D6BC2">
              <w:rPr>
                <w:sz w:val="24"/>
              </w:rPr>
              <w:t xml:space="preserve"> nosacījumu saņemšanai.</w:t>
            </w:r>
          </w:p>
        </w:tc>
        <w:tc>
          <w:tcPr>
            <w:tcW w:w="2126" w:type="dxa"/>
          </w:tcPr>
          <w:p w14:paraId="1D5F6DE1" w14:textId="77777777" w:rsidR="00F13297" w:rsidRPr="005D6BC2" w:rsidRDefault="00F13297" w:rsidP="00F13297">
            <w:pPr>
              <w:rPr>
                <w:sz w:val="24"/>
              </w:rPr>
            </w:pPr>
          </w:p>
        </w:tc>
      </w:tr>
      <w:tr w:rsidR="00F13297" w:rsidRPr="005D6BC2" w14:paraId="2322F27A" w14:textId="77777777" w:rsidTr="005B1C69">
        <w:tc>
          <w:tcPr>
            <w:tcW w:w="1413" w:type="dxa"/>
          </w:tcPr>
          <w:p w14:paraId="291D4ADC" w14:textId="77777777" w:rsidR="00F13297" w:rsidRPr="005D6BC2" w:rsidRDefault="00F13297" w:rsidP="00F13297">
            <w:pPr>
              <w:pStyle w:val="ListParagraph"/>
              <w:numPr>
                <w:ilvl w:val="2"/>
                <w:numId w:val="1"/>
              </w:numPr>
              <w:ind w:left="454"/>
              <w:rPr>
                <w:sz w:val="24"/>
              </w:rPr>
            </w:pPr>
          </w:p>
        </w:tc>
        <w:tc>
          <w:tcPr>
            <w:tcW w:w="6095" w:type="dxa"/>
            <w:gridSpan w:val="2"/>
          </w:tcPr>
          <w:p w14:paraId="63CDAC91" w14:textId="1300D1A6" w:rsidR="00F13297" w:rsidRPr="005D6BC2" w:rsidRDefault="00F13297" w:rsidP="00F13297">
            <w:pPr>
              <w:rPr>
                <w:sz w:val="24"/>
              </w:rPr>
            </w:pPr>
            <w:r w:rsidRPr="005D6BC2">
              <w:rPr>
                <w:sz w:val="24"/>
              </w:rPr>
              <w:t>Būvniecības pieteikuma iesniegšana AS “Sadales tīkls” tehniskās prasības saņemšanai par elektroietaiš</w:t>
            </w:r>
            <w:r w:rsidR="00414C41">
              <w:rPr>
                <w:sz w:val="24"/>
              </w:rPr>
              <w:t>u</w:t>
            </w:r>
            <w:r w:rsidRPr="005D6BC2">
              <w:rPr>
                <w:sz w:val="24"/>
              </w:rPr>
              <w:t xml:space="preserve"> ierīkošanu un Iekārtas pieslēgšanu pie elektrotīkliem.</w:t>
            </w:r>
          </w:p>
        </w:tc>
        <w:tc>
          <w:tcPr>
            <w:tcW w:w="2126" w:type="dxa"/>
          </w:tcPr>
          <w:p w14:paraId="64621DED" w14:textId="77777777" w:rsidR="00F13297" w:rsidRPr="005D6BC2" w:rsidRDefault="00F13297" w:rsidP="00F13297">
            <w:pPr>
              <w:rPr>
                <w:sz w:val="24"/>
              </w:rPr>
            </w:pPr>
          </w:p>
        </w:tc>
      </w:tr>
      <w:tr w:rsidR="00F13297" w:rsidRPr="005D6BC2" w14:paraId="0B322D93" w14:textId="77777777" w:rsidTr="005B1C69">
        <w:tc>
          <w:tcPr>
            <w:tcW w:w="1413" w:type="dxa"/>
          </w:tcPr>
          <w:p w14:paraId="42862357" w14:textId="77777777" w:rsidR="00F13297" w:rsidRPr="005D6BC2" w:rsidRDefault="00F13297" w:rsidP="00F13297">
            <w:pPr>
              <w:pStyle w:val="ListParagraph"/>
              <w:numPr>
                <w:ilvl w:val="2"/>
                <w:numId w:val="1"/>
              </w:numPr>
              <w:ind w:left="454"/>
              <w:rPr>
                <w:sz w:val="24"/>
              </w:rPr>
            </w:pPr>
          </w:p>
        </w:tc>
        <w:tc>
          <w:tcPr>
            <w:tcW w:w="6095" w:type="dxa"/>
            <w:gridSpan w:val="2"/>
          </w:tcPr>
          <w:p w14:paraId="2F069DBE" w14:textId="5C1A6E29" w:rsidR="00F13297" w:rsidRPr="005D6BC2" w:rsidRDefault="00F13297" w:rsidP="00F13297">
            <w:pPr>
              <w:rPr>
                <w:sz w:val="24"/>
              </w:rPr>
            </w:pPr>
            <w:proofErr w:type="spellStart"/>
            <w:r w:rsidRPr="005D6BC2">
              <w:rPr>
                <w:sz w:val="24"/>
              </w:rPr>
              <w:t>Būvprojektēšanas</w:t>
            </w:r>
            <w:proofErr w:type="spellEnd"/>
            <w:r w:rsidRPr="005D6BC2">
              <w:rPr>
                <w:sz w:val="24"/>
              </w:rPr>
              <w:t xml:space="preserve"> nosacījumos minēto tehnisko noteikumu pasūtīšana un saņemšana.</w:t>
            </w:r>
          </w:p>
        </w:tc>
        <w:tc>
          <w:tcPr>
            <w:tcW w:w="2126" w:type="dxa"/>
          </w:tcPr>
          <w:p w14:paraId="2BDE5366" w14:textId="77777777" w:rsidR="00F13297" w:rsidRPr="005D6BC2" w:rsidRDefault="00F13297" w:rsidP="00F13297">
            <w:pPr>
              <w:rPr>
                <w:sz w:val="24"/>
              </w:rPr>
            </w:pPr>
          </w:p>
        </w:tc>
      </w:tr>
      <w:tr w:rsidR="00F13297" w:rsidRPr="005D6BC2" w14:paraId="4163A5E4" w14:textId="77777777" w:rsidTr="005B1C69">
        <w:tc>
          <w:tcPr>
            <w:tcW w:w="1413" w:type="dxa"/>
          </w:tcPr>
          <w:p w14:paraId="624509E9" w14:textId="77777777" w:rsidR="00F13297" w:rsidRPr="005D6BC2" w:rsidRDefault="00F13297" w:rsidP="00F13297">
            <w:pPr>
              <w:pStyle w:val="ListParagraph"/>
              <w:numPr>
                <w:ilvl w:val="2"/>
                <w:numId w:val="1"/>
              </w:numPr>
              <w:ind w:left="454"/>
              <w:rPr>
                <w:sz w:val="24"/>
              </w:rPr>
            </w:pPr>
          </w:p>
        </w:tc>
        <w:tc>
          <w:tcPr>
            <w:tcW w:w="6095" w:type="dxa"/>
            <w:gridSpan w:val="2"/>
          </w:tcPr>
          <w:p w14:paraId="0D9A29EE" w14:textId="1EBC3DD6" w:rsidR="00F13297" w:rsidRPr="005D6BC2" w:rsidRDefault="00F13297" w:rsidP="00F13297">
            <w:pPr>
              <w:rPr>
                <w:sz w:val="24"/>
              </w:rPr>
            </w:pPr>
            <w:r w:rsidRPr="005D6BC2">
              <w:rPr>
                <w:sz w:val="24"/>
              </w:rPr>
              <w:t>Topogrāfiskā plāna uzmērīšana Iekārtas uzstādīšanas vietai un inženierkomunikācijām.</w:t>
            </w:r>
          </w:p>
        </w:tc>
        <w:tc>
          <w:tcPr>
            <w:tcW w:w="2126" w:type="dxa"/>
          </w:tcPr>
          <w:p w14:paraId="6E4753B8" w14:textId="77777777" w:rsidR="00F13297" w:rsidRPr="005D6BC2" w:rsidRDefault="00F13297" w:rsidP="00F13297">
            <w:pPr>
              <w:rPr>
                <w:sz w:val="24"/>
              </w:rPr>
            </w:pPr>
          </w:p>
        </w:tc>
      </w:tr>
      <w:tr w:rsidR="00F13297" w:rsidRPr="005D6BC2" w14:paraId="14E9A4BD" w14:textId="77777777" w:rsidTr="005B1C69">
        <w:tc>
          <w:tcPr>
            <w:tcW w:w="1413" w:type="dxa"/>
          </w:tcPr>
          <w:p w14:paraId="36BD1A3B" w14:textId="2B0FA806" w:rsidR="00F13297" w:rsidRPr="005D6BC2" w:rsidRDefault="00F13297" w:rsidP="00F13297">
            <w:pPr>
              <w:pStyle w:val="ListParagraph"/>
              <w:numPr>
                <w:ilvl w:val="3"/>
                <w:numId w:val="1"/>
              </w:numPr>
              <w:ind w:left="596"/>
              <w:rPr>
                <w:sz w:val="24"/>
              </w:rPr>
            </w:pPr>
          </w:p>
        </w:tc>
        <w:tc>
          <w:tcPr>
            <w:tcW w:w="6095" w:type="dxa"/>
            <w:gridSpan w:val="2"/>
          </w:tcPr>
          <w:p w14:paraId="0FA415A4" w14:textId="439B0C13" w:rsidR="00F13297" w:rsidRPr="005D6BC2" w:rsidRDefault="00F13297" w:rsidP="00F13297">
            <w:pPr>
              <w:rPr>
                <w:sz w:val="24"/>
              </w:rPr>
            </w:pPr>
            <w:r w:rsidRPr="005D6BC2">
              <w:rPr>
                <w:spacing w:val="-7"/>
                <w:sz w:val="24"/>
              </w:rPr>
              <w:t>Veicot topogrāfiskā plāna sastādīšanu, jānoskaidro un plānā jānorāda dzelzceļa infrastruktūras objekti, t.sk. visas dzelzceļa komunikācijas, kuru atrašanās vieta ir noskaidrojama un saskaņojama VAS „Latvijas dzelzceļš”. Ja kabeļu zonā tiks atrastas dzelzceļa komunikācijas – signalizācijas, sakaru un elektroapgādes līnijas, projektā jāparedz to pārvietošana un pasargāšana, lai nodrošinātu komunikācijas aizsargjoslu.</w:t>
            </w:r>
          </w:p>
        </w:tc>
        <w:tc>
          <w:tcPr>
            <w:tcW w:w="2126" w:type="dxa"/>
          </w:tcPr>
          <w:p w14:paraId="24DEDDA4" w14:textId="77777777" w:rsidR="00F13297" w:rsidRPr="005D6BC2" w:rsidRDefault="00F13297" w:rsidP="00F13297">
            <w:pPr>
              <w:rPr>
                <w:sz w:val="24"/>
              </w:rPr>
            </w:pPr>
          </w:p>
        </w:tc>
      </w:tr>
      <w:tr w:rsidR="00F13297" w:rsidRPr="005D6BC2" w14:paraId="02B8C733" w14:textId="77777777" w:rsidTr="005B1C69">
        <w:tc>
          <w:tcPr>
            <w:tcW w:w="1413" w:type="dxa"/>
          </w:tcPr>
          <w:p w14:paraId="75ECD06C" w14:textId="77777777" w:rsidR="00F13297" w:rsidRPr="005D6BC2" w:rsidRDefault="00F13297" w:rsidP="00F13297">
            <w:pPr>
              <w:pStyle w:val="ListParagraph"/>
              <w:numPr>
                <w:ilvl w:val="2"/>
                <w:numId w:val="1"/>
              </w:numPr>
              <w:ind w:left="454"/>
              <w:rPr>
                <w:sz w:val="24"/>
              </w:rPr>
            </w:pPr>
          </w:p>
        </w:tc>
        <w:tc>
          <w:tcPr>
            <w:tcW w:w="6095" w:type="dxa"/>
            <w:gridSpan w:val="2"/>
          </w:tcPr>
          <w:p w14:paraId="1904B387" w14:textId="4549014C" w:rsidR="00F13297" w:rsidRPr="005D6BC2" w:rsidRDefault="00F13297" w:rsidP="00F13297">
            <w:pPr>
              <w:rPr>
                <w:spacing w:val="-7"/>
                <w:sz w:val="24"/>
              </w:rPr>
            </w:pPr>
            <w:r w:rsidRPr="005D6BC2">
              <w:rPr>
                <w:spacing w:val="-7"/>
                <w:sz w:val="24"/>
              </w:rPr>
              <w:t xml:space="preserve">Būvprojekta izstrāde saskaņā ar spēkā esošajiem Latvijas Republikas saistošajiem normatīvajiem aktiem un Ministru kabineta noteikumiem. </w:t>
            </w:r>
          </w:p>
        </w:tc>
        <w:tc>
          <w:tcPr>
            <w:tcW w:w="2126" w:type="dxa"/>
          </w:tcPr>
          <w:p w14:paraId="6467F1EC" w14:textId="77777777" w:rsidR="00F13297" w:rsidRPr="005D6BC2" w:rsidRDefault="00F13297" w:rsidP="00F13297">
            <w:pPr>
              <w:rPr>
                <w:sz w:val="24"/>
              </w:rPr>
            </w:pPr>
          </w:p>
        </w:tc>
      </w:tr>
      <w:tr w:rsidR="00F13297" w:rsidRPr="005D6BC2" w14:paraId="130E6BAC" w14:textId="77777777" w:rsidTr="005B1C69">
        <w:tc>
          <w:tcPr>
            <w:tcW w:w="1413" w:type="dxa"/>
          </w:tcPr>
          <w:p w14:paraId="6416B81E" w14:textId="77777777" w:rsidR="00F13297" w:rsidRPr="005D6BC2" w:rsidRDefault="00F13297" w:rsidP="00F13297">
            <w:pPr>
              <w:pStyle w:val="ListParagraph"/>
              <w:numPr>
                <w:ilvl w:val="2"/>
                <w:numId w:val="1"/>
              </w:numPr>
              <w:ind w:left="454"/>
              <w:rPr>
                <w:sz w:val="24"/>
              </w:rPr>
            </w:pPr>
          </w:p>
        </w:tc>
        <w:tc>
          <w:tcPr>
            <w:tcW w:w="6095" w:type="dxa"/>
            <w:gridSpan w:val="2"/>
          </w:tcPr>
          <w:p w14:paraId="56A24198" w14:textId="4F060525" w:rsidR="00F13297" w:rsidRPr="005D6BC2" w:rsidRDefault="00F13297" w:rsidP="00F13297">
            <w:pPr>
              <w:rPr>
                <w:spacing w:val="-7"/>
                <w:sz w:val="24"/>
              </w:rPr>
            </w:pPr>
            <w:r w:rsidRPr="005D6BC2">
              <w:rPr>
                <w:spacing w:val="-7"/>
                <w:sz w:val="24"/>
              </w:rPr>
              <w:t>Projekts jāizstrādā uz topogrāfisko uzmērījumu plāna, saskaņā ar LBN 005-15 „Inženierizpētes noteikumiem būvniecībā”, ar inženierkomunikācijām, t.sk. dzelzceļa, zemesgabalu kadastrālajām robežām, ielu sarkanajām līnijām un dzelzceļa zemes nodalījuma joslas robežām.</w:t>
            </w:r>
          </w:p>
        </w:tc>
        <w:tc>
          <w:tcPr>
            <w:tcW w:w="2126" w:type="dxa"/>
          </w:tcPr>
          <w:p w14:paraId="29BB573C" w14:textId="77777777" w:rsidR="00F13297" w:rsidRPr="005D6BC2" w:rsidRDefault="00F13297" w:rsidP="00F13297">
            <w:pPr>
              <w:rPr>
                <w:sz w:val="24"/>
              </w:rPr>
            </w:pPr>
          </w:p>
        </w:tc>
      </w:tr>
      <w:tr w:rsidR="00F13297" w:rsidRPr="005D6BC2" w14:paraId="228E8202" w14:textId="77777777" w:rsidTr="005B1C69">
        <w:tc>
          <w:tcPr>
            <w:tcW w:w="1413" w:type="dxa"/>
          </w:tcPr>
          <w:p w14:paraId="7F2335D0" w14:textId="77777777" w:rsidR="00F13297" w:rsidRPr="005D6BC2" w:rsidRDefault="00F13297" w:rsidP="00F13297">
            <w:pPr>
              <w:pStyle w:val="ListParagraph"/>
              <w:numPr>
                <w:ilvl w:val="1"/>
                <w:numId w:val="1"/>
              </w:numPr>
              <w:ind w:left="454"/>
              <w:rPr>
                <w:sz w:val="24"/>
              </w:rPr>
            </w:pPr>
          </w:p>
        </w:tc>
        <w:tc>
          <w:tcPr>
            <w:tcW w:w="8221" w:type="dxa"/>
            <w:gridSpan w:val="3"/>
          </w:tcPr>
          <w:p w14:paraId="63327A66" w14:textId="45DA1F0F" w:rsidR="00F13297" w:rsidRPr="005D6BC2" w:rsidRDefault="00F13297" w:rsidP="00F13297">
            <w:pPr>
              <w:rPr>
                <w:sz w:val="24"/>
              </w:rPr>
            </w:pPr>
            <w:r w:rsidRPr="005D6BC2">
              <w:rPr>
                <w:b/>
                <w:bCs/>
                <w:sz w:val="24"/>
              </w:rPr>
              <w:t>Būvniecības ieceres dokumentu sagatavošana</w:t>
            </w:r>
          </w:p>
        </w:tc>
      </w:tr>
      <w:tr w:rsidR="00F13297" w:rsidRPr="005D6BC2" w14:paraId="13560BAA" w14:textId="77777777" w:rsidTr="005B1C69">
        <w:tc>
          <w:tcPr>
            <w:tcW w:w="1413" w:type="dxa"/>
          </w:tcPr>
          <w:p w14:paraId="331EA3D1" w14:textId="77777777" w:rsidR="00F13297" w:rsidRPr="005D6BC2" w:rsidRDefault="00F13297" w:rsidP="00F13297">
            <w:pPr>
              <w:pStyle w:val="ListParagraph"/>
              <w:numPr>
                <w:ilvl w:val="2"/>
                <w:numId w:val="1"/>
              </w:numPr>
              <w:ind w:left="454"/>
              <w:rPr>
                <w:sz w:val="24"/>
              </w:rPr>
            </w:pPr>
          </w:p>
        </w:tc>
        <w:tc>
          <w:tcPr>
            <w:tcW w:w="6095" w:type="dxa"/>
            <w:gridSpan w:val="2"/>
          </w:tcPr>
          <w:p w14:paraId="397F5055" w14:textId="143219DA" w:rsidR="00F13297" w:rsidRPr="005D6BC2" w:rsidRDefault="00F13297" w:rsidP="00F13297">
            <w:pPr>
              <w:rPr>
                <w:sz w:val="24"/>
              </w:rPr>
            </w:pPr>
            <w:r w:rsidRPr="005D6BC2">
              <w:rPr>
                <w:sz w:val="24"/>
              </w:rPr>
              <w:t>Sagatavot visu nepieciešamo dokumentāciju būvatļaujas noformēšanai, saskaņot ar Pasūtītāju un ielādēt BIS sistēmā. Nodrošināt nepieciešamās saskaņošanas un darbības projekta virzībai BIS.</w:t>
            </w:r>
          </w:p>
        </w:tc>
        <w:tc>
          <w:tcPr>
            <w:tcW w:w="2126" w:type="dxa"/>
          </w:tcPr>
          <w:p w14:paraId="6439AAB0" w14:textId="77777777" w:rsidR="00F13297" w:rsidRPr="005D6BC2" w:rsidRDefault="00F13297" w:rsidP="00F13297">
            <w:pPr>
              <w:rPr>
                <w:sz w:val="24"/>
              </w:rPr>
            </w:pPr>
          </w:p>
        </w:tc>
      </w:tr>
      <w:tr w:rsidR="00F13297" w:rsidRPr="005D6BC2" w14:paraId="361F99D8" w14:textId="77777777" w:rsidTr="005B1C69">
        <w:tc>
          <w:tcPr>
            <w:tcW w:w="1413" w:type="dxa"/>
          </w:tcPr>
          <w:p w14:paraId="53F33B61" w14:textId="77777777" w:rsidR="00F13297" w:rsidRPr="005D6BC2" w:rsidRDefault="00F13297" w:rsidP="00F13297">
            <w:pPr>
              <w:pStyle w:val="ListParagraph"/>
              <w:numPr>
                <w:ilvl w:val="2"/>
                <w:numId w:val="1"/>
              </w:numPr>
              <w:ind w:left="454"/>
              <w:rPr>
                <w:sz w:val="24"/>
              </w:rPr>
            </w:pPr>
          </w:p>
        </w:tc>
        <w:tc>
          <w:tcPr>
            <w:tcW w:w="6095" w:type="dxa"/>
            <w:gridSpan w:val="2"/>
          </w:tcPr>
          <w:p w14:paraId="3539D3F4" w14:textId="50FB49B1" w:rsidR="00F13297" w:rsidRPr="005D6BC2" w:rsidRDefault="00F13297" w:rsidP="00F13297">
            <w:pPr>
              <w:rPr>
                <w:sz w:val="24"/>
              </w:rPr>
            </w:pPr>
            <w:r w:rsidRPr="005D6BC2">
              <w:rPr>
                <w:sz w:val="24"/>
              </w:rPr>
              <w:t>Zemes gabala īpašnieku saskaņojumi, ja saskaņā ar normatīvajiem aktiem tādi nepieciešami;</w:t>
            </w:r>
          </w:p>
        </w:tc>
        <w:tc>
          <w:tcPr>
            <w:tcW w:w="2126" w:type="dxa"/>
          </w:tcPr>
          <w:p w14:paraId="0684F7B5" w14:textId="77777777" w:rsidR="00F13297" w:rsidRPr="005D6BC2" w:rsidRDefault="00F13297" w:rsidP="00F13297">
            <w:pPr>
              <w:rPr>
                <w:sz w:val="24"/>
              </w:rPr>
            </w:pPr>
          </w:p>
        </w:tc>
      </w:tr>
      <w:tr w:rsidR="00F13297" w:rsidRPr="005D6BC2" w14:paraId="68CFE967" w14:textId="77777777" w:rsidTr="005B1C69">
        <w:tc>
          <w:tcPr>
            <w:tcW w:w="1413" w:type="dxa"/>
          </w:tcPr>
          <w:p w14:paraId="0F7ADA58" w14:textId="77777777" w:rsidR="00F13297" w:rsidRPr="005D6BC2" w:rsidRDefault="00F13297" w:rsidP="00F13297">
            <w:pPr>
              <w:pStyle w:val="ListParagraph"/>
              <w:numPr>
                <w:ilvl w:val="3"/>
                <w:numId w:val="1"/>
              </w:numPr>
              <w:ind w:left="596"/>
              <w:rPr>
                <w:sz w:val="24"/>
              </w:rPr>
            </w:pPr>
          </w:p>
        </w:tc>
        <w:tc>
          <w:tcPr>
            <w:tcW w:w="6095" w:type="dxa"/>
            <w:gridSpan w:val="2"/>
          </w:tcPr>
          <w:p w14:paraId="77170E9F" w14:textId="21446F27" w:rsidR="00F13297" w:rsidRPr="005D6BC2" w:rsidRDefault="00F13297" w:rsidP="00F13297">
            <w:pPr>
              <w:rPr>
                <w:sz w:val="24"/>
              </w:rPr>
            </w:pPr>
            <w:r w:rsidRPr="005D6BC2">
              <w:rPr>
                <w:sz w:val="24"/>
              </w:rPr>
              <w:t>institūciju tehniskie vai īpašie noteikumi;</w:t>
            </w:r>
          </w:p>
        </w:tc>
        <w:tc>
          <w:tcPr>
            <w:tcW w:w="2126" w:type="dxa"/>
          </w:tcPr>
          <w:p w14:paraId="4A98F3DB" w14:textId="77777777" w:rsidR="00F13297" w:rsidRPr="005D6BC2" w:rsidRDefault="00F13297" w:rsidP="00F13297">
            <w:pPr>
              <w:rPr>
                <w:sz w:val="24"/>
              </w:rPr>
            </w:pPr>
          </w:p>
        </w:tc>
      </w:tr>
      <w:tr w:rsidR="00F13297" w:rsidRPr="005D6BC2" w14:paraId="1219CACC" w14:textId="77777777" w:rsidTr="005B1C69">
        <w:tc>
          <w:tcPr>
            <w:tcW w:w="1413" w:type="dxa"/>
          </w:tcPr>
          <w:p w14:paraId="7A1A65A8" w14:textId="77777777" w:rsidR="00F13297" w:rsidRPr="005D6BC2" w:rsidRDefault="00F13297" w:rsidP="00F13297">
            <w:pPr>
              <w:pStyle w:val="ListParagraph"/>
              <w:numPr>
                <w:ilvl w:val="3"/>
                <w:numId w:val="1"/>
              </w:numPr>
              <w:ind w:left="596"/>
              <w:rPr>
                <w:sz w:val="24"/>
              </w:rPr>
            </w:pPr>
          </w:p>
        </w:tc>
        <w:tc>
          <w:tcPr>
            <w:tcW w:w="6095" w:type="dxa"/>
            <w:gridSpan w:val="2"/>
          </w:tcPr>
          <w:p w14:paraId="61BAE054" w14:textId="2AD1A2AE" w:rsidR="00F13297" w:rsidRPr="005D6BC2" w:rsidRDefault="00F13297" w:rsidP="00F13297">
            <w:pPr>
              <w:rPr>
                <w:sz w:val="24"/>
              </w:rPr>
            </w:pPr>
            <w:r w:rsidRPr="005D6BC2">
              <w:rPr>
                <w:sz w:val="24"/>
              </w:rPr>
              <w:t>skaidrojošais apraksts, kurā norādīta informācija par plānoto būvniecību, tai skaitā par būvdarbu veikšanas paņēmieniem, tehnoloģijām un pielietotajiem materiāliem;</w:t>
            </w:r>
          </w:p>
        </w:tc>
        <w:tc>
          <w:tcPr>
            <w:tcW w:w="2126" w:type="dxa"/>
          </w:tcPr>
          <w:p w14:paraId="593CF1EC" w14:textId="77777777" w:rsidR="00F13297" w:rsidRPr="005D6BC2" w:rsidRDefault="00F13297" w:rsidP="00F13297">
            <w:pPr>
              <w:rPr>
                <w:sz w:val="24"/>
              </w:rPr>
            </w:pPr>
          </w:p>
        </w:tc>
      </w:tr>
      <w:tr w:rsidR="00F13297" w:rsidRPr="005D6BC2" w14:paraId="744AF37C" w14:textId="77777777" w:rsidTr="005B1C69">
        <w:tc>
          <w:tcPr>
            <w:tcW w:w="1413" w:type="dxa"/>
          </w:tcPr>
          <w:p w14:paraId="0C0A21AF" w14:textId="77777777" w:rsidR="00F13297" w:rsidRPr="005D6BC2" w:rsidRDefault="00F13297" w:rsidP="00F13297">
            <w:pPr>
              <w:pStyle w:val="ListParagraph"/>
              <w:numPr>
                <w:ilvl w:val="3"/>
                <w:numId w:val="1"/>
              </w:numPr>
              <w:ind w:left="596"/>
              <w:rPr>
                <w:sz w:val="24"/>
              </w:rPr>
            </w:pPr>
          </w:p>
        </w:tc>
        <w:tc>
          <w:tcPr>
            <w:tcW w:w="6095" w:type="dxa"/>
            <w:gridSpan w:val="2"/>
          </w:tcPr>
          <w:p w14:paraId="7BBAF9A2" w14:textId="169DCD87" w:rsidR="00F13297" w:rsidRPr="005D6BC2" w:rsidRDefault="00F13297" w:rsidP="00F13297">
            <w:pPr>
              <w:rPr>
                <w:sz w:val="24"/>
              </w:rPr>
            </w:pPr>
            <w:proofErr w:type="spellStart"/>
            <w:r w:rsidRPr="005D6BC2">
              <w:rPr>
                <w:sz w:val="24"/>
              </w:rPr>
              <w:t>izvērtējumu</w:t>
            </w:r>
            <w:proofErr w:type="spellEnd"/>
            <w:r w:rsidRPr="005D6BC2">
              <w:rPr>
                <w:sz w:val="24"/>
              </w:rPr>
              <w:t xml:space="preserve"> par būves izmantošanas pieļaujamību būvdarbu laikā vai pēc būvdarbu pabeigšanas pirms būves nodošanas ekspluatācijā un ceļa izmantošanas nosacījumus;</w:t>
            </w:r>
          </w:p>
        </w:tc>
        <w:tc>
          <w:tcPr>
            <w:tcW w:w="2126" w:type="dxa"/>
          </w:tcPr>
          <w:p w14:paraId="4F07AB7E" w14:textId="77777777" w:rsidR="00F13297" w:rsidRPr="005D6BC2" w:rsidRDefault="00F13297" w:rsidP="00F13297">
            <w:pPr>
              <w:rPr>
                <w:sz w:val="24"/>
              </w:rPr>
            </w:pPr>
          </w:p>
        </w:tc>
      </w:tr>
      <w:tr w:rsidR="00F13297" w:rsidRPr="005D6BC2" w14:paraId="126279D6" w14:textId="77777777" w:rsidTr="005B1C69">
        <w:tc>
          <w:tcPr>
            <w:tcW w:w="1413" w:type="dxa"/>
          </w:tcPr>
          <w:p w14:paraId="17E92BB3" w14:textId="77777777" w:rsidR="00F13297" w:rsidRPr="005D6BC2" w:rsidRDefault="00F13297" w:rsidP="00F13297">
            <w:pPr>
              <w:pStyle w:val="ListParagraph"/>
              <w:numPr>
                <w:ilvl w:val="3"/>
                <w:numId w:val="1"/>
              </w:numPr>
              <w:ind w:left="596"/>
              <w:rPr>
                <w:sz w:val="24"/>
              </w:rPr>
            </w:pPr>
          </w:p>
        </w:tc>
        <w:tc>
          <w:tcPr>
            <w:tcW w:w="6095" w:type="dxa"/>
            <w:gridSpan w:val="2"/>
          </w:tcPr>
          <w:p w14:paraId="673E25BA" w14:textId="58894259" w:rsidR="00F13297" w:rsidRPr="005D6BC2" w:rsidRDefault="00F13297" w:rsidP="00F13297">
            <w:pPr>
              <w:rPr>
                <w:sz w:val="24"/>
              </w:rPr>
            </w:pPr>
            <w:r w:rsidRPr="005D6BC2">
              <w:rPr>
                <w:sz w:val="24"/>
              </w:rPr>
              <w:t>grafiskie dokumenti ar komersanta tehnisko risinājumu;</w:t>
            </w:r>
          </w:p>
        </w:tc>
        <w:tc>
          <w:tcPr>
            <w:tcW w:w="2126" w:type="dxa"/>
          </w:tcPr>
          <w:p w14:paraId="563A3725" w14:textId="77777777" w:rsidR="00F13297" w:rsidRPr="005D6BC2" w:rsidRDefault="00F13297" w:rsidP="00F13297">
            <w:pPr>
              <w:rPr>
                <w:sz w:val="24"/>
              </w:rPr>
            </w:pPr>
          </w:p>
        </w:tc>
      </w:tr>
      <w:tr w:rsidR="00F13297" w:rsidRPr="005D6BC2" w14:paraId="41C7339F" w14:textId="77777777" w:rsidTr="005B1C69">
        <w:tc>
          <w:tcPr>
            <w:tcW w:w="1413" w:type="dxa"/>
          </w:tcPr>
          <w:p w14:paraId="1DD484DF" w14:textId="77777777" w:rsidR="00F13297" w:rsidRPr="005D6BC2" w:rsidRDefault="00F13297" w:rsidP="00F13297">
            <w:pPr>
              <w:pStyle w:val="ListParagraph"/>
              <w:numPr>
                <w:ilvl w:val="3"/>
                <w:numId w:val="1"/>
              </w:numPr>
              <w:ind w:left="596"/>
              <w:rPr>
                <w:sz w:val="24"/>
              </w:rPr>
            </w:pPr>
          </w:p>
        </w:tc>
        <w:tc>
          <w:tcPr>
            <w:tcW w:w="6095" w:type="dxa"/>
            <w:gridSpan w:val="2"/>
          </w:tcPr>
          <w:p w14:paraId="7CFA28BD" w14:textId="108EB2FF" w:rsidR="00F13297" w:rsidRPr="005D6BC2" w:rsidRDefault="00F13297" w:rsidP="00F13297">
            <w:pPr>
              <w:rPr>
                <w:sz w:val="24"/>
              </w:rPr>
            </w:pPr>
            <w:r w:rsidRPr="005D6BC2">
              <w:rPr>
                <w:sz w:val="24"/>
              </w:rPr>
              <w:t>situācijas plāns atbilstošā mērogā (m 1:250; m 1:500; m 1:1000), kurā norādīts objekta novietojums un tā izmēri;</w:t>
            </w:r>
          </w:p>
        </w:tc>
        <w:tc>
          <w:tcPr>
            <w:tcW w:w="2126" w:type="dxa"/>
          </w:tcPr>
          <w:p w14:paraId="23F9D0AD" w14:textId="77777777" w:rsidR="00F13297" w:rsidRPr="005D6BC2" w:rsidRDefault="00F13297" w:rsidP="00F13297">
            <w:pPr>
              <w:rPr>
                <w:sz w:val="24"/>
              </w:rPr>
            </w:pPr>
          </w:p>
        </w:tc>
      </w:tr>
      <w:tr w:rsidR="00F13297" w:rsidRPr="005D6BC2" w14:paraId="2E2318AA" w14:textId="77777777" w:rsidTr="005B1C69">
        <w:tc>
          <w:tcPr>
            <w:tcW w:w="1413" w:type="dxa"/>
          </w:tcPr>
          <w:p w14:paraId="6212E60B" w14:textId="77777777" w:rsidR="00F13297" w:rsidRPr="005D6BC2" w:rsidRDefault="00F13297" w:rsidP="00F13297">
            <w:pPr>
              <w:pStyle w:val="ListParagraph"/>
              <w:numPr>
                <w:ilvl w:val="3"/>
                <w:numId w:val="1"/>
              </w:numPr>
              <w:ind w:left="596"/>
              <w:rPr>
                <w:sz w:val="24"/>
              </w:rPr>
            </w:pPr>
          </w:p>
        </w:tc>
        <w:tc>
          <w:tcPr>
            <w:tcW w:w="6095" w:type="dxa"/>
            <w:gridSpan w:val="2"/>
          </w:tcPr>
          <w:p w14:paraId="0A102E35" w14:textId="1A49EA5F" w:rsidR="00F13297" w:rsidRPr="005D6BC2" w:rsidRDefault="00F13297" w:rsidP="00F13297">
            <w:pPr>
              <w:rPr>
                <w:sz w:val="24"/>
              </w:rPr>
            </w:pPr>
            <w:r w:rsidRPr="005D6BC2">
              <w:rPr>
                <w:sz w:val="24"/>
              </w:rPr>
              <w:t>dokumenti saskaņā ar tehniskajiem noteikumiem;</w:t>
            </w:r>
          </w:p>
        </w:tc>
        <w:tc>
          <w:tcPr>
            <w:tcW w:w="2126" w:type="dxa"/>
          </w:tcPr>
          <w:p w14:paraId="29C9648C" w14:textId="77777777" w:rsidR="00F13297" w:rsidRPr="005D6BC2" w:rsidRDefault="00F13297" w:rsidP="00F13297">
            <w:pPr>
              <w:rPr>
                <w:sz w:val="24"/>
              </w:rPr>
            </w:pPr>
          </w:p>
        </w:tc>
      </w:tr>
      <w:tr w:rsidR="00F13297" w:rsidRPr="005D6BC2" w14:paraId="42B7BCB8" w14:textId="77777777" w:rsidTr="005B1C69">
        <w:tc>
          <w:tcPr>
            <w:tcW w:w="1413" w:type="dxa"/>
          </w:tcPr>
          <w:p w14:paraId="5A2CB19A" w14:textId="77777777" w:rsidR="00F13297" w:rsidRPr="005D6BC2" w:rsidRDefault="00F13297" w:rsidP="00F13297">
            <w:pPr>
              <w:pStyle w:val="ListParagraph"/>
              <w:numPr>
                <w:ilvl w:val="3"/>
                <w:numId w:val="1"/>
              </w:numPr>
              <w:ind w:left="596"/>
              <w:rPr>
                <w:sz w:val="24"/>
              </w:rPr>
            </w:pPr>
          </w:p>
        </w:tc>
        <w:tc>
          <w:tcPr>
            <w:tcW w:w="6095" w:type="dxa"/>
            <w:gridSpan w:val="2"/>
          </w:tcPr>
          <w:p w14:paraId="7FA643C6" w14:textId="54BD614E" w:rsidR="00F13297" w:rsidRPr="005D6BC2" w:rsidRDefault="00F13297" w:rsidP="00F13297">
            <w:pPr>
              <w:rPr>
                <w:sz w:val="24"/>
              </w:rPr>
            </w:pPr>
            <w:r w:rsidRPr="005D6BC2">
              <w:rPr>
                <w:sz w:val="24"/>
              </w:rPr>
              <w:t>citi dokumenti, ja to nosaka normatīvie akti.</w:t>
            </w:r>
          </w:p>
        </w:tc>
        <w:tc>
          <w:tcPr>
            <w:tcW w:w="2126" w:type="dxa"/>
          </w:tcPr>
          <w:p w14:paraId="2882F32D" w14:textId="77777777" w:rsidR="00F13297" w:rsidRPr="005D6BC2" w:rsidRDefault="00F13297" w:rsidP="00F13297">
            <w:pPr>
              <w:rPr>
                <w:sz w:val="24"/>
              </w:rPr>
            </w:pPr>
          </w:p>
        </w:tc>
      </w:tr>
      <w:tr w:rsidR="00F13297" w:rsidRPr="005D6BC2" w14:paraId="5E857F14" w14:textId="77777777" w:rsidTr="005B1C69">
        <w:tc>
          <w:tcPr>
            <w:tcW w:w="1413" w:type="dxa"/>
          </w:tcPr>
          <w:p w14:paraId="424CACFA" w14:textId="77777777" w:rsidR="00F13297" w:rsidRPr="005D6BC2" w:rsidRDefault="00F13297" w:rsidP="00F13297">
            <w:pPr>
              <w:pStyle w:val="ListParagraph"/>
              <w:numPr>
                <w:ilvl w:val="3"/>
                <w:numId w:val="1"/>
              </w:numPr>
              <w:ind w:left="596"/>
              <w:rPr>
                <w:sz w:val="24"/>
              </w:rPr>
            </w:pPr>
          </w:p>
        </w:tc>
        <w:tc>
          <w:tcPr>
            <w:tcW w:w="6095" w:type="dxa"/>
            <w:gridSpan w:val="2"/>
          </w:tcPr>
          <w:p w14:paraId="1294CAF0" w14:textId="0D92B63A" w:rsidR="00F13297" w:rsidRPr="005D6BC2" w:rsidRDefault="00F13297" w:rsidP="00F13297">
            <w:pPr>
              <w:rPr>
                <w:sz w:val="24"/>
              </w:rPr>
            </w:pPr>
            <w:r w:rsidRPr="005D6BC2">
              <w:rPr>
                <w:sz w:val="24"/>
              </w:rPr>
              <w:t>Par visu dokumentu pievienošanu BIS rakstiski ziņot Līgumā norādītajam Pasūtītāja pārstāvim.</w:t>
            </w:r>
          </w:p>
        </w:tc>
        <w:tc>
          <w:tcPr>
            <w:tcW w:w="2126" w:type="dxa"/>
          </w:tcPr>
          <w:p w14:paraId="713A240A" w14:textId="77777777" w:rsidR="00F13297" w:rsidRPr="005D6BC2" w:rsidRDefault="00F13297" w:rsidP="00F13297">
            <w:pPr>
              <w:rPr>
                <w:sz w:val="24"/>
              </w:rPr>
            </w:pPr>
          </w:p>
        </w:tc>
      </w:tr>
      <w:tr w:rsidR="00F13297" w:rsidRPr="005D6BC2" w14:paraId="19D09112" w14:textId="6C54A5A0" w:rsidTr="005B1C69">
        <w:tc>
          <w:tcPr>
            <w:tcW w:w="1413" w:type="dxa"/>
          </w:tcPr>
          <w:p w14:paraId="6FD0DC9F" w14:textId="77777777" w:rsidR="00F13297" w:rsidRPr="005D6BC2" w:rsidRDefault="00F13297" w:rsidP="00F13297">
            <w:pPr>
              <w:pStyle w:val="ListParagraph"/>
              <w:numPr>
                <w:ilvl w:val="2"/>
                <w:numId w:val="1"/>
              </w:numPr>
              <w:ind w:left="596"/>
              <w:rPr>
                <w:sz w:val="24"/>
              </w:rPr>
            </w:pPr>
          </w:p>
        </w:tc>
        <w:tc>
          <w:tcPr>
            <w:tcW w:w="8221" w:type="dxa"/>
            <w:gridSpan w:val="3"/>
          </w:tcPr>
          <w:p w14:paraId="0662E7CF" w14:textId="6813392A" w:rsidR="00F13297" w:rsidRPr="005D6BC2" w:rsidRDefault="00F13297" w:rsidP="00F13297">
            <w:pPr>
              <w:rPr>
                <w:sz w:val="24"/>
              </w:rPr>
            </w:pPr>
            <w:r w:rsidRPr="005D6BC2">
              <w:rPr>
                <w:sz w:val="24"/>
              </w:rPr>
              <w:t>Paskaidrojuma raksta akceptēšana būvvaldē (Valsts dzelzceļa tehniskajā inspekcijā)</w:t>
            </w:r>
          </w:p>
        </w:tc>
      </w:tr>
      <w:tr w:rsidR="00F13297" w:rsidRPr="005D6BC2" w14:paraId="19D395FD" w14:textId="77777777" w:rsidTr="005B1C69">
        <w:tc>
          <w:tcPr>
            <w:tcW w:w="1413" w:type="dxa"/>
          </w:tcPr>
          <w:p w14:paraId="6BDFC775" w14:textId="77777777" w:rsidR="00F13297" w:rsidRPr="005D6BC2" w:rsidRDefault="00F13297" w:rsidP="00F13297">
            <w:pPr>
              <w:pStyle w:val="ListParagraph"/>
              <w:numPr>
                <w:ilvl w:val="3"/>
                <w:numId w:val="1"/>
              </w:numPr>
              <w:ind w:left="596"/>
              <w:rPr>
                <w:sz w:val="24"/>
              </w:rPr>
            </w:pPr>
          </w:p>
        </w:tc>
        <w:tc>
          <w:tcPr>
            <w:tcW w:w="6095" w:type="dxa"/>
            <w:gridSpan w:val="2"/>
          </w:tcPr>
          <w:p w14:paraId="02F3D44F" w14:textId="36808445" w:rsidR="00F13297" w:rsidRPr="005D6BC2" w:rsidRDefault="00F13297" w:rsidP="00F13297">
            <w:pPr>
              <w:rPr>
                <w:sz w:val="24"/>
              </w:rPr>
            </w:pPr>
            <w:r w:rsidRPr="005D6BC2">
              <w:rPr>
                <w:sz w:val="24"/>
              </w:rPr>
              <w:t>Saņemot atzīmi par paskaidrojuma raksta akceptēšanu BIS, būvprojekta izstrādātājs rakstiski informē Līgumā norādīto Pasūtītāja pārstāvi. Ja projektēšanas nosacījumu izpildei nepieciešams saņemt papildus tehniskos vai īpašos noteikumus, vai nepieciešamas izmaiņas esošajos, par to atbildīgs būvprojekta izstrādātājs, saskaņojot iesniegumu ar Līgumā norādīto Pasūtītāja pārstāvi.</w:t>
            </w:r>
          </w:p>
        </w:tc>
        <w:tc>
          <w:tcPr>
            <w:tcW w:w="2126" w:type="dxa"/>
          </w:tcPr>
          <w:p w14:paraId="5F249777" w14:textId="77777777" w:rsidR="00F13297" w:rsidRPr="005D6BC2" w:rsidRDefault="00F13297" w:rsidP="00F13297">
            <w:pPr>
              <w:rPr>
                <w:sz w:val="24"/>
              </w:rPr>
            </w:pPr>
          </w:p>
        </w:tc>
      </w:tr>
      <w:tr w:rsidR="00F13297" w:rsidRPr="005D6BC2" w14:paraId="4E3A5D0D" w14:textId="6C837E9D" w:rsidTr="005B1C69">
        <w:tc>
          <w:tcPr>
            <w:tcW w:w="1413" w:type="dxa"/>
          </w:tcPr>
          <w:p w14:paraId="6A08EFBB" w14:textId="77777777" w:rsidR="00F13297" w:rsidRPr="005D6BC2" w:rsidRDefault="00F13297" w:rsidP="00F13297">
            <w:pPr>
              <w:pStyle w:val="ListParagraph"/>
              <w:numPr>
                <w:ilvl w:val="2"/>
                <w:numId w:val="1"/>
              </w:numPr>
              <w:ind w:left="454"/>
              <w:rPr>
                <w:sz w:val="24"/>
              </w:rPr>
            </w:pPr>
          </w:p>
        </w:tc>
        <w:tc>
          <w:tcPr>
            <w:tcW w:w="6095" w:type="dxa"/>
            <w:gridSpan w:val="2"/>
          </w:tcPr>
          <w:p w14:paraId="35210144" w14:textId="26799017" w:rsidR="00F13297" w:rsidRPr="005D6BC2" w:rsidRDefault="00F13297" w:rsidP="00F13297">
            <w:pPr>
              <w:rPr>
                <w:sz w:val="24"/>
              </w:rPr>
            </w:pPr>
            <w:r w:rsidRPr="005D6BC2">
              <w:rPr>
                <w:spacing w:val="-7"/>
                <w:sz w:val="24"/>
              </w:rPr>
              <w:t>Projekta dokumentāciju divus eksemplārus papīra veidā un  elektroniskā veidā (</w:t>
            </w:r>
            <w:proofErr w:type="spellStart"/>
            <w:r w:rsidRPr="005D6BC2">
              <w:rPr>
                <w:spacing w:val="-7"/>
                <w:sz w:val="24"/>
              </w:rPr>
              <w:t>dwg</w:t>
            </w:r>
            <w:proofErr w:type="spellEnd"/>
            <w:r w:rsidRPr="005D6BC2">
              <w:rPr>
                <w:spacing w:val="-7"/>
                <w:sz w:val="24"/>
              </w:rPr>
              <w:t>) nodot VAS „Latvijas dzelzceļš”.</w:t>
            </w:r>
          </w:p>
        </w:tc>
        <w:tc>
          <w:tcPr>
            <w:tcW w:w="2126" w:type="dxa"/>
          </w:tcPr>
          <w:p w14:paraId="0B9D4526" w14:textId="77777777" w:rsidR="00F13297" w:rsidRPr="005D6BC2" w:rsidRDefault="00F13297" w:rsidP="00F13297">
            <w:pPr>
              <w:rPr>
                <w:sz w:val="24"/>
              </w:rPr>
            </w:pPr>
          </w:p>
        </w:tc>
      </w:tr>
      <w:tr w:rsidR="00F13297" w:rsidRPr="005D6BC2" w14:paraId="7C0A4803" w14:textId="77777777" w:rsidTr="005B1C69">
        <w:tc>
          <w:tcPr>
            <w:tcW w:w="1413" w:type="dxa"/>
          </w:tcPr>
          <w:p w14:paraId="3F48ECBC" w14:textId="77777777" w:rsidR="00F13297" w:rsidRPr="005D6BC2" w:rsidRDefault="00F13297" w:rsidP="00F13297">
            <w:pPr>
              <w:pStyle w:val="ListParagraph"/>
              <w:numPr>
                <w:ilvl w:val="2"/>
                <w:numId w:val="1"/>
              </w:numPr>
              <w:ind w:left="454"/>
              <w:rPr>
                <w:sz w:val="24"/>
              </w:rPr>
            </w:pPr>
          </w:p>
        </w:tc>
        <w:tc>
          <w:tcPr>
            <w:tcW w:w="6095" w:type="dxa"/>
            <w:gridSpan w:val="2"/>
          </w:tcPr>
          <w:p w14:paraId="6BAECB46" w14:textId="4CD49B9C" w:rsidR="00F13297" w:rsidRPr="005D6BC2" w:rsidRDefault="00F13297" w:rsidP="00F13297">
            <w:pPr>
              <w:rPr>
                <w:spacing w:val="-7"/>
                <w:sz w:val="24"/>
              </w:rPr>
            </w:pPr>
            <w:r w:rsidRPr="005D6BC2">
              <w:rPr>
                <w:spacing w:val="-7"/>
                <w:sz w:val="24"/>
              </w:rPr>
              <w:t>Projekta dokumentāciju jāsaskaņo ar VAS „Latvijas dzelzceļš” būvniecības informācijas sistēmā (BIS).</w:t>
            </w:r>
          </w:p>
        </w:tc>
        <w:tc>
          <w:tcPr>
            <w:tcW w:w="2126" w:type="dxa"/>
          </w:tcPr>
          <w:p w14:paraId="2BB93A9C" w14:textId="77777777" w:rsidR="00F13297" w:rsidRPr="005D6BC2" w:rsidRDefault="00F13297" w:rsidP="00F13297">
            <w:pPr>
              <w:rPr>
                <w:sz w:val="24"/>
              </w:rPr>
            </w:pPr>
          </w:p>
        </w:tc>
      </w:tr>
      <w:tr w:rsidR="00F13297" w:rsidRPr="005D6BC2" w14:paraId="6789143F" w14:textId="77777777" w:rsidTr="005B1C69">
        <w:tc>
          <w:tcPr>
            <w:tcW w:w="1413" w:type="dxa"/>
          </w:tcPr>
          <w:p w14:paraId="349AB71D" w14:textId="77777777" w:rsidR="00F13297" w:rsidRPr="005D6BC2" w:rsidRDefault="00F13297" w:rsidP="00F13297">
            <w:pPr>
              <w:pStyle w:val="ListParagraph"/>
              <w:numPr>
                <w:ilvl w:val="2"/>
                <w:numId w:val="1"/>
              </w:numPr>
              <w:ind w:left="454"/>
              <w:rPr>
                <w:sz w:val="24"/>
              </w:rPr>
            </w:pPr>
          </w:p>
        </w:tc>
        <w:tc>
          <w:tcPr>
            <w:tcW w:w="6095" w:type="dxa"/>
            <w:gridSpan w:val="2"/>
          </w:tcPr>
          <w:p w14:paraId="2E6FA895" w14:textId="1AD9C52B" w:rsidR="00F13297" w:rsidRPr="005D6BC2" w:rsidRDefault="00F13297" w:rsidP="00F13297">
            <w:pPr>
              <w:rPr>
                <w:spacing w:val="-7"/>
                <w:sz w:val="24"/>
              </w:rPr>
            </w:pPr>
            <w:r w:rsidRPr="005D6BC2">
              <w:rPr>
                <w:spacing w:val="-7"/>
                <w:sz w:val="24"/>
              </w:rPr>
              <w:t xml:space="preserve">Pēc darbu pabeigšanas </w:t>
            </w:r>
            <w:proofErr w:type="spellStart"/>
            <w:r w:rsidRPr="005D6BC2">
              <w:rPr>
                <w:spacing w:val="-7"/>
                <w:sz w:val="24"/>
              </w:rPr>
              <w:t>izpilddokumentāciju</w:t>
            </w:r>
            <w:proofErr w:type="spellEnd"/>
            <w:r w:rsidRPr="005D6BC2">
              <w:rPr>
                <w:spacing w:val="-7"/>
                <w:sz w:val="24"/>
              </w:rPr>
              <w:t xml:space="preserve"> trīs eksemplārus papīra veidā ar instrukcijām un vienu elektroniskā veidā (</w:t>
            </w:r>
            <w:proofErr w:type="spellStart"/>
            <w:r w:rsidRPr="005D6BC2">
              <w:rPr>
                <w:spacing w:val="-7"/>
                <w:sz w:val="24"/>
              </w:rPr>
              <w:t>dwg</w:t>
            </w:r>
            <w:proofErr w:type="spellEnd"/>
            <w:r w:rsidRPr="005D6BC2">
              <w:rPr>
                <w:spacing w:val="-7"/>
                <w:sz w:val="24"/>
              </w:rPr>
              <w:t xml:space="preserve">) nodot VAS „Latvijas dzelzceļš” </w:t>
            </w:r>
          </w:p>
        </w:tc>
        <w:tc>
          <w:tcPr>
            <w:tcW w:w="2126" w:type="dxa"/>
          </w:tcPr>
          <w:p w14:paraId="0CA315D4" w14:textId="77777777" w:rsidR="00F13297" w:rsidRPr="005D6BC2" w:rsidRDefault="00F13297" w:rsidP="00F13297">
            <w:pPr>
              <w:rPr>
                <w:sz w:val="24"/>
              </w:rPr>
            </w:pPr>
          </w:p>
        </w:tc>
      </w:tr>
      <w:tr w:rsidR="00F13297" w:rsidRPr="005D6BC2" w14:paraId="4331E8D1" w14:textId="77777777" w:rsidTr="005B1C69">
        <w:tc>
          <w:tcPr>
            <w:tcW w:w="1413" w:type="dxa"/>
          </w:tcPr>
          <w:p w14:paraId="29B1111E" w14:textId="77777777" w:rsidR="00F13297" w:rsidRPr="005D6BC2" w:rsidRDefault="00F13297" w:rsidP="00F13297">
            <w:pPr>
              <w:pStyle w:val="ListParagraph"/>
              <w:numPr>
                <w:ilvl w:val="2"/>
                <w:numId w:val="1"/>
              </w:numPr>
              <w:ind w:left="454"/>
              <w:rPr>
                <w:sz w:val="24"/>
              </w:rPr>
            </w:pPr>
          </w:p>
        </w:tc>
        <w:tc>
          <w:tcPr>
            <w:tcW w:w="6095" w:type="dxa"/>
            <w:gridSpan w:val="2"/>
          </w:tcPr>
          <w:p w14:paraId="08EA6945" w14:textId="36490C8C" w:rsidR="00F13297" w:rsidRPr="005D6BC2" w:rsidRDefault="00F13297" w:rsidP="00F13297">
            <w:pPr>
              <w:rPr>
                <w:spacing w:val="-7"/>
                <w:sz w:val="24"/>
              </w:rPr>
            </w:pPr>
            <w:r w:rsidRPr="005D6BC2">
              <w:rPr>
                <w:sz w:val="24"/>
              </w:rPr>
              <w:t xml:space="preserve">Pēc Pakalpojuma veikšanas Pasūtītājam tiek iesniegta </w:t>
            </w:r>
            <w:r w:rsidRPr="005D6BC2">
              <w:rPr>
                <w:spacing w:val="-7"/>
                <w:sz w:val="24"/>
              </w:rPr>
              <w:t>Būvprojekta dokumentācija</w:t>
            </w:r>
            <w:r w:rsidRPr="005D6BC2">
              <w:rPr>
                <w:sz w:val="24"/>
              </w:rPr>
              <w:t>.</w:t>
            </w:r>
          </w:p>
        </w:tc>
        <w:tc>
          <w:tcPr>
            <w:tcW w:w="2126" w:type="dxa"/>
          </w:tcPr>
          <w:p w14:paraId="23D5267A" w14:textId="77777777" w:rsidR="00F13297" w:rsidRPr="005D6BC2" w:rsidRDefault="00F13297" w:rsidP="00F13297">
            <w:pPr>
              <w:rPr>
                <w:sz w:val="24"/>
              </w:rPr>
            </w:pPr>
          </w:p>
        </w:tc>
      </w:tr>
      <w:tr w:rsidR="00F13297" w:rsidRPr="005D6BC2" w14:paraId="5C3A63AB" w14:textId="77777777" w:rsidTr="005B1C69">
        <w:tc>
          <w:tcPr>
            <w:tcW w:w="1413" w:type="dxa"/>
          </w:tcPr>
          <w:p w14:paraId="28095A2E" w14:textId="77777777" w:rsidR="00F13297" w:rsidRPr="005D6BC2" w:rsidRDefault="00F13297" w:rsidP="00F13297">
            <w:pPr>
              <w:pStyle w:val="ListParagraph"/>
              <w:numPr>
                <w:ilvl w:val="1"/>
                <w:numId w:val="1"/>
              </w:numPr>
              <w:ind w:left="454"/>
              <w:rPr>
                <w:sz w:val="24"/>
              </w:rPr>
            </w:pPr>
          </w:p>
        </w:tc>
        <w:tc>
          <w:tcPr>
            <w:tcW w:w="8221" w:type="dxa"/>
            <w:gridSpan w:val="3"/>
          </w:tcPr>
          <w:p w14:paraId="09D5701B" w14:textId="18287984" w:rsidR="00F13297" w:rsidRPr="005D6BC2" w:rsidRDefault="00F13297" w:rsidP="00F13297">
            <w:pPr>
              <w:rPr>
                <w:b/>
                <w:bCs/>
                <w:sz w:val="24"/>
              </w:rPr>
            </w:pPr>
            <w:r w:rsidRPr="005D6BC2">
              <w:rPr>
                <w:b/>
                <w:bCs/>
                <w:sz w:val="24"/>
              </w:rPr>
              <w:t>Būvprojekta izstrādātājs pēc projektēšanas darbu pabeigšanas Pasūtītājam iesniedz:</w:t>
            </w:r>
          </w:p>
        </w:tc>
      </w:tr>
      <w:tr w:rsidR="00F13297" w:rsidRPr="005D6BC2" w14:paraId="13202073" w14:textId="5A0A0B9E" w:rsidTr="005B1C69">
        <w:tc>
          <w:tcPr>
            <w:tcW w:w="1413" w:type="dxa"/>
          </w:tcPr>
          <w:p w14:paraId="6CED9C80" w14:textId="77777777" w:rsidR="00F13297" w:rsidRPr="005D6BC2" w:rsidRDefault="00F13297" w:rsidP="00F13297">
            <w:pPr>
              <w:pStyle w:val="ListParagraph"/>
              <w:numPr>
                <w:ilvl w:val="2"/>
                <w:numId w:val="1"/>
              </w:numPr>
              <w:ind w:left="454"/>
              <w:rPr>
                <w:sz w:val="24"/>
              </w:rPr>
            </w:pPr>
          </w:p>
        </w:tc>
        <w:tc>
          <w:tcPr>
            <w:tcW w:w="6095" w:type="dxa"/>
            <w:gridSpan w:val="2"/>
          </w:tcPr>
          <w:p w14:paraId="7299D8D4" w14:textId="6866CE99" w:rsidR="00F13297" w:rsidRPr="005D6BC2" w:rsidRDefault="00337D7E" w:rsidP="00F13297">
            <w:pPr>
              <w:rPr>
                <w:sz w:val="24"/>
              </w:rPr>
            </w:pPr>
            <w:r>
              <w:rPr>
                <w:sz w:val="24"/>
              </w:rPr>
              <w:t>vienu</w:t>
            </w:r>
            <w:r w:rsidR="00F13297" w:rsidRPr="005D6BC2">
              <w:rPr>
                <w:sz w:val="24"/>
              </w:rPr>
              <w:t xml:space="preserve"> drukātu būvprojekta eksemplārus. būvprojekta dokumentācija jāiesniedz arī elektroniski, *.</w:t>
            </w:r>
            <w:proofErr w:type="spellStart"/>
            <w:r w:rsidR="00F13297" w:rsidRPr="005D6BC2">
              <w:rPr>
                <w:sz w:val="24"/>
              </w:rPr>
              <w:t>dwg</w:t>
            </w:r>
            <w:proofErr w:type="spellEnd"/>
            <w:r w:rsidR="00F13297" w:rsidRPr="005D6BC2">
              <w:rPr>
                <w:sz w:val="24"/>
              </w:rPr>
              <w:t xml:space="preserve"> un *.</w:t>
            </w:r>
            <w:proofErr w:type="spellStart"/>
            <w:r w:rsidR="00F13297" w:rsidRPr="005D6BC2">
              <w:rPr>
                <w:sz w:val="24"/>
              </w:rPr>
              <w:t>pdf</w:t>
            </w:r>
            <w:proofErr w:type="spellEnd"/>
            <w:r w:rsidR="00F13297" w:rsidRPr="005D6BC2">
              <w:rPr>
                <w:sz w:val="24"/>
              </w:rPr>
              <w:t xml:space="preserve">. failu formātos. </w:t>
            </w:r>
          </w:p>
        </w:tc>
        <w:tc>
          <w:tcPr>
            <w:tcW w:w="2126" w:type="dxa"/>
          </w:tcPr>
          <w:p w14:paraId="4E6CA4A8" w14:textId="77777777" w:rsidR="00F13297" w:rsidRPr="005D6BC2" w:rsidRDefault="00F13297" w:rsidP="00F13297">
            <w:pPr>
              <w:rPr>
                <w:sz w:val="24"/>
              </w:rPr>
            </w:pPr>
          </w:p>
        </w:tc>
      </w:tr>
      <w:tr w:rsidR="00F13297" w:rsidRPr="005D6BC2" w14:paraId="4F846522" w14:textId="7AE26E44" w:rsidTr="005B1C69">
        <w:tc>
          <w:tcPr>
            <w:tcW w:w="1413" w:type="dxa"/>
          </w:tcPr>
          <w:p w14:paraId="229113CB" w14:textId="77777777" w:rsidR="00F13297" w:rsidRPr="005D6BC2" w:rsidRDefault="00F13297" w:rsidP="00F13297">
            <w:pPr>
              <w:pStyle w:val="ListParagraph"/>
              <w:numPr>
                <w:ilvl w:val="2"/>
                <w:numId w:val="1"/>
              </w:numPr>
              <w:ind w:left="454"/>
              <w:rPr>
                <w:sz w:val="24"/>
              </w:rPr>
            </w:pPr>
          </w:p>
        </w:tc>
        <w:tc>
          <w:tcPr>
            <w:tcW w:w="6095" w:type="dxa"/>
            <w:gridSpan w:val="2"/>
          </w:tcPr>
          <w:p w14:paraId="32B11BCD" w14:textId="0667A069" w:rsidR="00F13297" w:rsidRPr="005D6BC2" w:rsidRDefault="00F13297" w:rsidP="00F13297">
            <w:pPr>
              <w:rPr>
                <w:sz w:val="24"/>
              </w:rPr>
            </w:pPr>
            <w:r w:rsidRPr="005D6BC2">
              <w:rPr>
                <w:sz w:val="24"/>
              </w:rPr>
              <w:t>Sagatavota</w:t>
            </w:r>
            <w:r w:rsidR="00337D7E">
              <w:rPr>
                <w:sz w:val="24"/>
              </w:rPr>
              <w:t xml:space="preserve"> </w:t>
            </w:r>
            <w:r w:rsidRPr="005D6BC2">
              <w:rPr>
                <w:sz w:val="24"/>
              </w:rPr>
              <w:t xml:space="preserve">būvniecības tāmes, ar paredzamajām būvniecības cenām, atbilstoši spēkā esošajiem Ministra kabineta </w:t>
            </w:r>
            <w:r w:rsidR="00D31EF0">
              <w:rPr>
                <w:sz w:val="24"/>
              </w:rPr>
              <w:t xml:space="preserve">2017.gada 3.maija </w:t>
            </w:r>
            <w:r w:rsidRPr="005D6BC2">
              <w:rPr>
                <w:sz w:val="24"/>
              </w:rPr>
              <w:t>noteikumiem Nr.239 “Noteikumi par Latvijas būvnormatīvu LBN 501-17 "</w:t>
            </w:r>
            <w:proofErr w:type="spellStart"/>
            <w:r w:rsidRPr="005D6BC2">
              <w:rPr>
                <w:sz w:val="24"/>
              </w:rPr>
              <w:t>Būvizmaksu</w:t>
            </w:r>
            <w:proofErr w:type="spellEnd"/>
            <w:r w:rsidRPr="005D6BC2">
              <w:rPr>
                <w:sz w:val="24"/>
              </w:rPr>
              <w:t xml:space="preserve"> noteikšanas kārtība”</w:t>
            </w:r>
            <w:r w:rsidR="00337D7E">
              <w:rPr>
                <w:sz w:val="24"/>
              </w:rPr>
              <w:t>, t.sk.</w:t>
            </w:r>
          </w:p>
        </w:tc>
        <w:tc>
          <w:tcPr>
            <w:tcW w:w="2126" w:type="dxa"/>
          </w:tcPr>
          <w:p w14:paraId="5BAD1033" w14:textId="77777777" w:rsidR="00F13297" w:rsidRPr="005D6BC2" w:rsidRDefault="00F13297" w:rsidP="00F13297">
            <w:pPr>
              <w:rPr>
                <w:sz w:val="24"/>
              </w:rPr>
            </w:pPr>
          </w:p>
        </w:tc>
      </w:tr>
      <w:tr w:rsidR="00337D7E" w:rsidRPr="005D6BC2" w14:paraId="65065726" w14:textId="77777777" w:rsidTr="00350BD2">
        <w:tc>
          <w:tcPr>
            <w:tcW w:w="1413" w:type="dxa"/>
          </w:tcPr>
          <w:p w14:paraId="101B394E" w14:textId="679992F9" w:rsidR="00337D7E" w:rsidRPr="005B1C69" w:rsidRDefault="00337D7E" w:rsidP="005B1C69">
            <w:pPr>
              <w:rPr>
                <w:sz w:val="24"/>
              </w:rPr>
            </w:pPr>
            <w:r>
              <w:rPr>
                <w:sz w:val="24"/>
              </w:rPr>
              <w:t>2.3.2.1</w:t>
            </w:r>
            <w:r w:rsidR="00120FA3">
              <w:rPr>
                <w:sz w:val="24"/>
              </w:rPr>
              <w:t>.</w:t>
            </w:r>
          </w:p>
        </w:tc>
        <w:tc>
          <w:tcPr>
            <w:tcW w:w="6095" w:type="dxa"/>
            <w:gridSpan w:val="2"/>
          </w:tcPr>
          <w:p w14:paraId="22F4C22E" w14:textId="68C2C8C7" w:rsidR="00D13178" w:rsidRPr="00D13178" w:rsidRDefault="00D13178" w:rsidP="00D13178">
            <w:pPr>
              <w:rPr>
                <w:sz w:val="24"/>
              </w:rPr>
            </w:pPr>
            <w:r w:rsidRPr="00D13178">
              <w:rPr>
                <w:sz w:val="24"/>
              </w:rPr>
              <w:t>-</w:t>
            </w:r>
            <w:r w:rsidRPr="00D13178">
              <w:rPr>
                <w:sz w:val="24"/>
              </w:rPr>
              <w:tab/>
            </w:r>
            <w:r>
              <w:rPr>
                <w:sz w:val="24"/>
              </w:rPr>
              <w:t xml:space="preserve">Projektējamo </w:t>
            </w:r>
            <w:r w:rsidRPr="00D13178">
              <w:rPr>
                <w:sz w:val="24"/>
              </w:rPr>
              <w:t>Sistēmas iekārtu datu tīkla slēguma shēma;</w:t>
            </w:r>
          </w:p>
          <w:p w14:paraId="22CA339B" w14:textId="62DAF742" w:rsidR="00D13178" w:rsidRPr="00D13178" w:rsidRDefault="00D13178" w:rsidP="00D13178">
            <w:pPr>
              <w:rPr>
                <w:sz w:val="24"/>
              </w:rPr>
            </w:pPr>
            <w:r w:rsidRPr="00D13178">
              <w:rPr>
                <w:sz w:val="24"/>
              </w:rPr>
              <w:t>-</w:t>
            </w:r>
            <w:r w:rsidRPr="00D13178">
              <w:rPr>
                <w:sz w:val="24"/>
              </w:rPr>
              <w:tab/>
            </w:r>
            <w:r>
              <w:rPr>
                <w:sz w:val="24"/>
              </w:rPr>
              <w:t>Projektējamo o</w:t>
            </w:r>
            <w:r w:rsidRPr="00D13178">
              <w:rPr>
                <w:sz w:val="24"/>
              </w:rPr>
              <w:t>ptisko kabeļu ieguldīšanas shēma kabeļu kanalizācijā</w:t>
            </w:r>
          </w:p>
          <w:p w14:paraId="422A936E" w14:textId="0D77ECC0" w:rsidR="00D13178" w:rsidRPr="00D13178" w:rsidRDefault="00D13178" w:rsidP="00D13178">
            <w:pPr>
              <w:rPr>
                <w:sz w:val="24"/>
              </w:rPr>
            </w:pPr>
            <w:r w:rsidRPr="00D13178">
              <w:rPr>
                <w:sz w:val="24"/>
              </w:rPr>
              <w:t>-</w:t>
            </w:r>
            <w:r w:rsidRPr="00D13178">
              <w:rPr>
                <w:sz w:val="24"/>
              </w:rPr>
              <w:tab/>
              <w:t xml:space="preserve"> </w:t>
            </w:r>
            <w:r>
              <w:rPr>
                <w:sz w:val="24"/>
              </w:rPr>
              <w:t>Projektējamo t</w:t>
            </w:r>
            <w:r w:rsidRPr="00D13178">
              <w:rPr>
                <w:sz w:val="24"/>
              </w:rPr>
              <w:t>elpu plāni ar iekšējā datortīkla izvietojuma shēmām;</w:t>
            </w:r>
          </w:p>
          <w:p w14:paraId="7666BFCB" w14:textId="08868A25" w:rsidR="00D13178" w:rsidRPr="00D13178" w:rsidRDefault="00D13178" w:rsidP="00D13178">
            <w:pPr>
              <w:rPr>
                <w:sz w:val="24"/>
              </w:rPr>
            </w:pPr>
            <w:r w:rsidRPr="00D13178">
              <w:rPr>
                <w:sz w:val="24"/>
              </w:rPr>
              <w:t>-</w:t>
            </w:r>
            <w:r w:rsidRPr="00D13178">
              <w:rPr>
                <w:sz w:val="24"/>
              </w:rPr>
              <w:tab/>
            </w:r>
            <w:r>
              <w:rPr>
                <w:sz w:val="24"/>
              </w:rPr>
              <w:t>Projektējamo t</w:t>
            </w:r>
            <w:r w:rsidRPr="00D13178">
              <w:rPr>
                <w:sz w:val="24"/>
              </w:rPr>
              <w:t>īkla komutācijas skapju fasā</w:t>
            </w:r>
            <w:r>
              <w:rPr>
                <w:sz w:val="24"/>
              </w:rPr>
              <w:t>žu</w:t>
            </w:r>
            <w:r w:rsidRPr="00D13178">
              <w:rPr>
                <w:sz w:val="24"/>
              </w:rPr>
              <w:t xml:space="preserve"> un slēguma shēmas; </w:t>
            </w:r>
          </w:p>
          <w:p w14:paraId="7F721F1A" w14:textId="7E9F624C" w:rsidR="00337D7E" w:rsidRPr="005D6BC2" w:rsidRDefault="00D13178" w:rsidP="00D13178">
            <w:pPr>
              <w:rPr>
                <w:sz w:val="24"/>
              </w:rPr>
            </w:pPr>
            <w:r w:rsidRPr="00D13178">
              <w:rPr>
                <w:sz w:val="24"/>
              </w:rPr>
              <w:t>-</w:t>
            </w:r>
            <w:r w:rsidRPr="00D13178">
              <w:rPr>
                <w:sz w:val="24"/>
              </w:rPr>
              <w:tab/>
              <w:t xml:space="preserve"> </w:t>
            </w:r>
            <w:r>
              <w:rPr>
                <w:sz w:val="24"/>
              </w:rPr>
              <w:t>Projektējamo e</w:t>
            </w:r>
            <w:r w:rsidRPr="00D13178">
              <w:rPr>
                <w:sz w:val="24"/>
              </w:rPr>
              <w:t xml:space="preserve">lektrotīklu </w:t>
            </w:r>
            <w:r>
              <w:rPr>
                <w:sz w:val="24"/>
              </w:rPr>
              <w:t xml:space="preserve">sadales </w:t>
            </w:r>
            <w:r w:rsidRPr="00D13178">
              <w:rPr>
                <w:sz w:val="24"/>
              </w:rPr>
              <w:t>skapju fasāžu un slēguma shēmas</w:t>
            </w:r>
            <w:r>
              <w:rPr>
                <w:sz w:val="24"/>
              </w:rPr>
              <w:t>.</w:t>
            </w:r>
          </w:p>
        </w:tc>
        <w:tc>
          <w:tcPr>
            <w:tcW w:w="2126" w:type="dxa"/>
          </w:tcPr>
          <w:p w14:paraId="58202A5F" w14:textId="77777777" w:rsidR="00337D7E" w:rsidRPr="005D6BC2" w:rsidRDefault="00337D7E" w:rsidP="00F13297">
            <w:pPr>
              <w:rPr>
                <w:sz w:val="24"/>
              </w:rPr>
            </w:pPr>
          </w:p>
        </w:tc>
      </w:tr>
      <w:tr w:rsidR="00D13178" w:rsidRPr="005D6BC2" w14:paraId="6DAF60D6" w14:textId="77777777" w:rsidTr="00350BD2">
        <w:tc>
          <w:tcPr>
            <w:tcW w:w="1413" w:type="dxa"/>
          </w:tcPr>
          <w:p w14:paraId="7DD8FF28" w14:textId="140F7CEE" w:rsidR="00D13178" w:rsidRDefault="00120FA3" w:rsidP="00337D7E">
            <w:pPr>
              <w:rPr>
                <w:sz w:val="24"/>
              </w:rPr>
            </w:pPr>
            <w:r>
              <w:rPr>
                <w:sz w:val="24"/>
              </w:rPr>
              <w:t>2.3.2.2.</w:t>
            </w:r>
          </w:p>
        </w:tc>
        <w:tc>
          <w:tcPr>
            <w:tcW w:w="6095" w:type="dxa"/>
            <w:gridSpan w:val="2"/>
          </w:tcPr>
          <w:p w14:paraId="08C1A8DB" w14:textId="6160BA68" w:rsidR="00D13178" w:rsidRPr="00D13178" w:rsidRDefault="00120FA3" w:rsidP="00D13178">
            <w:pPr>
              <w:rPr>
                <w:sz w:val="24"/>
              </w:rPr>
            </w:pPr>
            <w:r w:rsidRPr="00120FA3">
              <w:rPr>
                <w:sz w:val="24"/>
              </w:rPr>
              <w:t xml:space="preserve">Programmatūras licenču saraksts, ts.sk. licenču skaits un </w:t>
            </w:r>
            <w:r>
              <w:rPr>
                <w:sz w:val="24"/>
              </w:rPr>
              <w:t xml:space="preserve">vienības </w:t>
            </w:r>
            <w:r w:rsidRPr="00120FA3">
              <w:rPr>
                <w:sz w:val="24"/>
              </w:rPr>
              <w:t>cena</w:t>
            </w:r>
            <w:r>
              <w:rPr>
                <w:sz w:val="24"/>
              </w:rPr>
              <w:t xml:space="preserve">s </w:t>
            </w:r>
          </w:p>
        </w:tc>
        <w:tc>
          <w:tcPr>
            <w:tcW w:w="2126" w:type="dxa"/>
          </w:tcPr>
          <w:p w14:paraId="08778ED6" w14:textId="77777777" w:rsidR="00D13178" w:rsidRPr="005D6BC2" w:rsidRDefault="00D13178" w:rsidP="00F13297">
            <w:pPr>
              <w:rPr>
                <w:sz w:val="24"/>
              </w:rPr>
            </w:pPr>
          </w:p>
        </w:tc>
      </w:tr>
      <w:tr w:rsidR="00120FA3" w:rsidRPr="005D6BC2" w14:paraId="5996EA1D" w14:textId="77777777" w:rsidTr="00350BD2">
        <w:tc>
          <w:tcPr>
            <w:tcW w:w="1413" w:type="dxa"/>
          </w:tcPr>
          <w:p w14:paraId="7B2474C3" w14:textId="136B4DCF" w:rsidR="00120FA3" w:rsidRDefault="00120FA3" w:rsidP="00337D7E">
            <w:pPr>
              <w:rPr>
                <w:sz w:val="24"/>
              </w:rPr>
            </w:pPr>
            <w:r w:rsidRPr="00120FA3">
              <w:rPr>
                <w:sz w:val="24"/>
              </w:rPr>
              <w:t>2.3.2.</w:t>
            </w:r>
            <w:r>
              <w:rPr>
                <w:sz w:val="24"/>
              </w:rPr>
              <w:t>3</w:t>
            </w:r>
            <w:r w:rsidRPr="00120FA3">
              <w:rPr>
                <w:sz w:val="24"/>
              </w:rPr>
              <w:t>.</w:t>
            </w:r>
          </w:p>
        </w:tc>
        <w:tc>
          <w:tcPr>
            <w:tcW w:w="6095" w:type="dxa"/>
            <w:gridSpan w:val="2"/>
          </w:tcPr>
          <w:p w14:paraId="40A06090" w14:textId="17507330" w:rsidR="00120FA3" w:rsidRPr="00120FA3" w:rsidRDefault="00120FA3" w:rsidP="00D13178">
            <w:pPr>
              <w:rPr>
                <w:sz w:val="24"/>
              </w:rPr>
            </w:pPr>
            <w:r>
              <w:rPr>
                <w:sz w:val="24"/>
              </w:rPr>
              <w:t>Projektējamo iekārtu, t.sk. datortehnikas ražotājs, modelis, ražotāja nr.</w:t>
            </w:r>
            <w:r w:rsidR="00E02CBA">
              <w:rPr>
                <w:sz w:val="24"/>
              </w:rPr>
              <w:t xml:space="preserve"> (produkta ID)</w:t>
            </w:r>
            <w:r>
              <w:rPr>
                <w:sz w:val="24"/>
              </w:rPr>
              <w:t xml:space="preserve">, skaits un iekārtu pilna tehniskā specifikācija un vienības cena  </w:t>
            </w:r>
          </w:p>
        </w:tc>
        <w:tc>
          <w:tcPr>
            <w:tcW w:w="2126" w:type="dxa"/>
          </w:tcPr>
          <w:p w14:paraId="63A55ABD" w14:textId="77777777" w:rsidR="00120FA3" w:rsidRPr="005D6BC2" w:rsidRDefault="00120FA3" w:rsidP="00F13297">
            <w:pPr>
              <w:rPr>
                <w:sz w:val="24"/>
              </w:rPr>
            </w:pPr>
          </w:p>
        </w:tc>
      </w:tr>
      <w:tr w:rsidR="00F13297" w:rsidRPr="005D6BC2" w14:paraId="49AFD73C" w14:textId="77777777" w:rsidTr="005B1C69">
        <w:tc>
          <w:tcPr>
            <w:tcW w:w="1413" w:type="dxa"/>
          </w:tcPr>
          <w:p w14:paraId="372A9BC5" w14:textId="77777777" w:rsidR="00F13297" w:rsidRPr="005D6BC2" w:rsidRDefault="00F13297" w:rsidP="00F13297">
            <w:pPr>
              <w:pStyle w:val="ListParagraph"/>
              <w:numPr>
                <w:ilvl w:val="2"/>
                <w:numId w:val="1"/>
              </w:numPr>
              <w:ind w:left="454"/>
              <w:rPr>
                <w:sz w:val="24"/>
              </w:rPr>
            </w:pPr>
          </w:p>
        </w:tc>
        <w:tc>
          <w:tcPr>
            <w:tcW w:w="6095" w:type="dxa"/>
            <w:gridSpan w:val="2"/>
          </w:tcPr>
          <w:p w14:paraId="78A693E1" w14:textId="21DD9C57" w:rsidR="00F13297" w:rsidRPr="005D6BC2" w:rsidRDefault="00F13297" w:rsidP="00F13297">
            <w:pPr>
              <w:rPr>
                <w:sz w:val="24"/>
              </w:rPr>
            </w:pPr>
            <w:r w:rsidRPr="005D6BC2">
              <w:rPr>
                <w:sz w:val="24"/>
              </w:rPr>
              <w:t xml:space="preserve">Būvatļaujas pieprasīšana un saņemšana </w:t>
            </w:r>
          </w:p>
        </w:tc>
        <w:tc>
          <w:tcPr>
            <w:tcW w:w="2126" w:type="dxa"/>
          </w:tcPr>
          <w:p w14:paraId="29840B3C" w14:textId="77777777" w:rsidR="00F13297" w:rsidRPr="005D6BC2" w:rsidRDefault="00F13297" w:rsidP="00F13297">
            <w:pPr>
              <w:rPr>
                <w:sz w:val="24"/>
              </w:rPr>
            </w:pPr>
          </w:p>
        </w:tc>
      </w:tr>
      <w:tr w:rsidR="00F13297" w:rsidRPr="005D6BC2" w14:paraId="04382D80" w14:textId="77777777" w:rsidTr="005B1C69">
        <w:tc>
          <w:tcPr>
            <w:tcW w:w="1413" w:type="dxa"/>
          </w:tcPr>
          <w:p w14:paraId="4AA89F72" w14:textId="77777777" w:rsidR="00F13297" w:rsidRPr="005D6BC2" w:rsidRDefault="00F13297" w:rsidP="00F13297">
            <w:pPr>
              <w:pStyle w:val="ListParagraph"/>
              <w:numPr>
                <w:ilvl w:val="0"/>
                <w:numId w:val="1"/>
              </w:numPr>
              <w:rPr>
                <w:sz w:val="24"/>
              </w:rPr>
            </w:pPr>
          </w:p>
        </w:tc>
        <w:tc>
          <w:tcPr>
            <w:tcW w:w="8221" w:type="dxa"/>
            <w:gridSpan w:val="3"/>
          </w:tcPr>
          <w:p w14:paraId="214F8F46" w14:textId="5522FADB" w:rsidR="00F13297" w:rsidRPr="005D6BC2" w:rsidRDefault="00F13297" w:rsidP="00F13297">
            <w:pPr>
              <w:rPr>
                <w:b/>
                <w:bCs/>
                <w:sz w:val="24"/>
              </w:rPr>
            </w:pPr>
            <w:r w:rsidRPr="005D6BC2">
              <w:rPr>
                <w:b/>
                <w:bCs/>
                <w:sz w:val="24"/>
              </w:rPr>
              <w:t>Būvniecības darbi</w:t>
            </w:r>
          </w:p>
        </w:tc>
      </w:tr>
      <w:tr w:rsidR="00F13297" w:rsidRPr="005D6BC2" w14:paraId="54747C6F" w14:textId="77777777" w:rsidTr="005B1C69">
        <w:tc>
          <w:tcPr>
            <w:tcW w:w="1413" w:type="dxa"/>
          </w:tcPr>
          <w:p w14:paraId="2BD2AC0D" w14:textId="77777777" w:rsidR="00F13297" w:rsidRPr="005D6BC2" w:rsidRDefault="00F13297" w:rsidP="00F13297">
            <w:pPr>
              <w:pStyle w:val="ListParagraph"/>
              <w:numPr>
                <w:ilvl w:val="1"/>
                <w:numId w:val="1"/>
              </w:numPr>
              <w:ind w:hanging="792"/>
              <w:rPr>
                <w:sz w:val="24"/>
              </w:rPr>
            </w:pPr>
          </w:p>
        </w:tc>
        <w:tc>
          <w:tcPr>
            <w:tcW w:w="6095" w:type="dxa"/>
            <w:gridSpan w:val="2"/>
          </w:tcPr>
          <w:p w14:paraId="4C1F2A11" w14:textId="75544763" w:rsidR="00F13297" w:rsidRPr="005D6BC2" w:rsidRDefault="00F13297" w:rsidP="00F13297">
            <w:pPr>
              <w:rPr>
                <w:sz w:val="24"/>
              </w:rPr>
            </w:pPr>
            <w:r w:rsidRPr="005D6BC2">
              <w:rPr>
                <w:sz w:val="24"/>
              </w:rPr>
              <w:t>Būvniecība saskaņā ar Latvijas Republikas spēkā esošajiem būvniecību reglamentējošiem normatīvajiem aktiem un izstrādāto un saskaņoto būvprojektu.</w:t>
            </w:r>
          </w:p>
        </w:tc>
        <w:tc>
          <w:tcPr>
            <w:tcW w:w="2126" w:type="dxa"/>
          </w:tcPr>
          <w:p w14:paraId="629DA29E" w14:textId="77777777" w:rsidR="00F13297" w:rsidRPr="005D6BC2" w:rsidRDefault="00F13297" w:rsidP="00F13297">
            <w:pPr>
              <w:rPr>
                <w:sz w:val="24"/>
              </w:rPr>
            </w:pPr>
          </w:p>
        </w:tc>
      </w:tr>
      <w:tr w:rsidR="00F13297" w:rsidRPr="005D6BC2" w14:paraId="547E73FF" w14:textId="77777777" w:rsidTr="005B1C69">
        <w:tc>
          <w:tcPr>
            <w:tcW w:w="1413" w:type="dxa"/>
          </w:tcPr>
          <w:p w14:paraId="7D3F9CFB" w14:textId="77777777" w:rsidR="00F13297" w:rsidRPr="005D6BC2" w:rsidRDefault="00F13297" w:rsidP="00F13297">
            <w:pPr>
              <w:pStyle w:val="ListParagraph"/>
              <w:numPr>
                <w:ilvl w:val="1"/>
                <w:numId w:val="1"/>
              </w:numPr>
              <w:ind w:hanging="792"/>
              <w:rPr>
                <w:sz w:val="24"/>
              </w:rPr>
            </w:pPr>
          </w:p>
        </w:tc>
        <w:tc>
          <w:tcPr>
            <w:tcW w:w="6095" w:type="dxa"/>
            <w:gridSpan w:val="2"/>
          </w:tcPr>
          <w:p w14:paraId="0C763529" w14:textId="6EECDFE4" w:rsidR="00F13297" w:rsidRPr="005D6BC2" w:rsidRDefault="00F13297" w:rsidP="00F13297">
            <w:pPr>
              <w:rPr>
                <w:sz w:val="24"/>
              </w:rPr>
            </w:pPr>
            <w:r w:rsidRPr="005D6BC2">
              <w:rPr>
                <w:sz w:val="24"/>
              </w:rPr>
              <w:t>Samaksa par veiktajiem būvdarbiem tiek veikta saskaņā ar līguma noteikumiem.</w:t>
            </w:r>
          </w:p>
        </w:tc>
        <w:tc>
          <w:tcPr>
            <w:tcW w:w="2126" w:type="dxa"/>
          </w:tcPr>
          <w:p w14:paraId="2DE20FA2" w14:textId="77777777" w:rsidR="00F13297" w:rsidRPr="005D6BC2" w:rsidRDefault="00F13297" w:rsidP="00F13297">
            <w:pPr>
              <w:rPr>
                <w:sz w:val="24"/>
              </w:rPr>
            </w:pPr>
          </w:p>
        </w:tc>
      </w:tr>
      <w:tr w:rsidR="00F13297" w:rsidRPr="005D6BC2" w14:paraId="66DC9296" w14:textId="77777777" w:rsidTr="005B1C69">
        <w:tc>
          <w:tcPr>
            <w:tcW w:w="1413" w:type="dxa"/>
          </w:tcPr>
          <w:p w14:paraId="2AA6B2CC" w14:textId="77777777" w:rsidR="00F13297" w:rsidRPr="005D6BC2" w:rsidRDefault="00F13297" w:rsidP="00F13297">
            <w:pPr>
              <w:pStyle w:val="ListParagraph"/>
              <w:numPr>
                <w:ilvl w:val="0"/>
                <w:numId w:val="1"/>
              </w:numPr>
              <w:rPr>
                <w:sz w:val="24"/>
              </w:rPr>
            </w:pPr>
          </w:p>
        </w:tc>
        <w:tc>
          <w:tcPr>
            <w:tcW w:w="6095" w:type="dxa"/>
            <w:gridSpan w:val="2"/>
          </w:tcPr>
          <w:p w14:paraId="58261293" w14:textId="74C2FA45" w:rsidR="00F13297" w:rsidRPr="008B4F08" w:rsidRDefault="00F13297" w:rsidP="00F13297">
            <w:pPr>
              <w:rPr>
                <w:b/>
                <w:bCs/>
                <w:sz w:val="24"/>
              </w:rPr>
            </w:pPr>
            <w:proofErr w:type="spellStart"/>
            <w:r w:rsidRPr="008B4F08">
              <w:rPr>
                <w:b/>
                <w:bCs/>
                <w:sz w:val="24"/>
              </w:rPr>
              <w:t>Autoruzrauga</w:t>
            </w:r>
            <w:proofErr w:type="spellEnd"/>
            <w:r w:rsidRPr="008B4F08">
              <w:rPr>
                <w:b/>
                <w:bCs/>
                <w:sz w:val="24"/>
              </w:rPr>
              <w:t xml:space="preserve"> pienākumi</w:t>
            </w:r>
          </w:p>
        </w:tc>
        <w:tc>
          <w:tcPr>
            <w:tcW w:w="2126" w:type="dxa"/>
          </w:tcPr>
          <w:p w14:paraId="47A382C5" w14:textId="77777777" w:rsidR="00F13297" w:rsidRPr="005D6BC2" w:rsidRDefault="00F13297" w:rsidP="00F13297">
            <w:pPr>
              <w:rPr>
                <w:sz w:val="24"/>
              </w:rPr>
            </w:pPr>
          </w:p>
        </w:tc>
      </w:tr>
      <w:tr w:rsidR="00F13297" w:rsidRPr="005D6BC2" w14:paraId="431B1F49" w14:textId="77777777" w:rsidTr="005B1C69">
        <w:tc>
          <w:tcPr>
            <w:tcW w:w="1413" w:type="dxa"/>
          </w:tcPr>
          <w:p w14:paraId="281AA905" w14:textId="77777777" w:rsidR="00F13297" w:rsidRPr="005D6BC2" w:rsidRDefault="00F13297" w:rsidP="00F13297">
            <w:pPr>
              <w:pStyle w:val="ListParagraph"/>
              <w:numPr>
                <w:ilvl w:val="1"/>
                <w:numId w:val="1"/>
              </w:numPr>
              <w:ind w:left="456"/>
              <w:rPr>
                <w:sz w:val="24"/>
              </w:rPr>
            </w:pPr>
          </w:p>
        </w:tc>
        <w:tc>
          <w:tcPr>
            <w:tcW w:w="6095" w:type="dxa"/>
            <w:gridSpan w:val="2"/>
          </w:tcPr>
          <w:p w14:paraId="21D2E9C1" w14:textId="529EBAA7" w:rsidR="00F13297" w:rsidRPr="005D6BC2" w:rsidRDefault="00F13297" w:rsidP="00F13297">
            <w:pPr>
              <w:rPr>
                <w:sz w:val="24"/>
              </w:rPr>
            </w:pPr>
            <w:r w:rsidRPr="008B4F08">
              <w:rPr>
                <w:sz w:val="24"/>
              </w:rPr>
              <w:t xml:space="preserve">Būvprojekta vadītājam un katras būvprojekta sadaļas </w:t>
            </w:r>
            <w:proofErr w:type="spellStart"/>
            <w:r w:rsidRPr="008B4F08">
              <w:rPr>
                <w:sz w:val="24"/>
              </w:rPr>
              <w:t>Autoruzraugam</w:t>
            </w:r>
            <w:proofErr w:type="spellEnd"/>
            <w:r w:rsidRPr="008B4F08">
              <w:rPr>
                <w:sz w:val="24"/>
              </w:rPr>
              <w:t xml:space="preserve"> dalība nozīmīgo darbu pieņemšanā ir obligāta visām būvprojekta sadaļām.</w:t>
            </w:r>
          </w:p>
        </w:tc>
        <w:tc>
          <w:tcPr>
            <w:tcW w:w="2126" w:type="dxa"/>
          </w:tcPr>
          <w:p w14:paraId="335E48C9" w14:textId="77777777" w:rsidR="00F13297" w:rsidRPr="005D6BC2" w:rsidRDefault="00F13297" w:rsidP="00F13297">
            <w:pPr>
              <w:rPr>
                <w:sz w:val="24"/>
              </w:rPr>
            </w:pPr>
          </w:p>
        </w:tc>
      </w:tr>
      <w:tr w:rsidR="00F13297" w:rsidRPr="005D6BC2" w14:paraId="523D99FA" w14:textId="77777777" w:rsidTr="005B1C69">
        <w:tc>
          <w:tcPr>
            <w:tcW w:w="1413" w:type="dxa"/>
          </w:tcPr>
          <w:p w14:paraId="32950AE6" w14:textId="77777777" w:rsidR="00F13297" w:rsidRPr="005D6BC2" w:rsidRDefault="00F13297" w:rsidP="00F13297">
            <w:pPr>
              <w:pStyle w:val="ListParagraph"/>
              <w:numPr>
                <w:ilvl w:val="1"/>
                <w:numId w:val="1"/>
              </w:numPr>
              <w:ind w:left="456"/>
              <w:rPr>
                <w:sz w:val="24"/>
              </w:rPr>
            </w:pPr>
          </w:p>
        </w:tc>
        <w:tc>
          <w:tcPr>
            <w:tcW w:w="6095" w:type="dxa"/>
            <w:gridSpan w:val="2"/>
          </w:tcPr>
          <w:p w14:paraId="1ACFE1B7" w14:textId="4BBC1C57" w:rsidR="00F13297" w:rsidRPr="005D6BC2" w:rsidRDefault="00F13297" w:rsidP="00F13297">
            <w:pPr>
              <w:rPr>
                <w:sz w:val="24"/>
              </w:rPr>
            </w:pPr>
            <w:r w:rsidRPr="008B4F08">
              <w:rPr>
                <w:sz w:val="24"/>
              </w:rPr>
              <w:t xml:space="preserve">Katras būvprojekta sadaļas </w:t>
            </w:r>
            <w:proofErr w:type="spellStart"/>
            <w:r w:rsidRPr="008B4F08">
              <w:rPr>
                <w:sz w:val="24"/>
              </w:rPr>
              <w:t>Autoruzraugam</w:t>
            </w:r>
            <w:proofErr w:type="spellEnd"/>
            <w:r w:rsidRPr="008B4F08">
              <w:rPr>
                <w:sz w:val="24"/>
              </w:rPr>
              <w:t xml:space="preserve"> ir pienākums izskatīt un saskaņot, vai noraidīt Uzņēmēja iesniegtās materiāla apstiprināšanas formas.  </w:t>
            </w:r>
          </w:p>
        </w:tc>
        <w:tc>
          <w:tcPr>
            <w:tcW w:w="2126" w:type="dxa"/>
          </w:tcPr>
          <w:p w14:paraId="3412D9E3" w14:textId="77777777" w:rsidR="00F13297" w:rsidRPr="005D6BC2" w:rsidRDefault="00F13297" w:rsidP="00F13297">
            <w:pPr>
              <w:rPr>
                <w:sz w:val="24"/>
              </w:rPr>
            </w:pPr>
          </w:p>
        </w:tc>
      </w:tr>
      <w:tr w:rsidR="00F13297" w:rsidRPr="005D6BC2" w14:paraId="395F7439" w14:textId="77777777" w:rsidTr="005B1C69">
        <w:tc>
          <w:tcPr>
            <w:tcW w:w="1413" w:type="dxa"/>
          </w:tcPr>
          <w:p w14:paraId="6CD78788" w14:textId="77777777" w:rsidR="00F13297" w:rsidRPr="005D6BC2" w:rsidRDefault="00F13297" w:rsidP="00F13297">
            <w:pPr>
              <w:pStyle w:val="ListParagraph"/>
              <w:numPr>
                <w:ilvl w:val="1"/>
                <w:numId w:val="1"/>
              </w:numPr>
              <w:ind w:left="456"/>
              <w:rPr>
                <w:sz w:val="24"/>
              </w:rPr>
            </w:pPr>
          </w:p>
        </w:tc>
        <w:tc>
          <w:tcPr>
            <w:tcW w:w="6095" w:type="dxa"/>
            <w:gridSpan w:val="2"/>
          </w:tcPr>
          <w:p w14:paraId="23775E39" w14:textId="46E4FDB0" w:rsidR="00F13297" w:rsidRPr="008B4F08" w:rsidRDefault="00F13297" w:rsidP="00F13297">
            <w:pPr>
              <w:rPr>
                <w:sz w:val="24"/>
              </w:rPr>
            </w:pPr>
            <w:r w:rsidRPr="008B4F08">
              <w:rPr>
                <w:sz w:val="24"/>
              </w:rPr>
              <w:t xml:space="preserve">Autoruzraudzības periodā piedalīties regulārās iknedēļas būvniecības plānošanas apspriedēs būvlaukumā, iesaistot attiecīgās sadaļas </w:t>
            </w:r>
            <w:proofErr w:type="spellStart"/>
            <w:r w:rsidRPr="008B4F08">
              <w:rPr>
                <w:sz w:val="24"/>
              </w:rPr>
              <w:t>Autoruzraugu</w:t>
            </w:r>
            <w:proofErr w:type="spellEnd"/>
            <w:r w:rsidRPr="008B4F08">
              <w:rPr>
                <w:sz w:val="24"/>
              </w:rPr>
              <w:t>.</w:t>
            </w:r>
          </w:p>
        </w:tc>
        <w:tc>
          <w:tcPr>
            <w:tcW w:w="2126" w:type="dxa"/>
          </w:tcPr>
          <w:p w14:paraId="35668740" w14:textId="77777777" w:rsidR="00F13297" w:rsidRPr="005D6BC2" w:rsidRDefault="00F13297" w:rsidP="00F13297">
            <w:pPr>
              <w:rPr>
                <w:sz w:val="24"/>
              </w:rPr>
            </w:pPr>
          </w:p>
        </w:tc>
      </w:tr>
      <w:tr w:rsidR="00F13297" w:rsidRPr="005D6BC2" w14:paraId="7722875D" w14:textId="77777777" w:rsidTr="005B1C69">
        <w:tc>
          <w:tcPr>
            <w:tcW w:w="1413" w:type="dxa"/>
          </w:tcPr>
          <w:p w14:paraId="609D88BB" w14:textId="77777777" w:rsidR="00F13297" w:rsidRPr="005D6BC2" w:rsidRDefault="00F13297" w:rsidP="00F13297">
            <w:pPr>
              <w:pStyle w:val="ListParagraph"/>
              <w:numPr>
                <w:ilvl w:val="1"/>
                <w:numId w:val="1"/>
              </w:numPr>
              <w:ind w:left="456"/>
              <w:rPr>
                <w:sz w:val="24"/>
              </w:rPr>
            </w:pPr>
          </w:p>
        </w:tc>
        <w:tc>
          <w:tcPr>
            <w:tcW w:w="6095" w:type="dxa"/>
            <w:gridSpan w:val="2"/>
          </w:tcPr>
          <w:p w14:paraId="16934920" w14:textId="5B03CAE2" w:rsidR="00F13297" w:rsidRPr="008B4F08" w:rsidRDefault="00F13297" w:rsidP="00F13297">
            <w:pPr>
              <w:rPr>
                <w:sz w:val="24"/>
              </w:rPr>
            </w:pPr>
            <w:r w:rsidRPr="008B4F08">
              <w:rPr>
                <w:sz w:val="24"/>
              </w:rPr>
              <w:t>Savlaicīgi sagatavot nepieciešamos rasējumus un saskaņot tos ar Pasūtītāju.</w:t>
            </w:r>
          </w:p>
        </w:tc>
        <w:tc>
          <w:tcPr>
            <w:tcW w:w="2126" w:type="dxa"/>
          </w:tcPr>
          <w:p w14:paraId="2B690646" w14:textId="77777777" w:rsidR="00F13297" w:rsidRPr="005D6BC2" w:rsidRDefault="00F13297" w:rsidP="00F13297">
            <w:pPr>
              <w:rPr>
                <w:sz w:val="24"/>
              </w:rPr>
            </w:pPr>
          </w:p>
        </w:tc>
      </w:tr>
      <w:tr w:rsidR="00F13297" w:rsidRPr="005D6BC2" w14:paraId="7D6C116E" w14:textId="77777777" w:rsidTr="005B1C69">
        <w:tc>
          <w:tcPr>
            <w:tcW w:w="1413" w:type="dxa"/>
          </w:tcPr>
          <w:p w14:paraId="1B46592C" w14:textId="77777777" w:rsidR="00F13297" w:rsidRPr="005D6BC2" w:rsidRDefault="00F13297" w:rsidP="00F13297">
            <w:pPr>
              <w:pStyle w:val="ListParagraph"/>
              <w:numPr>
                <w:ilvl w:val="1"/>
                <w:numId w:val="1"/>
              </w:numPr>
              <w:ind w:left="456"/>
              <w:rPr>
                <w:sz w:val="24"/>
              </w:rPr>
            </w:pPr>
          </w:p>
        </w:tc>
        <w:tc>
          <w:tcPr>
            <w:tcW w:w="6095" w:type="dxa"/>
            <w:gridSpan w:val="2"/>
          </w:tcPr>
          <w:p w14:paraId="74D7B104" w14:textId="079E1D12" w:rsidR="00F13297" w:rsidRPr="008B4F08" w:rsidRDefault="00F13297" w:rsidP="00F13297">
            <w:pPr>
              <w:rPr>
                <w:sz w:val="24"/>
              </w:rPr>
            </w:pPr>
            <w:r w:rsidRPr="008B4F08">
              <w:rPr>
                <w:sz w:val="24"/>
              </w:rPr>
              <w:t xml:space="preserve">Būvprojekta vadītājam un katras būvprojekta sadaļas </w:t>
            </w:r>
            <w:proofErr w:type="spellStart"/>
            <w:r w:rsidRPr="008B4F08">
              <w:rPr>
                <w:sz w:val="24"/>
              </w:rPr>
              <w:t>Autoruzraugam</w:t>
            </w:r>
            <w:proofErr w:type="spellEnd"/>
            <w:r w:rsidRPr="008B4F08">
              <w:rPr>
                <w:sz w:val="24"/>
              </w:rPr>
              <w:t xml:space="preserve"> saskaņot atsevišķo būvdarbu veicēju izstrādātos detalizācijas risinājumus.</w:t>
            </w:r>
          </w:p>
        </w:tc>
        <w:tc>
          <w:tcPr>
            <w:tcW w:w="2126" w:type="dxa"/>
          </w:tcPr>
          <w:p w14:paraId="11AEE3F6" w14:textId="77777777" w:rsidR="00F13297" w:rsidRPr="005D6BC2" w:rsidRDefault="00F13297" w:rsidP="00F13297">
            <w:pPr>
              <w:rPr>
                <w:sz w:val="24"/>
              </w:rPr>
            </w:pPr>
          </w:p>
        </w:tc>
      </w:tr>
      <w:tr w:rsidR="00F13297" w:rsidRPr="005D6BC2" w14:paraId="50A7210E" w14:textId="77777777" w:rsidTr="005B1C69">
        <w:tc>
          <w:tcPr>
            <w:tcW w:w="1413" w:type="dxa"/>
          </w:tcPr>
          <w:p w14:paraId="35E5AA96" w14:textId="77777777" w:rsidR="00F13297" w:rsidRPr="005D6BC2" w:rsidRDefault="00F13297" w:rsidP="00F13297">
            <w:pPr>
              <w:pStyle w:val="ListParagraph"/>
              <w:numPr>
                <w:ilvl w:val="1"/>
                <w:numId w:val="1"/>
              </w:numPr>
              <w:ind w:left="456"/>
              <w:rPr>
                <w:sz w:val="24"/>
              </w:rPr>
            </w:pPr>
          </w:p>
        </w:tc>
        <w:tc>
          <w:tcPr>
            <w:tcW w:w="6095" w:type="dxa"/>
            <w:gridSpan w:val="2"/>
          </w:tcPr>
          <w:p w14:paraId="46CE1F9F" w14:textId="153AEE80" w:rsidR="00F13297" w:rsidRPr="008B4F08" w:rsidRDefault="00F13297" w:rsidP="00F13297">
            <w:pPr>
              <w:rPr>
                <w:sz w:val="24"/>
              </w:rPr>
            </w:pPr>
            <w:r w:rsidRPr="008B4F08">
              <w:rPr>
                <w:sz w:val="24"/>
              </w:rPr>
              <w:t>Izskatīt un saskaņot izstrādātos darbu veikšanas projektus.</w:t>
            </w:r>
          </w:p>
        </w:tc>
        <w:tc>
          <w:tcPr>
            <w:tcW w:w="2126" w:type="dxa"/>
          </w:tcPr>
          <w:p w14:paraId="6C9FFC83" w14:textId="77777777" w:rsidR="00F13297" w:rsidRPr="005D6BC2" w:rsidRDefault="00F13297" w:rsidP="00F13297">
            <w:pPr>
              <w:rPr>
                <w:sz w:val="24"/>
              </w:rPr>
            </w:pPr>
          </w:p>
        </w:tc>
      </w:tr>
      <w:tr w:rsidR="00F13297" w:rsidRPr="005D6BC2" w14:paraId="1D468F4E" w14:textId="77777777" w:rsidTr="005B1C69">
        <w:tc>
          <w:tcPr>
            <w:tcW w:w="1413" w:type="dxa"/>
          </w:tcPr>
          <w:p w14:paraId="7F9AA9F9" w14:textId="77777777" w:rsidR="00F13297" w:rsidRPr="005D6BC2" w:rsidRDefault="00F13297" w:rsidP="00F13297">
            <w:pPr>
              <w:pStyle w:val="ListParagraph"/>
              <w:numPr>
                <w:ilvl w:val="1"/>
                <w:numId w:val="1"/>
              </w:numPr>
              <w:ind w:left="456"/>
              <w:rPr>
                <w:sz w:val="24"/>
              </w:rPr>
            </w:pPr>
          </w:p>
        </w:tc>
        <w:tc>
          <w:tcPr>
            <w:tcW w:w="6095" w:type="dxa"/>
            <w:gridSpan w:val="2"/>
          </w:tcPr>
          <w:p w14:paraId="6B77B715" w14:textId="35C5F635" w:rsidR="00F13297" w:rsidRPr="008B4F08" w:rsidRDefault="00F13297" w:rsidP="00F13297">
            <w:pPr>
              <w:rPr>
                <w:sz w:val="24"/>
              </w:rPr>
            </w:pPr>
            <w:r w:rsidRPr="008B4F08">
              <w:rPr>
                <w:sz w:val="24"/>
              </w:rPr>
              <w:t xml:space="preserve">Piedalīties dažādu faktu konstatēšanā objektā uz vietas, par ko tiek sastādīti faktu konstatācijas akti.   </w:t>
            </w:r>
          </w:p>
        </w:tc>
        <w:tc>
          <w:tcPr>
            <w:tcW w:w="2126" w:type="dxa"/>
          </w:tcPr>
          <w:p w14:paraId="6AB783C2" w14:textId="77777777" w:rsidR="00F13297" w:rsidRPr="005D6BC2" w:rsidRDefault="00F13297" w:rsidP="00F13297">
            <w:pPr>
              <w:rPr>
                <w:sz w:val="24"/>
              </w:rPr>
            </w:pPr>
          </w:p>
        </w:tc>
      </w:tr>
      <w:tr w:rsidR="00F13297" w:rsidRPr="005D6BC2" w14:paraId="422C3A0D" w14:textId="77777777" w:rsidTr="005B1C69">
        <w:tc>
          <w:tcPr>
            <w:tcW w:w="1413" w:type="dxa"/>
          </w:tcPr>
          <w:p w14:paraId="7219531F" w14:textId="77777777" w:rsidR="00F13297" w:rsidRPr="005D6BC2" w:rsidRDefault="00F13297" w:rsidP="00F13297">
            <w:pPr>
              <w:pStyle w:val="ListParagraph"/>
              <w:numPr>
                <w:ilvl w:val="0"/>
                <w:numId w:val="1"/>
              </w:numPr>
              <w:rPr>
                <w:sz w:val="24"/>
              </w:rPr>
            </w:pPr>
          </w:p>
        </w:tc>
        <w:tc>
          <w:tcPr>
            <w:tcW w:w="8221" w:type="dxa"/>
            <w:gridSpan w:val="3"/>
          </w:tcPr>
          <w:p w14:paraId="5096BF0D" w14:textId="2B3B1CBC" w:rsidR="00F13297" w:rsidRPr="005D6BC2" w:rsidRDefault="00F13297" w:rsidP="00F13297">
            <w:pPr>
              <w:rPr>
                <w:b/>
                <w:bCs/>
                <w:sz w:val="24"/>
              </w:rPr>
            </w:pPr>
            <w:r w:rsidRPr="005D6BC2">
              <w:rPr>
                <w:b/>
                <w:bCs/>
                <w:sz w:val="24"/>
              </w:rPr>
              <w:t>Iekārtas piegāde un uzstādīšana</w:t>
            </w:r>
          </w:p>
        </w:tc>
      </w:tr>
      <w:tr w:rsidR="00F13297" w:rsidRPr="005D6BC2" w14:paraId="4A7B141E" w14:textId="2EF7CC28" w:rsidTr="005B1C69">
        <w:tc>
          <w:tcPr>
            <w:tcW w:w="1413" w:type="dxa"/>
          </w:tcPr>
          <w:p w14:paraId="1020A7B7" w14:textId="77777777" w:rsidR="00F13297" w:rsidRPr="005D6BC2" w:rsidRDefault="00F13297" w:rsidP="00F13297">
            <w:pPr>
              <w:pStyle w:val="ListParagraph"/>
              <w:numPr>
                <w:ilvl w:val="1"/>
                <w:numId w:val="1"/>
              </w:numPr>
              <w:ind w:left="454"/>
              <w:rPr>
                <w:sz w:val="24"/>
              </w:rPr>
            </w:pPr>
          </w:p>
        </w:tc>
        <w:tc>
          <w:tcPr>
            <w:tcW w:w="6077" w:type="dxa"/>
          </w:tcPr>
          <w:p w14:paraId="4FCEC57C" w14:textId="49BD3C2C" w:rsidR="00F13297" w:rsidRPr="005D6BC2" w:rsidRDefault="00F13297" w:rsidP="00F13297">
            <w:pPr>
              <w:rPr>
                <w:b/>
                <w:bCs/>
                <w:sz w:val="24"/>
              </w:rPr>
            </w:pPr>
            <w:r w:rsidRPr="005D6BC2">
              <w:rPr>
                <w:sz w:val="24"/>
              </w:rPr>
              <w:t xml:space="preserve">Iekārtas uzstādīšanas vieta: </w:t>
            </w:r>
          </w:p>
        </w:tc>
        <w:tc>
          <w:tcPr>
            <w:tcW w:w="2144" w:type="dxa"/>
            <w:gridSpan w:val="2"/>
          </w:tcPr>
          <w:p w14:paraId="735FEB9A" w14:textId="77777777" w:rsidR="00F13297" w:rsidRPr="005D6BC2" w:rsidRDefault="00F13297" w:rsidP="00F13297">
            <w:pPr>
              <w:rPr>
                <w:b/>
                <w:bCs/>
                <w:sz w:val="24"/>
              </w:rPr>
            </w:pPr>
          </w:p>
        </w:tc>
      </w:tr>
      <w:tr w:rsidR="00F13297" w:rsidRPr="005D6BC2" w14:paraId="5BC7C81F" w14:textId="48C8B11A" w:rsidTr="005B1C69">
        <w:tc>
          <w:tcPr>
            <w:tcW w:w="1413" w:type="dxa"/>
          </w:tcPr>
          <w:p w14:paraId="498794A8" w14:textId="77777777" w:rsidR="00F13297" w:rsidRPr="005D6BC2" w:rsidRDefault="00F13297" w:rsidP="00F13297">
            <w:pPr>
              <w:pStyle w:val="ListParagraph"/>
              <w:numPr>
                <w:ilvl w:val="1"/>
                <w:numId w:val="1"/>
              </w:numPr>
              <w:ind w:left="454"/>
              <w:rPr>
                <w:sz w:val="24"/>
              </w:rPr>
            </w:pPr>
          </w:p>
        </w:tc>
        <w:tc>
          <w:tcPr>
            <w:tcW w:w="6077" w:type="dxa"/>
          </w:tcPr>
          <w:p w14:paraId="715EC566" w14:textId="376289BB" w:rsidR="00F13297" w:rsidRPr="005D6BC2" w:rsidRDefault="00F13297" w:rsidP="00F13297">
            <w:pPr>
              <w:rPr>
                <w:b/>
                <w:bCs/>
                <w:sz w:val="24"/>
              </w:rPr>
            </w:pPr>
            <w:r w:rsidRPr="005D6BC2">
              <w:rPr>
                <w:sz w:val="24"/>
              </w:rPr>
              <w:t xml:space="preserve">Iekārtas operatoru darba vietas izvietojums: Zilupes MKP, Stacijas iela 2, Zilupe, Ludzas novads , operatoru </w:t>
            </w:r>
            <w:r w:rsidRPr="00072286">
              <w:rPr>
                <w:sz w:val="24"/>
              </w:rPr>
              <w:t>telpā (</w:t>
            </w:r>
            <w:r w:rsidR="008B479D">
              <w:rPr>
                <w:sz w:val="24"/>
              </w:rPr>
              <w:t>tehniskā piedāvājuma 2-</w:t>
            </w:r>
            <w:r w:rsidRPr="00072286">
              <w:rPr>
                <w:sz w:val="24"/>
              </w:rPr>
              <w:t>1.pielikums)</w:t>
            </w:r>
          </w:p>
        </w:tc>
        <w:tc>
          <w:tcPr>
            <w:tcW w:w="2144" w:type="dxa"/>
            <w:gridSpan w:val="2"/>
          </w:tcPr>
          <w:p w14:paraId="563F1AF8" w14:textId="77777777" w:rsidR="00F13297" w:rsidRPr="005D6BC2" w:rsidRDefault="00F13297" w:rsidP="00F13297">
            <w:pPr>
              <w:rPr>
                <w:b/>
                <w:bCs/>
                <w:sz w:val="24"/>
              </w:rPr>
            </w:pPr>
          </w:p>
        </w:tc>
      </w:tr>
      <w:tr w:rsidR="00F13297" w:rsidRPr="005D6BC2" w14:paraId="02AC2920" w14:textId="53A92A40" w:rsidTr="005B1C69">
        <w:tc>
          <w:tcPr>
            <w:tcW w:w="1413" w:type="dxa"/>
          </w:tcPr>
          <w:p w14:paraId="313B996A" w14:textId="77777777" w:rsidR="00F13297" w:rsidRPr="005D6BC2" w:rsidRDefault="00F13297" w:rsidP="00F13297">
            <w:pPr>
              <w:pStyle w:val="ListParagraph"/>
              <w:numPr>
                <w:ilvl w:val="1"/>
                <w:numId w:val="1"/>
              </w:numPr>
              <w:ind w:left="454"/>
              <w:rPr>
                <w:sz w:val="24"/>
              </w:rPr>
            </w:pPr>
          </w:p>
        </w:tc>
        <w:tc>
          <w:tcPr>
            <w:tcW w:w="8221" w:type="dxa"/>
            <w:gridSpan w:val="3"/>
          </w:tcPr>
          <w:p w14:paraId="1BC6A9A7" w14:textId="15ADF5CF" w:rsidR="00F13297" w:rsidRPr="005D6BC2" w:rsidRDefault="00F13297" w:rsidP="00F13297">
            <w:pPr>
              <w:rPr>
                <w:b/>
                <w:bCs/>
                <w:sz w:val="24"/>
              </w:rPr>
            </w:pPr>
            <w:r w:rsidRPr="005D6BC2">
              <w:rPr>
                <w:b/>
                <w:bCs/>
                <w:sz w:val="24"/>
              </w:rPr>
              <w:t>Iekārtas piegādes un uzstādīšanas nosacījumi:</w:t>
            </w:r>
          </w:p>
        </w:tc>
      </w:tr>
      <w:tr w:rsidR="00F13297" w:rsidRPr="005D6BC2" w14:paraId="20C333F6" w14:textId="27C19C12" w:rsidTr="005B1C69">
        <w:tc>
          <w:tcPr>
            <w:tcW w:w="1413" w:type="dxa"/>
          </w:tcPr>
          <w:p w14:paraId="7ADA2B07" w14:textId="77777777" w:rsidR="00F13297" w:rsidRPr="005D6BC2" w:rsidRDefault="00F13297" w:rsidP="00F13297">
            <w:pPr>
              <w:pStyle w:val="ListParagraph"/>
              <w:numPr>
                <w:ilvl w:val="2"/>
                <w:numId w:val="1"/>
              </w:numPr>
              <w:ind w:left="454"/>
              <w:rPr>
                <w:sz w:val="24"/>
              </w:rPr>
            </w:pPr>
          </w:p>
        </w:tc>
        <w:tc>
          <w:tcPr>
            <w:tcW w:w="6077" w:type="dxa"/>
          </w:tcPr>
          <w:p w14:paraId="70108175" w14:textId="144EB919" w:rsidR="00F13297" w:rsidRPr="005D6BC2" w:rsidRDefault="00F13297" w:rsidP="00F13297">
            <w:pPr>
              <w:rPr>
                <w:sz w:val="24"/>
              </w:rPr>
            </w:pPr>
            <w:r w:rsidRPr="005D6BC2">
              <w:rPr>
                <w:sz w:val="24"/>
              </w:rPr>
              <w:t xml:space="preserve">Iekārtas piegādes, uzstādīšanas un nodošanas ekspluatācijā </w:t>
            </w:r>
            <w:r w:rsidRPr="001F6A9B">
              <w:rPr>
                <w:sz w:val="24"/>
              </w:rPr>
              <w:t xml:space="preserve">termiņš ir </w:t>
            </w:r>
            <w:r w:rsidRPr="002F3953">
              <w:rPr>
                <w:sz w:val="24"/>
              </w:rPr>
              <w:t>24 (divdesmit četri)</w:t>
            </w:r>
            <w:r w:rsidRPr="001F6A9B">
              <w:rPr>
                <w:sz w:val="24"/>
              </w:rPr>
              <w:t xml:space="preserve"> mēneši</w:t>
            </w:r>
            <w:r w:rsidRPr="005D6BC2">
              <w:rPr>
                <w:sz w:val="24"/>
              </w:rPr>
              <w:t xml:space="preserve"> no līguma spēkā stāšanās dienas.</w:t>
            </w:r>
          </w:p>
          <w:p w14:paraId="44434EC7" w14:textId="77777777" w:rsidR="00F13297" w:rsidRPr="005D6BC2" w:rsidRDefault="00F13297" w:rsidP="00F13297">
            <w:pPr>
              <w:rPr>
                <w:sz w:val="24"/>
              </w:rPr>
            </w:pPr>
          </w:p>
          <w:p w14:paraId="63979EB7" w14:textId="65320A13" w:rsidR="00F13297" w:rsidRPr="005D6BC2" w:rsidRDefault="00F13297" w:rsidP="00F13297">
            <w:pPr>
              <w:rPr>
                <w:sz w:val="24"/>
              </w:rPr>
            </w:pPr>
            <w:r w:rsidRPr="005D6BC2">
              <w:rPr>
                <w:sz w:val="24"/>
              </w:rPr>
              <w:t>Pretendents var norādīt īsāku Piegādes un nodošanas ekspluatācijā termiņu. Pretendenta piedāvātais tiks izmantots saimnieciski izdevīgākā piedāvājuma noteikšanai.</w:t>
            </w:r>
          </w:p>
        </w:tc>
        <w:tc>
          <w:tcPr>
            <w:tcW w:w="2144" w:type="dxa"/>
            <w:gridSpan w:val="2"/>
          </w:tcPr>
          <w:p w14:paraId="75ECD040" w14:textId="77777777" w:rsidR="00F13297" w:rsidRPr="00072286" w:rsidRDefault="00F13297" w:rsidP="00F13297">
            <w:pPr>
              <w:rPr>
                <w:sz w:val="24"/>
              </w:rPr>
            </w:pPr>
            <w:r w:rsidRPr="00072286">
              <w:rPr>
                <w:sz w:val="24"/>
              </w:rPr>
              <w:t>Piedāvātais Iekārtas nodošanas termiņš pasūtītājam:</w:t>
            </w:r>
          </w:p>
          <w:p w14:paraId="18FE2EDF" w14:textId="77777777" w:rsidR="00F13297" w:rsidRPr="00072286" w:rsidRDefault="00F13297" w:rsidP="00F13297">
            <w:pPr>
              <w:rPr>
                <w:sz w:val="24"/>
              </w:rPr>
            </w:pPr>
            <w:r w:rsidRPr="00072286">
              <w:rPr>
                <w:sz w:val="24"/>
              </w:rPr>
              <w:t>_____________</w:t>
            </w:r>
          </w:p>
          <w:p w14:paraId="498D1E9A" w14:textId="6A58F228" w:rsidR="00F13297" w:rsidRPr="005D6BC2" w:rsidRDefault="00F13297" w:rsidP="00F13297">
            <w:pPr>
              <w:rPr>
                <w:sz w:val="24"/>
                <w:highlight w:val="yellow"/>
              </w:rPr>
            </w:pPr>
            <w:r w:rsidRPr="00072286">
              <w:rPr>
                <w:sz w:val="24"/>
              </w:rPr>
              <w:t>mēnešu laikā no līguma spēkā stāšanās dienas.</w:t>
            </w:r>
          </w:p>
        </w:tc>
      </w:tr>
      <w:tr w:rsidR="00F13297" w:rsidRPr="005D6BC2" w14:paraId="0DD887B2" w14:textId="77777777" w:rsidTr="005B1C69">
        <w:tc>
          <w:tcPr>
            <w:tcW w:w="1413" w:type="dxa"/>
          </w:tcPr>
          <w:p w14:paraId="71B6856F" w14:textId="77777777" w:rsidR="00F13297" w:rsidRPr="005D6BC2" w:rsidRDefault="00F13297" w:rsidP="00F13297">
            <w:pPr>
              <w:pStyle w:val="ListParagraph"/>
              <w:numPr>
                <w:ilvl w:val="2"/>
                <w:numId w:val="1"/>
              </w:numPr>
              <w:ind w:left="454"/>
              <w:rPr>
                <w:sz w:val="24"/>
              </w:rPr>
            </w:pPr>
          </w:p>
        </w:tc>
        <w:tc>
          <w:tcPr>
            <w:tcW w:w="6077" w:type="dxa"/>
          </w:tcPr>
          <w:p w14:paraId="0229E286" w14:textId="3B752B34" w:rsidR="00F13297" w:rsidRPr="005D6BC2" w:rsidRDefault="00F13297" w:rsidP="00F13297">
            <w:pPr>
              <w:rPr>
                <w:sz w:val="24"/>
              </w:rPr>
            </w:pPr>
            <w:r w:rsidRPr="005D6BC2">
              <w:rPr>
                <w:sz w:val="24"/>
              </w:rPr>
              <w:t>Izpildītājam jāveic optiskā savienojuma izveidi ar MKP esošo centrālo komunikācijas skapi, vismaz 24 dzīslas, sistēmas pieslēgšana VID datortīklam un IS pārraudzības sistēmai.</w:t>
            </w:r>
          </w:p>
        </w:tc>
        <w:tc>
          <w:tcPr>
            <w:tcW w:w="2144" w:type="dxa"/>
            <w:gridSpan w:val="2"/>
          </w:tcPr>
          <w:p w14:paraId="1BE3D113" w14:textId="77777777" w:rsidR="00F13297" w:rsidRPr="005D6BC2" w:rsidRDefault="00F13297" w:rsidP="00F13297">
            <w:pPr>
              <w:rPr>
                <w:sz w:val="24"/>
              </w:rPr>
            </w:pPr>
          </w:p>
        </w:tc>
      </w:tr>
      <w:tr w:rsidR="00A80EEC" w:rsidRPr="005D6BC2" w14:paraId="5C37A32D" w14:textId="77777777" w:rsidTr="005B1C69">
        <w:tc>
          <w:tcPr>
            <w:tcW w:w="1413" w:type="dxa"/>
          </w:tcPr>
          <w:p w14:paraId="2BDF152C" w14:textId="77777777" w:rsidR="00A80EEC" w:rsidRPr="005D6BC2" w:rsidRDefault="00A80EEC" w:rsidP="00F13297">
            <w:pPr>
              <w:pStyle w:val="ListParagraph"/>
              <w:numPr>
                <w:ilvl w:val="2"/>
                <w:numId w:val="1"/>
              </w:numPr>
              <w:ind w:left="454"/>
              <w:rPr>
                <w:sz w:val="24"/>
              </w:rPr>
            </w:pPr>
          </w:p>
        </w:tc>
        <w:tc>
          <w:tcPr>
            <w:tcW w:w="6077" w:type="dxa"/>
          </w:tcPr>
          <w:p w14:paraId="283BFC76" w14:textId="29276854" w:rsidR="00A80EEC" w:rsidRPr="005D6BC2" w:rsidRDefault="00A80EEC" w:rsidP="00F13297">
            <w:pPr>
              <w:rPr>
                <w:sz w:val="24"/>
              </w:rPr>
            </w:pPr>
            <w:r>
              <w:rPr>
                <w:sz w:val="24"/>
              </w:rPr>
              <w:t>Tehnisko telpu un server</w:t>
            </w:r>
            <w:r w:rsidR="00806FB6">
              <w:rPr>
                <w:sz w:val="24"/>
              </w:rPr>
              <w:t xml:space="preserve">u </w:t>
            </w:r>
            <w:r>
              <w:rPr>
                <w:sz w:val="24"/>
              </w:rPr>
              <w:t xml:space="preserve">telpu izbūve skeneru atrašanas vietā. </w:t>
            </w:r>
          </w:p>
        </w:tc>
        <w:tc>
          <w:tcPr>
            <w:tcW w:w="2144" w:type="dxa"/>
            <w:gridSpan w:val="2"/>
          </w:tcPr>
          <w:p w14:paraId="2050F0EE" w14:textId="77777777" w:rsidR="00A80EEC" w:rsidRPr="005D6BC2" w:rsidRDefault="00A80EEC" w:rsidP="00F13297">
            <w:pPr>
              <w:rPr>
                <w:sz w:val="24"/>
              </w:rPr>
            </w:pPr>
          </w:p>
        </w:tc>
      </w:tr>
      <w:tr w:rsidR="00F13297" w:rsidRPr="005D6BC2" w14:paraId="48449EFE" w14:textId="77777777" w:rsidTr="005B1C69">
        <w:tc>
          <w:tcPr>
            <w:tcW w:w="1413" w:type="dxa"/>
          </w:tcPr>
          <w:p w14:paraId="0C3923B0" w14:textId="77777777" w:rsidR="00F13297" w:rsidRPr="005D6BC2" w:rsidRDefault="00F13297" w:rsidP="00F13297">
            <w:pPr>
              <w:pStyle w:val="ListParagraph"/>
              <w:numPr>
                <w:ilvl w:val="2"/>
                <w:numId w:val="1"/>
              </w:numPr>
              <w:ind w:left="454"/>
              <w:rPr>
                <w:sz w:val="24"/>
              </w:rPr>
            </w:pPr>
          </w:p>
        </w:tc>
        <w:tc>
          <w:tcPr>
            <w:tcW w:w="6077" w:type="dxa"/>
          </w:tcPr>
          <w:p w14:paraId="071ACF4A" w14:textId="1925E6FF" w:rsidR="00F13297" w:rsidRPr="005D6BC2" w:rsidRDefault="00F13297" w:rsidP="00F13297">
            <w:pPr>
              <w:rPr>
                <w:sz w:val="24"/>
              </w:rPr>
            </w:pPr>
            <w:r w:rsidRPr="005D6BC2">
              <w:rPr>
                <w:spacing w:val="-7"/>
                <w:sz w:val="24"/>
              </w:rPr>
              <w:t>Iekārtas pieslēgšana pie elektrotīkliem saskaņā ar būvprojektu un VAS “Latvijas dzelzceļš” tehniskajiem noteikumiem.</w:t>
            </w:r>
          </w:p>
        </w:tc>
        <w:tc>
          <w:tcPr>
            <w:tcW w:w="2144" w:type="dxa"/>
            <w:gridSpan w:val="2"/>
          </w:tcPr>
          <w:p w14:paraId="2A8EEDC6" w14:textId="77777777" w:rsidR="00F13297" w:rsidRPr="005D6BC2" w:rsidRDefault="00F13297" w:rsidP="00F13297">
            <w:pPr>
              <w:rPr>
                <w:sz w:val="24"/>
              </w:rPr>
            </w:pPr>
          </w:p>
        </w:tc>
      </w:tr>
      <w:tr w:rsidR="00F13297" w:rsidRPr="005D6BC2" w14:paraId="033DB6A4" w14:textId="77777777" w:rsidTr="005B1C69">
        <w:tc>
          <w:tcPr>
            <w:tcW w:w="1413" w:type="dxa"/>
          </w:tcPr>
          <w:p w14:paraId="0B945CDB" w14:textId="77777777" w:rsidR="00F13297" w:rsidRPr="005D6BC2" w:rsidRDefault="00F13297" w:rsidP="00F13297">
            <w:pPr>
              <w:pStyle w:val="ListParagraph"/>
              <w:numPr>
                <w:ilvl w:val="3"/>
                <w:numId w:val="1"/>
              </w:numPr>
              <w:ind w:left="596"/>
              <w:rPr>
                <w:sz w:val="24"/>
              </w:rPr>
            </w:pPr>
          </w:p>
        </w:tc>
        <w:tc>
          <w:tcPr>
            <w:tcW w:w="6077" w:type="dxa"/>
          </w:tcPr>
          <w:p w14:paraId="55BAE438" w14:textId="5FD60992" w:rsidR="00F13297" w:rsidRPr="005D6BC2" w:rsidRDefault="00F13297" w:rsidP="00F13297">
            <w:pPr>
              <w:rPr>
                <w:sz w:val="24"/>
              </w:rPr>
            </w:pPr>
            <w:r w:rsidRPr="005D6BC2">
              <w:rPr>
                <w:spacing w:val="-7"/>
                <w:sz w:val="24"/>
              </w:rPr>
              <w:t>Transformatoru apakšstacijas izbūve iekārtas uzstādīšanas vietā.</w:t>
            </w:r>
          </w:p>
        </w:tc>
        <w:tc>
          <w:tcPr>
            <w:tcW w:w="2144" w:type="dxa"/>
            <w:gridSpan w:val="2"/>
          </w:tcPr>
          <w:p w14:paraId="7DD22E0D" w14:textId="77777777" w:rsidR="00F13297" w:rsidRPr="005D6BC2" w:rsidRDefault="00F13297" w:rsidP="00F13297">
            <w:pPr>
              <w:rPr>
                <w:sz w:val="24"/>
              </w:rPr>
            </w:pPr>
          </w:p>
        </w:tc>
      </w:tr>
      <w:tr w:rsidR="00F13297" w:rsidRPr="005D6BC2" w14:paraId="2DCFA07B" w14:textId="77777777" w:rsidTr="005B1C69">
        <w:tc>
          <w:tcPr>
            <w:tcW w:w="1413" w:type="dxa"/>
          </w:tcPr>
          <w:p w14:paraId="54147CFA" w14:textId="77777777" w:rsidR="00F13297" w:rsidRPr="005D6BC2" w:rsidRDefault="00F13297" w:rsidP="00F13297">
            <w:pPr>
              <w:pStyle w:val="ListParagraph"/>
              <w:numPr>
                <w:ilvl w:val="3"/>
                <w:numId w:val="1"/>
              </w:numPr>
              <w:ind w:left="596"/>
              <w:rPr>
                <w:sz w:val="24"/>
              </w:rPr>
            </w:pPr>
          </w:p>
        </w:tc>
        <w:tc>
          <w:tcPr>
            <w:tcW w:w="6077" w:type="dxa"/>
          </w:tcPr>
          <w:p w14:paraId="310B6BCC" w14:textId="4BFC1C3C" w:rsidR="00F13297" w:rsidRPr="005D6BC2" w:rsidRDefault="00C720DE" w:rsidP="00F13297">
            <w:pPr>
              <w:rPr>
                <w:sz w:val="24"/>
              </w:rPr>
            </w:pPr>
            <w:r>
              <w:rPr>
                <w:spacing w:val="-7"/>
                <w:sz w:val="24"/>
              </w:rPr>
              <w:t>Iekārtas uzstādīšanas vietā n</w:t>
            </w:r>
            <w:r w:rsidR="00F13297" w:rsidRPr="005D6BC2">
              <w:rPr>
                <w:spacing w:val="-7"/>
                <w:sz w:val="24"/>
              </w:rPr>
              <w:t xml:space="preserve">odrošināt elektroapgādes drošumu, paredzot </w:t>
            </w:r>
            <w:proofErr w:type="spellStart"/>
            <w:r w:rsidR="00F13297" w:rsidRPr="005D6BC2">
              <w:rPr>
                <w:spacing w:val="-7"/>
                <w:sz w:val="24"/>
              </w:rPr>
              <w:t>dīzeļģeneratora</w:t>
            </w:r>
            <w:proofErr w:type="spellEnd"/>
            <w:r w:rsidR="00F13297" w:rsidRPr="005D6BC2">
              <w:rPr>
                <w:spacing w:val="-7"/>
                <w:sz w:val="24"/>
              </w:rPr>
              <w:t xml:space="preserve"> </w:t>
            </w:r>
            <w:r w:rsidR="00C42CC9">
              <w:rPr>
                <w:spacing w:val="-7"/>
                <w:sz w:val="24"/>
              </w:rPr>
              <w:t xml:space="preserve"> un UPS </w:t>
            </w:r>
            <w:r w:rsidR="00F13297" w:rsidRPr="005D6BC2">
              <w:rPr>
                <w:spacing w:val="-7"/>
                <w:sz w:val="24"/>
              </w:rPr>
              <w:t>uzstādīšanu, paredzot Iekārtas</w:t>
            </w:r>
            <w:r w:rsidR="00745DA2">
              <w:rPr>
                <w:spacing w:val="-7"/>
                <w:sz w:val="24"/>
              </w:rPr>
              <w:t xml:space="preserve"> darbību</w:t>
            </w:r>
            <w:r w:rsidR="00350BD2">
              <w:rPr>
                <w:spacing w:val="-7"/>
                <w:sz w:val="24"/>
              </w:rPr>
              <w:t>,</w:t>
            </w:r>
            <w:r w:rsidR="00F13297" w:rsidRPr="005D6BC2">
              <w:rPr>
                <w:spacing w:val="-7"/>
                <w:sz w:val="24"/>
              </w:rPr>
              <w:t xml:space="preserve"> elektrības problēmas gadījumā</w:t>
            </w:r>
            <w:r>
              <w:rPr>
                <w:spacing w:val="-7"/>
                <w:sz w:val="24"/>
              </w:rPr>
              <w:t>.</w:t>
            </w:r>
            <w:r w:rsidR="00F13297" w:rsidRPr="005D6BC2">
              <w:rPr>
                <w:spacing w:val="-7"/>
                <w:sz w:val="24"/>
              </w:rPr>
              <w:t xml:space="preserve"> </w:t>
            </w:r>
          </w:p>
        </w:tc>
        <w:tc>
          <w:tcPr>
            <w:tcW w:w="2144" w:type="dxa"/>
            <w:gridSpan w:val="2"/>
          </w:tcPr>
          <w:p w14:paraId="1E3336F2" w14:textId="77777777" w:rsidR="00F13297" w:rsidRPr="005D6BC2" w:rsidRDefault="00F13297" w:rsidP="00F13297">
            <w:pPr>
              <w:rPr>
                <w:sz w:val="24"/>
              </w:rPr>
            </w:pPr>
          </w:p>
        </w:tc>
      </w:tr>
      <w:tr w:rsidR="00350BD2" w:rsidRPr="00C720DE" w14:paraId="3AF4B1EB" w14:textId="77777777" w:rsidTr="005B1C69">
        <w:tc>
          <w:tcPr>
            <w:tcW w:w="1413" w:type="dxa"/>
          </w:tcPr>
          <w:p w14:paraId="625B7AD0" w14:textId="77777777" w:rsidR="00350BD2" w:rsidRPr="00C720DE" w:rsidRDefault="00350BD2" w:rsidP="005B1C69">
            <w:pPr>
              <w:pStyle w:val="ListParagraph"/>
              <w:numPr>
                <w:ilvl w:val="4"/>
                <w:numId w:val="1"/>
              </w:numPr>
              <w:ind w:left="736"/>
              <w:rPr>
                <w:sz w:val="24"/>
              </w:rPr>
            </w:pPr>
          </w:p>
        </w:tc>
        <w:tc>
          <w:tcPr>
            <w:tcW w:w="6077" w:type="dxa"/>
          </w:tcPr>
          <w:p w14:paraId="6A835A06" w14:textId="16DD082D" w:rsidR="00350BD2" w:rsidRPr="00C720DE" w:rsidRDefault="00350BD2" w:rsidP="00F13297">
            <w:pPr>
              <w:rPr>
                <w:spacing w:val="-7"/>
                <w:sz w:val="24"/>
              </w:rPr>
            </w:pPr>
            <w:r w:rsidRPr="00776D07">
              <w:rPr>
                <w:spacing w:val="-7"/>
                <w:sz w:val="24"/>
              </w:rPr>
              <w:t xml:space="preserve">Nodrošināt Zilupes </w:t>
            </w:r>
            <w:r w:rsidR="00C720DE" w:rsidRPr="005B1C69">
              <w:rPr>
                <w:spacing w:val="-7"/>
                <w:sz w:val="24"/>
              </w:rPr>
              <w:t xml:space="preserve">MKP </w:t>
            </w:r>
            <w:r w:rsidR="000D1BAC" w:rsidRPr="005B1C69">
              <w:rPr>
                <w:spacing w:val="-7"/>
                <w:sz w:val="24"/>
              </w:rPr>
              <w:t>darbību</w:t>
            </w:r>
            <w:r w:rsidR="00C720DE" w:rsidRPr="005B1C69">
              <w:rPr>
                <w:spacing w:val="-7"/>
                <w:sz w:val="24"/>
              </w:rPr>
              <w:t xml:space="preserve"> </w:t>
            </w:r>
            <w:r w:rsidRPr="00776D07">
              <w:rPr>
                <w:spacing w:val="-7"/>
                <w:sz w:val="24"/>
              </w:rPr>
              <w:t xml:space="preserve"> ar UPS, lai nodrošināt </w:t>
            </w:r>
            <w:r w:rsidR="00745DA2" w:rsidRPr="00776D07">
              <w:rPr>
                <w:spacing w:val="-7"/>
                <w:sz w:val="24"/>
              </w:rPr>
              <w:t>MKP darbību elektrības problēmas gadījumā</w:t>
            </w:r>
            <w:r w:rsidR="00C720DE" w:rsidRPr="00776D07">
              <w:rPr>
                <w:spacing w:val="-7"/>
                <w:sz w:val="24"/>
              </w:rPr>
              <w:t>.</w:t>
            </w:r>
          </w:p>
        </w:tc>
        <w:tc>
          <w:tcPr>
            <w:tcW w:w="2144" w:type="dxa"/>
            <w:gridSpan w:val="2"/>
          </w:tcPr>
          <w:p w14:paraId="4C217790" w14:textId="77777777" w:rsidR="00350BD2" w:rsidRPr="00C720DE" w:rsidRDefault="00350BD2" w:rsidP="00F13297">
            <w:pPr>
              <w:rPr>
                <w:sz w:val="24"/>
              </w:rPr>
            </w:pPr>
          </w:p>
        </w:tc>
      </w:tr>
      <w:tr w:rsidR="00F13297" w:rsidRPr="005D6BC2" w14:paraId="2417B1EB" w14:textId="77777777" w:rsidTr="005B1C69">
        <w:tc>
          <w:tcPr>
            <w:tcW w:w="1413" w:type="dxa"/>
          </w:tcPr>
          <w:p w14:paraId="52DD9804" w14:textId="77777777" w:rsidR="00F13297" w:rsidRPr="005D6BC2" w:rsidRDefault="00F13297" w:rsidP="00F13297">
            <w:pPr>
              <w:pStyle w:val="ListParagraph"/>
              <w:numPr>
                <w:ilvl w:val="2"/>
                <w:numId w:val="1"/>
              </w:numPr>
              <w:ind w:left="454"/>
              <w:rPr>
                <w:sz w:val="24"/>
              </w:rPr>
            </w:pPr>
          </w:p>
        </w:tc>
        <w:tc>
          <w:tcPr>
            <w:tcW w:w="6077" w:type="dxa"/>
          </w:tcPr>
          <w:p w14:paraId="1D49CA9A" w14:textId="77777777" w:rsidR="00F13297" w:rsidRPr="005D6BC2" w:rsidRDefault="00F13297" w:rsidP="00F13297">
            <w:pPr>
              <w:rPr>
                <w:sz w:val="24"/>
              </w:rPr>
            </w:pPr>
            <w:r w:rsidRPr="005D6BC2">
              <w:rPr>
                <w:sz w:val="24"/>
              </w:rPr>
              <w:t>Pretendents nodrošina Iekārtas radiācijas stāvokļa apsekošanu un radiācijas stāvokļa apsekošanas pārskata iesniegšanu. Apsekošana veicama atbilstoši Latvijas Republikas Valsts vides dienesta Radiācijas drošības centra prasībām, pārskats iesniedzams 5 (piecu) darba dienu laikā pēc apsekošanas veikšanas.</w:t>
            </w:r>
          </w:p>
          <w:p w14:paraId="1A1DA873" w14:textId="32EE3449" w:rsidR="00F13297" w:rsidRPr="005D6BC2" w:rsidRDefault="00F13297" w:rsidP="00F13297">
            <w:pPr>
              <w:rPr>
                <w:sz w:val="24"/>
              </w:rPr>
            </w:pPr>
            <w:r w:rsidRPr="005D6BC2">
              <w:rPr>
                <w:sz w:val="24"/>
              </w:rPr>
              <w:t>Pretendents nodrošina  grozījumu veikšanu Latvijas Republikas Valsts vides dienesta Radiācijas drošības centra Pasūtītājam izsniegtajā licencē darbībām ar jonizējošā starojuma avotiem, par minētās licences papildināšanu ar Līguma ietvaros Piegādātāja piegādātām Iekārtām, darbībai – lietošanai.</w:t>
            </w:r>
          </w:p>
        </w:tc>
        <w:tc>
          <w:tcPr>
            <w:tcW w:w="2144" w:type="dxa"/>
            <w:gridSpan w:val="2"/>
          </w:tcPr>
          <w:p w14:paraId="7ED3F2D4" w14:textId="77777777" w:rsidR="00F13297" w:rsidRPr="005D6BC2" w:rsidRDefault="00F13297" w:rsidP="00F13297">
            <w:pPr>
              <w:rPr>
                <w:sz w:val="24"/>
              </w:rPr>
            </w:pPr>
          </w:p>
        </w:tc>
      </w:tr>
      <w:tr w:rsidR="00F13297" w:rsidRPr="005D6BC2" w14:paraId="6C4389B2" w14:textId="77777777" w:rsidTr="005B1C69">
        <w:tc>
          <w:tcPr>
            <w:tcW w:w="1413" w:type="dxa"/>
          </w:tcPr>
          <w:p w14:paraId="7BF1D31A" w14:textId="77777777" w:rsidR="00F13297" w:rsidRPr="005D6BC2" w:rsidRDefault="00F13297" w:rsidP="00F13297">
            <w:pPr>
              <w:pStyle w:val="ListParagraph"/>
              <w:numPr>
                <w:ilvl w:val="2"/>
                <w:numId w:val="1"/>
              </w:numPr>
              <w:ind w:left="454"/>
              <w:rPr>
                <w:sz w:val="24"/>
              </w:rPr>
            </w:pPr>
          </w:p>
        </w:tc>
        <w:tc>
          <w:tcPr>
            <w:tcW w:w="6077" w:type="dxa"/>
          </w:tcPr>
          <w:p w14:paraId="073C8143" w14:textId="21D40596" w:rsidR="00F13297" w:rsidRPr="005D6BC2" w:rsidRDefault="00F13297" w:rsidP="00F13297">
            <w:pPr>
              <w:rPr>
                <w:sz w:val="24"/>
              </w:rPr>
            </w:pPr>
            <w:r w:rsidRPr="005D6BC2">
              <w:rPr>
                <w:sz w:val="24"/>
              </w:rPr>
              <w:t>Pretendentam jāpiegādā visu nepieciešamo programmatūru un tās licences saskaņā ar ražotāja prasībām ar iespēju programmatūru lietot bez termiņa ierobežojuma.</w:t>
            </w:r>
          </w:p>
        </w:tc>
        <w:tc>
          <w:tcPr>
            <w:tcW w:w="2144" w:type="dxa"/>
            <w:gridSpan w:val="2"/>
          </w:tcPr>
          <w:p w14:paraId="3737A1B6" w14:textId="5DE71286" w:rsidR="00F13297" w:rsidRPr="005D6BC2" w:rsidRDefault="00F13297" w:rsidP="00F13297">
            <w:pPr>
              <w:rPr>
                <w:sz w:val="24"/>
              </w:rPr>
            </w:pPr>
          </w:p>
        </w:tc>
      </w:tr>
      <w:tr w:rsidR="00F13297" w:rsidRPr="005D6BC2" w14:paraId="51D3F6A3" w14:textId="77777777" w:rsidTr="005B1C69">
        <w:tc>
          <w:tcPr>
            <w:tcW w:w="1413" w:type="dxa"/>
          </w:tcPr>
          <w:p w14:paraId="07F51A1C" w14:textId="77777777" w:rsidR="00F13297" w:rsidRPr="005D6BC2" w:rsidRDefault="00F13297" w:rsidP="00F13297">
            <w:pPr>
              <w:pStyle w:val="ListParagraph"/>
              <w:numPr>
                <w:ilvl w:val="2"/>
                <w:numId w:val="1"/>
              </w:numPr>
              <w:ind w:left="454"/>
              <w:rPr>
                <w:sz w:val="24"/>
              </w:rPr>
            </w:pPr>
          </w:p>
        </w:tc>
        <w:tc>
          <w:tcPr>
            <w:tcW w:w="6077" w:type="dxa"/>
          </w:tcPr>
          <w:p w14:paraId="60F7650F" w14:textId="4617BB5E" w:rsidR="00F13297" w:rsidRPr="005D6BC2" w:rsidRDefault="00F13297" w:rsidP="00F13297">
            <w:pPr>
              <w:rPr>
                <w:sz w:val="24"/>
              </w:rPr>
            </w:pPr>
            <w:r w:rsidRPr="005D6BC2">
              <w:rPr>
                <w:sz w:val="24"/>
              </w:rPr>
              <w:t xml:space="preserve">Lai nodrošinātu iepirkuma priekšmeta izpildi Pretendents uzstāda visu nepieciešamo tehniku saskaņā ar </w:t>
            </w:r>
            <w:r>
              <w:rPr>
                <w:sz w:val="24"/>
              </w:rPr>
              <w:t>3.tabulas</w:t>
            </w:r>
            <w:r w:rsidRPr="00072286">
              <w:rPr>
                <w:sz w:val="24"/>
              </w:rPr>
              <w:t xml:space="preserve"> noteikumiem</w:t>
            </w:r>
            <w:r w:rsidRPr="005D6BC2">
              <w:rPr>
                <w:sz w:val="24"/>
              </w:rPr>
              <w:t>;</w:t>
            </w:r>
          </w:p>
        </w:tc>
        <w:tc>
          <w:tcPr>
            <w:tcW w:w="2144" w:type="dxa"/>
            <w:gridSpan w:val="2"/>
          </w:tcPr>
          <w:p w14:paraId="0DECD5D5" w14:textId="198B56C8" w:rsidR="00F13297" w:rsidRPr="005D6BC2" w:rsidRDefault="00F13297" w:rsidP="00F13297">
            <w:pPr>
              <w:rPr>
                <w:sz w:val="24"/>
              </w:rPr>
            </w:pPr>
          </w:p>
        </w:tc>
      </w:tr>
      <w:tr w:rsidR="00F13297" w:rsidRPr="005D6BC2" w14:paraId="650226EB" w14:textId="77777777" w:rsidTr="005B1C69">
        <w:tc>
          <w:tcPr>
            <w:tcW w:w="1413" w:type="dxa"/>
          </w:tcPr>
          <w:p w14:paraId="5719B23D" w14:textId="77777777" w:rsidR="00F13297" w:rsidRPr="005D6BC2" w:rsidRDefault="00F13297" w:rsidP="00F13297">
            <w:pPr>
              <w:pStyle w:val="ListParagraph"/>
              <w:numPr>
                <w:ilvl w:val="2"/>
                <w:numId w:val="1"/>
              </w:numPr>
              <w:ind w:left="454"/>
              <w:rPr>
                <w:sz w:val="24"/>
              </w:rPr>
            </w:pPr>
          </w:p>
        </w:tc>
        <w:tc>
          <w:tcPr>
            <w:tcW w:w="6077" w:type="dxa"/>
          </w:tcPr>
          <w:p w14:paraId="398784C2" w14:textId="01D19041" w:rsidR="00F13297" w:rsidRPr="005D6BC2" w:rsidRDefault="00F13297" w:rsidP="00F13297">
            <w:pPr>
              <w:rPr>
                <w:sz w:val="24"/>
              </w:rPr>
            </w:pPr>
            <w:r w:rsidRPr="005D6BC2">
              <w:rPr>
                <w:sz w:val="24"/>
              </w:rPr>
              <w:t xml:space="preserve">Pretendents veic Iekārtas veiktspējas testu Iekārtas uzstādīšanas vietā, nodrošinot testa veikšanai nepieciešamos tehniskos līdzekļus/mehānismus. Tests veicams atbilstoši Iekārtas ražotāja prasībām. Pēc Iekārtas veiktspējas testa veikšanas Pušu pilnvarotās personas paraksta veiktspējas testa pārskatu Kravu kontroles rentgena iekārtas atbilstības pārbaudes darbību apraksts un veiktspējas testa akta paraugs </w:t>
            </w:r>
            <w:r w:rsidR="00B70EE8" w:rsidRPr="006D621E">
              <w:rPr>
                <w:color w:val="FF0000"/>
                <w:sz w:val="24"/>
              </w:rPr>
              <w:t xml:space="preserve">2-4 </w:t>
            </w:r>
            <w:r w:rsidRPr="006D621E">
              <w:rPr>
                <w:color w:val="FF0000"/>
                <w:sz w:val="24"/>
              </w:rPr>
              <w:t>.pielikumā</w:t>
            </w:r>
            <w:r w:rsidRPr="009E2B79">
              <w:rPr>
                <w:sz w:val="24"/>
              </w:rPr>
              <w:t>.</w:t>
            </w:r>
          </w:p>
          <w:p w14:paraId="0FD7A53B" w14:textId="1EFCD468" w:rsidR="00F13297" w:rsidRPr="005D6BC2" w:rsidRDefault="00F13297" w:rsidP="00F13297">
            <w:pPr>
              <w:rPr>
                <w:sz w:val="24"/>
              </w:rPr>
            </w:pPr>
            <w:r w:rsidRPr="005D6BC2">
              <w:rPr>
                <w:sz w:val="24"/>
              </w:rPr>
              <w:lastRenderedPageBreak/>
              <w:t>Veiktspējas tests veicams arī uzturēšanas laikā (1x gadā). Ja testa rezultāts nesasniedz sākotnējā testa rezultātus, jāveic regulēšana vai citi pasākumi, lai to nodrošinātu.</w:t>
            </w:r>
          </w:p>
        </w:tc>
        <w:tc>
          <w:tcPr>
            <w:tcW w:w="2144" w:type="dxa"/>
            <w:gridSpan w:val="2"/>
          </w:tcPr>
          <w:p w14:paraId="5EEA7E75" w14:textId="77777777" w:rsidR="00F13297" w:rsidRPr="005D6BC2" w:rsidRDefault="00F13297" w:rsidP="00F13297">
            <w:pPr>
              <w:rPr>
                <w:sz w:val="24"/>
              </w:rPr>
            </w:pPr>
          </w:p>
        </w:tc>
      </w:tr>
      <w:tr w:rsidR="00F13297" w:rsidRPr="005D6BC2" w14:paraId="1F786EB5" w14:textId="77777777" w:rsidTr="005B1C69">
        <w:tc>
          <w:tcPr>
            <w:tcW w:w="1413" w:type="dxa"/>
          </w:tcPr>
          <w:p w14:paraId="579F4D49" w14:textId="77777777" w:rsidR="00F13297" w:rsidRPr="005D6BC2" w:rsidRDefault="00F13297" w:rsidP="00F13297">
            <w:pPr>
              <w:pStyle w:val="ListParagraph"/>
              <w:numPr>
                <w:ilvl w:val="2"/>
                <w:numId w:val="1"/>
              </w:numPr>
              <w:ind w:left="454"/>
              <w:rPr>
                <w:sz w:val="24"/>
              </w:rPr>
            </w:pPr>
          </w:p>
        </w:tc>
        <w:tc>
          <w:tcPr>
            <w:tcW w:w="6077" w:type="dxa"/>
          </w:tcPr>
          <w:p w14:paraId="1564C9CE" w14:textId="5CAC1775" w:rsidR="00F13297" w:rsidRPr="005D6BC2" w:rsidRDefault="00F13297" w:rsidP="00F13297">
            <w:pPr>
              <w:rPr>
                <w:sz w:val="24"/>
              </w:rPr>
            </w:pPr>
            <w:r w:rsidRPr="005D6BC2">
              <w:rPr>
                <w:sz w:val="24"/>
              </w:rPr>
              <w:t xml:space="preserve">Pretendents nodrošina Iekārtas ekspluatēšanu testa režīmā. 30 (trīsdesmit) dienas pirms Iekārtas nodošanas Pasūtītājam ekspluatācijā. Iekārtas ekspluatēšana testa režīmā tiek uzsākta pēc Iekārtas Piegādes un visu šīs tabulas </w:t>
            </w:r>
            <w:r w:rsidR="00F91AF3" w:rsidRPr="006D621E">
              <w:rPr>
                <w:color w:val="FF0000"/>
                <w:sz w:val="24"/>
              </w:rPr>
              <w:t>5</w:t>
            </w:r>
            <w:r w:rsidRPr="006D621E">
              <w:rPr>
                <w:color w:val="FF0000"/>
                <w:sz w:val="24"/>
              </w:rPr>
              <w:t>.3.</w:t>
            </w:r>
            <w:r w:rsidR="00E92B0C" w:rsidRPr="006D621E">
              <w:rPr>
                <w:color w:val="FF0000"/>
                <w:sz w:val="24"/>
              </w:rPr>
              <w:t>5</w:t>
            </w:r>
            <w:r w:rsidRPr="006D621E">
              <w:rPr>
                <w:color w:val="FF0000"/>
                <w:sz w:val="24"/>
              </w:rPr>
              <w:t>.-</w:t>
            </w:r>
            <w:r w:rsidR="00F91AF3" w:rsidRPr="006D621E">
              <w:rPr>
                <w:color w:val="FF0000"/>
                <w:sz w:val="24"/>
              </w:rPr>
              <w:t>5</w:t>
            </w:r>
            <w:r w:rsidRPr="006D621E">
              <w:rPr>
                <w:color w:val="FF0000"/>
                <w:sz w:val="24"/>
              </w:rPr>
              <w:t>.3.</w:t>
            </w:r>
            <w:r w:rsidR="00E92B0C" w:rsidRPr="006D621E">
              <w:rPr>
                <w:color w:val="FF0000"/>
                <w:sz w:val="24"/>
              </w:rPr>
              <w:t>8</w:t>
            </w:r>
            <w:r w:rsidRPr="006D621E">
              <w:rPr>
                <w:color w:val="FF0000"/>
                <w:sz w:val="24"/>
              </w:rPr>
              <w:t>.apakšpunktā</w:t>
            </w:r>
            <w:r w:rsidRPr="005D6BC2">
              <w:rPr>
                <w:sz w:val="24"/>
              </w:rPr>
              <w:t xml:space="preserve"> noteikto darbu pabeigšanas</w:t>
            </w:r>
          </w:p>
        </w:tc>
        <w:tc>
          <w:tcPr>
            <w:tcW w:w="2144" w:type="dxa"/>
            <w:gridSpan w:val="2"/>
          </w:tcPr>
          <w:p w14:paraId="569EA6F8" w14:textId="77777777" w:rsidR="00F13297" w:rsidRPr="005D6BC2" w:rsidRDefault="00F13297" w:rsidP="00F13297">
            <w:pPr>
              <w:rPr>
                <w:sz w:val="24"/>
              </w:rPr>
            </w:pPr>
          </w:p>
        </w:tc>
      </w:tr>
      <w:tr w:rsidR="00F13297" w:rsidRPr="005D6BC2" w14:paraId="1D6239CB" w14:textId="77777777" w:rsidTr="005B1C69">
        <w:tc>
          <w:tcPr>
            <w:tcW w:w="1413" w:type="dxa"/>
          </w:tcPr>
          <w:p w14:paraId="3574DA56" w14:textId="77777777" w:rsidR="00F13297" w:rsidRPr="005D6BC2" w:rsidRDefault="00F13297" w:rsidP="00F13297">
            <w:pPr>
              <w:pStyle w:val="ListParagraph"/>
              <w:numPr>
                <w:ilvl w:val="2"/>
                <w:numId w:val="1"/>
              </w:numPr>
              <w:ind w:left="454"/>
              <w:rPr>
                <w:sz w:val="24"/>
              </w:rPr>
            </w:pPr>
          </w:p>
        </w:tc>
        <w:tc>
          <w:tcPr>
            <w:tcW w:w="6077" w:type="dxa"/>
          </w:tcPr>
          <w:p w14:paraId="5EE8DB99" w14:textId="7EC9EF66" w:rsidR="00F13297" w:rsidRPr="005D6BC2" w:rsidRDefault="00F13297" w:rsidP="00F13297">
            <w:pPr>
              <w:rPr>
                <w:sz w:val="24"/>
              </w:rPr>
            </w:pPr>
            <w:r w:rsidRPr="005D6BC2">
              <w:rPr>
                <w:sz w:val="24"/>
              </w:rPr>
              <w:t>Pretendents nodrošina, ka Sistēmā, tajā skaitā serveros, darbstacijās, tīkla komutatoros, videonovērošanas sistēmā u.c. iekārtās ir izveidots Pasūtītāja lietotāja konts ar visaugstāko privilēģiju (sistēmas administratora) tiesībām. Paroli nosaka Pasūtītāja pilnvarotā persona;</w:t>
            </w:r>
          </w:p>
        </w:tc>
        <w:tc>
          <w:tcPr>
            <w:tcW w:w="2144" w:type="dxa"/>
            <w:gridSpan w:val="2"/>
          </w:tcPr>
          <w:p w14:paraId="263D6BED" w14:textId="77777777" w:rsidR="00F13297" w:rsidRPr="005D6BC2" w:rsidRDefault="00F13297" w:rsidP="00F13297">
            <w:pPr>
              <w:rPr>
                <w:sz w:val="24"/>
              </w:rPr>
            </w:pPr>
          </w:p>
        </w:tc>
      </w:tr>
      <w:tr w:rsidR="00F13297" w:rsidRPr="005D6BC2" w14:paraId="6A345DDA" w14:textId="77777777" w:rsidTr="005B1C69">
        <w:tc>
          <w:tcPr>
            <w:tcW w:w="1413" w:type="dxa"/>
          </w:tcPr>
          <w:p w14:paraId="4F0E1E8F" w14:textId="77777777" w:rsidR="00F13297" w:rsidRPr="005D6BC2" w:rsidRDefault="00F13297" w:rsidP="00F13297">
            <w:pPr>
              <w:pStyle w:val="ListParagraph"/>
              <w:numPr>
                <w:ilvl w:val="2"/>
                <w:numId w:val="1"/>
              </w:numPr>
              <w:ind w:left="454"/>
              <w:rPr>
                <w:sz w:val="24"/>
              </w:rPr>
            </w:pPr>
          </w:p>
        </w:tc>
        <w:tc>
          <w:tcPr>
            <w:tcW w:w="6077" w:type="dxa"/>
          </w:tcPr>
          <w:p w14:paraId="4D4A1745" w14:textId="77777777" w:rsidR="00F13297" w:rsidRPr="005D6BC2" w:rsidRDefault="00F13297" w:rsidP="00F13297">
            <w:pPr>
              <w:rPr>
                <w:sz w:val="24"/>
              </w:rPr>
            </w:pPr>
            <w:r w:rsidRPr="005D6BC2">
              <w:rPr>
                <w:sz w:val="24"/>
              </w:rPr>
              <w:t>Iekārtas tehniskā dokumentācija nododama Pasūtītājam kopā ar Iekārtas piegādes un uzstādīšanas nodošanas - pieņemšanas un uzturēšanas uzsākšanas akta</w:t>
            </w:r>
          </w:p>
          <w:p w14:paraId="6BB73A99" w14:textId="50ACDE97" w:rsidR="00F13297" w:rsidRPr="005D6BC2" w:rsidRDefault="00F13297" w:rsidP="00F13297">
            <w:pPr>
              <w:rPr>
                <w:sz w:val="24"/>
              </w:rPr>
            </w:pPr>
            <w:r w:rsidRPr="005D6BC2">
              <w:rPr>
                <w:sz w:val="24"/>
              </w:rPr>
              <w:t>parakstīšanu</w:t>
            </w:r>
            <w:r w:rsidR="00484832">
              <w:rPr>
                <w:sz w:val="24"/>
              </w:rPr>
              <w:t>, t.sk</w:t>
            </w:r>
            <w:r w:rsidRPr="005D6BC2">
              <w:rPr>
                <w:sz w:val="24"/>
              </w:rPr>
              <w:t>.</w:t>
            </w:r>
          </w:p>
        </w:tc>
        <w:tc>
          <w:tcPr>
            <w:tcW w:w="2144" w:type="dxa"/>
            <w:gridSpan w:val="2"/>
          </w:tcPr>
          <w:p w14:paraId="6F4FF9F0" w14:textId="5BEDB579" w:rsidR="00F13297" w:rsidRPr="005D6BC2" w:rsidRDefault="006F4599" w:rsidP="00F13297">
            <w:pPr>
              <w:rPr>
                <w:sz w:val="24"/>
              </w:rPr>
            </w:pPr>
            <w:r>
              <w:rPr>
                <w:sz w:val="24"/>
              </w:rPr>
              <w:t>Pretendents apliecina, ka prasība tiks izpildīta</w:t>
            </w:r>
          </w:p>
        </w:tc>
      </w:tr>
      <w:tr w:rsidR="00484832" w:rsidRPr="005D6BC2" w14:paraId="340B9833" w14:textId="77777777" w:rsidTr="00350BD2">
        <w:tc>
          <w:tcPr>
            <w:tcW w:w="1413" w:type="dxa"/>
          </w:tcPr>
          <w:p w14:paraId="77B91599" w14:textId="77777777" w:rsidR="00484832" w:rsidRPr="005D6BC2" w:rsidRDefault="00484832" w:rsidP="00484832">
            <w:pPr>
              <w:pStyle w:val="ListParagraph"/>
              <w:numPr>
                <w:ilvl w:val="2"/>
                <w:numId w:val="1"/>
              </w:numPr>
              <w:ind w:left="454"/>
              <w:rPr>
                <w:sz w:val="24"/>
              </w:rPr>
            </w:pPr>
          </w:p>
        </w:tc>
        <w:tc>
          <w:tcPr>
            <w:tcW w:w="6077" w:type="dxa"/>
          </w:tcPr>
          <w:p w14:paraId="127E8379" w14:textId="7E9E04F4" w:rsidR="00484832" w:rsidRPr="005D6BC2" w:rsidRDefault="00484832" w:rsidP="00484832">
            <w:pPr>
              <w:rPr>
                <w:sz w:val="24"/>
              </w:rPr>
            </w:pPr>
            <w:r w:rsidRPr="00120FA3">
              <w:rPr>
                <w:sz w:val="24"/>
              </w:rPr>
              <w:t xml:space="preserve">Programmatūras licenču saraksts, ts.sk. licenču skaits un </w:t>
            </w:r>
            <w:r>
              <w:rPr>
                <w:sz w:val="24"/>
              </w:rPr>
              <w:t xml:space="preserve">vienības </w:t>
            </w:r>
            <w:r w:rsidRPr="00120FA3">
              <w:rPr>
                <w:sz w:val="24"/>
              </w:rPr>
              <w:t>cena</w:t>
            </w:r>
            <w:r>
              <w:rPr>
                <w:sz w:val="24"/>
              </w:rPr>
              <w:t xml:space="preserve">s </w:t>
            </w:r>
          </w:p>
        </w:tc>
        <w:tc>
          <w:tcPr>
            <w:tcW w:w="2144" w:type="dxa"/>
            <w:gridSpan w:val="2"/>
          </w:tcPr>
          <w:p w14:paraId="1A867A39" w14:textId="60F8411C" w:rsidR="00484832" w:rsidRPr="005D6BC2" w:rsidRDefault="006F4599" w:rsidP="00484832">
            <w:pPr>
              <w:rPr>
                <w:sz w:val="24"/>
              </w:rPr>
            </w:pPr>
            <w:r>
              <w:rPr>
                <w:sz w:val="24"/>
              </w:rPr>
              <w:t>Pretendents apliecina, ka prasība tiks izpildīta</w:t>
            </w:r>
          </w:p>
        </w:tc>
      </w:tr>
      <w:tr w:rsidR="00484832" w:rsidRPr="005D6BC2" w14:paraId="56A81A87" w14:textId="77777777" w:rsidTr="00350BD2">
        <w:tc>
          <w:tcPr>
            <w:tcW w:w="1413" w:type="dxa"/>
          </w:tcPr>
          <w:p w14:paraId="2F416E5D" w14:textId="77777777" w:rsidR="00484832" w:rsidRPr="005D6BC2" w:rsidRDefault="00484832" w:rsidP="00484832">
            <w:pPr>
              <w:pStyle w:val="ListParagraph"/>
              <w:numPr>
                <w:ilvl w:val="2"/>
                <w:numId w:val="1"/>
              </w:numPr>
              <w:ind w:left="454"/>
              <w:rPr>
                <w:sz w:val="24"/>
              </w:rPr>
            </w:pPr>
          </w:p>
        </w:tc>
        <w:tc>
          <w:tcPr>
            <w:tcW w:w="6077" w:type="dxa"/>
          </w:tcPr>
          <w:p w14:paraId="7C33BC2D" w14:textId="27B95E6B" w:rsidR="00484832" w:rsidRPr="005D6BC2" w:rsidRDefault="00484832" w:rsidP="00484832">
            <w:pPr>
              <w:rPr>
                <w:sz w:val="24"/>
              </w:rPr>
            </w:pPr>
            <w:r>
              <w:rPr>
                <w:sz w:val="24"/>
              </w:rPr>
              <w:t xml:space="preserve">Uzstādīto iekārtu, t.sk. datortehnikas ražotājs, modelis, ražotāja nr. (produkta ID), skaits un iekārtu pilna tehniskā specifikācija un vienības cena  </w:t>
            </w:r>
          </w:p>
        </w:tc>
        <w:tc>
          <w:tcPr>
            <w:tcW w:w="2144" w:type="dxa"/>
            <w:gridSpan w:val="2"/>
          </w:tcPr>
          <w:p w14:paraId="67C6F4BE" w14:textId="1B508F10" w:rsidR="00484832" w:rsidRPr="005D6BC2" w:rsidRDefault="006F4599" w:rsidP="00484832">
            <w:pPr>
              <w:rPr>
                <w:sz w:val="24"/>
              </w:rPr>
            </w:pPr>
            <w:r>
              <w:rPr>
                <w:sz w:val="24"/>
              </w:rPr>
              <w:t>Pretendents apliecina, ka prasība tiks izpildīta</w:t>
            </w:r>
          </w:p>
        </w:tc>
      </w:tr>
      <w:tr w:rsidR="00F13297" w:rsidRPr="005D6BC2" w14:paraId="59A76A62" w14:textId="77777777" w:rsidTr="005B1C69">
        <w:tc>
          <w:tcPr>
            <w:tcW w:w="1413" w:type="dxa"/>
          </w:tcPr>
          <w:p w14:paraId="79E60F58" w14:textId="77777777" w:rsidR="00F13297" w:rsidRPr="005D6BC2" w:rsidRDefault="00F13297" w:rsidP="00F13297">
            <w:pPr>
              <w:pStyle w:val="ListParagraph"/>
              <w:numPr>
                <w:ilvl w:val="0"/>
                <w:numId w:val="1"/>
              </w:numPr>
              <w:rPr>
                <w:sz w:val="24"/>
              </w:rPr>
            </w:pPr>
          </w:p>
        </w:tc>
        <w:tc>
          <w:tcPr>
            <w:tcW w:w="8221" w:type="dxa"/>
            <w:gridSpan w:val="3"/>
          </w:tcPr>
          <w:p w14:paraId="1596EA4E" w14:textId="31A5FBDC" w:rsidR="00F13297" w:rsidRPr="005D6BC2" w:rsidRDefault="00F13297" w:rsidP="00F13297">
            <w:pPr>
              <w:rPr>
                <w:b/>
                <w:bCs/>
                <w:sz w:val="24"/>
              </w:rPr>
            </w:pPr>
            <w:r w:rsidRPr="005D6BC2">
              <w:rPr>
                <w:b/>
                <w:bCs/>
                <w:sz w:val="24"/>
              </w:rPr>
              <w:t>Iekārtas uzturēšana</w:t>
            </w:r>
          </w:p>
        </w:tc>
      </w:tr>
      <w:tr w:rsidR="00F13297" w:rsidRPr="005D6BC2" w14:paraId="52862460" w14:textId="77777777" w:rsidTr="005B1C69">
        <w:tc>
          <w:tcPr>
            <w:tcW w:w="1413" w:type="dxa"/>
          </w:tcPr>
          <w:p w14:paraId="4499D5B1" w14:textId="77777777" w:rsidR="00F13297" w:rsidRPr="005D6BC2" w:rsidRDefault="00F13297" w:rsidP="00F13297">
            <w:pPr>
              <w:pStyle w:val="ListParagraph"/>
              <w:numPr>
                <w:ilvl w:val="1"/>
                <w:numId w:val="1"/>
              </w:numPr>
              <w:ind w:hanging="760"/>
              <w:rPr>
                <w:sz w:val="24"/>
              </w:rPr>
            </w:pPr>
          </w:p>
        </w:tc>
        <w:tc>
          <w:tcPr>
            <w:tcW w:w="6095" w:type="dxa"/>
            <w:gridSpan w:val="2"/>
          </w:tcPr>
          <w:p w14:paraId="5CA7C675" w14:textId="05EC5BC4" w:rsidR="00F13297" w:rsidRPr="005D6BC2" w:rsidRDefault="00F13297" w:rsidP="00F13297">
            <w:pPr>
              <w:rPr>
                <w:sz w:val="24"/>
              </w:rPr>
            </w:pPr>
            <w:r w:rsidRPr="005D6BC2">
              <w:rPr>
                <w:sz w:val="24"/>
              </w:rPr>
              <w:t>Pretendents nodrošina Iekārtas Uzturēšanu no darbu pieņemšanas</w:t>
            </w:r>
            <w:r w:rsidRPr="005D6BC2">
              <w:rPr>
                <w:sz w:val="24"/>
              </w:rPr>
              <w:tab/>
              <w:t xml:space="preserve"> – nodošanas un  Uzturēšanas uzsākšanas akta abpusējas parakstīšanas dienas līdz paiet 5 (pieci) gadi no Līguma spēkā stāšanās datuma.</w:t>
            </w:r>
          </w:p>
        </w:tc>
        <w:tc>
          <w:tcPr>
            <w:tcW w:w="2126" w:type="dxa"/>
          </w:tcPr>
          <w:p w14:paraId="2B756A92" w14:textId="77777777" w:rsidR="00F13297" w:rsidRPr="005D6BC2" w:rsidRDefault="00F13297" w:rsidP="00F13297">
            <w:pPr>
              <w:rPr>
                <w:sz w:val="24"/>
              </w:rPr>
            </w:pPr>
          </w:p>
        </w:tc>
      </w:tr>
      <w:tr w:rsidR="00F13297" w:rsidRPr="005D6BC2" w14:paraId="7C5012F4" w14:textId="77777777" w:rsidTr="005B1C69">
        <w:tc>
          <w:tcPr>
            <w:tcW w:w="1413" w:type="dxa"/>
          </w:tcPr>
          <w:p w14:paraId="53ED4AB7" w14:textId="77777777" w:rsidR="00F13297" w:rsidRPr="005D6BC2" w:rsidRDefault="00F13297" w:rsidP="00F13297">
            <w:pPr>
              <w:pStyle w:val="ListParagraph"/>
              <w:numPr>
                <w:ilvl w:val="1"/>
                <w:numId w:val="1"/>
              </w:numPr>
              <w:ind w:hanging="760"/>
              <w:rPr>
                <w:sz w:val="24"/>
              </w:rPr>
            </w:pPr>
          </w:p>
        </w:tc>
        <w:tc>
          <w:tcPr>
            <w:tcW w:w="6095" w:type="dxa"/>
            <w:gridSpan w:val="2"/>
          </w:tcPr>
          <w:p w14:paraId="51584132" w14:textId="065F7A97" w:rsidR="00F13297" w:rsidRPr="00072286" w:rsidRDefault="00F13297" w:rsidP="00F13297">
            <w:pPr>
              <w:rPr>
                <w:sz w:val="24"/>
              </w:rPr>
            </w:pPr>
            <w:r w:rsidRPr="00072286">
              <w:rPr>
                <w:sz w:val="24"/>
              </w:rPr>
              <w:t>Visi Pasūtītāja problēmu ziņojumi Līguma darbības laikā tiks pieteikti VID informācijas sistēmu izmaiņu pārvaldības sistēmā (turpmāk – ISIPS) atbilstoši 2., 3. un 4. pielikuma noteikumiem.</w:t>
            </w:r>
          </w:p>
        </w:tc>
        <w:tc>
          <w:tcPr>
            <w:tcW w:w="2126" w:type="dxa"/>
          </w:tcPr>
          <w:p w14:paraId="41C9F886" w14:textId="77777777" w:rsidR="00F13297" w:rsidRPr="005D6BC2" w:rsidRDefault="00F13297" w:rsidP="00F13297">
            <w:pPr>
              <w:rPr>
                <w:sz w:val="24"/>
              </w:rPr>
            </w:pPr>
          </w:p>
        </w:tc>
      </w:tr>
      <w:tr w:rsidR="00F13297" w:rsidRPr="005D6BC2" w14:paraId="23C16E07" w14:textId="77777777" w:rsidTr="005B1C69">
        <w:tc>
          <w:tcPr>
            <w:tcW w:w="1413" w:type="dxa"/>
          </w:tcPr>
          <w:p w14:paraId="49278215" w14:textId="77777777" w:rsidR="00F13297" w:rsidRPr="005D6BC2" w:rsidRDefault="00F13297" w:rsidP="00F13297">
            <w:pPr>
              <w:pStyle w:val="ListParagraph"/>
              <w:numPr>
                <w:ilvl w:val="2"/>
                <w:numId w:val="1"/>
              </w:numPr>
              <w:ind w:left="503"/>
              <w:rPr>
                <w:sz w:val="24"/>
              </w:rPr>
            </w:pPr>
          </w:p>
        </w:tc>
        <w:tc>
          <w:tcPr>
            <w:tcW w:w="6095" w:type="dxa"/>
            <w:gridSpan w:val="2"/>
          </w:tcPr>
          <w:p w14:paraId="0BB62D2F" w14:textId="2475CA42" w:rsidR="00F13297" w:rsidRPr="00072286" w:rsidRDefault="00F13297" w:rsidP="00F13297">
            <w:pPr>
              <w:rPr>
                <w:sz w:val="24"/>
              </w:rPr>
            </w:pPr>
            <w:r>
              <w:rPr>
                <w:sz w:val="24"/>
              </w:rPr>
              <w:t xml:space="preserve">Pirms Iekārtas nodošanas ekspluatācijā </w:t>
            </w:r>
            <w:r w:rsidRPr="00492A2E">
              <w:rPr>
                <w:sz w:val="24"/>
              </w:rPr>
              <w:t>Izpildītājam jānodrošina problēmas pieteikumu apmaiņu starp Izpildītāja projekta pārvaldības vidi (IPPV) un ISIPS</w:t>
            </w:r>
          </w:p>
        </w:tc>
        <w:tc>
          <w:tcPr>
            <w:tcW w:w="2126" w:type="dxa"/>
          </w:tcPr>
          <w:p w14:paraId="66F01779" w14:textId="77777777" w:rsidR="00F13297" w:rsidRPr="005D6BC2" w:rsidRDefault="00F13297" w:rsidP="00F13297">
            <w:pPr>
              <w:rPr>
                <w:sz w:val="24"/>
              </w:rPr>
            </w:pPr>
          </w:p>
        </w:tc>
      </w:tr>
      <w:tr w:rsidR="00F13297" w:rsidRPr="005D6BC2" w14:paraId="2F9D2F78" w14:textId="77777777" w:rsidTr="005B1C69">
        <w:tc>
          <w:tcPr>
            <w:tcW w:w="1413" w:type="dxa"/>
          </w:tcPr>
          <w:p w14:paraId="7F2E5FB2" w14:textId="77777777" w:rsidR="00F13297" w:rsidRPr="005D6BC2" w:rsidRDefault="00F13297" w:rsidP="00F13297">
            <w:pPr>
              <w:pStyle w:val="ListParagraph"/>
              <w:numPr>
                <w:ilvl w:val="1"/>
                <w:numId w:val="1"/>
              </w:numPr>
              <w:ind w:hanging="760"/>
              <w:rPr>
                <w:sz w:val="24"/>
              </w:rPr>
            </w:pPr>
          </w:p>
        </w:tc>
        <w:tc>
          <w:tcPr>
            <w:tcW w:w="8221" w:type="dxa"/>
            <w:gridSpan w:val="3"/>
          </w:tcPr>
          <w:p w14:paraId="5554C1D7" w14:textId="09AB1073" w:rsidR="00F13297" w:rsidRPr="005D6BC2" w:rsidRDefault="00F13297" w:rsidP="00F13297">
            <w:pPr>
              <w:rPr>
                <w:sz w:val="24"/>
              </w:rPr>
            </w:pPr>
            <w:r w:rsidRPr="005D6BC2">
              <w:rPr>
                <w:b/>
                <w:bCs/>
                <w:sz w:val="24"/>
              </w:rPr>
              <w:t>Iekārtas uzturēšanas laikā sniedzamie pakalpojumi:</w:t>
            </w:r>
          </w:p>
        </w:tc>
      </w:tr>
      <w:tr w:rsidR="00F13297" w:rsidRPr="005D6BC2" w14:paraId="7330E3D9" w14:textId="77777777" w:rsidTr="005B1C69">
        <w:tc>
          <w:tcPr>
            <w:tcW w:w="1413" w:type="dxa"/>
          </w:tcPr>
          <w:p w14:paraId="3C32EAAE" w14:textId="77777777" w:rsidR="00F13297" w:rsidRPr="005D6BC2" w:rsidRDefault="00F13297" w:rsidP="00F13297">
            <w:pPr>
              <w:pStyle w:val="ListParagraph"/>
              <w:numPr>
                <w:ilvl w:val="2"/>
                <w:numId w:val="1"/>
              </w:numPr>
              <w:ind w:hanging="1192"/>
              <w:rPr>
                <w:sz w:val="24"/>
              </w:rPr>
            </w:pPr>
          </w:p>
        </w:tc>
        <w:tc>
          <w:tcPr>
            <w:tcW w:w="8221" w:type="dxa"/>
            <w:gridSpan w:val="3"/>
          </w:tcPr>
          <w:p w14:paraId="317867BF" w14:textId="6421514A" w:rsidR="00F13297" w:rsidRPr="005D6BC2" w:rsidRDefault="00F13297" w:rsidP="00F13297">
            <w:pPr>
              <w:rPr>
                <w:sz w:val="24"/>
              </w:rPr>
            </w:pPr>
            <w:r w:rsidRPr="005D6BC2">
              <w:rPr>
                <w:b/>
                <w:bCs/>
                <w:sz w:val="24"/>
              </w:rPr>
              <w:t>Iekārtu tehniskā apkope un remonts :</w:t>
            </w:r>
          </w:p>
        </w:tc>
      </w:tr>
      <w:tr w:rsidR="00F13297" w:rsidRPr="005D6BC2" w14:paraId="581A3370" w14:textId="77777777" w:rsidTr="005B1C69">
        <w:tc>
          <w:tcPr>
            <w:tcW w:w="1413" w:type="dxa"/>
          </w:tcPr>
          <w:p w14:paraId="7FC98010" w14:textId="77777777" w:rsidR="00F13297" w:rsidRPr="005D6BC2" w:rsidRDefault="00F13297" w:rsidP="00F13297">
            <w:pPr>
              <w:pStyle w:val="ListParagraph"/>
              <w:numPr>
                <w:ilvl w:val="3"/>
                <w:numId w:val="1"/>
              </w:numPr>
              <w:ind w:hanging="1696"/>
              <w:rPr>
                <w:sz w:val="24"/>
              </w:rPr>
            </w:pPr>
          </w:p>
        </w:tc>
        <w:tc>
          <w:tcPr>
            <w:tcW w:w="6095" w:type="dxa"/>
            <w:gridSpan w:val="2"/>
          </w:tcPr>
          <w:p w14:paraId="7042E38A" w14:textId="0007BF5E" w:rsidR="00F13297" w:rsidRPr="005D6BC2" w:rsidRDefault="00F13297" w:rsidP="00F13297">
            <w:pPr>
              <w:rPr>
                <w:sz w:val="24"/>
              </w:rPr>
            </w:pPr>
            <w:r w:rsidRPr="005D6BC2">
              <w:rPr>
                <w:sz w:val="24"/>
              </w:rPr>
              <w:t>Iekārtas tehniskā apkope saskaņā ar Iekārtas ražotāja noteikto grafiku, Izpildītāja un Pasūtītāja pilnvarotajām personām iepriekš saskaņojot ierašanās laiku Iekārtas atrašanās vietā.</w:t>
            </w:r>
          </w:p>
        </w:tc>
        <w:tc>
          <w:tcPr>
            <w:tcW w:w="2126" w:type="dxa"/>
          </w:tcPr>
          <w:p w14:paraId="51201D8B" w14:textId="77777777" w:rsidR="00F13297" w:rsidRPr="005D6BC2" w:rsidRDefault="00F13297" w:rsidP="00F13297">
            <w:pPr>
              <w:rPr>
                <w:sz w:val="24"/>
              </w:rPr>
            </w:pPr>
          </w:p>
        </w:tc>
      </w:tr>
      <w:tr w:rsidR="00F13297" w:rsidRPr="005D6BC2" w14:paraId="6713651B" w14:textId="77777777" w:rsidTr="005B1C69">
        <w:tc>
          <w:tcPr>
            <w:tcW w:w="1413" w:type="dxa"/>
          </w:tcPr>
          <w:p w14:paraId="003436A5" w14:textId="77777777" w:rsidR="00F13297" w:rsidRPr="005D6BC2" w:rsidRDefault="00F13297" w:rsidP="00F13297">
            <w:pPr>
              <w:pStyle w:val="ListParagraph"/>
              <w:numPr>
                <w:ilvl w:val="2"/>
                <w:numId w:val="1"/>
              </w:numPr>
              <w:ind w:hanging="1192"/>
              <w:rPr>
                <w:sz w:val="24"/>
              </w:rPr>
            </w:pPr>
          </w:p>
        </w:tc>
        <w:tc>
          <w:tcPr>
            <w:tcW w:w="8221" w:type="dxa"/>
            <w:gridSpan w:val="3"/>
          </w:tcPr>
          <w:p w14:paraId="024D35BE" w14:textId="120755B5" w:rsidR="00F13297" w:rsidRPr="005D6BC2" w:rsidRDefault="00F13297" w:rsidP="00F13297">
            <w:pPr>
              <w:rPr>
                <w:b/>
                <w:bCs/>
                <w:sz w:val="24"/>
              </w:rPr>
            </w:pPr>
            <w:r w:rsidRPr="005D6BC2">
              <w:rPr>
                <w:b/>
                <w:bCs/>
                <w:sz w:val="24"/>
              </w:rPr>
              <w:t>Programmatūras uzturēšana:</w:t>
            </w:r>
          </w:p>
        </w:tc>
      </w:tr>
      <w:tr w:rsidR="00F13297" w:rsidRPr="005D6BC2" w14:paraId="6051F74D" w14:textId="77777777" w:rsidTr="005B1C69">
        <w:tc>
          <w:tcPr>
            <w:tcW w:w="1413" w:type="dxa"/>
          </w:tcPr>
          <w:p w14:paraId="6E1AA7A8" w14:textId="77777777" w:rsidR="00F13297" w:rsidRPr="005D6BC2" w:rsidRDefault="00F13297" w:rsidP="00F13297">
            <w:pPr>
              <w:pStyle w:val="ListParagraph"/>
              <w:numPr>
                <w:ilvl w:val="3"/>
                <w:numId w:val="1"/>
              </w:numPr>
              <w:ind w:hanging="1696"/>
              <w:rPr>
                <w:sz w:val="24"/>
              </w:rPr>
            </w:pPr>
          </w:p>
        </w:tc>
        <w:tc>
          <w:tcPr>
            <w:tcW w:w="6095" w:type="dxa"/>
            <w:gridSpan w:val="2"/>
          </w:tcPr>
          <w:p w14:paraId="0F9EC9A0" w14:textId="118CECAF" w:rsidR="00F13297" w:rsidRPr="005D6BC2" w:rsidRDefault="00F13297" w:rsidP="00F13297">
            <w:pPr>
              <w:rPr>
                <w:sz w:val="24"/>
              </w:rPr>
            </w:pPr>
            <w:r w:rsidRPr="005D6BC2">
              <w:rPr>
                <w:sz w:val="24"/>
              </w:rPr>
              <w:t xml:space="preserve">Pretendentam uzturēšanas laikā jānodrošina izstrādātās, piegādātās un uzstādītās programmatūras uzturēšanu atbilstoši Tehniskā piedāvājuma </w:t>
            </w:r>
            <w:r w:rsidRPr="00637D9A">
              <w:rPr>
                <w:sz w:val="24"/>
              </w:rPr>
              <w:t>2.pielikuma</w:t>
            </w:r>
            <w:r w:rsidRPr="005D6BC2">
              <w:rPr>
                <w:sz w:val="24"/>
              </w:rPr>
              <w:t xml:space="preserve"> “</w:t>
            </w:r>
            <w:r w:rsidRPr="003704C0">
              <w:rPr>
                <w:sz w:val="24"/>
              </w:rPr>
              <w:t>Iekārtas garantijas un pēc garantijas Uzturēšanas  prasīb</w:t>
            </w:r>
            <w:r>
              <w:rPr>
                <w:sz w:val="24"/>
              </w:rPr>
              <w:t>as</w:t>
            </w:r>
            <w:r w:rsidRPr="005D6BC2">
              <w:rPr>
                <w:sz w:val="24"/>
              </w:rPr>
              <w:t xml:space="preserve">”  un </w:t>
            </w:r>
            <w:r w:rsidR="00EE4075">
              <w:rPr>
                <w:sz w:val="24"/>
              </w:rPr>
              <w:t>2-3</w:t>
            </w:r>
            <w:r w:rsidRPr="005D6BC2">
              <w:rPr>
                <w:sz w:val="24"/>
              </w:rPr>
              <w:t>.pielikuma “Iekārtu sistēmas programmatūras uzturēšanas prasības”</w:t>
            </w:r>
            <w:r>
              <w:rPr>
                <w:sz w:val="24"/>
              </w:rPr>
              <w:t xml:space="preserve"> </w:t>
            </w:r>
            <w:r w:rsidRPr="005D6BC2">
              <w:rPr>
                <w:sz w:val="24"/>
              </w:rPr>
              <w:t>noteikumiem.</w:t>
            </w:r>
          </w:p>
        </w:tc>
        <w:tc>
          <w:tcPr>
            <w:tcW w:w="2126" w:type="dxa"/>
          </w:tcPr>
          <w:p w14:paraId="59A9C0B0" w14:textId="3370BBB9" w:rsidR="00F13297" w:rsidRPr="005D6BC2" w:rsidRDefault="00F13297" w:rsidP="00F13297">
            <w:pPr>
              <w:rPr>
                <w:sz w:val="24"/>
              </w:rPr>
            </w:pPr>
            <w:r w:rsidRPr="005D6BC2">
              <w:rPr>
                <w:sz w:val="24"/>
              </w:rPr>
              <w:t xml:space="preserve">Piedāvātās Sistēmas programmatūras uzturēšanas apraksts jāiekļauj  piedāvājumā. Pretendents norāda </w:t>
            </w:r>
            <w:r w:rsidRPr="005D6BC2">
              <w:rPr>
                <w:sz w:val="24"/>
              </w:rPr>
              <w:lastRenderedPageBreak/>
              <w:t>datnes nosaukumu un lpp. Nr., kurā ir atrodams apraksts.</w:t>
            </w:r>
          </w:p>
        </w:tc>
      </w:tr>
      <w:tr w:rsidR="00F13297" w:rsidRPr="005D6BC2" w14:paraId="286487FD" w14:textId="77777777" w:rsidTr="005B1C69">
        <w:tc>
          <w:tcPr>
            <w:tcW w:w="1413" w:type="dxa"/>
          </w:tcPr>
          <w:p w14:paraId="43893D3C" w14:textId="77777777" w:rsidR="00F13297" w:rsidRPr="005D6BC2" w:rsidRDefault="00F13297" w:rsidP="00F13297">
            <w:pPr>
              <w:pStyle w:val="ListParagraph"/>
              <w:numPr>
                <w:ilvl w:val="3"/>
                <w:numId w:val="1"/>
              </w:numPr>
              <w:ind w:hanging="1696"/>
              <w:rPr>
                <w:sz w:val="24"/>
              </w:rPr>
            </w:pPr>
          </w:p>
        </w:tc>
        <w:tc>
          <w:tcPr>
            <w:tcW w:w="6095" w:type="dxa"/>
            <w:gridSpan w:val="2"/>
          </w:tcPr>
          <w:p w14:paraId="02FEEEBB" w14:textId="4E72E6FF" w:rsidR="00F13297" w:rsidRPr="005D6BC2" w:rsidRDefault="00F13297" w:rsidP="00F13297">
            <w:pPr>
              <w:rPr>
                <w:sz w:val="24"/>
              </w:rPr>
            </w:pPr>
            <w:r w:rsidRPr="005D6BC2">
              <w:rPr>
                <w:sz w:val="24"/>
              </w:rPr>
              <w:t>Uzturēšanas ietvaros Pretendents nodrošina</w:t>
            </w:r>
            <w:r w:rsidRPr="005D6BC2">
              <w:rPr>
                <w:sz w:val="24"/>
              </w:rPr>
              <w:tab/>
              <w:t>Sistēmas programmatūras atjaunošanu un nepieciešamo jauninājumu uzstādīšanu, Problēmu (bojājumu) (programmatūras, datu bāzes, nekvalitatīvi veikto darbu u.c.) bez papildus samaksas novēršanu (labošanu – uz vietas objektā vai pieslēdzoties attālināti, konsultācijas – telefoniski, izmantojot elektronisko pastu)</w:t>
            </w:r>
            <w:r w:rsidRPr="005D6BC2">
              <w:rPr>
                <w:sz w:val="24"/>
              </w:rPr>
              <w:tab/>
              <w:t>Bez papildus samaksas latviešu valodā, jānodrošina palīdzība Pasūtītājam Sistēmas programmatūras instalēšanā, konfigurēšanā.</w:t>
            </w:r>
          </w:p>
        </w:tc>
        <w:tc>
          <w:tcPr>
            <w:tcW w:w="2126" w:type="dxa"/>
          </w:tcPr>
          <w:p w14:paraId="09193DCD" w14:textId="77777777" w:rsidR="00F13297" w:rsidRPr="005D6BC2" w:rsidRDefault="00F13297" w:rsidP="00F13297">
            <w:pPr>
              <w:rPr>
                <w:sz w:val="24"/>
              </w:rPr>
            </w:pPr>
          </w:p>
        </w:tc>
      </w:tr>
      <w:tr w:rsidR="00F13297" w:rsidRPr="005D6BC2" w14:paraId="521C11E9" w14:textId="77777777" w:rsidTr="005B1C69">
        <w:tc>
          <w:tcPr>
            <w:tcW w:w="1413" w:type="dxa"/>
          </w:tcPr>
          <w:p w14:paraId="77812336" w14:textId="77777777" w:rsidR="00F13297" w:rsidRPr="005D6BC2" w:rsidRDefault="00F13297" w:rsidP="00F13297">
            <w:pPr>
              <w:pStyle w:val="ListParagraph"/>
              <w:numPr>
                <w:ilvl w:val="3"/>
                <w:numId w:val="1"/>
              </w:numPr>
              <w:ind w:hanging="1696"/>
              <w:rPr>
                <w:sz w:val="24"/>
              </w:rPr>
            </w:pPr>
          </w:p>
        </w:tc>
        <w:tc>
          <w:tcPr>
            <w:tcW w:w="6095" w:type="dxa"/>
            <w:gridSpan w:val="2"/>
          </w:tcPr>
          <w:p w14:paraId="3030D2F2" w14:textId="0F90B54C" w:rsidR="00F13297" w:rsidRPr="005D6BC2" w:rsidRDefault="00F13297" w:rsidP="00F13297">
            <w:pPr>
              <w:rPr>
                <w:sz w:val="24"/>
              </w:rPr>
            </w:pPr>
            <w:r w:rsidRPr="005D6BC2">
              <w:rPr>
                <w:sz w:val="24"/>
              </w:rPr>
              <w:t>Pasūtītājam tiek nodrošināta sazināšanās iespēja latviešu valoda ar pretendenta tehniskā atbalsta dienestu, izmantojot elektronisko pastu un tālruni.</w:t>
            </w:r>
          </w:p>
        </w:tc>
        <w:tc>
          <w:tcPr>
            <w:tcW w:w="2126" w:type="dxa"/>
          </w:tcPr>
          <w:p w14:paraId="5C194FED" w14:textId="77777777" w:rsidR="00F13297" w:rsidRPr="005D6BC2" w:rsidRDefault="00F13297" w:rsidP="00F13297">
            <w:pPr>
              <w:rPr>
                <w:sz w:val="24"/>
              </w:rPr>
            </w:pPr>
          </w:p>
        </w:tc>
      </w:tr>
      <w:tr w:rsidR="00F13297" w:rsidRPr="005D6BC2" w14:paraId="7A8FB94B" w14:textId="77777777" w:rsidTr="005B1C69">
        <w:tc>
          <w:tcPr>
            <w:tcW w:w="1413" w:type="dxa"/>
          </w:tcPr>
          <w:p w14:paraId="6039A281" w14:textId="77777777" w:rsidR="00F13297" w:rsidRPr="005D6BC2" w:rsidRDefault="00F13297" w:rsidP="00F13297">
            <w:pPr>
              <w:pStyle w:val="ListParagraph"/>
              <w:numPr>
                <w:ilvl w:val="1"/>
                <w:numId w:val="1"/>
              </w:numPr>
              <w:ind w:left="455"/>
              <w:rPr>
                <w:sz w:val="24"/>
              </w:rPr>
            </w:pPr>
          </w:p>
        </w:tc>
        <w:tc>
          <w:tcPr>
            <w:tcW w:w="6095" w:type="dxa"/>
            <w:gridSpan w:val="2"/>
          </w:tcPr>
          <w:p w14:paraId="1E1C28D9" w14:textId="77848859" w:rsidR="00F13297" w:rsidRPr="005D6BC2" w:rsidRDefault="00F13297" w:rsidP="00F13297">
            <w:pPr>
              <w:rPr>
                <w:sz w:val="24"/>
              </w:rPr>
            </w:pPr>
            <w:r w:rsidRPr="005D6BC2">
              <w:rPr>
                <w:sz w:val="24"/>
              </w:rPr>
              <w:t>Citi darbi, kas nepieciešami, lai nodrošinātu Iekārtas darbību – uzturēšanas laikā un ietvaros pretendentam jānodrošina arī citi neuzskaitīti  darbi, kas ir nepieciešami darbības nodrošināšanai.</w:t>
            </w:r>
          </w:p>
        </w:tc>
        <w:tc>
          <w:tcPr>
            <w:tcW w:w="2126" w:type="dxa"/>
          </w:tcPr>
          <w:p w14:paraId="3957DB95" w14:textId="77777777" w:rsidR="00F13297" w:rsidRPr="005D6BC2" w:rsidRDefault="00F13297" w:rsidP="00F13297">
            <w:pPr>
              <w:rPr>
                <w:sz w:val="24"/>
              </w:rPr>
            </w:pPr>
          </w:p>
        </w:tc>
      </w:tr>
      <w:tr w:rsidR="00F13297" w:rsidRPr="005D6BC2" w14:paraId="2999EAB7" w14:textId="77777777" w:rsidTr="00953B79">
        <w:tc>
          <w:tcPr>
            <w:tcW w:w="1413" w:type="dxa"/>
          </w:tcPr>
          <w:p w14:paraId="6A9B2C73" w14:textId="77777777" w:rsidR="00F13297" w:rsidRPr="005D6BC2" w:rsidRDefault="00F13297" w:rsidP="00F13297">
            <w:pPr>
              <w:pStyle w:val="ListParagraph"/>
              <w:numPr>
                <w:ilvl w:val="0"/>
                <w:numId w:val="1"/>
              </w:numPr>
              <w:rPr>
                <w:sz w:val="24"/>
              </w:rPr>
            </w:pPr>
          </w:p>
        </w:tc>
        <w:tc>
          <w:tcPr>
            <w:tcW w:w="8221" w:type="dxa"/>
            <w:gridSpan w:val="3"/>
            <w:shd w:val="clear" w:color="auto" w:fill="auto"/>
          </w:tcPr>
          <w:p w14:paraId="092D4AC4" w14:textId="23EA290E" w:rsidR="00F13297" w:rsidRPr="00332D2B" w:rsidRDefault="001F2F7C" w:rsidP="00F13297">
            <w:pPr>
              <w:rPr>
                <w:sz w:val="24"/>
              </w:rPr>
            </w:pPr>
            <w:r w:rsidRPr="00332D2B">
              <w:rPr>
                <w:b/>
                <w:bCs/>
                <w:sz w:val="24"/>
              </w:rPr>
              <w:t xml:space="preserve">Personāla mācības </w:t>
            </w:r>
          </w:p>
        </w:tc>
      </w:tr>
      <w:tr w:rsidR="009C1224" w:rsidRPr="005D6BC2" w14:paraId="7BA69652" w14:textId="77777777" w:rsidTr="00953B79">
        <w:tc>
          <w:tcPr>
            <w:tcW w:w="1413" w:type="dxa"/>
          </w:tcPr>
          <w:p w14:paraId="2BA674FE" w14:textId="77777777" w:rsidR="009C1224" w:rsidRPr="005D6BC2" w:rsidRDefault="009C1224" w:rsidP="00F13297">
            <w:pPr>
              <w:pStyle w:val="ListParagraph"/>
              <w:numPr>
                <w:ilvl w:val="1"/>
                <w:numId w:val="1"/>
              </w:numPr>
              <w:ind w:left="881" w:hanging="851"/>
              <w:rPr>
                <w:sz w:val="24"/>
              </w:rPr>
            </w:pPr>
          </w:p>
        </w:tc>
        <w:tc>
          <w:tcPr>
            <w:tcW w:w="8221" w:type="dxa"/>
            <w:gridSpan w:val="3"/>
            <w:shd w:val="clear" w:color="auto" w:fill="auto"/>
          </w:tcPr>
          <w:p w14:paraId="3E9BD77C" w14:textId="314FA732" w:rsidR="009C1224" w:rsidRPr="00332D2B" w:rsidRDefault="001F2F7C" w:rsidP="00F13297">
            <w:pPr>
              <w:rPr>
                <w:sz w:val="24"/>
              </w:rPr>
            </w:pPr>
            <w:r w:rsidRPr="00332D2B">
              <w:rPr>
                <w:b/>
                <w:bCs/>
                <w:sz w:val="24"/>
              </w:rPr>
              <w:t>Mācības pirms Iekārtas nodošanas ekspluatācijā</w:t>
            </w:r>
          </w:p>
        </w:tc>
      </w:tr>
      <w:tr w:rsidR="00F13297" w:rsidRPr="005D6BC2" w14:paraId="53A72EAD" w14:textId="77777777" w:rsidTr="005B1C69">
        <w:tc>
          <w:tcPr>
            <w:tcW w:w="1413" w:type="dxa"/>
          </w:tcPr>
          <w:p w14:paraId="10CE3A16" w14:textId="77777777" w:rsidR="00F13297" w:rsidRPr="005D6BC2" w:rsidRDefault="00F13297" w:rsidP="005B1C69">
            <w:pPr>
              <w:pStyle w:val="ListParagraph"/>
              <w:numPr>
                <w:ilvl w:val="2"/>
                <w:numId w:val="1"/>
              </w:numPr>
              <w:ind w:hanging="1202"/>
              <w:rPr>
                <w:sz w:val="24"/>
              </w:rPr>
            </w:pPr>
            <w:bookmarkStart w:id="3" w:name="_Hlk170975123"/>
          </w:p>
        </w:tc>
        <w:tc>
          <w:tcPr>
            <w:tcW w:w="6095" w:type="dxa"/>
            <w:gridSpan w:val="2"/>
          </w:tcPr>
          <w:p w14:paraId="5245ECB3" w14:textId="77777777" w:rsidR="007A44D0" w:rsidRPr="001F6173" w:rsidRDefault="007A44D0" w:rsidP="005B1C69">
            <w:pPr>
              <w:ind w:right="142"/>
              <w:jc w:val="both"/>
              <w:rPr>
                <w:sz w:val="24"/>
              </w:rPr>
            </w:pPr>
            <w:r w:rsidRPr="001F6173">
              <w:rPr>
                <w:sz w:val="24"/>
              </w:rPr>
              <w:t xml:space="preserve">Pretendents nodrošina teorētiskās mācības Pasūtītāja telpās vai attālināti un praktiskās mācības </w:t>
            </w:r>
            <w:r>
              <w:rPr>
                <w:sz w:val="24"/>
              </w:rPr>
              <w:t>Iekārtas</w:t>
            </w:r>
            <w:r w:rsidRPr="001F6173">
              <w:rPr>
                <w:sz w:val="24"/>
              </w:rPr>
              <w:t xml:space="preserve"> </w:t>
            </w:r>
            <w:r>
              <w:rPr>
                <w:sz w:val="24"/>
              </w:rPr>
              <w:t>piegādes</w:t>
            </w:r>
            <w:r w:rsidRPr="001F6173">
              <w:rPr>
                <w:sz w:val="24"/>
              </w:rPr>
              <w:t xml:space="preserve"> vietā, iepriekš saskaņojot mācību laiku ar Pasūtītāja pilnvaroto personu. Pretendents nodrošina mācības latviešu valodā par Sistēmas ieslēgšanu/izslēgšanu, darbību, attēla analīzi, darba drošību u.c.</w:t>
            </w:r>
          </w:p>
          <w:p w14:paraId="5F9664F8" w14:textId="77777777" w:rsidR="007A44D0" w:rsidRPr="001F6173" w:rsidRDefault="007A44D0" w:rsidP="005B1C69">
            <w:pPr>
              <w:ind w:right="142"/>
              <w:jc w:val="both"/>
              <w:rPr>
                <w:sz w:val="24"/>
              </w:rPr>
            </w:pPr>
            <w:r w:rsidRPr="001F6173">
              <w:rPr>
                <w:sz w:val="24"/>
              </w:rPr>
              <w:t>Pretendents nodrošina mācības:</w:t>
            </w:r>
          </w:p>
          <w:p w14:paraId="27AC650C" w14:textId="4625F624" w:rsidR="007A44D0" w:rsidRPr="001F6173" w:rsidRDefault="007A44D0" w:rsidP="007A44D0">
            <w:pPr>
              <w:ind w:left="139" w:right="142"/>
              <w:jc w:val="both"/>
              <w:rPr>
                <w:sz w:val="24"/>
              </w:rPr>
            </w:pPr>
            <w:r w:rsidRPr="001F6173">
              <w:rPr>
                <w:sz w:val="24"/>
              </w:rPr>
              <w:t>•</w:t>
            </w:r>
            <w:r w:rsidRPr="001F6173">
              <w:rPr>
                <w:sz w:val="24"/>
              </w:rPr>
              <w:tab/>
              <w:t xml:space="preserve"> divām grupām līdz </w:t>
            </w:r>
            <w:r w:rsidRPr="009C1224">
              <w:rPr>
                <w:sz w:val="24"/>
              </w:rPr>
              <w:t>10</w:t>
            </w:r>
            <w:r w:rsidRPr="001F6173">
              <w:rPr>
                <w:sz w:val="24"/>
              </w:rPr>
              <w:t xml:space="preserve"> (desmit) pasūtītāja darbiniekiem katrā grupā pirms Sistēmas nodošanas - pieņemšanas akta abpusējas parakstīšanas;</w:t>
            </w:r>
          </w:p>
          <w:p w14:paraId="1BAD46DE" w14:textId="77777777" w:rsidR="007A44D0" w:rsidRDefault="007A44D0" w:rsidP="007A44D0">
            <w:pPr>
              <w:pStyle w:val="TableParagraph"/>
              <w:ind w:left="105" w:right="272"/>
              <w:jc w:val="both"/>
              <w:rPr>
                <w:sz w:val="24"/>
              </w:rPr>
            </w:pPr>
            <w:r w:rsidRPr="001F6173">
              <w:rPr>
                <w:sz w:val="24"/>
              </w:rPr>
              <w:t>•</w:t>
            </w:r>
            <w:r w:rsidRPr="001F6173">
              <w:rPr>
                <w:sz w:val="24"/>
              </w:rPr>
              <w:tab/>
            </w:r>
            <w:r>
              <w:rPr>
                <w:sz w:val="24"/>
              </w:rPr>
              <w:t xml:space="preserve"> Apmācības, </w:t>
            </w:r>
            <w:r w:rsidRPr="005F21A2">
              <w:rPr>
                <w:sz w:val="24"/>
              </w:rPr>
              <w:t xml:space="preserve">ne vairāk kā </w:t>
            </w:r>
            <w:r>
              <w:rPr>
                <w:sz w:val="24"/>
              </w:rPr>
              <w:t>2 (</w:t>
            </w:r>
            <w:r w:rsidRPr="005F21A2">
              <w:rPr>
                <w:sz w:val="24"/>
              </w:rPr>
              <w:t>divas</w:t>
            </w:r>
            <w:r>
              <w:rPr>
                <w:sz w:val="24"/>
              </w:rPr>
              <w:t>)</w:t>
            </w:r>
            <w:r w:rsidRPr="005F21A2">
              <w:rPr>
                <w:sz w:val="24"/>
              </w:rPr>
              <w:t xml:space="preserve"> reizes</w:t>
            </w:r>
            <w:r>
              <w:rPr>
                <w:sz w:val="24"/>
              </w:rPr>
              <w:t>,</w:t>
            </w:r>
            <w:r w:rsidRPr="005F21A2">
              <w:rPr>
                <w:sz w:val="24"/>
              </w:rPr>
              <w:t xml:space="preserve"> līdz 4 (</w:t>
            </w:r>
            <w:r>
              <w:rPr>
                <w:sz w:val="24"/>
              </w:rPr>
              <w:t>č</w:t>
            </w:r>
            <w:r w:rsidRPr="005F21A2">
              <w:rPr>
                <w:sz w:val="24"/>
              </w:rPr>
              <w:t>etriem) pasūtītāja darbiniekiem ar padziļinātu mācību programmu, kuri var mācīt citus pasūtītāja darbiniekus un padziļinātas mācībās par iekārtas uzbūvi, kļūdu novēršanu, lai operatīvi novērst</w:t>
            </w:r>
            <w:r>
              <w:rPr>
                <w:sz w:val="24"/>
              </w:rPr>
              <w:t>u</w:t>
            </w:r>
            <w:r w:rsidRPr="005F21A2">
              <w:rPr>
                <w:sz w:val="24"/>
              </w:rPr>
              <w:t xml:space="preserve"> iekārtu kļūdas un b</w:t>
            </w:r>
            <w:r>
              <w:rPr>
                <w:sz w:val="24"/>
              </w:rPr>
              <w:t>o</w:t>
            </w:r>
            <w:r w:rsidRPr="005F21A2">
              <w:rPr>
                <w:sz w:val="24"/>
              </w:rPr>
              <w:t>jājumus bez mehāniskas iejaukšanās iekārtā</w:t>
            </w:r>
            <w:r>
              <w:rPr>
                <w:sz w:val="24"/>
              </w:rPr>
              <w:t>.</w:t>
            </w:r>
          </w:p>
          <w:p w14:paraId="61846D64" w14:textId="77777777" w:rsidR="007A44D0" w:rsidRPr="001F6173" w:rsidRDefault="007A44D0" w:rsidP="007A44D0">
            <w:pPr>
              <w:ind w:left="139" w:right="142"/>
              <w:jc w:val="both"/>
              <w:rPr>
                <w:sz w:val="24"/>
              </w:rPr>
            </w:pPr>
            <w:r w:rsidRPr="001F6173">
              <w:rPr>
                <w:sz w:val="24"/>
              </w:rPr>
              <w:t>Pretendents izsniedz katram Pasūtītāja darbiniekam mācību apguves apliecinošu dokumentu, kurš satur šādu informāciju:</w:t>
            </w:r>
          </w:p>
          <w:p w14:paraId="30657EC1" w14:textId="77777777" w:rsidR="007A44D0" w:rsidRPr="001F6173" w:rsidRDefault="007A44D0" w:rsidP="007A44D0">
            <w:pPr>
              <w:ind w:left="139" w:right="142"/>
              <w:jc w:val="both"/>
              <w:rPr>
                <w:sz w:val="24"/>
              </w:rPr>
            </w:pPr>
            <w:r w:rsidRPr="001F6173">
              <w:rPr>
                <w:sz w:val="24"/>
              </w:rPr>
              <w:t>•</w:t>
            </w:r>
            <w:r w:rsidRPr="001F6173">
              <w:rPr>
                <w:sz w:val="24"/>
              </w:rPr>
              <w:tab/>
              <w:t>darbinieka vārds un uzvārds;</w:t>
            </w:r>
          </w:p>
          <w:p w14:paraId="40BC7B65" w14:textId="77777777" w:rsidR="007A44D0" w:rsidRPr="001F6173" w:rsidRDefault="007A44D0" w:rsidP="007A44D0">
            <w:pPr>
              <w:ind w:left="139" w:right="142"/>
              <w:jc w:val="both"/>
              <w:rPr>
                <w:sz w:val="24"/>
              </w:rPr>
            </w:pPr>
            <w:r w:rsidRPr="001F6173">
              <w:rPr>
                <w:sz w:val="24"/>
              </w:rPr>
              <w:t>•</w:t>
            </w:r>
            <w:r w:rsidRPr="001F6173">
              <w:rPr>
                <w:sz w:val="24"/>
              </w:rPr>
              <w:tab/>
              <w:t>mācību programmas nosaukums;</w:t>
            </w:r>
          </w:p>
          <w:p w14:paraId="19D69DE5" w14:textId="77777777" w:rsidR="007A44D0" w:rsidRPr="001F6173" w:rsidRDefault="007A44D0" w:rsidP="007A44D0">
            <w:pPr>
              <w:ind w:left="139" w:right="142"/>
              <w:jc w:val="both"/>
              <w:rPr>
                <w:sz w:val="24"/>
              </w:rPr>
            </w:pPr>
            <w:r w:rsidRPr="001F6173">
              <w:rPr>
                <w:sz w:val="24"/>
              </w:rPr>
              <w:t>•</w:t>
            </w:r>
            <w:r w:rsidRPr="001F6173">
              <w:rPr>
                <w:sz w:val="24"/>
              </w:rPr>
              <w:tab/>
              <w:t>mācību norises vieta, laiks;</w:t>
            </w:r>
          </w:p>
          <w:p w14:paraId="5974299D" w14:textId="77777777" w:rsidR="007A44D0" w:rsidRPr="001F6173" w:rsidRDefault="007A44D0" w:rsidP="007A44D0">
            <w:pPr>
              <w:ind w:left="139" w:right="142"/>
              <w:jc w:val="both"/>
              <w:rPr>
                <w:sz w:val="24"/>
              </w:rPr>
            </w:pPr>
            <w:r w:rsidRPr="001F6173">
              <w:rPr>
                <w:sz w:val="24"/>
              </w:rPr>
              <w:t>•</w:t>
            </w:r>
            <w:r w:rsidRPr="001F6173">
              <w:rPr>
                <w:sz w:val="24"/>
              </w:rPr>
              <w:tab/>
              <w:t>pasniedzēja vārds, uzvārds un paraksts.</w:t>
            </w:r>
          </w:p>
          <w:p w14:paraId="586D5A8E" w14:textId="77777777" w:rsidR="007A44D0" w:rsidRPr="001F6173" w:rsidRDefault="007A44D0" w:rsidP="007A44D0">
            <w:pPr>
              <w:ind w:left="139" w:right="142"/>
              <w:jc w:val="both"/>
              <w:rPr>
                <w:sz w:val="24"/>
              </w:rPr>
            </w:pPr>
            <w:r w:rsidRPr="001F6173">
              <w:rPr>
                <w:sz w:val="24"/>
              </w:rPr>
              <w:t>•</w:t>
            </w:r>
            <w:r w:rsidRPr="001F6173">
              <w:rPr>
                <w:sz w:val="24"/>
              </w:rPr>
              <w:tab/>
              <w:t xml:space="preserve">apliecinājums </w:t>
            </w:r>
            <w:r>
              <w:rPr>
                <w:sz w:val="24"/>
              </w:rPr>
              <w:t xml:space="preserve">Padziļināto mācību apguvušo pasūtītāja darbiniekiem (pasniedzējiem), </w:t>
            </w:r>
            <w:r w:rsidRPr="001F6173">
              <w:rPr>
                <w:sz w:val="24"/>
              </w:rPr>
              <w:t xml:space="preserve"> ka ir tiesības mācīt citus VID nodarbinātos. </w:t>
            </w:r>
          </w:p>
          <w:p w14:paraId="52971C08" w14:textId="5A839D2B" w:rsidR="00F13297" w:rsidRPr="005D6BC2" w:rsidRDefault="007A44D0" w:rsidP="00F13297">
            <w:pPr>
              <w:rPr>
                <w:sz w:val="24"/>
              </w:rPr>
            </w:pPr>
            <w:r w:rsidRPr="001F6173">
              <w:rPr>
                <w:sz w:val="24"/>
              </w:rPr>
              <w:t>Mācības veicamas 40 dienu laikā no mācību pasūtīšanas brīža.</w:t>
            </w:r>
          </w:p>
        </w:tc>
        <w:tc>
          <w:tcPr>
            <w:tcW w:w="2126" w:type="dxa"/>
          </w:tcPr>
          <w:p w14:paraId="0A1B4809" w14:textId="373B92BF" w:rsidR="00F13297" w:rsidRPr="005D6BC2" w:rsidRDefault="000F0C42" w:rsidP="00F13297">
            <w:pPr>
              <w:rPr>
                <w:sz w:val="24"/>
              </w:rPr>
            </w:pPr>
            <w:r w:rsidRPr="000F0C42">
              <w:rPr>
                <w:sz w:val="24"/>
              </w:rPr>
              <w:t>Personāla apmācības programmas iesniedzamas kopā ar piedāvājumu. Pretendents norāda datnes nosaukumu un lpp. Nr., kurā ir atrodama mācības programma.</w:t>
            </w:r>
          </w:p>
        </w:tc>
      </w:tr>
      <w:tr w:rsidR="009C1224" w:rsidRPr="005D6BC2" w14:paraId="7A0FE2F4" w14:textId="77777777" w:rsidTr="00953B79">
        <w:tc>
          <w:tcPr>
            <w:tcW w:w="1413" w:type="dxa"/>
          </w:tcPr>
          <w:p w14:paraId="321AE3E3" w14:textId="77777777" w:rsidR="009C1224" w:rsidRPr="005D6BC2" w:rsidRDefault="009C1224" w:rsidP="005B1C69">
            <w:pPr>
              <w:pStyle w:val="ListParagraph"/>
              <w:numPr>
                <w:ilvl w:val="1"/>
                <w:numId w:val="1"/>
              </w:numPr>
              <w:ind w:hanging="770"/>
              <w:rPr>
                <w:sz w:val="24"/>
              </w:rPr>
            </w:pPr>
          </w:p>
        </w:tc>
        <w:tc>
          <w:tcPr>
            <w:tcW w:w="8221" w:type="dxa"/>
            <w:gridSpan w:val="3"/>
            <w:shd w:val="clear" w:color="auto" w:fill="auto"/>
          </w:tcPr>
          <w:p w14:paraId="7CC3AEA5" w14:textId="2C6D7D22" w:rsidR="009C1224" w:rsidRPr="000F0C42" w:rsidRDefault="001F2F7C" w:rsidP="00F13297">
            <w:pPr>
              <w:rPr>
                <w:sz w:val="24"/>
              </w:rPr>
            </w:pPr>
            <w:r w:rsidRPr="00332D2B">
              <w:rPr>
                <w:b/>
                <w:bCs/>
                <w:sz w:val="24"/>
              </w:rPr>
              <w:t>Mācības Iekārtas uzturēšanas laikā</w:t>
            </w:r>
          </w:p>
        </w:tc>
      </w:tr>
      <w:tr w:rsidR="009C1224" w:rsidRPr="005D6BC2" w14:paraId="6E7EBD18" w14:textId="77777777" w:rsidTr="009C1224">
        <w:tc>
          <w:tcPr>
            <w:tcW w:w="1413" w:type="dxa"/>
          </w:tcPr>
          <w:p w14:paraId="32FFE86B" w14:textId="77777777" w:rsidR="009C1224" w:rsidRPr="005D6BC2" w:rsidRDefault="009C1224" w:rsidP="009C1224">
            <w:pPr>
              <w:pStyle w:val="ListParagraph"/>
              <w:numPr>
                <w:ilvl w:val="2"/>
                <w:numId w:val="1"/>
              </w:numPr>
              <w:ind w:hanging="1202"/>
              <w:rPr>
                <w:sz w:val="24"/>
              </w:rPr>
            </w:pPr>
          </w:p>
        </w:tc>
        <w:tc>
          <w:tcPr>
            <w:tcW w:w="6095" w:type="dxa"/>
            <w:gridSpan w:val="2"/>
          </w:tcPr>
          <w:p w14:paraId="1A1D4D32" w14:textId="406BE353" w:rsidR="00843513" w:rsidRDefault="009C1224" w:rsidP="005B1C69">
            <w:pPr>
              <w:pStyle w:val="TableParagraph"/>
              <w:spacing w:line="245" w:lineRule="exact"/>
              <w:ind w:right="120"/>
              <w:jc w:val="both"/>
              <w:rPr>
                <w:sz w:val="24"/>
              </w:rPr>
            </w:pPr>
            <w:r w:rsidRPr="00017BA3">
              <w:rPr>
                <w:sz w:val="24"/>
              </w:rPr>
              <w:t>Iekārtas Uzturēšanas</w:t>
            </w:r>
            <w:r w:rsidRPr="00017BA3">
              <w:rPr>
                <w:sz w:val="24"/>
              </w:rPr>
              <w:tab/>
              <w:t>laikā</w:t>
            </w:r>
            <w:r w:rsidRPr="0073145A">
              <w:rPr>
                <w:sz w:val="24"/>
              </w:rPr>
              <w:t xml:space="preserve"> </w:t>
            </w:r>
            <w:r>
              <w:rPr>
                <w:sz w:val="24"/>
              </w:rPr>
              <w:t xml:space="preserve">muitas darbinieku </w:t>
            </w:r>
            <w:proofErr w:type="spellStart"/>
            <w:r>
              <w:rPr>
                <w:sz w:val="24"/>
              </w:rPr>
              <w:t>pamatapmācības</w:t>
            </w:r>
            <w:proofErr w:type="spellEnd"/>
            <w:r>
              <w:rPr>
                <w:sz w:val="24"/>
              </w:rPr>
              <w:t xml:space="preserve"> ne vairāk kā </w:t>
            </w:r>
            <w:r w:rsidRPr="001E255E">
              <w:rPr>
                <w:sz w:val="24"/>
              </w:rPr>
              <w:t xml:space="preserve">4 reizes </w:t>
            </w:r>
            <w:r>
              <w:rPr>
                <w:sz w:val="24"/>
              </w:rPr>
              <w:t xml:space="preserve">un </w:t>
            </w:r>
            <w:r w:rsidRPr="001E255E">
              <w:rPr>
                <w:sz w:val="24"/>
              </w:rPr>
              <w:t xml:space="preserve">ne </w:t>
            </w:r>
            <w:r w:rsidR="00843513">
              <w:rPr>
                <w:sz w:val="24"/>
              </w:rPr>
              <w:t>mazāk kā 6</w:t>
            </w:r>
            <w:r w:rsidR="000712F2">
              <w:rPr>
                <w:sz w:val="24"/>
              </w:rPr>
              <w:t xml:space="preserve"> (seši) </w:t>
            </w:r>
            <w:r w:rsidR="00843513">
              <w:rPr>
                <w:sz w:val="24"/>
              </w:rPr>
              <w:t xml:space="preserve"> un ne </w:t>
            </w:r>
            <w:r w:rsidRPr="001E255E">
              <w:rPr>
                <w:sz w:val="24"/>
              </w:rPr>
              <w:t>vairāk</w:t>
            </w:r>
            <w:r w:rsidR="000712F2">
              <w:rPr>
                <w:sz w:val="24"/>
              </w:rPr>
              <w:t xml:space="preserve"> kā </w:t>
            </w:r>
            <w:r w:rsidRPr="001E255E">
              <w:rPr>
                <w:sz w:val="24"/>
              </w:rPr>
              <w:t xml:space="preserve"> </w:t>
            </w:r>
            <w:r w:rsidRPr="00017BA3">
              <w:rPr>
                <w:sz w:val="24"/>
              </w:rPr>
              <w:t>1</w:t>
            </w:r>
            <w:r>
              <w:rPr>
                <w:sz w:val="24"/>
              </w:rPr>
              <w:t>0</w:t>
            </w:r>
            <w:r w:rsidRPr="00017BA3">
              <w:rPr>
                <w:spacing w:val="56"/>
                <w:sz w:val="24"/>
              </w:rPr>
              <w:t xml:space="preserve"> </w:t>
            </w:r>
            <w:r w:rsidRPr="00017BA3">
              <w:rPr>
                <w:sz w:val="24"/>
              </w:rPr>
              <w:t>(</w:t>
            </w:r>
            <w:r>
              <w:rPr>
                <w:sz w:val="24"/>
              </w:rPr>
              <w:t>des</w:t>
            </w:r>
            <w:r w:rsidRPr="001E255E">
              <w:rPr>
                <w:sz w:val="24"/>
              </w:rPr>
              <w:t>mit</w:t>
            </w:r>
            <w:r w:rsidRPr="00017BA3">
              <w:rPr>
                <w:sz w:val="24"/>
              </w:rPr>
              <w:t>)</w:t>
            </w:r>
            <w:r w:rsidRPr="001E255E">
              <w:rPr>
                <w:sz w:val="24"/>
              </w:rPr>
              <w:t xml:space="preserve"> darbiniekiem vienā grupā</w:t>
            </w:r>
          </w:p>
          <w:p w14:paraId="6C9C6B56" w14:textId="760432C9" w:rsidR="009C1224" w:rsidRPr="00017BA3" w:rsidRDefault="009C1224" w:rsidP="005B1C69">
            <w:pPr>
              <w:pStyle w:val="TableParagraph"/>
              <w:spacing w:line="245" w:lineRule="exact"/>
              <w:ind w:right="120"/>
              <w:jc w:val="both"/>
              <w:rPr>
                <w:sz w:val="24"/>
              </w:rPr>
            </w:pPr>
            <w:r w:rsidRPr="001E255E">
              <w:rPr>
                <w:sz w:val="24"/>
              </w:rPr>
              <w:t xml:space="preserve"> </w:t>
            </w:r>
          </w:p>
          <w:p w14:paraId="47CEAB37" w14:textId="77777777" w:rsidR="009C1224" w:rsidRPr="00017BA3" w:rsidRDefault="009C1224" w:rsidP="005B1C69">
            <w:pPr>
              <w:pStyle w:val="TableParagraph"/>
              <w:ind w:right="131"/>
              <w:jc w:val="both"/>
              <w:rPr>
                <w:sz w:val="24"/>
              </w:rPr>
            </w:pPr>
            <w:r w:rsidRPr="00017BA3">
              <w:rPr>
                <w:sz w:val="24"/>
              </w:rPr>
              <w:t xml:space="preserve">Pasūtītāja darbinieku – Iekārtas attēlu analīzes operatoru apmācība latviešu </w:t>
            </w:r>
            <w:r w:rsidRPr="00017BA3">
              <w:rPr>
                <w:spacing w:val="-4"/>
                <w:sz w:val="24"/>
              </w:rPr>
              <w:t xml:space="preserve">valodā </w:t>
            </w:r>
            <w:r w:rsidRPr="00017BA3">
              <w:rPr>
                <w:sz w:val="24"/>
              </w:rPr>
              <w:t>Pasūtītāja darba</w:t>
            </w:r>
            <w:r w:rsidRPr="0073145A">
              <w:rPr>
                <w:spacing w:val="-4"/>
                <w:sz w:val="24"/>
              </w:rPr>
              <w:t xml:space="preserve"> </w:t>
            </w:r>
            <w:r w:rsidRPr="00017BA3">
              <w:rPr>
                <w:sz w:val="24"/>
              </w:rPr>
              <w:t>telpās.</w:t>
            </w:r>
          </w:p>
          <w:p w14:paraId="20860826" w14:textId="1A6A0247" w:rsidR="009C1224" w:rsidRPr="00017BA3" w:rsidRDefault="009C1224" w:rsidP="005B1C69">
            <w:pPr>
              <w:pStyle w:val="TableParagraph"/>
              <w:jc w:val="both"/>
              <w:rPr>
                <w:sz w:val="24"/>
              </w:rPr>
            </w:pPr>
            <w:r w:rsidRPr="00017BA3">
              <w:rPr>
                <w:sz w:val="24"/>
              </w:rPr>
              <w:t xml:space="preserve">Apmācība jānodrošina </w:t>
            </w:r>
            <w:r>
              <w:rPr>
                <w:sz w:val="24"/>
              </w:rPr>
              <w:t>ne mazāk kā 16</w:t>
            </w:r>
            <w:r w:rsidR="00D01AA8">
              <w:rPr>
                <w:sz w:val="24"/>
              </w:rPr>
              <w:t xml:space="preserve"> </w:t>
            </w:r>
            <w:r w:rsidRPr="00017BA3">
              <w:rPr>
                <w:sz w:val="24"/>
              </w:rPr>
              <w:t>(</w:t>
            </w:r>
            <w:r>
              <w:rPr>
                <w:sz w:val="24"/>
              </w:rPr>
              <w:t>sešpad</w:t>
            </w:r>
            <w:r w:rsidRPr="00017BA3">
              <w:rPr>
                <w:sz w:val="24"/>
              </w:rPr>
              <w:t xml:space="preserve">smit) astronomiskajās mācību stundās </w:t>
            </w:r>
            <w:r>
              <w:rPr>
                <w:sz w:val="24"/>
              </w:rPr>
              <w:t>2</w:t>
            </w:r>
            <w:r w:rsidRPr="00017BA3">
              <w:rPr>
                <w:sz w:val="24"/>
              </w:rPr>
              <w:t xml:space="preserve"> (</w:t>
            </w:r>
            <w:r>
              <w:rPr>
                <w:sz w:val="24"/>
              </w:rPr>
              <w:t>divās</w:t>
            </w:r>
            <w:r w:rsidRPr="00017BA3">
              <w:rPr>
                <w:sz w:val="24"/>
              </w:rPr>
              <w:t xml:space="preserve">) darba dienās, Izpildītāja un Pasūtītāja pilnvarotajām personām iepriekš saskaņojot apmācības </w:t>
            </w:r>
            <w:r w:rsidRPr="00017BA3">
              <w:rPr>
                <w:spacing w:val="-3"/>
                <w:sz w:val="24"/>
              </w:rPr>
              <w:t xml:space="preserve">laiku. </w:t>
            </w:r>
            <w:r w:rsidRPr="00017BA3">
              <w:rPr>
                <w:sz w:val="24"/>
              </w:rPr>
              <w:t xml:space="preserve">Apmācības nobeigumā katram apmācības dalībniekam jāizsniedz apmācības apguvi apliecinošs dokuments (sertifikāts), kas </w:t>
            </w:r>
            <w:r w:rsidRPr="00017BA3">
              <w:rPr>
                <w:spacing w:val="-4"/>
                <w:sz w:val="24"/>
              </w:rPr>
              <w:t>satur</w:t>
            </w:r>
            <w:r w:rsidRPr="00017BA3">
              <w:rPr>
                <w:spacing w:val="52"/>
                <w:sz w:val="24"/>
              </w:rPr>
              <w:t xml:space="preserve"> </w:t>
            </w:r>
            <w:r w:rsidRPr="00017BA3">
              <w:rPr>
                <w:sz w:val="24"/>
              </w:rPr>
              <w:t>šādu informāciju:</w:t>
            </w:r>
          </w:p>
          <w:p w14:paraId="50F362DC" w14:textId="77777777" w:rsidR="009C1224" w:rsidRPr="00017BA3" w:rsidRDefault="009C1224" w:rsidP="009C1224">
            <w:pPr>
              <w:pStyle w:val="TableParagraph"/>
              <w:numPr>
                <w:ilvl w:val="0"/>
                <w:numId w:val="40"/>
              </w:numPr>
              <w:tabs>
                <w:tab w:val="left" w:pos="337"/>
              </w:tabs>
              <w:spacing w:before="1"/>
              <w:ind w:right="98" w:firstLine="0"/>
              <w:jc w:val="both"/>
              <w:rPr>
                <w:sz w:val="24"/>
              </w:rPr>
            </w:pPr>
            <w:r w:rsidRPr="00017BA3">
              <w:rPr>
                <w:sz w:val="24"/>
              </w:rPr>
              <w:t xml:space="preserve">apmācītā darbinieka vārds </w:t>
            </w:r>
            <w:r w:rsidRPr="00017BA3">
              <w:rPr>
                <w:spacing w:val="-6"/>
                <w:sz w:val="24"/>
              </w:rPr>
              <w:t xml:space="preserve">un </w:t>
            </w:r>
            <w:r w:rsidRPr="00017BA3">
              <w:rPr>
                <w:sz w:val="24"/>
              </w:rPr>
              <w:t>uzvārds;</w:t>
            </w:r>
          </w:p>
          <w:p w14:paraId="24246F96" w14:textId="77777777" w:rsidR="009C1224" w:rsidRPr="00017BA3" w:rsidRDefault="009C1224" w:rsidP="009C1224">
            <w:pPr>
              <w:pStyle w:val="TableParagraph"/>
              <w:numPr>
                <w:ilvl w:val="0"/>
                <w:numId w:val="40"/>
              </w:numPr>
              <w:tabs>
                <w:tab w:val="left" w:pos="742"/>
              </w:tabs>
              <w:ind w:right="99" w:firstLine="0"/>
              <w:jc w:val="both"/>
              <w:rPr>
                <w:sz w:val="24"/>
              </w:rPr>
            </w:pPr>
            <w:r w:rsidRPr="00017BA3">
              <w:rPr>
                <w:sz w:val="24"/>
              </w:rPr>
              <w:t xml:space="preserve">apmācību </w:t>
            </w:r>
            <w:r w:rsidRPr="00017BA3">
              <w:rPr>
                <w:spacing w:val="-3"/>
                <w:sz w:val="24"/>
              </w:rPr>
              <w:t xml:space="preserve">programmas </w:t>
            </w:r>
            <w:r w:rsidRPr="00017BA3">
              <w:rPr>
                <w:sz w:val="24"/>
              </w:rPr>
              <w:t>nosaukums;</w:t>
            </w:r>
          </w:p>
          <w:p w14:paraId="24D982EB" w14:textId="77777777" w:rsidR="009C1224" w:rsidRPr="00017BA3" w:rsidRDefault="009C1224" w:rsidP="009C1224">
            <w:pPr>
              <w:pStyle w:val="TableParagraph"/>
              <w:numPr>
                <w:ilvl w:val="0"/>
                <w:numId w:val="40"/>
              </w:numPr>
              <w:tabs>
                <w:tab w:val="left" w:pos="440"/>
              </w:tabs>
              <w:ind w:right="96" w:firstLine="0"/>
              <w:jc w:val="both"/>
              <w:rPr>
                <w:sz w:val="24"/>
              </w:rPr>
            </w:pPr>
            <w:r w:rsidRPr="00017BA3">
              <w:rPr>
                <w:sz w:val="24"/>
              </w:rPr>
              <w:t xml:space="preserve">iekārtas, par kuru </w:t>
            </w:r>
            <w:r w:rsidRPr="00017BA3">
              <w:rPr>
                <w:spacing w:val="-3"/>
                <w:sz w:val="24"/>
              </w:rPr>
              <w:t xml:space="preserve">veiktas </w:t>
            </w:r>
            <w:r w:rsidRPr="00017BA3">
              <w:rPr>
                <w:sz w:val="24"/>
              </w:rPr>
              <w:t>mācības,</w:t>
            </w:r>
            <w:r w:rsidRPr="00017BA3">
              <w:rPr>
                <w:spacing w:val="-2"/>
                <w:sz w:val="24"/>
              </w:rPr>
              <w:t xml:space="preserve"> </w:t>
            </w:r>
            <w:r w:rsidRPr="00017BA3">
              <w:rPr>
                <w:sz w:val="24"/>
              </w:rPr>
              <w:t>nosaukums;</w:t>
            </w:r>
          </w:p>
          <w:p w14:paraId="47803867" w14:textId="77777777" w:rsidR="009C1224" w:rsidRPr="0073145A" w:rsidRDefault="009C1224" w:rsidP="009C1224">
            <w:pPr>
              <w:pStyle w:val="TableParagraph"/>
              <w:numPr>
                <w:ilvl w:val="0"/>
                <w:numId w:val="40"/>
              </w:numPr>
              <w:tabs>
                <w:tab w:val="left" w:pos="245"/>
              </w:tabs>
              <w:ind w:left="245" w:hanging="140"/>
              <w:jc w:val="both"/>
              <w:rPr>
                <w:sz w:val="24"/>
              </w:rPr>
            </w:pPr>
            <w:r w:rsidRPr="0073145A">
              <w:rPr>
                <w:sz w:val="24"/>
              </w:rPr>
              <w:t>mācību norises vieta, laiks;</w:t>
            </w:r>
          </w:p>
          <w:p w14:paraId="1D00A8C1" w14:textId="77777777" w:rsidR="009C1224" w:rsidRDefault="009C1224" w:rsidP="009C1224">
            <w:pPr>
              <w:pStyle w:val="TableParagraph"/>
              <w:numPr>
                <w:ilvl w:val="0"/>
                <w:numId w:val="40"/>
              </w:numPr>
              <w:tabs>
                <w:tab w:val="left" w:pos="281"/>
              </w:tabs>
              <w:ind w:right="274" w:firstLine="0"/>
              <w:jc w:val="both"/>
              <w:rPr>
                <w:sz w:val="24"/>
              </w:rPr>
            </w:pPr>
            <w:r w:rsidRPr="0073145A">
              <w:rPr>
                <w:sz w:val="24"/>
              </w:rPr>
              <w:t>pasniedzēja vārds, uzvārds un paraksts.</w:t>
            </w:r>
          </w:p>
          <w:p w14:paraId="07CCE7A7" w14:textId="795F8C81" w:rsidR="00843513" w:rsidRPr="00E20122" w:rsidRDefault="00843513" w:rsidP="00123ACD">
            <w:pPr>
              <w:ind w:right="-1"/>
              <w:jc w:val="both"/>
              <w:rPr>
                <w:sz w:val="24"/>
              </w:rPr>
            </w:pPr>
            <w:r>
              <w:rPr>
                <w:sz w:val="24"/>
              </w:rPr>
              <w:t>Gadījumā ja mācībās piedalās mazāk par 10 cilvēkiem, tad mācību maksa tiek aprēķināta dalot piedāvāto summu ar 10 un reizinot ar apmācāmo skaitu</w:t>
            </w:r>
            <w:r w:rsidR="000712F2">
              <w:rPr>
                <w:sz w:val="24"/>
              </w:rPr>
              <w:t>.</w:t>
            </w:r>
          </w:p>
          <w:p w14:paraId="402040C3" w14:textId="28424939" w:rsidR="009C1224" w:rsidRDefault="009C1224" w:rsidP="005B1C69">
            <w:pPr>
              <w:pStyle w:val="TableParagraph"/>
              <w:ind w:right="272"/>
              <w:jc w:val="both"/>
              <w:rPr>
                <w:sz w:val="24"/>
              </w:rPr>
            </w:pPr>
            <w:r>
              <w:rPr>
                <w:sz w:val="24"/>
              </w:rPr>
              <w:t xml:space="preserve">Padziļinātās apmācības, </w:t>
            </w:r>
            <w:r w:rsidRPr="005F21A2">
              <w:rPr>
                <w:sz w:val="24"/>
              </w:rPr>
              <w:t xml:space="preserve">ne vairāk kā </w:t>
            </w:r>
            <w:r>
              <w:rPr>
                <w:sz w:val="24"/>
              </w:rPr>
              <w:t>2 (</w:t>
            </w:r>
            <w:r w:rsidRPr="005F21A2">
              <w:rPr>
                <w:sz w:val="24"/>
              </w:rPr>
              <w:t>divas</w:t>
            </w:r>
            <w:r>
              <w:rPr>
                <w:sz w:val="24"/>
              </w:rPr>
              <w:t>)</w:t>
            </w:r>
            <w:r w:rsidRPr="005F21A2">
              <w:rPr>
                <w:sz w:val="24"/>
              </w:rPr>
              <w:t xml:space="preserve"> reizes</w:t>
            </w:r>
            <w:r>
              <w:rPr>
                <w:sz w:val="24"/>
              </w:rPr>
              <w:t>,</w:t>
            </w:r>
            <w:r w:rsidRPr="005F21A2">
              <w:rPr>
                <w:sz w:val="24"/>
              </w:rPr>
              <w:t xml:space="preserve"> līdz </w:t>
            </w:r>
            <w:r w:rsidR="00843513">
              <w:rPr>
                <w:sz w:val="24"/>
              </w:rPr>
              <w:t>2</w:t>
            </w:r>
            <w:r w:rsidR="00843513" w:rsidRPr="005F21A2">
              <w:rPr>
                <w:sz w:val="24"/>
              </w:rPr>
              <w:t xml:space="preserve"> </w:t>
            </w:r>
            <w:r w:rsidRPr="005F21A2">
              <w:rPr>
                <w:sz w:val="24"/>
              </w:rPr>
              <w:t>(</w:t>
            </w:r>
            <w:r w:rsidR="000712F2">
              <w:rPr>
                <w:sz w:val="24"/>
              </w:rPr>
              <w:t>divi</w:t>
            </w:r>
            <w:r w:rsidRPr="005F21A2">
              <w:rPr>
                <w:sz w:val="24"/>
              </w:rPr>
              <w:t>) pasūtītāja darbiniekiem ar padziļinātu mācību programmu, kuri var mācīt citus pasūtītāja darbiniekus un padziļinātas mācībās par iekārtas uzbūvi, kļūdu novēršanu, lai operatīvi novērst iekārtu kļūdas un b</w:t>
            </w:r>
            <w:r>
              <w:rPr>
                <w:sz w:val="24"/>
              </w:rPr>
              <w:t>o</w:t>
            </w:r>
            <w:r w:rsidRPr="005F21A2">
              <w:rPr>
                <w:sz w:val="24"/>
              </w:rPr>
              <w:t>jājumus bez mehāniskas iejaukšanās iekārtā</w:t>
            </w:r>
            <w:r>
              <w:rPr>
                <w:sz w:val="24"/>
              </w:rPr>
              <w:t>.</w:t>
            </w:r>
          </w:p>
          <w:p w14:paraId="1E8425B1" w14:textId="3061462B" w:rsidR="009C1224" w:rsidRPr="001F6173" w:rsidRDefault="009C1224" w:rsidP="005B1C69">
            <w:pPr>
              <w:ind w:right="142"/>
              <w:jc w:val="both"/>
              <w:rPr>
                <w:sz w:val="24"/>
              </w:rPr>
            </w:pPr>
            <w:r w:rsidRPr="0073145A">
              <w:rPr>
                <w:sz w:val="24"/>
              </w:rPr>
              <w:t>Apmācībai nepieciešamos izdales un palīgmateriālus Izpildītājs nodrošina par saviem līdzekļiem</w:t>
            </w:r>
          </w:p>
        </w:tc>
        <w:tc>
          <w:tcPr>
            <w:tcW w:w="2126" w:type="dxa"/>
          </w:tcPr>
          <w:p w14:paraId="4EA6C274" w14:textId="09A04BDD" w:rsidR="009C1224" w:rsidRPr="000F0C42" w:rsidRDefault="003D1A6C" w:rsidP="00F13297">
            <w:pPr>
              <w:rPr>
                <w:sz w:val="24"/>
              </w:rPr>
            </w:pPr>
            <w:r>
              <w:rPr>
                <w:sz w:val="24"/>
              </w:rPr>
              <w:t>Pretendents norāda padziļināto apmācību ilgumu un programmu</w:t>
            </w:r>
          </w:p>
        </w:tc>
      </w:tr>
      <w:tr w:rsidR="00F13297" w:rsidRPr="005D6BC2" w14:paraId="50711718" w14:textId="77777777" w:rsidTr="005B1C69">
        <w:tc>
          <w:tcPr>
            <w:tcW w:w="1413" w:type="dxa"/>
          </w:tcPr>
          <w:p w14:paraId="76938370" w14:textId="77777777" w:rsidR="00F13297" w:rsidRPr="005D6BC2" w:rsidRDefault="00F13297" w:rsidP="00F13297">
            <w:pPr>
              <w:pStyle w:val="ListParagraph"/>
              <w:numPr>
                <w:ilvl w:val="1"/>
                <w:numId w:val="1"/>
              </w:numPr>
              <w:ind w:left="881" w:hanging="851"/>
              <w:rPr>
                <w:sz w:val="24"/>
              </w:rPr>
            </w:pPr>
          </w:p>
        </w:tc>
        <w:tc>
          <w:tcPr>
            <w:tcW w:w="6095" w:type="dxa"/>
            <w:gridSpan w:val="2"/>
          </w:tcPr>
          <w:p w14:paraId="142663DD" w14:textId="7A64E982" w:rsidR="00F13297" w:rsidRPr="005D6BC2" w:rsidRDefault="00F13297" w:rsidP="00F13297">
            <w:pPr>
              <w:rPr>
                <w:sz w:val="24"/>
              </w:rPr>
            </w:pPr>
            <w:r w:rsidRPr="005D6BC2">
              <w:rPr>
                <w:sz w:val="24"/>
              </w:rPr>
              <w:t>Izpildītājam katram apmācības dalībniekam jānodrošina apmācības materiāls latviešu valodā, tajā skaitā Iekārtu lietošanas rokasgrāmatas.</w:t>
            </w:r>
          </w:p>
        </w:tc>
        <w:tc>
          <w:tcPr>
            <w:tcW w:w="2126" w:type="dxa"/>
          </w:tcPr>
          <w:p w14:paraId="1FD1D8A6" w14:textId="77777777" w:rsidR="00F13297" w:rsidRPr="005D6BC2" w:rsidRDefault="00F13297" w:rsidP="00F13297">
            <w:pPr>
              <w:rPr>
                <w:sz w:val="24"/>
              </w:rPr>
            </w:pPr>
          </w:p>
        </w:tc>
      </w:tr>
      <w:bookmarkEnd w:id="3"/>
      <w:tr w:rsidR="00F13297" w:rsidRPr="005D6BC2" w14:paraId="477881D4" w14:textId="77777777" w:rsidTr="005B1C69">
        <w:tc>
          <w:tcPr>
            <w:tcW w:w="1413" w:type="dxa"/>
          </w:tcPr>
          <w:p w14:paraId="54C894FE" w14:textId="77777777" w:rsidR="00F13297" w:rsidRPr="005D6BC2" w:rsidRDefault="00F13297" w:rsidP="00F13297">
            <w:pPr>
              <w:pStyle w:val="ListParagraph"/>
              <w:numPr>
                <w:ilvl w:val="0"/>
                <w:numId w:val="1"/>
              </w:numPr>
              <w:rPr>
                <w:sz w:val="24"/>
              </w:rPr>
            </w:pPr>
          </w:p>
        </w:tc>
        <w:tc>
          <w:tcPr>
            <w:tcW w:w="8221" w:type="dxa"/>
            <w:gridSpan w:val="3"/>
          </w:tcPr>
          <w:p w14:paraId="2208D24C" w14:textId="6F81ED96" w:rsidR="00F13297" w:rsidRPr="005D6BC2" w:rsidRDefault="00F13297" w:rsidP="00F13297">
            <w:pPr>
              <w:rPr>
                <w:sz w:val="24"/>
              </w:rPr>
            </w:pPr>
            <w:r w:rsidRPr="005D6BC2">
              <w:rPr>
                <w:b/>
                <w:bCs/>
                <w:sz w:val="24"/>
              </w:rPr>
              <w:t>Garantija</w:t>
            </w:r>
          </w:p>
        </w:tc>
      </w:tr>
      <w:tr w:rsidR="00F13297" w:rsidRPr="005D6BC2" w14:paraId="7700CFB9" w14:textId="77777777" w:rsidTr="005B1C69">
        <w:tc>
          <w:tcPr>
            <w:tcW w:w="1413" w:type="dxa"/>
          </w:tcPr>
          <w:p w14:paraId="75198225" w14:textId="77777777" w:rsidR="00F13297" w:rsidRPr="005D6BC2" w:rsidRDefault="00F13297" w:rsidP="00F13297">
            <w:pPr>
              <w:pStyle w:val="ListParagraph"/>
              <w:numPr>
                <w:ilvl w:val="1"/>
                <w:numId w:val="1"/>
              </w:numPr>
              <w:ind w:left="881" w:hanging="851"/>
              <w:rPr>
                <w:sz w:val="24"/>
              </w:rPr>
            </w:pPr>
          </w:p>
        </w:tc>
        <w:tc>
          <w:tcPr>
            <w:tcW w:w="6095" w:type="dxa"/>
            <w:gridSpan w:val="2"/>
          </w:tcPr>
          <w:p w14:paraId="6EA2C75D" w14:textId="7E545153" w:rsidR="00F13297" w:rsidRPr="005D6BC2" w:rsidRDefault="00F13297" w:rsidP="00F13297">
            <w:pPr>
              <w:rPr>
                <w:sz w:val="24"/>
              </w:rPr>
            </w:pPr>
            <w:r w:rsidRPr="005D6BC2">
              <w:rPr>
                <w:sz w:val="24"/>
              </w:rPr>
              <w:t>Bezmaksas</w:t>
            </w:r>
            <w:r w:rsidRPr="005D6BC2">
              <w:rPr>
                <w:sz w:val="24"/>
              </w:rPr>
              <w:tab/>
              <w:t>konsultāciju nodrošināšana pa tālruni visu diennakti latviešu vai angļu valodā, lai operatīvi varētu atrisināt konstatētos Iekārtas darbības traucējumus, kuri radušies ārpus darba laika, kā arī darba laikā, ja Iekārtas darbības atjaunošanai nav nepieciešama Izpildītāja speciālista klātbūtne.</w:t>
            </w:r>
          </w:p>
        </w:tc>
        <w:tc>
          <w:tcPr>
            <w:tcW w:w="2126" w:type="dxa"/>
          </w:tcPr>
          <w:p w14:paraId="75C739C9" w14:textId="77777777" w:rsidR="00F13297" w:rsidRPr="005D6BC2" w:rsidRDefault="00F13297" w:rsidP="00F13297">
            <w:pPr>
              <w:rPr>
                <w:sz w:val="24"/>
              </w:rPr>
            </w:pPr>
          </w:p>
        </w:tc>
      </w:tr>
      <w:tr w:rsidR="00F13297" w:rsidRPr="005D6BC2" w14:paraId="7CE7A021" w14:textId="77777777" w:rsidTr="005B1C69">
        <w:tc>
          <w:tcPr>
            <w:tcW w:w="1413" w:type="dxa"/>
          </w:tcPr>
          <w:p w14:paraId="752DE836" w14:textId="77777777" w:rsidR="00F13297" w:rsidRPr="005D6BC2" w:rsidRDefault="00F13297" w:rsidP="00F13297">
            <w:pPr>
              <w:pStyle w:val="ListParagraph"/>
              <w:numPr>
                <w:ilvl w:val="1"/>
                <w:numId w:val="1"/>
              </w:numPr>
              <w:ind w:left="881" w:hanging="851"/>
              <w:rPr>
                <w:sz w:val="24"/>
              </w:rPr>
            </w:pPr>
          </w:p>
        </w:tc>
        <w:tc>
          <w:tcPr>
            <w:tcW w:w="6095" w:type="dxa"/>
            <w:gridSpan w:val="2"/>
          </w:tcPr>
          <w:p w14:paraId="7D325121" w14:textId="5C112D06" w:rsidR="00F13297" w:rsidRPr="005D6BC2" w:rsidRDefault="00F13297" w:rsidP="00F13297">
            <w:pPr>
              <w:pStyle w:val="TableParagraph"/>
              <w:tabs>
                <w:tab w:val="left" w:pos="1283"/>
                <w:tab w:val="left" w:pos="2025"/>
                <w:tab w:val="left" w:pos="2598"/>
                <w:tab w:val="left" w:pos="2640"/>
                <w:tab w:val="left" w:pos="2853"/>
              </w:tabs>
              <w:spacing w:before="88"/>
              <w:ind w:right="128"/>
              <w:jc w:val="both"/>
              <w:rPr>
                <w:sz w:val="24"/>
                <w:szCs w:val="24"/>
              </w:rPr>
            </w:pPr>
            <w:r w:rsidRPr="005D6BC2">
              <w:rPr>
                <w:sz w:val="24"/>
              </w:rPr>
              <w:t>Bezmaksas</w:t>
            </w:r>
            <w:r w:rsidRPr="005D6BC2">
              <w:rPr>
                <w:sz w:val="24"/>
              </w:rPr>
              <w:tab/>
              <w:t xml:space="preserve"> </w:t>
            </w:r>
            <w:r w:rsidRPr="005D6BC2">
              <w:rPr>
                <w:spacing w:val="-3"/>
                <w:sz w:val="24"/>
              </w:rPr>
              <w:t xml:space="preserve">Sistēmas </w:t>
            </w:r>
            <w:r w:rsidRPr="005D6BC2">
              <w:rPr>
                <w:sz w:val="24"/>
              </w:rPr>
              <w:t xml:space="preserve">programmatūras atjauninājumu, tajā skaitā </w:t>
            </w:r>
            <w:r w:rsidRPr="005D6BC2">
              <w:rPr>
                <w:spacing w:val="-3"/>
                <w:sz w:val="24"/>
              </w:rPr>
              <w:t xml:space="preserve">drošības </w:t>
            </w:r>
            <w:r w:rsidRPr="005D6BC2">
              <w:rPr>
                <w:sz w:val="24"/>
              </w:rPr>
              <w:t xml:space="preserve">ievainojamību ielāpu, </w:t>
            </w:r>
            <w:r w:rsidRPr="005D6BC2">
              <w:rPr>
                <w:spacing w:val="-3"/>
                <w:sz w:val="24"/>
              </w:rPr>
              <w:t xml:space="preserve">kurus </w:t>
            </w:r>
            <w:r w:rsidRPr="005D6BC2">
              <w:rPr>
                <w:sz w:val="24"/>
              </w:rPr>
              <w:t xml:space="preserve">izstrādātājs izplata bez maksas, programmatūras uzlabojumu </w:t>
            </w:r>
            <w:r w:rsidRPr="005D6BC2">
              <w:rPr>
                <w:spacing w:val="-6"/>
                <w:sz w:val="24"/>
              </w:rPr>
              <w:t xml:space="preserve">un </w:t>
            </w:r>
            <w:r w:rsidRPr="005D6BC2">
              <w:rPr>
                <w:sz w:val="24"/>
              </w:rPr>
              <w:t xml:space="preserve">programmatūras </w:t>
            </w:r>
            <w:r w:rsidRPr="005D6BC2">
              <w:rPr>
                <w:spacing w:val="-4"/>
                <w:sz w:val="24"/>
              </w:rPr>
              <w:t xml:space="preserve">kļūdu </w:t>
            </w:r>
            <w:r w:rsidRPr="005D6BC2">
              <w:rPr>
                <w:sz w:val="24"/>
              </w:rPr>
              <w:t xml:space="preserve">novēršanas nodrošināšana Iekārtas Garantijas laikā pēc Pasūtītāja pilnvarotās personas pieprasījuma tās norādītajā termiņā vai arī pēc Izpildītāja iniciatīvas, konstatējot kļūdas, </w:t>
            </w:r>
            <w:r w:rsidRPr="005D6BC2">
              <w:rPr>
                <w:spacing w:val="-6"/>
                <w:sz w:val="24"/>
              </w:rPr>
              <w:t xml:space="preserve">kā </w:t>
            </w:r>
            <w:r w:rsidRPr="005D6BC2">
              <w:rPr>
                <w:sz w:val="24"/>
              </w:rPr>
              <w:t>arī 1 (viena) mēneša laikā no dienas, kad ir kļuvuši</w:t>
            </w:r>
            <w:r w:rsidRPr="005D6BC2">
              <w:rPr>
                <w:spacing w:val="28"/>
                <w:sz w:val="24"/>
              </w:rPr>
              <w:t xml:space="preserve"> </w:t>
            </w:r>
            <w:r w:rsidRPr="005D6BC2">
              <w:rPr>
                <w:sz w:val="24"/>
              </w:rPr>
              <w:t>pieejami bezmaksas programmatūras atjauninājumi.</w:t>
            </w:r>
          </w:p>
        </w:tc>
        <w:tc>
          <w:tcPr>
            <w:tcW w:w="2126" w:type="dxa"/>
          </w:tcPr>
          <w:p w14:paraId="0E5F6663" w14:textId="77777777" w:rsidR="00F13297" w:rsidRPr="005D6BC2" w:rsidRDefault="00F13297" w:rsidP="00F13297">
            <w:pPr>
              <w:rPr>
                <w:sz w:val="24"/>
              </w:rPr>
            </w:pPr>
          </w:p>
        </w:tc>
      </w:tr>
      <w:tr w:rsidR="00F13297" w:rsidRPr="005D6BC2" w14:paraId="6363D389" w14:textId="77777777" w:rsidTr="005B1C69">
        <w:tc>
          <w:tcPr>
            <w:tcW w:w="1413" w:type="dxa"/>
          </w:tcPr>
          <w:p w14:paraId="5CF70CB8" w14:textId="77777777" w:rsidR="00F13297" w:rsidRPr="005D6BC2" w:rsidRDefault="00F13297" w:rsidP="00F13297">
            <w:pPr>
              <w:pStyle w:val="ListParagraph"/>
              <w:numPr>
                <w:ilvl w:val="1"/>
                <w:numId w:val="1"/>
              </w:numPr>
              <w:ind w:left="881" w:hanging="851"/>
              <w:rPr>
                <w:sz w:val="24"/>
              </w:rPr>
            </w:pPr>
          </w:p>
        </w:tc>
        <w:tc>
          <w:tcPr>
            <w:tcW w:w="6095" w:type="dxa"/>
            <w:gridSpan w:val="2"/>
          </w:tcPr>
          <w:p w14:paraId="0CAFDD11" w14:textId="167F86F5" w:rsidR="00F13297" w:rsidRPr="005D6BC2" w:rsidRDefault="00F13297" w:rsidP="00F13297">
            <w:pPr>
              <w:rPr>
                <w:sz w:val="24"/>
              </w:rPr>
            </w:pPr>
            <w:r w:rsidRPr="005D6BC2">
              <w:rPr>
                <w:sz w:val="24"/>
              </w:rPr>
              <w:t>Sistēmas garantijas bojājumu, trūkumu un darbības traucējumu bezmaksas novēršana visu līguma darbības laiku;</w:t>
            </w:r>
          </w:p>
        </w:tc>
        <w:tc>
          <w:tcPr>
            <w:tcW w:w="2126" w:type="dxa"/>
          </w:tcPr>
          <w:p w14:paraId="51C09012" w14:textId="77777777" w:rsidR="00F13297" w:rsidRPr="005D6BC2" w:rsidRDefault="00F13297" w:rsidP="00F13297">
            <w:pPr>
              <w:rPr>
                <w:sz w:val="24"/>
              </w:rPr>
            </w:pPr>
          </w:p>
        </w:tc>
      </w:tr>
      <w:tr w:rsidR="00F13297" w:rsidRPr="005D6BC2" w14:paraId="56FD997C" w14:textId="77777777" w:rsidTr="005B1C69">
        <w:tc>
          <w:tcPr>
            <w:tcW w:w="1413" w:type="dxa"/>
          </w:tcPr>
          <w:p w14:paraId="42715FEC" w14:textId="77777777" w:rsidR="00F13297" w:rsidRPr="005D6BC2" w:rsidRDefault="00F13297" w:rsidP="00F13297">
            <w:pPr>
              <w:pStyle w:val="ListParagraph"/>
              <w:numPr>
                <w:ilvl w:val="0"/>
                <w:numId w:val="1"/>
              </w:numPr>
              <w:rPr>
                <w:sz w:val="24"/>
              </w:rPr>
            </w:pPr>
          </w:p>
        </w:tc>
        <w:tc>
          <w:tcPr>
            <w:tcW w:w="8221" w:type="dxa"/>
            <w:gridSpan w:val="3"/>
          </w:tcPr>
          <w:p w14:paraId="60AFE553" w14:textId="45B97D36" w:rsidR="00F13297" w:rsidRPr="005D6BC2" w:rsidRDefault="00F13297" w:rsidP="00F13297">
            <w:pPr>
              <w:rPr>
                <w:b/>
                <w:bCs/>
                <w:sz w:val="24"/>
              </w:rPr>
            </w:pPr>
            <w:r w:rsidRPr="005D6BC2">
              <w:rPr>
                <w:b/>
                <w:bCs/>
                <w:sz w:val="24"/>
              </w:rPr>
              <w:t>Ārkārtas remontdarbi un to veikšanas nosacījumi</w:t>
            </w:r>
          </w:p>
        </w:tc>
      </w:tr>
      <w:tr w:rsidR="00F13297" w:rsidRPr="005D6BC2" w14:paraId="5A38513F" w14:textId="77777777" w:rsidTr="005B1C69">
        <w:tc>
          <w:tcPr>
            <w:tcW w:w="1413" w:type="dxa"/>
          </w:tcPr>
          <w:p w14:paraId="59F61F4F" w14:textId="77777777" w:rsidR="00F13297" w:rsidRPr="005D6BC2" w:rsidRDefault="00F13297" w:rsidP="00F13297">
            <w:pPr>
              <w:pStyle w:val="ListParagraph"/>
              <w:numPr>
                <w:ilvl w:val="1"/>
                <w:numId w:val="1"/>
              </w:numPr>
              <w:ind w:left="881" w:hanging="851"/>
              <w:rPr>
                <w:sz w:val="24"/>
              </w:rPr>
            </w:pPr>
          </w:p>
        </w:tc>
        <w:tc>
          <w:tcPr>
            <w:tcW w:w="6095" w:type="dxa"/>
            <w:gridSpan w:val="2"/>
          </w:tcPr>
          <w:p w14:paraId="521BFDCD" w14:textId="5A897ED5" w:rsidR="00F13297" w:rsidRPr="005D6BC2" w:rsidRDefault="00F13297" w:rsidP="00F13297">
            <w:pPr>
              <w:rPr>
                <w:sz w:val="24"/>
              </w:rPr>
            </w:pPr>
            <w:r w:rsidRPr="005D6BC2">
              <w:rPr>
                <w:sz w:val="24"/>
              </w:rPr>
              <w:t>Kravu rentgena iekārtu bojājumu, trūkumu un darbības traucējumu novēršana darbi, kas radušies lietojot kravu rentgena iekārtas neatbilstoši lietošanas instrukcijai, kā arī bojājumu, trūkumu un darbības traucējumu novēršana, kas radušies trešo personu rīcības rezultātā, (turpmāk – Ārkārtas remontdarbi) veicami saskaņā ar 2.pielikuma “</w:t>
            </w:r>
            <w:r w:rsidRPr="005D6BC2">
              <w:rPr>
                <w:b/>
                <w:sz w:val="24"/>
              </w:rPr>
              <w:t>Iekārtas Uzturēšanas  prasības</w:t>
            </w:r>
            <w:r w:rsidRPr="005D6BC2">
              <w:rPr>
                <w:sz w:val="24"/>
              </w:rPr>
              <w:t>” prasībām</w:t>
            </w:r>
          </w:p>
        </w:tc>
        <w:tc>
          <w:tcPr>
            <w:tcW w:w="2126" w:type="dxa"/>
          </w:tcPr>
          <w:p w14:paraId="16E49517" w14:textId="77777777" w:rsidR="00F13297" w:rsidRPr="005D6BC2" w:rsidRDefault="00F13297" w:rsidP="00F13297">
            <w:pPr>
              <w:rPr>
                <w:sz w:val="24"/>
              </w:rPr>
            </w:pPr>
          </w:p>
        </w:tc>
      </w:tr>
    </w:tbl>
    <w:p w14:paraId="49937046" w14:textId="77777777" w:rsidR="00F30678" w:rsidRPr="005D6BC2" w:rsidRDefault="00F30678">
      <w:pPr>
        <w:rPr>
          <w:sz w:val="24"/>
        </w:rPr>
      </w:pPr>
    </w:p>
    <w:p w14:paraId="33366F2F" w14:textId="77777777" w:rsidR="00F30678" w:rsidRPr="005D6BC2" w:rsidRDefault="00F30678">
      <w:pPr>
        <w:rPr>
          <w:sz w:val="24"/>
        </w:rPr>
      </w:pPr>
    </w:p>
    <w:p w14:paraId="7530AB35" w14:textId="77777777" w:rsidR="001339DB" w:rsidRPr="005D6BC2" w:rsidRDefault="001339DB">
      <w:pPr>
        <w:rPr>
          <w:sz w:val="24"/>
        </w:rPr>
      </w:pPr>
    </w:p>
    <w:p w14:paraId="139EEE22" w14:textId="3144F629" w:rsidR="001339DB" w:rsidRPr="005D6BC2" w:rsidRDefault="001339DB">
      <w:pPr>
        <w:rPr>
          <w:sz w:val="24"/>
        </w:rPr>
      </w:pPr>
      <w:r w:rsidRPr="005D6BC2">
        <w:rPr>
          <w:sz w:val="24"/>
        </w:rPr>
        <w:t>2.</w:t>
      </w:r>
      <w:r w:rsidRPr="005D6BC2">
        <w:rPr>
          <w:sz w:val="24"/>
        </w:rPr>
        <w:tab/>
      </w:r>
      <w:r w:rsidRPr="005D6BC2">
        <w:rPr>
          <w:b/>
          <w:bCs/>
          <w:sz w:val="24"/>
        </w:rPr>
        <w:t>Piedāvājam</w:t>
      </w:r>
      <w:r w:rsidRPr="005D6BC2">
        <w:rPr>
          <w:b/>
          <w:bCs/>
          <w:sz w:val="24"/>
        </w:rPr>
        <w:tab/>
        <w:t>piegādāt</w:t>
      </w:r>
      <w:r w:rsidRPr="005D6BC2">
        <w:rPr>
          <w:b/>
          <w:bCs/>
          <w:sz w:val="24"/>
        </w:rPr>
        <w:tab/>
        <w:t>šādiem</w:t>
      </w:r>
      <w:r w:rsidRPr="005D6BC2">
        <w:rPr>
          <w:b/>
          <w:bCs/>
          <w:sz w:val="24"/>
        </w:rPr>
        <w:tab/>
        <w:t>tehniskajiem</w:t>
      </w:r>
      <w:r w:rsidRPr="005D6BC2">
        <w:rPr>
          <w:b/>
          <w:bCs/>
          <w:sz w:val="24"/>
        </w:rPr>
        <w:tab/>
        <w:t>parametriem,</w:t>
      </w:r>
      <w:r w:rsidRPr="005D6BC2">
        <w:rPr>
          <w:b/>
          <w:bCs/>
          <w:sz w:val="24"/>
        </w:rPr>
        <w:tab/>
        <w:t>komplektācijai</w:t>
      </w:r>
      <w:r w:rsidRPr="005D6BC2">
        <w:rPr>
          <w:b/>
          <w:bCs/>
          <w:sz w:val="24"/>
        </w:rPr>
        <w:tab/>
        <w:t>un obligātajām (minimālajām) prasībām atbilstošu Iekārtu</w:t>
      </w:r>
    </w:p>
    <w:p w14:paraId="6685F9B1" w14:textId="4F8DC7AD" w:rsidR="001339DB" w:rsidRPr="005D6BC2" w:rsidRDefault="00F42D45" w:rsidP="00953B79">
      <w:pPr>
        <w:ind w:right="232"/>
        <w:jc w:val="right"/>
        <w:rPr>
          <w:sz w:val="24"/>
        </w:rPr>
      </w:pPr>
      <w:r w:rsidRPr="005D6BC2">
        <w:rPr>
          <w:sz w:val="24"/>
        </w:rPr>
        <w:t>2.tabula</w:t>
      </w:r>
    </w:p>
    <w:tbl>
      <w:tblPr>
        <w:tblpPr w:leftFromText="180" w:rightFromText="180" w:vertAnchor="text" w:tblpX="-431" w:tblpY="1"/>
        <w:tblOverlap w:val="never"/>
        <w:tblW w:w="9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1"/>
        <w:gridCol w:w="2128"/>
        <w:gridCol w:w="4261"/>
        <w:gridCol w:w="2266"/>
      </w:tblGrid>
      <w:tr w:rsidR="001339DB" w:rsidRPr="005D6BC2" w14:paraId="0FF52AC1" w14:textId="77777777" w:rsidTr="00531CD7">
        <w:trPr>
          <w:trHeight w:val="950"/>
          <w:tblHeader/>
        </w:trPr>
        <w:tc>
          <w:tcPr>
            <w:tcW w:w="1271" w:type="dxa"/>
          </w:tcPr>
          <w:p w14:paraId="19F126A8" w14:textId="77777777" w:rsidR="001339DB" w:rsidRPr="005D6BC2" w:rsidRDefault="001339DB" w:rsidP="00701E4B">
            <w:pPr>
              <w:pStyle w:val="TableParagraph"/>
              <w:spacing w:before="81" w:line="390" w:lineRule="atLeast"/>
              <w:ind w:left="233" w:right="200" w:firstLine="21"/>
              <w:rPr>
                <w:b/>
                <w:sz w:val="24"/>
              </w:rPr>
            </w:pPr>
            <w:r w:rsidRPr="005D6BC2">
              <w:rPr>
                <w:b/>
                <w:sz w:val="24"/>
              </w:rPr>
              <w:t>Nr. p.k.</w:t>
            </w:r>
          </w:p>
        </w:tc>
        <w:tc>
          <w:tcPr>
            <w:tcW w:w="2128" w:type="dxa"/>
          </w:tcPr>
          <w:p w14:paraId="326DEDC2" w14:textId="3E470012" w:rsidR="00701E4B" w:rsidRPr="005D6BC2" w:rsidRDefault="001339DB" w:rsidP="00701E4B">
            <w:pPr>
              <w:pStyle w:val="TableParagraph"/>
              <w:ind w:left="1000" w:hanging="1024"/>
              <w:jc w:val="center"/>
              <w:rPr>
                <w:b/>
                <w:sz w:val="24"/>
              </w:rPr>
            </w:pPr>
            <w:r w:rsidRPr="005D6BC2">
              <w:rPr>
                <w:b/>
                <w:sz w:val="24"/>
              </w:rPr>
              <w:t>Prasības</w:t>
            </w:r>
          </w:p>
          <w:p w14:paraId="0FB29221" w14:textId="788F64C6" w:rsidR="00701E4B" w:rsidRPr="005D6BC2" w:rsidRDefault="001339DB" w:rsidP="00701E4B">
            <w:pPr>
              <w:pStyle w:val="TableParagraph"/>
              <w:ind w:left="1000" w:hanging="851"/>
              <w:jc w:val="center"/>
              <w:rPr>
                <w:b/>
                <w:sz w:val="24"/>
              </w:rPr>
            </w:pPr>
            <w:r w:rsidRPr="005D6BC2">
              <w:rPr>
                <w:b/>
                <w:sz w:val="24"/>
              </w:rPr>
              <w:t>nosaukums</w:t>
            </w:r>
          </w:p>
          <w:p w14:paraId="5D1F2E01" w14:textId="44DA8F27" w:rsidR="001339DB" w:rsidRPr="005D6BC2" w:rsidRDefault="001339DB" w:rsidP="00701E4B">
            <w:pPr>
              <w:pStyle w:val="TableParagraph"/>
              <w:ind w:left="1000" w:hanging="851"/>
              <w:jc w:val="center"/>
              <w:rPr>
                <w:b/>
                <w:sz w:val="24"/>
              </w:rPr>
            </w:pPr>
            <w:r w:rsidRPr="005D6BC2">
              <w:rPr>
                <w:b/>
                <w:sz w:val="24"/>
              </w:rPr>
              <w:t>vai prasība</w:t>
            </w:r>
          </w:p>
        </w:tc>
        <w:tc>
          <w:tcPr>
            <w:tcW w:w="4261" w:type="dxa"/>
          </w:tcPr>
          <w:p w14:paraId="1034B83B" w14:textId="77777777" w:rsidR="001339DB" w:rsidRPr="005D6BC2" w:rsidRDefault="001339DB" w:rsidP="00701E4B">
            <w:pPr>
              <w:pStyle w:val="TableParagraph"/>
              <w:spacing w:before="119" w:line="270" w:lineRule="atLeast"/>
              <w:ind w:left="446" w:right="435" w:hanging="1"/>
              <w:jc w:val="center"/>
              <w:rPr>
                <w:b/>
                <w:sz w:val="24"/>
              </w:rPr>
            </w:pPr>
            <w:r w:rsidRPr="005D6BC2">
              <w:rPr>
                <w:b/>
                <w:sz w:val="24"/>
              </w:rPr>
              <w:t>Tehniskie parametri, komplektācija, obligātās (minimālās) prasības</w:t>
            </w:r>
          </w:p>
        </w:tc>
        <w:tc>
          <w:tcPr>
            <w:tcW w:w="2266" w:type="dxa"/>
          </w:tcPr>
          <w:p w14:paraId="518C5712" w14:textId="77777777" w:rsidR="001339DB" w:rsidRPr="005D6BC2" w:rsidRDefault="001339DB" w:rsidP="00701E4B">
            <w:pPr>
              <w:pStyle w:val="TableParagraph"/>
              <w:spacing w:before="119"/>
              <w:ind w:right="200"/>
              <w:jc w:val="right"/>
              <w:rPr>
                <w:b/>
                <w:sz w:val="24"/>
              </w:rPr>
            </w:pPr>
            <w:r w:rsidRPr="005D6BC2">
              <w:rPr>
                <w:b/>
                <w:sz w:val="24"/>
              </w:rPr>
              <w:t>Pretendenta piedāvājums</w:t>
            </w:r>
            <w:r w:rsidRPr="005D6BC2">
              <w:rPr>
                <w:rStyle w:val="FootnoteReference"/>
                <w:b/>
                <w:sz w:val="24"/>
              </w:rPr>
              <w:footnoteReference w:id="3"/>
            </w:r>
          </w:p>
        </w:tc>
      </w:tr>
      <w:tr w:rsidR="001127D2" w:rsidRPr="005D6BC2" w14:paraId="4B246898" w14:textId="77777777" w:rsidTr="00531CD7">
        <w:trPr>
          <w:trHeight w:val="781"/>
        </w:trPr>
        <w:tc>
          <w:tcPr>
            <w:tcW w:w="1271" w:type="dxa"/>
          </w:tcPr>
          <w:p w14:paraId="4B75E017" w14:textId="67D39063" w:rsidR="001127D2" w:rsidRPr="005D6BC2" w:rsidRDefault="001127D2" w:rsidP="00701E4B">
            <w:pPr>
              <w:pStyle w:val="TableParagraph"/>
              <w:numPr>
                <w:ilvl w:val="0"/>
                <w:numId w:val="27"/>
              </w:numPr>
              <w:spacing w:before="111"/>
              <w:ind w:left="430"/>
              <w:rPr>
                <w:sz w:val="24"/>
              </w:rPr>
            </w:pPr>
          </w:p>
        </w:tc>
        <w:tc>
          <w:tcPr>
            <w:tcW w:w="2128" w:type="dxa"/>
          </w:tcPr>
          <w:p w14:paraId="0422B21E" w14:textId="77777777" w:rsidR="001127D2" w:rsidRPr="005D6BC2" w:rsidRDefault="001127D2" w:rsidP="00701E4B">
            <w:pPr>
              <w:pStyle w:val="TableParagraph"/>
              <w:ind w:left="107"/>
              <w:rPr>
                <w:sz w:val="24"/>
              </w:rPr>
            </w:pPr>
            <w:r w:rsidRPr="005D6BC2">
              <w:rPr>
                <w:sz w:val="24"/>
              </w:rPr>
              <w:t>Iekārtas modelis</w:t>
            </w:r>
          </w:p>
        </w:tc>
        <w:tc>
          <w:tcPr>
            <w:tcW w:w="4261" w:type="dxa"/>
          </w:tcPr>
          <w:p w14:paraId="4217E19F" w14:textId="77777777" w:rsidR="001127D2" w:rsidRPr="005D6BC2" w:rsidRDefault="001127D2" w:rsidP="00701E4B">
            <w:pPr>
              <w:pStyle w:val="TableParagraph"/>
            </w:pPr>
          </w:p>
        </w:tc>
        <w:tc>
          <w:tcPr>
            <w:tcW w:w="2266" w:type="dxa"/>
          </w:tcPr>
          <w:p w14:paraId="2937577F" w14:textId="77777777" w:rsidR="001127D2" w:rsidRPr="005D6BC2" w:rsidRDefault="001127D2" w:rsidP="00953B79">
            <w:pPr>
              <w:pStyle w:val="TableParagraph"/>
              <w:spacing w:before="111"/>
              <w:ind w:left="132" w:right="268"/>
              <w:jc w:val="both"/>
              <w:rPr>
                <w:sz w:val="24"/>
              </w:rPr>
            </w:pPr>
            <w:r w:rsidRPr="005D6BC2">
              <w:rPr>
                <w:sz w:val="24"/>
              </w:rPr>
              <w:t>Piedāvātās Iekārtas modelis: Iekārtas apraksts jāpievieno piedāvājumam</w:t>
            </w:r>
          </w:p>
        </w:tc>
      </w:tr>
      <w:tr w:rsidR="001127D2" w:rsidRPr="005D6BC2" w14:paraId="393029E6" w14:textId="77777777" w:rsidTr="00531CD7">
        <w:trPr>
          <w:trHeight w:val="772"/>
        </w:trPr>
        <w:tc>
          <w:tcPr>
            <w:tcW w:w="1271" w:type="dxa"/>
          </w:tcPr>
          <w:p w14:paraId="4ECD77AB" w14:textId="3A570C18" w:rsidR="001127D2" w:rsidRPr="005D6BC2" w:rsidRDefault="001127D2" w:rsidP="00701E4B">
            <w:pPr>
              <w:pStyle w:val="TableParagraph"/>
              <w:numPr>
                <w:ilvl w:val="0"/>
                <w:numId w:val="27"/>
              </w:numPr>
              <w:spacing w:before="102"/>
              <w:ind w:left="430"/>
              <w:rPr>
                <w:sz w:val="24"/>
              </w:rPr>
            </w:pPr>
          </w:p>
        </w:tc>
        <w:tc>
          <w:tcPr>
            <w:tcW w:w="2128" w:type="dxa"/>
          </w:tcPr>
          <w:p w14:paraId="3B74BCE7" w14:textId="1F7B52FB" w:rsidR="001127D2" w:rsidRPr="005D6BC2" w:rsidRDefault="001127D2" w:rsidP="00701E4B">
            <w:pPr>
              <w:pStyle w:val="TableParagraph"/>
              <w:ind w:left="107"/>
              <w:rPr>
                <w:sz w:val="24"/>
              </w:rPr>
            </w:pPr>
            <w:r w:rsidRPr="005D6BC2">
              <w:rPr>
                <w:sz w:val="24"/>
              </w:rPr>
              <w:t>Iekārtas ražotājs</w:t>
            </w:r>
          </w:p>
        </w:tc>
        <w:tc>
          <w:tcPr>
            <w:tcW w:w="4261" w:type="dxa"/>
          </w:tcPr>
          <w:p w14:paraId="087FC556" w14:textId="77777777" w:rsidR="001127D2" w:rsidRPr="005D6BC2" w:rsidRDefault="001127D2" w:rsidP="00701E4B">
            <w:pPr>
              <w:pStyle w:val="TableParagraph"/>
            </w:pPr>
          </w:p>
        </w:tc>
        <w:tc>
          <w:tcPr>
            <w:tcW w:w="2266" w:type="dxa"/>
          </w:tcPr>
          <w:p w14:paraId="28C2186F" w14:textId="77777777" w:rsidR="001127D2" w:rsidRPr="005D6BC2" w:rsidRDefault="001127D2" w:rsidP="00953B79">
            <w:pPr>
              <w:pStyle w:val="TableParagraph"/>
              <w:spacing w:before="102"/>
              <w:ind w:left="132" w:right="283"/>
              <w:jc w:val="right"/>
              <w:rPr>
                <w:sz w:val="24"/>
              </w:rPr>
            </w:pPr>
            <w:r w:rsidRPr="005D6BC2">
              <w:rPr>
                <w:sz w:val="24"/>
              </w:rPr>
              <w:t>Piedāvātās Iekārtas ražotājs:</w:t>
            </w:r>
          </w:p>
        </w:tc>
      </w:tr>
      <w:tr w:rsidR="001127D2" w:rsidRPr="005D6BC2" w14:paraId="40420889" w14:textId="77777777" w:rsidTr="00531CD7">
        <w:trPr>
          <w:trHeight w:val="1057"/>
        </w:trPr>
        <w:tc>
          <w:tcPr>
            <w:tcW w:w="1271" w:type="dxa"/>
          </w:tcPr>
          <w:p w14:paraId="07C432A7" w14:textId="3877BE4D" w:rsidR="001127D2" w:rsidRPr="005D6BC2" w:rsidRDefault="001127D2" w:rsidP="00701E4B">
            <w:pPr>
              <w:pStyle w:val="TableParagraph"/>
              <w:numPr>
                <w:ilvl w:val="0"/>
                <w:numId w:val="27"/>
              </w:numPr>
              <w:spacing w:before="101"/>
              <w:ind w:left="430"/>
              <w:rPr>
                <w:sz w:val="24"/>
              </w:rPr>
            </w:pPr>
          </w:p>
        </w:tc>
        <w:tc>
          <w:tcPr>
            <w:tcW w:w="2128" w:type="dxa"/>
          </w:tcPr>
          <w:p w14:paraId="0CD7D8D5" w14:textId="77777777" w:rsidR="001127D2" w:rsidRPr="005D6BC2" w:rsidRDefault="001127D2" w:rsidP="00701E4B">
            <w:pPr>
              <w:pStyle w:val="TableParagraph"/>
              <w:ind w:left="107"/>
              <w:rPr>
                <w:sz w:val="24"/>
              </w:rPr>
            </w:pPr>
            <w:r w:rsidRPr="005D6BC2">
              <w:rPr>
                <w:sz w:val="24"/>
              </w:rPr>
              <w:t>Iekārtas/Risinājuma dzīvescikls</w:t>
            </w:r>
          </w:p>
        </w:tc>
        <w:tc>
          <w:tcPr>
            <w:tcW w:w="4261" w:type="dxa"/>
          </w:tcPr>
          <w:p w14:paraId="4FA624A4" w14:textId="77777777" w:rsidR="001127D2" w:rsidRPr="005D6BC2" w:rsidRDefault="001127D2" w:rsidP="00701E4B">
            <w:pPr>
              <w:pStyle w:val="TableParagraph"/>
              <w:spacing w:before="101"/>
              <w:ind w:left="108" w:right="94"/>
              <w:jc w:val="both"/>
              <w:rPr>
                <w:sz w:val="24"/>
              </w:rPr>
            </w:pPr>
            <w:r w:rsidRPr="005D6BC2">
              <w:rPr>
                <w:sz w:val="24"/>
              </w:rPr>
              <w:t xml:space="preserve">Dzīvescikls vismaz </w:t>
            </w:r>
            <w:r w:rsidRPr="00446CF4">
              <w:rPr>
                <w:sz w:val="24"/>
              </w:rPr>
              <w:t>10</w:t>
            </w:r>
            <w:r w:rsidRPr="005D6BC2">
              <w:rPr>
                <w:sz w:val="24"/>
              </w:rPr>
              <w:t xml:space="preserve"> gadi, kura laikā jābūt pieejamām rezerves daļām un programmatūras atjauninājumiem </w:t>
            </w:r>
          </w:p>
          <w:p w14:paraId="33D8896F" w14:textId="77777777" w:rsidR="001127D2" w:rsidRPr="005D6BC2" w:rsidRDefault="001127D2" w:rsidP="00701E4B">
            <w:pPr>
              <w:pStyle w:val="TableParagraph"/>
              <w:spacing w:before="101"/>
              <w:ind w:left="108" w:right="94"/>
              <w:jc w:val="both"/>
              <w:rPr>
                <w:sz w:val="24"/>
              </w:rPr>
            </w:pPr>
          </w:p>
        </w:tc>
        <w:tc>
          <w:tcPr>
            <w:tcW w:w="2266" w:type="dxa"/>
          </w:tcPr>
          <w:p w14:paraId="151D49B5" w14:textId="77777777" w:rsidR="001127D2" w:rsidRPr="005D6BC2" w:rsidRDefault="001127D2" w:rsidP="00953B79">
            <w:pPr>
              <w:pStyle w:val="TableParagraph"/>
              <w:spacing w:before="101"/>
              <w:ind w:left="132"/>
              <w:rPr>
                <w:sz w:val="24"/>
              </w:rPr>
            </w:pPr>
            <w:r w:rsidRPr="005D6BC2">
              <w:rPr>
                <w:sz w:val="24"/>
              </w:rPr>
              <w:t>Pretendenta apliecinājums iekļauts piedāvājuma __</w:t>
            </w:r>
            <w:proofErr w:type="spellStart"/>
            <w:r w:rsidRPr="005D6BC2">
              <w:rPr>
                <w:sz w:val="24"/>
              </w:rPr>
              <w:t>lp</w:t>
            </w:r>
            <w:proofErr w:type="spellEnd"/>
            <w:r w:rsidRPr="005D6BC2">
              <w:rPr>
                <w:sz w:val="24"/>
              </w:rPr>
              <w:t>.</w:t>
            </w:r>
          </w:p>
          <w:p w14:paraId="1FA16B30" w14:textId="77777777" w:rsidR="001127D2" w:rsidRPr="005D6BC2" w:rsidRDefault="001127D2" w:rsidP="00953B79">
            <w:pPr>
              <w:pStyle w:val="TableParagraph"/>
              <w:spacing w:before="101"/>
              <w:ind w:left="132"/>
              <w:rPr>
                <w:sz w:val="24"/>
              </w:rPr>
            </w:pPr>
          </w:p>
          <w:p w14:paraId="0E99E064" w14:textId="77777777" w:rsidR="001127D2" w:rsidRPr="005D6BC2" w:rsidRDefault="001127D2" w:rsidP="00953B79">
            <w:pPr>
              <w:pStyle w:val="TableParagraph"/>
              <w:spacing w:before="101"/>
              <w:ind w:left="132"/>
              <w:rPr>
                <w:sz w:val="24"/>
              </w:rPr>
            </w:pPr>
          </w:p>
        </w:tc>
      </w:tr>
      <w:tr w:rsidR="001127D2" w:rsidRPr="005D6BC2" w14:paraId="22B016F5" w14:textId="77777777" w:rsidTr="00531CD7">
        <w:trPr>
          <w:trHeight w:val="511"/>
        </w:trPr>
        <w:tc>
          <w:tcPr>
            <w:tcW w:w="1271" w:type="dxa"/>
          </w:tcPr>
          <w:p w14:paraId="404E500D" w14:textId="64CC51AF" w:rsidR="001127D2" w:rsidRPr="005D6BC2" w:rsidRDefault="001127D2" w:rsidP="00701E4B">
            <w:pPr>
              <w:pStyle w:val="TableParagraph"/>
              <w:numPr>
                <w:ilvl w:val="0"/>
                <w:numId w:val="27"/>
              </w:numPr>
              <w:spacing w:before="111"/>
              <w:ind w:left="430"/>
              <w:rPr>
                <w:sz w:val="24"/>
              </w:rPr>
            </w:pPr>
          </w:p>
        </w:tc>
        <w:tc>
          <w:tcPr>
            <w:tcW w:w="8655" w:type="dxa"/>
            <w:gridSpan w:val="3"/>
          </w:tcPr>
          <w:p w14:paraId="1761EC39" w14:textId="77777777" w:rsidR="001127D2" w:rsidRPr="005D6BC2" w:rsidRDefault="001127D2" w:rsidP="00701E4B">
            <w:pPr>
              <w:pStyle w:val="TableParagraph"/>
              <w:rPr>
                <w:b/>
                <w:bCs/>
              </w:rPr>
            </w:pPr>
            <w:r w:rsidRPr="005D6BC2">
              <w:rPr>
                <w:b/>
                <w:bCs/>
                <w:sz w:val="24"/>
              </w:rPr>
              <w:t>Iekārtas struktūra/izpildījums, novietojums</w:t>
            </w:r>
          </w:p>
        </w:tc>
      </w:tr>
      <w:tr w:rsidR="001127D2" w:rsidRPr="005D6BC2" w14:paraId="34D1BF0F" w14:textId="77777777" w:rsidTr="00531CD7">
        <w:trPr>
          <w:trHeight w:val="398"/>
        </w:trPr>
        <w:tc>
          <w:tcPr>
            <w:tcW w:w="1271" w:type="dxa"/>
          </w:tcPr>
          <w:p w14:paraId="0C3781EB" w14:textId="77777777" w:rsidR="001127D2" w:rsidRPr="005D6BC2" w:rsidRDefault="001127D2" w:rsidP="00701E4B">
            <w:pPr>
              <w:pStyle w:val="TableParagraph"/>
              <w:numPr>
                <w:ilvl w:val="1"/>
                <w:numId w:val="27"/>
              </w:numPr>
              <w:spacing w:before="111" w:line="266" w:lineRule="exact"/>
              <w:ind w:left="572"/>
              <w:rPr>
                <w:sz w:val="24"/>
              </w:rPr>
            </w:pPr>
          </w:p>
        </w:tc>
        <w:tc>
          <w:tcPr>
            <w:tcW w:w="2128" w:type="dxa"/>
            <w:vAlign w:val="center"/>
          </w:tcPr>
          <w:p w14:paraId="487FBD95" w14:textId="541CBC49" w:rsidR="001127D2" w:rsidRPr="005D6BC2" w:rsidRDefault="001127D2" w:rsidP="00701E4B">
            <w:pPr>
              <w:pStyle w:val="TableParagraph"/>
              <w:tabs>
                <w:tab w:val="left" w:pos="926"/>
                <w:tab w:val="left" w:pos="2040"/>
              </w:tabs>
              <w:spacing w:before="111" w:line="266" w:lineRule="exact"/>
              <w:ind w:left="107" w:right="101"/>
              <w:rPr>
                <w:sz w:val="24"/>
              </w:rPr>
            </w:pPr>
            <w:r w:rsidRPr="005D6BC2">
              <w:rPr>
                <w:sz w:val="24"/>
              </w:rPr>
              <w:t>Iekārtas mobilitāte</w:t>
            </w:r>
          </w:p>
        </w:tc>
        <w:tc>
          <w:tcPr>
            <w:tcW w:w="4261" w:type="dxa"/>
            <w:vAlign w:val="center"/>
          </w:tcPr>
          <w:p w14:paraId="6798D338" w14:textId="6D70238B" w:rsidR="001127D2" w:rsidRPr="005D6BC2" w:rsidRDefault="001127D2" w:rsidP="00701E4B">
            <w:pPr>
              <w:ind w:left="63" w:right="-1"/>
              <w:rPr>
                <w:sz w:val="24"/>
              </w:rPr>
            </w:pPr>
            <w:r w:rsidRPr="005D6BC2">
              <w:rPr>
                <w:sz w:val="24"/>
              </w:rPr>
              <w:t>Stacionāra</w:t>
            </w:r>
          </w:p>
        </w:tc>
        <w:tc>
          <w:tcPr>
            <w:tcW w:w="2266" w:type="dxa"/>
          </w:tcPr>
          <w:p w14:paraId="6CEC003B" w14:textId="77777777" w:rsidR="001127D2" w:rsidRPr="005D6BC2" w:rsidRDefault="001127D2" w:rsidP="00701E4B">
            <w:pPr>
              <w:ind w:right="-1"/>
              <w:rPr>
                <w:sz w:val="24"/>
              </w:rPr>
            </w:pPr>
          </w:p>
        </w:tc>
      </w:tr>
      <w:tr w:rsidR="001127D2" w:rsidRPr="005D6BC2" w14:paraId="574F3ECE" w14:textId="77777777" w:rsidTr="00531CD7">
        <w:trPr>
          <w:trHeight w:val="398"/>
        </w:trPr>
        <w:tc>
          <w:tcPr>
            <w:tcW w:w="1271" w:type="dxa"/>
          </w:tcPr>
          <w:p w14:paraId="13BC0017" w14:textId="77777777" w:rsidR="001127D2" w:rsidRPr="005D6BC2" w:rsidRDefault="001127D2" w:rsidP="00701E4B">
            <w:pPr>
              <w:pStyle w:val="TableParagraph"/>
              <w:numPr>
                <w:ilvl w:val="1"/>
                <w:numId w:val="27"/>
              </w:numPr>
              <w:spacing w:before="111" w:line="266" w:lineRule="exact"/>
              <w:ind w:left="572"/>
              <w:rPr>
                <w:sz w:val="24"/>
              </w:rPr>
            </w:pPr>
          </w:p>
        </w:tc>
        <w:tc>
          <w:tcPr>
            <w:tcW w:w="2128" w:type="dxa"/>
            <w:vAlign w:val="center"/>
          </w:tcPr>
          <w:p w14:paraId="2E5C3CC3" w14:textId="1E319AEA" w:rsidR="001127D2" w:rsidRPr="005D6BC2" w:rsidRDefault="001127D2" w:rsidP="00701E4B">
            <w:pPr>
              <w:pStyle w:val="TableParagraph"/>
              <w:tabs>
                <w:tab w:val="left" w:pos="926"/>
                <w:tab w:val="left" w:pos="2040"/>
              </w:tabs>
              <w:spacing w:before="111" w:line="266" w:lineRule="exact"/>
              <w:ind w:left="107" w:right="101"/>
              <w:rPr>
                <w:sz w:val="24"/>
                <w:highlight w:val="yellow"/>
              </w:rPr>
            </w:pPr>
            <w:r w:rsidRPr="005D6BC2">
              <w:rPr>
                <w:sz w:val="24"/>
              </w:rPr>
              <w:t>Iekārtas novietojums</w:t>
            </w:r>
          </w:p>
        </w:tc>
        <w:tc>
          <w:tcPr>
            <w:tcW w:w="4261" w:type="dxa"/>
            <w:vAlign w:val="center"/>
          </w:tcPr>
          <w:p w14:paraId="7010B6A2" w14:textId="77777777" w:rsidR="001127D2" w:rsidRPr="005D6BC2" w:rsidRDefault="001127D2" w:rsidP="00701E4B">
            <w:pPr>
              <w:ind w:left="63" w:right="-1"/>
              <w:rPr>
                <w:sz w:val="24"/>
              </w:rPr>
            </w:pPr>
            <w:r w:rsidRPr="005D6BC2">
              <w:rPr>
                <w:sz w:val="24"/>
              </w:rPr>
              <w:t xml:space="preserve">Iekārtas izmēri un aparatūras izvietojuma plāns vienā projekcijā, t.sk. šķērsgriezums. </w:t>
            </w:r>
          </w:p>
          <w:p w14:paraId="2393C67B" w14:textId="0E6CEE1D" w:rsidR="001127D2" w:rsidRPr="005D6BC2" w:rsidRDefault="001127D2" w:rsidP="00701E4B">
            <w:pPr>
              <w:ind w:left="63"/>
              <w:rPr>
                <w:sz w:val="24"/>
                <w:highlight w:val="yellow"/>
              </w:rPr>
            </w:pPr>
            <w:r w:rsidRPr="005D6BC2">
              <w:rPr>
                <w:sz w:val="24"/>
              </w:rPr>
              <w:t>Faktiskais aparatūras izvietojums ir jāprojektē ņemot vērā konkrētos apstākļus uz vietas un būvju tuvināšanas gabarītus, saskaņā ar projektēšanas uzdevumu un ar VAS „Latvijas dzelzceļš” tehniskajām prasībām</w:t>
            </w:r>
          </w:p>
        </w:tc>
        <w:tc>
          <w:tcPr>
            <w:tcW w:w="2266" w:type="dxa"/>
          </w:tcPr>
          <w:p w14:paraId="1C30AC64" w14:textId="77777777" w:rsidR="001127D2" w:rsidRPr="005D6BC2" w:rsidRDefault="001127D2" w:rsidP="00953B79">
            <w:pPr>
              <w:ind w:left="132" w:right="-1"/>
              <w:rPr>
                <w:sz w:val="24"/>
              </w:rPr>
            </w:pPr>
            <w:r w:rsidRPr="005D6BC2">
              <w:rPr>
                <w:sz w:val="24"/>
              </w:rPr>
              <w:t>Iekļauts piedāvājuma __.</w:t>
            </w:r>
            <w:proofErr w:type="spellStart"/>
            <w:r w:rsidRPr="005D6BC2">
              <w:rPr>
                <w:sz w:val="24"/>
              </w:rPr>
              <w:t>lp</w:t>
            </w:r>
            <w:proofErr w:type="spellEnd"/>
            <w:r w:rsidRPr="005D6BC2">
              <w:rPr>
                <w:sz w:val="24"/>
              </w:rPr>
              <w:t>.</w:t>
            </w:r>
          </w:p>
          <w:p w14:paraId="773214A7" w14:textId="77777777" w:rsidR="001127D2" w:rsidRPr="005D6BC2" w:rsidRDefault="001127D2" w:rsidP="00701E4B">
            <w:pPr>
              <w:pStyle w:val="TableParagraph"/>
            </w:pPr>
          </w:p>
        </w:tc>
      </w:tr>
      <w:tr w:rsidR="001127D2" w:rsidRPr="005D6BC2" w14:paraId="0280106B" w14:textId="77777777" w:rsidTr="00531CD7">
        <w:trPr>
          <w:trHeight w:val="398"/>
        </w:trPr>
        <w:tc>
          <w:tcPr>
            <w:tcW w:w="1271" w:type="dxa"/>
          </w:tcPr>
          <w:p w14:paraId="5ECF9E6F" w14:textId="77777777" w:rsidR="001127D2" w:rsidRPr="005D6BC2" w:rsidRDefault="001127D2" w:rsidP="00701E4B">
            <w:pPr>
              <w:pStyle w:val="TableParagraph"/>
              <w:numPr>
                <w:ilvl w:val="1"/>
                <w:numId w:val="27"/>
              </w:numPr>
              <w:spacing w:before="111" w:line="266" w:lineRule="exact"/>
              <w:ind w:left="572"/>
              <w:rPr>
                <w:sz w:val="24"/>
              </w:rPr>
            </w:pPr>
          </w:p>
        </w:tc>
        <w:tc>
          <w:tcPr>
            <w:tcW w:w="2128" w:type="dxa"/>
          </w:tcPr>
          <w:p w14:paraId="5DFDDFEA" w14:textId="50E6E1CC" w:rsidR="001127D2" w:rsidRPr="005D6BC2" w:rsidRDefault="001127D2" w:rsidP="00701E4B">
            <w:pPr>
              <w:pStyle w:val="TableParagraph"/>
              <w:tabs>
                <w:tab w:val="left" w:pos="926"/>
                <w:tab w:val="left" w:pos="2040"/>
              </w:tabs>
              <w:spacing w:before="111" w:line="266" w:lineRule="exact"/>
              <w:ind w:left="107" w:right="101"/>
              <w:rPr>
                <w:sz w:val="24"/>
              </w:rPr>
            </w:pPr>
            <w:r w:rsidRPr="005D6BC2">
              <w:rPr>
                <w:sz w:val="24"/>
              </w:rPr>
              <w:t>Attēla iegūšana (</w:t>
            </w:r>
            <w:proofErr w:type="spellStart"/>
            <w:r w:rsidRPr="005D6BC2">
              <w:rPr>
                <w:sz w:val="24"/>
              </w:rPr>
              <w:t>Scanning</w:t>
            </w:r>
            <w:proofErr w:type="spellEnd"/>
            <w:r w:rsidRPr="005D6BC2">
              <w:rPr>
                <w:sz w:val="24"/>
              </w:rPr>
              <w:t xml:space="preserve"> </w:t>
            </w:r>
            <w:proofErr w:type="spellStart"/>
            <w:r w:rsidRPr="005D6BC2">
              <w:rPr>
                <w:sz w:val="24"/>
              </w:rPr>
              <w:t>principle</w:t>
            </w:r>
            <w:proofErr w:type="spellEnd"/>
            <w:r w:rsidRPr="005D6BC2">
              <w:rPr>
                <w:sz w:val="24"/>
              </w:rPr>
              <w:t>)</w:t>
            </w:r>
          </w:p>
        </w:tc>
        <w:tc>
          <w:tcPr>
            <w:tcW w:w="4261" w:type="dxa"/>
          </w:tcPr>
          <w:p w14:paraId="447134F0" w14:textId="6529B7EA" w:rsidR="001127D2" w:rsidRPr="005D6BC2" w:rsidRDefault="001127D2" w:rsidP="00701E4B">
            <w:pPr>
              <w:ind w:left="63" w:right="-1"/>
              <w:rPr>
                <w:sz w:val="24"/>
              </w:rPr>
            </w:pPr>
            <w:r w:rsidRPr="005D6BC2">
              <w:rPr>
                <w:sz w:val="24"/>
              </w:rPr>
              <w:t>Pārbaudes objekts kustīgs, starojuma avots un detektoru bloks nekustīgs</w:t>
            </w:r>
            <w:r w:rsidR="00197A97" w:rsidRPr="005D6BC2">
              <w:rPr>
                <w:sz w:val="24"/>
              </w:rPr>
              <w:t>.</w:t>
            </w:r>
          </w:p>
          <w:p w14:paraId="6F83FACF" w14:textId="29A20A9B" w:rsidR="001127D2" w:rsidRPr="005D6BC2" w:rsidRDefault="00197A97" w:rsidP="00197A97">
            <w:pPr>
              <w:ind w:left="63" w:right="-1"/>
              <w:rPr>
                <w:sz w:val="24"/>
              </w:rPr>
            </w:pPr>
            <w:r w:rsidRPr="005D6BC2">
              <w:rPr>
                <w:sz w:val="24"/>
              </w:rPr>
              <w:t>Vilcienam iebraucot skenēšanas zonā, sistēma automātiski mēra tā ātrumu un kontrolē rentgenstarus, lai netiktu veikta lokomotīves</w:t>
            </w:r>
            <w:r w:rsidR="00A26C2F" w:rsidRPr="006D621E">
              <w:rPr>
                <w:color w:val="FF0000"/>
                <w:sz w:val="24"/>
              </w:rPr>
              <w:t xml:space="preserve">, pasažieru vilciena un noradīta vagona (operators norāda atslēdzamo </w:t>
            </w:r>
            <w:r w:rsidR="00A26C2F" w:rsidRPr="006D621E">
              <w:rPr>
                <w:color w:val="FF0000"/>
                <w:sz w:val="24"/>
              </w:rPr>
              <w:lastRenderedPageBreak/>
              <w:t xml:space="preserve">vagonu pēc </w:t>
            </w:r>
            <w:r w:rsidR="00301FBF" w:rsidRPr="006D621E">
              <w:rPr>
                <w:color w:val="FF0000"/>
                <w:sz w:val="24"/>
              </w:rPr>
              <w:t>kārtas (piemērām: vagons Nr.7)</w:t>
            </w:r>
            <w:r w:rsidR="00A26C2F" w:rsidRPr="006D621E">
              <w:rPr>
                <w:color w:val="FF0000"/>
                <w:sz w:val="24"/>
              </w:rPr>
              <w:t>)</w:t>
            </w:r>
            <w:r w:rsidRPr="006D621E">
              <w:rPr>
                <w:color w:val="FF0000"/>
                <w:sz w:val="24"/>
              </w:rPr>
              <w:t xml:space="preserve"> skenēšana</w:t>
            </w:r>
            <w:r w:rsidRPr="005D6BC2">
              <w:rPr>
                <w:sz w:val="24"/>
              </w:rPr>
              <w:t>,  bet tiktu veikta izvēlēto vagonu skenēšana.</w:t>
            </w:r>
          </w:p>
        </w:tc>
        <w:tc>
          <w:tcPr>
            <w:tcW w:w="2266" w:type="dxa"/>
          </w:tcPr>
          <w:p w14:paraId="3539B922" w14:textId="77777777" w:rsidR="001127D2" w:rsidRPr="005D6BC2" w:rsidRDefault="001127D2" w:rsidP="00701E4B">
            <w:pPr>
              <w:ind w:right="-1"/>
              <w:rPr>
                <w:sz w:val="24"/>
              </w:rPr>
            </w:pPr>
          </w:p>
        </w:tc>
      </w:tr>
      <w:tr w:rsidR="00A26C2F" w:rsidRPr="005D6BC2" w14:paraId="663E4036" w14:textId="77777777" w:rsidTr="00531CD7">
        <w:trPr>
          <w:trHeight w:val="398"/>
        </w:trPr>
        <w:tc>
          <w:tcPr>
            <w:tcW w:w="1271" w:type="dxa"/>
          </w:tcPr>
          <w:p w14:paraId="2107F06B" w14:textId="77777777" w:rsidR="00A26C2F" w:rsidRPr="005D6BC2" w:rsidRDefault="00A26C2F" w:rsidP="006D621E">
            <w:pPr>
              <w:pStyle w:val="TableParagraph"/>
              <w:numPr>
                <w:ilvl w:val="2"/>
                <w:numId w:val="27"/>
              </w:numPr>
              <w:spacing w:before="111" w:line="266" w:lineRule="exact"/>
              <w:ind w:left="567"/>
              <w:rPr>
                <w:sz w:val="24"/>
              </w:rPr>
            </w:pPr>
          </w:p>
        </w:tc>
        <w:tc>
          <w:tcPr>
            <w:tcW w:w="2128" w:type="dxa"/>
          </w:tcPr>
          <w:p w14:paraId="489F097E" w14:textId="06B91B41" w:rsidR="00A26C2F" w:rsidRPr="006D621E" w:rsidRDefault="00F240E7" w:rsidP="00701E4B">
            <w:pPr>
              <w:pStyle w:val="TableParagraph"/>
              <w:tabs>
                <w:tab w:val="left" w:pos="926"/>
                <w:tab w:val="left" w:pos="2040"/>
              </w:tabs>
              <w:spacing w:before="111" w:line="266" w:lineRule="exact"/>
              <w:ind w:left="107" w:right="101"/>
              <w:rPr>
                <w:color w:val="FF0000"/>
                <w:sz w:val="24"/>
              </w:rPr>
            </w:pPr>
            <w:r w:rsidRPr="006D621E">
              <w:rPr>
                <w:color w:val="FF0000"/>
                <w:sz w:val="24"/>
              </w:rPr>
              <w:t>Skenēšana ar atslēgtajiem vagoniem</w:t>
            </w:r>
          </w:p>
        </w:tc>
        <w:tc>
          <w:tcPr>
            <w:tcW w:w="4261" w:type="dxa"/>
          </w:tcPr>
          <w:p w14:paraId="75B2C679" w14:textId="7016C8BD" w:rsidR="00A26C2F" w:rsidRPr="006D621E" w:rsidRDefault="00F240E7" w:rsidP="00701E4B">
            <w:pPr>
              <w:ind w:left="63" w:right="-1"/>
              <w:rPr>
                <w:color w:val="FF0000"/>
                <w:sz w:val="24"/>
              </w:rPr>
            </w:pPr>
            <w:r w:rsidRPr="006D621E">
              <w:rPr>
                <w:color w:val="FF0000"/>
                <w:sz w:val="24"/>
              </w:rPr>
              <w:t xml:space="preserve">Sistēma </w:t>
            </w:r>
            <w:r w:rsidR="00CE283E" w:rsidRPr="006D621E">
              <w:rPr>
                <w:color w:val="FF0000"/>
                <w:sz w:val="24"/>
              </w:rPr>
              <w:t xml:space="preserve">veic skenēšanu visiem vagoniem, ieskaitot </w:t>
            </w:r>
            <w:r w:rsidRPr="006D621E">
              <w:rPr>
                <w:color w:val="FF0000"/>
                <w:sz w:val="24"/>
              </w:rPr>
              <w:t>vagonus pirms un pēc atslēgt</w:t>
            </w:r>
            <w:r w:rsidR="00F20F46" w:rsidRPr="006D621E">
              <w:rPr>
                <w:color w:val="FF0000"/>
                <w:sz w:val="24"/>
              </w:rPr>
              <w:t>ā</w:t>
            </w:r>
            <w:r w:rsidRPr="006D621E">
              <w:rPr>
                <w:color w:val="FF0000"/>
                <w:sz w:val="24"/>
              </w:rPr>
              <w:t xml:space="preserve"> va</w:t>
            </w:r>
            <w:r w:rsidR="00CE283E" w:rsidRPr="006D621E">
              <w:rPr>
                <w:color w:val="FF0000"/>
                <w:sz w:val="24"/>
              </w:rPr>
              <w:t xml:space="preserve">gona. </w:t>
            </w:r>
            <w:r w:rsidRPr="006D621E">
              <w:rPr>
                <w:color w:val="FF0000"/>
                <w:sz w:val="24"/>
              </w:rPr>
              <w:t xml:space="preserve">   </w:t>
            </w:r>
          </w:p>
          <w:p w14:paraId="183C11B3" w14:textId="4D54FFAA" w:rsidR="00F20F46" w:rsidRPr="006D621E" w:rsidRDefault="00F20F46" w:rsidP="00701E4B">
            <w:pPr>
              <w:ind w:left="63" w:right="-1"/>
              <w:rPr>
                <w:color w:val="FF0000"/>
                <w:sz w:val="24"/>
              </w:rPr>
            </w:pPr>
            <w:r w:rsidRPr="006D621E">
              <w:rPr>
                <w:color w:val="FF0000"/>
                <w:sz w:val="24"/>
              </w:rPr>
              <w:t>Ir pieļaujama  vagonu pirms un pēc atslēgtā vagona  skenēšana ar samazinātu jaudu</w:t>
            </w:r>
          </w:p>
        </w:tc>
        <w:tc>
          <w:tcPr>
            <w:tcW w:w="2266" w:type="dxa"/>
          </w:tcPr>
          <w:p w14:paraId="537FBB38" w14:textId="39A94F35" w:rsidR="00A26C2F" w:rsidRPr="005D6BC2" w:rsidRDefault="00301FBF" w:rsidP="00701E4B">
            <w:pPr>
              <w:ind w:right="-1"/>
              <w:rPr>
                <w:sz w:val="24"/>
              </w:rPr>
            </w:pPr>
            <w:r w:rsidRPr="006D621E">
              <w:rPr>
                <w:color w:val="FF0000"/>
                <w:sz w:val="24"/>
              </w:rPr>
              <w:t>Pretendenta piedāvātais risinājums pielikumā.</w:t>
            </w:r>
          </w:p>
        </w:tc>
      </w:tr>
      <w:tr w:rsidR="001127D2" w:rsidRPr="005D6BC2" w14:paraId="71F5D2F2" w14:textId="77777777" w:rsidTr="00531CD7">
        <w:trPr>
          <w:trHeight w:val="398"/>
        </w:trPr>
        <w:tc>
          <w:tcPr>
            <w:tcW w:w="1271" w:type="dxa"/>
          </w:tcPr>
          <w:p w14:paraId="6A3AF3AA" w14:textId="77777777" w:rsidR="001127D2" w:rsidRPr="005D6BC2" w:rsidRDefault="001127D2" w:rsidP="00701E4B">
            <w:pPr>
              <w:pStyle w:val="TableParagraph"/>
              <w:numPr>
                <w:ilvl w:val="2"/>
                <w:numId w:val="27"/>
              </w:numPr>
              <w:spacing w:before="111" w:line="266" w:lineRule="exact"/>
              <w:ind w:left="569"/>
              <w:rPr>
                <w:sz w:val="24"/>
              </w:rPr>
            </w:pPr>
          </w:p>
        </w:tc>
        <w:tc>
          <w:tcPr>
            <w:tcW w:w="2128" w:type="dxa"/>
          </w:tcPr>
          <w:p w14:paraId="72A2B62B" w14:textId="77777777" w:rsidR="001127D2" w:rsidRPr="005D6BC2" w:rsidRDefault="001127D2" w:rsidP="00701E4B">
            <w:pPr>
              <w:pStyle w:val="TableParagraph"/>
              <w:tabs>
                <w:tab w:val="left" w:pos="926"/>
                <w:tab w:val="left" w:pos="2040"/>
              </w:tabs>
              <w:spacing w:before="111" w:line="266" w:lineRule="exact"/>
              <w:ind w:left="107" w:right="101"/>
              <w:rPr>
                <w:sz w:val="24"/>
              </w:rPr>
            </w:pPr>
          </w:p>
        </w:tc>
        <w:tc>
          <w:tcPr>
            <w:tcW w:w="4261" w:type="dxa"/>
          </w:tcPr>
          <w:p w14:paraId="673381A9" w14:textId="510CD5D8" w:rsidR="001127D2" w:rsidRPr="005D6BC2" w:rsidRDefault="001127D2" w:rsidP="00701E4B">
            <w:pPr>
              <w:ind w:left="63" w:right="-1"/>
              <w:rPr>
                <w:sz w:val="24"/>
              </w:rPr>
            </w:pPr>
            <w:r w:rsidRPr="00AE5BF0">
              <w:rPr>
                <w:sz w:val="24"/>
              </w:rPr>
              <w:t xml:space="preserve">Dzelzceļa sastāvs tiek uzskatīts par noskenētu, ja tiek iegūti attēli par visiem dzelzceļa sastāva vagoniem. Izpildītājs nav atbildīgs par to, lai  skenēšanas laikā dzelzceļa sastāva otrajā lokomotīvē neatrastos cilvēki. Ja dzelzceļa sastāvam ir viena lokomotīve, dzelzceļa sastāvs tiek uzskatīts par noskenētu, ja tiek iegūti attēli par visiem dzelzceļa sastāva vagoniem, izņemot pirmo vagonu. Dzelzceļa sastāva vagonu daļēja attēlu iegūšana pieļaujama gadījumā, ja dzelzceļa sastāvs pārvietojas ar ātrumu, kas ir neatbilstošs skenēšanas veikšanai (atbilstošs ātrums skenēšanas veikšanai ir </w:t>
            </w:r>
            <w:r w:rsidR="00AE5BF0" w:rsidRPr="00AE5BF0">
              <w:rPr>
                <w:sz w:val="24"/>
              </w:rPr>
              <w:t xml:space="preserve">noradīts šīs tabulas </w:t>
            </w:r>
            <w:r w:rsidR="00855AE3" w:rsidRPr="006D621E">
              <w:rPr>
                <w:color w:val="FF0000"/>
                <w:sz w:val="24"/>
              </w:rPr>
              <w:t>4</w:t>
            </w:r>
            <w:r w:rsidR="00AE5BF0" w:rsidRPr="006D621E">
              <w:rPr>
                <w:color w:val="FF0000"/>
                <w:sz w:val="24"/>
              </w:rPr>
              <w:t>.6.3. punktā)</w:t>
            </w:r>
            <w:r w:rsidRPr="006D621E">
              <w:rPr>
                <w:color w:val="FF0000"/>
                <w:sz w:val="24"/>
              </w:rPr>
              <w:t xml:space="preserve"> </w:t>
            </w:r>
            <w:r w:rsidRPr="00AE5BF0">
              <w:rPr>
                <w:sz w:val="24"/>
              </w:rPr>
              <w:t>vai citā objektīvā, no Izpildītāja darbības vai bezdarbības neatkarīgā gadījumā.</w:t>
            </w:r>
          </w:p>
        </w:tc>
        <w:tc>
          <w:tcPr>
            <w:tcW w:w="2266" w:type="dxa"/>
          </w:tcPr>
          <w:p w14:paraId="3E021BEB" w14:textId="77777777" w:rsidR="001127D2" w:rsidRPr="005D6BC2" w:rsidRDefault="001127D2" w:rsidP="00701E4B">
            <w:pPr>
              <w:ind w:right="-1"/>
              <w:rPr>
                <w:sz w:val="24"/>
              </w:rPr>
            </w:pPr>
          </w:p>
        </w:tc>
      </w:tr>
      <w:tr w:rsidR="000D6183" w:rsidRPr="005D6BC2" w14:paraId="33F03D99" w14:textId="77777777" w:rsidTr="00531CD7">
        <w:trPr>
          <w:trHeight w:val="398"/>
        </w:trPr>
        <w:tc>
          <w:tcPr>
            <w:tcW w:w="1271" w:type="dxa"/>
          </w:tcPr>
          <w:p w14:paraId="7EDDA1C5" w14:textId="77777777" w:rsidR="000D6183" w:rsidRPr="005D6BC2" w:rsidRDefault="000D6183" w:rsidP="00701E4B">
            <w:pPr>
              <w:pStyle w:val="TableParagraph"/>
              <w:numPr>
                <w:ilvl w:val="2"/>
                <w:numId w:val="27"/>
              </w:numPr>
              <w:spacing w:before="111" w:line="266" w:lineRule="exact"/>
              <w:ind w:left="569"/>
              <w:rPr>
                <w:sz w:val="24"/>
              </w:rPr>
            </w:pPr>
          </w:p>
        </w:tc>
        <w:tc>
          <w:tcPr>
            <w:tcW w:w="2128" w:type="dxa"/>
          </w:tcPr>
          <w:p w14:paraId="17940159" w14:textId="65668A16" w:rsidR="000D6183" w:rsidRPr="005D6BC2" w:rsidRDefault="00391490" w:rsidP="00701E4B">
            <w:pPr>
              <w:pStyle w:val="TableParagraph"/>
              <w:tabs>
                <w:tab w:val="left" w:pos="926"/>
                <w:tab w:val="left" w:pos="2040"/>
              </w:tabs>
              <w:spacing w:before="111" w:line="266" w:lineRule="exact"/>
              <w:ind w:left="107" w:right="101"/>
              <w:rPr>
                <w:sz w:val="24"/>
              </w:rPr>
            </w:pPr>
            <w:r>
              <w:rPr>
                <w:sz w:val="24"/>
              </w:rPr>
              <w:t>Manuālā s</w:t>
            </w:r>
            <w:r w:rsidR="00567AF2">
              <w:rPr>
                <w:sz w:val="24"/>
              </w:rPr>
              <w:t xml:space="preserve">kenēšanas uzsākšana </w:t>
            </w:r>
          </w:p>
        </w:tc>
        <w:tc>
          <w:tcPr>
            <w:tcW w:w="4261" w:type="dxa"/>
          </w:tcPr>
          <w:p w14:paraId="240473B3" w14:textId="191C8E63" w:rsidR="000D6183" w:rsidRPr="00AE5BF0" w:rsidRDefault="000D6183" w:rsidP="000D6183">
            <w:pPr>
              <w:ind w:left="63" w:right="-1"/>
              <w:rPr>
                <w:sz w:val="24"/>
              </w:rPr>
            </w:pPr>
            <w:r>
              <w:rPr>
                <w:sz w:val="24"/>
              </w:rPr>
              <w:t>Sken</w:t>
            </w:r>
            <w:r w:rsidR="00567AF2">
              <w:rPr>
                <w:sz w:val="24"/>
              </w:rPr>
              <w:t>ē</w:t>
            </w:r>
            <w:r>
              <w:rPr>
                <w:sz w:val="24"/>
              </w:rPr>
              <w:t xml:space="preserve">šanas procesu veic un kontrolē operators </w:t>
            </w:r>
            <w:r w:rsidR="00567AF2">
              <w:rPr>
                <w:sz w:val="24"/>
              </w:rPr>
              <w:t>operatoru</w:t>
            </w:r>
            <w:r>
              <w:rPr>
                <w:sz w:val="24"/>
              </w:rPr>
              <w:t xml:space="preserve"> tel</w:t>
            </w:r>
            <w:r w:rsidR="00567AF2">
              <w:rPr>
                <w:sz w:val="24"/>
              </w:rPr>
              <w:t>pā</w:t>
            </w:r>
          </w:p>
        </w:tc>
        <w:tc>
          <w:tcPr>
            <w:tcW w:w="2266" w:type="dxa"/>
          </w:tcPr>
          <w:p w14:paraId="59D74EA0" w14:textId="77777777" w:rsidR="000D6183" w:rsidRPr="005D6BC2" w:rsidRDefault="000D6183" w:rsidP="00701E4B">
            <w:pPr>
              <w:ind w:right="-1"/>
              <w:rPr>
                <w:sz w:val="24"/>
              </w:rPr>
            </w:pPr>
          </w:p>
        </w:tc>
      </w:tr>
      <w:tr w:rsidR="000B4796" w:rsidRPr="005D6BC2" w14:paraId="76B1E034" w14:textId="77777777" w:rsidTr="00531CD7">
        <w:trPr>
          <w:trHeight w:val="398"/>
        </w:trPr>
        <w:tc>
          <w:tcPr>
            <w:tcW w:w="1271" w:type="dxa"/>
          </w:tcPr>
          <w:p w14:paraId="70E96C15" w14:textId="77777777" w:rsidR="000B4796" w:rsidRPr="005D6BC2" w:rsidRDefault="000B4796" w:rsidP="00701E4B">
            <w:pPr>
              <w:pStyle w:val="TableParagraph"/>
              <w:numPr>
                <w:ilvl w:val="2"/>
                <w:numId w:val="27"/>
              </w:numPr>
              <w:spacing w:before="111" w:line="266" w:lineRule="exact"/>
              <w:ind w:left="569"/>
              <w:rPr>
                <w:sz w:val="24"/>
              </w:rPr>
            </w:pPr>
          </w:p>
        </w:tc>
        <w:tc>
          <w:tcPr>
            <w:tcW w:w="2128" w:type="dxa"/>
          </w:tcPr>
          <w:p w14:paraId="45E4631B" w14:textId="442FDDF1" w:rsidR="000B4796" w:rsidRPr="005D6BC2" w:rsidRDefault="000B4796" w:rsidP="00701E4B">
            <w:pPr>
              <w:pStyle w:val="TableParagraph"/>
              <w:tabs>
                <w:tab w:val="left" w:pos="926"/>
                <w:tab w:val="left" w:pos="2040"/>
              </w:tabs>
              <w:spacing w:before="111" w:line="266" w:lineRule="exact"/>
              <w:ind w:left="107" w:right="101"/>
              <w:rPr>
                <w:sz w:val="24"/>
              </w:rPr>
            </w:pPr>
            <w:r w:rsidRPr="000B4796">
              <w:rPr>
                <w:sz w:val="24"/>
              </w:rPr>
              <w:t>Automātiskā skenēšana</w:t>
            </w:r>
          </w:p>
        </w:tc>
        <w:tc>
          <w:tcPr>
            <w:tcW w:w="4261" w:type="dxa"/>
          </w:tcPr>
          <w:p w14:paraId="424893D3" w14:textId="77777777" w:rsidR="000D6183" w:rsidRPr="006D621E" w:rsidRDefault="000B4796" w:rsidP="00701E4B">
            <w:pPr>
              <w:ind w:left="63" w:right="-1"/>
              <w:rPr>
                <w:color w:val="FF0000"/>
                <w:sz w:val="24"/>
              </w:rPr>
            </w:pPr>
            <w:r w:rsidRPr="006D621E">
              <w:rPr>
                <w:color w:val="FF0000"/>
                <w:sz w:val="24"/>
              </w:rPr>
              <w:t xml:space="preserve">Sistēma </w:t>
            </w:r>
            <w:r w:rsidR="000D6183" w:rsidRPr="006D621E">
              <w:rPr>
                <w:color w:val="FF0000"/>
                <w:sz w:val="24"/>
              </w:rPr>
              <w:t xml:space="preserve">darbība </w:t>
            </w:r>
            <w:r w:rsidRPr="006D621E">
              <w:rPr>
                <w:color w:val="FF0000"/>
                <w:sz w:val="24"/>
              </w:rPr>
              <w:t>automātiska režīmā</w:t>
            </w:r>
            <w:r w:rsidR="000D6183" w:rsidRPr="006D621E">
              <w:rPr>
                <w:color w:val="FF0000"/>
                <w:sz w:val="24"/>
              </w:rPr>
              <w:t xml:space="preserve">. </w:t>
            </w:r>
          </w:p>
          <w:p w14:paraId="65BAD7DA" w14:textId="7474A059" w:rsidR="000B4796" w:rsidRPr="00AE5BF0" w:rsidRDefault="000D6183" w:rsidP="00701E4B">
            <w:pPr>
              <w:ind w:left="63" w:right="-1"/>
              <w:rPr>
                <w:sz w:val="24"/>
              </w:rPr>
            </w:pPr>
            <w:r w:rsidRPr="006D621E">
              <w:rPr>
                <w:color w:val="FF0000"/>
                <w:sz w:val="24"/>
              </w:rPr>
              <w:t xml:space="preserve">Sistēma </w:t>
            </w:r>
            <w:r w:rsidR="000B4796" w:rsidRPr="006D621E">
              <w:rPr>
                <w:color w:val="FF0000"/>
                <w:sz w:val="24"/>
              </w:rPr>
              <w:t xml:space="preserve"> </w:t>
            </w:r>
            <w:r w:rsidR="00AD60BC" w:rsidRPr="006D621E">
              <w:rPr>
                <w:color w:val="FF0000"/>
                <w:sz w:val="24"/>
              </w:rPr>
              <w:t xml:space="preserve">identificē  </w:t>
            </w:r>
            <w:r w:rsidR="000B4796" w:rsidRPr="006D621E">
              <w:rPr>
                <w:color w:val="FF0000"/>
                <w:sz w:val="24"/>
              </w:rPr>
              <w:t>vilcienu</w:t>
            </w:r>
            <w:r w:rsidR="00AD60BC" w:rsidRPr="006D621E">
              <w:rPr>
                <w:color w:val="FF0000"/>
                <w:sz w:val="24"/>
              </w:rPr>
              <w:t xml:space="preserve">, </w:t>
            </w:r>
            <w:r w:rsidR="00516626" w:rsidRPr="006D621E">
              <w:rPr>
                <w:color w:val="FF0000"/>
                <w:sz w:val="24"/>
              </w:rPr>
              <w:t xml:space="preserve">lokomotīves, </w:t>
            </w:r>
            <w:r w:rsidR="00AD60BC" w:rsidRPr="006D621E">
              <w:rPr>
                <w:color w:val="FF0000"/>
                <w:sz w:val="24"/>
              </w:rPr>
              <w:t xml:space="preserve">vagonu tipus, braukšanas virzienu un </w:t>
            </w:r>
            <w:r w:rsidR="00303D8C" w:rsidRPr="006D621E">
              <w:rPr>
                <w:color w:val="FF0000"/>
                <w:sz w:val="24"/>
              </w:rPr>
              <w:t>citus parametrus</w:t>
            </w:r>
            <w:r w:rsidR="00AD60BC" w:rsidRPr="006D621E">
              <w:rPr>
                <w:color w:val="FF0000"/>
                <w:sz w:val="24"/>
              </w:rPr>
              <w:t xml:space="preserve">. </w:t>
            </w:r>
            <w:r w:rsidR="000B4796" w:rsidRPr="006D621E">
              <w:rPr>
                <w:color w:val="FF0000"/>
                <w:sz w:val="24"/>
              </w:rPr>
              <w:t xml:space="preserve"> un veic </w:t>
            </w:r>
            <w:r w:rsidR="00E54168" w:rsidRPr="006D621E">
              <w:rPr>
                <w:color w:val="FF0000"/>
                <w:sz w:val="24"/>
              </w:rPr>
              <w:t xml:space="preserve">kravas </w:t>
            </w:r>
            <w:r w:rsidR="00516626" w:rsidRPr="006D621E">
              <w:rPr>
                <w:color w:val="FF0000"/>
                <w:sz w:val="24"/>
              </w:rPr>
              <w:t xml:space="preserve">vagonu </w:t>
            </w:r>
            <w:r w:rsidR="000B4796" w:rsidRPr="006D621E">
              <w:rPr>
                <w:color w:val="FF0000"/>
                <w:sz w:val="24"/>
              </w:rPr>
              <w:t xml:space="preserve">skenēšanu. </w:t>
            </w:r>
            <w:r w:rsidRPr="006D621E">
              <w:rPr>
                <w:color w:val="FF0000"/>
                <w:sz w:val="24"/>
              </w:rPr>
              <w:t xml:space="preserve">Skenēšana notiek bez operatora </w:t>
            </w:r>
            <w:r w:rsidR="002B2B85" w:rsidRPr="006D621E">
              <w:rPr>
                <w:color w:val="FF0000"/>
                <w:sz w:val="24"/>
              </w:rPr>
              <w:t>iesaistes</w:t>
            </w:r>
            <w:r w:rsidRPr="006D621E">
              <w:rPr>
                <w:color w:val="FF0000"/>
                <w:sz w:val="24"/>
              </w:rPr>
              <w:t xml:space="preserve">. </w:t>
            </w:r>
            <w:r w:rsidR="000B4796" w:rsidRPr="006D621E">
              <w:rPr>
                <w:color w:val="FF0000"/>
                <w:sz w:val="24"/>
              </w:rPr>
              <w:t xml:space="preserve">  </w:t>
            </w:r>
          </w:p>
        </w:tc>
        <w:tc>
          <w:tcPr>
            <w:tcW w:w="2266" w:type="dxa"/>
          </w:tcPr>
          <w:p w14:paraId="4BF7A641" w14:textId="25A9152D" w:rsidR="000B4796" w:rsidRPr="005D6BC2" w:rsidRDefault="000B4796" w:rsidP="00953B79">
            <w:pPr>
              <w:ind w:left="132" w:right="-1"/>
              <w:rPr>
                <w:sz w:val="24"/>
              </w:rPr>
            </w:pPr>
            <w:r>
              <w:rPr>
                <w:sz w:val="24"/>
              </w:rPr>
              <w:t xml:space="preserve"> </w:t>
            </w:r>
            <w:r w:rsidR="000D6183" w:rsidRPr="000D6183">
              <w:rPr>
                <w:sz w:val="24"/>
              </w:rPr>
              <w:t>Pretendenta piedāvājums</w:t>
            </w:r>
          </w:p>
        </w:tc>
      </w:tr>
      <w:tr w:rsidR="000B4796" w:rsidRPr="005D6BC2" w14:paraId="5CDCCD18" w14:textId="77777777" w:rsidTr="00531CD7">
        <w:trPr>
          <w:trHeight w:val="398"/>
        </w:trPr>
        <w:tc>
          <w:tcPr>
            <w:tcW w:w="1271" w:type="dxa"/>
          </w:tcPr>
          <w:p w14:paraId="2023C1F3" w14:textId="77777777" w:rsidR="000B4796" w:rsidRPr="009E2B79" w:rsidRDefault="000B4796" w:rsidP="00701E4B">
            <w:pPr>
              <w:pStyle w:val="TableParagraph"/>
              <w:numPr>
                <w:ilvl w:val="2"/>
                <w:numId w:val="27"/>
              </w:numPr>
              <w:spacing w:before="111" w:line="266" w:lineRule="exact"/>
              <w:ind w:left="569"/>
              <w:rPr>
                <w:sz w:val="24"/>
              </w:rPr>
            </w:pPr>
          </w:p>
        </w:tc>
        <w:tc>
          <w:tcPr>
            <w:tcW w:w="2128" w:type="dxa"/>
          </w:tcPr>
          <w:p w14:paraId="16D453C8" w14:textId="3B05F58A" w:rsidR="000B4796" w:rsidRPr="009E2B79" w:rsidRDefault="000D6183" w:rsidP="00701E4B">
            <w:pPr>
              <w:pStyle w:val="TableParagraph"/>
              <w:tabs>
                <w:tab w:val="left" w:pos="926"/>
                <w:tab w:val="left" w:pos="2040"/>
              </w:tabs>
              <w:spacing w:before="111" w:line="266" w:lineRule="exact"/>
              <w:ind w:left="107" w:right="101"/>
              <w:rPr>
                <w:sz w:val="24"/>
              </w:rPr>
            </w:pPr>
            <w:r w:rsidRPr="009E2B79">
              <w:rPr>
                <w:sz w:val="24"/>
              </w:rPr>
              <w:t xml:space="preserve">Attālināta  skenēšana no VID datortīkla </w:t>
            </w:r>
          </w:p>
        </w:tc>
        <w:tc>
          <w:tcPr>
            <w:tcW w:w="4261" w:type="dxa"/>
          </w:tcPr>
          <w:p w14:paraId="6A9EE497" w14:textId="39387137" w:rsidR="000B4796" w:rsidRPr="009E2B79" w:rsidRDefault="000B4796" w:rsidP="00701E4B">
            <w:pPr>
              <w:ind w:left="63" w:right="-1"/>
              <w:rPr>
                <w:sz w:val="24"/>
              </w:rPr>
            </w:pPr>
            <w:r w:rsidRPr="006D621E">
              <w:rPr>
                <w:color w:val="FF0000"/>
                <w:sz w:val="24"/>
              </w:rPr>
              <w:t>Skenēšana uzsākšana tiek palaista attālināti</w:t>
            </w:r>
            <w:r w:rsidR="000D6183" w:rsidRPr="006D621E">
              <w:rPr>
                <w:color w:val="FF0000"/>
                <w:sz w:val="24"/>
              </w:rPr>
              <w:t xml:space="preserve"> pieslēdzoties no VID datortīkla </w:t>
            </w:r>
            <w:r w:rsidR="000D6183" w:rsidRPr="006D621E">
              <w:rPr>
                <w:strike/>
                <w:sz w:val="24"/>
              </w:rPr>
              <w:t xml:space="preserve">operatora </w:t>
            </w:r>
            <w:r w:rsidR="00475AAE" w:rsidRPr="006D621E">
              <w:rPr>
                <w:strike/>
                <w:sz w:val="24"/>
              </w:rPr>
              <w:t>darbstacijai</w:t>
            </w:r>
            <w:r w:rsidR="00A00B46" w:rsidRPr="006D621E">
              <w:rPr>
                <w:strike/>
                <w:sz w:val="24"/>
              </w:rPr>
              <w:t>/darba vietai</w:t>
            </w:r>
          </w:p>
        </w:tc>
        <w:tc>
          <w:tcPr>
            <w:tcW w:w="2266" w:type="dxa"/>
          </w:tcPr>
          <w:p w14:paraId="6CB452E3" w14:textId="6CBF29D9" w:rsidR="000B4796" w:rsidRPr="009E2B79" w:rsidRDefault="000D6183" w:rsidP="00953B79">
            <w:pPr>
              <w:ind w:left="132" w:right="-1"/>
              <w:rPr>
                <w:sz w:val="24"/>
              </w:rPr>
            </w:pPr>
            <w:r w:rsidRPr="009E2B79">
              <w:rPr>
                <w:sz w:val="24"/>
              </w:rPr>
              <w:t>Pretendenta piedāvājums</w:t>
            </w:r>
          </w:p>
        </w:tc>
      </w:tr>
      <w:tr w:rsidR="001127D2" w:rsidRPr="005D6BC2" w14:paraId="4B080FF9" w14:textId="77777777" w:rsidTr="00531CD7">
        <w:trPr>
          <w:trHeight w:val="398"/>
        </w:trPr>
        <w:tc>
          <w:tcPr>
            <w:tcW w:w="1271" w:type="dxa"/>
          </w:tcPr>
          <w:p w14:paraId="51B38006" w14:textId="77777777" w:rsidR="001127D2" w:rsidRPr="005D6BC2" w:rsidRDefault="001127D2" w:rsidP="00701E4B">
            <w:pPr>
              <w:pStyle w:val="TableParagraph"/>
              <w:numPr>
                <w:ilvl w:val="1"/>
                <w:numId w:val="27"/>
              </w:numPr>
              <w:spacing w:before="111" w:line="266" w:lineRule="exact"/>
              <w:ind w:left="572"/>
              <w:rPr>
                <w:sz w:val="24"/>
              </w:rPr>
            </w:pPr>
          </w:p>
        </w:tc>
        <w:tc>
          <w:tcPr>
            <w:tcW w:w="2128" w:type="dxa"/>
          </w:tcPr>
          <w:p w14:paraId="6E4338D3" w14:textId="2E016024" w:rsidR="001127D2" w:rsidRPr="005D6BC2" w:rsidRDefault="001127D2" w:rsidP="00701E4B">
            <w:pPr>
              <w:pStyle w:val="TableParagraph"/>
              <w:tabs>
                <w:tab w:val="left" w:pos="926"/>
                <w:tab w:val="left" w:pos="2040"/>
              </w:tabs>
              <w:spacing w:before="111" w:line="266" w:lineRule="exact"/>
              <w:ind w:left="107" w:right="101"/>
              <w:rPr>
                <w:sz w:val="24"/>
              </w:rPr>
            </w:pPr>
            <w:proofErr w:type="spellStart"/>
            <w:r w:rsidRPr="005D6BC2">
              <w:rPr>
                <w:sz w:val="24"/>
              </w:rPr>
              <w:t>Elektrobarošana</w:t>
            </w:r>
            <w:proofErr w:type="spellEnd"/>
          </w:p>
        </w:tc>
        <w:tc>
          <w:tcPr>
            <w:tcW w:w="4261" w:type="dxa"/>
          </w:tcPr>
          <w:p w14:paraId="64ACF070" w14:textId="77777777" w:rsidR="00061B2F" w:rsidRPr="005D6BC2" w:rsidRDefault="00061B2F" w:rsidP="00701E4B">
            <w:pPr>
              <w:ind w:left="49" w:right="-1"/>
              <w:rPr>
                <w:sz w:val="24"/>
              </w:rPr>
            </w:pPr>
            <w:r w:rsidRPr="005D6BC2">
              <w:rPr>
                <w:sz w:val="24"/>
              </w:rPr>
              <w:t>No maiņstrāvas tīkla 400/230 V, 50 Hz</w:t>
            </w:r>
          </w:p>
          <w:p w14:paraId="23E7DDE8" w14:textId="57A83E0E" w:rsidR="001127D2" w:rsidRPr="005D6BC2" w:rsidRDefault="00061B2F" w:rsidP="00701E4B">
            <w:pPr>
              <w:ind w:left="49" w:right="119"/>
              <w:jc w:val="both"/>
              <w:rPr>
                <w:sz w:val="24"/>
                <w:highlight w:val="yellow"/>
              </w:rPr>
            </w:pPr>
            <w:r w:rsidRPr="005D6BC2">
              <w:rPr>
                <w:sz w:val="24"/>
              </w:rPr>
              <w:t xml:space="preserve">Vienlaicīgi maksimālā slodze </w:t>
            </w:r>
            <w:r w:rsidR="00F614B9">
              <w:rPr>
                <w:sz w:val="24"/>
              </w:rPr>
              <w:t>____</w:t>
            </w:r>
          </w:p>
        </w:tc>
        <w:tc>
          <w:tcPr>
            <w:tcW w:w="2266" w:type="dxa"/>
          </w:tcPr>
          <w:p w14:paraId="066BA5D3" w14:textId="77777777" w:rsidR="00332FEB" w:rsidRDefault="00332FEB" w:rsidP="00953B79">
            <w:pPr>
              <w:pStyle w:val="TableParagraph"/>
              <w:spacing w:before="120"/>
              <w:ind w:left="132"/>
              <w:rPr>
                <w:sz w:val="24"/>
              </w:rPr>
            </w:pPr>
            <w:r>
              <w:rPr>
                <w:sz w:val="24"/>
              </w:rPr>
              <w:t>P</w:t>
            </w:r>
            <w:r w:rsidRPr="000D6183">
              <w:rPr>
                <w:sz w:val="24"/>
              </w:rPr>
              <w:t>retendenta piedāvājums</w:t>
            </w:r>
            <w:r>
              <w:rPr>
                <w:sz w:val="24"/>
              </w:rPr>
              <w:t>.</w:t>
            </w:r>
          </w:p>
          <w:p w14:paraId="648D78D3" w14:textId="7DFA4D12" w:rsidR="00061B2F" w:rsidRPr="005D6BC2" w:rsidRDefault="00061B2F" w:rsidP="00953B79">
            <w:pPr>
              <w:pStyle w:val="TableParagraph"/>
              <w:spacing w:before="120"/>
              <w:ind w:left="132"/>
              <w:rPr>
                <w:sz w:val="24"/>
              </w:rPr>
            </w:pPr>
            <w:r w:rsidRPr="005D6BC2">
              <w:rPr>
                <w:sz w:val="24"/>
              </w:rPr>
              <w:t>Risinājumā vienlaicīgi iespējamā maksimālā slodze</w:t>
            </w:r>
          </w:p>
          <w:p w14:paraId="2261288C" w14:textId="77777777" w:rsidR="00061B2F" w:rsidRPr="005D6BC2" w:rsidRDefault="00061B2F" w:rsidP="00953B79">
            <w:pPr>
              <w:pStyle w:val="TableParagraph"/>
              <w:tabs>
                <w:tab w:val="left" w:pos="2102"/>
              </w:tabs>
              <w:spacing w:line="269" w:lineRule="exact"/>
              <w:ind w:left="132"/>
              <w:rPr>
                <w:sz w:val="24"/>
                <w:u w:val="single"/>
              </w:rPr>
            </w:pPr>
            <w:r w:rsidRPr="005D6BC2">
              <w:rPr>
                <w:sz w:val="24"/>
              </w:rPr>
              <w:t>-</w:t>
            </w:r>
            <w:r w:rsidRPr="005D6BC2">
              <w:rPr>
                <w:spacing w:val="-1"/>
                <w:sz w:val="24"/>
              </w:rPr>
              <w:t xml:space="preserve"> </w:t>
            </w:r>
            <w:r w:rsidRPr="005D6BC2">
              <w:rPr>
                <w:sz w:val="24"/>
                <w:u w:val="single"/>
              </w:rPr>
              <w:t xml:space="preserve"> </w:t>
            </w:r>
            <w:r w:rsidRPr="005D6BC2">
              <w:rPr>
                <w:sz w:val="24"/>
                <w:u w:val="single"/>
              </w:rPr>
              <w:tab/>
            </w:r>
          </w:p>
          <w:p w14:paraId="1138CC73" w14:textId="77777777" w:rsidR="001127D2" w:rsidRPr="005D6BC2" w:rsidRDefault="001127D2" w:rsidP="00953B79">
            <w:pPr>
              <w:ind w:left="132" w:right="-1"/>
              <w:rPr>
                <w:sz w:val="24"/>
              </w:rPr>
            </w:pPr>
          </w:p>
        </w:tc>
      </w:tr>
      <w:tr w:rsidR="001127D2" w:rsidRPr="005D6BC2" w14:paraId="17BCC6B7" w14:textId="77777777" w:rsidTr="00531CD7">
        <w:trPr>
          <w:trHeight w:val="398"/>
        </w:trPr>
        <w:tc>
          <w:tcPr>
            <w:tcW w:w="1271" w:type="dxa"/>
          </w:tcPr>
          <w:p w14:paraId="5F1E9302" w14:textId="77777777" w:rsidR="001127D2" w:rsidRPr="005D6BC2" w:rsidRDefault="001127D2" w:rsidP="00701E4B">
            <w:pPr>
              <w:pStyle w:val="TableParagraph"/>
              <w:numPr>
                <w:ilvl w:val="2"/>
                <w:numId w:val="27"/>
              </w:numPr>
              <w:spacing w:before="111" w:line="266" w:lineRule="exact"/>
              <w:ind w:left="572"/>
              <w:rPr>
                <w:sz w:val="24"/>
              </w:rPr>
            </w:pPr>
          </w:p>
        </w:tc>
        <w:tc>
          <w:tcPr>
            <w:tcW w:w="2128" w:type="dxa"/>
          </w:tcPr>
          <w:p w14:paraId="32FAAADD" w14:textId="192DA647" w:rsidR="001127D2" w:rsidRPr="005D6BC2" w:rsidRDefault="001127D2" w:rsidP="00701E4B">
            <w:pPr>
              <w:ind w:left="49" w:right="119"/>
              <w:jc w:val="both"/>
              <w:rPr>
                <w:sz w:val="24"/>
              </w:rPr>
            </w:pPr>
          </w:p>
        </w:tc>
        <w:tc>
          <w:tcPr>
            <w:tcW w:w="4261" w:type="dxa"/>
          </w:tcPr>
          <w:p w14:paraId="5579B2C8" w14:textId="3F676377" w:rsidR="001127D2" w:rsidRPr="005D6BC2" w:rsidRDefault="00061B2F" w:rsidP="00637D9A">
            <w:pPr>
              <w:ind w:left="49" w:right="119"/>
              <w:jc w:val="both"/>
              <w:rPr>
                <w:sz w:val="24"/>
                <w:highlight w:val="yellow"/>
              </w:rPr>
            </w:pPr>
            <w:r w:rsidRPr="00637D9A">
              <w:rPr>
                <w:sz w:val="24"/>
              </w:rPr>
              <w:t>Iekārtas pieslēgšana pie elektrotīkliem un nepieciešamas iekārtas</w:t>
            </w:r>
            <w:r w:rsidR="00637D9A" w:rsidRPr="00637D9A">
              <w:rPr>
                <w:sz w:val="24"/>
              </w:rPr>
              <w:t xml:space="preserve"> (transformatora)</w:t>
            </w:r>
            <w:r w:rsidRPr="00637D9A">
              <w:rPr>
                <w:sz w:val="24"/>
              </w:rPr>
              <w:t xml:space="preserve"> uzstādīšanā. Pieslēgšanās projekta saskaņošana ar Sadales tīkliem </w:t>
            </w:r>
          </w:p>
        </w:tc>
        <w:tc>
          <w:tcPr>
            <w:tcW w:w="2266" w:type="dxa"/>
          </w:tcPr>
          <w:p w14:paraId="38CC7BF9" w14:textId="77777777" w:rsidR="001127D2" w:rsidRPr="005D6BC2" w:rsidRDefault="001127D2" w:rsidP="00701E4B">
            <w:pPr>
              <w:ind w:right="-1"/>
              <w:rPr>
                <w:sz w:val="24"/>
              </w:rPr>
            </w:pPr>
          </w:p>
        </w:tc>
      </w:tr>
      <w:tr w:rsidR="001127D2" w:rsidRPr="005D6BC2" w14:paraId="3FEF2076" w14:textId="77777777" w:rsidTr="00531CD7">
        <w:trPr>
          <w:trHeight w:val="398"/>
        </w:trPr>
        <w:tc>
          <w:tcPr>
            <w:tcW w:w="1271" w:type="dxa"/>
          </w:tcPr>
          <w:p w14:paraId="1879753B" w14:textId="77777777" w:rsidR="001127D2" w:rsidRPr="005D6BC2" w:rsidRDefault="001127D2" w:rsidP="00701E4B">
            <w:pPr>
              <w:pStyle w:val="TableParagraph"/>
              <w:numPr>
                <w:ilvl w:val="2"/>
                <w:numId w:val="27"/>
              </w:numPr>
              <w:spacing w:before="111" w:line="266" w:lineRule="exact"/>
              <w:ind w:left="572"/>
              <w:rPr>
                <w:sz w:val="24"/>
              </w:rPr>
            </w:pPr>
          </w:p>
        </w:tc>
        <w:tc>
          <w:tcPr>
            <w:tcW w:w="2128" w:type="dxa"/>
          </w:tcPr>
          <w:p w14:paraId="069329F6" w14:textId="0750BE26" w:rsidR="001127D2" w:rsidRPr="005D6BC2" w:rsidRDefault="001127D2" w:rsidP="00701E4B">
            <w:pPr>
              <w:pStyle w:val="TableParagraph"/>
              <w:tabs>
                <w:tab w:val="left" w:pos="926"/>
                <w:tab w:val="left" w:pos="2040"/>
              </w:tabs>
              <w:spacing w:before="111" w:line="266" w:lineRule="exact"/>
              <w:ind w:left="107" w:right="101"/>
              <w:rPr>
                <w:sz w:val="24"/>
              </w:rPr>
            </w:pPr>
            <w:r w:rsidRPr="005D6BC2">
              <w:rPr>
                <w:sz w:val="24"/>
              </w:rPr>
              <w:t xml:space="preserve">Rezerves </w:t>
            </w:r>
            <w:proofErr w:type="spellStart"/>
            <w:r w:rsidRPr="005D6BC2">
              <w:rPr>
                <w:sz w:val="24"/>
              </w:rPr>
              <w:t>elektrobarošana</w:t>
            </w:r>
            <w:proofErr w:type="spellEnd"/>
            <w:r w:rsidRPr="005D6BC2">
              <w:rPr>
                <w:sz w:val="24"/>
              </w:rPr>
              <w:t>, kam jānodrošina Iekārtas darbība</w:t>
            </w:r>
          </w:p>
        </w:tc>
        <w:tc>
          <w:tcPr>
            <w:tcW w:w="4261" w:type="dxa"/>
          </w:tcPr>
          <w:p w14:paraId="56BD6775" w14:textId="4974B1A2" w:rsidR="001127D2" w:rsidRPr="005D6BC2" w:rsidRDefault="001127D2" w:rsidP="00701E4B">
            <w:pPr>
              <w:ind w:left="49" w:right="-1"/>
              <w:rPr>
                <w:sz w:val="24"/>
                <w:highlight w:val="yellow"/>
              </w:rPr>
            </w:pPr>
            <w:r w:rsidRPr="005D6BC2">
              <w:rPr>
                <w:sz w:val="24"/>
              </w:rPr>
              <w:t xml:space="preserve">Iekārtai ražotāja prasībām atbilstošas jaudas </w:t>
            </w:r>
            <w:proofErr w:type="spellStart"/>
            <w:r w:rsidRPr="005D6BC2">
              <w:rPr>
                <w:sz w:val="24"/>
              </w:rPr>
              <w:t>dīzeļģenerators</w:t>
            </w:r>
            <w:proofErr w:type="spellEnd"/>
            <w:r w:rsidRPr="005D6BC2">
              <w:rPr>
                <w:sz w:val="24"/>
              </w:rPr>
              <w:t xml:space="preserve"> </w:t>
            </w:r>
            <w:r w:rsidR="00061B2F" w:rsidRPr="005D6BC2">
              <w:rPr>
                <w:sz w:val="24"/>
              </w:rPr>
              <w:t xml:space="preserve">(DĢ) </w:t>
            </w:r>
            <w:r w:rsidRPr="005D6BC2">
              <w:rPr>
                <w:sz w:val="24"/>
              </w:rPr>
              <w:t>un UPS</w:t>
            </w:r>
            <w:r w:rsidR="00AA4A4E" w:rsidRPr="005D6BC2">
              <w:rPr>
                <w:sz w:val="24"/>
              </w:rPr>
              <w:t xml:space="preserve">, kas </w:t>
            </w:r>
            <w:r w:rsidR="00B43D1A" w:rsidRPr="005D6BC2">
              <w:rPr>
                <w:sz w:val="24"/>
              </w:rPr>
              <w:t>nodro</w:t>
            </w:r>
            <w:r w:rsidR="00B43D1A">
              <w:rPr>
                <w:sz w:val="24"/>
              </w:rPr>
              <w:t>šinās nepārtrauktu iekārtas</w:t>
            </w:r>
            <w:r w:rsidR="00C42CC9">
              <w:rPr>
                <w:sz w:val="24"/>
              </w:rPr>
              <w:t>,</w:t>
            </w:r>
            <w:r w:rsidR="00B43D1A">
              <w:rPr>
                <w:sz w:val="24"/>
              </w:rPr>
              <w:t xml:space="preserve"> </w:t>
            </w:r>
            <w:r w:rsidR="00B43D1A" w:rsidRPr="0039152E">
              <w:rPr>
                <w:sz w:val="24"/>
              </w:rPr>
              <w:t>datorsistēmu darbību</w:t>
            </w:r>
            <w:r w:rsidR="009E4531">
              <w:rPr>
                <w:sz w:val="24"/>
              </w:rPr>
              <w:t>.</w:t>
            </w:r>
          </w:p>
        </w:tc>
        <w:tc>
          <w:tcPr>
            <w:tcW w:w="2266" w:type="dxa"/>
          </w:tcPr>
          <w:p w14:paraId="3B36C9F9" w14:textId="32F90791" w:rsidR="000B4796" w:rsidRPr="005D6BC2" w:rsidRDefault="000B4796" w:rsidP="00701E4B">
            <w:pPr>
              <w:pStyle w:val="TableParagraph"/>
              <w:tabs>
                <w:tab w:val="left" w:pos="2102"/>
              </w:tabs>
              <w:spacing w:line="269" w:lineRule="exact"/>
              <w:ind w:left="108"/>
              <w:rPr>
                <w:sz w:val="24"/>
              </w:rPr>
            </w:pPr>
            <w:r>
              <w:rPr>
                <w:sz w:val="24"/>
              </w:rPr>
              <w:t xml:space="preserve"> </w:t>
            </w:r>
          </w:p>
        </w:tc>
      </w:tr>
      <w:tr w:rsidR="00C42CC9" w:rsidRPr="005D6BC2" w14:paraId="6EAFC51F" w14:textId="77777777" w:rsidTr="00531CD7">
        <w:trPr>
          <w:trHeight w:val="398"/>
        </w:trPr>
        <w:tc>
          <w:tcPr>
            <w:tcW w:w="1271" w:type="dxa"/>
          </w:tcPr>
          <w:p w14:paraId="670C9EFD" w14:textId="77777777" w:rsidR="00C42CC9" w:rsidRPr="00776D07" w:rsidRDefault="00C42CC9" w:rsidP="00701E4B">
            <w:pPr>
              <w:pStyle w:val="TableParagraph"/>
              <w:numPr>
                <w:ilvl w:val="3"/>
                <w:numId w:val="27"/>
              </w:numPr>
              <w:spacing w:before="111" w:line="266" w:lineRule="exact"/>
              <w:ind w:left="711"/>
              <w:rPr>
                <w:sz w:val="24"/>
              </w:rPr>
            </w:pPr>
          </w:p>
        </w:tc>
        <w:tc>
          <w:tcPr>
            <w:tcW w:w="2128" w:type="dxa"/>
          </w:tcPr>
          <w:p w14:paraId="6A3C3EBA" w14:textId="6989398E" w:rsidR="00C42CC9" w:rsidRPr="00776D07" w:rsidRDefault="000C1217" w:rsidP="00AA4A4E">
            <w:pPr>
              <w:pStyle w:val="TableParagraph"/>
              <w:tabs>
                <w:tab w:val="left" w:pos="926"/>
                <w:tab w:val="left" w:pos="2040"/>
              </w:tabs>
              <w:spacing w:before="111" w:line="266" w:lineRule="exact"/>
              <w:ind w:right="101"/>
              <w:rPr>
                <w:sz w:val="24"/>
              </w:rPr>
            </w:pPr>
            <w:r w:rsidRPr="00776D07">
              <w:rPr>
                <w:sz w:val="24"/>
              </w:rPr>
              <w:t xml:space="preserve">Rezerves </w:t>
            </w:r>
            <w:proofErr w:type="spellStart"/>
            <w:r w:rsidRPr="00776D07">
              <w:rPr>
                <w:sz w:val="24"/>
              </w:rPr>
              <w:t>elektrobarošana</w:t>
            </w:r>
            <w:proofErr w:type="spellEnd"/>
            <w:r w:rsidRPr="00776D07">
              <w:rPr>
                <w:sz w:val="24"/>
              </w:rPr>
              <w:t>, kam jānodrošina MKP</w:t>
            </w:r>
            <w:r w:rsidR="00CF73E1" w:rsidRPr="00776D07">
              <w:rPr>
                <w:sz w:val="24"/>
              </w:rPr>
              <w:t xml:space="preserve"> darbība</w:t>
            </w:r>
          </w:p>
        </w:tc>
        <w:tc>
          <w:tcPr>
            <w:tcW w:w="4261" w:type="dxa"/>
          </w:tcPr>
          <w:p w14:paraId="6322F0D3" w14:textId="1C15021B" w:rsidR="00220A50" w:rsidRPr="00776D07" w:rsidRDefault="00220A50" w:rsidP="00701E4B">
            <w:pPr>
              <w:ind w:left="49" w:right="-1"/>
              <w:rPr>
                <w:sz w:val="24"/>
              </w:rPr>
            </w:pPr>
            <w:r w:rsidRPr="00776D07">
              <w:rPr>
                <w:sz w:val="24"/>
              </w:rPr>
              <w:t xml:space="preserve">Zilupes MKP nodrošināt ar </w:t>
            </w:r>
            <w:r w:rsidR="00B5474C" w:rsidRPr="00776D07">
              <w:rPr>
                <w:sz w:val="24"/>
              </w:rPr>
              <w:t>UPS</w:t>
            </w:r>
            <w:r w:rsidRPr="00776D07">
              <w:rPr>
                <w:sz w:val="24"/>
              </w:rPr>
              <w:t>,</w:t>
            </w:r>
            <w:r w:rsidRPr="00776D07">
              <w:t xml:space="preserve"> </w:t>
            </w:r>
            <w:r w:rsidRPr="00776D07">
              <w:rPr>
                <w:sz w:val="24"/>
              </w:rPr>
              <w:t xml:space="preserve">lai nodrošināt </w:t>
            </w:r>
            <w:r w:rsidR="00C720DE" w:rsidRPr="005B1C69">
              <w:rPr>
                <w:sz w:val="24"/>
              </w:rPr>
              <w:t>12 stundu</w:t>
            </w:r>
            <w:r w:rsidR="006B6657" w:rsidRPr="005B1C69">
              <w:rPr>
                <w:sz w:val="24"/>
              </w:rPr>
              <w:t xml:space="preserve"> darbību.</w:t>
            </w:r>
          </w:p>
          <w:p w14:paraId="491CB442" w14:textId="77777777" w:rsidR="00220A50" w:rsidRPr="00776D07" w:rsidRDefault="00220A50" w:rsidP="00701E4B">
            <w:pPr>
              <w:ind w:left="49" w:right="-1"/>
              <w:rPr>
                <w:sz w:val="24"/>
              </w:rPr>
            </w:pPr>
          </w:p>
          <w:p w14:paraId="27831336" w14:textId="14996E88" w:rsidR="000D1BAC" w:rsidRPr="005B1C69" w:rsidRDefault="00220A50" w:rsidP="003456EE">
            <w:pPr>
              <w:ind w:left="49" w:right="-1"/>
              <w:rPr>
                <w:sz w:val="24"/>
              </w:rPr>
            </w:pPr>
            <w:r w:rsidRPr="00776D07">
              <w:rPr>
                <w:sz w:val="24"/>
              </w:rPr>
              <w:t xml:space="preserve">UPS </w:t>
            </w:r>
            <w:r w:rsidR="00B5474C" w:rsidRPr="00776D07">
              <w:rPr>
                <w:sz w:val="24"/>
              </w:rPr>
              <w:t>uzstādīt esošajā serveru telpā un nodrošināt</w:t>
            </w:r>
            <w:r w:rsidR="000D1BAC" w:rsidRPr="005B1C69">
              <w:rPr>
                <w:sz w:val="24"/>
              </w:rPr>
              <w:t>:</w:t>
            </w:r>
          </w:p>
          <w:p w14:paraId="5D322495" w14:textId="1F5F596F" w:rsidR="000D1BAC" w:rsidRPr="005B1C69" w:rsidRDefault="000D1BAC" w:rsidP="003456EE">
            <w:pPr>
              <w:ind w:left="49" w:right="-1"/>
              <w:rPr>
                <w:sz w:val="24"/>
              </w:rPr>
            </w:pPr>
            <w:r w:rsidRPr="005B1C69">
              <w:rPr>
                <w:sz w:val="24"/>
              </w:rPr>
              <w:t>1.</w:t>
            </w:r>
            <w:r w:rsidR="00776D07">
              <w:rPr>
                <w:sz w:val="24"/>
              </w:rPr>
              <w:t xml:space="preserve">skenera </w:t>
            </w:r>
            <w:r w:rsidRPr="005B1C69">
              <w:rPr>
                <w:sz w:val="24"/>
              </w:rPr>
              <w:t xml:space="preserve">operatora </w:t>
            </w:r>
            <w:r w:rsidR="00776D07" w:rsidRPr="00776D07">
              <w:rPr>
                <w:sz w:val="24"/>
              </w:rPr>
              <w:t>telpu</w:t>
            </w:r>
          </w:p>
          <w:p w14:paraId="6C5068D6" w14:textId="036CF234" w:rsidR="000D1BAC" w:rsidRPr="005B1C69" w:rsidRDefault="000D1BAC" w:rsidP="003456EE">
            <w:pPr>
              <w:ind w:left="49" w:right="-1"/>
              <w:rPr>
                <w:sz w:val="24"/>
              </w:rPr>
            </w:pPr>
            <w:r w:rsidRPr="005B1C69">
              <w:rPr>
                <w:sz w:val="24"/>
              </w:rPr>
              <w:t>2.MKP 3 darba vietas</w:t>
            </w:r>
          </w:p>
          <w:p w14:paraId="05946633" w14:textId="6A3FCFE6" w:rsidR="000D1BAC" w:rsidRPr="005B1C69" w:rsidRDefault="000D1BAC" w:rsidP="003456EE">
            <w:pPr>
              <w:ind w:left="49" w:right="-1"/>
              <w:rPr>
                <w:sz w:val="24"/>
              </w:rPr>
            </w:pPr>
            <w:r w:rsidRPr="005B1C69">
              <w:rPr>
                <w:sz w:val="24"/>
              </w:rPr>
              <w:t>3.serveru telpas esošas iekārtas</w:t>
            </w:r>
          </w:p>
          <w:p w14:paraId="326C31DC" w14:textId="32D223F3" w:rsidR="00B34BC1" w:rsidRPr="00776D07" w:rsidRDefault="000D1BAC" w:rsidP="005B1C69">
            <w:pPr>
              <w:ind w:right="-1"/>
              <w:rPr>
                <w:sz w:val="24"/>
              </w:rPr>
            </w:pPr>
            <w:r w:rsidRPr="005B1C69">
              <w:rPr>
                <w:sz w:val="24"/>
              </w:rPr>
              <w:t>4</w:t>
            </w:r>
            <w:r w:rsidR="002B0E2F" w:rsidRPr="00776D07">
              <w:rPr>
                <w:sz w:val="24"/>
              </w:rPr>
              <w:t>.</w:t>
            </w:r>
            <w:r w:rsidR="006B6657" w:rsidRPr="005B1C69">
              <w:rPr>
                <w:sz w:val="24"/>
              </w:rPr>
              <w:t>MKP apgaismoju</w:t>
            </w:r>
            <w:r w:rsidR="00776D07">
              <w:rPr>
                <w:sz w:val="24"/>
              </w:rPr>
              <w:t>m</w:t>
            </w:r>
            <w:r w:rsidR="006B6657" w:rsidRPr="005B1C69">
              <w:rPr>
                <w:sz w:val="24"/>
              </w:rPr>
              <w:t>u</w:t>
            </w:r>
          </w:p>
          <w:p w14:paraId="3934136C" w14:textId="77777777" w:rsidR="000D1BAC" w:rsidRPr="00776D07" w:rsidRDefault="000D1BAC" w:rsidP="002B0E2F">
            <w:pPr>
              <w:ind w:left="49" w:right="-1"/>
              <w:rPr>
                <w:sz w:val="24"/>
              </w:rPr>
            </w:pPr>
          </w:p>
          <w:p w14:paraId="243F5836" w14:textId="330281ED" w:rsidR="00B5474C" w:rsidRPr="00776D07" w:rsidRDefault="00B34BC1" w:rsidP="0078292C">
            <w:pPr>
              <w:ind w:left="49" w:right="-1"/>
              <w:rPr>
                <w:sz w:val="24"/>
              </w:rPr>
            </w:pPr>
            <w:r w:rsidRPr="00776D07">
              <w:rPr>
                <w:sz w:val="24"/>
              </w:rPr>
              <w:t>Nepieciešamības gadījumā nodrošināt MKP serveru telpu ar skaņas izolācijas, lai nodrošināt atbilstošus darba apstākļus MKP, saskaņā ar MK noteikumiem</w:t>
            </w:r>
            <w:r w:rsidR="00CF73E1" w:rsidRPr="00776D07">
              <w:rPr>
                <w:sz w:val="24"/>
              </w:rPr>
              <w:t>.</w:t>
            </w:r>
            <w:r w:rsidRPr="00776D07">
              <w:rPr>
                <w:sz w:val="24"/>
              </w:rPr>
              <w:t xml:space="preserve">  </w:t>
            </w:r>
            <w:r w:rsidR="00220A50" w:rsidRPr="00776D07">
              <w:rPr>
                <w:sz w:val="24"/>
              </w:rPr>
              <w:t xml:space="preserve"> </w:t>
            </w:r>
          </w:p>
        </w:tc>
        <w:tc>
          <w:tcPr>
            <w:tcW w:w="2266" w:type="dxa"/>
          </w:tcPr>
          <w:p w14:paraId="2D27E603" w14:textId="77777777" w:rsidR="00C42CC9" w:rsidRPr="005D6BC2" w:rsidRDefault="00C42CC9" w:rsidP="00701E4B">
            <w:pPr>
              <w:pStyle w:val="TableParagraph"/>
              <w:tabs>
                <w:tab w:val="left" w:pos="2102"/>
              </w:tabs>
              <w:spacing w:line="269" w:lineRule="exact"/>
              <w:ind w:left="108"/>
              <w:rPr>
                <w:sz w:val="24"/>
              </w:rPr>
            </w:pPr>
          </w:p>
        </w:tc>
      </w:tr>
      <w:tr w:rsidR="001127D2" w:rsidRPr="005D6BC2" w14:paraId="4869483A" w14:textId="77777777" w:rsidTr="00531CD7">
        <w:trPr>
          <w:trHeight w:val="398"/>
        </w:trPr>
        <w:tc>
          <w:tcPr>
            <w:tcW w:w="1271" w:type="dxa"/>
          </w:tcPr>
          <w:p w14:paraId="1AF2EC7E" w14:textId="77777777" w:rsidR="001127D2" w:rsidRPr="005D6BC2" w:rsidRDefault="001127D2" w:rsidP="00701E4B">
            <w:pPr>
              <w:pStyle w:val="TableParagraph"/>
              <w:numPr>
                <w:ilvl w:val="3"/>
                <w:numId w:val="27"/>
              </w:numPr>
              <w:spacing w:before="111" w:line="266" w:lineRule="exact"/>
              <w:ind w:left="711"/>
              <w:rPr>
                <w:sz w:val="24"/>
              </w:rPr>
            </w:pPr>
          </w:p>
        </w:tc>
        <w:tc>
          <w:tcPr>
            <w:tcW w:w="2128" w:type="dxa"/>
          </w:tcPr>
          <w:p w14:paraId="7467712A" w14:textId="66169973" w:rsidR="001127D2" w:rsidRPr="005D6BC2" w:rsidRDefault="00AA4A4E" w:rsidP="00AA4A4E">
            <w:pPr>
              <w:pStyle w:val="TableParagraph"/>
              <w:tabs>
                <w:tab w:val="left" w:pos="926"/>
                <w:tab w:val="left" w:pos="2040"/>
              </w:tabs>
              <w:spacing w:before="111" w:line="266" w:lineRule="exact"/>
              <w:ind w:right="101"/>
              <w:rPr>
                <w:sz w:val="24"/>
              </w:rPr>
            </w:pPr>
            <w:proofErr w:type="spellStart"/>
            <w:r w:rsidRPr="005D6BC2">
              <w:rPr>
                <w:sz w:val="24"/>
              </w:rPr>
              <w:t>Dīzeļģenerators</w:t>
            </w:r>
            <w:proofErr w:type="spellEnd"/>
            <w:r w:rsidR="009E4531">
              <w:rPr>
                <w:sz w:val="24"/>
              </w:rPr>
              <w:t xml:space="preserve"> un UP</w:t>
            </w:r>
            <w:r w:rsidR="00C2358D">
              <w:rPr>
                <w:sz w:val="24"/>
              </w:rPr>
              <w:t>S</w:t>
            </w:r>
            <w:r w:rsidRPr="005D6BC2">
              <w:rPr>
                <w:sz w:val="24"/>
              </w:rPr>
              <w:t>.</w:t>
            </w:r>
          </w:p>
        </w:tc>
        <w:tc>
          <w:tcPr>
            <w:tcW w:w="4261" w:type="dxa"/>
          </w:tcPr>
          <w:p w14:paraId="0F2B3D95" w14:textId="77777777" w:rsidR="001127D2" w:rsidRDefault="00061B2F" w:rsidP="00701E4B">
            <w:pPr>
              <w:ind w:left="49" w:right="-1"/>
              <w:rPr>
                <w:sz w:val="24"/>
              </w:rPr>
            </w:pPr>
            <w:r w:rsidRPr="005D6BC2">
              <w:rPr>
                <w:sz w:val="24"/>
              </w:rPr>
              <w:t xml:space="preserve">No maiņstrāvas tīkla 400/230 V, 50 Hz ar iespēju bez degvielas </w:t>
            </w:r>
            <w:proofErr w:type="spellStart"/>
            <w:r w:rsidRPr="005D6BC2">
              <w:rPr>
                <w:sz w:val="24"/>
              </w:rPr>
              <w:t>uzpildes</w:t>
            </w:r>
            <w:proofErr w:type="spellEnd"/>
            <w:r w:rsidRPr="005D6BC2">
              <w:rPr>
                <w:sz w:val="24"/>
              </w:rPr>
              <w:t xml:space="preserve"> darboties vismaz </w:t>
            </w:r>
            <w:r w:rsidR="00646C9C">
              <w:rPr>
                <w:sz w:val="24"/>
              </w:rPr>
              <w:t>12</w:t>
            </w:r>
            <w:r w:rsidR="00157BF2" w:rsidRPr="005D6BC2">
              <w:rPr>
                <w:sz w:val="24"/>
              </w:rPr>
              <w:t xml:space="preserve"> </w:t>
            </w:r>
            <w:r w:rsidRPr="002F3953">
              <w:rPr>
                <w:sz w:val="24"/>
              </w:rPr>
              <w:t>stundas</w:t>
            </w:r>
            <w:r w:rsidRPr="005D6BC2">
              <w:rPr>
                <w:sz w:val="24"/>
              </w:rPr>
              <w:t xml:space="preserve"> pie pastāvīgas slodzes. Jābūt iespējai DĢ Ieslēgt/Izslēgt manuāli vai darbināt Auto režīmā gadījumā, ja Iekārta ir pieslēgta pie pastāvīgā </w:t>
            </w:r>
            <w:proofErr w:type="spellStart"/>
            <w:r w:rsidRPr="005D6BC2">
              <w:rPr>
                <w:sz w:val="24"/>
              </w:rPr>
              <w:t>elektrobarošanas</w:t>
            </w:r>
            <w:proofErr w:type="spellEnd"/>
            <w:r w:rsidRPr="005D6BC2">
              <w:rPr>
                <w:sz w:val="24"/>
              </w:rPr>
              <w:t xml:space="preserve"> tīkla (Sadales tīkla).</w:t>
            </w:r>
          </w:p>
          <w:p w14:paraId="3F6D5ED4" w14:textId="74B63341" w:rsidR="0022652B" w:rsidRPr="005D6BC2" w:rsidRDefault="0022652B" w:rsidP="00701E4B">
            <w:pPr>
              <w:ind w:left="49" w:right="-1"/>
              <w:rPr>
                <w:sz w:val="24"/>
                <w:highlight w:val="yellow"/>
              </w:rPr>
            </w:pPr>
          </w:p>
        </w:tc>
        <w:tc>
          <w:tcPr>
            <w:tcW w:w="2266" w:type="dxa"/>
          </w:tcPr>
          <w:p w14:paraId="61DBCD8B" w14:textId="658D42AD" w:rsidR="001127D2" w:rsidRPr="005D6BC2" w:rsidRDefault="0022652B" w:rsidP="00953B79">
            <w:pPr>
              <w:ind w:left="132" w:right="150"/>
              <w:rPr>
                <w:sz w:val="24"/>
              </w:rPr>
            </w:pPr>
            <w:r>
              <w:rPr>
                <w:sz w:val="24"/>
              </w:rPr>
              <w:t>Pretendents iesniedz apliecinājumu, ka tiks nodrošināta iekārta atbilstoša prasībām</w:t>
            </w:r>
            <w:r w:rsidR="000715BE">
              <w:rPr>
                <w:sz w:val="24"/>
              </w:rPr>
              <w:t xml:space="preserve">. Iekārta </w:t>
            </w:r>
            <w:r>
              <w:rPr>
                <w:sz w:val="24"/>
              </w:rPr>
              <w:t>tiks saskaņota projektēšanas laikā</w:t>
            </w:r>
            <w:r w:rsidR="000715BE">
              <w:rPr>
                <w:sz w:val="24"/>
              </w:rPr>
              <w:t>.</w:t>
            </w:r>
          </w:p>
        </w:tc>
      </w:tr>
      <w:tr w:rsidR="00061B2F" w:rsidRPr="005D6BC2" w14:paraId="018C136F" w14:textId="77777777" w:rsidTr="00531CD7">
        <w:trPr>
          <w:trHeight w:val="398"/>
        </w:trPr>
        <w:tc>
          <w:tcPr>
            <w:tcW w:w="1271" w:type="dxa"/>
          </w:tcPr>
          <w:p w14:paraId="54BCE699" w14:textId="77777777" w:rsidR="00061B2F" w:rsidRPr="005D6BC2" w:rsidRDefault="00061B2F" w:rsidP="00701E4B">
            <w:pPr>
              <w:pStyle w:val="TableParagraph"/>
              <w:numPr>
                <w:ilvl w:val="3"/>
                <w:numId w:val="27"/>
              </w:numPr>
              <w:spacing w:before="111" w:line="266" w:lineRule="exact"/>
              <w:ind w:left="711"/>
              <w:rPr>
                <w:sz w:val="24"/>
              </w:rPr>
            </w:pPr>
          </w:p>
        </w:tc>
        <w:tc>
          <w:tcPr>
            <w:tcW w:w="2128" w:type="dxa"/>
          </w:tcPr>
          <w:p w14:paraId="6DE75A37" w14:textId="2D3FB6B7" w:rsidR="00061B2F" w:rsidRPr="005D6BC2" w:rsidRDefault="00DF6BD1" w:rsidP="00701E4B">
            <w:pPr>
              <w:pStyle w:val="TableParagraph"/>
              <w:tabs>
                <w:tab w:val="left" w:pos="926"/>
                <w:tab w:val="left" w:pos="2040"/>
              </w:tabs>
              <w:spacing w:before="111" w:line="266" w:lineRule="exact"/>
              <w:ind w:left="107" w:right="101"/>
              <w:rPr>
                <w:sz w:val="24"/>
              </w:rPr>
            </w:pPr>
            <w:r>
              <w:rPr>
                <w:sz w:val="24"/>
              </w:rPr>
              <w:t>Iekārtas n</w:t>
            </w:r>
            <w:r w:rsidR="00AA4A4E" w:rsidRPr="005D6BC2">
              <w:rPr>
                <w:sz w:val="24"/>
              </w:rPr>
              <w:t>epārtrauktās barošanas avots</w:t>
            </w:r>
            <w:r>
              <w:rPr>
                <w:sz w:val="24"/>
              </w:rPr>
              <w:t>.</w:t>
            </w:r>
            <w:r w:rsidR="00AA4A4E" w:rsidRPr="005D6BC2">
              <w:rPr>
                <w:sz w:val="24"/>
              </w:rPr>
              <w:t xml:space="preserve"> (UPS)</w:t>
            </w:r>
          </w:p>
        </w:tc>
        <w:tc>
          <w:tcPr>
            <w:tcW w:w="4261" w:type="dxa"/>
          </w:tcPr>
          <w:p w14:paraId="3A0D3794" w14:textId="39ADB163" w:rsidR="00061B2F" w:rsidRPr="005D6BC2" w:rsidRDefault="00061B2F" w:rsidP="00AA4A4E">
            <w:pPr>
              <w:ind w:right="119"/>
              <w:jc w:val="both"/>
              <w:rPr>
                <w:sz w:val="24"/>
              </w:rPr>
            </w:pPr>
            <w:r w:rsidRPr="005D6BC2">
              <w:rPr>
                <w:sz w:val="24"/>
              </w:rPr>
              <w:t xml:space="preserve">UPS jaudai jābūt tādai, lai </w:t>
            </w:r>
            <w:proofErr w:type="spellStart"/>
            <w:r w:rsidRPr="005D6BC2">
              <w:rPr>
                <w:sz w:val="24"/>
              </w:rPr>
              <w:t>elektrobarošanas</w:t>
            </w:r>
            <w:proofErr w:type="spellEnd"/>
            <w:r w:rsidRPr="005D6BC2">
              <w:rPr>
                <w:sz w:val="24"/>
              </w:rPr>
              <w:t xml:space="preserve"> traucējumu gadījumos nodrošinātu pilnvērtīgu Iekārtas darbību vismaz 5 minūtes (+ laiks kas nepieciešams pārslēgšanai uz DĢ). Gadījumā, ja </w:t>
            </w:r>
            <w:proofErr w:type="spellStart"/>
            <w:r w:rsidRPr="005D6BC2">
              <w:rPr>
                <w:sz w:val="24"/>
              </w:rPr>
              <w:t>elektrobarošanas</w:t>
            </w:r>
            <w:proofErr w:type="spellEnd"/>
            <w:r w:rsidRPr="005D6BC2">
              <w:rPr>
                <w:sz w:val="24"/>
              </w:rPr>
              <w:t xml:space="preserve"> traucējumi Sadales tīklā ir ilgāki par 5 minūtēm, sistēmai automātiski </w:t>
            </w:r>
            <w:proofErr w:type="spellStart"/>
            <w:r w:rsidRPr="005D6BC2">
              <w:rPr>
                <w:sz w:val="24"/>
              </w:rPr>
              <w:t>elektrobarošana</w:t>
            </w:r>
            <w:proofErr w:type="spellEnd"/>
            <w:r w:rsidRPr="005D6BC2">
              <w:rPr>
                <w:sz w:val="24"/>
              </w:rPr>
              <w:t xml:space="preserve"> jāpārslēdz uz DĢ.</w:t>
            </w:r>
          </w:p>
          <w:p w14:paraId="5F7CD9A1" w14:textId="77777777" w:rsidR="00061B2F" w:rsidRPr="005D6BC2" w:rsidRDefault="00061B2F" w:rsidP="00701E4B">
            <w:pPr>
              <w:ind w:left="49" w:right="-1"/>
              <w:rPr>
                <w:sz w:val="24"/>
              </w:rPr>
            </w:pPr>
          </w:p>
        </w:tc>
        <w:tc>
          <w:tcPr>
            <w:tcW w:w="2266" w:type="dxa"/>
          </w:tcPr>
          <w:p w14:paraId="53B5D3D2" w14:textId="24B2E1E0" w:rsidR="00061B2F" w:rsidRPr="005D6BC2" w:rsidRDefault="005656E7" w:rsidP="00953B79">
            <w:pPr>
              <w:ind w:left="132" w:right="150"/>
              <w:rPr>
                <w:sz w:val="24"/>
              </w:rPr>
            </w:pPr>
            <w:r w:rsidRPr="005656E7">
              <w:rPr>
                <w:sz w:val="24"/>
              </w:rPr>
              <w:t xml:space="preserve">Pretendents iesniedz apliecinājumu, ka tiks nodrošināta iekārta atbilstoša prasībām, </w:t>
            </w:r>
            <w:r w:rsidR="000715BE">
              <w:rPr>
                <w:sz w:val="24"/>
              </w:rPr>
              <w:t xml:space="preserve">Iekārta </w:t>
            </w:r>
            <w:r w:rsidRPr="005656E7">
              <w:rPr>
                <w:sz w:val="24"/>
              </w:rPr>
              <w:t>tiks saskaņota projektēšanas laikā</w:t>
            </w:r>
            <w:r w:rsidR="000715BE">
              <w:rPr>
                <w:sz w:val="24"/>
              </w:rPr>
              <w:t>.</w:t>
            </w:r>
          </w:p>
        </w:tc>
      </w:tr>
      <w:tr w:rsidR="00C2358D" w:rsidRPr="005D6BC2" w14:paraId="79234D00" w14:textId="77777777" w:rsidTr="00531CD7">
        <w:trPr>
          <w:trHeight w:val="398"/>
        </w:trPr>
        <w:tc>
          <w:tcPr>
            <w:tcW w:w="1271" w:type="dxa"/>
          </w:tcPr>
          <w:p w14:paraId="751B7B7C" w14:textId="77777777" w:rsidR="00C2358D" w:rsidRPr="00F663B9" w:rsidRDefault="00C2358D" w:rsidP="00C2358D">
            <w:pPr>
              <w:pStyle w:val="TableParagraph"/>
              <w:numPr>
                <w:ilvl w:val="3"/>
                <w:numId w:val="27"/>
              </w:numPr>
              <w:spacing w:before="111" w:line="266" w:lineRule="exact"/>
              <w:ind w:left="711"/>
              <w:rPr>
                <w:sz w:val="24"/>
              </w:rPr>
            </w:pPr>
          </w:p>
        </w:tc>
        <w:tc>
          <w:tcPr>
            <w:tcW w:w="2128" w:type="dxa"/>
          </w:tcPr>
          <w:p w14:paraId="3A5D4659" w14:textId="6FF55AC9" w:rsidR="00C2358D" w:rsidRPr="00F663B9" w:rsidRDefault="00DF6BD1" w:rsidP="00C2358D">
            <w:pPr>
              <w:pStyle w:val="TableParagraph"/>
              <w:tabs>
                <w:tab w:val="left" w:pos="926"/>
                <w:tab w:val="left" w:pos="2040"/>
              </w:tabs>
              <w:spacing w:before="111" w:line="266" w:lineRule="exact"/>
              <w:ind w:left="107" w:right="101"/>
              <w:rPr>
                <w:sz w:val="24"/>
              </w:rPr>
            </w:pPr>
            <w:r w:rsidRPr="00F663B9">
              <w:rPr>
                <w:sz w:val="24"/>
              </w:rPr>
              <w:t>MKP n</w:t>
            </w:r>
            <w:r w:rsidR="00C2358D" w:rsidRPr="00F663B9">
              <w:rPr>
                <w:sz w:val="24"/>
              </w:rPr>
              <w:t>epārtrauktās barošanas avots</w:t>
            </w:r>
            <w:r w:rsidRPr="00F663B9">
              <w:rPr>
                <w:sz w:val="24"/>
              </w:rPr>
              <w:t xml:space="preserve"> </w:t>
            </w:r>
            <w:r w:rsidR="00C2358D" w:rsidRPr="00F663B9">
              <w:rPr>
                <w:sz w:val="24"/>
              </w:rPr>
              <w:t>(UPS)</w:t>
            </w:r>
          </w:p>
        </w:tc>
        <w:tc>
          <w:tcPr>
            <w:tcW w:w="4261" w:type="dxa"/>
          </w:tcPr>
          <w:p w14:paraId="096DDD5A" w14:textId="58FA55AF" w:rsidR="00C2358D" w:rsidRDefault="00C2358D">
            <w:pPr>
              <w:ind w:right="119"/>
              <w:jc w:val="both"/>
              <w:rPr>
                <w:sz w:val="24"/>
              </w:rPr>
            </w:pPr>
            <w:r w:rsidRPr="00F663B9">
              <w:rPr>
                <w:sz w:val="24"/>
              </w:rPr>
              <w:t xml:space="preserve">UPS jaudai jābūt tādai, lai </w:t>
            </w:r>
            <w:proofErr w:type="spellStart"/>
            <w:r w:rsidRPr="00F663B9">
              <w:rPr>
                <w:sz w:val="24"/>
              </w:rPr>
              <w:t>elektrobarošanas</w:t>
            </w:r>
            <w:proofErr w:type="spellEnd"/>
            <w:r w:rsidRPr="00F663B9">
              <w:rPr>
                <w:sz w:val="24"/>
              </w:rPr>
              <w:t xml:space="preserve"> traucējumu gadījumos nodrošinātu pilnvērtīgu MKP darbību. Gadījumā, ja ir </w:t>
            </w:r>
            <w:proofErr w:type="spellStart"/>
            <w:r w:rsidRPr="00F663B9">
              <w:rPr>
                <w:sz w:val="24"/>
              </w:rPr>
              <w:t>elektrobarošanas</w:t>
            </w:r>
            <w:proofErr w:type="spellEnd"/>
            <w:r w:rsidRPr="00F663B9">
              <w:rPr>
                <w:sz w:val="24"/>
              </w:rPr>
              <w:t xml:space="preserve"> traucējumi Sadales tīklā un</w:t>
            </w:r>
            <w:r w:rsidR="00DF6BD1" w:rsidRPr="00F663B9">
              <w:rPr>
                <w:sz w:val="24"/>
              </w:rPr>
              <w:t xml:space="preserve"> </w:t>
            </w:r>
            <w:r w:rsidRPr="00F663B9">
              <w:rPr>
                <w:sz w:val="24"/>
              </w:rPr>
              <w:t xml:space="preserve">nodrošināt </w:t>
            </w:r>
            <w:r w:rsidR="006B6657" w:rsidRPr="005B1C69">
              <w:rPr>
                <w:sz w:val="24"/>
              </w:rPr>
              <w:t>12</w:t>
            </w:r>
            <w:r w:rsidR="00F663B9">
              <w:rPr>
                <w:sz w:val="24"/>
              </w:rPr>
              <w:t xml:space="preserve"> </w:t>
            </w:r>
            <w:r w:rsidR="006B6657" w:rsidRPr="005B1C69">
              <w:rPr>
                <w:sz w:val="24"/>
              </w:rPr>
              <w:t>stund</w:t>
            </w:r>
            <w:r w:rsidR="00F663B9">
              <w:rPr>
                <w:sz w:val="24"/>
              </w:rPr>
              <w:t>as</w:t>
            </w:r>
            <w:r w:rsidR="006B6657" w:rsidRPr="005B1C69">
              <w:rPr>
                <w:sz w:val="24"/>
              </w:rPr>
              <w:t xml:space="preserve"> darbību.</w:t>
            </w:r>
          </w:p>
          <w:p w14:paraId="3FE8D7EF" w14:textId="21778DD2" w:rsidR="002333C4" w:rsidRPr="00F663B9" w:rsidRDefault="002333C4" w:rsidP="005B1C69">
            <w:pPr>
              <w:ind w:right="119"/>
              <w:jc w:val="both"/>
              <w:rPr>
                <w:sz w:val="24"/>
              </w:rPr>
            </w:pPr>
            <w:r>
              <w:rPr>
                <w:sz w:val="24"/>
              </w:rPr>
              <w:t xml:space="preserve"> </w:t>
            </w:r>
          </w:p>
        </w:tc>
        <w:tc>
          <w:tcPr>
            <w:tcW w:w="2266" w:type="dxa"/>
          </w:tcPr>
          <w:p w14:paraId="31D2A57C" w14:textId="543200C7" w:rsidR="00C2358D" w:rsidRPr="00F663B9" w:rsidRDefault="005656E7" w:rsidP="00953B79">
            <w:pPr>
              <w:ind w:left="132" w:right="150"/>
              <w:rPr>
                <w:sz w:val="24"/>
              </w:rPr>
            </w:pPr>
            <w:r>
              <w:rPr>
                <w:sz w:val="24"/>
              </w:rPr>
              <w:t xml:space="preserve">Pretendents iesniedz apliecinājumu, ka tiks nodrošināta iekārta atbilstoša prasībām, </w:t>
            </w:r>
            <w:r w:rsidR="000715BE">
              <w:rPr>
                <w:sz w:val="24"/>
              </w:rPr>
              <w:t xml:space="preserve">Iekārta </w:t>
            </w:r>
            <w:r>
              <w:rPr>
                <w:sz w:val="24"/>
              </w:rPr>
              <w:t>tiks saskaņota projektēšanas laikā</w:t>
            </w:r>
            <w:r w:rsidR="000715BE">
              <w:rPr>
                <w:sz w:val="24"/>
              </w:rPr>
              <w:t>.</w:t>
            </w:r>
          </w:p>
        </w:tc>
      </w:tr>
      <w:tr w:rsidR="00061B2F" w:rsidRPr="005D6BC2" w14:paraId="6874F769" w14:textId="77777777" w:rsidTr="00531CD7">
        <w:trPr>
          <w:trHeight w:val="398"/>
        </w:trPr>
        <w:tc>
          <w:tcPr>
            <w:tcW w:w="1271" w:type="dxa"/>
          </w:tcPr>
          <w:p w14:paraId="4990A285" w14:textId="77777777" w:rsidR="00061B2F" w:rsidRPr="005D6BC2" w:rsidRDefault="00061B2F" w:rsidP="00701E4B">
            <w:pPr>
              <w:pStyle w:val="TableParagraph"/>
              <w:numPr>
                <w:ilvl w:val="3"/>
                <w:numId w:val="27"/>
              </w:numPr>
              <w:spacing w:before="111" w:line="266" w:lineRule="exact"/>
              <w:ind w:left="711"/>
              <w:rPr>
                <w:sz w:val="24"/>
              </w:rPr>
            </w:pPr>
          </w:p>
        </w:tc>
        <w:tc>
          <w:tcPr>
            <w:tcW w:w="2128" w:type="dxa"/>
          </w:tcPr>
          <w:p w14:paraId="4CB7A873" w14:textId="77777777" w:rsidR="00061B2F" w:rsidRPr="005D6BC2" w:rsidRDefault="00061B2F" w:rsidP="00701E4B">
            <w:pPr>
              <w:pStyle w:val="TableParagraph"/>
              <w:tabs>
                <w:tab w:val="left" w:pos="926"/>
                <w:tab w:val="left" w:pos="2040"/>
              </w:tabs>
              <w:spacing w:before="111" w:line="266" w:lineRule="exact"/>
              <w:ind w:left="107" w:right="101"/>
              <w:rPr>
                <w:sz w:val="24"/>
              </w:rPr>
            </w:pPr>
          </w:p>
        </w:tc>
        <w:tc>
          <w:tcPr>
            <w:tcW w:w="4261" w:type="dxa"/>
          </w:tcPr>
          <w:p w14:paraId="1FBC906E" w14:textId="77777777" w:rsidR="00061B2F" w:rsidRPr="005D6BC2" w:rsidRDefault="00061B2F" w:rsidP="00701E4B">
            <w:pPr>
              <w:pStyle w:val="ListParagraph"/>
              <w:ind w:left="159" w:right="119"/>
              <w:contextualSpacing w:val="0"/>
              <w:jc w:val="both"/>
              <w:rPr>
                <w:sz w:val="24"/>
              </w:rPr>
            </w:pPr>
            <w:r w:rsidRPr="005D6BC2">
              <w:rPr>
                <w:sz w:val="24"/>
              </w:rPr>
              <w:t xml:space="preserve">Galvenajā elektrosadalē uz </w:t>
            </w:r>
            <w:proofErr w:type="spellStart"/>
            <w:r w:rsidRPr="005D6BC2">
              <w:rPr>
                <w:sz w:val="24"/>
              </w:rPr>
              <w:t>elektrobarošanas</w:t>
            </w:r>
            <w:proofErr w:type="spellEnd"/>
            <w:r w:rsidRPr="005D6BC2">
              <w:rPr>
                <w:sz w:val="24"/>
              </w:rPr>
              <w:t xml:space="preserve"> ievada jāuzstāda strāvas analizatori kuri nodrošina vismaz šādu parametru mērīšanu:</w:t>
            </w:r>
          </w:p>
          <w:p w14:paraId="1FFD9132" w14:textId="77777777" w:rsidR="00061B2F" w:rsidRPr="005D6BC2" w:rsidRDefault="00061B2F" w:rsidP="00701E4B">
            <w:pPr>
              <w:ind w:left="171" w:right="117" w:firstLine="16"/>
              <w:rPr>
                <w:sz w:val="24"/>
              </w:rPr>
            </w:pPr>
            <w:r w:rsidRPr="005D6BC2">
              <w:rPr>
                <w:sz w:val="24"/>
              </w:rPr>
              <w:t>-Spriegums sadalījumā pa fāzēm, kā arī kopējais [</w:t>
            </w:r>
            <w:proofErr w:type="spellStart"/>
            <w:r w:rsidRPr="005D6BC2">
              <w:rPr>
                <w:sz w:val="24"/>
              </w:rPr>
              <w:t>Voltage</w:t>
            </w:r>
            <w:proofErr w:type="spellEnd"/>
            <w:r w:rsidRPr="005D6BC2">
              <w:rPr>
                <w:sz w:val="24"/>
              </w:rPr>
              <w:t>];</w:t>
            </w:r>
          </w:p>
          <w:p w14:paraId="5DB7FEB5" w14:textId="77777777" w:rsidR="00061B2F" w:rsidRPr="005D6BC2" w:rsidRDefault="00061B2F" w:rsidP="00701E4B">
            <w:pPr>
              <w:ind w:left="171" w:right="117" w:firstLine="16"/>
              <w:rPr>
                <w:sz w:val="24"/>
              </w:rPr>
            </w:pPr>
            <w:r w:rsidRPr="005D6BC2">
              <w:rPr>
                <w:sz w:val="24"/>
              </w:rPr>
              <w:t>-Strāvas stiprums sadalījumā pa fāzēm, kā arī kopējais [</w:t>
            </w:r>
            <w:proofErr w:type="spellStart"/>
            <w:r w:rsidRPr="005D6BC2">
              <w:rPr>
                <w:sz w:val="24"/>
              </w:rPr>
              <w:t>Current</w:t>
            </w:r>
            <w:proofErr w:type="spellEnd"/>
            <w:r w:rsidRPr="005D6BC2">
              <w:rPr>
                <w:sz w:val="24"/>
              </w:rPr>
              <w:t>];</w:t>
            </w:r>
          </w:p>
          <w:p w14:paraId="76B353E5" w14:textId="77777777" w:rsidR="00061B2F" w:rsidRPr="005D6BC2" w:rsidRDefault="00061B2F" w:rsidP="00701E4B">
            <w:pPr>
              <w:ind w:left="171" w:right="117" w:firstLine="16"/>
              <w:rPr>
                <w:sz w:val="24"/>
              </w:rPr>
            </w:pPr>
            <w:r w:rsidRPr="005D6BC2">
              <w:rPr>
                <w:sz w:val="24"/>
              </w:rPr>
              <w:t>-Jaudas koeficients sadalījumā pa fāzēm, kā arī kopējais [</w:t>
            </w:r>
            <w:proofErr w:type="spellStart"/>
            <w:r w:rsidRPr="005D6BC2">
              <w:rPr>
                <w:sz w:val="24"/>
              </w:rPr>
              <w:t>Power</w:t>
            </w:r>
            <w:proofErr w:type="spellEnd"/>
            <w:r w:rsidRPr="005D6BC2">
              <w:rPr>
                <w:sz w:val="24"/>
              </w:rPr>
              <w:t xml:space="preserve"> </w:t>
            </w:r>
            <w:proofErr w:type="spellStart"/>
            <w:r w:rsidRPr="005D6BC2">
              <w:rPr>
                <w:sz w:val="24"/>
              </w:rPr>
              <w:t>factor</w:t>
            </w:r>
            <w:proofErr w:type="spellEnd"/>
            <w:r w:rsidRPr="005D6BC2">
              <w:rPr>
                <w:sz w:val="24"/>
              </w:rPr>
              <w:t>];</w:t>
            </w:r>
          </w:p>
          <w:p w14:paraId="58A678D8" w14:textId="77777777" w:rsidR="00061B2F" w:rsidRPr="005D6BC2" w:rsidRDefault="00061B2F" w:rsidP="00701E4B">
            <w:pPr>
              <w:ind w:left="171" w:right="117" w:firstLine="16"/>
              <w:rPr>
                <w:sz w:val="24"/>
              </w:rPr>
            </w:pPr>
            <w:r w:rsidRPr="005D6BC2">
              <w:rPr>
                <w:sz w:val="24"/>
              </w:rPr>
              <w:t>-Aktīvā jauda sadalījumā pa fāzēm, kā arī kopējā [</w:t>
            </w:r>
            <w:proofErr w:type="spellStart"/>
            <w:r w:rsidRPr="005D6BC2">
              <w:rPr>
                <w:sz w:val="24"/>
              </w:rPr>
              <w:t>Active</w:t>
            </w:r>
            <w:proofErr w:type="spellEnd"/>
            <w:r w:rsidRPr="005D6BC2">
              <w:rPr>
                <w:sz w:val="24"/>
              </w:rPr>
              <w:t xml:space="preserve"> </w:t>
            </w:r>
            <w:proofErr w:type="spellStart"/>
            <w:r w:rsidRPr="005D6BC2">
              <w:rPr>
                <w:sz w:val="24"/>
              </w:rPr>
              <w:t>power</w:t>
            </w:r>
            <w:proofErr w:type="spellEnd"/>
            <w:r w:rsidRPr="005D6BC2">
              <w:rPr>
                <w:sz w:val="24"/>
              </w:rPr>
              <w:t>];</w:t>
            </w:r>
          </w:p>
          <w:p w14:paraId="0576CBAB" w14:textId="77777777" w:rsidR="00061B2F" w:rsidRPr="005D6BC2" w:rsidRDefault="00061B2F" w:rsidP="00701E4B">
            <w:pPr>
              <w:ind w:left="171" w:right="117" w:firstLine="16"/>
              <w:rPr>
                <w:sz w:val="24"/>
              </w:rPr>
            </w:pPr>
            <w:r w:rsidRPr="005D6BC2">
              <w:rPr>
                <w:sz w:val="24"/>
              </w:rPr>
              <w:t>-Reaktīvā jauda [</w:t>
            </w:r>
            <w:proofErr w:type="spellStart"/>
            <w:r w:rsidRPr="005D6BC2">
              <w:rPr>
                <w:sz w:val="24"/>
              </w:rPr>
              <w:t>Reactive</w:t>
            </w:r>
            <w:proofErr w:type="spellEnd"/>
            <w:r w:rsidRPr="005D6BC2">
              <w:rPr>
                <w:sz w:val="24"/>
              </w:rPr>
              <w:t xml:space="preserve"> </w:t>
            </w:r>
            <w:proofErr w:type="spellStart"/>
            <w:r w:rsidRPr="005D6BC2">
              <w:rPr>
                <w:sz w:val="24"/>
              </w:rPr>
              <w:t>power</w:t>
            </w:r>
            <w:proofErr w:type="spellEnd"/>
            <w:r w:rsidRPr="005D6BC2">
              <w:rPr>
                <w:sz w:val="24"/>
              </w:rPr>
              <w:t>];</w:t>
            </w:r>
          </w:p>
          <w:p w14:paraId="39700064" w14:textId="77777777" w:rsidR="00061B2F" w:rsidRPr="005D6BC2" w:rsidRDefault="00061B2F" w:rsidP="00701E4B">
            <w:pPr>
              <w:ind w:left="171" w:right="117" w:firstLine="16"/>
              <w:rPr>
                <w:sz w:val="24"/>
              </w:rPr>
            </w:pPr>
            <w:r w:rsidRPr="005D6BC2">
              <w:rPr>
                <w:sz w:val="24"/>
              </w:rPr>
              <w:t>-Pilnā jauda sadalījumā pa fāzēm, kā arī kopējā [</w:t>
            </w:r>
            <w:proofErr w:type="spellStart"/>
            <w:r w:rsidRPr="005D6BC2">
              <w:rPr>
                <w:sz w:val="24"/>
              </w:rPr>
              <w:t>Apparent</w:t>
            </w:r>
            <w:proofErr w:type="spellEnd"/>
            <w:r w:rsidRPr="005D6BC2">
              <w:rPr>
                <w:sz w:val="24"/>
              </w:rPr>
              <w:t xml:space="preserve"> </w:t>
            </w:r>
            <w:proofErr w:type="spellStart"/>
            <w:r w:rsidRPr="005D6BC2">
              <w:rPr>
                <w:sz w:val="24"/>
              </w:rPr>
              <w:t>power</w:t>
            </w:r>
            <w:proofErr w:type="spellEnd"/>
            <w:r w:rsidRPr="005D6BC2">
              <w:rPr>
                <w:sz w:val="24"/>
              </w:rPr>
              <w:t>];</w:t>
            </w:r>
          </w:p>
          <w:p w14:paraId="18CBC8AF" w14:textId="77777777" w:rsidR="00061B2F" w:rsidRPr="005D6BC2" w:rsidRDefault="00061B2F" w:rsidP="00701E4B">
            <w:pPr>
              <w:ind w:left="171" w:right="117" w:firstLine="16"/>
              <w:rPr>
                <w:sz w:val="24"/>
              </w:rPr>
            </w:pPr>
            <w:r w:rsidRPr="005D6BC2">
              <w:rPr>
                <w:sz w:val="24"/>
              </w:rPr>
              <w:t>-Frekvence [Hz];</w:t>
            </w:r>
          </w:p>
          <w:p w14:paraId="5CDE9892" w14:textId="77777777" w:rsidR="00061B2F" w:rsidRPr="005D6BC2" w:rsidRDefault="00061B2F" w:rsidP="00701E4B">
            <w:pPr>
              <w:ind w:left="171" w:right="117" w:firstLine="16"/>
              <w:rPr>
                <w:sz w:val="24"/>
              </w:rPr>
            </w:pPr>
            <w:r w:rsidRPr="005D6BC2">
              <w:rPr>
                <w:sz w:val="24"/>
              </w:rPr>
              <w:t xml:space="preserve">-Patērētais aktīvās elektroenerģijas daudzums sadalījumā pa fāzēm, kā arī kopējais </w:t>
            </w:r>
            <w:proofErr w:type="spellStart"/>
            <w:r w:rsidRPr="005D6BC2">
              <w:rPr>
                <w:sz w:val="24"/>
              </w:rPr>
              <w:t>kWh</w:t>
            </w:r>
            <w:proofErr w:type="spellEnd"/>
            <w:r w:rsidRPr="005D6BC2">
              <w:rPr>
                <w:sz w:val="24"/>
              </w:rPr>
              <w:t>;</w:t>
            </w:r>
          </w:p>
          <w:p w14:paraId="628FFF50" w14:textId="77777777" w:rsidR="00061B2F" w:rsidRPr="005D6BC2" w:rsidRDefault="00061B2F" w:rsidP="00701E4B">
            <w:pPr>
              <w:ind w:left="171" w:right="117" w:firstLine="16"/>
              <w:rPr>
                <w:sz w:val="24"/>
              </w:rPr>
            </w:pPr>
            <w:r w:rsidRPr="005D6BC2">
              <w:rPr>
                <w:sz w:val="24"/>
              </w:rPr>
              <w:t xml:space="preserve">-Patērētais reaktīvās elektroenerģijas daudzums sadalījumā pa fāzēm, kā arī kopējais </w:t>
            </w:r>
            <w:proofErr w:type="spellStart"/>
            <w:r w:rsidRPr="005D6BC2">
              <w:rPr>
                <w:sz w:val="24"/>
              </w:rPr>
              <w:t>kVArh</w:t>
            </w:r>
            <w:proofErr w:type="spellEnd"/>
            <w:r w:rsidRPr="005D6BC2">
              <w:rPr>
                <w:sz w:val="24"/>
              </w:rPr>
              <w:t>;</w:t>
            </w:r>
          </w:p>
          <w:p w14:paraId="49429DF1" w14:textId="77777777" w:rsidR="00061B2F" w:rsidRPr="005D6BC2" w:rsidRDefault="00061B2F" w:rsidP="00701E4B">
            <w:pPr>
              <w:ind w:left="171" w:right="117" w:firstLine="16"/>
              <w:rPr>
                <w:sz w:val="24"/>
              </w:rPr>
            </w:pPr>
            <w:r w:rsidRPr="005D6BC2">
              <w:rPr>
                <w:sz w:val="24"/>
              </w:rPr>
              <w:t>-Individuālās harmonikas, vismaz 15;</w:t>
            </w:r>
          </w:p>
          <w:p w14:paraId="1BB20663" w14:textId="77777777" w:rsidR="00061B2F" w:rsidRPr="005D6BC2" w:rsidRDefault="00061B2F" w:rsidP="00701E4B">
            <w:pPr>
              <w:ind w:left="171" w:right="117" w:firstLine="16"/>
              <w:rPr>
                <w:sz w:val="24"/>
              </w:rPr>
            </w:pPr>
            <w:r w:rsidRPr="005D6BC2">
              <w:rPr>
                <w:sz w:val="24"/>
              </w:rPr>
              <w:t>-Strāvas sprieguma kopējais harmoniskais kropļojums (THD);</w:t>
            </w:r>
          </w:p>
          <w:p w14:paraId="17ABC3A8" w14:textId="77777777" w:rsidR="00061B2F" w:rsidRPr="005D6BC2" w:rsidRDefault="00061B2F" w:rsidP="00701E4B">
            <w:pPr>
              <w:ind w:left="171" w:right="117" w:firstLine="16"/>
              <w:rPr>
                <w:sz w:val="24"/>
              </w:rPr>
            </w:pPr>
            <w:r w:rsidRPr="005D6BC2">
              <w:rPr>
                <w:sz w:val="24"/>
              </w:rPr>
              <w:t>-Strāvas stipruma kopējais harmoniskais kropļojums (THD);</w:t>
            </w:r>
          </w:p>
          <w:p w14:paraId="3CC61F57" w14:textId="77777777" w:rsidR="00061B2F" w:rsidRPr="005D6BC2" w:rsidRDefault="00061B2F" w:rsidP="00701E4B">
            <w:pPr>
              <w:ind w:left="49" w:right="-1"/>
              <w:rPr>
                <w:sz w:val="24"/>
              </w:rPr>
            </w:pPr>
          </w:p>
        </w:tc>
        <w:tc>
          <w:tcPr>
            <w:tcW w:w="2266" w:type="dxa"/>
          </w:tcPr>
          <w:p w14:paraId="17AD2519" w14:textId="41D592FE" w:rsidR="00061B2F" w:rsidRPr="005D6BC2" w:rsidRDefault="005656E7" w:rsidP="00953B79">
            <w:pPr>
              <w:ind w:left="132" w:right="150"/>
              <w:rPr>
                <w:sz w:val="24"/>
              </w:rPr>
            </w:pPr>
            <w:r w:rsidRPr="005656E7">
              <w:rPr>
                <w:sz w:val="24"/>
              </w:rPr>
              <w:t>Pretendents iesniedz apliecinājumu, ka tiks nodrošināta iekārta atbilstoša prasībām</w:t>
            </w:r>
            <w:r w:rsidR="000715BE">
              <w:rPr>
                <w:sz w:val="24"/>
              </w:rPr>
              <w:t>.</w:t>
            </w:r>
            <w:r w:rsidRPr="005656E7">
              <w:rPr>
                <w:sz w:val="24"/>
              </w:rPr>
              <w:t xml:space="preserve"> </w:t>
            </w:r>
            <w:r w:rsidR="000715BE">
              <w:rPr>
                <w:sz w:val="24"/>
              </w:rPr>
              <w:t>Iekārta tiks</w:t>
            </w:r>
            <w:r w:rsidRPr="005656E7">
              <w:rPr>
                <w:sz w:val="24"/>
              </w:rPr>
              <w:t xml:space="preserve"> saskaņota projektēšanas laikā</w:t>
            </w:r>
            <w:r w:rsidR="000715BE">
              <w:rPr>
                <w:sz w:val="24"/>
              </w:rPr>
              <w:t>.</w:t>
            </w:r>
          </w:p>
        </w:tc>
      </w:tr>
      <w:tr w:rsidR="00061B2F" w:rsidRPr="005D6BC2" w14:paraId="7C39AC31" w14:textId="77777777" w:rsidTr="00531CD7">
        <w:trPr>
          <w:trHeight w:val="398"/>
        </w:trPr>
        <w:tc>
          <w:tcPr>
            <w:tcW w:w="1271" w:type="dxa"/>
          </w:tcPr>
          <w:p w14:paraId="768001D5" w14:textId="77777777" w:rsidR="00061B2F" w:rsidRPr="005D6BC2" w:rsidRDefault="00061B2F" w:rsidP="00701E4B">
            <w:pPr>
              <w:pStyle w:val="TableParagraph"/>
              <w:numPr>
                <w:ilvl w:val="3"/>
                <w:numId w:val="27"/>
              </w:numPr>
              <w:spacing w:before="111" w:line="266" w:lineRule="exact"/>
              <w:ind w:left="711"/>
              <w:rPr>
                <w:sz w:val="24"/>
              </w:rPr>
            </w:pPr>
          </w:p>
        </w:tc>
        <w:tc>
          <w:tcPr>
            <w:tcW w:w="2128" w:type="dxa"/>
          </w:tcPr>
          <w:p w14:paraId="27D35219" w14:textId="77777777" w:rsidR="00061B2F" w:rsidRPr="005D6BC2" w:rsidRDefault="00061B2F" w:rsidP="00701E4B">
            <w:pPr>
              <w:pStyle w:val="TableParagraph"/>
              <w:tabs>
                <w:tab w:val="left" w:pos="926"/>
                <w:tab w:val="left" w:pos="2040"/>
              </w:tabs>
              <w:spacing w:before="111" w:line="266" w:lineRule="exact"/>
              <w:ind w:left="107" w:right="101"/>
              <w:rPr>
                <w:sz w:val="24"/>
              </w:rPr>
            </w:pPr>
          </w:p>
        </w:tc>
        <w:tc>
          <w:tcPr>
            <w:tcW w:w="4261" w:type="dxa"/>
          </w:tcPr>
          <w:p w14:paraId="71015D86" w14:textId="665B0195" w:rsidR="00061B2F" w:rsidRPr="005D6BC2" w:rsidRDefault="00061B2F" w:rsidP="00701E4B">
            <w:pPr>
              <w:ind w:left="49" w:right="-1"/>
              <w:rPr>
                <w:sz w:val="24"/>
                <w:highlight w:val="yellow"/>
              </w:rPr>
            </w:pPr>
            <w:r w:rsidRPr="005D6BC2">
              <w:rPr>
                <w:sz w:val="24"/>
              </w:rPr>
              <w:t xml:space="preserve">DĢ, UPS un strāvas analizatoriem jābūt vadības kontrolieriem, kas aprīkoti ar </w:t>
            </w:r>
            <w:proofErr w:type="spellStart"/>
            <w:r w:rsidRPr="005D6BC2">
              <w:rPr>
                <w:sz w:val="24"/>
              </w:rPr>
              <w:t>Ethernet</w:t>
            </w:r>
            <w:proofErr w:type="spellEnd"/>
            <w:r w:rsidRPr="005D6BC2">
              <w:rPr>
                <w:sz w:val="24"/>
              </w:rPr>
              <w:t xml:space="preserve"> pieslēgvietu (RJ45) ar iespēju informāciju par iekārtu darbību nodot VID monitoringa sistēmai izmantojot SNMP vai </w:t>
            </w:r>
            <w:proofErr w:type="spellStart"/>
            <w:r w:rsidRPr="005D6BC2">
              <w:rPr>
                <w:sz w:val="24"/>
              </w:rPr>
              <w:t>Modbus</w:t>
            </w:r>
            <w:proofErr w:type="spellEnd"/>
            <w:r w:rsidRPr="005D6BC2">
              <w:rPr>
                <w:sz w:val="24"/>
              </w:rPr>
              <w:t xml:space="preserve"> TCP protokolu. Jābūt iespējai DĢ, UPS un strāvas analizatorus konfigurēt attālināti izmantojot WEB </w:t>
            </w:r>
            <w:proofErr w:type="spellStart"/>
            <w:r w:rsidRPr="005D6BC2">
              <w:rPr>
                <w:sz w:val="24"/>
              </w:rPr>
              <w:t>saskarni</w:t>
            </w:r>
            <w:proofErr w:type="spellEnd"/>
            <w:r w:rsidRPr="005D6BC2">
              <w:rPr>
                <w:sz w:val="24"/>
              </w:rPr>
              <w:t xml:space="preserve">. DĢ vadības kontrolierim jānodrošina degvielas bākā esošās degvielas daudzuma mērīšana un mērāmo datu nodošanu uz monitoringa sistēmu </w:t>
            </w:r>
            <w:proofErr w:type="spellStart"/>
            <w:r w:rsidRPr="005D6BC2">
              <w:rPr>
                <w:sz w:val="24"/>
              </w:rPr>
              <w:t>Zabbix</w:t>
            </w:r>
            <w:proofErr w:type="spellEnd"/>
            <w:r w:rsidRPr="005D6BC2">
              <w:rPr>
                <w:sz w:val="24"/>
              </w:rPr>
              <w:t>. Jānodrošina DĢ, UPS un strāvas analizatoru pieslēgšana pie risinājuma kopējā datortīkla.</w:t>
            </w:r>
          </w:p>
        </w:tc>
        <w:tc>
          <w:tcPr>
            <w:tcW w:w="2266" w:type="dxa"/>
          </w:tcPr>
          <w:p w14:paraId="5C6DD2B7" w14:textId="77777777" w:rsidR="00061B2F" w:rsidRPr="005D6BC2" w:rsidRDefault="00061B2F" w:rsidP="00701E4B">
            <w:pPr>
              <w:ind w:right="-1"/>
              <w:rPr>
                <w:sz w:val="24"/>
              </w:rPr>
            </w:pPr>
          </w:p>
        </w:tc>
      </w:tr>
      <w:tr w:rsidR="002E5DCB" w:rsidRPr="005D6BC2" w14:paraId="2ECCA9F5" w14:textId="77777777" w:rsidTr="00531CD7">
        <w:trPr>
          <w:trHeight w:val="398"/>
        </w:trPr>
        <w:tc>
          <w:tcPr>
            <w:tcW w:w="1271" w:type="dxa"/>
          </w:tcPr>
          <w:p w14:paraId="3B6C7EB3" w14:textId="77777777" w:rsidR="002E5DCB" w:rsidRPr="005D6BC2" w:rsidRDefault="002E5DCB" w:rsidP="00701E4B">
            <w:pPr>
              <w:pStyle w:val="TableParagraph"/>
              <w:numPr>
                <w:ilvl w:val="1"/>
                <w:numId w:val="27"/>
              </w:numPr>
              <w:spacing w:before="111" w:line="266" w:lineRule="exact"/>
              <w:ind w:left="572"/>
              <w:rPr>
                <w:sz w:val="24"/>
              </w:rPr>
            </w:pPr>
          </w:p>
        </w:tc>
        <w:tc>
          <w:tcPr>
            <w:tcW w:w="2128" w:type="dxa"/>
          </w:tcPr>
          <w:p w14:paraId="4C4578C9" w14:textId="06030694" w:rsidR="002E5DCB" w:rsidRPr="005D6BC2" w:rsidRDefault="002E5DCB" w:rsidP="00701E4B">
            <w:pPr>
              <w:pStyle w:val="TableParagraph"/>
              <w:tabs>
                <w:tab w:val="left" w:pos="926"/>
                <w:tab w:val="left" w:pos="2040"/>
              </w:tabs>
              <w:spacing w:before="111" w:line="266" w:lineRule="exact"/>
              <w:ind w:left="107" w:right="101"/>
              <w:rPr>
                <w:sz w:val="24"/>
              </w:rPr>
            </w:pPr>
            <w:r w:rsidRPr="005D6BC2">
              <w:rPr>
                <w:sz w:val="24"/>
                <w:szCs w:val="24"/>
              </w:rPr>
              <w:t>Uzraudzība</w:t>
            </w:r>
          </w:p>
        </w:tc>
        <w:tc>
          <w:tcPr>
            <w:tcW w:w="4261" w:type="dxa"/>
          </w:tcPr>
          <w:p w14:paraId="2037961B" w14:textId="3D2019E2" w:rsidR="002E5DCB" w:rsidRPr="005D6BC2" w:rsidRDefault="002E5DCB" w:rsidP="00701E4B">
            <w:pPr>
              <w:ind w:left="49" w:right="-1"/>
              <w:rPr>
                <w:sz w:val="24"/>
                <w:highlight w:val="yellow"/>
              </w:rPr>
            </w:pPr>
            <w:r w:rsidRPr="005D6BC2">
              <w:rPr>
                <w:sz w:val="24"/>
              </w:rPr>
              <w:t xml:space="preserve">No visām iekārtām kas pieslēgtas datortīklā jānodrošina bojājumu un veiktspējas ziņojumu nosūtīšana uzraudzības sistēmai </w:t>
            </w:r>
            <w:proofErr w:type="spellStart"/>
            <w:r w:rsidRPr="005D6BC2">
              <w:rPr>
                <w:sz w:val="24"/>
              </w:rPr>
              <w:t>Zabbix</w:t>
            </w:r>
            <w:proofErr w:type="spellEnd"/>
            <w:r w:rsidRPr="005D6BC2">
              <w:rPr>
                <w:sz w:val="24"/>
              </w:rPr>
              <w:t xml:space="preserve">. </w:t>
            </w:r>
            <w:proofErr w:type="spellStart"/>
            <w:r w:rsidRPr="005D6BC2">
              <w:rPr>
                <w:sz w:val="24"/>
              </w:rPr>
              <w:t>Zabbix</w:t>
            </w:r>
            <w:proofErr w:type="spellEnd"/>
            <w:r w:rsidRPr="005D6BC2">
              <w:rPr>
                <w:sz w:val="24"/>
              </w:rPr>
              <w:t xml:space="preserve"> sistēmā tiks izveidota iekārtas uzraudzības konfigurācija, kura ziņos par, piemēram, bojātiem disku </w:t>
            </w:r>
            <w:r w:rsidRPr="005D6BC2">
              <w:rPr>
                <w:sz w:val="24"/>
              </w:rPr>
              <w:lastRenderedPageBreak/>
              <w:t xml:space="preserve">masīva elementiem (kontrolieriem, diskiem, ventilatoriem, barošanas blokiem u.c.), Izveidota veiktspējas parametru nodošana </w:t>
            </w:r>
            <w:proofErr w:type="spellStart"/>
            <w:r w:rsidRPr="005D6BC2">
              <w:rPr>
                <w:sz w:val="24"/>
              </w:rPr>
              <w:t>Zabbix</w:t>
            </w:r>
            <w:proofErr w:type="spellEnd"/>
            <w:r w:rsidRPr="005D6BC2">
              <w:rPr>
                <w:sz w:val="24"/>
              </w:rPr>
              <w:t xml:space="preserve"> (lasīšanas, rakstīšanas IOPS, </w:t>
            </w:r>
            <w:proofErr w:type="spellStart"/>
            <w:r w:rsidRPr="005D6BC2">
              <w:rPr>
                <w:sz w:val="24"/>
              </w:rPr>
              <w:t>cache</w:t>
            </w:r>
            <w:proofErr w:type="spellEnd"/>
            <w:r w:rsidRPr="005D6BC2">
              <w:rPr>
                <w:sz w:val="24"/>
              </w:rPr>
              <w:t xml:space="preserve">, </w:t>
            </w:r>
            <w:proofErr w:type="spellStart"/>
            <w:r w:rsidRPr="005D6BC2">
              <w:rPr>
                <w:sz w:val="24"/>
              </w:rPr>
              <w:t>letancy</w:t>
            </w:r>
            <w:proofErr w:type="spellEnd"/>
            <w:r w:rsidRPr="005D6BC2">
              <w:rPr>
                <w:sz w:val="24"/>
              </w:rPr>
              <w:t xml:space="preserve">). Visiem uzraugāmajiem parametriem </w:t>
            </w:r>
            <w:proofErr w:type="spellStart"/>
            <w:r w:rsidRPr="005D6BC2">
              <w:rPr>
                <w:sz w:val="24"/>
              </w:rPr>
              <w:t>Zabbix</w:t>
            </w:r>
            <w:proofErr w:type="spellEnd"/>
            <w:r w:rsidRPr="005D6BC2">
              <w:rPr>
                <w:sz w:val="24"/>
              </w:rPr>
              <w:t xml:space="preserve"> ir izveidoti brīdinājuma ziņojumi (</w:t>
            </w:r>
            <w:proofErr w:type="spellStart"/>
            <w:r w:rsidRPr="005D6BC2">
              <w:rPr>
                <w:sz w:val="24"/>
              </w:rPr>
              <w:t>triggers</w:t>
            </w:r>
            <w:proofErr w:type="spellEnd"/>
            <w:r w:rsidRPr="005D6BC2">
              <w:rPr>
                <w:sz w:val="24"/>
              </w:rPr>
              <w:t xml:space="preserve">) bojājumu paziņošanai un grafiska </w:t>
            </w:r>
            <w:proofErr w:type="spellStart"/>
            <w:r w:rsidRPr="005D6BC2">
              <w:rPr>
                <w:sz w:val="24"/>
              </w:rPr>
              <w:t>vizualizācija</w:t>
            </w:r>
            <w:proofErr w:type="spellEnd"/>
            <w:r w:rsidRPr="005D6BC2">
              <w:rPr>
                <w:sz w:val="24"/>
              </w:rPr>
              <w:t>.</w:t>
            </w:r>
          </w:p>
        </w:tc>
        <w:tc>
          <w:tcPr>
            <w:tcW w:w="2266" w:type="dxa"/>
          </w:tcPr>
          <w:p w14:paraId="0F86508B" w14:textId="77777777" w:rsidR="002E5DCB" w:rsidRPr="005D6BC2" w:rsidRDefault="002E5DCB" w:rsidP="00701E4B">
            <w:pPr>
              <w:ind w:right="-1"/>
              <w:rPr>
                <w:sz w:val="24"/>
              </w:rPr>
            </w:pPr>
          </w:p>
        </w:tc>
      </w:tr>
      <w:tr w:rsidR="002E5DCB" w:rsidRPr="005D6BC2" w14:paraId="5804A038" w14:textId="77777777" w:rsidTr="00531CD7">
        <w:trPr>
          <w:trHeight w:val="398"/>
        </w:trPr>
        <w:tc>
          <w:tcPr>
            <w:tcW w:w="1271" w:type="dxa"/>
          </w:tcPr>
          <w:p w14:paraId="4526B95D" w14:textId="55145875" w:rsidR="002E5DCB" w:rsidRPr="005D6BC2" w:rsidRDefault="002E5DCB" w:rsidP="00701E4B">
            <w:pPr>
              <w:pStyle w:val="TableParagraph"/>
              <w:numPr>
                <w:ilvl w:val="1"/>
                <w:numId w:val="27"/>
              </w:numPr>
              <w:spacing w:before="5"/>
              <w:ind w:left="570"/>
              <w:rPr>
                <w:sz w:val="24"/>
                <w:szCs w:val="24"/>
              </w:rPr>
            </w:pPr>
          </w:p>
        </w:tc>
        <w:tc>
          <w:tcPr>
            <w:tcW w:w="2128" w:type="dxa"/>
          </w:tcPr>
          <w:p w14:paraId="79A20657" w14:textId="77777777" w:rsidR="002E5DCB" w:rsidRPr="005D6BC2" w:rsidRDefault="002E5DCB" w:rsidP="00701E4B">
            <w:pPr>
              <w:pStyle w:val="TableParagraph"/>
              <w:spacing w:before="6"/>
              <w:rPr>
                <w:sz w:val="26"/>
              </w:rPr>
            </w:pPr>
          </w:p>
          <w:p w14:paraId="57DA247A" w14:textId="77777777" w:rsidR="002E5DCB" w:rsidRPr="005D6BC2" w:rsidRDefault="002E5DCB" w:rsidP="00701E4B">
            <w:pPr>
              <w:pStyle w:val="TableParagraph"/>
              <w:spacing w:before="5"/>
              <w:rPr>
                <w:sz w:val="24"/>
                <w:szCs w:val="24"/>
              </w:rPr>
            </w:pPr>
            <w:r w:rsidRPr="005D6BC2">
              <w:rPr>
                <w:sz w:val="24"/>
              </w:rPr>
              <w:t>Iekārtas svars, kg</w:t>
            </w:r>
          </w:p>
        </w:tc>
        <w:tc>
          <w:tcPr>
            <w:tcW w:w="4261" w:type="dxa"/>
          </w:tcPr>
          <w:p w14:paraId="66B6334F" w14:textId="77777777" w:rsidR="002E5DCB" w:rsidRPr="005D6BC2" w:rsidRDefault="002E5DCB" w:rsidP="00701E4B">
            <w:pPr>
              <w:ind w:right="119"/>
              <w:jc w:val="both"/>
              <w:rPr>
                <w:sz w:val="24"/>
              </w:rPr>
            </w:pPr>
          </w:p>
        </w:tc>
        <w:tc>
          <w:tcPr>
            <w:tcW w:w="2266" w:type="dxa"/>
          </w:tcPr>
          <w:p w14:paraId="76DB597A" w14:textId="77777777" w:rsidR="002E5DCB" w:rsidRPr="005D6BC2" w:rsidRDefault="002E5DCB" w:rsidP="00701E4B">
            <w:pPr>
              <w:pStyle w:val="TableParagraph"/>
              <w:spacing w:before="106"/>
              <w:ind w:left="108"/>
              <w:rPr>
                <w:sz w:val="24"/>
              </w:rPr>
            </w:pPr>
            <w:r w:rsidRPr="005D6BC2">
              <w:rPr>
                <w:sz w:val="24"/>
                <w:szCs w:val="24"/>
                <w:lang w:eastAsia="en-US" w:bidi="ar-SA"/>
              </w:rPr>
              <w:t xml:space="preserve">Piedāvātās Iekārtas svars </w:t>
            </w:r>
          </w:p>
        </w:tc>
      </w:tr>
      <w:tr w:rsidR="002E5DCB" w:rsidRPr="005D6BC2" w14:paraId="3D53F351" w14:textId="77777777" w:rsidTr="00531CD7">
        <w:trPr>
          <w:trHeight w:val="398"/>
        </w:trPr>
        <w:tc>
          <w:tcPr>
            <w:tcW w:w="1271" w:type="dxa"/>
          </w:tcPr>
          <w:p w14:paraId="00A3ED06" w14:textId="091E2DD3" w:rsidR="002E5DCB" w:rsidRPr="005D6BC2" w:rsidRDefault="002E5DCB" w:rsidP="00701E4B">
            <w:pPr>
              <w:pStyle w:val="TableParagraph"/>
              <w:numPr>
                <w:ilvl w:val="2"/>
                <w:numId w:val="27"/>
              </w:numPr>
              <w:spacing w:before="5"/>
              <w:ind w:left="570"/>
              <w:rPr>
                <w:sz w:val="24"/>
                <w:szCs w:val="24"/>
              </w:rPr>
            </w:pPr>
          </w:p>
        </w:tc>
        <w:tc>
          <w:tcPr>
            <w:tcW w:w="2128" w:type="dxa"/>
          </w:tcPr>
          <w:p w14:paraId="2BC8B069" w14:textId="77777777" w:rsidR="002E5DCB" w:rsidRPr="005D6BC2" w:rsidRDefault="002E5DCB" w:rsidP="00701E4B">
            <w:pPr>
              <w:pStyle w:val="TableParagraph"/>
              <w:spacing w:before="5"/>
              <w:rPr>
                <w:sz w:val="20"/>
              </w:rPr>
            </w:pPr>
          </w:p>
          <w:p w14:paraId="4D246C95" w14:textId="77777777" w:rsidR="002E5DCB" w:rsidRPr="005D6BC2" w:rsidRDefault="002E5DCB" w:rsidP="00701E4B">
            <w:pPr>
              <w:pStyle w:val="TableParagraph"/>
              <w:spacing w:before="5"/>
              <w:rPr>
                <w:sz w:val="24"/>
                <w:szCs w:val="24"/>
              </w:rPr>
            </w:pPr>
            <w:r w:rsidRPr="005D6BC2">
              <w:rPr>
                <w:sz w:val="24"/>
              </w:rPr>
              <w:t>Starojuma avots</w:t>
            </w:r>
          </w:p>
        </w:tc>
        <w:tc>
          <w:tcPr>
            <w:tcW w:w="4261" w:type="dxa"/>
            <w:vAlign w:val="center"/>
          </w:tcPr>
          <w:p w14:paraId="607072EF" w14:textId="7A3ABA6C" w:rsidR="002E5DCB" w:rsidRPr="005D6BC2" w:rsidRDefault="002E5DCB" w:rsidP="00701E4B">
            <w:pPr>
              <w:ind w:right="-1"/>
              <w:rPr>
                <w:sz w:val="24"/>
              </w:rPr>
            </w:pPr>
            <w:r w:rsidRPr="005D6BC2">
              <w:rPr>
                <w:sz w:val="24"/>
              </w:rPr>
              <w:t>Rentgena starojuma ģenerators (X-</w:t>
            </w:r>
            <w:proofErr w:type="spellStart"/>
            <w:r w:rsidRPr="005D6BC2">
              <w:rPr>
                <w:sz w:val="24"/>
              </w:rPr>
              <w:t>ray</w:t>
            </w:r>
            <w:proofErr w:type="spellEnd"/>
            <w:r w:rsidRPr="005D6BC2">
              <w:rPr>
                <w:sz w:val="24"/>
              </w:rPr>
              <w:t>)</w:t>
            </w:r>
          </w:p>
        </w:tc>
        <w:tc>
          <w:tcPr>
            <w:tcW w:w="2266" w:type="dxa"/>
          </w:tcPr>
          <w:p w14:paraId="54F62F69" w14:textId="77777777" w:rsidR="002E5DCB" w:rsidRPr="005D6BC2" w:rsidRDefault="002E5DCB" w:rsidP="00701E4B">
            <w:pPr>
              <w:pStyle w:val="TableParagraph"/>
              <w:rPr>
                <w:sz w:val="24"/>
              </w:rPr>
            </w:pPr>
          </w:p>
          <w:p w14:paraId="0385C144" w14:textId="77777777" w:rsidR="002E5DCB" w:rsidRPr="005D6BC2" w:rsidRDefault="002E5DCB" w:rsidP="00701E4B">
            <w:pPr>
              <w:pStyle w:val="TableParagraph"/>
              <w:spacing w:before="106"/>
              <w:ind w:left="108"/>
              <w:rPr>
                <w:sz w:val="24"/>
              </w:rPr>
            </w:pPr>
            <w:r w:rsidRPr="005D6BC2">
              <w:rPr>
                <w:sz w:val="24"/>
              </w:rPr>
              <w:t>Pretendenta piedāvājums</w:t>
            </w:r>
          </w:p>
        </w:tc>
      </w:tr>
      <w:tr w:rsidR="002E5DCB" w:rsidRPr="005D6BC2" w14:paraId="04DD8169" w14:textId="77777777" w:rsidTr="00531CD7">
        <w:trPr>
          <w:trHeight w:val="398"/>
        </w:trPr>
        <w:tc>
          <w:tcPr>
            <w:tcW w:w="1271" w:type="dxa"/>
          </w:tcPr>
          <w:p w14:paraId="1817EA39" w14:textId="65D0A31C" w:rsidR="002E5DCB" w:rsidRPr="005D6BC2" w:rsidRDefault="002E5DCB" w:rsidP="00701E4B">
            <w:pPr>
              <w:pStyle w:val="TableParagraph"/>
              <w:numPr>
                <w:ilvl w:val="2"/>
                <w:numId w:val="27"/>
              </w:numPr>
              <w:spacing w:before="5"/>
              <w:ind w:left="570"/>
              <w:rPr>
                <w:sz w:val="24"/>
                <w:szCs w:val="24"/>
              </w:rPr>
            </w:pPr>
          </w:p>
        </w:tc>
        <w:tc>
          <w:tcPr>
            <w:tcW w:w="2128" w:type="dxa"/>
          </w:tcPr>
          <w:p w14:paraId="68813BFC" w14:textId="25FEC877" w:rsidR="002E5DCB" w:rsidRPr="005D6BC2" w:rsidRDefault="002E5DCB" w:rsidP="00701E4B">
            <w:pPr>
              <w:pStyle w:val="TableParagraph"/>
              <w:spacing w:before="5"/>
              <w:rPr>
                <w:sz w:val="24"/>
                <w:szCs w:val="24"/>
              </w:rPr>
            </w:pPr>
            <w:r w:rsidRPr="005D6BC2">
              <w:rPr>
                <w:sz w:val="24"/>
              </w:rPr>
              <w:t>Starojuma</w:t>
            </w:r>
            <w:r w:rsidRPr="005D6BC2">
              <w:rPr>
                <w:sz w:val="24"/>
              </w:rPr>
              <w:tab/>
              <w:t>avota</w:t>
            </w:r>
            <w:r w:rsidR="00AA4A4E" w:rsidRPr="005D6BC2">
              <w:rPr>
                <w:sz w:val="24"/>
              </w:rPr>
              <w:t xml:space="preserve"> </w:t>
            </w:r>
            <w:r w:rsidRPr="005D6BC2">
              <w:rPr>
                <w:spacing w:val="-3"/>
                <w:sz w:val="24"/>
              </w:rPr>
              <w:t xml:space="preserve">enerģija, </w:t>
            </w:r>
            <w:proofErr w:type="spellStart"/>
            <w:r w:rsidRPr="005D6BC2">
              <w:rPr>
                <w:sz w:val="24"/>
              </w:rPr>
              <w:t>MeV</w:t>
            </w:r>
            <w:proofErr w:type="spellEnd"/>
          </w:p>
        </w:tc>
        <w:tc>
          <w:tcPr>
            <w:tcW w:w="4261" w:type="dxa"/>
            <w:vAlign w:val="center"/>
          </w:tcPr>
          <w:p w14:paraId="7E5C7AE5" w14:textId="11F34255" w:rsidR="002E5DCB" w:rsidRPr="005D6BC2" w:rsidRDefault="00C52358" w:rsidP="00701E4B">
            <w:pPr>
              <w:ind w:right="119"/>
              <w:jc w:val="both"/>
              <w:rPr>
                <w:sz w:val="24"/>
              </w:rPr>
            </w:pPr>
            <w:r>
              <w:rPr>
                <w:sz w:val="24"/>
              </w:rPr>
              <w:t>L</w:t>
            </w:r>
            <w:r w:rsidR="00AA4A4E" w:rsidRPr="005025EA">
              <w:rPr>
                <w:sz w:val="24"/>
              </w:rPr>
              <w:t>ai</w:t>
            </w:r>
            <w:r w:rsidR="00AA4A4E" w:rsidRPr="005D6BC2">
              <w:rPr>
                <w:sz w:val="24"/>
              </w:rPr>
              <w:t xml:space="preserve"> nodrošināt pietiekamu sistēmas veiktspēju, ņemot vērā konkrētā MKP tehniskās īpatnības.</w:t>
            </w:r>
          </w:p>
        </w:tc>
        <w:tc>
          <w:tcPr>
            <w:tcW w:w="2266" w:type="dxa"/>
          </w:tcPr>
          <w:p w14:paraId="3CE3A92A" w14:textId="77777777" w:rsidR="002E5DCB" w:rsidRPr="005D6BC2" w:rsidRDefault="002E5DCB" w:rsidP="00701E4B">
            <w:pPr>
              <w:pStyle w:val="TableParagraph"/>
              <w:spacing w:before="106"/>
              <w:ind w:left="108"/>
              <w:rPr>
                <w:sz w:val="24"/>
              </w:rPr>
            </w:pPr>
            <w:r w:rsidRPr="005D6BC2">
              <w:rPr>
                <w:sz w:val="24"/>
              </w:rPr>
              <w:t>Pretendents norāda starojuma avota enerģiju</w:t>
            </w:r>
          </w:p>
        </w:tc>
      </w:tr>
      <w:tr w:rsidR="00C24734" w:rsidRPr="005D6BC2" w14:paraId="0A14DE76" w14:textId="77777777" w:rsidTr="00531CD7">
        <w:trPr>
          <w:trHeight w:val="398"/>
        </w:trPr>
        <w:tc>
          <w:tcPr>
            <w:tcW w:w="1271" w:type="dxa"/>
          </w:tcPr>
          <w:p w14:paraId="68C9BEE6" w14:textId="77777777" w:rsidR="00C24734" w:rsidRPr="005D6BC2" w:rsidRDefault="00C24734" w:rsidP="00701E4B">
            <w:pPr>
              <w:pStyle w:val="TableParagraph"/>
              <w:numPr>
                <w:ilvl w:val="2"/>
                <w:numId w:val="27"/>
              </w:numPr>
              <w:spacing w:before="5"/>
              <w:ind w:left="570"/>
              <w:rPr>
                <w:sz w:val="24"/>
              </w:rPr>
            </w:pPr>
          </w:p>
        </w:tc>
        <w:tc>
          <w:tcPr>
            <w:tcW w:w="2128" w:type="dxa"/>
            <w:vAlign w:val="center"/>
          </w:tcPr>
          <w:p w14:paraId="1EAD6B41" w14:textId="01E50BC4" w:rsidR="00C24734" w:rsidRPr="005D6BC2" w:rsidRDefault="00C24734" w:rsidP="00953B79">
            <w:pPr>
              <w:pStyle w:val="TableParagraph"/>
              <w:spacing w:before="5"/>
              <w:ind w:left="143"/>
              <w:rPr>
                <w:sz w:val="24"/>
              </w:rPr>
            </w:pPr>
            <w:r w:rsidRPr="005D6BC2">
              <w:rPr>
                <w:sz w:val="24"/>
              </w:rPr>
              <w:t>Kvalitatīva skenēšanas attēla iegūšana vilcienam braucot ar mainīgu kustības ātrumu, km/</w:t>
            </w:r>
            <w:proofErr w:type="spellStart"/>
            <w:r w:rsidRPr="005D6BC2">
              <w:rPr>
                <w:sz w:val="24"/>
              </w:rPr>
              <w:t>st</w:t>
            </w:r>
            <w:proofErr w:type="spellEnd"/>
            <w:r w:rsidRPr="005D6BC2">
              <w:rPr>
                <w:sz w:val="24"/>
              </w:rPr>
              <w:t xml:space="preserve">  </w:t>
            </w:r>
          </w:p>
        </w:tc>
        <w:tc>
          <w:tcPr>
            <w:tcW w:w="4261" w:type="dxa"/>
          </w:tcPr>
          <w:p w14:paraId="48AA72EB" w14:textId="77777777" w:rsidR="00C24734" w:rsidRDefault="00C24734" w:rsidP="00701E4B">
            <w:pPr>
              <w:pStyle w:val="TableParagraph"/>
              <w:spacing w:before="106"/>
              <w:ind w:left="108" w:right="93"/>
              <w:jc w:val="both"/>
              <w:rPr>
                <w:sz w:val="24"/>
              </w:rPr>
            </w:pPr>
            <w:bookmarkStart w:id="4" w:name="_Hlk184284431"/>
            <w:r w:rsidRPr="0039152E">
              <w:rPr>
                <w:sz w:val="24"/>
              </w:rPr>
              <w:t xml:space="preserve">no </w:t>
            </w:r>
            <w:r w:rsidR="005025EA" w:rsidRPr="0039152E">
              <w:rPr>
                <w:sz w:val="24"/>
              </w:rPr>
              <w:t xml:space="preserve">5 </w:t>
            </w:r>
            <w:r w:rsidRPr="0039152E">
              <w:rPr>
                <w:sz w:val="24"/>
              </w:rPr>
              <w:t>km/</w:t>
            </w:r>
            <w:r w:rsidR="00B646C6">
              <w:rPr>
                <w:sz w:val="24"/>
              </w:rPr>
              <w:t>h</w:t>
            </w:r>
            <w:r w:rsidR="00B646C6" w:rsidRPr="0039152E">
              <w:rPr>
                <w:sz w:val="24"/>
              </w:rPr>
              <w:t xml:space="preserve"> </w:t>
            </w:r>
            <w:r w:rsidRPr="0039152E">
              <w:rPr>
                <w:sz w:val="24"/>
              </w:rPr>
              <w:t xml:space="preserve">līdz </w:t>
            </w:r>
            <w:r w:rsidR="00D1124B" w:rsidRPr="002F3953">
              <w:rPr>
                <w:sz w:val="24"/>
              </w:rPr>
              <w:t>4</w:t>
            </w:r>
            <w:r w:rsidR="005025EA" w:rsidRPr="0039152E">
              <w:rPr>
                <w:sz w:val="24"/>
              </w:rPr>
              <w:t xml:space="preserve">0 </w:t>
            </w:r>
            <w:r w:rsidRPr="0039152E">
              <w:rPr>
                <w:sz w:val="24"/>
              </w:rPr>
              <w:t>km/</w:t>
            </w:r>
            <w:r w:rsidR="00B646C6">
              <w:rPr>
                <w:sz w:val="24"/>
              </w:rPr>
              <w:t>h</w:t>
            </w:r>
            <w:bookmarkEnd w:id="4"/>
          </w:p>
          <w:p w14:paraId="7DF84D17" w14:textId="0C99FE58" w:rsidR="00C24734" w:rsidRPr="005D6BC2" w:rsidRDefault="00594617" w:rsidP="00701E4B">
            <w:pPr>
              <w:pStyle w:val="TableParagraph"/>
              <w:spacing w:before="106"/>
              <w:ind w:left="108" w:right="93"/>
              <w:jc w:val="both"/>
              <w:rPr>
                <w:sz w:val="24"/>
              </w:rPr>
            </w:pPr>
            <w:r>
              <w:rPr>
                <w:sz w:val="24"/>
              </w:rPr>
              <w:t xml:space="preserve">Pretendents var piedāvāt lielāku ātruma diapazonu </w:t>
            </w:r>
            <w:r w:rsidR="00E31CA0">
              <w:rPr>
                <w:sz w:val="24"/>
              </w:rPr>
              <w:t xml:space="preserve"> ievērojot minimālās prasības</w:t>
            </w:r>
          </w:p>
        </w:tc>
        <w:tc>
          <w:tcPr>
            <w:tcW w:w="2266" w:type="dxa"/>
          </w:tcPr>
          <w:p w14:paraId="7D5EB12A" w14:textId="77777777" w:rsidR="00C24734" w:rsidRDefault="0039152E" w:rsidP="00701E4B">
            <w:pPr>
              <w:pStyle w:val="TableParagraph"/>
              <w:spacing w:before="106"/>
              <w:ind w:left="108"/>
              <w:rPr>
                <w:sz w:val="24"/>
              </w:rPr>
            </w:pPr>
            <w:r w:rsidRPr="0039152E">
              <w:rPr>
                <w:sz w:val="24"/>
              </w:rPr>
              <w:t>Pretendenta piedāvājums</w:t>
            </w:r>
          </w:p>
          <w:p w14:paraId="39B25933" w14:textId="1128DFC7" w:rsidR="00C24734" w:rsidRPr="005D6BC2" w:rsidRDefault="00594617" w:rsidP="00701E4B">
            <w:pPr>
              <w:pStyle w:val="TableParagraph"/>
              <w:spacing w:before="106"/>
              <w:ind w:left="108"/>
              <w:rPr>
                <w:sz w:val="24"/>
              </w:rPr>
            </w:pPr>
            <w:r w:rsidRPr="00594617">
              <w:rPr>
                <w:sz w:val="24"/>
              </w:rPr>
              <w:t xml:space="preserve">no </w:t>
            </w:r>
            <w:r>
              <w:rPr>
                <w:sz w:val="24"/>
              </w:rPr>
              <w:t>___</w:t>
            </w:r>
            <w:r w:rsidRPr="00594617">
              <w:rPr>
                <w:sz w:val="24"/>
              </w:rPr>
              <w:t xml:space="preserve"> km/h līdz </w:t>
            </w:r>
            <w:r>
              <w:rPr>
                <w:sz w:val="24"/>
              </w:rPr>
              <w:t>___</w:t>
            </w:r>
            <w:r w:rsidRPr="00594617">
              <w:rPr>
                <w:sz w:val="24"/>
              </w:rPr>
              <w:t xml:space="preserve"> km/h</w:t>
            </w:r>
          </w:p>
        </w:tc>
      </w:tr>
      <w:tr w:rsidR="00C24734" w:rsidRPr="005D6BC2" w14:paraId="60593164" w14:textId="77777777" w:rsidTr="00531CD7">
        <w:trPr>
          <w:trHeight w:val="398"/>
        </w:trPr>
        <w:tc>
          <w:tcPr>
            <w:tcW w:w="1271" w:type="dxa"/>
          </w:tcPr>
          <w:p w14:paraId="5CE6341F" w14:textId="77777777" w:rsidR="00C24734" w:rsidRPr="005D6BC2" w:rsidRDefault="00C24734" w:rsidP="00701E4B">
            <w:pPr>
              <w:pStyle w:val="TableParagraph"/>
              <w:numPr>
                <w:ilvl w:val="2"/>
                <w:numId w:val="27"/>
              </w:numPr>
              <w:spacing w:before="5"/>
              <w:ind w:left="570"/>
              <w:rPr>
                <w:sz w:val="24"/>
                <w:szCs w:val="24"/>
              </w:rPr>
            </w:pPr>
          </w:p>
        </w:tc>
        <w:tc>
          <w:tcPr>
            <w:tcW w:w="2128" w:type="dxa"/>
            <w:vAlign w:val="center"/>
          </w:tcPr>
          <w:p w14:paraId="066A656D" w14:textId="06979A84" w:rsidR="00C24734" w:rsidRPr="005D6BC2" w:rsidRDefault="00C24734" w:rsidP="00953B79">
            <w:pPr>
              <w:pStyle w:val="TableParagraph"/>
              <w:spacing w:before="5"/>
              <w:ind w:left="143"/>
              <w:rPr>
                <w:sz w:val="24"/>
              </w:rPr>
            </w:pPr>
            <w:r w:rsidRPr="005D6BC2">
              <w:rPr>
                <w:sz w:val="24"/>
              </w:rPr>
              <w:t>Skenēšanas virziens</w:t>
            </w:r>
          </w:p>
        </w:tc>
        <w:tc>
          <w:tcPr>
            <w:tcW w:w="4261" w:type="dxa"/>
          </w:tcPr>
          <w:p w14:paraId="3AC1CA1C" w14:textId="27988678" w:rsidR="00C24734" w:rsidRPr="005D6BC2" w:rsidRDefault="00C24734" w:rsidP="00701E4B">
            <w:pPr>
              <w:ind w:right="119"/>
              <w:jc w:val="both"/>
              <w:rPr>
                <w:sz w:val="24"/>
              </w:rPr>
            </w:pPr>
            <w:r w:rsidRPr="005D6BC2">
              <w:rPr>
                <w:sz w:val="24"/>
              </w:rPr>
              <w:t>abos virzienos</w:t>
            </w:r>
          </w:p>
        </w:tc>
        <w:tc>
          <w:tcPr>
            <w:tcW w:w="2266" w:type="dxa"/>
          </w:tcPr>
          <w:p w14:paraId="377360E6" w14:textId="77777777" w:rsidR="00C24734" w:rsidRPr="005D6BC2" w:rsidRDefault="00C24734" w:rsidP="00701E4B">
            <w:pPr>
              <w:pStyle w:val="TableParagraph"/>
              <w:spacing w:before="106"/>
              <w:ind w:left="108"/>
              <w:rPr>
                <w:sz w:val="24"/>
              </w:rPr>
            </w:pPr>
          </w:p>
        </w:tc>
      </w:tr>
      <w:tr w:rsidR="00C24734" w:rsidRPr="005D6BC2" w14:paraId="5F38292C" w14:textId="77777777" w:rsidTr="00531CD7">
        <w:trPr>
          <w:trHeight w:val="398"/>
        </w:trPr>
        <w:tc>
          <w:tcPr>
            <w:tcW w:w="1271" w:type="dxa"/>
          </w:tcPr>
          <w:p w14:paraId="643F8A12" w14:textId="77777777" w:rsidR="00C24734" w:rsidRPr="005D6BC2" w:rsidRDefault="00C24734" w:rsidP="00701E4B">
            <w:pPr>
              <w:pStyle w:val="TableParagraph"/>
              <w:numPr>
                <w:ilvl w:val="2"/>
                <w:numId w:val="27"/>
              </w:numPr>
              <w:spacing w:before="5"/>
              <w:ind w:left="570"/>
              <w:rPr>
                <w:sz w:val="24"/>
                <w:szCs w:val="24"/>
              </w:rPr>
            </w:pPr>
          </w:p>
        </w:tc>
        <w:tc>
          <w:tcPr>
            <w:tcW w:w="2128" w:type="dxa"/>
          </w:tcPr>
          <w:p w14:paraId="74A0D0FE" w14:textId="254B38F7" w:rsidR="00C24734" w:rsidRPr="005D6BC2" w:rsidRDefault="00C24734" w:rsidP="00953B79">
            <w:pPr>
              <w:pStyle w:val="TableParagraph"/>
              <w:spacing w:before="5"/>
              <w:ind w:left="143"/>
              <w:rPr>
                <w:sz w:val="24"/>
              </w:rPr>
            </w:pPr>
            <w:r w:rsidRPr="005D6BC2">
              <w:rPr>
                <w:sz w:val="24"/>
              </w:rPr>
              <w:t>Minimālais laiks skenera sagatavošanai darbam skenēšanai no pretējās puses iebraucošajam vilcienu sastāvam</w:t>
            </w:r>
          </w:p>
        </w:tc>
        <w:tc>
          <w:tcPr>
            <w:tcW w:w="4261" w:type="dxa"/>
          </w:tcPr>
          <w:p w14:paraId="4F1AD284" w14:textId="77777777" w:rsidR="00C24734" w:rsidRPr="005D6BC2" w:rsidRDefault="00C24734" w:rsidP="00953B79">
            <w:pPr>
              <w:ind w:left="139" w:right="119"/>
              <w:jc w:val="both"/>
              <w:rPr>
                <w:sz w:val="24"/>
              </w:rPr>
            </w:pPr>
            <w:r w:rsidRPr="005D6BC2">
              <w:rPr>
                <w:sz w:val="24"/>
              </w:rPr>
              <w:t>Ne lielāks par 300 sek.</w:t>
            </w:r>
          </w:p>
          <w:p w14:paraId="587E9529" w14:textId="1F9942F0" w:rsidR="00C24734" w:rsidRPr="005D6BC2" w:rsidRDefault="00C24734" w:rsidP="00953B79">
            <w:pPr>
              <w:ind w:left="139" w:right="119"/>
              <w:jc w:val="both"/>
              <w:rPr>
                <w:sz w:val="24"/>
              </w:rPr>
            </w:pPr>
            <w:r w:rsidRPr="005D6BC2">
              <w:rPr>
                <w:sz w:val="24"/>
              </w:rPr>
              <w:t xml:space="preserve">Laiks pēc, kura skeneris tehniski var atsākt darbu. (Sekundes starp noskenēto dzelzceļa sastāvu un nākošo skenējamo sastāvu (laika atskaite sākas pēc skenēšanas pārtraukšanas izbraucošajam vilcienam un beidzas ar skenēšanas uzsākšanu iebraucošajam vilcienam) </w:t>
            </w:r>
          </w:p>
        </w:tc>
        <w:tc>
          <w:tcPr>
            <w:tcW w:w="2266" w:type="dxa"/>
          </w:tcPr>
          <w:p w14:paraId="4ECA5063" w14:textId="77777777" w:rsidR="00C24734" w:rsidRDefault="005025EA" w:rsidP="00701E4B">
            <w:pPr>
              <w:pStyle w:val="TableParagraph"/>
              <w:spacing w:before="106"/>
              <w:ind w:left="108"/>
              <w:rPr>
                <w:sz w:val="24"/>
              </w:rPr>
            </w:pPr>
            <w:r w:rsidRPr="005025EA">
              <w:rPr>
                <w:sz w:val="24"/>
              </w:rPr>
              <w:t>Pretendents norāda</w:t>
            </w:r>
            <w:r>
              <w:rPr>
                <w:sz w:val="24"/>
              </w:rPr>
              <w:t xml:space="preserve"> laiku skenera sagatavošanai darbam</w:t>
            </w:r>
          </w:p>
          <w:p w14:paraId="0B2D2D86" w14:textId="4C66278D" w:rsidR="005025EA" w:rsidRPr="005D6BC2" w:rsidRDefault="005025EA" w:rsidP="00701E4B">
            <w:pPr>
              <w:pStyle w:val="TableParagraph"/>
              <w:spacing w:before="106"/>
              <w:ind w:left="108"/>
              <w:rPr>
                <w:sz w:val="24"/>
              </w:rPr>
            </w:pPr>
          </w:p>
        </w:tc>
      </w:tr>
      <w:tr w:rsidR="00C24734" w:rsidRPr="005D6BC2" w14:paraId="1D79D99F" w14:textId="77777777" w:rsidTr="00531CD7">
        <w:trPr>
          <w:trHeight w:val="398"/>
        </w:trPr>
        <w:tc>
          <w:tcPr>
            <w:tcW w:w="1271" w:type="dxa"/>
          </w:tcPr>
          <w:p w14:paraId="604A6150" w14:textId="77777777" w:rsidR="00C24734" w:rsidRPr="005D6BC2" w:rsidRDefault="00C24734" w:rsidP="00701E4B">
            <w:pPr>
              <w:pStyle w:val="TableParagraph"/>
              <w:numPr>
                <w:ilvl w:val="2"/>
                <w:numId w:val="27"/>
              </w:numPr>
              <w:spacing w:before="5"/>
              <w:ind w:left="570"/>
              <w:rPr>
                <w:sz w:val="24"/>
                <w:szCs w:val="24"/>
              </w:rPr>
            </w:pPr>
          </w:p>
        </w:tc>
        <w:tc>
          <w:tcPr>
            <w:tcW w:w="2128" w:type="dxa"/>
            <w:vAlign w:val="center"/>
          </w:tcPr>
          <w:p w14:paraId="3E007EF0" w14:textId="77777777" w:rsidR="00C24734" w:rsidRPr="005D6BC2" w:rsidRDefault="00C24734" w:rsidP="00953B79">
            <w:pPr>
              <w:ind w:left="143" w:right="-1"/>
              <w:rPr>
                <w:sz w:val="24"/>
              </w:rPr>
            </w:pPr>
            <w:r w:rsidRPr="005D6BC2">
              <w:rPr>
                <w:sz w:val="24"/>
              </w:rPr>
              <w:t xml:space="preserve">Skenēšanas vārtu izvietojums </w:t>
            </w:r>
          </w:p>
          <w:p w14:paraId="20842C7B" w14:textId="77777777" w:rsidR="00C24734" w:rsidRPr="005D6BC2" w:rsidRDefault="00C24734" w:rsidP="00953B79">
            <w:pPr>
              <w:pStyle w:val="TableParagraph"/>
              <w:spacing w:before="5"/>
              <w:ind w:left="143"/>
              <w:rPr>
                <w:sz w:val="24"/>
              </w:rPr>
            </w:pPr>
          </w:p>
        </w:tc>
        <w:tc>
          <w:tcPr>
            <w:tcW w:w="4261" w:type="dxa"/>
          </w:tcPr>
          <w:p w14:paraId="34128040" w14:textId="61686A91" w:rsidR="00C24734" w:rsidRPr="005D6BC2" w:rsidRDefault="00C24734" w:rsidP="00953B79">
            <w:pPr>
              <w:ind w:left="139" w:right="-1"/>
              <w:rPr>
                <w:sz w:val="24"/>
              </w:rPr>
            </w:pPr>
            <w:r w:rsidRPr="005D6BC2">
              <w:rPr>
                <w:sz w:val="24"/>
              </w:rPr>
              <w:t>Pāri dzelzceļa sliežu ceļiem</w:t>
            </w:r>
          </w:p>
          <w:p w14:paraId="09AB2C2D" w14:textId="77777777" w:rsidR="00C24734" w:rsidRPr="005D6BC2" w:rsidRDefault="00C24734" w:rsidP="00953B79">
            <w:pPr>
              <w:ind w:left="139" w:right="119"/>
              <w:jc w:val="both"/>
              <w:rPr>
                <w:sz w:val="24"/>
              </w:rPr>
            </w:pPr>
          </w:p>
        </w:tc>
        <w:tc>
          <w:tcPr>
            <w:tcW w:w="2266" w:type="dxa"/>
          </w:tcPr>
          <w:p w14:paraId="06CA6463" w14:textId="77777777" w:rsidR="00C24734" w:rsidRPr="005D6BC2" w:rsidRDefault="00C24734" w:rsidP="00701E4B">
            <w:pPr>
              <w:pStyle w:val="TableParagraph"/>
              <w:spacing w:before="106"/>
              <w:ind w:left="108"/>
              <w:rPr>
                <w:sz w:val="24"/>
              </w:rPr>
            </w:pPr>
          </w:p>
        </w:tc>
      </w:tr>
      <w:tr w:rsidR="00C24734" w:rsidRPr="005D6BC2" w14:paraId="7B13358B" w14:textId="77777777" w:rsidTr="00531CD7">
        <w:trPr>
          <w:trHeight w:val="398"/>
        </w:trPr>
        <w:tc>
          <w:tcPr>
            <w:tcW w:w="1271" w:type="dxa"/>
          </w:tcPr>
          <w:p w14:paraId="299A464B" w14:textId="77777777" w:rsidR="00C24734" w:rsidRPr="005D6BC2" w:rsidRDefault="00C24734" w:rsidP="00701E4B">
            <w:pPr>
              <w:pStyle w:val="TableParagraph"/>
              <w:numPr>
                <w:ilvl w:val="2"/>
                <w:numId w:val="27"/>
              </w:numPr>
              <w:spacing w:before="5"/>
              <w:ind w:left="570"/>
              <w:rPr>
                <w:sz w:val="24"/>
                <w:szCs w:val="24"/>
              </w:rPr>
            </w:pPr>
          </w:p>
        </w:tc>
        <w:tc>
          <w:tcPr>
            <w:tcW w:w="2128" w:type="dxa"/>
            <w:vAlign w:val="center"/>
          </w:tcPr>
          <w:p w14:paraId="1E8767B7" w14:textId="44CEE088" w:rsidR="00C24734" w:rsidRPr="005D6BC2" w:rsidRDefault="00C24734" w:rsidP="00953B79">
            <w:pPr>
              <w:pStyle w:val="TableParagraph"/>
              <w:spacing w:before="5"/>
              <w:ind w:left="143"/>
              <w:rPr>
                <w:sz w:val="24"/>
              </w:rPr>
            </w:pPr>
            <w:r w:rsidRPr="005D6BC2">
              <w:rPr>
                <w:sz w:val="24"/>
              </w:rPr>
              <w:t>Minimālais skenējamais augstums no sliedes virsmas augšējā līmeņa, m</w:t>
            </w:r>
          </w:p>
        </w:tc>
        <w:tc>
          <w:tcPr>
            <w:tcW w:w="4261" w:type="dxa"/>
          </w:tcPr>
          <w:p w14:paraId="4BA2A15C" w14:textId="4F888D9C" w:rsidR="00C24734" w:rsidRPr="005D6BC2" w:rsidRDefault="00C24734" w:rsidP="00953B79">
            <w:pPr>
              <w:ind w:left="139" w:right="119"/>
              <w:jc w:val="both"/>
              <w:rPr>
                <w:sz w:val="24"/>
              </w:rPr>
            </w:pPr>
            <w:r w:rsidRPr="005D6BC2">
              <w:rPr>
                <w:sz w:val="24"/>
              </w:rPr>
              <w:t>≤ 0,35</w:t>
            </w:r>
          </w:p>
        </w:tc>
        <w:tc>
          <w:tcPr>
            <w:tcW w:w="2266" w:type="dxa"/>
          </w:tcPr>
          <w:p w14:paraId="39152402" w14:textId="77777777" w:rsidR="00C24734" w:rsidRPr="005D6BC2" w:rsidRDefault="00C24734" w:rsidP="00701E4B">
            <w:pPr>
              <w:pStyle w:val="TableParagraph"/>
              <w:spacing w:before="106"/>
              <w:ind w:left="108"/>
              <w:rPr>
                <w:sz w:val="24"/>
              </w:rPr>
            </w:pPr>
          </w:p>
        </w:tc>
      </w:tr>
      <w:tr w:rsidR="00C24734" w:rsidRPr="005D6BC2" w14:paraId="40B1BE9A" w14:textId="77777777" w:rsidTr="00531CD7">
        <w:trPr>
          <w:trHeight w:val="398"/>
        </w:trPr>
        <w:tc>
          <w:tcPr>
            <w:tcW w:w="1271" w:type="dxa"/>
          </w:tcPr>
          <w:p w14:paraId="13ABB622" w14:textId="77777777" w:rsidR="00C24734" w:rsidRPr="005D6BC2" w:rsidRDefault="00C24734" w:rsidP="00701E4B">
            <w:pPr>
              <w:pStyle w:val="TableParagraph"/>
              <w:numPr>
                <w:ilvl w:val="2"/>
                <w:numId w:val="27"/>
              </w:numPr>
              <w:spacing w:before="5"/>
              <w:ind w:left="570"/>
              <w:rPr>
                <w:sz w:val="24"/>
                <w:szCs w:val="24"/>
              </w:rPr>
            </w:pPr>
          </w:p>
        </w:tc>
        <w:tc>
          <w:tcPr>
            <w:tcW w:w="2128" w:type="dxa"/>
          </w:tcPr>
          <w:p w14:paraId="3D76F657" w14:textId="44AD6919" w:rsidR="00C24734" w:rsidRPr="005D6BC2" w:rsidRDefault="00C24734" w:rsidP="00953B79">
            <w:pPr>
              <w:pStyle w:val="TableParagraph"/>
              <w:spacing w:before="5"/>
              <w:ind w:left="143"/>
              <w:rPr>
                <w:sz w:val="24"/>
              </w:rPr>
            </w:pPr>
            <w:r w:rsidRPr="005D6BC2">
              <w:rPr>
                <w:sz w:val="24"/>
              </w:rPr>
              <w:t>Iekārtas darba režīms</w:t>
            </w:r>
          </w:p>
        </w:tc>
        <w:tc>
          <w:tcPr>
            <w:tcW w:w="4261" w:type="dxa"/>
          </w:tcPr>
          <w:p w14:paraId="17D54618" w14:textId="4BA5AC3D" w:rsidR="00C24734" w:rsidRPr="005D6BC2" w:rsidRDefault="00C24734" w:rsidP="00953B79">
            <w:pPr>
              <w:ind w:left="139" w:right="119"/>
              <w:jc w:val="both"/>
              <w:rPr>
                <w:sz w:val="24"/>
              </w:rPr>
            </w:pPr>
            <w:r w:rsidRPr="005D6BC2">
              <w:rPr>
                <w:sz w:val="24"/>
              </w:rPr>
              <w:t>Diennakts</w:t>
            </w:r>
          </w:p>
        </w:tc>
        <w:tc>
          <w:tcPr>
            <w:tcW w:w="2266" w:type="dxa"/>
          </w:tcPr>
          <w:p w14:paraId="6BEEBC11" w14:textId="77777777" w:rsidR="00C24734" w:rsidRPr="005D6BC2" w:rsidRDefault="00C24734" w:rsidP="00701E4B">
            <w:pPr>
              <w:pStyle w:val="TableParagraph"/>
              <w:spacing w:before="106"/>
              <w:ind w:left="108"/>
              <w:rPr>
                <w:sz w:val="24"/>
              </w:rPr>
            </w:pPr>
          </w:p>
        </w:tc>
      </w:tr>
      <w:tr w:rsidR="00C24734" w:rsidRPr="005D6BC2" w14:paraId="1BFA52CB" w14:textId="77777777" w:rsidTr="00531CD7">
        <w:trPr>
          <w:trHeight w:val="398"/>
        </w:trPr>
        <w:tc>
          <w:tcPr>
            <w:tcW w:w="1271" w:type="dxa"/>
          </w:tcPr>
          <w:p w14:paraId="67FACC2F" w14:textId="77777777" w:rsidR="00C24734" w:rsidRPr="005D6BC2" w:rsidRDefault="00C24734" w:rsidP="00701E4B">
            <w:pPr>
              <w:pStyle w:val="TableParagraph"/>
              <w:numPr>
                <w:ilvl w:val="2"/>
                <w:numId w:val="27"/>
              </w:numPr>
              <w:spacing w:before="5"/>
              <w:ind w:left="570"/>
              <w:rPr>
                <w:sz w:val="24"/>
                <w:szCs w:val="24"/>
              </w:rPr>
            </w:pPr>
          </w:p>
        </w:tc>
        <w:tc>
          <w:tcPr>
            <w:tcW w:w="2128" w:type="dxa"/>
            <w:vAlign w:val="center"/>
          </w:tcPr>
          <w:p w14:paraId="1B782555" w14:textId="2DCD76EE" w:rsidR="00C24734" w:rsidRPr="005D6BC2" w:rsidRDefault="00C24734" w:rsidP="00953B79">
            <w:pPr>
              <w:pStyle w:val="TableParagraph"/>
              <w:spacing w:before="5"/>
              <w:ind w:left="143"/>
              <w:rPr>
                <w:sz w:val="24"/>
              </w:rPr>
            </w:pPr>
            <w:r w:rsidRPr="005D6BC2">
              <w:rPr>
                <w:sz w:val="24"/>
              </w:rPr>
              <w:t xml:space="preserve">Darba temperatūru diapazons, </w:t>
            </w:r>
            <w:r w:rsidRPr="005D6BC2">
              <w:rPr>
                <w:sz w:val="24"/>
                <w:vertAlign w:val="superscript"/>
              </w:rPr>
              <w:t>◦</w:t>
            </w:r>
            <w:r w:rsidRPr="005D6BC2">
              <w:rPr>
                <w:sz w:val="24"/>
              </w:rPr>
              <w:t>C</w:t>
            </w:r>
          </w:p>
        </w:tc>
        <w:tc>
          <w:tcPr>
            <w:tcW w:w="4261" w:type="dxa"/>
            <w:vAlign w:val="center"/>
          </w:tcPr>
          <w:p w14:paraId="6B3CE3D3" w14:textId="17394B22" w:rsidR="00C24734" w:rsidRPr="005D6BC2" w:rsidRDefault="00C24734" w:rsidP="00953B79">
            <w:pPr>
              <w:ind w:left="139" w:right="119"/>
              <w:jc w:val="both"/>
              <w:rPr>
                <w:sz w:val="24"/>
              </w:rPr>
            </w:pPr>
            <w:r w:rsidRPr="005D6BC2">
              <w:rPr>
                <w:sz w:val="24"/>
              </w:rPr>
              <w:t>No –3</w:t>
            </w:r>
            <w:r w:rsidR="00A9575C" w:rsidRPr="005D6BC2">
              <w:rPr>
                <w:sz w:val="24"/>
              </w:rPr>
              <w:t>5</w:t>
            </w:r>
            <w:r w:rsidRPr="005D6BC2">
              <w:rPr>
                <w:sz w:val="24"/>
              </w:rPr>
              <w:t xml:space="preserve"> līdz +</w:t>
            </w:r>
            <w:r w:rsidR="00FD1321" w:rsidRPr="005D6BC2">
              <w:rPr>
                <w:sz w:val="24"/>
              </w:rPr>
              <w:t>45</w:t>
            </w:r>
          </w:p>
        </w:tc>
        <w:tc>
          <w:tcPr>
            <w:tcW w:w="2266" w:type="dxa"/>
          </w:tcPr>
          <w:p w14:paraId="19FD0D77" w14:textId="77777777" w:rsidR="00C24734" w:rsidRPr="005D6BC2" w:rsidRDefault="00C24734" w:rsidP="00701E4B">
            <w:pPr>
              <w:pStyle w:val="TableParagraph"/>
              <w:spacing w:before="106"/>
              <w:ind w:left="108"/>
              <w:rPr>
                <w:sz w:val="24"/>
              </w:rPr>
            </w:pPr>
          </w:p>
        </w:tc>
      </w:tr>
      <w:tr w:rsidR="00C24734" w:rsidRPr="005D6BC2" w14:paraId="7AC39FE5" w14:textId="77777777" w:rsidTr="00531CD7">
        <w:trPr>
          <w:trHeight w:val="398"/>
        </w:trPr>
        <w:tc>
          <w:tcPr>
            <w:tcW w:w="1271" w:type="dxa"/>
          </w:tcPr>
          <w:p w14:paraId="4299D4B3" w14:textId="77777777" w:rsidR="00C24734" w:rsidRPr="005D6BC2" w:rsidRDefault="00C24734" w:rsidP="00701E4B">
            <w:pPr>
              <w:pStyle w:val="TableParagraph"/>
              <w:numPr>
                <w:ilvl w:val="2"/>
                <w:numId w:val="27"/>
              </w:numPr>
              <w:spacing w:before="5"/>
              <w:ind w:left="570"/>
              <w:rPr>
                <w:sz w:val="24"/>
                <w:szCs w:val="24"/>
              </w:rPr>
            </w:pPr>
          </w:p>
        </w:tc>
        <w:tc>
          <w:tcPr>
            <w:tcW w:w="2128" w:type="dxa"/>
            <w:vAlign w:val="center"/>
          </w:tcPr>
          <w:p w14:paraId="2281A508" w14:textId="5BF4615B" w:rsidR="00C24734" w:rsidRPr="005D6BC2" w:rsidRDefault="00C24734" w:rsidP="00953B79">
            <w:pPr>
              <w:pStyle w:val="TableParagraph"/>
              <w:spacing w:before="5"/>
              <w:ind w:left="143"/>
              <w:rPr>
                <w:sz w:val="24"/>
              </w:rPr>
            </w:pPr>
            <w:r w:rsidRPr="005D6BC2">
              <w:rPr>
                <w:sz w:val="24"/>
              </w:rPr>
              <w:t xml:space="preserve">Pieļaujamais relatīvais gaisa </w:t>
            </w:r>
            <w:r w:rsidRPr="005D6BC2">
              <w:rPr>
                <w:sz w:val="24"/>
              </w:rPr>
              <w:lastRenderedPageBreak/>
              <w:t xml:space="preserve">mitrums Iekārtas darbības laikā </w:t>
            </w:r>
          </w:p>
        </w:tc>
        <w:tc>
          <w:tcPr>
            <w:tcW w:w="4261" w:type="dxa"/>
            <w:vAlign w:val="center"/>
          </w:tcPr>
          <w:p w14:paraId="62A4DAC1" w14:textId="4947C549" w:rsidR="00C24734" w:rsidRPr="005D6BC2" w:rsidRDefault="00C24734" w:rsidP="00953B79">
            <w:pPr>
              <w:ind w:left="139" w:right="119"/>
              <w:jc w:val="both"/>
              <w:rPr>
                <w:sz w:val="24"/>
              </w:rPr>
            </w:pPr>
            <w:r w:rsidRPr="005D6BC2">
              <w:rPr>
                <w:sz w:val="24"/>
              </w:rPr>
              <w:lastRenderedPageBreak/>
              <w:t>Ne vairāk kā 98 %, bez kondensācijas</w:t>
            </w:r>
          </w:p>
        </w:tc>
        <w:tc>
          <w:tcPr>
            <w:tcW w:w="2266" w:type="dxa"/>
          </w:tcPr>
          <w:p w14:paraId="6968F674" w14:textId="77777777" w:rsidR="00C24734" w:rsidRPr="005D6BC2" w:rsidRDefault="00C24734" w:rsidP="00701E4B">
            <w:pPr>
              <w:pStyle w:val="TableParagraph"/>
              <w:spacing w:before="106"/>
              <w:ind w:left="108"/>
              <w:rPr>
                <w:sz w:val="24"/>
              </w:rPr>
            </w:pPr>
          </w:p>
        </w:tc>
      </w:tr>
      <w:tr w:rsidR="00D41D96" w:rsidRPr="005D6BC2" w14:paraId="0778B0BF" w14:textId="77777777" w:rsidTr="00531CD7">
        <w:trPr>
          <w:trHeight w:val="398"/>
        </w:trPr>
        <w:tc>
          <w:tcPr>
            <w:tcW w:w="1271" w:type="dxa"/>
          </w:tcPr>
          <w:p w14:paraId="2719D890" w14:textId="77777777" w:rsidR="00CE7369" w:rsidRPr="005D6BC2" w:rsidRDefault="00CE7369" w:rsidP="00701E4B">
            <w:pPr>
              <w:pStyle w:val="TableParagraph"/>
              <w:numPr>
                <w:ilvl w:val="2"/>
                <w:numId w:val="27"/>
              </w:numPr>
              <w:spacing w:before="5"/>
              <w:ind w:left="570"/>
              <w:rPr>
                <w:color w:val="000000" w:themeColor="text1"/>
                <w:sz w:val="24"/>
                <w:szCs w:val="24"/>
              </w:rPr>
            </w:pPr>
          </w:p>
        </w:tc>
        <w:tc>
          <w:tcPr>
            <w:tcW w:w="2128" w:type="dxa"/>
          </w:tcPr>
          <w:p w14:paraId="2595CDE0" w14:textId="351A5B52" w:rsidR="00CE7369" w:rsidRPr="005D6BC2" w:rsidRDefault="00CE7369" w:rsidP="00953B79">
            <w:pPr>
              <w:pStyle w:val="TableParagraph"/>
              <w:spacing w:before="5"/>
              <w:ind w:left="143"/>
              <w:rPr>
                <w:color w:val="000000" w:themeColor="text1"/>
                <w:sz w:val="24"/>
              </w:rPr>
            </w:pPr>
            <w:r w:rsidRPr="005D6BC2">
              <w:rPr>
                <w:color w:val="000000" w:themeColor="text1"/>
                <w:sz w:val="24"/>
              </w:rPr>
              <w:t xml:space="preserve">Skenējamo </w:t>
            </w:r>
            <w:r w:rsidRPr="005D6BC2">
              <w:rPr>
                <w:color w:val="000000" w:themeColor="text1"/>
                <w:spacing w:val="-1"/>
                <w:sz w:val="24"/>
              </w:rPr>
              <w:t xml:space="preserve">sastāvu </w:t>
            </w:r>
            <w:r w:rsidRPr="005D6BC2">
              <w:rPr>
                <w:color w:val="000000" w:themeColor="text1"/>
                <w:sz w:val="24"/>
              </w:rPr>
              <w:t>skaits</w:t>
            </w:r>
            <w:r w:rsidRPr="005D6BC2">
              <w:rPr>
                <w:color w:val="000000" w:themeColor="text1"/>
                <w:spacing w:val="-2"/>
                <w:sz w:val="24"/>
              </w:rPr>
              <w:t xml:space="preserve"> </w:t>
            </w:r>
            <w:r w:rsidRPr="005D6BC2">
              <w:rPr>
                <w:color w:val="000000" w:themeColor="text1"/>
                <w:sz w:val="24"/>
              </w:rPr>
              <w:t>diennaktī</w:t>
            </w:r>
          </w:p>
        </w:tc>
        <w:tc>
          <w:tcPr>
            <w:tcW w:w="4261" w:type="dxa"/>
          </w:tcPr>
          <w:p w14:paraId="7F07E1BD" w14:textId="6A6C24EA" w:rsidR="00CE7369" w:rsidRPr="005D6BC2" w:rsidRDefault="00CE7369" w:rsidP="00953B79">
            <w:pPr>
              <w:ind w:left="139" w:right="119"/>
              <w:jc w:val="both"/>
              <w:rPr>
                <w:color w:val="000000" w:themeColor="text1"/>
                <w:sz w:val="24"/>
              </w:rPr>
            </w:pPr>
            <w:r w:rsidRPr="002F3953">
              <w:rPr>
                <w:color w:val="000000" w:themeColor="text1"/>
                <w:sz w:val="24"/>
              </w:rPr>
              <w:t xml:space="preserve">ne vairāk kā </w:t>
            </w:r>
            <w:r w:rsidR="00C60981" w:rsidRPr="002F3953">
              <w:rPr>
                <w:color w:val="000000" w:themeColor="text1"/>
                <w:sz w:val="24"/>
              </w:rPr>
              <w:t xml:space="preserve">10 </w:t>
            </w:r>
            <w:r w:rsidRPr="002F3953">
              <w:rPr>
                <w:color w:val="000000" w:themeColor="text1"/>
                <w:sz w:val="24"/>
              </w:rPr>
              <w:t>gab.</w:t>
            </w:r>
            <w:r w:rsidR="00C60981" w:rsidRPr="00C60981">
              <w:rPr>
                <w:color w:val="000000" w:themeColor="text1"/>
                <w:sz w:val="24"/>
              </w:rPr>
              <w:t xml:space="preserve"> (550 vagoni)</w:t>
            </w:r>
          </w:p>
        </w:tc>
        <w:tc>
          <w:tcPr>
            <w:tcW w:w="2266" w:type="dxa"/>
          </w:tcPr>
          <w:p w14:paraId="6C6C07EB" w14:textId="77777777" w:rsidR="00CE7369" w:rsidRPr="005D6BC2" w:rsidRDefault="00CE7369" w:rsidP="00701E4B">
            <w:pPr>
              <w:pStyle w:val="TableParagraph"/>
              <w:spacing w:before="106"/>
              <w:ind w:left="108"/>
              <w:rPr>
                <w:color w:val="000000" w:themeColor="text1"/>
                <w:sz w:val="24"/>
              </w:rPr>
            </w:pPr>
          </w:p>
        </w:tc>
      </w:tr>
      <w:tr w:rsidR="00CE7369" w:rsidRPr="005D6BC2" w14:paraId="7786D900" w14:textId="77777777" w:rsidTr="00531CD7">
        <w:trPr>
          <w:trHeight w:val="398"/>
        </w:trPr>
        <w:tc>
          <w:tcPr>
            <w:tcW w:w="1271" w:type="dxa"/>
          </w:tcPr>
          <w:p w14:paraId="40BA41C2" w14:textId="100E5080" w:rsidR="00CE7369" w:rsidRPr="005D6BC2" w:rsidRDefault="00CE7369" w:rsidP="00701E4B">
            <w:pPr>
              <w:pStyle w:val="TableParagraph"/>
              <w:numPr>
                <w:ilvl w:val="1"/>
                <w:numId w:val="27"/>
              </w:numPr>
              <w:spacing w:before="5"/>
              <w:ind w:left="570"/>
              <w:rPr>
                <w:sz w:val="24"/>
                <w:szCs w:val="24"/>
              </w:rPr>
            </w:pPr>
          </w:p>
        </w:tc>
        <w:tc>
          <w:tcPr>
            <w:tcW w:w="2128" w:type="dxa"/>
          </w:tcPr>
          <w:p w14:paraId="44797430" w14:textId="455C20A0" w:rsidR="00CE7369" w:rsidRPr="005D6BC2" w:rsidRDefault="00CE7369" w:rsidP="00953B79">
            <w:pPr>
              <w:pStyle w:val="TableParagraph"/>
              <w:spacing w:before="5"/>
              <w:ind w:left="143"/>
              <w:rPr>
                <w:sz w:val="24"/>
                <w:szCs w:val="24"/>
              </w:rPr>
            </w:pPr>
            <w:r w:rsidRPr="005D6BC2">
              <w:rPr>
                <w:sz w:val="24"/>
              </w:rPr>
              <w:t xml:space="preserve">Veiktspējas testa rezultāti, kuri veikti atbilstoši Tehniskā piedāvājuma </w:t>
            </w:r>
            <w:r w:rsidR="00B70EE8" w:rsidRPr="006D621E">
              <w:rPr>
                <w:color w:val="FF0000"/>
                <w:sz w:val="24"/>
              </w:rPr>
              <w:t>2-4</w:t>
            </w:r>
            <w:r w:rsidRPr="006D621E">
              <w:rPr>
                <w:color w:val="FF0000"/>
                <w:sz w:val="24"/>
              </w:rPr>
              <w:t>.pielikuma prasībām</w:t>
            </w:r>
          </w:p>
        </w:tc>
        <w:tc>
          <w:tcPr>
            <w:tcW w:w="4261" w:type="dxa"/>
          </w:tcPr>
          <w:p w14:paraId="026B1E92" w14:textId="77777777" w:rsidR="00CE7369" w:rsidRPr="005D6BC2" w:rsidRDefault="00CE7369" w:rsidP="00953B79">
            <w:pPr>
              <w:ind w:left="139" w:right="119"/>
              <w:jc w:val="both"/>
              <w:rPr>
                <w:sz w:val="24"/>
              </w:rPr>
            </w:pPr>
            <w:r w:rsidRPr="005D6BC2">
              <w:rPr>
                <w:sz w:val="24"/>
              </w:rPr>
              <w:t>Nepieciešamie materiāli un iekārtas ir jānodrošina piegādātajam.</w:t>
            </w:r>
          </w:p>
        </w:tc>
        <w:tc>
          <w:tcPr>
            <w:tcW w:w="2266" w:type="dxa"/>
          </w:tcPr>
          <w:p w14:paraId="6280854D" w14:textId="77777777" w:rsidR="00CE7369" w:rsidRPr="005D6BC2" w:rsidRDefault="00CE7369" w:rsidP="00701E4B">
            <w:pPr>
              <w:pStyle w:val="TableParagraph"/>
              <w:spacing w:before="106"/>
              <w:ind w:left="108"/>
              <w:rPr>
                <w:sz w:val="24"/>
              </w:rPr>
            </w:pPr>
            <w:r w:rsidRPr="005D6BC2">
              <w:rPr>
                <w:sz w:val="24"/>
              </w:rPr>
              <w:t>Iekārtu testa pārskati jāpievieno piedāvājumam</w:t>
            </w:r>
          </w:p>
        </w:tc>
      </w:tr>
      <w:tr w:rsidR="00CE7369" w:rsidRPr="005D6BC2" w14:paraId="02777E11" w14:textId="77777777" w:rsidTr="00531CD7">
        <w:trPr>
          <w:trHeight w:val="398"/>
        </w:trPr>
        <w:tc>
          <w:tcPr>
            <w:tcW w:w="1271" w:type="dxa"/>
          </w:tcPr>
          <w:p w14:paraId="627D5BC1" w14:textId="77777777" w:rsidR="00CE7369" w:rsidRPr="005D6BC2" w:rsidRDefault="00CE7369" w:rsidP="00701E4B">
            <w:pPr>
              <w:pStyle w:val="TableParagraph"/>
              <w:numPr>
                <w:ilvl w:val="2"/>
                <w:numId w:val="27"/>
              </w:numPr>
              <w:spacing w:before="5"/>
              <w:ind w:left="570"/>
              <w:rPr>
                <w:sz w:val="24"/>
                <w:szCs w:val="24"/>
              </w:rPr>
            </w:pPr>
          </w:p>
        </w:tc>
        <w:tc>
          <w:tcPr>
            <w:tcW w:w="2128" w:type="dxa"/>
          </w:tcPr>
          <w:p w14:paraId="7E35F611" w14:textId="529DBD67" w:rsidR="00CE7369" w:rsidRPr="00E27B7D" w:rsidRDefault="00CE7369" w:rsidP="007A62A2">
            <w:pPr>
              <w:pStyle w:val="TableParagraph"/>
              <w:spacing w:before="106"/>
              <w:ind w:left="108" w:right="94"/>
              <w:jc w:val="both"/>
              <w:rPr>
                <w:sz w:val="24"/>
              </w:rPr>
            </w:pPr>
            <w:r w:rsidRPr="00363D18">
              <w:rPr>
                <w:sz w:val="24"/>
              </w:rPr>
              <w:t>Skenēšanas</w:t>
            </w:r>
            <w:r w:rsidR="007A62A2" w:rsidRPr="00363D18">
              <w:rPr>
                <w:sz w:val="24"/>
              </w:rPr>
              <w:t xml:space="preserve"> </w:t>
            </w:r>
            <w:r w:rsidRPr="00363D18">
              <w:rPr>
                <w:sz w:val="24"/>
              </w:rPr>
              <w:t>ātrums</w:t>
            </w:r>
            <w:r w:rsidR="007A62A2" w:rsidRPr="00363D18">
              <w:rPr>
                <w:sz w:val="24"/>
              </w:rPr>
              <w:t xml:space="preserve"> </w:t>
            </w:r>
            <w:r w:rsidR="007A62A2" w:rsidRPr="00363D18">
              <w:rPr>
                <w:spacing w:val="-3"/>
                <w:sz w:val="24"/>
              </w:rPr>
              <w:t xml:space="preserve"> testēšanas </w:t>
            </w:r>
            <w:r w:rsidR="007A62A2" w:rsidRPr="00363D18">
              <w:rPr>
                <w:sz w:val="24"/>
              </w:rPr>
              <w:t>laik</w:t>
            </w:r>
            <w:r w:rsidR="00D62A05" w:rsidRPr="00363D18">
              <w:rPr>
                <w:sz w:val="24"/>
              </w:rPr>
              <w:t>ā</w:t>
            </w:r>
          </w:p>
        </w:tc>
        <w:tc>
          <w:tcPr>
            <w:tcW w:w="4261" w:type="dxa"/>
          </w:tcPr>
          <w:p w14:paraId="772DED26" w14:textId="19DF43D9" w:rsidR="00CE7369" w:rsidRPr="00E27B7D" w:rsidRDefault="00D1124B" w:rsidP="00364AF3">
            <w:pPr>
              <w:pStyle w:val="TableParagraph"/>
              <w:numPr>
                <w:ilvl w:val="0"/>
                <w:numId w:val="37"/>
              </w:numPr>
              <w:spacing w:before="106"/>
              <w:ind w:right="94"/>
              <w:jc w:val="both"/>
              <w:rPr>
                <w:sz w:val="24"/>
              </w:rPr>
            </w:pPr>
            <w:r w:rsidRPr="00363D18">
              <w:rPr>
                <w:sz w:val="24"/>
              </w:rPr>
              <w:t>km/h</w:t>
            </w:r>
            <w:r w:rsidR="002C06D9">
              <w:rPr>
                <w:sz w:val="24"/>
              </w:rPr>
              <w:t xml:space="preserve">; </w:t>
            </w:r>
            <w:r w:rsidR="002C06D9" w:rsidRPr="006D621E">
              <w:rPr>
                <w:color w:val="FF0000"/>
                <w:sz w:val="24"/>
              </w:rPr>
              <w:t>30 km/h</w:t>
            </w:r>
          </w:p>
        </w:tc>
        <w:tc>
          <w:tcPr>
            <w:tcW w:w="2266" w:type="dxa"/>
          </w:tcPr>
          <w:p w14:paraId="37EFB820" w14:textId="77777777" w:rsidR="00CE7369" w:rsidRPr="005D6BC2" w:rsidRDefault="00CE7369" w:rsidP="00701E4B">
            <w:pPr>
              <w:pStyle w:val="TableParagraph"/>
              <w:spacing w:before="106"/>
              <w:ind w:left="108"/>
              <w:rPr>
                <w:sz w:val="24"/>
                <w:highlight w:val="yellow"/>
              </w:rPr>
            </w:pPr>
          </w:p>
        </w:tc>
      </w:tr>
      <w:tr w:rsidR="00B646C6" w:rsidRPr="005D6BC2" w14:paraId="36608980" w14:textId="77777777" w:rsidTr="00531CD7">
        <w:trPr>
          <w:trHeight w:val="398"/>
        </w:trPr>
        <w:tc>
          <w:tcPr>
            <w:tcW w:w="1271" w:type="dxa"/>
          </w:tcPr>
          <w:p w14:paraId="7FEEEA60" w14:textId="1EBB6668" w:rsidR="00B646C6" w:rsidRPr="005D6BC2" w:rsidRDefault="00B646C6" w:rsidP="005B1C69">
            <w:pPr>
              <w:pStyle w:val="TableParagraph"/>
              <w:numPr>
                <w:ilvl w:val="2"/>
                <w:numId w:val="27"/>
              </w:numPr>
              <w:spacing w:before="5"/>
              <w:rPr>
                <w:sz w:val="24"/>
                <w:szCs w:val="24"/>
              </w:rPr>
            </w:pPr>
          </w:p>
        </w:tc>
        <w:tc>
          <w:tcPr>
            <w:tcW w:w="2128" w:type="dxa"/>
          </w:tcPr>
          <w:p w14:paraId="709D152B" w14:textId="4584A288" w:rsidR="00B646C6" w:rsidRDefault="00B646C6" w:rsidP="00953B79">
            <w:pPr>
              <w:pStyle w:val="TableParagraph"/>
              <w:spacing w:before="5"/>
              <w:ind w:left="143" w:right="144"/>
              <w:rPr>
                <w:sz w:val="24"/>
              </w:rPr>
            </w:pPr>
            <w:bookmarkStart w:id="5" w:name="_Hlk186272311"/>
            <w:r>
              <w:rPr>
                <w:sz w:val="24"/>
              </w:rPr>
              <w:t xml:space="preserve">Skenēšanas darbības pārbaude minimāla un maksimālajā ātrumā </w:t>
            </w:r>
          </w:p>
          <w:bookmarkEnd w:id="5"/>
          <w:p w14:paraId="0BA2514D" w14:textId="72C06B30" w:rsidR="00B646C6" w:rsidRPr="005D6BC2" w:rsidRDefault="00B646C6" w:rsidP="00701E4B">
            <w:pPr>
              <w:pStyle w:val="TableParagraph"/>
              <w:spacing w:before="5"/>
              <w:rPr>
                <w:sz w:val="24"/>
              </w:rPr>
            </w:pPr>
          </w:p>
        </w:tc>
        <w:tc>
          <w:tcPr>
            <w:tcW w:w="4261" w:type="dxa"/>
          </w:tcPr>
          <w:p w14:paraId="510DE46B" w14:textId="77777777" w:rsidR="00446530" w:rsidRDefault="00446530" w:rsidP="005025EA">
            <w:pPr>
              <w:pStyle w:val="TableParagraph"/>
              <w:spacing w:before="106"/>
              <w:ind w:left="108" w:right="93"/>
              <w:jc w:val="both"/>
              <w:rPr>
                <w:sz w:val="24"/>
              </w:rPr>
            </w:pPr>
            <w:bookmarkStart w:id="6" w:name="_Hlk186271640"/>
            <w:r>
              <w:rPr>
                <w:sz w:val="24"/>
              </w:rPr>
              <w:t>Minimālais -</w:t>
            </w:r>
            <w:r w:rsidR="00B646C6" w:rsidRPr="0039152E">
              <w:rPr>
                <w:sz w:val="24"/>
              </w:rPr>
              <w:t>5 km/</w:t>
            </w:r>
            <w:r w:rsidR="00B646C6">
              <w:rPr>
                <w:sz w:val="24"/>
              </w:rPr>
              <w:t>h</w:t>
            </w:r>
            <w:r w:rsidR="00B646C6" w:rsidRPr="0039152E">
              <w:rPr>
                <w:sz w:val="24"/>
              </w:rPr>
              <w:t xml:space="preserve"> </w:t>
            </w:r>
          </w:p>
          <w:p w14:paraId="61D41645" w14:textId="60FB3906" w:rsidR="00B646C6" w:rsidRDefault="00446530" w:rsidP="005025EA">
            <w:pPr>
              <w:pStyle w:val="TableParagraph"/>
              <w:spacing w:before="106"/>
              <w:ind w:left="108" w:right="93"/>
              <w:jc w:val="both"/>
              <w:rPr>
                <w:sz w:val="24"/>
              </w:rPr>
            </w:pPr>
            <w:r>
              <w:rPr>
                <w:sz w:val="24"/>
              </w:rPr>
              <w:t xml:space="preserve">Maksimālais - </w:t>
            </w:r>
            <w:r w:rsidR="00B646C6" w:rsidRPr="002F3953">
              <w:rPr>
                <w:sz w:val="24"/>
              </w:rPr>
              <w:t>4</w:t>
            </w:r>
            <w:r w:rsidR="00B646C6" w:rsidRPr="0039152E">
              <w:rPr>
                <w:sz w:val="24"/>
              </w:rPr>
              <w:t>0 km/</w:t>
            </w:r>
            <w:r w:rsidR="00B646C6">
              <w:rPr>
                <w:sz w:val="24"/>
              </w:rPr>
              <w:t xml:space="preserve">h </w:t>
            </w:r>
          </w:p>
          <w:bookmarkEnd w:id="6"/>
          <w:p w14:paraId="6D15A427" w14:textId="12CA40A9" w:rsidR="00B646C6" w:rsidRPr="005D6BC2" w:rsidRDefault="00446530" w:rsidP="005025EA">
            <w:pPr>
              <w:pStyle w:val="TableParagraph"/>
              <w:spacing w:before="106"/>
              <w:ind w:left="108" w:right="93"/>
              <w:jc w:val="both"/>
              <w:rPr>
                <w:sz w:val="24"/>
              </w:rPr>
            </w:pPr>
            <w:r>
              <w:rPr>
                <w:sz w:val="24"/>
              </w:rPr>
              <w:t>Skenēšanas ātruma pārbaude jāveic veiktspējas testa laikā</w:t>
            </w:r>
          </w:p>
        </w:tc>
        <w:tc>
          <w:tcPr>
            <w:tcW w:w="2266" w:type="dxa"/>
          </w:tcPr>
          <w:p w14:paraId="72475A4F" w14:textId="2F3D70E6" w:rsidR="00B646C6" w:rsidRPr="00446CF4" w:rsidRDefault="00B646C6" w:rsidP="00701E4B">
            <w:pPr>
              <w:pStyle w:val="TableParagraph"/>
              <w:spacing w:before="106"/>
              <w:ind w:left="108"/>
              <w:rPr>
                <w:sz w:val="24"/>
              </w:rPr>
            </w:pPr>
          </w:p>
        </w:tc>
      </w:tr>
      <w:tr w:rsidR="00594617" w:rsidRPr="005D6BC2" w14:paraId="15591E07" w14:textId="77777777" w:rsidTr="00531CD7">
        <w:trPr>
          <w:trHeight w:val="398"/>
        </w:trPr>
        <w:tc>
          <w:tcPr>
            <w:tcW w:w="1271" w:type="dxa"/>
          </w:tcPr>
          <w:p w14:paraId="727F1DA4" w14:textId="77777777" w:rsidR="00594617" w:rsidRPr="005D6BC2" w:rsidRDefault="00594617" w:rsidP="00531CD7">
            <w:pPr>
              <w:pStyle w:val="TableParagraph"/>
              <w:numPr>
                <w:ilvl w:val="3"/>
                <w:numId w:val="27"/>
              </w:numPr>
              <w:spacing w:before="5"/>
              <w:ind w:left="993"/>
              <w:rPr>
                <w:sz w:val="24"/>
                <w:szCs w:val="24"/>
              </w:rPr>
            </w:pPr>
          </w:p>
        </w:tc>
        <w:tc>
          <w:tcPr>
            <w:tcW w:w="2128" w:type="dxa"/>
          </w:tcPr>
          <w:p w14:paraId="11A11418" w14:textId="47B1FD67" w:rsidR="00594617" w:rsidRDefault="0017224D" w:rsidP="00953B79">
            <w:pPr>
              <w:pStyle w:val="TableParagraph"/>
              <w:spacing w:before="5"/>
              <w:ind w:left="143"/>
              <w:rPr>
                <w:sz w:val="24"/>
              </w:rPr>
            </w:pPr>
            <w:r w:rsidRPr="0017224D">
              <w:rPr>
                <w:sz w:val="24"/>
              </w:rPr>
              <w:t>Kvalitatīva skenēšanas attēla iegūšana vilcienam braucot ar mainīgu kustības ātrumu, km/</w:t>
            </w:r>
            <w:proofErr w:type="spellStart"/>
            <w:r w:rsidRPr="0017224D">
              <w:rPr>
                <w:sz w:val="24"/>
              </w:rPr>
              <w:t>st</w:t>
            </w:r>
            <w:proofErr w:type="spellEnd"/>
          </w:p>
        </w:tc>
        <w:tc>
          <w:tcPr>
            <w:tcW w:w="4261" w:type="dxa"/>
          </w:tcPr>
          <w:p w14:paraId="6B8C8567" w14:textId="37976CC3" w:rsidR="00594617" w:rsidRDefault="0017224D" w:rsidP="005025EA">
            <w:pPr>
              <w:pStyle w:val="TableParagraph"/>
              <w:spacing w:before="106"/>
              <w:ind w:left="108" w:right="93"/>
              <w:jc w:val="both"/>
              <w:rPr>
                <w:sz w:val="24"/>
              </w:rPr>
            </w:pPr>
            <w:r>
              <w:rPr>
                <w:sz w:val="24"/>
              </w:rPr>
              <w:t xml:space="preserve">Skenēšanas </w:t>
            </w:r>
            <w:r w:rsidR="007D31D2">
              <w:rPr>
                <w:sz w:val="24"/>
              </w:rPr>
              <w:t xml:space="preserve">attēla kvalitātes </w:t>
            </w:r>
            <w:r>
              <w:rPr>
                <w:sz w:val="24"/>
              </w:rPr>
              <w:t xml:space="preserve">pārbaude </w:t>
            </w:r>
            <w:r w:rsidR="007D31D2">
              <w:rPr>
                <w:sz w:val="24"/>
              </w:rPr>
              <w:t xml:space="preserve">tiks veikta saskaņā ar 1.tabulas 5.3.9.punkta prasībām: </w:t>
            </w:r>
            <w:r w:rsidR="007D31D2">
              <w:t xml:space="preserve"> </w:t>
            </w:r>
            <w:r w:rsidR="007D31D2" w:rsidRPr="007D31D2">
              <w:rPr>
                <w:sz w:val="24"/>
              </w:rPr>
              <w:t>Pretendents nodrošina Iekārtas ekspluatēšanu testa režīmā. 30 (trīsdesmit) dienas pirms Iekārtas nodošanas</w:t>
            </w:r>
            <w:r w:rsidR="007D31D2">
              <w:rPr>
                <w:sz w:val="24"/>
              </w:rPr>
              <w:t xml:space="preserve"> ekspluatācijā </w:t>
            </w:r>
          </w:p>
        </w:tc>
        <w:tc>
          <w:tcPr>
            <w:tcW w:w="2266" w:type="dxa"/>
          </w:tcPr>
          <w:p w14:paraId="08E6B276" w14:textId="77777777" w:rsidR="00594617" w:rsidRPr="00446CF4" w:rsidRDefault="00594617" w:rsidP="00701E4B">
            <w:pPr>
              <w:pStyle w:val="TableParagraph"/>
              <w:spacing w:before="106"/>
              <w:ind w:left="108"/>
              <w:rPr>
                <w:sz w:val="24"/>
              </w:rPr>
            </w:pPr>
          </w:p>
        </w:tc>
      </w:tr>
      <w:tr w:rsidR="00CE7369" w:rsidRPr="005D6BC2" w14:paraId="04E97EA6" w14:textId="77777777" w:rsidTr="00531CD7">
        <w:trPr>
          <w:trHeight w:val="398"/>
        </w:trPr>
        <w:tc>
          <w:tcPr>
            <w:tcW w:w="1271" w:type="dxa"/>
          </w:tcPr>
          <w:p w14:paraId="10051C7E" w14:textId="77777777" w:rsidR="00CE7369" w:rsidRPr="005D6BC2" w:rsidRDefault="00CE7369" w:rsidP="00701E4B">
            <w:pPr>
              <w:pStyle w:val="TableParagraph"/>
              <w:numPr>
                <w:ilvl w:val="2"/>
                <w:numId w:val="27"/>
              </w:numPr>
              <w:spacing w:before="5"/>
              <w:ind w:left="570"/>
              <w:rPr>
                <w:sz w:val="24"/>
                <w:szCs w:val="24"/>
              </w:rPr>
            </w:pPr>
          </w:p>
        </w:tc>
        <w:tc>
          <w:tcPr>
            <w:tcW w:w="2128" w:type="dxa"/>
          </w:tcPr>
          <w:p w14:paraId="2F22CBE4" w14:textId="7A600E42" w:rsidR="00CE7369" w:rsidRPr="005D6BC2" w:rsidRDefault="00CE7369" w:rsidP="00953B79">
            <w:pPr>
              <w:pStyle w:val="TableParagraph"/>
              <w:spacing w:before="5"/>
              <w:ind w:left="143"/>
              <w:rPr>
                <w:sz w:val="24"/>
              </w:rPr>
            </w:pPr>
            <w:r w:rsidRPr="005D6BC2">
              <w:rPr>
                <w:sz w:val="24"/>
              </w:rPr>
              <w:t xml:space="preserve">Iespiešanās dziļums tēraudā </w:t>
            </w:r>
          </w:p>
        </w:tc>
        <w:tc>
          <w:tcPr>
            <w:tcW w:w="4261" w:type="dxa"/>
          </w:tcPr>
          <w:p w14:paraId="64F4B38E" w14:textId="597F04BF" w:rsidR="00CE7369" w:rsidRPr="005D6BC2" w:rsidRDefault="008E4864" w:rsidP="002F3953">
            <w:pPr>
              <w:pStyle w:val="TableParagraph"/>
              <w:spacing w:before="106"/>
              <w:ind w:left="108" w:right="93"/>
              <w:jc w:val="both"/>
              <w:rPr>
                <w:sz w:val="24"/>
              </w:rPr>
            </w:pPr>
            <w:r w:rsidRPr="005D6BC2" w:rsidDel="00144E0B">
              <w:rPr>
                <w:sz w:val="24"/>
              </w:rPr>
              <w:t xml:space="preserve"> </w:t>
            </w:r>
          </w:p>
        </w:tc>
        <w:tc>
          <w:tcPr>
            <w:tcW w:w="2266" w:type="dxa"/>
          </w:tcPr>
          <w:p w14:paraId="1A99449A" w14:textId="2826979B" w:rsidR="00144E0B" w:rsidRPr="00446CF4" w:rsidRDefault="00144E0B" w:rsidP="00701E4B">
            <w:pPr>
              <w:pStyle w:val="TableParagraph"/>
              <w:spacing w:before="106"/>
              <w:ind w:left="108"/>
              <w:rPr>
                <w:sz w:val="24"/>
              </w:rPr>
            </w:pPr>
          </w:p>
        </w:tc>
      </w:tr>
      <w:tr w:rsidR="002629A3" w:rsidRPr="005D6BC2" w14:paraId="6D78ED0A" w14:textId="77777777" w:rsidTr="00531CD7">
        <w:trPr>
          <w:trHeight w:val="398"/>
        </w:trPr>
        <w:tc>
          <w:tcPr>
            <w:tcW w:w="1271" w:type="dxa"/>
          </w:tcPr>
          <w:p w14:paraId="55D3C432" w14:textId="6B92DE10" w:rsidR="002629A3" w:rsidRPr="006D621E" w:rsidRDefault="00B70EE8" w:rsidP="006D621E">
            <w:pPr>
              <w:pStyle w:val="TableParagraph"/>
              <w:spacing w:before="5"/>
              <w:ind w:left="66"/>
              <w:rPr>
                <w:color w:val="FF0000"/>
                <w:sz w:val="24"/>
                <w:szCs w:val="24"/>
              </w:rPr>
            </w:pPr>
            <w:r w:rsidRPr="006D621E">
              <w:rPr>
                <w:color w:val="FF0000"/>
                <w:sz w:val="24"/>
                <w:szCs w:val="24"/>
              </w:rPr>
              <w:t>4.</w:t>
            </w:r>
            <w:r w:rsidR="00551833" w:rsidRPr="006D621E">
              <w:rPr>
                <w:color w:val="FF0000"/>
                <w:sz w:val="24"/>
                <w:szCs w:val="24"/>
              </w:rPr>
              <w:t>7</w:t>
            </w:r>
            <w:r w:rsidRPr="006D621E">
              <w:rPr>
                <w:color w:val="FF0000"/>
                <w:sz w:val="24"/>
                <w:szCs w:val="24"/>
              </w:rPr>
              <w:t>.3.1.</w:t>
            </w:r>
          </w:p>
        </w:tc>
        <w:tc>
          <w:tcPr>
            <w:tcW w:w="2128" w:type="dxa"/>
          </w:tcPr>
          <w:p w14:paraId="381A851C" w14:textId="77777777" w:rsidR="002629A3" w:rsidRPr="006D621E" w:rsidRDefault="002629A3" w:rsidP="00953B79">
            <w:pPr>
              <w:pStyle w:val="TableParagraph"/>
              <w:spacing w:before="5"/>
              <w:ind w:left="143"/>
              <w:rPr>
                <w:color w:val="FF0000"/>
                <w:sz w:val="24"/>
              </w:rPr>
            </w:pPr>
          </w:p>
        </w:tc>
        <w:tc>
          <w:tcPr>
            <w:tcW w:w="4261" w:type="dxa"/>
          </w:tcPr>
          <w:p w14:paraId="47F57307" w14:textId="64F5D52E" w:rsidR="002C06D9" w:rsidRPr="006D621E" w:rsidRDefault="002C06D9" w:rsidP="002C06D9">
            <w:pPr>
              <w:pStyle w:val="TableParagraph"/>
              <w:spacing w:before="106"/>
              <w:ind w:left="108" w:right="93"/>
              <w:jc w:val="both"/>
              <w:rPr>
                <w:color w:val="FF0000"/>
                <w:sz w:val="24"/>
              </w:rPr>
            </w:pPr>
            <w:r w:rsidRPr="006D621E">
              <w:rPr>
                <w:color w:val="FF0000"/>
                <w:sz w:val="24"/>
              </w:rPr>
              <w:t>Ne mazāk kā 270 mm (tērauds C45) pie testēšanas ātruma 8 km/h</w:t>
            </w:r>
          </w:p>
          <w:p w14:paraId="6C715FEE" w14:textId="7C5DF3F6" w:rsidR="002629A3" w:rsidRPr="006D621E" w:rsidRDefault="002C06D9" w:rsidP="002C06D9">
            <w:pPr>
              <w:pStyle w:val="TableParagraph"/>
              <w:spacing w:before="106"/>
              <w:ind w:left="108" w:right="93"/>
              <w:jc w:val="both"/>
              <w:rPr>
                <w:color w:val="FF0000"/>
                <w:sz w:val="24"/>
              </w:rPr>
            </w:pPr>
            <w:r w:rsidRPr="006D621E">
              <w:rPr>
                <w:color w:val="FF0000"/>
                <w:sz w:val="24"/>
              </w:rPr>
              <w:t xml:space="preserve">Pēc Iekārtas uzstādīšanas atkārtoti tiks veikts Iekārtas veiktspējas tests </w:t>
            </w:r>
          </w:p>
        </w:tc>
        <w:tc>
          <w:tcPr>
            <w:tcW w:w="2266" w:type="dxa"/>
          </w:tcPr>
          <w:p w14:paraId="4775A867" w14:textId="77777777" w:rsidR="002629A3" w:rsidRPr="006D621E" w:rsidRDefault="002629A3" w:rsidP="002629A3">
            <w:pPr>
              <w:pStyle w:val="TableParagraph"/>
              <w:spacing w:before="106"/>
              <w:ind w:left="108"/>
              <w:rPr>
                <w:color w:val="FF0000"/>
                <w:sz w:val="24"/>
              </w:rPr>
            </w:pPr>
            <w:r w:rsidRPr="006D621E">
              <w:rPr>
                <w:color w:val="FF0000"/>
                <w:sz w:val="24"/>
              </w:rPr>
              <w:t>Pretendents piedāvājums</w:t>
            </w:r>
          </w:p>
          <w:p w14:paraId="547A28B8" w14:textId="07CA5E13" w:rsidR="002629A3" w:rsidRPr="006D621E" w:rsidRDefault="002629A3" w:rsidP="002629A3">
            <w:pPr>
              <w:pStyle w:val="TableParagraph"/>
              <w:spacing w:before="106"/>
              <w:ind w:left="108"/>
              <w:rPr>
                <w:color w:val="FF0000"/>
                <w:sz w:val="24"/>
              </w:rPr>
            </w:pPr>
            <w:r w:rsidRPr="006D621E">
              <w:rPr>
                <w:color w:val="FF0000"/>
                <w:sz w:val="24"/>
              </w:rPr>
              <w:t>_____mm</w:t>
            </w:r>
          </w:p>
        </w:tc>
      </w:tr>
      <w:tr w:rsidR="00A15863" w:rsidRPr="005D6BC2" w14:paraId="1AC74628" w14:textId="77777777" w:rsidTr="00531CD7">
        <w:trPr>
          <w:trHeight w:val="398"/>
        </w:trPr>
        <w:tc>
          <w:tcPr>
            <w:tcW w:w="1271" w:type="dxa"/>
          </w:tcPr>
          <w:p w14:paraId="7FE0F607" w14:textId="3B6510CA" w:rsidR="00A15863" w:rsidRPr="006D621E" w:rsidRDefault="00B70EE8" w:rsidP="006D621E">
            <w:pPr>
              <w:pStyle w:val="TableParagraph"/>
              <w:spacing w:before="5"/>
              <w:ind w:left="66"/>
              <w:rPr>
                <w:color w:val="FF0000"/>
                <w:sz w:val="24"/>
                <w:szCs w:val="24"/>
              </w:rPr>
            </w:pPr>
            <w:r w:rsidRPr="006D621E">
              <w:rPr>
                <w:color w:val="FF0000"/>
                <w:sz w:val="24"/>
                <w:szCs w:val="24"/>
              </w:rPr>
              <w:t>4.</w:t>
            </w:r>
            <w:r w:rsidR="00551833" w:rsidRPr="006D621E">
              <w:rPr>
                <w:color w:val="FF0000"/>
                <w:sz w:val="24"/>
                <w:szCs w:val="24"/>
              </w:rPr>
              <w:t>7</w:t>
            </w:r>
            <w:r w:rsidRPr="006D621E">
              <w:rPr>
                <w:color w:val="FF0000"/>
                <w:sz w:val="24"/>
                <w:szCs w:val="24"/>
              </w:rPr>
              <w:t>.3.2.</w:t>
            </w:r>
          </w:p>
        </w:tc>
        <w:tc>
          <w:tcPr>
            <w:tcW w:w="2128" w:type="dxa"/>
          </w:tcPr>
          <w:p w14:paraId="744B71C9" w14:textId="77777777" w:rsidR="00A15863" w:rsidRPr="006D621E" w:rsidRDefault="00A15863" w:rsidP="00953B79">
            <w:pPr>
              <w:pStyle w:val="TableParagraph"/>
              <w:spacing w:before="5"/>
              <w:ind w:left="143"/>
              <w:rPr>
                <w:color w:val="FF0000"/>
                <w:sz w:val="24"/>
              </w:rPr>
            </w:pPr>
          </w:p>
        </w:tc>
        <w:tc>
          <w:tcPr>
            <w:tcW w:w="4261" w:type="dxa"/>
          </w:tcPr>
          <w:p w14:paraId="05CEC4B8" w14:textId="3EE107BF" w:rsidR="002C06D9" w:rsidRPr="006D621E" w:rsidRDefault="002C06D9" w:rsidP="002C06D9">
            <w:pPr>
              <w:pStyle w:val="TableParagraph"/>
              <w:spacing w:before="106"/>
              <w:ind w:left="108" w:right="93"/>
              <w:jc w:val="both"/>
              <w:rPr>
                <w:color w:val="FF0000"/>
                <w:sz w:val="24"/>
              </w:rPr>
            </w:pPr>
            <w:r w:rsidRPr="006D621E">
              <w:rPr>
                <w:color w:val="FF0000"/>
                <w:sz w:val="24"/>
              </w:rPr>
              <w:t>Pie testēšanas ātruma 30 km/h</w:t>
            </w:r>
            <w:r w:rsidR="00AA1F1D" w:rsidRPr="006D621E">
              <w:rPr>
                <w:color w:val="FF0000"/>
                <w:sz w:val="24"/>
              </w:rPr>
              <w:t xml:space="preserve"> iespiešanās dziļums tēraudā ( tērauds C45)</w:t>
            </w:r>
          </w:p>
          <w:p w14:paraId="7C62E532" w14:textId="7542861A" w:rsidR="00A15863" w:rsidRPr="006D621E" w:rsidRDefault="00A15863" w:rsidP="005025EA">
            <w:pPr>
              <w:pStyle w:val="TableParagraph"/>
              <w:spacing w:before="106"/>
              <w:ind w:left="108" w:right="93"/>
              <w:jc w:val="both"/>
              <w:rPr>
                <w:color w:val="FF0000"/>
                <w:sz w:val="24"/>
              </w:rPr>
            </w:pPr>
          </w:p>
          <w:p w14:paraId="0D5926FB" w14:textId="295B4584" w:rsidR="002C06D9" w:rsidRPr="006D621E" w:rsidRDefault="002C06D9" w:rsidP="005025EA">
            <w:pPr>
              <w:pStyle w:val="TableParagraph"/>
              <w:spacing w:before="106"/>
              <w:ind w:left="108" w:right="93"/>
              <w:jc w:val="both"/>
              <w:rPr>
                <w:color w:val="FF0000"/>
                <w:sz w:val="24"/>
              </w:rPr>
            </w:pPr>
            <w:r w:rsidRPr="006D621E">
              <w:rPr>
                <w:color w:val="FF0000"/>
                <w:sz w:val="24"/>
              </w:rPr>
              <w:t>Pēc Iekārtas uzstādīšanas atkārtoti tiks veikts Iekārtas veiktspējas tests</w:t>
            </w:r>
          </w:p>
        </w:tc>
        <w:tc>
          <w:tcPr>
            <w:tcW w:w="2266" w:type="dxa"/>
          </w:tcPr>
          <w:p w14:paraId="4226E06D" w14:textId="77777777" w:rsidR="002629A3" w:rsidRPr="006D621E" w:rsidRDefault="002629A3" w:rsidP="002629A3">
            <w:pPr>
              <w:pStyle w:val="TableParagraph"/>
              <w:spacing w:before="106"/>
              <w:ind w:left="108"/>
              <w:rPr>
                <w:color w:val="FF0000"/>
                <w:sz w:val="24"/>
              </w:rPr>
            </w:pPr>
            <w:r w:rsidRPr="006D621E">
              <w:rPr>
                <w:color w:val="FF0000"/>
                <w:sz w:val="24"/>
              </w:rPr>
              <w:t>Pretendents piedāvājums</w:t>
            </w:r>
          </w:p>
          <w:p w14:paraId="30392182" w14:textId="687C8B63" w:rsidR="00A15863" w:rsidRPr="006D621E" w:rsidRDefault="002629A3" w:rsidP="00701E4B">
            <w:pPr>
              <w:pStyle w:val="TableParagraph"/>
              <w:spacing w:before="106"/>
              <w:ind w:left="108"/>
              <w:rPr>
                <w:color w:val="FF0000"/>
                <w:sz w:val="24"/>
              </w:rPr>
            </w:pPr>
            <w:r w:rsidRPr="006D621E">
              <w:rPr>
                <w:color w:val="FF0000"/>
                <w:sz w:val="24"/>
              </w:rPr>
              <w:t>_____mm</w:t>
            </w:r>
          </w:p>
        </w:tc>
      </w:tr>
      <w:tr w:rsidR="00CE7369" w:rsidRPr="005D6BC2" w14:paraId="555022DF" w14:textId="77777777" w:rsidTr="00531CD7">
        <w:trPr>
          <w:trHeight w:val="398"/>
        </w:trPr>
        <w:tc>
          <w:tcPr>
            <w:tcW w:w="1271" w:type="dxa"/>
          </w:tcPr>
          <w:p w14:paraId="333FCCC7" w14:textId="77777777" w:rsidR="00CE7369" w:rsidRPr="005D6BC2" w:rsidRDefault="00CE7369" w:rsidP="00701E4B">
            <w:pPr>
              <w:pStyle w:val="TableParagraph"/>
              <w:numPr>
                <w:ilvl w:val="2"/>
                <w:numId w:val="27"/>
              </w:numPr>
              <w:spacing w:before="5"/>
              <w:ind w:left="570"/>
              <w:rPr>
                <w:sz w:val="24"/>
                <w:szCs w:val="24"/>
              </w:rPr>
            </w:pPr>
          </w:p>
        </w:tc>
        <w:tc>
          <w:tcPr>
            <w:tcW w:w="2128" w:type="dxa"/>
          </w:tcPr>
          <w:p w14:paraId="319FC4A6" w14:textId="1F00907B" w:rsidR="00CE7369" w:rsidRPr="005D6BC2" w:rsidRDefault="00CE7369" w:rsidP="00953B79">
            <w:pPr>
              <w:pStyle w:val="TableParagraph"/>
              <w:spacing w:before="5"/>
              <w:ind w:left="143"/>
              <w:rPr>
                <w:sz w:val="24"/>
              </w:rPr>
            </w:pPr>
            <w:r w:rsidRPr="005D6BC2">
              <w:rPr>
                <w:sz w:val="24"/>
              </w:rPr>
              <w:t>Vara stieples redzamības tests</w:t>
            </w:r>
            <w:r w:rsidR="00673106" w:rsidRPr="005D6BC2">
              <w:rPr>
                <w:sz w:val="24"/>
              </w:rPr>
              <w:t xml:space="preserve"> </w:t>
            </w:r>
            <w:r w:rsidRPr="005D6BC2">
              <w:rPr>
                <w:spacing w:val="-1"/>
                <w:sz w:val="24"/>
              </w:rPr>
              <w:t>(</w:t>
            </w:r>
            <w:proofErr w:type="spellStart"/>
            <w:r w:rsidRPr="005D6BC2">
              <w:rPr>
                <w:spacing w:val="-1"/>
                <w:sz w:val="24"/>
              </w:rPr>
              <w:t>Wiredetection</w:t>
            </w:r>
            <w:proofErr w:type="spellEnd"/>
            <w:r w:rsidRPr="005D6BC2">
              <w:rPr>
                <w:spacing w:val="-1"/>
                <w:sz w:val="24"/>
              </w:rPr>
              <w:t xml:space="preserve">) </w:t>
            </w:r>
          </w:p>
        </w:tc>
        <w:tc>
          <w:tcPr>
            <w:tcW w:w="4261" w:type="dxa"/>
          </w:tcPr>
          <w:p w14:paraId="5947E809" w14:textId="084C1EAF" w:rsidR="00CE7369" w:rsidRPr="005D6BC2" w:rsidRDefault="00CE7369" w:rsidP="00701E4B">
            <w:pPr>
              <w:ind w:right="119"/>
              <w:jc w:val="both"/>
              <w:rPr>
                <w:sz w:val="24"/>
              </w:rPr>
            </w:pPr>
          </w:p>
        </w:tc>
        <w:tc>
          <w:tcPr>
            <w:tcW w:w="2266" w:type="dxa"/>
          </w:tcPr>
          <w:p w14:paraId="369D8DA7" w14:textId="594454A2" w:rsidR="00CE7369" w:rsidRPr="00446CF4" w:rsidRDefault="00CE7369" w:rsidP="00953B79">
            <w:pPr>
              <w:ind w:left="132"/>
              <w:rPr>
                <w:sz w:val="24"/>
              </w:rPr>
            </w:pPr>
          </w:p>
        </w:tc>
      </w:tr>
      <w:tr w:rsidR="00B70EE8" w:rsidRPr="005D6BC2" w14:paraId="7096E7AA" w14:textId="77777777" w:rsidTr="00531CD7">
        <w:trPr>
          <w:trHeight w:val="398"/>
        </w:trPr>
        <w:tc>
          <w:tcPr>
            <w:tcW w:w="1271" w:type="dxa"/>
          </w:tcPr>
          <w:p w14:paraId="12D60907" w14:textId="2D6FA7FD" w:rsidR="00B70EE8" w:rsidRPr="005D6BC2" w:rsidRDefault="00B70EE8" w:rsidP="006D621E">
            <w:pPr>
              <w:pStyle w:val="TableParagraph"/>
              <w:spacing w:before="5"/>
              <w:ind w:left="426"/>
              <w:rPr>
                <w:sz w:val="24"/>
                <w:szCs w:val="24"/>
              </w:rPr>
            </w:pPr>
            <w:r>
              <w:rPr>
                <w:sz w:val="24"/>
                <w:szCs w:val="24"/>
              </w:rPr>
              <w:t>4.</w:t>
            </w:r>
            <w:r w:rsidR="00107620">
              <w:rPr>
                <w:sz w:val="24"/>
                <w:szCs w:val="24"/>
              </w:rPr>
              <w:t>7</w:t>
            </w:r>
            <w:r>
              <w:rPr>
                <w:sz w:val="24"/>
                <w:szCs w:val="24"/>
              </w:rPr>
              <w:t>.4.1.</w:t>
            </w:r>
          </w:p>
        </w:tc>
        <w:tc>
          <w:tcPr>
            <w:tcW w:w="2128" w:type="dxa"/>
          </w:tcPr>
          <w:p w14:paraId="38250EFC" w14:textId="77777777" w:rsidR="00B70EE8" w:rsidRPr="005D6BC2" w:rsidRDefault="00B70EE8" w:rsidP="00B70EE8">
            <w:pPr>
              <w:pStyle w:val="TableParagraph"/>
              <w:spacing w:before="5"/>
              <w:ind w:left="143"/>
              <w:rPr>
                <w:sz w:val="24"/>
              </w:rPr>
            </w:pPr>
          </w:p>
        </w:tc>
        <w:tc>
          <w:tcPr>
            <w:tcW w:w="4261" w:type="dxa"/>
          </w:tcPr>
          <w:p w14:paraId="20408EED" w14:textId="2F8C6649" w:rsidR="002209E4" w:rsidRPr="006D621E" w:rsidRDefault="002209E4" w:rsidP="002209E4">
            <w:pPr>
              <w:pStyle w:val="TableParagraph"/>
              <w:spacing w:before="106"/>
              <w:ind w:left="108" w:right="93"/>
              <w:jc w:val="both"/>
              <w:rPr>
                <w:color w:val="FF0000"/>
                <w:sz w:val="24"/>
              </w:rPr>
            </w:pPr>
            <w:r w:rsidRPr="006D621E">
              <w:rPr>
                <w:color w:val="FF0000"/>
                <w:sz w:val="24"/>
              </w:rPr>
              <w:t xml:space="preserve">Iekārtai jāspēj identificēt vara stiepli 2 mm diametrā (jo identificētās stieples </w:t>
            </w:r>
            <w:r w:rsidRPr="006D621E">
              <w:rPr>
                <w:color w:val="FF0000"/>
                <w:spacing w:val="-3"/>
                <w:sz w:val="24"/>
              </w:rPr>
              <w:t xml:space="preserve">diametrs </w:t>
            </w:r>
            <w:r w:rsidRPr="006D621E">
              <w:rPr>
                <w:color w:val="FF0000"/>
                <w:sz w:val="24"/>
              </w:rPr>
              <w:t>mazāks, jo labāk) pie testēšanas ātruma 8 km/h.</w:t>
            </w:r>
          </w:p>
          <w:p w14:paraId="00BCB14B" w14:textId="67B7D13E" w:rsidR="002209E4" w:rsidRPr="00B70EE8" w:rsidRDefault="002209E4" w:rsidP="002209E4">
            <w:pPr>
              <w:pStyle w:val="TableParagraph"/>
              <w:spacing w:before="106"/>
              <w:ind w:left="108" w:right="93"/>
              <w:jc w:val="both"/>
              <w:rPr>
                <w:sz w:val="24"/>
                <w:szCs w:val="24"/>
              </w:rPr>
            </w:pPr>
            <w:r w:rsidRPr="006D621E">
              <w:rPr>
                <w:color w:val="FF0000"/>
                <w:sz w:val="24"/>
              </w:rPr>
              <w:t>Pēc Iekārtas uzstādīšanas atkārtoti tiks veikts Iekārtas veiktspējas tests.</w:t>
            </w:r>
          </w:p>
        </w:tc>
        <w:tc>
          <w:tcPr>
            <w:tcW w:w="2266" w:type="dxa"/>
          </w:tcPr>
          <w:p w14:paraId="61EA3242" w14:textId="21F4DB61" w:rsidR="00B70EE8" w:rsidRPr="006D621E" w:rsidRDefault="00B70EE8" w:rsidP="00B70EE8">
            <w:pPr>
              <w:pStyle w:val="TableParagraph"/>
              <w:spacing w:before="106"/>
              <w:ind w:left="132"/>
            </w:pPr>
            <w:r w:rsidRPr="00B70EE8">
              <w:t xml:space="preserve">Pretendents </w:t>
            </w:r>
            <w:proofErr w:type="spellStart"/>
            <w:r w:rsidRPr="00B70EE8">
              <w:t>piedāvājums_____mm</w:t>
            </w:r>
            <w:proofErr w:type="spellEnd"/>
          </w:p>
        </w:tc>
      </w:tr>
      <w:tr w:rsidR="00B70EE8" w:rsidRPr="005D6BC2" w14:paraId="11D89C36" w14:textId="77777777" w:rsidTr="00531CD7">
        <w:trPr>
          <w:trHeight w:val="398"/>
        </w:trPr>
        <w:tc>
          <w:tcPr>
            <w:tcW w:w="1271" w:type="dxa"/>
          </w:tcPr>
          <w:p w14:paraId="3AC139A6" w14:textId="383CBC09" w:rsidR="00B70EE8" w:rsidRPr="005D6BC2" w:rsidRDefault="00B70EE8" w:rsidP="006D621E">
            <w:pPr>
              <w:pStyle w:val="TableParagraph"/>
              <w:spacing w:before="5"/>
              <w:ind w:left="426"/>
              <w:rPr>
                <w:sz w:val="24"/>
                <w:szCs w:val="24"/>
              </w:rPr>
            </w:pPr>
            <w:r>
              <w:rPr>
                <w:sz w:val="24"/>
                <w:szCs w:val="24"/>
              </w:rPr>
              <w:lastRenderedPageBreak/>
              <w:t>4.</w:t>
            </w:r>
            <w:r w:rsidR="00107620">
              <w:rPr>
                <w:sz w:val="24"/>
                <w:szCs w:val="24"/>
              </w:rPr>
              <w:t>7</w:t>
            </w:r>
            <w:r>
              <w:rPr>
                <w:sz w:val="24"/>
                <w:szCs w:val="24"/>
              </w:rPr>
              <w:t>.4.2.</w:t>
            </w:r>
          </w:p>
        </w:tc>
        <w:tc>
          <w:tcPr>
            <w:tcW w:w="2128" w:type="dxa"/>
          </w:tcPr>
          <w:p w14:paraId="21CD5658" w14:textId="77777777" w:rsidR="00B70EE8" w:rsidRPr="005D6BC2" w:rsidRDefault="00B70EE8" w:rsidP="00B70EE8">
            <w:pPr>
              <w:pStyle w:val="TableParagraph"/>
              <w:spacing w:before="5"/>
              <w:ind w:left="143"/>
              <w:rPr>
                <w:sz w:val="24"/>
              </w:rPr>
            </w:pPr>
          </w:p>
        </w:tc>
        <w:tc>
          <w:tcPr>
            <w:tcW w:w="4261" w:type="dxa"/>
          </w:tcPr>
          <w:p w14:paraId="3EDDABA1" w14:textId="4E01FE70" w:rsidR="002209E4" w:rsidRPr="006D621E" w:rsidRDefault="00F743AE" w:rsidP="002209E4">
            <w:pPr>
              <w:pStyle w:val="TableParagraph"/>
              <w:spacing w:before="106"/>
              <w:ind w:left="108" w:right="93"/>
              <w:jc w:val="both"/>
              <w:rPr>
                <w:color w:val="FF0000"/>
                <w:sz w:val="24"/>
              </w:rPr>
            </w:pPr>
            <w:r w:rsidRPr="006D621E">
              <w:rPr>
                <w:color w:val="FF0000"/>
                <w:sz w:val="24"/>
                <w:szCs w:val="24"/>
              </w:rPr>
              <w:t xml:space="preserve">Identificējamais </w:t>
            </w:r>
            <w:r w:rsidR="00674F35" w:rsidRPr="006D621E">
              <w:rPr>
                <w:color w:val="FF0000"/>
                <w:sz w:val="24"/>
                <w:szCs w:val="24"/>
              </w:rPr>
              <w:t xml:space="preserve">vara </w:t>
            </w:r>
            <w:r w:rsidRPr="006D621E">
              <w:rPr>
                <w:color w:val="FF0000"/>
                <w:sz w:val="24"/>
                <w:szCs w:val="24"/>
              </w:rPr>
              <w:t>stieples diametrs</w:t>
            </w:r>
            <w:r w:rsidRPr="006D621E">
              <w:rPr>
                <w:color w:val="FF0000"/>
              </w:rPr>
              <w:t xml:space="preserve"> </w:t>
            </w:r>
            <w:r w:rsidR="002209E4" w:rsidRPr="006D621E">
              <w:rPr>
                <w:color w:val="FF0000"/>
                <w:sz w:val="24"/>
              </w:rPr>
              <w:t xml:space="preserve"> </w:t>
            </w:r>
            <w:r w:rsidR="00674F35" w:rsidRPr="006D621E">
              <w:rPr>
                <w:color w:val="FF0000"/>
                <w:sz w:val="24"/>
              </w:rPr>
              <w:t>p</w:t>
            </w:r>
            <w:r w:rsidR="002209E4" w:rsidRPr="006D621E">
              <w:rPr>
                <w:color w:val="FF0000"/>
                <w:sz w:val="24"/>
              </w:rPr>
              <w:t>ie testēšanas ātruma 30 km/h</w:t>
            </w:r>
          </w:p>
          <w:p w14:paraId="590E0984" w14:textId="77777777" w:rsidR="002209E4" w:rsidRDefault="002209E4" w:rsidP="002209E4">
            <w:pPr>
              <w:pStyle w:val="TableParagraph"/>
              <w:spacing w:before="106"/>
              <w:ind w:left="108" w:right="93"/>
              <w:jc w:val="both"/>
              <w:rPr>
                <w:sz w:val="24"/>
              </w:rPr>
            </w:pPr>
          </w:p>
          <w:p w14:paraId="5D763AEB" w14:textId="0A8FF87B" w:rsidR="002209E4" w:rsidRPr="005D6BC2" w:rsidRDefault="002209E4" w:rsidP="002209E4">
            <w:pPr>
              <w:pStyle w:val="TableParagraph"/>
              <w:spacing w:before="106"/>
              <w:ind w:left="108" w:right="93"/>
              <w:jc w:val="both"/>
              <w:rPr>
                <w:sz w:val="24"/>
              </w:rPr>
            </w:pPr>
            <w:r w:rsidRPr="005D6BC2">
              <w:rPr>
                <w:sz w:val="24"/>
              </w:rPr>
              <w:t>Pēc Iekārtas uzstādīšanas atkārtoti tiks veikts Iekārtas veiktspējas tests</w:t>
            </w:r>
          </w:p>
        </w:tc>
        <w:tc>
          <w:tcPr>
            <w:tcW w:w="2266" w:type="dxa"/>
          </w:tcPr>
          <w:p w14:paraId="1BBF381E" w14:textId="32B4DEB6" w:rsidR="00B70EE8" w:rsidRPr="00446CF4" w:rsidRDefault="00B70EE8" w:rsidP="00B70EE8">
            <w:pPr>
              <w:pStyle w:val="TableParagraph"/>
              <w:spacing w:before="106"/>
              <w:ind w:left="132"/>
              <w:rPr>
                <w:sz w:val="24"/>
              </w:rPr>
            </w:pPr>
            <w:r w:rsidRPr="000D257E">
              <w:t xml:space="preserve">Pretendents </w:t>
            </w:r>
            <w:proofErr w:type="spellStart"/>
            <w:r w:rsidRPr="000D257E">
              <w:t>piedāvājums</w:t>
            </w:r>
            <w:r w:rsidRPr="00B70EE8">
              <w:t>_____mm</w:t>
            </w:r>
            <w:proofErr w:type="spellEnd"/>
          </w:p>
        </w:tc>
      </w:tr>
      <w:tr w:rsidR="00CE7369" w:rsidRPr="005D6BC2" w14:paraId="24DF9FB2" w14:textId="77777777" w:rsidTr="00531CD7">
        <w:trPr>
          <w:trHeight w:val="398"/>
        </w:trPr>
        <w:tc>
          <w:tcPr>
            <w:tcW w:w="1271" w:type="dxa"/>
          </w:tcPr>
          <w:p w14:paraId="7A7D2F72" w14:textId="77777777" w:rsidR="00CE7369" w:rsidRPr="005D6BC2" w:rsidRDefault="00CE7369" w:rsidP="00701E4B">
            <w:pPr>
              <w:pStyle w:val="TableParagraph"/>
              <w:numPr>
                <w:ilvl w:val="2"/>
                <w:numId w:val="27"/>
              </w:numPr>
              <w:spacing w:before="5"/>
              <w:ind w:left="570"/>
              <w:rPr>
                <w:sz w:val="24"/>
                <w:szCs w:val="24"/>
              </w:rPr>
            </w:pPr>
          </w:p>
        </w:tc>
        <w:tc>
          <w:tcPr>
            <w:tcW w:w="2128" w:type="dxa"/>
          </w:tcPr>
          <w:p w14:paraId="22662D77" w14:textId="77777777" w:rsidR="00A9575C" w:rsidRPr="005D6BC2" w:rsidRDefault="00CE7369" w:rsidP="00953B79">
            <w:pPr>
              <w:pStyle w:val="TableParagraph"/>
              <w:spacing w:before="5"/>
              <w:ind w:left="143"/>
              <w:rPr>
                <w:sz w:val="24"/>
              </w:rPr>
            </w:pPr>
            <w:r w:rsidRPr="005D6BC2">
              <w:rPr>
                <w:sz w:val="24"/>
              </w:rPr>
              <w:t>Telpiskās izšķirtspējas tests</w:t>
            </w:r>
          </w:p>
          <w:p w14:paraId="2F9210A4" w14:textId="1D9C8BD0" w:rsidR="00CE7369" w:rsidRPr="005D6BC2" w:rsidRDefault="00A9575C" w:rsidP="00953B79">
            <w:pPr>
              <w:pStyle w:val="TableParagraph"/>
              <w:spacing w:before="5"/>
              <w:ind w:left="143"/>
              <w:rPr>
                <w:sz w:val="24"/>
              </w:rPr>
            </w:pPr>
            <w:r w:rsidRPr="005D6BC2">
              <w:rPr>
                <w:sz w:val="24"/>
              </w:rPr>
              <w:t>(testēšanas ātrumā)</w:t>
            </w:r>
            <w:r w:rsidR="00CE7369" w:rsidRPr="005D6BC2">
              <w:rPr>
                <w:sz w:val="24"/>
              </w:rPr>
              <w:t xml:space="preserve"> </w:t>
            </w:r>
          </w:p>
        </w:tc>
        <w:tc>
          <w:tcPr>
            <w:tcW w:w="4261" w:type="dxa"/>
          </w:tcPr>
          <w:p w14:paraId="11953088" w14:textId="254C64E8" w:rsidR="00CE7369" w:rsidRPr="005D6BC2" w:rsidRDefault="00CE7369" w:rsidP="00701E4B">
            <w:pPr>
              <w:pStyle w:val="TableParagraph"/>
              <w:spacing w:before="106"/>
              <w:ind w:left="108" w:right="93"/>
              <w:jc w:val="both"/>
              <w:rPr>
                <w:sz w:val="24"/>
              </w:rPr>
            </w:pPr>
          </w:p>
        </w:tc>
        <w:tc>
          <w:tcPr>
            <w:tcW w:w="2266" w:type="dxa"/>
          </w:tcPr>
          <w:p w14:paraId="237399CA" w14:textId="522B5FC9" w:rsidR="00CE7369" w:rsidRPr="00446CF4" w:rsidRDefault="00CE7369" w:rsidP="00953B79">
            <w:pPr>
              <w:ind w:left="132"/>
              <w:rPr>
                <w:sz w:val="24"/>
              </w:rPr>
            </w:pPr>
          </w:p>
        </w:tc>
      </w:tr>
      <w:tr w:rsidR="00B70EE8" w:rsidRPr="005D6BC2" w14:paraId="0E0CAF15" w14:textId="77777777" w:rsidTr="00531CD7">
        <w:trPr>
          <w:trHeight w:val="398"/>
        </w:trPr>
        <w:tc>
          <w:tcPr>
            <w:tcW w:w="1271" w:type="dxa"/>
          </w:tcPr>
          <w:p w14:paraId="630679CF" w14:textId="65068359" w:rsidR="00B70EE8" w:rsidRPr="005D6BC2" w:rsidRDefault="00B70EE8" w:rsidP="006D621E">
            <w:pPr>
              <w:pStyle w:val="TableParagraph"/>
              <w:spacing w:before="5"/>
              <w:ind w:left="426"/>
              <w:rPr>
                <w:sz w:val="24"/>
                <w:szCs w:val="24"/>
              </w:rPr>
            </w:pPr>
            <w:r>
              <w:rPr>
                <w:sz w:val="24"/>
                <w:szCs w:val="24"/>
              </w:rPr>
              <w:t>4.</w:t>
            </w:r>
            <w:r w:rsidR="00C91600">
              <w:rPr>
                <w:sz w:val="24"/>
                <w:szCs w:val="24"/>
              </w:rPr>
              <w:t>7</w:t>
            </w:r>
            <w:r>
              <w:rPr>
                <w:sz w:val="24"/>
                <w:szCs w:val="24"/>
              </w:rPr>
              <w:t>.5.1.</w:t>
            </w:r>
          </w:p>
        </w:tc>
        <w:tc>
          <w:tcPr>
            <w:tcW w:w="2128" w:type="dxa"/>
          </w:tcPr>
          <w:p w14:paraId="0A7BF157" w14:textId="77777777" w:rsidR="00B70EE8" w:rsidRPr="005D6BC2" w:rsidRDefault="00B70EE8" w:rsidP="00B70EE8">
            <w:pPr>
              <w:pStyle w:val="TableParagraph"/>
              <w:spacing w:before="5"/>
              <w:ind w:left="143"/>
              <w:rPr>
                <w:sz w:val="24"/>
              </w:rPr>
            </w:pPr>
          </w:p>
        </w:tc>
        <w:tc>
          <w:tcPr>
            <w:tcW w:w="4261" w:type="dxa"/>
          </w:tcPr>
          <w:p w14:paraId="1A0032FD" w14:textId="5DAE7166" w:rsidR="00B70EE8" w:rsidRPr="006D621E" w:rsidRDefault="00B70EE8" w:rsidP="00B70EE8">
            <w:pPr>
              <w:pStyle w:val="TableParagraph"/>
              <w:spacing w:before="49"/>
              <w:ind w:left="108" w:right="94"/>
              <w:jc w:val="both"/>
              <w:rPr>
                <w:color w:val="FF0000"/>
                <w:sz w:val="24"/>
                <w:szCs w:val="24"/>
              </w:rPr>
            </w:pPr>
            <w:r w:rsidRPr="006D621E">
              <w:rPr>
                <w:color w:val="FF0000"/>
                <w:sz w:val="24"/>
                <w:szCs w:val="24"/>
              </w:rPr>
              <w:t xml:space="preserve">Pie </w:t>
            </w:r>
            <w:r w:rsidR="008E1CFE" w:rsidRPr="006D621E">
              <w:rPr>
                <w:color w:val="FF0000"/>
                <w:sz w:val="24"/>
                <w:szCs w:val="24"/>
              </w:rPr>
              <w:t xml:space="preserve">testēšanas ātruma </w:t>
            </w:r>
            <w:r w:rsidRPr="006D621E">
              <w:rPr>
                <w:color w:val="FF0000"/>
                <w:sz w:val="24"/>
                <w:szCs w:val="24"/>
              </w:rPr>
              <w:t>8 km/h</w:t>
            </w:r>
          </w:p>
          <w:p w14:paraId="050A7C93" w14:textId="77777777" w:rsidR="008E1CFE" w:rsidRPr="006D621E" w:rsidRDefault="008E1CFE" w:rsidP="008E1CFE">
            <w:pPr>
              <w:pStyle w:val="TableParagraph"/>
              <w:spacing w:before="49"/>
              <w:ind w:left="108" w:right="94"/>
              <w:jc w:val="both"/>
              <w:rPr>
                <w:color w:val="FF0000"/>
                <w:sz w:val="24"/>
              </w:rPr>
            </w:pPr>
            <w:r w:rsidRPr="006D621E">
              <w:rPr>
                <w:color w:val="FF0000"/>
                <w:sz w:val="24"/>
              </w:rPr>
              <w:t xml:space="preserve">Attālums starp četrstūra stieņiem ne lielāks par 6 mm un stieņu platums ne lielāks </w:t>
            </w:r>
            <w:r w:rsidRPr="006D621E">
              <w:rPr>
                <w:color w:val="FF0000"/>
                <w:spacing w:val="-5"/>
                <w:sz w:val="24"/>
              </w:rPr>
              <w:t xml:space="preserve">par </w:t>
            </w:r>
            <w:r w:rsidRPr="006D621E">
              <w:rPr>
                <w:color w:val="FF0000"/>
                <w:sz w:val="24"/>
              </w:rPr>
              <w:t>6 mm</w:t>
            </w:r>
          </w:p>
          <w:p w14:paraId="7E59CDC5" w14:textId="77777777" w:rsidR="008E1CFE" w:rsidRPr="006D621E" w:rsidRDefault="008E1CFE" w:rsidP="008E1CFE">
            <w:pPr>
              <w:pStyle w:val="TableParagraph"/>
              <w:spacing w:before="106"/>
              <w:ind w:left="108" w:right="94"/>
              <w:jc w:val="both"/>
              <w:rPr>
                <w:color w:val="FF0000"/>
                <w:sz w:val="24"/>
              </w:rPr>
            </w:pPr>
            <w:r w:rsidRPr="006D621E">
              <w:rPr>
                <w:color w:val="FF0000"/>
                <w:sz w:val="24"/>
              </w:rPr>
              <w:t xml:space="preserve">Lai noteiktu mazāko attālumu starp četrstūra stieņiem, kuri ir redzami </w:t>
            </w:r>
            <w:proofErr w:type="spellStart"/>
            <w:r w:rsidRPr="006D621E">
              <w:rPr>
                <w:color w:val="FF0000"/>
                <w:sz w:val="24"/>
              </w:rPr>
              <w:t>radiografiskajā</w:t>
            </w:r>
            <w:proofErr w:type="spellEnd"/>
            <w:r w:rsidRPr="006D621E">
              <w:rPr>
                <w:color w:val="FF0000"/>
                <w:sz w:val="24"/>
              </w:rPr>
              <w:t xml:space="preserve"> attēlā testam izmantojami trīs četrstūra stieņi. Stieņu platums ir d, attālums starp stieņiem 2d</w:t>
            </w:r>
          </w:p>
          <w:p w14:paraId="5637EB83" w14:textId="77777777" w:rsidR="008E1CFE" w:rsidRPr="006D621E" w:rsidRDefault="008E1CFE" w:rsidP="008E1CFE">
            <w:pPr>
              <w:pStyle w:val="TableParagraph"/>
              <w:spacing w:before="106"/>
              <w:ind w:left="108" w:right="94"/>
              <w:jc w:val="both"/>
              <w:rPr>
                <w:color w:val="FF0000"/>
                <w:sz w:val="24"/>
              </w:rPr>
            </w:pPr>
            <w:r w:rsidRPr="006D621E">
              <w:rPr>
                <w:color w:val="FF0000"/>
                <w:sz w:val="24"/>
              </w:rPr>
              <w:t>Attālums starp metāla plāksnes izgriezumiem ne lielāks par 6 mm un izgriezuma platums ne lielāks par 6 mm.</w:t>
            </w:r>
          </w:p>
          <w:p w14:paraId="3A52DEA0" w14:textId="77777777" w:rsidR="008E1CFE" w:rsidRPr="006D621E" w:rsidRDefault="008E1CFE" w:rsidP="008E1CFE">
            <w:pPr>
              <w:pStyle w:val="TableParagraph"/>
              <w:spacing w:before="106"/>
              <w:ind w:left="108" w:right="94"/>
              <w:jc w:val="both"/>
              <w:rPr>
                <w:color w:val="FF0000"/>
                <w:sz w:val="24"/>
              </w:rPr>
            </w:pPr>
            <w:r w:rsidRPr="006D621E">
              <w:rPr>
                <w:color w:val="FF0000"/>
                <w:sz w:val="24"/>
              </w:rPr>
              <w:t xml:space="preserve">Lai noteiktu mazāko attālumu starp četrstūra metāla plāksnes izgriezumiem, kuri ir redzami </w:t>
            </w:r>
            <w:proofErr w:type="spellStart"/>
            <w:r w:rsidRPr="006D621E">
              <w:rPr>
                <w:color w:val="FF0000"/>
                <w:sz w:val="24"/>
              </w:rPr>
              <w:t>radiografiskajā</w:t>
            </w:r>
            <w:proofErr w:type="spellEnd"/>
            <w:r w:rsidRPr="006D621E">
              <w:rPr>
                <w:color w:val="FF0000"/>
                <w:sz w:val="24"/>
              </w:rPr>
              <w:t xml:space="preserve"> attēlā testam izmantojama plāksne ar trim četrstūra izgriezumiem. Izgriezuma platums ir d, attālums starp izgriezumiem 2d</w:t>
            </w:r>
          </w:p>
          <w:p w14:paraId="4FE642BD" w14:textId="18337865" w:rsidR="008E1CFE" w:rsidRPr="006D621E" w:rsidRDefault="008E1CFE" w:rsidP="008E1CFE">
            <w:pPr>
              <w:pStyle w:val="TableParagraph"/>
              <w:spacing w:before="49"/>
              <w:ind w:left="108" w:right="94"/>
              <w:jc w:val="both"/>
              <w:rPr>
                <w:color w:val="FF0000"/>
                <w:sz w:val="24"/>
              </w:rPr>
            </w:pPr>
            <w:r w:rsidRPr="006D621E">
              <w:rPr>
                <w:color w:val="FF0000"/>
                <w:sz w:val="24"/>
              </w:rPr>
              <w:t>(Apstiprinājums iesniedzams testa pārskata veidā, iesniedzot piedāvājumu, kā arī pēc Iekārtas uzstādīšanas atkārtoti tiek veikts Iekārtas veiktspējas tests).</w:t>
            </w:r>
          </w:p>
        </w:tc>
        <w:tc>
          <w:tcPr>
            <w:tcW w:w="2266" w:type="dxa"/>
          </w:tcPr>
          <w:p w14:paraId="4F9B25F9" w14:textId="46B61AC9" w:rsidR="00B70EE8" w:rsidRPr="006D621E" w:rsidRDefault="00B70EE8" w:rsidP="00B70EE8">
            <w:pPr>
              <w:pStyle w:val="TableParagraph"/>
              <w:spacing w:before="106"/>
              <w:ind w:left="132"/>
              <w:rPr>
                <w:color w:val="FF0000"/>
                <w:sz w:val="24"/>
              </w:rPr>
            </w:pPr>
            <w:r w:rsidRPr="006D621E">
              <w:rPr>
                <w:color w:val="FF0000"/>
              </w:rPr>
              <w:t xml:space="preserve">Pretendents </w:t>
            </w:r>
            <w:proofErr w:type="spellStart"/>
            <w:r w:rsidRPr="006D621E">
              <w:rPr>
                <w:color w:val="FF0000"/>
              </w:rPr>
              <w:t>piedāvājums_____mm</w:t>
            </w:r>
            <w:proofErr w:type="spellEnd"/>
          </w:p>
        </w:tc>
      </w:tr>
      <w:tr w:rsidR="00B70EE8" w:rsidRPr="005D6BC2" w14:paraId="5477A6C7" w14:textId="77777777" w:rsidTr="00531CD7">
        <w:trPr>
          <w:trHeight w:val="398"/>
        </w:trPr>
        <w:tc>
          <w:tcPr>
            <w:tcW w:w="1271" w:type="dxa"/>
          </w:tcPr>
          <w:p w14:paraId="01BC82F5" w14:textId="45E9EBA9" w:rsidR="00B70EE8" w:rsidRPr="005D6BC2" w:rsidRDefault="00B70EE8" w:rsidP="006D621E">
            <w:pPr>
              <w:pStyle w:val="TableParagraph"/>
              <w:spacing w:before="5"/>
              <w:ind w:left="426"/>
              <w:rPr>
                <w:sz w:val="24"/>
                <w:szCs w:val="24"/>
              </w:rPr>
            </w:pPr>
            <w:r>
              <w:rPr>
                <w:sz w:val="24"/>
                <w:szCs w:val="24"/>
              </w:rPr>
              <w:t>4.</w:t>
            </w:r>
            <w:r w:rsidR="00C91600">
              <w:rPr>
                <w:sz w:val="24"/>
                <w:szCs w:val="24"/>
              </w:rPr>
              <w:t>7</w:t>
            </w:r>
            <w:r>
              <w:rPr>
                <w:sz w:val="24"/>
                <w:szCs w:val="24"/>
              </w:rPr>
              <w:t>.5.2.</w:t>
            </w:r>
          </w:p>
        </w:tc>
        <w:tc>
          <w:tcPr>
            <w:tcW w:w="2128" w:type="dxa"/>
          </w:tcPr>
          <w:p w14:paraId="37F8AC0C" w14:textId="77777777" w:rsidR="00B70EE8" w:rsidRPr="005D6BC2" w:rsidRDefault="00B70EE8" w:rsidP="00B70EE8">
            <w:pPr>
              <w:pStyle w:val="TableParagraph"/>
              <w:spacing w:before="5"/>
              <w:ind w:left="143"/>
              <w:rPr>
                <w:sz w:val="24"/>
              </w:rPr>
            </w:pPr>
          </w:p>
        </w:tc>
        <w:tc>
          <w:tcPr>
            <w:tcW w:w="4261" w:type="dxa"/>
          </w:tcPr>
          <w:p w14:paraId="5FBC5F63" w14:textId="77777777" w:rsidR="008E1CFE" w:rsidRDefault="008E1CFE" w:rsidP="008E1CFE">
            <w:pPr>
              <w:pStyle w:val="TableParagraph"/>
              <w:spacing w:before="106"/>
              <w:ind w:left="108" w:right="93"/>
              <w:jc w:val="both"/>
              <w:rPr>
                <w:sz w:val="24"/>
              </w:rPr>
            </w:pPr>
            <w:r>
              <w:rPr>
                <w:sz w:val="24"/>
              </w:rPr>
              <w:t>P</w:t>
            </w:r>
            <w:r w:rsidRPr="005D6BC2">
              <w:rPr>
                <w:sz w:val="24"/>
              </w:rPr>
              <w:t xml:space="preserve">ie </w:t>
            </w:r>
            <w:r>
              <w:rPr>
                <w:sz w:val="24"/>
              </w:rPr>
              <w:t>testēšanas ātruma 30 km/h</w:t>
            </w:r>
          </w:p>
          <w:p w14:paraId="1F8BA518" w14:textId="77777777" w:rsidR="00AA2D7D" w:rsidRPr="006D621E" w:rsidRDefault="00AA2D7D" w:rsidP="00AA2D7D">
            <w:pPr>
              <w:pStyle w:val="TableParagraph"/>
              <w:spacing w:before="106"/>
              <w:ind w:left="108" w:right="93"/>
              <w:jc w:val="both"/>
              <w:rPr>
                <w:color w:val="FF0000"/>
                <w:sz w:val="24"/>
              </w:rPr>
            </w:pPr>
            <w:r w:rsidRPr="006D621E">
              <w:rPr>
                <w:color w:val="FF0000"/>
                <w:sz w:val="24"/>
              </w:rPr>
              <w:t xml:space="preserve">Lai noteiktu mazāko attālumu starp četrstūra stieņiem, kuri ir redzami </w:t>
            </w:r>
            <w:proofErr w:type="spellStart"/>
            <w:r w:rsidRPr="006D621E">
              <w:rPr>
                <w:color w:val="FF0000"/>
                <w:sz w:val="24"/>
              </w:rPr>
              <w:t>radiografiskajā</w:t>
            </w:r>
            <w:proofErr w:type="spellEnd"/>
            <w:r w:rsidRPr="006D621E">
              <w:rPr>
                <w:color w:val="FF0000"/>
                <w:sz w:val="24"/>
              </w:rPr>
              <w:t xml:space="preserve"> attēlā testam izmantojami trīs četrstūra stieņi. Stieņu platums ir d, attālums starp stieņiem 2d</w:t>
            </w:r>
          </w:p>
          <w:p w14:paraId="4B49497B" w14:textId="77777777" w:rsidR="00AA2D7D" w:rsidRPr="006D621E" w:rsidRDefault="00AA2D7D" w:rsidP="00AA2D7D">
            <w:pPr>
              <w:pStyle w:val="TableParagraph"/>
              <w:spacing w:before="106"/>
              <w:ind w:left="108" w:right="93"/>
              <w:jc w:val="both"/>
              <w:rPr>
                <w:color w:val="FF0000"/>
                <w:sz w:val="24"/>
              </w:rPr>
            </w:pPr>
            <w:r w:rsidRPr="006D621E">
              <w:rPr>
                <w:color w:val="FF0000"/>
                <w:sz w:val="24"/>
              </w:rPr>
              <w:t>Attālums starp metāla plāksnes izgriezumiem ne lielāks par 6 mm un izgriezuma platums ne lielāks par 6 mm.</w:t>
            </w:r>
          </w:p>
          <w:p w14:paraId="58A43FB1" w14:textId="5594E3A0" w:rsidR="008E1CFE" w:rsidRPr="006D621E" w:rsidRDefault="00AA2D7D" w:rsidP="00AA2D7D">
            <w:pPr>
              <w:pStyle w:val="TableParagraph"/>
              <w:spacing w:before="106"/>
              <w:ind w:left="108" w:right="93"/>
              <w:jc w:val="both"/>
              <w:rPr>
                <w:color w:val="FF0000"/>
                <w:sz w:val="24"/>
              </w:rPr>
            </w:pPr>
            <w:r w:rsidRPr="006D621E">
              <w:rPr>
                <w:color w:val="FF0000"/>
                <w:sz w:val="24"/>
              </w:rPr>
              <w:t xml:space="preserve">Lai noteiktu mazāko attālumu starp četrstūra metāla plāksnes izgriezumiem, kuri ir redzami </w:t>
            </w:r>
            <w:proofErr w:type="spellStart"/>
            <w:r w:rsidRPr="006D621E">
              <w:rPr>
                <w:color w:val="FF0000"/>
                <w:sz w:val="24"/>
              </w:rPr>
              <w:t>radiografiskajā</w:t>
            </w:r>
            <w:proofErr w:type="spellEnd"/>
            <w:r w:rsidRPr="006D621E">
              <w:rPr>
                <w:color w:val="FF0000"/>
                <w:sz w:val="24"/>
              </w:rPr>
              <w:t xml:space="preserve"> attēlā </w:t>
            </w:r>
            <w:r w:rsidRPr="006D621E">
              <w:rPr>
                <w:color w:val="FF0000"/>
                <w:sz w:val="24"/>
              </w:rPr>
              <w:lastRenderedPageBreak/>
              <w:t>testam izmantojama plāksne ar trim četrstūra izgriezumiem. Izgriezuma platums ir d, attālums starp izgriezumiem 2d</w:t>
            </w:r>
          </w:p>
          <w:p w14:paraId="5B965ABE" w14:textId="56C91235" w:rsidR="00B70EE8" w:rsidRDefault="008E1CFE" w:rsidP="008E1CFE">
            <w:pPr>
              <w:pStyle w:val="TableParagraph"/>
              <w:spacing w:before="49"/>
              <w:ind w:left="108" w:right="94"/>
              <w:jc w:val="both"/>
              <w:rPr>
                <w:sz w:val="24"/>
              </w:rPr>
            </w:pPr>
            <w:r w:rsidRPr="005D6BC2">
              <w:rPr>
                <w:sz w:val="24"/>
              </w:rPr>
              <w:t>Pēc Iekārtas uzstādīšanas atkārtoti tiks veikts Iekārtas veiktspējas tests</w:t>
            </w:r>
          </w:p>
          <w:p w14:paraId="59ED274B" w14:textId="302C4444" w:rsidR="00AA2D7D" w:rsidRPr="005D6BC2" w:rsidRDefault="00AA2D7D" w:rsidP="008E1CFE">
            <w:pPr>
              <w:pStyle w:val="TableParagraph"/>
              <w:spacing w:before="49"/>
              <w:ind w:left="108" w:right="94"/>
              <w:jc w:val="both"/>
              <w:rPr>
                <w:sz w:val="24"/>
              </w:rPr>
            </w:pPr>
          </w:p>
        </w:tc>
        <w:tc>
          <w:tcPr>
            <w:tcW w:w="2266" w:type="dxa"/>
          </w:tcPr>
          <w:p w14:paraId="7A095E68" w14:textId="0BDEC525" w:rsidR="00B70EE8" w:rsidRPr="00446CF4" w:rsidRDefault="00B70EE8" w:rsidP="00B70EE8">
            <w:pPr>
              <w:pStyle w:val="TableParagraph"/>
              <w:spacing w:before="106"/>
              <w:ind w:left="132"/>
              <w:rPr>
                <w:sz w:val="24"/>
              </w:rPr>
            </w:pPr>
            <w:r w:rsidRPr="00B70EE8">
              <w:lastRenderedPageBreak/>
              <w:t xml:space="preserve">Pretendents </w:t>
            </w:r>
            <w:proofErr w:type="spellStart"/>
            <w:r w:rsidRPr="00B70EE8">
              <w:t>piedāvājums_____mm</w:t>
            </w:r>
            <w:proofErr w:type="spellEnd"/>
          </w:p>
        </w:tc>
      </w:tr>
      <w:tr w:rsidR="00CE7369" w:rsidRPr="005D6BC2" w14:paraId="409E064F" w14:textId="77777777" w:rsidTr="00531CD7">
        <w:trPr>
          <w:trHeight w:val="398"/>
        </w:trPr>
        <w:tc>
          <w:tcPr>
            <w:tcW w:w="1271" w:type="dxa"/>
          </w:tcPr>
          <w:p w14:paraId="431FCD27" w14:textId="77777777" w:rsidR="00CE7369" w:rsidRPr="005D6BC2" w:rsidRDefault="00CE7369" w:rsidP="00701E4B">
            <w:pPr>
              <w:pStyle w:val="TableParagraph"/>
              <w:numPr>
                <w:ilvl w:val="2"/>
                <w:numId w:val="27"/>
              </w:numPr>
              <w:spacing w:before="5"/>
              <w:ind w:left="570"/>
              <w:rPr>
                <w:sz w:val="24"/>
                <w:szCs w:val="24"/>
              </w:rPr>
            </w:pPr>
          </w:p>
        </w:tc>
        <w:tc>
          <w:tcPr>
            <w:tcW w:w="2128" w:type="dxa"/>
          </w:tcPr>
          <w:p w14:paraId="360E3247" w14:textId="5D3401B6" w:rsidR="00CE7369" w:rsidRPr="005D6BC2" w:rsidRDefault="00CE7369" w:rsidP="00953B79">
            <w:pPr>
              <w:pStyle w:val="TableParagraph"/>
              <w:spacing w:before="5"/>
              <w:ind w:left="143" w:hanging="1"/>
              <w:rPr>
                <w:sz w:val="24"/>
              </w:rPr>
            </w:pPr>
            <w:r w:rsidRPr="005D6BC2">
              <w:rPr>
                <w:sz w:val="24"/>
                <w:szCs w:val="24"/>
              </w:rPr>
              <w:t>Organisko/ neorganisko vielu izšķiršana</w:t>
            </w:r>
          </w:p>
        </w:tc>
        <w:tc>
          <w:tcPr>
            <w:tcW w:w="4261" w:type="dxa"/>
          </w:tcPr>
          <w:p w14:paraId="59AB90DA" w14:textId="2719158D" w:rsidR="00CE7369" w:rsidRPr="005D6BC2" w:rsidRDefault="00CE7369" w:rsidP="002F3953">
            <w:pPr>
              <w:pStyle w:val="TableParagraph"/>
              <w:spacing w:before="49"/>
              <w:ind w:left="108" w:right="94"/>
              <w:jc w:val="both"/>
              <w:rPr>
                <w:sz w:val="24"/>
              </w:rPr>
            </w:pPr>
            <w:proofErr w:type="spellStart"/>
            <w:r w:rsidRPr="005D6BC2">
              <w:rPr>
                <w:sz w:val="24"/>
              </w:rPr>
              <w:t>Radiografiskajā</w:t>
            </w:r>
            <w:proofErr w:type="spellEnd"/>
            <w:r w:rsidRPr="005D6BC2">
              <w:rPr>
                <w:sz w:val="24"/>
              </w:rPr>
              <w:t xml:space="preserve"> attēlā attēlojamā testējamā materiāla krāsa:</w:t>
            </w:r>
          </w:p>
        </w:tc>
        <w:tc>
          <w:tcPr>
            <w:tcW w:w="2266" w:type="dxa"/>
          </w:tcPr>
          <w:p w14:paraId="25E0EAD7" w14:textId="085C8F2E" w:rsidR="00CE7369" w:rsidRPr="005D6BC2" w:rsidRDefault="00CE7369" w:rsidP="00701E4B">
            <w:pPr>
              <w:rPr>
                <w:sz w:val="24"/>
              </w:rPr>
            </w:pPr>
          </w:p>
        </w:tc>
      </w:tr>
      <w:tr w:rsidR="00CE7369" w:rsidRPr="005D6BC2" w14:paraId="13E35745" w14:textId="77777777" w:rsidTr="00531CD7">
        <w:trPr>
          <w:trHeight w:val="398"/>
        </w:trPr>
        <w:tc>
          <w:tcPr>
            <w:tcW w:w="1271" w:type="dxa"/>
          </w:tcPr>
          <w:p w14:paraId="39C5D5D4" w14:textId="77777777" w:rsidR="00CE7369" w:rsidRPr="005D6BC2" w:rsidRDefault="00CE7369" w:rsidP="00701E4B">
            <w:pPr>
              <w:pStyle w:val="TableParagraph"/>
              <w:numPr>
                <w:ilvl w:val="3"/>
                <w:numId w:val="27"/>
              </w:numPr>
              <w:spacing w:before="5"/>
              <w:ind w:left="712"/>
              <w:rPr>
                <w:sz w:val="24"/>
                <w:szCs w:val="24"/>
              </w:rPr>
            </w:pPr>
          </w:p>
        </w:tc>
        <w:tc>
          <w:tcPr>
            <w:tcW w:w="2128" w:type="dxa"/>
          </w:tcPr>
          <w:p w14:paraId="75A8FB95" w14:textId="77777777" w:rsidR="00CE7369" w:rsidRPr="005D6BC2" w:rsidRDefault="00CE7369" w:rsidP="00701E4B">
            <w:pPr>
              <w:pStyle w:val="TableParagraph"/>
              <w:spacing w:before="5"/>
              <w:rPr>
                <w:sz w:val="24"/>
                <w:szCs w:val="24"/>
              </w:rPr>
            </w:pPr>
          </w:p>
        </w:tc>
        <w:tc>
          <w:tcPr>
            <w:tcW w:w="4261" w:type="dxa"/>
          </w:tcPr>
          <w:p w14:paraId="6EC86D99" w14:textId="3F5466C5" w:rsidR="00CE7369" w:rsidRPr="005D6BC2" w:rsidRDefault="00CE7369" w:rsidP="00701E4B">
            <w:pPr>
              <w:pStyle w:val="TableParagraph"/>
              <w:spacing w:before="49"/>
              <w:ind w:left="108" w:right="94"/>
              <w:jc w:val="both"/>
              <w:rPr>
                <w:sz w:val="24"/>
              </w:rPr>
            </w:pPr>
            <w:r w:rsidRPr="005D6BC2">
              <w:rPr>
                <w:sz w:val="24"/>
              </w:rPr>
              <w:t>Svins</w:t>
            </w:r>
          </w:p>
        </w:tc>
        <w:tc>
          <w:tcPr>
            <w:tcW w:w="2266" w:type="dxa"/>
          </w:tcPr>
          <w:p w14:paraId="1A218B22" w14:textId="23F75DD3" w:rsidR="00CE7369" w:rsidRPr="005D6BC2" w:rsidRDefault="00CE7369" w:rsidP="00701E4B">
            <w:pPr>
              <w:rPr>
                <w:sz w:val="24"/>
              </w:rPr>
            </w:pPr>
            <w:r w:rsidRPr="005D6BC2">
              <w:rPr>
                <w:sz w:val="24"/>
              </w:rPr>
              <w:t>Krāsa:</w:t>
            </w:r>
            <w:r w:rsidRPr="005D6BC2">
              <w:rPr>
                <w:sz w:val="24"/>
                <w:u w:val="single"/>
              </w:rPr>
              <w:t xml:space="preserve"> </w:t>
            </w:r>
            <w:r w:rsidRPr="005D6BC2">
              <w:rPr>
                <w:sz w:val="24"/>
                <w:u w:val="single"/>
              </w:rPr>
              <w:tab/>
            </w:r>
          </w:p>
        </w:tc>
      </w:tr>
      <w:tr w:rsidR="00CE7369" w:rsidRPr="005D6BC2" w14:paraId="232A551D" w14:textId="77777777" w:rsidTr="00531CD7">
        <w:trPr>
          <w:trHeight w:val="398"/>
        </w:trPr>
        <w:tc>
          <w:tcPr>
            <w:tcW w:w="1271" w:type="dxa"/>
          </w:tcPr>
          <w:p w14:paraId="54234DBD" w14:textId="77777777" w:rsidR="00CE7369" w:rsidRPr="005D6BC2" w:rsidRDefault="00CE7369" w:rsidP="00701E4B">
            <w:pPr>
              <w:pStyle w:val="TableParagraph"/>
              <w:numPr>
                <w:ilvl w:val="3"/>
                <w:numId w:val="27"/>
              </w:numPr>
              <w:spacing w:before="5"/>
              <w:ind w:left="712"/>
              <w:rPr>
                <w:sz w:val="24"/>
                <w:szCs w:val="24"/>
              </w:rPr>
            </w:pPr>
          </w:p>
        </w:tc>
        <w:tc>
          <w:tcPr>
            <w:tcW w:w="2128" w:type="dxa"/>
          </w:tcPr>
          <w:p w14:paraId="696A3096" w14:textId="77777777" w:rsidR="00CE7369" w:rsidRPr="005D6BC2" w:rsidRDefault="00CE7369" w:rsidP="00701E4B">
            <w:pPr>
              <w:pStyle w:val="TableParagraph"/>
              <w:spacing w:before="5"/>
              <w:rPr>
                <w:sz w:val="24"/>
                <w:szCs w:val="24"/>
              </w:rPr>
            </w:pPr>
          </w:p>
        </w:tc>
        <w:tc>
          <w:tcPr>
            <w:tcW w:w="4261" w:type="dxa"/>
          </w:tcPr>
          <w:p w14:paraId="29D6DE09" w14:textId="63D71B5A" w:rsidR="00CE7369" w:rsidRPr="005D6BC2" w:rsidRDefault="00CE7369" w:rsidP="00701E4B">
            <w:pPr>
              <w:pStyle w:val="TableParagraph"/>
              <w:spacing w:before="49"/>
              <w:ind w:left="108" w:right="94"/>
              <w:jc w:val="both"/>
              <w:rPr>
                <w:sz w:val="24"/>
              </w:rPr>
            </w:pPr>
            <w:r w:rsidRPr="005D6BC2">
              <w:rPr>
                <w:sz w:val="24"/>
              </w:rPr>
              <w:t>Tērauds</w:t>
            </w:r>
          </w:p>
        </w:tc>
        <w:tc>
          <w:tcPr>
            <w:tcW w:w="2266" w:type="dxa"/>
          </w:tcPr>
          <w:p w14:paraId="3310B631" w14:textId="4E413246" w:rsidR="00CE7369" w:rsidRPr="005D6BC2" w:rsidRDefault="00CE7369" w:rsidP="00701E4B">
            <w:pPr>
              <w:rPr>
                <w:sz w:val="24"/>
              </w:rPr>
            </w:pPr>
            <w:r w:rsidRPr="005D6BC2">
              <w:rPr>
                <w:sz w:val="24"/>
              </w:rPr>
              <w:t>Krāsa:</w:t>
            </w:r>
            <w:r w:rsidRPr="005D6BC2">
              <w:rPr>
                <w:sz w:val="24"/>
                <w:u w:val="single"/>
              </w:rPr>
              <w:t xml:space="preserve"> </w:t>
            </w:r>
            <w:r w:rsidRPr="005D6BC2">
              <w:rPr>
                <w:sz w:val="24"/>
                <w:u w:val="single"/>
              </w:rPr>
              <w:tab/>
            </w:r>
          </w:p>
        </w:tc>
      </w:tr>
      <w:tr w:rsidR="00CE7369" w:rsidRPr="005D6BC2" w14:paraId="5C7679B6" w14:textId="77777777" w:rsidTr="00531CD7">
        <w:trPr>
          <w:trHeight w:val="398"/>
        </w:trPr>
        <w:tc>
          <w:tcPr>
            <w:tcW w:w="1271" w:type="dxa"/>
          </w:tcPr>
          <w:p w14:paraId="1F6E1FDC" w14:textId="77777777" w:rsidR="00CE7369" w:rsidRPr="005D6BC2" w:rsidRDefault="00CE7369" w:rsidP="00701E4B">
            <w:pPr>
              <w:pStyle w:val="TableParagraph"/>
              <w:numPr>
                <w:ilvl w:val="3"/>
                <w:numId w:val="27"/>
              </w:numPr>
              <w:spacing w:before="5"/>
              <w:ind w:left="712"/>
              <w:rPr>
                <w:sz w:val="24"/>
                <w:szCs w:val="24"/>
              </w:rPr>
            </w:pPr>
          </w:p>
        </w:tc>
        <w:tc>
          <w:tcPr>
            <w:tcW w:w="2128" w:type="dxa"/>
          </w:tcPr>
          <w:p w14:paraId="5EC8FC7C" w14:textId="77777777" w:rsidR="00CE7369" w:rsidRPr="005D6BC2" w:rsidRDefault="00CE7369" w:rsidP="00701E4B">
            <w:pPr>
              <w:pStyle w:val="TableParagraph"/>
              <w:spacing w:before="5"/>
              <w:rPr>
                <w:sz w:val="24"/>
                <w:szCs w:val="24"/>
              </w:rPr>
            </w:pPr>
          </w:p>
        </w:tc>
        <w:tc>
          <w:tcPr>
            <w:tcW w:w="4261" w:type="dxa"/>
          </w:tcPr>
          <w:p w14:paraId="5F8AF869" w14:textId="36327475" w:rsidR="00CE7369" w:rsidRPr="005D6BC2" w:rsidRDefault="00CE7369" w:rsidP="00701E4B">
            <w:pPr>
              <w:pStyle w:val="TableParagraph"/>
              <w:spacing w:before="49"/>
              <w:ind w:left="108" w:right="94"/>
              <w:jc w:val="both"/>
              <w:rPr>
                <w:sz w:val="24"/>
              </w:rPr>
            </w:pPr>
            <w:r w:rsidRPr="005D6BC2">
              <w:rPr>
                <w:sz w:val="24"/>
              </w:rPr>
              <w:t>Varš</w:t>
            </w:r>
          </w:p>
        </w:tc>
        <w:tc>
          <w:tcPr>
            <w:tcW w:w="2266" w:type="dxa"/>
          </w:tcPr>
          <w:p w14:paraId="7168CC67" w14:textId="48AA7BDA" w:rsidR="00CE7369" w:rsidRPr="005D6BC2" w:rsidRDefault="00CE7369" w:rsidP="00701E4B">
            <w:pPr>
              <w:rPr>
                <w:sz w:val="24"/>
              </w:rPr>
            </w:pPr>
            <w:r w:rsidRPr="005D6BC2">
              <w:rPr>
                <w:sz w:val="24"/>
              </w:rPr>
              <w:t>Krāsa:</w:t>
            </w:r>
            <w:r w:rsidRPr="005D6BC2">
              <w:rPr>
                <w:sz w:val="24"/>
                <w:u w:val="single"/>
              </w:rPr>
              <w:t xml:space="preserve"> </w:t>
            </w:r>
            <w:r w:rsidRPr="005D6BC2">
              <w:rPr>
                <w:sz w:val="24"/>
                <w:u w:val="single"/>
              </w:rPr>
              <w:tab/>
            </w:r>
          </w:p>
        </w:tc>
      </w:tr>
      <w:tr w:rsidR="00CE7369" w:rsidRPr="005D6BC2" w14:paraId="5AC803B0" w14:textId="77777777" w:rsidTr="00531CD7">
        <w:trPr>
          <w:trHeight w:val="398"/>
        </w:trPr>
        <w:tc>
          <w:tcPr>
            <w:tcW w:w="1271" w:type="dxa"/>
          </w:tcPr>
          <w:p w14:paraId="333D8491" w14:textId="77777777" w:rsidR="00CE7369" w:rsidRPr="005D6BC2" w:rsidRDefault="00CE7369" w:rsidP="00701E4B">
            <w:pPr>
              <w:pStyle w:val="TableParagraph"/>
              <w:numPr>
                <w:ilvl w:val="3"/>
                <w:numId w:val="27"/>
              </w:numPr>
              <w:spacing w:before="5"/>
              <w:ind w:left="712"/>
              <w:rPr>
                <w:sz w:val="24"/>
                <w:szCs w:val="24"/>
              </w:rPr>
            </w:pPr>
          </w:p>
        </w:tc>
        <w:tc>
          <w:tcPr>
            <w:tcW w:w="2128" w:type="dxa"/>
          </w:tcPr>
          <w:p w14:paraId="5A1375DB" w14:textId="77777777" w:rsidR="00CE7369" w:rsidRPr="005D6BC2" w:rsidRDefault="00CE7369" w:rsidP="00701E4B">
            <w:pPr>
              <w:pStyle w:val="TableParagraph"/>
              <w:spacing w:before="5"/>
              <w:rPr>
                <w:sz w:val="24"/>
                <w:szCs w:val="24"/>
              </w:rPr>
            </w:pPr>
          </w:p>
        </w:tc>
        <w:tc>
          <w:tcPr>
            <w:tcW w:w="4261" w:type="dxa"/>
          </w:tcPr>
          <w:p w14:paraId="379D41D4" w14:textId="4F5E41BF" w:rsidR="00CE7369" w:rsidRPr="005D6BC2" w:rsidRDefault="00CE7369" w:rsidP="00701E4B">
            <w:pPr>
              <w:pStyle w:val="TableParagraph"/>
              <w:spacing w:before="49"/>
              <w:ind w:left="108" w:right="94"/>
              <w:jc w:val="both"/>
              <w:rPr>
                <w:sz w:val="24"/>
              </w:rPr>
            </w:pPr>
            <w:r w:rsidRPr="005D6BC2">
              <w:rPr>
                <w:sz w:val="24"/>
              </w:rPr>
              <w:t>Stikls parastais</w:t>
            </w:r>
          </w:p>
        </w:tc>
        <w:tc>
          <w:tcPr>
            <w:tcW w:w="2266" w:type="dxa"/>
          </w:tcPr>
          <w:p w14:paraId="26F331BE" w14:textId="6E0D1746" w:rsidR="00CE7369" w:rsidRPr="005D6BC2" w:rsidRDefault="00CE7369" w:rsidP="00701E4B">
            <w:pPr>
              <w:rPr>
                <w:sz w:val="24"/>
              </w:rPr>
            </w:pPr>
            <w:r w:rsidRPr="005D6BC2">
              <w:rPr>
                <w:sz w:val="24"/>
              </w:rPr>
              <w:t>Krāsa:</w:t>
            </w:r>
            <w:r w:rsidRPr="005D6BC2">
              <w:rPr>
                <w:sz w:val="24"/>
                <w:u w:val="single"/>
              </w:rPr>
              <w:t xml:space="preserve"> </w:t>
            </w:r>
            <w:r w:rsidRPr="005D6BC2">
              <w:rPr>
                <w:sz w:val="24"/>
                <w:u w:val="single"/>
              </w:rPr>
              <w:tab/>
            </w:r>
          </w:p>
        </w:tc>
      </w:tr>
      <w:tr w:rsidR="00CE7369" w:rsidRPr="005D6BC2" w14:paraId="4F0B7BC8" w14:textId="77777777" w:rsidTr="00531CD7">
        <w:trPr>
          <w:trHeight w:val="398"/>
        </w:trPr>
        <w:tc>
          <w:tcPr>
            <w:tcW w:w="1271" w:type="dxa"/>
          </w:tcPr>
          <w:p w14:paraId="46426395" w14:textId="77777777" w:rsidR="00CE7369" w:rsidRPr="005D6BC2" w:rsidRDefault="00CE7369" w:rsidP="00701E4B">
            <w:pPr>
              <w:pStyle w:val="TableParagraph"/>
              <w:numPr>
                <w:ilvl w:val="3"/>
                <w:numId w:val="27"/>
              </w:numPr>
              <w:spacing w:before="5"/>
              <w:ind w:left="712"/>
              <w:rPr>
                <w:sz w:val="24"/>
                <w:szCs w:val="24"/>
              </w:rPr>
            </w:pPr>
          </w:p>
        </w:tc>
        <w:tc>
          <w:tcPr>
            <w:tcW w:w="2128" w:type="dxa"/>
          </w:tcPr>
          <w:p w14:paraId="7BF33380" w14:textId="77777777" w:rsidR="00CE7369" w:rsidRPr="005D6BC2" w:rsidRDefault="00CE7369" w:rsidP="00701E4B">
            <w:pPr>
              <w:pStyle w:val="TableParagraph"/>
              <w:spacing w:before="5"/>
              <w:rPr>
                <w:sz w:val="24"/>
                <w:szCs w:val="24"/>
              </w:rPr>
            </w:pPr>
          </w:p>
        </w:tc>
        <w:tc>
          <w:tcPr>
            <w:tcW w:w="4261" w:type="dxa"/>
          </w:tcPr>
          <w:p w14:paraId="3C0BB6AD" w14:textId="0742BEEF" w:rsidR="00CE7369" w:rsidRPr="005D6BC2" w:rsidRDefault="00CE7369" w:rsidP="00701E4B">
            <w:pPr>
              <w:pStyle w:val="TableParagraph"/>
              <w:spacing w:before="49"/>
              <w:ind w:left="108" w:right="94"/>
              <w:jc w:val="both"/>
              <w:rPr>
                <w:sz w:val="24"/>
              </w:rPr>
            </w:pPr>
            <w:r w:rsidRPr="005D6BC2">
              <w:rPr>
                <w:sz w:val="24"/>
              </w:rPr>
              <w:t>Stikls organiskais</w:t>
            </w:r>
          </w:p>
        </w:tc>
        <w:tc>
          <w:tcPr>
            <w:tcW w:w="2266" w:type="dxa"/>
          </w:tcPr>
          <w:p w14:paraId="286BEA62" w14:textId="26A39CE2" w:rsidR="00CE7369" w:rsidRPr="005D6BC2" w:rsidRDefault="00CE7369" w:rsidP="00701E4B">
            <w:pPr>
              <w:rPr>
                <w:sz w:val="24"/>
              </w:rPr>
            </w:pPr>
            <w:r w:rsidRPr="005D6BC2">
              <w:rPr>
                <w:sz w:val="24"/>
              </w:rPr>
              <w:t>Krāsa:</w:t>
            </w:r>
            <w:r w:rsidRPr="005D6BC2">
              <w:rPr>
                <w:sz w:val="24"/>
                <w:u w:val="single"/>
              </w:rPr>
              <w:t xml:space="preserve"> </w:t>
            </w:r>
            <w:r w:rsidRPr="005D6BC2">
              <w:rPr>
                <w:sz w:val="24"/>
                <w:u w:val="single"/>
              </w:rPr>
              <w:tab/>
            </w:r>
          </w:p>
        </w:tc>
      </w:tr>
      <w:tr w:rsidR="00CE7369" w:rsidRPr="005D6BC2" w14:paraId="61C46952" w14:textId="77777777" w:rsidTr="00531CD7">
        <w:trPr>
          <w:trHeight w:val="398"/>
        </w:trPr>
        <w:tc>
          <w:tcPr>
            <w:tcW w:w="1271" w:type="dxa"/>
          </w:tcPr>
          <w:p w14:paraId="06987AC1" w14:textId="77777777" w:rsidR="00CE7369" w:rsidRPr="005D6BC2" w:rsidRDefault="00CE7369" w:rsidP="00701E4B">
            <w:pPr>
              <w:pStyle w:val="TableParagraph"/>
              <w:numPr>
                <w:ilvl w:val="3"/>
                <w:numId w:val="27"/>
              </w:numPr>
              <w:spacing w:before="5"/>
              <w:ind w:left="712"/>
              <w:rPr>
                <w:sz w:val="24"/>
                <w:szCs w:val="24"/>
              </w:rPr>
            </w:pPr>
          </w:p>
        </w:tc>
        <w:tc>
          <w:tcPr>
            <w:tcW w:w="2128" w:type="dxa"/>
          </w:tcPr>
          <w:p w14:paraId="22AA0273" w14:textId="77777777" w:rsidR="00CE7369" w:rsidRPr="005D6BC2" w:rsidRDefault="00CE7369" w:rsidP="00701E4B">
            <w:pPr>
              <w:pStyle w:val="TableParagraph"/>
              <w:spacing w:before="5"/>
              <w:rPr>
                <w:sz w:val="24"/>
                <w:szCs w:val="24"/>
              </w:rPr>
            </w:pPr>
          </w:p>
        </w:tc>
        <w:tc>
          <w:tcPr>
            <w:tcW w:w="4261" w:type="dxa"/>
          </w:tcPr>
          <w:p w14:paraId="6F2CC26D" w14:textId="6DC65D92" w:rsidR="00CE7369" w:rsidRPr="005D6BC2" w:rsidRDefault="00CE7369" w:rsidP="00701E4B">
            <w:pPr>
              <w:pStyle w:val="TableParagraph"/>
              <w:spacing w:before="49"/>
              <w:ind w:left="108" w:right="94"/>
              <w:jc w:val="both"/>
              <w:rPr>
                <w:sz w:val="24"/>
              </w:rPr>
            </w:pPr>
            <w:r w:rsidRPr="005D6BC2">
              <w:rPr>
                <w:sz w:val="24"/>
              </w:rPr>
              <w:t>Alumīnijs</w:t>
            </w:r>
          </w:p>
        </w:tc>
        <w:tc>
          <w:tcPr>
            <w:tcW w:w="2266" w:type="dxa"/>
          </w:tcPr>
          <w:p w14:paraId="232BC8D5" w14:textId="6E009136" w:rsidR="00CE7369" w:rsidRPr="005D6BC2" w:rsidRDefault="00CE7369" w:rsidP="00701E4B">
            <w:pPr>
              <w:rPr>
                <w:sz w:val="24"/>
              </w:rPr>
            </w:pPr>
            <w:r w:rsidRPr="005D6BC2">
              <w:rPr>
                <w:sz w:val="24"/>
              </w:rPr>
              <w:t>Krāsa:</w:t>
            </w:r>
            <w:r w:rsidRPr="005D6BC2">
              <w:rPr>
                <w:sz w:val="24"/>
                <w:u w:val="single"/>
              </w:rPr>
              <w:t xml:space="preserve"> </w:t>
            </w:r>
            <w:r w:rsidRPr="005D6BC2">
              <w:rPr>
                <w:sz w:val="24"/>
                <w:u w:val="single"/>
              </w:rPr>
              <w:tab/>
            </w:r>
          </w:p>
        </w:tc>
      </w:tr>
      <w:tr w:rsidR="00CE7369" w:rsidRPr="005D6BC2" w14:paraId="56A3604C" w14:textId="77777777" w:rsidTr="00531CD7">
        <w:trPr>
          <w:trHeight w:val="398"/>
        </w:trPr>
        <w:tc>
          <w:tcPr>
            <w:tcW w:w="1271" w:type="dxa"/>
          </w:tcPr>
          <w:p w14:paraId="5FB49AB6" w14:textId="77777777" w:rsidR="00CE7369" w:rsidRPr="005D6BC2" w:rsidRDefault="00CE7369" w:rsidP="00701E4B">
            <w:pPr>
              <w:pStyle w:val="TableParagraph"/>
              <w:numPr>
                <w:ilvl w:val="3"/>
                <w:numId w:val="27"/>
              </w:numPr>
              <w:spacing w:before="5"/>
              <w:ind w:left="712"/>
              <w:rPr>
                <w:sz w:val="24"/>
                <w:szCs w:val="24"/>
              </w:rPr>
            </w:pPr>
          </w:p>
        </w:tc>
        <w:tc>
          <w:tcPr>
            <w:tcW w:w="2128" w:type="dxa"/>
          </w:tcPr>
          <w:p w14:paraId="2EA02AAF" w14:textId="77777777" w:rsidR="00CE7369" w:rsidRPr="005D6BC2" w:rsidRDefault="00CE7369" w:rsidP="00701E4B">
            <w:pPr>
              <w:pStyle w:val="TableParagraph"/>
              <w:spacing w:before="5"/>
              <w:rPr>
                <w:sz w:val="24"/>
                <w:szCs w:val="24"/>
              </w:rPr>
            </w:pPr>
          </w:p>
        </w:tc>
        <w:tc>
          <w:tcPr>
            <w:tcW w:w="4261" w:type="dxa"/>
          </w:tcPr>
          <w:p w14:paraId="51924AFF" w14:textId="26CFC978" w:rsidR="00CE7369" w:rsidRPr="005D6BC2" w:rsidRDefault="00CE7369" w:rsidP="00701E4B">
            <w:pPr>
              <w:pStyle w:val="TableParagraph"/>
              <w:spacing w:before="49"/>
              <w:ind w:left="108" w:right="94"/>
              <w:jc w:val="both"/>
              <w:rPr>
                <w:sz w:val="24"/>
              </w:rPr>
            </w:pPr>
            <w:r w:rsidRPr="005D6BC2">
              <w:rPr>
                <w:sz w:val="24"/>
              </w:rPr>
              <w:t>Sāls</w:t>
            </w:r>
          </w:p>
        </w:tc>
        <w:tc>
          <w:tcPr>
            <w:tcW w:w="2266" w:type="dxa"/>
          </w:tcPr>
          <w:p w14:paraId="74540727" w14:textId="0C70B605" w:rsidR="00CE7369" w:rsidRPr="005D6BC2" w:rsidRDefault="00CE7369" w:rsidP="00701E4B">
            <w:pPr>
              <w:rPr>
                <w:sz w:val="24"/>
              </w:rPr>
            </w:pPr>
            <w:r w:rsidRPr="005D6BC2">
              <w:rPr>
                <w:sz w:val="24"/>
              </w:rPr>
              <w:t>Krāsa:</w:t>
            </w:r>
            <w:r w:rsidRPr="005D6BC2">
              <w:rPr>
                <w:sz w:val="24"/>
                <w:u w:val="single"/>
              </w:rPr>
              <w:t xml:space="preserve"> </w:t>
            </w:r>
            <w:r w:rsidRPr="005D6BC2">
              <w:rPr>
                <w:sz w:val="24"/>
                <w:u w:val="single"/>
              </w:rPr>
              <w:tab/>
            </w:r>
          </w:p>
        </w:tc>
      </w:tr>
      <w:tr w:rsidR="00CE7369" w:rsidRPr="005D6BC2" w14:paraId="2E0BAF87" w14:textId="77777777" w:rsidTr="00531CD7">
        <w:trPr>
          <w:trHeight w:val="398"/>
        </w:trPr>
        <w:tc>
          <w:tcPr>
            <w:tcW w:w="1271" w:type="dxa"/>
          </w:tcPr>
          <w:p w14:paraId="54B22AA3" w14:textId="77777777" w:rsidR="00CE7369" w:rsidRPr="005D6BC2" w:rsidRDefault="00CE7369" w:rsidP="00701E4B">
            <w:pPr>
              <w:pStyle w:val="TableParagraph"/>
              <w:numPr>
                <w:ilvl w:val="3"/>
                <w:numId w:val="27"/>
              </w:numPr>
              <w:spacing w:before="5"/>
              <w:ind w:left="712"/>
              <w:rPr>
                <w:sz w:val="24"/>
                <w:szCs w:val="24"/>
              </w:rPr>
            </w:pPr>
          </w:p>
        </w:tc>
        <w:tc>
          <w:tcPr>
            <w:tcW w:w="2128" w:type="dxa"/>
          </w:tcPr>
          <w:p w14:paraId="521A7FB0" w14:textId="77777777" w:rsidR="00CE7369" w:rsidRPr="005D6BC2" w:rsidRDefault="00CE7369" w:rsidP="00701E4B">
            <w:pPr>
              <w:pStyle w:val="TableParagraph"/>
              <w:spacing w:before="5"/>
              <w:rPr>
                <w:sz w:val="24"/>
                <w:szCs w:val="24"/>
              </w:rPr>
            </w:pPr>
          </w:p>
        </w:tc>
        <w:tc>
          <w:tcPr>
            <w:tcW w:w="4261" w:type="dxa"/>
          </w:tcPr>
          <w:p w14:paraId="5DA15FEC" w14:textId="5B03A4D9" w:rsidR="00CE7369" w:rsidRPr="005D6BC2" w:rsidRDefault="00CE7369" w:rsidP="00701E4B">
            <w:pPr>
              <w:pStyle w:val="TableParagraph"/>
              <w:spacing w:before="49"/>
              <w:ind w:left="108" w:right="94"/>
              <w:jc w:val="both"/>
              <w:rPr>
                <w:sz w:val="24"/>
              </w:rPr>
            </w:pPr>
            <w:r w:rsidRPr="005D6BC2">
              <w:rPr>
                <w:sz w:val="24"/>
              </w:rPr>
              <w:t>Cukurs</w:t>
            </w:r>
          </w:p>
        </w:tc>
        <w:tc>
          <w:tcPr>
            <w:tcW w:w="2266" w:type="dxa"/>
          </w:tcPr>
          <w:p w14:paraId="12E9CA89" w14:textId="35D7FA2A" w:rsidR="00CE7369" w:rsidRPr="005D6BC2" w:rsidRDefault="00CE7369" w:rsidP="00701E4B">
            <w:pPr>
              <w:rPr>
                <w:sz w:val="24"/>
              </w:rPr>
            </w:pPr>
            <w:r w:rsidRPr="005D6BC2">
              <w:rPr>
                <w:sz w:val="24"/>
              </w:rPr>
              <w:t>Krāsa:</w:t>
            </w:r>
            <w:r w:rsidRPr="005D6BC2">
              <w:rPr>
                <w:sz w:val="24"/>
                <w:u w:val="single"/>
              </w:rPr>
              <w:t xml:space="preserve"> </w:t>
            </w:r>
            <w:r w:rsidRPr="005D6BC2">
              <w:rPr>
                <w:sz w:val="24"/>
                <w:u w:val="single"/>
              </w:rPr>
              <w:tab/>
            </w:r>
          </w:p>
        </w:tc>
      </w:tr>
      <w:tr w:rsidR="00CE7369" w:rsidRPr="005D6BC2" w14:paraId="66E09180" w14:textId="77777777" w:rsidTr="00531CD7">
        <w:trPr>
          <w:trHeight w:val="398"/>
        </w:trPr>
        <w:tc>
          <w:tcPr>
            <w:tcW w:w="1271" w:type="dxa"/>
          </w:tcPr>
          <w:p w14:paraId="1159AC02" w14:textId="77777777" w:rsidR="00CE7369" w:rsidRPr="005D6BC2" w:rsidRDefault="00CE7369" w:rsidP="00701E4B">
            <w:pPr>
              <w:pStyle w:val="TableParagraph"/>
              <w:numPr>
                <w:ilvl w:val="3"/>
                <w:numId w:val="27"/>
              </w:numPr>
              <w:spacing w:before="5"/>
              <w:ind w:left="712"/>
              <w:rPr>
                <w:sz w:val="24"/>
                <w:szCs w:val="24"/>
              </w:rPr>
            </w:pPr>
          </w:p>
        </w:tc>
        <w:tc>
          <w:tcPr>
            <w:tcW w:w="2128" w:type="dxa"/>
          </w:tcPr>
          <w:p w14:paraId="382873A9" w14:textId="77777777" w:rsidR="00CE7369" w:rsidRPr="005D6BC2" w:rsidRDefault="00CE7369" w:rsidP="00701E4B">
            <w:pPr>
              <w:pStyle w:val="TableParagraph"/>
              <w:spacing w:before="5"/>
              <w:rPr>
                <w:sz w:val="24"/>
                <w:szCs w:val="24"/>
              </w:rPr>
            </w:pPr>
          </w:p>
        </w:tc>
        <w:tc>
          <w:tcPr>
            <w:tcW w:w="4261" w:type="dxa"/>
          </w:tcPr>
          <w:p w14:paraId="02E9F74F" w14:textId="39A4F539" w:rsidR="00CE7369" w:rsidRPr="005D6BC2" w:rsidRDefault="00CE7369" w:rsidP="00701E4B">
            <w:pPr>
              <w:pStyle w:val="TableParagraph"/>
              <w:spacing w:before="49"/>
              <w:ind w:left="108" w:right="94"/>
              <w:jc w:val="both"/>
              <w:rPr>
                <w:sz w:val="24"/>
              </w:rPr>
            </w:pPr>
            <w:r w:rsidRPr="005D6BC2">
              <w:rPr>
                <w:sz w:val="24"/>
              </w:rPr>
              <w:t>Ūdens</w:t>
            </w:r>
          </w:p>
        </w:tc>
        <w:tc>
          <w:tcPr>
            <w:tcW w:w="2266" w:type="dxa"/>
          </w:tcPr>
          <w:p w14:paraId="64C14E2A" w14:textId="08606EFE" w:rsidR="00CE7369" w:rsidRPr="005D6BC2" w:rsidRDefault="00CE7369" w:rsidP="00701E4B">
            <w:pPr>
              <w:rPr>
                <w:sz w:val="24"/>
              </w:rPr>
            </w:pPr>
            <w:r w:rsidRPr="005D6BC2">
              <w:rPr>
                <w:sz w:val="24"/>
              </w:rPr>
              <w:t>Krāsa:</w:t>
            </w:r>
            <w:r w:rsidRPr="005D6BC2">
              <w:rPr>
                <w:sz w:val="24"/>
                <w:u w:val="single"/>
              </w:rPr>
              <w:t xml:space="preserve"> </w:t>
            </w:r>
            <w:r w:rsidRPr="005D6BC2">
              <w:rPr>
                <w:sz w:val="24"/>
                <w:u w:val="single"/>
              </w:rPr>
              <w:tab/>
            </w:r>
          </w:p>
        </w:tc>
      </w:tr>
      <w:tr w:rsidR="003604EC" w:rsidRPr="005D6BC2" w14:paraId="6C9D6A2D" w14:textId="77777777" w:rsidTr="00531CD7">
        <w:trPr>
          <w:trHeight w:val="398"/>
        </w:trPr>
        <w:tc>
          <w:tcPr>
            <w:tcW w:w="1271" w:type="dxa"/>
          </w:tcPr>
          <w:p w14:paraId="20F7EFAC" w14:textId="77777777" w:rsidR="003604EC" w:rsidRPr="005D6BC2" w:rsidRDefault="003604EC" w:rsidP="003604EC">
            <w:pPr>
              <w:pStyle w:val="TableParagraph"/>
              <w:numPr>
                <w:ilvl w:val="0"/>
                <w:numId w:val="27"/>
              </w:numPr>
              <w:spacing w:before="5"/>
              <w:ind w:left="443"/>
              <w:rPr>
                <w:sz w:val="24"/>
                <w:szCs w:val="24"/>
              </w:rPr>
            </w:pPr>
          </w:p>
        </w:tc>
        <w:tc>
          <w:tcPr>
            <w:tcW w:w="8655" w:type="dxa"/>
            <w:gridSpan w:val="3"/>
          </w:tcPr>
          <w:p w14:paraId="1C11A96D" w14:textId="72DFC502" w:rsidR="003604EC" w:rsidRPr="005D6BC2" w:rsidRDefault="003604EC" w:rsidP="00701E4B">
            <w:pPr>
              <w:rPr>
                <w:sz w:val="24"/>
              </w:rPr>
            </w:pPr>
            <w:r w:rsidRPr="005D6BC2">
              <w:rPr>
                <w:b/>
                <w:sz w:val="24"/>
              </w:rPr>
              <w:t>Operatoru darba vietas:</w:t>
            </w:r>
          </w:p>
        </w:tc>
      </w:tr>
      <w:tr w:rsidR="00E62151" w:rsidRPr="005D6BC2" w14:paraId="40D22019" w14:textId="77777777" w:rsidTr="00531CD7">
        <w:trPr>
          <w:trHeight w:val="398"/>
        </w:trPr>
        <w:tc>
          <w:tcPr>
            <w:tcW w:w="1271" w:type="dxa"/>
          </w:tcPr>
          <w:p w14:paraId="502866A2" w14:textId="77777777" w:rsidR="00E62151" w:rsidRPr="00A072DC" w:rsidRDefault="00E62151" w:rsidP="003604EC">
            <w:pPr>
              <w:pStyle w:val="TableParagraph"/>
              <w:numPr>
                <w:ilvl w:val="1"/>
                <w:numId w:val="27"/>
              </w:numPr>
              <w:spacing w:before="5"/>
              <w:ind w:left="527"/>
              <w:rPr>
                <w:sz w:val="24"/>
                <w:szCs w:val="24"/>
              </w:rPr>
            </w:pPr>
          </w:p>
        </w:tc>
        <w:tc>
          <w:tcPr>
            <w:tcW w:w="2128" w:type="dxa"/>
          </w:tcPr>
          <w:p w14:paraId="38F62FD1" w14:textId="17B8E316" w:rsidR="00E62151" w:rsidRPr="00A072DC" w:rsidRDefault="00E62151" w:rsidP="00701E4B">
            <w:pPr>
              <w:pStyle w:val="TableParagraph"/>
              <w:spacing w:before="5"/>
              <w:rPr>
                <w:sz w:val="24"/>
                <w:szCs w:val="24"/>
              </w:rPr>
            </w:pPr>
            <w:r w:rsidRPr="00A072DC">
              <w:rPr>
                <w:sz w:val="24"/>
              </w:rPr>
              <w:t>Skaits</w:t>
            </w:r>
          </w:p>
        </w:tc>
        <w:tc>
          <w:tcPr>
            <w:tcW w:w="4261" w:type="dxa"/>
          </w:tcPr>
          <w:p w14:paraId="4A0EE090" w14:textId="63D58BD0" w:rsidR="003604EC" w:rsidRPr="00BF7287" w:rsidRDefault="00E62151" w:rsidP="00701E4B">
            <w:pPr>
              <w:pStyle w:val="TableParagraph"/>
              <w:spacing w:before="49"/>
              <w:ind w:left="108" w:right="94"/>
              <w:jc w:val="both"/>
              <w:rPr>
                <w:sz w:val="24"/>
              </w:rPr>
            </w:pPr>
            <w:r w:rsidRPr="00BF7287">
              <w:rPr>
                <w:sz w:val="24"/>
              </w:rPr>
              <w:t xml:space="preserve">Ne mazāk kā </w:t>
            </w:r>
            <w:r w:rsidR="002B2B85">
              <w:rPr>
                <w:sz w:val="24"/>
              </w:rPr>
              <w:t>2</w:t>
            </w:r>
            <w:r w:rsidR="002B2B85" w:rsidRPr="00BF7287">
              <w:rPr>
                <w:sz w:val="24"/>
              </w:rPr>
              <w:t xml:space="preserve"> </w:t>
            </w:r>
            <w:r w:rsidRPr="00BF7287">
              <w:rPr>
                <w:sz w:val="24"/>
              </w:rPr>
              <w:t>(</w:t>
            </w:r>
            <w:r w:rsidR="002B2B85">
              <w:rPr>
                <w:sz w:val="24"/>
              </w:rPr>
              <w:t>divas</w:t>
            </w:r>
            <w:r w:rsidRPr="00BF7287">
              <w:rPr>
                <w:sz w:val="24"/>
              </w:rPr>
              <w:t xml:space="preserve">) darba vietas </w:t>
            </w:r>
            <w:r w:rsidR="00175B48">
              <w:rPr>
                <w:sz w:val="24"/>
              </w:rPr>
              <w:t>skenera operatoru telpā.</w:t>
            </w:r>
          </w:p>
          <w:p w14:paraId="57A8B09E" w14:textId="7902A6B7" w:rsidR="00175B48" w:rsidRDefault="00175B48" w:rsidP="00701E4B">
            <w:pPr>
              <w:pStyle w:val="TableParagraph"/>
              <w:spacing w:before="49"/>
              <w:ind w:left="108" w:right="94"/>
              <w:jc w:val="both"/>
              <w:rPr>
                <w:sz w:val="24"/>
              </w:rPr>
            </w:pPr>
            <w:r w:rsidRPr="00175B48">
              <w:rPr>
                <w:sz w:val="24"/>
              </w:rPr>
              <w:t xml:space="preserve">Pretendents </w:t>
            </w:r>
            <w:bookmarkStart w:id="7" w:name="_Hlk195624704"/>
            <w:r w:rsidRPr="00175B48">
              <w:rPr>
                <w:sz w:val="24"/>
              </w:rPr>
              <w:t>nodrošina vismaz 20 darba vietām  nepieciešamo programmatūru rentgena attēlu analīzei</w:t>
            </w:r>
            <w:bookmarkEnd w:id="7"/>
            <w:r w:rsidRPr="00175B48">
              <w:rPr>
                <w:sz w:val="24"/>
              </w:rPr>
              <w:t>.</w:t>
            </w:r>
          </w:p>
          <w:p w14:paraId="57952C08" w14:textId="51514326" w:rsidR="00175B48" w:rsidRPr="00123ACD" w:rsidRDefault="00175B48" w:rsidP="00701E4B">
            <w:pPr>
              <w:pStyle w:val="TableParagraph"/>
              <w:spacing w:before="49"/>
              <w:ind w:left="108" w:right="94"/>
              <w:jc w:val="both"/>
              <w:rPr>
                <w:strike/>
                <w:sz w:val="24"/>
              </w:rPr>
            </w:pPr>
            <w:r w:rsidRPr="006D621E">
              <w:rPr>
                <w:strike/>
                <w:color w:val="FF0000"/>
                <w:sz w:val="24"/>
              </w:rPr>
              <w:t xml:space="preserve">Programmatūrai jābūt saderīgai ar </w:t>
            </w:r>
            <w:proofErr w:type="spellStart"/>
            <w:r w:rsidRPr="006D621E">
              <w:rPr>
                <w:strike/>
                <w:color w:val="FF0000"/>
                <w:sz w:val="24"/>
              </w:rPr>
              <w:t>Citrix</w:t>
            </w:r>
            <w:proofErr w:type="spellEnd"/>
            <w:r w:rsidRPr="006D621E">
              <w:rPr>
                <w:strike/>
                <w:color w:val="FF0000"/>
                <w:sz w:val="24"/>
              </w:rPr>
              <w:t xml:space="preserve"> virtualizācijas risinājumu.</w:t>
            </w:r>
          </w:p>
        </w:tc>
        <w:tc>
          <w:tcPr>
            <w:tcW w:w="2266" w:type="dxa"/>
          </w:tcPr>
          <w:p w14:paraId="10C71736" w14:textId="77777777" w:rsidR="00E62151" w:rsidRPr="00A072DC" w:rsidRDefault="00E62151" w:rsidP="00701E4B">
            <w:pPr>
              <w:rPr>
                <w:sz w:val="24"/>
              </w:rPr>
            </w:pPr>
          </w:p>
        </w:tc>
      </w:tr>
      <w:tr w:rsidR="00175B48" w:rsidRPr="005D6BC2" w14:paraId="141DE86F" w14:textId="77777777" w:rsidTr="00531CD7">
        <w:trPr>
          <w:trHeight w:val="398"/>
        </w:trPr>
        <w:tc>
          <w:tcPr>
            <w:tcW w:w="1271" w:type="dxa"/>
          </w:tcPr>
          <w:p w14:paraId="58BA2E87" w14:textId="77777777" w:rsidR="00175B48" w:rsidRPr="005D6BC2" w:rsidRDefault="00175B48" w:rsidP="00701E4B">
            <w:pPr>
              <w:pStyle w:val="TableParagraph"/>
              <w:numPr>
                <w:ilvl w:val="2"/>
                <w:numId w:val="27"/>
              </w:numPr>
              <w:spacing w:before="5"/>
              <w:ind w:left="570"/>
              <w:rPr>
                <w:sz w:val="24"/>
                <w:szCs w:val="24"/>
              </w:rPr>
            </w:pPr>
          </w:p>
        </w:tc>
        <w:tc>
          <w:tcPr>
            <w:tcW w:w="2128" w:type="dxa"/>
          </w:tcPr>
          <w:p w14:paraId="7997DF09" w14:textId="77777777" w:rsidR="00175B48" w:rsidRPr="005D6BC2" w:rsidRDefault="00175B48" w:rsidP="00701E4B">
            <w:pPr>
              <w:pStyle w:val="TableParagraph"/>
              <w:spacing w:before="5"/>
              <w:rPr>
                <w:sz w:val="24"/>
              </w:rPr>
            </w:pPr>
          </w:p>
        </w:tc>
        <w:tc>
          <w:tcPr>
            <w:tcW w:w="4261" w:type="dxa"/>
          </w:tcPr>
          <w:p w14:paraId="799C3CD3" w14:textId="79B97CED" w:rsidR="00175B48" w:rsidRDefault="00175B48" w:rsidP="00175B48">
            <w:pPr>
              <w:pStyle w:val="TableParagraph"/>
              <w:spacing w:before="49"/>
              <w:ind w:left="108" w:right="94"/>
              <w:jc w:val="both"/>
              <w:rPr>
                <w:sz w:val="24"/>
              </w:rPr>
            </w:pPr>
            <w:r w:rsidRPr="00BF7287">
              <w:rPr>
                <w:sz w:val="24"/>
              </w:rPr>
              <w:t xml:space="preserve">Jānodrošina attālinātas </w:t>
            </w:r>
            <w:proofErr w:type="spellStart"/>
            <w:r w:rsidRPr="00BF7287">
              <w:rPr>
                <w:sz w:val="24"/>
              </w:rPr>
              <w:t>pieslēguma</w:t>
            </w:r>
            <w:proofErr w:type="spellEnd"/>
            <w:r w:rsidRPr="00BF7287">
              <w:rPr>
                <w:sz w:val="24"/>
              </w:rPr>
              <w:t xml:space="preserve"> iespējas vismaz 20 (</w:t>
            </w:r>
            <w:r w:rsidR="004E6644" w:rsidRPr="00BF7287">
              <w:rPr>
                <w:sz w:val="24"/>
              </w:rPr>
              <w:t>d</w:t>
            </w:r>
            <w:r w:rsidR="004E6644">
              <w:rPr>
                <w:sz w:val="24"/>
              </w:rPr>
              <w:t>ivdesmit</w:t>
            </w:r>
            <w:r w:rsidRPr="00BF7287">
              <w:rPr>
                <w:sz w:val="24"/>
              </w:rPr>
              <w:t>) no Pasūtītāja iekšējā datortīkla</w:t>
            </w:r>
            <w:r w:rsidR="001B47B6">
              <w:rPr>
                <w:sz w:val="24"/>
              </w:rPr>
              <w:t xml:space="preserve"> –</w:t>
            </w:r>
            <w:r>
              <w:rPr>
                <w:sz w:val="24"/>
              </w:rPr>
              <w:t xml:space="preserve"> vienlaicīgi</w:t>
            </w:r>
            <w:r w:rsidR="001B47B6">
              <w:rPr>
                <w:sz w:val="24"/>
              </w:rPr>
              <w:t>,</w:t>
            </w:r>
            <w:r>
              <w:rPr>
                <w:sz w:val="24"/>
              </w:rPr>
              <w:t xml:space="preserve">  attēlu analīzei un  apstrādei</w:t>
            </w:r>
            <w:r w:rsidRPr="00BF7287">
              <w:rPr>
                <w:sz w:val="24"/>
              </w:rPr>
              <w:t>.</w:t>
            </w:r>
          </w:p>
          <w:p w14:paraId="52544EFC" w14:textId="77777777" w:rsidR="00175B48" w:rsidRPr="005D6BC2" w:rsidRDefault="00175B48" w:rsidP="00701E4B">
            <w:pPr>
              <w:ind w:right="-1"/>
              <w:rPr>
                <w:sz w:val="24"/>
                <w:u w:val="single"/>
              </w:rPr>
            </w:pPr>
          </w:p>
        </w:tc>
        <w:tc>
          <w:tcPr>
            <w:tcW w:w="2266" w:type="dxa"/>
          </w:tcPr>
          <w:p w14:paraId="0766F6FC" w14:textId="77777777" w:rsidR="00175B48" w:rsidRPr="005D6BC2" w:rsidRDefault="00175B48" w:rsidP="00701E4B">
            <w:pPr>
              <w:rPr>
                <w:sz w:val="24"/>
                <w:highlight w:val="yellow"/>
              </w:rPr>
            </w:pPr>
          </w:p>
        </w:tc>
      </w:tr>
      <w:tr w:rsidR="00BC46F9" w:rsidRPr="005D6BC2" w14:paraId="2BE5927C" w14:textId="77777777" w:rsidTr="00531CD7">
        <w:trPr>
          <w:trHeight w:val="398"/>
        </w:trPr>
        <w:tc>
          <w:tcPr>
            <w:tcW w:w="1271" w:type="dxa"/>
          </w:tcPr>
          <w:p w14:paraId="2483667B" w14:textId="77777777" w:rsidR="00BC46F9" w:rsidRPr="005D6BC2" w:rsidRDefault="00BC46F9" w:rsidP="00701E4B">
            <w:pPr>
              <w:pStyle w:val="TableParagraph"/>
              <w:numPr>
                <w:ilvl w:val="2"/>
                <w:numId w:val="27"/>
              </w:numPr>
              <w:spacing w:before="5"/>
              <w:ind w:left="570"/>
              <w:rPr>
                <w:sz w:val="24"/>
                <w:szCs w:val="24"/>
              </w:rPr>
            </w:pPr>
          </w:p>
        </w:tc>
        <w:tc>
          <w:tcPr>
            <w:tcW w:w="2128" w:type="dxa"/>
          </w:tcPr>
          <w:p w14:paraId="5FFF52ED" w14:textId="4E9D73D1" w:rsidR="00BC46F9" w:rsidRPr="005D6BC2" w:rsidRDefault="00BC46F9" w:rsidP="00701E4B">
            <w:pPr>
              <w:pStyle w:val="TableParagraph"/>
              <w:spacing w:before="5"/>
              <w:rPr>
                <w:sz w:val="24"/>
              </w:rPr>
            </w:pPr>
            <w:r w:rsidRPr="005D6BC2">
              <w:rPr>
                <w:sz w:val="24"/>
              </w:rPr>
              <w:t xml:space="preserve">Izvietojums/atrašanās </w:t>
            </w:r>
            <w:r w:rsidRPr="005D6BC2">
              <w:rPr>
                <w:spacing w:val="-5"/>
                <w:sz w:val="24"/>
              </w:rPr>
              <w:t xml:space="preserve">vieta </w:t>
            </w:r>
          </w:p>
        </w:tc>
        <w:tc>
          <w:tcPr>
            <w:tcW w:w="4261" w:type="dxa"/>
          </w:tcPr>
          <w:p w14:paraId="09710833" w14:textId="191E076F" w:rsidR="00BC46F9" w:rsidRPr="005D6BC2" w:rsidRDefault="00BC46F9" w:rsidP="00701E4B">
            <w:pPr>
              <w:ind w:right="-1"/>
              <w:rPr>
                <w:sz w:val="24"/>
              </w:rPr>
            </w:pPr>
            <w:r w:rsidRPr="005D6BC2">
              <w:rPr>
                <w:sz w:val="24"/>
                <w:u w:val="single"/>
              </w:rPr>
              <w:t>Iekārtas operatora</w:t>
            </w:r>
            <w:r w:rsidRPr="005D6BC2">
              <w:rPr>
                <w:sz w:val="24"/>
              </w:rPr>
              <w:t xml:space="preserve"> un Iekārtas </w:t>
            </w:r>
            <w:r w:rsidRPr="005D6BC2">
              <w:rPr>
                <w:sz w:val="24"/>
                <w:u w:val="single"/>
              </w:rPr>
              <w:t>sistēmas</w:t>
            </w:r>
            <w:r w:rsidRPr="005D6BC2">
              <w:rPr>
                <w:sz w:val="24"/>
              </w:rPr>
              <w:t xml:space="preserve"> </w:t>
            </w:r>
            <w:r w:rsidRPr="005D6BC2">
              <w:rPr>
                <w:sz w:val="24"/>
                <w:u w:val="single"/>
              </w:rPr>
              <w:t>operatora</w:t>
            </w:r>
            <w:r w:rsidRPr="005D6BC2">
              <w:rPr>
                <w:sz w:val="24"/>
              </w:rPr>
              <w:t xml:space="preserve"> darba vietas izvietotas </w:t>
            </w:r>
            <w:r w:rsidRPr="00E26BB1">
              <w:rPr>
                <w:sz w:val="24"/>
              </w:rPr>
              <w:t>Zilupes  MKP</w:t>
            </w:r>
            <w:r w:rsidR="00701E4B" w:rsidRPr="00E26BB1">
              <w:rPr>
                <w:sz w:val="24"/>
              </w:rPr>
              <w:t xml:space="preserve"> </w:t>
            </w:r>
            <w:r w:rsidRPr="00E26BB1">
              <w:rPr>
                <w:sz w:val="24"/>
              </w:rPr>
              <w:t>darba telpā</w:t>
            </w:r>
            <w:r w:rsidR="00701E4B" w:rsidRPr="00E26BB1">
              <w:rPr>
                <w:sz w:val="24"/>
              </w:rPr>
              <w:t>s</w:t>
            </w:r>
            <w:r w:rsidRPr="00E26BB1">
              <w:rPr>
                <w:sz w:val="24"/>
              </w:rPr>
              <w:t xml:space="preserve"> (1.pielikums)</w:t>
            </w:r>
          </w:p>
          <w:p w14:paraId="611D2A8F" w14:textId="77777777" w:rsidR="00BC46F9" w:rsidRPr="005D6BC2" w:rsidRDefault="00BC46F9" w:rsidP="00701E4B">
            <w:pPr>
              <w:pStyle w:val="TableParagraph"/>
              <w:spacing w:before="49"/>
              <w:ind w:left="108" w:right="94"/>
              <w:jc w:val="both"/>
              <w:rPr>
                <w:sz w:val="24"/>
                <w:highlight w:val="yellow"/>
              </w:rPr>
            </w:pPr>
          </w:p>
        </w:tc>
        <w:tc>
          <w:tcPr>
            <w:tcW w:w="2266" w:type="dxa"/>
          </w:tcPr>
          <w:p w14:paraId="36F68F55" w14:textId="77777777" w:rsidR="00BC46F9" w:rsidRPr="005D6BC2" w:rsidRDefault="00BC46F9" w:rsidP="00701E4B">
            <w:pPr>
              <w:rPr>
                <w:sz w:val="24"/>
                <w:highlight w:val="yellow"/>
              </w:rPr>
            </w:pPr>
          </w:p>
        </w:tc>
      </w:tr>
      <w:tr w:rsidR="00F54D60" w:rsidRPr="005D6BC2" w14:paraId="03561D25" w14:textId="77777777" w:rsidTr="00531CD7">
        <w:trPr>
          <w:trHeight w:val="398"/>
        </w:trPr>
        <w:tc>
          <w:tcPr>
            <w:tcW w:w="1271" w:type="dxa"/>
          </w:tcPr>
          <w:p w14:paraId="7327B125" w14:textId="10441412" w:rsidR="00F54D60" w:rsidRPr="005D6BC2" w:rsidRDefault="00F96614" w:rsidP="00531CD7">
            <w:pPr>
              <w:pStyle w:val="TableParagraph"/>
              <w:tabs>
                <w:tab w:val="left" w:pos="567"/>
              </w:tabs>
              <w:spacing w:before="5"/>
              <w:ind w:left="567" w:hanging="513"/>
              <w:rPr>
                <w:sz w:val="24"/>
                <w:szCs w:val="24"/>
              </w:rPr>
            </w:pPr>
            <w:r>
              <w:rPr>
                <w:sz w:val="24"/>
                <w:szCs w:val="24"/>
              </w:rPr>
              <w:t>5.1.2.1.</w:t>
            </w:r>
          </w:p>
        </w:tc>
        <w:tc>
          <w:tcPr>
            <w:tcW w:w="2128" w:type="dxa"/>
          </w:tcPr>
          <w:p w14:paraId="54C3E023" w14:textId="61678F8D" w:rsidR="00F54D60" w:rsidRPr="00F96614" w:rsidRDefault="00F54D60" w:rsidP="00953B79">
            <w:pPr>
              <w:pStyle w:val="TableParagraph"/>
              <w:spacing w:before="5"/>
              <w:ind w:left="143"/>
              <w:rPr>
                <w:sz w:val="24"/>
                <w:szCs w:val="24"/>
              </w:rPr>
            </w:pPr>
            <w:r w:rsidRPr="00531CD7">
              <w:rPr>
                <w:sz w:val="24"/>
                <w:szCs w:val="24"/>
              </w:rPr>
              <w:t>Operatoru telpas remonts</w:t>
            </w:r>
          </w:p>
        </w:tc>
        <w:tc>
          <w:tcPr>
            <w:tcW w:w="4261" w:type="dxa"/>
          </w:tcPr>
          <w:p w14:paraId="16B0AB4C" w14:textId="6975BF98" w:rsidR="00F54D60" w:rsidRPr="00531CD7" w:rsidRDefault="00F54D60" w:rsidP="00953B79">
            <w:pPr>
              <w:ind w:left="139" w:right="152" w:firstLine="284"/>
              <w:rPr>
                <w:sz w:val="24"/>
              </w:rPr>
            </w:pPr>
            <w:r w:rsidRPr="00531CD7">
              <w:rPr>
                <w:sz w:val="24"/>
              </w:rPr>
              <w:t>•</w:t>
            </w:r>
            <w:r w:rsidRPr="00531CD7">
              <w:rPr>
                <w:sz w:val="24"/>
              </w:rPr>
              <w:tab/>
              <w:t xml:space="preserve">Grīdas seguma maiņa ( linolejs vai flīzes) ar </w:t>
            </w:r>
            <w:proofErr w:type="spellStart"/>
            <w:r w:rsidRPr="00531CD7">
              <w:rPr>
                <w:sz w:val="24"/>
              </w:rPr>
              <w:t>apakškonstrukciju</w:t>
            </w:r>
            <w:proofErr w:type="spellEnd"/>
            <w:r w:rsidRPr="00531CD7">
              <w:rPr>
                <w:sz w:val="24"/>
              </w:rPr>
              <w:t xml:space="preserve">; </w:t>
            </w:r>
          </w:p>
          <w:p w14:paraId="12A82E4C" w14:textId="77777777" w:rsidR="00F54D60" w:rsidRPr="00531CD7" w:rsidRDefault="00F54D60" w:rsidP="00953B79">
            <w:pPr>
              <w:ind w:left="139" w:right="152" w:firstLine="284"/>
              <w:rPr>
                <w:sz w:val="24"/>
              </w:rPr>
            </w:pPr>
            <w:r w:rsidRPr="00531CD7">
              <w:rPr>
                <w:sz w:val="24"/>
              </w:rPr>
              <w:t>•</w:t>
            </w:r>
            <w:r w:rsidRPr="00531CD7">
              <w:rPr>
                <w:sz w:val="24"/>
              </w:rPr>
              <w:tab/>
              <w:t>sienu apmešana, špaktelēšana un krāsošana;</w:t>
            </w:r>
          </w:p>
          <w:p w14:paraId="5904C91D" w14:textId="77777777" w:rsidR="00F54D60" w:rsidRPr="00531CD7" w:rsidRDefault="00F54D60" w:rsidP="00953B79">
            <w:pPr>
              <w:ind w:left="139" w:right="152" w:firstLine="284"/>
              <w:rPr>
                <w:sz w:val="24"/>
              </w:rPr>
            </w:pPr>
            <w:r w:rsidRPr="00531CD7">
              <w:rPr>
                <w:sz w:val="24"/>
              </w:rPr>
              <w:t>•</w:t>
            </w:r>
            <w:r w:rsidRPr="00531CD7">
              <w:rPr>
                <w:sz w:val="24"/>
              </w:rPr>
              <w:tab/>
              <w:t>griestu špaktelēšana un krāsošana;</w:t>
            </w:r>
          </w:p>
          <w:p w14:paraId="27A43D85" w14:textId="77777777" w:rsidR="00F54D60" w:rsidRDefault="00F54D60" w:rsidP="00953B79">
            <w:pPr>
              <w:ind w:left="139" w:right="152" w:firstLine="284"/>
              <w:rPr>
                <w:sz w:val="24"/>
              </w:rPr>
            </w:pPr>
            <w:r w:rsidRPr="00531CD7">
              <w:rPr>
                <w:sz w:val="24"/>
              </w:rPr>
              <w:lastRenderedPageBreak/>
              <w:t>•</w:t>
            </w:r>
            <w:r w:rsidRPr="00531CD7">
              <w:rPr>
                <w:sz w:val="24"/>
              </w:rPr>
              <w:tab/>
              <w:t>Telpas durvju bloka nomaiņa vai atjaunošana/pielāgošana (paredzot likvidēt slieksni);</w:t>
            </w:r>
          </w:p>
          <w:p w14:paraId="3E763565" w14:textId="4CB24D8C" w:rsidR="009B1C50" w:rsidRPr="00531CD7" w:rsidRDefault="009B1C50" w:rsidP="00953B79">
            <w:pPr>
              <w:ind w:left="139" w:right="152" w:firstLine="284"/>
              <w:rPr>
                <w:sz w:val="24"/>
              </w:rPr>
            </w:pPr>
            <w:r>
              <w:rPr>
                <w:sz w:val="24"/>
              </w:rPr>
              <w:t>Telpas elektroinstalācija (jauni vadi rozetes</w:t>
            </w:r>
            <w:r w:rsidR="004B392B">
              <w:rPr>
                <w:sz w:val="24"/>
              </w:rPr>
              <w:t xml:space="preserve">  darba vietu skaits atbilstoši pretendenta piedāvājumam + 3 darba vietas citām vajadzībā. Izvietojums skaņoja</w:t>
            </w:r>
            <w:r w:rsidR="00336457">
              <w:rPr>
                <w:sz w:val="24"/>
              </w:rPr>
              <w:t>ms pirms darbu veikšanas</w:t>
            </w:r>
            <w:r>
              <w:rPr>
                <w:sz w:val="24"/>
              </w:rPr>
              <w:t>)</w:t>
            </w:r>
          </w:p>
          <w:p w14:paraId="62D8E4F1" w14:textId="77777777" w:rsidR="00F54D60" w:rsidRDefault="00F54D60" w:rsidP="00953B79">
            <w:pPr>
              <w:ind w:left="139" w:right="152" w:firstLine="284"/>
              <w:rPr>
                <w:sz w:val="24"/>
              </w:rPr>
            </w:pPr>
            <w:r w:rsidRPr="00531CD7">
              <w:rPr>
                <w:sz w:val="24"/>
              </w:rPr>
              <w:t>•</w:t>
            </w:r>
            <w:r w:rsidRPr="00531CD7">
              <w:rPr>
                <w:sz w:val="24"/>
              </w:rPr>
              <w:tab/>
              <w:t>Apgaismojuma maiņa uz LED lampām atbilstoši darba vietu izkārtojumam (jauni vadi no slēdža un jauns slēdzis);</w:t>
            </w:r>
          </w:p>
          <w:p w14:paraId="45C94E12" w14:textId="729B87E9" w:rsidR="00E35E28" w:rsidRPr="00531CD7" w:rsidRDefault="00531CD7" w:rsidP="00953B79">
            <w:pPr>
              <w:ind w:left="139" w:right="152" w:firstLine="284"/>
              <w:rPr>
                <w:sz w:val="24"/>
              </w:rPr>
            </w:pPr>
            <w:r w:rsidRPr="00531CD7">
              <w:rPr>
                <w:sz w:val="24"/>
              </w:rPr>
              <w:t>•</w:t>
            </w:r>
            <w:r w:rsidR="00E35E28" w:rsidRPr="00531CD7">
              <w:rPr>
                <w:sz w:val="24"/>
              </w:rPr>
              <w:t xml:space="preserve">Ugunsdrošības </w:t>
            </w:r>
            <w:r w:rsidR="00E35E28" w:rsidRPr="00531CD7">
              <w:rPr>
                <w:color w:val="000000" w:themeColor="text1"/>
                <w:sz w:val="24"/>
              </w:rPr>
              <w:t>signalizācijas</w:t>
            </w:r>
            <w:r w:rsidR="00E35E28" w:rsidRPr="00531CD7">
              <w:rPr>
                <w:sz w:val="24"/>
              </w:rPr>
              <w:t xml:space="preserve"> demontāža remonta laikā un uzstādīšana</w:t>
            </w:r>
          </w:p>
          <w:p w14:paraId="35D3D249" w14:textId="77777777" w:rsidR="00F54D60" w:rsidRPr="00531CD7" w:rsidRDefault="00F54D60" w:rsidP="00953B79">
            <w:pPr>
              <w:ind w:left="139" w:right="152" w:firstLine="284"/>
              <w:rPr>
                <w:sz w:val="24"/>
              </w:rPr>
            </w:pPr>
            <w:r w:rsidRPr="00531CD7">
              <w:rPr>
                <w:sz w:val="24"/>
              </w:rPr>
              <w:t>•</w:t>
            </w:r>
            <w:r w:rsidRPr="00531CD7">
              <w:rPr>
                <w:sz w:val="24"/>
              </w:rPr>
              <w:tab/>
              <w:t>Jaunas loga žalūzijas.</w:t>
            </w:r>
          </w:p>
          <w:p w14:paraId="1A37011B" w14:textId="77777777" w:rsidR="00F54D60" w:rsidRPr="00531CD7" w:rsidRDefault="00F54D60" w:rsidP="00953B79">
            <w:pPr>
              <w:ind w:left="139" w:right="152" w:firstLine="284"/>
              <w:rPr>
                <w:sz w:val="24"/>
              </w:rPr>
            </w:pPr>
            <w:r w:rsidRPr="00531CD7">
              <w:rPr>
                <w:sz w:val="24"/>
              </w:rPr>
              <w:t>Izmaksās ir jāiekļauj demontāžas darbi un inženiertīklu un iekārtu demontāža un atpakaļ pielikšana, ja tāda būs nepieciešama.</w:t>
            </w:r>
          </w:p>
          <w:p w14:paraId="797A76C1" w14:textId="4B322055" w:rsidR="00F54D60" w:rsidRPr="005D6BC2" w:rsidRDefault="00F54D60" w:rsidP="00953B79">
            <w:pPr>
              <w:ind w:left="139" w:right="152" w:firstLine="284"/>
              <w:rPr>
                <w:sz w:val="24"/>
                <w:u w:val="single"/>
              </w:rPr>
            </w:pPr>
            <w:r w:rsidRPr="00531CD7">
              <w:rPr>
                <w:sz w:val="24"/>
              </w:rPr>
              <w:t>Materiālu un krāsu saskaņošana jāveic pirms darbu veikšanas.</w:t>
            </w:r>
          </w:p>
        </w:tc>
        <w:tc>
          <w:tcPr>
            <w:tcW w:w="2266" w:type="dxa"/>
          </w:tcPr>
          <w:p w14:paraId="6A2AB45C" w14:textId="77777777" w:rsidR="00F54D60" w:rsidRPr="005D6BC2" w:rsidRDefault="00F54D60" w:rsidP="00F54D60">
            <w:pPr>
              <w:rPr>
                <w:sz w:val="24"/>
                <w:highlight w:val="yellow"/>
              </w:rPr>
            </w:pPr>
          </w:p>
        </w:tc>
      </w:tr>
      <w:tr w:rsidR="00BC46F9" w:rsidRPr="005D6BC2" w14:paraId="103DF0B6" w14:textId="77777777" w:rsidTr="00531CD7">
        <w:trPr>
          <w:trHeight w:val="398"/>
        </w:trPr>
        <w:tc>
          <w:tcPr>
            <w:tcW w:w="1271" w:type="dxa"/>
          </w:tcPr>
          <w:p w14:paraId="582642BC" w14:textId="77777777" w:rsidR="00BC46F9" w:rsidRPr="005D6BC2" w:rsidRDefault="00BC46F9" w:rsidP="00701E4B">
            <w:pPr>
              <w:pStyle w:val="TableParagraph"/>
              <w:numPr>
                <w:ilvl w:val="2"/>
                <w:numId w:val="27"/>
              </w:numPr>
              <w:spacing w:before="5"/>
              <w:ind w:left="570"/>
              <w:rPr>
                <w:sz w:val="24"/>
                <w:szCs w:val="24"/>
              </w:rPr>
            </w:pPr>
          </w:p>
        </w:tc>
        <w:tc>
          <w:tcPr>
            <w:tcW w:w="2128" w:type="dxa"/>
          </w:tcPr>
          <w:p w14:paraId="7B9EBAE8" w14:textId="11F37757" w:rsidR="00930378" w:rsidRPr="005D6BC2" w:rsidRDefault="00930378" w:rsidP="00701E4B">
            <w:pPr>
              <w:pStyle w:val="TableParagraph"/>
              <w:spacing w:before="5"/>
              <w:rPr>
                <w:sz w:val="24"/>
              </w:rPr>
            </w:pPr>
            <w:r w:rsidRPr="005D6BC2">
              <w:rPr>
                <w:sz w:val="24"/>
              </w:rPr>
              <w:t>D</w:t>
            </w:r>
            <w:r w:rsidR="00BC46F9" w:rsidRPr="005D6BC2">
              <w:rPr>
                <w:sz w:val="24"/>
              </w:rPr>
              <w:t>arba vietas</w:t>
            </w:r>
            <w:r w:rsidRPr="005D6BC2">
              <w:rPr>
                <w:sz w:val="24"/>
              </w:rPr>
              <w:t xml:space="preserve"> organizēšanas</w:t>
            </w:r>
            <w:r w:rsidR="00BC46F9" w:rsidRPr="005D6BC2">
              <w:rPr>
                <w:sz w:val="24"/>
              </w:rPr>
              <w:t xml:space="preserve"> </w:t>
            </w:r>
          </w:p>
          <w:p w14:paraId="4EDB1677" w14:textId="35CC59D3" w:rsidR="00BC46F9" w:rsidRPr="005D6BC2" w:rsidRDefault="00BC46F9" w:rsidP="00701E4B">
            <w:pPr>
              <w:pStyle w:val="TableParagraph"/>
              <w:spacing w:before="5"/>
              <w:rPr>
                <w:sz w:val="24"/>
                <w:szCs w:val="24"/>
                <w:highlight w:val="yellow"/>
              </w:rPr>
            </w:pPr>
            <w:r w:rsidRPr="005D6BC2">
              <w:rPr>
                <w:sz w:val="24"/>
              </w:rPr>
              <w:t>prasības</w:t>
            </w:r>
          </w:p>
        </w:tc>
        <w:tc>
          <w:tcPr>
            <w:tcW w:w="4261" w:type="dxa"/>
          </w:tcPr>
          <w:p w14:paraId="45F9A9D9" w14:textId="48F3EF2B" w:rsidR="00BC46F9" w:rsidRPr="005D6BC2" w:rsidRDefault="003604EC" w:rsidP="00E04B5A">
            <w:pPr>
              <w:pStyle w:val="BodyTextIndent"/>
              <w:tabs>
                <w:tab w:val="left" w:pos="432"/>
              </w:tabs>
              <w:suppressAutoHyphens/>
              <w:ind w:left="41" w:right="44" w:firstLine="0"/>
              <w:rPr>
                <w:sz w:val="24"/>
              </w:rPr>
            </w:pPr>
            <w:r w:rsidRPr="00BF7287">
              <w:rPr>
                <w:sz w:val="24"/>
              </w:rPr>
              <w:t xml:space="preserve">Operatoru darba telpā </w:t>
            </w:r>
            <w:proofErr w:type="spellStart"/>
            <w:r w:rsidRPr="00BF7287">
              <w:rPr>
                <w:sz w:val="24"/>
              </w:rPr>
              <w:t>e</w:t>
            </w:r>
            <w:r w:rsidR="00BC46F9" w:rsidRPr="00BF7287">
              <w:rPr>
                <w:sz w:val="24"/>
              </w:rPr>
              <w:t>lektrobarošanas</w:t>
            </w:r>
            <w:proofErr w:type="spellEnd"/>
            <w:r w:rsidR="00BC46F9" w:rsidRPr="00BF7287">
              <w:rPr>
                <w:sz w:val="24"/>
              </w:rPr>
              <w:t xml:space="preserve"> tīkl</w:t>
            </w:r>
            <w:r w:rsidR="00BF7287" w:rsidRPr="002F3953">
              <w:rPr>
                <w:sz w:val="24"/>
              </w:rPr>
              <w:t xml:space="preserve">a </w:t>
            </w:r>
            <w:r w:rsidR="00BC46F9" w:rsidRPr="00BF7287">
              <w:rPr>
                <w:sz w:val="24"/>
              </w:rPr>
              <w:t xml:space="preserve"> </w:t>
            </w:r>
            <w:r w:rsidR="00BF7287" w:rsidRPr="00BF7287">
              <w:rPr>
                <w:sz w:val="24"/>
              </w:rPr>
              <w:t>izmaiņas</w:t>
            </w:r>
            <w:r w:rsidR="00BC46F9" w:rsidRPr="005D6BC2">
              <w:rPr>
                <w:sz w:val="24"/>
              </w:rPr>
              <w:t xml:space="preserve"> tā, lai nodrošinātu tā nepārtrauktu darbību</w:t>
            </w:r>
            <w:r w:rsidRPr="005D6BC2">
              <w:rPr>
                <w:sz w:val="24"/>
              </w:rPr>
              <w:t xml:space="preserve"> (tas </w:t>
            </w:r>
            <w:r w:rsidR="00D8549C" w:rsidRPr="005D6BC2">
              <w:rPr>
                <w:sz w:val="24"/>
              </w:rPr>
              <w:t>nozīmē</w:t>
            </w:r>
            <w:r w:rsidRPr="005D6BC2">
              <w:rPr>
                <w:sz w:val="24"/>
              </w:rPr>
              <w:t xml:space="preserve"> ka elektroenerģijas padeves traucējumu gadījumā sistēmai un visām tās komponentēm </w:t>
            </w:r>
            <w:r w:rsidR="00D8549C" w:rsidRPr="005D6BC2">
              <w:rPr>
                <w:sz w:val="24"/>
              </w:rPr>
              <w:t>jādarbojas autonomi)</w:t>
            </w:r>
            <w:r w:rsidR="00BF7287">
              <w:rPr>
                <w:sz w:val="24"/>
              </w:rPr>
              <w:t>, atbilstoši 4.4.2</w:t>
            </w:r>
            <w:r w:rsidR="00BC46F9" w:rsidRPr="005D6BC2">
              <w:rPr>
                <w:sz w:val="24"/>
              </w:rPr>
              <w:t xml:space="preserve">. </w:t>
            </w:r>
            <w:r w:rsidR="00BF7287">
              <w:rPr>
                <w:sz w:val="24"/>
              </w:rPr>
              <w:t>apakšpunkta noteikumiem</w:t>
            </w:r>
          </w:p>
        </w:tc>
        <w:tc>
          <w:tcPr>
            <w:tcW w:w="2266" w:type="dxa"/>
          </w:tcPr>
          <w:p w14:paraId="15F5C2C6" w14:textId="77777777" w:rsidR="00BC46F9" w:rsidRPr="005D6BC2" w:rsidRDefault="00BC46F9" w:rsidP="00701E4B">
            <w:pPr>
              <w:rPr>
                <w:sz w:val="24"/>
                <w:highlight w:val="yellow"/>
              </w:rPr>
            </w:pPr>
          </w:p>
        </w:tc>
      </w:tr>
      <w:tr w:rsidR="00F54805" w:rsidRPr="005D6BC2" w14:paraId="7334C20F" w14:textId="77777777" w:rsidTr="00531CD7">
        <w:trPr>
          <w:trHeight w:val="398"/>
        </w:trPr>
        <w:tc>
          <w:tcPr>
            <w:tcW w:w="1271" w:type="dxa"/>
          </w:tcPr>
          <w:p w14:paraId="3348343C" w14:textId="77777777" w:rsidR="00F54805" w:rsidRPr="005D6BC2" w:rsidRDefault="00F54805" w:rsidP="00701E4B">
            <w:pPr>
              <w:pStyle w:val="TableParagraph"/>
              <w:numPr>
                <w:ilvl w:val="2"/>
                <w:numId w:val="27"/>
              </w:numPr>
              <w:spacing w:before="5"/>
              <w:ind w:left="570"/>
              <w:rPr>
                <w:sz w:val="24"/>
                <w:szCs w:val="24"/>
              </w:rPr>
            </w:pPr>
          </w:p>
        </w:tc>
        <w:tc>
          <w:tcPr>
            <w:tcW w:w="2128" w:type="dxa"/>
          </w:tcPr>
          <w:p w14:paraId="7408AB86" w14:textId="36334D00" w:rsidR="00F54805" w:rsidRPr="005D6BC2" w:rsidRDefault="00F54805" w:rsidP="00701E4B">
            <w:pPr>
              <w:pStyle w:val="TableParagraph"/>
              <w:spacing w:before="5"/>
              <w:rPr>
                <w:sz w:val="24"/>
                <w:szCs w:val="24"/>
                <w:highlight w:val="yellow"/>
              </w:rPr>
            </w:pPr>
            <w:r w:rsidRPr="005D6BC2">
              <w:rPr>
                <w:sz w:val="24"/>
              </w:rPr>
              <w:t>Savienojums</w:t>
            </w:r>
          </w:p>
        </w:tc>
        <w:tc>
          <w:tcPr>
            <w:tcW w:w="4261" w:type="dxa"/>
          </w:tcPr>
          <w:p w14:paraId="0BA929B2" w14:textId="47D04AE1" w:rsidR="00F54805" w:rsidRPr="005D6BC2" w:rsidRDefault="00D8549C" w:rsidP="00701E4B">
            <w:pPr>
              <w:pStyle w:val="TableParagraph"/>
              <w:spacing w:before="49"/>
              <w:ind w:left="108" w:right="94"/>
              <w:jc w:val="both"/>
              <w:rPr>
                <w:sz w:val="24"/>
                <w:highlight w:val="yellow"/>
              </w:rPr>
            </w:pPr>
            <w:r w:rsidRPr="005D6BC2">
              <w:rPr>
                <w:sz w:val="24"/>
              </w:rPr>
              <w:t xml:space="preserve">Visas operatoru darba vietas </w:t>
            </w:r>
            <w:r w:rsidRPr="005D6BC2">
              <w:rPr>
                <w:spacing w:val="-7"/>
                <w:sz w:val="24"/>
              </w:rPr>
              <w:t xml:space="preserve">un </w:t>
            </w:r>
            <w:r w:rsidRPr="005D6BC2">
              <w:rPr>
                <w:sz w:val="24"/>
              </w:rPr>
              <w:t xml:space="preserve">cita Iekārtas </w:t>
            </w:r>
            <w:r w:rsidRPr="005D6BC2">
              <w:rPr>
                <w:spacing w:val="-3"/>
                <w:sz w:val="24"/>
              </w:rPr>
              <w:t xml:space="preserve">darbībai </w:t>
            </w:r>
            <w:r w:rsidRPr="005D6BC2">
              <w:rPr>
                <w:sz w:val="24"/>
              </w:rPr>
              <w:t xml:space="preserve">nepieciešamā aparatūra, </w:t>
            </w:r>
            <w:r w:rsidRPr="005D6BC2">
              <w:rPr>
                <w:spacing w:val="-5"/>
                <w:sz w:val="24"/>
              </w:rPr>
              <w:t xml:space="preserve">kas </w:t>
            </w:r>
            <w:r w:rsidRPr="005D6BC2">
              <w:rPr>
                <w:sz w:val="24"/>
              </w:rPr>
              <w:t xml:space="preserve">atrodas MKP, </w:t>
            </w:r>
            <w:r w:rsidRPr="005D6BC2">
              <w:rPr>
                <w:spacing w:val="-2"/>
                <w:sz w:val="24"/>
              </w:rPr>
              <w:t xml:space="preserve">savienotas </w:t>
            </w:r>
            <w:r w:rsidRPr="005D6BC2">
              <w:rPr>
                <w:sz w:val="24"/>
              </w:rPr>
              <w:t xml:space="preserve">lokālajā datortīklā. </w:t>
            </w:r>
            <w:r w:rsidR="002377EB">
              <w:rPr>
                <w:sz w:val="24"/>
              </w:rPr>
              <w:t xml:space="preserve">Datortīkls tiek ierīkots atbilstoši </w:t>
            </w:r>
            <w:r w:rsidR="00531CD7">
              <w:rPr>
                <w:sz w:val="24"/>
              </w:rPr>
              <w:t xml:space="preserve">Tehniskā piedāvājuma </w:t>
            </w:r>
            <w:r w:rsidR="002377EB">
              <w:rPr>
                <w:sz w:val="24"/>
              </w:rPr>
              <w:t>pielikuma Nr.2.-</w:t>
            </w:r>
            <w:r w:rsidR="00531CD7">
              <w:rPr>
                <w:sz w:val="24"/>
              </w:rPr>
              <w:t>6</w:t>
            </w:r>
            <w:r w:rsidR="002377EB">
              <w:rPr>
                <w:sz w:val="24"/>
              </w:rPr>
              <w:t xml:space="preserve"> prasībām. </w:t>
            </w:r>
            <w:r w:rsidRPr="005D6BC2">
              <w:rPr>
                <w:sz w:val="24"/>
              </w:rPr>
              <w:t>Iekārtas lokālais datortīkls jāsavieno ar VID korporatīvo datortīklu.</w:t>
            </w:r>
          </w:p>
        </w:tc>
        <w:tc>
          <w:tcPr>
            <w:tcW w:w="2266" w:type="dxa"/>
          </w:tcPr>
          <w:p w14:paraId="73B1486F" w14:textId="77777777" w:rsidR="00F54805" w:rsidRPr="005D6BC2" w:rsidRDefault="00F54805" w:rsidP="00701E4B">
            <w:pPr>
              <w:rPr>
                <w:sz w:val="24"/>
                <w:highlight w:val="yellow"/>
              </w:rPr>
            </w:pPr>
          </w:p>
        </w:tc>
      </w:tr>
      <w:tr w:rsidR="00F67ED8" w:rsidRPr="005D6BC2" w14:paraId="5580F92C" w14:textId="77777777" w:rsidTr="00531CD7">
        <w:trPr>
          <w:trHeight w:val="398"/>
        </w:trPr>
        <w:tc>
          <w:tcPr>
            <w:tcW w:w="1271" w:type="dxa"/>
          </w:tcPr>
          <w:p w14:paraId="5FF2EB07" w14:textId="77777777" w:rsidR="00F67ED8" w:rsidRPr="005D6BC2" w:rsidRDefault="00F67ED8" w:rsidP="00E55EA0">
            <w:pPr>
              <w:pStyle w:val="TableParagraph"/>
              <w:numPr>
                <w:ilvl w:val="0"/>
                <w:numId w:val="27"/>
              </w:numPr>
              <w:spacing w:before="5"/>
              <w:ind w:left="415"/>
              <w:rPr>
                <w:sz w:val="24"/>
                <w:szCs w:val="24"/>
              </w:rPr>
            </w:pPr>
          </w:p>
        </w:tc>
        <w:tc>
          <w:tcPr>
            <w:tcW w:w="8655" w:type="dxa"/>
            <w:gridSpan w:val="3"/>
          </w:tcPr>
          <w:p w14:paraId="1D976EC3" w14:textId="2B810084" w:rsidR="00F67ED8" w:rsidRPr="005D6BC2" w:rsidRDefault="00F67ED8" w:rsidP="00D8549C">
            <w:pPr>
              <w:rPr>
                <w:sz w:val="24"/>
                <w:highlight w:val="yellow"/>
              </w:rPr>
            </w:pPr>
            <w:r w:rsidRPr="005D6BC2">
              <w:rPr>
                <w:b/>
                <w:sz w:val="24"/>
              </w:rPr>
              <w:t>Radiācijas drošība:</w:t>
            </w:r>
          </w:p>
        </w:tc>
      </w:tr>
      <w:tr w:rsidR="00D8549C" w:rsidRPr="005D6BC2" w14:paraId="715DE508" w14:textId="77777777" w:rsidTr="00531CD7">
        <w:trPr>
          <w:trHeight w:val="398"/>
        </w:trPr>
        <w:tc>
          <w:tcPr>
            <w:tcW w:w="1271" w:type="dxa"/>
          </w:tcPr>
          <w:p w14:paraId="652F8E51" w14:textId="77777777" w:rsidR="00D8549C" w:rsidRPr="005D6BC2" w:rsidRDefault="00D8549C" w:rsidP="00F67ED8">
            <w:pPr>
              <w:pStyle w:val="TableParagraph"/>
              <w:numPr>
                <w:ilvl w:val="1"/>
                <w:numId w:val="27"/>
              </w:numPr>
              <w:spacing w:before="5"/>
              <w:ind w:left="527"/>
              <w:rPr>
                <w:sz w:val="24"/>
                <w:szCs w:val="24"/>
              </w:rPr>
            </w:pPr>
          </w:p>
        </w:tc>
        <w:tc>
          <w:tcPr>
            <w:tcW w:w="2128" w:type="dxa"/>
          </w:tcPr>
          <w:p w14:paraId="6C73A28C" w14:textId="77777777" w:rsidR="00D8549C" w:rsidRPr="005D6BC2" w:rsidRDefault="00D8549C" w:rsidP="00D8549C">
            <w:pPr>
              <w:pStyle w:val="TableParagraph"/>
              <w:spacing w:before="5"/>
              <w:rPr>
                <w:sz w:val="24"/>
                <w:szCs w:val="24"/>
                <w:highlight w:val="yellow"/>
              </w:rPr>
            </w:pPr>
          </w:p>
        </w:tc>
        <w:tc>
          <w:tcPr>
            <w:tcW w:w="4261" w:type="dxa"/>
          </w:tcPr>
          <w:p w14:paraId="2B2FCEFE" w14:textId="0B5131D9" w:rsidR="00D8549C" w:rsidRPr="005D6BC2" w:rsidRDefault="00F67ED8" w:rsidP="00F67ED8">
            <w:pPr>
              <w:pStyle w:val="TableParagraph"/>
              <w:spacing w:before="106"/>
              <w:ind w:left="108" w:right="93"/>
              <w:jc w:val="both"/>
              <w:rPr>
                <w:sz w:val="24"/>
              </w:rPr>
            </w:pPr>
            <w:r w:rsidRPr="005D6BC2">
              <w:rPr>
                <w:sz w:val="24"/>
              </w:rPr>
              <w:t xml:space="preserve">Jonizējošā starojuma avota avārijas izslēgšanas sistēma operatoru darba vietā: ārkārtas apstāšanas pogas ir uzstādītas operatoru darba telpā, Iekārtas uzstādīšanas telpā un aprīkojuma telpās. Ārkārtas slēdži ir uzstādīti skenēšanas tunelī.  </w:t>
            </w:r>
          </w:p>
        </w:tc>
        <w:tc>
          <w:tcPr>
            <w:tcW w:w="2266" w:type="dxa"/>
          </w:tcPr>
          <w:p w14:paraId="6424C31C" w14:textId="77777777" w:rsidR="00D8549C" w:rsidRPr="005D6BC2" w:rsidRDefault="00D8549C" w:rsidP="00D8549C">
            <w:pPr>
              <w:rPr>
                <w:sz w:val="24"/>
                <w:highlight w:val="yellow"/>
              </w:rPr>
            </w:pPr>
          </w:p>
        </w:tc>
      </w:tr>
      <w:tr w:rsidR="00D8549C" w:rsidRPr="005D6BC2" w14:paraId="6C8CDE0C" w14:textId="77777777" w:rsidTr="00531CD7">
        <w:trPr>
          <w:trHeight w:val="398"/>
        </w:trPr>
        <w:tc>
          <w:tcPr>
            <w:tcW w:w="1271" w:type="dxa"/>
          </w:tcPr>
          <w:p w14:paraId="791CB188" w14:textId="77777777" w:rsidR="00D8549C" w:rsidRPr="005D6BC2" w:rsidRDefault="00D8549C" w:rsidP="00962C7A">
            <w:pPr>
              <w:pStyle w:val="TableParagraph"/>
              <w:numPr>
                <w:ilvl w:val="2"/>
                <w:numId w:val="27"/>
              </w:numPr>
              <w:spacing w:before="5"/>
              <w:ind w:left="576"/>
              <w:rPr>
                <w:sz w:val="24"/>
                <w:szCs w:val="24"/>
              </w:rPr>
            </w:pPr>
          </w:p>
        </w:tc>
        <w:tc>
          <w:tcPr>
            <w:tcW w:w="2128" w:type="dxa"/>
          </w:tcPr>
          <w:p w14:paraId="5CD39EF2" w14:textId="77777777" w:rsidR="00D8549C" w:rsidRPr="005D6BC2" w:rsidRDefault="00D8549C" w:rsidP="00D8549C">
            <w:pPr>
              <w:pStyle w:val="TableParagraph"/>
              <w:spacing w:before="5"/>
              <w:rPr>
                <w:sz w:val="24"/>
                <w:szCs w:val="24"/>
              </w:rPr>
            </w:pPr>
          </w:p>
        </w:tc>
        <w:tc>
          <w:tcPr>
            <w:tcW w:w="4261" w:type="dxa"/>
          </w:tcPr>
          <w:p w14:paraId="3D85A386" w14:textId="6215CAC8" w:rsidR="00D8549C" w:rsidRPr="005D6BC2" w:rsidRDefault="00962C7A" w:rsidP="00D8549C">
            <w:pPr>
              <w:pStyle w:val="TableParagraph"/>
              <w:spacing w:before="49"/>
              <w:ind w:left="108" w:right="94"/>
              <w:jc w:val="both"/>
              <w:rPr>
                <w:sz w:val="24"/>
              </w:rPr>
            </w:pPr>
            <w:r w:rsidRPr="005D6BC2">
              <w:rPr>
                <w:sz w:val="24"/>
              </w:rPr>
              <w:t xml:space="preserve">Visu avārijas izslēgšanas slēdžu stāvokļa statusam ir jābūt redzamam uz operatora </w:t>
            </w:r>
            <w:r w:rsidRPr="005D6BC2">
              <w:rPr>
                <w:sz w:val="24"/>
              </w:rPr>
              <w:lastRenderedPageBreak/>
              <w:t>darba stacijas, lai būtu iespējams identificēt kurš no slēdžiem ir aktivizēts</w:t>
            </w:r>
          </w:p>
        </w:tc>
        <w:tc>
          <w:tcPr>
            <w:tcW w:w="2266" w:type="dxa"/>
          </w:tcPr>
          <w:p w14:paraId="4ADF1DF3" w14:textId="77777777" w:rsidR="00D8549C" w:rsidRPr="005D6BC2" w:rsidRDefault="00D8549C" w:rsidP="00D8549C">
            <w:pPr>
              <w:rPr>
                <w:sz w:val="24"/>
              </w:rPr>
            </w:pPr>
          </w:p>
        </w:tc>
      </w:tr>
      <w:tr w:rsidR="00D8549C" w:rsidRPr="005D6BC2" w14:paraId="234C3C66" w14:textId="77777777" w:rsidTr="00531CD7">
        <w:trPr>
          <w:trHeight w:val="398"/>
        </w:trPr>
        <w:tc>
          <w:tcPr>
            <w:tcW w:w="1271" w:type="dxa"/>
          </w:tcPr>
          <w:p w14:paraId="732F6C57" w14:textId="77777777" w:rsidR="00D8549C" w:rsidRPr="005D6BC2" w:rsidRDefault="00D8549C" w:rsidP="00F67ED8">
            <w:pPr>
              <w:pStyle w:val="TableParagraph"/>
              <w:numPr>
                <w:ilvl w:val="1"/>
                <w:numId w:val="27"/>
              </w:numPr>
              <w:spacing w:before="5"/>
              <w:ind w:left="527"/>
              <w:rPr>
                <w:sz w:val="24"/>
                <w:szCs w:val="24"/>
              </w:rPr>
            </w:pPr>
          </w:p>
        </w:tc>
        <w:tc>
          <w:tcPr>
            <w:tcW w:w="2128" w:type="dxa"/>
          </w:tcPr>
          <w:p w14:paraId="591B0D90" w14:textId="77777777" w:rsidR="00962C7A" w:rsidRPr="005D6BC2" w:rsidRDefault="00962C7A" w:rsidP="00962C7A">
            <w:pPr>
              <w:pStyle w:val="TableParagraph"/>
              <w:spacing w:before="5"/>
              <w:rPr>
                <w:sz w:val="24"/>
                <w:szCs w:val="24"/>
              </w:rPr>
            </w:pPr>
            <w:r w:rsidRPr="005D6BC2">
              <w:rPr>
                <w:sz w:val="24"/>
                <w:szCs w:val="24"/>
              </w:rPr>
              <w:t xml:space="preserve">Radiācijas drošības zonas </w:t>
            </w:r>
          </w:p>
          <w:p w14:paraId="7D5C3AB7" w14:textId="7DE43A68" w:rsidR="00D8549C" w:rsidRPr="005D6BC2" w:rsidRDefault="00962C7A" w:rsidP="00962C7A">
            <w:pPr>
              <w:pStyle w:val="TableParagraph"/>
              <w:spacing w:before="5"/>
              <w:rPr>
                <w:sz w:val="24"/>
                <w:szCs w:val="24"/>
              </w:rPr>
            </w:pPr>
            <w:r w:rsidRPr="005D6BC2">
              <w:rPr>
                <w:sz w:val="24"/>
                <w:szCs w:val="24"/>
              </w:rPr>
              <w:t>nosacījumi</w:t>
            </w:r>
          </w:p>
        </w:tc>
        <w:tc>
          <w:tcPr>
            <w:tcW w:w="4261" w:type="dxa"/>
          </w:tcPr>
          <w:p w14:paraId="56457B16" w14:textId="77777777" w:rsidR="00D8549C" w:rsidRPr="005D6BC2" w:rsidRDefault="00D8549C" w:rsidP="00D8549C">
            <w:pPr>
              <w:pStyle w:val="TableParagraph"/>
              <w:spacing w:before="49"/>
              <w:ind w:left="108" w:right="94"/>
              <w:jc w:val="both"/>
              <w:rPr>
                <w:sz w:val="24"/>
              </w:rPr>
            </w:pPr>
          </w:p>
        </w:tc>
        <w:tc>
          <w:tcPr>
            <w:tcW w:w="2266" w:type="dxa"/>
          </w:tcPr>
          <w:p w14:paraId="225DB4E7" w14:textId="77777777" w:rsidR="00962C7A" w:rsidRPr="005D6BC2" w:rsidRDefault="00962C7A" w:rsidP="00962C7A">
            <w:pPr>
              <w:rPr>
                <w:sz w:val="24"/>
              </w:rPr>
            </w:pPr>
            <w:r w:rsidRPr="005D6BC2">
              <w:rPr>
                <w:sz w:val="24"/>
              </w:rPr>
              <w:t>Pretendents norāda radiācijas drošības zonas izmērus</w:t>
            </w:r>
          </w:p>
          <w:p w14:paraId="428FD787" w14:textId="7FF1BE15" w:rsidR="00D8549C" w:rsidRPr="005D6BC2" w:rsidRDefault="00962C7A" w:rsidP="00962C7A">
            <w:pPr>
              <w:rPr>
                <w:sz w:val="24"/>
              </w:rPr>
            </w:pPr>
            <w:r w:rsidRPr="005D6BC2">
              <w:rPr>
                <w:sz w:val="24"/>
              </w:rPr>
              <w:t xml:space="preserve">Pretendents iesniedz radiācijas drošības zonas aprakstu  </w:t>
            </w:r>
          </w:p>
        </w:tc>
      </w:tr>
      <w:tr w:rsidR="00321D3D" w:rsidRPr="005D6BC2" w14:paraId="5558496C" w14:textId="77777777" w:rsidTr="00531CD7">
        <w:trPr>
          <w:trHeight w:val="398"/>
        </w:trPr>
        <w:tc>
          <w:tcPr>
            <w:tcW w:w="1271" w:type="dxa"/>
          </w:tcPr>
          <w:p w14:paraId="265FE69C" w14:textId="77777777" w:rsidR="00321D3D" w:rsidRPr="005D6BC2" w:rsidRDefault="00321D3D" w:rsidP="00321D3D">
            <w:pPr>
              <w:pStyle w:val="TableParagraph"/>
              <w:numPr>
                <w:ilvl w:val="1"/>
                <w:numId w:val="27"/>
              </w:numPr>
              <w:spacing w:before="5"/>
              <w:ind w:left="527"/>
              <w:rPr>
                <w:sz w:val="24"/>
                <w:szCs w:val="24"/>
              </w:rPr>
            </w:pPr>
          </w:p>
        </w:tc>
        <w:tc>
          <w:tcPr>
            <w:tcW w:w="2128" w:type="dxa"/>
          </w:tcPr>
          <w:p w14:paraId="481EAF1C" w14:textId="1D64CA2D" w:rsidR="00321D3D" w:rsidRPr="005D6BC2" w:rsidRDefault="00282EFA" w:rsidP="00832A67">
            <w:pPr>
              <w:pStyle w:val="TableParagraph"/>
              <w:spacing w:before="106"/>
              <w:ind w:left="107" w:right="95"/>
              <w:rPr>
                <w:sz w:val="24"/>
                <w:szCs w:val="24"/>
              </w:rPr>
            </w:pPr>
            <w:r w:rsidRPr="00282EFA">
              <w:rPr>
                <w:sz w:val="24"/>
              </w:rPr>
              <w:t>Kritiskās iedzīvotāju grupas pārstāvju doza gadā</w:t>
            </w:r>
            <w:r w:rsidR="00321D3D" w:rsidRPr="005D6BC2">
              <w:rPr>
                <w:sz w:val="24"/>
              </w:rPr>
              <w:t xml:space="preserve">, </w:t>
            </w:r>
            <w:r w:rsidRPr="00282EFA">
              <w:rPr>
                <w:sz w:val="24"/>
              </w:rPr>
              <w:t xml:space="preserve"> µSv</w:t>
            </w:r>
            <w:r w:rsidR="00321D3D" w:rsidRPr="005D6BC2">
              <w:rPr>
                <w:sz w:val="24"/>
              </w:rPr>
              <w:t xml:space="preserve">/gadā </w:t>
            </w:r>
          </w:p>
        </w:tc>
        <w:tc>
          <w:tcPr>
            <w:tcW w:w="4261" w:type="dxa"/>
          </w:tcPr>
          <w:p w14:paraId="4766B343" w14:textId="77777777" w:rsidR="00F96614" w:rsidRDefault="00F96614" w:rsidP="00953B79">
            <w:pPr>
              <w:pStyle w:val="TableParagraph"/>
              <w:spacing w:before="49"/>
              <w:ind w:left="139" w:right="152" w:firstLine="423"/>
              <w:jc w:val="both"/>
              <w:rPr>
                <w:sz w:val="24"/>
              </w:rPr>
            </w:pPr>
            <w:r w:rsidRPr="00282EFA">
              <w:rPr>
                <w:sz w:val="24"/>
              </w:rPr>
              <w:t xml:space="preserve">Kritiskās iedzīvotāju grupas pārstāvju doza gadā nedrīkst pārsniegt 100 µSv. Tostarp, jāievēro, ka šis limits nedrīkst būt pārsniegts, gadījumā, ja iedzīvotājs atrodas pie iežogojuma (kur piemērojams noslodzes faktors, kas nav zemāks par 0,025), kā arī gadījumā, ja iedzīvotājs atrodas uz aptuveni 40 metru attālumā no skenera izvietošanas vietas esošās pārbrauktuves Nr.532 (kur piemērojams noslodzes faktors, kas nav zemāks par 0,3). Aptuvenais vilcienu skaits, kas izmantojams aprēķiniem, gadā sastāda </w:t>
            </w:r>
            <w:r>
              <w:rPr>
                <w:sz w:val="24"/>
              </w:rPr>
              <w:t>1900</w:t>
            </w:r>
            <w:r w:rsidRPr="00282EFA">
              <w:rPr>
                <w:sz w:val="24"/>
              </w:rPr>
              <w:t xml:space="preserve"> vilcieniem gadā). Viens vilciens = 55 vagoni.</w:t>
            </w:r>
          </w:p>
          <w:p w14:paraId="49F7F12C" w14:textId="77777777" w:rsidR="00F96614" w:rsidRPr="00D0294B" w:rsidRDefault="00F96614" w:rsidP="00953B79">
            <w:pPr>
              <w:pStyle w:val="TableParagraph"/>
              <w:spacing w:before="49"/>
              <w:ind w:left="139" w:right="152" w:firstLine="281"/>
              <w:jc w:val="both"/>
              <w:rPr>
                <w:sz w:val="24"/>
              </w:rPr>
            </w:pPr>
            <w:r w:rsidRPr="00D0294B">
              <w:rPr>
                <w:sz w:val="24"/>
              </w:rPr>
              <w:t xml:space="preserve">Noslodzes faktors ir </w:t>
            </w:r>
            <w:proofErr w:type="spellStart"/>
            <w:r w:rsidRPr="00D0294B">
              <w:rPr>
                <w:sz w:val="24"/>
              </w:rPr>
              <w:t>bezdimensionāls</w:t>
            </w:r>
            <w:proofErr w:type="spellEnd"/>
            <w:r w:rsidRPr="00D0294B">
              <w:rPr>
                <w:sz w:val="24"/>
              </w:rPr>
              <w:t xml:space="preserve"> lielums – laika daļa, ko kāda persona maksimāli var atrasties konkrētā vietā, kamēr ir ieslēgts starojums. Iekārtas darba laiks var nebūt vienmērīgs (kādā dienā lielāks, citā zemāks), tad noslogojuma faktors ir daļa no darba laika. </w:t>
            </w:r>
          </w:p>
          <w:p w14:paraId="47EC0B09" w14:textId="77777777" w:rsidR="00F96614" w:rsidRPr="00953B79" w:rsidRDefault="00F96614" w:rsidP="00953B79">
            <w:pPr>
              <w:pStyle w:val="TableParagraph"/>
              <w:spacing w:before="49"/>
              <w:ind w:left="139" w:right="152" w:firstLine="281"/>
              <w:jc w:val="both"/>
              <w:rPr>
                <w:sz w:val="24"/>
              </w:rPr>
            </w:pPr>
            <w:r w:rsidRPr="00953B79">
              <w:rPr>
                <w:sz w:val="24"/>
              </w:rPr>
              <w:t>Ja aptuvenais vilcienu skaits gadā ir 1900, tad:</w:t>
            </w:r>
          </w:p>
          <w:p w14:paraId="4570413E" w14:textId="77777777" w:rsidR="00F96614" w:rsidRPr="00953B79" w:rsidRDefault="00F96614" w:rsidP="00953B79">
            <w:pPr>
              <w:pStyle w:val="TableParagraph"/>
              <w:numPr>
                <w:ilvl w:val="0"/>
                <w:numId w:val="41"/>
              </w:numPr>
              <w:spacing w:before="49"/>
              <w:ind w:left="139" w:right="152" w:firstLine="0"/>
              <w:jc w:val="both"/>
              <w:rPr>
                <w:sz w:val="24"/>
              </w:rPr>
            </w:pPr>
            <w:r w:rsidRPr="00953B79">
              <w:rPr>
                <w:sz w:val="24"/>
              </w:rPr>
              <w:t xml:space="preserve">noslodzes faktora 0,025 piemērošana nozīmē, ka maksimāli gada laikā pie iežogojuma persona varētu atrasties 47,5 vilcienu starošanas reizēs. </w:t>
            </w:r>
          </w:p>
          <w:p w14:paraId="7E83D3B7" w14:textId="77777777" w:rsidR="00F96614" w:rsidRPr="00BB7163" w:rsidRDefault="00F96614" w:rsidP="00953B79">
            <w:pPr>
              <w:pStyle w:val="TableParagraph"/>
              <w:numPr>
                <w:ilvl w:val="0"/>
                <w:numId w:val="41"/>
              </w:numPr>
              <w:spacing w:before="49"/>
              <w:ind w:left="139" w:right="152" w:firstLine="0"/>
              <w:jc w:val="both"/>
              <w:rPr>
                <w:sz w:val="24"/>
              </w:rPr>
            </w:pPr>
            <w:r w:rsidRPr="00953B79">
              <w:rPr>
                <w:sz w:val="24"/>
              </w:rPr>
              <w:t>noslodzes faktora 0,3 piemērošana nozīmē, ka maksimāli gada laikā 40m attālumā persona varētu atrasties 570 vilcienu starošanas reizēs</w:t>
            </w:r>
            <w:r w:rsidRPr="00BB7163">
              <w:rPr>
                <w:sz w:val="24"/>
              </w:rPr>
              <w:t>.</w:t>
            </w:r>
          </w:p>
          <w:p w14:paraId="5C30A71A" w14:textId="19B7ECDB" w:rsidR="00282EFA" w:rsidRPr="005D6BC2" w:rsidRDefault="00F96614" w:rsidP="00953B79">
            <w:pPr>
              <w:pStyle w:val="TableParagraph"/>
              <w:spacing w:before="49"/>
              <w:ind w:left="139" w:right="152" w:firstLine="281"/>
              <w:jc w:val="both"/>
              <w:rPr>
                <w:sz w:val="24"/>
              </w:rPr>
            </w:pPr>
            <w:r w:rsidRPr="00D0294B">
              <w:rPr>
                <w:sz w:val="24"/>
              </w:rPr>
              <w:t>Konkrētais pieņemtais gadījums ir faktiski sliktākais (piemēram, ja starošana notiek ikdienā vienā laikā un uz pārbrauktuves atrodas kāda persona – piemēram, braucot uz/no darba).</w:t>
            </w:r>
          </w:p>
        </w:tc>
        <w:tc>
          <w:tcPr>
            <w:tcW w:w="2266" w:type="dxa"/>
          </w:tcPr>
          <w:p w14:paraId="518779CB" w14:textId="77777777" w:rsidR="00321D3D" w:rsidRPr="005D6BC2" w:rsidRDefault="00321D3D" w:rsidP="00321D3D">
            <w:pPr>
              <w:rPr>
                <w:sz w:val="24"/>
              </w:rPr>
            </w:pPr>
          </w:p>
        </w:tc>
      </w:tr>
      <w:tr w:rsidR="00832A67" w:rsidRPr="005D6BC2" w14:paraId="121C195A" w14:textId="77777777" w:rsidTr="00531CD7">
        <w:trPr>
          <w:trHeight w:val="398"/>
        </w:trPr>
        <w:tc>
          <w:tcPr>
            <w:tcW w:w="1271" w:type="dxa"/>
          </w:tcPr>
          <w:p w14:paraId="3705848F" w14:textId="77777777" w:rsidR="00832A67" w:rsidRPr="005D6BC2" w:rsidRDefault="00832A67" w:rsidP="00832A67">
            <w:pPr>
              <w:pStyle w:val="TableParagraph"/>
              <w:numPr>
                <w:ilvl w:val="2"/>
                <w:numId w:val="27"/>
              </w:numPr>
              <w:spacing w:before="5"/>
              <w:ind w:left="570"/>
              <w:rPr>
                <w:sz w:val="24"/>
                <w:szCs w:val="24"/>
              </w:rPr>
            </w:pPr>
          </w:p>
        </w:tc>
        <w:tc>
          <w:tcPr>
            <w:tcW w:w="2128" w:type="dxa"/>
          </w:tcPr>
          <w:p w14:paraId="69BB30FF" w14:textId="77777777" w:rsidR="00832A67" w:rsidRPr="005D6BC2" w:rsidRDefault="00832A67" w:rsidP="00832A67">
            <w:pPr>
              <w:pStyle w:val="TableParagraph"/>
              <w:spacing w:before="5"/>
              <w:rPr>
                <w:sz w:val="24"/>
                <w:szCs w:val="24"/>
              </w:rPr>
            </w:pPr>
          </w:p>
        </w:tc>
        <w:tc>
          <w:tcPr>
            <w:tcW w:w="4261" w:type="dxa"/>
          </w:tcPr>
          <w:p w14:paraId="738E3263" w14:textId="77777777" w:rsidR="00832A67" w:rsidRPr="005D6BC2" w:rsidRDefault="00832A67" w:rsidP="00832A67">
            <w:pPr>
              <w:pStyle w:val="TableParagraph"/>
              <w:spacing w:before="106"/>
              <w:ind w:left="108" w:right="93"/>
              <w:jc w:val="both"/>
              <w:rPr>
                <w:sz w:val="24"/>
              </w:rPr>
            </w:pPr>
            <w:r w:rsidRPr="005D6BC2">
              <w:rPr>
                <w:sz w:val="24"/>
              </w:rPr>
              <w:t xml:space="preserve">Iekārtai jāatbilst Starptautiskās radiācijas drošības </w:t>
            </w:r>
            <w:r w:rsidRPr="005D6BC2">
              <w:rPr>
                <w:spacing w:val="-3"/>
                <w:sz w:val="24"/>
              </w:rPr>
              <w:t xml:space="preserve">komisijas </w:t>
            </w:r>
            <w:r w:rsidRPr="005D6BC2">
              <w:rPr>
                <w:sz w:val="24"/>
              </w:rPr>
              <w:t>(ICRP-60) rekomendācijām,</w:t>
            </w:r>
          </w:p>
          <w:p w14:paraId="4D5398AD" w14:textId="312FFE5F" w:rsidR="00832A67" w:rsidRPr="005D6BC2" w:rsidRDefault="00832A67" w:rsidP="00832A67">
            <w:pPr>
              <w:pStyle w:val="TableParagraph"/>
              <w:spacing w:before="49"/>
              <w:ind w:left="108" w:right="94"/>
              <w:jc w:val="both"/>
              <w:rPr>
                <w:sz w:val="24"/>
              </w:rPr>
            </w:pPr>
            <w:r w:rsidRPr="005D6BC2">
              <w:rPr>
                <w:sz w:val="24"/>
              </w:rPr>
              <w:t xml:space="preserve">Pasaules veselības </w:t>
            </w:r>
            <w:r w:rsidRPr="005D6BC2">
              <w:rPr>
                <w:spacing w:val="-2"/>
                <w:sz w:val="24"/>
              </w:rPr>
              <w:t xml:space="preserve">aizsardzības </w:t>
            </w:r>
            <w:r w:rsidRPr="005D6BC2">
              <w:rPr>
                <w:sz w:val="24"/>
              </w:rPr>
              <w:t>organizācijas (WHO)</w:t>
            </w:r>
            <w:r w:rsidRPr="005D6BC2">
              <w:rPr>
                <w:spacing w:val="-7"/>
                <w:sz w:val="24"/>
              </w:rPr>
              <w:t xml:space="preserve"> </w:t>
            </w:r>
            <w:r w:rsidRPr="005D6BC2">
              <w:rPr>
                <w:sz w:val="24"/>
              </w:rPr>
              <w:t>prasībām.</w:t>
            </w:r>
          </w:p>
        </w:tc>
        <w:tc>
          <w:tcPr>
            <w:tcW w:w="2266" w:type="dxa"/>
          </w:tcPr>
          <w:p w14:paraId="1B151039" w14:textId="77777777" w:rsidR="00832A67" w:rsidRPr="005D6BC2" w:rsidRDefault="00832A67" w:rsidP="00832A67">
            <w:pPr>
              <w:rPr>
                <w:sz w:val="24"/>
              </w:rPr>
            </w:pPr>
          </w:p>
        </w:tc>
      </w:tr>
      <w:tr w:rsidR="00832A67" w:rsidRPr="005D6BC2" w14:paraId="72396B85" w14:textId="77777777" w:rsidTr="00531CD7">
        <w:trPr>
          <w:trHeight w:val="398"/>
        </w:trPr>
        <w:tc>
          <w:tcPr>
            <w:tcW w:w="1271" w:type="dxa"/>
          </w:tcPr>
          <w:p w14:paraId="5B053F7A" w14:textId="77777777" w:rsidR="00832A67" w:rsidRPr="005D6BC2" w:rsidRDefault="00832A67" w:rsidP="00832A67">
            <w:pPr>
              <w:pStyle w:val="TableParagraph"/>
              <w:numPr>
                <w:ilvl w:val="2"/>
                <w:numId w:val="27"/>
              </w:numPr>
              <w:spacing w:before="5"/>
              <w:ind w:left="570"/>
              <w:rPr>
                <w:sz w:val="24"/>
                <w:szCs w:val="24"/>
              </w:rPr>
            </w:pPr>
          </w:p>
        </w:tc>
        <w:tc>
          <w:tcPr>
            <w:tcW w:w="2128" w:type="dxa"/>
          </w:tcPr>
          <w:p w14:paraId="7361047B" w14:textId="193E4679" w:rsidR="00832A67" w:rsidRPr="005D6BC2" w:rsidRDefault="00832A67" w:rsidP="00832A67">
            <w:pPr>
              <w:pStyle w:val="TableParagraph"/>
              <w:spacing w:before="5"/>
              <w:rPr>
                <w:sz w:val="24"/>
                <w:szCs w:val="24"/>
              </w:rPr>
            </w:pPr>
            <w:r w:rsidRPr="005D6BC2">
              <w:rPr>
                <w:sz w:val="24"/>
              </w:rPr>
              <w:t>Jonizējošā starojuma mērītājs</w:t>
            </w:r>
          </w:p>
        </w:tc>
        <w:tc>
          <w:tcPr>
            <w:tcW w:w="4261" w:type="dxa"/>
          </w:tcPr>
          <w:p w14:paraId="05226022" w14:textId="77777777" w:rsidR="00832A67" w:rsidRPr="005D6BC2" w:rsidRDefault="00832A67" w:rsidP="00832A67">
            <w:pPr>
              <w:pStyle w:val="TableParagraph"/>
              <w:spacing w:before="106"/>
              <w:ind w:left="108" w:right="93"/>
              <w:jc w:val="both"/>
              <w:rPr>
                <w:sz w:val="24"/>
              </w:rPr>
            </w:pPr>
            <w:r w:rsidRPr="005D6BC2">
              <w:rPr>
                <w:sz w:val="24"/>
              </w:rPr>
              <w:t>Integrēts sistēmā vai pārnēsājams</w:t>
            </w:r>
          </w:p>
          <w:p w14:paraId="6BF5E8BA" w14:textId="0BBBEC10" w:rsidR="00832A67" w:rsidRPr="005D6BC2" w:rsidRDefault="00832A67" w:rsidP="00832A67">
            <w:pPr>
              <w:pStyle w:val="TableParagraph"/>
              <w:spacing w:before="49"/>
              <w:ind w:left="108" w:right="94"/>
              <w:jc w:val="both"/>
              <w:rPr>
                <w:sz w:val="24"/>
              </w:rPr>
            </w:pPr>
            <w:r w:rsidRPr="005D6BC2">
              <w:rPr>
                <w:sz w:val="24"/>
              </w:rPr>
              <w:t xml:space="preserve">Iesniedz kalibrēšanas sertifikātu pie PN akta parakstīšanas </w:t>
            </w:r>
          </w:p>
        </w:tc>
        <w:tc>
          <w:tcPr>
            <w:tcW w:w="2266" w:type="dxa"/>
          </w:tcPr>
          <w:p w14:paraId="53EE2620" w14:textId="1FADDE27" w:rsidR="00832A67" w:rsidRPr="005D6BC2" w:rsidRDefault="00832A67" w:rsidP="00832A67">
            <w:pPr>
              <w:rPr>
                <w:sz w:val="24"/>
              </w:rPr>
            </w:pPr>
            <w:r w:rsidRPr="005D6BC2">
              <w:rPr>
                <w:bCs/>
                <w:sz w:val="24"/>
              </w:rPr>
              <w:t>Norādīt Marku un Modeli</w:t>
            </w:r>
          </w:p>
        </w:tc>
      </w:tr>
      <w:tr w:rsidR="00832A67" w:rsidRPr="005D6BC2" w14:paraId="04E18A18" w14:textId="77777777" w:rsidTr="00531CD7">
        <w:trPr>
          <w:trHeight w:val="398"/>
        </w:trPr>
        <w:tc>
          <w:tcPr>
            <w:tcW w:w="1271" w:type="dxa"/>
          </w:tcPr>
          <w:p w14:paraId="1FDEBB9D" w14:textId="77777777" w:rsidR="00832A67" w:rsidRPr="005D6BC2" w:rsidRDefault="00832A67" w:rsidP="00832A67">
            <w:pPr>
              <w:pStyle w:val="TableParagraph"/>
              <w:numPr>
                <w:ilvl w:val="2"/>
                <w:numId w:val="27"/>
              </w:numPr>
              <w:spacing w:before="5"/>
              <w:ind w:left="570"/>
              <w:rPr>
                <w:sz w:val="24"/>
                <w:szCs w:val="24"/>
              </w:rPr>
            </w:pPr>
          </w:p>
        </w:tc>
        <w:tc>
          <w:tcPr>
            <w:tcW w:w="2128" w:type="dxa"/>
          </w:tcPr>
          <w:p w14:paraId="3ED037E6" w14:textId="77777777" w:rsidR="00832A67" w:rsidRPr="005D6BC2" w:rsidRDefault="00832A67" w:rsidP="00832A67">
            <w:pPr>
              <w:pStyle w:val="TableParagraph"/>
              <w:spacing w:before="5"/>
              <w:rPr>
                <w:sz w:val="24"/>
                <w:szCs w:val="24"/>
              </w:rPr>
            </w:pPr>
          </w:p>
        </w:tc>
        <w:tc>
          <w:tcPr>
            <w:tcW w:w="4261" w:type="dxa"/>
          </w:tcPr>
          <w:p w14:paraId="54FD3F6E" w14:textId="20AEA460" w:rsidR="00832A67" w:rsidRPr="005D6BC2" w:rsidRDefault="00832A67" w:rsidP="00832A67">
            <w:pPr>
              <w:pStyle w:val="TableParagraph"/>
              <w:spacing w:before="49"/>
              <w:ind w:left="108" w:right="94"/>
              <w:jc w:val="both"/>
              <w:rPr>
                <w:sz w:val="24"/>
              </w:rPr>
            </w:pPr>
            <w:r w:rsidRPr="005D6BC2">
              <w:rPr>
                <w:sz w:val="24"/>
              </w:rPr>
              <w:t>Iekārtai automātiski jāizslēdzas, ja drošības zonu šķērso cilvēks/dzīva būtne. Apkārt radiācijas drošības zonai novietot drošības sistēmu (</w:t>
            </w:r>
            <w:r w:rsidR="008257B3">
              <w:rPr>
                <w:sz w:val="24"/>
              </w:rPr>
              <w:t xml:space="preserve">piem. žogs un </w:t>
            </w:r>
            <w:r w:rsidRPr="005D6BC2">
              <w:rPr>
                <w:sz w:val="24"/>
              </w:rPr>
              <w:t>sensori).</w:t>
            </w:r>
          </w:p>
        </w:tc>
        <w:tc>
          <w:tcPr>
            <w:tcW w:w="2266" w:type="dxa"/>
          </w:tcPr>
          <w:p w14:paraId="127746BD" w14:textId="77777777" w:rsidR="00832A67" w:rsidRPr="005D6BC2" w:rsidRDefault="00832A67" w:rsidP="00832A67">
            <w:pPr>
              <w:rPr>
                <w:sz w:val="24"/>
              </w:rPr>
            </w:pPr>
          </w:p>
        </w:tc>
      </w:tr>
      <w:tr w:rsidR="00CA7E0D" w:rsidRPr="005D6BC2" w14:paraId="20A1A95D" w14:textId="77777777" w:rsidTr="00531CD7">
        <w:trPr>
          <w:trHeight w:val="398"/>
        </w:trPr>
        <w:tc>
          <w:tcPr>
            <w:tcW w:w="1271" w:type="dxa"/>
          </w:tcPr>
          <w:p w14:paraId="39FFB026" w14:textId="77777777" w:rsidR="00CA7E0D" w:rsidRPr="005D6BC2" w:rsidRDefault="00CA7E0D" w:rsidP="002E15F2">
            <w:pPr>
              <w:pStyle w:val="TableParagraph"/>
              <w:numPr>
                <w:ilvl w:val="0"/>
                <w:numId w:val="27"/>
              </w:numPr>
              <w:spacing w:before="5"/>
              <w:rPr>
                <w:sz w:val="24"/>
                <w:szCs w:val="24"/>
              </w:rPr>
            </w:pPr>
          </w:p>
        </w:tc>
        <w:tc>
          <w:tcPr>
            <w:tcW w:w="8655" w:type="dxa"/>
            <w:gridSpan w:val="3"/>
          </w:tcPr>
          <w:p w14:paraId="2B0958D5" w14:textId="018AD658" w:rsidR="00CA7E0D" w:rsidRPr="00CA7E0D" w:rsidRDefault="00CA7E0D" w:rsidP="00832A67">
            <w:pPr>
              <w:rPr>
                <w:b/>
                <w:bCs/>
                <w:sz w:val="24"/>
              </w:rPr>
            </w:pPr>
            <w:r w:rsidRPr="00CA7E0D">
              <w:rPr>
                <w:b/>
                <w:bCs/>
                <w:sz w:val="24"/>
              </w:rPr>
              <w:t>Brīdināšanas sistēma:</w:t>
            </w:r>
          </w:p>
        </w:tc>
      </w:tr>
      <w:tr w:rsidR="00832A67" w:rsidRPr="005D6BC2" w14:paraId="3C44DF84" w14:textId="77777777" w:rsidTr="00531CD7">
        <w:trPr>
          <w:trHeight w:val="398"/>
        </w:trPr>
        <w:tc>
          <w:tcPr>
            <w:tcW w:w="1271" w:type="dxa"/>
          </w:tcPr>
          <w:p w14:paraId="74EB2149" w14:textId="77777777" w:rsidR="00832A67" w:rsidRPr="005D6BC2" w:rsidRDefault="00832A67" w:rsidP="00B27D83">
            <w:pPr>
              <w:pStyle w:val="TableParagraph"/>
              <w:numPr>
                <w:ilvl w:val="1"/>
                <w:numId w:val="27"/>
              </w:numPr>
              <w:spacing w:before="5"/>
              <w:ind w:left="527"/>
              <w:rPr>
                <w:sz w:val="24"/>
                <w:szCs w:val="24"/>
              </w:rPr>
            </w:pPr>
          </w:p>
        </w:tc>
        <w:tc>
          <w:tcPr>
            <w:tcW w:w="2128" w:type="dxa"/>
          </w:tcPr>
          <w:p w14:paraId="7B68D8D0" w14:textId="77777777" w:rsidR="00832A67" w:rsidRPr="005D6BC2" w:rsidRDefault="00832A67" w:rsidP="00832A67">
            <w:pPr>
              <w:pStyle w:val="TableParagraph"/>
              <w:spacing w:before="5"/>
              <w:rPr>
                <w:sz w:val="24"/>
                <w:szCs w:val="24"/>
              </w:rPr>
            </w:pPr>
          </w:p>
        </w:tc>
        <w:tc>
          <w:tcPr>
            <w:tcW w:w="4261" w:type="dxa"/>
          </w:tcPr>
          <w:p w14:paraId="1C3E6E5F" w14:textId="512B1E4F" w:rsidR="00832A67" w:rsidRDefault="00E46424" w:rsidP="00E46424">
            <w:pPr>
              <w:pStyle w:val="TableParagraph"/>
              <w:tabs>
                <w:tab w:val="left" w:pos="2214"/>
              </w:tabs>
              <w:ind w:left="171" w:right="104"/>
              <w:jc w:val="both"/>
              <w:rPr>
                <w:sz w:val="24"/>
              </w:rPr>
            </w:pPr>
            <w:r w:rsidRPr="005D6BC2">
              <w:rPr>
                <w:sz w:val="24"/>
              </w:rPr>
              <w:t xml:space="preserve">Brīdināšanās skaņas </w:t>
            </w:r>
            <w:r w:rsidRPr="005D6BC2">
              <w:rPr>
                <w:spacing w:val="-3"/>
                <w:sz w:val="24"/>
              </w:rPr>
              <w:t xml:space="preserve">sistēmas </w:t>
            </w:r>
            <w:r w:rsidRPr="005D6BC2">
              <w:rPr>
                <w:sz w:val="24"/>
              </w:rPr>
              <w:t>automātiskā</w:t>
            </w:r>
            <w:r w:rsidR="00936542">
              <w:rPr>
                <w:sz w:val="24"/>
              </w:rPr>
              <w:t xml:space="preserve"> </w:t>
            </w:r>
            <w:r w:rsidRPr="005D6BC2">
              <w:rPr>
                <w:spacing w:val="-3"/>
                <w:sz w:val="24"/>
              </w:rPr>
              <w:t xml:space="preserve">ieslēgšanās </w:t>
            </w:r>
            <w:r w:rsidRPr="005D6BC2">
              <w:rPr>
                <w:sz w:val="24"/>
              </w:rPr>
              <w:t xml:space="preserve">skenēšanas procesa uzsākšanas brīdī. Brīdinošās skaņas sistēmai ir jābūt dzirdamai visā </w:t>
            </w:r>
            <w:r w:rsidRPr="005D6BC2">
              <w:rPr>
                <w:spacing w:val="-3"/>
                <w:sz w:val="24"/>
              </w:rPr>
              <w:t xml:space="preserve">Iekārtas </w:t>
            </w:r>
            <w:r w:rsidRPr="005D6BC2">
              <w:rPr>
                <w:sz w:val="24"/>
              </w:rPr>
              <w:t>drošības zonas</w:t>
            </w:r>
            <w:r w:rsidRPr="005D6BC2">
              <w:rPr>
                <w:spacing w:val="-3"/>
                <w:sz w:val="24"/>
              </w:rPr>
              <w:t xml:space="preserve"> </w:t>
            </w:r>
            <w:r w:rsidRPr="005D6BC2">
              <w:rPr>
                <w:sz w:val="24"/>
              </w:rPr>
              <w:t>perimetrā</w:t>
            </w:r>
            <w:r>
              <w:rPr>
                <w:sz w:val="24"/>
              </w:rPr>
              <w:t xml:space="preserve">. </w:t>
            </w:r>
          </w:p>
          <w:p w14:paraId="0052A7F7" w14:textId="4587AF59" w:rsidR="00E46424" w:rsidRPr="005D6BC2" w:rsidRDefault="00E46424" w:rsidP="00E46424">
            <w:pPr>
              <w:pStyle w:val="TableParagraph"/>
              <w:tabs>
                <w:tab w:val="left" w:pos="2214"/>
              </w:tabs>
              <w:ind w:left="171" w:right="104"/>
              <w:jc w:val="both"/>
              <w:rPr>
                <w:sz w:val="24"/>
              </w:rPr>
            </w:pPr>
            <w:r>
              <w:rPr>
                <w:sz w:val="24"/>
              </w:rPr>
              <w:t>Kad vilciens ir noteiktā attālumā no skenēšanas sistēmas, sensors to automātiski identificēs</w:t>
            </w:r>
            <w:r w:rsidR="007D2DD3">
              <w:rPr>
                <w:sz w:val="24"/>
              </w:rPr>
              <w:t>. Tajā brīdī sistēma izdos automātisku audio signālu ar ierakstu, kas brīdinās par vilciena tuvošanu. Ierakstu var mainīt pēc Pasūtītāja vajadzībām. Tā arī sistēmai ir vizuāla brīdināšanas sistēma, kas norāda iekārtas darbības stāvokli. Kad iekārta darbojas, sistēma izdod sarkanu signālu, kā arī tiek ieslēgt brīdinošs audio signāls.</w:t>
            </w:r>
          </w:p>
        </w:tc>
        <w:tc>
          <w:tcPr>
            <w:tcW w:w="2266" w:type="dxa"/>
          </w:tcPr>
          <w:p w14:paraId="7E0260B4" w14:textId="77777777" w:rsidR="00832A67" w:rsidRPr="005D6BC2" w:rsidRDefault="00832A67" w:rsidP="00832A67">
            <w:pPr>
              <w:rPr>
                <w:sz w:val="24"/>
              </w:rPr>
            </w:pPr>
          </w:p>
        </w:tc>
      </w:tr>
      <w:tr w:rsidR="00441E5E" w:rsidRPr="005D6BC2" w14:paraId="11DDDE57" w14:textId="77777777" w:rsidTr="00531CD7">
        <w:trPr>
          <w:trHeight w:val="398"/>
        </w:trPr>
        <w:tc>
          <w:tcPr>
            <w:tcW w:w="1271" w:type="dxa"/>
          </w:tcPr>
          <w:p w14:paraId="479E1CBB" w14:textId="77777777" w:rsidR="00441E5E" w:rsidRPr="005D6BC2" w:rsidRDefault="00441E5E" w:rsidP="00B27D83">
            <w:pPr>
              <w:pStyle w:val="TableParagraph"/>
              <w:numPr>
                <w:ilvl w:val="1"/>
                <w:numId w:val="27"/>
              </w:numPr>
              <w:spacing w:before="5"/>
              <w:ind w:left="527"/>
              <w:rPr>
                <w:sz w:val="24"/>
                <w:szCs w:val="24"/>
              </w:rPr>
            </w:pPr>
          </w:p>
        </w:tc>
        <w:tc>
          <w:tcPr>
            <w:tcW w:w="2128" w:type="dxa"/>
          </w:tcPr>
          <w:p w14:paraId="17C102DC" w14:textId="77777777" w:rsidR="00441E5E" w:rsidRPr="005D6BC2" w:rsidRDefault="00441E5E" w:rsidP="00832A67">
            <w:pPr>
              <w:pStyle w:val="TableParagraph"/>
              <w:spacing w:before="5"/>
              <w:rPr>
                <w:sz w:val="24"/>
                <w:szCs w:val="24"/>
              </w:rPr>
            </w:pPr>
          </w:p>
        </w:tc>
        <w:tc>
          <w:tcPr>
            <w:tcW w:w="4261" w:type="dxa"/>
          </w:tcPr>
          <w:p w14:paraId="62976BFD" w14:textId="141EDCCD" w:rsidR="00441E5E" w:rsidRPr="007D2DD3" w:rsidRDefault="00441E5E" w:rsidP="007D2DD3">
            <w:pPr>
              <w:pStyle w:val="TableParagraph"/>
              <w:spacing w:before="49"/>
              <w:ind w:left="108" w:right="94"/>
              <w:jc w:val="both"/>
              <w:rPr>
                <w:sz w:val="24"/>
              </w:rPr>
            </w:pPr>
            <w:r>
              <w:rPr>
                <w:sz w:val="24"/>
              </w:rPr>
              <w:t>P</w:t>
            </w:r>
            <w:r w:rsidRPr="005D6BC2">
              <w:rPr>
                <w:sz w:val="24"/>
              </w:rPr>
              <w:t>rojektētājam, izstrādājot projektu, ir jāievēro Ministru kabineta 2014.gada 7.janvāra noteikumi Nr.16 “Trokšņa novērtēšanas un pārvaldības kārtība”</w:t>
            </w:r>
          </w:p>
        </w:tc>
        <w:tc>
          <w:tcPr>
            <w:tcW w:w="2266" w:type="dxa"/>
          </w:tcPr>
          <w:p w14:paraId="6616C058" w14:textId="77777777" w:rsidR="00441E5E" w:rsidRPr="005D6BC2" w:rsidRDefault="00441E5E" w:rsidP="00832A67">
            <w:pPr>
              <w:rPr>
                <w:sz w:val="24"/>
              </w:rPr>
            </w:pPr>
          </w:p>
        </w:tc>
      </w:tr>
      <w:tr w:rsidR="00832A67" w:rsidRPr="005D6BC2" w14:paraId="422539E6" w14:textId="77777777" w:rsidTr="00531CD7">
        <w:trPr>
          <w:trHeight w:val="398"/>
        </w:trPr>
        <w:tc>
          <w:tcPr>
            <w:tcW w:w="1271" w:type="dxa"/>
          </w:tcPr>
          <w:p w14:paraId="467094A6" w14:textId="77777777" w:rsidR="00832A67" w:rsidRPr="005D6BC2" w:rsidRDefault="00832A67" w:rsidP="00B27D83">
            <w:pPr>
              <w:pStyle w:val="TableParagraph"/>
              <w:numPr>
                <w:ilvl w:val="1"/>
                <w:numId w:val="27"/>
              </w:numPr>
              <w:spacing w:before="5"/>
              <w:ind w:left="527"/>
              <w:rPr>
                <w:sz w:val="24"/>
                <w:szCs w:val="24"/>
              </w:rPr>
            </w:pPr>
          </w:p>
        </w:tc>
        <w:tc>
          <w:tcPr>
            <w:tcW w:w="2128" w:type="dxa"/>
          </w:tcPr>
          <w:p w14:paraId="68037813" w14:textId="77777777" w:rsidR="00832A67" w:rsidRPr="005D6BC2" w:rsidRDefault="00832A67" w:rsidP="00832A67">
            <w:pPr>
              <w:pStyle w:val="TableParagraph"/>
              <w:spacing w:before="5"/>
              <w:rPr>
                <w:sz w:val="24"/>
                <w:szCs w:val="24"/>
              </w:rPr>
            </w:pPr>
          </w:p>
        </w:tc>
        <w:tc>
          <w:tcPr>
            <w:tcW w:w="4261" w:type="dxa"/>
          </w:tcPr>
          <w:p w14:paraId="4CDD21F5" w14:textId="77777777" w:rsidR="00832A67" w:rsidRDefault="007D2DD3" w:rsidP="007D2DD3">
            <w:pPr>
              <w:pStyle w:val="TableParagraph"/>
              <w:spacing w:before="49"/>
              <w:ind w:left="108" w:right="94"/>
              <w:jc w:val="both"/>
              <w:rPr>
                <w:sz w:val="24"/>
              </w:rPr>
            </w:pPr>
            <w:r w:rsidRPr="007D2DD3">
              <w:rPr>
                <w:sz w:val="24"/>
              </w:rPr>
              <w:t>Gaismas signalizācijai jāinformē par Iekārtas skenēšanas sistēmas darbības statusu (izslēgta, gatava darbam, jonizējošā starojuma</w:t>
            </w:r>
            <w:r>
              <w:rPr>
                <w:sz w:val="24"/>
              </w:rPr>
              <w:t xml:space="preserve"> a</w:t>
            </w:r>
            <w:r w:rsidRPr="007D2DD3">
              <w:rPr>
                <w:sz w:val="24"/>
              </w:rPr>
              <w:t>vots ir ieslēgts un notiek skenēšana)</w:t>
            </w:r>
            <w:r>
              <w:rPr>
                <w:sz w:val="24"/>
              </w:rPr>
              <w:t>.</w:t>
            </w:r>
          </w:p>
          <w:p w14:paraId="3EAF2C4A" w14:textId="0098880B" w:rsidR="007D2DD3" w:rsidRDefault="007D2DD3" w:rsidP="007D2DD3">
            <w:pPr>
              <w:pStyle w:val="TableParagraph"/>
              <w:spacing w:before="49"/>
              <w:ind w:left="108" w:right="94"/>
              <w:jc w:val="both"/>
              <w:rPr>
                <w:sz w:val="24"/>
              </w:rPr>
            </w:pPr>
            <w:r>
              <w:rPr>
                <w:sz w:val="24"/>
              </w:rPr>
              <w:t>Iekārtas gaismas signalizācija informē par šādiem iekārtas stāvokļiem:</w:t>
            </w:r>
          </w:p>
          <w:p w14:paraId="606BFC46" w14:textId="768FD02B" w:rsidR="007D2DD3" w:rsidRDefault="007D2DD3" w:rsidP="007D2DD3">
            <w:pPr>
              <w:pStyle w:val="TableParagraph"/>
              <w:spacing w:before="49"/>
              <w:ind w:left="108" w:right="94"/>
              <w:jc w:val="both"/>
              <w:rPr>
                <w:sz w:val="24"/>
              </w:rPr>
            </w:pPr>
            <w:r>
              <w:rPr>
                <w:sz w:val="24"/>
              </w:rPr>
              <w:t>Sarkans – iekārta ieslēgta un notiek rentgenstaru izstarošana.</w:t>
            </w:r>
          </w:p>
          <w:p w14:paraId="51740999" w14:textId="0631F444" w:rsidR="007D2DD3" w:rsidRDefault="007D2DD3" w:rsidP="007D2DD3">
            <w:pPr>
              <w:pStyle w:val="TableParagraph"/>
              <w:spacing w:before="49"/>
              <w:ind w:left="108" w:right="94"/>
              <w:jc w:val="both"/>
              <w:rPr>
                <w:sz w:val="24"/>
              </w:rPr>
            </w:pPr>
            <w:r>
              <w:rPr>
                <w:sz w:val="24"/>
              </w:rPr>
              <w:t>Dzeltens – iekārta ir gatava uzsākt darbību.</w:t>
            </w:r>
          </w:p>
          <w:p w14:paraId="29F67690" w14:textId="10A40B94" w:rsidR="007D2DD3" w:rsidRDefault="007D2DD3" w:rsidP="007D2DD3">
            <w:pPr>
              <w:pStyle w:val="TableParagraph"/>
              <w:spacing w:before="49"/>
              <w:ind w:left="108" w:right="94"/>
              <w:jc w:val="both"/>
              <w:rPr>
                <w:sz w:val="24"/>
              </w:rPr>
            </w:pPr>
            <w:r>
              <w:rPr>
                <w:sz w:val="24"/>
              </w:rPr>
              <w:t>Zaļš – iekārta ir ieslēgta.</w:t>
            </w:r>
          </w:p>
          <w:p w14:paraId="68224D96" w14:textId="340075D2" w:rsidR="007D2DD3" w:rsidRPr="005D6BC2" w:rsidRDefault="007D2DD3" w:rsidP="00175905">
            <w:pPr>
              <w:pStyle w:val="TableParagraph"/>
              <w:spacing w:before="49"/>
              <w:ind w:left="108" w:right="94"/>
              <w:jc w:val="both"/>
              <w:rPr>
                <w:sz w:val="24"/>
              </w:rPr>
            </w:pPr>
            <w:r>
              <w:rPr>
                <w:sz w:val="24"/>
              </w:rPr>
              <w:lastRenderedPageBreak/>
              <w:t>Nav gaismas signāla – iekārta ir izslēgta.</w:t>
            </w:r>
          </w:p>
        </w:tc>
        <w:tc>
          <w:tcPr>
            <w:tcW w:w="2266" w:type="dxa"/>
          </w:tcPr>
          <w:p w14:paraId="070767C9" w14:textId="77777777" w:rsidR="00832A67" w:rsidRPr="005D6BC2" w:rsidRDefault="00832A67" w:rsidP="00832A67">
            <w:pPr>
              <w:rPr>
                <w:sz w:val="24"/>
              </w:rPr>
            </w:pPr>
          </w:p>
        </w:tc>
      </w:tr>
      <w:tr w:rsidR="00175905" w:rsidRPr="005D6BC2" w14:paraId="1A527D69" w14:textId="77777777" w:rsidTr="00531CD7">
        <w:trPr>
          <w:trHeight w:val="398"/>
        </w:trPr>
        <w:tc>
          <w:tcPr>
            <w:tcW w:w="1271" w:type="dxa"/>
          </w:tcPr>
          <w:p w14:paraId="3CE9B271" w14:textId="77777777" w:rsidR="00175905" w:rsidRPr="005D6BC2" w:rsidRDefault="00175905" w:rsidP="00B27D83">
            <w:pPr>
              <w:pStyle w:val="TableParagraph"/>
              <w:numPr>
                <w:ilvl w:val="1"/>
                <w:numId w:val="27"/>
              </w:numPr>
              <w:spacing w:before="5"/>
              <w:ind w:left="527"/>
              <w:rPr>
                <w:sz w:val="24"/>
                <w:szCs w:val="24"/>
              </w:rPr>
            </w:pPr>
          </w:p>
        </w:tc>
        <w:tc>
          <w:tcPr>
            <w:tcW w:w="2128" w:type="dxa"/>
          </w:tcPr>
          <w:p w14:paraId="6C6F6866" w14:textId="77777777" w:rsidR="00175905" w:rsidRPr="005D6BC2" w:rsidRDefault="00175905" w:rsidP="00832A67">
            <w:pPr>
              <w:pStyle w:val="TableParagraph"/>
              <w:spacing w:before="5"/>
              <w:rPr>
                <w:sz w:val="24"/>
                <w:szCs w:val="24"/>
              </w:rPr>
            </w:pPr>
          </w:p>
        </w:tc>
        <w:tc>
          <w:tcPr>
            <w:tcW w:w="4261" w:type="dxa"/>
          </w:tcPr>
          <w:p w14:paraId="0904F89C" w14:textId="00436182" w:rsidR="00175905" w:rsidRDefault="00175905" w:rsidP="00832A67">
            <w:pPr>
              <w:pStyle w:val="TableParagraph"/>
              <w:spacing w:before="49"/>
              <w:ind w:left="108" w:right="94"/>
              <w:jc w:val="both"/>
              <w:rPr>
                <w:sz w:val="24"/>
              </w:rPr>
            </w:pPr>
            <w:r>
              <w:rPr>
                <w:sz w:val="24"/>
              </w:rPr>
              <w:t>Jānodrošina radiācijas drošības zonas nožogojuma, barjeru, speciālo zīmju uzstādīšanu.</w:t>
            </w:r>
          </w:p>
        </w:tc>
        <w:tc>
          <w:tcPr>
            <w:tcW w:w="2266" w:type="dxa"/>
          </w:tcPr>
          <w:p w14:paraId="1EC22D59" w14:textId="77777777" w:rsidR="00175905" w:rsidRPr="005D6BC2" w:rsidRDefault="00175905" w:rsidP="00832A67">
            <w:pPr>
              <w:rPr>
                <w:sz w:val="24"/>
              </w:rPr>
            </w:pPr>
          </w:p>
        </w:tc>
      </w:tr>
      <w:tr w:rsidR="00832A67" w:rsidRPr="005D6BC2" w14:paraId="6B249C11" w14:textId="77777777" w:rsidTr="00531CD7">
        <w:trPr>
          <w:trHeight w:val="398"/>
        </w:trPr>
        <w:tc>
          <w:tcPr>
            <w:tcW w:w="1271" w:type="dxa"/>
          </w:tcPr>
          <w:p w14:paraId="292B0905" w14:textId="77777777" w:rsidR="00832A67" w:rsidRPr="005D6BC2" w:rsidRDefault="00832A67" w:rsidP="00B27D83">
            <w:pPr>
              <w:pStyle w:val="TableParagraph"/>
              <w:numPr>
                <w:ilvl w:val="1"/>
                <w:numId w:val="27"/>
              </w:numPr>
              <w:spacing w:before="5"/>
              <w:ind w:left="527"/>
              <w:rPr>
                <w:sz w:val="24"/>
                <w:szCs w:val="24"/>
              </w:rPr>
            </w:pPr>
          </w:p>
        </w:tc>
        <w:tc>
          <w:tcPr>
            <w:tcW w:w="2128" w:type="dxa"/>
          </w:tcPr>
          <w:p w14:paraId="7305BDD6" w14:textId="77777777" w:rsidR="00832A67" w:rsidRPr="005D6BC2" w:rsidRDefault="00832A67" w:rsidP="00832A67">
            <w:pPr>
              <w:pStyle w:val="TableParagraph"/>
              <w:spacing w:before="5"/>
              <w:rPr>
                <w:sz w:val="24"/>
                <w:szCs w:val="24"/>
              </w:rPr>
            </w:pPr>
          </w:p>
        </w:tc>
        <w:tc>
          <w:tcPr>
            <w:tcW w:w="4261" w:type="dxa"/>
          </w:tcPr>
          <w:p w14:paraId="3E509D59" w14:textId="1A483ED1" w:rsidR="00832A67" w:rsidRPr="005D6BC2" w:rsidRDefault="00175905" w:rsidP="00832A67">
            <w:pPr>
              <w:pStyle w:val="TableParagraph"/>
              <w:spacing w:before="49"/>
              <w:ind w:left="108" w:right="94"/>
              <w:jc w:val="both"/>
              <w:rPr>
                <w:sz w:val="24"/>
              </w:rPr>
            </w:pPr>
            <w:r>
              <w:rPr>
                <w:sz w:val="24"/>
              </w:rPr>
              <w:t xml:space="preserve">Jānodrošina radiācijas kontroles zonas apgaismojumu. </w:t>
            </w:r>
          </w:p>
        </w:tc>
        <w:tc>
          <w:tcPr>
            <w:tcW w:w="2266" w:type="dxa"/>
          </w:tcPr>
          <w:p w14:paraId="35B13AAC" w14:textId="77777777" w:rsidR="00832A67" w:rsidRPr="005D6BC2" w:rsidRDefault="00832A67" w:rsidP="00832A67">
            <w:pPr>
              <w:rPr>
                <w:sz w:val="24"/>
              </w:rPr>
            </w:pPr>
          </w:p>
        </w:tc>
      </w:tr>
      <w:tr w:rsidR="00832A67" w:rsidRPr="005D6BC2" w14:paraId="3BA31ABA" w14:textId="77777777" w:rsidTr="00531CD7">
        <w:trPr>
          <w:trHeight w:val="398"/>
        </w:trPr>
        <w:tc>
          <w:tcPr>
            <w:tcW w:w="1271" w:type="dxa"/>
          </w:tcPr>
          <w:p w14:paraId="7684323B" w14:textId="77777777" w:rsidR="00832A67" w:rsidRPr="005D6BC2" w:rsidRDefault="00832A67" w:rsidP="00B27D83">
            <w:pPr>
              <w:pStyle w:val="TableParagraph"/>
              <w:numPr>
                <w:ilvl w:val="1"/>
                <w:numId w:val="27"/>
              </w:numPr>
              <w:spacing w:before="5"/>
              <w:ind w:left="527"/>
              <w:rPr>
                <w:sz w:val="24"/>
                <w:szCs w:val="24"/>
              </w:rPr>
            </w:pPr>
          </w:p>
        </w:tc>
        <w:tc>
          <w:tcPr>
            <w:tcW w:w="2128" w:type="dxa"/>
          </w:tcPr>
          <w:p w14:paraId="4887FD97" w14:textId="77777777" w:rsidR="00832A67" w:rsidRPr="005D6BC2" w:rsidRDefault="00832A67" w:rsidP="00832A67">
            <w:pPr>
              <w:pStyle w:val="TableParagraph"/>
              <w:spacing w:before="5"/>
              <w:rPr>
                <w:sz w:val="24"/>
                <w:szCs w:val="24"/>
              </w:rPr>
            </w:pPr>
          </w:p>
        </w:tc>
        <w:tc>
          <w:tcPr>
            <w:tcW w:w="4261" w:type="dxa"/>
          </w:tcPr>
          <w:p w14:paraId="241862F2" w14:textId="06C0FD3A" w:rsidR="00832A67" w:rsidRPr="005D6BC2" w:rsidRDefault="001C07F0" w:rsidP="00727B84">
            <w:pPr>
              <w:pStyle w:val="TableParagraph"/>
              <w:spacing w:before="240"/>
              <w:ind w:left="108" w:right="94"/>
              <w:rPr>
                <w:sz w:val="24"/>
              </w:rPr>
            </w:pPr>
            <w:r>
              <w:rPr>
                <w:sz w:val="24"/>
              </w:rPr>
              <w:t xml:space="preserve">Jānodrošina kontroles teritorijas un tās iežogojuma perimetra novērošana ar videonovērošanas sistēmu (CCTV). </w:t>
            </w:r>
          </w:p>
        </w:tc>
        <w:tc>
          <w:tcPr>
            <w:tcW w:w="2266" w:type="dxa"/>
          </w:tcPr>
          <w:p w14:paraId="5698B6A1" w14:textId="77777777" w:rsidR="00832A67" w:rsidRPr="005D6BC2" w:rsidRDefault="00832A67" w:rsidP="00832A67">
            <w:pPr>
              <w:rPr>
                <w:sz w:val="24"/>
              </w:rPr>
            </w:pPr>
          </w:p>
        </w:tc>
      </w:tr>
      <w:tr w:rsidR="007D2DD3" w:rsidRPr="005D6BC2" w14:paraId="315DF1AB" w14:textId="77777777" w:rsidTr="00531CD7">
        <w:trPr>
          <w:trHeight w:val="398"/>
        </w:trPr>
        <w:tc>
          <w:tcPr>
            <w:tcW w:w="1271" w:type="dxa"/>
          </w:tcPr>
          <w:p w14:paraId="7B451C0C" w14:textId="77777777" w:rsidR="007D2DD3" w:rsidRPr="005D6BC2" w:rsidRDefault="007D2DD3" w:rsidP="00B27D83">
            <w:pPr>
              <w:pStyle w:val="TableParagraph"/>
              <w:numPr>
                <w:ilvl w:val="1"/>
                <w:numId w:val="27"/>
              </w:numPr>
              <w:spacing w:before="5"/>
              <w:ind w:left="527"/>
              <w:rPr>
                <w:sz w:val="24"/>
                <w:szCs w:val="24"/>
              </w:rPr>
            </w:pPr>
          </w:p>
        </w:tc>
        <w:tc>
          <w:tcPr>
            <w:tcW w:w="2128" w:type="dxa"/>
          </w:tcPr>
          <w:p w14:paraId="2551E755" w14:textId="77777777" w:rsidR="007D2DD3" w:rsidRPr="005D6BC2" w:rsidRDefault="007D2DD3" w:rsidP="007D2DD3">
            <w:pPr>
              <w:pStyle w:val="TableParagraph"/>
              <w:spacing w:before="5"/>
              <w:rPr>
                <w:sz w:val="24"/>
                <w:szCs w:val="24"/>
              </w:rPr>
            </w:pPr>
          </w:p>
        </w:tc>
        <w:tc>
          <w:tcPr>
            <w:tcW w:w="4261" w:type="dxa"/>
          </w:tcPr>
          <w:p w14:paraId="52245BCE" w14:textId="0BA3B227" w:rsidR="00727B84" w:rsidRPr="005D6BC2" w:rsidRDefault="00D84845" w:rsidP="00727B84">
            <w:pPr>
              <w:pStyle w:val="TableParagraph"/>
              <w:spacing w:before="49"/>
              <w:ind w:left="108" w:right="94"/>
              <w:jc w:val="both"/>
              <w:rPr>
                <w:sz w:val="24"/>
              </w:rPr>
            </w:pPr>
            <w:r>
              <w:rPr>
                <w:sz w:val="24"/>
              </w:rPr>
              <w:t xml:space="preserve">Jānodrošina drošības sistēma pret nesankcionētu iekļaušanu radiācijas drošības zonā un tehniskajās telpās. </w:t>
            </w:r>
            <w:r w:rsidR="00727B84">
              <w:rPr>
                <w:sz w:val="24"/>
              </w:rPr>
              <w:t xml:space="preserve">Nesankcionētas </w:t>
            </w:r>
            <w:proofErr w:type="spellStart"/>
            <w:r w:rsidR="00727B84">
              <w:rPr>
                <w:sz w:val="24"/>
              </w:rPr>
              <w:t>iekļuves</w:t>
            </w:r>
            <w:proofErr w:type="spellEnd"/>
            <w:r w:rsidR="00727B84">
              <w:rPr>
                <w:sz w:val="24"/>
              </w:rPr>
              <w:t xml:space="preserve"> mēģinājuma gadījumā, drošības sistēmas nosūtīs brīdinājumu operatoram. </w:t>
            </w:r>
          </w:p>
        </w:tc>
        <w:tc>
          <w:tcPr>
            <w:tcW w:w="2266" w:type="dxa"/>
          </w:tcPr>
          <w:p w14:paraId="57E2C2F4" w14:textId="77777777" w:rsidR="007D2DD3" w:rsidRPr="005D6BC2" w:rsidRDefault="007D2DD3" w:rsidP="007D2DD3">
            <w:pPr>
              <w:rPr>
                <w:sz w:val="24"/>
              </w:rPr>
            </w:pPr>
          </w:p>
        </w:tc>
      </w:tr>
      <w:tr w:rsidR="007D2DD3" w:rsidRPr="005D6BC2" w14:paraId="4041384D" w14:textId="77777777" w:rsidTr="00531CD7">
        <w:trPr>
          <w:trHeight w:val="398"/>
        </w:trPr>
        <w:tc>
          <w:tcPr>
            <w:tcW w:w="1271" w:type="dxa"/>
          </w:tcPr>
          <w:p w14:paraId="7C0CFD97" w14:textId="77777777" w:rsidR="007D2DD3" w:rsidRPr="005D6BC2" w:rsidRDefault="007D2DD3" w:rsidP="00B27D83">
            <w:pPr>
              <w:pStyle w:val="TableParagraph"/>
              <w:numPr>
                <w:ilvl w:val="1"/>
                <w:numId w:val="27"/>
              </w:numPr>
              <w:spacing w:before="5"/>
              <w:ind w:left="527"/>
              <w:rPr>
                <w:sz w:val="24"/>
                <w:szCs w:val="24"/>
              </w:rPr>
            </w:pPr>
          </w:p>
        </w:tc>
        <w:tc>
          <w:tcPr>
            <w:tcW w:w="2128" w:type="dxa"/>
          </w:tcPr>
          <w:p w14:paraId="19698D35" w14:textId="77777777" w:rsidR="007D2DD3" w:rsidRPr="005D6BC2" w:rsidRDefault="007D2DD3" w:rsidP="007D2DD3">
            <w:pPr>
              <w:pStyle w:val="TableParagraph"/>
              <w:spacing w:before="5"/>
              <w:rPr>
                <w:sz w:val="24"/>
                <w:szCs w:val="24"/>
              </w:rPr>
            </w:pPr>
          </w:p>
        </w:tc>
        <w:tc>
          <w:tcPr>
            <w:tcW w:w="4261" w:type="dxa"/>
          </w:tcPr>
          <w:p w14:paraId="015AEDC5" w14:textId="036791E2" w:rsidR="007D2DD3" w:rsidRPr="005D6BC2" w:rsidRDefault="00727B84" w:rsidP="007D2DD3">
            <w:pPr>
              <w:pStyle w:val="TableParagraph"/>
              <w:spacing w:before="49"/>
              <w:ind w:left="108" w:right="94"/>
              <w:jc w:val="both"/>
              <w:rPr>
                <w:sz w:val="24"/>
              </w:rPr>
            </w:pPr>
            <w:r>
              <w:rPr>
                <w:sz w:val="24"/>
              </w:rPr>
              <w:t xml:space="preserve">CCTV kameras arī tiek izmantotas, lai </w:t>
            </w:r>
            <w:proofErr w:type="spellStart"/>
            <w:r>
              <w:rPr>
                <w:sz w:val="24"/>
              </w:rPr>
              <w:t>monitorētu</w:t>
            </w:r>
            <w:proofErr w:type="spellEnd"/>
            <w:r>
              <w:rPr>
                <w:sz w:val="24"/>
              </w:rPr>
              <w:t xml:space="preserve"> drošības zonu. Identificējot drošības zonas pārkāpēju, operators var izmantot publisko trauksmes signālu, lai pārkāpēju brīdināt. </w:t>
            </w:r>
          </w:p>
        </w:tc>
        <w:tc>
          <w:tcPr>
            <w:tcW w:w="2266" w:type="dxa"/>
          </w:tcPr>
          <w:p w14:paraId="186044EF" w14:textId="77777777" w:rsidR="007D2DD3" w:rsidRPr="005D6BC2" w:rsidRDefault="007D2DD3" w:rsidP="007D2DD3">
            <w:pPr>
              <w:rPr>
                <w:sz w:val="24"/>
              </w:rPr>
            </w:pPr>
          </w:p>
        </w:tc>
      </w:tr>
      <w:tr w:rsidR="00B27D83" w:rsidRPr="005D6BC2" w14:paraId="0609C1E7" w14:textId="77777777" w:rsidTr="00531CD7">
        <w:trPr>
          <w:trHeight w:val="398"/>
        </w:trPr>
        <w:tc>
          <w:tcPr>
            <w:tcW w:w="1271" w:type="dxa"/>
          </w:tcPr>
          <w:p w14:paraId="5A95D476" w14:textId="77777777" w:rsidR="00B27D83" w:rsidRPr="005D6BC2" w:rsidRDefault="00B27D83" w:rsidP="00B27D83">
            <w:pPr>
              <w:pStyle w:val="TableParagraph"/>
              <w:numPr>
                <w:ilvl w:val="0"/>
                <w:numId w:val="27"/>
              </w:numPr>
              <w:spacing w:before="5"/>
              <w:ind w:left="443"/>
              <w:rPr>
                <w:sz w:val="24"/>
                <w:szCs w:val="24"/>
              </w:rPr>
            </w:pPr>
          </w:p>
        </w:tc>
        <w:tc>
          <w:tcPr>
            <w:tcW w:w="8655" w:type="dxa"/>
            <w:gridSpan w:val="3"/>
          </w:tcPr>
          <w:p w14:paraId="24F27F48" w14:textId="67B7DD79" w:rsidR="00B27D83" w:rsidRPr="00B27D83" w:rsidRDefault="00B27D83" w:rsidP="007D2DD3">
            <w:pPr>
              <w:rPr>
                <w:b/>
                <w:bCs/>
                <w:sz w:val="24"/>
              </w:rPr>
            </w:pPr>
            <w:r w:rsidRPr="00B27D83">
              <w:rPr>
                <w:b/>
                <w:bCs/>
                <w:sz w:val="24"/>
              </w:rPr>
              <w:t>Iekārtas uzraudzības sistēma:</w:t>
            </w:r>
          </w:p>
        </w:tc>
      </w:tr>
      <w:tr w:rsidR="007D2DD3" w:rsidRPr="005D6BC2" w14:paraId="67B4AD70" w14:textId="77777777" w:rsidTr="00531CD7">
        <w:trPr>
          <w:trHeight w:val="398"/>
        </w:trPr>
        <w:tc>
          <w:tcPr>
            <w:tcW w:w="1271" w:type="dxa"/>
          </w:tcPr>
          <w:p w14:paraId="3F607F1A" w14:textId="77777777" w:rsidR="007D2DD3" w:rsidRPr="005D6BC2" w:rsidRDefault="007D2DD3" w:rsidP="007D2DD3">
            <w:pPr>
              <w:pStyle w:val="TableParagraph"/>
              <w:numPr>
                <w:ilvl w:val="2"/>
                <w:numId w:val="27"/>
              </w:numPr>
              <w:spacing w:before="5"/>
              <w:ind w:left="570"/>
              <w:rPr>
                <w:sz w:val="24"/>
                <w:szCs w:val="24"/>
              </w:rPr>
            </w:pPr>
          </w:p>
        </w:tc>
        <w:tc>
          <w:tcPr>
            <w:tcW w:w="2128" w:type="dxa"/>
          </w:tcPr>
          <w:p w14:paraId="73F8ED85" w14:textId="77777777" w:rsidR="007D2DD3" w:rsidRPr="005D6BC2" w:rsidRDefault="007D2DD3" w:rsidP="007D2DD3">
            <w:pPr>
              <w:pStyle w:val="TableParagraph"/>
              <w:spacing w:before="5"/>
              <w:rPr>
                <w:sz w:val="24"/>
                <w:szCs w:val="24"/>
              </w:rPr>
            </w:pPr>
          </w:p>
        </w:tc>
        <w:tc>
          <w:tcPr>
            <w:tcW w:w="4261" w:type="dxa"/>
          </w:tcPr>
          <w:p w14:paraId="2FBD08CB" w14:textId="17E22472" w:rsidR="007D2DD3" w:rsidRPr="005D6BC2" w:rsidRDefault="00B93981" w:rsidP="00B93981">
            <w:pPr>
              <w:pStyle w:val="TableParagraph"/>
              <w:spacing w:before="49"/>
              <w:ind w:left="108" w:right="94"/>
              <w:jc w:val="both"/>
              <w:rPr>
                <w:sz w:val="24"/>
              </w:rPr>
            </w:pPr>
            <w:r w:rsidRPr="005D6BC2">
              <w:rPr>
                <w:sz w:val="24"/>
              </w:rPr>
              <w:t>Iekārtas uzraudzības sistēmai jānodrošina operators ar pilnu informāciju par Iekārtas sistēmu statusu</w:t>
            </w:r>
          </w:p>
        </w:tc>
        <w:tc>
          <w:tcPr>
            <w:tcW w:w="2266" w:type="dxa"/>
          </w:tcPr>
          <w:p w14:paraId="020728CB" w14:textId="77777777" w:rsidR="007D2DD3" w:rsidRPr="005D6BC2" w:rsidRDefault="007D2DD3" w:rsidP="007D2DD3">
            <w:pPr>
              <w:rPr>
                <w:sz w:val="24"/>
              </w:rPr>
            </w:pPr>
          </w:p>
        </w:tc>
      </w:tr>
      <w:tr w:rsidR="007D2DD3" w:rsidRPr="005D6BC2" w14:paraId="19D28043" w14:textId="77777777" w:rsidTr="00531CD7">
        <w:trPr>
          <w:trHeight w:val="398"/>
        </w:trPr>
        <w:tc>
          <w:tcPr>
            <w:tcW w:w="1271" w:type="dxa"/>
          </w:tcPr>
          <w:p w14:paraId="196E9CA6" w14:textId="77777777" w:rsidR="007D2DD3" w:rsidRPr="005D6BC2" w:rsidRDefault="007D2DD3" w:rsidP="007D2DD3">
            <w:pPr>
              <w:pStyle w:val="TableParagraph"/>
              <w:numPr>
                <w:ilvl w:val="2"/>
                <w:numId w:val="27"/>
              </w:numPr>
              <w:spacing w:before="5"/>
              <w:ind w:left="570"/>
              <w:rPr>
                <w:sz w:val="24"/>
                <w:szCs w:val="24"/>
              </w:rPr>
            </w:pPr>
          </w:p>
        </w:tc>
        <w:tc>
          <w:tcPr>
            <w:tcW w:w="2128" w:type="dxa"/>
          </w:tcPr>
          <w:p w14:paraId="437C598E" w14:textId="77777777" w:rsidR="007D2DD3" w:rsidRPr="005D6BC2" w:rsidRDefault="007D2DD3" w:rsidP="007D2DD3">
            <w:pPr>
              <w:pStyle w:val="TableParagraph"/>
              <w:spacing w:before="5"/>
              <w:rPr>
                <w:sz w:val="24"/>
                <w:szCs w:val="24"/>
              </w:rPr>
            </w:pPr>
          </w:p>
        </w:tc>
        <w:tc>
          <w:tcPr>
            <w:tcW w:w="4261" w:type="dxa"/>
          </w:tcPr>
          <w:p w14:paraId="148480D8" w14:textId="40707441" w:rsidR="007D2DD3" w:rsidRPr="005D6BC2" w:rsidRDefault="00B93981" w:rsidP="007D2DD3">
            <w:pPr>
              <w:pStyle w:val="TableParagraph"/>
              <w:spacing w:before="49"/>
              <w:ind w:left="108" w:right="94"/>
              <w:jc w:val="both"/>
              <w:rPr>
                <w:sz w:val="24"/>
              </w:rPr>
            </w:pPr>
            <w:r w:rsidRPr="00B93981">
              <w:rPr>
                <w:sz w:val="24"/>
              </w:rPr>
              <w:t>Visiem Iekārtas sistēmas brīdinājuma un darbības traucējumu paziņojumiem jābūt saglabātiem un pieejamiem jebkurā</w:t>
            </w:r>
            <w:r w:rsidRPr="00B93981">
              <w:rPr>
                <w:sz w:val="24"/>
              </w:rPr>
              <w:tab/>
              <w:t>laikā</w:t>
            </w:r>
            <w:r>
              <w:rPr>
                <w:sz w:val="24"/>
              </w:rPr>
              <w:t xml:space="preserve"> </w:t>
            </w:r>
            <w:r w:rsidRPr="00B93981">
              <w:rPr>
                <w:sz w:val="24"/>
              </w:rPr>
              <w:t>pēc nepieciešamības</w:t>
            </w:r>
          </w:p>
        </w:tc>
        <w:tc>
          <w:tcPr>
            <w:tcW w:w="2266" w:type="dxa"/>
          </w:tcPr>
          <w:p w14:paraId="3A4F934B" w14:textId="77777777" w:rsidR="007D2DD3" w:rsidRPr="005D6BC2" w:rsidRDefault="007D2DD3" w:rsidP="007D2DD3">
            <w:pPr>
              <w:rPr>
                <w:sz w:val="24"/>
              </w:rPr>
            </w:pPr>
          </w:p>
        </w:tc>
      </w:tr>
      <w:tr w:rsidR="007D2DD3" w:rsidRPr="005D6BC2" w14:paraId="565C7729" w14:textId="77777777" w:rsidTr="00531CD7">
        <w:trPr>
          <w:trHeight w:val="398"/>
        </w:trPr>
        <w:tc>
          <w:tcPr>
            <w:tcW w:w="1271" w:type="dxa"/>
          </w:tcPr>
          <w:p w14:paraId="3B8F3FEA" w14:textId="77777777" w:rsidR="007D2DD3" w:rsidRPr="005D6BC2" w:rsidRDefault="007D2DD3" w:rsidP="007D2DD3">
            <w:pPr>
              <w:pStyle w:val="TableParagraph"/>
              <w:numPr>
                <w:ilvl w:val="2"/>
                <w:numId w:val="27"/>
              </w:numPr>
              <w:spacing w:before="5"/>
              <w:ind w:left="570"/>
              <w:rPr>
                <w:sz w:val="24"/>
                <w:szCs w:val="24"/>
              </w:rPr>
            </w:pPr>
          </w:p>
        </w:tc>
        <w:tc>
          <w:tcPr>
            <w:tcW w:w="2128" w:type="dxa"/>
          </w:tcPr>
          <w:p w14:paraId="0193C8FB" w14:textId="77777777" w:rsidR="007D2DD3" w:rsidRPr="005D6BC2" w:rsidRDefault="007D2DD3" w:rsidP="007D2DD3">
            <w:pPr>
              <w:pStyle w:val="TableParagraph"/>
              <w:spacing w:before="5"/>
              <w:rPr>
                <w:sz w:val="24"/>
                <w:szCs w:val="24"/>
              </w:rPr>
            </w:pPr>
          </w:p>
        </w:tc>
        <w:tc>
          <w:tcPr>
            <w:tcW w:w="4261" w:type="dxa"/>
          </w:tcPr>
          <w:p w14:paraId="1D91F7EA" w14:textId="4372B228" w:rsidR="007D2DD3" w:rsidRPr="005D6BC2" w:rsidRDefault="00B93981" w:rsidP="007D2DD3">
            <w:pPr>
              <w:pStyle w:val="TableParagraph"/>
              <w:spacing w:before="49"/>
              <w:ind w:left="108" w:right="94"/>
              <w:jc w:val="both"/>
              <w:rPr>
                <w:sz w:val="24"/>
              </w:rPr>
            </w:pPr>
            <w:r w:rsidRPr="00B93981">
              <w:rPr>
                <w:sz w:val="24"/>
              </w:rPr>
              <w:t>Iekārtas uzraudzības sistēmai jāatrodas operatoru darba telpā</w:t>
            </w:r>
            <w:r>
              <w:rPr>
                <w:sz w:val="24"/>
              </w:rPr>
              <w:t>. Iekārtas uzraudzības sistēma ir integrēta sistēmas kontroles centrā, kas atrodas operatora darba telpā.</w:t>
            </w:r>
          </w:p>
        </w:tc>
        <w:tc>
          <w:tcPr>
            <w:tcW w:w="2266" w:type="dxa"/>
          </w:tcPr>
          <w:p w14:paraId="03E07E5D" w14:textId="77777777" w:rsidR="007D2DD3" w:rsidRPr="005D6BC2" w:rsidRDefault="007D2DD3" w:rsidP="007D2DD3">
            <w:pPr>
              <w:rPr>
                <w:sz w:val="24"/>
              </w:rPr>
            </w:pPr>
          </w:p>
        </w:tc>
      </w:tr>
      <w:tr w:rsidR="00756911" w:rsidRPr="005D6BC2" w14:paraId="116AE1AF" w14:textId="77777777" w:rsidTr="00531CD7">
        <w:trPr>
          <w:trHeight w:val="398"/>
        </w:trPr>
        <w:tc>
          <w:tcPr>
            <w:tcW w:w="1271" w:type="dxa"/>
          </w:tcPr>
          <w:p w14:paraId="2208B56D" w14:textId="77777777" w:rsidR="00756911" w:rsidRPr="005D6BC2" w:rsidRDefault="00756911" w:rsidP="007D2DD3">
            <w:pPr>
              <w:pStyle w:val="TableParagraph"/>
              <w:numPr>
                <w:ilvl w:val="2"/>
                <w:numId w:val="27"/>
              </w:numPr>
              <w:spacing w:before="5"/>
              <w:ind w:left="570"/>
              <w:rPr>
                <w:sz w:val="24"/>
                <w:szCs w:val="24"/>
              </w:rPr>
            </w:pPr>
          </w:p>
        </w:tc>
        <w:tc>
          <w:tcPr>
            <w:tcW w:w="2128" w:type="dxa"/>
          </w:tcPr>
          <w:p w14:paraId="4324CE58" w14:textId="77777777" w:rsidR="00756911" w:rsidRPr="005D6BC2" w:rsidRDefault="00756911" w:rsidP="007D2DD3">
            <w:pPr>
              <w:pStyle w:val="TableParagraph"/>
              <w:spacing w:before="5"/>
              <w:rPr>
                <w:sz w:val="24"/>
                <w:szCs w:val="24"/>
              </w:rPr>
            </w:pPr>
          </w:p>
        </w:tc>
        <w:tc>
          <w:tcPr>
            <w:tcW w:w="4261" w:type="dxa"/>
          </w:tcPr>
          <w:p w14:paraId="760CE533" w14:textId="13D513B6" w:rsidR="00756911" w:rsidRPr="005D6BC2" w:rsidRDefault="00B93981" w:rsidP="007D2DD3">
            <w:pPr>
              <w:pStyle w:val="TableParagraph"/>
              <w:spacing w:before="49"/>
              <w:ind w:left="108" w:right="94"/>
              <w:jc w:val="both"/>
              <w:rPr>
                <w:sz w:val="24"/>
              </w:rPr>
            </w:pPr>
            <w:r w:rsidRPr="00B93981">
              <w:rPr>
                <w:sz w:val="24"/>
              </w:rPr>
              <w:t>Iekārtas uzraudzības sistēmā jābūt iekļautiem Iekārtas testa un diagnostikas rīkiem, ar kuru palīdzību iespējams identificēt</w:t>
            </w:r>
            <w:r>
              <w:rPr>
                <w:sz w:val="24"/>
              </w:rPr>
              <w:t xml:space="preserve"> </w:t>
            </w:r>
            <w:r w:rsidRPr="00B93981">
              <w:rPr>
                <w:sz w:val="24"/>
              </w:rPr>
              <w:t>darbības traucējumu iemeslus.</w:t>
            </w:r>
          </w:p>
        </w:tc>
        <w:tc>
          <w:tcPr>
            <w:tcW w:w="2266" w:type="dxa"/>
          </w:tcPr>
          <w:p w14:paraId="584DA778" w14:textId="1B7BB96F" w:rsidR="00B93981" w:rsidRPr="005D6BC2" w:rsidRDefault="00B93981" w:rsidP="00B93981">
            <w:pPr>
              <w:pStyle w:val="TableParagraph"/>
              <w:spacing w:before="49"/>
              <w:ind w:left="108" w:right="95"/>
              <w:jc w:val="both"/>
              <w:rPr>
                <w:sz w:val="2"/>
              </w:rPr>
            </w:pPr>
            <w:r w:rsidRPr="005D6BC2">
              <w:rPr>
                <w:b/>
                <w:sz w:val="24"/>
              </w:rPr>
              <w:t xml:space="preserve"> </w:t>
            </w:r>
          </w:p>
          <w:p w14:paraId="67C1D08F" w14:textId="07B8C81A" w:rsidR="00B93981" w:rsidRPr="005D6BC2" w:rsidRDefault="00B93981" w:rsidP="00B93981">
            <w:pPr>
              <w:rPr>
                <w:sz w:val="24"/>
              </w:rPr>
            </w:pPr>
            <w:r w:rsidRPr="005D6BC2">
              <w:rPr>
                <w:sz w:val="24"/>
              </w:rPr>
              <w:t xml:space="preserve">Iekārtas uzraudzības sistēmas darbības apraksts </w:t>
            </w:r>
            <w:r w:rsidRPr="005D6BC2">
              <w:rPr>
                <w:b/>
                <w:sz w:val="24"/>
              </w:rPr>
              <w:t>iekļauts piedāvājuma</w:t>
            </w:r>
            <w:r w:rsidRPr="005D6BC2">
              <w:rPr>
                <w:b/>
                <w:spacing w:val="58"/>
                <w:sz w:val="24"/>
                <w:u w:val="single"/>
              </w:rPr>
              <w:t xml:space="preserve"> </w:t>
            </w:r>
            <w:r w:rsidRPr="00B93981">
              <w:rPr>
                <w:b/>
                <w:spacing w:val="58"/>
                <w:sz w:val="24"/>
                <w:u w:val="single"/>
              </w:rPr>
              <w:t>___</w:t>
            </w:r>
            <w:r w:rsidRPr="005D6BC2">
              <w:rPr>
                <w:sz w:val="24"/>
              </w:rPr>
              <w:t>.lpp.</w:t>
            </w:r>
          </w:p>
        </w:tc>
      </w:tr>
      <w:tr w:rsidR="00756911" w:rsidRPr="005D6BC2" w14:paraId="3DC492AA" w14:textId="77777777" w:rsidTr="00531CD7">
        <w:trPr>
          <w:trHeight w:val="398"/>
        </w:trPr>
        <w:tc>
          <w:tcPr>
            <w:tcW w:w="1271" w:type="dxa"/>
          </w:tcPr>
          <w:p w14:paraId="4C60A0FC" w14:textId="77777777" w:rsidR="00756911" w:rsidRPr="005D6BC2" w:rsidRDefault="00756911" w:rsidP="007D2DD3">
            <w:pPr>
              <w:pStyle w:val="TableParagraph"/>
              <w:numPr>
                <w:ilvl w:val="2"/>
                <w:numId w:val="27"/>
              </w:numPr>
              <w:spacing w:before="5"/>
              <w:ind w:left="570"/>
              <w:rPr>
                <w:sz w:val="24"/>
                <w:szCs w:val="24"/>
              </w:rPr>
            </w:pPr>
          </w:p>
        </w:tc>
        <w:tc>
          <w:tcPr>
            <w:tcW w:w="2128" w:type="dxa"/>
          </w:tcPr>
          <w:p w14:paraId="320CB60B" w14:textId="77777777" w:rsidR="00756911" w:rsidRPr="005D6BC2" w:rsidRDefault="00756911" w:rsidP="007D2DD3">
            <w:pPr>
              <w:pStyle w:val="TableParagraph"/>
              <w:spacing w:before="5"/>
              <w:rPr>
                <w:sz w:val="24"/>
                <w:szCs w:val="24"/>
              </w:rPr>
            </w:pPr>
          </w:p>
        </w:tc>
        <w:tc>
          <w:tcPr>
            <w:tcW w:w="4261" w:type="dxa"/>
          </w:tcPr>
          <w:p w14:paraId="2CB09D50" w14:textId="2132C5CD" w:rsidR="00756911" w:rsidRPr="005D6BC2" w:rsidRDefault="00B93981" w:rsidP="007D2DD3">
            <w:pPr>
              <w:pStyle w:val="TableParagraph"/>
              <w:spacing w:before="49"/>
              <w:ind w:left="108" w:right="94"/>
              <w:jc w:val="both"/>
              <w:rPr>
                <w:sz w:val="24"/>
              </w:rPr>
            </w:pPr>
            <w:r>
              <w:rPr>
                <w:sz w:val="24"/>
              </w:rPr>
              <w:t>Jānodrošina iespēja veikt attālinātu Iekārtas ieslēgšanu/izslēgšanu.</w:t>
            </w:r>
          </w:p>
        </w:tc>
        <w:tc>
          <w:tcPr>
            <w:tcW w:w="2266" w:type="dxa"/>
          </w:tcPr>
          <w:p w14:paraId="0E8FCD53" w14:textId="77777777" w:rsidR="00756911" w:rsidRPr="005D6BC2" w:rsidRDefault="00756911" w:rsidP="007D2DD3">
            <w:pPr>
              <w:rPr>
                <w:sz w:val="24"/>
              </w:rPr>
            </w:pPr>
          </w:p>
        </w:tc>
      </w:tr>
      <w:tr w:rsidR="00475861" w:rsidRPr="005D6BC2" w14:paraId="5976BBBA" w14:textId="77777777" w:rsidTr="00531CD7">
        <w:trPr>
          <w:trHeight w:val="398"/>
        </w:trPr>
        <w:tc>
          <w:tcPr>
            <w:tcW w:w="1271" w:type="dxa"/>
          </w:tcPr>
          <w:p w14:paraId="1089F090" w14:textId="77777777" w:rsidR="00475861" w:rsidRPr="005D6BC2" w:rsidRDefault="00475861" w:rsidP="00475861">
            <w:pPr>
              <w:pStyle w:val="TableParagraph"/>
              <w:numPr>
                <w:ilvl w:val="0"/>
                <w:numId w:val="27"/>
              </w:numPr>
              <w:spacing w:before="5"/>
              <w:ind w:left="415"/>
              <w:rPr>
                <w:sz w:val="24"/>
                <w:szCs w:val="24"/>
              </w:rPr>
            </w:pPr>
          </w:p>
        </w:tc>
        <w:tc>
          <w:tcPr>
            <w:tcW w:w="8655" w:type="dxa"/>
            <w:gridSpan w:val="3"/>
          </w:tcPr>
          <w:p w14:paraId="354CAC32" w14:textId="608EC040" w:rsidR="00475861" w:rsidRPr="005D6BC2" w:rsidRDefault="00475861" w:rsidP="007D2DD3">
            <w:pPr>
              <w:rPr>
                <w:sz w:val="24"/>
              </w:rPr>
            </w:pPr>
            <w:r w:rsidRPr="005D6BC2">
              <w:rPr>
                <w:b/>
                <w:sz w:val="24"/>
              </w:rPr>
              <w:t xml:space="preserve">Iekārtas attēlu apstrādes iespējas operatora </w:t>
            </w:r>
            <w:r w:rsidRPr="00C37A1A">
              <w:rPr>
                <w:b/>
                <w:sz w:val="24"/>
              </w:rPr>
              <w:t>darba vietā</w:t>
            </w:r>
            <w:r w:rsidR="00745B3F">
              <w:rPr>
                <w:b/>
                <w:sz w:val="24"/>
              </w:rPr>
              <w:t xml:space="preserve"> (minimālās prasības)</w:t>
            </w:r>
            <w:r w:rsidRPr="00C37A1A">
              <w:rPr>
                <w:b/>
                <w:sz w:val="24"/>
              </w:rPr>
              <w:t>:</w:t>
            </w:r>
          </w:p>
        </w:tc>
      </w:tr>
      <w:tr w:rsidR="00B93981" w:rsidRPr="005D6BC2" w14:paraId="2C50483F" w14:textId="77777777" w:rsidTr="00531CD7">
        <w:trPr>
          <w:trHeight w:val="398"/>
        </w:trPr>
        <w:tc>
          <w:tcPr>
            <w:tcW w:w="1271" w:type="dxa"/>
          </w:tcPr>
          <w:p w14:paraId="3B0CA5F0" w14:textId="77777777" w:rsidR="00B93981" w:rsidRPr="005D6BC2" w:rsidRDefault="00B93981" w:rsidP="003906FE">
            <w:pPr>
              <w:pStyle w:val="TableParagraph"/>
              <w:numPr>
                <w:ilvl w:val="1"/>
                <w:numId w:val="27"/>
              </w:numPr>
              <w:spacing w:before="5"/>
              <w:ind w:left="485"/>
              <w:rPr>
                <w:sz w:val="24"/>
                <w:szCs w:val="24"/>
              </w:rPr>
            </w:pPr>
          </w:p>
        </w:tc>
        <w:tc>
          <w:tcPr>
            <w:tcW w:w="2128" w:type="dxa"/>
          </w:tcPr>
          <w:p w14:paraId="6F46BA15" w14:textId="77777777" w:rsidR="00B93981" w:rsidRPr="005D6BC2" w:rsidRDefault="00B93981" w:rsidP="007D2DD3">
            <w:pPr>
              <w:pStyle w:val="TableParagraph"/>
              <w:spacing w:before="5"/>
              <w:rPr>
                <w:sz w:val="24"/>
                <w:szCs w:val="24"/>
              </w:rPr>
            </w:pPr>
          </w:p>
        </w:tc>
        <w:tc>
          <w:tcPr>
            <w:tcW w:w="4261" w:type="dxa"/>
          </w:tcPr>
          <w:p w14:paraId="782E7A8B" w14:textId="77777777" w:rsidR="00B93981" w:rsidRPr="006D621E" w:rsidRDefault="004D7E48" w:rsidP="007D2DD3">
            <w:pPr>
              <w:pStyle w:val="TableParagraph"/>
              <w:spacing w:before="49"/>
              <w:ind w:left="108" w:right="94"/>
              <w:jc w:val="both"/>
              <w:rPr>
                <w:color w:val="FF0000"/>
                <w:sz w:val="24"/>
              </w:rPr>
            </w:pPr>
            <w:r w:rsidRPr="006D621E">
              <w:rPr>
                <w:color w:val="FF0000"/>
                <w:sz w:val="24"/>
              </w:rPr>
              <w:t xml:space="preserve">Veic </w:t>
            </w:r>
            <w:proofErr w:type="spellStart"/>
            <w:r w:rsidRPr="006D621E">
              <w:rPr>
                <w:color w:val="FF0000"/>
                <w:sz w:val="24"/>
              </w:rPr>
              <w:t>radiografisko</w:t>
            </w:r>
            <w:proofErr w:type="spellEnd"/>
            <w:r w:rsidRPr="006D621E">
              <w:rPr>
                <w:color w:val="FF0000"/>
                <w:sz w:val="24"/>
              </w:rPr>
              <w:t xml:space="preserve"> attēlu analīzi</w:t>
            </w:r>
          </w:p>
          <w:p w14:paraId="075DA5ED" w14:textId="1B08993D" w:rsidR="002A73D0" w:rsidRPr="006D621E" w:rsidRDefault="002A73D0" w:rsidP="007D2DD3">
            <w:pPr>
              <w:pStyle w:val="TableParagraph"/>
              <w:spacing w:before="49"/>
              <w:ind w:left="108" w:right="94"/>
              <w:jc w:val="both"/>
              <w:rPr>
                <w:color w:val="FF0000"/>
                <w:sz w:val="24"/>
              </w:rPr>
            </w:pPr>
            <w:r w:rsidRPr="00B76766">
              <w:rPr>
                <w:color w:val="FF0000"/>
                <w:sz w:val="24"/>
              </w:rPr>
              <w:t xml:space="preserve">Iekārtā kā viens ieraksts (notikums) tiek </w:t>
            </w:r>
            <w:r w:rsidRPr="00B76766">
              <w:rPr>
                <w:color w:val="FF0000"/>
                <w:sz w:val="24"/>
              </w:rPr>
              <w:lastRenderedPageBreak/>
              <w:t xml:space="preserve">glabāts dzelzceļa vagona Nr., četru skatu fotogrāfijas/uzņēmums (no abiem sāniem, no augšas, no apakšas) no videokameras un </w:t>
            </w:r>
            <w:proofErr w:type="spellStart"/>
            <w:r w:rsidRPr="00B76766">
              <w:rPr>
                <w:color w:val="FF0000"/>
                <w:sz w:val="24"/>
              </w:rPr>
              <w:t>radiografiskais</w:t>
            </w:r>
            <w:proofErr w:type="spellEnd"/>
            <w:r w:rsidRPr="00B76766">
              <w:rPr>
                <w:color w:val="FF0000"/>
                <w:sz w:val="24"/>
              </w:rPr>
              <w:t xml:space="preserve"> attēls un/vai konteinera identifikācijas numurs,  kopā ar  </w:t>
            </w:r>
            <w:proofErr w:type="spellStart"/>
            <w:r w:rsidRPr="00B76766">
              <w:rPr>
                <w:color w:val="FF0000"/>
                <w:sz w:val="24"/>
              </w:rPr>
              <w:t>radiografisko</w:t>
            </w:r>
            <w:proofErr w:type="spellEnd"/>
            <w:r w:rsidRPr="00B76766">
              <w:rPr>
                <w:color w:val="FF0000"/>
                <w:sz w:val="24"/>
              </w:rPr>
              <w:t xml:space="preserve"> attēlu.</w:t>
            </w:r>
          </w:p>
        </w:tc>
        <w:tc>
          <w:tcPr>
            <w:tcW w:w="2266" w:type="dxa"/>
          </w:tcPr>
          <w:p w14:paraId="2EB336F6" w14:textId="77777777" w:rsidR="00B93981" w:rsidRPr="005D6BC2" w:rsidRDefault="00B93981" w:rsidP="007D2DD3">
            <w:pPr>
              <w:rPr>
                <w:sz w:val="24"/>
              </w:rPr>
            </w:pPr>
          </w:p>
        </w:tc>
      </w:tr>
      <w:tr w:rsidR="00B93981" w:rsidRPr="005D6BC2" w14:paraId="54388C68" w14:textId="77777777" w:rsidTr="00531CD7">
        <w:trPr>
          <w:trHeight w:val="398"/>
        </w:trPr>
        <w:tc>
          <w:tcPr>
            <w:tcW w:w="1271" w:type="dxa"/>
          </w:tcPr>
          <w:p w14:paraId="1EF05A4D" w14:textId="77777777" w:rsidR="00B93981" w:rsidRPr="005D6BC2" w:rsidRDefault="00B93981" w:rsidP="003906FE">
            <w:pPr>
              <w:pStyle w:val="TableParagraph"/>
              <w:numPr>
                <w:ilvl w:val="1"/>
                <w:numId w:val="27"/>
              </w:numPr>
              <w:spacing w:before="5"/>
              <w:ind w:left="485"/>
              <w:rPr>
                <w:sz w:val="24"/>
                <w:szCs w:val="24"/>
              </w:rPr>
            </w:pPr>
          </w:p>
        </w:tc>
        <w:tc>
          <w:tcPr>
            <w:tcW w:w="2128" w:type="dxa"/>
          </w:tcPr>
          <w:p w14:paraId="05C50568" w14:textId="77777777" w:rsidR="00B93981" w:rsidRPr="005D6BC2" w:rsidRDefault="00B93981" w:rsidP="007D2DD3">
            <w:pPr>
              <w:pStyle w:val="TableParagraph"/>
              <w:spacing w:before="5"/>
              <w:rPr>
                <w:sz w:val="24"/>
                <w:szCs w:val="24"/>
              </w:rPr>
            </w:pPr>
          </w:p>
        </w:tc>
        <w:tc>
          <w:tcPr>
            <w:tcW w:w="4261" w:type="dxa"/>
          </w:tcPr>
          <w:p w14:paraId="726D1A8E" w14:textId="09C1DBF2" w:rsidR="00B93981" w:rsidRPr="005D6BC2" w:rsidRDefault="004D7E48" w:rsidP="007D2DD3">
            <w:pPr>
              <w:pStyle w:val="TableParagraph"/>
              <w:spacing w:before="49"/>
              <w:ind w:left="108" w:right="94"/>
              <w:jc w:val="both"/>
              <w:rPr>
                <w:sz w:val="24"/>
              </w:rPr>
            </w:pPr>
            <w:r w:rsidRPr="004D7E48">
              <w:rPr>
                <w:sz w:val="24"/>
              </w:rPr>
              <w:t xml:space="preserve">Lietotāja grafiskā </w:t>
            </w:r>
            <w:proofErr w:type="spellStart"/>
            <w:r w:rsidRPr="004D7E48">
              <w:rPr>
                <w:sz w:val="24"/>
              </w:rPr>
              <w:t>saskarne</w:t>
            </w:r>
            <w:proofErr w:type="spellEnd"/>
            <w:r w:rsidRPr="004D7E48">
              <w:rPr>
                <w:sz w:val="24"/>
              </w:rPr>
              <w:t xml:space="preserve"> tiek pārvaldīta ar klaviatūru un peli.</w:t>
            </w:r>
          </w:p>
        </w:tc>
        <w:tc>
          <w:tcPr>
            <w:tcW w:w="2266" w:type="dxa"/>
          </w:tcPr>
          <w:p w14:paraId="5EA0A721" w14:textId="77777777" w:rsidR="00B93981" w:rsidRPr="005D6BC2" w:rsidRDefault="00B93981" w:rsidP="007D2DD3">
            <w:pPr>
              <w:rPr>
                <w:sz w:val="24"/>
              </w:rPr>
            </w:pPr>
          </w:p>
        </w:tc>
      </w:tr>
      <w:tr w:rsidR="00B93981" w:rsidRPr="005D6BC2" w14:paraId="5808F7D3" w14:textId="77777777" w:rsidTr="00531CD7">
        <w:trPr>
          <w:trHeight w:val="398"/>
        </w:trPr>
        <w:tc>
          <w:tcPr>
            <w:tcW w:w="1271" w:type="dxa"/>
          </w:tcPr>
          <w:p w14:paraId="186F4F72" w14:textId="77777777" w:rsidR="00B93981" w:rsidRPr="005D6BC2" w:rsidRDefault="00B93981" w:rsidP="003906FE">
            <w:pPr>
              <w:pStyle w:val="TableParagraph"/>
              <w:numPr>
                <w:ilvl w:val="1"/>
                <w:numId w:val="27"/>
              </w:numPr>
              <w:spacing w:before="5"/>
              <w:ind w:left="485"/>
              <w:rPr>
                <w:sz w:val="24"/>
                <w:szCs w:val="24"/>
              </w:rPr>
            </w:pPr>
          </w:p>
        </w:tc>
        <w:tc>
          <w:tcPr>
            <w:tcW w:w="2128" w:type="dxa"/>
          </w:tcPr>
          <w:p w14:paraId="01477DD8" w14:textId="77777777" w:rsidR="00B93981" w:rsidRPr="005D6BC2" w:rsidRDefault="00B93981" w:rsidP="007D2DD3">
            <w:pPr>
              <w:pStyle w:val="TableParagraph"/>
              <w:spacing w:before="5"/>
              <w:rPr>
                <w:sz w:val="24"/>
                <w:szCs w:val="24"/>
              </w:rPr>
            </w:pPr>
          </w:p>
        </w:tc>
        <w:tc>
          <w:tcPr>
            <w:tcW w:w="4261" w:type="dxa"/>
          </w:tcPr>
          <w:p w14:paraId="2EB36824" w14:textId="664E2BBC" w:rsidR="00B93981" w:rsidRPr="005D6BC2" w:rsidRDefault="004D7E48" w:rsidP="007D2DD3">
            <w:pPr>
              <w:pStyle w:val="TableParagraph"/>
              <w:spacing w:before="49"/>
              <w:ind w:left="108" w:right="94"/>
              <w:jc w:val="both"/>
              <w:rPr>
                <w:sz w:val="24"/>
              </w:rPr>
            </w:pPr>
            <w:r w:rsidRPr="004D7E48">
              <w:rPr>
                <w:sz w:val="24"/>
              </w:rPr>
              <w:t xml:space="preserve">Jānodrošina iespēja veikt Iekārtas atmiņā glabājamo </w:t>
            </w:r>
            <w:proofErr w:type="spellStart"/>
            <w:r w:rsidRPr="004D7E48">
              <w:rPr>
                <w:sz w:val="24"/>
              </w:rPr>
              <w:t>radiografisko</w:t>
            </w:r>
            <w:proofErr w:type="spellEnd"/>
            <w:r w:rsidRPr="004D7E48">
              <w:rPr>
                <w:sz w:val="24"/>
              </w:rPr>
              <w:t xml:space="preserve"> attēlu, ciparu fotogrāfiju un pievienoto dokumentu pārskatīšanu</w:t>
            </w:r>
            <w:r>
              <w:rPr>
                <w:sz w:val="24"/>
              </w:rPr>
              <w:t>.</w:t>
            </w:r>
          </w:p>
        </w:tc>
        <w:tc>
          <w:tcPr>
            <w:tcW w:w="2266" w:type="dxa"/>
          </w:tcPr>
          <w:p w14:paraId="33AEE80D" w14:textId="77777777" w:rsidR="00B93981" w:rsidRPr="005D6BC2" w:rsidRDefault="00B93981" w:rsidP="007D2DD3">
            <w:pPr>
              <w:rPr>
                <w:sz w:val="24"/>
              </w:rPr>
            </w:pPr>
          </w:p>
        </w:tc>
      </w:tr>
      <w:tr w:rsidR="00B93981" w:rsidRPr="005D6BC2" w14:paraId="3BBF7F95" w14:textId="77777777" w:rsidTr="00531CD7">
        <w:trPr>
          <w:trHeight w:val="398"/>
        </w:trPr>
        <w:tc>
          <w:tcPr>
            <w:tcW w:w="1271" w:type="dxa"/>
          </w:tcPr>
          <w:p w14:paraId="6B184B94" w14:textId="77777777" w:rsidR="00B93981" w:rsidRPr="005D6BC2" w:rsidRDefault="00B93981" w:rsidP="003906FE">
            <w:pPr>
              <w:pStyle w:val="TableParagraph"/>
              <w:numPr>
                <w:ilvl w:val="1"/>
                <w:numId w:val="27"/>
              </w:numPr>
              <w:spacing w:before="5"/>
              <w:ind w:left="485"/>
              <w:rPr>
                <w:sz w:val="24"/>
                <w:szCs w:val="24"/>
              </w:rPr>
            </w:pPr>
          </w:p>
        </w:tc>
        <w:tc>
          <w:tcPr>
            <w:tcW w:w="2128" w:type="dxa"/>
          </w:tcPr>
          <w:p w14:paraId="1E1860E8" w14:textId="77777777" w:rsidR="00B93981" w:rsidRPr="005D6BC2" w:rsidRDefault="00B93981" w:rsidP="007D2DD3">
            <w:pPr>
              <w:pStyle w:val="TableParagraph"/>
              <w:spacing w:before="5"/>
              <w:rPr>
                <w:sz w:val="24"/>
                <w:szCs w:val="24"/>
              </w:rPr>
            </w:pPr>
          </w:p>
        </w:tc>
        <w:tc>
          <w:tcPr>
            <w:tcW w:w="4261" w:type="dxa"/>
          </w:tcPr>
          <w:p w14:paraId="284A6CBD" w14:textId="5E7AF397" w:rsidR="00B93981" w:rsidRPr="005D6BC2" w:rsidRDefault="004D7E48" w:rsidP="004D7E48">
            <w:pPr>
              <w:pStyle w:val="TableParagraph"/>
              <w:spacing w:before="49"/>
              <w:ind w:left="108" w:right="94"/>
              <w:jc w:val="both"/>
              <w:rPr>
                <w:sz w:val="24"/>
              </w:rPr>
            </w:pPr>
            <w:r w:rsidRPr="004D7E48">
              <w:rPr>
                <w:sz w:val="24"/>
              </w:rPr>
              <w:t xml:space="preserve">Jānodrošina iespēja uz ekrāna esošajam </w:t>
            </w:r>
            <w:proofErr w:type="spellStart"/>
            <w:r w:rsidRPr="004D7E48">
              <w:rPr>
                <w:sz w:val="24"/>
              </w:rPr>
              <w:t>radiografiskajam</w:t>
            </w:r>
            <w:proofErr w:type="spellEnd"/>
            <w:r w:rsidRPr="004D7E48">
              <w:rPr>
                <w:sz w:val="24"/>
              </w:rPr>
              <w:t xml:space="preserve"> attēlam pievienot salīdzināšanai Iekārtas atmiņā glabājamo </w:t>
            </w:r>
            <w:proofErr w:type="spellStart"/>
            <w:r w:rsidRPr="004D7E48">
              <w:rPr>
                <w:sz w:val="24"/>
              </w:rPr>
              <w:t>radiografisko</w:t>
            </w:r>
            <w:proofErr w:type="spellEnd"/>
            <w:r w:rsidRPr="004D7E48">
              <w:rPr>
                <w:sz w:val="24"/>
              </w:rPr>
              <w:t xml:space="preserve"> attēlu (operatora ekrānā vienlaicīgi divi attēli), kurš tiek atlasīts no iepriekš veikto skenējumu datu bāzes, atlasot</w:t>
            </w:r>
            <w:r>
              <w:rPr>
                <w:sz w:val="24"/>
              </w:rPr>
              <w:t xml:space="preserve"> </w:t>
            </w:r>
            <w:r w:rsidRPr="004D7E48">
              <w:rPr>
                <w:sz w:val="24"/>
              </w:rPr>
              <w:t>pēc</w:t>
            </w:r>
            <w:r>
              <w:rPr>
                <w:sz w:val="24"/>
              </w:rPr>
              <w:t xml:space="preserve"> </w:t>
            </w:r>
            <w:r w:rsidRPr="004D7E48">
              <w:rPr>
                <w:sz w:val="24"/>
              </w:rPr>
              <w:t>pazīmes: vilciena Nr., vagona</w:t>
            </w:r>
            <w:r>
              <w:rPr>
                <w:sz w:val="24"/>
              </w:rPr>
              <w:t xml:space="preserve"> Nr., </w:t>
            </w:r>
            <w:r w:rsidRPr="004D7E48">
              <w:rPr>
                <w:sz w:val="24"/>
              </w:rPr>
              <w:t>konteinera Nr.,</w:t>
            </w:r>
            <w:r>
              <w:rPr>
                <w:sz w:val="24"/>
              </w:rPr>
              <w:t xml:space="preserve">  “aizdomīgie objekti” (</w:t>
            </w:r>
            <w:proofErr w:type="spellStart"/>
            <w:r>
              <w:rPr>
                <w:sz w:val="24"/>
              </w:rPr>
              <w:t>Suspect</w:t>
            </w:r>
            <w:proofErr w:type="spellEnd"/>
            <w:r>
              <w:rPr>
                <w:sz w:val="24"/>
              </w:rPr>
              <w:t>)</w:t>
            </w:r>
            <w:r w:rsidRPr="004D7E48">
              <w:rPr>
                <w:sz w:val="24"/>
              </w:rPr>
              <w:t>,</w:t>
            </w:r>
            <w:r w:rsidR="002B2536">
              <w:rPr>
                <w:sz w:val="24"/>
              </w:rPr>
              <w:t xml:space="preserve"> “rezultatīvs” (konstatēts pārkāpums vai slēpnis) </w:t>
            </w:r>
            <w:r>
              <w:rPr>
                <w:sz w:val="24"/>
              </w:rPr>
              <w:t xml:space="preserve"> </w:t>
            </w:r>
            <w:r w:rsidRPr="004D7E48">
              <w:rPr>
                <w:sz w:val="24"/>
              </w:rPr>
              <w:t>skenēšanas datums, laiks; skenēšanas skaits un iespēja ātri apskatīt attēlu;</w:t>
            </w:r>
            <w:r>
              <w:rPr>
                <w:sz w:val="24"/>
              </w:rPr>
              <w:t xml:space="preserve"> </w:t>
            </w:r>
            <w:r w:rsidRPr="004D7E48">
              <w:rPr>
                <w:sz w:val="24"/>
              </w:rPr>
              <w:t>rezultatīvu skenēšanu skaits un iespēja ātri apskatīt attēlu</w:t>
            </w:r>
            <w:r>
              <w:rPr>
                <w:sz w:val="24"/>
              </w:rPr>
              <w:t xml:space="preserve"> </w:t>
            </w:r>
            <w:r w:rsidRPr="004D7E48">
              <w:rPr>
                <w:sz w:val="24"/>
              </w:rPr>
              <w:t xml:space="preserve"> u.c.</w:t>
            </w:r>
          </w:p>
        </w:tc>
        <w:tc>
          <w:tcPr>
            <w:tcW w:w="2266" w:type="dxa"/>
          </w:tcPr>
          <w:p w14:paraId="4A3A5AF0" w14:textId="77777777" w:rsidR="00B93981" w:rsidRPr="005D6BC2" w:rsidRDefault="00B93981" w:rsidP="007D2DD3">
            <w:pPr>
              <w:rPr>
                <w:sz w:val="24"/>
              </w:rPr>
            </w:pPr>
          </w:p>
        </w:tc>
      </w:tr>
      <w:tr w:rsidR="00B93981" w:rsidRPr="005D6BC2" w14:paraId="254360CA" w14:textId="77777777" w:rsidTr="00531CD7">
        <w:trPr>
          <w:trHeight w:val="398"/>
        </w:trPr>
        <w:tc>
          <w:tcPr>
            <w:tcW w:w="1271" w:type="dxa"/>
          </w:tcPr>
          <w:p w14:paraId="3C8E3B2A" w14:textId="77777777" w:rsidR="00B93981" w:rsidRPr="005D6BC2" w:rsidRDefault="00B93981" w:rsidP="003906FE">
            <w:pPr>
              <w:pStyle w:val="TableParagraph"/>
              <w:numPr>
                <w:ilvl w:val="1"/>
                <w:numId w:val="27"/>
              </w:numPr>
              <w:spacing w:before="5"/>
              <w:ind w:left="485"/>
              <w:rPr>
                <w:sz w:val="24"/>
                <w:szCs w:val="24"/>
              </w:rPr>
            </w:pPr>
          </w:p>
        </w:tc>
        <w:tc>
          <w:tcPr>
            <w:tcW w:w="2128" w:type="dxa"/>
          </w:tcPr>
          <w:p w14:paraId="37809166" w14:textId="77777777" w:rsidR="00B93981" w:rsidRPr="005D6BC2" w:rsidRDefault="00B93981" w:rsidP="007D2DD3">
            <w:pPr>
              <w:pStyle w:val="TableParagraph"/>
              <w:spacing w:before="5"/>
              <w:rPr>
                <w:sz w:val="24"/>
                <w:szCs w:val="24"/>
              </w:rPr>
            </w:pPr>
          </w:p>
        </w:tc>
        <w:tc>
          <w:tcPr>
            <w:tcW w:w="4261" w:type="dxa"/>
          </w:tcPr>
          <w:p w14:paraId="5A56D969" w14:textId="59D5172E" w:rsidR="00B93981" w:rsidRPr="005D6BC2" w:rsidRDefault="004D7E48" w:rsidP="007D2DD3">
            <w:pPr>
              <w:pStyle w:val="TableParagraph"/>
              <w:spacing w:before="49"/>
              <w:ind w:left="108" w:right="94"/>
              <w:jc w:val="both"/>
              <w:rPr>
                <w:sz w:val="24"/>
              </w:rPr>
            </w:pPr>
            <w:r w:rsidRPr="004D7E48">
              <w:rPr>
                <w:sz w:val="24"/>
              </w:rPr>
              <w:t>Jānodrošina iespēja izdalīt un palielināt to attēla daļu, kuru ir vēlēšanās pārbaudīt; monitora ekrāna mazajā lodziņā vienmēr jābūt redzamam kopējam attēlam ar norādi uz to attēla daļu, kura tobrīd tiek rādīta uz ekrāna</w:t>
            </w:r>
          </w:p>
        </w:tc>
        <w:tc>
          <w:tcPr>
            <w:tcW w:w="2266" w:type="dxa"/>
          </w:tcPr>
          <w:p w14:paraId="50DF6570" w14:textId="77777777" w:rsidR="00B93981" w:rsidRPr="005D6BC2" w:rsidRDefault="00B93981" w:rsidP="007D2DD3">
            <w:pPr>
              <w:rPr>
                <w:sz w:val="24"/>
              </w:rPr>
            </w:pPr>
          </w:p>
        </w:tc>
      </w:tr>
      <w:tr w:rsidR="00B93981" w:rsidRPr="005D6BC2" w14:paraId="69808F4B" w14:textId="77777777" w:rsidTr="00531CD7">
        <w:trPr>
          <w:trHeight w:val="398"/>
        </w:trPr>
        <w:tc>
          <w:tcPr>
            <w:tcW w:w="1271" w:type="dxa"/>
          </w:tcPr>
          <w:p w14:paraId="24E4FCD3" w14:textId="77777777" w:rsidR="00B93981" w:rsidRPr="005D6BC2" w:rsidRDefault="00B93981" w:rsidP="003906FE">
            <w:pPr>
              <w:pStyle w:val="TableParagraph"/>
              <w:numPr>
                <w:ilvl w:val="1"/>
                <w:numId w:val="27"/>
              </w:numPr>
              <w:spacing w:before="5"/>
              <w:ind w:left="485"/>
              <w:rPr>
                <w:sz w:val="24"/>
                <w:szCs w:val="24"/>
              </w:rPr>
            </w:pPr>
          </w:p>
        </w:tc>
        <w:tc>
          <w:tcPr>
            <w:tcW w:w="2128" w:type="dxa"/>
          </w:tcPr>
          <w:p w14:paraId="7FC40384" w14:textId="77777777" w:rsidR="00B93981" w:rsidRPr="005D6BC2" w:rsidRDefault="00B93981" w:rsidP="007D2DD3">
            <w:pPr>
              <w:pStyle w:val="TableParagraph"/>
              <w:spacing w:before="5"/>
              <w:rPr>
                <w:sz w:val="24"/>
                <w:szCs w:val="24"/>
              </w:rPr>
            </w:pPr>
          </w:p>
        </w:tc>
        <w:tc>
          <w:tcPr>
            <w:tcW w:w="4261" w:type="dxa"/>
          </w:tcPr>
          <w:p w14:paraId="507845E7" w14:textId="3919F35A" w:rsidR="004D7E48" w:rsidRPr="004D7E48" w:rsidRDefault="004D7E48" w:rsidP="004D7E48">
            <w:pPr>
              <w:pStyle w:val="TableParagraph"/>
              <w:spacing w:before="49"/>
              <w:ind w:left="108" w:right="94"/>
              <w:jc w:val="both"/>
              <w:rPr>
                <w:sz w:val="24"/>
              </w:rPr>
            </w:pPr>
            <w:r w:rsidRPr="004D7E48">
              <w:rPr>
                <w:sz w:val="24"/>
              </w:rPr>
              <w:t>Jānodrošina attēla filtrēšana un normalizēšana</w:t>
            </w:r>
            <w:r>
              <w:rPr>
                <w:sz w:val="24"/>
              </w:rPr>
              <w:t>.</w:t>
            </w:r>
          </w:p>
          <w:p w14:paraId="311E8D2E" w14:textId="77777777" w:rsidR="004D7E48" w:rsidRPr="004D7E48" w:rsidRDefault="004D7E48" w:rsidP="004D7E48">
            <w:pPr>
              <w:pStyle w:val="TableParagraph"/>
              <w:spacing w:before="49"/>
              <w:ind w:left="108" w:right="94"/>
              <w:jc w:val="both"/>
              <w:rPr>
                <w:sz w:val="24"/>
              </w:rPr>
            </w:pPr>
            <w:r w:rsidRPr="004D7E48">
              <w:rPr>
                <w:sz w:val="24"/>
              </w:rPr>
              <w:t>Attēla normalizēšana ir iekļauta kā papildus funkcija attēla apstrādes režīma logā.</w:t>
            </w:r>
          </w:p>
          <w:p w14:paraId="1DC7C921" w14:textId="7C1AE484" w:rsidR="00B93981" w:rsidRPr="005D6BC2" w:rsidRDefault="004D7E48" w:rsidP="004D7E48">
            <w:pPr>
              <w:pStyle w:val="TableParagraph"/>
              <w:spacing w:before="49"/>
              <w:ind w:left="108" w:right="94"/>
              <w:jc w:val="both"/>
              <w:rPr>
                <w:sz w:val="24"/>
              </w:rPr>
            </w:pPr>
            <w:r w:rsidRPr="004D7E48">
              <w:rPr>
                <w:sz w:val="24"/>
              </w:rPr>
              <w:t>Jānodrošina skenētā attēla palielināšanas un samazināšanas iespēja (vismaz 1/4 x, 1/2 x, 1 x, 2 x, 4 x)</w:t>
            </w:r>
          </w:p>
        </w:tc>
        <w:tc>
          <w:tcPr>
            <w:tcW w:w="2266" w:type="dxa"/>
          </w:tcPr>
          <w:p w14:paraId="147BB94E" w14:textId="77777777" w:rsidR="00B93981" w:rsidRPr="005D6BC2" w:rsidRDefault="00B93981" w:rsidP="007D2DD3">
            <w:pPr>
              <w:rPr>
                <w:sz w:val="24"/>
              </w:rPr>
            </w:pPr>
          </w:p>
        </w:tc>
      </w:tr>
      <w:tr w:rsidR="00B93981" w:rsidRPr="005D6BC2" w14:paraId="3C49DC65" w14:textId="77777777" w:rsidTr="00531CD7">
        <w:trPr>
          <w:trHeight w:val="398"/>
        </w:trPr>
        <w:tc>
          <w:tcPr>
            <w:tcW w:w="1271" w:type="dxa"/>
          </w:tcPr>
          <w:p w14:paraId="040625AA" w14:textId="77777777" w:rsidR="00B93981" w:rsidRPr="005D6BC2" w:rsidRDefault="00B93981" w:rsidP="003906FE">
            <w:pPr>
              <w:pStyle w:val="TableParagraph"/>
              <w:numPr>
                <w:ilvl w:val="1"/>
                <w:numId w:val="27"/>
              </w:numPr>
              <w:spacing w:before="5"/>
              <w:ind w:left="485"/>
              <w:rPr>
                <w:sz w:val="24"/>
                <w:szCs w:val="24"/>
              </w:rPr>
            </w:pPr>
          </w:p>
        </w:tc>
        <w:tc>
          <w:tcPr>
            <w:tcW w:w="2128" w:type="dxa"/>
          </w:tcPr>
          <w:p w14:paraId="7ADF9012" w14:textId="77777777" w:rsidR="00B93981" w:rsidRPr="005D6BC2" w:rsidRDefault="00B93981" w:rsidP="007D2DD3">
            <w:pPr>
              <w:pStyle w:val="TableParagraph"/>
              <w:spacing w:before="5"/>
              <w:rPr>
                <w:sz w:val="24"/>
                <w:szCs w:val="24"/>
              </w:rPr>
            </w:pPr>
          </w:p>
        </w:tc>
        <w:tc>
          <w:tcPr>
            <w:tcW w:w="4261" w:type="dxa"/>
          </w:tcPr>
          <w:p w14:paraId="6DA6EDE9" w14:textId="0676646A" w:rsidR="00B93981" w:rsidRPr="005D6BC2" w:rsidRDefault="00427278" w:rsidP="00427278">
            <w:pPr>
              <w:pStyle w:val="TableParagraph"/>
              <w:spacing w:before="49"/>
              <w:ind w:left="108" w:right="94"/>
              <w:jc w:val="both"/>
              <w:rPr>
                <w:sz w:val="24"/>
              </w:rPr>
            </w:pPr>
            <w:r w:rsidRPr="00427278">
              <w:rPr>
                <w:sz w:val="24"/>
              </w:rPr>
              <w:t>Jānodrošina krāsu paletes, kontrasta un spilgtuma noteikšana</w:t>
            </w:r>
          </w:p>
        </w:tc>
        <w:tc>
          <w:tcPr>
            <w:tcW w:w="2266" w:type="dxa"/>
          </w:tcPr>
          <w:p w14:paraId="3801E8B9" w14:textId="77777777" w:rsidR="00B93981" w:rsidRPr="005D6BC2" w:rsidRDefault="00B93981" w:rsidP="007D2DD3">
            <w:pPr>
              <w:rPr>
                <w:sz w:val="24"/>
              </w:rPr>
            </w:pPr>
          </w:p>
        </w:tc>
      </w:tr>
      <w:tr w:rsidR="00B93981" w:rsidRPr="005D6BC2" w14:paraId="574A8A3F" w14:textId="77777777" w:rsidTr="00531CD7">
        <w:trPr>
          <w:trHeight w:val="398"/>
        </w:trPr>
        <w:tc>
          <w:tcPr>
            <w:tcW w:w="1271" w:type="dxa"/>
          </w:tcPr>
          <w:p w14:paraId="5E37AD52" w14:textId="77777777" w:rsidR="00B93981" w:rsidRPr="005D6BC2" w:rsidRDefault="00B93981" w:rsidP="003906FE">
            <w:pPr>
              <w:pStyle w:val="TableParagraph"/>
              <w:numPr>
                <w:ilvl w:val="1"/>
                <w:numId w:val="27"/>
              </w:numPr>
              <w:spacing w:before="5"/>
              <w:ind w:left="485"/>
              <w:rPr>
                <w:sz w:val="24"/>
                <w:szCs w:val="24"/>
              </w:rPr>
            </w:pPr>
          </w:p>
        </w:tc>
        <w:tc>
          <w:tcPr>
            <w:tcW w:w="2128" w:type="dxa"/>
          </w:tcPr>
          <w:p w14:paraId="1900FF67" w14:textId="77777777" w:rsidR="00B93981" w:rsidRPr="005D6BC2" w:rsidRDefault="00B93981" w:rsidP="007D2DD3">
            <w:pPr>
              <w:pStyle w:val="TableParagraph"/>
              <w:spacing w:before="5"/>
              <w:rPr>
                <w:sz w:val="24"/>
                <w:szCs w:val="24"/>
              </w:rPr>
            </w:pPr>
          </w:p>
        </w:tc>
        <w:tc>
          <w:tcPr>
            <w:tcW w:w="4261" w:type="dxa"/>
          </w:tcPr>
          <w:p w14:paraId="5652D960" w14:textId="0D72F22F" w:rsidR="00B93981" w:rsidRPr="005D6BC2" w:rsidRDefault="00427278" w:rsidP="003906FE">
            <w:pPr>
              <w:pStyle w:val="TableParagraph"/>
              <w:spacing w:before="49"/>
              <w:ind w:left="108" w:right="94"/>
              <w:rPr>
                <w:sz w:val="24"/>
              </w:rPr>
            </w:pPr>
            <w:r w:rsidRPr="00427278">
              <w:rPr>
                <w:sz w:val="24"/>
              </w:rPr>
              <w:t>Jānodrošina kontūru spilgtuma palielināšanas iespēja</w:t>
            </w:r>
          </w:p>
        </w:tc>
        <w:tc>
          <w:tcPr>
            <w:tcW w:w="2266" w:type="dxa"/>
          </w:tcPr>
          <w:p w14:paraId="436A123D" w14:textId="77777777" w:rsidR="00B93981" w:rsidRPr="005D6BC2" w:rsidRDefault="00B93981" w:rsidP="007D2DD3">
            <w:pPr>
              <w:rPr>
                <w:sz w:val="24"/>
              </w:rPr>
            </w:pPr>
          </w:p>
        </w:tc>
      </w:tr>
      <w:tr w:rsidR="00B93981" w:rsidRPr="005D6BC2" w14:paraId="5537B432" w14:textId="77777777" w:rsidTr="00531CD7">
        <w:trPr>
          <w:trHeight w:val="398"/>
        </w:trPr>
        <w:tc>
          <w:tcPr>
            <w:tcW w:w="1271" w:type="dxa"/>
          </w:tcPr>
          <w:p w14:paraId="61A675CA" w14:textId="77777777" w:rsidR="00B93981" w:rsidRPr="005D6BC2" w:rsidRDefault="00B93981" w:rsidP="003906FE">
            <w:pPr>
              <w:pStyle w:val="TableParagraph"/>
              <w:numPr>
                <w:ilvl w:val="1"/>
                <w:numId w:val="27"/>
              </w:numPr>
              <w:spacing w:before="5"/>
              <w:ind w:left="485"/>
              <w:rPr>
                <w:sz w:val="24"/>
                <w:szCs w:val="24"/>
              </w:rPr>
            </w:pPr>
          </w:p>
        </w:tc>
        <w:tc>
          <w:tcPr>
            <w:tcW w:w="2128" w:type="dxa"/>
          </w:tcPr>
          <w:p w14:paraId="4A01BD98" w14:textId="77777777" w:rsidR="00B93981" w:rsidRPr="005D6BC2" w:rsidRDefault="00B93981" w:rsidP="007D2DD3">
            <w:pPr>
              <w:pStyle w:val="TableParagraph"/>
              <w:spacing w:before="5"/>
              <w:rPr>
                <w:sz w:val="24"/>
                <w:szCs w:val="24"/>
              </w:rPr>
            </w:pPr>
          </w:p>
        </w:tc>
        <w:tc>
          <w:tcPr>
            <w:tcW w:w="4261" w:type="dxa"/>
          </w:tcPr>
          <w:p w14:paraId="3FD349AF" w14:textId="676BF984" w:rsidR="00B93981" w:rsidRPr="005D6BC2" w:rsidRDefault="00427278" w:rsidP="003906FE">
            <w:pPr>
              <w:pStyle w:val="TableParagraph"/>
              <w:spacing w:before="49"/>
              <w:ind w:left="108" w:right="94"/>
              <w:rPr>
                <w:sz w:val="24"/>
              </w:rPr>
            </w:pPr>
            <w:r w:rsidRPr="00427278">
              <w:rPr>
                <w:sz w:val="24"/>
              </w:rPr>
              <w:t>Jānodrošina attēla histogrammas koriģēšanas iespēja</w:t>
            </w:r>
          </w:p>
        </w:tc>
        <w:tc>
          <w:tcPr>
            <w:tcW w:w="2266" w:type="dxa"/>
          </w:tcPr>
          <w:p w14:paraId="27BE93C5" w14:textId="77777777" w:rsidR="00B93981" w:rsidRPr="005D6BC2" w:rsidRDefault="00B93981" w:rsidP="007D2DD3">
            <w:pPr>
              <w:rPr>
                <w:sz w:val="24"/>
              </w:rPr>
            </w:pPr>
          </w:p>
        </w:tc>
      </w:tr>
      <w:tr w:rsidR="00B93981" w:rsidRPr="005D6BC2" w14:paraId="41518105" w14:textId="77777777" w:rsidTr="00531CD7">
        <w:trPr>
          <w:trHeight w:val="398"/>
        </w:trPr>
        <w:tc>
          <w:tcPr>
            <w:tcW w:w="1271" w:type="dxa"/>
          </w:tcPr>
          <w:p w14:paraId="5508D4E1" w14:textId="77777777" w:rsidR="00B93981" w:rsidRPr="005D6BC2" w:rsidRDefault="00B93981" w:rsidP="003906FE">
            <w:pPr>
              <w:pStyle w:val="TableParagraph"/>
              <w:numPr>
                <w:ilvl w:val="1"/>
                <w:numId w:val="27"/>
              </w:numPr>
              <w:spacing w:before="5"/>
              <w:ind w:left="485"/>
              <w:rPr>
                <w:sz w:val="24"/>
                <w:szCs w:val="24"/>
              </w:rPr>
            </w:pPr>
          </w:p>
        </w:tc>
        <w:tc>
          <w:tcPr>
            <w:tcW w:w="2128" w:type="dxa"/>
          </w:tcPr>
          <w:p w14:paraId="4EDB9919" w14:textId="77777777" w:rsidR="00B93981" w:rsidRPr="005D6BC2" w:rsidRDefault="00B93981" w:rsidP="007D2DD3">
            <w:pPr>
              <w:pStyle w:val="TableParagraph"/>
              <w:spacing w:before="5"/>
              <w:rPr>
                <w:sz w:val="24"/>
                <w:szCs w:val="24"/>
              </w:rPr>
            </w:pPr>
          </w:p>
        </w:tc>
        <w:tc>
          <w:tcPr>
            <w:tcW w:w="4261" w:type="dxa"/>
          </w:tcPr>
          <w:p w14:paraId="598D3A5C" w14:textId="287E3D4C" w:rsidR="00B93981" w:rsidRPr="005D6BC2" w:rsidRDefault="00427278" w:rsidP="003906FE">
            <w:pPr>
              <w:pStyle w:val="TableParagraph"/>
              <w:spacing w:before="49"/>
              <w:ind w:left="108" w:right="94"/>
              <w:rPr>
                <w:sz w:val="24"/>
              </w:rPr>
            </w:pPr>
            <w:r w:rsidRPr="00427278">
              <w:rPr>
                <w:sz w:val="24"/>
              </w:rPr>
              <w:t>Jānodrošina lineārās/logaritmiskās transformācijas</w:t>
            </w:r>
          </w:p>
        </w:tc>
        <w:tc>
          <w:tcPr>
            <w:tcW w:w="2266" w:type="dxa"/>
          </w:tcPr>
          <w:p w14:paraId="1A04B2F1" w14:textId="77777777" w:rsidR="00B93981" w:rsidRPr="005D6BC2" w:rsidRDefault="00B93981" w:rsidP="007D2DD3">
            <w:pPr>
              <w:rPr>
                <w:sz w:val="24"/>
              </w:rPr>
            </w:pPr>
          </w:p>
        </w:tc>
      </w:tr>
      <w:tr w:rsidR="00B93981" w:rsidRPr="005D6BC2" w14:paraId="202150E5" w14:textId="77777777" w:rsidTr="00531CD7">
        <w:trPr>
          <w:trHeight w:val="398"/>
        </w:trPr>
        <w:tc>
          <w:tcPr>
            <w:tcW w:w="1271" w:type="dxa"/>
          </w:tcPr>
          <w:p w14:paraId="6ECF82DE" w14:textId="77777777" w:rsidR="00B93981" w:rsidRPr="005D6BC2" w:rsidRDefault="00B93981" w:rsidP="003906FE">
            <w:pPr>
              <w:pStyle w:val="TableParagraph"/>
              <w:numPr>
                <w:ilvl w:val="1"/>
                <w:numId w:val="27"/>
              </w:numPr>
              <w:spacing w:before="5"/>
              <w:ind w:left="485"/>
              <w:rPr>
                <w:sz w:val="24"/>
                <w:szCs w:val="24"/>
              </w:rPr>
            </w:pPr>
          </w:p>
        </w:tc>
        <w:tc>
          <w:tcPr>
            <w:tcW w:w="2128" w:type="dxa"/>
          </w:tcPr>
          <w:p w14:paraId="29DC67A0" w14:textId="77777777" w:rsidR="00B93981" w:rsidRPr="005D6BC2" w:rsidRDefault="00B93981" w:rsidP="007D2DD3">
            <w:pPr>
              <w:pStyle w:val="TableParagraph"/>
              <w:spacing w:before="5"/>
              <w:rPr>
                <w:sz w:val="24"/>
                <w:szCs w:val="24"/>
              </w:rPr>
            </w:pPr>
          </w:p>
        </w:tc>
        <w:tc>
          <w:tcPr>
            <w:tcW w:w="4261" w:type="dxa"/>
          </w:tcPr>
          <w:p w14:paraId="07802B09" w14:textId="0E025FEF" w:rsidR="00B93981" w:rsidRPr="005D6BC2" w:rsidRDefault="00427278" w:rsidP="003906FE">
            <w:pPr>
              <w:pStyle w:val="TableParagraph"/>
              <w:spacing w:before="49"/>
              <w:ind w:left="108" w:right="94"/>
              <w:rPr>
                <w:sz w:val="24"/>
              </w:rPr>
            </w:pPr>
            <w:r w:rsidRPr="00427278">
              <w:rPr>
                <w:sz w:val="24"/>
              </w:rPr>
              <w:t>Jānodrošina objekta izmēru un platības aprēķināšana</w:t>
            </w:r>
          </w:p>
        </w:tc>
        <w:tc>
          <w:tcPr>
            <w:tcW w:w="2266" w:type="dxa"/>
          </w:tcPr>
          <w:p w14:paraId="5AFFBDCD" w14:textId="77777777" w:rsidR="00B93981" w:rsidRPr="005D6BC2" w:rsidRDefault="00B93981" w:rsidP="007D2DD3">
            <w:pPr>
              <w:rPr>
                <w:sz w:val="24"/>
              </w:rPr>
            </w:pPr>
          </w:p>
        </w:tc>
      </w:tr>
      <w:tr w:rsidR="00B93981" w:rsidRPr="005D6BC2" w14:paraId="1719E320" w14:textId="77777777" w:rsidTr="00531CD7">
        <w:trPr>
          <w:trHeight w:val="398"/>
        </w:trPr>
        <w:tc>
          <w:tcPr>
            <w:tcW w:w="1271" w:type="dxa"/>
          </w:tcPr>
          <w:p w14:paraId="3929187D" w14:textId="77777777" w:rsidR="00B93981" w:rsidRPr="005D6BC2" w:rsidRDefault="00B93981" w:rsidP="003906FE">
            <w:pPr>
              <w:pStyle w:val="TableParagraph"/>
              <w:numPr>
                <w:ilvl w:val="1"/>
                <w:numId w:val="27"/>
              </w:numPr>
              <w:spacing w:before="5"/>
              <w:ind w:left="485"/>
              <w:rPr>
                <w:sz w:val="24"/>
                <w:szCs w:val="24"/>
              </w:rPr>
            </w:pPr>
          </w:p>
        </w:tc>
        <w:tc>
          <w:tcPr>
            <w:tcW w:w="2128" w:type="dxa"/>
          </w:tcPr>
          <w:p w14:paraId="789D4F32" w14:textId="77777777" w:rsidR="00B93981" w:rsidRPr="005D6BC2" w:rsidRDefault="00B93981" w:rsidP="007D2DD3">
            <w:pPr>
              <w:pStyle w:val="TableParagraph"/>
              <w:spacing w:before="5"/>
              <w:rPr>
                <w:sz w:val="24"/>
                <w:szCs w:val="24"/>
              </w:rPr>
            </w:pPr>
          </w:p>
        </w:tc>
        <w:tc>
          <w:tcPr>
            <w:tcW w:w="4261" w:type="dxa"/>
          </w:tcPr>
          <w:p w14:paraId="45F41E8F" w14:textId="045D754E" w:rsidR="00B93981" w:rsidRPr="005D6BC2" w:rsidRDefault="003906FE" w:rsidP="003906FE">
            <w:pPr>
              <w:pStyle w:val="TableParagraph"/>
              <w:spacing w:before="49"/>
              <w:ind w:left="108" w:right="94"/>
              <w:jc w:val="both"/>
              <w:rPr>
                <w:sz w:val="24"/>
              </w:rPr>
            </w:pPr>
            <w:r w:rsidRPr="003906FE">
              <w:rPr>
                <w:sz w:val="24"/>
              </w:rPr>
              <w:t>Jānodrošina</w:t>
            </w:r>
            <w:r w:rsidRPr="003906FE">
              <w:rPr>
                <w:sz w:val="24"/>
              </w:rPr>
              <w:tab/>
              <w:t>iespēja</w:t>
            </w:r>
            <w:r w:rsidRPr="003906FE">
              <w:rPr>
                <w:sz w:val="24"/>
              </w:rPr>
              <w:tab/>
              <w:t>atzīmēt</w:t>
            </w:r>
            <w:r>
              <w:rPr>
                <w:sz w:val="24"/>
              </w:rPr>
              <w:t xml:space="preserve"> </w:t>
            </w:r>
            <w:r w:rsidRPr="003906FE">
              <w:rPr>
                <w:sz w:val="24"/>
              </w:rPr>
              <w:t>aizdomīgus objektus un ierakstīt komentārus</w:t>
            </w:r>
          </w:p>
        </w:tc>
        <w:tc>
          <w:tcPr>
            <w:tcW w:w="2266" w:type="dxa"/>
          </w:tcPr>
          <w:p w14:paraId="41453548" w14:textId="77777777" w:rsidR="00B93981" w:rsidRPr="005D6BC2" w:rsidRDefault="00B93981" w:rsidP="007D2DD3">
            <w:pPr>
              <w:rPr>
                <w:sz w:val="24"/>
              </w:rPr>
            </w:pPr>
          </w:p>
        </w:tc>
      </w:tr>
      <w:tr w:rsidR="00B93981" w:rsidRPr="005D6BC2" w14:paraId="16D5B06C" w14:textId="77777777" w:rsidTr="00531CD7">
        <w:trPr>
          <w:trHeight w:val="398"/>
        </w:trPr>
        <w:tc>
          <w:tcPr>
            <w:tcW w:w="1271" w:type="dxa"/>
          </w:tcPr>
          <w:p w14:paraId="572AFF8A" w14:textId="77777777" w:rsidR="00B93981" w:rsidRPr="005D6BC2" w:rsidRDefault="00B93981" w:rsidP="003906FE">
            <w:pPr>
              <w:pStyle w:val="TableParagraph"/>
              <w:numPr>
                <w:ilvl w:val="1"/>
                <w:numId w:val="27"/>
              </w:numPr>
              <w:spacing w:before="5"/>
              <w:ind w:left="485"/>
              <w:rPr>
                <w:sz w:val="24"/>
                <w:szCs w:val="24"/>
              </w:rPr>
            </w:pPr>
          </w:p>
        </w:tc>
        <w:tc>
          <w:tcPr>
            <w:tcW w:w="2128" w:type="dxa"/>
          </w:tcPr>
          <w:p w14:paraId="279A44D3" w14:textId="77777777" w:rsidR="00B93981" w:rsidRPr="005D6BC2" w:rsidRDefault="00B93981" w:rsidP="007D2DD3">
            <w:pPr>
              <w:pStyle w:val="TableParagraph"/>
              <w:spacing w:before="5"/>
              <w:rPr>
                <w:sz w:val="24"/>
                <w:szCs w:val="24"/>
              </w:rPr>
            </w:pPr>
          </w:p>
        </w:tc>
        <w:tc>
          <w:tcPr>
            <w:tcW w:w="4261" w:type="dxa"/>
          </w:tcPr>
          <w:p w14:paraId="644F1782" w14:textId="4B3A9FB4" w:rsidR="00B93981" w:rsidRPr="005D6BC2" w:rsidRDefault="003906FE" w:rsidP="007D2DD3">
            <w:pPr>
              <w:pStyle w:val="TableParagraph"/>
              <w:spacing w:before="49"/>
              <w:ind w:left="108" w:right="94"/>
              <w:jc w:val="both"/>
              <w:rPr>
                <w:sz w:val="24"/>
              </w:rPr>
            </w:pPr>
            <w:r w:rsidRPr="003906FE">
              <w:rPr>
                <w:sz w:val="24"/>
              </w:rPr>
              <w:t>Jānodrošina</w:t>
            </w:r>
            <w:r w:rsidRPr="003906FE">
              <w:rPr>
                <w:sz w:val="24"/>
              </w:rPr>
              <w:tab/>
              <w:t>iespēja</w:t>
            </w:r>
            <w:r w:rsidRPr="003906FE">
              <w:rPr>
                <w:sz w:val="24"/>
              </w:rPr>
              <w:tab/>
            </w:r>
            <w:r>
              <w:rPr>
                <w:sz w:val="24"/>
              </w:rPr>
              <w:t xml:space="preserve">datubāzē atsevišķi saglabāt </w:t>
            </w:r>
            <w:r w:rsidRPr="003906FE">
              <w:rPr>
                <w:sz w:val="24"/>
              </w:rPr>
              <w:t xml:space="preserve"> aizdomīgus objektus</w:t>
            </w:r>
          </w:p>
        </w:tc>
        <w:tc>
          <w:tcPr>
            <w:tcW w:w="2266" w:type="dxa"/>
          </w:tcPr>
          <w:p w14:paraId="4945D3A8" w14:textId="77777777" w:rsidR="00B93981" w:rsidRPr="005D6BC2" w:rsidRDefault="00B93981" w:rsidP="007D2DD3">
            <w:pPr>
              <w:rPr>
                <w:sz w:val="24"/>
              </w:rPr>
            </w:pPr>
          </w:p>
        </w:tc>
      </w:tr>
      <w:tr w:rsidR="00B93981" w:rsidRPr="005D6BC2" w14:paraId="57049359" w14:textId="77777777" w:rsidTr="00531CD7">
        <w:trPr>
          <w:trHeight w:val="398"/>
        </w:trPr>
        <w:tc>
          <w:tcPr>
            <w:tcW w:w="1271" w:type="dxa"/>
          </w:tcPr>
          <w:p w14:paraId="1EDDD14A" w14:textId="77777777" w:rsidR="00B93981" w:rsidRPr="005D6BC2" w:rsidRDefault="00B93981" w:rsidP="003906FE">
            <w:pPr>
              <w:pStyle w:val="TableParagraph"/>
              <w:numPr>
                <w:ilvl w:val="1"/>
                <w:numId w:val="27"/>
              </w:numPr>
              <w:spacing w:before="5"/>
              <w:ind w:left="485"/>
              <w:rPr>
                <w:sz w:val="24"/>
                <w:szCs w:val="24"/>
              </w:rPr>
            </w:pPr>
          </w:p>
        </w:tc>
        <w:tc>
          <w:tcPr>
            <w:tcW w:w="2128" w:type="dxa"/>
          </w:tcPr>
          <w:p w14:paraId="3EB2C43F" w14:textId="77777777" w:rsidR="00B93981" w:rsidRPr="005D6BC2" w:rsidRDefault="00B93981" w:rsidP="007D2DD3">
            <w:pPr>
              <w:pStyle w:val="TableParagraph"/>
              <w:spacing w:before="5"/>
              <w:rPr>
                <w:sz w:val="24"/>
                <w:szCs w:val="24"/>
              </w:rPr>
            </w:pPr>
          </w:p>
        </w:tc>
        <w:tc>
          <w:tcPr>
            <w:tcW w:w="4261" w:type="dxa"/>
          </w:tcPr>
          <w:p w14:paraId="1CD2FB4D" w14:textId="482877E9" w:rsidR="00B93981" w:rsidRDefault="00A35616" w:rsidP="007D2DD3">
            <w:pPr>
              <w:pStyle w:val="TableParagraph"/>
              <w:spacing w:before="49"/>
              <w:ind w:left="108" w:right="94"/>
              <w:jc w:val="both"/>
              <w:rPr>
                <w:sz w:val="24"/>
              </w:rPr>
            </w:pPr>
            <w:r>
              <w:rPr>
                <w:sz w:val="24"/>
              </w:rPr>
              <w:t>Notikuma</w:t>
            </w:r>
            <w:r w:rsidR="00466444">
              <w:rPr>
                <w:sz w:val="24"/>
              </w:rPr>
              <w:t>m</w:t>
            </w:r>
            <w:r>
              <w:rPr>
                <w:sz w:val="24"/>
              </w:rPr>
              <w:t xml:space="preserve"> </w:t>
            </w:r>
            <w:r w:rsidR="003906FE" w:rsidRPr="003906FE">
              <w:rPr>
                <w:sz w:val="24"/>
              </w:rPr>
              <w:t xml:space="preserve">jāsatur informācija par skenēšanas datumu, </w:t>
            </w:r>
            <w:r w:rsidR="003906FE">
              <w:rPr>
                <w:sz w:val="24"/>
              </w:rPr>
              <w:t xml:space="preserve">vilciena Nr., faila nosaukums </w:t>
            </w:r>
            <w:proofErr w:type="spellStart"/>
            <w:r w:rsidR="003906FE">
              <w:rPr>
                <w:sz w:val="24"/>
              </w:rPr>
              <w:t>radiografisko</w:t>
            </w:r>
            <w:proofErr w:type="spellEnd"/>
            <w:r w:rsidR="003906FE">
              <w:rPr>
                <w:sz w:val="24"/>
              </w:rPr>
              <w:t xml:space="preserve"> attēlu datubāzē (ID Nr.), kravas satura apraksts</w:t>
            </w:r>
            <w:r>
              <w:rPr>
                <w:sz w:val="24"/>
              </w:rPr>
              <w:t xml:space="preserve"> un preces koda pirmie četri cipari,</w:t>
            </w:r>
            <w:r w:rsidR="003906FE">
              <w:rPr>
                <w:sz w:val="24"/>
              </w:rPr>
              <w:t xml:space="preserve"> vilciena kustības virziens</w:t>
            </w:r>
            <w:r>
              <w:rPr>
                <w:sz w:val="24"/>
              </w:rPr>
              <w:t>, preču nosūtītais un preču saņēmējs – viens skats/logs.</w:t>
            </w:r>
          </w:p>
          <w:p w14:paraId="6B1F7FD9" w14:textId="084FD587" w:rsidR="00A35616" w:rsidRPr="005D6BC2" w:rsidRDefault="00A35616" w:rsidP="007D2DD3">
            <w:pPr>
              <w:pStyle w:val="TableParagraph"/>
              <w:spacing w:before="49"/>
              <w:ind w:left="108" w:right="94"/>
              <w:jc w:val="both"/>
              <w:rPr>
                <w:sz w:val="24"/>
              </w:rPr>
            </w:pPr>
            <w:proofErr w:type="spellStart"/>
            <w:r>
              <w:rPr>
                <w:sz w:val="24"/>
              </w:rPr>
              <w:t>Radiografiskais</w:t>
            </w:r>
            <w:proofErr w:type="spellEnd"/>
            <w:r>
              <w:rPr>
                <w:sz w:val="24"/>
              </w:rPr>
              <w:t xml:space="preserve"> (skenētais) attēls – otrs skats/logs.</w:t>
            </w:r>
          </w:p>
        </w:tc>
        <w:tc>
          <w:tcPr>
            <w:tcW w:w="2266" w:type="dxa"/>
          </w:tcPr>
          <w:p w14:paraId="3278954E" w14:textId="77777777" w:rsidR="00B93981" w:rsidRPr="005D6BC2" w:rsidRDefault="00B93981" w:rsidP="007D2DD3">
            <w:pPr>
              <w:rPr>
                <w:sz w:val="24"/>
              </w:rPr>
            </w:pPr>
          </w:p>
        </w:tc>
      </w:tr>
      <w:tr w:rsidR="003A523A" w:rsidRPr="005D6BC2" w14:paraId="52C83AC8" w14:textId="77777777" w:rsidTr="00531CD7">
        <w:trPr>
          <w:trHeight w:val="398"/>
        </w:trPr>
        <w:tc>
          <w:tcPr>
            <w:tcW w:w="1271" w:type="dxa"/>
          </w:tcPr>
          <w:p w14:paraId="7AE75BDC" w14:textId="77777777" w:rsidR="003A523A" w:rsidRPr="005D6BC2" w:rsidRDefault="003A523A" w:rsidP="006D621E">
            <w:pPr>
              <w:pStyle w:val="TableParagraph"/>
              <w:numPr>
                <w:ilvl w:val="2"/>
                <w:numId w:val="27"/>
              </w:numPr>
              <w:spacing w:before="5"/>
              <w:ind w:left="567"/>
              <w:rPr>
                <w:sz w:val="24"/>
                <w:szCs w:val="24"/>
              </w:rPr>
            </w:pPr>
          </w:p>
        </w:tc>
        <w:tc>
          <w:tcPr>
            <w:tcW w:w="2128" w:type="dxa"/>
          </w:tcPr>
          <w:p w14:paraId="18BC0B66" w14:textId="77777777" w:rsidR="003A523A" w:rsidRPr="005D6BC2" w:rsidRDefault="003A523A" w:rsidP="007D2DD3">
            <w:pPr>
              <w:pStyle w:val="TableParagraph"/>
              <w:spacing w:before="5"/>
              <w:rPr>
                <w:sz w:val="24"/>
                <w:szCs w:val="24"/>
              </w:rPr>
            </w:pPr>
          </w:p>
        </w:tc>
        <w:tc>
          <w:tcPr>
            <w:tcW w:w="4261" w:type="dxa"/>
          </w:tcPr>
          <w:p w14:paraId="11B40519" w14:textId="6DAA5630" w:rsidR="003A523A" w:rsidRPr="006D621E" w:rsidRDefault="003A523A" w:rsidP="007D2DD3">
            <w:pPr>
              <w:pStyle w:val="TableParagraph"/>
              <w:spacing w:before="49"/>
              <w:ind w:left="108" w:right="94"/>
              <w:jc w:val="both"/>
              <w:rPr>
                <w:color w:val="FF0000"/>
                <w:sz w:val="24"/>
              </w:rPr>
            </w:pPr>
            <w:r w:rsidRPr="006D621E">
              <w:rPr>
                <w:color w:val="FF0000"/>
                <w:sz w:val="24"/>
              </w:rPr>
              <w:t xml:space="preserve">Sistēmai </w:t>
            </w:r>
            <w:r w:rsidR="00A8108D" w:rsidRPr="006D621E">
              <w:rPr>
                <w:color w:val="FF0000"/>
                <w:sz w:val="24"/>
              </w:rPr>
              <w:t>izveidotājā notikumā jā</w:t>
            </w:r>
            <w:r w:rsidRPr="006D621E">
              <w:rPr>
                <w:color w:val="FF0000"/>
                <w:sz w:val="24"/>
              </w:rPr>
              <w:t xml:space="preserve">ielasa </w:t>
            </w:r>
            <w:r w:rsidR="00A8108D" w:rsidRPr="006D621E">
              <w:rPr>
                <w:color w:val="FF0000"/>
                <w:sz w:val="24"/>
              </w:rPr>
              <w:t xml:space="preserve">informāciju </w:t>
            </w:r>
            <w:r w:rsidRPr="006D621E">
              <w:rPr>
                <w:color w:val="FF0000"/>
                <w:sz w:val="24"/>
              </w:rPr>
              <w:t>par vagoniem</w:t>
            </w:r>
            <w:r w:rsidR="00A8108D" w:rsidRPr="006D621E">
              <w:rPr>
                <w:color w:val="FF0000"/>
                <w:sz w:val="24"/>
              </w:rPr>
              <w:t xml:space="preserve"> (vagonu numuri un kravu apraksts)</w:t>
            </w:r>
            <w:r w:rsidRPr="006D621E">
              <w:rPr>
                <w:color w:val="FF0000"/>
                <w:sz w:val="24"/>
              </w:rPr>
              <w:t xml:space="preserve"> automātiski no APOVS vai EMDAS</w:t>
            </w:r>
            <w:r w:rsidR="008F4F35" w:rsidRPr="006D621E">
              <w:rPr>
                <w:color w:val="FF0000"/>
                <w:sz w:val="24"/>
              </w:rPr>
              <w:t>.</w:t>
            </w:r>
            <w:r w:rsidRPr="006D621E">
              <w:rPr>
                <w:color w:val="FF0000"/>
                <w:sz w:val="24"/>
              </w:rPr>
              <w:t xml:space="preserve"> Notikums tiek izveidots katram vagonam atsevišķi.</w:t>
            </w:r>
          </w:p>
          <w:p w14:paraId="010E00EE" w14:textId="6D5E4EB3" w:rsidR="003A523A" w:rsidRPr="006D621E" w:rsidRDefault="003A523A" w:rsidP="006D621E">
            <w:pPr>
              <w:ind w:left="146" w:right="148"/>
              <w:jc w:val="both"/>
              <w:rPr>
                <w:color w:val="FF0000"/>
                <w:sz w:val="24"/>
              </w:rPr>
            </w:pPr>
            <w:r w:rsidRPr="006D621E">
              <w:rPr>
                <w:color w:val="FF0000"/>
                <w:sz w:val="24"/>
              </w:rPr>
              <w:t xml:space="preserve">Sistēmai jānodrošina iespēja automātiski sasaistīt </w:t>
            </w:r>
            <w:proofErr w:type="spellStart"/>
            <w:r w:rsidRPr="006D621E">
              <w:rPr>
                <w:color w:val="FF0000"/>
                <w:sz w:val="24"/>
              </w:rPr>
              <w:t>naturlapā</w:t>
            </w:r>
            <w:proofErr w:type="spellEnd"/>
            <w:r w:rsidRPr="006D621E">
              <w:rPr>
                <w:color w:val="FF0000"/>
                <w:sz w:val="24"/>
              </w:rPr>
              <w:t xml:space="preserve"> norādīto informāciju par vagonu ar </w:t>
            </w:r>
            <w:proofErr w:type="spellStart"/>
            <w:r w:rsidRPr="006D621E">
              <w:rPr>
                <w:color w:val="FF0000"/>
                <w:sz w:val="24"/>
              </w:rPr>
              <w:t>rentgeniekārtas</w:t>
            </w:r>
            <w:proofErr w:type="spellEnd"/>
            <w:r w:rsidRPr="006D621E">
              <w:rPr>
                <w:color w:val="FF0000"/>
                <w:sz w:val="24"/>
              </w:rPr>
              <w:t xml:space="preserve"> attēlu pēc sastāva numura un vagona kārtas numura, t.sk., ņemot vērā nenoskenētos vagonus. Nenoskenētajiem vagoniem automātiski pievienojot pazīmi “NS” (nav skenēts), ka netika noskenēts un tiek pievainotās fotogrāfijas no augšas, apakšas un sāniem. Sistēmai ir jābūt arī pazīmei par gadījumiem, kad muitas amatpersona pieņēma lēmumu neskenēt</w:t>
            </w:r>
            <w:r w:rsidR="00331860" w:rsidRPr="00880507">
              <w:rPr>
                <w:color w:val="FF0000"/>
                <w:sz w:val="24"/>
              </w:rPr>
              <w:t xml:space="preserve"> vagonu</w:t>
            </w:r>
            <w:r w:rsidRPr="006D621E">
              <w:rPr>
                <w:color w:val="FF0000"/>
                <w:sz w:val="24"/>
              </w:rPr>
              <w:t>.</w:t>
            </w:r>
          </w:p>
        </w:tc>
        <w:tc>
          <w:tcPr>
            <w:tcW w:w="2266" w:type="dxa"/>
          </w:tcPr>
          <w:p w14:paraId="114658C5" w14:textId="77777777" w:rsidR="003A523A" w:rsidRPr="005D6BC2" w:rsidRDefault="003A523A" w:rsidP="007D2DD3">
            <w:pPr>
              <w:rPr>
                <w:sz w:val="24"/>
              </w:rPr>
            </w:pPr>
          </w:p>
        </w:tc>
      </w:tr>
      <w:tr w:rsidR="00B93981" w:rsidRPr="005D6BC2" w14:paraId="30F25D6B" w14:textId="77777777" w:rsidTr="00531CD7">
        <w:trPr>
          <w:trHeight w:val="398"/>
        </w:trPr>
        <w:tc>
          <w:tcPr>
            <w:tcW w:w="1271" w:type="dxa"/>
          </w:tcPr>
          <w:p w14:paraId="65959825" w14:textId="77777777" w:rsidR="00B93981" w:rsidRPr="005D6BC2" w:rsidRDefault="00B93981" w:rsidP="003906FE">
            <w:pPr>
              <w:pStyle w:val="TableParagraph"/>
              <w:numPr>
                <w:ilvl w:val="1"/>
                <w:numId w:val="27"/>
              </w:numPr>
              <w:spacing w:before="5"/>
              <w:ind w:left="485"/>
              <w:rPr>
                <w:sz w:val="24"/>
                <w:szCs w:val="24"/>
              </w:rPr>
            </w:pPr>
          </w:p>
        </w:tc>
        <w:tc>
          <w:tcPr>
            <w:tcW w:w="2128" w:type="dxa"/>
          </w:tcPr>
          <w:p w14:paraId="36FAA2FA" w14:textId="77777777" w:rsidR="00B93981" w:rsidRPr="005D6BC2" w:rsidRDefault="00B93981" w:rsidP="007D2DD3">
            <w:pPr>
              <w:pStyle w:val="TableParagraph"/>
              <w:spacing w:before="5"/>
              <w:rPr>
                <w:sz w:val="24"/>
                <w:szCs w:val="24"/>
              </w:rPr>
            </w:pPr>
          </w:p>
        </w:tc>
        <w:tc>
          <w:tcPr>
            <w:tcW w:w="4261" w:type="dxa"/>
          </w:tcPr>
          <w:p w14:paraId="484B1B00" w14:textId="179B2B7E" w:rsidR="00B93981" w:rsidRPr="005D6BC2" w:rsidRDefault="003906FE" w:rsidP="007D2DD3">
            <w:pPr>
              <w:pStyle w:val="TableParagraph"/>
              <w:spacing w:before="49"/>
              <w:ind w:left="108" w:right="94"/>
              <w:jc w:val="both"/>
              <w:rPr>
                <w:sz w:val="24"/>
              </w:rPr>
            </w:pPr>
            <w:r>
              <w:rPr>
                <w:sz w:val="24"/>
              </w:rPr>
              <w:t>Jānodrošina iespēju attēlus saglabāt lokāli PDZ vai JPG formātā</w:t>
            </w:r>
          </w:p>
        </w:tc>
        <w:tc>
          <w:tcPr>
            <w:tcW w:w="2266" w:type="dxa"/>
          </w:tcPr>
          <w:p w14:paraId="0457A219" w14:textId="77777777" w:rsidR="00B93981" w:rsidRPr="005D6BC2" w:rsidRDefault="00B93981" w:rsidP="007D2DD3">
            <w:pPr>
              <w:rPr>
                <w:sz w:val="24"/>
              </w:rPr>
            </w:pPr>
          </w:p>
        </w:tc>
      </w:tr>
      <w:tr w:rsidR="003906FE" w:rsidRPr="005D6BC2" w14:paraId="552AF0A1" w14:textId="77777777" w:rsidTr="00531CD7">
        <w:trPr>
          <w:trHeight w:val="398"/>
        </w:trPr>
        <w:tc>
          <w:tcPr>
            <w:tcW w:w="1271" w:type="dxa"/>
          </w:tcPr>
          <w:p w14:paraId="3336ED5C" w14:textId="77777777" w:rsidR="003906FE" w:rsidRPr="005D6BC2" w:rsidRDefault="003906FE" w:rsidP="003906FE">
            <w:pPr>
              <w:pStyle w:val="TableParagraph"/>
              <w:numPr>
                <w:ilvl w:val="1"/>
                <w:numId w:val="27"/>
              </w:numPr>
              <w:spacing w:before="5"/>
              <w:ind w:left="485"/>
              <w:rPr>
                <w:sz w:val="24"/>
                <w:szCs w:val="24"/>
              </w:rPr>
            </w:pPr>
          </w:p>
        </w:tc>
        <w:tc>
          <w:tcPr>
            <w:tcW w:w="2128" w:type="dxa"/>
          </w:tcPr>
          <w:p w14:paraId="5D3CA482" w14:textId="77777777" w:rsidR="003906FE" w:rsidRPr="005D6BC2" w:rsidRDefault="003906FE" w:rsidP="007D2DD3">
            <w:pPr>
              <w:pStyle w:val="TableParagraph"/>
              <w:spacing w:before="5"/>
              <w:rPr>
                <w:sz w:val="24"/>
                <w:szCs w:val="24"/>
              </w:rPr>
            </w:pPr>
          </w:p>
        </w:tc>
        <w:tc>
          <w:tcPr>
            <w:tcW w:w="4261" w:type="dxa"/>
          </w:tcPr>
          <w:p w14:paraId="7A7FF101" w14:textId="2001E333" w:rsidR="003906FE" w:rsidRPr="005D6BC2" w:rsidRDefault="005068CE" w:rsidP="007D2DD3">
            <w:pPr>
              <w:pStyle w:val="TableParagraph"/>
              <w:spacing w:before="49"/>
              <w:ind w:left="108" w:right="94"/>
              <w:jc w:val="both"/>
              <w:rPr>
                <w:sz w:val="24"/>
              </w:rPr>
            </w:pPr>
            <w:r>
              <w:rPr>
                <w:sz w:val="24"/>
              </w:rPr>
              <w:t>Jānodrošina iespēju vienlaicīgi veikt attēlu analīzi no abām dzelzceļa sastāva pusēm (viens operators no sastāva sakuma, viens no beigām)</w:t>
            </w:r>
          </w:p>
        </w:tc>
        <w:tc>
          <w:tcPr>
            <w:tcW w:w="2266" w:type="dxa"/>
          </w:tcPr>
          <w:p w14:paraId="194DB524" w14:textId="77777777" w:rsidR="003906FE" w:rsidRPr="005D6BC2" w:rsidRDefault="003906FE" w:rsidP="007D2DD3">
            <w:pPr>
              <w:rPr>
                <w:sz w:val="24"/>
              </w:rPr>
            </w:pPr>
          </w:p>
        </w:tc>
      </w:tr>
      <w:tr w:rsidR="00050AE6" w:rsidRPr="005D6BC2" w14:paraId="3288D9F3" w14:textId="77777777" w:rsidTr="00531CD7">
        <w:trPr>
          <w:trHeight w:val="398"/>
        </w:trPr>
        <w:tc>
          <w:tcPr>
            <w:tcW w:w="1271" w:type="dxa"/>
          </w:tcPr>
          <w:p w14:paraId="4C04FC9E" w14:textId="77777777" w:rsidR="00050AE6" w:rsidRPr="005D6BC2" w:rsidRDefault="00050AE6" w:rsidP="003906FE">
            <w:pPr>
              <w:pStyle w:val="TableParagraph"/>
              <w:numPr>
                <w:ilvl w:val="1"/>
                <w:numId w:val="27"/>
              </w:numPr>
              <w:spacing w:before="5"/>
              <w:ind w:left="485"/>
              <w:rPr>
                <w:sz w:val="24"/>
                <w:szCs w:val="24"/>
              </w:rPr>
            </w:pPr>
          </w:p>
        </w:tc>
        <w:tc>
          <w:tcPr>
            <w:tcW w:w="2128" w:type="dxa"/>
          </w:tcPr>
          <w:p w14:paraId="765C158F" w14:textId="77777777" w:rsidR="00050AE6" w:rsidRPr="005D6BC2" w:rsidRDefault="00050AE6" w:rsidP="007D2DD3">
            <w:pPr>
              <w:pStyle w:val="TableParagraph"/>
              <w:spacing w:before="5"/>
              <w:rPr>
                <w:sz w:val="24"/>
                <w:szCs w:val="24"/>
              </w:rPr>
            </w:pPr>
          </w:p>
        </w:tc>
        <w:tc>
          <w:tcPr>
            <w:tcW w:w="4261" w:type="dxa"/>
          </w:tcPr>
          <w:p w14:paraId="45B3F8D3" w14:textId="54F8B8D1" w:rsidR="00050AE6" w:rsidRPr="00F95097" w:rsidRDefault="00050AE6" w:rsidP="00050AE6">
            <w:pPr>
              <w:pStyle w:val="TableParagraph"/>
              <w:spacing w:before="49"/>
              <w:ind w:left="108" w:right="94"/>
              <w:jc w:val="both"/>
              <w:rPr>
                <w:sz w:val="24"/>
                <w:highlight w:val="yellow"/>
              </w:rPr>
            </w:pPr>
            <w:r w:rsidRPr="00050AE6">
              <w:rPr>
                <w:sz w:val="24"/>
              </w:rPr>
              <w:t xml:space="preserve">Atlasīt attēlus no arhīva pēc </w:t>
            </w:r>
            <w:r>
              <w:t xml:space="preserve"> </w:t>
            </w:r>
            <w:r w:rsidRPr="00050AE6">
              <w:rPr>
                <w:sz w:val="24"/>
              </w:rPr>
              <w:t>vilciena Nr., vagona Nr., konteinera Nr.,  “aizdomīgie objekti” (</w:t>
            </w:r>
            <w:proofErr w:type="spellStart"/>
            <w:r w:rsidRPr="00050AE6">
              <w:rPr>
                <w:sz w:val="24"/>
              </w:rPr>
              <w:t>Suspect</w:t>
            </w:r>
            <w:proofErr w:type="spellEnd"/>
            <w:r w:rsidRPr="00050AE6">
              <w:rPr>
                <w:sz w:val="24"/>
              </w:rPr>
              <w:t>),</w:t>
            </w:r>
            <w:r w:rsidR="002B2536">
              <w:rPr>
                <w:sz w:val="24"/>
              </w:rPr>
              <w:t xml:space="preserve"> “rezultatīvs”,</w:t>
            </w:r>
            <w:r w:rsidRPr="00050AE6">
              <w:rPr>
                <w:sz w:val="24"/>
              </w:rPr>
              <w:t xml:space="preserve"> skenēšanas datums, laiks; skenēšanas skaits; rezultatīvu skenēšanu skaits un iespēja ātri apskatīt attēlu  u.c.</w:t>
            </w:r>
          </w:p>
        </w:tc>
        <w:tc>
          <w:tcPr>
            <w:tcW w:w="2266" w:type="dxa"/>
          </w:tcPr>
          <w:p w14:paraId="245D8375" w14:textId="77777777" w:rsidR="00050AE6" w:rsidRPr="005D6BC2" w:rsidRDefault="00050AE6" w:rsidP="007D2DD3">
            <w:pPr>
              <w:rPr>
                <w:sz w:val="24"/>
              </w:rPr>
            </w:pPr>
          </w:p>
        </w:tc>
      </w:tr>
      <w:tr w:rsidR="0076776C" w:rsidRPr="005D6BC2" w14:paraId="2AD2899D" w14:textId="77777777" w:rsidTr="00531CD7">
        <w:trPr>
          <w:trHeight w:val="398"/>
        </w:trPr>
        <w:tc>
          <w:tcPr>
            <w:tcW w:w="1271" w:type="dxa"/>
          </w:tcPr>
          <w:p w14:paraId="3D7ABF1F" w14:textId="77777777" w:rsidR="0076776C" w:rsidRPr="005D6BC2" w:rsidRDefault="0076776C" w:rsidP="003906FE">
            <w:pPr>
              <w:pStyle w:val="TableParagraph"/>
              <w:numPr>
                <w:ilvl w:val="1"/>
                <w:numId w:val="27"/>
              </w:numPr>
              <w:spacing w:before="5"/>
              <w:ind w:left="485"/>
              <w:rPr>
                <w:sz w:val="24"/>
                <w:szCs w:val="24"/>
              </w:rPr>
            </w:pPr>
          </w:p>
        </w:tc>
        <w:tc>
          <w:tcPr>
            <w:tcW w:w="2128" w:type="dxa"/>
          </w:tcPr>
          <w:p w14:paraId="2902DD75" w14:textId="4981F23D" w:rsidR="0076776C" w:rsidRPr="005D6BC2" w:rsidRDefault="003000CA" w:rsidP="007D2DD3">
            <w:pPr>
              <w:pStyle w:val="TableParagraph"/>
              <w:spacing w:before="5"/>
              <w:rPr>
                <w:sz w:val="24"/>
                <w:szCs w:val="24"/>
              </w:rPr>
            </w:pPr>
            <w:r w:rsidRPr="0076776C">
              <w:rPr>
                <w:sz w:val="24"/>
              </w:rPr>
              <w:t>Attēlu</w:t>
            </w:r>
            <w:r w:rsidRPr="0076776C">
              <w:rPr>
                <w:sz w:val="24"/>
              </w:rPr>
              <w:tab/>
              <w:t>attālinātā analīzes iespējas</w:t>
            </w:r>
          </w:p>
        </w:tc>
        <w:tc>
          <w:tcPr>
            <w:tcW w:w="4261" w:type="dxa"/>
          </w:tcPr>
          <w:p w14:paraId="6DF69922" w14:textId="4CDB50B0" w:rsidR="0076776C" w:rsidRPr="00050AE6" w:rsidRDefault="003000CA" w:rsidP="00050AE6">
            <w:pPr>
              <w:pStyle w:val="TableParagraph"/>
              <w:spacing w:before="49"/>
              <w:ind w:left="108" w:right="94"/>
              <w:jc w:val="both"/>
              <w:rPr>
                <w:sz w:val="24"/>
              </w:rPr>
            </w:pPr>
            <w:r w:rsidRPr="005D6BC2">
              <w:rPr>
                <w:sz w:val="24"/>
              </w:rPr>
              <w:t xml:space="preserve">Jānodrošina iespēju veikt </w:t>
            </w:r>
            <w:r w:rsidRPr="005D6BC2">
              <w:rPr>
                <w:spacing w:val="-3"/>
                <w:sz w:val="24"/>
              </w:rPr>
              <w:t xml:space="preserve">attēlu </w:t>
            </w:r>
            <w:r w:rsidRPr="005D6BC2">
              <w:rPr>
                <w:sz w:val="24"/>
              </w:rPr>
              <w:t>analīzi arī no jebkuras piekļuves vietas no VID datortīkla attēlu operatoru darba vietām (</w:t>
            </w:r>
            <w:proofErr w:type="spellStart"/>
            <w:r w:rsidRPr="005D6BC2">
              <w:rPr>
                <w:sz w:val="24"/>
              </w:rPr>
              <w:t>radiografisko</w:t>
            </w:r>
            <w:proofErr w:type="spellEnd"/>
            <w:r w:rsidRPr="005D6BC2">
              <w:rPr>
                <w:sz w:val="24"/>
              </w:rPr>
              <w:t xml:space="preserve"> attēlu apstrādei jāsaņem jebkurai brīvai attēlu operatoru darba vietai, kura pabeigusi iepriekšējā attēla analīzi). Pēc noklusējuma </w:t>
            </w:r>
            <w:proofErr w:type="spellStart"/>
            <w:r w:rsidRPr="005D6BC2">
              <w:rPr>
                <w:sz w:val="24"/>
              </w:rPr>
              <w:t>radiografiskos</w:t>
            </w:r>
            <w:proofErr w:type="spellEnd"/>
            <w:r w:rsidRPr="005D6BC2">
              <w:rPr>
                <w:sz w:val="24"/>
              </w:rPr>
              <w:t xml:space="preserve"> attēlus jāsaņem Zilupes MKP</w:t>
            </w:r>
            <w:r w:rsidRPr="005D6BC2">
              <w:rPr>
                <w:spacing w:val="-2"/>
                <w:sz w:val="24"/>
              </w:rPr>
              <w:t xml:space="preserve"> </w:t>
            </w:r>
            <w:r w:rsidRPr="005D6BC2">
              <w:rPr>
                <w:sz w:val="24"/>
              </w:rPr>
              <w:t>izvietotajām operatora darba vietām.</w:t>
            </w:r>
          </w:p>
        </w:tc>
        <w:tc>
          <w:tcPr>
            <w:tcW w:w="2266" w:type="dxa"/>
          </w:tcPr>
          <w:p w14:paraId="285DA012" w14:textId="77777777" w:rsidR="0076776C" w:rsidRPr="005D6BC2" w:rsidRDefault="0076776C" w:rsidP="007D2DD3">
            <w:pPr>
              <w:rPr>
                <w:sz w:val="24"/>
              </w:rPr>
            </w:pPr>
          </w:p>
        </w:tc>
      </w:tr>
      <w:tr w:rsidR="003906FE" w:rsidRPr="005D6BC2" w14:paraId="3BC33312" w14:textId="77777777" w:rsidTr="00531CD7">
        <w:trPr>
          <w:trHeight w:val="398"/>
        </w:trPr>
        <w:tc>
          <w:tcPr>
            <w:tcW w:w="1271" w:type="dxa"/>
          </w:tcPr>
          <w:p w14:paraId="1B795E5B" w14:textId="77777777" w:rsidR="003906FE" w:rsidRPr="005D6BC2" w:rsidRDefault="003906FE" w:rsidP="003906FE">
            <w:pPr>
              <w:pStyle w:val="TableParagraph"/>
              <w:numPr>
                <w:ilvl w:val="1"/>
                <w:numId w:val="27"/>
              </w:numPr>
              <w:spacing w:before="5"/>
              <w:ind w:left="485"/>
              <w:rPr>
                <w:sz w:val="24"/>
                <w:szCs w:val="24"/>
              </w:rPr>
            </w:pPr>
          </w:p>
        </w:tc>
        <w:tc>
          <w:tcPr>
            <w:tcW w:w="2128" w:type="dxa"/>
          </w:tcPr>
          <w:p w14:paraId="1A2576EB" w14:textId="77777777" w:rsidR="003906FE" w:rsidRPr="005D6BC2" w:rsidRDefault="003906FE" w:rsidP="007D2DD3">
            <w:pPr>
              <w:pStyle w:val="TableParagraph"/>
              <w:spacing w:before="5"/>
              <w:rPr>
                <w:sz w:val="24"/>
                <w:szCs w:val="24"/>
              </w:rPr>
            </w:pPr>
          </w:p>
        </w:tc>
        <w:tc>
          <w:tcPr>
            <w:tcW w:w="4261" w:type="dxa"/>
          </w:tcPr>
          <w:p w14:paraId="2A4FCF24" w14:textId="3F66D8A7" w:rsidR="003906FE" w:rsidRPr="00C12EA7" w:rsidRDefault="003000CA" w:rsidP="007D2DD3">
            <w:pPr>
              <w:pStyle w:val="TableParagraph"/>
              <w:spacing w:before="49"/>
              <w:ind w:left="108" w:right="94"/>
              <w:jc w:val="both"/>
              <w:rPr>
                <w:sz w:val="24"/>
              </w:rPr>
            </w:pPr>
            <w:r w:rsidRPr="00C12EA7">
              <w:rPr>
                <w:sz w:val="24"/>
              </w:rPr>
              <w:t xml:space="preserve">Risinājumam jābūt spējīgam noteiktā formāta notikumu (attēlus, reģistrēšanas informācija, fotoattēli, </w:t>
            </w:r>
            <w:proofErr w:type="spellStart"/>
            <w:r w:rsidRPr="00C12EA7">
              <w:rPr>
                <w:sz w:val="24"/>
              </w:rPr>
              <w:t>uc</w:t>
            </w:r>
            <w:proofErr w:type="spellEnd"/>
            <w:r w:rsidRPr="00C12EA7">
              <w:rPr>
                <w:sz w:val="24"/>
              </w:rPr>
              <w:t>.) saglabāt sistēmas serverī (mapē), lai cits risinājums (piemēram BAXE), var notikumu paņemt un apstrādāt.</w:t>
            </w:r>
          </w:p>
        </w:tc>
        <w:tc>
          <w:tcPr>
            <w:tcW w:w="2266" w:type="dxa"/>
          </w:tcPr>
          <w:p w14:paraId="52CA73A4" w14:textId="77777777" w:rsidR="003906FE" w:rsidRPr="005D6BC2" w:rsidRDefault="003906FE" w:rsidP="007D2DD3">
            <w:pPr>
              <w:rPr>
                <w:sz w:val="24"/>
              </w:rPr>
            </w:pPr>
          </w:p>
        </w:tc>
      </w:tr>
      <w:tr w:rsidR="003000CA" w:rsidRPr="005D6BC2" w14:paraId="3C10A648" w14:textId="77777777" w:rsidTr="00531CD7">
        <w:trPr>
          <w:trHeight w:val="398"/>
        </w:trPr>
        <w:tc>
          <w:tcPr>
            <w:tcW w:w="1271" w:type="dxa"/>
          </w:tcPr>
          <w:p w14:paraId="749E73C8" w14:textId="77777777" w:rsidR="003000CA" w:rsidRPr="005D6BC2" w:rsidRDefault="003000CA" w:rsidP="003000CA">
            <w:pPr>
              <w:pStyle w:val="TableParagraph"/>
              <w:numPr>
                <w:ilvl w:val="0"/>
                <w:numId w:val="27"/>
              </w:numPr>
              <w:spacing w:before="5"/>
              <w:rPr>
                <w:sz w:val="24"/>
                <w:szCs w:val="24"/>
              </w:rPr>
            </w:pPr>
          </w:p>
        </w:tc>
        <w:tc>
          <w:tcPr>
            <w:tcW w:w="8655" w:type="dxa"/>
            <w:gridSpan w:val="3"/>
          </w:tcPr>
          <w:p w14:paraId="2896CBAE" w14:textId="1D8A2ABF" w:rsidR="003000CA" w:rsidRPr="005D6BC2" w:rsidRDefault="003000CA" w:rsidP="007D2DD3">
            <w:pPr>
              <w:rPr>
                <w:sz w:val="24"/>
              </w:rPr>
            </w:pPr>
            <w:r w:rsidRPr="005D6BC2">
              <w:rPr>
                <w:b/>
                <w:sz w:val="24"/>
              </w:rPr>
              <w:t>Iekārtas sistēmas operatora darba vieta:</w:t>
            </w:r>
          </w:p>
        </w:tc>
      </w:tr>
      <w:tr w:rsidR="003906FE" w:rsidRPr="005D6BC2" w14:paraId="2E38A965" w14:textId="77777777" w:rsidTr="00531CD7">
        <w:trPr>
          <w:trHeight w:val="398"/>
        </w:trPr>
        <w:tc>
          <w:tcPr>
            <w:tcW w:w="1271" w:type="dxa"/>
          </w:tcPr>
          <w:p w14:paraId="65C7EA5A" w14:textId="77777777" w:rsidR="003906FE" w:rsidRPr="005D6BC2" w:rsidRDefault="003906FE" w:rsidP="003906FE">
            <w:pPr>
              <w:pStyle w:val="TableParagraph"/>
              <w:numPr>
                <w:ilvl w:val="1"/>
                <w:numId w:val="27"/>
              </w:numPr>
              <w:spacing w:before="5"/>
              <w:ind w:left="485"/>
              <w:rPr>
                <w:sz w:val="24"/>
                <w:szCs w:val="24"/>
              </w:rPr>
            </w:pPr>
          </w:p>
        </w:tc>
        <w:tc>
          <w:tcPr>
            <w:tcW w:w="2128" w:type="dxa"/>
          </w:tcPr>
          <w:p w14:paraId="41766280" w14:textId="77777777" w:rsidR="003906FE" w:rsidRPr="005D6BC2" w:rsidRDefault="003906FE" w:rsidP="007D2DD3">
            <w:pPr>
              <w:pStyle w:val="TableParagraph"/>
              <w:spacing w:before="5"/>
              <w:rPr>
                <w:sz w:val="24"/>
                <w:szCs w:val="24"/>
              </w:rPr>
            </w:pPr>
          </w:p>
        </w:tc>
        <w:tc>
          <w:tcPr>
            <w:tcW w:w="4261" w:type="dxa"/>
          </w:tcPr>
          <w:p w14:paraId="484BFF28" w14:textId="77777777" w:rsidR="003D3685" w:rsidRPr="003D3685" w:rsidRDefault="003D3685" w:rsidP="003D3685">
            <w:pPr>
              <w:pStyle w:val="TableParagraph"/>
              <w:spacing w:before="49"/>
              <w:ind w:left="108" w:right="94"/>
              <w:jc w:val="both"/>
              <w:rPr>
                <w:sz w:val="24"/>
              </w:rPr>
            </w:pPr>
            <w:r w:rsidRPr="003D3685">
              <w:rPr>
                <w:sz w:val="24"/>
              </w:rPr>
              <w:t xml:space="preserve">Veic centrālās vadības pults funkcijas un ir paredzēta visas Iekārtas pārvaldīšanai, veic CCTV monitoringu. </w:t>
            </w:r>
          </w:p>
          <w:p w14:paraId="75ADA03D" w14:textId="268876BA" w:rsidR="003906FE" w:rsidRPr="005D6BC2" w:rsidRDefault="003D3685" w:rsidP="003D3685">
            <w:pPr>
              <w:pStyle w:val="TableParagraph"/>
              <w:spacing w:before="49"/>
              <w:ind w:left="108" w:right="94"/>
              <w:jc w:val="both"/>
              <w:rPr>
                <w:sz w:val="24"/>
              </w:rPr>
            </w:pPr>
            <w:r w:rsidRPr="003D3685">
              <w:rPr>
                <w:sz w:val="24"/>
              </w:rPr>
              <w:t xml:space="preserve">Tajā instalēta sistēmas vadības programmatūra. </w:t>
            </w:r>
            <w:proofErr w:type="spellStart"/>
            <w:r w:rsidRPr="003D3685">
              <w:rPr>
                <w:sz w:val="24"/>
              </w:rPr>
              <w:t>Saskarnes</w:t>
            </w:r>
            <w:proofErr w:type="spellEnd"/>
            <w:r w:rsidRPr="003D3685">
              <w:rPr>
                <w:sz w:val="24"/>
              </w:rPr>
              <w:t xml:space="preserve"> valoda latviešu.</w:t>
            </w:r>
          </w:p>
        </w:tc>
        <w:tc>
          <w:tcPr>
            <w:tcW w:w="2266" w:type="dxa"/>
          </w:tcPr>
          <w:p w14:paraId="20E938E7" w14:textId="77777777" w:rsidR="003906FE" w:rsidRPr="005D6BC2" w:rsidRDefault="003906FE" w:rsidP="007D2DD3">
            <w:pPr>
              <w:rPr>
                <w:sz w:val="24"/>
              </w:rPr>
            </w:pPr>
          </w:p>
        </w:tc>
      </w:tr>
      <w:tr w:rsidR="003906FE" w:rsidRPr="005D6BC2" w14:paraId="0BDCF383" w14:textId="77777777" w:rsidTr="00531CD7">
        <w:trPr>
          <w:trHeight w:val="398"/>
        </w:trPr>
        <w:tc>
          <w:tcPr>
            <w:tcW w:w="1271" w:type="dxa"/>
          </w:tcPr>
          <w:p w14:paraId="4EC7595D" w14:textId="77777777" w:rsidR="003906FE" w:rsidRPr="005D6BC2" w:rsidRDefault="003906FE" w:rsidP="003906FE">
            <w:pPr>
              <w:pStyle w:val="TableParagraph"/>
              <w:numPr>
                <w:ilvl w:val="1"/>
                <w:numId w:val="27"/>
              </w:numPr>
              <w:spacing w:before="5"/>
              <w:ind w:left="485"/>
              <w:rPr>
                <w:sz w:val="24"/>
                <w:szCs w:val="24"/>
              </w:rPr>
            </w:pPr>
          </w:p>
        </w:tc>
        <w:tc>
          <w:tcPr>
            <w:tcW w:w="2128" w:type="dxa"/>
          </w:tcPr>
          <w:p w14:paraId="50BC1E2D" w14:textId="77777777" w:rsidR="003906FE" w:rsidRPr="005D6BC2" w:rsidRDefault="003906FE" w:rsidP="007D2DD3">
            <w:pPr>
              <w:pStyle w:val="TableParagraph"/>
              <w:spacing w:before="5"/>
              <w:rPr>
                <w:sz w:val="24"/>
                <w:szCs w:val="24"/>
              </w:rPr>
            </w:pPr>
          </w:p>
        </w:tc>
        <w:tc>
          <w:tcPr>
            <w:tcW w:w="4261" w:type="dxa"/>
          </w:tcPr>
          <w:p w14:paraId="5BDE7292" w14:textId="0A23006F" w:rsidR="003906FE" w:rsidRPr="005D6BC2" w:rsidRDefault="003D3685" w:rsidP="007D2DD3">
            <w:pPr>
              <w:pStyle w:val="TableParagraph"/>
              <w:spacing w:before="49"/>
              <w:ind w:left="108" w:right="94"/>
              <w:jc w:val="both"/>
              <w:rPr>
                <w:sz w:val="24"/>
              </w:rPr>
            </w:pPr>
            <w:proofErr w:type="spellStart"/>
            <w:r w:rsidRPr="003D3685">
              <w:rPr>
                <w:sz w:val="24"/>
              </w:rPr>
              <w:t>Sūta</w:t>
            </w:r>
            <w:proofErr w:type="spellEnd"/>
            <w:r w:rsidRPr="003D3685">
              <w:rPr>
                <w:sz w:val="24"/>
              </w:rPr>
              <w:t xml:space="preserve"> komandas skenēšanas, drošības bloķēšanas un citu mehānismu pārvaldīšanai</w:t>
            </w:r>
          </w:p>
        </w:tc>
        <w:tc>
          <w:tcPr>
            <w:tcW w:w="2266" w:type="dxa"/>
          </w:tcPr>
          <w:p w14:paraId="7FDE3D27" w14:textId="77777777" w:rsidR="003906FE" w:rsidRPr="005D6BC2" w:rsidRDefault="003906FE" w:rsidP="007D2DD3">
            <w:pPr>
              <w:rPr>
                <w:sz w:val="24"/>
              </w:rPr>
            </w:pPr>
          </w:p>
        </w:tc>
      </w:tr>
      <w:tr w:rsidR="003906FE" w:rsidRPr="005D6BC2" w14:paraId="6EE56162" w14:textId="77777777" w:rsidTr="00531CD7">
        <w:trPr>
          <w:trHeight w:val="398"/>
        </w:trPr>
        <w:tc>
          <w:tcPr>
            <w:tcW w:w="1271" w:type="dxa"/>
          </w:tcPr>
          <w:p w14:paraId="3676A342" w14:textId="77777777" w:rsidR="003906FE" w:rsidRPr="005D6BC2" w:rsidRDefault="003906FE" w:rsidP="003906FE">
            <w:pPr>
              <w:pStyle w:val="TableParagraph"/>
              <w:numPr>
                <w:ilvl w:val="1"/>
                <w:numId w:val="27"/>
              </w:numPr>
              <w:spacing w:before="5"/>
              <w:ind w:left="485"/>
              <w:rPr>
                <w:sz w:val="24"/>
                <w:szCs w:val="24"/>
              </w:rPr>
            </w:pPr>
          </w:p>
        </w:tc>
        <w:tc>
          <w:tcPr>
            <w:tcW w:w="2128" w:type="dxa"/>
          </w:tcPr>
          <w:p w14:paraId="0061FD70" w14:textId="77777777" w:rsidR="003906FE" w:rsidRPr="005D6BC2" w:rsidRDefault="003906FE" w:rsidP="007D2DD3">
            <w:pPr>
              <w:pStyle w:val="TableParagraph"/>
              <w:spacing w:before="5"/>
              <w:rPr>
                <w:sz w:val="24"/>
                <w:szCs w:val="24"/>
              </w:rPr>
            </w:pPr>
          </w:p>
        </w:tc>
        <w:tc>
          <w:tcPr>
            <w:tcW w:w="4261" w:type="dxa"/>
          </w:tcPr>
          <w:p w14:paraId="4A4458BA" w14:textId="4AB9427D" w:rsidR="003906FE" w:rsidRPr="005D6BC2" w:rsidRDefault="003D3685" w:rsidP="003D3685">
            <w:pPr>
              <w:pStyle w:val="TableParagraph"/>
              <w:spacing w:before="49"/>
              <w:ind w:left="108" w:right="94"/>
              <w:jc w:val="both"/>
              <w:rPr>
                <w:sz w:val="24"/>
              </w:rPr>
            </w:pPr>
            <w:r w:rsidRPr="003D3685">
              <w:rPr>
                <w:sz w:val="24"/>
              </w:rPr>
              <w:t>Ar Iekārtas sistēmas operatora vienu darbību iniciē iekārtas palaišanu, pārvalda jonizējošā starojuma avotu un citas procedūras</w:t>
            </w:r>
            <w:r w:rsidRPr="003D3685">
              <w:rPr>
                <w:sz w:val="24"/>
              </w:rPr>
              <w:tab/>
              <w:t>(piemēram,</w:t>
            </w:r>
            <w:r>
              <w:rPr>
                <w:sz w:val="24"/>
              </w:rPr>
              <w:t xml:space="preserve"> </w:t>
            </w:r>
            <w:r w:rsidRPr="003D3685">
              <w:rPr>
                <w:sz w:val="24"/>
              </w:rPr>
              <w:t>kalibrēšanas</w:t>
            </w:r>
            <w:r>
              <w:rPr>
                <w:sz w:val="24"/>
              </w:rPr>
              <w:t xml:space="preserve"> </w:t>
            </w:r>
            <w:r w:rsidRPr="003D3685">
              <w:rPr>
                <w:sz w:val="24"/>
              </w:rPr>
              <w:t>procesu, videokameru, citu signālu datu plūsmu no katra kontroles iekārtas sensora)</w:t>
            </w:r>
          </w:p>
        </w:tc>
        <w:tc>
          <w:tcPr>
            <w:tcW w:w="2266" w:type="dxa"/>
          </w:tcPr>
          <w:p w14:paraId="3B0CA366" w14:textId="77777777" w:rsidR="003906FE" w:rsidRPr="005D6BC2" w:rsidRDefault="003906FE" w:rsidP="007D2DD3">
            <w:pPr>
              <w:rPr>
                <w:sz w:val="24"/>
              </w:rPr>
            </w:pPr>
          </w:p>
        </w:tc>
      </w:tr>
      <w:tr w:rsidR="00A050DE" w:rsidRPr="005D6BC2" w14:paraId="2A664683" w14:textId="77777777" w:rsidTr="00531CD7">
        <w:trPr>
          <w:trHeight w:val="398"/>
        </w:trPr>
        <w:tc>
          <w:tcPr>
            <w:tcW w:w="1271" w:type="dxa"/>
          </w:tcPr>
          <w:p w14:paraId="4DAB23FB" w14:textId="77777777" w:rsidR="00A050DE" w:rsidRPr="005D6BC2" w:rsidRDefault="00A050DE" w:rsidP="003906FE">
            <w:pPr>
              <w:pStyle w:val="TableParagraph"/>
              <w:numPr>
                <w:ilvl w:val="1"/>
                <w:numId w:val="27"/>
              </w:numPr>
              <w:spacing w:before="5"/>
              <w:ind w:left="485"/>
              <w:rPr>
                <w:sz w:val="24"/>
                <w:szCs w:val="24"/>
              </w:rPr>
            </w:pPr>
          </w:p>
        </w:tc>
        <w:tc>
          <w:tcPr>
            <w:tcW w:w="2128" w:type="dxa"/>
          </w:tcPr>
          <w:p w14:paraId="39904181" w14:textId="77777777" w:rsidR="00A050DE" w:rsidRPr="005D6BC2" w:rsidRDefault="00A050DE" w:rsidP="007D2DD3">
            <w:pPr>
              <w:pStyle w:val="TableParagraph"/>
              <w:spacing w:before="5"/>
              <w:rPr>
                <w:sz w:val="24"/>
                <w:szCs w:val="24"/>
              </w:rPr>
            </w:pPr>
          </w:p>
        </w:tc>
        <w:tc>
          <w:tcPr>
            <w:tcW w:w="4261" w:type="dxa"/>
          </w:tcPr>
          <w:p w14:paraId="6E2DCC39" w14:textId="0637D89E" w:rsidR="00A050DE" w:rsidRPr="003D3685" w:rsidRDefault="00A050DE" w:rsidP="003D3685">
            <w:pPr>
              <w:pStyle w:val="TableParagraph"/>
              <w:spacing w:before="49"/>
              <w:ind w:left="108" w:right="94"/>
              <w:jc w:val="both"/>
              <w:rPr>
                <w:sz w:val="24"/>
              </w:rPr>
            </w:pPr>
            <w:r w:rsidRPr="00207128">
              <w:rPr>
                <w:sz w:val="24"/>
              </w:rPr>
              <w:t>Ļauj izsaukt uz monitora ekrānu vēlamo</w:t>
            </w:r>
            <w:r>
              <w:rPr>
                <w:sz w:val="24"/>
              </w:rPr>
              <w:t xml:space="preserve"> </w:t>
            </w:r>
            <w:r w:rsidRPr="00207128">
              <w:rPr>
                <w:sz w:val="24"/>
              </w:rPr>
              <w:t xml:space="preserve">informāciju: </w:t>
            </w:r>
            <w:proofErr w:type="spellStart"/>
            <w:r w:rsidRPr="00207128">
              <w:rPr>
                <w:sz w:val="24"/>
              </w:rPr>
              <w:t>radiografiskos</w:t>
            </w:r>
            <w:proofErr w:type="spellEnd"/>
            <w:r>
              <w:rPr>
                <w:sz w:val="24"/>
              </w:rPr>
              <w:t xml:space="preserve"> </w:t>
            </w:r>
            <w:r w:rsidRPr="00207128">
              <w:rPr>
                <w:sz w:val="24"/>
              </w:rPr>
              <w:t>attēlus,</w:t>
            </w:r>
            <w:r>
              <w:rPr>
                <w:sz w:val="24"/>
              </w:rPr>
              <w:t xml:space="preserve"> </w:t>
            </w:r>
            <w:r w:rsidRPr="00207128">
              <w:rPr>
                <w:sz w:val="24"/>
              </w:rPr>
              <w:t>transportlīdzekļa</w:t>
            </w:r>
            <w:r>
              <w:rPr>
                <w:sz w:val="24"/>
              </w:rPr>
              <w:t xml:space="preserve"> </w:t>
            </w:r>
            <w:r w:rsidRPr="00207128">
              <w:rPr>
                <w:sz w:val="24"/>
              </w:rPr>
              <w:t>un/vai konteineru ciparu fotogrāfijas, pievienotos</w:t>
            </w:r>
            <w:r>
              <w:rPr>
                <w:sz w:val="24"/>
              </w:rPr>
              <w:t xml:space="preserve"> </w:t>
            </w:r>
            <w:r w:rsidRPr="00207128">
              <w:rPr>
                <w:sz w:val="24"/>
              </w:rPr>
              <w:t>dokumentus,</w:t>
            </w:r>
            <w:r>
              <w:rPr>
                <w:sz w:val="24"/>
              </w:rPr>
              <w:t xml:space="preserve"> </w:t>
            </w:r>
            <w:r w:rsidRPr="00207128">
              <w:rPr>
                <w:sz w:val="24"/>
              </w:rPr>
              <w:t>teritorijas</w:t>
            </w:r>
            <w:r>
              <w:rPr>
                <w:sz w:val="24"/>
              </w:rPr>
              <w:t xml:space="preserve"> </w:t>
            </w:r>
            <w:r w:rsidRPr="00207128">
              <w:rPr>
                <w:sz w:val="24"/>
              </w:rPr>
              <w:t>novērošanas</w:t>
            </w:r>
            <w:r>
              <w:rPr>
                <w:sz w:val="24"/>
              </w:rPr>
              <w:t xml:space="preserve"> </w:t>
            </w:r>
            <w:r w:rsidRPr="00207128">
              <w:rPr>
                <w:sz w:val="24"/>
              </w:rPr>
              <w:t>videokameru signālus</w:t>
            </w:r>
          </w:p>
        </w:tc>
        <w:tc>
          <w:tcPr>
            <w:tcW w:w="2266" w:type="dxa"/>
          </w:tcPr>
          <w:p w14:paraId="6E00A928" w14:textId="77777777" w:rsidR="00A050DE" w:rsidRPr="005D6BC2" w:rsidRDefault="00A050DE" w:rsidP="007D2DD3">
            <w:pPr>
              <w:rPr>
                <w:sz w:val="24"/>
              </w:rPr>
            </w:pPr>
          </w:p>
        </w:tc>
      </w:tr>
      <w:tr w:rsidR="00A050DE" w:rsidRPr="005D6BC2" w14:paraId="16EC0BDD" w14:textId="77777777" w:rsidTr="00531CD7">
        <w:trPr>
          <w:trHeight w:val="398"/>
        </w:trPr>
        <w:tc>
          <w:tcPr>
            <w:tcW w:w="1271" w:type="dxa"/>
          </w:tcPr>
          <w:p w14:paraId="100343E9" w14:textId="77777777" w:rsidR="00A050DE" w:rsidRPr="005D6BC2" w:rsidRDefault="00A050DE" w:rsidP="00AF7C45">
            <w:pPr>
              <w:pStyle w:val="TableParagraph"/>
              <w:numPr>
                <w:ilvl w:val="0"/>
                <w:numId w:val="27"/>
              </w:numPr>
              <w:spacing w:before="5"/>
              <w:ind w:left="434"/>
              <w:rPr>
                <w:sz w:val="24"/>
                <w:szCs w:val="24"/>
              </w:rPr>
            </w:pPr>
          </w:p>
        </w:tc>
        <w:tc>
          <w:tcPr>
            <w:tcW w:w="2128" w:type="dxa"/>
          </w:tcPr>
          <w:p w14:paraId="68510C45" w14:textId="30788582" w:rsidR="00A050DE" w:rsidRPr="005D6BC2" w:rsidRDefault="00E32584" w:rsidP="007D2DD3">
            <w:pPr>
              <w:pStyle w:val="TableParagraph"/>
              <w:spacing w:before="5"/>
              <w:rPr>
                <w:sz w:val="24"/>
                <w:szCs w:val="24"/>
              </w:rPr>
            </w:pPr>
            <w:r>
              <w:rPr>
                <w:sz w:val="24"/>
                <w:szCs w:val="24"/>
              </w:rPr>
              <w:t>CCTV monitoringa sistēma (</w:t>
            </w:r>
            <w:r w:rsidR="00763A80">
              <w:rPr>
                <w:sz w:val="24"/>
                <w:szCs w:val="24"/>
              </w:rPr>
              <w:t>kontroles teritorijas un tās iežogojuma perimetra novērošanai ar video novērošanas sistēmu</w:t>
            </w:r>
            <w:r>
              <w:rPr>
                <w:sz w:val="24"/>
                <w:szCs w:val="24"/>
              </w:rPr>
              <w:t>)</w:t>
            </w:r>
          </w:p>
        </w:tc>
        <w:tc>
          <w:tcPr>
            <w:tcW w:w="4261" w:type="dxa"/>
          </w:tcPr>
          <w:p w14:paraId="5121AAD5" w14:textId="1E9DFDF4" w:rsidR="006869B9" w:rsidRDefault="00763A80" w:rsidP="003D3685">
            <w:pPr>
              <w:pStyle w:val="TableParagraph"/>
              <w:spacing w:before="49"/>
              <w:ind w:left="108" w:right="94"/>
              <w:jc w:val="both"/>
              <w:rPr>
                <w:sz w:val="24"/>
              </w:rPr>
            </w:pPr>
            <w:r>
              <w:rPr>
                <w:sz w:val="24"/>
              </w:rPr>
              <w:t xml:space="preserve">Nodrošināt iespēju veikt dzelzceļa sastāva vizuālo kontroli kustībā (videonovērošana vai fotografēšana, turpmāk tekstā dzelzceļa sastāva novērošanas sistēma) no apakšas (kamera izvietota starp </w:t>
            </w:r>
            <w:r w:rsidR="002E2E72">
              <w:rPr>
                <w:sz w:val="24"/>
              </w:rPr>
              <w:t>sliedēm</w:t>
            </w:r>
            <w:r>
              <w:rPr>
                <w:sz w:val="24"/>
              </w:rPr>
              <w:t xml:space="preserve"> </w:t>
            </w:r>
            <w:r w:rsidR="002E2E72">
              <w:rPr>
                <w:sz w:val="24"/>
              </w:rPr>
              <w:t>– fiksē ritošā sastāva konstrukcijas no apakšas</w:t>
            </w:r>
            <w:r>
              <w:rPr>
                <w:sz w:val="24"/>
              </w:rPr>
              <w:t>)</w:t>
            </w:r>
            <w:r w:rsidR="00202B44">
              <w:rPr>
                <w:sz w:val="24"/>
              </w:rPr>
              <w:t xml:space="preserve">, no abiem sāniem (kamera fiksē pilno vagona sānu skatu tai skaitā atpazīt </w:t>
            </w:r>
            <w:r w:rsidR="00202B44">
              <w:rPr>
                <w:sz w:val="24"/>
              </w:rPr>
              <w:lastRenderedPageBreak/>
              <w:t>vagona numuru)</w:t>
            </w:r>
            <w:r w:rsidR="002E2E72">
              <w:rPr>
                <w:sz w:val="24"/>
              </w:rPr>
              <w:t xml:space="preserve"> un no augšās (kamera fiksē ritošo sastāvu no augšas). </w:t>
            </w:r>
          </w:p>
          <w:p w14:paraId="0850AFFA" w14:textId="0483374B" w:rsidR="00A050DE" w:rsidRPr="003D3685" w:rsidRDefault="002E2E72" w:rsidP="003D3685">
            <w:pPr>
              <w:pStyle w:val="TableParagraph"/>
              <w:spacing w:before="49"/>
              <w:ind w:left="108" w:right="94"/>
              <w:jc w:val="both"/>
              <w:rPr>
                <w:sz w:val="24"/>
              </w:rPr>
            </w:pPr>
            <w:r>
              <w:rPr>
                <w:sz w:val="24"/>
              </w:rPr>
              <w:t xml:space="preserve">Jānodrošina sastāva novērošanas sistēmas darbību </w:t>
            </w:r>
            <w:r w:rsidR="006869B9">
              <w:rPr>
                <w:sz w:val="24"/>
              </w:rPr>
              <w:t xml:space="preserve">, saskaņā ar </w:t>
            </w:r>
            <w:r w:rsidR="000702A7">
              <w:t xml:space="preserve"> </w:t>
            </w:r>
            <w:r w:rsidR="000702A7" w:rsidRPr="000702A7">
              <w:rPr>
                <w:sz w:val="24"/>
              </w:rPr>
              <w:t>28.11.2023.</w:t>
            </w:r>
            <w:r w:rsidR="000702A7">
              <w:rPr>
                <w:sz w:val="24"/>
              </w:rPr>
              <w:t xml:space="preserve"> </w:t>
            </w:r>
            <w:r w:rsidR="006869B9">
              <w:rPr>
                <w:sz w:val="24"/>
              </w:rPr>
              <w:t xml:space="preserve">MK </w:t>
            </w:r>
            <w:r w:rsidR="009E531D" w:rsidRPr="009E531D">
              <w:rPr>
                <w:sz w:val="24"/>
              </w:rPr>
              <w:t>noteikumi</w:t>
            </w:r>
            <w:r w:rsidR="009E531D">
              <w:rPr>
                <w:sz w:val="24"/>
              </w:rPr>
              <w:t xml:space="preserve">em </w:t>
            </w:r>
            <w:r w:rsidR="009E531D" w:rsidRPr="009E531D">
              <w:rPr>
                <w:sz w:val="24"/>
              </w:rPr>
              <w:t>Nr. 680</w:t>
            </w:r>
            <w:r w:rsidR="009E531D">
              <w:rPr>
                <w:sz w:val="24"/>
              </w:rPr>
              <w:t xml:space="preserve"> </w:t>
            </w:r>
            <w:r w:rsidR="000702A7">
              <w:rPr>
                <w:sz w:val="24"/>
              </w:rPr>
              <w:t>“</w:t>
            </w:r>
            <w:r w:rsidR="000702A7" w:rsidRPr="000702A7">
              <w:rPr>
                <w:sz w:val="24"/>
              </w:rPr>
              <w:t>Dzelzceļa ekspluatācijas noteikumi</w:t>
            </w:r>
            <w:r w:rsidR="000702A7">
              <w:rPr>
                <w:sz w:val="24"/>
              </w:rPr>
              <w:t xml:space="preserve">” </w:t>
            </w:r>
            <w:r w:rsidR="006869B9">
              <w:rPr>
                <w:sz w:val="24"/>
              </w:rPr>
              <w:t>un atbilstoši iekārtas darbības režīmam, temperatūrai, mitrumam.</w:t>
            </w:r>
          </w:p>
        </w:tc>
        <w:tc>
          <w:tcPr>
            <w:tcW w:w="2266" w:type="dxa"/>
          </w:tcPr>
          <w:p w14:paraId="1A7BB56E" w14:textId="77777777" w:rsidR="00A050DE" w:rsidRPr="005D6BC2" w:rsidRDefault="00A050DE" w:rsidP="007D2DD3">
            <w:pPr>
              <w:rPr>
                <w:sz w:val="24"/>
              </w:rPr>
            </w:pPr>
          </w:p>
        </w:tc>
      </w:tr>
      <w:tr w:rsidR="00A050DE" w:rsidRPr="005D6BC2" w14:paraId="26F5DE58" w14:textId="77777777" w:rsidTr="00531CD7">
        <w:trPr>
          <w:trHeight w:val="398"/>
        </w:trPr>
        <w:tc>
          <w:tcPr>
            <w:tcW w:w="1271" w:type="dxa"/>
          </w:tcPr>
          <w:p w14:paraId="788FDB06" w14:textId="77777777" w:rsidR="00A050DE" w:rsidRPr="005D6BC2" w:rsidRDefault="00A050DE" w:rsidP="00ED7EC8">
            <w:pPr>
              <w:pStyle w:val="TableParagraph"/>
              <w:numPr>
                <w:ilvl w:val="2"/>
                <w:numId w:val="27"/>
              </w:numPr>
              <w:spacing w:before="5"/>
              <w:ind w:left="567"/>
              <w:rPr>
                <w:sz w:val="24"/>
                <w:szCs w:val="24"/>
              </w:rPr>
            </w:pPr>
          </w:p>
        </w:tc>
        <w:tc>
          <w:tcPr>
            <w:tcW w:w="2128" w:type="dxa"/>
          </w:tcPr>
          <w:p w14:paraId="41D268CB" w14:textId="1152FC6A" w:rsidR="00A050DE" w:rsidRPr="005D6BC2" w:rsidRDefault="00837382" w:rsidP="007D2DD3">
            <w:pPr>
              <w:pStyle w:val="TableParagraph"/>
              <w:spacing w:before="5"/>
              <w:rPr>
                <w:sz w:val="24"/>
                <w:szCs w:val="24"/>
              </w:rPr>
            </w:pPr>
            <w:r w:rsidRPr="006D621E">
              <w:rPr>
                <w:color w:val="FF0000"/>
                <w:sz w:val="24"/>
                <w:szCs w:val="24"/>
              </w:rPr>
              <w:t>UVSS monitoringa sistēma</w:t>
            </w:r>
          </w:p>
        </w:tc>
        <w:tc>
          <w:tcPr>
            <w:tcW w:w="4261" w:type="dxa"/>
          </w:tcPr>
          <w:p w14:paraId="4F724377" w14:textId="77777777" w:rsidR="00A050DE" w:rsidRDefault="000F60F7" w:rsidP="003D3685">
            <w:pPr>
              <w:pStyle w:val="TableParagraph"/>
              <w:spacing w:before="49"/>
              <w:ind w:left="108" w:right="94"/>
              <w:jc w:val="both"/>
              <w:rPr>
                <w:sz w:val="24"/>
              </w:rPr>
            </w:pPr>
            <w:r w:rsidRPr="00C12EA7">
              <w:rPr>
                <w:sz w:val="24"/>
              </w:rPr>
              <w:t xml:space="preserve">Dzelzceļa sastāva novērošanas sistēmai no apakšas ir jābūt spējīgai nofiksēt/nofilmēt  pie dzelzceļa ritošā sastāva piestiprinātu priekšmetu melnā krāsā ar izmēriem </w:t>
            </w:r>
            <w:r w:rsidR="00F27193">
              <w:rPr>
                <w:sz w:val="24"/>
              </w:rPr>
              <w:t>1</w:t>
            </w:r>
            <w:r w:rsidRPr="00C12EA7">
              <w:rPr>
                <w:sz w:val="24"/>
              </w:rPr>
              <w:t xml:space="preserve">00mm x </w:t>
            </w:r>
            <w:r w:rsidR="00F27193">
              <w:rPr>
                <w:sz w:val="24"/>
              </w:rPr>
              <w:t>1</w:t>
            </w:r>
            <w:r w:rsidRPr="00C12EA7">
              <w:rPr>
                <w:sz w:val="24"/>
              </w:rPr>
              <w:t xml:space="preserve">00mm x </w:t>
            </w:r>
            <w:r w:rsidR="00F27193">
              <w:rPr>
                <w:sz w:val="24"/>
              </w:rPr>
              <w:t>1</w:t>
            </w:r>
            <w:r w:rsidRPr="00C12EA7">
              <w:rPr>
                <w:sz w:val="24"/>
              </w:rPr>
              <w:t>00mm</w:t>
            </w:r>
          </w:p>
          <w:p w14:paraId="55DA0515" w14:textId="77777777" w:rsidR="0043165D" w:rsidRPr="006D621E" w:rsidRDefault="0043165D" w:rsidP="0043165D">
            <w:pPr>
              <w:pStyle w:val="TableParagraph"/>
              <w:spacing w:before="49"/>
              <w:ind w:left="108" w:right="94"/>
              <w:jc w:val="both"/>
              <w:rPr>
                <w:color w:val="FF0000"/>
                <w:sz w:val="24"/>
              </w:rPr>
            </w:pPr>
            <w:r w:rsidRPr="006D621E">
              <w:rPr>
                <w:color w:val="FF0000"/>
                <w:sz w:val="24"/>
              </w:rPr>
              <w:t>Jānodrošina, lai vagona fotogrāfija no apakšas būtu pieejama vienlaicīgi ar skenēšanas attēlu</w:t>
            </w:r>
          </w:p>
          <w:p w14:paraId="2801E8BF" w14:textId="77777777" w:rsidR="0043165D" w:rsidRPr="006D621E" w:rsidRDefault="0043165D" w:rsidP="0043165D">
            <w:pPr>
              <w:pStyle w:val="TableParagraph"/>
              <w:spacing w:before="49"/>
              <w:ind w:left="108" w:right="94"/>
              <w:jc w:val="both"/>
              <w:rPr>
                <w:color w:val="FF0000"/>
                <w:sz w:val="24"/>
              </w:rPr>
            </w:pPr>
            <w:r w:rsidRPr="006D621E">
              <w:rPr>
                <w:color w:val="FF0000"/>
                <w:sz w:val="24"/>
              </w:rPr>
              <w:t xml:space="preserve">Jānodrošina skenēšanas objekta pilnu skatu no apakšas (piem. izmantojot Line </w:t>
            </w:r>
            <w:proofErr w:type="spellStart"/>
            <w:r w:rsidRPr="006D621E">
              <w:rPr>
                <w:color w:val="FF0000"/>
                <w:sz w:val="24"/>
              </w:rPr>
              <w:t>scan</w:t>
            </w:r>
            <w:proofErr w:type="spellEnd"/>
            <w:r w:rsidRPr="006D621E">
              <w:rPr>
                <w:color w:val="FF0000"/>
                <w:sz w:val="24"/>
              </w:rPr>
              <w:t xml:space="preserve"> kameru)</w:t>
            </w:r>
          </w:p>
          <w:p w14:paraId="6C4AB35D" w14:textId="77777777" w:rsidR="0043165D" w:rsidRPr="006D621E" w:rsidRDefault="0043165D" w:rsidP="0043165D">
            <w:pPr>
              <w:pStyle w:val="TableParagraph"/>
              <w:spacing w:before="49"/>
              <w:ind w:left="108" w:right="94"/>
              <w:jc w:val="both"/>
              <w:rPr>
                <w:color w:val="FF0000"/>
                <w:sz w:val="24"/>
              </w:rPr>
            </w:pPr>
            <w:r w:rsidRPr="006D621E">
              <w:rPr>
                <w:color w:val="FF0000"/>
                <w:sz w:val="24"/>
              </w:rPr>
              <w:t>Jānodrošina atbilstošs apgaismojums</w:t>
            </w:r>
          </w:p>
          <w:p w14:paraId="373A937A" w14:textId="6333E762" w:rsidR="0043165D" w:rsidRPr="006D621E" w:rsidRDefault="0043165D" w:rsidP="0043165D">
            <w:pPr>
              <w:pStyle w:val="TableParagraph"/>
              <w:spacing w:before="49"/>
              <w:ind w:left="108" w:right="94"/>
              <w:jc w:val="both"/>
              <w:rPr>
                <w:color w:val="FF0000"/>
                <w:sz w:val="24"/>
              </w:rPr>
            </w:pPr>
            <w:r w:rsidRPr="006D621E">
              <w:rPr>
                <w:color w:val="FF0000"/>
                <w:sz w:val="24"/>
              </w:rPr>
              <w:t>Aizsardzība pret mitrumu IP68</w:t>
            </w:r>
          </w:p>
          <w:p w14:paraId="0A6C7180" w14:textId="5D16C905" w:rsidR="0043165D" w:rsidRPr="006D621E" w:rsidRDefault="0043165D" w:rsidP="0043165D">
            <w:pPr>
              <w:pStyle w:val="TableParagraph"/>
              <w:spacing w:before="49"/>
              <w:ind w:left="108" w:right="94"/>
              <w:jc w:val="both"/>
              <w:rPr>
                <w:color w:val="FF0000"/>
                <w:sz w:val="24"/>
              </w:rPr>
            </w:pPr>
            <w:r w:rsidRPr="006D621E">
              <w:rPr>
                <w:color w:val="FF0000"/>
                <w:sz w:val="24"/>
              </w:rPr>
              <w:t xml:space="preserve">Jābūt nodrošinātai kameras objektīva aizsardzībai no netīrumiem (piemēram, kamera pēc vilciena noskanēšanas tiek noslēgta ar aizvaru) </w:t>
            </w:r>
          </w:p>
          <w:p w14:paraId="400B1813" w14:textId="28918FB8" w:rsidR="00A050DE" w:rsidRPr="003D3685" w:rsidRDefault="0043165D" w:rsidP="003D3685">
            <w:pPr>
              <w:pStyle w:val="TableParagraph"/>
              <w:spacing w:before="49"/>
              <w:ind w:left="108" w:right="94"/>
              <w:jc w:val="both"/>
              <w:rPr>
                <w:sz w:val="24"/>
              </w:rPr>
            </w:pPr>
            <w:r w:rsidRPr="006D621E">
              <w:rPr>
                <w:color w:val="FF0000"/>
                <w:sz w:val="24"/>
              </w:rPr>
              <w:t>Darba temperatūra no – 25 grādiem līdz + 50 grādiem</w:t>
            </w:r>
          </w:p>
        </w:tc>
        <w:tc>
          <w:tcPr>
            <w:tcW w:w="2266" w:type="dxa"/>
          </w:tcPr>
          <w:p w14:paraId="04A77310" w14:textId="77777777" w:rsidR="00A050DE" w:rsidRPr="005D6BC2" w:rsidRDefault="00A050DE" w:rsidP="007D2DD3">
            <w:pPr>
              <w:rPr>
                <w:sz w:val="24"/>
              </w:rPr>
            </w:pPr>
          </w:p>
        </w:tc>
      </w:tr>
      <w:tr w:rsidR="00A050DE" w:rsidRPr="005D6BC2" w14:paraId="61B40472" w14:textId="77777777" w:rsidTr="00531CD7">
        <w:trPr>
          <w:trHeight w:val="398"/>
        </w:trPr>
        <w:tc>
          <w:tcPr>
            <w:tcW w:w="1271" w:type="dxa"/>
          </w:tcPr>
          <w:p w14:paraId="619C25F1" w14:textId="77777777" w:rsidR="00A050DE" w:rsidRPr="005D6BC2" w:rsidRDefault="00A050DE" w:rsidP="00ED7EC8">
            <w:pPr>
              <w:pStyle w:val="TableParagraph"/>
              <w:numPr>
                <w:ilvl w:val="2"/>
                <w:numId w:val="27"/>
              </w:numPr>
              <w:spacing w:before="5"/>
              <w:ind w:left="567"/>
              <w:rPr>
                <w:sz w:val="24"/>
                <w:szCs w:val="24"/>
              </w:rPr>
            </w:pPr>
          </w:p>
        </w:tc>
        <w:tc>
          <w:tcPr>
            <w:tcW w:w="2128" w:type="dxa"/>
          </w:tcPr>
          <w:p w14:paraId="3E688B75" w14:textId="77777777" w:rsidR="00A050DE" w:rsidRPr="005D6BC2" w:rsidRDefault="00A050DE" w:rsidP="007D2DD3">
            <w:pPr>
              <w:pStyle w:val="TableParagraph"/>
              <w:spacing w:before="5"/>
              <w:rPr>
                <w:sz w:val="24"/>
                <w:szCs w:val="24"/>
              </w:rPr>
            </w:pPr>
          </w:p>
        </w:tc>
        <w:tc>
          <w:tcPr>
            <w:tcW w:w="4261" w:type="dxa"/>
          </w:tcPr>
          <w:p w14:paraId="4BBAD97A" w14:textId="15B4CDB2" w:rsidR="00A050DE" w:rsidRPr="003D3685" w:rsidRDefault="000F60F7" w:rsidP="003D3685">
            <w:pPr>
              <w:pStyle w:val="TableParagraph"/>
              <w:spacing w:before="49"/>
              <w:ind w:left="108" w:right="94"/>
              <w:jc w:val="both"/>
              <w:rPr>
                <w:sz w:val="24"/>
              </w:rPr>
            </w:pPr>
            <w:r>
              <w:rPr>
                <w:sz w:val="24"/>
              </w:rPr>
              <w:t>Dzelzceļa sastāva novērošanas sistēmai no augšas ir jābūt spējīgai nofiksēt/nofilmēt  pusvagonos esošās ogļu gravas uzbēruma reljefa izmaiņas (piemēram – pēdas nospiedumi). Nodrošināt skenēšanas iekārtas darbības zonas un palīgēku novērošanu.</w:t>
            </w:r>
          </w:p>
        </w:tc>
        <w:tc>
          <w:tcPr>
            <w:tcW w:w="2266" w:type="dxa"/>
          </w:tcPr>
          <w:p w14:paraId="5A35EC38" w14:textId="77777777" w:rsidR="00A050DE" w:rsidRPr="005D6BC2" w:rsidRDefault="00A050DE" w:rsidP="007D2DD3">
            <w:pPr>
              <w:rPr>
                <w:sz w:val="24"/>
              </w:rPr>
            </w:pPr>
          </w:p>
        </w:tc>
      </w:tr>
      <w:tr w:rsidR="00A050DE" w:rsidRPr="005D6BC2" w14:paraId="3660E4B3" w14:textId="77777777" w:rsidTr="00531CD7">
        <w:trPr>
          <w:trHeight w:val="398"/>
        </w:trPr>
        <w:tc>
          <w:tcPr>
            <w:tcW w:w="1271" w:type="dxa"/>
          </w:tcPr>
          <w:p w14:paraId="521B7D07" w14:textId="77777777" w:rsidR="00A050DE" w:rsidRPr="005D6BC2" w:rsidRDefault="00A050DE" w:rsidP="003906FE">
            <w:pPr>
              <w:pStyle w:val="TableParagraph"/>
              <w:numPr>
                <w:ilvl w:val="1"/>
                <w:numId w:val="27"/>
              </w:numPr>
              <w:spacing w:before="5"/>
              <w:ind w:left="485"/>
              <w:rPr>
                <w:sz w:val="24"/>
                <w:szCs w:val="24"/>
              </w:rPr>
            </w:pPr>
          </w:p>
        </w:tc>
        <w:tc>
          <w:tcPr>
            <w:tcW w:w="2128" w:type="dxa"/>
          </w:tcPr>
          <w:p w14:paraId="039859CD" w14:textId="7B701A6A" w:rsidR="00A050DE" w:rsidRPr="00A96963" w:rsidRDefault="00ED7EC8" w:rsidP="007D2DD3">
            <w:pPr>
              <w:pStyle w:val="TableParagraph"/>
              <w:spacing w:before="5"/>
              <w:rPr>
                <w:sz w:val="24"/>
                <w:szCs w:val="24"/>
              </w:rPr>
            </w:pPr>
            <w:r w:rsidRPr="00A96963">
              <w:rPr>
                <w:sz w:val="24"/>
                <w:szCs w:val="24"/>
              </w:rPr>
              <w:t>Struktūra</w:t>
            </w:r>
          </w:p>
        </w:tc>
        <w:tc>
          <w:tcPr>
            <w:tcW w:w="4261" w:type="dxa"/>
          </w:tcPr>
          <w:p w14:paraId="300B79BF" w14:textId="11A9C1BE" w:rsidR="00A050DE" w:rsidRPr="00A96963" w:rsidRDefault="00ED7EC8" w:rsidP="003D3685">
            <w:pPr>
              <w:pStyle w:val="TableParagraph"/>
              <w:spacing w:before="49"/>
              <w:ind w:left="108" w:right="94"/>
              <w:jc w:val="both"/>
              <w:rPr>
                <w:sz w:val="24"/>
              </w:rPr>
            </w:pPr>
            <w:r w:rsidRPr="00A96963">
              <w:rPr>
                <w:sz w:val="24"/>
              </w:rPr>
              <w:t xml:space="preserve">Atsevišķs </w:t>
            </w:r>
            <w:proofErr w:type="spellStart"/>
            <w:r w:rsidRPr="00A96963">
              <w:rPr>
                <w:sz w:val="24"/>
              </w:rPr>
              <w:t>sistēmbloks</w:t>
            </w:r>
            <w:proofErr w:type="spellEnd"/>
            <w:r w:rsidR="00C12EA7" w:rsidRPr="002F3953">
              <w:rPr>
                <w:sz w:val="24"/>
              </w:rPr>
              <w:t xml:space="preserve"> vai NVR</w:t>
            </w:r>
            <w:r w:rsidRPr="00A96963">
              <w:rPr>
                <w:sz w:val="24"/>
              </w:rPr>
              <w:t xml:space="preserve"> </w:t>
            </w:r>
            <w:r w:rsidR="00C12EA7" w:rsidRPr="002F3953">
              <w:rPr>
                <w:sz w:val="24"/>
              </w:rPr>
              <w:t>ar</w:t>
            </w:r>
            <w:r w:rsidR="00C12EA7" w:rsidRPr="00A96963">
              <w:rPr>
                <w:sz w:val="24"/>
              </w:rPr>
              <w:t xml:space="preserve"> </w:t>
            </w:r>
            <w:r w:rsidRPr="00A96963">
              <w:rPr>
                <w:sz w:val="24"/>
              </w:rPr>
              <w:t>monitor</w:t>
            </w:r>
            <w:r w:rsidR="00C12EA7" w:rsidRPr="002F3953">
              <w:rPr>
                <w:sz w:val="24"/>
              </w:rPr>
              <w:t>u</w:t>
            </w:r>
            <w:r w:rsidRPr="00A96963">
              <w:rPr>
                <w:sz w:val="24"/>
              </w:rPr>
              <w:t xml:space="preserve"> dzelzceļa sastāva novērošanas sistēmai un atsevišķs </w:t>
            </w:r>
            <w:proofErr w:type="spellStart"/>
            <w:r w:rsidRPr="00A96963">
              <w:rPr>
                <w:sz w:val="24"/>
              </w:rPr>
              <w:t>sistēmbloks</w:t>
            </w:r>
            <w:proofErr w:type="spellEnd"/>
            <w:r w:rsidRPr="00A96963">
              <w:rPr>
                <w:sz w:val="24"/>
              </w:rPr>
              <w:t xml:space="preserve"> un monitors iekārtu videonovērošanai sistēmai</w:t>
            </w:r>
            <w:r w:rsidR="00047D4D" w:rsidRPr="00A96963">
              <w:rPr>
                <w:sz w:val="24"/>
              </w:rPr>
              <w:t>.</w:t>
            </w:r>
          </w:p>
          <w:p w14:paraId="7356698E" w14:textId="77777777" w:rsidR="00047D4D" w:rsidRDefault="00047D4D" w:rsidP="003D3685">
            <w:pPr>
              <w:pStyle w:val="TableParagraph"/>
              <w:spacing w:before="49"/>
              <w:ind w:left="108" w:right="94"/>
              <w:jc w:val="both"/>
              <w:rPr>
                <w:sz w:val="24"/>
              </w:rPr>
            </w:pPr>
            <w:r w:rsidRPr="00A96963">
              <w:rPr>
                <w:sz w:val="24"/>
              </w:rPr>
              <w:t>Piedāvātās datortehnikas modelis un tehniskie parametri, operētājsistēmas un citas programmatūras nosaukumus un versija, nepieciešamo licenču skait:</w:t>
            </w:r>
          </w:p>
          <w:p w14:paraId="06B9C24D" w14:textId="635EAACD" w:rsidR="00047D4D" w:rsidRPr="003D3685" w:rsidRDefault="00047D4D" w:rsidP="00047D4D">
            <w:pPr>
              <w:pStyle w:val="TableParagraph"/>
              <w:spacing w:before="49"/>
              <w:ind w:left="108" w:right="94"/>
              <w:jc w:val="both"/>
              <w:rPr>
                <w:sz w:val="24"/>
              </w:rPr>
            </w:pPr>
          </w:p>
        </w:tc>
        <w:tc>
          <w:tcPr>
            <w:tcW w:w="2266" w:type="dxa"/>
          </w:tcPr>
          <w:p w14:paraId="1F5FB9A0" w14:textId="77777777" w:rsidR="00A050DE" w:rsidRPr="005D6BC2" w:rsidRDefault="00A050DE" w:rsidP="007D2DD3">
            <w:pPr>
              <w:rPr>
                <w:sz w:val="24"/>
              </w:rPr>
            </w:pPr>
          </w:p>
        </w:tc>
      </w:tr>
      <w:tr w:rsidR="00C12EA7" w:rsidRPr="005D6BC2" w14:paraId="5DDB4A49" w14:textId="77777777" w:rsidTr="00531CD7">
        <w:trPr>
          <w:trHeight w:val="398"/>
        </w:trPr>
        <w:tc>
          <w:tcPr>
            <w:tcW w:w="1271" w:type="dxa"/>
          </w:tcPr>
          <w:p w14:paraId="0F9B1700" w14:textId="77777777" w:rsidR="00C12EA7" w:rsidRPr="005D6BC2" w:rsidRDefault="00C12EA7" w:rsidP="00047D4D">
            <w:pPr>
              <w:pStyle w:val="TableParagraph"/>
              <w:numPr>
                <w:ilvl w:val="2"/>
                <w:numId w:val="27"/>
              </w:numPr>
              <w:spacing w:before="5"/>
              <w:ind w:left="567"/>
              <w:rPr>
                <w:sz w:val="24"/>
                <w:szCs w:val="24"/>
              </w:rPr>
            </w:pPr>
          </w:p>
        </w:tc>
        <w:tc>
          <w:tcPr>
            <w:tcW w:w="2128" w:type="dxa"/>
          </w:tcPr>
          <w:p w14:paraId="4BCE16B8" w14:textId="77777777" w:rsidR="00C12EA7" w:rsidRPr="005D6BC2" w:rsidRDefault="00C12EA7" w:rsidP="007D2DD3">
            <w:pPr>
              <w:pStyle w:val="TableParagraph"/>
              <w:spacing w:before="5"/>
              <w:rPr>
                <w:sz w:val="24"/>
                <w:szCs w:val="24"/>
              </w:rPr>
            </w:pPr>
          </w:p>
        </w:tc>
        <w:tc>
          <w:tcPr>
            <w:tcW w:w="4261" w:type="dxa"/>
          </w:tcPr>
          <w:p w14:paraId="18EFB30F" w14:textId="5361FCA6" w:rsidR="00C12EA7" w:rsidRDefault="00C12EA7" w:rsidP="00BC2D46">
            <w:pPr>
              <w:pStyle w:val="TableParagraph"/>
              <w:spacing w:before="49"/>
              <w:ind w:left="108" w:right="94"/>
              <w:jc w:val="both"/>
              <w:rPr>
                <w:sz w:val="24"/>
              </w:rPr>
            </w:pPr>
            <w:r>
              <w:rPr>
                <w:sz w:val="24"/>
              </w:rPr>
              <w:t xml:space="preserve">Vilciena </w:t>
            </w:r>
            <w:r w:rsidR="0072733F">
              <w:rPr>
                <w:sz w:val="24"/>
              </w:rPr>
              <w:t xml:space="preserve">vagonu </w:t>
            </w:r>
            <w:r>
              <w:rPr>
                <w:sz w:val="24"/>
              </w:rPr>
              <w:t>v</w:t>
            </w:r>
            <w:r w:rsidRPr="00C12EA7">
              <w:rPr>
                <w:sz w:val="24"/>
              </w:rPr>
              <w:t>ideonovērošana</w:t>
            </w:r>
            <w:r>
              <w:rPr>
                <w:sz w:val="24"/>
              </w:rPr>
              <w:t xml:space="preserve"> un </w:t>
            </w:r>
            <w:r w:rsidR="0072733F">
              <w:rPr>
                <w:sz w:val="24"/>
              </w:rPr>
              <w:t xml:space="preserve">attēli </w:t>
            </w:r>
            <w:r>
              <w:rPr>
                <w:sz w:val="24"/>
              </w:rPr>
              <w:lastRenderedPageBreak/>
              <w:t>ir pieejam</w:t>
            </w:r>
            <w:r w:rsidR="0072733F">
              <w:rPr>
                <w:sz w:val="24"/>
              </w:rPr>
              <w:t>i</w:t>
            </w:r>
            <w:r w:rsidR="00B770FE">
              <w:rPr>
                <w:sz w:val="24"/>
              </w:rPr>
              <w:t xml:space="preserve"> atsevišķi no </w:t>
            </w:r>
            <w:proofErr w:type="spellStart"/>
            <w:r w:rsidR="00B770FE" w:rsidRPr="00B770FE">
              <w:rPr>
                <w:sz w:val="24"/>
              </w:rPr>
              <w:t>radiografis</w:t>
            </w:r>
            <w:r w:rsidR="00B770FE">
              <w:rPr>
                <w:sz w:val="24"/>
              </w:rPr>
              <w:t>kiem</w:t>
            </w:r>
            <w:proofErr w:type="spellEnd"/>
            <w:r w:rsidR="00A816AF">
              <w:rPr>
                <w:sz w:val="24"/>
              </w:rPr>
              <w:t xml:space="preserve"> (skenēšanas)</w:t>
            </w:r>
            <w:r w:rsidR="00B770FE">
              <w:rPr>
                <w:sz w:val="24"/>
              </w:rPr>
              <w:t xml:space="preserve"> att</w:t>
            </w:r>
            <w:r w:rsidR="008B479D">
              <w:rPr>
                <w:sz w:val="24"/>
              </w:rPr>
              <w:t>ē</w:t>
            </w:r>
            <w:r w:rsidR="00B770FE">
              <w:rPr>
                <w:sz w:val="24"/>
              </w:rPr>
              <w:t xml:space="preserve">liem </w:t>
            </w:r>
            <w:r w:rsidR="00B770FE" w:rsidRPr="00B770FE">
              <w:rPr>
                <w:sz w:val="24"/>
              </w:rPr>
              <w:t xml:space="preserve"> </w:t>
            </w:r>
            <w:r w:rsidR="00B770FE">
              <w:rPr>
                <w:sz w:val="24"/>
              </w:rPr>
              <w:t xml:space="preserve">un var skatīt videonovērošanas </w:t>
            </w:r>
            <w:r>
              <w:rPr>
                <w:sz w:val="24"/>
              </w:rPr>
              <w:t>monitor</w:t>
            </w:r>
            <w:r w:rsidR="00B770FE">
              <w:rPr>
                <w:sz w:val="24"/>
              </w:rPr>
              <w:t>ā</w:t>
            </w:r>
            <w:r>
              <w:rPr>
                <w:sz w:val="24"/>
              </w:rPr>
              <w:t xml:space="preserve"> vai attālināti</w:t>
            </w:r>
            <w:r w:rsidR="00B770FE">
              <w:rPr>
                <w:sz w:val="24"/>
              </w:rPr>
              <w:t xml:space="preserve"> </w:t>
            </w:r>
            <w:r>
              <w:rPr>
                <w:sz w:val="24"/>
              </w:rPr>
              <w:t>no VID datortīkla.</w:t>
            </w:r>
            <w:r w:rsidR="00A816AF">
              <w:rPr>
                <w:sz w:val="24"/>
              </w:rPr>
              <w:t xml:space="preserve"> </w:t>
            </w:r>
          </w:p>
          <w:p w14:paraId="3C4A61C4" w14:textId="6316D9A0" w:rsidR="00A816AF" w:rsidRDefault="00A816AF" w:rsidP="00864EC0">
            <w:pPr>
              <w:pStyle w:val="TableParagraph"/>
              <w:spacing w:before="49"/>
              <w:ind w:left="108" w:right="94"/>
              <w:jc w:val="both"/>
              <w:rPr>
                <w:sz w:val="24"/>
              </w:rPr>
            </w:pPr>
            <w:r w:rsidRPr="00A816AF">
              <w:rPr>
                <w:sz w:val="24"/>
              </w:rPr>
              <w:t xml:space="preserve">Vilciena vagonu </w:t>
            </w:r>
            <w:r>
              <w:rPr>
                <w:sz w:val="24"/>
              </w:rPr>
              <w:t xml:space="preserve">četru skatu (no abiem sāniem, no augšas, no apakšas) </w:t>
            </w:r>
            <w:r w:rsidR="00864EC0">
              <w:rPr>
                <w:sz w:val="24"/>
              </w:rPr>
              <w:t xml:space="preserve">uzņemtās </w:t>
            </w:r>
            <w:r>
              <w:rPr>
                <w:sz w:val="24"/>
              </w:rPr>
              <w:t>fotogrāfijas</w:t>
            </w:r>
            <w:r w:rsidR="00864EC0">
              <w:rPr>
                <w:sz w:val="24"/>
              </w:rPr>
              <w:t xml:space="preserve"> tiek pievienotās pie notikumiem neatkarīgi no vagona skenēšanas attēla izveidošanas vai neizveidošanas.  </w:t>
            </w:r>
          </w:p>
        </w:tc>
        <w:tc>
          <w:tcPr>
            <w:tcW w:w="2266" w:type="dxa"/>
          </w:tcPr>
          <w:p w14:paraId="0C957CA4" w14:textId="77777777" w:rsidR="00C12EA7" w:rsidRPr="005D6BC2" w:rsidRDefault="00C12EA7" w:rsidP="007D2DD3">
            <w:pPr>
              <w:rPr>
                <w:sz w:val="24"/>
              </w:rPr>
            </w:pPr>
          </w:p>
        </w:tc>
      </w:tr>
      <w:tr w:rsidR="00A050DE" w:rsidRPr="005D6BC2" w14:paraId="65522707" w14:textId="77777777" w:rsidTr="00531CD7">
        <w:trPr>
          <w:trHeight w:val="398"/>
        </w:trPr>
        <w:tc>
          <w:tcPr>
            <w:tcW w:w="1271" w:type="dxa"/>
          </w:tcPr>
          <w:p w14:paraId="3E327BFF" w14:textId="77777777" w:rsidR="00A050DE" w:rsidRPr="005D6BC2" w:rsidRDefault="00A050DE" w:rsidP="00047D4D">
            <w:pPr>
              <w:pStyle w:val="TableParagraph"/>
              <w:numPr>
                <w:ilvl w:val="2"/>
                <w:numId w:val="27"/>
              </w:numPr>
              <w:spacing w:before="5"/>
              <w:ind w:left="567"/>
              <w:rPr>
                <w:sz w:val="24"/>
                <w:szCs w:val="24"/>
              </w:rPr>
            </w:pPr>
          </w:p>
        </w:tc>
        <w:tc>
          <w:tcPr>
            <w:tcW w:w="2128" w:type="dxa"/>
          </w:tcPr>
          <w:p w14:paraId="31CBBEBA" w14:textId="77777777" w:rsidR="00A050DE" w:rsidRPr="005D6BC2" w:rsidRDefault="00A050DE" w:rsidP="007D2DD3">
            <w:pPr>
              <w:pStyle w:val="TableParagraph"/>
              <w:spacing w:before="5"/>
              <w:rPr>
                <w:sz w:val="24"/>
                <w:szCs w:val="24"/>
              </w:rPr>
            </w:pPr>
          </w:p>
        </w:tc>
        <w:tc>
          <w:tcPr>
            <w:tcW w:w="4261" w:type="dxa"/>
          </w:tcPr>
          <w:p w14:paraId="7060BE48" w14:textId="6EA959FB" w:rsidR="00A050DE" w:rsidRPr="003D3685" w:rsidRDefault="00047D4D" w:rsidP="00BC2D46">
            <w:pPr>
              <w:pStyle w:val="TableParagraph"/>
              <w:spacing w:before="49"/>
              <w:ind w:left="108" w:right="94"/>
              <w:jc w:val="both"/>
              <w:rPr>
                <w:sz w:val="24"/>
              </w:rPr>
            </w:pPr>
            <w:r>
              <w:rPr>
                <w:sz w:val="24"/>
              </w:rPr>
              <w:t xml:space="preserve">Dažas videokameras ir uzstādītas skenēšanas tunelī, lai </w:t>
            </w:r>
            <w:proofErr w:type="spellStart"/>
            <w:r>
              <w:rPr>
                <w:sz w:val="24"/>
              </w:rPr>
              <w:t>monitorētu</w:t>
            </w:r>
            <w:proofErr w:type="spellEnd"/>
            <w:r>
              <w:rPr>
                <w:sz w:val="24"/>
              </w:rPr>
              <w:t xml:space="preserve"> pārbaudāmo vilcienu, kā arī citas kameras ir uzstādītas uz drošības sienām un tunelī, lai </w:t>
            </w:r>
            <w:proofErr w:type="spellStart"/>
            <w:r>
              <w:rPr>
                <w:sz w:val="24"/>
              </w:rPr>
              <w:t>monitorētu</w:t>
            </w:r>
            <w:proofErr w:type="spellEnd"/>
            <w:r>
              <w:rPr>
                <w:sz w:val="24"/>
              </w:rPr>
              <w:t xml:space="preserve"> iekārtu.</w:t>
            </w:r>
          </w:p>
        </w:tc>
        <w:tc>
          <w:tcPr>
            <w:tcW w:w="2266" w:type="dxa"/>
          </w:tcPr>
          <w:p w14:paraId="4A70D2C2" w14:textId="77777777" w:rsidR="00A050DE" w:rsidRPr="005D6BC2" w:rsidRDefault="00A050DE" w:rsidP="007D2DD3">
            <w:pPr>
              <w:rPr>
                <w:sz w:val="24"/>
              </w:rPr>
            </w:pPr>
          </w:p>
        </w:tc>
      </w:tr>
      <w:tr w:rsidR="00A050DE" w:rsidRPr="005D6BC2" w14:paraId="54EC6927" w14:textId="77777777" w:rsidTr="00531CD7">
        <w:trPr>
          <w:trHeight w:val="398"/>
        </w:trPr>
        <w:tc>
          <w:tcPr>
            <w:tcW w:w="1271" w:type="dxa"/>
          </w:tcPr>
          <w:p w14:paraId="1BB02D7C" w14:textId="77777777" w:rsidR="00A050DE" w:rsidRPr="005D6BC2" w:rsidRDefault="00A050DE" w:rsidP="00047D4D">
            <w:pPr>
              <w:pStyle w:val="TableParagraph"/>
              <w:numPr>
                <w:ilvl w:val="2"/>
                <w:numId w:val="27"/>
              </w:numPr>
              <w:spacing w:before="5"/>
              <w:ind w:left="567"/>
              <w:rPr>
                <w:sz w:val="24"/>
                <w:szCs w:val="24"/>
              </w:rPr>
            </w:pPr>
          </w:p>
        </w:tc>
        <w:tc>
          <w:tcPr>
            <w:tcW w:w="2128" w:type="dxa"/>
          </w:tcPr>
          <w:p w14:paraId="50CD9DC7" w14:textId="77777777" w:rsidR="00A050DE" w:rsidRPr="005D6BC2" w:rsidRDefault="00A050DE" w:rsidP="007D2DD3">
            <w:pPr>
              <w:pStyle w:val="TableParagraph"/>
              <w:spacing w:before="5"/>
              <w:rPr>
                <w:sz w:val="24"/>
                <w:szCs w:val="24"/>
              </w:rPr>
            </w:pPr>
          </w:p>
        </w:tc>
        <w:tc>
          <w:tcPr>
            <w:tcW w:w="4261" w:type="dxa"/>
          </w:tcPr>
          <w:p w14:paraId="7B2AA9D1" w14:textId="4B23E8C7" w:rsidR="00A050DE" w:rsidRPr="003D3685" w:rsidRDefault="00BC2D46" w:rsidP="003D3685">
            <w:pPr>
              <w:pStyle w:val="TableParagraph"/>
              <w:spacing w:before="49"/>
              <w:ind w:left="108" w:right="94"/>
              <w:jc w:val="both"/>
              <w:rPr>
                <w:sz w:val="24"/>
              </w:rPr>
            </w:pPr>
            <w:r>
              <w:rPr>
                <w:sz w:val="24"/>
              </w:rPr>
              <w:t xml:space="preserve">Tiek nodrošināta sistēmas kontroles centra programmatūra, lai kontrolētu sistēmas darbību, ar </w:t>
            </w:r>
            <w:r w:rsidR="00AF7C45">
              <w:rPr>
                <w:sz w:val="24"/>
              </w:rPr>
              <w:t>vienu darbības licenci, ko paredzēts izmantot operatoru telpā.</w:t>
            </w:r>
          </w:p>
        </w:tc>
        <w:tc>
          <w:tcPr>
            <w:tcW w:w="2266" w:type="dxa"/>
          </w:tcPr>
          <w:p w14:paraId="2EC19E8E" w14:textId="77777777" w:rsidR="00A050DE" w:rsidRPr="005D6BC2" w:rsidRDefault="00A050DE" w:rsidP="007D2DD3">
            <w:pPr>
              <w:rPr>
                <w:sz w:val="24"/>
              </w:rPr>
            </w:pPr>
          </w:p>
        </w:tc>
      </w:tr>
      <w:tr w:rsidR="00756911" w:rsidRPr="005D6BC2" w14:paraId="0BDF1E22" w14:textId="77777777" w:rsidTr="00531CD7">
        <w:trPr>
          <w:trHeight w:val="398"/>
        </w:trPr>
        <w:tc>
          <w:tcPr>
            <w:tcW w:w="1271" w:type="dxa"/>
          </w:tcPr>
          <w:p w14:paraId="2D264F6D" w14:textId="77777777" w:rsidR="00756911" w:rsidRPr="005D6BC2" w:rsidRDefault="00756911" w:rsidP="007D2DD3">
            <w:pPr>
              <w:pStyle w:val="TableParagraph"/>
              <w:numPr>
                <w:ilvl w:val="2"/>
                <w:numId w:val="27"/>
              </w:numPr>
              <w:spacing w:before="5"/>
              <w:ind w:left="570"/>
              <w:rPr>
                <w:sz w:val="24"/>
                <w:szCs w:val="24"/>
              </w:rPr>
            </w:pPr>
          </w:p>
        </w:tc>
        <w:tc>
          <w:tcPr>
            <w:tcW w:w="2128" w:type="dxa"/>
          </w:tcPr>
          <w:p w14:paraId="31C1DED7" w14:textId="77777777" w:rsidR="00756911" w:rsidRPr="005D6BC2" w:rsidRDefault="00756911" w:rsidP="007D2DD3">
            <w:pPr>
              <w:pStyle w:val="TableParagraph"/>
              <w:spacing w:before="5"/>
              <w:rPr>
                <w:sz w:val="24"/>
                <w:szCs w:val="24"/>
              </w:rPr>
            </w:pPr>
          </w:p>
        </w:tc>
        <w:tc>
          <w:tcPr>
            <w:tcW w:w="4261" w:type="dxa"/>
          </w:tcPr>
          <w:p w14:paraId="758EBA90" w14:textId="7F4233FB" w:rsidR="00756911" w:rsidRPr="005D6BC2" w:rsidRDefault="00AF7C45" w:rsidP="007D2DD3">
            <w:pPr>
              <w:pStyle w:val="TableParagraph"/>
              <w:spacing w:before="49"/>
              <w:ind w:left="108" w:right="94"/>
              <w:jc w:val="both"/>
              <w:rPr>
                <w:sz w:val="24"/>
              </w:rPr>
            </w:pPr>
            <w:r>
              <w:rPr>
                <w:sz w:val="24"/>
              </w:rPr>
              <w:t>Visa struktūra atbilst piedāvātās iekārts prasībām.</w:t>
            </w:r>
          </w:p>
        </w:tc>
        <w:tc>
          <w:tcPr>
            <w:tcW w:w="2266" w:type="dxa"/>
          </w:tcPr>
          <w:p w14:paraId="7F982C0E" w14:textId="77777777" w:rsidR="00756911" w:rsidRPr="005D6BC2" w:rsidRDefault="00756911" w:rsidP="007D2DD3">
            <w:pPr>
              <w:rPr>
                <w:sz w:val="24"/>
              </w:rPr>
            </w:pPr>
          </w:p>
        </w:tc>
      </w:tr>
      <w:tr w:rsidR="00756911" w:rsidRPr="005D6BC2" w14:paraId="49CF427F" w14:textId="77777777" w:rsidTr="00531CD7">
        <w:trPr>
          <w:trHeight w:val="398"/>
        </w:trPr>
        <w:tc>
          <w:tcPr>
            <w:tcW w:w="1271" w:type="dxa"/>
          </w:tcPr>
          <w:p w14:paraId="4AD5BCE4" w14:textId="77777777" w:rsidR="00756911" w:rsidRPr="005D6BC2" w:rsidRDefault="00756911" w:rsidP="00D14166">
            <w:pPr>
              <w:pStyle w:val="TableParagraph"/>
              <w:numPr>
                <w:ilvl w:val="1"/>
                <w:numId w:val="27"/>
              </w:numPr>
              <w:spacing w:before="5"/>
              <w:ind w:left="567"/>
              <w:rPr>
                <w:sz w:val="24"/>
                <w:szCs w:val="24"/>
              </w:rPr>
            </w:pPr>
          </w:p>
        </w:tc>
        <w:tc>
          <w:tcPr>
            <w:tcW w:w="2128" w:type="dxa"/>
          </w:tcPr>
          <w:p w14:paraId="04BC54F1" w14:textId="561A41CC" w:rsidR="00756911" w:rsidRPr="005D6BC2" w:rsidRDefault="00AF7C45" w:rsidP="007D2DD3">
            <w:pPr>
              <w:pStyle w:val="TableParagraph"/>
              <w:spacing w:before="5"/>
              <w:rPr>
                <w:sz w:val="24"/>
                <w:szCs w:val="24"/>
              </w:rPr>
            </w:pPr>
            <w:r>
              <w:rPr>
                <w:sz w:val="24"/>
                <w:szCs w:val="24"/>
              </w:rPr>
              <w:t xml:space="preserve">Informācijas kopēšanas iespējas </w:t>
            </w:r>
          </w:p>
        </w:tc>
        <w:tc>
          <w:tcPr>
            <w:tcW w:w="4261" w:type="dxa"/>
          </w:tcPr>
          <w:p w14:paraId="48135A6C" w14:textId="13C9618F" w:rsidR="00756911" w:rsidRPr="005D6BC2" w:rsidRDefault="00AF7C45" w:rsidP="007D2DD3">
            <w:pPr>
              <w:pStyle w:val="TableParagraph"/>
              <w:spacing w:before="49"/>
              <w:ind w:left="108" w:right="94"/>
              <w:jc w:val="both"/>
              <w:rPr>
                <w:sz w:val="24"/>
              </w:rPr>
            </w:pPr>
            <w:r>
              <w:rPr>
                <w:sz w:val="24"/>
              </w:rPr>
              <w:t>Vismaz zibatmiņā</w:t>
            </w:r>
          </w:p>
        </w:tc>
        <w:tc>
          <w:tcPr>
            <w:tcW w:w="2266" w:type="dxa"/>
          </w:tcPr>
          <w:p w14:paraId="2980B5E8" w14:textId="77777777" w:rsidR="00756911" w:rsidRPr="005D6BC2" w:rsidRDefault="00756911" w:rsidP="007D2DD3">
            <w:pPr>
              <w:rPr>
                <w:sz w:val="24"/>
              </w:rPr>
            </w:pPr>
          </w:p>
        </w:tc>
      </w:tr>
      <w:tr w:rsidR="00756911" w:rsidRPr="005D6BC2" w14:paraId="79ABF271" w14:textId="77777777" w:rsidTr="00531CD7">
        <w:trPr>
          <w:trHeight w:val="398"/>
        </w:trPr>
        <w:tc>
          <w:tcPr>
            <w:tcW w:w="1271" w:type="dxa"/>
          </w:tcPr>
          <w:p w14:paraId="2F36EB56" w14:textId="77777777" w:rsidR="00756911" w:rsidRPr="005D6BC2" w:rsidRDefault="00756911" w:rsidP="00D14166">
            <w:pPr>
              <w:pStyle w:val="TableParagraph"/>
              <w:numPr>
                <w:ilvl w:val="1"/>
                <w:numId w:val="27"/>
              </w:numPr>
              <w:spacing w:before="5"/>
              <w:ind w:left="567"/>
              <w:rPr>
                <w:sz w:val="24"/>
                <w:szCs w:val="24"/>
              </w:rPr>
            </w:pPr>
          </w:p>
        </w:tc>
        <w:tc>
          <w:tcPr>
            <w:tcW w:w="2128" w:type="dxa"/>
          </w:tcPr>
          <w:p w14:paraId="68EF1CFA" w14:textId="19819E07" w:rsidR="00756911" w:rsidRPr="005D6BC2" w:rsidRDefault="00AF7C45" w:rsidP="007D2DD3">
            <w:pPr>
              <w:pStyle w:val="TableParagraph"/>
              <w:spacing w:before="5"/>
              <w:rPr>
                <w:sz w:val="24"/>
                <w:szCs w:val="24"/>
              </w:rPr>
            </w:pPr>
            <w:r>
              <w:rPr>
                <w:sz w:val="24"/>
                <w:szCs w:val="24"/>
              </w:rPr>
              <w:t>Informācijas glabāšanas ilgums un laiks</w:t>
            </w:r>
          </w:p>
        </w:tc>
        <w:tc>
          <w:tcPr>
            <w:tcW w:w="4261" w:type="dxa"/>
          </w:tcPr>
          <w:p w14:paraId="3837A1C0" w14:textId="546A8167" w:rsidR="00756911" w:rsidRPr="005D6BC2" w:rsidRDefault="00AF7C45" w:rsidP="007D2DD3">
            <w:pPr>
              <w:pStyle w:val="TableParagraph"/>
              <w:spacing w:before="49"/>
              <w:ind w:left="108" w:right="94"/>
              <w:jc w:val="both"/>
              <w:rPr>
                <w:sz w:val="24"/>
              </w:rPr>
            </w:pPr>
            <w:r>
              <w:rPr>
                <w:sz w:val="24"/>
              </w:rPr>
              <w:t xml:space="preserve">Ne mazāk kā </w:t>
            </w:r>
            <w:r w:rsidR="00FD4173">
              <w:rPr>
                <w:sz w:val="24"/>
              </w:rPr>
              <w:t>9</w:t>
            </w:r>
            <w:r>
              <w:rPr>
                <w:sz w:val="24"/>
              </w:rPr>
              <w:t>0 kalendārās dienas</w:t>
            </w:r>
          </w:p>
        </w:tc>
        <w:tc>
          <w:tcPr>
            <w:tcW w:w="2266" w:type="dxa"/>
          </w:tcPr>
          <w:p w14:paraId="4945110D" w14:textId="77777777" w:rsidR="00756911" w:rsidRPr="005D6BC2" w:rsidRDefault="00756911" w:rsidP="007D2DD3">
            <w:pPr>
              <w:rPr>
                <w:sz w:val="24"/>
              </w:rPr>
            </w:pPr>
          </w:p>
        </w:tc>
      </w:tr>
      <w:tr w:rsidR="00A96963" w:rsidRPr="005D6BC2" w14:paraId="337727BF" w14:textId="77777777" w:rsidTr="00531CD7">
        <w:trPr>
          <w:trHeight w:val="398"/>
        </w:trPr>
        <w:tc>
          <w:tcPr>
            <w:tcW w:w="1271" w:type="dxa"/>
          </w:tcPr>
          <w:p w14:paraId="1B702F7E" w14:textId="77777777" w:rsidR="00A96963" w:rsidRPr="005D6BC2" w:rsidRDefault="00A96963" w:rsidP="00D14166">
            <w:pPr>
              <w:pStyle w:val="TableParagraph"/>
              <w:numPr>
                <w:ilvl w:val="1"/>
                <w:numId w:val="27"/>
              </w:numPr>
              <w:spacing w:before="5"/>
              <w:ind w:left="567"/>
              <w:rPr>
                <w:sz w:val="24"/>
                <w:szCs w:val="24"/>
              </w:rPr>
            </w:pPr>
          </w:p>
        </w:tc>
        <w:tc>
          <w:tcPr>
            <w:tcW w:w="2128" w:type="dxa"/>
          </w:tcPr>
          <w:p w14:paraId="39DABB0F" w14:textId="44F86053" w:rsidR="00A96963" w:rsidRDefault="00A96963" w:rsidP="007D2DD3">
            <w:pPr>
              <w:pStyle w:val="TableParagraph"/>
              <w:spacing w:before="5"/>
              <w:rPr>
                <w:sz w:val="24"/>
                <w:szCs w:val="24"/>
              </w:rPr>
            </w:pPr>
            <w:r w:rsidRPr="00A96963">
              <w:rPr>
                <w:sz w:val="24"/>
                <w:szCs w:val="24"/>
              </w:rPr>
              <w:t>Videonovērošanas sistēma  (VNS)</w:t>
            </w:r>
          </w:p>
        </w:tc>
        <w:tc>
          <w:tcPr>
            <w:tcW w:w="4261" w:type="dxa"/>
          </w:tcPr>
          <w:p w14:paraId="1746F077" w14:textId="68E3576F" w:rsidR="00A96963" w:rsidRDefault="00A96963" w:rsidP="007D2DD3">
            <w:pPr>
              <w:pStyle w:val="TableParagraph"/>
              <w:spacing w:before="49"/>
              <w:ind w:left="108" w:right="94"/>
              <w:jc w:val="both"/>
              <w:rPr>
                <w:sz w:val="24"/>
              </w:rPr>
            </w:pPr>
            <w:r w:rsidRPr="00A96963">
              <w:rPr>
                <w:sz w:val="24"/>
              </w:rPr>
              <w:t>Videonovērošanas risinājumu jāparedz integrēt ar  Pasūtītāja rīcībā  esošo  VNS risinājumu, kas izmanto Bosch BVMS vadības un datu apstrādes risinājumu. Videonovērošanas</w:t>
            </w:r>
            <w:r>
              <w:rPr>
                <w:sz w:val="24"/>
              </w:rPr>
              <w:t xml:space="preserve"> </w:t>
            </w:r>
            <w:r w:rsidRPr="00A96963">
              <w:rPr>
                <w:sz w:val="24"/>
              </w:rPr>
              <w:t>risinājumam jānodrošina video informācijas lokāla saglabāšana un paralēla straumēšana uz VID VNS centrālo mezglu Rīgā, Talejas ielā 1. Piedāvājumā jāiekļauj visas nepieciešamās licences piedāvātā VNS integrēšanai kopējā Pasūtītāja VNS sistēmā.</w:t>
            </w:r>
          </w:p>
        </w:tc>
        <w:tc>
          <w:tcPr>
            <w:tcW w:w="2266" w:type="dxa"/>
          </w:tcPr>
          <w:p w14:paraId="1783B9AF" w14:textId="77777777" w:rsidR="00A96963" w:rsidRPr="005D6BC2" w:rsidRDefault="00A96963" w:rsidP="007D2DD3">
            <w:pPr>
              <w:rPr>
                <w:sz w:val="24"/>
              </w:rPr>
            </w:pPr>
          </w:p>
        </w:tc>
      </w:tr>
      <w:tr w:rsidR="00601FA6" w:rsidRPr="005D6BC2" w14:paraId="2216FB27" w14:textId="77777777" w:rsidTr="00531CD7">
        <w:trPr>
          <w:trHeight w:val="398"/>
        </w:trPr>
        <w:tc>
          <w:tcPr>
            <w:tcW w:w="1271" w:type="dxa"/>
          </w:tcPr>
          <w:p w14:paraId="5480C745" w14:textId="77777777" w:rsidR="00601FA6" w:rsidRPr="005D6BC2" w:rsidRDefault="00601FA6" w:rsidP="00D14166">
            <w:pPr>
              <w:pStyle w:val="TableParagraph"/>
              <w:numPr>
                <w:ilvl w:val="1"/>
                <w:numId w:val="27"/>
              </w:numPr>
              <w:spacing w:before="5"/>
              <w:ind w:left="567"/>
              <w:rPr>
                <w:sz w:val="24"/>
                <w:szCs w:val="24"/>
              </w:rPr>
            </w:pPr>
          </w:p>
        </w:tc>
        <w:tc>
          <w:tcPr>
            <w:tcW w:w="6389" w:type="dxa"/>
            <w:gridSpan w:val="2"/>
          </w:tcPr>
          <w:p w14:paraId="49E2B805" w14:textId="737D917E" w:rsidR="00601FA6" w:rsidRPr="00601FA6" w:rsidRDefault="00A96963" w:rsidP="00D14166">
            <w:pPr>
              <w:pStyle w:val="TableParagraph"/>
              <w:spacing w:before="49"/>
              <w:ind w:left="108" w:right="94"/>
              <w:jc w:val="both"/>
              <w:rPr>
                <w:b/>
                <w:bCs/>
              </w:rPr>
            </w:pPr>
            <w:r>
              <w:rPr>
                <w:b/>
                <w:bCs/>
              </w:rPr>
              <w:t>Āra v</w:t>
            </w:r>
            <w:r w:rsidR="00601FA6" w:rsidRPr="00601FA6">
              <w:rPr>
                <w:b/>
                <w:bCs/>
              </w:rPr>
              <w:t>ideokameras parametri:</w:t>
            </w:r>
          </w:p>
        </w:tc>
        <w:tc>
          <w:tcPr>
            <w:tcW w:w="2266" w:type="dxa"/>
          </w:tcPr>
          <w:p w14:paraId="19BA7B40" w14:textId="0EF82D32" w:rsidR="00601FA6" w:rsidRPr="00D14166" w:rsidRDefault="00601FA6" w:rsidP="007D2DD3">
            <w:pPr>
              <w:rPr>
                <w:sz w:val="24"/>
                <w:highlight w:val="yellow"/>
              </w:rPr>
            </w:pPr>
          </w:p>
        </w:tc>
      </w:tr>
      <w:tr w:rsidR="002B4BDD" w:rsidRPr="005D6BC2" w14:paraId="4435D710" w14:textId="77777777" w:rsidTr="00531CD7">
        <w:trPr>
          <w:trHeight w:val="398"/>
        </w:trPr>
        <w:tc>
          <w:tcPr>
            <w:tcW w:w="1271" w:type="dxa"/>
          </w:tcPr>
          <w:p w14:paraId="045B5F00" w14:textId="77777777" w:rsidR="002B4BDD" w:rsidRPr="005D6BC2" w:rsidRDefault="002B4BDD" w:rsidP="00FF0756">
            <w:pPr>
              <w:pStyle w:val="TableParagraph"/>
              <w:numPr>
                <w:ilvl w:val="2"/>
                <w:numId w:val="27"/>
              </w:numPr>
              <w:spacing w:before="5"/>
              <w:ind w:left="557"/>
              <w:rPr>
                <w:sz w:val="24"/>
                <w:szCs w:val="24"/>
              </w:rPr>
            </w:pPr>
          </w:p>
        </w:tc>
        <w:tc>
          <w:tcPr>
            <w:tcW w:w="2128" w:type="dxa"/>
          </w:tcPr>
          <w:p w14:paraId="405822EB" w14:textId="23CCF92E" w:rsidR="002B4BDD" w:rsidRPr="00D14166" w:rsidRDefault="002B4BDD" w:rsidP="007D2DD3">
            <w:pPr>
              <w:pStyle w:val="TableParagraph"/>
              <w:spacing w:before="5"/>
              <w:rPr>
                <w:sz w:val="24"/>
                <w:szCs w:val="24"/>
                <w:highlight w:val="yellow"/>
              </w:rPr>
            </w:pPr>
            <w:r w:rsidRPr="002B4BDD">
              <w:rPr>
                <w:sz w:val="24"/>
                <w:szCs w:val="24"/>
              </w:rPr>
              <w:t>Video novērošanas kamera</w:t>
            </w:r>
          </w:p>
        </w:tc>
        <w:tc>
          <w:tcPr>
            <w:tcW w:w="4261" w:type="dxa"/>
          </w:tcPr>
          <w:p w14:paraId="104079C0" w14:textId="165D81AD" w:rsidR="002B4BDD" w:rsidRDefault="002B4BDD" w:rsidP="00D14166">
            <w:pPr>
              <w:pStyle w:val="TableParagraph"/>
              <w:spacing w:before="49"/>
              <w:ind w:left="108" w:right="94"/>
              <w:jc w:val="both"/>
              <w:rPr>
                <w:sz w:val="24"/>
                <w:highlight w:val="yellow"/>
              </w:rPr>
            </w:pPr>
            <w:r w:rsidRPr="002B4BDD">
              <w:rPr>
                <w:sz w:val="24"/>
              </w:rPr>
              <w:t>Bosch NIN-73023-A3A videokameras vai ekvivalentas, kuras ir integrējamas un vadāmas izmantojot Pasūtītāja rīcībā esošo Bosch BVMS vadības un datu apstrādes risinājumu.</w:t>
            </w:r>
          </w:p>
        </w:tc>
        <w:tc>
          <w:tcPr>
            <w:tcW w:w="2266" w:type="dxa"/>
          </w:tcPr>
          <w:p w14:paraId="148B6F34" w14:textId="0AF0959E" w:rsidR="002B4BDD" w:rsidRPr="007B5589" w:rsidRDefault="002B4BDD" w:rsidP="007D2DD3">
            <w:pPr>
              <w:rPr>
                <w:sz w:val="24"/>
                <w:highlight w:val="yellow"/>
              </w:rPr>
            </w:pPr>
            <w:r w:rsidRPr="007B5589">
              <w:rPr>
                <w:sz w:val="24"/>
              </w:rPr>
              <w:t>Pretendents apliecina, ka tiks nodrošināta atbilstoša tehnika, kas tiks skaņota projektēšanas laikā.</w:t>
            </w:r>
          </w:p>
        </w:tc>
      </w:tr>
      <w:tr w:rsidR="007B5589" w:rsidRPr="005D6BC2" w14:paraId="1E77E63D" w14:textId="77777777" w:rsidTr="00531CD7">
        <w:trPr>
          <w:trHeight w:val="398"/>
        </w:trPr>
        <w:tc>
          <w:tcPr>
            <w:tcW w:w="1271" w:type="dxa"/>
          </w:tcPr>
          <w:p w14:paraId="79CAEEDC" w14:textId="77777777" w:rsidR="007B5589" w:rsidRPr="005D6BC2" w:rsidRDefault="007B5589" w:rsidP="007B5589">
            <w:pPr>
              <w:pStyle w:val="TableParagraph"/>
              <w:numPr>
                <w:ilvl w:val="2"/>
                <w:numId w:val="27"/>
              </w:numPr>
              <w:spacing w:before="5"/>
              <w:ind w:left="557"/>
              <w:rPr>
                <w:sz w:val="24"/>
                <w:szCs w:val="24"/>
              </w:rPr>
            </w:pPr>
          </w:p>
        </w:tc>
        <w:tc>
          <w:tcPr>
            <w:tcW w:w="2128" w:type="dxa"/>
          </w:tcPr>
          <w:p w14:paraId="793A5458" w14:textId="06906C56" w:rsidR="007B5589" w:rsidRPr="002B4BDD" w:rsidRDefault="007B5589" w:rsidP="007B5589">
            <w:pPr>
              <w:pStyle w:val="TableParagraph"/>
              <w:spacing w:before="5"/>
              <w:rPr>
                <w:sz w:val="24"/>
                <w:szCs w:val="24"/>
              </w:rPr>
            </w:pPr>
            <w:r>
              <w:rPr>
                <w:sz w:val="24"/>
                <w:szCs w:val="24"/>
              </w:rPr>
              <w:t>Izšķiršanas spēja</w:t>
            </w:r>
          </w:p>
        </w:tc>
        <w:tc>
          <w:tcPr>
            <w:tcW w:w="4261" w:type="dxa"/>
          </w:tcPr>
          <w:p w14:paraId="4DC2BFDC" w14:textId="6D98C095" w:rsidR="007B5589" w:rsidRPr="002B4BDD" w:rsidRDefault="007B5589" w:rsidP="007B5589">
            <w:pPr>
              <w:pStyle w:val="TableParagraph"/>
              <w:spacing w:before="49"/>
              <w:ind w:left="108" w:right="94"/>
              <w:jc w:val="both"/>
              <w:rPr>
                <w:sz w:val="24"/>
              </w:rPr>
            </w:pPr>
            <w:r>
              <w:rPr>
                <w:sz w:val="24"/>
                <w:szCs w:val="24"/>
              </w:rPr>
              <w:t>1080p (1920 x 1080 jeb 2MP)</w:t>
            </w:r>
          </w:p>
        </w:tc>
        <w:tc>
          <w:tcPr>
            <w:tcW w:w="2266" w:type="dxa"/>
          </w:tcPr>
          <w:p w14:paraId="4347398E" w14:textId="77777777" w:rsidR="007B5589" w:rsidRDefault="007B5589" w:rsidP="007B5589"/>
        </w:tc>
      </w:tr>
      <w:tr w:rsidR="007B5589" w:rsidRPr="005D6BC2" w14:paraId="118B4837" w14:textId="77777777" w:rsidTr="00531CD7">
        <w:trPr>
          <w:trHeight w:val="398"/>
        </w:trPr>
        <w:tc>
          <w:tcPr>
            <w:tcW w:w="1271" w:type="dxa"/>
          </w:tcPr>
          <w:p w14:paraId="2B24A92D" w14:textId="77777777" w:rsidR="007B5589" w:rsidRPr="005D6BC2" w:rsidRDefault="007B5589" w:rsidP="007B5589">
            <w:pPr>
              <w:pStyle w:val="TableParagraph"/>
              <w:numPr>
                <w:ilvl w:val="2"/>
                <w:numId w:val="27"/>
              </w:numPr>
              <w:spacing w:before="5"/>
              <w:ind w:left="557"/>
              <w:rPr>
                <w:sz w:val="24"/>
                <w:szCs w:val="24"/>
              </w:rPr>
            </w:pPr>
          </w:p>
        </w:tc>
        <w:tc>
          <w:tcPr>
            <w:tcW w:w="2128" w:type="dxa"/>
          </w:tcPr>
          <w:p w14:paraId="387AE97B" w14:textId="18210DD1" w:rsidR="007B5589" w:rsidRPr="002B4BDD" w:rsidRDefault="007B5589" w:rsidP="007B5589">
            <w:pPr>
              <w:pStyle w:val="TableParagraph"/>
              <w:spacing w:before="5"/>
              <w:rPr>
                <w:sz w:val="24"/>
                <w:szCs w:val="24"/>
              </w:rPr>
            </w:pPr>
            <w:r>
              <w:rPr>
                <w:sz w:val="24"/>
                <w:szCs w:val="24"/>
              </w:rPr>
              <w:t>Kadru skaits sekundē</w:t>
            </w:r>
          </w:p>
        </w:tc>
        <w:tc>
          <w:tcPr>
            <w:tcW w:w="4261" w:type="dxa"/>
          </w:tcPr>
          <w:p w14:paraId="5E5BEE1F" w14:textId="471BBDCD" w:rsidR="007B5589" w:rsidRPr="002B4BDD" w:rsidRDefault="007B5589" w:rsidP="007B5589">
            <w:pPr>
              <w:pStyle w:val="TableParagraph"/>
              <w:spacing w:before="49"/>
              <w:ind w:left="108" w:right="94"/>
              <w:jc w:val="both"/>
              <w:rPr>
                <w:sz w:val="24"/>
              </w:rPr>
            </w:pPr>
            <w:r>
              <w:rPr>
                <w:sz w:val="24"/>
                <w:szCs w:val="24"/>
              </w:rPr>
              <w:t xml:space="preserve">50 </w:t>
            </w:r>
            <w:proofErr w:type="spellStart"/>
            <w:r>
              <w:rPr>
                <w:sz w:val="24"/>
                <w:szCs w:val="24"/>
              </w:rPr>
              <w:t>fps</w:t>
            </w:r>
            <w:proofErr w:type="spellEnd"/>
          </w:p>
        </w:tc>
        <w:tc>
          <w:tcPr>
            <w:tcW w:w="2266" w:type="dxa"/>
          </w:tcPr>
          <w:p w14:paraId="07CAFE52" w14:textId="77777777" w:rsidR="007B5589" w:rsidRDefault="007B5589" w:rsidP="007B5589"/>
        </w:tc>
      </w:tr>
      <w:tr w:rsidR="007B5589" w:rsidRPr="005D6BC2" w14:paraId="23660B80" w14:textId="77777777" w:rsidTr="00531CD7">
        <w:trPr>
          <w:trHeight w:val="398"/>
        </w:trPr>
        <w:tc>
          <w:tcPr>
            <w:tcW w:w="1271" w:type="dxa"/>
          </w:tcPr>
          <w:p w14:paraId="0453740D" w14:textId="77777777" w:rsidR="007B5589" w:rsidRPr="005D6BC2" w:rsidRDefault="007B5589" w:rsidP="007B5589">
            <w:pPr>
              <w:pStyle w:val="TableParagraph"/>
              <w:numPr>
                <w:ilvl w:val="2"/>
                <w:numId w:val="27"/>
              </w:numPr>
              <w:spacing w:before="5"/>
              <w:ind w:left="557"/>
              <w:rPr>
                <w:sz w:val="24"/>
                <w:szCs w:val="24"/>
              </w:rPr>
            </w:pPr>
          </w:p>
        </w:tc>
        <w:tc>
          <w:tcPr>
            <w:tcW w:w="2128" w:type="dxa"/>
          </w:tcPr>
          <w:p w14:paraId="1097D7D7" w14:textId="0E4D4821" w:rsidR="007B5589" w:rsidRPr="002B4BDD" w:rsidRDefault="007B5589" w:rsidP="007B5589">
            <w:pPr>
              <w:pStyle w:val="TableParagraph"/>
              <w:spacing w:before="5"/>
              <w:rPr>
                <w:sz w:val="24"/>
                <w:szCs w:val="24"/>
              </w:rPr>
            </w:pPr>
            <w:r>
              <w:rPr>
                <w:sz w:val="24"/>
                <w:szCs w:val="24"/>
              </w:rPr>
              <w:t>Aizsardzība pret putekļiem un mitrumu</w:t>
            </w:r>
          </w:p>
        </w:tc>
        <w:tc>
          <w:tcPr>
            <w:tcW w:w="4261" w:type="dxa"/>
          </w:tcPr>
          <w:p w14:paraId="2C4000AA" w14:textId="45D4C79F" w:rsidR="007B5589" w:rsidRPr="002B4BDD" w:rsidRDefault="007B5589" w:rsidP="007B5589">
            <w:pPr>
              <w:pStyle w:val="TableParagraph"/>
              <w:spacing w:before="49"/>
              <w:ind w:left="108" w:right="94"/>
              <w:jc w:val="both"/>
              <w:rPr>
                <w:sz w:val="24"/>
              </w:rPr>
            </w:pPr>
            <w:r>
              <w:rPr>
                <w:sz w:val="24"/>
                <w:szCs w:val="24"/>
              </w:rPr>
              <w:t>IP66</w:t>
            </w:r>
          </w:p>
        </w:tc>
        <w:tc>
          <w:tcPr>
            <w:tcW w:w="2266" w:type="dxa"/>
          </w:tcPr>
          <w:p w14:paraId="2E663E05" w14:textId="77777777" w:rsidR="007B5589" w:rsidRDefault="007B5589" w:rsidP="007B5589"/>
        </w:tc>
      </w:tr>
      <w:tr w:rsidR="007B5589" w:rsidRPr="005D6BC2" w14:paraId="6E09ADD2" w14:textId="77777777" w:rsidTr="00531CD7">
        <w:trPr>
          <w:trHeight w:val="398"/>
        </w:trPr>
        <w:tc>
          <w:tcPr>
            <w:tcW w:w="1271" w:type="dxa"/>
          </w:tcPr>
          <w:p w14:paraId="3AE255B4" w14:textId="77777777" w:rsidR="007B5589" w:rsidRPr="005D6BC2" w:rsidRDefault="007B5589" w:rsidP="007B5589">
            <w:pPr>
              <w:pStyle w:val="TableParagraph"/>
              <w:numPr>
                <w:ilvl w:val="2"/>
                <w:numId w:val="27"/>
              </w:numPr>
              <w:spacing w:before="5"/>
              <w:ind w:left="557"/>
              <w:rPr>
                <w:sz w:val="24"/>
                <w:szCs w:val="24"/>
              </w:rPr>
            </w:pPr>
          </w:p>
        </w:tc>
        <w:tc>
          <w:tcPr>
            <w:tcW w:w="2128" w:type="dxa"/>
          </w:tcPr>
          <w:p w14:paraId="17FEB61B" w14:textId="0EFAE9FE" w:rsidR="007B5589" w:rsidRPr="002B4BDD" w:rsidRDefault="007B5589" w:rsidP="007B5589">
            <w:pPr>
              <w:pStyle w:val="TableParagraph"/>
              <w:spacing w:before="5"/>
              <w:rPr>
                <w:sz w:val="24"/>
                <w:szCs w:val="24"/>
              </w:rPr>
            </w:pPr>
            <w:r>
              <w:rPr>
                <w:sz w:val="24"/>
                <w:szCs w:val="24"/>
              </w:rPr>
              <w:t>Mehāniskās noturības klase</w:t>
            </w:r>
          </w:p>
        </w:tc>
        <w:tc>
          <w:tcPr>
            <w:tcW w:w="4261" w:type="dxa"/>
          </w:tcPr>
          <w:p w14:paraId="219CE9E0" w14:textId="4AEF76D6" w:rsidR="007B5589" w:rsidRPr="002B4BDD" w:rsidRDefault="007B5589" w:rsidP="007B5589">
            <w:pPr>
              <w:pStyle w:val="TableParagraph"/>
              <w:spacing w:before="49"/>
              <w:ind w:left="108" w:right="94"/>
              <w:jc w:val="both"/>
              <w:rPr>
                <w:sz w:val="24"/>
              </w:rPr>
            </w:pPr>
            <w:r>
              <w:rPr>
                <w:sz w:val="24"/>
                <w:szCs w:val="24"/>
              </w:rPr>
              <w:t>IK10</w:t>
            </w:r>
          </w:p>
        </w:tc>
        <w:tc>
          <w:tcPr>
            <w:tcW w:w="2266" w:type="dxa"/>
          </w:tcPr>
          <w:p w14:paraId="1BC4F578" w14:textId="77777777" w:rsidR="007B5589" w:rsidRDefault="007B5589" w:rsidP="007B5589"/>
        </w:tc>
      </w:tr>
      <w:tr w:rsidR="007B5589" w:rsidRPr="005D6BC2" w14:paraId="1BE1567A" w14:textId="77777777" w:rsidTr="00531CD7">
        <w:trPr>
          <w:trHeight w:val="398"/>
        </w:trPr>
        <w:tc>
          <w:tcPr>
            <w:tcW w:w="1271" w:type="dxa"/>
          </w:tcPr>
          <w:p w14:paraId="045E3818" w14:textId="77777777" w:rsidR="007B5589" w:rsidRPr="005D6BC2" w:rsidRDefault="007B5589" w:rsidP="007B5589">
            <w:pPr>
              <w:pStyle w:val="TableParagraph"/>
              <w:numPr>
                <w:ilvl w:val="2"/>
                <w:numId w:val="27"/>
              </w:numPr>
              <w:spacing w:before="5"/>
              <w:ind w:left="557"/>
              <w:rPr>
                <w:sz w:val="24"/>
                <w:szCs w:val="24"/>
              </w:rPr>
            </w:pPr>
          </w:p>
        </w:tc>
        <w:tc>
          <w:tcPr>
            <w:tcW w:w="2128" w:type="dxa"/>
          </w:tcPr>
          <w:p w14:paraId="2D9AAC4A" w14:textId="5FAEC71B" w:rsidR="007B5589" w:rsidRPr="002B4BDD" w:rsidRDefault="007B5589" w:rsidP="007B5589">
            <w:pPr>
              <w:pStyle w:val="TableParagraph"/>
              <w:spacing w:before="5"/>
              <w:rPr>
                <w:sz w:val="24"/>
                <w:szCs w:val="24"/>
              </w:rPr>
            </w:pPr>
            <w:r>
              <w:rPr>
                <w:sz w:val="24"/>
                <w:szCs w:val="24"/>
              </w:rPr>
              <w:t>Korpuss</w:t>
            </w:r>
          </w:p>
        </w:tc>
        <w:tc>
          <w:tcPr>
            <w:tcW w:w="4261" w:type="dxa"/>
          </w:tcPr>
          <w:p w14:paraId="21D055DF" w14:textId="4F194F11" w:rsidR="007B5589" w:rsidRPr="002B4BDD" w:rsidRDefault="007B5589" w:rsidP="007B5589">
            <w:pPr>
              <w:pStyle w:val="TableParagraph"/>
              <w:spacing w:before="49"/>
              <w:ind w:left="108" w:right="94"/>
              <w:jc w:val="both"/>
              <w:rPr>
                <w:sz w:val="24"/>
              </w:rPr>
            </w:pPr>
            <w:r>
              <w:rPr>
                <w:sz w:val="24"/>
                <w:szCs w:val="24"/>
              </w:rPr>
              <w:t>Kupolveida kamera</w:t>
            </w:r>
          </w:p>
        </w:tc>
        <w:tc>
          <w:tcPr>
            <w:tcW w:w="2266" w:type="dxa"/>
          </w:tcPr>
          <w:p w14:paraId="507B0E53" w14:textId="77777777" w:rsidR="007B5589" w:rsidRDefault="007B5589" w:rsidP="007B5589"/>
        </w:tc>
      </w:tr>
      <w:tr w:rsidR="007B5589" w:rsidRPr="005D6BC2" w14:paraId="016C09E9" w14:textId="77777777" w:rsidTr="00531CD7">
        <w:trPr>
          <w:trHeight w:val="398"/>
        </w:trPr>
        <w:tc>
          <w:tcPr>
            <w:tcW w:w="1271" w:type="dxa"/>
          </w:tcPr>
          <w:p w14:paraId="2EBF555F" w14:textId="77777777" w:rsidR="007B5589" w:rsidRPr="005D6BC2" w:rsidRDefault="007B5589" w:rsidP="007B5589">
            <w:pPr>
              <w:pStyle w:val="TableParagraph"/>
              <w:numPr>
                <w:ilvl w:val="2"/>
                <w:numId w:val="27"/>
              </w:numPr>
              <w:spacing w:before="5"/>
              <w:ind w:left="557"/>
              <w:rPr>
                <w:sz w:val="24"/>
                <w:szCs w:val="24"/>
              </w:rPr>
            </w:pPr>
          </w:p>
        </w:tc>
        <w:tc>
          <w:tcPr>
            <w:tcW w:w="2128" w:type="dxa"/>
          </w:tcPr>
          <w:p w14:paraId="7D3AE930" w14:textId="18FB2D79" w:rsidR="007B5589" w:rsidRPr="002B4BDD" w:rsidRDefault="007B5589" w:rsidP="007B5589">
            <w:pPr>
              <w:pStyle w:val="TableParagraph"/>
              <w:spacing w:before="5"/>
              <w:rPr>
                <w:sz w:val="24"/>
                <w:szCs w:val="24"/>
              </w:rPr>
            </w:pPr>
            <w:r>
              <w:rPr>
                <w:sz w:val="24"/>
                <w:szCs w:val="24"/>
              </w:rPr>
              <w:t>Analītika</w:t>
            </w:r>
          </w:p>
        </w:tc>
        <w:tc>
          <w:tcPr>
            <w:tcW w:w="4261" w:type="dxa"/>
          </w:tcPr>
          <w:p w14:paraId="770C3CD1" w14:textId="77777777" w:rsidR="007B5589" w:rsidRDefault="007B5589" w:rsidP="007B5589">
            <w:pPr>
              <w:rPr>
                <w:sz w:val="24"/>
              </w:rPr>
            </w:pPr>
            <w:proofErr w:type="spellStart"/>
            <w:r>
              <w:rPr>
                <w:i/>
                <w:iCs/>
                <w:sz w:val="24"/>
              </w:rPr>
              <w:t>Intelligent</w:t>
            </w:r>
            <w:proofErr w:type="spellEnd"/>
            <w:r>
              <w:rPr>
                <w:i/>
                <w:iCs/>
                <w:sz w:val="24"/>
              </w:rPr>
              <w:t xml:space="preserve"> Video </w:t>
            </w:r>
            <w:proofErr w:type="spellStart"/>
            <w:r>
              <w:rPr>
                <w:i/>
                <w:iCs/>
                <w:sz w:val="24"/>
              </w:rPr>
              <w:t>Analytics</w:t>
            </w:r>
            <w:proofErr w:type="spellEnd"/>
            <w:r>
              <w:rPr>
                <w:sz w:val="24"/>
              </w:rPr>
              <w:t>, vismaz šādas funkcijas:</w:t>
            </w:r>
          </w:p>
          <w:p w14:paraId="2B86112B" w14:textId="77777777" w:rsidR="007B5589" w:rsidRDefault="007B5589" w:rsidP="007B5589">
            <w:pPr>
              <w:pStyle w:val="ListParagraph"/>
              <w:numPr>
                <w:ilvl w:val="0"/>
                <w:numId w:val="33"/>
              </w:numPr>
              <w:rPr>
                <w:sz w:val="24"/>
              </w:rPr>
            </w:pPr>
            <w:r>
              <w:rPr>
                <w:sz w:val="24"/>
              </w:rPr>
              <w:t>inteliģentā automātiskās ekspozīcijas vadības tehnoloģija, kas ļauj skatīt kustīgu objektus attēla gaišajos un tumšajos apgabalos;</w:t>
            </w:r>
          </w:p>
          <w:p w14:paraId="514D602F" w14:textId="77777777" w:rsidR="007B5589" w:rsidRDefault="007B5589" w:rsidP="007B5589">
            <w:pPr>
              <w:pStyle w:val="ListParagraph"/>
              <w:numPr>
                <w:ilvl w:val="0"/>
                <w:numId w:val="33"/>
              </w:numPr>
              <w:rPr>
                <w:sz w:val="24"/>
              </w:rPr>
            </w:pPr>
            <w:r>
              <w:rPr>
                <w:sz w:val="24"/>
              </w:rPr>
              <w:t>vienkārša attēla kalibrēšana;</w:t>
            </w:r>
          </w:p>
          <w:p w14:paraId="206FC271" w14:textId="77777777" w:rsidR="007B5589" w:rsidRDefault="007B5589" w:rsidP="007B5589">
            <w:pPr>
              <w:pStyle w:val="ListParagraph"/>
              <w:numPr>
                <w:ilvl w:val="0"/>
                <w:numId w:val="33"/>
              </w:numPr>
              <w:rPr>
                <w:sz w:val="24"/>
              </w:rPr>
            </w:pPr>
            <w:r>
              <w:rPr>
                <w:sz w:val="24"/>
              </w:rPr>
              <w:t>viltus trauksmes samazināšana;</w:t>
            </w:r>
          </w:p>
          <w:p w14:paraId="7A833AF2" w14:textId="77777777" w:rsidR="007B5589" w:rsidRDefault="007B5589" w:rsidP="007B5589">
            <w:pPr>
              <w:pStyle w:val="ListParagraph"/>
              <w:rPr>
                <w:rFonts w:eastAsiaTheme="minorHAnsi"/>
                <w:sz w:val="24"/>
              </w:rPr>
            </w:pPr>
            <w:r>
              <w:rPr>
                <w:sz w:val="24"/>
              </w:rPr>
              <w:t>attēlā definēto līniju vai segmentu šķērsojošo plūsmas skaitīšana;</w:t>
            </w:r>
          </w:p>
          <w:p w14:paraId="5810C1CF" w14:textId="17794436" w:rsidR="007B5589" w:rsidRPr="002B4BDD" w:rsidRDefault="007B5589" w:rsidP="007B5589">
            <w:pPr>
              <w:pStyle w:val="TableParagraph"/>
              <w:spacing w:before="49"/>
              <w:ind w:left="108" w:right="94"/>
              <w:jc w:val="both"/>
              <w:rPr>
                <w:sz w:val="24"/>
              </w:rPr>
            </w:pPr>
            <w:r>
              <w:rPr>
                <w:sz w:val="24"/>
                <w:szCs w:val="24"/>
              </w:rPr>
              <w:t>identificēto objektus sekošana, analīze un brīdinājumu nosūtīšana, ja tiek aktivizēti iepriekš definēti trauksmes signāli</w:t>
            </w:r>
          </w:p>
        </w:tc>
        <w:tc>
          <w:tcPr>
            <w:tcW w:w="2266" w:type="dxa"/>
          </w:tcPr>
          <w:p w14:paraId="15E80748" w14:textId="77777777" w:rsidR="007B5589" w:rsidRDefault="007B5589" w:rsidP="007B5589"/>
        </w:tc>
      </w:tr>
      <w:tr w:rsidR="007B5589" w:rsidRPr="005D6BC2" w14:paraId="3C318374" w14:textId="77777777" w:rsidTr="00531CD7">
        <w:trPr>
          <w:trHeight w:val="398"/>
        </w:trPr>
        <w:tc>
          <w:tcPr>
            <w:tcW w:w="1271" w:type="dxa"/>
          </w:tcPr>
          <w:p w14:paraId="72D5DA9B" w14:textId="77777777" w:rsidR="007B5589" w:rsidRPr="005D6BC2" w:rsidRDefault="007B5589" w:rsidP="007B5589">
            <w:pPr>
              <w:pStyle w:val="TableParagraph"/>
              <w:numPr>
                <w:ilvl w:val="2"/>
                <w:numId w:val="27"/>
              </w:numPr>
              <w:spacing w:before="5"/>
              <w:ind w:left="557"/>
              <w:rPr>
                <w:sz w:val="24"/>
                <w:szCs w:val="24"/>
              </w:rPr>
            </w:pPr>
          </w:p>
        </w:tc>
        <w:tc>
          <w:tcPr>
            <w:tcW w:w="2128" w:type="dxa"/>
          </w:tcPr>
          <w:p w14:paraId="113059DB" w14:textId="223A8D7B" w:rsidR="007B5589" w:rsidRPr="002B4BDD" w:rsidRDefault="007B5589" w:rsidP="007B5589">
            <w:pPr>
              <w:pStyle w:val="TableParagraph"/>
              <w:spacing w:before="5"/>
              <w:rPr>
                <w:sz w:val="24"/>
                <w:szCs w:val="24"/>
              </w:rPr>
            </w:pPr>
            <w:proofErr w:type="spellStart"/>
            <w:r>
              <w:rPr>
                <w:sz w:val="24"/>
                <w:szCs w:val="24"/>
              </w:rPr>
              <w:t>PoE</w:t>
            </w:r>
            <w:proofErr w:type="spellEnd"/>
            <w:r>
              <w:rPr>
                <w:sz w:val="24"/>
                <w:szCs w:val="24"/>
              </w:rPr>
              <w:t xml:space="preserve"> </w:t>
            </w:r>
            <w:proofErr w:type="spellStart"/>
            <w:r>
              <w:rPr>
                <w:sz w:val="24"/>
                <w:szCs w:val="24"/>
              </w:rPr>
              <w:t>elektrobarošana</w:t>
            </w:r>
            <w:proofErr w:type="spellEnd"/>
          </w:p>
        </w:tc>
        <w:tc>
          <w:tcPr>
            <w:tcW w:w="4261" w:type="dxa"/>
          </w:tcPr>
          <w:p w14:paraId="06F3EF9E" w14:textId="3B527490" w:rsidR="007B5589" w:rsidRPr="002B4BDD" w:rsidRDefault="007B5589" w:rsidP="007B5589">
            <w:pPr>
              <w:pStyle w:val="TableParagraph"/>
              <w:spacing w:before="49"/>
              <w:ind w:left="108" w:right="94"/>
              <w:jc w:val="both"/>
              <w:rPr>
                <w:sz w:val="24"/>
              </w:rPr>
            </w:pPr>
            <w:r>
              <w:rPr>
                <w:sz w:val="24"/>
                <w:szCs w:val="24"/>
              </w:rPr>
              <w:t xml:space="preserve">802.3af (802.3at </w:t>
            </w:r>
            <w:proofErr w:type="spellStart"/>
            <w:r>
              <w:rPr>
                <w:sz w:val="24"/>
                <w:szCs w:val="24"/>
              </w:rPr>
              <w:t>Type</w:t>
            </w:r>
            <w:proofErr w:type="spellEnd"/>
            <w:r>
              <w:rPr>
                <w:sz w:val="24"/>
                <w:szCs w:val="24"/>
              </w:rPr>
              <w:t xml:space="preserve"> 1) </w:t>
            </w:r>
            <w:proofErr w:type="spellStart"/>
            <w:r>
              <w:rPr>
                <w:sz w:val="24"/>
                <w:szCs w:val="24"/>
              </w:rPr>
              <w:t>Power</w:t>
            </w:r>
            <w:proofErr w:type="spellEnd"/>
            <w:r>
              <w:rPr>
                <w:sz w:val="24"/>
                <w:szCs w:val="24"/>
              </w:rPr>
              <w:t xml:space="preserve"> </w:t>
            </w:r>
            <w:proofErr w:type="spellStart"/>
            <w:r>
              <w:rPr>
                <w:sz w:val="24"/>
                <w:szCs w:val="24"/>
              </w:rPr>
              <w:t>level</w:t>
            </w:r>
            <w:proofErr w:type="spellEnd"/>
            <w:r>
              <w:rPr>
                <w:sz w:val="24"/>
                <w:szCs w:val="24"/>
              </w:rPr>
              <w:t xml:space="preserve">: </w:t>
            </w:r>
            <w:proofErr w:type="spellStart"/>
            <w:r>
              <w:rPr>
                <w:sz w:val="24"/>
                <w:szCs w:val="24"/>
              </w:rPr>
              <w:t>Class</w:t>
            </w:r>
            <w:proofErr w:type="spellEnd"/>
            <w:r>
              <w:rPr>
                <w:sz w:val="24"/>
                <w:szCs w:val="24"/>
              </w:rPr>
              <w:t xml:space="preserve"> 3      </w:t>
            </w:r>
          </w:p>
        </w:tc>
        <w:tc>
          <w:tcPr>
            <w:tcW w:w="2266" w:type="dxa"/>
          </w:tcPr>
          <w:p w14:paraId="573C37B2" w14:textId="77777777" w:rsidR="007B5589" w:rsidRDefault="007B5589" w:rsidP="007B5589"/>
        </w:tc>
      </w:tr>
      <w:tr w:rsidR="007B5589" w:rsidRPr="005D6BC2" w14:paraId="136220BE" w14:textId="77777777" w:rsidTr="00531CD7">
        <w:trPr>
          <w:trHeight w:val="398"/>
        </w:trPr>
        <w:tc>
          <w:tcPr>
            <w:tcW w:w="1271" w:type="dxa"/>
          </w:tcPr>
          <w:p w14:paraId="528CC02C" w14:textId="77777777" w:rsidR="007B5589" w:rsidRPr="005D6BC2" w:rsidRDefault="007B5589" w:rsidP="007B5589">
            <w:pPr>
              <w:pStyle w:val="TableParagraph"/>
              <w:numPr>
                <w:ilvl w:val="2"/>
                <w:numId w:val="27"/>
              </w:numPr>
              <w:spacing w:before="5"/>
              <w:ind w:left="557"/>
              <w:rPr>
                <w:sz w:val="24"/>
                <w:szCs w:val="24"/>
              </w:rPr>
            </w:pPr>
          </w:p>
        </w:tc>
        <w:tc>
          <w:tcPr>
            <w:tcW w:w="2128" w:type="dxa"/>
          </w:tcPr>
          <w:p w14:paraId="7CB53950" w14:textId="654E79B9" w:rsidR="007B5589" w:rsidRPr="002B4BDD" w:rsidRDefault="007B5589" w:rsidP="007B5589">
            <w:pPr>
              <w:pStyle w:val="TableParagraph"/>
              <w:spacing w:before="5"/>
              <w:rPr>
                <w:sz w:val="24"/>
                <w:szCs w:val="24"/>
              </w:rPr>
            </w:pPr>
            <w:r>
              <w:rPr>
                <w:sz w:val="24"/>
                <w:szCs w:val="24"/>
              </w:rPr>
              <w:t>SD kartes</w:t>
            </w:r>
          </w:p>
        </w:tc>
        <w:tc>
          <w:tcPr>
            <w:tcW w:w="4261" w:type="dxa"/>
          </w:tcPr>
          <w:p w14:paraId="4F64B064" w14:textId="0EA09E01" w:rsidR="007B5589" w:rsidRPr="002B4BDD" w:rsidRDefault="007B5589" w:rsidP="007B5589">
            <w:pPr>
              <w:pStyle w:val="TableParagraph"/>
              <w:spacing w:before="49"/>
              <w:ind w:left="108" w:right="94"/>
              <w:jc w:val="both"/>
              <w:rPr>
                <w:sz w:val="24"/>
              </w:rPr>
            </w:pPr>
            <w:r>
              <w:rPr>
                <w:sz w:val="24"/>
                <w:szCs w:val="24"/>
              </w:rPr>
              <w:t xml:space="preserve">Jānodrošina iespēja ievietot atmiņas karti 32 GB </w:t>
            </w:r>
            <w:proofErr w:type="spellStart"/>
            <w:r>
              <w:rPr>
                <w:sz w:val="24"/>
                <w:szCs w:val="24"/>
              </w:rPr>
              <w:t>microSDHC</w:t>
            </w:r>
            <w:proofErr w:type="spellEnd"/>
            <w:r>
              <w:rPr>
                <w:sz w:val="24"/>
                <w:szCs w:val="24"/>
              </w:rPr>
              <w:t xml:space="preserve"> / 2 TB </w:t>
            </w:r>
            <w:proofErr w:type="spellStart"/>
            <w:r>
              <w:rPr>
                <w:sz w:val="24"/>
                <w:szCs w:val="24"/>
              </w:rPr>
              <w:t>microSDXC</w:t>
            </w:r>
            <w:proofErr w:type="spellEnd"/>
            <w:r>
              <w:rPr>
                <w:sz w:val="24"/>
                <w:szCs w:val="24"/>
              </w:rPr>
              <w:t xml:space="preserve"> </w:t>
            </w:r>
            <w:proofErr w:type="spellStart"/>
            <w:r>
              <w:rPr>
                <w:sz w:val="24"/>
                <w:szCs w:val="24"/>
              </w:rPr>
              <w:t>card</w:t>
            </w:r>
            <w:proofErr w:type="spellEnd"/>
            <w:r>
              <w:rPr>
                <w:sz w:val="24"/>
                <w:szCs w:val="24"/>
              </w:rPr>
              <w:t xml:space="preserve"> (</w:t>
            </w:r>
            <w:proofErr w:type="spellStart"/>
            <w:r>
              <w:rPr>
                <w:sz w:val="24"/>
                <w:szCs w:val="24"/>
              </w:rPr>
              <w:t>Class</w:t>
            </w:r>
            <w:proofErr w:type="spellEnd"/>
            <w:r>
              <w:rPr>
                <w:sz w:val="24"/>
                <w:szCs w:val="24"/>
              </w:rPr>
              <w:t xml:space="preserve"> 6 </w:t>
            </w:r>
            <w:proofErr w:type="spellStart"/>
            <w:r>
              <w:rPr>
                <w:sz w:val="24"/>
                <w:szCs w:val="24"/>
              </w:rPr>
              <w:t>or</w:t>
            </w:r>
            <w:proofErr w:type="spellEnd"/>
            <w:r>
              <w:rPr>
                <w:sz w:val="24"/>
                <w:szCs w:val="24"/>
              </w:rPr>
              <w:t xml:space="preserve"> </w:t>
            </w:r>
            <w:proofErr w:type="spellStart"/>
            <w:r>
              <w:rPr>
                <w:sz w:val="24"/>
                <w:szCs w:val="24"/>
              </w:rPr>
              <w:t>higher</w:t>
            </w:r>
            <w:proofErr w:type="spellEnd"/>
            <w:r>
              <w:rPr>
                <w:sz w:val="24"/>
                <w:szCs w:val="24"/>
              </w:rPr>
              <w:t xml:space="preserve"> )       </w:t>
            </w:r>
          </w:p>
        </w:tc>
        <w:tc>
          <w:tcPr>
            <w:tcW w:w="2266" w:type="dxa"/>
          </w:tcPr>
          <w:p w14:paraId="64CFCFC2" w14:textId="77777777" w:rsidR="007B5589" w:rsidRDefault="007B5589" w:rsidP="007B5589"/>
        </w:tc>
      </w:tr>
      <w:tr w:rsidR="007B5589" w:rsidRPr="005D6BC2" w14:paraId="17D76638" w14:textId="77777777" w:rsidTr="00531CD7">
        <w:trPr>
          <w:trHeight w:val="398"/>
        </w:trPr>
        <w:tc>
          <w:tcPr>
            <w:tcW w:w="1271" w:type="dxa"/>
          </w:tcPr>
          <w:p w14:paraId="368ED5A4" w14:textId="77777777" w:rsidR="007B5589" w:rsidRPr="005D6BC2" w:rsidRDefault="007B5589" w:rsidP="007B5589">
            <w:pPr>
              <w:pStyle w:val="TableParagraph"/>
              <w:numPr>
                <w:ilvl w:val="2"/>
                <w:numId w:val="27"/>
              </w:numPr>
              <w:spacing w:before="5"/>
              <w:ind w:left="557"/>
              <w:rPr>
                <w:sz w:val="24"/>
                <w:szCs w:val="24"/>
              </w:rPr>
            </w:pPr>
          </w:p>
        </w:tc>
        <w:tc>
          <w:tcPr>
            <w:tcW w:w="2128" w:type="dxa"/>
          </w:tcPr>
          <w:p w14:paraId="20A6CC65" w14:textId="42DA4024" w:rsidR="007B5589" w:rsidRPr="002B4BDD" w:rsidRDefault="007B5589" w:rsidP="007B5589">
            <w:pPr>
              <w:pStyle w:val="TableParagraph"/>
              <w:spacing w:before="5"/>
              <w:rPr>
                <w:sz w:val="24"/>
                <w:szCs w:val="24"/>
              </w:rPr>
            </w:pPr>
            <w:r>
              <w:rPr>
                <w:sz w:val="24"/>
                <w:szCs w:val="24"/>
              </w:rPr>
              <w:t>Jutība krāsu režīmā</w:t>
            </w:r>
          </w:p>
        </w:tc>
        <w:tc>
          <w:tcPr>
            <w:tcW w:w="4261" w:type="dxa"/>
          </w:tcPr>
          <w:p w14:paraId="39FC1409" w14:textId="49DB6C42" w:rsidR="007B5589" w:rsidRPr="002B4BDD" w:rsidRDefault="007B5589" w:rsidP="007B5589">
            <w:pPr>
              <w:pStyle w:val="TableParagraph"/>
              <w:spacing w:before="49"/>
              <w:ind w:left="108" w:right="94"/>
              <w:jc w:val="both"/>
              <w:rPr>
                <w:sz w:val="24"/>
              </w:rPr>
            </w:pPr>
            <w:r>
              <w:rPr>
                <w:sz w:val="24"/>
                <w:szCs w:val="24"/>
              </w:rPr>
              <w:t>0.0104 </w:t>
            </w:r>
            <w:proofErr w:type="spellStart"/>
            <w:r>
              <w:rPr>
                <w:sz w:val="24"/>
                <w:szCs w:val="24"/>
              </w:rPr>
              <w:t>lux</w:t>
            </w:r>
            <w:proofErr w:type="spellEnd"/>
          </w:p>
        </w:tc>
        <w:tc>
          <w:tcPr>
            <w:tcW w:w="2266" w:type="dxa"/>
          </w:tcPr>
          <w:p w14:paraId="169972D7" w14:textId="77777777" w:rsidR="007B5589" w:rsidRDefault="007B5589" w:rsidP="007B5589"/>
        </w:tc>
      </w:tr>
      <w:tr w:rsidR="007B5589" w:rsidRPr="005D6BC2" w14:paraId="67697854" w14:textId="77777777" w:rsidTr="00531CD7">
        <w:trPr>
          <w:trHeight w:val="398"/>
        </w:trPr>
        <w:tc>
          <w:tcPr>
            <w:tcW w:w="1271" w:type="dxa"/>
          </w:tcPr>
          <w:p w14:paraId="34269B5C" w14:textId="77777777" w:rsidR="007B5589" w:rsidRPr="005D6BC2" w:rsidRDefault="007B5589" w:rsidP="007B5589">
            <w:pPr>
              <w:pStyle w:val="TableParagraph"/>
              <w:numPr>
                <w:ilvl w:val="2"/>
                <w:numId w:val="27"/>
              </w:numPr>
              <w:spacing w:before="5"/>
              <w:ind w:left="557"/>
              <w:rPr>
                <w:sz w:val="24"/>
                <w:szCs w:val="24"/>
              </w:rPr>
            </w:pPr>
          </w:p>
        </w:tc>
        <w:tc>
          <w:tcPr>
            <w:tcW w:w="2128" w:type="dxa"/>
          </w:tcPr>
          <w:p w14:paraId="4822E3F3" w14:textId="01D50F40" w:rsidR="007B5589" w:rsidRPr="002B4BDD" w:rsidRDefault="007B5589" w:rsidP="007B5589">
            <w:pPr>
              <w:pStyle w:val="TableParagraph"/>
              <w:spacing w:before="5"/>
              <w:rPr>
                <w:sz w:val="24"/>
                <w:szCs w:val="24"/>
              </w:rPr>
            </w:pPr>
            <w:r>
              <w:rPr>
                <w:sz w:val="24"/>
                <w:szCs w:val="24"/>
              </w:rPr>
              <w:t xml:space="preserve">Jutība melnbaltā režīmā </w:t>
            </w:r>
          </w:p>
        </w:tc>
        <w:tc>
          <w:tcPr>
            <w:tcW w:w="4261" w:type="dxa"/>
          </w:tcPr>
          <w:p w14:paraId="7D8FBEB6" w14:textId="65B6B39C" w:rsidR="007B5589" w:rsidRPr="002B4BDD" w:rsidRDefault="007B5589" w:rsidP="007B5589">
            <w:pPr>
              <w:pStyle w:val="TableParagraph"/>
              <w:spacing w:before="49"/>
              <w:ind w:left="108" w:right="94"/>
              <w:jc w:val="both"/>
              <w:rPr>
                <w:sz w:val="24"/>
              </w:rPr>
            </w:pPr>
            <w:r>
              <w:rPr>
                <w:sz w:val="24"/>
                <w:szCs w:val="24"/>
              </w:rPr>
              <w:t xml:space="preserve">0.0039 </w:t>
            </w:r>
            <w:proofErr w:type="spellStart"/>
            <w:r>
              <w:rPr>
                <w:sz w:val="24"/>
                <w:szCs w:val="24"/>
              </w:rPr>
              <w:t>lux</w:t>
            </w:r>
            <w:proofErr w:type="spellEnd"/>
            <w:r>
              <w:rPr>
                <w:sz w:val="24"/>
                <w:szCs w:val="24"/>
              </w:rPr>
              <w:t xml:space="preserve">   </w:t>
            </w:r>
          </w:p>
        </w:tc>
        <w:tc>
          <w:tcPr>
            <w:tcW w:w="2266" w:type="dxa"/>
          </w:tcPr>
          <w:p w14:paraId="0E94395E" w14:textId="77777777" w:rsidR="007B5589" w:rsidRDefault="007B5589" w:rsidP="007B5589"/>
        </w:tc>
      </w:tr>
      <w:tr w:rsidR="007B5589" w:rsidRPr="005D6BC2" w14:paraId="0235BAFE" w14:textId="77777777" w:rsidTr="00531CD7">
        <w:trPr>
          <w:trHeight w:val="398"/>
        </w:trPr>
        <w:tc>
          <w:tcPr>
            <w:tcW w:w="1271" w:type="dxa"/>
          </w:tcPr>
          <w:p w14:paraId="543A1CA9" w14:textId="77777777" w:rsidR="007B5589" w:rsidRPr="005D6BC2" w:rsidRDefault="007B5589" w:rsidP="007B5589">
            <w:pPr>
              <w:pStyle w:val="TableParagraph"/>
              <w:numPr>
                <w:ilvl w:val="2"/>
                <w:numId w:val="27"/>
              </w:numPr>
              <w:spacing w:before="5"/>
              <w:ind w:left="557"/>
              <w:rPr>
                <w:sz w:val="24"/>
                <w:szCs w:val="24"/>
              </w:rPr>
            </w:pPr>
          </w:p>
        </w:tc>
        <w:tc>
          <w:tcPr>
            <w:tcW w:w="2128" w:type="dxa"/>
          </w:tcPr>
          <w:p w14:paraId="546A59AF" w14:textId="2D154BB4" w:rsidR="007B5589" w:rsidRPr="002B4BDD" w:rsidRDefault="007B5589" w:rsidP="007B5589">
            <w:pPr>
              <w:pStyle w:val="TableParagraph"/>
              <w:spacing w:before="5"/>
              <w:rPr>
                <w:sz w:val="24"/>
                <w:szCs w:val="24"/>
              </w:rPr>
            </w:pPr>
            <w:r>
              <w:rPr>
                <w:sz w:val="24"/>
                <w:szCs w:val="24"/>
              </w:rPr>
              <w:t>Atbilstība video iekārtu savietojamības standartiem</w:t>
            </w:r>
          </w:p>
        </w:tc>
        <w:tc>
          <w:tcPr>
            <w:tcW w:w="4261" w:type="dxa"/>
          </w:tcPr>
          <w:p w14:paraId="0EFF63B2" w14:textId="250615AE" w:rsidR="007B5589" w:rsidRPr="002B4BDD" w:rsidRDefault="007B5589" w:rsidP="007B5589">
            <w:pPr>
              <w:pStyle w:val="TableParagraph"/>
              <w:spacing w:before="49"/>
              <w:ind w:left="108" w:right="94"/>
              <w:jc w:val="both"/>
              <w:rPr>
                <w:sz w:val="24"/>
              </w:rPr>
            </w:pPr>
            <w:r>
              <w:rPr>
                <w:sz w:val="24"/>
                <w:szCs w:val="24"/>
              </w:rPr>
              <w:t xml:space="preserve">ONVIF </w:t>
            </w:r>
            <w:proofErr w:type="spellStart"/>
            <w:r>
              <w:rPr>
                <w:sz w:val="24"/>
                <w:szCs w:val="24"/>
              </w:rPr>
              <w:t>Profile</w:t>
            </w:r>
            <w:proofErr w:type="spellEnd"/>
            <w:r>
              <w:rPr>
                <w:sz w:val="24"/>
                <w:szCs w:val="24"/>
              </w:rPr>
              <w:t> S</w:t>
            </w:r>
          </w:p>
        </w:tc>
        <w:tc>
          <w:tcPr>
            <w:tcW w:w="2266" w:type="dxa"/>
          </w:tcPr>
          <w:p w14:paraId="76A06453" w14:textId="77777777" w:rsidR="007B5589" w:rsidRDefault="007B5589" w:rsidP="007B5589"/>
        </w:tc>
      </w:tr>
      <w:tr w:rsidR="007B5589" w:rsidRPr="005D6BC2" w14:paraId="67F3911D" w14:textId="77777777" w:rsidTr="00531CD7">
        <w:trPr>
          <w:trHeight w:val="398"/>
        </w:trPr>
        <w:tc>
          <w:tcPr>
            <w:tcW w:w="1271" w:type="dxa"/>
          </w:tcPr>
          <w:p w14:paraId="6253590B" w14:textId="77777777" w:rsidR="007B5589" w:rsidRPr="005D6BC2" w:rsidRDefault="007B5589" w:rsidP="007B5589">
            <w:pPr>
              <w:pStyle w:val="TableParagraph"/>
              <w:numPr>
                <w:ilvl w:val="2"/>
                <w:numId w:val="27"/>
              </w:numPr>
              <w:spacing w:before="5"/>
              <w:ind w:left="557"/>
              <w:rPr>
                <w:sz w:val="24"/>
                <w:szCs w:val="24"/>
              </w:rPr>
            </w:pPr>
          </w:p>
        </w:tc>
        <w:tc>
          <w:tcPr>
            <w:tcW w:w="2128" w:type="dxa"/>
          </w:tcPr>
          <w:p w14:paraId="328BF2BC" w14:textId="757A6D27" w:rsidR="007B5589" w:rsidRPr="002B4BDD" w:rsidRDefault="007B5589" w:rsidP="007B5589">
            <w:pPr>
              <w:pStyle w:val="TableParagraph"/>
              <w:spacing w:before="5"/>
              <w:rPr>
                <w:sz w:val="24"/>
                <w:szCs w:val="24"/>
              </w:rPr>
            </w:pPr>
            <w:r>
              <w:rPr>
                <w:sz w:val="24"/>
                <w:szCs w:val="24"/>
              </w:rPr>
              <w:t>Duālās straumēšanas iespēja</w:t>
            </w:r>
          </w:p>
        </w:tc>
        <w:tc>
          <w:tcPr>
            <w:tcW w:w="4261" w:type="dxa"/>
          </w:tcPr>
          <w:p w14:paraId="3DEBEAD1" w14:textId="712649AA" w:rsidR="007B5589" w:rsidRPr="002B4BDD" w:rsidRDefault="007B5589" w:rsidP="007B5589">
            <w:pPr>
              <w:pStyle w:val="TableParagraph"/>
              <w:spacing w:before="49"/>
              <w:ind w:left="108" w:right="94"/>
              <w:jc w:val="both"/>
              <w:rPr>
                <w:sz w:val="24"/>
              </w:rPr>
            </w:pPr>
            <w:r>
              <w:rPr>
                <w:sz w:val="24"/>
                <w:szCs w:val="24"/>
              </w:rPr>
              <w:t>Jānodrošina, vismaz viena ne mazāk kā 25fps un otra ne mazāk kā 3f</w:t>
            </w:r>
            <w:r w:rsidR="00532657">
              <w:rPr>
                <w:sz w:val="24"/>
                <w:szCs w:val="24"/>
              </w:rPr>
              <w:t>ps</w:t>
            </w:r>
          </w:p>
        </w:tc>
        <w:tc>
          <w:tcPr>
            <w:tcW w:w="2266" w:type="dxa"/>
          </w:tcPr>
          <w:p w14:paraId="1E9C2992" w14:textId="77777777" w:rsidR="007B5589" w:rsidRDefault="007B5589" w:rsidP="007B5589"/>
        </w:tc>
      </w:tr>
      <w:tr w:rsidR="007B5589" w:rsidRPr="005D6BC2" w14:paraId="188CB7E4" w14:textId="77777777" w:rsidTr="00531CD7">
        <w:trPr>
          <w:trHeight w:val="398"/>
        </w:trPr>
        <w:tc>
          <w:tcPr>
            <w:tcW w:w="1271" w:type="dxa"/>
          </w:tcPr>
          <w:p w14:paraId="061305E4" w14:textId="77777777" w:rsidR="007B5589" w:rsidRPr="005D6BC2" w:rsidRDefault="007B5589" w:rsidP="007B5589">
            <w:pPr>
              <w:pStyle w:val="TableParagraph"/>
              <w:numPr>
                <w:ilvl w:val="2"/>
                <w:numId w:val="27"/>
              </w:numPr>
              <w:spacing w:before="5"/>
              <w:ind w:left="557"/>
              <w:rPr>
                <w:sz w:val="24"/>
                <w:szCs w:val="24"/>
              </w:rPr>
            </w:pPr>
          </w:p>
        </w:tc>
        <w:tc>
          <w:tcPr>
            <w:tcW w:w="2128" w:type="dxa"/>
          </w:tcPr>
          <w:p w14:paraId="22D5B513" w14:textId="2FE11828" w:rsidR="007B5589" w:rsidRPr="002B4BDD" w:rsidRDefault="007B5589" w:rsidP="007B5589">
            <w:pPr>
              <w:pStyle w:val="TableParagraph"/>
              <w:spacing w:before="5"/>
              <w:rPr>
                <w:sz w:val="24"/>
                <w:szCs w:val="24"/>
              </w:rPr>
            </w:pPr>
            <w:proofErr w:type="spellStart"/>
            <w:r>
              <w:rPr>
                <w:sz w:val="24"/>
                <w:szCs w:val="24"/>
              </w:rPr>
              <w:t>Videokompresija</w:t>
            </w:r>
            <w:proofErr w:type="spellEnd"/>
          </w:p>
        </w:tc>
        <w:tc>
          <w:tcPr>
            <w:tcW w:w="4261" w:type="dxa"/>
          </w:tcPr>
          <w:p w14:paraId="7B906B0C" w14:textId="696880C8" w:rsidR="007B5589" w:rsidRPr="002B4BDD" w:rsidRDefault="007B5589" w:rsidP="007B5589">
            <w:pPr>
              <w:pStyle w:val="TableParagraph"/>
              <w:spacing w:before="49"/>
              <w:ind w:left="108" w:right="94"/>
              <w:jc w:val="both"/>
              <w:rPr>
                <w:sz w:val="24"/>
              </w:rPr>
            </w:pPr>
            <w:r>
              <w:rPr>
                <w:sz w:val="24"/>
                <w:szCs w:val="24"/>
              </w:rPr>
              <w:t xml:space="preserve">H.264 (MP); M- JPEG     </w:t>
            </w:r>
          </w:p>
        </w:tc>
        <w:tc>
          <w:tcPr>
            <w:tcW w:w="2266" w:type="dxa"/>
          </w:tcPr>
          <w:p w14:paraId="6E67A0B2" w14:textId="77777777" w:rsidR="007B5589" w:rsidRDefault="007B5589" w:rsidP="007B5589"/>
        </w:tc>
      </w:tr>
      <w:tr w:rsidR="007B5589" w:rsidRPr="005D6BC2" w14:paraId="71D45017" w14:textId="77777777" w:rsidTr="00531CD7">
        <w:trPr>
          <w:trHeight w:val="398"/>
        </w:trPr>
        <w:tc>
          <w:tcPr>
            <w:tcW w:w="1271" w:type="dxa"/>
          </w:tcPr>
          <w:p w14:paraId="6977569B" w14:textId="77777777" w:rsidR="007B5589" w:rsidRPr="005D6BC2" w:rsidRDefault="007B5589" w:rsidP="007B5589">
            <w:pPr>
              <w:pStyle w:val="TableParagraph"/>
              <w:numPr>
                <w:ilvl w:val="2"/>
                <w:numId w:val="27"/>
              </w:numPr>
              <w:spacing w:before="5"/>
              <w:ind w:left="557"/>
              <w:rPr>
                <w:sz w:val="24"/>
                <w:szCs w:val="24"/>
              </w:rPr>
            </w:pPr>
          </w:p>
        </w:tc>
        <w:tc>
          <w:tcPr>
            <w:tcW w:w="2128" w:type="dxa"/>
          </w:tcPr>
          <w:p w14:paraId="22425BAA" w14:textId="69217915" w:rsidR="007B5589" w:rsidRPr="002B4BDD" w:rsidRDefault="007B5589" w:rsidP="007B5589">
            <w:pPr>
              <w:pStyle w:val="TableParagraph"/>
              <w:spacing w:before="5"/>
              <w:rPr>
                <w:sz w:val="24"/>
                <w:szCs w:val="24"/>
              </w:rPr>
            </w:pPr>
            <w:r>
              <w:rPr>
                <w:sz w:val="24"/>
                <w:szCs w:val="24"/>
              </w:rPr>
              <w:t>Matricas lielums</w:t>
            </w:r>
          </w:p>
        </w:tc>
        <w:tc>
          <w:tcPr>
            <w:tcW w:w="4261" w:type="dxa"/>
          </w:tcPr>
          <w:p w14:paraId="66C35D0D" w14:textId="442F0135" w:rsidR="007B5589" w:rsidRPr="002B4BDD" w:rsidRDefault="007B5589" w:rsidP="007B5589">
            <w:pPr>
              <w:pStyle w:val="TableParagraph"/>
              <w:spacing w:before="49"/>
              <w:ind w:left="108" w:right="94"/>
              <w:jc w:val="both"/>
              <w:rPr>
                <w:sz w:val="24"/>
              </w:rPr>
            </w:pPr>
            <w:r>
              <w:rPr>
                <w:sz w:val="24"/>
                <w:szCs w:val="24"/>
              </w:rPr>
              <w:t>1/2.8</w:t>
            </w:r>
            <w:r>
              <w:rPr>
                <w:sz w:val="24"/>
                <w:szCs w:val="24"/>
              </w:rPr>
              <w:noBreakHyphen/>
              <w:t>inch CMOS</w:t>
            </w:r>
          </w:p>
        </w:tc>
        <w:tc>
          <w:tcPr>
            <w:tcW w:w="2266" w:type="dxa"/>
          </w:tcPr>
          <w:p w14:paraId="6FD5A2D2" w14:textId="77777777" w:rsidR="007B5589" w:rsidRDefault="007B5589" w:rsidP="007B5589"/>
        </w:tc>
      </w:tr>
      <w:tr w:rsidR="007B5589" w:rsidRPr="005D6BC2" w14:paraId="2690101C" w14:textId="77777777" w:rsidTr="00531CD7">
        <w:trPr>
          <w:trHeight w:val="398"/>
        </w:trPr>
        <w:tc>
          <w:tcPr>
            <w:tcW w:w="1271" w:type="dxa"/>
          </w:tcPr>
          <w:p w14:paraId="791181A8" w14:textId="77777777" w:rsidR="007B5589" w:rsidRPr="005D6BC2" w:rsidRDefault="007B5589" w:rsidP="007B5589">
            <w:pPr>
              <w:pStyle w:val="TableParagraph"/>
              <w:numPr>
                <w:ilvl w:val="2"/>
                <w:numId w:val="27"/>
              </w:numPr>
              <w:spacing w:before="5"/>
              <w:ind w:left="557"/>
              <w:rPr>
                <w:sz w:val="24"/>
                <w:szCs w:val="24"/>
              </w:rPr>
            </w:pPr>
          </w:p>
        </w:tc>
        <w:tc>
          <w:tcPr>
            <w:tcW w:w="2128" w:type="dxa"/>
          </w:tcPr>
          <w:p w14:paraId="2FA7FB40" w14:textId="5A4E1B47" w:rsidR="007B5589" w:rsidRPr="002B4BDD" w:rsidRDefault="007B5589" w:rsidP="007B5589">
            <w:pPr>
              <w:pStyle w:val="TableParagraph"/>
              <w:spacing w:before="5"/>
              <w:rPr>
                <w:sz w:val="24"/>
                <w:szCs w:val="24"/>
              </w:rPr>
            </w:pPr>
            <w:r>
              <w:rPr>
                <w:sz w:val="24"/>
                <w:szCs w:val="24"/>
              </w:rPr>
              <w:t>Slēdža ātrums</w:t>
            </w:r>
          </w:p>
        </w:tc>
        <w:tc>
          <w:tcPr>
            <w:tcW w:w="4261" w:type="dxa"/>
          </w:tcPr>
          <w:p w14:paraId="5A5E8B68" w14:textId="01796882" w:rsidR="007B5589" w:rsidRPr="002B4BDD" w:rsidRDefault="007B5589" w:rsidP="007B5589">
            <w:pPr>
              <w:pStyle w:val="TableParagraph"/>
              <w:spacing w:before="49"/>
              <w:ind w:left="108" w:right="94"/>
              <w:jc w:val="both"/>
              <w:rPr>
                <w:sz w:val="24"/>
              </w:rPr>
            </w:pPr>
            <w:r>
              <w:rPr>
                <w:sz w:val="24"/>
                <w:szCs w:val="24"/>
              </w:rPr>
              <w:t>Fiksētie diapazoni no 1/25 līdz 1/15000</w:t>
            </w:r>
          </w:p>
        </w:tc>
        <w:tc>
          <w:tcPr>
            <w:tcW w:w="2266" w:type="dxa"/>
          </w:tcPr>
          <w:p w14:paraId="781707B8" w14:textId="77777777" w:rsidR="007B5589" w:rsidRDefault="007B5589" w:rsidP="007B5589"/>
        </w:tc>
      </w:tr>
      <w:tr w:rsidR="007B5589" w:rsidRPr="005D6BC2" w14:paraId="4B54D0E2" w14:textId="77777777" w:rsidTr="00531CD7">
        <w:trPr>
          <w:trHeight w:val="398"/>
        </w:trPr>
        <w:tc>
          <w:tcPr>
            <w:tcW w:w="1271" w:type="dxa"/>
          </w:tcPr>
          <w:p w14:paraId="7FC6DC28" w14:textId="77777777" w:rsidR="007B5589" w:rsidRPr="005D6BC2" w:rsidRDefault="007B5589" w:rsidP="007B5589">
            <w:pPr>
              <w:pStyle w:val="TableParagraph"/>
              <w:numPr>
                <w:ilvl w:val="2"/>
                <w:numId w:val="27"/>
              </w:numPr>
              <w:spacing w:before="5"/>
              <w:ind w:left="557"/>
              <w:rPr>
                <w:sz w:val="24"/>
                <w:szCs w:val="24"/>
              </w:rPr>
            </w:pPr>
          </w:p>
        </w:tc>
        <w:tc>
          <w:tcPr>
            <w:tcW w:w="2128" w:type="dxa"/>
          </w:tcPr>
          <w:p w14:paraId="0AF8F082" w14:textId="29AB046A" w:rsidR="007B5589" w:rsidRPr="002B4BDD" w:rsidRDefault="007B5589" w:rsidP="007B5589">
            <w:pPr>
              <w:pStyle w:val="TableParagraph"/>
              <w:spacing w:before="5"/>
              <w:rPr>
                <w:sz w:val="24"/>
                <w:szCs w:val="24"/>
              </w:rPr>
            </w:pPr>
            <w:r>
              <w:rPr>
                <w:sz w:val="24"/>
                <w:szCs w:val="24"/>
              </w:rPr>
              <w:t>Tīkla drošība un atbalstāmie protokoli</w:t>
            </w:r>
          </w:p>
        </w:tc>
        <w:tc>
          <w:tcPr>
            <w:tcW w:w="4261" w:type="dxa"/>
          </w:tcPr>
          <w:p w14:paraId="20D53166" w14:textId="77777777" w:rsidR="007B5589" w:rsidRDefault="007B5589" w:rsidP="007B5589">
            <w:pPr>
              <w:rPr>
                <w:sz w:val="24"/>
              </w:rPr>
            </w:pPr>
            <w:r>
              <w:rPr>
                <w:sz w:val="24"/>
              </w:rPr>
              <w:t xml:space="preserve">Aizsardzība ar paroli, IP adrešu filtrs, IEEE 802.1x tīkla piekļuves kontrole. </w:t>
            </w:r>
          </w:p>
          <w:p w14:paraId="0B2F5604" w14:textId="2DD4E1B2" w:rsidR="007B5589" w:rsidRPr="002B4BDD" w:rsidRDefault="007B5589" w:rsidP="007B5589">
            <w:pPr>
              <w:pStyle w:val="TableParagraph"/>
              <w:spacing w:before="49"/>
              <w:ind w:left="108" w:right="94"/>
              <w:jc w:val="both"/>
              <w:rPr>
                <w:sz w:val="24"/>
              </w:rPr>
            </w:pPr>
            <w:r>
              <w:rPr>
                <w:sz w:val="24"/>
                <w:szCs w:val="24"/>
              </w:rPr>
              <w:t xml:space="preserve">IPv4/v6, HTTP, HTTPS, </w:t>
            </w:r>
            <w:proofErr w:type="spellStart"/>
            <w:r>
              <w:rPr>
                <w:sz w:val="24"/>
                <w:szCs w:val="24"/>
              </w:rPr>
              <w:t>DiffServ</w:t>
            </w:r>
            <w:proofErr w:type="spellEnd"/>
            <w:r>
              <w:rPr>
                <w:sz w:val="24"/>
                <w:szCs w:val="24"/>
              </w:rPr>
              <w:t xml:space="preserve"> (</w:t>
            </w:r>
            <w:proofErr w:type="spellStart"/>
            <w:r>
              <w:rPr>
                <w:sz w:val="24"/>
                <w:szCs w:val="24"/>
              </w:rPr>
              <w:t>QoS</w:t>
            </w:r>
            <w:proofErr w:type="spellEnd"/>
            <w:r>
              <w:rPr>
                <w:sz w:val="24"/>
                <w:szCs w:val="24"/>
              </w:rPr>
              <w:t xml:space="preserve">), FTP, SMTP, </w:t>
            </w:r>
            <w:proofErr w:type="spellStart"/>
            <w:r>
              <w:rPr>
                <w:sz w:val="24"/>
                <w:szCs w:val="24"/>
              </w:rPr>
              <w:t>UPnP</w:t>
            </w:r>
            <w:proofErr w:type="spellEnd"/>
            <w:r>
              <w:rPr>
                <w:sz w:val="24"/>
                <w:szCs w:val="24"/>
              </w:rPr>
              <w:t xml:space="preserve">, SNMPv1/v3 (MIB-II), DNS, DDNS, NTP, RTSP, RTP/RTCP, TCP, IGMP, ICMP, DHCP, </w:t>
            </w:r>
            <w:r>
              <w:rPr>
                <w:sz w:val="24"/>
                <w:szCs w:val="24"/>
              </w:rPr>
              <w:lastRenderedPageBreak/>
              <w:t>ARP</w:t>
            </w:r>
          </w:p>
        </w:tc>
        <w:tc>
          <w:tcPr>
            <w:tcW w:w="2266" w:type="dxa"/>
          </w:tcPr>
          <w:p w14:paraId="32038011" w14:textId="77777777" w:rsidR="007B5589" w:rsidRDefault="007B5589" w:rsidP="007B5589"/>
        </w:tc>
      </w:tr>
      <w:tr w:rsidR="007B5589" w:rsidRPr="005D6BC2" w14:paraId="0DF22318" w14:textId="77777777" w:rsidTr="00531CD7">
        <w:trPr>
          <w:trHeight w:val="398"/>
        </w:trPr>
        <w:tc>
          <w:tcPr>
            <w:tcW w:w="1271" w:type="dxa"/>
          </w:tcPr>
          <w:p w14:paraId="0FDE5D99" w14:textId="77777777" w:rsidR="007B5589" w:rsidRPr="005D6BC2" w:rsidRDefault="007B5589" w:rsidP="007B5589">
            <w:pPr>
              <w:pStyle w:val="TableParagraph"/>
              <w:numPr>
                <w:ilvl w:val="2"/>
                <w:numId w:val="27"/>
              </w:numPr>
              <w:spacing w:before="5"/>
              <w:ind w:left="557"/>
              <w:rPr>
                <w:sz w:val="24"/>
                <w:szCs w:val="24"/>
              </w:rPr>
            </w:pPr>
          </w:p>
        </w:tc>
        <w:tc>
          <w:tcPr>
            <w:tcW w:w="2128" w:type="dxa"/>
          </w:tcPr>
          <w:p w14:paraId="60B974D9" w14:textId="5AE33E5F" w:rsidR="007B5589" w:rsidRPr="002B4BDD" w:rsidRDefault="007B5589" w:rsidP="007B5589">
            <w:pPr>
              <w:pStyle w:val="TableParagraph"/>
              <w:spacing w:before="5"/>
              <w:rPr>
                <w:sz w:val="24"/>
                <w:szCs w:val="24"/>
              </w:rPr>
            </w:pPr>
            <w:r>
              <w:rPr>
                <w:sz w:val="24"/>
                <w:szCs w:val="24"/>
              </w:rPr>
              <w:t>Video satura šifrēšana</w:t>
            </w:r>
          </w:p>
        </w:tc>
        <w:tc>
          <w:tcPr>
            <w:tcW w:w="4261" w:type="dxa"/>
          </w:tcPr>
          <w:p w14:paraId="45C48080" w14:textId="5ADC9665" w:rsidR="007B5589" w:rsidRPr="002B4BDD" w:rsidRDefault="007B5589" w:rsidP="007B5589">
            <w:pPr>
              <w:pStyle w:val="TableParagraph"/>
              <w:spacing w:before="49"/>
              <w:ind w:left="108" w:right="94"/>
              <w:jc w:val="both"/>
              <w:rPr>
                <w:sz w:val="24"/>
              </w:rPr>
            </w:pPr>
            <w:r>
              <w:rPr>
                <w:sz w:val="24"/>
                <w:szCs w:val="24"/>
              </w:rPr>
              <w:t>TLS 1.2, SSL, DES, 3DES</w:t>
            </w:r>
          </w:p>
        </w:tc>
        <w:tc>
          <w:tcPr>
            <w:tcW w:w="2266" w:type="dxa"/>
          </w:tcPr>
          <w:p w14:paraId="1E8275E9" w14:textId="77777777" w:rsidR="007B5589" w:rsidRDefault="007B5589" w:rsidP="007B5589"/>
        </w:tc>
      </w:tr>
      <w:tr w:rsidR="007B5589" w:rsidRPr="005D6BC2" w14:paraId="189B62BF" w14:textId="77777777" w:rsidTr="00531CD7">
        <w:trPr>
          <w:trHeight w:val="398"/>
        </w:trPr>
        <w:tc>
          <w:tcPr>
            <w:tcW w:w="1271" w:type="dxa"/>
          </w:tcPr>
          <w:p w14:paraId="1D391315" w14:textId="77777777" w:rsidR="007B5589" w:rsidRPr="005D6BC2" w:rsidRDefault="007B5589" w:rsidP="007B5589">
            <w:pPr>
              <w:pStyle w:val="TableParagraph"/>
              <w:numPr>
                <w:ilvl w:val="2"/>
                <w:numId w:val="27"/>
              </w:numPr>
              <w:spacing w:before="5"/>
              <w:ind w:left="557"/>
              <w:rPr>
                <w:sz w:val="24"/>
                <w:szCs w:val="24"/>
              </w:rPr>
            </w:pPr>
          </w:p>
        </w:tc>
        <w:tc>
          <w:tcPr>
            <w:tcW w:w="2128" w:type="dxa"/>
            <w:vAlign w:val="center"/>
          </w:tcPr>
          <w:p w14:paraId="319DCB6C" w14:textId="5B82749C" w:rsidR="007B5589" w:rsidRPr="002B4BDD" w:rsidRDefault="007B5589" w:rsidP="007B5589">
            <w:pPr>
              <w:pStyle w:val="TableParagraph"/>
              <w:spacing w:before="5"/>
              <w:rPr>
                <w:sz w:val="24"/>
                <w:szCs w:val="24"/>
              </w:rPr>
            </w:pPr>
            <w:r>
              <w:rPr>
                <w:sz w:val="24"/>
                <w:szCs w:val="24"/>
              </w:rPr>
              <w:t>Attēla uzstādījumi</w:t>
            </w:r>
          </w:p>
        </w:tc>
        <w:tc>
          <w:tcPr>
            <w:tcW w:w="4261" w:type="dxa"/>
            <w:vAlign w:val="center"/>
          </w:tcPr>
          <w:p w14:paraId="0D91A9F5" w14:textId="36C06F4C" w:rsidR="007B5589" w:rsidRPr="002B4BDD" w:rsidRDefault="007B5589" w:rsidP="007B5589">
            <w:pPr>
              <w:pStyle w:val="TableParagraph"/>
              <w:spacing w:before="49"/>
              <w:ind w:left="108" w:right="94"/>
              <w:jc w:val="both"/>
              <w:rPr>
                <w:sz w:val="24"/>
              </w:rPr>
            </w:pPr>
            <w:proofErr w:type="spellStart"/>
            <w:r>
              <w:rPr>
                <w:i/>
                <w:iCs/>
                <w:sz w:val="24"/>
                <w:szCs w:val="24"/>
              </w:rPr>
              <w:t>High</w:t>
            </w:r>
            <w:proofErr w:type="spellEnd"/>
            <w:r>
              <w:rPr>
                <w:i/>
                <w:iCs/>
                <w:sz w:val="24"/>
                <w:szCs w:val="24"/>
              </w:rPr>
              <w:t xml:space="preserve"> </w:t>
            </w:r>
            <w:proofErr w:type="spellStart"/>
            <w:r>
              <w:rPr>
                <w:i/>
                <w:iCs/>
                <w:sz w:val="24"/>
                <w:szCs w:val="24"/>
              </w:rPr>
              <w:t>Dynamic</w:t>
            </w:r>
            <w:proofErr w:type="spellEnd"/>
            <w:r>
              <w:rPr>
                <w:i/>
                <w:iCs/>
                <w:sz w:val="24"/>
                <w:szCs w:val="24"/>
              </w:rPr>
              <w:t xml:space="preserve"> </w:t>
            </w:r>
            <w:proofErr w:type="spellStart"/>
            <w:r>
              <w:rPr>
                <w:i/>
                <w:iCs/>
                <w:sz w:val="24"/>
                <w:szCs w:val="24"/>
              </w:rPr>
              <w:t>Range</w:t>
            </w:r>
            <w:proofErr w:type="spellEnd"/>
            <w:r>
              <w:rPr>
                <w:sz w:val="24"/>
                <w:szCs w:val="24"/>
              </w:rPr>
              <w:t xml:space="preserve"> (WDR) līdz 120dB; automātiska attēla rotācija, attēla koriģēšana miglas laikā (</w:t>
            </w:r>
            <w:proofErr w:type="spellStart"/>
            <w:r>
              <w:rPr>
                <w:i/>
                <w:iCs/>
                <w:sz w:val="24"/>
                <w:szCs w:val="24"/>
              </w:rPr>
              <w:t>defog</w:t>
            </w:r>
            <w:proofErr w:type="spellEnd"/>
            <w:r>
              <w:rPr>
                <w:sz w:val="24"/>
                <w:szCs w:val="24"/>
              </w:rPr>
              <w:t xml:space="preserve"> funkcija)</w:t>
            </w:r>
          </w:p>
        </w:tc>
        <w:tc>
          <w:tcPr>
            <w:tcW w:w="2266" w:type="dxa"/>
          </w:tcPr>
          <w:p w14:paraId="2831C691" w14:textId="77777777" w:rsidR="007B5589" w:rsidRDefault="007B5589" w:rsidP="007B5589"/>
        </w:tc>
      </w:tr>
      <w:tr w:rsidR="007B5589" w:rsidRPr="005D6BC2" w14:paraId="5B8960EA" w14:textId="77777777" w:rsidTr="00531CD7">
        <w:trPr>
          <w:trHeight w:val="398"/>
        </w:trPr>
        <w:tc>
          <w:tcPr>
            <w:tcW w:w="1271" w:type="dxa"/>
          </w:tcPr>
          <w:p w14:paraId="3D792A17" w14:textId="77777777" w:rsidR="007B5589" w:rsidRPr="005D6BC2" w:rsidRDefault="007B5589" w:rsidP="007B5589">
            <w:pPr>
              <w:pStyle w:val="TableParagraph"/>
              <w:numPr>
                <w:ilvl w:val="2"/>
                <w:numId w:val="27"/>
              </w:numPr>
              <w:spacing w:before="5"/>
              <w:ind w:left="557"/>
              <w:rPr>
                <w:sz w:val="24"/>
                <w:szCs w:val="24"/>
              </w:rPr>
            </w:pPr>
          </w:p>
        </w:tc>
        <w:tc>
          <w:tcPr>
            <w:tcW w:w="2128" w:type="dxa"/>
          </w:tcPr>
          <w:p w14:paraId="6C509396" w14:textId="0F7A7C4C" w:rsidR="007B5589" w:rsidRPr="002B4BDD" w:rsidRDefault="007B5589" w:rsidP="007B5589">
            <w:pPr>
              <w:pStyle w:val="TableParagraph"/>
              <w:spacing w:before="5"/>
              <w:rPr>
                <w:sz w:val="24"/>
                <w:szCs w:val="24"/>
              </w:rPr>
            </w:pPr>
            <w:r>
              <w:rPr>
                <w:sz w:val="24"/>
                <w:szCs w:val="24"/>
              </w:rPr>
              <w:t>Darbības nodrošināšanas mikrovides prasības (diapazonā)</w:t>
            </w:r>
          </w:p>
        </w:tc>
        <w:tc>
          <w:tcPr>
            <w:tcW w:w="4261" w:type="dxa"/>
          </w:tcPr>
          <w:p w14:paraId="68FF203C" w14:textId="77777777" w:rsidR="007B5589" w:rsidRDefault="007B5589" w:rsidP="007B5589">
            <w:pPr>
              <w:rPr>
                <w:sz w:val="24"/>
              </w:rPr>
            </w:pPr>
            <w:r>
              <w:rPr>
                <w:sz w:val="24"/>
              </w:rPr>
              <w:t>-30C līdz +50C</w:t>
            </w:r>
          </w:p>
          <w:p w14:paraId="6A3ADC86" w14:textId="1E849995" w:rsidR="007B5589" w:rsidRPr="002B4BDD" w:rsidRDefault="007B5589" w:rsidP="007B5589">
            <w:pPr>
              <w:pStyle w:val="TableParagraph"/>
              <w:spacing w:before="49"/>
              <w:ind w:left="108" w:right="94"/>
              <w:jc w:val="both"/>
              <w:rPr>
                <w:sz w:val="24"/>
              </w:rPr>
            </w:pPr>
            <w:proofErr w:type="spellStart"/>
            <w:r>
              <w:rPr>
                <w:sz w:val="24"/>
                <w:szCs w:val="24"/>
              </w:rPr>
              <w:t>Rel</w:t>
            </w:r>
            <w:proofErr w:type="spellEnd"/>
            <w:r>
              <w:rPr>
                <w:sz w:val="24"/>
                <w:szCs w:val="24"/>
              </w:rPr>
              <w:t>. gaisa mitrums no 10 līdz 90% bez kondensācijas</w:t>
            </w:r>
          </w:p>
        </w:tc>
        <w:tc>
          <w:tcPr>
            <w:tcW w:w="2266" w:type="dxa"/>
          </w:tcPr>
          <w:p w14:paraId="6F2AE468" w14:textId="77777777" w:rsidR="007B5589" w:rsidRDefault="007B5589" w:rsidP="007B5589"/>
        </w:tc>
      </w:tr>
      <w:tr w:rsidR="007B5589" w:rsidRPr="005D6BC2" w14:paraId="5F9C325C" w14:textId="77777777" w:rsidTr="00531CD7">
        <w:trPr>
          <w:trHeight w:val="398"/>
        </w:trPr>
        <w:tc>
          <w:tcPr>
            <w:tcW w:w="1271" w:type="dxa"/>
          </w:tcPr>
          <w:p w14:paraId="4057EA04" w14:textId="77777777" w:rsidR="007B5589" w:rsidRPr="005D6BC2" w:rsidRDefault="007B5589" w:rsidP="007B5589">
            <w:pPr>
              <w:pStyle w:val="TableParagraph"/>
              <w:numPr>
                <w:ilvl w:val="2"/>
                <w:numId w:val="27"/>
              </w:numPr>
              <w:spacing w:before="5"/>
              <w:ind w:left="557"/>
              <w:rPr>
                <w:sz w:val="24"/>
                <w:szCs w:val="24"/>
              </w:rPr>
            </w:pPr>
          </w:p>
        </w:tc>
        <w:tc>
          <w:tcPr>
            <w:tcW w:w="2128" w:type="dxa"/>
          </w:tcPr>
          <w:p w14:paraId="07B982B5" w14:textId="60049F4D" w:rsidR="007B5589" w:rsidRPr="002B4BDD" w:rsidRDefault="007B5589" w:rsidP="007B5589">
            <w:pPr>
              <w:pStyle w:val="TableParagraph"/>
              <w:spacing w:before="5"/>
              <w:rPr>
                <w:sz w:val="24"/>
                <w:szCs w:val="24"/>
              </w:rPr>
            </w:pPr>
            <w:r>
              <w:rPr>
                <w:sz w:val="24"/>
                <w:szCs w:val="24"/>
              </w:rPr>
              <w:t>Skaits</w:t>
            </w:r>
          </w:p>
        </w:tc>
        <w:tc>
          <w:tcPr>
            <w:tcW w:w="4261" w:type="dxa"/>
          </w:tcPr>
          <w:p w14:paraId="2C603354" w14:textId="4DD77E55" w:rsidR="007B5589" w:rsidRDefault="007B5589" w:rsidP="007B5589">
            <w:pPr>
              <w:pStyle w:val="TableParagraph"/>
              <w:spacing w:before="106" w:line="270" w:lineRule="atLeast"/>
              <w:ind w:right="95"/>
              <w:jc w:val="both"/>
            </w:pPr>
            <w:r w:rsidRPr="00114A63">
              <w:t xml:space="preserve">Skaits tiek nodrošināts atkarībā no realizētā kameru redzamības </w:t>
            </w:r>
            <w:proofErr w:type="spellStart"/>
            <w:r w:rsidRPr="00114A63">
              <w:t>pārklājamības</w:t>
            </w:r>
            <w:proofErr w:type="spellEnd"/>
            <w:r w:rsidRPr="00114A63">
              <w:t xml:space="preserve"> risinājuma, lai nodrošinātu videonovērošanu uzstādītā aprīkojuma kontroles zonā (vandālisms, utt.). </w:t>
            </w:r>
          </w:p>
          <w:p w14:paraId="72D818C4" w14:textId="77777777" w:rsidR="007B5589" w:rsidRPr="002B4BDD" w:rsidRDefault="007B5589" w:rsidP="007B5589">
            <w:pPr>
              <w:pStyle w:val="TableParagraph"/>
              <w:spacing w:before="49"/>
              <w:ind w:left="108" w:right="94"/>
              <w:jc w:val="both"/>
              <w:rPr>
                <w:sz w:val="24"/>
              </w:rPr>
            </w:pPr>
          </w:p>
        </w:tc>
        <w:tc>
          <w:tcPr>
            <w:tcW w:w="2266" w:type="dxa"/>
          </w:tcPr>
          <w:p w14:paraId="673B0E30" w14:textId="019DD5A4" w:rsidR="007B5589" w:rsidRPr="007B5589" w:rsidRDefault="007B5589" w:rsidP="007B5589">
            <w:pPr>
              <w:rPr>
                <w:sz w:val="24"/>
              </w:rPr>
            </w:pPr>
            <w:r w:rsidRPr="007B5589">
              <w:rPr>
                <w:sz w:val="24"/>
              </w:rPr>
              <w:t>Pretendents apliecina, ka tiks nodrošināta atbilstoša tehnika, kas tiks skaņota projektēšanas laikā.</w:t>
            </w:r>
          </w:p>
        </w:tc>
      </w:tr>
      <w:tr w:rsidR="008D3F20" w:rsidRPr="005D6BC2" w14:paraId="5EDA7DA5" w14:textId="77777777" w:rsidTr="00531CD7">
        <w:trPr>
          <w:trHeight w:val="398"/>
        </w:trPr>
        <w:tc>
          <w:tcPr>
            <w:tcW w:w="1271" w:type="dxa"/>
          </w:tcPr>
          <w:p w14:paraId="54966F44" w14:textId="77777777" w:rsidR="008D3F20" w:rsidRPr="005D6BC2" w:rsidRDefault="008D3F20" w:rsidP="008D3F20">
            <w:pPr>
              <w:pStyle w:val="TableParagraph"/>
              <w:numPr>
                <w:ilvl w:val="2"/>
                <w:numId w:val="27"/>
              </w:numPr>
              <w:spacing w:before="5"/>
              <w:ind w:left="557"/>
              <w:rPr>
                <w:sz w:val="24"/>
                <w:szCs w:val="24"/>
              </w:rPr>
            </w:pPr>
          </w:p>
        </w:tc>
        <w:tc>
          <w:tcPr>
            <w:tcW w:w="2128" w:type="dxa"/>
          </w:tcPr>
          <w:p w14:paraId="2A375561" w14:textId="07E1529B" w:rsidR="008D3F20" w:rsidRPr="002F3953" w:rsidRDefault="008D3F20" w:rsidP="008D3F20">
            <w:pPr>
              <w:pStyle w:val="TableParagraph"/>
              <w:spacing w:before="5"/>
            </w:pPr>
            <w:r w:rsidRPr="008D3F20">
              <w:rPr>
                <w:b/>
                <w:bCs/>
              </w:rPr>
              <w:t>Iekštelpu videokamera</w:t>
            </w:r>
            <w:r w:rsidRPr="008D3F20">
              <w:t xml:space="preserve"> </w:t>
            </w:r>
            <w:r w:rsidRPr="008D3F20">
              <w:rPr>
                <w:b/>
                <w:bCs/>
              </w:rPr>
              <w:t xml:space="preserve">tehniskās telpas novērošanai </w:t>
            </w:r>
          </w:p>
        </w:tc>
        <w:tc>
          <w:tcPr>
            <w:tcW w:w="4261" w:type="dxa"/>
          </w:tcPr>
          <w:p w14:paraId="27D33445" w14:textId="6A2AB888" w:rsidR="008D3F20" w:rsidRPr="008D3F20" w:rsidRDefault="008D3F20" w:rsidP="008D3F20">
            <w:pPr>
              <w:pStyle w:val="TableParagraph"/>
              <w:spacing w:before="106" w:line="270" w:lineRule="atLeast"/>
              <w:ind w:right="95"/>
              <w:jc w:val="both"/>
            </w:pPr>
            <w:r w:rsidRPr="008D3F20">
              <w:t xml:space="preserve">Bosch </w:t>
            </w:r>
            <w:r w:rsidRPr="008D3F20">
              <w:rPr>
                <w:b/>
                <w:bCs/>
                <w:i/>
                <w:iCs/>
              </w:rPr>
              <w:t>NDI-5502-AL</w:t>
            </w:r>
            <w:r w:rsidRPr="008D3F20">
              <w:t xml:space="preserve"> videokameras vai ekvivalentas, kuras ir integrējamas un vadāmas izmantojot Pasūtītāja rīcībā esošo Bosch BVMS vadības un datu apstrādes risinājumu.</w:t>
            </w:r>
          </w:p>
        </w:tc>
        <w:tc>
          <w:tcPr>
            <w:tcW w:w="2266" w:type="dxa"/>
          </w:tcPr>
          <w:p w14:paraId="6C890039" w14:textId="18276BC5" w:rsidR="008D3F20" w:rsidRPr="002F3953" w:rsidRDefault="008D3F20" w:rsidP="008D3F20">
            <w:pPr>
              <w:rPr>
                <w:sz w:val="22"/>
                <w:szCs w:val="22"/>
              </w:rPr>
            </w:pPr>
            <w:r w:rsidRPr="002F3953">
              <w:rPr>
                <w:sz w:val="22"/>
                <w:szCs w:val="22"/>
              </w:rPr>
              <w:t>Pretendents apliecina, ka tiks nodrošināta atbilstoša tehnika, kas tiks skaņota projektēšanas laikā.</w:t>
            </w:r>
          </w:p>
        </w:tc>
      </w:tr>
      <w:tr w:rsidR="008D3F20" w:rsidRPr="005D6BC2" w14:paraId="323E1AF1" w14:textId="77777777" w:rsidTr="00531CD7">
        <w:trPr>
          <w:trHeight w:val="398"/>
        </w:trPr>
        <w:tc>
          <w:tcPr>
            <w:tcW w:w="1271" w:type="dxa"/>
          </w:tcPr>
          <w:p w14:paraId="1A29EAF2" w14:textId="77777777" w:rsidR="008D3F20" w:rsidRPr="005D6BC2" w:rsidRDefault="008D3F20" w:rsidP="008D3F20">
            <w:pPr>
              <w:pStyle w:val="TableParagraph"/>
              <w:numPr>
                <w:ilvl w:val="2"/>
                <w:numId w:val="27"/>
              </w:numPr>
              <w:spacing w:before="5"/>
              <w:ind w:left="557"/>
              <w:rPr>
                <w:sz w:val="24"/>
                <w:szCs w:val="24"/>
              </w:rPr>
            </w:pPr>
          </w:p>
        </w:tc>
        <w:tc>
          <w:tcPr>
            <w:tcW w:w="2128" w:type="dxa"/>
          </w:tcPr>
          <w:p w14:paraId="326E5608" w14:textId="77777777" w:rsidR="008D3F20" w:rsidRDefault="008D3F20" w:rsidP="008D3F20">
            <w:pPr>
              <w:pStyle w:val="TableParagraph"/>
              <w:spacing w:before="106" w:line="270" w:lineRule="atLeast"/>
              <w:ind w:right="95"/>
              <w:jc w:val="both"/>
            </w:pPr>
            <w:r>
              <w:t>Nepieciešamie skati</w:t>
            </w:r>
          </w:p>
          <w:p w14:paraId="5526F39F" w14:textId="77777777" w:rsidR="008D3F20" w:rsidRPr="002F3953" w:rsidRDefault="008D3F20" w:rsidP="008D3F20">
            <w:pPr>
              <w:pStyle w:val="TableParagraph"/>
              <w:spacing w:before="5"/>
            </w:pPr>
          </w:p>
        </w:tc>
        <w:tc>
          <w:tcPr>
            <w:tcW w:w="4261" w:type="dxa"/>
          </w:tcPr>
          <w:p w14:paraId="4DE74965" w14:textId="77777777" w:rsidR="008D3F20" w:rsidRDefault="008D3F20" w:rsidP="008D3F20">
            <w:pPr>
              <w:pStyle w:val="TableParagraph"/>
              <w:numPr>
                <w:ilvl w:val="0"/>
                <w:numId w:val="34"/>
              </w:numPr>
              <w:spacing w:before="106" w:line="270" w:lineRule="atLeast"/>
              <w:ind w:right="95"/>
              <w:jc w:val="both"/>
            </w:pPr>
            <w:r>
              <w:t>Tehnisko telpu durvju novērošana no iekšpuses;</w:t>
            </w:r>
          </w:p>
          <w:p w14:paraId="525CECF5" w14:textId="5033CBAE" w:rsidR="008D3F20" w:rsidRPr="008D3F20" w:rsidRDefault="008D3F20" w:rsidP="002F3953">
            <w:pPr>
              <w:pStyle w:val="TableParagraph"/>
              <w:numPr>
                <w:ilvl w:val="0"/>
                <w:numId w:val="34"/>
              </w:numPr>
              <w:spacing w:before="106" w:line="270" w:lineRule="atLeast"/>
              <w:ind w:right="95"/>
              <w:jc w:val="both"/>
            </w:pPr>
            <w:r>
              <w:t>Tehniskajās telpās skats uz statnes/</w:t>
            </w:r>
            <w:proofErr w:type="spellStart"/>
            <w:r>
              <w:t>sada</w:t>
            </w:r>
            <w:r w:rsidR="00630E98">
              <w:t>lņ</w:t>
            </w:r>
            <w:r>
              <w:t>u</w:t>
            </w:r>
            <w:proofErr w:type="spellEnd"/>
            <w:r>
              <w:t xml:space="preserve"> durvīm</w:t>
            </w:r>
          </w:p>
        </w:tc>
        <w:tc>
          <w:tcPr>
            <w:tcW w:w="2266" w:type="dxa"/>
          </w:tcPr>
          <w:p w14:paraId="51FB56CF" w14:textId="77777777" w:rsidR="008D3F20" w:rsidRPr="002F3953" w:rsidRDefault="008D3F20" w:rsidP="008D3F20">
            <w:pPr>
              <w:rPr>
                <w:sz w:val="22"/>
                <w:szCs w:val="22"/>
              </w:rPr>
            </w:pPr>
          </w:p>
        </w:tc>
      </w:tr>
      <w:tr w:rsidR="0049330A" w:rsidRPr="005D6BC2" w14:paraId="5A9C7D63" w14:textId="77777777" w:rsidTr="00531CD7">
        <w:trPr>
          <w:trHeight w:val="398"/>
        </w:trPr>
        <w:tc>
          <w:tcPr>
            <w:tcW w:w="1271" w:type="dxa"/>
          </w:tcPr>
          <w:p w14:paraId="499A9B80" w14:textId="77777777" w:rsidR="0049330A" w:rsidRPr="005D6BC2" w:rsidRDefault="0049330A" w:rsidP="0049330A">
            <w:pPr>
              <w:pStyle w:val="TableParagraph"/>
              <w:numPr>
                <w:ilvl w:val="2"/>
                <w:numId w:val="27"/>
              </w:numPr>
              <w:spacing w:before="5"/>
              <w:ind w:left="557"/>
              <w:rPr>
                <w:sz w:val="24"/>
                <w:szCs w:val="24"/>
              </w:rPr>
            </w:pPr>
          </w:p>
        </w:tc>
        <w:tc>
          <w:tcPr>
            <w:tcW w:w="2128" w:type="dxa"/>
          </w:tcPr>
          <w:p w14:paraId="4B4C5F22" w14:textId="707D0F26" w:rsidR="0049330A" w:rsidRDefault="0049330A" w:rsidP="0049330A">
            <w:pPr>
              <w:pStyle w:val="TableParagraph"/>
              <w:spacing w:before="5"/>
              <w:rPr>
                <w:sz w:val="24"/>
                <w:szCs w:val="24"/>
              </w:rPr>
            </w:pPr>
            <w:r>
              <w:rPr>
                <w:sz w:val="24"/>
                <w:szCs w:val="24"/>
              </w:rPr>
              <w:t>Skaits</w:t>
            </w:r>
          </w:p>
        </w:tc>
        <w:tc>
          <w:tcPr>
            <w:tcW w:w="4261" w:type="dxa"/>
          </w:tcPr>
          <w:p w14:paraId="4BEA68D4" w14:textId="0E2B9F27" w:rsidR="0049330A" w:rsidRPr="00114A63" w:rsidRDefault="0049330A" w:rsidP="0049330A">
            <w:pPr>
              <w:pStyle w:val="TableParagraph"/>
              <w:spacing w:before="106" w:line="270" w:lineRule="atLeast"/>
              <w:ind w:right="95"/>
              <w:jc w:val="both"/>
            </w:pPr>
            <w:r>
              <w:rPr>
                <w:sz w:val="24"/>
                <w:szCs w:val="24"/>
              </w:rPr>
              <w:t xml:space="preserve"> Atbilstoši tehnisko telpu skaitam</w:t>
            </w:r>
          </w:p>
        </w:tc>
        <w:tc>
          <w:tcPr>
            <w:tcW w:w="2266" w:type="dxa"/>
          </w:tcPr>
          <w:p w14:paraId="7AC45FCF" w14:textId="77777777" w:rsidR="0049330A" w:rsidRPr="007B5589" w:rsidRDefault="0049330A" w:rsidP="0049330A">
            <w:pPr>
              <w:rPr>
                <w:sz w:val="24"/>
              </w:rPr>
            </w:pPr>
          </w:p>
        </w:tc>
      </w:tr>
      <w:tr w:rsidR="0049330A" w:rsidRPr="005D6BC2" w14:paraId="7EBB8093" w14:textId="77777777" w:rsidTr="00531CD7">
        <w:trPr>
          <w:trHeight w:val="398"/>
        </w:trPr>
        <w:tc>
          <w:tcPr>
            <w:tcW w:w="1271" w:type="dxa"/>
          </w:tcPr>
          <w:p w14:paraId="40831C1A" w14:textId="77777777" w:rsidR="0049330A" w:rsidRPr="005D6BC2" w:rsidRDefault="0049330A" w:rsidP="0049330A">
            <w:pPr>
              <w:pStyle w:val="TableParagraph"/>
              <w:numPr>
                <w:ilvl w:val="2"/>
                <w:numId w:val="27"/>
              </w:numPr>
              <w:spacing w:before="5"/>
              <w:ind w:left="557"/>
              <w:rPr>
                <w:sz w:val="24"/>
                <w:szCs w:val="24"/>
              </w:rPr>
            </w:pPr>
          </w:p>
        </w:tc>
        <w:tc>
          <w:tcPr>
            <w:tcW w:w="2128" w:type="dxa"/>
          </w:tcPr>
          <w:p w14:paraId="00D9E2D2" w14:textId="01C0B90C" w:rsidR="0049330A" w:rsidRDefault="0049330A" w:rsidP="0049330A">
            <w:pPr>
              <w:pStyle w:val="TableParagraph"/>
              <w:spacing w:before="5"/>
              <w:rPr>
                <w:sz w:val="24"/>
                <w:szCs w:val="24"/>
              </w:rPr>
            </w:pPr>
            <w:r>
              <w:rPr>
                <w:sz w:val="24"/>
                <w:szCs w:val="24"/>
              </w:rPr>
              <w:t>Izšķirtspēja</w:t>
            </w:r>
          </w:p>
        </w:tc>
        <w:tc>
          <w:tcPr>
            <w:tcW w:w="4261" w:type="dxa"/>
          </w:tcPr>
          <w:p w14:paraId="41DF4FCE" w14:textId="5987C2FF" w:rsidR="0049330A" w:rsidRPr="00114A63" w:rsidRDefault="0049330A" w:rsidP="0049330A">
            <w:pPr>
              <w:pStyle w:val="TableParagraph"/>
              <w:spacing w:before="106" w:line="270" w:lineRule="atLeast"/>
              <w:ind w:right="95"/>
              <w:jc w:val="both"/>
            </w:pPr>
            <w:r>
              <w:rPr>
                <w:sz w:val="24"/>
                <w:szCs w:val="24"/>
              </w:rPr>
              <w:t>1080p (1920 x 1080 jeb 2MP)</w:t>
            </w:r>
          </w:p>
        </w:tc>
        <w:tc>
          <w:tcPr>
            <w:tcW w:w="2266" w:type="dxa"/>
          </w:tcPr>
          <w:p w14:paraId="2F05708C" w14:textId="77777777" w:rsidR="0049330A" w:rsidRPr="007B5589" w:rsidRDefault="0049330A" w:rsidP="0049330A">
            <w:pPr>
              <w:rPr>
                <w:sz w:val="24"/>
              </w:rPr>
            </w:pPr>
          </w:p>
        </w:tc>
      </w:tr>
      <w:tr w:rsidR="0049330A" w:rsidRPr="005D6BC2" w14:paraId="72FAB45E" w14:textId="77777777" w:rsidTr="00531CD7">
        <w:trPr>
          <w:trHeight w:val="398"/>
        </w:trPr>
        <w:tc>
          <w:tcPr>
            <w:tcW w:w="1271" w:type="dxa"/>
          </w:tcPr>
          <w:p w14:paraId="75F4D108" w14:textId="77777777" w:rsidR="0049330A" w:rsidRPr="005D6BC2" w:rsidRDefault="0049330A" w:rsidP="0049330A">
            <w:pPr>
              <w:pStyle w:val="TableParagraph"/>
              <w:numPr>
                <w:ilvl w:val="2"/>
                <w:numId w:val="27"/>
              </w:numPr>
              <w:spacing w:before="5"/>
              <w:ind w:left="557"/>
              <w:rPr>
                <w:sz w:val="24"/>
                <w:szCs w:val="24"/>
              </w:rPr>
            </w:pPr>
          </w:p>
        </w:tc>
        <w:tc>
          <w:tcPr>
            <w:tcW w:w="2128" w:type="dxa"/>
          </w:tcPr>
          <w:p w14:paraId="4C041BD6" w14:textId="48508EF9" w:rsidR="0049330A" w:rsidRDefault="0049330A" w:rsidP="0049330A">
            <w:pPr>
              <w:pStyle w:val="TableParagraph"/>
              <w:spacing w:before="5"/>
              <w:rPr>
                <w:sz w:val="24"/>
                <w:szCs w:val="24"/>
              </w:rPr>
            </w:pPr>
            <w:r>
              <w:rPr>
                <w:sz w:val="24"/>
                <w:szCs w:val="24"/>
              </w:rPr>
              <w:t>Kadru skaits sekundē</w:t>
            </w:r>
          </w:p>
        </w:tc>
        <w:tc>
          <w:tcPr>
            <w:tcW w:w="4261" w:type="dxa"/>
          </w:tcPr>
          <w:p w14:paraId="54ACCB5D" w14:textId="5589CB3C" w:rsidR="0049330A" w:rsidRPr="00114A63" w:rsidRDefault="0049330A" w:rsidP="0049330A">
            <w:pPr>
              <w:pStyle w:val="TableParagraph"/>
              <w:spacing w:before="106" w:line="270" w:lineRule="atLeast"/>
              <w:ind w:right="95"/>
              <w:jc w:val="both"/>
            </w:pPr>
            <w:r>
              <w:rPr>
                <w:sz w:val="24"/>
                <w:szCs w:val="24"/>
              </w:rPr>
              <w:t xml:space="preserve">25 </w:t>
            </w:r>
            <w:proofErr w:type="spellStart"/>
            <w:r>
              <w:rPr>
                <w:sz w:val="24"/>
                <w:szCs w:val="24"/>
              </w:rPr>
              <w:t>fps</w:t>
            </w:r>
            <w:proofErr w:type="spellEnd"/>
          </w:p>
        </w:tc>
        <w:tc>
          <w:tcPr>
            <w:tcW w:w="2266" w:type="dxa"/>
          </w:tcPr>
          <w:p w14:paraId="04029AD6" w14:textId="77777777" w:rsidR="0049330A" w:rsidRPr="007B5589" w:rsidRDefault="0049330A" w:rsidP="0049330A">
            <w:pPr>
              <w:rPr>
                <w:sz w:val="24"/>
              </w:rPr>
            </w:pPr>
          </w:p>
        </w:tc>
      </w:tr>
      <w:tr w:rsidR="0049330A" w:rsidRPr="005D6BC2" w14:paraId="6EE6C567" w14:textId="77777777" w:rsidTr="00531CD7">
        <w:trPr>
          <w:trHeight w:val="398"/>
        </w:trPr>
        <w:tc>
          <w:tcPr>
            <w:tcW w:w="1271" w:type="dxa"/>
          </w:tcPr>
          <w:p w14:paraId="16E675EF" w14:textId="77777777" w:rsidR="0049330A" w:rsidRPr="005D6BC2" w:rsidRDefault="0049330A" w:rsidP="0049330A">
            <w:pPr>
              <w:pStyle w:val="TableParagraph"/>
              <w:numPr>
                <w:ilvl w:val="2"/>
                <w:numId w:val="27"/>
              </w:numPr>
              <w:spacing w:before="5"/>
              <w:ind w:left="557"/>
              <w:rPr>
                <w:sz w:val="24"/>
                <w:szCs w:val="24"/>
              </w:rPr>
            </w:pPr>
          </w:p>
        </w:tc>
        <w:tc>
          <w:tcPr>
            <w:tcW w:w="2128" w:type="dxa"/>
          </w:tcPr>
          <w:p w14:paraId="22470800" w14:textId="2246A267" w:rsidR="0049330A" w:rsidRDefault="0049330A" w:rsidP="0049330A">
            <w:pPr>
              <w:pStyle w:val="TableParagraph"/>
              <w:spacing w:before="5"/>
              <w:rPr>
                <w:sz w:val="24"/>
                <w:szCs w:val="24"/>
              </w:rPr>
            </w:pPr>
            <w:r>
              <w:rPr>
                <w:sz w:val="24"/>
                <w:szCs w:val="24"/>
              </w:rPr>
              <w:t>Korpuss</w:t>
            </w:r>
          </w:p>
        </w:tc>
        <w:tc>
          <w:tcPr>
            <w:tcW w:w="4261" w:type="dxa"/>
          </w:tcPr>
          <w:p w14:paraId="1A0AA7FE" w14:textId="0AD10896" w:rsidR="0049330A" w:rsidRPr="00114A63" w:rsidRDefault="0049330A" w:rsidP="0049330A">
            <w:pPr>
              <w:pStyle w:val="TableParagraph"/>
              <w:spacing w:before="106" w:line="270" w:lineRule="atLeast"/>
              <w:ind w:right="95"/>
              <w:jc w:val="both"/>
            </w:pPr>
            <w:r>
              <w:rPr>
                <w:sz w:val="24"/>
                <w:szCs w:val="24"/>
              </w:rPr>
              <w:t>Kupolveida kamera, aprīkota ar necaurspīdīgiem kupoliem</w:t>
            </w:r>
          </w:p>
        </w:tc>
        <w:tc>
          <w:tcPr>
            <w:tcW w:w="2266" w:type="dxa"/>
          </w:tcPr>
          <w:p w14:paraId="25DB7366" w14:textId="77777777" w:rsidR="0049330A" w:rsidRPr="007B5589" w:rsidRDefault="0049330A" w:rsidP="0049330A">
            <w:pPr>
              <w:rPr>
                <w:sz w:val="24"/>
              </w:rPr>
            </w:pPr>
          </w:p>
        </w:tc>
      </w:tr>
      <w:tr w:rsidR="0049330A" w:rsidRPr="005D6BC2" w14:paraId="044FB2C7" w14:textId="77777777" w:rsidTr="00531CD7">
        <w:trPr>
          <w:trHeight w:val="398"/>
        </w:trPr>
        <w:tc>
          <w:tcPr>
            <w:tcW w:w="1271" w:type="dxa"/>
          </w:tcPr>
          <w:p w14:paraId="262FE6D9" w14:textId="77777777" w:rsidR="0049330A" w:rsidRPr="005D6BC2" w:rsidRDefault="0049330A" w:rsidP="0049330A">
            <w:pPr>
              <w:pStyle w:val="TableParagraph"/>
              <w:numPr>
                <w:ilvl w:val="2"/>
                <w:numId w:val="27"/>
              </w:numPr>
              <w:spacing w:before="5"/>
              <w:ind w:left="557"/>
              <w:rPr>
                <w:sz w:val="24"/>
                <w:szCs w:val="24"/>
              </w:rPr>
            </w:pPr>
          </w:p>
        </w:tc>
        <w:tc>
          <w:tcPr>
            <w:tcW w:w="2128" w:type="dxa"/>
          </w:tcPr>
          <w:p w14:paraId="16B7D200" w14:textId="10431AB1" w:rsidR="0049330A" w:rsidRDefault="0049330A" w:rsidP="0049330A">
            <w:pPr>
              <w:pStyle w:val="TableParagraph"/>
              <w:spacing w:before="5"/>
              <w:rPr>
                <w:sz w:val="24"/>
                <w:szCs w:val="24"/>
              </w:rPr>
            </w:pPr>
            <w:r>
              <w:rPr>
                <w:sz w:val="24"/>
                <w:szCs w:val="24"/>
              </w:rPr>
              <w:t>Analītika</w:t>
            </w:r>
          </w:p>
        </w:tc>
        <w:tc>
          <w:tcPr>
            <w:tcW w:w="4261" w:type="dxa"/>
          </w:tcPr>
          <w:p w14:paraId="7963B49D" w14:textId="77777777" w:rsidR="0049330A" w:rsidRDefault="0049330A" w:rsidP="0049330A">
            <w:pPr>
              <w:rPr>
                <w:sz w:val="24"/>
              </w:rPr>
            </w:pPr>
            <w:proofErr w:type="spellStart"/>
            <w:r>
              <w:rPr>
                <w:i/>
                <w:iCs/>
                <w:sz w:val="24"/>
              </w:rPr>
              <w:t>Essential</w:t>
            </w:r>
            <w:proofErr w:type="spellEnd"/>
            <w:r>
              <w:rPr>
                <w:i/>
                <w:iCs/>
                <w:sz w:val="24"/>
              </w:rPr>
              <w:t xml:space="preserve"> Video </w:t>
            </w:r>
            <w:proofErr w:type="spellStart"/>
            <w:r>
              <w:rPr>
                <w:i/>
                <w:iCs/>
                <w:sz w:val="24"/>
              </w:rPr>
              <w:t>Analytics</w:t>
            </w:r>
            <w:proofErr w:type="spellEnd"/>
            <w:r>
              <w:rPr>
                <w:sz w:val="24"/>
              </w:rPr>
              <w:t xml:space="preserve">, vismaz šādas </w:t>
            </w:r>
            <w:proofErr w:type="spellStart"/>
            <w:r>
              <w:rPr>
                <w:sz w:val="24"/>
              </w:rPr>
              <w:t>funkcjas</w:t>
            </w:r>
            <w:proofErr w:type="spellEnd"/>
            <w:r>
              <w:rPr>
                <w:sz w:val="24"/>
              </w:rPr>
              <w:t>:</w:t>
            </w:r>
          </w:p>
          <w:p w14:paraId="0114F3B5" w14:textId="77777777" w:rsidR="0049330A" w:rsidRDefault="0049330A" w:rsidP="0049330A">
            <w:pPr>
              <w:pStyle w:val="ListParagraph"/>
              <w:numPr>
                <w:ilvl w:val="0"/>
                <w:numId w:val="35"/>
              </w:numPr>
              <w:rPr>
                <w:sz w:val="24"/>
              </w:rPr>
            </w:pPr>
            <w:r>
              <w:rPr>
                <w:sz w:val="24"/>
              </w:rPr>
              <w:t>uz noteikumiem balstīti trauksmes signālu ģenerēšana un sekošana objektiem</w:t>
            </w:r>
          </w:p>
          <w:p w14:paraId="1BD62639" w14:textId="77777777" w:rsidR="0049330A" w:rsidRDefault="0049330A" w:rsidP="0049330A">
            <w:pPr>
              <w:pStyle w:val="ListParagraph"/>
              <w:numPr>
                <w:ilvl w:val="0"/>
                <w:numId w:val="35"/>
              </w:numPr>
              <w:rPr>
                <w:sz w:val="24"/>
              </w:rPr>
            </w:pPr>
            <w:r>
              <w:rPr>
                <w:sz w:val="24"/>
              </w:rPr>
              <w:t>definētas līnijas šķērsošana</w:t>
            </w:r>
          </w:p>
          <w:p w14:paraId="0185066B" w14:textId="77777777" w:rsidR="0049330A" w:rsidRDefault="0049330A" w:rsidP="0049330A">
            <w:pPr>
              <w:pStyle w:val="ListParagraph"/>
              <w:numPr>
                <w:ilvl w:val="0"/>
                <w:numId w:val="35"/>
              </w:numPr>
              <w:rPr>
                <w:sz w:val="24"/>
              </w:rPr>
            </w:pPr>
            <w:r>
              <w:rPr>
                <w:sz w:val="24"/>
              </w:rPr>
              <w:t>sekošana objekta maršrutam</w:t>
            </w:r>
          </w:p>
          <w:p w14:paraId="6753EE34" w14:textId="77777777" w:rsidR="0049330A" w:rsidRDefault="0049330A" w:rsidP="0049330A">
            <w:pPr>
              <w:pStyle w:val="ListParagraph"/>
              <w:numPr>
                <w:ilvl w:val="0"/>
                <w:numId w:val="35"/>
              </w:numPr>
              <w:rPr>
                <w:sz w:val="24"/>
              </w:rPr>
            </w:pPr>
            <w:r>
              <w:rPr>
                <w:sz w:val="24"/>
              </w:rPr>
              <w:t>cilvēku skaitīšana izvēlētajā zonā</w:t>
            </w:r>
          </w:p>
          <w:p w14:paraId="25000233" w14:textId="77777777" w:rsidR="0049330A" w:rsidRPr="00114A63" w:rsidRDefault="0049330A" w:rsidP="0049330A">
            <w:pPr>
              <w:pStyle w:val="TableParagraph"/>
              <w:spacing w:before="106" w:line="270" w:lineRule="atLeast"/>
              <w:ind w:right="95"/>
              <w:jc w:val="both"/>
            </w:pPr>
          </w:p>
        </w:tc>
        <w:tc>
          <w:tcPr>
            <w:tcW w:w="2266" w:type="dxa"/>
          </w:tcPr>
          <w:p w14:paraId="0C611AD9" w14:textId="77777777" w:rsidR="0049330A" w:rsidRPr="007B5589" w:rsidRDefault="0049330A" w:rsidP="0049330A">
            <w:pPr>
              <w:rPr>
                <w:sz w:val="24"/>
              </w:rPr>
            </w:pPr>
          </w:p>
        </w:tc>
      </w:tr>
      <w:tr w:rsidR="0049330A" w:rsidRPr="005D6BC2" w14:paraId="23BBF8C9" w14:textId="77777777" w:rsidTr="00531CD7">
        <w:trPr>
          <w:trHeight w:val="398"/>
        </w:trPr>
        <w:tc>
          <w:tcPr>
            <w:tcW w:w="1271" w:type="dxa"/>
          </w:tcPr>
          <w:p w14:paraId="008A3BC3" w14:textId="77777777" w:rsidR="0049330A" w:rsidRPr="005D6BC2" w:rsidRDefault="0049330A" w:rsidP="0049330A">
            <w:pPr>
              <w:pStyle w:val="TableParagraph"/>
              <w:numPr>
                <w:ilvl w:val="2"/>
                <w:numId w:val="27"/>
              </w:numPr>
              <w:spacing w:before="5"/>
              <w:ind w:left="557"/>
              <w:rPr>
                <w:sz w:val="24"/>
                <w:szCs w:val="24"/>
              </w:rPr>
            </w:pPr>
          </w:p>
        </w:tc>
        <w:tc>
          <w:tcPr>
            <w:tcW w:w="2128" w:type="dxa"/>
          </w:tcPr>
          <w:p w14:paraId="5223558C" w14:textId="2768F198" w:rsidR="0049330A" w:rsidRDefault="0049330A" w:rsidP="0049330A">
            <w:pPr>
              <w:pStyle w:val="TableParagraph"/>
              <w:spacing w:before="5"/>
              <w:rPr>
                <w:sz w:val="24"/>
                <w:szCs w:val="24"/>
              </w:rPr>
            </w:pPr>
            <w:proofErr w:type="spellStart"/>
            <w:r>
              <w:rPr>
                <w:sz w:val="24"/>
                <w:szCs w:val="24"/>
              </w:rPr>
              <w:t>PoE</w:t>
            </w:r>
            <w:proofErr w:type="spellEnd"/>
            <w:r>
              <w:rPr>
                <w:sz w:val="24"/>
                <w:szCs w:val="24"/>
              </w:rPr>
              <w:t xml:space="preserve"> </w:t>
            </w:r>
            <w:proofErr w:type="spellStart"/>
            <w:r>
              <w:rPr>
                <w:sz w:val="24"/>
                <w:szCs w:val="24"/>
              </w:rPr>
              <w:t>Elektrobarošana</w:t>
            </w:r>
            <w:proofErr w:type="spellEnd"/>
          </w:p>
        </w:tc>
        <w:tc>
          <w:tcPr>
            <w:tcW w:w="4261" w:type="dxa"/>
          </w:tcPr>
          <w:p w14:paraId="000919E8" w14:textId="77777777" w:rsidR="0049330A" w:rsidRDefault="0049330A" w:rsidP="0049330A">
            <w:pPr>
              <w:rPr>
                <w:sz w:val="24"/>
              </w:rPr>
            </w:pPr>
            <w:r>
              <w:rPr>
                <w:sz w:val="24"/>
              </w:rPr>
              <w:t xml:space="preserve">IEEE 802.3af (802.3at </w:t>
            </w:r>
            <w:proofErr w:type="spellStart"/>
            <w:r>
              <w:rPr>
                <w:sz w:val="24"/>
              </w:rPr>
              <w:t>Type</w:t>
            </w:r>
            <w:proofErr w:type="spellEnd"/>
            <w:r>
              <w:rPr>
                <w:sz w:val="24"/>
              </w:rPr>
              <w:t xml:space="preserve"> 1) </w:t>
            </w:r>
          </w:p>
          <w:p w14:paraId="3095AE0F" w14:textId="783389E8" w:rsidR="0049330A" w:rsidRPr="00114A63" w:rsidRDefault="0049330A" w:rsidP="0049330A">
            <w:pPr>
              <w:pStyle w:val="TableParagraph"/>
              <w:spacing w:before="106" w:line="270" w:lineRule="atLeast"/>
              <w:ind w:right="95"/>
              <w:jc w:val="both"/>
            </w:pPr>
            <w:proofErr w:type="spellStart"/>
            <w:r>
              <w:rPr>
                <w:sz w:val="24"/>
                <w:szCs w:val="24"/>
              </w:rPr>
              <w:t>Power</w:t>
            </w:r>
            <w:proofErr w:type="spellEnd"/>
            <w:r>
              <w:rPr>
                <w:sz w:val="24"/>
                <w:szCs w:val="24"/>
              </w:rPr>
              <w:t xml:space="preserve"> </w:t>
            </w:r>
            <w:proofErr w:type="spellStart"/>
            <w:r>
              <w:rPr>
                <w:sz w:val="24"/>
                <w:szCs w:val="24"/>
              </w:rPr>
              <w:t>level</w:t>
            </w:r>
            <w:proofErr w:type="spellEnd"/>
            <w:r>
              <w:rPr>
                <w:sz w:val="24"/>
                <w:szCs w:val="24"/>
              </w:rPr>
              <w:t xml:space="preserve"> </w:t>
            </w:r>
            <w:proofErr w:type="spellStart"/>
            <w:r>
              <w:rPr>
                <w:sz w:val="24"/>
                <w:szCs w:val="24"/>
              </w:rPr>
              <w:t>Class</w:t>
            </w:r>
            <w:proofErr w:type="spellEnd"/>
            <w:r>
              <w:rPr>
                <w:sz w:val="24"/>
                <w:szCs w:val="24"/>
              </w:rPr>
              <w:t> 3</w:t>
            </w:r>
          </w:p>
        </w:tc>
        <w:tc>
          <w:tcPr>
            <w:tcW w:w="2266" w:type="dxa"/>
          </w:tcPr>
          <w:p w14:paraId="79433E5A" w14:textId="77777777" w:rsidR="0049330A" w:rsidRPr="007B5589" w:rsidRDefault="0049330A" w:rsidP="0049330A">
            <w:pPr>
              <w:rPr>
                <w:sz w:val="24"/>
              </w:rPr>
            </w:pPr>
          </w:p>
        </w:tc>
      </w:tr>
      <w:tr w:rsidR="0049330A" w:rsidRPr="005D6BC2" w14:paraId="1D81B23E" w14:textId="77777777" w:rsidTr="00531CD7">
        <w:trPr>
          <w:trHeight w:val="398"/>
        </w:trPr>
        <w:tc>
          <w:tcPr>
            <w:tcW w:w="1271" w:type="dxa"/>
          </w:tcPr>
          <w:p w14:paraId="42ACF9E2" w14:textId="77777777" w:rsidR="0049330A" w:rsidRPr="005D6BC2" w:rsidRDefault="0049330A" w:rsidP="0049330A">
            <w:pPr>
              <w:pStyle w:val="TableParagraph"/>
              <w:numPr>
                <w:ilvl w:val="2"/>
                <w:numId w:val="27"/>
              </w:numPr>
              <w:spacing w:before="5"/>
              <w:ind w:left="557"/>
              <w:rPr>
                <w:sz w:val="24"/>
                <w:szCs w:val="24"/>
              </w:rPr>
            </w:pPr>
          </w:p>
        </w:tc>
        <w:tc>
          <w:tcPr>
            <w:tcW w:w="2128" w:type="dxa"/>
          </w:tcPr>
          <w:p w14:paraId="00FB39AF" w14:textId="6C3E8510" w:rsidR="0049330A" w:rsidRDefault="0049330A" w:rsidP="0049330A">
            <w:pPr>
              <w:pStyle w:val="TableParagraph"/>
              <w:spacing w:before="5"/>
              <w:rPr>
                <w:sz w:val="24"/>
                <w:szCs w:val="24"/>
              </w:rPr>
            </w:pPr>
            <w:r>
              <w:rPr>
                <w:sz w:val="24"/>
                <w:szCs w:val="24"/>
              </w:rPr>
              <w:t>SD kartes</w:t>
            </w:r>
          </w:p>
        </w:tc>
        <w:tc>
          <w:tcPr>
            <w:tcW w:w="4261" w:type="dxa"/>
          </w:tcPr>
          <w:p w14:paraId="40E0953D" w14:textId="3583A123" w:rsidR="0049330A" w:rsidRPr="00114A63" w:rsidRDefault="0049330A" w:rsidP="0049330A">
            <w:pPr>
              <w:pStyle w:val="TableParagraph"/>
              <w:spacing w:before="106" w:line="270" w:lineRule="atLeast"/>
              <w:ind w:right="95"/>
              <w:jc w:val="both"/>
            </w:pPr>
            <w:r>
              <w:rPr>
                <w:sz w:val="24"/>
                <w:szCs w:val="24"/>
              </w:rPr>
              <w:t xml:space="preserve">Jānodrošina iespēja ievietot atmiņas karti 32 GB </w:t>
            </w:r>
            <w:proofErr w:type="spellStart"/>
            <w:r>
              <w:rPr>
                <w:sz w:val="24"/>
                <w:szCs w:val="24"/>
              </w:rPr>
              <w:t>microSDHC</w:t>
            </w:r>
            <w:proofErr w:type="spellEnd"/>
            <w:r>
              <w:rPr>
                <w:sz w:val="24"/>
                <w:szCs w:val="24"/>
              </w:rPr>
              <w:t xml:space="preserve"> / 2 TB </w:t>
            </w:r>
            <w:proofErr w:type="spellStart"/>
            <w:r>
              <w:rPr>
                <w:sz w:val="24"/>
                <w:szCs w:val="24"/>
              </w:rPr>
              <w:t>microSDXC</w:t>
            </w:r>
            <w:proofErr w:type="spellEnd"/>
            <w:r>
              <w:rPr>
                <w:sz w:val="24"/>
                <w:szCs w:val="24"/>
              </w:rPr>
              <w:t xml:space="preserve"> </w:t>
            </w:r>
            <w:proofErr w:type="spellStart"/>
            <w:r>
              <w:rPr>
                <w:sz w:val="24"/>
                <w:szCs w:val="24"/>
              </w:rPr>
              <w:t>card</w:t>
            </w:r>
            <w:proofErr w:type="spellEnd"/>
            <w:r>
              <w:rPr>
                <w:sz w:val="24"/>
                <w:szCs w:val="24"/>
              </w:rPr>
              <w:t xml:space="preserve"> (</w:t>
            </w:r>
            <w:proofErr w:type="spellStart"/>
            <w:r>
              <w:rPr>
                <w:sz w:val="24"/>
                <w:szCs w:val="24"/>
              </w:rPr>
              <w:t>Class</w:t>
            </w:r>
            <w:proofErr w:type="spellEnd"/>
            <w:r>
              <w:rPr>
                <w:sz w:val="24"/>
                <w:szCs w:val="24"/>
              </w:rPr>
              <w:t xml:space="preserve"> 6 </w:t>
            </w:r>
            <w:proofErr w:type="spellStart"/>
            <w:r>
              <w:rPr>
                <w:sz w:val="24"/>
                <w:szCs w:val="24"/>
              </w:rPr>
              <w:t>or</w:t>
            </w:r>
            <w:proofErr w:type="spellEnd"/>
            <w:r>
              <w:rPr>
                <w:sz w:val="24"/>
                <w:szCs w:val="24"/>
              </w:rPr>
              <w:t xml:space="preserve"> </w:t>
            </w:r>
            <w:proofErr w:type="spellStart"/>
            <w:r>
              <w:rPr>
                <w:sz w:val="24"/>
                <w:szCs w:val="24"/>
              </w:rPr>
              <w:t>higher</w:t>
            </w:r>
            <w:proofErr w:type="spellEnd"/>
            <w:r>
              <w:rPr>
                <w:sz w:val="24"/>
                <w:szCs w:val="24"/>
              </w:rPr>
              <w:t>)</w:t>
            </w:r>
          </w:p>
        </w:tc>
        <w:tc>
          <w:tcPr>
            <w:tcW w:w="2266" w:type="dxa"/>
          </w:tcPr>
          <w:p w14:paraId="02CA1484" w14:textId="77777777" w:rsidR="0049330A" w:rsidRPr="007B5589" w:rsidRDefault="0049330A" w:rsidP="0049330A">
            <w:pPr>
              <w:rPr>
                <w:sz w:val="24"/>
              </w:rPr>
            </w:pPr>
          </w:p>
        </w:tc>
      </w:tr>
      <w:tr w:rsidR="0049330A" w:rsidRPr="005D6BC2" w14:paraId="300C0481" w14:textId="77777777" w:rsidTr="00531CD7">
        <w:trPr>
          <w:trHeight w:val="398"/>
        </w:trPr>
        <w:tc>
          <w:tcPr>
            <w:tcW w:w="1271" w:type="dxa"/>
          </w:tcPr>
          <w:p w14:paraId="139FC766" w14:textId="77777777" w:rsidR="0049330A" w:rsidRPr="005D6BC2" w:rsidRDefault="0049330A" w:rsidP="0049330A">
            <w:pPr>
              <w:pStyle w:val="TableParagraph"/>
              <w:numPr>
                <w:ilvl w:val="2"/>
                <w:numId w:val="27"/>
              </w:numPr>
              <w:spacing w:before="5"/>
              <w:ind w:left="557"/>
              <w:rPr>
                <w:sz w:val="24"/>
                <w:szCs w:val="24"/>
              </w:rPr>
            </w:pPr>
          </w:p>
        </w:tc>
        <w:tc>
          <w:tcPr>
            <w:tcW w:w="2128" w:type="dxa"/>
          </w:tcPr>
          <w:p w14:paraId="73B15A7C" w14:textId="15C98BF7" w:rsidR="0049330A" w:rsidRDefault="0049330A" w:rsidP="0049330A">
            <w:pPr>
              <w:pStyle w:val="TableParagraph"/>
              <w:spacing w:before="5"/>
              <w:rPr>
                <w:sz w:val="24"/>
                <w:szCs w:val="24"/>
              </w:rPr>
            </w:pPr>
            <w:r>
              <w:rPr>
                <w:sz w:val="24"/>
                <w:szCs w:val="24"/>
              </w:rPr>
              <w:t>Jutība krāsu režīmā</w:t>
            </w:r>
          </w:p>
        </w:tc>
        <w:tc>
          <w:tcPr>
            <w:tcW w:w="4261" w:type="dxa"/>
          </w:tcPr>
          <w:p w14:paraId="75E93D5B" w14:textId="700B4ACF" w:rsidR="0049330A" w:rsidRPr="00114A63" w:rsidRDefault="0049330A" w:rsidP="0049330A">
            <w:pPr>
              <w:pStyle w:val="TableParagraph"/>
              <w:spacing w:before="106" w:line="270" w:lineRule="atLeast"/>
              <w:ind w:right="95"/>
              <w:jc w:val="both"/>
            </w:pPr>
            <w:r>
              <w:rPr>
                <w:sz w:val="24"/>
                <w:szCs w:val="24"/>
              </w:rPr>
              <w:t>0.24 </w:t>
            </w:r>
            <w:proofErr w:type="spellStart"/>
            <w:r>
              <w:rPr>
                <w:sz w:val="24"/>
                <w:szCs w:val="24"/>
              </w:rPr>
              <w:t>lux</w:t>
            </w:r>
            <w:proofErr w:type="spellEnd"/>
          </w:p>
        </w:tc>
        <w:tc>
          <w:tcPr>
            <w:tcW w:w="2266" w:type="dxa"/>
          </w:tcPr>
          <w:p w14:paraId="0FE3C512" w14:textId="77777777" w:rsidR="0049330A" w:rsidRPr="007B5589" w:rsidRDefault="0049330A" w:rsidP="0049330A">
            <w:pPr>
              <w:rPr>
                <w:sz w:val="24"/>
              </w:rPr>
            </w:pPr>
          </w:p>
        </w:tc>
      </w:tr>
      <w:tr w:rsidR="0049330A" w:rsidRPr="005D6BC2" w14:paraId="72759EDD" w14:textId="77777777" w:rsidTr="00531CD7">
        <w:trPr>
          <w:trHeight w:val="398"/>
        </w:trPr>
        <w:tc>
          <w:tcPr>
            <w:tcW w:w="1271" w:type="dxa"/>
          </w:tcPr>
          <w:p w14:paraId="58158ED8" w14:textId="77777777" w:rsidR="0049330A" w:rsidRPr="005D6BC2" w:rsidRDefault="0049330A" w:rsidP="0049330A">
            <w:pPr>
              <w:pStyle w:val="TableParagraph"/>
              <w:numPr>
                <w:ilvl w:val="2"/>
                <w:numId w:val="27"/>
              </w:numPr>
              <w:spacing w:before="5"/>
              <w:ind w:left="557"/>
              <w:rPr>
                <w:sz w:val="24"/>
                <w:szCs w:val="24"/>
              </w:rPr>
            </w:pPr>
          </w:p>
        </w:tc>
        <w:tc>
          <w:tcPr>
            <w:tcW w:w="2128" w:type="dxa"/>
          </w:tcPr>
          <w:p w14:paraId="4E15E755" w14:textId="7C41DD5C" w:rsidR="0049330A" w:rsidRDefault="0049330A" w:rsidP="0049330A">
            <w:pPr>
              <w:pStyle w:val="TableParagraph"/>
              <w:spacing w:before="5"/>
              <w:rPr>
                <w:sz w:val="24"/>
                <w:szCs w:val="24"/>
              </w:rPr>
            </w:pPr>
            <w:r>
              <w:rPr>
                <w:sz w:val="24"/>
                <w:szCs w:val="24"/>
              </w:rPr>
              <w:t xml:space="preserve">Jutība melnbaltā režīmā </w:t>
            </w:r>
          </w:p>
        </w:tc>
        <w:tc>
          <w:tcPr>
            <w:tcW w:w="4261" w:type="dxa"/>
          </w:tcPr>
          <w:p w14:paraId="3958932D" w14:textId="05D5FD80" w:rsidR="0049330A" w:rsidRPr="00114A63" w:rsidRDefault="0049330A" w:rsidP="0049330A">
            <w:pPr>
              <w:pStyle w:val="TableParagraph"/>
              <w:spacing w:before="106" w:line="270" w:lineRule="atLeast"/>
              <w:ind w:right="95"/>
              <w:jc w:val="both"/>
            </w:pPr>
            <w:r>
              <w:rPr>
                <w:sz w:val="24"/>
                <w:szCs w:val="24"/>
              </w:rPr>
              <w:t>0.03 </w:t>
            </w:r>
            <w:proofErr w:type="spellStart"/>
            <w:r>
              <w:rPr>
                <w:sz w:val="24"/>
                <w:szCs w:val="24"/>
              </w:rPr>
              <w:t>lux</w:t>
            </w:r>
            <w:proofErr w:type="spellEnd"/>
          </w:p>
        </w:tc>
        <w:tc>
          <w:tcPr>
            <w:tcW w:w="2266" w:type="dxa"/>
          </w:tcPr>
          <w:p w14:paraId="16130363" w14:textId="77777777" w:rsidR="0049330A" w:rsidRPr="007B5589" w:rsidRDefault="0049330A" w:rsidP="0049330A">
            <w:pPr>
              <w:rPr>
                <w:sz w:val="24"/>
              </w:rPr>
            </w:pPr>
          </w:p>
        </w:tc>
      </w:tr>
      <w:tr w:rsidR="0049330A" w:rsidRPr="005D6BC2" w14:paraId="06CB4CCA" w14:textId="77777777" w:rsidTr="00531CD7">
        <w:trPr>
          <w:trHeight w:val="398"/>
        </w:trPr>
        <w:tc>
          <w:tcPr>
            <w:tcW w:w="1271" w:type="dxa"/>
          </w:tcPr>
          <w:p w14:paraId="255C8371" w14:textId="77777777" w:rsidR="0049330A" w:rsidRPr="005D6BC2" w:rsidRDefault="0049330A" w:rsidP="0049330A">
            <w:pPr>
              <w:pStyle w:val="TableParagraph"/>
              <w:numPr>
                <w:ilvl w:val="2"/>
                <w:numId w:val="27"/>
              </w:numPr>
              <w:spacing w:before="5"/>
              <w:ind w:left="557"/>
              <w:rPr>
                <w:sz w:val="24"/>
                <w:szCs w:val="24"/>
              </w:rPr>
            </w:pPr>
          </w:p>
        </w:tc>
        <w:tc>
          <w:tcPr>
            <w:tcW w:w="2128" w:type="dxa"/>
          </w:tcPr>
          <w:p w14:paraId="692B42F7" w14:textId="7D6ABA57" w:rsidR="0049330A" w:rsidRDefault="0049330A" w:rsidP="0049330A">
            <w:pPr>
              <w:pStyle w:val="TableParagraph"/>
              <w:spacing w:before="5"/>
              <w:rPr>
                <w:sz w:val="24"/>
                <w:szCs w:val="24"/>
              </w:rPr>
            </w:pPr>
            <w:r>
              <w:rPr>
                <w:sz w:val="24"/>
                <w:szCs w:val="24"/>
              </w:rPr>
              <w:t>Atbilstība video iekārtu savietojamības standartiem</w:t>
            </w:r>
          </w:p>
        </w:tc>
        <w:tc>
          <w:tcPr>
            <w:tcW w:w="4261" w:type="dxa"/>
          </w:tcPr>
          <w:p w14:paraId="027B8735" w14:textId="77777777" w:rsidR="0049330A" w:rsidRDefault="0049330A" w:rsidP="0049330A">
            <w:pPr>
              <w:rPr>
                <w:sz w:val="24"/>
              </w:rPr>
            </w:pPr>
            <w:r>
              <w:rPr>
                <w:sz w:val="24"/>
              </w:rPr>
              <w:t xml:space="preserve">ONVIF </w:t>
            </w:r>
            <w:proofErr w:type="spellStart"/>
            <w:r>
              <w:rPr>
                <w:sz w:val="24"/>
              </w:rPr>
              <w:t>Profile</w:t>
            </w:r>
            <w:proofErr w:type="spellEnd"/>
            <w:r>
              <w:rPr>
                <w:sz w:val="24"/>
              </w:rPr>
              <w:t xml:space="preserve"> S; </w:t>
            </w:r>
          </w:p>
          <w:p w14:paraId="57FEA96F" w14:textId="77777777" w:rsidR="0049330A" w:rsidRDefault="0049330A" w:rsidP="0049330A">
            <w:pPr>
              <w:rPr>
                <w:sz w:val="24"/>
              </w:rPr>
            </w:pPr>
            <w:r>
              <w:rPr>
                <w:sz w:val="24"/>
              </w:rPr>
              <w:t xml:space="preserve">ONVIF </w:t>
            </w:r>
            <w:proofErr w:type="spellStart"/>
            <w:r>
              <w:rPr>
                <w:sz w:val="24"/>
              </w:rPr>
              <w:t>Profile</w:t>
            </w:r>
            <w:proofErr w:type="spellEnd"/>
            <w:r>
              <w:rPr>
                <w:sz w:val="24"/>
              </w:rPr>
              <w:t xml:space="preserve"> G</w:t>
            </w:r>
          </w:p>
          <w:p w14:paraId="3BB4F16C" w14:textId="77777777" w:rsidR="0049330A" w:rsidRPr="00114A63" w:rsidRDefault="0049330A" w:rsidP="0049330A">
            <w:pPr>
              <w:pStyle w:val="TableParagraph"/>
              <w:spacing w:before="106" w:line="270" w:lineRule="atLeast"/>
              <w:ind w:right="95"/>
              <w:jc w:val="both"/>
            </w:pPr>
          </w:p>
        </w:tc>
        <w:tc>
          <w:tcPr>
            <w:tcW w:w="2266" w:type="dxa"/>
          </w:tcPr>
          <w:p w14:paraId="279E8118" w14:textId="77777777" w:rsidR="0049330A" w:rsidRPr="007B5589" w:rsidRDefault="0049330A" w:rsidP="0049330A">
            <w:pPr>
              <w:rPr>
                <w:sz w:val="24"/>
              </w:rPr>
            </w:pPr>
          </w:p>
        </w:tc>
      </w:tr>
      <w:tr w:rsidR="0049330A" w:rsidRPr="005D6BC2" w14:paraId="616ED4B9" w14:textId="77777777" w:rsidTr="00531CD7">
        <w:trPr>
          <w:trHeight w:val="398"/>
        </w:trPr>
        <w:tc>
          <w:tcPr>
            <w:tcW w:w="1271" w:type="dxa"/>
          </w:tcPr>
          <w:p w14:paraId="404D9768" w14:textId="77777777" w:rsidR="0049330A" w:rsidRPr="005D6BC2" w:rsidRDefault="0049330A" w:rsidP="0049330A">
            <w:pPr>
              <w:pStyle w:val="TableParagraph"/>
              <w:numPr>
                <w:ilvl w:val="2"/>
                <w:numId w:val="27"/>
              </w:numPr>
              <w:spacing w:before="5"/>
              <w:ind w:left="557"/>
              <w:rPr>
                <w:sz w:val="24"/>
                <w:szCs w:val="24"/>
              </w:rPr>
            </w:pPr>
          </w:p>
        </w:tc>
        <w:tc>
          <w:tcPr>
            <w:tcW w:w="2128" w:type="dxa"/>
          </w:tcPr>
          <w:p w14:paraId="7BB64931" w14:textId="5FB6F578" w:rsidR="0049330A" w:rsidRDefault="0049330A" w:rsidP="0049330A">
            <w:pPr>
              <w:pStyle w:val="TableParagraph"/>
              <w:spacing w:before="5"/>
              <w:rPr>
                <w:sz w:val="24"/>
                <w:szCs w:val="24"/>
              </w:rPr>
            </w:pPr>
            <w:r>
              <w:rPr>
                <w:sz w:val="24"/>
                <w:szCs w:val="24"/>
              </w:rPr>
              <w:t>Duālās straumēšanas iespēja</w:t>
            </w:r>
          </w:p>
        </w:tc>
        <w:tc>
          <w:tcPr>
            <w:tcW w:w="4261" w:type="dxa"/>
          </w:tcPr>
          <w:p w14:paraId="1B22E9E5" w14:textId="64E4E508" w:rsidR="0049330A" w:rsidRPr="00114A63" w:rsidRDefault="0049330A" w:rsidP="0049330A">
            <w:pPr>
              <w:pStyle w:val="TableParagraph"/>
              <w:spacing w:before="106" w:line="270" w:lineRule="atLeast"/>
              <w:ind w:right="95"/>
              <w:jc w:val="both"/>
            </w:pPr>
            <w:r>
              <w:rPr>
                <w:sz w:val="24"/>
                <w:szCs w:val="24"/>
              </w:rPr>
              <w:t xml:space="preserve">Jānodrošina, vismaz viena ne mazāk kā 25fps un otra ne mazāk kā </w:t>
            </w:r>
            <w:r w:rsidR="00532657">
              <w:rPr>
                <w:sz w:val="24"/>
                <w:szCs w:val="24"/>
              </w:rPr>
              <w:t>3fps</w:t>
            </w:r>
          </w:p>
        </w:tc>
        <w:tc>
          <w:tcPr>
            <w:tcW w:w="2266" w:type="dxa"/>
          </w:tcPr>
          <w:p w14:paraId="2573AADE" w14:textId="77777777" w:rsidR="0049330A" w:rsidRPr="007B5589" w:rsidRDefault="0049330A" w:rsidP="0049330A">
            <w:pPr>
              <w:rPr>
                <w:sz w:val="24"/>
              </w:rPr>
            </w:pPr>
          </w:p>
        </w:tc>
      </w:tr>
      <w:tr w:rsidR="0049330A" w:rsidRPr="005D6BC2" w14:paraId="691F6C49" w14:textId="77777777" w:rsidTr="00531CD7">
        <w:trPr>
          <w:trHeight w:val="398"/>
        </w:trPr>
        <w:tc>
          <w:tcPr>
            <w:tcW w:w="1271" w:type="dxa"/>
          </w:tcPr>
          <w:p w14:paraId="73E3A162" w14:textId="77777777" w:rsidR="0049330A" w:rsidRPr="005D6BC2" w:rsidRDefault="0049330A" w:rsidP="0049330A">
            <w:pPr>
              <w:pStyle w:val="TableParagraph"/>
              <w:numPr>
                <w:ilvl w:val="2"/>
                <w:numId w:val="27"/>
              </w:numPr>
              <w:spacing w:before="5"/>
              <w:ind w:left="557"/>
              <w:rPr>
                <w:sz w:val="24"/>
                <w:szCs w:val="24"/>
              </w:rPr>
            </w:pPr>
          </w:p>
        </w:tc>
        <w:tc>
          <w:tcPr>
            <w:tcW w:w="2128" w:type="dxa"/>
          </w:tcPr>
          <w:p w14:paraId="7EB3272E" w14:textId="10F9E985" w:rsidR="0049330A" w:rsidRDefault="0049330A" w:rsidP="0049330A">
            <w:pPr>
              <w:pStyle w:val="TableParagraph"/>
              <w:spacing w:before="5"/>
              <w:rPr>
                <w:sz w:val="24"/>
                <w:szCs w:val="24"/>
              </w:rPr>
            </w:pPr>
            <w:proofErr w:type="spellStart"/>
            <w:r>
              <w:rPr>
                <w:sz w:val="24"/>
                <w:szCs w:val="24"/>
              </w:rPr>
              <w:t>Videokompresija</w:t>
            </w:r>
            <w:proofErr w:type="spellEnd"/>
          </w:p>
        </w:tc>
        <w:tc>
          <w:tcPr>
            <w:tcW w:w="4261" w:type="dxa"/>
          </w:tcPr>
          <w:p w14:paraId="39F31635" w14:textId="5E8054CD" w:rsidR="0049330A" w:rsidRPr="00114A63" w:rsidRDefault="0049330A" w:rsidP="0049330A">
            <w:pPr>
              <w:pStyle w:val="TableParagraph"/>
              <w:spacing w:before="106" w:line="270" w:lineRule="atLeast"/>
              <w:ind w:right="95"/>
              <w:jc w:val="both"/>
            </w:pPr>
            <w:r>
              <w:rPr>
                <w:sz w:val="24"/>
                <w:szCs w:val="24"/>
              </w:rPr>
              <w:t>H.265; H.264; M- JPEG</w:t>
            </w:r>
          </w:p>
        </w:tc>
        <w:tc>
          <w:tcPr>
            <w:tcW w:w="2266" w:type="dxa"/>
          </w:tcPr>
          <w:p w14:paraId="3DA7CAE4" w14:textId="77777777" w:rsidR="0049330A" w:rsidRPr="007B5589" w:rsidRDefault="0049330A" w:rsidP="0049330A">
            <w:pPr>
              <w:rPr>
                <w:sz w:val="24"/>
              </w:rPr>
            </w:pPr>
          </w:p>
        </w:tc>
      </w:tr>
      <w:tr w:rsidR="0049330A" w:rsidRPr="005D6BC2" w14:paraId="28032F4C" w14:textId="77777777" w:rsidTr="00531CD7">
        <w:trPr>
          <w:trHeight w:val="398"/>
        </w:trPr>
        <w:tc>
          <w:tcPr>
            <w:tcW w:w="1271" w:type="dxa"/>
          </w:tcPr>
          <w:p w14:paraId="758A1617" w14:textId="77777777" w:rsidR="0049330A" w:rsidRPr="005D6BC2" w:rsidRDefault="0049330A" w:rsidP="0049330A">
            <w:pPr>
              <w:pStyle w:val="TableParagraph"/>
              <w:numPr>
                <w:ilvl w:val="2"/>
                <w:numId w:val="27"/>
              </w:numPr>
              <w:spacing w:before="5"/>
              <w:ind w:left="557"/>
              <w:rPr>
                <w:sz w:val="24"/>
                <w:szCs w:val="24"/>
              </w:rPr>
            </w:pPr>
          </w:p>
        </w:tc>
        <w:tc>
          <w:tcPr>
            <w:tcW w:w="2128" w:type="dxa"/>
          </w:tcPr>
          <w:p w14:paraId="4D7E6DEF" w14:textId="7C42333B" w:rsidR="0049330A" w:rsidRDefault="0049330A" w:rsidP="0049330A">
            <w:pPr>
              <w:pStyle w:val="TableParagraph"/>
              <w:spacing w:before="5"/>
              <w:rPr>
                <w:sz w:val="24"/>
                <w:szCs w:val="24"/>
              </w:rPr>
            </w:pPr>
            <w:r>
              <w:rPr>
                <w:sz w:val="24"/>
                <w:szCs w:val="24"/>
              </w:rPr>
              <w:t>Matricas lielums</w:t>
            </w:r>
          </w:p>
        </w:tc>
        <w:tc>
          <w:tcPr>
            <w:tcW w:w="4261" w:type="dxa"/>
          </w:tcPr>
          <w:p w14:paraId="064C5427" w14:textId="12B45AD1" w:rsidR="0049330A" w:rsidRPr="00114A63" w:rsidRDefault="0049330A" w:rsidP="0049330A">
            <w:pPr>
              <w:pStyle w:val="TableParagraph"/>
              <w:spacing w:before="106" w:line="270" w:lineRule="atLeast"/>
              <w:ind w:right="95"/>
              <w:jc w:val="both"/>
            </w:pPr>
            <w:r>
              <w:rPr>
                <w:sz w:val="24"/>
                <w:szCs w:val="24"/>
              </w:rPr>
              <w:t>1/2.9</w:t>
            </w:r>
            <w:r>
              <w:rPr>
                <w:sz w:val="24"/>
                <w:szCs w:val="24"/>
              </w:rPr>
              <w:noBreakHyphen/>
              <w:t>inch CMOS</w:t>
            </w:r>
          </w:p>
        </w:tc>
        <w:tc>
          <w:tcPr>
            <w:tcW w:w="2266" w:type="dxa"/>
          </w:tcPr>
          <w:p w14:paraId="394505FB" w14:textId="77777777" w:rsidR="0049330A" w:rsidRPr="007B5589" w:rsidRDefault="0049330A" w:rsidP="0049330A">
            <w:pPr>
              <w:rPr>
                <w:sz w:val="24"/>
              </w:rPr>
            </w:pPr>
          </w:p>
        </w:tc>
      </w:tr>
      <w:tr w:rsidR="0049330A" w:rsidRPr="005D6BC2" w14:paraId="778BCB6E" w14:textId="77777777" w:rsidTr="00531CD7">
        <w:trPr>
          <w:trHeight w:val="398"/>
        </w:trPr>
        <w:tc>
          <w:tcPr>
            <w:tcW w:w="1271" w:type="dxa"/>
          </w:tcPr>
          <w:p w14:paraId="1D3A4A88" w14:textId="77777777" w:rsidR="0049330A" w:rsidRPr="005D6BC2" w:rsidRDefault="0049330A" w:rsidP="0049330A">
            <w:pPr>
              <w:pStyle w:val="TableParagraph"/>
              <w:numPr>
                <w:ilvl w:val="2"/>
                <w:numId w:val="27"/>
              </w:numPr>
              <w:spacing w:before="5"/>
              <w:ind w:left="557"/>
              <w:rPr>
                <w:sz w:val="24"/>
                <w:szCs w:val="24"/>
              </w:rPr>
            </w:pPr>
          </w:p>
        </w:tc>
        <w:tc>
          <w:tcPr>
            <w:tcW w:w="2128" w:type="dxa"/>
          </w:tcPr>
          <w:p w14:paraId="604A07AA" w14:textId="2C0CCB7C" w:rsidR="0049330A" w:rsidRDefault="0049330A" w:rsidP="0049330A">
            <w:pPr>
              <w:pStyle w:val="TableParagraph"/>
              <w:spacing w:before="5"/>
              <w:rPr>
                <w:sz w:val="24"/>
                <w:szCs w:val="24"/>
              </w:rPr>
            </w:pPr>
            <w:r>
              <w:rPr>
                <w:sz w:val="24"/>
                <w:szCs w:val="24"/>
              </w:rPr>
              <w:t>Infrasarkanais apgaismojums</w:t>
            </w:r>
          </w:p>
        </w:tc>
        <w:tc>
          <w:tcPr>
            <w:tcW w:w="4261" w:type="dxa"/>
          </w:tcPr>
          <w:p w14:paraId="1314F0CF" w14:textId="01E7196F" w:rsidR="0049330A" w:rsidRPr="00114A63" w:rsidRDefault="0049330A" w:rsidP="0049330A">
            <w:pPr>
              <w:pStyle w:val="TableParagraph"/>
              <w:spacing w:before="106" w:line="270" w:lineRule="atLeast"/>
              <w:ind w:right="95"/>
              <w:jc w:val="both"/>
            </w:pPr>
            <w:r>
              <w:rPr>
                <w:sz w:val="24"/>
                <w:szCs w:val="24"/>
              </w:rPr>
              <w:t>Iebūvēts</w:t>
            </w:r>
          </w:p>
        </w:tc>
        <w:tc>
          <w:tcPr>
            <w:tcW w:w="2266" w:type="dxa"/>
          </w:tcPr>
          <w:p w14:paraId="2566E5D4" w14:textId="77777777" w:rsidR="0049330A" w:rsidRPr="007B5589" w:rsidRDefault="0049330A" w:rsidP="0049330A">
            <w:pPr>
              <w:rPr>
                <w:sz w:val="24"/>
              </w:rPr>
            </w:pPr>
          </w:p>
        </w:tc>
      </w:tr>
      <w:tr w:rsidR="0049330A" w:rsidRPr="005D6BC2" w14:paraId="7A1FDE85" w14:textId="77777777" w:rsidTr="00531CD7">
        <w:trPr>
          <w:trHeight w:val="398"/>
        </w:trPr>
        <w:tc>
          <w:tcPr>
            <w:tcW w:w="1271" w:type="dxa"/>
          </w:tcPr>
          <w:p w14:paraId="0D67AAE0" w14:textId="77777777" w:rsidR="0049330A" w:rsidRPr="005D6BC2" w:rsidRDefault="0049330A" w:rsidP="0049330A">
            <w:pPr>
              <w:pStyle w:val="TableParagraph"/>
              <w:numPr>
                <w:ilvl w:val="2"/>
                <w:numId w:val="27"/>
              </w:numPr>
              <w:spacing w:before="5"/>
              <w:ind w:left="557"/>
              <w:rPr>
                <w:sz w:val="24"/>
                <w:szCs w:val="24"/>
              </w:rPr>
            </w:pPr>
          </w:p>
        </w:tc>
        <w:tc>
          <w:tcPr>
            <w:tcW w:w="2128" w:type="dxa"/>
          </w:tcPr>
          <w:p w14:paraId="5D1318D5" w14:textId="75C19107" w:rsidR="0049330A" w:rsidRDefault="0049330A" w:rsidP="0049330A">
            <w:pPr>
              <w:pStyle w:val="TableParagraph"/>
              <w:spacing w:before="5"/>
              <w:rPr>
                <w:sz w:val="24"/>
                <w:szCs w:val="24"/>
              </w:rPr>
            </w:pPr>
            <w:r>
              <w:rPr>
                <w:sz w:val="24"/>
                <w:szCs w:val="24"/>
              </w:rPr>
              <w:t>Slēdža ātrums</w:t>
            </w:r>
          </w:p>
        </w:tc>
        <w:tc>
          <w:tcPr>
            <w:tcW w:w="4261" w:type="dxa"/>
          </w:tcPr>
          <w:p w14:paraId="40AC8BD4" w14:textId="1DE5A990" w:rsidR="0049330A" w:rsidRPr="00114A63" w:rsidRDefault="0049330A" w:rsidP="0049330A">
            <w:pPr>
              <w:pStyle w:val="TableParagraph"/>
              <w:spacing w:before="106" w:line="270" w:lineRule="atLeast"/>
              <w:ind w:right="95"/>
              <w:jc w:val="both"/>
            </w:pPr>
            <w:r>
              <w:rPr>
                <w:sz w:val="24"/>
                <w:szCs w:val="24"/>
              </w:rPr>
              <w:t>Fiksētie diapazoni no 1/25 līdz 1/15000</w:t>
            </w:r>
          </w:p>
        </w:tc>
        <w:tc>
          <w:tcPr>
            <w:tcW w:w="2266" w:type="dxa"/>
          </w:tcPr>
          <w:p w14:paraId="367D25CC" w14:textId="77777777" w:rsidR="0049330A" w:rsidRPr="007B5589" w:rsidRDefault="0049330A" w:rsidP="0049330A">
            <w:pPr>
              <w:rPr>
                <w:sz w:val="24"/>
              </w:rPr>
            </w:pPr>
          </w:p>
        </w:tc>
      </w:tr>
      <w:tr w:rsidR="0049330A" w:rsidRPr="005D6BC2" w14:paraId="26F7C336" w14:textId="77777777" w:rsidTr="00531CD7">
        <w:trPr>
          <w:trHeight w:val="398"/>
        </w:trPr>
        <w:tc>
          <w:tcPr>
            <w:tcW w:w="1271" w:type="dxa"/>
          </w:tcPr>
          <w:p w14:paraId="33A8853C" w14:textId="77777777" w:rsidR="0049330A" w:rsidRPr="005D6BC2" w:rsidRDefault="0049330A" w:rsidP="0049330A">
            <w:pPr>
              <w:pStyle w:val="TableParagraph"/>
              <w:numPr>
                <w:ilvl w:val="2"/>
                <w:numId w:val="27"/>
              </w:numPr>
              <w:spacing w:before="5"/>
              <w:ind w:left="557"/>
              <w:rPr>
                <w:sz w:val="24"/>
                <w:szCs w:val="24"/>
              </w:rPr>
            </w:pPr>
          </w:p>
        </w:tc>
        <w:tc>
          <w:tcPr>
            <w:tcW w:w="2128" w:type="dxa"/>
          </w:tcPr>
          <w:p w14:paraId="630C1E72" w14:textId="0EA6C212" w:rsidR="0049330A" w:rsidRDefault="0049330A" w:rsidP="0049330A">
            <w:pPr>
              <w:pStyle w:val="TableParagraph"/>
              <w:spacing w:before="5"/>
              <w:rPr>
                <w:sz w:val="24"/>
                <w:szCs w:val="24"/>
              </w:rPr>
            </w:pPr>
            <w:r>
              <w:rPr>
                <w:sz w:val="24"/>
                <w:szCs w:val="24"/>
              </w:rPr>
              <w:t>Tīkla drošība un atbalstāmie protokoli</w:t>
            </w:r>
          </w:p>
        </w:tc>
        <w:tc>
          <w:tcPr>
            <w:tcW w:w="4261" w:type="dxa"/>
          </w:tcPr>
          <w:p w14:paraId="2E6FEE54" w14:textId="77777777" w:rsidR="0049330A" w:rsidRDefault="0049330A" w:rsidP="0049330A">
            <w:pPr>
              <w:rPr>
                <w:sz w:val="24"/>
              </w:rPr>
            </w:pPr>
            <w:r>
              <w:rPr>
                <w:sz w:val="24"/>
              </w:rPr>
              <w:t xml:space="preserve">Aizsardzība ar paroli, IP adrešu filtrs, IEEE 802.1x tīkla piekļuves kontrole. </w:t>
            </w:r>
          </w:p>
          <w:p w14:paraId="62F8D879" w14:textId="1716D26D" w:rsidR="0049330A" w:rsidRPr="00114A63" w:rsidRDefault="0049330A" w:rsidP="0049330A">
            <w:pPr>
              <w:pStyle w:val="TableParagraph"/>
              <w:spacing w:before="106" w:line="270" w:lineRule="atLeast"/>
              <w:ind w:right="95"/>
              <w:jc w:val="both"/>
            </w:pPr>
            <w:r>
              <w:rPr>
                <w:sz w:val="24"/>
                <w:szCs w:val="24"/>
              </w:rPr>
              <w:t xml:space="preserve">IPv4/v6, HTTP, HTTPS, </w:t>
            </w:r>
            <w:proofErr w:type="spellStart"/>
            <w:r>
              <w:rPr>
                <w:sz w:val="24"/>
                <w:szCs w:val="24"/>
              </w:rPr>
              <w:t>DiffServ</w:t>
            </w:r>
            <w:proofErr w:type="spellEnd"/>
            <w:r>
              <w:rPr>
                <w:sz w:val="24"/>
                <w:szCs w:val="24"/>
              </w:rPr>
              <w:t xml:space="preserve"> (</w:t>
            </w:r>
            <w:proofErr w:type="spellStart"/>
            <w:r>
              <w:rPr>
                <w:sz w:val="24"/>
                <w:szCs w:val="24"/>
              </w:rPr>
              <w:t>QoS</w:t>
            </w:r>
            <w:proofErr w:type="spellEnd"/>
            <w:r>
              <w:rPr>
                <w:sz w:val="24"/>
                <w:szCs w:val="24"/>
              </w:rPr>
              <w:t xml:space="preserve">), FTP, SMTP, </w:t>
            </w:r>
            <w:proofErr w:type="spellStart"/>
            <w:r>
              <w:rPr>
                <w:sz w:val="24"/>
                <w:szCs w:val="24"/>
              </w:rPr>
              <w:t>UPnP</w:t>
            </w:r>
            <w:proofErr w:type="spellEnd"/>
            <w:r>
              <w:rPr>
                <w:sz w:val="24"/>
                <w:szCs w:val="24"/>
              </w:rPr>
              <w:t>, SNMPv1/v3 (MIB-II), DNS, DDNS, NTP, RTSP, RTP/RTCP, TCP, IGMP, ICMP, DHCP, ARP</w:t>
            </w:r>
          </w:p>
        </w:tc>
        <w:tc>
          <w:tcPr>
            <w:tcW w:w="2266" w:type="dxa"/>
          </w:tcPr>
          <w:p w14:paraId="7F958AB8" w14:textId="77777777" w:rsidR="0049330A" w:rsidRPr="007B5589" w:rsidRDefault="0049330A" w:rsidP="0049330A">
            <w:pPr>
              <w:rPr>
                <w:sz w:val="24"/>
              </w:rPr>
            </w:pPr>
          </w:p>
        </w:tc>
      </w:tr>
      <w:tr w:rsidR="0049330A" w:rsidRPr="005D6BC2" w14:paraId="674AC66E" w14:textId="77777777" w:rsidTr="00531CD7">
        <w:trPr>
          <w:trHeight w:val="398"/>
        </w:trPr>
        <w:tc>
          <w:tcPr>
            <w:tcW w:w="1271" w:type="dxa"/>
          </w:tcPr>
          <w:p w14:paraId="0A08A698" w14:textId="77777777" w:rsidR="0049330A" w:rsidRPr="005D6BC2" w:rsidRDefault="0049330A" w:rsidP="0049330A">
            <w:pPr>
              <w:pStyle w:val="TableParagraph"/>
              <w:numPr>
                <w:ilvl w:val="2"/>
                <w:numId w:val="27"/>
              </w:numPr>
              <w:spacing w:before="5"/>
              <w:ind w:left="557"/>
              <w:rPr>
                <w:sz w:val="24"/>
                <w:szCs w:val="24"/>
              </w:rPr>
            </w:pPr>
          </w:p>
        </w:tc>
        <w:tc>
          <w:tcPr>
            <w:tcW w:w="2128" w:type="dxa"/>
            <w:vAlign w:val="center"/>
          </w:tcPr>
          <w:p w14:paraId="08EBBCA2" w14:textId="61936521" w:rsidR="0049330A" w:rsidRDefault="0049330A" w:rsidP="0049330A">
            <w:pPr>
              <w:pStyle w:val="TableParagraph"/>
              <w:spacing w:before="5"/>
              <w:rPr>
                <w:sz w:val="24"/>
                <w:szCs w:val="24"/>
              </w:rPr>
            </w:pPr>
            <w:r>
              <w:rPr>
                <w:sz w:val="24"/>
                <w:szCs w:val="24"/>
              </w:rPr>
              <w:t>Attēla uzstādījumi</w:t>
            </w:r>
          </w:p>
        </w:tc>
        <w:tc>
          <w:tcPr>
            <w:tcW w:w="4261" w:type="dxa"/>
            <w:vAlign w:val="center"/>
          </w:tcPr>
          <w:p w14:paraId="56B05B28" w14:textId="6E9B9267" w:rsidR="0049330A" w:rsidRPr="00114A63" w:rsidRDefault="0049330A" w:rsidP="0049330A">
            <w:pPr>
              <w:pStyle w:val="TableParagraph"/>
              <w:spacing w:before="106" w:line="270" w:lineRule="atLeast"/>
              <w:ind w:right="95"/>
              <w:jc w:val="both"/>
            </w:pPr>
            <w:proofErr w:type="spellStart"/>
            <w:r>
              <w:rPr>
                <w:i/>
                <w:iCs/>
                <w:sz w:val="24"/>
                <w:szCs w:val="24"/>
              </w:rPr>
              <w:t>High</w:t>
            </w:r>
            <w:proofErr w:type="spellEnd"/>
            <w:r>
              <w:rPr>
                <w:i/>
                <w:iCs/>
                <w:sz w:val="24"/>
                <w:szCs w:val="24"/>
              </w:rPr>
              <w:t xml:space="preserve"> </w:t>
            </w:r>
            <w:proofErr w:type="spellStart"/>
            <w:r>
              <w:rPr>
                <w:i/>
                <w:iCs/>
                <w:sz w:val="24"/>
                <w:szCs w:val="24"/>
              </w:rPr>
              <w:t>Dynamic</w:t>
            </w:r>
            <w:proofErr w:type="spellEnd"/>
            <w:r>
              <w:rPr>
                <w:i/>
                <w:iCs/>
                <w:sz w:val="24"/>
                <w:szCs w:val="24"/>
              </w:rPr>
              <w:t xml:space="preserve"> </w:t>
            </w:r>
            <w:proofErr w:type="spellStart"/>
            <w:r>
              <w:rPr>
                <w:i/>
                <w:iCs/>
                <w:sz w:val="24"/>
                <w:szCs w:val="24"/>
              </w:rPr>
              <w:t>Range</w:t>
            </w:r>
            <w:proofErr w:type="spellEnd"/>
            <w:r>
              <w:rPr>
                <w:sz w:val="24"/>
                <w:szCs w:val="24"/>
              </w:rPr>
              <w:t xml:space="preserve"> (WDR) līdz 120dB; automātiska attēla rotācija, attēla koriģēšana miglas laikā (</w:t>
            </w:r>
            <w:proofErr w:type="spellStart"/>
            <w:r>
              <w:rPr>
                <w:i/>
                <w:iCs/>
                <w:sz w:val="24"/>
                <w:szCs w:val="24"/>
              </w:rPr>
              <w:t>defog</w:t>
            </w:r>
            <w:proofErr w:type="spellEnd"/>
            <w:r>
              <w:rPr>
                <w:sz w:val="24"/>
                <w:szCs w:val="24"/>
              </w:rPr>
              <w:t xml:space="preserve"> funkcija)</w:t>
            </w:r>
          </w:p>
        </w:tc>
        <w:tc>
          <w:tcPr>
            <w:tcW w:w="2266" w:type="dxa"/>
          </w:tcPr>
          <w:p w14:paraId="46A5F23C" w14:textId="77777777" w:rsidR="0049330A" w:rsidRPr="007B5589" w:rsidRDefault="0049330A" w:rsidP="0049330A">
            <w:pPr>
              <w:rPr>
                <w:sz w:val="24"/>
              </w:rPr>
            </w:pPr>
          </w:p>
        </w:tc>
      </w:tr>
      <w:tr w:rsidR="0049330A" w:rsidRPr="005D6BC2" w14:paraId="7D1FA6EA" w14:textId="77777777" w:rsidTr="00531CD7">
        <w:trPr>
          <w:trHeight w:val="398"/>
        </w:trPr>
        <w:tc>
          <w:tcPr>
            <w:tcW w:w="1271" w:type="dxa"/>
          </w:tcPr>
          <w:p w14:paraId="3AAB539C" w14:textId="77777777" w:rsidR="0049330A" w:rsidRPr="005D6BC2" w:rsidRDefault="0049330A" w:rsidP="0049330A">
            <w:pPr>
              <w:pStyle w:val="TableParagraph"/>
              <w:numPr>
                <w:ilvl w:val="2"/>
                <w:numId w:val="27"/>
              </w:numPr>
              <w:spacing w:before="5"/>
              <w:ind w:left="557"/>
              <w:rPr>
                <w:sz w:val="24"/>
                <w:szCs w:val="24"/>
              </w:rPr>
            </w:pPr>
          </w:p>
        </w:tc>
        <w:tc>
          <w:tcPr>
            <w:tcW w:w="2128" w:type="dxa"/>
          </w:tcPr>
          <w:p w14:paraId="59B365DB" w14:textId="614C7D71" w:rsidR="0049330A" w:rsidRDefault="0049330A" w:rsidP="0049330A">
            <w:pPr>
              <w:pStyle w:val="TableParagraph"/>
              <w:spacing w:before="5"/>
              <w:rPr>
                <w:sz w:val="24"/>
                <w:szCs w:val="24"/>
              </w:rPr>
            </w:pPr>
            <w:r>
              <w:rPr>
                <w:sz w:val="24"/>
                <w:szCs w:val="24"/>
              </w:rPr>
              <w:t>Video satura šifrēšana</w:t>
            </w:r>
          </w:p>
        </w:tc>
        <w:tc>
          <w:tcPr>
            <w:tcW w:w="4261" w:type="dxa"/>
          </w:tcPr>
          <w:p w14:paraId="525768C3" w14:textId="4E7533FD" w:rsidR="0049330A" w:rsidRPr="00114A63" w:rsidRDefault="0049330A" w:rsidP="0049330A">
            <w:pPr>
              <w:pStyle w:val="TableParagraph"/>
              <w:spacing w:before="106" w:line="270" w:lineRule="atLeast"/>
              <w:ind w:right="95"/>
              <w:jc w:val="both"/>
            </w:pPr>
            <w:r>
              <w:rPr>
                <w:sz w:val="24"/>
                <w:szCs w:val="24"/>
              </w:rPr>
              <w:t>TLS 1.2, AES128, AES256</w:t>
            </w:r>
          </w:p>
        </w:tc>
        <w:tc>
          <w:tcPr>
            <w:tcW w:w="2266" w:type="dxa"/>
          </w:tcPr>
          <w:p w14:paraId="7E5AD162" w14:textId="77777777" w:rsidR="0049330A" w:rsidRPr="007B5589" w:rsidRDefault="0049330A" w:rsidP="0049330A">
            <w:pPr>
              <w:rPr>
                <w:sz w:val="24"/>
              </w:rPr>
            </w:pPr>
          </w:p>
        </w:tc>
      </w:tr>
      <w:tr w:rsidR="0049330A" w:rsidRPr="005D6BC2" w14:paraId="0B46AF1B" w14:textId="77777777" w:rsidTr="00531CD7">
        <w:trPr>
          <w:trHeight w:val="398"/>
        </w:trPr>
        <w:tc>
          <w:tcPr>
            <w:tcW w:w="1271" w:type="dxa"/>
          </w:tcPr>
          <w:p w14:paraId="42536B33" w14:textId="77777777" w:rsidR="0049330A" w:rsidRPr="005D6BC2" w:rsidRDefault="0049330A" w:rsidP="0049330A">
            <w:pPr>
              <w:pStyle w:val="TableParagraph"/>
              <w:numPr>
                <w:ilvl w:val="2"/>
                <w:numId w:val="27"/>
              </w:numPr>
              <w:spacing w:before="5"/>
              <w:ind w:left="557"/>
              <w:rPr>
                <w:sz w:val="24"/>
                <w:szCs w:val="24"/>
              </w:rPr>
            </w:pPr>
          </w:p>
        </w:tc>
        <w:tc>
          <w:tcPr>
            <w:tcW w:w="2128" w:type="dxa"/>
          </w:tcPr>
          <w:p w14:paraId="154457AD" w14:textId="015845E2" w:rsidR="0049330A" w:rsidRDefault="0049330A" w:rsidP="0049330A">
            <w:pPr>
              <w:pStyle w:val="TableParagraph"/>
              <w:spacing w:before="5"/>
              <w:rPr>
                <w:sz w:val="24"/>
                <w:szCs w:val="24"/>
              </w:rPr>
            </w:pPr>
            <w:r>
              <w:rPr>
                <w:sz w:val="24"/>
                <w:szCs w:val="24"/>
              </w:rPr>
              <w:t>Darbības nodrošināšanas mikrovides prasības (diapazonā)</w:t>
            </w:r>
          </w:p>
        </w:tc>
        <w:tc>
          <w:tcPr>
            <w:tcW w:w="4261" w:type="dxa"/>
          </w:tcPr>
          <w:p w14:paraId="327DA1D4" w14:textId="77777777" w:rsidR="0049330A" w:rsidRDefault="0049330A" w:rsidP="0049330A">
            <w:pPr>
              <w:rPr>
                <w:sz w:val="24"/>
              </w:rPr>
            </w:pPr>
            <w:r>
              <w:rPr>
                <w:sz w:val="24"/>
              </w:rPr>
              <w:t>-20C līdz +40C</w:t>
            </w:r>
          </w:p>
          <w:p w14:paraId="79E43AA5" w14:textId="18B61ABC" w:rsidR="0049330A" w:rsidRPr="00114A63" w:rsidRDefault="0049330A" w:rsidP="0049330A">
            <w:pPr>
              <w:pStyle w:val="TableParagraph"/>
              <w:spacing w:before="106" w:line="270" w:lineRule="atLeast"/>
              <w:ind w:right="95"/>
              <w:jc w:val="both"/>
            </w:pPr>
            <w:proofErr w:type="spellStart"/>
            <w:r>
              <w:rPr>
                <w:sz w:val="24"/>
                <w:szCs w:val="24"/>
              </w:rPr>
              <w:t>Rel</w:t>
            </w:r>
            <w:proofErr w:type="spellEnd"/>
            <w:r>
              <w:rPr>
                <w:sz w:val="24"/>
                <w:szCs w:val="24"/>
              </w:rPr>
              <w:t>. gaisa mitrums no 10 līdz 90% bez kondensācijas</w:t>
            </w:r>
          </w:p>
        </w:tc>
        <w:tc>
          <w:tcPr>
            <w:tcW w:w="2266" w:type="dxa"/>
          </w:tcPr>
          <w:p w14:paraId="43AAD1FD" w14:textId="77777777" w:rsidR="0049330A" w:rsidRPr="007B5589" w:rsidRDefault="0049330A" w:rsidP="0049330A">
            <w:pPr>
              <w:rPr>
                <w:sz w:val="24"/>
              </w:rPr>
            </w:pPr>
          </w:p>
        </w:tc>
      </w:tr>
      <w:tr w:rsidR="00F006A7" w:rsidRPr="005D6BC2" w14:paraId="6150D6D0" w14:textId="77777777" w:rsidTr="00531CD7">
        <w:trPr>
          <w:trHeight w:val="398"/>
        </w:trPr>
        <w:tc>
          <w:tcPr>
            <w:tcW w:w="1271" w:type="dxa"/>
          </w:tcPr>
          <w:p w14:paraId="31B84A45" w14:textId="77777777" w:rsidR="00F006A7" w:rsidRPr="005D6BC2" w:rsidRDefault="00F006A7" w:rsidP="00F006A7">
            <w:pPr>
              <w:pStyle w:val="TableParagraph"/>
              <w:numPr>
                <w:ilvl w:val="2"/>
                <w:numId w:val="27"/>
              </w:numPr>
              <w:spacing w:before="5"/>
              <w:ind w:left="557"/>
              <w:rPr>
                <w:sz w:val="24"/>
                <w:szCs w:val="24"/>
              </w:rPr>
            </w:pPr>
          </w:p>
        </w:tc>
        <w:tc>
          <w:tcPr>
            <w:tcW w:w="2128" w:type="dxa"/>
          </w:tcPr>
          <w:p w14:paraId="0605FA08" w14:textId="09478AFB" w:rsidR="00F006A7" w:rsidRPr="002F3953" w:rsidRDefault="00F006A7" w:rsidP="00F006A7">
            <w:pPr>
              <w:pStyle w:val="TableParagraph"/>
              <w:spacing w:before="5"/>
            </w:pPr>
            <w:r w:rsidRPr="00F006A7">
              <w:rPr>
                <w:b/>
                <w:bCs/>
              </w:rPr>
              <w:t>Videoierakstu uzglabāšanas aparatūra</w:t>
            </w:r>
          </w:p>
        </w:tc>
        <w:tc>
          <w:tcPr>
            <w:tcW w:w="4261" w:type="dxa"/>
          </w:tcPr>
          <w:p w14:paraId="18AB8193" w14:textId="3C3361DC" w:rsidR="00F006A7" w:rsidRPr="005B1C69" w:rsidRDefault="00F006A7" w:rsidP="005B1C69">
            <w:pPr>
              <w:pStyle w:val="CCBodyText"/>
              <w:tabs>
                <w:tab w:val="left" w:pos="6663"/>
              </w:tabs>
              <w:spacing w:before="0" w:after="0" w:line="240" w:lineRule="auto"/>
              <w:ind w:left="135" w:right="154"/>
              <w:rPr>
                <w:rFonts w:ascii="Times New Roman" w:hAnsi="Times New Roman"/>
                <w:sz w:val="24"/>
                <w:szCs w:val="24"/>
              </w:rPr>
            </w:pPr>
            <w:r w:rsidRPr="005B1C69">
              <w:rPr>
                <w:rFonts w:ascii="Times New Roman" w:hAnsi="Times New Roman"/>
                <w:sz w:val="24"/>
                <w:szCs w:val="24"/>
              </w:rPr>
              <w:t xml:space="preserve">Bosch DIVAR </w:t>
            </w:r>
            <w:proofErr w:type="spellStart"/>
            <w:r w:rsidRPr="005B1C69">
              <w:rPr>
                <w:rFonts w:ascii="Times New Roman" w:hAnsi="Times New Roman"/>
                <w:sz w:val="24"/>
                <w:szCs w:val="24"/>
              </w:rPr>
              <w:t>recorder</w:t>
            </w:r>
            <w:proofErr w:type="spellEnd"/>
            <w:r w:rsidRPr="005B1C69">
              <w:rPr>
                <w:rFonts w:ascii="Times New Roman" w:hAnsi="Times New Roman"/>
                <w:sz w:val="24"/>
                <w:szCs w:val="24"/>
              </w:rPr>
              <w:t xml:space="preserve"> vai ekvivalents risinājums, kuram pieslēgtās kameras ir integrējamas un vadāmas izmantojot Pasūtītāja rīcībā esošo centralizēto Bosch BVMS vadības un datu apstrādes risinājumu. Ekvivalentajā risinājuma pieslēgtajām kamerām jānodrošina vienas videoinformācijas straumes saglabāšana ekvivalentā risinājuma datu glabātuvē un otras videonovērošana straumes saglabāšana Bosch BVMS </w:t>
            </w:r>
            <w:r w:rsidR="0004125A">
              <w:rPr>
                <w:rFonts w:ascii="Times New Roman" w:hAnsi="Times New Roman"/>
                <w:sz w:val="24"/>
                <w:szCs w:val="24"/>
              </w:rPr>
              <w:t>12</w:t>
            </w:r>
            <w:r w:rsidRPr="005B1C69">
              <w:rPr>
                <w:rFonts w:ascii="Times New Roman" w:hAnsi="Times New Roman"/>
                <w:sz w:val="24"/>
                <w:szCs w:val="24"/>
              </w:rPr>
              <w:t>.x  versijā.</w:t>
            </w:r>
          </w:p>
          <w:p w14:paraId="2E55CAE4" w14:textId="1A3E1BBA" w:rsidR="00F006A7" w:rsidRPr="00F006A7" w:rsidRDefault="00F006A7" w:rsidP="005B1C69">
            <w:pPr>
              <w:pStyle w:val="TableParagraph"/>
              <w:ind w:left="135" w:right="154"/>
              <w:jc w:val="both"/>
            </w:pPr>
            <w:r w:rsidRPr="005B1C69">
              <w:rPr>
                <w:sz w:val="24"/>
                <w:szCs w:val="24"/>
              </w:rPr>
              <w:t xml:space="preserve">Bosch BVMS </w:t>
            </w:r>
            <w:r w:rsidR="0004125A">
              <w:rPr>
                <w:sz w:val="24"/>
                <w:szCs w:val="24"/>
              </w:rPr>
              <w:t>12</w:t>
            </w:r>
            <w:r w:rsidRPr="005B1C69">
              <w:rPr>
                <w:sz w:val="24"/>
                <w:szCs w:val="24"/>
              </w:rPr>
              <w:t>. x versijas atbalsts</w:t>
            </w:r>
          </w:p>
        </w:tc>
        <w:tc>
          <w:tcPr>
            <w:tcW w:w="2266" w:type="dxa"/>
          </w:tcPr>
          <w:p w14:paraId="2C555955" w14:textId="5C133400" w:rsidR="00F006A7" w:rsidRPr="005B1C69" w:rsidRDefault="00F006A7" w:rsidP="00F006A7">
            <w:pPr>
              <w:rPr>
                <w:sz w:val="24"/>
              </w:rPr>
            </w:pPr>
            <w:r w:rsidRPr="005B1C69">
              <w:rPr>
                <w:sz w:val="24"/>
              </w:rPr>
              <w:t>Pretendents apliecina, ka tiks nodrošināta atbilstoša tehnika, kas tiks skaņota projektēšanas laikā.</w:t>
            </w:r>
          </w:p>
        </w:tc>
      </w:tr>
      <w:tr w:rsidR="00F006A7" w:rsidRPr="005D6BC2" w14:paraId="468B373C" w14:textId="77777777" w:rsidTr="00531CD7">
        <w:trPr>
          <w:trHeight w:val="398"/>
        </w:trPr>
        <w:tc>
          <w:tcPr>
            <w:tcW w:w="1271" w:type="dxa"/>
          </w:tcPr>
          <w:p w14:paraId="754DC798" w14:textId="77777777" w:rsidR="00F006A7" w:rsidRPr="005D6BC2" w:rsidRDefault="00F006A7" w:rsidP="00F006A7">
            <w:pPr>
              <w:pStyle w:val="TableParagraph"/>
              <w:numPr>
                <w:ilvl w:val="2"/>
                <w:numId w:val="27"/>
              </w:numPr>
              <w:spacing w:before="5"/>
              <w:ind w:left="557"/>
              <w:rPr>
                <w:sz w:val="24"/>
                <w:szCs w:val="24"/>
              </w:rPr>
            </w:pPr>
          </w:p>
        </w:tc>
        <w:tc>
          <w:tcPr>
            <w:tcW w:w="2128" w:type="dxa"/>
          </w:tcPr>
          <w:p w14:paraId="43EF10D9" w14:textId="67BED301" w:rsidR="00F006A7" w:rsidRPr="005B1C69" w:rsidRDefault="00F006A7" w:rsidP="00F006A7">
            <w:pPr>
              <w:pStyle w:val="TableParagraph"/>
              <w:spacing w:before="5"/>
              <w:rPr>
                <w:sz w:val="24"/>
                <w:szCs w:val="24"/>
              </w:rPr>
            </w:pPr>
            <w:r w:rsidRPr="005B1C69">
              <w:rPr>
                <w:sz w:val="24"/>
                <w:szCs w:val="24"/>
              </w:rPr>
              <w:t>Videoierakstu uzglabāšanas apjoms</w:t>
            </w:r>
          </w:p>
        </w:tc>
        <w:tc>
          <w:tcPr>
            <w:tcW w:w="4261" w:type="dxa"/>
          </w:tcPr>
          <w:p w14:paraId="45662DC6" w14:textId="1EB1BE35" w:rsidR="00F006A7" w:rsidRPr="005B1C69" w:rsidRDefault="00F006A7" w:rsidP="00F006A7">
            <w:pPr>
              <w:pStyle w:val="TableParagraph"/>
              <w:spacing w:before="106" w:line="270" w:lineRule="atLeast"/>
              <w:ind w:right="95"/>
              <w:jc w:val="both"/>
              <w:rPr>
                <w:sz w:val="24"/>
                <w:szCs w:val="24"/>
              </w:rPr>
            </w:pPr>
            <w:r w:rsidRPr="005B1C69">
              <w:rPr>
                <w:sz w:val="24"/>
                <w:szCs w:val="24"/>
              </w:rPr>
              <w:t>Vismaz 8x4TB bojājumpiecietīgā cieto disku slēgumā</w:t>
            </w:r>
          </w:p>
        </w:tc>
        <w:tc>
          <w:tcPr>
            <w:tcW w:w="2266" w:type="dxa"/>
          </w:tcPr>
          <w:p w14:paraId="7BF6CFB4" w14:textId="77777777" w:rsidR="00F006A7" w:rsidRPr="002F3953" w:rsidRDefault="00F006A7" w:rsidP="00F006A7">
            <w:pPr>
              <w:rPr>
                <w:sz w:val="22"/>
                <w:szCs w:val="22"/>
              </w:rPr>
            </w:pPr>
          </w:p>
        </w:tc>
      </w:tr>
      <w:tr w:rsidR="00F006A7" w:rsidRPr="005D6BC2" w14:paraId="779DD1CE" w14:textId="77777777" w:rsidTr="00531CD7">
        <w:trPr>
          <w:trHeight w:val="398"/>
        </w:trPr>
        <w:tc>
          <w:tcPr>
            <w:tcW w:w="1271" w:type="dxa"/>
          </w:tcPr>
          <w:p w14:paraId="65D2C299" w14:textId="77777777" w:rsidR="00F006A7" w:rsidRPr="005D6BC2" w:rsidRDefault="00F006A7" w:rsidP="00F006A7">
            <w:pPr>
              <w:pStyle w:val="TableParagraph"/>
              <w:numPr>
                <w:ilvl w:val="2"/>
                <w:numId w:val="27"/>
              </w:numPr>
              <w:spacing w:before="5"/>
              <w:ind w:left="557"/>
              <w:rPr>
                <w:sz w:val="24"/>
                <w:szCs w:val="24"/>
              </w:rPr>
            </w:pPr>
          </w:p>
        </w:tc>
        <w:tc>
          <w:tcPr>
            <w:tcW w:w="2128" w:type="dxa"/>
          </w:tcPr>
          <w:p w14:paraId="61806490" w14:textId="23DABFDD" w:rsidR="00F006A7" w:rsidRPr="005B1C69" w:rsidRDefault="00F006A7" w:rsidP="00F006A7">
            <w:pPr>
              <w:pStyle w:val="TableParagraph"/>
              <w:spacing w:before="5"/>
              <w:rPr>
                <w:sz w:val="24"/>
                <w:szCs w:val="24"/>
              </w:rPr>
            </w:pPr>
            <w:r w:rsidRPr="005B1C69">
              <w:rPr>
                <w:sz w:val="24"/>
                <w:szCs w:val="24"/>
              </w:rPr>
              <w:t>Videoierakstu uzglabāšanas aparatūras un kameru licences</w:t>
            </w:r>
          </w:p>
        </w:tc>
        <w:tc>
          <w:tcPr>
            <w:tcW w:w="4261" w:type="dxa"/>
          </w:tcPr>
          <w:p w14:paraId="159EC141" w14:textId="19FF3523" w:rsidR="00F006A7" w:rsidRPr="005B1C69" w:rsidRDefault="00F006A7" w:rsidP="00F006A7">
            <w:pPr>
              <w:pStyle w:val="TableParagraph"/>
              <w:spacing w:before="106" w:line="270" w:lineRule="atLeast"/>
              <w:ind w:right="95"/>
              <w:jc w:val="both"/>
              <w:rPr>
                <w:sz w:val="24"/>
                <w:szCs w:val="24"/>
              </w:rPr>
            </w:pPr>
            <w:r w:rsidRPr="005B1C69">
              <w:rPr>
                <w:sz w:val="24"/>
                <w:szCs w:val="24"/>
              </w:rPr>
              <w:t>Jāiekļauj visas nepieciešamās licences (kameru, lokālā ierakstītāja, centrālā mezgla u.c.) integrācijai Pasūtītāja rīcībā esošajā Bosch BVMS vadības un datu apstrādes risinājumā.</w:t>
            </w:r>
          </w:p>
        </w:tc>
        <w:tc>
          <w:tcPr>
            <w:tcW w:w="2266" w:type="dxa"/>
          </w:tcPr>
          <w:p w14:paraId="0668A565" w14:textId="77777777" w:rsidR="00F006A7" w:rsidRPr="002F3953" w:rsidRDefault="00F006A7" w:rsidP="00F006A7">
            <w:pPr>
              <w:rPr>
                <w:sz w:val="22"/>
                <w:szCs w:val="22"/>
              </w:rPr>
            </w:pPr>
          </w:p>
        </w:tc>
      </w:tr>
      <w:tr w:rsidR="00267713" w:rsidRPr="005D6BC2" w14:paraId="0137A3F8" w14:textId="77777777" w:rsidTr="00531CD7">
        <w:trPr>
          <w:trHeight w:val="398"/>
        </w:trPr>
        <w:tc>
          <w:tcPr>
            <w:tcW w:w="1271" w:type="dxa"/>
          </w:tcPr>
          <w:p w14:paraId="5285E8A9" w14:textId="77777777" w:rsidR="00267713" w:rsidRPr="005D6BC2" w:rsidRDefault="00267713" w:rsidP="005B1C69">
            <w:pPr>
              <w:pStyle w:val="TableParagraph"/>
              <w:numPr>
                <w:ilvl w:val="0"/>
                <w:numId w:val="27"/>
              </w:numPr>
              <w:spacing w:before="5"/>
              <w:ind w:left="439"/>
              <w:rPr>
                <w:sz w:val="24"/>
                <w:szCs w:val="24"/>
              </w:rPr>
            </w:pPr>
          </w:p>
        </w:tc>
        <w:tc>
          <w:tcPr>
            <w:tcW w:w="6389" w:type="dxa"/>
            <w:gridSpan w:val="2"/>
          </w:tcPr>
          <w:p w14:paraId="6582A8A2" w14:textId="228901A3" w:rsidR="00267713" w:rsidRDefault="00267713" w:rsidP="000B2504">
            <w:pPr>
              <w:ind w:right="-1"/>
              <w:rPr>
                <w:sz w:val="24"/>
              </w:rPr>
            </w:pPr>
            <w:r w:rsidRPr="009E765B">
              <w:rPr>
                <w:b/>
                <w:bCs/>
                <w:sz w:val="24"/>
              </w:rPr>
              <w:t>Serveru telpa</w:t>
            </w:r>
          </w:p>
        </w:tc>
        <w:tc>
          <w:tcPr>
            <w:tcW w:w="2266" w:type="dxa"/>
          </w:tcPr>
          <w:p w14:paraId="608C4B75" w14:textId="77777777" w:rsidR="00267713" w:rsidRPr="007B5589" w:rsidRDefault="00267713" w:rsidP="000B2504">
            <w:pPr>
              <w:rPr>
                <w:sz w:val="24"/>
              </w:rPr>
            </w:pPr>
          </w:p>
        </w:tc>
      </w:tr>
      <w:tr w:rsidR="000B2504" w:rsidRPr="005D6BC2" w14:paraId="418D0281" w14:textId="77777777" w:rsidTr="00531CD7">
        <w:trPr>
          <w:trHeight w:val="398"/>
        </w:trPr>
        <w:tc>
          <w:tcPr>
            <w:tcW w:w="1271" w:type="dxa"/>
          </w:tcPr>
          <w:p w14:paraId="156D9D9E" w14:textId="77777777" w:rsidR="000B2504" w:rsidRPr="005D6BC2" w:rsidRDefault="000B2504" w:rsidP="005B1C69">
            <w:pPr>
              <w:pStyle w:val="TableParagraph"/>
              <w:numPr>
                <w:ilvl w:val="1"/>
                <w:numId w:val="27"/>
              </w:numPr>
              <w:spacing w:before="5"/>
              <w:ind w:left="558"/>
              <w:rPr>
                <w:sz w:val="24"/>
                <w:szCs w:val="24"/>
              </w:rPr>
            </w:pPr>
          </w:p>
        </w:tc>
        <w:tc>
          <w:tcPr>
            <w:tcW w:w="2128" w:type="dxa"/>
          </w:tcPr>
          <w:p w14:paraId="29447DA8" w14:textId="0E9C7033" w:rsidR="000B2504" w:rsidRPr="000B2504" w:rsidRDefault="000B2504" w:rsidP="000B2504">
            <w:pPr>
              <w:pStyle w:val="TableParagraph"/>
              <w:spacing w:before="5"/>
              <w:rPr>
                <w:b/>
                <w:bCs/>
              </w:rPr>
            </w:pPr>
          </w:p>
        </w:tc>
        <w:tc>
          <w:tcPr>
            <w:tcW w:w="4261" w:type="dxa"/>
          </w:tcPr>
          <w:p w14:paraId="5C994FFE" w14:textId="77777777" w:rsidR="000B2504" w:rsidRDefault="000B2504" w:rsidP="000B2504">
            <w:pPr>
              <w:ind w:right="-1"/>
              <w:rPr>
                <w:sz w:val="24"/>
              </w:rPr>
            </w:pPr>
            <w:r>
              <w:rPr>
                <w:sz w:val="24"/>
              </w:rPr>
              <w:t>Pretendenta piedāvātā risinājuma darbināšanai nepieciešamo centrālo datortehniku (Serveri, tīkla komutatori, videonovērošanas sistēmas straumēšanas serveri u.c.).  izvietošanai jābūt nodrošinātai speciālai, atsevišķai telpai (turpmāk - Serveru telpa). Serveru telpai jābūt ar stingri ierobežotu darbinieku piekļūšanas iespēju, nodrošinot tajā normālu temperatūras un mitruma režīmu;</w:t>
            </w:r>
          </w:p>
          <w:p w14:paraId="439565E8" w14:textId="1986AA11" w:rsidR="000B2504" w:rsidRDefault="000B2504" w:rsidP="000B2504">
            <w:pPr>
              <w:pStyle w:val="TableParagraph"/>
              <w:spacing w:before="106" w:line="270" w:lineRule="atLeast"/>
              <w:ind w:right="95"/>
              <w:jc w:val="both"/>
            </w:pPr>
            <w:r>
              <w:rPr>
                <w:sz w:val="24"/>
              </w:rPr>
              <w:t xml:space="preserve">Serveru telpas izbūves prasības </w:t>
            </w:r>
            <w:r w:rsidRPr="00490A03">
              <w:rPr>
                <w:sz w:val="24"/>
              </w:rPr>
              <w:t>notei</w:t>
            </w:r>
            <w:r w:rsidRPr="00640F90">
              <w:rPr>
                <w:sz w:val="24"/>
              </w:rPr>
              <w:t xml:space="preserve">ktas </w:t>
            </w:r>
            <w:r w:rsidR="008B479D">
              <w:rPr>
                <w:sz w:val="24"/>
              </w:rPr>
              <w:t xml:space="preserve"> Tehniskā piedāvājuma 2-5.pielikumā</w:t>
            </w:r>
          </w:p>
        </w:tc>
        <w:tc>
          <w:tcPr>
            <w:tcW w:w="2266" w:type="dxa"/>
          </w:tcPr>
          <w:p w14:paraId="557340E2" w14:textId="77777777" w:rsidR="000B2504" w:rsidRPr="007B5589" w:rsidRDefault="000B2504" w:rsidP="000B2504">
            <w:pPr>
              <w:rPr>
                <w:sz w:val="24"/>
              </w:rPr>
            </w:pPr>
          </w:p>
        </w:tc>
      </w:tr>
      <w:tr w:rsidR="003E3BA0" w:rsidRPr="005D6BC2" w14:paraId="16DF456C" w14:textId="77777777" w:rsidTr="00531CD7">
        <w:trPr>
          <w:trHeight w:val="398"/>
        </w:trPr>
        <w:tc>
          <w:tcPr>
            <w:tcW w:w="1271" w:type="dxa"/>
          </w:tcPr>
          <w:p w14:paraId="4436E08E" w14:textId="77777777" w:rsidR="003E3BA0" w:rsidRPr="005D6BC2" w:rsidRDefault="003E3BA0" w:rsidP="005B1C69">
            <w:pPr>
              <w:pStyle w:val="TableParagraph"/>
              <w:numPr>
                <w:ilvl w:val="1"/>
                <w:numId w:val="27"/>
              </w:numPr>
              <w:spacing w:before="5"/>
              <w:ind w:left="558"/>
              <w:rPr>
                <w:sz w:val="24"/>
                <w:szCs w:val="24"/>
              </w:rPr>
            </w:pPr>
          </w:p>
        </w:tc>
        <w:tc>
          <w:tcPr>
            <w:tcW w:w="2128" w:type="dxa"/>
          </w:tcPr>
          <w:p w14:paraId="085173A4" w14:textId="1F9A3314" w:rsidR="003E3BA0" w:rsidRPr="005B1C69" w:rsidRDefault="003E3BA0" w:rsidP="003E3BA0">
            <w:pPr>
              <w:pStyle w:val="TableParagraph"/>
              <w:spacing w:before="5"/>
            </w:pPr>
            <w:r w:rsidRPr="00267713">
              <w:rPr>
                <w:sz w:val="24"/>
                <w:szCs w:val="24"/>
              </w:rPr>
              <w:t>Durvju kontrole</w:t>
            </w:r>
          </w:p>
        </w:tc>
        <w:tc>
          <w:tcPr>
            <w:tcW w:w="4261" w:type="dxa"/>
          </w:tcPr>
          <w:p w14:paraId="79A6443A" w14:textId="77777777" w:rsidR="003E3BA0" w:rsidRDefault="003E3BA0" w:rsidP="003E3BA0">
            <w:pPr>
              <w:ind w:right="-1"/>
              <w:rPr>
                <w:sz w:val="24"/>
              </w:rPr>
            </w:pPr>
            <w:r>
              <w:rPr>
                <w:sz w:val="24"/>
              </w:rPr>
              <w:t xml:space="preserve">Visas risinājumā esošās ieejas durvis jāpieslēdz piekļuves kontroles risinājumam. Piekļuves kontroles risinājuma minimālās </w:t>
            </w:r>
            <w:r w:rsidRPr="0018096E">
              <w:rPr>
                <w:sz w:val="24"/>
              </w:rPr>
              <w:t xml:space="preserve">prasības noteiktas  </w:t>
            </w:r>
            <w:r w:rsidRPr="009E765B">
              <w:rPr>
                <w:sz w:val="24"/>
              </w:rPr>
              <w:t>8</w:t>
            </w:r>
            <w:r w:rsidRPr="0018096E">
              <w:rPr>
                <w:sz w:val="24"/>
              </w:rPr>
              <w:t>. pielikuma 1.10. punktā.</w:t>
            </w:r>
            <w:r>
              <w:rPr>
                <w:sz w:val="24"/>
              </w:rPr>
              <w:t xml:space="preserve"> </w:t>
            </w:r>
          </w:p>
          <w:p w14:paraId="37CE1C11" w14:textId="7A946D96" w:rsidR="003E3BA0" w:rsidRDefault="003E3BA0" w:rsidP="003E3BA0">
            <w:pPr>
              <w:pStyle w:val="TableParagraph"/>
              <w:spacing w:before="106" w:line="270" w:lineRule="atLeast"/>
              <w:ind w:right="95"/>
              <w:jc w:val="both"/>
            </w:pPr>
            <w:r w:rsidRPr="00070C0F">
              <w:rPr>
                <w:sz w:val="24"/>
                <w:szCs w:val="24"/>
              </w:rPr>
              <w:t xml:space="preserve">Durvīm jābūt aprīkotām ar </w:t>
            </w:r>
            <w:proofErr w:type="spellStart"/>
            <w:r w:rsidRPr="00070C0F">
              <w:rPr>
                <w:sz w:val="24"/>
                <w:szCs w:val="24"/>
              </w:rPr>
              <w:t>solenoīda</w:t>
            </w:r>
            <w:proofErr w:type="spellEnd"/>
            <w:r w:rsidRPr="00070C0F">
              <w:rPr>
                <w:sz w:val="24"/>
                <w:szCs w:val="24"/>
              </w:rPr>
              <w:t xml:space="preserve"> slēdzeni ar roktura kontroli un dalīto roktura stieni, kas nodrošina iespēju identificēt - vai durvju rokturis  ir nospiest</w:t>
            </w:r>
            <w:r>
              <w:rPr>
                <w:sz w:val="24"/>
                <w:szCs w:val="24"/>
              </w:rPr>
              <w:t>s</w:t>
            </w:r>
            <w:r w:rsidRPr="00070C0F">
              <w:rPr>
                <w:sz w:val="24"/>
                <w:szCs w:val="24"/>
              </w:rPr>
              <w:t xml:space="preserve"> no telpas iekšpuses vai telpas ārpuses</w:t>
            </w:r>
            <w:r>
              <w:rPr>
                <w:sz w:val="24"/>
                <w:szCs w:val="24"/>
              </w:rPr>
              <w:t>.</w:t>
            </w:r>
          </w:p>
        </w:tc>
        <w:tc>
          <w:tcPr>
            <w:tcW w:w="2266" w:type="dxa"/>
          </w:tcPr>
          <w:p w14:paraId="79178892" w14:textId="77777777" w:rsidR="003E3BA0" w:rsidRPr="007B5589" w:rsidRDefault="003E3BA0" w:rsidP="003E3BA0">
            <w:pPr>
              <w:rPr>
                <w:sz w:val="24"/>
              </w:rPr>
            </w:pPr>
          </w:p>
        </w:tc>
      </w:tr>
      <w:tr w:rsidR="003E3BA0" w:rsidRPr="005D6BC2" w14:paraId="74BC9214" w14:textId="77777777" w:rsidTr="00531CD7">
        <w:trPr>
          <w:trHeight w:val="398"/>
        </w:trPr>
        <w:tc>
          <w:tcPr>
            <w:tcW w:w="1271" w:type="dxa"/>
          </w:tcPr>
          <w:p w14:paraId="1B45B085" w14:textId="77777777" w:rsidR="003E3BA0" w:rsidRPr="005D6BC2" w:rsidRDefault="003E3BA0" w:rsidP="005B1C69">
            <w:pPr>
              <w:pStyle w:val="TableParagraph"/>
              <w:numPr>
                <w:ilvl w:val="1"/>
                <w:numId w:val="27"/>
              </w:numPr>
              <w:spacing w:before="5"/>
              <w:ind w:left="558"/>
              <w:rPr>
                <w:sz w:val="24"/>
                <w:szCs w:val="24"/>
              </w:rPr>
            </w:pPr>
          </w:p>
        </w:tc>
        <w:tc>
          <w:tcPr>
            <w:tcW w:w="2128" w:type="dxa"/>
          </w:tcPr>
          <w:p w14:paraId="5B91B156" w14:textId="77D9440E" w:rsidR="003E3BA0" w:rsidRPr="00267713" w:rsidRDefault="003E3BA0" w:rsidP="003E3BA0">
            <w:pPr>
              <w:pStyle w:val="TableParagraph"/>
              <w:spacing w:before="5"/>
              <w:rPr>
                <w:sz w:val="24"/>
                <w:szCs w:val="24"/>
              </w:rPr>
            </w:pPr>
            <w:r w:rsidRPr="00267713">
              <w:t>Iekārtas lokālā datortīkla savienošana ar VID korporatīvo datortīklu.</w:t>
            </w:r>
          </w:p>
        </w:tc>
        <w:tc>
          <w:tcPr>
            <w:tcW w:w="4261" w:type="dxa"/>
          </w:tcPr>
          <w:p w14:paraId="50D9C0B1" w14:textId="28ADBB46" w:rsidR="003E3BA0" w:rsidRDefault="003E3BA0" w:rsidP="003E3BA0">
            <w:pPr>
              <w:pStyle w:val="TableParagraph"/>
              <w:spacing w:before="106" w:line="270" w:lineRule="atLeast"/>
              <w:ind w:right="95"/>
              <w:jc w:val="both"/>
            </w:pPr>
            <w:r>
              <w:t xml:space="preserve">Iekārtas operatora ēkas un Iekārtas angāra lokālā datortīkla savienošana ar </w:t>
            </w:r>
            <w:r w:rsidR="000E3C11">
              <w:t>Zilupes</w:t>
            </w:r>
            <w:r>
              <w:t xml:space="preserve"> muitas kontroles punkta serveru telpu, jāveic ierīkojot optisko </w:t>
            </w:r>
            <w:proofErr w:type="spellStart"/>
            <w:r>
              <w:t>starpsavienojumu</w:t>
            </w:r>
            <w:proofErr w:type="spellEnd"/>
            <w:r>
              <w:t xml:space="preserve">. </w:t>
            </w:r>
            <w:proofErr w:type="spellStart"/>
            <w:r>
              <w:t>Starpsavienojuma</w:t>
            </w:r>
            <w:proofErr w:type="spellEnd"/>
            <w:r w:rsidR="000E3C11">
              <w:t xml:space="preserve"> </w:t>
            </w:r>
            <w:r>
              <w:t xml:space="preserve">izveidei jāizmanto vismaz 24 </w:t>
            </w:r>
            <w:proofErr w:type="spellStart"/>
            <w:r>
              <w:t>vienmoda</w:t>
            </w:r>
            <w:proofErr w:type="spellEnd"/>
            <w:r>
              <w:t xml:space="preserve"> (</w:t>
            </w:r>
            <w:proofErr w:type="spellStart"/>
            <w:r>
              <w:t>single</w:t>
            </w:r>
            <w:proofErr w:type="spellEnd"/>
            <w:r>
              <w:t>-mode) optiskās  dzīslas.</w:t>
            </w:r>
          </w:p>
          <w:p w14:paraId="4CC21EA4" w14:textId="77777777" w:rsidR="003E3BA0" w:rsidRDefault="003E3BA0" w:rsidP="003E3BA0">
            <w:pPr>
              <w:pStyle w:val="TableParagraph"/>
              <w:spacing w:before="106" w:line="270" w:lineRule="atLeast"/>
              <w:ind w:right="95"/>
              <w:jc w:val="both"/>
            </w:pPr>
            <w:r>
              <w:t>Kā arī jāveic Iekārtas lokālā datortīkla pieslēgšana VID korporatīvajam datortīklam  un IS pārraudzības sistēmai.</w:t>
            </w:r>
          </w:p>
          <w:p w14:paraId="4E1E5956" w14:textId="52622781" w:rsidR="003E3BA0" w:rsidRDefault="003E3BA0" w:rsidP="003E3BA0">
            <w:pPr>
              <w:pStyle w:val="TableParagraph"/>
              <w:spacing w:before="106" w:line="270" w:lineRule="atLeast"/>
              <w:ind w:right="95"/>
              <w:jc w:val="both"/>
            </w:pPr>
            <w:r>
              <w:t xml:space="preserve">Ierīkotajam optiskajam </w:t>
            </w:r>
            <w:proofErr w:type="spellStart"/>
            <w:r>
              <w:t>starpsavienojumam</w:t>
            </w:r>
            <w:proofErr w:type="spellEnd"/>
            <w:r>
              <w:t xml:space="preserve">, jāatbilst prasībām, kas norādītas šīs tabulas </w:t>
            </w:r>
            <w:r w:rsidRPr="000E3C11">
              <w:t>1</w:t>
            </w:r>
            <w:r w:rsidR="000E3C11" w:rsidRPr="005B1C69">
              <w:t>2</w:t>
            </w:r>
            <w:r w:rsidRPr="000E3C11">
              <w:t>.</w:t>
            </w:r>
            <w:r w:rsidR="000E3C11" w:rsidRPr="005B1C69">
              <w:t>3</w:t>
            </w:r>
            <w:r w:rsidRPr="000E3C11">
              <w:t>. apakšpunktā.</w:t>
            </w:r>
          </w:p>
          <w:p w14:paraId="7F4D13F8" w14:textId="01805BBD" w:rsidR="003E3BA0" w:rsidRPr="00114A63" w:rsidRDefault="003E3BA0" w:rsidP="003E3BA0">
            <w:pPr>
              <w:pStyle w:val="TableParagraph"/>
              <w:spacing w:before="106" w:line="270" w:lineRule="atLeast"/>
              <w:ind w:right="95"/>
              <w:jc w:val="both"/>
            </w:pPr>
            <w:proofErr w:type="spellStart"/>
            <w:r w:rsidRPr="000E3C11">
              <w:t>Starpsavienojuma</w:t>
            </w:r>
            <w:proofErr w:type="spellEnd"/>
            <w:r w:rsidRPr="000E3C11">
              <w:t xml:space="preserve"> </w:t>
            </w:r>
            <w:proofErr w:type="spellStart"/>
            <w:r w:rsidRPr="000E3C11">
              <w:t>savienotājpaneļus</w:t>
            </w:r>
            <w:proofErr w:type="spellEnd"/>
            <w:r w:rsidRPr="000E3C11">
              <w:t xml:space="preserve"> jāmontē </w:t>
            </w:r>
            <w:r w:rsidR="008B479D">
              <w:t xml:space="preserve"> Tehniskā piedāvājuma 2-5.pielikuma </w:t>
            </w:r>
            <w:r w:rsidRPr="000E3C11">
              <w:t>1.2. vai 1.3. punktos noteiktajās serveru statnēs.</w:t>
            </w:r>
          </w:p>
        </w:tc>
        <w:tc>
          <w:tcPr>
            <w:tcW w:w="2266" w:type="dxa"/>
          </w:tcPr>
          <w:p w14:paraId="4B04083B" w14:textId="77777777" w:rsidR="003E3BA0" w:rsidRPr="007B5589" w:rsidRDefault="003E3BA0" w:rsidP="003E3BA0">
            <w:pPr>
              <w:rPr>
                <w:sz w:val="24"/>
              </w:rPr>
            </w:pPr>
          </w:p>
        </w:tc>
      </w:tr>
      <w:tr w:rsidR="003E3BA0" w:rsidRPr="005D6BC2" w14:paraId="49FB7C23" w14:textId="77777777" w:rsidTr="00531CD7">
        <w:trPr>
          <w:trHeight w:val="398"/>
        </w:trPr>
        <w:tc>
          <w:tcPr>
            <w:tcW w:w="1271" w:type="dxa"/>
          </w:tcPr>
          <w:p w14:paraId="24AE1BCE" w14:textId="77777777" w:rsidR="003E3BA0" w:rsidRPr="005D6BC2" w:rsidRDefault="003E3BA0" w:rsidP="005B1C69">
            <w:pPr>
              <w:pStyle w:val="TableParagraph"/>
              <w:numPr>
                <w:ilvl w:val="1"/>
                <w:numId w:val="27"/>
              </w:numPr>
              <w:spacing w:before="5"/>
              <w:ind w:left="558"/>
              <w:rPr>
                <w:sz w:val="24"/>
                <w:szCs w:val="24"/>
              </w:rPr>
            </w:pPr>
          </w:p>
        </w:tc>
        <w:tc>
          <w:tcPr>
            <w:tcW w:w="6389" w:type="dxa"/>
            <w:gridSpan w:val="2"/>
          </w:tcPr>
          <w:p w14:paraId="6F8E10F6" w14:textId="449F8225" w:rsidR="003E3BA0" w:rsidRPr="00114A63" w:rsidRDefault="003E3BA0" w:rsidP="003E3BA0">
            <w:pPr>
              <w:pStyle w:val="TableParagraph"/>
              <w:spacing w:before="106" w:line="270" w:lineRule="atLeast"/>
              <w:ind w:right="95"/>
              <w:jc w:val="both"/>
            </w:pPr>
            <w:r w:rsidRPr="00806FB6">
              <w:rPr>
                <w:sz w:val="24"/>
                <w:szCs w:val="24"/>
              </w:rPr>
              <w:t xml:space="preserve">Prasības optiskā </w:t>
            </w:r>
            <w:proofErr w:type="spellStart"/>
            <w:r w:rsidRPr="00806FB6">
              <w:rPr>
                <w:sz w:val="24"/>
                <w:szCs w:val="24"/>
              </w:rPr>
              <w:t>starpsavienojuma</w:t>
            </w:r>
            <w:proofErr w:type="spellEnd"/>
            <w:r w:rsidRPr="00806FB6">
              <w:rPr>
                <w:sz w:val="24"/>
                <w:szCs w:val="24"/>
              </w:rPr>
              <w:t xml:space="preserve"> izveidei:</w:t>
            </w:r>
          </w:p>
        </w:tc>
        <w:tc>
          <w:tcPr>
            <w:tcW w:w="2266" w:type="dxa"/>
          </w:tcPr>
          <w:p w14:paraId="382DA40E" w14:textId="77777777" w:rsidR="003E3BA0" w:rsidRPr="007B5589" w:rsidRDefault="003E3BA0" w:rsidP="003E3BA0">
            <w:pPr>
              <w:rPr>
                <w:sz w:val="24"/>
              </w:rPr>
            </w:pPr>
          </w:p>
        </w:tc>
      </w:tr>
      <w:tr w:rsidR="003E3BA0" w:rsidRPr="005D6BC2" w14:paraId="3ADE47E3" w14:textId="77777777" w:rsidTr="00531CD7">
        <w:trPr>
          <w:trHeight w:val="398"/>
        </w:trPr>
        <w:tc>
          <w:tcPr>
            <w:tcW w:w="1271" w:type="dxa"/>
          </w:tcPr>
          <w:p w14:paraId="4FD61664" w14:textId="77777777" w:rsidR="003E3BA0" w:rsidRPr="005D6BC2" w:rsidRDefault="003E3BA0" w:rsidP="003E3BA0">
            <w:pPr>
              <w:pStyle w:val="TableParagraph"/>
              <w:numPr>
                <w:ilvl w:val="2"/>
                <w:numId w:val="27"/>
              </w:numPr>
              <w:spacing w:before="5"/>
              <w:ind w:left="557"/>
              <w:rPr>
                <w:sz w:val="24"/>
                <w:szCs w:val="24"/>
              </w:rPr>
            </w:pPr>
          </w:p>
        </w:tc>
        <w:tc>
          <w:tcPr>
            <w:tcW w:w="2128" w:type="dxa"/>
          </w:tcPr>
          <w:p w14:paraId="6325E5B3" w14:textId="5748867B" w:rsidR="003E3BA0" w:rsidRDefault="003E3BA0" w:rsidP="003E3BA0">
            <w:pPr>
              <w:pStyle w:val="TableParagraph"/>
              <w:spacing w:before="5"/>
              <w:rPr>
                <w:sz w:val="24"/>
                <w:szCs w:val="24"/>
              </w:rPr>
            </w:pPr>
            <w:r>
              <w:rPr>
                <w:sz w:val="24"/>
              </w:rPr>
              <w:t>darba</w:t>
            </w:r>
            <w:r>
              <w:rPr>
                <w:sz w:val="24"/>
              </w:rPr>
              <w:tab/>
              <w:t>frekvences</w:t>
            </w:r>
            <w:r>
              <w:rPr>
                <w:sz w:val="24"/>
              </w:rPr>
              <w:tab/>
            </w:r>
            <w:r>
              <w:rPr>
                <w:spacing w:val="-4"/>
                <w:sz w:val="24"/>
              </w:rPr>
              <w:t xml:space="preserve">viļņa </w:t>
            </w:r>
            <w:r>
              <w:rPr>
                <w:sz w:val="24"/>
              </w:rPr>
              <w:t>garums</w:t>
            </w:r>
          </w:p>
        </w:tc>
        <w:tc>
          <w:tcPr>
            <w:tcW w:w="4261" w:type="dxa"/>
          </w:tcPr>
          <w:p w14:paraId="3FE9E908" w14:textId="145BEFB5" w:rsidR="003E3BA0" w:rsidRPr="00114A63" w:rsidRDefault="003E3BA0" w:rsidP="003E3BA0">
            <w:pPr>
              <w:pStyle w:val="TableParagraph"/>
              <w:spacing w:before="106" w:line="270" w:lineRule="atLeast"/>
              <w:ind w:right="95"/>
              <w:jc w:val="both"/>
            </w:pPr>
            <w:r>
              <w:rPr>
                <w:sz w:val="24"/>
              </w:rPr>
              <w:t xml:space="preserve">ir robežās λ=1310 </w:t>
            </w:r>
            <w:proofErr w:type="spellStart"/>
            <w:r>
              <w:rPr>
                <w:sz w:val="24"/>
              </w:rPr>
              <w:t>nm</w:t>
            </w:r>
            <w:proofErr w:type="spellEnd"/>
            <w:r>
              <w:rPr>
                <w:sz w:val="24"/>
              </w:rPr>
              <w:t xml:space="preserve"> – </w:t>
            </w:r>
            <w:r>
              <w:rPr>
                <w:spacing w:val="-4"/>
                <w:sz w:val="24"/>
              </w:rPr>
              <w:t xml:space="preserve">1550 </w:t>
            </w:r>
            <w:proofErr w:type="spellStart"/>
            <w:r>
              <w:rPr>
                <w:sz w:val="24"/>
              </w:rPr>
              <w:t>nm</w:t>
            </w:r>
            <w:proofErr w:type="spellEnd"/>
            <w:r>
              <w:rPr>
                <w:sz w:val="24"/>
              </w:rPr>
              <w:t>;</w:t>
            </w:r>
          </w:p>
        </w:tc>
        <w:tc>
          <w:tcPr>
            <w:tcW w:w="2266" w:type="dxa"/>
          </w:tcPr>
          <w:p w14:paraId="0B9DAC0E" w14:textId="77777777" w:rsidR="003E3BA0" w:rsidRPr="007B5589" w:rsidRDefault="003E3BA0" w:rsidP="003E3BA0">
            <w:pPr>
              <w:rPr>
                <w:sz w:val="24"/>
              </w:rPr>
            </w:pPr>
          </w:p>
        </w:tc>
      </w:tr>
      <w:tr w:rsidR="003E3BA0" w:rsidRPr="005D6BC2" w14:paraId="70B68828" w14:textId="77777777" w:rsidTr="00531CD7">
        <w:trPr>
          <w:trHeight w:val="398"/>
        </w:trPr>
        <w:tc>
          <w:tcPr>
            <w:tcW w:w="1271" w:type="dxa"/>
          </w:tcPr>
          <w:p w14:paraId="7C78AF25" w14:textId="77777777" w:rsidR="003E3BA0" w:rsidRPr="005D6BC2" w:rsidRDefault="003E3BA0" w:rsidP="003E3BA0">
            <w:pPr>
              <w:pStyle w:val="TableParagraph"/>
              <w:numPr>
                <w:ilvl w:val="2"/>
                <w:numId w:val="27"/>
              </w:numPr>
              <w:spacing w:before="5"/>
              <w:ind w:left="557"/>
              <w:rPr>
                <w:sz w:val="24"/>
                <w:szCs w:val="24"/>
              </w:rPr>
            </w:pPr>
          </w:p>
        </w:tc>
        <w:tc>
          <w:tcPr>
            <w:tcW w:w="2128" w:type="dxa"/>
          </w:tcPr>
          <w:p w14:paraId="60E339C4" w14:textId="77777777" w:rsidR="003E3BA0" w:rsidRDefault="003E3BA0" w:rsidP="003E3BA0">
            <w:pPr>
              <w:pStyle w:val="TableParagraph"/>
              <w:spacing w:before="8"/>
              <w:rPr>
                <w:sz w:val="27"/>
              </w:rPr>
            </w:pPr>
          </w:p>
          <w:p w14:paraId="3CE41CEC" w14:textId="082BED85" w:rsidR="003E3BA0" w:rsidRDefault="003E3BA0" w:rsidP="003E3BA0">
            <w:pPr>
              <w:pStyle w:val="TableParagraph"/>
              <w:spacing w:before="5"/>
              <w:rPr>
                <w:sz w:val="24"/>
                <w:szCs w:val="24"/>
              </w:rPr>
            </w:pPr>
            <w:r>
              <w:rPr>
                <w:sz w:val="24"/>
              </w:rPr>
              <w:t>optisko šķiedru vājinājums</w:t>
            </w:r>
          </w:p>
        </w:tc>
        <w:tc>
          <w:tcPr>
            <w:tcW w:w="4261" w:type="dxa"/>
          </w:tcPr>
          <w:p w14:paraId="1843CE93" w14:textId="77777777" w:rsidR="003E3BA0" w:rsidRDefault="003E3BA0" w:rsidP="003E3BA0">
            <w:pPr>
              <w:pStyle w:val="TableParagraph"/>
              <w:spacing w:before="106"/>
              <w:ind w:left="108"/>
              <w:rPr>
                <w:sz w:val="24"/>
              </w:rPr>
            </w:pPr>
            <w:r>
              <w:rPr>
                <w:sz w:val="24"/>
              </w:rPr>
              <w:t>20°C temperatūrā nepārsniedz sekojošos rādītājus:</w:t>
            </w:r>
          </w:p>
          <w:p w14:paraId="7C58AD46" w14:textId="77777777" w:rsidR="003E3BA0" w:rsidRDefault="003E3BA0" w:rsidP="003E3BA0">
            <w:pPr>
              <w:pStyle w:val="TableParagraph"/>
              <w:numPr>
                <w:ilvl w:val="0"/>
                <w:numId w:val="36"/>
              </w:numPr>
              <w:tabs>
                <w:tab w:val="left" w:pos="1141"/>
                <w:tab w:val="left" w:pos="1142"/>
              </w:tabs>
              <w:spacing w:before="120"/>
              <w:ind w:right="95" w:firstLine="0"/>
              <w:rPr>
                <w:sz w:val="24"/>
              </w:rPr>
            </w:pPr>
            <w:r>
              <w:rPr>
                <w:sz w:val="24"/>
              </w:rPr>
              <w:t xml:space="preserve">0,5 </w:t>
            </w:r>
            <w:proofErr w:type="spellStart"/>
            <w:r>
              <w:rPr>
                <w:sz w:val="24"/>
              </w:rPr>
              <w:t>dB</w:t>
            </w:r>
            <w:proofErr w:type="spellEnd"/>
            <w:r>
              <w:rPr>
                <w:sz w:val="24"/>
              </w:rPr>
              <w:t xml:space="preserve">/km pie </w:t>
            </w:r>
            <w:r>
              <w:rPr>
                <w:spacing w:val="-3"/>
                <w:sz w:val="24"/>
              </w:rPr>
              <w:t xml:space="preserve">viļņa </w:t>
            </w:r>
            <w:r>
              <w:rPr>
                <w:sz w:val="24"/>
              </w:rPr>
              <w:t>garuma 1310</w:t>
            </w:r>
            <w:r>
              <w:rPr>
                <w:spacing w:val="-3"/>
                <w:sz w:val="24"/>
              </w:rPr>
              <w:t xml:space="preserve"> </w:t>
            </w:r>
            <w:proofErr w:type="spellStart"/>
            <w:r>
              <w:rPr>
                <w:sz w:val="24"/>
              </w:rPr>
              <w:t>nm</w:t>
            </w:r>
            <w:proofErr w:type="spellEnd"/>
            <w:r>
              <w:rPr>
                <w:sz w:val="24"/>
              </w:rPr>
              <w:t>;</w:t>
            </w:r>
          </w:p>
          <w:p w14:paraId="16365497" w14:textId="70FC4865" w:rsidR="003E3BA0" w:rsidRPr="00114A63" w:rsidRDefault="003E3BA0" w:rsidP="003E3BA0">
            <w:pPr>
              <w:pStyle w:val="TableParagraph"/>
              <w:spacing w:before="106" w:line="270" w:lineRule="atLeast"/>
              <w:ind w:right="95"/>
              <w:jc w:val="both"/>
            </w:pPr>
            <w:r>
              <w:rPr>
                <w:sz w:val="24"/>
              </w:rPr>
              <w:t xml:space="preserve">0,3 </w:t>
            </w:r>
            <w:proofErr w:type="spellStart"/>
            <w:r>
              <w:rPr>
                <w:sz w:val="24"/>
              </w:rPr>
              <w:t>dB</w:t>
            </w:r>
            <w:proofErr w:type="spellEnd"/>
            <w:r>
              <w:rPr>
                <w:sz w:val="24"/>
              </w:rPr>
              <w:t xml:space="preserve">/km pie </w:t>
            </w:r>
            <w:r>
              <w:rPr>
                <w:spacing w:val="-3"/>
                <w:sz w:val="24"/>
              </w:rPr>
              <w:t xml:space="preserve">viļņa </w:t>
            </w:r>
            <w:r>
              <w:rPr>
                <w:sz w:val="24"/>
              </w:rPr>
              <w:t>garuma 1550</w:t>
            </w:r>
            <w:r>
              <w:rPr>
                <w:spacing w:val="-3"/>
                <w:sz w:val="24"/>
              </w:rPr>
              <w:t xml:space="preserve"> </w:t>
            </w:r>
            <w:proofErr w:type="spellStart"/>
            <w:r>
              <w:rPr>
                <w:sz w:val="24"/>
              </w:rPr>
              <w:t>nm</w:t>
            </w:r>
            <w:proofErr w:type="spellEnd"/>
            <w:r>
              <w:rPr>
                <w:sz w:val="24"/>
              </w:rPr>
              <w:t>.</w:t>
            </w:r>
          </w:p>
        </w:tc>
        <w:tc>
          <w:tcPr>
            <w:tcW w:w="2266" w:type="dxa"/>
          </w:tcPr>
          <w:p w14:paraId="3D57E9F1" w14:textId="77777777" w:rsidR="003E3BA0" w:rsidRPr="007B5589" w:rsidRDefault="003E3BA0" w:rsidP="003E3BA0">
            <w:pPr>
              <w:rPr>
                <w:sz w:val="24"/>
              </w:rPr>
            </w:pPr>
          </w:p>
        </w:tc>
      </w:tr>
      <w:tr w:rsidR="003E3BA0" w:rsidRPr="005D6BC2" w14:paraId="25675C96" w14:textId="77777777" w:rsidTr="00531CD7">
        <w:trPr>
          <w:trHeight w:val="398"/>
        </w:trPr>
        <w:tc>
          <w:tcPr>
            <w:tcW w:w="1271" w:type="dxa"/>
          </w:tcPr>
          <w:p w14:paraId="25925CEB" w14:textId="77777777" w:rsidR="003E3BA0" w:rsidRPr="005D6BC2" w:rsidRDefault="003E3BA0" w:rsidP="003E3BA0">
            <w:pPr>
              <w:pStyle w:val="TableParagraph"/>
              <w:numPr>
                <w:ilvl w:val="2"/>
                <w:numId w:val="27"/>
              </w:numPr>
              <w:spacing w:before="5"/>
              <w:ind w:left="557"/>
              <w:rPr>
                <w:sz w:val="24"/>
                <w:szCs w:val="24"/>
              </w:rPr>
            </w:pPr>
          </w:p>
        </w:tc>
        <w:tc>
          <w:tcPr>
            <w:tcW w:w="2128" w:type="dxa"/>
          </w:tcPr>
          <w:p w14:paraId="19722F2C" w14:textId="77777777" w:rsidR="003E3BA0" w:rsidRDefault="003E3BA0" w:rsidP="003E3BA0">
            <w:pPr>
              <w:pStyle w:val="TableParagraph"/>
              <w:rPr>
                <w:sz w:val="26"/>
              </w:rPr>
            </w:pPr>
          </w:p>
          <w:p w14:paraId="4C8874CA" w14:textId="77777777" w:rsidR="003E3BA0" w:rsidRDefault="003E3BA0" w:rsidP="003E3BA0">
            <w:pPr>
              <w:pStyle w:val="TableParagraph"/>
              <w:rPr>
                <w:sz w:val="26"/>
              </w:rPr>
            </w:pPr>
          </w:p>
          <w:p w14:paraId="29F54000" w14:textId="77777777" w:rsidR="003E3BA0" w:rsidRDefault="003E3BA0" w:rsidP="003E3BA0">
            <w:pPr>
              <w:pStyle w:val="TableParagraph"/>
              <w:rPr>
                <w:sz w:val="26"/>
              </w:rPr>
            </w:pPr>
          </w:p>
          <w:p w14:paraId="40A518F1" w14:textId="77777777" w:rsidR="003E3BA0" w:rsidRDefault="003E3BA0" w:rsidP="003E3BA0">
            <w:pPr>
              <w:pStyle w:val="TableParagraph"/>
              <w:spacing w:before="6"/>
              <w:rPr>
                <w:sz w:val="20"/>
              </w:rPr>
            </w:pPr>
          </w:p>
          <w:p w14:paraId="7B037CE8" w14:textId="18BAA055" w:rsidR="003E3BA0" w:rsidRDefault="003E3BA0" w:rsidP="003E3BA0">
            <w:pPr>
              <w:pStyle w:val="TableParagraph"/>
              <w:spacing w:before="5"/>
              <w:rPr>
                <w:sz w:val="24"/>
                <w:szCs w:val="24"/>
              </w:rPr>
            </w:pPr>
            <w:r>
              <w:rPr>
                <w:sz w:val="24"/>
              </w:rPr>
              <w:t>Optisko šķiedru metināšana</w:t>
            </w:r>
          </w:p>
        </w:tc>
        <w:tc>
          <w:tcPr>
            <w:tcW w:w="4261" w:type="dxa"/>
          </w:tcPr>
          <w:p w14:paraId="4AA59AFE" w14:textId="77777777" w:rsidR="003E3BA0" w:rsidRDefault="003E3BA0" w:rsidP="003E3BA0">
            <w:pPr>
              <w:pStyle w:val="TableParagraph"/>
              <w:spacing w:before="106"/>
              <w:ind w:left="108" w:right="97"/>
              <w:jc w:val="both"/>
              <w:rPr>
                <w:sz w:val="24"/>
              </w:rPr>
            </w:pPr>
            <w:r>
              <w:rPr>
                <w:sz w:val="24"/>
              </w:rPr>
              <w:t>Visi savienojumi tiek veikti ar optisko šķiedru metināšanas tehnoloģiju;</w:t>
            </w:r>
          </w:p>
          <w:p w14:paraId="4FDBD2CE" w14:textId="4E37F25E" w:rsidR="003E3BA0" w:rsidRPr="00114A63" w:rsidRDefault="003E3BA0" w:rsidP="003E3BA0">
            <w:pPr>
              <w:pStyle w:val="TableParagraph"/>
              <w:spacing w:before="106" w:line="270" w:lineRule="atLeast"/>
              <w:ind w:right="95"/>
              <w:jc w:val="both"/>
            </w:pPr>
            <w:r>
              <w:rPr>
                <w:sz w:val="24"/>
              </w:rPr>
              <w:t>Gadījumā, ja kādā posmā objektīvu apstākļu dēļ nav iespējams veikt savienojumu metināšanu, tas jānorāda pieņemšanas nodošanas aktā.</w:t>
            </w:r>
          </w:p>
        </w:tc>
        <w:tc>
          <w:tcPr>
            <w:tcW w:w="2266" w:type="dxa"/>
          </w:tcPr>
          <w:p w14:paraId="3F3312DC" w14:textId="77777777" w:rsidR="003E3BA0" w:rsidRPr="007B5589" w:rsidRDefault="003E3BA0" w:rsidP="003E3BA0">
            <w:pPr>
              <w:rPr>
                <w:sz w:val="24"/>
              </w:rPr>
            </w:pPr>
          </w:p>
        </w:tc>
      </w:tr>
      <w:tr w:rsidR="003E3BA0" w:rsidRPr="005D6BC2" w14:paraId="5FF142C1" w14:textId="77777777" w:rsidTr="00531CD7">
        <w:trPr>
          <w:trHeight w:val="398"/>
        </w:trPr>
        <w:tc>
          <w:tcPr>
            <w:tcW w:w="1271" w:type="dxa"/>
          </w:tcPr>
          <w:p w14:paraId="661C628B" w14:textId="77777777" w:rsidR="003E3BA0" w:rsidRPr="005D6BC2" w:rsidRDefault="003E3BA0" w:rsidP="003E3BA0">
            <w:pPr>
              <w:pStyle w:val="TableParagraph"/>
              <w:numPr>
                <w:ilvl w:val="2"/>
                <w:numId w:val="27"/>
              </w:numPr>
              <w:spacing w:before="5"/>
              <w:ind w:left="557"/>
              <w:rPr>
                <w:sz w:val="24"/>
                <w:szCs w:val="24"/>
              </w:rPr>
            </w:pPr>
          </w:p>
        </w:tc>
        <w:tc>
          <w:tcPr>
            <w:tcW w:w="2128" w:type="dxa"/>
          </w:tcPr>
          <w:p w14:paraId="5359CFCC" w14:textId="77777777" w:rsidR="003E3BA0" w:rsidRDefault="003E3BA0" w:rsidP="003E3BA0">
            <w:pPr>
              <w:pStyle w:val="TableParagraph"/>
              <w:rPr>
                <w:sz w:val="26"/>
              </w:rPr>
            </w:pPr>
          </w:p>
          <w:p w14:paraId="69FD6AE0" w14:textId="3785A22C" w:rsidR="003E3BA0" w:rsidRDefault="003E3BA0" w:rsidP="003E3BA0">
            <w:pPr>
              <w:pStyle w:val="TableParagraph"/>
              <w:spacing w:before="5"/>
              <w:rPr>
                <w:sz w:val="24"/>
                <w:szCs w:val="24"/>
              </w:rPr>
            </w:pPr>
            <w:r>
              <w:rPr>
                <w:sz w:val="24"/>
              </w:rPr>
              <w:t>Optisko šķiedru savienošana</w:t>
            </w:r>
          </w:p>
        </w:tc>
        <w:tc>
          <w:tcPr>
            <w:tcW w:w="4261" w:type="dxa"/>
          </w:tcPr>
          <w:p w14:paraId="39FA014C" w14:textId="1CAB3C64" w:rsidR="003E3BA0" w:rsidRPr="00114A63" w:rsidRDefault="003E3BA0" w:rsidP="003E3BA0">
            <w:pPr>
              <w:pStyle w:val="TableParagraph"/>
              <w:spacing w:before="106" w:line="270" w:lineRule="atLeast"/>
              <w:ind w:right="95"/>
              <w:jc w:val="both"/>
            </w:pPr>
            <w:r>
              <w:rPr>
                <w:sz w:val="24"/>
              </w:rPr>
              <w:t>savienojot optiskās šķiedras, jāievēro ražotāja noteikto krāsu gammas atbilstoši standartam IEC 304.</w:t>
            </w:r>
          </w:p>
        </w:tc>
        <w:tc>
          <w:tcPr>
            <w:tcW w:w="2266" w:type="dxa"/>
          </w:tcPr>
          <w:p w14:paraId="471085FE" w14:textId="77777777" w:rsidR="003E3BA0" w:rsidRPr="007B5589" w:rsidRDefault="003E3BA0" w:rsidP="003E3BA0">
            <w:pPr>
              <w:rPr>
                <w:sz w:val="24"/>
              </w:rPr>
            </w:pPr>
          </w:p>
        </w:tc>
      </w:tr>
      <w:tr w:rsidR="003E3BA0" w:rsidRPr="005D6BC2" w14:paraId="3A8DA34F" w14:textId="77777777" w:rsidTr="00531CD7">
        <w:trPr>
          <w:trHeight w:val="398"/>
        </w:trPr>
        <w:tc>
          <w:tcPr>
            <w:tcW w:w="1271" w:type="dxa"/>
          </w:tcPr>
          <w:p w14:paraId="459ACC04" w14:textId="77777777" w:rsidR="003E3BA0" w:rsidRPr="005D6BC2" w:rsidRDefault="003E3BA0" w:rsidP="003E3BA0">
            <w:pPr>
              <w:pStyle w:val="TableParagraph"/>
              <w:numPr>
                <w:ilvl w:val="2"/>
                <w:numId w:val="27"/>
              </w:numPr>
              <w:spacing w:before="5"/>
              <w:ind w:left="557"/>
              <w:rPr>
                <w:sz w:val="24"/>
                <w:szCs w:val="24"/>
              </w:rPr>
            </w:pPr>
          </w:p>
        </w:tc>
        <w:tc>
          <w:tcPr>
            <w:tcW w:w="2128" w:type="dxa"/>
          </w:tcPr>
          <w:p w14:paraId="703889F6" w14:textId="77777777" w:rsidR="003E3BA0" w:rsidRDefault="003E3BA0" w:rsidP="003E3BA0">
            <w:pPr>
              <w:pStyle w:val="TableParagraph"/>
              <w:rPr>
                <w:sz w:val="26"/>
              </w:rPr>
            </w:pPr>
          </w:p>
          <w:p w14:paraId="4411A711" w14:textId="77777777" w:rsidR="003E3BA0" w:rsidRDefault="003E3BA0" w:rsidP="003E3BA0">
            <w:pPr>
              <w:pStyle w:val="TableParagraph"/>
              <w:spacing w:before="5"/>
              <w:rPr>
                <w:sz w:val="31"/>
              </w:rPr>
            </w:pPr>
          </w:p>
          <w:p w14:paraId="5E91907D" w14:textId="74430506" w:rsidR="003E3BA0" w:rsidRDefault="003E3BA0" w:rsidP="003E3BA0">
            <w:pPr>
              <w:pStyle w:val="TableParagraph"/>
              <w:spacing w:before="5"/>
              <w:rPr>
                <w:sz w:val="24"/>
                <w:szCs w:val="24"/>
              </w:rPr>
            </w:pPr>
            <w:r>
              <w:rPr>
                <w:sz w:val="24"/>
              </w:rPr>
              <w:t>Savienojumu</w:t>
            </w:r>
            <w:r>
              <w:rPr>
                <w:sz w:val="24"/>
              </w:rPr>
              <w:tab/>
            </w:r>
            <w:r>
              <w:rPr>
                <w:spacing w:val="-1"/>
                <w:sz w:val="24"/>
              </w:rPr>
              <w:t xml:space="preserve">mērījumu </w:t>
            </w:r>
            <w:r>
              <w:rPr>
                <w:sz w:val="24"/>
              </w:rPr>
              <w:t>veikšana</w:t>
            </w:r>
          </w:p>
        </w:tc>
        <w:tc>
          <w:tcPr>
            <w:tcW w:w="4261" w:type="dxa"/>
          </w:tcPr>
          <w:p w14:paraId="4A24ACD1" w14:textId="77777777" w:rsidR="003E3BA0" w:rsidRDefault="003E3BA0" w:rsidP="003E3BA0">
            <w:pPr>
              <w:pStyle w:val="TableParagraph"/>
              <w:tabs>
                <w:tab w:val="left" w:pos="1600"/>
                <w:tab w:val="left" w:pos="2368"/>
              </w:tabs>
              <w:spacing w:before="109"/>
              <w:ind w:left="108" w:right="93"/>
              <w:jc w:val="both"/>
              <w:rPr>
                <w:sz w:val="24"/>
              </w:rPr>
            </w:pPr>
            <w:r>
              <w:rPr>
                <w:sz w:val="24"/>
              </w:rPr>
              <w:t>Pēc</w:t>
            </w:r>
            <w:r>
              <w:rPr>
                <w:sz w:val="24"/>
              </w:rPr>
              <w:tab/>
            </w:r>
            <w:proofErr w:type="spellStart"/>
            <w:r>
              <w:rPr>
                <w:spacing w:val="-1"/>
                <w:sz w:val="24"/>
              </w:rPr>
              <w:t>starpsavienojumu</w:t>
            </w:r>
            <w:proofErr w:type="spellEnd"/>
            <w:r>
              <w:rPr>
                <w:spacing w:val="-1"/>
                <w:sz w:val="24"/>
              </w:rPr>
              <w:t xml:space="preserve"> </w:t>
            </w:r>
            <w:r>
              <w:rPr>
                <w:sz w:val="24"/>
              </w:rPr>
              <w:t xml:space="preserve">ierīkošanas jāveic </w:t>
            </w:r>
            <w:r>
              <w:rPr>
                <w:spacing w:val="-3"/>
                <w:sz w:val="24"/>
              </w:rPr>
              <w:t xml:space="preserve">ierīkoto </w:t>
            </w:r>
            <w:r>
              <w:rPr>
                <w:sz w:val="24"/>
              </w:rPr>
              <w:t>savienojumu</w:t>
            </w:r>
            <w:r>
              <w:rPr>
                <w:sz w:val="24"/>
              </w:rPr>
              <w:tab/>
            </w:r>
            <w:r>
              <w:rPr>
                <w:sz w:val="24"/>
              </w:rPr>
              <w:tab/>
            </w:r>
            <w:r>
              <w:rPr>
                <w:spacing w:val="-3"/>
                <w:sz w:val="24"/>
              </w:rPr>
              <w:t xml:space="preserve">mērīšana. </w:t>
            </w:r>
            <w:r>
              <w:rPr>
                <w:sz w:val="24"/>
              </w:rPr>
              <w:t xml:space="preserve">Mērījumu rezultātā iegūtās </w:t>
            </w:r>
            <w:proofErr w:type="spellStart"/>
            <w:r>
              <w:rPr>
                <w:sz w:val="24"/>
              </w:rPr>
              <w:t>reflektogrammas</w:t>
            </w:r>
            <w:proofErr w:type="spellEnd"/>
            <w:r>
              <w:rPr>
                <w:spacing w:val="49"/>
                <w:sz w:val="24"/>
              </w:rPr>
              <w:t xml:space="preserve"> </w:t>
            </w:r>
            <w:r>
              <w:rPr>
                <w:sz w:val="24"/>
              </w:rPr>
              <w:t>jāiesniedz</w:t>
            </w:r>
          </w:p>
          <w:p w14:paraId="1160FFDA" w14:textId="7C06AEA8" w:rsidR="003E3BA0" w:rsidRPr="00114A63" w:rsidRDefault="003E3BA0" w:rsidP="003E3BA0">
            <w:pPr>
              <w:pStyle w:val="TableParagraph"/>
              <w:spacing w:before="106" w:line="270" w:lineRule="atLeast"/>
              <w:ind w:right="95"/>
              <w:jc w:val="both"/>
            </w:pPr>
            <w:r>
              <w:rPr>
                <w:sz w:val="24"/>
              </w:rPr>
              <w:t>Pasūtītājam.</w:t>
            </w:r>
          </w:p>
        </w:tc>
        <w:tc>
          <w:tcPr>
            <w:tcW w:w="2266" w:type="dxa"/>
          </w:tcPr>
          <w:p w14:paraId="51440C03" w14:textId="77777777" w:rsidR="003E3BA0" w:rsidRPr="007B5589" w:rsidRDefault="003E3BA0" w:rsidP="003E3BA0">
            <w:pPr>
              <w:rPr>
                <w:sz w:val="24"/>
              </w:rPr>
            </w:pPr>
          </w:p>
        </w:tc>
      </w:tr>
    </w:tbl>
    <w:p w14:paraId="7C39E3FD" w14:textId="77777777" w:rsidR="00072286" w:rsidRPr="005D6BC2" w:rsidRDefault="00072286">
      <w:pPr>
        <w:rPr>
          <w:sz w:val="24"/>
        </w:rPr>
      </w:pPr>
    </w:p>
    <w:p w14:paraId="71F9C17F" w14:textId="77777777" w:rsidR="00F42D45" w:rsidRPr="005D6BC2" w:rsidRDefault="00F42D45" w:rsidP="00F42D45">
      <w:pPr>
        <w:rPr>
          <w:b/>
          <w:bCs/>
          <w:sz w:val="24"/>
        </w:rPr>
      </w:pPr>
      <w:r w:rsidRPr="005D6BC2">
        <w:rPr>
          <w:b/>
          <w:bCs/>
          <w:sz w:val="24"/>
        </w:rPr>
        <w:t>3.</w:t>
      </w:r>
      <w:r w:rsidRPr="005D6BC2">
        <w:rPr>
          <w:b/>
          <w:bCs/>
          <w:sz w:val="24"/>
        </w:rPr>
        <w:tab/>
        <w:t>Piedāvājam piegādāt Iekārtu, kas nodrošināta ar informācijas uzkrāšanas, nodošanas un analīzes rīkiem atbilstoši šādām obligātajām (minimālajām) prasībām un nosacījumiem:</w:t>
      </w:r>
    </w:p>
    <w:p w14:paraId="15810845" w14:textId="77777777" w:rsidR="00F42D45" w:rsidRPr="005D6BC2" w:rsidRDefault="00F42D45" w:rsidP="00F42D45">
      <w:pPr>
        <w:rPr>
          <w:sz w:val="24"/>
        </w:rPr>
      </w:pPr>
    </w:p>
    <w:p w14:paraId="1226FE89" w14:textId="77777777" w:rsidR="00F42D45" w:rsidRPr="005D6BC2" w:rsidRDefault="00F42D45" w:rsidP="00F42D45">
      <w:pPr>
        <w:rPr>
          <w:sz w:val="24"/>
        </w:rPr>
      </w:pPr>
      <w:r w:rsidRPr="005D6BC2">
        <w:rPr>
          <w:sz w:val="24"/>
        </w:rPr>
        <w:t>Iekārta nodrošināta ar šādiem informācijas uzkrāšanas, nodošanas un analīzes rīkiem</w:t>
      </w:r>
    </w:p>
    <w:p w14:paraId="0974996D" w14:textId="7E90E324" w:rsidR="00F42D45" w:rsidRPr="005D6BC2" w:rsidRDefault="00F42D45" w:rsidP="00922649">
      <w:pPr>
        <w:ind w:firstLine="720"/>
        <w:jc w:val="right"/>
        <w:rPr>
          <w:sz w:val="24"/>
        </w:rPr>
      </w:pPr>
      <w:r w:rsidRPr="005D6BC2">
        <w:rPr>
          <w:sz w:val="24"/>
        </w:rPr>
        <w:t>3. Tabula</w:t>
      </w:r>
    </w:p>
    <w:tbl>
      <w:tblPr>
        <w:tblpPr w:leftFromText="180" w:rightFromText="180" w:vertAnchor="text" w:horzAnchor="margin" w:tblpX="-289" w:tblpY="134"/>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
        <w:gridCol w:w="2551"/>
        <w:gridCol w:w="4404"/>
        <w:gridCol w:w="2117"/>
      </w:tblGrid>
      <w:tr w:rsidR="00F42D45" w:rsidRPr="005D6BC2" w14:paraId="1BFE0BBF" w14:textId="77777777" w:rsidTr="00A71AC0">
        <w:trPr>
          <w:trHeight w:val="793"/>
        </w:trPr>
        <w:tc>
          <w:tcPr>
            <w:tcW w:w="988" w:type="dxa"/>
          </w:tcPr>
          <w:p w14:paraId="12FE2C85" w14:textId="77777777" w:rsidR="00F42D45" w:rsidRPr="005D6BC2" w:rsidRDefault="00F42D45" w:rsidP="00146E8D">
            <w:pPr>
              <w:pStyle w:val="TableParagraph"/>
              <w:spacing w:before="26" w:line="396" w:lineRule="exact"/>
              <w:ind w:left="223" w:right="198" w:firstLine="21"/>
              <w:rPr>
                <w:b/>
                <w:sz w:val="24"/>
              </w:rPr>
            </w:pPr>
            <w:r w:rsidRPr="005D6BC2">
              <w:rPr>
                <w:b/>
                <w:sz w:val="24"/>
              </w:rPr>
              <w:t>Nr. p.k.</w:t>
            </w:r>
          </w:p>
        </w:tc>
        <w:tc>
          <w:tcPr>
            <w:tcW w:w="2551" w:type="dxa"/>
            <w:vAlign w:val="center"/>
          </w:tcPr>
          <w:p w14:paraId="34CCC126" w14:textId="2E1AA25A" w:rsidR="00652014" w:rsidRDefault="00F42D45" w:rsidP="00652014">
            <w:pPr>
              <w:pStyle w:val="TableParagraph"/>
              <w:jc w:val="center"/>
              <w:rPr>
                <w:b/>
                <w:sz w:val="24"/>
              </w:rPr>
            </w:pPr>
            <w:r w:rsidRPr="005D6BC2">
              <w:rPr>
                <w:b/>
                <w:sz w:val="24"/>
              </w:rPr>
              <w:t>Prasības</w:t>
            </w:r>
          </w:p>
          <w:p w14:paraId="33039A64" w14:textId="27DF18F2" w:rsidR="00F42D45" w:rsidRPr="005D6BC2" w:rsidRDefault="00F42D45" w:rsidP="00652014">
            <w:pPr>
              <w:pStyle w:val="TableParagraph"/>
              <w:jc w:val="center"/>
              <w:rPr>
                <w:b/>
                <w:sz w:val="24"/>
              </w:rPr>
            </w:pPr>
            <w:r w:rsidRPr="005D6BC2">
              <w:rPr>
                <w:b/>
                <w:sz w:val="24"/>
              </w:rPr>
              <w:t>nosaukums</w:t>
            </w:r>
          </w:p>
        </w:tc>
        <w:tc>
          <w:tcPr>
            <w:tcW w:w="4404" w:type="dxa"/>
          </w:tcPr>
          <w:p w14:paraId="2C46C818" w14:textId="77777777" w:rsidR="00F42D45" w:rsidRPr="005D6BC2" w:rsidRDefault="00F42D45" w:rsidP="00146E8D">
            <w:pPr>
              <w:pStyle w:val="TableParagraph"/>
              <w:spacing w:before="179"/>
              <w:ind w:left="511" w:right="487" w:firstLine="52"/>
              <w:rPr>
                <w:b/>
                <w:sz w:val="24"/>
              </w:rPr>
            </w:pPr>
            <w:r w:rsidRPr="005D6BC2">
              <w:rPr>
                <w:b/>
                <w:sz w:val="24"/>
              </w:rPr>
              <w:t>Obligātās (minimālās) prasības un nosacījumi</w:t>
            </w:r>
          </w:p>
        </w:tc>
        <w:tc>
          <w:tcPr>
            <w:tcW w:w="2117" w:type="dxa"/>
          </w:tcPr>
          <w:p w14:paraId="32770B6C" w14:textId="77777777" w:rsidR="00F42D45" w:rsidRPr="005D6BC2" w:rsidRDefault="00F42D45" w:rsidP="00146E8D">
            <w:pPr>
              <w:pStyle w:val="TableParagraph"/>
              <w:spacing w:before="179"/>
              <w:ind w:left="297" w:right="273" w:firstLine="69"/>
              <w:rPr>
                <w:b/>
                <w:sz w:val="24"/>
                <w:vertAlign w:val="superscript"/>
              </w:rPr>
            </w:pPr>
            <w:r w:rsidRPr="005D6BC2">
              <w:rPr>
                <w:b/>
                <w:sz w:val="24"/>
              </w:rPr>
              <w:t>Pretendenta piedāvājums</w:t>
            </w:r>
            <w:r w:rsidRPr="005D6BC2">
              <w:rPr>
                <w:rStyle w:val="FootnoteReference"/>
                <w:b/>
                <w:sz w:val="24"/>
              </w:rPr>
              <w:footnoteReference w:id="4"/>
            </w:r>
          </w:p>
        </w:tc>
      </w:tr>
      <w:tr w:rsidR="00F42D45" w:rsidRPr="005D6BC2" w14:paraId="05B6960F" w14:textId="77777777" w:rsidTr="00A71AC0">
        <w:trPr>
          <w:trHeight w:val="477"/>
        </w:trPr>
        <w:tc>
          <w:tcPr>
            <w:tcW w:w="988" w:type="dxa"/>
          </w:tcPr>
          <w:p w14:paraId="7C156C3C" w14:textId="609128CE" w:rsidR="00F42D45" w:rsidRPr="008C6854" w:rsidRDefault="00F42D45" w:rsidP="008C6854">
            <w:pPr>
              <w:pStyle w:val="TableParagraph"/>
              <w:numPr>
                <w:ilvl w:val="0"/>
                <w:numId w:val="31"/>
              </w:numPr>
              <w:spacing w:before="26" w:line="396" w:lineRule="exact"/>
              <w:ind w:left="426" w:right="198"/>
              <w:rPr>
                <w:bCs/>
                <w:sz w:val="24"/>
              </w:rPr>
            </w:pPr>
          </w:p>
        </w:tc>
        <w:tc>
          <w:tcPr>
            <w:tcW w:w="9072" w:type="dxa"/>
            <w:gridSpan w:val="3"/>
          </w:tcPr>
          <w:p w14:paraId="5CE62F6F" w14:textId="77777777" w:rsidR="00F42D45" w:rsidRPr="005D6BC2" w:rsidRDefault="00F42D45" w:rsidP="00146E8D">
            <w:pPr>
              <w:pStyle w:val="TableParagraph"/>
              <w:spacing w:before="179"/>
              <w:ind w:left="297" w:right="273" w:firstLine="69"/>
              <w:rPr>
                <w:b/>
                <w:sz w:val="24"/>
              </w:rPr>
            </w:pPr>
            <w:r w:rsidRPr="005D6BC2">
              <w:rPr>
                <w:b/>
                <w:sz w:val="24"/>
              </w:rPr>
              <w:t>Iekārtas skenēšanas sistēmas funkcijas:</w:t>
            </w:r>
          </w:p>
        </w:tc>
      </w:tr>
      <w:tr w:rsidR="00F42D45" w:rsidRPr="005D6BC2" w14:paraId="35CD6248" w14:textId="77777777" w:rsidTr="00A71AC0">
        <w:trPr>
          <w:trHeight w:val="793"/>
        </w:trPr>
        <w:tc>
          <w:tcPr>
            <w:tcW w:w="988" w:type="dxa"/>
          </w:tcPr>
          <w:p w14:paraId="48A78408" w14:textId="3BD75488" w:rsidR="00F42D45" w:rsidRPr="008C6854" w:rsidRDefault="00F42D45" w:rsidP="008C6854">
            <w:pPr>
              <w:pStyle w:val="TableParagraph"/>
              <w:numPr>
                <w:ilvl w:val="1"/>
                <w:numId w:val="32"/>
              </w:numPr>
              <w:spacing w:before="26" w:line="396" w:lineRule="exact"/>
              <w:ind w:left="567" w:right="198"/>
              <w:rPr>
                <w:bCs/>
                <w:sz w:val="24"/>
              </w:rPr>
            </w:pPr>
          </w:p>
        </w:tc>
        <w:tc>
          <w:tcPr>
            <w:tcW w:w="2551" w:type="dxa"/>
          </w:tcPr>
          <w:p w14:paraId="5D8104CA" w14:textId="77777777" w:rsidR="00F42D45" w:rsidRPr="005D6BC2" w:rsidRDefault="00F42D45" w:rsidP="00146E8D">
            <w:pPr>
              <w:pStyle w:val="TableParagraph"/>
              <w:spacing w:before="5"/>
              <w:rPr>
                <w:sz w:val="27"/>
              </w:rPr>
            </w:pPr>
          </w:p>
        </w:tc>
        <w:tc>
          <w:tcPr>
            <w:tcW w:w="4404" w:type="dxa"/>
          </w:tcPr>
          <w:p w14:paraId="39A1AA13" w14:textId="2E8066E5" w:rsidR="00F42D45" w:rsidRPr="008C6854" w:rsidRDefault="00F42D45" w:rsidP="008C6854">
            <w:pPr>
              <w:pStyle w:val="TableParagraph"/>
              <w:tabs>
                <w:tab w:val="left" w:pos="1931"/>
              </w:tabs>
              <w:spacing w:before="111"/>
              <w:ind w:left="105" w:right="96"/>
              <w:jc w:val="both"/>
              <w:rPr>
                <w:sz w:val="24"/>
              </w:rPr>
            </w:pPr>
            <w:r w:rsidRPr="008C6854">
              <w:rPr>
                <w:sz w:val="24"/>
              </w:rPr>
              <w:t xml:space="preserve">Veic skenēšanas </w:t>
            </w:r>
            <w:r w:rsidRPr="008C6854">
              <w:rPr>
                <w:spacing w:val="-3"/>
                <w:sz w:val="24"/>
              </w:rPr>
              <w:t xml:space="preserve">laikā </w:t>
            </w:r>
            <w:r w:rsidRPr="008C6854">
              <w:rPr>
                <w:sz w:val="24"/>
              </w:rPr>
              <w:t>iegūtās</w:t>
            </w:r>
            <w:r w:rsidR="00146E8D">
              <w:rPr>
                <w:sz w:val="24"/>
              </w:rPr>
              <w:t xml:space="preserve"> un</w:t>
            </w:r>
            <w:r w:rsidR="008C6854">
              <w:rPr>
                <w:sz w:val="24"/>
              </w:rPr>
              <w:t xml:space="preserve"> ievadītās informācijas attēlošanu monitora ekrānā, saglabāšanu datu bāzē, meklēšanu analīzi, un nodošanu datortīklā un informācijas par vagona Nr., informācijas par kravu (vismaz kravas nosaukums un svars) automātisko importu no ārējām sistēmām un sasaisti ar </w:t>
            </w:r>
            <w:r w:rsidR="008C6854">
              <w:rPr>
                <w:sz w:val="24"/>
              </w:rPr>
              <w:lastRenderedPageBreak/>
              <w:t>skenēšanas attēlu.</w:t>
            </w:r>
          </w:p>
        </w:tc>
        <w:tc>
          <w:tcPr>
            <w:tcW w:w="2117" w:type="dxa"/>
          </w:tcPr>
          <w:p w14:paraId="0A067BF0" w14:textId="77777777" w:rsidR="00F42D45" w:rsidRPr="005D6BC2" w:rsidRDefault="00F42D45" w:rsidP="00146E8D">
            <w:pPr>
              <w:pStyle w:val="TableParagraph"/>
              <w:spacing w:before="179"/>
              <w:ind w:left="297" w:right="273" w:firstLine="69"/>
              <w:rPr>
                <w:b/>
                <w:sz w:val="24"/>
              </w:rPr>
            </w:pPr>
          </w:p>
        </w:tc>
      </w:tr>
      <w:tr w:rsidR="008C6854" w:rsidRPr="005D6BC2" w14:paraId="5803D254" w14:textId="77777777" w:rsidTr="00A71AC0">
        <w:trPr>
          <w:trHeight w:val="793"/>
        </w:trPr>
        <w:tc>
          <w:tcPr>
            <w:tcW w:w="988" w:type="dxa"/>
          </w:tcPr>
          <w:p w14:paraId="2E275A57" w14:textId="77777777" w:rsidR="008C6854" w:rsidRPr="008C6854" w:rsidRDefault="008C6854" w:rsidP="004C240B">
            <w:pPr>
              <w:pStyle w:val="TableParagraph"/>
              <w:numPr>
                <w:ilvl w:val="1"/>
                <w:numId w:val="32"/>
              </w:numPr>
              <w:spacing w:before="26" w:line="396" w:lineRule="exact"/>
              <w:ind w:left="567" w:right="198"/>
              <w:rPr>
                <w:bCs/>
                <w:sz w:val="24"/>
              </w:rPr>
            </w:pPr>
          </w:p>
        </w:tc>
        <w:tc>
          <w:tcPr>
            <w:tcW w:w="2551" w:type="dxa"/>
          </w:tcPr>
          <w:p w14:paraId="36C187F5" w14:textId="77777777" w:rsidR="008C6854" w:rsidRPr="005D6BC2" w:rsidRDefault="008C6854" w:rsidP="008C6854">
            <w:pPr>
              <w:pStyle w:val="TableParagraph"/>
              <w:spacing w:before="5"/>
              <w:rPr>
                <w:sz w:val="27"/>
              </w:rPr>
            </w:pPr>
          </w:p>
        </w:tc>
        <w:tc>
          <w:tcPr>
            <w:tcW w:w="4404" w:type="dxa"/>
          </w:tcPr>
          <w:p w14:paraId="5DFC019B" w14:textId="08345595" w:rsidR="004C240B" w:rsidRPr="004C240B" w:rsidRDefault="004C240B" w:rsidP="004C240B">
            <w:pPr>
              <w:pStyle w:val="TableParagraph"/>
              <w:tabs>
                <w:tab w:val="left" w:pos="1931"/>
              </w:tabs>
              <w:spacing w:before="111"/>
              <w:ind w:left="105" w:right="96"/>
              <w:jc w:val="both"/>
              <w:rPr>
                <w:sz w:val="24"/>
              </w:rPr>
            </w:pPr>
            <w:r w:rsidRPr="004C240B">
              <w:rPr>
                <w:sz w:val="24"/>
              </w:rPr>
              <w:t>Iekārtas skenēšanas sistēmai</w:t>
            </w:r>
            <w:r>
              <w:rPr>
                <w:sz w:val="24"/>
              </w:rPr>
              <w:t xml:space="preserve"> </w:t>
            </w:r>
            <w:r w:rsidRPr="004C240B">
              <w:rPr>
                <w:sz w:val="24"/>
              </w:rPr>
              <w:t>jānodrošina skenēšanas rezultātu datu (attēlu failu, teksta informācijas un videoierakstu u.tml.) pieejamību apmaiņai ar ārējām sistēmām</w:t>
            </w:r>
          </w:p>
          <w:p w14:paraId="27D68382" w14:textId="77777777" w:rsidR="004C240B" w:rsidRPr="004C240B" w:rsidRDefault="004C240B" w:rsidP="004C240B">
            <w:pPr>
              <w:pStyle w:val="TableParagraph"/>
              <w:tabs>
                <w:tab w:val="left" w:pos="1931"/>
              </w:tabs>
              <w:spacing w:before="111"/>
              <w:ind w:left="105" w:right="96"/>
              <w:jc w:val="both"/>
              <w:rPr>
                <w:sz w:val="24"/>
              </w:rPr>
            </w:pPr>
            <w:r w:rsidRPr="004C240B">
              <w:rPr>
                <w:sz w:val="24"/>
              </w:rPr>
              <w:t>Jānodrošina vismaz šādas informācijas nodošanu ārējām sistēmām:</w:t>
            </w:r>
          </w:p>
          <w:p w14:paraId="6B7FD0CA" w14:textId="77777777" w:rsidR="004C240B" w:rsidRPr="004C240B" w:rsidRDefault="004C240B" w:rsidP="004C240B">
            <w:pPr>
              <w:pStyle w:val="TableParagraph"/>
              <w:tabs>
                <w:tab w:val="left" w:pos="1931"/>
              </w:tabs>
              <w:spacing w:before="111"/>
              <w:ind w:left="105" w:right="96"/>
              <w:jc w:val="both"/>
              <w:rPr>
                <w:sz w:val="24"/>
              </w:rPr>
            </w:pPr>
            <w:r w:rsidRPr="004C240B">
              <w:rPr>
                <w:sz w:val="24"/>
              </w:rPr>
              <w:t xml:space="preserve">Notikuma numurs; </w:t>
            </w:r>
          </w:p>
          <w:p w14:paraId="2179C8ED" w14:textId="77777777" w:rsidR="004C240B" w:rsidRPr="004C240B" w:rsidRDefault="004C240B" w:rsidP="004C240B">
            <w:pPr>
              <w:pStyle w:val="TableParagraph"/>
              <w:tabs>
                <w:tab w:val="left" w:pos="1931"/>
              </w:tabs>
              <w:spacing w:before="111"/>
              <w:ind w:left="105" w:right="96"/>
              <w:jc w:val="both"/>
              <w:rPr>
                <w:sz w:val="24"/>
              </w:rPr>
            </w:pPr>
            <w:r w:rsidRPr="004C240B">
              <w:rPr>
                <w:sz w:val="24"/>
              </w:rPr>
              <w:t xml:space="preserve">Datums un laiks; </w:t>
            </w:r>
          </w:p>
          <w:p w14:paraId="581DE32B" w14:textId="77777777" w:rsidR="004C240B" w:rsidRPr="004C240B" w:rsidRDefault="004C240B" w:rsidP="004C240B">
            <w:pPr>
              <w:pStyle w:val="TableParagraph"/>
              <w:tabs>
                <w:tab w:val="left" w:pos="1931"/>
              </w:tabs>
              <w:spacing w:before="111"/>
              <w:ind w:left="105" w:right="96"/>
              <w:jc w:val="both"/>
              <w:rPr>
                <w:sz w:val="24"/>
              </w:rPr>
            </w:pPr>
            <w:r w:rsidRPr="004C240B">
              <w:rPr>
                <w:sz w:val="24"/>
              </w:rPr>
              <w:t>Muitas kontroles punkta nosaukums;</w:t>
            </w:r>
          </w:p>
          <w:p w14:paraId="0DA0D5DF" w14:textId="77A13CA2" w:rsidR="004C240B" w:rsidRPr="004C240B" w:rsidRDefault="004C240B" w:rsidP="004C240B">
            <w:pPr>
              <w:pStyle w:val="TableParagraph"/>
              <w:tabs>
                <w:tab w:val="left" w:pos="1931"/>
              </w:tabs>
              <w:spacing w:before="111"/>
              <w:ind w:left="105" w:right="96"/>
              <w:jc w:val="both"/>
              <w:rPr>
                <w:sz w:val="24"/>
              </w:rPr>
            </w:pPr>
            <w:r w:rsidRPr="004C240B">
              <w:rPr>
                <w:sz w:val="24"/>
              </w:rPr>
              <w:t>Virziens</w:t>
            </w:r>
            <w:r>
              <w:rPr>
                <w:sz w:val="24"/>
              </w:rPr>
              <w:t xml:space="preserve"> – imports vai eksports;</w:t>
            </w:r>
          </w:p>
          <w:p w14:paraId="3BA8F37C" w14:textId="77777777" w:rsidR="004C240B" w:rsidRDefault="004C240B" w:rsidP="004C240B">
            <w:pPr>
              <w:pStyle w:val="TableParagraph"/>
              <w:tabs>
                <w:tab w:val="left" w:pos="1931"/>
              </w:tabs>
              <w:spacing w:before="111"/>
              <w:ind w:left="105" w:right="96"/>
              <w:jc w:val="both"/>
              <w:rPr>
                <w:sz w:val="24"/>
              </w:rPr>
            </w:pPr>
            <w:r>
              <w:rPr>
                <w:sz w:val="24"/>
              </w:rPr>
              <w:t>Vilciena</w:t>
            </w:r>
            <w:r w:rsidRPr="004C240B">
              <w:rPr>
                <w:sz w:val="24"/>
              </w:rPr>
              <w:t xml:space="preserve"> Nr</w:t>
            </w:r>
            <w:r>
              <w:rPr>
                <w:sz w:val="24"/>
              </w:rPr>
              <w:t>.;</w:t>
            </w:r>
          </w:p>
          <w:p w14:paraId="2DE57B35" w14:textId="202717F0" w:rsidR="004C240B" w:rsidRPr="004C240B" w:rsidRDefault="004C240B" w:rsidP="004C240B">
            <w:pPr>
              <w:pStyle w:val="TableParagraph"/>
              <w:tabs>
                <w:tab w:val="left" w:pos="1931"/>
              </w:tabs>
              <w:spacing w:before="111"/>
              <w:ind w:left="105" w:right="96"/>
              <w:jc w:val="both"/>
              <w:rPr>
                <w:sz w:val="24"/>
              </w:rPr>
            </w:pPr>
            <w:r>
              <w:rPr>
                <w:sz w:val="24"/>
              </w:rPr>
              <w:t>Vagona Nr.;</w:t>
            </w:r>
            <w:r w:rsidRPr="004C240B">
              <w:rPr>
                <w:sz w:val="24"/>
              </w:rPr>
              <w:tab/>
            </w:r>
          </w:p>
          <w:p w14:paraId="57777A53" w14:textId="77777777" w:rsidR="004C240B" w:rsidRDefault="004C240B" w:rsidP="004C240B">
            <w:pPr>
              <w:pStyle w:val="TableParagraph"/>
              <w:tabs>
                <w:tab w:val="left" w:pos="1931"/>
              </w:tabs>
              <w:spacing w:before="111"/>
              <w:ind w:left="105" w:right="96"/>
              <w:jc w:val="both"/>
              <w:rPr>
                <w:sz w:val="24"/>
              </w:rPr>
            </w:pPr>
            <w:r w:rsidRPr="004C240B">
              <w:rPr>
                <w:sz w:val="24"/>
              </w:rPr>
              <w:t>Konteinera Nr.</w:t>
            </w:r>
            <w:r>
              <w:rPr>
                <w:sz w:val="24"/>
              </w:rPr>
              <w:t>;</w:t>
            </w:r>
          </w:p>
          <w:p w14:paraId="6D93EEFF" w14:textId="77777777" w:rsidR="004C240B" w:rsidRDefault="004C240B" w:rsidP="004C240B">
            <w:pPr>
              <w:pStyle w:val="TableParagraph"/>
              <w:tabs>
                <w:tab w:val="left" w:pos="1931"/>
              </w:tabs>
              <w:spacing w:before="111"/>
              <w:ind w:left="105" w:right="96"/>
              <w:jc w:val="both"/>
              <w:rPr>
                <w:sz w:val="24"/>
              </w:rPr>
            </w:pPr>
            <w:r w:rsidRPr="004C240B">
              <w:rPr>
                <w:sz w:val="24"/>
              </w:rPr>
              <w:t xml:space="preserve">Skenēšanas rezultāts; </w:t>
            </w:r>
          </w:p>
          <w:p w14:paraId="57B45C6C" w14:textId="75D16925" w:rsidR="004C240B" w:rsidRPr="004C240B" w:rsidRDefault="004C240B" w:rsidP="004C240B">
            <w:pPr>
              <w:pStyle w:val="TableParagraph"/>
              <w:tabs>
                <w:tab w:val="left" w:pos="1931"/>
              </w:tabs>
              <w:spacing w:before="111"/>
              <w:ind w:left="105" w:right="96"/>
              <w:jc w:val="both"/>
              <w:rPr>
                <w:sz w:val="24"/>
              </w:rPr>
            </w:pPr>
            <w:r w:rsidRPr="004C240B">
              <w:rPr>
                <w:sz w:val="24"/>
              </w:rPr>
              <w:t>Kravas nosaukums</w:t>
            </w:r>
            <w:r>
              <w:rPr>
                <w:sz w:val="24"/>
              </w:rPr>
              <w:t>;</w:t>
            </w:r>
          </w:p>
          <w:p w14:paraId="3D4A6F9B" w14:textId="77777777" w:rsidR="004C240B" w:rsidRPr="004C240B" w:rsidRDefault="004C240B" w:rsidP="004C240B">
            <w:pPr>
              <w:pStyle w:val="TableParagraph"/>
              <w:tabs>
                <w:tab w:val="left" w:pos="1931"/>
              </w:tabs>
              <w:spacing w:before="111"/>
              <w:ind w:left="105" w:right="96"/>
              <w:jc w:val="both"/>
              <w:rPr>
                <w:sz w:val="24"/>
              </w:rPr>
            </w:pPr>
            <w:r w:rsidRPr="004C240B">
              <w:rPr>
                <w:sz w:val="24"/>
              </w:rPr>
              <w:t>Skenētais attēls – pēc pieprasījuma.</w:t>
            </w:r>
          </w:p>
          <w:p w14:paraId="33D24DC6" w14:textId="205E2AC4" w:rsidR="004C240B" w:rsidRPr="004C240B" w:rsidRDefault="004C240B" w:rsidP="004C240B">
            <w:pPr>
              <w:pStyle w:val="TableParagraph"/>
              <w:tabs>
                <w:tab w:val="left" w:pos="1931"/>
              </w:tabs>
              <w:spacing w:before="111"/>
              <w:ind w:left="105" w:right="96"/>
              <w:jc w:val="both"/>
              <w:rPr>
                <w:sz w:val="24"/>
              </w:rPr>
            </w:pPr>
            <w:r w:rsidRPr="004C240B">
              <w:rPr>
                <w:sz w:val="24"/>
              </w:rPr>
              <w:t>Kravas nosaukums -</w:t>
            </w:r>
            <w:r>
              <w:rPr>
                <w:sz w:val="24"/>
              </w:rPr>
              <w:t xml:space="preserve"> </w:t>
            </w:r>
            <w:r w:rsidRPr="004C240B">
              <w:rPr>
                <w:sz w:val="24"/>
              </w:rPr>
              <w:t>muitas</w:t>
            </w:r>
            <w:r w:rsidRPr="004C240B">
              <w:rPr>
                <w:sz w:val="24"/>
              </w:rPr>
              <w:tab/>
              <w:t>kombinētās nomenklatūras koda pirmie četri cipari</w:t>
            </w:r>
          </w:p>
          <w:p w14:paraId="39899F5E" w14:textId="4A4AD82B" w:rsidR="008C6854" w:rsidRPr="005D6BC2" w:rsidRDefault="004C240B" w:rsidP="000702A7">
            <w:pPr>
              <w:pStyle w:val="TableParagraph"/>
              <w:tabs>
                <w:tab w:val="left" w:pos="1931"/>
              </w:tabs>
              <w:spacing w:before="111"/>
              <w:ind w:left="105" w:right="96"/>
              <w:jc w:val="both"/>
              <w:rPr>
                <w:sz w:val="24"/>
                <w:highlight w:val="yellow"/>
              </w:rPr>
            </w:pPr>
            <w:r w:rsidRPr="004C240B">
              <w:rPr>
                <w:sz w:val="24"/>
              </w:rPr>
              <w:t>Skenētie kravas dokumenti pēc pieprasījuma</w:t>
            </w:r>
          </w:p>
        </w:tc>
        <w:tc>
          <w:tcPr>
            <w:tcW w:w="2117" w:type="dxa"/>
          </w:tcPr>
          <w:p w14:paraId="6FB3990F" w14:textId="77777777" w:rsidR="008C6854" w:rsidRPr="005D6BC2" w:rsidRDefault="008C6854" w:rsidP="008C6854">
            <w:pPr>
              <w:pStyle w:val="TableParagraph"/>
              <w:spacing w:before="179"/>
              <w:ind w:left="297" w:right="273" w:firstLine="69"/>
              <w:rPr>
                <w:b/>
                <w:sz w:val="24"/>
              </w:rPr>
            </w:pPr>
          </w:p>
        </w:tc>
      </w:tr>
      <w:tr w:rsidR="008C6854" w:rsidRPr="005D6BC2" w14:paraId="55325D82" w14:textId="77777777" w:rsidTr="00A71AC0">
        <w:trPr>
          <w:trHeight w:val="793"/>
        </w:trPr>
        <w:tc>
          <w:tcPr>
            <w:tcW w:w="988" w:type="dxa"/>
          </w:tcPr>
          <w:p w14:paraId="25A8C05A" w14:textId="77777777" w:rsidR="008C6854" w:rsidRPr="008C6854" w:rsidRDefault="008C6854" w:rsidP="008C6854">
            <w:pPr>
              <w:pStyle w:val="TableParagraph"/>
              <w:numPr>
                <w:ilvl w:val="2"/>
                <w:numId w:val="32"/>
              </w:numPr>
              <w:spacing w:before="26" w:line="396" w:lineRule="exact"/>
              <w:ind w:left="567" w:right="198"/>
              <w:rPr>
                <w:bCs/>
                <w:sz w:val="24"/>
              </w:rPr>
            </w:pPr>
          </w:p>
        </w:tc>
        <w:tc>
          <w:tcPr>
            <w:tcW w:w="2551" w:type="dxa"/>
          </w:tcPr>
          <w:p w14:paraId="55E7FC62" w14:textId="77777777" w:rsidR="008C6854" w:rsidRPr="005D6BC2" w:rsidRDefault="008C6854" w:rsidP="008C6854">
            <w:pPr>
              <w:pStyle w:val="TableParagraph"/>
              <w:spacing w:before="5"/>
              <w:rPr>
                <w:sz w:val="27"/>
              </w:rPr>
            </w:pPr>
          </w:p>
        </w:tc>
        <w:tc>
          <w:tcPr>
            <w:tcW w:w="4404" w:type="dxa"/>
          </w:tcPr>
          <w:p w14:paraId="4E6B9671" w14:textId="77777777" w:rsidR="004C240B" w:rsidRPr="004C240B" w:rsidRDefault="004C240B" w:rsidP="004C240B">
            <w:pPr>
              <w:pStyle w:val="TableParagraph"/>
              <w:tabs>
                <w:tab w:val="left" w:pos="1931"/>
              </w:tabs>
              <w:spacing w:before="111"/>
              <w:ind w:left="105" w:right="96"/>
              <w:jc w:val="both"/>
              <w:rPr>
                <w:sz w:val="24"/>
              </w:rPr>
            </w:pPr>
            <w:r w:rsidRPr="004C240B">
              <w:rPr>
                <w:sz w:val="24"/>
              </w:rPr>
              <w:t xml:space="preserve">Sistēmai jāimplementē ziņojuma vārtejas </w:t>
            </w:r>
            <w:proofErr w:type="spellStart"/>
            <w:r w:rsidRPr="004C240B">
              <w:rPr>
                <w:sz w:val="24"/>
              </w:rPr>
              <w:t>saskarnes</w:t>
            </w:r>
            <w:proofErr w:type="spellEnd"/>
            <w:r w:rsidRPr="004C240B">
              <w:rPr>
                <w:sz w:val="24"/>
              </w:rPr>
              <w:t xml:space="preserve"> komponente, kas vajadzīga, lai apmainītos ar datiem ārējās uzticamības sistēmās.</w:t>
            </w:r>
          </w:p>
          <w:p w14:paraId="3FCA2494" w14:textId="10773B81" w:rsidR="008C6854" w:rsidRPr="005D6BC2" w:rsidRDefault="004C240B" w:rsidP="004C240B">
            <w:pPr>
              <w:pStyle w:val="TableParagraph"/>
              <w:tabs>
                <w:tab w:val="left" w:pos="1931"/>
              </w:tabs>
              <w:spacing w:before="111"/>
              <w:ind w:left="105" w:right="96"/>
              <w:jc w:val="both"/>
              <w:rPr>
                <w:sz w:val="24"/>
                <w:highlight w:val="yellow"/>
              </w:rPr>
            </w:pPr>
            <w:r w:rsidRPr="004C240B">
              <w:rPr>
                <w:sz w:val="24"/>
              </w:rPr>
              <w:t>Datu apmaiņai ar ārējām informatīvajām sistēmām ir jāizmanto XML datnes, HTTP(S) vai SOAP protokoli</w:t>
            </w:r>
          </w:p>
        </w:tc>
        <w:tc>
          <w:tcPr>
            <w:tcW w:w="2117" w:type="dxa"/>
          </w:tcPr>
          <w:p w14:paraId="48EA0799" w14:textId="77777777" w:rsidR="008C6854" w:rsidRPr="005D6BC2" w:rsidRDefault="008C6854" w:rsidP="008C6854">
            <w:pPr>
              <w:pStyle w:val="TableParagraph"/>
              <w:spacing w:before="179"/>
              <w:ind w:left="297" w:right="273" w:firstLine="69"/>
              <w:rPr>
                <w:b/>
                <w:sz w:val="24"/>
              </w:rPr>
            </w:pPr>
          </w:p>
        </w:tc>
      </w:tr>
      <w:tr w:rsidR="008C6854" w:rsidRPr="005D6BC2" w14:paraId="7E004124" w14:textId="77777777" w:rsidTr="00A71AC0">
        <w:trPr>
          <w:trHeight w:val="793"/>
        </w:trPr>
        <w:tc>
          <w:tcPr>
            <w:tcW w:w="988" w:type="dxa"/>
          </w:tcPr>
          <w:p w14:paraId="083A37C5" w14:textId="77777777" w:rsidR="008C6854" w:rsidRPr="008C6854" w:rsidRDefault="008C6854" w:rsidP="004C240B">
            <w:pPr>
              <w:pStyle w:val="TableParagraph"/>
              <w:numPr>
                <w:ilvl w:val="1"/>
                <w:numId w:val="32"/>
              </w:numPr>
              <w:spacing w:before="26" w:line="396" w:lineRule="exact"/>
              <w:ind w:left="567" w:right="198"/>
              <w:rPr>
                <w:bCs/>
                <w:sz w:val="24"/>
              </w:rPr>
            </w:pPr>
          </w:p>
        </w:tc>
        <w:tc>
          <w:tcPr>
            <w:tcW w:w="2551" w:type="dxa"/>
          </w:tcPr>
          <w:p w14:paraId="3C7A377D" w14:textId="77777777" w:rsidR="008C6854" w:rsidRPr="005D6BC2" w:rsidRDefault="008C6854" w:rsidP="008C6854">
            <w:pPr>
              <w:pStyle w:val="TableParagraph"/>
              <w:spacing w:before="5"/>
              <w:rPr>
                <w:sz w:val="27"/>
              </w:rPr>
            </w:pPr>
          </w:p>
        </w:tc>
        <w:tc>
          <w:tcPr>
            <w:tcW w:w="4404" w:type="dxa"/>
          </w:tcPr>
          <w:p w14:paraId="37AF95B8" w14:textId="02D21C46" w:rsidR="008C6854" w:rsidRPr="005D6BC2" w:rsidRDefault="004C240B" w:rsidP="008C6854">
            <w:pPr>
              <w:pStyle w:val="TableParagraph"/>
              <w:tabs>
                <w:tab w:val="left" w:pos="1931"/>
              </w:tabs>
              <w:spacing w:before="111"/>
              <w:ind w:left="105" w:right="96"/>
              <w:jc w:val="both"/>
              <w:rPr>
                <w:sz w:val="24"/>
                <w:highlight w:val="yellow"/>
              </w:rPr>
            </w:pPr>
            <w:proofErr w:type="spellStart"/>
            <w:r w:rsidRPr="004C240B">
              <w:rPr>
                <w:sz w:val="24"/>
              </w:rPr>
              <w:t>Radiografiskie</w:t>
            </w:r>
            <w:proofErr w:type="spellEnd"/>
            <w:r w:rsidRPr="004C240B">
              <w:rPr>
                <w:sz w:val="24"/>
              </w:rPr>
              <w:t xml:space="preserve"> attēli tiek glabāti individuāli.</w:t>
            </w:r>
            <w:r>
              <w:rPr>
                <w:sz w:val="24"/>
              </w:rPr>
              <w:t xml:space="preserve"> </w:t>
            </w:r>
            <w:r w:rsidRPr="004C240B">
              <w:rPr>
                <w:sz w:val="24"/>
              </w:rPr>
              <w:t xml:space="preserve">Visiem </w:t>
            </w:r>
            <w:proofErr w:type="spellStart"/>
            <w:r w:rsidRPr="004C240B">
              <w:rPr>
                <w:sz w:val="24"/>
              </w:rPr>
              <w:t>radiografiskajiem</w:t>
            </w:r>
            <w:proofErr w:type="spellEnd"/>
            <w:r>
              <w:rPr>
                <w:sz w:val="24"/>
              </w:rPr>
              <w:t xml:space="preserve"> </w:t>
            </w:r>
            <w:r w:rsidRPr="004C240B">
              <w:rPr>
                <w:sz w:val="24"/>
              </w:rPr>
              <w:t>attēliem</w:t>
            </w:r>
            <w:r>
              <w:rPr>
                <w:sz w:val="24"/>
              </w:rPr>
              <w:t xml:space="preserve"> i</w:t>
            </w:r>
            <w:r w:rsidRPr="004C240B">
              <w:rPr>
                <w:sz w:val="24"/>
              </w:rPr>
              <w:t>r individuāls</w:t>
            </w:r>
            <w:r>
              <w:rPr>
                <w:sz w:val="24"/>
              </w:rPr>
              <w:t xml:space="preserve"> </w:t>
            </w:r>
            <w:r w:rsidRPr="004C240B">
              <w:rPr>
                <w:sz w:val="24"/>
              </w:rPr>
              <w:t>glabāšanas</w:t>
            </w:r>
            <w:r>
              <w:rPr>
                <w:sz w:val="24"/>
              </w:rPr>
              <w:t xml:space="preserve"> </w:t>
            </w:r>
            <w:r w:rsidRPr="004C240B">
              <w:rPr>
                <w:sz w:val="24"/>
              </w:rPr>
              <w:t>un pārsūtīšanas</w:t>
            </w:r>
            <w:r>
              <w:rPr>
                <w:sz w:val="24"/>
              </w:rPr>
              <w:t xml:space="preserve"> </w:t>
            </w:r>
            <w:r w:rsidRPr="004C240B">
              <w:rPr>
                <w:sz w:val="24"/>
              </w:rPr>
              <w:t>identificēšanas numurs (faila vārds)</w:t>
            </w:r>
          </w:p>
        </w:tc>
        <w:tc>
          <w:tcPr>
            <w:tcW w:w="2117" w:type="dxa"/>
          </w:tcPr>
          <w:p w14:paraId="660F8F7B" w14:textId="77777777" w:rsidR="008C6854" w:rsidRPr="005D6BC2" w:rsidRDefault="008C6854" w:rsidP="008C6854">
            <w:pPr>
              <w:pStyle w:val="TableParagraph"/>
              <w:spacing w:before="179"/>
              <w:ind w:left="297" w:right="273" w:firstLine="69"/>
              <w:rPr>
                <w:b/>
                <w:sz w:val="24"/>
              </w:rPr>
            </w:pPr>
          </w:p>
        </w:tc>
      </w:tr>
      <w:tr w:rsidR="008C6854" w:rsidRPr="005D6BC2" w14:paraId="51E5CC23" w14:textId="77777777" w:rsidTr="00A71AC0">
        <w:trPr>
          <w:trHeight w:val="793"/>
        </w:trPr>
        <w:tc>
          <w:tcPr>
            <w:tcW w:w="988" w:type="dxa"/>
          </w:tcPr>
          <w:p w14:paraId="6ACFEBA6" w14:textId="77777777" w:rsidR="008C6854" w:rsidRPr="008C6854" w:rsidRDefault="008C6854" w:rsidP="00447A62">
            <w:pPr>
              <w:pStyle w:val="TableParagraph"/>
              <w:numPr>
                <w:ilvl w:val="1"/>
                <w:numId w:val="32"/>
              </w:numPr>
              <w:spacing w:before="26" w:line="396" w:lineRule="exact"/>
              <w:ind w:left="567" w:right="198"/>
              <w:rPr>
                <w:bCs/>
                <w:sz w:val="24"/>
              </w:rPr>
            </w:pPr>
          </w:p>
        </w:tc>
        <w:tc>
          <w:tcPr>
            <w:tcW w:w="2551" w:type="dxa"/>
          </w:tcPr>
          <w:p w14:paraId="45903CF6" w14:textId="77777777" w:rsidR="008C6854" w:rsidRPr="005D6BC2" w:rsidRDefault="008C6854" w:rsidP="008C6854">
            <w:pPr>
              <w:pStyle w:val="TableParagraph"/>
              <w:spacing w:before="5"/>
              <w:rPr>
                <w:sz w:val="27"/>
              </w:rPr>
            </w:pPr>
          </w:p>
        </w:tc>
        <w:tc>
          <w:tcPr>
            <w:tcW w:w="4404" w:type="dxa"/>
          </w:tcPr>
          <w:p w14:paraId="49D62A58" w14:textId="77777777" w:rsidR="008C6854" w:rsidRDefault="00447A62" w:rsidP="00447A62">
            <w:pPr>
              <w:pStyle w:val="TableParagraph"/>
              <w:spacing w:before="106"/>
              <w:ind w:left="105" w:right="97"/>
              <w:jc w:val="both"/>
              <w:rPr>
                <w:sz w:val="24"/>
              </w:rPr>
            </w:pPr>
            <w:r w:rsidRPr="005D6BC2">
              <w:rPr>
                <w:sz w:val="24"/>
              </w:rPr>
              <w:t xml:space="preserve">Var glabāt un apstrādāt </w:t>
            </w:r>
            <w:r w:rsidRPr="005D6BC2">
              <w:rPr>
                <w:spacing w:val="-6"/>
                <w:sz w:val="24"/>
              </w:rPr>
              <w:t xml:space="preserve">ne  </w:t>
            </w:r>
            <w:r w:rsidRPr="005D6BC2">
              <w:rPr>
                <w:sz w:val="24"/>
              </w:rPr>
              <w:t>mazāk kā 1</w:t>
            </w:r>
            <w:r>
              <w:rPr>
                <w:sz w:val="24"/>
              </w:rPr>
              <w:t xml:space="preserve"> 0</w:t>
            </w:r>
            <w:r w:rsidRPr="005D6BC2">
              <w:rPr>
                <w:sz w:val="24"/>
              </w:rPr>
              <w:t xml:space="preserve">00 000 </w:t>
            </w:r>
            <w:proofErr w:type="spellStart"/>
            <w:r w:rsidRPr="005D6BC2">
              <w:rPr>
                <w:sz w:val="24"/>
              </w:rPr>
              <w:t>radiografisko</w:t>
            </w:r>
            <w:proofErr w:type="spellEnd"/>
            <w:r w:rsidRPr="005D6BC2">
              <w:rPr>
                <w:sz w:val="24"/>
              </w:rPr>
              <w:t xml:space="preserve"> attēlu; Ieraksti Iekārtas sistēmā glabājami ne mazāk kā 12 (divpadsmit)</w:t>
            </w:r>
            <w:r w:rsidRPr="005D6BC2">
              <w:rPr>
                <w:spacing w:val="-5"/>
                <w:sz w:val="24"/>
              </w:rPr>
              <w:t xml:space="preserve"> </w:t>
            </w:r>
            <w:r w:rsidRPr="005D6BC2">
              <w:rPr>
                <w:sz w:val="24"/>
              </w:rPr>
              <w:t>mēnešus</w:t>
            </w:r>
            <w:r>
              <w:rPr>
                <w:sz w:val="24"/>
              </w:rPr>
              <w:t>.</w:t>
            </w:r>
          </w:p>
          <w:p w14:paraId="497F745F" w14:textId="2DD2A2A7" w:rsidR="00466444" w:rsidRPr="00447A62" w:rsidRDefault="00447A62" w:rsidP="002B2536">
            <w:pPr>
              <w:pStyle w:val="TableParagraph"/>
              <w:spacing w:before="106"/>
              <w:ind w:left="105" w:right="97"/>
              <w:jc w:val="both"/>
              <w:rPr>
                <w:sz w:val="24"/>
              </w:rPr>
            </w:pPr>
            <w:r>
              <w:rPr>
                <w:sz w:val="24"/>
              </w:rPr>
              <w:t>Sistēmai jānodrošina datu, kas vecāki par 12 mēnešiem automātisko dzēšanu</w:t>
            </w:r>
            <w:r w:rsidR="00466444">
              <w:rPr>
                <w:sz w:val="24"/>
              </w:rPr>
              <w:t>, izņemot aizdomīgos (</w:t>
            </w:r>
            <w:proofErr w:type="spellStart"/>
            <w:r w:rsidR="00466444">
              <w:rPr>
                <w:sz w:val="24"/>
              </w:rPr>
              <w:t>suspect</w:t>
            </w:r>
            <w:proofErr w:type="spellEnd"/>
            <w:r w:rsidR="00466444">
              <w:rPr>
                <w:sz w:val="24"/>
              </w:rPr>
              <w:t>)</w:t>
            </w:r>
            <w:r w:rsidR="002B2536">
              <w:rPr>
                <w:sz w:val="24"/>
              </w:rPr>
              <w:t xml:space="preserve"> un rezultatīvos</w:t>
            </w:r>
            <w:r w:rsidR="00466444">
              <w:rPr>
                <w:sz w:val="24"/>
              </w:rPr>
              <w:t xml:space="preserve"> attēlus</w:t>
            </w:r>
            <w:r>
              <w:rPr>
                <w:sz w:val="24"/>
              </w:rPr>
              <w:t>.</w:t>
            </w:r>
          </w:p>
        </w:tc>
        <w:tc>
          <w:tcPr>
            <w:tcW w:w="2117" w:type="dxa"/>
          </w:tcPr>
          <w:p w14:paraId="39A03388" w14:textId="77777777" w:rsidR="008C6854" w:rsidRPr="005D6BC2" w:rsidRDefault="008C6854" w:rsidP="008C6854">
            <w:pPr>
              <w:pStyle w:val="TableParagraph"/>
              <w:spacing w:before="179"/>
              <w:ind w:left="297" w:right="273" w:firstLine="69"/>
              <w:rPr>
                <w:b/>
                <w:sz w:val="24"/>
              </w:rPr>
            </w:pPr>
          </w:p>
        </w:tc>
      </w:tr>
      <w:tr w:rsidR="008C6854" w:rsidRPr="005D6BC2" w14:paraId="3289F6DF" w14:textId="77777777" w:rsidTr="00A71AC0">
        <w:trPr>
          <w:trHeight w:val="793"/>
        </w:trPr>
        <w:tc>
          <w:tcPr>
            <w:tcW w:w="988" w:type="dxa"/>
          </w:tcPr>
          <w:p w14:paraId="77D52B7C" w14:textId="77777777" w:rsidR="008C6854" w:rsidRPr="008C6854" w:rsidRDefault="008C6854" w:rsidP="00100762">
            <w:pPr>
              <w:pStyle w:val="TableParagraph"/>
              <w:numPr>
                <w:ilvl w:val="1"/>
                <w:numId w:val="32"/>
              </w:numPr>
              <w:spacing w:before="26" w:line="396" w:lineRule="exact"/>
              <w:ind w:left="567" w:right="198"/>
              <w:rPr>
                <w:bCs/>
                <w:sz w:val="24"/>
              </w:rPr>
            </w:pPr>
          </w:p>
        </w:tc>
        <w:tc>
          <w:tcPr>
            <w:tcW w:w="2551" w:type="dxa"/>
          </w:tcPr>
          <w:p w14:paraId="47F22CE8" w14:textId="77777777" w:rsidR="008C6854" w:rsidRPr="005D6BC2" w:rsidRDefault="008C6854" w:rsidP="008C6854">
            <w:pPr>
              <w:pStyle w:val="TableParagraph"/>
              <w:spacing w:before="5"/>
              <w:rPr>
                <w:sz w:val="27"/>
              </w:rPr>
            </w:pPr>
          </w:p>
        </w:tc>
        <w:tc>
          <w:tcPr>
            <w:tcW w:w="4404" w:type="dxa"/>
          </w:tcPr>
          <w:p w14:paraId="30B199AC" w14:textId="2774170E" w:rsidR="008C6854" w:rsidRPr="005D6BC2" w:rsidRDefault="00447A62" w:rsidP="00447A62">
            <w:pPr>
              <w:pStyle w:val="TableParagraph"/>
              <w:tabs>
                <w:tab w:val="left" w:pos="1931"/>
              </w:tabs>
              <w:spacing w:before="111"/>
              <w:ind w:left="105" w:right="96"/>
              <w:jc w:val="both"/>
              <w:rPr>
                <w:sz w:val="24"/>
                <w:highlight w:val="yellow"/>
              </w:rPr>
            </w:pPr>
            <w:r w:rsidRPr="00447A62">
              <w:rPr>
                <w:sz w:val="24"/>
              </w:rPr>
              <w:t>Lietotāji</w:t>
            </w:r>
            <w:r>
              <w:rPr>
                <w:sz w:val="24"/>
              </w:rPr>
              <w:t xml:space="preserve"> </w:t>
            </w:r>
            <w:r w:rsidRPr="00447A62">
              <w:rPr>
                <w:sz w:val="24"/>
              </w:rPr>
              <w:t>darbam</w:t>
            </w:r>
            <w:r>
              <w:rPr>
                <w:sz w:val="24"/>
              </w:rPr>
              <w:t xml:space="preserve"> </w:t>
            </w:r>
            <w:r w:rsidRPr="00447A62">
              <w:rPr>
                <w:sz w:val="24"/>
              </w:rPr>
              <w:t>ar</w:t>
            </w:r>
            <w:r>
              <w:rPr>
                <w:sz w:val="24"/>
              </w:rPr>
              <w:t xml:space="preserve"> </w:t>
            </w:r>
            <w:r w:rsidRPr="00447A62">
              <w:rPr>
                <w:sz w:val="24"/>
              </w:rPr>
              <w:t>Iekārtu</w:t>
            </w:r>
            <w:r>
              <w:rPr>
                <w:sz w:val="24"/>
              </w:rPr>
              <w:t xml:space="preserve"> </w:t>
            </w:r>
            <w:r w:rsidRPr="00447A62">
              <w:rPr>
                <w:sz w:val="24"/>
              </w:rPr>
              <w:t>izmanto</w:t>
            </w:r>
            <w:r>
              <w:rPr>
                <w:sz w:val="24"/>
              </w:rPr>
              <w:t xml:space="preserve"> </w:t>
            </w:r>
            <w:r w:rsidRPr="00447A62">
              <w:rPr>
                <w:sz w:val="24"/>
              </w:rPr>
              <w:t xml:space="preserve">grafisko lietotāja </w:t>
            </w:r>
            <w:proofErr w:type="spellStart"/>
            <w:r w:rsidRPr="00447A62">
              <w:rPr>
                <w:sz w:val="24"/>
              </w:rPr>
              <w:t>saskarni</w:t>
            </w:r>
            <w:proofErr w:type="spellEnd"/>
          </w:p>
        </w:tc>
        <w:tc>
          <w:tcPr>
            <w:tcW w:w="2117" w:type="dxa"/>
          </w:tcPr>
          <w:p w14:paraId="286129B6" w14:textId="77777777" w:rsidR="008C6854" w:rsidRPr="005D6BC2" w:rsidRDefault="008C6854" w:rsidP="008C6854">
            <w:pPr>
              <w:pStyle w:val="TableParagraph"/>
              <w:spacing w:before="179"/>
              <w:ind w:left="297" w:right="273" w:firstLine="69"/>
              <w:rPr>
                <w:b/>
                <w:sz w:val="24"/>
              </w:rPr>
            </w:pPr>
          </w:p>
        </w:tc>
      </w:tr>
      <w:tr w:rsidR="008C6854" w:rsidRPr="005D6BC2" w14:paraId="5979BF4D" w14:textId="77777777" w:rsidTr="00A71AC0">
        <w:trPr>
          <w:trHeight w:val="793"/>
        </w:trPr>
        <w:tc>
          <w:tcPr>
            <w:tcW w:w="988" w:type="dxa"/>
          </w:tcPr>
          <w:p w14:paraId="71D094FC" w14:textId="77777777" w:rsidR="008C6854" w:rsidRPr="008C6854" w:rsidRDefault="008C6854" w:rsidP="00100762">
            <w:pPr>
              <w:pStyle w:val="TableParagraph"/>
              <w:numPr>
                <w:ilvl w:val="1"/>
                <w:numId w:val="32"/>
              </w:numPr>
              <w:spacing w:before="26" w:line="396" w:lineRule="exact"/>
              <w:ind w:left="567" w:right="198"/>
              <w:rPr>
                <w:bCs/>
                <w:sz w:val="24"/>
              </w:rPr>
            </w:pPr>
          </w:p>
        </w:tc>
        <w:tc>
          <w:tcPr>
            <w:tcW w:w="2551" w:type="dxa"/>
          </w:tcPr>
          <w:p w14:paraId="69F08ECA" w14:textId="77777777" w:rsidR="008C6854" w:rsidRPr="005D6BC2" w:rsidRDefault="008C6854" w:rsidP="008C6854">
            <w:pPr>
              <w:pStyle w:val="TableParagraph"/>
              <w:spacing w:before="5"/>
              <w:rPr>
                <w:sz w:val="27"/>
              </w:rPr>
            </w:pPr>
          </w:p>
        </w:tc>
        <w:tc>
          <w:tcPr>
            <w:tcW w:w="4404" w:type="dxa"/>
          </w:tcPr>
          <w:p w14:paraId="4CA2D657" w14:textId="7517E0A3" w:rsidR="008C6854" w:rsidRPr="005D6BC2" w:rsidRDefault="00100762" w:rsidP="008C6854">
            <w:pPr>
              <w:pStyle w:val="TableParagraph"/>
              <w:tabs>
                <w:tab w:val="left" w:pos="1931"/>
              </w:tabs>
              <w:spacing w:before="111"/>
              <w:ind w:left="105" w:right="96"/>
              <w:jc w:val="both"/>
              <w:rPr>
                <w:sz w:val="24"/>
                <w:highlight w:val="yellow"/>
              </w:rPr>
            </w:pPr>
            <w:r w:rsidRPr="00100762">
              <w:rPr>
                <w:sz w:val="24"/>
              </w:rPr>
              <w:t>Programmatūra</w:t>
            </w:r>
            <w:r w:rsidRPr="00100762">
              <w:rPr>
                <w:sz w:val="24"/>
              </w:rPr>
              <w:tab/>
              <w:t xml:space="preserve">kontrolē jonizējošā starojuma avotu, nodrošina datu ievākšanu, veido </w:t>
            </w:r>
            <w:proofErr w:type="spellStart"/>
            <w:r w:rsidRPr="00100762">
              <w:rPr>
                <w:sz w:val="24"/>
              </w:rPr>
              <w:t>radiografisko</w:t>
            </w:r>
            <w:proofErr w:type="spellEnd"/>
            <w:r w:rsidRPr="00100762">
              <w:rPr>
                <w:sz w:val="24"/>
              </w:rPr>
              <w:t xml:space="preserve"> attēlu, veic kalibrēšanu, skenēšanu, regulē avota jaudu</w:t>
            </w:r>
          </w:p>
        </w:tc>
        <w:tc>
          <w:tcPr>
            <w:tcW w:w="2117" w:type="dxa"/>
          </w:tcPr>
          <w:p w14:paraId="1E05A438" w14:textId="77777777" w:rsidR="008C6854" w:rsidRPr="005D6BC2" w:rsidRDefault="008C6854" w:rsidP="008C6854">
            <w:pPr>
              <w:pStyle w:val="TableParagraph"/>
              <w:spacing w:before="179"/>
              <w:ind w:left="297" w:right="273" w:firstLine="69"/>
              <w:rPr>
                <w:b/>
                <w:sz w:val="24"/>
              </w:rPr>
            </w:pPr>
          </w:p>
        </w:tc>
      </w:tr>
      <w:tr w:rsidR="008C6854" w:rsidRPr="005D6BC2" w14:paraId="2FC6322B" w14:textId="77777777" w:rsidTr="00A71AC0">
        <w:trPr>
          <w:trHeight w:val="793"/>
        </w:trPr>
        <w:tc>
          <w:tcPr>
            <w:tcW w:w="988" w:type="dxa"/>
          </w:tcPr>
          <w:p w14:paraId="2EACC756" w14:textId="77777777" w:rsidR="008C6854" w:rsidRPr="008C6854" w:rsidRDefault="008C6854" w:rsidP="00100762">
            <w:pPr>
              <w:pStyle w:val="TableParagraph"/>
              <w:numPr>
                <w:ilvl w:val="1"/>
                <w:numId w:val="32"/>
              </w:numPr>
              <w:spacing w:before="26" w:line="396" w:lineRule="exact"/>
              <w:ind w:left="567" w:right="198"/>
              <w:rPr>
                <w:bCs/>
                <w:sz w:val="24"/>
              </w:rPr>
            </w:pPr>
          </w:p>
        </w:tc>
        <w:tc>
          <w:tcPr>
            <w:tcW w:w="2551" w:type="dxa"/>
          </w:tcPr>
          <w:p w14:paraId="35680A54" w14:textId="77777777" w:rsidR="008C6854" w:rsidRPr="005D6BC2" w:rsidRDefault="008C6854" w:rsidP="008C6854">
            <w:pPr>
              <w:pStyle w:val="TableParagraph"/>
              <w:spacing w:before="5"/>
              <w:rPr>
                <w:sz w:val="27"/>
              </w:rPr>
            </w:pPr>
          </w:p>
        </w:tc>
        <w:tc>
          <w:tcPr>
            <w:tcW w:w="4404" w:type="dxa"/>
          </w:tcPr>
          <w:p w14:paraId="73611B6B" w14:textId="5B82B903" w:rsidR="008C6854" w:rsidRPr="005D6BC2" w:rsidRDefault="00100762" w:rsidP="008C6854">
            <w:pPr>
              <w:pStyle w:val="TableParagraph"/>
              <w:tabs>
                <w:tab w:val="left" w:pos="1931"/>
              </w:tabs>
              <w:spacing w:before="111"/>
              <w:ind w:left="105" w:right="96"/>
              <w:jc w:val="both"/>
              <w:rPr>
                <w:sz w:val="24"/>
                <w:highlight w:val="yellow"/>
              </w:rPr>
            </w:pPr>
            <w:r w:rsidRPr="005D6BC2">
              <w:rPr>
                <w:sz w:val="24"/>
              </w:rPr>
              <w:t xml:space="preserve">Attēla analīzes rīki ļauj lietotājam koncentrēties </w:t>
            </w:r>
            <w:r w:rsidRPr="005D6BC2">
              <w:rPr>
                <w:spacing w:val="-6"/>
                <w:sz w:val="24"/>
              </w:rPr>
              <w:t xml:space="preserve">uz </w:t>
            </w:r>
            <w:r w:rsidRPr="005D6BC2">
              <w:rPr>
                <w:sz w:val="24"/>
              </w:rPr>
              <w:t xml:space="preserve">detaļām, izdalīt </w:t>
            </w:r>
            <w:r w:rsidRPr="005D6BC2">
              <w:rPr>
                <w:spacing w:val="-3"/>
                <w:sz w:val="24"/>
              </w:rPr>
              <w:t xml:space="preserve">dominējošo </w:t>
            </w:r>
            <w:r w:rsidRPr="005D6BC2">
              <w:rPr>
                <w:sz w:val="24"/>
              </w:rPr>
              <w:t xml:space="preserve">apgabalu un veikt </w:t>
            </w:r>
            <w:r w:rsidRPr="005D6BC2">
              <w:rPr>
                <w:spacing w:val="-4"/>
                <w:sz w:val="24"/>
              </w:rPr>
              <w:t xml:space="preserve">citas  </w:t>
            </w:r>
            <w:r w:rsidRPr="005D6BC2">
              <w:rPr>
                <w:sz w:val="24"/>
              </w:rPr>
              <w:t xml:space="preserve">funkcijas, drukāt, iezīmēt dažādu materiāla blīvumu, palielināt </w:t>
            </w:r>
            <w:r w:rsidRPr="005D6BC2">
              <w:rPr>
                <w:spacing w:val="-7"/>
                <w:sz w:val="24"/>
              </w:rPr>
              <w:t xml:space="preserve">un </w:t>
            </w:r>
            <w:r w:rsidRPr="005D6BC2">
              <w:rPr>
                <w:sz w:val="24"/>
              </w:rPr>
              <w:t xml:space="preserve">samazināt attēla mērogu. Paredz iespēju veikt filtrēšanu: </w:t>
            </w:r>
            <w:r w:rsidRPr="005D6BC2">
              <w:rPr>
                <w:spacing w:val="-4"/>
                <w:sz w:val="24"/>
              </w:rPr>
              <w:t xml:space="preserve">daļu </w:t>
            </w:r>
            <w:r w:rsidRPr="005D6BC2">
              <w:rPr>
                <w:sz w:val="24"/>
              </w:rPr>
              <w:t>iezīmēšanu, daļu</w:t>
            </w:r>
            <w:r w:rsidRPr="005D6BC2">
              <w:rPr>
                <w:spacing w:val="53"/>
                <w:sz w:val="24"/>
              </w:rPr>
              <w:t xml:space="preserve"> </w:t>
            </w:r>
            <w:r w:rsidRPr="005D6BC2">
              <w:rPr>
                <w:sz w:val="24"/>
              </w:rPr>
              <w:t>izdalīšanu, palielināšanu, samazināšanu</w:t>
            </w:r>
          </w:p>
        </w:tc>
        <w:tc>
          <w:tcPr>
            <w:tcW w:w="2117" w:type="dxa"/>
          </w:tcPr>
          <w:p w14:paraId="6F65CF14" w14:textId="77777777" w:rsidR="008C6854" w:rsidRPr="005D6BC2" w:rsidRDefault="008C6854" w:rsidP="008C6854">
            <w:pPr>
              <w:pStyle w:val="TableParagraph"/>
              <w:spacing w:before="179"/>
              <w:ind w:left="297" w:right="273" w:firstLine="69"/>
              <w:rPr>
                <w:b/>
                <w:sz w:val="24"/>
              </w:rPr>
            </w:pPr>
          </w:p>
        </w:tc>
      </w:tr>
      <w:tr w:rsidR="008C6854" w:rsidRPr="005D6BC2" w14:paraId="4F8379B6" w14:textId="77777777" w:rsidTr="00A71AC0">
        <w:trPr>
          <w:trHeight w:val="793"/>
        </w:trPr>
        <w:tc>
          <w:tcPr>
            <w:tcW w:w="988" w:type="dxa"/>
          </w:tcPr>
          <w:p w14:paraId="617F77DB" w14:textId="77777777" w:rsidR="008C6854" w:rsidRPr="008C6854" w:rsidRDefault="008C6854" w:rsidP="00100762">
            <w:pPr>
              <w:pStyle w:val="TableParagraph"/>
              <w:numPr>
                <w:ilvl w:val="1"/>
                <w:numId w:val="32"/>
              </w:numPr>
              <w:spacing w:before="26" w:line="396" w:lineRule="exact"/>
              <w:ind w:left="567" w:right="198"/>
              <w:rPr>
                <w:bCs/>
                <w:sz w:val="24"/>
              </w:rPr>
            </w:pPr>
          </w:p>
        </w:tc>
        <w:tc>
          <w:tcPr>
            <w:tcW w:w="2551" w:type="dxa"/>
          </w:tcPr>
          <w:p w14:paraId="7225FD66" w14:textId="77777777" w:rsidR="008C6854" w:rsidRPr="005D6BC2" w:rsidRDefault="008C6854" w:rsidP="008C6854">
            <w:pPr>
              <w:pStyle w:val="TableParagraph"/>
              <w:spacing w:before="5"/>
              <w:rPr>
                <w:sz w:val="27"/>
              </w:rPr>
            </w:pPr>
          </w:p>
        </w:tc>
        <w:tc>
          <w:tcPr>
            <w:tcW w:w="4404" w:type="dxa"/>
          </w:tcPr>
          <w:p w14:paraId="36772106" w14:textId="73C555A5" w:rsidR="008C6854" w:rsidRPr="005D6BC2" w:rsidRDefault="00100762" w:rsidP="008C6854">
            <w:pPr>
              <w:pStyle w:val="TableParagraph"/>
              <w:tabs>
                <w:tab w:val="left" w:pos="1931"/>
              </w:tabs>
              <w:spacing w:before="111"/>
              <w:ind w:left="105" w:right="96"/>
              <w:jc w:val="both"/>
              <w:rPr>
                <w:sz w:val="24"/>
                <w:highlight w:val="yellow"/>
              </w:rPr>
            </w:pPr>
            <w:r w:rsidRPr="00100762">
              <w:rPr>
                <w:sz w:val="24"/>
              </w:rPr>
              <w:t>Nodrošina elektronisko atskaiti par maiņas darbu, kurā fiksēti visi skenētie vilcieni, virziens, operatora vārds , uzvārds, datums</w:t>
            </w:r>
          </w:p>
        </w:tc>
        <w:tc>
          <w:tcPr>
            <w:tcW w:w="2117" w:type="dxa"/>
          </w:tcPr>
          <w:p w14:paraId="133ABD79" w14:textId="77777777" w:rsidR="008C6854" w:rsidRPr="005D6BC2" w:rsidRDefault="008C6854" w:rsidP="008C6854">
            <w:pPr>
              <w:pStyle w:val="TableParagraph"/>
              <w:spacing w:before="179"/>
              <w:ind w:left="297" w:right="273" w:firstLine="69"/>
              <w:rPr>
                <w:b/>
                <w:sz w:val="24"/>
              </w:rPr>
            </w:pPr>
          </w:p>
        </w:tc>
      </w:tr>
      <w:tr w:rsidR="008C6854" w:rsidRPr="005D6BC2" w14:paraId="5BAB86F5" w14:textId="77777777" w:rsidTr="00A71AC0">
        <w:trPr>
          <w:trHeight w:val="416"/>
        </w:trPr>
        <w:tc>
          <w:tcPr>
            <w:tcW w:w="988" w:type="dxa"/>
          </w:tcPr>
          <w:p w14:paraId="01E12226" w14:textId="77777777" w:rsidR="008C6854" w:rsidRPr="008C6854" w:rsidRDefault="008C6854" w:rsidP="00100762">
            <w:pPr>
              <w:pStyle w:val="TableParagraph"/>
              <w:numPr>
                <w:ilvl w:val="1"/>
                <w:numId w:val="32"/>
              </w:numPr>
              <w:spacing w:before="26" w:line="396" w:lineRule="exact"/>
              <w:ind w:left="567" w:right="198"/>
              <w:rPr>
                <w:bCs/>
                <w:sz w:val="24"/>
              </w:rPr>
            </w:pPr>
          </w:p>
        </w:tc>
        <w:tc>
          <w:tcPr>
            <w:tcW w:w="2551" w:type="dxa"/>
          </w:tcPr>
          <w:p w14:paraId="34E7B5EA" w14:textId="77777777" w:rsidR="008C6854" w:rsidRPr="005D6BC2" w:rsidRDefault="008C6854" w:rsidP="008C6854">
            <w:pPr>
              <w:pStyle w:val="TableParagraph"/>
              <w:spacing w:before="5"/>
              <w:rPr>
                <w:sz w:val="27"/>
              </w:rPr>
            </w:pPr>
          </w:p>
        </w:tc>
        <w:tc>
          <w:tcPr>
            <w:tcW w:w="4404" w:type="dxa"/>
          </w:tcPr>
          <w:p w14:paraId="383AAEFF" w14:textId="385B1631" w:rsidR="009133C8" w:rsidRPr="0065221D" w:rsidRDefault="00100762" w:rsidP="0065221D">
            <w:pPr>
              <w:pStyle w:val="TableParagraph"/>
              <w:tabs>
                <w:tab w:val="left" w:pos="1931"/>
              </w:tabs>
              <w:spacing w:before="111"/>
              <w:ind w:left="105" w:right="96"/>
              <w:jc w:val="both"/>
              <w:rPr>
                <w:sz w:val="24"/>
              </w:rPr>
            </w:pPr>
            <w:r w:rsidRPr="00100762">
              <w:rPr>
                <w:sz w:val="24"/>
              </w:rPr>
              <w:t>Jānodrošina</w:t>
            </w:r>
            <w:r w:rsidRPr="00100762">
              <w:rPr>
                <w:sz w:val="24"/>
              </w:rPr>
              <w:tab/>
              <w:t>Piekļuve Iekārtas sistēmai no VID datortīkla</w:t>
            </w:r>
            <w:r>
              <w:rPr>
                <w:sz w:val="24"/>
              </w:rPr>
              <w:t xml:space="preserve"> (bezvadu risinājumi nav pieņemami)</w:t>
            </w:r>
          </w:p>
        </w:tc>
        <w:tc>
          <w:tcPr>
            <w:tcW w:w="2117" w:type="dxa"/>
          </w:tcPr>
          <w:p w14:paraId="3E584713" w14:textId="77777777" w:rsidR="008C6854" w:rsidRPr="005D6BC2" w:rsidRDefault="008C6854" w:rsidP="008C6854">
            <w:pPr>
              <w:pStyle w:val="TableParagraph"/>
              <w:spacing w:before="179"/>
              <w:ind w:left="297" w:right="273" w:firstLine="69"/>
              <w:rPr>
                <w:b/>
                <w:sz w:val="24"/>
              </w:rPr>
            </w:pPr>
          </w:p>
        </w:tc>
      </w:tr>
      <w:tr w:rsidR="008C6854" w:rsidRPr="005D6BC2" w14:paraId="29BFEB45" w14:textId="77777777" w:rsidTr="00A71AC0">
        <w:trPr>
          <w:trHeight w:val="793"/>
        </w:trPr>
        <w:tc>
          <w:tcPr>
            <w:tcW w:w="988" w:type="dxa"/>
          </w:tcPr>
          <w:p w14:paraId="5E6543C9" w14:textId="77777777" w:rsidR="008C6854" w:rsidRPr="008C6854" w:rsidRDefault="008C6854" w:rsidP="00100762">
            <w:pPr>
              <w:pStyle w:val="TableParagraph"/>
              <w:numPr>
                <w:ilvl w:val="1"/>
                <w:numId w:val="32"/>
              </w:numPr>
              <w:spacing w:before="26" w:line="396" w:lineRule="exact"/>
              <w:ind w:left="567" w:right="198"/>
              <w:rPr>
                <w:bCs/>
                <w:sz w:val="24"/>
              </w:rPr>
            </w:pPr>
          </w:p>
        </w:tc>
        <w:tc>
          <w:tcPr>
            <w:tcW w:w="2551" w:type="dxa"/>
          </w:tcPr>
          <w:p w14:paraId="6DE66D9A" w14:textId="77777777" w:rsidR="008C6854" w:rsidRPr="005D6BC2" w:rsidRDefault="008C6854" w:rsidP="008C6854">
            <w:pPr>
              <w:pStyle w:val="TableParagraph"/>
              <w:spacing w:before="5"/>
              <w:rPr>
                <w:sz w:val="27"/>
              </w:rPr>
            </w:pPr>
          </w:p>
        </w:tc>
        <w:tc>
          <w:tcPr>
            <w:tcW w:w="4404" w:type="dxa"/>
          </w:tcPr>
          <w:p w14:paraId="6991E283" w14:textId="77777777" w:rsidR="00100762" w:rsidRPr="00100762" w:rsidRDefault="00100762" w:rsidP="00100762">
            <w:pPr>
              <w:pStyle w:val="TableParagraph"/>
              <w:tabs>
                <w:tab w:val="left" w:pos="1931"/>
              </w:tabs>
              <w:spacing w:before="111"/>
              <w:ind w:left="105" w:right="96"/>
              <w:jc w:val="both"/>
              <w:rPr>
                <w:sz w:val="24"/>
              </w:rPr>
            </w:pPr>
            <w:r w:rsidRPr="00100762">
              <w:rPr>
                <w:sz w:val="24"/>
              </w:rPr>
              <w:t>Iekārtas sistēmas risinājums nodrošina automatizētu datu rezerves kopēšanu, lai būtu iespējama Iekārtas sistēmas darbības atjaunošana pēc avārijām.</w:t>
            </w:r>
          </w:p>
          <w:p w14:paraId="3C07A940" w14:textId="1CABAD1C" w:rsidR="008C6854" w:rsidRPr="005D6BC2" w:rsidRDefault="00100762" w:rsidP="00100762">
            <w:pPr>
              <w:pStyle w:val="TableParagraph"/>
              <w:tabs>
                <w:tab w:val="left" w:pos="1931"/>
              </w:tabs>
              <w:spacing w:before="111"/>
              <w:ind w:left="105" w:right="96"/>
              <w:jc w:val="both"/>
              <w:rPr>
                <w:sz w:val="24"/>
                <w:highlight w:val="yellow"/>
              </w:rPr>
            </w:pPr>
            <w:r w:rsidRPr="00100762">
              <w:rPr>
                <w:sz w:val="24"/>
              </w:rPr>
              <w:t>Jānodrošina visas iekārtas datu rezerves kopiju uzglabāšanai un atjaunošanai.</w:t>
            </w:r>
          </w:p>
        </w:tc>
        <w:tc>
          <w:tcPr>
            <w:tcW w:w="2117" w:type="dxa"/>
          </w:tcPr>
          <w:p w14:paraId="48A8767D" w14:textId="77777777" w:rsidR="00100762" w:rsidRPr="005D6BC2" w:rsidRDefault="00100762" w:rsidP="00100762">
            <w:pPr>
              <w:pStyle w:val="TableParagraph"/>
              <w:tabs>
                <w:tab w:val="left" w:pos="1463"/>
              </w:tabs>
              <w:spacing w:before="106"/>
              <w:ind w:left="107" w:right="97"/>
              <w:rPr>
                <w:sz w:val="24"/>
              </w:rPr>
            </w:pPr>
            <w:r w:rsidRPr="005D6BC2">
              <w:rPr>
                <w:sz w:val="24"/>
              </w:rPr>
              <w:t>Piedāvātais</w:t>
            </w:r>
            <w:r w:rsidRPr="005D6BC2">
              <w:rPr>
                <w:sz w:val="24"/>
              </w:rPr>
              <w:tab/>
            </w:r>
            <w:r w:rsidRPr="005D6BC2">
              <w:rPr>
                <w:spacing w:val="-6"/>
                <w:sz w:val="24"/>
              </w:rPr>
              <w:t xml:space="preserve">datu </w:t>
            </w:r>
            <w:r w:rsidRPr="005D6BC2">
              <w:rPr>
                <w:sz w:val="24"/>
              </w:rPr>
              <w:t>rezerves kopēšanas risinājums iekļauts piedāvājuma</w:t>
            </w:r>
          </w:p>
          <w:p w14:paraId="0CF4E348" w14:textId="01D67A26" w:rsidR="008C6854" w:rsidRPr="005D6BC2" w:rsidRDefault="00100762" w:rsidP="00100762">
            <w:pPr>
              <w:pStyle w:val="TableParagraph"/>
              <w:spacing w:before="179"/>
              <w:ind w:left="297" w:right="273" w:firstLine="69"/>
              <w:rPr>
                <w:b/>
                <w:sz w:val="24"/>
              </w:rPr>
            </w:pPr>
            <w:r w:rsidRPr="005D6BC2">
              <w:rPr>
                <w:sz w:val="24"/>
              </w:rPr>
              <w:t>.lpp.</w:t>
            </w:r>
          </w:p>
        </w:tc>
      </w:tr>
      <w:tr w:rsidR="00100762" w:rsidRPr="005D6BC2" w14:paraId="728423CD" w14:textId="77777777" w:rsidTr="00A71AC0">
        <w:trPr>
          <w:trHeight w:val="793"/>
        </w:trPr>
        <w:tc>
          <w:tcPr>
            <w:tcW w:w="988" w:type="dxa"/>
          </w:tcPr>
          <w:p w14:paraId="681697CC" w14:textId="77777777" w:rsidR="00100762" w:rsidRPr="008C6854" w:rsidRDefault="00100762" w:rsidP="00100762">
            <w:pPr>
              <w:pStyle w:val="TableParagraph"/>
              <w:numPr>
                <w:ilvl w:val="1"/>
                <w:numId w:val="32"/>
              </w:numPr>
              <w:spacing w:before="26" w:line="396" w:lineRule="exact"/>
              <w:ind w:left="567" w:right="198"/>
              <w:rPr>
                <w:bCs/>
                <w:sz w:val="24"/>
              </w:rPr>
            </w:pPr>
          </w:p>
        </w:tc>
        <w:tc>
          <w:tcPr>
            <w:tcW w:w="2551" w:type="dxa"/>
          </w:tcPr>
          <w:p w14:paraId="45CA4BE5" w14:textId="77777777" w:rsidR="00100762" w:rsidRPr="005D6BC2" w:rsidRDefault="00100762" w:rsidP="00100762">
            <w:pPr>
              <w:pStyle w:val="TableParagraph"/>
              <w:spacing w:before="5"/>
              <w:rPr>
                <w:sz w:val="27"/>
              </w:rPr>
            </w:pPr>
          </w:p>
        </w:tc>
        <w:tc>
          <w:tcPr>
            <w:tcW w:w="4404" w:type="dxa"/>
          </w:tcPr>
          <w:p w14:paraId="7CCE6169" w14:textId="2F29AF67" w:rsidR="00100762" w:rsidRPr="005D6BC2" w:rsidRDefault="00100762" w:rsidP="00100762">
            <w:pPr>
              <w:pStyle w:val="TableParagraph"/>
              <w:tabs>
                <w:tab w:val="left" w:pos="1931"/>
              </w:tabs>
              <w:spacing w:before="111"/>
              <w:ind w:left="105" w:right="96"/>
              <w:jc w:val="both"/>
              <w:rPr>
                <w:sz w:val="24"/>
                <w:highlight w:val="yellow"/>
              </w:rPr>
            </w:pPr>
            <w:r w:rsidRPr="005D6BC2">
              <w:rPr>
                <w:sz w:val="24"/>
              </w:rPr>
              <w:t>Iekārtai automātiski jāizslēdzas, ja drošības zonu šķērso cilvēks/dzīva būtne</w:t>
            </w:r>
          </w:p>
        </w:tc>
        <w:tc>
          <w:tcPr>
            <w:tcW w:w="2117" w:type="dxa"/>
          </w:tcPr>
          <w:p w14:paraId="147BF574" w14:textId="77777777" w:rsidR="00100762" w:rsidRPr="005D6BC2" w:rsidRDefault="00100762" w:rsidP="00100762">
            <w:pPr>
              <w:pStyle w:val="TableParagraph"/>
              <w:spacing w:before="179"/>
              <w:ind w:left="297" w:right="273" w:firstLine="69"/>
              <w:rPr>
                <w:b/>
                <w:sz w:val="24"/>
              </w:rPr>
            </w:pPr>
          </w:p>
        </w:tc>
      </w:tr>
      <w:tr w:rsidR="00100762" w:rsidRPr="005D6BC2" w14:paraId="786B6C22" w14:textId="77777777" w:rsidTr="00A71AC0">
        <w:trPr>
          <w:trHeight w:val="793"/>
        </w:trPr>
        <w:tc>
          <w:tcPr>
            <w:tcW w:w="988" w:type="dxa"/>
          </w:tcPr>
          <w:p w14:paraId="2F5807E8" w14:textId="77777777" w:rsidR="00100762" w:rsidRPr="008C6854" w:rsidRDefault="00100762" w:rsidP="00100762">
            <w:pPr>
              <w:pStyle w:val="TableParagraph"/>
              <w:numPr>
                <w:ilvl w:val="1"/>
                <w:numId w:val="32"/>
              </w:numPr>
              <w:spacing w:before="26" w:line="396" w:lineRule="exact"/>
              <w:ind w:left="567" w:right="198"/>
              <w:rPr>
                <w:bCs/>
                <w:sz w:val="24"/>
              </w:rPr>
            </w:pPr>
          </w:p>
        </w:tc>
        <w:tc>
          <w:tcPr>
            <w:tcW w:w="2551" w:type="dxa"/>
          </w:tcPr>
          <w:p w14:paraId="5F34273F" w14:textId="77777777" w:rsidR="00100762" w:rsidRPr="005D6BC2" w:rsidRDefault="00100762" w:rsidP="00100762">
            <w:pPr>
              <w:pStyle w:val="TableParagraph"/>
              <w:spacing w:before="5"/>
              <w:rPr>
                <w:sz w:val="27"/>
              </w:rPr>
            </w:pPr>
          </w:p>
        </w:tc>
        <w:tc>
          <w:tcPr>
            <w:tcW w:w="4404" w:type="dxa"/>
          </w:tcPr>
          <w:p w14:paraId="6ED27F2A" w14:textId="6D3AC3AE" w:rsidR="00100762" w:rsidRPr="005D6BC2" w:rsidRDefault="00100762" w:rsidP="00100762">
            <w:pPr>
              <w:pStyle w:val="TableParagraph"/>
              <w:tabs>
                <w:tab w:val="left" w:pos="1931"/>
              </w:tabs>
              <w:spacing w:before="111"/>
              <w:ind w:left="105" w:right="96"/>
              <w:jc w:val="both"/>
              <w:rPr>
                <w:sz w:val="24"/>
                <w:highlight w:val="yellow"/>
              </w:rPr>
            </w:pPr>
            <w:r w:rsidRPr="005D6BC2">
              <w:rPr>
                <w:sz w:val="24"/>
              </w:rPr>
              <w:t>Jānodrošina attēlu konvertēšana un eksportēšana JPEG, TIFF formātos</w:t>
            </w:r>
          </w:p>
        </w:tc>
        <w:tc>
          <w:tcPr>
            <w:tcW w:w="2117" w:type="dxa"/>
          </w:tcPr>
          <w:p w14:paraId="1C6561F3" w14:textId="77777777" w:rsidR="00100762" w:rsidRPr="005D6BC2" w:rsidRDefault="00100762" w:rsidP="00100762">
            <w:pPr>
              <w:pStyle w:val="TableParagraph"/>
              <w:spacing w:before="179"/>
              <w:ind w:left="297" w:right="273" w:firstLine="69"/>
              <w:rPr>
                <w:b/>
                <w:sz w:val="24"/>
              </w:rPr>
            </w:pPr>
          </w:p>
        </w:tc>
      </w:tr>
      <w:tr w:rsidR="00100762" w:rsidRPr="005D6BC2" w14:paraId="6EBE317E" w14:textId="77777777" w:rsidTr="00A71AC0">
        <w:trPr>
          <w:trHeight w:val="793"/>
        </w:trPr>
        <w:tc>
          <w:tcPr>
            <w:tcW w:w="988" w:type="dxa"/>
          </w:tcPr>
          <w:p w14:paraId="123D032F" w14:textId="77777777" w:rsidR="00100762" w:rsidRPr="008C6854" w:rsidRDefault="00100762" w:rsidP="00100762">
            <w:pPr>
              <w:pStyle w:val="TableParagraph"/>
              <w:numPr>
                <w:ilvl w:val="1"/>
                <w:numId w:val="32"/>
              </w:numPr>
              <w:spacing w:before="26" w:line="396" w:lineRule="exact"/>
              <w:ind w:left="567" w:right="198"/>
              <w:rPr>
                <w:bCs/>
                <w:sz w:val="24"/>
              </w:rPr>
            </w:pPr>
          </w:p>
        </w:tc>
        <w:tc>
          <w:tcPr>
            <w:tcW w:w="2551" w:type="dxa"/>
          </w:tcPr>
          <w:p w14:paraId="49AFE223" w14:textId="77777777" w:rsidR="00100762" w:rsidRPr="005D6BC2" w:rsidRDefault="00100762" w:rsidP="00100762">
            <w:pPr>
              <w:pStyle w:val="TableParagraph"/>
              <w:spacing w:before="5"/>
              <w:rPr>
                <w:sz w:val="27"/>
              </w:rPr>
            </w:pPr>
          </w:p>
        </w:tc>
        <w:tc>
          <w:tcPr>
            <w:tcW w:w="4404" w:type="dxa"/>
          </w:tcPr>
          <w:p w14:paraId="7B833E2A" w14:textId="0271CC12" w:rsidR="00100762" w:rsidRPr="005D6BC2" w:rsidRDefault="00100762" w:rsidP="00100762">
            <w:pPr>
              <w:pStyle w:val="TableParagraph"/>
              <w:tabs>
                <w:tab w:val="left" w:pos="1931"/>
              </w:tabs>
              <w:spacing w:before="111"/>
              <w:ind w:left="105" w:right="96"/>
              <w:jc w:val="both"/>
              <w:rPr>
                <w:sz w:val="24"/>
                <w:highlight w:val="yellow"/>
              </w:rPr>
            </w:pPr>
            <w:r w:rsidRPr="005D6BC2">
              <w:rPr>
                <w:sz w:val="24"/>
              </w:rPr>
              <w:t>Unificētais attēla formāts: WCO standarta formāts (UFF 2.0)</w:t>
            </w:r>
          </w:p>
        </w:tc>
        <w:tc>
          <w:tcPr>
            <w:tcW w:w="2117" w:type="dxa"/>
          </w:tcPr>
          <w:p w14:paraId="74F4CF36" w14:textId="77777777" w:rsidR="00100762" w:rsidRPr="005D6BC2" w:rsidRDefault="00100762" w:rsidP="00100762">
            <w:pPr>
              <w:pStyle w:val="TableParagraph"/>
              <w:spacing w:before="179"/>
              <w:ind w:left="297" w:right="273" w:firstLine="69"/>
              <w:rPr>
                <w:b/>
                <w:sz w:val="24"/>
              </w:rPr>
            </w:pPr>
          </w:p>
        </w:tc>
      </w:tr>
      <w:tr w:rsidR="004C0BF8" w:rsidRPr="005D6BC2" w14:paraId="1E32F762" w14:textId="77777777" w:rsidTr="00A71AC0">
        <w:trPr>
          <w:trHeight w:val="793"/>
        </w:trPr>
        <w:tc>
          <w:tcPr>
            <w:tcW w:w="988" w:type="dxa"/>
          </w:tcPr>
          <w:p w14:paraId="7820888A" w14:textId="77777777" w:rsidR="004C0BF8" w:rsidRPr="008C6854" w:rsidRDefault="004C0BF8" w:rsidP="004C0BF8">
            <w:pPr>
              <w:pStyle w:val="TableParagraph"/>
              <w:numPr>
                <w:ilvl w:val="0"/>
                <w:numId w:val="32"/>
              </w:numPr>
              <w:spacing w:before="26" w:line="396" w:lineRule="exact"/>
              <w:ind w:left="540" w:right="198"/>
              <w:rPr>
                <w:bCs/>
                <w:sz w:val="24"/>
              </w:rPr>
            </w:pPr>
          </w:p>
        </w:tc>
        <w:tc>
          <w:tcPr>
            <w:tcW w:w="9072" w:type="dxa"/>
            <w:gridSpan w:val="3"/>
          </w:tcPr>
          <w:p w14:paraId="515753B4" w14:textId="50D7190C" w:rsidR="004C0BF8" w:rsidRPr="005D6BC2" w:rsidRDefault="002F798E" w:rsidP="002F798E">
            <w:pPr>
              <w:pStyle w:val="TableParagraph"/>
              <w:spacing w:before="179"/>
              <w:ind w:right="273"/>
              <w:rPr>
                <w:b/>
                <w:sz w:val="24"/>
              </w:rPr>
            </w:pPr>
            <w:r>
              <w:rPr>
                <w:b/>
                <w:sz w:val="24"/>
              </w:rPr>
              <w:t xml:space="preserve"> </w:t>
            </w:r>
            <w:r w:rsidRPr="002F798E">
              <w:rPr>
                <w:b/>
                <w:sz w:val="24"/>
              </w:rPr>
              <w:t xml:space="preserve">Prasības Iekārtas sistēmas </w:t>
            </w:r>
            <w:r w:rsidRPr="00F91AF3">
              <w:rPr>
                <w:b/>
                <w:sz w:val="24"/>
              </w:rPr>
              <w:t>programmatūrai un datortehnikai:</w:t>
            </w:r>
          </w:p>
        </w:tc>
      </w:tr>
      <w:tr w:rsidR="00100762" w:rsidRPr="005D6BC2" w14:paraId="5B98D257" w14:textId="77777777" w:rsidTr="00A71AC0">
        <w:trPr>
          <w:trHeight w:val="793"/>
        </w:trPr>
        <w:tc>
          <w:tcPr>
            <w:tcW w:w="988" w:type="dxa"/>
          </w:tcPr>
          <w:p w14:paraId="2B932360" w14:textId="77777777" w:rsidR="00100762" w:rsidRPr="008C6854" w:rsidRDefault="00100762" w:rsidP="003634F3">
            <w:pPr>
              <w:pStyle w:val="TableParagraph"/>
              <w:numPr>
                <w:ilvl w:val="1"/>
                <w:numId w:val="32"/>
              </w:numPr>
              <w:spacing w:before="26" w:line="396" w:lineRule="exact"/>
              <w:ind w:left="567" w:right="198"/>
              <w:rPr>
                <w:bCs/>
                <w:sz w:val="24"/>
              </w:rPr>
            </w:pPr>
          </w:p>
        </w:tc>
        <w:tc>
          <w:tcPr>
            <w:tcW w:w="2551" w:type="dxa"/>
          </w:tcPr>
          <w:p w14:paraId="46C0DD93" w14:textId="77777777" w:rsidR="00100762" w:rsidRPr="005D6BC2" w:rsidRDefault="00100762" w:rsidP="00100762">
            <w:pPr>
              <w:pStyle w:val="TableParagraph"/>
              <w:spacing w:before="5"/>
              <w:rPr>
                <w:sz w:val="27"/>
              </w:rPr>
            </w:pPr>
          </w:p>
        </w:tc>
        <w:tc>
          <w:tcPr>
            <w:tcW w:w="4404" w:type="dxa"/>
          </w:tcPr>
          <w:p w14:paraId="70011B5E" w14:textId="467E9ECA" w:rsidR="00100762" w:rsidRPr="005D6BC2" w:rsidRDefault="002F798E" w:rsidP="002F798E">
            <w:pPr>
              <w:pStyle w:val="TableParagraph"/>
              <w:tabs>
                <w:tab w:val="left" w:pos="1931"/>
              </w:tabs>
              <w:spacing w:before="111"/>
              <w:ind w:left="105" w:right="96"/>
              <w:jc w:val="both"/>
              <w:rPr>
                <w:sz w:val="24"/>
                <w:highlight w:val="yellow"/>
              </w:rPr>
            </w:pPr>
            <w:r w:rsidRPr="002F798E">
              <w:rPr>
                <w:sz w:val="24"/>
              </w:rPr>
              <w:t>Sistēmai</w:t>
            </w:r>
            <w:r>
              <w:rPr>
                <w:sz w:val="24"/>
              </w:rPr>
              <w:t xml:space="preserve"> </w:t>
            </w:r>
            <w:r w:rsidRPr="002F798E">
              <w:rPr>
                <w:sz w:val="24"/>
              </w:rPr>
              <w:t>jāstrādā</w:t>
            </w:r>
            <w:r>
              <w:rPr>
                <w:sz w:val="24"/>
              </w:rPr>
              <w:t xml:space="preserve"> </w:t>
            </w:r>
            <w:r w:rsidRPr="002F798E">
              <w:rPr>
                <w:sz w:val="24"/>
              </w:rPr>
              <w:t>uz tādas operētājsistēmas, kurai tiek</w:t>
            </w:r>
            <w:r>
              <w:rPr>
                <w:sz w:val="24"/>
              </w:rPr>
              <w:t xml:space="preserve"> </w:t>
            </w:r>
            <w:r w:rsidRPr="002F798E">
              <w:rPr>
                <w:sz w:val="24"/>
              </w:rPr>
              <w:t>nodrošināta ražotāja uzturēšana (vismaz līdz uzturēšanas termiņa beigām). Izpildītājam jāpiegādā sistēmas darbībai nepieciešamais operētājsistēmu un citas programmatūras licences.</w:t>
            </w:r>
          </w:p>
        </w:tc>
        <w:tc>
          <w:tcPr>
            <w:tcW w:w="2117" w:type="dxa"/>
          </w:tcPr>
          <w:p w14:paraId="7583C7E7" w14:textId="1FFAE3F4" w:rsidR="00100762" w:rsidRPr="002F798E" w:rsidRDefault="002F798E" w:rsidP="002F798E">
            <w:pPr>
              <w:pStyle w:val="TableParagraph"/>
              <w:spacing w:before="179"/>
              <w:ind w:right="273"/>
              <w:rPr>
                <w:bCs/>
                <w:sz w:val="24"/>
              </w:rPr>
            </w:pPr>
            <w:r>
              <w:rPr>
                <w:bCs/>
                <w:sz w:val="24"/>
              </w:rPr>
              <w:t xml:space="preserve"> </w:t>
            </w:r>
            <w:r>
              <w:t xml:space="preserve"> </w:t>
            </w:r>
            <w:r w:rsidRPr="002F798E">
              <w:rPr>
                <w:bCs/>
                <w:sz w:val="24"/>
              </w:rPr>
              <w:t>Piedāvātais</w:t>
            </w:r>
            <w:r>
              <w:rPr>
                <w:bCs/>
                <w:sz w:val="24"/>
              </w:rPr>
              <w:t xml:space="preserve"> </w:t>
            </w:r>
            <w:r w:rsidR="0072733F">
              <w:rPr>
                <w:bCs/>
                <w:sz w:val="24"/>
              </w:rPr>
              <w:t>op</w:t>
            </w:r>
            <w:r w:rsidR="002259E4">
              <w:rPr>
                <w:bCs/>
                <w:sz w:val="24"/>
              </w:rPr>
              <w:t>e</w:t>
            </w:r>
            <w:r w:rsidR="0072733F" w:rsidRPr="002F798E">
              <w:rPr>
                <w:bCs/>
                <w:sz w:val="24"/>
              </w:rPr>
              <w:t>rētājsistēmas</w:t>
            </w:r>
            <w:r w:rsidR="0072733F">
              <w:rPr>
                <w:bCs/>
                <w:sz w:val="24"/>
              </w:rPr>
              <w:t xml:space="preserve"> </w:t>
            </w:r>
            <w:r w:rsidRPr="002F798E">
              <w:rPr>
                <w:bCs/>
                <w:sz w:val="24"/>
              </w:rPr>
              <w:t>un</w:t>
            </w:r>
            <w:r>
              <w:rPr>
                <w:bCs/>
                <w:sz w:val="24"/>
              </w:rPr>
              <w:t xml:space="preserve"> </w:t>
            </w:r>
            <w:r w:rsidRPr="002F798E">
              <w:rPr>
                <w:bCs/>
                <w:sz w:val="24"/>
              </w:rPr>
              <w:t>citas</w:t>
            </w:r>
            <w:r>
              <w:rPr>
                <w:bCs/>
                <w:sz w:val="24"/>
              </w:rPr>
              <w:t xml:space="preserve"> </w:t>
            </w:r>
            <w:r w:rsidRPr="002F798E">
              <w:rPr>
                <w:bCs/>
                <w:sz w:val="24"/>
              </w:rPr>
              <w:t>programmatūras</w:t>
            </w:r>
            <w:r>
              <w:rPr>
                <w:bCs/>
                <w:sz w:val="24"/>
              </w:rPr>
              <w:t xml:space="preserve"> </w:t>
            </w:r>
            <w:r w:rsidRPr="002F798E">
              <w:rPr>
                <w:bCs/>
                <w:sz w:val="24"/>
              </w:rPr>
              <w:t>nosaukums</w:t>
            </w:r>
            <w:r>
              <w:rPr>
                <w:bCs/>
                <w:sz w:val="24"/>
              </w:rPr>
              <w:t xml:space="preserve"> </w:t>
            </w:r>
            <w:r w:rsidRPr="002F798E">
              <w:rPr>
                <w:bCs/>
                <w:sz w:val="24"/>
              </w:rPr>
              <w:t>un</w:t>
            </w:r>
            <w:r>
              <w:rPr>
                <w:bCs/>
                <w:sz w:val="24"/>
              </w:rPr>
              <w:t xml:space="preserve"> </w:t>
            </w:r>
            <w:r w:rsidRPr="002F798E">
              <w:rPr>
                <w:bCs/>
                <w:sz w:val="24"/>
              </w:rPr>
              <w:t>versija,</w:t>
            </w:r>
            <w:r>
              <w:rPr>
                <w:bCs/>
                <w:sz w:val="24"/>
              </w:rPr>
              <w:t xml:space="preserve"> </w:t>
            </w:r>
            <w:r w:rsidRPr="002F798E">
              <w:rPr>
                <w:bCs/>
                <w:sz w:val="24"/>
              </w:rPr>
              <w:t>nepieciešamo</w:t>
            </w:r>
            <w:r>
              <w:rPr>
                <w:bCs/>
                <w:sz w:val="24"/>
              </w:rPr>
              <w:t xml:space="preserve"> </w:t>
            </w:r>
            <w:r w:rsidRPr="002F798E">
              <w:rPr>
                <w:bCs/>
                <w:sz w:val="24"/>
              </w:rPr>
              <w:t xml:space="preserve">licenču skaits, tajā skaitā bezmaksas, </w:t>
            </w:r>
            <w:r w:rsidRPr="002F3953">
              <w:rPr>
                <w:bCs/>
                <w:sz w:val="24"/>
              </w:rPr>
              <w:lastRenderedPageBreak/>
              <w:t>jānorāda 4.tabulā.</w:t>
            </w:r>
          </w:p>
        </w:tc>
      </w:tr>
      <w:tr w:rsidR="009133C8" w:rsidRPr="005D6BC2" w14:paraId="4030EDD2" w14:textId="77777777" w:rsidTr="00A71AC0">
        <w:trPr>
          <w:trHeight w:val="793"/>
        </w:trPr>
        <w:tc>
          <w:tcPr>
            <w:tcW w:w="988" w:type="dxa"/>
          </w:tcPr>
          <w:p w14:paraId="390D478A" w14:textId="77777777" w:rsidR="009133C8" w:rsidRPr="008C6854" w:rsidRDefault="009133C8" w:rsidP="003634F3">
            <w:pPr>
              <w:pStyle w:val="TableParagraph"/>
              <w:numPr>
                <w:ilvl w:val="1"/>
                <w:numId w:val="32"/>
              </w:numPr>
              <w:spacing w:before="26" w:line="396" w:lineRule="exact"/>
              <w:ind w:left="567" w:right="198"/>
              <w:rPr>
                <w:bCs/>
                <w:sz w:val="24"/>
              </w:rPr>
            </w:pPr>
          </w:p>
        </w:tc>
        <w:tc>
          <w:tcPr>
            <w:tcW w:w="2551" w:type="dxa"/>
          </w:tcPr>
          <w:p w14:paraId="4D7E3F7D" w14:textId="77777777" w:rsidR="009133C8" w:rsidRPr="005D6BC2" w:rsidRDefault="009133C8" w:rsidP="00100762">
            <w:pPr>
              <w:pStyle w:val="TableParagraph"/>
              <w:spacing w:before="5"/>
              <w:rPr>
                <w:sz w:val="27"/>
              </w:rPr>
            </w:pPr>
          </w:p>
        </w:tc>
        <w:tc>
          <w:tcPr>
            <w:tcW w:w="4404" w:type="dxa"/>
          </w:tcPr>
          <w:p w14:paraId="6BD86E63" w14:textId="27BEFA6F" w:rsidR="009133C8" w:rsidRDefault="0065221D" w:rsidP="00100762">
            <w:pPr>
              <w:pStyle w:val="TableParagraph"/>
              <w:tabs>
                <w:tab w:val="left" w:pos="1931"/>
              </w:tabs>
              <w:spacing w:before="111"/>
              <w:ind w:left="105" w:right="96"/>
              <w:jc w:val="both"/>
              <w:rPr>
                <w:sz w:val="24"/>
              </w:rPr>
            </w:pPr>
            <w:r w:rsidRPr="0065221D">
              <w:rPr>
                <w:sz w:val="24"/>
              </w:rPr>
              <w:t>Sistēmai jābūt izstrādātai bez OWASP mājaslapā reģistrētām biežāk pieļautajām drošības ievainojamībām, kā arī, ņemot vērā standartā ISO 15408:2- 2008 vai ekvivalentā standartā noteiktās drošības vadlīnijas</w:t>
            </w:r>
            <w:r w:rsidR="00A05C84">
              <w:rPr>
                <w:sz w:val="24"/>
              </w:rPr>
              <w:t xml:space="preserve">, </w:t>
            </w:r>
            <w:r w:rsidR="00A05C84">
              <w:t xml:space="preserve"> </w:t>
            </w:r>
            <w:r w:rsidR="00A05C84" w:rsidRPr="00A05C84">
              <w:rPr>
                <w:sz w:val="24"/>
              </w:rPr>
              <w:t>par ko Pasūtītājs pirms sistēmas nodošanas ekspluatācijā, var pasūtīt neatkarīgu ārēju drošības auditu.</w:t>
            </w:r>
          </w:p>
          <w:p w14:paraId="7F568DC0" w14:textId="6522733A" w:rsidR="00A02C48" w:rsidRPr="005D6BC2" w:rsidRDefault="00A02C48" w:rsidP="00100762">
            <w:pPr>
              <w:pStyle w:val="TableParagraph"/>
              <w:tabs>
                <w:tab w:val="left" w:pos="1931"/>
              </w:tabs>
              <w:spacing w:before="111"/>
              <w:ind w:left="105" w:right="96"/>
              <w:jc w:val="both"/>
              <w:rPr>
                <w:sz w:val="24"/>
                <w:highlight w:val="yellow"/>
              </w:rPr>
            </w:pPr>
            <w:r w:rsidRPr="00A02C48">
              <w:rPr>
                <w:sz w:val="24"/>
              </w:rPr>
              <w:t xml:space="preserve">Pretendentam jāievēro spēkā esošajos normatīvajos aktos par minimālās </w:t>
            </w:r>
            <w:proofErr w:type="spellStart"/>
            <w:r w:rsidRPr="00A02C48">
              <w:rPr>
                <w:sz w:val="24"/>
              </w:rPr>
              <w:t>kiberdrošības</w:t>
            </w:r>
            <w:proofErr w:type="spellEnd"/>
            <w:r w:rsidRPr="00A02C48">
              <w:rPr>
                <w:sz w:val="24"/>
              </w:rPr>
              <w:t xml:space="preserve"> prasībām noteikto.</w:t>
            </w:r>
          </w:p>
        </w:tc>
        <w:tc>
          <w:tcPr>
            <w:tcW w:w="2117" w:type="dxa"/>
          </w:tcPr>
          <w:p w14:paraId="3688FBCE" w14:textId="77777777" w:rsidR="009133C8" w:rsidRPr="005D6BC2" w:rsidRDefault="009133C8" w:rsidP="00100762">
            <w:pPr>
              <w:pStyle w:val="TableParagraph"/>
              <w:spacing w:before="179"/>
              <w:ind w:left="297" w:right="273" w:firstLine="69"/>
              <w:rPr>
                <w:b/>
                <w:sz w:val="24"/>
              </w:rPr>
            </w:pPr>
          </w:p>
        </w:tc>
      </w:tr>
      <w:tr w:rsidR="009133C8" w:rsidRPr="005D6BC2" w14:paraId="28F77E30" w14:textId="77777777" w:rsidTr="00A71AC0">
        <w:trPr>
          <w:trHeight w:val="793"/>
        </w:trPr>
        <w:tc>
          <w:tcPr>
            <w:tcW w:w="988" w:type="dxa"/>
          </w:tcPr>
          <w:p w14:paraId="1225BFA0" w14:textId="77777777" w:rsidR="009133C8" w:rsidRPr="008C6854" w:rsidRDefault="009133C8" w:rsidP="003634F3">
            <w:pPr>
              <w:pStyle w:val="TableParagraph"/>
              <w:numPr>
                <w:ilvl w:val="1"/>
                <w:numId w:val="32"/>
              </w:numPr>
              <w:spacing w:before="26" w:line="396" w:lineRule="exact"/>
              <w:ind w:left="567" w:right="198"/>
              <w:rPr>
                <w:bCs/>
                <w:sz w:val="24"/>
              </w:rPr>
            </w:pPr>
          </w:p>
        </w:tc>
        <w:tc>
          <w:tcPr>
            <w:tcW w:w="2551" w:type="dxa"/>
          </w:tcPr>
          <w:p w14:paraId="4D350A88" w14:textId="77777777" w:rsidR="009133C8" w:rsidRPr="005D6BC2" w:rsidRDefault="009133C8" w:rsidP="00100762">
            <w:pPr>
              <w:pStyle w:val="TableParagraph"/>
              <w:spacing w:before="5"/>
              <w:rPr>
                <w:sz w:val="27"/>
              </w:rPr>
            </w:pPr>
          </w:p>
        </w:tc>
        <w:tc>
          <w:tcPr>
            <w:tcW w:w="4404" w:type="dxa"/>
          </w:tcPr>
          <w:p w14:paraId="06E1E019" w14:textId="69D90B51" w:rsidR="009133C8" w:rsidRPr="005D6BC2" w:rsidRDefault="0065221D" w:rsidP="00100762">
            <w:pPr>
              <w:pStyle w:val="TableParagraph"/>
              <w:tabs>
                <w:tab w:val="left" w:pos="1931"/>
              </w:tabs>
              <w:spacing w:before="111"/>
              <w:ind w:left="105" w:right="96"/>
              <w:jc w:val="both"/>
              <w:rPr>
                <w:sz w:val="24"/>
                <w:highlight w:val="yellow"/>
              </w:rPr>
            </w:pPr>
            <w:r w:rsidRPr="0065221D">
              <w:rPr>
                <w:sz w:val="24"/>
              </w:rPr>
              <w:t xml:space="preserve">Saskaņojot ar Pasūtītāja pilnvaroto personu, jānodrošina </w:t>
            </w:r>
            <w:proofErr w:type="spellStart"/>
            <w:r w:rsidRPr="0065221D">
              <w:rPr>
                <w:sz w:val="24"/>
              </w:rPr>
              <w:t>out-of-band</w:t>
            </w:r>
            <w:proofErr w:type="spellEnd"/>
            <w:r w:rsidRPr="0065221D">
              <w:rPr>
                <w:sz w:val="24"/>
              </w:rPr>
              <w:t xml:space="preserve"> attālinātas administrēšanas</w:t>
            </w:r>
            <w:r w:rsidRPr="0065221D">
              <w:rPr>
                <w:sz w:val="24"/>
              </w:rPr>
              <w:tab/>
              <w:t>iespējas serverim</w:t>
            </w:r>
          </w:p>
        </w:tc>
        <w:tc>
          <w:tcPr>
            <w:tcW w:w="2117" w:type="dxa"/>
          </w:tcPr>
          <w:p w14:paraId="225EC6A5" w14:textId="77777777" w:rsidR="009133C8" w:rsidRPr="005D6BC2" w:rsidRDefault="009133C8" w:rsidP="00100762">
            <w:pPr>
              <w:pStyle w:val="TableParagraph"/>
              <w:spacing w:before="179"/>
              <w:ind w:left="297" w:right="273" w:firstLine="69"/>
              <w:rPr>
                <w:b/>
                <w:sz w:val="24"/>
              </w:rPr>
            </w:pPr>
          </w:p>
        </w:tc>
      </w:tr>
      <w:tr w:rsidR="009133C8" w:rsidRPr="005D6BC2" w14:paraId="78916FA6" w14:textId="77777777" w:rsidTr="00A71AC0">
        <w:trPr>
          <w:trHeight w:val="793"/>
        </w:trPr>
        <w:tc>
          <w:tcPr>
            <w:tcW w:w="988" w:type="dxa"/>
          </w:tcPr>
          <w:p w14:paraId="39B0AD89" w14:textId="77777777" w:rsidR="009133C8" w:rsidRPr="008C6854" w:rsidRDefault="009133C8" w:rsidP="003634F3">
            <w:pPr>
              <w:pStyle w:val="TableParagraph"/>
              <w:numPr>
                <w:ilvl w:val="1"/>
                <w:numId w:val="32"/>
              </w:numPr>
              <w:spacing w:before="26" w:line="396" w:lineRule="exact"/>
              <w:ind w:left="567" w:right="198"/>
              <w:rPr>
                <w:bCs/>
                <w:sz w:val="24"/>
              </w:rPr>
            </w:pPr>
          </w:p>
        </w:tc>
        <w:tc>
          <w:tcPr>
            <w:tcW w:w="2551" w:type="dxa"/>
          </w:tcPr>
          <w:p w14:paraId="49FE4027" w14:textId="77777777" w:rsidR="009133C8" w:rsidRPr="005D6BC2" w:rsidRDefault="009133C8" w:rsidP="00100762">
            <w:pPr>
              <w:pStyle w:val="TableParagraph"/>
              <w:spacing w:before="5"/>
              <w:rPr>
                <w:sz w:val="27"/>
              </w:rPr>
            </w:pPr>
          </w:p>
        </w:tc>
        <w:tc>
          <w:tcPr>
            <w:tcW w:w="4404" w:type="dxa"/>
          </w:tcPr>
          <w:p w14:paraId="0F85E0EE" w14:textId="77777777" w:rsidR="003634F3" w:rsidRPr="005D6BC2" w:rsidRDefault="003634F3" w:rsidP="003634F3">
            <w:pPr>
              <w:pStyle w:val="TableParagraph"/>
              <w:spacing w:before="106" w:line="270" w:lineRule="atLeast"/>
              <w:ind w:left="105" w:right="98"/>
              <w:jc w:val="both"/>
              <w:rPr>
                <w:sz w:val="24"/>
              </w:rPr>
            </w:pPr>
            <w:r w:rsidRPr="005D6BC2">
              <w:rPr>
                <w:sz w:val="24"/>
              </w:rPr>
              <w:t xml:space="preserve">Sistēmai jānodrošina </w:t>
            </w:r>
            <w:r w:rsidRPr="005D6BC2">
              <w:rPr>
                <w:spacing w:val="-3"/>
                <w:sz w:val="24"/>
              </w:rPr>
              <w:t xml:space="preserve">vairāku </w:t>
            </w:r>
            <w:r w:rsidRPr="005D6BC2">
              <w:rPr>
                <w:sz w:val="24"/>
              </w:rPr>
              <w:t xml:space="preserve">līmeņu lietotāju </w:t>
            </w:r>
            <w:r w:rsidRPr="005D6BC2">
              <w:rPr>
                <w:spacing w:val="-3"/>
                <w:sz w:val="24"/>
              </w:rPr>
              <w:t xml:space="preserve">piekļuves </w:t>
            </w:r>
            <w:r w:rsidRPr="005D6BC2">
              <w:rPr>
                <w:sz w:val="24"/>
              </w:rPr>
              <w:t>tiesības</w:t>
            </w:r>
          </w:p>
          <w:p w14:paraId="1E12C8E1" w14:textId="42FF369A" w:rsidR="003634F3" w:rsidRDefault="003634F3" w:rsidP="003634F3">
            <w:pPr>
              <w:pStyle w:val="TableParagraph"/>
              <w:spacing w:before="106" w:line="270" w:lineRule="atLeast"/>
              <w:ind w:left="105" w:right="98"/>
              <w:jc w:val="both"/>
              <w:rPr>
                <w:sz w:val="24"/>
              </w:rPr>
            </w:pPr>
            <w:r w:rsidRPr="005D6BC2">
              <w:rPr>
                <w:sz w:val="24"/>
              </w:rPr>
              <w:t>Nodrošina pasūtītāja Iekārtu sistēmu lietotājiem atbilstošas minimālās lietotāju tiesības, kas nepārsniedz tiešā darba veikšanai nepieciešamās tiesības. Lietotājiem nedrīkst tik piešķirta administratoru tiesību kopa.</w:t>
            </w:r>
          </w:p>
          <w:p w14:paraId="2267D8A1" w14:textId="5FD2325E" w:rsidR="009D4104" w:rsidRPr="009D4104" w:rsidRDefault="009D4104" w:rsidP="009D4104">
            <w:pPr>
              <w:pStyle w:val="TableParagraph"/>
              <w:spacing w:before="106" w:line="270" w:lineRule="atLeast"/>
              <w:ind w:left="105" w:right="98"/>
              <w:jc w:val="both"/>
              <w:rPr>
                <w:sz w:val="24"/>
              </w:rPr>
            </w:pPr>
            <w:r>
              <w:rPr>
                <w:sz w:val="24"/>
              </w:rPr>
              <w:t>Sistēma</w:t>
            </w:r>
            <w:r w:rsidRPr="009D4104">
              <w:rPr>
                <w:sz w:val="24"/>
              </w:rPr>
              <w:t xml:space="preserve"> tiek izstrādāta un uzturēta tā, lai nodrošinātu apstrādājamās un glabājamās informācijas aizsardzību, lai nevar apiet autentifikācijas un autorizācijas procedūras un nesankcionēti lietot </w:t>
            </w:r>
            <w:r>
              <w:rPr>
                <w:sz w:val="24"/>
              </w:rPr>
              <w:t>Sistēmas</w:t>
            </w:r>
            <w:r w:rsidRPr="009D4104">
              <w:rPr>
                <w:sz w:val="24"/>
              </w:rPr>
              <w:t xml:space="preserve"> ietvaros apstrādājamo un glabājamo informāciju vai datnes, nodrošinot, ka </w:t>
            </w:r>
            <w:r>
              <w:rPr>
                <w:sz w:val="24"/>
              </w:rPr>
              <w:t>Sistēmu iespējams lietot</w:t>
            </w:r>
            <w:r w:rsidRPr="009D4104">
              <w:rPr>
                <w:sz w:val="24"/>
              </w:rPr>
              <w:t xml:space="preserve"> tikai identificēt</w:t>
            </w:r>
            <w:r>
              <w:rPr>
                <w:sz w:val="24"/>
              </w:rPr>
              <w:t>i</w:t>
            </w:r>
            <w:r w:rsidRPr="009D4104">
              <w:rPr>
                <w:sz w:val="24"/>
              </w:rPr>
              <w:t>, autentificēt</w:t>
            </w:r>
            <w:r>
              <w:rPr>
                <w:sz w:val="24"/>
              </w:rPr>
              <w:t>i</w:t>
            </w:r>
            <w:r w:rsidRPr="009D4104">
              <w:rPr>
                <w:sz w:val="24"/>
              </w:rPr>
              <w:t xml:space="preserve"> un autorizēt</w:t>
            </w:r>
            <w:r>
              <w:rPr>
                <w:sz w:val="24"/>
              </w:rPr>
              <w:t>i</w:t>
            </w:r>
            <w:r w:rsidRPr="009D4104">
              <w:rPr>
                <w:sz w:val="24"/>
              </w:rPr>
              <w:t xml:space="preserve"> lietotāj</w:t>
            </w:r>
            <w:r>
              <w:rPr>
                <w:sz w:val="24"/>
              </w:rPr>
              <w:t>i</w:t>
            </w:r>
            <w:r w:rsidRPr="009D4104">
              <w:rPr>
                <w:sz w:val="24"/>
              </w:rPr>
              <w:t xml:space="preserve">. </w:t>
            </w:r>
          </w:p>
          <w:p w14:paraId="04EE5050" w14:textId="1024A4A8" w:rsidR="009D4104" w:rsidRPr="009D4104" w:rsidRDefault="009D4104" w:rsidP="009D4104">
            <w:pPr>
              <w:pStyle w:val="TableParagraph"/>
              <w:spacing w:before="106" w:line="270" w:lineRule="atLeast"/>
              <w:ind w:left="105" w:right="98"/>
              <w:jc w:val="both"/>
              <w:rPr>
                <w:sz w:val="24"/>
              </w:rPr>
            </w:pPr>
            <w:r>
              <w:rPr>
                <w:sz w:val="24"/>
              </w:rPr>
              <w:t>Sistēmā</w:t>
            </w:r>
            <w:r w:rsidRPr="009D4104">
              <w:rPr>
                <w:sz w:val="24"/>
              </w:rPr>
              <w:t xml:space="preserve"> nedrīkst būt iebūvētas piekļuves, apejot autentifikācijas mehānismus. </w:t>
            </w:r>
          </w:p>
          <w:p w14:paraId="53DE84E4" w14:textId="2C2C8ABD" w:rsidR="009D4104" w:rsidRDefault="009D4104" w:rsidP="009D4104">
            <w:pPr>
              <w:pStyle w:val="TableParagraph"/>
              <w:spacing w:before="106" w:line="270" w:lineRule="atLeast"/>
              <w:ind w:left="105" w:right="98"/>
              <w:jc w:val="both"/>
              <w:rPr>
                <w:sz w:val="24"/>
              </w:rPr>
            </w:pPr>
            <w:r w:rsidRPr="009D4104">
              <w:rPr>
                <w:sz w:val="24"/>
              </w:rPr>
              <w:t>Jānodrošina aizsardzība pret lietotāju esamības pārbaudi (IS nedrīkst atklāt vai lietotājs eksistē vai nē, pirms sekmīgas autentifikācijas). Pārbaudei jānotiek katra pieprasījuma līmenī.</w:t>
            </w:r>
          </w:p>
          <w:p w14:paraId="43D342CF" w14:textId="6968AE4B" w:rsidR="009D4104" w:rsidRPr="005D6BC2" w:rsidRDefault="009D4104" w:rsidP="009D4104">
            <w:pPr>
              <w:pStyle w:val="TableParagraph"/>
              <w:spacing w:before="106" w:line="270" w:lineRule="atLeast"/>
              <w:ind w:left="105" w:right="98"/>
              <w:jc w:val="both"/>
              <w:rPr>
                <w:sz w:val="24"/>
              </w:rPr>
            </w:pPr>
            <w:r w:rsidRPr="009D4104">
              <w:rPr>
                <w:sz w:val="24"/>
              </w:rPr>
              <w:t>Nodrošināt, ka sistēma un kļūdas paziņojumi nesniedz lietotājam informāciju, kas varētu apdraudēt sistēmas drošību, tai skaitā, nepieļaujot iespēju lietotājam veikt analīzi par kļūdas un veikto IS pārbaužu raksturu.</w:t>
            </w:r>
          </w:p>
          <w:p w14:paraId="51B11EFA" w14:textId="77777777" w:rsidR="003634F3" w:rsidRPr="005D6BC2" w:rsidRDefault="003634F3" w:rsidP="003634F3">
            <w:pPr>
              <w:pStyle w:val="TableParagraph"/>
              <w:spacing w:before="106" w:line="270" w:lineRule="atLeast"/>
              <w:ind w:left="105" w:right="98"/>
              <w:jc w:val="both"/>
              <w:rPr>
                <w:sz w:val="24"/>
              </w:rPr>
            </w:pPr>
            <w:r w:rsidRPr="005D6BC2">
              <w:rPr>
                <w:sz w:val="24"/>
              </w:rPr>
              <w:lastRenderedPageBreak/>
              <w:t>Visiem Iekārtas sistēmu lietotāju kontiem, ieskaitot izpildītāja pārstāvju kontiem, jābūt integrētiem VID Aktīvā direktorijā un jānodrošina to darboties spēja atbilstoši Aktīvās direktorijas politiku prasībām.</w:t>
            </w:r>
          </w:p>
          <w:p w14:paraId="12FE425A" w14:textId="77777777" w:rsidR="003634F3" w:rsidRPr="005D6BC2" w:rsidRDefault="003634F3" w:rsidP="003634F3">
            <w:pPr>
              <w:pStyle w:val="TableParagraph"/>
              <w:spacing w:before="106" w:line="270" w:lineRule="atLeast"/>
              <w:ind w:left="145" w:right="98"/>
              <w:jc w:val="both"/>
              <w:rPr>
                <w:sz w:val="24"/>
              </w:rPr>
            </w:pPr>
            <w:r w:rsidRPr="005D6BC2">
              <w:rPr>
                <w:sz w:val="24"/>
              </w:rPr>
              <w:t>Visām Iekārtas rentgena lietotāju kontu, izpildītāja pārstāvja kontu un tehnoloģisko kontu parolēm, jābūt no 9 (deviņām) līdz 15 (piecpadsmit) zīmēm, jālieto lielie un mazie burti, cipari un speciālās zīmes. Zīmju skaitam un izmantojamajiem simboliem ir jābūt konfigurējamiem. Jābūt iespējai definēt paroles derīguma termiņu.</w:t>
            </w:r>
          </w:p>
          <w:p w14:paraId="3F442EE4" w14:textId="77777777" w:rsidR="003634F3" w:rsidRPr="005D6BC2" w:rsidRDefault="003634F3" w:rsidP="003634F3">
            <w:pPr>
              <w:pStyle w:val="TableParagraph"/>
              <w:spacing w:before="106" w:line="270" w:lineRule="atLeast"/>
              <w:ind w:left="105" w:right="98"/>
              <w:jc w:val="both"/>
              <w:rPr>
                <w:sz w:val="24"/>
              </w:rPr>
            </w:pPr>
            <w:r w:rsidRPr="005D6BC2">
              <w:rPr>
                <w:sz w:val="24"/>
              </w:rPr>
              <w:t>Beidzoties paroles derīguma termiņam Sistēmai laicīgi jābrīdina lietotājs par paroles derīguma termiņa beigām vienlaicīgi aicinot veikt paroles nomaiņu.</w:t>
            </w:r>
          </w:p>
          <w:p w14:paraId="35C7C382" w14:textId="77777777" w:rsidR="003634F3" w:rsidRPr="005D6BC2" w:rsidRDefault="003634F3" w:rsidP="003634F3">
            <w:pPr>
              <w:pStyle w:val="TableParagraph"/>
              <w:spacing w:before="106" w:line="270" w:lineRule="atLeast"/>
              <w:ind w:left="105" w:right="98"/>
              <w:jc w:val="both"/>
              <w:rPr>
                <w:sz w:val="24"/>
              </w:rPr>
            </w:pPr>
            <w:r w:rsidRPr="005D6BC2">
              <w:rPr>
                <w:sz w:val="24"/>
              </w:rPr>
              <w:t>Sistēmai jānodrošina, ka pēc paroles termiņa beigām lietotājam autorizējoties Sistēmā automātiski tiek piedāvāta, paroles nomaiņa. Jānodrošina ka lietotāju autorizēšanās Sistēmā ir iespējama tikai ar piekļuves rekvizītiem kuriem nav beidzies derīguma termiņš.</w:t>
            </w:r>
          </w:p>
          <w:p w14:paraId="39EFFAC6" w14:textId="75802B3B" w:rsidR="009133C8" w:rsidRPr="003634F3" w:rsidRDefault="003634F3" w:rsidP="003634F3">
            <w:pPr>
              <w:pStyle w:val="TableParagraph"/>
              <w:spacing w:before="106" w:line="270" w:lineRule="atLeast"/>
              <w:ind w:left="105" w:right="98"/>
              <w:jc w:val="both"/>
              <w:rPr>
                <w:sz w:val="24"/>
              </w:rPr>
            </w:pPr>
            <w:r w:rsidRPr="005D6BC2">
              <w:rPr>
                <w:sz w:val="24"/>
              </w:rPr>
              <w:t>Sistēmas administratoram jābūt iespējai nomainīt tehnoloģisko kontu un lietotāju piekļuves paroles.</w:t>
            </w:r>
          </w:p>
        </w:tc>
        <w:tc>
          <w:tcPr>
            <w:tcW w:w="2117" w:type="dxa"/>
          </w:tcPr>
          <w:p w14:paraId="46745944" w14:textId="77777777" w:rsidR="009133C8" w:rsidRPr="005D6BC2" w:rsidRDefault="009133C8" w:rsidP="00100762">
            <w:pPr>
              <w:pStyle w:val="TableParagraph"/>
              <w:spacing w:before="179"/>
              <w:ind w:left="297" w:right="273" w:firstLine="69"/>
              <w:rPr>
                <w:b/>
                <w:sz w:val="24"/>
              </w:rPr>
            </w:pPr>
          </w:p>
        </w:tc>
      </w:tr>
      <w:tr w:rsidR="003634F3" w:rsidRPr="005D6BC2" w14:paraId="5E6E9D8A" w14:textId="77777777" w:rsidTr="00A71AC0">
        <w:trPr>
          <w:trHeight w:val="793"/>
        </w:trPr>
        <w:tc>
          <w:tcPr>
            <w:tcW w:w="988" w:type="dxa"/>
          </w:tcPr>
          <w:p w14:paraId="6AB3B1F9" w14:textId="77777777" w:rsidR="003634F3" w:rsidRPr="008C6854" w:rsidRDefault="003634F3" w:rsidP="003634F3">
            <w:pPr>
              <w:pStyle w:val="TableParagraph"/>
              <w:numPr>
                <w:ilvl w:val="1"/>
                <w:numId w:val="32"/>
              </w:numPr>
              <w:spacing w:before="26" w:line="396" w:lineRule="exact"/>
              <w:ind w:left="567" w:right="198"/>
              <w:rPr>
                <w:bCs/>
                <w:sz w:val="24"/>
              </w:rPr>
            </w:pPr>
          </w:p>
        </w:tc>
        <w:tc>
          <w:tcPr>
            <w:tcW w:w="2551" w:type="dxa"/>
          </w:tcPr>
          <w:p w14:paraId="0ABF7C3F" w14:textId="77777777" w:rsidR="003634F3" w:rsidRPr="005D6BC2" w:rsidRDefault="003634F3" w:rsidP="00100762">
            <w:pPr>
              <w:pStyle w:val="TableParagraph"/>
              <w:spacing w:before="5"/>
              <w:rPr>
                <w:sz w:val="27"/>
              </w:rPr>
            </w:pPr>
          </w:p>
        </w:tc>
        <w:tc>
          <w:tcPr>
            <w:tcW w:w="4404" w:type="dxa"/>
          </w:tcPr>
          <w:p w14:paraId="6F0E27BE" w14:textId="573488D6" w:rsidR="003634F3" w:rsidRPr="005D6BC2" w:rsidRDefault="003634F3" w:rsidP="003634F3">
            <w:pPr>
              <w:pStyle w:val="TableParagraph"/>
              <w:tabs>
                <w:tab w:val="left" w:pos="1931"/>
              </w:tabs>
              <w:spacing w:before="111"/>
              <w:ind w:left="105" w:right="96"/>
              <w:jc w:val="both"/>
              <w:rPr>
                <w:sz w:val="24"/>
                <w:highlight w:val="yellow"/>
              </w:rPr>
            </w:pPr>
            <w:r w:rsidRPr="003634F3">
              <w:rPr>
                <w:sz w:val="24"/>
              </w:rPr>
              <w:t>Sistēmai jābūt savietojamai ar antivīrusa</w:t>
            </w:r>
            <w:r>
              <w:rPr>
                <w:sz w:val="24"/>
              </w:rPr>
              <w:t xml:space="preserve"> </w:t>
            </w:r>
            <w:r w:rsidRPr="003634F3">
              <w:rPr>
                <w:sz w:val="24"/>
              </w:rPr>
              <w:t xml:space="preserve">programmatūru </w:t>
            </w:r>
            <w:proofErr w:type="spellStart"/>
            <w:r w:rsidRPr="003634F3">
              <w:rPr>
                <w:sz w:val="24"/>
              </w:rPr>
              <w:t>McAfee</w:t>
            </w:r>
            <w:proofErr w:type="spellEnd"/>
            <w:r w:rsidRPr="003634F3">
              <w:rPr>
                <w:sz w:val="24"/>
              </w:rPr>
              <w:t xml:space="preserve"> Enterprise versiju 8.8.0. vai jaunāku un nodrošinātai tās</w:t>
            </w:r>
            <w:r>
              <w:rPr>
                <w:sz w:val="24"/>
              </w:rPr>
              <w:t xml:space="preserve"> </w:t>
            </w:r>
            <w:r w:rsidRPr="003634F3">
              <w:rPr>
                <w:sz w:val="24"/>
              </w:rPr>
              <w:t>uzstādīšanai</w:t>
            </w:r>
          </w:p>
        </w:tc>
        <w:tc>
          <w:tcPr>
            <w:tcW w:w="2117" w:type="dxa"/>
          </w:tcPr>
          <w:p w14:paraId="0D17A055" w14:textId="77777777" w:rsidR="003634F3" w:rsidRPr="005D6BC2" w:rsidRDefault="003634F3" w:rsidP="00100762">
            <w:pPr>
              <w:pStyle w:val="TableParagraph"/>
              <w:spacing w:before="179"/>
              <w:ind w:left="297" w:right="273" w:firstLine="69"/>
              <w:rPr>
                <w:b/>
                <w:sz w:val="24"/>
              </w:rPr>
            </w:pPr>
          </w:p>
        </w:tc>
      </w:tr>
      <w:tr w:rsidR="003634F3" w:rsidRPr="005D6BC2" w14:paraId="5EB763CB" w14:textId="77777777" w:rsidTr="00A71AC0">
        <w:trPr>
          <w:trHeight w:val="793"/>
        </w:trPr>
        <w:tc>
          <w:tcPr>
            <w:tcW w:w="988" w:type="dxa"/>
          </w:tcPr>
          <w:p w14:paraId="032B0F8D" w14:textId="77777777" w:rsidR="003634F3" w:rsidRPr="008C6854" w:rsidRDefault="003634F3" w:rsidP="003634F3">
            <w:pPr>
              <w:pStyle w:val="TableParagraph"/>
              <w:numPr>
                <w:ilvl w:val="1"/>
                <w:numId w:val="32"/>
              </w:numPr>
              <w:spacing w:before="26" w:line="396" w:lineRule="exact"/>
              <w:ind w:left="567" w:right="198"/>
              <w:rPr>
                <w:bCs/>
                <w:sz w:val="24"/>
              </w:rPr>
            </w:pPr>
          </w:p>
        </w:tc>
        <w:tc>
          <w:tcPr>
            <w:tcW w:w="2551" w:type="dxa"/>
          </w:tcPr>
          <w:p w14:paraId="2600424E" w14:textId="77777777" w:rsidR="003634F3" w:rsidRPr="005D6BC2" w:rsidRDefault="003634F3" w:rsidP="00100762">
            <w:pPr>
              <w:pStyle w:val="TableParagraph"/>
              <w:spacing w:before="5"/>
              <w:rPr>
                <w:sz w:val="27"/>
              </w:rPr>
            </w:pPr>
          </w:p>
        </w:tc>
        <w:tc>
          <w:tcPr>
            <w:tcW w:w="4404" w:type="dxa"/>
          </w:tcPr>
          <w:p w14:paraId="406610D3" w14:textId="77777777" w:rsidR="003634F3" w:rsidRPr="003634F3" w:rsidRDefault="003634F3" w:rsidP="003634F3">
            <w:pPr>
              <w:pStyle w:val="TableParagraph"/>
              <w:tabs>
                <w:tab w:val="left" w:pos="1931"/>
              </w:tabs>
              <w:spacing w:before="111"/>
              <w:ind w:left="105" w:right="96"/>
              <w:jc w:val="both"/>
              <w:rPr>
                <w:sz w:val="24"/>
              </w:rPr>
            </w:pPr>
            <w:r w:rsidRPr="003634F3">
              <w:rPr>
                <w:sz w:val="24"/>
              </w:rPr>
              <w:t xml:space="preserve">Sistēmai jābūt pieslēgtai VID datu pārraides tīklam un konfigurētai tā, lai nodrošinātu automātisku antivīrusu atjauninājumu saņemšanu, </w:t>
            </w:r>
            <w:proofErr w:type="spellStart"/>
            <w:r w:rsidRPr="003634F3">
              <w:rPr>
                <w:sz w:val="24"/>
              </w:rPr>
              <w:t>Active</w:t>
            </w:r>
            <w:proofErr w:type="spellEnd"/>
            <w:r w:rsidRPr="003634F3">
              <w:rPr>
                <w:sz w:val="24"/>
              </w:rPr>
              <w:t xml:space="preserve"> </w:t>
            </w:r>
            <w:proofErr w:type="spellStart"/>
            <w:r w:rsidRPr="003634F3">
              <w:rPr>
                <w:sz w:val="24"/>
              </w:rPr>
              <w:t>directory</w:t>
            </w:r>
            <w:proofErr w:type="spellEnd"/>
            <w:r w:rsidRPr="003634F3">
              <w:rPr>
                <w:sz w:val="24"/>
              </w:rPr>
              <w:t xml:space="preserve"> GPO ierobežojumu uzstādīšanu, un varētu veikt sistēmas darbības rādītāju monitoringu </w:t>
            </w:r>
            <w:proofErr w:type="spellStart"/>
            <w:r w:rsidRPr="003634F3">
              <w:rPr>
                <w:sz w:val="24"/>
              </w:rPr>
              <w:t>Zabbix</w:t>
            </w:r>
            <w:proofErr w:type="spellEnd"/>
            <w:r w:rsidRPr="003634F3">
              <w:rPr>
                <w:sz w:val="24"/>
              </w:rPr>
              <w:t xml:space="preserve"> sistēmā un sistēmas datu rezerves kopēšanu.</w:t>
            </w:r>
          </w:p>
          <w:p w14:paraId="26A0359C" w14:textId="77777777" w:rsidR="003634F3" w:rsidRPr="003634F3" w:rsidRDefault="003634F3" w:rsidP="003634F3">
            <w:pPr>
              <w:pStyle w:val="TableParagraph"/>
              <w:tabs>
                <w:tab w:val="left" w:pos="1931"/>
              </w:tabs>
              <w:spacing w:before="111"/>
              <w:ind w:left="105" w:right="96"/>
              <w:jc w:val="both"/>
              <w:rPr>
                <w:sz w:val="24"/>
              </w:rPr>
            </w:pPr>
            <w:r w:rsidRPr="003634F3">
              <w:rPr>
                <w:sz w:val="24"/>
              </w:rPr>
              <w:t xml:space="preserve">Jānodrošina svarīgāko žurnālfailu nodošanu, VID izmantotajam drošības informācijas un notikumu pārvaldības risinājumam IBM </w:t>
            </w:r>
            <w:proofErr w:type="spellStart"/>
            <w:r w:rsidRPr="003634F3">
              <w:rPr>
                <w:sz w:val="24"/>
              </w:rPr>
              <w:t>Security</w:t>
            </w:r>
            <w:proofErr w:type="spellEnd"/>
            <w:r w:rsidRPr="003634F3">
              <w:rPr>
                <w:sz w:val="24"/>
              </w:rPr>
              <w:t xml:space="preserve"> </w:t>
            </w:r>
            <w:proofErr w:type="spellStart"/>
            <w:r w:rsidRPr="003634F3">
              <w:rPr>
                <w:sz w:val="24"/>
              </w:rPr>
              <w:t>Qradar</w:t>
            </w:r>
            <w:proofErr w:type="spellEnd"/>
            <w:r w:rsidRPr="003634F3">
              <w:rPr>
                <w:sz w:val="24"/>
              </w:rPr>
              <w:t xml:space="preserve"> SIEM, tiešsaistes režīmā.</w:t>
            </w:r>
          </w:p>
          <w:p w14:paraId="72FC7903" w14:textId="6B357C08" w:rsidR="003634F3" w:rsidRPr="005D6BC2" w:rsidRDefault="003634F3" w:rsidP="003634F3">
            <w:pPr>
              <w:pStyle w:val="TableParagraph"/>
              <w:tabs>
                <w:tab w:val="left" w:pos="1931"/>
              </w:tabs>
              <w:spacing w:before="111"/>
              <w:ind w:left="105" w:right="96"/>
              <w:jc w:val="both"/>
              <w:rPr>
                <w:sz w:val="24"/>
                <w:highlight w:val="yellow"/>
              </w:rPr>
            </w:pPr>
            <w:r w:rsidRPr="003634F3">
              <w:rPr>
                <w:sz w:val="24"/>
              </w:rPr>
              <w:t>Servera un darba staciju  administrēšanai jāizmanto speciāli veidoti VID aktīvās direktorijas tehnoloģiskie konti.</w:t>
            </w:r>
          </w:p>
        </w:tc>
        <w:tc>
          <w:tcPr>
            <w:tcW w:w="2117" w:type="dxa"/>
          </w:tcPr>
          <w:p w14:paraId="5ABB4E4A" w14:textId="77777777" w:rsidR="003634F3" w:rsidRPr="005D6BC2" w:rsidRDefault="003634F3" w:rsidP="00100762">
            <w:pPr>
              <w:pStyle w:val="TableParagraph"/>
              <w:spacing w:before="179"/>
              <w:ind w:left="297" w:right="273" w:firstLine="69"/>
              <w:rPr>
                <w:b/>
                <w:sz w:val="24"/>
              </w:rPr>
            </w:pPr>
          </w:p>
        </w:tc>
      </w:tr>
      <w:tr w:rsidR="003634F3" w:rsidRPr="005D6BC2" w14:paraId="0152A363" w14:textId="77777777" w:rsidTr="00A71AC0">
        <w:trPr>
          <w:trHeight w:val="528"/>
        </w:trPr>
        <w:tc>
          <w:tcPr>
            <w:tcW w:w="988" w:type="dxa"/>
          </w:tcPr>
          <w:p w14:paraId="58C68918" w14:textId="77777777" w:rsidR="003634F3" w:rsidRPr="008C6854" w:rsidRDefault="003634F3" w:rsidP="0052291A">
            <w:pPr>
              <w:pStyle w:val="TableParagraph"/>
              <w:numPr>
                <w:ilvl w:val="2"/>
                <w:numId w:val="32"/>
              </w:numPr>
              <w:spacing w:before="26" w:line="396" w:lineRule="exact"/>
              <w:ind w:left="567" w:right="198"/>
              <w:rPr>
                <w:bCs/>
                <w:sz w:val="24"/>
              </w:rPr>
            </w:pPr>
          </w:p>
        </w:tc>
        <w:tc>
          <w:tcPr>
            <w:tcW w:w="9072" w:type="dxa"/>
            <w:gridSpan w:val="3"/>
          </w:tcPr>
          <w:p w14:paraId="72960BE1" w14:textId="3F6590E4" w:rsidR="003634F3" w:rsidRPr="005D6BC2" w:rsidRDefault="003634F3" w:rsidP="00100762">
            <w:pPr>
              <w:pStyle w:val="TableParagraph"/>
              <w:spacing w:before="179"/>
              <w:ind w:left="297" w:right="273" w:firstLine="69"/>
              <w:rPr>
                <w:b/>
                <w:sz w:val="24"/>
              </w:rPr>
            </w:pPr>
            <w:r w:rsidRPr="005D6BC2">
              <w:rPr>
                <w:sz w:val="24"/>
              </w:rPr>
              <w:t>Prasības sistēmas programatūrai</w:t>
            </w:r>
          </w:p>
        </w:tc>
      </w:tr>
      <w:tr w:rsidR="003634F3" w:rsidRPr="005D6BC2" w14:paraId="459958E9" w14:textId="77777777" w:rsidTr="00A71AC0">
        <w:trPr>
          <w:trHeight w:val="793"/>
        </w:trPr>
        <w:tc>
          <w:tcPr>
            <w:tcW w:w="988" w:type="dxa"/>
          </w:tcPr>
          <w:p w14:paraId="693DDC78" w14:textId="77777777" w:rsidR="003634F3" w:rsidRPr="008C6854" w:rsidRDefault="003634F3" w:rsidP="008354CE">
            <w:pPr>
              <w:pStyle w:val="TableParagraph"/>
              <w:numPr>
                <w:ilvl w:val="3"/>
                <w:numId w:val="32"/>
              </w:numPr>
              <w:spacing w:before="26" w:line="396" w:lineRule="exact"/>
              <w:ind w:left="709" w:right="198"/>
              <w:rPr>
                <w:bCs/>
                <w:sz w:val="24"/>
              </w:rPr>
            </w:pPr>
          </w:p>
        </w:tc>
        <w:tc>
          <w:tcPr>
            <w:tcW w:w="2551" w:type="dxa"/>
          </w:tcPr>
          <w:p w14:paraId="053FC69B" w14:textId="77777777" w:rsidR="003634F3" w:rsidRPr="005D6BC2" w:rsidRDefault="003634F3" w:rsidP="00100762">
            <w:pPr>
              <w:pStyle w:val="TableParagraph"/>
              <w:spacing w:before="5"/>
              <w:rPr>
                <w:sz w:val="27"/>
              </w:rPr>
            </w:pPr>
          </w:p>
        </w:tc>
        <w:tc>
          <w:tcPr>
            <w:tcW w:w="4404" w:type="dxa"/>
          </w:tcPr>
          <w:p w14:paraId="7AB2E812" w14:textId="7FD9C9EE" w:rsidR="003634F3" w:rsidRPr="005D6BC2" w:rsidRDefault="003634F3" w:rsidP="00100762">
            <w:pPr>
              <w:pStyle w:val="TableParagraph"/>
              <w:tabs>
                <w:tab w:val="left" w:pos="1931"/>
              </w:tabs>
              <w:spacing w:before="111"/>
              <w:ind w:left="105" w:right="96"/>
              <w:jc w:val="both"/>
              <w:rPr>
                <w:sz w:val="24"/>
                <w:highlight w:val="yellow"/>
              </w:rPr>
            </w:pPr>
            <w:r w:rsidRPr="003634F3">
              <w:rPr>
                <w:sz w:val="24"/>
              </w:rPr>
              <w:t xml:space="preserve">Nodrošina, lai Iekārtas programmatūras </w:t>
            </w:r>
            <w:proofErr w:type="spellStart"/>
            <w:r w:rsidRPr="003634F3">
              <w:rPr>
                <w:sz w:val="24"/>
              </w:rPr>
              <w:t>žurnālpierakstos</w:t>
            </w:r>
            <w:proofErr w:type="spellEnd"/>
            <w:r w:rsidRPr="003634F3">
              <w:rPr>
                <w:sz w:val="24"/>
              </w:rPr>
              <w:t xml:space="preserve"> tiktu fiksētas visas darbības, kas tiek veiktas uz SCS (</w:t>
            </w:r>
            <w:proofErr w:type="spellStart"/>
            <w:r w:rsidRPr="003634F3">
              <w:rPr>
                <w:sz w:val="24"/>
              </w:rPr>
              <w:t>system</w:t>
            </w:r>
            <w:proofErr w:type="spellEnd"/>
            <w:r w:rsidRPr="003634F3">
              <w:rPr>
                <w:sz w:val="24"/>
              </w:rPr>
              <w:t xml:space="preserve"> </w:t>
            </w:r>
            <w:proofErr w:type="spellStart"/>
            <w:r w:rsidRPr="003634F3">
              <w:rPr>
                <w:sz w:val="24"/>
              </w:rPr>
              <w:t>control</w:t>
            </w:r>
            <w:proofErr w:type="spellEnd"/>
            <w:r w:rsidRPr="003634F3">
              <w:rPr>
                <w:sz w:val="24"/>
              </w:rPr>
              <w:t xml:space="preserve"> </w:t>
            </w:r>
            <w:proofErr w:type="spellStart"/>
            <w:r w:rsidRPr="003634F3">
              <w:rPr>
                <w:sz w:val="24"/>
              </w:rPr>
              <w:t>station</w:t>
            </w:r>
            <w:proofErr w:type="spellEnd"/>
            <w:r w:rsidRPr="003634F3">
              <w:rPr>
                <w:sz w:val="24"/>
              </w:rPr>
              <w:t xml:space="preserve">) darbstacijas. Jānodrošina iespēja auditēt ar iekārtu notikušos procesus, tajā skaitā lietotāju veiktās darbības ar skenera iekārtas vadības pulti, barjerām, vārtiem u.c. </w:t>
            </w:r>
            <w:proofErr w:type="spellStart"/>
            <w:r w:rsidRPr="003634F3">
              <w:rPr>
                <w:sz w:val="24"/>
              </w:rPr>
              <w:t>Žurnālpierakstiem</w:t>
            </w:r>
            <w:proofErr w:type="spellEnd"/>
            <w:r w:rsidRPr="003634F3">
              <w:rPr>
                <w:sz w:val="24"/>
              </w:rPr>
              <w:t xml:space="preserve"> jābūt cilvēkam lasāmā formātā, lai būtu iespējams izsecināt kādas konkrēti darbības ar iekārtas vadību ir veiktas. Ja </w:t>
            </w:r>
            <w:proofErr w:type="spellStart"/>
            <w:r w:rsidRPr="003634F3">
              <w:rPr>
                <w:sz w:val="24"/>
              </w:rPr>
              <w:t>žurnālpierakstos</w:t>
            </w:r>
            <w:proofErr w:type="spellEnd"/>
            <w:r w:rsidRPr="003634F3">
              <w:rPr>
                <w:sz w:val="24"/>
              </w:rPr>
              <w:t xml:space="preserve"> veiktās darbības ar iekārtu tiek fiksētas ar specifiskiem kodiem, jānodrošina šo kodu atšifrējumi. Informācija ir jāuzglabā ne mazāk par vienu gadu ar iespēju termiņu konfigurēt.</w:t>
            </w:r>
          </w:p>
        </w:tc>
        <w:tc>
          <w:tcPr>
            <w:tcW w:w="2117" w:type="dxa"/>
          </w:tcPr>
          <w:p w14:paraId="3C7DEA7C" w14:textId="77777777" w:rsidR="003634F3" w:rsidRPr="005D6BC2" w:rsidRDefault="003634F3" w:rsidP="00100762">
            <w:pPr>
              <w:pStyle w:val="TableParagraph"/>
              <w:spacing w:before="179"/>
              <w:ind w:left="297" w:right="273" w:firstLine="69"/>
              <w:rPr>
                <w:b/>
                <w:sz w:val="24"/>
              </w:rPr>
            </w:pPr>
          </w:p>
        </w:tc>
      </w:tr>
      <w:tr w:rsidR="003634F3" w:rsidRPr="005D6BC2" w14:paraId="6218E6E7" w14:textId="77777777" w:rsidTr="00A71AC0">
        <w:trPr>
          <w:trHeight w:val="793"/>
        </w:trPr>
        <w:tc>
          <w:tcPr>
            <w:tcW w:w="988" w:type="dxa"/>
          </w:tcPr>
          <w:p w14:paraId="2971A868" w14:textId="77777777" w:rsidR="003634F3" w:rsidRPr="008C6854" w:rsidRDefault="003634F3" w:rsidP="008354CE">
            <w:pPr>
              <w:pStyle w:val="TableParagraph"/>
              <w:numPr>
                <w:ilvl w:val="3"/>
                <w:numId w:val="32"/>
              </w:numPr>
              <w:spacing w:before="26" w:line="396" w:lineRule="exact"/>
              <w:ind w:left="709" w:right="198"/>
              <w:rPr>
                <w:bCs/>
                <w:sz w:val="24"/>
              </w:rPr>
            </w:pPr>
          </w:p>
        </w:tc>
        <w:tc>
          <w:tcPr>
            <w:tcW w:w="2551" w:type="dxa"/>
          </w:tcPr>
          <w:p w14:paraId="08566ABD" w14:textId="77777777" w:rsidR="003634F3" w:rsidRPr="005D6BC2" w:rsidRDefault="003634F3" w:rsidP="00100762">
            <w:pPr>
              <w:pStyle w:val="TableParagraph"/>
              <w:spacing w:before="5"/>
              <w:rPr>
                <w:sz w:val="27"/>
              </w:rPr>
            </w:pPr>
          </w:p>
        </w:tc>
        <w:tc>
          <w:tcPr>
            <w:tcW w:w="4404" w:type="dxa"/>
          </w:tcPr>
          <w:p w14:paraId="38235525" w14:textId="77777777" w:rsidR="00E477CD" w:rsidRPr="005D6BC2" w:rsidRDefault="00E477CD" w:rsidP="00E477CD">
            <w:pPr>
              <w:pStyle w:val="TableParagraph"/>
              <w:tabs>
                <w:tab w:val="left" w:pos="2331"/>
              </w:tabs>
              <w:spacing w:before="106"/>
              <w:ind w:left="105" w:right="95"/>
              <w:jc w:val="both"/>
              <w:rPr>
                <w:sz w:val="24"/>
              </w:rPr>
            </w:pPr>
            <w:r w:rsidRPr="005D6BC2">
              <w:rPr>
                <w:sz w:val="24"/>
              </w:rPr>
              <w:t>Sistēmas programmatūrai jānodrošina šāda funkcionalitāte:</w:t>
            </w:r>
          </w:p>
          <w:p w14:paraId="3E86402D" w14:textId="77777777" w:rsidR="00E477CD" w:rsidRPr="005D6BC2" w:rsidRDefault="00E477CD" w:rsidP="00E477CD">
            <w:pPr>
              <w:pStyle w:val="TableParagraph"/>
              <w:tabs>
                <w:tab w:val="left" w:pos="2331"/>
              </w:tabs>
              <w:spacing w:before="106"/>
              <w:ind w:left="105" w:right="95"/>
              <w:jc w:val="both"/>
              <w:rPr>
                <w:sz w:val="24"/>
              </w:rPr>
            </w:pPr>
            <w:r w:rsidRPr="005D6BC2">
              <w:rPr>
                <w:sz w:val="24"/>
              </w:rPr>
              <w:t xml:space="preserve">- Sistēmas programmatūras lietotāju un administratoru (turpmāk– Lietotājs) darbības audits: </w:t>
            </w:r>
          </w:p>
          <w:p w14:paraId="3F58C455" w14:textId="77777777" w:rsidR="00E477CD" w:rsidRPr="005D6BC2" w:rsidRDefault="00E477CD" w:rsidP="00E477CD">
            <w:pPr>
              <w:pStyle w:val="TableParagraph"/>
              <w:tabs>
                <w:tab w:val="left" w:pos="2331"/>
              </w:tabs>
              <w:spacing w:before="106"/>
              <w:ind w:left="105" w:right="95"/>
              <w:jc w:val="both"/>
              <w:rPr>
                <w:sz w:val="24"/>
              </w:rPr>
            </w:pPr>
            <w:r w:rsidRPr="005D6BC2">
              <w:rPr>
                <w:sz w:val="24"/>
              </w:rPr>
              <w:t xml:space="preserve">- Lietotāja darbību auditācija – Sistēmas programmatūrai ir jāauditē vismaz šādas Lietotāju veiktās darbības: </w:t>
            </w:r>
          </w:p>
          <w:p w14:paraId="4B70BD61" w14:textId="77777777" w:rsidR="00E477CD" w:rsidRPr="005D6BC2" w:rsidRDefault="00E477CD" w:rsidP="00E477CD">
            <w:pPr>
              <w:pStyle w:val="TableParagraph"/>
              <w:tabs>
                <w:tab w:val="left" w:pos="2331"/>
              </w:tabs>
              <w:spacing w:before="106"/>
              <w:ind w:left="105" w:right="95"/>
              <w:jc w:val="both"/>
              <w:rPr>
                <w:sz w:val="24"/>
              </w:rPr>
            </w:pPr>
            <w:r w:rsidRPr="005D6BC2">
              <w:rPr>
                <w:sz w:val="24"/>
              </w:rPr>
              <w:t xml:space="preserve">- Lietotāja pieslēgšanos (veiksmīgu, neveiksmīgu) Sistēmai un atslēgšanos no sistēmas; </w:t>
            </w:r>
          </w:p>
          <w:p w14:paraId="3F1E1D89" w14:textId="77777777" w:rsidR="00E477CD" w:rsidRPr="005D6BC2" w:rsidRDefault="00E477CD" w:rsidP="00E477CD">
            <w:pPr>
              <w:pStyle w:val="TableParagraph"/>
              <w:tabs>
                <w:tab w:val="left" w:pos="2331"/>
              </w:tabs>
              <w:spacing w:before="106"/>
              <w:ind w:left="105" w:right="95"/>
              <w:jc w:val="both"/>
              <w:rPr>
                <w:sz w:val="24"/>
              </w:rPr>
            </w:pPr>
            <w:r w:rsidRPr="005D6BC2">
              <w:rPr>
                <w:sz w:val="24"/>
              </w:rPr>
              <w:t xml:space="preserve">- Lietotāju izsauktos pārskatus un aktivizētos uzdevumus; </w:t>
            </w:r>
          </w:p>
          <w:p w14:paraId="015FEECF" w14:textId="77777777" w:rsidR="00E477CD" w:rsidRPr="005D6BC2" w:rsidRDefault="00E477CD" w:rsidP="00E477CD">
            <w:pPr>
              <w:pStyle w:val="TableParagraph"/>
              <w:tabs>
                <w:tab w:val="left" w:pos="2331"/>
              </w:tabs>
              <w:spacing w:before="106"/>
              <w:ind w:left="105" w:right="95"/>
              <w:jc w:val="both"/>
              <w:rPr>
                <w:sz w:val="24"/>
              </w:rPr>
            </w:pPr>
            <w:r w:rsidRPr="005D6BC2">
              <w:rPr>
                <w:sz w:val="24"/>
              </w:rPr>
              <w:t xml:space="preserve">- skenēšanas notikumu datu apskati, pievienošanu, labošanu un dzēšanu (ja šādas darbības Sistēmas programmatūrā tiek veiktas); </w:t>
            </w:r>
          </w:p>
          <w:p w14:paraId="58592D1A" w14:textId="77777777" w:rsidR="00E477CD" w:rsidRPr="005D6BC2" w:rsidRDefault="00E477CD" w:rsidP="00E477CD">
            <w:pPr>
              <w:pStyle w:val="TableParagraph"/>
              <w:tabs>
                <w:tab w:val="left" w:pos="2331"/>
              </w:tabs>
              <w:spacing w:before="106"/>
              <w:ind w:left="105" w:right="95"/>
              <w:jc w:val="both"/>
              <w:rPr>
                <w:sz w:val="24"/>
              </w:rPr>
            </w:pPr>
            <w:r w:rsidRPr="005D6BC2">
              <w:rPr>
                <w:sz w:val="24"/>
              </w:rPr>
              <w:t xml:space="preserve">- Par katru no Lietotāja veiktajām darbībām Sistēmas programmatūrā jāuzglabā vismaz šāda informācija: </w:t>
            </w:r>
          </w:p>
          <w:p w14:paraId="7024173C" w14:textId="77777777" w:rsidR="00E477CD" w:rsidRPr="005D6BC2" w:rsidRDefault="00E477CD" w:rsidP="00E477CD">
            <w:pPr>
              <w:pStyle w:val="TableParagraph"/>
              <w:tabs>
                <w:tab w:val="left" w:pos="2331"/>
              </w:tabs>
              <w:spacing w:before="106"/>
              <w:ind w:left="105" w:right="95"/>
              <w:jc w:val="both"/>
              <w:rPr>
                <w:sz w:val="24"/>
              </w:rPr>
            </w:pPr>
            <w:r w:rsidRPr="005D6BC2">
              <w:rPr>
                <w:sz w:val="24"/>
              </w:rPr>
              <w:t xml:space="preserve">- Darbības datums un laiks; </w:t>
            </w:r>
          </w:p>
          <w:p w14:paraId="339C4778" w14:textId="77777777" w:rsidR="00E477CD" w:rsidRPr="005D6BC2" w:rsidRDefault="00E477CD" w:rsidP="00E477CD">
            <w:pPr>
              <w:pStyle w:val="TableParagraph"/>
              <w:tabs>
                <w:tab w:val="left" w:pos="2331"/>
              </w:tabs>
              <w:spacing w:before="106"/>
              <w:ind w:left="105" w:right="95"/>
              <w:jc w:val="both"/>
              <w:rPr>
                <w:sz w:val="24"/>
              </w:rPr>
            </w:pPr>
            <w:r w:rsidRPr="005D6BC2">
              <w:rPr>
                <w:sz w:val="24"/>
              </w:rPr>
              <w:t xml:space="preserve">- Lietotāja identitāte; </w:t>
            </w:r>
          </w:p>
          <w:p w14:paraId="0D6E8503" w14:textId="71F47797" w:rsidR="00E477CD" w:rsidRDefault="00E477CD" w:rsidP="00E477CD">
            <w:pPr>
              <w:pStyle w:val="TableParagraph"/>
              <w:tabs>
                <w:tab w:val="left" w:pos="2331"/>
              </w:tabs>
              <w:spacing w:before="106"/>
              <w:ind w:left="105" w:right="95"/>
              <w:jc w:val="both"/>
              <w:rPr>
                <w:sz w:val="24"/>
              </w:rPr>
            </w:pPr>
            <w:r w:rsidRPr="005D6BC2">
              <w:rPr>
                <w:sz w:val="24"/>
              </w:rPr>
              <w:t xml:space="preserve">- Darbības veids (pieslēgšanas sistēmai, atslēgšanās no sistēmas, ieraksta pievienošana, ieraksta labošana, ieraksta apskate, utt.); </w:t>
            </w:r>
          </w:p>
          <w:p w14:paraId="63F18354" w14:textId="7707D4AA" w:rsidR="00E477CD" w:rsidRPr="005D6BC2" w:rsidRDefault="00A02C48" w:rsidP="00E477CD">
            <w:pPr>
              <w:pStyle w:val="TableParagraph"/>
              <w:tabs>
                <w:tab w:val="left" w:pos="2331"/>
              </w:tabs>
              <w:spacing w:before="106"/>
              <w:ind w:left="105" w:right="95"/>
              <w:jc w:val="both"/>
              <w:rPr>
                <w:sz w:val="24"/>
              </w:rPr>
            </w:pPr>
            <w:r>
              <w:rPr>
                <w:sz w:val="24"/>
              </w:rPr>
              <w:t xml:space="preserve">- </w:t>
            </w:r>
            <w:r w:rsidRPr="00303165">
              <w:rPr>
                <w:sz w:val="24"/>
              </w:rPr>
              <w:t>IP adrese, no kura veiktas darbības;</w:t>
            </w:r>
            <w:r w:rsidR="00E477CD" w:rsidRPr="005D6BC2">
              <w:rPr>
                <w:sz w:val="24"/>
              </w:rPr>
              <w:t xml:space="preserve">- Lietotāja tiesību izmaiņu auditācija - Sistēmā jāuzglabā un jāvar apskatīt </w:t>
            </w:r>
            <w:r w:rsidR="00E477CD" w:rsidRPr="005D6BC2">
              <w:rPr>
                <w:sz w:val="24"/>
              </w:rPr>
              <w:lastRenderedPageBreak/>
              <w:t xml:space="preserve">informācija par visām Sistēmas programmatūras Lietotāju tiesību izmaiņām. Par katru izmaiņu jābūt apskatāmai vismaz šādai informācijai: </w:t>
            </w:r>
          </w:p>
          <w:p w14:paraId="4348130B" w14:textId="77777777" w:rsidR="00E477CD" w:rsidRPr="005D6BC2" w:rsidRDefault="00E477CD" w:rsidP="00E477CD">
            <w:pPr>
              <w:pStyle w:val="TableParagraph"/>
              <w:tabs>
                <w:tab w:val="left" w:pos="2331"/>
              </w:tabs>
              <w:spacing w:before="106"/>
              <w:ind w:left="105" w:right="95"/>
              <w:jc w:val="both"/>
              <w:rPr>
                <w:sz w:val="24"/>
              </w:rPr>
            </w:pPr>
            <w:r w:rsidRPr="005D6BC2">
              <w:rPr>
                <w:sz w:val="24"/>
              </w:rPr>
              <w:t xml:space="preserve">- Lietotāja vārds Sistēmas programmatūrā; </w:t>
            </w:r>
          </w:p>
          <w:p w14:paraId="3F0F6B8E" w14:textId="77777777" w:rsidR="00E477CD" w:rsidRPr="005D6BC2" w:rsidRDefault="00E477CD" w:rsidP="00E477CD">
            <w:pPr>
              <w:pStyle w:val="TableParagraph"/>
              <w:tabs>
                <w:tab w:val="left" w:pos="2331"/>
              </w:tabs>
              <w:spacing w:before="106"/>
              <w:ind w:left="105" w:right="95"/>
              <w:jc w:val="both"/>
              <w:rPr>
                <w:sz w:val="24"/>
              </w:rPr>
            </w:pPr>
            <w:r w:rsidRPr="005D6BC2">
              <w:rPr>
                <w:sz w:val="24"/>
              </w:rPr>
              <w:t xml:space="preserve">- administratora, kurš veicis izmaiņas, identitāte; </w:t>
            </w:r>
          </w:p>
          <w:p w14:paraId="4D9E0944" w14:textId="77777777" w:rsidR="00E477CD" w:rsidRPr="005D6BC2" w:rsidRDefault="00E477CD" w:rsidP="00E477CD">
            <w:pPr>
              <w:pStyle w:val="TableParagraph"/>
              <w:tabs>
                <w:tab w:val="left" w:pos="2331"/>
              </w:tabs>
              <w:spacing w:before="106"/>
              <w:ind w:left="105" w:right="95"/>
              <w:jc w:val="both"/>
              <w:rPr>
                <w:sz w:val="24"/>
              </w:rPr>
            </w:pPr>
            <w:r w:rsidRPr="005D6BC2">
              <w:rPr>
                <w:sz w:val="24"/>
              </w:rPr>
              <w:t xml:space="preserve">- izmaiņu datums un laiks; </w:t>
            </w:r>
          </w:p>
          <w:p w14:paraId="42D65802" w14:textId="77777777" w:rsidR="00E477CD" w:rsidRPr="005D6BC2" w:rsidRDefault="00E477CD" w:rsidP="00E477CD">
            <w:pPr>
              <w:pStyle w:val="TableParagraph"/>
              <w:tabs>
                <w:tab w:val="left" w:pos="2331"/>
              </w:tabs>
              <w:spacing w:before="106"/>
              <w:ind w:left="105" w:right="95"/>
              <w:jc w:val="both"/>
              <w:rPr>
                <w:sz w:val="24"/>
              </w:rPr>
            </w:pPr>
            <w:r w:rsidRPr="005D6BC2">
              <w:rPr>
                <w:sz w:val="24"/>
              </w:rPr>
              <w:t xml:space="preserve">- izmaiņu veids (pievienošana, rediģēšanas, dzēšana, apskate, u.t.t.); </w:t>
            </w:r>
          </w:p>
          <w:p w14:paraId="33FB2A8E" w14:textId="2B5A512A" w:rsidR="00E477CD" w:rsidRDefault="00E477CD" w:rsidP="00E477CD">
            <w:pPr>
              <w:pStyle w:val="TableParagraph"/>
              <w:tabs>
                <w:tab w:val="left" w:pos="2331"/>
              </w:tabs>
              <w:spacing w:before="106"/>
              <w:ind w:left="105" w:right="95"/>
              <w:jc w:val="both"/>
              <w:rPr>
                <w:sz w:val="24"/>
              </w:rPr>
            </w:pPr>
            <w:r w:rsidRPr="005D6BC2">
              <w:rPr>
                <w:sz w:val="24"/>
              </w:rPr>
              <w:t>- izmainītās un jaunās vērtības;</w:t>
            </w:r>
          </w:p>
          <w:p w14:paraId="42E89565" w14:textId="11A37C93" w:rsidR="00A02C48" w:rsidRPr="005D6BC2" w:rsidRDefault="00A02C48" w:rsidP="00E477CD">
            <w:pPr>
              <w:pStyle w:val="TableParagraph"/>
              <w:tabs>
                <w:tab w:val="left" w:pos="2331"/>
              </w:tabs>
              <w:spacing w:before="106"/>
              <w:ind w:left="105" w:right="95"/>
              <w:jc w:val="both"/>
              <w:rPr>
                <w:sz w:val="24"/>
              </w:rPr>
            </w:pPr>
            <w:r>
              <w:rPr>
                <w:sz w:val="24"/>
              </w:rPr>
              <w:t xml:space="preserve">- </w:t>
            </w:r>
            <w:r w:rsidRPr="005B1C69">
              <w:rPr>
                <w:sz w:val="24"/>
              </w:rPr>
              <w:t>IP adrese, no kura veiktas darbības;</w:t>
            </w:r>
          </w:p>
          <w:p w14:paraId="459C5DA8" w14:textId="77777777" w:rsidR="00E477CD" w:rsidRPr="005D6BC2" w:rsidRDefault="00E477CD" w:rsidP="00E477CD">
            <w:pPr>
              <w:pStyle w:val="TableParagraph"/>
              <w:tabs>
                <w:tab w:val="left" w:pos="2331"/>
              </w:tabs>
              <w:spacing w:before="106"/>
              <w:ind w:left="105" w:right="95"/>
              <w:jc w:val="both"/>
              <w:rPr>
                <w:sz w:val="24"/>
              </w:rPr>
            </w:pPr>
            <w:r w:rsidRPr="005D6BC2">
              <w:rPr>
                <w:sz w:val="24"/>
              </w:rPr>
              <w:t>- Sistēmas programmatūras lietotāju saraksta eksports uz *.</w:t>
            </w:r>
            <w:proofErr w:type="spellStart"/>
            <w:r w:rsidRPr="005D6BC2">
              <w:rPr>
                <w:sz w:val="24"/>
              </w:rPr>
              <w:t>xlsx</w:t>
            </w:r>
            <w:proofErr w:type="spellEnd"/>
            <w:r w:rsidRPr="005D6BC2">
              <w:rPr>
                <w:sz w:val="24"/>
              </w:rPr>
              <w:t xml:space="preserve"> (sarakstā jābūt vismaz lietotāja vārdam, uzvārdam, Identifikatoram, struktūrvienībai, IS nosaukums, IS lomai, tiesību piešķiršanas datumam)</w:t>
            </w:r>
          </w:p>
          <w:p w14:paraId="1AC1C83B" w14:textId="77777777" w:rsidR="00E477CD" w:rsidRPr="005D6BC2" w:rsidRDefault="00E477CD" w:rsidP="00E477CD">
            <w:pPr>
              <w:pStyle w:val="TableParagraph"/>
              <w:tabs>
                <w:tab w:val="left" w:pos="2331"/>
              </w:tabs>
              <w:spacing w:before="106"/>
              <w:ind w:left="105" w:right="95"/>
              <w:jc w:val="both"/>
              <w:rPr>
                <w:sz w:val="24"/>
              </w:rPr>
            </w:pPr>
            <w:r w:rsidRPr="005D6BC2">
              <w:rPr>
                <w:sz w:val="24"/>
              </w:rPr>
              <w:t xml:space="preserve">Jānodrošina Sistēmas servera un darba staciju operētājsistēmas </w:t>
            </w:r>
            <w:proofErr w:type="spellStart"/>
            <w:r w:rsidRPr="005D6BC2">
              <w:rPr>
                <w:sz w:val="24"/>
              </w:rPr>
              <w:t>žurnalēšanas</w:t>
            </w:r>
            <w:proofErr w:type="spellEnd"/>
            <w:r w:rsidRPr="005D6BC2">
              <w:rPr>
                <w:sz w:val="24"/>
              </w:rPr>
              <w:t xml:space="preserve"> failos ierakstītās informācijas saglabāšanu  vēlākai auditācijai.</w:t>
            </w:r>
          </w:p>
          <w:p w14:paraId="5B6B79F5" w14:textId="77777777" w:rsidR="003634F3" w:rsidRDefault="00E477CD" w:rsidP="00E477CD">
            <w:pPr>
              <w:pStyle w:val="TableParagraph"/>
              <w:tabs>
                <w:tab w:val="left" w:pos="1931"/>
              </w:tabs>
              <w:spacing w:before="111"/>
              <w:ind w:left="105" w:right="96"/>
              <w:jc w:val="both"/>
              <w:rPr>
                <w:sz w:val="24"/>
              </w:rPr>
            </w:pPr>
            <w:r w:rsidRPr="005D6BC2">
              <w:rPr>
                <w:sz w:val="24"/>
              </w:rPr>
              <w:t>Informācija ir jāuzglabā ne mazāk par vienu gadu ar iespēju termiņu konfigurēt.</w:t>
            </w:r>
          </w:p>
          <w:p w14:paraId="764976AD" w14:textId="59BA4EBC" w:rsidR="008C3FBA" w:rsidRPr="005D6BC2" w:rsidRDefault="008C3FBA" w:rsidP="00E477CD">
            <w:pPr>
              <w:pStyle w:val="TableParagraph"/>
              <w:tabs>
                <w:tab w:val="left" w:pos="1931"/>
              </w:tabs>
              <w:spacing w:before="111"/>
              <w:ind w:left="105" w:right="96"/>
              <w:jc w:val="both"/>
              <w:rPr>
                <w:sz w:val="24"/>
                <w:highlight w:val="yellow"/>
              </w:rPr>
            </w:pPr>
          </w:p>
        </w:tc>
        <w:tc>
          <w:tcPr>
            <w:tcW w:w="2117" w:type="dxa"/>
          </w:tcPr>
          <w:p w14:paraId="7B5AB684" w14:textId="77777777" w:rsidR="003634F3" w:rsidRPr="005D6BC2" w:rsidRDefault="003634F3" w:rsidP="00100762">
            <w:pPr>
              <w:pStyle w:val="TableParagraph"/>
              <w:spacing w:before="179"/>
              <w:ind w:left="297" w:right="273" w:firstLine="69"/>
              <w:rPr>
                <w:b/>
                <w:sz w:val="24"/>
              </w:rPr>
            </w:pPr>
          </w:p>
        </w:tc>
      </w:tr>
      <w:tr w:rsidR="00E7325C" w:rsidRPr="005D6BC2" w14:paraId="489C82A2" w14:textId="77777777" w:rsidTr="00A71AC0">
        <w:trPr>
          <w:trHeight w:val="793"/>
        </w:trPr>
        <w:tc>
          <w:tcPr>
            <w:tcW w:w="988" w:type="dxa"/>
          </w:tcPr>
          <w:p w14:paraId="11464982" w14:textId="77777777" w:rsidR="00E7325C" w:rsidRPr="008C6854" w:rsidRDefault="00E7325C" w:rsidP="0052291A">
            <w:pPr>
              <w:pStyle w:val="TableParagraph"/>
              <w:numPr>
                <w:ilvl w:val="3"/>
                <w:numId w:val="32"/>
              </w:numPr>
              <w:spacing w:before="26" w:line="396" w:lineRule="exact"/>
              <w:ind w:left="709" w:right="198"/>
              <w:rPr>
                <w:bCs/>
                <w:sz w:val="24"/>
              </w:rPr>
            </w:pPr>
          </w:p>
        </w:tc>
        <w:tc>
          <w:tcPr>
            <w:tcW w:w="2551" w:type="dxa"/>
          </w:tcPr>
          <w:p w14:paraId="507EC71C" w14:textId="1C260F10" w:rsidR="00E7325C" w:rsidRPr="005D6BC2" w:rsidRDefault="00E7325C" w:rsidP="00E477CD">
            <w:pPr>
              <w:pStyle w:val="TableParagraph"/>
              <w:spacing w:before="5"/>
              <w:rPr>
                <w:sz w:val="24"/>
              </w:rPr>
            </w:pPr>
            <w:r w:rsidRPr="00E7325C">
              <w:rPr>
                <w:sz w:val="24"/>
              </w:rPr>
              <w:t>Testa vide</w:t>
            </w:r>
          </w:p>
        </w:tc>
        <w:tc>
          <w:tcPr>
            <w:tcW w:w="4404" w:type="dxa"/>
          </w:tcPr>
          <w:p w14:paraId="46BEEC73" w14:textId="77777777" w:rsidR="00E7325C" w:rsidRPr="00E7325C" w:rsidRDefault="00E7325C" w:rsidP="00E7325C">
            <w:pPr>
              <w:pStyle w:val="TableParagraph"/>
              <w:tabs>
                <w:tab w:val="left" w:pos="1931"/>
              </w:tabs>
              <w:spacing w:before="111"/>
              <w:ind w:left="105" w:right="96"/>
              <w:jc w:val="both"/>
              <w:rPr>
                <w:sz w:val="24"/>
              </w:rPr>
            </w:pPr>
            <w:r w:rsidRPr="00E7325C">
              <w:rPr>
                <w:sz w:val="24"/>
              </w:rPr>
              <w:t>Jānodrošina Sistēmas vadības servera testa vides izveide. Testa videi pēc funkcionalitātes jābūt identiskai ar produkcijas vidi.</w:t>
            </w:r>
          </w:p>
          <w:p w14:paraId="2581DD3B" w14:textId="77777777" w:rsidR="00E7325C" w:rsidRPr="00E7325C" w:rsidRDefault="00E7325C" w:rsidP="00E7325C">
            <w:pPr>
              <w:pStyle w:val="TableParagraph"/>
              <w:tabs>
                <w:tab w:val="left" w:pos="1931"/>
              </w:tabs>
              <w:spacing w:before="111"/>
              <w:ind w:left="105" w:right="96"/>
              <w:jc w:val="both"/>
              <w:rPr>
                <w:sz w:val="24"/>
              </w:rPr>
            </w:pPr>
            <w:r w:rsidRPr="00E7325C">
              <w:rPr>
                <w:sz w:val="24"/>
              </w:rPr>
              <w:t>Risinājumā jāparedz, ka skenēšanas notikumi pēc nepieciešamības tiktu apstrādāti vai nu testa vidē vai produkcijas vidē.</w:t>
            </w:r>
          </w:p>
          <w:p w14:paraId="0210F807" w14:textId="77777777" w:rsidR="00E7325C" w:rsidRPr="00E7325C" w:rsidRDefault="00E7325C" w:rsidP="00E7325C">
            <w:pPr>
              <w:pStyle w:val="TableParagraph"/>
              <w:tabs>
                <w:tab w:val="left" w:pos="1931"/>
              </w:tabs>
              <w:spacing w:before="111"/>
              <w:ind w:left="105" w:right="96"/>
              <w:jc w:val="both"/>
              <w:rPr>
                <w:sz w:val="24"/>
              </w:rPr>
            </w:pPr>
            <w:r w:rsidRPr="00E7325C">
              <w:rPr>
                <w:sz w:val="24"/>
              </w:rPr>
              <w:t xml:space="preserve">Jāparedz, ka pieslēgšanās risinājums  testa un produkcijas vidēm lietotājiem (Iekārtas </w:t>
            </w:r>
            <w:proofErr w:type="spellStart"/>
            <w:r w:rsidRPr="00E7325C">
              <w:rPr>
                <w:sz w:val="24"/>
              </w:rPr>
              <w:t>operātoriem</w:t>
            </w:r>
            <w:proofErr w:type="spellEnd"/>
            <w:r w:rsidRPr="00E7325C">
              <w:rPr>
                <w:sz w:val="24"/>
              </w:rPr>
              <w:t xml:space="preserve"> ) ir  draudzīgs. Piemēram, pieslēgšanās vidi lietotājs izvēlas no izvēlnes pirms autorizācijas Sistēmā. Gadījumā ja tiek lietota testa vide, Sistēmai lietotāju ar atsevišķiem paziņojumiem ir jābrīdina, ka tiek lietota testa vide.</w:t>
            </w:r>
          </w:p>
          <w:p w14:paraId="6007E4FB" w14:textId="77777777" w:rsidR="00E7325C" w:rsidRPr="00E7325C" w:rsidRDefault="00E7325C" w:rsidP="00E7325C">
            <w:pPr>
              <w:pStyle w:val="TableParagraph"/>
              <w:tabs>
                <w:tab w:val="left" w:pos="1931"/>
              </w:tabs>
              <w:spacing w:before="111"/>
              <w:ind w:left="105" w:right="96"/>
              <w:jc w:val="both"/>
              <w:rPr>
                <w:sz w:val="24"/>
              </w:rPr>
            </w:pPr>
            <w:r w:rsidRPr="00E7325C">
              <w:rPr>
                <w:sz w:val="24"/>
              </w:rPr>
              <w:t>Jābūt iespējai veikt produkcijas vidē esošo datu sinhronizāciju ar testa vidi. Sinhronizējamam datu apjomam jābūt konfigurējamam gan pēc datuma, gan pēc skenēšanas notikuma kādas no pazīmēm.</w:t>
            </w:r>
          </w:p>
          <w:p w14:paraId="29E8531E" w14:textId="77777777" w:rsidR="00E7325C" w:rsidRPr="00E7325C" w:rsidRDefault="00E7325C" w:rsidP="00E7325C">
            <w:pPr>
              <w:pStyle w:val="TableParagraph"/>
              <w:tabs>
                <w:tab w:val="left" w:pos="1931"/>
              </w:tabs>
              <w:spacing w:before="111"/>
              <w:ind w:left="105" w:right="96"/>
              <w:jc w:val="both"/>
              <w:rPr>
                <w:sz w:val="24"/>
              </w:rPr>
            </w:pPr>
            <w:r w:rsidRPr="00E7325C">
              <w:rPr>
                <w:sz w:val="24"/>
              </w:rPr>
              <w:lastRenderedPageBreak/>
              <w:t>Jāparedz piegādāt testa vides izveidei nepieciešamā aparatūra un programmatūra. Testa vides serverim jāatbilst šīs tabulas 2.8.punktā noteiktajām tehniskajām prasībām.</w:t>
            </w:r>
          </w:p>
          <w:p w14:paraId="2AA95092" w14:textId="50C97FE3" w:rsidR="00E7325C" w:rsidRPr="005D6BC2" w:rsidRDefault="00E7325C" w:rsidP="00E7325C">
            <w:pPr>
              <w:pStyle w:val="TableParagraph"/>
              <w:tabs>
                <w:tab w:val="left" w:pos="1931"/>
              </w:tabs>
              <w:spacing w:before="111"/>
              <w:ind w:left="105" w:right="96"/>
              <w:jc w:val="both"/>
              <w:rPr>
                <w:sz w:val="24"/>
              </w:rPr>
            </w:pPr>
            <w:r w:rsidRPr="00E7325C">
              <w:rPr>
                <w:sz w:val="24"/>
              </w:rPr>
              <w:t>Sistēmas ekspluatācijas laikā jāparedz, ka jebkāda veida būtiskas izmaiņas sistēmas konfigurācijā, vai programmatūras jaunāko versiju uzstādīšana vispirms tiek veikta testa vidē.</w:t>
            </w:r>
          </w:p>
        </w:tc>
        <w:tc>
          <w:tcPr>
            <w:tcW w:w="2117" w:type="dxa"/>
          </w:tcPr>
          <w:p w14:paraId="3C84AAE2" w14:textId="77777777" w:rsidR="00E7325C" w:rsidRPr="005D6BC2" w:rsidRDefault="00E7325C" w:rsidP="00E477CD">
            <w:pPr>
              <w:pStyle w:val="TableParagraph"/>
              <w:spacing w:before="179"/>
              <w:ind w:left="297" w:right="273" w:firstLine="69"/>
              <w:rPr>
                <w:b/>
                <w:sz w:val="24"/>
              </w:rPr>
            </w:pPr>
          </w:p>
        </w:tc>
      </w:tr>
      <w:tr w:rsidR="00E477CD" w:rsidRPr="005D6BC2" w14:paraId="2F1E30CA" w14:textId="77777777" w:rsidTr="00A71AC0">
        <w:trPr>
          <w:trHeight w:val="793"/>
        </w:trPr>
        <w:tc>
          <w:tcPr>
            <w:tcW w:w="988" w:type="dxa"/>
          </w:tcPr>
          <w:p w14:paraId="792AD044" w14:textId="77777777" w:rsidR="00E477CD" w:rsidRPr="008C6854" w:rsidRDefault="00E477CD" w:rsidP="0052291A">
            <w:pPr>
              <w:pStyle w:val="TableParagraph"/>
              <w:numPr>
                <w:ilvl w:val="3"/>
                <w:numId w:val="32"/>
              </w:numPr>
              <w:spacing w:before="26" w:line="396" w:lineRule="exact"/>
              <w:ind w:left="709" w:right="198"/>
              <w:rPr>
                <w:bCs/>
                <w:sz w:val="24"/>
              </w:rPr>
            </w:pPr>
          </w:p>
        </w:tc>
        <w:tc>
          <w:tcPr>
            <w:tcW w:w="2551" w:type="dxa"/>
          </w:tcPr>
          <w:p w14:paraId="7A84C373" w14:textId="4660D19D" w:rsidR="00E477CD" w:rsidRPr="005D6BC2" w:rsidRDefault="00E477CD" w:rsidP="00E477CD">
            <w:pPr>
              <w:pStyle w:val="TableParagraph"/>
              <w:spacing w:before="5"/>
              <w:rPr>
                <w:sz w:val="27"/>
              </w:rPr>
            </w:pPr>
            <w:r w:rsidRPr="005D6BC2">
              <w:rPr>
                <w:sz w:val="24"/>
              </w:rPr>
              <w:t>Tehnoloģiskie lietotāji</w:t>
            </w:r>
          </w:p>
        </w:tc>
        <w:tc>
          <w:tcPr>
            <w:tcW w:w="4404" w:type="dxa"/>
          </w:tcPr>
          <w:p w14:paraId="524B11A1" w14:textId="0B565346" w:rsidR="00E477CD" w:rsidRPr="005D6BC2" w:rsidRDefault="00E477CD" w:rsidP="00E477CD">
            <w:pPr>
              <w:pStyle w:val="TableParagraph"/>
              <w:tabs>
                <w:tab w:val="left" w:pos="1931"/>
              </w:tabs>
              <w:spacing w:before="111"/>
              <w:ind w:left="105" w:right="96"/>
              <w:jc w:val="both"/>
              <w:rPr>
                <w:sz w:val="24"/>
                <w:highlight w:val="yellow"/>
              </w:rPr>
            </w:pPr>
            <w:r w:rsidRPr="005D6BC2">
              <w:rPr>
                <w:sz w:val="24"/>
              </w:rPr>
              <w:t>SISTĒMĀ jāvar konfigurēt tehnoloģiskos lietotājus. Izpildītājam jānodrošina, ka SISTĒMAS servisi, iekšējie un ārējie datu apmaiņas procesi tiek pildīti tikai ar tehnoloģisko lietotāju kontiem, kuriem informācija ir pieejama tikai tādā apjomā, kas nepieciešama attiecīgās datu apmaiņas nodrošināšanai, lai nepamatoti augstu privilēģiju izmantošana, kur tas nav nepieciešams, neradītu nevajadzīgus datu integritātes, konfidencialitātes un pieejamības riskus.</w:t>
            </w:r>
          </w:p>
        </w:tc>
        <w:tc>
          <w:tcPr>
            <w:tcW w:w="2117" w:type="dxa"/>
          </w:tcPr>
          <w:p w14:paraId="24F03B43" w14:textId="77777777" w:rsidR="00E477CD" w:rsidRPr="005D6BC2" w:rsidRDefault="00E477CD" w:rsidP="00E477CD">
            <w:pPr>
              <w:pStyle w:val="TableParagraph"/>
              <w:spacing w:before="179"/>
              <w:ind w:left="297" w:right="273" w:firstLine="69"/>
              <w:rPr>
                <w:b/>
                <w:sz w:val="24"/>
              </w:rPr>
            </w:pPr>
          </w:p>
        </w:tc>
      </w:tr>
      <w:tr w:rsidR="00E477CD" w:rsidRPr="005D6BC2" w14:paraId="3D3C2DB9" w14:textId="77777777" w:rsidTr="00A71AC0">
        <w:trPr>
          <w:trHeight w:val="793"/>
        </w:trPr>
        <w:tc>
          <w:tcPr>
            <w:tcW w:w="988" w:type="dxa"/>
          </w:tcPr>
          <w:p w14:paraId="59559F85" w14:textId="77777777" w:rsidR="00E477CD" w:rsidRPr="008C6854" w:rsidRDefault="00E477CD" w:rsidP="00896FC5">
            <w:pPr>
              <w:pStyle w:val="TableParagraph"/>
              <w:numPr>
                <w:ilvl w:val="1"/>
                <w:numId w:val="32"/>
              </w:numPr>
              <w:spacing w:before="26" w:line="396" w:lineRule="exact"/>
              <w:ind w:left="567" w:right="198"/>
              <w:rPr>
                <w:bCs/>
                <w:sz w:val="24"/>
              </w:rPr>
            </w:pPr>
          </w:p>
        </w:tc>
        <w:tc>
          <w:tcPr>
            <w:tcW w:w="6955" w:type="dxa"/>
            <w:gridSpan w:val="2"/>
          </w:tcPr>
          <w:p w14:paraId="4FDAE89B" w14:textId="57B3F81D" w:rsidR="00E477CD" w:rsidRPr="005D6BC2" w:rsidRDefault="00E477CD" w:rsidP="00E477CD">
            <w:pPr>
              <w:pStyle w:val="TableParagraph"/>
              <w:tabs>
                <w:tab w:val="left" w:pos="1931"/>
              </w:tabs>
              <w:spacing w:before="111"/>
              <w:ind w:left="105" w:right="96"/>
              <w:jc w:val="both"/>
              <w:rPr>
                <w:sz w:val="24"/>
                <w:highlight w:val="yellow"/>
              </w:rPr>
            </w:pPr>
            <w:r w:rsidRPr="00E477CD">
              <w:rPr>
                <w:sz w:val="24"/>
              </w:rPr>
              <w:t>Tīkla komutatoriem jāatbilst šādām minimālajām prasībām un to skaitam jānodrošina sistēmas darbība:</w:t>
            </w:r>
          </w:p>
        </w:tc>
        <w:tc>
          <w:tcPr>
            <w:tcW w:w="2117" w:type="dxa"/>
          </w:tcPr>
          <w:p w14:paraId="7F23C8EB" w14:textId="1538AA39" w:rsidR="00E477CD" w:rsidRDefault="00E477CD" w:rsidP="00E477CD">
            <w:pPr>
              <w:pStyle w:val="TableParagraph"/>
              <w:spacing w:before="179"/>
              <w:ind w:right="273"/>
            </w:pPr>
            <w:r>
              <w:rPr>
                <w:sz w:val="24"/>
              </w:rPr>
              <w:t xml:space="preserve"> </w:t>
            </w:r>
            <w:r w:rsidRPr="005D6BC2">
              <w:rPr>
                <w:sz w:val="24"/>
              </w:rPr>
              <w:t xml:space="preserve">Piedāvātais </w:t>
            </w:r>
            <w:r w:rsidRPr="005D6BC2">
              <w:t>skaits</w:t>
            </w:r>
            <w:r w:rsidR="00506923">
              <w:t>___</w:t>
            </w:r>
          </w:p>
          <w:p w14:paraId="1C1A6FB5" w14:textId="7208B0C6" w:rsidR="00601FA6" w:rsidRPr="00E477CD" w:rsidRDefault="00EB28B3" w:rsidP="005B1C69">
            <w:pPr>
              <w:pStyle w:val="TableParagraph"/>
              <w:spacing w:before="179"/>
              <w:ind w:right="273"/>
              <w:jc w:val="both"/>
              <w:rPr>
                <w:bCs/>
                <w:sz w:val="24"/>
              </w:rPr>
            </w:pPr>
            <w:r w:rsidRPr="00F06DE0">
              <w:rPr>
                <w:bCs/>
                <w:sz w:val="24"/>
              </w:rPr>
              <w:t xml:space="preserve">Pretendents iesniedz apliecinājumu, ka tiks nodrošināta iekārta atbilstoša </w:t>
            </w:r>
            <w:r>
              <w:rPr>
                <w:bCs/>
                <w:sz w:val="24"/>
              </w:rPr>
              <w:t xml:space="preserve">noteiktajām </w:t>
            </w:r>
            <w:r w:rsidRPr="00F06DE0">
              <w:rPr>
                <w:bCs/>
                <w:sz w:val="24"/>
              </w:rPr>
              <w:t>prasībām</w:t>
            </w:r>
            <w:r w:rsidR="00506923">
              <w:rPr>
                <w:bCs/>
                <w:sz w:val="24"/>
              </w:rPr>
              <w:t xml:space="preserve">. Iekārta </w:t>
            </w:r>
            <w:r w:rsidRPr="00F06DE0">
              <w:rPr>
                <w:bCs/>
                <w:sz w:val="24"/>
              </w:rPr>
              <w:t xml:space="preserve">tiks saskaņota projektēšanas laikā </w:t>
            </w:r>
          </w:p>
        </w:tc>
      </w:tr>
      <w:tr w:rsidR="00896FC5" w:rsidRPr="005D6BC2" w14:paraId="7CF76C3A" w14:textId="77777777" w:rsidTr="00A71AC0">
        <w:trPr>
          <w:trHeight w:val="793"/>
        </w:trPr>
        <w:tc>
          <w:tcPr>
            <w:tcW w:w="988" w:type="dxa"/>
          </w:tcPr>
          <w:p w14:paraId="38DDDD2F" w14:textId="77777777" w:rsidR="00896FC5" w:rsidRPr="008C6854" w:rsidRDefault="00896FC5" w:rsidP="00626406">
            <w:pPr>
              <w:pStyle w:val="TableParagraph"/>
              <w:numPr>
                <w:ilvl w:val="2"/>
                <w:numId w:val="32"/>
              </w:numPr>
              <w:spacing w:before="26" w:line="396" w:lineRule="exact"/>
              <w:ind w:left="567" w:right="198"/>
              <w:rPr>
                <w:bCs/>
                <w:sz w:val="24"/>
              </w:rPr>
            </w:pPr>
          </w:p>
        </w:tc>
        <w:tc>
          <w:tcPr>
            <w:tcW w:w="2551" w:type="dxa"/>
          </w:tcPr>
          <w:p w14:paraId="327B1470" w14:textId="33BC5371" w:rsidR="00896FC5" w:rsidRPr="005D6BC2" w:rsidRDefault="00896FC5" w:rsidP="00896FC5">
            <w:pPr>
              <w:pStyle w:val="TableParagraph"/>
              <w:spacing w:before="5"/>
              <w:rPr>
                <w:sz w:val="27"/>
              </w:rPr>
            </w:pPr>
            <w:proofErr w:type="spellStart"/>
            <w:r w:rsidRPr="005D6BC2">
              <w:rPr>
                <w:sz w:val="24"/>
              </w:rPr>
              <w:t>Pieslēguma</w:t>
            </w:r>
            <w:proofErr w:type="spellEnd"/>
            <w:r w:rsidRPr="005D6BC2">
              <w:rPr>
                <w:sz w:val="24"/>
              </w:rPr>
              <w:t xml:space="preserve"> porti</w:t>
            </w:r>
          </w:p>
        </w:tc>
        <w:tc>
          <w:tcPr>
            <w:tcW w:w="4404" w:type="dxa"/>
          </w:tcPr>
          <w:p w14:paraId="5AD9EBB1" w14:textId="77777777" w:rsidR="00896FC5" w:rsidRPr="005D6BC2" w:rsidRDefault="00896FC5" w:rsidP="00896FC5">
            <w:pPr>
              <w:pStyle w:val="TableParagraph"/>
              <w:tabs>
                <w:tab w:val="left" w:pos="1441"/>
                <w:tab w:val="left" w:pos="2317"/>
                <w:tab w:val="left" w:pos="3211"/>
              </w:tabs>
              <w:spacing w:before="106"/>
              <w:ind w:left="105" w:right="96"/>
              <w:jc w:val="both"/>
              <w:rPr>
                <w:sz w:val="24"/>
              </w:rPr>
            </w:pPr>
            <w:r w:rsidRPr="005D6BC2">
              <w:rPr>
                <w:sz w:val="24"/>
              </w:rPr>
              <w:t xml:space="preserve">Portu skaitam jābūt tādam, lai būtu iespējams vienā komutatorā saslēgt visas paredzētās tīkla iekārtas, bet ne mazāk, kā 24 </w:t>
            </w:r>
            <w:r w:rsidRPr="005D6BC2">
              <w:rPr>
                <w:spacing w:val="-15"/>
                <w:sz w:val="24"/>
              </w:rPr>
              <w:t xml:space="preserve">- </w:t>
            </w:r>
            <w:r w:rsidRPr="005D6BC2">
              <w:rPr>
                <w:sz w:val="24"/>
              </w:rPr>
              <w:t xml:space="preserve">10/100/1000Base-Tx </w:t>
            </w:r>
            <w:proofErr w:type="spellStart"/>
            <w:r w:rsidRPr="005D6BC2">
              <w:rPr>
                <w:sz w:val="24"/>
              </w:rPr>
              <w:t>PoE</w:t>
            </w:r>
            <w:proofErr w:type="spellEnd"/>
            <w:r w:rsidRPr="005D6BC2">
              <w:rPr>
                <w:spacing w:val="-2"/>
                <w:sz w:val="24"/>
              </w:rPr>
              <w:t xml:space="preserve"> </w:t>
            </w:r>
            <w:r w:rsidRPr="005D6BC2">
              <w:rPr>
                <w:sz w:val="24"/>
              </w:rPr>
              <w:t>porti (to starpā 10 porti rezervēti pasūtītājam)</w:t>
            </w:r>
          </w:p>
          <w:p w14:paraId="36CBE7A7" w14:textId="7533D6BD" w:rsidR="00896FC5" w:rsidRPr="005D6BC2" w:rsidRDefault="00896FC5" w:rsidP="00896FC5">
            <w:pPr>
              <w:pStyle w:val="TableParagraph"/>
              <w:tabs>
                <w:tab w:val="left" w:pos="1931"/>
              </w:tabs>
              <w:spacing w:before="111"/>
              <w:ind w:left="105" w:right="96"/>
              <w:jc w:val="both"/>
              <w:rPr>
                <w:sz w:val="24"/>
                <w:highlight w:val="yellow"/>
              </w:rPr>
            </w:pPr>
            <w:r w:rsidRPr="005D6BC2">
              <w:rPr>
                <w:sz w:val="24"/>
              </w:rPr>
              <w:t xml:space="preserve">SFP ligzdu skaitam jābūt tādam, lai pie viena komutatora </w:t>
            </w:r>
            <w:r w:rsidRPr="005D6BC2">
              <w:rPr>
                <w:spacing w:val="-3"/>
                <w:sz w:val="24"/>
              </w:rPr>
              <w:t xml:space="preserve">būtu </w:t>
            </w:r>
            <w:r w:rsidRPr="005D6BC2">
              <w:rPr>
                <w:sz w:val="24"/>
              </w:rPr>
              <w:t xml:space="preserve">iespējams pieslēgt pienākošos optiskos </w:t>
            </w:r>
            <w:proofErr w:type="spellStart"/>
            <w:r w:rsidRPr="005D6BC2">
              <w:rPr>
                <w:sz w:val="24"/>
              </w:rPr>
              <w:t>starpsavienojumus</w:t>
            </w:r>
            <w:proofErr w:type="spellEnd"/>
            <w:r w:rsidRPr="005D6BC2">
              <w:rPr>
                <w:sz w:val="24"/>
              </w:rPr>
              <w:t xml:space="preserve">, </w:t>
            </w:r>
            <w:r w:rsidRPr="005D6BC2">
              <w:rPr>
                <w:spacing w:val="-6"/>
                <w:sz w:val="24"/>
              </w:rPr>
              <w:t xml:space="preserve">tai </w:t>
            </w:r>
            <w:r w:rsidRPr="005D6BC2">
              <w:rPr>
                <w:sz w:val="24"/>
              </w:rPr>
              <w:t xml:space="preserve">skaitā savienojumus uz VID korporatīvo datortīklu. SFP ligzdām jābūt nokomplektētām ar atbilstošiem raidītāju- uztvērēju </w:t>
            </w:r>
            <w:r w:rsidRPr="005D6BC2">
              <w:rPr>
                <w:spacing w:val="-1"/>
                <w:sz w:val="24"/>
              </w:rPr>
              <w:t>moduļiem</w:t>
            </w:r>
            <w:r w:rsidRPr="005D6BC2">
              <w:rPr>
                <w:sz w:val="24"/>
              </w:rPr>
              <w:t xml:space="preserve"> (</w:t>
            </w:r>
            <w:proofErr w:type="spellStart"/>
            <w:r w:rsidRPr="005D6BC2">
              <w:rPr>
                <w:sz w:val="24"/>
              </w:rPr>
              <w:t>transceiver</w:t>
            </w:r>
            <w:proofErr w:type="spellEnd"/>
            <w:r w:rsidRPr="005D6BC2">
              <w:rPr>
                <w:sz w:val="24"/>
              </w:rPr>
              <w:t>).</w:t>
            </w:r>
          </w:p>
        </w:tc>
        <w:tc>
          <w:tcPr>
            <w:tcW w:w="2117" w:type="dxa"/>
          </w:tcPr>
          <w:p w14:paraId="4782B8C6" w14:textId="77777777" w:rsidR="00896FC5" w:rsidRPr="005D6BC2" w:rsidRDefault="00896FC5" w:rsidP="00896FC5">
            <w:pPr>
              <w:pStyle w:val="TableParagraph"/>
              <w:spacing w:before="179"/>
              <w:ind w:left="297" w:right="273" w:firstLine="69"/>
              <w:rPr>
                <w:b/>
                <w:sz w:val="24"/>
              </w:rPr>
            </w:pPr>
          </w:p>
        </w:tc>
      </w:tr>
      <w:tr w:rsidR="000B199C" w:rsidRPr="005D6BC2" w14:paraId="3121DF0F" w14:textId="77777777" w:rsidTr="00A71AC0">
        <w:trPr>
          <w:trHeight w:val="793"/>
        </w:trPr>
        <w:tc>
          <w:tcPr>
            <w:tcW w:w="988" w:type="dxa"/>
          </w:tcPr>
          <w:p w14:paraId="75C94E9F"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46DA1822" w14:textId="4B5E0B0F" w:rsidR="000B199C" w:rsidRPr="005D6BC2" w:rsidRDefault="000B199C" w:rsidP="000B199C">
            <w:pPr>
              <w:pStyle w:val="TableParagraph"/>
              <w:spacing w:before="5"/>
              <w:rPr>
                <w:sz w:val="24"/>
              </w:rPr>
            </w:pPr>
            <w:proofErr w:type="spellStart"/>
            <w:r w:rsidRPr="005D6BC2">
              <w:rPr>
                <w:sz w:val="24"/>
                <w:szCs w:val="24"/>
              </w:rPr>
              <w:t>Backplane</w:t>
            </w:r>
            <w:proofErr w:type="spellEnd"/>
            <w:r w:rsidRPr="005D6BC2">
              <w:rPr>
                <w:sz w:val="24"/>
                <w:szCs w:val="24"/>
              </w:rPr>
              <w:t xml:space="preserve"> ātrums</w:t>
            </w:r>
          </w:p>
        </w:tc>
        <w:tc>
          <w:tcPr>
            <w:tcW w:w="4404" w:type="dxa"/>
          </w:tcPr>
          <w:p w14:paraId="37DC9942" w14:textId="71DB271F" w:rsidR="000B199C" w:rsidRPr="005D6BC2" w:rsidRDefault="000B199C" w:rsidP="000B199C">
            <w:pPr>
              <w:pStyle w:val="TableParagraph"/>
              <w:tabs>
                <w:tab w:val="left" w:pos="1441"/>
                <w:tab w:val="left" w:pos="2317"/>
                <w:tab w:val="left" w:pos="3211"/>
              </w:tabs>
              <w:spacing w:before="106"/>
              <w:ind w:left="105" w:right="96"/>
              <w:jc w:val="both"/>
              <w:rPr>
                <w:sz w:val="24"/>
              </w:rPr>
            </w:pPr>
            <w:r w:rsidRPr="005D6BC2">
              <w:rPr>
                <w:sz w:val="24"/>
                <w:szCs w:val="24"/>
              </w:rPr>
              <w:t>104Gbps</w:t>
            </w:r>
          </w:p>
        </w:tc>
        <w:tc>
          <w:tcPr>
            <w:tcW w:w="2117" w:type="dxa"/>
          </w:tcPr>
          <w:p w14:paraId="24F048B4" w14:textId="77777777" w:rsidR="000B199C" w:rsidRPr="005D6BC2" w:rsidRDefault="000B199C" w:rsidP="000B199C">
            <w:pPr>
              <w:pStyle w:val="TableParagraph"/>
              <w:spacing w:before="179"/>
              <w:ind w:left="297" w:right="273" w:firstLine="69"/>
              <w:rPr>
                <w:b/>
                <w:sz w:val="24"/>
              </w:rPr>
            </w:pPr>
          </w:p>
        </w:tc>
      </w:tr>
      <w:tr w:rsidR="000B199C" w:rsidRPr="005D6BC2" w14:paraId="1BE2E226" w14:textId="77777777" w:rsidTr="00A71AC0">
        <w:trPr>
          <w:trHeight w:val="793"/>
        </w:trPr>
        <w:tc>
          <w:tcPr>
            <w:tcW w:w="988" w:type="dxa"/>
          </w:tcPr>
          <w:p w14:paraId="4A00CD7A"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1BD7AF64" w14:textId="7F78C6F2" w:rsidR="000B199C" w:rsidRPr="005D6BC2" w:rsidRDefault="000B199C" w:rsidP="000B199C">
            <w:pPr>
              <w:pStyle w:val="TableParagraph"/>
              <w:spacing w:before="5"/>
              <w:rPr>
                <w:sz w:val="24"/>
              </w:rPr>
            </w:pPr>
            <w:r w:rsidRPr="005D6BC2">
              <w:rPr>
                <w:sz w:val="24"/>
                <w:szCs w:val="24"/>
              </w:rPr>
              <w:t>VLAN</w:t>
            </w:r>
          </w:p>
        </w:tc>
        <w:tc>
          <w:tcPr>
            <w:tcW w:w="4404" w:type="dxa"/>
          </w:tcPr>
          <w:p w14:paraId="3C7062A6" w14:textId="57752753" w:rsidR="000B199C" w:rsidRPr="005D6BC2" w:rsidRDefault="000B199C" w:rsidP="000B199C">
            <w:pPr>
              <w:pStyle w:val="TableParagraph"/>
              <w:tabs>
                <w:tab w:val="left" w:pos="1441"/>
                <w:tab w:val="left" w:pos="2317"/>
                <w:tab w:val="left" w:pos="3211"/>
              </w:tabs>
              <w:spacing w:before="106"/>
              <w:ind w:left="105" w:right="96"/>
              <w:jc w:val="both"/>
              <w:rPr>
                <w:sz w:val="24"/>
              </w:rPr>
            </w:pPr>
            <w:r w:rsidRPr="005D6BC2">
              <w:rPr>
                <w:sz w:val="24"/>
                <w:szCs w:val="24"/>
              </w:rPr>
              <w:t xml:space="preserve">VLAN atbalsts, VLAN </w:t>
            </w:r>
            <w:proofErr w:type="spellStart"/>
            <w:r w:rsidRPr="005D6BC2">
              <w:rPr>
                <w:sz w:val="24"/>
                <w:szCs w:val="24"/>
              </w:rPr>
              <w:t>trunking</w:t>
            </w:r>
            <w:proofErr w:type="spellEnd"/>
            <w:r w:rsidRPr="005D6BC2">
              <w:rPr>
                <w:sz w:val="24"/>
                <w:szCs w:val="24"/>
              </w:rPr>
              <w:t xml:space="preserve"> (802.1Q)</w:t>
            </w:r>
          </w:p>
        </w:tc>
        <w:tc>
          <w:tcPr>
            <w:tcW w:w="2117" w:type="dxa"/>
          </w:tcPr>
          <w:p w14:paraId="3E85538B" w14:textId="77777777" w:rsidR="000B199C" w:rsidRPr="005D6BC2" w:rsidRDefault="000B199C" w:rsidP="000B199C">
            <w:pPr>
              <w:pStyle w:val="TableParagraph"/>
              <w:spacing w:before="179"/>
              <w:ind w:left="297" w:right="273" w:firstLine="69"/>
              <w:rPr>
                <w:b/>
                <w:sz w:val="24"/>
              </w:rPr>
            </w:pPr>
          </w:p>
        </w:tc>
      </w:tr>
      <w:tr w:rsidR="000B199C" w:rsidRPr="005D6BC2" w14:paraId="4A15B20B" w14:textId="77777777" w:rsidTr="00A71AC0">
        <w:trPr>
          <w:trHeight w:val="793"/>
        </w:trPr>
        <w:tc>
          <w:tcPr>
            <w:tcW w:w="988" w:type="dxa"/>
          </w:tcPr>
          <w:p w14:paraId="1FA0A584"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70FA7B69" w14:textId="44728D45" w:rsidR="000B199C" w:rsidRPr="005D6BC2" w:rsidRDefault="000B199C" w:rsidP="000B199C">
            <w:pPr>
              <w:pStyle w:val="TableParagraph"/>
              <w:spacing w:before="5"/>
              <w:rPr>
                <w:sz w:val="24"/>
              </w:rPr>
            </w:pPr>
            <w:proofErr w:type="spellStart"/>
            <w:r w:rsidRPr="005D6BC2">
              <w:rPr>
                <w:sz w:val="24"/>
                <w:szCs w:val="24"/>
              </w:rPr>
              <w:t>Priority</w:t>
            </w:r>
            <w:proofErr w:type="spellEnd"/>
          </w:p>
        </w:tc>
        <w:tc>
          <w:tcPr>
            <w:tcW w:w="4404" w:type="dxa"/>
          </w:tcPr>
          <w:p w14:paraId="545D6FC4" w14:textId="79A25C0A" w:rsidR="000B199C" w:rsidRPr="005D6BC2" w:rsidRDefault="000B199C" w:rsidP="000B199C">
            <w:pPr>
              <w:pStyle w:val="TableParagraph"/>
              <w:tabs>
                <w:tab w:val="left" w:pos="1441"/>
                <w:tab w:val="left" w:pos="2317"/>
                <w:tab w:val="left" w:pos="3211"/>
              </w:tabs>
              <w:spacing w:before="106"/>
              <w:ind w:left="105" w:right="96"/>
              <w:jc w:val="both"/>
              <w:rPr>
                <w:sz w:val="24"/>
              </w:rPr>
            </w:pPr>
            <w:proofErr w:type="spellStart"/>
            <w:r w:rsidRPr="005D6BC2">
              <w:rPr>
                <w:sz w:val="24"/>
                <w:szCs w:val="24"/>
              </w:rPr>
              <w:t>Priority</w:t>
            </w:r>
            <w:proofErr w:type="spellEnd"/>
            <w:r w:rsidRPr="005D6BC2">
              <w:rPr>
                <w:sz w:val="24"/>
                <w:szCs w:val="24"/>
              </w:rPr>
              <w:t xml:space="preserve"> (802.1p)</w:t>
            </w:r>
          </w:p>
        </w:tc>
        <w:tc>
          <w:tcPr>
            <w:tcW w:w="2117" w:type="dxa"/>
          </w:tcPr>
          <w:p w14:paraId="1F959F87" w14:textId="77777777" w:rsidR="000B199C" w:rsidRPr="005D6BC2" w:rsidRDefault="000B199C" w:rsidP="000B199C">
            <w:pPr>
              <w:pStyle w:val="TableParagraph"/>
              <w:spacing w:before="179"/>
              <w:ind w:left="297" w:right="273" w:firstLine="69"/>
              <w:rPr>
                <w:b/>
                <w:sz w:val="24"/>
              </w:rPr>
            </w:pPr>
          </w:p>
        </w:tc>
      </w:tr>
      <w:tr w:rsidR="000B199C" w:rsidRPr="005D6BC2" w14:paraId="33D17D79" w14:textId="77777777" w:rsidTr="00A71AC0">
        <w:trPr>
          <w:trHeight w:val="793"/>
        </w:trPr>
        <w:tc>
          <w:tcPr>
            <w:tcW w:w="988" w:type="dxa"/>
          </w:tcPr>
          <w:p w14:paraId="60A57440"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46699B28" w14:textId="3D5B9099" w:rsidR="000B199C" w:rsidRPr="005D6BC2" w:rsidRDefault="000B199C" w:rsidP="000B199C">
            <w:pPr>
              <w:pStyle w:val="TableParagraph"/>
              <w:spacing w:before="5"/>
              <w:rPr>
                <w:sz w:val="24"/>
              </w:rPr>
            </w:pPr>
            <w:r w:rsidRPr="005D6BC2">
              <w:rPr>
                <w:sz w:val="24"/>
                <w:szCs w:val="24"/>
              </w:rPr>
              <w:t>Portu autentifikācija</w:t>
            </w:r>
          </w:p>
        </w:tc>
        <w:tc>
          <w:tcPr>
            <w:tcW w:w="4404" w:type="dxa"/>
          </w:tcPr>
          <w:p w14:paraId="7CC711B9" w14:textId="77777777" w:rsidR="000B199C" w:rsidRPr="005D6BC2" w:rsidRDefault="000B199C" w:rsidP="000B199C">
            <w:pPr>
              <w:pStyle w:val="TableParagraph"/>
              <w:tabs>
                <w:tab w:val="left" w:pos="1799"/>
              </w:tabs>
              <w:ind w:right="126"/>
              <w:jc w:val="both"/>
              <w:rPr>
                <w:sz w:val="24"/>
                <w:szCs w:val="24"/>
              </w:rPr>
            </w:pPr>
            <w:r w:rsidRPr="005D6BC2">
              <w:rPr>
                <w:sz w:val="24"/>
                <w:szCs w:val="24"/>
              </w:rPr>
              <w:t xml:space="preserve">Komutatoram jābūt pilnībā integrējamam pasūtītāja rīcībā esošajā Cisco </w:t>
            </w:r>
            <w:proofErr w:type="spellStart"/>
            <w:r w:rsidRPr="005D6BC2">
              <w:rPr>
                <w:sz w:val="24"/>
                <w:szCs w:val="24"/>
              </w:rPr>
              <w:t>Identity</w:t>
            </w:r>
            <w:proofErr w:type="spellEnd"/>
            <w:r w:rsidRPr="005D6BC2">
              <w:rPr>
                <w:sz w:val="24"/>
                <w:szCs w:val="24"/>
              </w:rPr>
              <w:t xml:space="preserve"> Services </w:t>
            </w:r>
            <w:proofErr w:type="spellStart"/>
            <w:r w:rsidRPr="005D6BC2">
              <w:rPr>
                <w:sz w:val="24"/>
                <w:szCs w:val="24"/>
              </w:rPr>
              <w:t>Engine</w:t>
            </w:r>
            <w:proofErr w:type="spellEnd"/>
            <w:r w:rsidRPr="005D6BC2">
              <w:rPr>
                <w:sz w:val="24"/>
                <w:szCs w:val="24"/>
              </w:rPr>
              <w:t xml:space="preserve"> </w:t>
            </w:r>
            <w:proofErr w:type="spellStart"/>
            <w:r w:rsidRPr="005D6BC2">
              <w:rPr>
                <w:sz w:val="24"/>
                <w:szCs w:val="24"/>
              </w:rPr>
              <w:t>infrastuktūrā</w:t>
            </w:r>
            <w:proofErr w:type="spellEnd"/>
            <w:r w:rsidRPr="005D6BC2">
              <w:rPr>
                <w:sz w:val="24"/>
                <w:szCs w:val="24"/>
              </w:rPr>
              <w:t>.</w:t>
            </w:r>
          </w:p>
          <w:p w14:paraId="5C723A8D" w14:textId="77777777" w:rsidR="000B199C" w:rsidRPr="005D6BC2" w:rsidRDefault="000B199C" w:rsidP="000B199C">
            <w:pPr>
              <w:pStyle w:val="TableParagraph"/>
              <w:tabs>
                <w:tab w:val="left" w:pos="1441"/>
                <w:tab w:val="left" w:pos="2317"/>
                <w:tab w:val="left" w:pos="3211"/>
              </w:tabs>
              <w:spacing w:before="106"/>
              <w:ind w:left="105" w:right="96"/>
              <w:jc w:val="both"/>
              <w:rPr>
                <w:sz w:val="24"/>
              </w:rPr>
            </w:pPr>
          </w:p>
        </w:tc>
        <w:tc>
          <w:tcPr>
            <w:tcW w:w="2117" w:type="dxa"/>
          </w:tcPr>
          <w:p w14:paraId="253D1814" w14:textId="77777777" w:rsidR="000B199C" w:rsidRPr="005D6BC2" w:rsidRDefault="000B199C" w:rsidP="000B199C">
            <w:pPr>
              <w:pStyle w:val="TableParagraph"/>
              <w:spacing w:before="179"/>
              <w:ind w:left="297" w:right="273" w:firstLine="69"/>
              <w:rPr>
                <w:b/>
                <w:sz w:val="24"/>
              </w:rPr>
            </w:pPr>
          </w:p>
        </w:tc>
      </w:tr>
      <w:tr w:rsidR="000B199C" w:rsidRPr="005D6BC2" w14:paraId="5DA5AAD5" w14:textId="77777777" w:rsidTr="00A71AC0">
        <w:trPr>
          <w:trHeight w:val="793"/>
        </w:trPr>
        <w:tc>
          <w:tcPr>
            <w:tcW w:w="988" w:type="dxa"/>
          </w:tcPr>
          <w:p w14:paraId="2AF60020"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3A6F9821" w14:textId="7BFFE5BB" w:rsidR="000B199C" w:rsidRPr="005D6BC2" w:rsidRDefault="000B199C" w:rsidP="000B199C">
            <w:pPr>
              <w:pStyle w:val="TableParagraph"/>
              <w:spacing w:before="5"/>
              <w:rPr>
                <w:sz w:val="24"/>
              </w:rPr>
            </w:pPr>
            <w:r w:rsidRPr="005D6BC2">
              <w:rPr>
                <w:sz w:val="24"/>
                <w:szCs w:val="24"/>
              </w:rPr>
              <w:t>SNMP</w:t>
            </w:r>
          </w:p>
        </w:tc>
        <w:tc>
          <w:tcPr>
            <w:tcW w:w="4404" w:type="dxa"/>
          </w:tcPr>
          <w:p w14:paraId="662BEEEC" w14:textId="231D3D22" w:rsidR="000B199C" w:rsidRPr="005D6BC2" w:rsidRDefault="000B199C" w:rsidP="000B199C">
            <w:pPr>
              <w:pStyle w:val="TableParagraph"/>
              <w:tabs>
                <w:tab w:val="left" w:pos="1441"/>
                <w:tab w:val="left" w:pos="2317"/>
                <w:tab w:val="left" w:pos="3211"/>
              </w:tabs>
              <w:spacing w:before="106"/>
              <w:ind w:left="105" w:right="96"/>
              <w:jc w:val="both"/>
              <w:rPr>
                <w:sz w:val="24"/>
              </w:rPr>
            </w:pPr>
            <w:r w:rsidRPr="005D6BC2">
              <w:rPr>
                <w:sz w:val="24"/>
                <w:szCs w:val="24"/>
              </w:rPr>
              <w:t>SNMPv2, SNMPv3</w:t>
            </w:r>
          </w:p>
        </w:tc>
        <w:tc>
          <w:tcPr>
            <w:tcW w:w="2117" w:type="dxa"/>
          </w:tcPr>
          <w:p w14:paraId="3E79B1C5" w14:textId="77777777" w:rsidR="000B199C" w:rsidRPr="005D6BC2" w:rsidRDefault="000B199C" w:rsidP="000B199C">
            <w:pPr>
              <w:pStyle w:val="TableParagraph"/>
              <w:spacing w:before="179"/>
              <w:ind w:left="297" w:right="273" w:firstLine="69"/>
              <w:rPr>
                <w:b/>
                <w:sz w:val="24"/>
              </w:rPr>
            </w:pPr>
          </w:p>
        </w:tc>
      </w:tr>
      <w:tr w:rsidR="000B199C" w:rsidRPr="005D6BC2" w14:paraId="1C7C4C7F" w14:textId="77777777" w:rsidTr="00A71AC0">
        <w:trPr>
          <w:trHeight w:val="793"/>
        </w:trPr>
        <w:tc>
          <w:tcPr>
            <w:tcW w:w="988" w:type="dxa"/>
          </w:tcPr>
          <w:p w14:paraId="0D3077BE"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176E7789" w14:textId="33BF011E" w:rsidR="000B199C" w:rsidRPr="005D6BC2" w:rsidRDefault="000B199C" w:rsidP="000B199C">
            <w:pPr>
              <w:pStyle w:val="TableParagraph"/>
              <w:spacing w:before="5"/>
              <w:rPr>
                <w:sz w:val="24"/>
              </w:rPr>
            </w:pPr>
            <w:r w:rsidRPr="005D6BC2">
              <w:rPr>
                <w:sz w:val="24"/>
                <w:szCs w:val="24"/>
              </w:rPr>
              <w:t>Vadība</w:t>
            </w:r>
          </w:p>
        </w:tc>
        <w:tc>
          <w:tcPr>
            <w:tcW w:w="4404" w:type="dxa"/>
          </w:tcPr>
          <w:p w14:paraId="03EC8F80" w14:textId="419AA57A" w:rsidR="000B199C" w:rsidRPr="005D6BC2" w:rsidRDefault="000B199C" w:rsidP="000B199C">
            <w:pPr>
              <w:pStyle w:val="TableParagraph"/>
              <w:tabs>
                <w:tab w:val="left" w:pos="1441"/>
                <w:tab w:val="left" w:pos="2317"/>
                <w:tab w:val="left" w:pos="3211"/>
              </w:tabs>
              <w:spacing w:before="106"/>
              <w:ind w:left="105" w:right="96"/>
              <w:jc w:val="both"/>
              <w:rPr>
                <w:sz w:val="24"/>
              </w:rPr>
            </w:pPr>
            <w:r w:rsidRPr="005D6BC2">
              <w:rPr>
                <w:sz w:val="24"/>
                <w:szCs w:val="24"/>
              </w:rPr>
              <w:t>Jānodrošina elastīga pārvaldība ar konsoli.</w:t>
            </w:r>
          </w:p>
        </w:tc>
        <w:tc>
          <w:tcPr>
            <w:tcW w:w="2117" w:type="dxa"/>
          </w:tcPr>
          <w:p w14:paraId="2549D4FA" w14:textId="77777777" w:rsidR="000B199C" w:rsidRPr="005D6BC2" w:rsidRDefault="000B199C" w:rsidP="000B199C">
            <w:pPr>
              <w:pStyle w:val="TableParagraph"/>
              <w:spacing w:before="179"/>
              <w:ind w:left="297" w:right="273" w:firstLine="69"/>
              <w:rPr>
                <w:b/>
                <w:sz w:val="24"/>
              </w:rPr>
            </w:pPr>
          </w:p>
        </w:tc>
      </w:tr>
      <w:tr w:rsidR="000B199C" w:rsidRPr="005D6BC2" w14:paraId="645ABD7F" w14:textId="77777777" w:rsidTr="00A71AC0">
        <w:trPr>
          <w:trHeight w:val="793"/>
        </w:trPr>
        <w:tc>
          <w:tcPr>
            <w:tcW w:w="988" w:type="dxa"/>
          </w:tcPr>
          <w:p w14:paraId="15D38AB8"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6F7D774D" w14:textId="64CB2165" w:rsidR="000B199C" w:rsidRPr="005D6BC2" w:rsidRDefault="000B199C" w:rsidP="000B199C">
            <w:pPr>
              <w:pStyle w:val="TableParagraph"/>
              <w:spacing w:before="5"/>
              <w:rPr>
                <w:sz w:val="24"/>
              </w:rPr>
            </w:pPr>
            <w:r w:rsidRPr="005D6BC2">
              <w:rPr>
                <w:sz w:val="24"/>
              </w:rPr>
              <w:t>Attālināta vadība</w:t>
            </w:r>
          </w:p>
        </w:tc>
        <w:tc>
          <w:tcPr>
            <w:tcW w:w="4404" w:type="dxa"/>
          </w:tcPr>
          <w:p w14:paraId="5FCD04FE" w14:textId="77777777" w:rsidR="000B199C" w:rsidRPr="005D6BC2" w:rsidRDefault="000B199C" w:rsidP="000B199C">
            <w:pPr>
              <w:pStyle w:val="TableParagraph"/>
              <w:spacing w:before="106"/>
              <w:ind w:left="105" w:right="96"/>
              <w:jc w:val="both"/>
              <w:rPr>
                <w:sz w:val="24"/>
              </w:rPr>
            </w:pPr>
            <w:r w:rsidRPr="005D6BC2">
              <w:rPr>
                <w:sz w:val="24"/>
              </w:rPr>
              <w:t>Attālināta iekārtas vadība izmantojot SSH un WEB vai speciālo aplikāciju. SSH jānodrošina pilnvērtīga vadība, nodrošinot visu komutatora uzstādījumu konfigurēšanas iespēju (IP adreses, drošības uzstādījumi, portu uzstādījumi,</w:t>
            </w:r>
          </w:p>
          <w:p w14:paraId="3B56C999" w14:textId="5745744A" w:rsidR="000B199C" w:rsidRPr="005D6BC2" w:rsidRDefault="000B199C" w:rsidP="000B199C">
            <w:pPr>
              <w:pStyle w:val="TableParagraph"/>
              <w:tabs>
                <w:tab w:val="left" w:pos="1441"/>
                <w:tab w:val="left" w:pos="2317"/>
                <w:tab w:val="left" w:pos="3211"/>
              </w:tabs>
              <w:spacing w:before="106"/>
              <w:ind w:left="105" w:right="96"/>
              <w:jc w:val="both"/>
              <w:rPr>
                <w:sz w:val="24"/>
              </w:rPr>
            </w:pPr>
            <w:proofErr w:type="spellStart"/>
            <w:r w:rsidRPr="005D6BC2">
              <w:rPr>
                <w:sz w:val="24"/>
              </w:rPr>
              <w:t>vlan</w:t>
            </w:r>
            <w:proofErr w:type="spellEnd"/>
            <w:r w:rsidRPr="005D6BC2">
              <w:rPr>
                <w:sz w:val="24"/>
              </w:rPr>
              <w:t xml:space="preserve"> uzstādījumi).</w:t>
            </w:r>
          </w:p>
        </w:tc>
        <w:tc>
          <w:tcPr>
            <w:tcW w:w="2117" w:type="dxa"/>
          </w:tcPr>
          <w:p w14:paraId="0B80B98B" w14:textId="77777777" w:rsidR="000B199C" w:rsidRPr="005D6BC2" w:rsidRDefault="000B199C" w:rsidP="000B199C">
            <w:pPr>
              <w:pStyle w:val="TableParagraph"/>
              <w:spacing w:before="179"/>
              <w:ind w:left="297" w:right="273" w:firstLine="69"/>
              <w:rPr>
                <w:b/>
                <w:sz w:val="24"/>
              </w:rPr>
            </w:pPr>
          </w:p>
        </w:tc>
      </w:tr>
      <w:tr w:rsidR="000B199C" w:rsidRPr="005D6BC2" w14:paraId="10853188" w14:textId="77777777" w:rsidTr="00A71AC0">
        <w:trPr>
          <w:trHeight w:val="793"/>
        </w:trPr>
        <w:tc>
          <w:tcPr>
            <w:tcW w:w="988" w:type="dxa"/>
          </w:tcPr>
          <w:p w14:paraId="3AFFE747"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06587287" w14:textId="1E8B29EE" w:rsidR="000B199C" w:rsidRPr="005D6BC2" w:rsidRDefault="000B199C" w:rsidP="000B199C">
            <w:pPr>
              <w:pStyle w:val="TableParagraph"/>
              <w:spacing w:before="5"/>
              <w:rPr>
                <w:sz w:val="27"/>
              </w:rPr>
            </w:pPr>
            <w:r w:rsidRPr="005D6BC2">
              <w:rPr>
                <w:sz w:val="24"/>
              </w:rPr>
              <w:t>Pārvaldība</w:t>
            </w:r>
          </w:p>
        </w:tc>
        <w:tc>
          <w:tcPr>
            <w:tcW w:w="4404" w:type="dxa"/>
          </w:tcPr>
          <w:p w14:paraId="5BD44A47" w14:textId="77777777" w:rsidR="000B199C" w:rsidRPr="005D6BC2" w:rsidRDefault="000B199C" w:rsidP="000B199C">
            <w:pPr>
              <w:pStyle w:val="TableParagraph"/>
              <w:tabs>
                <w:tab w:val="left" w:pos="20"/>
                <w:tab w:val="left" w:pos="162"/>
              </w:tabs>
              <w:jc w:val="both"/>
              <w:rPr>
                <w:sz w:val="24"/>
              </w:rPr>
            </w:pPr>
            <w:r w:rsidRPr="005D6BC2">
              <w:rPr>
                <w:sz w:val="24"/>
              </w:rPr>
              <w:t>Komutatoram</w:t>
            </w:r>
            <w:r w:rsidRPr="005D6BC2">
              <w:rPr>
                <w:sz w:val="24"/>
              </w:rPr>
              <w:tab/>
              <w:t>jābūt</w:t>
            </w:r>
            <w:r w:rsidRPr="005D6BC2">
              <w:rPr>
                <w:sz w:val="24"/>
              </w:rPr>
              <w:tab/>
              <w:t>pilnībā integrējamam</w:t>
            </w:r>
            <w:r w:rsidRPr="005D6BC2">
              <w:rPr>
                <w:sz w:val="24"/>
              </w:rPr>
              <w:tab/>
              <w:t>pasūtītāja rīcībā</w:t>
            </w:r>
          </w:p>
          <w:p w14:paraId="0A2E4F75" w14:textId="7A32762F" w:rsidR="000B199C" w:rsidRPr="005D6BC2" w:rsidRDefault="000B199C" w:rsidP="000B199C">
            <w:pPr>
              <w:pStyle w:val="TableParagraph"/>
              <w:tabs>
                <w:tab w:val="left" w:pos="1931"/>
              </w:tabs>
              <w:spacing w:before="111"/>
              <w:ind w:left="105" w:right="96"/>
              <w:jc w:val="both"/>
              <w:rPr>
                <w:sz w:val="24"/>
                <w:highlight w:val="yellow"/>
              </w:rPr>
            </w:pPr>
            <w:r w:rsidRPr="005D6BC2">
              <w:rPr>
                <w:sz w:val="24"/>
              </w:rPr>
              <w:t>Esošajā Cisco</w:t>
            </w:r>
            <w:r w:rsidRPr="005D6BC2">
              <w:rPr>
                <w:sz w:val="24"/>
              </w:rPr>
              <w:tab/>
            </w:r>
            <w:proofErr w:type="spellStart"/>
            <w:r w:rsidRPr="005D6BC2">
              <w:rPr>
                <w:spacing w:val="-4"/>
                <w:sz w:val="24"/>
              </w:rPr>
              <w:t>Prime</w:t>
            </w:r>
            <w:proofErr w:type="spellEnd"/>
            <w:r w:rsidRPr="005D6BC2">
              <w:rPr>
                <w:spacing w:val="-4"/>
                <w:sz w:val="24"/>
              </w:rPr>
              <w:t xml:space="preserve"> </w:t>
            </w:r>
            <w:proofErr w:type="spellStart"/>
            <w:r w:rsidRPr="005D6BC2">
              <w:rPr>
                <w:spacing w:val="-4"/>
                <w:sz w:val="24"/>
              </w:rPr>
              <w:t>i</w:t>
            </w:r>
            <w:r w:rsidRPr="005D6BC2">
              <w:rPr>
                <w:sz w:val="24"/>
              </w:rPr>
              <w:t>nfrastructure</w:t>
            </w:r>
            <w:proofErr w:type="spellEnd"/>
            <w:r w:rsidRPr="005D6BC2">
              <w:rPr>
                <w:sz w:val="24"/>
              </w:rPr>
              <w:t xml:space="preserve"> pārvaldības</w:t>
            </w:r>
            <w:r w:rsidRPr="005D6BC2">
              <w:rPr>
                <w:spacing w:val="-5"/>
                <w:sz w:val="24"/>
              </w:rPr>
              <w:t xml:space="preserve"> </w:t>
            </w:r>
            <w:r w:rsidRPr="005D6BC2">
              <w:rPr>
                <w:sz w:val="24"/>
              </w:rPr>
              <w:t>rīkā.</w:t>
            </w:r>
          </w:p>
        </w:tc>
        <w:tc>
          <w:tcPr>
            <w:tcW w:w="2117" w:type="dxa"/>
          </w:tcPr>
          <w:p w14:paraId="2DAAE7A3" w14:textId="77777777" w:rsidR="000B199C" w:rsidRPr="005D6BC2" w:rsidRDefault="000B199C" w:rsidP="000B199C">
            <w:pPr>
              <w:pStyle w:val="TableParagraph"/>
              <w:spacing w:before="179"/>
              <w:ind w:left="297" w:right="273" w:firstLine="69"/>
              <w:rPr>
                <w:b/>
                <w:sz w:val="24"/>
              </w:rPr>
            </w:pPr>
          </w:p>
        </w:tc>
      </w:tr>
      <w:tr w:rsidR="000B199C" w:rsidRPr="005D6BC2" w14:paraId="1D8CD06B" w14:textId="77777777" w:rsidTr="00A71AC0">
        <w:trPr>
          <w:trHeight w:val="793"/>
        </w:trPr>
        <w:tc>
          <w:tcPr>
            <w:tcW w:w="988" w:type="dxa"/>
          </w:tcPr>
          <w:p w14:paraId="3EA0EAC2" w14:textId="77777777" w:rsidR="000B199C" w:rsidRPr="008C6854" w:rsidRDefault="000B199C" w:rsidP="000B199C">
            <w:pPr>
              <w:pStyle w:val="TableParagraph"/>
              <w:numPr>
                <w:ilvl w:val="1"/>
                <w:numId w:val="32"/>
              </w:numPr>
              <w:spacing w:before="26" w:line="396" w:lineRule="exact"/>
              <w:ind w:left="567" w:right="198"/>
              <w:rPr>
                <w:bCs/>
                <w:sz w:val="24"/>
              </w:rPr>
            </w:pPr>
          </w:p>
        </w:tc>
        <w:tc>
          <w:tcPr>
            <w:tcW w:w="6955" w:type="dxa"/>
            <w:gridSpan w:val="2"/>
          </w:tcPr>
          <w:p w14:paraId="3FF9FC2B" w14:textId="3945AB31" w:rsidR="000B199C" w:rsidRPr="000B199C" w:rsidRDefault="000B199C" w:rsidP="000B199C">
            <w:pPr>
              <w:pStyle w:val="TableParagraph"/>
              <w:tabs>
                <w:tab w:val="left" w:pos="20"/>
                <w:tab w:val="left" w:pos="162"/>
              </w:tabs>
              <w:jc w:val="both"/>
              <w:rPr>
                <w:bCs/>
                <w:sz w:val="24"/>
              </w:rPr>
            </w:pPr>
            <w:r w:rsidRPr="000B199C">
              <w:rPr>
                <w:bCs/>
                <w:sz w:val="24"/>
              </w:rPr>
              <w:t>Serveriem jāatbilst šādām minimālajām prasībām un to skaitam jānodrošina sistēmas darbība:</w:t>
            </w:r>
          </w:p>
        </w:tc>
        <w:tc>
          <w:tcPr>
            <w:tcW w:w="2117" w:type="dxa"/>
          </w:tcPr>
          <w:p w14:paraId="744BDDE7" w14:textId="00481F61" w:rsidR="000B199C" w:rsidRPr="005D6BC2" w:rsidRDefault="00F06DE0" w:rsidP="000B199C">
            <w:pPr>
              <w:pStyle w:val="TableParagraph"/>
              <w:spacing w:before="179"/>
              <w:ind w:left="297" w:right="273" w:firstLine="69"/>
              <w:rPr>
                <w:b/>
                <w:sz w:val="24"/>
              </w:rPr>
            </w:pPr>
            <w:r w:rsidRPr="00F06DE0">
              <w:rPr>
                <w:bCs/>
                <w:sz w:val="24"/>
              </w:rPr>
              <w:t>Pretendents iesniedz apliecinājumu, ka tiks nodrošināt</w:t>
            </w:r>
            <w:r w:rsidR="005B33D5">
              <w:rPr>
                <w:bCs/>
                <w:sz w:val="24"/>
              </w:rPr>
              <w:t>s</w:t>
            </w:r>
            <w:r w:rsidRPr="00F06DE0">
              <w:rPr>
                <w:bCs/>
                <w:sz w:val="24"/>
              </w:rPr>
              <w:t xml:space="preserve"> </w:t>
            </w:r>
            <w:r w:rsidR="005B33D5">
              <w:rPr>
                <w:bCs/>
                <w:sz w:val="24"/>
              </w:rPr>
              <w:t>nepieciešamo serveru skaits</w:t>
            </w:r>
            <w:r w:rsidRPr="00F06DE0">
              <w:rPr>
                <w:bCs/>
                <w:sz w:val="24"/>
              </w:rPr>
              <w:t xml:space="preserve"> atbilstoša </w:t>
            </w:r>
            <w:r w:rsidR="00EB28B3">
              <w:rPr>
                <w:bCs/>
                <w:sz w:val="24"/>
              </w:rPr>
              <w:t xml:space="preserve">noteiktajām </w:t>
            </w:r>
            <w:r w:rsidRPr="00F06DE0">
              <w:rPr>
                <w:bCs/>
                <w:sz w:val="24"/>
              </w:rPr>
              <w:t>prasībām</w:t>
            </w:r>
            <w:r w:rsidR="005B33D5">
              <w:rPr>
                <w:bCs/>
                <w:sz w:val="24"/>
              </w:rPr>
              <w:t xml:space="preserve"> produkcijas un testa vidēm</w:t>
            </w:r>
            <w:r w:rsidR="00506923">
              <w:rPr>
                <w:bCs/>
                <w:sz w:val="24"/>
              </w:rPr>
              <w:t>. Iekārta</w:t>
            </w:r>
            <w:r w:rsidR="005B33D5">
              <w:rPr>
                <w:bCs/>
                <w:sz w:val="24"/>
              </w:rPr>
              <w:t>s</w:t>
            </w:r>
            <w:r w:rsidR="00506923">
              <w:rPr>
                <w:bCs/>
                <w:sz w:val="24"/>
              </w:rPr>
              <w:t xml:space="preserve"> </w:t>
            </w:r>
            <w:r w:rsidRPr="00F06DE0">
              <w:rPr>
                <w:bCs/>
                <w:sz w:val="24"/>
              </w:rPr>
              <w:t>tiks saskaņota</w:t>
            </w:r>
            <w:r w:rsidR="005B33D5">
              <w:rPr>
                <w:bCs/>
                <w:sz w:val="24"/>
              </w:rPr>
              <w:t>s</w:t>
            </w:r>
            <w:r w:rsidRPr="00F06DE0">
              <w:rPr>
                <w:bCs/>
                <w:sz w:val="24"/>
              </w:rPr>
              <w:t xml:space="preserve"> projektēšanas laikā</w:t>
            </w:r>
            <w:r w:rsidR="00506923">
              <w:rPr>
                <w:bCs/>
                <w:sz w:val="24"/>
              </w:rPr>
              <w:t>.</w:t>
            </w:r>
          </w:p>
        </w:tc>
      </w:tr>
      <w:tr w:rsidR="000B199C" w:rsidRPr="005D6BC2" w14:paraId="54B6FB3F" w14:textId="77777777" w:rsidTr="00A71AC0">
        <w:trPr>
          <w:trHeight w:val="793"/>
        </w:trPr>
        <w:tc>
          <w:tcPr>
            <w:tcW w:w="988" w:type="dxa"/>
          </w:tcPr>
          <w:p w14:paraId="7A21F3D0"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03937B9C" w14:textId="04B49155" w:rsidR="000B199C" w:rsidRPr="005D6BC2" w:rsidRDefault="000B199C" w:rsidP="000B199C">
            <w:pPr>
              <w:pStyle w:val="TableParagraph"/>
              <w:spacing w:before="5"/>
              <w:rPr>
                <w:sz w:val="24"/>
              </w:rPr>
            </w:pPr>
            <w:r w:rsidRPr="005D6BC2">
              <w:rPr>
                <w:sz w:val="24"/>
              </w:rPr>
              <w:t>Izpildījums</w:t>
            </w:r>
          </w:p>
        </w:tc>
        <w:tc>
          <w:tcPr>
            <w:tcW w:w="4404" w:type="dxa"/>
          </w:tcPr>
          <w:p w14:paraId="1E3823F3" w14:textId="77777777" w:rsidR="000B199C" w:rsidRPr="005D6BC2" w:rsidRDefault="000B199C" w:rsidP="000B199C">
            <w:pPr>
              <w:pStyle w:val="TableParagraph"/>
              <w:tabs>
                <w:tab w:val="left" w:pos="2142"/>
              </w:tabs>
              <w:spacing w:before="106"/>
              <w:ind w:left="105" w:right="96"/>
              <w:jc w:val="both"/>
              <w:rPr>
                <w:sz w:val="24"/>
              </w:rPr>
            </w:pPr>
            <w:r w:rsidRPr="005D6BC2">
              <w:rPr>
                <w:sz w:val="24"/>
              </w:rPr>
              <w:t>Statnē montējams (</w:t>
            </w:r>
            <w:proofErr w:type="spellStart"/>
            <w:r w:rsidRPr="005D6BC2">
              <w:rPr>
                <w:sz w:val="24"/>
              </w:rPr>
              <w:t>Rackmount</w:t>
            </w:r>
            <w:proofErr w:type="spellEnd"/>
            <w:r w:rsidRPr="005D6BC2">
              <w:rPr>
                <w:sz w:val="24"/>
              </w:rPr>
              <w:t xml:space="preserve">), komplektā iekļautas sliedes un </w:t>
            </w:r>
            <w:r w:rsidRPr="005D6BC2">
              <w:rPr>
                <w:spacing w:val="-4"/>
                <w:sz w:val="24"/>
              </w:rPr>
              <w:t xml:space="preserve">citi </w:t>
            </w:r>
            <w:r w:rsidRPr="005D6BC2">
              <w:rPr>
                <w:sz w:val="24"/>
              </w:rPr>
              <w:t>nepieciešamie</w:t>
            </w:r>
            <w:r w:rsidRPr="005D6BC2">
              <w:rPr>
                <w:sz w:val="24"/>
              </w:rPr>
              <w:tab/>
              <w:t>komponenti</w:t>
            </w:r>
          </w:p>
          <w:p w14:paraId="4BF9CBB0" w14:textId="6AC7F259" w:rsidR="000B199C" w:rsidRPr="005D6BC2" w:rsidRDefault="000B199C" w:rsidP="000B199C">
            <w:pPr>
              <w:pStyle w:val="TableParagraph"/>
              <w:tabs>
                <w:tab w:val="left" w:pos="20"/>
                <w:tab w:val="left" w:pos="162"/>
              </w:tabs>
              <w:jc w:val="both"/>
              <w:rPr>
                <w:sz w:val="24"/>
              </w:rPr>
            </w:pPr>
            <w:r w:rsidRPr="005D6BC2">
              <w:rPr>
                <w:sz w:val="24"/>
              </w:rPr>
              <w:t>servera montāžai statnē</w:t>
            </w:r>
          </w:p>
        </w:tc>
        <w:tc>
          <w:tcPr>
            <w:tcW w:w="2117" w:type="dxa"/>
          </w:tcPr>
          <w:p w14:paraId="49080BBC" w14:textId="77777777" w:rsidR="000B199C" w:rsidRPr="005D6BC2" w:rsidRDefault="000B199C" w:rsidP="000B199C">
            <w:pPr>
              <w:pStyle w:val="TableParagraph"/>
              <w:spacing w:before="179"/>
              <w:ind w:left="297" w:right="273" w:firstLine="69"/>
              <w:rPr>
                <w:b/>
                <w:sz w:val="24"/>
              </w:rPr>
            </w:pPr>
          </w:p>
        </w:tc>
      </w:tr>
      <w:tr w:rsidR="000B199C" w:rsidRPr="005D6BC2" w14:paraId="6520EC1A" w14:textId="77777777" w:rsidTr="00A71AC0">
        <w:trPr>
          <w:trHeight w:val="793"/>
        </w:trPr>
        <w:tc>
          <w:tcPr>
            <w:tcW w:w="988" w:type="dxa"/>
          </w:tcPr>
          <w:p w14:paraId="24BFF70C"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73754A7E" w14:textId="13A92EB4" w:rsidR="000B199C" w:rsidRPr="005D6BC2" w:rsidRDefault="000B199C" w:rsidP="000B199C">
            <w:pPr>
              <w:pStyle w:val="TableParagraph"/>
              <w:spacing w:before="5"/>
              <w:rPr>
                <w:sz w:val="24"/>
              </w:rPr>
            </w:pPr>
            <w:r w:rsidRPr="005D6BC2">
              <w:rPr>
                <w:sz w:val="24"/>
              </w:rPr>
              <w:t>Procesors</w:t>
            </w:r>
          </w:p>
        </w:tc>
        <w:tc>
          <w:tcPr>
            <w:tcW w:w="4404" w:type="dxa"/>
          </w:tcPr>
          <w:p w14:paraId="75B7BA62" w14:textId="5C71784B" w:rsidR="000B199C" w:rsidRPr="005D6BC2" w:rsidRDefault="000B199C" w:rsidP="000B199C">
            <w:pPr>
              <w:pStyle w:val="TableParagraph"/>
              <w:tabs>
                <w:tab w:val="left" w:pos="20"/>
                <w:tab w:val="left" w:pos="162"/>
              </w:tabs>
              <w:jc w:val="both"/>
              <w:rPr>
                <w:sz w:val="24"/>
              </w:rPr>
            </w:pPr>
            <w:r w:rsidRPr="00E27B7D">
              <w:rPr>
                <w:color w:val="000000" w:themeColor="text1"/>
                <w:sz w:val="24"/>
                <w:szCs w:val="24"/>
              </w:rPr>
              <w:t>2 gab. Ar kopējo skaitļošanas jaudu vismaz 100 punkti pēc</w:t>
            </w:r>
            <w:hyperlink r:id="rId11" w:history="1">
              <w:r w:rsidRPr="00E27B7D">
                <w:rPr>
                  <w:rStyle w:val="Hyperlink"/>
                  <w:color w:val="000000" w:themeColor="text1"/>
                  <w:sz w:val="24"/>
                  <w:szCs w:val="24"/>
                </w:rPr>
                <w:t xml:space="preserve"> www.spec.org</w:t>
              </w:r>
            </w:hyperlink>
            <w:r w:rsidRPr="00E27B7D">
              <w:rPr>
                <w:color w:val="000000" w:themeColor="text1"/>
                <w:sz w:val="24"/>
                <w:szCs w:val="24"/>
              </w:rPr>
              <w:t xml:space="preserve"> “SPECrate®2017_int_base” specifikācijas.</w:t>
            </w:r>
          </w:p>
        </w:tc>
        <w:tc>
          <w:tcPr>
            <w:tcW w:w="2117" w:type="dxa"/>
          </w:tcPr>
          <w:p w14:paraId="2476301F" w14:textId="77777777" w:rsidR="000B199C" w:rsidRPr="005D6BC2" w:rsidRDefault="000B199C" w:rsidP="000B199C">
            <w:pPr>
              <w:pStyle w:val="TableParagraph"/>
              <w:spacing w:before="179"/>
              <w:ind w:left="297" w:right="273" w:firstLine="69"/>
              <w:rPr>
                <w:b/>
                <w:sz w:val="24"/>
              </w:rPr>
            </w:pPr>
          </w:p>
        </w:tc>
      </w:tr>
      <w:tr w:rsidR="000B199C" w:rsidRPr="005D6BC2" w14:paraId="57D8EAA5" w14:textId="77777777" w:rsidTr="00A71AC0">
        <w:trPr>
          <w:trHeight w:val="793"/>
        </w:trPr>
        <w:tc>
          <w:tcPr>
            <w:tcW w:w="988" w:type="dxa"/>
          </w:tcPr>
          <w:p w14:paraId="15A6DB3D"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3D3562E4" w14:textId="0820CB56" w:rsidR="000B199C" w:rsidRPr="005D6BC2" w:rsidRDefault="000B199C" w:rsidP="000B199C">
            <w:pPr>
              <w:pStyle w:val="TableParagraph"/>
              <w:spacing w:before="5"/>
              <w:rPr>
                <w:sz w:val="24"/>
              </w:rPr>
            </w:pPr>
            <w:r w:rsidRPr="005D6BC2">
              <w:rPr>
                <w:sz w:val="24"/>
              </w:rPr>
              <w:t>Operatīvā atmiņa</w:t>
            </w:r>
          </w:p>
        </w:tc>
        <w:tc>
          <w:tcPr>
            <w:tcW w:w="4404" w:type="dxa"/>
          </w:tcPr>
          <w:p w14:paraId="6D255FE8" w14:textId="77777777" w:rsidR="000B199C" w:rsidRPr="005D6BC2" w:rsidRDefault="000B199C" w:rsidP="000B199C">
            <w:pPr>
              <w:pStyle w:val="TableParagraph"/>
              <w:spacing w:before="106"/>
              <w:ind w:left="105" w:right="98"/>
              <w:jc w:val="both"/>
              <w:rPr>
                <w:sz w:val="24"/>
              </w:rPr>
            </w:pPr>
            <w:r w:rsidRPr="005D6BC2">
              <w:rPr>
                <w:sz w:val="24"/>
              </w:rPr>
              <w:t xml:space="preserve">64 GB ECC ar kļūdu labošanas mehānismu, vismaz </w:t>
            </w:r>
            <w:r w:rsidRPr="005D6BC2">
              <w:rPr>
                <w:spacing w:val="-3"/>
                <w:sz w:val="24"/>
              </w:rPr>
              <w:t xml:space="preserve">1866MHz </w:t>
            </w:r>
            <w:r w:rsidRPr="005D6BC2">
              <w:rPr>
                <w:sz w:val="24"/>
              </w:rPr>
              <w:t xml:space="preserve">kopnes ātrums </w:t>
            </w:r>
            <w:r w:rsidRPr="005D6BC2">
              <w:rPr>
                <w:spacing w:val="-4"/>
                <w:sz w:val="24"/>
              </w:rPr>
              <w:t>jebkādā</w:t>
            </w:r>
          </w:p>
          <w:p w14:paraId="441F935A" w14:textId="4DDD33ED" w:rsidR="000B199C" w:rsidRPr="005D6BC2" w:rsidRDefault="000B199C" w:rsidP="000B199C">
            <w:pPr>
              <w:pStyle w:val="TableParagraph"/>
              <w:tabs>
                <w:tab w:val="left" w:pos="20"/>
                <w:tab w:val="left" w:pos="162"/>
              </w:tabs>
              <w:jc w:val="both"/>
              <w:rPr>
                <w:sz w:val="24"/>
              </w:rPr>
            </w:pPr>
            <w:r w:rsidRPr="005D6BC2">
              <w:rPr>
                <w:sz w:val="24"/>
              </w:rPr>
              <w:t>operatīvās atmiņas</w:t>
            </w:r>
            <w:r w:rsidRPr="005D6BC2">
              <w:rPr>
                <w:spacing w:val="-9"/>
                <w:sz w:val="24"/>
              </w:rPr>
              <w:t xml:space="preserve"> </w:t>
            </w:r>
            <w:r w:rsidRPr="005D6BC2">
              <w:rPr>
                <w:sz w:val="24"/>
              </w:rPr>
              <w:t>konfigurācijā</w:t>
            </w:r>
          </w:p>
        </w:tc>
        <w:tc>
          <w:tcPr>
            <w:tcW w:w="2117" w:type="dxa"/>
          </w:tcPr>
          <w:p w14:paraId="0A64CB53" w14:textId="77777777" w:rsidR="000B199C" w:rsidRPr="005D6BC2" w:rsidRDefault="000B199C" w:rsidP="000B199C">
            <w:pPr>
              <w:pStyle w:val="TableParagraph"/>
              <w:spacing w:before="179"/>
              <w:ind w:left="297" w:right="273" w:firstLine="69"/>
              <w:rPr>
                <w:b/>
                <w:sz w:val="24"/>
              </w:rPr>
            </w:pPr>
          </w:p>
        </w:tc>
      </w:tr>
      <w:tr w:rsidR="000B199C" w:rsidRPr="005D6BC2" w14:paraId="1CF0E9A5" w14:textId="77777777" w:rsidTr="00A71AC0">
        <w:trPr>
          <w:trHeight w:val="793"/>
        </w:trPr>
        <w:tc>
          <w:tcPr>
            <w:tcW w:w="988" w:type="dxa"/>
          </w:tcPr>
          <w:p w14:paraId="54AB8B61"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540EE36D" w14:textId="3A1DF3A0" w:rsidR="000B199C" w:rsidRPr="005D6BC2" w:rsidRDefault="000B199C" w:rsidP="000B199C">
            <w:pPr>
              <w:pStyle w:val="TableParagraph"/>
              <w:spacing w:before="5"/>
              <w:rPr>
                <w:sz w:val="24"/>
              </w:rPr>
            </w:pPr>
            <w:r w:rsidRPr="005D6BC2">
              <w:rPr>
                <w:sz w:val="24"/>
              </w:rPr>
              <w:t>RAID adapteris</w:t>
            </w:r>
          </w:p>
        </w:tc>
        <w:tc>
          <w:tcPr>
            <w:tcW w:w="4404" w:type="dxa"/>
          </w:tcPr>
          <w:p w14:paraId="5A37A89C" w14:textId="2A180383" w:rsidR="000B199C" w:rsidRPr="005D6BC2" w:rsidRDefault="000B199C" w:rsidP="000B199C">
            <w:pPr>
              <w:pStyle w:val="TableParagraph"/>
              <w:tabs>
                <w:tab w:val="left" w:pos="20"/>
                <w:tab w:val="left" w:pos="162"/>
              </w:tabs>
              <w:jc w:val="both"/>
              <w:rPr>
                <w:sz w:val="24"/>
              </w:rPr>
            </w:pPr>
            <w:r w:rsidRPr="005D6BC2">
              <w:rPr>
                <w:sz w:val="24"/>
              </w:rPr>
              <w:t xml:space="preserve">RAID 0, 1, 5, 10 atbalsts. Pret </w:t>
            </w:r>
            <w:proofErr w:type="spellStart"/>
            <w:r w:rsidRPr="005D6BC2">
              <w:rPr>
                <w:sz w:val="24"/>
              </w:rPr>
              <w:t>elektrobarošanas</w:t>
            </w:r>
            <w:proofErr w:type="spellEnd"/>
            <w:r w:rsidRPr="005D6BC2">
              <w:rPr>
                <w:sz w:val="24"/>
              </w:rPr>
              <w:t xml:space="preserve"> pārrāvumu aizsargāta kešatmiņa vismaz 1024 MB apmērā.</w:t>
            </w:r>
          </w:p>
        </w:tc>
        <w:tc>
          <w:tcPr>
            <w:tcW w:w="2117" w:type="dxa"/>
          </w:tcPr>
          <w:p w14:paraId="244C449C" w14:textId="77777777" w:rsidR="000B199C" w:rsidRPr="005D6BC2" w:rsidRDefault="000B199C" w:rsidP="000B199C">
            <w:pPr>
              <w:pStyle w:val="TableParagraph"/>
              <w:spacing w:before="179"/>
              <w:ind w:left="297" w:right="273" w:firstLine="69"/>
              <w:rPr>
                <w:b/>
                <w:sz w:val="24"/>
              </w:rPr>
            </w:pPr>
          </w:p>
        </w:tc>
      </w:tr>
      <w:tr w:rsidR="000B199C" w:rsidRPr="005D6BC2" w14:paraId="5F0CE5BD" w14:textId="77777777" w:rsidTr="00A71AC0">
        <w:trPr>
          <w:trHeight w:val="793"/>
        </w:trPr>
        <w:tc>
          <w:tcPr>
            <w:tcW w:w="988" w:type="dxa"/>
          </w:tcPr>
          <w:p w14:paraId="2168E8CB"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50B7783B" w14:textId="764B8FE1" w:rsidR="000B199C" w:rsidRPr="005D6BC2" w:rsidRDefault="000B199C" w:rsidP="000B199C">
            <w:pPr>
              <w:pStyle w:val="TableParagraph"/>
              <w:spacing w:before="5"/>
              <w:rPr>
                <w:sz w:val="24"/>
              </w:rPr>
            </w:pPr>
            <w:r w:rsidRPr="005D6BC2">
              <w:rPr>
                <w:sz w:val="24"/>
              </w:rPr>
              <w:t>Cietie diski</w:t>
            </w:r>
          </w:p>
        </w:tc>
        <w:tc>
          <w:tcPr>
            <w:tcW w:w="4404" w:type="dxa"/>
          </w:tcPr>
          <w:p w14:paraId="4BDB9C08" w14:textId="77777777" w:rsidR="000B199C" w:rsidRPr="005D6BC2" w:rsidRDefault="000B199C" w:rsidP="000B199C">
            <w:pPr>
              <w:pStyle w:val="TableParagraph"/>
              <w:numPr>
                <w:ilvl w:val="0"/>
                <w:numId w:val="10"/>
              </w:numPr>
              <w:tabs>
                <w:tab w:val="left" w:pos="537"/>
                <w:tab w:val="left" w:pos="538"/>
                <w:tab w:val="left" w:pos="1669"/>
                <w:tab w:val="left" w:pos="2451"/>
              </w:tabs>
              <w:spacing w:before="108"/>
              <w:ind w:hanging="433"/>
              <w:rPr>
                <w:sz w:val="24"/>
              </w:rPr>
            </w:pPr>
            <w:r w:rsidRPr="005D6BC2">
              <w:rPr>
                <w:sz w:val="24"/>
              </w:rPr>
              <w:t>diskdziņi</w:t>
            </w:r>
            <w:r w:rsidRPr="005D6BC2">
              <w:rPr>
                <w:sz w:val="24"/>
              </w:rPr>
              <w:tab/>
              <w:t>karsti</w:t>
            </w:r>
            <w:r w:rsidRPr="005D6BC2">
              <w:rPr>
                <w:sz w:val="24"/>
              </w:rPr>
              <w:tab/>
              <w:t>maināmi</w:t>
            </w:r>
          </w:p>
          <w:p w14:paraId="42FDAAF5" w14:textId="77777777" w:rsidR="000B199C" w:rsidRPr="005D6BC2" w:rsidRDefault="000B199C" w:rsidP="000B199C">
            <w:pPr>
              <w:pStyle w:val="TableParagraph"/>
              <w:ind w:left="105"/>
              <w:rPr>
                <w:sz w:val="24"/>
              </w:rPr>
            </w:pPr>
            <w:r w:rsidRPr="005D6BC2">
              <w:rPr>
                <w:sz w:val="24"/>
              </w:rPr>
              <w:t>(</w:t>
            </w:r>
            <w:proofErr w:type="spellStart"/>
            <w:r w:rsidRPr="005D6BC2">
              <w:rPr>
                <w:sz w:val="24"/>
              </w:rPr>
              <w:t>Hot-Swap</w:t>
            </w:r>
            <w:proofErr w:type="spellEnd"/>
            <w:r w:rsidRPr="005D6BC2">
              <w:rPr>
                <w:sz w:val="24"/>
              </w:rPr>
              <w:t>);</w:t>
            </w:r>
          </w:p>
          <w:p w14:paraId="189460DB" w14:textId="77777777" w:rsidR="000B199C" w:rsidRPr="005D6BC2" w:rsidRDefault="000B199C" w:rsidP="000B199C">
            <w:pPr>
              <w:pStyle w:val="TableParagraph"/>
              <w:numPr>
                <w:ilvl w:val="0"/>
                <w:numId w:val="10"/>
              </w:numPr>
              <w:tabs>
                <w:tab w:val="left" w:pos="355"/>
              </w:tabs>
              <w:spacing w:before="120"/>
              <w:ind w:left="105" w:right="101" w:firstLine="0"/>
              <w:rPr>
                <w:sz w:val="24"/>
              </w:rPr>
            </w:pPr>
            <w:r w:rsidRPr="005D6BC2">
              <w:rPr>
                <w:sz w:val="24"/>
              </w:rPr>
              <w:t xml:space="preserve">minimālais diskdziņu </w:t>
            </w:r>
            <w:r w:rsidRPr="005D6BC2">
              <w:rPr>
                <w:spacing w:val="-3"/>
                <w:sz w:val="24"/>
              </w:rPr>
              <w:t xml:space="preserve">kopējais </w:t>
            </w:r>
            <w:r w:rsidRPr="005D6BC2">
              <w:rPr>
                <w:sz w:val="24"/>
              </w:rPr>
              <w:t>apjoms 10 TB pēc SI metriskās sistēmas (</w:t>
            </w:r>
            <w:proofErr w:type="spellStart"/>
            <w:r w:rsidRPr="005D6BC2">
              <w:rPr>
                <w:sz w:val="24"/>
              </w:rPr>
              <w:t>InternationalSystemofUnits</w:t>
            </w:r>
            <w:proofErr w:type="spellEnd"/>
            <w:r w:rsidRPr="005D6BC2">
              <w:rPr>
                <w:sz w:val="24"/>
              </w:rPr>
              <w:t>)</w:t>
            </w:r>
          </w:p>
          <w:p w14:paraId="0F5481F6" w14:textId="77777777" w:rsidR="000B199C" w:rsidRPr="005D6BC2" w:rsidRDefault="000B199C" w:rsidP="000B199C">
            <w:pPr>
              <w:pStyle w:val="TableParagraph"/>
              <w:numPr>
                <w:ilvl w:val="0"/>
                <w:numId w:val="10"/>
              </w:numPr>
              <w:tabs>
                <w:tab w:val="left" w:pos="355"/>
              </w:tabs>
              <w:spacing w:before="121"/>
              <w:ind w:left="105" w:right="97" w:firstLine="0"/>
              <w:jc w:val="both"/>
              <w:rPr>
                <w:sz w:val="24"/>
              </w:rPr>
            </w:pPr>
            <w:r w:rsidRPr="005D6BC2">
              <w:rPr>
                <w:sz w:val="24"/>
              </w:rPr>
              <w:t xml:space="preserve">minimālais diskdziņu </w:t>
            </w:r>
            <w:r w:rsidRPr="005D6BC2">
              <w:rPr>
                <w:spacing w:val="-3"/>
                <w:sz w:val="24"/>
              </w:rPr>
              <w:t xml:space="preserve">kopējais </w:t>
            </w:r>
            <w:r w:rsidRPr="005D6BC2">
              <w:rPr>
                <w:sz w:val="24"/>
              </w:rPr>
              <w:t xml:space="preserve">IOPS daudzums 1080 (pieņemot ka viens diskdzinis SAS </w:t>
            </w:r>
            <w:r w:rsidRPr="005D6BC2">
              <w:rPr>
                <w:spacing w:val="-3"/>
                <w:sz w:val="24"/>
              </w:rPr>
              <w:t xml:space="preserve">10000 </w:t>
            </w:r>
            <w:r w:rsidRPr="005D6BC2">
              <w:rPr>
                <w:sz w:val="24"/>
              </w:rPr>
              <w:t>RPM = 140 IOPS, SAS</w:t>
            </w:r>
            <w:r w:rsidRPr="005D6BC2">
              <w:rPr>
                <w:spacing w:val="16"/>
                <w:sz w:val="24"/>
              </w:rPr>
              <w:t xml:space="preserve"> </w:t>
            </w:r>
            <w:r w:rsidRPr="005D6BC2">
              <w:rPr>
                <w:sz w:val="24"/>
              </w:rPr>
              <w:t>15000</w:t>
            </w:r>
          </w:p>
          <w:p w14:paraId="298C4A06" w14:textId="380A6A06" w:rsidR="000B199C" w:rsidRPr="005D6BC2" w:rsidRDefault="000B199C" w:rsidP="000B199C">
            <w:pPr>
              <w:pStyle w:val="TableParagraph"/>
              <w:tabs>
                <w:tab w:val="left" w:pos="20"/>
                <w:tab w:val="left" w:pos="162"/>
              </w:tabs>
              <w:jc w:val="both"/>
              <w:rPr>
                <w:sz w:val="24"/>
              </w:rPr>
            </w:pPr>
            <w:r w:rsidRPr="005D6BC2">
              <w:rPr>
                <w:sz w:val="24"/>
              </w:rPr>
              <w:t>RPM = 180 IOPS</w:t>
            </w:r>
          </w:p>
        </w:tc>
        <w:tc>
          <w:tcPr>
            <w:tcW w:w="2117" w:type="dxa"/>
          </w:tcPr>
          <w:p w14:paraId="060092D0" w14:textId="77777777" w:rsidR="000B199C" w:rsidRPr="005D6BC2" w:rsidRDefault="000B199C" w:rsidP="000B199C">
            <w:pPr>
              <w:pStyle w:val="TableParagraph"/>
              <w:spacing w:before="179"/>
              <w:ind w:left="297" w:right="273" w:firstLine="69"/>
              <w:rPr>
                <w:b/>
                <w:sz w:val="24"/>
              </w:rPr>
            </w:pPr>
          </w:p>
        </w:tc>
      </w:tr>
      <w:tr w:rsidR="000B199C" w:rsidRPr="005D6BC2" w14:paraId="589AA5DF" w14:textId="77777777" w:rsidTr="00A71AC0">
        <w:trPr>
          <w:trHeight w:val="793"/>
        </w:trPr>
        <w:tc>
          <w:tcPr>
            <w:tcW w:w="988" w:type="dxa"/>
          </w:tcPr>
          <w:p w14:paraId="339D0DC9"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2B26A665" w14:textId="02922FBE" w:rsidR="000B199C" w:rsidRPr="005D6BC2" w:rsidRDefault="000B199C" w:rsidP="000B199C">
            <w:pPr>
              <w:pStyle w:val="TableParagraph"/>
              <w:spacing w:before="5"/>
              <w:rPr>
                <w:sz w:val="24"/>
              </w:rPr>
            </w:pPr>
            <w:r w:rsidRPr="005D6BC2">
              <w:rPr>
                <w:sz w:val="24"/>
              </w:rPr>
              <w:t>Grafiskais adapteris</w:t>
            </w:r>
          </w:p>
        </w:tc>
        <w:tc>
          <w:tcPr>
            <w:tcW w:w="4404" w:type="dxa"/>
          </w:tcPr>
          <w:p w14:paraId="04CA4A62" w14:textId="3D3E2B0B" w:rsidR="000B199C" w:rsidRPr="005D6BC2" w:rsidRDefault="000B199C" w:rsidP="000B199C">
            <w:pPr>
              <w:pStyle w:val="TableParagraph"/>
              <w:tabs>
                <w:tab w:val="left" w:pos="20"/>
                <w:tab w:val="left" w:pos="162"/>
              </w:tabs>
              <w:jc w:val="both"/>
              <w:rPr>
                <w:sz w:val="24"/>
              </w:rPr>
            </w:pPr>
            <w:r w:rsidRPr="005D6BC2">
              <w:rPr>
                <w:sz w:val="24"/>
              </w:rPr>
              <w:t>Grafiskais</w:t>
            </w:r>
            <w:r w:rsidRPr="005D6BC2">
              <w:rPr>
                <w:sz w:val="24"/>
              </w:rPr>
              <w:tab/>
              <w:t>adapteris</w:t>
            </w:r>
            <w:r w:rsidRPr="005D6BC2">
              <w:rPr>
                <w:sz w:val="24"/>
              </w:rPr>
              <w:tab/>
            </w:r>
            <w:r w:rsidRPr="005D6BC2">
              <w:rPr>
                <w:spacing w:val="-10"/>
                <w:sz w:val="24"/>
              </w:rPr>
              <w:t xml:space="preserve">ar </w:t>
            </w:r>
            <w:r w:rsidRPr="005D6BC2">
              <w:rPr>
                <w:sz w:val="24"/>
              </w:rPr>
              <w:t>izšķirtspēju SXGA</w:t>
            </w:r>
            <w:r w:rsidRPr="005D6BC2">
              <w:rPr>
                <w:spacing w:val="-5"/>
                <w:sz w:val="24"/>
              </w:rPr>
              <w:t xml:space="preserve"> </w:t>
            </w:r>
            <w:r w:rsidRPr="005D6BC2">
              <w:rPr>
                <w:sz w:val="24"/>
              </w:rPr>
              <w:t>(1280x1024)</w:t>
            </w:r>
          </w:p>
        </w:tc>
        <w:tc>
          <w:tcPr>
            <w:tcW w:w="2117" w:type="dxa"/>
          </w:tcPr>
          <w:p w14:paraId="5F945556" w14:textId="77777777" w:rsidR="000B199C" w:rsidRPr="005D6BC2" w:rsidRDefault="000B199C" w:rsidP="000B199C">
            <w:pPr>
              <w:pStyle w:val="TableParagraph"/>
              <w:spacing w:before="179"/>
              <w:ind w:left="297" w:right="273" w:firstLine="69"/>
              <w:rPr>
                <w:b/>
                <w:sz w:val="24"/>
              </w:rPr>
            </w:pPr>
          </w:p>
        </w:tc>
      </w:tr>
      <w:tr w:rsidR="000B199C" w:rsidRPr="005D6BC2" w14:paraId="37EDAEEB" w14:textId="77777777" w:rsidTr="00A71AC0">
        <w:trPr>
          <w:trHeight w:val="793"/>
        </w:trPr>
        <w:tc>
          <w:tcPr>
            <w:tcW w:w="988" w:type="dxa"/>
          </w:tcPr>
          <w:p w14:paraId="05FFE92C"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45A0F0D6" w14:textId="1506267C" w:rsidR="000B199C" w:rsidRPr="005D6BC2" w:rsidRDefault="000B199C" w:rsidP="000B199C">
            <w:pPr>
              <w:pStyle w:val="TableParagraph"/>
              <w:spacing w:before="5"/>
              <w:rPr>
                <w:sz w:val="24"/>
              </w:rPr>
            </w:pPr>
            <w:r w:rsidRPr="005D6BC2">
              <w:rPr>
                <w:sz w:val="24"/>
              </w:rPr>
              <w:t>Tīkla adapteris</w:t>
            </w:r>
          </w:p>
        </w:tc>
        <w:tc>
          <w:tcPr>
            <w:tcW w:w="4404" w:type="dxa"/>
          </w:tcPr>
          <w:p w14:paraId="27FF133A" w14:textId="77777777" w:rsidR="000B199C" w:rsidRPr="005D6BC2" w:rsidRDefault="000B199C" w:rsidP="000B199C">
            <w:pPr>
              <w:adjustRightInd w:val="0"/>
              <w:rPr>
                <w:color w:val="000000"/>
                <w:sz w:val="24"/>
              </w:rPr>
            </w:pPr>
            <w:r w:rsidRPr="005D6BC2">
              <w:rPr>
                <w:color w:val="000000"/>
                <w:sz w:val="24"/>
              </w:rPr>
              <w:t xml:space="preserve">4 portu </w:t>
            </w:r>
            <w:proofErr w:type="spellStart"/>
            <w:r w:rsidRPr="005D6BC2">
              <w:rPr>
                <w:color w:val="000000"/>
                <w:sz w:val="24"/>
              </w:rPr>
              <w:t>GigabitEthernet</w:t>
            </w:r>
            <w:proofErr w:type="spellEnd"/>
            <w:r w:rsidRPr="005D6BC2">
              <w:rPr>
                <w:color w:val="000000"/>
                <w:sz w:val="24"/>
              </w:rPr>
              <w:t xml:space="preserve"> 10/100/1000 BASE-T, RJ-45 </w:t>
            </w:r>
            <w:proofErr w:type="spellStart"/>
            <w:r w:rsidRPr="005D6BC2">
              <w:rPr>
                <w:color w:val="000000"/>
                <w:sz w:val="24"/>
              </w:rPr>
              <w:t>connector</w:t>
            </w:r>
            <w:proofErr w:type="spellEnd"/>
            <w:r w:rsidRPr="005D6BC2">
              <w:rPr>
                <w:color w:val="000000"/>
                <w:sz w:val="24"/>
              </w:rPr>
              <w:t xml:space="preserve"> adapteris. </w:t>
            </w:r>
          </w:p>
          <w:p w14:paraId="7F916A0A" w14:textId="77777777" w:rsidR="000B199C" w:rsidRPr="005D6BC2" w:rsidRDefault="000B199C" w:rsidP="000B199C">
            <w:pPr>
              <w:pStyle w:val="TableParagraph"/>
              <w:tabs>
                <w:tab w:val="left" w:pos="1799"/>
              </w:tabs>
              <w:ind w:right="126"/>
              <w:jc w:val="both"/>
              <w:rPr>
                <w:sz w:val="24"/>
              </w:rPr>
            </w:pPr>
            <w:r w:rsidRPr="005D6BC2">
              <w:rPr>
                <w:sz w:val="24"/>
              </w:rPr>
              <w:t>Adapteru funkcionalitāte slodzes</w:t>
            </w:r>
          </w:p>
          <w:p w14:paraId="4A440FE4" w14:textId="089DF6E6" w:rsidR="000B199C" w:rsidRPr="005D6BC2" w:rsidRDefault="000B199C" w:rsidP="000B199C">
            <w:pPr>
              <w:pStyle w:val="TableParagraph"/>
              <w:tabs>
                <w:tab w:val="left" w:pos="20"/>
                <w:tab w:val="left" w:pos="162"/>
              </w:tabs>
              <w:jc w:val="both"/>
              <w:rPr>
                <w:sz w:val="24"/>
              </w:rPr>
            </w:pPr>
            <w:r w:rsidRPr="005D6BC2">
              <w:rPr>
                <w:sz w:val="24"/>
              </w:rPr>
              <w:t>līdzsvarošanas (</w:t>
            </w:r>
            <w:proofErr w:type="spellStart"/>
            <w:r w:rsidRPr="005D6BC2">
              <w:rPr>
                <w:sz w:val="24"/>
              </w:rPr>
              <w:t>Loadbalancing</w:t>
            </w:r>
            <w:proofErr w:type="spellEnd"/>
            <w:r w:rsidRPr="005D6BC2">
              <w:rPr>
                <w:sz w:val="24"/>
              </w:rPr>
              <w:t xml:space="preserve">) režīmā, portu </w:t>
            </w:r>
            <w:r w:rsidRPr="005D6BC2">
              <w:rPr>
                <w:spacing w:val="-3"/>
                <w:sz w:val="24"/>
              </w:rPr>
              <w:t xml:space="preserve">dublēšana </w:t>
            </w:r>
            <w:r w:rsidRPr="005D6BC2">
              <w:rPr>
                <w:sz w:val="24"/>
              </w:rPr>
              <w:t>(</w:t>
            </w:r>
            <w:proofErr w:type="spellStart"/>
            <w:r w:rsidRPr="005D6BC2">
              <w:rPr>
                <w:sz w:val="24"/>
              </w:rPr>
              <w:t>Redundancy</w:t>
            </w:r>
            <w:proofErr w:type="spellEnd"/>
            <w:r w:rsidRPr="005D6BC2">
              <w:rPr>
                <w:sz w:val="24"/>
              </w:rPr>
              <w:t xml:space="preserve">), </w:t>
            </w:r>
            <w:proofErr w:type="spellStart"/>
            <w:r w:rsidRPr="005D6BC2">
              <w:rPr>
                <w:sz w:val="24"/>
              </w:rPr>
              <w:t>iscsi</w:t>
            </w:r>
            <w:proofErr w:type="spellEnd"/>
            <w:r w:rsidRPr="005D6BC2">
              <w:rPr>
                <w:sz w:val="24"/>
              </w:rPr>
              <w:t xml:space="preserve"> </w:t>
            </w:r>
            <w:r w:rsidRPr="005D6BC2">
              <w:rPr>
                <w:spacing w:val="-4"/>
                <w:sz w:val="24"/>
              </w:rPr>
              <w:t xml:space="preserve">režīmā </w:t>
            </w:r>
            <w:r w:rsidRPr="005D6BC2">
              <w:rPr>
                <w:sz w:val="24"/>
              </w:rPr>
              <w:t>Windows</w:t>
            </w:r>
            <w:r w:rsidRPr="005D6BC2">
              <w:rPr>
                <w:sz w:val="24"/>
              </w:rPr>
              <w:tab/>
              <w:t>un</w:t>
            </w:r>
            <w:r w:rsidRPr="005D6BC2">
              <w:rPr>
                <w:sz w:val="24"/>
              </w:rPr>
              <w:tab/>
            </w:r>
            <w:proofErr w:type="spellStart"/>
            <w:r w:rsidRPr="005D6BC2">
              <w:rPr>
                <w:spacing w:val="-5"/>
                <w:sz w:val="24"/>
              </w:rPr>
              <w:t>Linux</w:t>
            </w:r>
            <w:proofErr w:type="spellEnd"/>
            <w:r w:rsidRPr="005D6BC2">
              <w:rPr>
                <w:spacing w:val="-5"/>
                <w:sz w:val="24"/>
              </w:rPr>
              <w:t xml:space="preserve"> </w:t>
            </w:r>
            <w:r w:rsidRPr="005D6BC2">
              <w:rPr>
                <w:sz w:val="24"/>
              </w:rPr>
              <w:t>operētājsistēmās</w:t>
            </w:r>
          </w:p>
        </w:tc>
        <w:tc>
          <w:tcPr>
            <w:tcW w:w="2117" w:type="dxa"/>
          </w:tcPr>
          <w:p w14:paraId="302288FA" w14:textId="77777777" w:rsidR="000B199C" w:rsidRPr="005D6BC2" w:rsidRDefault="000B199C" w:rsidP="000B199C">
            <w:pPr>
              <w:pStyle w:val="TableParagraph"/>
              <w:spacing w:before="179"/>
              <w:ind w:left="297" w:right="273" w:firstLine="69"/>
              <w:rPr>
                <w:b/>
                <w:sz w:val="24"/>
              </w:rPr>
            </w:pPr>
          </w:p>
        </w:tc>
      </w:tr>
      <w:tr w:rsidR="000B199C" w:rsidRPr="005D6BC2" w14:paraId="142F1575" w14:textId="77777777" w:rsidTr="00A71AC0">
        <w:trPr>
          <w:trHeight w:val="793"/>
        </w:trPr>
        <w:tc>
          <w:tcPr>
            <w:tcW w:w="988" w:type="dxa"/>
          </w:tcPr>
          <w:p w14:paraId="6033549E"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2C422085" w14:textId="2F15935F" w:rsidR="000B199C" w:rsidRPr="005D6BC2" w:rsidRDefault="000B199C" w:rsidP="000B199C">
            <w:pPr>
              <w:pStyle w:val="TableParagraph"/>
              <w:spacing w:before="5"/>
              <w:rPr>
                <w:sz w:val="24"/>
              </w:rPr>
            </w:pPr>
            <w:r w:rsidRPr="005D6BC2">
              <w:rPr>
                <w:sz w:val="24"/>
              </w:rPr>
              <w:t>Barošanas avots</w:t>
            </w:r>
          </w:p>
        </w:tc>
        <w:tc>
          <w:tcPr>
            <w:tcW w:w="4404" w:type="dxa"/>
          </w:tcPr>
          <w:p w14:paraId="69C377BB" w14:textId="77777777" w:rsidR="000B199C" w:rsidRPr="005D6BC2" w:rsidRDefault="000B199C" w:rsidP="000B199C">
            <w:pPr>
              <w:pStyle w:val="TableParagraph"/>
              <w:spacing w:before="106"/>
              <w:ind w:left="105"/>
              <w:rPr>
                <w:sz w:val="24"/>
              </w:rPr>
            </w:pPr>
            <w:r w:rsidRPr="005D6BC2">
              <w:rPr>
                <w:sz w:val="24"/>
              </w:rPr>
              <w:t xml:space="preserve">1. </w:t>
            </w:r>
            <w:proofErr w:type="spellStart"/>
            <w:r w:rsidRPr="005D6BC2">
              <w:rPr>
                <w:sz w:val="24"/>
              </w:rPr>
              <w:t>HotSwap</w:t>
            </w:r>
            <w:proofErr w:type="spellEnd"/>
            <w:r w:rsidRPr="005D6BC2">
              <w:rPr>
                <w:sz w:val="24"/>
              </w:rPr>
              <w:t>, redundant</w:t>
            </w:r>
          </w:p>
          <w:p w14:paraId="0AD52112" w14:textId="77777777" w:rsidR="000B199C" w:rsidRPr="005D6BC2" w:rsidRDefault="000B199C" w:rsidP="000B199C">
            <w:pPr>
              <w:pStyle w:val="TableParagraph"/>
              <w:tabs>
                <w:tab w:val="left" w:pos="985"/>
                <w:tab w:val="left" w:pos="1381"/>
                <w:tab w:val="left" w:pos="1472"/>
                <w:tab w:val="left" w:pos="1566"/>
                <w:tab w:val="left" w:pos="2195"/>
                <w:tab w:val="left" w:pos="2341"/>
                <w:tab w:val="left" w:pos="2677"/>
                <w:tab w:val="left" w:pos="2876"/>
                <w:tab w:val="left" w:pos="2916"/>
              </w:tabs>
              <w:spacing w:before="120"/>
              <w:ind w:left="105" w:right="99"/>
              <w:rPr>
                <w:sz w:val="24"/>
              </w:rPr>
            </w:pPr>
            <w:r w:rsidRPr="005D6BC2">
              <w:rPr>
                <w:sz w:val="24"/>
              </w:rPr>
              <w:t xml:space="preserve">Ne vairāk kā 750W “80 PLUS </w:t>
            </w:r>
            <w:proofErr w:type="spellStart"/>
            <w:r w:rsidRPr="005D6BC2">
              <w:rPr>
                <w:sz w:val="24"/>
              </w:rPr>
              <w:t>Bronze</w:t>
            </w:r>
            <w:proofErr w:type="spellEnd"/>
            <w:r w:rsidRPr="005D6BC2">
              <w:rPr>
                <w:sz w:val="24"/>
              </w:rPr>
              <w:t xml:space="preserve">”, “80 PLUS </w:t>
            </w:r>
            <w:proofErr w:type="spellStart"/>
            <w:r w:rsidRPr="005D6BC2">
              <w:rPr>
                <w:sz w:val="24"/>
              </w:rPr>
              <w:t>Silver</w:t>
            </w:r>
            <w:proofErr w:type="spellEnd"/>
            <w:r w:rsidRPr="005D6BC2">
              <w:rPr>
                <w:sz w:val="24"/>
              </w:rPr>
              <w:t xml:space="preserve">”, “80 PLUS </w:t>
            </w:r>
            <w:proofErr w:type="spellStart"/>
            <w:r w:rsidRPr="005D6BC2">
              <w:rPr>
                <w:sz w:val="24"/>
              </w:rPr>
              <w:t>Gold</w:t>
            </w:r>
            <w:proofErr w:type="spellEnd"/>
            <w:r w:rsidRPr="005D6BC2">
              <w:rPr>
                <w:sz w:val="24"/>
              </w:rPr>
              <w:t xml:space="preserve">” vai “80 PLUS </w:t>
            </w:r>
            <w:proofErr w:type="spellStart"/>
            <w:r w:rsidRPr="005D6BC2">
              <w:rPr>
                <w:sz w:val="24"/>
              </w:rPr>
              <w:t>Platinum</w:t>
            </w:r>
            <w:proofErr w:type="spellEnd"/>
            <w:r w:rsidRPr="005D6BC2">
              <w:rPr>
                <w:sz w:val="24"/>
              </w:rPr>
              <w:t xml:space="preserve">” sertificētie </w:t>
            </w:r>
            <w:r w:rsidRPr="005D6BC2">
              <w:rPr>
                <w:spacing w:val="-3"/>
                <w:sz w:val="24"/>
              </w:rPr>
              <w:t xml:space="preserve">barošanas </w:t>
            </w:r>
            <w:r w:rsidRPr="005D6BC2">
              <w:rPr>
                <w:sz w:val="24"/>
              </w:rPr>
              <w:t>bloki</w:t>
            </w:r>
            <w:r w:rsidRPr="005D6BC2">
              <w:rPr>
                <w:sz w:val="24"/>
              </w:rPr>
              <w:tab/>
            </w:r>
            <w:r w:rsidRPr="005D6BC2">
              <w:rPr>
                <w:sz w:val="24"/>
              </w:rPr>
              <w:tab/>
            </w:r>
            <w:r w:rsidRPr="005D6BC2">
              <w:rPr>
                <w:sz w:val="24"/>
              </w:rPr>
              <w:tab/>
              <w:t>pēc</w:t>
            </w:r>
            <w:r w:rsidRPr="005D6BC2">
              <w:rPr>
                <w:sz w:val="24"/>
              </w:rPr>
              <w:tab/>
            </w:r>
            <w:r w:rsidRPr="005D6BC2">
              <w:rPr>
                <w:sz w:val="24"/>
              </w:rPr>
              <w:tab/>
            </w:r>
            <w:r w:rsidRPr="005D6BC2">
              <w:rPr>
                <w:sz w:val="24"/>
              </w:rPr>
              <w:tab/>
            </w:r>
            <w:r w:rsidRPr="005D6BC2">
              <w:rPr>
                <w:spacing w:val="-5"/>
                <w:sz w:val="24"/>
              </w:rPr>
              <w:t xml:space="preserve">ECOS </w:t>
            </w:r>
            <w:proofErr w:type="spellStart"/>
            <w:r w:rsidRPr="005D6BC2">
              <w:rPr>
                <w:sz w:val="24"/>
              </w:rPr>
              <w:t>PlugLoadSolutions</w:t>
            </w:r>
            <w:proofErr w:type="spellEnd"/>
            <w:r w:rsidRPr="005D6BC2">
              <w:rPr>
                <w:sz w:val="24"/>
              </w:rPr>
              <w:t xml:space="preserve">: </w:t>
            </w:r>
            <w:hyperlink r:id="rId12">
              <w:r w:rsidRPr="005D6BC2">
                <w:rPr>
                  <w:sz w:val="24"/>
                </w:rPr>
                <w:t>http://www.plugloadsolutions.co</w:t>
              </w:r>
            </w:hyperlink>
            <w:r w:rsidRPr="005D6BC2">
              <w:rPr>
                <w:sz w:val="24"/>
              </w:rPr>
              <w:t xml:space="preserve"> m/</w:t>
            </w:r>
            <w:r w:rsidRPr="005D6BC2">
              <w:rPr>
                <w:sz w:val="24"/>
              </w:rPr>
              <w:tab/>
              <w:t>specifikācijas</w:t>
            </w:r>
            <w:r w:rsidRPr="005D6BC2">
              <w:rPr>
                <w:sz w:val="24"/>
              </w:rPr>
              <w:tab/>
            </w:r>
            <w:r w:rsidRPr="005D6BC2">
              <w:rPr>
                <w:sz w:val="24"/>
              </w:rPr>
              <w:tab/>
            </w:r>
            <w:r w:rsidRPr="005D6BC2">
              <w:rPr>
                <w:sz w:val="24"/>
              </w:rPr>
              <w:tab/>
            </w:r>
            <w:r w:rsidRPr="005D6BC2">
              <w:rPr>
                <w:sz w:val="24"/>
              </w:rPr>
              <w:tab/>
            </w:r>
            <w:r w:rsidRPr="005D6BC2">
              <w:rPr>
                <w:spacing w:val="-5"/>
                <w:sz w:val="24"/>
              </w:rPr>
              <w:t xml:space="preserve">(vai </w:t>
            </w:r>
            <w:r w:rsidRPr="005D6BC2">
              <w:rPr>
                <w:sz w:val="24"/>
              </w:rPr>
              <w:t>ekvivalenti).</w:t>
            </w:r>
            <w:r w:rsidRPr="005D6BC2">
              <w:rPr>
                <w:sz w:val="24"/>
              </w:rPr>
              <w:tab/>
            </w:r>
            <w:r w:rsidRPr="005D6BC2">
              <w:rPr>
                <w:sz w:val="24"/>
              </w:rPr>
              <w:tab/>
            </w:r>
            <w:r w:rsidRPr="005D6BC2">
              <w:rPr>
                <w:sz w:val="24"/>
              </w:rPr>
              <w:tab/>
              <w:t>Katrs</w:t>
            </w:r>
            <w:r w:rsidRPr="005D6BC2">
              <w:rPr>
                <w:sz w:val="24"/>
              </w:rPr>
              <w:tab/>
            </w:r>
            <w:r w:rsidRPr="005D6BC2">
              <w:rPr>
                <w:sz w:val="24"/>
              </w:rPr>
              <w:tab/>
            </w:r>
            <w:r w:rsidRPr="005D6BC2">
              <w:rPr>
                <w:spacing w:val="-2"/>
                <w:sz w:val="24"/>
              </w:rPr>
              <w:t xml:space="preserve">barošanas </w:t>
            </w:r>
            <w:r w:rsidRPr="005D6BC2">
              <w:rPr>
                <w:sz w:val="24"/>
              </w:rPr>
              <w:t xml:space="preserve">avots ir apgādāts ar </w:t>
            </w:r>
            <w:r w:rsidRPr="005D6BC2">
              <w:rPr>
                <w:spacing w:val="-3"/>
                <w:sz w:val="24"/>
              </w:rPr>
              <w:t xml:space="preserve">neatkarīgu </w:t>
            </w:r>
            <w:proofErr w:type="spellStart"/>
            <w:r w:rsidRPr="005D6BC2">
              <w:rPr>
                <w:sz w:val="24"/>
              </w:rPr>
              <w:t>elektrobarošanas</w:t>
            </w:r>
            <w:proofErr w:type="spellEnd"/>
            <w:r w:rsidRPr="005D6BC2">
              <w:rPr>
                <w:sz w:val="24"/>
              </w:rPr>
              <w:tab/>
            </w:r>
            <w:proofErr w:type="spellStart"/>
            <w:r w:rsidRPr="005D6BC2">
              <w:rPr>
                <w:spacing w:val="-3"/>
                <w:sz w:val="24"/>
              </w:rPr>
              <w:t>pieslēguma</w:t>
            </w:r>
            <w:proofErr w:type="spellEnd"/>
            <w:r w:rsidRPr="005D6BC2">
              <w:rPr>
                <w:spacing w:val="-3"/>
                <w:sz w:val="24"/>
              </w:rPr>
              <w:t xml:space="preserve"> </w:t>
            </w:r>
            <w:r w:rsidRPr="005D6BC2">
              <w:rPr>
                <w:sz w:val="24"/>
              </w:rPr>
              <w:t>ievada</w:t>
            </w:r>
            <w:r w:rsidRPr="005D6BC2">
              <w:rPr>
                <w:sz w:val="24"/>
              </w:rPr>
              <w:tab/>
            </w:r>
            <w:r w:rsidRPr="005D6BC2">
              <w:rPr>
                <w:sz w:val="24"/>
              </w:rPr>
              <w:tab/>
              <w:t>kontaktu</w:t>
            </w:r>
            <w:r w:rsidRPr="005D6BC2">
              <w:rPr>
                <w:sz w:val="24"/>
              </w:rPr>
              <w:tab/>
            </w:r>
            <w:r w:rsidRPr="005D6BC2">
              <w:rPr>
                <w:sz w:val="24"/>
              </w:rPr>
              <w:tab/>
            </w:r>
            <w:r w:rsidRPr="005D6BC2">
              <w:rPr>
                <w:sz w:val="24"/>
              </w:rPr>
              <w:tab/>
            </w:r>
            <w:r w:rsidRPr="005D6BC2">
              <w:rPr>
                <w:spacing w:val="-6"/>
                <w:sz w:val="24"/>
              </w:rPr>
              <w:t>(AC</w:t>
            </w:r>
          </w:p>
          <w:p w14:paraId="7FE6501A" w14:textId="2D6264BD" w:rsidR="000B199C" w:rsidRPr="005D6BC2" w:rsidRDefault="000B199C" w:rsidP="000B199C">
            <w:pPr>
              <w:pStyle w:val="TableParagraph"/>
              <w:tabs>
                <w:tab w:val="left" w:pos="20"/>
                <w:tab w:val="left" w:pos="162"/>
              </w:tabs>
              <w:jc w:val="both"/>
              <w:rPr>
                <w:sz w:val="24"/>
              </w:rPr>
            </w:pPr>
            <w:proofErr w:type="spellStart"/>
            <w:r w:rsidRPr="005D6BC2">
              <w:rPr>
                <w:sz w:val="24"/>
              </w:rPr>
              <w:t>redundancy</w:t>
            </w:r>
            <w:proofErr w:type="spellEnd"/>
            <w:r w:rsidRPr="005D6BC2">
              <w:rPr>
                <w:sz w:val="24"/>
              </w:rPr>
              <w:t>)</w:t>
            </w:r>
          </w:p>
        </w:tc>
        <w:tc>
          <w:tcPr>
            <w:tcW w:w="2117" w:type="dxa"/>
          </w:tcPr>
          <w:p w14:paraId="419BE1B8" w14:textId="77777777" w:rsidR="000B199C" w:rsidRPr="005D6BC2" w:rsidRDefault="000B199C" w:rsidP="000B199C">
            <w:pPr>
              <w:pStyle w:val="TableParagraph"/>
              <w:spacing w:before="179"/>
              <w:ind w:left="297" w:right="273" w:firstLine="69"/>
              <w:rPr>
                <w:b/>
                <w:sz w:val="24"/>
              </w:rPr>
            </w:pPr>
          </w:p>
        </w:tc>
      </w:tr>
      <w:tr w:rsidR="000B199C" w:rsidRPr="005D6BC2" w14:paraId="7E0130E7" w14:textId="77777777" w:rsidTr="00A71AC0">
        <w:trPr>
          <w:trHeight w:val="793"/>
        </w:trPr>
        <w:tc>
          <w:tcPr>
            <w:tcW w:w="988" w:type="dxa"/>
          </w:tcPr>
          <w:p w14:paraId="4975A319"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40FED7F0" w14:textId="32BF7F27" w:rsidR="000B199C" w:rsidRPr="005D6BC2" w:rsidRDefault="000B199C" w:rsidP="000B199C">
            <w:pPr>
              <w:pStyle w:val="TableParagraph"/>
              <w:spacing w:before="5"/>
              <w:rPr>
                <w:sz w:val="24"/>
              </w:rPr>
            </w:pPr>
            <w:r w:rsidRPr="005D6BC2">
              <w:rPr>
                <w:sz w:val="24"/>
              </w:rPr>
              <w:t xml:space="preserve">USB </w:t>
            </w:r>
            <w:proofErr w:type="spellStart"/>
            <w:r w:rsidRPr="005D6BC2">
              <w:rPr>
                <w:sz w:val="24"/>
              </w:rPr>
              <w:t>saskarne</w:t>
            </w:r>
            <w:proofErr w:type="spellEnd"/>
          </w:p>
        </w:tc>
        <w:tc>
          <w:tcPr>
            <w:tcW w:w="4404" w:type="dxa"/>
          </w:tcPr>
          <w:p w14:paraId="0BAEF492" w14:textId="777DC27F" w:rsidR="000B199C" w:rsidRPr="005D6BC2" w:rsidRDefault="000B199C" w:rsidP="000B199C">
            <w:pPr>
              <w:pStyle w:val="TableParagraph"/>
              <w:tabs>
                <w:tab w:val="left" w:pos="20"/>
                <w:tab w:val="left" w:pos="162"/>
              </w:tabs>
              <w:jc w:val="both"/>
              <w:rPr>
                <w:sz w:val="24"/>
              </w:rPr>
            </w:pPr>
            <w:r w:rsidRPr="005D6BC2">
              <w:rPr>
                <w:sz w:val="24"/>
              </w:rPr>
              <w:t xml:space="preserve">USB 2.0 vai modernākas </w:t>
            </w:r>
            <w:proofErr w:type="spellStart"/>
            <w:r w:rsidRPr="005D6BC2">
              <w:rPr>
                <w:sz w:val="24"/>
              </w:rPr>
              <w:t>saskarnes</w:t>
            </w:r>
            <w:proofErr w:type="spellEnd"/>
            <w:r w:rsidRPr="005D6BC2">
              <w:rPr>
                <w:sz w:val="24"/>
              </w:rPr>
              <w:t>.</w:t>
            </w:r>
          </w:p>
        </w:tc>
        <w:tc>
          <w:tcPr>
            <w:tcW w:w="2117" w:type="dxa"/>
          </w:tcPr>
          <w:p w14:paraId="51E94B79" w14:textId="77777777" w:rsidR="000B199C" w:rsidRPr="005D6BC2" w:rsidRDefault="000B199C" w:rsidP="000B199C">
            <w:pPr>
              <w:pStyle w:val="TableParagraph"/>
              <w:spacing w:before="179"/>
              <w:ind w:left="297" w:right="273" w:firstLine="69"/>
              <w:rPr>
                <w:b/>
                <w:sz w:val="24"/>
              </w:rPr>
            </w:pPr>
          </w:p>
        </w:tc>
      </w:tr>
      <w:tr w:rsidR="000B199C" w:rsidRPr="005D6BC2" w14:paraId="1FF4E3FE" w14:textId="77777777" w:rsidTr="00A71AC0">
        <w:trPr>
          <w:trHeight w:val="793"/>
        </w:trPr>
        <w:tc>
          <w:tcPr>
            <w:tcW w:w="988" w:type="dxa"/>
          </w:tcPr>
          <w:p w14:paraId="3A50AED8"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445059ED" w14:textId="2E9B7F58" w:rsidR="000B199C" w:rsidRPr="005D6BC2" w:rsidRDefault="000B199C" w:rsidP="000B199C">
            <w:pPr>
              <w:pStyle w:val="TableParagraph"/>
              <w:spacing w:before="5"/>
              <w:rPr>
                <w:sz w:val="24"/>
              </w:rPr>
            </w:pPr>
            <w:r w:rsidRPr="005D6BC2">
              <w:rPr>
                <w:sz w:val="24"/>
              </w:rPr>
              <w:t>Diagnostikas iespējas</w:t>
            </w:r>
          </w:p>
        </w:tc>
        <w:tc>
          <w:tcPr>
            <w:tcW w:w="4404" w:type="dxa"/>
          </w:tcPr>
          <w:p w14:paraId="1E711A87" w14:textId="77777777" w:rsidR="000B199C" w:rsidRPr="005D6BC2" w:rsidRDefault="000B199C" w:rsidP="000B199C">
            <w:pPr>
              <w:pStyle w:val="TableParagraph"/>
              <w:tabs>
                <w:tab w:val="left" w:pos="2468"/>
              </w:tabs>
              <w:spacing w:before="106"/>
              <w:ind w:left="105"/>
              <w:jc w:val="both"/>
              <w:rPr>
                <w:sz w:val="24"/>
              </w:rPr>
            </w:pPr>
            <w:r w:rsidRPr="005D6BC2">
              <w:rPr>
                <w:sz w:val="24"/>
              </w:rPr>
              <w:t>Diagnostikas</w:t>
            </w:r>
            <w:r w:rsidRPr="005D6BC2">
              <w:rPr>
                <w:sz w:val="24"/>
              </w:rPr>
              <w:tab/>
              <w:t>iespējas,</w:t>
            </w:r>
          </w:p>
          <w:p w14:paraId="7413726C" w14:textId="77777777" w:rsidR="000B199C" w:rsidRPr="005D6BC2" w:rsidRDefault="000B199C" w:rsidP="000B199C">
            <w:pPr>
              <w:pStyle w:val="TableParagraph"/>
              <w:tabs>
                <w:tab w:val="left" w:pos="2557"/>
              </w:tabs>
              <w:ind w:left="105" w:right="97"/>
              <w:jc w:val="both"/>
              <w:rPr>
                <w:sz w:val="24"/>
              </w:rPr>
            </w:pPr>
            <w:r w:rsidRPr="005D6BC2">
              <w:rPr>
                <w:sz w:val="24"/>
              </w:rPr>
              <w:t>neapstādinot</w:t>
            </w:r>
            <w:r w:rsidRPr="005D6BC2">
              <w:rPr>
                <w:sz w:val="24"/>
              </w:rPr>
              <w:tab/>
            </w:r>
            <w:r w:rsidRPr="005D6BC2">
              <w:rPr>
                <w:spacing w:val="-3"/>
                <w:sz w:val="24"/>
              </w:rPr>
              <w:t xml:space="preserve">sistēmu </w:t>
            </w:r>
            <w:r w:rsidRPr="005D6BC2">
              <w:rPr>
                <w:sz w:val="24"/>
              </w:rPr>
              <w:t>(</w:t>
            </w:r>
            <w:proofErr w:type="spellStart"/>
            <w:r w:rsidRPr="005D6BC2">
              <w:rPr>
                <w:sz w:val="24"/>
              </w:rPr>
              <w:t>onlinediagnostics</w:t>
            </w:r>
            <w:proofErr w:type="spellEnd"/>
            <w:r w:rsidRPr="005D6BC2">
              <w:rPr>
                <w:sz w:val="24"/>
              </w:rPr>
              <w:t>).</w:t>
            </w:r>
          </w:p>
          <w:p w14:paraId="2919A115" w14:textId="77777777" w:rsidR="000B199C" w:rsidRPr="005D6BC2" w:rsidRDefault="000B199C" w:rsidP="000B199C">
            <w:pPr>
              <w:pStyle w:val="TableParagraph"/>
              <w:tabs>
                <w:tab w:val="left" w:pos="2010"/>
                <w:tab w:val="left" w:pos="2277"/>
              </w:tabs>
              <w:spacing w:before="121"/>
              <w:ind w:left="105" w:right="98"/>
              <w:jc w:val="both"/>
              <w:rPr>
                <w:sz w:val="24"/>
              </w:rPr>
            </w:pPr>
            <w:r w:rsidRPr="005D6BC2">
              <w:rPr>
                <w:sz w:val="24"/>
              </w:rPr>
              <w:t xml:space="preserve">Iespēja paredzēt sistēmas bojājumus vai </w:t>
            </w:r>
            <w:r w:rsidRPr="005D6BC2">
              <w:rPr>
                <w:sz w:val="24"/>
              </w:rPr>
              <w:lastRenderedPageBreak/>
              <w:t xml:space="preserve">darbaspējas zudumus šādām komponentēm </w:t>
            </w:r>
            <w:r w:rsidRPr="005D6BC2">
              <w:rPr>
                <w:spacing w:val="-16"/>
                <w:sz w:val="24"/>
              </w:rPr>
              <w:t xml:space="preserve">– </w:t>
            </w:r>
            <w:r w:rsidRPr="005D6BC2">
              <w:rPr>
                <w:sz w:val="24"/>
              </w:rPr>
              <w:t xml:space="preserve">CPU, cietajiem diskiem </w:t>
            </w:r>
            <w:r w:rsidRPr="005D6BC2">
              <w:rPr>
                <w:spacing w:val="-7"/>
                <w:sz w:val="24"/>
              </w:rPr>
              <w:t xml:space="preserve">un </w:t>
            </w:r>
            <w:r w:rsidRPr="005D6BC2">
              <w:rPr>
                <w:sz w:val="24"/>
              </w:rPr>
              <w:t xml:space="preserve">operatīvai atmiņai – </w:t>
            </w:r>
            <w:r w:rsidRPr="005D6BC2">
              <w:rPr>
                <w:spacing w:val="-7"/>
                <w:sz w:val="24"/>
              </w:rPr>
              <w:t xml:space="preserve">kā </w:t>
            </w:r>
            <w:r w:rsidRPr="005D6BC2">
              <w:rPr>
                <w:sz w:val="24"/>
              </w:rPr>
              <w:t>pamatojums</w:t>
            </w:r>
            <w:r w:rsidRPr="005D6BC2">
              <w:rPr>
                <w:sz w:val="24"/>
              </w:rPr>
              <w:tab/>
            </w:r>
            <w:r w:rsidRPr="005D6BC2">
              <w:rPr>
                <w:spacing w:val="-3"/>
                <w:sz w:val="24"/>
              </w:rPr>
              <w:t xml:space="preserve">komponentes </w:t>
            </w:r>
            <w:r w:rsidRPr="005D6BC2">
              <w:rPr>
                <w:sz w:val="24"/>
              </w:rPr>
              <w:t xml:space="preserve">nomaiņai garantijas </w:t>
            </w:r>
            <w:r w:rsidRPr="005D6BC2">
              <w:rPr>
                <w:spacing w:val="-4"/>
                <w:sz w:val="24"/>
              </w:rPr>
              <w:t xml:space="preserve">laikā. </w:t>
            </w:r>
            <w:r w:rsidRPr="005D6BC2">
              <w:rPr>
                <w:sz w:val="24"/>
              </w:rPr>
              <w:t>Vizuālā indikācija komponenšu (cietajiem diskiem, barošanas blokiem)</w:t>
            </w:r>
            <w:r w:rsidRPr="005D6BC2">
              <w:rPr>
                <w:sz w:val="24"/>
              </w:rPr>
              <w:tab/>
            </w:r>
            <w:r w:rsidRPr="005D6BC2">
              <w:rPr>
                <w:sz w:val="24"/>
              </w:rPr>
              <w:tab/>
            </w:r>
            <w:r w:rsidRPr="005D6BC2">
              <w:rPr>
                <w:spacing w:val="-3"/>
                <w:sz w:val="24"/>
              </w:rPr>
              <w:t>darbspējas</w:t>
            </w:r>
          </w:p>
          <w:p w14:paraId="5996C18C" w14:textId="5745623E" w:rsidR="000B199C" w:rsidRPr="005D6BC2" w:rsidRDefault="000B199C" w:rsidP="000B199C">
            <w:pPr>
              <w:pStyle w:val="TableParagraph"/>
              <w:tabs>
                <w:tab w:val="left" w:pos="20"/>
                <w:tab w:val="left" w:pos="162"/>
              </w:tabs>
              <w:jc w:val="both"/>
              <w:rPr>
                <w:sz w:val="24"/>
              </w:rPr>
            </w:pPr>
            <w:r w:rsidRPr="005D6BC2">
              <w:rPr>
                <w:sz w:val="24"/>
              </w:rPr>
              <w:t>novērtēšanai.</w:t>
            </w:r>
            <w:r w:rsidRPr="005D6BC2">
              <w:rPr>
                <w:sz w:val="24"/>
              </w:rPr>
              <w:tab/>
            </w:r>
            <w:r w:rsidRPr="005D6BC2">
              <w:rPr>
                <w:spacing w:val="-3"/>
                <w:sz w:val="24"/>
              </w:rPr>
              <w:t xml:space="preserve">SNMPv2 </w:t>
            </w:r>
            <w:r w:rsidRPr="005D6BC2">
              <w:rPr>
                <w:sz w:val="24"/>
              </w:rPr>
              <w:t xml:space="preserve">protokola atbalsts un </w:t>
            </w:r>
            <w:r w:rsidRPr="005D6BC2">
              <w:rPr>
                <w:spacing w:val="-6"/>
                <w:sz w:val="24"/>
              </w:rPr>
              <w:t xml:space="preserve">MIB </w:t>
            </w:r>
            <w:r w:rsidRPr="005D6BC2">
              <w:rPr>
                <w:sz w:val="24"/>
              </w:rPr>
              <w:t>datnes</w:t>
            </w:r>
          </w:p>
        </w:tc>
        <w:tc>
          <w:tcPr>
            <w:tcW w:w="2117" w:type="dxa"/>
          </w:tcPr>
          <w:p w14:paraId="078BF9A5" w14:textId="77777777" w:rsidR="000B199C" w:rsidRPr="005D6BC2" w:rsidRDefault="000B199C" w:rsidP="000B199C">
            <w:pPr>
              <w:pStyle w:val="TableParagraph"/>
              <w:spacing w:before="179"/>
              <w:ind w:left="297" w:right="273" w:firstLine="69"/>
              <w:rPr>
                <w:b/>
                <w:sz w:val="24"/>
              </w:rPr>
            </w:pPr>
          </w:p>
        </w:tc>
      </w:tr>
      <w:tr w:rsidR="000B199C" w:rsidRPr="005D6BC2" w14:paraId="6E9A88BF" w14:textId="77777777" w:rsidTr="00A71AC0">
        <w:trPr>
          <w:trHeight w:val="793"/>
        </w:trPr>
        <w:tc>
          <w:tcPr>
            <w:tcW w:w="988" w:type="dxa"/>
          </w:tcPr>
          <w:p w14:paraId="13F04935"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04353739" w14:textId="1BD6C688" w:rsidR="000B199C" w:rsidRPr="005D6BC2" w:rsidRDefault="000B199C" w:rsidP="000B199C">
            <w:pPr>
              <w:pStyle w:val="TableParagraph"/>
              <w:spacing w:before="5"/>
              <w:rPr>
                <w:sz w:val="24"/>
              </w:rPr>
            </w:pPr>
            <w:r w:rsidRPr="005D6BC2">
              <w:rPr>
                <w:sz w:val="24"/>
              </w:rPr>
              <w:t>Sistēmas menedžments</w:t>
            </w:r>
          </w:p>
        </w:tc>
        <w:tc>
          <w:tcPr>
            <w:tcW w:w="4404" w:type="dxa"/>
          </w:tcPr>
          <w:p w14:paraId="198B195D" w14:textId="77777777" w:rsidR="000B199C" w:rsidRPr="005D6BC2" w:rsidRDefault="000B199C" w:rsidP="000B199C">
            <w:pPr>
              <w:pStyle w:val="TableParagraph"/>
              <w:tabs>
                <w:tab w:val="left" w:pos="1799"/>
              </w:tabs>
              <w:rPr>
                <w:spacing w:val="-3"/>
                <w:sz w:val="24"/>
              </w:rPr>
            </w:pPr>
            <w:r w:rsidRPr="005D6BC2">
              <w:rPr>
                <w:sz w:val="24"/>
              </w:rPr>
              <w:t xml:space="preserve">Sistēmas </w:t>
            </w:r>
            <w:r w:rsidRPr="005D6BC2">
              <w:rPr>
                <w:spacing w:val="-3"/>
                <w:sz w:val="24"/>
              </w:rPr>
              <w:t>menedžmenta a</w:t>
            </w:r>
            <w:r w:rsidRPr="005D6BC2">
              <w:rPr>
                <w:sz w:val="24"/>
              </w:rPr>
              <w:t>pakšsistēma</w:t>
            </w:r>
            <w:r w:rsidRPr="005D6BC2">
              <w:rPr>
                <w:sz w:val="24"/>
              </w:rPr>
              <w:tab/>
              <w:t>ar</w:t>
            </w:r>
            <w:r w:rsidRPr="005D6BC2">
              <w:rPr>
                <w:sz w:val="24"/>
              </w:rPr>
              <w:tab/>
            </w:r>
            <w:r w:rsidRPr="005D6BC2">
              <w:rPr>
                <w:spacing w:val="-3"/>
                <w:sz w:val="24"/>
              </w:rPr>
              <w:t>10/100</w:t>
            </w:r>
          </w:p>
          <w:p w14:paraId="0858C2FB" w14:textId="77777777" w:rsidR="000B199C" w:rsidRPr="005D6BC2" w:rsidRDefault="000B199C" w:rsidP="000B199C">
            <w:pPr>
              <w:pStyle w:val="TableParagraph"/>
              <w:tabs>
                <w:tab w:val="left" w:pos="2557"/>
              </w:tabs>
              <w:spacing w:line="245" w:lineRule="exact"/>
              <w:ind w:left="105"/>
              <w:jc w:val="both"/>
              <w:rPr>
                <w:sz w:val="24"/>
              </w:rPr>
            </w:pPr>
            <w:proofErr w:type="spellStart"/>
            <w:r w:rsidRPr="005D6BC2">
              <w:rPr>
                <w:sz w:val="24"/>
              </w:rPr>
              <w:t>BaseTEthernetport</w:t>
            </w:r>
            <w:proofErr w:type="spellEnd"/>
            <w:r w:rsidRPr="005D6BC2">
              <w:rPr>
                <w:sz w:val="24"/>
              </w:rPr>
              <w:tab/>
              <w:t>(RJ-45)</w:t>
            </w:r>
          </w:p>
          <w:p w14:paraId="503CC184" w14:textId="77777777" w:rsidR="000B199C" w:rsidRPr="005D6BC2" w:rsidRDefault="000B199C" w:rsidP="000B199C">
            <w:pPr>
              <w:pStyle w:val="TableParagraph"/>
              <w:ind w:left="105" w:right="98"/>
              <w:jc w:val="both"/>
              <w:rPr>
                <w:sz w:val="24"/>
              </w:rPr>
            </w:pPr>
            <w:r w:rsidRPr="005D6BC2">
              <w:rPr>
                <w:sz w:val="24"/>
              </w:rPr>
              <w:t>interfeisa portu Servera pārvaldībai, arī tad, kad serveris ir “</w:t>
            </w:r>
            <w:proofErr w:type="spellStart"/>
            <w:r w:rsidRPr="005D6BC2">
              <w:rPr>
                <w:sz w:val="24"/>
              </w:rPr>
              <w:t>PowerOff</w:t>
            </w:r>
            <w:proofErr w:type="spellEnd"/>
            <w:r w:rsidRPr="005D6BC2">
              <w:rPr>
                <w:sz w:val="24"/>
              </w:rPr>
              <w:t xml:space="preserve">” stāvoklī, bet ir pievienots pie </w:t>
            </w:r>
            <w:proofErr w:type="spellStart"/>
            <w:r w:rsidRPr="005D6BC2">
              <w:rPr>
                <w:sz w:val="24"/>
              </w:rPr>
              <w:t>elektrobarošanas</w:t>
            </w:r>
            <w:proofErr w:type="spellEnd"/>
            <w:r w:rsidRPr="005D6BC2">
              <w:rPr>
                <w:sz w:val="24"/>
              </w:rPr>
              <w:t>. Pārvaldības nodrošināšanai paredzētā programmatūra  ar šādu funkcionalitāti:</w:t>
            </w:r>
          </w:p>
          <w:p w14:paraId="45D8D6D8" w14:textId="77777777" w:rsidR="000B199C" w:rsidRPr="005D6BC2" w:rsidRDefault="000B199C" w:rsidP="000B199C">
            <w:pPr>
              <w:pStyle w:val="TableParagraph"/>
              <w:numPr>
                <w:ilvl w:val="0"/>
                <w:numId w:val="9"/>
              </w:numPr>
              <w:tabs>
                <w:tab w:val="left" w:pos="319"/>
              </w:tabs>
              <w:spacing w:before="120"/>
              <w:ind w:right="98" w:firstLine="0"/>
              <w:jc w:val="both"/>
              <w:rPr>
                <w:sz w:val="24"/>
              </w:rPr>
            </w:pPr>
            <w:r w:rsidRPr="005D6BC2">
              <w:rPr>
                <w:sz w:val="24"/>
              </w:rPr>
              <w:t>grafiskā konsole nepārtrauktai (laika periodā nelimitētai) servera attālinātai</w:t>
            </w:r>
            <w:r w:rsidRPr="005D6BC2">
              <w:rPr>
                <w:spacing w:val="-2"/>
                <w:sz w:val="24"/>
              </w:rPr>
              <w:t xml:space="preserve"> </w:t>
            </w:r>
            <w:r w:rsidRPr="005D6BC2">
              <w:rPr>
                <w:sz w:val="24"/>
              </w:rPr>
              <w:t>vadībai;</w:t>
            </w:r>
          </w:p>
          <w:p w14:paraId="2AB6F9E8" w14:textId="77777777" w:rsidR="000B199C" w:rsidRPr="005D6BC2" w:rsidRDefault="000B199C" w:rsidP="000B199C">
            <w:pPr>
              <w:pStyle w:val="TableParagraph"/>
              <w:numPr>
                <w:ilvl w:val="0"/>
                <w:numId w:val="9"/>
              </w:numPr>
              <w:tabs>
                <w:tab w:val="left" w:pos="298"/>
              </w:tabs>
              <w:spacing w:before="121"/>
              <w:ind w:right="101" w:firstLine="0"/>
              <w:jc w:val="both"/>
              <w:rPr>
                <w:sz w:val="24"/>
              </w:rPr>
            </w:pPr>
            <w:r w:rsidRPr="005D6BC2">
              <w:rPr>
                <w:sz w:val="24"/>
              </w:rPr>
              <w:t xml:space="preserve">SNMPv2 protokola atbalsts </w:t>
            </w:r>
            <w:r w:rsidRPr="005D6BC2">
              <w:rPr>
                <w:spacing w:val="-8"/>
                <w:sz w:val="24"/>
              </w:rPr>
              <w:t xml:space="preserve">un </w:t>
            </w:r>
            <w:r w:rsidRPr="005D6BC2">
              <w:rPr>
                <w:sz w:val="24"/>
              </w:rPr>
              <w:t>MIB datnes vai IPMI</w:t>
            </w:r>
            <w:r w:rsidRPr="005D6BC2">
              <w:rPr>
                <w:spacing w:val="-5"/>
                <w:sz w:val="24"/>
              </w:rPr>
              <w:t xml:space="preserve"> </w:t>
            </w:r>
            <w:r w:rsidRPr="005D6BC2">
              <w:rPr>
                <w:sz w:val="24"/>
              </w:rPr>
              <w:t>atbalsts;</w:t>
            </w:r>
          </w:p>
          <w:p w14:paraId="489E002A" w14:textId="77777777" w:rsidR="000B199C" w:rsidRPr="005D6BC2" w:rsidRDefault="000B199C" w:rsidP="000B199C">
            <w:pPr>
              <w:pStyle w:val="TableParagraph"/>
              <w:numPr>
                <w:ilvl w:val="0"/>
                <w:numId w:val="9"/>
              </w:numPr>
              <w:tabs>
                <w:tab w:val="left" w:pos="346"/>
              </w:tabs>
              <w:spacing w:before="120"/>
              <w:ind w:right="100" w:firstLine="0"/>
              <w:jc w:val="both"/>
              <w:rPr>
                <w:sz w:val="24"/>
              </w:rPr>
            </w:pPr>
            <w:r w:rsidRPr="005D6BC2">
              <w:rPr>
                <w:sz w:val="24"/>
              </w:rPr>
              <w:t>SSL tehnoloģija savienojuma drošībai visos</w:t>
            </w:r>
            <w:r w:rsidRPr="005D6BC2">
              <w:rPr>
                <w:spacing w:val="-2"/>
                <w:sz w:val="24"/>
              </w:rPr>
              <w:t xml:space="preserve"> </w:t>
            </w:r>
            <w:r w:rsidRPr="005D6BC2">
              <w:rPr>
                <w:sz w:val="24"/>
              </w:rPr>
              <w:t>režīmos;</w:t>
            </w:r>
          </w:p>
          <w:p w14:paraId="70791EA6" w14:textId="77777777" w:rsidR="000B199C" w:rsidRPr="005D6BC2" w:rsidRDefault="000B199C" w:rsidP="000B199C">
            <w:pPr>
              <w:pStyle w:val="TableParagraph"/>
              <w:numPr>
                <w:ilvl w:val="0"/>
                <w:numId w:val="9"/>
              </w:numPr>
              <w:tabs>
                <w:tab w:val="left" w:pos="569"/>
              </w:tabs>
              <w:spacing w:before="120"/>
              <w:ind w:right="98" w:firstLine="0"/>
              <w:jc w:val="both"/>
              <w:rPr>
                <w:sz w:val="24"/>
              </w:rPr>
            </w:pPr>
            <w:r w:rsidRPr="005D6BC2">
              <w:rPr>
                <w:sz w:val="24"/>
              </w:rPr>
              <w:t xml:space="preserve">iespēja veikt </w:t>
            </w:r>
            <w:r w:rsidRPr="005D6BC2">
              <w:rPr>
                <w:spacing w:val="-3"/>
                <w:sz w:val="24"/>
              </w:rPr>
              <w:t xml:space="preserve">attālinātu </w:t>
            </w:r>
            <w:r w:rsidRPr="005D6BC2">
              <w:rPr>
                <w:sz w:val="24"/>
              </w:rPr>
              <w:t>operētājsistēmas</w:t>
            </w:r>
            <w:r w:rsidRPr="005D6BC2">
              <w:rPr>
                <w:spacing w:val="-2"/>
                <w:sz w:val="24"/>
              </w:rPr>
              <w:t xml:space="preserve"> </w:t>
            </w:r>
            <w:r w:rsidRPr="005D6BC2">
              <w:rPr>
                <w:sz w:val="24"/>
              </w:rPr>
              <w:t>instalāciju.</w:t>
            </w:r>
          </w:p>
          <w:p w14:paraId="08942555" w14:textId="7199CCE0" w:rsidR="000B199C" w:rsidRPr="005D6BC2" w:rsidRDefault="000B199C" w:rsidP="000B199C">
            <w:pPr>
              <w:pStyle w:val="TableParagraph"/>
              <w:tabs>
                <w:tab w:val="left" w:pos="20"/>
                <w:tab w:val="left" w:pos="162"/>
              </w:tabs>
              <w:jc w:val="both"/>
              <w:rPr>
                <w:sz w:val="24"/>
              </w:rPr>
            </w:pPr>
            <w:r w:rsidRPr="005D6BC2">
              <w:rPr>
                <w:b/>
                <w:bCs/>
                <w:sz w:val="24"/>
              </w:rPr>
              <w:t xml:space="preserve">Visām </w:t>
            </w:r>
            <w:r w:rsidRPr="005D6BC2">
              <w:rPr>
                <w:b/>
                <w:bCs/>
                <w:spacing w:val="-3"/>
                <w:sz w:val="24"/>
              </w:rPr>
              <w:t xml:space="preserve">pārvaldības </w:t>
            </w:r>
            <w:r w:rsidRPr="005D6BC2">
              <w:rPr>
                <w:b/>
                <w:bCs/>
                <w:sz w:val="24"/>
              </w:rPr>
              <w:t xml:space="preserve">programmatūras licencēm </w:t>
            </w:r>
            <w:r w:rsidRPr="005D6BC2">
              <w:rPr>
                <w:b/>
                <w:bCs/>
                <w:spacing w:val="-3"/>
                <w:sz w:val="24"/>
              </w:rPr>
              <w:t xml:space="preserve">jābūt </w:t>
            </w:r>
            <w:r w:rsidRPr="005D6BC2">
              <w:rPr>
                <w:b/>
                <w:bCs/>
                <w:sz w:val="24"/>
              </w:rPr>
              <w:t>iekļautām</w:t>
            </w:r>
            <w:r w:rsidRPr="005D6BC2">
              <w:rPr>
                <w:b/>
                <w:bCs/>
                <w:spacing w:val="-1"/>
                <w:sz w:val="24"/>
              </w:rPr>
              <w:t xml:space="preserve"> </w:t>
            </w:r>
            <w:r w:rsidRPr="005D6BC2">
              <w:rPr>
                <w:b/>
                <w:bCs/>
                <w:sz w:val="24"/>
              </w:rPr>
              <w:t>piedāvājumā.</w:t>
            </w:r>
          </w:p>
        </w:tc>
        <w:tc>
          <w:tcPr>
            <w:tcW w:w="2117" w:type="dxa"/>
          </w:tcPr>
          <w:p w14:paraId="3668D405" w14:textId="77777777" w:rsidR="000B199C" w:rsidRPr="005D6BC2" w:rsidRDefault="000B199C" w:rsidP="000B199C">
            <w:pPr>
              <w:pStyle w:val="TableParagraph"/>
              <w:spacing w:before="179"/>
              <w:ind w:left="297" w:right="273" w:firstLine="69"/>
              <w:rPr>
                <w:b/>
                <w:sz w:val="24"/>
              </w:rPr>
            </w:pPr>
          </w:p>
        </w:tc>
      </w:tr>
      <w:tr w:rsidR="000B199C" w:rsidRPr="005D6BC2" w14:paraId="50F443C4" w14:textId="77777777" w:rsidTr="00A71AC0">
        <w:trPr>
          <w:trHeight w:val="793"/>
        </w:trPr>
        <w:tc>
          <w:tcPr>
            <w:tcW w:w="988" w:type="dxa"/>
          </w:tcPr>
          <w:p w14:paraId="5415AB9C"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5E6559BC" w14:textId="34558FE8" w:rsidR="000B199C" w:rsidRPr="005D6BC2" w:rsidRDefault="000B199C" w:rsidP="000B199C">
            <w:pPr>
              <w:pStyle w:val="TableParagraph"/>
              <w:spacing w:before="5"/>
              <w:rPr>
                <w:sz w:val="24"/>
              </w:rPr>
            </w:pPr>
            <w:r w:rsidRPr="005D6BC2">
              <w:rPr>
                <w:sz w:val="24"/>
              </w:rPr>
              <w:t>Operētājsistēma</w:t>
            </w:r>
          </w:p>
        </w:tc>
        <w:tc>
          <w:tcPr>
            <w:tcW w:w="4404" w:type="dxa"/>
          </w:tcPr>
          <w:p w14:paraId="517E8BBA" w14:textId="77777777" w:rsidR="000B199C" w:rsidRPr="005D6BC2" w:rsidRDefault="000B199C" w:rsidP="000B199C">
            <w:pPr>
              <w:pStyle w:val="TableParagraph"/>
              <w:tabs>
                <w:tab w:val="left" w:pos="2013"/>
              </w:tabs>
              <w:spacing w:before="106"/>
              <w:ind w:left="105" w:right="100"/>
              <w:jc w:val="both"/>
              <w:rPr>
                <w:sz w:val="24"/>
              </w:rPr>
            </w:pPr>
            <w:r w:rsidRPr="005D6BC2">
              <w:rPr>
                <w:sz w:val="24"/>
              </w:rPr>
              <w:t>Atbilstoša</w:t>
            </w:r>
            <w:r w:rsidRPr="005D6BC2">
              <w:rPr>
                <w:sz w:val="24"/>
              </w:rPr>
              <w:tab/>
            </w:r>
            <w:r w:rsidRPr="005D6BC2">
              <w:rPr>
                <w:spacing w:val="-3"/>
                <w:sz w:val="24"/>
              </w:rPr>
              <w:t xml:space="preserve">piedāvātajam </w:t>
            </w:r>
            <w:r w:rsidRPr="005D6BC2">
              <w:rPr>
                <w:sz w:val="24"/>
              </w:rPr>
              <w:t>risinājumam:</w:t>
            </w:r>
          </w:p>
          <w:p w14:paraId="7EC32D3E" w14:textId="77777777" w:rsidR="000B199C" w:rsidRPr="005D6BC2" w:rsidRDefault="000B199C" w:rsidP="000B199C">
            <w:pPr>
              <w:pStyle w:val="TableParagraph"/>
              <w:spacing w:before="120"/>
              <w:ind w:left="105" w:right="99"/>
              <w:jc w:val="both"/>
              <w:rPr>
                <w:sz w:val="24"/>
              </w:rPr>
            </w:pPr>
            <w:r w:rsidRPr="005D6BC2">
              <w:rPr>
                <w:sz w:val="24"/>
              </w:rPr>
              <w:t>Microsoft Windows Server Standard OEM vai ekvivalenta operētājsistēma, piedāvātajai operētājsistēmai jābūt tādai kurai tās izstrādātājs nodrošina  uzturēšanu (drošības ievainojamību un kļūdu novēršanu) visā līguma darbības periodā.</w:t>
            </w:r>
          </w:p>
          <w:p w14:paraId="20AB9917" w14:textId="77777777" w:rsidR="000B199C" w:rsidRPr="005D6BC2" w:rsidRDefault="000B199C" w:rsidP="000B199C">
            <w:pPr>
              <w:pStyle w:val="TableParagraph"/>
              <w:spacing w:before="120"/>
              <w:ind w:left="105" w:right="100"/>
              <w:jc w:val="both"/>
              <w:rPr>
                <w:sz w:val="24"/>
              </w:rPr>
            </w:pPr>
            <w:proofErr w:type="spellStart"/>
            <w:r w:rsidRPr="005D6BC2">
              <w:rPr>
                <w:sz w:val="24"/>
              </w:rPr>
              <w:t>Linux</w:t>
            </w:r>
            <w:proofErr w:type="spellEnd"/>
            <w:r w:rsidRPr="005D6BC2">
              <w:rPr>
                <w:sz w:val="24"/>
              </w:rPr>
              <w:t xml:space="preserve"> operētājsistēma</w:t>
            </w:r>
            <w:r w:rsidRPr="005D6BC2">
              <w:t xml:space="preserve"> </w:t>
            </w:r>
            <w:r w:rsidRPr="005D6BC2">
              <w:rPr>
                <w:sz w:val="24"/>
              </w:rPr>
              <w:t>vai ekvivalenta ar izstrādātāja atbalsta servisa nodrošināšanu visā līguma darbības periodā.</w:t>
            </w:r>
          </w:p>
          <w:p w14:paraId="713067DF" w14:textId="77777777" w:rsidR="000B199C" w:rsidRPr="005D6BC2" w:rsidRDefault="000B199C" w:rsidP="000B199C">
            <w:pPr>
              <w:pStyle w:val="TableParagraph"/>
              <w:tabs>
                <w:tab w:val="left" w:pos="20"/>
                <w:tab w:val="left" w:pos="162"/>
              </w:tabs>
              <w:jc w:val="both"/>
              <w:rPr>
                <w:sz w:val="24"/>
              </w:rPr>
            </w:pPr>
          </w:p>
        </w:tc>
        <w:tc>
          <w:tcPr>
            <w:tcW w:w="2117" w:type="dxa"/>
          </w:tcPr>
          <w:p w14:paraId="690DC966" w14:textId="77777777" w:rsidR="000B199C" w:rsidRPr="005D6BC2" w:rsidRDefault="000B199C" w:rsidP="000B199C">
            <w:pPr>
              <w:pStyle w:val="TableParagraph"/>
              <w:spacing w:before="179"/>
              <w:ind w:left="297" w:right="273" w:firstLine="69"/>
              <w:rPr>
                <w:b/>
                <w:sz w:val="24"/>
              </w:rPr>
            </w:pPr>
          </w:p>
        </w:tc>
      </w:tr>
      <w:tr w:rsidR="000B199C" w:rsidRPr="005D6BC2" w14:paraId="387A3CFE" w14:textId="77777777" w:rsidTr="00A71AC0">
        <w:trPr>
          <w:trHeight w:val="793"/>
        </w:trPr>
        <w:tc>
          <w:tcPr>
            <w:tcW w:w="988" w:type="dxa"/>
          </w:tcPr>
          <w:p w14:paraId="2C19C5B5"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73C28951" w14:textId="721CBAAE" w:rsidR="000B199C" w:rsidRPr="005D6BC2" w:rsidRDefault="000B199C" w:rsidP="000B199C">
            <w:pPr>
              <w:pStyle w:val="TableParagraph"/>
              <w:spacing w:before="5"/>
              <w:rPr>
                <w:sz w:val="24"/>
              </w:rPr>
            </w:pPr>
            <w:r w:rsidRPr="005D6BC2">
              <w:rPr>
                <w:sz w:val="24"/>
              </w:rPr>
              <w:t>Citi</w:t>
            </w:r>
          </w:p>
        </w:tc>
        <w:tc>
          <w:tcPr>
            <w:tcW w:w="4404" w:type="dxa"/>
          </w:tcPr>
          <w:p w14:paraId="53328F4F" w14:textId="77777777" w:rsidR="000B199C" w:rsidRPr="005D6BC2" w:rsidRDefault="000B199C" w:rsidP="000B199C">
            <w:pPr>
              <w:pStyle w:val="TableParagraph"/>
              <w:spacing w:before="106"/>
              <w:ind w:left="105" w:right="100"/>
              <w:jc w:val="both"/>
              <w:rPr>
                <w:sz w:val="24"/>
              </w:rPr>
            </w:pPr>
            <w:r w:rsidRPr="005D6BC2">
              <w:rPr>
                <w:sz w:val="24"/>
              </w:rPr>
              <w:t>Visas Serveru komponentes ir viena ražotāja komplektējumā (izpildījumā).</w:t>
            </w:r>
          </w:p>
          <w:p w14:paraId="55B0AB54" w14:textId="77777777" w:rsidR="000B199C" w:rsidRPr="005D6BC2" w:rsidRDefault="000B199C" w:rsidP="000B199C">
            <w:pPr>
              <w:pStyle w:val="TableParagraph"/>
              <w:spacing w:before="120"/>
              <w:ind w:left="105" w:right="96"/>
              <w:jc w:val="both"/>
              <w:rPr>
                <w:sz w:val="24"/>
              </w:rPr>
            </w:pPr>
            <w:r w:rsidRPr="005D6BC2">
              <w:rPr>
                <w:sz w:val="24"/>
              </w:rPr>
              <w:t>Ja tiek izmantota Microsoft Windows operētājsistēma, tad piedāvātajam serverim jābūt Windows sertificētam</w:t>
            </w:r>
          </w:p>
          <w:p w14:paraId="091ADD18" w14:textId="75A9A95A" w:rsidR="000B199C" w:rsidRPr="005D6BC2" w:rsidRDefault="000B199C" w:rsidP="000B199C">
            <w:pPr>
              <w:pStyle w:val="TableParagraph"/>
              <w:tabs>
                <w:tab w:val="left" w:pos="20"/>
                <w:tab w:val="left" w:pos="162"/>
              </w:tabs>
              <w:jc w:val="both"/>
              <w:rPr>
                <w:sz w:val="24"/>
              </w:rPr>
            </w:pPr>
            <w:r w:rsidRPr="005D6BC2">
              <w:rPr>
                <w:spacing w:val="-1"/>
                <w:sz w:val="24"/>
              </w:rPr>
              <w:t>(https://www.windowsservercatalog.com/ )</w:t>
            </w:r>
          </w:p>
        </w:tc>
        <w:tc>
          <w:tcPr>
            <w:tcW w:w="2117" w:type="dxa"/>
          </w:tcPr>
          <w:p w14:paraId="66A08E26" w14:textId="77777777" w:rsidR="000B199C" w:rsidRPr="005D6BC2" w:rsidRDefault="000B199C" w:rsidP="000B199C">
            <w:pPr>
              <w:pStyle w:val="TableParagraph"/>
              <w:spacing w:before="179"/>
              <w:ind w:left="297" w:right="273" w:firstLine="69"/>
              <w:rPr>
                <w:b/>
                <w:sz w:val="24"/>
              </w:rPr>
            </w:pPr>
          </w:p>
        </w:tc>
      </w:tr>
      <w:tr w:rsidR="000B199C" w:rsidRPr="005D6BC2" w14:paraId="27A74353" w14:textId="77777777" w:rsidTr="00A71AC0">
        <w:trPr>
          <w:trHeight w:val="793"/>
        </w:trPr>
        <w:tc>
          <w:tcPr>
            <w:tcW w:w="988" w:type="dxa"/>
          </w:tcPr>
          <w:p w14:paraId="10264BB1"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28327448" w14:textId="08D2DADC" w:rsidR="000B199C" w:rsidRPr="005D6BC2" w:rsidRDefault="000B199C" w:rsidP="000B199C">
            <w:pPr>
              <w:pStyle w:val="TableParagraph"/>
              <w:spacing w:before="5"/>
              <w:rPr>
                <w:sz w:val="24"/>
              </w:rPr>
            </w:pPr>
            <w:r w:rsidRPr="005D6BC2">
              <w:rPr>
                <w:sz w:val="24"/>
                <w:szCs w:val="24"/>
              </w:rPr>
              <w:t>Zaļā publiskā iepirkuma prasības</w:t>
            </w:r>
          </w:p>
        </w:tc>
        <w:tc>
          <w:tcPr>
            <w:tcW w:w="4404" w:type="dxa"/>
          </w:tcPr>
          <w:p w14:paraId="32A3C3BA" w14:textId="1C22D276" w:rsidR="000B199C" w:rsidRPr="005D6BC2" w:rsidRDefault="000B199C" w:rsidP="000B199C">
            <w:pPr>
              <w:pStyle w:val="TableParagraph"/>
              <w:tabs>
                <w:tab w:val="left" w:pos="20"/>
                <w:tab w:val="left" w:pos="162"/>
              </w:tabs>
              <w:jc w:val="both"/>
              <w:rPr>
                <w:sz w:val="24"/>
              </w:rPr>
            </w:pPr>
            <w:r w:rsidRPr="005D6BC2">
              <w:rPr>
                <w:sz w:val="24"/>
                <w:szCs w:val="24"/>
              </w:rPr>
              <w:t>Zaļā publiskā iepirkuma prasības saskaņā ar Ministru kabineta 2017.gada 20.jūnija noteikumu Nr. 353 “Prasības zaļajam publiskajam iepirkumam un to piemērošanas kārtība” 1. pielikuma 3.2 apakšpunktā “ZPI prasības un kritēriji IKT infrastruktūras komponentēm” noteiktajām tehniskās specifikācijas prasībām.</w:t>
            </w:r>
          </w:p>
        </w:tc>
        <w:tc>
          <w:tcPr>
            <w:tcW w:w="2117" w:type="dxa"/>
          </w:tcPr>
          <w:p w14:paraId="4F987AAE" w14:textId="77777777" w:rsidR="000B199C" w:rsidRPr="005D6BC2" w:rsidRDefault="000B199C" w:rsidP="000B199C">
            <w:pPr>
              <w:pStyle w:val="TableParagraph"/>
              <w:spacing w:before="179"/>
              <w:ind w:left="297" w:right="273" w:firstLine="69"/>
              <w:rPr>
                <w:b/>
                <w:sz w:val="24"/>
              </w:rPr>
            </w:pPr>
          </w:p>
        </w:tc>
      </w:tr>
      <w:tr w:rsidR="000B199C" w:rsidRPr="005D6BC2" w14:paraId="30F5F8E0" w14:textId="77777777" w:rsidTr="00A71AC0">
        <w:trPr>
          <w:trHeight w:val="793"/>
        </w:trPr>
        <w:tc>
          <w:tcPr>
            <w:tcW w:w="988" w:type="dxa"/>
          </w:tcPr>
          <w:p w14:paraId="4B5DD71D"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6A1262F4" w14:textId="7EF0B69B" w:rsidR="000B199C" w:rsidRPr="005D6BC2" w:rsidRDefault="000B199C" w:rsidP="000B199C">
            <w:pPr>
              <w:pStyle w:val="TableParagraph"/>
              <w:spacing w:before="5"/>
              <w:rPr>
                <w:sz w:val="24"/>
              </w:rPr>
            </w:pPr>
            <w:r w:rsidRPr="005D6BC2">
              <w:rPr>
                <w:sz w:val="24"/>
                <w:szCs w:val="24"/>
              </w:rPr>
              <w:t>Enerģijas patēriņš</w:t>
            </w:r>
          </w:p>
        </w:tc>
        <w:tc>
          <w:tcPr>
            <w:tcW w:w="4404" w:type="dxa"/>
          </w:tcPr>
          <w:p w14:paraId="739A4BEC" w14:textId="77777777" w:rsidR="000B199C" w:rsidRPr="005D6BC2" w:rsidRDefault="000B199C" w:rsidP="000B199C">
            <w:pPr>
              <w:pStyle w:val="TableParagraph"/>
              <w:spacing w:before="106"/>
              <w:ind w:left="105" w:right="215"/>
              <w:jc w:val="both"/>
              <w:rPr>
                <w:sz w:val="24"/>
                <w:szCs w:val="24"/>
              </w:rPr>
            </w:pPr>
            <w:r w:rsidRPr="005D6BC2">
              <w:rPr>
                <w:sz w:val="24"/>
                <w:szCs w:val="24"/>
              </w:rPr>
              <w:t>- serveriem, kuros var izmantot tikai vienu procesoru, jābūt aprīkotiem ar vienu vai vairākiem 230V barošanas blokiem, kura(-u) efektivitāte pie 50 procenti noslodzes ir vismaz 90 procenti;</w:t>
            </w:r>
          </w:p>
          <w:p w14:paraId="015F8111" w14:textId="77777777" w:rsidR="000B199C" w:rsidRPr="005D6BC2" w:rsidRDefault="000B199C" w:rsidP="000B199C">
            <w:pPr>
              <w:pStyle w:val="TableParagraph"/>
              <w:spacing w:before="106"/>
              <w:ind w:left="105" w:right="215"/>
              <w:jc w:val="both"/>
              <w:rPr>
                <w:sz w:val="24"/>
                <w:szCs w:val="24"/>
              </w:rPr>
            </w:pPr>
            <w:r w:rsidRPr="005D6BC2">
              <w:rPr>
                <w:sz w:val="24"/>
                <w:szCs w:val="24"/>
              </w:rPr>
              <w:t>-</w:t>
            </w:r>
            <w:r w:rsidRPr="005D6BC2">
              <w:rPr>
                <w:sz w:val="24"/>
                <w:szCs w:val="24"/>
              </w:rPr>
              <w:tab/>
              <w:t xml:space="preserve"> serveriem, kuros var vienlaicīgi izmantot vairāk nekā vienu procesoru, un disku masīviem, kuriem ir iespējams tikai viens vai divi kontrolieri, ir jābūt aprīkotiem ar vienu vai vairākiem 230 V barošanas blokiem, kuru efektivitāte pie 50 procenti noslodzes ir vismaz 90 procenti;</w:t>
            </w:r>
          </w:p>
          <w:p w14:paraId="5E6B084D" w14:textId="47E7250B" w:rsidR="000B199C" w:rsidRPr="005D6BC2" w:rsidRDefault="000B199C" w:rsidP="000B199C">
            <w:pPr>
              <w:pStyle w:val="TableParagraph"/>
              <w:tabs>
                <w:tab w:val="left" w:pos="20"/>
                <w:tab w:val="left" w:pos="162"/>
              </w:tabs>
              <w:jc w:val="both"/>
              <w:rPr>
                <w:sz w:val="24"/>
              </w:rPr>
            </w:pPr>
            <w:r w:rsidRPr="005D6BC2">
              <w:rPr>
                <w:sz w:val="24"/>
                <w:szCs w:val="24"/>
              </w:rPr>
              <w:t>-</w:t>
            </w:r>
            <w:r w:rsidRPr="005D6BC2">
              <w:rPr>
                <w:sz w:val="24"/>
                <w:szCs w:val="24"/>
              </w:rPr>
              <w:tab/>
              <w:t xml:space="preserve"> serveru šasijām (piemēram, </w:t>
            </w:r>
            <w:proofErr w:type="spellStart"/>
            <w:r w:rsidRPr="005D6BC2">
              <w:rPr>
                <w:sz w:val="24"/>
                <w:szCs w:val="24"/>
              </w:rPr>
              <w:t>asmeņserveru</w:t>
            </w:r>
            <w:proofErr w:type="spellEnd"/>
            <w:r w:rsidRPr="005D6BC2">
              <w:rPr>
                <w:sz w:val="24"/>
                <w:szCs w:val="24"/>
              </w:rPr>
              <w:t xml:space="preserve"> šasijām) un disku masīviem, kuriem ir iespējams izmantot vairāk nekā divus kontrolierus, ir jābūt aprīkotām ar vismaz diviem 230 V barošanas blokiem, kuru efektivitāte pie 50 procenti noslodzes ir vismaz 90 procenti.</w:t>
            </w:r>
          </w:p>
        </w:tc>
        <w:tc>
          <w:tcPr>
            <w:tcW w:w="2117" w:type="dxa"/>
          </w:tcPr>
          <w:p w14:paraId="4B2A4DC2" w14:textId="77777777" w:rsidR="000B199C" w:rsidRPr="005D6BC2" w:rsidRDefault="000B199C" w:rsidP="000B199C">
            <w:pPr>
              <w:pStyle w:val="TableParagraph"/>
              <w:spacing w:before="179"/>
              <w:ind w:left="297" w:right="273" w:firstLine="69"/>
              <w:rPr>
                <w:b/>
                <w:sz w:val="24"/>
              </w:rPr>
            </w:pPr>
          </w:p>
        </w:tc>
      </w:tr>
      <w:tr w:rsidR="000B199C" w:rsidRPr="005D6BC2" w14:paraId="7D5B9684" w14:textId="77777777" w:rsidTr="00A71AC0">
        <w:trPr>
          <w:trHeight w:val="793"/>
        </w:trPr>
        <w:tc>
          <w:tcPr>
            <w:tcW w:w="988" w:type="dxa"/>
          </w:tcPr>
          <w:p w14:paraId="4B8A1006"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0A958B27" w14:textId="0984F5DC" w:rsidR="000B199C" w:rsidRPr="005D6BC2" w:rsidRDefault="000B199C" w:rsidP="000B199C">
            <w:pPr>
              <w:pStyle w:val="TableParagraph"/>
              <w:spacing w:before="5"/>
              <w:rPr>
                <w:sz w:val="24"/>
              </w:rPr>
            </w:pPr>
            <w:r w:rsidRPr="005D6BC2">
              <w:rPr>
                <w:sz w:val="24"/>
                <w:szCs w:val="24"/>
              </w:rPr>
              <w:t>Kalpošanas ilgums</w:t>
            </w:r>
          </w:p>
        </w:tc>
        <w:tc>
          <w:tcPr>
            <w:tcW w:w="4404" w:type="dxa"/>
          </w:tcPr>
          <w:p w14:paraId="4CD8B636" w14:textId="77777777" w:rsidR="000B199C" w:rsidRPr="005D6BC2" w:rsidRDefault="000B199C" w:rsidP="000B199C">
            <w:pPr>
              <w:pStyle w:val="TableParagraph"/>
              <w:spacing w:before="106"/>
              <w:ind w:left="105" w:right="215"/>
              <w:jc w:val="both"/>
              <w:rPr>
                <w:sz w:val="24"/>
              </w:rPr>
            </w:pPr>
            <w:r w:rsidRPr="005D6BC2">
              <w:rPr>
                <w:sz w:val="24"/>
              </w:rPr>
              <w:t>Serveriem jābūt konstruētiem tā, lai:</w:t>
            </w:r>
          </w:p>
          <w:p w14:paraId="30D325C9" w14:textId="77777777" w:rsidR="000B199C" w:rsidRPr="005D6BC2" w:rsidRDefault="000B199C" w:rsidP="000B199C">
            <w:pPr>
              <w:pStyle w:val="TableParagraph"/>
              <w:spacing w:before="106"/>
              <w:ind w:left="105" w:right="215"/>
              <w:jc w:val="both"/>
              <w:rPr>
                <w:sz w:val="24"/>
              </w:rPr>
            </w:pPr>
            <w:r w:rsidRPr="005D6BC2">
              <w:rPr>
                <w:sz w:val="24"/>
              </w:rPr>
              <w:t>-  operatīvā atmiņa būtu nomaināma vai modernizējama</w:t>
            </w:r>
          </w:p>
          <w:p w14:paraId="260809E5" w14:textId="2F5D66A3" w:rsidR="000B199C" w:rsidRPr="005D6BC2" w:rsidRDefault="000B199C" w:rsidP="000B199C">
            <w:pPr>
              <w:pStyle w:val="TableParagraph"/>
              <w:tabs>
                <w:tab w:val="left" w:pos="20"/>
                <w:tab w:val="left" w:pos="162"/>
              </w:tabs>
              <w:jc w:val="both"/>
              <w:rPr>
                <w:sz w:val="24"/>
              </w:rPr>
            </w:pPr>
            <w:r w:rsidRPr="005D6BC2">
              <w:rPr>
                <w:sz w:val="24"/>
              </w:rPr>
              <w:t>-  cieto disku (vai daļas, kas pilda cietā diska funkcijas, ja serverī tādas ir) varētu nomainīt bez instrumentu palīdzības.</w:t>
            </w:r>
          </w:p>
        </w:tc>
        <w:tc>
          <w:tcPr>
            <w:tcW w:w="2117" w:type="dxa"/>
          </w:tcPr>
          <w:p w14:paraId="1D706EE9" w14:textId="77777777" w:rsidR="000B199C" w:rsidRPr="005D6BC2" w:rsidRDefault="000B199C" w:rsidP="000B199C">
            <w:pPr>
              <w:pStyle w:val="TableParagraph"/>
              <w:spacing w:before="179"/>
              <w:ind w:left="297" w:right="273" w:firstLine="69"/>
              <w:rPr>
                <w:b/>
                <w:sz w:val="24"/>
              </w:rPr>
            </w:pPr>
          </w:p>
        </w:tc>
      </w:tr>
      <w:tr w:rsidR="000B199C" w:rsidRPr="005D6BC2" w14:paraId="14864125" w14:textId="77777777" w:rsidTr="00A71AC0">
        <w:trPr>
          <w:trHeight w:val="793"/>
        </w:trPr>
        <w:tc>
          <w:tcPr>
            <w:tcW w:w="988" w:type="dxa"/>
          </w:tcPr>
          <w:p w14:paraId="5B38DB76"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2F482618" w14:textId="256611B9" w:rsidR="000B199C" w:rsidRPr="005D6BC2" w:rsidRDefault="000B199C" w:rsidP="000B199C">
            <w:pPr>
              <w:pStyle w:val="TableParagraph"/>
              <w:spacing w:before="5"/>
              <w:rPr>
                <w:sz w:val="24"/>
                <w:szCs w:val="24"/>
              </w:rPr>
            </w:pPr>
            <w:r w:rsidRPr="005D6BC2">
              <w:rPr>
                <w:sz w:val="24"/>
                <w:szCs w:val="24"/>
              </w:rPr>
              <w:t>Garantija</w:t>
            </w:r>
          </w:p>
        </w:tc>
        <w:tc>
          <w:tcPr>
            <w:tcW w:w="4404" w:type="dxa"/>
          </w:tcPr>
          <w:p w14:paraId="57C2BC39" w14:textId="77777777" w:rsidR="000B199C" w:rsidRPr="005D6BC2" w:rsidRDefault="000B199C" w:rsidP="000B199C">
            <w:pPr>
              <w:pStyle w:val="TableParagraph"/>
              <w:spacing w:before="106"/>
              <w:ind w:left="105" w:right="215"/>
              <w:jc w:val="both"/>
              <w:rPr>
                <w:sz w:val="24"/>
                <w:szCs w:val="24"/>
              </w:rPr>
            </w:pPr>
            <w:r w:rsidRPr="005D6BC2">
              <w:rPr>
                <w:sz w:val="24"/>
                <w:szCs w:val="24"/>
              </w:rPr>
              <w:t>Garantija attiecas uz remontu vai nomaiņu un ietver pakalpojumu līgumu ar produkta aizvešanas un atvešanas vai remonta uz vietas iespēju.</w:t>
            </w:r>
          </w:p>
          <w:p w14:paraId="7DEA3397" w14:textId="64BBC4A0" w:rsidR="000B199C" w:rsidRPr="005D6BC2" w:rsidRDefault="000B199C" w:rsidP="000B199C">
            <w:pPr>
              <w:pStyle w:val="TableParagraph"/>
              <w:spacing w:before="106"/>
              <w:ind w:left="105" w:right="215"/>
              <w:jc w:val="both"/>
              <w:rPr>
                <w:sz w:val="24"/>
              </w:rPr>
            </w:pPr>
            <w:r w:rsidRPr="005D6BC2">
              <w:rPr>
                <w:sz w:val="24"/>
                <w:szCs w:val="24"/>
              </w:rPr>
              <w:t>Garantija nodrošina to, ka Serveris atbilst līguma specifikācijām, nenosakot papildu maksu par to remontu, ja ir ievēroti ekspluatācijas un garantijas noteikumi.</w:t>
            </w:r>
          </w:p>
        </w:tc>
        <w:tc>
          <w:tcPr>
            <w:tcW w:w="2117" w:type="dxa"/>
          </w:tcPr>
          <w:p w14:paraId="1CCA35FF" w14:textId="77777777" w:rsidR="000B199C" w:rsidRPr="005D6BC2" w:rsidRDefault="000B199C" w:rsidP="000B199C">
            <w:pPr>
              <w:pStyle w:val="TableParagraph"/>
              <w:spacing w:before="179"/>
              <w:ind w:left="297" w:right="273" w:firstLine="69"/>
              <w:rPr>
                <w:b/>
                <w:sz w:val="24"/>
              </w:rPr>
            </w:pPr>
          </w:p>
        </w:tc>
      </w:tr>
      <w:tr w:rsidR="000B199C" w:rsidRPr="005D6BC2" w14:paraId="24576BD5" w14:textId="77777777" w:rsidTr="00A71AC0">
        <w:trPr>
          <w:trHeight w:val="793"/>
        </w:trPr>
        <w:tc>
          <w:tcPr>
            <w:tcW w:w="988" w:type="dxa"/>
          </w:tcPr>
          <w:p w14:paraId="7D3144EB" w14:textId="77777777" w:rsidR="000B199C" w:rsidRPr="008C6854" w:rsidRDefault="000B199C" w:rsidP="000B199C">
            <w:pPr>
              <w:pStyle w:val="TableParagraph"/>
              <w:numPr>
                <w:ilvl w:val="2"/>
                <w:numId w:val="32"/>
              </w:numPr>
              <w:spacing w:before="26" w:line="396" w:lineRule="exact"/>
              <w:ind w:left="567" w:right="198"/>
              <w:rPr>
                <w:bCs/>
                <w:sz w:val="24"/>
              </w:rPr>
            </w:pPr>
          </w:p>
        </w:tc>
        <w:tc>
          <w:tcPr>
            <w:tcW w:w="2551" w:type="dxa"/>
          </w:tcPr>
          <w:p w14:paraId="662DE50D" w14:textId="76741C44" w:rsidR="000B199C" w:rsidRPr="005D6BC2" w:rsidRDefault="000B199C" w:rsidP="000B199C">
            <w:pPr>
              <w:pStyle w:val="TableParagraph"/>
              <w:spacing w:before="5"/>
              <w:rPr>
                <w:sz w:val="24"/>
                <w:szCs w:val="24"/>
              </w:rPr>
            </w:pPr>
            <w:r w:rsidRPr="005D6BC2">
              <w:rPr>
                <w:sz w:val="24"/>
                <w:szCs w:val="24"/>
              </w:rPr>
              <w:t>Rezerves daļu nepārtraukta pieejamība</w:t>
            </w:r>
          </w:p>
        </w:tc>
        <w:tc>
          <w:tcPr>
            <w:tcW w:w="4404" w:type="dxa"/>
          </w:tcPr>
          <w:p w14:paraId="09B92354" w14:textId="5F6D57CF" w:rsidR="000B199C" w:rsidRPr="005D6BC2" w:rsidRDefault="000B199C" w:rsidP="000B199C">
            <w:pPr>
              <w:pStyle w:val="TableParagraph"/>
              <w:spacing w:before="106"/>
              <w:ind w:left="105" w:right="215"/>
              <w:jc w:val="both"/>
              <w:rPr>
                <w:sz w:val="24"/>
              </w:rPr>
            </w:pPr>
            <w:r w:rsidRPr="005D6BC2">
              <w:rPr>
                <w:sz w:val="24"/>
                <w:szCs w:val="24"/>
              </w:rPr>
              <w:t>Piegādātājam vai ražotājam Līgumā ir jāgarantē, ka rezerves daļas būs pieejamas vismaz trīs gadus pēc preces ražotāja vai piegādātāja noteiktā garantijas termiņa beigām.</w:t>
            </w:r>
          </w:p>
        </w:tc>
        <w:tc>
          <w:tcPr>
            <w:tcW w:w="2117" w:type="dxa"/>
          </w:tcPr>
          <w:p w14:paraId="1E8D0DCE" w14:textId="77777777" w:rsidR="000B199C" w:rsidRPr="005D6BC2" w:rsidRDefault="000B199C" w:rsidP="000B199C">
            <w:pPr>
              <w:pStyle w:val="TableParagraph"/>
              <w:spacing w:before="179"/>
              <w:ind w:left="297" w:right="273" w:firstLine="69"/>
              <w:rPr>
                <w:b/>
                <w:sz w:val="24"/>
              </w:rPr>
            </w:pPr>
          </w:p>
        </w:tc>
      </w:tr>
      <w:tr w:rsidR="00D500E7" w:rsidRPr="005D6BC2" w14:paraId="05277067" w14:textId="77777777" w:rsidTr="00A71AC0">
        <w:trPr>
          <w:trHeight w:val="793"/>
        </w:trPr>
        <w:tc>
          <w:tcPr>
            <w:tcW w:w="988" w:type="dxa"/>
          </w:tcPr>
          <w:p w14:paraId="6C50BC10" w14:textId="77777777" w:rsidR="00D500E7" w:rsidRPr="008C6854" w:rsidRDefault="00D500E7" w:rsidP="00D500E7">
            <w:pPr>
              <w:pStyle w:val="TableParagraph"/>
              <w:numPr>
                <w:ilvl w:val="1"/>
                <w:numId w:val="32"/>
              </w:numPr>
              <w:spacing w:before="26" w:line="396" w:lineRule="exact"/>
              <w:ind w:left="567" w:right="198"/>
              <w:rPr>
                <w:bCs/>
                <w:sz w:val="24"/>
              </w:rPr>
            </w:pPr>
          </w:p>
        </w:tc>
        <w:tc>
          <w:tcPr>
            <w:tcW w:w="6955" w:type="dxa"/>
            <w:gridSpan w:val="2"/>
          </w:tcPr>
          <w:p w14:paraId="205E3335" w14:textId="4ABD064F" w:rsidR="00D500E7" w:rsidRPr="00D500E7" w:rsidRDefault="00D500E7" w:rsidP="00D500E7">
            <w:pPr>
              <w:pStyle w:val="TableParagraph"/>
              <w:spacing w:before="106"/>
              <w:ind w:left="105" w:right="215"/>
              <w:jc w:val="both"/>
              <w:rPr>
                <w:bCs/>
                <w:sz w:val="24"/>
              </w:rPr>
            </w:pPr>
            <w:r w:rsidRPr="00D500E7">
              <w:rPr>
                <w:bCs/>
                <w:sz w:val="24"/>
              </w:rPr>
              <w:t>Minimālās prasības datoram:</w:t>
            </w:r>
          </w:p>
        </w:tc>
        <w:tc>
          <w:tcPr>
            <w:tcW w:w="2117" w:type="dxa"/>
          </w:tcPr>
          <w:p w14:paraId="1026D35E" w14:textId="69E876B8" w:rsidR="00D500E7" w:rsidRDefault="00D500E7" w:rsidP="00D500E7">
            <w:pPr>
              <w:pStyle w:val="TableParagraph"/>
              <w:rPr>
                <w:sz w:val="24"/>
              </w:rPr>
            </w:pPr>
            <w:r w:rsidRPr="005D6BC2">
              <w:rPr>
                <w:sz w:val="24"/>
              </w:rPr>
              <w:t>Piedāvātais</w:t>
            </w:r>
            <w:r>
              <w:rPr>
                <w:sz w:val="24"/>
              </w:rPr>
              <w:t xml:space="preserve"> </w:t>
            </w:r>
            <w:r w:rsidRPr="005D6BC2">
              <w:rPr>
                <w:sz w:val="24"/>
              </w:rPr>
              <w:t>skaits atbilstoši pretendenta piedāvājumam</w:t>
            </w:r>
          </w:p>
          <w:p w14:paraId="58DF2F53" w14:textId="726D4CE2" w:rsidR="00F06DE0" w:rsidRPr="005D6BC2" w:rsidRDefault="00F06DE0" w:rsidP="00D500E7">
            <w:pPr>
              <w:pStyle w:val="TableParagraph"/>
              <w:rPr>
                <w:b/>
                <w:sz w:val="24"/>
              </w:rPr>
            </w:pPr>
            <w:r>
              <w:rPr>
                <w:sz w:val="24"/>
              </w:rPr>
              <w:t>Pretendents iesniedz apliecinājumu, ka tiks nodrošināta</w:t>
            </w:r>
            <w:r w:rsidR="00506923">
              <w:rPr>
                <w:sz w:val="24"/>
              </w:rPr>
              <w:t>s</w:t>
            </w:r>
            <w:r>
              <w:rPr>
                <w:sz w:val="24"/>
              </w:rPr>
              <w:t xml:space="preserve"> iekārta</w:t>
            </w:r>
            <w:r w:rsidR="00506923">
              <w:rPr>
                <w:sz w:val="24"/>
              </w:rPr>
              <w:t>s</w:t>
            </w:r>
            <w:r>
              <w:rPr>
                <w:sz w:val="24"/>
              </w:rPr>
              <w:t xml:space="preserve"> atbilstoša </w:t>
            </w:r>
            <w:r w:rsidR="00EB28B3">
              <w:rPr>
                <w:sz w:val="24"/>
              </w:rPr>
              <w:t xml:space="preserve"> noteiktajām </w:t>
            </w:r>
            <w:r>
              <w:rPr>
                <w:sz w:val="24"/>
              </w:rPr>
              <w:t>prasībām</w:t>
            </w:r>
            <w:r w:rsidR="00506923">
              <w:rPr>
                <w:sz w:val="24"/>
              </w:rPr>
              <w:t xml:space="preserve">. Iekārtas </w:t>
            </w:r>
            <w:r>
              <w:rPr>
                <w:sz w:val="24"/>
              </w:rPr>
              <w:t>tiks saskaņota</w:t>
            </w:r>
            <w:r w:rsidR="00506923">
              <w:rPr>
                <w:sz w:val="24"/>
              </w:rPr>
              <w:t>s</w:t>
            </w:r>
            <w:r>
              <w:rPr>
                <w:sz w:val="24"/>
              </w:rPr>
              <w:t xml:space="preserve"> projektēšanas laikā</w:t>
            </w:r>
            <w:r w:rsidR="00506923">
              <w:rPr>
                <w:sz w:val="24"/>
              </w:rPr>
              <w:t>.</w:t>
            </w:r>
          </w:p>
        </w:tc>
      </w:tr>
      <w:tr w:rsidR="00500612" w:rsidRPr="005D6BC2" w14:paraId="60C9C73D" w14:textId="77777777" w:rsidTr="00A71AC0">
        <w:trPr>
          <w:trHeight w:val="793"/>
        </w:trPr>
        <w:tc>
          <w:tcPr>
            <w:tcW w:w="988" w:type="dxa"/>
          </w:tcPr>
          <w:p w14:paraId="26A53263"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2A8AB457" w14:textId="49D66CF0" w:rsidR="00500612" w:rsidRPr="005D6BC2" w:rsidRDefault="00500612" w:rsidP="00500612">
            <w:pPr>
              <w:pStyle w:val="TableParagraph"/>
              <w:spacing w:before="5"/>
              <w:rPr>
                <w:sz w:val="24"/>
                <w:szCs w:val="24"/>
              </w:rPr>
            </w:pPr>
            <w:r w:rsidRPr="005D6BC2">
              <w:rPr>
                <w:sz w:val="24"/>
                <w:szCs w:val="24"/>
              </w:rPr>
              <w:t>Procesors</w:t>
            </w:r>
          </w:p>
        </w:tc>
        <w:tc>
          <w:tcPr>
            <w:tcW w:w="4404" w:type="dxa"/>
          </w:tcPr>
          <w:p w14:paraId="2635462C" w14:textId="421E1425" w:rsidR="00500612" w:rsidRPr="005D6BC2" w:rsidRDefault="00500612" w:rsidP="00500612">
            <w:pPr>
              <w:pStyle w:val="TableParagraph"/>
              <w:spacing w:before="106"/>
              <w:ind w:left="105" w:right="215"/>
              <w:jc w:val="both"/>
              <w:rPr>
                <w:sz w:val="24"/>
              </w:rPr>
            </w:pPr>
            <w:proofErr w:type="spellStart"/>
            <w:r w:rsidRPr="005D6BC2">
              <w:rPr>
                <w:sz w:val="24"/>
                <w:szCs w:val="24"/>
                <w:lang w:eastAsia="en-US" w:bidi="ar-SA"/>
              </w:rPr>
              <w:t>Passmark</w:t>
            </w:r>
            <w:proofErr w:type="spellEnd"/>
            <w:r w:rsidRPr="005D6BC2">
              <w:rPr>
                <w:sz w:val="24"/>
                <w:szCs w:val="24"/>
                <w:lang w:eastAsia="en-US" w:bidi="ar-SA"/>
              </w:rPr>
              <w:t xml:space="preserve"> Performance Test CPU – 10 000</w:t>
            </w:r>
            <w:r w:rsidRPr="005D6BC2">
              <w:rPr>
                <w:b/>
                <w:bCs/>
                <w:sz w:val="24"/>
                <w:szCs w:val="24"/>
                <w:vertAlign w:val="superscript"/>
                <w:lang w:eastAsia="en-US" w:bidi="ar-SA"/>
              </w:rPr>
              <w:t>1</w:t>
            </w:r>
            <w:r w:rsidRPr="005D6BC2">
              <w:rPr>
                <w:sz w:val="24"/>
                <w:szCs w:val="24"/>
                <w:lang w:eastAsia="en-US" w:bidi="ar-SA"/>
              </w:rPr>
              <w:t xml:space="preserve"> </w:t>
            </w:r>
          </w:p>
        </w:tc>
        <w:tc>
          <w:tcPr>
            <w:tcW w:w="2117" w:type="dxa"/>
          </w:tcPr>
          <w:p w14:paraId="64D1D448" w14:textId="77777777" w:rsidR="00500612" w:rsidRPr="005D6BC2" w:rsidRDefault="00500612" w:rsidP="00500612">
            <w:pPr>
              <w:pStyle w:val="TableParagraph"/>
              <w:spacing w:before="179"/>
              <w:ind w:left="297" w:right="273" w:firstLine="69"/>
              <w:rPr>
                <w:b/>
                <w:sz w:val="24"/>
              </w:rPr>
            </w:pPr>
          </w:p>
        </w:tc>
      </w:tr>
      <w:tr w:rsidR="00500612" w:rsidRPr="005D6BC2" w14:paraId="0EED2021" w14:textId="77777777" w:rsidTr="00A71AC0">
        <w:trPr>
          <w:trHeight w:val="793"/>
        </w:trPr>
        <w:tc>
          <w:tcPr>
            <w:tcW w:w="988" w:type="dxa"/>
          </w:tcPr>
          <w:p w14:paraId="65402998"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6988A574" w14:textId="16F7AAEF" w:rsidR="00500612" w:rsidRPr="005D6BC2" w:rsidRDefault="00500612" w:rsidP="00500612">
            <w:pPr>
              <w:pStyle w:val="TableParagraph"/>
              <w:spacing w:before="5"/>
              <w:rPr>
                <w:sz w:val="24"/>
                <w:szCs w:val="24"/>
              </w:rPr>
            </w:pPr>
            <w:r w:rsidRPr="005D6BC2">
              <w:rPr>
                <w:sz w:val="24"/>
                <w:szCs w:val="24"/>
              </w:rPr>
              <w:t>RAM</w:t>
            </w:r>
          </w:p>
        </w:tc>
        <w:tc>
          <w:tcPr>
            <w:tcW w:w="4404" w:type="dxa"/>
          </w:tcPr>
          <w:p w14:paraId="3A403466" w14:textId="36653DFC" w:rsidR="00500612" w:rsidRPr="005D6BC2" w:rsidRDefault="00500612" w:rsidP="00500612">
            <w:pPr>
              <w:pStyle w:val="TableParagraph"/>
              <w:spacing w:before="106"/>
              <w:ind w:left="105" w:right="215"/>
              <w:jc w:val="both"/>
              <w:rPr>
                <w:sz w:val="24"/>
              </w:rPr>
            </w:pPr>
            <w:r w:rsidRPr="005D6BC2">
              <w:rPr>
                <w:sz w:val="24"/>
                <w:szCs w:val="24"/>
              </w:rPr>
              <w:t>16GB (2x8GB) DDR4, 2133MHz, non-ECC</w:t>
            </w:r>
          </w:p>
        </w:tc>
        <w:tc>
          <w:tcPr>
            <w:tcW w:w="2117" w:type="dxa"/>
          </w:tcPr>
          <w:p w14:paraId="4C26FE0D" w14:textId="77777777" w:rsidR="00500612" w:rsidRPr="005D6BC2" w:rsidRDefault="00500612" w:rsidP="00500612">
            <w:pPr>
              <w:pStyle w:val="TableParagraph"/>
              <w:spacing w:before="179"/>
              <w:ind w:left="297" w:right="273" w:firstLine="69"/>
              <w:rPr>
                <w:b/>
                <w:sz w:val="24"/>
              </w:rPr>
            </w:pPr>
          </w:p>
        </w:tc>
      </w:tr>
      <w:tr w:rsidR="00500612" w:rsidRPr="005D6BC2" w14:paraId="50E771AD" w14:textId="77777777" w:rsidTr="00A71AC0">
        <w:trPr>
          <w:trHeight w:val="793"/>
        </w:trPr>
        <w:tc>
          <w:tcPr>
            <w:tcW w:w="988" w:type="dxa"/>
          </w:tcPr>
          <w:p w14:paraId="0414AD22"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6507B7FF" w14:textId="77777777" w:rsidR="00500612" w:rsidRPr="005D6BC2" w:rsidRDefault="00500612" w:rsidP="00500612">
            <w:pPr>
              <w:pStyle w:val="TableParagraph"/>
              <w:spacing w:before="9"/>
              <w:rPr>
                <w:sz w:val="24"/>
                <w:szCs w:val="24"/>
              </w:rPr>
            </w:pPr>
          </w:p>
          <w:p w14:paraId="2842983E" w14:textId="742AAE77" w:rsidR="00500612" w:rsidRPr="005D6BC2" w:rsidRDefault="00500612" w:rsidP="00500612">
            <w:pPr>
              <w:pStyle w:val="TableParagraph"/>
              <w:spacing w:before="5"/>
              <w:rPr>
                <w:sz w:val="24"/>
                <w:szCs w:val="24"/>
              </w:rPr>
            </w:pPr>
            <w:r w:rsidRPr="005D6BC2">
              <w:rPr>
                <w:sz w:val="24"/>
                <w:szCs w:val="24"/>
              </w:rPr>
              <w:t>DIMM skaits</w:t>
            </w:r>
          </w:p>
        </w:tc>
        <w:tc>
          <w:tcPr>
            <w:tcW w:w="4404" w:type="dxa"/>
          </w:tcPr>
          <w:p w14:paraId="1DD7406B" w14:textId="2473FC99" w:rsidR="00500612" w:rsidRPr="005D6BC2" w:rsidRDefault="00500612" w:rsidP="00500612">
            <w:pPr>
              <w:pStyle w:val="TableParagraph"/>
              <w:spacing w:before="106"/>
              <w:ind w:left="105" w:right="215"/>
              <w:jc w:val="both"/>
              <w:rPr>
                <w:sz w:val="24"/>
              </w:rPr>
            </w:pPr>
            <w:r w:rsidRPr="005D6BC2">
              <w:rPr>
                <w:sz w:val="24"/>
                <w:szCs w:val="24"/>
              </w:rPr>
              <w:t>8gab. atbalsta līdz 256GBm DDR4, 2133Mhz, ECC/non-ECC</w:t>
            </w:r>
          </w:p>
        </w:tc>
        <w:tc>
          <w:tcPr>
            <w:tcW w:w="2117" w:type="dxa"/>
          </w:tcPr>
          <w:p w14:paraId="65CEFDB2" w14:textId="77777777" w:rsidR="00500612" w:rsidRPr="005D6BC2" w:rsidRDefault="00500612" w:rsidP="00500612">
            <w:pPr>
              <w:pStyle w:val="TableParagraph"/>
              <w:spacing w:before="179"/>
              <w:ind w:left="297" w:right="273" w:firstLine="69"/>
              <w:rPr>
                <w:b/>
                <w:sz w:val="24"/>
              </w:rPr>
            </w:pPr>
          </w:p>
        </w:tc>
      </w:tr>
      <w:tr w:rsidR="00500612" w:rsidRPr="005D6BC2" w14:paraId="2A871449" w14:textId="77777777" w:rsidTr="00A71AC0">
        <w:trPr>
          <w:trHeight w:val="793"/>
        </w:trPr>
        <w:tc>
          <w:tcPr>
            <w:tcW w:w="988" w:type="dxa"/>
          </w:tcPr>
          <w:p w14:paraId="670D55D8"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10AE4CAE" w14:textId="77777777" w:rsidR="00500612" w:rsidRPr="005D6BC2" w:rsidRDefault="00500612" w:rsidP="00500612">
            <w:pPr>
              <w:pStyle w:val="TableParagraph"/>
              <w:rPr>
                <w:sz w:val="24"/>
                <w:szCs w:val="24"/>
              </w:rPr>
            </w:pPr>
          </w:p>
          <w:p w14:paraId="09C0738D" w14:textId="77777777" w:rsidR="00500612" w:rsidRPr="005D6BC2" w:rsidRDefault="00500612" w:rsidP="00500612">
            <w:pPr>
              <w:pStyle w:val="TableParagraph"/>
              <w:spacing w:before="9"/>
              <w:rPr>
                <w:sz w:val="24"/>
                <w:szCs w:val="24"/>
              </w:rPr>
            </w:pPr>
          </w:p>
          <w:p w14:paraId="05A33D94" w14:textId="371D8E83" w:rsidR="00500612" w:rsidRPr="005D6BC2" w:rsidRDefault="00500612" w:rsidP="00500612">
            <w:pPr>
              <w:pStyle w:val="TableParagraph"/>
              <w:spacing w:before="5"/>
              <w:rPr>
                <w:sz w:val="24"/>
                <w:szCs w:val="24"/>
              </w:rPr>
            </w:pPr>
            <w:r w:rsidRPr="005D6BC2">
              <w:rPr>
                <w:sz w:val="24"/>
                <w:szCs w:val="24"/>
              </w:rPr>
              <w:t>Diskdzinis</w:t>
            </w:r>
          </w:p>
        </w:tc>
        <w:tc>
          <w:tcPr>
            <w:tcW w:w="4404" w:type="dxa"/>
          </w:tcPr>
          <w:p w14:paraId="03F10A77" w14:textId="77777777" w:rsidR="00500612" w:rsidRPr="005D6BC2" w:rsidRDefault="00500612" w:rsidP="00500612">
            <w:pPr>
              <w:pStyle w:val="TableParagraph"/>
              <w:spacing w:line="263" w:lineRule="exact"/>
              <w:ind w:left="105"/>
              <w:jc w:val="both"/>
              <w:rPr>
                <w:sz w:val="24"/>
                <w:szCs w:val="24"/>
              </w:rPr>
            </w:pPr>
            <w:r w:rsidRPr="005D6BC2">
              <w:rPr>
                <w:sz w:val="24"/>
                <w:szCs w:val="24"/>
              </w:rPr>
              <w:t>512GB SSD,</w:t>
            </w:r>
          </w:p>
          <w:p w14:paraId="512B26A9" w14:textId="77777777" w:rsidR="00500612" w:rsidRPr="005D6BC2" w:rsidRDefault="00500612" w:rsidP="00500612">
            <w:pPr>
              <w:pStyle w:val="TableParagraph"/>
              <w:spacing w:line="263" w:lineRule="exact"/>
              <w:ind w:left="105"/>
              <w:jc w:val="both"/>
              <w:rPr>
                <w:sz w:val="24"/>
                <w:szCs w:val="24"/>
              </w:rPr>
            </w:pPr>
            <w:r w:rsidRPr="005D6BC2">
              <w:rPr>
                <w:sz w:val="24"/>
                <w:szCs w:val="24"/>
              </w:rPr>
              <w:t>secīgās piekļuves lasīšanas ātrums: 540 MB/s</w:t>
            </w:r>
          </w:p>
          <w:p w14:paraId="627DFEC7" w14:textId="7F76FA68" w:rsidR="00500612" w:rsidRPr="005D6BC2" w:rsidRDefault="00500612" w:rsidP="00500612">
            <w:pPr>
              <w:pStyle w:val="TableParagraph"/>
              <w:spacing w:before="106"/>
              <w:ind w:left="105" w:right="215"/>
              <w:jc w:val="both"/>
              <w:rPr>
                <w:sz w:val="24"/>
              </w:rPr>
            </w:pPr>
            <w:r w:rsidRPr="005D6BC2">
              <w:rPr>
                <w:sz w:val="24"/>
                <w:szCs w:val="24"/>
              </w:rPr>
              <w:t xml:space="preserve"> secīgās piekļuves rakstīšanas ātrums: 450 MB/s</w:t>
            </w:r>
          </w:p>
        </w:tc>
        <w:tc>
          <w:tcPr>
            <w:tcW w:w="2117" w:type="dxa"/>
          </w:tcPr>
          <w:p w14:paraId="16A3F1FC" w14:textId="77777777" w:rsidR="00500612" w:rsidRPr="005D6BC2" w:rsidRDefault="00500612" w:rsidP="00500612">
            <w:pPr>
              <w:pStyle w:val="TableParagraph"/>
              <w:spacing w:before="179"/>
              <w:ind w:left="297" w:right="273" w:firstLine="69"/>
              <w:rPr>
                <w:b/>
                <w:sz w:val="24"/>
              </w:rPr>
            </w:pPr>
          </w:p>
        </w:tc>
      </w:tr>
      <w:tr w:rsidR="00500612" w:rsidRPr="005D6BC2" w14:paraId="039D3F20" w14:textId="77777777" w:rsidTr="00A71AC0">
        <w:trPr>
          <w:trHeight w:val="793"/>
        </w:trPr>
        <w:tc>
          <w:tcPr>
            <w:tcW w:w="988" w:type="dxa"/>
          </w:tcPr>
          <w:p w14:paraId="3CFB4AEB"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0F75FA68" w14:textId="12715FE5" w:rsidR="00500612" w:rsidRPr="005D6BC2" w:rsidRDefault="00500612" w:rsidP="00500612">
            <w:pPr>
              <w:pStyle w:val="TableParagraph"/>
              <w:spacing w:before="5"/>
              <w:rPr>
                <w:sz w:val="24"/>
                <w:szCs w:val="24"/>
              </w:rPr>
            </w:pPr>
            <w:r w:rsidRPr="005D6BC2">
              <w:rPr>
                <w:sz w:val="24"/>
              </w:rPr>
              <w:t>Disku kontrolieris</w:t>
            </w:r>
          </w:p>
        </w:tc>
        <w:tc>
          <w:tcPr>
            <w:tcW w:w="4404" w:type="dxa"/>
          </w:tcPr>
          <w:p w14:paraId="3C1423E0" w14:textId="22788E43" w:rsidR="00500612" w:rsidRPr="005D6BC2" w:rsidRDefault="00500612" w:rsidP="00500612">
            <w:pPr>
              <w:pStyle w:val="TableParagraph"/>
              <w:spacing w:before="106"/>
              <w:ind w:left="105" w:right="215"/>
              <w:jc w:val="both"/>
              <w:rPr>
                <w:sz w:val="24"/>
              </w:rPr>
            </w:pPr>
            <w:r w:rsidRPr="005D6BC2">
              <w:rPr>
                <w:sz w:val="24"/>
              </w:rPr>
              <w:t xml:space="preserve">seši SATA III </w:t>
            </w:r>
            <w:proofErr w:type="spellStart"/>
            <w:r w:rsidRPr="005D6BC2">
              <w:rPr>
                <w:sz w:val="24"/>
              </w:rPr>
              <w:t>konektori</w:t>
            </w:r>
            <w:proofErr w:type="spellEnd"/>
          </w:p>
        </w:tc>
        <w:tc>
          <w:tcPr>
            <w:tcW w:w="2117" w:type="dxa"/>
          </w:tcPr>
          <w:p w14:paraId="6BB115C6" w14:textId="77777777" w:rsidR="00500612" w:rsidRPr="005D6BC2" w:rsidRDefault="00500612" w:rsidP="00500612">
            <w:pPr>
              <w:pStyle w:val="TableParagraph"/>
              <w:spacing w:before="179"/>
              <w:ind w:left="297" w:right="273" w:firstLine="69"/>
              <w:rPr>
                <w:b/>
                <w:sz w:val="24"/>
              </w:rPr>
            </w:pPr>
          </w:p>
        </w:tc>
      </w:tr>
      <w:tr w:rsidR="00500612" w:rsidRPr="005D6BC2" w14:paraId="094E2F54" w14:textId="77777777" w:rsidTr="00A71AC0">
        <w:trPr>
          <w:trHeight w:val="793"/>
        </w:trPr>
        <w:tc>
          <w:tcPr>
            <w:tcW w:w="988" w:type="dxa"/>
          </w:tcPr>
          <w:p w14:paraId="767DE13E"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05F6716B" w14:textId="77777777" w:rsidR="00500612" w:rsidRPr="005D6BC2" w:rsidRDefault="00500612" w:rsidP="00500612">
            <w:pPr>
              <w:pStyle w:val="TableParagraph"/>
              <w:spacing w:before="7"/>
              <w:rPr>
                <w:sz w:val="34"/>
              </w:rPr>
            </w:pPr>
          </w:p>
          <w:p w14:paraId="56370541" w14:textId="5A69B783" w:rsidR="00500612" w:rsidRPr="005D6BC2" w:rsidRDefault="00500612" w:rsidP="00500612">
            <w:pPr>
              <w:pStyle w:val="TableParagraph"/>
              <w:spacing w:before="5"/>
              <w:rPr>
                <w:sz w:val="24"/>
                <w:szCs w:val="24"/>
              </w:rPr>
            </w:pPr>
            <w:r w:rsidRPr="005D6BC2">
              <w:rPr>
                <w:sz w:val="24"/>
              </w:rPr>
              <w:t>Video</w:t>
            </w:r>
          </w:p>
        </w:tc>
        <w:tc>
          <w:tcPr>
            <w:tcW w:w="4404" w:type="dxa"/>
          </w:tcPr>
          <w:p w14:paraId="17D160AA" w14:textId="24B20BC9" w:rsidR="00500612" w:rsidRPr="005D6BC2" w:rsidRDefault="00500612" w:rsidP="00500612">
            <w:pPr>
              <w:pStyle w:val="TableParagraph"/>
              <w:spacing w:before="106"/>
              <w:ind w:left="105" w:right="215"/>
              <w:jc w:val="both"/>
              <w:rPr>
                <w:sz w:val="24"/>
              </w:rPr>
            </w:pPr>
            <w:proofErr w:type="spellStart"/>
            <w:r w:rsidRPr="005D6BC2">
              <w:rPr>
                <w:sz w:val="24"/>
              </w:rPr>
              <w:t>videoprocesora</w:t>
            </w:r>
            <w:proofErr w:type="spellEnd"/>
            <w:r w:rsidRPr="005D6BC2">
              <w:rPr>
                <w:sz w:val="24"/>
              </w:rPr>
              <w:t xml:space="preserve"> veiktspēja pēc </w:t>
            </w:r>
            <w:proofErr w:type="spellStart"/>
            <w:r w:rsidRPr="005D6BC2">
              <w:rPr>
                <w:sz w:val="24"/>
              </w:rPr>
              <w:t>Passmark</w:t>
            </w:r>
            <w:proofErr w:type="spellEnd"/>
            <w:r w:rsidRPr="005D6BC2">
              <w:rPr>
                <w:sz w:val="24"/>
              </w:rPr>
              <w:t xml:space="preserve"> Performance Test G3D Mark:8700</w:t>
            </w:r>
            <w:r w:rsidRPr="005D6BC2">
              <w:rPr>
                <w:b/>
                <w:bCs/>
                <w:sz w:val="24"/>
                <w:vertAlign w:val="superscript"/>
              </w:rPr>
              <w:t>2</w:t>
            </w:r>
          </w:p>
        </w:tc>
        <w:tc>
          <w:tcPr>
            <w:tcW w:w="2117" w:type="dxa"/>
          </w:tcPr>
          <w:p w14:paraId="56760943" w14:textId="77777777" w:rsidR="00500612" w:rsidRPr="005D6BC2" w:rsidRDefault="00500612" w:rsidP="00500612">
            <w:pPr>
              <w:pStyle w:val="TableParagraph"/>
              <w:spacing w:before="179"/>
              <w:ind w:left="297" w:right="273" w:firstLine="69"/>
              <w:rPr>
                <w:b/>
                <w:sz w:val="24"/>
              </w:rPr>
            </w:pPr>
          </w:p>
        </w:tc>
      </w:tr>
      <w:tr w:rsidR="00500612" w:rsidRPr="005D6BC2" w14:paraId="2CF49B32" w14:textId="77777777" w:rsidTr="00A71AC0">
        <w:trPr>
          <w:trHeight w:val="793"/>
        </w:trPr>
        <w:tc>
          <w:tcPr>
            <w:tcW w:w="988" w:type="dxa"/>
          </w:tcPr>
          <w:p w14:paraId="653A7C31"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0FBB4DAD" w14:textId="5D7AE6C6" w:rsidR="00500612" w:rsidRPr="005D6BC2" w:rsidRDefault="00500612" w:rsidP="00500612">
            <w:pPr>
              <w:pStyle w:val="TableParagraph"/>
              <w:spacing w:before="5"/>
              <w:rPr>
                <w:sz w:val="24"/>
                <w:szCs w:val="24"/>
              </w:rPr>
            </w:pPr>
            <w:r w:rsidRPr="005D6BC2">
              <w:rPr>
                <w:sz w:val="24"/>
              </w:rPr>
              <w:t>Audio</w:t>
            </w:r>
          </w:p>
        </w:tc>
        <w:tc>
          <w:tcPr>
            <w:tcW w:w="4404" w:type="dxa"/>
          </w:tcPr>
          <w:p w14:paraId="4EF42214" w14:textId="77777777" w:rsidR="00500612" w:rsidRPr="005D6BC2" w:rsidRDefault="00500612" w:rsidP="00500612">
            <w:pPr>
              <w:pStyle w:val="TableParagraph"/>
              <w:spacing w:line="262" w:lineRule="exact"/>
              <w:ind w:left="105"/>
              <w:rPr>
                <w:sz w:val="24"/>
              </w:rPr>
            </w:pPr>
            <w:r w:rsidRPr="005D6BC2">
              <w:rPr>
                <w:sz w:val="24"/>
              </w:rPr>
              <w:t xml:space="preserve">Iebūvēta </w:t>
            </w:r>
            <w:proofErr w:type="spellStart"/>
            <w:r w:rsidRPr="005D6BC2">
              <w:rPr>
                <w:sz w:val="24"/>
              </w:rPr>
              <w:t>HighDefinition</w:t>
            </w:r>
            <w:proofErr w:type="spellEnd"/>
            <w:r w:rsidRPr="005D6BC2">
              <w:rPr>
                <w:sz w:val="24"/>
              </w:rPr>
              <w:t xml:space="preserve"> (HD)</w:t>
            </w:r>
          </w:p>
          <w:p w14:paraId="1F9FB294" w14:textId="06CC458A" w:rsidR="00500612" w:rsidRPr="005D6BC2" w:rsidRDefault="00500612" w:rsidP="00500612">
            <w:pPr>
              <w:pStyle w:val="TableParagraph"/>
              <w:spacing w:before="106"/>
              <w:ind w:left="105" w:right="215"/>
              <w:jc w:val="both"/>
              <w:rPr>
                <w:sz w:val="24"/>
              </w:rPr>
            </w:pPr>
            <w:r w:rsidRPr="005D6BC2">
              <w:rPr>
                <w:sz w:val="24"/>
              </w:rPr>
              <w:t>Audio</w:t>
            </w:r>
          </w:p>
        </w:tc>
        <w:tc>
          <w:tcPr>
            <w:tcW w:w="2117" w:type="dxa"/>
          </w:tcPr>
          <w:p w14:paraId="4C928B3E" w14:textId="77777777" w:rsidR="00500612" w:rsidRPr="005D6BC2" w:rsidRDefault="00500612" w:rsidP="00500612">
            <w:pPr>
              <w:pStyle w:val="TableParagraph"/>
              <w:spacing w:before="179"/>
              <w:ind w:left="297" w:right="273" w:firstLine="69"/>
              <w:rPr>
                <w:b/>
                <w:sz w:val="24"/>
              </w:rPr>
            </w:pPr>
          </w:p>
        </w:tc>
      </w:tr>
      <w:tr w:rsidR="00500612" w:rsidRPr="005D6BC2" w14:paraId="1538AFA6" w14:textId="77777777" w:rsidTr="00A71AC0">
        <w:trPr>
          <w:trHeight w:val="793"/>
        </w:trPr>
        <w:tc>
          <w:tcPr>
            <w:tcW w:w="988" w:type="dxa"/>
          </w:tcPr>
          <w:p w14:paraId="6F8C5EB6"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771A5371" w14:textId="659484AA" w:rsidR="00500612" w:rsidRPr="005D6BC2" w:rsidRDefault="00500612" w:rsidP="00500612">
            <w:pPr>
              <w:pStyle w:val="TableParagraph"/>
              <w:spacing w:before="5"/>
              <w:rPr>
                <w:sz w:val="24"/>
                <w:szCs w:val="24"/>
              </w:rPr>
            </w:pPr>
            <w:r w:rsidRPr="005D6BC2">
              <w:rPr>
                <w:sz w:val="24"/>
              </w:rPr>
              <w:t>LAN</w:t>
            </w:r>
          </w:p>
        </w:tc>
        <w:tc>
          <w:tcPr>
            <w:tcW w:w="4404" w:type="dxa"/>
          </w:tcPr>
          <w:p w14:paraId="0DB25D2E" w14:textId="77777777" w:rsidR="00500612" w:rsidRPr="005D6BC2" w:rsidRDefault="00500612" w:rsidP="00500612">
            <w:pPr>
              <w:pStyle w:val="TableParagraph"/>
              <w:spacing w:line="262" w:lineRule="exact"/>
              <w:ind w:left="105"/>
              <w:rPr>
                <w:sz w:val="24"/>
              </w:rPr>
            </w:pPr>
            <w:r w:rsidRPr="005D6BC2">
              <w:rPr>
                <w:sz w:val="24"/>
              </w:rPr>
              <w:t xml:space="preserve">100/1000 </w:t>
            </w:r>
            <w:proofErr w:type="spellStart"/>
            <w:r w:rsidRPr="005D6BC2">
              <w:rPr>
                <w:sz w:val="24"/>
              </w:rPr>
              <w:t>Mbits</w:t>
            </w:r>
            <w:proofErr w:type="spellEnd"/>
            <w:r w:rsidRPr="005D6BC2">
              <w:rPr>
                <w:sz w:val="24"/>
              </w:rPr>
              <w:t>/</w:t>
            </w:r>
            <w:proofErr w:type="spellStart"/>
            <w:r w:rsidRPr="005D6BC2">
              <w:rPr>
                <w:sz w:val="24"/>
              </w:rPr>
              <w:t>sec</w:t>
            </w:r>
            <w:proofErr w:type="spellEnd"/>
            <w:r w:rsidRPr="005D6BC2">
              <w:rPr>
                <w:sz w:val="24"/>
              </w:rPr>
              <w:t>, wake</w:t>
            </w:r>
            <w:r w:rsidRPr="005D6BC2">
              <w:rPr>
                <w:spacing w:val="55"/>
                <w:sz w:val="24"/>
              </w:rPr>
              <w:t xml:space="preserve"> </w:t>
            </w:r>
            <w:proofErr w:type="spellStart"/>
            <w:r w:rsidRPr="005D6BC2">
              <w:rPr>
                <w:sz w:val="24"/>
              </w:rPr>
              <w:t>on</w:t>
            </w:r>
            <w:proofErr w:type="spellEnd"/>
          </w:p>
          <w:p w14:paraId="48000279" w14:textId="0EAD6503" w:rsidR="00500612" w:rsidRPr="005D6BC2" w:rsidRDefault="00500612" w:rsidP="00500612">
            <w:pPr>
              <w:pStyle w:val="TableParagraph"/>
              <w:spacing w:before="106"/>
              <w:ind w:left="105" w:right="215"/>
              <w:jc w:val="both"/>
              <w:rPr>
                <w:sz w:val="24"/>
              </w:rPr>
            </w:pPr>
            <w:r w:rsidRPr="005D6BC2">
              <w:rPr>
                <w:sz w:val="24"/>
              </w:rPr>
              <w:t>LAN</w:t>
            </w:r>
          </w:p>
        </w:tc>
        <w:tc>
          <w:tcPr>
            <w:tcW w:w="2117" w:type="dxa"/>
          </w:tcPr>
          <w:p w14:paraId="436BAF81" w14:textId="77777777" w:rsidR="00500612" w:rsidRPr="005D6BC2" w:rsidRDefault="00500612" w:rsidP="00500612">
            <w:pPr>
              <w:pStyle w:val="TableParagraph"/>
              <w:spacing w:before="179"/>
              <w:ind w:left="297" w:right="273" w:firstLine="69"/>
              <w:rPr>
                <w:b/>
                <w:sz w:val="24"/>
              </w:rPr>
            </w:pPr>
          </w:p>
        </w:tc>
      </w:tr>
      <w:tr w:rsidR="00500612" w:rsidRPr="005D6BC2" w14:paraId="7A7DF430" w14:textId="77777777" w:rsidTr="00A71AC0">
        <w:trPr>
          <w:trHeight w:val="793"/>
        </w:trPr>
        <w:tc>
          <w:tcPr>
            <w:tcW w:w="988" w:type="dxa"/>
          </w:tcPr>
          <w:p w14:paraId="488B9783"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2D08D984" w14:textId="77777777" w:rsidR="00500612" w:rsidRPr="005D6BC2" w:rsidRDefault="00500612" w:rsidP="00500612">
            <w:pPr>
              <w:pStyle w:val="TableParagraph"/>
              <w:rPr>
                <w:sz w:val="26"/>
              </w:rPr>
            </w:pPr>
          </w:p>
          <w:p w14:paraId="478D63FC" w14:textId="77777777" w:rsidR="00500612" w:rsidRPr="005D6BC2" w:rsidRDefault="00500612" w:rsidP="00500612">
            <w:pPr>
              <w:pStyle w:val="TableParagraph"/>
              <w:rPr>
                <w:sz w:val="26"/>
              </w:rPr>
            </w:pPr>
          </w:p>
          <w:p w14:paraId="16419BE2" w14:textId="77777777" w:rsidR="00500612" w:rsidRPr="005D6BC2" w:rsidRDefault="00500612" w:rsidP="00500612">
            <w:pPr>
              <w:pStyle w:val="TableParagraph"/>
              <w:rPr>
                <w:sz w:val="26"/>
              </w:rPr>
            </w:pPr>
          </w:p>
          <w:p w14:paraId="6E05DEB4" w14:textId="77777777" w:rsidR="00500612" w:rsidRPr="005D6BC2" w:rsidRDefault="00500612" w:rsidP="00500612">
            <w:pPr>
              <w:pStyle w:val="TableParagraph"/>
              <w:rPr>
                <w:sz w:val="26"/>
              </w:rPr>
            </w:pPr>
          </w:p>
          <w:p w14:paraId="723D82AB" w14:textId="77777777" w:rsidR="00500612" w:rsidRPr="005D6BC2" w:rsidRDefault="00500612" w:rsidP="00500612">
            <w:pPr>
              <w:pStyle w:val="TableParagraph"/>
              <w:rPr>
                <w:sz w:val="26"/>
              </w:rPr>
            </w:pPr>
          </w:p>
          <w:p w14:paraId="3CCACDE3" w14:textId="77777777" w:rsidR="00500612" w:rsidRPr="005D6BC2" w:rsidRDefault="00500612" w:rsidP="00500612">
            <w:pPr>
              <w:pStyle w:val="TableParagraph"/>
              <w:rPr>
                <w:sz w:val="26"/>
              </w:rPr>
            </w:pPr>
          </w:p>
          <w:p w14:paraId="4B49495E" w14:textId="77777777" w:rsidR="00500612" w:rsidRPr="005D6BC2" w:rsidRDefault="00500612" w:rsidP="00500612">
            <w:pPr>
              <w:pStyle w:val="TableParagraph"/>
              <w:rPr>
                <w:sz w:val="26"/>
              </w:rPr>
            </w:pPr>
          </w:p>
          <w:p w14:paraId="55907510" w14:textId="77777777" w:rsidR="00500612" w:rsidRPr="005D6BC2" w:rsidRDefault="00500612" w:rsidP="00500612">
            <w:pPr>
              <w:pStyle w:val="TableParagraph"/>
              <w:spacing w:before="5"/>
              <w:rPr>
                <w:sz w:val="21"/>
              </w:rPr>
            </w:pPr>
          </w:p>
          <w:p w14:paraId="2E406B43" w14:textId="21E7BF74" w:rsidR="00500612" w:rsidRPr="005D6BC2" w:rsidRDefault="00500612" w:rsidP="00500612">
            <w:pPr>
              <w:pStyle w:val="TableParagraph"/>
              <w:spacing w:before="5"/>
              <w:rPr>
                <w:sz w:val="24"/>
                <w:szCs w:val="24"/>
              </w:rPr>
            </w:pPr>
            <w:r w:rsidRPr="005D6BC2">
              <w:rPr>
                <w:sz w:val="24"/>
              </w:rPr>
              <w:t>Porti</w:t>
            </w:r>
          </w:p>
        </w:tc>
        <w:tc>
          <w:tcPr>
            <w:tcW w:w="4404" w:type="dxa"/>
          </w:tcPr>
          <w:p w14:paraId="52A89A69" w14:textId="77777777" w:rsidR="00500612" w:rsidRPr="005D6BC2" w:rsidRDefault="00500612" w:rsidP="00500612">
            <w:pPr>
              <w:pStyle w:val="TableParagraph"/>
              <w:tabs>
                <w:tab w:val="left" w:pos="1554"/>
                <w:tab w:val="left" w:pos="2725"/>
              </w:tabs>
              <w:ind w:left="105" w:right="95"/>
              <w:jc w:val="both"/>
              <w:rPr>
                <w:sz w:val="24"/>
              </w:rPr>
            </w:pPr>
            <w:r w:rsidRPr="005D6BC2">
              <w:rPr>
                <w:sz w:val="24"/>
              </w:rPr>
              <w:t>PCI Express x16 vismaz 2gab (viens</w:t>
            </w:r>
            <w:r w:rsidRPr="005D6BC2">
              <w:rPr>
                <w:sz w:val="24"/>
              </w:rPr>
              <w:tab/>
              <w:t>x4/</w:t>
            </w:r>
            <w:r w:rsidRPr="005D6BC2">
              <w:rPr>
                <w:sz w:val="24"/>
              </w:rPr>
              <w:tab/>
            </w:r>
            <w:r w:rsidRPr="005D6BC2">
              <w:rPr>
                <w:spacing w:val="-3"/>
                <w:sz w:val="24"/>
              </w:rPr>
              <w:t xml:space="preserve">x16).; </w:t>
            </w:r>
            <w:r w:rsidRPr="005D6BC2">
              <w:rPr>
                <w:sz w:val="24"/>
              </w:rPr>
              <w:t>PCI Express x1/ x4 vismaz 1gab.;</w:t>
            </w:r>
          </w:p>
          <w:p w14:paraId="29387CBF" w14:textId="77777777" w:rsidR="00500612" w:rsidRPr="005D6BC2" w:rsidRDefault="00500612" w:rsidP="00500612">
            <w:pPr>
              <w:pStyle w:val="TableParagraph"/>
              <w:tabs>
                <w:tab w:val="left" w:pos="1280"/>
                <w:tab w:val="left" w:pos="2767"/>
              </w:tabs>
              <w:ind w:left="105" w:right="99"/>
              <w:jc w:val="both"/>
              <w:rPr>
                <w:sz w:val="24"/>
              </w:rPr>
            </w:pPr>
            <w:r w:rsidRPr="005D6BC2">
              <w:rPr>
                <w:sz w:val="24"/>
              </w:rPr>
              <w:t>PCI Express x1 vismaz 1gab.; PCI</w:t>
            </w:r>
            <w:r w:rsidRPr="005D6BC2">
              <w:rPr>
                <w:sz w:val="24"/>
              </w:rPr>
              <w:tab/>
              <w:t>vismaz</w:t>
            </w:r>
            <w:r w:rsidRPr="005D6BC2">
              <w:rPr>
                <w:sz w:val="24"/>
              </w:rPr>
              <w:tab/>
            </w:r>
            <w:r w:rsidRPr="005D6BC2">
              <w:rPr>
                <w:spacing w:val="-5"/>
                <w:sz w:val="24"/>
              </w:rPr>
              <w:t xml:space="preserve">1gab. </w:t>
            </w:r>
            <w:r w:rsidRPr="005D6BC2">
              <w:rPr>
                <w:sz w:val="24"/>
              </w:rPr>
              <w:t>USB</w:t>
            </w:r>
            <w:r w:rsidRPr="005D6BC2">
              <w:rPr>
                <w:spacing w:val="21"/>
                <w:sz w:val="24"/>
              </w:rPr>
              <w:t xml:space="preserve"> </w:t>
            </w:r>
            <w:r w:rsidRPr="005D6BC2">
              <w:rPr>
                <w:sz w:val="24"/>
              </w:rPr>
              <w:t>2.0</w:t>
            </w:r>
            <w:r w:rsidRPr="005D6BC2">
              <w:rPr>
                <w:spacing w:val="23"/>
                <w:sz w:val="24"/>
              </w:rPr>
              <w:t xml:space="preserve"> </w:t>
            </w:r>
            <w:r w:rsidRPr="005D6BC2">
              <w:rPr>
                <w:sz w:val="24"/>
              </w:rPr>
              <w:t>vismaz</w:t>
            </w:r>
            <w:r w:rsidRPr="005D6BC2">
              <w:rPr>
                <w:spacing w:val="24"/>
                <w:sz w:val="24"/>
              </w:rPr>
              <w:t xml:space="preserve"> </w:t>
            </w:r>
            <w:r w:rsidRPr="005D6BC2">
              <w:rPr>
                <w:sz w:val="24"/>
              </w:rPr>
              <w:t>6</w:t>
            </w:r>
            <w:r w:rsidRPr="005D6BC2">
              <w:rPr>
                <w:spacing w:val="23"/>
                <w:sz w:val="24"/>
              </w:rPr>
              <w:t xml:space="preserve"> </w:t>
            </w:r>
            <w:r w:rsidRPr="005D6BC2">
              <w:rPr>
                <w:sz w:val="24"/>
              </w:rPr>
              <w:t>gab.</w:t>
            </w:r>
            <w:r w:rsidRPr="005D6BC2">
              <w:rPr>
                <w:spacing w:val="26"/>
                <w:sz w:val="24"/>
              </w:rPr>
              <w:t xml:space="preserve"> </w:t>
            </w:r>
            <w:r w:rsidRPr="005D6BC2">
              <w:rPr>
                <w:sz w:val="24"/>
              </w:rPr>
              <w:t>un</w:t>
            </w:r>
            <w:r w:rsidRPr="005D6BC2">
              <w:rPr>
                <w:spacing w:val="22"/>
                <w:sz w:val="24"/>
              </w:rPr>
              <w:t xml:space="preserve"> </w:t>
            </w:r>
            <w:r w:rsidRPr="005D6BC2">
              <w:rPr>
                <w:spacing w:val="-4"/>
                <w:sz w:val="24"/>
              </w:rPr>
              <w:t>USB</w:t>
            </w:r>
          </w:p>
          <w:p w14:paraId="7716739D" w14:textId="77777777" w:rsidR="00500612" w:rsidRPr="005D6BC2" w:rsidRDefault="00500612" w:rsidP="00500612">
            <w:pPr>
              <w:pStyle w:val="TableParagraph"/>
              <w:ind w:left="105" w:right="100"/>
              <w:jc w:val="both"/>
              <w:rPr>
                <w:sz w:val="24"/>
              </w:rPr>
            </w:pPr>
            <w:r w:rsidRPr="005D6BC2">
              <w:rPr>
                <w:sz w:val="24"/>
              </w:rPr>
              <w:t xml:space="preserve">3.0 vismaz 4gab. (no </w:t>
            </w:r>
            <w:r w:rsidRPr="005D6BC2">
              <w:rPr>
                <w:spacing w:val="-4"/>
                <w:sz w:val="24"/>
              </w:rPr>
              <w:t xml:space="preserve">visiem </w:t>
            </w:r>
            <w:r w:rsidRPr="005D6BC2">
              <w:rPr>
                <w:sz w:val="24"/>
              </w:rPr>
              <w:t xml:space="preserve">USB portiem vismaz 2 </w:t>
            </w:r>
            <w:r w:rsidRPr="005D6BC2">
              <w:rPr>
                <w:spacing w:val="-3"/>
                <w:sz w:val="24"/>
              </w:rPr>
              <w:t xml:space="preserve">priekšējā </w:t>
            </w:r>
            <w:r w:rsidRPr="005D6BC2">
              <w:rPr>
                <w:sz w:val="24"/>
              </w:rPr>
              <w:t>panelī);</w:t>
            </w:r>
          </w:p>
          <w:p w14:paraId="785FA7AD" w14:textId="335E5223" w:rsidR="00500612" w:rsidRPr="005D6BC2" w:rsidRDefault="00500612" w:rsidP="00500612">
            <w:pPr>
              <w:pStyle w:val="TableParagraph"/>
              <w:spacing w:before="106"/>
              <w:ind w:left="105" w:right="215"/>
              <w:jc w:val="both"/>
              <w:rPr>
                <w:sz w:val="24"/>
              </w:rPr>
            </w:pPr>
            <w:proofErr w:type="spellStart"/>
            <w:r w:rsidRPr="005D6BC2">
              <w:rPr>
                <w:sz w:val="24"/>
              </w:rPr>
              <w:t>Ethernet</w:t>
            </w:r>
            <w:proofErr w:type="spellEnd"/>
            <w:r w:rsidRPr="005D6BC2">
              <w:rPr>
                <w:sz w:val="24"/>
              </w:rPr>
              <w:tab/>
            </w:r>
            <w:r w:rsidRPr="005D6BC2">
              <w:rPr>
                <w:spacing w:val="-1"/>
                <w:sz w:val="24"/>
              </w:rPr>
              <w:t xml:space="preserve">(RJ-45); </w:t>
            </w:r>
            <w:r w:rsidRPr="005D6BC2">
              <w:rPr>
                <w:sz w:val="24"/>
              </w:rPr>
              <w:t>Audio ieeja (3.5mm) un izeja (3.5mm)</w:t>
            </w:r>
          </w:p>
        </w:tc>
        <w:tc>
          <w:tcPr>
            <w:tcW w:w="2117" w:type="dxa"/>
          </w:tcPr>
          <w:p w14:paraId="08B09CD9" w14:textId="77777777" w:rsidR="00500612" w:rsidRPr="005D6BC2" w:rsidRDefault="00500612" w:rsidP="00500612">
            <w:pPr>
              <w:pStyle w:val="TableParagraph"/>
              <w:spacing w:before="179"/>
              <w:ind w:left="297" w:right="273" w:firstLine="69"/>
              <w:rPr>
                <w:b/>
                <w:sz w:val="24"/>
              </w:rPr>
            </w:pPr>
          </w:p>
        </w:tc>
      </w:tr>
      <w:tr w:rsidR="00500612" w:rsidRPr="005D6BC2" w14:paraId="6D274BC7" w14:textId="77777777" w:rsidTr="00A71AC0">
        <w:trPr>
          <w:trHeight w:val="793"/>
        </w:trPr>
        <w:tc>
          <w:tcPr>
            <w:tcW w:w="988" w:type="dxa"/>
          </w:tcPr>
          <w:p w14:paraId="41580876"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69496C82" w14:textId="4481C52F" w:rsidR="00500612" w:rsidRPr="005D6BC2" w:rsidRDefault="00500612" w:rsidP="00500612">
            <w:pPr>
              <w:pStyle w:val="TableParagraph"/>
              <w:spacing w:before="5"/>
              <w:rPr>
                <w:sz w:val="24"/>
                <w:szCs w:val="24"/>
              </w:rPr>
            </w:pPr>
            <w:r w:rsidRPr="005D6BC2">
              <w:rPr>
                <w:sz w:val="24"/>
                <w:szCs w:val="24"/>
              </w:rPr>
              <w:t>Barošanas bloks</w:t>
            </w:r>
          </w:p>
        </w:tc>
        <w:tc>
          <w:tcPr>
            <w:tcW w:w="4404" w:type="dxa"/>
          </w:tcPr>
          <w:p w14:paraId="40D4A8AB" w14:textId="417665F4" w:rsidR="00500612" w:rsidRPr="005D6BC2" w:rsidRDefault="00500612" w:rsidP="00500612">
            <w:pPr>
              <w:pStyle w:val="TableParagraph"/>
              <w:spacing w:before="106"/>
              <w:ind w:left="105" w:right="215"/>
              <w:jc w:val="both"/>
              <w:rPr>
                <w:sz w:val="24"/>
              </w:rPr>
            </w:pPr>
            <w:r w:rsidRPr="005D6BC2">
              <w:rPr>
                <w:sz w:val="24"/>
                <w:szCs w:val="24"/>
              </w:rPr>
              <w:t>Ar</w:t>
            </w:r>
            <w:r w:rsidRPr="005D6BC2">
              <w:rPr>
                <w:sz w:val="24"/>
                <w:szCs w:val="24"/>
              </w:rPr>
              <w:tab/>
              <w:t>vismaz</w:t>
            </w:r>
            <w:r w:rsidRPr="005D6BC2">
              <w:rPr>
                <w:sz w:val="24"/>
                <w:szCs w:val="24"/>
              </w:rPr>
              <w:tab/>
              <w:t xml:space="preserve"> 90%</w:t>
            </w:r>
            <w:r w:rsidRPr="005D6BC2">
              <w:rPr>
                <w:sz w:val="24"/>
                <w:szCs w:val="24"/>
              </w:rPr>
              <w:tab/>
            </w:r>
            <w:r w:rsidRPr="005D6BC2">
              <w:rPr>
                <w:spacing w:val="-3"/>
                <w:sz w:val="24"/>
                <w:szCs w:val="24"/>
              </w:rPr>
              <w:t xml:space="preserve">lietderības </w:t>
            </w:r>
            <w:r w:rsidRPr="005D6BC2">
              <w:rPr>
                <w:sz w:val="24"/>
                <w:szCs w:val="24"/>
              </w:rPr>
              <w:t>koeficientu</w:t>
            </w:r>
            <w:r w:rsidRPr="005D6BC2">
              <w:rPr>
                <w:b/>
                <w:bCs/>
                <w:sz w:val="24"/>
                <w:szCs w:val="24"/>
                <w:vertAlign w:val="superscript"/>
              </w:rPr>
              <w:t>3</w:t>
            </w:r>
          </w:p>
        </w:tc>
        <w:tc>
          <w:tcPr>
            <w:tcW w:w="2117" w:type="dxa"/>
          </w:tcPr>
          <w:p w14:paraId="3957821C" w14:textId="77777777" w:rsidR="00500612" w:rsidRPr="005D6BC2" w:rsidRDefault="00500612" w:rsidP="00500612">
            <w:pPr>
              <w:pStyle w:val="TableParagraph"/>
              <w:spacing w:before="179"/>
              <w:ind w:left="297" w:right="273" w:firstLine="69"/>
              <w:rPr>
                <w:b/>
                <w:sz w:val="24"/>
              </w:rPr>
            </w:pPr>
          </w:p>
        </w:tc>
      </w:tr>
      <w:tr w:rsidR="00500612" w:rsidRPr="005D6BC2" w14:paraId="4A58F06E" w14:textId="77777777" w:rsidTr="00A71AC0">
        <w:trPr>
          <w:trHeight w:val="793"/>
        </w:trPr>
        <w:tc>
          <w:tcPr>
            <w:tcW w:w="988" w:type="dxa"/>
          </w:tcPr>
          <w:p w14:paraId="15ED5707"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76321F39" w14:textId="77777777" w:rsidR="00500612" w:rsidRPr="005D6BC2" w:rsidRDefault="00500612" w:rsidP="00500612">
            <w:pPr>
              <w:pStyle w:val="TableParagraph"/>
              <w:jc w:val="both"/>
              <w:rPr>
                <w:sz w:val="24"/>
                <w:szCs w:val="24"/>
              </w:rPr>
            </w:pPr>
          </w:p>
          <w:p w14:paraId="4D306EE0" w14:textId="7BE4C8E3" w:rsidR="00500612" w:rsidRPr="005D6BC2" w:rsidRDefault="00500612" w:rsidP="00500612">
            <w:pPr>
              <w:pStyle w:val="TableParagraph"/>
              <w:spacing w:before="5"/>
              <w:rPr>
                <w:sz w:val="24"/>
                <w:szCs w:val="24"/>
              </w:rPr>
            </w:pPr>
            <w:r w:rsidRPr="005D6BC2">
              <w:rPr>
                <w:sz w:val="24"/>
                <w:szCs w:val="24"/>
              </w:rPr>
              <w:t>Video porti</w:t>
            </w:r>
          </w:p>
        </w:tc>
        <w:tc>
          <w:tcPr>
            <w:tcW w:w="4404" w:type="dxa"/>
          </w:tcPr>
          <w:p w14:paraId="561A5E37" w14:textId="12FB9DFC" w:rsidR="00500612" w:rsidRPr="005D6BC2" w:rsidRDefault="00500612" w:rsidP="00500612">
            <w:pPr>
              <w:pStyle w:val="TableParagraph"/>
              <w:spacing w:before="106"/>
              <w:ind w:left="105" w:right="215"/>
              <w:jc w:val="both"/>
              <w:rPr>
                <w:sz w:val="24"/>
              </w:rPr>
            </w:pPr>
            <w:r w:rsidRPr="005D6BC2">
              <w:rPr>
                <w:sz w:val="24"/>
                <w:szCs w:val="24"/>
              </w:rPr>
              <w:t xml:space="preserve">Vismaz 2 HDMI un/vai </w:t>
            </w:r>
            <w:proofErr w:type="spellStart"/>
            <w:r w:rsidRPr="005D6BC2">
              <w:rPr>
                <w:sz w:val="24"/>
                <w:szCs w:val="24"/>
              </w:rPr>
              <w:t>Display</w:t>
            </w:r>
            <w:proofErr w:type="spellEnd"/>
            <w:r w:rsidRPr="005D6BC2">
              <w:rPr>
                <w:sz w:val="24"/>
                <w:szCs w:val="24"/>
              </w:rPr>
              <w:t xml:space="preserve"> porti</w:t>
            </w:r>
          </w:p>
        </w:tc>
        <w:tc>
          <w:tcPr>
            <w:tcW w:w="2117" w:type="dxa"/>
          </w:tcPr>
          <w:p w14:paraId="4C9D51D3" w14:textId="77777777" w:rsidR="00500612" w:rsidRPr="005D6BC2" w:rsidRDefault="00500612" w:rsidP="00500612">
            <w:pPr>
              <w:pStyle w:val="TableParagraph"/>
              <w:spacing w:before="179"/>
              <w:ind w:left="297" w:right="273" w:firstLine="69"/>
              <w:rPr>
                <w:b/>
                <w:sz w:val="24"/>
              </w:rPr>
            </w:pPr>
          </w:p>
        </w:tc>
      </w:tr>
      <w:tr w:rsidR="00500612" w:rsidRPr="005D6BC2" w14:paraId="559C84CF" w14:textId="77777777" w:rsidTr="00A71AC0">
        <w:trPr>
          <w:trHeight w:val="793"/>
        </w:trPr>
        <w:tc>
          <w:tcPr>
            <w:tcW w:w="988" w:type="dxa"/>
          </w:tcPr>
          <w:p w14:paraId="69BD6581"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59E88737" w14:textId="77777777" w:rsidR="00500612" w:rsidRPr="005D6BC2" w:rsidRDefault="00500612" w:rsidP="00500612">
            <w:pPr>
              <w:pStyle w:val="TableParagraph"/>
              <w:jc w:val="both"/>
              <w:rPr>
                <w:sz w:val="24"/>
                <w:szCs w:val="24"/>
              </w:rPr>
            </w:pPr>
          </w:p>
          <w:p w14:paraId="48982B70" w14:textId="77777777" w:rsidR="00500612" w:rsidRPr="005D6BC2" w:rsidRDefault="00500612" w:rsidP="00500612">
            <w:pPr>
              <w:pStyle w:val="TableParagraph"/>
              <w:jc w:val="both"/>
              <w:rPr>
                <w:sz w:val="24"/>
                <w:szCs w:val="24"/>
              </w:rPr>
            </w:pPr>
          </w:p>
          <w:p w14:paraId="21EBFB47" w14:textId="10C73517" w:rsidR="00500612" w:rsidRPr="005D6BC2" w:rsidRDefault="00500612" w:rsidP="00500612">
            <w:pPr>
              <w:pStyle w:val="TableParagraph"/>
              <w:spacing w:before="5"/>
              <w:rPr>
                <w:sz w:val="24"/>
                <w:szCs w:val="24"/>
              </w:rPr>
            </w:pPr>
            <w:r w:rsidRPr="005D6BC2">
              <w:rPr>
                <w:sz w:val="24"/>
                <w:szCs w:val="24"/>
              </w:rPr>
              <w:t>Optiskā pele ar rullīti</w:t>
            </w:r>
          </w:p>
        </w:tc>
        <w:tc>
          <w:tcPr>
            <w:tcW w:w="4404" w:type="dxa"/>
          </w:tcPr>
          <w:p w14:paraId="75139E78" w14:textId="454C7F2F" w:rsidR="00500612" w:rsidRPr="005D6BC2" w:rsidRDefault="00500612" w:rsidP="00500612">
            <w:pPr>
              <w:pStyle w:val="TableParagraph"/>
              <w:spacing w:before="106"/>
              <w:ind w:left="105" w:right="215"/>
              <w:jc w:val="both"/>
              <w:rPr>
                <w:sz w:val="24"/>
              </w:rPr>
            </w:pPr>
            <w:r w:rsidRPr="005D6BC2">
              <w:rPr>
                <w:sz w:val="24"/>
                <w:szCs w:val="24"/>
              </w:rPr>
              <w:t>Ar USB, kabeļa garums ir ne mazāks kā 1,5m un diametrs ir nemazāks par 2,5mm. Komplektā iekļauts peles paliktnis</w:t>
            </w:r>
          </w:p>
        </w:tc>
        <w:tc>
          <w:tcPr>
            <w:tcW w:w="2117" w:type="dxa"/>
          </w:tcPr>
          <w:p w14:paraId="0CB34CF8" w14:textId="77777777" w:rsidR="00500612" w:rsidRPr="005D6BC2" w:rsidRDefault="00500612" w:rsidP="00500612">
            <w:pPr>
              <w:pStyle w:val="TableParagraph"/>
              <w:spacing w:before="179"/>
              <w:ind w:left="297" w:right="273" w:firstLine="69"/>
              <w:rPr>
                <w:b/>
                <w:sz w:val="24"/>
              </w:rPr>
            </w:pPr>
          </w:p>
        </w:tc>
      </w:tr>
      <w:tr w:rsidR="00500612" w:rsidRPr="005D6BC2" w14:paraId="1900F57B" w14:textId="77777777" w:rsidTr="00A71AC0">
        <w:trPr>
          <w:trHeight w:val="793"/>
        </w:trPr>
        <w:tc>
          <w:tcPr>
            <w:tcW w:w="988" w:type="dxa"/>
          </w:tcPr>
          <w:p w14:paraId="48E635BA"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22B80106" w14:textId="77777777" w:rsidR="00500612" w:rsidRPr="005D6BC2" w:rsidRDefault="00500612" w:rsidP="00500612">
            <w:pPr>
              <w:pStyle w:val="TableParagraph"/>
              <w:rPr>
                <w:sz w:val="26"/>
              </w:rPr>
            </w:pPr>
          </w:p>
          <w:p w14:paraId="080BF995" w14:textId="77777777" w:rsidR="00500612" w:rsidRPr="005D6BC2" w:rsidRDefault="00500612" w:rsidP="00500612">
            <w:pPr>
              <w:pStyle w:val="TableParagraph"/>
              <w:spacing w:before="3"/>
              <w:rPr>
                <w:sz w:val="21"/>
              </w:rPr>
            </w:pPr>
          </w:p>
          <w:p w14:paraId="42A80B58" w14:textId="4E7277A9" w:rsidR="00500612" w:rsidRPr="005D6BC2" w:rsidRDefault="00500612" w:rsidP="00500612">
            <w:pPr>
              <w:pStyle w:val="TableParagraph"/>
              <w:spacing w:before="5"/>
              <w:rPr>
                <w:sz w:val="24"/>
                <w:szCs w:val="24"/>
              </w:rPr>
            </w:pPr>
            <w:r w:rsidRPr="005D6BC2">
              <w:rPr>
                <w:sz w:val="24"/>
              </w:rPr>
              <w:t>Peļu paliktnis</w:t>
            </w:r>
          </w:p>
        </w:tc>
        <w:tc>
          <w:tcPr>
            <w:tcW w:w="4404" w:type="dxa"/>
          </w:tcPr>
          <w:p w14:paraId="18656085" w14:textId="77777777" w:rsidR="00500612" w:rsidRPr="005D6BC2" w:rsidRDefault="00500612" w:rsidP="00500612">
            <w:pPr>
              <w:pStyle w:val="TableParagraph"/>
              <w:ind w:left="105" w:right="98"/>
              <w:jc w:val="both"/>
              <w:rPr>
                <w:sz w:val="24"/>
              </w:rPr>
            </w:pPr>
            <w:r w:rsidRPr="005D6BC2">
              <w:rPr>
                <w:sz w:val="24"/>
              </w:rPr>
              <w:t>Ergonomisks peles paliktnis, izmēri vismaz 20 x 20 (cm), spilventiņa augstums vismaz 2 cm, paredzēts optiskām un</w:t>
            </w:r>
          </w:p>
          <w:p w14:paraId="43C80297" w14:textId="043484CB" w:rsidR="00500612" w:rsidRPr="005D6BC2" w:rsidRDefault="00500612" w:rsidP="00500612">
            <w:pPr>
              <w:pStyle w:val="TableParagraph"/>
              <w:spacing w:before="106"/>
              <w:ind w:left="105" w:right="215"/>
              <w:jc w:val="both"/>
              <w:rPr>
                <w:sz w:val="24"/>
              </w:rPr>
            </w:pPr>
            <w:proofErr w:type="spellStart"/>
            <w:r w:rsidRPr="005D6BC2">
              <w:rPr>
                <w:sz w:val="24"/>
              </w:rPr>
              <w:t>lāzerpelēm</w:t>
            </w:r>
            <w:proofErr w:type="spellEnd"/>
          </w:p>
        </w:tc>
        <w:tc>
          <w:tcPr>
            <w:tcW w:w="2117" w:type="dxa"/>
          </w:tcPr>
          <w:p w14:paraId="6B18299A" w14:textId="77777777" w:rsidR="00500612" w:rsidRPr="005D6BC2" w:rsidRDefault="00500612" w:rsidP="00500612">
            <w:pPr>
              <w:pStyle w:val="TableParagraph"/>
              <w:spacing w:before="179"/>
              <w:ind w:left="297" w:right="273" w:firstLine="69"/>
              <w:rPr>
                <w:b/>
                <w:sz w:val="24"/>
              </w:rPr>
            </w:pPr>
          </w:p>
        </w:tc>
      </w:tr>
      <w:tr w:rsidR="00500612" w:rsidRPr="005D6BC2" w14:paraId="4B56CFB8" w14:textId="77777777" w:rsidTr="00A71AC0">
        <w:trPr>
          <w:trHeight w:val="793"/>
        </w:trPr>
        <w:tc>
          <w:tcPr>
            <w:tcW w:w="988" w:type="dxa"/>
          </w:tcPr>
          <w:p w14:paraId="3E8CE62E"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6DD7153E" w14:textId="77777777" w:rsidR="00500612" w:rsidRPr="005D6BC2" w:rsidRDefault="00500612" w:rsidP="00500612">
            <w:pPr>
              <w:pStyle w:val="TableParagraph"/>
              <w:spacing w:before="3"/>
              <w:rPr>
                <w:sz w:val="23"/>
              </w:rPr>
            </w:pPr>
          </w:p>
          <w:p w14:paraId="3E674B94" w14:textId="6F56DFE2" w:rsidR="00500612" w:rsidRPr="005D6BC2" w:rsidRDefault="00500612" w:rsidP="00500612">
            <w:pPr>
              <w:pStyle w:val="TableParagraph"/>
              <w:spacing w:before="5"/>
              <w:rPr>
                <w:sz w:val="24"/>
                <w:szCs w:val="24"/>
              </w:rPr>
            </w:pPr>
            <w:r w:rsidRPr="005D6BC2">
              <w:rPr>
                <w:sz w:val="24"/>
              </w:rPr>
              <w:t>Tastatūra</w:t>
            </w:r>
          </w:p>
        </w:tc>
        <w:tc>
          <w:tcPr>
            <w:tcW w:w="4404" w:type="dxa"/>
          </w:tcPr>
          <w:p w14:paraId="72D7E4BF" w14:textId="77777777" w:rsidR="00500612" w:rsidRPr="005D6BC2" w:rsidRDefault="00500612" w:rsidP="00500612">
            <w:pPr>
              <w:pStyle w:val="TableParagraph"/>
              <w:tabs>
                <w:tab w:val="left" w:pos="2384"/>
              </w:tabs>
              <w:ind w:left="105" w:right="99"/>
              <w:rPr>
                <w:sz w:val="24"/>
              </w:rPr>
            </w:pPr>
            <w:r w:rsidRPr="005D6BC2">
              <w:rPr>
                <w:sz w:val="24"/>
              </w:rPr>
              <w:t xml:space="preserve">Ar USB </w:t>
            </w:r>
            <w:proofErr w:type="spellStart"/>
            <w:r w:rsidRPr="005D6BC2">
              <w:rPr>
                <w:sz w:val="24"/>
              </w:rPr>
              <w:t>pieslēgumu</w:t>
            </w:r>
            <w:proofErr w:type="spellEnd"/>
            <w:r w:rsidRPr="005D6BC2">
              <w:rPr>
                <w:sz w:val="24"/>
              </w:rPr>
              <w:t xml:space="preserve"> </w:t>
            </w:r>
            <w:r w:rsidRPr="005D6BC2">
              <w:rPr>
                <w:spacing w:val="-6"/>
                <w:sz w:val="24"/>
              </w:rPr>
              <w:t xml:space="preserve">un </w:t>
            </w:r>
            <w:r w:rsidRPr="005D6BC2">
              <w:rPr>
                <w:sz w:val="24"/>
              </w:rPr>
              <w:t>LAT/EIRO/RUS</w:t>
            </w:r>
            <w:r w:rsidRPr="005D6BC2">
              <w:rPr>
                <w:sz w:val="24"/>
              </w:rPr>
              <w:tab/>
            </w:r>
            <w:r w:rsidRPr="005D6BC2">
              <w:rPr>
                <w:spacing w:val="-3"/>
                <w:sz w:val="24"/>
              </w:rPr>
              <w:t>tastatūras</w:t>
            </w:r>
          </w:p>
          <w:p w14:paraId="1BCB3094" w14:textId="5F6F7922" w:rsidR="00500612" w:rsidRPr="005D6BC2" w:rsidRDefault="00500612" w:rsidP="00500612">
            <w:pPr>
              <w:pStyle w:val="TableParagraph"/>
              <w:spacing w:before="106"/>
              <w:ind w:left="105" w:right="215"/>
              <w:jc w:val="both"/>
              <w:rPr>
                <w:sz w:val="24"/>
              </w:rPr>
            </w:pPr>
            <w:r w:rsidRPr="005D6BC2">
              <w:rPr>
                <w:sz w:val="24"/>
              </w:rPr>
              <w:t>izkārtojumu</w:t>
            </w:r>
          </w:p>
        </w:tc>
        <w:tc>
          <w:tcPr>
            <w:tcW w:w="2117" w:type="dxa"/>
          </w:tcPr>
          <w:p w14:paraId="5D136000" w14:textId="77777777" w:rsidR="00500612" w:rsidRPr="005D6BC2" w:rsidRDefault="00500612" w:rsidP="00500612">
            <w:pPr>
              <w:pStyle w:val="TableParagraph"/>
              <w:spacing w:before="179"/>
              <w:ind w:left="297" w:right="273" w:firstLine="69"/>
              <w:rPr>
                <w:b/>
                <w:sz w:val="24"/>
              </w:rPr>
            </w:pPr>
          </w:p>
        </w:tc>
      </w:tr>
      <w:tr w:rsidR="00500612" w:rsidRPr="005D6BC2" w14:paraId="29618066" w14:textId="77777777" w:rsidTr="00A71AC0">
        <w:trPr>
          <w:trHeight w:val="793"/>
        </w:trPr>
        <w:tc>
          <w:tcPr>
            <w:tcW w:w="988" w:type="dxa"/>
          </w:tcPr>
          <w:p w14:paraId="67685804"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5286F008" w14:textId="77777777" w:rsidR="00500612" w:rsidRPr="005D6BC2" w:rsidRDefault="00500612" w:rsidP="00500612">
            <w:pPr>
              <w:pStyle w:val="TableParagraph"/>
              <w:rPr>
                <w:sz w:val="26"/>
              </w:rPr>
            </w:pPr>
          </w:p>
          <w:p w14:paraId="1DB34537" w14:textId="77777777" w:rsidR="00500612" w:rsidRPr="005D6BC2" w:rsidRDefault="00500612" w:rsidP="00500612">
            <w:pPr>
              <w:pStyle w:val="TableParagraph"/>
              <w:rPr>
                <w:sz w:val="26"/>
              </w:rPr>
            </w:pPr>
          </w:p>
          <w:p w14:paraId="01730E73" w14:textId="77777777" w:rsidR="00500612" w:rsidRPr="005D6BC2" w:rsidRDefault="00500612" w:rsidP="00500612">
            <w:pPr>
              <w:pStyle w:val="TableParagraph"/>
              <w:rPr>
                <w:sz w:val="26"/>
              </w:rPr>
            </w:pPr>
          </w:p>
          <w:p w14:paraId="35FDFF7C" w14:textId="77777777" w:rsidR="00500612" w:rsidRPr="005D6BC2" w:rsidRDefault="00500612" w:rsidP="00500612">
            <w:pPr>
              <w:pStyle w:val="TableParagraph"/>
              <w:rPr>
                <w:sz w:val="26"/>
              </w:rPr>
            </w:pPr>
          </w:p>
          <w:p w14:paraId="2905848B" w14:textId="6C3F0A3E" w:rsidR="00500612" w:rsidRPr="005D6BC2" w:rsidRDefault="00500612" w:rsidP="00500612">
            <w:pPr>
              <w:pStyle w:val="TableParagraph"/>
              <w:spacing w:before="5"/>
              <w:rPr>
                <w:sz w:val="24"/>
                <w:szCs w:val="24"/>
              </w:rPr>
            </w:pPr>
            <w:r w:rsidRPr="005D6BC2">
              <w:rPr>
                <w:sz w:val="24"/>
              </w:rPr>
              <w:t>Atbilstība standartiem un normatīviem aktiem</w:t>
            </w:r>
          </w:p>
        </w:tc>
        <w:tc>
          <w:tcPr>
            <w:tcW w:w="4404" w:type="dxa"/>
          </w:tcPr>
          <w:p w14:paraId="53BAA256" w14:textId="60969B1B" w:rsidR="00500612" w:rsidRPr="005D6BC2" w:rsidRDefault="00500612" w:rsidP="005B1C69">
            <w:pPr>
              <w:pStyle w:val="TableParagraph"/>
              <w:tabs>
                <w:tab w:val="left" w:pos="2435"/>
                <w:tab w:val="left" w:pos="2985"/>
              </w:tabs>
              <w:ind w:left="105" w:right="97"/>
              <w:jc w:val="both"/>
              <w:rPr>
                <w:sz w:val="24"/>
              </w:rPr>
            </w:pPr>
            <w:r w:rsidRPr="005D6BC2">
              <w:rPr>
                <w:sz w:val="24"/>
              </w:rPr>
              <w:t xml:space="preserve">Piedāvātajām iekārtām </w:t>
            </w:r>
            <w:r w:rsidRPr="005D6BC2">
              <w:rPr>
                <w:spacing w:val="-3"/>
                <w:sz w:val="24"/>
              </w:rPr>
              <w:t xml:space="preserve">(t.sk. </w:t>
            </w:r>
            <w:r w:rsidRPr="005D6BC2">
              <w:rPr>
                <w:sz w:val="24"/>
              </w:rPr>
              <w:t xml:space="preserve">visām iekārtas </w:t>
            </w:r>
            <w:r w:rsidRPr="005D6BC2">
              <w:rPr>
                <w:spacing w:val="-3"/>
                <w:sz w:val="24"/>
              </w:rPr>
              <w:t xml:space="preserve">atsevišķajām </w:t>
            </w:r>
            <w:r w:rsidRPr="005D6BC2">
              <w:rPr>
                <w:sz w:val="24"/>
              </w:rPr>
              <w:t>ierīcēm) jāatbilst Ministru kabineta 20</w:t>
            </w:r>
            <w:r w:rsidR="00294987">
              <w:rPr>
                <w:sz w:val="24"/>
              </w:rPr>
              <w:t>13</w:t>
            </w:r>
            <w:r w:rsidRPr="005D6BC2">
              <w:rPr>
                <w:sz w:val="24"/>
              </w:rPr>
              <w:t xml:space="preserve">.gada </w:t>
            </w:r>
            <w:r w:rsidR="00294987">
              <w:rPr>
                <w:sz w:val="24"/>
              </w:rPr>
              <w:t>5</w:t>
            </w:r>
            <w:r w:rsidRPr="005D6BC2">
              <w:rPr>
                <w:sz w:val="24"/>
              </w:rPr>
              <w:t>.</w:t>
            </w:r>
            <w:r w:rsidR="00294987">
              <w:rPr>
                <w:sz w:val="24"/>
              </w:rPr>
              <w:t>februāra</w:t>
            </w:r>
            <w:r w:rsidRPr="005D6BC2">
              <w:rPr>
                <w:sz w:val="24"/>
              </w:rPr>
              <w:t xml:space="preserve"> noteikumu Nr.</w:t>
            </w:r>
            <w:r w:rsidR="00294987">
              <w:rPr>
                <w:sz w:val="24"/>
              </w:rPr>
              <w:t>84</w:t>
            </w:r>
            <w:r w:rsidRPr="005D6BC2">
              <w:rPr>
                <w:sz w:val="24"/>
              </w:rPr>
              <w:t xml:space="preserve"> </w:t>
            </w:r>
            <w:r w:rsidRPr="005D6BC2">
              <w:rPr>
                <w:spacing w:val="-3"/>
                <w:sz w:val="24"/>
              </w:rPr>
              <w:t xml:space="preserve">„Noteikumi </w:t>
            </w:r>
            <w:r w:rsidRPr="005D6BC2">
              <w:rPr>
                <w:sz w:val="24"/>
              </w:rPr>
              <w:t xml:space="preserve">par </w:t>
            </w:r>
            <w:r w:rsidR="00294987">
              <w:rPr>
                <w:sz w:val="24"/>
              </w:rPr>
              <w:t xml:space="preserve">atsevišķu bīstamu </w:t>
            </w:r>
            <w:r w:rsidRPr="005D6BC2">
              <w:rPr>
                <w:sz w:val="24"/>
              </w:rPr>
              <w:t>ķīmisk</w:t>
            </w:r>
            <w:r w:rsidR="00294987">
              <w:rPr>
                <w:sz w:val="24"/>
              </w:rPr>
              <w:t>u</w:t>
            </w:r>
            <w:r w:rsidRPr="005D6BC2">
              <w:rPr>
                <w:sz w:val="24"/>
              </w:rPr>
              <w:t xml:space="preserve"> vielu lietošanas ierobežojumiem elektriskajās </w:t>
            </w:r>
            <w:r w:rsidRPr="005D6BC2">
              <w:rPr>
                <w:spacing w:val="-6"/>
                <w:sz w:val="24"/>
              </w:rPr>
              <w:t xml:space="preserve">un </w:t>
            </w:r>
            <w:r w:rsidRPr="005D6BC2">
              <w:rPr>
                <w:sz w:val="24"/>
              </w:rPr>
              <w:t>elektroniskajās</w:t>
            </w:r>
            <w:r w:rsidR="00294987">
              <w:rPr>
                <w:sz w:val="24"/>
              </w:rPr>
              <w:t xml:space="preserve"> </w:t>
            </w:r>
            <w:r w:rsidRPr="005D6BC2">
              <w:rPr>
                <w:sz w:val="24"/>
              </w:rPr>
              <w:t>iekārtās” prasībām un jābūt marķētām ar zīmi</w:t>
            </w:r>
            <w:r w:rsidR="00294987">
              <w:rPr>
                <w:sz w:val="24"/>
              </w:rPr>
              <w:t xml:space="preserve"> </w:t>
            </w:r>
            <w:r w:rsidRPr="005D6BC2">
              <w:rPr>
                <w:spacing w:val="-9"/>
                <w:sz w:val="24"/>
              </w:rPr>
              <w:t>CE</w:t>
            </w:r>
            <w:r w:rsidR="00294987">
              <w:rPr>
                <w:spacing w:val="-9"/>
                <w:sz w:val="24"/>
              </w:rPr>
              <w:t xml:space="preserve"> </w:t>
            </w:r>
            <w:r w:rsidRPr="005D6BC2">
              <w:rPr>
                <w:sz w:val="24"/>
              </w:rPr>
              <w:t>(</w:t>
            </w:r>
            <w:proofErr w:type="spellStart"/>
            <w:r w:rsidRPr="005D6BC2">
              <w:rPr>
                <w:sz w:val="24"/>
              </w:rPr>
              <w:t>CommunaiteEuropeene</w:t>
            </w:r>
            <w:proofErr w:type="spellEnd"/>
            <w:r w:rsidRPr="005D6BC2">
              <w:rPr>
                <w:sz w:val="24"/>
              </w:rPr>
              <w:t>).</w:t>
            </w:r>
            <w:r w:rsidR="00294987">
              <w:rPr>
                <w:sz w:val="24"/>
              </w:rPr>
              <w:t xml:space="preserve"> </w:t>
            </w:r>
            <w:proofErr w:type="spellStart"/>
            <w:r w:rsidRPr="005D6BC2">
              <w:rPr>
                <w:sz w:val="24"/>
              </w:rPr>
              <w:t>RoHS-compliant</w:t>
            </w:r>
            <w:proofErr w:type="spellEnd"/>
            <w:r w:rsidRPr="005D6BC2">
              <w:rPr>
                <w:sz w:val="24"/>
              </w:rPr>
              <w:t>.</w:t>
            </w:r>
          </w:p>
        </w:tc>
        <w:tc>
          <w:tcPr>
            <w:tcW w:w="2117" w:type="dxa"/>
          </w:tcPr>
          <w:p w14:paraId="39F28EEA" w14:textId="77777777" w:rsidR="00500612" w:rsidRPr="005D6BC2" w:rsidRDefault="00500612" w:rsidP="00500612">
            <w:pPr>
              <w:pStyle w:val="TableParagraph"/>
              <w:spacing w:before="179"/>
              <w:ind w:left="297" w:right="273" w:firstLine="69"/>
              <w:rPr>
                <w:b/>
                <w:sz w:val="24"/>
              </w:rPr>
            </w:pPr>
          </w:p>
        </w:tc>
      </w:tr>
      <w:tr w:rsidR="00500612" w:rsidRPr="005D6BC2" w14:paraId="6439E99B" w14:textId="77777777" w:rsidTr="00A71AC0">
        <w:trPr>
          <w:trHeight w:val="793"/>
        </w:trPr>
        <w:tc>
          <w:tcPr>
            <w:tcW w:w="988" w:type="dxa"/>
          </w:tcPr>
          <w:p w14:paraId="5806529E"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332B217F" w14:textId="77777777" w:rsidR="00500612" w:rsidRPr="005D6BC2" w:rsidRDefault="00500612" w:rsidP="00500612">
            <w:pPr>
              <w:pStyle w:val="TableParagraph"/>
              <w:spacing w:before="10"/>
              <w:rPr>
                <w:sz w:val="34"/>
              </w:rPr>
            </w:pPr>
          </w:p>
          <w:p w14:paraId="059C5716" w14:textId="18B0C74D" w:rsidR="00500612" w:rsidRPr="005D6BC2" w:rsidRDefault="00500612" w:rsidP="00500612">
            <w:pPr>
              <w:pStyle w:val="TableParagraph"/>
              <w:spacing w:before="5"/>
              <w:rPr>
                <w:sz w:val="24"/>
                <w:szCs w:val="24"/>
              </w:rPr>
            </w:pPr>
            <w:r w:rsidRPr="005D6BC2">
              <w:rPr>
                <w:sz w:val="24"/>
              </w:rPr>
              <w:t>Korpuss</w:t>
            </w:r>
          </w:p>
        </w:tc>
        <w:tc>
          <w:tcPr>
            <w:tcW w:w="4404" w:type="dxa"/>
          </w:tcPr>
          <w:p w14:paraId="59C598BE" w14:textId="50DA975C" w:rsidR="00500612" w:rsidRPr="005D6BC2" w:rsidRDefault="00500612" w:rsidP="00500612">
            <w:pPr>
              <w:pStyle w:val="TableParagraph"/>
              <w:spacing w:before="106"/>
              <w:ind w:left="105" w:right="215"/>
              <w:jc w:val="both"/>
              <w:rPr>
                <w:sz w:val="24"/>
              </w:rPr>
            </w:pPr>
            <w:r w:rsidRPr="005D6BC2">
              <w:rPr>
                <w:sz w:val="24"/>
              </w:rPr>
              <w:t>Korpusa sānu malu biezumam (plānākajā vietā) ir jābūt vismaz 0,6 mm.</w:t>
            </w:r>
          </w:p>
        </w:tc>
        <w:tc>
          <w:tcPr>
            <w:tcW w:w="2117" w:type="dxa"/>
          </w:tcPr>
          <w:p w14:paraId="0C81A23E" w14:textId="77777777" w:rsidR="00500612" w:rsidRPr="005D6BC2" w:rsidRDefault="00500612" w:rsidP="00500612">
            <w:pPr>
              <w:pStyle w:val="TableParagraph"/>
              <w:spacing w:before="179"/>
              <w:ind w:left="297" w:right="273" w:firstLine="69"/>
              <w:rPr>
                <w:b/>
                <w:sz w:val="24"/>
              </w:rPr>
            </w:pPr>
          </w:p>
        </w:tc>
      </w:tr>
      <w:tr w:rsidR="00500612" w:rsidRPr="005D6BC2" w14:paraId="290C5764" w14:textId="77777777" w:rsidTr="00A71AC0">
        <w:trPr>
          <w:trHeight w:val="793"/>
        </w:trPr>
        <w:tc>
          <w:tcPr>
            <w:tcW w:w="988" w:type="dxa"/>
          </w:tcPr>
          <w:p w14:paraId="6665E5E4"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6E313870" w14:textId="6CED7BB6" w:rsidR="00500612" w:rsidRPr="005D6BC2" w:rsidRDefault="00500612" w:rsidP="00500612">
            <w:pPr>
              <w:pStyle w:val="TableParagraph"/>
              <w:spacing w:before="5"/>
              <w:rPr>
                <w:sz w:val="24"/>
                <w:szCs w:val="24"/>
              </w:rPr>
            </w:pPr>
            <w:r w:rsidRPr="005D6BC2">
              <w:rPr>
                <w:sz w:val="24"/>
              </w:rPr>
              <w:t>Barošanas spriegums</w:t>
            </w:r>
          </w:p>
        </w:tc>
        <w:tc>
          <w:tcPr>
            <w:tcW w:w="4404" w:type="dxa"/>
          </w:tcPr>
          <w:p w14:paraId="714F0E01" w14:textId="6DAFE668" w:rsidR="00500612" w:rsidRPr="005D6BC2" w:rsidRDefault="00500612" w:rsidP="00500612">
            <w:pPr>
              <w:pStyle w:val="TableParagraph"/>
              <w:spacing w:before="106"/>
              <w:ind w:left="105" w:right="215"/>
              <w:jc w:val="both"/>
              <w:rPr>
                <w:sz w:val="24"/>
              </w:rPr>
            </w:pPr>
            <w:r w:rsidRPr="005D6BC2">
              <w:rPr>
                <w:sz w:val="24"/>
              </w:rPr>
              <w:t>230V, 50 Hz.</w:t>
            </w:r>
          </w:p>
        </w:tc>
        <w:tc>
          <w:tcPr>
            <w:tcW w:w="2117" w:type="dxa"/>
          </w:tcPr>
          <w:p w14:paraId="00D93D2B" w14:textId="77777777" w:rsidR="00500612" w:rsidRPr="005D6BC2" w:rsidRDefault="00500612" w:rsidP="00500612">
            <w:pPr>
              <w:pStyle w:val="TableParagraph"/>
              <w:spacing w:before="179"/>
              <w:ind w:left="297" w:right="273" w:firstLine="69"/>
              <w:rPr>
                <w:b/>
                <w:sz w:val="24"/>
              </w:rPr>
            </w:pPr>
          </w:p>
        </w:tc>
      </w:tr>
      <w:tr w:rsidR="00500612" w:rsidRPr="005D6BC2" w14:paraId="2072734C" w14:textId="77777777" w:rsidTr="00A71AC0">
        <w:trPr>
          <w:trHeight w:val="793"/>
        </w:trPr>
        <w:tc>
          <w:tcPr>
            <w:tcW w:w="988" w:type="dxa"/>
          </w:tcPr>
          <w:p w14:paraId="5A3B92F5"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10271633" w14:textId="77777777" w:rsidR="00500612" w:rsidRPr="005D6BC2" w:rsidRDefault="00500612" w:rsidP="00500612">
            <w:pPr>
              <w:pStyle w:val="TableParagraph"/>
              <w:rPr>
                <w:sz w:val="26"/>
              </w:rPr>
            </w:pPr>
          </w:p>
          <w:p w14:paraId="468B6417" w14:textId="77777777" w:rsidR="00500612" w:rsidRPr="005D6BC2" w:rsidRDefault="00500612" w:rsidP="00500612">
            <w:pPr>
              <w:pStyle w:val="TableParagraph"/>
              <w:rPr>
                <w:sz w:val="26"/>
              </w:rPr>
            </w:pPr>
          </w:p>
          <w:p w14:paraId="6C8B9DB8" w14:textId="77777777" w:rsidR="00500612" w:rsidRPr="005D6BC2" w:rsidRDefault="00500612" w:rsidP="00500612">
            <w:pPr>
              <w:pStyle w:val="TableParagraph"/>
              <w:rPr>
                <w:sz w:val="26"/>
              </w:rPr>
            </w:pPr>
          </w:p>
          <w:p w14:paraId="432E941B" w14:textId="77777777" w:rsidR="00500612" w:rsidRPr="005D6BC2" w:rsidRDefault="00500612" w:rsidP="00500612">
            <w:pPr>
              <w:pStyle w:val="TableParagraph"/>
              <w:spacing w:before="8"/>
              <w:rPr>
                <w:sz w:val="28"/>
              </w:rPr>
            </w:pPr>
          </w:p>
          <w:p w14:paraId="3A81AD20" w14:textId="6CF497D0" w:rsidR="00500612" w:rsidRPr="005D6BC2" w:rsidRDefault="00500612" w:rsidP="00500612">
            <w:pPr>
              <w:pStyle w:val="TableParagraph"/>
              <w:spacing w:before="5"/>
              <w:rPr>
                <w:sz w:val="24"/>
                <w:szCs w:val="24"/>
              </w:rPr>
            </w:pPr>
            <w:r w:rsidRPr="005D6BC2">
              <w:rPr>
                <w:sz w:val="24"/>
              </w:rPr>
              <w:t>Savietojamība</w:t>
            </w:r>
          </w:p>
        </w:tc>
        <w:tc>
          <w:tcPr>
            <w:tcW w:w="4404" w:type="dxa"/>
          </w:tcPr>
          <w:p w14:paraId="7E70F5C1" w14:textId="77777777" w:rsidR="00500612" w:rsidRPr="005D6BC2" w:rsidRDefault="00500612" w:rsidP="00500612">
            <w:pPr>
              <w:pStyle w:val="TableParagraph"/>
              <w:tabs>
                <w:tab w:val="left" w:pos="1285"/>
                <w:tab w:val="left" w:pos="2132"/>
                <w:tab w:val="left" w:pos="2371"/>
                <w:tab w:val="left" w:pos="3144"/>
              </w:tabs>
              <w:ind w:left="105" w:right="97"/>
              <w:jc w:val="both"/>
              <w:rPr>
                <w:sz w:val="24"/>
              </w:rPr>
            </w:pPr>
            <w:r w:rsidRPr="005D6BC2">
              <w:rPr>
                <w:sz w:val="24"/>
              </w:rPr>
              <w:t>Ja tiek piedāvāta Windows operētājsistēma, tad piedāvātā datora</w:t>
            </w:r>
            <w:r w:rsidRPr="005D6BC2">
              <w:rPr>
                <w:sz w:val="24"/>
              </w:rPr>
              <w:tab/>
              <w:t>modelim</w:t>
            </w:r>
            <w:r w:rsidRPr="005D6BC2">
              <w:rPr>
                <w:sz w:val="24"/>
              </w:rPr>
              <w:tab/>
            </w:r>
            <w:r w:rsidRPr="005D6BC2">
              <w:rPr>
                <w:spacing w:val="-8"/>
                <w:sz w:val="24"/>
              </w:rPr>
              <w:t xml:space="preserve">ir jābūt </w:t>
            </w:r>
            <w:r w:rsidRPr="005D6BC2">
              <w:rPr>
                <w:sz w:val="24"/>
              </w:rPr>
              <w:t>iekļautam</w:t>
            </w:r>
            <w:r w:rsidRPr="005D6BC2">
              <w:rPr>
                <w:sz w:val="24"/>
              </w:rPr>
              <w:tab/>
            </w:r>
            <w:r w:rsidRPr="005D6BC2">
              <w:rPr>
                <w:sz w:val="24"/>
              </w:rPr>
              <w:tab/>
            </w:r>
            <w:r w:rsidRPr="005D6BC2">
              <w:rPr>
                <w:sz w:val="24"/>
              </w:rPr>
              <w:tab/>
            </w:r>
            <w:r w:rsidRPr="005D6BC2">
              <w:rPr>
                <w:spacing w:val="-3"/>
                <w:sz w:val="24"/>
              </w:rPr>
              <w:t xml:space="preserve">Windows </w:t>
            </w:r>
            <w:proofErr w:type="spellStart"/>
            <w:r w:rsidRPr="005D6BC2">
              <w:rPr>
                <w:sz w:val="24"/>
              </w:rPr>
              <w:t>CertifiedProductsList</w:t>
            </w:r>
            <w:proofErr w:type="spellEnd"/>
            <w:r w:rsidRPr="005D6BC2">
              <w:rPr>
                <w:sz w:val="24"/>
              </w:rPr>
              <w:t xml:space="preserve"> (https://sysdev.microsoft.com/en</w:t>
            </w:r>
          </w:p>
          <w:p w14:paraId="4E90DC3B" w14:textId="77777777" w:rsidR="00500612" w:rsidRPr="005D6BC2" w:rsidRDefault="00500612" w:rsidP="00500612">
            <w:pPr>
              <w:pStyle w:val="TableParagraph"/>
              <w:ind w:left="105"/>
              <w:rPr>
                <w:sz w:val="24"/>
              </w:rPr>
            </w:pPr>
            <w:r w:rsidRPr="005D6BC2">
              <w:rPr>
                <w:sz w:val="24"/>
              </w:rPr>
              <w:t>-US/</w:t>
            </w:r>
            <w:proofErr w:type="spellStart"/>
            <w:r w:rsidRPr="005D6BC2">
              <w:rPr>
                <w:sz w:val="24"/>
              </w:rPr>
              <w:t>Hardware</w:t>
            </w:r>
            <w:proofErr w:type="spellEnd"/>
            <w:r w:rsidRPr="005D6BC2">
              <w:rPr>
                <w:sz w:val="24"/>
              </w:rPr>
              <w:t>/</w:t>
            </w:r>
            <w:proofErr w:type="spellStart"/>
            <w:r w:rsidRPr="005D6BC2">
              <w:rPr>
                <w:sz w:val="24"/>
              </w:rPr>
              <w:t>lpl</w:t>
            </w:r>
            <w:proofErr w:type="spellEnd"/>
            <w:r w:rsidRPr="005D6BC2">
              <w:rPr>
                <w:sz w:val="24"/>
              </w:rPr>
              <w:t>/) attiecībā uz piedāvāto MS Windows</w:t>
            </w:r>
            <w:r w:rsidRPr="005D6BC2">
              <w:rPr>
                <w:spacing w:val="34"/>
                <w:sz w:val="24"/>
              </w:rPr>
              <w:t xml:space="preserve"> </w:t>
            </w:r>
            <w:r w:rsidRPr="005D6BC2">
              <w:rPr>
                <w:spacing w:val="-3"/>
                <w:sz w:val="24"/>
              </w:rPr>
              <w:t>versiju</w:t>
            </w:r>
          </w:p>
          <w:p w14:paraId="265DABA9" w14:textId="77777777" w:rsidR="00500612" w:rsidRPr="005D6BC2" w:rsidRDefault="00500612" w:rsidP="00500612">
            <w:pPr>
              <w:pStyle w:val="TableParagraph"/>
              <w:tabs>
                <w:tab w:val="left" w:pos="683"/>
                <w:tab w:val="left" w:pos="1674"/>
                <w:tab w:val="left" w:pos="2357"/>
              </w:tabs>
              <w:ind w:left="105" w:right="97"/>
              <w:rPr>
                <w:sz w:val="24"/>
              </w:rPr>
            </w:pPr>
            <w:r w:rsidRPr="005D6BC2">
              <w:rPr>
                <w:sz w:val="24"/>
              </w:rPr>
              <w:t>– pievienot apstiprinošu izdruku vai</w:t>
            </w:r>
            <w:r w:rsidRPr="005D6BC2">
              <w:rPr>
                <w:sz w:val="24"/>
              </w:rPr>
              <w:tab/>
              <w:t>precīzu</w:t>
            </w:r>
            <w:r w:rsidRPr="005D6BC2">
              <w:rPr>
                <w:sz w:val="24"/>
              </w:rPr>
              <w:tab/>
              <w:t>saiti</w:t>
            </w:r>
            <w:r w:rsidRPr="005D6BC2">
              <w:rPr>
                <w:sz w:val="24"/>
              </w:rPr>
              <w:tab/>
              <w:t>Procesors</w:t>
            </w:r>
          </w:p>
          <w:p w14:paraId="1BDB8296" w14:textId="728F3F45" w:rsidR="00500612" w:rsidRPr="005D6BC2" w:rsidRDefault="00500612" w:rsidP="00500612">
            <w:pPr>
              <w:pStyle w:val="TableParagraph"/>
              <w:spacing w:before="106"/>
              <w:ind w:left="105" w:right="215"/>
              <w:jc w:val="both"/>
              <w:rPr>
                <w:sz w:val="24"/>
              </w:rPr>
            </w:pPr>
            <w:r w:rsidRPr="005D6BC2">
              <w:rPr>
                <w:sz w:val="24"/>
              </w:rPr>
              <w:t>atbalsta x86 vai x64 komandu sistēmu.</w:t>
            </w:r>
          </w:p>
        </w:tc>
        <w:tc>
          <w:tcPr>
            <w:tcW w:w="2117" w:type="dxa"/>
          </w:tcPr>
          <w:p w14:paraId="4F2D85CA" w14:textId="77777777" w:rsidR="00500612" w:rsidRPr="005D6BC2" w:rsidRDefault="00500612" w:rsidP="00500612">
            <w:pPr>
              <w:pStyle w:val="TableParagraph"/>
              <w:spacing w:before="179"/>
              <w:ind w:left="297" w:right="273" w:firstLine="69"/>
              <w:rPr>
                <w:b/>
                <w:sz w:val="24"/>
              </w:rPr>
            </w:pPr>
          </w:p>
        </w:tc>
      </w:tr>
      <w:tr w:rsidR="00500612" w:rsidRPr="005D6BC2" w14:paraId="67FEBCA3" w14:textId="77777777" w:rsidTr="00A71AC0">
        <w:trPr>
          <w:trHeight w:val="793"/>
        </w:trPr>
        <w:tc>
          <w:tcPr>
            <w:tcW w:w="988" w:type="dxa"/>
          </w:tcPr>
          <w:p w14:paraId="012D105E"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7C7B21D7" w14:textId="77777777" w:rsidR="00500612" w:rsidRPr="005D6BC2" w:rsidRDefault="00500612" w:rsidP="00500612">
            <w:pPr>
              <w:pStyle w:val="TableParagraph"/>
              <w:rPr>
                <w:sz w:val="26"/>
              </w:rPr>
            </w:pPr>
          </w:p>
          <w:p w14:paraId="1ACE24FA" w14:textId="77777777" w:rsidR="00500612" w:rsidRPr="005D6BC2" w:rsidRDefault="00500612" w:rsidP="00500612">
            <w:pPr>
              <w:pStyle w:val="TableParagraph"/>
              <w:rPr>
                <w:sz w:val="26"/>
              </w:rPr>
            </w:pPr>
          </w:p>
          <w:p w14:paraId="38D9A730" w14:textId="716D45A3" w:rsidR="00500612" w:rsidRPr="005D6BC2" w:rsidRDefault="00500612" w:rsidP="00500612">
            <w:pPr>
              <w:pStyle w:val="TableParagraph"/>
              <w:spacing w:before="5"/>
              <w:rPr>
                <w:sz w:val="24"/>
                <w:szCs w:val="24"/>
              </w:rPr>
            </w:pPr>
            <w:r w:rsidRPr="005D6BC2">
              <w:rPr>
                <w:sz w:val="24"/>
              </w:rPr>
              <w:t>Drošības un citas prasības</w:t>
            </w:r>
          </w:p>
        </w:tc>
        <w:tc>
          <w:tcPr>
            <w:tcW w:w="4404" w:type="dxa"/>
          </w:tcPr>
          <w:p w14:paraId="08156E9C" w14:textId="77777777" w:rsidR="00500612" w:rsidRPr="005D6BC2" w:rsidRDefault="00500612" w:rsidP="00500612">
            <w:pPr>
              <w:pStyle w:val="TableParagraph"/>
              <w:ind w:left="105" w:right="97"/>
              <w:jc w:val="both"/>
              <w:rPr>
                <w:sz w:val="24"/>
              </w:rPr>
            </w:pPr>
            <w:r w:rsidRPr="005D6BC2">
              <w:rPr>
                <w:sz w:val="24"/>
              </w:rPr>
              <w:t>Jāvar atļaut/aizliegt Seriālā, Paralēlā, USB un IEEE-1394a (ja šādi porti ir piegādātā datora komplektācijā) portu lietošanu. Jābūt iespējai uzstādīt 2 BIOS paroles – lietotājam un</w:t>
            </w:r>
          </w:p>
          <w:p w14:paraId="10EFA965" w14:textId="39411BD5" w:rsidR="00500612" w:rsidRPr="005D6BC2" w:rsidRDefault="00500612" w:rsidP="00500612">
            <w:pPr>
              <w:pStyle w:val="TableParagraph"/>
              <w:spacing w:before="106"/>
              <w:ind w:left="105" w:right="215"/>
              <w:jc w:val="both"/>
              <w:rPr>
                <w:sz w:val="24"/>
              </w:rPr>
            </w:pPr>
            <w:r w:rsidRPr="005D6BC2">
              <w:rPr>
                <w:sz w:val="24"/>
              </w:rPr>
              <w:t>administratoram.</w:t>
            </w:r>
          </w:p>
        </w:tc>
        <w:tc>
          <w:tcPr>
            <w:tcW w:w="2117" w:type="dxa"/>
          </w:tcPr>
          <w:p w14:paraId="5542352C" w14:textId="77777777" w:rsidR="00500612" w:rsidRPr="005D6BC2" w:rsidRDefault="00500612" w:rsidP="00500612">
            <w:pPr>
              <w:pStyle w:val="TableParagraph"/>
              <w:spacing w:before="179"/>
              <w:ind w:left="297" w:right="273" w:firstLine="69"/>
              <w:rPr>
                <w:b/>
                <w:sz w:val="24"/>
              </w:rPr>
            </w:pPr>
          </w:p>
        </w:tc>
      </w:tr>
      <w:tr w:rsidR="00500612" w:rsidRPr="005D6BC2" w14:paraId="3A0D694A" w14:textId="77777777" w:rsidTr="00A71AC0">
        <w:trPr>
          <w:trHeight w:val="793"/>
        </w:trPr>
        <w:tc>
          <w:tcPr>
            <w:tcW w:w="988" w:type="dxa"/>
          </w:tcPr>
          <w:p w14:paraId="7DC186C6"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11D586F5" w14:textId="77777777" w:rsidR="00500612" w:rsidRPr="005D6BC2" w:rsidRDefault="00500612" w:rsidP="00500612">
            <w:pPr>
              <w:pStyle w:val="TableParagraph"/>
              <w:rPr>
                <w:sz w:val="26"/>
              </w:rPr>
            </w:pPr>
          </w:p>
          <w:p w14:paraId="47A730E8" w14:textId="77777777" w:rsidR="00500612" w:rsidRPr="005D6BC2" w:rsidRDefault="00500612" w:rsidP="00500612">
            <w:pPr>
              <w:pStyle w:val="TableParagraph"/>
              <w:spacing w:before="10"/>
              <w:rPr>
                <w:sz w:val="32"/>
              </w:rPr>
            </w:pPr>
          </w:p>
          <w:p w14:paraId="045C4B13" w14:textId="740C0E31" w:rsidR="00500612" w:rsidRPr="005D6BC2" w:rsidRDefault="00500612" w:rsidP="00500612">
            <w:pPr>
              <w:pStyle w:val="TableParagraph"/>
              <w:spacing w:before="5"/>
              <w:rPr>
                <w:sz w:val="24"/>
                <w:szCs w:val="24"/>
              </w:rPr>
            </w:pPr>
            <w:r w:rsidRPr="005D6BC2">
              <w:rPr>
                <w:sz w:val="24"/>
              </w:rPr>
              <w:t xml:space="preserve">Prasības </w:t>
            </w:r>
            <w:proofErr w:type="spellStart"/>
            <w:r w:rsidRPr="005D6BC2">
              <w:rPr>
                <w:sz w:val="24"/>
              </w:rPr>
              <w:t>sistēmbloka</w:t>
            </w:r>
            <w:proofErr w:type="spellEnd"/>
            <w:r w:rsidRPr="005D6BC2">
              <w:rPr>
                <w:sz w:val="24"/>
              </w:rPr>
              <w:t xml:space="preserve"> konfigurēšanai</w:t>
            </w:r>
          </w:p>
        </w:tc>
        <w:tc>
          <w:tcPr>
            <w:tcW w:w="4404" w:type="dxa"/>
          </w:tcPr>
          <w:p w14:paraId="0D896CCF" w14:textId="77777777" w:rsidR="00500612" w:rsidRPr="005D6BC2" w:rsidRDefault="00500612" w:rsidP="00500612">
            <w:pPr>
              <w:pStyle w:val="TableParagraph"/>
              <w:ind w:left="105" w:right="97"/>
              <w:jc w:val="both"/>
              <w:rPr>
                <w:sz w:val="24"/>
              </w:rPr>
            </w:pPr>
            <w:proofErr w:type="spellStart"/>
            <w:r w:rsidRPr="005D6BC2">
              <w:rPr>
                <w:sz w:val="24"/>
              </w:rPr>
              <w:t>Sistēmblokam</w:t>
            </w:r>
            <w:proofErr w:type="spellEnd"/>
            <w:r w:rsidRPr="005D6BC2">
              <w:rPr>
                <w:sz w:val="24"/>
              </w:rPr>
              <w:t xml:space="preserve"> jābūt pilnībā saliktam, nokonfigurētam, kā arī ar attiecīgu programmatūru. Piedāvātā datortehnika nedrīkst būt iepriekš lietota, tajā nedrīkst</w:t>
            </w:r>
          </w:p>
          <w:p w14:paraId="63B8D62A" w14:textId="6C1FF02D" w:rsidR="00500612" w:rsidRPr="005D6BC2" w:rsidRDefault="00500612" w:rsidP="00500612">
            <w:pPr>
              <w:pStyle w:val="TableParagraph"/>
              <w:spacing w:before="106"/>
              <w:ind w:left="105" w:right="215"/>
              <w:jc w:val="both"/>
              <w:rPr>
                <w:sz w:val="24"/>
              </w:rPr>
            </w:pPr>
            <w:r w:rsidRPr="005D6BC2">
              <w:rPr>
                <w:sz w:val="24"/>
              </w:rPr>
              <w:t xml:space="preserve">būt iebūvētas lietotas vai atjaunotas </w:t>
            </w:r>
            <w:r w:rsidRPr="005D6BC2">
              <w:rPr>
                <w:sz w:val="24"/>
              </w:rPr>
              <w:lastRenderedPageBreak/>
              <w:t>komponentes.</w:t>
            </w:r>
          </w:p>
        </w:tc>
        <w:tc>
          <w:tcPr>
            <w:tcW w:w="2117" w:type="dxa"/>
          </w:tcPr>
          <w:p w14:paraId="44FD074A" w14:textId="77777777" w:rsidR="00500612" w:rsidRPr="005D6BC2" w:rsidRDefault="00500612" w:rsidP="00500612">
            <w:pPr>
              <w:pStyle w:val="TableParagraph"/>
              <w:spacing w:before="179"/>
              <w:ind w:left="297" w:right="273" w:firstLine="69"/>
              <w:rPr>
                <w:b/>
                <w:sz w:val="24"/>
              </w:rPr>
            </w:pPr>
          </w:p>
        </w:tc>
      </w:tr>
      <w:tr w:rsidR="00500612" w:rsidRPr="005D6BC2" w14:paraId="12626C1B" w14:textId="77777777" w:rsidTr="00A71AC0">
        <w:trPr>
          <w:trHeight w:val="793"/>
        </w:trPr>
        <w:tc>
          <w:tcPr>
            <w:tcW w:w="988" w:type="dxa"/>
          </w:tcPr>
          <w:p w14:paraId="0BEB65DE"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204DEA48" w14:textId="77777777" w:rsidR="00500612" w:rsidRPr="005D6BC2" w:rsidRDefault="00500612" w:rsidP="00500612">
            <w:pPr>
              <w:pStyle w:val="TableParagraph"/>
              <w:rPr>
                <w:sz w:val="26"/>
              </w:rPr>
            </w:pPr>
          </w:p>
          <w:p w14:paraId="6821906A" w14:textId="77777777" w:rsidR="00500612" w:rsidRPr="005D6BC2" w:rsidRDefault="00500612" w:rsidP="00500612">
            <w:pPr>
              <w:pStyle w:val="TableParagraph"/>
              <w:rPr>
                <w:sz w:val="26"/>
              </w:rPr>
            </w:pPr>
          </w:p>
          <w:p w14:paraId="6AAE1E8D" w14:textId="77777777" w:rsidR="00500612" w:rsidRPr="005D6BC2" w:rsidRDefault="00500612" w:rsidP="00500612">
            <w:pPr>
              <w:pStyle w:val="TableParagraph"/>
              <w:rPr>
                <w:sz w:val="26"/>
              </w:rPr>
            </w:pPr>
          </w:p>
          <w:p w14:paraId="34D70494" w14:textId="77777777" w:rsidR="00500612" w:rsidRPr="005D6BC2" w:rsidRDefault="00500612" w:rsidP="00500612">
            <w:pPr>
              <w:pStyle w:val="TableParagraph"/>
              <w:rPr>
                <w:sz w:val="26"/>
              </w:rPr>
            </w:pPr>
          </w:p>
          <w:p w14:paraId="37D7772F" w14:textId="77777777" w:rsidR="00500612" w:rsidRPr="005D6BC2" w:rsidRDefault="00500612" w:rsidP="00500612">
            <w:pPr>
              <w:pStyle w:val="TableParagraph"/>
              <w:rPr>
                <w:sz w:val="26"/>
              </w:rPr>
            </w:pPr>
          </w:p>
          <w:p w14:paraId="6004229C" w14:textId="77777777" w:rsidR="00500612" w:rsidRPr="005D6BC2" w:rsidRDefault="00500612" w:rsidP="00500612">
            <w:pPr>
              <w:pStyle w:val="TableParagraph"/>
              <w:spacing w:before="9"/>
              <w:rPr>
                <w:sz w:val="36"/>
              </w:rPr>
            </w:pPr>
          </w:p>
          <w:p w14:paraId="60AFB603" w14:textId="19B0A107" w:rsidR="00500612" w:rsidRPr="005D6BC2" w:rsidRDefault="00500612" w:rsidP="00500612">
            <w:pPr>
              <w:pStyle w:val="TableParagraph"/>
              <w:spacing w:before="5"/>
              <w:rPr>
                <w:sz w:val="24"/>
                <w:szCs w:val="24"/>
              </w:rPr>
            </w:pPr>
            <w:proofErr w:type="spellStart"/>
            <w:r w:rsidRPr="005D6BC2">
              <w:rPr>
                <w:sz w:val="24"/>
              </w:rPr>
              <w:t>Sistēmbloka</w:t>
            </w:r>
            <w:proofErr w:type="spellEnd"/>
            <w:r w:rsidRPr="005D6BC2">
              <w:rPr>
                <w:sz w:val="24"/>
              </w:rPr>
              <w:t xml:space="preserve"> trokšņu līmenis</w:t>
            </w:r>
          </w:p>
        </w:tc>
        <w:tc>
          <w:tcPr>
            <w:tcW w:w="4404" w:type="dxa"/>
          </w:tcPr>
          <w:p w14:paraId="281E41AB" w14:textId="77777777" w:rsidR="00500612" w:rsidRPr="005D6BC2" w:rsidRDefault="00500612" w:rsidP="00500612">
            <w:pPr>
              <w:pStyle w:val="TableParagraph"/>
              <w:tabs>
                <w:tab w:val="left" w:pos="2463"/>
              </w:tabs>
              <w:ind w:left="105" w:right="98"/>
              <w:jc w:val="both"/>
              <w:rPr>
                <w:sz w:val="24"/>
              </w:rPr>
            </w:pPr>
            <w:r w:rsidRPr="005D6BC2">
              <w:rPr>
                <w:sz w:val="24"/>
              </w:rPr>
              <w:t xml:space="preserve">Sistēmas bloka deklarētais </w:t>
            </w:r>
            <w:r w:rsidRPr="005D6BC2">
              <w:rPr>
                <w:spacing w:val="-7"/>
                <w:sz w:val="24"/>
              </w:rPr>
              <w:t xml:space="preserve">A- </w:t>
            </w:r>
            <w:r w:rsidRPr="005D6BC2">
              <w:rPr>
                <w:sz w:val="24"/>
              </w:rPr>
              <w:t>svērtais skaņas spiediena līmenis (A-WEIGHTED</w:t>
            </w:r>
            <w:r w:rsidRPr="005D6BC2">
              <w:rPr>
                <w:sz w:val="24"/>
              </w:rPr>
              <w:tab/>
            </w:r>
            <w:r w:rsidRPr="005D6BC2">
              <w:rPr>
                <w:spacing w:val="-4"/>
                <w:sz w:val="24"/>
              </w:rPr>
              <w:t xml:space="preserve">SOUND </w:t>
            </w:r>
            <w:r w:rsidRPr="005D6BC2">
              <w:rPr>
                <w:sz w:val="24"/>
              </w:rPr>
              <w:t>PRESSURE LEVELS)</w:t>
            </w:r>
            <w:r w:rsidRPr="005D6BC2">
              <w:rPr>
                <w:spacing w:val="48"/>
                <w:sz w:val="24"/>
              </w:rPr>
              <w:t xml:space="preserve"> </w:t>
            </w:r>
            <w:r w:rsidRPr="005D6BC2">
              <w:rPr>
                <w:sz w:val="24"/>
              </w:rPr>
              <w:t>(</w:t>
            </w:r>
            <w:proofErr w:type="spellStart"/>
            <w:r w:rsidRPr="005D6BC2">
              <w:rPr>
                <w:sz w:val="24"/>
              </w:rPr>
              <w:t>LpAm</w:t>
            </w:r>
            <w:proofErr w:type="spellEnd"/>
            <w:r w:rsidRPr="005D6BC2">
              <w:rPr>
                <w:sz w:val="24"/>
              </w:rPr>
              <w:t>)</w:t>
            </w:r>
          </w:p>
          <w:p w14:paraId="4FE66C0D" w14:textId="2BC9F279" w:rsidR="00500612" w:rsidRPr="005D6BC2" w:rsidRDefault="00500612" w:rsidP="00500612">
            <w:pPr>
              <w:pStyle w:val="TableParagraph"/>
              <w:spacing w:before="106"/>
              <w:ind w:left="105" w:right="215"/>
              <w:jc w:val="both"/>
              <w:rPr>
                <w:sz w:val="24"/>
              </w:rPr>
            </w:pPr>
            <w:r w:rsidRPr="005D6BC2">
              <w:rPr>
                <w:sz w:val="24"/>
              </w:rPr>
              <w:t xml:space="preserve">nedrīkst pārsniegt 33dB , </w:t>
            </w:r>
            <w:r w:rsidRPr="005D6BC2">
              <w:rPr>
                <w:spacing w:val="-5"/>
                <w:sz w:val="24"/>
              </w:rPr>
              <w:t xml:space="preserve">kas </w:t>
            </w:r>
            <w:r w:rsidRPr="005D6BC2">
              <w:rPr>
                <w:sz w:val="24"/>
              </w:rPr>
              <w:t xml:space="preserve">mērīts saskaņā ar ISO 7779 vai ekvivalenta, operatora darba vietā (operator </w:t>
            </w:r>
            <w:proofErr w:type="spellStart"/>
            <w:r w:rsidRPr="005D6BC2">
              <w:rPr>
                <w:sz w:val="24"/>
              </w:rPr>
              <w:t>position</w:t>
            </w:r>
            <w:proofErr w:type="spellEnd"/>
            <w:r w:rsidRPr="005D6BC2">
              <w:rPr>
                <w:sz w:val="24"/>
              </w:rPr>
              <w:t xml:space="preserve">), cietā diska </w:t>
            </w:r>
            <w:r w:rsidRPr="005D6BC2">
              <w:rPr>
                <w:spacing w:val="-3"/>
                <w:sz w:val="24"/>
              </w:rPr>
              <w:t xml:space="preserve">darbības </w:t>
            </w:r>
            <w:r w:rsidRPr="005D6BC2">
              <w:rPr>
                <w:sz w:val="24"/>
              </w:rPr>
              <w:t>gaidīšanas (</w:t>
            </w:r>
            <w:proofErr w:type="spellStart"/>
            <w:r w:rsidRPr="005D6BC2">
              <w:rPr>
                <w:sz w:val="24"/>
              </w:rPr>
              <w:t>Operational</w:t>
            </w:r>
            <w:proofErr w:type="spellEnd"/>
            <w:r w:rsidRPr="005D6BC2">
              <w:rPr>
                <w:sz w:val="24"/>
              </w:rPr>
              <w:t xml:space="preserve">) režīmā, un deklarēts saskaņā ar ISO 9296 vai ekvivalentu. Strīdus gadījumā </w:t>
            </w:r>
            <w:r w:rsidRPr="005D6BC2">
              <w:rPr>
                <w:spacing w:val="-3"/>
                <w:sz w:val="24"/>
              </w:rPr>
              <w:t xml:space="preserve">preces </w:t>
            </w:r>
            <w:r w:rsidRPr="005D6BC2">
              <w:rPr>
                <w:sz w:val="24"/>
              </w:rPr>
              <w:t>atbilstību konkrētai prasībai apliecina</w:t>
            </w:r>
            <w:r w:rsidRPr="005D6BC2">
              <w:rPr>
                <w:sz w:val="24"/>
              </w:rPr>
              <w:tab/>
            </w:r>
            <w:r w:rsidRPr="005D6BC2">
              <w:rPr>
                <w:spacing w:val="-3"/>
                <w:sz w:val="24"/>
              </w:rPr>
              <w:t xml:space="preserve">sertificētas </w:t>
            </w:r>
            <w:r w:rsidRPr="005D6BC2">
              <w:rPr>
                <w:sz w:val="24"/>
              </w:rPr>
              <w:t>laboratorijas</w:t>
            </w:r>
            <w:r w:rsidRPr="005D6BC2">
              <w:rPr>
                <w:spacing w:val="-1"/>
                <w:sz w:val="24"/>
              </w:rPr>
              <w:t xml:space="preserve"> </w:t>
            </w:r>
            <w:r w:rsidRPr="005D6BC2">
              <w:rPr>
                <w:sz w:val="24"/>
              </w:rPr>
              <w:t>atzinums</w:t>
            </w:r>
            <w:r w:rsidRPr="005D6BC2">
              <w:rPr>
                <w:b/>
                <w:bCs/>
                <w:sz w:val="24"/>
                <w:vertAlign w:val="superscript"/>
              </w:rPr>
              <w:t>4</w:t>
            </w:r>
          </w:p>
        </w:tc>
        <w:tc>
          <w:tcPr>
            <w:tcW w:w="2117" w:type="dxa"/>
          </w:tcPr>
          <w:p w14:paraId="55CC1C31" w14:textId="77777777" w:rsidR="00500612" w:rsidRPr="005D6BC2" w:rsidRDefault="00500612" w:rsidP="00500612">
            <w:pPr>
              <w:pStyle w:val="TableParagraph"/>
              <w:spacing w:before="179"/>
              <w:ind w:left="297" w:right="273" w:firstLine="69"/>
              <w:rPr>
                <w:b/>
                <w:sz w:val="24"/>
              </w:rPr>
            </w:pPr>
          </w:p>
        </w:tc>
      </w:tr>
      <w:tr w:rsidR="00500612" w:rsidRPr="005D6BC2" w14:paraId="186092EE" w14:textId="77777777" w:rsidTr="00A71AC0">
        <w:trPr>
          <w:trHeight w:val="793"/>
        </w:trPr>
        <w:tc>
          <w:tcPr>
            <w:tcW w:w="988" w:type="dxa"/>
          </w:tcPr>
          <w:p w14:paraId="67C531B5"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7D67CC04" w14:textId="77777777" w:rsidR="00500612" w:rsidRPr="005D6BC2" w:rsidRDefault="00500612" w:rsidP="00500612">
            <w:pPr>
              <w:pStyle w:val="TableParagraph"/>
              <w:spacing w:before="6"/>
              <w:rPr>
                <w:sz w:val="36"/>
              </w:rPr>
            </w:pPr>
          </w:p>
          <w:p w14:paraId="1310E099" w14:textId="120AC146" w:rsidR="00500612" w:rsidRPr="005D6BC2" w:rsidRDefault="00500612" w:rsidP="00500612">
            <w:pPr>
              <w:pStyle w:val="TableParagraph"/>
              <w:spacing w:before="5"/>
              <w:rPr>
                <w:sz w:val="24"/>
                <w:szCs w:val="24"/>
              </w:rPr>
            </w:pPr>
            <w:r w:rsidRPr="005D6BC2">
              <w:rPr>
                <w:sz w:val="24"/>
              </w:rPr>
              <w:t>Standarta komplektācijā iekļauts</w:t>
            </w:r>
          </w:p>
        </w:tc>
        <w:tc>
          <w:tcPr>
            <w:tcW w:w="4404" w:type="dxa"/>
          </w:tcPr>
          <w:p w14:paraId="41A54BCF" w14:textId="77777777" w:rsidR="00500612" w:rsidRPr="005D6BC2" w:rsidRDefault="00500612" w:rsidP="00500612">
            <w:pPr>
              <w:pStyle w:val="TableParagraph"/>
              <w:spacing w:before="7"/>
              <w:rPr>
                <w:sz w:val="24"/>
              </w:rPr>
            </w:pPr>
          </w:p>
          <w:p w14:paraId="0984FA05" w14:textId="7D5A1292" w:rsidR="00500612" w:rsidRPr="005D6BC2" w:rsidRDefault="00500612" w:rsidP="00500612">
            <w:pPr>
              <w:pStyle w:val="TableParagraph"/>
              <w:spacing w:before="106"/>
              <w:ind w:left="105" w:right="215"/>
              <w:jc w:val="both"/>
              <w:rPr>
                <w:sz w:val="24"/>
              </w:rPr>
            </w:pPr>
            <w:r w:rsidRPr="005D6BC2">
              <w:rPr>
                <w:sz w:val="24"/>
              </w:rPr>
              <w:t>Eiropas standartam atbilstoši barošanas vadi un kabeļi.</w:t>
            </w:r>
          </w:p>
        </w:tc>
        <w:tc>
          <w:tcPr>
            <w:tcW w:w="2117" w:type="dxa"/>
          </w:tcPr>
          <w:p w14:paraId="4D783A47" w14:textId="77777777" w:rsidR="00500612" w:rsidRPr="005D6BC2" w:rsidRDefault="00500612" w:rsidP="00500612">
            <w:pPr>
              <w:pStyle w:val="TableParagraph"/>
              <w:spacing w:before="179"/>
              <w:ind w:left="297" w:right="273" w:firstLine="69"/>
              <w:rPr>
                <w:b/>
                <w:sz w:val="24"/>
              </w:rPr>
            </w:pPr>
          </w:p>
        </w:tc>
      </w:tr>
      <w:tr w:rsidR="00500612" w:rsidRPr="005D6BC2" w14:paraId="48734DF5" w14:textId="77777777" w:rsidTr="00A71AC0">
        <w:trPr>
          <w:trHeight w:val="793"/>
        </w:trPr>
        <w:tc>
          <w:tcPr>
            <w:tcW w:w="988" w:type="dxa"/>
          </w:tcPr>
          <w:p w14:paraId="47484207"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03876B18" w14:textId="77777777" w:rsidR="00500612" w:rsidRPr="005D6BC2" w:rsidRDefault="00500612" w:rsidP="00500612">
            <w:pPr>
              <w:pStyle w:val="TableParagraph"/>
              <w:spacing w:before="9"/>
              <w:rPr>
                <w:sz w:val="36"/>
              </w:rPr>
            </w:pPr>
          </w:p>
          <w:p w14:paraId="3A19EC5F" w14:textId="7D243B87" w:rsidR="00500612" w:rsidRPr="005D6BC2" w:rsidRDefault="00500612" w:rsidP="00500612">
            <w:pPr>
              <w:pStyle w:val="TableParagraph"/>
              <w:spacing w:before="5"/>
              <w:rPr>
                <w:sz w:val="24"/>
                <w:szCs w:val="24"/>
              </w:rPr>
            </w:pPr>
            <w:r w:rsidRPr="005D6BC2">
              <w:rPr>
                <w:sz w:val="24"/>
              </w:rPr>
              <w:t>Operētājsistēma</w:t>
            </w:r>
          </w:p>
        </w:tc>
        <w:tc>
          <w:tcPr>
            <w:tcW w:w="4404" w:type="dxa"/>
          </w:tcPr>
          <w:p w14:paraId="720C92A4" w14:textId="77777777" w:rsidR="00500612" w:rsidRPr="005D6BC2" w:rsidRDefault="00500612" w:rsidP="00500612">
            <w:pPr>
              <w:pStyle w:val="TableParagraph"/>
              <w:ind w:left="106"/>
              <w:rPr>
                <w:sz w:val="24"/>
              </w:rPr>
            </w:pPr>
            <w:r w:rsidRPr="005D6BC2">
              <w:rPr>
                <w:sz w:val="24"/>
              </w:rPr>
              <w:t>MS Windows Enterprise operētājsistēma vai ekvivalenta.</w:t>
            </w:r>
          </w:p>
          <w:p w14:paraId="0F8DCC96" w14:textId="67628D4B" w:rsidR="00500612" w:rsidRPr="005D6BC2" w:rsidRDefault="00500612" w:rsidP="00500612">
            <w:pPr>
              <w:pStyle w:val="TableParagraph"/>
              <w:spacing w:before="106"/>
              <w:ind w:left="105" w:right="215"/>
              <w:jc w:val="both"/>
              <w:rPr>
                <w:sz w:val="24"/>
              </w:rPr>
            </w:pPr>
            <w:r w:rsidRPr="005D6BC2">
              <w:rPr>
                <w:sz w:val="24"/>
              </w:rPr>
              <w:t>Piedāvātajai operētājsistēmai, jābūt tādai, kurai tās izstrādātājs  nodrošina uzturēšanu (drošības ievainojamību un kļūdu novēršanu) visā līguma darbības periodā.</w:t>
            </w:r>
          </w:p>
        </w:tc>
        <w:tc>
          <w:tcPr>
            <w:tcW w:w="2117" w:type="dxa"/>
          </w:tcPr>
          <w:p w14:paraId="4DEE4253" w14:textId="77777777" w:rsidR="00500612" w:rsidRPr="005D6BC2" w:rsidRDefault="00500612" w:rsidP="00500612">
            <w:pPr>
              <w:pStyle w:val="TableParagraph"/>
              <w:spacing w:before="179"/>
              <w:ind w:left="297" w:right="273" w:firstLine="69"/>
              <w:rPr>
                <w:b/>
                <w:sz w:val="24"/>
              </w:rPr>
            </w:pPr>
          </w:p>
        </w:tc>
      </w:tr>
      <w:tr w:rsidR="00500612" w:rsidRPr="005D6BC2" w14:paraId="7BD3EA8B" w14:textId="77777777" w:rsidTr="00A71AC0">
        <w:trPr>
          <w:trHeight w:val="793"/>
        </w:trPr>
        <w:tc>
          <w:tcPr>
            <w:tcW w:w="988" w:type="dxa"/>
          </w:tcPr>
          <w:p w14:paraId="2D7A4703" w14:textId="77777777" w:rsidR="00500612" w:rsidRPr="008C6854" w:rsidRDefault="00500612" w:rsidP="00500612">
            <w:pPr>
              <w:pStyle w:val="TableParagraph"/>
              <w:numPr>
                <w:ilvl w:val="2"/>
                <w:numId w:val="32"/>
              </w:numPr>
              <w:spacing w:before="26" w:line="396" w:lineRule="exact"/>
              <w:ind w:left="567" w:right="198"/>
              <w:rPr>
                <w:bCs/>
                <w:sz w:val="24"/>
              </w:rPr>
            </w:pPr>
          </w:p>
        </w:tc>
        <w:tc>
          <w:tcPr>
            <w:tcW w:w="2551" w:type="dxa"/>
          </w:tcPr>
          <w:p w14:paraId="47031AA0" w14:textId="4AD36FDB" w:rsidR="00500612" w:rsidRPr="005D6BC2" w:rsidRDefault="00500612" w:rsidP="00500612">
            <w:pPr>
              <w:pStyle w:val="TableParagraph"/>
              <w:spacing w:before="5"/>
              <w:rPr>
                <w:sz w:val="24"/>
                <w:szCs w:val="24"/>
              </w:rPr>
            </w:pPr>
            <w:r w:rsidRPr="005D6BC2">
              <w:rPr>
                <w:sz w:val="24"/>
              </w:rPr>
              <w:t>Zaļā publiskā iepirkuma prasības</w:t>
            </w:r>
          </w:p>
        </w:tc>
        <w:tc>
          <w:tcPr>
            <w:tcW w:w="4404" w:type="dxa"/>
          </w:tcPr>
          <w:p w14:paraId="5D21527A" w14:textId="2C76F6D5" w:rsidR="00500612" w:rsidRPr="005D6BC2" w:rsidRDefault="00500612" w:rsidP="00500612">
            <w:pPr>
              <w:pStyle w:val="TableParagraph"/>
              <w:spacing w:before="106"/>
              <w:ind w:left="105" w:right="215"/>
              <w:jc w:val="both"/>
              <w:rPr>
                <w:sz w:val="24"/>
              </w:rPr>
            </w:pPr>
            <w:r w:rsidRPr="005D6BC2">
              <w:rPr>
                <w:sz w:val="24"/>
              </w:rPr>
              <w:t>Atbilstošas tehniskās specifikācijas 6.punkta prasībām.</w:t>
            </w:r>
          </w:p>
        </w:tc>
        <w:tc>
          <w:tcPr>
            <w:tcW w:w="2117" w:type="dxa"/>
          </w:tcPr>
          <w:p w14:paraId="6265F0CE" w14:textId="77777777" w:rsidR="00500612" w:rsidRPr="005D6BC2" w:rsidRDefault="00500612" w:rsidP="00500612">
            <w:pPr>
              <w:pStyle w:val="TableParagraph"/>
              <w:spacing w:before="179"/>
              <w:ind w:left="297" w:right="273" w:firstLine="69"/>
              <w:rPr>
                <w:b/>
                <w:sz w:val="24"/>
              </w:rPr>
            </w:pPr>
          </w:p>
        </w:tc>
      </w:tr>
      <w:tr w:rsidR="00D9113E" w:rsidRPr="005D6BC2" w14:paraId="4D6765AF" w14:textId="77777777" w:rsidTr="00A71AC0">
        <w:trPr>
          <w:trHeight w:val="412"/>
        </w:trPr>
        <w:tc>
          <w:tcPr>
            <w:tcW w:w="988" w:type="dxa"/>
          </w:tcPr>
          <w:p w14:paraId="7A0207F8" w14:textId="77777777" w:rsidR="00D9113E" w:rsidRPr="008C6854" w:rsidRDefault="00D9113E" w:rsidP="00D9113E">
            <w:pPr>
              <w:pStyle w:val="TableParagraph"/>
              <w:numPr>
                <w:ilvl w:val="1"/>
                <w:numId w:val="32"/>
              </w:numPr>
              <w:spacing w:before="26" w:line="396" w:lineRule="exact"/>
              <w:ind w:left="567" w:right="198"/>
              <w:rPr>
                <w:bCs/>
                <w:sz w:val="24"/>
              </w:rPr>
            </w:pPr>
          </w:p>
        </w:tc>
        <w:tc>
          <w:tcPr>
            <w:tcW w:w="6955" w:type="dxa"/>
            <w:gridSpan w:val="2"/>
          </w:tcPr>
          <w:p w14:paraId="6E874203" w14:textId="688212D9" w:rsidR="00D9113E" w:rsidRPr="00D9113E" w:rsidRDefault="00D9113E" w:rsidP="00D9113E">
            <w:pPr>
              <w:pStyle w:val="TableParagraph"/>
              <w:spacing w:before="106"/>
              <w:ind w:left="105" w:right="215"/>
              <w:jc w:val="both"/>
              <w:rPr>
                <w:bCs/>
                <w:sz w:val="24"/>
              </w:rPr>
            </w:pPr>
            <w:r w:rsidRPr="00D9113E">
              <w:rPr>
                <w:bCs/>
                <w:sz w:val="24"/>
              </w:rPr>
              <w:t>Minimālās prasības monitoriem:</w:t>
            </w:r>
          </w:p>
        </w:tc>
        <w:tc>
          <w:tcPr>
            <w:tcW w:w="2117" w:type="dxa"/>
          </w:tcPr>
          <w:p w14:paraId="55FC5C22" w14:textId="5DD58A15" w:rsidR="00D9113E" w:rsidRPr="005D6BC2" w:rsidRDefault="006D5F09" w:rsidP="005B1C69">
            <w:pPr>
              <w:pStyle w:val="TableParagraph"/>
              <w:spacing w:before="179"/>
              <w:ind w:left="129" w:right="273" w:firstLine="129"/>
              <w:jc w:val="both"/>
              <w:rPr>
                <w:b/>
                <w:sz w:val="24"/>
              </w:rPr>
            </w:pPr>
            <w:r w:rsidRPr="006D5F09">
              <w:rPr>
                <w:sz w:val="24"/>
              </w:rPr>
              <w:t xml:space="preserve">Pretendents </w:t>
            </w:r>
            <w:r w:rsidR="00EB28B3">
              <w:rPr>
                <w:sz w:val="24"/>
              </w:rPr>
              <w:t xml:space="preserve"> i</w:t>
            </w:r>
            <w:r w:rsidRPr="006D5F09">
              <w:rPr>
                <w:sz w:val="24"/>
              </w:rPr>
              <w:t>esniedz apliecinājumu, ka tiks nodrošināta</w:t>
            </w:r>
            <w:r w:rsidR="00506923">
              <w:rPr>
                <w:sz w:val="24"/>
              </w:rPr>
              <w:t>s</w:t>
            </w:r>
            <w:r w:rsidRPr="006D5F09">
              <w:rPr>
                <w:sz w:val="24"/>
              </w:rPr>
              <w:t xml:space="preserve"> iekārta</w:t>
            </w:r>
            <w:r w:rsidR="00506923">
              <w:rPr>
                <w:sz w:val="24"/>
              </w:rPr>
              <w:t>s</w:t>
            </w:r>
            <w:r w:rsidRPr="006D5F09">
              <w:rPr>
                <w:sz w:val="24"/>
              </w:rPr>
              <w:t xml:space="preserve"> atbilstoš</w:t>
            </w:r>
            <w:r w:rsidR="00506923">
              <w:rPr>
                <w:sz w:val="24"/>
              </w:rPr>
              <w:t>i</w:t>
            </w:r>
            <w:r w:rsidRPr="006D5F09">
              <w:rPr>
                <w:sz w:val="24"/>
              </w:rPr>
              <w:t xml:space="preserve"> prasībām</w:t>
            </w:r>
            <w:r w:rsidR="00506923">
              <w:rPr>
                <w:sz w:val="24"/>
              </w:rPr>
              <w:t>.</w:t>
            </w:r>
            <w:r w:rsidRPr="006D5F09">
              <w:rPr>
                <w:sz w:val="24"/>
              </w:rPr>
              <w:t xml:space="preserve"> </w:t>
            </w:r>
            <w:r w:rsidR="00506923">
              <w:rPr>
                <w:sz w:val="24"/>
              </w:rPr>
              <w:t xml:space="preserve">Iekārtas </w:t>
            </w:r>
            <w:r w:rsidRPr="006D5F09">
              <w:rPr>
                <w:sz w:val="24"/>
              </w:rPr>
              <w:t>tiks saskaņota projektēšanas laikā</w:t>
            </w:r>
            <w:r w:rsidR="00506923">
              <w:rPr>
                <w:sz w:val="24"/>
              </w:rPr>
              <w:t>.</w:t>
            </w:r>
          </w:p>
        </w:tc>
      </w:tr>
      <w:tr w:rsidR="00225D85" w:rsidRPr="005D6BC2" w14:paraId="56800475" w14:textId="77777777" w:rsidTr="00A71AC0">
        <w:trPr>
          <w:trHeight w:val="793"/>
        </w:trPr>
        <w:tc>
          <w:tcPr>
            <w:tcW w:w="988" w:type="dxa"/>
          </w:tcPr>
          <w:p w14:paraId="25CF5619" w14:textId="77777777" w:rsidR="00225D85" w:rsidRPr="008C6854" w:rsidRDefault="00225D85" w:rsidP="00225D85">
            <w:pPr>
              <w:pStyle w:val="TableParagraph"/>
              <w:numPr>
                <w:ilvl w:val="2"/>
                <w:numId w:val="32"/>
              </w:numPr>
              <w:spacing w:before="26" w:line="396" w:lineRule="exact"/>
              <w:ind w:left="567" w:right="198"/>
              <w:rPr>
                <w:bCs/>
                <w:sz w:val="24"/>
              </w:rPr>
            </w:pPr>
          </w:p>
        </w:tc>
        <w:tc>
          <w:tcPr>
            <w:tcW w:w="6955" w:type="dxa"/>
            <w:gridSpan w:val="2"/>
          </w:tcPr>
          <w:p w14:paraId="51A2DDD4" w14:textId="5D12E875" w:rsidR="00225D85" w:rsidRPr="005D6BC2" w:rsidRDefault="00225D85" w:rsidP="00225D85">
            <w:pPr>
              <w:pStyle w:val="TableParagraph"/>
              <w:spacing w:before="106"/>
              <w:ind w:left="105" w:right="215"/>
              <w:jc w:val="both"/>
              <w:rPr>
                <w:sz w:val="24"/>
              </w:rPr>
            </w:pPr>
            <w:r w:rsidRPr="005D6BC2">
              <w:rPr>
                <w:sz w:val="24"/>
              </w:rPr>
              <w:t>Iekārtas operatoru darba vietās (katrai darba vietai 2 monitori, var piedāvāt risinājumu, izvietojot abus monitorus uz vienas kājas):</w:t>
            </w:r>
          </w:p>
        </w:tc>
        <w:tc>
          <w:tcPr>
            <w:tcW w:w="2117" w:type="dxa"/>
          </w:tcPr>
          <w:p w14:paraId="7025000E" w14:textId="77777777" w:rsidR="00225D85" w:rsidRPr="005D6BC2" w:rsidRDefault="00225D85" w:rsidP="00225D85">
            <w:pPr>
              <w:pStyle w:val="TableParagraph"/>
              <w:spacing w:before="179"/>
              <w:ind w:left="297" w:right="273" w:firstLine="69"/>
              <w:rPr>
                <w:b/>
                <w:sz w:val="24"/>
              </w:rPr>
            </w:pPr>
          </w:p>
        </w:tc>
      </w:tr>
      <w:tr w:rsidR="00225D85" w:rsidRPr="005D6BC2" w14:paraId="555428F9" w14:textId="77777777" w:rsidTr="00A71AC0">
        <w:trPr>
          <w:trHeight w:val="793"/>
        </w:trPr>
        <w:tc>
          <w:tcPr>
            <w:tcW w:w="988" w:type="dxa"/>
          </w:tcPr>
          <w:p w14:paraId="2709A99C" w14:textId="77777777" w:rsidR="00225D85" w:rsidRPr="008C6854" w:rsidRDefault="00225D85" w:rsidP="00225D85">
            <w:pPr>
              <w:pStyle w:val="TableParagraph"/>
              <w:numPr>
                <w:ilvl w:val="3"/>
                <w:numId w:val="32"/>
              </w:numPr>
              <w:spacing w:before="26" w:line="396" w:lineRule="exact"/>
              <w:ind w:left="709" w:right="198"/>
              <w:rPr>
                <w:bCs/>
                <w:sz w:val="24"/>
              </w:rPr>
            </w:pPr>
          </w:p>
        </w:tc>
        <w:tc>
          <w:tcPr>
            <w:tcW w:w="2551" w:type="dxa"/>
          </w:tcPr>
          <w:p w14:paraId="38BC84D6" w14:textId="3BF7B99F" w:rsidR="00225D85" w:rsidRPr="00880507" w:rsidRDefault="00225D85" w:rsidP="00225D85">
            <w:pPr>
              <w:pStyle w:val="TableParagraph"/>
              <w:spacing w:before="5"/>
              <w:rPr>
                <w:sz w:val="24"/>
              </w:rPr>
            </w:pPr>
            <w:r w:rsidRPr="00880507">
              <w:rPr>
                <w:sz w:val="24"/>
                <w:szCs w:val="24"/>
              </w:rPr>
              <w:t>Ekrāna virsmas forma</w:t>
            </w:r>
          </w:p>
        </w:tc>
        <w:tc>
          <w:tcPr>
            <w:tcW w:w="4404" w:type="dxa"/>
          </w:tcPr>
          <w:p w14:paraId="3340E44E" w14:textId="7ACC5251" w:rsidR="00225D85" w:rsidRPr="00880507" w:rsidRDefault="00225D85" w:rsidP="00225D85">
            <w:pPr>
              <w:pStyle w:val="TableParagraph"/>
              <w:tabs>
                <w:tab w:val="left" w:pos="20"/>
                <w:tab w:val="left" w:pos="162"/>
              </w:tabs>
              <w:jc w:val="both"/>
              <w:rPr>
                <w:sz w:val="24"/>
              </w:rPr>
            </w:pPr>
            <w:r w:rsidRPr="00880507">
              <w:rPr>
                <w:sz w:val="24"/>
                <w:szCs w:val="24"/>
              </w:rPr>
              <w:t>I</w:t>
            </w:r>
            <w:r w:rsidRPr="006D621E">
              <w:rPr>
                <w:strike/>
                <w:sz w:val="24"/>
                <w:szCs w:val="24"/>
              </w:rPr>
              <w:t>eliekts</w:t>
            </w:r>
            <w:r w:rsidRPr="00880507">
              <w:rPr>
                <w:sz w:val="24"/>
                <w:szCs w:val="24"/>
              </w:rPr>
              <w:t xml:space="preserve"> </w:t>
            </w:r>
            <w:r w:rsidR="004C7CE6" w:rsidRPr="006D621E">
              <w:rPr>
                <w:color w:val="FF0000"/>
                <w:sz w:val="24"/>
                <w:szCs w:val="24"/>
              </w:rPr>
              <w:t xml:space="preserve">Plakans </w:t>
            </w:r>
            <w:r w:rsidRPr="006D621E">
              <w:rPr>
                <w:color w:val="FF0000"/>
                <w:sz w:val="24"/>
                <w:szCs w:val="24"/>
              </w:rPr>
              <w:t>(</w:t>
            </w:r>
            <w:proofErr w:type="spellStart"/>
            <w:r w:rsidR="00E90B81" w:rsidRPr="006D621E">
              <w:rPr>
                <w:color w:val="FF0000"/>
                <w:sz w:val="24"/>
                <w:szCs w:val="24"/>
              </w:rPr>
              <w:t>flat</w:t>
            </w:r>
            <w:proofErr w:type="spellEnd"/>
            <w:r w:rsidRPr="006D621E">
              <w:rPr>
                <w:color w:val="FF0000"/>
                <w:sz w:val="24"/>
                <w:szCs w:val="24"/>
              </w:rPr>
              <w:t>),</w:t>
            </w:r>
            <w:r w:rsidRPr="00880507">
              <w:rPr>
                <w:sz w:val="24"/>
                <w:szCs w:val="24"/>
              </w:rPr>
              <w:t xml:space="preserve"> </w:t>
            </w:r>
            <w:r w:rsidRPr="006D621E">
              <w:rPr>
                <w:strike/>
                <w:sz w:val="24"/>
                <w:szCs w:val="24"/>
              </w:rPr>
              <w:t>ar 1500mm līdz 1800mm arkas rādiusu</w:t>
            </w:r>
            <w:r w:rsidRPr="00880507">
              <w:rPr>
                <w:sz w:val="24"/>
                <w:szCs w:val="24"/>
              </w:rPr>
              <w:t xml:space="preserve"> </w:t>
            </w:r>
          </w:p>
        </w:tc>
        <w:tc>
          <w:tcPr>
            <w:tcW w:w="2117" w:type="dxa"/>
          </w:tcPr>
          <w:p w14:paraId="5B8340A7" w14:textId="77777777" w:rsidR="00225D85" w:rsidRPr="005D6BC2" w:rsidRDefault="00225D85" w:rsidP="00225D85">
            <w:pPr>
              <w:pStyle w:val="TableParagraph"/>
              <w:spacing w:before="179"/>
              <w:ind w:left="297" w:right="273" w:firstLine="69"/>
              <w:rPr>
                <w:b/>
                <w:sz w:val="24"/>
              </w:rPr>
            </w:pPr>
          </w:p>
        </w:tc>
      </w:tr>
      <w:tr w:rsidR="00225D85" w:rsidRPr="005D6BC2" w14:paraId="3E5A8AB2" w14:textId="77777777" w:rsidTr="00A71AC0">
        <w:trPr>
          <w:trHeight w:val="793"/>
        </w:trPr>
        <w:tc>
          <w:tcPr>
            <w:tcW w:w="988" w:type="dxa"/>
          </w:tcPr>
          <w:p w14:paraId="3EEA7D73" w14:textId="77777777" w:rsidR="00225D85" w:rsidRPr="008C6854" w:rsidRDefault="00225D85" w:rsidP="00225D85">
            <w:pPr>
              <w:pStyle w:val="TableParagraph"/>
              <w:numPr>
                <w:ilvl w:val="3"/>
                <w:numId w:val="32"/>
              </w:numPr>
              <w:spacing w:before="26" w:line="396" w:lineRule="exact"/>
              <w:ind w:left="709" w:right="198"/>
              <w:rPr>
                <w:bCs/>
                <w:sz w:val="24"/>
              </w:rPr>
            </w:pPr>
          </w:p>
        </w:tc>
        <w:tc>
          <w:tcPr>
            <w:tcW w:w="2551" w:type="dxa"/>
          </w:tcPr>
          <w:p w14:paraId="44DB6930" w14:textId="68066D74" w:rsidR="00225D85" w:rsidRPr="005D6BC2" w:rsidRDefault="00225D85" w:rsidP="00225D85">
            <w:pPr>
              <w:pStyle w:val="TableParagraph"/>
              <w:spacing w:before="5"/>
              <w:rPr>
                <w:sz w:val="24"/>
              </w:rPr>
            </w:pPr>
            <w:r w:rsidRPr="005D6BC2">
              <w:rPr>
                <w:sz w:val="24"/>
                <w:szCs w:val="24"/>
              </w:rPr>
              <w:t>Ekrāna proporcijas</w:t>
            </w:r>
          </w:p>
        </w:tc>
        <w:tc>
          <w:tcPr>
            <w:tcW w:w="4404" w:type="dxa"/>
          </w:tcPr>
          <w:p w14:paraId="305F2A0F" w14:textId="59A1E77C" w:rsidR="00225D85" w:rsidRPr="005D6BC2" w:rsidRDefault="00225D85" w:rsidP="00225D85">
            <w:pPr>
              <w:pStyle w:val="TableParagraph"/>
              <w:tabs>
                <w:tab w:val="left" w:pos="20"/>
                <w:tab w:val="left" w:pos="162"/>
              </w:tabs>
              <w:jc w:val="both"/>
              <w:rPr>
                <w:sz w:val="24"/>
              </w:rPr>
            </w:pPr>
            <w:r w:rsidRPr="005D6BC2">
              <w:t>16 pret 9</w:t>
            </w:r>
          </w:p>
        </w:tc>
        <w:tc>
          <w:tcPr>
            <w:tcW w:w="2117" w:type="dxa"/>
          </w:tcPr>
          <w:p w14:paraId="4DDD5033" w14:textId="77777777" w:rsidR="00225D85" w:rsidRPr="005D6BC2" w:rsidRDefault="00225D85" w:rsidP="00225D85">
            <w:pPr>
              <w:pStyle w:val="TableParagraph"/>
              <w:spacing w:before="179"/>
              <w:ind w:left="297" w:right="273" w:firstLine="69"/>
              <w:rPr>
                <w:b/>
                <w:sz w:val="24"/>
              </w:rPr>
            </w:pPr>
          </w:p>
        </w:tc>
      </w:tr>
      <w:tr w:rsidR="00225D85" w:rsidRPr="005D6BC2" w14:paraId="0D42F751" w14:textId="77777777" w:rsidTr="00A71AC0">
        <w:trPr>
          <w:trHeight w:val="793"/>
        </w:trPr>
        <w:tc>
          <w:tcPr>
            <w:tcW w:w="988" w:type="dxa"/>
          </w:tcPr>
          <w:p w14:paraId="240F9246" w14:textId="77777777" w:rsidR="00225D85" w:rsidRPr="008C6854" w:rsidRDefault="00225D85" w:rsidP="00225D85">
            <w:pPr>
              <w:pStyle w:val="TableParagraph"/>
              <w:numPr>
                <w:ilvl w:val="3"/>
                <w:numId w:val="32"/>
              </w:numPr>
              <w:spacing w:before="26" w:line="396" w:lineRule="exact"/>
              <w:ind w:left="709" w:right="198"/>
              <w:rPr>
                <w:bCs/>
                <w:sz w:val="24"/>
              </w:rPr>
            </w:pPr>
          </w:p>
        </w:tc>
        <w:tc>
          <w:tcPr>
            <w:tcW w:w="2551" w:type="dxa"/>
          </w:tcPr>
          <w:p w14:paraId="046B604C" w14:textId="333A72EA" w:rsidR="00225D85" w:rsidRPr="005D6BC2" w:rsidRDefault="00225D85" w:rsidP="00225D85">
            <w:pPr>
              <w:pStyle w:val="TableParagraph"/>
              <w:spacing w:before="5"/>
              <w:rPr>
                <w:sz w:val="24"/>
              </w:rPr>
            </w:pPr>
            <w:r w:rsidRPr="005D6BC2">
              <w:rPr>
                <w:sz w:val="24"/>
              </w:rPr>
              <w:t>Matrica</w:t>
            </w:r>
          </w:p>
        </w:tc>
        <w:tc>
          <w:tcPr>
            <w:tcW w:w="4404" w:type="dxa"/>
          </w:tcPr>
          <w:p w14:paraId="265A076C" w14:textId="6361276D" w:rsidR="00225D85" w:rsidRPr="005D6BC2" w:rsidRDefault="00225D85" w:rsidP="00225D85">
            <w:pPr>
              <w:pStyle w:val="TableParagraph"/>
              <w:tabs>
                <w:tab w:val="left" w:pos="20"/>
                <w:tab w:val="left" w:pos="162"/>
              </w:tabs>
              <w:jc w:val="both"/>
              <w:rPr>
                <w:sz w:val="24"/>
              </w:rPr>
            </w:pPr>
            <w:r w:rsidRPr="006D621E">
              <w:rPr>
                <w:color w:val="FF0000"/>
                <w:sz w:val="24"/>
              </w:rPr>
              <w:t xml:space="preserve">IPS </w:t>
            </w:r>
            <w:r w:rsidR="004C7CE6" w:rsidRPr="006D621E">
              <w:rPr>
                <w:color w:val="FF0000"/>
                <w:sz w:val="24"/>
              </w:rPr>
              <w:t xml:space="preserve"> vai VA</w:t>
            </w:r>
            <w:r w:rsidR="009E1181" w:rsidRPr="006D621E">
              <w:rPr>
                <w:color w:val="FF0000"/>
                <w:sz w:val="24"/>
              </w:rPr>
              <w:t xml:space="preserve"> atbilstoši rentgena  iekārtas ražotāja rekomendācijām </w:t>
            </w:r>
          </w:p>
        </w:tc>
        <w:tc>
          <w:tcPr>
            <w:tcW w:w="2117" w:type="dxa"/>
          </w:tcPr>
          <w:p w14:paraId="66DB7C78" w14:textId="77777777" w:rsidR="00225D85" w:rsidRPr="005D6BC2" w:rsidRDefault="00225D85" w:rsidP="00225D85">
            <w:pPr>
              <w:pStyle w:val="TableParagraph"/>
              <w:spacing w:before="179"/>
              <w:ind w:left="297" w:right="273" w:firstLine="69"/>
              <w:rPr>
                <w:b/>
                <w:sz w:val="24"/>
              </w:rPr>
            </w:pPr>
          </w:p>
        </w:tc>
      </w:tr>
      <w:tr w:rsidR="00225D85" w:rsidRPr="005D6BC2" w14:paraId="0F0CCCCC" w14:textId="77777777" w:rsidTr="00A71AC0">
        <w:trPr>
          <w:trHeight w:val="793"/>
        </w:trPr>
        <w:tc>
          <w:tcPr>
            <w:tcW w:w="988" w:type="dxa"/>
          </w:tcPr>
          <w:p w14:paraId="30A04EFF" w14:textId="77777777" w:rsidR="00225D85" w:rsidRPr="008C6854" w:rsidRDefault="00225D85" w:rsidP="00225D85">
            <w:pPr>
              <w:pStyle w:val="TableParagraph"/>
              <w:numPr>
                <w:ilvl w:val="3"/>
                <w:numId w:val="32"/>
              </w:numPr>
              <w:spacing w:before="26" w:line="396" w:lineRule="exact"/>
              <w:ind w:left="709" w:right="198"/>
              <w:rPr>
                <w:bCs/>
                <w:sz w:val="24"/>
              </w:rPr>
            </w:pPr>
          </w:p>
        </w:tc>
        <w:tc>
          <w:tcPr>
            <w:tcW w:w="2551" w:type="dxa"/>
          </w:tcPr>
          <w:p w14:paraId="110366C7" w14:textId="023CDE97" w:rsidR="00225D85" w:rsidRPr="005D6BC2" w:rsidRDefault="00225D85" w:rsidP="00225D85">
            <w:pPr>
              <w:pStyle w:val="TableParagraph"/>
              <w:spacing w:before="5"/>
              <w:rPr>
                <w:sz w:val="24"/>
              </w:rPr>
            </w:pPr>
            <w:r w:rsidRPr="005D6BC2">
              <w:rPr>
                <w:sz w:val="24"/>
              </w:rPr>
              <w:t>Ekrāna</w:t>
            </w:r>
            <w:r w:rsidRPr="005D6BC2">
              <w:rPr>
                <w:sz w:val="24"/>
              </w:rPr>
              <w:tab/>
            </w:r>
            <w:r w:rsidRPr="005D6BC2">
              <w:rPr>
                <w:spacing w:val="-4"/>
                <w:sz w:val="24"/>
              </w:rPr>
              <w:t xml:space="preserve">izmērs, </w:t>
            </w:r>
            <w:r w:rsidRPr="005D6BC2">
              <w:rPr>
                <w:sz w:val="24"/>
              </w:rPr>
              <w:t>Izšķirtspēja</w:t>
            </w:r>
          </w:p>
        </w:tc>
        <w:tc>
          <w:tcPr>
            <w:tcW w:w="4404" w:type="dxa"/>
          </w:tcPr>
          <w:p w14:paraId="4A8AA779" w14:textId="7433F8C1" w:rsidR="00225D85" w:rsidRPr="005D6BC2" w:rsidRDefault="00225D85" w:rsidP="00225D85">
            <w:pPr>
              <w:pStyle w:val="TableParagraph"/>
              <w:tabs>
                <w:tab w:val="left" w:pos="20"/>
                <w:tab w:val="left" w:pos="162"/>
              </w:tabs>
              <w:jc w:val="both"/>
              <w:rPr>
                <w:sz w:val="24"/>
              </w:rPr>
            </w:pPr>
            <w:r w:rsidRPr="005D6BC2">
              <w:rPr>
                <w:sz w:val="24"/>
              </w:rPr>
              <w:t xml:space="preserve">27” (collas), vismaz 2560 x 1440 </w:t>
            </w:r>
            <w:proofErr w:type="spellStart"/>
            <w:r w:rsidRPr="005D6BC2">
              <w:rPr>
                <w:sz w:val="24"/>
              </w:rPr>
              <w:t>MPix</w:t>
            </w:r>
            <w:proofErr w:type="spellEnd"/>
          </w:p>
        </w:tc>
        <w:tc>
          <w:tcPr>
            <w:tcW w:w="2117" w:type="dxa"/>
          </w:tcPr>
          <w:p w14:paraId="4447BC3A" w14:textId="77777777" w:rsidR="00225D85" w:rsidRPr="005D6BC2" w:rsidRDefault="00225D85" w:rsidP="00225D85">
            <w:pPr>
              <w:pStyle w:val="TableParagraph"/>
              <w:spacing w:before="179"/>
              <w:ind w:left="297" w:right="273" w:firstLine="69"/>
              <w:rPr>
                <w:b/>
                <w:sz w:val="24"/>
              </w:rPr>
            </w:pPr>
          </w:p>
        </w:tc>
      </w:tr>
      <w:tr w:rsidR="00225D85" w:rsidRPr="005D6BC2" w14:paraId="71BD9E1E" w14:textId="77777777" w:rsidTr="00A71AC0">
        <w:trPr>
          <w:trHeight w:val="793"/>
        </w:trPr>
        <w:tc>
          <w:tcPr>
            <w:tcW w:w="988" w:type="dxa"/>
          </w:tcPr>
          <w:p w14:paraId="784D25C2" w14:textId="77777777" w:rsidR="00225D85" w:rsidRPr="008C6854" w:rsidRDefault="00225D85" w:rsidP="00225D85">
            <w:pPr>
              <w:pStyle w:val="TableParagraph"/>
              <w:numPr>
                <w:ilvl w:val="3"/>
                <w:numId w:val="32"/>
              </w:numPr>
              <w:spacing w:before="26" w:line="396" w:lineRule="exact"/>
              <w:ind w:left="709" w:right="198"/>
              <w:rPr>
                <w:bCs/>
                <w:sz w:val="24"/>
              </w:rPr>
            </w:pPr>
          </w:p>
        </w:tc>
        <w:tc>
          <w:tcPr>
            <w:tcW w:w="2551" w:type="dxa"/>
          </w:tcPr>
          <w:p w14:paraId="42AE743E" w14:textId="08DB0346" w:rsidR="00225D85" w:rsidRPr="005D6BC2" w:rsidRDefault="00225D85" w:rsidP="00225D85">
            <w:pPr>
              <w:pStyle w:val="TableParagraph"/>
              <w:spacing w:before="5"/>
              <w:rPr>
                <w:sz w:val="24"/>
              </w:rPr>
            </w:pPr>
            <w:r w:rsidRPr="005D6BC2">
              <w:rPr>
                <w:sz w:val="24"/>
              </w:rPr>
              <w:t>Reakcijas laiks</w:t>
            </w:r>
          </w:p>
        </w:tc>
        <w:tc>
          <w:tcPr>
            <w:tcW w:w="4404" w:type="dxa"/>
          </w:tcPr>
          <w:p w14:paraId="39AE5699" w14:textId="551941E9" w:rsidR="00225D85" w:rsidRPr="005D6BC2" w:rsidRDefault="00225D85" w:rsidP="00225D85">
            <w:pPr>
              <w:pStyle w:val="TableParagraph"/>
              <w:tabs>
                <w:tab w:val="left" w:pos="20"/>
                <w:tab w:val="left" w:pos="162"/>
              </w:tabs>
              <w:jc w:val="both"/>
              <w:rPr>
                <w:sz w:val="24"/>
              </w:rPr>
            </w:pPr>
            <w:r w:rsidRPr="005D6BC2">
              <w:rPr>
                <w:sz w:val="24"/>
              </w:rPr>
              <w:t xml:space="preserve"> &lt; 5ms</w:t>
            </w:r>
          </w:p>
        </w:tc>
        <w:tc>
          <w:tcPr>
            <w:tcW w:w="2117" w:type="dxa"/>
          </w:tcPr>
          <w:p w14:paraId="703D10E2" w14:textId="77777777" w:rsidR="00225D85" w:rsidRPr="005D6BC2" w:rsidRDefault="00225D85" w:rsidP="00225D85">
            <w:pPr>
              <w:pStyle w:val="TableParagraph"/>
              <w:spacing w:before="179"/>
              <w:ind w:left="297" w:right="273" w:firstLine="69"/>
              <w:rPr>
                <w:b/>
                <w:sz w:val="24"/>
              </w:rPr>
            </w:pPr>
          </w:p>
        </w:tc>
      </w:tr>
      <w:tr w:rsidR="00225D85" w:rsidRPr="005D6BC2" w14:paraId="3252AE22" w14:textId="77777777" w:rsidTr="00A71AC0">
        <w:trPr>
          <w:trHeight w:val="793"/>
        </w:trPr>
        <w:tc>
          <w:tcPr>
            <w:tcW w:w="988" w:type="dxa"/>
          </w:tcPr>
          <w:p w14:paraId="503F74B3" w14:textId="77777777" w:rsidR="00225D85" w:rsidRPr="008C6854" w:rsidRDefault="00225D85" w:rsidP="00225D85">
            <w:pPr>
              <w:pStyle w:val="TableParagraph"/>
              <w:numPr>
                <w:ilvl w:val="3"/>
                <w:numId w:val="32"/>
              </w:numPr>
              <w:spacing w:before="26" w:line="396" w:lineRule="exact"/>
              <w:ind w:left="709" w:right="198"/>
              <w:rPr>
                <w:bCs/>
                <w:sz w:val="24"/>
              </w:rPr>
            </w:pPr>
          </w:p>
        </w:tc>
        <w:tc>
          <w:tcPr>
            <w:tcW w:w="2551" w:type="dxa"/>
          </w:tcPr>
          <w:p w14:paraId="2D6CD61D" w14:textId="45026B4D" w:rsidR="00225D85" w:rsidRPr="005D6BC2" w:rsidRDefault="00225D85" w:rsidP="00225D85">
            <w:pPr>
              <w:pStyle w:val="TableParagraph"/>
              <w:spacing w:before="5"/>
              <w:rPr>
                <w:sz w:val="24"/>
              </w:rPr>
            </w:pPr>
            <w:r w:rsidRPr="005D6BC2">
              <w:rPr>
                <w:sz w:val="24"/>
              </w:rPr>
              <w:t>Regulēšanas iespējas</w:t>
            </w:r>
          </w:p>
        </w:tc>
        <w:tc>
          <w:tcPr>
            <w:tcW w:w="4404" w:type="dxa"/>
          </w:tcPr>
          <w:p w14:paraId="435EDD45" w14:textId="08DB32C8" w:rsidR="00225D85" w:rsidRPr="005D6BC2" w:rsidRDefault="00225D85" w:rsidP="00225D85">
            <w:pPr>
              <w:pStyle w:val="TableParagraph"/>
              <w:tabs>
                <w:tab w:val="left" w:pos="20"/>
                <w:tab w:val="left" w:pos="162"/>
              </w:tabs>
              <w:jc w:val="both"/>
              <w:rPr>
                <w:sz w:val="24"/>
              </w:rPr>
            </w:pPr>
            <w:r w:rsidRPr="005D6BC2">
              <w:rPr>
                <w:sz w:val="24"/>
              </w:rPr>
              <w:t>augstuma</w:t>
            </w:r>
            <w:r w:rsidRPr="005D6BC2">
              <w:rPr>
                <w:sz w:val="24"/>
              </w:rPr>
              <w:tab/>
              <w:t xml:space="preserve">regulācija </w:t>
            </w:r>
            <w:r w:rsidRPr="005D6BC2">
              <w:rPr>
                <w:spacing w:val="-4"/>
                <w:sz w:val="24"/>
              </w:rPr>
              <w:t xml:space="preserve">vismaz </w:t>
            </w:r>
            <w:r w:rsidRPr="005D6BC2">
              <w:rPr>
                <w:sz w:val="24"/>
              </w:rPr>
              <w:t>115 mm, iespēja regulēt slīpumu</w:t>
            </w:r>
          </w:p>
        </w:tc>
        <w:tc>
          <w:tcPr>
            <w:tcW w:w="2117" w:type="dxa"/>
          </w:tcPr>
          <w:p w14:paraId="295B6587" w14:textId="77777777" w:rsidR="00225D85" w:rsidRPr="005D6BC2" w:rsidRDefault="00225D85" w:rsidP="00225D85">
            <w:pPr>
              <w:pStyle w:val="TableParagraph"/>
              <w:spacing w:before="179"/>
              <w:ind w:left="297" w:right="273" w:firstLine="69"/>
              <w:rPr>
                <w:b/>
                <w:sz w:val="24"/>
              </w:rPr>
            </w:pPr>
          </w:p>
        </w:tc>
      </w:tr>
      <w:tr w:rsidR="00225D85" w:rsidRPr="005D6BC2" w14:paraId="2E1D13AF" w14:textId="77777777" w:rsidTr="00A71AC0">
        <w:trPr>
          <w:trHeight w:val="793"/>
        </w:trPr>
        <w:tc>
          <w:tcPr>
            <w:tcW w:w="988" w:type="dxa"/>
          </w:tcPr>
          <w:p w14:paraId="27C94694" w14:textId="77777777" w:rsidR="00225D85" w:rsidRPr="008C6854" w:rsidRDefault="00225D85" w:rsidP="00225D85">
            <w:pPr>
              <w:pStyle w:val="TableParagraph"/>
              <w:numPr>
                <w:ilvl w:val="3"/>
                <w:numId w:val="32"/>
              </w:numPr>
              <w:spacing w:before="26" w:line="396" w:lineRule="exact"/>
              <w:ind w:left="709" w:right="198"/>
              <w:rPr>
                <w:bCs/>
                <w:sz w:val="24"/>
              </w:rPr>
            </w:pPr>
          </w:p>
        </w:tc>
        <w:tc>
          <w:tcPr>
            <w:tcW w:w="2551" w:type="dxa"/>
          </w:tcPr>
          <w:p w14:paraId="6FA55F80" w14:textId="5C37D2E9" w:rsidR="00225D85" w:rsidRPr="005D6BC2" w:rsidRDefault="00225D85" w:rsidP="00225D85">
            <w:pPr>
              <w:pStyle w:val="TableParagraph"/>
              <w:spacing w:before="5"/>
              <w:rPr>
                <w:sz w:val="24"/>
              </w:rPr>
            </w:pPr>
            <w:proofErr w:type="spellStart"/>
            <w:r w:rsidRPr="005D6BC2">
              <w:rPr>
                <w:sz w:val="24"/>
              </w:rPr>
              <w:t>elektrobarošanas</w:t>
            </w:r>
            <w:proofErr w:type="spellEnd"/>
            <w:r w:rsidRPr="005D6BC2">
              <w:rPr>
                <w:sz w:val="24"/>
              </w:rPr>
              <w:t xml:space="preserve"> spriegums</w:t>
            </w:r>
          </w:p>
        </w:tc>
        <w:tc>
          <w:tcPr>
            <w:tcW w:w="4404" w:type="dxa"/>
          </w:tcPr>
          <w:p w14:paraId="364D9322" w14:textId="64A30D95" w:rsidR="00225D85" w:rsidRPr="005D6BC2" w:rsidRDefault="00225D85" w:rsidP="00225D85">
            <w:pPr>
              <w:pStyle w:val="TableParagraph"/>
              <w:tabs>
                <w:tab w:val="left" w:pos="20"/>
                <w:tab w:val="left" w:pos="162"/>
              </w:tabs>
              <w:jc w:val="both"/>
              <w:rPr>
                <w:sz w:val="24"/>
              </w:rPr>
            </w:pPr>
            <w:r w:rsidRPr="005D6BC2">
              <w:rPr>
                <w:sz w:val="24"/>
              </w:rPr>
              <w:t>220-240V, 50Hz</w:t>
            </w:r>
          </w:p>
        </w:tc>
        <w:tc>
          <w:tcPr>
            <w:tcW w:w="2117" w:type="dxa"/>
          </w:tcPr>
          <w:p w14:paraId="59124CE7" w14:textId="77777777" w:rsidR="00225D85" w:rsidRPr="005D6BC2" w:rsidRDefault="00225D85" w:rsidP="00225D85">
            <w:pPr>
              <w:pStyle w:val="TableParagraph"/>
              <w:spacing w:before="179"/>
              <w:ind w:left="297" w:right="273" w:firstLine="69"/>
              <w:rPr>
                <w:b/>
                <w:sz w:val="24"/>
              </w:rPr>
            </w:pPr>
          </w:p>
        </w:tc>
      </w:tr>
      <w:tr w:rsidR="00225D85" w:rsidRPr="005D6BC2" w14:paraId="5BA66350" w14:textId="77777777" w:rsidTr="00A71AC0">
        <w:trPr>
          <w:trHeight w:val="793"/>
        </w:trPr>
        <w:tc>
          <w:tcPr>
            <w:tcW w:w="988" w:type="dxa"/>
          </w:tcPr>
          <w:p w14:paraId="5CBFF9E7" w14:textId="77777777" w:rsidR="00225D85" w:rsidRPr="008C6854" w:rsidRDefault="00225D85" w:rsidP="00225D85">
            <w:pPr>
              <w:pStyle w:val="TableParagraph"/>
              <w:numPr>
                <w:ilvl w:val="3"/>
                <w:numId w:val="32"/>
              </w:numPr>
              <w:spacing w:before="26" w:line="396" w:lineRule="exact"/>
              <w:ind w:left="709" w:right="198"/>
              <w:rPr>
                <w:bCs/>
                <w:sz w:val="24"/>
              </w:rPr>
            </w:pPr>
          </w:p>
        </w:tc>
        <w:tc>
          <w:tcPr>
            <w:tcW w:w="2551" w:type="dxa"/>
          </w:tcPr>
          <w:p w14:paraId="4BE2F599" w14:textId="5E4CFE45" w:rsidR="00225D85" w:rsidRPr="005D6BC2" w:rsidRDefault="00225D85" w:rsidP="00225D85">
            <w:pPr>
              <w:pStyle w:val="TableParagraph"/>
              <w:spacing w:before="5"/>
              <w:rPr>
                <w:sz w:val="24"/>
              </w:rPr>
            </w:pPr>
            <w:r w:rsidRPr="005D6BC2">
              <w:rPr>
                <w:sz w:val="24"/>
              </w:rPr>
              <w:t>Komplektācija</w:t>
            </w:r>
          </w:p>
        </w:tc>
        <w:tc>
          <w:tcPr>
            <w:tcW w:w="4404" w:type="dxa"/>
          </w:tcPr>
          <w:p w14:paraId="5CF4D0E3" w14:textId="4AC3818B" w:rsidR="00225D85" w:rsidRPr="005D6BC2" w:rsidRDefault="00225D85" w:rsidP="00225D85">
            <w:pPr>
              <w:pStyle w:val="TableParagraph"/>
              <w:tabs>
                <w:tab w:val="left" w:pos="20"/>
                <w:tab w:val="left" w:pos="162"/>
              </w:tabs>
              <w:jc w:val="both"/>
              <w:rPr>
                <w:sz w:val="24"/>
              </w:rPr>
            </w:pPr>
            <w:r w:rsidRPr="005D6BC2">
              <w:rPr>
                <w:sz w:val="24"/>
              </w:rPr>
              <w:t>Kabeļi monitora pieslēgšanai pie piedāvātajiem datoriem</w:t>
            </w:r>
          </w:p>
        </w:tc>
        <w:tc>
          <w:tcPr>
            <w:tcW w:w="2117" w:type="dxa"/>
          </w:tcPr>
          <w:p w14:paraId="36FE7A4B" w14:textId="77777777" w:rsidR="00225D85" w:rsidRPr="005D6BC2" w:rsidRDefault="00225D85" w:rsidP="00225D85">
            <w:pPr>
              <w:pStyle w:val="TableParagraph"/>
              <w:spacing w:before="179"/>
              <w:ind w:left="297" w:right="273" w:firstLine="69"/>
              <w:rPr>
                <w:b/>
                <w:sz w:val="24"/>
              </w:rPr>
            </w:pPr>
          </w:p>
        </w:tc>
      </w:tr>
      <w:tr w:rsidR="00225D85" w:rsidRPr="005D6BC2" w14:paraId="77200101" w14:textId="77777777" w:rsidTr="00A71AC0">
        <w:trPr>
          <w:trHeight w:val="793"/>
        </w:trPr>
        <w:tc>
          <w:tcPr>
            <w:tcW w:w="988" w:type="dxa"/>
          </w:tcPr>
          <w:p w14:paraId="6A35DCE8" w14:textId="77777777" w:rsidR="00225D85" w:rsidRPr="008C6854" w:rsidRDefault="00225D85" w:rsidP="00225D85">
            <w:pPr>
              <w:pStyle w:val="TableParagraph"/>
              <w:numPr>
                <w:ilvl w:val="3"/>
                <w:numId w:val="32"/>
              </w:numPr>
              <w:spacing w:before="26" w:line="396" w:lineRule="exact"/>
              <w:ind w:left="709" w:right="198"/>
              <w:rPr>
                <w:bCs/>
                <w:sz w:val="24"/>
              </w:rPr>
            </w:pPr>
          </w:p>
        </w:tc>
        <w:tc>
          <w:tcPr>
            <w:tcW w:w="2551" w:type="dxa"/>
          </w:tcPr>
          <w:p w14:paraId="2F689FDA" w14:textId="494DA197" w:rsidR="00225D85" w:rsidRPr="005D6BC2" w:rsidRDefault="00225D85" w:rsidP="00225D85">
            <w:pPr>
              <w:pStyle w:val="TableParagraph"/>
              <w:spacing w:before="5"/>
              <w:rPr>
                <w:sz w:val="24"/>
              </w:rPr>
            </w:pPr>
            <w:r w:rsidRPr="005D6BC2">
              <w:rPr>
                <w:sz w:val="24"/>
              </w:rPr>
              <w:t>Zaļā publiskā iepirkuma prasības</w:t>
            </w:r>
          </w:p>
        </w:tc>
        <w:tc>
          <w:tcPr>
            <w:tcW w:w="4404" w:type="dxa"/>
          </w:tcPr>
          <w:p w14:paraId="5BC9336D" w14:textId="423CED81" w:rsidR="00225D85" w:rsidRPr="005D6BC2" w:rsidRDefault="00225D85" w:rsidP="00225D85">
            <w:pPr>
              <w:pStyle w:val="TableParagraph"/>
              <w:tabs>
                <w:tab w:val="left" w:pos="20"/>
                <w:tab w:val="left" w:pos="162"/>
              </w:tabs>
              <w:jc w:val="both"/>
              <w:rPr>
                <w:sz w:val="24"/>
              </w:rPr>
            </w:pPr>
            <w:r w:rsidRPr="005D6BC2">
              <w:rPr>
                <w:sz w:val="24"/>
              </w:rPr>
              <w:t>Atbilstošas tehniskās specifikācijas 6.punkta prasībām.</w:t>
            </w:r>
          </w:p>
        </w:tc>
        <w:tc>
          <w:tcPr>
            <w:tcW w:w="2117" w:type="dxa"/>
          </w:tcPr>
          <w:p w14:paraId="50C6D681" w14:textId="77777777" w:rsidR="00225D85" w:rsidRPr="005D6BC2" w:rsidRDefault="00225D85" w:rsidP="00225D85">
            <w:pPr>
              <w:pStyle w:val="TableParagraph"/>
              <w:spacing w:before="179"/>
              <w:ind w:left="297" w:right="273" w:firstLine="69"/>
              <w:rPr>
                <w:b/>
                <w:sz w:val="24"/>
              </w:rPr>
            </w:pPr>
          </w:p>
        </w:tc>
      </w:tr>
      <w:tr w:rsidR="00225D85" w:rsidRPr="005D6BC2" w14:paraId="6AE38438" w14:textId="77777777" w:rsidTr="00A71AC0">
        <w:trPr>
          <w:trHeight w:val="793"/>
        </w:trPr>
        <w:tc>
          <w:tcPr>
            <w:tcW w:w="988" w:type="dxa"/>
          </w:tcPr>
          <w:p w14:paraId="5E0FFBC3" w14:textId="77777777" w:rsidR="00225D85" w:rsidRPr="008C6854" w:rsidRDefault="00225D85" w:rsidP="00A71AC0">
            <w:pPr>
              <w:pStyle w:val="TableParagraph"/>
              <w:numPr>
                <w:ilvl w:val="1"/>
                <w:numId w:val="32"/>
              </w:numPr>
              <w:spacing w:before="26" w:line="396" w:lineRule="exact"/>
              <w:ind w:left="557" w:right="198"/>
              <w:rPr>
                <w:bCs/>
                <w:sz w:val="24"/>
              </w:rPr>
            </w:pPr>
          </w:p>
        </w:tc>
        <w:tc>
          <w:tcPr>
            <w:tcW w:w="6955" w:type="dxa"/>
            <w:gridSpan w:val="2"/>
          </w:tcPr>
          <w:p w14:paraId="24DC778A" w14:textId="63685DE5" w:rsidR="00225D85" w:rsidRPr="005D6BC2" w:rsidRDefault="00225D85" w:rsidP="00225D85">
            <w:pPr>
              <w:pStyle w:val="TableParagraph"/>
              <w:tabs>
                <w:tab w:val="left" w:pos="20"/>
                <w:tab w:val="left" w:pos="162"/>
              </w:tabs>
              <w:jc w:val="both"/>
              <w:rPr>
                <w:sz w:val="24"/>
              </w:rPr>
            </w:pPr>
            <w:r w:rsidRPr="005D6BC2">
              <w:rPr>
                <w:b/>
                <w:sz w:val="24"/>
              </w:rPr>
              <w:t>Minimālās prasības printerim:</w:t>
            </w:r>
          </w:p>
        </w:tc>
        <w:tc>
          <w:tcPr>
            <w:tcW w:w="2117" w:type="dxa"/>
          </w:tcPr>
          <w:p w14:paraId="38E2ABBF" w14:textId="641F3D57" w:rsidR="00225D85" w:rsidRPr="005D6BC2" w:rsidRDefault="006D5F09" w:rsidP="00225D85">
            <w:pPr>
              <w:pStyle w:val="TableParagraph"/>
              <w:spacing w:before="179"/>
              <w:ind w:left="297" w:right="273" w:firstLine="69"/>
              <w:rPr>
                <w:b/>
                <w:sz w:val="24"/>
              </w:rPr>
            </w:pPr>
            <w:r>
              <w:rPr>
                <w:sz w:val="24"/>
              </w:rPr>
              <w:t>Pretendents iesniedz apliecinājumu, ka tiks nodrošināta</w:t>
            </w:r>
            <w:r w:rsidR="00506923">
              <w:rPr>
                <w:sz w:val="24"/>
              </w:rPr>
              <w:t>s</w:t>
            </w:r>
            <w:r>
              <w:rPr>
                <w:sz w:val="24"/>
              </w:rPr>
              <w:t xml:space="preserve"> iekārta</w:t>
            </w:r>
            <w:r w:rsidR="00506923">
              <w:rPr>
                <w:sz w:val="24"/>
              </w:rPr>
              <w:t>s</w:t>
            </w:r>
            <w:r>
              <w:rPr>
                <w:sz w:val="24"/>
              </w:rPr>
              <w:t xml:space="preserve"> atbilstoša prasībām</w:t>
            </w:r>
            <w:r w:rsidR="00506923">
              <w:rPr>
                <w:sz w:val="24"/>
              </w:rPr>
              <w:t xml:space="preserve">. Iekārtas </w:t>
            </w:r>
            <w:r>
              <w:rPr>
                <w:sz w:val="24"/>
              </w:rPr>
              <w:t>tiks saskaņota</w:t>
            </w:r>
            <w:r w:rsidR="00506923">
              <w:rPr>
                <w:sz w:val="24"/>
              </w:rPr>
              <w:t>s</w:t>
            </w:r>
            <w:r>
              <w:rPr>
                <w:sz w:val="24"/>
              </w:rPr>
              <w:t xml:space="preserve"> projektēšanas laikā</w:t>
            </w:r>
            <w:r w:rsidR="00506923">
              <w:rPr>
                <w:sz w:val="24"/>
              </w:rPr>
              <w:t>.</w:t>
            </w:r>
          </w:p>
        </w:tc>
      </w:tr>
      <w:tr w:rsidR="00F55420" w:rsidRPr="005D6BC2" w14:paraId="27F0C2B3" w14:textId="77777777" w:rsidTr="00F55420">
        <w:trPr>
          <w:trHeight w:val="447"/>
        </w:trPr>
        <w:tc>
          <w:tcPr>
            <w:tcW w:w="988" w:type="dxa"/>
          </w:tcPr>
          <w:p w14:paraId="35543D46" w14:textId="77777777" w:rsidR="00F55420" w:rsidRPr="008C6854" w:rsidRDefault="00F55420" w:rsidP="00F55420">
            <w:pPr>
              <w:pStyle w:val="TableParagraph"/>
              <w:numPr>
                <w:ilvl w:val="2"/>
                <w:numId w:val="32"/>
              </w:numPr>
              <w:spacing w:before="26" w:line="396" w:lineRule="exact"/>
              <w:ind w:left="557" w:right="198"/>
              <w:rPr>
                <w:bCs/>
                <w:sz w:val="24"/>
              </w:rPr>
            </w:pPr>
          </w:p>
        </w:tc>
        <w:tc>
          <w:tcPr>
            <w:tcW w:w="2551" w:type="dxa"/>
          </w:tcPr>
          <w:p w14:paraId="7BBF73AD" w14:textId="054E59A2" w:rsidR="00F55420" w:rsidRPr="005D6BC2" w:rsidRDefault="00F55420" w:rsidP="00F55420">
            <w:pPr>
              <w:pStyle w:val="TableParagraph"/>
              <w:spacing w:before="5"/>
              <w:rPr>
                <w:sz w:val="24"/>
              </w:rPr>
            </w:pPr>
            <w:r w:rsidRPr="005D6BC2">
              <w:rPr>
                <w:sz w:val="24"/>
              </w:rPr>
              <w:t>Printera veids</w:t>
            </w:r>
          </w:p>
        </w:tc>
        <w:tc>
          <w:tcPr>
            <w:tcW w:w="4404" w:type="dxa"/>
          </w:tcPr>
          <w:p w14:paraId="7AC5BE76" w14:textId="29D14A29" w:rsidR="00F55420" w:rsidRPr="005D6BC2" w:rsidRDefault="00F55420" w:rsidP="00F55420">
            <w:pPr>
              <w:pStyle w:val="TableParagraph"/>
              <w:tabs>
                <w:tab w:val="left" w:pos="20"/>
                <w:tab w:val="left" w:pos="162"/>
              </w:tabs>
              <w:jc w:val="both"/>
              <w:rPr>
                <w:sz w:val="24"/>
              </w:rPr>
            </w:pPr>
            <w:r w:rsidRPr="005D6BC2">
              <w:rPr>
                <w:sz w:val="24"/>
              </w:rPr>
              <w:t xml:space="preserve">Krāsu </w:t>
            </w:r>
            <w:proofErr w:type="spellStart"/>
            <w:r w:rsidRPr="005D6BC2">
              <w:rPr>
                <w:sz w:val="24"/>
              </w:rPr>
              <w:t>lāzerdrukas</w:t>
            </w:r>
            <w:proofErr w:type="spellEnd"/>
            <w:r w:rsidRPr="005D6BC2">
              <w:rPr>
                <w:sz w:val="24"/>
              </w:rPr>
              <w:t xml:space="preserve"> printeris</w:t>
            </w:r>
          </w:p>
        </w:tc>
        <w:tc>
          <w:tcPr>
            <w:tcW w:w="2117" w:type="dxa"/>
          </w:tcPr>
          <w:p w14:paraId="0F28B692" w14:textId="77777777" w:rsidR="00F55420" w:rsidRPr="005D6BC2" w:rsidRDefault="00F55420" w:rsidP="00F55420">
            <w:pPr>
              <w:pStyle w:val="TableParagraph"/>
              <w:spacing w:before="179"/>
              <w:ind w:left="297" w:right="273" w:firstLine="69"/>
              <w:rPr>
                <w:b/>
                <w:sz w:val="24"/>
              </w:rPr>
            </w:pPr>
          </w:p>
        </w:tc>
      </w:tr>
      <w:tr w:rsidR="00F55420" w:rsidRPr="005D6BC2" w14:paraId="0A4A9D01" w14:textId="77777777" w:rsidTr="00F55420">
        <w:trPr>
          <w:trHeight w:val="411"/>
        </w:trPr>
        <w:tc>
          <w:tcPr>
            <w:tcW w:w="988" w:type="dxa"/>
          </w:tcPr>
          <w:p w14:paraId="5A6A27B0" w14:textId="77777777" w:rsidR="00F55420" w:rsidRPr="008C6854" w:rsidRDefault="00F55420" w:rsidP="00F55420">
            <w:pPr>
              <w:pStyle w:val="TableParagraph"/>
              <w:numPr>
                <w:ilvl w:val="2"/>
                <w:numId w:val="32"/>
              </w:numPr>
              <w:spacing w:before="26" w:line="396" w:lineRule="exact"/>
              <w:ind w:left="557" w:right="198"/>
              <w:rPr>
                <w:bCs/>
                <w:sz w:val="24"/>
              </w:rPr>
            </w:pPr>
          </w:p>
        </w:tc>
        <w:tc>
          <w:tcPr>
            <w:tcW w:w="2551" w:type="dxa"/>
          </w:tcPr>
          <w:p w14:paraId="358182E6" w14:textId="5D16C41C" w:rsidR="00F55420" w:rsidRPr="005D6BC2" w:rsidRDefault="00F55420" w:rsidP="00F55420">
            <w:pPr>
              <w:pStyle w:val="TableParagraph"/>
              <w:spacing w:before="5"/>
              <w:rPr>
                <w:sz w:val="24"/>
              </w:rPr>
            </w:pPr>
            <w:r w:rsidRPr="005D6BC2">
              <w:rPr>
                <w:sz w:val="24"/>
              </w:rPr>
              <w:t>Izšķirtspēja</w:t>
            </w:r>
          </w:p>
        </w:tc>
        <w:tc>
          <w:tcPr>
            <w:tcW w:w="4404" w:type="dxa"/>
          </w:tcPr>
          <w:p w14:paraId="448783FA" w14:textId="4D6E4F5F" w:rsidR="00F55420" w:rsidRPr="005D6BC2" w:rsidRDefault="00F55420" w:rsidP="00F55420">
            <w:pPr>
              <w:pStyle w:val="TableParagraph"/>
              <w:tabs>
                <w:tab w:val="left" w:pos="20"/>
                <w:tab w:val="left" w:pos="162"/>
              </w:tabs>
              <w:jc w:val="both"/>
              <w:rPr>
                <w:sz w:val="24"/>
              </w:rPr>
            </w:pPr>
            <w:r w:rsidRPr="005D6BC2">
              <w:rPr>
                <w:sz w:val="24"/>
              </w:rPr>
              <w:t>1200x1200dpi</w:t>
            </w:r>
          </w:p>
        </w:tc>
        <w:tc>
          <w:tcPr>
            <w:tcW w:w="2117" w:type="dxa"/>
          </w:tcPr>
          <w:p w14:paraId="1DDEE02B" w14:textId="77777777" w:rsidR="00F55420" w:rsidRPr="005D6BC2" w:rsidRDefault="00F55420" w:rsidP="00F55420">
            <w:pPr>
              <w:pStyle w:val="TableParagraph"/>
              <w:spacing w:before="179"/>
              <w:ind w:left="297" w:right="273" w:firstLine="69"/>
              <w:rPr>
                <w:b/>
                <w:sz w:val="24"/>
              </w:rPr>
            </w:pPr>
          </w:p>
        </w:tc>
      </w:tr>
      <w:tr w:rsidR="00F55420" w:rsidRPr="005D6BC2" w14:paraId="2582E84E" w14:textId="77777777" w:rsidTr="00F55420">
        <w:trPr>
          <w:trHeight w:val="502"/>
        </w:trPr>
        <w:tc>
          <w:tcPr>
            <w:tcW w:w="988" w:type="dxa"/>
          </w:tcPr>
          <w:p w14:paraId="6B75D87F" w14:textId="77777777" w:rsidR="00F55420" w:rsidRPr="008C6854" w:rsidRDefault="00F55420" w:rsidP="00F55420">
            <w:pPr>
              <w:pStyle w:val="TableParagraph"/>
              <w:numPr>
                <w:ilvl w:val="2"/>
                <w:numId w:val="32"/>
              </w:numPr>
              <w:spacing w:before="26" w:line="396" w:lineRule="exact"/>
              <w:ind w:left="557" w:right="198"/>
              <w:rPr>
                <w:bCs/>
                <w:sz w:val="24"/>
              </w:rPr>
            </w:pPr>
          </w:p>
        </w:tc>
        <w:tc>
          <w:tcPr>
            <w:tcW w:w="2551" w:type="dxa"/>
          </w:tcPr>
          <w:p w14:paraId="22FF75A0" w14:textId="1BE7CA41" w:rsidR="00F55420" w:rsidRPr="005D6BC2" w:rsidRDefault="00F55420" w:rsidP="00F55420">
            <w:pPr>
              <w:pStyle w:val="TableParagraph"/>
              <w:spacing w:before="5"/>
              <w:rPr>
                <w:sz w:val="24"/>
              </w:rPr>
            </w:pPr>
            <w:r w:rsidRPr="005D6BC2">
              <w:rPr>
                <w:sz w:val="24"/>
              </w:rPr>
              <w:t>Papīra formāts</w:t>
            </w:r>
          </w:p>
        </w:tc>
        <w:tc>
          <w:tcPr>
            <w:tcW w:w="4404" w:type="dxa"/>
          </w:tcPr>
          <w:p w14:paraId="3D504DC5" w14:textId="2646D1D1" w:rsidR="00F55420" w:rsidRPr="005D6BC2" w:rsidRDefault="00F55420" w:rsidP="00F55420">
            <w:pPr>
              <w:pStyle w:val="TableParagraph"/>
              <w:tabs>
                <w:tab w:val="left" w:pos="20"/>
                <w:tab w:val="left" w:pos="162"/>
              </w:tabs>
              <w:jc w:val="both"/>
              <w:rPr>
                <w:sz w:val="24"/>
              </w:rPr>
            </w:pPr>
            <w:r w:rsidRPr="005D6BC2">
              <w:rPr>
                <w:sz w:val="24"/>
              </w:rPr>
              <w:t>A4</w:t>
            </w:r>
          </w:p>
        </w:tc>
        <w:tc>
          <w:tcPr>
            <w:tcW w:w="2117" w:type="dxa"/>
          </w:tcPr>
          <w:p w14:paraId="4CC465D1" w14:textId="77777777" w:rsidR="00F55420" w:rsidRPr="005D6BC2" w:rsidRDefault="00F55420" w:rsidP="00F55420">
            <w:pPr>
              <w:pStyle w:val="TableParagraph"/>
              <w:spacing w:before="179"/>
              <w:ind w:left="297" w:right="273" w:firstLine="69"/>
              <w:rPr>
                <w:b/>
                <w:sz w:val="24"/>
              </w:rPr>
            </w:pPr>
          </w:p>
        </w:tc>
      </w:tr>
      <w:tr w:rsidR="00F55420" w:rsidRPr="005D6BC2" w14:paraId="3D308B32" w14:textId="77777777" w:rsidTr="00F55420">
        <w:trPr>
          <w:trHeight w:val="566"/>
        </w:trPr>
        <w:tc>
          <w:tcPr>
            <w:tcW w:w="988" w:type="dxa"/>
          </w:tcPr>
          <w:p w14:paraId="1F3A1336" w14:textId="77777777" w:rsidR="00F55420" w:rsidRPr="008C6854" w:rsidRDefault="00F55420" w:rsidP="00F55420">
            <w:pPr>
              <w:pStyle w:val="TableParagraph"/>
              <w:numPr>
                <w:ilvl w:val="2"/>
                <w:numId w:val="32"/>
              </w:numPr>
              <w:spacing w:before="26" w:line="396" w:lineRule="exact"/>
              <w:ind w:left="557" w:right="198"/>
              <w:rPr>
                <w:bCs/>
                <w:sz w:val="24"/>
              </w:rPr>
            </w:pPr>
          </w:p>
        </w:tc>
        <w:tc>
          <w:tcPr>
            <w:tcW w:w="2551" w:type="dxa"/>
          </w:tcPr>
          <w:p w14:paraId="11FFC5BA" w14:textId="05EC0D3B" w:rsidR="00F55420" w:rsidRPr="005D6BC2" w:rsidRDefault="00F55420" w:rsidP="00F55420">
            <w:pPr>
              <w:pStyle w:val="TableParagraph"/>
              <w:spacing w:before="5"/>
              <w:rPr>
                <w:sz w:val="24"/>
              </w:rPr>
            </w:pPr>
            <w:r w:rsidRPr="005D6BC2">
              <w:rPr>
                <w:sz w:val="24"/>
              </w:rPr>
              <w:t>Drukāšanas ātrums krāsainā režīmā</w:t>
            </w:r>
          </w:p>
        </w:tc>
        <w:tc>
          <w:tcPr>
            <w:tcW w:w="4404" w:type="dxa"/>
          </w:tcPr>
          <w:p w14:paraId="1C513282" w14:textId="4BC43CCA" w:rsidR="00F55420" w:rsidRPr="005D6BC2" w:rsidRDefault="00F55420" w:rsidP="00F55420">
            <w:pPr>
              <w:pStyle w:val="TableParagraph"/>
              <w:tabs>
                <w:tab w:val="left" w:pos="20"/>
                <w:tab w:val="left" w:pos="162"/>
              </w:tabs>
              <w:jc w:val="both"/>
              <w:rPr>
                <w:sz w:val="24"/>
              </w:rPr>
            </w:pPr>
            <w:r w:rsidRPr="005D6BC2">
              <w:rPr>
                <w:sz w:val="24"/>
              </w:rPr>
              <w:t xml:space="preserve">38 </w:t>
            </w:r>
            <w:proofErr w:type="spellStart"/>
            <w:r w:rsidRPr="005D6BC2">
              <w:rPr>
                <w:sz w:val="24"/>
              </w:rPr>
              <w:t>lpp</w:t>
            </w:r>
            <w:proofErr w:type="spellEnd"/>
            <w:r w:rsidRPr="005D6BC2">
              <w:rPr>
                <w:sz w:val="24"/>
              </w:rPr>
              <w:t>/min</w:t>
            </w:r>
          </w:p>
        </w:tc>
        <w:tc>
          <w:tcPr>
            <w:tcW w:w="2117" w:type="dxa"/>
          </w:tcPr>
          <w:p w14:paraId="720B7912" w14:textId="77777777" w:rsidR="00F55420" w:rsidRPr="005D6BC2" w:rsidRDefault="00F55420" w:rsidP="00F55420">
            <w:pPr>
              <w:pStyle w:val="TableParagraph"/>
              <w:spacing w:before="179"/>
              <w:ind w:left="297" w:right="273" w:firstLine="69"/>
              <w:rPr>
                <w:b/>
                <w:sz w:val="24"/>
              </w:rPr>
            </w:pPr>
          </w:p>
        </w:tc>
      </w:tr>
      <w:tr w:rsidR="00F55420" w:rsidRPr="005D6BC2" w14:paraId="4CCAE349" w14:textId="77777777" w:rsidTr="00A71AC0">
        <w:trPr>
          <w:trHeight w:val="793"/>
        </w:trPr>
        <w:tc>
          <w:tcPr>
            <w:tcW w:w="988" w:type="dxa"/>
          </w:tcPr>
          <w:p w14:paraId="0A58C71F" w14:textId="77777777" w:rsidR="00F55420" w:rsidRPr="008C6854" w:rsidRDefault="00F55420" w:rsidP="00F55420">
            <w:pPr>
              <w:pStyle w:val="TableParagraph"/>
              <w:numPr>
                <w:ilvl w:val="2"/>
                <w:numId w:val="32"/>
              </w:numPr>
              <w:spacing w:before="26" w:line="396" w:lineRule="exact"/>
              <w:ind w:left="557" w:right="198"/>
              <w:rPr>
                <w:bCs/>
                <w:sz w:val="24"/>
              </w:rPr>
            </w:pPr>
          </w:p>
        </w:tc>
        <w:tc>
          <w:tcPr>
            <w:tcW w:w="2551" w:type="dxa"/>
          </w:tcPr>
          <w:p w14:paraId="0ADBAE75" w14:textId="425CFF9A" w:rsidR="00F55420" w:rsidRPr="005D6BC2" w:rsidRDefault="00F55420" w:rsidP="00F55420">
            <w:pPr>
              <w:pStyle w:val="TableParagraph"/>
              <w:spacing w:before="5"/>
              <w:rPr>
                <w:sz w:val="24"/>
              </w:rPr>
            </w:pPr>
            <w:r w:rsidRPr="005D6BC2">
              <w:rPr>
                <w:sz w:val="24"/>
              </w:rPr>
              <w:t>Drukāšanas ātrums melnbaltā režīmā</w:t>
            </w:r>
          </w:p>
        </w:tc>
        <w:tc>
          <w:tcPr>
            <w:tcW w:w="4404" w:type="dxa"/>
          </w:tcPr>
          <w:p w14:paraId="28C068D7" w14:textId="04C69835" w:rsidR="00F55420" w:rsidRPr="005D6BC2" w:rsidRDefault="00F55420" w:rsidP="00F55420">
            <w:pPr>
              <w:pStyle w:val="TableParagraph"/>
              <w:tabs>
                <w:tab w:val="left" w:pos="20"/>
                <w:tab w:val="left" w:pos="162"/>
              </w:tabs>
              <w:jc w:val="both"/>
              <w:rPr>
                <w:sz w:val="24"/>
              </w:rPr>
            </w:pPr>
            <w:r w:rsidRPr="005D6BC2">
              <w:rPr>
                <w:sz w:val="24"/>
              </w:rPr>
              <w:t xml:space="preserve">38 </w:t>
            </w:r>
            <w:proofErr w:type="spellStart"/>
            <w:r w:rsidRPr="005D6BC2">
              <w:rPr>
                <w:sz w:val="24"/>
              </w:rPr>
              <w:t>lpp</w:t>
            </w:r>
            <w:proofErr w:type="spellEnd"/>
            <w:r w:rsidRPr="005D6BC2">
              <w:rPr>
                <w:sz w:val="24"/>
              </w:rPr>
              <w:t>/min</w:t>
            </w:r>
          </w:p>
        </w:tc>
        <w:tc>
          <w:tcPr>
            <w:tcW w:w="2117" w:type="dxa"/>
          </w:tcPr>
          <w:p w14:paraId="7882CBA1" w14:textId="77777777" w:rsidR="00F55420" w:rsidRPr="005D6BC2" w:rsidRDefault="00F55420" w:rsidP="00F55420">
            <w:pPr>
              <w:pStyle w:val="TableParagraph"/>
              <w:spacing w:before="179"/>
              <w:ind w:left="297" w:right="273" w:firstLine="69"/>
              <w:rPr>
                <w:b/>
                <w:sz w:val="24"/>
              </w:rPr>
            </w:pPr>
          </w:p>
        </w:tc>
      </w:tr>
      <w:tr w:rsidR="00F55420" w:rsidRPr="005D6BC2" w14:paraId="06914A9F" w14:textId="77777777" w:rsidTr="00F55420">
        <w:trPr>
          <w:trHeight w:val="459"/>
        </w:trPr>
        <w:tc>
          <w:tcPr>
            <w:tcW w:w="988" w:type="dxa"/>
          </w:tcPr>
          <w:p w14:paraId="1E7E54D8" w14:textId="77777777" w:rsidR="00F55420" w:rsidRPr="008C6854" w:rsidRDefault="00F55420" w:rsidP="00F55420">
            <w:pPr>
              <w:pStyle w:val="TableParagraph"/>
              <w:numPr>
                <w:ilvl w:val="2"/>
                <w:numId w:val="32"/>
              </w:numPr>
              <w:spacing w:before="26" w:line="396" w:lineRule="exact"/>
              <w:ind w:left="557" w:right="198"/>
              <w:rPr>
                <w:bCs/>
                <w:sz w:val="24"/>
              </w:rPr>
            </w:pPr>
          </w:p>
        </w:tc>
        <w:tc>
          <w:tcPr>
            <w:tcW w:w="2551" w:type="dxa"/>
          </w:tcPr>
          <w:p w14:paraId="6F899677" w14:textId="51C9D3E3" w:rsidR="00F55420" w:rsidRPr="005D6BC2" w:rsidRDefault="00F55420" w:rsidP="00F55420">
            <w:pPr>
              <w:pStyle w:val="TableParagraph"/>
              <w:spacing w:before="5"/>
              <w:rPr>
                <w:sz w:val="24"/>
              </w:rPr>
            </w:pPr>
            <w:r w:rsidRPr="005D6BC2">
              <w:rPr>
                <w:sz w:val="24"/>
              </w:rPr>
              <w:t>Atmiņas apjoms</w:t>
            </w:r>
          </w:p>
        </w:tc>
        <w:tc>
          <w:tcPr>
            <w:tcW w:w="4404" w:type="dxa"/>
          </w:tcPr>
          <w:p w14:paraId="0C5E55AF" w14:textId="46D292DE" w:rsidR="00F55420" w:rsidRPr="005D6BC2" w:rsidRDefault="00F55420" w:rsidP="00F55420">
            <w:pPr>
              <w:pStyle w:val="TableParagraph"/>
              <w:tabs>
                <w:tab w:val="left" w:pos="20"/>
                <w:tab w:val="left" w:pos="162"/>
              </w:tabs>
              <w:jc w:val="both"/>
              <w:rPr>
                <w:sz w:val="24"/>
              </w:rPr>
            </w:pPr>
            <w:r w:rsidRPr="005D6BC2">
              <w:rPr>
                <w:sz w:val="24"/>
              </w:rPr>
              <w:t>1 GB</w:t>
            </w:r>
          </w:p>
        </w:tc>
        <w:tc>
          <w:tcPr>
            <w:tcW w:w="2117" w:type="dxa"/>
          </w:tcPr>
          <w:p w14:paraId="1A09D732" w14:textId="77777777" w:rsidR="00F55420" w:rsidRPr="005D6BC2" w:rsidRDefault="00F55420" w:rsidP="00F55420">
            <w:pPr>
              <w:pStyle w:val="TableParagraph"/>
              <w:spacing w:before="179"/>
              <w:ind w:left="297" w:right="273" w:firstLine="69"/>
              <w:rPr>
                <w:b/>
                <w:sz w:val="24"/>
              </w:rPr>
            </w:pPr>
          </w:p>
        </w:tc>
      </w:tr>
      <w:tr w:rsidR="00F55420" w:rsidRPr="005D6BC2" w14:paraId="2A6F8FEB" w14:textId="77777777" w:rsidTr="00F55420">
        <w:trPr>
          <w:trHeight w:val="409"/>
        </w:trPr>
        <w:tc>
          <w:tcPr>
            <w:tcW w:w="988" w:type="dxa"/>
          </w:tcPr>
          <w:p w14:paraId="3ED74A5C" w14:textId="77777777" w:rsidR="00F55420" w:rsidRPr="008C6854" w:rsidRDefault="00F55420" w:rsidP="00F55420">
            <w:pPr>
              <w:pStyle w:val="TableParagraph"/>
              <w:numPr>
                <w:ilvl w:val="2"/>
                <w:numId w:val="32"/>
              </w:numPr>
              <w:spacing w:before="26" w:line="396" w:lineRule="exact"/>
              <w:ind w:left="557" w:right="198"/>
              <w:rPr>
                <w:bCs/>
                <w:sz w:val="24"/>
              </w:rPr>
            </w:pPr>
          </w:p>
        </w:tc>
        <w:tc>
          <w:tcPr>
            <w:tcW w:w="2551" w:type="dxa"/>
          </w:tcPr>
          <w:p w14:paraId="644C8017" w14:textId="17591B9A" w:rsidR="00F55420" w:rsidRPr="005D6BC2" w:rsidRDefault="00F55420" w:rsidP="00F55420">
            <w:pPr>
              <w:pStyle w:val="TableParagraph"/>
              <w:spacing w:before="5"/>
              <w:rPr>
                <w:sz w:val="24"/>
              </w:rPr>
            </w:pPr>
            <w:proofErr w:type="spellStart"/>
            <w:r w:rsidRPr="005D6BC2">
              <w:rPr>
                <w:sz w:val="24"/>
              </w:rPr>
              <w:t>Pieslēguma</w:t>
            </w:r>
            <w:proofErr w:type="spellEnd"/>
            <w:r w:rsidRPr="005D6BC2">
              <w:rPr>
                <w:sz w:val="24"/>
              </w:rPr>
              <w:t xml:space="preserve"> vietas</w:t>
            </w:r>
          </w:p>
        </w:tc>
        <w:tc>
          <w:tcPr>
            <w:tcW w:w="4404" w:type="dxa"/>
          </w:tcPr>
          <w:p w14:paraId="65DAD5EF" w14:textId="5084AB53" w:rsidR="00F55420" w:rsidRPr="005D6BC2" w:rsidRDefault="00F55420" w:rsidP="00F55420">
            <w:pPr>
              <w:pStyle w:val="TableParagraph"/>
              <w:tabs>
                <w:tab w:val="left" w:pos="20"/>
                <w:tab w:val="left" w:pos="162"/>
              </w:tabs>
              <w:jc w:val="both"/>
              <w:rPr>
                <w:sz w:val="24"/>
              </w:rPr>
            </w:pPr>
            <w:r w:rsidRPr="005D6BC2">
              <w:rPr>
                <w:sz w:val="24"/>
              </w:rPr>
              <w:t xml:space="preserve">USB 2; </w:t>
            </w:r>
            <w:proofErr w:type="spellStart"/>
            <w:r w:rsidRPr="005D6BC2">
              <w:rPr>
                <w:sz w:val="24"/>
              </w:rPr>
              <w:t>Ethernet</w:t>
            </w:r>
            <w:proofErr w:type="spellEnd"/>
            <w:r w:rsidRPr="005D6BC2">
              <w:rPr>
                <w:sz w:val="24"/>
              </w:rPr>
              <w:t xml:space="preserve"> (RJ45)</w:t>
            </w:r>
          </w:p>
        </w:tc>
        <w:tc>
          <w:tcPr>
            <w:tcW w:w="2117" w:type="dxa"/>
          </w:tcPr>
          <w:p w14:paraId="174E1B07" w14:textId="77777777" w:rsidR="00F55420" w:rsidRPr="005D6BC2" w:rsidRDefault="00F55420" w:rsidP="00F55420">
            <w:pPr>
              <w:pStyle w:val="TableParagraph"/>
              <w:spacing w:before="179"/>
              <w:ind w:left="297" w:right="273" w:firstLine="69"/>
              <w:rPr>
                <w:b/>
                <w:sz w:val="24"/>
              </w:rPr>
            </w:pPr>
          </w:p>
        </w:tc>
      </w:tr>
      <w:tr w:rsidR="00F55420" w:rsidRPr="005D6BC2" w14:paraId="72DC2B82" w14:textId="77777777" w:rsidTr="00F55420">
        <w:trPr>
          <w:trHeight w:val="372"/>
        </w:trPr>
        <w:tc>
          <w:tcPr>
            <w:tcW w:w="988" w:type="dxa"/>
          </w:tcPr>
          <w:p w14:paraId="14F102F0" w14:textId="77777777" w:rsidR="00F55420" w:rsidRPr="008C6854" w:rsidRDefault="00F55420" w:rsidP="00F55420">
            <w:pPr>
              <w:pStyle w:val="TableParagraph"/>
              <w:numPr>
                <w:ilvl w:val="2"/>
                <w:numId w:val="32"/>
              </w:numPr>
              <w:spacing w:before="26" w:line="396" w:lineRule="exact"/>
              <w:ind w:left="557" w:right="198"/>
              <w:rPr>
                <w:bCs/>
                <w:sz w:val="24"/>
              </w:rPr>
            </w:pPr>
          </w:p>
        </w:tc>
        <w:tc>
          <w:tcPr>
            <w:tcW w:w="2551" w:type="dxa"/>
          </w:tcPr>
          <w:p w14:paraId="7D0A7F7C" w14:textId="0CAD7AD4" w:rsidR="00F55420" w:rsidRPr="005D6BC2" w:rsidRDefault="00F55420" w:rsidP="00F55420">
            <w:pPr>
              <w:pStyle w:val="TableParagraph"/>
              <w:spacing w:before="5"/>
              <w:rPr>
                <w:sz w:val="24"/>
              </w:rPr>
            </w:pPr>
            <w:r w:rsidRPr="005D6BC2">
              <w:rPr>
                <w:sz w:val="24"/>
              </w:rPr>
              <w:t>Divpusējā druka</w:t>
            </w:r>
          </w:p>
        </w:tc>
        <w:tc>
          <w:tcPr>
            <w:tcW w:w="4404" w:type="dxa"/>
          </w:tcPr>
          <w:p w14:paraId="16C9B122" w14:textId="764DCB2A" w:rsidR="00F55420" w:rsidRPr="005D6BC2" w:rsidRDefault="00F55420" w:rsidP="00F55420">
            <w:pPr>
              <w:pStyle w:val="TableParagraph"/>
              <w:tabs>
                <w:tab w:val="left" w:pos="20"/>
                <w:tab w:val="left" w:pos="162"/>
              </w:tabs>
              <w:jc w:val="both"/>
              <w:rPr>
                <w:sz w:val="24"/>
              </w:rPr>
            </w:pPr>
            <w:r w:rsidRPr="005D6BC2">
              <w:rPr>
                <w:sz w:val="24"/>
              </w:rPr>
              <w:t>Ir</w:t>
            </w:r>
          </w:p>
        </w:tc>
        <w:tc>
          <w:tcPr>
            <w:tcW w:w="2117" w:type="dxa"/>
          </w:tcPr>
          <w:p w14:paraId="529D2D35" w14:textId="77777777" w:rsidR="00F55420" w:rsidRPr="005D6BC2" w:rsidRDefault="00F55420" w:rsidP="00F55420">
            <w:pPr>
              <w:pStyle w:val="TableParagraph"/>
              <w:spacing w:before="179"/>
              <w:ind w:left="297" w:right="273" w:firstLine="69"/>
              <w:rPr>
                <w:b/>
                <w:sz w:val="24"/>
              </w:rPr>
            </w:pPr>
          </w:p>
        </w:tc>
      </w:tr>
      <w:tr w:rsidR="00F55420" w:rsidRPr="005D6BC2" w14:paraId="00D32F2B" w14:textId="77777777" w:rsidTr="00F55420">
        <w:trPr>
          <w:trHeight w:val="412"/>
        </w:trPr>
        <w:tc>
          <w:tcPr>
            <w:tcW w:w="988" w:type="dxa"/>
          </w:tcPr>
          <w:p w14:paraId="037E1197" w14:textId="77777777" w:rsidR="00F55420" w:rsidRPr="008C6854" w:rsidRDefault="00F55420" w:rsidP="00F55420">
            <w:pPr>
              <w:pStyle w:val="TableParagraph"/>
              <w:numPr>
                <w:ilvl w:val="2"/>
                <w:numId w:val="32"/>
              </w:numPr>
              <w:spacing w:before="26" w:line="396" w:lineRule="exact"/>
              <w:ind w:left="557" w:right="198"/>
              <w:rPr>
                <w:bCs/>
                <w:sz w:val="24"/>
              </w:rPr>
            </w:pPr>
          </w:p>
        </w:tc>
        <w:tc>
          <w:tcPr>
            <w:tcW w:w="2551" w:type="dxa"/>
          </w:tcPr>
          <w:p w14:paraId="16758EF9" w14:textId="2177F449" w:rsidR="00F55420" w:rsidRPr="005D6BC2" w:rsidRDefault="00F55420" w:rsidP="00F55420">
            <w:pPr>
              <w:pStyle w:val="TableParagraph"/>
              <w:spacing w:before="5"/>
              <w:rPr>
                <w:sz w:val="24"/>
              </w:rPr>
            </w:pPr>
            <w:proofErr w:type="spellStart"/>
            <w:r w:rsidRPr="005D6BC2">
              <w:rPr>
                <w:sz w:val="24"/>
              </w:rPr>
              <w:t>Elektrobarošana</w:t>
            </w:r>
            <w:proofErr w:type="spellEnd"/>
          </w:p>
        </w:tc>
        <w:tc>
          <w:tcPr>
            <w:tcW w:w="4404" w:type="dxa"/>
          </w:tcPr>
          <w:p w14:paraId="36FA9404" w14:textId="11E348E6" w:rsidR="00F55420" w:rsidRPr="005D6BC2" w:rsidRDefault="00F55420" w:rsidP="00F55420">
            <w:pPr>
              <w:pStyle w:val="TableParagraph"/>
              <w:tabs>
                <w:tab w:val="left" w:pos="20"/>
                <w:tab w:val="left" w:pos="162"/>
              </w:tabs>
              <w:jc w:val="both"/>
              <w:rPr>
                <w:sz w:val="24"/>
              </w:rPr>
            </w:pPr>
            <w:r w:rsidRPr="005D6BC2">
              <w:rPr>
                <w:sz w:val="24"/>
              </w:rPr>
              <w:t>220-240V, 50Hz</w:t>
            </w:r>
          </w:p>
        </w:tc>
        <w:tc>
          <w:tcPr>
            <w:tcW w:w="2117" w:type="dxa"/>
          </w:tcPr>
          <w:p w14:paraId="460D21B6" w14:textId="77777777" w:rsidR="00F55420" w:rsidRPr="005D6BC2" w:rsidRDefault="00F55420" w:rsidP="00F55420">
            <w:pPr>
              <w:pStyle w:val="TableParagraph"/>
              <w:spacing w:before="179"/>
              <w:ind w:left="297" w:right="273" w:firstLine="69"/>
              <w:rPr>
                <w:b/>
                <w:sz w:val="24"/>
              </w:rPr>
            </w:pPr>
          </w:p>
        </w:tc>
      </w:tr>
      <w:tr w:rsidR="00F55420" w:rsidRPr="005D6BC2" w14:paraId="105E8621" w14:textId="77777777" w:rsidTr="00A71AC0">
        <w:trPr>
          <w:trHeight w:val="793"/>
        </w:trPr>
        <w:tc>
          <w:tcPr>
            <w:tcW w:w="988" w:type="dxa"/>
          </w:tcPr>
          <w:p w14:paraId="2A16C8F6" w14:textId="77777777" w:rsidR="00F55420" w:rsidRPr="008C6854" w:rsidRDefault="00F55420" w:rsidP="00F55420">
            <w:pPr>
              <w:pStyle w:val="TableParagraph"/>
              <w:numPr>
                <w:ilvl w:val="2"/>
                <w:numId w:val="32"/>
              </w:numPr>
              <w:spacing w:before="26" w:line="396" w:lineRule="exact"/>
              <w:ind w:left="557" w:right="198"/>
              <w:rPr>
                <w:bCs/>
                <w:sz w:val="24"/>
              </w:rPr>
            </w:pPr>
          </w:p>
        </w:tc>
        <w:tc>
          <w:tcPr>
            <w:tcW w:w="2551" w:type="dxa"/>
          </w:tcPr>
          <w:p w14:paraId="472849ED" w14:textId="577051C1" w:rsidR="00F55420" w:rsidRPr="005D6BC2" w:rsidRDefault="00F55420" w:rsidP="00F55420">
            <w:pPr>
              <w:pStyle w:val="TableParagraph"/>
              <w:spacing w:before="5"/>
              <w:rPr>
                <w:sz w:val="24"/>
              </w:rPr>
            </w:pPr>
            <w:r w:rsidRPr="005D6BC2">
              <w:rPr>
                <w:sz w:val="24"/>
              </w:rPr>
              <w:t>Drukas pārvaldības prasības</w:t>
            </w:r>
          </w:p>
        </w:tc>
        <w:tc>
          <w:tcPr>
            <w:tcW w:w="4404" w:type="dxa"/>
          </w:tcPr>
          <w:p w14:paraId="0AFD4DC8" w14:textId="77777777" w:rsidR="00F55420" w:rsidRPr="005D6BC2" w:rsidRDefault="00F55420" w:rsidP="00F55420">
            <w:pPr>
              <w:pStyle w:val="TableParagraph"/>
              <w:rPr>
                <w:sz w:val="24"/>
              </w:rPr>
            </w:pPr>
            <w:r w:rsidRPr="005D6BC2">
              <w:rPr>
                <w:sz w:val="24"/>
              </w:rPr>
              <w:t xml:space="preserve">Savietojams ar </w:t>
            </w:r>
            <w:proofErr w:type="spellStart"/>
            <w:r w:rsidRPr="005D6BC2">
              <w:rPr>
                <w:sz w:val="24"/>
              </w:rPr>
              <w:t>Papercut</w:t>
            </w:r>
            <w:proofErr w:type="spellEnd"/>
            <w:r w:rsidRPr="005D6BC2">
              <w:rPr>
                <w:sz w:val="24"/>
              </w:rPr>
              <w:t xml:space="preserve"> MF</w:t>
            </w:r>
          </w:p>
          <w:p w14:paraId="6FA8EAA7" w14:textId="329D9E04" w:rsidR="00F55420" w:rsidRPr="005D6BC2" w:rsidRDefault="00F55420" w:rsidP="00F55420">
            <w:pPr>
              <w:pStyle w:val="TableParagraph"/>
              <w:tabs>
                <w:tab w:val="left" w:pos="20"/>
                <w:tab w:val="left" w:pos="162"/>
              </w:tabs>
              <w:jc w:val="both"/>
              <w:rPr>
                <w:sz w:val="24"/>
              </w:rPr>
            </w:pPr>
            <w:r w:rsidRPr="005D6BC2">
              <w:rPr>
                <w:sz w:val="24"/>
              </w:rPr>
              <w:t>Nepieciešamās licences jāiekļauj piedāvājumā.</w:t>
            </w:r>
          </w:p>
        </w:tc>
        <w:tc>
          <w:tcPr>
            <w:tcW w:w="2117" w:type="dxa"/>
          </w:tcPr>
          <w:p w14:paraId="3E3EF58A" w14:textId="77777777" w:rsidR="00F55420" w:rsidRPr="005D6BC2" w:rsidRDefault="00F55420" w:rsidP="00F55420">
            <w:pPr>
              <w:pStyle w:val="TableParagraph"/>
              <w:spacing w:before="179"/>
              <w:ind w:left="297" w:right="273" w:firstLine="69"/>
              <w:rPr>
                <w:b/>
                <w:sz w:val="24"/>
              </w:rPr>
            </w:pPr>
          </w:p>
        </w:tc>
      </w:tr>
      <w:tr w:rsidR="00905668" w:rsidRPr="005D6BC2" w14:paraId="05EF4F3D" w14:textId="77777777" w:rsidTr="00A71AC0">
        <w:trPr>
          <w:trHeight w:val="793"/>
        </w:trPr>
        <w:tc>
          <w:tcPr>
            <w:tcW w:w="988" w:type="dxa"/>
          </w:tcPr>
          <w:p w14:paraId="0F5005C2" w14:textId="77777777" w:rsidR="00905668" w:rsidRPr="008C6854" w:rsidRDefault="00905668" w:rsidP="00905668">
            <w:pPr>
              <w:pStyle w:val="TableParagraph"/>
              <w:numPr>
                <w:ilvl w:val="2"/>
                <w:numId w:val="32"/>
              </w:numPr>
              <w:spacing w:before="26" w:line="396" w:lineRule="exact"/>
              <w:ind w:left="557" w:right="198"/>
              <w:rPr>
                <w:bCs/>
                <w:sz w:val="24"/>
              </w:rPr>
            </w:pPr>
          </w:p>
        </w:tc>
        <w:tc>
          <w:tcPr>
            <w:tcW w:w="2551" w:type="dxa"/>
          </w:tcPr>
          <w:p w14:paraId="0BF9A903" w14:textId="005AF600" w:rsidR="00905668" w:rsidRPr="005D6BC2" w:rsidRDefault="00905668" w:rsidP="00905668">
            <w:pPr>
              <w:pStyle w:val="TableParagraph"/>
              <w:spacing w:before="5"/>
              <w:rPr>
                <w:sz w:val="24"/>
              </w:rPr>
            </w:pPr>
            <w:r w:rsidRPr="005D6BC2">
              <w:rPr>
                <w:sz w:val="24"/>
              </w:rPr>
              <w:t>Zaļā publiskā iepirkuma prasības</w:t>
            </w:r>
          </w:p>
        </w:tc>
        <w:tc>
          <w:tcPr>
            <w:tcW w:w="4404" w:type="dxa"/>
          </w:tcPr>
          <w:p w14:paraId="03D5A126" w14:textId="3C9C16DF" w:rsidR="00905668" w:rsidRPr="005D6BC2" w:rsidRDefault="00905668" w:rsidP="00905668">
            <w:pPr>
              <w:pStyle w:val="TableParagraph"/>
              <w:rPr>
                <w:sz w:val="24"/>
              </w:rPr>
            </w:pPr>
            <w:r w:rsidRPr="005D6BC2">
              <w:rPr>
                <w:sz w:val="24"/>
              </w:rPr>
              <w:t>Atbilstošas tehniskās specifikācijas 6.punkta prasībām.</w:t>
            </w:r>
          </w:p>
        </w:tc>
        <w:tc>
          <w:tcPr>
            <w:tcW w:w="2117" w:type="dxa"/>
          </w:tcPr>
          <w:p w14:paraId="3593E61A" w14:textId="77777777" w:rsidR="00905668" w:rsidRPr="005D6BC2" w:rsidRDefault="00905668" w:rsidP="00905668">
            <w:pPr>
              <w:pStyle w:val="TableParagraph"/>
              <w:spacing w:before="179"/>
              <w:ind w:left="297" w:right="273" w:firstLine="69"/>
              <w:rPr>
                <w:b/>
                <w:sz w:val="24"/>
              </w:rPr>
            </w:pPr>
          </w:p>
        </w:tc>
      </w:tr>
      <w:tr w:rsidR="00905668" w:rsidRPr="005D6BC2" w14:paraId="5286B0F8" w14:textId="77777777" w:rsidTr="00A71AC0">
        <w:trPr>
          <w:trHeight w:val="640"/>
        </w:trPr>
        <w:tc>
          <w:tcPr>
            <w:tcW w:w="988" w:type="dxa"/>
          </w:tcPr>
          <w:p w14:paraId="175C4F8B" w14:textId="77777777" w:rsidR="00905668" w:rsidRPr="005D6BC2" w:rsidRDefault="00905668" w:rsidP="00905668">
            <w:pPr>
              <w:pStyle w:val="TableParagraph"/>
              <w:jc w:val="both"/>
              <w:rPr>
                <w:sz w:val="24"/>
              </w:rPr>
            </w:pPr>
            <w:r w:rsidRPr="005D6BC2">
              <w:rPr>
                <w:sz w:val="24"/>
              </w:rPr>
              <w:t>2.12.</w:t>
            </w:r>
          </w:p>
        </w:tc>
        <w:tc>
          <w:tcPr>
            <w:tcW w:w="6955" w:type="dxa"/>
            <w:gridSpan w:val="2"/>
          </w:tcPr>
          <w:p w14:paraId="4B64434A" w14:textId="77777777" w:rsidR="00905668" w:rsidRPr="005D6BC2" w:rsidRDefault="00905668" w:rsidP="00905668">
            <w:pPr>
              <w:pStyle w:val="TableParagraph"/>
              <w:spacing w:line="396" w:lineRule="exact"/>
              <w:ind w:left="108" w:right="1899"/>
              <w:rPr>
                <w:b/>
                <w:sz w:val="24"/>
              </w:rPr>
            </w:pPr>
            <w:r w:rsidRPr="005D6BC2">
              <w:rPr>
                <w:b/>
                <w:sz w:val="24"/>
              </w:rPr>
              <w:t>Minimālās prasības dokumentu skenerim</w:t>
            </w:r>
          </w:p>
          <w:p w14:paraId="607645C6" w14:textId="77777777" w:rsidR="00905668" w:rsidRPr="005D6BC2" w:rsidRDefault="00905668" w:rsidP="00905668">
            <w:pPr>
              <w:pStyle w:val="TableParagraph"/>
              <w:ind w:right="126"/>
              <w:jc w:val="both"/>
              <w:rPr>
                <w:sz w:val="24"/>
              </w:rPr>
            </w:pPr>
            <w:r w:rsidRPr="005D6BC2">
              <w:rPr>
                <w:b/>
                <w:sz w:val="24"/>
              </w:rPr>
              <w:t xml:space="preserve">( notikumu reģistrēšanas darba vieta): </w:t>
            </w:r>
          </w:p>
        </w:tc>
        <w:tc>
          <w:tcPr>
            <w:tcW w:w="2117" w:type="dxa"/>
          </w:tcPr>
          <w:p w14:paraId="345F993E" w14:textId="1D811A29" w:rsidR="00905668" w:rsidRPr="005D6BC2" w:rsidRDefault="006D5F09" w:rsidP="00905668">
            <w:pPr>
              <w:pStyle w:val="TableParagraph"/>
              <w:ind w:firstLine="68"/>
              <w:rPr>
                <w:b/>
                <w:sz w:val="24"/>
              </w:rPr>
            </w:pPr>
            <w:r>
              <w:rPr>
                <w:sz w:val="24"/>
              </w:rPr>
              <w:t>Pretendents iesniedz apliecinājumu, ka tiks nodrošināta iekārta atbilstoša prasībām</w:t>
            </w:r>
            <w:r w:rsidR="00275950">
              <w:rPr>
                <w:sz w:val="24"/>
              </w:rPr>
              <w:t xml:space="preserve">. Iekārta </w:t>
            </w:r>
            <w:r>
              <w:rPr>
                <w:sz w:val="24"/>
              </w:rPr>
              <w:t>tiks saskaņota projektēšanas laikā</w:t>
            </w:r>
            <w:r w:rsidR="00275950">
              <w:rPr>
                <w:sz w:val="24"/>
              </w:rPr>
              <w:t>.</w:t>
            </w:r>
          </w:p>
        </w:tc>
      </w:tr>
      <w:tr w:rsidR="00905668" w:rsidRPr="005D6BC2" w14:paraId="21AE9695" w14:textId="77777777" w:rsidTr="00A71AC0">
        <w:trPr>
          <w:trHeight w:val="327"/>
        </w:trPr>
        <w:tc>
          <w:tcPr>
            <w:tcW w:w="988" w:type="dxa"/>
          </w:tcPr>
          <w:p w14:paraId="144004F2" w14:textId="77777777" w:rsidR="00905668" w:rsidRPr="005D6BC2" w:rsidRDefault="00905668" w:rsidP="00905668">
            <w:pPr>
              <w:pStyle w:val="TableParagraph"/>
              <w:jc w:val="both"/>
              <w:rPr>
                <w:sz w:val="24"/>
              </w:rPr>
            </w:pPr>
            <w:r w:rsidRPr="005D6BC2">
              <w:rPr>
                <w:sz w:val="24"/>
              </w:rPr>
              <w:t>2.12.1.</w:t>
            </w:r>
          </w:p>
        </w:tc>
        <w:tc>
          <w:tcPr>
            <w:tcW w:w="2551" w:type="dxa"/>
          </w:tcPr>
          <w:p w14:paraId="770A6C23" w14:textId="77777777" w:rsidR="00905668" w:rsidRPr="005D6BC2" w:rsidRDefault="00905668" w:rsidP="00905668">
            <w:pPr>
              <w:pStyle w:val="TableParagraph"/>
              <w:jc w:val="both"/>
              <w:rPr>
                <w:sz w:val="24"/>
              </w:rPr>
            </w:pPr>
            <w:r w:rsidRPr="005D6BC2">
              <w:rPr>
                <w:sz w:val="24"/>
              </w:rPr>
              <w:t>Skenera veids</w:t>
            </w:r>
          </w:p>
        </w:tc>
        <w:tc>
          <w:tcPr>
            <w:tcW w:w="4404" w:type="dxa"/>
          </w:tcPr>
          <w:p w14:paraId="65E36BB4" w14:textId="77777777" w:rsidR="00905668" w:rsidRPr="005D6BC2" w:rsidRDefault="00905668" w:rsidP="00905668">
            <w:pPr>
              <w:pStyle w:val="TableParagraph"/>
              <w:ind w:right="126"/>
              <w:jc w:val="both"/>
              <w:rPr>
                <w:sz w:val="24"/>
              </w:rPr>
            </w:pPr>
            <w:r w:rsidRPr="005D6BC2">
              <w:rPr>
                <w:sz w:val="24"/>
              </w:rPr>
              <w:t>Tīkla skeneris ar automātisku  papīra padevi</w:t>
            </w:r>
          </w:p>
        </w:tc>
        <w:tc>
          <w:tcPr>
            <w:tcW w:w="2117" w:type="dxa"/>
          </w:tcPr>
          <w:p w14:paraId="60A7D54B" w14:textId="77777777" w:rsidR="00905668" w:rsidRPr="005D6BC2" w:rsidRDefault="00905668" w:rsidP="00905668">
            <w:pPr>
              <w:pStyle w:val="TableParagraph"/>
              <w:spacing w:before="179"/>
              <w:ind w:left="297" w:right="273" w:firstLine="69"/>
              <w:rPr>
                <w:b/>
                <w:sz w:val="24"/>
              </w:rPr>
            </w:pPr>
          </w:p>
        </w:tc>
      </w:tr>
      <w:tr w:rsidR="00905668" w:rsidRPr="005D6BC2" w14:paraId="7B9C8829" w14:textId="77777777" w:rsidTr="00A71AC0">
        <w:trPr>
          <w:trHeight w:val="327"/>
        </w:trPr>
        <w:tc>
          <w:tcPr>
            <w:tcW w:w="988" w:type="dxa"/>
          </w:tcPr>
          <w:p w14:paraId="41D3A107" w14:textId="77777777" w:rsidR="00905668" w:rsidRPr="005D6BC2" w:rsidRDefault="00905668" w:rsidP="00905668">
            <w:pPr>
              <w:pStyle w:val="TableParagraph"/>
              <w:jc w:val="both"/>
              <w:rPr>
                <w:sz w:val="24"/>
              </w:rPr>
            </w:pPr>
            <w:r w:rsidRPr="005D6BC2">
              <w:rPr>
                <w:sz w:val="24"/>
              </w:rPr>
              <w:t>2.12.2.</w:t>
            </w:r>
          </w:p>
        </w:tc>
        <w:tc>
          <w:tcPr>
            <w:tcW w:w="2551" w:type="dxa"/>
          </w:tcPr>
          <w:p w14:paraId="6ED56DA5" w14:textId="77777777" w:rsidR="00905668" w:rsidRPr="005D6BC2" w:rsidRDefault="00905668" w:rsidP="00905668">
            <w:pPr>
              <w:pStyle w:val="TableParagraph"/>
              <w:jc w:val="both"/>
              <w:rPr>
                <w:sz w:val="24"/>
              </w:rPr>
            </w:pPr>
            <w:r w:rsidRPr="005D6BC2">
              <w:rPr>
                <w:sz w:val="24"/>
              </w:rPr>
              <w:t>Papīra formāts</w:t>
            </w:r>
          </w:p>
        </w:tc>
        <w:tc>
          <w:tcPr>
            <w:tcW w:w="4404" w:type="dxa"/>
          </w:tcPr>
          <w:p w14:paraId="0CDC468F" w14:textId="77777777" w:rsidR="00905668" w:rsidRPr="005D6BC2" w:rsidRDefault="00905668" w:rsidP="00905668">
            <w:pPr>
              <w:pStyle w:val="TableParagraph"/>
              <w:ind w:right="126"/>
              <w:jc w:val="both"/>
              <w:rPr>
                <w:sz w:val="24"/>
              </w:rPr>
            </w:pPr>
            <w:r w:rsidRPr="005D6BC2">
              <w:rPr>
                <w:sz w:val="24"/>
              </w:rPr>
              <w:t>vismaz A4</w:t>
            </w:r>
          </w:p>
        </w:tc>
        <w:tc>
          <w:tcPr>
            <w:tcW w:w="2117" w:type="dxa"/>
          </w:tcPr>
          <w:p w14:paraId="798B99E9" w14:textId="77777777" w:rsidR="00905668" w:rsidRPr="005D6BC2" w:rsidRDefault="00905668" w:rsidP="00905668">
            <w:pPr>
              <w:pStyle w:val="TableParagraph"/>
              <w:spacing w:before="179"/>
              <w:ind w:left="297" w:right="273" w:firstLine="69"/>
              <w:rPr>
                <w:b/>
                <w:sz w:val="24"/>
              </w:rPr>
            </w:pPr>
          </w:p>
        </w:tc>
      </w:tr>
      <w:tr w:rsidR="00905668" w:rsidRPr="005D6BC2" w14:paraId="2E84AE75" w14:textId="77777777" w:rsidTr="00A71AC0">
        <w:trPr>
          <w:trHeight w:val="327"/>
        </w:trPr>
        <w:tc>
          <w:tcPr>
            <w:tcW w:w="988" w:type="dxa"/>
          </w:tcPr>
          <w:p w14:paraId="3F208B4D" w14:textId="77777777" w:rsidR="00905668" w:rsidRPr="005D6BC2" w:rsidRDefault="00905668" w:rsidP="00905668">
            <w:pPr>
              <w:pStyle w:val="TableParagraph"/>
              <w:jc w:val="both"/>
              <w:rPr>
                <w:sz w:val="24"/>
              </w:rPr>
            </w:pPr>
            <w:r w:rsidRPr="005D6BC2">
              <w:rPr>
                <w:sz w:val="24"/>
              </w:rPr>
              <w:t>2.12.3.</w:t>
            </w:r>
          </w:p>
        </w:tc>
        <w:tc>
          <w:tcPr>
            <w:tcW w:w="2551" w:type="dxa"/>
          </w:tcPr>
          <w:p w14:paraId="5E8CCCEE" w14:textId="77777777" w:rsidR="00905668" w:rsidRPr="005D6BC2" w:rsidRDefault="00905668" w:rsidP="00905668">
            <w:pPr>
              <w:pStyle w:val="TableParagraph"/>
              <w:jc w:val="both"/>
              <w:rPr>
                <w:sz w:val="24"/>
              </w:rPr>
            </w:pPr>
            <w:r w:rsidRPr="005D6BC2">
              <w:rPr>
                <w:sz w:val="24"/>
              </w:rPr>
              <w:t>Izmantojamā papīra svars</w:t>
            </w:r>
          </w:p>
        </w:tc>
        <w:tc>
          <w:tcPr>
            <w:tcW w:w="4404" w:type="dxa"/>
          </w:tcPr>
          <w:p w14:paraId="5A9EBCFF" w14:textId="77777777" w:rsidR="00905668" w:rsidRPr="005D6BC2" w:rsidRDefault="00905668" w:rsidP="00905668">
            <w:pPr>
              <w:pStyle w:val="TableParagraph"/>
              <w:ind w:right="126"/>
              <w:jc w:val="both"/>
              <w:rPr>
                <w:sz w:val="24"/>
              </w:rPr>
            </w:pPr>
            <w:r w:rsidRPr="005D6BC2">
              <w:rPr>
                <w:sz w:val="24"/>
              </w:rPr>
              <w:t>vismaz 60 - 128 g/m2</w:t>
            </w:r>
          </w:p>
        </w:tc>
        <w:tc>
          <w:tcPr>
            <w:tcW w:w="2117" w:type="dxa"/>
          </w:tcPr>
          <w:p w14:paraId="16C56A1E" w14:textId="77777777" w:rsidR="00905668" w:rsidRPr="005D6BC2" w:rsidRDefault="00905668" w:rsidP="00905668">
            <w:pPr>
              <w:pStyle w:val="TableParagraph"/>
              <w:spacing w:before="179"/>
              <w:ind w:left="297" w:right="273" w:firstLine="69"/>
              <w:rPr>
                <w:b/>
                <w:sz w:val="24"/>
              </w:rPr>
            </w:pPr>
          </w:p>
        </w:tc>
      </w:tr>
      <w:tr w:rsidR="00905668" w:rsidRPr="005D6BC2" w14:paraId="045ECC46" w14:textId="77777777" w:rsidTr="00A71AC0">
        <w:trPr>
          <w:trHeight w:val="327"/>
        </w:trPr>
        <w:tc>
          <w:tcPr>
            <w:tcW w:w="988" w:type="dxa"/>
          </w:tcPr>
          <w:p w14:paraId="332582C4" w14:textId="77777777" w:rsidR="00905668" w:rsidRPr="005D6BC2" w:rsidRDefault="00905668" w:rsidP="00905668">
            <w:pPr>
              <w:pStyle w:val="TableParagraph"/>
              <w:jc w:val="both"/>
              <w:rPr>
                <w:sz w:val="24"/>
              </w:rPr>
            </w:pPr>
            <w:r w:rsidRPr="005D6BC2">
              <w:rPr>
                <w:sz w:val="24"/>
              </w:rPr>
              <w:t>2.12.4.</w:t>
            </w:r>
          </w:p>
        </w:tc>
        <w:tc>
          <w:tcPr>
            <w:tcW w:w="2551" w:type="dxa"/>
          </w:tcPr>
          <w:p w14:paraId="41165EE3" w14:textId="77777777" w:rsidR="00905668" w:rsidRPr="005D6BC2" w:rsidRDefault="00905668" w:rsidP="00905668">
            <w:pPr>
              <w:pStyle w:val="TableParagraph"/>
              <w:jc w:val="both"/>
              <w:rPr>
                <w:sz w:val="24"/>
              </w:rPr>
            </w:pPr>
            <w:r w:rsidRPr="005D6BC2">
              <w:rPr>
                <w:sz w:val="24"/>
              </w:rPr>
              <w:t>Optiskā izšķirtspēja</w:t>
            </w:r>
          </w:p>
        </w:tc>
        <w:tc>
          <w:tcPr>
            <w:tcW w:w="4404" w:type="dxa"/>
          </w:tcPr>
          <w:p w14:paraId="12430176" w14:textId="77777777" w:rsidR="00905668" w:rsidRPr="005D6BC2" w:rsidRDefault="00905668" w:rsidP="00905668">
            <w:pPr>
              <w:pStyle w:val="TableParagraph"/>
              <w:ind w:right="126"/>
              <w:jc w:val="both"/>
              <w:rPr>
                <w:sz w:val="24"/>
              </w:rPr>
            </w:pPr>
            <w:r w:rsidRPr="005D6BC2">
              <w:rPr>
                <w:sz w:val="24"/>
              </w:rPr>
              <w:t>vismaz</w:t>
            </w:r>
            <w:r w:rsidRPr="005D6BC2">
              <w:rPr>
                <w:sz w:val="24"/>
              </w:rPr>
              <w:tab/>
            </w:r>
            <w:r w:rsidRPr="005D6BC2">
              <w:rPr>
                <w:spacing w:val="-6"/>
                <w:sz w:val="24"/>
              </w:rPr>
              <w:t xml:space="preserve">600 </w:t>
            </w:r>
            <w:r w:rsidRPr="005D6BC2">
              <w:rPr>
                <w:sz w:val="24"/>
              </w:rPr>
              <w:t>dimensijā</w:t>
            </w:r>
          </w:p>
        </w:tc>
        <w:tc>
          <w:tcPr>
            <w:tcW w:w="2117" w:type="dxa"/>
          </w:tcPr>
          <w:p w14:paraId="2F9BBAEC" w14:textId="77777777" w:rsidR="00905668" w:rsidRPr="005D6BC2" w:rsidRDefault="00905668" w:rsidP="00905668">
            <w:pPr>
              <w:pStyle w:val="TableParagraph"/>
              <w:spacing w:before="179"/>
              <w:ind w:left="297" w:right="273" w:firstLine="69"/>
              <w:rPr>
                <w:b/>
                <w:sz w:val="24"/>
              </w:rPr>
            </w:pPr>
          </w:p>
        </w:tc>
      </w:tr>
      <w:tr w:rsidR="00905668" w:rsidRPr="005D6BC2" w14:paraId="086FEECE" w14:textId="77777777" w:rsidTr="00A71AC0">
        <w:trPr>
          <w:trHeight w:val="327"/>
        </w:trPr>
        <w:tc>
          <w:tcPr>
            <w:tcW w:w="988" w:type="dxa"/>
          </w:tcPr>
          <w:p w14:paraId="43CF596B" w14:textId="77777777" w:rsidR="00905668" w:rsidRPr="005D6BC2" w:rsidRDefault="00905668" w:rsidP="00905668">
            <w:pPr>
              <w:pStyle w:val="TableParagraph"/>
              <w:jc w:val="both"/>
              <w:rPr>
                <w:sz w:val="24"/>
              </w:rPr>
            </w:pPr>
            <w:r w:rsidRPr="005D6BC2">
              <w:rPr>
                <w:sz w:val="24"/>
              </w:rPr>
              <w:t>2.12.5.</w:t>
            </w:r>
          </w:p>
        </w:tc>
        <w:tc>
          <w:tcPr>
            <w:tcW w:w="2551" w:type="dxa"/>
          </w:tcPr>
          <w:p w14:paraId="04A63C5C" w14:textId="77777777" w:rsidR="00905668" w:rsidRPr="005D6BC2" w:rsidRDefault="00905668" w:rsidP="00905668">
            <w:pPr>
              <w:pStyle w:val="TableParagraph"/>
              <w:jc w:val="both"/>
              <w:rPr>
                <w:sz w:val="24"/>
              </w:rPr>
            </w:pPr>
            <w:r w:rsidRPr="005D6BC2">
              <w:rPr>
                <w:sz w:val="24"/>
              </w:rPr>
              <w:t>Skenēšanas ātrums</w:t>
            </w:r>
          </w:p>
        </w:tc>
        <w:tc>
          <w:tcPr>
            <w:tcW w:w="4404" w:type="dxa"/>
          </w:tcPr>
          <w:p w14:paraId="78664AC5" w14:textId="77777777" w:rsidR="00905668" w:rsidRPr="005D6BC2" w:rsidRDefault="00905668" w:rsidP="00905668">
            <w:pPr>
              <w:pStyle w:val="TableParagraph"/>
              <w:ind w:right="126"/>
              <w:jc w:val="both"/>
              <w:rPr>
                <w:sz w:val="24"/>
              </w:rPr>
            </w:pPr>
            <w:r w:rsidRPr="005D6BC2">
              <w:rPr>
                <w:sz w:val="24"/>
              </w:rPr>
              <w:t xml:space="preserve">vismaz 40 lapas un 80 lapaspuses A4, 200 </w:t>
            </w:r>
            <w:proofErr w:type="spellStart"/>
            <w:r w:rsidRPr="005D6BC2">
              <w:rPr>
                <w:sz w:val="24"/>
              </w:rPr>
              <w:t>dpi</w:t>
            </w:r>
            <w:proofErr w:type="spellEnd"/>
            <w:r w:rsidRPr="005D6BC2">
              <w:rPr>
                <w:sz w:val="24"/>
              </w:rPr>
              <w:t xml:space="preserve">, </w:t>
            </w:r>
            <w:r w:rsidRPr="005D6BC2">
              <w:rPr>
                <w:spacing w:val="-4"/>
                <w:sz w:val="24"/>
              </w:rPr>
              <w:t xml:space="preserve">pelēko </w:t>
            </w:r>
            <w:r w:rsidRPr="005D6BC2">
              <w:rPr>
                <w:sz w:val="24"/>
              </w:rPr>
              <w:t>pustoņu</w:t>
            </w:r>
            <w:r w:rsidRPr="005D6BC2">
              <w:rPr>
                <w:spacing w:val="-1"/>
                <w:sz w:val="24"/>
              </w:rPr>
              <w:t xml:space="preserve"> </w:t>
            </w:r>
            <w:r w:rsidRPr="005D6BC2">
              <w:rPr>
                <w:sz w:val="24"/>
              </w:rPr>
              <w:t>režīmā</w:t>
            </w:r>
          </w:p>
        </w:tc>
        <w:tc>
          <w:tcPr>
            <w:tcW w:w="2117" w:type="dxa"/>
          </w:tcPr>
          <w:p w14:paraId="074F4DFF" w14:textId="77777777" w:rsidR="00905668" w:rsidRPr="005D6BC2" w:rsidRDefault="00905668" w:rsidP="00905668">
            <w:pPr>
              <w:pStyle w:val="TableParagraph"/>
              <w:spacing w:before="179"/>
              <w:ind w:left="297" w:right="273" w:firstLine="69"/>
              <w:rPr>
                <w:b/>
                <w:sz w:val="24"/>
              </w:rPr>
            </w:pPr>
          </w:p>
        </w:tc>
      </w:tr>
      <w:tr w:rsidR="00905668" w:rsidRPr="005D6BC2" w14:paraId="30C14855" w14:textId="77777777" w:rsidTr="00A71AC0">
        <w:trPr>
          <w:trHeight w:val="327"/>
        </w:trPr>
        <w:tc>
          <w:tcPr>
            <w:tcW w:w="988" w:type="dxa"/>
          </w:tcPr>
          <w:p w14:paraId="49290D08" w14:textId="77777777" w:rsidR="00905668" w:rsidRPr="005D6BC2" w:rsidRDefault="00905668" w:rsidP="00905668">
            <w:pPr>
              <w:pStyle w:val="TableParagraph"/>
              <w:jc w:val="both"/>
              <w:rPr>
                <w:sz w:val="24"/>
              </w:rPr>
            </w:pPr>
            <w:r w:rsidRPr="005D6BC2">
              <w:rPr>
                <w:sz w:val="24"/>
              </w:rPr>
              <w:t>2.12.6.</w:t>
            </w:r>
          </w:p>
        </w:tc>
        <w:tc>
          <w:tcPr>
            <w:tcW w:w="2551" w:type="dxa"/>
          </w:tcPr>
          <w:p w14:paraId="46E5CE96" w14:textId="77777777" w:rsidR="00905668" w:rsidRPr="005D6BC2" w:rsidRDefault="00905668" w:rsidP="00905668">
            <w:pPr>
              <w:pStyle w:val="TableParagraph"/>
              <w:jc w:val="both"/>
              <w:rPr>
                <w:sz w:val="24"/>
              </w:rPr>
            </w:pPr>
            <w:r w:rsidRPr="005D6BC2">
              <w:rPr>
                <w:sz w:val="24"/>
              </w:rPr>
              <w:t>Dokumentu padeve</w:t>
            </w:r>
          </w:p>
        </w:tc>
        <w:tc>
          <w:tcPr>
            <w:tcW w:w="4404" w:type="dxa"/>
          </w:tcPr>
          <w:p w14:paraId="793332CC" w14:textId="77777777" w:rsidR="00905668" w:rsidRPr="005D6BC2" w:rsidRDefault="00905668" w:rsidP="00905668">
            <w:pPr>
              <w:pStyle w:val="TableParagraph"/>
              <w:ind w:right="126"/>
              <w:jc w:val="both"/>
              <w:rPr>
                <w:sz w:val="24"/>
              </w:rPr>
            </w:pPr>
            <w:r w:rsidRPr="005D6BC2">
              <w:rPr>
                <w:sz w:val="24"/>
              </w:rPr>
              <w:t>100 lapas (80 g/m²)</w:t>
            </w:r>
          </w:p>
        </w:tc>
        <w:tc>
          <w:tcPr>
            <w:tcW w:w="2117" w:type="dxa"/>
          </w:tcPr>
          <w:p w14:paraId="3C30A1F0" w14:textId="77777777" w:rsidR="00905668" w:rsidRPr="005D6BC2" w:rsidRDefault="00905668" w:rsidP="00905668">
            <w:pPr>
              <w:pStyle w:val="TableParagraph"/>
              <w:spacing w:before="179"/>
              <w:ind w:left="297" w:right="273" w:firstLine="69"/>
              <w:rPr>
                <w:b/>
                <w:sz w:val="24"/>
              </w:rPr>
            </w:pPr>
          </w:p>
        </w:tc>
      </w:tr>
      <w:tr w:rsidR="00905668" w:rsidRPr="005D6BC2" w14:paraId="4A79D0D6" w14:textId="77777777" w:rsidTr="00A71AC0">
        <w:trPr>
          <w:trHeight w:val="327"/>
        </w:trPr>
        <w:tc>
          <w:tcPr>
            <w:tcW w:w="988" w:type="dxa"/>
          </w:tcPr>
          <w:p w14:paraId="0200BE0C" w14:textId="77777777" w:rsidR="00905668" w:rsidRPr="005D6BC2" w:rsidRDefault="00905668" w:rsidP="00905668">
            <w:pPr>
              <w:pStyle w:val="TableParagraph"/>
              <w:jc w:val="both"/>
              <w:rPr>
                <w:sz w:val="24"/>
              </w:rPr>
            </w:pPr>
            <w:r w:rsidRPr="005D6BC2">
              <w:rPr>
                <w:sz w:val="24"/>
              </w:rPr>
              <w:t>2.12.7.</w:t>
            </w:r>
          </w:p>
        </w:tc>
        <w:tc>
          <w:tcPr>
            <w:tcW w:w="2551" w:type="dxa"/>
          </w:tcPr>
          <w:p w14:paraId="71878BAD" w14:textId="77777777" w:rsidR="00905668" w:rsidRPr="005D6BC2" w:rsidRDefault="00905668" w:rsidP="00905668">
            <w:pPr>
              <w:pStyle w:val="TableParagraph"/>
              <w:jc w:val="both"/>
              <w:rPr>
                <w:sz w:val="24"/>
              </w:rPr>
            </w:pPr>
            <w:r w:rsidRPr="005D6BC2">
              <w:rPr>
                <w:sz w:val="24"/>
              </w:rPr>
              <w:t>Automātiskā abpusējā skenēšana</w:t>
            </w:r>
          </w:p>
        </w:tc>
        <w:tc>
          <w:tcPr>
            <w:tcW w:w="4404" w:type="dxa"/>
          </w:tcPr>
          <w:p w14:paraId="78066A53" w14:textId="77777777" w:rsidR="00905668" w:rsidRPr="005D6BC2" w:rsidRDefault="00905668" w:rsidP="00905668">
            <w:pPr>
              <w:pStyle w:val="TableParagraph"/>
              <w:ind w:right="126"/>
              <w:jc w:val="both"/>
              <w:rPr>
                <w:sz w:val="24"/>
              </w:rPr>
            </w:pPr>
            <w:r w:rsidRPr="005D6BC2">
              <w:rPr>
                <w:sz w:val="24"/>
              </w:rPr>
              <w:t>ir</w:t>
            </w:r>
          </w:p>
        </w:tc>
        <w:tc>
          <w:tcPr>
            <w:tcW w:w="2117" w:type="dxa"/>
          </w:tcPr>
          <w:p w14:paraId="2929FA73" w14:textId="77777777" w:rsidR="00905668" w:rsidRPr="005D6BC2" w:rsidRDefault="00905668" w:rsidP="00905668">
            <w:pPr>
              <w:pStyle w:val="TableParagraph"/>
              <w:spacing w:before="179"/>
              <w:ind w:left="297" w:right="273" w:firstLine="69"/>
              <w:rPr>
                <w:b/>
                <w:sz w:val="24"/>
              </w:rPr>
            </w:pPr>
          </w:p>
        </w:tc>
      </w:tr>
      <w:tr w:rsidR="00905668" w:rsidRPr="005D6BC2" w14:paraId="6843F6CB" w14:textId="77777777" w:rsidTr="00A71AC0">
        <w:trPr>
          <w:trHeight w:val="327"/>
        </w:trPr>
        <w:tc>
          <w:tcPr>
            <w:tcW w:w="988" w:type="dxa"/>
          </w:tcPr>
          <w:p w14:paraId="3E4D9163" w14:textId="77777777" w:rsidR="00905668" w:rsidRPr="005D6BC2" w:rsidRDefault="00905668" w:rsidP="00905668">
            <w:pPr>
              <w:pStyle w:val="TableParagraph"/>
              <w:jc w:val="both"/>
              <w:rPr>
                <w:sz w:val="24"/>
              </w:rPr>
            </w:pPr>
            <w:r w:rsidRPr="005D6BC2">
              <w:rPr>
                <w:sz w:val="24"/>
              </w:rPr>
              <w:t>2.12.8.</w:t>
            </w:r>
          </w:p>
        </w:tc>
        <w:tc>
          <w:tcPr>
            <w:tcW w:w="2551" w:type="dxa"/>
          </w:tcPr>
          <w:p w14:paraId="40CF4F2B" w14:textId="77777777" w:rsidR="00905668" w:rsidRPr="005D6BC2" w:rsidRDefault="00905668" w:rsidP="00905668">
            <w:pPr>
              <w:pStyle w:val="TableParagraph"/>
              <w:jc w:val="both"/>
              <w:rPr>
                <w:sz w:val="24"/>
              </w:rPr>
            </w:pPr>
            <w:proofErr w:type="spellStart"/>
            <w:r w:rsidRPr="005D6BC2">
              <w:rPr>
                <w:sz w:val="24"/>
              </w:rPr>
              <w:t>Pieslēguma</w:t>
            </w:r>
            <w:proofErr w:type="spellEnd"/>
            <w:r w:rsidRPr="005D6BC2">
              <w:rPr>
                <w:sz w:val="24"/>
              </w:rPr>
              <w:t xml:space="preserve"> vietas</w:t>
            </w:r>
          </w:p>
        </w:tc>
        <w:tc>
          <w:tcPr>
            <w:tcW w:w="4404" w:type="dxa"/>
          </w:tcPr>
          <w:p w14:paraId="6C1CF40B" w14:textId="77777777" w:rsidR="00905668" w:rsidRPr="005D6BC2" w:rsidRDefault="00905668" w:rsidP="00905668">
            <w:pPr>
              <w:pStyle w:val="TableParagraph"/>
              <w:ind w:right="126"/>
              <w:jc w:val="both"/>
              <w:rPr>
                <w:sz w:val="24"/>
              </w:rPr>
            </w:pPr>
            <w:r w:rsidRPr="005D6BC2">
              <w:rPr>
                <w:sz w:val="24"/>
              </w:rPr>
              <w:t xml:space="preserve">USB 2; </w:t>
            </w:r>
            <w:proofErr w:type="spellStart"/>
            <w:r w:rsidRPr="005D6BC2">
              <w:rPr>
                <w:sz w:val="24"/>
              </w:rPr>
              <w:t>Ethernet</w:t>
            </w:r>
            <w:proofErr w:type="spellEnd"/>
            <w:r w:rsidRPr="005D6BC2">
              <w:rPr>
                <w:sz w:val="24"/>
              </w:rPr>
              <w:t xml:space="preserve"> (RJ45)</w:t>
            </w:r>
          </w:p>
        </w:tc>
        <w:tc>
          <w:tcPr>
            <w:tcW w:w="2117" w:type="dxa"/>
          </w:tcPr>
          <w:p w14:paraId="2DCB3884" w14:textId="77777777" w:rsidR="00905668" w:rsidRPr="005D6BC2" w:rsidRDefault="00905668" w:rsidP="00905668">
            <w:pPr>
              <w:pStyle w:val="TableParagraph"/>
              <w:spacing w:before="179"/>
              <w:ind w:left="297" w:right="273" w:firstLine="69"/>
              <w:rPr>
                <w:b/>
                <w:sz w:val="24"/>
              </w:rPr>
            </w:pPr>
          </w:p>
        </w:tc>
      </w:tr>
      <w:tr w:rsidR="00905668" w:rsidRPr="005D6BC2" w14:paraId="52BAD5AE" w14:textId="77777777" w:rsidTr="00A71AC0">
        <w:trPr>
          <w:trHeight w:val="327"/>
        </w:trPr>
        <w:tc>
          <w:tcPr>
            <w:tcW w:w="988" w:type="dxa"/>
          </w:tcPr>
          <w:p w14:paraId="125FB798" w14:textId="77777777" w:rsidR="00905668" w:rsidRPr="005D6BC2" w:rsidRDefault="00905668" w:rsidP="00905668">
            <w:pPr>
              <w:pStyle w:val="TableParagraph"/>
              <w:jc w:val="both"/>
              <w:rPr>
                <w:sz w:val="24"/>
              </w:rPr>
            </w:pPr>
            <w:r w:rsidRPr="005D6BC2">
              <w:rPr>
                <w:sz w:val="24"/>
              </w:rPr>
              <w:t>2.12.9.</w:t>
            </w:r>
          </w:p>
        </w:tc>
        <w:tc>
          <w:tcPr>
            <w:tcW w:w="2551" w:type="dxa"/>
          </w:tcPr>
          <w:p w14:paraId="7D1300A1" w14:textId="77777777" w:rsidR="00905668" w:rsidRPr="005D6BC2" w:rsidRDefault="00905668" w:rsidP="00905668">
            <w:pPr>
              <w:pStyle w:val="TableParagraph"/>
              <w:jc w:val="both"/>
              <w:rPr>
                <w:sz w:val="24"/>
              </w:rPr>
            </w:pPr>
            <w:r w:rsidRPr="005D6BC2">
              <w:rPr>
                <w:sz w:val="24"/>
              </w:rPr>
              <w:t>Atbalstītās vides:</w:t>
            </w:r>
          </w:p>
        </w:tc>
        <w:tc>
          <w:tcPr>
            <w:tcW w:w="4404" w:type="dxa"/>
          </w:tcPr>
          <w:p w14:paraId="5D0C2C74" w14:textId="77777777" w:rsidR="00905668" w:rsidRPr="005D6BC2" w:rsidRDefault="00905668" w:rsidP="00905668">
            <w:pPr>
              <w:pStyle w:val="TableParagraph"/>
              <w:ind w:right="126"/>
              <w:jc w:val="both"/>
              <w:rPr>
                <w:sz w:val="24"/>
              </w:rPr>
            </w:pPr>
            <w:r w:rsidRPr="005D6BC2">
              <w:rPr>
                <w:sz w:val="24"/>
              </w:rPr>
              <w:t>Saderība ar piedāvātās datortehnikas operētājsistēmu.</w:t>
            </w:r>
          </w:p>
        </w:tc>
        <w:tc>
          <w:tcPr>
            <w:tcW w:w="2117" w:type="dxa"/>
          </w:tcPr>
          <w:p w14:paraId="371243AB" w14:textId="77777777" w:rsidR="00905668" w:rsidRPr="005D6BC2" w:rsidRDefault="00905668" w:rsidP="00905668">
            <w:pPr>
              <w:pStyle w:val="TableParagraph"/>
              <w:spacing w:before="179"/>
              <w:ind w:left="297" w:right="273" w:firstLine="69"/>
              <w:rPr>
                <w:b/>
                <w:sz w:val="24"/>
              </w:rPr>
            </w:pPr>
          </w:p>
        </w:tc>
      </w:tr>
      <w:tr w:rsidR="00905668" w:rsidRPr="005D6BC2" w14:paraId="74228800" w14:textId="77777777" w:rsidTr="00A71AC0">
        <w:trPr>
          <w:trHeight w:val="327"/>
        </w:trPr>
        <w:tc>
          <w:tcPr>
            <w:tcW w:w="988" w:type="dxa"/>
          </w:tcPr>
          <w:p w14:paraId="64A456E4" w14:textId="77777777" w:rsidR="00905668" w:rsidRPr="005D6BC2" w:rsidRDefault="00905668" w:rsidP="00905668">
            <w:pPr>
              <w:pStyle w:val="TableParagraph"/>
              <w:jc w:val="both"/>
              <w:rPr>
                <w:sz w:val="24"/>
              </w:rPr>
            </w:pPr>
            <w:r w:rsidRPr="005D6BC2">
              <w:rPr>
                <w:sz w:val="24"/>
              </w:rPr>
              <w:t>2.12.10</w:t>
            </w:r>
          </w:p>
        </w:tc>
        <w:tc>
          <w:tcPr>
            <w:tcW w:w="2551" w:type="dxa"/>
          </w:tcPr>
          <w:p w14:paraId="0FA64B23" w14:textId="77777777" w:rsidR="00905668" w:rsidRPr="005D6BC2" w:rsidRDefault="00905668" w:rsidP="00905668">
            <w:pPr>
              <w:pStyle w:val="TableParagraph"/>
              <w:jc w:val="both"/>
              <w:rPr>
                <w:sz w:val="24"/>
              </w:rPr>
            </w:pPr>
            <w:r w:rsidRPr="005D6BC2">
              <w:rPr>
                <w:sz w:val="24"/>
              </w:rPr>
              <w:t>Failu formāti:</w:t>
            </w:r>
          </w:p>
        </w:tc>
        <w:tc>
          <w:tcPr>
            <w:tcW w:w="4404" w:type="dxa"/>
          </w:tcPr>
          <w:p w14:paraId="799D3D2D" w14:textId="77777777" w:rsidR="00905668" w:rsidRPr="005D6BC2" w:rsidRDefault="00905668" w:rsidP="00905668">
            <w:pPr>
              <w:pStyle w:val="TableParagraph"/>
              <w:ind w:right="126"/>
              <w:jc w:val="both"/>
              <w:rPr>
                <w:sz w:val="24"/>
              </w:rPr>
            </w:pPr>
            <w:r w:rsidRPr="005D6BC2">
              <w:rPr>
                <w:sz w:val="24"/>
              </w:rPr>
              <w:t xml:space="preserve">PDF, </w:t>
            </w:r>
            <w:proofErr w:type="spellStart"/>
            <w:r w:rsidRPr="005D6BC2">
              <w:rPr>
                <w:sz w:val="24"/>
              </w:rPr>
              <w:t>MultiPage</w:t>
            </w:r>
            <w:proofErr w:type="spellEnd"/>
            <w:r w:rsidRPr="005D6BC2">
              <w:rPr>
                <w:sz w:val="24"/>
              </w:rPr>
              <w:t xml:space="preserve"> PDF, </w:t>
            </w:r>
            <w:proofErr w:type="spellStart"/>
            <w:r w:rsidRPr="005D6BC2">
              <w:rPr>
                <w:sz w:val="24"/>
              </w:rPr>
              <w:t>searchable</w:t>
            </w:r>
            <w:proofErr w:type="spellEnd"/>
            <w:r w:rsidRPr="005D6BC2">
              <w:rPr>
                <w:sz w:val="24"/>
              </w:rPr>
              <w:t xml:space="preserve"> PDF, TIFF, </w:t>
            </w:r>
            <w:proofErr w:type="spellStart"/>
            <w:r w:rsidRPr="005D6BC2">
              <w:rPr>
                <w:sz w:val="24"/>
              </w:rPr>
              <w:t>Multi</w:t>
            </w:r>
            <w:proofErr w:type="spellEnd"/>
            <w:r w:rsidRPr="005D6BC2">
              <w:rPr>
                <w:sz w:val="24"/>
              </w:rPr>
              <w:t xml:space="preserve">- </w:t>
            </w:r>
            <w:proofErr w:type="spellStart"/>
            <w:r w:rsidRPr="005D6BC2">
              <w:rPr>
                <w:sz w:val="24"/>
              </w:rPr>
              <w:t>page</w:t>
            </w:r>
            <w:proofErr w:type="spellEnd"/>
            <w:r w:rsidRPr="005D6BC2">
              <w:rPr>
                <w:sz w:val="24"/>
              </w:rPr>
              <w:t xml:space="preserve"> TIFF,</w:t>
            </w:r>
            <w:r w:rsidRPr="005D6BC2">
              <w:rPr>
                <w:spacing w:val="-2"/>
                <w:sz w:val="24"/>
              </w:rPr>
              <w:t xml:space="preserve"> </w:t>
            </w:r>
            <w:r w:rsidRPr="005D6BC2">
              <w:rPr>
                <w:sz w:val="24"/>
              </w:rPr>
              <w:t>JPEG</w:t>
            </w:r>
          </w:p>
        </w:tc>
        <w:tc>
          <w:tcPr>
            <w:tcW w:w="2117" w:type="dxa"/>
          </w:tcPr>
          <w:p w14:paraId="2040E1C8" w14:textId="77777777" w:rsidR="00905668" w:rsidRPr="005D6BC2" w:rsidRDefault="00905668" w:rsidP="00905668">
            <w:pPr>
              <w:pStyle w:val="TableParagraph"/>
              <w:spacing w:before="179"/>
              <w:ind w:left="297" w:right="273" w:firstLine="69"/>
              <w:rPr>
                <w:b/>
                <w:sz w:val="24"/>
              </w:rPr>
            </w:pPr>
          </w:p>
        </w:tc>
      </w:tr>
      <w:tr w:rsidR="00905668" w:rsidRPr="005D6BC2" w14:paraId="575FB64D" w14:textId="77777777" w:rsidTr="00A71AC0">
        <w:trPr>
          <w:trHeight w:val="327"/>
        </w:trPr>
        <w:tc>
          <w:tcPr>
            <w:tcW w:w="988" w:type="dxa"/>
          </w:tcPr>
          <w:p w14:paraId="6BC859BD" w14:textId="77777777" w:rsidR="00905668" w:rsidRPr="005D6BC2" w:rsidRDefault="00905668" w:rsidP="00905668">
            <w:pPr>
              <w:pStyle w:val="TableParagraph"/>
              <w:jc w:val="both"/>
              <w:rPr>
                <w:sz w:val="24"/>
              </w:rPr>
            </w:pPr>
            <w:r w:rsidRPr="005D6BC2">
              <w:rPr>
                <w:sz w:val="24"/>
              </w:rPr>
              <w:t>2.12.11</w:t>
            </w:r>
          </w:p>
        </w:tc>
        <w:tc>
          <w:tcPr>
            <w:tcW w:w="2551" w:type="dxa"/>
          </w:tcPr>
          <w:p w14:paraId="00279DAD" w14:textId="77777777" w:rsidR="00905668" w:rsidRPr="005D6BC2" w:rsidRDefault="00905668" w:rsidP="00905668">
            <w:pPr>
              <w:pStyle w:val="TableParagraph"/>
              <w:jc w:val="both"/>
              <w:rPr>
                <w:sz w:val="24"/>
              </w:rPr>
            </w:pPr>
            <w:r w:rsidRPr="005D6BC2">
              <w:rPr>
                <w:sz w:val="24"/>
              </w:rPr>
              <w:t>Programmatūra</w:t>
            </w:r>
            <w:r w:rsidRPr="005D6BC2">
              <w:rPr>
                <w:sz w:val="24"/>
              </w:rPr>
              <w:tab/>
              <w:t>teksta atpazīšanai un attēlu</w:t>
            </w:r>
            <w:r w:rsidRPr="005D6BC2">
              <w:rPr>
                <w:spacing w:val="8"/>
                <w:sz w:val="24"/>
              </w:rPr>
              <w:t xml:space="preserve"> </w:t>
            </w:r>
            <w:r w:rsidRPr="005D6BC2">
              <w:rPr>
                <w:spacing w:val="-3"/>
                <w:sz w:val="24"/>
              </w:rPr>
              <w:t>apstrādei.</w:t>
            </w:r>
          </w:p>
        </w:tc>
        <w:tc>
          <w:tcPr>
            <w:tcW w:w="4404" w:type="dxa"/>
          </w:tcPr>
          <w:p w14:paraId="0AD8ACA0" w14:textId="77777777" w:rsidR="00905668" w:rsidRPr="005D6BC2" w:rsidRDefault="00905668" w:rsidP="00905668">
            <w:pPr>
              <w:pStyle w:val="TableParagraph"/>
              <w:spacing w:before="106"/>
              <w:ind w:left="104" w:right="96"/>
              <w:jc w:val="both"/>
              <w:rPr>
                <w:sz w:val="24"/>
              </w:rPr>
            </w:pPr>
            <w:r w:rsidRPr="005D6BC2">
              <w:rPr>
                <w:sz w:val="24"/>
              </w:rPr>
              <w:t>Nodrošina pamata funkcijas, skenētā teksta (latviešu, angļu un krievu valodā) atpazīšana, korekcija un saglabāšana .</w:t>
            </w:r>
            <w:proofErr w:type="spellStart"/>
            <w:r w:rsidRPr="005D6BC2">
              <w:rPr>
                <w:sz w:val="24"/>
              </w:rPr>
              <w:t>docx</w:t>
            </w:r>
            <w:proofErr w:type="spellEnd"/>
            <w:r w:rsidRPr="005D6BC2">
              <w:rPr>
                <w:sz w:val="24"/>
              </w:rPr>
              <w:t>,</w:t>
            </w:r>
          </w:p>
          <w:p w14:paraId="35632123" w14:textId="77777777" w:rsidR="00905668" w:rsidRPr="005D6BC2" w:rsidRDefault="00905668" w:rsidP="00905668">
            <w:pPr>
              <w:pStyle w:val="TableParagraph"/>
              <w:ind w:right="126"/>
              <w:jc w:val="both"/>
              <w:rPr>
                <w:sz w:val="24"/>
              </w:rPr>
            </w:pPr>
            <w:r w:rsidRPr="005D6BC2">
              <w:rPr>
                <w:sz w:val="24"/>
              </w:rPr>
              <w:t>.</w:t>
            </w:r>
            <w:proofErr w:type="spellStart"/>
            <w:r w:rsidRPr="005D6BC2">
              <w:rPr>
                <w:sz w:val="24"/>
              </w:rPr>
              <w:t>xlsx</w:t>
            </w:r>
            <w:proofErr w:type="spellEnd"/>
            <w:r w:rsidRPr="005D6BC2">
              <w:rPr>
                <w:sz w:val="24"/>
              </w:rPr>
              <w:t>, .</w:t>
            </w:r>
            <w:proofErr w:type="spellStart"/>
            <w:r w:rsidRPr="005D6BC2">
              <w:rPr>
                <w:sz w:val="24"/>
              </w:rPr>
              <w:t>pdf</w:t>
            </w:r>
            <w:proofErr w:type="spellEnd"/>
            <w:r w:rsidRPr="005D6BC2">
              <w:rPr>
                <w:sz w:val="24"/>
              </w:rPr>
              <w:t xml:space="preserve"> u.c. formātos</w:t>
            </w:r>
          </w:p>
        </w:tc>
        <w:tc>
          <w:tcPr>
            <w:tcW w:w="2117" w:type="dxa"/>
          </w:tcPr>
          <w:p w14:paraId="36FB079C" w14:textId="77777777" w:rsidR="00905668" w:rsidRPr="005D6BC2" w:rsidRDefault="00905668" w:rsidP="00905668">
            <w:pPr>
              <w:pStyle w:val="TableParagraph"/>
              <w:spacing w:before="179"/>
              <w:ind w:left="297" w:right="273" w:firstLine="69"/>
              <w:rPr>
                <w:b/>
                <w:sz w:val="24"/>
              </w:rPr>
            </w:pPr>
          </w:p>
        </w:tc>
      </w:tr>
      <w:tr w:rsidR="00905668" w:rsidRPr="005D6BC2" w14:paraId="2F04F547" w14:textId="77777777" w:rsidTr="00A71AC0">
        <w:trPr>
          <w:trHeight w:val="394"/>
        </w:trPr>
        <w:tc>
          <w:tcPr>
            <w:tcW w:w="988" w:type="dxa"/>
          </w:tcPr>
          <w:p w14:paraId="0DE17E85" w14:textId="77777777" w:rsidR="00905668" w:rsidRPr="005D6BC2" w:rsidRDefault="00905668" w:rsidP="00905668">
            <w:pPr>
              <w:pStyle w:val="TableParagraph"/>
              <w:jc w:val="both"/>
              <w:rPr>
                <w:sz w:val="24"/>
              </w:rPr>
            </w:pPr>
            <w:r w:rsidRPr="005D6BC2">
              <w:rPr>
                <w:sz w:val="24"/>
              </w:rPr>
              <w:t>2.12.12</w:t>
            </w:r>
          </w:p>
        </w:tc>
        <w:tc>
          <w:tcPr>
            <w:tcW w:w="2551" w:type="dxa"/>
          </w:tcPr>
          <w:p w14:paraId="1EBF5FED" w14:textId="77777777" w:rsidR="00905668" w:rsidRPr="005D6BC2" w:rsidRDefault="00905668" w:rsidP="00905668">
            <w:pPr>
              <w:pStyle w:val="TableParagraph"/>
              <w:jc w:val="both"/>
              <w:rPr>
                <w:sz w:val="24"/>
              </w:rPr>
            </w:pPr>
            <w:proofErr w:type="spellStart"/>
            <w:r w:rsidRPr="005D6BC2">
              <w:rPr>
                <w:sz w:val="24"/>
              </w:rPr>
              <w:t>elektrobarošana</w:t>
            </w:r>
            <w:proofErr w:type="spellEnd"/>
          </w:p>
        </w:tc>
        <w:tc>
          <w:tcPr>
            <w:tcW w:w="4404" w:type="dxa"/>
          </w:tcPr>
          <w:p w14:paraId="2ECFD600" w14:textId="77777777" w:rsidR="00905668" w:rsidRPr="005D6BC2" w:rsidRDefault="00905668" w:rsidP="00905668">
            <w:pPr>
              <w:pStyle w:val="TableParagraph"/>
              <w:ind w:right="126"/>
              <w:jc w:val="both"/>
              <w:rPr>
                <w:sz w:val="24"/>
              </w:rPr>
            </w:pPr>
            <w:r w:rsidRPr="005D6BC2">
              <w:rPr>
                <w:sz w:val="24"/>
              </w:rPr>
              <w:t>220-240V, 50Hz</w:t>
            </w:r>
          </w:p>
        </w:tc>
        <w:tc>
          <w:tcPr>
            <w:tcW w:w="2117" w:type="dxa"/>
          </w:tcPr>
          <w:p w14:paraId="76517BBD" w14:textId="77777777" w:rsidR="00905668" w:rsidRPr="005D6BC2" w:rsidRDefault="00905668" w:rsidP="00905668">
            <w:pPr>
              <w:pStyle w:val="TableParagraph"/>
              <w:spacing w:before="179"/>
              <w:ind w:left="297" w:right="273" w:firstLine="69"/>
              <w:rPr>
                <w:b/>
                <w:sz w:val="24"/>
              </w:rPr>
            </w:pPr>
          </w:p>
        </w:tc>
      </w:tr>
      <w:tr w:rsidR="00905668" w:rsidRPr="005D6BC2" w14:paraId="53A4BD78" w14:textId="77777777" w:rsidTr="00A71AC0">
        <w:trPr>
          <w:trHeight w:val="327"/>
        </w:trPr>
        <w:tc>
          <w:tcPr>
            <w:tcW w:w="988" w:type="dxa"/>
          </w:tcPr>
          <w:p w14:paraId="6C4262C2" w14:textId="77777777" w:rsidR="00905668" w:rsidRPr="005D6BC2" w:rsidRDefault="00905668" w:rsidP="00905668">
            <w:pPr>
              <w:pStyle w:val="TableParagraph"/>
              <w:jc w:val="both"/>
              <w:rPr>
                <w:sz w:val="24"/>
              </w:rPr>
            </w:pPr>
            <w:r w:rsidRPr="005D6BC2">
              <w:rPr>
                <w:sz w:val="24"/>
              </w:rPr>
              <w:t>2.13.</w:t>
            </w:r>
          </w:p>
        </w:tc>
        <w:tc>
          <w:tcPr>
            <w:tcW w:w="2551" w:type="dxa"/>
          </w:tcPr>
          <w:p w14:paraId="49D38EA2" w14:textId="77777777" w:rsidR="00905668" w:rsidRPr="005D6BC2" w:rsidRDefault="00905668" w:rsidP="00905668">
            <w:pPr>
              <w:pStyle w:val="TableParagraph"/>
              <w:jc w:val="both"/>
              <w:rPr>
                <w:sz w:val="24"/>
              </w:rPr>
            </w:pPr>
            <w:r w:rsidRPr="005D6BC2">
              <w:rPr>
                <w:sz w:val="24"/>
              </w:rPr>
              <w:t>Papildu aprīkojums (draiveri, kabeļi)</w:t>
            </w:r>
          </w:p>
        </w:tc>
        <w:tc>
          <w:tcPr>
            <w:tcW w:w="4404" w:type="dxa"/>
          </w:tcPr>
          <w:p w14:paraId="5413B4E4" w14:textId="77777777" w:rsidR="00905668" w:rsidRPr="005D6BC2" w:rsidRDefault="00905668" w:rsidP="00905668">
            <w:pPr>
              <w:pStyle w:val="TableParagraph"/>
              <w:ind w:right="126"/>
              <w:jc w:val="both"/>
              <w:rPr>
                <w:sz w:val="24"/>
              </w:rPr>
            </w:pPr>
            <w:proofErr w:type="spellStart"/>
            <w:r w:rsidRPr="005D6BC2">
              <w:rPr>
                <w:sz w:val="24"/>
              </w:rPr>
              <w:t>Sistēmbloku</w:t>
            </w:r>
            <w:proofErr w:type="spellEnd"/>
            <w:r w:rsidRPr="005D6BC2">
              <w:rPr>
                <w:sz w:val="24"/>
              </w:rPr>
              <w:t xml:space="preserve">, monitoru, </w:t>
            </w:r>
            <w:r w:rsidRPr="005D6BC2">
              <w:rPr>
                <w:spacing w:val="-3"/>
                <w:sz w:val="24"/>
              </w:rPr>
              <w:t xml:space="preserve">printera, </w:t>
            </w:r>
            <w:r w:rsidRPr="005D6BC2">
              <w:rPr>
                <w:sz w:val="24"/>
              </w:rPr>
              <w:t xml:space="preserve">dokumentu </w:t>
            </w:r>
            <w:r w:rsidRPr="005D6BC2">
              <w:rPr>
                <w:spacing w:val="-4"/>
                <w:sz w:val="24"/>
              </w:rPr>
              <w:t>skenera</w:t>
            </w:r>
            <w:r w:rsidRPr="005D6BC2">
              <w:t xml:space="preserve"> </w:t>
            </w:r>
            <w:r w:rsidRPr="005D6BC2">
              <w:rPr>
                <w:spacing w:val="-4"/>
                <w:sz w:val="24"/>
              </w:rPr>
              <w:t>komplektācijā jābūt nepieciešamiem draiveriem darbam operētājsistēmas vidē un kabeļiem</w:t>
            </w:r>
          </w:p>
        </w:tc>
        <w:tc>
          <w:tcPr>
            <w:tcW w:w="2117" w:type="dxa"/>
          </w:tcPr>
          <w:p w14:paraId="130F7914" w14:textId="77777777" w:rsidR="00905668" w:rsidRPr="005D6BC2" w:rsidRDefault="00905668" w:rsidP="00905668">
            <w:pPr>
              <w:pStyle w:val="TableParagraph"/>
              <w:spacing w:before="179"/>
              <w:ind w:left="297" w:right="273" w:firstLine="69"/>
              <w:rPr>
                <w:b/>
                <w:sz w:val="24"/>
              </w:rPr>
            </w:pPr>
          </w:p>
        </w:tc>
      </w:tr>
      <w:tr w:rsidR="00905668" w:rsidRPr="005D6BC2" w14:paraId="6B3CFCA9" w14:textId="77777777" w:rsidTr="00A71AC0">
        <w:trPr>
          <w:trHeight w:val="327"/>
        </w:trPr>
        <w:tc>
          <w:tcPr>
            <w:tcW w:w="988" w:type="dxa"/>
          </w:tcPr>
          <w:p w14:paraId="72059030" w14:textId="77777777" w:rsidR="00905668" w:rsidRPr="005D6BC2" w:rsidRDefault="00905668" w:rsidP="00905668">
            <w:pPr>
              <w:pStyle w:val="TableParagraph"/>
              <w:jc w:val="both"/>
              <w:rPr>
                <w:sz w:val="24"/>
              </w:rPr>
            </w:pPr>
            <w:r w:rsidRPr="005D6BC2">
              <w:rPr>
                <w:sz w:val="24"/>
              </w:rPr>
              <w:t>2.14.</w:t>
            </w:r>
          </w:p>
        </w:tc>
        <w:tc>
          <w:tcPr>
            <w:tcW w:w="2551" w:type="dxa"/>
          </w:tcPr>
          <w:p w14:paraId="5A797B58" w14:textId="77777777" w:rsidR="00905668" w:rsidRPr="005D6BC2" w:rsidRDefault="00905668" w:rsidP="00905668">
            <w:pPr>
              <w:pStyle w:val="TableParagraph"/>
              <w:jc w:val="both"/>
              <w:rPr>
                <w:sz w:val="24"/>
              </w:rPr>
            </w:pPr>
            <w:r w:rsidRPr="005D6BC2">
              <w:rPr>
                <w:sz w:val="24"/>
              </w:rPr>
              <w:t>Savietojamība</w:t>
            </w:r>
          </w:p>
        </w:tc>
        <w:tc>
          <w:tcPr>
            <w:tcW w:w="4404" w:type="dxa"/>
          </w:tcPr>
          <w:p w14:paraId="017DCD31" w14:textId="77777777" w:rsidR="00905668" w:rsidRPr="005D6BC2" w:rsidRDefault="00905668" w:rsidP="00905668">
            <w:pPr>
              <w:pStyle w:val="TableParagraph"/>
              <w:ind w:right="126"/>
              <w:jc w:val="both"/>
              <w:rPr>
                <w:sz w:val="24"/>
              </w:rPr>
            </w:pPr>
            <w:proofErr w:type="spellStart"/>
            <w:r w:rsidRPr="005D6BC2">
              <w:rPr>
                <w:sz w:val="24"/>
              </w:rPr>
              <w:t>Sistēmbloku</w:t>
            </w:r>
            <w:proofErr w:type="spellEnd"/>
            <w:r w:rsidRPr="005D6BC2">
              <w:rPr>
                <w:sz w:val="24"/>
              </w:rPr>
              <w:t xml:space="preserve">, monitoru, printera, dokumenta skenera modeļi </w:t>
            </w:r>
            <w:r w:rsidRPr="005D6BC2">
              <w:rPr>
                <w:spacing w:val="-6"/>
                <w:sz w:val="24"/>
              </w:rPr>
              <w:t xml:space="preserve">ir </w:t>
            </w:r>
            <w:r w:rsidRPr="005D6BC2">
              <w:rPr>
                <w:sz w:val="24"/>
              </w:rPr>
              <w:t xml:space="preserve">iekļauti Microsoft </w:t>
            </w:r>
            <w:proofErr w:type="spellStart"/>
            <w:r w:rsidRPr="005D6BC2">
              <w:rPr>
                <w:sz w:val="24"/>
              </w:rPr>
              <w:t>Hardware</w:t>
            </w:r>
            <w:proofErr w:type="spellEnd"/>
            <w:r w:rsidRPr="005D6BC2">
              <w:rPr>
                <w:sz w:val="24"/>
              </w:rPr>
              <w:t xml:space="preserve"> </w:t>
            </w:r>
            <w:proofErr w:type="spellStart"/>
            <w:r w:rsidRPr="005D6BC2">
              <w:rPr>
                <w:sz w:val="24"/>
              </w:rPr>
              <w:t>Compatible</w:t>
            </w:r>
            <w:proofErr w:type="spellEnd"/>
            <w:r w:rsidRPr="005D6BC2">
              <w:rPr>
                <w:sz w:val="24"/>
              </w:rPr>
              <w:t xml:space="preserve"> List kā savietojami ar</w:t>
            </w:r>
            <w:r w:rsidRPr="005D6BC2">
              <w:rPr>
                <w:spacing w:val="-1"/>
                <w:sz w:val="24"/>
              </w:rPr>
              <w:t xml:space="preserve"> </w:t>
            </w:r>
            <w:r w:rsidRPr="005D6BC2">
              <w:rPr>
                <w:sz w:val="24"/>
              </w:rPr>
              <w:t>operētājsistēmu</w:t>
            </w:r>
          </w:p>
        </w:tc>
        <w:tc>
          <w:tcPr>
            <w:tcW w:w="2117" w:type="dxa"/>
          </w:tcPr>
          <w:p w14:paraId="52358BB2" w14:textId="77777777" w:rsidR="00905668" w:rsidRPr="005D6BC2" w:rsidRDefault="00905668" w:rsidP="00905668">
            <w:pPr>
              <w:pStyle w:val="TableParagraph"/>
              <w:spacing w:before="179"/>
              <w:ind w:left="297" w:right="273" w:firstLine="69"/>
              <w:rPr>
                <w:b/>
                <w:sz w:val="24"/>
              </w:rPr>
            </w:pPr>
          </w:p>
        </w:tc>
      </w:tr>
      <w:tr w:rsidR="00905668" w:rsidRPr="005D6BC2" w14:paraId="12E95057" w14:textId="77777777" w:rsidTr="00A71AC0">
        <w:trPr>
          <w:trHeight w:val="327"/>
        </w:trPr>
        <w:tc>
          <w:tcPr>
            <w:tcW w:w="988" w:type="dxa"/>
          </w:tcPr>
          <w:p w14:paraId="1DB5D243" w14:textId="77777777" w:rsidR="00905668" w:rsidRPr="005D6BC2" w:rsidRDefault="00905668" w:rsidP="00905668">
            <w:pPr>
              <w:pStyle w:val="TableParagraph"/>
              <w:jc w:val="both"/>
              <w:rPr>
                <w:sz w:val="24"/>
              </w:rPr>
            </w:pPr>
            <w:r w:rsidRPr="005D6BC2">
              <w:rPr>
                <w:b/>
                <w:sz w:val="24"/>
              </w:rPr>
              <w:t>3.</w:t>
            </w:r>
          </w:p>
        </w:tc>
        <w:tc>
          <w:tcPr>
            <w:tcW w:w="9072" w:type="dxa"/>
            <w:gridSpan w:val="3"/>
          </w:tcPr>
          <w:p w14:paraId="63501959" w14:textId="77777777" w:rsidR="00905668" w:rsidRPr="005D6BC2" w:rsidRDefault="00905668" w:rsidP="00905668">
            <w:pPr>
              <w:pStyle w:val="TableParagraph"/>
              <w:spacing w:before="179"/>
              <w:ind w:left="297" w:right="273" w:firstLine="69"/>
              <w:rPr>
                <w:b/>
                <w:sz w:val="24"/>
              </w:rPr>
            </w:pPr>
            <w:r w:rsidRPr="005D6BC2">
              <w:rPr>
                <w:b/>
                <w:sz w:val="24"/>
              </w:rPr>
              <w:t>Piegādājamās datortehnikas, piegādes un garantijas nodrošināšanas nosacījumi</w:t>
            </w:r>
          </w:p>
        </w:tc>
      </w:tr>
      <w:tr w:rsidR="00905668" w:rsidRPr="005D6BC2" w14:paraId="018A3FCE" w14:textId="77777777" w:rsidTr="00A71AC0">
        <w:trPr>
          <w:trHeight w:val="327"/>
        </w:trPr>
        <w:tc>
          <w:tcPr>
            <w:tcW w:w="988" w:type="dxa"/>
          </w:tcPr>
          <w:p w14:paraId="1BBBC764" w14:textId="77777777" w:rsidR="00905668" w:rsidRPr="005D6BC2" w:rsidRDefault="00905668" w:rsidP="00905668">
            <w:pPr>
              <w:pStyle w:val="TableParagraph"/>
              <w:jc w:val="both"/>
              <w:rPr>
                <w:sz w:val="24"/>
              </w:rPr>
            </w:pPr>
            <w:r w:rsidRPr="005D6BC2">
              <w:rPr>
                <w:sz w:val="24"/>
              </w:rPr>
              <w:t>3.1.1.</w:t>
            </w:r>
          </w:p>
        </w:tc>
        <w:tc>
          <w:tcPr>
            <w:tcW w:w="6955" w:type="dxa"/>
            <w:gridSpan w:val="2"/>
          </w:tcPr>
          <w:p w14:paraId="0DDCFA22" w14:textId="77777777" w:rsidR="00905668" w:rsidRPr="005D6BC2" w:rsidRDefault="00905668" w:rsidP="00905668">
            <w:pPr>
              <w:pStyle w:val="TableParagraph"/>
              <w:spacing w:before="106"/>
              <w:ind w:left="138" w:right="99"/>
              <w:jc w:val="both"/>
              <w:rPr>
                <w:sz w:val="24"/>
              </w:rPr>
            </w:pPr>
            <w:r w:rsidRPr="005D6BC2">
              <w:rPr>
                <w:sz w:val="24"/>
              </w:rPr>
              <w:t>Datortehnikai jānodrošina 5 (piecu) gadu garantija no nodošanas – pieņemšanas akta abpusējas parakstīšanas dienas. Piegādātās datortehnikas garantijas laiks sākas ar preču piegādes un preču pavadzīmes parakstīšanas brīdi. Piegādes dokumentos ir jānorāda</w:t>
            </w:r>
          </w:p>
          <w:p w14:paraId="7174A3AB" w14:textId="77777777" w:rsidR="00905668" w:rsidRPr="005D6BC2" w:rsidRDefault="00905668" w:rsidP="00905668">
            <w:pPr>
              <w:pStyle w:val="TableParagraph"/>
              <w:ind w:right="126"/>
              <w:jc w:val="both"/>
              <w:rPr>
                <w:sz w:val="24"/>
              </w:rPr>
            </w:pPr>
            <w:r w:rsidRPr="005D6BC2">
              <w:rPr>
                <w:sz w:val="24"/>
              </w:rPr>
              <w:t>tehnikas seriālais numurs garantijas pārbaudei.</w:t>
            </w:r>
          </w:p>
        </w:tc>
        <w:tc>
          <w:tcPr>
            <w:tcW w:w="2117" w:type="dxa"/>
          </w:tcPr>
          <w:p w14:paraId="22B7D59A" w14:textId="77777777" w:rsidR="00905668" w:rsidRPr="005D6BC2" w:rsidRDefault="00905668" w:rsidP="00905668">
            <w:pPr>
              <w:pStyle w:val="TableParagraph"/>
              <w:spacing w:before="179"/>
              <w:ind w:left="297" w:right="273" w:firstLine="69"/>
              <w:rPr>
                <w:b/>
                <w:sz w:val="24"/>
              </w:rPr>
            </w:pPr>
          </w:p>
        </w:tc>
      </w:tr>
      <w:tr w:rsidR="00905668" w:rsidRPr="005D6BC2" w14:paraId="47977231" w14:textId="77777777" w:rsidTr="00A71AC0">
        <w:trPr>
          <w:trHeight w:val="327"/>
        </w:trPr>
        <w:tc>
          <w:tcPr>
            <w:tcW w:w="988" w:type="dxa"/>
          </w:tcPr>
          <w:p w14:paraId="2FBE608F" w14:textId="77777777" w:rsidR="00905668" w:rsidRPr="005D6BC2" w:rsidRDefault="00905668" w:rsidP="00905668">
            <w:pPr>
              <w:pStyle w:val="TableParagraph"/>
              <w:jc w:val="both"/>
              <w:rPr>
                <w:sz w:val="24"/>
              </w:rPr>
            </w:pPr>
            <w:r w:rsidRPr="005D6BC2">
              <w:rPr>
                <w:sz w:val="24"/>
              </w:rPr>
              <w:t>3.1.2.</w:t>
            </w:r>
          </w:p>
        </w:tc>
        <w:tc>
          <w:tcPr>
            <w:tcW w:w="6955" w:type="dxa"/>
            <w:gridSpan w:val="2"/>
          </w:tcPr>
          <w:p w14:paraId="358B138F" w14:textId="77777777" w:rsidR="00905668" w:rsidRPr="005D6BC2" w:rsidRDefault="00905668" w:rsidP="00905668">
            <w:pPr>
              <w:pStyle w:val="TableParagraph"/>
              <w:tabs>
                <w:tab w:val="left" w:pos="1640"/>
                <w:tab w:val="left" w:pos="2787"/>
                <w:tab w:val="left" w:pos="3667"/>
                <w:tab w:val="left" w:pos="4351"/>
                <w:tab w:val="left" w:pos="4898"/>
                <w:tab w:val="left" w:pos="5927"/>
              </w:tabs>
              <w:spacing w:before="106"/>
              <w:ind w:left="105" w:right="100"/>
              <w:rPr>
                <w:sz w:val="24"/>
              </w:rPr>
            </w:pPr>
            <w:r w:rsidRPr="005D6BC2">
              <w:rPr>
                <w:sz w:val="24"/>
              </w:rPr>
              <w:t>Pretendentam</w:t>
            </w:r>
            <w:r w:rsidRPr="005D6BC2">
              <w:rPr>
                <w:sz w:val="24"/>
              </w:rPr>
              <w:tab/>
              <w:t>garantijas</w:t>
            </w:r>
            <w:r w:rsidRPr="005D6BC2">
              <w:rPr>
                <w:sz w:val="24"/>
              </w:rPr>
              <w:tab/>
              <w:t>servisa</w:t>
            </w:r>
            <w:r w:rsidRPr="005D6BC2">
              <w:rPr>
                <w:sz w:val="24"/>
              </w:rPr>
              <w:tab/>
              <w:t>laikā</w:t>
            </w:r>
            <w:r w:rsidRPr="005D6BC2">
              <w:rPr>
                <w:sz w:val="24"/>
              </w:rPr>
              <w:tab/>
              <w:t>bez</w:t>
            </w:r>
            <w:r w:rsidRPr="005D6BC2">
              <w:rPr>
                <w:sz w:val="24"/>
              </w:rPr>
              <w:tab/>
              <w:t>papildus</w:t>
            </w:r>
            <w:r w:rsidRPr="005D6BC2">
              <w:rPr>
                <w:sz w:val="24"/>
              </w:rPr>
              <w:tab/>
            </w:r>
            <w:r w:rsidRPr="005D6BC2">
              <w:rPr>
                <w:spacing w:val="-3"/>
                <w:sz w:val="24"/>
              </w:rPr>
              <w:t xml:space="preserve">samaksas </w:t>
            </w:r>
            <w:r w:rsidRPr="005D6BC2">
              <w:rPr>
                <w:sz w:val="24"/>
              </w:rPr>
              <w:lastRenderedPageBreak/>
              <w:t>jānodrošina:</w:t>
            </w:r>
          </w:p>
          <w:p w14:paraId="337A307A" w14:textId="77777777" w:rsidR="00905668" w:rsidRPr="005D6BC2" w:rsidRDefault="00905668" w:rsidP="00905668">
            <w:pPr>
              <w:pStyle w:val="TableParagraph"/>
              <w:numPr>
                <w:ilvl w:val="0"/>
                <w:numId w:val="8"/>
              </w:numPr>
              <w:tabs>
                <w:tab w:val="left" w:pos="458"/>
                <w:tab w:val="left" w:pos="459"/>
              </w:tabs>
              <w:spacing w:before="4" w:line="237" w:lineRule="auto"/>
              <w:ind w:right="98" w:firstLine="0"/>
              <w:rPr>
                <w:sz w:val="24"/>
              </w:rPr>
            </w:pPr>
            <w:r w:rsidRPr="005D6BC2">
              <w:rPr>
                <w:sz w:val="24"/>
              </w:rPr>
              <w:t>palīdzība datortehnikas testēšanā, ja tāda nepieciešama, tajā skaitā uz vietas objektā.</w:t>
            </w:r>
          </w:p>
          <w:p w14:paraId="71A27A1B" w14:textId="77777777" w:rsidR="00905668" w:rsidRPr="005D6BC2" w:rsidRDefault="00905668" w:rsidP="00905668">
            <w:pPr>
              <w:pStyle w:val="TableParagraph"/>
              <w:numPr>
                <w:ilvl w:val="0"/>
                <w:numId w:val="8"/>
              </w:numPr>
              <w:tabs>
                <w:tab w:val="left" w:pos="458"/>
                <w:tab w:val="left" w:pos="459"/>
              </w:tabs>
              <w:spacing w:before="5" w:line="237" w:lineRule="auto"/>
              <w:ind w:right="100" w:firstLine="0"/>
              <w:rPr>
                <w:sz w:val="24"/>
              </w:rPr>
            </w:pPr>
            <w:r w:rsidRPr="005D6BC2">
              <w:rPr>
                <w:sz w:val="24"/>
              </w:rPr>
              <w:t>Datortehnikas defektu noteikšana un novēršana, tajā skaitā uz vietas objektā.</w:t>
            </w:r>
          </w:p>
          <w:p w14:paraId="01334A16" w14:textId="77777777" w:rsidR="00905668" w:rsidRPr="005D6BC2" w:rsidRDefault="00905668" w:rsidP="00905668">
            <w:pPr>
              <w:pStyle w:val="TableParagraph"/>
              <w:numPr>
                <w:ilvl w:val="0"/>
                <w:numId w:val="8"/>
              </w:numPr>
              <w:tabs>
                <w:tab w:val="left" w:pos="458"/>
                <w:tab w:val="left" w:pos="459"/>
              </w:tabs>
              <w:spacing w:before="2"/>
              <w:ind w:right="97" w:firstLine="0"/>
              <w:rPr>
                <w:sz w:val="24"/>
              </w:rPr>
            </w:pPr>
            <w:r w:rsidRPr="005D6BC2">
              <w:rPr>
                <w:sz w:val="24"/>
              </w:rPr>
              <w:t>Datortehnikas funkcionalitātes pārbaude, tajā skaitā uz vietas objektā.</w:t>
            </w:r>
          </w:p>
          <w:p w14:paraId="27ADCD3D" w14:textId="77777777" w:rsidR="00905668" w:rsidRPr="005D6BC2" w:rsidRDefault="00905668" w:rsidP="00905668">
            <w:pPr>
              <w:pStyle w:val="TableParagraph"/>
              <w:numPr>
                <w:ilvl w:val="0"/>
                <w:numId w:val="8"/>
              </w:numPr>
              <w:tabs>
                <w:tab w:val="left" w:pos="458"/>
                <w:tab w:val="left" w:pos="459"/>
              </w:tabs>
              <w:spacing w:before="4" w:line="237" w:lineRule="auto"/>
              <w:ind w:right="101" w:firstLine="0"/>
              <w:rPr>
                <w:sz w:val="24"/>
              </w:rPr>
            </w:pPr>
            <w:r w:rsidRPr="005D6BC2">
              <w:rPr>
                <w:sz w:val="24"/>
              </w:rPr>
              <w:t>palīdzība Datortehnikas konfigurācijas korekcijas veikšanā tajā skaitā uz vietas</w:t>
            </w:r>
            <w:r w:rsidRPr="005D6BC2">
              <w:rPr>
                <w:spacing w:val="-2"/>
                <w:sz w:val="24"/>
              </w:rPr>
              <w:t xml:space="preserve"> </w:t>
            </w:r>
            <w:r w:rsidRPr="005D6BC2">
              <w:rPr>
                <w:sz w:val="24"/>
              </w:rPr>
              <w:t>objektā.</w:t>
            </w:r>
          </w:p>
          <w:p w14:paraId="51A76D2F" w14:textId="77777777" w:rsidR="00905668" w:rsidRPr="005D6BC2" w:rsidRDefault="00905668" w:rsidP="00905668">
            <w:pPr>
              <w:pStyle w:val="TableParagraph"/>
              <w:numPr>
                <w:ilvl w:val="0"/>
                <w:numId w:val="8"/>
              </w:numPr>
              <w:tabs>
                <w:tab w:val="left" w:pos="458"/>
                <w:tab w:val="left" w:pos="459"/>
                <w:tab w:val="left" w:pos="2093"/>
                <w:tab w:val="left" w:pos="2985"/>
                <w:tab w:val="left" w:pos="4502"/>
                <w:tab w:val="left" w:pos="5619"/>
                <w:tab w:val="left" w:pos="6154"/>
              </w:tabs>
              <w:spacing w:before="4" w:line="237" w:lineRule="auto"/>
              <w:ind w:right="101" w:firstLine="0"/>
              <w:rPr>
                <w:sz w:val="24"/>
              </w:rPr>
            </w:pPr>
            <w:r w:rsidRPr="005D6BC2">
              <w:rPr>
                <w:sz w:val="24"/>
              </w:rPr>
              <w:t>Datortehnikas</w:t>
            </w:r>
            <w:r w:rsidRPr="005D6BC2">
              <w:rPr>
                <w:sz w:val="24"/>
              </w:rPr>
              <w:tab/>
              <w:t>bojāto</w:t>
            </w:r>
            <w:r w:rsidRPr="005D6BC2">
              <w:rPr>
                <w:sz w:val="24"/>
              </w:rPr>
              <w:tab/>
              <w:t>komponenšu</w:t>
            </w:r>
            <w:r w:rsidRPr="005D6BC2">
              <w:rPr>
                <w:sz w:val="24"/>
              </w:rPr>
              <w:tab/>
              <w:t>nomaiņa</w:t>
            </w:r>
            <w:r w:rsidRPr="005D6BC2">
              <w:rPr>
                <w:sz w:val="24"/>
              </w:rPr>
              <w:tab/>
              <w:t>un</w:t>
            </w:r>
            <w:r w:rsidRPr="005D6BC2">
              <w:rPr>
                <w:sz w:val="24"/>
              </w:rPr>
              <w:tab/>
            </w:r>
            <w:r w:rsidRPr="005D6BC2">
              <w:rPr>
                <w:spacing w:val="-4"/>
                <w:sz w:val="24"/>
              </w:rPr>
              <w:t xml:space="preserve">Iekārtu </w:t>
            </w:r>
            <w:r w:rsidRPr="005D6BC2">
              <w:rPr>
                <w:sz w:val="24"/>
              </w:rPr>
              <w:t>funkcionalitātes atjaunošana, tajā skaitā uz vietas</w:t>
            </w:r>
            <w:r w:rsidRPr="005D6BC2">
              <w:rPr>
                <w:spacing w:val="-7"/>
                <w:sz w:val="24"/>
              </w:rPr>
              <w:t xml:space="preserve"> </w:t>
            </w:r>
            <w:r w:rsidRPr="005D6BC2">
              <w:rPr>
                <w:sz w:val="24"/>
              </w:rPr>
              <w:t>objektā.</w:t>
            </w:r>
          </w:p>
          <w:p w14:paraId="1F14891E" w14:textId="77777777" w:rsidR="00905668" w:rsidRPr="005D6BC2" w:rsidRDefault="00905668" w:rsidP="00905668">
            <w:pPr>
              <w:pStyle w:val="TableParagraph"/>
              <w:ind w:right="126"/>
              <w:jc w:val="both"/>
              <w:rPr>
                <w:sz w:val="24"/>
              </w:rPr>
            </w:pPr>
            <w:r w:rsidRPr="005D6BC2">
              <w:rPr>
                <w:sz w:val="24"/>
              </w:rPr>
              <w:t>Datortehnikas un Iekārtu bojāto komponenšu piegāde bez papildu maksas.</w:t>
            </w:r>
          </w:p>
        </w:tc>
        <w:tc>
          <w:tcPr>
            <w:tcW w:w="2117" w:type="dxa"/>
          </w:tcPr>
          <w:p w14:paraId="71DD0861" w14:textId="77777777" w:rsidR="00905668" w:rsidRPr="005D6BC2" w:rsidRDefault="00905668" w:rsidP="00905668">
            <w:pPr>
              <w:pStyle w:val="TableParagraph"/>
              <w:spacing w:before="179"/>
              <w:ind w:left="297" w:right="273" w:firstLine="69"/>
              <w:rPr>
                <w:b/>
                <w:sz w:val="24"/>
              </w:rPr>
            </w:pPr>
          </w:p>
        </w:tc>
      </w:tr>
      <w:tr w:rsidR="00905668" w:rsidRPr="005D6BC2" w14:paraId="4BF354D7" w14:textId="77777777" w:rsidTr="00A71AC0">
        <w:trPr>
          <w:trHeight w:val="327"/>
        </w:trPr>
        <w:tc>
          <w:tcPr>
            <w:tcW w:w="988" w:type="dxa"/>
          </w:tcPr>
          <w:p w14:paraId="18048C82" w14:textId="77777777" w:rsidR="00905668" w:rsidRPr="005D6BC2" w:rsidRDefault="00905668" w:rsidP="00905668">
            <w:pPr>
              <w:pStyle w:val="TableParagraph"/>
              <w:jc w:val="both"/>
              <w:rPr>
                <w:sz w:val="24"/>
              </w:rPr>
            </w:pPr>
            <w:r w:rsidRPr="005D6BC2">
              <w:rPr>
                <w:sz w:val="24"/>
              </w:rPr>
              <w:t>4.</w:t>
            </w:r>
          </w:p>
        </w:tc>
        <w:tc>
          <w:tcPr>
            <w:tcW w:w="2551" w:type="dxa"/>
          </w:tcPr>
          <w:p w14:paraId="018F0E61" w14:textId="77777777" w:rsidR="00905668" w:rsidRPr="005D6BC2" w:rsidRDefault="00905668" w:rsidP="00905668">
            <w:pPr>
              <w:pStyle w:val="TableParagraph"/>
              <w:jc w:val="both"/>
              <w:rPr>
                <w:sz w:val="24"/>
              </w:rPr>
            </w:pPr>
            <w:r w:rsidRPr="005D6BC2">
              <w:rPr>
                <w:sz w:val="24"/>
              </w:rPr>
              <w:t>Sistēmas darbības atjaunošanas plāns–instrukcija:</w:t>
            </w:r>
          </w:p>
        </w:tc>
        <w:tc>
          <w:tcPr>
            <w:tcW w:w="4404" w:type="dxa"/>
          </w:tcPr>
          <w:p w14:paraId="682746B9" w14:textId="77777777" w:rsidR="00905668" w:rsidRPr="005D6BC2" w:rsidRDefault="00905668" w:rsidP="00905668">
            <w:pPr>
              <w:pStyle w:val="TableParagraph"/>
              <w:spacing w:before="106"/>
              <w:ind w:left="105" w:right="98"/>
              <w:jc w:val="both"/>
              <w:rPr>
                <w:sz w:val="24"/>
              </w:rPr>
            </w:pPr>
            <w:r w:rsidRPr="005D6BC2">
              <w:rPr>
                <w:sz w:val="24"/>
              </w:rPr>
              <w:t>Iesniedzama Iekārtas nodošanas- pieņemšanas laikā.</w:t>
            </w:r>
          </w:p>
          <w:p w14:paraId="45D11CD8" w14:textId="77777777" w:rsidR="00905668" w:rsidRPr="005D6BC2" w:rsidRDefault="00905668" w:rsidP="00905668">
            <w:pPr>
              <w:pStyle w:val="TableParagraph"/>
              <w:spacing w:before="120"/>
              <w:ind w:left="105" w:right="98"/>
              <w:jc w:val="both"/>
              <w:rPr>
                <w:sz w:val="24"/>
              </w:rPr>
            </w:pPr>
            <w:r w:rsidRPr="005D6BC2">
              <w:rPr>
                <w:sz w:val="24"/>
              </w:rPr>
              <w:t xml:space="preserve">Instrukcijā jānosaka, kā </w:t>
            </w:r>
            <w:r w:rsidRPr="005D6BC2">
              <w:rPr>
                <w:spacing w:val="-4"/>
                <w:sz w:val="24"/>
              </w:rPr>
              <w:t>tiek</w:t>
            </w:r>
            <w:r w:rsidRPr="005D6BC2">
              <w:rPr>
                <w:spacing w:val="52"/>
                <w:sz w:val="24"/>
              </w:rPr>
              <w:t xml:space="preserve"> </w:t>
            </w:r>
            <w:r w:rsidRPr="005D6BC2">
              <w:rPr>
                <w:sz w:val="24"/>
              </w:rPr>
              <w:t>atjaunots sistēmas darbs pēc avārijām:</w:t>
            </w:r>
          </w:p>
          <w:p w14:paraId="024C7685" w14:textId="77777777" w:rsidR="00905668" w:rsidRPr="005D6BC2" w:rsidRDefault="00905668" w:rsidP="00905668">
            <w:pPr>
              <w:pStyle w:val="TableParagraph"/>
              <w:numPr>
                <w:ilvl w:val="0"/>
                <w:numId w:val="7"/>
              </w:numPr>
              <w:tabs>
                <w:tab w:val="left" w:pos="423"/>
              </w:tabs>
              <w:spacing w:before="125" w:line="237" w:lineRule="auto"/>
              <w:ind w:right="98"/>
              <w:jc w:val="both"/>
              <w:rPr>
                <w:sz w:val="24"/>
              </w:rPr>
            </w:pPr>
            <w:r w:rsidRPr="005D6BC2">
              <w:rPr>
                <w:sz w:val="24"/>
              </w:rPr>
              <w:t xml:space="preserve">Atbildīgās personas rīcības kārtība (ietver kam un </w:t>
            </w:r>
            <w:r w:rsidRPr="005D6BC2">
              <w:rPr>
                <w:spacing w:val="-8"/>
                <w:sz w:val="24"/>
              </w:rPr>
              <w:t xml:space="preserve">ko </w:t>
            </w:r>
            <w:r w:rsidRPr="005D6BC2">
              <w:rPr>
                <w:sz w:val="24"/>
              </w:rPr>
              <w:t>ziņot ar</w:t>
            </w:r>
            <w:r w:rsidRPr="005D6BC2">
              <w:rPr>
                <w:spacing w:val="-3"/>
                <w:sz w:val="24"/>
              </w:rPr>
              <w:t xml:space="preserve"> </w:t>
            </w:r>
            <w:r w:rsidRPr="005D6BC2">
              <w:rPr>
                <w:sz w:val="24"/>
              </w:rPr>
              <w:t>kontaktinformāciju);</w:t>
            </w:r>
          </w:p>
          <w:p w14:paraId="4A6B7CF2" w14:textId="77777777" w:rsidR="00905668" w:rsidRPr="005D6BC2" w:rsidRDefault="00905668" w:rsidP="00905668">
            <w:pPr>
              <w:pStyle w:val="TableParagraph"/>
              <w:numPr>
                <w:ilvl w:val="0"/>
                <w:numId w:val="7"/>
              </w:numPr>
              <w:tabs>
                <w:tab w:val="left" w:pos="423"/>
              </w:tabs>
              <w:spacing w:before="125"/>
              <w:ind w:right="95"/>
              <w:jc w:val="both"/>
              <w:rPr>
                <w:sz w:val="24"/>
              </w:rPr>
            </w:pPr>
            <w:r w:rsidRPr="005D6BC2">
              <w:rPr>
                <w:sz w:val="24"/>
              </w:rPr>
              <w:t xml:space="preserve">Personāla, kas iesaistīti sistēmas atjaunošanā, rīcības kārtība - kādas darbības veic, ko pārbauda atjaunošanas laikā (piem., vai ir tīkla savienojums), un </w:t>
            </w:r>
            <w:r w:rsidRPr="005D6BC2">
              <w:rPr>
                <w:spacing w:val="-5"/>
                <w:sz w:val="24"/>
              </w:rPr>
              <w:t xml:space="preserve">lai </w:t>
            </w:r>
            <w:r w:rsidRPr="005D6BC2">
              <w:rPr>
                <w:sz w:val="24"/>
              </w:rPr>
              <w:t xml:space="preserve">pārliecinātos, ka sistēmas darbība ir sekmīgi atjaunota), pietiekami detalizēt, </w:t>
            </w:r>
            <w:r w:rsidRPr="005D6BC2">
              <w:rPr>
                <w:spacing w:val="-4"/>
                <w:sz w:val="24"/>
              </w:rPr>
              <w:t>lai</w:t>
            </w:r>
          </w:p>
          <w:p w14:paraId="18A52556" w14:textId="77777777" w:rsidR="00905668" w:rsidRPr="005D6BC2" w:rsidRDefault="00905668" w:rsidP="00905668">
            <w:pPr>
              <w:pStyle w:val="TableParagraph"/>
              <w:spacing w:line="265" w:lineRule="exact"/>
              <w:ind w:left="422"/>
              <w:rPr>
                <w:sz w:val="24"/>
              </w:rPr>
            </w:pPr>
            <w:r w:rsidRPr="005D6BC2">
              <w:rPr>
                <w:sz w:val="24"/>
              </w:rPr>
              <w:t>personas, kas iesaistītas atjaunošanas darbā, skaidri</w:t>
            </w:r>
          </w:p>
          <w:p w14:paraId="1296216C" w14:textId="77777777" w:rsidR="00905668" w:rsidRPr="005D6BC2" w:rsidRDefault="00905668" w:rsidP="00905668">
            <w:pPr>
              <w:pStyle w:val="TableParagraph"/>
              <w:ind w:right="126"/>
              <w:jc w:val="both"/>
              <w:rPr>
                <w:sz w:val="24"/>
              </w:rPr>
            </w:pPr>
            <w:r w:rsidRPr="005D6BC2">
              <w:rPr>
                <w:sz w:val="24"/>
              </w:rPr>
              <w:t xml:space="preserve"> zinātu, ko darīt</w:t>
            </w:r>
          </w:p>
        </w:tc>
        <w:tc>
          <w:tcPr>
            <w:tcW w:w="2117" w:type="dxa"/>
          </w:tcPr>
          <w:p w14:paraId="248CE329" w14:textId="77777777" w:rsidR="00905668" w:rsidRPr="005D6BC2" w:rsidRDefault="00905668" w:rsidP="00905668">
            <w:pPr>
              <w:pStyle w:val="TableParagraph"/>
              <w:spacing w:before="179"/>
              <w:ind w:left="297" w:right="273" w:firstLine="69"/>
              <w:rPr>
                <w:b/>
                <w:sz w:val="24"/>
              </w:rPr>
            </w:pPr>
          </w:p>
        </w:tc>
      </w:tr>
      <w:tr w:rsidR="00454A83" w:rsidRPr="005D6BC2" w14:paraId="79D00FD5" w14:textId="77777777" w:rsidTr="005B1C69">
        <w:trPr>
          <w:trHeight w:val="622"/>
        </w:trPr>
        <w:tc>
          <w:tcPr>
            <w:tcW w:w="988" w:type="dxa"/>
          </w:tcPr>
          <w:p w14:paraId="4507990C" w14:textId="59E72692" w:rsidR="00454A83" w:rsidRPr="005D6BC2" w:rsidRDefault="00454A83" w:rsidP="00905668">
            <w:pPr>
              <w:pStyle w:val="TableParagraph"/>
              <w:jc w:val="both"/>
              <w:rPr>
                <w:sz w:val="24"/>
              </w:rPr>
            </w:pPr>
            <w:r>
              <w:rPr>
                <w:sz w:val="24"/>
              </w:rPr>
              <w:t>5.</w:t>
            </w:r>
          </w:p>
        </w:tc>
        <w:tc>
          <w:tcPr>
            <w:tcW w:w="9072" w:type="dxa"/>
            <w:gridSpan w:val="3"/>
          </w:tcPr>
          <w:p w14:paraId="4BCFB142" w14:textId="7F80EAF0" w:rsidR="00454A83" w:rsidRPr="005D6BC2" w:rsidRDefault="00454A83" w:rsidP="005B1C69">
            <w:pPr>
              <w:pStyle w:val="TableParagraph"/>
              <w:spacing w:before="179"/>
              <w:ind w:left="297" w:right="273" w:hanging="18"/>
              <w:rPr>
                <w:b/>
                <w:sz w:val="24"/>
              </w:rPr>
            </w:pPr>
            <w:r w:rsidRPr="00454A83">
              <w:rPr>
                <w:b/>
                <w:sz w:val="24"/>
              </w:rPr>
              <w:t>Informācija par iekārtas sastāvdaļām un garantijas laikā veicamajiem apkopes darbiem un to regularitāte :</w:t>
            </w:r>
          </w:p>
        </w:tc>
      </w:tr>
      <w:tr w:rsidR="00454A83" w:rsidRPr="005D6BC2" w14:paraId="0ADB2DD3" w14:textId="77777777" w:rsidTr="005B1C69">
        <w:trPr>
          <w:trHeight w:val="65"/>
        </w:trPr>
        <w:tc>
          <w:tcPr>
            <w:tcW w:w="988" w:type="dxa"/>
          </w:tcPr>
          <w:p w14:paraId="6EACA34F" w14:textId="629DFD44" w:rsidR="00454A83" w:rsidRPr="005D6BC2" w:rsidRDefault="00454A83" w:rsidP="00454A83">
            <w:pPr>
              <w:pStyle w:val="TableParagraph"/>
              <w:jc w:val="both"/>
              <w:rPr>
                <w:sz w:val="24"/>
              </w:rPr>
            </w:pPr>
            <w:r>
              <w:rPr>
                <w:sz w:val="24"/>
              </w:rPr>
              <w:t>5.1.</w:t>
            </w:r>
          </w:p>
        </w:tc>
        <w:tc>
          <w:tcPr>
            <w:tcW w:w="2551" w:type="dxa"/>
          </w:tcPr>
          <w:p w14:paraId="700211F2" w14:textId="77777777" w:rsidR="00454A83" w:rsidRPr="005D6BC2" w:rsidRDefault="00454A83" w:rsidP="00454A83">
            <w:pPr>
              <w:pStyle w:val="TableParagraph"/>
              <w:ind w:right="138"/>
              <w:jc w:val="both"/>
              <w:rPr>
                <w:sz w:val="24"/>
              </w:rPr>
            </w:pPr>
          </w:p>
        </w:tc>
        <w:tc>
          <w:tcPr>
            <w:tcW w:w="4404" w:type="dxa"/>
          </w:tcPr>
          <w:p w14:paraId="0C939395" w14:textId="77777777" w:rsidR="00454A83" w:rsidRPr="000326A8" w:rsidRDefault="00454A83" w:rsidP="00454A83">
            <w:pPr>
              <w:rPr>
                <w:sz w:val="24"/>
              </w:rPr>
            </w:pPr>
            <w:r w:rsidRPr="000326A8">
              <w:rPr>
                <w:sz w:val="24"/>
              </w:rPr>
              <w:t xml:space="preserve">Piedāvātā risinājuma arhitektūras apraksts – piedāvātās informācijas sistēmas konceptuālā darbības shēma un apraksts, parādot galvenos funkcionālos blokus, </w:t>
            </w:r>
            <w:proofErr w:type="spellStart"/>
            <w:r w:rsidRPr="000326A8">
              <w:rPr>
                <w:sz w:val="24"/>
              </w:rPr>
              <w:t>saskarnes</w:t>
            </w:r>
            <w:proofErr w:type="spellEnd"/>
            <w:r w:rsidRPr="000326A8">
              <w:rPr>
                <w:sz w:val="24"/>
              </w:rPr>
              <w:t xml:space="preserve"> un informācijas sistēmas, ar kurām tā sadarbosies. Shēmā ir jāattēlo piedāvāto iekārtu un datortehnikas izvietojums, skaits atšifrējot to modeļus, kā arī programmatūras licenču izvietojums, skaits (jāparāda kuram funkcionālajam blokam kuras programmatūras licences tiks izmantotas);</w:t>
            </w:r>
          </w:p>
          <w:p w14:paraId="1A7761AF" w14:textId="77777777" w:rsidR="00454A83" w:rsidRPr="005D6BC2" w:rsidRDefault="00454A83" w:rsidP="00454A83">
            <w:pPr>
              <w:pStyle w:val="TableParagraph"/>
              <w:ind w:right="126"/>
              <w:jc w:val="both"/>
              <w:rPr>
                <w:sz w:val="24"/>
              </w:rPr>
            </w:pPr>
          </w:p>
        </w:tc>
        <w:tc>
          <w:tcPr>
            <w:tcW w:w="2117" w:type="dxa"/>
          </w:tcPr>
          <w:p w14:paraId="70EB3849" w14:textId="1491611F" w:rsidR="00454A83" w:rsidRPr="005D6BC2" w:rsidRDefault="00454A83" w:rsidP="00454A83">
            <w:pPr>
              <w:pStyle w:val="TableParagraph"/>
              <w:spacing w:before="179"/>
              <w:ind w:left="297" w:right="273" w:firstLine="69"/>
              <w:rPr>
                <w:b/>
                <w:sz w:val="24"/>
              </w:rPr>
            </w:pPr>
            <w:r w:rsidRPr="00FA4B07">
              <w:rPr>
                <w:bCs/>
                <w:sz w:val="24"/>
              </w:rPr>
              <w:t>Pievienots risinājuma arhitektūras apraksts</w:t>
            </w:r>
          </w:p>
        </w:tc>
      </w:tr>
      <w:tr w:rsidR="00454A83" w:rsidRPr="005D6BC2" w14:paraId="31F60233" w14:textId="77777777" w:rsidTr="005B1C69">
        <w:trPr>
          <w:trHeight w:val="1549"/>
        </w:trPr>
        <w:tc>
          <w:tcPr>
            <w:tcW w:w="988" w:type="dxa"/>
          </w:tcPr>
          <w:p w14:paraId="7E8F9DA1" w14:textId="4982CEC4" w:rsidR="00454A83" w:rsidRPr="005D6BC2" w:rsidRDefault="00454A83" w:rsidP="00454A83">
            <w:pPr>
              <w:pStyle w:val="TableParagraph"/>
              <w:jc w:val="both"/>
              <w:rPr>
                <w:sz w:val="24"/>
              </w:rPr>
            </w:pPr>
            <w:r>
              <w:rPr>
                <w:sz w:val="24"/>
              </w:rPr>
              <w:lastRenderedPageBreak/>
              <w:t>5.2.</w:t>
            </w:r>
          </w:p>
        </w:tc>
        <w:tc>
          <w:tcPr>
            <w:tcW w:w="2551" w:type="dxa"/>
          </w:tcPr>
          <w:p w14:paraId="669F1D2D" w14:textId="77777777" w:rsidR="00454A83" w:rsidRPr="005D6BC2" w:rsidRDefault="00454A83" w:rsidP="00454A83">
            <w:pPr>
              <w:pStyle w:val="TableParagraph"/>
              <w:ind w:right="138"/>
              <w:jc w:val="both"/>
              <w:rPr>
                <w:sz w:val="24"/>
              </w:rPr>
            </w:pPr>
          </w:p>
        </w:tc>
        <w:tc>
          <w:tcPr>
            <w:tcW w:w="4404" w:type="dxa"/>
          </w:tcPr>
          <w:p w14:paraId="012F3293" w14:textId="0673D41D" w:rsidR="00454A83" w:rsidRPr="005D6BC2" w:rsidRDefault="00454A83" w:rsidP="00454A83">
            <w:pPr>
              <w:pStyle w:val="TableParagraph"/>
              <w:ind w:right="126"/>
              <w:jc w:val="both"/>
              <w:rPr>
                <w:sz w:val="24"/>
              </w:rPr>
            </w:pPr>
            <w:r w:rsidRPr="000326A8">
              <w:rPr>
                <w:sz w:val="24"/>
              </w:rPr>
              <w:t xml:space="preserve">Ir jāapraksta katrs funkcionālais bloks, raksturojot tā funkcijas (iespējas) un realizāciju. Kā papildinājumi apraksta </w:t>
            </w:r>
            <w:proofErr w:type="spellStart"/>
            <w:r w:rsidRPr="000326A8">
              <w:rPr>
                <w:sz w:val="24"/>
              </w:rPr>
              <w:t>vizualizācijai</w:t>
            </w:r>
            <w:proofErr w:type="spellEnd"/>
            <w:r w:rsidRPr="000326A8">
              <w:rPr>
                <w:sz w:val="24"/>
              </w:rPr>
              <w:t xml:space="preserve"> var tikt izmantoti ekrānuzņēmumi;</w:t>
            </w:r>
          </w:p>
        </w:tc>
        <w:tc>
          <w:tcPr>
            <w:tcW w:w="2117" w:type="dxa"/>
          </w:tcPr>
          <w:p w14:paraId="249D1495" w14:textId="77777777" w:rsidR="00454A83" w:rsidRPr="00B25A66" w:rsidRDefault="00454A83" w:rsidP="00454A83">
            <w:pPr>
              <w:jc w:val="center"/>
              <w:rPr>
                <w:bCs/>
                <w:sz w:val="24"/>
              </w:rPr>
            </w:pPr>
            <w:r w:rsidRPr="00B25A66">
              <w:rPr>
                <w:bCs/>
                <w:sz w:val="24"/>
              </w:rPr>
              <w:t>Pievienots katrā funkcionālā bloka apraksts.</w:t>
            </w:r>
          </w:p>
          <w:p w14:paraId="0AB3E21C" w14:textId="77777777" w:rsidR="00454A83" w:rsidRPr="005D6BC2" w:rsidRDefault="00454A83" w:rsidP="00454A83">
            <w:pPr>
              <w:pStyle w:val="TableParagraph"/>
              <w:spacing w:before="179"/>
              <w:ind w:left="297" w:right="273" w:firstLine="69"/>
              <w:rPr>
                <w:b/>
                <w:sz w:val="24"/>
              </w:rPr>
            </w:pPr>
          </w:p>
        </w:tc>
      </w:tr>
      <w:tr w:rsidR="00454A83" w:rsidRPr="005D6BC2" w14:paraId="3EA54D6F" w14:textId="77777777" w:rsidTr="005B1C69">
        <w:trPr>
          <w:trHeight w:val="1400"/>
        </w:trPr>
        <w:tc>
          <w:tcPr>
            <w:tcW w:w="988" w:type="dxa"/>
          </w:tcPr>
          <w:p w14:paraId="7425E7AE" w14:textId="429575C9" w:rsidR="00454A83" w:rsidRPr="005D6BC2" w:rsidRDefault="00454A83" w:rsidP="00454A83">
            <w:pPr>
              <w:pStyle w:val="TableParagraph"/>
              <w:jc w:val="both"/>
              <w:rPr>
                <w:sz w:val="24"/>
              </w:rPr>
            </w:pPr>
            <w:r>
              <w:rPr>
                <w:sz w:val="24"/>
              </w:rPr>
              <w:t>5.3.</w:t>
            </w:r>
          </w:p>
        </w:tc>
        <w:tc>
          <w:tcPr>
            <w:tcW w:w="2551" w:type="dxa"/>
          </w:tcPr>
          <w:p w14:paraId="6D35FE69" w14:textId="77777777" w:rsidR="00454A83" w:rsidRPr="005D6BC2" w:rsidRDefault="00454A83" w:rsidP="00454A83">
            <w:pPr>
              <w:pStyle w:val="TableParagraph"/>
              <w:ind w:right="138"/>
              <w:jc w:val="both"/>
              <w:rPr>
                <w:sz w:val="24"/>
              </w:rPr>
            </w:pPr>
          </w:p>
        </w:tc>
        <w:tc>
          <w:tcPr>
            <w:tcW w:w="4404" w:type="dxa"/>
          </w:tcPr>
          <w:p w14:paraId="4B6DFA41" w14:textId="71200AC8" w:rsidR="00454A83" w:rsidRPr="005D6BC2" w:rsidRDefault="00454A83" w:rsidP="00454A83">
            <w:pPr>
              <w:pStyle w:val="TableParagraph"/>
              <w:ind w:right="126"/>
              <w:jc w:val="both"/>
              <w:rPr>
                <w:sz w:val="24"/>
              </w:rPr>
            </w:pPr>
            <w:r w:rsidRPr="000326A8">
              <w:rPr>
                <w:sz w:val="24"/>
              </w:rPr>
              <w:t>Var tikt pievienota jebkāda cita informācija, kas raksturo piedāvāto risinājumu un tās atbilstību nolikumā un to pielikumos norādītajām pasūtītāja prasībām</w:t>
            </w:r>
          </w:p>
        </w:tc>
        <w:tc>
          <w:tcPr>
            <w:tcW w:w="2117" w:type="dxa"/>
          </w:tcPr>
          <w:p w14:paraId="5526700C" w14:textId="754A8607" w:rsidR="00454A83" w:rsidRPr="005D6BC2" w:rsidRDefault="00454A83" w:rsidP="005B1C69">
            <w:pPr>
              <w:pStyle w:val="TableParagraph"/>
              <w:spacing w:before="179"/>
              <w:ind w:left="132" w:right="273" w:firstLine="69"/>
              <w:rPr>
                <w:b/>
                <w:sz w:val="24"/>
              </w:rPr>
            </w:pPr>
            <w:r w:rsidRPr="00B25A66">
              <w:rPr>
                <w:bCs/>
                <w:sz w:val="24"/>
              </w:rPr>
              <w:t>Pievieno</w:t>
            </w:r>
            <w:r>
              <w:rPr>
                <w:bCs/>
                <w:sz w:val="24"/>
              </w:rPr>
              <w:t xml:space="preserve"> papildus informāciju pēc nepieciešamības</w:t>
            </w:r>
          </w:p>
        </w:tc>
      </w:tr>
      <w:tr w:rsidR="00454A83" w:rsidRPr="005D6BC2" w14:paraId="69F963C6" w14:textId="77777777" w:rsidTr="005B1C69">
        <w:tc>
          <w:tcPr>
            <w:tcW w:w="988" w:type="dxa"/>
          </w:tcPr>
          <w:p w14:paraId="5A6B172A" w14:textId="74807CD3" w:rsidR="00454A83" w:rsidRPr="005D6BC2" w:rsidRDefault="00454A83" w:rsidP="00454A83">
            <w:pPr>
              <w:pStyle w:val="TableParagraph"/>
              <w:jc w:val="both"/>
              <w:rPr>
                <w:sz w:val="24"/>
              </w:rPr>
            </w:pPr>
            <w:r>
              <w:rPr>
                <w:sz w:val="24"/>
              </w:rPr>
              <w:t>5.4.</w:t>
            </w:r>
          </w:p>
        </w:tc>
        <w:tc>
          <w:tcPr>
            <w:tcW w:w="2551" w:type="dxa"/>
          </w:tcPr>
          <w:p w14:paraId="59649D8B" w14:textId="77777777" w:rsidR="00454A83" w:rsidRPr="005D6BC2" w:rsidRDefault="00454A83" w:rsidP="00454A83">
            <w:pPr>
              <w:pStyle w:val="TableParagraph"/>
              <w:ind w:right="138"/>
              <w:jc w:val="both"/>
              <w:rPr>
                <w:sz w:val="24"/>
              </w:rPr>
            </w:pPr>
          </w:p>
        </w:tc>
        <w:tc>
          <w:tcPr>
            <w:tcW w:w="4404" w:type="dxa"/>
          </w:tcPr>
          <w:p w14:paraId="03FCBDEF" w14:textId="4E6380E1" w:rsidR="00454A83" w:rsidRPr="005D6BC2" w:rsidRDefault="00454A83" w:rsidP="00454A83">
            <w:pPr>
              <w:pStyle w:val="TableParagraph"/>
              <w:ind w:right="126"/>
              <w:jc w:val="both"/>
              <w:rPr>
                <w:sz w:val="24"/>
              </w:rPr>
            </w:pPr>
            <w:r w:rsidRPr="000326A8">
              <w:rPr>
                <w:sz w:val="24"/>
              </w:rPr>
              <w:t xml:space="preserve"> Garantijas laikā veicami apkopes darbi un to regularitāte</w:t>
            </w:r>
          </w:p>
        </w:tc>
        <w:tc>
          <w:tcPr>
            <w:tcW w:w="2117" w:type="dxa"/>
          </w:tcPr>
          <w:p w14:paraId="120F2489" w14:textId="5A5406C9" w:rsidR="00454A83" w:rsidRPr="005D6BC2" w:rsidRDefault="00454A83" w:rsidP="00454A83">
            <w:pPr>
              <w:pStyle w:val="TableParagraph"/>
              <w:spacing w:before="179"/>
              <w:ind w:left="297" w:right="273" w:firstLine="69"/>
              <w:rPr>
                <w:b/>
                <w:sz w:val="24"/>
              </w:rPr>
            </w:pPr>
            <w:r w:rsidRPr="00B25A66">
              <w:rPr>
                <w:bCs/>
                <w:sz w:val="24"/>
              </w:rPr>
              <w:t xml:space="preserve">Pievienots </w:t>
            </w:r>
            <w:r>
              <w:rPr>
                <w:bCs/>
                <w:sz w:val="24"/>
              </w:rPr>
              <w:t>s</w:t>
            </w:r>
            <w:r w:rsidRPr="00B25A66">
              <w:rPr>
                <w:bCs/>
                <w:sz w:val="24"/>
              </w:rPr>
              <w:t>araksts</w:t>
            </w:r>
            <w:r>
              <w:rPr>
                <w:bCs/>
                <w:sz w:val="24"/>
              </w:rPr>
              <w:t xml:space="preserve"> ar garantijas laikā </w:t>
            </w:r>
            <w:r>
              <w:t xml:space="preserve"> </w:t>
            </w:r>
            <w:r w:rsidRPr="009A3E3D">
              <w:rPr>
                <w:bCs/>
                <w:sz w:val="24"/>
              </w:rPr>
              <w:t>veicamajiem apkopes darbiem un to regularitāte</w:t>
            </w:r>
          </w:p>
        </w:tc>
      </w:tr>
      <w:tr w:rsidR="00905668" w:rsidRPr="005D6BC2" w14:paraId="25377296" w14:textId="77777777" w:rsidTr="005B1C69">
        <w:trPr>
          <w:trHeight w:val="706"/>
        </w:trPr>
        <w:tc>
          <w:tcPr>
            <w:tcW w:w="988" w:type="dxa"/>
          </w:tcPr>
          <w:p w14:paraId="510A97BE" w14:textId="7CD54B6A" w:rsidR="00905668" w:rsidRPr="005D6BC2" w:rsidRDefault="00454A83" w:rsidP="00905668">
            <w:pPr>
              <w:pStyle w:val="TableParagraph"/>
              <w:jc w:val="both"/>
              <w:rPr>
                <w:sz w:val="24"/>
              </w:rPr>
            </w:pPr>
            <w:r>
              <w:rPr>
                <w:sz w:val="24"/>
              </w:rPr>
              <w:t>6</w:t>
            </w:r>
            <w:r w:rsidR="00905668" w:rsidRPr="005D6BC2">
              <w:rPr>
                <w:sz w:val="24"/>
              </w:rPr>
              <w:t>.</w:t>
            </w:r>
          </w:p>
        </w:tc>
        <w:tc>
          <w:tcPr>
            <w:tcW w:w="2551" w:type="dxa"/>
          </w:tcPr>
          <w:p w14:paraId="1E6C337C" w14:textId="77777777" w:rsidR="00905668" w:rsidRPr="005D6BC2" w:rsidRDefault="00905668" w:rsidP="00905668">
            <w:pPr>
              <w:pStyle w:val="TableParagraph"/>
              <w:ind w:right="138"/>
              <w:jc w:val="both"/>
              <w:rPr>
                <w:sz w:val="24"/>
              </w:rPr>
            </w:pPr>
            <w:r w:rsidRPr="005D6BC2">
              <w:rPr>
                <w:sz w:val="24"/>
              </w:rPr>
              <w:t>Kopā ar pavadzīmi un nodošanas- pieņemšanas aktu iesniedzamā dokumentācija:</w:t>
            </w:r>
          </w:p>
        </w:tc>
        <w:tc>
          <w:tcPr>
            <w:tcW w:w="4404" w:type="dxa"/>
          </w:tcPr>
          <w:p w14:paraId="37FFDF42" w14:textId="77777777" w:rsidR="00905668" w:rsidRPr="005D6BC2" w:rsidRDefault="00905668" w:rsidP="00905668">
            <w:pPr>
              <w:pStyle w:val="TableParagraph"/>
              <w:ind w:right="126"/>
              <w:jc w:val="both"/>
              <w:rPr>
                <w:sz w:val="24"/>
              </w:rPr>
            </w:pPr>
            <w:r w:rsidRPr="005D6BC2">
              <w:rPr>
                <w:sz w:val="24"/>
              </w:rPr>
              <w:t>Kopā ar pavadzīmi un pieņemšanas-nodošanas aktu Izpildītājs Pasūtītājam iesniedz:</w:t>
            </w:r>
          </w:p>
          <w:p w14:paraId="6E24BE31" w14:textId="77777777" w:rsidR="00905668" w:rsidRPr="005D6BC2" w:rsidRDefault="00905668" w:rsidP="00905668">
            <w:pPr>
              <w:pStyle w:val="TableParagraph"/>
              <w:tabs>
                <w:tab w:val="left" w:pos="363"/>
                <w:tab w:val="left" w:pos="3107"/>
              </w:tabs>
              <w:spacing w:before="44"/>
              <w:ind w:left="133" w:right="96"/>
              <w:jc w:val="both"/>
              <w:rPr>
                <w:sz w:val="24"/>
              </w:rPr>
            </w:pPr>
            <w:r w:rsidRPr="005D6BC2">
              <w:rPr>
                <w:sz w:val="24"/>
              </w:rPr>
              <w:t>-Iekārtas programmatūras administratora rokasgrāmatu (tai skaitā minimālās prasības darbībai</w:t>
            </w:r>
            <w:r w:rsidRPr="005D6BC2">
              <w:rPr>
                <w:sz w:val="24"/>
              </w:rPr>
              <w:tab/>
            </w:r>
            <w:r w:rsidRPr="005D6BC2">
              <w:rPr>
                <w:spacing w:val="-10"/>
                <w:sz w:val="24"/>
              </w:rPr>
              <w:t>ar</w:t>
            </w:r>
          </w:p>
          <w:p w14:paraId="12A14821" w14:textId="77777777" w:rsidR="00905668" w:rsidRPr="005D6BC2" w:rsidRDefault="00905668" w:rsidP="00905668">
            <w:pPr>
              <w:pStyle w:val="TableParagraph"/>
              <w:ind w:right="126" w:firstLine="133"/>
              <w:jc w:val="both"/>
              <w:rPr>
                <w:sz w:val="24"/>
              </w:rPr>
            </w:pPr>
            <w:r w:rsidRPr="005D6BC2">
              <w:rPr>
                <w:sz w:val="24"/>
              </w:rPr>
              <w:t>tehniku/</w:t>
            </w:r>
            <w:proofErr w:type="spellStart"/>
            <w:r w:rsidRPr="005D6BC2">
              <w:rPr>
                <w:sz w:val="24"/>
              </w:rPr>
              <w:t>standartprogrammatūru</w:t>
            </w:r>
            <w:proofErr w:type="spellEnd"/>
            <w:r w:rsidRPr="005D6BC2">
              <w:rPr>
                <w:sz w:val="24"/>
              </w:rPr>
              <w:t>;</w:t>
            </w:r>
          </w:p>
          <w:p w14:paraId="5058C3DF" w14:textId="77777777" w:rsidR="00905668" w:rsidRPr="005D6BC2" w:rsidRDefault="00905668" w:rsidP="00905668">
            <w:pPr>
              <w:pStyle w:val="TableParagraph"/>
              <w:numPr>
                <w:ilvl w:val="0"/>
                <w:numId w:val="26"/>
              </w:numPr>
              <w:ind w:right="126" w:hanging="105"/>
              <w:jc w:val="both"/>
              <w:rPr>
                <w:sz w:val="24"/>
              </w:rPr>
            </w:pPr>
            <w:r w:rsidRPr="005D6BC2">
              <w:rPr>
                <w:sz w:val="24"/>
              </w:rPr>
              <w:t>Lietotāja rokasgrāmatu;</w:t>
            </w:r>
          </w:p>
          <w:p w14:paraId="785F3074" w14:textId="77777777" w:rsidR="00905668" w:rsidRPr="005D6BC2" w:rsidRDefault="00905668" w:rsidP="00905668">
            <w:pPr>
              <w:pStyle w:val="TableParagraph"/>
              <w:numPr>
                <w:ilvl w:val="0"/>
                <w:numId w:val="26"/>
              </w:numPr>
              <w:ind w:right="126" w:hanging="105"/>
              <w:jc w:val="both"/>
              <w:rPr>
                <w:sz w:val="24"/>
              </w:rPr>
            </w:pPr>
            <w:r w:rsidRPr="005D6BC2">
              <w:rPr>
                <w:sz w:val="24"/>
              </w:rPr>
              <w:t xml:space="preserve">Iekārtas programmatūras uzbūves arhitektūru (tai skaitā </w:t>
            </w:r>
            <w:proofErr w:type="spellStart"/>
            <w:r w:rsidRPr="005D6BC2">
              <w:rPr>
                <w:sz w:val="24"/>
              </w:rPr>
              <w:t>datubāzu</w:t>
            </w:r>
            <w:proofErr w:type="spellEnd"/>
            <w:r w:rsidRPr="005D6BC2">
              <w:rPr>
                <w:sz w:val="24"/>
              </w:rPr>
              <w:t xml:space="preserve"> modeļa), tajā skaitā programmatūras, kas veic datu nodošanu ārējām</w:t>
            </w:r>
            <w:r w:rsidRPr="005D6BC2">
              <w:rPr>
                <w:spacing w:val="-2"/>
                <w:sz w:val="24"/>
              </w:rPr>
              <w:t xml:space="preserve"> </w:t>
            </w:r>
            <w:r w:rsidRPr="005D6BC2">
              <w:rPr>
                <w:sz w:val="24"/>
              </w:rPr>
              <w:t>sistēmām;</w:t>
            </w:r>
          </w:p>
          <w:p w14:paraId="76D2C84D" w14:textId="77777777" w:rsidR="00905668" w:rsidRPr="005D6BC2" w:rsidRDefault="00905668" w:rsidP="00905668">
            <w:pPr>
              <w:pStyle w:val="TableParagraph"/>
              <w:numPr>
                <w:ilvl w:val="0"/>
                <w:numId w:val="26"/>
              </w:numPr>
              <w:ind w:right="126" w:hanging="105"/>
              <w:jc w:val="both"/>
              <w:rPr>
                <w:sz w:val="24"/>
              </w:rPr>
            </w:pPr>
            <w:r w:rsidRPr="005D6BC2">
              <w:rPr>
                <w:sz w:val="24"/>
              </w:rPr>
              <w:t>Piegādātās</w:t>
            </w:r>
            <w:r w:rsidRPr="005D6BC2">
              <w:rPr>
                <w:sz w:val="24"/>
              </w:rPr>
              <w:tab/>
            </w:r>
            <w:r w:rsidRPr="005D6BC2">
              <w:rPr>
                <w:spacing w:val="-2"/>
                <w:sz w:val="24"/>
              </w:rPr>
              <w:t xml:space="preserve">datortehnikas </w:t>
            </w:r>
            <w:r w:rsidRPr="005D6BC2">
              <w:rPr>
                <w:sz w:val="24"/>
              </w:rPr>
              <w:t>sarakstu ar seriāliem</w:t>
            </w:r>
            <w:r w:rsidRPr="005D6BC2">
              <w:rPr>
                <w:spacing w:val="-4"/>
                <w:sz w:val="24"/>
              </w:rPr>
              <w:t xml:space="preserve"> </w:t>
            </w:r>
            <w:r w:rsidRPr="005D6BC2">
              <w:rPr>
                <w:sz w:val="24"/>
              </w:rPr>
              <w:t>numuriem;</w:t>
            </w:r>
          </w:p>
          <w:p w14:paraId="0F5B1D0C" w14:textId="77777777" w:rsidR="00905668" w:rsidRPr="005D6BC2" w:rsidRDefault="00905668" w:rsidP="00905668">
            <w:pPr>
              <w:pStyle w:val="TableParagraph"/>
              <w:numPr>
                <w:ilvl w:val="0"/>
                <w:numId w:val="26"/>
              </w:numPr>
              <w:ind w:right="126" w:hanging="105"/>
              <w:jc w:val="both"/>
              <w:rPr>
                <w:sz w:val="24"/>
              </w:rPr>
            </w:pPr>
            <w:r w:rsidRPr="005D6BC2">
              <w:rPr>
                <w:sz w:val="24"/>
              </w:rPr>
              <w:t>Piegādātās</w:t>
            </w:r>
            <w:r w:rsidRPr="005D6BC2">
              <w:rPr>
                <w:sz w:val="24"/>
              </w:rPr>
              <w:tab/>
            </w:r>
            <w:r w:rsidRPr="005D6BC2">
              <w:rPr>
                <w:spacing w:val="-3"/>
                <w:sz w:val="24"/>
              </w:rPr>
              <w:t xml:space="preserve">programmatūras </w:t>
            </w:r>
            <w:r w:rsidRPr="005D6BC2">
              <w:rPr>
                <w:sz w:val="24"/>
              </w:rPr>
              <w:t>sarakstu un</w:t>
            </w:r>
            <w:r w:rsidRPr="005D6BC2">
              <w:rPr>
                <w:spacing w:val="-1"/>
                <w:sz w:val="24"/>
              </w:rPr>
              <w:t xml:space="preserve"> </w:t>
            </w:r>
            <w:r w:rsidRPr="005D6BC2">
              <w:rPr>
                <w:sz w:val="24"/>
              </w:rPr>
              <w:t>licences;</w:t>
            </w:r>
          </w:p>
          <w:p w14:paraId="35761E91" w14:textId="77777777" w:rsidR="00905668" w:rsidRPr="005D6BC2" w:rsidRDefault="00905668" w:rsidP="00905668">
            <w:pPr>
              <w:pStyle w:val="TableParagraph"/>
              <w:numPr>
                <w:ilvl w:val="0"/>
                <w:numId w:val="26"/>
              </w:numPr>
              <w:ind w:right="126" w:hanging="105"/>
              <w:jc w:val="both"/>
              <w:rPr>
                <w:sz w:val="24"/>
              </w:rPr>
            </w:pPr>
            <w:r w:rsidRPr="005D6BC2">
              <w:rPr>
                <w:sz w:val="24"/>
              </w:rPr>
              <w:t>Administratoru lietotājvārdus un</w:t>
            </w:r>
            <w:r w:rsidRPr="005D6BC2">
              <w:rPr>
                <w:spacing w:val="-1"/>
                <w:sz w:val="24"/>
              </w:rPr>
              <w:t xml:space="preserve"> </w:t>
            </w:r>
            <w:r w:rsidRPr="005D6BC2">
              <w:rPr>
                <w:sz w:val="24"/>
              </w:rPr>
              <w:t>paroles;</w:t>
            </w:r>
          </w:p>
          <w:p w14:paraId="281C53D0" w14:textId="77777777" w:rsidR="00C850E7" w:rsidRDefault="00905668" w:rsidP="00905668">
            <w:pPr>
              <w:pStyle w:val="TableParagraph"/>
              <w:numPr>
                <w:ilvl w:val="0"/>
                <w:numId w:val="26"/>
              </w:numPr>
              <w:ind w:right="126" w:hanging="105"/>
              <w:jc w:val="both"/>
              <w:rPr>
                <w:sz w:val="24"/>
              </w:rPr>
            </w:pPr>
            <w:r w:rsidRPr="005D6BC2">
              <w:rPr>
                <w:sz w:val="24"/>
              </w:rPr>
              <w:t>Iekārtas sistēmu konfigurācijas aprakstu</w:t>
            </w:r>
            <w:r w:rsidR="00C850E7">
              <w:rPr>
                <w:sz w:val="24"/>
              </w:rPr>
              <w:t>;</w:t>
            </w:r>
          </w:p>
          <w:p w14:paraId="51E81E81" w14:textId="1DBB2E60" w:rsidR="00905668" w:rsidRDefault="00C850E7" w:rsidP="00905668">
            <w:pPr>
              <w:pStyle w:val="TableParagraph"/>
              <w:numPr>
                <w:ilvl w:val="0"/>
                <w:numId w:val="26"/>
              </w:numPr>
              <w:ind w:right="126" w:hanging="105"/>
              <w:jc w:val="both"/>
              <w:rPr>
                <w:sz w:val="24"/>
              </w:rPr>
            </w:pPr>
            <w:r>
              <w:rPr>
                <w:sz w:val="24"/>
              </w:rPr>
              <w:t>Si</w:t>
            </w:r>
            <w:r w:rsidR="00B52699">
              <w:rPr>
                <w:sz w:val="24"/>
              </w:rPr>
              <w:t>s</w:t>
            </w:r>
            <w:r>
              <w:rPr>
                <w:sz w:val="24"/>
              </w:rPr>
              <w:t>tēmas iekārtās izmantoto IP adrešu sarakst</w:t>
            </w:r>
            <w:r w:rsidR="00B52699">
              <w:rPr>
                <w:sz w:val="24"/>
              </w:rPr>
              <w:t>s;</w:t>
            </w:r>
          </w:p>
          <w:p w14:paraId="547E81F8" w14:textId="6B02B820" w:rsidR="00C9474D" w:rsidRDefault="00C9474D" w:rsidP="00C9474D">
            <w:pPr>
              <w:pStyle w:val="TableParagraph"/>
              <w:numPr>
                <w:ilvl w:val="0"/>
                <w:numId w:val="26"/>
              </w:numPr>
              <w:ind w:right="126" w:hanging="105"/>
              <w:jc w:val="both"/>
              <w:rPr>
                <w:sz w:val="24"/>
              </w:rPr>
            </w:pPr>
            <w:r>
              <w:rPr>
                <w:sz w:val="24"/>
              </w:rPr>
              <w:t>Sistēmas</w:t>
            </w:r>
            <w:r w:rsidR="00C850E7">
              <w:rPr>
                <w:sz w:val="24"/>
              </w:rPr>
              <w:t xml:space="preserve"> iekārtu</w:t>
            </w:r>
            <w:r>
              <w:rPr>
                <w:sz w:val="24"/>
              </w:rPr>
              <w:t xml:space="preserve"> datu tīkla slēguma shēma;</w:t>
            </w:r>
          </w:p>
          <w:p w14:paraId="51C40371" w14:textId="3436566B" w:rsidR="00C9474D" w:rsidRDefault="00C850E7" w:rsidP="00905668">
            <w:pPr>
              <w:pStyle w:val="TableParagraph"/>
              <w:numPr>
                <w:ilvl w:val="0"/>
                <w:numId w:val="26"/>
              </w:numPr>
              <w:ind w:right="126" w:hanging="105"/>
              <w:jc w:val="both"/>
              <w:rPr>
                <w:sz w:val="24"/>
              </w:rPr>
            </w:pPr>
            <w:r>
              <w:rPr>
                <w:sz w:val="24"/>
              </w:rPr>
              <w:t>Optisko</w:t>
            </w:r>
            <w:r w:rsidR="00C9474D">
              <w:rPr>
                <w:sz w:val="24"/>
              </w:rPr>
              <w:t xml:space="preserve"> kabeļu ieguldīšanas shēma kabeļu kanalizācijā</w:t>
            </w:r>
          </w:p>
          <w:p w14:paraId="1455CAC4" w14:textId="180A4358" w:rsidR="004867C9" w:rsidRDefault="00C9474D" w:rsidP="00905668">
            <w:pPr>
              <w:pStyle w:val="TableParagraph"/>
              <w:numPr>
                <w:ilvl w:val="0"/>
                <w:numId w:val="26"/>
              </w:numPr>
              <w:ind w:right="126" w:hanging="105"/>
              <w:jc w:val="both"/>
              <w:rPr>
                <w:sz w:val="24"/>
              </w:rPr>
            </w:pPr>
            <w:r>
              <w:rPr>
                <w:sz w:val="24"/>
              </w:rPr>
              <w:t xml:space="preserve"> </w:t>
            </w:r>
            <w:r w:rsidR="00C850E7">
              <w:rPr>
                <w:sz w:val="24"/>
              </w:rPr>
              <w:t>Telpu plāni ar i</w:t>
            </w:r>
            <w:r>
              <w:rPr>
                <w:sz w:val="24"/>
              </w:rPr>
              <w:t xml:space="preserve">ekšējā </w:t>
            </w:r>
            <w:r w:rsidR="00BE7563">
              <w:rPr>
                <w:sz w:val="24"/>
              </w:rPr>
              <w:t xml:space="preserve">datortīkla </w:t>
            </w:r>
            <w:r w:rsidR="00C850E7">
              <w:rPr>
                <w:sz w:val="24"/>
              </w:rPr>
              <w:t xml:space="preserve">izvietojuma </w:t>
            </w:r>
            <w:r w:rsidR="00BE7563">
              <w:rPr>
                <w:sz w:val="24"/>
              </w:rPr>
              <w:t>shēm</w:t>
            </w:r>
            <w:r w:rsidR="00C850E7">
              <w:rPr>
                <w:sz w:val="24"/>
              </w:rPr>
              <w:t>ām</w:t>
            </w:r>
            <w:r>
              <w:rPr>
                <w:sz w:val="24"/>
              </w:rPr>
              <w:t>;</w:t>
            </w:r>
          </w:p>
          <w:p w14:paraId="48B405E3" w14:textId="2E59A286" w:rsidR="00C9474D" w:rsidRPr="00C9474D" w:rsidRDefault="00BE7563" w:rsidP="00C9474D">
            <w:pPr>
              <w:pStyle w:val="TableParagraph"/>
              <w:numPr>
                <w:ilvl w:val="0"/>
                <w:numId w:val="26"/>
              </w:numPr>
              <w:ind w:right="126" w:hanging="105"/>
              <w:jc w:val="both"/>
              <w:rPr>
                <w:sz w:val="24"/>
              </w:rPr>
            </w:pPr>
            <w:r w:rsidRPr="00C9474D">
              <w:rPr>
                <w:sz w:val="24"/>
              </w:rPr>
              <w:t>Tīkla komutācijas skapj</w:t>
            </w:r>
            <w:r w:rsidR="00C9474D" w:rsidRPr="00C9474D">
              <w:rPr>
                <w:sz w:val="24"/>
              </w:rPr>
              <w:t>u</w:t>
            </w:r>
            <w:r w:rsidRPr="00C9474D">
              <w:rPr>
                <w:sz w:val="24"/>
              </w:rPr>
              <w:t xml:space="preserve"> fasādes </w:t>
            </w:r>
            <w:r w:rsidR="00C9474D" w:rsidRPr="00C9474D">
              <w:rPr>
                <w:sz w:val="24"/>
              </w:rPr>
              <w:t xml:space="preserve"> un slēguma shēmas; </w:t>
            </w:r>
          </w:p>
          <w:p w14:paraId="330776D1" w14:textId="73E9F678" w:rsidR="00BE7563" w:rsidRDefault="00BE7563" w:rsidP="00905668">
            <w:pPr>
              <w:pStyle w:val="TableParagraph"/>
              <w:numPr>
                <w:ilvl w:val="0"/>
                <w:numId w:val="26"/>
              </w:numPr>
              <w:ind w:right="126" w:hanging="105"/>
              <w:jc w:val="both"/>
              <w:rPr>
                <w:sz w:val="24"/>
              </w:rPr>
            </w:pPr>
            <w:r>
              <w:rPr>
                <w:sz w:val="24"/>
              </w:rPr>
              <w:t xml:space="preserve"> Elektrotīklu saslēguma un slēguma shēmas</w:t>
            </w:r>
            <w:r w:rsidR="00B52699">
              <w:rPr>
                <w:sz w:val="24"/>
              </w:rPr>
              <w:t>;</w:t>
            </w:r>
          </w:p>
          <w:p w14:paraId="0F7F65EA" w14:textId="6C9F0139" w:rsidR="00BE7563" w:rsidRPr="005D6BC2" w:rsidRDefault="00BE7563" w:rsidP="00905668">
            <w:pPr>
              <w:pStyle w:val="TableParagraph"/>
              <w:numPr>
                <w:ilvl w:val="0"/>
                <w:numId w:val="26"/>
              </w:numPr>
              <w:ind w:right="126" w:hanging="105"/>
              <w:jc w:val="both"/>
              <w:rPr>
                <w:sz w:val="24"/>
              </w:rPr>
            </w:pPr>
            <w:r>
              <w:rPr>
                <w:sz w:val="24"/>
              </w:rPr>
              <w:t xml:space="preserve"> Elektrības </w:t>
            </w:r>
            <w:proofErr w:type="spellStart"/>
            <w:r>
              <w:rPr>
                <w:sz w:val="24"/>
              </w:rPr>
              <w:t>sadal</w:t>
            </w:r>
            <w:r w:rsidR="00630E98">
              <w:rPr>
                <w:sz w:val="24"/>
              </w:rPr>
              <w:t>ņ</w:t>
            </w:r>
            <w:r>
              <w:rPr>
                <w:sz w:val="24"/>
              </w:rPr>
              <w:t>u</w:t>
            </w:r>
            <w:proofErr w:type="spellEnd"/>
            <w:r>
              <w:rPr>
                <w:sz w:val="24"/>
              </w:rPr>
              <w:t xml:space="preserve"> fasādes slēguma shēmas</w:t>
            </w:r>
            <w:r w:rsidR="00B52699">
              <w:rPr>
                <w:sz w:val="24"/>
              </w:rPr>
              <w:t>;</w:t>
            </w:r>
          </w:p>
        </w:tc>
        <w:tc>
          <w:tcPr>
            <w:tcW w:w="2117" w:type="dxa"/>
          </w:tcPr>
          <w:p w14:paraId="25756F31" w14:textId="77777777" w:rsidR="00905668" w:rsidRPr="005D6BC2" w:rsidRDefault="00905668" w:rsidP="00905668">
            <w:pPr>
              <w:pStyle w:val="TableParagraph"/>
              <w:spacing w:before="179"/>
              <w:ind w:left="297" w:right="273" w:firstLine="69"/>
              <w:rPr>
                <w:b/>
                <w:sz w:val="24"/>
              </w:rPr>
            </w:pPr>
          </w:p>
        </w:tc>
      </w:tr>
    </w:tbl>
    <w:p w14:paraId="55A14D53" w14:textId="77777777" w:rsidR="00F42D45" w:rsidRPr="005D6BC2" w:rsidRDefault="00F42D45" w:rsidP="00F42D45">
      <w:pPr>
        <w:spacing w:line="241" w:lineRule="exact"/>
        <w:ind w:left="682" w:right="658"/>
        <w:rPr>
          <w:vertAlign w:val="superscript"/>
        </w:rPr>
      </w:pPr>
    </w:p>
    <w:p w14:paraId="4D2FF08D" w14:textId="590E01ED" w:rsidR="00F42D45" w:rsidRPr="005D6BC2" w:rsidRDefault="00F42D45" w:rsidP="00F42D45">
      <w:pPr>
        <w:spacing w:line="241" w:lineRule="exact"/>
        <w:ind w:right="658"/>
        <w:rPr>
          <w:sz w:val="24"/>
        </w:rPr>
      </w:pPr>
      <w:r w:rsidRPr="005D6BC2">
        <w:rPr>
          <w:sz w:val="24"/>
          <w:vertAlign w:val="superscript"/>
        </w:rPr>
        <w:lastRenderedPageBreak/>
        <w:t>1</w:t>
      </w:r>
      <w:r w:rsidRPr="005D6BC2">
        <w:rPr>
          <w:sz w:val="24"/>
        </w:rPr>
        <w:t>- Datora procesora veiktspējas testa “</w:t>
      </w:r>
      <w:proofErr w:type="spellStart"/>
      <w:r w:rsidRPr="005D6BC2">
        <w:rPr>
          <w:sz w:val="24"/>
        </w:rPr>
        <w:t>PassmarkPerformanceTest</w:t>
      </w:r>
      <w:proofErr w:type="spellEnd"/>
      <w:r w:rsidRPr="005D6BC2">
        <w:rPr>
          <w:sz w:val="24"/>
        </w:rPr>
        <w:t xml:space="preserve"> CPU Mark” rezultāts. Izvērtējot iesniegtos piedāvājumus, konkursa komisija vadīsies pēc Interneta </w:t>
      </w:r>
      <w:r w:rsidRPr="005D6BC2">
        <w:rPr>
          <w:spacing w:val="-4"/>
          <w:sz w:val="24"/>
        </w:rPr>
        <w:t xml:space="preserve">vietnē </w:t>
      </w:r>
      <w:hyperlink r:id="rId13" w:history="1">
        <w:r w:rsidRPr="005D6BC2">
          <w:rPr>
            <w:rStyle w:val="Hyperlink"/>
            <w:sz w:val="24"/>
          </w:rPr>
          <w:t xml:space="preserve">http://www.cpubenchmark.net/ </w:t>
        </w:r>
      </w:hyperlink>
      <w:r w:rsidRPr="005D6BC2">
        <w:rPr>
          <w:sz w:val="24"/>
        </w:rPr>
        <w:t>publicētās informācijas;</w:t>
      </w:r>
    </w:p>
    <w:p w14:paraId="11F8456B" w14:textId="0CD06AB4" w:rsidR="00F42D45" w:rsidRPr="005D6BC2" w:rsidRDefault="00F42D45" w:rsidP="00F42D45">
      <w:pPr>
        <w:tabs>
          <w:tab w:val="left" w:pos="1994"/>
          <w:tab w:val="left" w:pos="3702"/>
          <w:tab w:val="left" w:pos="4939"/>
          <w:tab w:val="left" w:pos="6127"/>
          <w:tab w:val="left" w:pos="7264"/>
          <w:tab w:val="left" w:pos="8001"/>
          <w:tab w:val="left" w:pos="9214"/>
        </w:tabs>
        <w:spacing w:before="3" w:line="252" w:lineRule="exact"/>
        <w:ind w:right="658"/>
        <w:rPr>
          <w:sz w:val="24"/>
        </w:rPr>
      </w:pPr>
      <w:r w:rsidRPr="005D6BC2">
        <w:rPr>
          <w:position w:val="10"/>
          <w:sz w:val="24"/>
        </w:rPr>
        <w:t>2</w:t>
      </w:r>
      <w:r w:rsidRPr="005D6BC2">
        <w:rPr>
          <w:sz w:val="24"/>
        </w:rPr>
        <w:t>- Videokartes veiktspējas testa “</w:t>
      </w:r>
      <w:proofErr w:type="spellStart"/>
      <w:r w:rsidRPr="005D6BC2">
        <w:rPr>
          <w:sz w:val="24"/>
        </w:rPr>
        <w:t>PassmarkPerformanceTest</w:t>
      </w:r>
      <w:proofErr w:type="spellEnd"/>
      <w:r w:rsidRPr="005D6BC2">
        <w:rPr>
          <w:sz w:val="24"/>
        </w:rPr>
        <w:t xml:space="preserve"> G3D Mark” rezultāts.  Izvērtējot iesniegtos piedāvājumus, konkursa komisija vadīsies pēc Interneta vietnē </w:t>
      </w:r>
      <w:hyperlink r:id="rId14" w:history="1">
        <w:r w:rsidRPr="005D6BC2">
          <w:rPr>
            <w:rStyle w:val="Hyperlink"/>
            <w:sz w:val="24"/>
          </w:rPr>
          <w:t xml:space="preserve">http://www.videocardbenchmark.net/  </w:t>
        </w:r>
      </w:hyperlink>
      <w:r w:rsidRPr="005D6BC2">
        <w:rPr>
          <w:sz w:val="24"/>
        </w:rPr>
        <w:t>publicētās informācijas;</w:t>
      </w:r>
    </w:p>
    <w:p w14:paraId="1937EDAE" w14:textId="081D4330" w:rsidR="00F42D45" w:rsidRPr="005D6BC2" w:rsidRDefault="00F42D45" w:rsidP="00F42D45">
      <w:pPr>
        <w:tabs>
          <w:tab w:val="left" w:pos="1279"/>
          <w:tab w:val="left" w:pos="1874"/>
          <w:tab w:val="left" w:pos="3342"/>
          <w:tab w:val="left" w:pos="4554"/>
          <w:tab w:val="left" w:pos="5945"/>
          <w:tab w:val="left" w:pos="6948"/>
          <w:tab w:val="left" w:pos="7607"/>
          <w:tab w:val="left" w:pos="8819"/>
        </w:tabs>
        <w:spacing w:line="265" w:lineRule="exact"/>
        <w:ind w:right="658"/>
        <w:rPr>
          <w:sz w:val="24"/>
        </w:rPr>
      </w:pPr>
      <w:r w:rsidRPr="005D6BC2">
        <w:rPr>
          <w:position w:val="10"/>
          <w:sz w:val="24"/>
        </w:rPr>
        <w:t>3</w:t>
      </w:r>
      <w:r w:rsidRPr="005D6BC2">
        <w:rPr>
          <w:sz w:val="24"/>
        </w:rPr>
        <w:t xml:space="preserve">- Piedāvātās iekārtas barošanas bloks ir iekļauts 80plus.org </w:t>
      </w:r>
      <w:hyperlink r:id="rId15" w:history="1">
        <w:r w:rsidRPr="005D6BC2">
          <w:rPr>
            <w:rStyle w:val="Hyperlink"/>
            <w:sz w:val="24"/>
          </w:rPr>
          <w:t>( http://www.plugloadsolutions.com/80PlusPowerSupplies.aspx  )</w:t>
        </w:r>
      </w:hyperlink>
      <w:r w:rsidRPr="005D6BC2">
        <w:rPr>
          <w:sz w:val="24"/>
        </w:rPr>
        <w:t xml:space="preserve"> vismaz BRONZE līmenī – pievienot apstiprinošu izdruku vai precīzu saiti.</w:t>
      </w:r>
    </w:p>
    <w:p w14:paraId="11A5F379" w14:textId="77777777" w:rsidR="00F42D45" w:rsidRPr="00EB28B3" w:rsidRDefault="00F42D45" w:rsidP="00F42D45">
      <w:pPr>
        <w:spacing w:line="251" w:lineRule="exact"/>
        <w:ind w:right="658"/>
        <w:rPr>
          <w:sz w:val="24"/>
        </w:rPr>
      </w:pPr>
      <w:r w:rsidRPr="005D6BC2">
        <w:rPr>
          <w:position w:val="10"/>
          <w:sz w:val="24"/>
        </w:rPr>
        <w:t>4</w:t>
      </w:r>
      <w:r w:rsidRPr="00EB28B3">
        <w:rPr>
          <w:sz w:val="24"/>
        </w:rPr>
        <w:t>- Ja pārbaudes rezultātā tiek apstiprināta preces neatbilstība konkrētajai tehniskās specifikācijas prasībai, ar pārbaudes (ekspertīzes) veikšanu saistītos izdevumus sedz piegādātājs;</w:t>
      </w:r>
    </w:p>
    <w:p w14:paraId="6C02F59E" w14:textId="77777777" w:rsidR="00F42D45" w:rsidRPr="005D6BC2" w:rsidRDefault="00F42D45" w:rsidP="00F42D45">
      <w:pPr>
        <w:rPr>
          <w:sz w:val="24"/>
        </w:rPr>
      </w:pPr>
    </w:p>
    <w:p w14:paraId="24DEE381" w14:textId="7A17D6FD" w:rsidR="001100F5" w:rsidRPr="005D6BC2" w:rsidRDefault="00454A83" w:rsidP="001100F5">
      <w:pPr>
        <w:jc w:val="center"/>
        <w:rPr>
          <w:b/>
          <w:bCs/>
          <w:sz w:val="24"/>
        </w:rPr>
      </w:pPr>
      <w:r>
        <w:rPr>
          <w:b/>
          <w:bCs/>
          <w:sz w:val="24"/>
        </w:rPr>
        <w:t>5</w:t>
      </w:r>
      <w:r w:rsidR="001100F5" w:rsidRPr="005D6BC2">
        <w:rPr>
          <w:b/>
          <w:bCs/>
          <w:sz w:val="24"/>
        </w:rPr>
        <w:t>. Zaļā publiskā iepirkuma prasības datortehnikai</w:t>
      </w:r>
    </w:p>
    <w:p w14:paraId="15CA8DE1" w14:textId="77777777" w:rsidR="001100F5" w:rsidRPr="005D6BC2" w:rsidRDefault="001100F5" w:rsidP="001100F5">
      <w:pPr>
        <w:jc w:val="center"/>
        <w:rPr>
          <w:b/>
          <w:bCs/>
          <w:sz w:val="24"/>
        </w:rPr>
      </w:pPr>
    </w:p>
    <w:p w14:paraId="3B4DE787" w14:textId="77777777" w:rsidR="001100F5" w:rsidRPr="005D6BC2" w:rsidRDefault="001100F5" w:rsidP="001100F5">
      <w:pPr>
        <w:ind w:firstLine="567"/>
        <w:jc w:val="both"/>
        <w:rPr>
          <w:sz w:val="24"/>
        </w:rPr>
      </w:pPr>
      <w:r w:rsidRPr="005D6BC2">
        <w:rPr>
          <w:sz w:val="24"/>
        </w:rPr>
        <w:t>Saskaņā ar Ministru kabineta 2017.gada 20.jūnija noteikumu Nr. 353 “Prasības zaļajam publiskajam iepirkumam un to piemērošanas kārtība” 1. pielikuma 3.1 apakšpunktā “ZPI prasības un kritēriji datortehnikai” noteiktajām tehniskās specifikācijas prasībām.</w:t>
      </w:r>
    </w:p>
    <w:p w14:paraId="36B7FB9D" w14:textId="77777777" w:rsidR="001100F5" w:rsidRPr="005D6BC2" w:rsidRDefault="001100F5" w:rsidP="001100F5">
      <w:pPr>
        <w:ind w:firstLine="7371"/>
        <w:jc w:val="center"/>
        <w:rPr>
          <w:sz w:val="24"/>
        </w:rPr>
      </w:pPr>
      <w:r w:rsidRPr="005D6BC2">
        <w:rPr>
          <w:sz w:val="24"/>
        </w:rPr>
        <w:t>5.tabula</w:t>
      </w:r>
    </w:p>
    <w:tbl>
      <w:tblPr>
        <w:tblStyle w:val="TableGrid"/>
        <w:tblW w:w="0" w:type="auto"/>
        <w:tblLook w:val="04A0" w:firstRow="1" w:lastRow="0" w:firstColumn="1" w:lastColumn="0" w:noHBand="0" w:noVBand="1"/>
      </w:tblPr>
      <w:tblGrid>
        <w:gridCol w:w="805"/>
        <w:gridCol w:w="2451"/>
        <w:gridCol w:w="3827"/>
        <w:gridCol w:w="1982"/>
      </w:tblGrid>
      <w:tr w:rsidR="001100F5" w:rsidRPr="005D6BC2" w14:paraId="45AC893A" w14:textId="77777777" w:rsidTr="002035D1">
        <w:tc>
          <w:tcPr>
            <w:tcW w:w="805" w:type="dxa"/>
          </w:tcPr>
          <w:p w14:paraId="23F124B9" w14:textId="77777777" w:rsidR="001100F5" w:rsidRPr="005D6BC2" w:rsidRDefault="001100F5" w:rsidP="002035D1">
            <w:pPr>
              <w:rPr>
                <w:sz w:val="24"/>
              </w:rPr>
            </w:pPr>
            <w:r w:rsidRPr="005D6BC2">
              <w:rPr>
                <w:sz w:val="24"/>
              </w:rPr>
              <w:t>Nr.</w:t>
            </w:r>
          </w:p>
          <w:p w14:paraId="751A8A1F" w14:textId="77777777" w:rsidR="001100F5" w:rsidRPr="005D6BC2" w:rsidRDefault="001100F5" w:rsidP="002035D1">
            <w:pPr>
              <w:rPr>
                <w:sz w:val="24"/>
              </w:rPr>
            </w:pPr>
            <w:r w:rsidRPr="005D6BC2">
              <w:rPr>
                <w:sz w:val="24"/>
              </w:rPr>
              <w:t>p.k.</w:t>
            </w:r>
          </w:p>
        </w:tc>
        <w:tc>
          <w:tcPr>
            <w:tcW w:w="2451" w:type="dxa"/>
          </w:tcPr>
          <w:p w14:paraId="1631BAF4" w14:textId="77777777" w:rsidR="001100F5" w:rsidRPr="005D6BC2" w:rsidRDefault="001100F5" w:rsidP="002035D1">
            <w:pPr>
              <w:rPr>
                <w:sz w:val="24"/>
              </w:rPr>
            </w:pPr>
            <w:r w:rsidRPr="005D6BC2">
              <w:rPr>
                <w:sz w:val="24"/>
              </w:rPr>
              <w:t>Nosaukums</w:t>
            </w:r>
          </w:p>
        </w:tc>
        <w:tc>
          <w:tcPr>
            <w:tcW w:w="3827" w:type="dxa"/>
          </w:tcPr>
          <w:p w14:paraId="0CDDE781" w14:textId="77777777" w:rsidR="001100F5" w:rsidRPr="005D6BC2" w:rsidRDefault="001100F5" w:rsidP="002035D1">
            <w:pPr>
              <w:rPr>
                <w:sz w:val="24"/>
              </w:rPr>
            </w:pPr>
            <w:r w:rsidRPr="005D6BC2">
              <w:rPr>
                <w:sz w:val="24"/>
              </w:rPr>
              <w:t>Minimālās prasības</w:t>
            </w:r>
          </w:p>
        </w:tc>
        <w:tc>
          <w:tcPr>
            <w:tcW w:w="1982" w:type="dxa"/>
          </w:tcPr>
          <w:p w14:paraId="3806F091" w14:textId="77777777" w:rsidR="001100F5" w:rsidRPr="005D6BC2" w:rsidRDefault="001100F5" w:rsidP="002035D1">
            <w:pPr>
              <w:rPr>
                <w:sz w:val="24"/>
              </w:rPr>
            </w:pPr>
            <w:r w:rsidRPr="005D6BC2">
              <w:rPr>
                <w:sz w:val="24"/>
              </w:rPr>
              <w:t>Pretendenta</w:t>
            </w:r>
          </w:p>
          <w:p w14:paraId="7D47C70F" w14:textId="77777777" w:rsidR="001100F5" w:rsidRPr="005D6BC2" w:rsidRDefault="001100F5" w:rsidP="002035D1">
            <w:pPr>
              <w:rPr>
                <w:sz w:val="24"/>
              </w:rPr>
            </w:pPr>
            <w:r w:rsidRPr="005D6BC2">
              <w:rPr>
                <w:sz w:val="24"/>
              </w:rPr>
              <w:t>Piedāvātais*</w:t>
            </w:r>
          </w:p>
        </w:tc>
      </w:tr>
      <w:tr w:rsidR="001100F5" w:rsidRPr="005D6BC2" w14:paraId="492E4BE7" w14:textId="77777777" w:rsidTr="002035D1">
        <w:tc>
          <w:tcPr>
            <w:tcW w:w="805" w:type="dxa"/>
          </w:tcPr>
          <w:p w14:paraId="07195CCD" w14:textId="77777777" w:rsidR="001100F5" w:rsidRPr="005D6BC2" w:rsidRDefault="001100F5" w:rsidP="002035D1">
            <w:pPr>
              <w:rPr>
                <w:sz w:val="24"/>
              </w:rPr>
            </w:pPr>
            <w:r w:rsidRPr="005D6BC2">
              <w:rPr>
                <w:sz w:val="24"/>
              </w:rPr>
              <w:t>1.</w:t>
            </w:r>
          </w:p>
        </w:tc>
        <w:tc>
          <w:tcPr>
            <w:tcW w:w="2451" w:type="dxa"/>
          </w:tcPr>
          <w:p w14:paraId="7309D912" w14:textId="77777777" w:rsidR="001100F5" w:rsidRPr="005D6BC2" w:rsidRDefault="001100F5" w:rsidP="002035D1">
            <w:pPr>
              <w:rPr>
                <w:sz w:val="24"/>
              </w:rPr>
            </w:pPr>
            <w:r w:rsidRPr="005D6BC2">
              <w:rPr>
                <w:sz w:val="24"/>
              </w:rPr>
              <w:t>Energoefektivitātes kritēriji</w:t>
            </w:r>
          </w:p>
        </w:tc>
        <w:tc>
          <w:tcPr>
            <w:tcW w:w="3827" w:type="dxa"/>
          </w:tcPr>
          <w:p w14:paraId="5BD97502" w14:textId="77777777" w:rsidR="001100F5" w:rsidRPr="005D6BC2" w:rsidRDefault="001100F5" w:rsidP="002035D1">
            <w:pPr>
              <w:rPr>
                <w:sz w:val="24"/>
              </w:rPr>
            </w:pPr>
            <w:r w:rsidRPr="005D6BC2">
              <w:rPr>
                <w:sz w:val="24"/>
              </w:rPr>
              <w:t>Visai datortehnikai ir jābūt iesniegtai enerģijas patēriņa veidlapai**, kurā iekļauta šāda informācija:</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2324"/>
              <w:gridCol w:w="1271"/>
            </w:tblGrid>
            <w:tr w:rsidR="001100F5" w:rsidRPr="005D6BC2" w14:paraId="12D36983" w14:textId="77777777" w:rsidTr="002035D1">
              <w:tc>
                <w:tcPr>
                  <w:tcW w:w="3232" w:type="pct"/>
                  <w:tcBorders>
                    <w:top w:val="outset" w:sz="6" w:space="0" w:color="414142"/>
                    <w:left w:val="outset" w:sz="6" w:space="0" w:color="414142"/>
                    <w:bottom w:val="outset" w:sz="6" w:space="0" w:color="414142"/>
                    <w:right w:val="outset" w:sz="6" w:space="0" w:color="414142"/>
                  </w:tcBorders>
                  <w:shd w:val="clear" w:color="auto" w:fill="BFBFBF"/>
                  <w:hideMark/>
                </w:tcPr>
                <w:p w14:paraId="406AB61A" w14:textId="77777777" w:rsidR="001100F5" w:rsidRPr="005D6BC2" w:rsidRDefault="001100F5" w:rsidP="002035D1">
                  <w:pPr>
                    <w:rPr>
                      <w:color w:val="000000" w:themeColor="text1"/>
                      <w:sz w:val="24"/>
                    </w:rPr>
                  </w:pPr>
                  <w:r w:rsidRPr="005D6BC2">
                    <w:rPr>
                      <w:color w:val="000000" w:themeColor="text1"/>
                      <w:sz w:val="24"/>
                    </w:rPr>
                    <w:t>Enerģijas režīms</w:t>
                  </w:r>
                </w:p>
              </w:tc>
              <w:tc>
                <w:tcPr>
                  <w:tcW w:w="1768" w:type="pct"/>
                  <w:tcBorders>
                    <w:top w:val="outset" w:sz="6" w:space="0" w:color="414142"/>
                    <w:left w:val="outset" w:sz="6" w:space="0" w:color="414142"/>
                    <w:bottom w:val="outset" w:sz="6" w:space="0" w:color="414142"/>
                    <w:right w:val="outset" w:sz="6" w:space="0" w:color="414142"/>
                  </w:tcBorders>
                  <w:shd w:val="clear" w:color="auto" w:fill="BFBFBF"/>
                  <w:hideMark/>
                </w:tcPr>
                <w:p w14:paraId="58D8DE42" w14:textId="77777777" w:rsidR="001100F5" w:rsidRPr="005D6BC2" w:rsidRDefault="001100F5" w:rsidP="002035D1">
                  <w:pPr>
                    <w:rPr>
                      <w:color w:val="000000" w:themeColor="text1"/>
                      <w:sz w:val="24"/>
                    </w:rPr>
                  </w:pPr>
                  <w:r w:rsidRPr="005D6BC2">
                    <w:rPr>
                      <w:color w:val="000000" w:themeColor="text1"/>
                      <w:sz w:val="24"/>
                    </w:rPr>
                    <w:t>Jaudas līmenis pie 230 V maiņstrāvas</w:t>
                  </w:r>
                </w:p>
              </w:tc>
            </w:tr>
            <w:tr w:rsidR="001100F5" w:rsidRPr="005D6BC2" w14:paraId="66344617" w14:textId="77777777" w:rsidTr="002035D1">
              <w:tc>
                <w:tcPr>
                  <w:tcW w:w="3232" w:type="pct"/>
                  <w:tcBorders>
                    <w:top w:val="outset" w:sz="6" w:space="0" w:color="414142"/>
                    <w:left w:val="outset" w:sz="6" w:space="0" w:color="414142"/>
                    <w:bottom w:val="outset" w:sz="6" w:space="0" w:color="414142"/>
                    <w:right w:val="outset" w:sz="6" w:space="0" w:color="414142"/>
                  </w:tcBorders>
                  <w:hideMark/>
                </w:tcPr>
                <w:p w14:paraId="538390C5" w14:textId="77777777" w:rsidR="001100F5" w:rsidRPr="005D6BC2" w:rsidRDefault="001100F5" w:rsidP="002035D1">
                  <w:pPr>
                    <w:rPr>
                      <w:color w:val="000000" w:themeColor="text1"/>
                      <w:sz w:val="24"/>
                    </w:rPr>
                  </w:pPr>
                  <w:r w:rsidRPr="005D6BC2">
                    <w:rPr>
                      <w:color w:val="000000" w:themeColor="text1"/>
                      <w:sz w:val="24"/>
                    </w:rPr>
                    <w:t>Enerģijas patēriņš bez slodzes</w:t>
                  </w:r>
                  <w:r w:rsidRPr="005D6BC2">
                    <w:rPr>
                      <w:color w:val="000000" w:themeColor="text1"/>
                      <w:sz w:val="24"/>
                    </w:rPr>
                    <w:br/>
                    <w:t>(ārējais strāvas avots/lādētājs ir pievienots sienas kontaktligzdai, bet ir atvienots no produkta.)</w:t>
                  </w:r>
                </w:p>
              </w:tc>
              <w:tc>
                <w:tcPr>
                  <w:tcW w:w="1768" w:type="pct"/>
                  <w:tcBorders>
                    <w:top w:val="outset" w:sz="6" w:space="0" w:color="414142"/>
                    <w:left w:val="outset" w:sz="6" w:space="0" w:color="414142"/>
                    <w:bottom w:val="outset" w:sz="6" w:space="0" w:color="414142"/>
                    <w:right w:val="outset" w:sz="6" w:space="0" w:color="414142"/>
                  </w:tcBorders>
                  <w:hideMark/>
                </w:tcPr>
                <w:p w14:paraId="7955A8A9" w14:textId="77777777" w:rsidR="001100F5" w:rsidRPr="005D6BC2" w:rsidRDefault="001100F5" w:rsidP="002035D1">
                  <w:pPr>
                    <w:rPr>
                      <w:color w:val="000000" w:themeColor="text1"/>
                      <w:sz w:val="24"/>
                    </w:rPr>
                  </w:pPr>
                  <w:r w:rsidRPr="005D6BC2">
                    <w:rPr>
                      <w:color w:val="000000" w:themeColor="text1"/>
                      <w:sz w:val="24"/>
                    </w:rPr>
                    <w:t> </w:t>
                  </w:r>
                </w:p>
              </w:tc>
            </w:tr>
            <w:tr w:rsidR="001100F5" w:rsidRPr="005D6BC2" w14:paraId="354FA38C" w14:textId="77777777" w:rsidTr="002035D1">
              <w:tc>
                <w:tcPr>
                  <w:tcW w:w="3232" w:type="pct"/>
                  <w:tcBorders>
                    <w:top w:val="outset" w:sz="6" w:space="0" w:color="414142"/>
                    <w:left w:val="outset" w:sz="6" w:space="0" w:color="414142"/>
                    <w:bottom w:val="outset" w:sz="6" w:space="0" w:color="414142"/>
                    <w:right w:val="outset" w:sz="6" w:space="0" w:color="414142"/>
                  </w:tcBorders>
                  <w:hideMark/>
                </w:tcPr>
                <w:p w14:paraId="7E71D35E" w14:textId="77777777" w:rsidR="001100F5" w:rsidRPr="005D6BC2" w:rsidRDefault="001100F5" w:rsidP="002035D1">
                  <w:pPr>
                    <w:rPr>
                      <w:color w:val="000000" w:themeColor="text1"/>
                      <w:sz w:val="24"/>
                    </w:rPr>
                  </w:pPr>
                  <w:r w:rsidRPr="005D6BC2">
                    <w:rPr>
                      <w:color w:val="000000" w:themeColor="text1"/>
                      <w:sz w:val="24"/>
                    </w:rPr>
                    <w:t>Tipiskais enerģijas patēriņš</w:t>
                  </w:r>
                </w:p>
              </w:tc>
              <w:tc>
                <w:tcPr>
                  <w:tcW w:w="1768" w:type="pct"/>
                  <w:tcBorders>
                    <w:top w:val="outset" w:sz="6" w:space="0" w:color="414142"/>
                    <w:left w:val="outset" w:sz="6" w:space="0" w:color="414142"/>
                    <w:bottom w:val="outset" w:sz="6" w:space="0" w:color="414142"/>
                    <w:right w:val="outset" w:sz="6" w:space="0" w:color="414142"/>
                  </w:tcBorders>
                  <w:hideMark/>
                </w:tcPr>
                <w:p w14:paraId="6FC6B661" w14:textId="77777777" w:rsidR="001100F5" w:rsidRPr="005D6BC2" w:rsidRDefault="001100F5" w:rsidP="002035D1">
                  <w:pPr>
                    <w:rPr>
                      <w:color w:val="000000" w:themeColor="text1"/>
                      <w:sz w:val="24"/>
                    </w:rPr>
                  </w:pPr>
                  <w:r w:rsidRPr="005D6BC2">
                    <w:rPr>
                      <w:color w:val="000000" w:themeColor="text1"/>
                      <w:sz w:val="24"/>
                    </w:rPr>
                    <w:t>W</w:t>
                  </w:r>
                </w:p>
              </w:tc>
            </w:tr>
            <w:tr w:rsidR="001100F5" w:rsidRPr="005D6BC2" w14:paraId="2C74E828" w14:textId="77777777" w:rsidTr="002035D1">
              <w:tc>
                <w:tcPr>
                  <w:tcW w:w="3232" w:type="pct"/>
                  <w:tcBorders>
                    <w:top w:val="outset" w:sz="6" w:space="0" w:color="414142"/>
                    <w:left w:val="outset" w:sz="6" w:space="0" w:color="414142"/>
                    <w:bottom w:val="outset" w:sz="6" w:space="0" w:color="414142"/>
                    <w:right w:val="outset" w:sz="6" w:space="0" w:color="414142"/>
                  </w:tcBorders>
                  <w:hideMark/>
                </w:tcPr>
                <w:p w14:paraId="4B41F286" w14:textId="77777777" w:rsidR="001100F5" w:rsidRPr="005D6BC2" w:rsidRDefault="001100F5" w:rsidP="002035D1">
                  <w:pPr>
                    <w:rPr>
                      <w:color w:val="000000" w:themeColor="text1"/>
                      <w:sz w:val="24"/>
                    </w:rPr>
                  </w:pPr>
                  <w:r w:rsidRPr="005D6BC2">
                    <w:rPr>
                      <w:color w:val="000000" w:themeColor="text1"/>
                      <w:sz w:val="24"/>
                    </w:rPr>
                    <w:t>Gada enerģijas patēriņš</w:t>
                  </w:r>
                </w:p>
              </w:tc>
              <w:tc>
                <w:tcPr>
                  <w:tcW w:w="1768" w:type="pct"/>
                  <w:tcBorders>
                    <w:top w:val="outset" w:sz="6" w:space="0" w:color="414142"/>
                    <w:left w:val="outset" w:sz="6" w:space="0" w:color="414142"/>
                    <w:bottom w:val="outset" w:sz="6" w:space="0" w:color="414142"/>
                    <w:right w:val="outset" w:sz="6" w:space="0" w:color="414142"/>
                  </w:tcBorders>
                  <w:hideMark/>
                </w:tcPr>
                <w:p w14:paraId="3C01CF27" w14:textId="77777777" w:rsidR="001100F5" w:rsidRPr="005D6BC2" w:rsidRDefault="001100F5" w:rsidP="002035D1">
                  <w:pPr>
                    <w:rPr>
                      <w:color w:val="000000" w:themeColor="text1"/>
                      <w:sz w:val="24"/>
                    </w:rPr>
                  </w:pPr>
                  <w:proofErr w:type="spellStart"/>
                  <w:r w:rsidRPr="005D6BC2">
                    <w:rPr>
                      <w:color w:val="000000" w:themeColor="text1"/>
                      <w:sz w:val="24"/>
                    </w:rPr>
                    <w:t>kWh</w:t>
                  </w:r>
                  <w:proofErr w:type="spellEnd"/>
                  <w:r w:rsidRPr="005D6BC2">
                    <w:rPr>
                      <w:color w:val="000000" w:themeColor="text1"/>
                      <w:sz w:val="24"/>
                    </w:rPr>
                    <w:t>/gadā</w:t>
                  </w:r>
                </w:p>
              </w:tc>
            </w:tr>
            <w:tr w:rsidR="001100F5" w:rsidRPr="005D6BC2" w14:paraId="6A8A6D27" w14:textId="77777777" w:rsidTr="002035D1">
              <w:tc>
                <w:tcPr>
                  <w:tcW w:w="3232" w:type="pct"/>
                  <w:tcBorders>
                    <w:top w:val="outset" w:sz="6" w:space="0" w:color="414142"/>
                    <w:left w:val="outset" w:sz="6" w:space="0" w:color="414142"/>
                    <w:bottom w:val="outset" w:sz="6" w:space="0" w:color="414142"/>
                    <w:right w:val="outset" w:sz="6" w:space="0" w:color="414142"/>
                  </w:tcBorders>
                  <w:hideMark/>
                </w:tcPr>
                <w:p w14:paraId="1BFB09F8" w14:textId="77777777" w:rsidR="001100F5" w:rsidRPr="005D6BC2" w:rsidRDefault="001100F5" w:rsidP="002035D1">
                  <w:pPr>
                    <w:rPr>
                      <w:color w:val="000000" w:themeColor="text1"/>
                      <w:sz w:val="24"/>
                    </w:rPr>
                  </w:pPr>
                  <w:r w:rsidRPr="005D6BC2">
                    <w:rPr>
                      <w:color w:val="000000" w:themeColor="text1"/>
                      <w:sz w:val="24"/>
                    </w:rPr>
                    <w:t xml:space="preserve">Ārējā barošanas avota efektivitātes līmenis (ja attiecināms) (starptautiskais efektivitātes marķējuma protokols) </w:t>
                  </w:r>
                </w:p>
              </w:tc>
              <w:tc>
                <w:tcPr>
                  <w:tcW w:w="1768" w:type="pct"/>
                  <w:tcBorders>
                    <w:top w:val="outset" w:sz="6" w:space="0" w:color="414142"/>
                    <w:left w:val="outset" w:sz="6" w:space="0" w:color="414142"/>
                    <w:bottom w:val="outset" w:sz="6" w:space="0" w:color="414142"/>
                    <w:right w:val="outset" w:sz="6" w:space="0" w:color="414142"/>
                  </w:tcBorders>
                  <w:hideMark/>
                </w:tcPr>
                <w:p w14:paraId="08BA34DB" w14:textId="77777777" w:rsidR="001100F5" w:rsidRPr="005D6BC2" w:rsidRDefault="001100F5" w:rsidP="002035D1">
                  <w:pPr>
                    <w:rPr>
                      <w:color w:val="000000" w:themeColor="text1"/>
                      <w:sz w:val="24"/>
                    </w:rPr>
                  </w:pPr>
                  <w:r w:rsidRPr="005D6BC2">
                    <w:rPr>
                      <w:color w:val="000000" w:themeColor="text1"/>
                      <w:sz w:val="24"/>
                    </w:rPr>
                    <w:t> </w:t>
                  </w:r>
                </w:p>
              </w:tc>
            </w:tr>
            <w:tr w:rsidR="001100F5" w:rsidRPr="005D6BC2" w14:paraId="40C08BEE" w14:textId="77777777" w:rsidTr="002035D1">
              <w:tc>
                <w:tcPr>
                  <w:tcW w:w="3232" w:type="pct"/>
                  <w:tcBorders>
                    <w:top w:val="outset" w:sz="6" w:space="0" w:color="414142"/>
                    <w:left w:val="outset" w:sz="6" w:space="0" w:color="414142"/>
                    <w:bottom w:val="outset" w:sz="6" w:space="0" w:color="414142"/>
                    <w:right w:val="outset" w:sz="6" w:space="0" w:color="414142"/>
                  </w:tcBorders>
                  <w:hideMark/>
                </w:tcPr>
                <w:p w14:paraId="5B8A68D4" w14:textId="77777777" w:rsidR="001100F5" w:rsidRPr="005D6BC2" w:rsidRDefault="001100F5" w:rsidP="002035D1">
                  <w:pPr>
                    <w:rPr>
                      <w:color w:val="000000" w:themeColor="text1"/>
                      <w:sz w:val="24"/>
                    </w:rPr>
                  </w:pPr>
                  <w:r w:rsidRPr="005D6BC2">
                    <w:rPr>
                      <w:color w:val="000000" w:themeColor="text1"/>
                      <w:sz w:val="24"/>
                    </w:rPr>
                    <w:t>Displeja izšķirtspēja (ja attiecināms)</w:t>
                  </w:r>
                </w:p>
              </w:tc>
              <w:tc>
                <w:tcPr>
                  <w:tcW w:w="1768" w:type="pct"/>
                  <w:tcBorders>
                    <w:top w:val="outset" w:sz="6" w:space="0" w:color="414142"/>
                    <w:left w:val="outset" w:sz="6" w:space="0" w:color="414142"/>
                    <w:bottom w:val="outset" w:sz="6" w:space="0" w:color="414142"/>
                    <w:right w:val="outset" w:sz="6" w:space="0" w:color="414142"/>
                  </w:tcBorders>
                  <w:hideMark/>
                </w:tcPr>
                <w:p w14:paraId="67E469ED" w14:textId="77777777" w:rsidR="001100F5" w:rsidRPr="005D6BC2" w:rsidRDefault="001100F5" w:rsidP="002035D1">
                  <w:pPr>
                    <w:rPr>
                      <w:color w:val="000000" w:themeColor="text1"/>
                      <w:sz w:val="24"/>
                    </w:rPr>
                  </w:pPr>
                  <w:r w:rsidRPr="005D6BC2">
                    <w:rPr>
                      <w:color w:val="000000" w:themeColor="text1"/>
                      <w:sz w:val="24"/>
                    </w:rPr>
                    <w:t>megapikseļi</w:t>
                  </w:r>
                </w:p>
              </w:tc>
            </w:tr>
            <w:tr w:rsidR="001100F5" w:rsidRPr="005D6BC2" w14:paraId="37D0E29F" w14:textId="77777777" w:rsidTr="002035D1">
              <w:tc>
                <w:tcPr>
                  <w:tcW w:w="3232" w:type="pct"/>
                  <w:tcBorders>
                    <w:top w:val="outset" w:sz="6" w:space="0" w:color="414142"/>
                    <w:left w:val="outset" w:sz="6" w:space="0" w:color="414142"/>
                    <w:bottom w:val="outset" w:sz="6" w:space="0" w:color="414142"/>
                    <w:right w:val="outset" w:sz="6" w:space="0" w:color="414142"/>
                  </w:tcBorders>
                  <w:hideMark/>
                </w:tcPr>
                <w:p w14:paraId="35C4F357" w14:textId="77777777" w:rsidR="001100F5" w:rsidRPr="005D6BC2" w:rsidRDefault="001100F5" w:rsidP="002035D1">
                  <w:pPr>
                    <w:rPr>
                      <w:color w:val="000000" w:themeColor="text1"/>
                      <w:sz w:val="24"/>
                    </w:rPr>
                  </w:pPr>
                  <w:r w:rsidRPr="005D6BC2">
                    <w:rPr>
                      <w:color w:val="000000" w:themeColor="text1"/>
                      <w:sz w:val="24"/>
                    </w:rPr>
                    <w:t>Noklusētais enerģijas taupīšanas režīma laiks</w:t>
                  </w:r>
                </w:p>
              </w:tc>
              <w:tc>
                <w:tcPr>
                  <w:tcW w:w="1768" w:type="pct"/>
                  <w:tcBorders>
                    <w:top w:val="outset" w:sz="6" w:space="0" w:color="414142"/>
                    <w:left w:val="outset" w:sz="6" w:space="0" w:color="414142"/>
                    <w:bottom w:val="outset" w:sz="6" w:space="0" w:color="414142"/>
                    <w:right w:val="outset" w:sz="6" w:space="0" w:color="414142"/>
                  </w:tcBorders>
                  <w:hideMark/>
                </w:tcPr>
                <w:p w14:paraId="5FB82E30" w14:textId="77777777" w:rsidR="001100F5" w:rsidRPr="005D6BC2" w:rsidRDefault="001100F5" w:rsidP="002035D1">
                  <w:pPr>
                    <w:rPr>
                      <w:color w:val="000000" w:themeColor="text1"/>
                      <w:sz w:val="24"/>
                    </w:rPr>
                  </w:pPr>
                  <w:r w:rsidRPr="005D6BC2">
                    <w:rPr>
                      <w:color w:val="000000" w:themeColor="text1"/>
                      <w:sz w:val="24"/>
                    </w:rPr>
                    <w:t>minūtes</w:t>
                  </w:r>
                </w:p>
              </w:tc>
            </w:tr>
            <w:tr w:rsidR="001100F5" w:rsidRPr="005D6BC2" w14:paraId="616CE437" w14:textId="77777777" w:rsidTr="002035D1">
              <w:tc>
                <w:tcPr>
                  <w:tcW w:w="3232" w:type="pct"/>
                  <w:tcBorders>
                    <w:top w:val="outset" w:sz="6" w:space="0" w:color="414142"/>
                    <w:left w:val="outset" w:sz="6" w:space="0" w:color="414142"/>
                    <w:bottom w:val="outset" w:sz="6" w:space="0" w:color="414142"/>
                    <w:right w:val="outset" w:sz="6" w:space="0" w:color="414142"/>
                  </w:tcBorders>
                  <w:hideMark/>
                </w:tcPr>
                <w:p w14:paraId="6392B8EA" w14:textId="77777777" w:rsidR="001100F5" w:rsidRPr="005D6BC2" w:rsidRDefault="001100F5" w:rsidP="002035D1">
                  <w:pPr>
                    <w:rPr>
                      <w:color w:val="000000" w:themeColor="text1"/>
                      <w:sz w:val="24"/>
                    </w:rPr>
                  </w:pPr>
                  <w:r w:rsidRPr="005D6BC2">
                    <w:rPr>
                      <w:color w:val="000000" w:themeColor="text1"/>
                      <w:sz w:val="24"/>
                    </w:rPr>
                    <w:t xml:space="preserve">Informācija par enerģijas taupīšanas </w:t>
                  </w:r>
                  <w:r w:rsidRPr="005D6BC2">
                    <w:rPr>
                      <w:color w:val="000000" w:themeColor="text1"/>
                      <w:sz w:val="24"/>
                    </w:rPr>
                    <w:lastRenderedPageBreak/>
                    <w:t>funkciju tiek sniegta kopā ar produktu.</w:t>
                  </w:r>
                </w:p>
              </w:tc>
              <w:tc>
                <w:tcPr>
                  <w:tcW w:w="1768" w:type="pct"/>
                  <w:tcBorders>
                    <w:top w:val="outset" w:sz="6" w:space="0" w:color="414142"/>
                    <w:left w:val="outset" w:sz="6" w:space="0" w:color="414142"/>
                    <w:bottom w:val="outset" w:sz="6" w:space="0" w:color="414142"/>
                    <w:right w:val="outset" w:sz="6" w:space="0" w:color="414142"/>
                  </w:tcBorders>
                  <w:hideMark/>
                </w:tcPr>
                <w:p w14:paraId="0ECCC9F8" w14:textId="77777777" w:rsidR="001100F5" w:rsidRPr="005D6BC2" w:rsidRDefault="001100F5" w:rsidP="002035D1">
                  <w:pPr>
                    <w:rPr>
                      <w:color w:val="000000" w:themeColor="text1"/>
                      <w:sz w:val="24"/>
                    </w:rPr>
                  </w:pPr>
                  <w:r w:rsidRPr="005D6BC2">
                    <w:rPr>
                      <w:color w:val="000000" w:themeColor="text1"/>
                      <w:sz w:val="24"/>
                    </w:rPr>
                    <w:lastRenderedPageBreak/>
                    <w:t>jā/nē</w:t>
                  </w:r>
                </w:p>
              </w:tc>
            </w:tr>
            <w:tr w:rsidR="001100F5" w:rsidRPr="005D6BC2" w14:paraId="2D349CEA" w14:textId="77777777" w:rsidTr="002035D1">
              <w:tc>
                <w:tcPr>
                  <w:tcW w:w="3232" w:type="pct"/>
                  <w:tcBorders>
                    <w:top w:val="outset" w:sz="6" w:space="0" w:color="414142"/>
                    <w:left w:val="outset" w:sz="6" w:space="0" w:color="414142"/>
                    <w:bottom w:val="outset" w:sz="6" w:space="0" w:color="414142"/>
                    <w:right w:val="outset" w:sz="6" w:space="0" w:color="414142"/>
                  </w:tcBorders>
                  <w:hideMark/>
                </w:tcPr>
                <w:p w14:paraId="297C09DE" w14:textId="77777777" w:rsidR="001100F5" w:rsidRPr="005D6BC2" w:rsidRDefault="001100F5" w:rsidP="002035D1">
                  <w:pPr>
                    <w:rPr>
                      <w:color w:val="000000" w:themeColor="text1"/>
                      <w:sz w:val="24"/>
                    </w:rPr>
                  </w:pPr>
                  <w:r w:rsidRPr="005D6BC2">
                    <w:rPr>
                      <w:color w:val="000000" w:themeColor="text1"/>
                      <w:sz w:val="24"/>
                    </w:rPr>
                    <w:t>Modeļa numurs, ražošanas datums</w:t>
                  </w:r>
                </w:p>
              </w:tc>
              <w:tc>
                <w:tcPr>
                  <w:tcW w:w="1768" w:type="pct"/>
                  <w:tcBorders>
                    <w:top w:val="outset" w:sz="6" w:space="0" w:color="414142"/>
                    <w:left w:val="outset" w:sz="6" w:space="0" w:color="414142"/>
                    <w:bottom w:val="outset" w:sz="6" w:space="0" w:color="414142"/>
                    <w:right w:val="outset" w:sz="6" w:space="0" w:color="414142"/>
                  </w:tcBorders>
                  <w:hideMark/>
                </w:tcPr>
                <w:p w14:paraId="1693551B" w14:textId="77777777" w:rsidR="001100F5" w:rsidRPr="005D6BC2" w:rsidRDefault="001100F5" w:rsidP="002035D1">
                  <w:pPr>
                    <w:rPr>
                      <w:color w:val="000000" w:themeColor="text1"/>
                      <w:sz w:val="24"/>
                    </w:rPr>
                  </w:pPr>
                  <w:r w:rsidRPr="005D6BC2">
                    <w:rPr>
                      <w:color w:val="000000" w:themeColor="text1"/>
                      <w:sz w:val="24"/>
                    </w:rPr>
                    <w:t> </w:t>
                  </w:r>
                </w:p>
              </w:tc>
            </w:tr>
          </w:tbl>
          <w:p w14:paraId="56748803" w14:textId="77777777" w:rsidR="001100F5" w:rsidRPr="005D6BC2" w:rsidRDefault="001100F5" w:rsidP="002035D1">
            <w:pPr>
              <w:rPr>
                <w:sz w:val="24"/>
              </w:rPr>
            </w:pPr>
          </w:p>
        </w:tc>
        <w:tc>
          <w:tcPr>
            <w:tcW w:w="1982" w:type="dxa"/>
          </w:tcPr>
          <w:p w14:paraId="4F92AE1C" w14:textId="77777777" w:rsidR="001100F5" w:rsidRPr="005D6BC2" w:rsidRDefault="001100F5" w:rsidP="002035D1">
            <w:pPr>
              <w:rPr>
                <w:sz w:val="24"/>
              </w:rPr>
            </w:pPr>
            <w:r w:rsidRPr="005D6BC2">
              <w:rPr>
                <w:sz w:val="24"/>
              </w:rPr>
              <w:lastRenderedPageBreak/>
              <w:t xml:space="preserve">enerģijas patēriņa veidlapas pievienotas piedāvājuma </w:t>
            </w:r>
            <w:r w:rsidRPr="005D6BC2">
              <w:rPr>
                <w:sz w:val="24"/>
                <w:u w:val="single"/>
              </w:rPr>
              <w:t>__</w:t>
            </w:r>
            <w:proofErr w:type="spellStart"/>
            <w:r w:rsidRPr="005D6BC2">
              <w:rPr>
                <w:sz w:val="24"/>
              </w:rPr>
              <w:t>lp</w:t>
            </w:r>
            <w:proofErr w:type="spellEnd"/>
            <w:r w:rsidRPr="005D6BC2">
              <w:rPr>
                <w:sz w:val="24"/>
              </w:rPr>
              <w:t>. (Vai jānorāda pielikumā pievienotās atsevišķās datnes nosaukums)</w:t>
            </w:r>
          </w:p>
        </w:tc>
      </w:tr>
      <w:tr w:rsidR="001100F5" w:rsidRPr="005D6BC2" w14:paraId="38532168" w14:textId="77777777" w:rsidTr="002035D1">
        <w:tc>
          <w:tcPr>
            <w:tcW w:w="805" w:type="dxa"/>
          </w:tcPr>
          <w:p w14:paraId="1022ADB2" w14:textId="77777777" w:rsidR="001100F5" w:rsidRPr="005D6BC2" w:rsidRDefault="001100F5" w:rsidP="002035D1">
            <w:pPr>
              <w:rPr>
                <w:sz w:val="24"/>
              </w:rPr>
            </w:pPr>
            <w:r w:rsidRPr="005D6BC2">
              <w:rPr>
                <w:sz w:val="24"/>
              </w:rPr>
              <w:t>2.</w:t>
            </w:r>
          </w:p>
        </w:tc>
        <w:tc>
          <w:tcPr>
            <w:tcW w:w="2451" w:type="dxa"/>
          </w:tcPr>
          <w:p w14:paraId="1D6E31CD" w14:textId="77777777" w:rsidR="001100F5" w:rsidRPr="005D6BC2" w:rsidRDefault="001100F5" w:rsidP="002035D1">
            <w:pPr>
              <w:rPr>
                <w:sz w:val="24"/>
              </w:rPr>
            </w:pPr>
            <w:r w:rsidRPr="005D6BC2">
              <w:rPr>
                <w:color w:val="000000" w:themeColor="text1"/>
                <w:sz w:val="24"/>
              </w:rPr>
              <w:t>Kalpošanas ilgums</w:t>
            </w:r>
          </w:p>
        </w:tc>
        <w:tc>
          <w:tcPr>
            <w:tcW w:w="3827" w:type="dxa"/>
          </w:tcPr>
          <w:p w14:paraId="2779386D" w14:textId="77777777" w:rsidR="001100F5" w:rsidRPr="005D6BC2" w:rsidRDefault="001100F5" w:rsidP="002035D1">
            <w:pPr>
              <w:jc w:val="both"/>
              <w:rPr>
                <w:sz w:val="24"/>
              </w:rPr>
            </w:pPr>
            <w:r w:rsidRPr="005D6BC2">
              <w:rPr>
                <w:sz w:val="24"/>
              </w:rPr>
              <w:t>Datortehnikai jābūt konstruētai tā, lai:</w:t>
            </w:r>
          </w:p>
          <w:p w14:paraId="707674DA" w14:textId="77777777" w:rsidR="001100F5" w:rsidRPr="005D6BC2" w:rsidRDefault="001100F5" w:rsidP="002035D1">
            <w:pPr>
              <w:jc w:val="both"/>
              <w:rPr>
                <w:sz w:val="24"/>
              </w:rPr>
            </w:pPr>
            <w:r w:rsidRPr="005D6BC2">
              <w:rPr>
                <w:sz w:val="24"/>
              </w:rPr>
              <w:t>• operatīvā atmiņa nomaināma vai modernizējama;</w:t>
            </w:r>
          </w:p>
          <w:p w14:paraId="0B6DC570" w14:textId="77777777" w:rsidR="001100F5" w:rsidRPr="005D6BC2" w:rsidRDefault="001100F5" w:rsidP="002035D1">
            <w:pPr>
              <w:jc w:val="both"/>
              <w:rPr>
                <w:sz w:val="24"/>
              </w:rPr>
            </w:pPr>
            <w:r w:rsidRPr="005D6BC2">
              <w:rPr>
                <w:sz w:val="24"/>
              </w:rPr>
              <w:t>• cieto disku (vai daļas, kas pilda cietā diska funkcijas) un CD diskdzini, un/vai DVD diskdzini, ja datorā tāds ir, varētu nomainīt;</w:t>
            </w:r>
          </w:p>
          <w:p w14:paraId="0D3BFF15" w14:textId="77777777" w:rsidR="001100F5" w:rsidRPr="005D6BC2" w:rsidRDefault="001100F5" w:rsidP="002035D1">
            <w:pPr>
              <w:jc w:val="both"/>
              <w:rPr>
                <w:sz w:val="24"/>
              </w:rPr>
            </w:pPr>
            <w:r w:rsidRPr="005D6BC2">
              <w:rPr>
                <w:sz w:val="24"/>
              </w:rPr>
              <w:t>• barošanas bloks būtu ar vismaz 85% lietderības koeficientu pie 100% noslodzes.</w:t>
            </w:r>
          </w:p>
        </w:tc>
        <w:tc>
          <w:tcPr>
            <w:tcW w:w="1982" w:type="dxa"/>
          </w:tcPr>
          <w:p w14:paraId="51B56E3E" w14:textId="77777777" w:rsidR="001100F5" w:rsidRPr="005D6BC2" w:rsidRDefault="001100F5" w:rsidP="002035D1">
            <w:pPr>
              <w:rPr>
                <w:sz w:val="24"/>
              </w:rPr>
            </w:pPr>
          </w:p>
        </w:tc>
      </w:tr>
      <w:tr w:rsidR="001100F5" w:rsidRPr="005D6BC2" w14:paraId="57FE31E8" w14:textId="77777777" w:rsidTr="002035D1">
        <w:tc>
          <w:tcPr>
            <w:tcW w:w="805" w:type="dxa"/>
          </w:tcPr>
          <w:p w14:paraId="6835674C" w14:textId="77777777" w:rsidR="001100F5" w:rsidRPr="005D6BC2" w:rsidRDefault="001100F5" w:rsidP="002035D1">
            <w:pPr>
              <w:rPr>
                <w:sz w:val="24"/>
              </w:rPr>
            </w:pPr>
            <w:r w:rsidRPr="005D6BC2">
              <w:rPr>
                <w:sz w:val="24"/>
              </w:rPr>
              <w:t>3.</w:t>
            </w:r>
          </w:p>
        </w:tc>
        <w:tc>
          <w:tcPr>
            <w:tcW w:w="2451" w:type="dxa"/>
          </w:tcPr>
          <w:p w14:paraId="63C8CA9D" w14:textId="77777777" w:rsidR="001100F5" w:rsidRPr="005D6BC2" w:rsidRDefault="001100F5" w:rsidP="002035D1">
            <w:pPr>
              <w:rPr>
                <w:sz w:val="24"/>
              </w:rPr>
            </w:pPr>
            <w:r w:rsidRPr="005D6BC2">
              <w:rPr>
                <w:sz w:val="24"/>
              </w:rPr>
              <w:t>Trokšņa līmeņi</w:t>
            </w:r>
          </w:p>
        </w:tc>
        <w:tc>
          <w:tcPr>
            <w:tcW w:w="3827" w:type="dxa"/>
          </w:tcPr>
          <w:p w14:paraId="2911DA7A" w14:textId="77777777" w:rsidR="001100F5" w:rsidRPr="005D6BC2" w:rsidRDefault="001100F5" w:rsidP="002035D1">
            <w:pPr>
              <w:jc w:val="both"/>
              <w:rPr>
                <w:sz w:val="24"/>
              </w:rPr>
            </w:pPr>
            <w:r w:rsidRPr="005D6BC2">
              <w:rPr>
                <w:sz w:val="24"/>
              </w:rPr>
              <w:t>Datortehnikas emitēto trokšņu līmenis, kas novērtēts atbilstoši piemērojamo standartu prasībām, nedrīkst pārsniegt:</w:t>
            </w:r>
          </w:p>
          <w:p w14:paraId="2CF75450" w14:textId="77777777" w:rsidR="001100F5" w:rsidRPr="005D6BC2" w:rsidRDefault="001100F5" w:rsidP="002035D1">
            <w:pPr>
              <w:jc w:val="both"/>
              <w:rPr>
                <w:sz w:val="24"/>
              </w:rPr>
            </w:pPr>
            <w:r w:rsidRPr="005D6BC2">
              <w:rPr>
                <w:sz w:val="24"/>
              </w:rPr>
              <w:t xml:space="preserve">3.1. Personālā datora "deklarētais A-novērtētais skaņas intensitātes līmenis" (re 1 </w:t>
            </w:r>
            <w:proofErr w:type="spellStart"/>
            <w:r w:rsidRPr="005D6BC2">
              <w:rPr>
                <w:sz w:val="24"/>
              </w:rPr>
              <w:t>pW</w:t>
            </w:r>
            <w:proofErr w:type="spellEnd"/>
            <w:r w:rsidRPr="005D6BC2">
              <w:rPr>
                <w:sz w:val="24"/>
              </w:rPr>
              <w:t>):</w:t>
            </w:r>
          </w:p>
          <w:p w14:paraId="276A3A4F" w14:textId="77777777" w:rsidR="001100F5" w:rsidRPr="005D6BC2" w:rsidRDefault="001100F5" w:rsidP="002035D1">
            <w:pPr>
              <w:jc w:val="both"/>
              <w:rPr>
                <w:sz w:val="24"/>
              </w:rPr>
            </w:pPr>
            <w:r w:rsidRPr="005D6BC2">
              <w:rPr>
                <w:sz w:val="24"/>
              </w:rPr>
              <w:t xml:space="preserve">3.1.1. 4,0 B(A) dīkstāves darbības režīmā (līdzvērtīgs 40 </w:t>
            </w:r>
            <w:proofErr w:type="spellStart"/>
            <w:r w:rsidRPr="005D6BC2">
              <w:rPr>
                <w:sz w:val="24"/>
              </w:rPr>
              <w:t>dB</w:t>
            </w:r>
            <w:proofErr w:type="spellEnd"/>
            <w:r w:rsidRPr="005D6BC2">
              <w:rPr>
                <w:sz w:val="24"/>
              </w:rPr>
              <w:t>(A));</w:t>
            </w:r>
          </w:p>
          <w:p w14:paraId="314BB9D9" w14:textId="77777777" w:rsidR="001100F5" w:rsidRPr="005D6BC2" w:rsidRDefault="001100F5" w:rsidP="002035D1">
            <w:pPr>
              <w:jc w:val="both"/>
              <w:rPr>
                <w:sz w:val="24"/>
              </w:rPr>
            </w:pPr>
            <w:r w:rsidRPr="005D6BC2">
              <w:rPr>
                <w:sz w:val="24"/>
              </w:rPr>
              <w:t xml:space="preserve">3.1.2. 4,0 B(A), kad darbojas cietā diska diskdzinis (līdzvērtīgs 40 </w:t>
            </w:r>
            <w:proofErr w:type="spellStart"/>
            <w:r w:rsidRPr="005D6BC2">
              <w:rPr>
                <w:sz w:val="24"/>
              </w:rPr>
              <w:t>dB</w:t>
            </w:r>
            <w:proofErr w:type="spellEnd"/>
            <w:r w:rsidRPr="005D6BC2">
              <w:rPr>
                <w:sz w:val="24"/>
              </w:rPr>
              <w:t>(A)).</w:t>
            </w:r>
          </w:p>
        </w:tc>
        <w:tc>
          <w:tcPr>
            <w:tcW w:w="1982" w:type="dxa"/>
          </w:tcPr>
          <w:p w14:paraId="412588CF" w14:textId="77777777" w:rsidR="001100F5" w:rsidRPr="005D6BC2" w:rsidRDefault="001100F5" w:rsidP="002035D1">
            <w:pPr>
              <w:rPr>
                <w:sz w:val="24"/>
              </w:rPr>
            </w:pPr>
          </w:p>
        </w:tc>
      </w:tr>
      <w:tr w:rsidR="001100F5" w:rsidRPr="005D6BC2" w14:paraId="22155DA6" w14:textId="77777777" w:rsidTr="002035D1">
        <w:tc>
          <w:tcPr>
            <w:tcW w:w="805" w:type="dxa"/>
          </w:tcPr>
          <w:p w14:paraId="4DCD80C6" w14:textId="77777777" w:rsidR="001100F5" w:rsidRPr="005D6BC2" w:rsidRDefault="001100F5" w:rsidP="002035D1">
            <w:pPr>
              <w:rPr>
                <w:sz w:val="24"/>
              </w:rPr>
            </w:pPr>
            <w:r w:rsidRPr="005D6BC2">
              <w:rPr>
                <w:sz w:val="24"/>
              </w:rPr>
              <w:t>4.</w:t>
            </w:r>
          </w:p>
        </w:tc>
        <w:tc>
          <w:tcPr>
            <w:tcW w:w="2451" w:type="dxa"/>
          </w:tcPr>
          <w:p w14:paraId="5FD2108F" w14:textId="77777777" w:rsidR="001100F5" w:rsidRPr="005D6BC2" w:rsidRDefault="001100F5" w:rsidP="002035D1">
            <w:pPr>
              <w:rPr>
                <w:sz w:val="24"/>
              </w:rPr>
            </w:pPr>
            <w:r w:rsidRPr="005D6BC2">
              <w:rPr>
                <w:sz w:val="24"/>
              </w:rPr>
              <w:t>Informācija videi draudzīgai lietošanai</w:t>
            </w:r>
          </w:p>
        </w:tc>
        <w:tc>
          <w:tcPr>
            <w:tcW w:w="3827" w:type="dxa"/>
          </w:tcPr>
          <w:p w14:paraId="18D2159E" w14:textId="77777777" w:rsidR="001100F5" w:rsidRPr="005D6BC2" w:rsidRDefault="001100F5" w:rsidP="002035D1">
            <w:pPr>
              <w:jc w:val="both"/>
              <w:rPr>
                <w:sz w:val="24"/>
              </w:rPr>
            </w:pPr>
            <w:r w:rsidRPr="005D6BC2">
              <w:rPr>
                <w:sz w:val="24"/>
              </w:rPr>
              <w:t>Jānodrošina lietošanas norādījumi un/vai apmācības kursi par IT atbalstu datortehnikas videi draudzīgai pārvaldībai.</w:t>
            </w:r>
          </w:p>
        </w:tc>
        <w:tc>
          <w:tcPr>
            <w:tcW w:w="1982" w:type="dxa"/>
          </w:tcPr>
          <w:p w14:paraId="4E9415CE" w14:textId="77777777" w:rsidR="001100F5" w:rsidRPr="005D6BC2" w:rsidRDefault="001100F5" w:rsidP="002035D1">
            <w:pPr>
              <w:rPr>
                <w:sz w:val="24"/>
              </w:rPr>
            </w:pPr>
          </w:p>
        </w:tc>
      </w:tr>
      <w:tr w:rsidR="001100F5" w:rsidRPr="005D6BC2" w14:paraId="13266CC1" w14:textId="77777777" w:rsidTr="002035D1">
        <w:tc>
          <w:tcPr>
            <w:tcW w:w="805" w:type="dxa"/>
          </w:tcPr>
          <w:p w14:paraId="28B66CAB" w14:textId="77777777" w:rsidR="001100F5" w:rsidRPr="005D6BC2" w:rsidRDefault="001100F5" w:rsidP="002035D1">
            <w:pPr>
              <w:rPr>
                <w:sz w:val="24"/>
              </w:rPr>
            </w:pPr>
            <w:r w:rsidRPr="005D6BC2">
              <w:rPr>
                <w:sz w:val="24"/>
              </w:rPr>
              <w:t>5.</w:t>
            </w:r>
          </w:p>
        </w:tc>
        <w:tc>
          <w:tcPr>
            <w:tcW w:w="2451" w:type="dxa"/>
          </w:tcPr>
          <w:p w14:paraId="79739AE8" w14:textId="77777777" w:rsidR="001100F5" w:rsidRPr="005D6BC2" w:rsidRDefault="001100F5" w:rsidP="002035D1">
            <w:pPr>
              <w:rPr>
                <w:sz w:val="24"/>
              </w:rPr>
            </w:pPr>
            <w:r w:rsidRPr="005D6BC2">
              <w:rPr>
                <w:sz w:val="24"/>
              </w:rPr>
              <w:t>Informācija par enerģijas patēriņa pārvaldību</w:t>
            </w:r>
          </w:p>
        </w:tc>
        <w:tc>
          <w:tcPr>
            <w:tcW w:w="3827" w:type="dxa"/>
          </w:tcPr>
          <w:p w14:paraId="630ABEB9" w14:textId="77777777" w:rsidR="001100F5" w:rsidRPr="005D6BC2" w:rsidRDefault="001100F5" w:rsidP="002035D1">
            <w:pPr>
              <w:jc w:val="both"/>
              <w:rPr>
                <w:sz w:val="24"/>
              </w:rPr>
            </w:pPr>
            <w:r w:rsidRPr="005D6BC2">
              <w:rPr>
                <w:sz w:val="24"/>
              </w:rPr>
              <w:t>Datortehniku piegādā ar vismaz vienu no šādiem informatīvajiem materiāliem vai ar saiti uz tīmekļvietnes resursu, kas tos satur:</w:t>
            </w:r>
          </w:p>
          <w:p w14:paraId="2E43B692" w14:textId="77777777" w:rsidR="001100F5" w:rsidRPr="005D6BC2" w:rsidRDefault="001100F5" w:rsidP="002035D1">
            <w:pPr>
              <w:jc w:val="both"/>
              <w:rPr>
                <w:color w:val="000000" w:themeColor="text1"/>
                <w:sz w:val="24"/>
              </w:rPr>
            </w:pPr>
            <w:r w:rsidRPr="005D6BC2">
              <w:rPr>
                <w:color w:val="000000" w:themeColor="text1"/>
                <w:sz w:val="24"/>
              </w:rPr>
              <w:t xml:space="preserve">5.1. pēc noklusējuma iestatīto </w:t>
            </w:r>
            <w:proofErr w:type="spellStart"/>
            <w:r w:rsidRPr="005D6BC2">
              <w:rPr>
                <w:color w:val="000000" w:themeColor="text1"/>
                <w:sz w:val="24"/>
              </w:rPr>
              <w:t>energopatēriņa</w:t>
            </w:r>
            <w:proofErr w:type="spellEnd"/>
            <w:r w:rsidRPr="005D6BC2">
              <w:rPr>
                <w:color w:val="000000" w:themeColor="text1"/>
                <w:sz w:val="24"/>
              </w:rPr>
              <w:t xml:space="preserve"> pārvaldības iestatījumu apraksts;</w:t>
            </w:r>
          </w:p>
          <w:p w14:paraId="76BFC013" w14:textId="77777777" w:rsidR="001100F5" w:rsidRPr="005D6BC2" w:rsidRDefault="001100F5" w:rsidP="002035D1">
            <w:pPr>
              <w:jc w:val="both"/>
              <w:rPr>
                <w:color w:val="000000" w:themeColor="text1"/>
                <w:sz w:val="24"/>
              </w:rPr>
            </w:pPr>
            <w:r w:rsidRPr="005D6BC2">
              <w:rPr>
                <w:color w:val="000000" w:themeColor="text1"/>
                <w:sz w:val="24"/>
              </w:rPr>
              <w:t xml:space="preserve">5.2. dažādu </w:t>
            </w:r>
            <w:proofErr w:type="spellStart"/>
            <w:r w:rsidRPr="005D6BC2">
              <w:rPr>
                <w:color w:val="000000" w:themeColor="text1"/>
                <w:sz w:val="24"/>
              </w:rPr>
              <w:t>energopatēriņa</w:t>
            </w:r>
            <w:proofErr w:type="spellEnd"/>
            <w:r w:rsidRPr="005D6BC2">
              <w:rPr>
                <w:color w:val="000000" w:themeColor="text1"/>
                <w:sz w:val="24"/>
              </w:rPr>
              <w:t xml:space="preserve"> pārvaldības funkciju laika iestatījumu apraksts;</w:t>
            </w:r>
          </w:p>
          <w:p w14:paraId="35388C38" w14:textId="77777777" w:rsidR="001100F5" w:rsidRPr="005D6BC2" w:rsidRDefault="001100F5" w:rsidP="002035D1">
            <w:pPr>
              <w:jc w:val="both"/>
              <w:rPr>
                <w:sz w:val="24"/>
              </w:rPr>
            </w:pPr>
            <w:r w:rsidRPr="005D6BC2">
              <w:rPr>
                <w:color w:val="000000" w:themeColor="text1"/>
                <w:sz w:val="24"/>
              </w:rPr>
              <w:t>5.3. norādes par to, kā pareizi aktivizēt datortehniku no miega režīma.</w:t>
            </w:r>
          </w:p>
        </w:tc>
        <w:tc>
          <w:tcPr>
            <w:tcW w:w="1982" w:type="dxa"/>
          </w:tcPr>
          <w:p w14:paraId="556808CC" w14:textId="77777777" w:rsidR="001100F5" w:rsidRPr="005D6BC2" w:rsidRDefault="001100F5" w:rsidP="002035D1">
            <w:pPr>
              <w:rPr>
                <w:sz w:val="24"/>
              </w:rPr>
            </w:pPr>
          </w:p>
        </w:tc>
      </w:tr>
      <w:tr w:rsidR="001100F5" w:rsidRPr="005D6BC2" w14:paraId="1BE0A301" w14:textId="77777777" w:rsidTr="002035D1">
        <w:tc>
          <w:tcPr>
            <w:tcW w:w="805" w:type="dxa"/>
          </w:tcPr>
          <w:p w14:paraId="4426D824" w14:textId="77777777" w:rsidR="001100F5" w:rsidRPr="005D6BC2" w:rsidRDefault="001100F5" w:rsidP="002035D1">
            <w:pPr>
              <w:rPr>
                <w:sz w:val="24"/>
              </w:rPr>
            </w:pPr>
            <w:r w:rsidRPr="005D6BC2">
              <w:rPr>
                <w:sz w:val="24"/>
              </w:rPr>
              <w:t>6.</w:t>
            </w:r>
          </w:p>
        </w:tc>
        <w:tc>
          <w:tcPr>
            <w:tcW w:w="2451" w:type="dxa"/>
          </w:tcPr>
          <w:p w14:paraId="213EC77A" w14:textId="77777777" w:rsidR="001100F5" w:rsidRPr="005D6BC2" w:rsidRDefault="001100F5" w:rsidP="002035D1">
            <w:pPr>
              <w:rPr>
                <w:sz w:val="24"/>
              </w:rPr>
            </w:pPr>
            <w:r w:rsidRPr="005D6BC2">
              <w:rPr>
                <w:sz w:val="24"/>
              </w:rPr>
              <w:t>Rezerves daļu nepārtraukta pieejamība</w:t>
            </w:r>
          </w:p>
        </w:tc>
        <w:tc>
          <w:tcPr>
            <w:tcW w:w="3827" w:type="dxa"/>
          </w:tcPr>
          <w:p w14:paraId="00776A77" w14:textId="77777777" w:rsidR="001100F5" w:rsidRPr="005D6BC2" w:rsidRDefault="001100F5" w:rsidP="002035D1">
            <w:pPr>
              <w:jc w:val="both"/>
              <w:rPr>
                <w:sz w:val="24"/>
              </w:rPr>
            </w:pPr>
            <w:r w:rsidRPr="005D6BC2">
              <w:rPr>
                <w:sz w:val="24"/>
              </w:rPr>
              <w:t>Piegādātājam vai ražotājam līgumā ir jāgarantē, ka rezerves daļas būs pieejamas vismaz trīs gadus pēc datortehnikas ražotāja vai piegādātāja noteiktā garantijas termiņa beigām.</w:t>
            </w:r>
          </w:p>
        </w:tc>
        <w:tc>
          <w:tcPr>
            <w:tcW w:w="1982" w:type="dxa"/>
          </w:tcPr>
          <w:p w14:paraId="003C143A" w14:textId="77777777" w:rsidR="001100F5" w:rsidRPr="005D6BC2" w:rsidRDefault="001100F5" w:rsidP="002035D1">
            <w:pPr>
              <w:rPr>
                <w:sz w:val="24"/>
              </w:rPr>
            </w:pPr>
          </w:p>
        </w:tc>
      </w:tr>
      <w:tr w:rsidR="001100F5" w:rsidRPr="005D6BC2" w14:paraId="199E7C3D" w14:textId="77777777" w:rsidTr="002035D1">
        <w:tc>
          <w:tcPr>
            <w:tcW w:w="805" w:type="dxa"/>
          </w:tcPr>
          <w:p w14:paraId="13DA299B" w14:textId="77777777" w:rsidR="001100F5" w:rsidRPr="005D6BC2" w:rsidRDefault="001100F5" w:rsidP="002035D1">
            <w:pPr>
              <w:rPr>
                <w:sz w:val="24"/>
              </w:rPr>
            </w:pPr>
            <w:r w:rsidRPr="005D6BC2">
              <w:rPr>
                <w:sz w:val="24"/>
              </w:rPr>
              <w:t>7.</w:t>
            </w:r>
          </w:p>
        </w:tc>
        <w:tc>
          <w:tcPr>
            <w:tcW w:w="2451" w:type="dxa"/>
          </w:tcPr>
          <w:p w14:paraId="337ACAEB" w14:textId="77777777" w:rsidR="001100F5" w:rsidRPr="005D6BC2" w:rsidRDefault="001100F5" w:rsidP="002035D1">
            <w:pPr>
              <w:rPr>
                <w:sz w:val="24"/>
              </w:rPr>
            </w:pPr>
            <w:r w:rsidRPr="005D6BC2">
              <w:rPr>
                <w:sz w:val="24"/>
              </w:rPr>
              <w:t>Plastmasas korpusu apvalku un ietvaru marķēšana</w:t>
            </w:r>
          </w:p>
        </w:tc>
        <w:tc>
          <w:tcPr>
            <w:tcW w:w="3827" w:type="dxa"/>
          </w:tcPr>
          <w:p w14:paraId="08C76846" w14:textId="77777777" w:rsidR="001100F5" w:rsidRPr="005D6BC2" w:rsidRDefault="001100F5" w:rsidP="002035D1">
            <w:pPr>
              <w:jc w:val="both"/>
              <w:rPr>
                <w:sz w:val="24"/>
              </w:rPr>
            </w:pPr>
            <w:r w:rsidRPr="005D6BC2">
              <w:rPr>
                <w:sz w:val="24"/>
              </w:rPr>
              <w:t xml:space="preserve">Ārējiem plastmasas korpusiem, apvalkiem un ietvariem, kuru svars pārsniedz 100 gramus un virsmas </w:t>
            </w:r>
            <w:r w:rsidRPr="005D6BC2">
              <w:rPr>
                <w:sz w:val="24"/>
              </w:rPr>
              <w:lastRenderedPageBreak/>
              <w:t>laukums pārsniedz 50 cm2, ir pastāvīgs marķējums, pēc kā identificē materiālu saskaņā ar piemērojamiem standartiem.</w:t>
            </w:r>
          </w:p>
        </w:tc>
        <w:tc>
          <w:tcPr>
            <w:tcW w:w="1982" w:type="dxa"/>
          </w:tcPr>
          <w:p w14:paraId="64F8032B" w14:textId="77777777" w:rsidR="001100F5" w:rsidRPr="005D6BC2" w:rsidRDefault="001100F5" w:rsidP="002035D1">
            <w:pPr>
              <w:rPr>
                <w:sz w:val="24"/>
              </w:rPr>
            </w:pPr>
          </w:p>
        </w:tc>
      </w:tr>
      <w:tr w:rsidR="001100F5" w:rsidRPr="005D6BC2" w14:paraId="7B389A48" w14:textId="77777777" w:rsidTr="002035D1">
        <w:tc>
          <w:tcPr>
            <w:tcW w:w="805" w:type="dxa"/>
          </w:tcPr>
          <w:p w14:paraId="7010EE0C" w14:textId="77777777" w:rsidR="001100F5" w:rsidRPr="005D6BC2" w:rsidRDefault="001100F5" w:rsidP="002035D1">
            <w:pPr>
              <w:rPr>
                <w:sz w:val="24"/>
              </w:rPr>
            </w:pPr>
            <w:r w:rsidRPr="005D6BC2">
              <w:rPr>
                <w:sz w:val="24"/>
              </w:rPr>
              <w:t>8.</w:t>
            </w:r>
          </w:p>
        </w:tc>
        <w:tc>
          <w:tcPr>
            <w:tcW w:w="2451" w:type="dxa"/>
          </w:tcPr>
          <w:p w14:paraId="548943E9" w14:textId="77777777" w:rsidR="001100F5" w:rsidRPr="005D6BC2" w:rsidRDefault="001100F5" w:rsidP="002035D1">
            <w:pPr>
              <w:rPr>
                <w:sz w:val="24"/>
              </w:rPr>
            </w:pPr>
            <w:r w:rsidRPr="005D6BC2">
              <w:rPr>
                <w:sz w:val="24"/>
              </w:rPr>
              <w:t xml:space="preserve">REACH </w:t>
            </w:r>
            <w:proofErr w:type="spellStart"/>
            <w:r w:rsidRPr="005D6BC2">
              <w:rPr>
                <w:sz w:val="24"/>
              </w:rPr>
              <w:t>kandidātvielu</w:t>
            </w:r>
            <w:proofErr w:type="spellEnd"/>
            <w:r w:rsidRPr="005D6BC2">
              <w:rPr>
                <w:sz w:val="24"/>
              </w:rPr>
              <w:t xml:space="preserve"> sarakstā iekļautu vielu deklarācija</w:t>
            </w:r>
          </w:p>
        </w:tc>
        <w:tc>
          <w:tcPr>
            <w:tcW w:w="3827" w:type="dxa"/>
          </w:tcPr>
          <w:p w14:paraId="30FF1DBC" w14:textId="77777777" w:rsidR="001100F5" w:rsidRPr="005D6BC2" w:rsidRDefault="001100F5" w:rsidP="002035D1">
            <w:pPr>
              <w:jc w:val="both"/>
              <w:rPr>
                <w:sz w:val="24"/>
              </w:rPr>
            </w:pPr>
            <w:r w:rsidRPr="005D6BC2">
              <w:rPr>
                <w:sz w:val="24"/>
              </w:rPr>
              <w:t xml:space="preserve">Pretendents deklarē REACH </w:t>
            </w:r>
            <w:proofErr w:type="spellStart"/>
            <w:r w:rsidRPr="005D6BC2">
              <w:rPr>
                <w:sz w:val="24"/>
              </w:rPr>
              <w:t>kandidātvielu</w:t>
            </w:r>
            <w:proofErr w:type="spellEnd"/>
            <w:r w:rsidRPr="005D6BC2">
              <w:rPr>
                <w:sz w:val="24"/>
              </w:rPr>
              <w:t xml:space="preserve"> sarakstā iekļauto vielu klātbūtni, ja koncentrācija pārsniedz 0,1 % (pēc masas) visā produktā un katrā no šādiem montāžas mezgliem:</w:t>
            </w:r>
          </w:p>
          <w:p w14:paraId="462471D7" w14:textId="77777777" w:rsidR="001100F5" w:rsidRPr="005D6BC2" w:rsidRDefault="001100F5" w:rsidP="002035D1">
            <w:pPr>
              <w:jc w:val="both"/>
              <w:rPr>
                <w:sz w:val="24"/>
              </w:rPr>
            </w:pPr>
            <w:r w:rsidRPr="005D6BC2">
              <w:rPr>
                <w:sz w:val="24"/>
              </w:rPr>
              <w:t>- mātesplate ar mikroshēmām (tostarp CPU, RAM, grafikas mikroshēmas);</w:t>
            </w:r>
          </w:p>
          <w:p w14:paraId="7F3015F3" w14:textId="77777777" w:rsidR="001100F5" w:rsidRPr="005D6BC2" w:rsidRDefault="001100F5" w:rsidP="002035D1">
            <w:pPr>
              <w:jc w:val="both"/>
              <w:rPr>
                <w:sz w:val="24"/>
              </w:rPr>
            </w:pPr>
            <w:r w:rsidRPr="005D6BC2">
              <w:rPr>
                <w:sz w:val="24"/>
              </w:rPr>
              <w:t>- displeja bloks (tostarp izgaismojums);</w:t>
            </w:r>
          </w:p>
          <w:p w14:paraId="72C70B1A" w14:textId="77777777" w:rsidR="001100F5" w:rsidRPr="005D6BC2" w:rsidRDefault="001100F5" w:rsidP="002035D1">
            <w:pPr>
              <w:jc w:val="both"/>
              <w:rPr>
                <w:sz w:val="24"/>
              </w:rPr>
            </w:pPr>
            <w:r w:rsidRPr="005D6BC2">
              <w:rPr>
                <w:sz w:val="24"/>
              </w:rPr>
              <w:t>- korpusi un ietvari;</w:t>
            </w:r>
          </w:p>
          <w:p w14:paraId="5901E027" w14:textId="77777777" w:rsidR="001100F5" w:rsidRPr="005D6BC2" w:rsidRDefault="001100F5" w:rsidP="002035D1">
            <w:pPr>
              <w:jc w:val="both"/>
              <w:rPr>
                <w:sz w:val="24"/>
              </w:rPr>
            </w:pPr>
            <w:r w:rsidRPr="005D6BC2">
              <w:rPr>
                <w:sz w:val="24"/>
              </w:rPr>
              <w:t xml:space="preserve">- ārēja tastatūra, pele un/vai </w:t>
            </w:r>
            <w:proofErr w:type="spellStart"/>
            <w:r w:rsidRPr="005D6BC2">
              <w:rPr>
                <w:sz w:val="24"/>
              </w:rPr>
              <w:t>sensorpanelis</w:t>
            </w:r>
            <w:proofErr w:type="spellEnd"/>
            <w:r w:rsidRPr="005D6BC2">
              <w:rPr>
                <w:sz w:val="24"/>
              </w:rPr>
              <w:t>;</w:t>
            </w:r>
          </w:p>
          <w:p w14:paraId="38010DD0" w14:textId="77777777" w:rsidR="001100F5" w:rsidRPr="005D6BC2" w:rsidRDefault="001100F5" w:rsidP="002035D1">
            <w:pPr>
              <w:jc w:val="both"/>
              <w:rPr>
                <w:sz w:val="24"/>
              </w:rPr>
            </w:pPr>
            <w:r w:rsidRPr="005D6BC2">
              <w:rPr>
                <w:sz w:val="24"/>
              </w:rPr>
              <w:t>- ārējie maiņstrāvas un līdzstrāvas barošanas kabeļi (tostarp adapteri un akumulatoru bloki).</w:t>
            </w:r>
          </w:p>
          <w:p w14:paraId="1B7BAFA5" w14:textId="77777777" w:rsidR="001100F5" w:rsidRPr="005D6BC2" w:rsidRDefault="001100F5" w:rsidP="002035D1">
            <w:pPr>
              <w:jc w:val="both"/>
              <w:rPr>
                <w:sz w:val="24"/>
              </w:rPr>
            </w:pPr>
            <w:r w:rsidRPr="005D6BC2">
              <w:rPr>
                <w:sz w:val="24"/>
              </w:rPr>
              <w:t>(REACH kandidātu saraksts: īpaši bīstamu kandidātu saraksta vielu saraksts licencēšanai, kas publicēts saskaņā ar Ķimikāliju reģistrēšanas, vērtēšanas, licencēšanas un ierobežošanas (REACH) regulas 59.panta 10.punktu: https://echa.europa.eu/lv/candidate-list-table)</w:t>
            </w:r>
          </w:p>
        </w:tc>
        <w:tc>
          <w:tcPr>
            <w:tcW w:w="1982" w:type="dxa"/>
          </w:tcPr>
          <w:p w14:paraId="730E0090" w14:textId="77777777" w:rsidR="001100F5" w:rsidRPr="005D6BC2" w:rsidRDefault="001100F5" w:rsidP="002035D1">
            <w:pPr>
              <w:rPr>
                <w:sz w:val="24"/>
              </w:rPr>
            </w:pPr>
          </w:p>
        </w:tc>
      </w:tr>
      <w:tr w:rsidR="001100F5" w:rsidRPr="005D6BC2" w14:paraId="3D94D335" w14:textId="77777777" w:rsidTr="002035D1">
        <w:tc>
          <w:tcPr>
            <w:tcW w:w="805" w:type="dxa"/>
          </w:tcPr>
          <w:p w14:paraId="4583B3AB" w14:textId="77777777" w:rsidR="001100F5" w:rsidRPr="005D6BC2" w:rsidRDefault="001100F5" w:rsidP="002035D1">
            <w:pPr>
              <w:rPr>
                <w:sz w:val="24"/>
              </w:rPr>
            </w:pPr>
            <w:r w:rsidRPr="005D6BC2">
              <w:rPr>
                <w:sz w:val="24"/>
              </w:rPr>
              <w:t>9.</w:t>
            </w:r>
          </w:p>
        </w:tc>
        <w:tc>
          <w:tcPr>
            <w:tcW w:w="2451" w:type="dxa"/>
          </w:tcPr>
          <w:p w14:paraId="6890762B" w14:textId="77777777" w:rsidR="001100F5" w:rsidRPr="005D6BC2" w:rsidRDefault="001100F5" w:rsidP="002035D1">
            <w:pPr>
              <w:rPr>
                <w:sz w:val="24"/>
              </w:rPr>
            </w:pPr>
            <w:r w:rsidRPr="005D6BC2">
              <w:rPr>
                <w:sz w:val="24"/>
              </w:rPr>
              <w:t>Garantija</w:t>
            </w:r>
          </w:p>
        </w:tc>
        <w:tc>
          <w:tcPr>
            <w:tcW w:w="3827" w:type="dxa"/>
          </w:tcPr>
          <w:p w14:paraId="091241AA" w14:textId="77777777" w:rsidR="001100F5" w:rsidRPr="005D6BC2" w:rsidRDefault="001100F5" w:rsidP="002035D1">
            <w:pPr>
              <w:jc w:val="both"/>
              <w:rPr>
                <w:sz w:val="24"/>
              </w:rPr>
            </w:pPr>
            <w:r w:rsidRPr="005D6BC2">
              <w:rPr>
                <w:sz w:val="24"/>
              </w:rPr>
              <w:t>Pretendents nodrošina garantiju atbilstoši 1.tabulas 4.punkta prasībām. Šī garantija attiecas uz remontu vai nomaiņu un ietver pakalpojumu līgumu ar produkta aizvešanas un atvešanas vai remonta uz vietas iespēju.</w:t>
            </w:r>
          </w:p>
        </w:tc>
        <w:tc>
          <w:tcPr>
            <w:tcW w:w="1982" w:type="dxa"/>
          </w:tcPr>
          <w:p w14:paraId="1C6DDBC5" w14:textId="77777777" w:rsidR="001100F5" w:rsidRPr="005D6BC2" w:rsidRDefault="001100F5" w:rsidP="002035D1">
            <w:pPr>
              <w:rPr>
                <w:sz w:val="24"/>
              </w:rPr>
            </w:pPr>
          </w:p>
        </w:tc>
      </w:tr>
    </w:tbl>
    <w:p w14:paraId="11776C67" w14:textId="77777777" w:rsidR="001100F5" w:rsidRPr="005D6BC2" w:rsidRDefault="001100F5" w:rsidP="001100F5"/>
    <w:p w14:paraId="31182585" w14:textId="77777777" w:rsidR="00F87893" w:rsidRDefault="00F87893" w:rsidP="001100F5">
      <w:pPr>
        <w:spacing w:before="62" w:line="276" w:lineRule="auto"/>
        <w:ind w:left="5223" w:right="491"/>
        <w:jc w:val="right"/>
        <w:rPr>
          <w:bCs/>
          <w:w w:val="95"/>
          <w:sz w:val="24"/>
        </w:rPr>
      </w:pPr>
    </w:p>
    <w:p w14:paraId="20659E90" w14:textId="77777777" w:rsidR="00F87893" w:rsidRDefault="00F87893" w:rsidP="005B1C69">
      <w:pPr>
        <w:spacing w:before="62" w:line="276" w:lineRule="auto"/>
        <w:ind w:left="5223" w:right="491"/>
        <w:jc w:val="right"/>
        <w:rPr>
          <w:bCs/>
          <w:w w:val="95"/>
          <w:sz w:val="24"/>
        </w:rPr>
      </w:pPr>
    </w:p>
    <w:sectPr w:rsidR="00F87893" w:rsidSect="00F87893">
      <w:pgSz w:w="11910" w:h="16840"/>
      <w:pgMar w:top="1360" w:right="500" w:bottom="1200" w:left="1680" w:header="720" w:footer="100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9419C" w14:textId="77777777" w:rsidR="000D0505" w:rsidRDefault="000D0505" w:rsidP="00F30678">
      <w:r>
        <w:separator/>
      </w:r>
    </w:p>
  </w:endnote>
  <w:endnote w:type="continuationSeparator" w:id="0">
    <w:p w14:paraId="0BEB5540" w14:textId="77777777" w:rsidR="000D0505" w:rsidRDefault="000D0505" w:rsidP="00F30678">
      <w:r>
        <w:continuationSeparator/>
      </w:r>
    </w:p>
  </w:endnote>
  <w:endnote w:type="continuationNotice" w:id="1">
    <w:p w14:paraId="448DDE36" w14:textId="77777777" w:rsidR="000D0505" w:rsidRDefault="000D05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E4001" w14:textId="77777777" w:rsidR="000D0505" w:rsidRDefault="000D0505" w:rsidP="00F30678">
      <w:r>
        <w:separator/>
      </w:r>
    </w:p>
  </w:footnote>
  <w:footnote w:type="continuationSeparator" w:id="0">
    <w:p w14:paraId="6ECE1279" w14:textId="77777777" w:rsidR="000D0505" w:rsidRDefault="000D0505" w:rsidP="00F30678">
      <w:r>
        <w:continuationSeparator/>
      </w:r>
    </w:p>
  </w:footnote>
  <w:footnote w:type="continuationNotice" w:id="1">
    <w:p w14:paraId="23458C82" w14:textId="77777777" w:rsidR="000D0505" w:rsidRDefault="000D0505"/>
  </w:footnote>
  <w:footnote w:id="2">
    <w:p w14:paraId="2DA62B67" w14:textId="77777777" w:rsidR="00F30678" w:rsidRDefault="00F30678" w:rsidP="00F30678">
      <w:pPr>
        <w:pStyle w:val="FootnoteText"/>
      </w:pPr>
      <w:r>
        <w:rPr>
          <w:rStyle w:val="FootnoteReference"/>
        </w:rPr>
        <w:footnoteRef/>
      </w:r>
      <w:r>
        <w:t xml:space="preserve"> </w:t>
      </w:r>
      <w:r w:rsidRPr="00446AAF">
        <w:t>aizpilda pretendents, ierakstot vārdu “nodrošināsim” vai kā citādi raksturojot savas spējas nodrošināt prasības izpildi.</w:t>
      </w:r>
    </w:p>
  </w:footnote>
  <w:footnote w:id="3">
    <w:p w14:paraId="3CAA5A55" w14:textId="77777777" w:rsidR="001339DB" w:rsidRDefault="001339DB" w:rsidP="001339DB">
      <w:pPr>
        <w:pStyle w:val="FootnoteText"/>
      </w:pPr>
      <w:r>
        <w:rPr>
          <w:rStyle w:val="FootnoteReference"/>
        </w:rPr>
        <w:footnoteRef/>
      </w:r>
      <w:r>
        <w:t xml:space="preserve"> </w:t>
      </w:r>
      <w:r w:rsidRPr="00446AAF">
        <w:t>aizpilda pretendents, ierakstot vārdu “nodrošināsim” vai kā citādi raksturojot savas spējas nodrošināt prasības izpildi.</w:t>
      </w:r>
    </w:p>
  </w:footnote>
  <w:footnote w:id="4">
    <w:p w14:paraId="5B33986B" w14:textId="77777777" w:rsidR="00F42D45" w:rsidRDefault="00F42D45" w:rsidP="00F42D45">
      <w:pPr>
        <w:pStyle w:val="FootnoteText"/>
      </w:pPr>
      <w:r>
        <w:rPr>
          <w:rStyle w:val="FootnoteReference"/>
        </w:rPr>
        <w:footnoteRef/>
      </w:r>
      <w:r>
        <w:t xml:space="preserve"> aizpilda pretendents, ierakstot “Nodrošināsim” vai citādi raksturojot savu piedāvājumu vai savas spējas nodrošināt prasības izpildi</w:t>
      </w:r>
    </w:p>
    <w:p w14:paraId="656B15FD" w14:textId="77777777" w:rsidR="00F42D45" w:rsidRDefault="00F42D45" w:rsidP="00F42D4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517F"/>
    <w:multiLevelType w:val="hybridMultilevel"/>
    <w:tmpl w:val="6678652E"/>
    <w:lvl w:ilvl="0" w:tplc="FA2E55DA">
      <w:numFmt w:val="bullet"/>
      <w:lvlText w:val=""/>
      <w:lvlJc w:val="left"/>
      <w:pPr>
        <w:ind w:left="2904" w:hanging="137"/>
      </w:pPr>
      <w:rPr>
        <w:rFonts w:ascii="Symbol" w:eastAsia="Symbol" w:hAnsi="Symbol" w:cs="Symbol" w:hint="default"/>
        <w:w w:val="100"/>
        <w:sz w:val="24"/>
        <w:szCs w:val="24"/>
        <w:lang w:val="lv-LV" w:eastAsia="lv-LV" w:bidi="lv-LV"/>
      </w:rPr>
    </w:lvl>
    <w:lvl w:ilvl="1" w:tplc="F95A8718">
      <w:numFmt w:val="bullet"/>
      <w:lvlText w:val="•"/>
      <w:lvlJc w:val="left"/>
      <w:pPr>
        <w:ind w:left="3212" w:hanging="137"/>
      </w:pPr>
      <w:rPr>
        <w:lang w:val="lv-LV" w:eastAsia="lv-LV" w:bidi="lv-LV"/>
      </w:rPr>
    </w:lvl>
    <w:lvl w:ilvl="2" w:tplc="43B0467C">
      <w:numFmt w:val="bullet"/>
      <w:lvlText w:val="•"/>
      <w:lvlJc w:val="left"/>
      <w:pPr>
        <w:ind w:left="3523" w:hanging="137"/>
      </w:pPr>
      <w:rPr>
        <w:lang w:val="lv-LV" w:eastAsia="lv-LV" w:bidi="lv-LV"/>
      </w:rPr>
    </w:lvl>
    <w:lvl w:ilvl="3" w:tplc="9076766E">
      <w:numFmt w:val="bullet"/>
      <w:lvlText w:val="•"/>
      <w:lvlJc w:val="left"/>
      <w:pPr>
        <w:ind w:left="3834" w:hanging="137"/>
      </w:pPr>
      <w:rPr>
        <w:lang w:val="lv-LV" w:eastAsia="lv-LV" w:bidi="lv-LV"/>
      </w:rPr>
    </w:lvl>
    <w:lvl w:ilvl="4" w:tplc="C332E910">
      <w:numFmt w:val="bullet"/>
      <w:lvlText w:val="•"/>
      <w:lvlJc w:val="left"/>
      <w:pPr>
        <w:ind w:left="4145" w:hanging="137"/>
      </w:pPr>
      <w:rPr>
        <w:lang w:val="lv-LV" w:eastAsia="lv-LV" w:bidi="lv-LV"/>
      </w:rPr>
    </w:lvl>
    <w:lvl w:ilvl="5" w:tplc="CFDCE526">
      <w:numFmt w:val="bullet"/>
      <w:lvlText w:val="•"/>
      <w:lvlJc w:val="left"/>
      <w:pPr>
        <w:ind w:left="4456" w:hanging="137"/>
      </w:pPr>
      <w:rPr>
        <w:lang w:val="lv-LV" w:eastAsia="lv-LV" w:bidi="lv-LV"/>
      </w:rPr>
    </w:lvl>
    <w:lvl w:ilvl="6" w:tplc="A72CF61A">
      <w:numFmt w:val="bullet"/>
      <w:lvlText w:val="•"/>
      <w:lvlJc w:val="left"/>
      <w:pPr>
        <w:ind w:left="4767" w:hanging="137"/>
      </w:pPr>
      <w:rPr>
        <w:lang w:val="lv-LV" w:eastAsia="lv-LV" w:bidi="lv-LV"/>
      </w:rPr>
    </w:lvl>
    <w:lvl w:ilvl="7" w:tplc="DD56AE5C">
      <w:numFmt w:val="bullet"/>
      <w:lvlText w:val="•"/>
      <w:lvlJc w:val="left"/>
      <w:pPr>
        <w:ind w:left="5078" w:hanging="137"/>
      </w:pPr>
      <w:rPr>
        <w:lang w:val="lv-LV" w:eastAsia="lv-LV" w:bidi="lv-LV"/>
      </w:rPr>
    </w:lvl>
    <w:lvl w:ilvl="8" w:tplc="A02C29E4">
      <w:numFmt w:val="bullet"/>
      <w:lvlText w:val="•"/>
      <w:lvlJc w:val="left"/>
      <w:pPr>
        <w:ind w:left="5389" w:hanging="137"/>
      </w:pPr>
      <w:rPr>
        <w:lang w:val="lv-LV" w:eastAsia="lv-LV" w:bidi="lv-LV"/>
      </w:rPr>
    </w:lvl>
  </w:abstractNum>
  <w:abstractNum w:abstractNumId="1" w15:restartNumberingAfterBreak="0">
    <w:nsid w:val="027455DC"/>
    <w:multiLevelType w:val="hybridMultilevel"/>
    <w:tmpl w:val="5396F670"/>
    <w:lvl w:ilvl="0" w:tplc="EC44983A">
      <w:start w:val="3"/>
      <w:numFmt w:val="lowerLetter"/>
      <w:lvlText w:val="%1."/>
      <w:lvlJc w:val="left"/>
      <w:pPr>
        <w:ind w:left="1560" w:hanging="360"/>
      </w:pPr>
      <w:rPr>
        <w:rFonts w:ascii="Times New Roman" w:eastAsia="Times New Roman" w:hAnsi="Times New Roman" w:cs="Times New Roman" w:hint="default"/>
        <w:spacing w:val="-2"/>
        <w:w w:val="100"/>
        <w:sz w:val="24"/>
        <w:szCs w:val="24"/>
        <w:lang w:val="lv-LV" w:eastAsia="lv-LV" w:bidi="lv-LV"/>
      </w:rPr>
    </w:lvl>
    <w:lvl w:ilvl="1" w:tplc="976EE8FA">
      <w:numFmt w:val="bullet"/>
      <w:lvlText w:val="•"/>
      <w:lvlJc w:val="left"/>
      <w:pPr>
        <w:ind w:left="2376" w:hanging="360"/>
      </w:pPr>
      <w:rPr>
        <w:rFonts w:hint="default"/>
        <w:lang w:val="lv-LV" w:eastAsia="lv-LV" w:bidi="lv-LV"/>
      </w:rPr>
    </w:lvl>
    <w:lvl w:ilvl="2" w:tplc="7EF2A396">
      <w:numFmt w:val="bullet"/>
      <w:lvlText w:val="•"/>
      <w:lvlJc w:val="left"/>
      <w:pPr>
        <w:ind w:left="3193" w:hanging="360"/>
      </w:pPr>
      <w:rPr>
        <w:rFonts w:hint="default"/>
        <w:lang w:val="lv-LV" w:eastAsia="lv-LV" w:bidi="lv-LV"/>
      </w:rPr>
    </w:lvl>
    <w:lvl w:ilvl="3" w:tplc="57E69760">
      <w:numFmt w:val="bullet"/>
      <w:lvlText w:val="•"/>
      <w:lvlJc w:val="left"/>
      <w:pPr>
        <w:ind w:left="4009" w:hanging="360"/>
      </w:pPr>
      <w:rPr>
        <w:rFonts w:hint="default"/>
        <w:lang w:val="lv-LV" w:eastAsia="lv-LV" w:bidi="lv-LV"/>
      </w:rPr>
    </w:lvl>
    <w:lvl w:ilvl="4" w:tplc="C352B2E0">
      <w:numFmt w:val="bullet"/>
      <w:lvlText w:val="•"/>
      <w:lvlJc w:val="left"/>
      <w:pPr>
        <w:ind w:left="4826" w:hanging="360"/>
      </w:pPr>
      <w:rPr>
        <w:rFonts w:hint="default"/>
        <w:lang w:val="lv-LV" w:eastAsia="lv-LV" w:bidi="lv-LV"/>
      </w:rPr>
    </w:lvl>
    <w:lvl w:ilvl="5" w:tplc="E17CF93E">
      <w:numFmt w:val="bullet"/>
      <w:lvlText w:val="•"/>
      <w:lvlJc w:val="left"/>
      <w:pPr>
        <w:ind w:left="5643" w:hanging="360"/>
      </w:pPr>
      <w:rPr>
        <w:rFonts w:hint="default"/>
        <w:lang w:val="lv-LV" w:eastAsia="lv-LV" w:bidi="lv-LV"/>
      </w:rPr>
    </w:lvl>
    <w:lvl w:ilvl="6" w:tplc="5D1A202A">
      <w:numFmt w:val="bullet"/>
      <w:lvlText w:val="•"/>
      <w:lvlJc w:val="left"/>
      <w:pPr>
        <w:ind w:left="6459" w:hanging="360"/>
      </w:pPr>
      <w:rPr>
        <w:rFonts w:hint="default"/>
        <w:lang w:val="lv-LV" w:eastAsia="lv-LV" w:bidi="lv-LV"/>
      </w:rPr>
    </w:lvl>
    <w:lvl w:ilvl="7" w:tplc="6B505598">
      <w:numFmt w:val="bullet"/>
      <w:lvlText w:val="•"/>
      <w:lvlJc w:val="left"/>
      <w:pPr>
        <w:ind w:left="7276" w:hanging="360"/>
      </w:pPr>
      <w:rPr>
        <w:rFonts w:hint="default"/>
        <w:lang w:val="lv-LV" w:eastAsia="lv-LV" w:bidi="lv-LV"/>
      </w:rPr>
    </w:lvl>
    <w:lvl w:ilvl="8" w:tplc="00CAA384">
      <w:numFmt w:val="bullet"/>
      <w:lvlText w:val="•"/>
      <w:lvlJc w:val="left"/>
      <w:pPr>
        <w:ind w:left="8093" w:hanging="360"/>
      </w:pPr>
      <w:rPr>
        <w:rFonts w:hint="default"/>
        <w:lang w:val="lv-LV" w:eastAsia="lv-LV" w:bidi="lv-LV"/>
      </w:rPr>
    </w:lvl>
  </w:abstractNum>
  <w:abstractNum w:abstractNumId="2" w15:restartNumberingAfterBreak="0">
    <w:nsid w:val="031F6599"/>
    <w:multiLevelType w:val="multilevel"/>
    <w:tmpl w:val="28AE0A4E"/>
    <w:lvl w:ilvl="0">
      <w:start w:val="1"/>
      <w:numFmt w:val="decimal"/>
      <w:lvlText w:val="%1."/>
      <w:lvlJc w:val="left"/>
      <w:pPr>
        <w:tabs>
          <w:tab w:val="num" w:pos="801"/>
        </w:tabs>
        <w:ind w:left="801" w:hanging="375"/>
      </w:pPr>
      <w:rPr>
        <w:rFonts w:cs="Times New Roman" w:hint="default"/>
      </w:rPr>
    </w:lvl>
    <w:lvl w:ilvl="1">
      <w:start w:val="1"/>
      <w:numFmt w:val="decimal"/>
      <w:isLgl/>
      <w:lvlText w:val="%1.%2."/>
      <w:lvlJc w:val="left"/>
      <w:pPr>
        <w:tabs>
          <w:tab w:val="num" w:pos="1019"/>
        </w:tabs>
        <w:ind w:left="1019" w:hanging="735"/>
      </w:pPr>
      <w:rPr>
        <w:rFonts w:cs="Times New Roman" w:hint="default"/>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3" w15:restartNumberingAfterBreak="0">
    <w:nsid w:val="044A2BB5"/>
    <w:multiLevelType w:val="hybridMultilevel"/>
    <w:tmpl w:val="FF88D33C"/>
    <w:lvl w:ilvl="0" w:tplc="54B64590">
      <w:start w:val="1"/>
      <w:numFmt w:val="bullet"/>
      <w:lvlText w:val="-"/>
      <w:lvlJc w:val="left"/>
      <w:pPr>
        <w:ind w:left="312" w:hanging="360"/>
      </w:pPr>
      <w:rPr>
        <w:rFonts w:ascii="Times New Roman" w:eastAsia="Times New Roman" w:hAnsi="Times New Roman" w:cs="Times New Roman" w:hint="default"/>
      </w:rPr>
    </w:lvl>
    <w:lvl w:ilvl="1" w:tplc="04260003">
      <w:start w:val="1"/>
      <w:numFmt w:val="bullet"/>
      <w:lvlText w:val="o"/>
      <w:lvlJc w:val="left"/>
      <w:pPr>
        <w:ind w:left="1032" w:hanging="360"/>
      </w:pPr>
      <w:rPr>
        <w:rFonts w:ascii="Courier New" w:hAnsi="Courier New" w:cs="Courier New" w:hint="default"/>
      </w:rPr>
    </w:lvl>
    <w:lvl w:ilvl="2" w:tplc="04260005" w:tentative="1">
      <w:start w:val="1"/>
      <w:numFmt w:val="bullet"/>
      <w:lvlText w:val=""/>
      <w:lvlJc w:val="left"/>
      <w:pPr>
        <w:ind w:left="1752" w:hanging="360"/>
      </w:pPr>
      <w:rPr>
        <w:rFonts w:ascii="Wingdings" w:hAnsi="Wingdings" w:hint="default"/>
      </w:rPr>
    </w:lvl>
    <w:lvl w:ilvl="3" w:tplc="04260001" w:tentative="1">
      <w:start w:val="1"/>
      <w:numFmt w:val="bullet"/>
      <w:lvlText w:val=""/>
      <w:lvlJc w:val="left"/>
      <w:pPr>
        <w:ind w:left="2472" w:hanging="360"/>
      </w:pPr>
      <w:rPr>
        <w:rFonts w:ascii="Symbol" w:hAnsi="Symbol" w:hint="default"/>
      </w:rPr>
    </w:lvl>
    <w:lvl w:ilvl="4" w:tplc="04260003" w:tentative="1">
      <w:start w:val="1"/>
      <w:numFmt w:val="bullet"/>
      <w:lvlText w:val="o"/>
      <w:lvlJc w:val="left"/>
      <w:pPr>
        <w:ind w:left="3192" w:hanging="360"/>
      </w:pPr>
      <w:rPr>
        <w:rFonts w:ascii="Courier New" w:hAnsi="Courier New" w:cs="Courier New" w:hint="default"/>
      </w:rPr>
    </w:lvl>
    <w:lvl w:ilvl="5" w:tplc="04260005" w:tentative="1">
      <w:start w:val="1"/>
      <w:numFmt w:val="bullet"/>
      <w:lvlText w:val=""/>
      <w:lvlJc w:val="left"/>
      <w:pPr>
        <w:ind w:left="3912" w:hanging="360"/>
      </w:pPr>
      <w:rPr>
        <w:rFonts w:ascii="Wingdings" w:hAnsi="Wingdings" w:hint="default"/>
      </w:rPr>
    </w:lvl>
    <w:lvl w:ilvl="6" w:tplc="04260001" w:tentative="1">
      <w:start w:val="1"/>
      <w:numFmt w:val="bullet"/>
      <w:lvlText w:val=""/>
      <w:lvlJc w:val="left"/>
      <w:pPr>
        <w:ind w:left="4632" w:hanging="360"/>
      </w:pPr>
      <w:rPr>
        <w:rFonts w:ascii="Symbol" w:hAnsi="Symbol" w:hint="default"/>
      </w:rPr>
    </w:lvl>
    <w:lvl w:ilvl="7" w:tplc="04260003" w:tentative="1">
      <w:start w:val="1"/>
      <w:numFmt w:val="bullet"/>
      <w:lvlText w:val="o"/>
      <w:lvlJc w:val="left"/>
      <w:pPr>
        <w:ind w:left="5352" w:hanging="360"/>
      </w:pPr>
      <w:rPr>
        <w:rFonts w:ascii="Courier New" w:hAnsi="Courier New" w:cs="Courier New" w:hint="default"/>
      </w:rPr>
    </w:lvl>
    <w:lvl w:ilvl="8" w:tplc="04260005" w:tentative="1">
      <w:start w:val="1"/>
      <w:numFmt w:val="bullet"/>
      <w:lvlText w:val=""/>
      <w:lvlJc w:val="left"/>
      <w:pPr>
        <w:ind w:left="6072" w:hanging="360"/>
      </w:pPr>
      <w:rPr>
        <w:rFonts w:ascii="Wingdings" w:hAnsi="Wingdings" w:hint="default"/>
      </w:rPr>
    </w:lvl>
  </w:abstractNum>
  <w:abstractNum w:abstractNumId="4" w15:restartNumberingAfterBreak="0">
    <w:nsid w:val="05262105"/>
    <w:multiLevelType w:val="hybridMultilevel"/>
    <w:tmpl w:val="57246D3C"/>
    <w:lvl w:ilvl="0" w:tplc="C7D4C080">
      <w:start w:val="1"/>
      <w:numFmt w:val="decimal"/>
      <w:lvlText w:val="%1."/>
      <w:lvlJc w:val="left"/>
      <w:pPr>
        <w:ind w:left="785" w:hanging="360"/>
      </w:pPr>
      <w:rPr>
        <w:rFonts w:hint="default"/>
        <w:spacing w:val="-60"/>
        <w:w w:val="100"/>
        <w:lang w:val="lv-LV" w:eastAsia="lv-LV" w:bidi="lv-LV"/>
      </w:rPr>
    </w:lvl>
    <w:lvl w:ilvl="1" w:tplc="0A34C146">
      <w:start w:val="1"/>
      <w:numFmt w:val="lowerLetter"/>
      <w:lvlText w:val="%2."/>
      <w:lvlJc w:val="left"/>
      <w:pPr>
        <w:ind w:left="1560" w:hanging="360"/>
      </w:pPr>
      <w:rPr>
        <w:rFonts w:ascii="Times New Roman" w:eastAsia="Times New Roman" w:hAnsi="Times New Roman" w:cs="Times New Roman" w:hint="default"/>
        <w:strike w:val="0"/>
        <w:spacing w:val="-4"/>
        <w:w w:val="99"/>
        <w:sz w:val="24"/>
        <w:szCs w:val="24"/>
        <w:lang w:val="lv-LV" w:eastAsia="lv-LV" w:bidi="lv-LV"/>
      </w:rPr>
    </w:lvl>
    <w:lvl w:ilvl="2" w:tplc="8CD8AEEA">
      <w:numFmt w:val="bullet"/>
      <w:lvlText w:val="•"/>
      <w:lvlJc w:val="left"/>
      <w:pPr>
        <w:ind w:left="2467" w:hanging="360"/>
      </w:pPr>
      <w:rPr>
        <w:rFonts w:hint="default"/>
        <w:lang w:val="lv-LV" w:eastAsia="lv-LV" w:bidi="lv-LV"/>
      </w:rPr>
    </w:lvl>
    <w:lvl w:ilvl="3" w:tplc="FAECD638">
      <w:numFmt w:val="bullet"/>
      <w:lvlText w:val="•"/>
      <w:lvlJc w:val="left"/>
      <w:pPr>
        <w:ind w:left="3374" w:hanging="360"/>
      </w:pPr>
      <w:rPr>
        <w:rFonts w:hint="default"/>
        <w:lang w:val="lv-LV" w:eastAsia="lv-LV" w:bidi="lv-LV"/>
      </w:rPr>
    </w:lvl>
    <w:lvl w:ilvl="4" w:tplc="9DF44166">
      <w:numFmt w:val="bullet"/>
      <w:lvlText w:val="•"/>
      <w:lvlJc w:val="left"/>
      <w:pPr>
        <w:ind w:left="4282" w:hanging="360"/>
      </w:pPr>
      <w:rPr>
        <w:rFonts w:hint="default"/>
        <w:lang w:val="lv-LV" w:eastAsia="lv-LV" w:bidi="lv-LV"/>
      </w:rPr>
    </w:lvl>
    <w:lvl w:ilvl="5" w:tplc="5F5CC184">
      <w:numFmt w:val="bullet"/>
      <w:lvlText w:val="•"/>
      <w:lvlJc w:val="left"/>
      <w:pPr>
        <w:ind w:left="5189" w:hanging="360"/>
      </w:pPr>
      <w:rPr>
        <w:rFonts w:hint="default"/>
        <w:lang w:val="lv-LV" w:eastAsia="lv-LV" w:bidi="lv-LV"/>
      </w:rPr>
    </w:lvl>
    <w:lvl w:ilvl="6" w:tplc="7F7AE6BC">
      <w:numFmt w:val="bullet"/>
      <w:lvlText w:val="•"/>
      <w:lvlJc w:val="left"/>
      <w:pPr>
        <w:ind w:left="6096" w:hanging="360"/>
      </w:pPr>
      <w:rPr>
        <w:rFonts w:hint="default"/>
        <w:lang w:val="lv-LV" w:eastAsia="lv-LV" w:bidi="lv-LV"/>
      </w:rPr>
    </w:lvl>
    <w:lvl w:ilvl="7" w:tplc="3BF22CC0">
      <w:numFmt w:val="bullet"/>
      <w:lvlText w:val="•"/>
      <w:lvlJc w:val="left"/>
      <w:pPr>
        <w:ind w:left="7004" w:hanging="360"/>
      </w:pPr>
      <w:rPr>
        <w:rFonts w:hint="default"/>
        <w:lang w:val="lv-LV" w:eastAsia="lv-LV" w:bidi="lv-LV"/>
      </w:rPr>
    </w:lvl>
    <w:lvl w:ilvl="8" w:tplc="11F06588">
      <w:numFmt w:val="bullet"/>
      <w:lvlText w:val="•"/>
      <w:lvlJc w:val="left"/>
      <w:pPr>
        <w:ind w:left="7911" w:hanging="360"/>
      </w:pPr>
      <w:rPr>
        <w:rFonts w:hint="default"/>
        <w:lang w:val="lv-LV" w:eastAsia="lv-LV" w:bidi="lv-LV"/>
      </w:rPr>
    </w:lvl>
  </w:abstractNum>
  <w:abstractNum w:abstractNumId="5" w15:restartNumberingAfterBreak="0">
    <w:nsid w:val="05CA5888"/>
    <w:multiLevelType w:val="hybridMultilevel"/>
    <w:tmpl w:val="30742FDC"/>
    <w:lvl w:ilvl="0" w:tplc="60483784">
      <w:start w:val="1"/>
      <w:numFmt w:val="decimal"/>
      <w:lvlText w:val="%1."/>
      <w:lvlJc w:val="left"/>
      <w:pPr>
        <w:ind w:left="682" w:hanging="295"/>
      </w:pPr>
      <w:rPr>
        <w:rFonts w:ascii="Times New Roman" w:eastAsia="Times New Roman" w:hAnsi="Times New Roman" w:cs="Times New Roman" w:hint="default"/>
        <w:spacing w:val="-28"/>
        <w:w w:val="100"/>
        <w:sz w:val="24"/>
        <w:szCs w:val="24"/>
        <w:lang w:val="lv-LV" w:eastAsia="lv-LV" w:bidi="lv-LV"/>
      </w:rPr>
    </w:lvl>
    <w:lvl w:ilvl="1" w:tplc="116CD922">
      <w:numFmt w:val="bullet"/>
      <w:lvlText w:val="•"/>
      <w:lvlJc w:val="left"/>
      <w:pPr>
        <w:ind w:left="1684" w:hanging="295"/>
      </w:pPr>
      <w:rPr>
        <w:rFonts w:hint="default"/>
        <w:lang w:val="lv-LV" w:eastAsia="lv-LV" w:bidi="lv-LV"/>
      </w:rPr>
    </w:lvl>
    <w:lvl w:ilvl="2" w:tplc="AAEA4A02">
      <w:numFmt w:val="bullet"/>
      <w:lvlText w:val="•"/>
      <w:lvlJc w:val="left"/>
      <w:pPr>
        <w:ind w:left="2689" w:hanging="295"/>
      </w:pPr>
      <w:rPr>
        <w:rFonts w:hint="default"/>
        <w:lang w:val="lv-LV" w:eastAsia="lv-LV" w:bidi="lv-LV"/>
      </w:rPr>
    </w:lvl>
    <w:lvl w:ilvl="3" w:tplc="B12A1F1A">
      <w:numFmt w:val="bullet"/>
      <w:lvlText w:val="•"/>
      <w:lvlJc w:val="left"/>
      <w:pPr>
        <w:ind w:left="3693" w:hanging="295"/>
      </w:pPr>
      <w:rPr>
        <w:rFonts w:hint="default"/>
        <w:lang w:val="lv-LV" w:eastAsia="lv-LV" w:bidi="lv-LV"/>
      </w:rPr>
    </w:lvl>
    <w:lvl w:ilvl="4" w:tplc="95E031DC">
      <w:numFmt w:val="bullet"/>
      <w:lvlText w:val="•"/>
      <w:lvlJc w:val="left"/>
      <w:pPr>
        <w:ind w:left="4698" w:hanging="295"/>
      </w:pPr>
      <w:rPr>
        <w:rFonts w:hint="default"/>
        <w:lang w:val="lv-LV" w:eastAsia="lv-LV" w:bidi="lv-LV"/>
      </w:rPr>
    </w:lvl>
    <w:lvl w:ilvl="5" w:tplc="3B5459B6">
      <w:numFmt w:val="bullet"/>
      <w:lvlText w:val="•"/>
      <w:lvlJc w:val="left"/>
      <w:pPr>
        <w:ind w:left="5703" w:hanging="295"/>
      </w:pPr>
      <w:rPr>
        <w:rFonts w:hint="default"/>
        <w:lang w:val="lv-LV" w:eastAsia="lv-LV" w:bidi="lv-LV"/>
      </w:rPr>
    </w:lvl>
    <w:lvl w:ilvl="6" w:tplc="EF648404">
      <w:numFmt w:val="bullet"/>
      <w:lvlText w:val="•"/>
      <w:lvlJc w:val="left"/>
      <w:pPr>
        <w:ind w:left="6707" w:hanging="295"/>
      </w:pPr>
      <w:rPr>
        <w:rFonts w:hint="default"/>
        <w:lang w:val="lv-LV" w:eastAsia="lv-LV" w:bidi="lv-LV"/>
      </w:rPr>
    </w:lvl>
    <w:lvl w:ilvl="7" w:tplc="047A33AC">
      <w:numFmt w:val="bullet"/>
      <w:lvlText w:val="•"/>
      <w:lvlJc w:val="left"/>
      <w:pPr>
        <w:ind w:left="7712" w:hanging="295"/>
      </w:pPr>
      <w:rPr>
        <w:rFonts w:hint="default"/>
        <w:lang w:val="lv-LV" w:eastAsia="lv-LV" w:bidi="lv-LV"/>
      </w:rPr>
    </w:lvl>
    <w:lvl w:ilvl="8" w:tplc="B372AA9A">
      <w:numFmt w:val="bullet"/>
      <w:lvlText w:val="•"/>
      <w:lvlJc w:val="left"/>
      <w:pPr>
        <w:ind w:left="8717" w:hanging="295"/>
      </w:pPr>
      <w:rPr>
        <w:rFonts w:hint="default"/>
        <w:lang w:val="lv-LV" w:eastAsia="lv-LV" w:bidi="lv-LV"/>
      </w:rPr>
    </w:lvl>
  </w:abstractNum>
  <w:abstractNum w:abstractNumId="6" w15:restartNumberingAfterBreak="0">
    <w:nsid w:val="062207D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69071C1"/>
    <w:multiLevelType w:val="hybridMultilevel"/>
    <w:tmpl w:val="55A88AA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7F86907"/>
    <w:multiLevelType w:val="hybridMultilevel"/>
    <w:tmpl w:val="123CFF8C"/>
    <w:lvl w:ilvl="0" w:tplc="3A0070AA">
      <w:numFmt w:val="bullet"/>
      <w:lvlText w:val=""/>
      <w:lvlJc w:val="left"/>
      <w:pPr>
        <w:ind w:left="827" w:hanging="360"/>
      </w:pPr>
      <w:rPr>
        <w:rFonts w:ascii="Symbol" w:eastAsia="Symbol" w:hAnsi="Symbol" w:cs="Symbol" w:hint="default"/>
        <w:w w:val="100"/>
        <w:sz w:val="22"/>
        <w:szCs w:val="22"/>
        <w:lang w:val="lv-LV" w:eastAsia="lv-LV" w:bidi="lv-LV"/>
      </w:rPr>
    </w:lvl>
    <w:lvl w:ilvl="1" w:tplc="A11AFA8A">
      <w:numFmt w:val="bullet"/>
      <w:lvlText w:val="•"/>
      <w:lvlJc w:val="left"/>
      <w:pPr>
        <w:ind w:left="1049" w:hanging="360"/>
      </w:pPr>
      <w:rPr>
        <w:rFonts w:hint="default"/>
        <w:lang w:val="lv-LV" w:eastAsia="lv-LV" w:bidi="lv-LV"/>
      </w:rPr>
    </w:lvl>
    <w:lvl w:ilvl="2" w:tplc="3C389B56">
      <w:numFmt w:val="bullet"/>
      <w:lvlText w:val="•"/>
      <w:lvlJc w:val="left"/>
      <w:pPr>
        <w:ind w:left="1278" w:hanging="360"/>
      </w:pPr>
      <w:rPr>
        <w:rFonts w:hint="default"/>
        <w:lang w:val="lv-LV" w:eastAsia="lv-LV" w:bidi="lv-LV"/>
      </w:rPr>
    </w:lvl>
    <w:lvl w:ilvl="3" w:tplc="D9C02332">
      <w:numFmt w:val="bullet"/>
      <w:lvlText w:val="•"/>
      <w:lvlJc w:val="left"/>
      <w:pPr>
        <w:ind w:left="1507" w:hanging="360"/>
      </w:pPr>
      <w:rPr>
        <w:rFonts w:hint="default"/>
        <w:lang w:val="lv-LV" w:eastAsia="lv-LV" w:bidi="lv-LV"/>
      </w:rPr>
    </w:lvl>
    <w:lvl w:ilvl="4" w:tplc="AB821778">
      <w:numFmt w:val="bullet"/>
      <w:lvlText w:val="•"/>
      <w:lvlJc w:val="left"/>
      <w:pPr>
        <w:ind w:left="1737" w:hanging="360"/>
      </w:pPr>
      <w:rPr>
        <w:rFonts w:hint="default"/>
        <w:lang w:val="lv-LV" w:eastAsia="lv-LV" w:bidi="lv-LV"/>
      </w:rPr>
    </w:lvl>
    <w:lvl w:ilvl="5" w:tplc="AB9CF934">
      <w:numFmt w:val="bullet"/>
      <w:lvlText w:val="•"/>
      <w:lvlJc w:val="left"/>
      <w:pPr>
        <w:ind w:left="1966" w:hanging="360"/>
      </w:pPr>
      <w:rPr>
        <w:rFonts w:hint="default"/>
        <w:lang w:val="lv-LV" w:eastAsia="lv-LV" w:bidi="lv-LV"/>
      </w:rPr>
    </w:lvl>
    <w:lvl w:ilvl="6" w:tplc="DC367CAC">
      <w:numFmt w:val="bullet"/>
      <w:lvlText w:val="•"/>
      <w:lvlJc w:val="left"/>
      <w:pPr>
        <w:ind w:left="2195" w:hanging="360"/>
      </w:pPr>
      <w:rPr>
        <w:rFonts w:hint="default"/>
        <w:lang w:val="lv-LV" w:eastAsia="lv-LV" w:bidi="lv-LV"/>
      </w:rPr>
    </w:lvl>
    <w:lvl w:ilvl="7" w:tplc="50424E34">
      <w:numFmt w:val="bullet"/>
      <w:lvlText w:val="•"/>
      <w:lvlJc w:val="left"/>
      <w:pPr>
        <w:ind w:left="2425" w:hanging="360"/>
      </w:pPr>
      <w:rPr>
        <w:rFonts w:hint="default"/>
        <w:lang w:val="lv-LV" w:eastAsia="lv-LV" w:bidi="lv-LV"/>
      </w:rPr>
    </w:lvl>
    <w:lvl w:ilvl="8" w:tplc="B85AC7CE">
      <w:numFmt w:val="bullet"/>
      <w:lvlText w:val="•"/>
      <w:lvlJc w:val="left"/>
      <w:pPr>
        <w:ind w:left="2654" w:hanging="360"/>
      </w:pPr>
      <w:rPr>
        <w:rFonts w:hint="default"/>
        <w:lang w:val="lv-LV" w:eastAsia="lv-LV" w:bidi="lv-LV"/>
      </w:rPr>
    </w:lvl>
  </w:abstractNum>
  <w:abstractNum w:abstractNumId="9" w15:restartNumberingAfterBreak="0">
    <w:nsid w:val="084E39DB"/>
    <w:multiLevelType w:val="hybridMultilevel"/>
    <w:tmpl w:val="861ED4E4"/>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0" w15:restartNumberingAfterBreak="0">
    <w:nsid w:val="08BD7399"/>
    <w:multiLevelType w:val="hybridMultilevel"/>
    <w:tmpl w:val="298AE8D8"/>
    <w:lvl w:ilvl="0" w:tplc="7A8CD480">
      <w:start w:val="1"/>
      <w:numFmt w:val="bullet"/>
      <w:lvlText w:val=""/>
      <w:lvlJc w:val="left"/>
      <w:pPr>
        <w:ind w:left="720" w:hanging="360"/>
      </w:pPr>
      <w:rPr>
        <w:rFonts w:ascii="Wingdings" w:hAnsi="Wingdings" w:hint="default"/>
      </w:rPr>
    </w:lvl>
    <w:lvl w:ilvl="1" w:tplc="A8DC9BFC">
      <w:start w:val="1"/>
      <w:numFmt w:val="bullet"/>
      <w:lvlText w:val="o"/>
      <w:lvlJc w:val="left"/>
      <w:pPr>
        <w:ind w:left="1440" w:hanging="360"/>
      </w:pPr>
      <w:rPr>
        <w:rFonts w:ascii="Courier New" w:hAnsi="Courier New" w:cs="Courier New" w:hint="default"/>
      </w:rPr>
    </w:lvl>
    <w:lvl w:ilvl="2" w:tplc="BC4E8C48">
      <w:start w:val="1"/>
      <w:numFmt w:val="bullet"/>
      <w:lvlText w:val=""/>
      <w:lvlJc w:val="left"/>
      <w:pPr>
        <w:ind w:left="2160" w:hanging="360"/>
      </w:pPr>
      <w:rPr>
        <w:rFonts w:ascii="Wingdings" w:hAnsi="Wingdings" w:hint="default"/>
      </w:rPr>
    </w:lvl>
    <w:lvl w:ilvl="3" w:tplc="38DCA932">
      <w:start w:val="1"/>
      <w:numFmt w:val="bullet"/>
      <w:lvlText w:val=""/>
      <w:lvlJc w:val="left"/>
      <w:pPr>
        <w:ind w:left="2880" w:hanging="360"/>
      </w:pPr>
      <w:rPr>
        <w:rFonts w:ascii="Symbol" w:hAnsi="Symbol" w:hint="default"/>
      </w:rPr>
    </w:lvl>
    <w:lvl w:ilvl="4" w:tplc="93F0E4A2">
      <w:start w:val="1"/>
      <w:numFmt w:val="bullet"/>
      <w:lvlText w:val="o"/>
      <w:lvlJc w:val="left"/>
      <w:pPr>
        <w:ind w:left="3600" w:hanging="360"/>
      </w:pPr>
      <w:rPr>
        <w:rFonts w:ascii="Courier New" w:hAnsi="Courier New" w:cs="Courier New" w:hint="default"/>
      </w:rPr>
    </w:lvl>
    <w:lvl w:ilvl="5" w:tplc="9BE6561C">
      <w:start w:val="1"/>
      <w:numFmt w:val="bullet"/>
      <w:lvlText w:val=""/>
      <w:lvlJc w:val="left"/>
      <w:pPr>
        <w:ind w:left="4320" w:hanging="360"/>
      </w:pPr>
      <w:rPr>
        <w:rFonts w:ascii="Wingdings" w:hAnsi="Wingdings" w:hint="default"/>
      </w:rPr>
    </w:lvl>
    <w:lvl w:ilvl="6" w:tplc="D66EB3CE">
      <w:start w:val="1"/>
      <w:numFmt w:val="bullet"/>
      <w:lvlText w:val=""/>
      <w:lvlJc w:val="left"/>
      <w:pPr>
        <w:ind w:left="5040" w:hanging="360"/>
      </w:pPr>
      <w:rPr>
        <w:rFonts w:ascii="Symbol" w:hAnsi="Symbol" w:hint="default"/>
      </w:rPr>
    </w:lvl>
    <w:lvl w:ilvl="7" w:tplc="9CB8DD54">
      <w:start w:val="1"/>
      <w:numFmt w:val="bullet"/>
      <w:lvlText w:val="o"/>
      <w:lvlJc w:val="left"/>
      <w:pPr>
        <w:ind w:left="5760" w:hanging="360"/>
      </w:pPr>
      <w:rPr>
        <w:rFonts w:ascii="Courier New" w:hAnsi="Courier New" w:cs="Courier New" w:hint="default"/>
      </w:rPr>
    </w:lvl>
    <w:lvl w:ilvl="8" w:tplc="72468766">
      <w:start w:val="1"/>
      <w:numFmt w:val="bullet"/>
      <w:lvlText w:val=""/>
      <w:lvlJc w:val="left"/>
      <w:pPr>
        <w:ind w:left="6480" w:hanging="360"/>
      </w:pPr>
      <w:rPr>
        <w:rFonts w:ascii="Wingdings" w:hAnsi="Wingdings" w:hint="default"/>
      </w:rPr>
    </w:lvl>
  </w:abstractNum>
  <w:abstractNum w:abstractNumId="11" w15:restartNumberingAfterBreak="0">
    <w:nsid w:val="0A2E3C32"/>
    <w:multiLevelType w:val="hybridMultilevel"/>
    <w:tmpl w:val="58A4F720"/>
    <w:lvl w:ilvl="0" w:tplc="A4BAF55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0D146920"/>
    <w:multiLevelType w:val="hybridMultilevel"/>
    <w:tmpl w:val="849E27E6"/>
    <w:lvl w:ilvl="0" w:tplc="EE6A1734">
      <w:start w:val="1"/>
      <w:numFmt w:val="decimal"/>
      <w:lvlText w:val="%1."/>
      <w:lvlJc w:val="left"/>
      <w:pPr>
        <w:ind w:left="537" w:hanging="432"/>
      </w:pPr>
      <w:rPr>
        <w:rFonts w:ascii="Times New Roman" w:eastAsia="Times New Roman" w:hAnsi="Times New Roman" w:cs="Times New Roman" w:hint="default"/>
        <w:spacing w:val="-1"/>
        <w:w w:val="100"/>
        <w:sz w:val="24"/>
        <w:szCs w:val="24"/>
        <w:lang w:val="lv-LV" w:eastAsia="lv-LV" w:bidi="lv-LV"/>
      </w:rPr>
    </w:lvl>
    <w:lvl w:ilvl="1" w:tplc="8D544504">
      <w:numFmt w:val="bullet"/>
      <w:lvlText w:val="•"/>
      <w:lvlJc w:val="left"/>
      <w:pPr>
        <w:ind w:left="825" w:hanging="432"/>
      </w:pPr>
      <w:rPr>
        <w:rFonts w:hint="default"/>
        <w:lang w:val="lv-LV" w:eastAsia="lv-LV" w:bidi="lv-LV"/>
      </w:rPr>
    </w:lvl>
    <w:lvl w:ilvl="2" w:tplc="2F483AC0">
      <w:numFmt w:val="bullet"/>
      <w:lvlText w:val="•"/>
      <w:lvlJc w:val="left"/>
      <w:pPr>
        <w:ind w:left="1110" w:hanging="432"/>
      </w:pPr>
      <w:rPr>
        <w:rFonts w:hint="default"/>
        <w:lang w:val="lv-LV" w:eastAsia="lv-LV" w:bidi="lv-LV"/>
      </w:rPr>
    </w:lvl>
    <w:lvl w:ilvl="3" w:tplc="63BED7F0">
      <w:numFmt w:val="bullet"/>
      <w:lvlText w:val="•"/>
      <w:lvlJc w:val="left"/>
      <w:pPr>
        <w:ind w:left="1395" w:hanging="432"/>
      </w:pPr>
      <w:rPr>
        <w:rFonts w:hint="default"/>
        <w:lang w:val="lv-LV" w:eastAsia="lv-LV" w:bidi="lv-LV"/>
      </w:rPr>
    </w:lvl>
    <w:lvl w:ilvl="4" w:tplc="8D50A4DA">
      <w:numFmt w:val="bullet"/>
      <w:lvlText w:val="•"/>
      <w:lvlJc w:val="left"/>
      <w:pPr>
        <w:ind w:left="1680" w:hanging="432"/>
      </w:pPr>
      <w:rPr>
        <w:rFonts w:hint="default"/>
        <w:lang w:val="lv-LV" w:eastAsia="lv-LV" w:bidi="lv-LV"/>
      </w:rPr>
    </w:lvl>
    <w:lvl w:ilvl="5" w:tplc="BBD0C03E">
      <w:numFmt w:val="bullet"/>
      <w:lvlText w:val="•"/>
      <w:lvlJc w:val="left"/>
      <w:pPr>
        <w:ind w:left="1966" w:hanging="432"/>
      </w:pPr>
      <w:rPr>
        <w:rFonts w:hint="default"/>
        <w:lang w:val="lv-LV" w:eastAsia="lv-LV" w:bidi="lv-LV"/>
      </w:rPr>
    </w:lvl>
    <w:lvl w:ilvl="6" w:tplc="9864B51A">
      <w:numFmt w:val="bullet"/>
      <w:lvlText w:val="•"/>
      <w:lvlJc w:val="left"/>
      <w:pPr>
        <w:ind w:left="2251" w:hanging="432"/>
      </w:pPr>
      <w:rPr>
        <w:rFonts w:hint="default"/>
        <w:lang w:val="lv-LV" w:eastAsia="lv-LV" w:bidi="lv-LV"/>
      </w:rPr>
    </w:lvl>
    <w:lvl w:ilvl="7" w:tplc="144AE132">
      <w:numFmt w:val="bullet"/>
      <w:lvlText w:val="•"/>
      <w:lvlJc w:val="left"/>
      <w:pPr>
        <w:ind w:left="2536" w:hanging="432"/>
      </w:pPr>
      <w:rPr>
        <w:rFonts w:hint="default"/>
        <w:lang w:val="lv-LV" w:eastAsia="lv-LV" w:bidi="lv-LV"/>
      </w:rPr>
    </w:lvl>
    <w:lvl w:ilvl="8" w:tplc="CDD86C6A">
      <w:numFmt w:val="bullet"/>
      <w:lvlText w:val="•"/>
      <w:lvlJc w:val="left"/>
      <w:pPr>
        <w:ind w:left="2821" w:hanging="432"/>
      </w:pPr>
      <w:rPr>
        <w:rFonts w:hint="default"/>
        <w:lang w:val="lv-LV" w:eastAsia="lv-LV" w:bidi="lv-LV"/>
      </w:rPr>
    </w:lvl>
  </w:abstractNum>
  <w:abstractNum w:abstractNumId="13" w15:restartNumberingAfterBreak="0">
    <w:nsid w:val="0F1C534D"/>
    <w:multiLevelType w:val="hybridMultilevel"/>
    <w:tmpl w:val="5D9A3D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5E94787"/>
    <w:multiLevelType w:val="hybridMultilevel"/>
    <w:tmpl w:val="B7BC3B98"/>
    <w:lvl w:ilvl="0" w:tplc="BC5A70DE">
      <w:numFmt w:val="bullet"/>
      <w:lvlText w:val=""/>
      <w:lvlJc w:val="left"/>
      <w:pPr>
        <w:ind w:left="827" w:hanging="360"/>
      </w:pPr>
      <w:rPr>
        <w:rFonts w:ascii="Symbol" w:eastAsia="Symbol" w:hAnsi="Symbol" w:cs="Symbol" w:hint="default"/>
        <w:w w:val="100"/>
        <w:sz w:val="22"/>
        <w:szCs w:val="22"/>
        <w:lang w:val="lv-LV" w:eastAsia="lv-LV" w:bidi="lv-LV"/>
      </w:rPr>
    </w:lvl>
    <w:lvl w:ilvl="1" w:tplc="56EADA64">
      <w:numFmt w:val="bullet"/>
      <w:lvlText w:val="•"/>
      <w:lvlJc w:val="left"/>
      <w:pPr>
        <w:ind w:left="1049" w:hanging="360"/>
      </w:pPr>
      <w:rPr>
        <w:rFonts w:hint="default"/>
        <w:lang w:val="lv-LV" w:eastAsia="lv-LV" w:bidi="lv-LV"/>
      </w:rPr>
    </w:lvl>
    <w:lvl w:ilvl="2" w:tplc="B282C612">
      <w:numFmt w:val="bullet"/>
      <w:lvlText w:val="•"/>
      <w:lvlJc w:val="left"/>
      <w:pPr>
        <w:ind w:left="1278" w:hanging="360"/>
      </w:pPr>
      <w:rPr>
        <w:rFonts w:hint="default"/>
        <w:lang w:val="lv-LV" w:eastAsia="lv-LV" w:bidi="lv-LV"/>
      </w:rPr>
    </w:lvl>
    <w:lvl w:ilvl="3" w:tplc="5C1E8780">
      <w:numFmt w:val="bullet"/>
      <w:lvlText w:val="•"/>
      <w:lvlJc w:val="left"/>
      <w:pPr>
        <w:ind w:left="1507" w:hanging="360"/>
      </w:pPr>
      <w:rPr>
        <w:rFonts w:hint="default"/>
        <w:lang w:val="lv-LV" w:eastAsia="lv-LV" w:bidi="lv-LV"/>
      </w:rPr>
    </w:lvl>
    <w:lvl w:ilvl="4" w:tplc="D37CC342">
      <w:numFmt w:val="bullet"/>
      <w:lvlText w:val="•"/>
      <w:lvlJc w:val="left"/>
      <w:pPr>
        <w:ind w:left="1737" w:hanging="360"/>
      </w:pPr>
      <w:rPr>
        <w:rFonts w:hint="default"/>
        <w:lang w:val="lv-LV" w:eastAsia="lv-LV" w:bidi="lv-LV"/>
      </w:rPr>
    </w:lvl>
    <w:lvl w:ilvl="5" w:tplc="55D06DE2">
      <w:numFmt w:val="bullet"/>
      <w:lvlText w:val="•"/>
      <w:lvlJc w:val="left"/>
      <w:pPr>
        <w:ind w:left="1966" w:hanging="360"/>
      </w:pPr>
      <w:rPr>
        <w:rFonts w:hint="default"/>
        <w:lang w:val="lv-LV" w:eastAsia="lv-LV" w:bidi="lv-LV"/>
      </w:rPr>
    </w:lvl>
    <w:lvl w:ilvl="6" w:tplc="E93070D4">
      <w:numFmt w:val="bullet"/>
      <w:lvlText w:val="•"/>
      <w:lvlJc w:val="left"/>
      <w:pPr>
        <w:ind w:left="2195" w:hanging="360"/>
      </w:pPr>
      <w:rPr>
        <w:rFonts w:hint="default"/>
        <w:lang w:val="lv-LV" w:eastAsia="lv-LV" w:bidi="lv-LV"/>
      </w:rPr>
    </w:lvl>
    <w:lvl w:ilvl="7" w:tplc="FAE0F6D6">
      <w:numFmt w:val="bullet"/>
      <w:lvlText w:val="•"/>
      <w:lvlJc w:val="left"/>
      <w:pPr>
        <w:ind w:left="2425" w:hanging="360"/>
      </w:pPr>
      <w:rPr>
        <w:rFonts w:hint="default"/>
        <w:lang w:val="lv-LV" w:eastAsia="lv-LV" w:bidi="lv-LV"/>
      </w:rPr>
    </w:lvl>
    <w:lvl w:ilvl="8" w:tplc="0B9A86D2">
      <w:numFmt w:val="bullet"/>
      <w:lvlText w:val="•"/>
      <w:lvlJc w:val="left"/>
      <w:pPr>
        <w:ind w:left="2654" w:hanging="360"/>
      </w:pPr>
      <w:rPr>
        <w:rFonts w:hint="default"/>
        <w:lang w:val="lv-LV" w:eastAsia="lv-LV" w:bidi="lv-LV"/>
      </w:rPr>
    </w:lvl>
  </w:abstractNum>
  <w:abstractNum w:abstractNumId="15" w15:restartNumberingAfterBreak="0">
    <w:nsid w:val="168A72AE"/>
    <w:multiLevelType w:val="hybridMultilevel"/>
    <w:tmpl w:val="9B5C9E08"/>
    <w:lvl w:ilvl="0" w:tplc="2828F800">
      <w:start w:val="8"/>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16" w15:restartNumberingAfterBreak="0">
    <w:nsid w:val="16AB5AF4"/>
    <w:multiLevelType w:val="hybridMultilevel"/>
    <w:tmpl w:val="0BF4DA4A"/>
    <w:lvl w:ilvl="0" w:tplc="C8B2E7BC">
      <w:numFmt w:val="bullet"/>
      <w:lvlText w:val="–"/>
      <w:lvlJc w:val="left"/>
      <w:pPr>
        <w:ind w:left="105" w:hanging="214"/>
      </w:pPr>
      <w:rPr>
        <w:rFonts w:ascii="Times New Roman" w:eastAsia="Times New Roman" w:hAnsi="Times New Roman" w:cs="Times New Roman" w:hint="default"/>
        <w:spacing w:val="-28"/>
        <w:w w:val="99"/>
        <w:sz w:val="24"/>
        <w:szCs w:val="24"/>
        <w:lang w:val="lv-LV" w:eastAsia="lv-LV" w:bidi="lv-LV"/>
      </w:rPr>
    </w:lvl>
    <w:lvl w:ilvl="1" w:tplc="C0EC9A66">
      <w:numFmt w:val="bullet"/>
      <w:lvlText w:val="•"/>
      <w:lvlJc w:val="left"/>
      <w:pPr>
        <w:ind w:left="429" w:hanging="214"/>
      </w:pPr>
      <w:rPr>
        <w:rFonts w:hint="default"/>
        <w:lang w:val="lv-LV" w:eastAsia="lv-LV" w:bidi="lv-LV"/>
      </w:rPr>
    </w:lvl>
    <w:lvl w:ilvl="2" w:tplc="9FC60E78">
      <w:numFmt w:val="bullet"/>
      <w:lvlText w:val="•"/>
      <w:lvlJc w:val="left"/>
      <w:pPr>
        <w:ind w:left="758" w:hanging="214"/>
      </w:pPr>
      <w:rPr>
        <w:rFonts w:hint="default"/>
        <w:lang w:val="lv-LV" w:eastAsia="lv-LV" w:bidi="lv-LV"/>
      </w:rPr>
    </w:lvl>
    <w:lvl w:ilvl="3" w:tplc="890C096E">
      <w:numFmt w:val="bullet"/>
      <w:lvlText w:val="•"/>
      <w:lvlJc w:val="left"/>
      <w:pPr>
        <w:ind w:left="1087" w:hanging="214"/>
      </w:pPr>
      <w:rPr>
        <w:rFonts w:hint="default"/>
        <w:lang w:val="lv-LV" w:eastAsia="lv-LV" w:bidi="lv-LV"/>
      </w:rPr>
    </w:lvl>
    <w:lvl w:ilvl="4" w:tplc="217C09AC">
      <w:numFmt w:val="bullet"/>
      <w:lvlText w:val="•"/>
      <w:lvlJc w:val="left"/>
      <w:pPr>
        <w:ind w:left="1416" w:hanging="214"/>
      </w:pPr>
      <w:rPr>
        <w:rFonts w:hint="default"/>
        <w:lang w:val="lv-LV" w:eastAsia="lv-LV" w:bidi="lv-LV"/>
      </w:rPr>
    </w:lvl>
    <w:lvl w:ilvl="5" w:tplc="49F81EDA">
      <w:numFmt w:val="bullet"/>
      <w:lvlText w:val="•"/>
      <w:lvlJc w:val="left"/>
      <w:pPr>
        <w:ind w:left="1746" w:hanging="214"/>
      </w:pPr>
      <w:rPr>
        <w:rFonts w:hint="default"/>
        <w:lang w:val="lv-LV" w:eastAsia="lv-LV" w:bidi="lv-LV"/>
      </w:rPr>
    </w:lvl>
    <w:lvl w:ilvl="6" w:tplc="D6785D18">
      <w:numFmt w:val="bullet"/>
      <w:lvlText w:val="•"/>
      <w:lvlJc w:val="left"/>
      <w:pPr>
        <w:ind w:left="2075" w:hanging="214"/>
      </w:pPr>
      <w:rPr>
        <w:rFonts w:hint="default"/>
        <w:lang w:val="lv-LV" w:eastAsia="lv-LV" w:bidi="lv-LV"/>
      </w:rPr>
    </w:lvl>
    <w:lvl w:ilvl="7" w:tplc="DC64A178">
      <w:numFmt w:val="bullet"/>
      <w:lvlText w:val="•"/>
      <w:lvlJc w:val="left"/>
      <w:pPr>
        <w:ind w:left="2404" w:hanging="214"/>
      </w:pPr>
      <w:rPr>
        <w:rFonts w:hint="default"/>
        <w:lang w:val="lv-LV" w:eastAsia="lv-LV" w:bidi="lv-LV"/>
      </w:rPr>
    </w:lvl>
    <w:lvl w:ilvl="8" w:tplc="F0360F10">
      <w:numFmt w:val="bullet"/>
      <w:lvlText w:val="•"/>
      <w:lvlJc w:val="left"/>
      <w:pPr>
        <w:ind w:left="2733" w:hanging="214"/>
      </w:pPr>
      <w:rPr>
        <w:rFonts w:hint="default"/>
        <w:lang w:val="lv-LV" w:eastAsia="lv-LV" w:bidi="lv-LV"/>
      </w:rPr>
    </w:lvl>
  </w:abstractNum>
  <w:abstractNum w:abstractNumId="17" w15:restartNumberingAfterBreak="0">
    <w:nsid w:val="1B2D569B"/>
    <w:multiLevelType w:val="hybridMultilevel"/>
    <w:tmpl w:val="8EE45496"/>
    <w:lvl w:ilvl="0" w:tplc="57D63652">
      <w:numFmt w:val="bullet"/>
      <w:lvlText w:val=""/>
      <w:lvlJc w:val="left"/>
      <w:pPr>
        <w:ind w:left="827" w:hanging="360"/>
      </w:pPr>
      <w:rPr>
        <w:rFonts w:ascii="Symbol" w:eastAsia="Symbol" w:hAnsi="Symbol" w:cs="Symbol" w:hint="default"/>
        <w:w w:val="100"/>
        <w:sz w:val="22"/>
        <w:szCs w:val="22"/>
        <w:lang w:val="lv-LV" w:eastAsia="lv-LV" w:bidi="lv-LV"/>
      </w:rPr>
    </w:lvl>
    <w:lvl w:ilvl="1" w:tplc="628E68DE">
      <w:numFmt w:val="bullet"/>
      <w:lvlText w:val="•"/>
      <w:lvlJc w:val="left"/>
      <w:pPr>
        <w:ind w:left="1049" w:hanging="360"/>
      </w:pPr>
      <w:rPr>
        <w:rFonts w:hint="default"/>
        <w:lang w:val="lv-LV" w:eastAsia="lv-LV" w:bidi="lv-LV"/>
      </w:rPr>
    </w:lvl>
    <w:lvl w:ilvl="2" w:tplc="86EEEF5A">
      <w:numFmt w:val="bullet"/>
      <w:lvlText w:val="•"/>
      <w:lvlJc w:val="left"/>
      <w:pPr>
        <w:ind w:left="1278" w:hanging="360"/>
      </w:pPr>
      <w:rPr>
        <w:rFonts w:hint="default"/>
        <w:lang w:val="lv-LV" w:eastAsia="lv-LV" w:bidi="lv-LV"/>
      </w:rPr>
    </w:lvl>
    <w:lvl w:ilvl="3" w:tplc="E9785E12">
      <w:numFmt w:val="bullet"/>
      <w:lvlText w:val="•"/>
      <w:lvlJc w:val="left"/>
      <w:pPr>
        <w:ind w:left="1507" w:hanging="360"/>
      </w:pPr>
      <w:rPr>
        <w:rFonts w:hint="default"/>
        <w:lang w:val="lv-LV" w:eastAsia="lv-LV" w:bidi="lv-LV"/>
      </w:rPr>
    </w:lvl>
    <w:lvl w:ilvl="4" w:tplc="43E64742">
      <w:numFmt w:val="bullet"/>
      <w:lvlText w:val="•"/>
      <w:lvlJc w:val="left"/>
      <w:pPr>
        <w:ind w:left="1737" w:hanging="360"/>
      </w:pPr>
      <w:rPr>
        <w:rFonts w:hint="default"/>
        <w:lang w:val="lv-LV" w:eastAsia="lv-LV" w:bidi="lv-LV"/>
      </w:rPr>
    </w:lvl>
    <w:lvl w:ilvl="5" w:tplc="3224E36A">
      <w:numFmt w:val="bullet"/>
      <w:lvlText w:val="•"/>
      <w:lvlJc w:val="left"/>
      <w:pPr>
        <w:ind w:left="1966" w:hanging="360"/>
      </w:pPr>
      <w:rPr>
        <w:rFonts w:hint="default"/>
        <w:lang w:val="lv-LV" w:eastAsia="lv-LV" w:bidi="lv-LV"/>
      </w:rPr>
    </w:lvl>
    <w:lvl w:ilvl="6" w:tplc="FFFADE78">
      <w:numFmt w:val="bullet"/>
      <w:lvlText w:val="•"/>
      <w:lvlJc w:val="left"/>
      <w:pPr>
        <w:ind w:left="2195" w:hanging="360"/>
      </w:pPr>
      <w:rPr>
        <w:rFonts w:hint="default"/>
        <w:lang w:val="lv-LV" w:eastAsia="lv-LV" w:bidi="lv-LV"/>
      </w:rPr>
    </w:lvl>
    <w:lvl w:ilvl="7" w:tplc="1DF477CA">
      <w:numFmt w:val="bullet"/>
      <w:lvlText w:val="•"/>
      <w:lvlJc w:val="left"/>
      <w:pPr>
        <w:ind w:left="2425" w:hanging="360"/>
      </w:pPr>
      <w:rPr>
        <w:rFonts w:hint="default"/>
        <w:lang w:val="lv-LV" w:eastAsia="lv-LV" w:bidi="lv-LV"/>
      </w:rPr>
    </w:lvl>
    <w:lvl w:ilvl="8" w:tplc="1D0000AC">
      <w:numFmt w:val="bullet"/>
      <w:lvlText w:val="•"/>
      <w:lvlJc w:val="left"/>
      <w:pPr>
        <w:ind w:left="2654" w:hanging="360"/>
      </w:pPr>
      <w:rPr>
        <w:rFonts w:hint="default"/>
        <w:lang w:val="lv-LV" w:eastAsia="lv-LV" w:bidi="lv-LV"/>
      </w:rPr>
    </w:lvl>
  </w:abstractNum>
  <w:abstractNum w:abstractNumId="18" w15:restartNumberingAfterBreak="0">
    <w:nsid w:val="1FF07D4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1709"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3104FBE"/>
    <w:multiLevelType w:val="hybridMultilevel"/>
    <w:tmpl w:val="E14A7BC2"/>
    <w:lvl w:ilvl="0" w:tplc="61EC2178">
      <w:start w:val="1"/>
      <w:numFmt w:val="lowerLetter"/>
      <w:lvlText w:val="%1."/>
      <w:lvlJc w:val="left"/>
      <w:pPr>
        <w:ind w:left="840" w:hanging="360"/>
      </w:pPr>
      <w:rPr>
        <w:rFonts w:ascii="Times New Roman" w:eastAsia="Times New Roman" w:hAnsi="Times New Roman" w:cs="Times New Roman" w:hint="default"/>
        <w:spacing w:val="-4"/>
        <w:w w:val="100"/>
        <w:sz w:val="24"/>
        <w:szCs w:val="24"/>
        <w:lang w:val="lv-LV" w:eastAsia="lv-LV" w:bidi="lv-LV"/>
      </w:rPr>
    </w:lvl>
    <w:lvl w:ilvl="1" w:tplc="58F0883E">
      <w:numFmt w:val="bullet"/>
      <w:lvlText w:val="•"/>
      <w:lvlJc w:val="left"/>
      <w:pPr>
        <w:ind w:left="1728" w:hanging="360"/>
      </w:pPr>
      <w:rPr>
        <w:rFonts w:hint="default"/>
        <w:lang w:val="lv-LV" w:eastAsia="lv-LV" w:bidi="lv-LV"/>
      </w:rPr>
    </w:lvl>
    <w:lvl w:ilvl="2" w:tplc="1CCE5C5A">
      <w:numFmt w:val="bullet"/>
      <w:lvlText w:val="•"/>
      <w:lvlJc w:val="left"/>
      <w:pPr>
        <w:ind w:left="2617" w:hanging="360"/>
      </w:pPr>
      <w:rPr>
        <w:rFonts w:hint="default"/>
        <w:lang w:val="lv-LV" w:eastAsia="lv-LV" w:bidi="lv-LV"/>
      </w:rPr>
    </w:lvl>
    <w:lvl w:ilvl="3" w:tplc="4AC86F2C">
      <w:numFmt w:val="bullet"/>
      <w:lvlText w:val="•"/>
      <w:lvlJc w:val="left"/>
      <w:pPr>
        <w:ind w:left="3505" w:hanging="360"/>
      </w:pPr>
      <w:rPr>
        <w:rFonts w:hint="default"/>
        <w:lang w:val="lv-LV" w:eastAsia="lv-LV" w:bidi="lv-LV"/>
      </w:rPr>
    </w:lvl>
    <w:lvl w:ilvl="4" w:tplc="8B5AA090">
      <w:numFmt w:val="bullet"/>
      <w:lvlText w:val="•"/>
      <w:lvlJc w:val="left"/>
      <w:pPr>
        <w:ind w:left="4394" w:hanging="360"/>
      </w:pPr>
      <w:rPr>
        <w:rFonts w:hint="default"/>
        <w:lang w:val="lv-LV" w:eastAsia="lv-LV" w:bidi="lv-LV"/>
      </w:rPr>
    </w:lvl>
    <w:lvl w:ilvl="5" w:tplc="41502632">
      <w:numFmt w:val="bullet"/>
      <w:lvlText w:val="•"/>
      <w:lvlJc w:val="left"/>
      <w:pPr>
        <w:ind w:left="5283" w:hanging="360"/>
      </w:pPr>
      <w:rPr>
        <w:rFonts w:hint="default"/>
        <w:lang w:val="lv-LV" w:eastAsia="lv-LV" w:bidi="lv-LV"/>
      </w:rPr>
    </w:lvl>
    <w:lvl w:ilvl="6" w:tplc="9032520E">
      <w:numFmt w:val="bullet"/>
      <w:lvlText w:val="•"/>
      <w:lvlJc w:val="left"/>
      <w:pPr>
        <w:ind w:left="6171" w:hanging="360"/>
      </w:pPr>
      <w:rPr>
        <w:rFonts w:hint="default"/>
        <w:lang w:val="lv-LV" w:eastAsia="lv-LV" w:bidi="lv-LV"/>
      </w:rPr>
    </w:lvl>
    <w:lvl w:ilvl="7" w:tplc="5F40710E">
      <w:numFmt w:val="bullet"/>
      <w:lvlText w:val="•"/>
      <w:lvlJc w:val="left"/>
      <w:pPr>
        <w:ind w:left="7060" w:hanging="360"/>
      </w:pPr>
      <w:rPr>
        <w:rFonts w:hint="default"/>
        <w:lang w:val="lv-LV" w:eastAsia="lv-LV" w:bidi="lv-LV"/>
      </w:rPr>
    </w:lvl>
    <w:lvl w:ilvl="8" w:tplc="C7AC9866">
      <w:numFmt w:val="bullet"/>
      <w:lvlText w:val="•"/>
      <w:lvlJc w:val="left"/>
      <w:pPr>
        <w:ind w:left="7949" w:hanging="360"/>
      </w:pPr>
      <w:rPr>
        <w:rFonts w:hint="default"/>
        <w:lang w:val="lv-LV" w:eastAsia="lv-LV" w:bidi="lv-LV"/>
      </w:rPr>
    </w:lvl>
  </w:abstractNum>
  <w:abstractNum w:abstractNumId="20" w15:restartNumberingAfterBreak="0">
    <w:nsid w:val="29F31ABD"/>
    <w:multiLevelType w:val="hybridMultilevel"/>
    <w:tmpl w:val="F626CBE6"/>
    <w:lvl w:ilvl="0" w:tplc="72F20ECE">
      <w:numFmt w:val="bullet"/>
      <w:lvlText w:val="-"/>
      <w:lvlJc w:val="left"/>
      <w:pPr>
        <w:ind w:left="105" w:hanging="231"/>
      </w:pPr>
      <w:rPr>
        <w:rFonts w:ascii="Times New Roman" w:eastAsia="Times New Roman" w:hAnsi="Times New Roman" w:cs="Times New Roman" w:hint="default"/>
        <w:spacing w:val="-30"/>
        <w:w w:val="99"/>
        <w:sz w:val="24"/>
        <w:szCs w:val="24"/>
        <w:lang w:val="lv-LV" w:eastAsia="lv-LV" w:bidi="lv-LV"/>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25231F5"/>
    <w:multiLevelType w:val="multilevel"/>
    <w:tmpl w:val="722C64F0"/>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16"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2A530D4"/>
    <w:multiLevelType w:val="hybridMultilevel"/>
    <w:tmpl w:val="FC7A63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48627A9"/>
    <w:multiLevelType w:val="hybridMultilevel"/>
    <w:tmpl w:val="EF54064C"/>
    <w:lvl w:ilvl="0" w:tplc="ED3CA430">
      <w:start w:val="1"/>
      <w:numFmt w:val="bullet"/>
      <w:lvlText w:val=""/>
      <w:lvlJc w:val="left"/>
      <w:pPr>
        <w:ind w:left="720" w:hanging="360"/>
      </w:pPr>
      <w:rPr>
        <w:rFonts w:ascii="Symbol" w:hAnsi="Symbol" w:hint="default"/>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B4A4BB0"/>
    <w:multiLevelType w:val="hybridMultilevel"/>
    <w:tmpl w:val="E7CC123C"/>
    <w:lvl w:ilvl="0" w:tplc="E1ECC592">
      <w:numFmt w:val="bullet"/>
      <w:lvlText w:val=""/>
      <w:lvlJc w:val="left"/>
      <w:pPr>
        <w:ind w:left="827" w:hanging="360"/>
      </w:pPr>
      <w:rPr>
        <w:rFonts w:ascii="Symbol" w:eastAsia="Symbol" w:hAnsi="Symbol" w:cs="Symbol" w:hint="default"/>
        <w:w w:val="100"/>
        <w:sz w:val="22"/>
        <w:szCs w:val="22"/>
        <w:lang w:val="lv-LV" w:eastAsia="lv-LV" w:bidi="lv-LV"/>
      </w:rPr>
    </w:lvl>
    <w:lvl w:ilvl="1" w:tplc="EEE68946">
      <w:numFmt w:val="bullet"/>
      <w:lvlText w:val="•"/>
      <w:lvlJc w:val="left"/>
      <w:pPr>
        <w:ind w:left="1049" w:hanging="360"/>
      </w:pPr>
      <w:rPr>
        <w:rFonts w:hint="default"/>
        <w:lang w:val="lv-LV" w:eastAsia="lv-LV" w:bidi="lv-LV"/>
      </w:rPr>
    </w:lvl>
    <w:lvl w:ilvl="2" w:tplc="C4440EEC">
      <w:numFmt w:val="bullet"/>
      <w:lvlText w:val="•"/>
      <w:lvlJc w:val="left"/>
      <w:pPr>
        <w:ind w:left="1278" w:hanging="360"/>
      </w:pPr>
      <w:rPr>
        <w:rFonts w:hint="default"/>
        <w:lang w:val="lv-LV" w:eastAsia="lv-LV" w:bidi="lv-LV"/>
      </w:rPr>
    </w:lvl>
    <w:lvl w:ilvl="3" w:tplc="DFB236EA">
      <w:numFmt w:val="bullet"/>
      <w:lvlText w:val="•"/>
      <w:lvlJc w:val="left"/>
      <w:pPr>
        <w:ind w:left="1507" w:hanging="360"/>
      </w:pPr>
      <w:rPr>
        <w:rFonts w:hint="default"/>
        <w:lang w:val="lv-LV" w:eastAsia="lv-LV" w:bidi="lv-LV"/>
      </w:rPr>
    </w:lvl>
    <w:lvl w:ilvl="4" w:tplc="33CA4034">
      <w:numFmt w:val="bullet"/>
      <w:lvlText w:val="•"/>
      <w:lvlJc w:val="left"/>
      <w:pPr>
        <w:ind w:left="1737" w:hanging="360"/>
      </w:pPr>
      <w:rPr>
        <w:rFonts w:hint="default"/>
        <w:lang w:val="lv-LV" w:eastAsia="lv-LV" w:bidi="lv-LV"/>
      </w:rPr>
    </w:lvl>
    <w:lvl w:ilvl="5" w:tplc="78A82AE6">
      <w:numFmt w:val="bullet"/>
      <w:lvlText w:val="•"/>
      <w:lvlJc w:val="left"/>
      <w:pPr>
        <w:ind w:left="1966" w:hanging="360"/>
      </w:pPr>
      <w:rPr>
        <w:rFonts w:hint="default"/>
        <w:lang w:val="lv-LV" w:eastAsia="lv-LV" w:bidi="lv-LV"/>
      </w:rPr>
    </w:lvl>
    <w:lvl w:ilvl="6" w:tplc="1B84E172">
      <w:numFmt w:val="bullet"/>
      <w:lvlText w:val="•"/>
      <w:lvlJc w:val="left"/>
      <w:pPr>
        <w:ind w:left="2195" w:hanging="360"/>
      </w:pPr>
      <w:rPr>
        <w:rFonts w:hint="default"/>
        <w:lang w:val="lv-LV" w:eastAsia="lv-LV" w:bidi="lv-LV"/>
      </w:rPr>
    </w:lvl>
    <w:lvl w:ilvl="7" w:tplc="4ED21C0E">
      <w:numFmt w:val="bullet"/>
      <w:lvlText w:val="•"/>
      <w:lvlJc w:val="left"/>
      <w:pPr>
        <w:ind w:left="2425" w:hanging="360"/>
      </w:pPr>
      <w:rPr>
        <w:rFonts w:hint="default"/>
        <w:lang w:val="lv-LV" w:eastAsia="lv-LV" w:bidi="lv-LV"/>
      </w:rPr>
    </w:lvl>
    <w:lvl w:ilvl="8" w:tplc="CF7C6B98">
      <w:numFmt w:val="bullet"/>
      <w:lvlText w:val="•"/>
      <w:lvlJc w:val="left"/>
      <w:pPr>
        <w:ind w:left="2654" w:hanging="360"/>
      </w:pPr>
      <w:rPr>
        <w:rFonts w:hint="default"/>
        <w:lang w:val="lv-LV" w:eastAsia="lv-LV" w:bidi="lv-LV"/>
      </w:rPr>
    </w:lvl>
  </w:abstractNum>
  <w:abstractNum w:abstractNumId="25" w15:restartNumberingAfterBreak="0">
    <w:nsid w:val="3B8B7FF9"/>
    <w:multiLevelType w:val="hybridMultilevel"/>
    <w:tmpl w:val="9C6C70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C5E30FA"/>
    <w:multiLevelType w:val="hybridMultilevel"/>
    <w:tmpl w:val="47E0B02E"/>
    <w:lvl w:ilvl="0" w:tplc="E4BCC340">
      <w:start w:val="1"/>
      <w:numFmt w:val="decimal"/>
      <w:lvlText w:val="%1."/>
      <w:lvlJc w:val="left"/>
      <w:pPr>
        <w:ind w:left="720" w:hanging="360"/>
      </w:pPr>
      <w:rPr>
        <w:rFonts w:hint="default"/>
      </w:rPr>
    </w:lvl>
    <w:lvl w:ilvl="1" w:tplc="17767416" w:tentative="1">
      <w:start w:val="1"/>
      <w:numFmt w:val="bullet"/>
      <w:lvlText w:val="o"/>
      <w:lvlJc w:val="left"/>
      <w:pPr>
        <w:ind w:left="1440" w:hanging="360"/>
      </w:pPr>
      <w:rPr>
        <w:rFonts w:ascii="Courier New" w:hAnsi="Courier New" w:cs="Courier New" w:hint="default"/>
      </w:rPr>
    </w:lvl>
    <w:lvl w:ilvl="2" w:tplc="FC6C724C" w:tentative="1">
      <w:start w:val="1"/>
      <w:numFmt w:val="bullet"/>
      <w:lvlText w:val=""/>
      <w:lvlJc w:val="left"/>
      <w:pPr>
        <w:ind w:left="2160" w:hanging="360"/>
      </w:pPr>
      <w:rPr>
        <w:rFonts w:ascii="Wingdings" w:hAnsi="Wingdings" w:hint="default"/>
      </w:rPr>
    </w:lvl>
    <w:lvl w:ilvl="3" w:tplc="3A74BD8C" w:tentative="1">
      <w:start w:val="1"/>
      <w:numFmt w:val="bullet"/>
      <w:lvlText w:val=""/>
      <w:lvlJc w:val="left"/>
      <w:pPr>
        <w:ind w:left="2880" w:hanging="360"/>
      </w:pPr>
      <w:rPr>
        <w:rFonts w:ascii="Symbol" w:hAnsi="Symbol" w:hint="default"/>
      </w:rPr>
    </w:lvl>
    <w:lvl w:ilvl="4" w:tplc="309AD53A" w:tentative="1">
      <w:start w:val="1"/>
      <w:numFmt w:val="bullet"/>
      <w:lvlText w:val="o"/>
      <w:lvlJc w:val="left"/>
      <w:pPr>
        <w:ind w:left="3600" w:hanging="360"/>
      </w:pPr>
      <w:rPr>
        <w:rFonts w:ascii="Courier New" w:hAnsi="Courier New" w:cs="Courier New" w:hint="default"/>
      </w:rPr>
    </w:lvl>
    <w:lvl w:ilvl="5" w:tplc="B86EC1AA" w:tentative="1">
      <w:start w:val="1"/>
      <w:numFmt w:val="bullet"/>
      <w:lvlText w:val=""/>
      <w:lvlJc w:val="left"/>
      <w:pPr>
        <w:ind w:left="4320" w:hanging="360"/>
      </w:pPr>
      <w:rPr>
        <w:rFonts w:ascii="Wingdings" w:hAnsi="Wingdings" w:hint="default"/>
      </w:rPr>
    </w:lvl>
    <w:lvl w:ilvl="6" w:tplc="1C487C3C" w:tentative="1">
      <w:start w:val="1"/>
      <w:numFmt w:val="bullet"/>
      <w:lvlText w:val=""/>
      <w:lvlJc w:val="left"/>
      <w:pPr>
        <w:ind w:left="5040" w:hanging="360"/>
      </w:pPr>
      <w:rPr>
        <w:rFonts w:ascii="Symbol" w:hAnsi="Symbol" w:hint="default"/>
      </w:rPr>
    </w:lvl>
    <w:lvl w:ilvl="7" w:tplc="6D92D260" w:tentative="1">
      <w:start w:val="1"/>
      <w:numFmt w:val="bullet"/>
      <w:lvlText w:val="o"/>
      <w:lvlJc w:val="left"/>
      <w:pPr>
        <w:ind w:left="5760" w:hanging="360"/>
      </w:pPr>
      <w:rPr>
        <w:rFonts w:ascii="Courier New" w:hAnsi="Courier New" w:cs="Courier New" w:hint="default"/>
      </w:rPr>
    </w:lvl>
    <w:lvl w:ilvl="8" w:tplc="6366C5BC" w:tentative="1">
      <w:start w:val="1"/>
      <w:numFmt w:val="bullet"/>
      <w:lvlText w:val=""/>
      <w:lvlJc w:val="left"/>
      <w:pPr>
        <w:ind w:left="6480" w:hanging="360"/>
      </w:pPr>
      <w:rPr>
        <w:rFonts w:ascii="Wingdings" w:hAnsi="Wingdings" w:hint="default"/>
      </w:rPr>
    </w:lvl>
  </w:abstractNum>
  <w:abstractNum w:abstractNumId="27" w15:restartNumberingAfterBreak="0">
    <w:nsid w:val="40BA7019"/>
    <w:multiLevelType w:val="hybridMultilevel"/>
    <w:tmpl w:val="57C4543E"/>
    <w:lvl w:ilvl="0" w:tplc="5776D9CA">
      <w:numFmt w:val="bullet"/>
      <w:lvlText w:val=""/>
      <w:lvlJc w:val="left"/>
      <w:pPr>
        <w:ind w:left="840" w:hanging="360"/>
      </w:pPr>
      <w:rPr>
        <w:rFonts w:ascii="Symbol" w:eastAsia="Symbol" w:hAnsi="Symbol" w:cs="Symbol" w:hint="default"/>
        <w:w w:val="100"/>
        <w:sz w:val="24"/>
        <w:szCs w:val="24"/>
        <w:lang w:val="lv-LV" w:eastAsia="lv-LV" w:bidi="lv-LV"/>
      </w:rPr>
    </w:lvl>
    <w:lvl w:ilvl="1" w:tplc="C2B4F824">
      <w:numFmt w:val="bullet"/>
      <w:lvlText w:val="•"/>
      <w:lvlJc w:val="left"/>
      <w:pPr>
        <w:ind w:left="1728" w:hanging="360"/>
      </w:pPr>
      <w:rPr>
        <w:rFonts w:hint="default"/>
        <w:lang w:val="lv-LV" w:eastAsia="lv-LV" w:bidi="lv-LV"/>
      </w:rPr>
    </w:lvl>
    <w:lvl w:ilvl="2" w:tplc="0CB6FEDE">
      <w:numFmt w:val="bullet"/>
      <w:lvlText w:val="•"/>
      <w:lvlJc w:val="left"/>
      <w:pPr>
        <w:ind w:left="2617" w:hanging="360"/>
      </w:pPr>
      <w:rPr>
        <w:rFonts w:hint="default"/>
        <w:lang w:val="lv-LV" w:eastAsia="lv-LV" w:bidi="lv-LV"/>
      </w:rPr>
    </w:lvl>
    <w:lvl w:ilvl="3" w:tplc="575005F0">
      <w:numFmt w:val="bullet"/>
      <w:lvlText w:val="•"/>
      <w:lvlJc w:val="left"/>
      <w:pPr>
        <w:ind w:left="3505" w:hanging="360"/>
      </w:pPr>
      <w:rPr>
        <w:rFonts w:hint="default"/>
        <w:lang w:val="lv-LV" w:eastAsia="lv-LV" w:bidi="lv-LV"/>
      </w:rPr>
    </w:lvl>
    <w:lvl w:ilvl="4" w:tplc="2C7A893E">
      <w:numFmt w:val="bullet"/>
      <w:lvlText w:val="•"/>
      <w:lvlJc w:val="left"/>
      <w:pPr>
        <w:ind w:left="4394" w:hanging="360"/>
      </w:pPr>
      <w:rPr>
        <w:rFonts w:hint="default"/>
        <w:lang w:val="lv-LV" w:eastAsia="lv-LV" w:bidi="lv-LV"/>
      </w:rPr>
    </w:lvl>
    <w:lvl w:ilvl="5" w:tplc="AAE4930C">
      <w:numFmt w:val="bullet"/>
      <w:lvlText w:val="•"/>
      <w:lvlJc w:val="left"/>
      <w:pPr>
        <w:ind w:left="5283" w:hanging="360"/>
      </w:pPr>
      <w:rPr>
        <w:rFonts w:hint="default"/>
        <w:lang w:val="lv-LV" w:eastAsia="lv-LV" w:bidi="lv-LV"/>
      </w:rPr>
    </w:lvl>
    <w:lvl w:ilvl="6" w:tplc="C88ACCB0">
      <w:numFmt w:val="bullet"/>
      <w:lvlText w:val="•"/>
      <w:lvlJc w:val="left"/>
      <w:pPr>
        <w:ind w:left="6171" w:hanging="360"/>
      </w:pPr>
      <w:rPr>
        <w:rFonts w:hint="default"/>
        <w:lang w:val="lv-LV" w:eastAsia="lv-LV" w:bidi="lv-LV"/>
      </w:rPr>
    </w:lvl>
    <w:lvl w:ilvl="7" w:tplc="02967B0C">
      <w:numFmt w:val="bullet"/>
      <w:lvlText w:val="•"/>
      <w:lvlJc w:val="left"/>
      <w:pPr>
        <w:ind w:left="7060" w:hanging="360"/>
      </w:pPr>
      <w:rPr>
        <w:rFonts w:hint="default"/>
        <w:lang w:val="lv-LV" w:eastAsia="lv-LV" w:bidi="lv-LV"/>
      </w:rPr>
    </w:lvl>
    <w:lvl w:ilvl="8" w:tplc="0FE62D7E">
      <w:numFmt w:val="bullet"/>
      <w:lvlText w:val="•"/>
      <w:lvlJc w:val="left"/>
      <w:pPr>
        <w:ind w:left="7949" w:hanging="360"/>
      </w:pPr>
      <w:rPr>
        <w:rFonts w:hint="default"/>
        <w:lang w:val="lv-LV" w:eastAsia="lv-LV" w:bidi="lv-LV"/>
      </w:rPr>
    </w:lvl>
  </w:abstractNum>
  <w:abstractNum w:abstractNumId="28" w15:restartNumberingAfterBreak="0">
    <w:nsid w:val="43775C9F"/>
    <w:multiLevelType w:val="hybridMultilevel"/>
    <w:tmpl w:val="05A283B2"/>
    <w:lvl w:ilvl="0" w:tplc="CEFAE880">
      <w:start w:val="1"/>
      <w:numFmt w:val="lowerLetter"/>
      <w:lvlText w:val="%1."/>
      <w:lvlJc w:val="left"/>
      <w:pPr>
        <w:ind w:left="840" w:hanging="360"/>
      </w:pPr>
      <w:rPr>
        <w:rFonts w:ascii="Times New Roman" w:eastAsia="Times New Roman" w:hAnsi="Times New Roman" w:cs="Times New Roman" w:hint="default"/>
        <w:spacing w:val="-3"/>
        <w:w w:val="100"/>
        <w:sz w:val="24"/>
        <w:szCs w:val="24"/>
        <w:lang w:val="lv-LV" w:eastAsia="lv-LV" w:bidi="lv-LV"/>
      </w:rPr>
    </w:lvl>
    <w:lvl w:ilvl="1" w:tplc="15108962">
      <w:numFmt w:val="bullet"/>
      <w:lvlText w:val="•"/>
      <w:lvlJc w:val="left"/>
      <w:pPr>
        <w:ind w:left="1728" w:hanging="360"/>
      </w:pPr>
      <w:rPr>
        <w:rFonts w:hint="default"/>
        <w:lang w:val="lv-LV" w:eastAsia="lv-LV" w:bidi="lv-LV"/>
      </w:rPr>
    </w:lvl>
    <w:lvl w:ilvl="2" w:tplc="ECA2C5EA">
      <w:numFmt w:val="bullet"/>
      <w:lvlText w:val="•"/>
      <w:lvlJc w:val="left"/>
      <w:pPr>
        <w:ind w:left="2617" w:hanging="360"/>
      </w:pPr>
      <w:rPr>
        <w:rFonts w:hint="default"/>
        <w:lang w:val="lv-LV" w:eastAsia="lv-LV" w:bidi="lv-LV"/>
      </w:rPr>
    </w:lvl>
    <w:lvl w:ilvl="3" w:tplc="2FBE0F7A">
      <w:numFmt w:val="bullet"/>
      <w:lvlText w:val="•"/>
      <w:lvlJc w:val="left"/>
      <w:pPr>
        <w:ind w:left="3505" w:hanging="360"/>
      </w:pPr>
      <w:rPr>
        <w:rFonts w:hint="default"/>
        <w:lang w:val="lv-LV" w:eastAsia="lv-LV" w:bidi="lv-LV"/>
      </w:rPr>
    </w:lvl>
    <w:lvl w:ilvl="4" w:tplc="0ED43738">
      <w:numFmt w:val="bullet"/>
      <w:lvlText w:val="•"/>
      <w:lvlJc w:val="left"/>
      <w:pPr>
        <w:ind w:left="4394" w:hanging="360"/>
      </w:pPr>
      <w:rPr>
        <w:rFonts w:hint="default"/>
        <w:lang w:val="lv-LV" w:eastAsia="lv-LV" w:bidi="lv-LV"/>
      </w:rPr>
    </w:lvl>
    <w:lvl w:ilvl="5" w:tplc="D75CA698">
      <w:numFmt w:val="bullet"/>
      <w:lvlText w:val="•"/>
      <w:lvlJc w:val="left"/>
      <w:pPr>
        <w:ind w:left="5283" w:hanging="360"/>
      </w:pPr>
      <w:rPr>
        <w:rFonts w:hint="default"/>
        <w:lang w:val="lv-LV" w:eastAsia="lv-LV" w:bidi="lv-LV"/>
      </w:rPr>
    </w:lvl>
    <w:lvl w:ilvl="6" w:tplc="840AFD8A">
      <w:numFmt w:val="bullet"/>
      <w:lvlText w:val="•"/>
      <w:lvlJc w:val="left"/>
      <w:pPr>
        <w:ind w:left="6171" w:hanging="360"/>
      </w:pPr>
      <w:rPr>
        <w:rFonts w:hint="default"/>
        <w:lang w:val="lv-LV" w:eastAsia="lv-LV" w:bidi="lv-LV"/>
      </w:rPr>
    </w:lvl>
    <w:lvl w:ilvl="7" w:tplc="1A1294C2">
      <w:numFmt w:val="bullet"/>
      <w:lvlText w:val="•"/>
      <w:lvlJc w:val="left"/>
      <w:pPr>
        <w:ind w:left="7060" w:hanging="360"/>
      </w:pPr>
      <w:rPr>
        <w:rFonts w:hint="default"/>
        <w:lang w:val="lv-LV" w:eastAsia="lv-LV" w:bidi="lv-LV"/>
      </w:rPr>
    </w:lvl>
    <w:lvl w:ilvl="8" w:tplc="50FE87D4">
      <w:numFmt w:val="bullet"/>
      <w:lvlText w:val="•"/>
      <w:lvlJc w:val="left"/>
      <w:pPr>
        <w:ind w:left="7949" w:hanging="360"/>
      </w:pPr>
      <w:rPr>
        <w:rFonts w:hint="default"/>
        <w:lang w:val="lv-LV" w:eastAsia="lv-LV" w:bidi="lv-LV"/>
      </w:rPr>
    </w:lvl>
  </w:abstractNum>
  <w:abstractNum w:abstractNumId="29" w15:restartNumberingAfterBreak="0">
    <w:nsid w:val="46D809F8"/>
    <w:multiLevelType w:val="hybridMultilevel"/>
    <w:tmpl w:val="5D9A3DF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7CF0689"/>
    <w:multiLevelType w:val="hybridMultilevel"/>
    <w:tmpl w:val="BB08DB84"/>
    <w:lvl w:ilvl="0" w:tplc="038ECF98">
      <w:numFmt w:val="bullet"/>
      <w:lvlText w:val=""/>
      <w:lvlJc w:val="left"/>
      <w:pPr>
        <w:ind w:left="105" w:hanging="353"/>
      </w:pPr>
      <w:rPr>
        <w:rFonts w:ascii="Symbol" w:eastAsia="Symbol" w:hAnsi="Symbol" w:cs="Symbol" w:hint="default"/>
        <w:w w:val="100"/>
        <w:sz w:val="24"/>
        <w:szCs w:val="24"/>
        <w:lang w:val="lv-LV" w:eastAsia="lv-LV" w:bidi="lv-LV"/>
      </w:rPr>
    </w:lvl>
    <w:lvl w:ilvl="1" w:tplc="A4A4A9BC">
      <w:numFmt w:val="bullet"/>
      <w:lvlText w:val="•"/>
      <w:lvlJc w:val="left"/>
      <w:pPr>
        <w:ind w:left="783" w:hanging="353"/>
      </w:pPr>
      <w:rPr>
        <w:rFonts w:hint="default"/>
        <w:lang w:val="lv-LV" w:eastAsia="lv-LV" w:bidi="lv-LV"/>
      </w:rPr>
    </w:lvl>
    <w:lvl w:ilvl="2" w:tplc="290612B8">
      <w:numFmt w:val="bullet"/>
      <w:lvlText w:val="•"/>
      <w:lvlJc w:val="left"/>
      <w:pPr>
        <w:ind w:left="1467" w:hanging="353"/>
      </w:pPr>
      <w:rPr>
        <w:rFonts w:hint="default"/>
        <w:lang w:val="lv-LV" w:eastAsia="lv-LV" w:bidi="lv-LV"/>
      </w:rPr>
    </w:lvl>
    <w:lvl w:ilvl="3" w:tplc="8758C854">
      <w:numFmt w:val="bullet"/>
      <w:lvlText w:val="•"/>
      <w:lvlJc w:val="left"/>
      <w:pPr>
        <w:ind w:left="2150" w:hanging="353"/>
      </w:pPr>
      <w:rPr>
        <w:rFonts w:hint="default"/>
        <w:lang w:val="lv-LV" w:eastAsia="lv-LV" w:bidi="lv-LV"/>
      </w:rPr>
    </w:lvl>
    <w:lvl w:ilvl="4" w:tplc="F3242EE4">
      <w:numFmt w:val="bullet"/>
      <w:lvlText w:val="•"/>
      <w:lvlJc w:val="left"/>
      <w:pPr>
        <w:ind w:left="2834" w:hanging="353"/>
      </w:pPr>
      <w:rPr>
        <w:rFonts w:hint="default"/>
        <w:lang w:val="lv-LV" w:eastAsia="lv-LV" w:bidi="lv-LV"/>
      </w:rPr>
    </w:lvl>
    <w:lvl w:ilvl="5" w:tplc="3514C402">
      <w:numFmt w:val="bullet"/>
      <w:lvlText w:val="•"/>
      <w:lvlJc w:val="left"/>
      <w:pPr>
        <w:ind w:left="3517" w:hanging="353"/>
      </w:pPr>
      <w:rPr>
        <w:rFonts w:hint="default"/>
        <w:lang w:val="lv-LV" w:eastAsia="lv-LV" w:bidi="lv-LV"/>
      </w:rPr>
    </w:lvl>
    <w:lvl w:ilvl="6" w:tplc="3D1A8010">
      <w:numFmt w:val="bullet"/>
      <w:lvlText w:val="•"/>
      <w:lvlJc w:val="left"/>
      <w:pPr>
        <w:ind w:left="4201" w:hanging="353"/>
      </w:pPr>
      <w:rPr>
        <w:rFonts w:hint="default"/>
        <w:lang w:val="lv-LV" w:eastAsia="lv-LV" w:bidi="lv-LV"/>
      </w:rPr>
    </w:lvl>
    <w:lvl w:ilvl="7" w:tplc="5C8CBBC4">
      <w:numFmt w:val="bullet"/>
      <w:lvlText w:val="•"/>
      <w:lvlJc w:val="left"/>
      <w:pPr>
        <w:ind w:left="4884" w:hanging="353"/>
      </w:pPr>
      <w:rPr>
        <w:rFonts w:hint="default"/>
        <w:lang w:val="lv-LV" w:eastAsia="lv-LV" w:bidi="lv-LV"/>
      </w:rPr>
    </w:lvl>
    <w:lvl w:ilvl="8" w:tplc="BEA6821C">
      <w:numFmt w:val="bullet"/>
      <w:lvlText w:val="•"/>
      <w:lvlJc w:val="left"/>
      <w:pPr>
        <w:ind w:left="5568" w:hanging="353"/>
      </w:pPr>
      <w:rPr>
        <w:rFonts w:hint="default"/>
        <w:lang w:val="lv-LV" w:eastAsia="lv-LV" w:bidi="lv-LV"/>
      </w:rPr>
    </w:lvl>
  </w:abstractNum>
  <w:abstractNum w:abstractNumId="31" w15:restartNumberingAfterBreak="0">
    <w:nsid w:val="4ED20CC7"/>
    <w:multiLevelType w:val="hybridMultilevel"/>
    <w:tmpl w:val="BAA28A70"/>
    <w:lvl w:ilvl="0" w:tplc="72F20ECE">
      <w:numFmt w:val="bullet"/>
      <w:lvlText w:val="-"/>
      <w:lvlJc w:val="left"/>
      <w:pPr>
        <w:ind w:left="105" w:hanging="231"/>
      </w:pPr>
      <w:rPr>
        <w:rFonts w:ascii="Times New Roman" w:eastAsia="Times New Roman" w:hAnsi="Times New Roman" w:cs="Times New Roman" w:hint="default"/>
        <w:spacing w:val="-30"/>
        <w:w w:val="99"/>
        <w:sz w:val="24"/>
        <w:szCs w:val="24"/>
        <w:lang w:val="lv-LV" w:eastAsia="lv-LV" w:bidi="lv-LV"/>
      </w:rPr>
    </w:lvl>
    <w:lvl w:ilvl="1" w:tplc="315871C6">
      <w:numFmt w:val="bullet"/>
      <w:lvlText w:val="•"/>
      <w:lvlJc w:val="left"/>
      <w:pPr>
        <w:ind w:left="443" w:hanging="231"/>
      </w:pPr>
      <w:rPr>
        <w:rFonts w:hint="default"/>
        <w:lang w:val="lv-LV" w:eastAsia="lv-LV" w:bidi="lv-LV"/>
      </w:rPr>
    </w:lvl>
    <w:lvl w:ilvl="2" w:tplc="1FD48ECC">
      <w:numFmt w:val="bullet"/>
      <w:lvlText w:val="•"/>
      <w:lvlJc w:val="left"/>
      <w:pPr>
        <w:ind w:left="786" w:hanging="231"/>
      </w:pPr>
      <w:rPr>
        <w:rFonts w:hint="default"/>
        <w:lang w:val="lv-LV" w:eastAsia="lv-LV" w:bidi="lv-LV"/>
      </w:rPr>
    </w:lvl>
    <w:lvl w:ilvl="3" w:tplc="964C6DD2">
      <w:numFmt w:val="bullet"/>
      <w:lvlText w:val="•"/>
      <w:lvlJc w:val="left"/>
      <w:pPr>
        <w:ind w:left="1129" w:hanging="231"/>
      </w:pPr>
      <w:rPr>
        <w:rFonts w:hint="default"/>
        <w:lang w:val="lv-LV" w:eastAsia="lv-LV" w:bidi="lv-LV"/>
      </w:rPr>
    </w:lvl>
    <w:lvl w:ilvl="4" w:tplc="948401EC">
      <w:numFmt w:val="bullet"/>
      <w:lvlText w:val="•"/>
      <w:lvlJc w:val="left"/>
      <w:pPr>
        <w:ind w:left="1472" w:hanging="231"/>
      </w:pPr>
      <w:rPr>
        <w:rFonts w:hint="default"/>
        <w:lang w:val="lv-LV" w:eastAsia="lv-LV" w:bidi="lv-LV"/>
      </w:rPr>
    </w:lvl>
    <w:lvl w:ilvl="5" w:tplc="FC5C2268">
      <w:numFmt w:val="bullet"/>
      <w:lvlText w:val="•"/>
      <w:lvlJc w:val="left"/>
      <w:pPr>
        <w:ind w:left="1816" w:hanging="231"/>
      </w:pPr>
      <w:rPr>
        <w:rFonts w:hint="default"/>
        <w:lang w:val="lv-LV" w:eastAsia="lv-LV" w:bidi="lv-LV"/>
      </w:rPr>
    </w:lvl>
    <w:lvl w:ilvl="6" w:tplc="7C3A3B84">
      <w:numFmt w:val="bullet"/>
      <w:lvlText w:val="•"/>
      <w:lvlJc w:val="left"/>
      <w:pPr>
        <w:ind w:left="2159" w:hanging="231"/>
      </w:pPr>
      <w:rPr>
        <w:rFonts w:hint="default"/>
        <w:lang w:val="lv-LV" w:eastAsia="lv-LV" w:bidi="lv-LV"/>
      </w:rPr>
    </w:lvl>
    <w:lvl w:ilvl="7" w:tplc="961C274C">
      <w:numFmt w:val="bullet"/>
      <w:lvlText w:val="•"/>
      <w:lvlJc w:val="left"/>
      <w:pPr>
        <w:ind w:left="2502" w:hanging="231"/>
      </w:pPr>
      <w:rPr>
        <w:rFonts w:hint="default"/>
        <w:lang w:val="lv-LV" w:eastAsia="lv-LV" w:bidi="lv-LV"/>
      </w:rPr>
    </w:lvl>
    <w:lvl w:ilvl="8" w:tplc="14DA702A">
      <w:numFmt w:val="bullet"/>
      <w:lvlText w:val="•"/>
      <w:lvlJc w:val="left"/>
      <w:pPr>
        <w:ind w:left="2845" w:hanging="231"/>
      </w:pPr>
      <w:rPr>
        <w:rFonts w:hint="default"/>
        <w:lang w:val="lv-LV" w:eastAsia="lv-LV" w:bidi="lv-LV"/>
      </w:rPr>
    </w:lvl>
  </w:abstractNum>
  <w:abstractNum w:abstractNumId="32" w15:restartNumberingAfterBreak="0">
    <w:nsid w:val="59B65167"/>
    <w:multiLevelType w:val="hybridMultilevel"/>
    <w:tmpl w:val="35E038A2"/>
    <w:lvl w:ilvl="0" w:tplc="F11C3DB6">
      <w:numFmt w:val="bullet"/>
      <w:lvlText w:val=""/>
      <w:lvlJc w:val="left"/>
      <w:pPr>
        <w:ind w:left="827" w:hanging="360"/>
      </w:pPr>
      <w:rPr>
        <w:rFonts w:ascii="Symbol" w:eastAsia="Symbol" w:hAnsi="Symbol" w:cs="Symbol" w:hint="default"/>
        <w:w w:val="100"/>
        <w:sz w:val="22"/>
        <w:szCs w:val="22"/>
        <w:lang w:val="lv-LV" w:eastAsia="lv-LV" w:bidi="lv-LV"/>
      </w:rPr>
    </w:lvl>
    <w:lvl w:ilvl="1" w:tplc="FB3A62DE">
      <w:numFmt w:val="bullet"/>
      <w:lvlText w:val="•"/>
      <w:lvlJc w:val="left"/>
      <w:pPr>
        <w:ind w:left="1049" w:hanging="360"/>
      </w:pPr>
      <w:rPr>
        <w:rFonts w:hint="default"/>
        <w:lang w:val="lv-LV" w:eastAsia="lv-LV" w:bidi="lv-LV"/>
      </w:rPr>
    </w:lvl>
    <w:lvl w:ilvl="2" w:tplc="470061DE">
      <w:numFmt w:val="bullet"/>
      <w:lvlText w:val="•"/>
      <w:lvlJc w:val="left"/>
      <w:pPr>
        <w:ind w:left="1278" w:hanging="360"/>
      </w:pPr>
      <w:rPr>
        <w:rFonts w:hint="default"/>
        <w:lang w:val="lv-LV" w:eastAsia="lv-LV" w:bidi="lv-LV"/>
      </w:rPr>
    </w:lvl>
    <w:lvl w:ilvl="3" w:tplc="F7BC99B6">
      <w:numFmt w:val="bullet"/>
      <w:lvlText w:val="•"/>
      <w:lvlJc w:val="left"/>
      <w:pPr>
        <w:ind w:left="1507" w:hanging="360"/>
      </w:pPr>
      <w:rPr>
        <w:rFonts w:hint="default"/>
        <w:lang w:val="lv-LV" w:eastAsia="lv-LV" w:bidi="lv-LV"/>
      </w:rPr>
    </w:lvl>
    <w:lvl w:ilvl="4" w:tplc="44363F56">
      <w:numFmt w:val="bullet"/>
      <w:lvlText w:val="•"/>
      <w:lvlJc w:val="left"/>
      <w:pPr>
        <w:ind w:left="1737" w:hanging="360"/>
      </w:pPr>
      <w:rPr>
        <w:rFonts w:hint="default"/>
        <w:lang w:val="lv-LV" w:eastAsia="lv-LV" w:bidi="lv-LV"/>
      </w:rPr>
    </w:lvl>
    <w:lvl w:ilvl="5" w:tplc="54F82308">
      <w:numFmt w:val="bullet"/>
      <w:lvlText w:val="•"/>
      <w:lvlJc w:val="left"/>
      <w:pPr>
        <w:ind w:left="1966" w:hanging="360"/>
      </w:pPr>
      <w:rPr>
        <w:rFonts w:hint="default"/>
        <w:lang w:val="lv-LV" w:eastAsia="lv-LV" w:bidi="lv-LV"/>
      </w:rPr>
    </w:lvl>
    <w:lvl w:ilvl="6" w:tplc="5A306628">
      <w:numFmt w:val="bullet"/>
      <w:lvlText w:val="•"/>
      <w:lvlJc w:val="left"/>
      <w:pPr>
        <w:ind w:left="2195" w:hanging="360"/>
      </w:pPr>
      <w:rPr>
        <w:rFonts w:hint="default"/>
        <w:lang w:val="lv-LV" w:eastAsia="lv-LV" w:bidi="lv-LV"/>
      </w:rPr>
    </w:lvl>
    <w:lvl w:ilvl="7" w:tplc="617C3E70">
      <w:numFmt w:val="bullet"/>
      <w:lvlText w:val="•"/>
      <w:lvlJc w:val="left"/>
      <w:pPr>
        <w:ind w:left="2425" w:hanging="360"/>
      </w:pPr>
      <w:rPr>
        <w:rFonts w:hint="default"/>
        <w:lang w:val="lv-LV" w:eastAsia="lv-LV" w:bidi="lv-LV"/>
      </w:rPr>
    </w:lvl>
    <w:lvl w:ilvl="8" w:tplc="DFC631B8">
      <w:numFmt w:val="bullet"/>
      <w:lvlText w:val="•"/>
      <w:lvlJc w:val="left"/>
      <w:pPr>
        <w:ind w:left="2654" w:hanging="360"/>
      </w:pPr>
      <w:rPr>
        <w:rFonts w:hint="default"/>
        <w:lang w:val="lv-LV" w:eastAsia="lv-LV" w:bidi="lv-LV"/>
      </w:rPr>
    </w:lvl>
  </w:abstractNum>
  <w:abstractNum w:abstractNumId="33" w15:restartNumberingAfterBreak="0">
    <w:nsid w:val="5C16105B"/>
    <w:multiLevelType w:val="hybridMultilevel"/>
    <w:tmpl w:val="30D82EDE"/>
    <w:lvl w:ilvl="0" w:tplc="6CDE0AE4">
      <w:numFmt w:val="bullet"/>
      <w:lvlText w:val=""/>
      <w:lvlJc w:val="left"/>
      <w:pPr>
        <w:ind w:left="827" w:hanging="360"/>
      </w:pPr>
      <w:rPr>
        <w:rFonts w:ascii="Symbol" w:eastAsia="Symbol" w:hAnsi="Symbol" w:cs="Symbol" w:hint="default"/>
        <w:w w:val="100"/>
        <w:sz w:val="22"/>
        <w:szCs w:val="22"/>
        <w:lang w:val="lv-LV" w:eastAsia="lv-LV" w:bidi="lv-LV"/>
      </w:rPr>
    </w:lvl>
    <w:lvl w:ilvl="1" w:tplc="3790F23A">
      <w:numFmt w:val="bullet"/>
      <w:lvlText w:val="•"/>
      <w:lvlJc w:val="left"/>
      <w:pPr>
        <w:ind w:left="1049" w:hanging="360"/>
      </w:pPr>
      <w:rPr>
        <w:rFonts w:hint="default"/>
        <w:lang w:val="lv-LV" w:eastAsia="lv-LV" w:bidi="lv-LV"/>
      </w:rPr>
    </w:lvl>
    <w:lvl w:ilvl="2" w:tplc="5D1ECD0E">
      <w:numFmt w:val="bullet"/>
      <w:lvlText w:val="•"/>
      <w:lvlJc w:val="left"/>
      <w:pPr>
        <w:ind w:left="1278" w:hanging="360"/>
      </w:pPr>
      <w:rPr>
        <w:rFonts w:hint="default"/>
        <w:lang w:val="lv-LV" w:eastAsia="lv-LV" w:bidi="lv-LV"/>
      </w:rPr>
    </w:lvl>
    <w:lvl w:ilvl="3" w:tplc="1B16963E">
      <w:numFmt w:val="bullet"/>
      <w:lvlText w:val="•"/>
      <w:lvlJc w:val="left"/>
      <w:pPr>
        <w:ind w:left="1507" w:hanging="360"/>
      </w:pPr>
      <w:rPr>
        <w:rFonts w:hint="default"/>
        <w:lang w:val="lv-LV" w:eastAsia="lv-LV" w:bidi="lv-LV"/>
      </w:rPr>
    </w:lvl>
    <w:lvl w:ilvl="4" w:tplc="302ED4BA">
      <w:numFmt w:val="bullet"/>
      <w:lvlText w:val="•"/>
      <w:lvlJc w:val="left"/>
      <w:pPr>
        <w:ind w:left="1737" w:hanging="360"/>
      </w:pPr>
      <w:rPr>
        <w:rFonts w:hint="default"/>
        <w:lang w:val="lv-LV" w:eastAsia="lv-LV" w:bidi="lv-LV"/>
      </w:rPr>
    </w:lvl>
    <w:lvl w:ilvl="5" w:tplc="59DEF82C">
      <w:numFmt w:val="bullet"/>
      <w:lvlText w:val="•"/>
      <w:lvlJc w:val="left"/>
      <w:pPr>
        <w:ind w:left="1966" w:hanging="360"/>
      </w:pPr>
      <w:rPr>
        <w:rFonts w:hint="default"/>
        <w:lang w:val="lv-LV" w:eastAsia="lv-LV" w:bidi="lv-LV"/>
      </w:rPr>
    </w:lvl>
    <w:lvl w:ilvl="6" w:tplc="72163230">
      <w:numFmt w:val="bullet"/>
      <w:lvlText w:val="•"/>
      <w:lvlJc w:val="left"/>
      <w:pPr>
        <w:ind w:left="2195" w:hanging="360"/>
      </w:pPr>
      <w:rPr>
        <w:rFonts w:hint="default"/>
        <w:lang w:val="lv-LV" w:eastAsia="lv-LV" w:bidi="lv-LV"/>
      </w:rPr>
    </w:lvl>
    <w:lvl w:ilvl="7" w:tplc="BDA4E50A">
      <w:numFmt w:val="bullet"/>
      <w:lvlText w:val="•"/>
      <w:lvlJc w:val="left"/>
      <w:pPr>
        <w:ind w:left="2425" w:hanging="360"/>
      </w:pPr>
      <w:rPr>
        <w:rFonts w:hint="default"/>
        <w:lang w:val="lv-LV" w:eastAsia="lv-LV" w:bidi="lv-LV"/>
      </w:rPr>
    </w:lvl>
    <w:lvl w:ilvl="8" w:tplc="2D70B03A">
      <w:numFmt w:val="bullet"/>
      <w:lvlText w:val="•"/>
      <w:lvlJc w:val="left"/>
      <w:pPr>
        <w:ind w:left="2654" w:hanging="360"/>
      </w:pPr>
      <w:rPr>
        <w:rFonts w:hint="default"/>
        <w:lang w:val="lv-LV" w:eastAsia="lv-LV" w:bidi="lv-LV"/>
      </w:rPr>
    </w:lvl>
  </w:abstractNum>
  <w:abstractNum w:abstractNumId="34" w15:restartNumberingAfterBreak="0">
    <w:nsid w:val="5D5F616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25232B5"/>
    <w:multiLevelType w:val="hybridMultilevel"/>
    <w:tmpl w:val="0EC274F0"/>
    <w:lvl w:ilvl="0" w:tplc="9A30A072">
      <w:numFmt w:val="bullet"/>
      <w:lvlText w:val=""/>
      <w:lvlJc w:val="left"/>
      <w:pPr>
        <w:ind w:left="827" w:hanging="360"/>
      </w:pPr>
      <w:rPr>
        <w:rFonts w:ascii="Symbol" w:eastAsia="Symbol" w:hAnsi="Symbol" w:cs="Symbol" w:hint="default"/>
        <w:w w:val="100"/>
        <w:sz w:val="22"/>
        <w:szCs w:val="22"/>
        <w:lang w:val="lv-LV" w:eastAsia="lv-LV" w:bidi="lv-LV"/>
      </w:rPr>
    </w:lvl>
    <w:lvl w:ilvl="1" w:tplc="C23CFCCC">
      <w:numFmt w:val="bullet"/>
      <w:lvlText w:val="•"/>
      <w:lvlJc w:val="left"/>
      <w:pPr>
        <w:ind w:left="1049" w:hanging="360"/>
      </w:pPr>
      <w:rPr>
        <w:rFonts w:hint="default"/>
        <w:lang w:val="lv-LV" w:eastAsia="lv-LV" w:bidi="lv-LV"/>
      </w:rPr>
    </w:lvl>
    <w:lvl w:ilvl="2" w:tplc="C0C0362C">
      <w:numFmt w:val="bullet"/>
      <w:lvlText w:val="•"/>
      <w:lvlJc w:val="left"/>
      <w:pPr>
        <w:ind w:left="1278" w:hanging="360"/>
      </w:pPr>
      <w:rPr>
        <w:rFonts w:hint="default"/>
        <w:lang w:val="lv-LV" w:eastAsia="lv-LV" w:bidi="lv-LV"/>
      </w:rPr>
    </w:lvl>
    <w:lvl w:ilvl="3" w:tplc="91282464">
      <w:numFmt w:val="bullet"/>
      <w:lvlText w:val="•"/>
      <w:lvlJc w:val="left"/>
      <w:pPr>
        <w:ind w:left="1507" w:hanging="360"/>
      </w:pPr>
      <w:rPr>
        <w:rFonts w:hint="default"/>
        <w:lang w:val="lv-LV" w:eastAsia="lv-LV" w:bidi="lv-LV"/>
      </w:rPr>
    </w:lvl>
    <w:lvl w:ilvl="4" w:tplc="8A929532">
      <w:numFmt w:val="bullet"/>
      <w:lvlText w:val="•"/>
      <w:lvlJc w:val="left"/>
      <w:pPr>
        <w:ind w:left="1737" w:hanging="360"/>
      </w:pPr>
      <w:rPr>
        <w:rFonts w:hint="default"/>
        <w:lang w:val="lv-LV" w:eastAsia="lv-LV" w:bidi="lv-LV"/>
      </w:rPr>
    </w:lvl>
    <w:lvl w:ilvl="5" w:tplc="118EC5D2">
      <w:numFmt w:val="bullet"/>
      <w:lvlText w:val="•"/>
      <w:lvlJc w:val="left"/>
      <w:pPr>
        <w:ind w:left="1966" w:hanging="360"/>
      </w:pPr>
      <w:rPr>
        <w:rFonts w:hint="default"/>
        <w:lang w:val="lv-LV" w:eastAsia="lv-LV" w:bidi="lv-LV"/>
      </w:rPr>
    </w:lvl>
    <w:lvl w:ilvl="6" w:tplc="BBC89EDA">
      <w:numFmt w:val="bullet"/>
      <w:lvlText w:val="•"/>
      <w:lvlJc w:val="left"/>
      <w:pPr>
        <w:ind w:left="2195" w:hanging="360"/>
      </w:pPr>
      <w:rPr>
        <w:rFonts w:hint="default"/>
        <w:lang w:val="lv-LV" w:eastAsia="lv-LV" w:bidi="lv-LV"/>
      </w:rPr>
    </w:lvl>
    <w:lvl w:ilvl="7" w:tplc="A9FA6232">
      <w:numFmt w:val="bullet"/>
      <w:lvlText w:val="•"/>
      <w:lvlJc w:val="left"/>
      <w:pPr>
        <w:ind w:left="2425" w:hanging="360"/>
      </w:pPr>
      <w:rPr>
        <w:rFonts w:hint="default"/>
        <w:lang w:val="lv-LV" w:eastAsia="lv-LV" w:bidi="lv-LV"/>
      </w:rPr>
    </w:lvl>
    <w:lvl w:ilvl="8" w:tplc="6BD094C2">
      <w:numFmt w:val="bullet"/>
      <w:lvlText w:val="•"/>
      <w:lvlJc w:val="left"/>
      <w:pPr>
        <w:ind w:left="2654" w:hanging="360"/>
      </w:pPr>
      <w:rPr>
        <w:rFonts w:hint="default"/>
        <w:lang w:val="lv-LV" w:eastAsia="lv-LV" w:bidi="lv-LV"/>
      </w:rPr>
    </w:lvl>
  </w:abstractNum>
  <w:abstractNum w:abstractNumId="36" w15:restartNumberingAfterBreak="0">
    <w:nsid w:val="6529191D"/>
    <w:multiLevelType w:val="hybridMultilevel"/>
    <w:tmpl w:val="6B7E4722"/>
    <w:lvl w:ilvl="0" w:tplc="459AAF08">
      <w:numFmt w:val="bullet"/>
      <w:lvlText w:val=""/>
      <w:lvlJc w:val="left"/>
      <w:pPr>
        <w:ind w:left="827" w:hanging="360"/>
      </w:pPr>
      <w:rPr>
        <w:rFonts w:ascii="Symbol" w:eastAsia="Symbol" w:hAnsi="Symbol" w:cs="Symbol" w:hint="default"/>
        <w:w w:val="100"/>
        <w:sz w:val="22"/>
        <w:szCs w:val="22"/>
        <w:lang w:val="lv-LV" w:eastAsia="lv-LV" w:bidi="lv-LV"/>
      </w:rPr>
    </w:lvl>
    <w:lvl w:ilvl="1" w:tplc="3F0E8132">
      <w:numFmt w:val="bullet"/>
      <w:lvlText w:val="•"/>
      <w:lvlJc w:val="left"/>
      <w:pPr>
        <w:ind w:left="1049" w:hanging="360"/>
      </w:pPr>
      <w:rPr>
        <w:rFonts w:hint="default"/>
        <w:lang w:val="lv-LV" w:eastAsia="lv-LV" w:bidi="lv-LV"/>
      </w:rPr>
    </w:lvl>
    <w:lvl w:ilvl="2" w:tplc="D1FC49B6">
      <w:numFmt w:val="bullet"/>
      <w:lvlText w:val="•"/>
      <w:lvlJc w:val="left"/>
      <w:pPr>
        <w:ind w:left="1278" w:hanging="360"/>
      </w:pPr>
      <w:rPr>
        <w:rFonts w:hint="default"/>
        <w:lang w:val="lv-LV" w:eastAsia="lv-LV" w:bidi="lv-LV"/>
      </w:rPr>
    </w:lvl>
    <w:lvl w:ilvl="3" w:tplc="26BECB9C">
      <w:numFmt w:val="bullet"/>
      <w:lvlText w:val="•"/>
      <w:lvlJc w:val="left"/>
      <w:pPr>
        <w:ind w:left="1507" w:hanging="360"/>
      </w:pPr>
      <w:rPr>
        <w:rFonts w:hint="default"/>
        <w:lang w:val="lv-LV" w:eastAsia="lv-LV" w:bidi="lv-LV"/>
      </w:rPr>
    </w:lvl>
    <w:lvl w:ilvl="4" w:tplc="9A2E7460">
      <w:numFmt w:val="bullet"/>
      <w:lvlText w:val="•"/>
      <w:lvlJc w:val="left"/>
      <w:pPr>
        <w:ind w:left="1737" w:hanging="360"/>
      </w:pPr>
      <w:rPr>
        <w:rFonts w:hint="default"/>
        <w:lang w:val="lv-LV" w:eastAsia="lv-LV" w:bidi="lv-LV"/>
      </w:rPr>
    </w:lvl>
    <w:lvl w:ilvl="5" w:tplc="1A6C2B18">
      <w:numFmt w:val="bullet"/>
      <w:lvlText w:val="•"/>
      <w:lvlJc w:val="left"/>
      <w:pPr>
        <w:ind w:left="1966" w:hanging="360"/>
      </w:pPr>
      <w:rPr>
        <w:rFonts w:hint="default"/>
        <w:lang w:val="lv-LV" w:eastAsia="lv-LV" w:bidi="lv-LV"/>
      </w:rPr>
    </w:lvl>
    <w:lvl w:ilvl="6" w:tplc="9BBE628A">
      <w:numFmt w:val="bullet"/>
      <w:lvlText w:val="•"/>
      <w:lvlJc w:val="left"/>
      <w:pPr>
        <w:ind w:left="2195" w:hanging="360"/>
      </w:pPr>
      <w:rPr>
        <w:rFonts w:hint="default"/>
        <w:lang w:val="lv-LV" w:eastAsia="lv-LV" w:bidi="lv-LV"/>
      </w:rPr>
    </w:lvl>
    <w:lvl w:ilvl="7" w:tplc="DA8E0B3A">
      <w:numFmt w:val="bullet"/>
      <w:lvlText w:val="•"/>
      <w:lvlJc w:val="left"/>
      <w:pPr>
        <w:ind w:left="2425" w:hanging="360"/>
      </w:pPr>
      <w:rPr>
        <w:rFonts w:hint="default"/>
        <w:lang w:val="lv-LV" w:eastAsia="lv-LV" w:bidi="lv-LV"/>
      </w:rPr>
    </w:lvl>
    <w:lvl w:ilvl="8" w:tplc="09FED3E6">
      <w:numFmt w:val="bullet"/>
      <w:lvlText w:val="•"/>
      <w:lvlJc w:val="left"/>
      <w:pPr>
        <w:ind w:left="2654" w:hanging="360"/>
      </w:pPr>
      <w:rPr>
        <w:rFonts w:hint="default"/>
        <w:lang w:val="lv-LV" w:eastAsia="lv-LV" w:bidi="lv-LV"/>
      </w:rPr>
    </w:lvl>
  </w:abstractNum>
  <w:abstractNum w:abstractNumId="37" w15:restartNumberingAfterBreak="0">
    <w:nsid w:val="6805514F"/>
    <w:multiLevelType w:val="hybridMultilevel"/>
    <w:tmpl w:val="FE5E1BFA"/>
    <w:lvl w:ilvl="0" w:tplc="8B4C87A0">
      <w:numFmt w:val="bullet"/>
      <w:lvlText w:val=""/>
      <w:lvlJc w:val="left"/>
      <w:pPr>
        <w:ind w:left="422" w:hanging="360"/>
      </w:pPr>
      <w:rPr>
        <w:rFonts w:ascii="Symbol" w:eastAsia="Symbol" w:hAnsi="Symbol" w:cs="Symbol" w:hint="default"/>
        <w:w w:val="100"/>
        <w:sz w:val="24"/>
        <w:szCs w:val="24"/>
        <w:lang w:val="lv-LV" w:eastAsia="lv-LV" w:bidi="lv-LV"/>
      </w:rPr>
    </w:lvl>
    <w:lvl w:ilvl="1" w:tplc="69F2C3F0">
      <w:numFmt w:val="bullet"/>
      <w:lvlText w:val="•"/>
      <w:lvlJc w:val="left"/>
      <w:pPr>
        <w:ind w:left="717" w:hanging="360"/>
      </w:pPr>
      <w:rPr>
        <w:rFonts w:hint="default"/>
        <w:lang w:val="lv-LV" w:eastAsia="lv-LV" w:bidi="lv-LV"/>
      </w:rPr>
    </w:lvl>
    <w:lvl w:ilvl="2" w:tplc="6A56DF7E">
      <w:numFmt w:val="bullet"/>
      <w:lvlText w:val="•"/>
      <w:lvlJc w:val="left"/>
      <w:pPr>
        <w:ind w:left="1014" w:hanging="360"/>
      </w:pPr>
      <w:rPr>
        <w:rFonts w:hint="default"/>
        <w:lang w:val="lv-LV" w:eastAsia="lv-LV" w:bidi="lv-LV"/>
      </w:rPr>
    </w:lvl>
    <w:lvl w:ilvl="3" w:tplc="5E4E3B86">
      <w:numFmt w:val="bullet"/>
      <w:lvlText w:val="•"/>
      <w:lvlJc w:val="left"/>
      <w:pPr>
        <w:ind w:left="1311" w:hanging="360"/>
      </w:pPr>
      <w:rPr>
        <w:rFonts w:hint="default"/>
        <w:lang w:val="lv-LV" w:eastAsia="lv-LV" w:bidi="lv-LV"/>
      </w:rPr>
    </w:lvl>
    <w:lvl w:ilvl="4" w:tplc="059A34A0">
      <w:numFmt w:val="bullet"/>
      <w:lvlText w:val="•"/>
      <w:lvlJc w:val="left"/>
      <w:pPr>
        <w:ind w:left="1608" w:hanging="360"/>
      </w:pPr>
      <w:rPr>
        <w:rFonts w:hint="default"/>
        <w:lang w:val="lv-LV" w:eastAsia="lv-LV" w:bidi="lv-LV"/>
      </w:rPr>
    </w:lvl>
    <w:lvl w:ilvl="5" w:tplc="5792FA30">
      <w:numFmt w:val="bullet"/>
      <w:lvlText w:val="•"/>
      <w:lvlJc w:val="left"/>
      <w:pPr>
        <w:ind w:left="1906" w:hanging="360"/>
      </w:pPr>
      <w:rPr>
        <w:rFonts w:hint="default"/>
        <w:lang w:val="lv-LV" w:eastAsia="lv-LV" w:bidi="lv-LV"/>
      </w:rPr>
    </w:lvl>
    <w:lvl w:ilvl="6" w:tplc="A33249CC">
      <w:numFmt w:val="bullet"/>
      <w:lvlText w:val="•"/>
      <w:lvlJc w:val="left"/>
      <w:pPr>
        <w:ind w:left="2203" w:hanging="360"/>
      </w:pPr>
      <w:rPr>
        <w:rFonts w:hint="default"/>
        <w:lang w:val="lv-LV" w:eastAsia="lv-LV" w:bidi="lv-LV"/>
      </w:rPr>
    </w:lvl>
    <w:lvl w:ilvl="7" w:tplc="6A0CDE46">
      <w:numFmt w:val="bullet"/>
      <w:lvlText w:val="•"/>
      <w:lvlJc w:val="left"/>
      <w:pPr>
        <w:ind w:left="2500" w:hanging="360"/>
      </w:pPr>
      <w:rPr>
        <w:rFonts w:hint="default"/>
        <w:lang w:val="lv-LV" w:eastAsia="lv-LV" w:bidi="lv-LV"/>
      </w:rPr>
    </w:lvl>
    <w:lvl w:ilvl="8" w:tplc="BEB225C0">
      <w:numFmt w:val="bullet"/>
      <w:lvlText w:val="•"/>
      <w:lvlJc w:val="left"/>
      <w:pPr>
        <w:ind w:left="2797" w:hanging="360"/>
      </w:pPr>
      <w:rPr>
        <w:rFonts w:hint="default"/>
        <w:lang w:val="lv-LV" w:eastAsia="lv-LV" w:bidi="lv-LV"/>
      </w:rPr>
    </w:lvl>
  </w:abstractNum>
  <w:abstractNum w:abstractNumId="38" w15:restartNumberingAfterBreak="0">
    <w:nsid w:val="6E131EED"/>
    <w:multiLevelType w:val="hybridMultilevel"/>
    <w:tmpl w:val="D08E8DE2"/>
    <w:lvl w:ilvl="0" w:tplc="96C6D13C">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F1835ED"/>
    <w:multiLevelType w:val="hybridMultilevel"/>
    <w:tmpl w:val="B326604C"/>
    <w:lvl w:ilvl="0" w:tplc="DFDCB4E2">
      <w:start w:val="1"/>
      <w:numFmt w:val="decimal"/>
      <w:lvlText w:val="%1."/>
      <w:lvlJc w:val="left"/>
      <w:pPr>
        <w:ind w:left="703" w:hanging="380"/>
      </w:pPr>
      <w:rPr>
        <w:rFonts w:ascii="Times New Roman" w:eastAsia="Times New Roman" w:hAnsi="Times New Roman" w:cs="Times New Roman" w:hint="default"/>
        <w:b/>
        <w:bCs/>
        <w:w w:val="100"/>
        <w:sz w:val="22"/>
        <w:szCs w:val="22"/>
        <w:lang w:val="lv-LV" w:eastAsia="lv-LV" w:bidi="lv-LV"/>
      </w:rPr>
    </w:lvl>
    <w:lvl w:ilvl="1" w:tplc="25B6FCCE">
      <w:numFmt w:val="bullet"/>
      <w:lvlText w:val="•"/>
      <w:lvlJc w:val="left"/>
      <w:pPr>
        <w:ind w:left="1602" w:hanging="380"/>
      </w:pPr>
      <w:rPr>
        <w:rFonts w:hint="default"/>
        <w:lang w:val="lv-LV" w:eastAsia="lv-LV" w:bidi="lv-LV"/>
      </w:rPr>
    </w:lvl>
    <w:lvl w:ilvl="2" w:tplc="38D49CC8">
      <w:numFmt w:val="bullet"/>
      <w:lvlText w:val="•"/>
      <w:lvlJc w:val="left"/>
      <w:pPr>
        <w:ind w:left="2505" w:hanging="380"/>
      </w:pPr>
      <w:rPr>
        <w:rFonts w:hint="default"/>
        <w:lang w:val="lv-LV" w:eastAsia="lv-LV" w:bidi="lv-LV"/>
      </w:rPr>
    </w:lvl>
    <w:lvl w:ilvl="3" w:tplc="468CC77A">
      <w:numFmt w:val="bullet"/>
      <w:lvlText w:val="•"/>
      <w:lvlJc w:val="left"/>
      <w:pPr>
        <w:ind w:left="3407" w:hanging="380"/>
      </w:pPr>
      <w:rPr>
        <w:rFonts w:hint="default"/>
        <w:lang w:val="lv-LV" w:eastAsia="lv-LV" w:bidi="lv-LV"/>
      </w:rPr>
    </w:lvl>
    <w:lvl w:ilvl="4" w:tplc="3DF4148A">
      <w:numFmt w:val="bullet"/>
      <w:lvlText w:val="•"/>
      <w:lvlJc w:val="left"/>
      <w:pPr>
        <w:ind w:left="4310" w:hanging="380"/>
      </w:pPr>
      <w:rPr>
        <w:rFonts w:hint="default"/>
        <w:lang w:val="lv-LV" w:eastAsia="lv-LV" w:bidi="lv-LV"/>
      </w:rPr>
    </w:lvl>
    <w:lvl w:ilvl="5" w:tplc="722EBF38">
      <w:numFmt w:val="bullet"/>
      <w:lvlText w:val="•"/>
      <w:lvlJc w:val="left"/>
      <w:pPr>
        <w:ind w:left="5213" w:hanging="380"/>
      </w:pPr>
      <w:rPr>
        <w:rFonts w:hint="default"/>
        <w:lang w:val="lv-LV" w:eastAsia="lv-LV" w:bidi="lv-LV"/>
      </w:rPr>
    </w:lvl>
    <w:lvl w:ilvl="6" w:tplc="7A5A659C">
      <w:numFmt w:val="bullet"/>
      <w:lvlText w:val="•"/>
      <w:lvlJc w:val="left"/>
      <w:pPr>
        <w:ind w:left="6115" w:hanging="380"/>
      </w:pPr>
      <w:rPr>
        <w:rFonts w:hint="default"/>
        <w:lang w:val="lv-LV" w:eastAsia="lv-LV" w:bidi="lv-LV"/>
      </w:rPr>
    </w:lvl>
    <w:lvl w:ilvl="7" w:tplc="88BC334E">
      <w:numFmt w:val="bullet"/>
      <w:lvlText w:val="•"/>
      <w:lvlJc w:val="left"/>
      <w:pPr>
        <w:ind w:left="7018" w:hanging="380"/>
      </w:pPr>
      <w:rPr>
        <w:rFonts w:hint="default"/>
        <w:lang w:val="lv-LV" w:eastAsia="lv-LV" w:bidi="lv-LV"/>
      </w:rPr>
    </w:lvl>
    <w:lvl w:ilvl="8" w:tplc="B860AB6E">
      <w:numFmt w:val="bullet"/>
      <w:lvlText w:val="•"/>
      <w:lvlJc w:val="left"/>
      <w:pPr>
        <w:ind w:left="7921" w:hanging="380"/>
      </w:pPr>
      <w:rPr>
        <w:rFonts w:hint="default"/>
        <w:lang w:val="lv-LV" w:eastAsia="lv-LV" w:bidi="lv-LV"/>
      </w:rPr>
    </w:lvl>
  </w:abstractNum>
  <w:abstractNum w:abstractNumId="40" w15:restartNumberingAfterBreak="0">
    <w:nsid w:val="70EB3D43"/>
    <w:multiLevelType w:val="hybridMultilevel"/>
    <w:tmpl w:val="0BA4E1BA"/>
    <w:lvl w:ilvl="0" w:tplc="717053C8">
      <w:start w:val="1"/>
      <w:numFmt w:val="lowerLetter"/>
      <w:lvlText w:val="%1)"/>
      <w:lvlJc w:val="left"/>
      <w:pPr>
        <w:ind w:left="108" w:hanging="1033"/>
      </w:pPr>
      <w:rPr>
        <w:rFonts w:ascii="Times New Roman" w:eastAsia="Times New Roman" w:hAnsi="Times New Roman" w:cs="Times New Roman" w:hint="default"/>
        <w:spacing w:val="-3"/>
        <w:w w:val="100"/>
        <w:sz w:val="24"/>
        <w:szCs w:val="24"/>
        <w:lang w:val="lv-LV" w:eastAsia="lv-LV" w:bidi="lv-LV"/>
      </w:rPr>
    </w:lvl>
    <w:lvl w:ilvl="1" w:tplc="B56CA5FC">
      <w:numFmt w:val="bullet"/>
      <w:lvlText w:val="•"/>
      <w:lvlJc w:val="left"/>
      <w:pPr>
        <w:ind w:left="429" w:hanging="1033"/>
      </w:pPr>
      <w:rPr>
        <w:rFonts w:hint="default"/>
        <w:lang w:val="lv-LV" w:eastAsia="lv-LV" w:bidi="lv-LV"/>
      </w:rPr>
    </w:lvl>
    <w:lvl w:ilvl="2" w:tplc="284E7CE2">
      <w:numFmt w:val="bullet"/>
      <w:lvlText w:val="•"/>
      <w:lvlJc w:val="left"/>
      <w:pPr>
        <w:ind w:left="758" w:hanging="1033"/>
      </w:pPr>
      <w:rPr>
        <w:rFonts w:hint="default"/>
        <w:lang w:val="lv-LV" w:eastAsia="lv-LV" w:bidi="lv-LV"/>
      </w:rPr>
    </w:lvl>
    <w:lvl w:ilvl="3" w:tplc="885EE670">
      <w:numFmt w:val="bullet"/>
      <w:lvlText w:val="•"/>
      <w:lvlJc w:val="left"/>
      <w:pPr>
        <w:ind w:left="1087" w:hanging="1033"/>
      </w:pPr>
      <w:rPr>
        <w:rFonts w:hint="default"/>
        <w:lang w:val="lv-LV" w:eastAsia="lv-LV" w:bidi="lv-LV"/>
      </w:rPr>
    </w:lvl>
    <w:lvl w:ilvl="4" w:tplc="E6060EE6">
      <w:numFmt w:val="bullet"/>
      <w:lvlText w:val="•"/>
      <w:lvlJc w:val="left"/>
      <w:pPr>
        <w:ind w:left="1416" w:hanging="1033"/>
      </w:pPr>
      <w:rPr>
        <w:rFonts w:hint="default"/>
        <w:lang w:val="lv-LV" w:eastAsia="lv-LV" w:bidi="lv-LV"/>
      </w:rPr>
    </w:lvl>
    <w:lvl w:ilvl="5" w:tplc="CFA8F5FA">
      <w:numFmt w:val="bullet"/>
      <w:lvlText w:val="•"/>
      <w:lvlJc w:val="left"/>
      <w:pPr>
        <w:ind w:left="1745" w:hanging="1033"/>
      </w:pPr>
      <w:rPr>
        <w:rFonts w:hint="default"/>
        <w:lang w:val="lv-LV" w:eastAsia="lv-LV" w:bidi="lv-LV"/>
      </w:rPr>
    </w:lvl>
    <w:lvl w:ilvl="6" w:tplc="3A264C34">
      <w:numFmt w:val="bullet"/>
      <w:lvlText w:val="•"/>
      <w:lvlJc w:val="left"/>
      <w:pPr>
        <w:ind w:left="2074" w:hanging="1033"/>
      </w:pPr>
      <w:rPr>
        <w:rFonts w:hint="default"/>
        <w:lang w:val="lv-LV" w:eastAsia="lv-LV" w:bidi="lv-LV"/>
      </w:rPr>
    </w:lvl>
    <w:lvl w:ilvl="7" w:tplc="F30CD2F4">
      <w:numFmt w:val="bullet"/>
      <w:lvlText w:val="•"/>
      <w:lvlJc w:val="left"/>
      <w:pPr>
        <w:ind w:left="2403" w:hanging="1033"/>
      </w:pPr>
      <w:rPr>
        <w:rFonts w:hint="default"/>
        <w:lang w:val="lv-LV" w:eastAsia="lv-LV" w:bidi="lv-LV"/>
      </w:rPr>
    </w:lvl>
    <w:lvl w:ilvl="8" w:tplc="61CADEB6">
      <w:numFmt w:val="bullet"/>
      <w:lvlText w:val="•"/>
      <w:lvlJc w:val="left"/>
      <w:pPr>
        <w:ind w:left="2732" w:hanging="1033"/>
      </w:pPr>
      <w:rPr>
        <w:rFonts w:hint="default"/>
        <w:lang w:val="lv-LV" w:eastAsia="lv-LV" w:bidi="lv-LV"/>
      </w:rPr>
    </w:lvl>
  </w:abstractNum>
  <w:abstractNum w:abstractNumId="41" w15:restartNumberingAfterBreak="0">
    <w:nsid w:val="74B051A9"/>
    <w:multiLevelType w:val="hybridMultilevel"/>
    <w:tmpl w:val="55447CFE"/>
    <w:lvl w:ilvl="0" w:tplc="B1405A62">
      <w:start w:val="1"/>
      <w:numFmt w:val="bullet"/>
      <w:lvlText w:val=""/>
      <w:lvlJc w:val="left"/>
      <w:pPr>
        <w:ind w:left="720" w:hanging="360"/>
      </w:pPr>
      <w:rPr>
        <w:rFonts w:ascii="Wingdings" w:hAnsi="Wingdings" w:hint="default"/>
      </w:rPr>
    </w:lvl>
    <w:lvl w:ilvl="1" w:tplc="CD305F46">
      <w:numFmt w:val="bullet"/>
      <w:lvlText w:val="•"/>
      <w:lvlJc w:val="left"/>
      <w:pPr>
        <w:ind w:left="1440" w:hanging="360"/>
      </w:pPr>
      <w:rPr>
        <w:rFonts w:ascii="Times New Roman" w:eastAsia="Times New Roman" w:hAnsi="Times New Roman" w:cs="Times New Roman" w:hint="default"/>
      </w:rPr>
    </w:lvl>
    <w:lvl w:ilvl="2" w:tplc="6DFE0734">
      <w:start w:val="1"/>
      <w:numFmt w:val="bullet"/>
      <w:lvlText w:val=""/>
      <w:lvlJc w:val="left"/>
      <w:pPr>
        <w:ind w:left="2160" w:hanging="360"/>
      </w:pPr>
      <w:rPr>
        <w:rFonts w:ascii="Wingdings" w:hAnsi="Wingdings" w:hint="default"/>
      </w:rPr>
    </w:lvl>
    <w:lvl w:ilvl="3" w:tplc="C59C8342">
      <w:start w:val="1"/>
      <w:numFmt w:val="bullet"/>
      <w:lvlText w:val=""/>
      <w:lvlJc w:val="left"/>
      <w:pPr>
        <w:ind w:left="2880" w:hanging="360"/>
      </w:pPr>
      <w:rPr>
        <w:rFonts w:ascii="Symbol" w:hAnsi="Symbol" w:hint="default"/>
      </w:rPr>
    </w:lvl>
    <w:lvl w:ilvl="4" w:tplc="FB0EE16A">
      <w:start w:val="1"/>
      <w:numFmt w:val="bullet"/>
      <w:lvlText w:val="o"/>
      <w:lvlJc w:val="left"/>
      <w:pPr>
        <w:ind w:left="3600" w:hanging="360"/>
      </w:pPr>
      <w:rPr>
        <w:rFonts w:ascii="Courier New" w:hAnsi="Courier New" w:cs="Courier New" w:hint="default"/>
      </w:rPr>
    </w:lvl>
    <w:lvl w:ilvl="5" w:tplc="39CCC95E">
      <w:start w:val="1"/>
      <w:numFmt w:val="bullet"/>
      <w:lvlText w:val=""/>
      <w:lvlJc w:val="left"/>
      <w:pPr>
        <w:ind w:left="4320" w:hanging="360"/>
      </w:pPr>
      <w:rPr>
        <w:rFonts w:ascii="Wingdings" w:hAnsi="Wingdings" w:hint="default"/>
      </w:rPr>
    </w:lvl>
    <w:lvl w:ilvl="6" w:tplc="D66C78DA">
      <w:start w:val="1"/>
      <w:numFmt w:val="bullet"/>
      <w:lvlText w:val=""/>
      <w:lvlJc w:val="left"/>
      <w:pPr>
        <w:ind w:left="5040" w:hanging="360"/>
      </w:pPr>
      <w:rPr>
        <w:rFonts w:ascii="Symbol" w:hAnsi="Symbol" w:hint="default"/>
      </w:rPr>
    </w:lvl>
    <w:lvl w:ilvl="7" w:tplc="9F7E3B78">
      <w:start w:val="1"/>
      <w:numFmt w:val="bullet"/>
      <w:lvlText w:val="o"/>
      <w:lvlJc w:val="left"/>
      <w:pPr>
        <w:ind w:left="5760" w:hanging="360"/>
      </w:pPr>
      <w:rPr>
        <w:rFonts w:ascii="Courier New" w:hAnsi="Courier New" w:cs="Courier New" w:hint="default"/>
      </w:rPr>
    </w:lvl>
    <w:lvl w:ilvl="8" w:tplc="DDF814DA">
      <w:start w:val="1"/>
      <w:numFmt w:val="bullet"/>
      <w:lvlText w:val=""/>
      <w:lvlJc w:val="left"/>
      <w:pPr>
        <w:ind w:left="6480" w:hanging="360"/>
      </w:pPr>
      <w:rPr>
        <w:rFonts w:ascii="Wingdings" w:hAnsi="Wingdings" w:hint="default"/>
      </w:rPr>
    </w:lvl>
  </w:abstractNum>
  <w:num w:numId="1" w16cid:durableId="1375619430">
    <w:abstractNumId w:val="6"/>
  </w:num>
  <w:num w:numId="2" w16cid:durableId="1952779755">
    <w:abstractNumId w:val="7"/>
  </w:num>
  <w:num w:numId="3" w16cid:durableId="691952126">
    <w:abstractNumId w:val="13"/>
  </w:num>
  <w:num w:numId="4" w16cid:durableId="1811747532">
    <w:abstractNumId w:val="0"/>
  </w:num>
  <w:num w:numId="5" w16cid:durableId="1182934310">
    <w:abstractNumId w:val="25"/>
  </w:num>
  <w:num w:numId="6" w16cid:durableId="1740253911">
    <w:abstractNumId w:val="5"/>
  </w:num>
  <w:num w:numId="7" w16cid:durableId="974485387">
    <w:abstractNumId w:val="37"/>
  </w:num>
  <w:num w:numId="8" w16cid:durableId="1774202401">
    <w:abstractNumId w:val="30"/>
  </w:num>
  <w:num w:numId="9" w16cid:durableId="2134395962">
    <w:abstractNumId w:val="16"/>
  </w:num>
  <w:num w:numId="10" w16cid:durableId="383139294">
    <w:abstractNumId w:val="12"/>
  </w:num>
  <w:num w:numId="11" w16cid:durableId="1058282158">
    <w:abstractNumId w:val="35"/>
  </w:num>
  <w:num w:numId="12" w16cid:durableId="1297561267">
    <w:abstractNumId w:val="24"/>
  </w:num>
  <w:num w:numId="13" w16cid:durableId="846286146">
    <w:abstractNumId w:val="14"/>
  </w:num>
  <w:num w:numId="14" w16cid:durableId="336661131">
    <w:abstractNumId w:val="32"/>
  </w:num>
  <w:num w:numId="15" w16cid:durableId="944001395">
    <w:abstractNumId w:val="33"/>
  </w:num>
  <w:num w:numId="16" w16cid:durableId="1936817485">
    <w:abstractNumId w:val="17"/>
  </w:num>
  <w:num w:numId="17" w16cid:durableId="1501306929">
    <w:abstractNumId w:val="8"/>
  </w:num>
  <w:num w:numId="18" w16cid:durableId="713115347">
    <w:abstractNumId w:val="36"/>
  </w:num>
  <w:num w:numId="19" w16cid:durableId="1242329663">
    <w:abstractNumId w:val="39"/>
  </w:num>
  <w:num w:numId="20" w16cid:durableId="924998025">
    <w:abstractNumId w:val="1"/>
  </w:num>
  <w:num w:numId="21" w16cid:durableId="786855532">
    <w:abstractNumId w:val="27"/>
  </w:num>
  <w:num w:numId="22" w16cid:durableId="1411148740">
    <w:abstractNumId w:val="28"/>
  </w:num>
  <w:num w:numId="23" w16cid:durableId="220167865">
    <w:abstractNumId w:val="19"/>
  </w:num>
  <w:num w:numId="24" w16cid:durableId="263807402">
    <w:abstractNumId w:val="4"/>
  </w:num>
  <w:num w:numId="25" w16cid:durableId="908808790">
    <w:abstractNumId w:val="21"/>
  </w:num>
  <w:num w:numId="26" w16cid:durableId="29652175">
    <w:abstractNumId w:val="20"/>
  </w:num>
  <w:num w:numId="27" w16cid:durableId="1677224548">
    <w:abstractNumId w:val="18"/>
  </w:num>
  <w:num w:numId="28" w16cid:durableId="1843010480">
    <w:abstractNumId w:val="2"/>
  </w:num>
  <w:num w:numId="29" w16cid:durableId="1763721437">
    <w:abstractNumId w:val="3"/>
  </w:num>
  <w:num w:numId="30" w16cid:durableId="1556308644">
    <w:abstractNumId w:val="9"/>
  </w:num>
  <w:num w:numId="31" w16cid:durableId="321279633">
    <w:abstractNumId w:val="29"/>
  </w:num>
  <w:num w:numId="32" w16cid:durableId="634411189">
    <w:abstractNumId w:val="34"/>
  </w:num>
  <w:num w:numId="33" w16cid:durableId="2066831508">
    <w:abstractNumId w:val="41"/>
  </w:num>
  <w:num w:numId="34" w16cid:durableId="1078283084">
    <w:abstractNumId w:val="26"/>
  </w:num>
  <w:num w:numId="35" w16cid:durableId="2090535846">
    <w:abstractNumId w:val="10"/>
  </w:num>
  <w:num w:numId="36" w16cid:durableId="141238844">
    <w:abstractNumId w:val="40"/>
  </w:num>
  <w:num w:numId="37" w16cid:durableId="1106081046">
    <w:abstractNumId w:val="15"/>
  </w:num>
  <w:num w:numId="38" w16cid:durableId="1052773988">
    <w:abstractNumId w:val="11"/>
  </w:num>
  <w:num w:numId="39" w16cid:durableId="2082171041">
    <w:abstractNumId w:val="22"/>
  </w:num>
  <w:num w:numId="40" w16cid:durableId="1780684721">
    <w:abstractNumId w:val="31"/>
  </w:num>
  <w:num w:numId="41" w16cid:durableId="205469325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85744404">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0C6"/>
    <w:rsid w:val="000020E4"/>
    <w:rsid w:val="0001254E"/>
    <w:rsid w:val="00013CED"/>
    <w:rsid w:val="000154DE"/>
    <w:rsid w:val="000214FB"/>
    <w:rsid w:val="00024386"/>
    <w:rsid w:val="0002439A"/>
    <w:rsid w:val="00027355"/>
    <w:rsid w:val="000327CB"/>
    <w:rsid w:val="000355CA"/>
    <w:rsid w:val="0004125A"/>
    <w:rsid w:val="00047D4D"/>
    <w:rsid w:val="0005006F"/>
    <w:rsid w:val="00050AE6"/>
    <w:rsid w:val="0005286A"/>
    <w:rsid w:val="0005378F"/>
    <w:rsid w:val="00061B2F"/>
    <w:rsid w:val="00064E2D"/>
    <w:rsid w:val="000702A7"/>
    <w:rsid w:val="000712F2"/>
    <w:rsid w:val="000715BE"/>
    <w:rsid w:val="00072286"/>
    <w:rsid w:val="00083C0F"/>
    <w:rsid w:val="00094049"/>
    <w:rsid w:val="000944E3"/>
    <w:rsid w:val="0009547B"/>
    <w:rsid w:val="00096E3E"/>
    <w:rsid w:val="000A1CB1"/>
    <w:rsid w:val="000B199C"/>
    <w:rsid w:val="000B2504"/>
    <w:rsid w:val="000B4796"/>
    <w:rsid w:val="000C1217"/>
    <w:rsid w:val="000C487C"/>
    <w:rsid w:val="000C4C2B"/>
    <w:rsid w:val="000C7E82"/>
    <w:rsid w:val="000D0505"/>
    <w:rsid w:val="000D1BAC"/>
    <w:rsid w:val="000D6183"/>
    <w:rsid w:val="000E1D9B"/>
    <w:rsid w:val="000E3C11"/>
    <w:rsid w:val="000F0C42"/>
    <w:rsid w:val="000F1DB0"/>
    <w:rsid w:val="000F5BAC"/>
    <w:rsid w:val="000F60F7"/>
    <w:rsid w:val="00100762"/>
    <w:rsid w:val="00106DA8"/>
    <w:rsid w:val="00107620"/>
    <w:rsid w:val="001100F5"/>
    <w:rsid w:val="001127D2"/>
    <w:rsid w:val="00120FA3"/>
    <w:rsid w:val="00122A43"/>
    <w:rsid w:val="00123ACD"/>
    <w:rsid w:val="001261BB"/>
    <w:rsid w:val="001339DB"/>
    <w:rsid w:val="0013589C"/>
    <w:rsid w:val="001430D4"/>
    <w:rsid w:val="00144E0B"/>
    <w:rsid w:val="001465C8"/>
    <w:rsid w:val="00146E8D"/>
    <w:rsid w:val="00155339"/>
    <w:rsid w:val="00157BF2"/>
    <w:rsid w:val="00162E70"/>
    <w:rsid w:val="00165978"/>
    <w:rsid w:val="0017224D"/>
    <w:rsid w:val="00173CC8"/>
    <w:rsid w:val="00175905"/>
    <w:rsid w:val="00175B48"/>
    <w:rsid w:val="0018245F"/>
    <w:rsid w:val="0019089B"/>
    <w:rsid w:val="0019150C"/>
    <w:rsid w:val="0019556E"/>
    <w:rsid w:val="00197A97"/>
    <w:rsid w:val="00197D9F"/>
    <w:rsid w:val="001A0AAF"/>
    <w:rsid w:val="001A2339"/>
    <w:rsid w:val="001A36A8"/>
    <w:rsid w:val="001A3EF0"/>
    <w:rsid w:val="001B15FF"/>
    <w:rsid w:val="001B2358"/>
    <w:rsid w:val="001B47B6"/>
    <w:rsid w:val="001C07F0"/>
    <w:rsid w:val="001C10D1"/>
    <w:rsid w:val="001D21B6"/>
    <w:rsid w:val="001D4183"/>
    <w:rsid w:val="001E350A"/>
    <w:rsid w:val="001E4B7B"/>
    <w:rsid w:val="001F2F7C"/>
    <w:rsid w:val="001F6A9B"/>
    <w:rsid w:val="001F7200"/>
    <w:rsid w:val="00202B44"/>
    <w:rsid w:val="002035D1"/>
    <w:rsid w:val="002052D5"/>
    <w:rsid w:val="00207128"/>
    <w:rsid w:val="00211376"/>
    <w:rsid w:val="002209E4"/>
    <w:rsid w:val="00220A50"/>
    <w:rsid w:val="00220AD8"/>
    <w:rsid w:val="002259E4"/>
    <w:rsid w:val="00225D85"/>
    <w:rsid w:val="0022652B"/>
    <w:rsid w:val="002313EC"/>
    <w:rsid w:val="002333C4"/>
    <w:rsid w:val="00234D7F"/>
    <w:rsid w:val="002377EB"/>
    <w:rsid w:val="0025091D"/>
    <w:rsid w:val="002629A3"/>
    <w:rsid w:val="00267713"/>
    <w:rsid w:val="00274727"/>
    <w:rsid w:val="00275950"/>
    <w:rsid w:val="00281FB4"/>
    <w:rsid w:val="00282EFA"/>
    <w:rsid w:val="00286FC9"/>
    <w:rsid w:val="002904BB"/>
    <w:rsid w:val="0029169C"/>
    <w:rsid w:val="00294987"/>
    <w:rsid w:val="002959F4"/>
    <w:rsid w:val="00297925"/>
    <w:rsid w:val="002A73D0"/>
    <w:rsid w:val="002B0E2F"/>
    <w:rsid w:val="002B2536"/>
    <w:rsid w:val="002B2B85"/>
    <w:rsid w:val="002B4BDD"/>
    <w:rsid w:val="002B62E4"/>
    <w:rsid w:val="002C06D9"/>
    <w:rsid w:val="002C43B2"/>
    <w:rsid w:val="002D3AA7"/>
    <w:rsid w:val="002D7E16"/>
    <w:rsid w:val="002E019B"/>
    <w:rsid w:val="002E1346"/>
    <w:rsid w:val="002E15F2"/>
    <w:rsid w:val="002E1AFD"/>
    <w:rsid w:val="002E2E72"/>
    <w:rsid w:val="002E5D64"/>
    <w:rsid w:val="002E5DCB"/>
    <w:rsid w:val="002F3006"/>
    <w:rsid w:val="002F371E"/>
    <w:rsid w:val="002F3953"/>
    <w:rsid w:val="002F798E"/>
    <w:rsid w:val="003000CA"/>
    <w:rsid w:val="00301FBF"/>
    <w:rsid w:val="00303D8C"/>
    <w:rsid w:val="003056C7"/>
    <w:rsid w:val="00315F5D"/>
    <w:rsid w:val="003177B5"/>
    <w:rsid w:val="003218C4"/>
    <w:rsid w:val="00321D3D"/>
    <w:rsid w:val="00324F38"/>
    <w:rsid w:val="003265B3"/>
    <w:rsid w:val="00326D21"/>
    <w:rsid w:val="0033174C"/>
    <w:rsid w:val="00331860"/>
    <w:rsid w:val="00332D2B"/>
    <w:rsid w:val="00332FDE"/>
    <w:rsid w:val="00332FEB"/>
    <w:rsid w:val="0033437B"/>
    <w:rsid w:val="00336457"/>
    <w:rsid w:val="0033692B"/>
    <w:rsid w:val="00337137"/>
    <w:rsid w:val="00337D7E"/>
    <w:rsid w:val="003456EE"/>
    <w:rsid w:val="00350BD2"/>
    <w:rsid w:val="003604EC"/>
    <w:rsid w:val="003634F3"/>
    <w:rsid w:val="00363D18"/>
    <w:rsid w:val="00364AF3"/>
    <w:rsid w:val="003700C3"/>
    <w:rsid w:val="003704C0"/>
    <w:rsid w:val="003906FE"/>
    <w:rsid w:val="00391490"/>
    <w:rsid w:val="0039152E"/>
    <w:rsid w:val="00392785"/>
    <w:rsid w:val="003A1C4B"/>
    <w:rsid w:val="003A342A"/>
    <w:rsid w:val="003A523A"/>
    <w:rsid w:val="003B0D21"/>
    <w:rsid w:val="003B381A"/>
    <w:rsid w:val="003C2475"/>
    <w:rsid w:val="003C587B"/>
    <w:rsid w:val="003C742F"/>
    <w:rsid w:val="003C78EA"/>
    <w:rsid w:val="003D1A6C"/>
    <w:rsid w:val="003D2196"/>
    <w:rsid w:val="003D3685"/>
    <w:rsid w:val="003D5B9A"/>
    <w:rsid w:val="003D6AB8"/>
    <w:rsid w:val="003E129F"/>
    <w:rsid w:val="003E2632"/>
    <w:rsid w:val="003E3BA0"/>
    <w:rsid w:val="003E4E68"/>
    <w:rsid w:val="0041144A"/>
    <w:rsid w:val="00413D16"/>
    <w:rsid w:val="00414C41"/>
    <w:rsid w:val="004161A0"/>
    <w:rsid w:val="00427278"/>
    <w:rsid w:val="0043165D"/>
    <w:rsid w:val="0043463C"/>
    <w:rsid w:val="00441E5E"/>
    <w:rsid w:val="0044381E"/>
    <w:rsid w:val="00446530"/>
    <w:rsid w:val="00446B19"/>
    <w:rsid w:val="00446CF4"/>
    <w:rsid w:val="00447A62"/>
    <w:rsid w:val="00452197"/>
    <w:rsid w:val="0045326B"/>
    <w:rsid w:val="00453673"/>
    <w:rsid w:val="00454A83"/>
    <w:rsid w:val="00466444"/>
    <w:rsid w:val="00467646"/>
    <w:rsid w:val="00475861"/>
    <w:rsid w:val="00475AAE"/>
    <w:rsid w:val="00481728"/>
    <w:rsid w:val="00484237"/>
    <w:rsid w:val="00484832"/>
    <w:rsid w:val="004867C9"/>
    <w:rsid w:val="00492A2E"/>
    <w:rsid w:val="0049330A"/>
    <w:rsid w:val="00493F54"/>
    <w:rsid w:val="004941E5"/>
    <w:rsid w:val="004947FA"/>
    <w:rsid w:val="004963BA"/>
    <w:rsid w:val="004A0921"/>
    <w:rsid w:val="004A42DD"/>
    <w:rsid w:val="004B392B"/>
    <w:rsid w:val="004B523D"/>
    <w:rsid w:val="004C0BF8"/>
    <w:rsid w:val="004C240B"/>
    <w:rsid w:val="004C6AE5"/>
    <w:rsid w:val="004C7CE6"/>
    <w:rsid w:val="004D4CA2"/>
    <w:rsid w:val="004D7E48"/>
    <w:rsid w:val="004E1D2E"/>
    <w:rsid w:val="004E6644"/>
    <w:rsid w:val="004F1C3D"/>
    <w:rsid w:val="004F3540"/>
    <w:rsid w:val="004F6355"/>
    <w:rsid w:val="004F74AC"/>
    <w:rsid w:val="004F7A09"/>
    <w:rsid w:val="00500612"/>
    <w:rsid w:val="005025EA"/>
    <w:rsid w:val="00504711"/>
    <w:rsid w:val="00504ADC"/>
    <w:rsid w:val="005068CE"/>
    <w:rsid w:val="00506923"/>
    <w:rsid w:val="00514DE5"/>
    <w:rsid w:val="00516626"/>
    <w:rsid w:val="0052291A"/>
    <w:rsid w:val="005311D8"/>
    <w:rsid w:val="0053148B"/>
    <w:rsid w:val="00531CD7"/>
    <w:rsid w:val="00532657"/>
    <w:rsid w:val="00533912"/>
    <w:rsid w:val="00533E21"/>
    <w:rsid w:val="00551833"/>
    <w:rsid w:val="00556A66"/>
    <w:rsid w:val="00557FB8"/>
    <w:rsid w:val="005656E7"/>
    <w:rsid w:val="00567AF2"/>
    <w:rsid w:val="00570586"/>
    <w:rsid w:val="00573156"/>
    <w:rsid w:val="005806C8"/>
    <w:rsid w:val="00583DA0"/>
    <w:rsid w:val="0058400A"/>
    <w:rsid w:val="00590220"/>
    <w:rsid w:val="00594617"/>
    <w:rsid w:val="005A32B8"/>
    <w:rsid w:val="005A3461"/>
    <w:rsid w:val="005A6436"/>
    <w:rsid w:val="005A701A"/>
    <w:rsid w:val="005B18D1"/>
    <w:rsid w:val="005B1C69"/>
    <w:rsid w:val="005B33D5"/>
    <w:rsid w:val="005B4996"/>
    <w:rsid w:val="005B7AA4"/>
    <w:rsid w:val="005D4423"/>
    <w:rsid w:val="005D6BC2"/>
    <w:rsid w:val="005F199C"/>
    <w:rsid w:val="00601FA6"/>
    <w:rsid w:val="00611E60"/>
    <w:rsid w:val="00614079"/>
    <w:rsid w:val="00622EFB"/>
    <w:rsid w:val="0062325B"/>
    <w:rsid w:val="00626406"/>
    <w:rsid w:val="00630E98"/>
    <w:rsid w:val="00631316"/>
    <w:rsid w:val="0063198C"/>
    <w:rsid w:val="0063236F"/>
    <w:rsid w:val="00637D9A"/>
    <w:rsid w:val="00637E44"/>
    <w:rsid w:val="00646C9C"/>
    <w:rsid w:val="00652014"/>
    <w:rsid w:val="0065221D"/>
    <w:rsid w:val="0065653D"/>
    <w:rsid w:val="006611C2"/>
    <w:rsid w:val="006648E3"/>
    <w:rsid w:val="00665432"/>
    <w:rsid w:val="00673106"/>
    <w:rsid w:val="00674C67"/>
    <w:rsid w:val="00674F35"/>
    <w:rsid w:val="0067611F"/>
    <w:rsid w:val="00676966"/>
    <w:rsid w:val="0067758C"/>
    <w:rsid w:val="0068341B"/>
    <w:rsid w:val="0068572C"/>
    <w:rsid w:val="006869B9"/>
    <w:rsid w:val="00693B3C"/>
    <w:rsid w:val="006A2CD6"/>
    <w:rsid w:val="006A3276"/>
    <w:rsid w:val="006A5CEA"/>
    <w:rsid w:val="006B4DB8"/>
    <w:rsid w:val="006B6657"/>
    <w:rsid w:val="006D5F09"/>
    <w:rsid w:val="006D621E"/>
    <w:rsid w:val="006E2F6B"/>
    <w:rsid w:val="006E7724"/>
    <w:rsid w:val="006F078C"/>
    <w:rsid w:val="006F4599"/>
    <w:rsid w:val="0070143E"/>
    <w:rsid w:val="00701E4B"/>
    <w:rsid w:val="00705CA8"/>
    <w:rsid w:val="007064E2"/>
    <w:rsid w:val="007130C2"/>
    <w:rsid w:val="007245DC"/>
    <w:rsid w:val="0072733F"/>
    <w:rsid w:val="00727B84"/>
    <w:rsid w:val="00736657"/>
    <w:rsid w:val="0074233B"/>
    <w:rsid w:val="00745B3F"/>
    <w:rsid w:val="00745DA2"/>
    <w:rsid w:val="00756911"/>
    <w:rsid w:val="00763A80"/>
    <w:rsid w:val="0076776C"/>
    <w:rsid w:val="00771FFB"/>
    <w:rsid w:val="00772D16"/>
    <w:rsid w:val="007743C4"/>
    <w:rsid w:val="00776D07"/>
    <w:rsid w:val="007826F3"/>
    <w:rsid w:val="0078292C"/>
    <w:rsid w:val="00784B9F"/>
    <w:rsid w:val="00786F4F"/>
    <w:rsid w:val="007948FD"/>
    <w:rsid w:val="007A0F59"/>
    <w:rsid w:val="007A2F69"/>
    <w:rsid w:val="007A44D0"/>
    <w:rsid w:val="007A59BA"/>
    <w:rsid w:val="007A62A2"/>
    <w:rsid w:val="007B5589"/>
    <w:rsid w:val="007B6307"/>
    <w:rsid w:val="007C0D7F"/>
    <w:rsid w:val="007C39AF"/>
    <w:rsid w:val="007C3BCD"/>
    <w:rsid w:val="007C4425"/>
    <w:rsid w:val="007C53C2"/>
    <w:rsid w:val="007C6E90"/>
    <w:rsid w:val="007C7C83"/>
    <w:rsid w:val="007D2DD3"/>
    <w:rsid w:val="007D31D2"/>
    <w:rsid w:val="007E25AA"/>
    <w:rsid w:val="007E5043"/>
    <w:rsid w:val="007E52B9"/>
    <w:rsid w:val="007F2168"/>
    <w:rsid w:val="00803B48"/>
    <w:rsid w:val="008045E5"/>
    <w:rsid w:val="00806FB6"/>
    <w:rsid w:val="008257B3"/>
    <w:rsid w:val="00827DA7"/>
    <w:rsid w:val="00832A67"/>
    <w:rsid w:val="008354CE"/>
    <w:rsid w:val="00837382"/>
    <w:rsid w:val="008416BD"/>
    <w:rsid w:val="00843513"/>
    <w:rsid w:val="008463FF"/>
    <w:rsid w:val="00853399"/>
    <w:rsid w:val="00855AE3"/>
    <w:rsid w:val="00857C1C"/>
    <w:rsid w:val="008641F5"/>
    <w:rsid w:val="00864EC0"/>
    <w:rsid w:val="00880507"/>
    <w:rsid w:val="008823EB"/>
    <w:rsid w:val="008828C0"/>
    <w:rsid w:val="00887E3C"/>
    <w:rsid w:val="00890324"/>
    <w:rsid w:val="00890692"/>
    <w:rsid w:val="00891700"/>
    <w:rsid w:val="00896FC5"/>
    <w:rsid w:val="008A75EC"/>
    <w:rsid w:val="008B479D"/>
    <w:rsid w:val="008B4F08"/>
    <w:rsid w:val="008C3FBA"/>
    <w:rsid w:val="008C6854"/>
    <w:rsid w:val="008D3F20"/>
    <w:rsid w:val="008D4275"/>
    <w:rsid w:val="008E170A"/>
    <w:rsid w:val="008E1CFE"/>
    <w:rsid w:val="008E4864"/>
    <w:rsid w:val="008E7593"/>
    <w:rsid w:val="008F19D7"/>
    <w:rsid w:val="008F4F35"/>
    <w:rsid w:val="008F5337"/>
    <w:rsid w:val="00905668"/>
    <w:rsid w:val="009133C8"/>
    <w:rsid w:val="00921500"/>
    <w:rsid w:val="00922649"/>
    <w:rsid w:val="00924420"/>
    <w:rsid w:val="00925555"/>
    <w:rsid w:val="00930378"/>
    <w:rsid w:val="00932B0A"/>
    <w:rsid w:val="00936542"/>
    <w:rsid w:val="00944B0A"/>
    <w:rsid w:val="00953B79"/>
    <w:rsid w:val="009555E7"/>
    <w:rsid w:val="00962C7A"/>
    <w:rsid w:val="0097142C"/>
    <w:rsid w:val="009821DF"/>
    <w:rsid w:val="009938AB"/>
    <w:rsid w:val="0099658C"/>
    <w:rsid w:val="009B1954"/>
    <w:rsid w:val="009B1C50"/>
    <w:rsid w:val="009C1224"/>
    <w:rsid w:val="009C2D40"/>
    <w:rsid w:val="009C4B99"/>
    <w:rsid w:val="009C6A8E"/>
    <w:rsid w:val="009D0209"/>
    <w:rsid w:val="009D37FD"/>
    <w:rsid w:val="009D4104"/>
    <w:rsid w:val="009E1181"/>
    <w:rsid w:val="009E2B79"/>
    <w:rsid w:val="009E3B3F"/>
    <w:rsid w:val="009E4531"/>
    <w:rsid w:val="009E47CA"/>
    <w:rsid w:val="009E531D"/>
    <w:rsid w:val="009F031B"/>
    <w:rsid w:val="009F1C92"/>
    <w:rsid w:val="00A00B46"/>
    <w:rsid w:val="00A02C48"/>
    <w:rsid w:val="00A03FF4"/>
    <w:rsid w:val="00A04574"/>
    <w:rsid w:val="00A050DE"/>
    <w:rsid w:val="00A05C84"/>
    <w:rsid w:val="00A072DC"/>
    <w:rsid w:val="00A15863"/>
    <w:rsid w:val="00A21B4E"/>
    <w:rsid w:val="00A23D83"/>
    <w:rsid w:val="00A25142"/>
    <w:rsid w:val="00A26C2F"/>
    <w:rsid w:val="00A34E21"/>
    <w:rsid w:val="00A35616"/>
    <w:rsid w:val="00A47689"/>
    <w:rsid w:val="00A52D50"/>
    <w:rsid w:val="00A577AA"/>
    <w:rsid w:val="00A66B7F"/>
    <w:rsid w:val="00A70DE6"/>
    <w:rsid w:val="00A71AC0"/>
    <w:rsid w:val="00A73ABB"/>
    <w:rsid w:val="00A75B78"/>
    <w:rsid w:val="00A806C8"/>
    <w:rsid w:val="00A80EEC"/>
    <w:rsid w:val="00A8108D"/>
    <w:rsid w:val="00A816AF"/>
    <w:rsid w:val="00A954B3"/>
    <w:rsid w:val="00A9575C"/>
    <w:rsid w:val="00A9688B"/>
    <w:rsid w:val="00A96963"/>
    <w:rsid w:val="00AA1F1D"/>
    <w:rsid w:val="00AA2BB6"/>
    <w:rsid w:val="00AA2D7D"/>
    <w:rsid w:val="00AA4A4E"/>
    <w:rsid w:val="00AA6014"/>
    <w:rsid w:val="00AA7AD3"/>
    <w:rsid w:val="00AB7444"/>
    <w:rsid w:val="00AB777C"/>
    <w:rsid w:val="00AC0663"/>
    <w:rsid w:val="00AC1312"/>
    <w:rsid w:val="00AC79AA"/>
    <w:rsid w:val="00AD2132"/>
    <w:rsid w:val="00AD5950"/>
    <w:rsid w:val="00AD60BC"/>
    <w:rsid w:val="00AE5BF0"/>
    <w:rsid w:val="00AE73D0"/>
    <w:rsid w:val="00AF3BC6"/>
    <w:rsid w:val="00AF7C45"/>
    <w:rsid w:val="00B126D5"/>
    <w:rsid w:val="00B13EE4"/>
    <w:rsid w:val="00B27D83"/>
    <w:rsid w:val="00B308B9"/>
    <w:rsid w:val="00B31F45"/>
    <w:rsid w:val="00B34BC1"/>
    <w:rsid w:val="00B37885"/>
    <w:rsid w:val="00B4237C"/>
    <w:rsid w:val="00B43D1A"/>
    <w:rsid w:val="00B445AD"/>
    <w:rsid w:val="00B456CE"/>
    <w:rsid w:val="00B472D7"/>
    <w:rsid w:val="00B51B85"/>
    <w:rsid w:val="00B52699"/>
    <w:rsid w:val="00B5474C"/>
    <w:rsid w:val="00B613AE"/>
    <w:rsid w:val="00B646C6"/>
    <w:rsid w:val="00B64BF4"/>
    <w:rsid w:val="00B67BA8"/>
    <w:rsid w:val="00B70EE8"/>
    <w:rsid w:val="00B75FA5"/>
    <w:rsid w:val="00B76766"/>
    <w:rsid w:val="00B770FE"/>
    <w:rsid w:val="00B91A11"/>
    <w:rsid w:val="00B92FB4"/>
    <w:rsid w:val="00B93981"/>
    <w:rsid w:val="00B949B8"/>
    <w:rsid w:val="00BB03D8"/>
    <w:rsid w:val="00BB367F"/>
    <w:rsid w:val="00BB724E"/>
    <w:rsid w:val="00BC112C"/>
    <w:rsid w:val="00BC2D46"/>
    <w:rsid w:val="00BC3AC2"/>
    <w:rsid w:val="00BC46F9"/>
    <w:rsid w:val="00BD13CD"/>
    <w:rsid w:val="00BD38ED"/>
    <w:rsid w:val="00BD786A"/>
    <w:rsid w:val="00BE738B"/>
    <w:rsid w:val="00BE7563"/>
    <w:rsid w:val="00BE7FCF"/>
    <w:rsid w:val="00BF4474"/>
    <w:rsid w:val="00BF4E98"/>
    <w:rsid w:val="00BF6EB8"/>
    <w:rsid w:val="00BF7287"/>
    <w:rsid w:val="00C02C7C"/>
    <w:rsid w:val="00C03E7A"/>
    <w:rsid w:val="00C05BCE"/>
    <w:rsid w:val="00C06728"/>
    <w:rsid w:val="00C07200"/>
    <w:rsid w:val="00C0730A"/>
    <w:rsid w:val="00C12D8C"/>
    <w:rsid w:val="00C12EA7"/>
    <w:rsid w:val="00C15982"/>
    <w:rsid w:val="00C15997"/>
    <w:rsid w:val="00C21D75"/>
    <w:rsid w:val="00C2358D"/>
    <w:rsid w:val="00C24734"/>
    <w:rsid w:val="00C2664C"/>
    <w:rsid w:val="00C34A23"/>
    <w:rsid w:val="00C36162"/>
    <w:rsid w:val="00C37A1A"/>
    <w:rsid w:val="00C4292C"/>
    <w:rsid w:val="00C42CC9"/>
    <w:rsid w:val="00C446FA"/>
    <w:rsid w:val="00C47C5E"/>
    <w:rsid w:val="00C51509"/>
    <w:rsid w:val="00C52358"/>
    <w:rsid w:val="00C60981"/>
    <w:rsid w:val="00C70956"/>
    <w:rsid w:val="00C720DE"/>
    <w:rsid w:val="00C73543"/>
    <w:rsid w:val="00C7474D"/>
    <w:rsid w:val="00C804CE"/>
    <w:rsid w:val="00C81EE6"/>
    <w:rsid w:val="00C84028"/>
    <w:rsid w:val="00C850E7"/>
    <w:rsid w:val="00C91600"/>
    <w:rsid w:val="00C93947"/>
    <w:rsid w:val="00C94266"/>
    <w:rsid w:val="00C9474D"/>
    <w:rsid w:val="00C95536"/>
    <w:rsid w:val="00CA7E0D"/>
    <w:rsid w:val="00CB68BB"/>
    <w:rsid w:val="00CB7A4D"/>
    <w:rsid w:val="00CC1358"/>
    <w:rsid w:val="00CD7752"/>
    <w:rsid w:val="00CE283E"/>
    <w:rsid w:val="00CE2E6F"/>
    <w:rsid w:val="00CE7369"/>
    <w:rsid w:val="00CE7E17"/>
    <w:rsid w:val="00CF0295"/>
    <w:rsid w:val="00CF73E1"/>
    <w:rsid w:val="00CF7BE1"/>
    <w:rsid w:val="00D00BC8"/>
    <w:rsid w:val="00D01645"/>
    <w:rsid w:val="00D019EC"/>
    <w:rsid w:val="00D01AA8"/>
    <w:rsid w:val="00D01CF5"/>
    <w:rsid w:val="00D1124B"/>
    <w:rsid w:val="00D13178"/>
    <w:rsid w:val="00D14166"/>
    <w:rsid w:val="00D2250F"/>
    <w:rsid w:val="00D25ED1"/>
    <w:rsid w:val="00D31EF0"/>
    <w:rsid w:val="00D35E1D"/>
    <w:rsid w:val="00D41D96"/>
    <w:rsid w:val="00D45FA3"/>
    <w:rsid w:val="00D500E7"/>
    <w:rsid w:val="00D579F5"/>
    <w:rsid w:val="00D62A05"/>
    <w:rsid w:val="00D6315B"/>
    <w:rsid w:val="00D6677D"/>
    <w:rsid w:val="00D72FF8"/>
    <w:rsid w:val="00D743E9"/>
    <w:rsid w:val="00D76FC2"/>
    <w:rsid w:val="00D82D5C"/>
    <w:rsid w:val="00D84845"/>
    <w:rsid w:val="00D8549C"/>
    <w:rsid w:val="00D9113E"/>
    <w:rsid w:val="00D94234"/>
    <w:rsid w:val="00DA35B9"/>
    <w:rsid w:val="00DB654D"/>
    <w:rsid w:val="00DC45CE"/>
    <w:rsid w:val="00DC6ABC"/>
    <w:rsid w:val="00DE1415"/>
    <w:rsid w:val="00DE6F57"/>
    <w:rsid w:val="00DF1133"/>
    <w:rsid w:val="00DF335C"/>
    <w:rsid w:val="00DF657A"/>
    <w:rsid w:val="00DF6BD1"/>
    <w:rsid w:val="00E02CBA"/>
    <w:rsid w:val="00E0368D"/>
    <w:rsid w:val="00E04B5A"/>
    <w:rsid w:val="00E04EBA"/>
    <w:rsid w:val="00E26BB1"/>
    <w:rsid w:val="00E27B7D"/>
    <w:rsid w:val="00E31A4C"/>
    <w:rsid w:val="00E31CA0"/>
    <w:rsid w:val="00E31DF2"/>
    <w:rsid w:val="00E31EA2"/>
    <w:rsid w:val="00E32584"/>
    <w:rsid w:val="00E35B6C"/>
    <w:rsid w:val="00E35E28"/>
    <w:rsid w:val="00E44528"/>
    <w:rsid w:val="00E44CBD"/>
    <w:rsid w:val="00E46424"/>
    <w:rsid w:val="00E477CD"/>
    <w:rsid w:val="00E531BF"/>
    <w:rsid w:val="00E54168"/>
    <w:rsid w:val="00E55EA0"/>
    <w:rsid w:val="00E55F22"/>
    <w:rsid w:val="00E62151"/>
    <w:rsid w:val="00E7325C"/>
    <w:rsid w:val="00E74BA7"/>
    <w:rsid w:val="00E90B81"/>
    <w:rsid w:val="00E92B0C"/>
    <w:rsid w:val="00E92B78"/>
    <w:rsid w:val="00E95002"/>
    <w:rsid w:val="00EB28B3"/>
    <w:rsid w:val="00EB655F"/>
    <w:rsid w:val="00ED05AC"/>
    <w:rsid w:val="00ED7EC8"/>
    <w:rsid w:val="00EE077E"/>
    <w:rsid w:val="00EE4075"/>
    <w:rsid w:val="00F006A7"/>
    <w:rsid w:val="00F03D28"/>
    <w:rsid w:val="00F06DE0"/>
    <w:rsid w:val="00F117B3"/>
    <w:rsid w:val="00F11969"/>
    <w:rsid w:val="00F13297"/>
    <w:rsid w:val="00F20F46"/>
    <w:rsid w:val="00F240E7"/>
    <w:rsid w:val="00F27193"/>
    <w:rsid w:val="00F30678"/>
    <w:rsid w:val="00F31F31"/>
    <w:rsid w:val="00F42D45"/>
    <w:rsid w:val="00F436EA"/>
    <w:rsid w:val="00F43812"/>
    <w:rsid w:val="00F43D6E"/>
    <w:rsid w:val="00F50CCE"/>
    <w:rsid w:val="00F54805"/>
    <w:rsid w:val="00F54D60"/>
    <w:rsid w:val="00F55420"/>
    <w:rsid w:val="00F56694"/>
    <w:rsid w:val="00F614B9"/>
    <w:rsid w:val="00F61943"/>
    <w:rsid w:val="00F6289B"/>
    <w:rsid w:val="00F663B9"/>
    <w:rsid w:val="00F67ED8"/>
    <w:rsid w:val="00F735EB"/>
    <w:rsid w:val="00F743AE"/>
    <w:rsid w:val="00F775C1"/>
    <w:rsid w:val="00F81163"/>
    <w:rsid w:val="00F82563"/>
    <w:rsid w:val="00F8740B"/>
    <w:rsid w:val="00F87893"/>
    <w:rsid w:val="00F91AF3"/>
    <w:rsid w:val="00F9439F"/>
    <w:rsid w:val="00F95097"/>
    <w:rsid w:val="00F96614"/>
    <w:rsid w:val="00FA05CD"/>
    <w:rsid w:val="00FC146C"/>
    <w:rsid w:val="00FC2AC2"/>
    <w:rsid w:val="00FD1321"/>
    <w:rsid w:val="00FD4173"/>
    <w:rsid w:val="00FD4B0E"/>
    <w:rsid w:val="00FD5C66"/>
    <w:rsid w:val="00FF0756"/>
    <w:rsid w:val="00FF0EEE"/>
    <w:rsid w:val="00FF0FD7"/>
    <w:rsid w:val="00FF2A19"/>
    <w:rsid w:val="00FF50C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9710B"/>
  <w15:docId w15:val="{31C480B8-DCF3-466D-8B78-E77E4372E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75C"/>
    <w:pPr>
      <w:spacing w:after="0" w:line="240" w:lineRule="auto"/>
    </w:pPr>
    <w:rPr>
      <w:rFonts w:ascii="Times New Roman" w:eastAsia="Times New Roman" w:hAnsi="Times New Roman" w:cs="Times New Roman"/>
      <w:kern w:val="0"/>
      <w:sz w:val="28"/>
      <w:szCs w:val="24"/>
    </w:rPr>
  </w:style>
  <w:style w:type="paragraph" w:styleId="Heading1">
    <w:name w:val="heading 1"/>
    <w:aliases w:val="heading1"/>
    <w:basedOn w:val="Normal"/>
    <w:link w:val="Heading1Char"/>
    <w:qFormat/>
    <w:rsid w:val="00F42D45"/>
    <w:pPr>
      <w:widowControl w:val="0"/>
      <w:autoSpaceDE w:val="0"/>
      <w:autoSpaceDN w:val="0"/>
      <w:ind w:left="682"/>
      <w:outlineLvl w:val="0"/>
    </w:pPr>
    <w:rPr>
      <w:b/>
      <w:bCs/>
      <w:sz w:val="24"/>
      <w:lang w:eastAsia="lv-LV" w:bidi="lv-LV"/>
    </w:rPr>
  </w:style>
  <w:style w:type="paragraph" w:styleId="Heading2">
    <w:name w:val="heading 2"/>
    <w:aliases w:val="H2,Titre 2 tbo,Sub-Head1,h2,Heading 2- no#,2m,PA Major Section,Podkapitola1,hlavicka,Podk...,Heading 2_E"/>
    <w:basedOn w:val="Normal"/>
    <w:link w:val="Heading2Char"/>
    <w:uiPriority w:val="99"/>
    <w:unhideWhenUsed/>
    <w:qFormat/>
    <w:rsid w:val="00F42D45"/>
    <w:pPr>
      <w:widowControl w:val="0"/>
      <w:autoSpaceDE w:val="0"/>
      <w:autoSpaceDN w:val="0"/>
      <w:ind w:left="682"/>
      <w:outlineLvl w:val="1"/>
    </w:pPr>
    <w:rPr>
      <w:sz w:val="24"/>
      <w:lang w:eastAsia="lv-LV" w:bidi="lv-LV"/>
    </w:rPr>
  </w:style>
  <w:style w:type="paragraph" w:styleId="Heading3">
    <w:name w:val="heading 3"/>
    <w:basedOn w:val="Normal"/>
    <w:link w:val="Heading3Char"/>
    <w:uiPriority w:val="99"/>
    <w:unhideWhenUsed/>
    <w:qFormat/>
    <w:rsid w:val="00F42D45"/>
    <w:pPr>
      <w:widowControl w:val="0"/>
      <w:autoSpaceDE w:val="0"/>
      <w:autoSpaceDN w:val="0"/>
      <w:spacing w:before="8" w:line="271" w:lineRule="exact"/>
      <w:ind w:left="9142" w:hanging="9143"/>
      <w:outlineLvl w:val="2"/>
    </w:pPr>
    <w:rPr>
      <w:i/>
      <w:sz w:val="24"/>
      <w:lang w:eastAsia="lv-LV" w:bidi="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F30678"/>
    <w:pPr>
      <w:widowControl w:val="0"/>
      <w:autoSpaceDE w:val="0"/>
      <w:autoSpaceDN w:val="0"/>
    </w:pPr>
    <w:rPr>
      <w:sz w:val="22"/>
      <w:szCs w:val="22"/>
      <w:lang w:eastAsia="lv-LV" w:bidi="lv-LV"/>
    </w:rPr>
  </w:style>
  <w:style w:type="paragraph" w:styleId="FootnoteText">
    <w:name w:val="footnote text"/>
    <w:basedOn w:val="Normal"/>
    <w:link w:val="FootnoteTextChar"/>
    <w:uiPriority w:val="99"/>
    <w:semiHidden/>
    <w:unhideWhenUsed/>
    <w:rsid w:val="00F30678"/>
    <w:pPr>
      <w:widowControl w:val="0"/>
      <w:autoSpaceDE w:val="0"/>
      <w:autoSpaceDN w:val="0"/>
    </w:pPr>
    <w:rPr>
      <w:sz w:val="20"/>
      <w:szCs w:val="20"/>
      <w:lang w:eastAsia="lv-LV" w:bidi="lv-LV"/>
    </w:rPr>
  </w:style>
  <w:style w:type="character" w:customStyle="1" w:styleId="FootnoteTextChar">
    <w:name w:val="Footnote Text Char"/>
    <w:basedOn w:val="DefaultParagraphFont"/>
    <w:link w:val="FootnoteText"/>
    <w:uiPriority w:val="99"/>
    <w:semiHidden/>
    <w:rsid w:val="00F30678"/>
    <w:rPr>
      <w:rFonts w:ascii="Times New Roman" w:eastAsia="Times New Roman" w:hAnsi="Times New Roman" w:cs="Times New Roman"/>
      <w:kern w:val="0"/>
      <w:sz w:val="20"/>
      <w:szCs w:val="20"/>
      <w:lang w:eastAsia="lv-LV" w:bidi="lv-LV"/>
    </w:rPr>
  </w:style>
  <w:style w:type="character" w:styleId="FootnoteReference">
    <w:name w:val="footnote reference"/>
    <w:basedOn w:val="DefaultParagraphFont"/>
    <w:uiPriority w:val="99"/>
    <w:semiHidden/>
    <w:unhideWhenUsed/>
    <w:rsid w:val="00F30678"/>
    <w:rPr>
      <w:vertAlign w:val="superscript"/>
    </w:rPr>
  </w:style>
  <w:style w:type="table" w:styleId="TableGrid">
    <w:name w:val="Table Grid"/>
    <w:basedOn w:val="TableNormal"/>
    <w:uiPriority w:val="39"/>
    <w:rsid w:val="00F306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Numurets,PPS_Bullet,Saistīto dokumentu saraksts,Syle 1,Virsraksti,Normal bullet 2,Bullet list,List Paragraph1,H&amp;P List Paragraph,Strip,Colorful List - Accent 12,1st level - Bullet List Paragraph,Heading 2_sj,Lijstaline,Saraksta rindkopa"/>
    <w:basedOn w:val="Normal"/>
    <w:link w:val="ListParagraphChar"/>
    <w:qFormat/>
    <w:rsid w:val="00890324"/>
    <w:pPr>
      <w:ind w:left="720"/>
      <w:contextualSpacing/>
    </w:pPr>
  </w:style>
  <w:style w:type="character" w:styleId="Hyperlink">
    <w:name w:val="Hyperlink"/>
    <w:basedOn w:val="DefaultParagraphFont"/>
    <w:uiPriority w:val="99"/>
    <w:unhideWhenUsed/>
    <w:rsid w:val="00B445AD"/>
    <w:rPr>
      <w:color w:val="0563C1" w:themeColor="hyperlink"/>
      <w:u w:val="single"/>
    </w:rPr>
  </w:style>
  <w:style w:type="character" w:styleId="UnresolvedMention">
    <w:name w:val="Unresolved Mention"/>
    <w:basedOn w:val="DefaultParagraphFont"/>
    <w:uiPriority w:val="99"/>
    <w:semiHidden/>
    <w:unhideWhenUsed/>
    <w:rsid w:val="00B445AD"/>
    <w:rPr>
      <w:color w:val="605E5C"/>
      <w:shd w:val="clear" w:color="auto" w:fill="E1DFDD"/>
    </w:rPr>
  </w:style>
  <w:style w:type="character" w:customStyle="1" w:styleId="ListParagraphChar">
    <w:name w:val="List Paragraph Char"/>
    <w:aliases w:val="2 Char,Numurets Char,PPS_Bullet Char,Saistīto dokumentu saraksts Char,Syle 1 Char,Virsraksti Char,Normal bullet 2 Char,Bullet list Char,List Paragraph1 Char,H&amp;P List Paragraph Char,Strip Char,Colorful List - Accent 12 Char"/>
    <w:link w:val="ListParagraph"/>
    <w:qFormat/>
    <w:rsid w:val="001339DB"/>
    <w:rPr>
      <w:rFonts w:ascii="Times New Roman" w:eastAsia="Times New Roman" w:hAnsi="Times New Roman" w:cs="Times New Roman"/>
      <w:kern w:val="0"/>
      <w:sz w:val="28"/>
      <w:szCs w:val="24"/>
    </w:rPr>
  </w:style>
  <w:style w:type="character" w:customStyle="1" w:styleId="Heading1Char">
    <w:name w:val="Heading 1 Char"/>
    <w:aliases w:val="heading1 Char"/>
    <w:basedOn w:val="DefaultParagraphFont"/>
    <w:link w:val="Heading1"/>
    <w:rsid w:val="00F42D45"/>
    <w:rPr>
      <w:rFonts w:ascii="Times New Roman" w:eastAsia="Times New Roman" w:hAnsi="Times New Roman" w:cs="Times New Roman"/>
      <w:b/>
      <w:bCs/>
      <w:kern w:val="0"/>
      <w:sz w:val="24"/>
      <w:szCs w:val="24"/>
      <w:lang w:eastAsia="lv-LV" w:bidi="lv-LV"/>
    </w:rPr>
  </w:style>
  <w:style w:type="character" w:customStyle="1" w:styleId="Heading2Char">
    <w:name w:val="Heading 2 Char"/>
    <w:aliases w:val="H2 Char,Titre 2 tbo Char,Sub-Head1 Char,h2 Char,Heading 2- no# Char,2m Char,PA Major Section Char,Podkapitola1 Char,hlavicka Char,Podk... Char,Heading 2_E Char"/>
    <w:basedOn w:val="DefaultParagraphFont"/>
    <w:link w:val="Heading2"/>
    <w:uiPriority w:val="9"/>
    <w:rsid w:val="00F42D45"/>
    <w:rPr>
      <w:rFonts w:ascii="Times New Roman" w:eastAsia="Times New Roman" w:hAnsi="Times New Roman" w:cs="Times New Roman"/>
      <w:kern w:val="0"/>
      <w:sz w:val="24"/>
      <w:szCs w:val="24"/>
      <w:lang w:eastAsia="lv-LV" w:bidi="lv-LV"/>
    </w:rPr>
  </w:style>
  <w:style w:type="character" w:customStyle="1" w:styleId="Heading3Char">
    <w:name w:val="Heading 3 Char"/>
    <w:basedOn w:val="DefaultParagraphFont"/>
    <w:link w:val="Heading3"/>
    <w:uiPriority w:val="99"/>
    <w:rsid w:val="00F42D45"/>
    <w:rPr>
      <w:rFonts w:ascii="Times New Roman" w:eastAsia="Times New Roman" w:hAnsi="Times New Roman" w:cs="Times New Roman"/>
      <w:i/>
      <w:kern w:val="0"/>
      <w:sz w:val="24"/>
      <w:szCs w:val="24"/>
      <w:lang w:eastAsia="lv-LV" w:bidi="lv-LV"/>
    </w:rPr>
  </w:style>
  <w:style w:type="paragraph" w:styleId="BodyText">
    <w:name w:val="Body Text"/>
    <w:basedOn w:val="Normal"/>
    <w:link w:val="BodyTextChar"/>
    <w:uiPriority w:val="1"/>
    <w:qFormat/>
    <w:rsid w:val="00F42D45"/>
    <w:pPr>
      <w:widowControl w:val="0"/>
      <w:autoSpaceDE w:val="0"/>
      <w:autoSpaceDN w:val="0"/>
    </w:pPr>
    <w:rPr>
      <w:sz w:val="20"/>
      <w:szCs w:val="20"/>
      <w:lang w:eastAsia="lv-LV" w:bidi="lv-LV"/>
    </w:rPr>
  </w:style>
  <w:style w:type="character" w:customStyle="1" w:styleId="BodyTextChar">
    <w:name w:val="Body Text Char"/>
    <w:basedOn w:val="DefaultParagraphFont"/>
    <w:link w:val="BodyText"/>
    <w:uiPriority w:val="1"/>
    <w:rsid w:val="00F42D45"/>
    <w:rPr>
      <w:rFonts w:ascii="Times New Roman" w:eastAsia="Times New Roman" w:hAnsi="Times New Roman" w:cs="Times New Roman"/>
      <w:kern w:val="0"/>
      <w:sz w:val="20"/>
      <w:szCs w:val="20"/>
      <w:lang w:eastAsia="lv-LV" w:bidi="lv-LV"/>
    </w:rPr>
  </w:style>
  <w:style w:type="table" w:customStyle="1" w:styleId="TableGrid2">
    <w:name w:val="Table Grid2"/>
    <w:basedOn w:val="TableNormal"/>
    <w:next w:val="TableGrid"/>
    <w:uiPriority w:val="99"/>
    <w:locked/>
    <w:rsid w:val="00F42D45"/>
    <w:pPr>
      <w:spacing w:before="120" w:after="0" w:line="240" w:lineRule="auto"/>
      <w:jc w:val="both"/>
    </w:pPr>
    <w:rPr>
      <w:rFonts w:ascii="Times New Roman" w:eastAsia="Times New Roman" w:hAnsi="Times New Roman" w:cs="Times New Roman"/>
      <w:kern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42D45"/>
    <w:rPr>
      <w:sz w:val="16"/>
      <w:szCs w:val="16"/>
    </w:rPr>
  </w:style>
  <w:style w:type="paragraph" w:styleId="CommentText">
    <w:name w:val="annotation text"/>
    <w:basedOn w:val="Normal"/>
    <w:link w:val="CommentTextChar"/>
    <w:uiPriority w:val="99"/>
    <w:unhideWhenUsed/>
    <w:rsid w:val="00F42D45"/>
    <w:pPr>
      <w:widowControl w:val="0"/>
      <w:autoSpaceDE w:val="0"/>
      <w:autoSpaceDN w:val="0"/>
    </w:pPr>
    <w:rPr>
      <w:sz w:val="20"/>
      <w:szCs w:val="20"/>
      <w:lang w:eastAsia="lv-LV" w:bidi="lv-LV"/>
    </w:rPr>
  </w:style>
  <w:style w:type="character" w:customStyle="1" w:styleId="CommentTextChar">
    <w:name w:val="Comment Text Char"/>
    <w:basedOn w:val="DefaultParagraphFont"/>
    <w:link w:val="CommentText"/>
    <w:uiPriority w:val="99"/>
    <w:rsid w:val="00F42D45"/>
    <w:rPr>
      <w:rFonts w:ascii="Times New Roman" w:eastAsia="Times New Roman" w:hAnsi="Times New Roman" w:cs="Times New Roman"/>
      <w:kern w:val="0"/>
      <w:sz w:val="20"/>
      <w:szCs w:val="20"/>
      <w:lang w:eastAsia="lv-LV" w:bidi="lv-LV"/>
    </w:rPr>
  </w:style>
  <w:style w:type="paragraph" w:styleId="CommentSubject">
    <w:name w:val="annotation subject"/>
    <w:basedOn w:val="CommentText"/>
    <w:next w:val="CommentText"/>
    <w:link w:val="CommentSubjectChar"/>
    <w:uiPriority w:val="99"/>
    <w:semiHidden/>
    <w:unhideWhenUsed/>
    <w:rsid w:val="00F42D45"/>
    <w:rPr>
      <w:b/>
      <w:bCs/>
    </w:rPr>
  </w:style>
  <w:style w:type="character" w:customStyle="1" w:styleId="CommentSubjectChar">
    <w:name w:val="Comment Subject Char"/>
    <w:basedOn w:val="CommentTextChar"/>
    <w:link w:val="CommentSubject"/>
    <w:uiPriority w:val="99"/>
    <w:semiHidden/>
    <w:rsid w:val="00F42D45"/>
    <w:rPr>
      <w:rFonts w:ascii="Times New Roman" w:eastAsia="Times New Roman" w:hAnsi="Times New Roman" w:cs="Times New Roman"/>
      <w:b/>
      <w:bCs/>
      <w:kern w:val="0"/>
      <w:sz w:val="20"/>
      <w:szCs w:val="20"/>
      <w:lang w:eastAsia="lv-LV" w:bidi="lv-LV"/>
    </w:rPr>
  </w:style>
  <w:style w:type="paragraph" w:styleId="Header">
    <w:name w:val="header"/>
    <w:basedOn w:val="Normal"/>
    <w:link w:val="HeaderChar"/>
    <w:unhideWhenUsed/>
    <w:rsid w:val="00F42D45"/>
    <w:pPr>
      <w:widowControl w:val="0"/>
      <w:tabs>
        <w:tab w:val="center" w:pos="4153"/>
        <w:tab w:val="right" w:pos="8306"/>
      </w:tabs>
      <w:autoSpaceDE w:val="0"/>
      <w:autoSpaceDN w:val="0"/>
    </w:pPr>
    <w:rPr>
      <w:sz w:val="22"/>
      <w:szCs w:val="22"/>
      <w:lang w:eastAsia="lv-LV" w:bidi="lv-LV"/>
    </w:rPr>
  </w:style>
  <w:style w:type="character" w:customStyle="1" w:styleId="HeaderChar">
    <w:name w:val="Header Char"/>
    <w:basedOn w:val="DefaultParagraphFont"/>
    <w:link w:val="Header"/>
    <w:rsid w:val="00F42D45"/>
    <w:rPr>
      <w:rFonts w:ascii="Times New Roman" w:eastAsia="Times New Roman" w:hAnsi="Times New Roman" w:cs="Times New Roman"/>
      <w:kern w:val="0"/>
      <w:lang w:eastAsia="lv-LV" w:bidi="lv-LV"/>
    </w:rPr>
  </w:style>
  <w:style w:type="paragraph" w:styleId="Footer">
    <w:name w:val="footer"/>
    <w:basedOn w:val="Normal"/>
    <w:link w:val="FooterChar"/>
    <w:unhideWhenUsed/>
    <w:rsid w:val="00F42D45"/>
    <w:pPr>
      <w:widowControl w:val="0"/>
      <w:tabs>
        <w:tab w:val="center" w:pos="4153"/>
        <w:tab w:val="right" w:pos="8306"/>
      </w:tabs>
      <w:autoSpaceDE w:val="0"/>
      <w:autoSpaceDN w:val="0"/>
    </w:pPr>
    <w:rPr>
      <w:sz w:val="22"/>
      <w:szCs w:val="22"/>
      <w:lang w:eastAsia="lv-LV" w:bidi="lv-LV"/>
    </w:rPr>
  </w:style>
  <w:style w:type="character" w:customStyle="1" w:styleId="FooterChar">
    <w:name w:val="Footer Char"/>
    <w:basedOn w:val="DefaultParagraphFont"/>
    <w:link w:val="Footer"/>
    <w:rsid w:val="00F42D45"/>
    <w:rPr>
      <w:rFonts w:ascii="Times New Roman" w:eastAsia="Times New Roman" w:hAnsi="Times New Roman" w:cs="Times New Roman"/>
      <w:kern w:val="0"/>
      <w:lang w:eastAsia="lv-LV" w:bidi="lv-LV"/>
    </w:rPr>
  </w:style>
  <w:style w:type="character" w:styleId="PageNumber">
    <w:name w:val="page number"/>
    <w:rsid w:val="00F42D45"/>
    <w:rPr>
      <w:rFonts w:cs="Times New Roman"/>
    </w:rPr>
  </w:style>
  <w:style w:type="table" w:customStyle="1" w:styleId="TableGrid1">
    <w:name w:val="Table Grid1"/>
    <w:basedOn w:val="TableNormal"/>
    <w:next w:val="TableGrid"/>
    <w:uiPriority w:val="59"/>
    <w:rsid w:val="00F42D45"/>
    <w:pPr>
      <w:spacing w:after="0" w:line="240" w:lineRule="auto"/>
    </w:pPr>
    <w:rPr>
      <w:rFonts w:ascii="Times New Roman" w:eastAsia="SimSun" w:hAnsi="Times New Roman"/>
      <w:kern w:val="0"/>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42D45"/>
    <w:pPr>
      <w:spacing w:after="0" w:line="240" w:lineRule="auto"/>
    </w:pPr>
    <w:rPr>
      <w:rFonts w:ascii="Times New Roman" w:eastAsia="Times New Roman" w:hAnsi="Times New Roman" w:cs="Times New Roman"/>
      <w:kern w:val="0"/>
      <w:lang w:eastAsia="lv-LV" w:bidi="lv-LV"/>
    </w:rPr>
  </w:style>
  <w:style w:type="paragraph" w:styleId="BalloonText">
    <w:name w:val="Balloon Text"/>
    <w:basedOn w:val="Normal"/>
    <w:link w:val="BalloonTextChar"/>
    <w:uiPriority w:val="99"/>
    <w:semiHidden/>
    <w:unhideWhenUsed/>
    <w:rsid w:val="00F42D45"/>
    <w:pPr>
      <w:widowControl w:val="0"/>
      <w:autoSpaceDE w:val="0"/>
      <w:autoSpaceDN w:val="0"/>
    </w:pPr>
    <w:rPr>
      <w:rFonts w:ascii="Segoe UI" w:hAnsi="Segoe UI" w:cs="Segoe UI"/>
      <w:sz w:val="18"/>
      <w:szCs w:val="18"/>
      <w:lang w:eastAsia="lv-LV" w:bidi="lv-LV"/>
    </w:rPr>
  </w:style>
  <w:style w:type="character" w:customStyle="1" w:styleId="BalloonTextChar">
    <w:name w:val="Balloon Text Char"/>
    <w:basedOn w:val="DefaultParagraphFont"/>
    <w:link w:val="BalloonText"/>
    <w:uiPriority w:val="99"/>
    <w:semiHidden/>
    <w:rsid w:val="00F42D45"/>
    <w:rPr>
      <w:rFonts w:ascii="Segoe UI" w:eastAsia="Times New Roman" w:hAnsi="Segoe UI" w:cs="Segoe UI"/>
      <w:kern w:val="0"/>
      <w:sz w:val="18"/>
      <w:szCs w:val="18"/>
      <w:lang w:eastAsia="lv-LV" w:bidi="lv-LV"/>
    </w:rPr>
  </w:style>
  <w:style w:type="paragraph" w:customStyle="1" w:styleId="Default">
    <w:name w:val="Default"/>
    <w:rsid w:val="00F42D45"/>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FollowedHyperlink">
    <w:name w:val="FollowedHyperlink"/>
    <w:basedOn w:val="DefaultParagraphFont"/>
    <w:uiPriority w:val="99"/>
    <w:semiHidden/>
    <w:unhideWhenUsed/>
    <w:rsid w:val="00AD2132"/>
    <w:rPr>
      <w:color w:val="954F72" w:themeColor="followedHyperlink"/>
      <w:u w:val="single"/>
    </w:rPr>
  </w:style>
  <w:style w:type="paragraph" w:styleId="BodyTextIndent">
    <w:name w:val="Body Text Indent"/>
    <w:basedOn w:val="Normal"/>
    <w:link w:val="BodyTextIndentChar"/>
    <w:uiPriority w:val="99"/>
    <w:rsid w:val="00E62151"/>
    <w:pPr>
      <w:ind w:firstLine="426"/>
      <w:jc w:val="both"/>
    </w:pPr>
  </w:style>
  <w:style w:type="character" w:customStyle="1" w:styleId="BodyTextIndentChar">
    <w:name w:val="Body Text Indent Char"/>
    <w:basedOn w:val="DefaultParagraphFont"/>
    <w:link w:val="BodyTextIndent"/>
    <w:uiPriority w:val="99"/>
    <w:rsid w:val="00E62151"/>
    <w:rPr>
      <w:rFonts w:ascii="Times New Roman" w:eastAsia="Times New Roman" w:hAnsi="Times New Roman" w:cs="Times New Roman"/>
      <w:kern w:val="0"/>
      <w:sz w:val="28"/>
      <w:szCs w:val="24"/>
    </w:rPr>
  </w:style>
  <w:style w:type="paragraph" w:customStyle="1" w:styleId="CCBodyText">
    <w:name w:val="CC Body Text"/>
    <w:basedOn w:val="Normal"/>
    <w:link w:val="CCBodyTextChar"/>
    <w:qFormat/>
    <w:rsid w:val="00F006A7"/>
    <w:pPr>
      <w:spacing w:before="120" w:after="120" w:line="360" w:lineRule="auto"/>
      <w:jc w:val="both"/>
    </w:pPr>
    <w:rPr>
      <w:rFonts w:ascii="Segoe UI" w:eastAsiaTheme="minorEastAsia" w:hAnsi="Segoe UI"/>
      <w:sz w:val="20"/>
      <w:szCs w:val="22"/>
      <w14:ligatures w14:val="none"/>
    </w:rPr>
  </w:style>
  <w:style w:type="character" w:customStyle="1" w:styleId="CCBodyTextChar">
    <w:name w:val="CC Body Text Char"/>
    <w:basedOn w:val="DefaultParagraphFont"/>
    <w:link w:val="CCBodyText"/>
    <w:rsid w:val="00F006A7"/>
    <w:rPr>
      <w:rFonts w:ascii="Segoe UI" w:eastAsiaTheme="minorEastAsia" w:hAnsi="Segoe UI" w:cs="Times New Roman"/>
      <w:kern w:val="0"/>
      <w:sz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096020">
      <w:bodyDiv w:val="1"/>
      <w:marLeft w:val="0"/>
      <w:marRight w:val="0"/>
      <w:marTop w:val="0"/>
      <w:marBottom w:val="0"/>
      <w:divBdr>
        <w:top w:val="none" w:sz="0" w:space="0" w:color="auto"/>
        <w:left w:val="none" w:sz="0" w:space="0" w:color="auto"/>
        <w:bottom w:val="none" w:sz="0" w:space="0" w:color="auto"/>
        <w:right w:val="none" w:sz="0" w:space="0" w:color="auto"/>
      </w:divBdr>
    </w:div>
    <w:div w:id="1252354196">
      <w:bodyDiv w:val="1"/>
      <w:marLeft w:val="0"/>
      <w:marRight w:val="0"/>
      <w:marTop w:val="0"/>
      <w:marBottom w:val="0"/>
      <w:divBdr>
        <w:top w:val="none" w:sz="0" w:space="0" w:color="auto"/>
        <w:left w:val="none" w:sz="0" w:space="0" w:color="auto"/>
        <w:bottom w:val="none" w:sz="0" w:space="0" w:color="auto"/>
        <w:right w:val="none" w:sz="0" w:space="0" w:color="auto"/>
      </w:divBdr>
    </w:div>
    <w:div w:id="1798448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pubenchmark.ne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ugloadsolutions.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pec.org/" TargetMode="External"/><Relationship Id="rId5" Type="http://schemas.openxmlformats.org/officeDocument/2006/relationships/numbering" Target="numbering.xml"/><Relationship Id="rId15" Type="http://schemas.openxmlformats.org/officeDocument/2006/relationships/hyperlink" Target="file:///C:/Users/lreg0008/Documents/%23PROJEKTI/2024/zilupes%20skenera%20ieg&#257;de/(%20http:/www.plugloadsolutions.com/80PlusPowerSupplies.aspx%20%20)"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videocardbenchmark.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B50F5FBF9EA36C4EAC706935DDCBD997" ma:contentTypeVersion="0" ma:contentTypeDescription="Izveidot jaunu dokumentu." ma:contentTypeScope="" ma:versionID="9296f441a082fb96ca90ed6a479d0c5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1A7949-F6FA-4848-841D-3180030AF36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9DA4835-FA95-43D9-9CAD-32168E81BF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50F2AD5-DC42-43AA-8466-A5396BDA75E8}">
  <ds:schemaRefs>
    <ds:schemaRef ds:uri="http://schemas.openxmlformats.org/officeDocument/2006/bibliography"/>
  </ds:schemaRefs>
</ds:datastoreItem>
</file>

<file path=customXml/itemProps4.xml><?xml version="1.0" encoding="utf-8"?>
<ds:datastoreItem xmlns:ds="http://schemas.openxmlformats.org/officeDocument/2006/customXml" ds:itemID="{6446A983-8387-4830-B08C-D24B1C3550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2554</TotalTime>
  <Pages>52</Pages>
  <Words>58112</Words>
  <Characters>33125</Characters>
  <Application>Microsoft Office Word</Application>
  <DocSecurity>0</DocSecurity>
  <Lines>276</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Grigorijs Kuzmins</dc:creator>
  <cp:keywords/>
  <dc:description/>
  <cp:lastModifiedBy>Antra Vīmane</cp:lastModifiedBy>
  <cp:revision>257</cp:revision>
  <dcterms:created xsi:type="dcterms:W3CDTF">2024-07-11T03:34:00Z</dcterms:created>
  <dcterms:modified xsi:type="dcterms:W3CDTF">2025-04-22T12:11:00Z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0x010100B50F5FBF9EA36C4EAC706935DDCBD997</vt:lpwstr>
  </property>
</Properties>
</file>