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182" w:rsidRDefault="003E7182" w:rsidP="00FB0C83">
      <w:pPr>
        <w:jc w:val="right"/>
        <w:rPr>
          <w:b/>
          <w:sz w:val="20"/>
          <w:szCs w:val="20"/>
        </w:rPr>
      </w:pPr>
    </w:p>
    <w:p w:rsidR="00FB0C83" w:rsidRDefault="00570086" w:rsidP="00FB0C8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bookmarkStart w:id="0" w:name="_GoBack"/>
      <w:bookmarkEnd w:id="0"/>
      <w:r w:rsidR="00FB0C83">
        <w:rPr>
          <w:b/>
          <w:sz w:val="20"/>
          <w:szCs w:val="20"/>
        </w:rPr>
        <w:t>.</w:t>
      </w:r>
      <w:r w:rsidR="00D5778C">
        <w:rPr>
          <w:b/>
          <w:sz w:val="20"/>
          <w:szCs w:val="20"/>
        </w:rPr>
        <w:t xml:space="preserve"> </w:t>
      </w:r>
      <w:r w:rsidR="00FB0C83">
        <w:rPr>
          <w:b/>
          <w:sz w:val="20"/>
          <w:szCs w:val="20"/>
        </w:rPr>
        <w:t>pielikums</w:t>
      </w:r>
    </w:p>
    <w:p w:rsidR="00E37780" w:rsidRPr="00531728" w:rsidRDefault="00FB0C83" w:rsidP="0053172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</w:t>
      </w:r>
      <w:r w:rsidR="002C2483">
        <w:rPr>
          <w:b/>
          <w:sz w:val="20"/>
          <w:szCs w:val="20"/>
        </w:rPr>
        <w:t xml:space="preserve"> Nr.</w:t>
      </w:r>
      <w:r w:rsidR="007F6AAC">
        <w:rPr>
          <w:b/>
          <w:sz w:val="20"/>
          <w:szCs w:val="20"/>
        </w:rPr>
        <w:t xml:space="preserve"> </w:t>
      </w:r>
      <w:r w:rsidR="002C2483" w:rsidRPr="002C2483">
        <w:rPr>
          <w:b/>
          <w:sz w:val="20"/>
          <w:szCs w:val="20"/>
        </w:rPr>
        <w:t>RSU 202</w:t>
      </w:r>
      <w:r w:rsidR="007C527F">
        <w:rPr>
          <w:b/>
          <w:sz w:val="20"/>
          <w:szCs w:val="20"/>
        </w:rPr>
        <w:t>4</w:t>
      </w:r>
      <w:r w:rsidR="002C2483" w:rsidRPr="002C2483">
        <w:rPr>
          <w:b/>
          <w:sz w:val="20"/>
          <w:szCs w:val="20"/>
        </w:rPr>
        <w:t>/</w:t>
      </w:r>
      <w:r w:rsidR="007C527F">
        <w:rPr>
          <w:b/>
          <w:sz w:val="20"/>
          <w:szCs w:val="20"/>
        </w:rPr>
        <w:t>1</w:t>
      </w:r>
      <w:r w:rsidR="00415212">
        <w:rPr>
          <w:b/>
          <w:sz w:val="20"/>
          <w:szCs w:val="20"/>
        </w:rPr>
        <w:t>56</w:t>
      </w:r>
      <w:r w:rsidR="00D2001C">
        <w:rPr>
          <w:b/>
          <w:sz w:val="20"/>
          <w:szCs w:val="20"/>
        </w:rPr>
        <w:t>/</w:t>
      </w:r>
      <w:r w:rsidR="002C2483" w:rsidRPr="002C2483">
        <w:rPr>
          <w:b/>
          <w:sz w:val="20"/>
          <w:szCs w:val="20"/>
        </w:rPr>
        <w:t>AK</w:t>
      </w:r>
    </w:p>
    <w:p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:rsidR="00052928" w:rsidRDefault="00052928" w:rsidP="00052928">
      <w:pPr>
        <w:suppressAutoHyphens w:val="0"/>
        <w:spacing w:after="200"/>
        <w:jc w:val="center"/>
      </w:pPr>
    </w:p>
    <w:p w:rsidR="008D2E4B" w:rsidRPr="008D2E4B" w:rsidRDefault="00052928" w:rsidP="00D5778C">
      <w:pPr>
        <w:suppressAutoHyphens w:val="0"/>
        <w:spacing w:after="200"/>
        <w:jc w:val="center"/>
        <w:rPr>
          <w:b/>
        </w:rPr>
      </w:pPr>
      <w:r w:rsidRPr="00626432">
        <w:t xml:space="preserve">Atklāta konkursa  </w:t>
      </w:r>
      <w:r w:rsidR="00AB4304" w:rsidRPr="00CF4B1C">
        <w:t>“</w:t>
      </w:r>
      <w:r w:rsidR="00415212" w:rsidRPr="00362FF3">
        <w:rPr>
          <w:b/>
        </w:rPr>
        <w:t xml:space="preserve">Datorklašu un </w:t>
      </w:r>
      <w:proofErr w:type="spellStart"/>
      <w:r w:rsidR="00415212" w:rsidRPr="00362FF3">
        <w:rPr>
          <w:b/>
        </w:rPr>
        <w:t>Datorlaboratorijas</w:t>
      </w:r>
      <w:proofErr w:type="spellEnd"/>
      <w:r w:rsidR="00415212" w:rsidRPr="00362FF3">
        <w:rPr>
          <w:b/>
        </w:rPr>
        <w:t xml:space="preserve"> aprīkojuma iegāde</w:t>
      </w:r>
      <w:r w:rsidR="00AB4304" w:rsidRPr="00CF4B1C">
        <w:t>”, identifikācijas Nr. RSU 202</w:t>
      </w:r>
      <w:r w:rsidR="007C527F">
        <w:t>4</w:t>
      </w:r>
      <w:r w:rsidR="00AB4304" w:rsidRPr="00CF4B1C">
        <w:t>/</w:t>
      </w:r>
      <w:r w:rsidR="007C527F">
        <w:t>1</w:t>
      </w:r>
      <w:r w:rsidR="00415212">
        <w:t>56</w:t>
      </w:r>
      <w:r w:rsidR="00D2001C">
        <w:t>/</w:t>
      </w:r>
      <w:r w:rsidR="00AB4304" w:rsidRPr="00CF4B1C">
        <w:t xml:space="preserve">AK </w:t>
      </w:r>
      <w:r w:rsidR="00AB4304">
        <w:t xml:space="preserve"> </w:t>
      </w:r>
      <w:r w:rsidRPr="00626432">
        <w:t>ietvaros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98602A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 vērtība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5C7D89">
              <w:rPr>
                <w:b/>
                <w:bCs/>
                <w:sz w:val="20"/>
              </w:rPr>
              <w:t>(</w:t>
            </w:r>
            <w:r w:rsidR="00976975">
              <w:rPr>
                <w:b/>
                <w:bCs/>
                <w:sz w:val="20"/>
              </w:rPr>
              <w:t>EUR</w:t>
            </w:r>
            <w:r w:rsidR="005C7D89">
              <w:rPr>
                <w:b/>
                <w:bCs/>
                <w:sz w:val="20"/>
              </w:rPr>
              <w:t xml:space="preserve"> </w:t>
            </w:r>
            <w:r w:rsidR="00382B68">
              <w:rPr>
                <w:b/>
                <w:bCs/>
                <w:sz w:val="20"/>
                <w:szCs w:val="20"/>
              </w:rPr>
              <w:t>bez PVN</w:t>
            </w:r>
            <w:r w:rsidR="00382B68"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</w:t>
            </w:r>
            <w:r w:rsidR="00CF0087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apraksts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:rsidR="00382B68" w:rsidRDefault="00382B68" w:rsidP="00382B68">
      <w:pPr>
        <w:suppressAutoHyphens w:val="0"/>
        <w:spacing w:after="200" w:line="276" w:lineRule="auto"/>
        <w:jc w:val="left"/>
      </w:pPr>
    </w:p>
    <w:p w:rsidR="00382B68" w:rsidRPr="000537F9" w:rsidRDefault="00382B68" w:rsidP="00382B68">
      <w:pPr>
        <w:ind w:left="360"/>
        <w:jc w:val="right"/>
      </w:pPr>
    </w:p>
    <w:p w:rsidR="00382B68" w:rsidRPr="000537F9" w:rsidRDefault="00382B68" w:rsidP="00382B68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</w:rPr>
      </w:pPr>
    </w:p>
    <w:p w:rsidR="00382B68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</w:rPr>
      </w:pPr>
    </w:p>
    <w:p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52928"/>
    <w:rsid w:val="000617F5"/>
    <w:rsid w:val="001351A6"/>
    <w:rsid w:val="001360FA"/>
    <w:rsid w:val="00235D19"/>
    <w:rsid w:val="00263691"/>
    <w:rsid w:val="002C2483"/>
    <w:rsid w:val="002F05D1"/>
    <w:rsid w:val="00382B68"/>
    <w:rsid w:val="003E7182"/>
    <w:rsid w:val="00415212"/>
    <w:rsid w:val="004518D9"/>
    <w:rsid w:val="00451C20"/>
    <w:rsid w:val="00464B17"/>
    <w:rsid w:val="004E679A"/>
    <w:rsid w:val="00531728"/>
    <w:rsid w:val="00570086"/>
    <w:rsid w:val="005C7D89"/>
    <w:rsid w:val="007278FD"/>
    <w:rsid w:val="007A02AB"/>
    <w:rsid w:val="007C527F"/>
    <w:rsid w:val="007F6AAC"/>
    <w:rsid w:val="00816059"/>
    <w:rsid w:val="008D2E4B"/>
    <w:rsid w:val="00953774"/>
    <w:rsid w:val="00976975"/>
    <w:rsid w:val="0098602A"/>
    <w:rsid w:val="009F5814"/>
    <w:rsid w:val="009F6B40"/>
    <w:rsid w:val="00A56C29"/>
    <w:rsid w:val="00AB4304"/>
    <w:rsid w:val="00B0377C"/>
    <w:rsid w:val="00B96626"/>
    <w:rsid w:val="00C307F0"/>
    <w:rsid w:val="00C3489D"/>
    <w:rsid w:val="00CF0087"/>
    <w:rsid w:val="00D2001C"/>
    <w:rsid w:val="00D47DDB"/>
    <w:rsid w:val="00D5778C"/>
    <w:rsid w:val="00DC0370"/>
    <w:rsid w:val="00E37780"/>
    <w:rsid w:val="00E56CA7"/>
    <w:rsid w:val="00E64BAA"/>
    <w:rsid w:val="00FA0E51"/>
    <w:rsid w:val="00FB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86C73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384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27</cp:revision>
  <dcterms:created xsi:type="dcterms:W3CDTF">2020-01-09T11:23:00Z</dcterms:created>
  <dcterms:modified xsi:type="dcterms:W3CDTF">2024-12-11T12:23:00Z</dcterms:modified>
</cp:coreProperties>
</file>