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151CE" w14:textId="61A45D4F" w:rsidR="000B15C6" w:rsidRPr="007E1C2C" w:rsidRDefault="000B15C6" w:rsidP="000B15C6">
      <w:pPr>
        <w:pStyle w:val="NormalWeb"/>
        <w:spacing w:before="0" w:after="0"/>
        <w:ind w:firstLine="567"/>
        <w:jc w:val="center"/>
        <w:rPr>
          <w:rFonts w:ascii="Arial" w:hAnsi="Arial"/>
          <w:i/>
          <w:sz w:val="22"/>
          <w:szCs w:val="22"/>
          <w:lang w:val="lv-LV"/>
        </w:rPr>
      </w:pPr>
      <w:r w:rsidRPr="007E1C2C">
        <w:rPr>
          <w:rFonts w:ascii="Arial" w:hAnsi="Arial"/>
          <w:b/>
          <w:sz w:val="22"/>
          <w:szCs w:val="22"/>
          <w:lang w:val="lv-LV"/>
        </w:rPr>
        <w:t xml:space="preserve">VISPĀRĪGĀ VIENOŠANĀS Nr. </w:t>
      </w:r>
      <w:r w:rsidR="00340BB9" w:rsidRPr="002C4A3F">
        <w:rPr>
          <w:rFonts w:ascii="Arial" w:hAnsi="Arial"/>
          <w:b/>
          <w:sz w:val="22"/>
          <w:szCs w:val="22"/>
        </w:rPr>
        <w:t>Nr. 2025/</w:t>
      </w:r>
      <w:r w:rsidR="000160DA" w:rsidRPr="002C4A3F">
        <w:rPr>
          <w:rFonts w:ascii="Arial" w:hAnsi="Arial"/>
          <w:b/>
          <w:sz w:val="22"/>
          <w:szCs w:val="22"/>
        </w:rPr>
        <w:t>2</w:t>
      </w:r>
    </w:p>
    <w:p w14:paraId="2D8C0ED3" w14:textId="77777777" w:rsidR="000B15C6" w:rsidRPr="007E1C2C" w:rsidRDefault="000B15C6" w:rsidP="000B15C6">
      <w:pPr>
        <w:pStyle w:val="NormalWeb"/>
        <w:spacing w:before="0" w:after="0"/>
        <w:rPr>
          <w:rFonts w:ascii="Arial" w:hAnsi="Arial"/>
          <w:b/>
          <w:sz w:val="22"/>
          <w:szCs w:val="22"/>
          <w:lang w:val="lv-LV"/>
        </w:rPr>
      </w:pPr>
    </w:p>
    <w:p w14:paraId="73049222" w14:textId="59CB0094" w:rsidR="000B15C6" w:rsidRPr="007E1C2C" w:rsidRDefault="000B15C6" w:rsidP="000B15C6">
      <w:pPr>
        <w:pStyle w:val="NormalWeb"/>
        <w:spacing w:before="0" w:after="0"/>
        <w:ind w:firstLine="567"/>
        <w:rPr>
          <w:rFonts w:ascii="Arial" w:hAnsi="Arial"/>
          <w:sz w:val="22"/>
          <w:szCs w:val="22"/>
          <w:lang w:val="lv-LV"/>
        </w:rPr>
      </w:pPr>
    </w:p>
    <w:p w14:paraId="25D57241" w14:textId="77777777" w:rsidR="000B15C6" w:rsidRPr="000B15C6" w:rsidRDefault="000B15C6" w:rsidP="000B15C6">
      <w:pPr>
        <w:rPr>
          <w:sz w:val="22"/>
          <w:szCs w:val="22"/>
        </w:rPr>
      </w:pPr>
      <w:r w:rsidRPr="000B15C6">
        <w:rPr>
          <w:sz w:val="22"/>
          <w:szCs w:val="22"/>
        </w:rPr>
        <w:t>Valmieras novadā, Kocēnu pagastā</w:t>
      </w:r>
      <w:r w:rsidRPr="000B15C6">
        <w:rPr>
          <w:sz w:val="22"/>
          <w:szCs w:val="22"/>
        </w:rPr>
        <w:tab/>
      </w:r>
      <w:r w:rsidRPr="000B15C6">
        <w:rPr>
          <w:sz w:val="22"/>
          <w:szCs w:val="22"/>
        </w:rPr>
        <w:tab/>
        <w:t xml:space="preserve">                                    2025.gada   _________</w:t>
      </w:r>
    </w:p>
    <w:p w14:paraId="088CE97B" w14:textId="77777777" w:rsidR="000B15C6" w:rsidRPr="000B15C6" w:rsidRDefault="000B15C6" w:rsidP="000B15C6">
      <w:pPr>
        <w:numPr>
          <w:ilvl w:val="1"/>
          <w:numId w:val="0"/>
        </w:numPr>
        <w:rPr>
          <w:rFonts w:eastAsiaTheme="majorEastAsia"/>
          <w:iCs/>
          <w:color w:val="000000"/>
          <w:sz w:val="22"/>
          <w:szCs w:val="22"/>
        </w:rPr>
      </w:pPr>
      <w:r w:rsidRPr="000B15C6">
        <w:rPr>
          <w:rFonts w:eastAsia="Calibri"/>
          <w:iCs/>
          <w:color w:val="000000"/>
          <w:sz w:val="22"/>
          <w:szCs w:val="22"/>
        </w:rPr>
        <w:t>Elektroniskā dokumenta parakstīšanas datums ir pievienotā droša elektroniskā paraksta un laika zīmoga datums.</w:t>
      </w:r>
    </w:p>
    <w:p w14:paraId="20E5BA33" w14:textId="77777777" w:rsidR="000B15C6" w:rsidRPr="000B15C6" w:rsidRDefault="000B15C6" w:rsidP="000B15C6">
      <w:pPr>
        <w:rPr>
          <w:sz w:val="22"/>
          <w:szCs w:val="22"/>
        </w:rPr>
      </w:pPr>
    </w:p>
    <w:p w14:paraId="2824F7F1" w14:textId="2E341A45" w:rsidR="000B15C6" w:rsidRPr="000B15C6" w:rsidRDefault="000B15C6" w:rsidP="000B15C6">
      <w:pPr>
        <w:ind w:firstLine="567"/>
        <w:jc w:val="both"/>
        <w:rPr>
          <w:sz w:val="22"/>
          <w:szCs w:val="22"/>
        </w:rPr>
      </w:pPr>
      <w:r w:rsidRPr="000B15C6">
        <w:rPr>
          <w:b/>
          <w:bCs/>
          <w:sz w:val="22"/>
          <w:szCs w:val="22"/>
        </w:rPr>
        <w:t xml:space="preserve">Sabiedrība ar ierobežotu atbildību "VTU VALMIERA", </w:t>
      </w:r>
      <w:r w:rsidRPr="000B15C6">
        <w:rPr>
          <w:bCs/>
          <w:sz w:val="22"/>
          <w:szCs w:val="22"/>
        </w:rPr>
        <w:t xml:space="preserve">vienotais reģistrācijas   </w:t>
      </w:r>
      <w:r w:rsidR="00FA741F">
        <w:rPr>
          <w:bCs/>
          <w:sz w:val="22"/>
          <w:szCs w:val="22"/>
        </w:rPr>
        <w:t xml:space="preserve">                  </w:t>
      </w:r>
      <w:r w:rsidRPr="000B15C6">
        <w:rPr>
          <w:bCs/>
          <w:sz w:val="22"/>
          <w:szCs w:val="22"/>
        </w:rPr>
        <w:t xml:space="preserve">       Nr. 40003004220, juridiskā adrese „</w:t>
      </w:r>
      <w:proofErr w:type="spellStart"/>
      <w:r w:rsidRPr="000B15C6">
        <w:rPr>
          <w:sz w:val="22"/>
          <w:szCs w:val="22"/>
        </w:rPr>
        <w:t>Brandeļi</w:t>
      </w:r>
      <w:proofErr w:type="spellEnd"/>
      <w:r w:rsidRPr="000B15C6">
        <w:rPr>
          <w:sz w:val="22"/>
          <w:szCs w:val="22"/>
        </w:rPr>
        <w:t xml:space="preserve">”, </w:t>
      </w:r>
      <w:proofErr w:type="spellStart"/>
      <w:r w:rsidRPr="000B15C6">
        <w:rPr>
          <w:sz w:val="22"/>
          <w:szCs w:val="22"/>
        </w:rPr>
        <w:t>Brandeļi</w:t>
      </w:r>
      <w:proofErr w:type="spellEnd"/>
      <w:r w:rsidRPr="000B15C6">
        <w:rPr>
          <w:sz w:val="22"/>
          <w:szCs w:val="22"/>
        </w:rPr>
        <w:t>, Kocēnu pagasts, Valmieras novads, LV-4220, Latvija</w:t>
      </w:r>
      <w:r w:rsidRPr="000B15C6">
        <w:rPr>
          <w:bCs/>
          <w:sz w:val="22"/>
          <w:szCs w:val="22"/>
        </w:rPr>
        <w:t xml:space="preserve">, </w:t>
      </w:r>
      <w:r w:rsidRPr="000B15C6">
        <w:rPr>
          <w:sz w:val="22"/>
          <w:szCs w:val="22"/>
        </w:rPr>
        <w:t xml:space="preserve">kuru pārstāv tās </w:t>
      </w:r>
      <w:r w:rsidR="00F62068">
        <w:rPr>
          <w:sz w:val="22"/>
          <w:szCs w:val="22"/>
        </w:rPr>
        <w:t>______________</w:t>
      </w:r>
      <w:r w:rsidRPr="000B15C6">
        <w:rPr>
          <w:sz w:val="22"/>
          <w:szCs w:val="22"/>
        </w:rPr>
        <w:t>pamata</w:t>
      </w:r>
      <w:r w:rsidRPr="000B15C6">
        <w:rPr>
          <w:bCs/>
          <w:sz w:val="22"/>
          <w:szCs w:val="22"/>
        </w:rPr>
        <w:t>,</w:t>
      </w:r>
      <w:r w:rsidRPr="000B15C6">
        <w:rPr>
          <w:sz w:val="22"/>
          <w:szCs w:val="22"/>
        </w:rPr>
        <w:t xml:space="preserve"> (turpmāk – Pircējs</w:t>
      </w:r>
      <w:r w:rsidRPr="000B15C6">
        <w:rPr>
          <w:i/>
          <w:sz w:val="22"/>
          <w:szCs w:val="22"/>
        </w:rPr>
        <w:t>)</w:t>
      </w:r>
      <w:r w:rsidRPr="000B15C6">
        <w:rPr>
          <w:sz w:val="22"/>
          <w:szCs w:val="22"/>
        </w:rPr>
        <w:t xml:space="preserve">, no vienas puses, un </w:t>
      </w:r>
    </w:p>
    <w:p w14:paraId="3700BB98" w14:textId="15EDD121" w:rsidR="000160DA" w:rsidRDefault="000160DA" w:rsidP="000B15C6">
      <w:pPr>
        <w:ind w:firstLine="567"/>
        <w:jc w:val="both"/>
        <w:rPr>
          <w:sz w:val="22"/>
          <w:szCs w:val="22"/>
        </w:rPr>
      </w:pPr>
      <w:r>
        <w:rPr>
          <w:b/>
          <w:bCs/>
          <w:sz w:val="22"/>
          <w:szCs w:val="22"/>
        </w:rPr>
        <w:t>Sabiedrība ar ierobežotu atbildību “</w:t>
      </w:r>
      <w:proofErr w:type="spellStart"/>
      <w:r>
        <w:rPr>
          <w:b/>
          <w:bCs/>
          <w:sz w:val="22"/>
          <w:szCs w:val="22"/>
        </w:rPr>
        <w:t>Circle</w:t>
      </w:r>
      <w:proofErr w:type="spellEnd"/>
      <w:r>
        <w:rPr>
          <w:b/>
          <w:bCs/>
          <w:sz w:val="22"/>
          <w:szCs w:val="22"/>
        </w:rPr>
        <w:t xml:space="preserve"> K Latvia”</w:t>
      </w:r>
      <w:r>
        <w:rPr>
          <w:sz w:val="22"/>
          <w:szCs w:val="22"/>
          <w:lang w:val="x-none"/>
        </w:rPr>
        <w:t xml:space="preserve">, </w:t>
      </w:r>
      <w:r>
        <w:rPr>
          <w:sz w:val="22"/>
          <w:szCs w:val="22"/>
        </w:rPr>
        <w:t>vienotais</w:t>
      </w:r>
      <w:r>
        <w:rPr>
          <w:sz w:val="22"/>
          <w:szCs w:val="22"/>
          <w:lang w:val="x-none"/>
        </w:rPr>
        <w:t xml:space="preserve"> reģistrācijas Nr.</w:t>
      </w:r>
      <w:r>
        <w:rPr>
          <w:sz w:val="22"/>
          <w:szCs w:val="22"/>
        </w:rPr>
        <w:t xml:space="preserve"> 40003064094, juridiskā adrese Duntes iela 6, Rīga, LV-1013, Latvija, kuru </w:t>
      </w:r>
      <w:r w:rsidR="00F62068">
        <w:rPr>
          <w:sz w:val="22"/>
          <w:szCs w:val="22"/>
        </w:rPr>
        <w:t>_____________________</w:t>
      </w:r>
      <w:r>
        <w:rPr>
          <w:sz w:val="22"/>
          <w:szCs w:val="22"/>
        </w:rPr>
        <w:t>pamata, (turpmāk – Pārdevējs), no otras puses</w:t>
      </w:r>
    </w:p>
    <w:p w14:paraId="68DCA596" w14:textId="5B4A1D58" w:rsidR="000B15C6" w:rsidRPr="009C2B63" w:rsidRDefault="000B15C6" w:rsidP="000B15C6">
      <w:pPr>
        <w:ind w:firstLine="567"/>
        <w:jc w:val="both"/>
        <w:rPr>
          <w:sz w:val="22"/>
          <w:szCs w:val="22"/>
        </w:rPr>
      </w:pPr>
      <w:r>
        <w:rPr>
          <w:sz w:val="22"/>
          <w:szCs w:val="22"/>
        </w:rPr>
        <w:t xml:space="preserve">Pircējs un </w:t>
      </w:r>
      <w:r w:rsidRPr="009C2B63">
        <w:rPr>
          <w:sz w:val="22"/>
          <w:szCs w:val="22"/>
        </w:rPr>
        <w:t>Pārdevējs, kas uzvarēja atklātā konkursa „</w:t>
      </w:r>
      <w:r>
        <w:rPr>
          <w:sz w:val="22"/>
          <w:szCs w:val="22"/>
        </w:rPr>
        <w:t>Degvielas</w:t>
      </w:r>
      <w:r w:rsidRPr="009C2B63">
        <w:rPr>
          <w:sz w:val="22"/>
          <w:szCs w:val="22"/>
        </w:rPr>
        <w:t xml:space="preserve"> iegāde”, iepirkuma identifikācijas Nr.</w:t>
      </w:r>
      <w:r w:rsidRPr="009C2B63">
        <w:rPr>
          <w:rFonts w:eastAsia="Calibri"/>
          <w:b/>
          <w:sz w:val="22"/>
          <w:szCs w:val="22"/>
        </w:rPr>
        <w:t xml:space="preserve"> </w:t>
      </w:r>
      <w:r w:rsidRPr="009C2B63">
        <w:rPr>
          <w:rFonts w:eastAsia="Calibri"/>
          <w:sz w:val="22"/>
          <w:szCs w:val="22"/>
        </w:rPr>
        <w:t>SIA "VTU VALMIERA" 2024/</w:t>
      </w:r>
      <w:r>
        <w:rPr>
          <w:rFonts w:eastAsia="Calibri"/>
          <w:sz w:val="22"/>
          <w:szCs w:val="22"/>
        </w:rPr>
        <w:t>2</w:t>
      </w:r>
      <w:r w:rsidRPr="009C2B63">
        <w:rPr>
          <w:rFonts w:eastAsia="Calibri"/>
          <w:sz w:val="22"/>
          <w:szCs w:val="22"/>
        </w:rPr>
        <w:t>, (turpmāk – Atklāts konkurss)</w:t>
      </w:r>
      <w:r>
        <w:rPr>
          <w:sz w:val="22"/>
          <w:szCs w:val="22"/>
        </w:rPr>
        <w:t xml:space="preserve">, noslēdz </w:t>
      </w:r>
      <w:r w:rsidRPr="009C2B63">
        <w:rPr>
          <w:sz w:val="22"/>
          <w:szCs w:val="22"/>
        </w:rPr>
        <w:t>šāda satura Vispārīgo vienošanos (turpmāk – Vienošanās):</w:t>
      </w:r>
    </w:p>
    <w:p w14:paraId="5F08464B" w14:textId="77777777" w:rsidR="000B15C6" w:rsidRPr="007E1C2C" w:rsidRDefault="000B15C6" w:rsidP="000B15C6">
      <w:pPr>
        <w:overflowPunct/>
        <w:autoSpaceDE/>
        <w:autoSpaceDN/>
        <w:adjustRightInd/>
        <w:textAlignment w:val="auto"/>
        <w:rPr>
          <w:b/>
          <w:bCs/>
          <w:sz w:val="22"/>
          <w:szCs w:val="22"/>
        </w:rPr>
      </w:pPr>
    </w:p>
    <w:p w14:paraId="5B7D83E3" w14:textId="1268FCB9" w:rsidR="000B15C6" w:rsidRPr="004F4450" w:rsidRDefault="000B15C6" w:rsidP="004F4450">
      <w:pPr>
        <w:pStyle w:val="ListParagraph"/>
        <w:numPr>
          <w:ilvl w:val="0"/>
          <w:numId w:val="1"/>
        </w:numPr>
        <w:overflowPunct/>
        <w:autoSpaceDE/>
        <w:autoSpaceDN/>
        <w:adjustRightInd/>
        <w:jc w:val="center"/>
        <w:textAlignment w:val="auto"/>
        <w:rPr>
          <w:b/>
          <w:sz w:val="22"/>
          <w:szCs w:val="22"/>
          <w:lang w:eastAsia="en-US"/>
        </w:rPr>
      </w:pPr>
      <w:r w:rsidRPr="004F4450">
        <w:rPr>
          <w:b/>
          <w:sz w:val="22"/>
          <w:szCs w:val="22"/>
          <w:lang w:eastAsia="en-US"/>
        </w:rPr>
        <w:t>Vispārīgie noteikumi</w:t>
      </w:r>
    </w:p>
    <w:p w14:paraId="53056E65" w14:textId="77777777" w:rsidR="004F4450" w:rsidRPr="004F4450" w:rsidRDefault="004F4450" w:rsidP="004F4450">
      <w:pPr>
        <w:pStyle w:val="ListParagraph"/>
        <w:overflowPunct/>
        <w:autoSpaceDE/>
        <w:autoSpaceDN/>
        <w:adjustRightInd/>
        <w:ind w:left="0"/>
        <w:textAlignment w:val="auto"/>
        <w:rPr>
          <w:b/>
          <w:sz w:val="22"/>
          <w:szCs w:val="22"/>
          <w:lang w:eastAsia="en-US"/>
        </w:rPr>
      </w:pPr>
    </w:p>
    <w:p w14:paraId="793970BB"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Vienošanās mērķis ir noteikt un raksturot Vienošanās darbības laikā starp Pircēju un Pārdevējiem slēdzamos iepirkuma līgumus un paredzēt kārtību, kādā tiks slēgti šie darījumi, t.sk. paredzot vispārējos noteikumus attiecībā uz iepirkuma priekšmetu, kvalitāti un citiem pamatnoteikumiem.</w:t>
      </w:r>
    </w:p>
    <w:p w14:paraId="2BA6AAE6"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Parakstot vienošanos par dīzeļdegvielas un benzīna cenas minimālo atlaidi (turpmāk – Vienošanās par atlaidi) (Pielikums Nr.1) Pircējs un katrs no Pārdevējiem vienojas par dīzeļdegvielas un benzīna (turpmāk – Preces) litra mazumtirdzniecības cenas minimālo atlaidi, kuru piedāvājuši Pārdevēji Atklātā konkursa ietvaros, un kura ir spēkā visu Vienošanās darbības laiku un nedrīkst būt zemāka par Atklātā konkursa ietvaros</w:t>
      </w:r>
      <w:r w:rsidRPr="007E1C2C" w:rsidDel="00BB7FB3">
        <w:rPr>
          <w:sz w:val="22"/>
          <w:szCs w:val="22"/>
          <w:lang w:eastAsia="en-US"/>
        </w:rPr>
        <w:t xml:space="preserve"> </w:t>
      </w:r>
      <w:r w:rsidRPr="007E1C2C">
        <w:rPr>
          <w:sz w:val="22"/>
          <w:szCs w:val="22"/>
          <w:lang w:eastAsia="en-US"/>
        </w:rPr>
        <w:t>piedāvāto atlaidi.</w:t>
      </w:r>
    </w:p>
    <w:p w14:paraId="33F701DD"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Pircējs ir tiesīgs paļauties, ka Pārdevējs pārdos kvalitatīvu Preci iepirkuma līgumā noteiktajā laikā un vietā, un ar vienam dīzeļdegvielas litram noteikto atlaidi visā Vienošanās darbības periodā.</w:t>
      </w:r>
    </w:p>
    <w:p w14:paraId="260F39A1" w14:textId="77777777" w:rsidR="000B15C6" w:rsidRPr="007E1C2C" w:rsidRDefault="000B15C6" w:rsidP="000B15C6">
      <w:pPr>
        <w:overflowPunct/>
        <w:autoSpaceDE/>
        <w:autoSpaceDN/>
        <w:adjustRightInd/>
        <w:jc w:val="both"/>
        <w:textAlignment w:val="auto"/>
        <w:rPr>
          <w:sz w:val="22"/>
          <w:szCs w:val="22"/>
          <w:lang w:eastAsia="en-US"/>
        </w:rPr>
      </w:pPr>
    </w:p>
    <w:p w14:paraId="31228DC3" w14:textId="77777777" w:rsidR="000B15C6" w:rsidRDefault="000B15C6" w:rsidP="000B15C6">
      <w:pPr>
        <w:pStyle w:val="NormalWeb"/>
        <w:numPr>
          <w:ilvl w:val="0"/>
          <w:numId w:val="1"/>
        </w:numPr>
        <w:overflowPunct/>
        <w:autoSpaceDE/>
        <w:autoSpaceDN/>
        <w:adjustRightInd/>
        <w:spacing w:before="0" w:after="0"/>
        <w:jc w:val="center"/>
        <w:textAlignment w:val="auto"/>
        <w:rPr>
          <w:rStyle w:val="Strong"/>
          <w:rFonts w:ascii="Arial" w:hAnsi="Arial"/>
          <w:sz w:val="22"/>
          <w:szCs w:val="22"/>
        </w:rPr>
      </w:pPr>
      <w:r w:rsidRPr="007E1C2C">
        <w:rPr>
          <w:rStyle w:val="Strong"/>
          <w:rFonts w:ascii="Arial" w:hAnsi="Arial"/>
          <w:sz w:val="22"/>
          <w:szCs w:val="22"/>
          <w:lang w:val="lv-LV"/>
        </w:rPr>
        <w:t xml:space="preserve"> </w:t>
      </w:r>
      <w:proofErr w:type="spellStart"/>
      <w:r w:rsidRPr="007E1C2C">
        <w:rPr>
          <w:rStyle w:val="Strong"/>
          <w:rFonts w:ascii="Arial" w:hAnsi="Arial"/>
          <w:sz w:val="22"/>
          <w:szCs w:val="22"/>
        </w:rPr>
        <w:t>Vienošanās</w:t>
      </w:r>
      <w:proofErr w:type="spellEnd"/>
      <w:r w:rsidRPr="007E1C2C">
        <w:rPr>
          <w:rStyle w:val="Strong"/>
          <w:rFonts w:ascii="Arial" w:hAnsi="Arial"/>
          <w:sz w:val="22"/>
          <w:szCs w:val="22"/>
        </w:rPr>
        <w:t xml:space="preserve"> </w:t>
      </w:r>
      <w:proofErr w:type="spellStart"/>
      <w:r w:rsidRPr="007E1C2C">
        <w:rPr>
          <w:rStyle w:val="Strong"/>
          <w:rFonts w:ascii="Arial" w:hAnsi="Arial"/>
          <w:sz w:val="22"/>
          <w:szCs w:val="22"/>
        </w:rPr>
        <w:t>priekšmets</w:t>
      </w:r>
      <w:proofErr w:type="spellEnd"/>
    </w:p>
    <w:p w14:paraId="40B8F4BA" w14:textId="77777777" w:rsidR="004F4450" w:rsidRPr="007E1C2C" w:rsidRDefault="004F4450" w:rsidP="004F4450">
      <w:pPr>
        <w:pStyle w:val="NormalWeb"/>
        <w:overflowPunct/>
        <w:autoSpaceDE/>
        <w:autoSpaceDN/>
        <w:adjustRightInd/>
        <w:spacing w:before="0" w:after="0"/>
        <w:textAlignment w:val="auto"/>
        <w:rPr>
          <w:rStyle w:val="Strong"/>
          <w:rFonts w:ascii="Arial" w:hAnsi="Arial"/>
          <w:sz w:val="22"/>
          <w:szCs w:val="22"/>
        </w:rPr>
      </w:pPr>
    </w:p>
    <w:p w14:paraId="15A53521" w14:textId="77777777" w:rsidR="000B15C6" w:rsidRPr="007E1C2C" w:rsidRDefault="000B15C6" w:rsidP="000B15C6">
      <w:pPr>
        <w:pStyle w:val="NormalWeb"/>
        <w:numPr>
          <w:ilvl w:val="1"/>
          <w:numId w:val="1"/>
        </w:numPr>
        <w:overflowPunct/>
        <w:autoSpaceDE/>
        <w:autoSpaceDN/>
        <w:adjustRightInd/>
        <w:spacing w:before="0" w:after="0"/>
        <w:ind w:left="0" w:firstLine="0"/>
        <w:jc w:val="both"/>
        <w:textAlignment w:val="auto"/>
        <w:rPr>
          <w:rFonts w:ascii="Arial" w:hAnsi="Arial"/>
          <w:b/>
          <w:bCs/>
          <w:sz w:val="22"/>
          <w:szCs w:val="22"/>
        </w:rPr>
      </w:pPr>
      <w:proofErr w:type="spellStart"/>
      <w:r w:rsidRPr="007E1C2C">
        <w:rPr>
          <w:rFonts w:ascii="Arial" w:hAnsi="Arial"/>
          <w:sz w:val="22"/>
          <w:szCs w:val="22"/>
        </w:rPr>
        <w:t>Vienošanās</w:t>
      </w:r>
      <w:proofErr w:type="spellEnd"/>
      <w:r w:rsidRPr="007E1C2C">
        <w:rPr>
          <w:rFonts w:ascii="Arial" w:hAnsi="Arial"/>
          <w:sz w:val="22"/>
          <w:szCs w:val="22"/>
        </w:rPr>
        <w:t xml:space="preserve"> </w:t>
      </w:r>
      <w:proofErr w:type="spellStart"/>
      <w:r w:rsidRPr="007E1C2C">
        <w:rPr>
          <w:rFonts w:ascii="Arial" w:hAnsi="Arial"/>
          <w:sz w:val="22"/>
          <w:szCs w:val="22"/>
        </w:rPr>
        <w:t>nosaka</w:t>
      </w:r>
      <w:proofErr w:type="spellEnd"/>
      <w:r w:rsidRPr="007E1C2C">
        <w:rPr>
          <w:rFonts w:ascii="Arial" w:hAnsi="Arial"/>
          <w:sz w:val="22"/>
          <w:szCs w:val="22"/>
        </w:rPr>
        <w:t xml:space="preserve"> </w:t>
      </w:r>
      <w:proofErr w:type="spellStart"/>
      <w:r w:rsidRPr="007E1C2C">
        <w:rPr>
          <w:rFonts w:ascii="Arial" w:hAnsi="Arial"/>
          <w:sz w:val="22"/>
          <w:szCs w:val="22"/>
        </w:rPr>
        <w:t>kārtību</w:t>
      </w:r>
      <w:proofErr w:type="spellEnd"/>
      <w:r w:rsidRPr="007E1C2C">
        <w:rPr>
          <w:rFonts w:ascii="Arial" w:hAnsi="Arial"/>
          <w:sz w:val="22"/>
          <w:szCs w:val="22"/>
        </w:rPr>
        <w:t xml:space="preserve">, </w:t>
      </w:r>
      <w:proofErr w:type="spellStart"/>
      <w:r w:rsidRPr="007E1C2C">
        <w:rPr>
          <w:rFonts w:ascii="Arial" w:hAnsi="Arial"/>
          <w:sz w:val="22"/>
          <w:szCs w:val="22"/>
        </w:rPr>
        <w:t>kādu</w:t>
      </w:r>
      <w:proofErr w:type="spellEnd"/>
      <w:r w:rsidRPr="007E1C2C">
        <w:rPr>
          <w:rFonts w:ascii="Arial" w:hAnsi="Arial"/>
          <w:sz w:val="22"/>
          <w:szCs w:val="22"/>
        </w:rPr>
        <w:t xml:space="preserve"> </w:t>
      </w:r>
      <w:proofErr w:type="spellStart"/>
      <w:r w:rsidRPr="007E1C2C">
        <w:rPr>
          <w:rFonts w:ascii="Arial" w:hAnsi="Arial"/>
          <w:sz w:val="22"/>
          <w:szCs w:val="22"/>
        </w:rPr>
        <w:t>Pircējs</w:t>
      </w:r>
      <w:proofErr w:type="spellEnd"/>
      <w:r w:rsidRPr="007E1C2C">
        <w:rPr>
          <w:rFonts w:ascii="Arial" w:hAnsi="Arial"/>
          <w:sz w:val="22"/>
          <w:szCs w:val="22"/>
        </w:rPr>
        <w:t xml:space="preserve"> </w:t>
      </w:r>
      <w:proofErr w:type="spellStart"/>
      <w:r w:rsidRPr="007E1C2C">
        <w:rPr>
          <w:rFonts w:ascii="Arial" w:hAnsi="Arial"/>
          <w:sz w:val="22"/>
          <w:szCs w:val="22"/>
        </w:rPr>
        <w:t>izvēlas</w:t>
      </w:r>
      <w:proofErr w:type="spellEnd"/>
      <w:r w:rsidRPr="007E1C2C">
        <w:rPr>
          <w:rFonts w:ascii="Arial" w:hAnsi="Arial"/>
          <w:sz w:val="22"/>
          <w:szCs w:val="22"/>
        </w:rPr>
        <w:t xml:space="preserve"> </w:t>
      </w:r>
      <w:proofErr w:type="spellStart"/>
      <w:r w:rsidRPr="007E1C2C">
        <w:rPr>
          <w:rFonts w:ascii="Arial" w:hAnsi="Arial"/>
          <w:sz w:val="22"/>
          <w:szCs w:val="22"/>
        </w:rPr>
        <w:t>Pārdevēju</w:t>
      </w:r>
      <w:proofErr w:type="spellEnd"/>
      <w:r w:rsidRPr="007E1C2C">
        <w:rPr>
          <w:rFonts w:ascii="Arial" w:hAnsi="Arial"/>
          <w:sz w:val="22"/>
          <w:szCs w:val="22"/>
        </w:rPr>
        <w:t xml:space="preserve"> </w:t>
      </w:r>
      <w:proofErr w:type="spellStart"/>
      <w:r w:rsidRPr="007E1C2C">
        <w:rPr>
          <w:rFonts w:ascii="Arial" w:hAnsi="Arial"/>
          <w:sz w:val="22"/>
          <w:szCs w:val="22"/>
        </w:rPr>
        <w:t>degvielas</w:t>
      </w:r>
      <w:proofErr w:type="spellEnd"/>
      <w:r w:rsidRPr="007E1C2C">
        <w:rPr>
          <w:rFonts w:ascii="Arial" w:hAnsi="Arial"/>
          <w:sz w:val="22"/>
          <w:szCs w:val="22"/>
        </w:rPr>
        <w:t xml:space="preserve"> </w:t>
      </w:r>
      <w:proofErr w:type="spellStart"/>
      <w:r w:rsidRPr="007E1C2C">
        <w:rPr>
          <w:rFonts w:ascii="Arial" w:hAnsi="Arial"/>
          <w:sz w:val="22"/>
          <w:szCs w:val="22"/>
        </w:rPr>
        <w:t>iegādes</w:t>
      </w:r>
      <w:proofErr w:type="spellEnd"/>
      <w:r w:rsidRPr="007E1C2C">
        <w:rPr>
          <w:rFonts w:ascii="Arial" w:hAnsi="Arial"/>
          <w:sz w:val="22"/>
          <w:szCs w:val="22"/>
        </w:rPr>
        <w:t xml:space="preserve"> </w:t>
      </w:r>
      <w:proofErr w:type="spellStart"/>
      <w:r w:rsidRPr="007E1C2C">
        <w:rPr>
          <w:rFonts w:ascii="Arial" w:hAnsi="Arial"/>
          <w:sz w:val="22"/>
          <w:szCs w:val="22"/>
        </w:rPr>
        <w:t>līguma</w:t>
      </w:r>
      <w:proofErr w:type="spellEnd"/>
      <w:r w:rsidRPr="007E1C2C">
        <w:rPr>
          <w:rFonts w:ascii="Arial" w:hAnsi="Arial"/>
          <w:sz w:val="22"/>
          <w:szCs w:val="22"/>
        </w:rPr>
        <w:t xml:space="preserve"> </w:t>
      </w:r>
      <w:proofErr w:type="spellStart"/>
      <w:r w:rsidRPr="007E1C2C">
        <w:rPr>
          <w:rFonts w:ascii="Arial" w:hAnsi="Arial"/>
          <w:sz w:val="22"/>
          <w:szCs w:val="22"/>
        </w:rPr>
        <w:t>noslēgšanai</w:t>
      </w:r>
      <w:proofErr w:type="spellEnd"/>
      <w:r w:rsidRPr="007E1C2C">
        <w:rPr>
          <w:rFonts w:ascii="Arial" w:hAnsi="Arial"/>
          <w:sz w:val="22"/>
          <w:szCs w:val="22"/>
        </w:rPr>
        <w:t xml:space="preserve"> (</w:t>
      </w:r>
      <w:proofErr w:type="spellStart"/>
      <w:r w:rsidRPr="007E1C2C">
        <w:rPr>
          <w:rFonts w:ascii="Arial" w:hAnsi="Arial"/>
          <w:sz w:val="22"/>
          <w:szCs w:val="22"/>
        </w:rPr>
        <w:t>turpmāk</w:t>
      </w:r>
      <w:proofErr w:type="spellEnd"/>
      <w:r w:rsidRPr="007E1C2C">
        <w:rPr>
          <w:rFonts w:ascii="Arial" w:hAnsi="Arial"/>
          <w:sz w:val="22"/>
          <w:szCs w:val="22"/>
        </w:rPr>
        <w:t xml:space="preserve"> – </w:t>
      </w:r>
      <w:proofErr w:type="spellStart"/>
      <w:r w:rsidRPr="007E1C2C">
        <w:rPr>
          <w:rFonts w:ascii="Arial" w:hAnsi="Arial"/>
          <w:sz w:val="22"/>
          <w:szCs w:val="22"/>
        </w:rPr>
        <w:t>iepirkuma</w:t>
      </w:r>
      <w:proofErr w:type="spellEnd"/>
      <w:r w:rsidRPr="007E1C2C">
        <w:rPr>
          <w:rFonts w:ascii="Arial" w:hAnsi="Arial"/>
          <w:sz w:val="22"/>
          <w:szCs w:val="22"/>
        </w:rPr>
        <w:t xml:space="preserve"> </w:t>
      </w:r>
      <w:proofErr w:type="spellStart"/>
      <w:r w:rsidRPr="007E1C2C">
        <w:rPr>
          <w:rFonts w:ascii="Arial" w:hAnsi="Arial"/>
          <w:sz w:val="22"/>
          <w:szCs w:val="22"/>
        </w:rPr>
        <w:t>līguma</w:t>
      </w:r>
      <w:proofErr w:type="spellEnd"/>
      <w:r w:rsidRPr="007E1C2C">
        <w:rPr>
          <w:rFonts w:ascii="Arial" w:hAnsi="Arial"/>
          <w:sz w:val="22"/>
          <w:szCs w:val="22"/>
        </w:rPr>
        <w:t xml:space="preserve"> </w:t>
      </w:r>
      <w:proofErr w:type="spellStart"/>
      <w:r w:rsidRPr="007E1C2C">
        <w:rPr>
          <w:rFonts w:ascii="Arial" w:hAnsi="Arial"/>
          <w:sz w:val="22"/>
          <w:szCs w:val="22"/>
        </w:rPr>
        <w:t>piešķiršanas</w:t>
      </w:r>
      <w:proofErr w:type="spellEnd"/>
      <w:r w:rsidRPr="007E1C2C">
        <w:rPr>
          <w:rFonts w:ascii="Arial" w:hAnsi="Arial"/>
          <w:sz w:val="22"/>
          <w:szCs w:val="22"/>
        </w:rPr>
        <w:t xml:space="preserve"> </w:t>
      </w:r>
      <w:proofErr w:type="spellStart"/>
      <w:r w:rsidRPr="007E1C2C">
        <w:rPr>
          <w:rFonts w:ascii="Arial" w:hAnsi="Arial"/>
          <w:sz w:val="22"/>
          <w:szCs w:val="22"/>
        </w:rPr>
        <w:t>kārtība</w:t>
      </w:r>
      <w:proofErr w:type="spellEnd"/>
      <w:r w:rsidRPr="007E1C2C">
        <w:rPr>
          <w:rFonts w:ascii="Arial" w:hAnsi="Arial"/>
          <w:sz w:val="22"/>
          <w:szCs w:val="22"/>
        </w:rPr>
        <w:t xml:space="preserve">). </w:t>
      </w:r>
    </w:p>
    <w:p w14:paraId="7DF3EACE" w14:textId="77777777" w:rsidR="000B15C6" w:rsidRPr="007E1C2C" w:rsidRDefault="000B15C6" w:rsidP="000B15C6">
      <w:pPr>
        <w:pStyle w:val="NormalWeb"/>
        <w:numPr>
          <w:ilvl w:val="1"/>
          <w:numId w:val="1"/>
        </w:numPr>
        <w:overflowPunct/>
        <w:autoSpaceDE/>
        <w:autoSpaceDN/>
        <w:adjustRightInd/>
        <w:spacing w:before="0" w:after="0"/>
        <w:ind w:left="0" w:firstLine="0"/>
        <w:jc w:val="both"/>
        <w:textAlignment w:val="auto"/>
        <w:rPr>
          <w:rFonts w:ascii="Arial" w:hAnsi="Arial"/>
          <w:b/>
          <w:bCs/>
          <w:sz w:val="22"/>
          <w:szCs w:val="22"/>
        </w:rPr>
      </w:pPr>
      <w:proofErr w:type="spellStart"/>
      <w:r w:rsidRPr="007E1C2C">
        <w:rPr>
          <w:rFonts w:ascii="Arial" w:hAnsi="Arial"/>
          <w:sz w:val="22"/>
          <w:szCs w:val="22"/>
        </w:rPr>
        <w:t>Vienošanās</w:t>
      </w:r>
      <w:proofErr w:type="spellEnd"/>
      <w:r w:rsidRPr="007E1C2C">
        <w:rPr>
          <w:rFonts w:ascii="Arial" w:hAnsi="Arial"/>
          <w:sz w:val="22"/>
          <w:szCs w:val="22"/>
        </w:rPr>
        <w:t xml:space="preserve"> un </w:t>
      </w:r>
      <w:proofErr w:type="spellStart"/>
      <w:r w:rsidRPr="007E1C2C">
        <w:rPr>
          <w:rFonts w:ascii="Arial" w:hAnsi="Arial"/>
          <w:sz w:val="22"/>
          <w:szCs w:val="22"/>
        </w:rPr>
        <w:t>iepirkuma</w:t>
      </w:r>
      <w:proofErr w:type="spellEnd"/>
      <w:r w:rsidRPr="007E1C2C">
        <w:rPr>
          <w:rFonts w:ascii="Arial" w:hAnsi="Arial"/>
          <w:sz w:val="22"/>
          <w:szCs w:val="22"/>
        </w:rPr>
        <w:t xml:space="preserve"> </w:t>
      </w:r>
      <w:proofErr w:type="spellStart"/>
      <w:r w:rsidRPr="007E1C2C">
        <w:rPr>
          <w:rFonts w:ascii="Arial" w:hAnsi="Arial"/>
          <w:sz w:val="22"/>
          <w:szCs w:val="22"/>
        </w:rPr>
        <w:t>līguma</w:t>
      </w:r>
      <w:proofErr w:type="spellEnd"/>
      <w:r w:rsidRPr="007E1C2C">
        <w:rPr>
          <w:rFonts w:ascii="Arial" w:hAnsi="Arial"/>
          <w:sz w:val="22"/>
          <w:szCs w:val="22"/>
        </w:rPr>
        <w:t xml:space="preserve"> </w:t>
      </w:r>
      <w:proofErr w:type="spellStart"/>
      <w:r w:rsidRPr="007E1C2C">
        <w:rPr>
          <w:rFonts w:ascii="Arial" w:hAnsi="Arial"/>
          <w:sz w:val="22"/>
          <w:szCs w:val="22"/>
        </w:rPr>
        <w:t>izpildē</w:t>
      </w:r>
      <w:proofErr w:type="spellEnd"/>
      <w:r w:rsidRPr="007E1C2C">
        <w:rPr>
          <w:rFonts w:ascii="Arial" w:hAnsi="Arial"/>
          <w:sz w:val="22"/>
          <w:szCs w:val="22"/>
        </w:rPr>
        <w:t xml:space="preserve"> </w:t>
      </w:r>
      <w:proofErr w:type="spellStart"/>
      <w:r w:rsidRPr="007E1C2C">
        <w:rPr>
          <w:rFonts w:ascii="Arial" w:hAnsi="Arial"/>
          <w:sz w:val="22"/>
          <w:szCs w:val="22"/>
        </w:rPr>
        <w:t>tiek</w:t>
      </w:r>
      <w:proofErr w:type="spellEnd"/>
      <w:r w:rsidRPr="007E1C2C">
        <w:rPr>
          <w:rFonts w:ascii="Arial" w:hAnsi="Arial"/>
          <w:sz w:val="22"/>
          <w:szCs w:val="22"/>
        </w:rPr>
        <w:t xml:space="preserve"> </w:t>
      </w:r>
      <w:proofErr w:type="spellStart"/>
      <w:r w:rsidRPr="007E1C2C">
        <w:rPr>
          <w:rFonts w:ascii="Arial" w:hAnsi="Arial"/>
          <w:sz w:val="22"/>
          <w:szCs w:val="22"/>
        </w:rPr>
        <w:t>ievēroti</w:t>
      </w:r>
      <w:proofErr w:type="spellEnd"/>
      <w:r w:rsidRPr="007E1C2C">
        <w:rPr>
          <w:rFonts w:ascii="Arial" w:hAnsi="Arial"/>
          <w:sz w:val="22"/>
          <w:szCs w:val="22"/>
        </w:rPr>
        <w:t xml:space="preserve"> </w:t>
      </w:r>
      <w:proofErr w:type="spellStart"/>
      <w:r w:rsidRPr="007E1C2C">
        <w:rPr>
          <w:rFonts w:ascii="Arial" w:hAnsi="Arial"/>
          <w:sz w:val="22"/>
          <w:szCs w:val="22"/>
        </w:rPr>
        <w:t>Tehniskās</w:t>
      </w:r>
      <w:proofErr w:type="spellEnd"/>
      <w:r w:rsidRPr="007E1C2C">
        <w:rPr>
          <w:rFonts w:ascii="Arial" w:hAnsi="Arial"/>
          <w:sz w:val="22"/>
          <w:szCs w:val="22"/>
        </w:rPr>
        <w:t xml:space="preserve"> </w:t>
      </w:r>
      <w:proofErr w:type="spellStart"/>
      <w:r w:rsidRPr="007E1C2C">
        <w:rPr>
          <w:rFonts w:ascii="Arial" w:hAnsi="Arial"/>
          <w:sz w:val="22"/>
          <w:szCs w:val="22"/>
        </w:rPr>
        <w:t>specifikācijas</w:t>
      </w:r>
      <w:proofErr w:type="spellEnd"/>
      <w:r w:rsidRPr="007E1C2C">
        <w:rPr>
          <w:rFonts w:ascii="Arial" w:hAnsi="Arial"/>
          <w:sz w:val="22"/>
          <w:szCs w:val="22"/>
        </w:rPr>
        <w:t xml:space="preserve"> (</w:t>
      </w:r>
      <w:proofErr w:type="spellStart"/>
      <w:r w:rsidRPr="007E1C2C">
        <w:rPr>
          <w:rFonts w:ascii="Arial" w:hAnsi="Arial"/>
          <w:sz w:val="22"/>
          <w:szCs w:val="22"/>
        </w:rPr>
        <w:t>Pielikums</w:t>
      </w:r>
      <w:proofErr w:type="spellEnd"/>
      <w:r w:rsidRPr="007E1C2C">
        <w:rPr>
          <w:rFonts w:ascii="Arial" w:hAnsi="Arial"/>
          <w:sz w:val="22"/>
          <w:szCs w:val="22"/>
        </w:rPr>
        <w:t xml:space="preserve"> Nr.6) un </w:t>
      </w:r>
      <w:proofErr w:type="spellStart"/>
      <w:r w:rsidRPr="007E1C2C">
        <w:rPr>
          <w:rFonts w:ascii="Arial" w:hAnsi="Arial"/>
          <w:sz w:val="22"/>
          <w:szCs w:val="22"/>
        </w:rPr>
        <w:t>Pārdevāja</w:t>
      </w:r>
      <w:proofErr w:type="spellEnd"/>
      <w:r w:rsidRPr="007E1C2C">
        <w:rPr>
          <w:rFonts w:ascii="Arial" w:hAnsi="Arial"/>
          <w:sz w:val="22"/>
          <w:szCs w:val="22"/>
        </w:rPr>
        <w:t xml:space="preserve"> </w:t>
      </w:r>
      <w:proofErr w:type="spellStart"/>
      <w:r w:rsidRPr="007E1C2C">
        <w:rPr>
          <w:rFonts w:ascii="Arial" w:hAnsi="Arial"/>
          <w:sz w:val="22"/>
          <w:szCs w:val="22"/>
        </w:rPr>
        <w:t>piedāvājuma</w:t>
      </w:r>
      <w:proofErr w:type="spellEnd"/>
      <w:r w:rsidRPr="007E1C2C">
        <w:rPr>
          <w:rFonts w:ascii="Arial" w:hAnsi="Arial"/>
          <w:sz w:val="22"/>
          <w:szCs w:val="22"/>
        </w:rPr>
        <w:t xml:space="preserve"> </w:t>
      </w:r>
      <w:proofErr w:type="spellStart"/>
      <w:r w:rsidRPr="007E1C2C">
        <w:rPr>
          <w:rFonts w:ascii="Arial" w:hAnsi="Arial"/>
          <w:sz w:val="22"/>
          <w:szCs w:val="22"/>
        </w:rPr>
        <w:t>nosacījumi</w:t>
      </w:r>
      <w:proofErr w:type="spellEnd"/>
      <w:r w:rsidRPr="007E1C2C">
        <w:rPr>
          <w:rFonts w:ascii="Arial" w:hAnsi="Arial"/>
          <w:sz w:val="22"/>
          <w:szCs w:val="22"/>
        </w:rPr>
        <w:t xml:space="preserve"> (</w:t>
      </w:r>
      <w:proofErr w:type="spellStart"/>
      <w:r w:rsidRPr="007E1C2C">
        <w:rPr>
          <w:rFonts w:ascii="Arial" w:hAnsi="Arial"/>
          <w:sz w:val="22"/>
          <w:szCs w:val="22"/>
        </w:rPr>
        <w:t>Pielikums</w:t>
      </w:r>
      <w:proofErr w:type="spellEnd"/>
      <w:r w:rsidRPr="007E1C2C">
        <w:rPr>
          <w:rFonts w:ascii="Arial" w:hAnsi="Arial"/>
          <w:sz w:val="22"/>
          <w:szCs w:val="22"/>
        </w:rPr>
        <w:t xml:space="preserve"> Nr.7).</w:t>
      </w:r>
    </w:p>
    <w:p w14:paraId="1183ED68" w14:textId="77777777" w:rsidR="000B15C6" w:rsidRPr="007E1C2C" w:rsidRDefault="000B15C6" w:rsidP="000B15C6">
      <w:pPr>
        <w:overflowPunct/>
        <w:autoSpaceDE/>
        <w:autoSpaceDN/>
        <w:adjustRightInd/>
        <w:textAlignment w:val="auto"/>
        <w:rPr>
          <w:b/>
          <w:sz w:val="22"/>
          <w:szCs w:val="22"/>
          <w:lang w:eastAsia="en-US"/>
        </w:rPr>
      </w:pPr>
    </w:p>
    <w:p w14:paraId="0D3758F8" w14:textId="77777777" w:rsidR="000B15C6" w:rsidRDefault="000B15C6" w:rsidP="000B15C6">
      <w:pPr>
        <w:numPr>
          <w:ilvl w:val="0"/>
          <w:numId w:val="1"/>
        </w:numPr>
        <w:overflowPunct/>
        <w:autoSpaceDE/>
        <w:autoSpaceDN/>
        <w:adjustRightInd/>
        <w:jc w:val="center"/>
        <w:textAlignment w:val="auto"/>
        <w:rPr>
          <w:b/>
          <w:sz w:val="22"/>
          <w:szCs w:val="22"/>
          <w:lang w:eastAsia="en-US"/>
        </w:rPr>
      </w:pPr>
      <w:r w:rsidRPr="007E1C2C">
        <w:rPr>
          <w:b/>
          <w:sz w:val="22"/>
          <w:szCs w:val="22"/>
          <w:lang w:eastAsia="en-US"/>
        </w:rPr>
        <w:t>Vienošanās darbības laiks un vieta</w:t>
      </w:r>
    </w:p>
    <w:p w14:paraId="6D2F5D06" w14:textId="77777777" w:rsidR="004F4450" w:rsidRPr="007E1C2C" w:rsidRDefault="004F4450" w:rsidP="004F4450">
      <w:pPr>
        <w:overflowPunct/>
        <w:autoSpaceDE/>
        <w:autoSpaceDN/>
        <w:adjustRightInd/>
        <w:textAlignment w:val="auto"/>
        <w:rPr>
          <w:b/>
          <w:sz w:val="22"/>
          <w:szCs w:val="22"/>
          <w:lang w:eastAsia="en-US"/>
        </w:rPr>
      </w:pPr>
    </w:p>
    <w:p w14:paraId="1F5CDFB0"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Vienošanās darbības</w:t>
      </w:r>
      <w:r>
        <w:rPr>
          <w:sz w:val="22"/>
          <w:szCs w:val="22"/>
          <w:lang w:eastAsia="en-US"/>
        </w:rPr>
        <w:t xml:space="preserve"> pamata</w:t>
      </w:r>
      <w:r w:rsidRPr="007E1C2C">
        <w:rPr>
          <w:sz w:val="22"/>
          <w:szCs w:val="22"/>
          <w:lang w:eastAsia="en-US"/>
        </w:rPr>
        <w:t xml:space="preserve"> vieta – Valmiera, Valmieras novads.</w:t>
      </w:r>
    </w:p>
    <w:p w14:paraId="48FE2240"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Vienošanās darbības termiņš – 3 (trīs) kalendārie gadi no Vienošanās spēkā stāšanās dienas.</w:t>
      </w:r>
    </w:p>
    <w:p w14:paraId="5874DDBF" w14:textId="77777777" w:rsidR="000B15C6" w:rsidRPr="007E1C2C" w:rsidRDefault="000B15C6" w:rsidP="000B15C6">
      <w:pPr>
        <w:overflowPunct/>
        <w:autoSpaceDE/>
        <w:autoSpaceDN/>
        <w:adjustRightInd/>
        <w:jc w:val="both"/>
        <w:textAlignment w:val="auto"/>
        <w:rPr>
          <w:sz w:val="22"/>
          <w:szCs w:val="22"/>
          <w:lang w:eastAsia="en-US"/>
        </w:rPr>
      </w:pPr>
    </w:p>
    <w:p w14:paraId="166BC2D4" w14:textId="77777777" w:rsidR="000B15C6" w:rsidRDefault="000B15C6" w:rsidP="000B15C6">
      <w:pPr>
        <w:numPr>
          <w:ilvl w:val="0"/>
          <w:numId w:val="1"/>
        </w:numPr>
        <w:tabs>
          <w:tab w:val="left" w:pos="284"/>
          <w:tab w:val="left" w:pos="567"/>
        </w:tabs>
        <w:overflowPunct/>
        <w:autoSpaceDE/>
        <w:autoSpaceDN/>
        <w:adjustRightInd/>
        <w:jc w:val="center"/>
        <w:textAlignment w:val="auto"/>
        <w:rPr>
          <w:b/>
          <w:sz w:val="22"/>
          <w:szCs w:val="22"/>
          <w:lang w:eastAsia="en-US"/>
        </w:rPr>
      </w:pPr>
      <w:r w:rsidRPr="007E1C2C">
        <w:rPr>
          <w:b/>
          <w:sz w:val="22"/>
          <w:szCs w:val="22"/>
          <w:lang w:eastAsia="en-US"/>
        </w:rPr>
        <w:t>Atlaide precei un norēķinu kārtība</w:t>
      </w:r>
    </w:p>
    <w:p w14:paraId="0F3A0CFF" w14:textId="77777777" w:rsidR="004F4450" w:rsidRPr="007E1C2C" w:rsidRDefault="004F4450" w:rsidP="004F4450">
      <w:pPr>
        <w:tabs>
          <w:tab w:val="left" w:pos="284"/>
          <w:tab w:val="left" w:pos="567"/>
        </w:tabs>
        <w:overflowPunct/>
        <w:autoSpaceDE/>
        <w:autoSpaceDN/>
        <w:adjustRightInd/>
        <w:textAlignment w:val="auto"/>
        <w:rPr>
          <w:b/>
          <w:sz w:val="22"/>
          <w:szCs w:val="22"/>
          <w:lang w:eastAsia="en-US"/>
        </w:rPr>
      </w:pPr>
    </w:p>
    <w:p w14:paraId="3F1DFBB5"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Preču vienas vienības minimāli pieļaujamās atlaides ir noteiktas Vienošanās par atlaidi</w:t>
      </w:r>
      <w:r w:rsidRPr="007E1C2C" w:rsidDel="008A299C">
        <w:rPr>
          <w:sz w:val="22"/>
          <w:szCs w:val="22"/>
          <w:lang w:eastAsia="en-US"/>
        </w:rPr>
        <w:t xml:space="preserve"> </w:t>
      </w:r>
      <w:r w:rsidRPr="007E1C2C">
        <w:rPr>
          <w:sz w:val="22"/>
          <w:szCs w:val="22"/>
          <w:lang w:eastAsia="en-US"/>
        </w:rPr>
        <w:t xml:space="preserve">atbilstoši Atklātā konkursa ietvaros Pārdevēju iesniegtajiem piedāvājumam. </w:t>
      </w:r>
    </w:p>
    <w:p w14:paraId="7C4E2D89" w14:textId="77777777" w:rsidR="000B15C6"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Norēķinu kārtība starp Pircēju un Pārdevēju tiek noteikta iepirkuma līgumā.</w:t>
      </w:r>
    </w:p>
    <w:p w14:paraId="5E35D85B" w14:textId="77777777" w:rsidR="000B15C6" w:rsidRPr="007E1C2C" w:rsidRDefault="000B15C6" w:rsidP="000B15C6">
      <w:pPr>
        <w:overflowPunct/>
        <w:autoSpaceDE/>
        <w:autoSpaceDN/>
        <w:adjustRightInd/>
        <w:jc w:val="both"/>
        <w:textAlignment w:val="auto"/>
        <w:rPr>
          <w:sz w:val="22"/>
          <w:szCs w:val="22"/>
          <w:lang w:eastAsia="en-US"/>
        </w:rPr>
      </w:pPr>
    </w:p>
    <w:p w14:paraId="52B9F100" w14:textId="77777777" w:rsidR="000B15C6" w:rsidRDefault="000B15C6" w:rsidP="000B15C6">
      <w:pPr>
        <w:numPr>
          <w:ilvl w:val="0"/>
          <w:numId w:val="1"/>
        </w:numPr>
        <w:overflowPunct/>
        <w:autoSpaceDE/>
        <w:autoSpaceDN/>
        <w:adjustRightInd/>
        <w:jc w:val="center"/>
        <w:textAlignment w:val="auto"/>
        <w:rPr>
          <w:b/>
          <w:sz w:val="22"/>
          <w:szCs w:val="22"/>
          <w:lang w:eastAsia="en-US"/>
        </w:rPr>
      </w:pPr>
      <w:r w:rsidRPr="007E1C2C">
        <w:rPr>
          <w:b/>
          <w:sz w:val="22"/>
          <w:szCs w:val="22"/>
          <w:lang w:eastAsia="en-US"/>
        </w:rPr>
        <w:t>Iepirkuma līgumu piešķiršanas kārtība</w:t>
      </w:r>
    </w:p>
    <w:p w14:paraId="50006998" w14:textId="77777777" w:rsidR="004F4450" w:rsidRPr="007E1C2C" w:rsidRDefault="004F4450" w:rsidP="004F4450">
      <w:pPr>
        <w:overflowPunct/>
        <w:autoSpaceDE/>
        <w:autoSpaceDN/>
        <w:adjustRightInd/>
        <w:textAlignment w:val="auto"/>
        <w:rPr>
          <w:b/>
          <w:sz w:val="22"/>
          <w:szCs w:val="22"/>
          <w:lang w:eastAsia="en-US"/>
        </w:rPr>
      </w:pPr>
    </w:p>
    <w:p w14:paraId="425F73F4" w14:textId="77777777" w:rsidR="000B15C6" w:rsidRPr="007E1C2C" w:rsidRDefault="000B15C6" w:rsidP="000B15C6">
      <w:pPr>
        <w:numPr>
          <w:ilvl w:val="1"/>
          <w:numId w:val="1"/>
        </w:numPr>
        <w:overflowPunct/>
        <w:autoSpaceDE/>
        <w:autoSpaceDN/>
        <w:adjustRightInd/>
        <w:ind w:left="0" w:firstLine="0"/>
        <w:textAlignment w:val="auto"/>
        <w:rPr>
          <w:sz w:val="22"/>
          <w:szCs w:val="22"/>
          <w:lang w:eastAsia="en-US"/>
        </w:rPr>
      </w:pPr>
      <w:r w:rsidRPr="007E1C2C">
        <w:rPr>
          <w:sz w:val="22"/>
          <w:szCs w:val="22"/>
          <w:lang w:eastAsia="en-US"/>
        </w:rPr>
        <w:t>Pircējs nodrošina iepirkuma līguma piešķiršanas procedūras organizēšanu.</w:t>
      </w:r>
    </w:p>
    <w:p w14:paraId="62F02125"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Iepirkuma līgumu saskaņā ar Vienošanās noteikto iepirkuma līguma piešķiršanas kārtību slēdz Pircējs ar Pārdevēju uz termiņu - trīs kalendārie mēneši. Degvielas iegāde notiek katru dienu.</w:t>
      </w:r>
    </w:p>
    <w:p w14:paraId="3134698D"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 xml:space="preserve">Vienu reizi trīs mēnešos Pircējs veic cenu aptauju par Preces (dīzeļdegviela un benzīns) mazumtirdzniecības vidējo cenu 30 (trīsdesmit) kalendāro dienu periodā (perioda sākumu un beigas nosaka Pircējs) un piedāvāto atlaidi, nosūtot cenu pieprasījumu Atklātā konkursa uzvarētājiem. </w:t>
      </w:r>
    </w:p>
    <w:p w14:paraId="42C20949"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lastRenderedPageBreak/>
        <w:t>Tiesības slēgt iepirkuma līgumus tiek noteiktas šādā kārtībā:</w:t>
      </w:r>
    </w:p>
    <w:p w14:paraId="28EAFECD"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lang w:eastAsia="en-US"/>
        </w:rPr>
      </w:pPr>
      <w:r w:rsidRPr="007E1C2C">
        <w:rPr>
          <w:sz w:val="22"/>
          <w:szCs w:val="22"/>
          <w:lang w:eastAsia="en-US"/>
        </w:rPr>
        <w:t xml:space="preserve">Pircējs </w:t>
      </w:r>
      <w:proofErr w:type="spellStart"/>
      <w:r w:rsidRPr="007E1C2C">
        <w:rPr>
          <w:sz w:val="22"/>
          <w:szCs w:val="22"/>
          <w:lang w:eastAsia="en-US"/>
        </w:rPr>
        <w:t>nosūta</w:t>
      </w:r>
      <w:proofErr w:type="spellEnd"/>
      <w:r w:rsidRPr="007E1C2C">
        <w:rPr>
          <w:sz w:val="22"/>
          <w:szCs w:val="22"/>
          <w:lang w:eastAsia="en-US"/>
        </w:rPr>
        <w:t xml:space="preserve"> pa e-pastu uzaicinājumu (paraugs Vienošanās pielikumā Nr.2) iesniegt piedāvājumu kārtējā iepirkuma līguma noslēgšanai. Uzaicinājums uzskatāms par nosūtītu, ja Pircējam ir elektronisks apstiprinājums par nosūtīto e-pastu.</w:t>
      </w:r>
    </w:p>
    <w:p w14:paraId="5A3DCAAC"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lang w:eastAsia="en-US"/>
        </w:rPr>
      </w:pPr>
      <w:r w:rsidRPr="007E1C2C">
        <w:rPr>
          <w:sz w:val="22"/>
          <w:szCs w:val="22"/>
          <w:lang w:eastAsia="en-US"/>
        </w:rPr>
        <w:t xml:space="preserve">Pārdevēji Pircēja noteiktā termiņā </w:t>
      </w:r>
      <w:proofErr w:type="spellStart"/>
      <w:r w:rsidRPr="007E1C2C">
        <w:rPr>
          <w:sz w:val="22"/>
          <w:szCs w:val="22"/>
          <w:lang w:eastAsia="en-US"/>
        </w:rPr>
        <w:t>nosūta</w:t>
      </w:r>
      <w:proofErr w:type="spellEnd"/>
      <w:r w:rsidRPr="007E1C2C">
        <w:rPr>
          <w:sz w:val="22"/>
          <w:szCs w:val="22"/>
          <w:lang w:eastAsia="en-US"/>
        </w:rPr>
        <w:t xml:space="preserve"> Pircējam uz e-pastu piedāvājumu ar informāciju par attiecīgās Preces viena litra vidējo mazumtirdzniecības cenu iepriekšējā 30 (trīsdesmit) kalendāro dienu periodā (perioda sākumu un beigas nosaka Pircējs)  piedāvātajā tirdzniecības vietā</w:t>
      </w:r>
      <w:r>
        <w:rPr>
          <w:sz w:val="22"/>
          <w:szCs w:val="22"/>
          <w:lang w:eastAsia="en-US"/>
        </w:rPr>
        <w:t xml:space="preserve"> Valmierā vai ne tālāk kā 1 km attālumā no Pircēja juridiskā adreses atrodošajā degvielas </w:t>
      </w:r>
      <w:proofErr w:type="spellStart"/>
      <w:r>
        <w:rPr>
          <w:sz w:val="22"/>
          <w:szCs w:val="22"/>
          <w:lang w:eastAsia="en-US"/>
        </w:rPr>
        <w:t>uzpildes</w:t>
      </w:r>
      <w:proofErr w:type="spellEnd"/>
      <w:r>
        <w:rPr>
          <w:sz w:val="22"/>
          <w:szCs w:val="22"/>
          <w:lang w:eastAsia="en-US"/>
        </w:rPr>
        <w:t xml:space="preserve"> stacijā</w:t>
      </w:r>
      <w:r w:rsidRPr="007E1C2C">
        <w:rPr>
          <w:sz w:val="22"/>
          <w:szCs w:val="22"/>
          <w:lang w:eastAsia="en-US"/>
        </w:rPr>
        <w:t xml:space="preserve"> un piedāvāto atlaidi </w:t>
      </w:r>
      <w:proofErr w:type="spellStart"/>
      <w:r w:rsidRPr="007E1C2C">
        <w:rPr>
          <w:sz w:val="22"/>
          <w:szCs w:val="22"/>
          <w:lang w:eastAsia="en-US"/>
        </w:rPr>
        <w:t>euro</w:t>
      </w:r>
      <w:proofErr w:type="spellEnd"/>
      <w:r w:rsidRPr="007E1C2C">
        <w:rPr>
          <w:sz w:val="22"/>
          <w:szCs w:val="22"/>
          <w:lang w:eastAsia="en-US"/>
        </w:rPr>
        <w:t xml:space="preserve"> bez pievienotās vērtības nodokļa (paraugs pielikumā Nr.3). Piedāvātā Preces cenas atlaide var būt lielāka, bet tā nedrīkst būt mazāka par Vienošanās par atlaidi</w:t>
      </w:r>
      <w:r w:rsidRPr="007E1C2C">
        <w:rPr>
          <w:b/>
          <w:sz w:val="22"/>
          <w:szCs w:val="22"/>
          <w:lang w:eastAsia="en-US"/>
        </w:rPr>
        <w:t xml:space="preserve"> </w:t>
      </w:r>
      <w:r w:rsidRPr="007E1C2C">
        <w:rPr>
          <w:sz w:val="22"/>
          <w:szCs w:val="22"/>
          <w:lang w:eastAsia="en-US"/>
        </w:rPr>
        <w:t>noteikto atlaidi.</w:t>
      </w:r>
    </w:p>
    <w:p w14:paraId="0F951E46"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lang w:eastAsia="en-US"/>
        </w:rPr>
      </w:pPr>
      <w:r w:rsidRPr="007E1C2C">
        <w:rPr>
          <w:sz w:val="22"/>
          <w:szCs w:val="22"/>
          <w:lang w:eastAsia="en-US"/>
        </w:rPr>
        <w:t>Ja Pircēja noteiktajā termiņā Pārdevējs piedāvājumu neiesniedz, tad uzskatāms, ka Pārdevējs atsakās no dalības kārtējā cenu aptaujā. Pārdevējam ir pienākums pārliecināties, ka Pircējs saņēmis Pārdevēja piedāvājumu.</w:t>
      </w:r>
    </w:p>
    <w:p w14:paraId="66B72B95"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rPr>
      </w:pPr>
      <w:r w:rsidRPr="007E1C2C">
        <w:rPr>
          <w:sz w:val="22"/>
          <w:szCs w:val="22"/>
        </w:rPr>
        <w:t xml:space="preserve">Pēc Pircēja pieprasījuma 2 (divu) darba dienu laikā Pārdevējam jāiesniedz Pircējam dokumenti, kas apliecina dienas vidējās degvielas cenas noteikšanas metodiku un pamatojumu. </w:t>
      </w:r>
    </w:p>
    <w:p w14:paraId="1C0FF043"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rPr>
      </w:pPr>
      <w:r w:rsidRPr="007E1C2C">
        <w:rPr>
          <w:sz w:val="22"/>
          <w:szCs w:val="22"/>
          <w:lang w:eastAsia="en-US"/>
        </w:rPr>
        <w:t xml:space="preserve">Pircējs 5 (piecu) darba dienu laikā pēc piedāvājumu iesniegšanas termiņa beigām izvēlas saimnieciski izdevīgāko piedāvājumu, </w:t>
      </w:r>
      <w:r w:rsidRPr="007E1C2C">
        <w:rPr>
          <w:sz w:val="22"/>
          <w:szCs w:val="22"/>
        </w:rPr>
        <w:t>vērtējot iepriekšējā 30 (trīsdesmit) kalendāro dienu periodā (perioda sākumu un beigas nosaka Pasūtītājs) dīzeļdegvielas  mazumtirdzniecības vidējo litra cenu iepirkumā piedāvātajā degvielas mazumtirdzniecības vietā</w:t>
      </w:r>
      <w:r>
        <w:rPr>
          <w:sz w:val="22"/>
          <w:szCs w:val="22"/>
        </w:rPr>
        <w:t xml:space="preserve"> (Valmierā vai 1 km attālumā no Pircēja juridiskās adreses)</w:t>
      </w:r>
      <w:r w:rsidRPr="007E1C2C">
        <w:rPr>
          <w:sz w:val="22"/>
          <w:szCs w:val="22"/>
        </w:rPr>
        <w:t xml:space="preserve">, atskaitot piedāvāto viena litra atlaidi. Ja Pretendentam ir vairākas iepirkumā piedāvātās mazumtirdzniecības vietas, dīzeļdegvielas vidējā litra cena tiek noteikta, ņemot vērā visās iepirkumā piedāvātās tirdzniecības vietās dīzeļdegvielai noteiktās cenas. </w:t>
      </w:r>
    </w:p>
    <w:p w14:paraId="2A80FADB"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rPr>
      </w:pPr>
      <w:r w:rsidRPr="007E1C2C">
        <w:rPr>
          <w:sz w:val="22"/>
          <w:szCs w:val="22"/>
          <w:lang w:eastAsia="en-US"/>
        </w:rPr>
        <w:t xml:space="preserve">Pēc saimnieciski izdevīgākās cenas noteikšanas Pircējs </w:t>
      </w:r>
      <w:proofErr w:type="spellStart"/>
      <w:r w:rsidRPr="007E1C2C">
        <w:rPr>
          <w:sz w:val="22"/>
          <w:szCs w:val="22"/>
          <w:lang w:eastAsia="en-US"/>
        </w:rPr>
        <w:t>nosūta</w:t>
      </w:r>
      <w:proofErr w:type="spellEnd"/>
      <w:r w:rsidRPr="007E1C2C">
        <w:rPr>
          <w:sz w:val="22"/>
          <w:szCs w:val="22"/>
          <w:lang w:eastAsia="en-US"/>
        </w:rPr>
        <w:t xml:space="preserve"> uz e-pastu Pārdevējiem, kuri iesnieguši piedāvājumu cenu aptaujai, rakstisku paziņojumu par lēmumu, norādot Pārdevēju, kuram tiek piešķirtas tiesības slēgt iepirkuma līgumu nākamajam trīs mēnešu periodam </w:t>
      </w:r>
      <w:r w:rsidRPr="007E1C2C">
        <w:rPr>
          <w:bCs/>
          <w:sz w:val="22"/>
          <w:szCs w:val="22"/>
          <w:lang w:eastAsia="en-US"/>
        </w:rPr>
        <w:t>(paraugs Pielikumā Nr.4).</w:t>
      </w:r>
    </w:p>
    <w:p w14:paraId="31246619"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rPr>
      </w:pPr>
      <w:r w:rsidRPr="007E1C2C">
        <w:rPr>
          <w:sz w:val="22"/>
          <w:szCs w:val="22"/>
          <w:lang w:eastAsia="en-US"/>
        </w:rPr>
        <w:t>Pircējs slēdz Iepirkuma līgumu (pielikums Nr.5) ar cenu aptaujas rezultātā noteikto Pārdevēju 5 (piecu) darba dienu laikā pēc 5.4.6. punktā minētā paziņojuma nosūtīšanas.</w:t>
      </w:r>
      <w:r w:rsidRPr="007E1C2C">
        <w:rPr>
          <w:b/>
          <w:sz w:val="22"/>
          <w:szCs w:val="22"/>
          <w:lang w:eastAsia="en-US"/>
        </w:rPr>
        <w:t xml:space="preserve"> </w:t>
      </w:r>
    </w:p>
    <w:p w14:paraId="5C6D8BF2"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rPr>
      </w:pPr>
      <w:r w:rsidRPr="007E1C2C">
        <w:rPr>
          <w:sz w:val="22"/>
          <w:szCs w:val="22"/>
          <w:lang w:eastAsia="en-US"/>
        </w:rPr>
        <w:t>Ja vairāku Pārdevēju piedāvājumi ir līdzvērtīgi, Pircējs pieņem lēmumu par iepirkuma līguma slēgšanu ar to Pārdevēju, kurš piedāvājis lielāku atlaidi nākamajam periodam.</w:t>
      </w:r>
    </w:p>
    <w:p w14:paraId="719EABF6" w14:textId="77777777" w:rsidR="000B15C6" w:rsidRPr="007E1C2C" w:rsidRDefault="000B15C6" w:rsidP="000B15C6">
      <w:pPr>
        <w:overflowPunct/>
        <w:autoSpaceDE/>
        <w:autoSpaceDN/>
        <w:adjustRightInd/>
        <w:jc w:val="both"/>
        <w:textAlignment w:val="auto"/>
        <w:rPr>
          <w:sz w:val="22"/>
          <w:szCs w:val="22"/>
          <w:lang w:eastAsia="en-US"/>
        </w:rPr>
      </w:pPr>
    </w:p>
    <w:p w14:paraId="6F37EF88" w14:textId="77777777" w:rsidR="000B15C6" w:rsidRDefault="000B15C6" w:rsidP="000B15C6">
      <w:pPr>
        <w:pStyle w:val="ListParagraph"/>
        <w:numPr>
          <w:ilvl w:val="0"/>
          <w:numId w:val="1"/>
        </w:numPr>
        <w:overflowPunct/>
        <w:autoSpaceDE/>
        <w:autoSpaceDN/>
        <w:adjustRightInd/>
        <w:contextualSpacing w:val="0"/>
        <w:jc w:val="center"/>
        <w:textAlignment w:val="auto"/>
        <w:rPr>
          <w:b/>
          <w:bCs/>
          <w:sz w:val="22"/>
          <w:szCs w:val="22"/>
          <w:lang w:eastAsia="en-US"/>
        </w:rPr>
      </w:pPr>
      <w:r w:rsidRPr="00E40F4B">
        <w:rPr>
          <w:b/>
          <w:bCs/>
          <w:sz w:val="22"/>
          <w:szCs w:val="22"/>
          <w:lang w:eastAsia="en-US"/>
        </w:rPr>
        <w:t>Pušu saistības</w:t>
      </w:r>
    </w:p>
    <w:p w14:paraId="34E0A915" w14:textId="77777777" w:rsidR="004F4450" w:rsidRPr="00E40F4B" w:rsidRDefault="004F4450" w:rsidP="004F4450">
      <w:pPr>
        <w:pStyle w:val="ListParagraph"/>
        <w:overflowPunct/>
        <w:autoSpaceDE/>
        <w:autoSpaceDN/>
        <w:adjustRightInd/>
        <w:ind w:left="0"/>
        <w:contextualSpacing w:val="0"/>
        <w:textAlignment w:val="auto"/>
        <w:rPr>
          <w:b/>
          <w:bCs/>
          <w:sz w:val="22"/>
          <w:szCs w:val="22"/>
          <w:lang w:eastAsia="en-US"/>
        </w:rPr>
      </w:pPr>
    </w:p>
    <w:p w14:paraId="4FED154A"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Pārdevēja saistības:</w:t>
      </w:r>
    </w:p>
    <w:p w14:paraId="55568C7A" w14:textId="77777777" w:rsidR="000B15C6" w:rsidRPr="001E2E9F" w:rsidRDefault="000B15C6" w:rsidP="000B15C6">
      <w:pPr>
        <w:pStyle w:val="ListParagraph"/>
        <w:numPr>
          <w:ilvl w:val="2"/>
          <w:numId w:val="1"/>
        </w:numPr>
        <w:tabs>
          <w:tab w:val="left" w:pos="709"/>
        </w:tabs>
        <w:overflowPunct/>
        <w:autoSpaceDE/>
        <w:autoSpaceDN/>
        <w:adjustRightInd/>
        <w:ind w:left="0" w:firstLine="0"/>
        <w:contextualSpacing w:val="0"/>
        <w:jc w:val="both"/>
        <w:textAlignment w:val="auto"/>
        <w:rPr>
          <w:sz w:val="22"/>
          <w:szCs w:val="22"/>
          <w:lang w:eastAsia="en-US"/>
        </w:rPr>
      </w:pPr>
      <w:r w:rsidRPr="001E2E9F">
        <w:rPr>
          <w:sz w:val="22"/>
          <w:szCs w:val="22"/>
          <w:lang w:eastAsia="en-US"/>
        </w:rPr>
        <w:t xml:space="preserve">Pārdevējs nodrošina degvielu iegādes un </w:t>
      </w:r>
      <w:proofErr w:type="spellStart"/>
      <w:r w:rsidRPr="001E2E9F">
        <w:rPr>
          <w:sz w:val="22"/>
          <w:szCs w:val="22"/>
          <w:lang w:eastAsia="en-US"/>
        </w:rPr>
        <w:t>uzpildes</w:t>
      </w:r>
      <w:proofErr w:type="spellEnd"/>
      <w:r w:rsidRPr="001E2E9F">
        <w:rPr>
          <w:sz w:val="22"/>
          <w:szCs w:val="22"/>
          <w:lang w:eastAsia="en-US"/>
        </w:rPr>
        <w:t xml:space="preserve"> iespējas Pircējam saskaņā ar iepirkuma līguma, kas noslēgts starp Pārdevēju un Pircēju, nosacījumiem un savu piedāvājumu Pircējam;</w:t>
      </w:r>
    </w:p>
    <w:p w14:paraId="745800EE" w14:textId="77777777" w:rsidR="000B15C6" w:rsidRPr="007E1C2C" w:rsidRDefault="000B15C6" w:rsidP="000B15C6">
      <w:pPr>
        <w:numPr>
          <w:ilvl w:val="2"/>
          <w:numId w:val="1"/>
        </w:numPr>
        <w:tabs>
          <w:tab w:val="left" w:pos="709"/>
        </w:tabs>
        <w:overflowPunct/>
        <w:autoSpaceDE/>
        <w:autoSpaceDN/>
        <w:adjustRightInd/>
        <w:ind w:left="0" w:firstLine="0"/>
        <w:jc w:val="both"/>
        <w:textAlignment w:val="auto"/>
        <w:rPr>
          <w:sz w:val="22"/>
          <w:szCs w:val="22"/>
          <w:lang w:eastAsia="en-US"/>
        </w:rPr>
      </w:pPr>
      <w:r w:rsidRPr="007E1C2C">
        <w:rPr>
          <w:sz w:val="22"/>
          <w:szCs w:val="22"/>
          <w:lang w:eastAsia="en-US"/>
        </w:rPr>
        <w:t xml:space="preserve">Pārdevējs ir atbildīgs par Preces atbilstību Latvijas Republikas normatīvo aktu prasībām. </w:t>
      </w:r>
    </w:p>
    <w:p w14:paraId="6F2897C7" w14:textId="77777777" w:rsidR="000B15C6" w:rsidRPr="007E1C2C" w:rsidRDefault="000B15C6" w:rsidP="000B15C6">
      <w:pPr>
        <w:numPr>
          <w:ilvl w:val="1"/>
          <w:numId w:val="1"/>
        </w:numPr>
        <w:overflowPunct/>
        <w:autoSpaceDE/>
        <w:autoSpaceDN/>
        <w:adjustRightInd/>
        <w:ind w:left="0" w:firstLine="0"/>
        <w:jc w:val="both"/>
        <w:textAlignment w:val="auto"/>
        <w:rPr>
          <w:sz w:val="22"/>
          <w:szCs w:val="22"/>
          <w:lang w:eastAsia="en-US"/>
        </w:rPr>
      </w:pPr>
      <w:r w:rsidRPr="007E1C2C">
        <w:rPr>
          <w:sz w:val="22"/>
          <w:szCs w:val="22"/>
          <w:lang w:eastAsia="en-US"/>
        </w:rPr>
        <w:t>Pircēja saistības:</w:t>
      </w:r>
    </w:p>
    <w:p w14:paraId="0353AE19"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lang w:eastAsia="en-US"/>
        </w:rPr>
      </w:pPr>
      <w:r w:rsidRPr="007E1C2C">
        <w:rPr>
          <w:sz w:val="22"/>
          <w:szCs w:val="22"/>
          <w:lang w:eastAsia="en-US"/>
        </w:rPr>
        <w:t>Pircējs nodrošina visu Pārdevēju vienlīdzīgu konkurenci un godīgu attieksmi pret tiem;</w:t>
      </w:r>
    </w:p>
    <w:p w14:paraId="3C4AB1D9" w14:textId="77777777" w:rsidR="000B15C6" w:rsidRPr="007E1C2C" w:rsidRDefault="000B15C6" w:rsidP="000B15C6">
      <w:pPr>
        <w:numPr>
          <w:ilvl w:val="2"/>
          <w:numId w:val="1"/>
        </w:numPr>
        <w:overflowPunct/>
        <w:autoSpaceDE/>
        <w:autoSpaceDN/>
        <w:adjustRightInd/>
        <w:ind w:left="0" w:firstLine="0"/>
        <w:jc w:val="both"/>
        <w:textAlignment w:val="auto"/>
        <w:rPr>
          <w:sz w:val="22"/>
          <w:szCs w:val="22"/>
          <w:lang w:eastAsia="en-US"/>
        </w:rPr>
      </w:pPr>
      <w:r w:rsidRPr="007E1C2C">
        <w:rPr>
          <w:sz w:val="22"/>
          <w:szCs w:val="22"/>
          <w:lang w:eastAsia="en-US"/>
        </w:rPr>
        <w:t xml:space="preserve">Pircējs nodrošina iepirkuma līguma piešķiršanas procedūras organizēšanu un norisi atbilstoši Vienošanās noteiktajai kārtībai. </w:t>
      </w:r>
    </w:p>
    <w:p w14:paraId="1895B797" w14:textId="77777777" w:rsidR="000B15C6" w:rsidRPr="007E1C2C" w:rsidRDefault="000B15C6" w:rsidP="000B15C6">
      <w:pPr>
        <w:overflowPunct/>
        <w:autoSpaceDE/>
        <w:autoSpaceDN/>
        <w:adjustRightInd/>
        <w:jc w:val="both"/>
        <w:textAlignment w:val="auto"/>
        <w:rPr>
          <w:sz w:val="22"/>
          <w:szCs w:val="22"/>
          <w:lang w:eastAsia="en-US"/>
        </w:rPr>
      </w:pPr>
    </w:p>
    <w:p w14:paraId="42B0D999" w14:textId="77777777" w:rsidR="000B15C6" w:rsidRDefault="000B15C6" w:rsidP="000B15C6">
      <w:pPr>
        <w:numPr>
          <w:ilvl w:val="0"/>
          <w:numId w:val="1"/>
        </w:numPr>
        <w:overflowPunct/>
        <w:autoSpaceDE/>
        <w:autoSpaceDN/>
        <w:adjustRightInd/>
        <w:jc w:val="center"/>
        <w:textAlignment w:val="auto"/>
        <w:rPr>
          <w:b/>
          <w:bCs/>
          <w:sz w:val="22"/>
          <w:szCs w:val="22"/>
          <w:lang w:eastAsia="en-US"/>
        </w:rPr>
      </w:pPr>
      <w:r w:rsidRPr="007E1C2C">
        <w:rPr>
          <w:b/>
          <w:bCs/>
          <w:sz w:val="22"/>
          <w:szCs w:val="22"/>
          <w:lang w:eastAsia="en-US"/>
        </w:rPr>
        <w:t>Vienošanās noteikumu grozīšana, tās darbības izbeigšana</w:t>
      </w:r>
    </w:p>
    <w:p w14:paraId="43B0B248" w14:textId="77777777" w:rsidR="004F4450" w:rsidRPr="007E1C2C" w:rsidRDefault="004F4450" w:rsidP="004F4450">
      <w:pPr>
        <w:overflowPunct/>
        <w:autoSpaceDE/>
        <w:autoSpaceDN/>
        <w:adjustRightInd/>
        <w:textAlignment w:val="auto"/>
        <w:rPr>
          <w:b/>
          <w:bCs/>
          <w:sz w:val="22"/>
          <w:szCs w:val="22"/>
          <w:lang w:eastAsia="en-US"/>
        </w:rPr>
      </w:pPr>
    </w:p>
    <w:p w14:paraId="15988FD6"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lang w:eastAsia="en-US"/>
        </w:rPr>
      </w:pPr>
      <w:r w:rsidRPr="007E1C2C">
        <w:rPr>
          <w:sz w:val="22"/>
          <w:szCs w:val="22"/>
          <w:lang w:eastAsia="en-US"/>
        </w:rPr>
        <w:t xml:space="preserve">Vienošanos var papildināt, grozīt vai izbeigt, Pusēm savstarpēji vienojoties. Jebkuras vienošanās izmaiņas vai papildinājumi tiek noformēti </w:t>
      </w:r>
      <w:proofErr w:type="spellStart"/>
      <w:r w:rsidRPr="007E1C2C">
        <w:rPr>
          <w:sz w:val="22"/>
          <w:szCs w:val="22"/>
          <w:lang w:eastAsia="en-US"/>
        </w:rPr>
        <w:t>rakstveidā</w:t>
      </w:r>
      <w:proofErr w:type="spellEnd"/>
      <w:r w:rsidRPr="007E1C2C">
        <w:rPr>
          <w:sz w:val="22"/>
          <w:szCs w:val="22"/>
          <w:lang w:eastAsia="en-US"/>
        </w:rPr>
        <w:t xml:space="preserve"> un kļūst par šīs Vienošanās neatņemamām sastāvdaļām.</w:t>
      </w:r>
    </w:p>
    <w:p w14:paraId="18D2C2A3"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rPr>
      </w:pPr>
      <w:r w:rsidRPr="007E1C2C">
        <w:rPr>
          <w:sz w:val="22"/>
          <w:szCs w:val="22"/>
        </w:rPr>
        <w:t xml:space="preserve">Pircējam ir tiesības izbeigt </w:t>
      </w:r>
      <w:r w:rsidRPr="007E1C2C">
        <w:rPr>
          <w:bCs/>
          <w:sz w:val="22"/>
          <w:szCs w:val="22"/>
        </w:rPr>
        <w:t xml:space="preserve">Vienošanos, par to </w:t>
      </w:r>
      <w:proofErr w:type="spellStart"/>
      <w:r w:rsidRPr="007E1C2C">
        <w:rPr>
          <w:bCs/>
          <w:sz w:val="22"/>
          <w:szCs w:val="22"/>
        </w:rPr>
        <w:t>rakstveidā</w:t>
      </w:r>
      <w:proofErr w:type="spellEnd"/>
      <w:r w:rsidRPr="007E1C2C">
        <w:rPr>
          <w:bCs/>
          <w:sz w:val="22"/>
          <w:szCs w:val="22"/>
        </w:rPr>
        <w:t xml:space="preserve"> brīdinot Pārdevēju 5 (piecas) kalendārās dienas iepriekš, </w:t>
      </w:r>
      <w:r w:rsidRPr="007E1C2C">
        <w:rPr>
          <w:sz w:val="22"/>
          <w:szCs w:val="22"/>
        </w:rPr>
        <w:t>bez jebkādu zaudējumu atlīdzināšanas Pārdevējam šādos gadījumos:</w:t>
      </w:r>
    </w:p>
    <w:p w14:paraId="68819C0A" w14:textId="77777777" w:rsidR="000B15C6" w:rsidRPr="00743F78" w:rsidRDefault="000B15C6" w:rsidP="000B15C6">
      <w:pPr>
        <w:pStyle w:val="BodyText"/>
        <w:widowControl w:val="0"/>
        <w:numPr>
          <w:ilvl w:val="2"/>
          <w:numId w:val="2"/>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743F78">
        <w:rPr>
          <w:rFonts w:cs="Arial"/>
          <w:color w:val="auto"/>
          <w:sz w:val="22"/>
          <w:szCs w:val="22"/>
          <w:u w:val="none"/>
        </w:rPr>
        <w:t>ja P</w:t>
      </w:r>
      <w:r w:rsidRPr="00743F78">
        <w:rPr>
          <w:rFonts w:cs="Arial"/>
          <w:color w:val="auto"/>
          <w:sz w:val="22"/>
          <w:szCs w:val="22"/>
          <w:u w:val="none"/>
          <w:lang w:val="lv-LV"/>
        </w:rPr>
        <w:t>ārdevējs</w:t>
      </w:r>
      <w:r w:rsidRPr="00743F78">
        <w:rPr>
          <w:rFonts w:cs="Arial"/>
          <w:color w:val="auto"/>
          <w:sz w:val="22"/>
          <w:szCs w:val="22"/>
          <w:u w:val="none"/>
        </w:rPr>
        <w:t xml:space="preserve"> nenodrošina </w:t>
      </w:r>
      <w:r w:rsidRPr="00743F78">
        <w:rPr>
          <w:rFonts w:cs="Arial"/>
          <w:color w:val="auto"/>
          <w:sz w:val="22"/>
          <w:szCs w:val="22"/>
          <w:u w:val="none"/>
          <w:lang w:val="lv-LV"/>
        </w:rPr>
        <w:t xml:space="preserve">vai nepienācīgi nodrošina </w:t>
      </w:r>
      <w:r>
        <w:rPr>
          <w:rFonts w:cs="Arial"/>
          <w:color w:val="auto"/>
          <w:sz w:val="22"/>
          <w:szCs w:val="22"/>
          <w:u w:val="none"/>
          <w:lang w:val="lv-LV"/>
        </w:rPr>
        <w:t xml:space="preserve">kvalitatīvas </w:t>
      </w:r>
      <w:r w:rsidRPr="00743F78">
        <w:rPr>
          <w:rFonts w:cs="Arial"/>
          <w:color w:val="auto"/>
          <w:sz w:val="22"/>
          <w:szCs w:val="22"/>
          <w:u w:val="none"/>
        </w:rPr>
        <w:t xml:space="preserve">degvielas </w:t>
      </w:r>
      <w:proofErr w:type="spellStart"/>
      <w:r w:rsidRPr="00743F78">
        <w:rPr>
          <w:rFonts w:cs="Arial"/>
          <w:color w:val="auto"/>
          <w:sz w:val="22"/>
          <w:szCs w:val="22"/>
          <w:u w:val="none"/>
          <w:lang w:val="lv-LV"/>
        </w:rPr>
        <w:t>uzpildes</w:t>
      </w:r>
      <w:proofErr w:type="spellEnd"/>
      <w:r w:rsidRPr="00743F78">
        <w:rPr>
          <w:rFonts w:cs="Arial"/>
          <w:color w:val="auto"/>
          <w:sz w:val="22"/>
          <w:szCs w:val="22"/>
          <w:u w:val="none"/>
          <w:lang w:val="lv-LV"/>
        </w:rPr>
        <w:t xml:space="preserve"> iespēju Pārdevēja degvielas </w:t>
      </w:r>
      <w:proofErr w:type="spellStart"/>
      <w:r w:rsidRPr="00743F78">
        <w:rPr>
          <w:rFonts w:cs="Arial"/>
          <w:color w:val="auto"/>
          <w:sz w:val="22"/>
          <w:szCs w:val="22"/>
          <w:u w:val="none"/>
          <w:lang w:val="lv-LV"/>
        </w:rPr>
        <w:t>uzpildes</w:t>
      </w:r>
      <w:proofErr w:type="spellEnd"/>
      <w:r w:rsidRPr="00743F78">
        <w:rPr>
          <w:rFonts w:cs="Arial"/>
          <w:color w:val="auto"/>
          <w:sz w:val="22"/>
          <w:szCs w:val="22"/>
          <w:u w:val="none"/>
          <w:lang w:val="lv-LV"/>
        </w:rPr>
        <w:t xml:space="preserve"> stacijā</w:t>
      </w:r>
      <w:r>
        <w:rPr>
          <w:rFonts w:cs="Arial"/>
          <w:color w:val="auto"/>
          <w:sz w:val="22"/>
          <w:szCs w:val="22"/>
          <w:u w:val="none"/>
          <w:lang w:val="lv-LV"/>
        </w:rPr>
        <w:t>, vai netiek nodrošinātas Tehniskajā specifikācijā noteiktās prasības</w:t>
      </w:r>
      <w:r w:rsidRPr="00743F78">
        <w:rPr>
          <w:rFonts w:cs="Arial"/>
          <w:color w:val="auto"/>
          <w:sz w:val="22"/>
          <w:szCs w:val="22"/>
          <w:u w:val="none"/>
          <w:lang w:val="lv-LV"/>
        </w:rPr>
        <w:t>;</w:t>
      </w:r>
    </w:p>
    <w:p w14:paraId="4F4C07A5" w14:textId="77777777" w:rsidR="000B15C6" w:rsidRPr="00892452" w:rsidRDefault="000B15C6" w:rsidP="000B15C6">
      <w:pPr>
        <w:pStyle w:val="BodyText"/>
        <w:widowControl w:val="0"/>
        <w:numPr>
          <w:ilvl w:val="2"/>
          <w:numId w:val="2"/>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892452">
        <w:rPr>
          <w:rFonts w:cs="Arial"/>
          <w:color w:val="auto"/>
          <w:sz w:val="22"/>
          <w:szCs w:val="22"/>
          <w:u w:val="none"/>
        </w:rPr>
        <w:t xml:space="preserve">ja </w:t>
      </w:r>
      <w:r w:rsidRPr="00892452">
        <w:rPr>
          <w:rFonts w:cs="Arial"/>
          <w:color w:val="auto"/>
          <w:sz w:val="22"/>
          <w:szCs w:val="22"/>
          <w:u w:val="none"/>
          <w:lang w:val="lv-LV"/>
        </w:rPr>
        <w:t>Pārdevējs pārkāpj Latvijas Republikas tiesību normas, šīs Vienošanās vai iepirkuma līguma noteikumus;</w:t>
      </w:r>
    </w:p>
    <w:p w14:paraId="32CE20E1" w14:textId="77777777" w:rsidR="000B15C6" w:rsidRPr="00892452" w:rsidRDefault="000B15C6" w:rsidP="000B15C6">
      <w:pPr>
        <w:pStyle w:val="BodyText"/>
        <w:widowControl w:val="0"/>
        <w:numPr>
          <w:ilvl w:val="2"/>
          <w:numId w:val="2"/>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892452">
        <w:rPr>
          <w:color w:val="auto"/>
          <w:sz w:val="22"/>
          <w:szCs w:val="22"/>
          <w:u w:val="none"/>
        </w:rPr>
        <w:t>jebkurā Vienošanās izpildes stadijā noskaidrojas, ka Pārdevējs nav spējīgs izpildīt Vienošanās noteiktās saistības kopumā vai kādā to daļā;</w:t>
      </w:r>
    </w:p>
    <w:p w14:paraId="28D02CB5" w14:textId="77777777" w:rsidR="000B15C6" w:rsidRPr="002C2693" w:rsidRDefault="000B15C6" w:rsidP="000B15C6">
      <w:pPr>
        <w:pStyle w:val="BodyText"/>
        <w:widowControl w:val="0"/>
        <w:numPr>
          <w:ilvl w:val="2"/>
          <w:numId w:val="2"/>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Pr>
          <w:rFonts w:cs="Arial"/>
          <w:color w:val="auto"/>
          <w:sz w:val="22"/>
          <w:szCs w:val="22"/>
          <w:u w:val="none"/>
        </w:rPr>
        <w:lastRenderedPageBreak/>
        <w:t xml:space="preserve">Pircējam ir aizdomas par nekvalitatīvas vai Tehniskai specifikācijai neatbilstošas degvielas pieejamību Pārdevēja degvielas </w:t>
      </w:r>
      <w:proofErr w:type="spellStart"/>
      <w:r>
        <w:rPr>
          <w:rFonts w:cs="Arial"/>
          <w:color w:val="auto"/>
          <w:sz w:val="22"/>
          <w:szCs w:val="22"/>
          <w:u w:val="none"/>
        </w:rPr>
        <w:t>uzpildes</w:t>
      </w:r>
      <w:proofErr w:type="spellEnd"/>
      <w:r>
        <w:rPr>
          <w:rFonts w:cs="Arial"/>
          <w:color w:val="auto"/>
          <w:sz w:val="22"/>
          <w:szCs w:val="22"/>
          <w:u w:val="none"/>
        </w:rPr>
        <w:t xml:space="preserve"> stacijā.</w:t>
      </w:r>
    </w:p>
    <w:p w14:paraId="554FF4D8" w14:textId="77777777" w:rsidR="000B15C6" w:rsidRPr="007E1C2C" w:rsidRDefault="000B15C6" w:rsidP="000B15C6">
      <w:pPr>
        <w:pStyle w:val="BodyText"/>
        <w:widowControl w:val="0"/>
        <w:numPr>
          <w:ilvl w:val="1"/>
          <w:numId w:val="2"/>
        </w:numPr>
        <w:tabs>
          <w:tab w:val="left" w:pos="709"/>
        </w:tabs>
        <w:suppressAutoHyphens/>
        <w:overflowPunct/>
        <w:autoSpaceDE/>
        <w:autoSpaceDN/>
        <w:adjustRightInd/>
        <w:spacing w:before="0"/>
        <w:ind w:left="0" w:firstLine="0"/>
        <w:textAlignment w:val="auto"/>
        <w:rPr>
          <w:rFonts w:cs="Arial"/>
          <w:color w:val="auto"/>
          <w:sz w:val="22"/>
          <w:szCs w:val="22"/>
          <w:u w:val="none"/>
        </w:rPr>
      </w:pPr>
      <w:r w:rsidRPr="007E1C2C">
        <w:rPr>
          <w:rFonts w:cs="Arial"/>
          <w:color w:val="auto"/>
          <w:sz w:val="22"/>
          <w:szCs w:val="22"/>
          <w:u w:val="none"/>
        </w:rPr>
        <w:t>P</w:t>
      </w:r>
      <w:r w:rsidRPr="007E1C2C">
        <w:rPr>
          <w:rFonts w:cs="Arial"/>
          <w:color w:val="auto"/>
          <w:sz w:val="22"/>
          <w:szCs w:val="22"/>
          <w:u w:val="none"/>
          <w:lang w:val="lv-LV"/>
        </w:rPr>
        <w:t>ārdevējam</w:t>
      </w:r>
      <w:r w:rsidRPr="007E1C2C">
        <w:rPr>
          <w:rFonts w:cs="Arial"/>
          <w:color w:val="auto"/>
          <w:sz w:val="22"/>
          <w:szCs w:val="22"/>
          <w:u w:val="none"/>
        </w:rPr>
        <w:t xml:space="preserve"> ir tiesības izbeigt </w:t>
      </w:r>
      <w:r w:rsidRPr="007E1C2C">
        <w:rPr>
          <w:rFonts w:cs="Arial"/>
          <w:bCs/>
          <w:color w:val="auto"/>
          <w:sz w:val="22"/>
          <w:szCs w:val="22"/>
          <w:u w:val="none"/>
        </w:rPr>
        <w:t>Vienošanos, par to</w:t>
      </w:r>
      <w:r w:rsidRPr="007E1C2C">
        <w:rPr>
          <w:rFonts w:cs="Arial"/>
          <w:color w:val="auto"/>
          <w:sz w:val="22"/>
          <w:szCs w:val="22"/>
          <w:u w:val="none"/>
        </w:rPr>
        <w:t xml:space="preserve"> </w:t>
      </w:r>
      <w:proofErr w:type="spellStart"/>
      <w:r w:rsidRPr="007E1C2C">
        <w:rPr>
          <w:rFonts w:cs="Arial"/>
          <w:color w:val="auto"/>
          <w:sz w:val="22"/>
          <w:szCs w:val="22"/>
          <w:u w:val="none"/>
        </w:rPr>
        <w:t>rakstveidā</w:t>
      </w:r>
      <w:proofErr w:type="spellEnd"/>
      <w:r w:rsidRPr="007E1C2C">
        <w:rPr>
          <w:rFonts w:cs="Arial"/>
          <w:color w:val="auto"/>
          <w:sz w:val="22"/>
          <w:szCs w:val="22"/>
          <w:u w:val="none"/>
        </w:rPr>
        <w:t xml:space="preserve"> brīdinot P</w:t>
      </w:r>
      <w:r w:rsidRPr="007E1C2C">
        <w:rPr>
          <w:rFonts w:cs="Arial"/>
          <w:color w:val="auto"/>
          <w:sz w:val="22"/>
          <w:szCs w:val="22"/>
          <w:u w:val="none"/>
          <w:lang w:val="lv-LV"/>
        </w:rPr>
        <w:t>ircēju vismaz 1 (</w:t>
      </w:r>
      <w:r w:rsidRPr="007E1C2C">
        <w:rPr>
          <w:rFonts w:cs="Arial"/>
          <w:color w:val="auto"/>
          <w:sz w:val="22"/>
          <w:szCs w:val="22"/>
          <w:u w:val="none"/>
        </w:rPr>
        <w:t>vienu</w:t>
      </w:r>
      <w:r w:rsidRPr="007E1C2C">
        <w:rPr>
          <w:rFonts w:cs="Arial"/>
          <w:color w:val="auto"/>
          <w:sz w:val="22"/>
          <w:szCs w:val="22"/>
          <w:u w:val="none"/>
          <w:lang w:val="lv-LV"/>
        </w:rPr>
        <w:t>) kalendāro</w:t>
      </w:r>
      <w:r w:rsidRPr="007E1C2C">
        <w:rPr>
          <w:rFonts w:cs="Arial"/>
          <w:color w:val="auto"/>
          <w:sz w:val="22"/>
          <w:szCs w:val="22"/>
          <w:u w:val="none"/>
        </w:rPr>
        <w:t xml:space="preserve"> mēnesi iepriekš, ja P</w:t>
      </w:r>
      <w:r w:rsidRPr="007E1C2C">
        <w:rPr>
          <w:rFonts w:cs="Arial"/>
          <w:color w:val="auto"/>
          <w:sz w:val="22"/>
          <w:szCs w:val="22"/>
          <w:u w:val="none"/>
          <w:lang w:val="lv-LV"/>
        </w:rPr>
        <w:t>ircējs</w:t>
      </w:r>
      <w:r w:rsidRPr="007E1C2C">
        <w:rPr>
          <w:rFonts w:cs="Arial"/>
          <w:color w:val="auto"/>
          <w:sz w:val="22"/>
          <w:szCs w:val="22"/>
          <w:u w:val="none"/>
        </w:rPr>
        <w:t xml:space="preserve"> atkārtoti neveic apmaksu saskaņā ar </w:t>
      </w:r>
      <w:r w:rsidRPr="007E1C2C">
        <w:rPr>
          <w:rFonts w:cs="Arial"/>
          <w:bCs/>
          <w:color w:val="auto"/>
          <w:sz w:val="22"/>
          <w:szCs w:val="22"/>
          <w:u w:val="none"/>
        </w:rPr>
        <w:t>Vienošanās</w:t>
      </w:r>
      <w:r w:rsidRPr="007E1C2C">
        <w:rPr>
          <w:rFonts w:cs="Arial"/>
          <w:color w:val="auto"/>
          <w:sz w:val="22"/>
          <w:szCs w:val="22"/>
          <w:u w:val="none"/>
        </w:rPr>
        <w:t xml:space="preserve"> noteikumiem.</w:t>
      </w:r>
    </w:p>
    <w:p w14:paraId="7770DB2E" w14:textId="77777777" w:rsidR="000B15C6" w:rsidRPr="007E1C2C" w:rsidRDefault="000B15C6" w:rsidP="000B15C6">
      <w:pPr>
        <w:pStyle w:val="BodyText"/>
        <w:widowControl w:val="0"/>
        <w:numPr>
          <w:ilvl w:val="1"/>
          <w:numId w:val="2"/>
        </w:numPr>
        <w:tabs>
          <w:tab w:val="left" w:pos="709"/>
        </w:tabs>
        <w:suppressAutoHyphens/>
        <w:overflowPunct/>
        <w:autoSpaceDE/>
        <w:autoSpaceDN/>
        <w:adjustRightInd/>
        <w:spacing w:before="0"/>
        <w:ind w:left="0" w:firstLine="0"/>
        <w:textAlignment w:val="auto"/>
        <w:rPr>
          <w:rFonts w:cs="Arial"/>
          <w:color w:val="auto"/>
          <w:sz w:val="22"/>
          <w:szCs w:val="22"/>
          <w:u w:val="none"/>
        </w:rPr>
      </w:pPr>
      <w:r w:rsidRPr="007E1C2C">
        <w:rPr>
          <w:rFonts w:cs="Arial"/>
          <w:color w:val="auto"/>
          <w:sz w:val="22"/>
          <w:szCs w:val="22"/>
          <w:u w:val="none"/>
          <w:lang w:val="lv-LV"/>
        </w:rPr>
        <w:t xml:space="preserve">Pircējam ir tiesības vienpusēji izbeigt Vienošanos bez jebkādu kompensāciju vai zaudējumu segšanas Pārdevējam, par to </w:t>
      </w:r>
      <w:proofErr w:type="spellStart"/>
      <w:r w:rsidRPr="007E1C2C">
        <w:rPr>
          <w:rFonts w:cs="Arial"/>
          <w:color w:val="auto"/>
          <w:sz w:val="22"/>
          <w:szCs w:val="22"/>
          <w:u w:val="none"/>
          <w:lang w:val="lv-LV"/>
        </w:rPr>
        <w:t>rakstveidā</w:t>
      </w:r>
      <w:proofErr w:type="spellEnd"/>
      <w:r w:rsidRPr="007E1C2C">
        <w:rPr>
          <w:rFonts w:cs="Arial"/>
          <w:color w:val="auto"/>
          <w:sz w:val="22"/>
          <w:szCs w:val="22"/>
          <w:u w:val="none"/>
          <w:lang w:val="lv-LV"/>
        </w:rPr>
        <w:t xml:space="preserve"> paziņojot vismaz 1 (vienu) kalendāro mēnesi iepriekš.</w:t>
      </w:r>
    </w:p>
    <w:p w14:paraId="3F957650" w14:textId="77777777" w:rsidR="000B15C6" w:rsidRPr="007E1C2C" w:rsidRDefault="000B15C6" w:rsidP="000B15C6">
      <w:pPr>
        <w:overflowPunct/>
        <w:autoSpaceDE/>
        <w:autoSpaceDN/>
        <w:adjustRightInd/>
        <w:jc w:val="both"/>
        <w:textAlignment w:val="auto"/>
        <w:rPr>
          <w:sz w:val="22"/>
          <w:szCs w:val="22"/>
          <w:lang w:eastAsia="en-US"/>
        </w:rPr>
      </w:pPr>
    </w:p>
    <w:p w14:paraId="63E8A59D" w14:textId="77777777" w:rsidR="000B15C6" w:rsidRPr="004F4450" w:rsidRDefault="000B15C6" w:rsidP="000B15C6">
      <w:pPr>
        <w:numPr>
          <w:ilvl w:val="0"/>
          <w:numId w:val="2"/>
        </w:numPr>
        <w:overflowPunct/>
        <w:autoSpaceDE/>
        <w:autoSpaceDN/>
        <w:adjustRightInd/>
        <w:ind w:left="0" w:firstLine="0"/>
        <w:jc w:val="center"/>
        <w:textAlignment w:val="auto"/>
        <w:rPr>
          <w:sz w:val="22"/>
          <w:szCs w:val="22"/>
          <w:lang w:eastAsia="en-US"/>
        </w:rPr>
      </w:pPr>
      <w:r w:rsidRPr="007E1C2C">
        <w:rPr>
          <w:b/>
          <w:bCs/>
          <w:sz w:val="22"/>
          <w:szCs w:val="22"/>
          <w:lang w:eastAsia="en-US"/>
        </w:rPr>
        <w:t>Strīdu risināšanas kārtība</w:t>
      </w:r>
    </w:p>
    <w:p w14:paraId="5A693518" w14:textId="77777777" w:rsidR="004F4450" w:rsidRPr="007E1C2C" w:rsidRDefault="004F4450" w:rsidP="004F4450">
      <w:pPr>
        <w:overflowPunct/>
        <w:autoSpaceDE/>
        <w:autoSpaceDN/>
        <w:adjustRightInd/>
        <w:textAlignment w:val="auto"/>
        <w:rPr>
          <w:sz w:val="22"/>
          <w:szCs w:val="22"/>
          <w:lang w:eastAsia="en-US"/>
        </w:rPr>
      </w:pPr>
    </w:p>
    <w:p w14:paraId="6F266DF8"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lang w:eastAsia="en-US"/>
        </w:rPr>
      </w:pPr>
      <w:r w:rsidRPr="007E1C2C">
        <w:rPr>
          <w:sz w:val="22"/>
          <w:szCs w:val="22"/>
          <w:lang w:eastAsia="en-US"/>
        </w:rPr>
        <w:t xml:space="preserve">Jebkuras nesaskaņas, domstarpības vai strīdi risināmi savstarpēju sarunu ceļā starp iesaistītajām personām. Sarunu gaita tiks attiecīgi protokolēta. </w:t>
      </w:r>
    </w:p>
    <w:p w14:paraId="3055BF8D"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lang w:eastAsia="en-US"/>
        </w:rPr>
      </w:pPr>
      <w:r w:rsidRPr="007E1C2C">
        <w:rPr>
          <w:sz w:val="22"/>
          <w:szCs w:val="22"/>
          <w:lang w:eastAsia="en-US"/>
        </w:rPr>
        <w:t>Gadījumā, ja Puses nespēs vienoties, strīds risināms Latvijas Republikas spēkā esošo normatīvo aktu vai saistošo starptautisko tiesību normu noteiktajā kārtībā Latvijas Republikas tiesā.</w:t>
      </w:r>
    </w:p>
    <w:p w14:paraId="64A252D2" w14:textId="77777777" w:rsidR="000B15C6" w:rsidRPr="007E1C2C" w:rsidRDefault="000B15C6" w:rsidP="000B15C6">
      <w:pPr>
        <w:overflowPunct/>
        <w:autoSpaceDE/>
        <w:autoSpaceDN/>
        <w:adjustRightInd/>
        <w:jc w:val="both"/>
        <w:textAlignment w:val="auto"/>
        <w:rPr>
          <w:sz w:val="22"/>
          <w:szCs w:val="22"/>
          <w:lang w:eastAsia="en-US"/>
        </w:rPr>
      </w:pPr>
    </w:p>
    <w:p w14:paraId="425030E2" w14:textId="77777777" w:rsidR="000B15C6" w:rsidRDefault="000B15C6" w:rsidP="000B15C6">
      <w:pPr>
        <w:numPr>
          <w:ilvl w:val="0"/>
          <w:numId w:val="2"/>
        </w:numPr>
        <w:overflowPunct/>
        <w:autoSpaceDE/>
        <w:autoSpaceDN/>
        <w:adjustRightInd/>
        <w:ind w:left="0" w:firstLine="0"/>
        <w:jc w:val="center"/>
        <w:textAlignment w:val="auto"/>
        <w:rPr>
          <w:b/>
          <w:bCs/>
          <w:sz w:val="22"/>
          <w:szCs w:val="22"/>
          <w:lang w:eastAsia="en-US"/>
        </w:rPr>
      </w:pPr>
      <w:r w:rsidRPr="007E1C2C">
        <w:rPr>
          <w:b/>
          <w:bCs/>
          <w:sz w:val="22"/>
          <w:szCs w:val="22"/>
          <w:lang w:eastAsia="en-US"/>
        </w:rPr>
        <w:t>Nepārvarama vara</w:t>
      </w:r>
    </w:p>
    <w:p w14:paraId="1735EA6E" w14:textId="77777777" w:rsidR="004F4450" w:rsidRPr="007E1C2C" w:rsidRDefault="004F4450" w:rsidP="004F4450">
      <w:pPr>
        <w:overflowPunct/>
        <w:autoSpaceDE/>
        <w:autoSpaceDN/>
        <w:adjustRightInd/>
        <w:textAlignment w:val="auto"/>
        <w:rPr>
          <w:b/>
          <w:bCs/>
          <w:sz w:val="22"/>
          <w:szCs w:val="22"/>
          <w:lang w:eastAsia="en-US"/>
        </w:rPr>
      </w:pPr>
    </w:p>
    <w:p w14:paraId="19702BD7"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lang w:eastAsia="en-US"/>
        </w:rPr>
      </w:pPr>
      <w:r w:rsidRPr="007E1C2C">
        <w:rPr>
          <w:snapToGrid w:val="0"/>
          <w:sz w:val="22"/>
          <w:szCs w:val="22"/>
          <w:lang w:eastAsia="en-US"/>
        </w:rPr>
        <w:t xml:space="preserve">Puses </w:t>
      </w:r>
      <w:r w:rsidRPr="007E1C2C">
        <w:rPr>
          <w:sz w:val="22"/>
          <w:szCs w:val="22"/>
          <w:lang w:eastAsia="en-US"/>
        </w:rPr>
        <w:t>tiek atbrīvotas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w:t>
      </w:r>
    </w:p>
    <w:p w14:paraId="7F4E937E" w14:textId="77777777" w:rsidR="000B15C6" w:rsidRPr="007E1C2C" w:rsidRDefault="000B15C6" w:rsidP="000B15C6">
      <w:pPr>
        <w:numPr>
          <w:ilvl w:val="1"/>
          <w:numId w:val="2"/>
        </w:numPr>
        <w:overflowPunct/>
        <w:autoSpaceDE/>
        <w:autoSpaceDN/>
        <w:adjustRightInd/>
        <w:ind w:left="0" w:firstLine="0"/>
        <w:jc w:val="both"/>
        <w:textAlignment w:val="auto"/>
        <w:rPr>
          <w:snapToGrid w:val="0"/>
          <w:sz w:val="22"/>
          <w:szCs w:val="22"/>
          <w:lang w:eastAsia="en-US"/>
        </w:rPr>
      </w:pPr>
      <w:r w:rsidRPr="007E1C2C">
        <w:rPr>
          <w:sz w:val="22"/>
          <w:szCs w:val="22"/>
          <w:lang w:eastAsia="en-US"/>
        </w:rPr>
        <w:t xml:space="preserve">Puse, kura atsaucas uz nepārvaramas varas vai ārkārtēja rakstura apstākļu darbību, nekavējoties, bet ne vēlā kā 3 (trīs) darba dienu laikā par šādiem apstākļiem </w:t>
      </w:r>
      <w:proofErr w:type="spellStart"/>
      <w:r w:rsidRPr="007E1C2C">
        <w:rPr>
          <w:sz w:val="22"/>
          <w:szCs w:val="22"/>
          <w:lang w:eastAsia="en-US"/>
        </w:rPr>
        <w:t>rakstveidā</w:t>
      </w:r>
      <w:proofErr w:type="spellEnd"/>
      <w:r w:rsidRPr="007E1C2C">
        <w:rPr>
          <w:sz w:val="22"/>
          <w:szCs w:val="22"/>
          <w:lang w:eastAsia="en-US"/>
        </w:rPr>
        <w:t xml:space="preserve"> ziņo otrai Pusei. Paziņojumā jānorāda, kādā termiņā iespējama vai paredzama Vienošanās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w:t>
      </w:r>
    </w:p>
    <w:p w14:paraId="047D586A" w14:textId="77777777" w:rsidR="000B15C6" w:rsidRDefault="000B15C6" w:rsidP="000B15C6">
      <w:pPr>
        <w:overflowPunct/>
        <w:autoSpaceDE/>
        <w:autoSpaceDN/>
        <w:adjustRightInd/>
        <w:jc w:val="both"/>
        <w:textAlignment w:val="auto"/>
        <w:rPr>
          <w:snapToGrid w:val="0"/>
          <w:sz w:val="22"/>
          <w:szCs w:val="22"/>
          <w:lang w:eastAsia="en-US"/>
        </w:rPr>
      </w:pPr>
    </w:p>
    <w:p w14:paraId="415FEC25" w14:textId="77777777" w:rsidR="000B15C6" w:rsidRPr="004F4450" w:rsidRDefault="000B15C6" w:rsidP="000B15C6">
      <w:pPr>
        <w:numPr>
          <w:ilvl w:val="0"/>
          <w:numId w:val="2"/>
        </w:numPr>
        <w:overflowPunct/>
        <w:autoSpaceDE/>
        <w:autoSpaceDN/>
        <w:adjustRightInd/>
        <w:ind w:left="0" w:firstLine="0"/>
        <w:jc w:val="center"/>
        <w:textAlignment w:val="auto"/>
        <w:rPr>
          <w:sz w:val="22"/>
          <w:szCs w:val="22"/>
          <w:lang w:eastAsia="en-US"/>
        </w:rPr>
      </w:pPr>
      <w:r w:rsidRPr="007E1C2C">
        <w:rPr>
          <w:b/>
          <w:bCs/>
          <w:sz w:val="22"/>
          <w:szCs w:val="22"/>
          <w:lang w:eastAsia="en-US"/>
        </w:rPr>
        <w:t>Citi noteikumi</w:t>
      </w:r>
    </w:p>
    <w:p w14:paraId="6A0FC198" w14:textId="77777777" w:rsidR="004F4450" w:rsidRPr="007E1C2C" w:rsidRDefault="004F4450" w:rsidP="004F4450">
      <w:pPr>
        <w:overflowPunct/>
        <w:autoSpaceDE/>
        <w:autoSpaceDN/>
        <w:adjustRightInd/>
        <w:textAlignment w:val="auto"/>
        <w:rPr>
          <w:sz w:val="22"/>
          <w:szCs w:val="22"/>
          <w:lang w:eastAsia="en-US"/>
        </w:rPr>
      </w:pPr>
    </w:p>
    <w:p w14:paraId="17F31718"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rPr>
      </w:pPr>
      <w:r w:rsidRPr="007E1C2C">
        <w:rPr>
          <w:sz w:val="22"/>
          <w:szCs w:val="22"/>
        </w:rPr>
        <w:t xml:space="preserve">Šī </w:t>
      </w:r>
      <w:r w:rsidRPr="007E1C2C">
        <w:rPr>
          <w:bCs/>
          <w:sz w:val="22"/>
          <w:szCs w:val="22"/>
        </w:rPr>
        <w:t>Vienošanās</w:t>
      </w:r>
      <w:r w:rsidRPr="007E1C2C">
        <w:rPr>
          <w:sz w:val="22"/>
          <w:szCs w:val="22"/>
        </w:rPr>
        <w:t xml:space="preserve"> ir saistoša Pircējam un Pārdevējiem, kā arī visām trešajām personām, kas ir to likumīgie saistību pārņēmēji. </w:t>
      </w:r>
    </w:p>
    <w:p w14:paraId="63C9AA6A" w14:textId="2A6288EB" w:rsidR="000B15C6" w:rsidRPr="007E1C2C" w:rsidRDefault="000B15C6" w:rsidP="000B15C6">
      <w:pPr>
        <w:numPr>
          <w:ilvl w:val="1"/>
          <w:numId w:val="2"/>
        </w:numPr>
        <w:overflowPunct/>
        <w:autoSpaceDE/>
        <w:autoSpaceDN/>
        <w:adjustRightInd/>
        <w:ind w:left="0" w:firstLine="0"/>
        <w:jc w:val="both"/>
        <w:textAlignment w:val="auto"/>
        <w:rPr>
          <w:sz w:val="22"/>
          <w:szCs w:val="22"/>
          <w:lang w:eastAsia="en-US"/>
        </w:rPr>
      </w:pPr>
      <w:r w:rsidRPr="007E1C2C">
        <w:rPr>
          <w:sz w:val="22"/>
          <w:szCs w:val="22"/>
          <w:lang w:eastAsia="en-US"/>
        </w:rPr>
        <w:t xml:space="preserve">Šī Vienošanās stājas spēkā </w:t>
      </w:r>
      <w:r w:rsidR="004F4450">
        <w:rPr>
          <w:sz w:val="22"/>
          <w:szCs w:val="22"/>
          <w:lang w:eastAsia="en-US"/>
        </w:rPr>
        <w:t>2025</w:t>
      </w:r>
      <w:r w:rsidRPr="007E1C2C">
        <w:rPr>
          <w:sz w:val="22"/>
          <w:szCs w:val="22"/>
          <w:lang w:eastAsia="en-US"/>
        </w:rPr>
        <w:t>.</w:t>
      </w:r>
      <w:r w:rsidR="004F4450">
        <w:rPr>
          <w:sz w:val="22"/>
          <w:szCs w:val="22"/>
          <w:lang w:eastAsia="en-US"/>
        </w:rPr>
        <w:t xml:space="preserve"> gada 18. oktobrī un ir spēka līdz 202</w:t>
      </w:r>
      <w:r w:rsidR="009857A8">
        <w:rPr>
          <w:sz w:val="22"/>
          <w:szCs w:val="22"/>
          <w:lang w:eastAsia="en-US"/>
        </w:rPr>
        <w:t>8</w:t>
      </w:r>
      <w:r w:rsidR="004F4450">
        <w:rPr>
          <w:sz w:val="22"/>
          <w:szCs w:val="22"/>
          <w:lang w:eastAsia="en-US"/>
        </w:rPr>
        <w:t>.gada 17.oktobrim.</w:t>
      </w:r>
    </w:p>
    <w:p w14:paraId="212B94CE" w14:textId="3687A221" w:rsidR="004F4450" w:rsidRPr="009C2B63" w:rsidRDefault="004F4450" w:rsidP="004F4450">
      <w:pPr>
        <w:numPr>
          <w:ilvl w:val="1"/>
          <w:numId w:val="2"/>
        </w:numPr>
        <w:overflowPunct/>
        <w:autoSpaceDE/>
        <w:autoSpaceDN/>
        <w:adjustRightInd/>
        <w:ind w:left="0" w:firstLine="0"/>
        <w:jc w:val="both"/>
        <w:textAlignment w:val="auto"/>
        <w:rPr>
          <w:sz w:val="22"/>
          <w:szCs w:val="22"/>
        </w:rPr>
      </w:pPr>
      <w:r w:rsidRPr="009C2B63">
        <w:rPr>
          <w:sz w:val="22"/>
          <w:szCs w:val="22"/>
        </w:rPr>
        <w:t>Pircēja pilnvarotā persona šī Līguma izpildes laikā</w:t>
      </w:r>
      <w:r w:rsidR="00F62068">
        <w:rPr>
          <w:sz w:val="22"/>
          <w:szCs w:val="22"/>
        </w:rPr>
        <w:t>_________________________</w:t>
      </w:r>
      <w:r w:rsidRPr="004F4450">
        <w:rPr>
          <w:sz w:val="22"/>
          <w:szCs w:val="22"/>
        </w:rPr>
        <w:t>.</w:t>
      </w:r>
    </w:p>
    <w:p w14:paraId="63A42067" w14:textId="7391D057" w:rsidR="004F4450" w:rsidRPr="004468F0" w:rsidRDefault="004F4450" w:rsidP="004468F0">
      <w:pPr>
        <w:numPr>
          <w:ilvl w:val="1"/>
          <w:numId w:val="2"/>
        </w:numPr>
        <w:overflowPunct/>
        <w:autoSpaceDE/>
        <w:autoSpaceDN/>
        <w:adjustRightInd/>
        <w:ind w:left="0" w:firstLine="0"/>
        <w:jc w:val="both"/>
        <w:textAlignment w:val="auto"/>
        <w:rPr>
          <w:sz w:val="22"/>
          <w:szCs w:val="22"/>
        </w:rPr>
      </w:pPr>
      <w:r w:rsidRPr="009C2B63">
        <w:rPr>
          <w:sz w:val="22"/>
          <w:szCs w:val="22"/>
        </w:rPr>
        <w:t>Pārdevēja pilnvarotā persona šī Līguma izpildes laikā ir</w:t>
      </w:r>
      <w:r w:rsidR="00F62068">
        <w:rPr>
          <w:sz w:val="22"/>
          <w:szCs w:val="22"/>
        </w:rPr>
        <w:t>_____________________</w:t>
      </w:r>
      <w:r w:rsidR="004468F0">
        <w:rPr>
          <w:sz w:val="22"/>
          <w:szCs w:val="22"/>
        </w:rPr>
        <w:t>.</w:t>
      </w:r>
    </w:p>
    <w:p w14:paraId="07C4084D" w14:textId="77777777" w:rsidR="000B15C6" w:rsidRPr="007E1C2C" w:rsidRDefault="000B15C6" w:rsidP="000B15C6">
      <w:pPr>
        <w:pStyle w:val="NormalWeb"/>
        <w:numPr>
          <w:ilvl w:val="1"/>
          <w:numId w:val="2"/>
        </w:numPr>
        <w:overflowPunct/>
        <w:autoSpaceDE/>
        <w:autoSpaceDN/>
        <w:adjustRightInd/>
        <w:spacing w:before="0" w:after="0"/>
        <w:ind w:left="0" w:firstLine="0"/>
        <w:jc w:val="both"/>
        <w:textAlignment w:val="auto"/>
        <w:rPr>
          <w:rFonts w:ascii="Arial" w:hAnsi="Arial"/>
          <w:sz w:val="22"/>
          <w:szCs w:val="22"/>
          <w:lang w:val="lv-LV"/>
        </w:rPr>
      </w:pPr>
      <w:r w:rsidRPr="007E1C2C">
        <w:rPr>
          <w:rFonts w:ascii="Arial" w:hAnsi="Arial"/>
          <w:sz w:val="22"/>
          <w:szCs w:val="22"/>
          <w:lang w:val="lv-LV"/>
        </w:rPr>
        <w:t>Puses 5 (piecu) darba dienu laikā informē viena otru par adreses, bankas rēķinu vai citu rekvizītu izmaiņām.</w:t>
      </w:r>
    </w:p>
    <w:p w14:paraId="067F1964" w14:textId="77777777" w:rsidR="000B15C6" w:rsidRPr="007E1C2C" w:rsidRDefault="000B15C6" w:rsidP="000B15C6">
      <w:pPr>
        <w:numPr>
          <w:ilvl w:val="1"/>
          <w:numId w:val="2"/>
        </w:numPr>
        <w:overflowPunct/>
        <w:autoSpaceDE/>
        <w:autoSpaceDN/>
        <w:adjustRightInd/>
        <w:ind w:left="0" w:firstLine="0"/>
        <w:jc w:val="both"/>
        <w:textAlignment w:val="auto"/>
        <w:rPr>
          <w:sz w:val="22"/>
          <w:szCs w:val="22"/>
        </w:rPr>
      </w:pPr>
      <w:r w:rsidRPr="007E1C2C">
        <w:rPr>
          <w:sz w:val="22"/>
          <w:szCs w:val="22"/>
        </w:rPr>
        <w:t xml:space="preserve">Visi </w:t>
      </w:r>
      <w:r w:rsidRPr="007E1C2C">
        <w:rPr>
          <w:bCs/>
          <w:sz w:val="22"/>
          <w:szCs w:val="22"/>
        </w:rPr>
        <w:t>Vienošanās</w:t>
      </w:r>
      <w:r w:rsidRPr="007E1C2C">
        <w:rPr>
          <w:sz w:val="22"/>
          <w:szCs w:val="22"/>
        </w:rPr>
        <w:t xml:space="preserve"> pielikumi ir </w:t>
      </w:r>
      <w:r w:rsidRPr="007E1C2C">
        <w:rPr>
          <w:bCs/>
          <w:sz w:val="22"/>
          <w:szCs w:val="22"/>
        </w:rPr>
        <w:t>Vienošanās</w:t>
      </w:r>
      <w:r w:rsidRPr="007E1C2C">
        <w:rPr>
          <w:sz w:val="22"/>
          <w:szCs w:val="22"/>
        </w:rPr>
        <w:t xml:space="preserve"> neatņemamas sastāvdaļas.</w:t>
      </w:r>
    </w:p>
    <w:p w14:paraId="54FDB345" w14:textId="77777777" w:rsidR="000B15C6" w:rsidRDefault="000B15C6" w:rsidP="000B15C6">
      <w:pPr>
        <w:numPr>
          <w:ilvl w:val="1"/>
          <w:numId w:val="2"/>
        </w:numPr>
        <w:overflowPunct/>
        <w:autoSpaceDE/>
        <w:autoSpaceDN/>
        <w:adjustRightInd/>
        <w:ind w:left="0" w:firstLine="0"/>
        <w:jc w:val="both"/>
        <w:textAlignment w:val="auto"/>
        <w:rPr>
          <w:sz w:val="22"/>
          <w:szCs w:val="22"/>
        </w:rPr>
      </w:pPr>
      <w:r w:rsidRPr="007E1C2C">
        <w:rPr>
          <w:sz w:val="22"/>
          <w:szCs w:val="22"/>
        </w:rPr>
        <w:t xml:space="preserve"> </w:t>
      </w:r>
      <w:r w:rsidRPr="00743F78">
        <w:rPr>
          <w:bCs/>
          <w:sz w:val="22"/>
          <w:szCs w:val="22"/>
        </w:rPr>
        <w:t>Vienošanās</w:t>
      </w:r>
      <w:r w:rsidRPr="00743F78">
        <w:rPr>
          <w:sz w:val="22"/>
          <w:szCs w:val="22"/>
        </w:rPr>
        <w:t xml:space="preserve"> sastādīta </w:t>
      </w:r>
      <w:r>
        <w:rPr>
          <w:sz w:val="22"/>
          <w:szCs w:val="22"/>
        </w:rPr>
        <w:t>un parakstīta elektroniskā dokumenta veidā.</w:t>
      </w:r>
    </w:p>
    <w:p w14:paraId="2B542DFF" w14:textId="77777777" w:rsidR="004F4450" w:rsidRDefault="004F4450" w:rsidP="004F4450">
      <w:pPr>
        <w:overflowPunct/>
        <w:autoSpaceDE/>
        <w:autoSpaceDN/>
        <w:adjustRightInd/>
        <w:jc w:val="both"/>
        <w:textAlignment w:val="auto"/>
        <w:rPr>
          <w:sz w:val="22"/>
          <w:szCs w:val="22"/>
        </w:rPr>
      </w:pPr>
    </w:p>
    <w:p w14:paraId="4D5F4A5F" w14:textId="77777777" w:rsidR="004F4450" w:rsidRDefault="004F4450" w:rsidP="004F4450">
      <w:pPr>
        <w:overflowPunct/>
        <w:autoSpaceDE/>
        <w:autoSpaceDN/>
        <w:adjustRightInd/>
        <w:jc w:val="both"/>
        <w:textAlignment w:val="auto"/>
        <w:rPr>
          <w:sz w:val="22"/>
          <w:szCs w:val="22"/>
        </w:rPr>
      </w:pPr>
    </w:p>
    <w:p w14:paraId="7AB55E33" w14:textId="54D61C6B" w:rsidR="000B15C6" w:rsidRDefault="000B15C6" w:rsidP="004F4450">
      <w:pPr>
        <w:pStyle w:val="NormalWeb"/>
        <w:numPr>
          <w:ilvl w:val="0"/>
          <w:numId w:val="2"/>
        </w:numPr>
        <w:overflowPunct/>
        <w:autoSpaceDE/>
        <w:autoSpaceDN/>
        <w:adjustRightInd/>
        <w:spacing w:before="0" w:after="0"/>
        <w:jc w:val="center"/>
        <w:textAlignment w:val="auto"/>
        <w:rPr>
          <w:rFonts w:ascii="Arial" w:hAnsi="Arial"/>
          <w:b/>
          <w:bCs/>
          <w:sz w:val="22"/>
          <w:szCs w:val="22"/>
          <w:lang w:val="lv-LV"/>
        </w:rPr>
      </w:pPr>
      <w:r w:rsidRPr="007E1C2C">
        <w:rPr>
          <w:rFonts w:ascii="Arial" w:hAnsi="Arial"/>
          <w:b/>
          <w:bCs/>
          <w:sz w:val="22"/>
          <w:szCs w:val="22"/>
          <w:lang w:val="lv-LV"/>
        </w:rPr>
        <w:t>Pušu rekvizīti un paraksti</w:t>
      </w:r>
    </w:p>
    <w:tbl>
      <w:tblPr>
        <w:tblW w:w="5225" w:type="pct"/>
        <w:tblLook w:val="0000" w:firstRow="0" w:lastRow="0" w:firstColumn="0" w:lastColumn="0" w:noHBand="0" w:noVBand="0"/>
      </w:tblPr>
      <w:tblGrid>
        <w:gridCol w:w="4703"/>
        <w:gridCol w:w="117"/>
        <w:gridCol w:w="5167"/>
        <w:gridCol w:w="85"/>
      </w:tblGrid>
      <w:tr w:rsidR="004F4450" w:rsidRPr="005713DA" w14:paraId="066D2356" w14:textId="77777777" w:rsidTr="009857A8">
        <w:tc>
          <w:tcPr>
            <w:tcW w:w="2393" w:type="pct"/>
            <w:gridSpan w:val="2"/>
          </w:tcPr>
          <w:p w14:paraId="1BED6333" w14:textId="77777777" w:rsidR="004F4450" w:rsidRPr="005713DA" w:rsidRDefault="004F4450" w:rsidP="00D30555">
            <w:pPr>
              <w:rPr>
                <w:sz w:val="22"/>
              </w:rPr>
            </w:pPr>
          </w:p>
        </w:tc>
        <w:tc>
          <w:tcPr>
            <w:tcW w:w="2607" w:type="pct"/>
            <w:gridSpan w:val="2"/>
          </w:tcPr>
          <w:p w14:paraId="7D036601" w14:textId="77777777" w:rsidR="004F4450" w:rsidRPr="005713DA" w:rsidRDefault="004F4450" w:rsidP="00D30555">
            <w:pPr>
              <w:rPr>
                <w:sz w:val="22"/>
              </w:rPr>
            </w:pPr>
          </w:p>
        </w:tc>
      </w:tr>
      <w:tr w:rsidR="004F4450" w:rsidRPr="005713DA" w14:paraId="5E99E5AF" w14:textId="77777777" w:rsidTr="009857A8">
        <w:tc>
          <w:tcPr>
            <w:tcW w:w="2393" w:type="pct"/>
            <w:gridSpan w:val="2"/>
          </w:tcPr>
          <w:p w14:paraId="23F14E2B" w14:textId="01F24B3A" w:rsidR="004F4450" w:rsidRPr="00942EB9" w:rsidRDefault="004F4450" w:rsidP="00D30555">
            <w:pPr>
              <w:rPr>
                <w:b/>
                <w:bCs/>
                <w:sz w:val="22"/>
              </w:rPr>
            </w:pPr>
          </w:p>
        </w:tc>
        <w:tc>
          <w:tcPr>
            <w:tcW w:w="2607" w:type="pct"/>
            <w:gridSpan w:val="2"/>
          </w:tcPr>
          <w:p w14:paraId="7B509CBD" w14:textId="19DE5868" w:rsidR="004F4450" w:rsidRPr="00942EB9" w:rsidRDefault="004F4450" w:rsidP="00D30555">
            <w:pPr>
              <w:rPr>
                <w:b/>
                <w:bCs/>
                <w:sz w:val="22"/>
              </w:rPr>
            </w:pPr>
          </w:p>
        </w:tc>
      </w:tr>
      <w:tr w:rsidR="009857A8" w:rsidRPr="00BB326F" w14:paraId="2CFCE5FE" w14:textId="77777777" w:rsidTr="009857A8">
        <w:trPr>
          <w:gridAfter w:val="1"/>
          <w:wAfter w:w="42" w:type="pct"/>
        </w:trPr>
        <w:tc>
          <w:tcPr>
            <w:tcW w:w="2335" w:type="pct"/>
          </w:tcPr>
          <w:p w14:paraId="3629AD9B" w14:textId="77777777" w:rsidR="009857A8" w:rsidRPr="00BB326F" w:rsidRDefault="009857A8" w:rsidP="00297FAF">
            <w:pPr>
              <w:rPr>
                <w:sz w:val="22"/>
              </w:rPr>
            </w:pPr>
            <w:bookmarkStart w:id="0" w:name="_Hlk191997787"/>
            <w:r w:rsidRPr="00BB326F">
              <w:rPr>
                <w:sz w:val="22"/>
              </w:rPr>
              <w:t>Pircējs:</w:t>
            </w:r>
          </w:p>
        </w:tc>
        <w:tc>
          <w:tcPr>
            <w:tcW w:w="2623" w:type="pct"/>
            <w:gridSpan w:val="2"/>
          </w:tcPr>
          <w:p w14:paraId="77F5D518" w14:textId="77777777" w:rsidR="009857A8" w:rsidRPr="00BB326F" w:rsidRDefault="009857A8" w:rsidP="00297FAF">
            <w:pPr>
              <w:rPr>
                <w:sz w:val="22"/>
              </w:rPr>
            </w:pPr>
            <w:r w:rsidRPr="00BB326F">
              <w:rPr>
                <w:sz w:val="22"/>
              </w:rPr>
              <w:t>Pārdevējs:</w:t>
            </w:r>
          </w:p>
        </w:tc>
      </w:tr>
      <w:tr w:rsidR="009857A8" w:rsidRPr="00BB326F" w14:paraId="5AD74703" w14:textId="77777777" w:rsidTr="009857A8">
        <w:trPr>
          <w:gridAfter w:val="1"/>
          <w:wAfter w:w="42" w:type="pct"/>
        </w:trPr>
        <w:tc>
          <w:tcPr>
            <w:tcW w:w="2335" w:type="pct"/>
          </w:tcPr>
          <w:p w14:paraId="7D1006E1" w14:textId="77777777" w:rsidR="009857A8" w:rsidRPr="00BB326F" w:rsidRDefault="009857A8" w:rsidP="00297FAF">
            <w:pPr>
              <w:ind w:right="322"/>
              <w:jc w:val="both"/>
              <w:rPr>
                <w:sz w:val="22"/>
              </w:rPr>
            </w:pPr>
            <w:r w:rsidRPr="00BB326F">
              <w:rPr>
                <w:sz w:val="22"/>
              </w:rPr>
              <w:t xml:space="preserve">SIA "VTU VALMIERA", </w:t>
            </w:r>
          </w:p>
          <w:p w14:paraId="6AE4DC1F" w14:textId="77777777" w:rsidR="009857A8" w:rsidRPr="00BB326F" w:rsidRDefault="009857A8" w:rsidP="00297FAF">
            <w:pPr>
              <w:ind w:right="322"/>
              <w:jc w:val="both"/>
              <w:rPr>
                <w:sz w:val="22"/>
              </w:rPr>
            </w:pPr>
            <w:r w:rsidRPr="00BB326F">
              <w:rPr>
                <w:sz w:val="22"/>
              </w:rPr>
              <w:t>Vienotais reģistrācijas Nr. 40003004220, Juridiskā adrese: „</w:t>
            </w:r>
            <w:proofErr w:type="spellStart"/>
            <w:r w:rsidRPr="00BB326F">
              <w:rPr>
                <w:sz w:val="22"/>
              </w:rPr>
              <w:t>Brandeļi</w:t>
            </w:r>
            <w:proofErr w:type="spellEnd"/>
            <w:r w:rsidRPr="00BB326F">
              <w:rPr>
                <w:sz w:val="22"/>
              </w:rPr>
              <w:t xml:space="preserve">”, </w:t>
            </w:r>
            <w:proofErr w:type="spellStart"/>
            <w:r w:rsidRPr="00BB326F">
              <w:rPr>
                <w:sz w:val="22"/>
              </w:rPr>
              <w:t>Brandeļi</w:t>
            </w:r>
            <w:proofErr w:type="spellEnd"/>
            <w:r w:rsidRPr="00BB326F">
              <w:rPr>
                <w:sz w:val="22"/>
              </w:rPr>
              <w:t xml:space="preserve">, Kocēnu pagasts, Valmieras novads, LV-4220, </w:t>
            </w:r>
          </w:p>
          <w:p w14:paraId="68DD912A" w14:textId="77777777" w:rsidR="009857A8" w:rsidRPr="00BB326F" w:rsidRDefault="009857A8" w:rsidP="00297FAF">
            <w:pPr>
              <w:ind w:right="322"/>
              <w:jc w:val="both"/>
              <w:rPr>
                <w:sz w:val="22"/>
              </w:rPr>
            </w:pPr>
            <w:r w:rsidRPr="00BB326F">
              <w:rPr>
                <w:sz w:val="22"/>
              </w:rPr>
              <w:t>Banka: AS „SEB banka”</w:t>
            </w:r>
          </w:p>
          <w:p w14:paraId="1716D47F" w14:textId="77777777" w:rsidR="009857A8" w:rsidRPr="00BB326F" w:rsidRDefault="009857A8" w:rsidP="00297FAF">
            <w:pPr>
              <w:ind w:right="322"/>
              <w:jc w:val="both"/>
              <w:rPr>
                <w:sz w:val="22"/>
              </w:rPr>
            </w:pPr>
            <w:r w:rsidRPr="00BB326F">
              <w:rPr>
                <w:sz w:val="22"/>
              </w:rPr>
              <w:t>Kods: UNLALV2X</w:t>
            </w:r>
          </w:p>
          <w:p w14:paraId="61E2D69D" w14:textId="77777777" w:rsidR="009857A8" w:rsidRPr="00BB326F" w:rsidRDefault="009857A8" w:rsidP="00297FAF">
            <w:pPr>
              <w:ind w:right="322"/>
              <w:jc w:val="both"/>
              <w:rPr>
                <w:sz w:val="22"/>
              </w:rPr>
            </w:pPr>
            <w:r w:rsidRPr="00BB326F">
              <w:rPr>
                <w:sz w:val="22"/>
              </w:rPr>
              <w:t>Konts: LV88UNLA0018000460814</w:t>
            </w:r>
          </w:p>
          <w:p w14:paraId="56503401" w14:textId="77777777" w:rsidR="009857A8" w:rsidRPr="00BB326F" w:rsidRDefault="009857A8" w:rsidP="00297FAF">
            <w:pPr>
              <w:jc w:val="both"/>
              <w:rPr>
                <w:sz w:val="22"/>
              </w:rPr>
            </w:pPr>
          </w:p>
          <w:p w14:paraId="5DE7E493" w14:textId="77777777" w:rsidR="009857A8" w:rsidRPr="00BB326F" w:rsidRDefault="009857A8" w:rsidP="00297FAF">
            <w:pPr>
              <w:jc w:val="both"/>
              <w:rPr>
                <w:sz w:val="22"/>
              </w:rPr>
            </w:pPr>
          </w:p>
          <w:p w14:paraId="2438CFEB" w14:textId="722589FE" w:rsidR="009857A8" w:rsidRPr="00BB326F" w:rsidRDefault="009857A8" w:rsidP="00297FAF">
            <w:pPr>
              <w:jc w:val="both"/>
              <w:rPr>
                <w:sz w:val="22"/>
                <w:u w:val="single"/>
              </w:rPr>
            </w:pPr>
          </w:p>
        </w:tc>
        <w:tc>
          <w:tcPr>
            <w:tcW w:w="2623" w:type="pct"/>
            <w:gridSpan w:val="2"/>
          </w:tcPr>
          <w:p w14:paraId="328D2F28" w14:textId="77777777" w:rsidR="009857A8" w:rsidRPr="00BB326F" w:rsidRDefault="009857A8" w:rsidP="00297FAF">
            <w:pPr>
              <w:rPr>
                <w:sz w:val="22"/>
              </w:rPr>
            </w:pPr>
            <w:r w:rsidRPr="00BB326F">
              <w:rPr>
                <w:sz w:val="22"/>
              </w:rPr>
              <w:lastRenderedPageBreak/>
              <w:t>SIA ”</w:t>
            </w:r>
            <w:proofErr w:type="spellStart"/>
            <w:r w:rsidRPr="00BB326F">
              <w:rPr>
                <w:sz w:val="22"/>
              </w:rPr>
              <w:t>Circle</w:t>
            </w:r>
            <w:proofErr w:type="spellEnd"/>
            <w:r w:rsidRPr="00BB326F">
              <w:rPr>
                <w:sz w:val="22"/>
              </w:rPr>
              <w:t xml:space="preserve"> K Latvia”</w:t>
            </w:r>
          </w:p>
          <w:p w14:paraId="6D56E1A1" w14:textId="77777777" w:rsidR="009857A8" w:rsidRPr="00BB326F" w:rsidRDefault="009857A8" w:rsidP="00297FAF">
            <w:pPr>
              <w:rPr>
                <w:sz w:val="22"/>
              </w:rPr>
            </w:pPr>
            <w:r w:rsidRPr="00BB326F">
              <w:rPr>
                <w:sz w:val="22"/>
              </w:rPr>
              <w:t>Vienotais reģistrācijas Nr.40003064094</w:t>
            </w:r>
          </w:p>
          <w:p w14:paraId="391ABDFF" w14:textId="77777777" w:rsidR="009857A8" w:rsidRPr="00BB326F" w:rsidRDefault="009857A8" w:rsidP="00297FAF">
            <w:pPr>
              <w:rPr>
                <w:sz w:val="22"/>
              </w:rPr>
            </w:pPr>
            <w:r w:rsidRPr="00BB326F">
              <w:rPr>
                <w:sz w:val="22"/>
              </w:rPr>
              <w:t>Juridiska adrese: Duntes iela 6, Rīga,  LV-1013</w:t>
            </w:r>
          </w:p>
          <w:p w14:paraId="51F7B7AD" w14:textId="77777777" w:rsidR="009857A8" w:rsidRPr="00BB326F" w:rsidRDefault="009857A8" w:rsidP="00297FAF">
            <w:pPr>
              <w:rPr>
                <w:sz w:val="22"/>
              </w:rPr>
            </w:pPr>
            <w:r w:rsidRPr="00BB326F">
              <w:rPr>
                <w:sz w:val="22"/>
              </w:rPr>
              <w:t xml:space="preserve">Banka: </w:t>
            </w:r>
            <w:proofErr w:type="spellStart"/>
            <w:r w:rsidRPr="00BB326F">
              <w:rPr>
                <w:sz w:val="22"/>
              </w:rPr>
              <w:t>Luminor</w:t>
            </w:r>
            <w:proofErr w:type="spellEnd"/>
            <w:r w:rsidRPr="00BB326F">
              <w:rPr>
                <w:sz w:val="22"/>
              </w:rPr>
              <w:t xml:space="preserve"> </w:t>
            </w:r>
            <w:proofErr w:type="spellStart"/>
            <w:r w:rsidRPr="00BB326F">
              <w:rPr>
                <w:sz w:val="22"/>
              </w:rPr>
              <w:t>bank</w:t>
            </w:r>
            <w:proofErr w:type="spellEnd"/>
            <w:r w:rsidRPr="00BB326F">
              <w:rPr>
                <w:sz w:val="22"/>
              </w:rPr>
              <w:t xml:space="preserve"> AS Latvijas filiāle</w:t>
            </w:r>
          </w:p>
          <w:p w14:paraId="274E5219" w14:textId="77777777" w:rsidR="009857A8" w:rsidRPr="00BB326F" w:rsidRDefault="009857A8" w:rsidP="00297FAF">
            <w:pPr>
              <w:rPr>
                <w:sz w:val="22"/>
              </w:rPr>
            </w:pPr>
            <w:r w:rsidRPr="00BB326F">
              <w:rPr>
                <w:sz w:val="22"/>
              </w:rPr>
              <w:t>Kods: RIKOLV2X</w:t>
            </w:r>
          </w:p>
          <w:p w14:paraId="02B0524B" w14:textId="77777777" w:rsidR="009857A8" w:rsidRPr="00BB326F" w:rsidRDefault="009857A8" w:rsidP="00297FAF">
            <w:pPr>
              <w:rPr>
                <w:sz w:val="22"/>
              </w:rPr>
            </w:pPr>
            <w:r w:rsidRPr="00BB326F">
              <w:rPr>
                <w:sz w:val="22"/>
              </w:rPr>
              <w:t>Konts: LV18RIKO0000080362535</w:t>
            </w:r>
          </w:p>
          <w:p w14:paraId="4151A61E" w14:textId="77777777" w:rsidR="009857A8" w:rsidRPr="00BB326F" w:rsidRDefault="009857A8" w:rsidP="00297FAF">
            <w:pPr>
              <w:rPr>
                <w:sz w:val="22"/>
              </w:rPr>
            </w:pPr>
          </w:p>
          <w:p w14:paraId="745EA071" w14:textId="77777777" w:rsidR="009857A8" w:rsidRPr="00BB326F" w:rsidRDefault="009857A8" w:rsidP="00297FAF">
            <w:pPr>
              <w:rPr>
                <w:sz w:val="22"/>
              </w:rPr>
            </w:pPr>
          </w:p>
          <w:p w14:paraId="6D3E1432" w14:textId="77777777" w:rsidR="009857A8" w:rsidRPr="00BB326F" w:rsidRDefault="009857A8" w:rsidP="00297FAF">
            <w:pPr>
              <w:rPr>
                <w:sz w:val="22"/>
              </w:rPr>
            </w:pPr>
          </w:p>
          <w:p w14:paraId="017AB0A4" w14:textId="0B3BD6D8" w:rsidR="009857A8" w:rsidRPr="00BB326F" w:rsidRDefault="009857A8" w:rsidP="00297FAF">
            <w:pPr>
              <w:rPr>
                <w:sz w:val="22"/>
              </w:rPr>
            </w:pPr>
            <w:r w:rsidRPr="00BB326F">
              <w:rPr>
                <w:sz w:val="22"/>
              </w:rPr>
              <w:lastRenderedPageBreak/>
              <w:t xml:space="preserve">                                        </w:t>
            </w:r>
          </w:p>
        </w:tc>
      </w:tr>
      <w:tr w:rsidR="009857A8" w:rsidRPr="00BB326F" w14:paraId="0F058BF2" w14:textId="77777777" w:rsidTr="009857A8">
        <w:trPr>
          <w:gridAfter w:val="1"/>
          <w:wAfter w:w="42" w:type="pct"/>
        </w:trPr>
        <w:tc>
          <w:tcPr>
            <w:tcW w:w="2335" w:type="pct"/>
          </w:tcPr>
          <w:p w14:paraId="22346FEC" w14:textId="45BF96B0" w:rsidR="009857A8" w:rsidRPr="00BB326F" w:rsidRDefault="009857A8" w:rsidP="00297FAF">
            <w:pPr>
              <w:jc w:val="both"/>
              <w:rPr>
                <w:sz w:val="22"/>
                <w:u w:val="single"/>
              </w:rPr>
            </w:pPr>
            <w:r w:rsidRPr="00BB326F">
              <w:rPr>
                <w:sz w:val="22"/>
              </w:rPr>
              <w:lastRenderedPageBreak/>
              <w:t xml:space="preserve">                                                   </w:t>
            </w:r>
          </w:p>
          <w:p w14:paraId="50B6645C" w14:textId="12E595E6" w:rsidR="009857A8" w:rsidRPr="00BB326F" w:rsidRDefault="009857A8" w:rsidP="00297FAF">
            <w:pPr>
              <w:tabs>
                <w:tab w:val="left" w:pos="1770"/>
              </w:tabs>
              <w:rPr>
                <w:sz w:val="22"/>
              </w:rPr>
            </w:pPr>
            <w:r w:rsidRPr="00BB326F">
              <w:rPr>
                <w:sz w:val="22"/>
              </w:rPr>
              <w:t xml:space="preserve">                       </w:t>
            </w:r>
          </w:p>
        </w:tc>
        <w:tc>
          <w:tcPr>
            <w:tcW w:w="2623" w:type="pct"/>
            <w:gridSpan w:val="2"/>
          </w:tcPr>
          <w:p w14:paraId="0034FD09" w14:textId="6E72F054" w:rsidR="009857A8" w:rsidRPr="00BB326F" w:rsidRDefault="009857A8" w:rsidP="00297FAF">
            <w:pPr>
              <w:rPr>
                <w:sz w:val="22"/>
              </w:rPr>
            </w:pPr>
            <w:r w:rsidRPr="00BB326F">
              <w:rPr>
                <w:sz w:val="22"/>
              </w:rPr>
              <w:t xml:space="preserve">                     </w:t>
            </w:r>
          </w:p>
          <w:p w14:paraId="0BDBED0F" w14:textId="77777777" w:rsidR="009857A8" w:rsidRPr="00BB326F" w:rsidRDefault="009857A8" w:rsidP="00297FAF">
            <w:pPr>
              <w:rPr>
                <w:sz w:val="22"/>
              </w:rPr>
            </w:pPr>
          </w:p>
          <w:p w14:paraId="0F220111" w14:textId="77777777" w:rsidR="009857A8" w:rsidRPr="00BB326F" w:rsidRDefault="009857A8" w:rsidP="00297FAF">
            <w:pPr>
              <w:rPr>
                <w:sz w:val="22"/>
              </w:rPr>
            </w:pPr>
          </w:p>
          <w:p w14:paraId="268F95E7" w14:textId="77777777" w:rsidR="009857A8" w:rsidRPr="00BB326F" w:rsidRDefault="009857A8" w:rsidP="00297FAF">
            <w:pPr>
              <w:rPr>
                <w:sz w:val="22"/>
              </w:rPr>
            </w:pPr>
          </w:p>
          <w:p w14:paraId="6D767401" w14:textId="77777777" w:rsidR="009857A8" w:rsidRPr="00BB326F" w:rsidRDefault="009857A8" w:rsidP="00297FAF">
            <w:pPr>
              <w:rPr>
                <w:sz w:val="22"/>
              </w:rPr>
            </w:pPr>
          </w:p>
          <w:p w14:paraId="744D2B94" w14:textId="77777777" w:rsidR="009857A8" w:rsidRPr="00BB326F" w:rsidRDefault="009857A8" w:rsidP="00297FAF">
            <w:pPr>
              <w:rPr>
                <w:sz w:val="22"/>
              </w:rPr>
            </w:pPr>
          </w:p>
          <w:p w14:paraId="4F8DD3DC" w14:textId="77777777" w:rsidR="009857A8" w:rsidRPr="00BB326F" w:rsidRDefault="009857A8" w:rsidP="00297FAF">
            <w:pPr>
              <w:rPr>
                <w:sz w:val="22"/>
              </w:rPr>
            </w:pPr>
            <w:r w:rsidRPr="00BB326F">
              <w:rPr>
                <w:sz w:val="22"/>
              </w:rPr>
              <w:t xml:space="preserve"> </w:t>
            </w:r>
          </w:p>
        </w:tc>
      </w:tr>
      <w:tr w:rsidR="004F4450" w:rsidRPr="005713DA" w14:paraId="1302FB6C" w14:textId="77777777" w:rsidTr="009857A8">
        <w:tc>
          <w:tcPr>
            <w:tcW w:w="2393" w:type="pct"/>
            <w:gridSpan w:val="2"/>
          </w:tcPr>
          <w:p w14:paraId="24C284A6" w14:textId="7C0A8727" w:rsidR="004F4450" w:rsidRPr="005713DA" w:rsidRDefault="004F4450" w:rsidP="00D30555">
            <w:pPr>
              <w:rPr>
                <w:sz w:val="22"/>
              </w:rPr>
            </w:pPr>
          </w:p>
        </w:tc>
        <w:tc>
          <w:tcPr>
            <w:tcW w:w="2607" w:type="pct"/>
            <w:gridSpan w:val="2"/>
          </w:tcPr>
          <w:p w14:paraId="5D68A807" w14:textId="473CA173" w:rsidR="004F4450" w:rsidRPr="005713DA" w:rsidRDefault="004F4450" w:rsidP="00D30555">
            <w:pPr>
              <w:rPr>
                <w:b/>
                <w:bCs/>
                <w:sz w:val="22"/>
              </w:rPr>
            </w:pPr>
          </w:p>
        </w:tc>
      </w:tr>
      <w:tr w:rsidR="004F4450" w:rsidRPr="005713DA" w14:paraId="6577A654" w14:textId="77777777" w:rsidTr="009857A8">
        <w:tc>
          <w:tcPr>
            <w:tcW w:w="2393" w:type="pct"/>
            <w:gridSpan w:val="2"/>
          </w:tcPr>
          <w:p w14:paraId="02379CC9" w14:textId="77777777" w:rsidR="004F4450" w:rsidRPr="005713DA" w:rsidRDefault="004F4450" w:rsidP="00D30555">
            <w:pPr>
              <w:rPr>
                <w:sz w:val="22"/>
              </w:rPr>
            </w:pPr>
          </w:p>
        </w:tc>
        <w:tc>
          <w:tcPr>
            <w:tcW w:w="2607" w:type="pct"/>
            <w:gridSpan w:val="2"/>
          </w:tcPr>
          <w:p w14:paraId="3DAE5ECD" w14:textId="3AEFD3DC" w:rsidR="004F4450" w:rsidRPr="005713DA" w:rsidRDefault="004F4450" w:rsidP="00D30555">
            <w:pPr>
              <w:rPr>
                <w:sz w:val="22"/>
              </w:rPr>
            </w:pPr>
          </w:p>
        </w:tc>
      </w:tr>
      <w:bookmarkEnd w:id="0"/>
      <w:tr w:rsidR="004F4450" w:rsidRPr="005713DA" w14:paraId="6BE7247F" w14:textId="77777777" w:rsidTr="009857A8">
        <w:tc>
          <w:tcPr>
            <w:tcW w:w="2393" w:type="pct"/>
            <w:gridSpan w:val="2"/>
          </w:tcPr>
          <w:p w14:paraId="3A34C5C6" w14:textId="77777777" w:rsidR="004F4450" w:rsidRPr="005713DA" w:rsidRDefault="004F4450" w:rsidP="00D30555">
            <w:pPr>
              <w:rPr>
                <w:bCs/>
                <w:sz w:val="22"/>
              </w:rPr>
            </w:pPr>
          </w:p>
        </w:tc>
        <w:tc>
          <w:tcPr>
            <w:tcW w:w="2607" w:type="pct"/>
            <w:gridSpan w:val="2"/>
          </w:tcPr>
          <w:p w14:paraId="15940DEE" w14:textId="77777777" w:rsidR="004F4450" w:rsidRPr="005713DA" w:rsidRDefault="004F4450" w:rsidP="00D30555">
            <w:pPr>
              <w:rPr>
                <w:sz w:val="22"/>
              </w:rPr>
            </w:pPr>
          </w:p>
        </w:tc>
      </w:tr>
    </w:tbl>
    <w:p w14:paraId="47564BCA" w14:textId="63994D6A" w:rsidR="007039AF" w:rsidRDefault="007039AF" w:rsidP="007039AF">
      <w:pPr>
        <w:jc w:val="center"/>
        <w:rPr>
          <w:sz w:val="22"/>
          <w:szCs w:val="22"/>
        </w:rPr>
      </w:pPr>
    </w:p>
    <w:p w14:paraId="0DE3DD99" w14:textId="77777777" w:rsidR="007039AF" w:rsidRDefault="007039AF" w:rsidP="007039AF">
      <w:pPr>
        <w:jc w:val="center"/>
        <w:rPr>
          <w:sz w:val="22"/>
          <w:szCs w:val="22"/>
        </w:rPr>
      </w:pPr>
    </w:p>
    <w:p w14:paraId="59397F63" w14:textId="54A660FE" w:rsidR="00D7519D" w:rsidRDefault="007039AF" w:rsidP="007039AF">
      <w:pPr>
        <w:jc w:val="right"/>
        <w:rPr>
          <w:sz w:val="22"/>
          <w:szCs w:val="22"/>
        </w:rPr>
      </w:pPr>
      <w:r>
        <w:rPr>
          <w:sz w:val="22"/>
          <w:szCs w:val="22"/>
        </w:rPr>
        <w:t>Pielikums Nr.1</w:t>
      </w:r>
    </w:p>
    <w:p w14:paraId="3650ACC2" w14:textId="77777777" w:rsidR="007039AF" w:rsidRPr="009C2B63" w:rsidRDefault="007039AF" w:rsidP="007039AF">
      <w:pPr>
        <w:pStyle w:val="NormalWeb"/>
        <w:spacing w:before="0" w:after="0"/>
        <w:ind w:firstLine="567"/>
        <w:jc w:val="right"/>
        <w:rPr>
          <w:rFonts w:ascii="Arial" w:hAnsi="Arial"/>
          <w:sz w:val="22"/>
          <w:szCs w:val="22"/>
          <w:lang w:val="lv-LV"/>
        </w:rPr>
      </w:pPr>
      <w:r w:rsidRPr="009C2B63">
        <w:rPr>
          <w:rFonts w:ascii="Arial" w:hAnsi="Arial"/>
          <w:sz w:val="22"/>
          <w:szCs w:val="22"/>
          <w:lang w:val="lv-LV"/>
        </w:rPr>
        <w:t xml:space="preserve">pie </w:t>
      </w:r>
      <w:r w:rsidRPr="009C2B63">
        <w:rPr>
          <w:rFonts w:ascii="Arial" w:hAnsi="Arial"/>
          <w:bCs/>
          <w:sz w:val="22"/>
          <w:szCs w:val="22"/>
          <w:lang w:val="lv-LV"/>
        </w:rPr>
        <w:t>Vispārīgās vienošanās</w:t>
      </w:r>
      <w:r w:rsidRPr="009C2B63">
        <w:rPr>
          <w:rFonts w:ascii="Arial" w:hAnsi="Arial"/>
          <w:sz w:val="22"/>
          <w:szCs w:val="22"/>
          <w:lang w:val="lv-LV"/>
        </w:rPr>
        <w:t xml:space="preserve"> </w:t>
      </w:r>
    </w:p>
    <w:p w14:paraId="500059A1" w14:textId="77777777" w:rsidR="007039AF" w:rsidRPr="009C2B63" w:rsidRDefault="007039AF" w:rsidP="007039AF">
      <w:pPr>
        <w:overflowPunct/>
        <w:textAlignment w:val="auto"/>
        <w:rPr>
          <w:sz w:val="22"/>
          <w:szCs w:val="22"/>
          <w:lang w:eastAsia="en-US"/>
        </w:rPr>
      </w:pPr>
    </w:p>
    <w:p w14:paraId="1DE84817" w14:textId="77777777" w:rsidR="007039AF" w:rsidRPr="007E1C2C" w:rsidRDefault="007039AF" w:rsidP="007039AF">
      <w:pPr>
        <w:tabs>
          <w:tab w:val="left" w:pos="1800"/>
          <w:tab w:val="center" w:pos="4535"/>
        </w:tabs>
        <w:overflowPunct/>
        <w:autoSpaceDE/>
        <w:autoSpaceDN/>
        <w:adjustRightInd/>
        <w:jc w:val="center"/>
        <w:textAlignment w:val="auto"/>
        <w:rPr>
          <w:b/>
          <w:sz w:val="22"/>
          <w:szCs w:val="22"/>
          <w:lang w:eastAsia="en-US"/>
        </w:rPr>
      </w:pPr>
      <w:r w:rsidRPr="007E1C2C">
        <w:rPr>
          <w:b/>
          <w:sz w:val="22"/>
          <w:szCs w:val="22"/>
          <w:lang w:eastAsia="en-US"/>
        </w:rPr>
        <w:t xml:space="preserve">Vienošanās </w:t>
      </w:r>
    </w:p>
    <w:p w14:paraId="732268BA" w14:textId="77777777" w:rsidR="007039AF" w:rsidRPr="007E1C2C" w:rsidRDefault="007039AF" w:rsidP="007039AF">
      <w:pPr>
        <w:tabs>
          <w:tab w:val="left" w:pos="1800"/>
          <w:tab w:val="center" w:pos="4535"/>
        </w:tabs>
        <w:overflowPunct/>
        <w:autoSpaceDE/>
        <w:autoSpaceDN/>
        <w:adjustRightInd/>
        <w:jc w:val="center"/>
        <w:textAlignment w:val="auto"/>
        <w:rPr>
          <w:b/>
          <w:sz w:val="22"/>
          <w:szCs w:val="22"/>
          <w:lang w:eastAsia="en-US"/>
        </w:rPr>
      </w:pPr>
      <w:r w:rsidRPr="007E1C2C">
        <w:rPr>
          <w:b/>
          <w:sz w:val="22"/>
          <w:szCs w:val="22"/>
          <w:lang w:eastAsia="en-US"/>
        </w:rPr>
        <w:t xml:space="preserve">par degvielas cenas minimālo atlaidi </w:t>
      </w:r>
    </w:p>
    <w:p w14:paraId="0A18A7A0" w14:textId="77777777" w:rsidR="007039AF" w:rsidRPr="007E1C2C" w:rsidRDefault="007039AF" w:rsidP="007039AF">
      <w:pPr>
        <w:tabs>
          <w:tab w:val="left" w:pos="1800"/>
          <w:tab w:val="center" w:pos="4535"/>
        </w:tabs>
        <w:overflowPunct/>
        <w:autoSpaceDE/>
        <w:autoSpaceDN/>
        <w:adjustRightInd/>
        <w:jc w:val="center"/>
        <w:textAlignment w:val="auto"/>
        <w:rPr>
          <w:b/>
          <w:sz w:val="22"/>
          <w:szCs w:val="22"/>
          <w:lang w:eastAsia="en-US"/>
        </w:rPr>
      </w:pPr>
    </w:p>
    <w:p w14:paraId="12E1D41A" w14:textId="77777777" w:rsidR="007039AF" w:rsidRPr="007039AF" w:rsidRDefault="007039AF" w:rsidP="007039AF">
      <w:pPr>
        <w:numPr>
          <w:ilvl w:val="1"/>
          <w:numId w:val="0"/>
        </w:numPr>
        <w:rPr>
          <w:rFonts w:eastAsiaTheme="majorEastAsia"/>
          <w:i/>
          <w:color w:val="000000"/>
          <w:sz w:val="22"/>
          <w:szCs w:val="22"/>
        </w:rPr>
      </w:pPr>
      <w:r w:rsidRPr="007039AF">
        <w:rPr>
          <w:rFonts w:eastAsia="Calibri"/>
          <w:i/>
          <w:color w:val="000000"/>
          <w:sz w:val="22"/>
          <w:szCs w:val="22"/>
        </w:rPr>
        <w:t>Elektroniskā dokumenta parakstīšanas datums ir pievienotā droša elektroniskā paraksta un laika zīmoga datums.</w:t>
      </w:r>
    </w:p>
    <w:p w14:paraId="253D816D" w14:textId="77777777" w:rsidR="007039AF" w:rsidRPr="007E1C2C" w:rsidRDefault="007039AF" w:rsidP="007039AF">
      <w:pPr>
        <w:pStyle w:val="NormalWeb"/>
        <w:spacing w:before="0" w:after="0"/>
        <w:jc w:val="both"/>
        <w:rPr>
          <w:rFonts w:ascii="Arial" w:hAnsi="Arial"/>
          <w:b/>
          <w:bCs/>
          <w:sz w:val="22"/>
          <w:szCs w:val="22"/>
          <w:lang w:val="lv-LV"/>
        </w:rPr>
      </w:pPr>
    </w:p>
    <w:p w14:paraId="439AFBF4" w14:textId="77777777" w:rsidR="007039AF" w:rsidRPr="007E1C2C" w:rsidRDefault="007039AF" w:rsidP="007039AF">
      <w:pPr>
        <w:pStyle w:val="NormalWeb"/>
        <w:spacing w:before="0" w:after="0"/>
        <w:jc w:val="both"/>
        <w:rPr>
          <w:rFonts w:ascii="Arial" w:hAnsi="Arial"/>
          <w:sz w:val="22"/>
          <w:szCs w:val="22"/>
          <w:lang w:val="lv-LV" w:eastAsia="en-US"/>
        </w:rPr>
      </w:pPr>
      <w:r w:rsidRPr="007E1C2C">
        <w:rPr>
          <w:rFonts w:ascii="Arial" w:hAnsi="Arial"/>
          <w:b/>
          <w:bCs/>
          <w:sz w:val="22"/>
          <w:szCs w:val="22"/>
          <w:lang w:val="lv-LV"/>
        </w:rPr>
        <w:t xml:space="preserve">Sabiedrība ar ierobežotu atbildību "VTU VALMIERA", </w:t>
      </w:r>
      <w:r w:rsidRPr="007E1C2C">
        <w:rPr>
          <w:rFonts w:ascii="Arial" w:hAnsi="Arial"/>
          <w:bCs/>
          <w:sz w:val="22"/>
          <w:szCs w:val="22"/>
          <w:lang w:val="lv-LV"/>
        </w:rPr>
        <w:t>vienotais reģistrācijas Nr. 40003004220, juridiskā adrese „</w:t>
      </w:r>
      <w:proofErr w:type="spellStart"/>
      <w:r w:rsidRPr="007E1C2C">
        <w:rPr>
          <w:rFonts w:ascii="Arial" w:hAnsi="Arial"/>
          <w:sz w:val="22"/>
          <w:szCs w:val="22"/>
          <w:lang w:val="lv-LV"/>
        </w:rPr>
        <w:t>Brandeļi</w:t>
      </w:r>
      <w:proofErr w:type="spellEnd"/>
      <w:r w:rsidRPr="007E1C2C">
        <w:rPr>
          <w:rFonts w:ascii="Arial" w:hAnsi="Arial"/>
          <w:sz w:val="22"/>
          <w:szCs w:val="22"/>
          <w:lang w:val="lv-LV"/>
        </w:rPr>
        <w:t xml:space="preserve">”, </w:t>
      </w:r>
      <w:proofErr w:type="spellStart"/>
      <w:r w:rsidRPr="007E1C2C">
        <w:rPr>
          <w:rFonts w:ascii="Arial" w:hAnsi="Arial"/>
          <w:sz w:val="22"/>
          <w:szCs w:val="22"/>
          <w:lang w:val="lv-LV"/>
        </w:rPr>
        <w:t>Brandeļi</w:t>
      </w:r>
      <w:proofErr w:type="spellEnd"/>
      <w:r w:rsidRPr="007E1C2C">
        <w:rPr>
          <w:rFonts w:ascii="Arial" w:hAnsi="Arial"/>
          <w:sz w:val="22"/>
          <w:szCs w:val="22"/>
          <w:lang w:val="lv-LV"/>
        </w:rPr>
        <w:t>, Kocēnu pagasts, Valmieras novads, LV-4220, Latvija</w:t>
      </w:r>
      <w:r w:rsidRPr="007E1C2C">
        <w:rPr>
          <w:rFonts w:ascii="Arial" w:hAnsi="Arial"/>
          <w:bCs/>
          <w:sz w:val="22"/>
          <w:szCs w:val="22"/>
          <w:lang w:val="lv-LV"/>
        </w:rPr>
        <w:t xml:space="preserve">, </w:t>
      </w:r>
      <w:r w:rsidRPr="007E1C2C">
        <w:rPr>
          <w:rFonts w:ascii="Arial" w:hAnsi="Arial"/>
          <w:sz w:val="22"/>
          <w:szCs w:val="22"/>
          <w:lang w:val="lv-LV"/>
        </w:rPr>
        <w:t>kuru pārstāv tās &lt;</w:t>
      </w:r>
      <w:r w:rsidRPr="007E1C2C">
        <w:rPr>
          <w:rFonts w:ascii="Arial" w:hAnsi="Arial"/>
          <w:i/>
          <w:sz w:val="22"/>
          <w:szCs w:val="22"/>
          <w:lang w:val="lv-LV"/>
        </w:rPr>
        <w:t xml:space="preserve"> personas amats, vārds, uzvārds</w:t>
      </w:r>
      <w:r w:rsidRPr="007E1C2C">
        <w:rPr>
          <w:rFonts w:ascii="Arial" w:hAnsi="Arial"/>
          <w:sz w:val="22"/>
          <w:szCs w:val="22"/>
          <w:lang w:val="lv-LV"/>
        </w:rPr>
        <w:t>&gt;, kuri rīkojas uz statūtu pamata</w:t>
      </w:r>
      <w:r w:rsidRPr="007E1C2C">
        <w:rPr>
          <w:rFonts w:ascii="Arial" w:hAnsi="Arial"/>
          <w:bCs/>
          <w:sz w:val="22"/>
          <w:szCs w:val="22"/>
          <w:lang w:val="lv-LV"/>
        </w:rPr>
        <w:t>,</w:t>
      </w:r>
      <w:r w:rsidRPr="007E1C2C">
        <w:rPr>
          <w:rFonts w:ascii="Arial" w:hAnsi="Arial"/>
          <w:sz w:val="22"/>
          <w:szCs w:val="22"/>
          <w:lang w:val="lv-LV"/>
        </w:rPr>
        <w:t xml:space="preserve"> (turpmāk – Pircējs</w:t>
      </w:r>
      <w:r w:rsidRPr="007E1C2C">
        <w:rPr>
          <w:rFonts w:ascii="Arial" w:hAnsi="Arial"/>
          <w:i/>
          <w:sz w:val="22"/>
          <w:szCs w:val="22"/>
          <w:lang w:val="lv-LV"/>
        </w:rPr>
        <w:t>)</w:t>
      </w:r>
      <w:r w:rsidRPr="007E1C2C">
        <w:rPr>
          <w:rFonts w:ascii="Arial" w:hAnsi="Arial"/>
          <w:sz w:val="22"/>
          <w:szCs w:val="22"/>
          <w:lang w:val="lv-LV"/>
        </w:rPr>
        <w:t xml:space="preserve">, no vienas puses, un </w:t>
      </w:r>
    </w:p>
    <w:p w14:paraId="2BC092D0" w14:textId="77777777" w:rsidR="007039AF" w:rsidRPr="007E1C2C" w:rsidRDefault="007039AF" w:rsidP="007039AF">
      <w:pPr>
        <w:overflowPunct/>
        <w:autoSpaceDE/>
        <w:autoSpaceDN/>
        <w:adjustRightInd/>
        <w:jc w:val="both"/>
        <w:textAlignment w:val="auto"/>
        <w:rPr>
          <w:sz w:val="22"/>
          <w:szCs w:val="22"/>
          <w:lang w:eastAsia="en-US"/>
        </w:rPr>
      </w:pPr>
      <w:r w:rsidRPr="007E1C2C">
        <w:rPr>
          <w:b/>
          <w:sz w:val="22"/>
          <w:szCs w:val="22"/>
          <w:lang w:eastAsia="en-US"/>
        </w:rPr>
        <w:t>Pārdevējs</w:t>
      </w:r>
      <w:r w:rsidRPr="007E1C2C">
        <w:rPr>
          <w:b/>
          <w:i/>
          <w:sz w:val="22"/>
          <w:szCs w:val="22"/>
          <w:lang w:eastAsia="en-US"/>
        </w:rPr>
        <w:t xml:space="preserve"> </w:t>
      </w:r>
      <w:r w:rsidRPr="007E1C2C">
        <w:rPr>
          <w:sz w:val="22"/>
          <w:szCs w:val="22"/>
          <w:lang w:eastAsia="en-US"/>
        </w:rPr>
        <w:t>&lt;</w:t>
      </w:r>
      <w:r w:rsidRPr="007E1C2C">
        <w:rPr>
          <w:i/>
          <w:sz w:val="22"/>
          <w:szCs w:val="22"/>
          <w:lang w:eastAsia="en-US"/>
        </w:rPr>
        <w:t>nosaukums</w:t>
      </w:r>
      <w:r w:rsidRPr="007E1C2C">
        <w:rPr>
          <w:sz w:val="22"/>
          <w:szCs w:val="22"/>
          <w:lang w:eastAsia="en-US"/>
        </w:rPr>
        <w:t>&gt;, vienotais reģistrācijas Nr. &lt;</w:t>
      </w:r>
      <w:r w:rsidRPr="007E1C2C">
        <w:rPr>
          <w:i/>
          <w:sz w:val="22"/>
          <w:szCs w:val="22"/>
          <w:lang w:eastAsia="en-US"/>
        </w:rPr>
        <w:t>reģistrācijas numurs</w:t>
      </w:r>
      <w:r w:rsidRPr="007E1C2C">
        <w:rPr>
          <w:sz w:val="22"/>
          <w:szCs w:val="22"/>
          <w:lang w:eastAsia="en-US"/>
        </w:rPr>
        <w:t>&gt;, juridiskā adrese &lt;&gt;, tās &lt;</w:t>
      </w:r>
      <w:r w:rsidRPr="007E1C2C">
        <w:rPr>
          <w:i/>
          <w:sz w:val="22"/>
          <w:szCs w:val="22"/>
          <w:lang w:eastAsia="en-US"/>
        </w:rPr>
        <w:t>pilnvarotās personas amats, vārds, uzvārds</w:t>
      </w:r>
      <w:r w:rsidRPr="007E1C2C">
        <w:rPr>
          <w:sz w:val="22"/>
          <w:szCs w:val="22"/>
          <w:lang w:eastAsia="en-US"/>
        </w:rPr>
        <w:t>&gt; personā, kura rīkojas saskaņā ar &lt;</w:t>
      </w:r>
      <w:r w:rsidRPr="007E1C2C">
        <w:rPr>
          <w:i/>
          <w:iCs/>
          <w:sz w:val="22"/>
          <w:szCs w:val="22"/>
          <w:lang w:eastAsia="en-US"/>
        </w:rPr>
        <w:t>pilnvarojošā dokumenta nosaukums</w:t>
      </w:r>
      <w:r w:rsidRPr="007E1C2C">
        <w:rPr>
          <w:sz w:val="22"/>
          <w:szCs w:val="22"/>
          <w:lang w:eastAsia="en-US"/>
        </w:rPr>
        <w:t>&gt;, no otras puses,</w:t>
      </w:r>
    </w:p>
    <w:p w14:paraId="15CD00DE" w14:textId="77777777" w:rsidR="007039AF" w:rsidRPr="007E1C2C" w:rsidRDefault="007039AF" w:rsidP="007039AF">
      <w:pPr>
        <w:overflowPunct/>
        <w:autoSpaceDE/>
        <w:autoSpaceDN/>
        <w:adjustRightInd/>
        <w:jc w:val="both"/>
        <w:textAlignment w:val="auto"/>
        <w:rPr>
          <w:sz w:val="22"/>
          <w:szCs w:val="22"/>
          <w:lang w:eastAsia="en-US"/>
        </w:rPr>
      </w:pPr>
      <w:r w:rsidRPr="007E1C2C">
        <w:rPr>
          <w:sz w:val="22"/>
          <w:szCs w:val="22"/>
          <w:lang w:eastAsia="en-US"/>
        </w:rPr>
        <w:t>noslēdz šāda satura vienošanos (turpmāk - Vienošanās):</w:t>
      </w:r>
    </w:p>
    <w:p w14:paraId="74A70D2D" w14:textId="77777777" w:rsidR="007039AF" w:rsidRPr="007E1C2C" w:rsidRDefault="007039AF" w:rsidP="007039AF">
      <w:pPr>
        <w:overflowPunct/>
        <w:autoSpaceDE/>
        <w:autoSpaceDN/>
        <w:adjustRightInd/>
        <w:jc w:val="both"/>
        <w:textAlignment w:val="auto"/>
        <w:rPr>
          <w:sz w:val="22"/>
          <w:szCs w:val="22"/>
          <w:lang w:eastAsia="en-US"/>
        </w:rPr>
      </w:pPr>
    </w:p>
    <w:p w14:paraId="47B170F5" w14:textId="45910D8C" w:rsidR="007039AF" w:rsidRPr="007E1C2C" w:rsidRDefault="007039AF" w:rsidP="007039AF">
      <w:pPr>
        <w:numPr>
          <w:ilvl w:val="0"/>
          <w:numId w:val="3"/>
        </w:numPr>
        <w:tabs>
          <w:tab w:val="left" w:pos="0"/>
        </w:tabs>
        <w:overflowPunct/>
        <w:autoSpaceDE/>
        <w:autoSpaceDN/>
        <w:adjustRightInd/>
        <w:jc w:val="both"/>
        <w:textAlignment w:val="auto"/>
        <w:rPr>
          <w:bCs/>
          <w:sz w:val="22"/>
          <w:szCs w:val="22"/>
          <w:lang w:eastAsia="en-US"/>
        </w:rPr>
      </w:pPr>
      <w:r w:rsidRPr="007E1C2C">
        <w:rPr>
          <w:sz w:val="22"/>
          <w:szCs w:val="22"/>
          <w:lang w:eastAsia="en-US"/>
        </w:rPr>
        <w:t xml:space="preserve">Pircējs un Pārdevējs </w:t>
      </w:r>
      <w:r w:rsidRPr="007E1C2C">
        <w:rPr>
          <w:bCs/>
          <w:sz w:val="22"/>
          <w:szCs w:val="22"/>
          <w:lang w:eastAsia="en-US"/>
        </w:rPr>
        <w:t>vienojas, ka visā __.__.202</w:t>
      </w:r>
      <w:r>
        <w:rPr>
          <w:bCs/>
          <w:sz w:val="22"/>
          <w:szCs w:val="22"/>
          <w:lang w:eastAsia="en-US"/>
        </w:rPr>
        <w:t>5</w:t>
      </w:r>
      <w:r w:rsidRPr="007E1C2C">
        <w:rPr>
          <w:bCs/>
          <w:sz w:val="22"/>
          <w:szCs w:val="22"/>
          <w:lang w:eastAsia="en-US"/>
        </w:rPr>
        <w:t>. Vispārīgās vienošanās Nr.__ darbības laikā, Pircējam slēdzot iepirkuma līgumus ar Pārdevēju, minimālā dīzeļdegvielas mazumtirdzniecības cenas atlaide būs EUR ________(), neieskaitot PVN, un benzīna 95 (E10) mazumtirdzniecības cenas atlaide būs EUR ________(), neieskaitot PVN.</w:t>
      </w:r>
    </w:p>
    <w:p w14:paraId="7D473959" w14:textId="77777777" w:rsidR="007039AF" w:rsidRPr="007E1C2C" w:rsidRDefault="007039AF" w:rsidP="007039AF">
      <w:pPr>
        <w:overflowPunct/>
        <w:autoSpaceDE/>
        <w:autoSpaceDN/>
        <w:adjustRightInd/>
        <w:jc w:val="both"/>
        <w:textAlignment w:val="auto"/>
        <w:rPr>
          <w:b/>
          <w:bCs/>
          <w:sz w:val="22"/>
          <w:szCs w:val="22"/>
          <w:lang w:eastAsia="en-US"/>
        </w:rPr>
      </w:pPr>
    </w:p>
    <w:p w14:paraId="306FFD13" w14:textId="66D5A1A2" w:rsidR="007039AF" w:rsidRPr="007E1C2C" w:rsidRDefault="007039AF" w:rsidP="007039AF">
      <w:pPr>
        <w:numPr>
          <w:ilvl w:val="0"/>
          <w:numId w:val="3"/>
        </w:numPr>
        <w:overflowPunct/>
        <w:autoSpaceDE/>
        <w:autoSpaceDN/>
        <w:adjustRightInd/>
        <w:jc w:val="both"/>
        <w:textAlignment w:val="auto"/>
        <w:rPr>
          <w:bCs/>
          <w:sz w:val="22"/>
          <w:szCs w:val="22"/>
          <w:lang w:eastAsia="en-US"/>
        </w:rPr>
      </w:pPr>
      <w:r w:rsidRPr="007E1C2C">
        <w:rPr>
          <w:bCs/>
          <w:sz w:val="22"/>
          <w:szCs w:val="22"/>
          <w:lang w:eastAsia="en-US"/>
        </w:rPr>
        <w:t>Šī Vienošanās ir __.__.202</w:t>
      </w:r>
      <w:r>
        <w:rPr>
          <w:bCs/>
          <w:sz w:val="22"/>
          <w:szCs w:val="22"/>
          <w:lang w:eastAsia="en-US"/>
        </w:rPr>
        <w:t>5</w:t>
      </w:r>
      <w:r w:rsidRPr="007E1C2C">
        <w:rPr>
          <w:bCs/>
          <w:sz w:val="22"/>
          <w:szCs w:val="22"/>
          <w:lang w:eastAsia="en-US"/>
        </w:rPr>
        <w:t>. Vispārīgās vienošanās Nr. neatņemama sastāvdaļa.</w:t>
      </w:r>
    </w:p>
    <w:p w14:paraId="534C918D" w14:textId="77777777" w:rsidR="007039AF" w:rsidRPr="007E1C2C" w:rsidRDefault="007039AF" w:rsidP="007039AF">
      <w:pPr>
        <w:pStyle w:val="ListParagraph"/>
        <w:rPr>
          <w:bCs/>
          <w:sz w:val="22"/>
          <w:szCs w:val="22"/>
          <w:lang w:eastAsia="en-US"/>
        </w:rPr>
      </w:pPr>
    </w:p>
    <w:p w14:paraId="3B78AB49" w14:textId="77777777" w:rsidR="007039AF" w:rsidRDefault="007039AF" w:rsidP="007039AF">
      <w:pPr>
        <w:numPr>
          <w:ilvl w:val="0"/>
          <w:numId w:val="3"/>
        </w:numPr>
        <w:overflowPunct/>
        <w:autoSpaceDE/>
        <w:autoSpaceDN/>
        <w:adjustRightInd/>
        <w:jc w:val="both"/>
        <w:textAlignment w:val="auto"/>
        <w:rPr>
          <w:bCs/>
          <w:sz w:val="22"/>
          <w:szCs w:val="22"/>
          <w:lang w:eastAsia="en-US"/>
        </w:rPr>
      </w:pPr>
      <w:r w:rsidRPr="007E1C2C">
        <w:rPr>
          <w:bCs/>
          <w:sz w:val="22"/>
          <w:szCs w:val="22"/>
          <w:lang w:eastAsia="en-US"/>
        </w:rPr>
        <w:t>Šī Vienošanās stājas spēkā tās abpusējas parakstīšanas dienā.</w:t>
      </w:r>
    </w:p>
    <w:p w14:paraId="1F4FD9ED" w14:textId="77777777" w:rsidR="007039AF" w:rsidRDefault="007039AF" w:rsidP="007039AF">
      <w:pPr>
        <w:pStyle w:val="ListParagraph"/>
        <w:rPr>
          <w:bCs/>
          <w:sz w:val="22"/>
          <w:szCs w:val="22"/>
        </w:rPr>
      </w:pPr>
    </w:p>
    <w:p w14:paraId="55681ABC" w14:textId="77777777" w:rsidR="007039AF" w:rsidRPr="00955339" w:rsidRDefault="007039AF" w:rsidP="007039AF">
      <w:pPr>
        <w:numPr>
          <w:ilvl w:val="0"/>
          <w:numId w:val="3"/>
        </w:numPr>
        <w:overflowPunct/>
        <w:autoSpaceDE/>
        <w:autoSpaceDN/>
        <w:adjustRightInd/>
        <w:jc w:val="both"/>
        <w:textAlignment w:val="auto"/>
        <w:rPr>
          <w:bCs/>
          <w:sz w:val="22"/>
          <w:szCs w:val="22"/>
          <w:lang w:eastAsia="en-US"/>
        </w:rPr>
      </w:pPr>
      <w:r w:rsidRPr="00955339">
        <w:rPr>
          <w:bCs/>
          <w:sz w:val="22"/>
          <w:szCs w:val="22"/>
        </w:rPr>
        <w:t>Vienošanās</w:t>
      </w:r>
      <w:r w:rsidRPr="00955339">
        <w:rPr>
          <w:sz w:val="22"/>
          <w:szCs w:val="22"/>
        </w:rPr>
        <w:t xml:space="preserve"> sastādīta un parakstīta elektroniskā dokumenta veidā.</w:t>
      </w:r>
    </w:p>
    <w:p w14:paraId="15D67CA2" w14:textId="77777777" w:rsidR="007039AF" w:rsidRDefault="007039AF" w:rsidP="007039AF">
      <w:pPr>
        <w:pStyle w:val="ListParagraph"/>
        <w:rPr>
          <w:bCs/>
          <w:sz w:val="22"/>
          <w:szCs w:val="22"/>
          <w:lang w:eastAsia="en-US"/>
        </w:rPr>
      </w:pPr>
    </w:p>
    <w:p w14:paraId="607820A0" w14:textId="77777777" w:rsidR="007039AF" w:rsidRPr="00955339" w:rsidRDefault="007039AF" w:rsidP="007039AF">
      <w:pPr>
        <w:overflowPunct/>
        <w:autoSpaceDE/>
        <w:autoSpaceDN/>
        <w:adjustRightInd/>
        <w:ind w:left="720"/>
        <w:jc w:val="both"/>
        <w:textAlignment w:val="auto"/>
        <w:rPr>
          <w:bCs/>
          <w:sz w:val="22"/>
          <w:szCs w:val="22"/>
          <w:lang w:eastAsia="en-US"/>
        </w:rPr>
      </w:pPr>
    </w:p>
    <w:p w14:paraId="7B8888CA" w14:textId="77777777" w:rsidR="007039AF" w:rsidRPr="007E1C2C" w:rsidRDefault="007039AF" w:rsidP="007039AF">
      <w:pPr>
        <w:overflowPunct/>
        <w:autoSpaceDE/>
        <w:autoSpaceDN/>
        <w:adjustRightInd/>
        <w:jc w:val="center"/>
        <w:textAlignment w:val="auto"/>
        <w:rPr>
          <w:b/>
          <w:bCs/>
          <w:sz w:val="22"/>
          <w:szCs w:val="22"/>
          <w:lang w:eastAsia="en-US"/>
        </w:rPr>
      </w:pPr>
      <w:r w:rsidRPr="007E1C2C">
        <w:rPr>
          <w:b/>
          <w:bCs/>
          <w:sz w:val="22"/>
          <w:szCs w:val="22"/>
          <w:lang w:eastAsia="en-US"/>
        </w:rPr>
        <w:t>Līdzēju rekvizīti un paraksti</w:t>
      </w:r>
    </w:p>
    <w:tbl>
      <w:tblPr>
        <w:tblW w:w="5449" w:type="pct"/>
        <w:tblLook w:val="0000" w:firstRow="0" w:lastRow="0" w:firstColumn="0" w:lastColumn="0" w:noHBand="0" w:noVBand="0"/>
      </w:tblPr>
      <w:tblGrid>
        <w:gridCol w:w="5251"/>
        <w:gridCol w:w="5252"/>
      </w:tblGrid>
      <w:tr w:rsidR="007039AF" w:rsidRPr="007E1C2C" w14:paraId="17E48FCC" w14:textId="77777777" w:rsidTr="00D30555">
        <w:tc>
          <w:tcPr>
            <w:tcW w:w="2500" w:type="pct"/>
          </w:tcPr>
          <w:p w14:paraId="3FF4B873" w14:textId="77777777" w:rsidR="007039AF" w:rsidRPr="007E1C2C" w:rsidRDefault="007039AF" w:rsidP="00D30555">
            <w:pPr>
              <w:overflowPunct/>
              <w:autoSpaceDE/>
              <w:autoSpaceDN/>
              <w:adjustRightInd/>
              <w:textAlignment w:val="auto"/>
              <w:rPr>
                <w:w w:val="95"/>
                <w:sz w:val="22"/>
                <w:szCs w:val="22"/>
                <w:lang w:eastAsia="en-US"/>
              </w:rPr>
            </w:pPr>
            <w:r w:rsidRPr="007E1C2C">
              <w:rPr>
                <w:w w:val="95"/>
                <w:sz w:val="22"/>
                <w:szCs w:val="22"/>
                <w:lang w:eastAsia="en-US"/>
              </w:rPr>
              <w:t>Pircējs:</w:t>
            </w:r>
          </w:p>
        </w:tc>
        <w:tc>
          <w:tcPr>
            <w:tcW w:w="2500" w:type="pct"/>
          </w:tcPr>
          <w:p w14:paraId="2A54F26A" w14:textId="77777777" w:rsidR="007039AF" w:rsidRPr="007E1C2C" w:rsidRDefault="007039AF" w:rsidP="00D30555">
            <w:pPr>
              <w:overflowPunct/>
              <w:autoSpaceDE/>
              <w:autoSpaceDN/>
              <w:adjustRightInd/>
              <w:textAlignment w:val="auto"/>
              <w:rPr>
                <w:w w:val="95"/>
                <w:sz w:val="22"/>
                <w:szCs w:val="22"/>
                <w:lang w:eastAsia="en-US"/>
              </w:rPr>
            </w:pPr>
            <w:r w:rsidRPr="007E1C2C">
              <w:rPr>
                <w:w w:val="95"/>
                <w:sz w:val="22"/>
                <w:szCs w:val="22"/>
                <w:lang w:eastAsia="en-US"/>
              </w:rPr>
              <w:t>Pārdevējs:</w:t>
            </w:r>
          </w:p>
        </w:tc>
      </w:tr>
      <w:tr w:rsidR="007039AF" w:rsidRPr="007E1C2C" w14:paraId="7BB390EE" w14:textId="77777777" w:rsidTr="00D30555">
        <w:tc>
          <w:tcPr>
            <w:tcW w:w="2500" w:type="pct"/>
          </w:tcPr>
          <w:p w14:paraId="366D3CEF"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SIA „VTU Valmiera”</w:t>
            </w:r>
          </w:p>
          <w:p w14:paraId="17C75CAA"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 xml:space="preserve">Vienotais </w:t>
            </w:r>
            <w:proofErr w:type="spellStart"/>
            <w:r w:rsidRPr="007E1C2C">
              <w:rPr>
                <w:sz w:val="22"/>
                <w:szCs w:val="22"/>
                <w:lang w:eastAsia="en-US"/>
              </w:rPr>
              <w:t>reģ</w:t>
            </w:r>
            <w:proofErr w:type="spellEnd"/>
            <w:r w:rsidRPr="007E1C2C">
              <w:rPr>
                <w:sz w:val="22"/>
                <w:szCs w:val="22"/>
                <w:lang w:eastAsia="en-US"/>
              </w:rPr>
              <w:t>. Nr.40003004220</w:t>
            </w:r>
          </w:p>
          <w:p w14:paraId="563AB64E"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w:t>
            </w:r>
            <w:proofErr w:type="spellStart"/>
            <w:r w:rsidRPr="007E1C2C">
              <w:rPr>
                <w:sz w:val="22"/>
                <w:szCs w:val="22"/>
                <w:lang w:eastAsia="en-US"/>
              </w:rPr>
              <w:t>Brandeļi</w:t>
            </w:r>
            <w:proofErr w:type="spellEnd"/>
            <w:r w:rsidRPr="007E1C2C">
              <w:rPr>
                <w:sz w:val="22"/>
                <w:szCs w:val="22"/>
                <w:lang w:eastAsia="en-US"/>
              </w:rPr>
              <w:t xml:space="preserve">”, </w:t>
            </w:r>
            <w:proofErr w:type="spellStart"/>
            <w:r w:rsidRPr="007E1C2C">
              <w:rPr>
                <w:sz w:val="22"/>
                <w:szCs w:val="22"/>
                <w:lang w:eastAsia="en-US"/>
              </w:rPr>
              <w:t>Brandeļi</w:t>
            </w:r>
            <w:proofErr w:type="spellEnd"/>
            <w:r w:rsidRPr="007E1C2C">
              <w:rPr>
                <w:sz w:val="22"/>
                <w:szCs w:val="22"/>
                <w:lang w:eastAsia="en-US"/>
              </w:rPr>
              <w:t xml:space="preserve">, Kocēnu pagastā, </w:t>
            </w:r>
          </w:p>
          <w:p w14:paraId="2570B24B"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Valmieras novadā, LV 4220</w:t>
            </w:r>
          </w:p>
          <w:p w14:paraId="6F74A68F"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AS „SEB banka”</w:t>
            </w:r>
          </w:p>
          <w:p w14:paraId="6926A871"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kods UNLALV2X</w:t>
            </w:r>
          </w:p>
          <w:p w14:paraId="0B18F7DB"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konts LV88UNLA0018000460814</w:t>
            </w:r>
          </w:p>
          <w:p w14:paraId="57E94940" w14:textId="77777777" w:rsidR="007039AF" w:rsidRPr="007E1C2C" w:rsidRDefault="007039AF" w:rsidP="00D30555">
            <w:pPr>
              <w:overflowPunct/>
              <w:autoSpaceDE/>
              <w:autoSpaceDN/>
              <w:adjustRightInd/>
              <w:textAlignment w:val="auto"/>
              <w:rPr>
                <w:sz w:val="22"/>
                <w:szCs w:val="22"/>
                <w:lang w:eastAsia="en-US"/>
              </w:rPr>
            </w:pPr>
          </w:p>
          <w:p w14:paraId="2BABFB09"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t xml:space="preserve"> _____________________</w:t>
            </w:r>
          </w:p>
          <w:p w14:paraId="7FCA597D" w14:textId="77777777" w:rsidR="007039AF" w:rsidRPr="007E1C2C" w:rsidRDefault="007039AF" w:rsidP="00D30555">
            <w:pPr>
              <w:overflowPunct/>
              <w:autoSpaceDE/>
              <w:autoSpaceDN/>
              <w:adjustRightInd/>
              <w:textAlignment w:val="auto"/>
              <w:rPr>
                <w:bCs/>
                <w:sz w:val="22"/>
                <w:szCs w:val="22"/>
              </w:rPr>
            </w:pPr>
          </w:p>
          <w:p w14:paraId="10D80CB8" w14:textId="77777777" w:rsidR="007039AF" w:rsidRPr="007E1C2C" w:rsidRDefault="007039AF" w:rsidP="00D30555">
            <w:pPr>
              <w:overflowPunct/>
              <w:autoSpaceDE/>
              <w:autoSpaceDN/>
              <w:adjustRightInd/>
              <w:textAlignment w:val="auto"/>
              <w:rPr>
                <w:bCs/>
                <w:sz w:val="22"/>
                <w:szCs w:val="22"/>
              </w:rPr>
            </w:pPr>
          </w:p>
          <w:p w14:paraId="4B6CAF82" w14:textId="77777777" w:rsidR="007039AF" w:rsidRPr="007E1C2C" w:rsidRDefault="007039AF" w:rsidP="00D30555">
            <w:pPr>
              <w:overflowPunct/>
              <w:autoSpaceDE/>
              <w:autoSpaceDN/>
              <w:adjustRightInd/>
              <w:textAlignment w:val="auto"/>
              <w:rPr>
                <w:bCs/>
                <w:sz w:val="22"/>
                <w:szCs w:val="22"/>
              </w:rPr>
            </w:pPr>
            <w:r w:rsidRPr="007E1C2C">
              <w:rPr>
                <w:bCs/>
                <w:sz w:val="22"/>
                <w:szCs w:val="22"/>
                <w:u w:val="single"/>
              </w:rPr>
              <w:lastRenderedPageBreak/>
              <w:tab/>
            </w:r>
            <w:r w:rsidRPr="007E1C2C">
              <w:rPr>
                <w:bCs/>
                <w:sz w:val="22"/>
                <w:szCs w:val="22"/>
                <w:u w:val="single"/>
              </w:rPr>
              <w:tab/>
            </w:r>
            <w:r w:rsidRPr="007E1C2C">
              <w:rPr>
                <w:bCs/>
                <w:sz w:val="22"/>
                <w:szCs w:val="22"/>
                <w:u w:val="single"/>
              </w:rPr>
              <w:tab/>
            </w:r>
            <w:r w:rsidRPr="007E1C2C">
              <w:rPr>
                <w:bCs/>
                <w:sz w:val="22"/>
                <w:szCs w:val="22"/>
                <w:u w:val="single"/>
              </w:rPr>
              <w:tab/>
            </w:r>
          </w:p>
          <w:p w14:paraId="2395DEB4" w14:textId="77777777" w:rsidR="007039AF" w:rsidRPr="007E1C2C" w:rsidRDefault="007039AF" w:rsidP="00D30555">
            <w:pPr>
              <w:overflowPunct/>
              <w:autoSpaceDE/>
              <w:autoSpaceDN/>
              <w:adjustRightInd/>
              <w:textAlignment w:val="auto"/>
              <w:rPr>
                <w:bCs/>
                <w:sz w:val="22"/>
                <w:szCs w:val="22"/>
              </w:rPr>
            </w:pPr>
          </w:p>
          <w:p w14:paraId="478D5603" w14:textId="77777777" w:rsidR="007039AF" w:rsidRPr="007E1C2C" w:rsidRDefault="007039AF" w:rsidP="00D30555">
            <w:pPr>
              <w:overflowPunct/>
              <w:autoSpaceDE/>
              <w:autoSpaceDN/>
              <w:adjustRightInd/>
              <w:textAlignment w:val="auto"/>
              <w:rPr>
                <w:bCs/>
                <w:sz w:val="22"/>
                <w:szCs w:val="22"/>
              </w:rPr>
            </w:pPr>
          </w:p>
          <w:p w14:paraId="14299AE4" w14:textId="77777777" w:rsidR="007039AF" w:rsidRPr="007E1C2C" w:rsidRDefault="007039AF" w:rsidP="00D30555">
            <w:pPr>
              <w:rPr>
                <w:bCs/>
                <w:sz w:val="22"/>
                <w:szCs w:val="22"/>
                <w:u w:val="single"/>
              </w:rPr>
            </w:pPr>
            <w:r w:rsidRPr="007E1C2C">
              <w:rPr>
                <w:bCs/>
                <w:sz w:val="22"/>
                <w:szCs w:val="22"/>
                <w:u w:val="single"/>
              </w:rPr>
              <w:tab/>
            </w:r>
            <w:r w:rsidRPr="007E1C2C">
              <w:rPr>
                <w:bCs/>
                <w:sz w:val="22"/>
                <w:szCs w:val="22"/>
                <w:u w:val="single"/>
              </w:rPr>
              <w:tab/>
            </w:r>
            <w:r w:rsidRPr="007E1C2C">
              <w:rPr>
                <w:bCs/>
                <w:sz w:val="22"/>
                <w:szCs w:val="22"/>
                <w:u w:val="single"/>
              </w:rPr>
              <w:tab/>
            </w:r>
            <w:r w:rsidRPr="007E1C2C">
              <w:rPr>
                <w:bCs/>
                <w:sz w:val="22"/>
                <w:szCs w:val="22"/>
                <w:u w:val="single"/>
              </w:rPr>
              <w:tab/>
            </w:r>
          </w:p>
          <w:p w14:paraId="1B27E297" w14:textId="77777777" w:rsidR="007039AF" w:rsidRPr="007E1C2C" w:rsidRDefault="007039AF" w:rsidP="00D30555">
            <w:pPr>
              <w:rPr>
                <w:bCs/>
                <w:sz w:val="22"/>
                <w:szCs w:val="22"/>
                <w:u w:val="single"/>
              </w:rPr>
            </w:pPr>
          </w:p>
          <w:p w14:paraId="642C7273" w14:textId="77777777" w:rsidR="007039AF" w:rsidRPr="007E1C2C" w:rsidRDefault="007039AF" w:rsidP="00D30555">
            <w:pPr>
              <w:rPr>
                <w:sz w:val="22"/>
                <w:szCs w:val="22"/>
              </w:rPr>
            </w:pPr>
            <w:r w:rsidRPr="007E1C2C">
              <w:rPr>
                <w:sz w:val="22"/>
                <w:szCs w:val="22"/>
              </w:rPr>
              <w:t>Parakstīšanas datums:</w:t>
            </w:r>
          </w:p>
          <w:p w14:paraId="182F9D71" w14:textId="4CD8F11C" w:rsidR="007039AF" w:rsidRPr="007E1C2C" w:rsidRDefault="007039AF" w:rsidP="00D30555">
            <w:pPr>
              <w:rPr>
                <w:bCs/>
                <w:sz w:val="22"/>
                <w:szCs w:val="22"/>
              </w:rPr>
            </w:pPr>
            <w:r w:rsidRPr="007E1C2C">
              <w:rPr>
                <w:sz w:val="22"/>
                <w:szCs w:val="22"/>
              </w:rPr>
              <w:t>202</w:t>
            </w:r>
            <w:r>
              <w:rPr>
                <w:sz w:val="22"/>
                <w:szCs w:val="22"/>
              </w:rPr>
              <w:t>5</w:t>
            </w:r>
            <w:r w:rsidRPr="007E1C2C">
              <w:rPr>
                <w:sz w:val="22"/>
                <w:szCs w:val="22"/>
              </w:rPr>
              <w:t>.gada ______________</w:t>
            </w:r>
          </w:p>
          <w:p w14:paraId="75B7AE98" w14:textId="77777777" w:rsidR="007039AF" w:rsidRPr="007E1C2C" w:rsidRDefault="007039AF" w:rsidP="00D30555">
            <w:pPr>
              <w:overflowPunct/>
              <w:autoSpaceDE/>
              <w:autoSpaceDN/>
              <w:adjustRightInd/>
              <w:textAlignment w:val="auto"/>
              <w:rPr>
                <w:bCs/>
                <w:sz w:val="22"/>
                <w:szCs w:val="22"/>
              </w:rPr>
            </w:pPr>
          </w:p>
        </w:tc>
        <w:tc>
          <w:tcPr>
            <w:tcW w:w="2500" w:type="pct"/>
          </w:tcPr>
          <w:p w14:paraId="22B2066A" w14:textId="77777777" w:rsidR="007039AF" w:rsidRPr="007E1C2C" w:rsidRDefault="007039AF" w:rsidP="00D30555">
            <w:pPr>
              <w:overflowPunct/>
              <w:autoSpaceDE/>
              <w:autoSpaceDN/>
              <w:adjustRightInd/>
              <w:textAlignment w:val="auto"/>
              <w:rPr>
                <w:sz w:val="22"/>
                <w:szCs w:val="22"/>
                <w:lang w:eastAsia="en-US"/>
              </w:rPr>
            </w:pPr>
            <w:r w:rsidRPr="007E1C2C">
              <w:rPr>
                <w:sz w:val="22"/>
                <w:szCs w:val="22"/>
                <w:lang w:eastAsia="en-US"/>
              </w:rPr>
              <w:lastRenderedPageBreak/>
              <w:t>&lt;</w:t>
            </w:r>
            <w:r w:rsidRPr="007E1C2C">
              <w:rPr>
                <w:i/>
                <w:sz w:val="22"/>
                <w:szCs w:val="22"/>
                <w:lang w:eastAsia="en-US"/>
              </w:rPr>
              <w:t>Pārdevēja rekvizīti</w:t>
            </w:r>
            <w:r w:rsidRPr="007E1C2C">
              <w:rPr>
                <w:sz w:val="22"/>
                <w:szCs w:val="22"/>
                <w:lang w:eastAsia="en-US"/>
              </w:rPr>
              <w:t>&gt;</w:t>
            </w:r>
          </w:p>
          <w:p w14:paraId="22ACDA77" w14:textId="77777777" w:rsidR="007039AF" w:rsidRPr="007E1C2C" w:rsidRDefault="007039AF" w:rsidP="00D30555">
            <w:pPr>
              <w:overflowPunct/>
              <w:autoSpaceDE/>
              <w:autoSpaceDN/>
              <w:adjustRightInd/>
              <w:ind w:right="623"/>
              <w:textAlignment w:val="auto"/>
              <w:rPr>
                <w:sz w:val="22"/>
                <w:szCs w:val="22"/>
                <w:lang w:eastAsia="en-US"/>
              </w:rPr>
            </w:pPr>
          </w:p>
          <w:p w14:paraId="5C45C56B" w14:textId="77777777" w:rsidR="007039AF" w:rsidRPr="007E1C2C" w:rsidRDefault="007039AF" w:rsidP="00D30555">
            <w:pPr>
              <w:overflowPunct/>
              <w:autoSpaceDE/>
              <w:autoSpaceDN/>
              <w:adjustRightInd/>
              <w:textAlignment w:val="auto"/>
              <w:rPr>
                <w:sz w:val="22"/>
                <w:szCs w:val="22"/>
                <w:lang w:eastAsia="en-US"/>
              </w:rPr>
            </w:pPr>
          </w:p>
        </w:tc>
      </w:tr>
    </w:tbl>
    <w:p w14:paraId="222E1AB8" w14:textId="631B972E" w:rsidR="007039AF" w:rsidRDefault="007039AF" w:rsidP="007039AF">
      <w:pPr>
        <w:jc w:val="both"/>
      </w:pPr>
    </w:p>
    <w:p w14:paraId="3483BB6B" w14:textId="77777777" w:rsidR="007039AF" w:rsidRDefault="007039AF">
      <w:pPr>
        <w:overflowPunct/>
        <w:autoSpaceDE/>
        <w:autoSpaceDN/>
        <w:adjustRightInd/>
        <w:spacing w:after="160" w:line="259" w:lineRule="auto"/>
        <w:textAlignment w:val="auto"/>
      </w:pPr>
      <w:r>
        <w:br w:type="page"/>
      </w:r>
    </w:p>
    <w:p w14:paraId="3CB9CD71" w14:textId="77777777" w:rsidR="007039AF" w:rsidRDefault="007039AF" w:rsidP="007039AF">
      <w:pPr>
        <w:pStyle w:val="NormalWeb"/>
        <w:spacing w:before="0" w:after="0"/>
        <w:jc w:val="right"/>
        <w:rPr>
          <w:rFonts w:ascii="Arial" w:hAnsi="Arial"/>
          <w:sz w:val="22"/>
          <w:szCs w:val="22"/>
          <w:lang w:val="lv-LV"/>
        </w:rPr>
      </w:pPr>
      <w:r w:rsidRPr="007E1C2C">
        <w:rPr>
          <w:rFonts w:ascii="Arial" w:hAnsi="Arial"/>
          <w:sz w:val="22"/>
          <w:szCs w:val="22"/>
          <w:lang w:val="lv-LV"/>
        </w:rPr>
        <w:lastRenderedPageBreak/>
        <w:t>Pielikums Nr.2</w:t>
      </w:r>
    </w:p>
    <w:p w14:paraId="1EACE694" w14:textId="77777777" w:rsidR="007039AF" w:rsidRDefault="007039AF" w:rsidP="007039AF">
      <w:pPr>
        <w:pStyle w:val="NormalWeb"/>
        <w:spacing w:before="0" w:after="0"/>
        <w:ind w:firstLine="567"/>
        <w:jc w:val="right"/>
        <w:rPr>
          <w:rFonts w:ascii="Arial" w:hAnsi="Arial"/>
          <w:bCs/>
          <w:sz w:val="22"/>
          <w:szCs w:val="22"/>
          <w:lang w:val="lv-LV"/>
        </w:rPr>
      </w:pPr>
      <w:r w:rsidRPr="009C2B63">
        <w:rPr>
          <w:rFonts w:ascii="Arial" w:hAnsi="Arial"/>
          <w:sz w:val="22"/>
          <w:szCs w:val="22"/>
          <w:lang w:val="lv-LV"/>
        </w:rPr>
        <w:t xml:space="preserve">pie </w:t>
      </w:r>
      <w:r w:rsidRPr="009C2B63">
        <w:rPr>
          <w:rFonts w:ascii="Arial" w:hAnsi="Arial"/>
          <w:bCs/>
          <w:sz w:val="22"/>
          <w:szCs w:val="22"/>
          <w:lang w:val="lv-LV"/>
        </w:rPr>
        <w:t>Vispārīgās vienošanās</w:t>
      </w:r>
    </w:p>
    <w:p w14:paraId="7DD27FDC" w14:textId="77777777" w:rsidR="007039AF" w:rsidRDefault="007039AF" w:rsidP="007039AF">
      <w:pPr>
        <w:pStyle w:val="NormalWeb"/>
        <w:spacing w:before="0" w:after="0"/>
        <w:ind w:firstLine="567"/>
        <w:jc w:val="both"/>
        <w:rPr>
          <w:rFonts w:ascii="Arial" w:hAnsi="Arial"/>
          <w:bCs/>
          <w:sz w:val="22"/>
          <w:szCs w:val="22"/>
          <w:lang w:val="lv-LV"/>
        </w:rPr>
      </w:pPr>
    </w:p>
    <w:p w14:paraId="3F982CF2" w14:textId="77777777" w:rsidR="007039AF" w:rsidRPr="007E1C2C" w:rsidRDefault="007039AF" w:rsidP="007039AF">
      <w:pPr>
        <w:pStyle w:val="NormalWeb"/>
        <w:spacing w:before="0" w:after="0"/>
        <w:ind w:firstLine="567"/>
        <w:jc w:val="center"/>
        <w:rPr>
          <w:rFonts w:ascii="Arial" w:hAnsi="Arial"/>
          <w:sz w:val="22"/>
          <w:szCs w:val="22"/>
          <w:lang w:val="lv-LV"/>
        </w:rPr>
      </w:pPr>
      <w:r w:rsidRPr="009C2B63">
        <w:rPr>
          <w:rFonts w:ascii="Arial" w:hAnsi="Arial"/>
          <w:sz w:val="22"/>
          <w:szCs w:val="22"/>
          <w:lang w:val="lv-LV"/>
        </w:rPr>
        <w:t xml:space="preserve"> </w:t>
      </w:r>
      <w:r w:rsidRPr="007E1C2C">
        <w:rPr>
          <w:rFonts w:ascii="Arial" w:hAnsi="Arial"/>
          <w:b/>
          <w:bCs/>
          <w:i/>
          <w:iCs/>
          <w:sz w:val="22"/>
          <w:szCs w:val="22"/>
          <w:lang w:val="lv-LV"/>
        </w:rPr>
        <w:t>&lt;</w:t>
      </w:r>
      <w:r w:rsidRPr="007E1C2C">
        <w:rPr>
          <w:rFonts w:ascii="Arial" w:hAnsi="Arial"/>
          <w:i/>
          <w:iCs/>
          <w:sz w:val="22"/>
          <w:szCs w:val="22"/>
          <w:lang w:val="lv-LV"/>
        </w:rPr>
        <w:t>Pircēja veidlapa</w:t>
      </w:r>
      <w:r w:rsidRPr="007E1C2C">
        <w:rPr>
          <w:rFonts w:ascii="Arial" w:hAnsi="Arial"/>
          <w:sz w:val="22"/>
          <w:szCs w:val="22"/>
          <w:lang w:val="lv-LV"/>
        </w:rPr>
        <w:t>&gt; </w:t>
      </w:r>
    </w:p>
    <w:p w14:paraId="4C011196" w14:textId="77777777" w:rsidR="007039AF" w:rsidRPr="007E1C2C" w:rsidRDefault="007039AF" w:rsidP="007039AF">
      <w:pPr>
        <w:pStyle w:val="NormalWeb"/>
        <w:spacing w:before="0" w:after="0"/>
        <w:ind w:firstLine="567"/>
        <w:jc w:val="center"/>
        <w:rPr>
          <w:rFonts w:ascii="Arial" w:hAnsi="Arial"/>
          <w:sz w:val="22"/>
          <w:szCs w:val="22"/>
          <w:lang w:val="lv-LV"/>
        </w:rPr>
      </w:pPr>
    </w:p>
    <w:p w14:paraId="600C80E1" w14:textId="77777777" w:rsidR="007039AF" w:rsidRPr="007E1C2C" w:rsidRDefault="007039AF" w:rsidP="007039AF">
      <w:pPr>
        <w:pStyle w:val="NormalWeb"/>
        <w:spacing w:before="0" w:after="0"/>
        <w:ind w:firstLine="567"/>
        <w:jc w:val="center"/>
        <w:rPr>
          <w:rFonts w:ascii="Arial" w:hAnsi="Arial"/>
          <w:sz w:val="22"/>
          <w:szCs w:val="22"/>
          <w:lang w:val="lv-LV"/>
        </w:rPr>
      </w:pPr>
      <w:r w:rsidRPr="007E1C2C">
        <w:rPr>
          <w:rFonts w:ascii="Arial" w:hAnsi="Arial"/>
          <w:b/>
          <w:bCs/>
          <w:sz w:val="22"/>
          <w:szCs w:val="22"/>
          <w:lang w:val="lv-LV"/>
        </w:rPr>
        <w:t>UZAICINĀJUMS</w:t>
      </w:r>
      <w:r w:rsidRPr="007E1C2C">
        <w:rPr>
          <w:rFonts w:ascii="Arial" w:hAnsi="Arial"/>
          <w:sz w:val="22"/>
          <w:szCs w:val="22"/>
          <w:lang w:val="lv-LV"/>
        </w:rPr>
        <w:t> </w:t>
      </w:r>
    </w:p>
    <w:p w14:paraId="5AB92C53" w14:textId="77777777" w:rsidR="007039AF" w:rsidRPr="007E1C2C" w:rsidRDefault="007039AF" w:rsidP="007039AF">
      <w:pPr>
        <w:pStyle w:val="NormalWeb"/>
        <w:spacing w:before="0" w:after="0"/>
        <w:ind w:firstLine="567"/>
        <w:jc w:val="center"/>
        <w:rPr>
          <w:rFonts w:ascii="Arial" w:hAnsi="Arial"/>
          <w:sz w:val="22"/>
          <w:szCs w:val="22"/>
          <w:lang w:val="lv-LV"/>
        </w:rPr>
      </w:pPr>
      <w:r w:rsidRPr="007E1C2C">
        <w:rPr>
          <w:rFonts w:ascii="Arial" w:hAnsi="Arial"/>
          <w:sz w:val="22"/>
          <w:szCs w:val="22"/>
          <w:lang w:val="lv-LV"/>
        </w:rPr>
        <w:t>Valmieras novada Kocēnu pagastā</w:t>
      </w:r>
    </w:p>
    <w:p w14:paraId="0CE65E46" w14:textId="77777777" w:rsidR="007039AF" w:rsidRPr="007E1C2C" w:rsidRDefault="007039AF" w:rsidP="007039AF">
      <w:pPr>
        <w:pStyle w:val="NormalWeb"/>
        <w:spacing w:before="0" w:after="0"/>
        <w:ind w:firstLine="567"/>
        <w:jc w:val="center"/>
        <w:rPr>
          <w:rFonts w:ascii="Arial" w:hAnsi="Arial"/>
          <w:sz w:val="22"/>
          <w:szCs w:val="22"/>
          <w:lang w:val="lv-LV"/>
        </w:rPr>
      </w:pPr>
    </w:p>
    <w:p w14:paraId="7CBB490A" w14:textId="77777777" w:rsidR="007039AF" w:rsidRPr="007E1C2C" w:rsidRDefault="007039AF" w:rsidP="007039AF">
      <w:pPr>
        <w:pStyle w:val="NormalWeb"/>
        <w:spacing w:before="0" w:after="0"/>
        <w:ind w:firstLine="567"/>
        <w:jc w:val="center"/>
        <w:rPr>
          <w:rFonts w:ascii="Arial" w:hAnsi="Arial"/>
          <w:sz w:val="22"/>
          <w:szCs w:val="22"/>
          <w:lang w:val="lv-LV"/>
        </w:rPr>
      </w:pPr>
    </w:p>
    <w:p w14:paraId="37EE0BE1" w14:textId="77777777" w:rsidR="007039AF" w:rsidRPr="007E1C2C" w:rsidRDefault="007039AF" w:rsidP="007039AF">
      <w:pPr>
        <w:pStyle w:val="NormalWeb"/>
        <w:spacing w:before="0" w:after="0"/>
        <w:ind w:firstLine="567"/>
        <w:rPr>
          <w:rFonts w:ascii="Arial" w:hAnsi="Arial"/>
          <w:sz w:val="22"/>
          <w:szCs w:val="22"/>
          <w:lang w:val="lv-LV"/>
        </w:rPr>
      </w:pPr>
      <w:r w:rsidRPr="007E1C2C">
        <w:rPr>
          <w:rFonts w:ascii="Arial" w:hAnsi="Arial"/>
          <w:sz w:val="22"/>
          <w:szCs w:val="22"/>
          <w:lang w:val="lv-LV"/>
        </w:rPr>
        <w:t>20__. gada &lt;</w:t>
      </w:r>
      <w:r w:rsidRPr="007E1C2C">
        <w:rPr>
          <w:rFonts w:ascii="Arial" w:hAnsi="Arial"/>
          <w:i/>
          <w:sz w:val="22"/>
          <w:szCs w:val="22"/>
          <w:lang w:val="lv-LV"/>
        </w:rPr>
        <w:t>datums</w:t>
      </w:r>
      <w:r w:rsidRPr="007E1C2C">
        <w:rPr>
          <w:rFonts w:ascii="Arial" w:hAnsi="Arial"/>
          <w:sz w:val="22"/>
          <w:szCs w:val="22"/>
          <w:lang w:val="lv-LV"/>
        </w:rPr>
        <w:t xml:space="preserve">&gt;. </w:t>
      </w:r>
      <w:r w:rsidRPr="007E1C2C">
        <w:rPr>
          <w:rFonts w:ascii="Arial" w:hAnsi="Arial"/>
          <w:i/>
          <w:sz w:val="22"/>
          <w:szCs w:val="22"/>
          <w:lang w:val="lv-LV"/>
        </w:rPr>
        <w:t>&lt;mēnesis&gt;</w:t>
      </w:r>
      <w:r w:rsidRPr="007E1C2C">
        <w:rPr>
          <w:rFonts w:ascii="Arial" w:hAnsi="Arial"/>
          <w:sz w:val="22"/>
          <w:szCs w:val="22"/>
          <w:lang w:val="lv-LV"/>
        </w:rPr>
        <w:t xml:space="preserve"> Nr.</w:t>
      </w:r>
    </w:p>
    <w:p w14:paraId="424A8B55" w14:textId="77777777" w:rsidR="007039AF" w:rsidRPr="007E1C2C" w:rsidRDefault="007039AF" w:rsidP="007039AF">
      <w:pPr>
        <w:pStyle w:val="NormalWeb"/>
        <w:spacing w:before="0" w:after="0"/>
        <w:ind w:firstLine="567"/>
        <w:jc w:val="right"/>
        <w:rPr>
          <w:rFonts w:ascii="Arial" w:hAnsi="Arial"/>
          <w:sz w:val="22"/>
          <w:szCs w:val="22"/>
          <w:lang w:val="lv-LV"/>
        </w:rPr>
      </w:pPr>
      <w:r w:rsidRPr="007E1C2C">
        <w:rPr>
          <w:rFonts w:ascii="Arial" w:hAnsi="Arial"/>
          <w:sz w:val="22"/>
          <w:szCs w:val="22"/>
          <w:lang w:val="lv-LV"/>
        </w:rPr>
        <w:t>      </w:t>
      </w:r>
      <w:r w:rsidRPr="007E1C2C">
        <w:rPr>
          <w:rFonts w:ascii="Arial" w:hAnsi="Arial"/>
          <w:b/>
          <w:bCs/>
          <w:i/>
          <w:iCs/>
          <w:sz w:val="22"/>
          <w:szCs w:val="22"/>
          <w:lang w:val="lv-LV"/>
        </w:rPr>
        <w:t>               </w:t>
      </w:r>
    </w:p>
    <w:p w14:paraId="40D0187E" w14:textId="77777777" w:rsidR="007039AF" w:rsidRPr="007E1C2C" w:rsidRDefault="007039AF" w:rsidP="007039AF">
      <w:pPr>
        <w:pStyle w:val="NormalWeb"/>
        <w:spacing w:before="0" w:after="0"/>
        <w:ind w:firstLine="567"/>
        <w:jc w:val="both"/>
        <w:rPr>
          <w:rFonts w:ascii="Arial" w:hAnsi="Arial"/>
          <w:sz w:val="22"/>
          <w:szCs w:val="22"/>
          <w:lang w:val="lv-LV"/>
        </w:rPr>
      </w:pPr>
      <w:r w:rsidRPr="007E1C2C">
        <w:rPr>
          <w:rFonts w:ascii="Arial" w:hAnsi="Arial"/>
          <w:sz w:val="22"/>
          <w:szCs w:val="22"/>
          <w:lang w:val="lv-LV"/>
        </w:rPr>
        <w:t xml:space="preserve">   Lūdzu </w:t>
      </w:r>
      <w:r w:rsidRPr="007E1C2C">
        <w:rPr>
          <w:rFonts w:ascii="Arial" w:hAnsi="Arial"/>
          <w:bCs/>
          <w:sz w:val="22"/>
          <w:szCs w:val="22"/>
          <w:lang w:val="lv-LV"/>
        </w:rPr>
        <w:t>līdz</w:t>
      </w:r>
      <w:r w:rsidRPr="007E1C2C">
        <w:rPr>
          <w:rFonts w:ascii="Arial" w:hAnsi="Arial"/>
          <w:b/>
          <w:bCs/>
          <w:sz w:val="22"/>
          <w:szCs w:val="22"/>
          <w:lang w:val="lv-LV"/>
        </w:rPr>
        <w:t xml:space="preserve"> </w:t>
      </w:r>
      <w:r w:rsidRPr="007E1C2C">
        <w:rPr>
          <w:rFonts w:ascii="Arial" w:hAnsi="Arial"/>
          <w:b/>
          <w:bCs/>
          <w:i/>
          <w:sz w:val="22"/>
          <w:szCs w:val="22"/>
          <w:lang w:val="lv-LV"/>
        </w:rPr>
        <w:t>&lt;</w:t>
      </w:r>
      <w:r w:rsidRPr="007E1C2C">
        <w:rPr>
          <w:rFonts w:ascii="Arial" w:hAnsi="Arial"/>
          <w:bCs/>
          <w:i/>
          <w:sz w:val="22"/>
          <w:szCs w:val="22"/>
          <w:lang w:val="lv-LV"/>
        </w:rPr>
        <w:t>datums, laiks</w:t>
      </w:r>
      <w:r w:rsidRPr="007E1C2C">
        <w:rPr>
          <w:rFonts w:ascii="Arial" w:hAnsi="Arial"/>
          <w:b/>
          <w:bCs/>
          <w:i/>
          <w:sz w:val="22"/>
          <w:szCs w:val="22"/>
          <w:lang w:val="lv-LV"/>
        </w:rPr>
        <w:t>&gt;</w:t>
      </w:r>
      <w:r w:rsidRPr="007E1C2C">
        <w:rPr>
          <w:rFonts w:ascii="Arial" w:hAnsi="Arial"/>
          <w:sz w:val="22"/>
          <w:szCs w:val="22"/>
          <w:lang w:val="lv-LV"/>
        </w:rPr>
        <w:t xml:space="preserve"> nosūtīt SIA “VTU VALMIERA” uz e-pastu </w:t>
      </w:r>
      <w:hyperlink r:id="rId5" w:history="1">
        <w:r w:rsidRPr="007E1C2C">
          <w:rPr>
            <w:rStyle w:val="Hyperlink"/>
            <w:rFonts w:ascii="Arial" w:hAnsi="Arial"/>
            <w:sz w:val="22"/>
            <w:szCs w:val="22"/>
            <w:lang w:val="lv-LV"/>
          </w:rPr>
          <w:t>_________________</w:t>
        </w:r>
      </w:hyperlink>
      <w:r w:rsidRPr="007E1C2C">
        <w:rPr>
          <w:rStyle w:val="Hyperlink"/>
          <w:rFonts w:ascii="Arial" w:hAnsi="Arial"/>
          <w:sz w:val="22"/>
          <w:szCs w:val="22"/>
          <w:lang w:val="lv-LV"/>
        </w:rPr>
        <w:t xml:space="preserve"> </w:t>
      </w:r>
      <w:r w:rsidRPr="007E1C2C">
        <w:rPr>
          <w:rFonts w:ascii="Arial" w:hAnsi="Arial"/>
          <w:sz w:val="22"/>
          <w:szCs w:val="22"/>
          <w:lang w:val="lv-LV"/>
        </w:rPr>
        <w:t xml:space="preserve"> (skanēta dokumenta veidā vai ar drošu elektronisko parakstu parakstīta dokumenta veidā) piedāvājumu kārtējā iegādes līguma noslēgšanai saskaņā ar 20__. gada </w:t>
      </w:r>
      <w:r w:rsidRPr="007E1C2C">
        <w:rPr>
          <w:rFonts w:ascii="Arial" w:hAnsi="Arial"/>
          <w:i/>
          <w:sz w:val="22"/>
          <w:szCs w:val="22"/>
          <w:lang w:val="lv-LV"/>
        </w:rPr>
        <w:t>&lt;datums&gt;.&lt;mēnesis&gt;</w:t>
      </w:r>
      <w:r w:rsidRPr="007E1C2C">
        <w:rPr>
          <w:rFonts w:ascii="Arial" w:hAnsi="Arial"/>
          <w:sz w:val="22"/>
          <w:szCs w:val="22"/>
          <w:lang w:val="lv-LV"/>
        </w:rPr>
        <w:t xml:space="preserve"> noslēgtās Vispārīgās </w:t>
      </w:r>
      <w:r w:rsidRPr="007E1C2C">
        <w:rPr>
          <w:rFonts w:ascii="Arial" w:hAnsi="Arial"/>
          <w:bCs/>
          <w:sz w:val="22"/>
          <w:szCs w:val="22"/>
          <w:lang w:val="lv-LV"/>
        </w:rPr>
        <w:t>vienošanās</w:t>
      </w:r>
      <w:r w:rsidRPr="007E1C2C">
        <w:rPr>
          <w:rFonts w:ascii="Arial" w:hAnsi="Arial"/>
          <w:b/>
          <w:bCs/>
          <w:sz w:val="22"/>
          <w:szCs w:val="22"/>
          <w:lang w:val="lv-LV"/>
        </w:rPr>
        <w:t xml:space="preserve"> </w:t>
      </w:r>
      <w:r w:rsidRPr="007E1C2C">
        <w:rPr>
          <w:rFonts w:ascii="Arial" w:hAnsi="Arial"/>
          <w:sz w:val="22"/>
          <w:szCs w:val="22"/>
          <w:lang w:val="lv-LV"/>
        </w:rPr>
        <w:t>(iepirkuma identifikācijas numurs SIA „VTU VALMIERA” 2024/___) nosacījumiem.</w:t>
      </w:r>
    </w:p>
    <w:p w14:paraId="0A4860BC" w14:textId="77777777" w:rsidR="007039AF" w:rsidRPr="007E1C2C" w:rsidRDefault="007039AF" w:rsidP="007039AF">
      <w:pPr>
        <w:ind w:left="720"/>
        <w:jc w:val="both"/>
        <w:rPr>
          <w:sz w:val="22"/>
          <w:szCs w:val="22"/>
        </w:rPr>
      </w:pPr>
      <w:r w:rsidRPr="007E1C2C">
        <w:rPr>
          <w:sz w:val="22"/>
          <w:szCs w:val="22"/>
        </w:rPr>
        <w:t>Piedāvājumu iesniegt atbilstoši pielikumā pievienotajam paraugam.</w:t>
      </w:r>
    </w:p>
    <w:p w14:paraId="15B3C04D" w14:textId="77777777" w:rsidR="007039AF" w:rsidRPr="007E1C2C" w:rsidRDefault="007039AF" w:rsidP="007039AF">
      <w:pPr>
        <w:jc w:val="center"/>
        <w:rPr>
          <w:b/>
          <w:sz w:val="22"/>
          <w:szCs w:val="22"/>
          <w:lang w:eastAsia="en-US"/>
        </w:rPr>
      </w:pPr>
      <w:r w:rsidRPr="007E1C2C">
        <w:rPr>
          <w:sz w:val="22"/>
          <w:szCs w:val="22"/>
        </w:rPr>
        <w:tab/>
      </w:r>
    </w:p>
    <w:p w14:paraId="2BE4FFB3" w14:textId="77777777" w:rsidR="007039AF" w:rsidRPr="007E1C2C" w:rsidRDefault="007039AF" w:rsidP="007039AF">
      <w:pPr>
        <w:overflowPunct/>
        <w:autoSpaceDE/>
        <w:autoSpaceDN/>
        <w:adjustRightInd/>
        <w:jc w:val="both"/>
        <w:textAlignment w:val="auto"/>
        <w:rPr>
          <w:sz w:val="22"/>
          <w:szCs w:val="22"/>
          <w:lang w:eastAsia="en-US"/>
        </w:rPr>
      </w:pPr>
    </w:p>
    <w:p w14:paraId="0B323293" w14:textId="77777777" w:rsidR="007039AF" w:rsidRPr="007E1C2C" w:rsidRDefault="007039AF" w:rsidP="007039AF">
      <w:pPr>
        <w:overflowPunct/>
        <w:autoSpaceDE/>
        <w:autoSpaceDN/>
        <w:adjustRightInd/>
        <w:jc w:val="both"/>
        <w:textAlignment w:val="auto"/>
        <w:rPr>
          <w:bCs/>
          <w:sz w:val="22"/>
          <w:szCs w:val="22"/>
          <w:lang w:eastAsia="en-US"/>
        </w:rPr>
      </w:pPr>
    </w:p>
    <w:p w14:paraId="1FCADBE4" w14:textId="77777777" w:rsidR="007039AF" w:rsidRPr="007E1C2C" w:rsidRDefault="007039AF" w:rsidP="007039AF">
      <w:pPr>
        <w:ind w:firstLine="567"/>
        <w:jc w:val="both"/>
        <w:rPr>
          <w:sz w:val="22"/>
          <w:szCs w:val="22"/>
        </w:rPr>
      </w:pPr>
    </w:p>
    <w:p w14:paraId="44626CEE" w14:textId="77777777" w:rsidR="007039AF" w:rsidRPr="007E1C2C" w:rsidRDefault="007039AF" w:rsidP="007039AF">
      <w:pPr>
        <w:ind w:firstLine="567"/>
        <w:jc w:val="both"/>
        <w:rPr>
          <w:sz w:val="22"/>
          <w:szCs w:val="22"/>
        </w:rPr>
      </w:pPr>
      <w:r w:rsidRPr="007E1C2C">
        <w:rPr>
          <w:sz w:val="22"/>
          <w:szCs w:val="22"/>
        </w:rPr>
        <w:tab/>
      </w:r>
      <w:r w:rsidRPr="007E1C2C">
        <w:rPr>
          <w:sz w:val="22"/>
          <w:szCs w:val="22"/>
        </w:rPr>
        <w:br/>
        <w:t> SIA “VTU VALMIERA” vārdā</w:t>
      </w:r>
    </w:p>
    <w:p w14:paraId="0EF9BBA8" w14:textId="77777777" w:rsidR="007039AF" w:rsidRPr="007E1C2C" w:rsidRDefault="007039AF" w:rsidP="007039AF">
      <w:pPr>
        <w:ind w:firstLine="567"/>
        <w:rPr>
          <w:sz w:val="22"/>
          <w:szCs w:val="22"/>
        </w:rPr>
      </w:pPr>
      <w:r w:rsidRPr="007E1C2C">
        <w:rPr>
          <w:sz w:val="22"/>
          <w:szCs w:val="22"/>
        </w:rPr>
        <w:t xml:space="preserve">Iepirkuma komisijas priekšsēdētājs  </w:t>
      </w:r>
      <w:r w:rsidRPr="007E1C2C">
        <w:rPr>
          <w:i/>
          <w:sz w:val="22"/>
          <w:szCs w:val="22"/>
        </w:rPr>
        <w:t xml:space="preserve">&lt;paraksts, vārds, uzvārds&gt;                                                                        </w:t>
      </w:r>
    </w:p>
    <w:p w14:paraId="1DA0E3AA" w14:textId="77777777" w:rsidR="007039AF" w:rsidRPr="007E1C2C" w:rsidRDefault="007039AF" w:rsidP="007039AF">
      <w:pPr>
        <w:pStyle w:val="NormalWeb"/>
        <w:spacing w:before="0" w:after="0"/>
        <w:ind w:firstLine="567"/>
        <w:rPr>
          <w:rFonts w:ascii="Arial" w:hAnsi="Arial"/>
          <w:sz w:val="22"/>
          <w:szCs w:val="22"/>
          <w:lang w:val="lv-LV"/>
        </w:rPr>
      </w:pPr>
    </w:p>
    <w:p w14:paraId="404ABD1C" w14:textId="77777777" w:rsidR="007039AF" w:rsidRPr="007E1C2C" w:rsidRDefault="007039AF" w:rsidP="007039AF">
      <w:pPr>
        <w:pStyle w:val="NormalWeb"/>
        <w:spacing w:before="0" w:after="0"/>
        <w:ind w:firstLine="567"/>
        <w:rPr>
          <w:rFonts w:ascii="Arial" w:hAnsi="Arial"/>
          <w:i/>
          <w:sz w:val="22"/>
          <w:szCs w:val="22"/>
          <w:lang w:val="fi-FI"/>
        </w:rPr>
      </w:pPr>
      <w:r w:rsidRPr="007E1C2C">
        <w:rPr>
          <w:rFonts w:ascii="Arial" w:hAnsi="Arial"/>
          <w:i/>
          <w:sz w:val="22"/>
          <w:szCs w:val="22"/>
          <w:lang w:val="fi-FI"/>
        </w:rPr>
        <w:t>&lt;Kontaktpersonas vārds, uzvārds, telefona numurs&gt;</w:t>
      </w:r>
    </w:p>
    <w:p w14:paraId="0E45B889" w14:textId="77777777" w:rsidR="007039AF" w:rsidRPr="007E1C2C" w:rsidRDefault="007039AF" w:rsidP="007039AF">
      <w:pPr>
        <w:pStyle w:val="NormalWeb"/>
        <w:spacing w:before="0" w:after="0"/>
        <w:ind w:firstLine="567"/>
        <w:rPr>
          <w:rFonts w:ascii="Arial" w:hAnsi="Arial"/>
          <w:sz w:val="22"/>
          <w:szCs w:val="22"/>
          <w:lang w:val="fi-FI"/>
        </w:rPr>
      </w:pPr>
    </w:p>
    <w:p w14:paraId="44BC4F3C" w14:textId="23C51FAF" w:rsidR="007039AF" w:rsidRPr="007039AF" w:rsidRDefault="007039AF" w:rsidP="007039AF">
      <w:pPr>
        <w:pStyle w:val="NormalWeb"/>
        <w:spacing w:before="0" w:after="0"/>
        <w:ind w:firstLine="567"/>
        <w:jc w:val="both"/>
        <w:rPr>
          <w:rFonts w:ascii="Arial" w:hAnsi="Arial"/>
          <w:sz w:val="22"/>
          <w:szCs w:val="22"/>
          <w:lang w:val="fi-FI"/>
        </w:rPr>
      </w:pPr>
    </w:p>
    <w:p w14:paraId="37AEB757" w14:textId="77777777" w:rsidR="007039AF" w:rsidRPr="007E1C2C" w:rsidRDefault="007039AF" w:rsidP="007039AF">
      <w:pPr>
        <w:pStyle w:val="NormalWeb"/>
        <w:spacing w:before="0" w:after="0"/>
        <w:jc w:val="right"/>
        <w:rPr>
          <w:rFonts w:ascii="Arial" w:hAnsi="Arial"/>
          <w:sz w:val="22"/>
          <w:szCs w:val="22"/>
          <w:lang w:val="lv-LV"/>
        </w:rPr>
      </w:pPr>
    </w:p>
    <w:p w14:paraId="5CEF4AF6" w14:textId="5896C624" w:rsidR="007039AF" w:rsidRDefault="007039AF">
      <w:pPr>
        <w:overflowPunct/>
        <w:autoSpaceDE/>
        <w:autoSpaceDN/>
        <w:adjustRightInd/>
        <w:spacing w:after="160" w:line="259" w:lineRule="auto"/>
        <w:textAlignment w:val="auto"/>
      </w:pPr>
      <w:r>
        <w:br w:type="page"/>
      </w:r>
    </w:p>
    <w:p w14:paraId="3D88B112" w14:textId="77777777" w:rsidR="007039AF" w:rsidRPr="00285D4D" w:rsidRDefault="007039AF" w:rsidP="007039AF">
      <w:pPr>
        <w:pStyle w:val="NormalWeb"/>
        <w:spacing w:before="0" w:after="0"/>
        <w:ind w:firstLine="567"/>
        <w:jc w:val="right"/>
        <w:rPr>
          <w:rFonts w:ascii="Arial" w:hAnsi="Arial"/>
          <w:sz w:val="22"/>
          <w:szCs w:val="22"/>
          <w:lang w:val="lv-LV"/>
        </w:rPr>
      </w:pPr>
      <w:r w:rsidRPr="00285D4D">
        <w:rPr>
          <w:rFonts w:ascii="Arial" w:hAnsi="Arial"/>
          <w:sz w:val="22"/>
          <w:szCs w:val="22"/>
          <w:lang w:val="lv-LV"/>
        </w:rPr>
        <w:lastRenderedPageBreak/>
        <w:t>Pielikums Nr.3</w:t>
      </w:r>
    </w:p>
    <w:p w14:paraId="08699156" w14:textId="4769F33B" w:rsidR="007039AF" w:rsidRPr="007E1C2C" w:rsidRDefault="007039AF" w:rsidP="007039AF">
      <w:pPr>
        <w:pStyle w:val="NormalWeb"/>
        <w:spacing w:before="0" w:after="0"/>
        <w:ind w:firstLine="567"/>
        <w:jc w:val="right"/>
        <w:rPr>
          <w:rFonts w:ascii="Arial" w:hAnsi="Arial"/>
          <w:sz w:val="22"/>
          <w:szCs w:val="22"/>
          <w:lang w:val="lv-LV"/>
        </w:rPr>
      </w:pPr>
      <w:r w:rsidRPr="007E1C2C">
        <w:rPr>
          <w:rFonts w:ascii="Arial" w:hAnsi="Arial"/>
          <w:sz w:val="22"/>
          <w:szCs w:val="22"/>
          <w:lang w:val="lv-LV"/>
        </w:rPr>
        <w:t xml:space="preserve">pie </w:t>
      </w: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54F94A3C" w14:textId="77777777" w:rsidR="007039AF" w:rsidRPr="00285D4D" w:rsidRDefault="007039AF" w:rsidP="007039AF">
      <w:pPr>
        <w:pStyle w:val="NormalWeb"/>
        <w:spacing w:before="0" w:after="0"/>
        <w:ind w:firstLine="567"/>
        <w:jc w:val="center"/>
        <w:rPr>
          <w:rFonts w:ascii="Arial" w:hAnsi="Arial"/>
          <w:b/>
          <w:bCs/>
          <w:i/>
          <w:iCs/>
          <w:sz w:val="22"/>
          <w:szCs w:val="22"/>
          <w:lang w:val="lv-LV"/>
        </w:rPr>
      </w:pPr>
    </w:p>
    <w:p w14:paraId="7AA1D043" w14:textId="77777777" w:rsidR="007039AF" w:rsidRPr="00285D4D" w:rsidRDefault="007039AF" w:rsidP="007039AF">
      <w:pPr>
        <w:pStyle w:val="NormalWeb"/>
        <w:spacing w:before="0" w:after="0"/>
        <w:ind w:firstLine="1276"/>
        <w:jc w:val="center"/>
        <w:rPr>
          <w:rFonts w:ascii="Arial" w:hAnsi="Arial"/>
          <w:sz w:val="22"/>
          <w:szCs w:val="22"/>
          <w:lang w:val="lv-LV"/>
        </w:rPr>
      </w:pPr>
      <w:r w:rsidRPr="00285D4D">
        <w:rPr>
          <w:rFonts w:ascii="Arial" w:hAnsi="Arial"/>
          <w:b/>
          <w:bCs/>
          <w:i/>
          <w:iCs/>
          <w:sz w:val="22"/>
          <w:szCs w:val="22"/>
          <w:lang w:val="lv-LV"/>
        </w:rPr>
        <w:t xml:space="preserve">&lt; </w:t>
      </w:r>
      <w:r w:rsidRPr="00285D4D">
        <w:rPr>
          <w:rFonts w:ascii="Arial" w:hAnsi="Arial"/>
          <w:i/>
          <w:iCs/>
          <w:sz w:val="22"/>
          <w:szCs w:val="22"/>
          <w:lang w:val="lv-LV"/>
        </w:rPr>
        <w:t>Pārdevēja  veidlapa</w:t>
      </w:r>
      <w:r w:rsidRPr="00285D4D">
        <w:rPr>
          <w:rFonts w:ascii="Arial" w:hAnsi="Arial"/>
          <w:sz w:val="22"/>
          <w:szCs w:val="22"/>
          <w:lang w:val="lv-LV"/>
        </w:rPr>
        <w:t>&gt; </w:t>
      </w:r>
    </w:p>
    <w:p w14:paraId="2CBF8CD5" w14:textId="77777777" w:rsidR="007039AF" w:rsidRPr="00285D4D" w:rsidRDefault="007039AF" w:rsidP="007039AF">
      <w:pPr>
        <w:pStyle w:val="NormalWeb"/>
        <w:spacing w:before="0" w:after="0"/>
        <w:ind w:right="-1475" w:firstLine="567"/>
        <w:jc w:val="center"/>
        <w:rPr>
          <w:rFonts w:ascii="Arial" w:hAnsi="Arial"/>
          <w:b/>
          <w:bCs/>
          <w:sz w:val="22"/>
          <w:szCs w:val="22"/>
          <w:lang w:val="lv-LV"/>
        </w:rPr>
      </w:pPr>
    </w:p>
    <w:p w14:paraId="4B8A8FD6" w14:textId="77777777" w:rsidR="007039AF" w:rsidRPr="007E1C2C" w:rsidRDefault="007039AF" w:rsidP="007039AF">
      <w:pPr>
        <w:ind w:left="4320" w:firstLine="720"/>
        <w:jc w:val="right"/>
        <w:rPr>
          <w:b/>
          <w:bCs/>
          <w:i/>
          <w:sz w:val="22"/>
          <w:szCs w:val="22"/>
        </w:rPr>
      </w:pPr>
    </w:p>
    <w:p w14:paraId="1DBCD106" w14:textId="77777777" w:rsidR="007039AF" w:rsidRPr="007E1C2C" w:rsidRDefault="007039AF" w:rsidP="007039AF">
      <w:pPr>
        <w:ind w:left="4320" w:firstLine="720"/>
        <w:jc w:val="right"/>
        <w:rPr>
          <w:b/>
          <w:bCs/>
          <w:i/>
          <w:sz w:val="22"/>
          <w:szCs w:val="22"/>
        </w:rPr>
      </w:pPr>
      <w:r w:rsidRPr="007E1C2C">
        <w:rPr>
          <w:b/>
          <w:bCs/>
          <w:i/>
          <w:sz w:val="22"/>
          <w:szCs w:val="22"/>
        </w:rPr>
        <w:t>&lt;Pārdevēja nosaukums,</w:t>
      </w:r>
    </w:p>
    <w:p w14:paraId="6FAB8335" w14:textId="77777777" w:rsidR="007039AF" w:rsidRPr="007E1C2C" w:rsidRDefault="007039AF" w:rsidP="007039AF">
      <w:pPr>
        <w:ind w:left="4320" w:firstLine="720"/>
        <w:jc w:val="right"/>
        <w:rPr>
          <w:b/>
          <w:bCs/>
          <w:i/>
          <w:sz w:val="22"/>
          <w:szCs w:val="22"/>
        </w:rPr>
      </w:pPr>
      <w:r w:rsidRPr="007E1C2C">
        <w:rPr>
          <w:b/>
          <w:bCs/>
          <w:i/>
          <w:sz w:val="22"/>
          <w:szCs w:val="22"/>
        </w:rPr>
        <w:t>&lt;pārdevēja adrese&gt;</w:t>
      </w:r>
    </w:p>
    <w:p w14:paraId="21D572A7" w14:textId="77777777" w:rsidR="007039AF" w:rsidRPr="007E1C2C" w:rsidRDefault="007039AF" w:rsidP="007039AF">
      <w:pPr>
        <w:ind w:left="4320" w:firstLine="720"/>
        <w:jc w:val="right"/>
        <w:rPr>
          <w:sz w:val="22"/>
          <w:szCs w:val="22"/>
        </w:rPr>
      </w:pPr>
      <w:r w:rsidRPr="007E1C2C">
        <w:rPr>
          <w:b/>
          <w:bCs/>
          <w:i/>
          <w:sz w:val="22"/>
          <w:szCs w:val="22"/>
        </w:rPr>
        <w:t>&lt;kontaktpersonas vārds, uzvārd</w:t>
      </w:r>
      <w:r w:rsidRPr="007E1C2C">
        <w:rPr>
          <w:b/>
          <w:i/>
          <w:sz w:val="22"/>
          <w:szCs w:val="22"/>
        </w:rPr>
        <w:t>s</w:t>
      </w:r>
      <w:r w:rsidRPr="007E1C2C">
        <w:rPr>
          <w:sz w:val="22"/>
          <w:szCs w:val="22"/>
        </w:rPr>
        <w:t>&gt;,</w:t>
      </w:r>
    </w:p>
    <w:p w14:paraId="149C47D0" w14:textId="77777777" w:rsidR="007039AF" w:rsidRPr="007E1C2C" w:rsidRDefault="007039AF" w:rsidP="007039AF">
      <w:pPr>
        <w:ind w:firstLine="798"/>
        <w:jc w:val="right"/>
        <w:rPr>
          <w:sz w:val="22"/>
          <w:szCs w:val="22"/>
        </w:rPr>
      </w:pPr>
    </w:p>
    <w:p w14:paraId="4A7BB38E" w14:textId="77777777" w:rsidR="007039AF" w:rsidRPr="007E1C2C" w:rsidRDefault="007039AF" w:rsidP="007039AF">
      <w:pPr>
        <w:jc w:val="center"/>
        <w:rPr>
          <w:b/>
          <w:sz w:val="22"/>
          <w:szCs w:val="22"/>
        </w:rPr>
      </w:pPr>
    </w:p>
    <w:p w14:paraId="06A422E2" w14:textId="77777777" w:rsidR="007039AF" w:rsidRPr="007E1C2C" w:rsidRDefault="007039AF" w:rsidP="007039AF">
      <w:pPr>
        <w:jc w:val="center"/>
        <w:rPr>
          <w:b/>
          <w:sz w:val="22"/>
          <w:szCs w:val="22"/>
        </w:rPr>
      </w:pPr>
      <w:r w:rsidRPr="007E1C2C">
        <w:rPr>
          <w:b/>
          <w:sz w:val="22"/>
          <w:szCs w:val="22"/>
        </w:rPr>
        <w:t>CENU PIEDĀVĀJUMS</w:t>
      </w:r>
    </w:p>
    <w:p w14:paraId="61DAF8D6" w14:textId="77777777" w:rsidR="007039AF" w:rsidRPr="007E1C2C" w:rsidRDefault="007039AF" w:rsidP="007039AF">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2640"/>
        <w:gridCol w:w="2451"/>
        <w:gridCol w:w="2619"/>
      </w:tblGrid>
      <w:tr w:rsidR="007039AF" w:rsidRPr="007E1C2C" w14:paraId="536EBC16" w14:textId="77777777" w:rsidTr="00D30555">
        <w:tc>
          <w:tcPr>
            <w:tcW w:w="1934" w:type="dxa"/>
            <w:tcBorders>
              <w:bottom w:val="single" w:sz="4" w:space="0" w:color="auto"/>
            </w:tcBorders>
          </w:tcPr>
          <w:p w14:paraId="2889278C" w14:textId="77777777" w:rsidR="007039AF" w:rsidRPr="007E1C2C" w:rsidRDefault="007039AF" w:rsidP="00D30555">
            <w:pPr>
              <w:jc w:val="center"/>
              <w:rPr>
                <w:bCs/>
                <w:sz w:val="22"/>
                <w:szCs w:val="22"/>
              </w:rPr>
            </w:pPr>
            <w:r w:rsidRPr="007E1C2C">
              <w:rPr>
                <w:bCs/>
                <w:sz w:val="22"/>
                <w:szCs w:val="22"/>
              </w:rPr>
              <w:t>Prece</w:t>
            </w:r>
          </w:p>
          <w:p w14:paraId="30BEFEBA" w14:textId="77777777" w:rsidR="007039AF" w:rsidRPr="007E1C2C" w:rsidRDefault="007039AF" w:rsidP="00D30555">
            <w:pPr>
              <w:jc w:val="center"/>
              <w:rPr>
                <w:bCs/>
                <w:sz w:val="22"/>
                <w:szCs w:val="22"/>
              </w:rPr>
            </w:pPr>
            <w:r w:rsidRPr="007E1C2C">
              <w:rPr>
                <w:bCs/>
                <w:sz w:val="22"/>
                <w:szCs w:val="22"/>
              </w:rPr>
              <w:t>(dīzeļdegvielas nosaukums)</w:t>
            </w:r>
          </w:p>
        </w:tc>
        <w:tc>
          <w:tcPr>
            <w:tcW w:w="2674" w:type="dxa"/>
          </w:tcPr>
          <w:p w14:paraId="2A3EE962" w14:textId="77777777" w:rsidR="007039AF" w:rsidRPr="007E1C2C" w:rsidRDefault="007039AF" w:rsidP="00D30555">
            <w:pPr>
              <w:jc w:val="center"/>
              <w:rPr>
                <w:sz w:val="22"/>
                <w:szCs w:val="22"/>
              </w:rPr>
            </w:pPr>
            <w:r w:rsidRPr="007E1C2C">
              <w:rPr>
                <w:sz w:val="22"/>
                <w:szCs w:val="22"/>
              </w:rPr>
              <w:t xml:space="preserve">Vidējā mazumtirdzniecības CENA </w:t>
            </w:r>
            <w:r w:rsidRPr="007E1C2C">
              <w:rPr>
                <w:i/>
                <w:sz w:val="22"/>
                <w:szCs w:val="22"/>
              </w:rPr>
              <w:t>&lt;mēnesis&gt;</w:t>
            </w:r>
            <w:r w:rsidRPr="007E1C2C">
              <w:rPr>
                <w:sz w:val="22"/>
                <w:szCs w:val="22"/>
              </w:rPr>
              <w:t xml:space="preserve"> bez atlaides vienam dīzeļdegvielas litram (EUR/l) bez PVN </w:t>
            </w:r>
            <w:r>
              <w:rPr>
                <w:sz w:val="22"/>
                <w:szCs w:val="22"/>
              </w:rPr>
              <w:t>piedāvājumā norādītajā DUS &lt;adrese&gt;</w:t>
            </w:r>
          </w:p>
          <w:p w14:paraId="4A8C16D6" w14:textId="77777777" w:rsidR="007039AF" w:rsidRPr="007E1C2C" w:rsidRDefault="007039AF" w:rsidP="00D30555">
            <w:pPr>
              <w:jc w:val="center"/>
              <w:rPr>
                <w:bCs/>
                <w:sz w:val="22"/>
                <w:szCs w:val="22"/>
              </w:rPr>
            </w:pPr>
          </w:p>
        </w:tc>
        <w:tc>
          <w:tcPr>
            <w:tcW w:w="2520" w:type="dxa"/>
          </w:tcPr>
          <w:p w14:paraId="7B54FF75" w14:textId="77777777" w:rsidR="007039AF" w:rsidRPr="007E1C2C" w:rsidRDefault="007039AF" w:rsidP="00D30555">
            <w:pPr>
              <w:ind w:left="-108" w:right="-108" w:firstLine="108"/>
              <w:jc w:val="center"/>
              <w:rPr>
                <w:bCs/>
                <w:sz w:val="22"/>
                <w:szCs w:val="22"/>
              </w:rPr>
            </w:pPr>
            <w:r w:rsidRPr="007E1C2C">
              <w:rPr>
                <w:bCs/>
                <w:sz w:val="22"/>
                <w:szCs w:val="22"/>
              </w:rPr>
              <w:t xml:space="preserve">ATLAIDE vienam dīzeļdegvielas litram (EUR/l) bez PVN </w:t>
            </w:r>
          </w:p>
        </w:tc>
        <w:tc>
          <w:tcPr>
            <w:tcW w:w="2700" w:type="dxa"/>
          </w:tcPr>
          <w:p w14:paraId="06D9250B" w14:textId="77777777" w:rsidR="007039AF" w:rsidRPr="007E1C2C" w:rsidRDefault="007039AF" w:rsidP="00D30555">
            <w:pPr>
              <w:ind w:left="-108" w:right="-108" w:firstLine="108"/>
              <w:jc w:val="center"/>
              <w:rPr>
                <w:bCs/>
                <w:sz w:val="22"/>
                <w:szCs w:val="22"/>
              </w:rPr>
            </w:pPr>
            <w:r w:rsidRPr="007E1C2C">
              <w:rPr>
                <w:bCs/>
                <w:sz w:val="22"/>
                <w:szCs w:val="22"/>
              </w:rPr>
              <w:t xml:space="preserve">CENA ar atlaidi vienam dīzeļdegvielas litram (EUR/l) bez PVN </w:t>
            </w:r>
          </w:p>
        </w:tc>
      </w:tr>
      <w:tr w:rsidR="007039AF" w:rsidRPr="007E1C2C" w14:paraId="022A14FE" w14:textId="77777777" w:rsidTr="00D30555">
        <w:trPr>
          <w:trHeight w:val="521"/>
        </w:trPr>
        <w:tc>
          <w:tcPr>
            <w:tcW w:w="1934" w:type="dxa"/>
            <w:tcBorders>
              <w:bottom w:val="single" w:sz="4" w:space="0" w:color="auto"/>
            </w:tcBorders>
          </w:tcPr>
          <w:p w14:paraId="5A326E75" w14:textId="77777777" w:rsidR="007039AF" w:rsidRPr="007E1C2C" w:rsidRDefault="007039AF" w:rsidP="00D30555">
            <w:pPr>
              <w:jc w:val="center"/>
              <w:rPr>
                <w:bCs/>
                <w:sz w:val="22"/>
                <w:szCs w:val="22"/>
              </w:rPr>
            </w:pPr>
          </w:p>
        </w:tc>
        <w:tc>
          <w:tcPr>
            <w:tcW w:w="2674" w:type="dxa"/>
            <w:tcBorders>
              <w:bottom w:val="single" w:sz="4" w:space="0" w:color="auto"/>
            </w:tcBorders>
          </w:tcPr>
          <w:p w14:paraId="5BC46FDE" w14:textId="77777777" w:rsidR="007039AF" w:rsidRPr="007E1C2C" w:rsidRDefault="007039AF" w:rsidP="00D30555">
            <w:pPr>
              <w:jc w:val="center"/>
              <w:rPr>
                <w:sz w:val="22"/>
                <w:szCs w:val="22"/>
              </w:rPr>
            </w:pPr>
          </w:p>
        </w:tc>
        <w:tc>
          <w:tcPr>
            <w:tcW w:w="2520" w:type="dxa"/>
            <w:tcBorders>
              <w:bottom w:val="single" w:sz="4" w:space="0" w:color="auto"/>
            </w:tcBorders>
          </w:tcPr>
          <w:p w14:paraId="1A049109" w14:textId="77777777" w:rsidR="007039AF" w:rsidRPr="007E1C2C" w:rsidRDefault="007039AF" w:rsidP="00D30555">
            <w:pPr>
              <w:ind w:left="-108" w:right="-108" w:firstLine="108"/>
              <w:jc w:val="center"/>
              <w:rPr>
                <w:bCs/>
                <w:sz w:val="22"/>
                <w:szCs w:val="22"/>
              </w:rPr>
            </w:pPr>
          </w:p>
        </w:tc>
        <w:tc>
          <w:tcPr>
            <w:tcW w:w="2700" w:type="dxa"/>
            <w:tcBorders>
              <w:bottom w:val="single" w:sz="4" w:space="0" w:color="auto"/>
            </w:tcBorders>
          </w:tcPr>
          <w:p w14:paraId="3C3CC3A3" w14:textId="77777777" w:rsidR="007039AF" w:rsidRPr="007E1C2C" w:rsidRDefault="007039AF" w:rsidP="00D30555">
            <w:pPr>
              <w:ind w:left="-108" w:right="-108" w:firstLine="108"/>
              <w:jc w:val="center"/>
              <w:rPr>
                <w:bCs/>
                <w:sz w:val="22"/>
                <w:szCs w:val="22"/>
              </w:rPr>
            </w:pPr>
          </w:p>
        </w:tc>
      </w:tr>
    </w:tbl>
    <w:p w14:paraId="23740069" w14:textId="77777777" w:rsidR="007039AF" w:rsidRPr="007E1C2C" w:rsidRDefault="007039AF" w:rsidP="007039AF">
      <w:pPr>
        <w:jc w:val="both"/>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650"/>
        <w:gridCol w:w="2454"/>
        <w:gridCol w:w="2614"/>
      </w:tblGrid>
      <w:tr w:rsidR="007039AF" w:rsidRPr="007E1C2C" w14:paraId="477B19F8" w14:textId="77777777" w:rsidTr="00D30555">
        <w:tc>
          <w:tcPr>
            <w:tcW w:w="1934" w:type="dxa"/>
            <w:tcBorders>
              <w:bottom w:val="single" w:sz="4" w:space="0" w:color="auto"/>
            </w:tcBorders>
          </w:tcPr>
          <w:p w14:paraId="34406F19" w14:textId="77777777" w:rsidR="007039AF" w:rsidRPr="007E1C2C" w:rsidRDefault="007039AF" w:rsidP="00D30555">
            <w:pPr>
              <w:jc w:val="center"/>
              <w:rPr>
                <w:bCs/>
                <w:sz w:val="22"/>
                <w:szCs w:val="22"/>
              </w:rPr>
            </w:pPr>
            <w:r w:rsidRPr="007E1C2C">
              <w:rPr>
                <w:bCs/>
                <w:sz w:val="22"/>
                <w:szCs w:val="22"/>
              </w:rPr>
              <w:t>Prece</w:t>
            </w:r>
          </w:p>
          <w:p w14:paraId="26F2F058" w14:textId="77777777" w:rsidR="007039AF" w:rsidRPr="007E1C2C" w:rsidRDefault="007039AF" w:rsidP="00D30555">
            <w:pPr>
              <w:jc w:val="center"/>
              <w:rPr>
                <w:bCs/>
                <w:sz w:val="22"/>
                <w:szCs w:val="22"/>
              </w:rPr>
            </w:pPr>
            <w:r w:rsidRPr="007E1C2C">
              <w:rPr>
                <w:bCs/>
                <w:sz w:val="22"/>
                <w:szCs w:val="22"/>
              </w:rPr>
              <w:t>(benzīns nosaukums)</w:t>
            </w:r>
          </w:p>
        </w:tc>
        <w:tc>
          <w:tcPr>
            <w:tcW w:w="2674" w:type="dxa"/>
          </w:tcPr>
          <w:p w14:paraId="50FB26C6" w14:textId="77777777" w:rsidR="007039AF" w:rsidRPr="007E1C2C" w:rsidRDefault="007039AF" w:rsidP="00D30555">
            <w:pPr>
              <w:jc w:val="center"/>
              <w:rPr>
                <w:sz w:val="22"/>
                <w:szCs w:val="22"/>
              </w:rPr>
            </w:pPr>
            <w:r w:rsidRPr="007E1C2C">
              <w:rPr>
                <w:sz w:val="22"/>
                <w:szCs w:val="22"/>
              </w:rPr>
              <w:t xml:space="preserve">Vidējā mazumtirdzniecības CENA </w:t>
            </w:r>
            <w:r w:rsidRPr="007E1C2C">
              <w:rPr>
                <w:i/>
                <w:sz w:val="22"/>
                <w:szCs w:val="22"/>
              </w:rPr>
              <w:t>&lt;mēnesis&gt;</w:t>
            </w:r>
            <w:r w:rsidRPr="007E1C2C">
              <w:rPr>
                <w:sz w:val="22"/>
                <w:szCs w:val="22"/>
              </w:rPr>
              <w:t xml:space="preserve"> bez atlaides vienam benzīna litram (EUR/l) bez PVN </w:t>
            </w:r>
            <w:r>
              <w:rPr>
                <w:sz w:val="22"/>
                <w:szCs w:val="22"/>
              </w:rPr>
              <w:t>piedāvājumā norādītajā DUS &lt;adrese&gt;</w:t>
            </w:r>
          </w:p>
          <w:p w14:paraId="4E0B6CB8" w14:textId="77777777" w:rsidR="007039AF" w:rsidRPr="007E1C2C" w:rsidRDefault="007039AF" w:rsidP="00D30555">
            <w:pPr>
              <w:jc w:val="center"/>
              <w:rPr>
                <w:bCs/>
                <w:sz w:val="22"/>
                <w:szCs w:val="22"/>
              </w:rPr>
            </w:pPr>
          </w:p>
        </w:tc>
        <w:tc>
          <w:tcPr>
            <w:tcW w:w="2520" w:type="dxa"/>
          </w:tcPr>
          <w:p w14:paraId="2756B32D" w14:textId="77777777" w:rsidR="007039AF" w:rsidRPr="007E1C2C" w:rsidRDefault="007039AF" w:rsidP="00D30555">
            <w:pPr>
              <w:ind w:left="-108" w:right="-108" w:firstLine="108"/>
              <w:jc w:val="center"/>
              <w:rPr>
                <w:bCs/>
                <w:sz w:val="22"/>
                <w:szCs w:val="22"/>
              </w:rPr>
            </w:pPr>
            <w:r w:rsidRPr="007E1C2C">
              <w:rPr>
                <w:bCs/>
                <w:sz w:val="22"/>
                <w:szCs w:val="22"/>
              </w:rPr>
              <w:t xml:space="preserve">ATLAIDE vienam benzīna litram (EUR/l) bez PVN </w:t>
            </w:r>
          </w:p>
        </w:tc>
        <w:tc>
          <w:tcPr>
            <w:tcW w:w="2700" w:type="dxa"/>
          </w:tcPr>
          <w:p w14:paraId="44248124" w14:textId="77777777" w:rsidR="007039AF" w:rsidRPr="007E1C2C" w:rsidRDefault="007039AF" w:rsidP="00D30555">
            <w:pPr>
              <w:ind w:left="-108" w:right="-108" w:firstLine="108"/>
              <w:jc w:val="center"/>
              <w:rPr>
                <w:bCs/>
                <w:sz w:val="22"/>
                <w:szCs w:val="22"/>
              </w:rPr>
            </w:pPr>
            <w:r w:rsidRPr="007E1C2C">
              <w:rPr>
                <w:bCs/>
                <w:sz w:val="22"/>
                <w:szCs w:val="22"/>
              </w:rPr>
              <w:t xml:space="preserve">CENA ar atlaidi vienam benzīna litram (EUR/l) bez PVN </w:t>
            </w:r>
          </w:p>
        </w:tc>
      </w:tr>
      <w:tr w:rsidR="007039AF" w:rsidRPr="007E1C2C" w14:paraId="3D2C95FF" w14:textId="77777777" w:rsidTr="00D30555">
        <w:trPr>
          <w:trHeight w:val="521"/>
        </w:trPr>
        <w:tc>
          <w:tcPr>
            <w:tcW w:w="1934" w:type="dxa"/>
            <w:tcBorders>
              <w:bottom w:val="single" w:sz="4" w:space="0" w:color="auto"/>
            </w:tcBorders>
          </w:tcPr>
          <w:p w14:paraId="58A01B67" w14:textId="77777777" w:rsidR="007039AF" w:rsidRPr="007E1C2C" w:rsidRDefault="007039AF" w:rsidP="00D30555">
            <w:pPr>
              <w:jc w:val="center"/>
              <w:rPr>
                <w:bCs/>
                <w:sz w:val="22"/>
                <w:szCs w:val="22"/>
              </w:rPr>
            </w:pPr>
          </w:p>
        </w:tc>
        <w:tc>
          <w:tcPr>
            <w:tcW w:w="2674" w:type="dxa"/>
            <w:tcBorders>
              <w:bottom w:val="single" w:sz="4" w:space="0" w:color="auto"/>
            </w:tcBorders>
          </w:tcPr>
          <w:p w14:paraId="1148363B" w14:textId="77777777" w:rsidR="007039AF" w:rsidRPr="007E1C2C" w:rsidRDefault="007039AF" w:rsidP="00D30555">
            <w:pPr>
              <w:jc w:val="center"/>
              <w:rPr>
                <w:sz w:val="22"/>
                <w:szCs w:val="22"/>
              </w:rPr>
            </w:pPr>
          </w:p>
        </w:tc>
        <w:tc>
          <w:tcPr>
            <w:tcW w:w="2520" w:type="dxa"/>
            <w:tcBorders>
              <w:bottom w:val="single" w:sz="4" w:space="0" w:color="auto"/>
            </w:tcBorders>
          </w:tcPr>
          <w:p w14:paraId="1A5539EC" w14:textId="77777777" w:rsidR="007039AF" w:rsidRPr="007E1C2C" w:rsidRDefault="007039AF" w:rsidP="00D30555">
            <w:pPr>
              <w:ind w:left="-108" w:right="-108" w:firstLine="108"/>
              <w:jc w:val="center"/>
              <w:rPr>
                <w:bCs/>
                <w:sz w:val="22"/>
                <w:szCs w:val="22"/>
              </w:rPr>
            </w:pPr>
          </w:p>
        </w:tc>
        <w:tc>
          <w:tcPr>
            <w:tcW w:w="2700" w:type="dxa"/>
            <w:tcBorders>
              <w:bottom w:val="single" w:sz="4" w:space="0" w:color="auto"/>
            </w:tcBorders>
          </w:tcPr>
          <w:p w14:paraId="529BC6F5" w14:textId="77777777" w:rsidR="007039AF" w:rsidRPr="007E1C2C" w:rsidRDefault="007039AF" w:rsidP="00D30555">
            <w:pPr>
              <w:ind w:left="-108" w:right="-108" w:firstLine="108"/>
              <w:jc w:val="center"/>
              <w:rPr>
                <w:bCs/>
                <w:sz w:val="22"/>
                <w:szCs w:val="22"/>
              </w:rPr>
            </w:pPr>
          </w:p>
        </w:tc>
      </w:tr>
    </w:tbl>
    <w:p w14:paraId="72832E2D" w14:textId="77777777" w:rsidR="007039AF" w:rsidRPr="007E1C2C" w:rsidRDefault="007039AF" w:rsidP="007039AF">
      <w:pPr>
        <w:jc w:val="both"/>
        <w:rPr>
          <w:bCs/>
          <w:sz w:val="22"/>
          <w:szCs w:val="22"/>
        </w:rPr>
      </w:pPr>
    </w:p>
    <w:p w14:paraId="2D8F6CAF" w14:textId="77777777" w:rsidR="007039AF" w:rsidRPr="007E1C2C" w:rsidRDefault="007039AF" w:rsidP="007039AF">
      <w:pPr>
        <w:jc w:val="both"/>
        <w:rPr>
          <w:bCs/>
          <w:sz w:val="22"/>
          <w:szCs w:val="22"/>
        </w:rPr>
      </w:pPr>
    </w:p>
    <w:p w14:paraId="7249449F" w14:textId="77777777" w:rsidR="007039AF" w:rsidRPr="007E1C2C" w:rsidRDefault="007039AF" w:rsidP="007039AF">
      <w:pPr>
        <w:jc w:val="both"/>
        <w:rPr>
          <w:sz w:val="22"/>
          <w:szCs w:val="22"/>
        </w:rPr>
      </w:pPr>
      <w:r w:rsidRPr="007E1C2C">
        <w:rPr>
          <w:bCs/>
          <w:sz w:val="22"/>
          <w:szCs w:val="22"/>
        </w:rPr>
        <w:t xml:space="preserve"> </w:t>
      </w:r>
      <w:r w:rsidRPr="007E1C2C">
        <w:rPr>
          <w:bCs/>
          <w:i/>
          <w:sz w:val="22"/>
          <w:szCs w:val="22"/>
        </w:rPr>
        <w:t>Pārdevējs: amats, vārds, uzvārds, paraksts</w:t>
      </w:r>
      <w:r w:rsidRPr="007E1C2C">
        <w:rPr>
          <w:sz w:val="22"/>
          <w:szCs w:val="22"/>
        </w:rPr>
        <w:t xml:space="preserve"> </w:t>
      </w:r>
    </w:p>
    <w:p w14:paraId="7FDA79CD" w14:textId="77777777" w:rsidR="007039AF" w:rsidRPr="007E1C2C" w:rsidRDefault="007039AF" w:rsidP="007039AF">
      <w:pPr>
        <w:jc w:val="both"/>
        <w:rPr>
          <w:i/>
          <w:sz w:val="22"/>
          <w:szCs w:val="22"/>
        </w:rPr>
      </w:pPr>
      <w:r w:rsidRPr="007E1C2C">
        <w:rPr>
          <w:bCs/>
          <w:i/>
          <w:sz w:val="22"/>
          <w:szCs w:val="22"/>
        </w:rPr>
        <w:t>&lt;kontaktpersonas vārds, uzvārd</w:t>
      </w:r>
      <w:r w:rsidRPr="007E1C2C">
        <w:rPr>
          <w:i/>
          <w:sz w:val="22"/>
          <w:szCs w:val="22"/>
        </w:rPr>
        <w:t>s,</w:t>
      </w:r>
    </w:p>
    <w:p w14:paraId="7B7F98FE" w14:textId="77777777" w:rsidR="007039AF" w:rsidRPr="007E1C2C" w:rsidRDefault="007039AF" w:rsidP="007039AF">
      <w:pPr>
        <w:jc w:val="both"/>
        <w:rPr>
          <w:sz w:val="22"/>
          <w:szCs w:val="22"/>
        </w:rPr>
      </w:pPr>
      <w:r w:rsidRPr="007E1C2C">
        <w:rPr>
          <w:i/>
          <w:sz w:val="22"/>
          <w:szCs w:val="22"/>
        </w:rPr>
        <w:t xml:space="preserve"> telefona numurs&gt;</w:t>
      </w:r>
    </w:p>
    <w:p w14:paraId="2B3C25F3" w14:textId="3A321A1D" w:rsidR="007039AF" w:rsidRDefault="007039AF">
      <w:pPr>
        <w:overflowPunct/>
        <w:autoSpaceDE/>
        <w:autoSpaceDN/>
        <w:adjustRightInd/>
        <w:spacing w:after="160" w:line="259" w:lineRule="auto"/>
        <w:textAlignment w:val="auto"/>
      </w:pPr>
      <w:r>
        <w:br w:type="page"/>
      </w:r>
    </w:p>
    <w:p w14:paraId="36E8236E" w14:textId="77777777" w:rsidR="007039AF" w:rsidRPr="007E1C2C" w:rsidRDefault="007039AF" w:rsidP="007039AF">
      <w:pPr>
        <w:pStyle w:val="NormalWeb"/>
        <w:spacing w:before="0" w:after="0"/>
        <w:jc w:val="right"/>
        <w:rPr>
          <w:rFonts w:ascii="Arial" w:hAnsi="Arial"/>
          <w:sz w:val="22"/>
          <w:szCs w:val="22"/>
          <w:lang w:val="fi-FI"/>
        </w:rPr>
      </w:pPr>
      <w:r w:rsidRPr="007E1C2C">
        <w:rPr>
          <w:rFonts w:ascii="Arial" w:hAnsi="Arial"/>
          <w:sz w:val="22"/>
          <w:szCs w:val="22"/>
          <w:lang w:val="lv-LV"/>
        </w:rPr>
        <w:lastRenderedPageBreak/>
        <w:t>Pielikums</w:t>
      </w:r>
      <w:r w:rsidRPr="007E1C2C">
        <w:rPr>
          <w:rFonts w:ascii="Arial" w:hAnsi="Arial"/>
          <w:sz w:val="22"/>
          <w:szCs w:val="22"/>
          <w:lang w:val="fi-FI"/>
        </w:rPr>
        <w:t xml:space="preserve"> Nr.4</w:t>
      </w:r>
    </w:p>
    <w:p w14:paraId="69D10E8C" w14:textId="2AA20DAD" w:rsidR="007039AF" w:rsidRPr="007E1C2C" w:rsidRDefault="007039AF" w:rsidP="007039AF">
      <w:pPr>
        <w:pStyle w:val="NormalWeb"/>
        <w:spacing w:before="0" w:after="0"/>
        <w:ind w:firstLine="567"/>
        <w:jc w:val="right"/>
        <w:rPr>
          <w:rFonts w:ascii="Arial" w:hAnsi="Arial"/>
          <w:sz w:val="22"/>
          <w:szCs w:val="22"/>
          <w:lang w:val="lv-LV"/>
        </w:rPr>
      </w:pPr>
      <w:r w:rsidRPr="007E1C2C">
        <w:rPr>
          <w:rFonts w:ascii="Arial" w:hAnsi="Arial"/>
          <w:sz w:val="22"/>
          <w:szCs w:val="22"/>
          <w:lang w:val="lv-LV"/>
        </w:rPr>
        <w:t xml:space="preserve">pie </w:t>
      </w: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14280FF1" w14:textId="77777777" w:rsidR="007039AF" w:rsidRPr="007E1C2C" w:rsidRDefault="007039AF" w:rsidP="007039AF">
      <w:pPr>
        <w:pStyle w:val="NormalWeb"/>
        <w:spacing w:before="0" w:after="0"/>
        <w:ind w:firstLine="567"/>
        <w:jc w:val="right"/>
        <w:rPr>
          <w:rFonts w:ascii="Arial" w:hAnsi="Arial"/>
          <w:sz w:val="22"/>
          <w:szCs w:val="22"/>
          <w:lang w:val="lv-LV"/>
        </w:rPr>
      </w:pPr>
    </w:p>
    <w:p w14:paraId="5FF85D6D" w14:textId="77777777" w:rsidR="007039AF" w:rsidRPr="007E1C2C" w:rsidRDefault="007039AF" w:rsidP="007039AF">
      <w:pPr>
        <w:pStyle w:val="NormalWeb"/>
        <w:spacing w:before="0" w:after="0"/>
        <w:ind w:firstLine="567"/>
        <w:jc w:val="right"/>
        <w:rPr>
          <w:rFonts w:ascii="Arial" w:hAnsi="Arial"/>
          <w:sz w:val="22"/>
          <w:szCs w:val="22"/>
          <w:lang w:val="lv-LV"/>
        </w:rPr>
      </w:pPr>
    </w:p>
    <w:p w14:paraId="5625065F" w14:textId="77777777" w:rsidR="007039AF" w:rsidRPr="007E1C2C" w:rsidRDefault="007039AF" w:rsidP="007039AF">
      <w:pPr>
        <w:pStyle w:val="NormalWeb"/>
        <w:spacing w:before="0" w:after="0"/>
        <w:ind w:firstLine="567"/>
        <w:jc w:val="center"/>
        <w:rPr>
          <w:rFonts w:ascii="Arial" w:hAnsi="Arial"/>
          <w:sz w:val="22"/>
          <w:szCs w:val="22"/>
          <w:lang w:val="lv-LV"/>
        </w:rPr>
      </w:pPr>
      <w:r w:rsidRPr="007E1C2C">
        <w:rPr>
          <w:rFonts w:ascii="Arial" w:hAnsi="Arial"/>
          <w:b/>
          <w:bCs/>
          <w:i/>
          <w:iCs/>
          <w:sz w:val="22"/>
          <w:szCs w:val="22"/>
          <w:lang w:val="lv-LV"/>
        </w:rPr>
        <w:t>&lt;</w:t>
      </w:r>
      <w:r w:rsidRPr="007E1C2C">
        <w:rPr>
          <w:rFonts w:ascii="Arial" w:hAnsi="Arial"/>
          <w:i/>
          <w:iCs/>
          <w:sz w:val="22"/>
          <w:szCs w:val="22"/>
          <w:lang w:val="lv-LV"/>
        </w:rPr>
        <w:t>Pircēja  veidlapa</w:t>
      </w:r>
      <w:r w:rsidRPr="007E1C2C">
        <w:rPr>
          <w:rFonts w:ascii="Arial" w:hAnsi="Arial"/>
          <w:sz w:val="22"/>
          <w:szCs w:val="22"/>
          <w:lang w:val="lv-LV"/>
        </w:rPr>
        <w:t>&gt; </w:t>
      </w:r>
    </w:p>
    <w:p w14:paraId="65725A4E" w14:textId="77777777" w:rsidR="007039AF" w:rsidRPr="007E1C2C" w:rsidRDefault="007039AF" w:rsidP="007039AF">
      <w:pPr>
        <w:pStyle w:val="NormalWeb"/>
        <w:spacing w:before="0" w:after="0"/>
        <w:ind w:firstLine="567"/>
        <w:jc w:val="center"/>
        <w:rPr>
          <w:rFonts w:ascii="Arial" w:hAnsi="Arial"/>
          <w:sz w:val="22"/>
          <w:szCs w:val="22"/>
          <w:lang w:val="lv-LV"/>
        </w:rPr>
      </w:pPr>
      <w:r w:rsidRPr="007E1C2C">
        <w:rPr>
          <w:rFonts w:ascii="Arial" w:hAnsi="Arial"/>
          <w:b/>
          <w:bCs/>
          <w:sz w:val="22"/>
          <w:szCs w:val="22"/>
          <w:lang w:val="lv-LV"/>
        </w:rPr>
        <w:t>Paziņojums par lēmumu</w:t>
      </w:r>
      <w:r w:rsidRPr="007E1C2C">
        <w:rPr>
          <w:rFonts w:ascii="Arial" w:hAnsi="Arial"/>
          <w:sz w:val="22"/>
          <w:szCs w:val="22"/>
          <w:lang w:val="lv-LV"/>
        </w:rPr>
        <w:t> </w:t>
      </w:r>
      <w:r w:rsidRPr="007E1C2C">
        <w:rPr>
          <w:rFonts w:ascii="Arial" w:hAnsi="Arial"/>
          <w:sz w:val="22"/>
          <w:szCs w:val="22"/>
          <w:lang w:val="lv-LV"/>
        </w:rPr>
        <w:br/>
        <w:t> </w:t>
      </w:r>
    </w:p>
    <w:p w14:paraId="6EFF3C79" w14:textId="77777777" w:rsidR="007039AF" w:rsidRPr="007E1C2C" w:rsidRDefault="007039AF" w:rsidP="007039AF">
      <w:pPr>
        <w:ind w:firstLine="567"/>
        <w:jc w:val="center"/>
        <w:rPr>
          <w:sz w:val="22"/>
          <w:szCs w:val="22"/>
        </w:rPr>
      </w:pPr>
      <w:r w:rsidRPr="007E1C2C">
        <w:rPr>
          <w:sz w:val="22"/>
          <w:szCs w:val="22"/>
        </w:rPr>
        <w:t>Valmieras novada Kocēnu pagastā</w:t>
      </w:r>
    </w:p>
    <w:p w14:paraId="50BFDB80" w14:textId="77777777" w:rsidR="007039AF" w:rsidRPr="007E1C2C" w:rsidRDefault="007039AF" w:rsidP="007039AF">
      <w:pPr>
        <w:pStyle w:val="NormalWeb"/>
        <w:spacing w:before="0" w:after="0"/>
        <w:ind w:firstLine="567"/>
        <w:rPr>
          <w:rFonts w:ascii="Arial" w:hAnsi="Arial"/>
          <w:sz w:val="22"/>
          <w:szCs w:val="22"/>
          <w:lang w:val="lv-LV"/>
        </w:rPr>
      </w:pPr>
    </w:p>
    <w:p w14:paraId="6B54ACEB" w14:textId="77777777" w:rsidR="007039AF" w:rsidRPr="007E1C2C" w:rsidRDefault="007039AF" w:rsidP="007039AF">
      <w:pPr>
        <w:pStyle w:val="NormalWeb"/>
        <w:spacing w:before="0" w:after="0"/>
        <w:ind w:firstLine="567"/>
        <w:rPr>
          <w:rFonts w:ascii="Arial" w:hAnsi="Arial"/>
          <w:sz w:val="22"/>
          <w:szCs w:val="22"/>
        </w:rPr>
      </w:pPr>
      <w:r w:rsidRPr="007E1C2C">
        <w:rPr>
          <w:rFonts w:ascii="Arial" w:hAnsi="Arial"/>
          <w:sz w:val="22"/>
          <w:szCs w:val="22"/>
          <w:lang w:val="fi-FI"/>
        </w:rPr>
        <w:t>20__. gada &lt;</w:t>
      </w:r>
      <w:r w:rsidRPr="007E1C2C">
        <w:rPr>
          <w:rFonts w:ascii="Arial" w:hAnsi="Arial"/>
          <w:i/>
          <w:sz w:val="22"/>
          <w:szCs w:val="22"/>
          <w:lang w:val="fi-FI"/>
        </w:rPr>
        <w:t>datums</w:t>
      </w:r>
      <w:r w:rsidRPr="007E1C2C">
        <w:rPr>
          <w:rFonts w:ascii="Arial" w:hAnsi="Arial"/>
          <w:sz w:val="22"/>
          <w:szCs w:val="22"/>
          <w:lang w:val="fi-FI"/>
        </w:rPr>
        <w:t xml:space="preserve">&gt;. </w:t>
      </w:r>
      <w:r w:rsidRPr="007E1C2C">
        <w:rPr>
          <w:rFonts w:ascii="Arial" w:hAnsi="Arial"/>
          <w:i/>
          <w:sz w:val="22"/>
          <w:szCs w:val="22"/>
        </w:rPr>
        <w:t>&lt;</w:t>
      </w:r>
      <w:proofErr w:type="spellStart"/>
      <w:r w:rsidRPr="007E1C2C">
        <w:rPr>
          <w:rFonts w:ascii="Arial" w:hAnsi="Arial"/>
          <w:i/>
          <w:sz w:val="22"/>
          <w:szCs w:val="22"/>
        </w:rPr>
        <w:t>mēnesis</w:t>
      </w:r>
      <w:proofErr w:type="spellEnd"/>
      <w:r w:rsidRPr="007E1C2C">
        <w:rPr>
          <w:rFonts w:ascii="Arial" w:hAnsi="Arial"/>
          <w:i/>
          <w:sz w:val="22"/>
          <w:szCs w:val="22"/>
        </w:rPr>
        <w:t>&gt;</w:t>
      </w:r>
      <w:r w:rsidRPr="007E1C2C">
        <w:rPr>
          <w:rFonts w:ascii="Arial" w:hAnsi="Arial"/>
          <w:sz w:val="22"/>
          <w:szCs w:val="22"/>
        </w:rPr>
        <w:t xml:space="preserve"> Nr.</w:t>
      </w:r>
    </w:p>
    <w:p w14:paraId="2A7A9108" w14:textId="77777777" w:rsidR="007039AF" w:rsidRPr="007E1C2C" w:rsidRDefault="007039AF" w:rsidP="007039AF">
      <w:pPr>
        <w:pStyle w:val="NormalWeb"/>
        <w:spacing w:before="0" w:after="0"/>
        <w:ind w:firstLine="567"/>
        <w:jc w:val="right"/>
        <w:rPr>
          <w:rFonts w:ascii="Arial" w:hAnsi="Arial"/>
          <w:sz w:val="22"/>
          <w:szCs w:val="22"/>
        </w:rPr>
      </w:pPr>
      <w:r w:rsidRPr="007E1C2C">
        <w:rPr>
          <w:rFonts w:ascii="Arial" w:hAnsi="Arial"/>
          <w:sz w:val="22"/>
          <w:szCs w:val="22"/>
        </w:rPr>
        <w:t>      </w:t>
      </w:r>
      <w:r w:rsidRPr="007E1C2C">
        <w:rPr>
          <w:rFonts w:ascii="Arial" w:hAnsi="Arial"/>
          <w:b/>
          <w:bCs/>
          <w:i/>
          <w:iCs/>
          <w:sz w:val="22"/>
          <w:szCs w:val="22"/>
        </w:rPr>
        <w:t xml:space="preserve">                          </w:t>
      </w:r>
    </w:p>
    <w:p w14:paraId="3B1ABBD8" w14:textId="77777777" w:rsidR="007039AF" w:rsidRPr="007E1C2C" w:rsidRDefault="007039AF" w:rsidP="007039AF">
      <w:pPr>
        <w:pStyle w:val="NormalWeb"/>
        <w:spacing w:before="0" w:after="0"/>
        <w:ind w:firstLine="567"/>
        <w:rPr>
          <w:rFonts w:ascii="Arial" w:hAnsi="Arial"/>
          <w:sz w:val="22"/>
          <w:szCs w:val="22"/>
        </w:rPr>
      </w:pPr>
    </w:p>
    <w:p w14:paraId="0BA52271" w14:textId="77777777" w:rsidR="007039AF" w:rsidRPr="007E1C2C" w:rsidRDefault="007039AF" w:rsidP="007039AF">
      <w:pPr>
        <w:ind w:firstLine="720"/>
        <w:jc w:val="both"/>
        <w:rPr>
          <w:sz w:val="22"/>
          <w:szCs w:val="22"/>
        </w:rPr>
      </w:pPr>
      <w:r w:rsidRPr="007E1C2C">
        <w:rPr>
          <w:sz w:val="22"/>
          <w:szCs w:val="22"/>
        </w:rPr>
        <w:t>Paldies par iesniegtiem degvielas cenu piedāvājumiem.</w:t>
      </w:r>
    </w:p>
    <w:p w14:paraId="5926FBC7" w14:textId="77777777" w:rsidR="007039AF" w:rsidRPr="007E1C2C" w:rsidRDefault="007039AF" w:rsidP="007039AF">
      <w:pPr>
        <w:jc w:val="both"/>
        <w:rPr>
          <w:sz w:val="22"/>
          <w:szCs w:val="22"/>
        </w:rPr>
      </w:pPr>
    </w:p>
    <w:p w14:paraId="4795DA02" w14:textId="77777777" w:rsidR="007039AF" w:rsidRPr="007E1C2C" w:rsidRDefault="007039AF" w:rsidP="007039AF">
      <w:pPr>
        <w:ind w:firstLine="720"/>
        <w:jc w:val="both"/>
        <w:rPr>
          <w:sz w:val="22"/>
          <w:szCs w:val="22"/>
        </w:rPr>
      </w:pPr>
      <w:r w:rsidRPr="007E1C2C">
        <w:rPr>
          <w:sz w:val="22"/>
          <w:szCs w:val="22"/>
        </w:rPr>
        <w:t xml:space="preserve">Paziņojam Jums, ka, pamatojoties uz __.__._______ noslēgto Vispārīgo vienošanos Nr.__, atklāta konkursa „Degvielas iegāde”, identifikācijas Nr. SIA „VTU Valmiera” 2024/__, komisija ir izskatījusi iesniegtos cenu piedāvājumus un __.__.______. pieņēmusi lēmumu par iepirkuma līguma slēgšanu 20xx.gada __________ mēnešiem ar cenu aptaujas </w:t>
      </w:r>
      <w:bookmarkStart w:id="1" w:name="Dropdown3"/>
      <w:r w:rsidRPr="007E1C2C">
        <w:rPr>
          <w:sz w:val="22"/>
          <w:szCs w:val="22"/>
        </w:rPr>
        <w:t>uzvarētāju –</w:t>
      </w:r>
      <w:bookmarkEnd w:id="1"/>
      <w:r w:rsidRPr="007E1C2C">
        <w:rPr>
          <w:sz w:val="22"/>
          <w:szCs w:val="22"/>
        </w:rPr>
        <w:t xml:space="preserve"> (nodokļu maksātāja reģistrācijas Nr.).</w:t>
      </w:r>
    </w:p>
    <w:p w14:paraId="5AD95AF6" w14:textId="77777777" w:rsidR="007039AF" w:rsidRPr="007E1C2C" w:rsidRDefault="007039AF" w:rsidP="007039AF">
      <w:pPr>
        <w:ind w:firstLine="567"/>
        <w:jc w:val="both"/>
        <w:rPr>
          <w:sz w:val="22"/>
          <w:szCs w:val="22"/>
        </w:rPr>
      </w:pPr>
    </w:p>
    <w:p w14:paraId="5F838035" w14:textId="77777777" w:rsidR="007039AF" w:rsidRPr="007E1C2C" w:rsidRDefault="007039AF" w:rsidP="007039AF">
      <w:pPr>
        <w:ind w:firstLine="567"/>
        <w:jc w:val="both"/>
        <w:rPr>
          <w:sz w:val="22"/>
          <w:szCs w:val="22"/>
        </w:rPr>
      </w:pPr>
      <w:r w:rsidRPr="007E1C2C">
        <w:rPr>
          <w:sz w:val="22"/>
          <w:szCs w:val="22"/>
        </w:rPr>
        <w:t>SIA “VTU VALMIERA” vārdā</w:t>
      </w:r>
    </w:p>
    <w:p w14:paraId="52DA6039" w14:textId="77777777" w:rsidR="007039AF" w:rsidRPr="007E1C2C" w:rsidRDefault="007039AF" w:rsidP="007039AF">
      <w:pPr>
        <w:ind w:firstLine="567"/>
        <w:rPr>
          <w:sz w:val="22"/>
          <w:szCs w:val="22"/>
        </w:rPr>
      </w:pPr>
      <w:r w:rsidRPr="007E1C2C">
        <w:rPr>
          <w:sz w:val="22"/>
          <w:szCs w:val="22"/>
        </w:rPr>
        <w:t xml:space="preserve">Iepirkuma komisijas priekšsēdētājs   </w:t>
      </w:r>
      <w:r w:rsidRPr="007E1C2C">
        <w:rPr>
          <w:i/>
          <w:sz w:val="22"/>
          <w:szCs w:val="22"/>
        </w:rPr>
        <w:t xml:space="preserve">&lt;paraksts, vārds, uzvārds&gt;                                                                        </w:t>
      </w:r>
    </w:p>
    <w:p w14:paraId="1EAA44EC" w14:textId="77777777" w:rsidR="007039AF" w:rsidRPr="007E1C2C" w:rsidRDefault="007039AF" w:rsidP="007039AF">
      <w:pPr>
        <w:pStyle w:val="NormalWeb"/>
        <w:spacing w:before="0" w:after="0"/>
        <w:ind w:firstLine="567"/>
        <w:rPr>
          <w:rFonts w:ascii="Arial" w:hAnsi="Arial"/>
          <w:sz w:val="22"/>
          <w:szCs w:val="22"/>
          <w:lang w:val="lv-LV"/>
        </w:rPr>
      </w:pPr>
    </w:p>
    <w:p w14:paraId="0522DFE3" w14:textId="77777777" w:rsidR="007039AF" w:rsidRPr="007E1C2C" w:rsidRDefault="007039AF" w:rsidP="007039AF">
      <w:pPr>
        <w:pStyle w:val="NormalWeb"/>
        <w:spacing w:before="0" w:after="0"/>
        <w:ind w:firstLine="567"/>
        <w:rPr>
          <w:rFonts w:ascii="Arial" w:hAnsi="Arial"/>
          <w:sz w:val="22"/>
          <w:szCs w:val="22"/>
          <w:lang w:val="fi-FI"/>
        </w:rPr>
      </w:pPr>
      <w:r w:rsidRPr="007E1C2C">
        <w:rPr>
          <w:rFonts w:ascii="Arial" w:hAnsi="Arial"/>
          <w:i/>
          <w:sz w:val="22"/>
          <w:szCs w:val="22"/>
          <w:lang w:val="fi-FI"/>
        </w:rPr>
        <w:t>&lt;Kontaktpersonas vārds, uzvārds, telefona numurs&gt;</w:t>
      </w:r>
    </w:p>
    <w:p w14:paraId="25F3CC40" w14:textId="77777777" w:rsidR="007039AF" w:rsidRPr="007E1C2C" w:rsidRDefault="007039AF" w:rsidP="007039AF">
      <w:pPr>
        <w:rPr>
          <w:sz w:val="22"/>
          <w:szCs w:val="22"/>
        </w:rPr>
      </w:pPr>
      <w:r w:rsidRPr="007E1C2C">
        <w:rPr>
          <w:sz w:val="22"/>
          <w:szCs w:val="22"/>
        </w:rPr>
        <w:t xml:space="preserve"> </w:t>
      </w:r>
    </w:p>
    <w:p w14:paraId="2F208D39" w14:textId="28F0AAC0" w:rsidR="007039AF" w:rsidRDefault="007039AF">
      <w:pPr>
        <w:overflowPunct/>
        <w:autoSpaceDE/>
        <w:autoSpaceDN/>
        <w:adjustRightInd/>
        <w:spacing w:after="160" w:line="259" w:lineRule="auto"/>
        <w:textAlignment w:val="auto"/>
      </w:pPr>
      <w:r>
        <w:br w:type="page"/>
      </w:r>
    </w:p>
    <w:p w14:paraId="4E149DE2" w14:textId="77777777" w:rsidR="007039AF" w:rsidRPr="00285D4D" w:rsidRDefault="007039AF" w:rsidP="007039AF">
      <w:pPr>
        <w:pStyle w:val="NormalWeb"/>
        <w:spacing w:before="0" w:after="0"/>
        <w:ind w:firstLine="567"/>
        <w:jc w:val="right"/>
        <w:rPr>
          <w:rFonts w:ascii="Arial" w:hAnsi="Arial"/>
          <w:sz w:val="22"/>
          <w:szCs w:val="22"/>
          <w:lang w:val="lv-LV"/>
        </w:rPr>
      </w:pPr>
      <w:r w:rsidRPr="00285D4D">
        <w:rPr>
          <w:rFonts w:ascii="Arial" w:hAnsi="Arial"/>
          <w:sz w:val="22"/>
          <w:szCs w:val="22"/>
          <w:lang w:val="lv-LV"/>
        </w:rPr>
        <w:lastRenderedPageBreak/>
        <w:t>Pielikums Nr.5</w:t>
      </w:r>
    </w:p>
    <w:p w14:paraId="12EA550C" w14:textId="0E4151FD" w:rsidR="007039AF" w:rsidRPr="007E1C2C" w:rsidRDefault="007039AF" w:rsidP="007039AF">
      <w:pPr>
        <w:pStyle w:val="NormalWeb"/>
        <w:spacing w:before="0" w:after="0"/>
        <w:ind w:firstLine="567"/>
        <w:jc w:val="right"/>
        <w:rPr>
          <w:rFonts w:ascii="Arial" w:hAnsi="Arial"/>
          <w:sz w:val="22"/>
          <w:szCs w:val="22"/>
          <w:lang w:val="lv-LV"/>
        </w:rPr>
      </w:pPr>
      <w:r w:rsidRPr="007E1C2C">
        <w:rPr>
          <w:rFonts w:ascii="Arial" w:hAnsi="Arial"/>
          <w:sz w:val="22"/>
          <w:szCs w:val="22"/>
          <w:lang w:val="lv-LV"/>
        </w:rPr>
        <w:t xml:space="preserve">pie </w:t>
      </w:r>
      <w:r w:rsidRPr="007E1C2C">
        <w:rPr>
          <w:rFonts w:ascii="Arial" w:hAnsi="Arial"/>
          <w:bCs/>
          <w:sz w:val="22"/>
          <w:szCs w:val="22"/>
          <w:lang w:val="lv-LV"/>
        </w:rPr>
        <w:t>Vispārīgās vienošanās</w:t>
      </w:r>
      <w:r w:rsidRPr="007E1C2C">
        <w:rPr>
          <w:rFonts w:ascii="Arial" w:hAnsi="Arial"/>
          <w:sz w:val="22"/>
          <w:szCs w:val="22"/>
          <w:lang w:val="lv-LV"/>
        </w:rPr>
        <w:t xml:space="preserve"> </w:t>
      </w:r>
    </w:p>
    <w:p w14:paraId="42CD5A04" w14:textId="77777777" w:rsidR="007039AF" w:rsidRPr="007E1C2C" w:rsidRDefault="007039AF" w:rsidP="007039AF">
      <w:pPr>
        <w:overflowPunct/>
        <w:autoSpaceDE/>
        <w:autoSpaceDN/>
        <w:adjustRightInd/>
        <w:jc w:val="right"/>
        <w:textAlignment w:val="auto"/>
        <w:rPr>
          <w:b/>
          <w:sz w:val="22"/>
          <w:szCs w:val="22"/>
          <w:lang w:eastAsia="en-US"/>
        </w:rPr>
      </w:pPr>
    </w:p>
    <w:p w14:paraId="5B032F2E" w14:textId="77777777" w:rsidR="007039AF" w:rsidRPr="007E1C2C" w:rsidRDefault="007039AF" w:rsidP="007039AF">
      <w:pPr>
        <w:overflowPunct/>
        <w:jc w:val="center"/>
        <w:textAlignment w:val="auto"/>
        <w:rPr>
          <w:b/>
          <w:bCs/>
          <w:spacing w:val="40"/>
          <w:sz w:val="22"/>
          <w:szCs w:val="22"/>
          <w:lang w:eastAsia="en-US"/>
        </w:rPr>
      </w:pPr>
      <w:r w:rsidRPr="007E1C2C">
        <w:rPr>
          <w:b/>
          <w:bCs/>
          <w:spacing w:val="40"/>
          <w:sz w:val="22"/>
          <w:szCs w:val="22"/>
          <w:lang w:eastAsia="en-US"/>
        </w:rPr>
        <w:t xml:space="preserve">IEPIRKUMA  LĪGUMS </w:t>
      </w:r>
    </w:p>
    <w:p w14:paraId="2435EED9" w14:textId="77777777" w:rsidR="007039AF" w:rsidRPr="007E1C2C" w:rsidRDefault="007039AF" w:rsidP="007039AF">
      <w:pPr>
        <w:overflowPunct/>
        <w:jc w:val="center"/>
        <w:textAlignment w:val="auto"/>
        <w:rPr>
          <w:b/>
          <w:bCs/>
          <w:spacing w:val="40"/>
          <w:sz w:val="22"/>
          <w:szCs w:val="22"/>
          <w:lang w:eastAsia="en-US"/>
        </w:rPr>
      </w:pPr>
    </w:p>
    <w:p w14:paraId="4418CD54" w14:textId="77777777" w:rsidR="007039AF" w:rsidRPr="007E1C2C" w:rsidRDefault="007039AF" w:rsidP="007039AF">
      <w:pPr>
        <w:overflowPunct/>
        <w:autoSpaceDE/>
        <w:autoSpaceDN/>
        <w:adjustRightInd/>
        <w:jc w:val="both"/>
        <w:textAlignment w:val="auto"/>
        <w:rPr>
          <w:sz w:val="22"/>
          <w:szCs w:val="22"/>
          <w:lang w:eastAsia="en-US"/>
        </w:rPr>
      </w:pPr>
      <w:r w:rsidRPr="007E1C2C">
        <w:rPr>
          <w:sz w:val="22"/>
          <w:szCs w:val="22"/>
          <w:lang w:eastAsia="en-US"/>
        </w:rPr>
        <w:t>Valmieras novada, Kocēnu pagastā</w:t>
      </w:r>
      <w:r w:rsidRPr="007E1C2C">
        <w:rPr>
          <w:sz w:val="22"/>
          <w:szCs w:val="22"/>
          <w:lang w:eastAsia="en-US"/>
        </w:rPr>
        <w:tab/>
        <w:t xml:space="preserve">   </w:t>
      </w:r>
      <w:r w:rsidRPr="007E1C2C">
        <w:rPr>
          <w:sz w:val="22"/>
          <w:szCs w:val="22"/>
          <w:lang w:eastAsia="en-US"/>
        </w:rPr>
        <w:tab/>
      </w:r>
      <w:r w:rsidRPr="007E1C2C">
        <w:rPr>
          <w:sz w:val="22"/>
          <w:szCs w:val="22"/>
          <w:lang w:eastAsia="en-US"/>
        </w:rPr>
        <w:tab/>
        <w:t xml:space="preserve">                20__.gada ______</w:t>
      </w:r>
    </w:p>
    <w:p w14:paraId="0689E8D5" w14:textId="77777777" w:rsidR="007039AF" w:rsidRPr="007E1C2C" w:rsidRDefault="007039AF" w:rsidP="007039AF">
      <w:pPr>
        <w:overflowPunct/>
        <w:autoSpaceDE/>
        <w:autoSpaceDN/>
        <w:adjustRightInd/>
        <w:textAlignment w:val="auto"/>
        <w:rPr>
          <w:sz w:val="22"/>
          <w:szCs w:val="22"/>
          <w:lang w:eastAsia="en-US"/>
        </w:rPr>
      </w:pPr>
      <w:r w:rsidRPr="007E1C2C">
        <w:rPr>
          <w:sz w:val="22"/>
          <w:szCs w:val="22"/>
          <w:lang w:eastAsia="en-US"/>
        </w:rPr>
        <w:tab/>
      </w:r>
    </w:p>
    <w:p w14:paraId="73B5FAA2" w14:textId="77777777" w:rsidR="007039AF" w:rsidRPr="007E1C2C" w:rsidRDefault="007039AF" w:rsidP="007039AF">
      <w:pPr>
        <w:ind w:firstLine="720"/>
        <w:jc w:val="both"/>
        <w:rPr>
          <w:sz w:val="22"/>
          <w:szCs w:val="22"/>
        </w:rPr>
      </w:pPr>
      <w:r w:rsidRPr="007E1C2C">
        <w:rPr>
          <w:bCs/>
          <w:sz w:val="22"/>
          <w:szCs w:val="22"/>
        </w:rPr>
        <w:t>Sabiedrība ar ierobežotu atbildību "VTU VALMIERA",</w:t>
      </w:r>
      <w:r w:rsidRPr="007E1C2C">
        <w:rPr>
          <w:b/>
          <w:bCs/>
          <w:sz w:val="22"/>
          <w:szCs w:val="22"/>
        </w:rPr>
        <w:t xml:space="preserve"> </w:t>
      </w:r>
      <w:r w:rsidRPr="007E1C2C">
        <w:rPr>
          <w:bCs/>
          <w:sz w:val="22"/>
          <w:szCs w:val="22"/>
        </w:rPr>
        <w:t>vienotais reģistrācijas Nr. 40003004220, juridiskā adrese „</w:t>
      </w:r>
      <w:proofErr w:type="spellStart"/>
      <w:r w:rsidRPr="007E1C2C">
        <w:rPr>
          <w:sz w:val="22"/>
          <w:szCs w:val="22"/>
        </w:rPr>
        <w:t>Brandeļi</w:t>
      </w:r>
      <w:proofErr w:type="spellEnd"/>
      <w:r w:rsidRPr="007E1C2C">
        <w:rPr>
          <w:sz w:val="22"/>
          <w:szCs w:val="22"/>
        </w:rPr>
        <w:t xml:space="preserve">”, </w:t>
      </w:r>
      <w:proofErr w:type="spellStart"/>
      <w:r w:rsidRPr="007E1C2C">
        <w:rPr>
          <w:sz w:val="22"/>
          <w:szCs w:val="22"/>
        </w:rPr>
        <w:t>Brandeļi</w:t>
      </w:r>
      <w:proofErr w:type="spellEnd"/>
      <w:r w:rsidRPr="007E1C2C">
        <w:rPr>
          <w:sz w:val="22"/>
          <w:szCs w:val="22"/>
        </w:rPr>
        <w:t>, Kocēnu pagasts, Valmieras novads,    LV-4220, Latvija</w:t>
      </w:r>
      <w:r w:rsidRPr="007E1C2C">
        <w:rPr>
          <w:bCs/>
          <w:sz w:val="22"/>
          <w:szCs w:val="22"/>
        </w:rPr>
        <w:t xml:space="preserve">, </w:t>
      </w:r>
      <w:r w:rsidRPr="007E1C2C">
        <w:rPr>
          <w:sz w:val="22"/>
          <w:szCs w:val="22"/>
        </w:rPr>
        <w:t>kuru pārstāv tās &lt;</w:t>
      </w:r>
      <w:r w:rsidRPr="007E1C2C">
        <w:rPr>
          <w:i/>
          <w:sz w:val="22"/>
          <w:szCs w:val="22"/>
        </w:rPr>
        <w:t xml:space="preserve"> personas amats, vārds, uzvārds</w:t>
      </w:r>
      <w:r w:rsidRPr="007E1C2C">
        <w:rPr>
          <w:sz w:val="22"/>
          <w:szCs w:val="22"/>
        </w:rPr>
        <w:t>&gt;, kurš rīkojas uz statūtu un valdes pilnvarojuma pamata</w:t>
      </w:r>
      <w:r w:rsidRPr="007E1C2C">
        <w:rPr>
          <w:bCs/>
          <w:sz w:val="22"/>
          <w:szCs w:val="22"/>
        </w:rPr>
        <w:t>,</w:t>
      </w:r>
      <w:r w:rsidRPr="007E1C2C">
        <w:rPr>
          <w:sz w:val="22"/>
          <w:szCs w:val="22"/>
        </w:rPr>
        <w:t xml:space="preserve"> (turpmāk – Pircējs</w:t>
      </w:r>
      <w:r w:rsidRPr="007E1C2C">
        <w:rPr>
          <w:i/>
          <w:sz w:val="22"/>
          <w:szCs w:val="22"/>
        </w:rPr>
        <w:t>)</w:t>
      </w:r>
      <w:r w:rsidRPr="007E1C2C">
        <w:rPr>
          <w:sz w:val="22"/>
          <w:szCs w:val="22"/>
        </w:rPr>
        <w:t>, no vienas puses, un</w:t>
      </w:r>
    </w:p>
    <w:p w14:paraId="275D0F17" w14:textId="77777777" w:rsidR="007039AF" w:rsidRPr="007E1C2C" w:rsidRDefault="007039AF" w:rsidP="007039AF">
      <w:pPr>
        <w:ind w:firstLine="720"/>
        <w:jc w:val="both"/>
        <w:rPr>
          <w:sz w:val="22"/>
          <w:szCs w:val="22"/>
          <w:lang w:val="x-none"/>
        </w:rPr>
      </w:pPr>
      <w:r w:rsidRPr="007E1C2C">
        <w:rPr>
          <w:sz w:val="22"/>
          <w:szCs w:val="22"/>
          <w:lang w:val="x-none"/>
        </w:rPr>
        <w:t>&lt;</w:t>
      </w:r>
      <w:r w:rsidRPr="007E1C2C">
        <w:rPr>
          <w:i/>
          <w:sz w:val="22"/>
          <w:szCs w:val="22"/>
          <w:lang w:val="x-none"/>
        </w:rPr>
        <w:t>pārdevēja nosaukums</w:t>
      </w:r>
      <w:r w:rsidRPr="007E1C2C">
        <w:rPr>
          <w:sz w:val="22"/>
          <w:szCs w:val="22"/>
          <w:lang w:val="x-none"/>
        </w:rPr>
        <w:t xml:space="preserve">&gt;, </w:t>
      </w:r>
      <w:r w:rsidRPr="007E1C2C">
        <w:rPr>
          <w:sz w:val="22"/>
          <w:szCs w:val="22"/>
        </w:rPr>
        <w:t xml:space="preserve">vienotais </w:t>
      </w:r>
      <w:r w:rsidRPr="007E1C2C">
        <w:rPr>
          <w:sz w:val="22"/>
          <w:szCs w:val="22"/>
          <w:lang w:val="x-none"/>
        </w:rPr>
        <w:t>reģistrācijas Nr. &lt;</w:t>
      </w:r>
      <w:r w:rsidRPr="007E1C2C">
        <w:rPr>
          <w:i/>
          <w:sz w:val="22"/>
          <w:szCs w:val="22"/>
          <w:lang w:val="x-none"/>
        </w:rPr>
        <w:t>reģistrācijas numurs</w:t>
      </w:r>
      <w:r w:rsidRPr="007E1C2C">
        <w:rPr>
          <w:sz w:val="22"/>
          <w:szCs w:val="22"/>
          <w:lang w:val="x-none"/>
        </w:rPr>
        <w:t>&gt;</w:t>
      </w:r>
      <w:r w:rsidRPr="007E1C2C">
        <w:rPr>
          <w:sz w:val="22"/>
          <w:szCs w:val="22"/>
        </w:rPr>
        <w:t xml:space="preserve">, juridiskā adrese &lt;&gt;, </w:t>
      </w:r>
      <w:r w:rsidRPr="007E1C2C">
        <w:rPr>
          <w:sz w:val="22"/>
          <w:szCs w:val="22"/>
          <w:lang w:val="x-none"/>
        </w:rPr>
        <w:t xml:space="preserve"> tās &lt;</w:t>
      </w:r>
      <w:r w:rsidRPr="007E1C2C">
        <w:rPr>
          <w:i/>
          <w:sz w:val="22"/>
          <w:szCs w:val="22"/>
          <w:lang w:val="x-none"/>
        </w:rPr>
        <w:t>pilnvarotās personas amats, vārds, uzvārds</w:t>
      </w:r>
      <w:r w:rsidRPr="007E1C2C">
        <w:rPr>
          <w:sz w:val="22"/>
          <w:szCs w:val="22"/>
          <w:lang w:val="x-none"/>
        </w:rPr>
        <w:t>&gt; personā, kurš rīkojas saskaņā ar &lt;</w:t>
      </w:r>
      <w:r w:rsidRPr="007E1C2C">
        <w:rPr>
          <w:i/>
          <w:iCs/>
          <w:sz w:val="22"/>
          <w:szCs w:val="22"/>
          <w:lang w:val="x-none"/>
        </w:rPr>
        <w:t>pilnvarojošā dokumenta nosaukums</w:t>
      </w:r>
      <w:r w:rsidRPr="007E1C2C">
        <w:rPr>
          <w:sz w:val="22"/>
          <w:szCs w:val="22"/>
          <w:lang w:val="x-none"/>
        </w:rPr>
        <w:t>&gt;,  (turpmāk– P</w:t>
      </w:r>
      <w:r w:rsidRPr="007E1C2C">
        <w:rPr>
          <w:sz w:val="22"/>
          <w:szCs w:val="22"/>
        </w:rPr>
        <w:t>ārdevējs</w:t>
      </w:r>
      <w:r w:rsidRPr="007E1C2C">
        <w:rPr>
          <w:sz w:val="22"/>
          <w:szCs w:val="22"/>
          <w:lang w:val="x-none"/>
        </w:rPr>
        <w:t>),</w:t>
      </w:r>
      <w:r w:rsidRPr="007E1C2C">
        <w:rPr>
          <w:b/>
          <w:bCs/>
          <w:i/>
          <w:iCs/>
          <w:sz w:val="22"/>
          <w:szCs w:val="22"/>
          <w:lang w:val="x-none"/>
        </w:rPr>
        <w:t xml:space="preserve"> </w:t>
      </w:r>
      <w:r w:rsidRPr="007E1C2C">
        <w:rPr>
          <w:sz w:val="22"/>
          <w:szCs w:val="22"/>
          <w:lang w:val="x-none"/>
        </w:rPr>
        <w:t>no otras puses,</w:t>
      </w:r>
    </w:p>
    <w:p w14:paraId="3818B11C" w14:textId="1A8B98FF" w:rsidR="007039AF" w:rsidRPr="007E1C2C" w:rsidRDefault="007039AF" w:rsidP="007039AF">
      <w:pPr>
        <w:ind w:firstLine="567"/>
        <w:jc w:val="both"/>
        <w:rPr>
          <w:sz w:val="22"/>
          <w:szCs w:val="22"/>
          <w:lang w:val="x-none"/>
        </w:rPr>
      </w:pPr>
      <w:r w:rsidRPr="007E1C2C">
        <w:rPr>
          <w:sz w:val="22"/>
          <w:szCs w:val="22"/>
          <w:lang w:val="x-none"/>
        </w:rPr>
        <w:t xml:space="preserve">abi kopā turpmāk šī Līguma tekstā saukti par „Puses” un katrs atsevišķi </w:t>
      </w:r>
      <w:r w:rsidRPr="007E1C2C">
        <w:rPr>
          <w:sz w:val="22"/>
          <w:szCs w:val="22"/>
        </w:rPr>
        <w:t xml:space="preserve">arī </w:t>
      </w:r>
      <w:r w:rsidRPr="007E1C2C">
        <w:rPr>
          <w:sz w:val="22"/>
          <w:szCs w:val="22"/>
          <w:lang w:val="x-none"/>
        </w:rPr>
        <w:t xml:space="preserve">„Puse”, pamatojoties uz </w:t>
      </w:r>
      <w:r w:rsidRPr="007E1C2C">
        <w:rPr>
          <w:sz w:val="22"/>
          <w:szCs w:val="22"/>
        </w:rPr>
        <w:t>starp Pircēju</w:t>
      </w:r>
      <w:r w:rsidRPr="007E1C2C">
        <w:rPr>
          <w:sz w:val="22"/>
          <w:szCs w:val="22"/>
          <w:lang w:val="x-none"/>
        </w:rPr>
        <w:t xml:space="preserve"> un </w:t>
      </w:r>
      <w:r w:rsidRPr="007E1C2C">
        <w:rPr>
          <w:sz w:val="22"/>
          <w:szCs w:val="22"/>
        </w:rPr>
        <w:t>Pārdevēju</w:t>
      </w:r>
      <w:r w:rsidRPr="007E1C2C">
        <w:rPr>
          <w:sz w:val="22"/>
          <w:szCs w:val="22"/>
          <w:lang w:val="x-none"/>
        </w:rPr>
        <w:t xml:space="preserve"> 20</w:t>
      </w:r>
      <w:r w:rsidRPr="007E1C2C">
        <w:rPr>
          <w:sz w:val="22"/>
          <w:szCs w:val="22"/>
        </w:rPr>
        <w:t>2</w:t>
      </w:r>
      <w:r w:rsidR="00285D4D">
        <w:rPr>
          <w:sz w:val="22"/>
          <w:szCs w:val="22"/>
        </w:rPr>
        <w:t>5</w:t>
      </w:r>
      <w:r w:rsidRPr="007E1C2C">
        <w:rPr>
          <w:sz w:val="22"/>
          <w:szCs w:val="22"/>
          <w:lang w:val="x-none"/>
        </w:rPr>
        <w:t xml:space="preserve">.gada </w:t>
      </w:r>
      <w:r w:rsidRPr="007E1C2C">
        <w:rPr>
          <w:spacing w:val="-6"/>
          <w:sz w:val="22"/>
          <w:szCs w:val="22"/>
          <w:lang w:val="x-none"/>
        </w:rPr>
        <w:t>_______</w:t>
      </w:r>
      <w:r w:rsidRPr="007E1C2C">
        <w:rPr>
          <w:sz w:val="22"/>
          <w:szCs w:val="22"/>
          <w:lang w:val="x-none"/>
        </w:rPr>
        <w:t xml:space="preserve"> noslēgto Vispārīgo vienošanos Nr</w:t>
      </w:r>
      <w:r w:rsidRPr="007E1C2C">
        <w:rPr>
          <w:sz w:val="22"/>
          <w:szCs w:val="22"/>
        </w:rPr>
        <w:t>._______</w:t>
      </w:r>
      <w:r w:rsidRPr="007E1C2C">
        <w:rPr>
          <w:sz w:val="22"/>
          <w:szCs w:val="22"/>
          <w:lang w:val="x-none"/>
        </w:rPr>
        <w:t xml:space="preserve"> (turpmāk – Vienošanās), bez viltus, maldības un spaidiem noslēdz šādu </w:t>
      </w:r>
      <w:r w:rsidRPr="007E1C2C">
        <w:rPr>
          <w:sz w:val="22"/>
          <w:szCs w:val="22"/>
        </w:rPr>
        <w:t>iepirkuma</w:t>
      </w:r>
      <w:r w:rsidRPr="007E1C2C">
        <w:rPr>
          <w:sz w:val="22"/>
          <w:szCs w:val="22"/>
          <w:lang w:val="x-none"/>
        </w:rPr>
        <w:t xml:space="preserve"> līgumu (turpmāk – Līgums):</w:t>
      </w:r>
    </w:p>
    <w:p w14:paraId="264F4B27" w14:textId="77777777" w:rsidR="007039AF" w:rsidRPr="007E1C2C" w:rsidRDefault="007039AF" w:rsidP="007039AF">
      <w:pPr>
        <w:overflowPunct/>
        <w:autoSpaceDE/>
        <w:autoSpaceDN/>
        <w:adjustRightInd/>
        <w:ind w:left="283"/>
        <w:jc w:val="both"/>
        <w:textAlignment w:val="auto"/>
        <w:rPr>
          <w:sz w:val="22"/>
          <w:szCs w:val="22"/>
          <w:lang w:eastAsia="en-US"/>
        </w:rPr>
      </w:pPr>
    </w:p>
    <w:p w14:paraId="4B02D1B0" w14:textId="77777777" w:rsidR="007039AF" w:rsidRPr="007E1C2C" w:rsidRDefault="007039AF" w:rsidP="007039AF">
      <w:pPr>
        <w:numPr>
          <w:ilvl w:val="0"/>
          <w:numId w:val="4"/>
        </w:numPr>
        <w:overflowPunct/>
        <w:autoSpaceDE/>
        <w:autoSpaceDN/>
        <w:adjustRightInd/>
        <w:ind w:left="714" w:hanging="357"/>
        <w:jc w:val="center"/>
        <w:textAlignment w:val="auto"/>
        <w:rPr>
          <w:b/>
          <w:bCs/>
          <w:sz w:val="22"/>
          <w:szCs w:val="22"/>
          <w:lang w:eastAsia="en-US"/>
        </w:rPr>
      </w:pPr>
      <w:r w:rsidRPr="007E1C2C">
        <w:rPr>
          <w:b/>
          <w:bCs/>
          <w:sz w:val="22"/>
          <w:szCs w:val="22"/>
          <w:lang w:eastAsia="en-US"/>
        </w:rPr>
        <w:t>Līguma priekšmets</w:t>
      </w:r>
    </w:p>
    <w:p w14:paraId="46332175" w14:textId="77777777" w:rsidR="007039AF" w:rsidRPr="007E1C2C" w:rsidRDefault="007039AF" w:rsidP="007039AF">
      <w:pPr>
        <w:numPr>
          <w:ilvl w:val="1"/>
          <w:numId w:val="4"/>
        </w:numPr>
        <w:overflowPunct/>
        <w:autoSpaceDE/>
        <w:autoSpaceDN/>
        <w:adjustRightInd/>
        <w:jc w:val="both"/>
        <w:textAlignment w:val="auto"/>
        <w:rPr>
          <w:sz w:val="22"/>
          <w:szCs w:val="22"/>
          <w:lang w:eastAsia="en-US"/>
        </w:rPr>
      </w:pPr>
      <w:r w:rsidRPr="007E1C2C">
        <w:rPr>
          <w:sz w:val="22"/>
          <w:szCs w:val="22"/>
          <w:lang w:eastAsia="en-US"/>
        </w:rPr>
        <w:t xml:space="preserve">Pārdevējs nodrošina degvielas (dīzeļdegvielas un benzīna) iegādes un </w:t>
      </w:r>
      <w:proofErr w:type="spellStart"/>
      <w:r w:rsidRPr="007E1C2C">
        <w:rPr>
          <w:sz w:val="22"/>
          <w:szCs w:val="22"/>
          <w:lang w:eastAsia="en-US"/>
        </w:rPr>
        <w:t>uzpildes</w:t>
      </w:r>
      <w:proofErr w:type="spellEnd"/>
      <w:r w:rsidRPr="007E1C2C">
        <w:rPr>
          <w:sz w:val="22"/>
          <w:szCs w:val="22"/>
          <w:lang w:eastAsia="en-US"/>
        </w:rPr>
        <w:t xml:space="preserve"> iespējas Pārdevēja degvielas </w:t>
      </w:r>
      <w:proofErr w:type="spellStart"/>
      <w:r w:rsidRPr="007E1C2C">
        <w:rPr>
          <w:sz w:val="22"/>
          <w:szCs w:val="22"/>
          <w:lang w:eastAsia="en-US"/>
        </w:rPr>
        <w:t>uzpildes</w:t>
      </w:r>
      <w:proofErr w:type="spellEnd"/>
      <w:r w:rsidRPr="007E1C2C">
        <w:rPr>
          <w:sz w:val="22"/>
          <w:szCs w:val="22"/>
          <w:lang w:eastAsia="en-US"/>
        </w:rPr>
        <w:t xml:space="preserve"> stacijās (turpmāk – DUS) </w:t>
      </w:r>
      <w:r w:rsidRPr="007E1C2C">
        <w:rPr>
          <w:i/>
          <w:sz w:val="22"/>
          <w:szCs w:val="22"/>
          <w:lang w:eastAsia="en-US"/>
        </w:rPr>
        <w:t>&lt;DUS nosaukumi, adreses&gt;,</w:t>
      </w:r>
      <w:r w:rsidRPr="007E1C2C">
        <w:rPr>
          <w:sz w:val="22"/>
          <w:szCs w:val="22"/>
          <w:lang w:eastAsia="en-US"/>
        </w:rPr>
        <w:t xml:space="preserve"> Pircēja vajadzībām katru dienu </w:t>
      </w:r>
      <w:r>
        <w:rPr>
          <w:sz w:val="22"/>
          <w:szCs w:val="22"/>
          <w:lang w:eastAsia="en-US"/>
        </w:rPr>
        <w:t xml:space="preserve">24 stundas diennaktī </w:t>
      </w:r>
      <w:r w:rsidRPr="007E1C2C">
        <w:rPr>
          <w:sz w:val="22"/>
          <w:szCs w:val="22"/>
          <w:lang w:eastAsia="en-US"/>
        </w:rPr>
        <w:t>Pircēja saimnieciskās darbības veikšanai ar atlaidi dīzeļdegvielai EUR ____</w:t>
      </w:r>
      <w:r w:rsidRPr="007E1C2C">
        <w:rPr>
          <w:b/>
          <w:sz w:val="22"/>
          <w:szCs w:val="22"/>
          <w:lang w:eastAsia="en-US"/>
        </w:rPr>
        <w:t xml:space="preserve"> </w:t>
      </w:r>
      <w:r w:rsidRPr="007E1C2C">
        <w:rPr>
          <w:i/>
          <w:sz w:val="22"/>
          <w:szCs w:val="22"/>
          <w:lang w:eastAsia="en-US"/>
        </w:rPr>
        <w:t>(__</w:t>
      </w:r>
      <w:proofErr w:type="spellStart"/>
      <w:r w:rsidRPr="007E1C2C">
        <w:rPr>
          <w:i/>
          <w:sz w:val="22"/>
          <w:szCs w:val="22"/>
          <w:lang w:eastAsia="en-US"/>
        </w:rPr>
        <w:t>euro</w:t>
      </w:r>
      <w:proofErr w:type="spellEnd"/>
      <w:r w:rsidRPr="007E1C2C">
        <w:rPr>
          <w:i/>
          <w:sz w:val="22"/>
          <w:szCs w:val="22"/>
          <w:lang w:eastAsia="en-US"/>
        </w:rPr>
        <w:t xml:space="preserve"> ____centi)</w:t>
      </w:r>
      <w:r w:rsidRPr="007E1C2C">
        <w:rPr>
          <w:sz w:val="22"/>
          <w:szCs w:val="22"/>
          <w:lang w:eastAsia="en-US"/>
        </w:rPr>
        <w:t xml:space="preserve"> bez PVN un ar atlaidi benzīnam EUR ____</w:t>
      </w:r>
      <w:r w:rsidRPr="007E1C2C">
        <w:rPr>
          <w:b/>
          <w:sz w:val="22"/>
          <w:szCs w:val="22"/>
          <w:lang w:eastAsia="en-US"/>
        </w:rPr>
        <w:t xml:space="preserve"> </w:t>
      </w:r>
      <w:r w:rsidRPr="007E1C2C">
        <w:rPr>
          <w:i/>
          <w:sz w:val="22"/>
          <w:szCs w:val="22"/>
          <w:lang w:eastAsia="en-US"/>
        </w:rPr>
        <w:t>(__</w:t>
      </w:r>
      <w:proofErr w:type="spellStart"/>
      <w:r w:rsidRPr="007E1C2C">
        <w:rPr>
          <w:i/>
          <w:sz w:val="22"/>
          <w:szCs w:val="22"/>
          <w:lang w:eastAsia="en-US"/>
        </w:rPr>
        <w:t>euro</w:t>
      </w:r>
      <w:proofErr w:type="spellEnd"/>
      <w:r w:rsidRPr="007E1C2C">
        <w:rPr>
          <w:i/>
          <w:sz w:val="22"/>
          <w:szCs w:val="22"/>
          <w:lang w:eastAsia="en-US"/>
        </w:rPr>
        <w:t xml:space="preserve"> ____centi)</w:t>
      </w:r>
      <w:r w:rsidRPr="007E1C2C">
        <w:rPr>
          <w:sz w:val="22"/>
          <w:szCs w:val="22"/>
          <w:lang w:eastAsia="en-US"/>
        </w:rPr>
        <w:t xml:space="preserve"> bez PVN no mazumtirdzniecības litra cenas </w:t>
      </w:r>
      <w:r>
        <w:rPr>
          <w:sz w:val="22"/>
          <w:szCs w:val="22"/>
          <w:lang w:eastAsia="en-US"/>
        </w:rPr>
        <w:t xml:space="preserve">visās Pārdevēja </w:t>
      </w:r>
      <w:r w:rsidRPr="007E1C2C">
        <w:rPr>
          <w:sz w:val="22"/>
          <w:szCs w:val="22"/>
          <w:lang w:eastAsia="en-US"/>
        </w:rPr>
        <w:t>degvielas mazumtirdzniecības vietā</w:t>
      </w:r>
      <w:r>
        <w:rPr>
          <w:sz w:val="22"/>
          <w:szCs w:val="22"/>
          <w:lang w:eastAsia="en-US"/>
        </w:rPr>
        <w:t>s</w:t>
      </w:r>
      <w:r w:rsidRPr="007E1C2C">
        <w:rPr>
          <w:sz w:val="22"/>
          <w:szCs w:val="22"/>
          <w:lang w:eastAsia="en-US"/>
        </w:rPr>
        <w:t xml:space="preserve"> </w:t>
      </w:r>
      <w:r>
        <w:rPr>
          <w:sz w:val="22"/>
          <w:szCs w:val="22"/>
          <w:lang w:eastAsia="en-US"/>
        </w:rPr>
        <w:t xml:space="preserve">Latvijas Republikas teritorijā </w:t>
      </w:r>
      <w:r w:rsidRPr="007E1C2C">
        <w:rPr>
          <w:sz w:val="22"/>
          <w:szCs w:val="22"/>
          <w:lang w:eastAsia="en-US"/>
        </w:rPr>
        <w:t xml:space="preserve">saskaņā ar Pārdevēja iesniegto cenu piedāvājumu. </w:t>
      </w:r>
    </w:p>
    <w:p w14:paraId="32975B26" w14:textId="77777777" w:rsidR="007039AF" w:rsidRPr="007E1C2C" w:rsidRDefault="007039AF" w:rsidP="007039AF">
      <w:pPr>
        <w:overflowPunct/>
        <w:autoSpaceDE/>
        <w:autoSpaceDN/>
        <w:adjustRightInd/>
        <w:jc w:val="both"/>
        <w:textAlignment w:val="auto"/>
        <w:rPr>
          <w:sz w:val="22"/>
          <w:szCs w:val="22"/>
          <w:lang w:eastAsia="en-US"/>
        </w:rPr>
      </w:pPr>
    </w:p>
    <w:p w14:paraId="73908BE1" w14:textId="77777777" w:rsidR="007039AF" w:rsidRPr="007E1C2C" w:rsidRDefault="007039AF" w:rsidP="007039AF">
      <w:pPr>
        <w:numPr>
          <w:ilvl w:val="0"/>
          <w:numId w:val="4"/>
        </w:numPr>
        <w:overflowPunct/>
        <w:autoSpaceDE/>
        <w:autoSpaceDN/>
        <w:adjustRightInd/>
        <w:jc w:val="center"/>
        <w:textAlignment w:val="auto"/>
        <w:rPr>
          <w:b/>
          <w:sz w:val="22"/>
          <w:szCs w:val="22"/>
          <w:lang w:eastAsia="en-US"/>
        </w:rPr>
      </w:pPr>
      <w:r w:rsidRPr="007E1C2C">
        <w:rPr>
          <w:b/>
          <w:sz w:val="22"/>
          <w:szCs w:val="22"/>
          <w:lang w:eastAsia="en-US"/>
        </w:rPr>
        <w:t>Degvielas pārdošanas un norēķinu kārtība</w:t>
      </w:r>
    </w:p>
    <w:p w14:paraId="0B533718" w14:textId="77777777" w:rsidR="007039AF" w:rsidRPr="007E1C2C" w:rsidRDefault="007039AF" w:rsidP="007039AF">
      <w:pPr>
        <w:numPr>
          <w:ilvl w:val="1"/>
          <w:numId w:val="5"/>
        </w:numPr>
        <w:overflowPunct/>
        <w:autoSpaceDE/>
        <w:autoSpaceDN/>
        <w:adjustRightInd/>
        <w:jc w:val="both"/>
        <w:textAlignment w:val="auto"/>
        <w:rPr>
          <w:sz w:val="22"/>
          <w:szCs w:val="22"/>
          <w:lang w:eastAsia="en-US"/>
        </w:rPr>
      </w:pPr>
      <w:r w:rsidRPr="007E1C2C">
        <w:rPr>
          <w:sz w:val="22"/>
          <w:szCs w:val="22"/>
          <w:lang w:eastAsia="en-US"/>
        </w:rPr>
        <w:t>Pārdevējs apņemas pārdot degvielu Pircēja pilnvarotiem pārstāvjiem, katru dīzeļdegvielas izsniegšanas gadījumu fiksējot ar Pārdevēja izsniegto karti.</w:t>
      </w:r>
    </w:p>
    <w:p w14:paraId="12754D0B" w14:textId="77777777" w:rsidR="007039AF" w:rsidRPr="007E1C2C" w:rsidRDefault="007039AF" w:rsidP="007039AF">
      <w:pPr>
        <w:numPr>
          <w:ilvl w:val="1"/>
          <w:numId w:val="5"/>
        </w:numPr>
        <w:overflowPunct/>
        <w:autoSpaceDE/>
        <w:autoSpaceDN/>
        <w:adjustRightInd/>
        <w:jc w:val="both"/>
        <w:textAlignment w:val="auto"/>
        <w:rPr>
          <w:sz w:val="22"/>
          <w:szCs w:val="22"/>
          <w:lang w:eastAsia="en-US"/>
        </w:rPr>
      </w:pPr>
      <w:r w:rsidRPr="007E1C2C">
        <w:rPr>
          <w:sz w:val="22"/>
          <w:szCs w:val="22"/>
          <w:lang w:eastAsia="en-US"/>
        </w:rPr>
        <w:t>Pārdevējs nodrošina iespēju saņemt informāciju par katru degvielas uzpildi tūlīt pēc tās veikšanas un apkopotu informāciju elektroniskā veidā un noteiktā formātā par iepriekšējās dienas veikto degvielas uzpildi saskaņā ar tehnisko specifikāciju.</w:t>
      </w:r>
    </w:p>
    <w:p w14:paraId="391950C0" w14:textId="77777777" w:rsidR="007039AF" w:rsidRPr="007E1C2C" w:rsidRDefault="007039AF" w:rsidP="007039AF">
      <w:pPr>
        <w:numPr>
          <w:ilvl w:val="1"/>
          <w:numId w:val="5"/>
        </w:numPr>
        <w:overflowPunct/>
        <w:autoSpaceDE/>
        <w:autoSpaceDN/>
        <w:adjustRightInd/>
        <w:jc w:val="both"/>
        <w:textAlignment w:val="auto"/>
        <w:rPr>
          <w:sz w:val="22"/>
          <w:szCs w:val="22"/>
          <w:lang w:eastAsia="en-US"/>
        </w:rPr>
      </w:pPr>
      <w:r w:rsidRPr="007E1C2C">
        <w:rPr>
          <w:sz w:val="22"/>
          <w:szCs w:val="22"/>
          <w:lang w:eastAsia="en-US"/>
        </w:rPr>
        <w:t>E-Rēķins par kalendārā mēneša laikā uzpildīto degvielu tiek izrakstīts 5 (piecu) kalendāro dienu laikā pēc norēķinu perioda beigām.</w:t>
      </w:r>
    </w:p>
    <w:p w14:paraId="1B3BA09B" w14:textId="77777777" w:rsidR="007039AF" w:rsidRPr="007E1C2C" w:rsidRDefault="007039AF" w:rsidP="007039AF">
      <w:pPr>
        <w:numPr>
          <w:ilvl w:val="1"/>
          <w:numId w:val="5"/>
        </w:numPr>
        <w:overflowPunct/>
        <w:autoSpaceDE/>
        <w:autoSpaceDN/>
        <w:adjustRightInd/>
        <w:jc w:val="both"/>
        <w:textAlignment w:val="auto"/>
        <w:rPr>
          <w:sz w:val="22"/>
          <w:szCs w:val="22"/>
        </w:rPr>
      </w:pPr>
      <w:r w:rsidRPr="007E1C2C">
        <w:rPr>
          <w:sz w:val="22"/>
          <w:szCs w:val="22"/>
        </w:rPr>
        <w:t xml:space="preserve">Izrakstīto rēķinu Pārdevējs iesniedz Pircējam, nosūtot to uz Pārdevēja e-pastu: info@vtu-valmiera.lv. Uz e-rēķina tiek norādīta piezīme “Rēķins ir sagatavots elektroniski un ir derīgs bez paraksta”. </w:t>
      </w:r>
    </w:p>
    <w:p w14:paraId="598D1F64" w14:textId="77777777" w:rsidR="007039AF" w:rsidRPr="007E1C2C" w:rsidRDefault="007039AF" w:rsidP="007039AF">
      <w:pPr>
        <w:numPr>
          <w:ilvl w:val="1"/>
          <w:numId w:val="5"/>
        </w:numPr>
        <w:overflowPunct/>
        <w:autoSpaceDE/>
        <w:autoSpaceDN/>
        <w:adjustRightInd/>
        <w:jc w:val="both"/>
        <w:textAlignment w:val="auto"/>
        <w:rPr>
          <w:sz w:val="22"/>
          <w:szCs w:val="22"/>
          <w:lang w:eastAsia="en-US"/>
        </w:rPr>
      </w:pPr>
      <w:r w:rsidRPr="007E1C2C">
        <w:rPr>
          <w:sz w:val="22"/>
          <w:szCs w:val="22"/>
          <w:lang w:eastAsia="en-US"/>
        </w:rPr>
        <w:t>Pircējs apmaksā Pārdevēja iesniegto rēķinu par uzpildīto degvielu 30 (trīsdesmit) kalendāro dienu laikā pēc rēķina saņemšanas dienas.</w:t>
      </w:r>
    </w:p>
    <w:p w14:paraId="15FA2B4D" w14:textId="77777777" w:rsidR="007039AF" w:rsidRPr="007E1C2C" w:rsidRDefault="007039AF" w:rsidP="007039AF">
      <w:pPr>
        <w:numPr>
          <w:ilvl w:val="1"/>
          <w:numId w:val="5"/>
        </w:numPr>
        <w:overflowPunct/>
        <w:autoSpaceDE/>
        <w:autoSpaceDN/>
        <w:adjustRightInd/>
        <w:jc w:val="both"/>
        <w:textAlignment w:val="auto"/>
        <w:rPr>
          <w:sz w:val="22"/>
          <w:szCs w:val="22"/>
          <w:lang w:eastAsia="en-US"/>
        </w:rPr>
      </w:pPr>
      <w:r w:rsidRPr="007E1C2C">
        <w:rPr>
          <w:sz w:val="22"/>
          <w:szCs w:val="22"/>
          <w:lang w:eastAsia="en-US"/>
        </w:rPr>
        <w:t>Par samaksas dienu tiek uzskatīta diena, kurā Pircējs veicis bankas pārskaitījumu par degvielu uz Pārdevēja rēķinā norādīto bankas kontu.</w:t>
      </w:r>
    </w:p>
    <w:p w14:paraId="395BF8FF" w14:textId="77777777" w:rsidR="007039AF" w:rsidRPr="007E1C2C" w:rsidRDefault="007039AF" w:rsidP="007039AF">
      <w:pPr>
        <w:numPr>
          <w:ilvl w:val="1"/>
          <w:numId w:val="5"/>
        </w:numPr>
        <w:overflowPunct/>
        <w:autoSpaceDE/>
        <w:autoSpaceDN/>
        <w:adjustRightInd/>
        <w:jc w:val="both"/>
        <w:textAlignment w:val="auto"/>
        <w:rPr>
          <w:sz w:val="22"/>
          <w:szCs w:val="22"/>
          <w:lang w:eastAsia="en-US"/>
        </w:rPr>
      </w:pPr>
      <w:r w:rsidRPr="007E1C2C">
        <w:rPr>
          <w:sz w:val="22"/>
          <w:szCs w:val="22"/>
          <w:lang w:eastAsia="en-US"/>
        </w:rPr>
        <w:t>Par nokavētiem maksājumiem Pircējs maksā līgumsodu 0,05 % no nokavētā maksājuma summas par katru nokavēto maksājuma dienu, bet ne vairāk kā 10 % no nokavētā maksājuma summas.</w:t>
      </w:r>
    </w:p>
    <w:p w14:paraId="186C282E" w14:textId="77777777" w:rsidR="007039AF" w:rsidRPr="007E1C2C" w:rsidRDefault="007039AF" w:rsidP="007039AF">
      <w:pPr>
        <w:overflowPunct/>
        <w:autoSpaceDE/>
        <w:autoSpaceDN/>
        <w:adjustRightInd/>
        <w:ind w:left="720"/>
        <w:jc w:val="both"/>
        <w:textAlignment w:val="auto"/>
        <w:rPr>
          <w:sz w:val="22"/>
          <w:szCs w:val="22"/>
          <w:lang w:eastAsia="en-US"/>
        </w:rPr>
      </w:pPr>
    </w:p>
    <w:p w14:paraId="084E2283" w14:textId="77777777" w:rsidR="007039AF" w:rsidRPr="007E1C2C" w:rsidRDefault="007039AF" w:rsidP="007039AF">
      <w:pPr>
        <w:numPr>
          <w:ilvl w:val="0"/>
          <w:numId w:val="5"/>
        </w:numPr>
        <w:overflowPunct/>
        <w:autoSpaceDE/>
        <w:autoSpaceDN/>
        <w:adjustRightInd/>
        <w:contextualSpacing/>
        <w:jc w:val="center"/>
        <w:textAlignment w:val="auto"/>
        <w:rPr>
          <w:sz w:val="22"/>
          <w:szCs w:val="22"/>
          <w:lang w:eastAsia="en-US"/>
        </w:rPr>
      </w:pPr>
      <w:r w:rsidRPr="007E1C2C">
        <w:rPr>
          <w:b/>
          <w:sz w:val="22"/>
          <w:szCs w:val="22"/>
          <w:lang w:eastAsia="en-US"/>
        </w:rPr>
        <w:t>Kvalitāte un garantijas</w:t>
      </w:r>
    </w:p>
    <w:p w14:paraId="388EBF1A" w14:textId="77777777" w:rsidR="007039AF" w:rsidRPr="007E1C2C" w:rsidRDefault="007039AF" w:rsidP="007039AF">
      <w:pPr>
        <w:numPr>
          <w:ilvl w:val="1"/>
          <w:numId w:val="5"/>
        </w:numPr>
        <w:overflowPunct/>
        <w:autoSpaceDE/>
        <w:autoSpaceDN/>
        <w:adjustRightInd/>
        <w:contextualSpacing/>
        <w:jc w:val="both"/>
        <w:textAlignment w:val="auto"/>
        <w:rPr>
          <w:sz w:val="22"/>
          <w:szCs w:val="22"/>
          <w:lang w:eastAsia="en-US"/>
        </w:rPr>
      </w:pPr>
      <w:r w:rsidRPr="007E1C2C">
        <w:rPr>
          <w:sz w:val="22"/>
          <w:szCs w:val="22"/>
          <w:lang w:eastAsia="en-US"/>
        </w:rPr>
        <w:t>Pārdevējs garantē, ka degviela būs augstas kvalitātes un atbildīs Latvijas Republikā spēkā esošo normatīvo aktu prasībām.</w:t>
      </w:r>
    </w:p>
    <w:p w14:paraId="5746152C" w14:textId="77777777" w:rsidR="007039AF" w:rsidRPr="007E1C2C" w:rsidRDefault="007039AF" w:rsidP="007039AF">
      <w:pPr>
        <w:numPr>
          <w:ilvl w:val="1"/>
          <w:numId w:val="5"/>
        </w:numPr>
        <w:overflowPunct/>
        <w:autoSpaceDE/>
        <w:autoSpaceDN/>
        <w:adjustRightInd/>
        <w:contextualSpacing/>
        <w:jc w:val="both"/>
        <w:textAlignment w:val="auto"/>
        <w:rPr>
          <w:sz w:val="22"/>
          <w:szCs w:val="22"/>
          <w:lang w:eastAsia="en-US"/>
        </w:rPr>
      </w:pPr>
      <w:r w:rsidRPr="007E1C2C">
        <w:rPr>
          <w:sz w:val="22"/>
          <w:szCs w:val="22"/>
          <w:lang w:eastAsia="en-US"/>
        </w:rPr>
        <w:t>Pārdevēja pienākums pēc Pircēja pieprasījuma ir dokumentāli pierādīt pārdotās degvielas izcelsmi atbilstoši Latvijas Republikā spēkā esošo normatīvo aktu prasībām.</w:t>
      </w:r>
    </w:p>
    <w:p w14:paraId="36A712D3" w14:textId="77777777" w:rsidR="007039AF" w:rsidRPr="007E1C2C" w:rsidRDefault="007039AF" w:rsidP="007039AF">
      <w:pPr>
        <w:numPr>
          <w:ilvl w:val="1"/>
          <w:numId w:val="5"/>
        </w:numPr>
        <w:overflowPunct/>
        <w:autoSpaceDE/>
        <w:autoSpaceDN/>
        <w:adjustRightInd/>
        <w:contextualSpacing/>
        <w:jc w:val="both"/>
        <w:textAlignment w:val="auto"/>
        <w:rPr>
          <w:sz w:val="22"/>
          <w:szCs w:val="22"/>
          <w:lang w:eastAsia="en-US"/>
        </w:rPr>
      </w:pPr>
      <w:r w:rsidRPr="007E1C2C">
        <w:rPr>
          <w:sz w:val="22"/>
          <w:szCs w:val="22"/>
          <w:lang w:eastAsia="en-US"/>
        </w:rPr>
        <w:t xml:space="preserve">Pārdevējs garantē ērtu un drošu autobusu piebraukšanu pie dīzeļdegvielas </w:t>
      </w:r>
      <w:proofErr w:type="spellStart"/>
      <w:r w:rsidRPr="007E1C2C">
        <w:rPr>
          <w:sz w:val="22"/>
          <w:szCs w:val="22"/>
          <w:lang w:eastAsia="en-US"/>
        </w:rPr>
        <w:t>uzpildes</w:t>
      </w:r>
      <w:proofErr w:type="spellEnd"/>
      <w:r w:rsidRPr="007E1C2C">
        <w:rPr>
          <w:sz w:val="22"/>
          <w:szCs w:val="22"/>
          <w:lang w:eastAsia="en-US"/>
        </w:rPr>
        <w:t xml:space="preserve"> sūkņiem.</w:t>
      </w:r>
    </w:p>
    <w:p w14:paraId="4289FA53" w14:textId="77777777" w:rsidR="007039AF" w:rsidRPr="007E1C2C" w:rsidRDefault="007039AF" w:rsidP="007039AF">
      <w:pPr>
        <w:numPr>
          <w:ilvl w:val="1"/>
          <w:numId w:val="5"/>
        </w:numPr>
        <w:overflowPunct/>
        <w:autoSpaceDE/>
        <w:autoSpaceDN/>
        <w:adjustRightInd/>
        <w:contextualSpacing/>
        <w:jc w:val="both"/>
        <w:textAlignment w:val="auto"/>
        <w:rPr>
          <w:sz w:val="22"/>
          <w:szCs w:val="22"/>
          <w:lang w:eastAsia="en-US"/>
        </w:rPr>
      </w:pPr>
      <w:r w:rsidRPr="007E1C2C">
        <w:rPr>
          <w:sz w:val="22"/>
          <w:szCs w:val="22"/>
          <w:lang w:eastAsia="en-US"/>
        </w:rPr>
        <w:t xml:space="preserve">Pārdevējam piederošajā DUS ir jānodrošina videonovērošanas ierakstu saglabāšana ne mazāk kā divu mēnešu laikā no ieraksta veikšanas brīža un pēc pieprasījuma to </w:t>
      </w:r>
      <w:r w:rsidRPr="007E1C2C">
        <w:rPr>
          <w:sz w:val="22"/>
          <w:szCs w:val="22"/>
          <w:lang w:eastAsia="en-US"/>
        </w:rPr>
        <w:lastRenderedPageBreak/>
        <w:t>demonstrēšana un kopiju izsniegšana Pircējam par tam piederošo transportlīdzekļu uzpildi ar dīzeļdegvielu.</w:t>
      </w:r>
    </w:p>
    <w:p w14:paraId="42551B8B"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p w14:paraId="560E71B8" w14:textId="77777777" w:rsidR="007039AF" w:rsidRPr="007E1C2C" w:rsidRDefault="007039AF" w:rsidP="007039AF">
      <w:pPr>
        <w:numPr>
          <w:ilvl w:val="0"/>
          <w:numId w:val="5"/>
        </w:numPr>
        <w:overflowPunct/>
        <w:autoSpaceDE/>
        <w:autoSpaceDN/>
        <w:adjustRightInd/>
        <w:contextualSpacing/>
        <w:jc w:val="center"/>
        <w:textAlignment w:val="auto"/>
        <w:rPr>
          <w:b/>
          <w:sz w:val="22"/>
          <w:szCs w:val="22"/>
          <w:lang w:eastAsia="en-US"/>
        </w:rPr>
      </w:pPr>
      <w:r w:rsidRPr="007E1C2C">
        <w:rPr>
          <w:b/>
          <w:sz w:val="22"/>
          <w:szCs w:val="22"/>
          <w:lang w:eastAsia="en-US"/>
        </w:rPr>
        <w:t>Pušu saistības un atbildība</w:t>
      </w:r>
    </w:p>
    <w:p w14:paraId="032D91F7" w14:textId="77777777" w:rsidR="007039AF" w:rsidRPr="007E1C2C" w:rsidRDefault="007039AF" w:rsidP="007039AF">
      <w:pPr>
        <w:numPr>
          <w:ilvl w:val="1"/>
          <w:numId w:val="5"/>
        </w:numPr>
        <w:overflowPunct/>
        <w:autoSpaceDE/>
        <w:autoSpaceDN/>
        <w:adjustRightInd/>
        <w:jc w:val="both"/>
        <w:textAlignment w:val="auto"/>
        <w:rPr>
          <w:b/>
          <w:sz w:val="22"/>
          <w:szCs w:val="22"/>
          <w:lang w:eastAsia="en-US"/>
        </w:rPr>
      </w:pPr>
      <w:r w:rsidRPr="007E1C2C">
        <w:rPr>
          <w:b/>
          <w:sz w:val="22"/>
          <w:szCs w:val="22"/>
          <w:lang w:eastAsia="en-US"/>
        </w:rPr>
        <w:t>Pārdevēja saistības:</w:t>
      </w:r>
    </w:p>
    <w:p w14:paraId="06455659" w14:textId="77777777" w:rsidR="007039AF" w:rsidRPr="007E1C2C" w:rsidRDefault="007039AF" w:rsidP="007039AF">
      <w:pPr>
        <w:numPr>
          <w:ilvl w:val="2"/>
          <w:numId w:val="5"/>
        </w:numPr>
        <w:overflowPunct/>
        <w:autoSpaceDE/>
        <w:autoSpaceDN/>
        <w:adjustRightInd/>
        <w:jc w:val="both"/>
        <w:textAlignment w:val="auto"/>
        <w:rPr>
          <w:sz w:val="22"/>
          <w:szCs w:val="22"/>
          <w:lang w:eastAsia="en-US"/>
        </w:rPr>
      </w:pPr>
      <w:r w:rsidRPr="007E1C2C">
        <w:rPr>
          <w:sz w:val="22"/>
          <w:szCs w:val="22"/>
          <w:lang w:eastAsia="en-US"/>
        </w:rPr>
        <w:t>Pārdevējs apņemas pārdot kvalitatīvu degvielu šajā Līgumā noteiktā kārtībā;</w:t>
      </w:r>
    </w:p>
    <w:p w14:paraId="2D0E4EDB" w14:textId="77777777" w:rsidR="007039AF" w:rsidRPr="007E1C2C" w:rsidRDefault="007039AF" w:rsidP="007039AF">
      <w:pPr>
        <w:numPr>
          <w:ilvl w:val="2"/>
          <w:numId w:val="5"/>
        </w:numPr>
        <w:overflowPunct/>
        <w:autoSpaceDE/>
        <w:autoSpaceDN/>
        <w:adjustRightInd/>
        <w:jc w:val="both"/>
        <w:textAlignment w:val="auto"/>
        <w:rPr>
          <w:sz w:val="22"/>
          <w:szCs w:val="22"/>
          <w:lang w:eastAsia="en-US"/>
        </w:rPr>
      </w:pPr>
      <w:r w:rsidRPr="007E1C2C">
        <w:rPr>
          <w:sz w:val="22"/>
          <w:szCs w:val="22"/>
          <w:lang w:eastAsia="en-US"/>
        </w:rPr>
        <w:t>Pārdevējs pārdod Latvijas Republikas normatīvo aktu prasībām atbilstošu degvielu, pēc Pircēja pieprasījuma rēķinam klāt pievienojot normatīvajos aktos noteiktajā kārtībā apstiprinātas degvielu atbilstības sertifikātu kopijas;</w:t>
      </w:r>
    </w:p>
    <w:p w14:paraId="18F3ECB6" w14:textId="77777777" w:rsidR="007039AF" w:rsidRPr="007E1C2C" w:rsidRDefault="007039AF" w:rsidP="007039AF">
      <w:pPr>
        <w:numPr>
          <w:ilvl w:val="2"/>
          <w:numId w:val="5"/>
        </w:numPr>
        <w:overflowPunct/>
        <w:autoSpaceDE/>
        <w:autoSpaceDN/>
        <w:adjustRightInd/>
        <w:jc w:val="both"/>
        <w:textAlignment w:val="auto"/>
        <w:rPr>
          <w:sz w:val="22"/>
          <w:szCs w:val="22"/>
          <w:lang w:eastAsia="en-US"/>
        </w:rPr>
      </w:pPr>
      <w:r w:rsidRPr="007E1C2C">
        <w:rPr>
          <w:sz w:val="22"/>
          <w:szCs w:val="22"/>
          <w:lang w:eastAsia="en-US"/>
        </w:rPr>
        <w:t>Pārdevējs atbild par visiem tiešiem un netiešiem zaudējumiem, kuri rodas Pircējam un/vai trešajām personām sakarā ar šī Līguma noteikumu vai Latvijas Republikas normatīvo aktu prasību neievērošanu;</w:t>
      </w:r>
    </w:p>
    <w:p w14:paraId="60CCBF72" w14:textId="77777777" w:rsidR="007039AF" w:rsidRPr="007E1C2C" w:rsidRDefault="007039AF" w:rsidP="007039AF">
      <w:pPr>
        <w:numPr>
          <w:ilvl w:val="2"/>
          <w:numId w:val="5"/>
        </w:numPr>
        <w:overflowPunct/>
        <w:autoSpaceDE/>
        <w:autoSpaceDN/>
        <w:adjustRightInd/>
        <w:jc w:val="both"/>
        <w:textAlignment w:val="auto"/>
        <w:rPr>
          <w:sz w:val="22"/>
          <w:szCs w:val="22"/>
          <w:lang w:eastAsia="en-US"/>
        </w:rPr>
      </w:pPr>
      <w:r w:rsidRPr="007E1C2C">
        <w:rPr>
          <w:sz w:val="22"/>
          <w:szCs w:val="22"/>
          <w:lang w:eastAsia="en-US"/>
        </w:rPr>
        <w:t>Ja Pārdevēja vainas (tehnisku vai citu iemeslu) dēļ, Pircējs nevar iegādāties degvielu Pārdevēja DUS, Pircējs ir tiesīgs prasīt Pārdevējam segt zaudējumus un papildus maksāt līgumsodu 1% apmērā no summas, par kādu Pircējs degvielu iegādājies pie cita Pārdevēja.</w:t>
      </w:r>
    </w:p>
    <w:p w14:paraId="29D958E3" w14:textId="77777777" w:rsidR="007039AF" w:rsidRPr="007E1C2C" w:rsidRDefault="007039AF" w:rsidP="007039AF">
      <w:pPr>
        <w:numPr>
          <w:ilvl w:val="1"/>
          <w:numId w:val="5"/>
        </w:numPr>
        <w:overflowPunct/>
        <w:autoSpaceDE/>
        <w:autoSpaceDN/>
        <w:adjustRightInd/>
        <w:contextualSpacing/>
        <w:jc w:val="both"/>
        <w:textAlignment w:val="auto"/>
        <w:rPr>
          <w:b/>
          <w:sz w:val="22"/>
          <w:szCs w:val="22"/>
          <w:lang w:eastAsia="en-US"/>
        </w:rPr>
      </w:pPr>
      <w:r w:rsidRPr="007E1C2C">
        <w:rPr>
          <w:b/>
          <w:sz w:val="22"/>
          <w:szCs w:val="22"/>
          <w:lang w:eastAsia="en-US"/>
        </w:rPr>
        <w:t>Pircēja saistības:</w:t>
      </w:r>
    </w:p>
    <w:p w14:paraId="1233BDCE" w14:textId="77777777" w:rsidR="007039AF" w:rsidRPr="007E1C2C" w:rsidRDefault="007039AF" w:rsidP="007039AF">
      <w:pPr>
        <w:numPr>
          <w:ilvl w:val="2"/>
          <w:numId w:val="6"/>
        </w:numPr>
        <w:overflowPunct/>
        <w:autoSpaceDE/>
        <w:autoSpaceDN/>
        <w:adjustRightInd/>
        <w:contextualSpacing/>
        <w:jc w:val="both"/>
        <w:textAlignment w:val="auto"/>
        <w:rPr>
          <w:sz w:val="22"/>
          <w:szCs w:val="22"/>
          <w:lang w:eastAsia="en-US"/>
        </w:rPr>
      </w:pPr>
      <w:r w:rsidRPr="007E1C2C">
        <w:rPr>
          <w:sz w:val="22"/>
          <w:szCs w:val="22"/>
          <w:lang w:eastAsia="en-US"/>
        </w:rPr>
        <w:t>Pircējs veic samaksu par degvielu šajā Līgumā noteiktajos termiņos un kārtībā;</w:t>
      </w:r>
    </w:p>
    <w:p w14:paraId="66054A4C" w14:textId="77777777" w:rsidR="007039AF" w:rsidRPr="007E1C2C" w:rsidRDefault="007039AF" w:rsidP="007039AF">
      <w:pPr>
        <w:numPr>
          <w:ilvl w:val="2"/>
          <w:numId w:val="6"/>
        </w:numPr>
        <w:overflowPunct/>
        <w:autoSpaceDE/>
        <w:autoSpaceDN/>
        <w:adjustRightInd/>
        <w:contextualSpacing/>
        <w:jc w:val="both"/>
        <w:textAlignment w:val="auto"/>
        <w:rPr>
          <w:sz w:val="22"/>
          <w:szCs w:val="22"/>
          <w:lang w:eastAsia="en-US"/>
        </w:rPr>
      </w:pPr>
      <w:r w:rsidRPr="007E1C2C">
        <w:rPr>
          <w:sz w:val="22"/>
          <w:szCs w:val="22"/>
          <w:lang w:eastAsia="en-US"/>
        </w:rPr>
        <w:t>Ja tehnisku vai citu apstākļu dēļ Pārdevējs nevar nodrošināt degvielu iegādi vai Pircējam ir aizdomas par nekvalitatīvu degvielu, Pircējam ir tiesības uz to laiku izmantot cita degvielas pārdevēja pakalpojumus.</w:t>
      </w:r>
    </w:p>
    <w:p w14:paraId="740023DE" w14:textId="77777777" w:rsidR="007039AF" w:rsidRPr="007E1C2C" w:rsidRDefault="007039AF" w:rsidP="007039AF">
      <w:pPr>
        <w:numPr>
          <w:ilvl w:val="1"/>
          <w:numId w:val="6"/>
        </w:numPr>
        <w:overflowPunct/>
        <w:autoSpaceDE/>
        <w:autoSpaceDN/>
        <w:adjustRightInd/>
        <w:contextualSpacing/>
        <w:jc w:val="both"/>
        <w:textAlignment w:val="auto"/>
        <w:rPr>
          <w:b/>
          <w:bCs/>
          <w:sz w:val="22"/>
          <w:szCs w:val="22"/>
          <w:lang w:eastAsia="en-US"/>
        </w:rPr>
      </w:pPr>
      <w:r w:rsidRPr="007E1C2C">
        <w:rPr>
          <w:b/>
          <w:bCs/>
          <w:sz w:val="22"/>
          <w:szCs w:val="22"/>
          <w:lang w:eastAsia="en-US"/>
        </w:rPr>
        <w:t>Pušu atbildība:</w:t>
      </w:r>
    </w:p>
    <w:p w14:paraId="446CE8D2" w14:textId="77777777" w:rsidR="007039AF" w:rsidRPr="007E1C2C" w:rsidRDefault="007039AF" w:rsidP="007039AF">
      <w:pPr>
        <w:numPr>
          <w:ilvl w:val="2"/>
          <w:numId w:val="6"/>
        </w:numPr>
        <w:overflowPunct/>
        <w:autoSpaceDE/>
        <w:autoSpaceDN/>
        <w:adjustRightInd/>
        <w:contextualSpacing/>
        <w:jc w:val="both"/>
        <w:textAlignment w:val="auto"/>
        <w:rPr>
          <w:sz w:val="22"/>
          <w:szCs w:val="22"/>
          <w:lang w:eastAsia="en-US"/>
        </w:rPr>
      </w:pPr>
      <w:r w:rsidRPr="007E1C2C">
        <w:rPr>
          <w:sz w:val="22"/>
          <w:szCs w:val="22"/>
          <w:lang w:eastAsia="en-US"/>
        </w:rPr>
        <w:t>Puses savstarpēji ir atbildīgas par otrai Pusei nodarītajiem zaudējumiem, ja tie radušies vienas Puses vai tā darbinieku, kā arī šīs Puses Līguma izpildē iesaistīto trešo personu darbības vai bezdarbības, kā arī rupjas neuzmanības, ļaunā nolūkā izdarīto darbību vai nolaidības rezultātā;</w:t>
      </w:r>
    </w:p>
    <w:p w14:paraId="212C8CCB" w14:textId="77777777" w:rsidR="007039AF" w:rsidRPr="007E1C2C" w:rsidRDefault="007039AF" w:rsidP="007039AF">
      <w:pPr>
        <w:numPr>
          <w:ilvl w:val="2"/>
          <w:numId w:val="6"/>
        </w:numPr>
        <w:overflowPunct/>
        <w:autoSpaceDE/>
        <w:autoSpaceDN/>
        <w:adjustRightInd/>
        <w:contextualSpacing/>
        <w:jc w:val="both"/>
        <w:textAlignment w:val="auto"/>
        <w:rPr>
          <w:sz w:val="22"/>
          <w:szCs w:val="22"/>
          <w:lang w:eastAsia="en-US"/>
        </w:rPr>
      </w:pPr>
      <w:r w:rsidRPr="007E1C2C">
        <w:rPr>
          <w:sz w:val="22"/>
          <w:szCs w:val="22"/>
          <w:lang w:eastAsia="en-US"/>
        </w:rPr>
        <w:t>Jebkura šajā Līgumā noteiktā līgumsoda samaksa neatbrīvo Puses no to saistību pilnīgas izpildes;</w:t>
      </w:r>
    </w:p>
    <w:p w14:paraId="45220CAE" w14:textId="77777777" w:rsidR="007039AF" w:rsidRPr="007E1C2C" w:rsidRDefault="007039AF" w:rsidP="007039AF">
      <w:pPr>
        <w:numPr>
          <w:ilvl w:val="2"/>
          <w:numId w:val="6"/>
        </w:numPr>
        <w:overflowPunct/>
        <w:autoSpaceDE/>
        <w:autoSpaceDN/>
        <w:adjustRightInd/>
        <w:contextualSpacing/>
        <w:jc w:val="both"/>
        <w:textAlignment w:val="auto"/>
        <w:rPr>
          <w:sz w:val="22"/>
          <w:szCs w:val="22"/>
          <w:lang w:eastAsia="en-US"/>
        </w:rPr>
      </w:pPr>
      <w:r w:rsidRPr="007E1C2C">
        <w:rPr>
          <w:sz w:val="22"/>
          <w:szCs w:val="22"/>
          <w:lang w:eastAsia="en-US"/>
        </w:rPr>
        <w:t>Puses apņemas neizpaust trešajām personām jebkuru informāciju, kā arī informāciju par savstarpējiem darījumiem, to apjomu un norēķiniem, izņemot Latvijas Republikas normatīvajos tiesību aktos noteiktajos gadījumos.</w:t>
      </w:r>
    </w:p>
    <w:p w14:paraId="464D4D3F"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p w14:paraId="1E994228" w14:textId="77777777" w:rsidR="007039AF" w:rsidRPr="007E1C2C" w:rsidRDefault="007039AF" w:rsidP="007039AF">
      <w:pPr>
        <w:numPr>
          <w:ilvl w:val="0"/>
          <w:numId w:val="6"/>
        </w:numPr>
        <w:overflowPunct/>
        <w:autoSpaceDE/>
        <w:autoSpaceDN/>
        <w:adjustRightInd/>
        <w:contextualSpacing/>
        <w:jc w:val="center"/>
        <w:textAlignment w:val="auto"/>
        <w:rPr>
          <w:sz w:val="22"/>
          <w:szCs w:val="22"/>
          <w:lang w:eastAsia="en-US"/>
        </w:rPr>
      </w:pPr>
      <w:r w:rsidRPr="007E1C2C">
        <w:rPr>
          <w:b/>
          <w:sz w:val="22"/>
          <w:szCs w:val="22"/>
          <w:lang w:eastAsia="en-US"/>
        </w:rPr>
        <w:t>Pušu pilnvarotās personas</w:t>
      </w:r>
    </w:p>
    <w:p w14:paraId="788BAAF4"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Puses vienojas, ka ar Līguma izpildi saistītos jautājumus risinās šādas Pušu pilnvarotās personas:</w:t>
      </w:r>
    </w:p>
    <w:p w14:paraId="212A5C36" w14:textId="77777777" w:rsidR="007039AF" w:rsidRPr="007E1C2C" w:rsidRDefault="007039AF" w:rsidP="007039AF">
      <w:pPr>
        <w:numPr>
          <w:ilvl w:val="1"/>
          <w:numId w:val="7"/>
        </w:numPr>
        <w:overflowPunct/>
        <w:autoSpaceDE/>
        <w:autoSpaceDN/>
        <w:adjustRightInd/>
        <w:jc w:val="both"/>
        <w:textAlignment w:val="auto"/>
        <w:rPr>
          <w:sz w:val="22"/>
          <w:szCs w:val="22"/>
          <w:lang w:eastAsia="en-US"/>
        </w:rPr>
      </w:pPr>
      <w:r w:rsidRPr="007E1C2C">
        <w:rPr>
          <w:sz w:val="22"/>
          <w:szCs w:val="22"/>
          <w:lang w:eastAsia="en-US"/>
        </w:rPr>
        <w:t>Pircēja pilnvarotā persona šī Līguma izpildes laikā ir _________________, tālrunis: __________, e-pasts: ___________________.</w:t>
      </w:r>
    </w:p>
    <w:p w14:paraId="712049F9" w14:textId="77777777" w:rsidR="007039AF" w:rsidRPr="007E1C2C" w:rsidRDefault="007039AF" w:rsidP="007039AF">
      <w:pPr>
        <w:numPr>
          <w:ilvl w:val="1"/>
          <w:numId w:val="7"/>
        </w:numPr>
        <w:overflowPunct/>
        <w:autoSpaceDE/>
        <w:autoSpaceDN/>
        <w:adjustRightInd/>
        <w:jc w:val="both"/>
        <w:textAlignment w:val="auto"/>
        <w:rPr>
          <w:sz w:val="22"/>
          <w:szCs w:val="22"/>
          <w:lang w:eastAsia="en-US"/>
        </w:rPr>
      </w:pPr>
      <w:r w:rsidRPr="007E1C2C">
        <w:rPr>
          <w:sz w:val="22"/>
          <w:szCs w:val="22"/>
          <w:lang w:eastAsia="en-US"/>
        </w:rPr>
        <w:t>Pārdevēja pilnvarotā persona šī Līguma izpildes laikā ir _________________, tālrunis: __________, e-pasts: ______________.</w:t>
      </w:r>
    </w:p>
    <w:p w14:paraId="7EC2C4CC"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 xml:space="preserve">Pilnvarotajām personām nav tiesību veikt labojumus vai izdarīt grozījumus šajā Līgumā vai tā pielikumos. </w:t>
      </w:r>
    </w:p>
    <w:p w14:paraId="1104C351" w14:textId="77777777" w:rsidR="007039AF" w:rsidRPr="007E1C2C" w:rsidRDefault="007039AF" w:rsidP="007039AF">
      <w:pPr>
        <w:overflowPunct/>
        <w:autoSpaceDE/>
        <w:autoSpaceDN/>
        <w:adjustRightInd/>
        <w:contextualSpacing/>
        <w:jc w:val="both"/>
        <w:textAlignment w:val="auto"/>
        <w:rPr>
          <w:sz w:val="22"/>
          <w:szCs w:val="22"/>
          <w:lang w:eastAsia="en-US"/>
        </w:rPr>
      </w:pPr>
    </w:p>
    <w:p w14:paraId="7EC5C1FB" w14:textId="77777777" w:rsidR="007039AF" w:rsidRPr="007E1C2C" w:rsidRDefault="007039AF" w:rsidP="007039AF">
      <w:pPr>
        <w:numPr>
          <w:ilvl w:val="0"/>
          <w:numId w:val="7"/>
        </w:numPr>
        <w:overflowPunct/>
        <w:autoSpaceDE/>
        <w:autoSpaceDN/>
        <w:adjustRightInd/>
        <w:contextualSpacing/>
        <w:jc w:val="center"/>
        <w:textAlignment w:val="auto"/>
        <w:rPr>
          <w:sz w:val="22"/>
          <w:szCs w:val="22"/>
          <w:lang w:eastAsia="en-US"/>
        </w:rPr>
      </w:pPr>
      <w:r w:rsidRPr="007E1C2C">
        <w:rPr>
          <w:b/>
          <w:sz w:val="22"/>
          <w:szCs w:val="22"/>
          <w:lang w:eastAsia="en-US"/>
        </w:rPr>
        <w:t>Līguma darbības termiņš</w:t>
      </w:r>
    </w:p>
    <w:p w14:paraId="03AFA5EF"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Degvielas iegāde šī Līguma ietvaros tiek nodrošināta no 202__.gada ______ līdz  202__.gada ______.</w:t>
      </w:r>
    </w:p>
    <w:p w14:paraId="047D7D19"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 xml:space="preserve">Līgums stājas spēkā </w:t>
      </w:r>
      <w:bookmarkStart w:id="2" w:name="OLE_LINK8"/>
      <w:bookmarkStart w:id="3" w:name="OLE_LINK9"/>
      <w:bookmarkStart w:id="4" w:name="OLE_LINK5"/>
      <w:bookmarkStart w:id="5" w:name="OLE_LINK6"/>
      <w:bookmarkStart w:id="6" w:name="OLE_LINK7"/>
      <w:r w:rsidRPr="007E1C2C">
        <w:rPr>
          <w:sz w:val="22"/>
          <w:szCs w:val="22"/>
          <w:lang w:eastAsia="en-US"/>
        </w:rPr>
        <w:t>ar</w:t>
      </w:r>
      <w:bookmarkEnd w:id="2"/>
      <w:bookmarkEnd w:id="3"/>
      <w:r w:rsidRPr="007E1C2C">
        <w:rPr>
          <w:sz w:val="22"/>
          <w:szCs w:val="22"/>
          <w:lang w:eastAsia="en-US"/>
        </w:rPr>
        <w:t xml:space="preserve"> tā abpusēju parakstīšanas brīdi un spēkā līdz Līgumā noteikto saistību pilnīgai izpildei.</w:t>
      </w:r>
      <w:bookmarkEnd w:id="4"/>
      <w:bookmarkEnd w:id="5"/>
      <w:bookmarkEnd w:id="6"/>
    </w:p>
    <w:p w14:paraId="5D34CF31"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 xml:space="preserve">Līgumu var papildināt, grozīt vai izbeigt, Pusēm savstarpēji vienojoties. Jebkuras Līguma izmaiņas vai papildinājumi tiek noformēti </w:t>
      </w:r>
      <w:proofErr w:type="spellStart"/>
      <w:r w:rsidRPr="007E1C2C">
        <w:rPr>
          <w:sz w:val="22"/>
          <w:szCs w:val="22"/>
          <w:lang w:eastAsia="en-US"/>
        </w:rPr>
        <w:t>rakstveidā</w:t>
      </w:r>
      <w:proofErr w:type="spellEnd"/>
      <w:r w:rsidRPr="007E1C2C">
        <w:rPr>
          <w:sz w:val="22"/>
          <w:szCs w:val="22"/>
          <w:lang w:eastAsia="en-US"/>
        </w:rPr>
        <w:t xml:space="preserve"> un kļūst par šī Līguma neatņemamām sastāvdaļām.</w:t>
      </w:r>
    </w:p>
    <w:p w14:paraId="4DFD83F6"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Ja Pārdevēj</w:t>
      </w:r>
      <w:r w:rsidRPr="007E1C2C">
        <w:rPr>
          <w:i/>
          <w:sz w:val="22"/>
          <w:szCs w:val="22"/>
          <w:lang w:eastAsia="en-US"/>
        </w:rPr>
        <w:t xml:space="preserve">s </w:t>
      </w:r>
      <w:r w:rsidRPr="007E1C2C">
        <w:rPr>
          <w:sz w:val="22"/>
          <w:szCs w:val="22"/>
          <w:lang w:eastAsia="en-US"/>
        </w:rPr>
        <w:t>veic Latvijas Republikas normatīvo aktu prasībām neatbilstošu darbību, tad Pircējam ir tiesības vienpusēji nekavējoties un bez brīdinājuma izbeigt šo Līgumu.</w:t>
      </w:r>
    </w:p>
    <w:p w14:paraId="11BC4332"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p w14:paraId="7E6A8BEF" w14:textId="77777777" w:rsidR="007039AF" w:rsidRPr="007E1C2C" w:rsidRDefault="007039AF" w:rsidP="007039AF">
      <w:pPr>
        <w:numPr>
          <w:ilvl w:val="0"/>
          <w:numId w:val="7"/>
        </w:numPr>
        <w:overflowPunct/>
        <w:autoSpaceDE/>
        <w:autoSpaceDN/>
        <w:adjustRightInd/>
        <w:contextualSpacing/>
        <w:jc w:val="center"/>
        <w:textAlignment w:val="auto"/>
        <w:rPr>
          <w:sz w:val="22"/>
          <w:szCs w:val="22"/>
          <w:lang w:eastAsia="en-US"/>
        </w:rPr>
      </w:pPr>
      <w:r w:rsidRPr="007E1C2C">
        <w:rPr>
          <w:b/>
          <w:sz w:val="22"/>
          <w:szCs w:val="22"/>
          <w:lang w:eastAsia="en-US"/>
        </w:rPr>
        <w:t>Strīdu risināšanas kārtība</w:t>
      </w:r>
    </w:p>
    <w:p w14:paraId="5887478F"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Jebkuras nesaskaņas, domstarpības vai strīdi tiks risināti savstarpēju sarunu ceļā, kas tiks attiecīgi protokolētas. Gadījumā, ja Puses 15 (piecpadsmit) dienu laikā nespēs vienoties, strīds risināms Latvijas Republikas spēkā esošo normatīvo aktu vai saistošo starptautisko tiesību normu noteiktajā kārtībā Latvijas Republikas tiesā.</w:t>
      </w:r>
    </w:p>
    <w:p w14:paraId="58D11CFA"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p w14:paraId="69518F77" w14:textId="77777777" w:rsidR="007039AF" w:rsidRPr="007E1C2C" w:rsidRDefault="007039AF" w:rsidP="007039AF">
      <w:pPr>
        <w:numPr>
          <w:ilvl w:val="0"/>
          <w:numId w:val="7"/>
        </w:numPr>
        <w:overflowPunct/>
        <w:autoSpaceDE/>
        <w:autoSpaceDN/>
        <w:adjustRightInd/>
        <w:contextualSpacing/>
        <w:jc w:val="center"/>
        <w:textAlignment w:val="auto"/>
        <w:rPr>
          <w:sz w:val="22"/>
          <w:szCs w:val="22"/>
          <w:lang w:eastAsia="en-US"/>
        </w:rPr>
      </w:pPr>
      <w:r w:rsidRPr="007E1C2C">
        <w:rPr>
          <w:b/>
          <w:sz w:val="22"/>
          <w:szCs w:val="22"/>
          <w:lang w:eastAsia="en-US"/>
        </w:rPr>
        <w:t>Nepārvarama vara</w:t>
      </w:r>
    </w:p>
    <w:p w14:paraId="78F9B09A"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kā sekas kādas Puses darbībai vai bezdarbībai.</w:t>
      </w:r>
    </w:p>
    <w:p w14:paraId="1DF90520"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 xml:space="preserve">Pusei, kura atsaucas uz nepārvaramas varas vai ārkārtēja rakstura apstākļu darbību, nekavējoties, bet ne vēlāk kā 3 (trīs) darba dienu par šādiem apstākļiem </w:t>
      </w:r>
      <w:proofErr w:type="spellStart"/>
      <w:r w:rsidRPr="007E1C2C">
        <w:rPr>
          <w:sz w:val="22"/>
          <w:szCs w:val="22"/>
          <w:lang w:eastAsia="en-US"/>
        </w:rPr>
        <w:t>rakstveidā</w:t>
      </w:r>
      <w:proofErr w:type="spellEnd"/>
      <w:r w:rsidRPr="007E1C2C">
        <w:rPr>
          <w:sz w:val="22"/>
          <w:szCs w:val="22"/>
          <w:lang w:eastAsia="en-US"/>
        </w:rPr>
        <w:t xml:space="preserve">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Nesavlaicīga paziņojuma iesniegšana Pusēm liedz tiesības atsaukties uz nepārvaramas varas apstākļiem.</w:t>
      </w:r>
    </w:p>
    <w:p w14:paraId="754655CB" w14:textId="77777777" w:rsidR="007039AF" w:rsidRPr="007E1C2C" w:rsidRDefault="007039AF" w:rsidP="007039AF">
      <w:pPr>
        <w:numPr>
          <w:ilvl w:val="1"/>
          <w:numId w:val="7"/>
        </w:numPr>
        <w:overflowPunct/>
        <w:autoSpaceDE/>
        <w:autoSpaceDN/>
        <w:adjustRightInd/>
        <w:contextualSpacing/>
        <w:jc w:val="both"/>
        <w:textAlignment w:val="auto"/>
        <w:rPr>
          <w:sz w:val="22"/>
          <w:szCs w:val="22"/>
          <w:lang w:eastAsia="en-US"/>
        </w:rPr>
      </w:pPr>
      <w:r w:rsidRPr="007E1C2C">
        <w:rPr>
          <w:sz w:val="22"/>
          <w:szCs w:val="22"/>
          <w:lang w:eastAsia="en-US"/>
        </w:rPr>
        <w:t>Līguma izpildes termiņu, Pusēm vienojoties, var pagarināt uz nepārvaramas varas notikumu darbības laiku, kā arī uz laika posmu, kas ļautu pilnībā izpildīt šajā Līgumā paredzētās saistības.</w:t>
      </w:r>
    </w:p>
    <w:p w14:paraId="26563D4A"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p w14:paraId="557A1321" w14:textId="77777777" w:rsidR="007039AF" w:rsidRPr="007E1C2C" w:rsidRDefault="007039AF" w:rsidP="007039AF">
      <w:pPr>
        <w:numPr>
          <w:ilvl w:val="0"/>
          <w:numId w:val="7"/>
        </w:numPr>
        <w:overflowPunct/>
        <w:autoSpaceDE/>
        <w:autoSpaceDN/>
        <w:adjustRightInd/>
        <w:contextualSpacing/>
        <w:jc w:val="center"/>
        <w:textAlignment w:val="auto"/>
        <w:rPr>
          <w:sz w:val="22"/>
          <w:szCs w:val="22"/>
          <w:lang w:eastAsia="en-US"/>
        </w:rPr>
      </w:pPr>
      <w:r w:rsidRPr="007E1C2C">
        <w:rPr>
          <w:b/>
          <w:sz w:val="22"/>
          <w:szCs w:val="22"/>
          <w:lang w:eastAsia="en-US"/>
        </w:rPr>
        <w:t>Citi noteikumi</w:t>
      </w:r>
    </w:p>
    <w:p w14:paraId="473CAB42"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Šis Līgums pilnībā apliecina Pušu vienošanos attiecībā uz šī Līguma priekšmetu un atceļ visas iepriekšējās sarunas, saraksti un vienošanās, kas pastāvējušas starp Pusēm līdz šī Līguma parakstīšanai attiecībā uz tā priekšmetu.</w:t>
      </w:r>
    </w:p>
    <w:p w14:paraId="7D82EDBF"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Visi Līguma grozījumi un papildinājumi ir jānoformē rakstiski, kuri, Pusēm parakstot, kļūst par Līguma neatņemamu sastāvdaļu. </w:t>
      </w:r>
    </w:p>
    <w:p w14:paraId="22E7B25F"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Visus pārējos jautājumus, kas nav atrunāti šajā Līgumā, regulē atbilstošas Latvijas Republikas materiālo un procesuālo tiesību normas.</w:t>
      </w:r>
    </w:p>
    <w:p w14:paraId="2DB2B543"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Ja kāds no šī Līguma punktiem nedarbojas, un/vai zaudē savu spēku, tad tas neietekmē Līguma darbību kopumā.</w:t>
      </w:r>
    </w:p>
    <w:p w14:paraId="3BE0A182"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Paziņojums, kuru Puses, Līgumā minēto saistību izpildei, nosūtījušas viena otrai, izmantojot pasta pakalpojumus, uzskatāms, ka Pusei paziņots 7 (septītajā) dienā pēc tā nodošanas pastā.</w:t>
      </w:r>
    </w:p>
    <w:p w14:paraId="33A0CDB9"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Puses apliecina, ka ar visiem šī Līguma punktiem ir iepazinušās, piekrīt tiem un vēlas noslēgt tieši šo un šādu Līgumu, ko apliecina, parakstot to. Šī Līguma un tā jebkādu pielikumu saturs ir komercnoslēpums, kura izpaušana trešajām personām, izņemot ar Līguma izpildi saistītām institūcijām un personām, bez Pušu piekrišanas ir aizliegta. </w:t>
      </w:r>
    </w:p>
    <w:p w14:paraId="3B00EF59"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Puses apliecina, ka tām ir visas nepieciešamās tiesības noslēgt šo Līgumu un uzņemties tajā paredzētos pienākumus. </w:t>
      </w:r>
      <w:bookmarkStart w:id="7" w:name="_Hlk535513795"/>
    </w:p>
    <w:p w14:paraId="2DEB0B90"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Ja </w:t>
      </w:r>
      <w:r w:rsidRPr="007E1C2C">
        <w:rPr>
          <w:rFonts w:cs="Arial"/>
          <w:bCs/>
          <w:color w:val="auto"/>
          <w:sz w:val="22"/>
          <w:szCs w:val="22"/>
          <w:u w:val="none"/>
        </w:rPr>
        <w:t>P</w:t>
      </w:r>
      <w:r w:rsidRPr="007E1C2C">
        <w:rPr>
          <w:rFonts w:cs="Arial"/>
          <w:bCs/>
          <w:color w:val="auto"/>
          <w:sz w:val="22"/>
          <w:szCs w:val="22"/>
          <w:u w:val="none"/>
          <w:lang w:val="lv-LV"/>
        </w:rPr>
        <w:t>ircējs Līguma izpildes ietvaros</w:t>
      </w:r>
      <w:r w:rsidRPr="007E1C2C">
        <w:rPr>
          <w:rFonts w:cs="Arial"/>
          <w:bCs/>
          <w:color w:val="auto"/>
          <w:sz w:val="22"/>
          <w:szCs w:val="22"/>
          <w:u w:val="none"/>
        </w:rPr>
        <w:t xml:space="preserve"> nodod </w:t>
      </w:r>
      <w:r w:rsidRPr="007E1C2C">
        <w:rPr>
          <w:rFonts w:cs="Arial"/>
          <w:bCs/>
          <w:color w:val="auto"/>
          <w:sz w:val="22"/>
          <w:szCs w:val="22"/>
          <w:u w:val="none"/>
          <w:lang w:val="lv-LV"/>
        </w:rPr>
        <w:t xml:space="preserve">Pārdevējam Pircēja darbinieku personas datus, Pārdevējam ir pienākums personas datus izmantot tikai </w:t>
      </w:r>
      <w:r w:rsidRPr="007E1C2C">
        <w:rPr>
          <w:rFonts w:cs="Arial"/>
          <w:bCs/>
          <w:color w:val="auto"/>
          <w:sz w:val="22"/>
          <w:szCs w:val="22"/>
          <w:u w:val="none"/>
        </w:rPr>
        <w:t xml:space="preserve">šajā Līgumā noteikto mērķu sasniegšanai un tikai laika periodu, kas nepieciešams, lai nodrošinātu šajā Līgumā noteikto saistību izpildi un mērķu sasniegšanu. </w:t>
      </w:r>
      <w:r w:rsidRPr="007E1C2C">
        <w:rPr>
          <w:rFonts w:cs="Arial"/>
          <w:bCs/>
          <w:color w:val="auto"/>
          <w:sz w:val="22"/>
          <w:szCs w:val="22"/>
          <w:u w:val="none"/>
          <w:lang w:val="lv-LV"/>
        </w:rPr>
        <w:t>Pārdevējs</w:t>
      </w:r>
      <w:r w:rsidRPr="007E1C2C">
        <w:rPr>
          <w:rFonts w:cs="Arial"/>
          <w:bCs/>
          <w:color w:val="auto"/>
          <w:sz w:val="22"/>
          <w:szCs w:val="22"/>
          <w:u w:val="none"/>
        </w:rPr>
        <w:t xml:space="preserve"> nodrošina, ka saņemtajiem </w:t>
      </w:r>
      <w:r w:rsidRPr="007E1C2C">
        <w:rPr>
          <w:rFonts w:cs="Arial"/>
          <w:bCs/>
          <w:color w:val="auto"/>
          <w:sz w:val="22"/>
          <w:szCs w:val="22"/>
          <w:u w:val="none"/>
          <w:lang w:val="lv-LV"/>
        </w:rPr>
        <w:t>p</w:t>
      </w:r>
      <w:proofErr w:type="spellStart"/>
      <w:r w:rsidRPr="007E1C2C">
        <w:rPr>
          <w:rFonts w:cs="Arial"/>
          <w:bCs/>
          <w:color w:val="auto"/>
          <w:sz w:val="22"/>
          <w:szCs w:val="22"/>
          <w:u w:val="none"/>
        </w:rPr>
        <w:t>ersonas</w:t>
      </w:r>
      <w:proofErr w:type="spellEnd"/>
      <w:r w:rsidRPr="007E1C2C">
        <w:rPr>
          <w:rFonts w:cs="Arial"/>
          <w:bCs/>
          <w:color w:val="auto"/>
          <w:sz w:val="22"/>
          <w:szCs w:val="22"/>
          <w:u w:val="none"/>
        </w:rPr>
        <w:t xml:space="preserve"> datiem ir piekļuve tikai tiem saviem darbiniekiem, pilnvarniekiem vai apakšuzņēmējiem, kas iesaistīti šī Līguma izpildē un tikai tādā apmērā, kas nepieciešams to pienākumu veikšanai šī Līguma saistību izpildē.</w:t>
      </w:r>
      <w:bookmarkEnd w:id="7"/>
    </w:p>
    <w:p w14:paraId="2D27722C" w14:textId="77777777" w:rsidR="007039AF" w:rsidRPr="007E1C2C" w:rsidRDefault="007039AF" w:rsidP="007039AF">
      <w:pPr>
        <w:pStyle w:val="BodyText"/>
        <w:numPr>
          <w:ilvl w:val="1"/>
          <w:numId w:val="7"/>
        </w:numPr>
        <w:overflowPunct/>
        <w:autoSpaceDE/>
        <w:autoSpaceDN/>
        <w:adjustRightInd/>
        <w:spacing w:before="0"/>
        <w:textAlignment w:val="auto"/>
        <w:rPr>
          <w:rFonts w:cs="Arial"/>
          <w:b/>
          <w:bCs/>
          <w:iCs/>
          <w:color w:val="auto"/>
          <w:sz w:val="22"/>
          <w:szCs w:val="22"/>
          <w:u w:val="none"/>
          <w:lang w:val="lv-LV"/>
        </w:rPr>
      </w:pPr>
      <w:r w:rsidRPr="007E1C2C">
        <w:rPr>
          <w:rFonts w:cs="Arial"/>
          <w:color w:val="auto"/>
          <w:sz w:val="22"/>
          <w:szCs w:val="22"/>
          <w:u w:val="none"/>
          <w:lang w:val="lv-LV"/>
        </w:rPr>
        <w:t xml:space="preserve">Parakstot Līgumu, Pārdevējs piekrīt šādam nosacījumam - ja </w:t>
      </w:r>
      <w:r w:rsidRPr="007E1C2C">
        <w:rPr>
          <w:rFonts w:cs="Arial"/>
          <w:color w:val="auto"/>
          <w:sz w:val="22"/>
          <w:szCs w:val="22"/>
          <w:u w:val="none"/>
        </w:rPr>
        <w:t>P</w:t>
      </w:r>
      <w:r w:rsidRPr="007E1C2C">
        <w:rPr>
          <w:rFonts w:cs="Arial"/>
          <w:color w:val="auto"/>
          <w:sz w:val="22"/>
          <w:szCs w:val="22"/>
          <w:u w:val="none"/>
          <w:lang w:val="lv-LV"/>
        </w:rPr>
        <w:t>ārdevējam Līguma</w:t>
      </w:r>
      <w:r w:rsidRPr="007E1C2C">
        <w:rPr>
          <w:rFonts w:cs="Arial"/>
          <w:color w:val="auto"/>
          <w:sz w:val="22"/>
          <w:szCs w:val="22"/>
          <w:u w:val="none"/>
        </w:rPr>
        <w:t xml:space="preserve"> </w:t>
      </w:r>
      <w:r w:rsidRPr="007E1C2C">
        <w:rPr>
          <w:rFonts w:cs="Arial"/>
          <w:color w:val="auto"/>
          <w:sz w:val="22"/>
          <w:szCs w:val="22"/>
          <w:u w:val="none"/>
          <w:lang w:val="lv-LV"/>
        </w:rPr>
        <w:t xml:space="preserve">ietvaros izveidosies parāda saistības pret Pircēju, tad Pircējs būs tiesīgs bez saskaņošanas ar Pārdevēju veikt </w:t>
      </w:r>
      <w:r w:rsidRPr="007E1C2C">
        <w:rPr>
          <w:rFonts w:cs="Arial"/>
          <w:color w:val="auto"/>
          <w:sz w:val="22"/>
          <w:szCs w:val="22"/>
          <w:u w:val="none"/>
        </w:rPr>
        <w:t>P</w:t>
      </w:r>
      <w:r w:rsidRPr="007E1C2C">
        <w:rPr>
          <w:rFonts w:cs="Arial"/>
          <w:color w:val="auto"/>
          <w:sz w:val="22"/>
          <w:szCs w:val="22"/>
          <w:u w:val="none"/>
          <w:lang w:val="lv-LV"/>
        </w:rPr>
        <w:t>ārdevēja datu apstrādi (nodot parāda piedziņu vai savas saistības jebkurai parādu piedziņas firmai, kā arī vākt, reģistrēt, ievadīt, glabāt, sakārtot, pārveidot, izmantot, nodot, pārraidīt, izpaust, bloķēt vai dzēst Pārdevēja datus).</w:t>
      </w:r>
    </w:p>
    <w:p w14:paraId="5D53DA2C" w14:textId="77777777" w:rsidR="007039AF" w:rsidRPr="00AE7D08" w:rsidRDefault="007039AF" w:rsidP="007039AF">
      <w:pPr>
        <w:pStyle w:val="BodyText"/>
        <w:numPr>
          <w:ilvl w:val="1"/>
          <w:numId w:val="7"/>
        </w:numPr>
        <w:overflowPunct/>
        <w:autoSpaceDE/>
        <w:autoSpaceDN/>
        <w:adjustRightInd/>
        <w:spacing w:before="0"/>
        <w:textAlignment w:val="auto"/>
        <w:rPr>
          <w:rFonts w:cs="Arial"/>
          <w:iCs/>
          <w:color w:val="auto"/>
          <w:sz w:val="22"/>
          <w:szCs w:val="22"/>
          <w:u w:val="none"/>
          <w:lang w:val="lv-LV"/>
        </w:rPr>
      </w:pPr>
      <w:r w:rsidRPr="00AE7D08">
        <w:rPr>
          <w:rFonts w:cs="Arial"/>
          <w:iCs/>
          <w:color w:val="auto"/>
          <w:sz w:val="22"/>
          <w:szCs w:val="22"/>
          <w:u w:val="none"/>
          <w:lang w:val="lv-LV"/>
        </w:rPr>
        <w:t>Līgums sagatavots un parakstīts elektroniskā dokumenta veidā.</w:t>
      </w:r>
    </w:p>
    <w:p w14:paraId="74E5C22B" w14:textId="77777777" w:rsidR="007039AF" w:rsidRDefault="007039AF" w:rsidP="007039AF">
      <w:pPr>
        <w:overflowPunct/>
        <w:autoSpaceDE/>
        <w:autoSpaceDN/>
        <w:adjustRightInd/>
        <w:ind w:left="720"/>
        <w:contextualSpacing/>
        <w:jc w:val="both"/>
        <w:textAlignment w:val="auto"/>
        <w:rPr>
          <w:sz w:val="22"/>
          <w:szCs w:val="22"/>
          <w:lang w:eastAsia="en-US"/>
        </w:rPr>
      </w:pPr>
    </w:p>
    <w:p w14:paraId="59DC672E" w14:textId="77777777" w:rsidR="00285D4D" w:rsidRDefault="00285D4D" w:rsidP="007039AF">
      <w:pPr>
        <w:overflowPunct/>
        <w:autoSpaceDE/>
        <w:autoSpaceDN/>
        <w:adjustRightInd/>
        <w:ind w:left="720"/>
        <w:contextualSpacing/>
        <w:jc w:val="both"/>
        <w:textAlignment w:val="auto"/>
        <w:rPr>
          <w:sz w:val="22"/>
          <w:szCs w:val="22"/>
          <w:lang w:eastAsia="en-US"/>
        </w:rPr>
      </w:pPr>
    </w:p>
    <w:p w14:paraId="01403961" w14:textId="77777777" w:rsidR="00285D4D" w:rsidRDefault="00285D4D" w:rsidP="007039AF">
      <w:pPr>
        <w:overflowPunct/>
        <w:autoSpaceDE/>
        <w:autoSpaceDN/>
        <w:adjustRightInd/>
        <w:ind w:left="720"/>
        <w:contextualSpacing/>
        <w:jc w:val="both"/>
        <w:textAlignment w:val="auto"/>
        <w:rPr>
          <w:sz w:val="22"/>
          <w:szCs w:val="22"/>
          <w:lang w:eastAsia="en-US"/>
        </w:rPr>
      </w:pPr>
    </w:p>
    <w:p w14:paraId="6965E2F2" w14:textId="77777777" w:rsidR="00285D4D" w:rsidRPr="007E1C2C" w:rsidRDefault="00285D4D" w:rsidP="007039AF">
      <w:pPr>
        <w:overflowPunct/>
        <w:autoSpaceDE/>
        <w:autoSpaceDN/>
        <w:adjustRightInd/>
        <w:ind w:left="720"/>
        <w:contextualSpacing/>
        <w:jc w:val="both"/>
        <w:textAlignment w:val="auto"/>
        <w:rPr>
          <w:sz w:val="22"/>
          <w:szCs w:val="22"/>
          <w:lang w:eastAsia="en-US"/>
        </w:rPr>
      </w:pPr>
    </w:p>
    <w:p w14:paraId="2D56D2F3" w14:textId="77777777" w:rsidR="007039AF" w:rsidRPr="007E1C2C" w:rsidRDefault="007039AF" w:rsidP="007039AF">
      <w:pPr>
        <w:numPr>
          <w:ilvl w:val="0"/>
          <w:numId w:val="7"/>
        </w:numPr>
        <w:overflowPunct/>
        <w:autoSpaceDE/>
        <w:autoSpaceDN/>
        <w:adjustRightInd/>
        <w:contextualSpacing/>
        <w:jc w:val="center"/>
        <w:textAlignment w:val="auto"/>
        <w:rPr>
          <w:sz w:val="22"/>
          <w:szCs w:val="22"/>
          <w:lang w:eastAsia="en-US"/>
        </w:rPr>
      </w:pPr>
      <w:r w:rsidRPr="007E1C2C">
        <w:rPr>
          <w:b/>
          <w:bCs/>
          <w:sz w:val="22"/>
          <w:szCs w:val="22"/>
          <w:lang w:eastAsia="en-US"/>
        </w:rPr>
        <w:lastRenderedPageBreak/>
        <w:t>Līdzēju rekvizīti un paraksti</w:t>
      </w:r>
    </w:p>
    <w:p w14:paraId="76E77A55"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tbl>
      <w:tblPr>
        <w:tblStyle w:val="TableGrid"/>
        <w:tblW w:w="0" w:type="auto"/>
        <w:tblInd w:w="720" w:type="dxa"/>
        <w:tblLook w:val="04A0" w:firstRow="1" w:lastRow="0" w:firstColumn="1" w:lastColumn="0" w:noHBand="0" w:noVBand="1"/>
      </w:tblPr>
      <w:tblGrid>
        <w:gridCol w:w="4662"/>
        <w:gridCol w:w="3962"/>
      </w:tblGrid>
      <w:tr w:rsidR="007039AF" w:rsidRPr="007E1C2C" w14:paraId="33C77C66" w14:textId="77777777" w:rsidTr="00D30555">
        <w:tc>
          <w:tcPr>
            <w:tcW w:w="4662" w:type="dxa"/>
          </w:tcPr>
          <w:p w14:paraId="294D08B7" w14:textId="77777777" w:rsidR="007039AF" w:rsidRPr="007E1C2C" w:rsidRDefault="007039AF" w:rsidP="00D30555">
            <w:pPr>
              <w:overflowPunct/>
              <w:autoSpaceDE/>
              <w:autoSpaceDN/>
              <w:adjustRightInd/>
              <w:contextualSpacing/>
              <w:jc w:val="both"/>
              <w:textAlignment w:val="auto"/>
              <w:rPr>
                <w:sz w:val="22"/>
                <w:szCs w:val="22"/>
                <w:lang w:eastAsia="en-US"/>
              </w:rPr>
            </w:pPr>
            <w:r w:rsidRPr="007E1C2C">
              <w:rPr>
                <w:b/>
                <w:bCs/>
                <w:sz w:val="22"/>
                <w:szCs w:val="22"/>
                <w:lang w:val="x-none" w:eastAsia="en-US"/>
              </w:rPr>
              <w:t>P</w:t>
            </w:r>
            <w:r w:rsidRPr="007E1C2C">
              <w:rPr>
                <w:b/>
                <w:bCs/>
                <w:sz w:val="22"/>
                <w:szCs w:val="22"/>
                <w:lang w:eastAsia="en-US"/>
              </w:rPr>
              <w:t>ircējs:</w:t>
            </w:r>
          </w:p>
        </w:tc>
        <w:tc>
          <w:tcPr>
            <w:tcW w:w="3962" w:type="dxa"/>
          </w:tcPr>
          <w:p w14:paraId="0B541572" w14:textId="77777777" w:rsidR="007039AF" w:rsidRPr="007E1C2C" w:rsidRDefault="007039AF" w:rsidP="00D30555">
            <w:pPr>
              <w:overflowPunct/>
              <w:autoSpaceDE/>
              <w:autoSpaceDN/>
              <w:adjustRightInd/>
              <w:contextualSpacing/>
              <w:jc w:val="both"/>
              <w:textAlignment w:val="auto"/>
              <w:rPr>
                <w:b/>
                <w:bCs/>
                <w:sz w:val="22"/>
                <w:szCs w:val="22"/>
                <w:lang w:eastAsia="en-US"/>
              </w:rPr>
            </w:pPr>
            <w:r w:rsidRPr="007E1C2C">
              <w:rPr>
                <w:b/>
                <w:bCs/>
                <w:sz w:val="22"/>
                <w:szCs w:val="22"/>
                <w:lang w:eastAsia="en-US"/>
              </w:rPr>
              <w:t>Pārdevējs:</w:t>
            </w:r>
          </w:p>
        </w:tc>
      </w:tr>
      <w:tr w:rsidR="007039AF" w:rsidRPr="007E1C2C" w14:paraId="10DC05DF" w14:textId="77777777" w:rsidTr="00D30555">
        <w:trPr>
          <w:trHeight w:val="3264"/>
        </w:trPr>
        <w:tc>
          <w:tcPr>
            <w:tcW w:w="4662" w:type="dxa"/>
          </w:tcPr>
          <w:p w14:paraId="06FC218F" w14:textId="77777777" w:rsidR="007039AF" w:rsidRPr="007E1C2C" w:rsidRDefault="007039AF" w:rsidP="00D30555">
            <w:pPr>
              <w:rPr>
                <w:b/>
                <w:bCs/>
                <w:sz w:val="22"/>
                <w:szCs w:val="22"/>
              </w:rPr>
            </w:pPr>
            <w:r w:rsidRPr="007E1C2C">
              <w:rPr>
                <w:b/>
                <w:bCs/>
                <w:sz w:val="22"/>
                <w:szCs w:val="22"/>
              </w:rPr>
              <w:t xml:space="preserve"> SIA "VTU VALMIERA", </w:t>
            </w:r>
          </w:p>
          <w:p w14:paraId="11A02FE3" w14:textId="77777777" w:rsidR="007039AF" w:rsidRPr="007E1C2C" w:rsidRDefault="007039AF" w:rsidP="00D30555">
            <w:pPr>
              <w:rPr>
                <w:sz w:val="22"/>
                <w:szCs w:val="22"/>
              </w:rPr>
            </w:pPr>
            <w:r w:rsidRPr="007E1C2C">
              <w:rPr>
                <w:bCs/>
                <w:sz w:val="22"/>
                <w:szCs w:val="22"/>
              </w:rPr>
              <w:t>Vienotais reģistrācijas Nr. 40003004220, Juridiskā adrese, „</w:t>
            </w:r>
            <w:proofErr w:type="spellStart"/>
            <w:r w:rsidRPr="007E1C2C">
              <w:rPr>
                <w:sz w:val="22"/>
                <w:szCs w:val="22"/>
              </w:rPr>
              <w:t>Brandeļi</w:t>
            </w:r>
            <w:proofErr w:type="spellEnd"/>
            <w:r w:rsidRPr="007E1C2C">
              <w:rPr>
                <w:sz w:val="22"/>
                <w:szCs w:val="22"/>
              </w:rPr>
              <w:t xml:space="preserve">”, </w:t>
            </w:r>
            <w:proofErr w:type="spellStart"/>
            <w:r w:rsidRPr="007E1C2C">
              <w:rPr>
                <w:sz w:val="22"/>
                <w:szCs w:val="22"/>
              </w:rPr>
              <w:t>Brandeļi</w:t>
            </w:r>
            <w:proofErr w:type="spellEnd"/>
            <w:r w:rsidRPr="007E1C2C">
              <w:rPr>
                <w:sz w:val="22"/>
                <w:szCs w:val="22"/>
              </w:rPr>
              <w:t>, Kocēnu pagasts, Valmieras novads,</w:t>
            </w:r>
          </w:p>
          <w:p w14:paraId="4959CF23" w14:textId="77777777" w:rsidR="007039AF" w:rsidRPr="007E1C2C" w:rsidRDefault="007039AF" w:rsidP="00D30555">
            <w:pPr>
              <w:rPr>
                <w:bCs/>
                <w:sz w:val="22"/>
                <w:szCs w:val="22"/>
              </w:rPr>
            </w:pPr>
            <w:r w:rsidRPr="007E1C2C">
              <w:rPr>
                <w:sz w:val="22"/>
                <w:szCs w:val="22"/>
              </w:rPr>
              <w:t xml:space="preserve">LV-4220, </w:t>
            </w:r>
          </w:p>
          <w:p w14:paraId="156C49FC" w14:textId="77777777" w:rsidR="007039AF" w:rsidRPr="007E1C2C" w:rsidRDefault="007039AF" w:rsidP="00D30555">
            <w:pPr>
              <w:jc w:val="both"/>
              <w:rPr>
                <w:sz w:val="22"/>
                <w:szCs w:val="22"/>
              </w:rPr>
            </w:pPr>
            <w:r w:rsidRPr="007E1C2C">
              <w:rPr>
                <w:sz w:val="22"/>
                <w:szCs w:val="22"/>
              </w:rPr>
              <w:t>Banka: AS „SEB banka”</w:t>
            </w:r>
          </w:p>
          <w:p w14:paraId="765EFAF8" w14:textId="77777777" w:rsidR="007039AF" w:rsidRPr="007E1C2C" w:rsidRDefault="007039AF" w:rsidP="00D30555">
            <w:pPr>
              <w:jc w:val="both"/>
              <w:rPr>
                <w:sz w:val="22"/>
                <w:szCs w:val="22"/>
              </w:rPr>
            </w:pPr>
            <w:r w:rsidRPr="007E1C2C">
              <w:rPr>
                <w:sz w:val="22"/>
                <w:szCs w:val="22"/>
              </w:rPr>
              <w:t>Kods: UNLALV2X</w:t>
            </w:r>
          </w:p>
          <w:p w14:paraId="34CF05AA" w14:textId="77777777" w:rsidR="007039AF" w:rsidRPr="007E1C2C" w:rsidRDefault="007039AF" w:rsidP="00D30555">
            <w:pPr>
              <w:rPr>
                <w:sz w:val="22"/>
                <w:szCs w:val="22"/>
              </w:rPr>
            </w:pPr>
            <w:r w:rsidRPr="007E1C2C">
              <w:rPr>
                <w:sz w:val="22"/>
                <w:szCs w:val="22"/>
              </w:rPr>
              <w:t>Konts: LV88UNLA0018000460814</w:t>
            </w:r>
          </w:p>
          <w:p w14:paraId="0519111F" w14:textId="77777777" w:rsidR="007039AF" w:rsidRPr="007E1C2C" w:rsidRDefault="007039AF" w:rsidP="00D30555">
            <w:pPr>
              <w:rPr>
                <w:sz w:val="22"/>
                <w:szCs w:val="22"/>
              </w:rPr>
            </w:pPr>
          </w:p>
          <w:p w14:paraId="2DB274E1" w14:textId="77777777" w:rsidR="007039AF" w:rsidRPr="007E1C2C" w:rsidRDefault="007039AF" w:rsidP="00D30555">
            <w:pPr>
              <w:overflowPunct/>
              <w:autoSpaceDE/>
              <w:autoSpaceDN/>
              <w:adjustRightInd/>
              <w:contextualSpacing/>
              <w:jc w:val="both"/>
              <w:textAlignment w:val="auto"/>
              <w:rPr>
                <w:b/>
                <w:bCs/>
                <w:sz w:val="22"/>
                <w:szCs w:val="22"/>
                <w:lang w:val="x-none" w:eastAsia="en-US"/>
              </w:rPr>
            </w:pPr>
            <w:r w:rsidRPr="007E1C2C">
              <w:rPr>
                <w:bCs/>
                <w:sz w:val="22"/>
                <w:szCs w:val="22"/>
              </w:rPr>
              <w:t>__________________________________</w:t>
            </w:r>
          </w:p>
        </w:tc>
        <w:tc>
          <w:tcPr>
            <w:tcW w:w="3962" w:type="dxa"/>
          </w:tcPr>
          <w:p w14:paraId="323AB26E" w14:textId="77777777" w:rsidR="007039AF" w:rsidRPr="007E1C2C" w:rsidRDefault="007039AF" w:rsidP="00D30555">
            <w:pPr>
              <w:overflowPunct/>
              <w:autoSpaceDE/>
              <w:autoSpaceDN/>
              <w:adjustRightInd/>
              <w:contextualSpacing/>
              <w:jc w:val="both"/>
              <w:textAlignment w:val="auto"/>
              <w:rPr>
                <w:sz w:val="22"/>
                <w:szCs w:val="22"/>
                <w:lang w:eastAsia="en-US"/>
              </w:rPr>
            </w:pPr>
          </w:p>
        </w:tc>
      </w:tr>
    </w:tbl>
    <w:p w14:paraId="63DA02AB" w14:textId="77777777" w:rsidR="007039AF" w:rsidRPr="007E1C2C" w:rsidRDefault="007039AF" w:rsidP="007039AF">
      <w:pPr>
        <w:overflowPunct/>
        <w:autoSpaceDE/>
        <w:autoSpaceDN/>
        <w:adjustRightInd/>
        <w:ind w:left="720"/>
        <w:contextualSpacing/>
        <w:jc w:val="both"/>
        <w:textAlignment w:val="auto"/>
        <w:rPr>
          <w:sz w:val="22"/>
          <w:szCs w:val="22"/>
          <w:lang w:eastAsia="en-US"/>
        </w:rPr>
      </w:pPr>
    </w:p>
    <w:tbl>
      <w:tblPr>
        <w:tblW w:w="4695"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4614"/>
        <w:gridCol w:w="81"/>
      </w:tblGrid>
      <w:tr w:rsidR="007039AF" w:rsidRPr="007E1C2C" w14:paraId="18DFC4F4" w14:textId="77777777" w:rsidTr="00D30555">
        <w:trPr>
          <w:trHeight w:val="227"/>
          <w:tblCellSpacing w:w="15" w:type="dxa"/>
        </w:trPr>
        <w:tc>
          <w:tcPr>
            <w:tcW w:w="4866" w:type="pct"/>
          </w:tcPr>
          <w:p w14:paraId="3DA53EFA" w14:textId="77777777" w:rsidR="007039AF" w:rsidRPr="007E1C2C" w:rsidRDefault="007039AF" w:rsidP="00D30555">
            <w:pPr>
              <w:keepNext/>
              <w:tabs>
                <w:tab w:val="left" w:pos="390"/>
              </w:tabs>
              <w:overflowPunct/>
              <w:autoSpaceDE/>
              <w:autoSpaceDN/>
              <w:adjustRightInd/>
              <w:ind w:left="432" w:hanging="432"/>
              <w:textAlignment w:val="auto"/>
              <w:outlineLvl w:val="0"/>
              <w:rPr>
                <w:b/>
                <w:bCs/>
                <w:sz w:val="22"/>
                <w:szCs w:val="22"/>
                <w:lang w:eastAsia="en-US"/>
              </w:rPr>
            </w:pPr>
          </w:p>
        </w:tc>
        <w:tc>
          <w:tcPr>
            <w:tcW w:w="38" w:type="pct"/>
          </w:tcPr>
          <w:p w14:paraId="076DC308" w14:textId="77777777" w:rsidR="007039AF" w:rsidRPr="007E1C2C" w:rsidRDefault="007039AF" w:rsidP="00D30555">
            <w:pPr>
              <w:ind w:firstLine="567"/>
              <w:jc w:val="center"/>
              <w:rPr>
                <w:sz w:val="22"/>
                <w:szCs w:val="22"/>
              </w:rPr>
            </w:pPr>
          </w:p>
        </w:tc>
      </w:tr>
    </w:tbl>
    <w:p w14:paraId="5B937D36" w14:textId="77777777" w:rsidR="007039AF" w:rsidRPr="007E1C2C" w:rsidRDefault="007039AF" w:rsidP="007039AF">
      <w:pPr>
        <w:jc w:val="right"/>
        <w:rPr>
          <w:b/>
          <w:sz w:val="22"/>
          <w:szCs w:val="22"/>
        </w:rPr>
      </w:pPr>
      <w:bookmarkStart w:id="8" w:name="_Hlk536175607"/>
    </w:p>
    <w:bookmarkEnd w:id="8"/>
    <w:p w14:paraId="33D35946" w14:textId="77777777" w:rsidR="007039AF" w:rsidRDefault="007039AF" w:rsidP="007039AF">
      <w:pPr>
        <w:jc w:val="both"/>
      </w:pPr>
    </w:p>
    <w:sectPr w:rsidR="007039AF" w:rsidSect="000B15C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7568"/>
    <w:multiLevelType w:val="multilevel"/>
    <w:tmpl w:val="0E24BD8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1D1900E9"/>
    <w:multiLevelType w:val="multilevel"/>
    <w:tmpl w:val="9ACC036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9833E7"/>
    <w:multiLevelType w:val="multilevel"/>
    <w:tmpl w:val="D80859E4"/>
    <w:lvl w:ilvl="0">
      <w:start w:val="7"/>
      <w:numFmt w:val="decimal"/>
      <w:lvlText w:val="%1."/>
      <w:lvlJc w:val="left"/>
      <w:pPr>
        <w:ind w:left="390" w:hanging="390"/>
      </w:pPr>
      <w:rPr>
        <w:rFonts w:hint="default"/>
        <w:b/>
      </w:rPr>
    </w:lvl>
    <w:lvl w:ilvl="1">
      <w:start w:val="1"/>
      <w:numFmt w:val="decimal"/>
      <w:lvlText w:val="%1.%2."/>
      <w:lvlJc w:val="left"/>
      <w:pPr>
        <w:ind w:left="1653" w:hanging="720"/>
      </w:pPr>
      <w:rPr>
        <w:rFonts w:hint="default"/>
      </w:rPr>
    </w:lvl>
    <w:lvl w:ilvl="2">
      <w:start w:val="1"/>
      <w:numFmt w:val="decimal"/>
      <w:lvlText w:val="%1.%2.%3."/>
      <w:lvlJc w:val="left"/>
      <w:pPr>
        <w:ind w:left="2586" w:hanging="720"/>
      </w:pPr>
      <w:rPr>
        <w:rFonts w:hint="default"/>
      </w:rPr>
    </w:lvl>
    <w:lvl w:ilvl="3">
      <w:start w:val="1"/>
      <w:numFmt w:val="decimal"/>
      <w:lvlText w:val="%1.%2.%3.%4."/>
      <w:lvlJc w:val="left"/>
      <w:pPr>
        <w:ind w:left="3879" w:hanging="1080"/>
      </w:pPr>
      <w:rPr>
        <w:rFonts w:hint="default"/>
      </w:rPr>
    </w:lvl>
    <w:lvl w:ilvl="4">
      <w:start w:val="1"/>
      <w:numFmt w:val="decimal"/>
      <w:lvlText w:val="%1.%2.%3.%4.%5."/>
      <w:lvlJc w:val="left"/>
      <w:pPr>
        <w:ind w:left="4812" w:hanging="1080"/>
      </w:pPr>
      <w:rPr>
        <w:rFonts w:hint="default"/>
      </w:rPr>
    </w:lvl>
    <w:lvl w:ilvl="5">
      <w:start w:val="1"/>
      <w:numFmt w:val="decimal"/>
      <w:lvlText w:val="%1.%2.%3.%4.%5.%6."/>
      <w:lvlJc w:val="left"/>
      <w:pPr>
        <w:ind w:left="6105" w:hanging="1440"/>
      </w:pPr>
      <w:rPr>
        <w:rFonts w:hint="default"/>
      </w:rPr>
    </w:lvl>
    <w:lvl w:ilvl="6">
      <w:start w:val="1"/>
      <w:numFmt w:val="decimal"/>
      <w:lvlText w:val="%1.%2.%3.%4.%5.%6.%7."/>
      <w:lvlJc w:val="left"/>
      <w:pPr>
        <w:ind w:left="7038" w:hanging="1440"/>
      </w:pPr>
      <w:rPr>
        <w:rFonts w:hint="default"/>
      </w:rPr>
    </w:lvl>
    <w:lvl w:ilvl="7">
      <w:start w:val="1"/>
      <w:numFmt w:val="decimal"/>
      <w:lvlText w:val="%1.%2.%3.%4.%5.%6.%7.%8."/>
      <w:lvlJc w:val="left"/>
      <w:pPr>
        <w:ind w:left="8331" w:hanging="1800"/>
      </w:pPr>
      <w:rPr>
        <w:rFonts w:hint="default"/>
      </w:rPr>
    </w:lvl>
    <w:lvl w:ilvl="8">
      <w:start w:val="1"/>
      <w:numFmt w:val="decimal"/>
      <w:lvlText w:val="%1.%2.%3.%4.%5.%6.%7.%8.%9."/>
      <w:lvlJc w:val="left"/>
      <w:pPr>
        <w:ind w:left="9624" w:hanging="2160"/>
      </w:pPr>
      <w:rPr>
        <w:rFonts w:hint="default"/>
      </w:rPr>
    </w:lvl>
  </w:abstractNum>
  <w:abstractNum w:abstractNumId="3" w15:restartNumberingAfterBreak="0">
    <w:nsid w:val="54063596"/>
    <w:multiLevelType w:val="multilevel"/>
    <w:tmpl w:val="DCE6F264"/>
    <w:lvl w:ilvl="0">
      <w:start w:val="1"/>
      <w:numFmt w:val="decimal"/>
      <w:lvlText w:val="%1."/>
      <w:lvlJc w:val="left"/>
      <w:pPr>
        <w:tabs>
          <w:tab w:val="num" w:pos="360"/>
        </w:tabs>
        <w:ind w:left="0" w:firstLine="0"/>
      </w:pPr>
      <w:rPr>
        <w:rFonts w:hint="default"/>
        <w:b/>
      </w:rPr>
    </w:lvl>
    <w:lvl w:ilvl="1">
      <w:start w:val="1"/>
      <w:numFmt w:val="decimal"/>
      <w:isLgl/>
      <w:lvlText w:val="%1.%2."/>
      <w:lvlJc w:val="left"/>
      <w:pPr>
        <w:tabs>
          <w:tab w:val="num" w:pos="643"/>
        </w:tabs>
        <w:ind w:left="643" w:hanging="36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569"/>
        </w:tabs>
        <w:ind w:left="1569" w:hanging="72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495"/>
        </w:tabs>
        <w:ind w:left="2495" w:hanging="108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421"/>
        </w:tabs>
        <w:ind w:left="3421" w:hanging="1440"/>
      </w:pPr>
      <w:rPr>
        <w:rFonts w:hint="default"/>
      </w:rPr>
    </w:lvl>
    <w:lvl w:ilvl="8">
      <w:start w:val="1"/>
      <w:numFmt w:val="decimal"/>
      <w:isLgl/>
      <w:lvlText w:val="%1.%2.%3.%4.%5.%6.%7.%8.%9."/>
      <w:lvlJc w:val="left"/>
      <w:pPr>
        <w:tabs>
          <w:tab w:val="num" w:pos="4064"/>
        </w:tabs>
        <w:ind w:left="4064" w:hanging="1800"/>
      </w:pPr>
      <w:rPr>
        <w:rFonts w:hint="default"/>
      </w:rPr>
    </w:lvl>
  </w:abstractNum>
  <w:abstractNum w:abstractNumId="4" w15:restartNumberingAfterBreak="0">
    <w:nsid w:val="6D575FEE"/>
    <w:multiLevelType w:val="hybridMultilevel"/>
    <w:tmpl w:val="AC1C6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9051377"/>
    <w:multiLevelType w:val="multilevel"/>
    <w:tmpl w:val="D23A894A"/>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7C4B1956"/>
    <w:multiLevelType w:val="multilevel"/>
    <w:tmpl w:val="A3EE6144"/>
    <w:lvl w:ilvl="0">
      <w:start w:val="4"/>
      <w:numFmt w:val="decimal"/>
      <w:lvlText w:val="%1."/>
      <w:lvlJc w:val="left"/>
      <w:pPr>
        <w:ind w:left="585" w:hanging="585"/>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37620947">
    <w:abstractNumId w:val="3"/>
  </w:num>
  <w:num w:numId="2" w16cid:durableId="1319503464">
    <w:abstractNumId w:val="2"/>
  </w:num>
  <w:num w:numId="3" w16cid:durableId="50349642">
    <w:abstractNumId w:val="4"/>
  </w:num>
  <w:num w:numId="4" w16cid:durableId="1504247859">
    <w:abstractNumId w:val="0"/>
  </w:num>
  <w:num w:numId="5" w16cid:durableId="608048942">
    <w:abstractNumId w:val="5"/>
  </w:num>
  <w:num w:numId="6" w16cid:durableId="2026053936">
    <w:abstractNumId w:val="6"/>
  </w:num>
  <w:num w:numId="7" w16cid:durableId="1038434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5C6"/>
    <w:rsid w:val="000160DA"/>
    <w:rsid w:val="000A7103"/>
    <w:rsid w:val="000B15C6"/>
    <w:rsid w:val="001C439D"/>
    <w:rsid w:val="00285D4D"/>
    <w:rsid w:val="002C4A3F"/>
    <w:rsid w:val="00340BB9"/>
    <w:rsid w:val="004468F0"/>
    <w:rsid w:val="004F4450"/>
    <w:rsid w:val="0052636A"/>
    <w:rsid w:val="007039AF"/>
    <w:rsid w:val="007E0227"/>
    <w:rsid w:val="009439AA"/>
    <w:rsid w:val="009857A8"/>
    <w:rsid w:val="00B87C53"/>
    <w:rsid w:val="00BF4618"/>
    <w:rsid w:val="00C076A2"/>
    <w:rsid w:val="00CB5131"/>
    <w:rsid w:val="00D7519D"/>
    <w:rsid w:val="00E60BFD"/>
    <w:rsid w:val="00F62068"/>
    <w:rsid w:val="00FA74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36B34"/>
  <w15:chartTrackingRefBased/>
  <w15:docId w15:val="{0C79E3E1-4CE9-4DB5-A463-9ADB03153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6"/>
    <w:pPr>
      <w:overflowPunct w:val="0"/>
      <w:autoSpaceDE w:val="0"/>
      <w:autoSpaceDN w:val="0"/>
      <w:adjustRightInd w:val="0"/>
      <w:spacing w:after="0" w:line="240" w:lineRule="auto"/>
      <w:textAlignment w:val="baseline"/>
    </w:pPr>
    <w:rPr>
      <w:rFonts w:ascii="Arial" w:eastAsia="Times New Roman" w:hAnsi="Arial" w:cs="Arial"/>
      <w:kern w:val="0"/>
      <w:szCs w:val="24"/>
      <w:lang w:eastAsia="lv-LV"/>
      <w14:ligatures w14:val="none"/>
    </w:rPr>
  </w:style>
  <w:style w:type="paragraph" w:styleId="Heading1">
    <w:name w:val="heading 1"/>
    <w:aliases w:val="H1"/>
    <w:basedOn w:val="Normal"/>
    <w:next w:val="Normal"/>
    <w:link w:val="Heading1Char"/>
    <w:qFormat/>
    <w:rsid w:val="000B15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0B15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0B15C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0B15C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nhideWhenUsed/>
    <w:qFormat/>
    <w:rsid w:val="000B15C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0B15C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0B15C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0B15C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0B15C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0B15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15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15C6"/>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15C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B15C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B15C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B15C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B15C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B15C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B15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0B15C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0B15C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B15C6"/>
    <w:pPr>
      <w:spacing w:before="160"/>
      <w:jc w:val="center"/>
    </w:pPr>
    <w:rPr>
      <w:i/>
      <w:iCs/>
      <w:color w:val="404040" w:themeColor="text1" w:themeTint="BF"/>
    </w:rPr>
  </w:style>
  <w:style w:type="character" w:customStyle="1" w:styleId="QuoteChar">
    <w:name w:val="Quote Char"/>
    <w:basedOn w:val="DefaultParagraphFont"/>
    <w:link w:val="Quote"/>
    <w:uiPriority w:val="29"/>
    <w:rsid w:val="000B15C6"/>
    <w:rPr>
      <w:i/>
      <w:iCs/>
      <w:color w:val="404040" w:themeColor="text1" w:themeTint="BF"/>
    </w:rPr>
  </w:style>
  <w:style w:type="paragraph" w:styleId="ListParagraph">
    <w:name w:val="List Paragraph"/>
    <w:aliases w:val="Strip,Virsraksti,2,H&amp;P List Paragraph,Syle 1,Normal bullet 2,Bullet list,Saistīto dokumentu saraksts,List Paragraph1,Numurets,PPS_Bullet,list paragraph,h&amp;p list paragraph,saistīto dokumentu saraksts,syle 1,list paragraph1,numurets"/>
    <w:basedOn w:val="Normal"/>
    <w:link w:val="ListParagraphChar"/>
    <w:qFormat/>
    <w:rsid w:val="000B15C6"/>
    <w:pPr>
      <w:ind w:left="720"/>
      <w:contextualSpacing/>
    </w:pPr>
  </w:style>
  <w:style w:type="character" w:styleId="IntenseEmphasis">
    <w:name w:val="Intense Emphasis"/>
    <w:basedOn w:val="DefaultParagraphFont"/>
    <w:uiPriority w:val="21"/>
    <w:qFormat/>
    <w:rsid w:val="000B15C6"/>
    <w:rPr>
      <w:i/>
      <w:iCs/>
      <w:color w:val="2F5496" w:themeColor="accent1" w:themeShade="BF"/>
    </w:rPr>
  </w:style>
  <w:style w:type="paragraph" w:styleId="IntenseQuote">
    <w:name w:val="Intense Quote"/>
    <w:basedOn w:val="Normal"/>
    <w:next w:val="Normal"/>
    <w:link w:val="IntenseQuoteChar"/>
    <w:uiPriority w:val="30"/>
    <w:qFormat/>
    <w:rsid w:val="000B15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15C6"/>
    <w:rPr>
      <w:i/>
      <w:iCs/>
      <w:color w:val="2F5496" w:themeColor="accent1" w:themeShade="BF"/>
    </w:rPr>
  </w:style>
  <w:style w:type="character" w:styleId="IntenseReference">
    <w:name w:val="Intense Reference"/>
    <w:basedOn w:val="DefaultParagraphFont"/>
    <w:uiPriority w:val="32"/>
    <w:qFormat/>
    <w:rsid w:val="000B15C6"/>
    <w:rPr>
      <w:b/>
      <w:bCs/>
      <w:smallCaps/>
      <w:color w:val="2F5496" w:themeColor="accent1" w:themeShade="BF"/>
      <w:spacing w:val="5"/>
    </w:rPr>
  </w:style>
  <w:style w:type="paragraph" w:styleId="BodyText">
    <w:name w:val="Body Text"/>
    <w:aliases w:val="Body Text1"/>
    <w:basedOn w:val="Normal"/>
    <w:link w:val="BodyTextChar"/>
    <w:rsid w:val="000B15C6"/>
    <w:pPr>
      <w:spacing w:before="120"/>
      <w:jc w:val="both"/>
    </w:pPr>
    <w:rPr>
      <w:rFonts w:cs="Times New Roman"/>
      <w:color w:val="FF0000"/>
      <w:u w:val="single"/>
      <w:lang w:val="x-none"/>
    </w:rPr>
  </w:style>
  <w:style w:type="character" w:customStyle="1" w:styleId="BodyTextChar">
    <w:name w:val="Body Text Char"/>
    <w:aliases w:val="Body Text1 Char"/>
    <w:basedOn w:val="DefaultParagraphFont"/>
    <w:link w:val="BodyText"/>
    <w:rsid w:val="000B15C6"/>
    <w:rPr>
      <w:rFonts w:ascii="Arial" w:eastAsia="Times New Roman" w:hAnsi="Arial" w:cs="Times New Roman"/>
      <w:color w:val="FF0000"/>
      <w:kern w:val="0"/>
      <w:szCs w:val="24"/>
      <w:u w:val="single"/>
      <w:lang w:val="x-none" w:eastAsia="lv-LV"/>
      <w14:ligatures w14:val="none"/>
    </w:rPr>
  </w:style>
  <w:style w:type="paragraph" w:styleId="NormalWeb">
    <w:name w:val="Normal (Web)"/>
    <w:basedOn w:val="Normal"/>
    <w:uiPriority w:val="99"/>
    <w:rsid w:val="000B15C6"/>
    <w:pPr>
      <w:spacing w:before="100" w:after="100"/>
    </w:pPr>
    <w:rPr>
      <w:rFonts w:ascii="Times New Roman" w:hAnsi="Times New Roman"/>
      <w:lang w:val="en-GB"/>
    </w:rPr>
  </w:style>
  <w:style w:type="character" w:styleId="Strong">
    <w:name w:val="Strong"/>
    <w:qFormat/>
    <w:rsid w:val="000B15C6"/>
    <w:rPr>
      <w:b/>
      <w:bCs/>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basedOn w:val="DefaultParagraphFont"/>
    <w:link w:val="ListParagraph"/>
    <w:qFormat/>
    <w:locked/>
    <w:rsid w:val="000B15C6"/>
  </w:style>
  <w:style w:type="character" w:styleId="Hyperlink">
    <w:name w:val="Hyperlink"/>
    <w:uiPriority w:val="99"/>
    <w:rsid w:val="004F4450"/>
    <w:rPr>
      <w:color w:val="0000FF"/>
      <w:u w:val="single"/>
    </w:rPr>
  </w:style>
  <w:style w:type="table" w:styleId="TableGrid">
    <w:name w:val="Table Grid"/>
    <w:basedOn w:val="TableNormal"/>
    <w:uiPriority w:val="39"/>
    <w:rsid w:val="007039AF"/>
    <w:pPr>
      <w:spacing w:after="0" w:line="240" w:lineRule="auto"/>
    </w:pPr>
    <w:rPr>
      <w:rFonts w:ascii="Arial" w:eastAsia="Times New Roman" w:hAnsi="Arial" w:cs="Arial"/>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gors.jefimovs@vtu-valmier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16384</Words>
  <Characters>9339</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igors.jefimovs</dc:creator>
  <cp:keywords/>
  <dc:description/>
  <cp:lastModifiedBy>igors.jefimovs</cp:lastModifiedBy>
  <cp:revision>8</cp:revision>
  <dcterms:created xsi:type="dcterms:W3CDTF">2025-04-04T10:46:00Z</dcterms:created>
  <dcterms:modified xsi:type="dcterms:W3CDTF">2025-04-10T10:49:00Z</dcterms:modified>
</cp:coreProperties>
</file>