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tīkla atjaunošana ar sagraušanas metodi Rīgā, Citadeles ielā un Pils laukumā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RŪ-2024/260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"Norma-S"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13.03.2025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320044.44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13.03.2025 plkst. 10:08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229124.76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13.03.2025;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