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9F235" w14:textId="7306AFD8" w:rsidR="00977715" w:rsidRPr="00977715" w:rsidRDefault="00977715" w:rsidP="00BE3103">
      <w:pPr>
        <w:spacing w:after="0" w:line="240" w:lineRule="auto"/>
        <w:rPr>
          <w:rFonts w:ascii="Times New Roman" w:hAnsi="Times New Roman"/>
          <w:bCs/>
          <w:i/>
          <w:sz w:val="20"/>
          <w:szCs w:val="20"/>
          <w:lang w:eastAsia="lv-LV"/>
        </w:rPr>
      </w:pPr>
      <w:r w:rsidRPr="00977715">
        <w:rPr>
          <w:rFonts w:ascii="Times New Roman" w:hAnsi="Times New Roman"/>
          <w:bCs/>
          <w:i/>
          <w:sz w:val="20"/>
          <w:szCs w:val="20"/>
          <w:lang w:eastAsia="lv-LV"/>
        </w:rPr>
        <w:t>Pielikums Nr.9, atklāta konkursa, ID Nr. VAMOIC 2024/121</w:t>
      </w:r>
      <w:r w:rsidR="00B73CBB">
        <w:rPr>
          <w:rFonts w:ascii="Times New Roman" w:hAnsi="Times New Roman"/>
          <w:bCs/>
          <w:i/>
          <w:sz w:val="20"/>
          <w:szCs w:val="20"/>
          <w:lang w:eastAsia="lv-LV"/>
        </w:rPr>
        <w:t>, nolikumam</w:t>
      </w:r>
      <w:bookmarkStart w:id="0" w:name="_GoBack"/>
      <w:bookmarkEnd w:id="0"/>
    </w:p>
    <w:p w14:paraId="51ACA0AE" w14:textId="78920FED" w:rsidR="00E91323" w:rsidRPr="00360F33" w:rsidRDefault="00E91323" w:rsidP="00BE3103">
      <w:pPr>
        <w:spacing w:after="0" w:line="240" w:lineRule="auto"/>
        <w:rPr>
          <w:rFonts w:ascii="Times New Roman" w:hAnsi="Times New Roman"/>
          <w:bCs/>
          <w:sz w:val="24"/>
          <w:szCs w:val="24"/>
          <w:lang w:eastAsia="lv-LV"/>
        </w:rPr>
      </w:pPr>
      <w:r w:rsidRPr="0015290F">
        <w:rPr>
          <w:rFonts w:ascii="Times New Roman" w:hAnsi="Times New Roman"/>
          <w:bCs/>
          <w:sz w:val="24"/>
          <w:szCs w:val="24"/>
          <w:lang w:eastAsia="lv-LV"/>
        </w:rPr>
        <w:tab/>
      </w:r>
      <w:r w:rsidRPr="0015290F">
        <w:rPr>
          <w:rFonts w:ascii="Times New Roman" w:hAnsi="Times New Roman"/>
          <w:bCs/>
          <w:sz w:val="24"/>
          <w:szCs w:val="24"/>
          <w:lang w:eastAsia="lv-LV"/>
        </w:rPr>
        <w:tab/>
      </w:r>
      <w:r w:rsidRPr="0015290F">
        <w:rPr>
          <w:rFonts w:ascii="Times New Roman" w:hAnsi="Times New Roman"/>
          <w:bCs/>
          <w:sz w:val="24"/>
          <w:szCs w:val="24"/>
          <w:lang w:eastAsia="lv-LV"/>
        </w:rPr>
        <w:tab/>
      </w:r>
    </w:p>
    <w:p w14:paraId="669D2121" w14:textId="5719DF88" w:rsidR="00E91323" w:rsidRDefault="00E91323" w:rsidP="00E91323">
      <w:pPr>
        <w:spacing w:after="0" w:line="240" w:lineRule="auto"/>
        <w:jc w:val="center"/>
        <w:rPr>
          <w:rFonts w:ascii="Times New Roman" w:hAnsi="Times New Roman"/>
          <w:b/>
          <w:bCs/>
          <w:sz w:val="24"/>
          <w:szCs w:val="24"/>
          <w:lang w:eastAsia="lv-LV"/>
        </w:rPr>
      </w:pPr>
      <w:r>
        <w:rPr>
          <w:rFonts w:ascii="Times New Roman" w:hAnsi="Times New Roman"/>
          <w:b/>
          <w:bCs/>
          <w:sz w:val="24"/>
          <w:szCs w:val="24"/>
          <w:lang w:eastAsia="lv-LV"/>
        </w:rPr>
        <w:t xml:space="preserve">LĪGUMS </w:t>
      </w:r>
    </w:p>
    <w:p w14:paraId="350CDABC" w14:textId="77777777" w:rsidR="00E91323" w:rsidRDefault="00E91323" w:rsidP="00E91323">
      <w:pPr>
        <w:suppressAutoHyphens/>
        <w:spacing w:after="0" w:line="240" w:lineRule="auto"/>
        <w:ind w:right="28"/>
        <w:jc w:val="center"/>
        <w:rPr>
          <w:rFonts w:ascii="Times New Roman" w:hAnsi="Times New Roman"/>
          <w:sz w:val="24"/>
          <w:szCs w:val="24"/>
          <w:lang w:eastAsia="lv-LV"/>
        </w:rPr>
      </w:pPr>
      <w:r w:rsidRPr="00620201">
        <w:rPr>
          <w:rFonts w:ascii="Times New Roman" w:hAnsi="Times New Roman"/>
          <w:sz w:val="24"/>
          <w:szCs w:val="24"/>
          <w:lang w:eastAsia="lv-LV"/>
        </w:rPr>
        <w:t>par būvprojekta izstrādi</w:t>
      </w:r>
      <w:r>
        <w:rPr>
          <w:rFonts w:ascii="Times New Roman" w:hAnsi="Times New Roman"/>
          <w:sz w:val="24"/>
          <w:szCs w:val="24"/>
          <w:lang w:eastAsia="lv-LV"/>
        </w:rPr>
        <w:t xml:space="preserve"> un autoruzraudzību</w:t>
      </w:r>
    </w:p>
    <w:p w14:paraId="49303FC7" w14:textId="79A7BE13" w:rsidR="00E91323" w:rsidRPr="008015DC" w:rsidRDefault="00E91323" w:rsidP="00E91323">
      <w:pPr>
        <w:suppressAutoHyphens/>
        <w:spacing w:after="0" w:line="240" w:lineRule="auto"/>
        <w:ind w:right="28"/>
        <w:jc w:val="center"/>
        <w:rPr>
          <w:rFonts w:ascii="Times New Roman" w:hAnsi="Times New Roman"/>
          <w:i/>
          <w:sz w:val="24"/>
          <w:szCs w:val="24"/>
          <w:lang w:eastAsia="lv-LV"/>
        </w:rPr>
      </w:pPr>
      <w:r w:rsidRPr="008015DC">
        <w:rPr>
          <w:rFonts w:ascii="Times New Roman" w:hAnsi="Times New Roman"/>
          <w:i/>
          <w:sz w:val="24"/>
          <w:szCs w:val="24"/>
          <w:lang w:eastAsia="lv-LV"/>
        </w:rPr>
        <w:t>(iepirkuma procedūras identi</w:t>
      </w:r>
      <w:r>
        <w:rPr>
          <w:rFonts w:ascii="Times New Roman" w:hAnsi="Times New Roman"/>
          <w:i/>
          <w:sz w:val="24"/>
          <w:szCs w:val="24"/>
          <w:lang w:eastAsia="lv-LV"/>
        </w:rPr>
        <w:t xml:space="preserve">fikācijas numurs VAMOIC </w:t>
      </w:r>
      <w:r w:rsidR="007C393D">
        <w:rPr>
          <w:rFonts w:ascii="Times New Roman" w:hAnsi="Times New Roman"/>
          <w:i/>
          <w:sz w:val="24"/>
          <w:szCs w:val="24"/>
          <w:lang w:eastAsia="lv-LV"/>
        </w:rPr>
        <w:t>202</w:t>
      </w:r>
      <w:r w:rsidR="00163E9F">
        <w:rPr>
          <w:rFonts w:ascii="Times New Roman" w:hAnsi="Times New Roman"/>
          <w:i/>
          <w:sz w:val="24"/>
          <w:szCs w:val="24"/>
          <w:lang w:eastAsia="lv-LV"/>
        </w:rPr>
        <w:t>4</w:t>
      </w:r>
      <w:r w:rsidR="007C393D">
        <w:rPr>
          <w:rFonts w:ascii="Times New Roman" w:hAnsi="Times New Roman"/>
          <w:i/>
          <w:sz w:val="24"/>
          <w:szCs w:val="24"/>
          <w:lang w:eastAsia="lv-LV"/>
        </w:rPr>
        <w:t>/</w:t>
      </w:r>
      <w:r w:rsidR="00163E9F">
        <w:rPr>
          <w:rFonts w:ascii="Times New Roman" w:hAnsi="Times New Roman"/>
          <w:i/>
          <w:sz w:val="24"/>
          <w:szCs w:val="24"/>
          <w:lang w:eastAsia="lv-LV"/>
        </w:rPr>
        <w:t>121</w:t>
      </w:r>
      <w:r>
        <w:rPr>
          <w:rFonts w:ascii="Times New Roman" w:hAnsi="Times New Roman"/>
          <w:i/>
          <w:sz w:val="24"/>
          <w:szCs w:val="24"/>
          <w:lang w:eastAsia="lv-LV"/>
        </w:rPr>
        <w:t>)</w:t>
      </w:r>
    </w:p>
    <w:p w14:paraId="5B0B9B32" w14:textId="77777777" w:rsidR="00E91323" w:rsidRPr="008015DC" w:rsidRDefault="00E91323" w:rsidP="00E91323">
      <w:pPr>
        <w:suppressAutoHyphens/>
        <w:spacing w:after="0" w:line="240" w:lineRule="auto"/>
        <w:ind w:right="28"/>
        <w:jc w:val="center"/>
        <w:rPr>
          <w:rFonts w:ascii="Times New Roman" w:hAnsi="Times New Roman"/>
          <w:i/>
          <w:sz w:val="24"/>
          <w:szCs w:val="24"/>
          <w:lang w:eastAsia="lv-LV"/>
        </w:rPr>
      </w:pPr>
      <w:r w:rsidRPr="008015DC">
        <w:rPr>
          <w:rFonts w:ascii="Times New Roman" w:hAnsi="Times New Roman"/>
          <w:bCs/>
          <w:i/>
          <w:sz w:val="24"/>
          <w:szCs w:val="24"/>
          <w:lang w:eastAsia="lv-LV"/>
        </w:rPr>
        <w:t xml:space="preserve"> </w:t>
      </w:r>
    </w:p>
    <w:tbl>
      <w:tblPr>
        <w:tblW w:w="0" w:type="auto"/>
        <w:tblLayout w:type="fixed"/>
        <w:tblLook w:val="0000" w:firstRow="0" w:lastRow="0" w:firstColumn="0" w:lastColumn="0" w:noHBand="0" w:noVBand="0"/>
      </w:tblPr>
      <w:tblGrid>
        <w:gridCol w:w="4428"/>
        <w:gridCol w:w="4860"/>
      </w:tblGrid>
      <w:tr w:rsidR="00E91323" w:rsidRPr="000D5034" w14:paraId="1798836C" w14:textId="77777777" w:rsidTr="000D6E83">
        <w:trPr>
          <w:trHeight w:val="127"/>
        </w:trPr>
        <w:tc>
          <w:tcPr>
            <w:tcW w:w="4428" w:type="dxa"/>
          </w:tcPr>
          <w:p w14:paraId="674DA833" w14:textId="77777777" w:rsidR="00E91323" w:rsidRDefault="00E91323" w:rsidP="000D6E83">
            <w:pPr>
              <w:suppressAutoHyphens/>
              <w:spacing w:after="0" w:line="240" w:lineRule="auto"/>
              <w:ind w:right="28"/>
              <w:rPr>
                <w:rFonts w:ascii="Times New Roman" w:hAnsi="Times New Roman"/>
                <w:sz w:val="24"/>
                <w:szCs w:val="24"/>
                <w:lang w:eastAsia="lv-LV"/>
              </w:rPr>
            </w:pPr>
          </w:p>
          <w:p w14:paraId="52064045" w14:textId="77777777" w:rsidR="00BE3103" w:rsidRDefault="00BE3103" w:rsidP="000D6E83">
            <w:pPr>
              <w:suppressAutoHyphens/>
              <w:spacing w:after="0" w:line="240" w:lineRule="auto"/>
              <w:ind w:right="28"/>
              <w:rPr>
                <w:rFonts w:ascii="Times New Roman" w:hAnsi="Times New Roman"/>
                <w:sz w:val="24"/>
                <w:szCs w:val="24"/>
                <w:lang w:eastAsia="lv-LV"/>
              </w:rPr>
            </w:pPr>
          </w:p>
          <w:p w14:paraId="4A4105B1" w14:textId="77777777" w:rsidR="00BE3103" w:rsidRDefault="00BE3103" w:rsidP="000D6E83">
            <w:pPr>
              <w:suppressAutoHyphens/>
              <w:spacing w:after="0" w:line="240" w:lineRule="auto"/>
              <w:ind w:right="28"/>
              <w:rPr>
                <w:rFonts w:ascii="Times New Roman" w:hAnsi="Times New Roman"/>
                <w:sz w:val="24"/>
                <w:szCs w:val="24"/>
                <w:lang w:eastAsia="lv-LV"/>
              </w:rPr>
            </w:pPr>
          </w:p>
          <w:p w14:paraId="293AA0F8" w14:textId="70BE293D" w:rsidR="00E91323" w:rsidRDefault="00E91323" w:rsidP="000D6E83">
            <w:pPr>
              <w:suppressAutoHyphens/>
              <w:spacing w:after="0" w:line="240" w:lineRule="auto"/>
              <w:ind w:right="28"/>
              <w:rPr>
                <w:rFonts w:ascii="Times New Roman" w:hAnsi="Times New Roman"/>
                <w:sz w:val="24"/>
                <w:szCs w:val="24"/>
                <w:lang w:eastAsia="lv-LV"/>
              </w:rPr>
            </w:pPr>
            <w:r w:rsidRPr="00620201">
              <w:rPr>
                <w:rFonts w:ascii="Times New Roman" w:hAnsi="Times New Roman"/>
                <w:sz w:val="24"/>
                <w:szCs w:val="24"/>
                <w:lang w:eastAsia="lv-LV"/>
              </w:rPr>
              <w:t>Rīga</w:t>
            </w:r>
          </w:p>
          <w:p w14:paraId="493E07E9" w14:textId="77777777" w:rsidR="00E91323" w:rsidRPr="00620201" w:rsidRDefault="00E91323" w:rsidP="000D6E83">
            <w:pPr>
              <w:suppressAutoHyphens/>
              <w:spacing w:after="0" w:line="240" w:lineRule="auto"/>
              <w:ind w:right="28"/>
              <w:rPr>
                <w:rFonts w:ascii="Times New Roman" w:hAnsi="Times New Roman"/>
                <w:sz w:val="24"/>
                <w:szCs w:val="24"/>
                <w:lang w:eastAsia="lv-LV"/>
              </w:rPr>
            </w:pPr>
          </w:p>
        </w:tc>
        <w:tc>
          <w:tcPr>
            <w:tcW w:w="4860" w:type="dxa"/>
          </w:tcPr>
          <w:p w14:paraId="03CC7587" w14:textId="77777777" w:rsidR="00BE3103" w:rsidRPr="004A5842" w:rsidRDefault="00BE3103" w:rsidP="00BE3103">
            <w:pPr>
              <w:tabs>
                <w:tab w:val="left" w:pos="576"/>
              </w:tabs>
              <w:spacing w:after="0"/>
              <w:ind w:left="-288" w:firstLine="142"/>
              <w:jc w:val="right"/>
              <w:rPr>
                <w:rFonts w:ascii="Times New Roman" w:hAnsi="Times New Roman"/>
                <w:i/>
                <w:sz w:val="20"/>
                <w:szCs w:val="20"/>
              </w:rPr>
            </w:pPr>
            <w:r w:rsidRPr="004A5842">
              <w:rPr>
                <w:rFonts w:ascii="Times New Roman" w:hAnsi="Times New Roman"/>
                <w:i/>
                <w:sz w:val="20"/>
                <w:szCs w:val="20"/>
              </w:rPr>
              <w:t>PARAKSTĪŠAN</w:t>
            </w:r>
            <w:r>
              <w:rPr>
                <w:rFonts w:ascii="Times New Roman" w:hAnsi="Times New Roman"/>
                <w:i/>
                <w:sz w:val="20"/>
                <w:szCs w:val="20"/>
              </w:rPr>
              <w:t xml:space="preserve">AS DATUMS IR PĒDĒJĀ PIEVIENOTĀ </w:t>
            </w:r>
            <w:r w:rsidRPr="004A5842">
              <w:rPr>
                <w:rFonts w:ascii="Times New Roman" w:hAnsi="Times New Roman"/>
                <w:i/>
                <w:sz w:val="20"/>
                <w:szCs w:val="20"/>
              </w:rPr>
              <w:t>DROŠA ELEKTRONISKĀ PARAKSTA UN TĀ LAIKA</w:t>
            </w:r>
            <w:r>
              <w:rPr>
                <w:rFonts w:ascii="Times New Roman" w:hAnsi="Times New Roman"/>
                <w:i/>
                <w:sz w:val="20"/>
                <w:szCs w:val="20"/>
              </w:rPr>
              <w:t xml:space="preserve">   </w:t>
            </w:r>
            <w:r w:rsidRPr="004A5842">
              <w:rPr>
                <w:rFonts w:ascii="Times New Roman" w:hAnsi="Times New Roman"/>
                <w:i/>
                <w:sz w:val="20"/>
                <w:szCs w:val="20"/>
              </w:rPr>
              <w:t xml:space="preserve"> ZĪMOGA DATUMS</w:t>
            </w:r>
          </w:p>
          <w:p w14:paraId="6BC249DD" w14:textId="77777777" w:rsidR="00E91323" w:rsidRPr="00620201" w:rsidRDefault="00E91323" w:rsidP="000D6E83">
            <w:pPr>
              <w:suppressAutoHyphens/>
              <w:snapToGrid w:val="0"/>
              <w:spacing w:after="0" w:line="240" w:lineRule="auto"/>
              <w:ind w:right="28"/>
              <w:jc w:val="center"/>
              <w:rPr>
                <w:rFonts w:ascii="Times New Roman" w:hAnsi="Times New Roman"/>
                <w:sz w:val="24"/>
                <w:szCs w:val="24"/>
                <w:lang w:eastAsia="lv-LV"/>
              </w:rPr>
            </w:pPr>
          </w:p>
        </w:tc>
      </w:tr>
    </w:tbl>
    <w:p w14:paraId="50F67B82" w14:textId="77777777" w:rsidR="00E91323" w:rsidRPr="00620201" w:rsidRDefault="00E91323" w:rsidP="00114376">
      <w:pPr>
        <w:suppressAutoHyphens/>
        <w:spacing w:after="0" w:line="240" w:lineRule="auto"/>
        <w:ind w:left="-284" w:right="28" w:firstLine="851"/>
        <w:jc w:val="both"/>
        <w:rPr>
          <w:rFonts w:ascii="Times New Roman" w:hAnsi="Times New Roman"/>
          <w:b/>
          <w:bCs/>
          <w:sz w:val="24"/>
          <w:szCs w:val="24"/>
          <w:lang w:eastAsia="lv-LV"/>
        </w:rPr>
      </w:pPr>
      <w:r w:rsidRPr="00620201">
        <w:rPr>
          <w:rFonts w:ascii="Times New Roman" w:hAnsi="Times New Roman"/>
          <w:b/>
          <w:sz w:val="24"/>
          <w:szCs w:val="24"/>
          <w:lang w:eastAsia="lv-LV"/>
        </w:rPr>
        <w:t>Valsts aizsardzības militāro objektu un iepirkumu centrs</w:t>
      </w:r>
      <w:r w:rsidRPr="00781831">
        <w:rPr>
          <w:rFonts w:ascii="Times New Roman" w:hAnsi="Times New Roman"/>
          <w:sz w:val="24"/>
          <w:szCs w:val="24"/>
          <w:lang w:eastAsia="lv-LV"/>
        </w:rPr>
        <w:t xml:space="preserve">, </w:t>
      </w:r>
      <w:r w:rsidRPr="00620201">
        <w:rPr>
          <w:rFonts w:ascii="Times New Roman" w:hAnsi="Times New Roman"/>
          <w:i/>
          <w:sz w:val="24"/>
          <w:szCs w:val="24"/>
          <w:lang w:eastAsia="lv-LV"/>
        </w:rPr>
        <w:t>turpmāk</w:t>
      </w:r>
      <w:r>
        <w:rPr>
          <w:rFonts w:ascii="Times New Roman" w:hAnsi="Times New Roman"/>
          <w:sz w:val="24"/>
          <w:szCs w:val="24"/>
          <w:lang w:eastAsia="lv-LV"/>
        </w:rPr>
        <w:t xml:space="preserve"> – </w:t>
      </w:r>
      <w:r w:rsidRPr="00620201">
        <w:rPr>
          <w:rFonts w:ascii="Times New Roman" w:hAnsi="Times New Roman"/>
          <w:sz w:val="24"/>
          <w:szCs w:val="24"/>
          <w:lang w:eastAsia="lv-LV"/>
        </w:rPr>
        <w:t xml:space="preserve">Centrs, tā vadītāja </w:t>
      </w:r>
      <w:r w:rsidRPr="00781831">
        <w:rPr>
          <w:rFonts w:ascii="Times New Roman" w:hAnsi="Times New Roman"/>
          <w:sz w:val="24"/>
          <w:szCs w:val="24"/>
          <w:lang w:eastAsia="lv-LV"/>
        </w:rPr>
        <w:t>Ivara Vucāna</w:t>
      </w:r>
      <w:r w:rsidRPr="00620201">
        <w:rPr>
          <w:rFonts w:ascii="Times New Roman" w:hAnsi="Times New Roman"/>
          <w:sz w:val="24"/>
          <w:szCs w:val="24"/>
          <w:lang w:eastAsia="lv-LV"/>
        </w:rPr>
        <w:t xml:space="preserve"> personā, kurš rīkojas uz </w:t>
      </w:r>
      <w:r>
        <w:rPr>
          <w:rFonts w:ascii="Times New Roman" w:hAnsi="Times New Roman"/>
          <w:sz w:val="24"/>
          <w:szCs w:val="24"/>
          <w:lang w:eastAsia="lv-LV"/>
        </w:rPr>
        <w:t xml:space="preserve">Ministru kabineta </w:t>
      </w:r>
      <w:r w:rsidRPr="00620201">
        <w:rPr>
          <w:rFonts w:ascii="Times New Roman" w:hAnsi="Times New Roman"/>
          <w:sz w:val="24"/>
          <w:szCs w:val="24"/>
          <w:lang w:eastAsia="lv-LV"/>
        </w:rPr>
        <w:t>2009.gad</w:t>
      </w:r>
      <w:r>
        <w:rPr>
          <w:rFonts w:ascii="Times New Roman" w:hAnsi="Times New Roman"/>
          <w:sz w:val="24"/>
          <w:szCs w:val="24"/>
          <w:lang w:eastAsia="lv-LV"/>
        </w:rPr>
        <w:t xml:space="preserve">a 15.decembra </w:t>
      </w:r>
      <w:r w:rsidRPr="00620201">
        <w:rPr>
          <w:rFonts w:ascii="Times New Roman" w:hAnsi="Times New Roman"/>
          <w:sz w:val="24"/>
          <w:szCs w:val="24"/>
          <w:lang w:eastAsia="lv-LV"/>
        </w:rPr>
        <w:t>noteikumu Nr.1418 „</w:t>
      </w:r>
      <w:r w:rsidRPr="00620201">
        <w:rPr>
          <w:rFonts w:ascii="Times New Roman" w:hAnsi="Times New Roman"/>
          <w:bCs/>
          <w:sz w:val="24"/>
          <w:szCs w:val="24"/>
          <w:lang w:eastAsia="lv-LV"/>
        </w:rPr>
        <w:t xml:space="preserve">Valsts aizsardzības militāro objektu un iepirkumu centra nolikums” </w:t>
      </w:r>
      <w:r w:rsidRPr="00620201">
        <w:rPr>
          <w:rFonts w:ascii="Times New Roman" w:hAnsi="Times New Roman"/>
          <w:sz w:val="24"/>
          <w:szCs w:val="24"/>
          <w:lang w:eastAsia="lv-LV"/>
        </w:rPr>
        <w:t xml:space="preserve">pamata, </w:t>
      </w:r>
      <w:r w:rsidRPr="00620201">
        <w:rPr>
          <w:rFonts w:ascii="Times New Roman" w:hAnsi="Times New Roman"/>
          <w:i/>
          <w:sz w:val="24"/>
          <w:szCs w:val="24"/>
          <w:lang w:eastAsia="lv-LV"/>
        </w:rPr>
        <w:t>turpmāk</w:t>
      </w:r>
      <w:r>
        <w:rPr>
          <w:rFonts w:ascii="Times New Roman" w:hAnsi="Times New Roman"/>
          <w:sz w:val="24"/>
          <w:szCs w:val="24"/>
          <w:lang w:eastAsia="lv-LV"/>
        </w:rPr>
        <w:t xml:space="preserve"> – Pasūtītājs</w:t>
      </w:r>
      <w:r w:rsidRPr="00620201">
        <w:rPr>
          <w:rFonts w:ascii="Times New Roman" w:hAnsi="Times New Roman"/>
          <w:sz w:val="24"/>
          <w:szCs w:val="24"/>
          <w:lang w:eastAsia="lv-LV"/>
        </w:rPr>
        <w:t>, no vienas puses, un</w:t>
      </w:r>
    </w:p>
    <w:p w14:paraId="1AED09B0" w14:textId="2AFA2A69" w:rsidR="00E91323" w:rsidRDefault="00163E9F" w:rsidP="00114376">
      <w:pPr>
        <w:suppressAutoHyphens/>
        <w:spacing w:before="120" w:after="120" w:line="240" w:lineRule="auto"/>
        <w:ind w:left="-284" w:right="28" w:firstLine="851"/>
        <w:jc w:val="both"/>
        <w:rPr>
          <w:rFonts w:ascii="Times New Roman" w:hAnsi="Times New Roman"/>
          <w:sz w:val="24"/>
          <w:szCs w:val="24"/>
          <w:lang w:eastAsia="lv-LV"/>
        </w:rPr>
      </w:pPr>
      <w:r>
        <w:rPr>
          <w:rFonts w:ascii="Times New Roman" w:hAnsi="Times New Roman"/>
          <w:b/>
          <w:bCs/>
          <w:sz w:val="24"/>
          <w:szCs w:val="24"/>
          <w:lang w:eastAsia="lv-LV"/>
        </w:rPr>
        <w:t>_____________</w:t>
      </w:r>
      <w:r w:rsidR="008B2FDD">
        <w:rPr>
          <w:rFonts w:ascii="Times New Roman" w:hAnsi="Times New Roman"/>
          <w:bCs/>
          <w:sz w:val="24"/>
          <w:szCs w:val="24"/>
          <w:lang w:eastAsia="lv-LV"/>
        </w:rPr>
        <w:t xml:space="preserve">, vienotais reģistrācijas numurs </w:t>
      </w:r>
      <w:r>
        <w:rPr>
          <w:rFonts w:ascii="Times New Roman" w:hAnsi="Times New Roman"/>
          <w:bCs/>
          <w:sz w:val="24"/>
          <w:szCs w:val="24"/>
          <w:lang w:eastAsia="lv-LV"/>
        </w:rPr>
        <w:t>_________</w:t>
      </w:r>
      <w:r w:rsidR="008B2FDD" w:rsidRPr="00182FF7">
        <w:rPr>
          <w:rFonts w:ascii="Times New Roman" w:hAnsi="Times New Roman"/>
          <w:sz w:val="24"/>
          <w:szCs w:val="24"/>
          <w:lang w:eastAsia="lv-LV"/>
        </w:rPr>
        <w:t>,</w:t>
      </w:r>
      <w:r w:rsidR="008B2FDD">
        <w:rPr>
          <w:rFonts w:ascii="Times New Roman" w:hAnsi="Times New Roman"/>
          <w:bCs/>
          <w:sz w:val="24"/>
          <w:szCs w:val="24"/>
          <w:lang w:eastAsia="lv-LV"/>
        </w:rPr>
        <w:t xml:space="preserve"> </w:t>
      </w:r>
      <w:r w:rsidR="008B2FDD" w:rsidRPr="00182FF7">
        <w:rPr>
          <w:rFonts w:ascii="Times New Roman" w:hAnsi="Times New Roman"/>
          <w:sz w:val="24"/>
          <w:szCs w:val="24"/>
          <w:lang w:eastAsia="lv-LV"/>
        </w:rPr>
        <w:t>kur</w:t>
      </w:r>
      <w:r w:rsidR="008B2FDD">
        <w:rPr>
          <w:rFonts w:ascii="Times New Roman" w:hAnsi="Times New Roman"/>
          <w:sz w:val="24"/>
          <w:szCs w:val="24"/>
          <w:lang w:eastAsia="lv-LV"/>
        </w:rPr>
        <w:t xml:space="preserve">u uz </w:t>
      </w:r>
      <w:r>
        <w:rPr>
          <w:rFonts w:ascii="Times New Roman" w:hAnsi="Times New Roman"/>
          <w:sz w:val="24"/>
          <w:szCs w:val="24"/>
          <w:lang w:eastAsia="lv-LV"/>
        </w:rPr>
        <w:t>________</w:t>
      </w:r>
      <w:r w:rsidR="008B2FDD">
        <w:rPr>
          <w:rFonts w:ascii="Times New Roman" w:hAnsi="Times New Roman"/>
          <w:sz w:val="24"/>
          <w:szCs w:val="24"/>
          <w:lang w:eastAsia="lv-LV"/>
        </w:rPr>
        <w:t xml:space="preserve"> pamata pārstāv </w:t>
      </w:r>
      <w:r>
        <w:rPr>
          <w:rFonts w:ascii="Times New Roman" w:hAnsi="Times New Roman"/>
          <w:sz w:val="24"/>
          <w:szCs w:val="24"/>
          <w:lang w:eastAsia="lv-LV"/>
        </w:rPr>
        <w:t>_____________</w:t>
      </w:r>
      <w:r w:rsidR="008B2FDD">
        <w:rPr>
          <w:rFonts w:ascii="Times New Roman" w:hAnsi="Times New Roman"/>
          <w:b/>
          <w:bCs/>
          <w:sz w:val="24"/>
          <w:szCs w:val="24"/>
          <w:lang w:eastAsia="lv-LV"/>
        </w:rPr>
        <w:t xml:space="preserve">, </w:t>
      </w:r>
      <w:r w:rsidR="00E91323" w:rsidRPr="00182FF7">
        <w:rPr>
          <w:rFonts w:ascii="Times New Roman" w:hAnsi="Times New Roman"/>
          <w:i/>
          <w:sz w:val="24"/>
          <w:szCs w:val="24"/>
          <w:lang w:eastAsia="lv-LV"/>
        </w:rPr>
        <w:t>turpmāk</w:t>
      </w:r>
      <w:r w:rsidR="00E91323" w:rsidRPr="00182FF7">
        <w:rPr>
          <w:rFonts w:ascii="Times New Roman" w:hAnsi="Times New Roman"/>
          <w:sz w:val="24"/>
          <w:szCs w:val="24"/>
          <w:lang w:eastAsia="lv-LV"/>
        </w:rPr>
        <w:t xml:space="preserve"> – </w:t>
      </w:r>
      <w:r w:rsidR="00E91323">
        <w:rPr>
          <w:rFonts w:ascii="Times New Roman" w:hAnsi="Times New Roman"/>
          <w:sz w:val="24"/>
          <w:szCs w:val="24"/>
          <w:lang w:eastAsia="lv-LV"/>
        </w:rPr>
        <w:t>Uzņēmējs</w:t>
      </w:r>
      <w:r w:rsidR="00E91323" w:rsidRPr="00182FF7">
        <w:rPr>
          <w:rFonts w:ascii="Times New Roman" w:hAnsi="Times New Roman"/>
          <w:sz w:val="24"/>
          <w:szCs w:val="24"/>
          <w:lang w:eastAsia="lv-LV"/>
        </w:rPr>
        <w:t>, no otras puses,</w:t>
      </w:r>
      <w:r w:rsidR="00E91323">
        <w:rPr>
          <w:rFonts w:ascii="Times New Roman" w:hAnsi="Times New Roman"/>
          <w:sz w:val="24"/>
          <w:szCs w:val="24"/>
          <w:lang w:eastAsia="lv-LV"/>
        </w:rPr>
        <w:t xml:space="preserve"> </w:t>
      </w:r>
    </w:p>
    <w:p w14:paraId="12996827" w14:textId="77777777" w:rsidR="00E91323" w:rsidRDefault="00E91323" w:rsidP="00114376">
      <w:pPr>
        <w:suppressAutoHyphens/>
        <w:spacing w:before="120" w:after="120" w:line="240" w:lineRule="auto"/>
        <w:ind w:left="-284" w:right="28" w:firstLine="851"/>
        <w:jc w:val="both"/>
        <w:rPr>
          <w:rFonts w:ascii="Times New Roman" w:hAnsi="Times New Roman"/>
          <w:sz w:val="24"/>
          <w:szCs w:val="24"/>
          <w:lang w:eastAsia="lv-LV"/>
        </w:rPr>
      </w:pPr>
      <w:r w:rsidRPr="00620201">
        <w:rPr>
          <w:rFonts w:ascii="Times New Roman" w:hAnsi="Times New Roman"/>
          <w:sz w:val="24"/>
          <w:szCs w:val="24"/>
          <w:lang w:eastAsia="lv-LV"/>
        </w:rPr>
        <w:t>abi kopā saukti Puses, bet katrs atsevišķi saukts Puse,</w:t>
      </w:r>
    </w:p>
    <w:p w14:paraId="223D5106" w14:textId="0302891D" w:rsidR="00E91323" w:rsidRDefault="00E91323" w:rsidP="00114376">
      <w:pPr>
        <w:suppressAutoHyphens/>
        <w:spacing w:after="0" w:line="240" w:lineRule="auto"/>
        <w:ind w:left="-284" w:right="28" w:firstLine="851"/>
        <w:jc w:val="both"/>
        <w:rPr>
          <w:rFonts w:ascii="Times New Roman" w:hAnsi="Times New Roman"/>
          <w:sz w:val="24"/>
          <w:szCs w:val="24"/>
          <w:lang w:eastAsia="lv-LV"/>
        </w:rPr>
      </w:pPr>
      <w:r>
        <w:rPr>
          <w:rFonts w:ascii="Times New Roman" w:hAnsi="Times New Roman"/>
          <w:sz w:val="24"/>
          <w:szCs w:val="24"/>
          <w:lang w:eastAsia="lv-LV"/>
        </w:rPr>
        <w:t>pamatojoties uz iepirkuma</w:t>
      </w:r>
      <w:r w:rsidRPr="00C42108">
        <w:rPr>
          <w:rFonts w:ascii="Times New Roman" w:hAnsi="Times New Roman"/>
          <w:sz w:val="24"/>
          <w:szCs w:val="24"/>
          <w:lang w:eastAsia="lv-LV"/>
        </w:rPr>
        <w:t xml:space="preserve"> komisijas (izveidota ar Valsts aizsardzības militāro </w:t>
      </w:r>
      <w:r>
        <w:rPr>
          <w:rFonts w:ascii="Times New Roman" w:hAnsi="Times New Roman"/>
          <w:sz w:val="24"/>
          <w:szCs w:val="24"/>
          <w:lang w:eastAsia="lv-LV"/>
        </w:rPr>
        <w:t>objektu un iepirkumu centra 20</w:t>
      </w:r>
      <w:r w:rsidR="00950E45">
        <w:rPr>
          <w:rFonts w:ascii="Times New Roman" w:hAnsi="Times New Roman"/>
          <w:sz w:val="24"/>
          <w:szCs w:val="24"/>
          <w:lang w:eastAsia="lv-LV"/>
        </w:rPr>
        <w:t>2</w:t>
      </w:r>
      <w:r w:rsidR="004E02CC">
        <w:rPr>
          <w:rFonts w:ascii="Times New Roman" w:hAnsi="Times New Roman"/>
          <w:sz w:val="24"/>
          <w:szCs w:val="24"/>
          <w:lang w:eastAsia="lv-LV"/>
        </w:rPr>
        <w:t>3</w:t>
      </w:r>
      <w:r>
        <w:rPr>
          <w:rFonts w:ascii="Times New Roman" w:hAnsi="Times New Roman"/>
          <w:sz w:val="24"/>
          <w:szCs w:val="24"/>
          <w:lang w:eastAsia="lv-LV"/>
        </w:rPr>
        <w:t xml:space="preserve">.gada </w:t>
      </w:r>
      <w:r w:rsidR="004E02CC">
        <w:rPr>
          <w:rFonts w:ascii="Times New Roman" w:hAnsi="Times New Roman"/>
          <w:sz w:val="24"/>
          <w:szCs w:val="24"/>
          <w:lang w:eastAsia="lv-LV"/>
        </w:rPr>
        <w:t>30.augusta</w:t>
      </w:r>
      <w:r>
        <w:rPr>
          <w:rFonts w:ascii="Times New Roman" w:hAnsi="Times New Roman"/>
          <w:sz w:val="24"/>
          <w:szCs w:val="24"/>
          <w:lang w:eastAsia="lv-LV"/>
        </w:rPr>
        <w:t xml:space="preserve"> rīkojumu Nr.</w:t>
      </w:r>
      <w:r w:rsidRPr="008A16C4">
        <w:t xml:space="preserve"> </w:t>
      </w:r>
      <w:r>
        <w:rPr>
          <w:rFonts w:ascii="Times New Roman" w:hAnsi="Times New Roman"/>
          <w:sz w:val="24"/>
          <w:szCs w:val="24"/>
          <w:lang w:eastAsia="lv-LV"/>
        </w:rPr>
        <w:t>RPDJ/202</w:t>
      </w:r>
      <w:r w:rsidR="000F110C">
        <w:rPr>
          <w:rFonts w:ascii="Times New Roman" w:hAnsi="Times New Roman"/>
          <w:sz w:val="24"/>
          <w:szCs w:val="24"/>
          <w:lang w:eastAsia="lv-LV"/>
        </w:rPr>
        <w:t>3</w:t>
      </w:r>
      <w:r>
        <w:rPr>
          <w:rFonts w:ascii="Times New Roman" w:hAnsi="Times New Roman"/>
          <w:sz w:val="24"/>
          <w:szCs w:val="24"/>
          <w:lang w:eastAsia="lv-LV"/>
        </w:rPr>
        <w:t>-</w:t>
      </w:r>
      <w:r w:rsidR="004E02CC">
        <w:rPr>
          <w:rFonts w:ascii="Times New Roman" w:hAnsi="Times New Roman"/>
          <w:sz w:val="24"/>
          <w:szCs w:val="24"/>
          <w:lang w:eastAsia="lv-LV"/>
        </w:rPr>
        <w:t>611</w:t>
      </w:r>
      <w:r w:rsidR="003B7391">
        <w:rPr>
          <w:rFonts w:ascii="Times New Roman" w:hAnsi="Times New Roman"/>
          <w:sz w:val="24"/>
          <w:szCs w:val="24"/>
          <w:lang w:eastAsia="lv-LV"/>
        </w:rPr>
        <w:t xml:space="preserve"> (ar grozījumiem 27.11.2024. Nr. RPDJ/2024-921)</w:t>
      </w:r>
      <w:r w:rsidR="00163E9F">
        <w:rPr>
          <w:rFonts w:ascii="Times New Roman" w:hAnsi="Times New Roman"/>
          <w:szCs w:val="24"/>
        </w:rPr>
        <w:t xml:space="preserve">) </w:t>
      </w:r>
      <w:r>
        <w:rPr>
          <w:rFonts w:ascii="Times New Roman" w:hAnsi="Times New Roman"/>
          <w:sz w:val="24"/>
          <w:szCs w:val="24"/>
          <w:lang w:eastAsia="lv-LV"/>
        </w:rPr>
        <w:t>202</w:t>
      </w:r>
      <w:r w:rsidR="00163E9F">
        <w:rPr>
          <w:rFonts w:ascii="Times New Roman" w:hAnsi="Times New Roman"/>
          <w:sz w:val="24"/>
          <w:szCs w:val="24"/>
          <w:lang w:eastAsia="lv-LV"/>
        </w:rPr>
        <w:t>_</w:t>
      </w:r>
      <w:r w:rsidRPr="00C42108">
        <w:rPr>
          <w:rFonts w:ascii="Times New Roman" w:hAnsi="Times New Roman"/>
          <w:sz w:val="24"/>
          <w:szCs w:val="24"/>
          <w:lang w:eastAsia="lv-LV"/>
        </w:rPr>
        <w:t xml:space="preserve">.gada </w:t>
      </w:r>
      <w:r w:rsidR="00163E9F">
        <w:rPr>
          <w:rFonts w:ascii="Times New Roman" w:hAnsi="Times New Roman"/>
          <w:sz w:val="24"/>
          <w:szCs w:val="24"/>
          <w:lang w:eastAsia="lv-LV"/>
        </w:rPr>
        <w:t>_______________</w:t>
      </w:r>
      <w:r>
        <w:rPr>
          <w:rFonts w:ascii="Times New Roman" w:hAnsi="Times New Roman"/>
          <w:sz w:val="24"/>
          <w:szCs w:val="24"/>
          <w:lang w:eastAsia="lv-LV"/>
        </w:rPr>
        <w:t xml:space="preserve"> </w:t>
      </w:r>
      <w:r w:rsidRPr="00C42108">
        <w:rPr>
          <w:rFonts w:ascii="Times New Roman" w:hAnsi="Times New Roman"/>
          <w:sz w:val="24"/>
          <w:szCs w:val="24"/>
          <w:lang w:eastAsia="lv-LV"/>
        </w:rPr>
        <w:t>lēmumu komisija</w:t>
      </w:r>
      <w:r>
        <w:rPr>
          <w:rFonts w:ascii="Times New Roman" w:hAnsi="Times New Roman"/>
          <w:sz w:val="24"/>
          <w:szCs w:val="24"/>
          <w:lang w:eastAsia="lv-LV"/>
        </w:rPr>
        <w:t>s sēdes protokolā Nr.</w:t>
      </w:r>
      <w:r w:rsidR="00163E9F">
        <w:rPr>
          <w:rFonts w:ascii="Times New Roman" w:hAnsi="Times New Roman"/>
          <w:sz w:val="24"/>
          <w:szCs w:val="24"/>
          <w:lang w:eastAsia="lv-LV"/>
        </w:rPr>
        <w:t xml:space="preserve"> </w:t>
      </w:r>
      <w:r>
        <w:rPr>
          <w:rFonts w:ascii="Times New Roman" w:hAnsi="Times New Roman"/>
          <w:sz w:val="24"/>
          <w:szCs w:val="24"/>
          <w:lang w:eastAsia="lv-LV"/>
        </w:rPr>
        <w:t xml:space="preserve">VAMOIC </w:t>
      </w:r>
      <w:r w:rsidR="007C393D">
        <w:rPr>
          <w:rFonts w:ascii="Times New Roman" w:hAnsi="Times New Roman"/>
          <w:sz w:val="24"/>
          <w:szCs w:val="24"/>
          <w:lang w:eastAsia="lv-LV"/>
        </w:rPr>
        <w:t>202</w:t>
      </w:r>
      <w:r w:rsidR="00163E9F">
        <w:rPr>
          <w:rFonts w:ascii="Times New Roman" w:hAnsi="Times New Roman"/>
          <w:sz w:val="24"/>
          <w:szCs w:val="24"/>
          <w:lang w:eastAsia="lv-LV"/>
        </w:rPr>
        <w:t>4</w:t>
      </w:r>
      <w:r w:rsidR="007C393D">
        <w:rPr>
          <w:rFonts w:ascii="Times New Roman" w:hAnsi="Times New Roman"/>
          <w:sz w:val="24"/>
          <w:szCs w:val="24"/>
          <w:lang w:eastAsia="lv-LV"/>
        </w:rPr>
        <w:t>/</w:t>
      </w:r>
      <w:r w:rsidR="00163E9F">
        <w:rPr>
          <w:rFonts w:ascii="Times New Roman" w:hAnsi="Times New Roman"/>
          <w:sz w:val="24"/>
          <w:szCs w:val="24"/>
          <w:lang w:eastAsia="lv-LV"/>
        </w:rPr>
        <w:t>121</w:t>
      </w:r>
      <w:r>
        <w:rPr>
          <w:rFonts w:ascii="Times New Roman" w:hAnsi="Times New Roman"/>
          <w:sz w:val="24"/>
          <w:szCs w:val="24"/>
          <w:lang w:eastAsia="lv-LV"/>
        </w:rPr>
        <w:t>-</w:t>
      </w:r>
      <w:r w:rsidR="00163E9F">
        <w:rPr>
          <w:rFonts w:ascii="Times New Roman" w:hAnsi="Times New Roman"/>
          <w:sz w:val="24"/>
          <w:szCs w:val="24"/>
          <w:lang w:eastAsia="lv-LV"/>
        </w:rPr>
        <w:t>_</w:t>
      </w:r>
      <w:r>
        <w:rPr>
          <w:rFonts w:ascii="Times New Roman" w:hAnsi="Times New Roman"/>
          <w:sz w:val="24"/>
          <w:szCs w:val="24"/>
          <w:lang w:eastAsia="lv-LV"/>
        </w:rPr>
        <w:t xml:space="preserve"> </w:t>
      </w:r>
      <w:r w:rsidRPr="00C42108">
        <w:rPr>
          <w:rFonts w:ascii="Times New Roman" w:hAnsi="Times New Roman"/>
          <w:sz w:val="24"/>
          <w:szCs w:val="24"/>
          <w:lang w:eastAsia="lv-LV"/>
        </w:rPr>
        <w:t xml:space="preserve">un </w:t>
      </w:r>
      <w:r>
        <w:rPr>
          <w:rFonts w:ascii="Times New Roman" w:hAnsi="Times New Roman"/>
          <w:sz w:val="24"/>
          <w:szCs w:val="24"/>
          <w:lang w:eastAsia="lv-LV"/>
        </w:rPr>
        <w:t>Uzņēmēja</w:t>
      </w:r>
      <w:r w:rsidRPr="00C42108">
        <w:rPr>
          <w:rFonts w:ascii="Times New Roman" w:hAnsi="Times New Roman"/>
          <w:sz w:val="24"/>
          <w:szCs w:val="24"/>
          <w:lang w:eastAsia="lv-LV"/>
        </w:rPr>
        <w:t xml:space="preserve"> iesniegto piedāvājumu</w:t>
      </w:r>
      <w:r>
        <w:rPr>
          <w:rFonts w:ascii="Times New Roman" w:hAnsi="Times New Roman"/>
          <w:sz w:val="24"/>
          <w:szCs w:val="24"/>
          <w:lang w:eastAsia="lv-LV"/>
        </w:rPr>
        <w:t>,</w:t>
      </w:r>
    </w:p>
    <w:p w14:paraId="255A1724" w14:textId="0B993218" w:rsidR="00E91323" w:rsidRPr="00360F33" w:rsidRDefault="00E91323" w:rsidP="00114376">
      <w:pPr>
        <w:suppressAutoHyphens/>
        <w:spacing w:after="120" w:line="240" w:lineRule="auto"/>
        <w:ind w:left="-284" w:right="29" w:firstLine="851"/>
        <w:rPr>
          <w:rFonts w:ascii="Times New Roman" w:hAnsi="Times New Roman"/>
          <w:sz w:val="24"/>
          <w:szCs w:val="24"/>
          <w:lang w:eastAsia="lv-LV"/>
        </w:rPr>
      </w:pPr>
      <w:r w:rsidRPr="00620201">
        <w:rPr>
          <w:rFonts w:ascii="Times New Roman" w:hAnsi="Times New Roman"/>
          <w:sz w:val="24"/>
          <w:szCs w:val="24"/>
          <w:lang w:eastAsia="lv-LV"/>
        </w:rPr>
        <w:tab/>
      </w:r>
      <w:r w:rsidRPr="006772AA">
        <w:rPr>
          <w:rFonts w:ascii="Times New Roman" w:hAnsi="Times New Roman"/>
          <w:sz w:val="24"/>
          <w:szCs w:val="24"/>
          <w:lang w:eastAsia="lv-LV"/>
        </w:rPr>
        <w:t xml:space="preserve">noslēdz sekojošu līgumu, </w:t>
      </w:r>
      <w:r w:rsidRPr="006772AA">
        <w:rPr>
          <w:rFonts w:ascii="Times New Roman" w:hAnsi="Times New Roman"/>
          <w:i/>
          <w:sz w:val="24"/>
          <w:szCs w:val="24"/>
          <w:lang w:eastAsia="lv-LV"/>
        </w:rPr>
        <w:t xml:space="preserve">turpmāk – </w:t>
      </w:r>
      <w:r w:rsidRPr="00781831">
        <w:rPr>
          <w:rFonts w:ascii="Times New Roman" w:hAnsi="Times New Roman"/>
          <w:sz w:val="24"/>
          <w:szCs w:val="24"/>
          <w:lang w:eastAsia="lv-LV"/>
        </w:rPr>
        <w:t>Līgums</w:t>
      </w:r>
      <w:r w:rsidRPr="006772AA">
        <w:rPr>
          <w:rFonts w:ascii="Times New Roman" w:hAnsi="Times New Roman"/>
          <w:sz w:val="24"/>
          <w:szCs w:val="24"/>
          <w:lang w:eastAsia="lv-LV"/>
        </w:rPr>
        <w:t>:</w:t>
      </w:r>
      <w:r w:rsidR="00EE1311">
        <w:rPr>
          <w:rFonts w:ascii="Times New Roman" w:hAnsi="Times New Roman"/>
          <w:sz w:val="24"/>
          <w:szCs w:val="24"/>
          <w:lang w:eastAsia="lv-LV"/>
        </w:rPr>
        <w:t xml:space="preserve"> </w:t>
      </w:r>
    </w:p>
    <w:tbl>
      <w:tblPr>
        <w:tblW w:w="9611" w:type="dxa"/>
        <w:tblInd w:w="-289" w:type="dxa"/>
        <w:tblLayout w:type="fixed"/>
        <w:tblLook w:val="0000" w:firstRow="0" w:lastRow="0" w:firstColumn="0" w:lastColumn="0" w:noHBand="0" w:noVBand="0"/>
      </w:tblPr>
      <w:tblGrid>
        <w:gridCol w:w="2552"/>
        <w:gridCol w:w="2159"/>
        <w:gridCol w:w="4868"/>
        <w:gridCol w:w="32"/>
      </w:tblGrid>
      <w:tr w:rsidR="00E91323" w:rsidRPr="000D5034" w14:paraId="0F8B3DFF" w14:textId="77777777" w:rsidTr="00754FB0">
        <w:tc>
          <w:tcPr>
            <w:tcW w:w="2552" w:type="dxa"/>
            <w:tcBorders>
              <w:top w:val="single" w:sz="4" w:space="0" w:color="000000"/>
              <w:left w:val="single" w:sz="4" w:space="0" w:color="000000"/>
              <w:bottom w:val="single" w:sz="4" w:space="0" w:color="000000"/>
            </w:tcBorders>
          </w:tcPr>
          <w:p w14:paraId="0C369041" w14:textId="77777777" w:rsidR="00E91323" w:rsidRDefault="00E91323" w:rsidP="000D6E83">
            <w:pPr>
              <w:numPr>
                <w:ilvl w:val="0"/>
                <w:numId w:val="2"/>
              </w:numPr>
              <w:tabs>
                <w:tab w:val="clear" w:pos="1077"/>
                <w:tab w:val="num" w:pos="463"/>
              </w:tabs>
              <w:suppressAutoHyphens/>
              <w:spacing w:after="0" w:line="240" w:lineRule="auto"/>
              <w:ind w:left="432"/>
              <w:rPr>
                <w:rFonts w:ascii="Times New Roman" w:hAnsi="Times New Roman"/>
                <w:sz w:val="24"/>
                <w:szCs w:val="20"/>
                <w:lang w:eastAsia="lv-LV"/>
              </w:rPr>
            </w:pPr>
            <w:r w:rsidRPr="006772AA">
              <w:rPr>
                <w:rFonts w:ascii="Times New Roman" w:hAnsi="Times New Roman"/>
                <w:b/>
                <w:sz w:val="24"/>
                <w:szCs w:val="24"/>
                <w:lang w:eastAsia="zh-CN"/>
              </w:rPr>
              <w:t>Līguma priekšmets</w:t>
            </w:r>
          </w:p>
          <w:p w14:paraId="2448CEBA" w14:textId="77777777" w:rsidR="00E91323" w:rsidRPr="00CF010A" w:rsidRDefault="00E91323" w:rsidP="000D6E83">
            <w:pPr>
              <w:rPr>
                <w:rFonts w:ascii="Times New Roman" w:hAnsi="Times New Roman"/>
                <w:sz w:val="24"/>
                <w:szCs w:val="20"/>
                <w:lang w:eastAsia="lv-LV"/>
              </w:rPr>
            </w:pPr>
          </w:p>
          <w:p w14:paraId="182F897E" w14:textId="77777777" w:rsidR="00E91323" w:rsidRPr="00CF010A" w:rsidRDefault="00E91323" w:rsidP="000D6E83">
            <w:pPr>
              <w:rPr>
                <w:rFonts w:ascii="Times New Roman" w:hAnsi="Times New Roman"/>
                <w:sz w:val="24"/>
                <w:szCs w:val="20"/>
                <w:lang w:eastAsia="lv-LV"/>
              </w:rPr>
            </w:pPr>
          </w:p>
          <w:p w14:paraId="72BA6B08" w14:textId="77777777" w:rsidR="00E91323" w:rsidRPr="00CF010A" w:rsidRDefault="00E91323" w:rsidP="000D6E83">
            <w:pPr>
              <w:rPr>
                <w:rFonts w:ascii="Times New Roman" w:hAnsi="Times New Roman"/>
                <w:sz w:val="24"/>
                <w:szCs w:val="20"/>
                <w:lang w:eastAsia="lv-LV"/>
              </w:rPr>
            </w:pPr>
          </w:p>
          <w:p w14:paraId="74A8FDF3" w14:textId="77777777" w:rsidR="00E91323" w:rsidRPr="00CF010A" w:rsidRDefault="00E91323" w:rsidP="000D6E83">
            <w:pPr>
              <w:rPr>
                <w:rFonts w:ascii="Times New Roman" w:hAnsi="Times New Roman"/>
                <w:sz w:val="24"/>
                <w:szCs w:val="20"/>
                <w:lang w:eastAsia="lv-LV"/>
              </w:rPr>
            </w:pPr>
          </w:p>
          <w:p w14:paraId="122350C9" w14:textId="77777777" w:rsidR="00E91323" w:rsidRPr="00CF010A" w:rsidRDefault="00E91323" w:rsidP="000D6E83">
            <w:pPr>
              <w:rPr>
                <w:rFonts w:ascii="Times New Roman" w:hAnsi="Times New Roman"/>
                <w:sz w:val="24"/>
                <w:szCs w:val="20"/>
                <w:lang w:eastAsia="lv-LV"/>
              </w:rPr>
            </w:pPr>
          </w:p>
          <w:p w14:paraId="6FDEEC15" w14:textId="77777777" w:rsidR="00E91323" w:rsidRPr="00CF010A" w:rsidRDefault="00E91323" w:rsidP="000D6E83">
            <w:pPr>
              <w:rPr>
                <w:rFonts w:ascii="Times New Roman" w:hAnsi="Times New Roman"/>
                <w:sz w:val="24"/>
                <w:szCs w:val="20"/>
                <w:lang w:eastAsia="lv-LV"/>
              </w:rPr>
            </w:pPr>
          </w:p>
          <w:p w14:paraId="5613E341" w14:textId="77777777" w:rsidR="00E91323" w:rsidRPr="00CF010A" w:rsidRDefault="00E91323" w:rsidP="000D6E83">
            <w:pPr>
              <w:rPr>
                <w:rFonts w:ascii="Times New Roman" w:hAnsi="Times New Roman"/>
                <w:sz w:val="24"/>
                <w:szCs w:val="20"/>
                <w:lang w:eastAsia="lv-LV"/>
              </w:rPr>
            </w:pPr>
          </w:p>
          <w:p w14:paraId="540217BE" w14:textId="77777777" w:rsidR="00E91323" w:rsidRPr="00CF010A" w:rsidRDefault="00E91323" w:rsidP="000D6E83">
            <w:pPr>
              <w:rPr>
                <w:rFonts w:ascii="Times New Roman" w:hAnsi="Times New Roman"/>
                <w:sz w:val="24"/>
                <w:szCs w:val="20"/>
                <w:lang w:eastAsia="lv-LV"/>
              </w:rPr>
            </w:pPr>
          </w:p>
          <w:p w14:paraId="6F55B9C6" w14:textId="77777777" w:rsidR="00E91323" w:rsidRPr="00CF010A" w:rsidRDefault="00E91323" w:rsidP="000D6E83">
            <w:pPr>
              <w:rPr>
                <w:rFonts w:ascii="Times New Roman" w:hAnsi="Times New Roman"/>
                <w:sz w:val="24"/>
                <w:szCs w:val="20"/>
                <w:lang w:eastAsia="lv-LV"/>
              </w:rPr>
            </w:pPr>
          </w:p>
          <w:p w14:paraId="46C4D465" w14:textId="77777777" w:rsidR="00E91323" w:rsidRPr="00CF010A" w:rsidRDefault="00E91323" w:rsidP="000D6E83">
            <w:pPr>
              <w:rPr>
                <w:rFonts w:ascii="Times New Roman" w:hAnsi="Times New Roman"/>
                <w:sz w:val="24"/>
                <w:szCs w:val="20"/>
                <w:lang w:eastAsia="lv-LV"/>
              </w:rPr>
            </w:pPr>
          </w:p>
          <w:p w14:paraId="0814FD16" w14:textId="2D76D547" w:rsidR="00DC3F35" w:rsidRDefault="00DC3F35" w:rsidP="000D6E83">
            <w:pPr>
              <w:tabs>
                <w:tab w:val="left" w:pos="2041"/>
              </w:tabs>
              <w:rPr>
                <w:rFonts w:ascii="Times New Roman" w:hAnsi="Times New Roman"/>
                <w:sz w:val="24"/>
                <w:szCs w:val="20"/>
                <w:lang w:eastAsia="lv-LV"/>
              </w:rPr>
            </w:pPr>
          </w:p>
          <w:p w14:paraId="5D794B71" w14:textId="77777777" w:rsidR="00DC3F35" w:rsidRPr="00DC3F35" w:rsidRDefault="00DC3F35" w:rsidP="00DC3F35">
            <w:pPr>
              <w:rPr>
                <w:rFonts w:ascii="Times New Roman" w:hAnsi="Times New Roman"/>
                <w:sz w:val="24"/>
                <w:szCs w:val="20"/>
                <w:lang w:eastAsia="lv-LV"/>
              </w:rPr>
            </w:pPr>
          </w:p>
          <w:p w14:paraId="42E0BF89" w14:textId="4320D432" w:rsidR="00E91323" w:rsidRPr="00DC3F35" w:rsidRDefault="00E91323" w:rsidP="00DC3F35">
            <w:pPr>
              <w:ind w:firstLine="720"/>
              <w:rPr>
                <w:rFonts w:ascii="Times New Roman" w:hAnsi="Times New Roman"/>
                <w:sz w:val="24"/>
                <w:szCs w:val="20"/>
                <w:lang w:eastAsia="lv-LV"/>
              </w:rPr>
            </w:pPr>
          </w:p>
        </w:tc>
        <w:tc>
          <w:tcPr>
            <w:tcW w:w="7059" w:type="dxa"/>
            <w:gridSpan w:val="3"/>
            <w:tcBorders>
              <w:top w:val="single" w:sz="4" w:space="0" w:color="000000"/>
              <w:left w:val="single" w:sz="4" w:space="0" w:color="000000"/>
              <w:bottom w:val="single" w:sz="4" w:space="0" w:color="000000"/>
              <w:right w:val="single" w:sz="4" w:space="0" w:color="000000"/>
            </w:tcBorders>
          </w:tcPr>
          <w:p w14:paraId="142723FB" w14:textId="3511AECA" w:rsidR="008940BF" w:rsidRPr="00105A21" w:rsidRDefault="00E91323" w:rsidP="00114376">
            <w:pPr>
              <w:numPr>
                <w:ilvl w:val="1"/>
                <w:numId w:val="3"/>
              </w:numPr>
              <w:suppressAutoHyphens/>
              <w:spacing w:after="0" w:line="240" w:lineRule="auto"/>
              <w:ind w:left="739" w:right="28" w:hanging="706"/>
              <w:jc w:val="both"/>
              <w:rPr>
                <w:rFonts w:ascii="Times New Roman" w:hAnsi="Times New Roman"/>
                <w:sz w:val="24"/>
                <w:szCs w:val="24"/>
                <w:lang w:eastAsia="zh-CN"/>
              </w:rPr>
            </w:pPr>
            <w:r>
              <w:rPr>
                <w:rFonts w:ascii="Times New Roman" w:hAnsi="Times New Roman"/>
                <w:sz w:val="24"/>
                <w:szCs w:val="24"/>
                <w:lang w:eastAsia="lv-LV"/>
              </w:rPr>
              <w:t>Pasūtītājs</w:t>
            </w:r>
            <w:r w:rsidRPr="006772AA">
              <w:rPr>
                <w:rFonts w:ascii="Times New Roman" w:hAnsi="Times New Roman"/>
                <w:sz w:val="24"/>
                <w:szCs w:val="24"/>
                <w:lang w:eastAsia="lv-LV"/>
              </w:rPr>
              <w:t xml:space="preserve"> uzdod</w:t>
            </w:r>
            <w:r w:rsidRPr="00D11CF1">
              <w:rPr>
                <w:rFonts w:ascii="Times New Roman" w:hAnsi="Times New Roman"/>
                <w:sz w:val="24"/>
                <w:szCs w:val="24"/>
                <w:lang w:eastAsia="lv-LV"/>
              </w:rPr>
              <w:t xml:space="preserve">, </w:t>
            </w:r>
            <w:r>
              <w:rPr>
                <w:rFonts w:ascii="Times New Roman" w:hAnsi="Times New Roman"/>
                <w:sz w:val="24"/>
                <w:szCs w:val="24"/>
                <w:lang w:eastAsia="lv-LV"/>
              </w:rPr>
              <w:t xml:space="preserve">apmaksā un </w:t>
            </w:r>
            <w:r w:rsidRPr="00D11CF1">
              <w:rPr>
                <w:rFonts w:ascii="Times New Roman" w:hAnsi="Times New Roman"/>
                <w:sz w:val="24"/>
                <w:szCs w:val="24"/>
                <w:lang w:eastAsia="lv-LV"/>
              </w:rPr>
              <w:t xml:space="preserve">Uzņēmējs apņemas ar saviem resursiem veikt </w:t>
            </w:r>
            <w:r w:rsidR="00163E9F">
              <w:rPr>
                <w:rFonts w:ascii="Times New Roman" w:hAnsi="Times New Roman"/>
                <w:b/>
                <w:sz w:val="24"/>
                <w:szCs w:val="24"/>
              </w:rPr>
              <w:t>būvprojekta izstrādi</w:t>
            </w:r>
            <w:r w:rsidR="008940BF" w:rsidRPr="00B04D97">
              <w:rPr>
                <w:rFonts w:ascii="Times New Roman" w:hAnsi="Times New Roman"/>
                <w:b/>
                <w:sz w:val="24"/>
                <w:szCs w:val="24"/>
              </w:rPr>
              <w:t xml:space="preserve"> un autoruzraudzīb</w:t>
            </w:r>
            <w:r w:rsidR="008940BF">
              <w:rPr>
                <w:rFonts w:ascii="Times New Roman" w:hAnsi="Times New Roman"/>
                <w:b/>
                <w:sz w:val="24"/>
                <w:szCs w:val="24"/>
              </w:rPr>
              <w:t>u</w:t>
            </w:r>
            <w:r w:rsidR="008940BF" w:rsidRPr="00B04D97">
              <w:rPr>
                <w:rFonts w:ascii="Times New Roman" w:hAnsi="Times New Roman"/>
                <w:b/>
                <w:sz w:val="24"/>
                <w:szCs w:val="24"/>
              </w:rPr>
              <w:t xml:space="preserve"> objektā “</w:t>
            </w:r>
            <w:r w:rsidR="00163E9F">
              <w:rPr>
                <w:rFonts w:ascii="Times New Roman" w:hAnsi="Times New Roman"/>
                <w:b/>
                <w:bCs/>
                <w:sz w:val="24"/>
                <w:szCs w:val="24"/>
              </w:rPr>
              <w:t>Ēkas (004) pārbūve, Jaunatnes ielā 6, Lūznavā, Lūznavas pagastā, Rēzeknes novadā</w:t>
            </w:r>
            <w:r w:rsidR="002D2160" w:rsidRPr="000B57BF">
              <w:rPr>
                <w:rFonts w:ascii="Times New Roman" w:hAnsi="Times New Roman"/>
                <w:b/>
                <w:bCs/>
                <w:sz w:val="24"/>
                <w:szCs w:val="24"/>
              </w:rPr>
              <w:t>”</w:t>
            </w:r>
            <w:r w:rsidR="00105A21" w:rsidRPr="008940BF">
              <w:rPr>
                <w:rFonts w:ascii="Times New Roman" w:hAnsi="Times New Roman"/>
                <w:i/>
                <w:sz w:val="24"/>
                <w:szCs w:val="24"/>
                <w:lang w:eastAsia="lv-LV"/>
              </w:rPr>
              <w:t xml:space="preserve"> turpmāk </w:t>
            </w:r>
            <w:r w:rsidR="00105A21" w:rsidRPr="008940BF">
              <w:rPr>
                <w:rFonts w:ascii="Times New Roman" w:hAnsi="Times New Roman"/>
                <w:sz w:val="24"/>
                <w:szCs w:val="24"/>
                <w:lang w:eastAsia="lv-LV"/>
              </w:rPr>
              <w:t>– Objekts</w:t>
            </w:r>
            <w:r w:rsidR="008940BF" w:rsidRPr="00105A21">
              <w:rPr>
                <w:rFonts w:ascii="Times New Roman" w:hAnsi="Times New Roman"/>
                <w:sz w:val="24"/>
                <w:szCs w:val="24"/>
                <w:lang w:eastAsia="lv-LV"/>
              </w:rPr>
              <w:t>, tajā skaitā:</w:t>
            </w:r>
          </w:p>
          <w:p w14:paraId="719A552D" w14:textId="7EA35311" w:rsidR="00105A21" w:rsidRPr="00165B97" w:rsidRDefault="009E554D" w:rsidP="00105A21">
            <w:pPr>
              <w:pStyle w:val="ListParagraph"/>
              <w:numPr>
                <w:ilvl w:val="2"/>
                <w:numId w:val="3"/>
              </w:numPr>
              <w:tabs>
                <w:tab w:val="clear" w:pos="720"/>
              </w:tabs>
              <w:suppressAutoHyphens/>
              <w:spacing w:after="0" w:line="240" w:lineRule="auto"/>
              <w:ind w:left="1454" w:right="28"/>
              <w:jc w:val="both"/>
              <w:rPr>
                <w:rFonts w:ascii="Times New Roman" w:hAnsi="Times New Roman"/>
                <w:sz w:val="24"/>
                <w:szCs w:val="24"/>
                <w:lang w:eastAsia="zh-CN"/>
              </w:rPr>
            </w:pPr>
            <w:r>
              <w:rPr>
                <w:rFonts w:ascii="Times New Roman" w:hAnsi="Times New Roman"/>
                <w:b/>
                <w:sz w:val="24"/>
                <w:szCs w:val="24"/>
                <w:lang w:eastAsia="lv-LV"/>
              </w:rPr>
              <w:t>Būvprojekts minimālā sastāvā un būvprojekts</w:t>
            </w:r>
            <w:r w:rsidR="00E91323" w:rsidRPr="00165B97">
              <w:rPr>
                <w:rFonts w:ascii="Times New Roman" w:hAnsi="Times New Roman"/>
                <w:b/>
                <w:bCs/>
                <w:sz w:val="24"/>
                <w:szCs w:val="24"/>
                <w:lang w:eastAsia="lv-LV"/>
              </w:rPr>
              <w:t>,</w:t>
            </w:r>
            <w:r w:rsidR="00E91323" w:rsidRPr="00165B97">
              <w:rPr>
                <w:rFonts w:ascii="Times New Roman" w:hAnsi="Times New Roman"/>
                <w:b/>
                <w:sz w:val="24"/>
                <w:szCs w:val="24"/>
                <w:lang w:eastAsia="lv-LV"/>
              </w:rPr>
              <w:t xml:space="preserve"> </w:t>
            </w:r>
            <w:r w:rsidR="00E91323" w:rsidRPr="00165B97">
              <w:rPr>
                <w:rFonts w:ascii="Times New Roman" w:hAnsi="Times New Roman"/>
                <w:i/>
                <w:sz w:val="24"/>
                <w:szCs w:val="24"/>
                <w:lang w:eastAsia="lv-LV"/>
              </w:rPr>
              <w:t xml:space="preserve">turpmāk </w:t>
            </w:r>
            <w:r w:rsidR="00105A21" w:rsidRPr="00165B97">
              <w:rPr>
                <w:rFonts w:ascii="Times New Roman" w:hAnsi="Times New Roman"/>
                <w:i/>
                <w:sz w:val="24"/>
                <w:szCs w:val="24"/>
                <w:lang w:eastAsia="lv-LV"/>
              </w:rPr>
              <w:t>šajā līgumā</w:t>
            </w:r>
            <w:r w:rsidR="00E91323" w:rsidRPr="00165B97">
              <w:rPr>
                <w:rFonts w:ascii="Times New Roman" w:hAnsi="Times New Roman"/>
                <w:i/>
                <w:sz w:val="24"/>
                <w:szCs w:val="24"/>
                <w:lang w:eastAsia="lv-LV"/>
              </w:rPr>
              <w:t xml:space="preserve"> saukts </w:t>
            </w:r>
            <w:r w:rsidR="00105A21" w:rsidRPr="00165B97">
              <w:rPr>
                <w:rFonts w:ascii="Times New Roman" w:hAnsi="Times New Roman"/>
                <w:sz w:val="24"/>
                <w:szCs w:val="24"/>
                <w:lang w:eastAsia="lv-LV"/>
              </w:rPr>
              <w:t>– Būvprojekts;</w:t>
            </w:r>
          </w:p>
          <w:p w14:paraId="48109A99" w14:textId="77777777" w:rsidR="00105A21" w:rsidRPr="00165B97" w:rsidRDefault="00E91323" w:rsidP="00105A21">
            <w:pPr>
              <w:pStyle w:val="ListParagraph"/>
              <w:numPr>
                <w:ilvl w:val="2"/>
                <w:numId w:val="3"/>
              </w:numPr>
              <w:tabs>
                <w:tab w:val="clear" w:pos="720"/>
              </w:tabs>
              <w:suppressAutoHyphens/>
              <w:spacing w:after="0" w:line="240" w:lineRule="auto"/>
              <w:ind w:left="1454" w:right="28"/>
              <w:jc w:val="both"/>
              <w:rPr>
                <w:rFonts w:ascii="Times New Roman" w:hAnsi="Times New Roman"/>
                <w:sz w:val="24"/>
                <w:szCs w:val="24"/>
                <w:lang w:eastAsia="zh-CN"/>
              </w:rPr>
            </w:pPr>
            <w:r w:rsidRPr="00165B97">
              <w:rPr>
                <w:rFonts w:ascii="Times New Roman" w:hAnsi="Times New Roman"/>
                <w:b/>
                <w:sz w:val="24"/>
                <w:szCs w:val="24"/>
                <w:lang w:eastAsia="lv-LV"/>
              </w:rPr>
              <w:t xml:space="preserve">autoruzraudzību, </w:t>
            </w:r>
            <w:r w:rsidRPr="00165B97">
              <w:rPr>
                <w:rFonts w:ascii="Times New Roman" w:hAnsi="Times New Roman"/>
                <w:i/>
                <w:sz w:val="24"/>
                <w:szCs w:val="24"/>
                <w:lang w:eastAsia="lv-LV"/>
              </w:rPr>
              <w:t>turpmāk – Autoruzraudzība</w:t>
            </w:r>
            <w:r w:rsidR="00105A21" w:rsidRPr="00165B97">
              <w:rPr>
                <w:rFonts w:ascii="Times New Roman" w:hAnsi="Times New Roman"/>
                <w:i/>
                <w:sz w:val="24"/>
                <w:szCs w:val="24"/>
                <w:lang w:eastAsia="lv-LV"/>
              </w:rPr>
              <w:t>.</w:t>
            </w:r>
          </w:p>
          <w:p w14:paraId="3B94E76E" w14:textId="6BCFF085" w:rsidR="0024317B" w:rsidRDefault="00105A21" w:rsidP="005E7099">
            <w:pPr>
              <w:pStyle w:val="ListParagraph"/>
              <w:numPr>
                <w:ilvl w:val="1"/>
                <w:numId w:val="3"/>
              </w:numPr>
              <w:suppressAutoHyphens/>
              <w:spacing w:after="0" w:line="240" w:lineRule="auto"/>
              <w:ind w:right="28"/>
              <w:jc w:val="both"/>
              <w:rPr>
                <w:rFonts w:ascii="Times New Roman" w:hAnsi="Times New Roman"/>
                <w:sz w:val="24"/>
                <w:szCs w:val="24"/>
                <w:lang w:eastAsia="zh-CN"/>
              </w:rPr>
            </w:pPr>
            <w:r w:rsidRPr="00165B97">
              <w:rPr>
                <w:rFonts w:ascii="Times New Roman" w:hAnsi="Times New Roman"/>
                <w:sz w:val="24"/>
                <w:szCs w:val="24"/>
                <w:lang w:eastAsia="lv-LV"/>
              </w:rPr>
              <w:t xml:space="preserve"> Būvprojekts tiek izstrādāts </w:t>
            </w:r>
            <w:r w:rsidR="00E91323" w:rsidRPr="00165B97">
              <w:rPr>
                <w:rFonts w:ascii="Times New Roman" w:hAnsi="Times New Roman"/>
                <w:sz w:val="24"/>
                <w:szCs w:val="24"/>
                <w:lang w:eastAsia="lv-LV"/>
              </w:rPr>
              <w:t xml:space="preserve">saskaņā ar </w:t>
            </w:r>
            <w:r w:rsidR="007C393D" w:rsidRPr="005E7099">
              <w:rPr>
                <w:rFonts w:ascii="Times New Roman" w:hAnsi="Times New Roman"/>
                <w:sz w:val="24"/>
                <w:szCs w:val="24"/>
                <w:lang w:eastAsia="lv-LV"/>
              </w:rPr>
              <w:t>202</w:t>
            </w:r>
            <w:r w:rsidR="009E554D" w:rsidRPr="005E7099">
              <w:rPr>
                <w:rFonts w:ascii="Times New Roman" w:hAnsi="Times New Roman"/>
                <w:sz w:val="24"/>
                <w:szCs w:val="24"/>
                <w:lang w:eastAsia="lv-LV"/>
              </w:rPr>
              <w:t>4</w:t>
            </w:r>
            <w:r w:rsidR="00E91323" w:rsidRPr="005E7099">
              <w:rPr>
                <w:rFonts w:ascii="Times New Roman" w:hAnsi="Times New Roman"/>
                <w:sz w:val="24"/>
                <w:szCs w:val="24"/>
                <w:lang w:eastAsia="lv-LV"/>
              </w:rPr>
              <w:t xml:space="preserve">.gada </w:t>
            </w:r>
            <w:r w:rsidR="006A53BA" w:rsidRPr="005E7099">
              <w:rPr>
                <w:rFonts w:ascii="Times New Roman" w:hAnsi="Times New Roman"/>
                <w:sz w:val="24"/>
                <w:szCs w:val="24"/>
                <w:lang w:eastAsia="lv-LV"/>
              </w:rPr>
              <w:t>20</w:t>
            </w:r>
            <w:r w:rsidR="007C393D" w:rsidRPr="005E7099">
              <w:rPr>
                <w:rFonts w:ascii="Times New Roman" w:hAnsi="Times New Roman"/>
                <w:sz w:val="24"/>
                <w:szCs w:val="24"/>
                <w:lang w:eastAsia="lv-LV"/>
              </w:rPr>
              <w:t>.</w:t>
            </w:r>
            <w:r w:rsidR="009E554D" w:rsidRPr="005E7099">
              <w:rPr>
                <w:rFonts w:ascii="Times New Roman" w:hAnsi="Times New Roman"/>
                <w:sz w:val="24"/>
                <w:szCs w:val="24"/>
                <w:lang w:eastAsia="lv-LV"/>
              </w:rPr>
              <w:t>augustā</w:t>
            </w:r>
            <w:r w:rsidR="00E91323" w:rsidRPr="00165B97">
              <w:rPr>
                <w:rFonts w:ascii="Times New Roman" w:hAnsi="Times New Roman"/>
                <w:sz w:val="24"/>
                <w:szCs w:val="24"/>
                <w:lang w:eastAsia="lv-LV"/>
              </w:rPr>
              <w:t xml:space="preserve"> apstiprināto projektēšanas</w:t>
            </w:r>
            <w:r w:rsidR="00861AFE" w:rsidRPr="00165B97">
              <w:rPr>
                <w:rFonts w:ascii="Times New Roman" w:hAnsi="Times New Roman"/>
                <w:sz w:val="24"/>
                <w:szCs w:val="24"/>
                <w:lang w:eastAsia="lv-LV"/>
              </w:rPr>
              <w:t xml:space="preserve"> </w:t>
            </w:r>
            <w:r w:rsidR="006A53BA" w:rsidRPr="00165B97">
              <w:rPr>
                <w:rFonts w:ascii="Times New Roman" w:hAnsi="Times New Roman"/>
                <w:sz w:val="24"/>
                <w:szCs w:val="24"/>
                <w:lang w:eastAsia="lv-LV"/>
              </w:rPr>
              <w:t xml:space="preserve">uzdevumu </w:t>
            </w:r>
            <w:r w:rsidR="00E91323" w:rsidRPr="00165B97">
              <w:rPr>
                <w:rFonts w:ascii="Times New Roman" w:hAnsi="Times New Roman"/>
                <w:sz w:val="24"/>
                <w:szCs w:val="24"/>
                <w:lang w:eastAsia="lv-LV"/>
              </w:rPr>
              <w:t>“</w:t>
            </w:r>
            <w:r w:rsidR="006A53BA" w:rsidRPr="009E554D">
              <w:rPr>
                <w:rFonts w:ascii="Times New Roman" w:hAnsi="Times New Roman"/>
                <w:sz w:val="24"/>
                <w:szCs w:val="24"/>
                <w:lang w:eastAsia="lv-LV"/>
              </w:rPr>
              <w:t xml:space="preserve">Būvprojekta </w:t>
            </w:r>
            <w:r w:rsidR="005215D2" w:rsidRPr="009E554D">
              <w:rPr>
                <w:rFonts w:ascii="Times New Roman" w:hAnsi="Times New Roman"/>
                <w:sz w:val="24"/>
                <w:szCs w:val="24"/>
                <w:lang w:eastAsia="lv-LV"/>
              </w:rPr>
              <w:t xml:space="preserve"> “</w:t>
            </w:r>
            <w:r w:rsidR="009E554D">
              <w:rPr>
                <w:rFonts w:ascii="Times New Roman" w:hAnsi="Times New Roman"/>
                <w:bCs/>
                <w:sz w:val="24"/>
                <w:szCs w:val="24"/>
              </w:rPr>
              <w:t>Ēkas 004 pārbūve Jaunatnes ielā 6, Lūznavā, Lūznavas pagastā, Rēzeknes novadā</w:t>
            </w:r>
            <w:r w:rsidR="00E91323" w:rsidRPr="00165B97">
              <w:rPr>
                <w:rFonts w:ascii="Times New Roman" w:hAnsi="Times New Roman"/>
                <w:sz w:val="24"/>
                <w:szCs w:val="24"/>
                <w:lang w:eastAsia="lv-LV"/>
              </w:rPr>
              <w:t>”</w:t>
            </w:r>
            <w:r w:rsidR="009E554D">
              <w:rPr>
                <w:rFonts w:ascii="Times New Roman" w:hAnsi="Times New Roman"/>
                <w:sz w:val="24"/>
                <w:szCs w:val="24"/>
                <w:lang w:eastAsia="lv-LV"/>
              </w:rPr>
              <w:t xml:space="preserve"> izstrādei</w:t>
            </w:r>
            <w:r w:rsidR="005E7099">
              <w:rPr>
                <w:rFonts w:ascii="Times New Roman" w:hAnsi="Times New Roman"/>
                <w:sz w:val="24"/>
                <w:szCs w:val="24"/>
                <w:lang w:eastAsia="lv-LV"/>
              </w:rPr>
              <w:t xml:space="preserve"> un darba uzdevumu “Projektēšanas un autoruzraudzības iepirkumam “Ēkas 004 pārbūve Jaunatnes ielā 6, Lūznavā, Lūznavas pagastā, Rēzeknes novadā”</w:t>
            </w:r>
            <w:r w:rsidR="001778D2" w:rsidRPr="00165B97">
              <w:rPr>
                <w:rFonts w:ascii="Times New Roman" w:hAnsi="Times New Roman"/>
                <w:sz w:val="24"/>
                <w:szCs w:val="24"/>
                <w:lang w:eastAsia="lv-LV"/>
              </w:rPr>
              <w:t>,</w:t>
            </w:r>
            <w:r w:rsidR="00E91323" w:rsidRPr="00165B97">
              <w:rPr>
                <w:rFonts w:ascii="Times New Roman" w:hAnsi="Times New Roman"/>
                <w:sz w:val="24"/>
                <w:szCs w:val="24"/>
                <w:lang w:eastAsia="lv-LV"/>
              </w:rPr>
              <w:t xml:space="preserve"> </w:t>
            </w:r>
            <w:r w:rsidR="001778D2" w:rsidRPr="00165B97">
              <w:rPr>
                <w:rFonts w:ascii="Times New Roman" w:hAnsi="Times New Roman"/>
                <w:i/>
                <w:sz w:val="24"/>
                <w:szCs w:val="24"/>
                <w:lang w:eastAsia="lv-LV"/>
              </w:rPr>
              <w:t xml:space="preserve">turpmāk – </w:t>
            </w:r>
            <w:r w:rsidR="001778D2" w:rsidRPr="00165B97">
              <w:rPr>
                <w:rFonts w:ascii="Times New Roman" w:hAnsi="Times New Roman"/>
                <w:sz w:val="24"/>
                <w:szCs w:val="24"/>
                <w:lang w:eastAsia="lv-LV"/>
              </w:rPr>
              <w:t>Projektēšanas</w:t>
            </w:r>
            <w:r w:rsidR="001778D2" w:rsidRPr="001778D2">
              <w:rPr>
                <w:rFonts w:ascii="Times New Roman" w:hAnsi="Times New Roman"/>
                <w:sz w:val="24"/>
                <w:szCs w:val="24"/>
                <w:lang w:eastAsia="lv-LV"/>
              </w:rPr>
              <w:t xml:space="preserve"> uzdevums</w:t>
            </w:r>
            <w:r w:rsidR="001778D2" w:rsidRPr="00105A21">
              <w:rPr>
                <w:rFonts w:ascii="Times New Roman" w:hAnsi="Times New Roman"/>
                <w:sz w:val="24"/>
                <w:szCs w:val="24"/>
                <w:lang w:eastAsia="lv-LV"/>
              </w:rPr>
              <w:t xml:space="preserve">, </w:t>
            </w:r>
            <w:r w:rsidR="00E91323" w:rsidRPr="002D2160">
              <w:rPr>
                <w:rFonts w:ascii="Times New Roman" w:hAnsi="Times New Roman"/>
                <w:i/>
                <w:sz w:val="24"/>
                <w:szCs w:val="24"/>
                <w:lang w:eastAsia="lv-LV"/>
              </w:rPr>
              <w:t xml:space="preserve">(Līguma </w:t>
            </w:r>
            <w:r w:rsidR="00E91323" w:rsidRPr="001778D2">
              <w:rPr>
                <w:rFonts w:ascii="Times New Roman" w:hAnsi="Times New Roman"/>
                <w:i/>
                <w:sz w:val="24"/>
                <w:szCs w:val="24"/>
                <w:lang w:eastAsia="lv-LV"/>
              </w:rPr>
              <w:t>pielikums Nr.</w:t>
            </w:r>
            <w:r w:rsidR="00E91323" w:rsidRPr="001778D2">
              <w:rPr>
                <w:rFonts w:ascii="Times New Roman" w:hAnsi="Times New Roman"/>
                <w:i/>
                <w:sz w:val="24"/>
                <w:szCs w:val="24"/>
                <w:lang w:eastAsia="zh-CN"/>
              </w:rPr>
              <w:t>1),</w:t>
            </w:r>
            <w:r w:rsidR="001778D2" w:rsidRPr="001778D2">
              <w:rPr>
                <w:rFonts w:ascii="Times New Roman" w:hAnsi="Times New Roman"/>
                <w:sz w:val="24"/>
                <w:szCs w:val="24"/>
                <w:lang w:eastAsia="zh-CN"/>
              </w:rPr>
              <w:t xml:space="preserve"> kas atbilstoši klasifikācijas pakāpei ir atzīstama par informāciju “IEROBEŽOTA PIEEJAMĪBA”</w:t>
            </w:r>
            <w:r w:rsidR="005E7099">
              <w:rPr>
                <w:rFonts w:ascii="Times New Roman" w:hAnsi="Times New Roman"/>
                <w:sz w:val="24"/>
                <w:szCs w:val="24"/>
                <w:lang w:eastAsia="zh-CN"/>
              </w:rPr>
              <w:t>,</w:t>
            </w:r>
            <w:r w:rsidR="005E7099" w:rsidRPr="005E7099">
              <w:rPr>
                <w:rFonts w:ascii="Times New Roman" w:hAnsi="Times New Roman"/>
                <w:sz w:val="24"/>
                <w:szCs w:val="24"/>
                <w:lang w:eastAsia="zh-CN"/>
              </w:rPr>
              <w:t xml:space="preserve"> darba uzdevumu “Projektēšanas un autoruzraudzības iepirkumam “Ēkas 004 pārbūve Jaunatnes ielā 6, Lūznavā, Lūznavas pagastā, Rēzeknes novadā”</w:t>
            </w:r>
            <w:r w:rsidR="005E7099">
              <w:rPr>
                <w:rFonts w:ascii="Times New Roman" w:hAnsi="Times New Roman"/>
                <w:sz w:val="24"/>
                <w:szCs w:val="24"/>
                <w:lang w:eastAsia="zh-CN"/>
              </w:rPr>
              <w:t xml:space="preserve">, </w:t>
            </w:r>
            <w:r w:rsidR="005E7099" w:rsidRPr="005E7099">
              <w:rPr>
                <w:rFonts w:ascii="Times New Roman" w:hAnsi="Times New Roman"/>
                <w:i/>
                <w:sz w:val="24"/>
                <w:szCs w:val="24"/>
                <w:lang w:eastAsia="zh-CN"/>
              </w:rPr>
              <w:t>turpmāk</w:t>
            </w:r>
            <w:r w:rsidR="005E7099">
              <w:rPr>
                <w:rFonts w:ascii="Times New Roman" w:hAnsi="Times New Roman"/>
                <w:sz w:val="24"/>
                <w:szCs w:val="24"/>
                <w:lang w:eastAsia="zh-CN"/>
              </w:rPr>
              <w:t xml:space="preserve"> – Darba uzdevums </w:t>
            </w:r>
            <w:r w:rsidR="005E7099" w:rsidRPr="005E7099">
              <w:rPr>
                <w:rFonts w:ascii="Times New Roman" w:hAnsi="Times New Roman"/>
                <w:i/>
                <w:sz w:val="24"/>
                <w:szCs w:val="24"/>
                <w:lang w:eastAsia="zh-CN"/>
              </w:rPr>
              <w:t>(Līguma pielikums Nr. 1A)</w:t>
            </w:r>
            <w:r w:rsidR="00E91323" w:rsidRPr="00105A21">
              <w:rPr>
                <w:rFonts w:ascii="Times New Roman" w:hAnsi="Times New Roman"/>
                <w:sz w:val="24"/>
                <w:szCs w:val="24"/>
                <w:lang w:eastAsia="zh-CN"/>
              </w:rPr>
              <w:t xml:space="preserve"> </w:t>
            </w:r>
            <w:r w:rsidR="005E7099">
              <w:rPr>
                <w:rFonts w:ascii="Times New Roman" w:hAnsi="Times New Roman"/>
                <w:sz w:val="24"/>
                <w:szCs w:val="24"/>
                <w:lang w:eastAsia="zh-CN"/>
              </w:rPr>
              <w:t xml:space="preserve">un </w:t>
            </w:r>
            <w:r w:rsidR="00E91323" w:rsidRPr="00105A21">
              <w:rPr>
                <w:rFonts w:ascii="Times New Roman" w:hAnsi="Times New Roman"/>
                <w:sz w:val="24"/>
                <w:szCs w:val="24"/>
                <w:lang w:eastAsia="zh-CN"/>
              </w:rPr>
              <w:t xml:space="preserve">Pušu apstiprināto tāmi, </w:t>
            </w:r>
            <w:r w:rsidR="00E91323" w:rsidRPr="001778D2">
              <w:rPr>
                <w:rFonts w:ascii="Times New Roman" w:hAnsi="Times New Roman"/>
                <w:i/>
                <w:sz w:val="24"/>
                <w:szCs w:val="24"/>
                <w:lang w:eastAsia="zh-CN"/>
              </w:rPr>
              <w:t>turpmāk</w:t>
            </w:r>
            <w:r w:rsidR="00E91323" w:rsidRPr="001778D2">
              <w:rPr>
                <w:rFonts w:ascii="Times New Roman" w:hAnsi="Times New Roman"/>
                <w:sz w:val="24"/>
                <w:szCs w:val="24"/>
                <w:lang w:eastAsia="zh-CN"/>
              </w:rPr>
              <w:t xml:space="preserve"> – </w:t>
            </w:r>
            <w:r w:rsidR="00E91323" w:rsidRPr="00105A21">
              <w:rPr>
                <w:rFonts w:ascii="Times New Roman" w:hAnsi="Times New Roman"/>
                <w:sz w:val="24"/>
                <w:szCs w:val="24"/>
                <w:lang w:eastAsia="zh-CN"/>
              </w:rPr>
              <w:t>Tāme (</w:t>
            </w:r>
            <w:r w:rsidR="00E91323" w:rsidRPr="001778D2">
              <w:rPr>
                <w:rFonts w:ascii="Times New Roman" w:hAnsi="Times New Roman"/>
                <w:i/>
                <w:sz w:val="24"/>
                <w:szCs w:val="24"/>
                <w:lang w:eastAsia="zh-CN"/>
              </w:rPr>
              <w:t>Līguma</w:t>
            </w:r>
            <w:r w:rsidR="00E91323" w:rsidRPr="001778D2">
              <w:rPr>
                <w:rFonts w:ascii="Times New Roman" w:hAnsi="Times New Roman"/>
                <w:i/>
                <w:sz w:val="24"/>
                <w:szCs w:val="24"/>
                <w:lang w:eastAsia="lv-LV"/>
              </w:rPr>
              <w:t xml:space="preserve"> pielikums</w:t>
            </w:r>
            <w:r w:rsidR="00E91323" w:rsidRPr="00105A21">
              <w:rPr>
                <w:rFonts w:ascii="Times New Roman" w:hAnsi="Times New Roman"/>
                <w:i/>
                <w:sz w:val="24"/>
                <w:szCs w:val="24"/>
                <w:lang w:eastAsia="lv-LV"/>
              </w:rPr>
              <w:t xml:space="preserve"> Nr.2), </w:t>
            </w:r>
            <w:r w:rsidR="00E91323" w:rsidRPr="00105A21">
              <w:rPr>
                <w:rFonts w:ascii="Times New Roman" w:hAnsi="Times New Roman"/>
                <w:sz w:val="24"/>
                <w:szCs w:val="24"/>
                <w:lang w:eastAsia="lv-LV"/>
              </w:rPr>
              <w:t xml:space="preserve">un Līgumu. </w:t>
            </w:r>
          </w:p>
          <w:p w14:paraId="283DF907" w14:textId="5D6E2B5A" w:rsidR="00E91323" w:rsidRPr="00163E9F" w:rsidRDefault="0024317B" w:rsidP="002D2160">
            <w:pPr>
              <w:pStyle w:val="ListParagraph"/>
              <w:numPr>
                <w:ilvl w:val="1"/>
                <w:numId w:val="3"/>
              </w:numPr>
              <w:tabs>
                <w:tab w:val="clear" w:pos="360"/>
                <w:tab w:val="num" w:pos="740"/>
              </w:tabs>
              <w:suppressAutoHyphens/>
              <w:spacing w:after="0" w:line="240" w:lineRule="auto"/>
              <w:ind w:left="740" w:right="28" w:hanging="740"/>
              <w:jc w:val="both"/>
              <w:rPr>
                <w:rFonts w:ascii="Times New Roman" w:hAnsi="Times New Roman"/>
                <w:sz w:val="24"/>
                <w:szCs w:val="24"/>
                <w:lang w:eastAsia="zh-CN"/>
              </w:rPr>
            </w:pPr>
            <w:r w:rsidRPr="00163E9F">
              <w:rPr>
                <w:rFonts w:ascii="Times New Roman" w:hAnsi="Times New Roman"/>
                <w:sz w:val="24"/>
                <w:szCs w:val="24"/>
                <w:lang w:eastAsia="lv-LV"/>
              </w:rPr>
              <w:t xml:space="preserve">Būvprojekta sadaļas, kurās ir ietverti </w:t>
            </w:r>
            <w:r w:rsidRPr="00163E9F">
              <w:rPr>
                <w:rFonts w:ascii="Times New Roman" w:hAnsi="Times New Roman"/>
                <w:b/>
                <w:sz w:val="24"/>
                <w:szCs w:val="24"/>
                <w:lang w:eastAsia="lv-LV"/>
              </w:rPr>
              <w:t>ārējo inženiertīklu risinājumi</w:t>
            </w:r>
            <w:r w:rsidRPr="00163E9F">
              <w:rPr>
                <w:rFonts w:ascii="Times New Roman" w:hAnsi="Times New Roman"/>
                <w:sz w:val="24"/>
                <w:szCs w:val="24"/>
                <w:lang w:eastAsia="lv-LV"/>
              </w:rPr>
              <w:t>, ir atzīstamas par informāciju “IEROBEŽOTA PIEEJAMĪBA”.</w:t>
            </w:r>
            <w:r w:rsidR="00244BB3" w:rsidRPr="00163E9F">
              <w:rPr>
                <w:rFonts w:ascii="Times New Roman" w:hAnsi="Times New Roman"/>
                <w:sz w:val="24"/>
                <w:szCs w:val="24"/>
                <w:lang w:eastAsia="lv-LV"/>
              </w:rPr>
              <w:t xml:space="preserve"> </w:t>
            </w:r>
            <w:r w:rsidR="00E91323" w:rsidRPr="00163E9F">
              <w:rPr>
                <w:rFonts w:ascii="Times New Roman" w:hAnsi="Times New Roman"/>
                <w:sz w:val="24"/>
                <w:szCs w:val="24"/>
                <w:lang w:eastAsia="lv-LV"/>
              </w:rPr>
              <w:t xml:space="preserve"> </w:t>
            </w:r>
          </w:p>
          <w:p w14:paraId="1F6214EE" w14:textId="77777777" w:rsidR="00E91323" w:rsidRDefault="00E91323" w:rsidP="00114376">
            <w:pPr>
              <w:numPr>
                <w:ilvl w:val="1"/>
                <w:numId w:val="3"/>
              </w:numPr>
              <w:suppressAutoHyphens/>
              <w:spacing w:after="0" w:line="240" w:lineRule="auto"/>
              <w:ind w:left="739" w:right="28" w:hanging="706"/>
              <w:jc w:val="both"/>
              <w:rPr>
                <w:rFonts w:ascii="Times New Roman" w:hAnsi="Times New Roman"/>
                <w:sz w:val="24"/>
                <w:szCs w:val="24"/>
                <w:lang w:eastAsia="zh-CN"/>
              </w:rPr>
            </w:pPr>
            <w:r w:rsidRPr="004B1D5D">
              <w:rPr>
                <w:rFonts w:ascii="Times New Roman" w:hAnsi="Times New Roman"/>
                <w:sz w:val="24"/>
                <w:szCs w:val="24"/>
                <w:lang w:eastAsia="zh-CN"/>
              </w:rPr>
              <w:t>Uzsākot Līguma izpildi</w:t>
            </w:r>
            <w:r w:rsidRPr="00376E05">
              <w:rPr>
                <w:rFonts w:ascii="Times New Roman" w:hAnsi="Times New Roman"/>
                <w:sz w:val="24"/>
                <w:szCs w:val="24"/>
                <w:lang w:eastAsia="zh-CN"/>
              </w:rPr>
              <w:t>, projekta</w:t>
            </w:r>
            <w:r w:rsidRPr="00F12EEE">
              <w:rPr>
                <w:rFonts w:ascii="Times New Roman" w:hAnsi="Times New Roman"/>
                <w:sz w:val="24"/>
                <w:szCs w:val="24"/>
                <w:lang w:eastAsia="zh-CN"/>
              </w:rPr>
              <w:t xml:space="preserve"> sagatavošanai</w:t>
            </w:r>
            <w:r w:rsidRPr="0046177C">
              <w:rPr>
                <w:rFonts w:ascii="Times New Roman" w:hAnsi="Times New Roman"/>
                <w:sz w:val="24"/>
                <w:szCs w:val="24"/>
                <w:lang w:eastAsia="zh-CN"/>
              </w:rPr>
              <w:t xml:space="preserve"> Pasūtītājs </w:t>
            </w:r>
            <w:r>
              <w:rPr>
                <w:rFonts w:ascii="Times New Roman" w:hAnsi="Times New Roman"/>
                <w:sz w:val="24"/>
                <w:szCs w:val="24"/>
                <w:lang w:eastAsia="zh-CN"/>
              </w:rPr>
              <w:t>ar šo Līgumu</w:t>
            </w:r>
            <w:r w:rsidRPr="0046177C">
              <w:rPr>
                <w:rFonts w:ascii="Times New Roman" w:hAnsi="Times New Roman"/>
                <w:sz w:val="24"/>
                <w:szCs w:val="24"/>
                <w:lang w:eastAsia="zh-CN"/>
              </w:rPr>
              <w:t xml:space="preserve"> norīko Uzņēmēju par </w:t>
            </w:r>
            <w:r>
              <w:rPr>
                <w:rFonts w:ascii="Times New Roman" w:hAnsi="Times New Roman"/>
                <w:sz w:val="24"/>
                <w:szCs w:val="24"/>
                <w:lang w:eastAsia="zh-CN"/>
              </w:rPr>
              <w:t xml:space="preserve">darba aizsardzības projekta </w:t>
            </w:r>
            <w:r>
              <w:rPr>
                <w:rFonts w:ascii="Times New Roman" w:hAnsi="Times New Roman"/>
                <w:sz w:val="24"/>
                <w:szCs w:val="24"/>
                <w:lang w:eastAsia="zh-CN"/>
              </w:rPr>
              <w:lastRenderedPageBreak/>
              <w:t>vadītāju Ministru kabineta 2003.gada 25.februāra noteikumu Nr.92 “Darba aizsardzības prasības, veicot būvdarbus” izpratnē, un tam ir pienākums nodrošināt minētajiem noteikumiem atbilstošu vienu vai vairāku projekta sagatavošanas koordinatoru iecelšanu, kā arī citu pienākumu un prasību izpildi, kas atbilstoši darba aizsardzību regulējošo normatīvo aktu prasībām jāveic darba aizsardzības projekta vadītājam un projekta sagatavošanas koordinatoram</w:t>
            </w:r>
            <w:r w:rsidRPr="00F12EEE">
              <w:rPr>
                <w:rFonts w:ascii="Times New Roman" w:hAnsi="Times New Roman"/>
                <w:sz w:val="24"/>
                <w:szCs w:val="24"/>
                <w:lang w:eastAsia="zh-CN"/>
              </w:rPr>
              <w:t xml:space="preserve">, kā arī nodrošināt citu pienākumu izpildi, kas </w:t>
            </w:r>
            <w:r>
              <w:rPr>
                <w:rFonts w:ascii="Times New Roman" w:hAnsi="Times New Roman"/>
                <w:sz w:val="24"/>
                <w:szCs w:val="24"/>
                <w:lang w:eastAsia="zh-CN"/>
              </w:rPr>
              <w:t>darba aizsardzību regulējošajos normatīvajos aktos</w:t>
            </w:r>
            <w:r w:rsidRPr="00F12EEE">
              <w:rPr>
                <w:rFonts w:ascii="Times New Roman" w:hAnsi="Times New Roman"/>
                <w:sz w:val="24"/>
                <w:szCs w:val="24"/>
                <w:lang w:eastAsia="zh-CN"/>
              </w:rPr>
              <w:t xml:space="preserve"> paredzēt</w:t>
            </w:r>
            <w:r>
              <w:rPr>
                <w:rFonts w:ascii="Times New Roman" w:hAnsi="Times New Roman"/>
                <w:sz w:val="24"/>
                <w:szCs w:val="24"/>
                <w:lang w:eastAsia="zh-CN"/>
              </w:rPr>
              <w:t>i</w:t>
            </w:r>
            <w:r w:rsidRPr="00F12EEE">
              <w:rPr>
                <w:rFonts w:ascii="Times New Roman" w:hAnsi="Times New Roman"/>
                <w:sz w:val="24"/>
                <w:szCs w:val="24"/>
                <w:lang w:eastAsia="zh-CN"/>
              </w:rPr>
              <w:t xml:space="preserve"> Pasūtītājam.</w:t>
            </w:r>
          </w:p>
          <w:p w14:paraId="10C9C2E9" w14:textId="77777777" w:rsidR="00E91323" w:rsidRPr="00855143" w:rsidRDefault="00E91323" w:rsidP="00114376">
            <w:pPr>
              <w:numPr>
                <w:ilvl w:val="1"/>
                <w:numId w:val="3"/>
              </w:numPr>
              <w:suppressAutoHyphens/>
              <w:spacing w:after="0" w:line="240" w:lineRule="auto"/>
              <w:ind w:left="739" w:right="28" w:hanging="706"/>
              <w:jc w:val="both"/>
              <w:rPr>
                <w:rFonts w:ascii="Times New Roman" w:hAnsi="Times New Roman"/>
                <w:sz w:val="24"/>
                <w:szCs w:val="24"/>
                <w:lang w:eastAsia="zh-CN"/>
              </w:rPr>
            </w:pPr>
            <w:r w:rsidRPr="00231FE5">
              <w:rPr>
                <w:rFonts w:ascii="Times New Roman" w:hAnsi="Times New Roman"/>
                <w:sz w:val="24"/>
                <w:szCs w:val="24"/>
                <w:lang w:eastAsia="zh-CN"/>
              </w:rPr>
              <w:t xml:space="preserve">Uzņēmējs ir atbildīgs par visu normatīvajos aktos noteikto darba drošības un aizsardzības prasību izpildi, t.sk. par tādu prasību </w:t>
            </w:r>
            <w:r w:rsidRPr="00EF6E44">
              <w:rPr>
                <w:rFonts w:ascii="Times New Roman" w:hAnsi="Times New Roman"/>
                <w:sz w:val="24"/>
                <w:szCs w:val="24"/>
                <w:lang w:eastAsia="zh-CN"/>
              </w:rPr>
              <w:t xml:space="preserve">izpildi, kas saskaņā ar normatīvajiem aktiem ir </w:t>
            </w:r>
            <w:r w:rsidRPr="00855143">
              <w:rPr>
                <w:rFonts w:ascii="Times New Roman" w:hAnsi="Times New Roman"/>
                <w:sz w:val="24"/>
                <w:szCs w:val="24"/>
                <w:lang w:eastAsia="zh-CN"/>
              </w:rPr>
              <w:t>noteiktas kā Pasūtītāja pienākums.</w:t>
            </w:r>
          </w:p>
          <w:p w14:paraId="27470CF5" w14:textId="77777777" w:rsidR="00E91323" w:rsidRPr="00855143" w:rsidRDefault="00E91323" w:rsidP="00114376">
            <w:pPr>
              <w:numPr>
                <w:ilvl w:val="1"/>
                <w:numId w:val="3"/>
              </w:numPr>
              <w:suppressAutoHyphens/>
              <w:spacing w:after="0" w:line="240" w:lineRule="auto"/>
              <w:ind w:left="739" w:hanging="706"/>
              <w:jc w:val="both"/>
              <w:rPr>
                <w:rFonts w:ascii="Times New Roman" w:hAnsi="Times New Roman"/>
                <w:sz w:val="24"/>
                <w:szCs w:val="24"/>
                <w:lang w:eastAsia="zh-CN"/>
              </w:rPr>
            </w:pPr>
            <w:r>
              <w:rPr>
                <w:rFonts w:ascii="Times New Roman" w:hAnsi="Times New Roman"/>
                <w:sz w:val="24"/>
                <w:szCs w:val="24"/>
                <w:lang w:eastAsia="zh-CN"/>
              </w:rPr>
              <w:t>Pasūtītājs uzdod</w:t>
            </w:r>
            <w:r w:rsidR="000D6E83">
              <w:rPr>
                <w:rFonts w:ascii="Times New Roman" w:hAnsi="Times New Roman"/>
                <w:sz w:val="24"/>
                <w:szCs w:val="24"/>
                <w:lang w:eastAsia="zh-CN"/>
              </w:rPr>
              <w:t>,</w:t>
            </w:r>
            <w:r>
              <w:rPr>
                <w:rFonts w:ascii="Times New Roman" w:hAnsi="Times New Roman"/>
                <w:sz w:val="24"/>
                <w:szCs w:val="24"/>
                <w:lang w:eastAsia="zh-CN"/>
              </w:rPr>
              <w:t xml:space="preserve"> un </w:t>
            </w:r>
            <w:r w:rsidRPr="00855143">
              <w:rPr>
                <w:rFonts w:ascii="Times New Roman" w:hAnsi="Times New Roman"/>
                <w:sz w:val="24"/>
                <w:szCs w:val="24"/>
                <w:lang w:eastAsia="zh-CN"/>
              </w:rPr>
              <w:t>Uzņēmējs apņemas visu nepieciešamo informāciju ievietot un nodrošināt elektronisku būvniecības procesa dokumentu un informācijas apriti Būvniecības informācijas sistēmā (</w:t>
            </w:r>
            <w:r w:rsidRPr="00073C12">
              <w:rPr>
                <w:rFonts w:ascii="Times New Roman" w:hAnsi="Times New Roman"/>
                <w:i/>
                <w:sz w:val="24"/>
                <w:szCs w:val="24"/>
                <w:lang w:eastAsia="zh-CN"/>
              </w:rPr>
              <w:t>turpmāk</w:t>
            </w:r>
            <w:r w:rsidRPr="00855143">
              <w:rPr>
                <w:rFonts w:ascii="Times New Roman" w:hAnsi="Times New Roman"/>
                <w:sz w:val="24"/>
                <w:szCs w:val="24"/>
                <w:lang w:eastAsia="zh-CN"/>
              </w:rPr>
              <w:t xml:space="preserve"> – BIS) atbilstoši normatīvajiem aktiem, Pasūtītāja norādījumiem un pilnvarojumam. Gadījumā, ja nepieciešams saņemt saskaņojumus ārpus BIS, tad pēc saskaņojumu saņemšanas tos</w:t>
            </w:r>
            <w:r w:rsidR="000D6E83">
              <w:rPr>
                <w:rFonts w:ascii="Times New Roman" w:hAnsi="Times New Roman"/>
                <w:sz w:val="24"/>
                <w:szCs w:val="24"/>
                <w:lang w:eastAsia="zh-CN"/>
              </w:rPr>
              <w:t xml:space="preserve"> ir</w:t>
            </w:r>
            <w:r w:rsidRPr="00855143">
              <w:rPr>
                <w:rFonts w:ascii="Times New Roman" w:hAnsi="Times New Roman"/>
                <w:sz w:val="24"/>
                <w:szCs w:val="24"/>
                <w:lang w:eastAsia="zh-CN"/>
              </w:rPr>
              <w:t xml:space="preserve"> jāievieto BIS.</w:t>
            </w:r>
          </w:p>
          <w:p w14:paraId="6BC8E233" w14:textId="77777777" w:rsidR="00E91323" w:rsidRDefault="00E91323" w:rsidP="00114376">
            <w:pPr>
              <w:numPr>
                <w:ilvl w:val="1"/>
                <w:numId w:val="3"/>
              </w:numPr>
              <w:suppressAutoHyphens/>
              <w:spacing w:after="0" w:line="240" w:lineRule="auto"/>
              <w:ind w:left="739" w:hanging="706"/>
              <w:jc w:val="both"/>
              <w:rPr>
                <w:rFonts w:ascii="Times New Roman" w:hAnsi="Times New Roman"/>
                <w:sz w:val="24"/>
                <w:szCs w:val="24"/>
                <w:lang w:eastAsia="zh-CN"/>
              </w:rPr>
            </w:pPr>
            <w:r w:rsidRPr="00855143">
              <w:rPr>
                <w:rFonts w:ascii="Times New Roman" w:hAnsi="Times New Roman"/>
                <w:sz w:val="24"/>
                <w:szCs w:val="24"/>
                <w:lang w:eastAsia="zh-CN"/>
              </w:rPr>
              <w:t>Uzņēmējs apņemas par saviem līdzekļiem Līgumā un normatīvajos aktos paredzētajā</w:t>
            </w:r>
            <w:r w:rsidRPr="00376E05">
              <w:rPr>
                <w:rFonts w:ascii="Times New Roman" w:hAnsi="Times New Roman"/>
                <w:sz w:val="24"/>
                <w:szCs w:val="24"/>
                <w:lang w:eastAsia="zh-CN"/>
              </w:rPr>
              <w:t xml:space="preserve"> kārtībā veikt Būvprojekta saskaņošanu.</w:t>
            </w:r>
          </w:p>
          <w:p w14:paraId="7B6982D2" w14:textId="77777777" w:rsidR="00E91323" w:rsidRDefault="00E91323" w:rsidP="00114376">
            <w:pPr>
              <w:numPr>
                <w:ilvl w:val="1"/>
                <w:numId w:val="3"/>
              </w:numPr>
              <w:suppressAutoHyphens/>
              <w:spacing w:after="0" w:line="240" w:lineRule="auto"/>
              <w:ind w:left="739" w:hanging="706"/>
              <w:jc w:val="both"/>
              <w:rPr>
                <w:rFonts w:ascii="Times New Roman" w:hAnsi="Times New Roman"/>
                <w:sz w:val="24"/>
                <w:szCs w:val="24"/>
                <w:lang w:eastAsia="zh-CN"/>
              </w:rPr>
            </w:pPr>
            <w:r w:rsidRPr="00376E05">
              <w:rPr>
                <w:rFonts w:ascii="Times New Roman" w:hAnsi="Times New Roman"/>
                <w:sz w:val="24"/>
                <w:szCs w:val="24"/>
                <w:lang w:eastAsia="zh-CN"/>
              </w:rPr>
              <w:t>Uzņēmējs iesniedz Pasūtītājam Līgumā, normatīvajos aktos paredzētajā kārtībā saskaņota Būvprojekta oriģināleksemplārus Projektēšanas uzdevumā noteiktā skaitā, formātā.</w:t>
            </w:r>
          </w:p>
          <w:p w14:paraId="149ABE82" w14:textId="5167F5D2" w:rsidR="005E7099" w:rsidRPr="00D11CF1" w:rsidRDefault="005E7099" w:rsidP="005E7099">
            <w:pPr>
              <w:numPr>
                <w:ilvl w:val="1"/>
                <w:numId w:val="3"/>
              </w:numPr>
              <w:suppressAutoHyphens/>
              <w:spacing w:after="0" w:line="240" w:lineRule="auto"/>
              <w:ind w:left="739" w:hanging="706"/>
              <w:jc w:val="both"/>
              <w:rPr>
                <w:rFonts w:ascii="Times New Roman" w:hAnsi="Times New Roman"/>
                <w:sz w:val="24"/>
                <w:szCs w:val="24"/>
                <w:lang w:eastAsia="zh-CN"/>
              </w:rPr>
            </w:pPr>
            <w:r>
              <w:rPr>
                <w:rFonts w:ascii="Times New Roman" w:hAnsi="Times New Roman"/>
                <w:sz w:val="24"/>
                <w:szCs w:val="24"/>
                <w:lang w:eastAsia="zh-CN"/>
              </w:rPr>
              <w:t>Izstrādājot būvprojektu, tiek ievērotas Ministru kabineta 2017.gada 20.jūnija noteikumi Nr. 353 “Prasības zaļajiem publiskajiem iepirkumiem un to piemērošanas kārtība”.</w:t>
            </w:r>
          </w:p>
        </w:tc>
      </w:tr>
      <w:tr w:rsidR="00E91323" w:rsidRPr="000D5034" w14:paraId="3E1AD12E" w14:textId="77777777" w:rsidTr="00754FB0">
        <w:tc>
          <w:tcPr>
            <w:tcW w:w="2552" w:type="dxa"/>
            <w:tcBorders>
              <w:top w:val="single" w:sz="4" w:space="0" w:color="000000"/>
              <w:left w:val="single" w:sz="4" w:space="0" w:color="000000"/>
              <w:bottom w:val="single" w:sz="4" w:space="0" w:color="000000"/>
            </w:tcBorders>
          </w:tcPr>
          <w:p w14:paraId="6BD61F06" w14:textId="77777777" w:rsidR="00E91323" w:rsidRPr="00620201" w:rsidRDefault="00E91323" w:rsidP="000D6E83">
            <w:pPr>
              <w:numPr>
                <w:ilvl w:val="0"/>
                <w:numId w:val="3"/>
              </w:numPr>
              <w:suppressAutoHyphens/>
              <w:spacing w:after="0" w:line="240" w:lineRule="auto"/>
              <w:ind w:left="501"/>
              <w:rPr>
                <w:rFonts w:ascii="Times New Roman" w:hAnsi="Times New Roman"/>
                <w:sz w:val="24"/>
                <w:szCs w:val="24"/>
                <w:lang w:eastAsia="zh-CN"/>
              </w:rPr>
            </w:pPr>
            <w:r w:rsidRPr="00620201">
              <w:rPr>
                <w:rFonts w:ascii="Times New Roman" w:hAnsi="Times New Roman"/>
                <w:b/>
                <w:sz w:val="24"/>
                <w:szCs w:val="24"/>
                <w:lang w:eastAsia="zh-CN"/>
              </w:rPr>
              <w:lastRenderedPageBreak/>
              <w:t>Līguma spēkā stāšanās un izpildes termiņš</w:t>
            </w:r>
          </w:p>
        </w:tc>
        <w:tc>
          <w:tcPr>
            <w:tcW w:w="7059" w:type="dxa"/>
            <w:gridSpan w:val="3"/>
            <w:tcBorders>
              <w:top w:val="single" w:sz="4" w:space="0" w:color="000000"/>
              <w:left w:val="single" w:sz="4" w:space="0" w:color="000000"/>
              <w:bottom w:val="single" w:sz="4" w:space="0" w:color="000000"/>
              <w:right w:val="single" w:sz="4" w:space="0" w:color="000000"/>
            </w:tcBorders>
          </w:tcPr>
          <w:p w14:paraId="7776C65C" w14:textId="77777777" w:rsidR="00163E9F" w:rsidRPr="00163E9F" w:rsidRDefault="00163E9F" w:rsidP="00163E9F">
            <w:pPr>
              <w:pStyle w:val="ListParagraph"/>
              <w:numPr>
                <w:ilvl w:val="1"/>
                <w:numId w:val="3"/>
              </w:numPr>
              <w:tabs>
                <w:tab w:val="clear" w:pos="360"/>
              </w:tabs>
              <w:spacing w:after="0"/>
              <w:ind w:left="750" w:hanging="750"/>
              <w:jc w:val="both"/>
              <w:rPr>
                <w:rFonts w:ascii="Times New Roman" w:hAnsi="Times New Roman"/>
                <w:sz w:val="24"/>
                <w:szCs w:val="20"/>
                <w:lang w:eastAsia="zh-CN"/>
              </w:rPr>
            </w:pPr>
            <w:r w:rsidRPr="00163E9F">
              <w:rPr>
                <w:rFonts w:ascii="Times New Roman" w:hAnsi="Times New Roman"/>
                <w:sz w:val="24"/>
                <w:szCs w:val="20"/>
                <w:lang w:eastAsia="zh-CN"/>
              </w:rPr>
              <w:t>Līguma spēkā stāšanās diena ir pēdējā pievienotā drošā elektroniskā paraksta un tā laika zīmoga pievienošanas datums. Līgums spēkā līdz pilnīgai saistību izpildei.</w:t>
            </w:r>
          </w:p>
          <w:p w14:paraId="5E64BC55" w14:textId="6C5EBF28" w:rsidR="00E91323" w:rsidRPr="00422711" w:rsidRDefault="00E91323" w:rsidP="00163E9F">
            <w:pPr>
              <w:numPr>
                <w:ilvl w:val="1"/>
                <w:numId w:val="3"/>
              </w:numPr>
              <w:tabs>
                <w:tab w:val="clear" w:pos="360"/>
              </w:tabs>
              <w:suppressAutoHyphens/>
              <w:spacing w:after="0" w:line="240" w:lineRule="auto"/>
              <w:ind w:left="735" w:hanging="706"/>
              <w:jc w:val="both"/>
              <w:rPr>
                <w:rFonts w:ascii="Times New Roman" w:hAnsi="Times New Roman"/>
                <w:sz w:val="24"/>
                <w:szCs w:val="20"/>
                <w:lang w:eastAsia="zh-CN"/>
              </w:rPr>
            </w:pPr>
            <w:r w:rsidRPr="00620201">
              <w:rPr>
                <w:rFonts w:ascii="Times New Roman" w:hAnsi="Times New Roman"/>
                <w:sz w:val="24"/>
                <w:szCs w:val="20"/>
                <w:lang w:eastAsia="zh-CN"/>
              </w:rPr>
              <w:t>Būvprojekta</w:t>
            </w:r>
            <w:r>
              <w:rPr>
                <w:rFonts w:ascii="Times New Roman" w:hAnsi="Times New Roman"/>
                <w:sz w:val="24"/>
                <w:szCs w:val="20"/>
                <w:lang w:eastAsia="zh-CN"/>
              </w:rPr>
              <w:t xml:space="preserve"> izstrādes </w:t>
            </w:r>
            <w:r w:rsidRPr="00B53EEB">
              <w:rPr>
                <w:rFonts w:ascii="Times New Roman" w:hAnsi="Times New Roman"/>
                <w:sz w:val="24"/>
                <w:szCs w:val="20"/>
                <w:lang w:eastAsia="zh-CN"/>
              </w:rPr>
              <w:t xml:space="preserve">kopējais termiņš </w:t>
            </w:r>
            <w:r w:rsidRPr="00FD5471">
              <w:rPr>
                <w:rFonts w:ascii="Times New Roman" w:hAnsi="Times New Roman"/>
                <w:sz w:val="24"/>
                <w:szCs w:val="20"/>
                <w:lang w:eastAsia="zh-CN"/>
              </w:rPr>
              <w:t>i</w:t>
            </w:r>
            <w:r w:rsidR="00976724">
              <w:rPr>
                <w:rFonts w:ascii="Times New Roman" w:hAnsi="Times New Roman"/>
                <w:sz w:val="24"/>
                <w:szCs w:val="20"/>
                <w:lang w:eastAsia="zh-CN"/>
              </w:rPr>
              <w:t>r</w:t>
            </w:r>
            <w:r w:rsidRPr="004D130D">
              <w:rPr>
                <w:rFonts w:ascii="Times New Roman" w:hAnsi="Times New Roman"/>
                <w:sz w:val="24"/>
                <w:szCs w:val="20"/>
                <w:lang w:eastAsia="zh-CN"/>
              </w:rPr>
              <w:t xml:space="preserve"> </w:t>
            </w:r>
            <w:r w:rsidR="00976724">
              <w:rPr>
                <w:rFonts w:ascii="Times New Roman" w:hAnsi="Times New Roman"/>
                <w:sz w:val="24"/>
                <w:szCs w:val="20"/>
                <w:lang w:eastAsia="zh-CN"/>
              </w:rPr>
              <w:t xml:space="preserve">ne vairāk kā </w:t>
            </w:r>
            <w:r w:rsidR="00163E9F">
              <w:rPr>
                <w:rFonts w:ascii="Times New Roman" w:hAnsi="Times New Roman"/>
                <w:sz w:val="24"/>
                <w:szCs w:val="20"/>
                <w:lang w:eastAsia="zh-CN"/>
              </w:rPr>
              <w:t>34</w:t>
            </w:r>
            <w:r w:rsidR="00521832" w:rsidRPr="004D130D">
              <w:rPr>
                <w:rFonts w:ascii="Times New Roman" w:hAnsi="Times New Roman"/>
                <w:sz w:val="24"/>
                <w:szCs w:val="20"/>
                <w:lang w:eastAsia="zh-CN"/>
              </w:rPr>
              <w:t xml:space="preserve"> (</w:t>
            </w:r>
            <w:r w:rsidR="00163E9F">
              <w:rPr>
                <w:rFonts w:ascii="Times New Roman" w:hAnsi="Times New Roman"/>
                <w:sz w:val="24"/>
                <w:szCs w:val="20"/>
                <w:lang w:eastAsia="zh-CN"/>
              </w:rPr>
              <w:t>trīsdesmit četras</w:t>
            </w:r>
            <w:r w:rsidR="00976724">
              <w:rPr>
                <w:rFonts w:ascii="Times New Roman" w:hAnsi="Times New Roman"/>
                <w:sz w:val="24"/>
                <w:szCs w:val="20"/>
                <w:lang w:eastAsia="zh-CN"/>
              </w:rPr>
              <w:t>) nedēļas</w:t>
            </w:r>
            <w:r w:rsidRPr="004D130D">
              <w:rPr>
                <w:rFonts w:ascii="Times New Roman" w:hAnsi="Times New Roman"/>
                <w:sz w:val="24"/>
                <w:szCs w:val="20"/>
                <w:lang w:eastAsia="zh-CN"/>
              </w:rPr>
              <w:t xml:space="preserve"> no Līguma spēkā stāšanās dienas. Projektēšanas darbi veicami Būvprojekta izpildes kalendārā laika grafikā</w:t>
            </w:r>
            <w:r w:rsidRPr="00422711">
              <w:rPr>
                <w:rFonts w:ascii="Times New Roman" w:hAnsi="Times New Roman"/>
                <w:sz w:val="24"/>
                <w:szCs w:val="20"/>
                <w:lang w:eastAsia="zh-CN"/>
              </w:rPr>
              <w:t xml:space="preserve"> </w:t>
            </w:r>
            <w:r>
              <w:rPr>
                <w:rFonts w:ascii="Times New Roman" w:hAnsi="Times New Roman"/>
                <w:i/>
                <w:sz w:val="24"/>
                <w:szCs w:val="20"/>
                <w:lang w:eastAsia="zh-CN"/>
              </w:rPr>
              <w:t>(Līguma pielikums Nr.2B</w:t>
            </w:r>
            <w:r w:rsidRPr="00422711">
              <w:rPr>
                <w:rFonts w:ascii="Times New Roman" w:hAnsi="Times New Roman"/>
                <w:i/>
                <w:sz w:val="24"/>
                <w:szCs w:val="20"/>
                <w:lang w:eastAsia="zh-CN"/>
              </w:rPr>
              <w:t>)</w:t>
            </w:r>
            <w:r w:rsidRPr="00422711">
              <w:rPr>
                <w:rFonts w:ascii="Times New Roman" w:hAnsi="Times New Roman"/>
                <w:sz w:val="24"/>
                <w:szCs w:val="20"/>
                <w:lang w:eastAsia="zh-CN"/>
              </w:rPr>
              <w:t xml:space="preserve"> norādītajos termiņos.</w:t>
            </w:r>
          </w:p>
          <w:p w14:paraId="5999F347" w14:textId="77777777" w:rsidR="00E91323" w:rsidRDefault="00E91323" w:rsidP="000D6E83">
            <w:pPr>
              <w:numPr>
                <w:ilvl w:val="1"/>
                <w:numId w:val="3"/>
              </w:numPr>
              <w:tabs>
                <w:tab w:val="clear" w:pos="360"/>
              </w:tabs>
              <w:suppressAutoHyphens/>
              <w:spacing w:after="0" w:line="240" w:lineRule="auto"/>
              <w:ind w:left="735" w:hanging="706"/>
              <w:jc w:val="both"/>
              <w:rPr>
                <w:rFonts w:ascii="Times New Roman" w:hAnsi="Times New Roman"/>
                <w:sz w:val="24"/>
                <w:szCs w:val="24"/>
                <w:lang w:eastAsia="zh-CN"/>
              </w:rPr>
            </w:pPr>
            <w:r w:rsidRPr="00422711">
              <w:rPr>
                <w:rFonts w:ascii="Times New Roman" w:hAnsi="Times New Roman"/>
                <w:sz w:val="24"/>
                <w:szCs w:val="20"/>
                <w:lang w:eastAsia="zh-CN"/>
              </w:rPr>
              <w:t>Būvprojekta izstrādes kopējais termiņš šī Līguma</w:t>
            </w:r>
            <w:r w:rsidRPr="00B53EEB">
              <w:rPr>
                <w:rFonts w:ascii="Times New Roman" w:hAnsi="Times New Roman"/>
                <w:sz w:val="24"/>
                <w:szCs w:val="20"/>
                <w:lang w:eastAsia="zh-CN"/>
              </w:rPr>
              <w:t xml:space="preserve"> izpratnē ir termiņš no Līguma spēkā stāšanās dienas līdz dienai</w:t>
            </w:r>
            <w:r w:rsidRPr="00AE50F7">
              <w:rPr>
                <w:rFonts w:ascii="Times New Roman" w:hAnsi="Times New Roman"/>
                <w:sz w:val="24"/>
                <w:szCs w:val="20"/>
                <w:lang w:eastAsia="zh-CN"/>
              </w:rPr>
              <w:t xml:space="preserve">, kad </w:t>
            </w:r>
            <w:r>
              <w:rPr>
                <w:rFonts w:ascii="Times New Roman" w:hAnsi="Times New Roman"/>
                <w:sz w:val="24"/>
                <w:szCs w:val="20"/>
                <w:lang w:eastAsia="zh-CN"/>
              </w:rPr>
              <w:t>Pasūtītājs</w:t>
            </w:r>
            <w:r w:rsidRPr="0080088D">
              <w:rPr>
                <w:rFonts w:ascii="Times New Roman" w:hAnsi="Times New Roman"/>
                <w:sz w:val="24"/>
                <w:szCs w:val="20"/>
                <w:lang w:eastAsia="zh-CN"/>
              </w:rPr>
              <w:t xml:space="preserve"> </w:t>
            </w:r>
            <w:r w:rsidRPr="0080088D">
              <w:rPr>
                <w:rFonts w:ascii="Times New Roman" w:hAnsi="Times New Roman"/>
                <w:sz w:val="24"/>
                <w:szCs w:val="24"/>
                <w:lang w:eastAsia="zh-CN"/>
              </w:rPr>
              <w:t>saskaņojis Būvprojektu</w:t>
            </w:r>
            <w:r w:rsidRPr="00AE50F7">
              <w:rPr>
                <w:rFonts w:ascii="Times New Roman" w:hAnsi="Times New Roman"/>
                <w:sz w:val="24"/>
                <w:szCs w:val="24"/>
                <w:lang w:eastAsia="zh-CN"/>
              </w:rPr>
              <w:t xml:space="preserve"> (</w:t>
            </w:r>
            <w:r>
              <w:rPr>
                <w:rFonts w:ascii="Times New Roman" w:hAnsi="Times New Roman"/>
                <w:sz w:val="24"/>
                <w:szCs w:val="24"/>
                <w:lang w:eastAsia="zh-CN"/>
              </w:rPr>
              <w:t>Pasūtītāja</w:t>
            </w:r>
            <w:r w:rsidRPr="00AE50F7">
              <w:rPr>
                <w:rFonts w:ascii="Times New Roman" w:hAnsi="Times New Roman"/>
                <w:sz w:val="24"/>
                <w:szCs w:val="24"/>
                <w:lang w:eastAsia="zh-CN"/>
              </w:rPr>
              <w:t xml:space="preserve"> saskaņojuma atzīme uz Būvprojekta, </w:t>
            </w:r>
            <w:r w:rsidRPr="00D11CF1">
              <w:rPr>
                <w:rFonts w:ascii="Times New Roman" w:hAnsi="Times New Roman"/>
                <w:sz w:val="24"/>
                <w:szCs w:val="24"/>
                <w:lang w:eastAsia="zh-CN"/>
              </w:rPr>
              <w:t>Līguma 10.4.punkts).</w:t>
            </w:r>
          </w:p>
          <w:p w14:paraId="0216C1F0" w14:textId="77777777" w:rsidR="00E91323" w:rsidRPr="00464679" w:rsidRDefault="00E91323" w:rsidP="000D6E83">
            <w:pPr>
              <w:numPr>
                <w:ilvl w:val="1"/>
                <w:numId w:val="3"/>
              </w:numPr>
              <w:tabs>
                <w:tab w:val="clear" w:pos="360"/>
              </w:tabs>
              <w:suppressAutoHyphens/>
              <w:spacing w:after="0" w:line="240" w:lineRule="auto"/>
              <w:ind w:left="735" w:hanging="706"/>
              <w:jc w:val="both"/>
              <w:rPr>
                <w:rFonts w:ascii="Times New Roman" w:hAnsi="Times New Roman"/>
                <w:sz w:val="24"/>
                <w:szCs w:val="24"/>
                <w:lang w:eastAsia="zh-CN"/>
              </w:rPr>
            </w:pPr>
            <w:r w:rsidRPr="00464679">
              <w:rPr>
                <w:rFonts w:ascii="Times New Roman" w:hAnsi="Times New Roman"/>
                <w:sz w:val="24"/>
                <w:szCs w:val="24"/>
                <w:lang w:eastAsia="zh-CN"/>
              </w:rPr>
              <w:t>Autoruzraudzības darbu izpildes termiņš ir no būvdarbu uzsākšanas dienas līdz būves pieņemšanai ekspluatācijā.</w:t>
            </w:r>
          </w:p>
        </w:tc>
      </w:tr>
      <w:tr w:rsidR="00E91323" w:rsidRPr="000D5034" w14:paraId="07662E78" w14:textId="77777777" w:rsidTr="00F83001">
        <w:trPr>
          <w:trHeight w:val="2686"/>
        </w:trPr>
        <w:tc>
          <w:tcPr>
            <w:tcW w:w="2552" w:type="dxa"/>
            <w:tcBorders>
              <w:top w:val="single" w:sz="4" w:space="0" w:color="000000"/>
              <w:left w:val="single" w:sz="4" w:space="0" w:color="000000"/>
              <w:bottom w:val="single" w:sz="4" w:space="0" w:color="000000"/>
            </w:tcBorders>
          </w:tcPr>
          <w:p w14:paraId="25D7A602" w14:textId="77777777" w:rsidR="00E91323" w:rsidRDefault="00E91323" w:rsidP="000D6E83">
            <w:pPr>
              <w:numPr>
                <w:ilvl w:val="0"/>
                <w:numId w:val="3"/>
              </w:numPr>
              <w:suppressAutoHyphens/>
              <w:spacing w:after="0" w:line="240" w:lineRule="auto"/>
              <w:ind w:left="432"/>
              <w:rPr>
                <w:rFonts w:ascii="Times New Roman" w:hAnsi="Times New Roman"/>
                <w:b/>
                <w:sz w:val="24"/>
                <w:szCs w:val="20"/>
                <w:lang w:eastAsia="lv-LV"/>
              </w:rPr>
            </w:pPr>
            <w:r w:rsidRPr="00620201">
              <w:rPr>
                <w:rFonts w:ascii="Times New Roman" w:hAnsi="Times New Roman"/>
                <w:b/>
                <w:sz w:val="24"/>
                <w:szCs w:val="24"/>
                <w:lang w:eastAsia="zh-CN"/>
              </w:rPr>
              <w:t>Līguma kopējā summa, norēķinu kārtība</w:t>
            </w:r>
          </w:p>
          <w:p w14:paraId="5D087277" w14:textId="77777777" w:rsidR="00E91323" w:rsidRPr="00CF010A" w:rsidRDefault="00E91323" w:rsidP="000D6E83">
            <w:pPr>
              <w:rPr>
                <w:rFonts w:ascii="Times New Roman" w:hAnsi="Times New Roman"/>
                <w:sz w:val="24"/>
                <w:szCs w:val="20"/>
                <w:lang w:eastAsia="lv-LV"/>
              </w:rPr>
            </w:pPr>
          </w:p>
          <w:p w14:paraId="281C33F8" w14:textId="77777777" w:rsidR="00E91323" w:rsidRPr="00CF010A" w:rsidRDefault="00E91323" w:rsidP="000D6E83">
            <w:pPr>
              <w:rPr>
                <w:rFonts w:ascii="Times New Roman" w:hAnsi="Times New Roman"/>
                <w:sz w:val="24"/>
                <w:szCs w:val="20"/>
                <w:lang w:eastAsia="lv-LV"/>
              </w:rPr>
            </w:pPr>
          </w:p>
          <w:p w14:paraId="5D028AC8" w14:textId="77777777" w:rsidR="00E91323" w:rsidRPr="00CF010A" w:rsidRDefault="00E91323" w:rsidP="000D6E83">
            <w:pPr>
              <w:rPr>
                <w:rFonts w:ascii="Times New Roman" w:hAnsi="Times New Roman"/>
                <w:sz w:val="24"/>
                <w:szCs w:val="20"/>
                <w:lang w:eastAsia="lv-LV"/>
              </w:rPr>
            </w:pPr>
          </w:p>
          <w:p w14:paraId="459304C1" w14:textId="77777777" w:rsidR="00E91323" w:rsidRPr="00CF010A" w:rsidRDefault="00E91323" w:rsidP="000D6E83">
            <w:pPr>
              <w:rPr>
                <w:rFonts w:ascii="Times New Roman" w:hAnsi="Times New Roman"/>
                <w:sz w:val="24"/>
                <w:szCs w:val="20"/>
                <w:lang w:eastAsia="lv-LV"/>
              </w:rPr>
            </w:pPr>
          </w:p>
          <w:p w14:paraId="342A41BF" w14:textId="77777777" w:rsidR="00E91323" w:rsidRPr="00CF010A" w:rsidRDefault="00E91323" w:rsidP="000D6E83">
            <w:pPr>
              <w:rPr>
                <w:rFonts w:ascii="Times New Roman" w:hAnsi="Times New Roman"/>
                <w:sz w:val="24"/>
                <w:szCs w:val="20"/>
                <w:lang w:eastAsia="lv-LV"/>
              </w:rPr>
            </w:pPr>
          </w:p>
          <w:p w14:paraId="542909DD" w14:textId="77777777" w:rsidR="00E91323" w:rsidRPr="00CF010A" w:rsidRDefault="00E91323" w:rsidP="000D6E83">
            <w:pPr>
              <w:rPr>
                <w:rFonts w:ascii="Times New Roman" w:hAnsi="Times New Roman"/>
                <w:sz w:val="24"/>
                <w:szCs w:val="20"/>
                <w:lang w:eastAsia="lv-LV"/>
              </w:rPr>
            </w:pPr>
          </w:p>
          <w:p w14:paraId="456C3615" w14:textId="77777777" w:rsidR="00E91323" w:rsidRPr="00CF010A" w:rsidRDefault="00E91323" w:rsidP="000D6E83">
            <w:pPr>
              <w:rPr>
                <w:rFonts w:ascii="Times New Roman" w:hAnsi="Times New Roman"/>
                <w:sz w:val="24"/>
                <w:szCs w:val="20"/>
                <w:lang w:eastAsia="lv-LV"/>
              </w:rPr>
            </w:pPr>
          </w:p>
          <w:p w14:paraId="63639274" w14:textId="77777777" w:rsidR="00E91323" w:rsidRPr="00CF010A" w:rsidRDefault="00E91323" w:rsidP="000D6E83">
            <w:pPr>
              <w:rPr>
                <w:rFonts w:ascii="Times New Roman" w:hAnsi="Times New Roman"/>
                <w:sz w:val="24"/>
                <w:szCs w:val="20"/>
                <w:lang w:eastAsia="lv-LV"/>
              </w:rPr>
            </w:pPr>
          </w:p>
          <w:p w14:paraId="7DF64946" w14:textId="77777777" w:rsidR="00E91323" w:rsidRPr="00CF010A" w:rsidRDefault="00E91323" w:rsidP="000D6E83">
            <w:pPr>
              <w:rPr>
                <w:rFonts w:ascii="Times New Roman" w:hAnsi="Times New Roman"/>
                <w:sz w:val="24"/>
                <w:szCs w:val="20"/>
                <w:lang w:eastAsia="lv-LV"/>
              </w:rPr>
            </w:pPr>
          </w:p>
          <w:p w14:paraId="6C65FA2A" w14:textId="77777777" w:rsidR="00E91323" w:rsidRPr="00CF010A" w:rsidRDefault="00E91323" w:rsidP="000D6E83">
            <w:pPr>
              <w:rPr>
                <w:rFonts w:ascii="Times New Roman" w:hAnsi="Times New Roman"/>
                <w:sz w:val="24"/>
                <w:szCs w:val="20"/>
                <w:lang w:eastAsia="lv-LV"/>
              </w:rPr>
            </w:pPr>
          </w:p>
          <w:p w14:paraId="1F3B014A" w14:textId="77777777" w:rsidR="00E91323" w:rsidRDefault="00E91323" w:rsidP="000D6E83">
            <w:pPr>
              <w:rPr>
                <w:rFonts w:ascii="Times New Roman" w:hAnsi="Times New Roman"/>
                <w:sz w:val="24"/>
                <w:szCs w:val="20"/>
                <w:lang w:eastAsia="lv-LV"/>
              </w:rPr>
            </w:pPr>
          </w:p>
          <w:p w14:paraId="35AD3A3E" w14:textId="77777777" w:rsidR="00E91323" w:rsidRDefault="00E91323" w:rsidP="000D6E83">
            <w:pPr>
              <w:jc w:val="center"/>
              <w:rPr>
                <w:rFonts w:ascii="Times New Roman" w:hAnsi="Times New Roman"/>
                <w:sz w:val="24"/>
                <w:szCs w:val="20"/>
                <w:lang w:eastAsia="lv-LV"/>
              </w:rPr>
            </w:pPr>
          </w:p>
          <w:p w14:paraId="51A02581" w14:textId="77777777" w:rsidR="00E91323" w:rsidRPr="00DA4D76" w:rsidRDefault="00E91323" w:rsidP="000D6E83">
            <w:pPr>
              <w:rPr>
                <w:rFonts w:ascii="Times New Roman" w:hAnsi="Times New Roman"/>
                <w:sz w:val="24"/>
                <w:szCs w:val="20"/>
                <w:lang w:eastAsia="lv-LV"/>
              </w:rPr>
            </w:pPr>
          </w:p>
          <w:p w14:paraId="07CB9C8F" w14:textId="77777777" w:rsidR="00E91323" w:rsidRPr="00DA4D76" w:rsidRDefault="00E91323" w:rsidP="000D6E83">
            <w:pPr>
              <w:rPr>
                <w:rFonts w:ascii="Times New Roman" w:hAnsi="Times New Roman"/>
                <w:sz w:val="24"/>
                <w:szCs w:val="20"/>
                <w:lang w:eastAsia="lv-LV"/>
              </w:rPr>
            </w:pPr>
          </w:p>
          <w:p w14:paraId="2941D37F" w14:textId="77777777" w:rsidR="00E91323" w:rsidRPr="00DA4D76" w:rsidRDefault="00E91323" w:rsidP="000D6E83">
            <w:pPr>
              <w:rPr>
                <w:rFonts w:ascii="Times New Roman" w:hAnsi="Times New Roman"/>
                <w:sz w:val="24"/>
                <w:szCs w:val="20"/>
                <w:lang w:eastAsia="lv-LV"/>
              </w:rPr>
            </w:pPr>
          </w:p>
          <w:p w14:paraId="5D5B75CB" w14:textId="77777777" w:rsidR="00E91323" w:rsidRPr="00DA4D76" w:rsidRDefault="00E91323" w:rsidP="000D6E83">
            <w:pPr>
              <w:rPr>
                <w:rFonts w:ascii="Times New Roman" w:hAnsi="Times New Roman"/>
                <w:sz w:val="24"/>
                <w:szCs w:val="20"/>
                <w:lang w:eastAsia="lv-LV"/>
              </w:rPr>
            </w:pPr>
          </w:p>
          <w:p w14:paraId="18C2D19A" w14:textId="77777777" w:rsidR="00E91323" w:rsidRPr="00DA4D76" w:rsidRDefault="00E91323" w:rsidP="000D6E83">
            <w:pPr>
              <w:rPr>
                <w:rFonts w:ascii="Times New Roman" w:hAnsi="Times New Roman"/>
                <w:sz w:val="24"/>
                <w:szCs w:val="20"/>
                <w:lang w:eastAsia="lv-LV"/>
              </w:rPr>
            </w:pPr>
          </w:p>
          <w:p w14:paraId="04EFC728" w14:textId="77777777" w:rsidR="00E91323" w:rsidRPr="00DA4D76" w:rsidRDefault="00E91323" w:rsidP="000D6E83">
            <w:pPr>
              <w:rPr>
                <w:rFonts w:ascii="Times New Roman" w:hAnsi="Times New Roman"/>
                <w:sz w:val="24"/>
                <w:szCs w:val="20"/>
                <w:lang w:eastAsia="lv-LV"/>
              </w:rPr>
            </w:pPr>
          </w:p>
          <w:p w14:paraId="7DB80492" w14:textId="77777777" w:rsidR="00E91323" w:rsidRPr="00DA4D76" w:rsidRDefault="00E91323" w:rsidP="000D6E83">
            <w:pPr>
              <w:rPr>
                <w:rFonts w:ascii="Times New Roman" w:hAnsi="Times New Roman"/>
                <w:sz w:val="24"/>
                <w:szCs w:val="20"/>
                <w:lang w:eastAsia="lv-LV"/>
              </w:rPr>
            </w:pPr>
          </w:p>
          <w:p w14:paraId="17945A57" w14:textId="77777777" w:rsidR="00E91323" w:rsidRPr="00DA4D76" w:rsidRDefault="00E91323" w:rsidP="000D6E83">
            <w:pPr>
              <w:rPr>
                <w:rFonts w:ascii="Times New Roman" w:hAnsi="Times New Roman"/>
                <w:sz w:val="24"/>
                <w:szCs w:val="20"/>
                <w:lang w:eastAsia="lv-LV"/>
              </w:rPr>
            </w:pPr>
          </w:p>
          <w:p w14:paraId="315A747A" w14:textId="77777777" w:rsidR="00E91323" w:rsidRPr="00DA4D76" w:rsidRDefault="00E91323" w:rsidP="000D6E83">
            <w:pPr>
              <w:jc w:val="right"/>
              <w:rPr>
                <w:rFonts w:ascii="Times New Roman" w:hAnsi="Times New Roman"/>
                <w:sz w:val="24"/>
                <w:szCs w:val="20"/>
                <w:lang w:eastAsia="lv-LV"/>
              </w:rPr>
            </w:pPr>
          </w:p>
        </w:tc>
        <w:tc>
          <w:tcPr>
            <w:tcW w:w="7059" w:type="dxa"/>
            <w:gridSpan w:val="3"/>
            <w:tcBorders>
              <w:top w:val="single" w:sz="4" w:space="0" w:color="000000"/>
              <w:left w:val="single" w:sz="4" w:space="0" w:color="000000"/>
              <w:bottom w:val="single" w:sz="4" w:space="0" w:color="000000"/>
              <w:right w:val="single" w:sz="4" w:space="0" w:color="000000"/>
            </w:tcBorders>
          </w:tcPr>
          <w:p w14:paraId="763340FC" w14:textId="66E020CA" w:rsidR="00E91323" w:rsidRPr="007C4238" w:rsidRDefault="00E91323" w:rsidP="000D6E83">
            <w:pPr>
              <w:numPr>
                <w:ilvl w:val="1"/>
                <w:numId w:val="3"/>
              </w:numPr>
              <w:tabs>
                <w:tab w:val="clear" w:pos="360"/>
              </w:tabs>
              <w:suppressAutoHyphens/>
              <w:spacing w:after="0" w:line="240" w:lineRule="auto"/>
              <w:ind w:left="710" w:right="28" w:hanging="710"/>
              <w:jc w:val="both"/>
              <w:rPr>
                <w:rFonts w:ascii="Times New Roman" w:hAnsi="Times New Roman"/>
                <w:b/>
                <w:sz w:val="24"/>
                <w:szCs w:val="24"/>
                <w:lang w:eastAsia="lv-LV"/>
              </w:rPr>
            </w:pPr>
            <w:r w:rsidRPr="007C4238">
              <w:rPr>
                <w:rFonts w:ascii="Times New Roman" w:hAnsi="Times New Roman"/>
                <w:b/>
                <w:sz w:val="24"/>
                <w:szCs w:val="24"/>
                <w:lang w:eastAsia="lv-LV"/>
              </w:rPr>
              <w:t>Līguma kopējā summa</w:t>
            </w:r>
            <w:r w:rsidRPr="007C4238">
              <w:rPr>
                <w:rFonts w:ascii="Times New Roman" w:hAnsi="Times New Roman"/>
                <w:sz w:val="24"/>
                <w:szCs w:val="24"/>
                <w:lang w:eastAsia="lv-LV"/>
              </w:rPr>
              <w:t xml:space="preserve"> saskaņā ar Pušu apstiprināto Tāmi ir </w:t>
            </w:r>
            <w:r w:rsidRPr="007C4238">
              <w:rPr>
                <w:rFonts w:ascii="Times New Roman" w:hAnsi="Times New Roman"/>
                <w:b/>
                <w:sz w:val="24"/>
                <w:szCs w:val="24"/>
                <w:lang w:eastAsia="lv-LV"/>
              </w:rPr>
              <w:t xml:space="preserve">EUR </w:t>
            </w:r>
            <w:r w:rsidR="00163E9F">
              <w:rPr>
                <w:rFonts w:ascii="Times New Roman" w:hAnsi="Times New Roman"/>
                <w:b/>
                <w:sz w:val="24"/>
                <w:szCs w:val="24"/>
                <w:lang w:eastAsia="lv-LV"/>
              </w:rPr>
              <w:t>_________</w:t>
            </w:r>
            <w:r w:rsidRPr="007C4238">
              <w:rPr>
                <w:rFonts w:ascii="Times New Roman" w:hAnsi="Times New Roman"/>
                <w:b/>
                <w:sz w:val="24"/>
                <w:szCs w:val="24"/>
                <w:lang w:eastAsia="lv-LV"/>
              </w:rPr>
              <w:t xml:space="preserve"> </w:t>
            </w:r>
            <w:r w:rsidRPr="007C4238">
              <w:rPr>
                <w:rFonts w:ascii="Times New Roman" w:hAnsi="Times New Roman"/>
                <w:sz w:val="24"/>
                <w:szCs w:val="24"/>
                <w:lang w:eastAsia="lv-LV"/>
              </w:rPr>
              <w:t>(</w:t>
            </w:r>
            <w:r w:rsidR="00163E9F">
              <w:rPr>
                <w:rFonts w:ascii="Times New Roman" w:hAnsi="Times New Roman"/>
                <w:sz w:val="24"/>
                <w:szCs w:val="24"/>
                <w:lang w:eastAsia="lv-LV"/>
              </w:rPr>
              <w:t>____________</w:t>
            </w:r>
            <w:r w:rsidRPr="007C4238">
              <w:rPr>
                <w:rFonts w:ascii="Times New Roman" w:hAnsi="Times New Roman"/>
                <w:sz w:val="24"/>
                <w:szCs w:val="24"/>
                <w:lang w:eastAsia="lv-LV"/>
              </w:rPr>
              <w:t xml:space="preserve"> </w:t>
            </w:r>
            <w:r w:rsidRPr="007C4238">
              <w:rPr>
                <w:rFonts w:ascii="Times New Roman" w:hAnsi="Times New Roman"/>
                <w:i/>
                <w:sz w:val="24"/>
                <w:szCs w:val="24"/>
                <w:lang w:eastAsia="lv-LV"/>
              </w:rPr>
              <w:t>euro</w:t>
            </w:r>
            <w:r w:rsidRPr="007C4238">
              <w:rPr>
                <w:rFonts w:ascii="Times New Roman" w:hAnsi="Times New Roman"/>
                <w:sz w:val="24"/>
                <w:szCs w:val="24"/>
                <w:lang w:eastAsia="lv-LV"/>
              </w:rPr>
              <w:t xml:space="preserve"> un </w:t>
            </w:r>
            <w:r w:rsidR="00163E9F">
              <w:rPr>
                <w:rFonts w:ascii="Times New Roman" w:hAnsi="Times New Roman"/>
                <w:sz w:val="24"/>
                <w:szCs w:val="24"/>
                <w:lang w:eastAsia="lv-LV"/>
              </w:rPr>
              <w:t>__</w:t>
            </w:r>
            <w:r w:rsidRPr="007C4238">
              <w:rPr>
                <w:rFonts w:ascii="Times New Roman" w:hAnsi="Times New Roman"/>
                <w:sz w:val="24"/>
                <w:szCs w:val="24"/>
                <w:lang w:eastAsia="lv-LV"/>
              </w:rPr>
              <w:t xml:space="preserve"> centi), </w:t>
            </w:r>
            <w:r w:rsidRPr="007C4238">
              <w:rPr>
                <w:rFonts w:ascii="Times New Roman" w:hAnsi="Times New Roman"/>
                <w:i/>
                <w:sz w:val="24"/>
                <w:szCs w:val="24"/>
                <w:lang w:eastAsia="lv-LV"/>
              </w:rPr>
              <w:t xml:space="preserve">turpmāk – </w:t>
            </w:r>
            <w:r w:rsidRPr="007C4238">
              <w:rPr>
                <w:rFonts w:ascii="Times New Roman" w:hAnsi="Times New Roman"/>
                <w:sz w:val="24"/>
                <w:szCs w:val="24"/>
                <w:lang w:eastAsia="lv-LV"/>
              </w:rPr>
              <w:t>Līguma kopējā summa,</w:t>
            </w:r>
            <w:r w:rsidRPr="007C4238">
              <w:rPr>
                <w:rFonts w:ascii="Times New Roman" w:hAnsi="Times New Roman"/>
                <w:b/>
                <w:sz w:val="24"/>
                <w:szCs w:val="24"/>
                <w:lang w:eastAsia="lv-LV"/>
              </w:rPr>
              <w:t xml:space="preserve"> </w:t>
            </w:r>
            <w:r w:rsidRPr="007C4238">
              <w:rPr>
                <w:rFonts w:ascii="Times New Roman" w:hAnsi="Times New Roman"/>
                <w:bCs/>
                <w:sz w:val="24"/>
                <w:szCs w:val="24"/>
                <w:lang w:eastAsia="lv-LV"/>
              </w:rPr>
              <w:t>tajā skaitā:</w:t>
            </w:r>
          </w:p>
          <w:p w14:paraId="27510D7E" w14:textId="08985BDD" w:rsidR="00E91323" w:rsidRPr="007C4238" w:rsidRDefault="00B10AFA" w:rsidP="000D6E83">
            <w:pPr>
              <w:numPr>
                <w:ilvl w:val="2"/>
                <w:numId w:val="3"/>
              </w:numPr>
              <w:tabs>
                <w:tab w:val="clear" w:pos="720"/>
              </w:tabs>
              <w:suppressAutoHyphens/>
              <w:spacing w:after="0" w:line="240" w:lineRule="auto"/>
              <w:ind w:left="1419" w:right="28" w:hanging="709"/>
              <w:jc w:val="both"/>
              <w:rPr>
                <w:rFonts w:ascii="Times New Roman" w:hAnsi="Times New Roman"/>
                <w:b/>
                <w:bCs/>
                <w:sz w:val="24"/>
                <w:szCs w:val="24"/>
                <w:lang w:eastAsia="lv-LV"/>
              </w:rPr>
            </w:pPr>
            <w:r>
              <w:rPr>
                <w:rFonts w:ascii="Times New Roman" w:hAnsi="Times New Roman"/>
                <w:b/>
                <w:sz w:val="24"/>
                <w:szCs w:val="24"/>
                <w:lang w:eastAsia="lv-LV"/>
              </w:rPr>
              <w:t xml:space="preserve">EUR </w:t>
            </w:r>
            <w:r w:rsidR="00163E9F">
              <w:rPr>
                <w:rFonts w:ascii="Times New Roman" w:hAnsi="Times New Roman"/>
                <w:b/>
                <w:sz w:val="24"/>
                <w:szCs w:val="24"/>
                <w:lang w:eastAsia="lv-LV"/>
              </w:rPr>
              <w:t>________</w:t>
            </w:r>
            <w:r w:rsidR="000D6E83" w:rsidRPr="007C4238">
              <w:rPr>
                <w:rFonts w:ascii="Times New Roman" w:hAnsi="Times New Roman"/>
                <w:b/>
                <w:sz w:val="24"/>
                <w:szCs w:val="24"/>
                <w:lang w:eastAsia="lv-LV"/>
              </w:rPr>
              <w:t xml:space="preserve"> </w:t>
            </w:r>
            <w:r w:rsidR="006D5366">
              <w:rPr>
                <w:rFonts w:ascii="Times New Roman" w:hAnsi="Times New Roman"/>
                <w:sz w:val="24"/>
                <w:szCs w:val="24"/>
                <w:lang w:eastAsia="lv-LV"/>
              </w:rPr>
              <w:t>(</w:t>
            </w:r>
            <w:r w:rsidR="00163E9F">
              <w:rPr>
                <w:rFonts w:ascii="Times New Roman" w:hAnsi="Times New Roman"/>
                <w:sz w:val="24"/>
                <w:szCs w:val="24"/>
                <w:lang w:eastAsia="lv-LV"/>
              </w:rPr>
              <w:t>_________</w:t>
            </w:r>
            <w:r w:rsidR="000D6E83" w:rsidRPr="007C4238">
              <w:rPr>
                <w:rFonts w:ascii="Times New Roman" w:hAnsi="Times New Roman"/>
                <w:sz w:val="24"/>
                <w:szCs w:val="24"/>
                <w:lang w:eastAsia="lv-LV"/>
              </w:rPr>
              <w:t xml:space="preserve"> </w:t>
            </w:r>
            <w:r w:rsidR="000D6E83" w:rsidRPr="007C4238">
              <w:rPr>
                <w:rFonts w:ascii="Times New Roman" w:hAnsi="Times New Roman"/>
                <w:i/>
                <w:sz w:val="24"/>
                <w:szCs w:val="24"/>
                <w:lang w:eastAsia="lv-LV"/>
              </w:rPr>
              <w:t>euro</w:t>
            </w:r>
            <w:r w:rsidR="00163E9F">
              <w:rPr>
                <w:rFonts w:ascii="Times New Roman" w:hAnsi="Times New Roman"/>
                <w:sz w:val="24"/>
                <w:szCs w:val="24"/>
                <w:lang w:eastAsia="lv-LV"/>
              </w:rPr>
              <w:t xml:space="preserve"> un __</w:t>
            </w:r>
            <w:r w:rsidR="000D6E83" w:rsidRPr="007C4238">
              <w:rPr>
                <w:rFonts w:ascii="Times New Roman" w:hAnsi="Times New Roman"/>
                <w:sz w:val="24"/>
                <w:szCs w:val="24"/>
                <w:lang w:eastAsia="lv-LV"/>
              </w:rPr>
              <w:t xml:space="preserve"> centi) </w:t>
            </w:r>
            <w:r w:rsidR="00E91323" w:rsidRPr="007C4238">
              <w:rPr>
                <w:rFonts w:ascii="Times New Roman" w:hAnsi="Times New Roman"/>
                <w:sz w:val="24"/>
                <w:szCs w:val="24"/>
                <w:lang w:eastAsia="lv-LV"/>
              </w:rPr>
              <w:t xml:space="preserve">- </w:t>
            </w:r>
            <w:r w:rsidR="00E91323" w:rsidRPr="007C4238">
              <w:rPr>
                <w:rFonts w:ascii="Times New Roman" w:hAnsi="Times New Roman"/>
                <w:b/>
                <w:sz w:val="24"/>
                <w:szCs w:val="24"/>
                <w:lang w:eastAsia="lv-LV"/>
              </w:rPr>
              <w:t>Līgumcena</w:t>
            </w:r>
            <w:r w:rsidR="00E91323" w:rsidRPr="007C4238">
              <w:rPr>
                <w:rFonts w:ascii="Times New Roman" w:hAnsi="Times New Roman"/>
                <w:sz w:val="24"/>
                <w:szCs w:val="24"/>
                <w:lang w:eastAsia="lv-LV"/>
              </w:rPr>
              <w:t>;</w:t>
            </w:r>
          </w:p>
          <w:p w14:paraId="6B7F5DAF" w14:textId="06086DEB" w:rsidR="00E91323" w:rsidRPr="007C4238" w:rsidRDefault="00B10AFA" w:rsidP="000D6E83">
            <w:pPr>
              <w:numPr>
                <w:ilvl w:val="2"/>
                <w:numId w:val="3"/>
              </w:numPr>
              <w:tabs>
                <w:tab w:val="clear" w:pos="720"/>
              </w:tabs>
              <w:suppressAutoHyphens/>
              <w:spacing w:after="0" w:line="240" w:lineRule="auto"/>
              <w:ind w:left="1419" w:right="28" w:hanging="709"/>
              <w:jc w:val="both"/>
              <w:rPr>
                <w:rFonts w:ascii="Times New Roman" w:hAnsi="Times New Roman"/>
                <w:sz w:val="24"/>
                <w:szCs w:val="24"/>
                <w:lang w:eastAsia="lv-LV"/>
              </w:rPr>
            </w:pPr>
            <w:r>
              <w:rPr>
                <w:rFonts w:ascii="Times New Roman" w:hAnsi="Times New Roman"/>
                <w:b/>
                <w:sz w:val="24"/>
                <w:szCs w:val="24"/>
                <w:lang w:eastAsia="lv-LV"/>
              </w:rPr>
              <w:t xml:space="preserve">EUR </w:t>
            </w:r>
            <w:r w:rsidR="00163E9F">
              <w:rPr>
                <w:rFonts w:ascii="Times New Roman" w:hAnsi="Times New Roman"/>
                <w:b/>
                <w:sz w:val="24"/>
                <w:szCs w:val="24"/>
                <w:lang w:eastAsia="lv-LV"/>
              </w:rPr>
              <w:t>_________</w:t>
            </w:r>
            <w:r w:rsidR="000D6E83" w:rsidRPr="007C4238">
              <w:rPr>
                <w:rFonts w:ascii="Times New Roman" w:hAnsi="Times New Roman"/>
                <w:b/>
                <w:sz w:val="24"/>
                <w:szCs w:val="24"/>
                <w:lang w:eastAsia="lv-LV"/>
              </w:rPr>
              <w:t xml:space="preserve"> </w:t>
            </w:r>
            <w:r w:rsidR="00163E9F">
              <w:rPr>
                <w:rFonts w:ascii="Times New Roman" w:hAnsi="Times New Roman"/>
                <w:sz w:val="24"/>
                <w:szCs w:val="24"/>
                <w:lang w:eastAsia="lv-LV"/>
              </w:rPr>
              <w:t>(____________</w:t>
            </w:r>
            <w:r w:rsidR="000D6E83" w:rsidRPr="007C4238">
              <w:rPr>
                <w:rFonts w:ascii="Times New Roman" w:hAnsi="Times New Roman"/>
                <w:i/>
                <w:sz w:val="24"/>
                <w:szCs w:val="24"/>
                <w:lang w:eastAsia="lv-LV"/>
              </w:rPr>
              <w:t>euro</w:t>
            </w:r>
            <w:r w:rsidR="006D5366">
              <w:rPr>
                <w:rFonts w:ascii="Times New Roman" w:hAnsi="Times New Roman"/>
                <w:sz w:val="24"/>
                <w:szCs w:val="24"/>
                <w:lang w:eastAsia="lv-LV"/>
              </w:rPr>
              <w:t xml:space="preserve"> un </w:t>
            </w:r>
            <w:r w:rsidR="00163E9F">
              <w:rPr>
                <w:rFonts w:ascii="Times New Roman" w:hAnsi="Times New Roman"/>
                <w:sz w:val="24"/>
                <w:szCs w:val="24"/>
                <w:lang w:eastAsia="lv-LV"/>
              </w:rPr>
              <w:t xml:space="preserve">__ </w:t>
            </w:r>
            <w:r w:rsidR="000D6E83" w:rsidRPr="007C4238">
              <w:rPr>
                <w:rFonts w:ascii="Times New Roman" w:hAnsi="Times New Roman"/>
                <w:sz w:val="24"/>
                <w:szCs w:val="24"/>
                <w:lang w:eastAsia="lv-LV"/>
              </w:rPr>
              <w:t>centi)</w:t>
            </w:r>
            <w:r w:rsidR="00E91323" w:rsidRPr="007C4238">
              <w:rPr>
                <w:rFonts w:ascii="Times New Roman" w:hAnsi="Times New Roman"/>
                <w:bCs/>
                <w:sz w:val="24"/>
                <w:szCs w:val="24"/>
                <w:lang w:eastAsia="lv-LV"/>
              </w:rPr>
              <w:t xml:space="preserve"> - 21 % pievienotās vērtības nodoklis, </w:t>
            </w:r>
            <w:r w:rsidR="00E91323" w:rsidRPr="007C4238">
              <w:rPr>
                <w:rFonts w:ascii="Times New Roman" w:hAnsi="Times New Roman"/>
                <w:bCs/>
                <w:i/>
                <w:sz w:val="24"/>
                <w:szCs w:val="24"/>
                <w:lang w:eastAsia="lv-LV"/>
              </w:rPr>
              <w:t xml:space="preserve">turpmāk – </w:t>
            </w:r>
            <w:r w:rsidR="00E91323" w:rsidRPr="007C4238">
              <w:rPr>
                <w:rFonts w:ascii="Times New Roman" w:hAnsi="Times New Roman"/>
                <w:b/>
                <w:bCs/>
                <w:i/>
                <w:sz w:val="24"/>
                <w:szCs w:val="24"/>
                <w:lang w:eastAsia="lv-LV"/>
              </w:rPr>
              <w:t>PVN</w:t>
            </w:r>
            <w:r w:rsidR="00E91323" w:rsidRPr="007C4238">
              <w:rPr>
                <w:rFonts w:ascii="Times New Roman" w:hAnsi="Times New Roman"/>
                <w:bCs/>
                <w:sz w:val="24"/>
                <w:szCs w:val="24"/>
                <w:lang w:eastAsia="lv-LV"/>
              </w:rPr>
              <w:t>.</w:t>
            </w:r>
          </w:p>
          <w:p w14:paraId="1039E449" w14:textId="77777777" w:rsidR="00E91323" w:rsidRPr="007C4238" w:rsidRDefault="00E91323" w:rsidP="000D6E83">
            <w:pPr>
              <w:suppressAutoHyphens/>
              <w:spacing w:after="0" w:line="240" w:lineRule="auto"/>
              <w:ind w:left="711" w:right="28"/>
              <w:jc w:val="both"/>
              <w:rPr>
                <w:rFonts w:ascii="Times New Roman" w:hAnsi="Times New Roman"/>
                <w:sz w:val="24"/>
                <w:szCs w:val="24"/>
                <w:lang w:eastAsia="lv-LV"/>
              </w:rPr>
            </w:pPr>
            <w:r w:rsidRPr="007C4238">
              <w:rPr>
                <w:rFonts w:ascii="Times New Roman" w:hAnsi="Times New Roman"/>
                <w:sz w:val="24"/>
                <w:szCs w:val="24"/>
                <w:lang w:eastAsia="zh-CN"/>
              </w:rPr>
              <w:t xml:space="preserve">PVN summa (Līguma 3.1.2.punkts) un attiecīgi Līguma kopējā summa (Līguma 3.1.punkts) var mainīties </w:t>
            </w:r>
            <w:r w:rsidR="004825F6" w:rsidRPr="007C4238">
              <w:rPr>
                <w:rFonts w:ascii="Times New Roman" w:hAnsi="Times New Roman"/>
                <w:sz w:val="24"/>
                <w:szCs w:val="24"/>
                <w:lang w:eastAsia="zh-CN"/>
              </w:rPr>
              <w:t>noapaļošanas vai PVN likmes izmaiņu rezultātā</w:t>
            </w:r>
            <w:r w:rsidRPr="007C4238">
              <w:rPr>
                <w:rFonts w:ascii="Times New Roman" w:hAnsi="Times New Roman"/>
                <w:sz w:val="24"/>
                <w:szCs w:val="24"/>
                <w:lang w:eastAsia="zh-CN"/>
              </w:rPr>
              <w:t>.</w:t>
            </w:r>
          </w:p>
          <w:p w14:paraId="17F7729A" w14:textId="77777777" w:rsidR="00E91323" w:rsidRPr="007C4238" w:rsidRDefault="00E91323" w:rsidP="000D6E83">
            <w:pPr>
              <w:numPr>
                <w:ilvl w:val="1"/>
                <w:numId w:val="3"/>
              </w:numPr>
              <w:tabs>
                <w:tab w:val="clear" w:pos="360"/>
              </w:tabs>
              <w:suppressAutoHyphens/>
              <w:spacing w:after="0" w:line="240" w:lineRule="auto"/>
              <w:ind w:left="710" w:hanging="710"/>
              <w:jc w:val="both"/>
              <w:rPr>
                <w:rFonts w:ascii="Times New Roman" w:hAnsi="Times New Roman"/>
                <w:sz w:val="24"/>
                <w:szCs w:val="24"/>
                <w:lang w:eastAsia="zh-CN"/>
              </w:rPr>
            </w:pPr>
            <w:r w:rsidRPr="007C4238">
              <w:rPr>
                <w:rFonts w:ascii="Times New Roman" w:hAnsi="Times New Roman"/>
                <w:sz w:val="24"/>
                <w:szCs w:val="24"/>
                <w:lang w:eastAsia="zh-CN"/>
              </w:rPr>
              <w:t xml:space="preserve">Līguma kopējo summu veido: </w:t>
            </w:r>
          </w:p>
          <w:p w14:paraId="0AF44CA0" w14:textId="35613F38" w:rsidR="00E91323" w:rsidRPr="007C4238" w:rsidRDefault="00E91323" w:rsidP="000D6E83">
            <w:pPr>
              <w:pStyle w:val="ListParagraph"/>
              <w:numPr>
                <w:ilvl w:val="2"/>
                <w:numId w:val="3"/>
              </w:numPr>
              <w:tabs>
                <w:tab w:val="clear" w:pos="720"/>
              </w:tabs>
              <w:suppressAutoHyphens/>
              <w:spacing w:after="0" w:line="240" w:lineRule="auto"/>
              <w:ind w:left="1419" w:hanging="710"/>
              <w:jc w:val="both"/>
              <w:rPr>
                <w:rFonts w:ascii="Times New Roman" w:hAnsi="Times New Roman"/>
                <w:sz w:val="24"/>
                <w:szCs w:val="24"/>
                <w:lang w:eastAsia="zh-CN"/>
              </w:rPr>
            </w:pPr>
            <w:r w:rsidRPr="007C4238">
              <w:rPr>
                <w:rFonts w:ascii="Times New Roman" w:hAnsi="Times New Roman"/>
                <w:sz w:val="24"/>
                <w:szCs w:val="24"/>
                <w:lang w:eastAsia="zh-CN"/>
              </w:rPr>
              <w:t xml:space="preserve">Būvprojekta izstrādes izmaksu kopējā summa </w:t>
            </w:r>
            <w:r w:rsidR="00B10AFA">
              <w:rPr>
                <w:rFonts w:ascii="Times New Roman" w:hAnsi="Times New Roman"/>
                <w:b/>
                <w:sz w:val="24"/>
                <w:szCs w:val="24"/>
                <w:lang w:eastAsia="lv-LV"/>
              </w:rPr>
              <w:t xml:space="preserve">EUR </w:t>
            </w:r>
            <w:r w:rsidR="00163E9F">
              <w:rPr>
                <w:rFonts w:ascii="Times New Roman" w:hAnsi="Times New Roman"/>
                <w:b/>
                <w:sz w:val="24"/>
                <w:szCs w:val="24"/>
                <w:lang w:eastAsia="lv-LV"/>
              </w:rPr>
              <w:t>_____</w:t>
            </w:r>
            <w:r w:rsidR="000D6E83" w:rsidRPr="007C4238">
              <w:rPr>
                <w:rFonts w:ascii="Times New Roman" w:hAnsi="Times New Roman"/>
                <w:b/>
                <w:sz w:val="24"/>
                <w:szCs w:val="24"/>
                <w:lang w:eastAsia="lv-LV"/>
              </w:rPr>
              <w:t xml:space="preserve"> </w:t>
            </w:r>
            <w:r w:rsidR="006D5366">
              <w:rPr>
                <w:rFonts w:ascii="Times New Roman" w:hAnsi="Times New Roman"/>
                <w:sz w:val="24"/>
                <w:szCs w:val="24"/>
                <w:lang w:eastAsia="lv-LV"/>
              </w:rPr>
              <w:t>(</w:t>
            </w:r>
            <w:r w:rsidR="00163E9F">
              <w:rPr>
                <w:rFonts w:ascii="Times New Roman" w:hAnsi="Times New Roman"/>
                <w:sz w:val="24"/>
                <w:szCs w:val="24"/>
                <w:lang w:eastAsia="lv-LV"/>
              </w:rPr>
              <w:t>____________</w:t>
            </w:r>
            <w:r w:rsidR="000D6E83" w:rsidRPr="007C4238">
              <w:rPr>
                <w:rFonts w:ascii="Times New Roman" w:hAnsi="Times New Roman"/>
                <w:i/>
                <w:sz w:val="24"/>
                <w:szCs w:val="24"/>
                <w:lang w:eastAsia="lv-LV"/>
              </w:rPr>
              <w:t>euro</w:t>
            </w:r>
            <w:r w:rsidR="00163E9F">
              <w:rPr>
                <w:rFonts w:ascii="Times New Roman" w:hAnsi="Times New Roman"/>
                <w:sz w:val="24"/>
                <w:szCs w:val="24"/>
                <w:lang w:eastAsia="lv-LV"/>
              </w:rPr>
              <w:t xml:space="preserve"> un __</w:t>
            </w:r>
            <w:r w:rsidR="000D6E83" w:rsidRPr="007C4238">
              <w:rPr>
                <w:rFonts w:ascii="Times New Roman" w:hAnsi="Times New Roman"/>
                <w:sz w:val="24"/>
                <w:szCs w:val="24"/>
                <w:lang w:eastAsia="lv-LV"/>
              </w:rPr>
              <w:t xml:space="preserve"> centi)</w:t>
            </w:r>
            <w:r w:rsidRPr="007C4238">
              <w:rPr>
                <w:rFonts w:ascii="Times New Roman" w:hAnsi="Times New Roman"/>
                <w:sz w:val="24"/>
                <w:szCs w:val="24"/>
                <w:lang w:eastAsia="zh-CN"/>
              </w:rPr>
              <w:t>, tajā skaitā PVN;</w:t>
            </w:r>
          </w:p>
          <w:p w14:paraId="592C3EF6" w14:textId="3BC38516" w:rsidR="00E91323" w:rsidRPr="007C4238" w:rsidRDefault="00E91323" w:rsidP="000D6E83">
            <w:pPr>
              <w:pStyle w:val="ListParagraph"/>
              <w:numPr>
                <w:ilvl w:val="2"/>
                <w:numId w:val="3"/>
              </w:numPr>
              <w:tabs>
                <w:tab w:val="clear" w:pos="720"/>
              </w:tabs>
              <w:suppressAutoHyphens/>
              <w:spacing w:after="0" w:line="240" w:lineRule="auto"/>
              <w:ind w:left="1419" w:hanging="710"/>
              <w:jc w:val="both"/>
              <w:rPr>
                <w:rFonts w:ascii="Times New Roman" w:hAnsi="Times New Roman"/>
                <w:sz w:val="24"/>
                <w:szCs w:val="24"/>
                <w:lang w:eastAsia="zh-CN"/>
              </w:rPr>
            </w:pPr>
            <w:r w:rsidRPr="007C4238">
              <w:rPr>
                <w:rFonts w:ascii="Times New Roman" w:hAnsi="Times New Roman"/>
                <w:sz w:val="24"/>
                <w:szCs w:val="24"/>
                <w:lang w:eastAsia="zh-CN"/>
              </w:rPr>
              <w:t xml:space="preserve">Autoruzraudzības darbu izmaksu kopējā summa </w:t>
            </w:r>
            <w:r w:rsidR="00B10AFA">
              <w:rPr>
                <w:rFonts w:ascii="Times New Roman" w:hAnsi="Times New Roman"/>
                <w:b/>
                <w:sz w:val="24"/>
                <w:szCs w:val="24"/>
                <w:lang w:eastAsia="lv-LV"/>
              </w:rPr>
              <w:t xml:space="preserve">EUR </w:t>
            </w:r>
            <w:r w:rsidR="00163E9F">
              <w:rPr>
                <w:rFonts w:ascii="Times New Roman" w:hAnsi="Times New Roman"/>
                <w:b/>
                <w:sz w:val="24"/>
                <w:szCs w:val="24"/>
                <w:lang w:eastAsia="lv-LV"/>
              </w:rPr>
              <w:t>_______</w:t>
            </w:r>
            <w:r w:rsidR="000D6E83" w:rsidRPr="007C4238">
              <w:rPr>
                <w:rFonts w:ascii="Times New Roman" w:hAnsi="Times New Roman"/>
                <w:b/>
                <w:sz w:val="24"/>
                <w:szCs w:val="24"/>
                <w:lang w:eastAsia="lv-LV"/>
              </w:rPr>
              <w:t xml:space="preserve"> </w:t>
            </w:r>
            <w:r w:rsidR="006D5366">
              <w:rPr>
                <w:rFonts w:ascii="Times New Roman" w:hAnsi="Times New Roman"/>
                <w:sz w:val="24"/>
                <w:szCs w:val="24"/>
                <w:lang w:eastAsia="lv-LV"/>
              </w:rPr>
              <w:t>(</w:t>
            </w:r>
            <w:r w:rsidR="00163E9F">
              <w:rPr>
                <w:rFonts w:ascii="Times New Roman" w:hAnsi="Times New Roman"/>
                <w:sz w:val="24"/>
                <w:szCs w:val="24"/>
                <w:lang w:eastAsia="lv-LV"/>
              </w:rPr>
              <w:t>____________</w:t>
            </w:r>
            <w:r w:rsidR="006D5366">
              <w:rPr>
                <w:rFonts w:ascii="Times New Roman" w:hAnsi="Times New Roman"/>
                <w:sz w:val="24"/>
                <w:szCs w:val="24"/>
                <w:lang w:eastAsia="lv-LV"/>
              </w:rPr>
              <w:t xml:space="preserve"> </w:t>
            </w:r>
            <w:r w:rsidR="000D6E83" w:rsidRPr="007C4238">
              <w:rPr>
                <w:rFonts w:ascii="Times New Roman" w:hAnsi="Times New Roman"/>
                <w:i/>
                <w:sz w:val="24"/>
                <w:szCs w:val="24"/>
                <w:lang w:eastAsia="lv-LV"/>
              </w:rPr>
              <w:t>euro</w:t>
            </w:r>
            <w:r w:rsidR="006D5366">
              <w:rPr>
                <w:rFonts w:ascii="Times New Roman" w:hAnsi="Times New Roman"/>
                <w:sz w:val="24"/>
                <w:szCs w:val="24"/>
                <w:lang w:eastAsia="lv-LV"/>
              </w:rPr>
              <w:t xml:space="preserve"> un </w:t>
            </w:r>
            <w:r w:rsidR="00163E9F">
              <w:rPr>
                <w:rFonts w:ascii="Times New Roman" w:hAnsi="Times New Roman"/>
                <w:sz w:val="24"/>
                <w:szCs w:val="24"/>
                <w:lang w:eastAsia="lv-LV"/>
              </w:rPr>
              <w:t>__</w:t>
            </w:r>
            <w:r w:rsidR="000D6E83" w:rsidRPr="007C4238">
              <w:rPr>
                <w:rFonts w:ascii="Times New Roman" w:hAnsi="Times New Roman"/>
                <w:sz w:val="24"/>
                <w:szCs w:val="24"/>
                <w:lang w:eastAsia="lv-LV"/>
              </w:rPr>
              <w:t xml:space="preserve"> centi)</w:t>
            </w:r>
            <w:r w:rsidRPr="007C4238">
              <w:rPr>
                <w:rFonts w:ascii="Times New Roman" w:hAnsi="Times New Roman"/>
                <w:sz w:val="24"/>
                <w:szCs w:val="24"/>
                <w:lang w:eastAsia="zh-CN"/>
              </w:rPr>
              <w:t>, tajā skaitā PVN.</w:t>
            </w:r>
            <w:r w:rsidR="00C57CBE" w:rsidRPr="007C4238">
              <w:rPr>
                <w:rFonts w:ascii="Times New Roman" w:hAnsi="Times New Roman"/>
                <w:sz w:val="24"/>
                <w:szCs w:val="24"/>
                <w:lang w:eastAsia="zh-CN"/>
              </w:rPr>
              <w:t xml:space="preserve"> </w:t>
            </w:r>
          </w:p>
          <w:p w14:paraId="11783CFC" w14:textId="056F0F8C"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 xml:space="preserve">Līguma kopējā summā </w:t>
            </w:r>
            <w:r w:rsidR="000D6E83" w:rsidRPr="007C4238">
              <w:rPr>
                <w:rFonts w:ascii="Times New Roman" w:hAnsi="Times New Roman"/>
                <w:sz w:val="24"/>
                <w:szCs w:val="24"/>
                <w:lang w:eastAsia="zh-CN"/>
              </w:rPr>
              <w:t xml:space="preserve">ir </w:t>
            </w:r>
            <w:r w:rsidRPr="007C4238">
              <w:rPr>
                <w:rFonts w:ascii="Times New Roman" w:hAnsi="Times New Roman"/>
                <w:sz w:val="24"/>
                <w:szCs w:val="24"/>
                <w:lang w:eastAsia="zh-CN"/>
              </w:rPr>
              <w:t>iekļauti visi valsts vai pašvaldību noteiktie</w:t>
            </w:r>
            <w:r w:rsidR="00584D9B">
              <w:rPr>
                <w:rFonts w:ascii="Times New Roman" w:hAnsi="Times New Roman"/>
                <w:sz w:val="24"/>
                <w:szCs w:val="24"/>
                <w:lang w:eastAsia="zh-CN"/>
              </w:rPr>
              <w:t xml:space="preserve"> nodokļi, nodevas</w:t>
            </w:r>
            <w:r w:rsidRPr="007C4238">
              <w:rPr>
                <w:rFonts w:ascii="Times New Roman" w:hAnsi="Times New Roman"/>
                <w:sz w:val="24"/>
                <w:szCs w:val="24"/>
                <w:lang w:eastAsia="zh-CN"/>
              </w:rPr>
              <w:t>, darba drošības un darba aizsardzības izmaksas, kā arī citas izmaksas, kas saistītas ar Būvprojekta izstrādi, saskaņošanu un kompetento institūciju akcepta saņemšanu, ja tas nepieciešams saskaņā ar normatīvajiem aktiem, Līguma izpildi, autortiesības uz Būvprojektu saskaņā ar Līguma 12.sadaļu, kā arī Autoruzraudzības izmaksas.</w:t>
            </w:r>
          </w:p>
          <w:p w14:paraId="4CC84C50"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Samaksa šī Līguma ietvaros tiek veikta EUR (</w:t>
            </w:r>
            <w:r w:rsidRPr="007C4238">
              <w:rPr>
                <w:rFonts w:ascii="Times New Roman" w:hAnsi="Times New Roman"/>
                <w:i/>
                <w:sz w:val="24"/>
                <w:szCs w:val="24"/>
                <w:lang w:eastAsia="zh-CN"/>
              </w:rPr>
              <w:t>euro</w:t>
            </w:r>
            <w:r w:rsidRPr="007C4238">
              <w:rPr>
                <w:rFonts w:ascii="Times New Roman" w:hAnsi="Times New Roman"/>
                <w:sz w:val="24"/>
                <w:szCs w:val="24"/>
                <w:lang w:eastAsia="zh-CN"/>
              </w:rPr>
              <w:t>) ar pārskaitījumu Uzņēmēja attiecīgajā rēķinā norādītajā norēķinu kontā, pamatojoties uz attiecīgu Uzņēmēja izrakstītu un Pasūtītāja akceptētu rēķinu.</w:t>
            </w:r>
          </w:p>
          <w:p w14:paraId="3B247ED1"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bCs/>
                <w:sz w:val="24"/>
                <w:szCs w:val="24"/>
                <w:lang w:eastAsia="zh-CN"/>
              </w:rPr>
              <w:t>Samaksa netiek veikta, ja nav spēkā esošs Līguma izpildes nodrošinājums. Šādā gadījumā Uzņēmēja iesniegtais rēķins netiek akceptēts un Pasūtītājs to nosūta atpakaļ Uzņēmējam.</w:t>
            </w:r>
          </w:p>
          <w:p w14:paraId="0221E508"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Par samaksas dienu tiek uzskatīta diena, kad Pasūtītājs veicis Līgumā noteiktās naudas summas pārskaitījumu uz Uzņēmēja bankas kontu.</w:t>
            </w:r>
          </w:p>
          <w:p w14:paraId="0C72C25C"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843E06">
              <w:rPr>
                <w:rFonts w:ascii="Times New Roman" w:hAnsi="Times New Roman"/>
                <w:sz w:val="24"/>
                <w:szCs w:val="24"/>
                <w:lang w:eastAsia="zh-CN"/>
              </w:rPr>
              <w:t>Norēķinu par kvalitatīvi, Līguma noteikumiem atbilstoši izstrādāto Būvprojektu Pasūtītājs veic 30 (trīsdesmit) kalendāro dienu laikā, pēc Uzņēmēja sagatavota rēķina saņemšanas pie Pasūtītāja (Pasūtītāja kancelejas</w:t>
            </w:r>
            <w:r w:rsidRPr="007C4238">
              <w:rPr>
                <w:rFonts w:ascii="Times New Roman" w:hAnsi="Times New Roman"/>
                <w:sz w:val="24"/>
                <w:szCs w:val="24"/>
                <w:lang w:eastAsia="zh-CN"/>
              </w:rPr>
              <w:t xml:space="preserve"> atzīme par dokumenta saņemšanu) un Būvprojekta nodošanas-pieņemšanas akta (Līguma 11.2.punkts) abpusējas parakstīšanas</w:t>
            </w:r>
            <w:r w:rsidRPr="007C4238">
              <w:rPr>
                <w:rFonts w:ascii="Times New Roman" w:hAnsi="Times New Roman"/>
                <w:caps/>
                <w:sz w:val="24"/>
                <w:szCs w:val="24"/>
                <w:lang w:eastAsia="zh-CN"/>
              </w:rPr>
              <w:t>.</w:t>
            </w:r>
          </w:p>
          <w:p w14:paraId="2996E8F6"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Uzņēmējs, pamatojoties uz iesniegto rēķinu, 30 (trīsdesmit) kalendāro dienu laikā no attiecīgā rēķina izrakstīšanas dienas, samaksā Pasūtītājam aprēķināto līgumsodu un/vai izdevumus, saistītus ar atkārtotas Būvprojekta ekspertīzes veikšanu, atlīdzina zaudējumus, pārskaitot naudas līdzekļus rēķinā norādītajā Pasūtītāja kontā, ja tie netiek ieturēti no Līguma izpildes nodrošinājuma vai saskaņā ar Līguma 14.1</w:t>
            </w:r>
            <w:r w:rsidR="00615614" w:rsidRPr="007C4238">
              <w:rPr>
                <w:rFonts w:ascii="Times New Roman" w:hAnsi="Times New Roman"/>
                <w:sz w:val="24"/>
                <w:szCs w:val="24"/>
                <w:lang w:eastAsia="zh-CN"/>
              </w:rPr>
              <w:t>1</w:t>
            </w:r>
            <w:r w:rsidR="000D6E83" w:rsidRPr="007C4238">
              <w:rPr>
                <w:rFonts w:ascii="Times New Roman" w:hAnsi="Times New Roman"/>
                <w:sz w:val="24"/>
                <w:szCs w:val="24"/>
                <w:lang w:eastAsia="zh-CN"/>
              </w:rPr>
              <w:t>.</w:t>
            </w:r>
            <w:r w:rsidRPr="007C4238">
              <w:rPr>
                <w:rFonts w:ascii="Times New Roman" w:hAnsi="Times New Roman"/>
                <w:sz w:val="24"/>
                <w:szCs w:val="24"/>
                <w:lang w:eastAsia="zh-CN"/>
              </w:rPr>
              <w:t xml:space="preserve"> punktu.</w:t>
            </w:r>
          </w:p>
          <w:p w14:paraId="1D73FF49" w14:textId="77777777"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Autoruzraudzības darbu apmaksa tiek veikta tikai par kvalitatīvi paveiktiem un Līgumā noteiktajā kārtībā pieņemtiem Autoruzraudzības darbiem.</w:t>
            </w:r>
          </w:p>
          <w:p w14:paraId="061545CD" w14:textId="24A6DA60" w:rsidR="00E91323" w:rsidRPr="007C4238" w:rsidRDefault="00E91323" w:rsidP="000D6E8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 xml:space="preserve">Samaksu par paveiktajiem Autoruzraudzības darbiem Pasūtītājs veic saskaņā ar Tāmi 30 (trīsdesmit) kalendāro dienu laikā pēc apstiprināta </w:t>
            </w:r>
            <w:r w:rsidR="00C57CBE" w:rsidRPr="007C4238">
              <w:rPr>
                <w:rFonts w:ascii="Times New Roman" w:hAnsi="Times New Roman"/>
                <w:sz w:val="24"/>
                <w:szCs w:val="24"/>
                <w:lang w:eastAsia="zh-CN"/>
              </w:rPr>
              <w:t>a</w:t>
            </w:r>
            <w:r w:rsidRPr="007C4238">
              <w:rPr>
                <w:rFonts w:ascii="Times New Roman" w:hAnsi="Times New Roman"/>
                <w:sz w:val="24"/>
                <w:szCs w:val="24"/>
                <w:lang w:eastAsia="zh-CN"/>
              </w:rPr>
              <w:t>kta par būves pieņemšanu ekspluatācijā un Uzņēmēja sagatavota, iesniegta rēķina saņemšanas pie Pasūtītāja (Pasūtītāja kancelejas atzīme par dokumenta saņemšanu).</w:t>
            </w:r>
          </w:p>
          <w:p w14:paraId="48DD0C72" w14:textId="77777777" w:rsidR="000924D3" w:rsidRDefault="00E91323" w:rsidP="000924D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7C4238">
              <w:rPr>
                <w:rFonts w:ascii="Times New Roman" w:hAnsi="Times New Roman"/>
                <w:sz w:val="24"/>
                <w:szCs w:val="24"/>
                <w:lang w:eastAsia="zh-CN"/>
              </w:rPr>
              <w:t>Samaksa par papildus darbiem, kas nav noformēti Līgumā noteiktajā kārtībā, netiek veikta.</w:t>
            </w:r>
          </w:p>
          <w:p w14:paraId="4E83351A" w14:textId="77777777" w:rsidR="000924D3" w:rsidRPr="005E7099" w:rsidRDefault="00163E9F" w:rsidP="000924D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5E7099">
              <w:rPr>
                <w:rFonts w:ascii="Times New Roman" w:hAnsi="Times New Roman"/>
                <w:sz w:val="24"/>
                <w:szCs w:val="24"/>
                <w:lang w:eastAsia="zh-CN"/>
              </w:rPr>
              <w:t xml:space="preserve">Puses visus otrai Pusei Līgumā paredzētos rēķinus sagatavo elektroniski XML formātā (strukturētais elektroniskais rēķins, jeb e-rēķins), atbilstoši 09.04.2019. Ministru Kabineta noteikumiem Nr. 154 “Piemērojamais elektroniskā rēķina standarts un tā pamatelementu izmantošanas specifikācija un aprites kārtība”, pievienojot datnei e-rēķina informāciju PDF formātā. </w:t>
            </w:r>
          </w:p>
          <w:p w14:paraId="362F4F0B" w14:textId="77777777" w:rsidR="000924D3" w:rsidRPr="005E7099" w:rsidRDefault="00163E9F" w:rsidP="000924D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5E7099">
              <w:rPr>
                <w:rFonts w:ascii="Times New Roman" w:hAnsi="Times New Roman"/>
                <w:sz w:val="24"/>
                <w:szCs w:val="24"/>
                <w:lang w:eastAsia="zh-CN"/>
              </w:rPr>
              <w:t>Izpildītājs sagatavotos e-rēķinus ar pievienoto PDF datni nosūta elektroniski uz Centra oficiālo elektronisko adresi (E-adresi) _DEFAULT@90009225180, bet Centrs uz Komersanta oficiālo elektronisko adresi (E-adresi)___________________, kas iekļauta Oficiālo elektronisko adrešu katalogā un satur Uzņēmumu reģistra piešķirto reģistrācijas numuru.</w:t>
            </w:r>
          </w:p>
          <w:p w14:paraId="6A84B110" w14:textId="35868F97" w:rsidR="000924D3" w:rsidRPr="005E7099" w:rsidRDefault="000924D3" w:rsidP="000924D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5E7099">
              <w:rPr>
                <w:rFonts w:ascii="Times New Roman" w:hAnsi="Times New Roman"/>
                <w:sz w:val="24"/>
                <w:szCs w:val="24"/>
                <w:lang w:eastAsia="zh-CN"/>
              </w:rPr>
              <w:t xml:space="preserve">Puses sagatavotais e-rēķins ir saistošs otrai Pusei, ja tas ir nosūtīts </w:t>
            </w:r>
            <w:r w:rsidR="00E47E52" w:rsidRPr="005E7099">
              <w:rPr>
                <w:rFonts w:ascii="Times New Roman" w:hAnsi="Times New Roman"/>
                <w:sz w:val="24"/>
                <w:szCs w:val="24"/>
                <w:lang w:eastAsia="zh-CN"/>
              </w:rPr>
              <w:t xml:space="preserve">no Līgum 3.13. punktā norādītās oficiālās E-adreses </w:t>
            </w:r>
            <w:r w:rsidRPr="005E7099">
              <w:rPr>
                <w:rFonts w:ascii="Times New Roman" w:hAnsi="Times New Roman"/>
                <w:sz w:val="24"/>
                <w:szCs w:val="24"/>
                <w:lang w:eastAsia="zh-CN"/>
              </w:rPr>
              <w:t xml:space="preserve">uz Līguma </w:t>
            </w:r>
            <w:r w:rsidR="000976CA" w:rsidRPr="005E7099">
              <w:rPr>
                <w:rFonts w:ascii="Times New Roman" w:hAnsi="Times New Roman"/>
                <w:sz w:val="24"/>
                <w:szCs w:val="24"/>
                <w:lang w:eastAsia="zh-CN"/>
              </w:rPr>
              <w:t>3.13</w:t>
            </w:r>
            <w:r w:rsidRPr="005E7099">
              <w:rPr>
                <w:rFonts w:ascii="Times New Roman" w:hAnsi="Times New Roman"/>
                <w:sz w:val="24"/>
                <w:szCs w:val="24"/>
                <w:lang w:eastAsia="zh-CN"/>
              </w:rPr>
              <w:t xml:space="preserve">. punktā norādīto oficiālo E-adresi, sagatavots XML formātā ar pievienotu PDF datni, un e-rēķinā un pievienotajā PDF datnē ir norādīts Centra Līguma reģistrācijas numurs. </w:t>
            </w:r>
          </w:p>
          <w:p w14:paraId="4EB6A7B7" w14:textId="77777777" w:rsidR="000924D3" w:rsidRPr="005E7099" w:rsidRDefault="000924D3" w:rsidP="000924D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5E7099">
              <w:rPr>
                <w:rFonts w:ascii="Times New Roman" w:hAnsi="Times New Roman"/>
                <w:sz w:val="24"/>
                <w:szCs w:val="24"/>
                <w:lang w:eastAsia="zh-CN"/>
              </w:rPr>
              <w:t>Izpildītājs e-rēķinā, papildus Latvijas Republikas normatīvajos aktos noteiktajiem rekvizītiem, norāda Līguma numuru un datumu, objektu, kontu, uz kuru jāpārskaita samaksa par Pakalpojumu, Pakalpojuma nosaukumu, apjomu, Pakalpojuma vienības cenu, pamatsummu, PVN likmi un summu, maksājuma kopējo summu</w:t>
            </w:r>
          </w:p>
          <w:p w14:paraId="049947DA" w14:textId="1F3B279B" w:rsidR="00E91323" w:rsidRPr="000924D3" w:rsidRDefault="000924D3" w:rsidP="000924D3">
            <w:pPr>
              <w:numPr>
                <w:ilvl w:val="1"/>
                <w:numId w:val="3"/>
              </w:numPr>
              <w:tabs>
                <w:tab w:val="clear" w:pos="360"/>
              </w:tabs>
              <w:suppressAutoHyphens/>
              <w:spacing w:after="0" w:line="240" w:lineRule="auto"/>
              <w:ind w:left="740" w:hanging="709"/>
              <w:jc w:val="both"/>
              <w:rPr>
                <w:rFonts w:ascii="Times New Roman" w:hAnsi="Times New Roman"/>
                <w:sz w:val="24"/>
                <w:szCs w:val="24"/>
                <w:lang w:eastAsia="zh-CN"/>
              </w:rPr>
            </w:pPr>
            <w:r w:rsidRPr="005E7099">
              <w:rPr>
                <w:rFonts w:ascii="Times New Roman" w:hAnsi="Times New Roman"/>
                <w:sz w:val="24"/>
                <w:szCs w:val="24"/>
                <w:lang w:eastAsia="zh-CN"/>
              </w:rPr>
              <w:t>Pasūtītājs veic samaksu par kvalitatīvu, Līguma noteikumiem, Tehniskajai specifikācijai</w:t>
            </w:r>
            <w:r w:rsidR="003A4C89">
              <w:rPr>
                <w:rFonts w:ascii="Times New Roman" w:hAnsi="Times New Roman"/>
                <w:sz w:val="24"/>
                <w:szCs w:val="24"/>
                <w:lang w:eastAsia="zh-CN"/>
              </w:rPr>
              <w:t>, darba uzdevumam</w:t>
            </w:r>
            <w:r w:rsidRPr="005E7099">
              <w:rPr>
                <w:rFonts w:ascii="Times New Roman" w:hAnsi="Times New Roman"/>
                <w:sz w:val="24"/>
                <w:szCs w:val="24"/>
                <w:lang w:eastAsia="zh-CN"/>
              </w:rPr>
              <w:t xml:space="preserve"> un Latvijas Republikas normatīvajiem aktiem atbilstoši sniegto un faktiski pieņemto Pakalpojumu, 30 (trīsdesmit) kalendāro dienu laikā pēc abpusēji parakstīta Pakalpojuma nodošanas – pieņemšanas akta un e-rēķina saņemšanas, veicot pārskaitījumu uz Izpildītāja izrakstītajā e-rēķinā norādīto norēķinu kontu.</w:t>
            </w:r>
          </w:p>
        </w:tc>
      </w:tr>
      <w:tr w:rsidR="00E91323" w:rsidRPr="000D5034" w14:paraId="3D2AAC3E" w14:textId="77777777" w:rsidTr="00754FB0">
        <w:tc>
          <w:tcPr>
            <w:tcW w:w="2552" w:type="dxa"/>
            <w:tcBorders>
              <w:top w:val="single" w:sz="4" w:space="0" w:color="000000"/>
              <w:left w:val="single" w:sz="4" w:space="0" w:color="000000"/>
              <w:bottom w:val="single" w:sz="4" w:space="0" w:color="000000"/>
            </w:tcBorders>
          </w:tcPr>
          <w:p w14:paraId="761174E0" w14:textId="77777777" w:rsidR="00E91323" w:rsidRPr="00620201" w:rsidRDefault="00E91323" w:rsidP="000D6E83">
            <w:pPr>
              <w:numPr>
                <w:ilvl w:val="0"/>
                <w:numId w:val="1"/>
              </w:numPr>
              <w:suppressAutoHyphens/>
              <w:spacing w:after="0" w:line="240" w:lineRule="auto"/>
              <w:rPr>
                <w:rFonts w:ascii="Times New Roman" w:hAnsi="Times New Roman"/>
                <w:sz w:val="24"/>
                <w:szCs w:val="24"/>
                <w:lang w:eastAsia="zh-CN"/>
              </w:rPr>
            </w:pPr>
            <w:r>
              <w:rPr>
                <w:rFonts w:ascii="Times New Roman" w:hAnsi="Times New Roman"/>
                <w:b/>
                <w:sz w:val="24"/>
                <w:szCs w:val="24"/>
                <w:lang w:eastAsia="zh-CN"/>
              </w:rPr>
              <w:t>Pasūtītāja</w:t>
            </w:r>
            <w:r w:rsidRPr="00620201">
              <w:rPr>
                <w:rFonts w:ascii="Times New Roman" w:hAnsi="Times New Roman"/>
                <w:b/>
                <w:sz w:val="24"/>
                <w:szCs w:val="24"/>
                <w:lang w:eastAsia="zh-CN"/>
              </w:rPr>
              <w:t xml:space="preserve"> tiesības un pienākumi</w:t>
            </w:r>
          </w:p>
        </w:tc>
        <w:tc>
          <w:tcPr>
            <w:tcW w:w="7059" w:type="dxa"/>
            <w:gridSpan w:val="3"/>
            <w:tcBorders>
              <w:top w:val="single" w:sz="4" w:space="0" w:color="000000"/>
              <w:left w:val="single" w:sz="4" w:space="0" w:color="000000"/>
              <w:bottom w:val="single" w:sz="4" w:space="0" w:color="auto"/>
              <w:right w:val="single" w:sz="4" w:space="0" w:color="000000"/>
            </w:tcBorders>
          </w:tcPr>
          <w:p w14:paraId="16BDB9ED" w14:textId="771316AF" w:rsidR="00E91323" w:rsidRPr="00422711"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Pr>
                <w:rFonts w:ascii="Times New Roman" w:hAnsi="Times New Roman"/>
                <w:sz w:val="24"/>
                <w:szCs w:val="24"/>
                <w:lang w:eastAsia="zh-CN"/>
              </w:rPr>
              <w:t>Pasūtītājs</w:t>
            </w:r>
            <w:r w:rsidRPr="00DB2175">
              <w:rPr>
                <w:rFonts w:ascii="Times New Roman" w:hAnsi="Times New Roman"/>
                <w:sz w:val="24"/>
                <w:szCs w:val="24"/>
                <w:lang w:eastAsia="zh-CN"/>
              </w:rPr>
              <w:t xml:space="preserve"> apņemas no </w:t>
            </w:r>
            <w:r>
              <w:rPr>
                <w:rFonts w:ascii="Times New Roman" w:hAnsi="Times New Roman"/>
                <w:sz w:val="24"/>
                <w:szCs w:val="24"/>
                <w:lang w:eastAsia="zh-CN"/>
              </w:rPr>
              <w:t>Uzņēmēja</w:t>
            </w:r>
            <w:r w:rsidRPr="00DB2175">
              <w:rPr>
                <w:rFonts w:ascii="Times New Roman" w:hAnsi="Times New Roman"/>
                <w:sz w:val="24"/>
                <w:szCs w:val="24"/>
                <w:lang w:eastAsia="zh-CN"/>
              </w:rPr>
              <w:t xml:space="preserve"> pieņemt atbilstoši Projektēšanas uzdevumam un Līgumam izstrādātu, Līgumā un normatīvajos </w:t>
            </w:r>
            <w:r w:rsidRPr="00D11CF1">
              <w:rPr>
                <w:rFonts w:ascii="Times New Roman" w:hAnsi="Times New Roman"/>
                <w:sz w:val="24"/>
                <w:szCs w:val="24"/>
                <w:lang w:eastAsia="zh-CN"/>
              </w:rPr>
              <w:t xml:space="preserve">aktos paredzētajā kārtībā saskaņotu Būvprojektu (t.sk. izpildīts </w:t>
            </w:r>
            <w:r w:rsidRPr="00422711">
              <w:rPr>
                <w:rFonts w:ascii="Times New Roman" w:hAnsi="Times New Roman"/>
                <w:sz w:val="24"/>
                <w:szCs w:val="24"/>
                <w:lang w:eastAsia="zh-CN"/>
              </w:rPr>
              <w:t xml:space="preserve">Līguma </w:t>
            </w:r>
            <w:r>
              <w:rPr>
                <w:rFonts w:ascii="Times New Roman" w:hAnsi="Times New Roman"/>
                <w:sz w:val="24"/>
                <w:szCs w:val="24"/>
                <w:lang w:eastAsia="zh-CN"/>
              </w:rPr>
              <w:t>1.</w:t>
            </w:r>
            <w:r w:rsidR="008B20DE">
              <w:rPr>
                <w:rFonts w:ascii="Times New Roman" w:hAnsi="Times New Roman"/>
                <w:sz w:val="24"/>
                <w:szCs w:val="24"/>
                <w:lang w:eastAsia="zh-CN"/>
              </w:rPr>
              <w:t>7</w:t>
            </w:r>
            <w:r w:rsidRPr="00422711">
              <w:rPr>
                <w:rFonts w:ascii="Times New Roman" w:hAnsi="Times New Roman"/>
                <w:sz w:val="24"/>
                <w:szCs w:val="24"/>
                <w:lang w:eastAsia="zh-CN"/>
              </w:rPr>
              <w:t xml:space="preserve">.punkts). </w:t>
            </w:r>
          </w:p>
          <w:p w14:paraId="07927904"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422711">
              <w:rPr>
                <w:rFonts w:ascii="Times New Roman" w:hAnsi="Times New Roman"/>
                <w:color w:val="000000"/>
                <w:sz w:val="24"/>
                <w:szCs w:val="24"/>
                <w:lang w:eastAsia="zh-CN"/>
              </w:rPr>
              <w:t>Pasūtītāja pienākums ir savlaicīgi veikt</w:t>
            </w:r>
            <w:r w:rsidRPr="006C1ADB">
              <w:rPr>
                <w:rFonts w:ascii="Times New Roman" w:hAnsi="Times New Roman"/>
                <w:color w:val="000000"/>
                <w:sz w:val="24"/>
                <w:szCs w:val="24"/>
                <w:lang w:eastAsia="zh-CN"/>
              </w:rPr>
              <w:t xml:space="preserve"> visus maksājumus saskaņā ar Līguma noteikumiem.</w:t>
            </w:r>
          </w:p>
          <w:p w14:paraId="19393F9C"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color w:val="000000"/>
                <w:sz w:val="24"/>
                <w:szCs w:val="24"/>
                <w:lang w:eastAsia="zh-CN"/>
              </w:rPr>
              <w:t xml:space="preserve">Pasūtītāja pienākums ir nodrošināt Uzņēmēju ar informāciju, kas nepieciešama </w:t>
            </w:r>
            <w:r w:rsidRPr="006C1ADB">
              <w:rPr>
                <w:rFonts w:ascii="Times New Roman" w:hAnsi="Times New Roman"/>
                <w:sz w:val="24"/>
                <w:szCs w:val="24"/>
                <w:lang w:eastAsia="zh-CN"/>
              </w:rPr>
              <w:t>Būvp</w:t>
            </w:r>
            <w:r w:rsidRPr="006C1ADB">
              <w:rPr>
                <w:rFonts w:ascii="Times New Roman" w:hAnsi="Times New Roman"/>
                <w:color w:val="000000"/>
                <w:sz w:val="24"/>
                <w:szCs w:val="24"/>
                <w:lang w:eastAsia="zh-CN"/>
              </w:rPr>
              <w:t>rojekta izstrādei, ja pieprasītā informācija ir Pasūtītāja rīcībā.</w:t>
            </w:r>
          </w:p>
          <w:p w14:paraId="4449FD24"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sz w:val="24"/>
                <w:szCs w:val="24"/>
                <w:lang w:eastAsia="zh-CN"/>
              </w:rPr>
              <w:t xml:space="preserve">Pasūtītājam ir tiesības pieprasīt Uzņēmējam rakstveida informatīvu ziņojumu par Līguma ietvaros paveiktajiem un plānotajiem darbiem, kā arī par </w:t>
            </w:r>
            <w:r w:rsidRPr="006C1ADB">
              <w:rPr>
                <w:rFonts w:ascii="Times New Roman" w:hAnsi="Times New Roman"/>
                <w:color w:val="000000"/>
                <w:sz w:val="24"/>
                <w:szCs w:val="24"/>
                <w:lang w:eastAsia="zh-CN"/>
              </w:rPr>
              <w:t>darbu izpildi kavējošiem faktoriem.</w:t>
            </w:r>
          </w:p>
          <w:p w14:paraId="65813421"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color w:val="000000"/>
                <w:sz w:val="24"/>
                <w:szCs w:val="24"/>
                <w:lang w:eastAsia="zh-CN"/>
              </w:rPr>
              <w:t xml:space="preserve">Pasūtītājam ir tiesības nodrošināt Būvprojekta ekspertīzes veikšanu par saviem līdzekļiem neatkarīgi no tā, vai Būvprojekts ir/nav pieņemts </w:t>
            </w:r>
            <w:r w:rsidRPr="00D11CF1">
              <w:rPr>
                <w:rFonts w:ascii="Times New Roman" w:hAnsi="Times New Roman"/>
                <w:color w:val="000000"/>
                <w:sz w:val="24"/>
                <w:szCs w:val="24"/>
                <w:lang w:eastAsia="zh-CN"/>
              </w:rPr>
              <w:t>Līguma 11.2.punktā</w:t>
            </w:r>
            <w:r w:rsidRPr="006C1ADB">
              <w:rPr>
                <w:rFonts w:ascii="Times New Roman" w:hAnsi="Times New Roman"/>
                <w:color w:val="000000"/>
                <w:sz w:val="24"/>
                <w:szCs w:val="24"/>
                <w:lang w:eastAsia="zh-CN"/>
              </w:rPr>
              <w:t xml:space="preserve"> noteiktajā kārtībā.</w:t>
            </w:r>
          </w:p>
          <w:p w14:paraId="28B9BEF7" w14:textId="77777777" w:rsidR="00E91323"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color w:val="000000"/>
                <w:sz w:val="24"/>
                <w:szCs w:val="24"/>
                <w:lang w:eastAsia="zh-CN"/>
              </w:rPr>
              <w:t>Gadījumā, ja Būvprojekta ekspertīzes atzinums ir negatīvs, izdevumus par atkārtotu Būvprojekta vai tā daļu ekspertīzi sedz Uzņēmējs no saviem līdzekļiem.</w:t>
            </w:r>
          </w:p>
          <w:p w14:paraId="78DFCF8F" w14:textId="77777777" w:rsidR="00E91323" w:rsidRPr="006C1ADB" w:rsidRDefault="00E91323" w:rsidP="000D6E83">
            <w:pPr>
              <w:pStyle w:val="ListParagraph"/>
              <w:numPr>
                <w:ilvl w:val="1"/>
                <w:numId w:val="1"/>
              </w:numPr>
              <w:tabs>
                <w:tab w:val="clear" w:pos="1080"/>
              </w:tabs>
              <w:suppressAutoHyphens/>
              <w:spacing w:after="0" w:line="240" w:lineRule="auto"/>
              <w:ind w:left="740" w:hanging="709"/>
              <w:jc w:val="both"/>
              <w:rPr>
                <w:rFonts w:ascii="Times New Roman" w:hAnsi="Times New Roman"/>
                <w:color w:val="000000"/>
                <w:sz w:val="24"/>
                <w:szCs w:val="24"/>
                <w:lang w:eastAsia="zh-CN"/>
              </w:rPr>
            </w:pPr>
            <w:r w:rsidRPr="006C1ADB">
              <w:rPr>
                <w:rFonts w:ascii="Times New Roman" w:hAnsi="Times New Roman"/>
                <w:sz w:val="24"/>
                <w:szCs w:val="24"/>
                <w:lang w:eastAsia="zh-CN"/>
              </w:rPr>
              <w:t xml:space="preserve">Ja Uzņēmējs nav ievērojis </w:t>
            </w:r>
            <w:r w:rsidRPr="00D11CF1">
              <w:rPr>
                <w:rFonts w:ascii="Times New Roman" w:hAnsi="Times New Roman"/>
                <w:sz w:val="24"/>
                <w:szCs w:val="24"/>
                <w:lang w:eastAsia="zh-CN"/>
              </w:rPr>
              <w:t>Līguma 9.5.punkta</w:t>
            </w:r>
            <w:r w:rsidRPr="006C1ADB">
              <w:rPr>
                <w:rFonts w:ascii="Times New Roman" w:hAnsi="Times New Roman"/>
                <w:sz w:val="24"/>
                <w:szCs w:val="24"/>
                <w:lang w:eastAsia="zh-CN"/>
              </w:rPr>
              <w:t xml:space="preserve"> noteikumus, </w:t>
            </w:r>
            <w:r w:rsidRPr="006C1ADB">
              <w:rPr>
                <w:rFonts w:ascii="Times New Roman" w:hAnsi="Times New Roman"/>
                <w:color w:val="000000"/>
                <w:sz w:val="24"/>
                <w:szCs w:val="24"/>
                <w:lang w:eastAsia="zh-CN"/>
              </w:rPr>
              <w:t xml:space="preserve">Pasūtītājam ir tiesības nepagarināt Būvprojekta izstrādes termiņu un piemērot </w:t>
            </w:r>
            <w:r>
              <w:rPr>
                <w:rFonts w:ascii="Times New Roman" w:hAnsi="Times New Roman"/>
                <w:sz w:val="24"/>
                <w:szCs w:val="24"/>
                <w:lang w:eastAsia="zh-CN"/>
              </w:rPr>
              <w:t xml:space="preserve">Līguma </w:t>
            </w:r>
            <w:r w:rsidRPr="00422711">
              <w:rPr>
                <w:rFonts w:ascii="Times New Roman" w:hAnsi="Times New Roman"/>
                <w:sz w:val="24"/>
                <w:szCs w:val="24"/>
                <w:lang w:eastAsia="zh-CN"/>
              </w:rPr>
              <w:t>14.1.punktā</w:t>
            </w:r>
            <w:r w:rsidRPr="00422711">
              <w:rPr>
                <w:rFonts w:ascii="Times New Roman" w:hAnsi="Times New Roman"/>
                <w:color w:val="000000"/>
                <w:sz w:val="24"/>
                <w:szCs w:val="24"/>
                <w:lang w:eastAsia="zh-CN"/>
              </w:rPr>
              <w:t xml:space="preserve"> noteiktās</w:t>
            </w:r>
            <w:r w:rsidRPr="006C1ADB">
              <w:rPr>
                <w:rFonts w:ascii="Times New Roman" w:hAnsi="Times New Roman"/>
                <w:color w:val="000000"/>
                <w:sz w:val="24"/>
                <w:szCs w:val="24"/>
                <w:lang w:eastAsia="zh-CN"/>
              </w:rPr>
              <w:t xml:space="preserve"> civiltiesiskās sankcijas.</w:t>
            </w:r>
          </w:p>
        </w:tc>
      </w:tr>
      <w:tr w:rsidR="00E91323" w:rsidRPr="000D5034" w14:paraId="65207AA5" w14:textId="77777777" w:rsidTr="00754FB0">
        <w:trPr>
          <w:trHeight w:val="416"/>
        </w:trPr>
        <w:tc>
          <w:tcPr>
            <w:tcW w:w="2552" w:type="dxa"/>
            <w:tcBorders>
              <w:top w:val="single" w:sz="4" w:space="0" w:color="000000"/>
              <w:left w:val="single" w:sz="4" w:space="0" w:color="000000"/>
              <w:bottom w:val="single" w:sz="4" w:space="0" w:color="000000"/>
              <w:right w:val="single" w:sz="4" w:space="0" w:color="auto"/>
            </w:tcBorders>
          </w:tcPr>
          <w:p w14:paraId="291E93C7" w14:textId="0728565C" w:rsidR="00DC3F35" w:rsidRDefault="00E91323" w:rsidP="000D6E83">
            <w:pPr>
              <w:numPr>
                <w:ilvl w:val="0"/>
                <w:numId w:val="1"/>
              </w:numPr>
              <w:suppressAutoHyphens/>
              <w:spacing w:after="0" w:line="240" w:lineRule="auto"/>
              <w:contextualSpacing/>
              <w:rPr>
                <w:rFonts w:ascii="Times New Roman" w:hAnsi="Times New Roman"/>
                <w:sz w:val="24"/>
                <w:szCs w:val="20"/>
                <w:lang w:eastAsia="zh-CN"/>
              </w:rPr>
            </w:pPr>
            <w:r>
              <w:rPr>
                <w:rFonts w:ascii="Times New Roman" w:hAnsi="Times New Roman"/>
                <w:b/>
                <w:sz w:val="24"/>
                <w:szCs w:val="24"/>
                <w:lang w:eastAsia="zh-CN"/>
              </w:rPr>
              <w:t>Uzņēmēja</w:t>
            </w:r>
            <w:r w:rsidRPr="00620201">
              <w:rPr>
                <w:rFonts w:ascii="Times New Roman" w:hAnsi="Times New Roman"/>
                <w:b/>
                <w:sz w:val="24"/>
                <w:szCs w:val="24"/>
                <w:lang w:eastAsia="zh-CN"/>
              </w:rPr>
              <w:t xml:space="preserve"> tiesības un pienākumi</w:t>
            </w:r>
          </w:p>
          <w:p w14:paraId="295071E6" w14:textId="77777777" w:rsidR="00DC3F35" w:rsidRPr="00DC3F35" w:rsidRDefault="00DC3F35" w:rsidP="00DC3F35">
            <w:pPr>
              <w:rPr>
                <w:rFonts w:ascii="Times New Roman" w:hAnsi="Times New Roman"/>
                <w:sz w:val="24"/>
                <w:szCs w:val="20"/>
                <w:lang w:eastAsia="zh-CN"/>
              </w:rPr>
            </w:pPr>
          </w:p>
          <w:p w14:paraId="21F3F0DE" w14:textId="77777777" w:rsidR="00DC3F35" w:rsidRPr="00DC3F35" w:rsidRDefault="00DC3F35" w:rsidP="00DC3F35">
            <w:pPr>
              <w:rPr>
                <w:rFonts w:ascii="Times New Roman" w:hAnsi="Times New Roman"/>
                <w:sz w:val="24"/>
                <w:szCs w:val="20"/>
                <w:lang w:eastAsia="zh-CN"/>
              </w:rPr>
            </w:pPr>
          </w:p>
          <w:p w14:paraId="2234784B" w14:textId="77777777" w:rsidR="00DC3F35" w:rsidRPr="00DC3F35" w:rsidRDefault="00DC3F35" w:rsidP="00DC3F35">
            <w:pPr>
              <w:rPr>
                <w:rFonts w:ascii="Times New Roman" w:hAnsi="Times New Roman"/>
                <w:sz w:val="24"/>
                <w:szCs w:val="20"/>
                <w:lang w:eastAsia="zh-CN"/>
              </w:rPr>
            </w:pPr>
          </w:p>
          <w:p w14:paraId="23C00ACA" w14:textId="77777777" w:rsidR="00DC3F35" w:rsidRPr="00DC3F35" w:rsidRDefault="00DC3F35" w:rsidP="00DC3F35">
            <w:pPr>
              <w:rPr>
                <w:rFonts w:ascii="Times New Roman" w:hAnsi="Times New Roman"/>
                <w:sz w:val="24"/>
                <w:szCs w:val="20"/>
                <w:lang w:eastAsia="zh-CN"/>
              </w:rPr>
            </w:pPr>
          </w:p>
          <w:p w14:paraId="2DB78E13" w14:textId="77777777" w:rsidR="00DC3F35" w:rsidRPr="00DC3F35" w:rsidRDefault="00DC3F35" w:rsidP="00DC3F35">
            <w:pPr>
              <w:rPr>
                <w:rFonts w:ascii="Times New Roman" w:hAnsi="Times New Roman"/>
                <w:sz w:val="24"/>
                <w:szCs w:val="20"/>
                <w:lang w:eastAsia="zh-CN"/>
              </w:rPr>
            </w:pPr>
          </w:p>
          <w:p w14:paraId="1A806946" w14:textId="77777777" w:rsidR="00DC3F35" w:rsidRPr="00DC3F35" w:rsidRDefault="00DC3F35" w:rsidP="00DC3F35">
            <w:pPr>
              <w:rPr>
                <w:rFonts w:ascii="Times New Roman" w:hAnsi="Times New Roman"/>
                <w:sz w:val="24"/>
                <w:szCs w:val="20"/>
                <w:lang w:eastAsia="zh-CN"/>
              </w:rPr>
            </w:pPr>
          </w:p>
          <w:p w14:paraId="58EAE1BE" w14:textId="77777777" w:rsidR="00DC3F35" w:rsidRPr="00DC3F35" w:rsidRDefault="00DC3F35" w:rsidP="00DC3F35">
            <w:pPr>
              <w:rPr>
                <w:rFonts w:ascii="Times New Roman" w:hAnsi="Times New Roman"/>
                <w:sz w:val="24"/>
                <w:szCs w:val="20"/>
                <w:lang w:eastAsia="zh-CN"/>
              </w:rPr>
            </w:pPr>
          </w:p>
          <w:p w14:paraId="35068A63" w14:textId="77777777" w:rsidR="00DC3F35" w:rsidRPr="00DC3F35" w:rsidRDefault="00DC3F35" w:rsidP="00DC3F35">
            <w:pPr>
              <w:rPr>
                <w:rFonts w:ascii="Times New Roman" w:hAnsi="Times New Roman"/>
                <w:sz w:val="24"/>
                <w:szCs w:val="20"/>
                <w:lang w:eastAsia="zh-CN"/>
              </w:rPr>
            </w:pPr>
          </w:p>
          <w:p w14:paraId="79CBB970" w14:textId="77777777" w:rsidR="00DC3F35" w:rsidRPr="00DC3F35" w:rsidRDefault="00DC3F35" w:rsidP="00DC3F35">
            <w:pPr>
              <w:rPr>
                <w:rFonts w:ascii="Times New Roman" w:hAnsi="Times New Roman"/>
                <w:sz w:val="24"/>
                <w:szCs w:val="20"/>
                <w:lang w:eastAsia="zh-CN"/>
              </w:rPr>
            </w:pPr>
          </w:p>
          <w:p w14:paraId="715398E6" w14:textId="77777777" w:rsidR="00DC3F35" w:rsidRPr="00DC3F35" w:rsidRDefault="00DC3F35" w:rsidP="00DC3F35">
            <w:pPr>
              <w:rPr>
                <w:rFonts w:ascii="Times New Roman" w:hAnsi="Times New Roman"/>
                <w:sz w:val="24"/>
                <w:szCs w:val="20"/>
                <w:lang w:eastAsia="zh-CN"/>
              </w:rPr>
            </w:pPr>
          </w:p>
          <w:p w14:paraId="1EDE6ED1" w14:textId="77777777" w:rsidR="00DC3F35" w:rsidRPr="00DC3F35" w:rsidRDefault="00DC3F35" w:rsidP="00DC3F35">
            <w:pPr>
              <w:rPr>
                <w:rFonts w:ascii="Times New Roman" w:hAnsi="Times New Roman"/>
                <w:sz w:val="24"/>
                <w:szCs w:val="20"/>
                <w:lang w:eastAsia="zh-CN"/>
              </w:rPr>
            </w:pPr>
          </w:p>
          <w:p w14:paraId="3185BA99" w14:textId="2F1DA20C" w:rsidR="00E91323" w:rsidRPr="00DC3F35" w:rsidRDefault="00E91323" w:rsidP="00DC3F35">
            <w:pPr>
              <w:ind w:firstLine="720"/>
              <w:rPr>
                <w:rFonts w:ascii="Times New Roman" w:hAnsi="Times New Roman"/>
                <w:sz w:val="24"/>
                <w:szCs w:val="20"/>
                <w:lang w:eastAsia="zh-CN"/>
              </w:rPr>
            </w:pPr>
          </w:p>
        </w:tc>
        <w:tc>
          <w:tcPr>
            <w:tcW w:w="7059" w:type="dxa"/>
            <w:gridSpan w:val="3"/>
            <w:tcBorders>
              <w:top w:val="single" w:sz="4" w:space="0" w:color="auto"/>
              <w:left w:val="single" w:sz="4" w:space="0" w:color="auto"/>
              <w:bottom w:val="single" w:sz="4" w:space="0" w:color="auto"/>
              <w:right w:val="single" w:sz="4" w:space="0" w:color="auto"/>
            </w:tcBorders>
          </w:tcPr>
          <w:p w14:paraId="1517F730" w14:textId="0277370E"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Pr>
                <w:rFonts w:ascii="Times New Roman" w:hAnsi="Times New Roman"/>
                <w:sz w:val="24"/>
                <w:szCs w:val="20"/>
                <w:lang w:eastAsia="zh-CN"/>
              </w:rPr>
              <w:t>Uzņēmējs</w:t>
            </w:r>
            <w:r w:rsidRPr="00620201">
              <w:rPr>
                <w:rFonts w:ascii="Times New Roman" w:hAnsi="Times New Roman"/>
                <w:sz w:val="24"/>
                <w:szCs w:val="20"/>
                <w:lang w:eastAsia="zh-CN"/>
              </w:rPr>
              <w:t xml:space="preserve"> kvalitatīvi, </w:t>
            </w:r>
            <w:r>
              <w:rPr>
                <w:rFonts w:ascii="Times New Roman" w:hAnsi="Times New Roman"/>
                <w:sz w:val="24"/>
                <w:szCs w:val="20"/>
                <w:lang w:eastAsia="zh-CN"/>
              </w:rPr>
              <w:t>Līgumā noteiktajos termiņos</w:t>
            </w:r>
            <w:r w:rsidRPr="00620201">
              <w:rPr>
                <w:rFonts w:ascii="Times New Roman" w:hAnsi="Times New Roman"/>
                <w:sz w:val="24"/>
                <w:szCs w:val="20"/>
                <w:lang w:eastAsia="zh-CN"/>
              </w:rPr>
              <w:t xml:space="preserve"> veic Būvprojekta izstrādi, saskaņošanu</w:t>
            </w:r>
            <w:r>
              <w:rPr>
                <w:rFonts w:ascii="Times New Roman" w:hAnsi="Times New Roman"/>
                <w:sz w:val="24"/>
                <w:szCs w:val="20"/>
                <w:lang w:eastAsia="zh-CN"/>
              </w:rPr>
              <w:t xml:space="preserve"> </w:t>
            </w:r>
            <w:r w:rsidRPr="009206E8">
              <w:rPr>
                <w:rFonts w:ascii="Times New Roman" w:hAnsi="Times New Roman"/>
                <w:sz w:val="24"/>
                <w:szCs w:val="20"/>
                <w:lang w:eastAsia="zh-CN"/>
              </w:rPr>
              <w:t xml:space="preserve">(t.sk. saņem atzīmi </w:t>
            </w:r>
            <w:r w:rsidR="00921ED4" w:rsidRPr="009206E8">
              <w:rPr>
                <w:rFonts w:ascii="Times New Roman" w:hAnsi="Times New Roman"/>
                <w:sz w:val="24"/>
                <w:szCs w:val="20"/>
                <w:lang w:eastAsia="zh-CN"/>
              </w:rPr>
              <w:t>paskaidrojuma rakstā</w:t>
            </w:r>
            <w:r w:rsidRPr="009206E8">
              <w:rPr>
                <w:rFonts w:ascii="Times New Roman" w:hAnsi="Times New Roman"/>
                <w:sz w:val="24"/>
                <w:szCs w:val="20"/>
                <w:lang w:eastAsia="zh-CN"/>
              </w:rPr>
              <w:t xml:space="preserve"> par būvniecības </w:t>
            </w:r>
            <w:r w:rsidR="00BB20E5" w:rsidRPr="009206E8">
              <w:rPr>
                <w:rFonts w:ascii="Times New Roman" w:hAnsi="Times New Roman"/>
                <w:sz w:val="24"/>
                <w:szCs w:val="20"/>
                <w:lang w:eastAsia="zh-CN"/>
              </w:rPr>
              <w:t>ieceres akceptu</w:t>
            </w:r>
            <w:r w:rsidRPr="009206E8">
              <w:rPr>
                <w:rFonts w:ascii="Times New Roman" w:hAnsi="Times New Roman"/>
                <w:sz w:val="24"/>
                <w:szCs w:val="20"/>
                <w:lang w:eastAsia="zh-CN"/>
              </w:rPr>
              <w:t xml:space="preserve">), </w:t>
            </w:r>
            <w:r w:rsidRPr="009206E8">
              <w:rPr>
                <w:rFonts w:ascii="Times New Roman" w:hAnsi="Times New Roman"/>
                <w:sz w:val="24"/>
                <w:szCs w:val="24"/>
                <w:lang w:eastAsia="zh-CN"/>
              </w:rPr>
              <w:t>saskaņā ar Projektēšanas uzdevumu, Tāmi un Līgumu</w:t>
            </w:r>
            <w:r>
              <w:rPr>
                <w:rFonts w:ascii="Times New Roman" w:hAnsi="Times New Roman"/>
                <w:sz w:val="24"/>
                <w:szCs w:val="24"/>
                <w:lang w:eastAsia="zh-CN"/>
              </w:rPr>
              <w:t xml:space="preserve"> un veic Autoruzraudzību saskaņā ar Līguma noteikumiem.</w:t>
            </w:r>
          </w:p>
          <w:p w14:paraId="5372A143"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lv-LV"/>
              </w:rPr>
              <w:t>Uzņēmējs veic darba vides riska novērtējumu darba videi un veicamajam darbam, un iepazīstina ar to visus darbiniekus, kas iesaistīti Līguma izpildē, kā arī nodrošina, ka Līguma izpildē iesaistītie darbinieki pirms Līguma ietvaros veicamo darbu uzsākšanas ir instruēti par darba drošību, elektrodrošību un ugunsdrošību u.c.</w:t>
            </w:r>
          </w:p>
          <w:p w14:paraId="6FA16359"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Uzņēmējs, izstrādājot Būvprojektu, ievēro visus spēkā esošos likumus un citus normatīvos aktus.</w:t>
            </w:r>
          </w:p>
          <w:p w14:paraId="1D6D4FA3"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Uzņēmējs nodrošina, ka Būvprojekta izstrādē tiks piesaistīti atbilstoši sertificēti speciālisti, kādi saskaņā ar</w:t>
            </w:r>
            <w:r w:rsidRPr="006C1ADB">
              <w:rPr>
                <w:rFonts w:ascii="Times New Roman" w:hAnsi="Times New Roman"/>
                <w:sz w:val="24"/>
                <w:szCs w:val="20"/>
                <w:lang w:eastAsia="zh-CN"/>
              </w:rPr>
              <w:t xml:space="preserve"> </w:t>
            </w:r>
            <w:r w:rsidRPr="006C1ADB">
              <w:rPr>
                <w:rFonts w:ascii="Times New Roman" w:hAnsi="Times New Roman"/>
                <w:sz w:val="24"/>
                <w:szCs w:val="24"/>
                <w:lang w:eastAsia="zh-CN"/>
              </w:rPr>
              <w:t>spēkā esošajiem Latvijas Republikas normatī</w:t>
            </w:r>
            <w:r>
              <w:rPr>
                <w:rFonts w:ascii="Times New Roman" w:hAnsi="Times New Roman"/>
                <w:sz w:val="24"/>
                <w:szCs w:val="24"/>
                <w:lang w:eastAsia="zh-CN"/>
              </w:rPr>
              <w:t xml:space="preserve">vajiem aktiem nepieciešami, lai varētu </w:t>
            </w:r>
            <w:r w:rsidRPr="006C1ADB">
              <w:rPr>
                <w:rFonts w:ascii="Times New Roman" w:hAnsi="Times New Roman"/>
                <w:sz w:val="24"/>
                <w:szCs w:val="24"/>
                <w:lang w:eastAsia="zh-CN"/>
              </w:rPr>
              <w:t>i</w:t>
            </w:r>
            <w:r>
              <w:rPr>
                <w:rFonts w:ascii="Times New Roman" w:hAnsi="Times New Roman"/>
                <w:sz w:val="24"/>
                <w:szCs w:val="24"/>
                <w:lang w:eastAsia="zh-CN"/>
              </w:rPr>
              <w:t xml:space="preserve">zstrādāt Būvprojektu saskaņā ar </w:t>
            </w:r>
            <w:r w:rsidRPr="006C1ADB">
              <w:rPr>
                <w:rFonts w:ascii="Times New Roman" w:hAnsi="Times New Roman"/>
                <w:sz w:val="24"/>
                <w:szCs w:val="24"/>
                <w:lang w:eastAsia="zh-CN"/>
              </w:rPr>
              <w:t>Projektēšanas uzdevumu, un normatīvajiem aktiem, kas attiecas uz šajā Līgumā minētā Būvprojekta izstrādi</w:t>
            </w:r>
            <w:r>
              <w:rPr>
                <w:rFonts w:ascii="Times New Roman" w:hAnsi="Times New Roman"/>
                <w:sz w:val="24"/>
                <w:szCs w:val="24"/>
                <w:lang w:eastAsia="zh-CN"/>
              </w:rPr>
              <w:t>, un iesniedz</w:t>
            </w:r>
            <w:r w:rsidRPr="006C1ADB">
              <w:rPr>
                <w:rFonts w:ascii="Times New Roman" w:hAnsi="Times New Roman"/>
                <w:sz w:val="24"/>
                <w:szCs w:val="24"/>
                <w:lang w:eastAsia="zh-CN"/>
              </w:rPr>
              <w:t xml:space="preserve"> šo sertifikātu kopijas Pasūtītājam vienlaicīgi ar Būvprojekta iesniegšanu.</w:t>
            </w:r>
          </w:p>
          <w:p w14:paraId="0594CEE6"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Uzņēmējs ir tiesīgs Būvprojektu nodot pirms Līgumā noteiktā termiņa.</w:t>
            </w:r>
          </w:p>
          <w:p w14:paraId="38D20740" w14:textId="77777777" w:rsidR="00E91323" w:rsidRPr="006C1ADB"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Uzņēmējam ir tiesības darbu izpildē piesaistīt apakšuzņēmēju</w:t>
            </w:r>
            <w:r w:rsidR="000D6E83">
              <w:rPr>
                <w:rFonts w:ascii="Times New Roman" w:hAnsi="Times New Roman"/>
                <w:sz w:val="24"/>
                <w:szCs w:val="24"/>
                <w:lang w:eastAsia="zh-CN"/>
              </w:rPr>
              <w:t>s</w:t>
            </w:r>
            <w:r w:rsidRPr="006C1ADB">
              <w:rPr>
                <w:rFonts w:ascii="Times New Roman" w:hAnsi="Times New Roman"/>
                <w:sz w:val="24"/>
                <w:szCs w:val="24"/>
                <w:lang w:eastAsia="zh-CN"/>
              </w:rPr>
              <w:t>, to iepriekš saskaņojot ar Pasūtītāju, ievērojot Līg</w:t>
            </w:r>
            <w:r>
              <w:rPr>
                <w:rFonts w:ascii="Times New Roman" w:hAnsi="Times New Roman"/>
                <w:sz w:val="24"/>
                <w:szCs w:val="24"/>
                <w:lang w:eastAsia="zh-CN"/>
              </w:rPr>
              <w:t>uma noteikumus attiecībā uz a</w:t>
            </w:r>
            <w:r w:rsidRPr="006C1ADB">
              <w:rPr>
                <w:rFonts w:ascii="Times New Roman" w:hAnsi="Times New Roman"/>
                <w:sz w:val="24"/>
                <w:szCs w:val="24"/>
                <w:lang w:eastAsia="zh-CN"/>
              </w:rPr>
              <w:t>pak</w:t>
            </w:r>
            <w:r w:rsidRPr="006C1ADB">
              <w:rPr>
                <w:rFonts w:ascii="Times New Roman" w:hAnsi="Times New Roman"/>
                <w:color w:val="000000"/>
                <w:sz w:val="24"/>
                <w:szCs w:val="24"/>
                <w:lang w:eastAsia="zh-CN"/>
              </w:rPr>
              <w:t>šuzņēmēju piesaisti</w:t>
            </w:r>
            <w:r w:rsidRPr="006C1ADB">
              <w:rPr>
                <w:rFonts w:ascii="Times New Roman" w:hAnsi="Times New Roman"/>
                <w:sz w:val="24"/>
                <w:szCs w:val="24"/>
                <w:lang w:eastAsia="zh-CN"/>
              </w:rPr>
              <w:t>.</w:t>
            </w:r>
          </w:p>
          <w:p w14:paraId="6C6CF6D7" w14:textId="77777777" w:rsidR="00E91323"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color w:val="000000"/>
                <w:sz w:val="24"/>
                <w:szCs w:val="24"/>
                <w:lang w:eastAsia="zh-CN"/>
              </w:rPr>
              <w:t xml:space="preserve">Uzņēmējam ir pienākums pēc Pasūtītāja pieprasījuma 10 (desmit) dienu laikā sniegt </w:t>
            </w:r>
            <w:r w:rsidRPr="006C1ADB">
              <w:rPr>
                <w:rFonts w:ascii="Times New Roman" w:hAnsi="Times New Roman"/>
                <w:sz w:val="24"/>
                <w:szCs w:val="24"/>
                <w:lang w:eastAsia="zh-CN"/>
              </w:rPr>
              <w:t xml:space="preserve">informatīvu ziņojumu par Līguma ietvaros paveiktajiem un plānotajiem darbiem, kā arī </w:t>
            </w:r>
            <w:r w:rsidRPr="006C1ADB">
              <w:rPr>
                <w:rFonts w:ascii="Times New Roman" w:hAnsi="Times New Roman"/>
                <w:color w:val="000000"/>
                <w:sz w:val="24"/>
                <w:szCs w:val="24"/>
                <w:lang w:eastAsia="zh-CN"/>
              </w:rPr>
              <w:t>darbu izpildi kavējošiem faktoriem, ja tādi ir</w:t>
            </w:r>
            <w:r w:rsidRPr="006C1ADB">
              <w:rPr>
                <w:rFonts w:ascii="Times New Roman" w:hAnsi="Times New Roman"/>
                <w:sz w:val="24"/>
                <w:szCs w:val="24"/>
                <w:lang w:eastAsia="zh-CN"/>
              </w:rPr>
              <w:t>.</w:t>
            </w:r>
          </w:p>
          <w:p w14:paraId="2B469915" w14:textId="77777777" w:rsidR="00E91323" w:rsidRPr="005215D2" w:rsidRDefault="00E91323" w:rsidP="000D6E83">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5215D2">
              <w:rPr>
                <w:rFonts w:ascii="Times New Roman" w:hAnsi="Times New Roman"/>
                <w:sz w:val="24"/>
                <w:szCs w:val="24"/>
                <w:lang w:eastAsia="zh-CN"/>
              </w:rPr>
              <w:t xml:space="preserve">Uzņēmējam ir pienākums novērst </w:t>
            </w:r>
            <w:r w:rsidR="006E0F6B" w:rsidRPr="005215D2">
              <w:rPr>
                <w:rFonts w:ascii="Times New Roman" w:hAnsi="Times New Roman"/>
                <w:sz w:val="24"/>
                <w:szCs w:val="24"/>
                <w:lang w:eastAsia="zh-CN"/>
              </w:rPr>
              <w:t xml:space="preserve">visus </w:t>
            </w:r>
            <w:r w:rsidRPr="005215D2">
              <w:rPr>
                <w:rFonts w:ascii="Times New Roman" w:hAnsi="Times New Roman"/>
                <w:sz w:val="24"/>
                <w:szCs w:val="24"/>
                <w:lang w:eastAsia="zh-CN"/>
              </w:rPr>
              <w:t>Būvprojektā, tajā skaitā Būvprojekta ekspertīzē konstatētos trūkumus un nepilnības par saviem līdzekļiem 5 (piecu) darba dienu laikā no dienas, kad Pasūtītājs rakstveidā to norādījis.</w:t>
            </w:r>
          </w:p>
          <w:p w14:paraId="2F643496" w14:textId="77777777" w:rsidR="00B051DC" w:rsidRDefault="00E91323" w:rsidP="00B051DC">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6C1ADB">
              <w:rPr>
                <w:rFonts w:ascii="Times New Roman" w:hAnsi="Times New Roman"/>
                <w:sz w:val="24"/>
                <w:szCs w:val="24"/>
                <w:lang w:eastAsia="zh-CN"/>
              </w:rPr>
              <w:t>Ja Būvprojekta ekspertīzes atzinums bijis negatīvs, un pēc Būvprojekta kļūdu un nepilnību novēršanas Pasūtītājam nepieciešama atkārtota Būvprojekta ekspertīze, izdevumus, saistītus ar ekspertīzes veikšanu, Uzņēmējs sedz no saviem līdzekļiem.</w:t>
            </w:r>
            <w:r w:rsidR="00B051DC">
              <w:rPr>
                <w:rFonts w:ascii="Times New Roman" w:hAnsi="Times New Roman"/>
                <w:sz w:val="24"/>
                <w:szCs w:val="24"/>
                <w:lang w:eastAsia="zh-CN"/>
              </w:rPr>
              <w:t xml:space="preserve"> </w:t>
            </w:r>
          </w:p>
          <w:p w14:paraId="0C232070" w14:textId="77777777" w:rsidR="00B051DC" w:rsidRDefault="00E91323" w:rsidP="00B051DC">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B051DC">
              <w:rPr>
                <w:rFonts w:ascii="Times New Roman" w:hAnsi="Times New Roman"/>
                <w:sz w:val="24"/>
                <w:szCs w:val="24"/>
                <w:lang w:eastAsia="lv-LV"/>
              </w:rPr>
              <w:t>Būvprojekta realizācijai nepieciešamo būvdarbu iepirkuma procedūras ietvaros Uzņēmējam ir pienākums 2 (divu) darba dienu laikā sniegt rakstiskas atbildes uz Pasūtītāja jautājumiem par Būvprojektu.</w:t>
            </w:r>
          </w:p>
          <w:p w14:paraId="0D5731DC" w14:textId="06808962" w:rsidR="00B051DC" w:rsidRPr="00B051DC" w:rsidRDefault="00B051DC" w:rsidP="00B051DC">
            <w:pPr>
              <w:numPr>
                <w:ilvl w:val="1"/>
                <w:numId w:val="1"/>
              </w:numPr>
              <w:tabs>
                <w:tab w:val="clear" w:pos="1080"/>
              </w:tabs>
              <w:suppressAutoHyphens/>
              <w:spacing w:after="0" w:line="240" w:lineRule="auto"/>
              <w:ind w:left="740" w:hanging="740"/>
              <w:jc w:val="both"/>
              <w:rPr>
                <w:rFonts w:ascii="Times New Roman" w:hAnsi="Times New Roman"/>
                <w:sz w:val="24"/>
                <w:szCs w:val="20"/>
                <w:lang w:eastAsia="zh-CN"/>
              </w:rPr>
            </w:pPr>
            <w:r w:rsidRPr="00B051DC">
              <w:rPr>
                <w:rFonts w:ascii="Times New Roman" w:hAnsi="Times New Roman"/>
                <w:sz w:val="24"/>
                <w:szCs w:val="24"/>
              </w:rPr>
              <w:t>Uzņēmējam nav tiesību izvietot Pasūtītāja logotipu Uzņēmēja tīmekļvietnēs vai citos reklāmas vai informatīvajos materiālos. Uzņēmējs ir atbildīgs par to, lai Līguma izpildē piesaistīto apakšuzņēmēju tīmekļvietnēs vai citos reklāmas vai informatīvajos materiālos netiktu izvietots Pasūtītāja logotips.</w:t>
            </w:r>
          </w:p>
        </w:tc>
      </w:tr>
      <w:tr w:rsidR="00E91323" w:rsidRPr="000D5034" w14:paraId="5E52E1F8" w14:textId="77777777" w:rsidTr="00754FB0">
        <w:tc>
          <w:tcPr>
            <w:tcW w:w="2552" w:type="dxa"/>
            <w:tcBorders>
              <w:top w:val="single" w:sz="4" w:space="0" w:color="000000"/>
              <w:left w:val="single" w:sz="4" w:space="0" w:color="000000"/>
              <w:bottom w:val="single" w:sz="4" w:space="0" w:color="000000"/>
            </w:tcBorders>
          </w:tcPr>
          <w:p w14:paraId="2A0DEED9" w14:textId="77777777" w:rsidR="00E91323" w:rsidRPr="00641B08" w:rsidRDefault="00E91323" w:rsidP="000D6E83">
            <w:pPr>
              <w:pStyle w:val="ListParagraph"/>
              <w:suppressAutoHyphens/>
              <w:spacing w:after="0" w:line="240" w:lineRule="auto"/>
              <w:ind w:left="360"/>
              <w:rPr>
                <w:rFonts w:ascii="Times New Roman" w:hAnsi="Times New Roman"/>
                <w:b/>
                <w:sz w:val="24"/>
                <w:szCs w:val="24"/>
                <w:lang w:eastAsia="zh-CN"/>
              </w:rPr>
            </w:pPr>
            <w:r>
              <w:rPr>
                <w:rFonts w:ascii="Times New Roman" w:hAnsi="Times New Roman"/>
                <w:b/>
                <w:sz w:val="24"/>
                <w:szCs w:val="24"/>
                <w:lang w:eastAsia="zh-CN"/>
              </w:rPr>
              <w:t>6.</w:t>
            </w:r>
            <w:r w:rsidRPr="00FC5A80">
              <w:rPr>
                <w:rFonts w:ascii="Times New Roman" w:hAnsi="Times New Roman"/>
                <w:b/>
                <w:sz w:val="24"/>
                <w:szCs w:val="24"/>
                <w:lang w:eastAsia="zh-CN"/>
              </w:rPr>
              <w:tab/>
            </w:r>
            <w:r>
              <w:rPr>
                <w:rFonts w:ascii="Times New Roman" w:hAnsi="Times New Roman"/>
                <w:b/>
                <w:sz w:val="24"/>
                <w:szCs w:val="24"/>
                <w:lang w:eastAsia="zh-CN"/>
              </w:rPr>
              <w:t>Apakšuzņēmēji</w:t>
            </w:r>
          </w:p>
        </w:tc>
        <w:tc>
          <w:tcPr>
            <w:tcW w:w="7059" w:type="dxa"/>
            <w:gridSpan w:val="3"/>
            <w:tcBorders>
              <w:top w:val="single" w:sz="4" w:space="0" w:color="auto"/>
              <w:left w:val="single" w:sz="4" w:space="0" w:color="000000"/>
              <w:bottom w:val="single" w:sz="4" w:space="0" w:color="000000"/>
              <w:right w:val="single" w:sz="4" w:space="0" w:color="000000"/>
            </w:tcBorders>
          </w:tcPr>
          <w:p w14:paraId="1D632738" w14:textId="5EAF6F8C" w:rsidR="00D53325" w:rsidRPr="00D53325" w:rsidRDefault="00D53325" w:rsidP="000D6E83">
            <w:pPr>
              <w:numPr>
                <w:ilvl w:val="1"/>
                <w:numId w:val="9"/>
              </w:numPr>
              <w:spacing w:after="0" w:line="240" w:lineRule="auto"/>
              <w:ind w:left="750" w:hanging="709"/>
              <w:jc w:val="both"/>
              <w:rPr>
                <w:rFonts w:ascii="Times New Roman" w:hAnsi="Times New Roman"/>
                <w:noProof/>
                <w:color w:val="000000"/>
                <w:sz w:val="24"/>
                <w:szCs w:val="24"/>
              </w:rPr>
            </w:pPr>
            <w:r w:rsidRPr="00D53325">
              <w:rPr>
                <w:rFonts w:ascii="Times New Roman" w:hAnsi="Times New Roman"/>
                <w:sz w:val="24"/>
                <w:szCs w:val="24"/>
              </w:rPr>
              <w:t>Apakšuzņēmēju piesaiste un/vai nomaiņa notiek Publisko iepirkumu likuma 62.pantā noteiktajā kārtībā</w:t>
            </w:r>
            <w:r w:rsidRPr="00D53325">
              <w:rPr>
                <w:rFonts w:ascii="Times New Roman" w:hAnsi="Times New Roman"/>
                <w:noProof/>
                <w:color w:val="000000"/>
                <w:sz w:val="24"/>
                <w:szCs w:val="24"/>
              </w:rPr>
              <w:t>.</w:t>
            </w:r>
          </w:p>
          <w:p w14:paraId="7390CBAD" w14:textId="705A39F9" w:rsidR="00E91323" w:rsidRPr="000426BA" w:rsidRDefault="00E91323" w:rsidP="00D53325">
            <w:pPr>
              <w:spacing w:after="0" w:line="240" w:lineRule="auto"/>
              <w:ind w:left="750"/>
              <w:jc w:val="both"/>
              <w:rPr>
                <w:rFonts w:ascii="Times New Roman" w:hAnsi="Times New Roman"/>
                <w:noProof/>
                <w:color w:val="000000"/>
                <w:sz w:val="24"/>
                <w:szCs w:val="24"/>
              </w:rPr>
            </w:pPr>
            <w:r w:rsidRPr="00F300C8">
              <w:rPr>
                <w:rFonts w:ascii="Times New Roman" w:hAnsi="Times New Roman"/>
                <w:noProof/>
                <w:color w:val="000000"/>
                <w:sz w:val="24"/>
                <w:szCs w:val="24"/>
              </w:rPr>
              <w:t xml:space="preserve">Uzņēmējs Līguma darbu izpildē </w:t>
            </w:r>
            <w:r w:rsidR="000924D3" w:rsidRPr="000924D3">
              <w:rPr>
                <w:rFonts w:ascii="Times New Roman" w:hAnsi="Times New Roman"/>
                <w:noProof/>
                <w:color w:val="000000"/>
                <w:sz w:val="24"/>
                <w:szCs w:val="24"/>
                <w:u w:val="single"/>
              </w:rPr>
              <w:t>piesaista/</w:t>
            </w:r>
            <w:r w:rsidR="005215D2" w:rsidRPr="00527792">
              <w:rPr>
                <w:rFonts w:ascii="Times New Roman" w:hAnsi="Times New Roman"/>
                <w:noProof/>
                <w:color w:val="000000"/>
                <w:sz w:val="24"/>
                <w:szCs w:val="24"/>
                <w:u w:val="single"/>
              </w:rPr>
              <w:t>nepiesaista</w:t>
            </w:r>
            <w:r w:rsidRPr="00527792">
              <w:rPr>
                <w:rFonts w:ascii="Times New Roman" w:hAnsi="Times New Roman"/>
                <w:noProof/>
                <w:color w:val="000000"/>
                <w:sz w:val="24"/>
                <w:szCs w:val="24"/>
              </w:rPr>
              <w:t xml:space="preserve"> </w:t>
            </w:r>
            <w:r w:rsidRPr="00F300C8">
              <w:rPr>
                <w:rFonts w:ascii="Times New Roman" w:hAnsi="Times New Roman"/>
                <w:noProof/>
                <w:color w:val="000000"/>
                <w:sz w:val="24"/>
                <w:szCs w:val="24"/>
              </w:rPr>
              <w:t xml:space="preserve">apakšuzņēmējus </w:t>
            </w:r>
            <w:r w:rsidR="00527792">
              <w:rPr>
                <w:rFonts w:ascii="Times New Roman" w:hAnsi="Times New Roman"/>
                <w:noProof/>
                <w:color w:val="000000"/>
                <w:sz w:val="24"/>
                <w:szCs w:val="24"/>
              </w:rPr>
              <w:t>Ja darbu izpildē tiks piesaistīti apakšuzņēmēji, tad</w:t>
            </w:r>
            <w:r w:rsidR="00527792" w:rsidRPr="00F300C8">
              <w:rPr>
                <w:rFonts w:ascii="Times New Roman" w:hAnsi="Times New Roman"/>
                <w:noProof/>
                <w:color w:val="000000"/>
                <w:sz w:val="24"/>
                <w:szCs w:val="24"/>
              </w:rPr>
              <w:t xml:space="preserve"> </w:t>
            </w:r>
            <w:r w:rsidR="00527792">
              <w:rPr>
                <w:rFonts w:ascii="Times New Roman" w:hAnsi="Times New Roman"/>
                <w:noProof/>
                <w:color w:val="000000"/>
                <w:sz w:val="24"/>
                <w:szCs w:val="24"/>
              </w:rPr>
              <w:t>to piesaiste tiks noformēta</w:t>
            </w:r>
            <w:r w:rsidR="00527792" w:rsidRPr="00F300C8">
              <w:rPr>
                <w:rFonts w:ascii="Times New Roman" w:hAnsi="Times New Roman"/>
                <w:noProof/>
                <w:color w:val="000000"/>
                <w:sz w:val="24"/>
                <w:szCs w:val="24"/>
              </w:rPr>
              <w:t xml:space="preserve"> ar apakšuzņēmēju sarakstu</w:t>
            </w:r>
            <w:r w:rsidR="00527792">
              <w:rPr>
                <w:rFonts w:ascii="Times New Roman" w:hAnsi="Times New Roman"/>
                <w:noProof/>
                <w:color w:val="000000"/>
                <w:sz w:val="24"/>
                <w:szCs w:val="24"/>
              </w:rPr>
              <w:t xml:space="preserve"> </w:t>
            </w:r>
            <w:r w:rsidR="005E1FAE">
              <w:rPr>
                <w:rFonts w:ascii="Times New Roman" w:hAnsi="Times New Roman"/>
                <w:i/>
                <w:noProof/>
                <w:color w:val="000000"/>
                <w:sz w:val="24"/>
                <w:szCs w:val="24"/>
              </w:rPr>
              <w:t>(Līguma pielikums Nr.4A</w:t>
            </w:r>
            <w:r w:rsidR="00561EEF" w:rsidRPr="00557997">
              <w:rPr>
                <w:rFonts w:ascii="Times New Roman" w:hAnsi="Times New Roman"/>
                <w:i/>
                <w:noProof/>
                <w:color w:val="000000"/>
                <w:sz w:val="24"/>
                <w:szCs w:val="24"/>
              </w:rPr>
              <w:t>)</w:t>
            </w:r>
            <w:r w:rsidRPr="00F300C8">
              <w:rPr>
                <w:rFonts w:ascii="Times New Roman" w:hAnsi="Times New Roman"/>
                <w:i/>
                <w:noProof/>
                <w:color w:val="000000"/>
                <w:sz w:val="24"/>
                <w:szCs w:val="24"/>
              </w:rPr>
              <w:t>.</w:t>
            </w:r>
          </w:p>
          <w:p w14:paraId="14E2ABAE" w14:textId="77777777" w:rsidR="00E91323" w:rsidRPr="000D5034" w:rsidRDefault="00E91323" w:rsidP="000D6E83">
            <w:pPr>
              <w:numPr>
                <w:ilvl w:val="1"/>
                <w:numId w:val="9"/>
              </w:numPr>
              <w:spacing w:after="0" w:line="240" w:lineRule="auto"/>
              <w:ind w:left="750" w:hanging="709"/>
              <w:jc w:val="both"/>
              <w:rPr>
                <w:rFonts w:ascii="Times New Roman" w:hAnsi="Times New Roman"/>
                <w:i/>
                <w:noProof/>
                <w:sz w:val="24"/>
                <w:szCs w:val="24"/>
              </w:rPr>
            </w:pPr>
            <w:r w:rsidRPr="000D5034">
              <w:rPr>
                <w:rFonts w:ascii="Times New Roman" w:hAnsi="Times New Roman"/>
                <w:noProof/>
                <w:color w:val="000000"/>
                <w:sz w:val="24"/>
                <w:szCs w:val="24"/>
              </w:rPr>
              <w:t>Uzņēmējs nav tiesīgs nodot savas tiesības vai pienākumus citam apakšuzņēmējam bez Pasūtītāja rakstiskas piekrišanas.</w:t>
            </w:r>
          </w:p>
          <w:p w14:paraId="56E0E131" w14:textId="77777777" w:rsidR="00E91323" w:rsidRPr="000D5034" w:rsidRDefault="00E91323" w:rsidP="000D6E83">
            <w:pPr>
              <w:numPr>
                <w:ilvl w:val="1"/>
                <w:numId w:val="9"/>
              </w:numPr>
              <w:spacing w:after="0" w:line="240" w:lineRule="auto"/>
              <w:ind w:left="750" w:hanging="709"/>
              <w:jc w:val="both"/>
              <w:rPr>
                <w:rFonts w:ascii="Times New Roman" w:hAnsi="Times New Roman"/>
                <w:i/>
                <w:noProof/>
                <w:sz w:val="24"/>
                <w:szCs w:val="24"/>
              </w:rPr>
            </w:pPr>
            <w:r w:rsidRPr="000D5034">
              <w:rPr>
                <w:rFonts w:ascii="Times New Roman" w:hAnsi="Times New Roman"/>
                <w:noProof/>
                <w:color w:val="000000"/>
                <w:sz w:val="24"/>
                <w:szCs w:val="24"/>
              </w:rPr>
              <w:t xml:space="preserve">Apakšuzņēmējam, kuru Uzņēmējs vēlas piesaistīt, </w:t>
            </w:r>
            <w:r w:rsidRPr="000D5034">
              <w:rPr>
                <w:rFonts w:ascii="Times New Roman" w:hAnsi="Times New Roman"/>
                <w:i/>
                <w:noProof/>
                <w:color w:val="000000"/>
                <w:sz w:val="24"/>
                <w:szCs w:val="24"/>
              </w:rPr>
              <w:t>normatīvajos aktos noteiktajos gadījumos</w:t>
            </w:r>
            <w:r w:rsidRPr="000D5034">
              <w:rPr>
                <w:rFonts w:ascii="Times New Roman" w:hAnsi="Times New Roman"/>
                <w:noProof/>
                <w:color w:val="000000"/>
                <w:sz w:val="24"/>
                <w:szCs w:val="24"/>
              </w:rPr>
              <w:t xml:space="preserve"> jābūt reģistrētam Komercreģistrā, Būvkomersantu reģistrā.</w:t>
            </w:r>
          </w:p>
          <w:p w14:paraId="0C2BEA5F" w14:textId="1039DA6C" w:rsidR="00E91323" w:rsidRPr="000D5034" w:rsidRDefault="00E91323" w:rsidP="000D6E83">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Uzņēmējs</w:t>
            </w:r>
            <w:r w:rsidRPr="00182135">
              <w:rPr>
                <w:rFonts w:ascii="Times New Roman" w:hAnsi="Times New Roman"/>
                <w:noProof/>
                <w:color w:val="000000"/>
                <w:sz w:val="24"/>
                <w:szCs w:val="24"/>
              </w:rPr>
              <w:t xml:space="preserve"> apakšuzņēmēju piesaistīšanas/nomaiņas gadījumā papildus </w:t>
            </w:r>
            <w:r w:rsidRPr="00D11CF1">
              <w:rPr>
                <w:rFonts w:ascii="Times New Roman" w:hAnsi="Times New Roman"/>
                <w:noProof/>
                <w:color w:val="000000"/>
                <w:sz w:val="24"/>
                <w:szCs w:val="24"/>
              </w:rPr>
              <w:t>Līguma 6.5.punktā</w:t>
            </w:r>
            <w:r w:rsidRPr="00182135">
              <w:rPr>
                <w:rFonts w:ascii="Times New Roman" w:hAnsi="Times New Roman"/>
                <w:noProof/>
                <w:color w:val="000000"/>
                <w:sz w:val="24"/>
                <w:szCs w:val="24"/>
              </w:rPr>
              <w:t xml:space="preserve"> norādītajiem dokumentiem iesniedz parakstītu apakšuzņēmēju saraksta projektu (</w:t>
            </w:r>
            <w:r w:rsidRPr="00182135">
              <w:rPr>
                <w:rFonts w:ascii="Times New Roman" w:hAnsi="Times New Roman"/>
                <w:i/>
                <w:noProof/>
                <w:color w:val="000000"/>
                <w:sz w:val="24"/>
                <w:szCs w:val="24"/>
              </w:rPr>
              <w:t xml:space="preserve">divus </w:t>
            </w:r>
            <w:r w:rsidRPr="00AE1AA5">
              <w:rPr>
                <w:rFonts w:ascii="Times New Roman" w:hAnsi="Times New Roman"/>
                <w:i/>
                <w:noProof/>
                <w:sz w:val="24"/>
                <w:szCs w:val="24"/>
              </w:rPr>
              <w:t>eksemplārus</w:t>
            </w:r>
            <w:r w:rsidR="000430EB" w:rsidRPr="00AE1AA5">
              <w:rPr>
                <w:rFonts w:ascii="Times New Roman" w:hAnsi="Times New Roman"/>
                <w:i/>
                <w:noProof/>
                <w:sz w:val="24"/>
                <w:szCs w:val="24"/>
              </w:rPr>
              <w:t xml:space="preserve"> gadījumā, ja</w:t>
            </w:r>
            <w:r w:rsidR="000430EB" w:rsidRPr="00AE1AA5">
              <w:rPr>
                <w:rFonts w:ascii="Times New Roman" w:hAnsi="Times New Roman"/>
                <w:noProof/>
                <w:sz w:val="24"/>
                <w:szCs w:val="24"/>
              </w:rPr>
              <w:t xml:space="preserve"> </w:t>
            </w:r>
            <w:r w:rsidR="000430EB" w:rsidRPr="00AE1AA5">
              <w:rPr>
                <w:rFonts w:ascii="Times New Roman" w:hAnsi="Times New Roman"/>
                <w:i/>
                <w:noProof/>
                <w:sz w:val="24"/>
                <w:szCs w:val="24"/>
              </w:rPr>
              <w:t>apakšuzņēmēju saraksts</w:t>
            </w:r>
            <w:r w:rsidR="000430EB" w:rsidRPr="00AE1AA5">
              <w:rPr>
                <w:rFonts w:ascii="Times New Roman" w:hAnsi="Times New Roman"/>
                <w:noProof/>
                <w:sz w:val="24"/>
                <w:szCs w:val="24"/>
              </w:rPr>
              <w:t xml:space="preserve"> </w:t>
            </w:r>
            <w:r w:rsidR="000430EB" w:rsidRPr="00AE1AA5">
              <w:rPr>
                <w:rFonts w:ascii="Times New Roman" w:hAnsi="Times New Roman"/>
                <w:i/>
                <w:noProof/>
                <w:sz w:val="24"/>
                <w:szCs w:val="24"/>
              </w:rPr>
              <w:t>tiek iesniegts papīra formā</w:t>
            </w:r>
            <w:r w:rsidRPr="00AE1AA5">
              <w:rPr>
                <w:rFonts w:ascii="Times New Roman" w:hAnsi="Times New Roman"/>
                <w:noProof/>
                <w:sz w:val="24"/>
                <w:szCs w:val="24"/>
              </w:rPr>
              <w:t xml:space="preserve">), </w:t>
            </w:r>
            <w:r w:rsidRPr="00182135">
              <w:rPr>
                <w:rFonts w:ascii="Times New Roman" w:hAnsi="Times New Roman"/>
                <w:noProof/>
                <w:color w:val="000000"/>
                <w:sz w:val="24"/>
                <w:szCs w:val="24"/>
              </w:rPr>
              <w:t xml:space="preserve">kurā norādīta </w:t>
            </w:r>
            <w:r w:rsidRPr="00182135">
              <w:rPr>
                <w:rFonts w:ascii="Times New Roman" w:hAnsi="Times New Roman"/>
                <w:noProof/>
                <w:color w:val="000000"/>
                <w:sz w:val="24"/>
                <w:szCs w:val="24"/>
                <w:u w:val="single"/>
              </w:rPr>
              <w:t>visa</w:t>
            </w:r>
            <w:r w:rsidRPr="00182135">
              <w:rPr>
                <w:rFonts w:ascii="Times New Roman" w:hAnsi="Times New Roman"/>
                <w:noProof/>
                <w:color w:val="000000"/>
                <w:sz w:val="24"/>
                <w:szCs w:val="24"/>
              </w:rPr>
              <w:t xml:space="preserve"> aktuālā informācija par Līguma izpildē piesaistītiem apakšuzņēmējiem (konsolidēta versija ar aktuālo informāciju) saskaņā ar Līgumam pievienoto </w:t>
            </w:r>
            <w:r w:rsidRPr="00D11CF1">
              <w:rPr>
                <w:rFonts w:ascii="Times New Roman" w:hAnsi="Times New Roman"/>
                <w:noProof/>
                <w:color w:val="000000"/>
                <w:sz w:val="24"/>
                <w:szCs w:val="24"/>
              </w:rPr>
              <w:t xml:space="preserve">paraugu </w:t>
            </w:r>
            <w:r>
              <w:rPr>
                <w:rFonts w:ascii="Times New Roman" w:hAnsi="Times New Roman"/>
                <w:i/>
                <w:noProof/>
                <w:color w:val="000000"/>
                <w:sz w:val="24"/>
                <w:szCs w:val="24"/>
              </w:rPr>
              <w:t>(Līguma pielikums Nr.4</w:t>
            </w:r>
            <w:r w:rsidRPr="00D11CF1">
              <w:rPr>
                <w:rFonts w:ascii="Times New Roman" w:hAnsi="Times New Roman"/>
                <w:i/>
                <w:noProof/>
                <w:color w:val="000000"/>
                <w:sz w:val="24"/>
                <w:szCs w:val="24"/>
              </w:rPr>
              <w:t>)</w:t>
            </w:r>
            <w:r w:rsidRPr="00D11CF1">
              <w:rPr>
                <w:rFonts w:ascii="Times New Roman" w:hAnsi="Times New Roman"/>
                <w:noProof/>
                <w:color w:val="000000"/>
                <w:sz w:val="24"/>
                <w:szCs w:val="24"/>
              </w:rPr>
              <w:t>.</w:t>
            </w:r>
          </w:p>
          <w:p w14:paraId="0BCB02A0" w14:textId="77777777" w:rsidR="00E91323" w:rsidRPr="000D5034" w:rsidRDefault="00E91323" w:rsidP="000D6E83">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Uzņēmējam par apakšuzņēmēju jāiesniedz Pasūtītājam šādi dokumenti:</w:t>
            </w:r>
          </w:p>
          <w:p w14:paraId="06306BE0" w14:textId="0855F3F1" w:rsidR="00E91323" w:rsidRDefault="00E91323" w:rsidP="000D6E83">
            <w:pPr>
              <w:numPr>
                <w:ilvl w:val="2"/>
                <w:numId w:val="9"/>
              </w:numPr>
              <w:spacing w:after="0" w:line="240" w:lineRule="auto"/>
              <w:ind w:left="1317" w:hanging="578"/>
              <w:contextualSpacing/>
              <w:jc w:val="both"/>
              <w:rPr>
                <w:rFonts w:ascii="Times New Roman" w:hAnsi="Times New Roman"/>
                <w:noProof/>
                <w:color w:val="000000"/>
                <w:sz w:val="24"/>
                <w:szCs w:val="24"/>
              </w:rPr>
            </w:pPr>
            <w:r w:rsidRPr="00182135">
              <w:rPr>
                <w:rFonts w:ascii="Times New Roman" w:hAnsi="Times New Roman"/>
                <w:noProof/>
                <w:color w:val="000000"/>
                <w:sz w:val="24"/>
                <w:szCs w:val="24"/>
              </w:rPr>
              <w:t xml:space="preserve">pieteikums apakšuzņēmēju nomaiņai vai piesaistīšanai, norādot nododamo darbu veidu </w:t>
            </w:r>
            <w:r w:rsidR="00083CBA">
              <w:rPr>
                <w:rFonts w:ascii="Times New Roman" w:hAnsi="Times New Roman"/>
                <w:noProof/>
                <w:color w:val="000000"/>
                <w:sz w:val="24"/>
                <w:szCs w:val="24"/>
              </w:rPr>
              <w:t xml:space="preserve">un summu </w:t>
            </w:r>
            <w:r w:rsidR="00083CBA" w:rsidRPr="00083CBA">
              <w:rPr>
                <w:rFonts w:ascii="Times New Roman" w:hAnsi="Times New Roman"/>
                <w:i/>
                <w:noProof/>
                <w:color w:val="000000"/>
                <w:sz w:val="24"/>
                <w:szCs w:val="24"/>
              </w:rPr>
              <w:t>euro</w:t>
            </w:r>
            <w:r w:rsidR="00083CBA">
              <w:rPr>
                <w:rFonts w:ascii="Times New Roman" w:hAnsi="Times New Roman"/>
                <w:i/>
                <w:noProof/>
                <w:color w:val="000000"/>
                <w:sz w:val="24"/>
                <w:szCs w:val="24"/>
              </w:rPr>
              <w:t xml:space="preserve"> </w:t>
            </w:r>
            <w:r w:rsidR="00083CBA">
              <w:rPr>
                <w:rFonts w:ascii="Times New Roman" w:hAnsi="Times New Roman"/>
                <w:noProof/>
                <w:color w:val="000000"/>
                <w:sz w:val="24"/>
                <w:szCs w:val="24"/>
              </w:rPr>
              <w:t>bez PVN</w:t>
            </w:r>
            <w:r w:rsidRPr="00182135">
              <w:rPr>
                <w:rFonts w:ascii="Times New Roman" w:hAnsi="Times New Roman"/>
                <w:noProof/>
                <w:color w:val="000000"/>
                <w:sz w:val="24"/>
                <w:szCs w:val="24"/>
              </w:rPr>
              <w:t>;</w:t>
            </w:r>
          </w:p>
          <w:p w14:paraId="0AA72940" w14:textId="32123A10" w:rsidR="00E91323" w:rsidRDefault="00E85598" w:rsidP="000D6E83">
            <w:pPr>
              <w:numPr>
                <w:ilvl w:val="2"/>
                <w:numId w:val="9"/>
              </w:numPr>
              <w:spacing w:after="0" w:line="240" w:lineRule="auto"/>
              <w:ind w:left="1317" w:hanging="578"/>
              <w:contextualSpacing/>
              <w:jc w:val="both"/>
              <w:rPr>
                <w:rFonts w:ascii="Times New Roman" w:hAnsi="Times New Roman"/>
                <w:noProof/>
                <w:color w:val="000000"/>
                <w:sz w:val="24"/>
                <w:szCs w:val="24"/>
              </w:rPr>
            </w:pPr>
            <w:r w:rsidRPr="00E85598">
              <w:rPr>
                <w:rFonts w:ascii="Times New Roman" w:hAnsi="Times New Roman"/>
                <w:sz w:val="24"/>
                <w:szCs w:val="24"/>
              </w:rPr>
              <w:t>apliecinājums</w:t>
            </w:r>
            <w:r w:rsidR="00E91323" w:rsidRPr="00E85598">
              <w:rPr>
                <w:rFonts w:ascii="Times New Roman" w:hAnsi="Times New Roman"/>
                <w:noProof/>
                <w:sz w:val="24"/>
                <w:szCs w:val="24"/>
              </w:rPr>
              <w:t>,</w:t>
            </w:r>
            <w:r w:rsidR="00E91323" w:rsidRPr="006C1ADB">
              <w:rPr>
                <w:rFonts w:ascii="Times New Roman" w:hAnsi="Times New Roman"/>
                <w:noProof/>
                <w:sz w:val="24"/>
                <w:szCs w:val="24"/>
              </w:rPr>
              <w:t xml:space="preserve"> kas apliecina apakšuzņēmēja gatavību veikt darbus šajā objektā. </w:t>
            </w:r>
            <w:r>
              <w:rPr>
                <w:rFonts w:ascii="Times New Roman" w:hAnsi="Times New Roman"/>
                <w:noProof/>
                <w:sz w:val="24"/>
                <w:szCs w:val="24"/>
              </w:rPr>
              <w:t xml:space="preserve">Apliecinājums </w:t>
            </w:r>
            <w:r w:rsidR="00E91323" w:rsidRPr="006C1ADB">
              <w:rPr>
                <w:rFonts w:ascii="Times New Roman" w:hAnsi="Times New Roman"/>
                <w:noProof/>
                <w:sz w:val="24"/>
                <w:szCs w:val="24"/>
              </w:rPr>
              <w:t xml:space="preserve">jāparaksta apakšuzņēmēja pārstāvim ar pārstāvības tiesībām vai tā pilnvarotai personai. Gadījumā, ja </w:t>
            </w:r>
            <w:r>
              <w:rPr>
                <w:rFonts w:ascii="Times New Roman" w:hAnsi="Times New Roman"/>
                <w:noProof/>
                <w:sz w:val="24"/>
                <w:szCs w:val="24"/>
              </w:rPr>
              <w:t>apliecinājumu</w:t>
            </w:r>
            <w:r w:rsidR="00E91323" w:rsidRPr="006C1ADB">
              <w:rPr>
                <w:rFonts w:ascii="Times New Roman" w:hAnsi="Times New Roman"/>
                <w:noProof/>
                <w:sz w:val="24"/>
                <w:szCs w:val="24"/>
              </w:rPr>
              <w:t xml:space="preserve"> paraksta pilnvarota persona, apakšuzņēmējam jāiesniedz personas ar pārstāvības tiesībām izsniegta pilnvara (oriģināls vai apliecināta kopija) citai personai parakstīt </w:t>
            </w:r>
            <w:r>
              <w:rPr>
                <w:rFonts w:ascii="Times New Roman" w:hAnsi="Times New Roman"/>
                <w:noProof/>
                <w:sz w:val="24"/>
                <w:szCs w:val="24"/>
              </w:rPr>
              <w:t>apliecinājumu</w:t>
            </w:r>
            <w:r w:rsidR="00E91323" w:rsidRPr="006C1ADB">
              <w:rPr>
                <w:rFonts w:ascii="Times New Roman" w:hAnsi="Times New Roman"/>
                <w:noProof/>
                <w:sz w:val="24"/>
                <w:szCs w:val="24"/>
              </w:rPr>
              <w:t xml:space="preserve">; </w:t>
            </w:r>
          </w:p>
          <w:p w14:paraId="49E62A8E" w14:textId="77777777" w:rsidR="00E91323" w:rsidRPr="00E77CDE" w:rsidRDefault="00E91323" w:rsidP="000D6E83">
            <w:pPr>
              <w:numPr>
                <w:ilvl w:val="2"/>
                <w:numId w:val="9"/>
              </w:numPr>
              <w:spacing w:after="0" w:line="240" w:lineRule="auto"/>
              <w:ind w:left="1317" w:hanging="578"/>
              <w:contextualSpacing/>
              <w:jc w:val="both"/>
              <w:rPr>
                <w:rFonts w:ascii="Times New Roman" w:hAnsi="Times New Roman"/>
                <w:noProof/>
                <w:color w:val="000000"/>
                <w:sz w:val="24"/>
                <w:szCs w:val="24"/>
              </w:rPr>
            </w:pPr>
            <w:r w:rsidRPr="006C1ADB">
              <w:rPr>
                <w:rFonts w:ascii="Times New Roman" w:eastAsia="Calibri" w:hAnsi="Times New Roman"/>
                <w:noProof/>
                <w:sz w:val="24"/>
                <w:szCs w:val="24"/>
              </w:rPr>
              <w:t>komersanta atbildīgo speciālistu kvalifikāciju apliecinoši dokumenti par tiesībām veikt darbus, uz kuriem tas tiek piesaistīts</w:t>
            </w:r>
            <w:r>
              <w:rPr>
                <w:rFonts w:ascii="Times New Roman" w:eastAsia="Calibri" w:hAnsi="Times New Roman"/>
                <w:noProof/>
                <w:sz w:val="24"/>
                <w:szCs w:val="24"/>
              </w:rPr>
              <w:t>;</w:t>
            </w:r>
            <w:r>
              <w:rPr>
                <w:rFonts w:ascii="Times New Roman" w:hAnsi="Times New Roman"/>
                <w:noProof/>
                <w:color w:val="000000"/>
                <w:sz w:val="24"/>
                <w:szCs w:val="24"/>
              </w:rPr>
              <w:t xml:space="preserve"> </w:t>
            </w:r>
          </w:p>
          <w:p w14:paraId="42220D7D" w14:textId="7A7DC09D" w:rsidR="00ED3985" w:rsidRDefault="00E91323" w:rsidP="00ED3985">
            <w:pPr>
              <w:numPr>
                <w:ilvl w:val="2"/>
                <w:numId w:val="9"/>
              </w:numPr>
              <w:spacing w:after="0" w:line="240" w:lineRule="auto"/>
              <w:ind w:left="1317" w:hanging="578"/>
              <w:contextualSpacing/>
              <w:jc w:val="both"/>
              <w:rPr>
                <w:rFonts w:ascii="Times New Roman" w:hAnsi="Times New Roman"/>
                <w:noProof/>
                <w:color w:val="000000"/>
                <w:sz w:val="24"/>
                <w:szCs w:val="24"/>
              </w:rPr>
            </w:pPr>
            <w:r w:rsidRPr="000D5034">
              <w:rPr>
                <w:rFonts w:ascii="Times New Roman" w:hAnsi="Times New Roman"/>
                <w:noProof/>
                <w:sz w:val="24"/>
                <w:szCs w:val="24"/>
              </w:rPr>
              <w:t xml:space="preserve">apakšuzņēmēja kvalifikāciju apliecinoši dokumenti,  saskaņā ar iepirkuma </w:t>
            </w:r>
            <w:r w:rsidR="00E2476E">
              <w:rPr>
                <w:rFonts w:ascii="Times New Roman" w:hAnsi="Times New Roman"/>
                <w:noProof/>
                <w:sz w:val="24"/>
                <w:szCs w:val="24"/>
              </w:rPr>
              <w:t>noteikumiem</w:t>
            </w:r>
            <w:r w:rsidRPr="000D5034">
              <w:rPr>
                <w:rFonts w:ascii="Times New Roman" w:hAnsi="Times New Roman"/>
                <w:noProof/>
                <w:sz w:val="24"/>
                <w:szCs w:val="24"/>
              </w:rPr>
              <w:t xml:space="preserve"> </w:t>
            </w:r>
            <w:r>
              <w:rPr>
                <w:rFonts w:ascii="Times New Roman" w:hAnsi="Times New Roman"/>
                <w:i/>
                <w:noProof/>
                <w:sz w:val="24"/>
                <w:szCs w:val="24"/>
              </w:rPr>
              <w:t xml:space="preserve">(id. Nr.VAMOIC </w:t>
            </w:r>
            <w:r w:rsidR="007C393D">
              <w:rPr>
                <w:rFonts w:ascii="Times New Roman" w:hAnsi="Times New Roman"/>
                <w:i/>
                <w:noProof/>
                <w:sz w:val="24"/>
                <w:szCs w:val="24"/>
              </w:rPr>
              <w:t>202</w:t>
            </w:r>
            <w:r w:rsidR="000924D3">
              <w:rPr>
                <w:rFonts w:ascii="Times New Roman" w:hAnsi="Times New Roman"/>
                <w:i/>
                <w:noProof/>
                <w:sz w:val="24"/>
                <w:szCs w:val="24"/>
              </w:rPr>
              <w:t>4</w:t>
            </w:r>
            <w:r w:rsidR="007C393D">
              <w:rPr>
                <w:rFonts w:ascii="Times New Roman" w:hAnsi="Times New Roman"/>
                <w:i/>
                <w:noProof/>
                <w:sz w:val="24"/>
                <w:szCs w:val="24"/>
              </w:rPr>
              <w:t>/</w:t>
            </w:r>
            <w:r w:rsidR="000924D3">
              <w:rPr>
                <w:rFonts w:ascii="Times New Roman" w:hAnsi="Times New Roman"/>
                <w:i/>
                <w:noProof/>
                <w:sz w:val="24"/>
                <w:szCs w:val="24"/>
              </w:rPr>
              <w:t>121</w:t>
            </w:r>
            <w:r w:rsidRPr="000D5034">
              <w:rPr>
                <w:rFonts w:ascii="Times New Roman" w:hAnsi="Times New Roman"/>
                <w:i/>
                <w:noProof/>
                <w:sz w:val="24"/>
                <w:szCs w:val="24"/>
              </w:rPr>
              <w:t>),</w:t>
            </w:r>
            <w:r w:rsidRPr="000D5034">
              <w:rPr>
                <w:rFonts w:ascii="Times New Roman" w:hAnsi="Times New Roman"/>
                <w:noProof/>
                <w:sz w:val="24"/>
                <w:szCs w:val="24"/>
              </w:rPr>
              <w:t xml:space="preserve"> gadījumos, kad Uzņēmējs Līguma izpildē vēlas nomainīt apakšuzņēmēju, uz kura </w:t>
            </w:r>
            <w:r w:rsidRPr="000D5034">
              <w:rPr>
                <w:rFonts w:ascii="Times New Roman" w:hAnsi="Times New Roman"/>
                <w:i/>
                <w:noProof/>
                <w:sz w:val="24"/>
                <w:szCs w:val="24"/>
              </w:rPr>
              <w:t xml:space="preserve">iespējām balstījies savas kvalifikācijas </w:t>
            </w:r>
            <w:r w:rsidRPr="00DE0157">
              <w:rPr>
                <w:rFonts w:ascii="Times New Roman" w:hAnsi="Times New Roman"/>
                <w:i/>
                <w:noProof/>
                <w:sz w:val="24"/>
                <w:szCs w:val="24"/>
              </w:rPr>
              <w:t>novērtēšanai</w:t>
            </w:r>
            <w:r w:rsidRPr="00DE0157">
              <w:rPr>
                <w:rFonts w:ascii="Times New Roman" w:hAnsi="Times New Roman"/>
                <w:noProof/>
                <w:sz w:val="24"/>
                <w:szCs w:val="24"/>
              </w:rPr>
              <w:t>.</w:t>
            </w:r>
          </w:p>
          <w:p w14:paraId="5197CD75" w14:textId="1A7E6A3F" w:rsidR="00E91323" w:rsidRPr="00ED3985" w:rsidRDefault="00E91323" w:rsidP="00ED3985">
            <w:pPr>
              <w:pStyle w:val="ListParagraph"/>
              <w:numPr>
                <w:ilvl w:val="1"/>
                <w:numId w:val="9"/>
              </w:numPr>
              <w:spacing w:after="0" w:line="240" w:lineRule="auto"/>
              <w:ind w:left="739" w:hanging="709"/>
              <w:jc w:val="both"/>
              <w:rPr>
                <w:rFonts w:ascii="Times New Roman" w:hAnsi="Times New Roman"/>
                <w:noProof/>
                <w:color w:val="000000"/>
                <w:sz w:val="24"/>
                <w:szCs w:val="24"/>
              </w:rPr>
            </w:pPr>
            <w:r w:rsidRPr="00ED3985">
              <w:rPr>
                <w:rFonts w:ascii="Times New Roman" w:hAnsi="Times New Roman"/>
                <w:noProof/>
                <w:color w:val="000000"/>
                <w:sz w:val="24"/>
                <w:szCs w:val="24"/>
              </w:rPr>
              <w:t xml:space="preserve">Pasūtītājs pārbauda </w:t>
            </w:r>
            <w:r w:rsidRPr="00ED3985">
              <w:rPr>
                <w:rFonts w:ascii="Times New Roman" w:hAnsi="Times New Roman"/>
                <w:noProof/>
                <w:sz w:val="24"/>
                <w:szCs w:val="24"/>
              </w:rPr>
              <w:t>apakš</w:t>
            </w:r>
            <w:r w:rsidRPr="00ED3985">
              <w:rPr>
                <w:rFonts w:ascii="Times New Roman" w:hAnsi="Times New Roman"/>
                <w:noProof/>
                <w:color w:val="000000"/>
                <w:sz w:val="24"/>
                <w:szCs w:val="24"/>
              </w:rPr>
              <w:t xml:space="preserve">uzņēmēja atbilstību saskaņā ar </w:t>
            </w:r>
            <w:r w:rsidR="005215D2" w:rsidRPr="00ED3985">
              <w:rPr>
                <w:rFonts w:ascii="Times New Roman" w:hAnsi="Times New Roman"/>
                <w:noProof/>
                <w:color w:val="000000"/>
                <w:sz w:val="24"/>
                <w:szCs w:val="24"/>
              </w:rPr>
              <w:t>Publisko iepirkumu</w:t>
            </w:r>
            <w:r w:rsidRPr="00ED3985">
              <w:rPr>
                <w:rFonts w:ascii="Times New Roman" w:hAnsi="Times New Roman"/>
                <w:noProof/>
                <w:color w:val="000000"/>
                <w:sz w:val="24"/>
                <w:szCs w:val="24"/>
              </w:rPr>
              <w:t xml:space="preserve"> likuma </w:t>
            </w:r>
            <w:r w:rsidR="00B57F65" w:rsidRPr="000E53BA">
              <w:rPr>
                <w:rFonts w:ascii="Times New Roman" w:hAnsi="Times New Roman"/>
                <w:noProof/>
                <w:sz w:val="24"/>
                <w:szCs w:val="24"/>
              </w:rPr>
              <w:t>noteikumiem</w:t>
            </w:r>
            <w:r w:rsidR="00B57F65">
              <w:rPr>
                <w:rFonts w:ascii="Times New Roman" w:hAnsi="Times New Roman"/>
                <w:noProof/>
                <w:color w:val="000000"/>
                <w:sz w:val="24"/>
                <w:szCs w:val="24"/>
              </w:rPr>
              <w:t xml:space="preserve">, </w:t>
            </w:r>
            <w:r w:rsidRPr="00ED3985">
              <w:rPr>
                <w:rFonts w:ascii="Times New Roman" w:hAnsi="Times New Roman"/>
                <w:noProof/>
                <w:color w:val="000000"/>
                <w:sz w:val="24"/>
                <w:szCs w:val="24"/>
              </w:rPr>
              <w:t xml:space="preserve">iepirkuma </w:t>
            </w:r>
            <w:r w:rsidR="00ED3985">
              <w:rPr>
                <w:rFonts w:ascii="Times New Roman" w:hAnsi="Times New Roman"/>
                <w:noProof/>
                <w:color w:val="000000"/>
                <w:sz w:val="24"/>
                <w:szCs w:val="24"/>
              </w:rPr>
              <w:t xml:space="preserve">nolikuma </w:t>
            </w:r>
            <w:r w:rsidRPr="00ED3985">
              <w:rPr>
                <w:rFonts w:ascii="Times New Roman" w:hAnsi="Times New Roman"/>
                <w:i/>
                <w:noProof/>
                <w:sz w:val="24"/>
                <w:szCs w:val="24"/>
              </w:rPr>
              <w:t xml:space="preserve">(id. Nr.VAMOIC </w:t>
            </w:r>
            <w:r w:rsidR="007C393D" w:rsidRPr="00ED3985">
              <w:rPr>
                <w:rFonts w:ascii="Times New Roman" w:hAnsi="Times New Roman"/>
                <w:i/>
                <w:noProof/>
                <w:sz w:val="24"/>
                <w:szCs w:val="24"/>
              </w:rPr>
              <w:t>202</w:t>
            </w:r>
            <w:r w:rsidR="000924D3">
              <w:rPr>
                <w:rFonts w:ascii="Times New Roman" w:hAnsi="Times New Roman"/>
                <w:i/>
                <w:noProof/>
                <w:sz w:val="24"/>
                <w:szCs w:val="24"/>
              </w:rPr>
              <w:t>4</w:t>
            </w:r>
            <w:r w:rsidR="007C393D" w:rsidRPr="00ED3985">
              <w:rPr>
                <w:rFonts w:ascii="Times New Roman" w:hAnsi="Times New Roman"/>
                <w:i/>
                <w:noProof/>
                <w:sz w:val="24"/>
                <w:szCs w:val="24"/>
              </w:rPr>
              <w:t>/</w:t>
            </w:r>
            <w:r w:rsidR="000924D3">
              <w:rPr>
                <w:rFonts w:ascii="Times New Roman" w:hAnsi="Times New Roman"/>
                <w:i/>
                <w:noProof/>
                <w:sz w:val="24"/>
                <w:szCs w:val="24"/>
              </w:rPr>
              <w:t>121</w:t>
            </w:r>
            <w:r w:rsidRPr="00ED3985">
              <w:rPr>
                <w:rFonts w:ascii="Times New Roman" w:hAnsi="Times New Roman"/>
                <w:i/>
                <w:noProof/>
                <w:sz w:val="24"/>
                <w:szCs w:val="24"/>
              </w:rPr>
              <w:t>)</w:t>
            </w:r>
            <w:r w:rsidRPr="00ED3985">
              <w:rPr>
                <w:rFonts w:ascii="Times New Roman" w:hAnsi="Times New Roman"/>
                <w:noProof/>
                <w:color w:val="000000"/>
                <w:sz w:val="24"/>
                <w:szCs w:val="24"/>
              </w:rPr>
              <w:t xml:space="preserve"> noteikumiem</w:t>
            </w:r>
            <w:r w:rsidR="00ED3985">
              <w:rPr>
                <w:rFonts w:ascii="Times New Roman" w:hAnsi="Times New Roman"/>
                <w:noProof/>
                <w:color w:val="000000"/>
                <w:sz w:val="24"/>
                <w:szCs w:val="24"/>
              </w:rPr>
              <w:t>,</w:t>
            </w:r>
            <w:r w:rsidR="00ED3985" w:rsidRPr="00ED3985">
              <w:rPr>
                <w:rFonts w:ascii="Times New Roman" w:hAnsi="Times New Roman"/>
                <w:noProof/>
                <w:sz w:val="24"/>
                <w:szCs w:val="24"/>
              </w:rPr>
              <w:t xml:space="preserve"> </w:t>
            </w:r>
            <w:r w:rsidR="00B57F65" w:rsidRPr="000E53BA">
              <w:rPr>
                <w:rFonts w:ascii="Times New Roman" w:hAnsi="Times New Roman"/>
                <w:noProof/>
                <w:sz w:val="24"/>
                <w:szCs w:val="24"/>
              </w:rPr>
              <w:t>Starptautisko un Latvijas Republikas nacionālo sankciju likuma 11.</w:t>
            </w:r>
            <w:r w:rsidR="00B57F65" w:rsidRPr="006A25B0">
              <w:rPr>
                <w:rFonts w:ascii="Times New Roman" w:hAnsi="Times New Roman"/>
                <w:noProof/>
                <w:sz w:val="24"/>
                <w:szCs w:val="24"/>
                <w:vertAlign w:val="superscript"/>
              </w:rPr>
              <w:t>1</w:t>
            </w:r>
            <w:r w:rsidR="00B57F65" w:rsidRPr="000E53BA">
              <w:rPr>
                <w:rFonts w:ascii="Times New Roman" w:hAnsi="Times New Roman"/>
                <w:noProof/>
                <w:sz w:val="24"/>
                <w:szCs w:val="24"/>
              </w:rPr>
              <w:t xml:space="preserve"> pantam un 2022.gada 8.aprīļa Eiropas Komisijas Padomes regulai (ES) 2022/576, ar kuru groza Regulu (ES) Nr.833/2014, papildus veicot pārbaudi vai pret apakšuzņēmēju (uzņēmumu vai šī uzņēmuma valdes vai padomes locekli, patieso labuma guvēju, pārstāvēttiesīgo personu vai prokūristu) nav noteiktas starptautiskās un nacionālās sankcijas, un pozitīva lēmuma gadījumā saskaņo iesniegto apakšuzņēmēju sarakstu</w:t>
            </w:r>
            <w:r w:rsidR="0087158E">
              <w:rPr>
                <w:rFonts w:ascii="Times New Roman" w:hAnsi="Times New Roman"/>
                <w:noProof/>
                <w:sz w:val="24"/>
                <w:szCs w:val="24"/>
              </w:rPr>
              <w:t xml:space="preserve">. </w:t>
            </w:r>
            <w:r w:rsidR="00ED3985" w:rsidRPr="00ED3985">
              <w:rPr>
                <w:rFonts w:ascii="Times New Roman" w:hAnsi="Times New Roman"/>
                <w:sz w:val="24"/>
                <w:szCs w:val="24"/>
              </w:rPr>
              <w:t xml:space="preserve">Apakšuzņēmēju atbilstības pārbaude </w:t>
            </w:r>
            <w:r w:rsidR="00ED3985" w:rsidRPr="001C64DC">
              <w:rPr>
                <w:rFonts w:ascii="Times New Roman" w:hAnsi="Times New Roman"/>
                <w:sz w:val="24"/>
                <w:szCs w:val="24"/>
              </w:rPr>
              <w:t xml:space="preserve">normatīvajos aktos un iepirkuma nolikumā noteiktajām prasībām tiek </w:t>
            </w:r>
            <w:r w:rsidR="00ED3985" w:rsidRPr="001B1D97">
              <w:rPr>
                <w:rFonts w:ascii="Times New Roman" w:hAnsi="Times New Roman"/>
                <w:sz w:val="24"/>
                <w:szCs w:val="24"/>
              </w:rPr>
              <w:t>v</w:t>
            </w:r>
            <w:r w:rsidR="00ED3985" w:rsidRPr="00AE1AA5">
              <w:rPr>
                <w:rFonts w:ascii="Times New Roman" w:hAnsi="Times New Roman"/>
                <w:sz w:val="24"/>
                <w:szCs w:val="24"/>
              </w:rPr>
              <w:t xml:space="preserve">eikta </w:t>
            </w:r>
            <w:r w:rsidR="001C64DC" w:rsidRPr="00AE1AA5">
              <w:rPr>
                <w:rFonts w:ascii="Times New Roman" w:hAnsi="Times New Roman"/>
                <w:sz w:val="24"/>
                <w:szCs w:val="24"/>
              </w:rPr>
              <w:t xml:space="preserve">tajā datumā, kad </w:t>
            </w:r>
            <w:r w:rsidR="00C21BB5" w:rsidRPr="00AE1AA5">
              <w:rPr>
                <w:rFonts w:ascii="Times New Roman" w:hAnsi="Times New Roman"/>
                <w:sz w:val="24"/>
                <w:szCs w:val="24"/>
              </w:rPr>
              <w:t xml:space="preserve">Pasūtītājs </w:t>
            </w:r>
            <w:r w:rsidR="001C64DC" w:rsidRPr="00AE1AA5">
              <w:rPr>
                <w:rFonts w:ascii="Times New Roman" w:hAnsi="Times New Roman"/>
                <w:sz w:val="24"/>
                <w:szCs w:val="24"/>
              </w:rPr>
              <w:t xml:space="preserve">lemj par atļaujas sniegšanu </w:t>
            </w:r>
            <w:r w:rsidR="00C21BB5" w:rsidRPr="00AE1AA5">
              <w:rPr>
                <w:rFonts w:ascii="Times New Roman" w:hAnsi="Times New Roman"/>
                <w:sz w:val="24"/>
                <w:szCs w:val="24"/>
              </w:rPr>
              <w:t xml:space="preserve">Uzņēmējam </w:t>
            </w:r>
            <w:r w:rsidR="001C64DC" w:rsidRPr="00AE1AA5">
              <w:rPr>
                <w:rFonts w:ascii="Times New Roman" w:hAnsi="Times New Roman"/>
                <w:sz w:val="24"/>
                <w:szCs w:val="24"/>
              </w:rPr>
              <w:t>nomainīt apakšuzņēmēju vai piesaistīt jaunu apakšuzņēmēju.</w:t>
            </w:r>
          </w:p>
          <w:p w14:paraId="47B1DC3E" w14:textId="77777777" w:rsidR="00E91323" w:rsidRPr="000D5034" w:rsidRDefault="00E91323" w:rsidP="000D6E83">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 xml:space="preserve">Grozījumi Līgumam pievienotajā apakšuzņēmēju sarakstā tiek noformēti, reģistrējot Pasūtītāja saskaņoto apakšuzņēmēju sarakstu </w:t>
            </w:r>
            <w:r w:rsidRPr="006C1ADB">
              <w:rPr>
                <w:rFonts w:ascii="Times New Roman" w:hAnsi="Times New Roman"/>
                <w:noProof/>
                <w:color w:val="000000"/>
                <w:sz w:val="24"/>
                <w:szCs w:val="24"/>
              </w:rPr>
              <w:t xml:space="preserve">(konsolidēto </w:t>
            </w:r>
            <w:r>
              <w:rPr>
                <w:rFonts w:ascii="Times New Roman" w:hAnsi="Times New Roman"/>
                <w:noProof/>
                <w:color w:val="000000"/>
                <w:sz w:val="24"/>
                <w:szCs w:val="24"/>
              </w:rPr>
              <w:t xml:space="preserve">versiju ar aktuālo informāciju) </w:t>
            </w:r>
            <w:r w:rsidRPr="000D5034">
              <w:rPr>
                <w:rFonts w:ascii="Times New Roman" w:hAnsi="Times New Roman"/>
                <w:noProof/>
                <w:color w:val="000000"/>
                <w:sz w:val="24"/>
                <w:szCs w:val="24"/>
              </w:rPr>
              <w:t xml:space="preserve">pie Līguma.  Līdz ar jaunā saraksta reģistrēšanu pie Līguma, spēku zaudē iepriekšējais saraksts. </w:t>
            </w:r>
          </w:p>
          <w:p w14:paraId="0D5B0F18" w14:textId="77777777" w:rsidR="00E91323" w:rsidRPr="000D5034" w:rsidRDefault="00E91323" w:rsidP="000D6E83">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Apakšuzņēmēja piesaistīšana Līguma izpildē pēc Uzņēmēja iniciatīvas, neatbrīvo Uzņēmēju no atbildības par šī Līguma izpildi kopumā vai kādu no daļām, kā arī neuzliek Pasūtītājam papildus pienākumus un saistības.</w:t>
            </w:r>
          </w:p>
          <w:p w14:paraId="411F06C1" w14:textId="6C1C22D9" w:rsidR="00E91323" w:rsidRPr="005215D2" w:rsidRDefault="00E91323" w:rsidP="005215D2">
            <w:pPr>
              <w:numPr>
                <w:ilvl w:val="1"/>
                <w:numId w:val="9"/>
              </w:numPr>
              <w:spacing w:after="0" w:line="240" w:lineRule="auto"/>
              <w:ind w:left="750" w:hanging="709"/>
              <w:jc w:val="both"/>
              <w:rPr>
                <w:rFonts w:ascii="Times New Roman" w:hAnsi="Times New Roman"/>
                <w:noProof/>
                <w:color w:val="000000"/>
                <w:sz w:val="24"/>
                <w:szCs w:val="24"/>
              </w:rPr>
            </w:pPr>
            <w:r w:rsidRPr="000D5034">
              <w:rPr>
                <w:rFonts w:ascii="Times New Roman" w:hAnsi="Times New Roman"/>
                <w:noProof/>
                <w:color w:val="000000"/>
                <w:sz w:val="24"/>
                <w:szCs w:val="24"/>
              </w:rPr>
              <w:t>Uzņēmējs ir atbildīgs par to, lai saskaņā ar šo Līgumu darbu izpildē iesaistīts apakšuzņēmējs nepiesaistītu darbu izpildē citus apakšuzņēmējus bez Pasūtītāja rakstiskas piekrišanas</w:t>
            </w:r>
            <w:r w:rsidRPr="000D5034">
              <w:rPr>
                <w:noProof/>
                <w:color w:val="000000"/>
              </w:rPr>
              <w:t>.</w:t>
            </w:r>
          </w:p>
        </w:tc>
      </w:tr>
      <w:tr w:rsidR="00E91323" w:rsidRPr="000D5034" w14:paraId="5242D4A5" w14:textId="77777777" w:rsidTr="00754FB0">
        <w:tc>
          <w:tcPr>
            <w:tcW w:w="2552" w:type="dxa"/>
            <w:tcBorders>
              <w:top w:val="single" w:sz="4" w:space="0" w:color="000000"/>
              <w:left w:val="single" w:sz="4" w:space="0" w:color="000000"/>
              <w:bottom w:val="single" w:sz="4" w:space="0" w:color="000000"/>
            </w:tcBorders>
          </w:tcPr>
          <w:p w14:paraId="2CB3C85A" w14:textId="77777777" w:rsidR="00E91323" w:rsidRPr="00AE1AA5" w:rsidRDefault="00E91323" w:rsidP="000D6E83">
            <w:pPr>
              <w:pStyle w:val="ListParagraph"/>
              <w:numPr>
                <w:ilvl w:val="0"/>
                <w:numId w:val="9"/>
              </w:numPr>
              <w:suppressAutoHyphens/>
              <w:spacing w:after="0" w:line="240" w:lineRule="auto"/>
              <w:rPr>
                <w:rFonts w:ascii="Times New Roman" w:hAnsi="Times New Roman"/>
                <w:sz w:val="24"/>
                <w:szCs w:val="24"/>
                <w:lang w:eastAsia="zh-CN"/>
              </w:rPr>
            </w:pPr>
            <w:r w:rsidRPr="00AE1AA5">
              <w:rPr>
                <w:rFonts w:ascii="Times New Roman" w:hAnsi="Times New Roman"/>
                <w:b/>
                <w:sz w:val="24"/>
                <w:szCs w:val="24"/>
                <w:lang w:eastAsia="zh-CN"/>
              </w:rPr>
              <w:t>Būvprojekta vadītājs</w:t>
            </w:r>
          </w:p>
          <w:p w14:paraId="0819F5B2" w14:textId="77777777" w:rsidR="00E91323" w:rsidRPr="00AE1AA5" w:rsidRDefault="00E91323" w:rsidP="000D6E83">
            <w:pPr>
              <w:pStyle w:val="ListParagraph"/>
              <w:suppressAutoHyphens/>
              <w:spacing w:after="0" w:line="240" w:lineRule="auto"/>
              <w:ind w:left="360"/>
              <w:rPr>
                <w:rFonts w:ascii="Times New Roman" w:hAnsi="Times New Roman"/>
                <w:b/>
                <w:sz w:val="24"/>
                <w:szCs w:val="24"/>
                <w:lang w:eastAsia="zh-CN"/>
              </w:rPr>
            </w:pPr>
            <w:r w:rsidRPr="00AE1AA5">
              <w:rPr>
                <w:rFonts w:ascii="Times New Roman" w:hAnsi="Times New Roman"/>
                <w:b/>
                <w:sz w:val="24"/>
                <w:szCs w:val="24"/>
                <w:lang w:eastAsia="zh-CN"/>
              </w:rPr>
              <w:t>un</w:t>
            </w:r>
          </w:p>
          <w:p w14:paraId="66F36EB3" w14:textId="77777777" w:rsidR="00E91323" w:rsidRPr="00AE1AA5" w:rsidRDefault="00E91323" w:rsidP="000D6E83">
            <w:pPr>
              <w:pStyle w:val="ListParagraph"/>
              <w:suppressAutoHyphens/>
              <w:spacing w:after="0" w:line="240" w:lineRule="auto"/>
              <w:ind w:left="360"/>
              <w:rPr>
                <w:rFonts w:ascii="Times New Roman" w:hAnsi="Times New Roman"/>
                <w:sz w:val="24"/>
                <w:szCs w:val="24"/>
                <w:lang w:eastAsia="zh-CN"/>
              </w:rPr>
            </w:pPr>
            <w:r w:rsidRPr="00AE1AA5">
              <w:rPr>
                <w:rFonts w:ascii="Times New Roman" w:hAnsi="Times New Roman"/>
                <w:b/>
                <w:sz w:val="24"/>
                <w:szCs w:val="24"/>
                <w:lang w:eastAsia="zh-CN"/>
              </w:rPr>
              <w:t>Būvprojekta sadaļu vadītāji</w:t>
            </w:r>
          </w:p>
        </w:tc>
        <w:tc>
          <w:tcPr>
            <w:tcW w:w="7059" w:type="dxa"/>
            <w:gridSpan w:val="3"/>
            <w:tcBorders>
              <w:top w:val="single" w:sz="4" w:space="0" w:color="auto"/>
              <w:left w:val="single" w:sz="4" w:space="0" w:color="000000"/>
              <w:bottom w:val="single" w:sz="4" w:space="0" w:color="000000"/>
              <w:right w:val="single" w:sz="4" w:space="0" w:color="000000"/>
            </w:tcBorders>
          </w:tcPr>
          <w:p w14:paraId="0E20ABF4" w14:textId="5774C49F" w:rsidR="004F24F6" w:rsidRDefault="004F24F6" w:rsidP="00A74E2B">
            <w:pPr>
              <w:pStyle w:val="ListParagraph"/>
              <w:numPr>
                <w:ilvl w:val="1"/>
                <w:numId w:val="9"/>
              </w:numPr>
              <w:suppressAutoHyphens/>
              <w:spacing w:after="0" w:line="240" w:lineRule="auto"/>
              <w:ind w:left="740" w:hanging="710"/>
              <w:jc w:val="both"/>
              <w:rPr>
                <w:rFonts w:ascii="Times New Roman" w:hAnsi="Times New Roman"/>
                <w:sz w:val="24"/>
                <w:szCs w:val="24"/>
                <w:lang w:eastAsia="zh-CN"/>
              </w:rPr>
            </w:pPr>
            <w:r w:rsidRPr="00FB3597">
              <w:rPr>
                <w:rFonts w:ascii="Times New Roman" w:hAnsi="Times New Roman"/>
                <w:sz w:val="24"/>
                <w:szCs w:val="20"/>
                <w:lang w:eastAsia="zh-CN"/>
              </w:rPr>
              <w:t>Uzņēmējs Līguma izpildē piesaista speciālistus saskaņā ar Speciālistu sarakstu (</w:t>
            </w:r>
            <w:r w:rsidRPr="003679D7">
              <w:rPr>
                <w:rFonts w:ascii="Times New Roman" w:hAnsi="Times New Roman"/>
                <w:i/>
                <w:sz w:val="24"/>
                <w:szCs w:val="20"/>
                <w:lang w:eastAsia="zh-CN"/>
              </w:rPr>
              <w:t>Līguma pielikums Nr.16</w:t>
            </w:r>
            <w:r w:rsidRPr="00FB3597">
              <w:rPr>
                <w:rFonts w:ascii="Times New Roman" w:hAnsi="Times New Roman"/>
                <w:sz w:val="24"/>
                <w:szCs w:val="20"/>
                <w:lang w:eastAsia="zh-CN"/>
              </w:rPr>
              <w:t>)</w:t>
            </w:r>
            <w:r>
              <w:rPr>
                <w:rFonts w:ascii="Times New Roman" w:hAnsi="Times New Roman"/>
                <w:sz w:val="24"/>
                <w:szCs w:val="20"/>
                <w:lang w:eastAsia="zh-CN"/>
              </w:rPr>
              <w:t>.</w:t>
            </w:r>
          </w:p>
          <w:p w14:paraId="2402BB5B" w14:textId="74DA454D" w:rsidR="001C64DC" w:rsidRDefault="00E91323" w:rsidP="00A74E2B">
            <w:pPr>
              <w:pStyle w:val="ListParagraph"/>
              <w:numPr>
                <w:ilvl w:val="1"/>
                <w:numId w:val="9"/>
              </w:numPr>
              <w:suppressAutoHyphens/>
              <w:spacing w:after="0" w:line="240" w:lineRule="auto"/>
              <w:ind w:left="740" w:hanging="710"/>
              <w:jc w:val="both"/>
              <w:rPr>
                <w:rFonts w:ascii="Times New Roman" w:hAnsi="Times New Roman"/>
                <w:sz w:val="24"/>
                <w:szCs w:val="24"/>
                <w:lang w:eastAsia="zh-CN"/>
              </w:rPr>
            </w:pPr>
            <w:r w:rsidRPr="00AE1AA5">
              <w:rPr>
                <w:rFonts w:ascii="Times New Roman" w:hAnsi="Times New Roman"/>
                <w:sz w:val="24"/>
                <w:szCs w:val="24"/>
                <w:lang w:eastAsia="zh-CN"/>
              </w:rPr>
              <w:t>Uzņēmēj</w:t>
            </w:r>
            <w:r w:rsidR="00D038E8" w:rsidRPr="00AE1AA5">
              <w:rPr>
                <w:rFonts w:ascii="Times New Roman" w:hAnsi="Times New Roman"/>
                <w:sz w:val="24"/>
                <w:szCs w:val="24"/>
                <w:lang w:eastAsia="zh-CN"/>
              </w:rPr>
              <w:t>s</w:t>
            </w:r>
            <w:r w:rsidRPr="00AE1AA5">
              <w:rPr>
                <w:rFonts w:ascii="Times New Roman" w:hAnsi="Times New Roman"/>
                <w:sz w:val="24"/>
                <w:szCs w:val="24"/>
                <w:lang w:eastAsia="zh-CN"/>
              </w:rPr>
              <w:t xml:space="preserve"> </w:t>
            </w:r>
            <w:r w:rsidRPr="00AE1AA5">
              <w:rPr>
                <w:rFonts w:ascii="Times New Roman" w:hAnsi="Times New Roman"/>
                <w:sz w:val="24"/>
                <w:szCs w:val="24"/>
              </w:rPr>
              <w:t xml:space="preserve">norīko </w:t>
            </w:r>
            <w:r w:rsidRPr="00C73F46">
              <w:rPr>
                <w:rFonts w:ascii="Times New Roman" w:hAnsi="Times New Roman"/>
                <w:sz w:val="24"/>
                <w:szCs w:val="24"/>
                <w:u w:val="single"/>
              </w:rPr>
              <w:t>atbildīg</w:t>
            </w:r>
            <w:r w:rsidR="00D038E8" w:rsidRPr="00C73F46">
              <w:rPr>
                <w:rFonts w:ascii="Times New Roman" w:hAnsi="Times New Roman"/>
                <w:sz w:val="24"/>
                <w:szCs w:val="24"/>
                <w:u w:val="single"/>
              </w:rPr>
              <w:t>o</w:t>
            </w:r>
            <w:r w:rsidRPr="00C73F46">
              <w:rPr>
                <w:rFonts w:ascii="Times New Roman" w:hAnsi="Times New Roman"/>
                <w:sz w:val="24"/>
                <w:szCs w:val="24"/>
                <w:u w:val="single"/>
              </w:rPr>
              <w:t xml:space="preserve"> </w:t>
            </w:r>
            <w:r w:rsidRPr="00C73F46">
              <w:rPr>
                <w:rFonts w:ascii="Times New Roman" w:hAnsi="Times New Roman"/>
                <w:sz w:val="24"/>
                <w:szCs w:val="24"/>
                <w:u w:val="single"/>
                <w:lang w:eastAsia="zh-CN"/>
              </w:rPr>
              <w:t>Būvprojekta vadītāj</w:t>
            </w:r>
            <w:r w:rsidR="00D038E8" w:rsidRPr="00C73F46">
              <w:rPr>
                <w:rFonts w:ascii="Times New Roman" w:hAnsi="Times New Roman"/>
                <w:sz w:val="24"/>
                <w:szCs w:val="24"/>
                <w:u w:val="single"/>
                <w:lang w:eastAsia="zh-CN"/>
              </w:rPr>
              <w:t>u</w:t>
            </w:r>
            <w:r w:rsidR="004F24F6">
              <w:rPr>
                <w:rFonts w:ascii="Times New Roman" w:hAnsi="Times New Roman"/>
                <w:sz w:val="24"/>
                <w:szCs w:val="24"/>
                <w:lang w:eastAsia="zh-CN"/>
              </w:rPr>
              <w:t xml:space="preserve"> </w:t>
            </w:r>
            <w:r w:rsidR="000924D3">
              <w:rPr>
                <w:rFonts w:ascii="Times New Roman" w:hAnsi="Times New Roman"/>
                <w:sz w:val="24"/>
                <w:szCs w:val="24"/>
                <w:lang w:eastAsia="zh-CN"/>
              </w:rPr>
              <w:t>_______</w:t>
            </w:r>
            <w:r w:rsidR="004F24F6">
              <w:rPr>
                <w:rFonts w:ascii="Times New Roman" w:hAnsi="Times New Roman"/>
                <w:sz w:val="24"/>
                <w:szCs w:val="24"/>
                <w:lang w:eastAsia="zh-CN"/>
              </w:rPr>
              <w:t>, kura</w:t>
            </w:r>
            <w:r w:rsidR="00F223EE">
              <w:rPr>
                <w:rFonts w:ascii="Times New Roman" w:hAnsi="Times New Roman"/>
                <w:sz w:val="24"/>
                <w:szCs w:val="24"/>
                <w:lang w:eastAsia="zh-CN"/>
              </w:rPr>
              <w:t>m</w:t>
            </w:r>
            <w:r w:rsidRPr="00AE1AA5">
              <w:rPr>
                <w:rFonts w:ascii="Times New Roman" w:hAnsi="Times New Roman"/>
                <w:sz w:val="24"/>
                <w:szCs w:val="24"/>
                <w:lang w:eastAsia="zh-CN"/>
              </w:rPr>
              <w:t xml:space="preserve"> ir sert</w:t>
            </w:r>
            <w:r w:rsidR="004F24F6">
              <w:rPr>
                <w:rFonts w:ascii="Times New Roman" w:hAnsi="Times New Roman"/>
                <w:sz w:val="24"/>
                <w:szCs w:val="24"/>
                <w:lang w:eastAsia="zh-CN"/>
              </w:rPr>
              <w:t>ificēta</w:t>
            </w:r>
            <w:r w:rsidRPr="00AE1AA5">
              <w:rPr>
                <w:rFonts w:ascii="Times New Roman" w:hAnsi="Times New Roman"/>
                <w:sz w:val="24"/>
                <w:szCs w:val="24"/>
                <w:lang w:eastAsia="zh-CN"/>
              </w:rPr>
              <w:t xml:space="preserve"> </w:t>
            </w:r>
            <w:r w:rsidR="00C73F46">
              <w:rPr>
                <w:rFonts w:ascii="Times New Roman" w:hAnsi="Times New Roman"/>
                <w:sz w:val="24"/>
                <w:szCs w:val="24"/>
                <w:lang w:eastAsia="zh-CN"/>
              </w:rPr>
              <w:t>arhitekta praksei</w:t>
            </w:r>
            <w:r w:rsidRPr="00AE1AA5">
              <w:rPr>
                <w:rFonts w:ascii="Times New Roman" w:hAnsi="Times New Roman"/>
                <w:sz w:val="24"/>
                <w:szCs w:val="24"/>
                <w:lang w:eastAsia="zh-CN"/>
              </w:rPr>
              <w:t>, sertifikāts Nr.</w:t>
            </w:r>
            <w:r w:rsidR="000924D3">
              <w:rPr>
                <w:rFonts w:ascii="Times New Roman" w:hAnsi="Times New Roman"/>
                <w:sz w:val="24"/>
                <w:szCs w:val="24"/>
                <w:lang w:eastAsia="zh-CN"/>
              </w:rPr>
              <w:t>_________</w:t>
            </w:r>
            <w:r w:rsidRPr="00AE1AA5">
              <w:rPr>
                <w:rFonts w:ascii="Times New Roman" w:hAnsi="Times New Roman"/>
                <w:sz w:val="24"/>
                <w:szCs w:val="24"/>
                <w:lang w:eastAsia="zh-CN"/>
              </w:rPr>
              <w:t>, tālrunis</w:t>
            </w:r>
            <w:r w:rsidRPr="000924D3">
              <w:rPr>
                <w:rFonts w:ascii="Times New Roman" w:hAnsi="Times New Roman"/>
                <w:sz w:val="24"/>
                <w:szCs w:val="24"/>
                <w:lang w:eastAsia="zh-CN"/>
              </w:rPr>
              <w:t>:___________</w:t>
            </w:r>
            <w:r w:rsidR="0067142C" w:rsidRPr="000924D3">
              <w:rPr>
                <w:rFonts w:ascii="Times New Roman" w:hAnsi="Times New Roman"/>
                <w:sz w:val="24"/>
                <w:szCs w:val="24"/>
                <w:lang w:eastAsia="zh-CN"/>
              </w:rPr>
              <w:t>____</w:t>
            </w:r>
            <w:r w:rsidRPr="000924D3">
              <w:rPr>
                <w:rFonts w:ascii="Times New Roman" w:hAnsi="Times New Roman"/>
                <w:sz w:val="24"/>
                <w:szCs w:val="24"/>
                <w:lang w:eastAsia="zh-CN"/>
              </w:rPr>
              <w:t>, e-pasta adrese:_________</w:t>
            </w:r>
            <w:r w:rsidR="0067142C" w:rsidRPr="000924D3">
              <w:rPr>
                <w:rFonts w:ascii="Times New Roman" w:hAnsi="Times New Roman"/>
                <w:sz w:val="24"/>
                <w:szCs w:val="24"/>
                <w:lang w:eastAsia="zh-CN"/>
              </w:rPr>
              <w:t>_______</w:t>
            </w:r>
            <w:r w:rsidRPr="000924D3">
              <w:rPr>
                <w:rFonts w:ascii="Times New Roman" w:hAnsi="Times New Roman"/>
                <w:sz w:val="24"/>
                <w:szCs w:val="24"/>
                <w:lang w:eastAsia="zh-CN"/>
              </w:rPr>
              <w:t>.</w:t>
            </w:r>
          </w:p>
          <w:p w14:paraId="7F484459" w14:textId="77777777" w:rsidR="00E91323" w:rsidRPr="00AE1AA5" w:rsidRDefault="00E91323" w:rsidP="000D6E83">
            <w:pPr>
              <w:pStyle w:val="ListParagraph"/>
              <w:numPr>
                <w:ilvl w:val="1"/>
                <w:numId w:val="9"/>
              </w:numPr>
              <w:suppressAutoHyphens/>
              <w:spacing w:after="0" w:line="240" w:lineRule="auto"/>
              <w:ind w:left="743" w:hanging="743"/>
              <w:jc w:val="both"/>
              <w:rPr>
                <w:rFonts w:ascii="Times New Roman" w:hAnsi="Times New Roman"/>
                <w:sz w:val="24"/>
                <w:szCs w:val="24"/>
                <w:lang w:eastAsia="zh-CN"/>
              </w:rPr>
            </w:pPr>
            <w:r w:rsidRPr="00AE1AA5">
              <w:rPr>
                <w:rFonts w:ascii="Times New Roman" w:hAnsi="Times New Roman"/>
                <w:sz w:val="24"/>
                <w:szCs w:val="24"/>
                <w:lang w:eastAsia="zh-CN"/>
              </w:rPr>
              <w:t>Būvprojekta vadītājs veic tam normatīvajos aktos paredzētos pienākumus. Būvprojekta vadītājs ir atbildīgs par projektēšanas darbu koordinēšanu,</w:t>
            </w:r>
            <w:r w:rsidRPr="00AE1AA5">
              <w:rPr>
                <w:rFonts w:ascii="Arial" w:hAnsi="Arial" w:cs="Arial"/>
                <w:sz w:val="24"/>
                <w:szCs w:val="20"/>
                <w:lang w:eastAsia="zh-CN"/>
              </w:rPr>
              <w:t xml:space="preserve"> </w:t>
            </w:r>
            <w:r w:rsidRPr="00AE1AA5">
              <w:rPr>
                <w:rFonts w:ascii="Times New Roman" w:hAnsi="Times New Roman"/>
                <w:sz w:val="24"/>
                <w:szCs w:val="20"/>
                <w:lang w:eastAsia="zh-CN"/>
              </w:rPr>
              <w:t xml:space="preserve">atsevišķo būvprojekta daļu savstarpējo atbilstību un Būvprojekta saturu kopumā, kā arī par Būvprojekta atbilstību </w:t>
            </w:r>
            <w:hyperlink r:id="rId8" w:anchor="_blank" w:history="1">
              <w:r w:rsidRPr="00AE1AA5">
                <w:rPr>
                  <w:rFonts w:ascii="Times New Roman" w:hAnsi="Times New Roman"/>
                  <w:sz w:val="24"/>
                  <w:szCs w:val="20"/>
                  <w:lang w:eastAsia="zh-CN"/>
                </w:rPr>
                <w:t>Būvniecības likumam</w:t>
              </w:r>
            </w:hyperlink>
            <w:r w:rsidRPr="00AE1AA5">
              <w:rPr>
                <w:rFonts w:ascii="Times New Roman" w:hAnsi="Times New Roman"/>
                <w:sz w:val="24"/>
                <w:szCs w:val="20"/>
                <w:lang w:eastAsia="zh-CN"/>
              </w:rPr>
              <w:t>, Latvijas būvnormatīviem un citiem normatīvajiem aktiem un šim Līgumam.</w:t>
            </w:r>
          </w:p>
          <w:p w14:paraId="1272F602" w14:textId="5A6D00D8" w:rsidR="00E91323" w:rsidRPr="00AE1AA5" w:rsidRDefault="00E91323" w:rsidP="000D6E83">
            <w:pPr>
              <w:pStyle w:val="ListParagraph"/>
              <w:numPr>
                <w:ilvl w:val="1"/>
                <w:numId w:val="9"/>
              </w:numPr>
              <w:suppressAutoHyphens/>
              <w:spacing w:after="0" w:line="240" w:lineRule="auto"/>
              <w:ind w:left="710" w:hanging="710"/>
              <w:jc w:val="both"/>
              <w:rPr>
                <w:rFonts w:ascii="Times New Roman" w:hAnsi="Times New Roman"/>
                <w:sz w:val="24"/>
                <w:szCs w:val="24"/>
                <w:lang w:eastAsia="zh-CN"/>
              </w:rPr>
            </w:pPr>
            <w:r w:rsidRPr="00AE1AA5">
              <w:rPr>
                <w:rFonts w:ascii="Times New Roman" w:hAnsi="Times New Roman"/>
                <w:sz w:val="24"/>
                <w:szCs w:val="24"/>
                <w:lang w:eastAsia="zh-CN"/>
              </w:rPr>
              <w:t xml:space="preserve">Būvprojekta vadītājam un/vai Būvprojektu daļu autoriem ir pienākums apmeklēt Būvprojekta apspriedes sanāksmes </w:t>
            </w:r>
            <w:r w:rsidRPr="00AE1AA5">
              <w:rPr>
                <w:rFonts w:ascii="Times New Roman" w:hAnsi="Times New Roman"/>
                <w:sz w:val="24"/>
                <w:szCs w:val="24"/>
                <w:lang w:eastAsia="lv-LV"/>
              </w:rPr>
              <w:t>ar Pasūtītāju saskaņotā laikā ne retāk kā 2 (divas) reizes mēnesī. Ja Būvprojekta vadītājs bez objektīva iemesla nav ieradies uz Būvprojekta apspr</w:t>
            </w:r>
            <w:r w:rsidR="00FB1096">
              <w:rPr>
                <w:rFonts w:ascii="Times New Roman" w:hAnsi="Times New Roman"/>
                <w:sz w:val="24"/>
                <w:szCs w:val="24"/>
                <w:lang w:eastAsia="lv-LV"/>
              </w:rPr>
              <w:t xml:space="preserve">iedes sanāksmi </w:t>
            </w:r>
            <w:r w:rsidR="00FB1096" w:rsidRPr="00422711">
              <w:rPr>
                <w:rFonts w:ascii="Times New Roman" w:hAnsi="Times New Roman"/>
                <w:sz w:val="24"/>
                <w:szCs w:val="24"/>
                <w:lang w:eastAsia="zh-CN"/>
              </w:rPr>
              <w:t xml:space="preserve">un tā šī iemesla dēļ tika </w:t>
            </w:r>
            <w:r w:rsidR="00FB1096">
              <w:rPr>
                <w:rFonts w:ascii="Times New Roman" w:hAnsi="Times New Roman"/>
                <w:sz w:val="24"/>
                <w:szCs w:val="24"/>
                <w:lang w:eastAsia="zh-CN"/>
              </w:rPr>
              <w:t>atcelta</w:t>
            </w:r>
            <w:r w:rsidR="00FB1096">
              <w:rPr>
                <w:rFonts w:ascii="Times New Roman" w:hAnsi="Times New Roman"/>
                <w:sz w:val="24"/>
                <w:szCs w:val="24"/>
                <w:lang w:eastAsia="lv-LV"/>
              </w:rPr>
              <w:t>,</w:t>
            </w:r>
            <w:r w:rsidRPr="00AE1AA5">
              <w:rPr>
                <w:rFonts w:ascii="Times New Roman" w:hAnsi="Times New Roman"/>
                <w:sz w:val="24"/>
                <w:szCs w:val="24"/>
                <w:lang w:eastAsia="lv-LV"/>
              </w:rPr>
              <w:t xml:space="preserve"> Pasūtītājs ir tiesīgs piemērot Līguma 14.4.punktā un/vai 19.3.2.2.apakšpunktā noteikto.</w:t>
            </w:r>
          </w:p>
          <w:p w14:paraId="65320D58" w14:textId="77777777" w:rsidR="00F223EE" w:rsidRPr="00497144" w:rsidRDefault="00E91323" w:rsidP="00F362C5">
            <w:pPr>
              <w:pStyle w:val="ListParagraph"/>
              <w:numPr>
                <w:ilvl w:val="1"/>
                <w:numId w:val="9"/>
              </w:numPr>
              <w:suppressAutoHyphens/>
              <w:spacing w:after="0" w:line="240" w:lineRule="auto"/>
              <w:ind w:left="710" w:hanging="710"/>
              <w:jc w:val="both"/>
              <w:rPr>
                <w:rFonts w:ascii="Times New Roman" w:hAnsi="Times New Roman"/>
                <w:sz w:val="24"/>
                <w:szCs w:val="24"/>
              </w:rPr>
            </w:pPr>
            <w:r w:rsidRPr="00497144">
              <w:rPr>
                <w:rFonts w:ascii="Times New Roman" w:hAnsi="Times New Roman"/>
                <w:sz w:val="24"/>
                <w:szCs w:val="24"/>
                <w:lang w:eastAsia="zh-CN"/>
              </w:rPr>
              <w:t>Uzņēmēja p</w:t>
            </w:r>
            <w:r w:rsidR="00302D95" w:rsidRPr="00497144">
              <w:rPr>
                <w:rFonts w:ascii="Times New Roman" w:hAnsi="Times New Roman"/>
                <w:sz w:val="24"/>
                <w:szCs w:val="24"/>
                <w:lang w:eastAsia="zh-CN"/>
              </w:rPr>
              <w:t>iesaistīto Būvprojekta vadītāju</w:t>
            </w:r>
            <w:r w:rsidR="00DE62B1" w:rsidRPr="00497144">
              <w:rPr>
                <w:rFonts w:ascii="Times New Roman" w:hAnsi="Times New Roman"/>
                <w:sz w:val="24"/>
                <w:szCs w:val="24"/>
                <w:lang w:eastAsia="zh-CN"/>
              </w:rPr>
              <w:t xml:space="preserve"> </w:t>
            </w:r>
            <w:r w:rsidRPr="00497144">
              <w:rPr>
                <w:rFonts w:ascii="Times New Roman" w:hAnsi="Times New Roman"/>
                <w:sz w:val="24"/>
                <w:szCs w:val="24"/>
                <w:lang w:eastAsia="zh-CN"/>
              </w:rPr>
              <w:t>var nomainīt tikai Līguma 9.8. un 9.9. apakšpunktos noteiktajos gadījumos ar līdzvērt</w:t>
            </w:r>
            <w:r w:rsidR="0086744C" w:rsidRPr="00497144">
              <w:rPr>
                <w:rFonts w:ascii="Times New Roman" w:hAnsi="Times New Roman"/>
                <w:sz w:val="24"/>
                <w:szCs w:val="24"/>
                <w:lang w:eastAsia="zh-CN"/>
              </w:rPr>
              <w:t>īgas kvalifikācijas speciālistu</w:t>
            </w:r>
            <w:r w:rsidR="001B1D97" w:rsidRPr="00497144">
              <w:rPr>
                <w:rFonts w:ascii="Times New Roman" w:hAnsi="Times New Roman"/>
                <w:sz w:val="24"/>
                <w:szCs w:val="24"/>
                <w:lang w:eastAsia="zh-CN"/>
              </w:rPr>
              <w:t xml:space="preserve"> atbilstoši</w:t>
            </w:r>
            <w:r w:rsidR="002D16C7" w:rsidRPr="00497144">
              <w:rPr>
                <w:rFonts w:ascii="Times New Roman" w:hAnsi="Times New Roman"/>
                <w:sz w:val="24"/>
                <w:szCs w:val="24"/>
                <w:lang w:eastAsia="zh-CN"/>
              </w:rPr>
              <w:t xml:space="preserve"> iepirkuma nolikuma prasībām un </w:t>
            </w:r>
            <w:r w:rsidR="000924D3" w:rsidRPr="00497144">
              <w:rPr>
                <w:rFonts w:ascii="Times New Roman" w:hAnsi="Times New Roman"/>
                <w:i/>
                <w:sz w:val="24"/>
                <w:szCs w:val="24"/>
                <w:u w:val="single"/>
                <w:lang w:eastAsia="zh-CN"/>
              </w:rPr>
              <w:t>_____________</w:t>
            </w:r>
            <w:r w:rsidR="00785F0C" w:rsidRPr="00497144">
              <w:rPr>
                <w:rFonts w:ascii="Times New Roman" w:hAnsi="Times New Roman"/>
                <w:sz w:val="24"/>
                <w:szCs w:val="24"/>
                <w:lang w:eastAsia="zh-CN"/>
              </w:rPr>
              <w:t xml:space="preserve"> </w:t>
            </w:r>
            <w:r w:rsidR="002D16C7" w:rsidRPr="00497144">
              <w:rPr>
                <w:rFonts w:ascii="Times New Roman" w:hAnsi="Times New Roman"/>
                <w:sz w:val="24"/>
                <w:szCs w:val="24"/>
                <w:lang w:eastAsia="zh-CN"/>
              </w:rPr>
              <w:t>iesniegtajam piedāvājumam</w:t>
            </w:r>
            <w:r w:rsidR="002D16C7" w:rsidRPr="00497144">
              <w:rPr>
                <w:rFonts w:ascii="Times New Roman" w:hAnsi="Times New Roman"/>
                <w:i/>
                <w:sz w:val="24"/>
                <w:szCs w:val="24"/>
                <w:lang w:eastAsia="zh-CN"/>
              </w:rPr>
              <w:t>.</w:t>
            </w:r>
            <w:r w:rsidR="002D16C7" w:rsidRPr="00497144">
              <w:rPr>
                <w:rFonts w:ascii="Times New Roman" w:hAnsi="Times New Roman"/>
                <w:sz w:val="24"/>
                <w:szCs w:val="24"/>
                <w:lang w:eastAsia="zh-CN"/>
              </w:rPr>
              <w:t xml:space="preserve"> </w:t>
            </w:r>
            <w:r w:rsidR="001B1D97" w:rsidRPr="00497144">
              <w:rPr>
                <w:rFonts w:ascii="Times New Roman" w:hAnsi="Times New Roman"/>
                <w:sz w:val="24"/>
                <w:szCs w:val="24"/>
                <w:lang w:eastAsia="zh-CN"/>
              </w:rPr>
              <w:t xml:space="preserve"> </w:t>
            </w:r>
          </w:p>
          <w:p w14:paraId="3CEFCE78" w14:textId="77777777" w:rsidR="00F223EE" w:rsidRPr="00497144" w:rsidRDefault="00E91323" w:rsidP="00F223EE">
            <w:pPr>
              <w:pStyle w:val="ListParagraph"/>
              <w:numPr>
                <w:ilvl w:val="1"/>
                <w:numId w:val="9"/>
              </w:numPr>
              <w:suppressAutoHyphens/>
              <w:spacing w:after="0" w:line="240" w:lineRule="auto"/>
              <w:ind w:left="710" w:hanging="710"/>
              <w:jc w:val="both"/>
              <w:rPr>
                <w:rFonts w:ascii="Times New Roman" w:hAnsi="Times New Roman"/>
                <w:sz w:val="24"/>
                <w:szCs w:val="24"/>
              </w:rPr>
            </w:pPr>
            <w:r w:rsidRPr="00497144">
              <w:rPr>
                <w:rFonts w:ascii="Times New Roman" w:hAnsi="Times New Roman"/>
                <w:sz w:val="24"/>
                <w:szCs w:val="24"/>
              </w:rPr>
              <w:t>Par Būvprojekta vadītāja nomaiņu tiek noslēgta atsevišķa vienošanās pie šī Līguma.</w:t>
            </w:r>
          </w:p>
          <w:p w14:paraId="0BA2D7D2" w14:textId="77777777" w:rsidR="00F223EE" w:rsidRPr="00497144" w:rsidRDefault="00F223EE" w:rsidP="00F223EE">
            <w:pPr>
              <w:pStyle w:val="ListParagraph"/>
              <w:numPr>
                <w:ilvl w:val="1"/>
                <w:numId w:val="9"/>
              </w:numPr>
              <w:suppressAutoHyphens/>
              <w:spacing w:after="0" w:line="240" w:lineRule="auto"/>
              <w:ind w:left="710" w:hanging="710"/>
              <w:jc w:val="both"/>
              <w:rPr>
                <w:rFonts w:ascii="Times New Roman" w:hAnsi="Times New Roman"/>
                <w:sz w:val="24"/>
                <w:szCs w:val="24"/>
              </w:rPr>
            </w:pPr>
            <w:r w:rsidRPr="00497144">
              <w:rPr>
                <w:rFonts w:ascii="Times New Roman" w:hAnsi="Times New Roman"/>
                <w:sz w:val="24"/>
                <w:szCs w:val="24"/>
              </w:rPr>
              <w:t>Uzņēmējam ir pienākums Būvprojekta vadītāja prombūtnes laikā nodrošināt Būvprojekta vadītāja aizvietotāju – sertificētu arhitektu atbilstoši iesniegtajam piedāvājumam ___________________________________________/datums/.</w:t>
            </w:r>
          </w:p>
          <w:p w14:paraId="6423AF14" w14:textId="77777777" w:rsidR="00497144" w:rsidRDefault="00785F0C" w:rsidP="00497144">
            <w:pPr>
              <w:pStyle w:val="ListParagraph"/>
              <w:numPr>
                <w:ilvl w:val="1"/>
                <w:numId w:val="9"/>
              </w:numPr>
              <w:suppressAutoHyphens/>
              <w:spacing w:after="0" w:line="240" w:lineRule="auto"/>
              <w:ind w:left="710" w:hanging="710"/>
              <w:jc w:val="both"/>
              <w:rPr>
                <w:rFonts w:ascii="Times New Roman" w:hAnsi="Times New Roman"/>
                <w:sz w:val="24"/>
                <w:szCs w:val="24"/>
              </w:rPr>
            </w:pPr>
            <w:r w:rsidRPr="00497144">
              <w:rPr>
                <w:rFonts w:ascii="Times New Roman" w:hAnsi="Times New Roman"/>
                <w:sz w:val="24"/>
                <w:szCs w:val="24"/>
                <w:lang w:eastAsia="lv-LV"/>
              </w:rPr>
              <w:t>Ja Uzņēmējs vēlas veikt izmaiņas (ar līdzvērtīgas kvalifikācijas speciālistu) Līguma 7.1.punktā minētajā Speciālistu sarakstā  (izņemot Līguma 7.</w:t>
            </w:r>
            <w:r w:rsidR="00F362C5" w:rsidRPr="00497144">
              <w:rPr>
                <w:rFonts w:ascii="Times New Roman" w:hAnsi="Times New Roman"/>
                <w:sz w:val="24"/>
                <w:szCs w:val="24"/>
                <w:lang w:eastAsia="lv-LV"/>
              </w:rPr>
              <w:t>5</w:t>
            </w:r>
            <w:r w:rsidRPr="00497144">
              <w:rPr>
                <w:rFonts w:ascii="Times New Roman" w:hAnsi="Times New Roman"/>
                <w:sz w:val="24"/>
                <w:szCs w:val="24"/>
                <w:lang w:eastAsia="lv-LV"/>
              </w:rPr>
              <w:t>.apakšpunktā noteiktajā gadījumā), Uzņēmējs iesniedz pieteikumu ar tam pievienoto konsolidēto Speciālistu sarakstu. Speciālistu saraksts pēc tā saskaņošanas tiek reģistrēts pie Līguma.</w:t>
            </w:r>
          </w:p>
          <w:p w14:paraId="142B0A9D" w14:textId="1C723338" w:rsidR="00E91323" w:rsidRPr="00497144" w:rsidRDefault="00E91323" w:rsidP="00497144">
            <w:pPr>
              <w:pStyle w:val="ListParagraph"/>
              <w:numPr>
                <w:ilvl w:val="1"/>
                <w:numId w:val="9"/>
              </w:numPr>
              <w:suppressAutoHyphens/>
              <w:spacing w:after="0" w:line="240" w:lineRule="auto"/>
              <w:ind w:left="710" w:hanging="710"/>
              <w:jc w:val="both"/>
              <w:rPr>
                <w:rFonts w:ascii="Times New Roman" w:hAnsi="Times New Roman"/>
                <w:sz w:val="24"/>
                <w:szCs w:val="24"/>
              </w:rPr>
            </w:pPr>
            <w:r w:rsidRPr="00497144">
              <w:rPr>
                <w:rFonts w:ascii="Times New Roman" w:hAnsi="Times New Roman"/>
                <w:sz w:val="24"/>
                <w:szCs w:val="24"/>
                <w:lang w:eastAsia="zh-CN"/>
              </w:rPr>
              <w:t>Saskaņā ar kompetento institūciju pieprasījumu Uzņēmējam ir pienākums nodrošināt inženiertehniskos darbiniekus, piesaistot atbilstošas kvalifikācijas speciālistus, kuri ir tiesīgi veikt attiecīgus darbus, un par to nepienākas papildus samaksa.</w:t>
            </w:r>
          </w:p>
        </w:tc>
      </w:tr>
      <w:tr w:rsidR="00E91323" w:rsidRPr="000D5034" w14:paraId="1223BC63" w14:textId="77777777" w:rsidTr="00754FB0">
        <w:tc>
          <w:tcPr>
            <w:tcW w:w="2552" w:type="dxa"/>
            <w:tcBorders>
              <w:top w:val="single" w:sz="4" w:space="0" w:color="000000"/>
              <w:left w:val="single" w:sz="4" w:space="0" w:color="000000"/>
              <w:bottom w:val="single" w:sz="4" w:space="0" w:color="000000"/>
            </w:tcBorders>
          </w:tcPr>
          <w:p w14:paraId="68E48CD7" w14:textId="77777777" w:rsidR="00E91323" w:rsidRPr="00F02056" w:rsidRDefault="00E91323" w:rsidP="00F223EE">
            <w:pPr>
              <w:pStyle w:val="ListParagraph"/>
              <w:numPr>
                <w:ilvl w:val="0"/>
                <w:numId w:val="28"/>
              </w:numPr>
              <w:suppressAutoHyphens/>
              <w:spacing w:after="0" w:line="240" w:lineRule="auto"/>
              <w:rPr>
                <w:rFonts w:ascii="Times New Roman" w:hAnsi="Times New Roman"/>
                <w:i/>
                <w:sz w:val="24"/>
                <w:szCs w:val="24"/>
                <w:lang w:eastAsia="zh-CN"/>
              </w:rPr>
            </w:pPr>
            <w:r w:rsidRPr="00620201">
              <w:rPr>
                <w:rFonts w:ascii="Times New Roman" w:hAnsi="Times New Roman"/>
                <w:b/>
                <w:sz w:val="24"/>
                <w:szCs w:val="24"/>
                <w:lang w:eastAsia="zh-CN"/>
              </w:rPr>
              <w:t>Būvprojektēšanas sagatavošana un būvprojektēšanas veikšanas vispārīgie noteikumi</w:t>
            </w:r>
          </w:p>
        </w:tc>
        <w:tc>
          <w:tcPr>
            <w:tcW w:w="7059" w:type="dxa"/>
            <w:gridSpan w:val="3"/>
            <w:tcBorders>
              <w:top w:val="single" w:sz="4" w:space="0" w:color="000000"/>
              <w:left w:val="single" w:sz="4" w:space="0" w:color="000000"/>
              <w:bottom w:val="single" w:sz="4" w:space="0" w:color="000000"/>
              <w:right w:val="single" w:sz="4" w:space="0" w:color="000000"/>
            </w:tcBorders>
          </w:tcPr>
          <w:p w14:paraId="22FBF836" w14:textId="77777777" w:rsidR="00E91323" w:rsidRPr="00AE1AA5" w:rsidRDefault="00E91323" w:rsidP="00F223EE">
            <w:pPr>
              <w:pStyle w:val="ListParagraph"/>
              <w:numPr>
                <w:ilvl w:val="1"/>
                <w:numId w:val="28"/>
              </w:numPr>
              <w:suppressAutoHyphens/>
              <w:spacing w:after="0" w:line="240" w:lineRule="auto"/>
              <w:ind w:left="710" w:hanging="710"/>
              <w:jc w:val="both"/>
              <w:rPr>
                <w:rFonts w:ascii="Times New Roman" w:hAnsi="Times New Roman"/>
                <w:sz w:val="24"/>
                <w:szCs w:val="24"/>
                <w:lang w:eastAsia="zh-CN"/>
              </w:rPr>
            </w:pPr>
            <w:r w:rsidRPr="00AE1AA5">
              <w:rPr>
                <w:rFonts w:ascii="Times New Roman" w:hAnsi="Times New Roman"/>
                <w:sz w:val="24"/>
                <w:szCs w:val="24"/>
                <w:lang w:eastAsia="zh-CN"/>
              </w:rPr>
              <w:t xml:space="preserve">Uzņēmējs 10 (desmit) darba dienu laikā no Līguma spēkā stāšanās dienas iesniedz Pasūtītājam Būvprojekta izpildes kalendāro laika grafiku nedēļās </w:t>
            </w:r>
            <w:r w:rsidRPr="00AE1AA5">
              <w:rPr>
                <w:rFonts w:ascii="Times New Roman" w:hAnsi="Times New Roman"/>
                <w:i/>
                <w:sz w:val="24"/>
                <w:szCs w:val="24"/>
                <w:lang w:eastAsia="zh-CN"/>
              </w:rPr>
              <w:t>(saskaņā ar Līguma pielikumā Nr.2A pievienoto paraugu)</w:t>
            </w:r>
            <w:r w:rsidRPr="00AE1AA5">
              <w:rPr>
                <w:rFonts w:ascii="Times New Roman" w:hAnsi="Times New Roman"/>
                <w:sz w:val="24"/>
                <w:szCs w:val="24"/>
                <w:lang w:eastAsia="zh-CN"/>
              </w:rPr>
              <w:t xml:space="preserve"> atbilstoši Tāmē norādītajiem darbiem, nepārsniedzot kopējo Būvprojekta izstrādes termiņu. Būvprojekta izpildes kalendārais laika grafiks pēc saskaņošanas ar Pasūtītāja par Līguma izpildi atbildīgo personu tiek reģistrēts pie Līguma kā </w:t>
            </w:r>
            <w:r w:rsidRPr="00AE1AA5">
              <w:rPr>
                <w:rFonts w:ascii="Times New Roman" w:hAnsi="Times New Roman"/>
                <w:i/>
                <w:sz w:val="24"/>
                <w:szCs w:val="24"/>
                <w:lang w:eastAsia="zh-CN"/>
              </w:rPr>
              <w:t>pielikums Nr.2B</w:t>
            </w:r>
            <w:r w:rsidRPr="00AE1AA5">
              <w:rPr>
                <w:rFonts w:ascii="Times New Roman" w:hAnsi="Times New Roman"/>
                <w:sz w:val="24"/>
                <w:szCs w:val="24"/>
                <w:lang w:eastAsia="zh-CN"/>
              </w:rPr>
              <w:t>.</w:t>
            </w:r>
          </w:p>
          <w:p w14:paraId="376DFCDE" w14:textId="1F03F837" w:rsidR="00E91323" w:rsidRPr="009206E8" w:rsidRDefault="00E91323" w:rsidP="00F223EE">
            <w:pPr>
              <w:pStyle w:val="ListParagraph"/>
              <w:numPr>
                <w:ilvl w:val="1"/>
                <w:numId w:val="28"/>
              </w:numPr>
              <w:suppressAutoHyphens/>
              <w:spacing w:after="0" w:line="240" w:lineRule="auto"/>
              <w:ind w:left="710" w:hanging="710"/>
              <w:jc w:val="both"/>
              <w:rPr>
                <w:rFonts w:ascii="Times New Roman" w:hAnsi="Times New Roman"/>
                <w:sz w:val="24"/>
                <w:szCs w:val="24"/>
                <w:lang w:eastAsia="zh-CN"/>
              </w:rPr>
            </w:pPr>
            <w:r w:rsidRPr="009206E8">
              <w:rPr>
                <w:rFonts w:ascii="Times New Roman" w:hAnsi="Times New Roman"/>
                <w:sz w:val="24"/>
                <w:szCs w:val="24"/>
                <w:lang w:eastAsia="zh-CN"/>
              </w:rPr>
              <w:t xml:space="preserve">Būvprojektēšanai nepieciešamo dokumentu saņemšanai (t.sk. </w:t>
            </w:r>
            <w:r w:rsidR="00380905" w:rsidRPr="009206E8">
              <w:rPr>
                <w:rFonts w:ascii="Times New Roman" w:hAnsi="Times New Roman"/>
                <w:sz w:val="24"/>
                <w:szCs w:val="24"/>
                <w:lang w:eastAsia="zh-CN"/>
              </w:rPr>
              <w:t>būvniecības ieceres akcepta/atzīmes saņemšanai paskaidrojuma rakstā, ja tāda nepieciešama</w:t>
            </w:r>
            <w:r w:rsidRPr="009206E8">
              <w:rPr>
                <w:rFonts w:ascii="Times New Roman" w:hAnsi="Times New Roman"/>
                <w:sz w:val="24"/>
                <w:szCs w:val="24"/>
                <w:lang w:eastAsia="zh-CN"/>
              </w:rPr>
              <w:t>) Pasūtītājs izsniedz Uzņēmējam attiecīgu pilnvarojumu.</w:t>
            </w:r>
          </w:p>
          <w:p w14:paraId="118AB4E8" w14:textId="77777777" w:rsidR="00E91323" w:rsidRPr="00AE1AA5" w:rsidRDefault="00E91323" w:rsidP="00F223EE">
            <w:pPr>
              <w:numPr>
                <w:ilvl w:val="1"/>
                <w:numId w:val="28"/>
              </w:numPr>
              <w:suppressAutoHyphens/>
              <w:spacing w:after="0" w:line="240" w:lineRule="auto"/>
              <w:ind w:left="710" w:hanging="710"/>
              <w:jc w:val="both"/>
              <w:rPr>
                <w:rFonts w:ascii="Times New Roman" w:hAnsi="Times New Roman"/>
                <w:sz w:val="24"/>
                <w:szCs w:val="24"/>
                <w:lang w:eastAsia="zh-CN"/>
              </w:rPr>
            </w:pPr>
            <w:r w:rsidRPr="00AE1AA5">
              <w:rPr>
                <w:rFonts w:ascii="Times New Roman" w:hAnsi="Times New Roman"/>
                <w:sz w:val="24"/>
                <w:szCs w:val="24"/>
                <w:lang w:eastAsia="zh-CN"/>
              </w:rPr>
              <w:t>Uzņēmējs apņemas veikt būvprojektēšanas sagatavošanas darbus.</w:t>
            </w:r>
          </w:p>
          <w:p w14:paraId="114ADD1C" w14:textId="77777777" w:rsidR="00E91323" w:rsidRPr="00AE1AA5" w:rsidRDefault="00E91323" w:rsidP="00F223EE">
            <w:pPr>
              <w:numPr>
                <w:ilvl w:val="1"/>
                <w:numId w:val="28"/>
              </w:numPr>
              <w:suppressAutoHyphens/>
              <w:spacing w:after="0" w:line="240" w:lineRule="auto"/>
              <w:ind w:left="710" w:right="28" w:hanging="710"/>
              <w:jc w:val="both"/>
              <w:rPr>
                <w:rFonts w:ascii="Times New Roman" w:hAnsi="Times New Roman"/>
                <w:sz w:val="24"/>
                <w:szCs w:val="24"/>
                <w:lang w:eastAsia="lv-LV"/>
              </w:rPr>
            </w:pPr>
            <w:r w:rsidRPr="00AE1AA5">
              <w:rPr>
                <w:rFonts w:ascii="Times New Roman" w:hAnsi="Times New Roman"/>
                <w:sz w:val="24"/>
                <w:szCs w:val="24"/>
                <w:lang w:eastAsia="lv-LV"/>
              </w:rPr>
              <w:t>Uzņēmējs visu Būvprojekta tehnisko risinājumu un pielietoto materiālu izvēli saskaņo ar Pasūtītāju.</w:t>
            </w:r>
          </w:p>
          <w:p w14:paraId="001130D3" w14:textId="77777777" w:rsidR="00E91323" w:rsidRPr="00AE1AA5" w:rsidRDefault="00E91323" w:rsidP="00F223EE">
            <w:pPr>
              <w:numPr>
                <w:ilvl w:val="1"/>
                <w:numId w:val="28"/>
              </w:numPr>
              <w:suppressAutoHyphens/>
              <w:spacing w:after="0" w:line="240" w:lineRule="auto"/>
              <w:ind w:left="710" w:right="28" w:hanging="710"/>
              <w:jc w:val="both"/>
              <w:rPr>
                <w:rFonts w:ascii="Times New Roman" w:hAnsi="Times New Roman"/>
                <w:i/>
                <w:sz w:val="24"/>
                <w:szCs w:val="24"/>
                <w:lang w:eastAsia="lv-LV"/>
              </w:rPr>
            </w:pPr>
            <w:r w:rsidRPr="00AE1AA5">
              <w:rPr>
                <w:rFonts w:ascii="Times New Roman" w:hAnsi="Times New Roman"/>
                <w:sz w:val="24"/>
                <w:szCs w:val="24"/>
                <w:lang w:eastAsia="lv-LV"/>
              </w:rPr>
              <w:t>Pēc Pasūtītāja uzaicinājuma Uzņēmējam jānodrošina Būvprojekta vadītāja, Būvprojekta sadaļu autoru ierašanos uz Būvprojekta apspriedes sanāksmēm.</w:t>
            </w:r>
          </w:p>
          <w:p w14:paraId="2E8AC43A" w14:textId="77777777" w:rsidR="00E91323" w:rsidRPr="00AE1AA5" w:rsidRDefault="00E91323" w:rsidP="00F223EE">
            <w:pPr>
              <w:numPr>
                <w:ilvl w:val="1"/>
                <w:numId w:val="28"/>
              </w:numPr>
              <w:suppressAutoHyphens/>
              <w:spacing w:after="0" w:line="240" w:lineRule="auto"/>
              <w:ind w:left="710" w:hanging="710"/>
              <w:jc w:val="both"/>
              <w:rPr>
                <w:rFonts w:ascii="Times New Roman" w:hAnsi="Times New Roman"/>
                <w:sz w:val="24"/>
                <w:szCs w:val="20"/>
                <w:lang w:eastAsia="zh-CN"/>
              </w:rPr>
            </w:pPr>
            <w:r w:rsidRPr="00AE1AA5">
              <w:rPr>
                <w:rFonts w:ascii="Times New Roman" w:hAnsi="Times New Roman"/>
                <w:sz w:val="24"/>
                <w:szCs w:val="24"/>
                <w:lang w:eastAsia="lv-LV"/>
              </w:rPr>
              <w:t>Ja Uzņēmējs izvēlēto Būvprojekta tehnisko risinājumu un/vai materiālu un/vai iekārtu izvēli nav saskaņojis ar Pasūtītāju, un pēc iesniegšanas saskaņošanai Pasūtītājs konstatē, ka Būvprojektā nepieciešami precizējumi, tad Uzņēmējs to veic par saviem līdzekļiem un tas nevar būt par iemeslu Būvprojekta izstrādes termiņa pagarinājumam.</w:t>
            </w:r>
          </w:p>
          <w:p w14:paraId="1C96BA0B" w14:textId="77777777" w:rsidR="00E91323" w:rsidRPr="00AE1AA5" w:rsidRDefault="00E91323" w:rsidP="00F223EE">
            <w:pPr>
              <w:numPr>
                <w:ilvl w:val="1"/>
                <w:numId w:val="28"/>
              </w:numPr>
              <w:suppressAutoHyphens/>
              <w:spacing w:after="0" w:line="240" w:lineRule="auto"/>
              <w:ind w:left="710" w:hanging="710"/>
              <w:jc w:val="both"/>
              <w:rPr>
                <w:rFonts w:ascii="Times New Roman" w:hAnsi="Times New Roman"/>
                <w:sz w:val="24"/>
                <w:szCs w:val="20"/>
                <w:lang w:eastAsia="lv-LV"/>
              </w:rPr>
            </w:pPr>
            <w:r w:rsidRPr="00AE1AA5">
              <w:rPr>
                <w:rFonts w:ascii="Times New Roman" w:hAnsi="Times New Roman"/>
                <w:sz w:val="24"/>
                <w:szCs w:val="24"/>
                <w:lang w:eastAsia="zh-CN"/>
              </w:rPr>
              <w:t>Uzņēmējs iesniedz Pasūtītājam attiecīgajās valsts un/vai pašvaldību institūcijās iesniegto un no tām saņemto dokumentu kopijas, kā arī visu saņemto tehnisko noteikumu kopijas 3 (trīs) darba dienu laikā no to iesniegšanas/saņemšanas dienas, ja tehnisko noteikumu saņemšana nav bijusi iespējama BIS. Ja tehniskie noteikumi saņemti BIS, Uzņēmējs par to nekavējoties rakstiski informē Pasūtītāju.</w:t>
            </w:r>
          </w:p>
          <w:p w14:paraId="1AB07FF3" w14:textId="77777777" w:rsidR="00F223EE" w:rsidRDefault="00E91323" w:rsidP="00F223EE">
            <w:pPr>
              <w:numPr>
                <w:ilvl w:val="1"/>
                <w:numId w:val="28"/>
              </w:numPr>
              <w:suppressAutoHyphens/>
              <w:spacing w:after="0" w:line="240" w:lineRule="auto"/>
              <w:ind w:left="710" w:hanging="710"/>
              <w:jc w:val="both"/>
              <w:rPr>
                <w:rFonts w:ascii="Times New Roman" w:hAnsi="Times New Roman"/>
                <w:sz w:val="24"/>
                <w:szCs w:val="20"/>
                <w:lang w:eastAsia="lv-LV"/>
              </w:rPr>
            </w:pPr>
            <w:r w:rsidRPr="00AE1AA5">
              <w:rPr>
                <w:rFonts w:ascii="Times New Roman" w:hAnsi="Times New Roman"/>
                <w:sz w:val="24"/>
                <w:szCs w:val="24"/>
                <w:lang w:eastAsia="zh-CN"/>
              </w:rPr>
              <w:t>Būvprojektā ietvertā telpu eksplikācija jāizstrādā, nedetalizējot un specifiski neatšifrējot telpu funkcijas, izmantojot tikai numerāciju un vispārīgus telpu tipoloģiskās grupas apzīmējumus, kas iepriekš tiek saskaņoti ar Pasūtītāju.</w:t>
            </w:r>
          </w:p>
          <w:p w14:paraId="3E4DB634" w14:textId="1E5E174C" w:rsidR="00F223EE" w:rsidRPr="00F223EE" w:rsidRDefault="00F223EE" w:rsidP="00F223EE">
            <w:pPr>
              <w:numPr>
                <w:ilvl w:val="1"/>
                <w:numId w:val="28"/>
              </w:numPr>
              <w:suppressAutoHyphens/>
              <w:spacing w:after="0" w:line="240" w:lineRule="auto"/>
              <w:ind w:left="710" w:hanging="710"/>
              <w:jc w:val="both"/>
              <w:rPr>
                <w:rFonts w:ascii="Times New Roman" w:hAnsi="Times New Roman"/>
                <w:sz w:val="24"/>
                <w:szCs w:val="20"/>
                <w:lang w:eastAsia="lv-LV"/>
              </w:rPr>
            </w:pPr>
            <w:r w:rsidRPr="00F223EE">
              <w:rPr>
                <w:rFonts w:ascii="Times New Roman" w:hAnsi="Times New Roman"/>
                <w:sz w:val="24"/>
                <w:szCs w:val="20"/>
                <w:lang w:eastAsia="lv-LV"/>
              </w:rPr>
              <w:t>Uzņēmējs nodrošina Būvprojekta kvalitātes iekšējo pārbaudi un kontroli. Uzņēmēja izraudzīts sertificēts arhitekts pārbauda Būvprojektu un sagatavo Būvprojekta pārbaudes aktu.</w:t>
            </w:r>
          </w:p>
          <w:p w14:paraId="0CFF9A80" w14:textId="1FFB3165" w:rsidR="005E7099" w:rsidRPr="00F223EE" w:rsidRDefault="00C47D1F" w:rsidP="00F223EE">
            <w:pPr>
              <w:numPr>
                <w:ilvl w:val="1"/>
                <w:numId w:val="28"/>
              </w:numPr>
              <w:suppressAutoHyphens/>
              <w:spacing w:after="0" w:line="240" w:lineRule="auto"/>
              <w:ind w:left="710" w:hanging="710"/>
              <w:jc w:val="both"/>
              <w:rPr>
                <w:rFonts w:ascii="Times New Roman" w:hAnsi="Times New Roman"/>
                <w:sz w:val="24"/>
                <w:szCs w:val="20"/>
                <w:lang w:eastAsia="lv-LV"/>
              </w:rPr>
            </w:pPr>
            <w:r w:rsidRPr="00F223EE">
              <w:rPr>
                <w:rFonts w:ascii="Times New Roman" w:hAnsi="Times New Roman"/>
                <w:sz w:val="24"/>
                <w:szCs w:val="24"/>
                <w:lang w:eastAsia="zh-CN"/>
              </w:rPr>
              <w:t xml:space="preserve">Uzņēmējs, izstrādājot būvprojektu, ievēro </w:t>
            </w:r>
            <w:r w:rsidR="00DA209E" w:rsidRPr="00F223EE">
              <w:rPr>
                <w:rFonts w:ascii="Times New Roman" w:hAnsi="Times New Roman"/>
                <w:sz w:val="24"/>
                <w:szCs w:val="24"/>
                <w:lang w:eastAsia="zh-CN"/>
              </w:rPr>
              <w:t>Ministru kabineta 2017.gada 20.jūnija noteikumus Nr. 353 “Prasības zaļajiem publiskajiem iepirkumiem un to piemērošanas kārtība</w:t>
            </w:r>
            <w:r w:rsidR="005E7099" w:rsidRPr="00F223EE">
              <w:rPr>
                <w:rFonts w:ascii="Times New Roman" w:hAnsi="Times New Roman"/>
                <w:sz w:val="24"/>
                <w:szCs w:val="24"/>
                <w:lang w:eastAsia="zh-CN"/>
              </w:rPr>
              <w:t>”</w:t>
            </w:r>
            <w:r w:rsidR="00DA209E" w:rsidRPr="00F223EE">
              <w:rPr>
                <w:rFonts w:ascii="Times New Roman" w:hAnsi="Times New Roman"/>
                <w:sz w:val="24"/>
                <w:szCs w:val="24"/>
                <w:lang w:eastAsia="zh-CN"/>
              </w:rPr>
              <w:t xml:space="preserve">: </w:t>
            </w:r>
          </w:p>
          <w:p w14:paraId="1BA91EE9" w14:textId="77777777" w:rsidR="005E7099" w:rsidRPr="005E7099" w:rsidRDefault="005E7099" w:rsidP="00F223EE">
            <w:pPr>
              <w:pStyle w:val="ListParagraph"/>
              <w:numPr>
                <w:ilvl w:val="2"/>
                <w:numId w:val="28"/>
              </w:numPr>
              <w:suppressAutoHyphens/>
              <w:spacing w:after="0" w:line="240" w:lineRule="auto"/>
              <w:ind w:left="1459" w:hanging="709"/>
              <w:jc w:val="both"/>
              <w:rPr>
                <w:rFonts w:ascii="Times New Roman" w:hAnsi="Times New Roman"/>
                <w:sz w:val="24"/>
                <w:szCs w:val="20"/>
                <w:lang w:eastAsia="lv-LV"/>
              </w:rPr>
            </w:pPr>
            <w:r w:rsidRPr="005E7099">
              <w:rPr>
                <w:rFonts w:ascii="Times New Roman" w:hAnsi="Times New Roman"/>
                <w:sz w:val="24"/>
                <w:szCs w:val="20"/>
                <w:lang w:eastAsia="lv-LV"/>
              </w:rPr>
              <w:t>Projektētāja atbildība ir izvēlēties piemērotas kategorijas filtrus ventilācijas iekārtās, lai nodrošinātu pasūtītājs definēto pieplūdes gaisa SUP kategoriju pie attiecīgās atrašanās vietas āra gaisa ODA kategorijas;</w:t>
            </w:r>
          </w:p>
          <w:p w14:paraId="27D5B21B" w14:textId="77777777" w:rsidR="005E7099" w:rsidRDefault="005E7099" w:rsidP="00F223EE">
            <w:pPr>
              <w:pStyle w:val="ListParagraph"/>
              <w:numPr>
                <w:ilvl w:val="2"/>
                <w:numId w:val="28"/>
              </w:numPr>
              <w:suppressAutoHyphens/>
              <w:spacing w:after="0" w:line="240" w:lineRule="auto"/>
              <w:ind w:left="1459" w:hanging="709"/>
              <w:jc w:val="both"/>
              <w:rPr>
                <w:rFonts w:ascii="Times New Roman" w:hAnsi="Times New Roman"/>
                <w:sz w:val="24"/>
                <w:szCs w:val="20"/>
                <w:lang w:eastAsia="lv-LV"/>
              </w:rPr>
            </w:pPr>
            <w:r w:rsidRPr="005E7099">
              <w:rPr>
                <w:rFonts w:ascii="Times New Roman" w:hAnsi="Times New Roman"/>
                <w:sz w:val="24"/>
                <w:szCs w:val="20"/>
                <w:lang w:eastAsia="lv-LV"/>
              </w:rPr>
              <w:t>Projektētājs specificē izmantojamo materiālu un/vai būves elementu, tā atkārtoti izmantotās komponentes apjomu.</w:t>
            </w:r>
          </w:p>
          <w:p w14:paraId="5D6BF85C" w14:textId="0DFF1DE6" w:rsidR="00DA209E" w:rsidRPr="005E7099" w:rsidRDefault="00DA209E" w:rsidP="00F223EE">
            <w:pPr>
              <w:pStyle w:val="ListParagraph"/>
              <w:numPr>
                <w:ilvl w:val="1"/>
                <w:numId w:val="28"/>
              </w:numPr>
              <w:suppressAutoHyphens/>
              <w:spacing w:after="0" w:line="240" w:lineRule="auto"/>
              <w:ind w:hanging="461"/>
              <w:jc w:val="both"/>
              <w:rPr>
                <w:rFonts w:ascii="Times New Roman" w:hAnsi="Times New Roman"/>
                <w:sz w:val="24"/>
                <w:szCs w:val="20"/>
                <w:lang w:eastAsia="lv-LV"/>
              </w:rPr>
            </w:pPr>
            <w:r w:rsidRPr="005E7099">
              <w:rPr>
                <w:rFonts w:ascii="Times New Roman" w:hAnsi="Times New Roman"/>
                <w:sz w:val="24"/>
                <w:szCs w:val="20"/>
                <w:lang w:eastAsia="lv-LV"/>
              </w:rPr>
              <w:t>Tehniskā projekta izstrādes posmā pasūtītāja pilnvarotais pārstāvis pārliecinās, ka aprēķins ēkas pagaidu energosertifikātā, kas izstrādāts atbilstoši Ministru kabineta 2021. gada 8. aprīļa noteikumiem Nr. 222 "Ēku energoefektivitātes aprēķina metodes un ēku energosertifikācijas noteikumi", atbilst iepirkuma tehniskai specifikācijai</w:t>
            </w:r>
            <w:r w:rsidR="003A4C89">
              <w:rPr>
                <w:rFonts w:ascii="Times New Roman" w:hAnsi="Times New Roman"/>
                <w:sz w:val="24"/>
                <w:szCs w:val="20"/>
                <w:lang w:eastAsia="lv-LV"/>
              </w:rPr>
              <w:t xml:space="preserve"> un darba uzdevumam</w:t>
            </w:r>
            <w:r w:rsidR="005E7099" w:rsidRPr="005E7099">
              <w:rPr>
                <w:rFonts w:ascii="Times New Roman" w:hAnsi="Times New Roman"/>
                <w:sz w:val="24"/>
                <w:szCs w:val="20"/>
                <w:lang w:eastAsia="lv-LV"/>
              </w:rPr>
              <w:t xml:space="preserve">, organizējot būvprojekta ekspertīzi. </w:t>
            </w:r>
          </w:p>
        </w:tc>
      </w:tr>
      <w:tr w:rsidR="00E91323" w:rsidRPr="000D5034" w14:paraId="36C6E704" w14:textId="77777777" w:rsidTr="00754FB0">
        <w:tc>
          <w:tcPr>
            <w:tcW w:w="2552" w:type="dxa"/>
            <w:tcBorders>
              <w:top w:val="single" w:sz="4" w:space="0" w:color="000000"/>
              <w:left w:val="single" w:sz="4" w:space="0" w:color="000000"/>
              <w:bottom w:val="single" w:sz="4" w:space="0" w:color="000000"/>
            </w:tcBorders>
          </w:tcPr>
          <w:p w14:paraId="7FFEE911" w14:textId="77777777" w:rsidR="00E91323" w:rsidRPr="0014735B" w:rsidRDefault="00E91323" w:rsidP="00F223EE">
            <w:pPr>
              <w:pStyle w:val="ListParagraph"/>
              <w:numPr>
                <w:ilvl w:val="0"/>
                <w:numId w:val="28"/>
              </w:numPr>
              <w:suppressAutoHyphens/>
              <w:spacing w:after="0" w:line="240" w:lineRule="auto"/>
              <w:rPr>
                <w:rFonts w:ascii="Times New Roman" w:hAnsi="Times New Roman"/>
                <w:b/>
                <w:sz w:val="24"/>
                <w:szCs w:val="24"/>
                <w:lang w:eastAsia="zh-CN"/>
              </w:rPr>
            </w:pPr>
            <w:r w:rsidRPr="00157085">
              <w:rPr>
                <w:rFonts w:ascii="Times New Roman" w:hAnsi="Times New Roman"/>
                <w:b/>
                <w:sz w:val="24"/>
                <w:szCs w:val="24"/>
                <w:lang w:eastAsia="zh-CN"/>
              </w:rPr>
              <w:t>Grozījumu veikšana Līgumā</w:t>
            </w:r>
          </w:p>
        </w:tc>
        <w:tc>
          <w:tcPr>
            <w:tcW w:w="7059" w:type="dxa"/>
            <w:gridSpan w:val="3"/>
            <w:tcBorders>
              <w:top w:val="single" w:sz="4" w:space="0" w:color="000000"/>
              <w:left w:val="single" w:sz="4" w:space="0" w:color="000000"/>
              <w:bottom w:val="single" w:sz="4" w:space="0" w:color="000000"/>
              <w:right w:val="single" w:sz="4" w:space="0" w:color="000000"/>
            </w:tcBorders>
          </w:tcPr>
          <w:p w14:paraId="71403FD6" w14:textId="77777777" w:rsidR="00E91323" w:rsidRPr="000F6A88" w:rsidRDefault="00E91323" w:rsidP="00F223EE">
            <w:pPr>
              <w:numPr>
                <w:ilvl w:val="1"/>
                <w:numId w:val="28"/>
              </w:numPr>
              <w:suppressAutoHyphens/>
              <w:spacing w:after="0" w:line="240" w:lineRule="auto"/>
              <w:ind w:left="740" w:hanging="740"/>
              <w:jc w:val="both"/>
              <w:rPr>
                <w:rFonts w:ascii="Times New Roman" w:hAnsi="Times New Roman"/>
                <w:sz w:val="24"/>
                <w:szCs w:val="24"/>
                <w:lang w:eastAsia="zh-CN"/>
              </w:rPr>
            </w:pPr>
            <w:r>
              <w:rPr>
                <w:rFonts w:ascii="Times New Roman" w:hAnsi="Times New Roman"/>
                <w:sz w:val="24"/>
                <w:szCs w:val="24"/>
                <w:lang w:eastAsia="lv-LV"/>
              </w:rPr>
              <w:t>Pasūtītājam</w:t>
            </w:r>
            <w:r w:rsidRPr="000F6A88">
              <w:rPr>
                <w:rFonts w:ascii="Times New Roman" w:hAnsi="Times New Roman"/>
                <w:sz w:val="24"/>
                <w:szCs w:val="24"/>
                <w:lang w:eastAsia="lv-LV"/>
              </w:rPr>
              <w:t xml:space="preserve"> ir tiesības veikt grozījumus </w:t>
            </w:r>
            <w:r w:rsidRPr="00DE7E3B">
              <w:rPr>
                <w:rFonts w:ascii="Times New Roman" w:hAnsi="Times New Roman"/>
                <w:sz w:val="24"/>
                <w:szCs w:val="24"/>
                <w:lang w:eastAsia="lv-LV"/>
              </w:rPr>
              <w:t>Līguma 1.1.punktā</w:t>
            </w:r>
            <w:r w:rsidRPr="000F6A88">
              <w:rPr>
                <w:rFonts w:ascii="Times New Roman" w:hAnsi="Times New Roman"/>
                <w:sz w:val="24"/>
                <w:szCs w:val="24"/>
                <w:lang w:eastAsia="lv-LV"/>
              </w:rPr>
              <w:t xml:space="preserve"> paredzētajā projektēšanas darbu apjomā un projektēšanas darbu veidos</w:t>
            </w:r>
            <w:r>
              <w:rPr>
                <w:rFonts w:ascii="Times New Roman" w:hAnsi="Times New Roman"/>
                <w:sz w:val="24"/>
                <w:szCs w:val="24"/>
                <w:lang w:eastAsia="lv-LV"/>
              </w:rPr>
              <w:t xml:space="preserve"> </w:t>
            </w:r>
            <w:r w:rsidRPr="00A3194E">
              <w:rPr>
                <w:rFonts w:ascii="Times New Roman" w:hAnsi="Times New Roman"/>
                <w:sz w:val="24"/>
                <w:szCs w:val="24"/>
                <w:u w:val="single"/>
                <w:lang w:eastAsia="lv-LV"/>
              </w:rPr>
              <w:t>šādos gadījumos</w:t>
            </w:r>
            <w:r w:rsidRPr="000F6A88">
              <w:rPr>
                <w:rFonts w:ascii="Times New Roman" w:hAnsi="Times New Roman"/>
                <w:sz w:val="24"/>
                <w:szCs w:val="24"/>
                <w:lang w:eastAsia="lv-LV"/>
              </w:rPr>
              <w:t>:</w:t>
            </w:r>
          </w:p>
          <w:p w14:paraId="48DDEEF3" w14:textId="77777777" w:rsidR="00E91323" w:rsidRPr="000F6A88" w:rsidRDefault="00E91323" w:rsidP="00F223EE">
            <w:pPr>
              <w:numPr>
                <w:ilvl w:val="2"/>
                <w:numId w:val="28"/>
              </w:numPr>
              <w:suppressAutoHyphens/>
              <w:spacing w:after="0" w:line="240" w:lineRule="auto"/>
              <w:ind w:left="1429"/>
              <w:contextualSpacing/>
              <w:jc w:val="both"/>
              <w:rPr>
                <w:rFonts w:ascii="Times New Roman" w:hAnsi="Times New Roman"/>
                <w:sz w:val="24"/>
                <w:szCs w:val="24"/>
                <w:lang w:val="de-DE" w:eastAsia="zh-CN"/>
              </w:rPr>
            </w:pPr>
            <w:r w:rsidRPr="000F6A88">
              <w:rPr>
                <w:rFonts w:ascii="Times New Roman" w:hAnsi="Times New Roman"/>
                <w:sz w:val="24"/>
                <w:szCs w:val="24"/>
                <w:lang w:val="de-DE" w:eastAsia="lv-LV"/>
              </w:rPr>
              <w:t>ja tiek veikti grozījumi normatīvajos aktos;</w:t>
            </w:r>
          </w:p>
          <w:p w14:paraId="0524C403" w14:textId="77777777" w:rsidR="00E91323" w:rsidRPr="000F6A88" w:rsidRDefault="00E91323" w:rsidP="00F223EE">
            <w:pPr>
              <w:numPr>
                <w:ilvl w:val="2"/>
                <w:numId w:val="28"/>
              </w:numPr>
              <w:suppressAutoHyphens/>
              <w:spacing w:after="0" w:line="240" w:lineRule="auto"/>
              <w:ind w:left="1429"/>
              <w:contextualSpacing/>
              <w:jc w:val="both"/>
              <w:rPr>
                <w:rFonts w:ascii="Times New Roman" w:hAnsi="Times New Roman"/>
                <w:sz w:val="24"/>
                <w:szCs w:val="24"/>
                <w:lang w:val="de-DE" w:eastAsia="zh-CN"/>
              </w:rPr>
            </w:pPr>
            <w:r w:rsidRPr="000F6A88">
              <w:rPr>
                <w:rFonts w:ascii="Times New Roman" w:hAnsi="Times New Roman"/>
                <w:sz w:val="24"/>
                <w:szCs w:val="24"/>
                <w:lang w:val="de-DE" w:eastAsia="lv-LV"/>
              </w:rPr>
              <w:t>ja tiek veikti grozījumi Aizsardzības ministrijas, Objekta lietotāja vai Centra slēgtajos starptautiskajos līgumos;</w:t>
            </w:r>
          </w:p>
          <w:p w14:paraId="6E80517F" w14:textId="77777777" w:rsidR="00E91323" w:rsidRPr="000F6A88" w:rsidRDefault="00E91323" w:rsidP="00F223EE">
            <w:pPr>
              <w:numPr>
                <w:ilvl w:val="2"/>
                <w:numId w:val="28"/>
              </w:numPr>
              <w:suppressAutoHyphens/>
              <w:spacing w:after="0" w:line="240" w:lineRule="auto"/>
              <w:ind w:left="1429"/>
              <w:contextualSpacing/>
              <w:jc w:val="both"/>
              <w:rPr>
                <w:rFonts w:ascii="Times New Roman" w:hAnsi="Times New Roman"/>
                <w:sz w:val="24"/>
                <w:szCs w:val="24"/>
                <w:lang w:val="de-DE" w:eastAsia="zh-CN"/>
              </w:rPr>
            </w:pPr>
            <w:r w:rsidRPr="000F6A88">
              <w:rPr>
                <w:rFonts w:ascii="Times New Roman" w:hAnsi="Times New Roman"/>
                <w:sz w:val="24"/>
                <w:szCs w:val="24"/>
                <w:lang w:val="de-DE" w:eastAsia="lv-LV"/>
              </w:rPr>
              <w:t>ja tiek veikti grozījumi Projektēšanas uzdevumā vai sākotnējos projektēšanas nosacījumos kādā no šiem gadījumiem:</w:t>
            </w:r>
          </w:p>
          <w:p w14:paraId="4BC36DFF" w14:textId="77777777" w:rsidR="00E91323" w:rsidRDefault="00E91323" w:rsidP="00F223EE">
            <w:pPr>
              <w:numPr>
                <w:ilvl w:val="3"/>
                <w:numId w:val="28"/>
              </w:numPr>
              <w:tabs>
                <w:tab w:val="left" w:pos="2411"/>
              </w:tabs>
              <w:suppressAutoHyphens/>
              <w:spacing w:after="0" w:line="240" w:lineRule="auto"/>
              <w:ind w:left="2157"/>
              <w:contextualSpacing/>
              <w:jc w:val="both"/>
              <w:rPr>
                <w:rFonts w:ascii="Times New Roman" w:hAnsi="Times New Roman"/>
                <w:sz w:val="24"/>
                <w:szCs w:val="24"/>
                <w:lang w:val="de-DE" w:eastAsia="lv-LV"/>
              </w:rPr>
            </w:pPr>
            <w:r w:rsidRPr="000F6A88">
              <w:rPr>
                <w:rFonts w:ascii="Times New Roman" w:hAnsi="Times New Roman"/>
                <w:sz w:val="24"/>
                <w:szCs w:val="24"/>
                <w:lang w:val="de-DE" w:eastAsia="lv-LV"/>
              </w:rPr>
              <w:t>ir izmaiņas Objekta tehniskajās vai drošības prasībās;</w:t>
            </w:r>
          </w:p>
          <w:p w14:paraId="235FA907" w14:textId="77777777" w:rsidR="00E91323" w:rsidRPr="007003BD" w:rsidRDefault="00E91323" w:rsidP="00F223EE">
            <w:pPr>
              <w:numPr>
                <w:ilvl w:val="3"/>
                <w:numId w:val="28"/>
              </w:numPr>
              <w:tabs>
                <w:tab w:val="left" w:pos="2411"/>
              </w:tabs>
              <w:suppressAutoHyphens/>
              <w:spacing w:after="0" w:line="240" w:lineRule="auto"/>
              <w:ind w:left="2157"/>
              <w:contextualSpacing/>
              <w:jc w:val="both"/>
              <w:rPr>
                <w:rFonts w:ascii="Times New Roman" w:hAnsi="Times New Roman"/>
                <w:sz w:val="24"/>
                <w:szCs w:val="24"/>
                <w:lang w:val="de-DE" w:eastAsia="lv-LV"/>
              </w:rPr>
            </w:pPr>
            <w:r w:rsidRPr="007003BD">
              <w:rPr>
                <w:rFonts w:ascii="Times New Roman" w:hAnsi="Times New Roman"/>
                <w:sz w:val="24"/>
                <w:szCs w:val="24"/>
                <w:lang w:val="de-DE" w:eastAsia="lv-LV"/>
              </w:rPr>
              <w:t>prasības izvirzītas kompetento institūciju izdotajos tehniskajos noteikumos un/vai Būvniecības vals</w:t>
            </w:r>
            <w:r>
              <w:rPr>
                <w:rFonts w:ascii="Times New Roman" w:hAnsi="Times New Roman"/>
                <w:sz w:val="24"/>
                <w:szCs w:val="24"/>
                <w:lang w:val="de-DE" w:eastAsia="lv-LV"/>
              </w:rPr>
              <w:t>ts kontroles biroja nosacījumos.</w:t>
            </w:r>
          </w:p>
          <w:p w14:paraId="72BF952C" w14:textId="77777777" w:rsidR="00114376" w:rsidRDefault="00255F21" w:rsidP="00F223EE">
            <w:pPr>
              <w:numPr>
                <w:ilvl w:val="1"/>
                <w:numId w:val="28"/>
              </w:numPr>
              <w:suppressAutoHyphens/>
              <w:spacing w:after="0" w:line="240" w:lineRule="auto"/>
              <w:ind w:left="750" w:hanging="750"/>
              <w:jc w:val="both"/>
              <w:rPr>
                <w:rFonts w:ascii="Times New Roman" w:hAnsi="Times New Roman"/>
                <w:sz w:val="24"/>
                <w:szCs w:val="24"/>
                <w:lang w:eastAsia="lv-LV"/>
              </w:rPr>
            </w:pPr>
            <w:r w:rsidRPr="005215D2">
              <w:rPr>
                <w:rFonts w:ascii="Times New Roman" w:hAnsi="Times New Roman"/>
                <w:sz w:val="24"/>
                <w:szCs w:val="24"/>
                <w:lang w:eastAsia="lv-LV"/>
              </w:rPr>
              <w:t>Līguma 9.1.punktā noteiktajos gadījumos Pasūtītājs var veikt izmaiņas projektēšanas darbu apjomos, izslēdzot sākotnēji noteiktos projektēšanas darbus, un nepieciešamības gadījumā tos aizstājot ar citiem darbiem. Pieļaujamais izmaiņu kopējais apjoms ir līdz 20% (divdesmit procentiem) no sākotnējā Būvprojekta izstrādes darbu apjoma (naudas izteiksmē). Veicot šajā punktā noteiktās izmaiņas, Būvprojekta izstrādes izmaksu kopējā summa netiek palielināta.</w:t>
            </w:r>
          </w:p>
          <w:p w14:paraId="7A6F3451" w14:textId="1540D1DC" w:rsidR="00E91323" w:rsidRPr="00114376" w:rsidRDefault="00E91323" w:rsidP="00F223EE">
            <w:pPr>
              <w:numPr>
                <w:ilvl w:val="1"/>
                <w:numId w:val="28"/>
              </w:numPr>
              <w:suppressAutoHyphens/>
              <w:spacing w:after="0" w:line="240" w:lineRule="auto"/>
              <w:ind w:left="750" w:hanging="750"/>
              <w:jc w:val="both"/>
              <w:rPr>
                <w:rFonts w:ascii="Times New Roman" w:hAnsi="Times New Roman"/>
                <w:sz w:val="24"/>
                <w:szCs w:val="24"/>
                <w:lang w:eastAsia="lv-LV"/>
              </w:rPr>
            </w:pPr>
            <w:r w:rsidRPr="00114376">
              <w:rPr>
                <w:rFonts w:ascii="Times New Roman" w:hAnsi="Times New Roman"/>
                <w:sz w:val="24"/>
                <w:szCs w:val="24"/>
                <w:lang w:eastAsia="lv-LV"/>
              </w:rPr>
              <w:t xml:space="preserve">Projektēšanas </w:t>
            </w:r>
            <w:r w:rsidRPr="00114376">
              <w:rPr>
                <w:rFonts w:ascii="Times New Roman" w:hAnsi="Times New Roman"/>
                <w:sz w:val="24"/>
                <w:szCs w:val="24"/>
              </w:rPr>
              <w:t xml:space="preserve">izmaiņām piemēro </w:t>
            </w:r>
            <w:r w:rsidRPr="00114376">
              <w:rPr>
                <w:rFonts w:ascii="Times New Roman" w:hAnsi="Times New Roman"/>
                <w:sz w:val="24"/>
                <w:szCs w:val="24"/>
                <w:u w:val="single"/>
              </w:rPr>
              <w:t>šādas cenas</w:t>
            </w:r>
            <w:r w:rsidRPr="00114376">
              <w:rPr>
                <w:rFonts w:ascii="Times New Roman" w:hAnsi="Times New Roman"/>
                <w:sz w:val="24"/>
                <w:szCs w:val="24"/>
              </w:rPr>
              <w:t>:</w:t>
            </w:r>
          </w:p>
          <w:p w14:paraId="1736F9C5" w14:textId="77777777" w:rsidR="00E91323" w:rsidRPr="000F6A88" w:rsidRDefault="00E91323" w:rsidP="00F223EE">
            <w:pPr>
              <w:numPr>
                <w:ilvl w:val="2"/>
                <w:numId w:val="28"/>
              </w:numPr>
              <w:spacing w:after="0" w:line="240" w:lineRule="auto"/>
              <w:ind w:left="1429"/>
              <w:contextualSpacing/>
              <w:jc w:val="both"/>
              <w:rPr>
                <w:rFonts w:ascii="Times New Roman" w:hAnsi="Times New Roman"/>
                <w:sz w:val="24"/>
                <w:szCs w:val="24"/>
              </w:rPr>
            </w:pPr>
            <w:r w:rsidRPr="000F6A88">
              <w:rPr>
                <w:rFonts w:ascii="Times New Roman" w:hAnsi="Times New Roman"/>
                <w:sz w:val="24"/>
                <w:szCs w:val="24"/>
              </w:rPr>
              <w:t>ja attiecīgā projektēša</w:t>
            </w:r>
            <w:r>
              <w:rPr>
                <w:rFonts w:ascii="Times New Roman" w:hAnsi="Times New Roman"/>
                <w:sz w:val="24"/>
                <w:szCs w:val="24"/>
              </w:rPr>
              <w:t>nas veida izmaksas ir iekļautas</w:t>
            </w:r>
            <w:r w:rsidRPr="000F6A88">
              <w:rPr>
                <w:rFonts w:ascii="Times New Roman" w:hAnsi="Times New Roman"/>
                <w:sz w:val="24"/>
                <w:szCs w:val="24"/>
              </w:rPr>
              <w:t xml:space="preserve"> Līgumam pievie</w:t>
            </w:r>
            <w:r>
              <w:rPr>
                <w:rFonts w:ascii="Times New Roman" w:hAnsi="Times New Roman"/>
                <w:sz w:val="24"/>
                <w:szCs w:val="24"/>
              </w:rPr>
              <w:t xml:space="preserve">notajā tāmē, tad projektēšanas </w:t>
            </w:r>
            <w:r w:rsidRPr="000F6A88">
              <w:rPr>
                <w:rFonts w:ascii="Times New Roman" w:hAnsi="Times New Roman"/>
                <w:sz w:val="24"/>
                <w:szCs w:val="24"/>
              </w:rPr>
              <w:t>izmaksas tiek noteiktas saskaņā ar Līguma tāmē norādītajām cenām;</w:t>
            </w:r>
          </w:p>
          <w:p w14:paraId="3318B53D" w14:textId="77777777" w:rsidR="00E91323" w:rsidRPr="000F6A88" w:rsidRDefault="00E91323" w:rsidP="00F223EE">
            <w:pPr>
              <w:numPr>
                <w:ilvl w:val="2"/>
                <w:numId w:val="28"/>
              </w:numPr>
              <w:spacing w:after="0" w:line="240" w:lineRule="auto"/>
              <w:ind w:left="1429"/>
              <w:contextualSpacing/>
              <w:jc w:val="both"/>
              <w:rPr>
                <w:rFonts w:ascii="Times New Roman" w:hAnsi="Times New Roman"/>
                <w:sz w:val="24"/>
                <w:szCs w:val="24"/>
              </w:rPr>
            </w:pPr>
            <w:r w:rsidRPr="000F6A88">
              <w:rPr>
                <w:rFonts w:ascii="Times New Roman" w:hAnsi="Times New Roman"/>
                <w:sz w:val="24"/>
                <w:szCs w:val="24"/>
              </w:rPr>
              <w:t xml:space="preserve">ja projektēšanas veida izmaksas nav iekļautas Līgumam pievienotajā tāmē, tad </w:t>
            </w:r>
            <w:r>
              <w:rPr>
                <w:rFonts w:ascii="Times New Roman" w:hAnsi="Times New Roman"/>
                <w:sz w:val="24"/>
                <w:szCs w:val="24"/>
              </w:rPr>
              <w:t>Pasūtītājs</w:t>
            </w:r>
            <w:r w:rsidRPr="000F6A88">
              <w:rPr>
                <w:rFonts w:ascii="Times New Roman" w:hAnsi="Times New Roman"/>
                <w:sz w:val="24"/>
                <w:szCs w:val="24"/>
              </w:rPr>
              <w:t xml:space="preserve"> cenu nosaka, vadoties pēc līdzīgu projektēšanas darbu cenām citos </w:t>
            </w:r>
            <w:r>
              <w:rPr>
                <w:rFonts w:ascii="Times New Roman" w:hAnsi="Times New Roman"/>
                <w:sz w:val="24"/>
                <w:szCs w:val="24"/>
              </w:rPr>
              <w:t>Pasūtītāja</w:t>
            </w:r>
            <w:r w:rsidRPr="000F6A88">
              <w:rPr>
                <w:rFonts w:ascii="Times New Roman" w:hAnsi="Times New Roman"/>
                <w:sz w:val="24"/>
                <w:szCs w:val="24"/>
              </w:rPr>
              <w:t xml:space="preserve"> līgumos, ņemot vērā citus apstākļus, vai piesaista sertificētu ekspertu projektēšanas izmaksu noteikšanas jautājumos.</w:t>
            </w:r>
          </w:p>
          <w:p w14:paraId="55EDA140" w14:textId="77777777" w:rsidR="00E91323" w:rsidRPr="00B50784" w:rsidRDefault="00E91323" w:rsidP="00F223EE">
            <w:pPr>
              <w:numPr>
                <w:ilvl w:val="1"/>
                <w:numId w:val="28"/>
              </w:numPr>
              <w:suppressAutoHyphens/>
              <w:spacing w:after="0" w:line="240" w:lineRule="auto"/>
              <w:ind w:left="740" w:hanging="740"/>
              <w:jc w:val="both"/>
              <w:rPr>
                <w:rFonts w:ascii="Times New Roman" w:hAnsi="Times New Roman"/>
                <w:sz w:val="24"/>
                <w:szCs w:val="24"/>
                <w:u w:val="single"/>
                <w:lang w:eastAsia="zh-CN"/>
              </w:rPr>
            </w:pPr>
            <w:r>
              <w:rPr>
                <w:rFonts w:ascii="Times New Roman" w:hAnsi="Times New Roman"/>
                <w:sz w:val="24"/>
                <w:szCs w:val="24"/>
                <w:lang w:eastAsia="lv-LV"/>
              </w:rPr>
              <w:t>Pasūtītājam</w:t>
            </w:r>
            <w:r w:rsidRPr="000F6A88">
              <w:rPr>
                <w:rFonts w:ascii="Times New Roman" w:hAnsi="Times New Roman"/>
                <w:sz w:val="24"/>
                <w:szCs w:val="24"/>
                <w:lang w:eastAsia="lv-LV"/>
              </w:rPr>
              <w:t xml:space="preserve"> ir tiesības lemt par Būvprojekta izstrādes kopējā termiņa un/vai Būvprojekta izpildes ka</w:t>
            </w:r>
            <w:r>
              <w:rPr>
                <w:rFonts w:ascii="Times New Roman" w:hAnsi="Times New Roman"/>
                <w:sz w:val="24"/>
                <w:szCs w:val="24"/>
                <w:lang w:eastAsia="lv-LV"/>
              </w:rPr>
              <w:t>lendārā laika grafikā norādīto p</w:t>
            </w:r>
            <w:r w:rsidRPr="000F6A88">
              <w:rPr>
                <w:rFonts w:ascii="Times New Roman" w:hAnsi="Times New Roman"/>
                <w:sz w:val="24"/>
                <w:szCs w:val="24"/>
                <w:lang w:eastAsia="lv-LV"/>
              </w:rPr>
              <w:t>rojektēšanas darbu termiņu pagarinājumu</w:t>
            </w:r>
            <w:r>
              <w:rPr>
                <w:rFonts w:ascii="Times New Roman" w:hAnsi="Times New Roman"/>
                <w:sz w:val="24"/>
                <w:szCs w:val="24"/>
                <w:lang w:eastAsia="lv-LV"/>
              </w:rPr>
              <w:t xml:space="preserve"> </w:t>
            </w:r>
            <w:r w:rsidRPr="00B50784">
              <w:rPr>
                <w:rFonts w:ascii="Times New Roman" w:hAnsi="Times New Roman"/>
                <w:sz w:val="24"/>
                <w:szCs w:val="24"/>
                <w:u w:val="single"/>
                <w:lang w:eastAsia="lv-LV"/>
              </w:rPr>
              <w:t>šādos gadījumos:</w:t>
            </w:r>
          </w:p>
          <w:p w14:paraId="18500804" w14:textId="77777777" w:rsidR="00E91323" w:rsidRPr="000F6A88" w:rsidRDefault="00E91323" w:rsidP="00F223EE">
            <w:pPr>
              <w:numPr>
                <w:ilvl w:val="2"/>
                <w:numId w:val="28"/>
              </w:numPr>
              <w:suppressAutoHyphens/>
              <w:spacing w:after="0" w:line="240" w:lineRule="auto"/>
              <w:ind w:left="1429"/>
              <w:contextualSpacing/>
              <w:jc w:val="both"/>
              <w:rPr>
                <w:rFonts w:ascii="Times New Roman" w:hAnsi="Times New Roman"/>
                <w:sz w:val="24"/>
                <w:szCs w:val="24"/>
                <w:lang w:eastAsia="zh-CN"/>
              </w:rPr>
            </w:pPr>
            <w:r w:rsidRPr="000F6A88">
              <w:rPr>
                <w:rFonts w:ascii="Times New Roman" w:hAnsi="Times New Roman"/>
                <w:sz w:val="24"/>
                <w:szCs w:val="24"/>
                <w:lang w:eastAsia="lv-LV"/>
              </w:rPr>
              <w:t>ja netiek ievērots valsts, pašvaldību institūciju u.c. atbildīgo juridisko personu atbildes/saskaņojuma sniegšanai normatīvajos aktos noteiktais termiņš vai attiecīgā institūcija izvirzījusi papildus prasības, un to dēļ nepieciešama papildus informācijas pieprasīšana vai dokumentu atkārtota saskaņošana;</w:t>
            </w:r>
          </w:p>
          <w:p w14:paraId="51504D48" w14:textId="77777777" w:rsidR="00E91323" w:rsidRPr="000F6A88" w:rsidRDefault="00E91323" w:rsidP="00F223EE">
            <w:pPr>
              <w:numPr>
                <w:ilvl w:val="2"/>
                <w:numId w:val="28"/>
              </w:numPr>
              <w:suppressAutoHyphens/>
              <w:spacing w:after="0" w:line="240" w:lineRule="auto"/>
              <w:ind w:left="1429" w:right="28"/>
              <w:jc w:val="both"/>
              <w:rPr>
                <w:rFonts w:ascii="Times New Roman" w:hAnsi="Times New Roman"/>
                <w:sz w:val="24"/>
                <w:szCs w:val="24"/>
                <w:lang w:eastAsia="lv-LV"/>
              </w:rPr>
            </w:pPr>
            <w:r w:rsidRPr="000F6A88">
              <w:rPr>
                <w:rFonts w:ascii="Times New Roman" w:hAnsi="Times New Roman"/>
                <w:sz w:val="24"/>
                <w:szCs w:val="24"/>
                <w:lang w:eastAsia="lv-LV"/>
              </w:rPr>
              <w:t xml:space="preserve">ja </w:t>
            </w:r>
            <w:r>
              <w:rPr>
                <w:rFonts w:ascii="Times New Roman" w:hAnsi="Times New Roman"/>
                <w:sz w:val="24"/>
                <w:szCs w:val="24"/>
                <w:lang w:eastAsia="lv-LV"/>
              </w:rPr>
              <w:t>Pasūtītājs</w:t>
            </w:r>
            <w:r w:rsidRPr="000F6A88">
              <w:rPr>
                <w:rFonts w:ascii="Times New Roman" w:hAnsi="Times New Roman"/>
                <w:sz w:val="24"/>
                <w:szCs w:val="24"/>
                <w:lang w:eastAsia="lv-LV"/>
              </w:rPr>
              <w:t xml:space="preserve"> nolemj Būvprojekta vai tā daļu ekspertīzi veikt Būvprojekta izstrādes termiņā (līdz </w:t>
            </w:r>
            <w:r>
              <w:rPr>
                <w:rFonts w:ascii="Times New Roman" w:hAnsi="Times New Roman"/>
                <w:sz w:val="24"/>
                <w:szCs w:val="24"/>
                <w:lang w:eastAsia="lv-LV"/>
              </w:rPr>
              <w:t>Pasūtītāja</w:t>
            </w:r>
            <w:r w:rsidRPr="000F6A88">
              <w:rPr>
                <w:rFonts w:ascii="Times New Roman" w:hAnsi="Times New Roman"/>
                <w:sz w:val="24"/>
                <w:szCs w:val="24"/>
                <w:lang w:eastAsia="lv-LV"/>
              </w:rPr>
              <w:t xml:space="preserve"> saskaņojumam);</w:t>
            </w:r>
          </w:p>
          <w:p w14:paraId="10B1961B" w14:textId="77777777" w:rsidR="00E91323" w:rsidRPr="000F6A88" w:rsidRDefault="00E91323" w:rsidP="00F223EE">
            <w:pPr>
              <w:numPr>
                <w:ilvl w:val="2"/>
                <w:numId w:val="28"/>
              </w:numPr>
              <w:suppressAutoHyphens/>
              <w:spacing w:after="0" w:line="240" w:lineRule="auto"/>
              <w:ind w:left="1429" w:right="28"/>
              <w:jc w:val="both"/>
              <w:rPr>
                <w:rFonts w:ascii="Times New Roman" w:hAnsi="Times New Roman"/>
                <w:sz w:val="24"/>
                <w:szCs w:val="24"/>
                <w:lang w:eastAsia="lv-LV"/>
              </w:rPr>
            </w:pPr>
            <w:r w:rsidRPr="000F6A88">
              <w:rPr>
                <w:rFonts w:ascii="Times New Roman" w:hAnsi="Times New Roman"/>
                <w:sz w:val="24"/>
                <w:szCs w:val="24"/>
                <w:lang w:eastAsia="lv-LV"/>
              </w:rPr>
              <w:t xml:space="preserve">ja </w:t>
            </w:r>
            <w:r>
              <w:rPr>
                <w:rFonts w:ascii="Times New Roman" w:hAnsi="Times New Roman"/>
                <w:sz w:val="24"/>
                <w:szCs w:val="24"/>
                <w:lang w:eastAsia="lv-LV"/>
              </w:rPr>
              <w:t>Pasūtītājs</w:t>
            </w:r>
            <w:r w:rsidRPr="000F6A88">
              <w:rPr>
                <w:rFonts w:ascii="Times New Roman" w:hAnsi="Times New Roman"/>
                <w:sz w:val="24"/>
                <w:szCs w:val="24"/>
                <w:lang w:eastAsia="lv-LV"/>
              </w:rPr>
              <w:t xml:space="preserve"> veic grozījumus projektēšanas darbu apjomos vai veidos;</w:t>
            </w:r>
          </w:p>
          <w:p w14:paraId="07D84036" w14:textId="77777777" w:rsidR="00E91323" w:rsidRPr="00422711" w:rsidRDefault="00E91323" w:rsidP="00F223EE">
            <w:pPr>
              <w:numPr>
                <w:ilvl w:val="2"/>
                <w:numId w:val="28"/>
              </w:numPr>
              <w:suppressAutoHyphens/>
              <w:spacing w:after="0" w:line="240" w:lineRule="auto"/>
              <w:ind w:left="1429" w:right="28"/>
              <w:jc w:val="both"/>
              <w:rPr>
                <w:rFonts w:ascii="Times New Roman" w:hAnsi="Times New Roman"/>
                <w:sz w:val="24"/>
                <w:szCs w:val="24"/>
                <w:lang w:eastAsia="lv-LV"/>
              </w:rPr>
            </w:pPr>
            <w:r w:rsidRPr="00DE7E3B">
              <w:rPr>
                <w:rFonts w:ascii="Times New Roman" w:hAnsi="Times New Roman"/>
                <w:sz w:val="24"/>
                <w:szCs w:val="24"/>
                <w:lang w:eastAsia="lv-LV"/>
              </w:rPr>
              <w:t xml:space="preserve">ja iestājas kāds no Līguma 9.1.punkta apakšpunktos minētajiem apstākļiem, un tas ietekmē Līguma </w:t>
            </w:r>
            <w:r w:rsidRPr="00422711">
              <w:rPr>
                <w:rFonts w:ascii="Times New Roman" w:hAnsi="Times New Roman"/>
                <w:sz w:val="24"/>
                <w:szCs w:val="24"/>
                <w:lang w:eastAsia="lv-LV"/>
              </w:rPr>
              <w:t>2.2.punktā minēto termiņu, un Uzņēmējs ir nekavējoties rakstiski (Pasūtītāja kancelejas atzīme par dokumenta saņemšanu) informējis Pasūtītāju par šādu apstākļu iestāšanos;</w:t>
            </w:r>
          </w:p>
          <w:p w14:paraId="0E240627" w14:textId="77777777" w:rsidR="00E91323" w:rsidRPr="00422711" w:rsidRDefault="00E91323" w:rsidP="00F223EE">
            <w:pPr>
              <w:numPr>
                <w:ilvl w:val="2"/>
                <w:numId w:val="28"/>
              </w:numPr>
              <w:suppressAutoHyphens/>
              <w:spacing w:after="0" w:line="240" w:lineRule="auto"/>
              <w:ind w:left="1429" w:right="28"/>
              <w:jc w:val="both"/>
              <w:rPr>
                <w:rFonts w:ascii="Times New Roman" w:hAnsi="Times New Roman"/>
                <w:sz w:val="24"/>
                <w:szCs w:val="24"/>
                <w:lang w:eastAsia="lv-LV"/>
              </w:rPr>
            </w:pPr>
            <w:r w:rsidRPr="00422711">
              <w:rPr>
                <w:rFonts w:ascii="Times New Roman" w:hAnsi="Times New Roman"/>
                <w:sz w:val="24"/>
                <w:szCs w:val="24"/>
                <w:lang w:eastAsia="lv-LV"/>
              </w:rPr>
              <w:t>ja Pasūtītāja saistību savlaicīgas neizpildes dēļ ir tikusi apgrūtināta Uzņēmēja saistību izpilde, un Uzņēmējs ir nekavējoties rakstiski (Pasūtītāja kancelejas atzīme par dokumenta saņemšanu) informējis Pasūtītāju par šādu saistību neizpildi un tās ietekmi uz Līguma izpildes termiņiem;</w:t>
            </w:r>
          </w:p>
          <w:p w14:paraId="170CB1EE" w14:textId="77777777" w:rsidR="00E91323" w:rsidRPr="00422711" w:rsidRDefault="00E91323" w:rsidP="00F223EE">
            <w:pPr>
              <w:numPr>
                <w:ilvl w:val="2"/>
                <w:numId w:val="28"/>
              </w:numPr>
              <w:suppressAutoHyphens/>
              <w:spacing w:after="0" w:line="240" w:lineRule="auto"/>
              <w:ind w:left="1429" w:right="28"/>
              <w:jc w:val="both"/>
              <w:rPr>
                <w:rFonts w:ascii="Times New Roman" w:hAnsi="Times New Roman"/>
                <w:sz w:val="24"/>
                <w:szCs w:val="24"/>
                <w:lang w:eastAsia="lv-LV"/>
              </w:rPr>
            </w:pPr>
            <w:r w:rsidRPr="00422711">
              <w:rPr>
                <w:rFonts w:ascii="Times New Roman" w:hAnsi="Times New Roman"/>
                <w:sz w:val="24"/>
                <w:szCs w:val="24"/>
                <w:lang w:eastAsia="lv-LV"/>
              </w:rPr>
              <w:t>ja pēc Līguma noslēgšanas radušies no Uzņēmēja neatkarīgi, objektīvi apstākļi, kuru dēļ ir traucēta saistību izpilde un Uzņēmējs ir nekavējoties rakstiski (Pasūtītāja kancelejas atzīme par dokumenta saņemšanu) informējis Pasūtītāju par šādu apstākļu iestāšanos;</w:t>
            </w:r>
          </w:p>
          <w:p w14:paraId="5D12ADEF" w14:textId="77777777" w:rsidR="00E91323" w:rsidRPr="00422711" w:rsidRDefault="00E91323" w:rsidP="00F223EE">
            <w:pPr>
              <w:numPr>
                <w:ilvl w:val="2"/>
                <w:numId w:val="28"/>
              </w:numPr>
              <w:suppressAutoHyphens/>
              <w:spacing w:after="0" w:line="240" w:lineRule="auto"/>
              <w:ind w:left="1429" w:right="28"/>
              <w:jc w:val="both"/>
              <w:rPr>
                <w:rFonts w:ascii="Times New Roman" w:hAnsi="Times New Roman"/>
                <w:sz w:val="24"/>
                <w:szCs w:val="24"/>
                <w:lang w:eastAsia="lv-LV"/>
              </w:rPr>
            </w:pPr>
            <w:r w:rsidRPr="00422711">
              <w:rPr>
                <w:rFonts w:ascii="Times New Roman" w:hAnsi="Times New Roman"/>
                <w:sz w:val="24"/>
                <w:szCs w:val="24"/>
                <w:lang w:eastAsia="lv-LV"/>
              </w:rPr>
              <w:t>ja ir traucēta Uzņēmēja darbu izpilde Līgumā noteiktajā termiņā sakarā ar Objektā realizētājiem drošības iestāžu drošības režīma pasākumiem.</w:t>
            </w:r>
          </w:p>
          <w:p w14:paraId="30A785B0" w14:textId="77777777" w:rsidR="00E91323" w:rsidRPr="002826A0" w:rsidRDefault="00E91323" w:rsidP="00F223EE">
            <w:pPr>
              <w:numPr>
                <w:ilvl w:val="1"/>
                <w:numId w:val="28"/>
              </w:numPr>
              <w:suppressAutoHyphens/>
              <w:spacing w:after="0" w:line="240" w:lineRule="auto"/>
              <w:ind w:left="740" w:hanging="709"/>
              <w:contextualSpacing/>
              <w:jc w:val="both"/>
              <w:rPr>
                <w:rFonts w:ascii="Times New Roman" w:hAnsi="Times New Roman"/>
                <w:sz w:val="24"/>
                <w:szCs w:val="24"/>
                <w:lang w:eastAsia="zh-CN"/>
              </w:rPr>
            </w:pPr>
            <w:r w:rsidRPr="00422711">
              <w:rPr>
                <w:rFonts w:ascii="Times New Roman" w:hAnsi="Times New Roman"/>
                <w:sz w:val="24"/>
                <w:szCs w:val="24"/>
                <w:lang w:eastAsia="lv-LV"/>
              </w:rPr>
              <w:t>Uzņēmējam ir pienākums rakstiski informēt Pasūtītāju par nepieciešamiem grozījumiem Līgumā ne vēlāk kā 1 (vienu) mēnesi pirms Līguma 2.2.punktā minētā termiņa beigām. Pretējā gadījumā Pasūtītājam ir tiesības atteikt</w:t>
            </w:r>
            <w:r w:rsidRPr="00DE7E3B">
              <w:rPr>
                <w:rFonts w:ascii="Times New Roman" w:hAnsi="Times New Roman"/>
                <w:sz w:val="24"/>
                <w:szCs w:val="24"/>
                <w:lang w:eastAsia="lv-LV"/>
              </w:rPr>
              <w:t xml:space="preserve"> veikt grozījumus </w:t>
            </w:r>
            <w:r w:rsidRPr="002826A0">
              <w:rPr>
                <w:rFonts w:ascii="Times New Roman" w:hAnsi="Times New Roman"/>
                <w:sz w:val="24"/>
                <w:szCs w:val="24"/>
                <w:lang w:eastAsia="lv-LV"/>
              </w:rPr>
              <w:t>Līgumā.</w:t>
            </w:r>
          </w:p>
          <w:p w14:paraId="25C07EF1" w14:textId="77777777" w:rsidR="00E91323" w:rsidRPr="008B43B6" w:rsidRDefault="00E91323" w:rsidP="00F223EE">
            <w:pPr>
              <w:numPr>
                <w:ilvl w:val="1"/>
                <w:numId w:val="28"/>
              </w:numPr>
              <w:suppressAutoHyphens/>
              <w:spacing w:after="0" w:line="240" w:lineRule="auto"/>
              <w:ind w:left="740" w:right="28" w:hanging="709"/>
              <w:contextualSpacing/>
              <w:jc w:val="both"/>
              <w:rPr>
                <w:rFonts w:ascii="Times New Roman" w:hAnsi="Times New Roman"/>
                <w:sz w:val="24"/>
                <w:szCs w:val="24"/>
                <w:lang w:eastAsia="lv-LV"/>
              </w:rPr>
            </w:pPr>
            <w:r w:rsidRPr="00863585">
              <w:rPr>
                <w:rFonts w:ascii="Times New Roman" w:hAnsi="Times New Roman"/>
                <w:sz w:val="24"/>
                <w:szCs w:val="24"/>
                <w:lang w:eastAsia="lv-LV"/>
              </w:rPr>
              <w:t xml:space="preserve">Ja tiek veikts Būvprojekta izpildes kalendārā laika grafikā norādīto Projektēšanas darbu termiņu pagarinājums, nemainot Būvprojekta izstrādes kopējo termiņu, Uzņēmējs iesniedz Pasūtītājam precizētu Būvprojekta izpildes kalendārā laika grafiku, kas pēc tā saskaņošanas ar Pasūtītāju tiek reģistrēts pie Līguma. Dienā, kad Būvprojekta izpildes kalendārais grafiks tiek reģistrēts pie Līguma, zaudē spēku iepriekšējais Būvprojekta izpildes kalendārais grafiks. </w:t>
            </w:r>
          </w:p>
          <w:p w14:paraId="64D29A65" w14:textId="77777777" w:rsidR="00E91323" w:rsidRPr="00863585" w:rsidRDefault="00E91323" w:rsidP="00F223EE">
            <w:pPr>
              <w:numPr>
                <w:ilvl w:val="1"/>
                <w:numId w:val="28"/>
              </w:numPr>
              <w:suppressAutoHyphens/>
              <w:spacing w:after="0" w:line="240" w:lineRule="auto"/>
              <w:ind w:left="713" w:right="28" w:hanging="683"/>
              <w:jc w:val="both"/>
              <w:rPr>
                <w:rFonts w:ascii="Times New Roman" w:hAnsi="Times New Roman"/>
                <w:sz w:val="24"/>
                <w:szCs w:val="24"/>
                <w:lang w:eastAsia="lv-LV"/>
              </w:rPr>
            </w:pPr>
            <w:r w:rsidRPr="00863585">
              <w:rPr>
                <w:rFonts w:ascii="Times New Roman" w:hAnsi="Times New Roman"/>
                <w:sz w:val="24"/>
                <w:szCs w:val="24"/>
                <w:lang w:eastAsia="lv-LV"/>
              </w:rPr>
              <w:t>Ja tiek veiktas izmaiņas Būvprojekta izstrādes kopējā termiņā, par to tiek noslēgta atsevišķa vienošanās pie šī Līguma un precizētais Būvprojekta izpildes grafiks pievienots Līgumam.</w:t>
            </w:r>
          </w:p>
          <w:p w14:paraId="7E7A1364" w14:textId="77777777" w:rsidR="00E91323" w:rsidRPr="002826A0" w:rsidRDefault="00E91323" w:rsidP="00F223EE">
            <w:pPr>
              <w:numPr>
                <w:ilvl w:val="1"/>
                <w:numId w:val="28"/>
              </w:numPr>
              <w:suppressAutoHyphens/>
              <w:spacing w:after="0" w:line="240" w:lineRule="auto"/>
              <w:ind w:left="740" w:hanging="709"/>
              <w:contextualSpacing/>
              <w:jc w:val="both"/>
              <w:rPr>
                <w:rFonts w:ascii="Times New Roman" w:hAnsi="Times New Roman"/>
                <w:sz w:val="24"/>
                <w:szCs w:val="24"/>
                <w:lang w:eastAsia="zh-CN"/>
              </w:rPr>
            </w:pPr>
            <w:r w:rsidRPr="002826A0">
              <w:rPr>
                <w:rFonts w:ascii="Times New Roman" w:hAnsi="Times New Roman"/>
                <w:sz w:val="24"/>
                <w:szCs w:val="24"/>
                <w:lang w:eastAsia="lv-LV"/>
              </w:rPr>
              <w:t xml:space="preserve">Pasūtītājam </w:t>
            </w:r>
            <w:r w:rsidRPr="002826A0">
              <w:rPr>
                <w:rFonts w:ascii="Times New Roman" w:hAnsi="Times New Roman"/>
                <w:sz w:val="24"/>
                <w:szCs w:val="24"/>
              </w:rPr>
              <w:t xml:space="preserve">ir tiesības prasīt nomainīt ikvienu Līguma izpildē iesaistīto personu, iesniedzot Uzņēmējam rakstisku pretenziju un pamatojot ar kādu no </w:t>
            </w:r>
            <w:r w:rsidRPr="007C33C0">
              <w:rPr>
                <w:rFonts w:ascii="Times New Roman" w:hAnsi="Times New Roman"/>
                <w:sz w:val="24"/>
                <w:szCs w:val="24"/>
                <w:u w:val="single"/>
              </w:rPr>
              <w:t>šādiem iemesliem:</w:t>
            </w:r>
          </w:p>
          <w:p w14:paraId="2C46E974" w14:textId="77777777" w:rsidR="00E91323" w:rsidRPr="002826A0" w:rsidRDefault="00E91323" w:rsidP="00F223EE">
            <w:pPr>
              <w:numPr>
                <w:ilvl w:val="2"/>
                <w:numId w:val="28"/>
              </w:numPr>
              <w:spacing w:after="0" w:line="240" w:lineRule="auto"/>
              <w:ind w:left="1429"/>
              <w:jc w:val="both"/>
              <w:rPr>
                <w:rFonts w:ascii="Times New Roman" w:hAnsi="Times New Roman"/>
                <w:b/>
                <w:sz w:val="24"/>
                <w:szCs w:val="24"/>
                <w:lang w:eastAsia="lv-LV"/>
              </w:rPr>
            </w:pPr>
            <w:r w:rsidRPr="002826A0">
              <w:rPr>
                <w:rFonts w:ascii="Times New Roman" w:hAnsi="Times New Roman"/>
                <w:sz w:val="24"/>
                <w:szCs w:val="24"/>
                <w:lang w:eastAsia="lv-LV"/>
              </w:rPr>
              <w:t>atkārtota pavirša savu pienākumu pildīšana;</w:t>
            </w:r>
          </w:p>
          <w:p w14:paraId="3776C003" w14:textId="77777777" w:rsidR="00E91323" w:rsidRPr="002826A0" w:rsidRDefault="00E91323" w:rsidP="00F223EE">
            <w:pPr>
              <w:numPr>
                <w:ilvl w:val="2"/>
                <w:numId w:val="28"/>
              </w:numPr>
              <w:spacing w:after="0" w:line="240" w:lineRule="auto"/>
              <w:ind w:left="1429"/>
              <w:jc w:val="both"/>
              <w:rPr>
                <w:rFonts w:ascii="Times New Roman" w:hAnsi="Times New Roman"/>
                <w:b/>
                <w:sz w:val="24"/>
                <w:szCs w:val="24"/>
                <w:lang w:eastAsia="lv-LV"/>
              </w:rPr>
            </w:pPr>
            <w:r w:rsidRPr="002826A0">
              <w:rPr>
                <w:rFonts w:ascii="Times New Roman" w:hAnsi="Times New Roman"/>
                <w:sz w:val="24"/>
                <w:szCs w:val="24"/>
                <w:lang w:eastAsia="lv-LV"/>
              </w:rPr>
              <w:t>nekompetence vai nolaidība;</w:t>
            </w:r>
          </w:p>
          <w:p w14:paraId="61B107C2" w14:textId="77777777" w:rsidR="00E91323" w:rsidRPr="002826A0" w:rsidRDefault="00E91323" w:rsidP="00F223EE">
            <w:pPr>
              <w:numPr>
                <w:ilvl w:val="2"/>
                <w:numId w:val="28"/>
              </w:numPr>
              <w:spacing w:after="0" w:line="240" w:lineRule="auto"/>
              <w:ind w:left="1429"/>
              <w:jc w:val="both"/>
              <w:rPr>
                <w:rFonts w:ascii="Times New Roman" w:hAnsi="Times New Roman"/>
                <w:b/>
                <w:sz w:val="24"/>
                <w:szCs w:val="24"/>
                <w:lang w:eastAsia="lv-LV"/>
              </w:rPr>
            </w:pPr>
            <w:r w:rsidRPr="002826A0">
              <w:rPr>
                <w:rFonts w:ascii="Times New Roman" w:hAnsi="Times New Roman"/>
                <w:sz w:val="24"/>
                <w:szCs w:val="24"/>
                <w:lang w:eastAsia="lv-LV"/>
              </w:rPr>
              <w:t>Līgumā noteikto saistību vai pienākumu nepildīšana;</w:t>
            </w:r>
          </w:p>
          <w:p w14:paraId="5F83810E" w14:textId="77777777" w:rsidR="00E91323" w:rsidRPr="002826A0" w:rsidRDefault="00E91323" w:rsidP="00F223EE">
            <w:pPr>
              <w:numPr>
                <w:ilvl w:val="2"/>
                <w:numId w:val="28"/>
              </w:numPr>
              <w:spacing w:after="0" w:line="240" w:lineRule="auto"/>
              <w:ind w:left="1429"/>
              <w:jc w:val="both"/>
              <w:rPr>
                <w:rFonts w:ascii="Times New Roman" w:hAnsi="Times New Roman"/>
                <w:b/>
                <w:sz w:val="24"/>
                <w:szCs w:val="24"/>
                <w:lang w:eastAsia="lv-LV"/>
              </w:rPr>
            </w:pPr>
            <w:r w:rsidRPr="002826A0">
              <w:rPr>
                <w:rFonts w:ascii="Times New Roman" w:hAnsi="Times New Roman"/>
                <w:sz w:val="24"/>
                <w:szCs w:val="24"/>
                <w:lang w:eastAsia="lv-LV"/>
              </w:rPr>
              <w:t>atkārtota tādu darbību veikšana, kas kaitē drošībai, veselībai vai vides aizsardzībai;</w:t>
            </w:r>
          </w:p>
          <w:p w14:paraId="52FADF49" w14:textId="77777777" w:rsidR="00E91323" w:rsidRPr="002826A0" w:rsidRDefault="00E91323" w:rsidP="00F223EE">
            <w:pPr>
              <w:numPr>
                <w:ilvl w:val="2"/>
                <w:numId w:val="28"/>
              </w:numPr>
              <w:suppressAutoHyphens/>
              <w:spacing w:after="0" w:line="240" w:lineRule="auto"/>
              <w:ind w:left="1429"/>
              <w:contextualSpacing/>
              <w:jc w:val="both"/>
              <w:rPr>
                <w:rFonts w:ascii="Times New Roman" w:hAnsi="Times New Roman"/>
                <w:sz w:val="24"/>
                <w:szCs w:val="24"/>
                <w:lang w:eastAsia="zh-CN"/>
              </w:rPr>
            </w:pPr>
            <w:r w:rsidRPr="002826A0">
              <w:rPr>
                <w:rFonts w:ascii="Times New Roman" w:hAnsi="Times New Roman"/>
                <w:sz w:val="24"/>
                <w:szCs w:val="24"/>
              </w:rPr>
              <w:t>interešu konflikts;</w:t>
            </w:r>
          </w:p>
          <w:p w14:paraId="7D54CE41" w14:textId="77777777" w:rsidR="00E91323" w:rsidRPr="002826A0" w:rsidRDefault="00E91323" w:rsidP="00F223EE">
            <w:pPr>
              <w:numPr>
                <w:ilvl w:val="2"/>
                <w:numId w:val="28"/>
              </w:numPr>
              <w:suppressAutoHyphens/>
              <w:spacing w:after="0" w:line="240" w:lineRule="auto"/>
              <w:ind w:left="1429"/>
              <w:contextualSpacing/>
              <w:jc w:val="both"/>
              <w:rPr>
                <w:rFonts w:ascii="Times New Roman" w:hAnsi="Times New Roman"/>
                <w:sz w:val="24"/>
                <w:szCs w:val="24"/>
                <w:lang w:eastAsia="zh-CN"/>
              </w:rPr>
            </w:pPr>
            <w:r w:rsidRPr="002826A0">
              <w:rPr>
                <w:rFonts w:ascii="Times New Roman" w:hAnsi="Times New Roman"/>
                <w:sz w:val="24"/>
                <w:szCs w:val="24"/>
              </w:rPr>
              <w:t>pēc kompetento institūciju pieprasījuma</w:t>
            </w:r>
            <w:r>
              <w:rPr>
                <w:rFonts w:ascii="Times New Roman" w:hAnsi="Times New Roman"/>
                <w:sz w:val="24"/>
                <w:szCs w:val="24"/>
              </w:rPr>
              <w:t>.</w:t>
            </w:r>
          </w:p>
          <w:p w14:paraId="3979928B" w14:textId="77777777" w:rsidR="00E91323" w:rsidRPr="002008D5" w:rsidRDefault="00E91323" w:rsidP="00F223EE">
            <w:pPr>
              <w:numPr>
                <w:ilvl w:val="1"/>
                <w:numId w:val="28"/>
              </w:numPr>
              <w:suppressAutoHyphens/>
              <w:spacing w:after="0" w:line="240" w:lineRule="auto"/>
              <w:ind w:left="740" w:hanging="709"/>
              <w:contextualSpacing/>
              <w:jc w:val="both"/>
              <w:rPr>
                <w:rFonts w:ascii="Times New Roman" w:hAnsi="Times New Roman"/>
                <w:sz w:val="24"/>
                <w:szCs w:val="24"/>
                <w:lang w:eastAsia="zh-CN"/>
              </w:rPr>
            </w:pPr>
            <w:r>
              <w:rPr>
                <w:rFonts w:ascii="Times New Roman" w:hAnsi="Times New Roman"/>
                <w:sz w:val="24"/>
                <w:szCs w:val="24"/>
                <w:lang w:eastAsia="zh-CN"/>
              </w:rPr>
              <w:t>Uzņēmējs</w:t>
            </w:r>
            <w:r w:rsidRPr="002008D5">
              <w:rPr>
                <w:rFonts w:ascii="Times New Roman" w:hAnsi="Times New Roman"/>
                <w:sz w:val="24"/>
                <w:szCs w:val="24"/>
                <w:lang w:eastAsia="zh-CN"/>
              </w:rPr>
              <w:t xml:space="preserve"> ir tiesīgs nomainīt Līguma izpildē iesaistīto personu tikai </w:t>
            </w:r>
            <w:r w:rsidRPr="00C141F2">
              <w:rPr>
                <w:rFonts w:ascii="Times New Roman" w:hAnsi="Times New Roman"/>
                <w:sz w:val="24"/>
                <w:szCs w:val="24"/>
                <w:u w:val="single"/>
                <w:lang w:eastAsia="zh-CN"/>
              </w:rPr>
              <w:t>šādos gadījumos</w:t>
            </w:r>
            <w:r w:rsidRPr="002008D5">
              <w:rPr>
                <w:rFonts w:ascii="Times New Roman" w:hAnsi="Times New Roman"/>
                <w:sz w:val="24"/>
                <w:szCs w:val="24"/>
                <w:lang w:eastAsia="zh-CN"/>
              </w:rPr>
              <w:t>:</w:t>
            </w:r>
          </w:p>
          <w:p w14:paraId="07F7ACF3" w14:textId="77777777" w:rsidR="00E91323" w:rsidRPr="002008D5" w:rsidRDefault="00E91323" w:rsidP="00F223EE">
            <w:pPr>
              <w:numPr>
                <w:ilvl w:val="2"/>
                <w:numId w:val="28"/>
              </w:numPr>
              <w:suppressAutoHyphens/>
              <w:spacing w:after="0" w:line="240" w:lineRule="auto"/>
              <w:ind w:left="1429"/>
              <w:contextualSpacing/>
              <w:jc w:val="both"/>
              <w:rPr>
                <w:rFonts w:ascii="Times New Roman" w:hAnsi="Times New Roman"/>
                <w:sz w:val="24"/>
                <w:szCs w:val="24"/>
                <w:lang w:eastAsia="zh-CN"/>
              </w:rPr>
            </w:pPr>
            <w:r w:rsidRPr="002008D5">
              <w:rPr>
                <w:rFonts w:ascii="Times New Roman" w:hAnsi="Times New Roman"/>
                <w:sz w:val="24"/>
                <w:szCs w:val="24"/>
                <w:lang w:eastAsia="zh-CN"/>
              </w:rPr>
              <w:t xml:space="preserve">starp Līguma izpildē iesaistīto personu un </w:t>
            </w:r>
            <w:r>
              <w:rPr>
                <w:rFonts w:ascii="Times New Roman" w:hAnsi="Times New Roman"/>
                <w:sz w:val="24"/>
                <w:szCs w:val="24"/>
                <w:lang w:eastAsia="zh-CN"/>
              </w:rPr>
              <w:t>Uzņēmēju</w:t>
            </w:r>
            <w:r w:rsidRPr="002008D5">
              <w:rPr>
                <w:rFonts w:ascii="Times New Roman" w:hAnsi="Times New Roman"/>
                <w:sz w:val="24"/>
                <w:szCs w:val="24"/>
                <w:lang w:eastAsia="zh-CN"/>
              </w:rPr>
              <w:t xml:space="preserve"> vai tā piesaistīto apakšuzņēmēju, ir beigušās darba tiesiskās attiecības </w:t>
            </w:r>
            <w:r>
              <w:rPr>
                <w:rFonts w:ascii="Times New Roman" w:hAnsi="Times New Roman"/>
                <w:sz w:val="24"/>
                <w:szCs w:val="24"/>
                <w:lang w:eastAsia="zh-CN"/>
              </w:rPr>
              <w:t>(</w:t>
            </w:r>
            <w:r w:rsidRPr="002008D5">
              <w:rPr>
                <w:rFonts w:ascii="Times New Roman" w:hAnsi="Times New Roman"/>
                <w:sz w:val="24"/>
                <w:szCs w:val="24"/>
                <w:lang w:eastAsia="zh-CN"/>
              </w:rPr>
              <w:t>iesniedzot faktu apliecinošu dokumentu);</w:t>
            </w:r>
          </w:p>
          <w:p w14:paraId="43B2A092" w14:textId="3B6B4BDB" w:rsidR="003F60D7" w:rsidRPr="005E7099" w:rsidRDefault="00E91323" w:rsidP="00F223EE">
            <w:pPr>
              <w:numPr>
                <w:ilvl w:val="2"/>
                <w:numId w:val="28"/>
              </w:numPr>
              <w:suppressAutoHyphens/>
              <w:spacing w:after="0" w:line="240" w:lineRule="auto"/>
              <w:ind w:left="1429"/>
              <w:contextualSpacing/>
              <w:jc w:val="both"/>
              <w:rPr>
                <w:rFonts w:ascii="Times New Roman" w:hAnsi="Times New Roman"/>
                <w:sz w:val="24"/>
                <w:szCs w:val="24"/>
                <w:lang w:eastAsia="zh-CN"/>
              </w:rPr>
            </w:pPr>
            <w:r w:rsidRPr="002008D5">
              <w:rPr>
                <w:rFonts w:ascii="Times New Roman" w:hAnsi="Times New Roman"/>
                <w:sz w:val="24"/>
                <w:szCs w:val="24"/>
                <w:lang w:eastAsia="zh-CN"/>
              </w:rPr>
              <w:t>pārejoša darba nespēja (iesniedz</w:t>
            </w:r>
            <w:r w:rsidR="005E7099">
              <w:rPr>
                <w:rFonts w:ascii="Times New Roman" w:hAnsi="Times New Roman"/>
                <w:sz w:val="24"/>
                <w:szCs w:val="24"/>
                <w:lang w:eastAsia="zh-CN"/>
              </w:rPr>
              <w:t xml:space="preserve">ot faktu apliecinošu dokumentu). </w:t>
            </w:r>
          </w:p>
        </w:tc>
      </w:tr>
      <w:tr w:rsidR="00E91323" w:rsidRPr="000D5034" w14:paraId="1EBA3EB7" w14:textId="77777777" w:rsidTr="00754FB0">
        <w:tc>
          <w:tcPr>
            <w:tcW w:w="2552" w:type="dxa"/>
            <w:tcBorders>
              <w:top w:val="single" w:sz="4" w:space="0" w:color="000000"/>
              <w:left w:val="single" w:sz="4" w:space="0" w:color="000000"/>
              <w:bottom w:val="single" w:sz="4" w:space="0" w:color="000000"/>
            </w:tcBorders>
          </w:tcPr>
          <w:p w14:paraId="07996677" w14:textId="77777777" w:rsidR="00E91323" w:rsidRPr="00753148" w:rsidRDefault="00E91323" w:rsidP="00F223EE">
            <w:pPr>
              <w:pStyle w:val="ListParagraph"/>
              <w:numPr>
                <w:ilvl w:val="0"/>
                <w:numId w:val="28"/>
              </w:numPr>
              <w:suppressAutoHyphens/>
              <w:spacing w:after="0" w:line="240" w:lineRule="auto"/>
              <w:rPr>
                <w:rFonts w:ascii="Times New Roman" w:hAnsi="Times New Roman"/>
                <w:b/>
                <w:sz w:val="24"/>
                <w:szCs w:val="24"/>
                <w:lang w:eastAsia="zh-CN"/>
              </w:rPr>
            </w:pPr>
            <w:r w:rsidRPr="0014735B">
              <w:rPr>
                <w:rFonts w:ascii="Times New Roman" w:hAnsi="Times New Roman"/>
                <w:b/>
                <w:sz w:val="24"/>
                <w:szCs w:val="24"/>
                <w:lang w:eastAsia="zh-CN"/>
              </w:rPr>
              <w:t xml:space="preserve">Būvprojekta saskaņošana </w:t>
            </w:r>
          </w:p>
          <w:p w14:paraId="4CCD0AD8" w14:textId="3F5495A5" w:rsidR="00E91323" w:rsidRPr="00F223EE" w:rsidRDefault="00B97173" w:rsidP="000D6E83">
            <w:pPr>
              <w:pStyle w:val="ListParagraph"/>
              <w:suppressAutoHyphens/>
              <w:spacing w:after="0" w:line="240" w:lineRule="auto"/>
              <w:ind w:left="480"/>
              <w:rPr>
                <w:rFonts w:ascii="Times New Roman" w:hAnsi="Times New Roman"/>
                <w:i/>
                <w:sz w:val="24"/>
                <w:szCs w:val="24"/>
                <w:lang w:eastAsia="zh-CN"/>
              </w:rPr>
            </w:pPr>
            <w:r>
              <w:rPr>
                <w:rFonts w:ascii="Times New Roman" w:hAnsi="Times New Roman"/>
                <w:i/>
                <w:sz w:val="24"/>
                <w:szCs w:val="24"/>
                <w:lang w:eastAsia="zh-CN"/>
              </w:rPr>
              <w:t>(8.1.-8</w:t>
            </w:r>
            <w:r w:rsidR="00F223EE" w:rsidRPr="00F223EE">
              <w:rPr>
                <w:rFonts w:ascii="Times New Roman" w:hAnsi="Times New Roman"/>
                <w:i/>
                <w:sz w:val="24"/>
                <w:szCs w:val="24"/>
                <w:lang w:eastAsia="zh-CN"/>
              </w:rPr>
              <w:t>.7.punkta nosacījumus var piemērot būvniecības ieceres dokumentācijai un būvprojektam atsevišķi)</w:t>
            </w:r>
          </w:p>
          <w:p w14:paraId="7125D12A" w14:textId="77777777" w:rsidR="00E91323" w:rsidRPr="00620201" w:rsidRDefault="00E91323" w:rsidP="000D6E83">
            <w:pPr>
              <w:suppressAutoHyphens/>
              <w:spacing w:after="0" w:line="240" w:lineRule="auto"/>
              <w:rPr>
                <w:rFonts w:ascii="Times New Roman" w:hAnsi="Times New Roman"/>
                <w:b/>
                <w:sz w:val="24"/>
                <w:szCs w:val="24"/>
                <w:lang w:eastAsia="zh-CN"/>
              </w:rPr>
            </w:pPr>
          </w:p>
        </w:tc>
        <w:tc>
          <w:tcPr>
            <w:tcW w:w="7059" w:type="dxa"/>
            <w:gridSpan w:val="3"/>
            <w:tcBorders>
              <w:top w:val="single" w:sz="4" w:space="0" w:color="000000"/>
              <w:left w:val="single" w:sz="4" w:space="0" w:color="000000"/>
              <w:bottom w:val="single" w:sz="4" w:space="0" w:color="000000"/>
              <w:right w:val="single" w:sz="4" w:space="0" w:color="000000"/>
            </w:tcBorders>
          </w:tcPr>
          <w:p w14:paraId="52D62A26" w14:textId="606A3AA7" w:rsidR="00E91323" w:rsidRPr="00F223EE" w:rsidRDefault="00E91323" w:rsidP="00F223EE">
            <w:pPr>
              <w:pStyle w:val="ListParagraph"/>
              <w:numPr>
                <w:ilvl w:val="1"/>
                <w:numId w:val="28"/>
              </w:numPr>
              <w:spacing w:after="0" w:line="240" w:lineRule="auto"/>
              <w:ind w:left="608" w:hanging="608"/>
              <w:jc w:val="both"/>
              <w:rPr>
                <w:rFonts w:ascii="Times New Roman" w:hAnsi="Times New Roman"/>
                <w:sz w:val="24"/>
                <w:szCs w:val="24"/>
                <w:lang w:eastAsia="zh-CN"/>
              </w:rPr>
            </w:pPr>
            <w:r w:rsidRPr="00F223EE">
              <w:rPr>
                <w:rFonts w:ascii="Times New Roman" w:hAnsi="Times New Roman"/>
                <w:sz w:val="24"/>
                <w:szCs w:val="24"/>
                <w:lang w:eastAsia="zh-CN"/>
              </w:rPr>
              <w:t xml:space="preserve">Uzņēmējs izstrādāto Būvprojektu (papīra formātā un </w:t>
            </w:r>
            <w:r w:rsidR="00914F2F" w:rsidRPr="00F223EE">
              <w:rPr>
                <w:rFonts w:ascii="Times New Roman" w:hAnsi="Times New Roman"/>
                <w:sz w:val="24"/>
                <w:szCs w:val="24"/>
                <w:lang w:eastAsia="zh-CN"/>
              </w:rPr>
              <w:t xml:space="preserve">elektroniskā </w:t>
            </w:r>
            <w:r w:rsidR="00BC79C8" w:rsidRPr="00F223EE">
              <w:rPr>
                <w:rFonts w:ascii="Times New Roman" w:hAnsi="Times New Roman"/>
                <w:sz w:val="24"/>
                <w:szCs w:val="24"/>
                <w:lang w:eastAsia="zh-CN"/>
              </w:rPr>
              <w:t>datu nesējā</w:t>
            </w:r>
            <w:r w:rsidRPr="00F223EE">
              <w:rPr>
                <w:rFonts w:ascii="Times New Roman" w:hAnsi="Times New Roman"/>
                <w:sz w:val="24"/>
                <w:szCs w:val="24"/>
                <w:lang w:eastAsia="zh-CN"/>
              </w:rPr>
              <w:t xml:space="preserve">) </w:t>
            </w:r>
            <w:r w:rsidRPr="00F223EE">
              <w:rPr>
                <w:rFonts w:ascii="Times New Roman" w:hAnsi="Times New Roman"/>
                <w:i/>
                <w:sz w:val="24"/>
                <w:szCs w:val="24"/>
                <w:lang w:eastAsia="zh-CN"/>
              </w:rPr>
              <w:t>savlaicīgi (ņemot vērā termiņu, kas saskaņā ar Līgumu ir noteikts Pasūtītājam Būvprojekta izvērtēšanai un Uzņēmējam kļūdu novēršanai) ar pavadrakstu</w:t>
            </w:r>
            <w:r w:rsidRPr="00F223EE">
              <w:rPr>
                <w:rFonts w:ascii="Times New Roman" w:hAnsi="Times New Roman"/>
                <w:sz w:val="24"/>
                <w:szCs w:val="24"/>
                <w:lang w:eastAsia="zh-CN"/>
              </w:rPr>
              <w:t xml:space="preserve"> iesniedz saskaņošanai Pasūtītājam.</w:t>
            </w:r>
            <w:r w:rsidR="00F223EE" w:rsidRPr="00F223EE">
              <w:rPr>
                <w:rFonts w:ascii="Times New Roman" w:hAnsi="Times New Roman"/>
                <w:sz w:val="24"/>
                <w:szCs w:val="24"/>
                <w:lang w:eastAsia="zh-CN"/>
              </w:rPr>
              <w:t xml:space="preserve"> Būvprojektam papildus jāpievieno sertificēta arhitekta parakstīts Būvp</w:t>
            </w:r>
            <w:r w:rsidR="00B97173">
              <w:rPr>
                <w:rFonts w:ascii="Times New Roman" w:hAnsi="Times New Roman"/>
                <w:sz w:val="24"/>
                <w:szCs w:val="24"/>
                <w:lang w:eastAsia="zh-CN"/>
              </w:rPr>
              <w:t>rojekta pārbaudes akts (Līguma 6</w:t>
            </w:r>
            <w:r w:rsidR="00F223EE" w:rsidRPr="00F223EE">
              <w:rPr>
                <w:rFonts w:ascii="Times New Roman" w:hAnsi="Times New Roman"/>
                <w:sz w:val="24"/>
                <w:szCs w:val="24"/>
                <w:lang w:eastAsia="zh-CN"/>
              </w:rPr>
              <w:t>.9.punkts).</w:t>
            </w:r>
          </w:p>
          <w:p w14:paraId="7D1BD13D" w14:textId="77777777" w:rsidR="00E91323" w:rsidRPr="00422711" w:rsidRDefault="00E91323" w:rsidP="00F223EE">
            <w:pPr>
              <w:numPr>
                <w:ilvl w:val="1"/>
                <w:numId w:val="28"/>
              </w:numPr>
              <w:suppressAutoHyphens/>
              <w:spacing w:after="0" w:line="240" w:lineRule="auto"/>
              <w:ind w:left="710" w:hanging="710"/>
              <w:contextualSpacing/>
              <w:jc w:val="both"/>
              <w:rPr>
                <w:rFonts w:ascii="Times New Roman" w:hAnsi="Times New Roman"/>
                <w:sz w:val="24"/>
                <w:szCs w:val="24"/>
                <w:lang w:eastAsia="zh-CN"/>
              </w:rPr>
            </w:pPr>
            <w:r w:rsidRPr="00AE1AA5">
              <w:rPr>
                <w:rFonts w:ascii="Times New Roman" w:hAnsi="Times New Roman"/>
                <w:sz w:val="24"/>
                <w:szCs w:val="20"/>
                <w:lang w:eastAsia="zh-CN"/>
              </w:rPr>
              <w:t xml:space="preserve">Pasūtītājs apņemas </w:t>
            </w:r>
            <w:r w:rsidRPr="00422711">
              <w:rPr>
                <w:rFonts w:ascii="Times New Roman" w:hAnsi="Times New Roman"/>
                <w:sz w:val="24"/>
                <w:szCs w:val="20"/>
                <w:lang w:eastAsia="zh-CN"/>
              </w:rPr>
              <w:t>sniegt atbildi par Būv</w:t>
            </w:r>
            <w:r w:rsidRPr="00422711">
              <w:rPr>
                <w:rFonts w:ascii="Times New Roman" w:hAnsi="Times New Roman"/>
                <w:color w:val="000000"/>
                <w:sz w:val="24"/>
                <w:szCs w:val="20"/>
                <w:lang w:eastAsia="zh-CN"/>
              </w:rPr>
              <w:t>projekta</w:t>
            </w:r>
            <w:r w:rsidRPr="00422711">
              <w:rPr>
                <w:rFonts w:ascii="Times New Roman" w:hAnsi="Times New Roman"/>
                <w:sz w:val="24"/>
                <w:szCs w:val="20"/>
                <w:lang w:eastAsia="zh-CN"/>
              </w:rPr>
              <w:t xml:space="preserve"> saskaņošanu/nepieciešamo labojumu izdarīšanu 10 (desmit) darba dienu laikā, skaitot no </w:t>
            </w:r>
            <w:r w:rsidRPr="00422711">
              <w:rPr>
                <w:rFonts w:ascii="Times New Roman" w:hAnsi="Times New Roman"/>
                <w:color w:val="000000"/>
                <w:sz w:val="24"/>
                <w:szCs w:val="20"/>
                <w:lang w:eastAsia="zh-CN"/>
              </w:rPr>
              <w:t>Būvprojekta</w:t>
            </w:r>
            <w:r w:rsidRPr="00422711">
              <w:rPr>
                <w:rFonts w:ascii="Times New Roman" w:hAnsi="Times New Roman"/>
                <w:sz w:val="24"/>
                <w:szCs w:val="20"/>
                <w:lang w:eastAsia="zh-CN"/>
              </w:rPr>
              <w:t xml:space="preserve"> saņemšanas dienas (Pasūtītāja kancelejas atzīme par dokumenta saņemšanu). </w:t>
            </w:r>
          </w:p>
          <w:p w14:paraId="2F36FE68" w14:textId="77777777" w:rsidR="00E91323" w:rsidRPr="00422711" w:rsidRDefault="00E91323" w:rsidP="00F223EE">
            <w:pPr>
              <w:numPr>
                <w:ilvl w:val="1"/>
                <w:numId w:val="28"/>
              </w:numPr>
              <w:suppressAutoHyphens/>
              <w:spacing w:after="0" w:line="240" w:lineRule="auto"/>
              <w:ind w:left="710" w:hanging="710"/>
              <w:contextualSpacing/>
              <w:jc w:val="both"/>
              <w:rPr>
                <w:rFonts w:ascii="Times New Roman" w:hAnsi="Times New Roman"/>
                <w:sz w:val="24"/>
                <w:szCs w:val="24"/>
                <w:lang w:eastAsia="zh-CN"/>
              </w:rPr>
            </w:pPr>
            <w:r w:rsidRPr="00422711">
              <w:rPr>
                <w:rFonts w:ascii="Times New Roman" w:hAnsi="Times New Roman"/>
                <w:sz w:val="24"/>
                <w:szCs w:val="20"/>
                <w:lang w:eastAsia="zh-CN"/>
              </w:rPr>
              <w:t xml:space="preserve">Gadījumā, ja Pasūtītājs </w:t>
            </w:r>
            <w:r w:rsidRPr="00422711">
              <w:rPr>
                <w:rFonts w:ascii="Times New Roman" w:hAnsi="Times New Roman"/>
                <w:color w:val="000000"/>
                <w:sz w:val="24"/>
                <w:szCs w:val="20"/>
                <w:lang w:eastAsia="zh-CN"/>
              </w:rPr>
              <w:t>Būvprojektā</w:t>
            </w:r>
            <w:r w:rsidRPr="00422711">
              <w:rPr>
                <w:rFonts w:ascii="Times New Roman" w:hAnsi="Times New Roman"/>
                <w:sz w:val="24"/>
                <w:szCs w:val="20"/>
                <w:lang w:eastAsia="zh-CN"/>
              </w:rPr>
              <w:t xml:space="preserve"> konstatē trūkumus, iesniegtais Būvprojekta eksemplārs netiek atgriezts. Uzņēmējam konstatētie trūkumi jānovērš 5 (piecu) darba dienu laikā no dienas, kopš Pasūtītājs rakstveidā norādījis trūkumus, un atkārtoti jāiesniedz </w:t>
            </w:r>
            <w:r w:rsidRPr="00422711">
              <w:rPr>
                <w:rFonts w:ascii="Times New Roman" w:hAnsi="Times New Roman"/>
                <w:color w:val="000000"/>
                <w:sz w:val="24"/>
                <w:szCs w:val="20"/>
                <w:lang w:eastAsia="zh-CN"/>
              </w:rPr>
              <w:t>Būvprojekts</w:t>
            </w:r>
            <w:r w:rsidRPr="00422711">
              <w:rPr>
                <w:rFonts w:ascii="Times New Roman" w:hAnsi="Times New Roman"/>
                <w:sz w:val="24"/>
                <w:szCs w:val="20"/>
                <w:lang w:eastAsia="zh-CN"/>
              </w:rPr>
              <w:t xml:space="preserve"> saskaņošanai Pasūtītājam.</w:t>
            </w:r>
          </w:p>
          <w:p w14:paraId="6BCAAF53" w14:textId="77777777" w:rsidR="00E91323" w:rsidRPr="00422711" w:rsidRDefault="00E91323" w:rsidP="00F223EE">
            <w:pPr>
              <w:numPr>
                <w:ilvl w:val="1"/>
                <w:numId w:val="28"/>
              </w:numPr>
              <w:suppressAutoHyphens/>
              <w:spacing w:after="0" w:line="240" w:lineRule="auto"/>
              <w:ind w:left="710" w:hanging="710"/>
              <w:contextualSpacing/>
              <w:jc w:val="both"/>
              <w:rPr>
                <w:rFonts w:ascii="Times New Roman" w:hAnsi="Times New Roman"/>
                <w:sz w:val="24"/>
                <w:szCs w:val="24"/>
                <w:lang w:eastAsia="zh-CN"/>
              </w:rPr>
            </w:pPr>
            <w:r w:rsidRPr="00422711">
              <w:rPr>
                <w:rFonts w:ascii="Times New Roman" w:hAnsi="Times New Roman"/>
                <w:sz w:val="24"/>
                <w:szCs w:val="20"/>
                <w:lang w:eastAsia="zh-CN"/>
              </w:rPr>
              <w:t xml:space="preserve">Ja Pasūtītājs atzīst, ka </w:t>
            </w:r>
            <w:r w:rsidRPr="00422711">
              <w:rPr>
                <w:rFonts w:ascii="Times New Roman" w:hAnsi="Times New Roman"/>
                <w:color w:val="000000"/>
                <w:sz w:val="24"/>
                <w:szCs w:val="20"/>
                <w:lang w:eastAsia="zh-CN"/>
              </w:rPr>
              <w:t>Būvprojekts</w:t>
            </w:r>
            <w:r w:rsidRPr="00422711">
              <w:rPr>
                <w:rFonts w:ascii="Times New Roman" w:hAnsi="Times New Roman"/>
                <w:sz w:val="24"/>
                <w:szCs w:val="20"/>
                <w:lang w:eastAsia="zh-CN"/>
              </w:rPr>
              <w:t xml:space="preserve"> izpildīts saskaņā ar Līguma noteikumiem, tas tiek saskaņots (tiek izdarīta saskaņojuma atzīme uz </w:t>
            </w:r>
            <w:r w:rsidRPr="00422711">
              <w:rPr>
                <w:rFonts w:ascii="Times New Roman" w:hAnsi="Times New Roman"/>
                <w:color w:val="000000"/>
                <w:sz w:val="24"/>
                <w:szCs w:val="20"/>
                <w:lang w:eastAsia="zh-CN"/>
              </w:rPr>
              <w:t>Būvprojekta</w:t>
            </w:r>
            <w:r w:rsidRPr="00422711">
              <w:rPr>
                <w:rFonts w:ascii="Times New Roman" w:hAnsi="Times New Roman"/>
                <w:sz w:val="24"/>
                <w:szCs w:val="20"/>
                <w:lang w:eastAsia="zh-CN"/>
              </w:rPr>
              <w:t>).</w:t>
            </w:r>
          </w:p>
          <w:p w14:paraId="59B4F14C" w14:textId="77777777" w:rsidR="00E91323" w:rsidRPr="00422711" w:rsidRDefault="00E91323" w:rsidP="00F223EE">
            <w:pPr>
              <w:numPr>
                <w:ilvl w:val="1"/>
                <w:numId w:val="28"/>
              </w:numPr>
              <w:suppressAutoHyphens/>
              <w:spacing w:after="0" w:line="240" w:lineRule="auto"/>
              <w:ind w:left="710" w:hanging="710"/>
              <w:contextualSpacing/>
              <w:jc w:val="both"/>
              <w:rPr>
                <w:rFonts w:ascii="Times New Roman" w:hAnsi="Times New Roman"/>
                <w:sz w:val="24"/>
                <w:szCs w:val="24"/>
                <w:lang w:eastAsia="zh-CN"/>
              </w:rPr>
            </w:pPr>
            <w:r w:rsidRPr="00422711">
              <w:rPr>
                <w:rFonts w:ascii="Times New Roman" w:hAnsi="Times New Roman"/>
                <w:sz w:val="24"/>
                <w:szCs w:val="20"/>
                <w:lang w:eastAsia="zh-CN"/>
              </w:rPr>
              <w:t>Pasūtītājam ir tiesības lemt par Būvprojekta ekspertīzes veikšanas nepieciešamību. Gadījumā, ja tiek pieņemts lēmums veikt Būvprojekta ekspertīzi, Pasūtītājs par to informē Uzņēmēju.</w:t>
            </w:r>
          </w:p>
          <w:p w14:paraId="0D99CB0D" w14:textId="77777777" w:rsidR="00E91323" w:rsidRPr="00422711" w:rsidRDefault="00E91323" w:rsidP="00F223EE">
            <w:pPr>
              <w:numPr>
                <w:ilvl w:val="1"/>
                <w:numId w:val="28"/>
              </w:numPr>
              <w:suppressAutoHyphens/>
              <w:spacing w:after="0" w:line="240" w:lineRule="auto"/>
              <w:ind w:left="710" w:hanging="710"/>
              <w:contextualSpacing/>
              <w:jc w:val="both"/>
              <w:rPr>
                <w:rFonts w:ascii="Times New Roman" w:hAnsi="Times New Roman"/>
                <w:sz w:val="24"/>
                <w:szCs w:val="24"/>
                <w:lang w:eastAsia="zh-CN"/>
              </w:rPr>
            </w:pPr>
            <w:r w:rsidRPr="00422711">
              <w:rPr>
                <w:rFonts w:ascii="Times New Roman" w:hAnsi="Times New Roman"/>
                <w:sz w:val="24"/>
                <w:szCs w:val="20"/>
                <w:lang w:eastAsia="zh-CN"/>
              </w:rPr>
              <w:t>Ja Pasūtītājs veic Būvprojekta ekspertīzi, saņemto atzinumu Pasūtītājs izsniedz Uzņēmējam vai nodrošina atzinumam piekļuvi BIS. Ja ekspertīzē konstatēti trūkumi, Uzņēmējam tie jānovērš 5 (piecu) darba dienu laikā no dienas, kopš Pasūtītājs rakstveidā to norādījis.</w:t>
            </w:r>
          </w:p>
          <w:p w14:paraId="600F6E6A" w14:textId="77777777" w:rsidR="00E91323" w:rsidRPr="006759AA" w:rsidRDefault="00E91323" w:rsidP="00F223EE">
            <w:pPr>
              <w:numPr>
                <w:ilvl w:val="1"/>
                <w:numId w:val="28"/>
              </w:numPr>
              <w:suppressAutoHyphens/>
              <w:spacing w:after="0" w:line="240" w:lineRule="auto"/>
              <w:ind w:left="710" w:hanging="710"/>
              <w:contextualSpacing/>
              <w:jc w:val="both"/>
              <w:rPr>
                <w:rFonts w:ascii="Times New Roman" w:hAnsi="Times New Roman"/>
                <w:sz w:val="24"/>
                <w:szCs w:val="24"/>
                <w:lang w:eastAsia="zh-CN"/>
              </w:rPr>
            </w:pPr>
            <w:r w:rsidRPr="00422711">
              <w:rPr>
                <w:rFonts w:ascii="Times New Roman" w:hAnsi="Times New Roman"/>
                <w:sz w:val="24"/>
                <w:szCs w:val="24"/>
                <w:lang w:eastAsia="zh-CN"/>
              </w:rPr>
              <w:t xml:space="preserve">Pasūtītāja saskaņoto Būvprojektu Uzņēmējs ievieto BIS un nodrošina saskaņojumu saņemšanu no normatīvajos aktos </w:t>
            </w:r>
            <w:r w:rsidRPr="006759AA">
              <w:rPr>
                <w:rFonts w:ascii="Times New Roman" w:hAnsi="Times New Roman"/>
                <w:sz w:val="24"/>
                <w:szCs w:val="24"/>
                <w:lang w:eastAsia="zh-CN"/>
              </w:rPr>
              <w:t>noteiktām personām, institūcijām. Uzņēmējam saskaņojumi jānodrošina arī tad, ja Būvprojekts netiek ievietots BIS.</w:t>
            </w:r>
          </w:p>
          <w:p w14:paraId="1B838979" w14:textId="2C8A7105" w:rsidR="00E91323" w:rsidRPr="00CA66EB" w:rsidRDefault="00E91323" w:rsidP="00F223EE">
            <w:pPr>
              <w:numPr>
                <w:ilvl w:val="1"/>
                <w:numId w:val="28"/>
              </w:numPr>
              <w:suppressAutoHyphens/>
              <w:spacing w:after="0" w:line="240" w:lineRule="auto"/>
              <w:ind w:left="710" w:hanging="710"/>
              <w:contextualSpacing/>
              <w:jc w:val="both"/>
              <w:rPr>
                <w:rFonts w:ascii="Times New Roman" w:hAnsi="Times New Roman"/>
                <w:sz w:val="24"/>
                <w:szCs w:val="24"/>
                <w:lang w:eastAsia="zh-CN"/>
              </w:rPr>
            </w:pPr>
            <w:r w:rsidRPr="00CA66EB">
              <w:rPr>
                <w:rFonts w:ascii="Times New Roman" w:hAnsi="Times New Roman"/>
                <w:sz w:val="24"/>
                <w:szCs w:val="24"/>
                <w:lang w:eastAsia="zh-CN"/>
              </w:rPr>
              <w:t xml:space="preserve">Uzņēmējs nodrošina un saņem atzīmi </w:t>
            </w:r>
            <w:r w:rsidR="008725A4" w:rsidRPr="00CA66EB">
              <w:rPr>
                <w:rFonts w:ascii="Times New Roman" w:hAnsi="Times New Roman"/>
                <w:sz w:val="24"/>
                <w:szCs w:val="24"/>
                <w:lang w:eastAsia="zh-CN"/>
              </w:rPr>
              <w:t>paskaidrojuma rakstā</w:t>
            </w:r>
            <w:r w:rsidRPr="00CA66EB">
              <w:rPr>
                <w:rFonts w:ascii="Times New Roman" w:hAnsi="Times New Roman"/>
                <w:sz w:val="24"/>
                <w:szCs w:val="24"/>
                <w:lang w:eastAsia="zh-CN"/>
              </w:rPr>
              <w:t>.</w:t>
            </w:r>
          </w:p>
          <w:p w14:paraId="75C4ECB8" w14:textId="5073EA12" w:rsidR="00232E14" w:rsidRPr="00114376" w:rsidRDefault="00E91323" w:rsidP="00F223EE">
            <w:pPr>
              <w:numPr>
                <w:ilvl w:val="1"/>
                <w:numId w:val="28"/>
              </w:numPr>
              <w:suppressAutoHyphens/>
              <w:spacing w:after="0" w:line="240" w:lineRule="auto"/>
              <w:ind w:left="710" w:hanging="710"/>
              <w:contextualSpacing/>
              <w:jc w:val="both"/>
              <w:rPr>
                <w:rFonts w:ascii="Times New Roman" w:hAnsi="Times New Roman"/>
                <w:sz w:val="24"/>
                <w:szCs w:val="24"/>
                <w:lang w:eastAsia="zh-CN"/>
              </w:rPr>
            </w:pPr>
            <w:r w:rsidRPr="00CA66EB">
              <w:rPr>
                <w:rFonts w:ascii="Times New Roman" w:hAnsi="Times New Roman"/>
                <w:sz w:val="24"/>
                <w:szCs w:val="24"/>
                <w:lang w:eastAsia="zh-CN"/>
              </w:rPr>
              <w:t xml:space="preserve">5 (piecu) darba dienu laikā pēc Būvprojekta akceptēšanas/atzīmes saņemšanas </w:t>
            </w:r>
            <w:r w:rsidR="00D87BFB" w:rsidRPr="00CA66EB">
              <w:rPr>
                <w:rFonts w:ascii="Times New Roman" w:hAnsi="Times New Roman"/>
                <w:sz w:val="24"/>
                <w:szCs w:val="24"/>
                <w:lang w:eastAsia="zh-CN"/>
              </w:rPr>
              <w:t>paskaidrojuma rakstā</w:t>
            </w:r>
            <w:r w:rsidRPr="00CA66EB">
              <w:rPr>
                <w:rFonts w:ascii="Times New Roman" w:hAnsi="Times New Roman"/>
                <w:sz w:val="24"/>
                <w:szCs w:val="24"/>
                <w:lang w:eastAsia="zh-CN"/>
              </w:rPr>
              <w:t>, Uzņēmējs iesniedz Pasūtītājam (Pasūtītāja kancelejas atzīme par dokumenta saņemšanu) Būvprojektu saskaņā</w:t>
            </w:r>
            <w:r w:rsidRPr="00422711">
              <w:rPr>
                <w:rFonts w:ascii="Times New Roman" w:hAnsi="Times New Roman"/>
                <w:sz w:val="24"/>
                <w:szCs w:val="24"/>
                <w:lang w:eastAsia="zh-CN"/>
              </w:rPr>
              <w:t xml:space="preserve"> ar Līguma 1</w:t>
            </w:r>
            <w:r>
              <w:rPr>
                <w:rFonts w:ascii="Times New Roman" w:hAnsi="Times New Roman"/>
                <w:sz w:val="24"/>
                <w:szCs w:val="24"/>
                <w:lang w:eastAsia="zh-CN"/>
              </w:rPr>
              <w:t>.</w:t>
            </w:r>
            <w:r w:rsidR="00213A40">
              <w:rPr>
                <w:rFonts w:ascii="Times New Roman" w:hAnsi="Times New Roman"/>
                <w:sz w:val="24"/>
                <w:szCs w:val="24"/>
                <w:lang w:eastAsia="zh-CN"/>
              </w:rPr>
              <w:t>8</w:t>
            </w:r>
            <w:r w:rsidRPr="00422711">
              <w:rPr>
                <w:rFonts w:ascii="Times New Roman" w:hAnsi="Times New Roman"/>
                <w:sz w:val="24"/>
                <w:szCs w:val="24"/>
                <w:lang w:eastAsia="zh-CN"/>
              </w:rPr>
              <w:t xml:space="preserve">.punktu. Gadījumā, ja šajā punktā noteiktajā termiņā Būvprojekts netiek iesniegts, Pasūtītājs var piemērot Līguma 14.1.punktā paredzēto līgumsodu. </w:t>
            </w:r>
          </w:p>
        </w:tc>
      </w:tr>
      <w:tr w:rsidR="00E91323" w:rsidRPr="000D5034" w14:paraId="5F58DC4E" w14:textId="77777777" w:rsidTr="00754FB0">
        <w:tc>
          <w:tcPr>
            <w:tcW w:w="2552" w:type="dxa"/>
            <w:tcBorders>
              <w:top w:val="single" w:sz="4" w:space="0" w:color="000000"/>
              <w:left w:val="single" w:sz="4" w:space="0" w:color="000000"/>
              <w:bottom w:val="single" w:sz="4" w:space="0" w:color="000000"/>
            </w:tcBorders>
          </w:tcPr>
          <w:p w14:paraId="6A04AD4C" w14:textId="136B87CC" w:rsidR="00E91323" w:rsidRDefault="00E91323" w:rsidP="00F223EE">
            <w:pPr>
              <w:numPr>
                <w:ilvl w:val="0"/>
                <w:numId w:val="28"/>
              </w:numPr>
              <w:suppressAutoHyphens/>
              <w:spacing w:after="0" w:line="240" w:lineRule="auto"/>
              <w:contextualSpacing/>
              <w:rPr>
                <w:rFonts w:ascii="Times New Roman" w:hAnsi="Times New Roman"/>
                <w:b/>
                <w:sz w:val="24"/>
                <w:szCs w:val="24"/>
                <w:lang w:eastAsia="zh-CN"/>
              </w:rPr>
            </w:pPr>
            <w:r w:rsidRPr="006759AA">
              <w:rPr>
                <w:rFonts w:ascii="Times New Roman" w:hAnsi="Times New Roman"/>
                <w:b/>
                <w:sz w:val="24"/>
                <w:szCs w:val="24"/>
                <w:lang w:eastAsia="zh-CN"/>
              </w:rPr>
              <w:t>Būvprojekta nodošanas - pieņemšanas</w:t>
            </w:r>
            <w:r w:rsidRPr="00431AD1">
              <w:rPr>
                <w:rFonts w:ascii="Times New Roman" w:hAnsi="Times New Roman"/>
                <w:b/>
                <w:sz w:val="24"/>
                <w:szCs w:val="24"/>
                <w:lang w:eastAsia="zh-CN"/>
              </w:rPr>
              <w:t xml:space="preserve"> kārtība</w:t>
            </w:r>
          </w:p>
          <w:p w14:paraId="53C04485" w14:textId="5332D75D" w:rsidR="00E91323" w:rsidRPr="00620201" w:rsidRDefault="00E91323" w:rsidP="00AC4A94">
            <w:pPr>
              <w:suppressAutoHyphens/>
              <w:spacing w:after="0" w:line="240" w:lineRule="auto"/>
              <w:contextualSpacing/>
              <w:jc w:val="center"/>
              <w:rPr>
                <w:rFonts w:ascii="Times New Roman" w:hAnsi="Times New Roman"/>
                <w:b/>
                <w:bCs/>
                <w:sz w:val="24"/>
                <w:szCs w:val="24"/>
                <w:lang w:eastAsia="zh-CN"/>
              </w:rPr>
            </w:pPr>
          </w:p>
        </w:tc>
        <w:tc>
          <w:tcPr>
            <w:tcW w:w="7059" w:type="dxa"/>
            <w:gridSpan w:val="3"/>
            <w:tcBorders>
              <w:top w:val="single" w:sz="4" w:space="0" w:color="000000"/>
              <w:left w:val="single" w:sz="4" w:space="0" w:color="000000"/>
              <w:bottom w:val="single" w:sz="4" w:space="0" w:color="000000"/>
              <w:right w:val="single" w:sz="4" w:space="0" w:color="000000"/>
            </w:tcBorders>
          </w:tcPr>
          <w:p w14:paraId="47D52223" w14:textId="6A8352F3" w:rsidR="00114376" w:rsidRDefault="00E91323" w:rsidP="00F223EE">
            <w:pPr>
              <w:numPr>
                <w:ilvl w:val="1"/>
                <w:numId w:val="28"/>
              </w:numPr>
              <w:suppressAutoHyphens/>
              <w:spacing w:after="0" w:line="240" w:lineRule="auto"/>
              <w:ind w:left="710" w:hanging="680"/>
              <w:jc w:val="both"/>
              <w:rPr>
                <w:rFonts w:ascii="Times New Roman" w:hAnsi="Times New Roman"/>
                <w:sz w:val="24"/>
                <w:szCs w:val="24"/>
                <w:lang w:eastAsia="zh-CN"/>
              </w:rPr>
            </w:pPr>
            <w:r w:rsidRPr="00422711">
              <w:rPr>
                <w:rFonts w:ascii="Times New Roman" w:hAnsi="Times New Roman"/>
                <w:sz w:val="24"/>
                <w:szCs w:val="24"/>
                <w:lang w:eastAsia="zh-CN"/>
              </w:rPr>
              <w:t xml:space="preserve">Uzņēmējs Būvprojektu </w:t>
            </w:r>
            <w:r w:rsidRPr="006759AA">
              <w:rPr>
                <w:rFonts w:ascii="Times New Roman" w:hAnsi="Times New Roman"/>
                <w:sz w:val="24"/>
                <w:szCs w:val="24"/>
                <w:lang w:eastAsia="zh-CN"/>
              </w:rPr>
              <w:t>Pasūtītājam iesniedz ar pavadrakstu, kurā uzskaitīti iesniegtie dokumenti.</w:t>
            </w:r>
          </w:p>
          <w:p w14:paraId="28EDC038" w14:textId="13915C84" w:rsidR="00114376" w:rsidRDefault="00E91323" w:rsidP="00F223EE">
            <w:pPr>
              <w:numPr>
                <w:ilvl w:val="1"/>
                <w:numId w:val="28"/>
              </w:numPr>
              <w:suppressAutoHyphens/>
              <w:spacing w:after="0" w:line="240" w:lineRule="auto"/>
              <w:ind w:left="710" w:hanging="680"/>
              <w:jc w:val="both"/>
              <w:rPr>
                <w:rFonts w:ascii="Times New Roman" w:hAnsi="Times New Roman"/>
                <w:sz w:val="24"/>
                <w:szCs w:val="24"/>
                <w:lang w:eastAsia="zh-CN"/>
              </w:rPr>
            </w:pPr>
            <w:r w:rsidRPr="00114376">
              <w:rPr>
                <w:rFonts w:ascii="Times New Roman" w:hAnsi="Times New Roman"/>
                <w:sz w:val="24"/>
                <w:szCs w:val="24"/>
                <w:lang w:eastAsia="zh-CN"/>
              </w:rPr>
              <w:t>Līguma no</w:t>
            </w:r>
            <w:r w:rsidR="00AC4A94">
              <w:rPr>
                <w:rFonts w:ascii="Times New Roman" w:hAnsi="Times New Roman"/>
                <w:sz w:val="24"/>
                <w:szCs w:val="24"/>
                <w:lang w:eastAsia="zh-CN"/>
              </w:rPr>
              <w:t>teikumiem atbilstoši izstrādātā</w:t>
            </w:r>
            <w:r w:rsidRPr="00114376">
              <w:rPr>
                <w:rFonts w:ascii="Times New Roman" w:hAnsi="Times New Roman"/>
                <w:sz w:val="24"/>
                <w:szCs w:val="24"/>
                <w:lang w:eastAsia="zh-CN"/>
              </w:rPr>
              <w:t xml:space="preserve"> Būvprojekta </w:t>
            </w:r>
            <w:r w:rsidR="00C94D9C" w:rsidRPr="00C94D9C">
              <w:rPr>
                <w:rFonts w:ascii="Times New Roman" w:hAnsi="Times New Roman"/>
                <w:sz w:val="24"/>
                <w:szCs w:val="24"/>
                <w:lang w:eastAsia="x-none"/>
              </w:rPr>
              <w:t>(</w:t>
            </w:r>
            <w:r w:rsidR="00D67CF6">
              <w:rPr>
                <w:rFonts w:ascii="Times New Roman" w:hAnsi="Times New Roman"/>
                <w:sz w:val="24"/>
                <w:szCs w:val="24"/>
                <w:lang w:eastAsia="x-none"/>
              </w:rPr>
              <w:t>tajā skaitā izpildīti Līguma 1.7. un 1.8</w:t>
            </w:r>
            <w:r w:rsidR="00C94D9C" w:rsidRPr="00C94D9C">
              <w:rPr>
                <w:rFonts w:ascii="Times New Roman" w:hAnsi="Times New Roman"/>
                <w:sz w:val="24"/>
                <w:szCs w:val="24"/>
                <w:lang w:eastAsia="x-none"/>
              </w:rPr>
              <w:t xml:space="preserve">.punkta noteikumi) </w:t>
            </w:r>
            <w:r w:rsidRPr="00C94D9C">
              <w:rPr>
                <w:rFonts w:ascii="Times New Roman" w:hAnsi="Times New Roman"/>
                <w:sz w:val="24"/>
                <w:szCs w:val="24"/>
                <w:lang w:eastAsia="zh-CN"/>
              </w:rPr>
              <w:t>nodošan</w:t>
            </w:r>
            <w:r w:rsidRPr="00114376">
              <w:rPr>
                <w:rFonts w:ascii="Times New Roman" w:hAnsi="Times New Roman"/>
                <w:sz w:val="24"/>
                <w:szCs w:val="24"/>
                <w:lang w:eastAsia="zh-CN"/>
              </w:rPr>
              <w:t>a – pieņemšana tiek noformēta, Pusēm parakstot Būvprojekta</w:t>
            </w:r>
            <w:r w:rsidR="00C94D9C">
              <w:rPr>
                <w:rFonts w:ascii="Times New Roman" w:hAnsi="Times New Roman"/>
                <w:sz w:val="24"/>
                <w:szCs w:val="24"/>
                <w:lang w:eastAsia="zh-CN"/>
              </w:rPr>
              <w:t xml:space="preserve"> </w:t>
            </w:r>
            <w:r w:rsidRPr="00114376">
              <w:rPr>
                <w:rFonts w:ascii="Times New Roman" w:hAnsi="Times New Roman"/>
                <w:sz w:val="24"/>
                <w:szCs w:val="24"/>
                <w:lang w:eastAsia="zh-CN"/>
              </w:rPr>
              <w:t xml:space="preserve"> nodošanas-pieņemšanas aktu saskaņā ar Līgumam pievienoto paraugu (</w:t>
            </w:r>
            <w:r w:rsidRPr="00114376">
              <w:rPr>
                <w:rFonts w:ascii="Times New Roman" w:hAnsi="Times New Roman"/>
                <w:i/>
                <w:sz w:val="24"/>
                <w:szCs w:val="24"/>
                <w:lang w:eastAsia="zh-CN"/>
              </w:rPr>
              <w:t>Līguma pielikums Nr.3</w:t>
            </w:r>
            <w:r w:rsidRPr="00114376">
              <w:rPr>
                <w:rFonts w:ascii="Times New Roman" w:hAnsi="Times New Roman"/>
                <w:sz w:val="24"/>
                <w:szCs w:val="24"/>
                <w:lang w:eastAsia="zh-CN"/>
              </w:rPr>
              <w:t xml:space="preserve">). </w:t>
            </w:r>
          </w:p>
          <w:p w14:paraId="263521A7" w14:textId="6CE34E53" w:rsidR="00E91323" w:rsidRPr="00114376" w:rsidRDefault="00E91323" w:rsidP="00F223EE">
            <w:pPr>
              <w:numPr>
                <w:ilvl w:val="1"/>
                <w:numId w:val="28"/>
              </w:numPr>
              <w:suppressAutoHyphens/>
              <w:spacing w:after="0" w:line="240" w:lineRule="auto"/>
              <w:ind w:left="710" w:hanging="680"/>
              <w:jc w:val="both"/>
              <w:rPr>
                <w:rFonts w:ascii="Times New Roman" w:hAnsi="Times New Roman"/>
                <w:sz w:val="24"/>
                <w:szCs w:val="24"/>
                <w:lang w:eastAsia="zh-CN"/>
              </w:rPr>
            </w:pPr>
            <w:r w:rsidRPr="00CA66EB">
              <w:rPr>
                <w:rFonts w:ascii="Times New Roman" w:hAnsi="Times New Roman"/>
                <w:sz w:val="24"/>
                <w:szCs w:val="24"/>
                <w:lang w:eastAsia="zh-CN"/>
              </w:rPr>
              <w:t>Pasūtītāja vārdā Centra Būvniecības departamenta vadītājs izvērtē Būvprojektu un to pieņem, parakstot nodošanas-pieņemšanas aktu.</w:t>
            </w:r>
          </w:p>
        </w:tc>
      </w:tr>
      <w:tr w:rsidR="00E91323" w:rsidRPr="000D5034" w14:paraId="013E5F8B" w14:textId="77777777" w:rsidTr="00754FB0">
        <w:tc>
          <w:tcPr>
            <w:tcW w:w="2552" w:type="dxa"/>
            <w:tcBorders>
              <w:top w:val="single" w:sz="4" w:space="0" w:color="000000"/>
              <w:left w:val="single" w:sz="4" w:space="0" w:color="000000"/>
              <w:bottom w:val="single" w:sz="4" w:space="0" w:color="000000"/>
            </w:tcBorders>
          </w:tcPr>
          <w:p w14:paraId="6F0897F7" w14:textId="77777777" w:rsidR="00E91323" w:rsidRPr="00620201" w:rsidRDefault="00E91323" w:rsidP="00F223EE">
            <w:pPr>
              <w:numPr>
                <w:ilvl w:val="0"/>
                <w:numId w:val="28"/>
              </w:numPr>
              <w:suppressAutoHyphens/>
              <w:spacing w:after="0" w:line="240" w:lineRule="auto"/>
              <w:ind w:left="432"/>
              <w:rPr>
                <w:rFonts w:ascii="Times New Roman" w:hAnsi="Times New Roman"/>
                <w:b/>
                <w:bCs/>
                <w:sz w:val="24"/>
                <w:szCs w:val="24"/>
                <w:lang w:eastAsia="zh-CN"/>
              </w:rPr>
            </w:pPr>
            <w:r w:rsidRPr="00620201">
              <w:rPr>
                <w:rFonts w:ascii="Times New Roman" w:hAnsi="Times New Roman"/>
                <w:b/>
                <w:sz w:val="24"/>
                <w:szCs w:val="24"/>
                <w:lang w:eastAsia="zh-CN"/>
              </w:rPr>
              <w:t>Autortiesības</w:t>
            </w:r>
          </w:p>
          <w:p w14:paraId="37BAD3B2" w14:textId="77777777" w:rsidR="00E91323" w:rsidRPr="00620201" w:rsidRDefault="00E91323" w:rsidP="000D6E83">
            <w:pPr>
              <w:suppressAutoHyphens/>
              <w:spacing w:after="0" w:line="240" w:lineRule="auto"/>
              <w:ind w:left="360"/>
              <w:rPr>
                <w:rFonts w:ascii="Times New Roman" w:hAnsi="Times New Roman"/>
                <w:sz w:val="24"/>
                <w:szCs w:val="24"/>
                <w:lang w:eastAsia="zh-CN"/>
              </w:rPr>
            </w:pPr>
          </w:p>
        </w:tc>
        <w:tc>
          <w:tcPr>
            <w:tcW w:w="7059" w:type="dxa"/>
            <w:gridSpan w:val="3"/>
            <w:tcBorders>
              <w:top w:val="single" w:sz="4" w:space="0" w:color="000000"/>
              <w:left w:val="single" w:sz="4" w:space="0" w:color="000000"/>
              <w:bottom w:val="single" w:sz="4" w:space="0" w:color="000000"/>
              <w:right w:val="single" w:sz="4" w:space="0" w:color="000000"/>
            </w:tcBorders>
          </w:tcPr>
          <w:p w14:paraId="15581BF9" w14:textId="77777777" w:rsidR="00E91323" w:rsidRPr="00620201" w:rsidRDefault="00E91323" w:rsidP="00F223EE">
            <w:pPr>
              <w:numPr>
                <w:ilvl w:val="1"/>
                <w:numId w:val="28"/>
              </w:numPr>
              <w:suppressAutoHyphens/>
              <w:spacing w:after="0" w:line="240" w:lineRule="auto"/>
              <w:ind w:left="710" w:hanging="710"/>
              <w:jc w:val="both"/>
              <w:rPr>
                <w:rFonts w:ascii="Times New Roman" w:hAnsi="Times New Roman"/>
                <w:sz w:val="24"/>
                <w:szCs w:val="24"/>
                <w:lang w:eastAsia="lv-LV"/>
              </w:rPr>
            </w:pPr>
            <w:r>
              <w:rPr>
                <w:rFonts w:ascii="Times New Roman" w:hAnsi="Times New Roman"/>
                <w:sz w:val="24"/>
                <w:szCs w:val="24"/>
                <w:lang w:eastAsia="zh-CN"/>
              </w:rPr>
              <w:t>Uzņēmējs</w:t>
            </w:r>
            <w:r w:rsidRPr="00620201">
              <w:rPr>
                <w:rFonts w:ascii="Times New Roman" w:hAnsi="Times New Roman"/>
                <w:sz w:val="24"/>
                <w:szCs w:val="24"/>
                <w:lang w:eastAsia="zh-CN"/>
              </w:rPr>
              <w:t xml:space="preserve"> bez papildus atlīdzības nodod </w:t>
            </w:r>
            <w:r>
              <w:rPr>
                <w:rFonts w:ascii="Times New Roman" w:hAnsi="Times New Roman"/>
                <w:sz w:val="24"/>
                <w:szCs w:val="24"/>
                <w:lang w:eastAsia="zh-CN"/>
              </w:rPr>
              <w:t>Pasūtītājam</w:t>
            </w:r>
            <w:r w:rsidRPr="00620201">
              <w:rPr>
                <w:rFonts w:ascii="Times New Roman" w:hAnsi="Times New Roman"/>
                <w:sz w:val="24"/>
                <w:szCs w:val="24"/>
                <w:lang w:eastAsia="zh-CN"/>
              </w:rPr>
              <w:t xml:space="preserve"> mantiskās tiesības uz Būvprojektu.</w:t>
            </w:r>
          </w:p>
          <w:p w14:paraId="7035DDCB" w14:textId="77777777" w:rsidR="00E91323" w:rsidRPr="00620201" w:rsidRDefault="00E91323" w:rsidP="00F223EE">
            <w:pPr>
              <w:numPr>
                <w:ilvl w:val="1"/>
                <w:numId w:val="28"/>
              </w:numPr>
              <w:suppressAutoHyphens/>
              <w:spacing w:after="0" w:line="240" w:lineRule="auto"/>
              <w:ind w:left="710" w:hanging="710"/>
              <w:jc w:val="both"/>
              <w:rPr>
                <w:rFonts w:ascii="Times New Roman" w:hAnsi="Times New Roman"/>
                <w:sz w:val="24"/>
                <w:szCs w:val="20"/>
                <w:lang w:eastAsia="lv-LV"/>
              </w:rPr>
            </w:pPr>
            <w:r>
              <w:rPr>
                <w:rFonts w:ascii="Times New Roman" w:hAnsi="Times New Roman"/>
                <w:sz w:val="24"/>
                <w:szCs w:val="24"/>
                <w:lang w:eastAsia="lv-LV"/>
              </w:rPr>
              <w:t>Uzņēmējs</w:t>
            </w:r>
            <w:r w:rsidRPr="00620201">
              <w:rPr>
                <w:rFonts w:ascii="Times New Roman" w:hAnsi="Times New Roman"/>
                <w:sz w:val="24"/>
                <w:szCs w:val="24"/>
                <w:lang w:eastAsia="lv-LV"/>
              </w:rPr>
              <w:t xml:space="preserve">, parakstot šo Līgumu, neatsaucami bez jebkādas papildus samaksas, bez termiņa ierobežojuma nodod </w:t>
            </w:r>
            <w:r>
              <w:rPr>
                <w:rFonts w:ascii="Times New Roman" w:hAnsi="Times New Roman"/>
                <w:sz w:val="24"/>
                <w:szCs w:val="24"/>
                <w:lang w:eastAsia="lv-LV"/>
              </w:rPr>
              <w:t>Pasūtītājam</w:t>
            </w:r>
            <w:r w:rsidRPr="00620201">
              <w:rPr>
                <w:rFonts w:ascii="Times New Roman" w:hAnsi="Times New Roman"/>
                <w:sz w:val="24"/>
                <w:szCs w:val="24"/>
                <w:lang w:eastAsia="lv-LV"/>
              </w:rPr>
              <w:t xml:space="preserve"> visas tiesības brīvi izmantot saskaņā ar šo Līgumu izstrādāto Būvprojektu, t.sk. tiesības to detalizēt, izmainīt, pārveidot, grozīt un papildināt, kā arī atsakās no tiesībām prasīt Būvprojekta atsaukšanu. Minētās tiesības </w:t>
            </w:r>
            <w:r>
              <w:rPr>
                <w:rFonts w:ascii="Times New Roman" w:hAnsi="Times New Roman"/>
                <w:sz w:val="24"/>
                <w:szCs w:val="24"/>
                <w:lang w:eastAsia="lv-LV"/>
              </w:rPr>
              <w:t>Pasūtītājs</w:t>
            </w:r>
            <w:r w:rsidRPr="00620201">
              <w:rPr>
                <w:rFonts w:ascii="Times New Roman" w:hAnsi="Times New Roman"/>
                <w:sz w:val="24"/>
                <w:szCs w:val="24"/>
                <w:lang w:eastAsia="lv-LV"/>
              </w:rPr>
              <w:t xml:space="preserve"> ir tiesīgs izmantot jebkurā valstī, kā arī nodot tās citām personām</w:t>
            </w:r>
            <w:r>
              <w:rPr>
                <w:rFonts w:ascii="Times New Roman" w:hAnsi="Times New Roman"/>
                <w:sz w:val="24"/>
                <w:szCs w:val="24"/>
                <w:lang w:eastAsia="lv-LV"/>
              </w:rPr>
              <w:t>,</w:t>
            </w:r>
            <w:r w:rsidRPr="00620201">
              <w:rPr>
                <w:rFonts w:ascii="Times New Roman" w:hAnsi="Times New Roman"/>
                <w:sz w:val="24"/>
                <w:szCs w:val="24"/>
                <w:lang w:eastAsia="lv-LV"/>
              </w:rPr>
              <w:t xml:space="preserve"> un tam nav nepieciešams papildus saskaņojums no </w:t>
            </w:r>
            <w:r>
              <w:rPr>
                <w:rFonts w:ascii="Times New Roman" w:hAnsi="Times New Roman"/>
                <w:sz w:val="24"/>
                <w:szCs w:val="24"/>
                <w:lang w:eastAsia="lv-LV"/>
              </w:rPr>
              <w:t>Uzņēmēja</w:t>
            </w:r>
            <w:r w:rsidRPr="00620201">
              <w:rPr>
                <w:rFonts w:ascii="Times New Roman" w:hAnsi="Times New Roman"/>
                <w:sz w:val="24"/>
                <w:szCs w:val="24"/>
                <w:lang w:eastAsia="lv-LV"/>
              </w:rPr>
              <w:t>.</w:t>
            </w:r>
          </w:p>
          <w:p w14:paraId="5D8AB9BE" w14:textId="77777777" w:rsidR="00E91323" w:rsidRPr="00620201" w:rsidRDefault="00E91323" w:rsidP="00F223EE">
            <w:pPr>
              <w:numPr>
                <w:ilvl w:val="1"/>
                <w:numId w:val="28"/>
              </w:numPr>
              <w:tabs>
                <w:tab w:val="left" w:pos="705"/>
              </w:tabs>
              <w:suppressAutoHyphens/>
              <w:spacing w:after="0" w:line="240" w:lineRule="auto"/>
              <w:ind w:left="710" w:right="28" w:hanging="710"/>
              <w:jc w:val="both"/>
              <w:rPr>
                <w:rFonts w:ascii="Times New Roman" w:hAnsi="Times New Roman"/>
                <w:sz w:val="24"/>
                <w:szCs w:val="24"/>
                <w:lang w:eastAsia="lv-LV"/>
              </w:rPr>
            </w:pPr>
            <w:r>
              <w:rPr>
                <w:rFonts w:ascii="Times New Roman" w:hAnsi="Times New Roman"/>
                <w:sz w:val="24"/>
                <w:szCs w:val="24"/>
                <w:lang w:eastAsia="lv-LV"/>
              </w:rPr>
              <w:t>Uzņēmējs</w:t>
            </w:r>
            <w:r w:rsidRPr="00620201">
              <w:rPr>
                <w:rFonts w:ascii="Times New Roman" w:hAnsi="Times New Roman"/>
                <w:sz w:val="24"/>
                <w:szCs w:val="24"/>
                <w:lang w:eastAsia="lv-LV"/>
              </w:rPr>
              <w:t xml:space="preserve"> apņemas neizmantot autora personiskās tiesības uz izlemšanu, vai darbs tiks izziņots un kad tas tiks izziņots. </w:t>
            </w:r>
          </w:p>
          <w:p w14:paraId="2E0497C0" w14:textId="77777777" w:rsidR="00E91323" w:rsidRPr="00620201" w:rsidRDefault="00E91323" w:rsidP="00F223EE">
            <w:pPr>
              <w:numPr>
                <w:ilvl w:val="1"/>
                <w:numId w:val="28"/>
              </w:numPr>
              <w:tabs>
                <w:tab w:val="left" w:pos="743"/>
              </w:tabs>
              <w:suppressAutoHyphens/>
              <w:spacing w:after="0" w:line="240" w:lineRule="auto"/>
              <w:ind w:left="710" w:hanging="710"/>
              <w:jc w:val="both"/>
              <w:rPr>
                <w:rFonts w:ascii="Times New Roman" w:hAnsi="Times New Roman"/>
                <w:sz w:val="24"/>
                <w:szCs w:val="20"/>
                <w:lang w:eastAsia="zh-CN"/>
              </w:rPr>
            </w:pPr>
            <w:r w:rsidRPr="00620201">
              <w:rPr>
                <w:rFonts w:ascii="Times New Roman" w:hAnsi="Times New Roman"/>
                <w:sz w:val="24"/>
                <w:szCs w:val="24"/>
                <w:lang w:eastAsia="lv-LV"/>
              </w:rPr>
              <w:t xml:space="preserve">Ja </w:t>
            </w:r>
            <w:r>
              <w:rPr>
                <w:rFonts w:ascii="Times New Roman" w:hAnsi="Times New Roman"/>
                <w:sz w:val="24"/>
                <w:szCs w:val="24"/>
                <w:lang w:eastAsia="lv-LV"/>
              </w:rPr>
              <w:t>Uzņēmējs</w:t>
            </w:r>
            <w:r w:rsidRPr="00620201">
              <w:rPr>
                <w:rFonts w:ascii="Times New Roman" w:hAnsi="Times New Roman"/>
                <w:sz w:val="24"/>
                <w:szCs w:val="24"/>
                <w:lang w:eastAsia="lv-LV"/>
              </w:rPr>
              <w:t xml:space="preserve"> atsauc </w:t>
            </w:r>
            <w:r>
              <w:rPr>
                <w:rFonts w:ascii="Times New Roman" w:hAnsi="Times New Roman"/>
                <w:sz w:val="24"/>
                <w:szCs w:val="24"/>
                <w:lang w:eastAsia="lv-LV"/>
              </w:rPr>
              <w:t>Pasūtītājam</w:t>
            </w:r>
            <w:r w:rsidRPr="00620201">
              <w:rPr>
                <w:rFonts w:ascii="Times New Roman" w:hAnsi="Times New Roman"/>
                <w:sz w:val="24"/>
                <w:szCs w:val="24"/>
                <w:lang w:eastAsia="lv-LV"/>
              </w:rPr>
              <w:t xml:space="preserve"> piešķirtās tiesības izziņot, atsaukt, detalizēt, izmainīt, pārveidot, grozīt un papildināt Būvprojektu, tad pirms atsaukuma izpildīšanas </w:t>
            </w:r>
            <w:r>
              <w:rPr>
                <w:rFonts w:ascii="Times New Roman" w:hAnsi="Times New Roman"/>
                <w:sz w:val="24"/>
                <w:szCs w:val="24"/>
                <w:lang w:eastAsia="lv-LV"/>
              </w:rPr>
              <w:t>Uzņēmējs</w:t>
            </w:r>
            <w:r w:rsidRPr="00620201">
              <w:rPr>
                <w:rFonts w:ascii="Times New Roman" w:hAnsi="Times New Roman"/>
                <w:sz w:val="24"/>
                <w:szCs w:val="24"/>
                <w:lang w:eastAsia="lv-LV"/>
              </w:rPr>
              <w:t xml:space="preserve"> sedz visus zaudējumus, kas minētā atsaukuma dēļ radušies </w:t>
            </w:r>
            <w:r>
              <w:rPr>
                <w:rFonts w:ascii="Times New Roman" w:hAnsi="Times New Roman"/>
                <w:sz w:val="24"/>
                <w:szCs w:val="24"/>
                <w:lang w:eastAsia="lv-LV"/>
              </w:rPr>
              <w:t>Pasūtītājam</w:t>
            </w:r>
            <w:r w:rsidRPr="00620201">
              <w:rPr>
                <w:rFonts w:ascii="Times New Roman" w:hAnsi="Times New Roman"/>
                <w:sz w:val="24"/>
                <w:szCs w:val="24"/>
                <w:lang w:eastAsia="lv-LV"/>
              </w:rPr>
              <w:t>.</w:t>
            </w:r>
          </w:p>
        </w:tc>
      </w:tr>
      <w:tr w:rsidR="00E91323" w:rsidRPr="000D5034" w14:paraId="7A682F3B" w14:textId="77777777" w:rsidTr="00754FB0">
        <w:tc>
          <w:tcPr>
            <w:tcW w:w="2552" w:type="dxa"/>
            <w:tcBorders>
              <w:top w:val="single" w:sz="4" w:space="0" w:color="000000"/>
              <w:left w:val="single" w:sz="4" w:space="0" w:color="000000"/>
              <w:bottom w:val="single" w:sz="4" w:space="0" w:color="000000"/>
            </w:tcBorders>
          </w:tcPr>
          <w:p w14:paraId="50E41337" w14:textId="77777777" w:rsidR="00E91323" w:rsidRPr="00620201" w:rsidRDefault="00E91323" w:rsidP="00F223EE">
            <w:pPr>
              <w:numPr>
                <w:ilvl w:val="0"/>
                <w:numId w:val="28"/>
              </w:numPr>
              <w:suppressAutoHyphens/>
              <w:spacing w:after="0" w:line="240" w:lineRule="auto"/>
              <w:rPr>
                <w:rFonts w:ascii="Times New Roman" w:hAnsi="Times New Roman"/>
                <w:b/>
                <w:sz w:val="24"/>
                <w:szCs w:val="24"/>
                <w:lang w:eastAsia="zh-CN"/>
              </w:rPr>
            </w:pPr>
            <w:r w:rsidRPr="007020BF">
              <w:rPr>
                <w:rFonts w:ascii="Times New Roman" w:hAnsi="Times New Roman"/>
                <w:b/>
                <w:sz w:val="24"/>
                <w:szCs w:val="24"/>
                <w:lang w:eastAsia="zh-CN"/>
              </w:rPr>
              <w:t>Au</w:t>
            </w:r>
            <w:r>
              <w:rPr>
                <w:rFonts w:ascii="Times New Roman" w:hAnsi="Times New Roman"/>
                <w:b/>
                <w:sz w:val="24"/>
                <w:szCs w:val="24"/>
                <w:lang w:eastAsia="zh-CN"/>
              </w:rPr>
              <w:t xml:space="preserve">toruzraudzības darbu veikšanas </w:t>
            </w:r>
            <w:r w:rsidRPr="007020BF">
              <w:rPr>
                <w:rFonts w:ascii="Times New Roman" w:hAnsi="Times New Roman"/>
                <w:b/>
                <w:sz w:val="24"/>
                <w:szCs w:val="24"/>
                <w:lang w:eastAsia="zh-CN"/>
              </w:rPr>
              <w:t>kārtība</w:t>
            </w:r>
          </w:p>
        </w:tc>
        <w:tc>
          <w:tcPr>
            <w:tcW w:w="7059" w:type="dxa"/>
            <w:gridSpan w:val="3"/>
            <w:tcBorders>
              <w:top w:val="single" w:sz="4" w:space="0" w:color="000000"/>
              <w:left w:val="single" w:sz="4" w:space="0" w:color="000000"/>
              <w:bottom w:val="single" w:sz="4" w:space="0" w:color="000000"/>
              <w:right w:val="single" w:sz="4" w:space="0" w:color="000000"/>
            </w:tcBorders>
          </w:tcPr>
          <w:p w14:paraId="58C1F5E7" w14:textId="77777777" w:rsidR="00E91323" w:rsidRPr="00422711" w:rsidRDefault="00E91323" w:rsidP="00F223EE">
            <w:pPr>
              <w:numPr>
                <w:ilvl w:val="1"/>
                <w:numId w:val="28"/>
              </w:numPr>
              <w:suppressAutoHyphens/>
              <w:spacing w:after="0" w:line="240" w:lineRule="auto"/>
              <w:ind w:left="710" w:hanging="710"/>
              <w:jc w:val="both"/>
              <w:rPr>
                <w:rFonts w:ascii="Times New Roman" w:hAnsi="Times New Roman"/>
                <w:sz w:val="24"/>
                <w:szCs w:val="24"/>
                <w:lang w:eastAsia="zh-CN"/>
              </w:rPr>
            </w:pPr>
            <w:r w:rsidRPr="00422711">
              <w:rPr>
                <w:rFonts w:ascii="Times New Roman" w:hAnsi="Times New Roman"/>
                <w:sz w:val="24"/>
                <w:szCs w:val="24"/>
                <w:lang w:eastAsia="zh-CN"/>
              </w:rPr>
              <w:t>Par būvdarbu līguma noslēgšanu Pasūtītājs Uzņēmējam paziņo rakstiski. Uzņēmējs 5 (piecu) darba dienu laikā pēc Pasūtītāja paziņojuma saņemšanas par būvdarbu līguma noslēgšanu, iesniedz Pasūtītājam sertificētu speciālistu sarakstu (kurā norādīts atbildīgais autoruzraugs) un iesniedz viņu kompetenci apliecinošu dokumentu kopijas. Minētie dokumenti tiek reģistrēti pie Līguma.</w:t>
            </w:r>
          </w:p>
          <w:p w14:paraId="24038AD1" w14:textId="77777777" w:rsidR="00E91323" w:rsidRPr="00422711" w:rsidRDefault="00E91323" w:rsidP="00F223EE">
            <w:pPr>
              <w:numPr>
                <w:ilvl w:val="1"/>
                <w:numId w:val="28"/>
              </w:numPr>
              <w:suppressAutoHyphens/>
              <w:spacing w:after="0" w:line="240" w:lineRule="auto"/>
              <w:ind w:left="710" w:hanging="710"/>
              <w:jc w:val="both"/>
              <w:rPr>
                <w:rFonts w:ascii="Times New Roman" w:hAnsi="Times New Roman"/>
                <w:sz w:val="24"/>
                <w:szCs w:val="24"/>
                <w:lang w:eastAsia="zh-CN"/>
              </w:rPr>
            </w:pPr>
            <w:r w:rsidRPr="00422711">
              <w:rPr>
                <w:rFonts w:ascii="Times New Roman" w:hAnsi="Times New Roman"/>
                <w:sz w:val="24"/>
                <w:szCs w:val="24"/>
                <w:lang w:eastAsia="zh-CN"/>
              </w:rPr>
              <w:t>Līguma 1.1.apakšpunktā paredzētās Autoruzraudzības veikšanas kārtībai jāatbilst spēkā esošiem normatīviem aktiem (t.sk. Ministru kabineta 2014.gada 19.augusta noteikumiem Nr.500 „Vispārīgie būvnoteikumi”) un Līguma noteikumiem:</w:t>
            </w:r>
          </w:p>
          <w:p w14:paraId="36F13CFB"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ir pienākums apsekot Objektu ne retāk kā vienu reizi nedēļā;</w:t>
            </w:r>
          </w:p>
          <w:p w14:paraId="5FBD46D8"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Uzņēmējs apsekojuma rezultātus ieraksta būvdarbu žurnālā;</w:t>
            </w:r>
          </w:p>
          <w:p w14:paraId="7B53A841"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(atbildīgajam autoruzraugam) ir pienākums apmeklēt būvdarbu apspriedes sanāksmes ar Pasūtītāju, būvdarbu vadītāju un Līguma izpildes atbildīgo personu/būvuzraugu saskaņotā laikā:</w:t>
            </w:r>
          </w:p>
          <w:p w14:paraId="536AB302" w14:textId="77777777" w:rsidR="00E91323" w:rsidRPr="00422711" w:rsidRDefault="00E91323" w:rsidP="00F223EE">
            <w:pPr>
              <w:numPr>
                <w:ilvl w:val="3"/>
                <w:numId w:val="28"/>
              </w:numPr>
              <w:suppressAutoHyphens/>
              <w:spacing w:after="0" w:line="240" w:lineRule="auto"/>
              <w:ind w:left="2411" w:hanging="850"/>
              <w:jc w:val="both"/>
              <w:rPr>
                <w:rFonts w:ascii="Times New Roman" w:hAnsi="Times New Roman"/>
                <w:sz w:val="24"/>
                <w:szCs w:val="24"/>
                <w:lang w:eastAsia="zh-CN"/>
              </w:rPr>
            </w:pPr>
            <w:r w:rsidRPr="00422711">
              <w:rPr>
                <w:rFonts w:ascii="Times New Roman" w:hAnsi="Times New Roman"/>
                <w:sz w:val="24"/>
                <w:szCs w:val="24"/>
                <w:lang w:eastAsia="zh-CN"/>
              </w:rPr>
              <w:t>ja Uzņēmējs bez attaisnojoša iemesla noteiktajā laikā neierodas, sapulces dalībnieki to atzīmē protokolā. Par kavējumu līguma izpildes atbildīgā persona/būvuzraugs sastāda ziņojumu, pielikumā pievienojot būvdarbu apspriedes un Objekta sapulces protokolu, kurš tiek reģistrēts pie Pasūtītāja;</w:t>
            </w:r>
          </w:p>
          <w:p w14:paraId="3F62350F" w14:textId="77777777" w:rsidR="00E91323" w:rsidRPr="00422711" w:rsidRDefault="00E91323" w:rsidP="00F223EE">
            <w:pPr>
              <w:numPr>
                <w:ilvl w:val="3"/>
                <w:numId w:val="28"/>
              </w:numPr>
              <w:suppressAutoHyphens/>
              <w:spacing w:after="0" w:line="240" w:lineRule="auto"/>
              <w:ind w:left="2411" w:hanging="850"/>
              <w:jc w:val="both"/>
              <w:rPr>
                <w:rFonts w:ascii="Times New Roman" w:hAnsi="Times New Roman"/>
                <w:sz w:val="24"/>
                <w:szCs w:val="24"/>
                <w:lang w:eastAsia="zh-CN"/>
              </w:rPr>
            </w:pPr>
            <w:r w:rsidRPr="00422711">
              <w:rPr>
                <w:rFonts w:ascii="Times New Roman" w:hAnsi="Times New Roman"/>
                <w:sz w:val="24"/>
                <w:szCs w:val="24"/>
                <w:lang w:eastAsia="zh-CN"/>
              </w:rPr>
              <w:t xml:space="preserve">par Līguma 13.2.3.apakšpunktā minēto sapulču kavējumu var tikt piemērots Līguma 14.5.punktā paredzētais līgumsods; </w:t>
            </w:r>
          </w:p>
          <w:p w14:paraId="359A586A"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Uzņēmējam jāapmeklē būvlaukums arī pēc Pasūtītāja, būvdarbu veicēja, būvuzrauga, būvinspektora vai citu Būvniecības valsts kontroles biroja amatpersonu aicinājuma;</w:t>
            </w:r>
          </w:p>
          <w:p w14:paraId="7D3EBDC9"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būvdarbu gaitā Uzņēmējam jāpārbauda Objekta atbilstību Būvprojekta risinājumiem;</w:t>
            </w:r>
          </w:p>
          <w:p w14:paraId="6B03BBB5"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Uzņēmējam laikus jāpārbauda Objekta būvē lietoto konstrukciju, tehnoloģisko un citu iekārtu, būvizstrādājumu un materiālu atbilstību Būvprojektam, nepieļaujot neatbilstošu konstrukciju, tehnoloģisko un citu iekārtu, būvizstrādājumu un materiālu iestrādāšanu būvē, ja tie nav pilnvērtīgi aizstājēji Būvprojektā paredzētajiem;</w:t>
            </w:r>
          </w:p>
          <w:p w14:paraId="0944F9FB"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pēc Pasūtītāja pieprasījuma Autoruzraudzības atlīdzības summas ietvaros Uzņēmējam ir pienākums izstrādā</w:t>
            </w:r>
            <w:r>
              <w:rPr>
                <w:rFonts w:ascii="Times New Roman" w:hAnsi="Times New Roman"/>
                <w:sz w:val="24"/>
                <w:szCs w:val="24"/>
                <w:lang w:eastAsia="zh-CN"/>
              </w:rPr>
              <w:t>t nepieciešamos Būvprojekta deta</w:t>
            </w:r>
            <w:r w:rsidRPr="00422711">
              <w:rPr>
                <w:rFonts w:ascii="Times New Roman" w:hAnsi="Times New Roman"/>
                <w:sz w:val="24"/>
                <w:szCs w:val="24"/>
                <w:lang w:eastAsia="zh-CN"/>
              </w:rPr>
              <w:t>l</w:t>
            </w:r>
            <w:r>
              <w:rPr>
                <w:rFonts w:ascii="Times New Roman" w:hAnsi="Times New Roman"/>
                <w:sz w:val="24"/>
                <w:szCs w:val="24"/>
                <w:lang w:eastAsia="zh-CN"/>
              </w:rPr>
              <w:t xml:space="preserve">izētus </w:t>
            </w:r>
            <w:r w:rsidRPr="00422711">
              <w:rPr>
                <w:rFonts w:ascii="Times New Roman" w:hAnsi="Times New Roman"/>
                <w:sz w:val="24"/>
                <w:szCs w:val="24"/>
                <w:lang w:eastAsia="zh-CN"/>
              </w:rPr>
              <w:t>rasējumus Pasūtītāja noteiktajos termiņos;</w:t>
            </w:r>
          </w:p>
          <w:p w14:paraId="3636C2F6"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 xml:space="preserve">  Uzņēmējam (atbildīgajam autoruzraugam) Būvprojekta dokumentācijas precizēšanu un izmaiņas, kas saistītas ar Būvprojekta nepilnībām, kuras radušās Uzņēmēja vainas dēļ (kļūdas, nepilnības, nepieciešamo projekta risinājumu trūkums</w:t>
            </w:r>
            <w:r>
              <w:rPr>
                <w:rFonts w:ascii="Times New Roman" w:hAnsi="Times New Roman"/>
                <w:sz w:val="24"/>
                <w:szCs w:val="24"/>
                <w:lang w:eastAsia="zh-CN"/>
              </w:rPr>
              <w:t xml:space="preserve"> vai risinājumu detalizācijas nepietiekamība</w:t>
            </w:r>
            <w:r w:rsidRPr="00422711">
              <w:rPr>
                <w:rFonts w:ascii="Times New Roman" w:hAnsi="Times New Roman"/>
                <w:sz w:val="24"/>
                <w:szCs w:val="24"/>
                <w:lang w:eastAsia="zh-CN"/>
              </w:rPr>
              <w:t xml:space="preserve"> u.c.), jāveic bez papildus samaksas:</w:t>
            </w:r>
          </w:p>
          <w:p w14:paraId="6DE23AB8" w14:textId="77777777" w:rsidR="00E91323" w:rsidRPr="00422711" w:rsidRDefault="00E91323" w:rsidP="00F223EE">
            <w:pPr>
              <w:numPr>
                <w:ilvl w:val="3"/>
                <w:numId w:val="28"/>
              </w:numPr>
              <w:suppressAutoHyphens/>
              <w:spacing w:after="0" w:line="240" w:lineRule="auto"/>
              <w:ind w:left="2411" w:hanging="850"/>
              <w:jc w:val="both"/>
              <w:rPr>
                <w:rFonts w:ascii="Times New Roman" w:hAnsi="Times New Roman"/>
                <w:sz w:val="24"/>
                <w:szCs w:val="24"/>
                <w:lang w:eastAsia="zh-CN"/>
              </w:rPr>
            </w:pPr>
            <w:r w:rsidRPr="00422711">
              <w:rPr>
                <w:rFonts w:ascii="Times New Roman" w:hAnsi="Times New Roman"/>
                <w:sz w:val="24"/>
                <w:szCs w:val="24"/>
                <w:lang w:eastAsia="zh-CN"/>
              </w:rPr>
              <w:t xml:space="preserve">par darbu izpildes termiņu Uzņēmējs vienojas ar Pasūtītāju būvdarbu apspriedes sapulcē un to atzīmē sapulces protokolā; </w:t>
            </w:r>
          </w:p>
          <w:p w14:paraId="1AF39F81" w14:textId="77777777" w:rsidR="00E91323" w:rsidRPr="00422711" w:rsidRDefault="00E91323" w:rsidP="00F223EE">
            <w:pPr>
              <w:numPr>
                <w:ilvl w:val="3"/>
                <w:numId w:val="28"/>
              </w:numPr>
              <w:suppressAutoHyphens/>
              <w:spacing w:after="0" w:line="240" w:lineRule="auto"/>
              <w:ind w:left="2411" w:hanging="850"/>
              <w:jc w:val="both"/>
              <w:rPr>
                <w:rFonts w:ascii="Times New Roman" w:hAnsi="Times New Roman"/>
                <w:sz w:val="24"/>
                <w:szCs w:val="24"/>
                <w:lang w:eastAsia="zh-CN"/>
              </w:rPr>
            </w:pPr>
            <w:r w:rsidRPr="00422711">
              <w:rPr>
                <w:rFonts w:ascii="Times New Roman" w:hAnsi="Times New Roman"/>
                <w:sz w:val="24"/>
                <w:szCs w:val="24"/>
                <w:lang w:eastAsia="zh-CN"/>
              </w:rPr>
              <w:t>ja Uzņēmējs 5 (piecu) dienu laikā pēc noteiktā te</w:t>
            </w:r>
            <w:r>
              <w:rPr>
                <w:rFonts w:ascii="Times New Roman" w:hAnsi="Times New Roman"/>
                <w:sz w:val="24"/>
                <w:szCs w:val="24"/>
                <w:lang w:eastAsia="zh-CN"/>
              </w:rPr>
              <w:t>rmiņa nepilnības nav novērsis, l</w:t>
            </w:r>
            <w:r w:rsidRPr="00422711">
              <w:rPr>
                <w:rFonts w:ascii="Times New Roman" w:hAnsi="Times New Roman"/>
                <w:sz w:val="24"/>
                <w:szCs w:val="24"/>
                <w:lang w:eastAsia="zh-CN"/>
              </w:rPr>
              <w:t>īguma izpildes atbildīgā persona/būvuzraugs par minēto faktu sastāda ziņojumu, pielikumā pievienojot būvdarbu apspriedes un Objekta sapulces protokolu. Ziņojums tiek reģistrēts pie Pasūtītāja, un Uzņēmējs maksā Pasūtītājam Līguma 14.</w:t>
            </w:r>
            <w:r w:rsidR="000C0D7B">
              <w:rPr>
                <w:rFonts w:ascii="Times New Roman" w:hAnsi="Times New Roman"/>
                <w:sz w:val="24"/>
                <w:szCs w:val="24"/>
                <w:lang w:eastAsia="zh-CN"/>
              </w:rPr>
              <w:t>7</w:t>
            </w:r>
            <w:r w:rsidRPr="00422711">
              <w:rPr>
                <w:rFonts w:ascii="Times New Roman" w:hAnsi="Times New Roman"/>
                <w:sz w:val="24"/>
                <w:szCs w:val="24"/>
                <w:lang w:eastAsia="zh-CN"/>
              </w:rPr>
              <w:t xml:space="preserve">.punktā paredzēto līgumsodu; </w:t>
            </w:r>
          </w:p>
          <w:p w14:paraId="0F3AD8AE"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jāpārbauda, vai Būvprojektā ir atbilstoša Būvprojekta un būvdarbu izpildes dokumentācija;</w:t>
            </w:r>
          </w:p>
          <w:p w14:paraId="5F974341"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jāiesniedz Pasūtītājam</w:t>
            </w:r>
            <w:r>
              <w:rPr>
                <w:rFonts w:ascii="Times New Roman" w:hAnsi="Times New Roman"/>
                <w:sz w:val="24"/>
                <w:szCs w:val="24"/>
                <w:lang w:eastAsia="zh-CN"/>
              </w:rPr>
              <w:t>,</w:t>
            </w:r>
            <w:r w:rsidRPr="00422711">
              <w:rPr>
                <w:rFonts w:ascii="Times New Roman" w:hAnsi="Times New Roman"/>
                <w:sz w:val="24"/>
                <w:szCs w:val="24"/>
                <w:lang w:eastAsia="zh-CN"/>
              </w:rPr>
              <w:t xml:space="preserve"> Būvniecības valsts kontroles biroja</w:t>
            </w:r>
            <w:r>
              <w:rPr>
                <w:rFonts w:ascii="Times New Roman" w:hAnsi="Times New Roman"/>
                <w:sz w:val="24"/>
                <w:szCs w:val="24"/>
                <w:lang w:eastAsia="zh-CN"/>
              </w:rPr>
              <w:t>m</w:t>
            </w:r>
            <w:r w:rsidRPr="00422711">
              <w:rPr>
                <w:rFonts w:ascii="Times New Roman" w:hAnsi="Times New Roman"/>
                <w:sz w:val="24"/>
                <w:szCs w:val="24"/>
                <w:lang w:eastAsia="zh-CN"/>
              </w:rPr>
              <w:t xml:space="preserve"> vai Valsts darba inspekcijai motivētu rakstisku pieprasījumu pārtraukt būvdarbus, ja konstatētas patvaļīgas atkāpes no Būvprojekta vai netiek ievērotas Latvijas būvnormatīvu vai darba aizsardzības normatīvo aktu prasības;</w:t>
            </w:r>
          </w:p>
          <w:p w14:paraId="48FC0FB8" w14:textId="77777777" w:rsidR="00E91323" w:rsidRPr="00422711" w:rsidRDefault="00E91323" w:rsidP="00F223EE">
            <w:pPr>
              <w:numPr>
                <w:ilvl w:val="2"/>
                <w:numId w:val="28"/>
              </w:numPr>
              <w:suppressAutoHyphens/>
              <w:spacing w:after="0" w:line="240" w:lineRule="auto"/>
              <w:ind w:left="1561" w:hanging="851"/>
              <w:jc w:val="both"/>
              <w:rPr>
                <w:rFonts w:ascii="Times New Roman" w:hAnsi="Times New Roman"/>
                <w:sz w:val="24"/>
                <w:szCs w:val="24"/>
                <w:lang w:eastAsia="zh-CN"/>
              </w:rPr>
            </w:pPr>
            <w:r w:rsidRPr="00422711">
              <w:rPr>
                <w:rFonts w:ascii="Times New Roman" w:hAnsi="Times New Roman"/>
                <w:sz w:val="24"/>
                <w:szCs w:val="24"/>
                <w:lang w:eastAsia="zh-CN"/>
              </w:rPr>
              <w:t>Uzņēmējam jāpiedalās komisijas darbā, pieņemot būvi ekspluatācijā.</w:t>
            </w:r>
          </w:p>
          <w:p w14:paraId="08F3F065" w14:textId="77777777" w:rsidR="00E91323" w:rsidRPr="00422711" w:rsidRDefault="00E91323" w:rsidP="00F223EE">
            <w:pPr>
              <w:numPr>
                <w:ilvl w:val="1"/>
                <w:numId w:val="28"/>
              </w:numPr>
              <w:suppressAutoHyphens/>
              <w:spacing w:after="0" w:line="240" w:lineRule="auto"/>
              <w:ind w:left="710" w:hanging="710"/>
              <w:jc w:val="both"/>
              <w:rPr>
                <w:rFonts w:ascii="Times New Roman" w:hAnsi="Times New Roman"/>
                <w:sz w:val="24"/>
                <w:szCs w:val="24"/>
                <w:lang w:eastAsia="zh-CN"/>
              </w:rPr>
            </w:pPr>
            <w:r w:rsidRPr="00422711">
              <w:rPr>
                <w:rFonts w:ascii="Times New Roman" w:hAnsi="Times New Roman"/>
                <w:sz w:val="24"/>
                <w:szCs w:val="24"/>
                <w:lang w:eastAsia="zh-CN"/>
              </w:rPr>
              <w:t xml:space="preserve">Uzņēmējs </w:t>
            </w:r>
            <w:r w:rsidRPr="00422711">
              <w:rPr>
                <w:rFonts w:ascii="Times New Roman" w:hAnsi="Times New Roman"/>
                <w:sz w:val="24"/>
                <w:szCs w:val="24"/>
              </w:rPr>
              <w:t>noformē un līdz katra sekojošā mēneša 5.datumam iesniedz Pasūtītājam parakstīšanai Ikmēneša atskaiti par iepriekšējā mēnesī paveiktajiem darbiem, kurā iekļauj problēmu, risku (ja tādi ir) un ieguldījuma to risināšanā un novēršanā aprakstu u.c.</w:t>
            </w:r>
          </w:p>
          <w:p w14:paraId="115A1169" w14:textId="77777777" w:rsidR="00E91323" w:rsidRDefault="00E91323" w:rsidP="00F223EE">
            <w:pPr>
              <w:numPr>
                <w:ilvl w:val="1"/>
                <w:numId w:val="28"/>
              </w:numPr>
              <w:suppressAutoHyphens/>
              <w:spacing w:after="0" w:line="240" w:lineRule="auto"/>
              <w:ind w:left="710" w:hanging="710"/>
              <w:jc w:val="both"/>
              <w:rPr>
                <w:rFonts w:ascii="Times New Roman" w:hAnsi="Times New Roman"/>
                <w:sz w:val="24"/>
                <w:szCs w:val="24"/>
                <w:lang w:eastAsia="zh-CN"/>
              </w:rPr>
            </w:pPr>
            <w:r w:rsidRPr="00422711">
              <w:rPr>
                <w:rFonts w:ascii="Times New Roman" w:hAnsi="Times New Roman"/>
                <w:sz w:val="24"/>
                <w:szCs w:val="24"/>
                <w:lang w:eastAsia="zh-CN"/>
              </w:rPr>
              <w:t>Uzņēmēja konstatētās atkāpes un pārkāpumi, kā arī pieņemtie lēmumi un nepieciešamās Būvprojekta risinājumu korekcijas tiek atzīmētas būvdarbu žurnālā.</w:t>
            </w:r>
          </w:p>
          <w:p w14:paraId="475A9DE5" w14:textId="77777777" w:rsidR="00E91323" w:rsidRPr="00422711" w:rsidRDefault="00E91323" w:rsidP="00F223EE">
            <w:pPr>
              <w:numPr>
                <w:ilvl w:val="1"/>
                <w:numId w:val="28"/>
              </w:numPr>
              <w:suppressAutoHyphens/>
              <w:spacing w:after="0" w:line="240" w:lineRule="auto"/>
              <w:ind w:left="710" w:hanging="710"/>
              <w:jc w:val="both"/>
              <w:rPr>
                <w:rFonts w:ascii="Times New Roman" w:hAnsi="Times New Roman"/>
                <w:sz w:val="24"/>
                <w:szCs w:val="24"/>
                <w:lang w:eastAsia="zh-CN"/>
              </w:rPr>
            </w:pPr>
            <w:r w:rsidRPr="005A4DC1">
              <w:rPr>
                <w:rFonts w:ascii="Times New Roman" w:hAnsi="Times New Roman"/>
                <w:sz w:val="24"/>
                <w:szCs w:val="24"/>
                <w:lang w:eastAsia="zh-CN"/>
              </w:rPr>
              <w:t>Autoruzraudzības darbi tiek pieņemti ar Aktu par būves pieņemšanu ekspluatācijā.</w:t>
            </w:r>
          </w:p>
        </w:tc>
      </w:tr>
      <w:tr w:rsidR="00E91323" w:rsidRPr="000D5034" w14:paraId="1BBA8CAE" w14:textId="77777777" w:rsidTr="00754FB0">
        <w:tc>
          <w:tcPr>
            <w:tcW w:w="2552" w:type="dxa"/>
            <w:tcBorders>
              <w:top w:val="single" w:sz="4" w:space="0" w:color="000000"/>
              <w:left w:val="single" w:sz="4" w:space="0" w:color="000000"/>
              <w:bottom w:val="single" w:sz="4" w:space="0" w:color="000000"/>
            </w:tcBorders>
          </w:tcPr>
          <w:p w14:paraId="09E8F0DC" w14:textId="77777777" w:rsidR="00E91323" w:rsidRPr="00620201" w:rsidRDefault="00E91323" w:rsidP="00F223EE">
            <w:pPr>
              <w:numPr>
                <w:ilvl w:val="0"/>
                <w:numId w:val="28"/>
              </w:numPr>
              <w:suppressAutoHyphens/>
              <w:spacing w:after="0" w:line="240" w:lineRule="auto"/>
              <w:ind w:left="432"/>
              <w:rPr>
                <w:rFonts w:ascii="Times New Roman" w:hAnsi="Times New Roman"/>
                <w:bCs/>
                <w:sz w:val="24"/>
                <w:szCs w:val="24"/>
                <w:lang w:eastAsia="zh-CN"/>
              </w:rPr>
            </w:pPr>
            <w:r>
              <w:rPr>
                <w:rFonts w:ascii="Times New Roman" w:hAnsi="Times New Roman"/>
                <w:b/>
                <w:sz w:val="24"/>
                <w:szCs w:val="24"/>
                <w:lang w:eastAsia="zh-CN"/>
              </w:rPr>
              <w:t>Pušu</w:t>
            </w:r>
            <w:r w:rsidRPr="00E33040">
              <w:rPr>
                <w:rFonts w:ascii="Times New Roman" w:hAnsi="Times New Roman"/>
                <w:b/>
                <w:sz w:val="24"/>
                <w:szCs w:val="24"/>
                <w:lang w:eastAsia="zh-CN"/>
              </w:rPr>
              <w:t xml:space="preserve"> atbildība</w:t>
            </w:r>
          </w:p>
        </w:tc>
        <w:tc>
          <w:tcPr>
            <w:tcW w:w="7059" w:type="dxa"/>
            <w:gridSpan w:val="3"/>
            <w:tcBorders>
              <w:top w:val="single" w:sz="4" w:space="0" w:color="000000"/>
              <w:left w:val="single" w:sz="4" w:space="0" w:color="000000"/>
              <w:bottom w:val="single" w:sz="4" w:space="0" w:color="000000"/>
              <w:right w:val="single" w:sz="4" w:space="0" w:color="000000"/>
            </w:tcBorders>
          </w:tcPr>
          <w:p w14:paraId="486CD64D" w14:textId="7C33D25E" w:rsidR="00E91323" w:rsidRPr="00422711" w:rsidRDefault="00E91323" w:rsidP="00F223EE">
            <w:pPr>
              <w:numPr>
                <w:ilvl w:val="1"/>
                <w:numId w:val="28"/>
              </w:numPr>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 xml:space="preserve">Ja Uzņēmējs kavē Līguma 2.2. un/vai </w:t>
            </w:r>
            <w:r w:rsidRPr="006759AA">
              <w:rPr>
                <w:rFonts w:ascii="Times New Roman" w:hAnsi="Times New Roman"/>
                <w:sz w:val="24"/>
                <w:szCs w:val="24"/>
                <w:lang w:eastAsia="zh-CN"/>
              </w:rPr>
              <w:t>10.</w:t>
            </w:r>
            <w:r w:rsidR="00FB1096">
              <w:rPr>
                <w:rFonts w:ascii="Times New Roman" w:hAnsi="Times New Roman"/>
                <w:sz w:val="24"/>
                <w:szCs w:val="24"/>
                <w:lang w:eastAsia="zh-CN"/>
              </w:rPr>
              <w:t>9</w:t>
            </w:r>
            <w:r w:rsidRPr="006759AA">
              <w:rPr>
                <w:rFonts w:ascii="Times New Roman" w:hAnsi="Times New Roman"/>
                <w:sz w:val="24"/>
                <w:szCs w:val="24"/>
                <w:lang w:eastAsia="zh-CN"/>
              </w:rPr>
              <w:t>.punktā noteiktos Būvprojekta izstrādes termiņus, vai kādu no Būvprojekta izpildes kalendārā laika grafikā norādītajiem projektēšanas darbu veikšanas vai nodošanas termiņiem, Pasūtītājs ir tiesīgs piemērot Uzņēmējam līgumsodu 0,5% (puse procenta</w:t>
            </w:r>
            <w:r w:rsidRPr="00422711">
              <w:rPr>
                <w:rFonts w:ascii="Times New Roman" w:hAnsi="Times New Roman"/>
                <w:sz w:val="24"/>
                <w:szCs w:val="24"/>
                <w:lang w:eastAsia="zh-CN"/>
              </w:rPr>
              <w:t>) apmērā no Līgumcenas par katru nokavēto dienu, bet ne vairāk kā 10% (desmit procenti) no Līgumcenas.</w:t>
            </w:r>
          </w:p>
          <w:p w14:paraId="12663286" w14:textId="77777777" w:rsidR="00E91323" w:rsidRPr="0054797B" w:rsidRDefault="00E91323" w:rsidP="00F223EE">
            <w:pPr>
              <w:numPr>
                <w:ilvl w:val="1"/>
                <w:numId w:val="28"/>
              </w:numPr>
              <w:tabs>
                <w:tab w:val="left" w:pos="743"/>
              </w:tabs>
              <w:suppressAutoHyphens/>
              <w:spacing w:after="0" w:line="240" w:lineRule="auto"/>
              <w:ind w:left="710" w:hanging="709"/>
              <w:jc w:val="both"/>
              <w:rPr>
                <w:rFonts w:ascii="Times New Roman" w:hAnsi="Times New Roman"/>
                <w:sz w:val="24"/>
                <w:szCs w:val="24"/>
                <w:lang w:eastAsia="zh-CN"/>
              </w:rPr>
            </w:pPr>
            <w:r w:rsidRPr="00AE1AA5">
              <w:rPr>
                <w:rFonts w:ascii="Times New Roman" w:hAnsi="Times New Roman"/>
                <w:sz w:val="24"/>
                <w:szCs w:val="24"/>
                <w:lang w:eastAsia="zh-CN"/>
              </w:rPr>
              <w:t>Līguma 19.3.2. apakšpunktā (izņemot Līguma 19.3.2.6. un 19.3.2.7. apakšpunktā) paredzētajos gadījumos, ja Pasūtītājs vienpusēji atkāpies no Līguma, Pasūtītājs ir tiesīgs piemērot līgumsodu 10% (desmit procentu) apmērā no Līgumcenas</w:t>
            </w:r>
            <w:r w:rsidRPr="0054797B">
              <w:rPr>
                <w:rFonts w:ascii="Times New Roman" w:hAnsi="Times New Roman"/>
                <w:sz w:val="24"/>
                <w:szCs w:val="24"/>
                <w:lang w:eastAsia="zh-CN"/>
              </w:rPr>
              <w:t>.</w:t>
            </w:r>
          </w:p>
          <w:p w14:paraId="75ACFD64" w14:textId="77777777" w:rsidR="00E91323" w:rsidRPr="00422711" w:rsidRDefault="00E91323" w:rsidP="00F223EE">
            <w:pPr>
              <w:numPr>
                <w:ilvl w:val="1"/>
                <w:numId w:val="28"/>
              </w:numPr>
              <w:tabs>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Pasūtītājs ir tiesīgs piemērot Uzņēmējam līgumsodu 10% (desmit procentu) apmērā no Līgumcenas, gadījumā, ja tas atsakās no Līguma izpildes.</w:t>
            </w:r>
          </w:p>
          <w:p w14:paraId="0881E6CF" w14:textId="65134D20" w:rsidR="00E91323" w:rsidRPr="00422711" w:rsidRDefault="00E91323" w:rsidP="00F223EE">
            <w:pPr>
              <w:numPr>
                <w:ilvl w:val="1"/>
                <w:numId w:val="28"/>
              </w:numPr>
              <w:tabs>
                <w:tab w:val="left" w:pos="710"/>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 xml:space="preserve">Pasūtītājs ir tiesīgs piemērot Uzņēmējam līgumsodu EUR 100 (viens simts </w:t>
            </w:r>
            <w:r w:rsidRPr="00422711">
              <w:rPr>
                <w:rFonts w:ascii="Times New Roman" w:hAnsi="Times New Roman"/>
                <w:i/>
                <w:sz w:val="24"/>
                <w:szCs w:val="24"/>
                <w:lang w:eastAsia="zh-CN"/>
              </w:rPr>
              <w:t>euro</w:t>
            </w:r>
            <w:r w:rsidRPr="00422711">
              <w:rPr>
                <w:rFonts w:ascii="Times New Roman" w:hAnsi="Times New Roman"/>
                <w:sz w:val="24"/>
                <w:szCs w:val="24"/>
                <w:lang w:eastAsia="zh-CN"/>
              </w:rPr>
              <w:t>) apmērā par katru Būvprojekta vadītāja (Lī</w:t>
            </w:r>
            <w:r>
              <w:rPr>
                <w:rFonts w:ascii="Times New Roman" w:hAnsi="Times New Roman"/>
                <w:sz w:val="24"/>
                <w:szCs w:val="24"/>
                <w:lang w:eastAsia="zh-CN"/>
              </w:rPr>
              <w:t>guma 7.</w:t>
            </w:r>
            <w:r w:rsidR="00745BAA">
              <w:rPr>
                <w:rFonts w:ascii="Times New Roman" w:hAnsi="Times New Roman"/>
                <w:sz w:val="24"/>
                <w:szCs w:val="24"/>
                <w:lang w:eastAsia="zh-CN"/>
              </w:rPr>
              <w:t>4</w:t>
            </w:r>
            <w:r>
              <w:rPr>
                <w:rFonts w:ascii="Times New Roman" w:hAnsi="Times New Roman"/>
                <w:sz w:val="24"/>
                <w:szCs w:val="24"/>
                <w:lang w:eastAsia="zh-CN"/>
              </w:rPr>
              <w:t>.punkts)</w:t>
            </w:r>
            <w:r w:rsidRPr="00422711">
              <w:rPr>
                <w:rFonts w:ascii="Times New Roman" w:hAnsi="Times New Roman"/>
                <w:sz w:val="24"/>
                <w:szCs w:val="24"/>
                <w:lang w:eastAsia="zh-CN"/>
              </w:rPr>
              <w:t xml:space="preserve"> vai Būvprojekta daļu autora (Līguma 8.5.punkts) nokavēto apspriedes sanāksmi, bet kopumā ne vairāk kā 10% (desmit procentus) no Līgumcenas.</w:t>
            </w:r>
          </w:p>
          <w:p w14:paraId="7A8041E0" w14:textId="77777777" w:rsidR="00E91323" w:rsidRDefault="00E91323" w:rsidP="00F223EE">
            <w:pPr>
              <w:numPr>
                <w:ilvl w:val="1"/>
                <w:numId w:val="28"/>
              </w:numPr>
              <w:tabs>
                <w:tab w:val="left" w:pos="710"/>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 xml:space="preserve">Līguma 13.2.3.2.apakšpunktā noteiktajos gadījumos Pasūtītājs ir tiesīgs piemērot Uzņēmējam līgumsodu EUR 100 (viens simts </w:t>
            </w:r>
            <w:r w:rsidRPr="00422711">
              <w:rPr>
                <w:rFonts w:ascii="Times New Roman" w:hAnsi="Times New Roman"/>
                <w:i/>
                <w:sz w:val="24"/>
                <w:szCs w:val="24"/>
                <w:lang w:eastAsia="zh-CN"/>
              </w:rPr>
              <w:t>euro</w:t>
            </w:r>
            <w:r w:rsidRPr="00422711">
              <w:rPr>
                <w:rFonts w:ascii="Times New Roman" w:hAnsi="Times New Roman"/>
                <w:sz w:val="24"/>
                <w:szCs w:val="24"/>
                <w:lang w:eastAsia="zh-CN"/>
              </w:rPr>
              <w:t xml:space="preserve">) apmērā par katru nokavēto būvdarbu apspriedes sanāksmi, bet </w:t>
            </w:r>
            <w:r>
              <w:rPr>
                <w:rFonts w:ascii="Times New Roman" w:hAnsi="Times New Roman"/>
                <w:sz w:val="24"/>
                <w:szCs w:val="24"/>
                <w:lang w:eastAsia="zh-CN"/>
              </w:rPr>
              <w:t xml:space="preserve">kopumā </w:t>
            </w:r>
            <w:r w:rsidRPr="00422711">
              <w:rPr>
                <w:rFonts w:ascii="Times New Roman" w:hAnsi="Times New Roman"/>
                <w:sz w:val="24"/>
                <w:szCs w:val="24"/>
                <w:lang w:eastAsia="zh-CN"/>
              </w:rPr>
              <w:t>ne vairāk kā 10% (desmit procentus) no Līgumcenas.</w:t>
            </w:r>
          </w:p>
          <w:p w14:paraId="256C34CC" w14:textId="4A3FC590" w:rsidR="006E0F6B" w:rsidRPr="005215D2" w:rsidRDefault="006E0F6B" w:rsidP="00F223EE">
            <w:pPr>
              <w:numPr>
                <w:ilvl w:val="1"/>
                <w:numId w:val="28"/>
              </w:numPr>
              <w:tabs>
                <w:tab w:val="left" w:pos="710"/>
                <w:tab w:val="left" w:pos="743"/>
              </w:tabs>
              <w:suppressAutoHyphens/>
              <w:spacing w:after="0" w:line="240" w:lineRule="auto"/>
              <w:ind w:left="710" w:hanging="709"/>
              <w:jc w:val="both"/>
              <w:rPr>
                <w:rFonts w:ascii="Times New Roman" w:hAnsi="Times New Roman"/>
                <w:sz w:val="24"/>
                <w:szCs w:val="24"/>
                <w:lang w:eastAsia="zh-CN"/>
              </w:rPr>
            </w:pPr>
            <w:r w:rsidRPr="005215D2">
              <w:rPr>
                <w:rFonts w:ascii="Times New Roman" w:hAnsi="Times New Roman"/>
                <w:sz w:val="24"/>
                <w:szCs w:val="24"/>
                <w:lang w:eastAsia="zh-CN"/>
              </w:rPr>
              <w:t>Ja Uzņēmējs neievēro Līguma 5.8. punktā noteikto pienākumu novērst visus Būvprojektā konstatētos trūkumus un nepilnības</w:t>
            </w:r>
            <w:r w:rsidR="00615614" w:rsidRPr="005215D2">
              <w:rPr>
                <w:rFonts w:ascii="Times New Roman" w:hAnsi="Times New Roman"/>
                <w:sz w:val="24"/>
                <w:szCs w:val="24"/>
                <w:lang w:eastAsia="zh-CN"/>
              </w:rPr>
              <w:t xml:space="preserve"> </w:t>
            </w:r>
            <w:r w:rsidR="00371A75" w:rsidRPr="005215D2">
              <w:rPr>
                <w:rFonts w:ascii="Times New Roman" w:hAnsi="Times New Roman"/>
                <w:sz w:val="24"/>
                <w:szCs w:val="24"/>
                <w:lang w:eastAsia="zh-CN"/>
              </w:rPr>
              <w:t xml:space="preserve">(neiekļaujas noteiktajā termiņā, </w:t>
            </w:r>
            <w:r w:rsidR="00615614" w:rsidRPr="005215D2">
              <w:rPr>
                <w:rFonts w:ascii="Times New Roman" w:hAnsi="Times New Roman"/>
                <w:sz w:val="24"/>
                <w:szCs w:val="24"/>
                <w:lang w:eastAsia="zh-CN"/>
              </w:rPr>
              <w:t>nenovērš visus kon</w:t>
            </w:r>
            <w:r w:rsidR="00371A75" w:rsidRPr="005215D2">
              <w:rPr>
                <w:rFonts w:ascii="Times New Roman" w:hAnsi="Times New Roman"/>
                <w:sz w:val="24"/>
                <w:szCs w:val="24"/>
                <w:lang w:eastAsia="zh-CN"/>
              </w:rPr>
              <w:t>statētos trūkumus un nepilnības</w:t>
            </w:r>
            <w:r w:rsidR="00236C38">
              <w:rPr>
                <w:rFonts w:ascii="Times New Roman" w:hAnsi="Times New Roman"/>
                <w:sz w:val="24"/>
                <w:szCs w:val="24"/>
                <w:lang w:eastAsia="zh-CN"/>
              </w:rPr>
              <w:t>,</w:t>
            </w:r>
            <w:r w:rsidR="00615614" w:rsidRPr="005215D2">
              <w:rPr>
                <w:rFonts w:ascii="Times New Roman" w:hAnsi="Times New Roman"/>
                <w:sz w:val="24"/>
                <w:szCs w:val="24"/>
                <w:lang w:eastAsia="zh-CN"/>
              </w:rPr>
              <w:t xml:space="preserve"> vai novērš tos pavirši un tie jālabo atkārtoti)</w:t>
            </w:r>
            <w:r w:rsidRPr="005215D2">
              <w:rPr>
                <w:rFonts w:ascii="Times New Roman" w:hAnsi="Times New Roman"/>
                <w:sz w:val="24"/>
                <w:szCs w:val="24"/>
                <w:lang w:eastAsia="zh-CN"/>
              </w:rPr>
              <w:t xml:space="preserve"> Pasūtītājam ir tiesības piemērot Uzņēmējam līgumsodu EUR 500,00 (pieci simti </w:t>
            </w:r>
            <w:r w:rsidRPr="005215D2">
              <w:rPr>
                <w:rFonts w:ascii="Times New Roman" w:hAnsi="Times New Roman"/>
                <w:i/>
                <w:sz w:val="24"/>
                <w:szCs w:val="24"/>
                <w:lang w:eastAsia="zh-CN"/>
              </w:rPr>
              <w:t>euro</w:t>
            </w:r>
            <w:r w:rsidR="00371A75" w:rsidRPr="005215D2">
              <w:rPr>
                <w:rFonts w:ascii="Times New Roman" w:hAnsi="Times New Roman"/>
                <w:sz w:val="24"/>
                <w:szCs w:val="24"/>
                <w:lang w:eastAsia="zh-CN"/>
              </w:rPr>
              <w:t>) par katru gadījumu, bet kopumā ne vairāk kā 10% (desmit procentus) no Līgumcenas.</w:t>
            </w:r>
          </w:p>
          <w:p w14:paraId="43324ADA" w14:textId="77777777" w:rsidR="00E91323" w:rsidRPr="00422711" w:rsidRDefault="00E91323" w:rsidP="00F223EE">
            <w:pPr>
              <w:numPr>
                <w:ilvl w:val="1"/>
                <w:numId w:val="28"/>
              </w:numPr>
              <w:tabs>
                <w:tab w:val="left" w:pos="710"/>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 xml:space="preserve">Pasūtītājs ir tiesīgs piemērot Uzņēmējam līgumsodu EUR 100 (viens simts </w:t>
            </w:r>
            <w:r w:rsidRPr="00422711">
              <w:rPr>
                <w:rFonts w:ascii="Times New Roman" w:hAnsi="Times New Roman"/>
                <w:i/>
                <w:sz w:val="24"/>
                <w:szCs w:val="24"/>
                <w:lang w:eastAsia="zh-CN"/>
              </w:rPr>
              <w:t>euro</w:t>
            </w:r>
            <w:r w:rsidRPr="00422711">
              <w:rPr>
                <w:rFonts w:ascii="Times New Roman" w:hAnsi="Times New Roman"/>
                <w:sz w:val="24"/>
                <w:szCs w:val="24"/>
                <w:lang w:eastAsia="zh-CN"/>
              </w:rPr>
              <w:t>) apmērā par katru nokavēto dienu, ja Uzņēmējs nepilda Autoruzraudzības pienākumus, note</w:t>
            </w:r>
            <w:r>
              <w:rPr>
                <w:rFonts w:ascii="Times New Roman" w:hAnsi="Times New Roman"/>
                <w:sz w:val="24"/>
                <w:szCs w:val="24"/>
                <w:lang w:eastAsia="zh-CN"/>
              </w:rPr>
              <w:t xml:space="preserve">iktus Līguma 13.2.8.apakšpunktā, bet kopumā ne vairāk kā </w:t>
            </w:r>
            <w:r w:rsidRPr="004D7213">
              <w:rPr>
                <w:rFonts w:ascii="Times New Roman" w:hAnsi="Times New Roman"/>
                <w:sz w:val="24"/>
                <w:szCs w:val="24"/>
                <w:lang w:eastAsia="zh-CN"/>
              </w:rPr>
              <w:t xml:space="preserve">10% (desmit procentu) apmērā no </w:t>
            </w:r>
            <w:r>
              <w:rPr>
                <w:rFonts w:ascii="Times New Roman" w:hAnsi="Times New Roman"/>
                <w:sz w:val="24"/>
                <w:szCs w:val="24"/>
                <w:lang w:eastAsia="zh-CN"/>
              </w:rPr>
              <w:t>L</w:t>
            </w:r>
            <w:r w:rsidRPr="004D7213">
              <w:rPr>
                <w:rFonts w:ascii="Times New Roman" w:hAnsi="Times New Roman"/>
                <w:sz w:val="24"/>
                <w:szCs w:val="24"/>
                <w:lang w:eastAsia="zh-CN"/>
              </w:rPr>
              <w:t>īgumcenas</w:t>
            </w:r>
            <w:r>
              <w:rPr>
                <w:rFonts w:ascii="Times New Roman" w:hAnsi="Times New Roman"/>
                <w:sz w:val="24"/>
                <w:szCs w:val="24"/>
                <w:lang w:eastAsia="zh-CN"/>
              </w:rPr>
              <w:t>.</w:t>
            </w:r>
          </w:p>
          <w:p w14:paraId="47687DC3" w14:textId="77777777" w:rsidR="00121C73" w:rsidRDefault="00E91323" w:rsidP="00F223EE">
            <w:pPr>
              <w:numPr>
                <w:ilvl w:val="1"/>
                <w:numId w:val="28"/>
              </w:numPr>
              <w:tabs>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zh-CN"/>
              </w:rPr>
              <w:t>Ja Pasūtītājs neveic norēķinus Līgumā noteiktajos termiņos, Uzņēmējs ir tiesīgs piemērot Pasūtītājam līgumsodu 0,5% (puse procenta) apmērā no neapmaksātās summas par katru nokavēto dienu, bet ne vairāk kā 10% (desmit procentus) no neapmaksātās summas.</w:t>
            </w:r>
            <w:r w:rsidR="00121C73">
              <w:rPr>
                <w:rFonts w:ascii="Times New Roman" w:hAnsi="Times New Roman"/>
                <w:sz w:val="24"/>
                <w:szCs w:val="24"/>
                <w:lang w:eastAsia="zh-CN"/>
              </w:rPr>
              <w:t xml:space="preserve"> </w:t>
            </w:r>
          </w:p>
          <w:p w14:paraId="57F4991A" w14:textId="2F0AABAB" w:rsidR="00E91323" w:rsidRPr="00121C73" w:rsidRDefault="00E91323" w:rsidP="00121C73">
            <w:pPr>
              <w:tabs>
                <w:tab w:val="left" w:pos="743"/>
              </w:tabs>
              <w:suppressAutoHyphens/>
              <w:spacing w:after="0" w:line="240" w:lineRule="auto"/>
              <w:ind w:left="710"/>
              <w:jc w:val="both"/>
              <w:rPr>
                <w:rFonts w:ascii="Times New Roman" w:hAnsi="Times New Roman"/>
                <w:sz w:val="24"/>
                <w:szCs w:val="24"/>
                <w:lang w:eastAsia="zh-CN"/>
              </w:rPr>
            </w:pPr>
            <w:r w:rsidRPr="00121C73">
              <w:rPr>
                <w:rFonts w:ascii="Times New Roman" w:hAnsi="Times New Roman"/>
                <w:sz w:val="24"/>
                <w:szCs w:val="24"/>
                <w:lang w:eastAsia="zh-CN"/>
              </w:rPr>
              <w:t>Līgumsods netiek piemērots, ja Pasūtītājs neveic norēķinu, pamatojoties uz Līguma 3.5.punkta noteikumiem.</w:t>
            </w:r>
          </w:p>
          <w:p w14:paraId="5DA255A2" w14:textId="77777777" w:rsidR="00E91323" w:rsidRPr="00422711" w:rsidRDefault="00E91323" w:rsidP="00F223EE">
            <w:pPr>
              <w:numPr>
                <w:ilvl w:val="1"/>
                <w:numId w:val="28"/>
              </w:numPr>
              <w:tabs>
                <w:tab w:val="left" w:pos="743"/>
              </w:tabs>
              <w:suppressAutoHyphens/>
              <w:spacing w:after="0" w:line="240" w:lineRule="auto"/>
              <w:ind w:left="710" w:hanging="709"/>
              <w:jc w:val="both"/>
              <w:rPr>
                <w:rFonts w:ascii="Times New Roman" w:hAnsi="Times New Roman"/>
                <w:sz w:val="24"/>
                <w:szCs w:val="24"/>
                <w:lang w:eastAsia="zh-CN"/>
              </w:rPr>
            </w:pPr>
            <w:r w:rsidRPr="00422711">
              <w:rPr>
                <w:rFonts w:ascii="Times New Roman" w:hAnsi="Times New Roman"/>
                <w:sz w:val="24"/>
                <w:szCs w:val="24"/>
                <w:lang w:eastAsia="lv-LV"/>
              </w:rPr>
              <w:t>Līgumsodi neietver Pasūtītājam nodarītos zaudējumus un  līgumsodu samaksa neatbrīvo no Līguma saistību izpildes.</w:t>
            </w:r>
          </w:p>
          <w:p w14:paraId="37BC03DD" w14:textId="77777777" w:rsidR="00E91323" w:rsidRPr="00422711" w:rsidRDefault="00E91323" w:rsidP="00F223EE">
            <w:pPr>
              <w:numPr>
                <w:ilvl w:val="1"/>
                <w:numId w:val="28"/>
              </w:numPr>
              <w:tabs>
                <w:tab w:val="left" w:pos="743"/>
              </w:tabs>
              <w:suppressAutoHyphens/>
              <w:spacing w:after="0" w:line="240" w:lineRule="auto"/>
              <w:ind w:left="710" w:hanging="709"/>
              <w:jc w:val="both"/>
              <w:rPr>
                <w:rFonts w:ascii="Times New Roman" w:hAnsi="Times New Roman"/>
                <w:sz w:val="24"/>
                <w:szCs w:val="24"/>
                <w:lang w:eastAsia="lv-LV"/>
              </w:rPr>
            </w:pPr>
            <w:r w:rsidRPr="00422711">
              <w:rPr>
                <w:rFonts w:ascii="Times New Roman" w:hAnsi="Times New Roman"/>
                <w:sz w:val="24"/>
                <w:szCs w:val="24"/>
                <w:lang w:eastAsia="zh-CN"/>
              </w:rPr>
              <w:t>Pēc Pasūtītāja rakstveida pieprasījuma Uzņēmējs (tai skaitā papildus līgumsodam (ja tāds noteikts)) atlīdzina pilnā apmērā visus zaudējumus, kas radušies Uzņēmēja vainas dēļ Līguma nepienācīgas izpildes rezultātā, t.sk. bet ne tikai – Būvprojekta kļūdu rezultātā (Būvprojekta daļu, sadaļu savstarpējās neatbilstības, dažādu risinājumu neatbilstības normatīvajiem aktiem, nepareizi aprēķini un tml.), neatkarīgi no tā, kad Pasūtītājam šie zaudējumi radušies, t.sk. publiska iepirkuma būvdarbu veikšanas laikā, Būvprojekta īstenošanas gaitā, būvdarbu garantijas laikā vai pēc tā.</w:t>
            </w:r>
          </w:p>
          <w:p w14:paraId="42ED1139" w14:textId="77777777" w:rsidR="00E91323" w:rsidRPr="00B73DB2" w:rsidRDefault="00E91323" w:rsidP="00F223EE">
            <w:pPr>
              <w:numPr>
                <w:ilvl w:val="1"/>
                <w:numId w:val="28"/>
              </w:numPr>
              <w:suppressAutoHyphens/>
              <w:spacing w:after="0" w:line="240" w:lineRule="auto"/>
              <w:ind w:left="743" w:hanging="709"/>
              <w:jc w:val="both"/>
              <w:rPr>
                <w:rFonts w:ascii="Times New Roman" w:hAnsi="Times New Roman"/>
                <w:sz w:val="24"/>
                <w:szCs w:val="20"/>
                <w:lang w:eastAsia="zh-CN"/>
              </w:rPr>
            </w:pPr>
            <w:r w:rsidRPr="00422711">
              <w:rPr>
                <w:rFonts w:ascii="Times New Roman" w:hAnsi="Times New Roman"/>
                <w:sz w:val="24"/>
                <w:szCs w:val="24"/>
                <w:lang w:eastAsia="lv-LV"/>
              </w:rPr>
              <w:t>Pasūtītājam ir tiesības samazināt Līguma ietvaros maksājamo naudas summu par tādu summu, kas nepieciešama līgumsodu, zaudējumu un citu prasījumu dzēšanai.</w:t>
            </w:r>
            <w:r w:rsidR="006E0F6B">
              <w:rPr>
                <w:rFonts w:ascii="Times New Roman" w:hAnsi="Times New Roman"/>
                <w:sz w:val="24"/>
                <w:szCs w:val="24"/>
                <w:lang w:eastAsia="lv-LV"/>
              </w:rPr>
              <w:t xml:space="preserve"> </w:t>
            </w:r>
          </w:p>
        </w:tc>
      </w:tr>
      <w:tr w:rsidR="00E91323" w:rsidRPr="000D5034" w14:paraId="6811B99D" w14:textId="77777777" w:rsidTr="00754FB0">
        <w:tc>
          <w:tcPr>
            <w:tcW w:w="2552" w:type="dxa"/>
            <w:tcBorders>
              <w:top w:val="single" w:sz="4" w:space="0" w:color="000000"/>
              <w:left w:val="single" w:sz="4" w:space="0" w:color="000000"/>
              <w:bottom w:val="single" w:sz="4" w:space="0" w:color="000000"/>
            </w:tcBorders>
          </w:tcPr>
          <w:p w14:paraId="5EB3A1F0" w14:textId="77777777" w:rsidR="00E91323" w:rsidRPr="00A74E2B" w:rsidRDefault="00E91323" w:rsidP="00F223EE">
            <w:pPr>
              <w:numPr>
                <w:ilvl w:val="0"/>
                <w:numId w:val="28"/>
              </w:numPr>
              <w:suppressAutoHyphens/>
              <w:spacing w:after="0" w:line="240" w:lineRule="auto"/>
              <w:ind w:left="432"/>
              <w:rPr>
                <w:rFonts w:ascii="Times New Roman" w:hAnsi="Times New Roman"/>
                <w:b/>
                <w:sz w:val="24"/>
                <w:szCs w:val="24"/>
                <w:lang w:eastAsia="zh-CN"/>
              </w:rPr>
            </w:pPr>
            <w:r w:rsidRPr="00A74E2B">
              <w:rPr>
                <w:rFonts w:ascii="Times New Roman" w:hAnsi="Times New Roman"/>
                <w:b/>
                <w:sz w:val="24"/>
                <w:szCs w:val="24"/>
                <w:lang w:eastAsia="zh-CN"/>
              </w:rPr>
              <w:t>Līguma izpildes nodrošinājums</w:t>
            </w:r>
          </w:p>
        </w:tc>
        <w:tc>
          <w:tcPr>
            <w:tcW w:w="7059" w:type="dxa"/>
            <w:gridSpan w:val="3"/>
            <w:tcBorders>
              <w:top w:val="single" w:sz="4" w:space="0" w:color="000000"/>
              <w:left w:val="single" w:sz="4" w:space="0" w:color="000000"/>
              <w:bottom w:val="single" w:sz="4" w:space="0" w:color="000000"/>
              <w:right w:val="single" w:sz="4" w:space="0" w:color="000000"/>
            </w:tcBorders>
          </w:tcPr>
          <w:p w14:paraId="59CE7B00" w14:textId="77777777" w:rsidR="00E2476E" w:rsidRPr="00A74E2B" w:rsidRDefault="00E2476E" w:rsidP="00F223EE">
            <w:pPr>
              <w:numPr>
                <w:ilvl w:val="1"/>
                <w:numId w:val="28"/>
              </w:numPr>
              <w:suppressAutoHyphens/>
              <w:spacing w:after="0" w:line="240" w:lineRule="auto"/>
              <w:ind w:left="714" w:hanging="703"/>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Līguma izpildes nodrošinājums ir:</w:t>
            </w:r>
          </w:p>
          <w:p w14:paraId="6151870A" w14:textId="77777777" w:rsidR="00E2476E" w:rsidRPr="00A74E2B" w:rsidRDefault="00E2476E" w:rsidP="00F223EE">
            <w:pPr>
              <w:numPr>
                <w:ilvl w:val="2"/>
                <w:numId w:val="28"/>
              </w:numPr>
              <w:suppressAutoHyphens/>
              <w:spacing w:after="0" w:line="240" w:lineRule="auto"/>
              <w:ind w:left="1452"/>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 xml:space="preserve">līguma izpildes bankas garantija, </w:t>
            </w:r>
            <w:r w:rsidRPr="00A74E2B">
              <w:rPr>
                <w:rFonts w:ascii="Times New Roman" w:hAnsi="Times New Roman"/>
                <w:i/>
                <w:color w:val="000000"/>
                <w:sz w:val="24"/>
                <w:szCs w:val="24"/>
                <w:lang w:eastAsia="zh-CN"/>
              </w:rPr>
              <w:t>turpmāk</w:t>
            </w:r>
            <w:r w:rsidRPr="00A74E2B">
              <w:rPr>
                <w:rFonts w:ascii="Times New Roman" w:hAnsi="Times New Roman"/>
                <w:color w:val="000000"/>
                <w:sz w:val="24"/>
                <w:szCs w:val="24"/>
                <w:lang w:eastAsia="zh-CN"/>
              </w:rPr>
              <w:t xml:space="preserve"> – Līguma izpildes bankas garantija,</w:t>
            </w:r>
          </w:p>
          <w:p w14:paraId="0FB674E2" w14:textId="77777777" w:rsidR="00E2476E" w:rsidRPr="00A74E2B" w:rsidRDefault="00E2476E" w:rsidP="00932F35">
            <w:pPr>
              <w:suppressAutoHyphens/>
              <w:spacing w:after="0" w:line="240" w:lineRule="auto"/>
              <w:ind w:left="1452"/>
              <w:jc w:val="center"/>
              <w:rPr>
                <w:rFonts w:ascii="Times New Roman" w:hAnsi="Times New Roman"/>
                <w:color w:val="000000"/>
                <w:sz w:val="24"/>
                <w:szCs w:val="24"/>
                <w:u w:val="single"/>
                <w:lang w:eastAsia="zh-CN"/>
              </w:rPr>
            </w:pPr>
            <w:r w:rsidRPr="00A74E2B">
              <w:rPr>
                <w:rFonts w:ascii="Times New Roman" w:hAnsi="Times New Roman"/>
                <w:color w:val="000000"/>
                <w:sz w:val="24"/>
                <w:szCs w:val="24"/>
                <w:u w:val="single"/>
                <w:lang w:eastAsia="zh-CN"/>
              </w:rPr>
              <w:t>vai</w:t>
            </w:r>
          </w:p>
          <w:p w14:paraId="464A9372" w14:textId="77777777" w:rsidR="00932F35" w:rsidRDefault="00E2476E" w:rsidP="00F223EE">
            <w:pPr>
              <w:numPr>
                <w:ilvl w:val="2"/>
                <w:numId w:val="28"/>
              </w:numPr>
              <w:suppressAutoHyphens/>
              <w:spacing w:after="0" w:line="240" w:lineRule="auto"/>
              <w:ind w:left="1427"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 xml:space="preserve">līguma izpildes apdrošināšanas polise, </w:t>
            </w:r>
            <w:r w:rsidRPr="00A74E2B">
              <w:rPr>
                <w:rFonts w:ascii="Times New Roman" w:hAnsi="Times New Roman"/>
                <w:i/>
                <w:color w:val="000000"/>
                <w:sz w:val="24"/>
                <w:szCs w:val="24"/>
                <w:lang w:eastAsia="zh-CN"/>
              </w:rPr>
              <w:t>turpmāk</w:t>
            </w:r>
            <w:r w:rsidRPr="00A74E2B">
              <w:rPr>
                <w:rFonts w:ascii="Times New Roman" w:hAnsi="Times New Roman"/>
                <w:color w:val="000000"/>
                <w:sz w:val="24"/>
                <w:szCs w:val="24"/>
                <w:lang w:eastAsia="zh-CN"/>
              </w:rPr>
              <w:t xml:space="preserve"> – Līguma izpildes apdrošināšanas polise,</w:t>
            </w:r>
          </w:p>
          <w:p w14:paraId="7DBA5AEE" w14:textId="2C2C9B32" w:rsidR="00E2476E" w:rsidRPr="00932F35" w:rsidRDefault="00E2476E" w:rsidP="00932F35">
            <w:pPr>
              <w:suppressAutoHyphens/>
              <w:spacing w:after="0" w:line="240" w:lineRule="auto"/>
              <w:ind w:left="1427"/>
              <w:jc w:val="center"/>
              <w:rPr>
                <w:rFonts w:ascii="Times New Roman" w:hAnsi="Times New Roman"/>
                <w:color w:val="000000"/>
                <w:sz w:val="24"/>
                <w:szCs w:val="24"/>
                <w:lang w:eastAsia="zh-CN"/>
              </w:rPr>
            </w:pPr>
            <w:r w:rsidRPr="00932F35">
              <w:rPr>
                <w:rFonts w:ascii="Times New Roman" w:hAnsi="Times New Roman"/>
                <w:color w:val="000000"/>
                <w:sz w:val="24"/>
                <w:szCs w:val="24"/>
                <w:u w:val="single"/>
                <w:lang w:eastAsia="zh-CN"/>
              </w:rPr>
              <w:t>vai</w:t>
            </w:r>
          </w:p>
          <w:p w14:paraId="713F565E" w14:textId="77777777" w:rsidR="00E2476E" w:rsidRPr="00A74E2B" w:rsidRDefault="00E2476E" w:rsidP="00F223EE">
            <w:pPr>
              <w:numPr>
                <w:ilvl w:val="2"/>
                <w:numId w:val="28"/>
              </w:numPr>
              <w:suppressAutoHyphens/>
              <w:spacing w:after="0" w:line="240" w:lineRule="auto"/>
              <w:ind w:left="1452"/>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 xml:space="preserve">drošības nauda, kas ieskaitīta Pasūtītāja norādītajā kontā, </w:t>
            </w:r>
            <w:r w:rsidRPr="00A74E2B">
              <w:rPr>
                <w:rFonts w:ascii="Times New Roman" w:hAnsi="Times New Roman"/>
                <w:i/>
                <w:color w:val="000000"/>
                <w:sz w:val="24"/>
                <w:szCs w:val="24"/>
                <w:lang w:eastAsia="zh-CN"/>
              </w:rPr>
              <w:t>turpmāk</w:t>
            </w:r>
            <w:r w:rsidRPr="00A74E2B">
              <w:rPr>
                <w:rFonts w:ascii="Times New Roman" w:hAnsi="Times New Roman"/>
                <w:color w:val="000000"/>
                <w:sz w:val="24"/>
                <w:szCs w:val="24"/>
                <w:lang w:eastAsia="zh-CN"/>
              </w:rPr>
              <w:t xml:space="preserve"> – Drošības nauda.</w:t>
            </w:r>
          </w:p>
          <w:p w14:paraId="64C434E0" w14:textId="77777777" w:rsidR="00E91323" w:rsidRPr="00A74E2B" w:rsidRDefault="00E91323" w:rsidP="00F223EE">
            <w:pPr>
              <w:numPr>
                <w:ilvl w:val="1"/>
                <w:numId w:val="28"/>
              </w:numPr>
              <w:suppressAutoHyphens/>
              <w:spacing w:after="0" w:line="240" w:lineRule="auto"/>
              <w:ind w:left="710" w:hanging="710"/>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 xml:space="preserve">Līguma izpildes nodrošinājuma apmērs </w:t>
            </w:r>
            <w:r w:rsidRPr="004D3ABA">
              <w:rPr>
                <w:rFonts w:ascii="Times New Roman" w:hAnsi="Times New Roman"/>
                <w:color w:val="000000"/>
                <w:sz w:val="24"/>
                <w:szCs w:val="24"/>
                <w:lang w:eastAsia="zh-CN"/>
              </w:rPr>
              <w:t>ir 10% (desmit procenti)</w:t>
            </w:r>
            <w:r w:rsidRPr="00A74E2B">
              <w:rPr>
                <w:rFonts w:ascii="Times New Roman" w:hAnsi="Times New Roman"/>
                <w:color w:val="000000"/>
                <w:sz w:val="24"/>
                <w:szCs w:val="24"/>
                <w:lang w:eastAsia="zh-CN"/>
              </w:rPr>
              <w:t xml:space="preserve"> no Līgumcenas.</w:t>
            </w:r>
          </w:p>
          <w:p w14:paraId="562D69E3" w14:textId="776E7DD7" w:rsidR="00E91323" w:rsidRPr="00A74E2B" w:rsidRDefault="00E2476E" w:rsidP="00F223EE">
            <w:pPr>
              <w:numPr>
                <w:ilvl w:val="1"/>
                <w:numId w:val="28"/>
              </w:numPr>
              <w:suppressAutoHyphens/>
              <w:spacing w:after="0" w:line="240" w:lineRule="auto"/>
              <w:ind w:left="709"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 xml:space="preserve">Līguma izpildes bankas garantija ir noformējama un iesniedzama saskaņā ar </w:t>
            </w:r>
            <w:r w:rsidRPr="00A74E2B">
              <w:rPr>
                <w:rFonts w:ascii="Times New Roman" w:hAnsi="Times New Roman"/>
                <w:i/>
                <w:color w:val="000000"/>
                <w:sz w:val="24"/>
                <w:szCs w:val="24"/>
                <w:lang w:eastAsia="zh-CN"/>
              </w:rPr>
              <w:t>Līguma pielikumā Nr.9</w:t>
            </w:r>
            <w:r w:rsidRPr="00A74E2B">
              <w:rPr>
                <w:rFonts w:ascii="Times New Roman" w:hAnsi="Times New Roman"/>
                <w:color w:val="000000"/>
                <w:sz w:val="24"/>
                <w:szCs w:val="24"/>
                <w:lang w:eastAsia="zh-CN"/>
              </w:rPr>
              <w:t xml:space="preserve"> pievienoto paraugu, Līguma izpildes apdrošināšanas polise ir noformējama un iesniedzama saskaņā ar </w:t>
            </w:r>
            <w:r w:rsidRPr="00A74E2B">
              <w:rPr>
                <w:rFonts w:ascii="Times New Roman" w:hAnsi="Times New Roman"/>
                <w:i/>
                <w:color w:val="000000"/>
                <w:sz w:val="24"/>
                <w:szCs w:val="24"/>
                <w:lang w:eastAsia="zh-CN"/>
              </w:rPr>
              <w:t xml:space="preserve">Līguma pielikumā Nr.10 </w:t>
            </w:r>
            <w:r w:rsidRPr="00A74E2B">
              <w:rPr>
                <w:rFonts w:ascii="Times New Roman" w:hAnsi="Times New Roman"/>
                <w:color w:val="000000"/>
                <w:sz w:val="24"/>
                <w:szCs w:val="24"/>
                <w:lang w:eastAsia="zh-CN"/>
              </w:rPr>
              <w:t xml:space="preserve">pievienoto paraugu. Iesniegtais Līguma izpildes nodrošinājums tiek pievienots pie </w:t>
            </w:r>
            <w:r w:rsidRPr="00A74E2B">
              <w:rPr>
                <w:rFonts w:ascii="Times New Roman" w:hAnsi="Times New Roman"/>
                <w:i/>
                <w:color w:val="000000"/>
                <w:sz w:val="24"/>
                <w:szCs w:val="24"/>
                <w:lang w:eastAsia="zh-CN"/>
              </w:rPr>
              <w:t>Līguma kā pielikums Nr.11</w:t>
            </w:r>
            <w:r w:rsidR="00E91323" w:rsidRPr="00A74E2B">
              <w:rPr>
                <w:rFonts w:ascii="Times New Roman" w:hAnsi="Times New Roman"/>
                <w:color w:val="000000"/>
                <w:sz w:val="24"/>
                <w:szCs w:val="24"/>
                <w:lang w:eastAsia="zh-CN"/>
              </w:rPr>
              <w:t>.</w:t>
            </w:r>
          </w:p>
          <w:p w14:paraId="2744149D" w14:textId="19FE04BB" w:rsidR="00E91323" w:rsidRPr="00A74E2B" w:rsidRDefault="00E2476E" w:rsidP="00F223EE">
            <w:pPr>
              <w:numPr>
                <w:ilvl w:val="1"/>
                <w:numId w:val="28"/>
              </w:numPr>
              <w:suppressAutoHyphens/>
              <w:spacing w:after="0" w:line="240" w:lineRule="auto"/>
              <w:ind w:left="709"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Līguma izpildes nodrošinājumu Pasūtītājs ir tiesīgs izmantot, lai pilnībā vai daļēji dzēstu Uzņēmēja darbības/bezdarbības dēļ Pasūtītājam nodarītos zaudējumus, novērstu trūkumus, nepilnības, defektus vai lai ieturētu līgumsodu, par to rakstveidā informējot Uzņēmēju. Pasūtītājs ir arī tiesīgs saņemt/ieturēt Līguma izpildes nodrošinājumu pilnā apmērā gadījumā, ja Uzņēmējs nepilda Līgumā noteiktās saistības. Pasūtītājam nav pienākums pirms ieturējuma veikšanas vai vēršanās pie bankas vai apdrošinātāja pieprasīt atlīdzību no Uzņēmēja</w:t>
            </w:r>
            <w:r w:rsidR="00E91323" w:rsidRPr="00A74E2B">
              <w:rPr>
                <w:rFonts w:ascii="Times New Roman" w:hAnsi="Times New Roman"/>
                <w:color w:val="000000"/>
                <w:sz w:val="24"/>
                <w:szCs w:val="24"/>
                <w:lang w:eastAsia="zh-CN"/>
              </w:rPr>
              <w:t>.</w:t>
            </w:r>
          </w:p>
          <w:p w14:paraId="79D79B21" w14:textId="77777777" w:rsidR="00E91323" w:rsidRPr="00A74E2B" w:rsidRDefault="00E91323" w:rsidP="00F223EE">
            <w:pPr>
              <w:numPr>
                <w:ilvl w:val="1"/>
                <w:numId w:val="28"/>
              </w:numPr>
              <w:suppressAutoHyphens/>
              <w:spacing w:after="0" w:line="240" w:lineRule="auto"/>
              <w:ind w:left="709"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Līguma izpildes laikā Līguma izpildes nodrošinājumi var tikt savstarpēji aizstāti. Šādu faktu apliecinošie dokumenti tiek reģistrēti pie Līguma, un par to nav nepieciešams noslēgt atsevišķu vienošanos.</w:t>
            </w:r>
          </w:p>
          <w:p w14:paraId="5F6747DC" w14:textId="331D0B43" w:rsidR="00E91323" w:rsidRPr="00A74E2B" w:rsidRDefault="00E2476E" w:rsidP="00F223EE">
            <w:pPr>
              <w:pStyle w:val="ListParagraph"/>
              <w:numPr>
                <w:ilvl w:val="1"/>
                <w:numId w:val="28"/>
              </w:numPr>
              <w:spacing w:after="0" w:line="240" w:lineRule="auto"/>
              <w:ind w:left="709" w:hanging="709"/>
              <w:jc w:val="both"/>
              <w:rPr>
                <w:rFonts w:ascii="Times New Roman" w:hAnsi="Times New Roman"/>
                <w:color w:val="000000"/>
                <w:sz w:val="24"/>
                <w:szCs w:val="24"/>
                <w:lang w:eastAsia="zh-CN"/>
              </w:rPr>
            </w:pPr>
            <w:r w:rsidRPr="00A74E2B">
              <w:rPr>
                <w:rFonts w:ascii="Times New Roman" w:hAnsi="Times New Roman"/>
                <w:color w:val="000000"/>
                <w:sz w:val="24"/>
                <w:szCs w:val="24"/>
                <w:lang w:eastAsia="zh-CN"/>
              </w:rPr>
              <w:t>Drošības naudai jāglabājas pie Pasūtītāja vai Līguma izpildes bankas garantijas vai Līguma izpildes apdrošināšanas polises spēkā esamības termiņam jābūt ne īsākam kā līdz datumam, kas ir 14 (četrpadsmit) dienas pēc kompetentās institūcijās akceptēta Būvprojekta nodošanas Pasūtītājam datuma, ko apliecina nodošanas – pieņemšanas akts (Līguma 11.2.punkts), nepieciešamības gadījumā to darbības termiņu attiecīgi pagarinot un nemainot pārējos Līguma izpildes nodrošinājuma noteikumus</w:t>
            </w:r>
            <w:r w:rsidR="00E91323" w:rsidRPr="00A74E2B">
              <w:rPr>
                <w:rFonts w:ascii="Times New Roman" w:hAnsi="Times New Roman"/>
                <w:color w:val="000000"/>
                <w:sz w:val="24"/>
                <w:szCs w:val="24"/>
                <w:lang w:eastAsia="zh-CN"/>
              </w:rPr>
              <w:t>.</w:t>
            </w:r>
          </w:p>
          <w:p w14:paraId="183C9AF7" w14:textId="77777777" w:rsidR="00E91323" w:rsidRPr="00A74E2B" w:rsidRDefault="00E91323" w:rsidP="00F223EE">
            <w:pPr>
              <w:numPr>
                <w:ilvl w:val="1"/>
                <w:numId w:val="28"/>
              </w:numPr>
              <w:tabs>
                <w:tab w:val="left" w:pos="718"/>
              </w:tabs>
              <w:suppressAutoHyphens/>
              <w:spacing w:after="0" w:line="240" w:lineRule="auto"/>
              <w:ind w:left="710" w:hanging="709"/>
              <w:jc w:val="both"/>
              <w:rPr>
                <w:rFonts w:ascii="Times New Roman" w:hAnsi="Times New Roman"/>
                <w:sz w:val="24"/>
                <w:szCs w:val="24"/>
                <w:lang w:eastAsia="zh-CN"/>
              </w:rPr>
            </w:pPr>
            <w:r w:rsidRPr="00A74E2B">
              <w:rPr>
                <w:rFonts w:ascii="Times New Roman" w:hAnsi="Times New Roman"/>
                <w:sz w:val="24"/>
                <w:szCs w:val="24"/>
                <w:lang w:eastAsia="zh-CN"/>
              </w:rPr>
              <w:t>Ja Līguma izpildes nodrošinājums ir drošības nauda, pēc Līguma 15.6.punktā noteiktā termiņa iestāšanās Pasūtītājs atmaksā Uzņēmējam drošības naudu tādā apmērā, kādā tā atmaksājama saskaņā ar Līguma nosacījumiem, 20 (divdesmit) kalendāro dienu laikā pēc attiecīga rēķina saņemšanas no Uzņēmēja (Pasūtītāja kancelejas atzīme par dokumenta saņemšanu).</w:t>
            </w:r>
          </w:p>
        </w:tc>
      </w:tr>
      <w:tr w:rsidR="00E91323" w:rsidRPr="000D5034" w14:paraId="01102BB3" w14:textId="77777777" w:rsidTr="00754FB0">
        <w:tc>
          <w:tcPr>
            <w:tcW w:w="2552" w:type="dxa"/>
            <w:tcBorders>
              <w:top w:val="single" w:sz="4" w:space="0" w:color="000000"/>
              <w:left w:val="single" w:sz="4" w:space="0" w:color="000000"/>
              <w:bottom w:val="single" w:sz="4" w:space="0" w:color="000000"/>
            </w:tcBorders>
          </w:tcPr>
          <w:p w14:paraId="0B0AAB9B" w14:textId="77777777" w:rsidR="00E91323" w:rsidRPr="00620201" w:rsidRDefault="00E91323" w:rsidP="00F223EE">
            <w:pPr>
              <w:numPr>
                <w:ilvl w:val="0"/>
                <w:numId w:val="28"/>
              </w:numPr>
              <w:suppressAutoHyphens/>
              <w:spacing w:after="0" w:line="240" w:lineRule="auto"/>
              <w:ind w:left="432"/>
              <w:rPr>
                <w:rFonts w:ascii="Times New Roman" w:hAnsi="Times New Roman"/>
                <w:b/>
                <w:bCs/>
                <w:sz w:val="24"/>
                <w:szCs w:val="24"/>
                <w:lang w:eastAsia="zh-CN"/>
              </w:rPr>
            </w:pPr>
            <w:r w:rsidRPr="00B877E9">
              <w:rPr>
                <w:rFonts w:ascii="Times New Roman" w:hAnsi="Times New Roman"/>
                <w:b/>
                <w:bCs/>
                <w:sz w:val="24"/>
                <w:szCs w:val="24"/>
                <w:lang w:eastAsia="zh-CN"/>
              </w:rPr>
              <w:t>Civiltiesiskās atbildības apdrošināšana</w:t>
            </w:r>
          </w:p>
        </w:tc>
        <w:tc>
          <w:tcPr>
            <w:tcW w:w="7059" w:type="dxa"/>
            <w:gridSpan w:val="3"/>
            <w:tcBorders>
              <w:top w:val="single" w:sz="4" w:space="0" w:color="000000"/>
              <w:left w:val="single" w:sz="4" w:space="0" w:color="000000"/>
              <w:bottom w:val="single" w:sz="4" w:space="0" w:color="000000"/>
              <w:right w:val="single" w:sz="4" w:space="0" w:color="000000"/>
            </w:tcBorders>
          </w:tcPr>
          <w:p w14:paraId="33661E8B" w14:textId="77777777" w:rsidR="00E91323" w:rsidRPr="00B877E9" w:rsidRDefault="00E91323" w:rsidP="00F223EE">
            <w:pPr>
              <w:numPr>
                <w:ilvl w:val="1"/>
                <w:numId w:val="28"/>
              </w:numPr>
              <w:spacing w:after="0" w:line="240" w:lineRule="auto"/>
              <w:ind w:left="710" w:hanging="710"/>
              <w:contextualSpacing/>
              <w:jc w:val="both"/>
              <w:rPr>
                <w:rFonts w:ascii="Times New Roman" w:hAnsi="Times New Roman"/>
                <w:bCs/>
                <w:sz w:val="24"/>
                <w:szCs w:val="24"/>
                <w:lang w:eastAsia="zh-CN"/>
              </w:rPr>
            </w:pPr>
            <w:r>
              <w:rPr>
                <w:rFonts w:ascii="Times New Roman" w:hAnsi="Times New Roman"/>
                <w:bCs/>
                <w:sz w:val="24"/>
                <w:szCs w:val="24"/>
                <w:lang w:eastAsia="zh-CN"/>
              </w:rPr>
              <w:t>Uzņēmējs</w:t>
            </w:r>
            <w:r w:rsidRPr="00B877E9">
              <w:rPr>
                <w:rFonts w:ascii="Times New Roman" w:hAnsi="Times New Roman"/>
                <w:bCs/>
                <w:sz w:val="24"/>
                <w:szCs w:val="24"/>
                <w:lang w:eastAsia="zh-CN"/>
              </w:rPr>
              <w:t xml:space="preserve"> apņemas veikt Būvprojekta vadītāja un atbildīgā autoruzrauga profesionālās civiltiesiskās atbildības apdrošināšanu, saskaņā ar Ministru kabineta</w:t>
            </w:r>
            <w:r>
              <w:rPr>
                <w:rFonts w:ascii="Times New Roman" w:hAnsi="Times New Roman"/>
                <w:bCs/>
                <w:sz w:val="24"/>
                <w:szCs w:val="24"/>
                <w:lang w:eastAsia="zh-CN"/>
              </w:rPr>
              <w:t xml:space="preserve"> 2014.gada 19.augusta</w:t>
            </w:r>
            <w:r w:rsidRPr="00B877E9">
              <w:rPr>
                <w:rFonts w:ascii="Times New Roman" w:hAnsi="Times New Roman"/>
                <w:bCs/>
                <w:sz w:val="24"/>
                <w:szCs w:val="24"/>
                <w:lang w:eastAsia="zh-CN"/>
              </w:rPr>
              <w:t xml:space="preserve"> noteikumos Nr.502 „Noteikumi par būvspeciālistu un būvdarbu veicēju civiltiesiskās atbildības obligāto apdrošināšanu” noteikto kārtību un limitiem.</w:t>
            </w:r>
          </w:p>
          <w:p w14:paraId="6FAE8E0A" w14:textId="09C076D4" w:rsidR="00E91323" w:rsidRPr="00B877E9" w:rsidRDefault="00E91323" w:rsidP="00F223EE">
            <w:pPr>
              <w:numPr>
                <w:ilvl w:val="1"/>
                <w:numId w:val="28"/>
              </w:numPr>
              <w:suppressAutoHyphens/>
              <w:spacing w:after="0" w:line="240" w:lineRule="auto"/>
              <w:ind w:left="710" w:hanging="710"/>
              <w:jc w:val="both"/>
              <w:rPr>
                <w:rFonts w:ascii="Times New Roman" w:hAnsi="Times New Roman"/>
                <w:bCs/>
                <w:sz w:val="24"/>
                <w:szCs w:val="24"/>
                <w:lang w:eastAsia="zh-CN"/>
              </w:rPr>
            </w:pPr>
            <w:r w:rsidRPr="00B877E9">
              <w:rPr>
                <w:rFonts w:ascii="Times New Roman" w:hAnsi="Times New Roman"/>
                <w:bCs/>
                <w:sz w:val="24"/>
                <w:szCs w:val="24"/>
                <w:lang w:eastAsia="zh-CN"/>
              </w:rPr>
              <w:t>Apdrošināšana jāveic iestādē, kurai izsnieg</w:t>
            </w:r>
            <w:r w:rsidR="00994495">
              <w:rPr>
                <w:rFonts w:ascii="Times New Roman" w:hAnsi="Times New Roman"/>
                <w:bCs/>
                <w:sz w:val="24"/>
                <w:szCs w:val="24"/>
                <w:lang w:eastAsia="zh-CN"/>
              </w:rPr>
              <w:t>ta licence</w:t>
            </w:r>
            <w:r w:rsidRPr="00B877E9">
              <w:rPr>
                <w:rFonts w:ascii="Times New Roman" w:hAnsi="Times New Roman"/>
                <w:bCs/>
                <w:sz w:val="24"/>
                <w:szCs w:val="24"/>
                <w:lang w:eastAsia="zh-CN"/>
              </w:rPr>
              <w:t xml:space="preserve"> vispārējās civiltiesiskās atbildības apdrošināšanas pakalpojumu sniegšanas jomā (ārvalstu pretendentam jābūt izsniegtai minēto būvspeciālistu profesionālās civiltiesiskās atbildības apdrošināšanai, kurā ir norāde, ka tā ir derīga Latvijas Republikas teritorijā).</w:t>
            </w:r>
          </w:p>
          <w:p w14:paraId="168C03C8" w14:textId="77777777" w:rsidR="00E91323" w:rsidRPr="00B877E9" w:rsidRDefault="00E91323" w:rsidP="00F223EE">
            <w:pPr>
              <w:numPr>
                <w:ilvl w:val="1"/>
                <w:numId w:val="28"/>
              </w:numPr>
              <w:suppressAutoHyphens/>
              <w:spacing w:after="0" w:line="240" w:lineRule="auto"/>
              <w:ind w:left="710" w:hanging="710"/>
              <w:jc w:val="both"/>
              <w:rPr>
                <w:rFonts w:ascii="Times New Roman" w:hAnsi="Times New Roman"/>
                <w:bCs/>
                <w:sz w:val="24"/>
                <w:szCs w:val="24"/>
                <w:lang w:eastAsia="zh-CN"/>
              </w:rPr>
            </w:pPr>
            <w:r w:rsidRPr="00B877E9">
              <w:rPr>
                <w:rFonts w:ascii="Times New Roman" w:hAnsi="Times New Roman"/>
                <w:bCs/>
                <w:sz w:val="24"/>
                <w:szCs w:val="24"/>
                <w:lang w:eastAsia="zh-CN"/>
              </w:rPr>
              <w:t>5</w:t>
            </w:r>
            <w:r>
              <w:rPr>
                <w:rFonts w:ascii="Times New Roman" w:hAnsi="Times New Roman"/>
                <w:bCs/>
                <w:sz w:val="24"/>
                <w:szCs w:val="24"/>
                <w:lang w:eastAsia="zh-CN"/>
              </w:rPr>
              <w:t xml:space="preserve"> (piecu) darba dienu laikā pēc L</w:t>
            </w:r>
            <w:r w:rsidRPr="00B877E9">
              <w:rPr>
                <w:rFonts w:ascii="Times New Roman" w:hAnsi="Times New Roman"/>
                <w:bCs/>
                <w:sz w:val="24"/>
                <w:szCs w:val="24"/>
                <w:lang w:eastAsia="zh-CN"/>
              </w:rPr>
              <w:t>īguma spēkā stāšanās (</w:t>
            </w:r>
            <w:r>
              <w:rPr>
                <w:rFonts w:ascii="Times New Roman" w:hAnsi="Times New Roman"/>
                <w:bCs/>
                <w:sz w:val="24"/>
                <w:szCs w:val="24"/>
                <w:lang w:eastAsia="zh-CN"/>
              </w:rPr>
              <w:t>Pasūtītāja</w:t>
            </w:r>
            <w:r w:rsidRPr="00B877E9">
              <w:rPr>
                <w:rFonts w:ascii="Times New Roman" w:hAnsi="Times New Roman"/>
                <w:bCs/>
                <w:sz w:val="24"/>
                <w:szCs w:val="24"/>
                <w:lang w:eastAsia="zh-CN"/>
              </w:rPr>
              <w:t xml:space="preserve"> kancelejas atzīme par dokumenta s</w:t>
            </w:r>
            <w:r>
              <w:rPr>
                <w:rFonts w:ascii="Times New Roman" w:hAnsi="Times New Roman"/>
                <w:bCs/>
                <w:sz w:val="24"/>
                <w:szCs w:val="24"/>
                <w:lang w:eastAsia="zh-CN"/>
              </w:rPr>
              <w:t>aņemšanu) jāiesniedz P</w:t>
            </w:r>
            <w:r w:rsidRPr="00B877E9">
              <w:rPr>
                <w:rFonts w:ascii="Times New Roman" w:hAnsi="Times New Roman"/>
                <w:bCs/>
                <w:sz w:val="24"/>
                <w:szCs w:val="24"/>
                <w:lang w:eastAsia="zh-CN"/>
              </w:rPr>
              <w:t xml:space="preserve">asūtītājam </w:t>
            </w:r>
            <w:r w:rsidRPr="00B877E9">
              <w:rPr>
                <w:rFonts w:ascii="Times New Roman" w:hAnsi="Times New Roman"/>
                <w:bCs/>
                <w:i/>
                <w:sz w:val="24"/>
                <w:szCs w:val="24"/>
                <w:lang w:eastAsia="zh-CN"/>
              </w:rPr>
              <w:t>Būvprojekta vadītāja</w:t>
            </w:r>
            <w:r w:rsidRPr="00B877E9">
              <w:rPr>
                <w:rFonts w:ascii="Times New Roman" w:hAnsi="Times New Roman"/>
                <w:bCs/>
                <w:sz w:val="24"/>
                <w:szCs w:val="24"/>
                <w:lang w:eastAsia="zh-CN"/>
              </w:rPr>
              <w:t xml:space="preserve">, savukārt 5 (piecu) darba dienu laikā pēc </w:t>
            </w:r>
            <w:r>
              <w:rPr>
                <w:rFonts w:ascii="Times New Roman" w:hAnsi="Times New Roman"/>
                <w:bCs/>
                <w:sz w:val="24"/>
                <w:szCs w:val="24"/>
                <w:lang w:eastAsia="zh-CN"/>
              </w:rPr>
              <w:t>Pasūtītāja</w:t>
            </w:r>
            <w:r w:rsidRPr="00B877E9">
              <w:rPr>
                <w:rFonts w:ascii="Times New Roman" w:hAnsi="Times New Roman"/>
                <w:bCs/>
                <w:sz w:val="24"/>
                <w:szCs w:val="24"/>
                <w:lang w:eastAsia="zh-CN"/>
              </w:rPr>
              <w:t xml:space="preserve"> paziņojuma saņemšanas par būvdarbu līguma noslēgšanu (</w:t>
            </w:r>
            <w:r>
              <w:rPr>
                <w:rFonts w:ascii="Times New Roman" w:hAnsi="Times New Roman"/>
                <w:bCs/>
                <w:sz w:val="24"/>
                <w:szCs w:val="24"/>
                <w:lang w:eastAsia="zh-CN"/>
              </w:rPr>
              <w:t>Pasūtītāja</w:t>
            </w:r>
            <w:r w:rsidRPr="00B877E9">
              <w:rPr>
                <w:rFonts w:ascii="Times New Roman" w:hAnsi="Times New Roman"/>
                <w:bCs/>
                <w:sz w:val="24"/>
                <w:szCs w:val="24"/>
                <w:lang w:eastAsia="zh-CN"/>
              </w:rPr>
              <w:t xml:space="preserve"> kancelejas atzīme par dokumenta saņemšanu) jāiesniedz </w:t>
            </w:r>
            <w:r w:rsidRPr="00B877E9">
              <w:rPr>
                <w:rFonts w:ascii="Times New Roman" w:hAnsi="Times New Roman"/>
                <w:bCs/>
                <w:i/>
                <w:sz w:val="24"/>
                <w:szCs w:val="24"/>
                <w:lang w:eastAsia="zh-CN"/>
              </w:rPr>
              <w:t>atbildīgā autoruzrauga</w:t>
            </w:r>
            <w:r w:rsidRPr="00B877E9">
              <w:rPr>
                <w:rFonts w:ascii="Times New Roman" w:hAnsi="Times New Roman"/>
                <w:bCs/>
                <w:sz w:val="24"/>
                <w:szCs w:val="24"/>
                <w:lang w:eastAsia="zh-CN"/>
              </w:rPr>
              <w:t xml:space="preserve"> apdrošināšanas polišu, noteikumu un dokumentu, kas apliecina apdrošināšanas prēmijas apmaksu, kopijas (pēc Pasūtītāja pieprasījuma uzrādot minēto dokumentu oriģinālus), apdrošinātāja izsniegtas izziņas, kas apliecina apdrošināšanas aizsardzības esību attiecībā uz konkrēto objektu. </w:t>
            </w:r>
          </w:p>
          <w:p w14:paraId="1479C3BC" w14:textId="77777777" w:rsidR="00E91323" w:rsidRPr="00C633CD" w:rsidRDefault="00E91323" w:rsidP="000D6E83">
            <w:pPr>
              <w:suppressAutoHyphens/>
              <w:spacing w:after="0" w:line="240" w:lineRule="auto"/>
              <w:ind w:left="710" w:firstLine="425"/>
              <w:jc w:val="both"/>
              <w:rPr>
                <w:rFonts w:ascii="Times New Roman" w:hAnsi="Times New Roman"/>
                <w:bCs/>
                <w:i/>
                <w:sz w:val="24"/>
                <w:szCs w:val="24"/>
                <w:lang w:eastAsia="zh-CN"/>
              </w:rPr>
            </w:pPr>
            <w:r w:rsidRPr="004D7213">
              <w:rPr>
                <w:rFonts w:ascii="Times New Roman" w:hAnsi="Times New Roman"/>
                <w:bCs/>
                <w:sz w:val="24"/>
                <w:szCs w:val="24"/>
                <w:lang w:eastAsia="zh-CN"/>
              </w:rPr>
              <w:t xml:space="preserve">Iesniegtie dokumenti tiek pievienoti Līgumam kā </w:t>
            </w:r>
            <w:r w:rsidRPr="00C633CD">
              <w:rPr>
                <w:rFonts w:ascii="Times New Roman" w:hAnsi="Times New Roman"/>
                <w:bCs/>
                <w:i/>
                <w:sz w:val="24"/>
                <w:szCs w:val="24"/>
                <w:lang w:eastAsia="zh-CN"/>
              </w:rPr>
              <w:t>Līguma pielikums Nr.5.</w:t>
            </w:r>
          </w:p>
          <w:p w14:paraId="1E56BFFE" w14:textId="77777777" w:rsidR="00E91323" w:rsidRPr="009A2924" w:rsidRDefault="00E91323" w:rsidP="00F223EE">
            <w:pPr>
              <w:numPr>
                <w:ilvl w:val="1"/>
                <w:numId w:val="28"/>
              </w:numPr>
              <w:suppressAutoHyphens/>
              <w:spacing w:after="0" w:line="240" w:lineRule="auto"/>
              <w:ind w:left="710" w:hanging="710"/>
              <w:jc w:val="both"/>
              <w:rPr>
                <w:rFonts w:ascii="Times New Roman" w:hAnsi="Times New Roman"/>
                <w:bCs/>
                <w:sz w:val="24"/>
                <w:szCs w:val="24"/>
                <w:lang w:eastAsia="zh-CN"/>
              </w:rPr>
            </w:pPr>
            <w:r w:rsidRPr="00B877E9">
              <w:rPr>
                <w:rFonts w:ascii="Times New Roman" w:hAnsi="Times New Roman"/>
                <w:bCs/>
                <w:sz w:val="24"/>
                <w:szCs w:val="24"/>
                <w:lang w:eastAsia="zh-CN"/>
              </w:rPr>
              <w:t>U</w:t>
            </w:r>
            <w:r>
              <w:rPr>
                <w:rFonts w:ascii="Times New Roman" w:hAnsi="Times New Roman"/>
                <w:bCs/>
                <w:sz w:val="24"/>
                <w:szCs w:val="24"/>
                <w:lang w:eastAsia="zh-CN"/>
              </w:rPr>
              <w:t>zņēmējs</w:t>
            </w:r>
            <w:r w:rsidRPr="00B877E9">
              <w:rPr>
                <w:rFonts w:ascii="Times New Roman" w:hAnsi="Times New Roman"/>
                <w:bCs/>
                <w:sz w:val="24"/>
                <w:szCs w:val="24"/>
                <w:lang w:eastAsia="zh-CN"/>
              </w:rPr>
              <w:t xml:space="preserve"> nodrošina Būvprojekta vadītāja profesionālās civiltiesiskās apdrošināšanas līguma spēkā esamību visu projektēšanas un būvdarbu laiku, savukārt atbildīgā autoruzrauga profesionālās civiltiesiskās apdrošināšanas līguma spēkā esamību – visu būvdarbu un būvdarbu garantijas laiku, savlaicīgi pagarinot civiltiesiskās atbildības apdrošināšanas līgumu darbības termiņus</w:t>
            </w:r>
            <w:r>
              <w:rPr>
                <w:rFonts w:ascii="Times New Roman" w:hAnsi="Times New Roman"/>
                <w:bCs/>
                <w:sz w:val="24"/>
                <w:szCs w:val="24"/>
                <w:lang w:eastAsia="zh-CN"/>
              </w:rPr>
              <w:t>.</w:t>
            </w:r>
          </w:p>
        </w:tc>
      </w:tr>
      <w:tr w:rsidR="00E91323" w:rsidRPr="000D5034" w14:paraId="3B984A4A" w14:textId="77777777" w:rsidTr="00754FB0">
        <w:tc>
          <w:tcPr>
            <w:tcW w:w="2552" w:type="dxa"/>
            <w:tcBorders>
              <w:top w:val="single" w:sz="4" w:space="0" w:color="000000"/>
              <w:left w:val="single" w:sz="4" w:space="0" w:color="000000"/>
              <w:bottom w:val="single" w:sz="4" w:space="0" w:color="000000"/>
            </w:tcBorders>
          </w:tcPr>
          <w:p w14:paraId="64691CE2" w14:textId="77777777" w:rsidR="00E91323" w:rsidRPr="00620201" w:rsidRDefault="00E91323" w:rsidP="00F223EE">
            <w:pPr>
              <w:numPr>
                <w:ilvl w:val="0"/>
                <w:numId w:val="28"/>
              </w:numPr>
              <w:suppressAutoHyphens/>
              <w:spacing w:after="0" w:line="240" w:lineRule="auto"/>
              <w:ind w:left="432"/>
              <w:rPr>
                <w:rFonts w:ascii="Times New Roman" w:hAnsi="Times New Roman"/>
                <w:sz w:val="24"/>
                <w:szCs w:val="20"/>
                <w:lang w:eastAsia="lv-LV"/>
              </w:rPr>
            </w:pPr>
            <w:r w:rsidRPr="00620201">
              <w:rPr>
                <w:rFonts w:ascii="Times New Roman" w:hAnsi="Times New Roman"/>
                <w:b/>
                <w:bCs/>
                <w:sz w:val="24"/>
                <w:szCs w:val="24"/>
                <w:lang w:eastAsia="zh-CN"/>
              </w:rPr>
              <w:t>Nepārvarama vara</w:t>
            </w:r>
          </w:p>
        </w:tc>
        <w:tc>
          <w:tcPr>
            <w:tcW w:w="7059" w:type="dxa"/>
            <w:gridSpan w:val="3"/>
            <w:tcBorders>
              <w:top w:val="single" w:sz="4" w:space="0" w:color="000000"/>
              <w:left w:val="single" w:sz="4" w:space="0" w:color="000000"/>
              <w:bottom w:val="single" w:sz="4" w:space="0" w:color="000000"/>
              <w:right w:val="single" w:sz="4" w:space="0" w:color="000000"/>
            </w:tcBorders>
          </w:tcPr>
          <w:p w14:paraId="4BC8AB4B" w14:textId="3C9EDDAB" w:rsidR="00827FFA" w:rsidRPr="00827FFA" w:rsidRDefault="00827FFA" w:rsidP="00F223EE">
            <w:pPr>
              <w:numPr>
                <w:ilvl w:val="1"/>
                <w:numId w:val="28"/>
              </w:numPr>
              <w:suppressAutoHyphens/>
              <w:spacing w:after="0" w:line="240" w:lineRule="auto"/>
              <w:ind w:left="740" w:hanging="709"/>
              <w:jc w:val="both"/>
              <w:rPr>
                <w:rFonts w:ascii="Times New Roman" w:hAnsi="Times New Roman"/>
                <w:bCs/>
                <w:sz w:val="24"/>
                <w:szCs w:val="24"/>
                <w:lang w:eastAsia="zh-CN"/>
              </w:rPr>
            </w:pPr>
            <w:r w:rsidRPr="00827FFA">
              <w:rPr>
                <w:rFonts w:ascii="Times New Roman" w:hAnsi="Times New Roman"/>
                <w:bCs/>
                <w:sz w:val="24"/>
                <w:szCs w:val="24"/>
                <w:lang w:eastAsia="zh-CN"/>
              </w:rPr>
              <w:t>Puses nenes atbildību par pilnīgu vai daļēju Līguma neizpildi, ja tā radusies nepārvaramu, no Pusēm neatkarīgu ārkārtēju apstākļu dēļ. Pie šādiem apstākļiem pieskaitāmi ugunsgrēks, dabas stihijas (plūdi, zemestrīce), valdības lēmumi un rīkojumi un citi ārkārtēja rakstura gadījumi, ko Puses nevarēja iepriekš paredzēt. Nepārvaramas varas apstākļi tiek apstiprināti ar Latvijas tirdzniecības un rūpniecības kameras vai citas kompetentas iestādes izsniegtu slēdzienu</w:t>
            </w:r>
            <w:r w:rsidR="001F596E">
              <w:rPr>
                <w:rFonts w:ascii="Times New Roman" w:hAnsi="Times New Roman"/>
                <w:bCs/>
                <w:sz w:val="24"/>
                <w:szCs w:val="24"/>
                <w:lang w:eastAsia="zh-CN"/>
              </w:rPr>
              <w:t>/atzinumu</w:t>
            </w:r>
            <w:r w:rsidRPr="00827FFA">
              <w:rPr>
                <w:rFonts w:ascii="Times New Roman" w:hAnsi="Times New Roman"/>
                <w:bCs/>
                <w:sz w:val="24"/>
                <w:szCs w:val="24"/>
                <w:lang w:eastAsia="zh-CN"/>
              </w:rPr>
              <w:t>.</w:t>
            </w:r>
          </w:p>
          <w:p w14:paraId="6C604BBD" w14:textId="77777777" w:rsidR="00827FFA" w:rsidRPr="00827FFA" w:rsidRDefault="00827FFA" w:rsidP="00F223EE">
            <w:pPr>
              <w:numPr>
                <w:ilvl w:val="1"/>
                <w:numId w:val="28"/>
              </w:numPr>
              <w:suppressAutoHyphens/>
              <w:spacing w:after="0" w:line="240" w:lineRule="auto"/>
              <w:ind w:left="740" w:hanging="709"/>
              <w:jc w:val="both"/>
              <w:rPr>
                <w:rFonts w:ascii="Times New Roman" w:hAnsi="Times New Roman"/>
                <w:bCs/>
                <w:sz w:val="24"/>
                <w:szCs w:val="24"/>
                <w:lang w:eastAsia="zh-CN"/>
              </w:rPr>
            </w:pPr>
            <w:r w:rsidRPr="00827FFA">
              <w:rPr>
                <w:rFonts w:ascii="Times New Roman" w:hAnsi="Times New Roman"/>
                <w:bCs/>
                <w:sz w:val="24"/>
                <w:szCs w:val="24"/>
                <w:lang w:eastAsia="zh-CN"/>
              </w:rPr>
              <w:t>Šajos gadījumos Līgumā noteiktais izpildes un samaksas termiņš pagarinās par šo apstākļu darbības laiku, bet ne ilgāk kā par 30 (trīsdesmit) kalendārajām dienām.</w:t>
            </w:r>
          </w:p>
          <w:p w14:paraId="4546764A" w14:textId="0A793444" w:rsidR="00827FFA" w:rsidRPr="00827FFA" w:rsidRDefault="00827FFA" w:rsidP="00F223EE">
            <w:pPr>
              <w:numPr>
                <w:ilvl w:val="1"/>
                <w:numId w:val="28"/>
              </w:numPr>
              <w:suppressAutoHyphens/>
              <w:spacing w:after="0" w:line="240" w:lineRule="auto"/>
              <w:ind w:left="740" w:hanging="709"/>
              <w:jc w:val="both"/>
              <w:rPr>
                <w:rFonts w:ascii="Times New Roman" w:hAnsi="Times New Roman"/>
                <w:bCs/>
                <w:sz w:val="24"/>
                <w:szCs w:val="24"/>
                <w:lang w:eastAsia="zh-CN"/>
              </w:rPr>
            </w:pPr>
            <w:r w:rsidRPr="00827FFA">
              <w:rPr>
                <w:rFonts w:ascii="Times New Roman" w:hAnsi="Times New Roman"/>
                <w:bCs/>
                <w:sz w:val="24"/>
                <w:szCs w:val="24"/>
                <w:lang w:eastAsia="zh-CN"/>
              </w:rPr>
              <w:t xml:space="preserve">Par Līguma saistību izpildi traucējošu un </w:t>
            </w:r>
            <w:r>
              <w:rPr>
                <w:rFonts w:ascii="Times New Roman" w:hAnsi="Times New Roman"/>
                <w:bCs/>
                <w:sz w:val="24"/>
                <w:szCs w:val="24"/>
                <w:lang w:eastAsia="zh-CN"/>
              </w:rPr>
              <w:t>17</w:t>
            </w:r>
            <w:r w:rsidRPr="00827FFA">
              <w:rPr>
                <w:rFonts w:ascii="Times New Roman" w:hAnsi="Times New Roman"/>
                <w:bCs/>
                <w:sz w:val="24"/>
                <w:szCs w:val="24"/>
                <w:lang w:eastAsia="zh-CN"/>
              </w:rPr>
              <w:t>.1.punktā minēto apstākļu iestāšanās laiku un izbeigšanos Puse 5 (piecu) darba dienu laikā rakstiski informē otru Pusi. Nesavlaicīga paziņojuma gadījumā Puses netiek atbrīvotas no Līguma saistību savlaicīgas izpildes.</w:t>
            </w:r>
          </w:p>
          <w:p w14:paraId="5EB75DDA" w14:textId="3B34CCA0" w:rsidR="00E91323" w:rsidRPr="00827FFA" w:rsidRDefault="00827FFA" w:rsidP="00F223EE">
            <w:pPr>
              <w:numPr>
                <w:ilvl w:val="1"/>
                <w:numId w:val="28"/>
              </w:numPr>
              <w:suppressAutoHyphens/>
              <w:spacing w:after="0" w:line="240" w:lineRule="auto"/>
              <w:ind w:left="740" w:hanging="709"/>
              <w:jc w:val="both"/>
              <w:rPr>
                <w:rFonts w:ascii="Times New Roman" w:hAnsi="Times New Roman"/>
                <w:bCs/>
                <w:sz w:val="24"/>
                <w:szCs w:val="24"/>
                <w:lang w:eastAsia="zh-CN"/>
              </w:rPr>
            </w:pPr>
            <w:r w:rsidRPr="00827FFA">
              <w:rPr>
                <w:rFonts w:ascii="Times New Roman" w:hAnsi="Times New Roman"/>
                <w:bCs/>
                <w:sz w:val="24"/>
                <w:szCs w:val="24"/>
                <w:lang w:eastAsia="zh-CN"/>
              </w:rPr>
              <w:t>Gadījumā, ja nepārvaramas varas apstākļi turpinās ilgāk, kā 30 (trīsdesmit) kalendārās dienas, katra no Pusēm ir tiesīga vienpusēji atkāpties no Līguma, par ko rakstveidā brīdina otru pusi 5 (piecas) darba dienas iepriekš. Šajā gadījumā Puses veic savstarpējo norēķinu par Uzņēmēja kvalitatīvi izpildītiem un pieņemtiem Darbiem un Pasūtītāja avansā izmaksātajām summām</w:t>
            </w:r>
            <w:r w:rsidR="00E91323" w:rsidRPr="00827FFA">
              <w:rPr>
                <w:rFonts w:ascii="Times New Roman" w:hAnsi="Times New Roman"/>
                <w:sz w:val="24"/>
                <w:szCs w:val="20"/>
                <w:lang w:eastAsia="zh-CN"/>
              </w:rPr>
              <w:t>.</w:t>
            </w:r>
          </w:p>
        </w:tc>
      </w:tr>
      <w:tr w:rsidR="00E91323" w:rsidRPr="000D5034" w14:paraId="4646432F" w14:textId="77777777" w:rsidTr="00760BFE">
        <w:trPr>
          <w:trHeight w:val="560"/>
        </w:trPr>
        <w:tc>
          <w:tcPr>
            <w:tcW w:w="2552" w:type="dxa"/>
            <w:tcBorders>
              <w:top w:val="single" w:sz="4" w:space="0" w:color="000000"/>
              <w:left w:val="single" w:sz="4" w:space="0" w:color="000000"/>
              <w:bottom w:val="single" w:sz="4" w:space="0" w:color="000000"/>
            </w:tcBorders>
          </w:tcPr>
          <w:p w14:paraId="5C66C768" w14:textId="77777777" w:rsidR="00E91323" w:rsidRPr="00620201" w:rsidRDefault="00E91323" w:rsidP="00F223EE">
            <w:pPr>
              <w:numPr>
                <w:ilvl w:val="0"/>
                <w:numId w:val="28"/>
              </w:numPr>
              <w:suppressAutoHyphens/>
              <w:spacing w:after="0" w:line="240" w:lineRule="auto"/>
              <w:ind w:left="432"/>
              <w:rPr>
                <w:rFonts w:ascii="Times New Roman" w:hAnsi="Times New Roman"/>
                <w:sz w:val="24"/>
                <w:szCs w:val="24"/>
                <w:lang w:eastAsia="zh-CN"/>
              </w:rPr>
            </w:pPr>
            <w:r w:rsidRPr="00620201">
              <w:rPr>
                <w:rFonts w:ascii="Times New Roman" w:hAnsi="Times New Roman"/>
                <w:b/>
                <w:sz w:val="24"/>
                <w:szCs w:val="24"/>
                <w:lang w:eastAsia="zh-CN"/>
              </w:rPr>
              <w:t>Kontaktpersonas</w:t>
            </w:r>
          </w:p>
        </w:tc>
        <w:tc>
          <w:tcPr>
            <w:tcW w:w="7059" w:type="dxa"/>
            <w:gridSpan w:val="3"/>
            <w:tcBorders>
              <w:top w:val="single" w:sz="4" w:space="0" w:color="000000"/>
              <w:left w:val="single" w:sz="4" w:space="0" w:color="000000"/>
              <w:bottom w:val="single" w:sz="4" w:space="0" w:color="000000"/>
              <w:right w:val="single" w:sz="4" w:space="0" w:color="000000"/>
            </w:tcBorders>
          </w:tcPr>
          <w:p w14:paraId="6DFCC868" w14:textId="6F266DF6" w:rsidR="00E91323" w:rsidRPr="00C26B59" w:rsidRDefault="00E91323" w:rsidP="00F223EE">
            <w:pPr>
              <w:numPr>
                <w:ilvl w:val="1"/>
                <w:numId w:val="28"/>
              </w:numPr>
              <w:suppressAutoHyphens/>
              <w:spacing w:after="0" w:line="240" w:lineRule="auto"/>
              <w:ind w:left="710" w:right="28" w:hanging="710"/>
              <w:jc w:val="both"/>
              <w:rPr>
                <w:rFonts w:ascii="Times New Roman" w:hAnsi="Times New Roman"/>
                <w:sz w:val="24"/>
                <w:szCs w:val="24"/>
                <w:lang w:eastAsia="lv-LV"/>
              </w:rPr>
            </w:pPr>
            <w:r>
              <w:rPr>
                <w:rFonts w:ascii="Times New Roman" w:hAnsi="Times New Roman"/>
                <w:sz w:val="24"/>
                <w:szCs w:val="24"/>
                <w:lang w:eastAsia="lv-LV"/>
              </w:rPr>
              <w:t>Pasūtītāja par L</w:t>
            </w:r>
            <w:r w:rsidRPr="00620201">
              <w:rPr>
                <w:rFonts w:ascii="Times New Roman" w:hAnsi="Times New Roman"/>
                <w:sz w:val="24"/>
                <w:szCs w:val="24"/>
                <w:lang w:eastAsia="lv-LV"/>
              </w:rPr>
              <w:t>īguma izpildi atbildīgā persona</w:t>
            </w:r>
            <w:r>
              <w:rPr>
                <w:rFonts w:ascii="Times New Roman" w:hAnsi="Times New Roman"/>
                <w:sz w:val="24"/>
                <w:szCs w:val="24"/>
                <w:lang w:eastAsia="lv-LV"/>
              </w:rPr>
              <w:t xml:space="preserve"> Būvprojekta izstrādes un pieņemšanas posmā</w:t>
            </w:r>
            <w:r w:rsidRPr="00620201">
              <w:rPr>
                <w:rFonts w:ascii="Times New Roman" w:hAnsi="Times New Roman"/>
                <w:sz w:val="24"/>
                <w:szCs w:val="24"/>
                <w:lang w:eastAsia="lv-LV"/>
              </w:rPr>
              <w:t xml:space="preserve"> ir Centra Būvniecības </w:t>
            </w:r>
            <w:r w:rsidRPr="00E2476E">
              <w:rPr>
                <w:rFonts w:ascii="Times New Roman" w:hAnsi="Times New Roman"/>
                <w:sz w:val="24"/>
                <w:szCs w:val="24"/>
                <w:lang w:eastAsia="lv-LV"/>
              </w:rPr>
              <w:t xml:space="preserve">departamenta Būvprojektu izstrādes nodaļas </w:t>
            </w:r>
            <w:r w:rsidR="009E72B7">
              <w:rPr>
                <w:rFonts w:ascii="Times New Roman" w:hAnsi="Times New Roman"/>
                <w:sz w:val="24"/>
                <w:szCs w:val="24"/>
              </w:rPr>
              <w:t>arhitekts _____________</w:t>
            </w:r>
            <w:r w:rsidR="00C53BB2" w:rsidRPr="00FB5BE8">
              <w:rPr>
                <w:rFonts w:ascii="Times New Roman" w:hAnsi="Times New Roman"/>
                <w:sz w:val="24"/>
                <w:szCs w:val="24"/>
              </w:rPr>
              <w:t xml:space="preserve">, tālrunis: </w:t>
            </w:r>
            <w:r w:rsidR="009E72B7">
              <w:rPr>
                <w:rFonts w:ascii="Times New Roman" w:hAnsi="Times New Roman"/>
                <w:sz w:val="24"/>
                <w:szCs w:val="24"/>
              </w:rPr>
              <w:t>______________</w:t>
            </w:r>
            <w:r w:rsidR="00C53BB2" w:rsidRPr="00FB5BE8">
              <w:rPr>
                <w:rFonts w:ascii="Times New Roman" w:hAnsi="Times New Roman"/>
                <w:sz w:val="24"/>
                <w:szCs w:val="24"/>
              </w:rPr>
              <w:t xml:space="preserve">, e-pasts: </w:t>
            </w:r>
            <w:hyperlink r:id="rId9" w:history="1">
              <w:r w:rsidR="009E72B7" w:rsidRPr="00E93B4F">
                <w:rPr>
                  <w:rStyle w:val="Hyperlink"/>
                  <w:rFonts w:ascii="Times New Roman" w:hAnsi="Times New Roman"/>
                  <w:sz w:val="24"/>
                  <w:szCs w:val="24"/>
                </w:rPr>
                <w:t>___________@vamoic.gov.lv</w:t>
              </w:r>
            </w:hyperlink>
            <w:r w:rsidRPr="00E2476E">
              <w:rPr>
                <w:rFonts w:ascii="Times New Roman" w:hAnsi="Times New Roman"/>
                <w:sz w:val="24"/>
                <w:szCs w:val="24"/>
                <w:lang w:eastAsia="lv-LV"/>
              </w:rPr>
              <w:t xml:space="preserve">, </w:t>
            </w:r>
            <w:r w:rsidR="000C0D7B" w:rsidRPr="00E2476E">
              <w:rPr>
                <w:rFonts w:ascii="Times New Roman" w:hAnsi="Times New Roman"/>
                <w:sz w:val="24"/>
                <w:szCs w:val="24"/>
              </w:rPr>
              <w:t xml:space="preserve">kuru prombūtnes laikā aizvieto </w:t>
            </w:r>
            <w:r w:rsidRPr="00E2476E">
              <w:rPr>
                <w:rFonts w:ascii="Times New Roman" w:hAnsi="Times New Roman"/>
                <w:sz w:val="24"/>
                <w:szCs w:val="24"/>
                <w:lang w:eastAsia="lv-LV"/>
              </w:rPr>
              <w:t xml:space="preserve">Centra Būvniecības departamenta Būvprojektu izstrādes nodaļas </w:t>
            </w:r>
            <w:r w:rsidR="00C53BB2" w:rsidRPr="00FB5BE8">
              <w:rPr>
                <w:rFonts w:ascii="Times New Roman" w:hAnsi="Times New Roman"/>
                <w:sz w:val="24"/>
                <w:szCs w:val="24"/>
                <w:lang w:eastAsia="lv-LV"/>
              </w:rPr>
              <w:t xml:space="preserve">būvinženiere </w:t>
            </w:r>
            <w:r w:rsidR="009E72B7">
              <w:rPr>
                <w:rFonts w:ascii="Times New Roman" w:hAnsi="Times New Roman"/>
                <w:sz w:val="24"/>
                <w:szCs w:val="24"/>
                <w:lang w:eastAsia="lv-LV"/>
              </w:rPr>
              <w:t>_________</w:t>
            </w:r>
            <w:r w:rsidR="00C53BB2" w:rsidRPr="00FB5BE8">
              <w:rPr>
                <w:rFonts w:ascii="Times New Roman" w:hAnsi="Times New Roman"/>
                <w:sz w:val="24"/>
                <w:szCs w:val="24"/>
                <w:lang w:eastAsia="lv-LV"/>
              </w:rPr>
              <w:t xml:space="preserve">, tālrunis: </w:t>
            </w:r>
            <w:r w:rsidR="009E72B7">
              <w:rPr>
                <w:rFonts w:ascii="Times New Roman" w:hAnsi="Times New Roman"/>
                <w:sz w:val="24"/>
                <w:szCs w:val="24"/>
                <w:lang w:eastAsia="lv-LV"/>
              </w:rPr>
              <w:t>_______</w:t>
            </w:r>
            <w:r w:rsidR="00C53BB2" w:rsidRPr="00FB5BE8">
              <w:rPr>
                <w:rFonts w:ascii="Times New Roman" w:hAnsi="Times New Roman"/>
                <w:sz w:val="24"/>
                <w:szCs w:val="24"/>
                <w:lang w:eastAsia="lv-LV"/>
              </w:rPr>
              <w:t xml:space="preserve">, e-pasts: </w:t>
            </w:r>
            <w:hyperlink r:id="rId10" w:history="1">
              <w:r w:rsidR="009E72B7" w:rsidRPr="00E93B4F">
                <w:rPr>
                  <w:rStyle w:val="Hyperlink"/>
                  <w:rFonts w:ascii="Times New Roman" w:hAnsi="Times New Roman"/>
                  <w:sz w:val="24"/>
                  <w:szCs w:val="24"/>
                  <w:lang w:eastAsia="lv-LV"/>
                </w:rPr>
                <w:t>________@vamoic.gov.lv</w:t>
              </w:r>
            </w:hyperlink>
            <w:r w:rsidR="00C53BB2">
              <w:rPr>
                <w:rStyle w:val="Hyperlink"/>
                <w:rFonts w:ascii="Times New Roman" w:hAnsi="Times New Roman"/>
                <w:sz w:val="24"/>
                <w:szCs w:val="24"/>
                <w:lang w:eastAsia="lv-LV"/>
              </w:rPr>
              <w:t xml:space="preserve">. </w:t>
            </w:r>
          </w:p>
          <w:p w14:paraId="15A11FA4" w14:textId="425C35A0" w:rsidR="00E91323" w:rsidRPr="00620201" w:rsidRDefault="00E91323" w:rsidP="00F223EE">
            <w:pPr>
              <w:numPr>
                <w:ilvl w:val="1"/>
                <w:numId w:val="28"/>
              </w:numPr>
              <w:suppressAutoHyphens/>
              <w:spacing w:after="0" w:line="240" w:lineRule="auto"/>
              <w:ind w:left="718" w:right="28" w:hanging="718"/>
              <w:jc w:val="both"/>
              <w:rPr>
                <w:rFonts w:ascii="Times New Roman" w:hAnsi="Times New Roman"/>
                <w:sz w:val="24"/>
                <w:szCs w:val="24"/>
                <w:lang w:eastAsia="lv-LV"/>
              </w:rPr>
            </w:pPr>
            <w:r>
              <w:rPr>
                <w:rFonts w:ascii="Times New Roman" w:hAnsi="Times New Roman"/>
                <w:sz w:val="24"/>
                <w:szCs w:val="24"/>
                <w:lang w:eastAsia="lv-LV"/>
              </w:rPr>
              <w:t>Pasūtītāja par L</w:t>
            </w:r>
            <w:r w:rsidRPr="00620201">
              <w:rPr>
                <w:rFonts w:ascii="Times New Roman" w:hAnsi="Times New Roman"/>
                <w:sz w:val="24"/>
                <w:szCs w:val="24"/>
                <w:lang w:eastAsia="lv-LV"/>
              </w:rPr>
              <w:t>īguma izpildi atbildīgā persona</w:t>
            </w:r>
            <w:r>
              <w:rPr>
                <w:rFonts w:ascii="Times New Roman" w:hAnsi="Times New Roman"/>
                <w:sz w:val="24"/>
                <w:szCs w:val="24"/>
                <w:lang w:eastAsia="lv-LV"/>
              </w:rPr>
              <w:t xml:space="preserve"> Autoruzraudzības posmā</w:t>
            </w:r>
            <w:r w:rsidRPr="00620201">
              <w:rPr>
                <w:rFonts w:ascii="Times New Roman" w:hAnsi="Times New Roman"/>
                <w:sz w:val="24"/>
                <w:szCs w:val="24"/>
                <w:lang w:eastAsia="lv-LV"/>
              </w:rPr>
              <w:t xml:space="preserve"> ir Centra Būvniecības </w:t>
            </w:r>
            <w:r>
              <w:rPr>
                <w:rFonts w:ascii="Times New Roman" w:hAnsi="Times New Roman"/>
                <w:sz w:val="24"/>
                <w:szCs w:val="24"/>
                <w:lang w:eastAsia="lv-LV"/>
              </w:rPr>
              <w:t>departamenta Bū</w:t>
            </w:r>
            <w:r w:rsidR="000C0D7B">
              <w:rPr>
                <w:rFonts w:ascii="Times New Roman" w:hAnsi="Times New Roman"/>
                <w:sz w:val="24"/>
                <w:szCs w:val="24"/>
                <w:lang w:eastAsia="lv-LV"/>
              </w:rPr>
              <w:t xml:space="preserve">vniecības realizācijas nodaļas </w:t>
            </w:r>
            <w:r w:rsidR="00C53BB2" w:rsidRPr="00FB5BE8">
              <w:rPr>
                <w:rFonts w:ascii="Times New Roman" w:hAnsi="Times New Roman"/>
                <w:sz w:val="24"/>
                <w:szCs w:val="24"/>
              </w:rPr>
              <w:t>vecā</w:t>
            </w:r>
            <w:r w:rsidR="009E72B7">
              <w:rPr>
                <w:rFonts w:ascii="Times New Roman" w:hAnsi="Times New Roman"/>
                <w:sz w:val="24"/>
                <w:szCs w:val="24"/>
              </w:rPr>
              <w:t>kais būvinženieris</w:t>
            </w:r>
            <w:r w:rsidR="00C53BB2" w:rsidRPr="00FB5BE8">
              <w:rPr>
                <w:rFonts w:ascii="Times New Roman" w:hAnsi="Times New Roman"/>
                <w:sz w:val="24"/>
                <w:szCs w:val="24"/>
              </w:rPr>
              <w:t xml:space="preserve"> </w:t>
            </w:r>
            <w:r w:rsidR="009E72B7">
              <w:rPr>
                <w:rFonts w:ascii="Times New Roman" w:hAnsi="Times New Roman"/>
                <w:sz w:val="24"/>
                <w:szCs w:val="24"/>
              </w:rPr>
              <w:t>____________</w:t>
            </w:r>
            <w:r w:rsidR="00C53BB2" w:rsidRPr="00FB5BE8">
              <w:rPr>
                <w:rFonts w:ascii="Times New Roman" w:hAnsi="Times New Roman"/>
                <w:sz w:val="24"/>
                <w:szCs w:val="24"/>
              </w:rPr>
              <w:t xml:space="preserve">, tālrunis: </w:t>
            </w:r>
            <w:r w:rsidR="009E72B7">
              <w:rPr>
                <w:rFonts w:ascii="Times New Roman" w:hAnsi="Times New Roman"/>
                <w:sz w:val="24"/>
                <w:szCs w:val="24"/>
              </w:rPr>
              <w:t>________</w:t>
            </w:r>
            <w:r w:rsidR="00C53BB2" w:rsidRPr="00FB5BE8">
              <w:rPr>
                <w:rFonts w:ascii="Times New Roman" w:hAnsi="Times New Roman"/>
                <w:sz w:val="24"/>
                <w:szCs w:val="24"/>
              </w:rPr>
              <w:t xml:space="preserve">, e-pasts: </w:t>
            </w:r>
            <w:hyperlink r:id="rId11" w:history="1">
              <w:r w:rsidR="009E72B7" w:rsidRPr="00E93B4F">
                <w:rPr>
                  <w:rStyle w:val="Hyperlink"/>
                  <w:rFonts w:ascii="Times New Roman" w:hAnsi="Times New Roman"/>
                  <w:sz w:val="24"/>
                  <w:szCs w:val="24"/>
                </w:rPr>
                <w:t>____________@vamoic.gov.lv</w:t>
              </w:r>
            </w:hyperlink>
            <w:r>
              <w:rPr>
                <w:rFonts w:ascii="Times New Roman" w:hAnsi="Times New Roman"/>
                <w:sz w:val="24"/>
                <w:szCs w:val="24"/>
                <w:lang w:eastAsia="lv-LV"/>
              </w:rPr>
              <w:t xml:space="preserve">, </w:t>
            </w:r>
            <w:r w:rsidR="000C0D7B">
              <w:rPr>
                <w:rFonts w:ascii="Times New Roman" w:hAnsi="Times New Roman"/>
                <w:sz w:val="24"/>
                <w:szCs w:val="24"/>
                <w:lang w:eastAsia="lv-LV"/>
              </w:rPr>
              <w:t xml:space="preserve">kuru prombūtnes laikā aizvieto </w:t>
            </w:r>
            <w:r w:rsidRPr="00620201">
              <w:rPr>
                <w:rFonts w:ascii="Times New Roman" w:hAnsi="Times New Roman"/>
                <w:sz w:val="24"/>
                <w:szCs w:val="24"/>
                <w:lang w:eastAsia="lv-LV"/>
              </w:rPr>
              <w:t xml:space="preserve">Centra Būvniecības </w:t>
            </w:r>
            <w:r>
              <w:rPr>
                <w:rFonts w:ascii="Times New Roman" w:hAnsi="Times New Roman"/>
                <w:sz w:val="24"/>
                <w:szCs w:val="24"/>
                <w:lang w:eastAsia="lv-LV"/>
              </w:rPr>
              <w:t xml:space="preserve">departamenta Būvniecības realizācijas nodaļas </w:t>
            </w:r>
            <w:r w:rsidR="009647B3">
              <w:rPr>
                <w:rFonts w:ascii="Times New Roman" w:hAnsi="Times New Roman"/>
                <w:sz w:val="24"/>
                <w:szCs w:val="24"/>
              </w:rPr>
              <w:t>projekta</w:t>
            </w:r>
            <w:r w:rsidR="009E72B7">
              <w:rPr>
                <w:rFonts w:ascii="Times New Roman" w:hAnsi="Times New Roman"/>
                <w:sz w:val="24"/>
                <w:szCs w:val="24"/>
              </w:rPr>
              <w:t xml:space="preserve"> vadītājs ______________</w:t>
            </w:r>
            <w:r w:rsidR="00C53BB2" w:rsidRPr="00FB5BE8">
              <w:rPr>
                <w:rFonts w:ascii="Times New Roman" w:hAnsi="Times New Roman"/>
                <w:sz w:val="24"/>
                <w:szCs w:val="24"/>
              </w:rPr>
              <w:t xml:space="preserve">, tālrunis: </w:t>
            </w:r>
            <w:r w:rsidR="009E72B7">
              <w:rPr>
                <w:rFonts w:ascii="Times New Roman" w:hAnsi="Times New Roman"/>
                <w:color w:val="000000" w:themeColor="text1"/>
                <w:sz w:val="24"/>
                <w:szCs w:val="24"/>
              </w:rPr>
              <w:t>___________</w:t>
            </w:r>
            <w:r w:rsidR="00C53BB2" w:rsidRPr="00FB5BE8">
              <w:rPr>
                <w:rFonts w:ascii="Times New Roman" w:hAnsi="Times New Roman"/>
                <w:color w:val="000000" w:themeColor="text1"/>
                <w:sz w:val="24"/>
                <w:szCs w:val="24"/>
              </w:rPr>
              <w:t xml:space="preserve">, </w:t>
            </w:r>
            <w:r w:rsidR="00C53BB2" w:rsidRPr="00FB5BE8">
              <w:rPr>
                <w:rFonts w:ascii="Times New Roman" w:hAnsi="Times New Roman"/>
                <w:sz w:val="24"/>
                <w:szCs w:val="24"/>
              </w:rPr>
              <w:t xml:space="preserve">e-pasts: </w:t>
            </w:r>
            <w:hyperlink r:id="rId12" w:history="1">
              <w:r w:rsidR="009E72B7" w:rsidRPr="00E93B4F">
                <w:rPr>
                  <w:rStyle w:val="Hyperlink"/>
                  <w:rFonts w:ascii="Times New Roman" w:hAnsi="Times New Roman"/>
                  <w:sz w:val="24"/>
                  <w:szCs w:val="24"/>
                </w:rPr>
                <w:t>____________@vamoic.gov.lv</w:t>
              </w:r>
            </w:hyperlink>
            <w:r w:rsidR="00C53BB2">
              <w:rPr>
                <w:rStyle w:val="Hyperlink"/>
                <w:rFonts w:ascii="Times New Roman" w:hAnsi="Times New Roman"/>
                <w:sz w:val="24"/>
                <w:szCs w:val="24"/>
              </w:rPr>
              <w:t xml:space="preserve">. </w:t>
            </w:r>
          </w:p>
          <w:p w14:paraId="614792BE" w14:textId="36F23D95" w:rsidR="00E91323" w:rsidRPr="001345C6" w:rsidRDefault="00E91323" w:rsidP="00F223EE">
            <w:pPr>
              <w:numPr>
                <w:ilvl w:val="1"/>
                <w:numId w:val="28"/>
              </w:numPr>
              <w:suppressAutoHyphens/>
              <w:spacing w:after="0" w:line="240" w:lineRule="auto"/>
              <w:ind w:left="710" w:right="28" w:hanging="710"/>
              <w:jc w:val="both"/>
              <w:rPr>
                <w:rFonts w:ascii="Times New Roman" w:hAnsi="Times New Roman"/>
                <w:sz w:val="24"/>
                <w:szCs w:val="24"/>
                <w:lang w:eastAsia="lv-LV"/>
              </w:rPr>
            </w:pPr>
            <w:r>
              <w:rPr>
                <w:rFonts w:ascii="Times New Roman" w:hAnsi="Times New Roman"/>
                <w:sz w:val="24"/>
                <w:szCs w:val="24"/>
                <w:lang w:eastAsia="lv-LV"/>
              </w:rPr>
              <w:t>Pasūtītāja</w:t>
            </w:r>
            <w:r w:rsidRPr="00620201">
              <w:rPr>
                <w:rFonts w:ascii="Times New Roman" w:hAnsi="Times New Roman"/>
                <w:sz w:val="24"/>
                <w:szCs w:val="24"/>
                <w:lang w:eastAsia="lv-LV"/>
              </w:rPr>
              <w:t xml:space="preserve"> kontaktpersona, kura sniedz informāciju par Objektu, risina ar Līguma izpildi Objektā saistītus organizatoriska rakstura jautājumus, kas neskar Līguma priekšmetu un nodrošina piekļuvi Objektam</w:t>
            </w:r>
            <w:r>
              <w:rPr>
                <w:rFonts w:ascii="Times New Roman" w:hAnsi="Times New Roman"/>
                <w:sz w:val="24"/>
                <w:szCs w:val="24"/>
                <w:lang w:eastAsia="lv-LV"/>
              </w:rPr>
              <w:t xml:space="preserve">, ir </w:t>
            </w:r>
            <w:r w:rsidR="009E72B7">
              <w:rPr>
                <w:rFonts w:ascii="Times New Roman" w:hAnsi="Times New Roman"/>
                <w:sz w:val="24"/>
                <w:szCs w:val="24"/>
                <w:lang w:eastAsia="lv-LV"/>
              </w:rPr>
              <w:t>Centra _</w:t>
            </w:r>
            <w:r w:rsidR="001345C6">
              <w:rPr>
                <w:rFonts w:ascii="Times New Roman" w:hAnsi="Times New Roman"/>
                <w:sz w:val="24"/>
                <w:szCs w:val="24"/>
                <w:lang w:eastAsia="lv-LV"/>
              </w:rPr>
              <w:t xml:space="preserve">.Reģionālās pārvaldes vadītājs </w:t>
            </w:r>
            <w:r w:rsidR="009E72B7">
              <w:rPr>
                <w:rFonts w:ascii="Times New Roman" w:hAnsi="Times New Roman"/>
                <w:sz w:val="24"/>
                <w:szCs w:val="24"/>
                <w:lang w:eastAsia="lv-LV"/>
              </w:rPr>
              <w:t>___________</w:t>
            </w:r>
            <w:r w:rsidR="001345C6">
              <w:rPr>
                <w:rFonts w:ascii="Times New Roman" w:hAnsi="Times New Roman"/>
                <w:sz w:val="24"/>
                <w:szCs w:val="24"/>
                <w:lang w:eastAsia="lv-LV"/>
              </w:rPr>
              <w:t xml:space="preserve">, tālrunis </w:t>
            </w:r>
            <w:r w:rsidR="009E72B7">
              <w:rPr>
                <w:rFonts w:ascii="Times New Roman" w:hAnsi="Times New Roman"/>
                <w:sz w:val="24"/>
                <w:szCs w:val="24"/>
                <w:lang w:eastAsia="lv-LV"/>
              </w:rPr>
              <w:t>____________</w:t>
            </w:r>
            <w:r>
              <w:rPr>
                <w:rFonts w:ascii="Times New Roman" w:hAnsi="Times New Roman"/>
                <w:sz w:val="24"/>
                <w:szCs w:val="24"/>
                <w:lang w:eastAsia="lv-LV"/>
              </w:rPr>
              <w:t xml:space="preserve">, e-pasts: </w:t>
            </w:r>
            <w:hyperlink r:id="rId13" w:history="1">
              <w:r w:rsidR="009E72B7" w:rsidRPr="00E93B4F">
                <w:rPr>
                  <w:rStyle w:val="Hyperlink"/>
                  <w:rFonts w:ascii="Times New Roman" w:hAnsi="Times New Roman"/>
                  <w:sz w:val="24"/>
                  <w:szCs w:val="24"/>
                </w:rPr>
                <w:t>____________@vamoic.gov.lv</w:t>
              </w:r>
            </w:hyperlink>
            <w:r w:rsidR="001345C6">
              <w:rPr>
                <w:rFonts w:ascii="Times New Roman" w:hAnsi="Times New Roman"/>
                <w:sz w:val="24"/>
                <w:szCs w:val="24"/>
              </w:rPr>
              <w:t>.</w:t>
            </w:r>
          </w:p>
          <w:p w14:paraId="11D57DC2" w14:textId="592E4550" w:rsidR="00E91323" w:rsidRPr="009A2924" w:rsidRDefault="00E91323" w:rsidP="00F223EE">
            <w:pPr>
              <w:numPr>
                <w:ilvl w:val="1"/>
                <w:numId w:val="28"/>
              </w:numPr>
              <w:suppressAutoHyphens/>
              <w:spacing w:after="0" w:line="240" w:lineRule="auto"/>
              <w:ind w:left="706" w:hanging="706"/>
              <w:jc w:val="both"/>
              <w:rPr>
                <w:rFonts w:ascii="Times New Roman" w:hAnsi="Times New Roman"/>
                <w:sz w:val="24"/>
                <w:szCs w:val="24"/>
                <w:lang w:eastAsia="lv-LV"/>
              </w:rPr>
            </w:pPr>
            <w:r w:rsidRPr="00620201">
              <w:rPr>
                <w:rFonts w:ascii="Times New Roman" w:hAnsi="Times New Roman"/>
                <w:sz w:val="24"/>
                <w:szCs w:val="24"/>
                <w:lang w:eastAsia="lv-LV"/>
              </w:rPr>
              <w:t xml:space="preserve">Kontaktpersona no </w:t>
            </w:r>
            <w:r>
              <w:rPr>
                <w:rFonts w:ascii="Times New Roman" w:hAnsi="Times New Roman"/>
                <w:sz w:val="24"/>
                <w:szCs w:val="24"/>
                <w:lang w:eastAsia="lv-LV"/>
              </w:rPr>
              <w:t>Uzņēmēja</w:t>
            </w:r>
            <w:r w:rsidR="0021294A">
              <w:rPr>
                <w:rFonts w:ascii="Times New Roman" w:hAnsi="Times New Roman"/>
                <w:sz w:val="24"/>
                <w:szCs w:val="24"/>
                <w:lang w:eastAsia="lv-LV"/>
              </w:rPr>
              <w:t xml:space="preserve"> puses ir </w:t>
            </w:r>
            <w:r w:rsidR="009E72B7">
              <w:rPr>
                <w:rFonts w:ascii="Times New Roman" w:hAnsi="Times New Roman"/>
                <w:sz w:val="24"/>
                <w:szCs w:val="24"/>
                <w:lang w:eastAsia="lv-LV"/>
              </w:rPr>
              <w:t>____________</w:t>
            </w:r>
            <w:r>
              <w:rPr>
                <w:rFonts w:ascii="Times New Roman" w:hAnsi="Times New Roman"/>
                <w:sz w:val="24"/>
                <w:szCs w:val="24"/>
                <w:lang w:eastAsia="lv-LV"/>
              </w:rPr>
              <w:t xml:space="preserve">, e – </w:t>
            </w:r>
            <w:r w:rsidR="0021294A">
              <w:rPr>
                <w:rFonts w:ascii="Times New Roman" w:hAnsi="Times New Roman"/>
                <w:sz w:val="24"/>
                <w:szCs w:val="24"/>
                <w:lang w:eastAsia="lv-LV"/>
              </w:rPr>
              <w:t xml:space="preserve">pasts: </w:t>
            </w:r>
            <w:hyperlink r:id="rId14" w:history="1">
              <w:r w:rsidR="009E72B7">
                <w:rPr>
                  <w:rStyle w:val="Hyperlink"/>
                  <w:rFonts w:ascii="Times New Roman" w:hAnsi="Times New Roman"/>
                  <w:sz w:val="24"/>
                  <w:szCs w:val="24"/>
                  <w:lang w:eastAsia="lv-LV"/>
                </w:rPr>
                <w:t>_____________</w:t>
              </w:r>
            </w:hyperlink>
            <w:r w:rsidR="0021294A">
              <w:rPr>
                <w:rFonts w:ascii="Times New Roman" w:hAnsi="Times New Roman"/>
                <w:sz w:val="24"/>
                <w:szCs w:val="24"/>
                <w:lang w:eastAsia="lv-LV"/>
              </w:rPr>
              <w:t xml:space="preserve">, tālrunis </w:t>
            </w:r>
            <w:r w:rsidR="009E72B7">
              <w:rPr>
                <w:rFonts w:ascii="Times New Roman" w:hAnsi="Times New Roman"/>
                <w:sz w:val="24"/>
                <w:szCs w:val="24"/>
                <w:lang w:eastAsia="lv-LV"/>
              </w:rPr>
              <w:t>_______________</w:t>
            </w:r>
            <w:r w:rsidR="0021294A">
              <w:rPr>
                <w:rFonts w:ascii="Times New Roman" w:hAnsi="Times New Roman"/>
                <w:sz w:val="24"/>
                <w:szCs w:val="24"/>
                <w:lang w:eastAsia="lv-LV"/>
              </w:rPr>
              <w:t>.</w:t>
            </w:r>
            <w:r>
              <w:rPr>
                <w:rFonts w:ascii="Times New Roman" w:hAnsi="Times New Roman"/>
                <w:sz w:val="24"/>
                <w:szCs w:val="24"/>
                <w:lang w:eastAsia="lv-LV"/>
              </w:rPr>
              <w:t xml:space="preserve"> </w:t>
            </w:r>
          </w:p>
        </w:tc>
      </w:tr>
      <w:tr w:rsidR="00E91323" w:rsidRPr="000D5034" w14:paraId="30572353" w14:textId="77777777" w:rsidTr="00754FB0">
        <w:tc>
          <w:tcPr>
            <w:tcW w:w="2552" w:type="dxa"/>
            <w:tcBorders>
              <w:top w:val="single" w:sz="4" w:space="0" w:color="000000"/>
              <w:left w:val="single" w:sz="4" w:space="0" w:color="000000"/>
              <w:bottom w:val="single" w:sz="4" w:space="0" w:color="auto"/>
            </w:tcBorders>
          </w:tcPr>
          <w:p w14:paraId="108C3566" w14:textId="77777777" w:rsidR="00E91323" w:rsidRPr="00620201" w:rsidRDefault="00E91323" w:rsidP="00F223EE">
            <w:pPr>
              <w:numPr>
                <w:ilvl w:val="0"/>
                <w:numId w:val="28"/>
              </w:numPr>
              <w:suppressAutoHyphens/>
              <w:spacing w:after="0" w:line="240" w:lineRule="auto"/>
              <w:rPr>
                <w:rFonts w:ascii="Times New Roman" w:hAnsi="Times New Roman"/>
                <w:sz w:val="24"/>
                <w:szCs w:val="24"/>
                <w:lang w:eastAsia="zh-CN"/>
              </w:rPr>
            </w:pPr>
            <w:r w:rsidRPr="00620201">
              <w:rPr>
                <w:rFonts w:ascii="Times New Roman" w:hAnsi="Times New Roman"/>
                <w:b/>
                <w:sz w:val="24"/>
                <w:szCs w:val="24"/>
                <w:lang w:eastAsia="zh-CN"/>
              </w:rPr>
              <w:t>Strīdu izskatīšana un Līguma izbeigšana</w:t>
            </w:r>
          </w:p>
        </w:tc>
        <w:tc>
          <w:tcPr>
            <w:tcW w:w="7059" w:type="dxa"/>
            <w:gridSpan w:val="3"/>
            <w:tcBorders>
              <w:top w:val="single" w:sz="4" w:space="0" w:color="000000"/>
              <w:left w:val="single" w:sz="4" w:space="0" w:color="000000"/>
              <w:bottom w:val="single" w:sz="4" w:space="0" w:color="auto"/>
              <w:right w:val="single" w:sz="4" w:space="0" w:color="000000"/>
            </w:tcBorders>
          </w:tcPr>
          <w:p w14:paraId="6DE93CEE" w14:textId="77777777" w:rsidR="00E91323" w:rsidRPr="00620201" w:rsidRDefault="00E91323" w:rsidP="00F223EE">
            <w:pPr>
              <w:numPr>
                <w:ilvl w:val="1"/>
                <w:numId w:val="28"/>
              </w:numPr>
              <w:tabs>
                <w:tab w:val="left" w:pos="743"/>
              </w:tabs>
              <w:suppressAutoHyphens/>
              <w:spacing w:after="0" w:line="240" w:lineRule="auto"/>
              <w:ind w:left="743" w:hanging="709"/>
              <w:jc w:val="both"/>
              <w:rPr>
                <w:rFonts w:ascii="Times New Roman" w:hAnsi="Times New Roman"/>
                <w:sz w:val="24"/>
                <w:szCs w:val="24"/>
                <w:lang w:eastAsia="zh-CN"/>
              </w:rPr>
            </w:pPr>
            <w:r w:rsidRPr="00620201">
              <w:rPr>
                <w:rFonts w:ascii="Times New Roman" w:hAnsi="Times New Roman"/>
                <w:sz w:val="24"/>
                <w:szCs w:val="24"/>
                <w:lang w:eastAsia="zh-CN"/>
              </w:rPr>
              <w:t>Strīdus un nesaskaņas, kas var rasties Līguma izpildes rezultātā vai sakarā ar Līgumu, Puses risina savstarpēju pārrunu ceļā. Ja Puses nevar panākt vienošanos, tad domstarpības risināmas Latvijas Republikas tiesā normatīvajos aktos noteiktajā kārtībā.</w:t>
            </w:r>
          </w:p>
          <w:p w14:paraId="27D35D1D" w14:textId="77777777" w:rsidR="00E91323" w:rsidRPr="00620201" w:rsidRDefault="00E91323" w:rsidP="00F223EE">
            <w:pPr>
              <w:numPr>
                <w:ilvl w:val="1"/>
                <w:numId w:val="28"/>
              </w:numPr>
              <w:tabs>
                <w:tab w:val="left" w:pos="743"/>
              </w:tabs>
              <w:suppressAutoHyphens/>
              <w:spacing w:after="0" w:line="240" w:lineRule="auto"/>
              <w:ind w:left="743" w:hanging="709"/>
              <w:jc w:val="both"/>
              <w:rPr>
                <w:rFonts w:ascii="Times New Roman" w:hAnsi="Times New Roman"/>
                <w:sz w:val="24"/>
                <w:szCs w:val="24"/>
                <w:lang w:eastAsia="zh-CN"/>
              </w:rPr>
            </w:pPr>
            <w:r w:rsidRPr="00620201">
              <w:rPr>
                <w:rFonts w:ascii="Times New Roman" w:hAnsi="Times New Roman"/>
                <w:sz w:val="24"/>
                <w:szCs w:val="24"/>
                <w:lang w:eastAsia="zh-CN"/>
              </w:rPr>
              <w:t>Jautājumos, kas netiek noregulēti šajā Līgumā, Puses vadās pēc Latvijas Republikas tiesību aktiem.</w:t>
            </w:r>
          </w:p>
          <w:p w14:paraId="72A7F5AD" w14:textId="77777777" w:rsidR="00E91323" w:rsidRPr="00620201" w:rsidRDefault="00E91323" w:rsidP="00F223EE">
            <w:pPr>
              <w:numPr>
                <w:ilvl w:val="1"/>
                <w:numId w:val="28"/>
              </w:numPr>
              <w:tabs>
                <w:tab w:val="left" w:pos="743"/>
              </w:tabs>
              <w:suppressAutoHyphens/>
              <w:spacing w:after="0" w:line="240" w:lineRule="auto"/>
              <w:ind w:left="743" w:hanging="709"/>
              <w:jc w:val="both"/>
              <w:rPr>
                <w:rFonts w:ascii="Times New Roman" w:hAnsi="Times New Roman"/>
                <w:sz w:val="24"/>
                <w:szCs w:val="20"/>
                <w:lang w:eastAsia="zh-CN"/>
              </w:rPr>
            </w:pPr>
            <w:r w:rsidRPr="00620201">
              <w:rPr>
                <w:rFonts w:ascii="Times New Roman" w:hAnsi="Times New Roman"/>
                <w:sz w:val="24"/>
                <w:szCs w:val="24"/>
                <w:lang w:eastAsia="zh-CN"/>
              </w:rPr>
              <w:t>Līgumu var izbeigt</w:t>
            </w:r>
            <w:r w:rsidRPr="00620201">
              <w:rPr>
                <w:rFonts w:ascii="Times New Roman" w:hAnsi="Times New Roman"/>
                <w:b/>
                <w:sz w:val="24"/>
                <w:szCs w:val="24"/>
                <w:lang w:eastAsia="zh-CN"/>
              </w:rPr>
              <w:t xml:space="preserve"> </w:t>
            </w:r>
            <w:r w:rsidRPr="00620201">
              <w:rPr>
                <w:rFonts w:ascii="Times New Roman" w:hAnsi="Times New Roman"/>
                <w:sz w:val="24"/>
                <w:szCs w:val="24"/>
                <w:lang w:eastAsia="zh-CN"/>
              </w:rPr>
              <w:t>šādos gadījumos:</w:t>
            </w:r>
          </w:p>
          <w:p w14:paraId="3088ED60" w14:textId="77777777" w:rsidR="00E91323" w:rsidRPr="00620201" w:rsidRDefault="00E91323" w:rsidP="00F223EE">
            <w:pPr>
              <w:numPr>
                <w:ilvl w:val="2"/>
                <w:numId w:val="28"/>
              </w:numPr>
              <w:suppressAutoHyphens/>
              <w:spacing w:after="0" w:line="240" w:lineRule="auto"/>
              <w:ind w:left="1419" w:hanging="709"/>
              <w:jc w:val="both"/>
              <w:rPr>
                <w:rFonts w:ascii="Times New Roman" w:hAnsi="Times New Roman"/>
                <w:sz w:val="24"/>
                <w:szCs w:val="24"/>
                <w:lang w:eastAsia="zh-CN"/>
              </w:rPr>
            </w:pPr>
            <w:r w:rsidRPr="00620201">
              <w:rPr>
                <w:rFonts w:ascii="Times New Roman" w:hAnsi="Times New Roman"/>
                <w:sz w:val="24"/>
                <w:szCs w:val="24"/>
                <w:lang w:eastAsia="zh-CN"/>
              </w:rPr>
              <w:t>Pusēm savstarpēji rakstveidā vienojoties;</w:t>
            </w:r>
          </w:p>
          <w:p w14:paraId="10075BB6" w14:textId="77777777" w:rsidR="00E91323" w:rsidRPr="00620201" w:rsidRDefault="00E91323" w:rsidP="00F223EE">
            <w:pPr>
              <w:numPr>
                <w:ilvl w:val="2"/>
                <w:numId w:val="28"/>
              </w:numPr>
              <w:suppressAutoHyphens/>
              <w:spacing w:after="0" w:line="240" w:lineRule="auto"/>
              <w:ind w:left="1419" w:hanging="709"/>
              <w:jc w:val="both"/>
              <w:rPr>
                <w:rFonts w:ascii="Times New Roman" w:hAnsi="Times New Roman"/>
                <w:sz w:val="24"/>
                <w:szCs w:val="24"/>
                <w:lang w:eastAsia="zh-CN"/>
              </w:rPr>
            </w:pPr>
            <w:r>
              <w:rPr>
                <w:rFonts w:ascii="Times New Roman" w:hAnsi="Times New Roman"/>
                <w:sz w:val="24"/>
                <w:szCs w:val="24"/>
                <w:lang w:eastAsia="zh-CN"/>
              </w:rPr>
              <w:t>Pasūtītājam</w:t>
            </w:r>
            <w:r w:rsidRPr="00620201">
              <w:rPr>
                <w:rFonts w:ascii="Times New Roman" w:hAnsi="Times New Roman"/>
                <w:sz w:val="24"/>
                <w:szCs w:val="24"/>
                <w:lang w:eastAsia="zh-CN"/>
              </w:rPr>
              <w:t xml:space="preserve"> ir tiesības vienpusēji atkāpties no Līguma pie sekojošiem nosacījumiem:</w:t>
            </w:r>
          </w:p>
          <w:p w14:paraId="055614CF" w14:textId="77777777" w:rsidR="00E91323" w:rsidRPr="00CA66EB" w:rsidRDefault="00E91323" w:rsidP="00F223EE">
            <w:pPr>
              <w:numPr>
                <w:ilvl w:val="3"/>
                <w:numId w:val="28"/>
              </w:numPr>
              <w:suppressAutoHyphens/>
              <w:spacing w:after="0" w:line="240" w:lineRule="auto"/>
              <w:ind w:left="2269" w:hanging="850"/>
              <w:jc w:val="both"/>
              <w:rPr>
                <w:rFonts w:ascii="Times New Roman" w:hAnsi="Times New Roman"/>
                <w:sz w:val="24"/>
                <w:szCs w:val="24"/>
                <w:lang w:eastAsia="zh-CN"/>
              </w:rPr>
            </w:pPr>
            <w:r w:rsidRPr="006759AA">
              <w:rPr>
                <w:rFonts w:ascii="Times New Roman" w:hAnsi="Times New Roman"/>
                <w:sz w:val="24"/>
                <w:szCs w:val="24"/>
                <w:lang w:eastAsia="zh-CN"/>
              </w:rPr>
              <w:t>Uzņēmējs nokavējis Būvprojekta izstrādes termiņu vai kādu no Būvprojekta izpildes kalendārā laika grafikā nor</w:t>
            </w:r>
            <w:r>
              <w:rPr>
                <w:rFonts w:ascii="Times New Roman" w:hAnsi="Times New Roman"/>
                <w:sz w:val="24"/>
                <w:szCs w:val="24"/>
                <w:lang w:eastAsia="zh-CN"/>
              </w:rPr>
              <w:t>ādītiem</w:t>
            </w:r>
            <w:r w:rsidRPr="006759AA">
              <w:rPr>
                <w:rFonts w:ascii="Times New Roman" w:hAnsi="Times New Roman"/>
                <w:sz w:val="24"/>
                <w:szCs w:val="24"/>
                <w:lang w:eastAsia="zh-CN"/>
              </w:rPr>
              <w:t xml:space="preserve"> projektēša</w:t>
            </w:r>
            <w:r>
              <w:rPr>
                <w:rFonts w:ascii="Times New Roman" w:hAnsi="Times New Roman"/>
                <w:sz w:val="24"/>
                <w:szCs w:val="24"/>
                <w:lang w:eastAsia="zh-CN"/>
              </w:rPr>
              <w:t>nas darbu termiņiem</w:t>
            </w:r>
            <w:r w:rsidRPr="006759AA">
              <w:rPr>
                <w:rFonts w:ascii="Times New Roman" w:hAnsi="Times New Roman"/>
                <w:sz w:val="24"/>
                <w:szCs w:val="24"/>
                <w:lang w:eastAsia="zh-CN"/>
              </w:rPr>
              <w:t xml:space="preserve"> vairāk kā 20 (divdesmit) dienas</w:t>
            </w:r>
            <w:r w:rsidRPr="00CA66EB">
              <w:rPr>
                <w:rFonts w:ascii="Times New Roman" w:hAnsi="Times New Roman"/>
                <w:sz w:val="24"/>
                <w:szCs w:val="24"/>
                <w:lang w:eastAsia="zh-CN"/>
              </w:rPr>
              <w:t>;</w:t>
            </w:r>
          </w:p>
          <w:p w14:paraId="52690BCF" w14:textId="2C2D8F2D" w:rsidR="00E91323" w:rsidRPr="00CA66EB" w:rsidRDefault="00E91323" w:rsidP="008F4E75">
            <w:pPr>
              <w:numPr>
                <w:ilvl w:val="3"/>
                <w:numId w:val="28"/>
              </w:numPr>
              <w:suppressAutoHyphens/>
              <w:spacing w:after="0" w:line="240" w:lineRule="auto"/>
              <w:ind w:left="2309" w:hanging="850"/>
              <w:jc w:val="both"/>
              <w:rPr>
                <w:rFonts w:ascii="Times New Roman" w:hAnsi="Times New Roman"/>
                <w:sz w:val="24"/>
                <w:szCs w:val="24"/>
                <w:lang w:eastAsia="zh-CN"/>
              </w:rPr>
            </w:pPr>
            <w:r w:rsidRPr="00CA66EB">
              <w:rPr>
                <w:rFonts w:ascii="Times New Roman" w:hAnsi="Times New Roman"/>
                <w:sz w:val="24"/>
                <w:szCs w:val="24"/>
                <w:lang w:eastAsia="zh-CN"/>
              </w:rPr>
              <w:t xml:space="preserve">Uzņēmējs pārkāpj vai nepilda kādu Līgumā paredzētu pienākumu, tajā skaitā, bet ne tikai - Līgumā noteiktā termiņā un/vai saskaņā ar Pasūtītāja vai kompetentas institūcijas norādījumiem nenovērš nepilnības Būvprojektā, kā rezultātā Pasūtītājs atkārtoti (otro reizi) nesaskaņo Būvprojektu vai kompetenta institūcija neizdara akceptu/atzīmi </w:t>
            </w:r>
            <w:r w:rsidR="00D63DBD" w:rsidRPr="00CA66EB">
              <w:rPr>
                <w:rFonts w:ascii="Times New Roman" w:hAnsi="Times New Roman"/>
                <w:sz w:val="24"/>
                <w:szCs w:val="24"/>
                <w:lang w:eastAsia="zh-CN"/>
              </w:rPr>
              <w:t>paskaidrojuma rakstā</w:t>
            </w:r>
            <w:r w:rsidRPr="00CA66EB">
              <w:rPr>
                <w:rFonts w:ascii="Times New Roman" w:hAnsi="Times New Roman"/>
                <w:sz w:val="24"/>
                <w:szCs w:val="24"/>
                <w:lang w:eastAsia="zh-CN"/>
              </w:rPr>
              <w:t>, vai ja Būvprojekta vadītājs</w:t>
            </w:r>
            <w:r w:rsidR="006D6215" w:rsidRPr="00CA66EB">
              <w:rPr>
                <w:rFonts w:ascii="Times New Roman" w:hAnsi="Times New Roman"/>
                <w:sz w:val="24"/>
                <w:szCs w:val="24"/>
                <w:lang w:eastAsia="zh-CN"/>
              </w:rPr>
              <w:t xml:space="preserve"> un/vai Būvprojekta daļu vadītājs</w:t>
            </w:r>
            <w:r w:rsidRPr="00CA66EB">
              <w:rPr>
                <w:rFonts w:ascii="Times New Roman" w:hAnsi="Times New Roman"/>
                <w:sz w:val="24"/>
                <w:szCs w:val="24"/>
                <w:lang w:eastAsia="zh-CN"/>
              </w:rPr>
              <w:t xml:space="preserve"> (Līguma 7.</w:t>
            </w:r>
            <w:r w:rsidR="001D346F">
              <w:rPr>
                <w:rFonts w:ascii="Times New Roman" w:hAnsi="Times New Roman"/>
                <w:sz w:val="24"/>
                <w:szCs w:val="24"/>
                <w:lang w:eastAsia="zh-CN"/>
              </w:rPr>
              <w:t>4</w:t>
            </w:r>
            <w:r w:rsidRPr="00CA66EB">
              <w:rPr>
                <w:rFonts w:ascii="Times New Roman" w:hAnsi="Times New Roman"/>
                <w:sz w:val="24"/>
                <w:szCs w:val="24"/>
                <w:lang w:eastAsia="zh-CN"/>
              </w:rPr>
              <w:t xml:space="preserve">., 8.5.punkts) bez objektīva iemesla nav ieradies uz Būvprojekta apspriedes sanāksmēm un tās šī iemesla dēļ tika </w:t>
            </w:r>
            <w:r w:rsidR="00207181" w:rsidRPr="00CA66EB">
              <w:rPr>
                <w:rFonts w:ascii="Times New Roman" w:hAnsi="Times New Roman"/>
                <w:sz w:val="24"/>
                <w:szCs w:val="24"/>
                <w:lang w:eastAsia="zh-CN"/>
              </w:rPr>
              <w:t>atceltas</w:t>
            </w:r>
            <w:r w:rsidR="00814401" w:rsidRPr="00CA66EB">
              <w:rPr>
                <w:rFonts w:ascii="Times New Roman" w:hAnsi="Times New Roman"/>
                <w:sz w:val="24"/>
                <w:szCs w:val="24"/>
                <w:lang w:eastAsia="zh-CN"/>
              </w:rPr>
              <w:t xml:space="preserve">, </w:t>
            </w:r>
            <w:r w:rsidR="008F4E75" w:rsidRPr="008F4E75">
              <w:rPr>
                <w:rFonts w:ascii="Times New Roman" w:hAnsi="Times New Roman"/>
                <w:sz w:val="24"/>
                <w:szCs w:val="24"/>
                <w:lang w:eastAsia="zh-CN"/>
              </w:rPr>
              <w:t xml:space="preserve">vai, ja Būvprojekta vadītājs vai sertificēts arhitekts pārtraucis darba tiesiskās attiecības ar Uzņēmēju un Uzņēmējs nevar nodrošināt līdzvērtīgas kvalifikācijas speciālistus </w:t>
            </w:r>
            <w:r w:rsidRPr="00CA66EB">
              <w:rPr>
                <w:rFonts w:ascii="Times New Roman" w:hAnsi="Times New Roman"/>
                <w:sz w:val="24"/>
                <w:szCs w:val="24"/>
                <w:lang w:eastAsia="zh-CN"/>
              </w:rPr>
              <w:t>u.c.;</w:t>
            </w:r>
          </w:p>
          <w:p w14:paraId="22F6F066" w14:textId="77777777" w:rsidR="00E91323" w:rsidRPr="00422711" w:rsidRDefault="00E91323" w:rsidP="00F223EE">
            <w:pPr>
              <w:numPr>
                <w:ilvl w:val="3"/>
                <w:numId w:val="28"/>
              </w:numPr>
              <w:suppressAutoHyphens/>
              <w:spacing w:after="0" w:line="240" w:lineRule="auto"/>
              <w:ind w:left="2269" w:hanging="850"/>
              <w:jc w:val="both"/>
              <w:rPr>
                <w:rFonts w:ascii="Times New Roman" w:hAnsi="Times New Roman"/>
                <w:sz w:val="24"/>
                <w:szCs w:val="24"/>
                <w:lang w:eastAsia="zh-CN"/>
              </w:rPr>
            </w:pPr>
            <w:r w:rsidRPr="00CA66EB">
              <w:rPr>
                <w:rFonts w:ascii="Times New Roman" w:hAnsi="Times New Roman"/>
                <w:sz w:val="24"/>
                <w:szCs w:val="24"/>
                <w:lang w:eastAsia="zh-CN"/>
              </w:rPr>
              <w:t>Līguma izpildes laikā noskaidrojas, ka Uzņēmējs nav spējīgs izstrādāt</w:t>
            </w:r>
            <w:r w:rsidRPr="00422711">
              <w:rPr>
                <w:rFonts w:ascii="Times New Roman" w:hAnsi="Times New Roman"/>
                <w:sz w:val="24"/>
                <w:szCs w:val="24"/>
                <w:lang w:eastAsia="zh-CN"/>
              </w:rPr>
              <w:t xml:space="preserve"> Būvprojektu vai veikt Autoruzraudzību saskaņā ar Līguma noteikumiem;</w:t>
            </w:r>
          </w:p>
          <w:p w14:paraId="7671379E" w14:textId="77777777" w:rsidR="00E91323" w:rsidRPr="00422711" w:rsidRDefault="00E91323" w:rsidP="00F223EE">
            <w:pPr>
              <w:numPr>
                <w:ilvl w:val="3"/>
                <w:numId w:val="28"/>
              </w:numPr>
              <w:suppressAutoHyphens/>
              <w:spacing w:after="0" w:line="240" w:lineRule="auto"/>
              <w:ind w:left="2269" w:hanging="850"/>
              <w:jc w:val="both"/>
              <w:rPr>
                <w:rFonts w:ascii="Times New Roman" w:hAnsi="Times New Roman"/>
                <w:sz w:val="24"/>
                <w:szCs w:val="24"/>
                <w:lang w:eastAsia="zh-CN"/>
              </w:rPr>
            </w:pPr>
            <w:r w:rsidRPr="00422711">
              <w:rPr>
                <w:rFonts w:ascii="Times New Roman" w:hAnsi="Times New Roman"/>
                <w:sz w:val="24"/>
                <w:szCs w:val="24"/>
                <w:lang w:eastAsia="zh-CN"/>
              </w:rPr>
              <w:t>Uzņēmējs Līgumu izpildes laikā (tajā skaitā, bet ne tikai – izstrādājot Būvprojektu vai veicot Autoruzraudzību) neievēro normatīvo aktu prasības vai veic kādas prettiesiskas darbības, vai nodara Pasūtītājam zaudējumus;</w:t>
            </w:r>
          </w:p>
          <w:p w14:paraId="706F9BEF" w14:textId="77777777" w:rsidR="00E91323" w:rsidRPr="00422711" w:rsidRDefault="00E91323" w:rsidP="00F223EE">
            <w:pPr>
              <w:numPr>
                <w:ilvl w:val="3"/>
                <w:numId w:val="28"/>
              </w:numPr>
              <w:suppressAutoHyphens/>
              <w:spacing w:after="0" w:line="240" w:lineRule="auto"/>
              <w:ind w:left="2269" w:hanging="850"/>
              <w:jc w:val="both"/>
              <w:rPr>
                <w:rFonts w:ascii="Times New Roman" w:hAnsi="Times New Roman"/>
                <w:sz w:val="24"/>
                <w:szCs w:val="24"/>
                <w:lang w:eastAsia="zh-CN"/>
              </w:rPr>
            </w:pPr>
            <w:r w:rsidRPr="00422711">
              <w:rPr>
                <w:rFonts w:ascii="Times New Roman" w:hAnsi="Times New Roman"/>
                <w:sz w:val="24"/>
                <w:szCs w:val="24"/>
                <w:lang w:eastAsia="zh-CN"/>
              </w:rPr>
              <w:t>Uz</w:t>
            </w:r>
            <w:r>
              <w:rPr>
                <w:rFonts w:ascii="Times New Roman" w:hAnsi="Times New Roman"/>
                <w:sz w:val="24"/>
                <w:szCs w:val="24"/>
                <w:lang w:eastAsia="zh-CN"/>
              </w:rPr>
              <w:t xml:space="preserve">ņēmējs pārkāpj Līguma </w:t>
            </w:r>
            <w:r w:rsidRPr="00422711">
              <w:rPr>
                <w:rFonts w:ascii="Times New Roman" w:hAnsi="Times New Roman"/>
                <w:sz w:val="24"/>
                <w:szCs w:val="24"/>
                <w:lang w:eastAsia="zh-CN"/>
              </w:rPr>
              <w:t>20.sadaļā iekļautos nosacījumus;</w:t>
            </w:r>
          </w:p>
          <w:p w14:paraId="04BE23A1" w14:textId="6BC01E40" w:rsidR="00E91323" w:rsidRPr="00AB0AE8" w:rsidRDefault="00E91323" w:rsidP="00F223EE">
            <w:pPr>
              <w:numPr>
                <w:ilvl w:val="3"/>
                <w:numId w:val="28"/>
              </w:numPr>
              <w:suppressAutoHyphens/>
              <w:spacing w:after="0" w:line="240" w:lineRule="auto"/>
              <w:ind w:left="2269" w:hanging="850"/>
              <w:jc w:val="both"/>
              <w:rPr>
                <w:rFonts w:ascii="Times New Roman" w:hAnsi="Times New Roman"/>
                <w:sz w:val="24"/>
                <w:szCs w:val="24"/>
                <w:lang w:eastAsia="zh-CN"/>
              </w:rPr>
            </w:pPr>
            <w:r w:rsidRPr="00783356">
              <w:rPr>
                <w:rFonts w:ascii="Times New Roman" w:hAnsi="Times New Roman"/>
                <w:sz w:val="24"/>
                <w:szCs w:val="24"/>
                <w:lang w:eastAsia="zh-CN"/>
              </w:rPr>
              <w:t>Līgumu na</w:t>
            </w:r>
            <w:r>
              <w:rPr>
                <w:rFonts w:ascii="Times New Roman" w:hAnsi="Times New Roman"/>
                <w:sz w:val="24"/>
                <w:szCs w:val="24"/>
                <w:lang w:eastAsia="zh-CN"/>
              </w:rPr>
              <w:t>v iespējams izpildīt tādēļ, ka L</w:t>
            </w:r>
            <w:r w:rsidRPr="00783356">
              <w:rPr>
                <w:rFonts w:ascii="Times New Roman" w:hAnsi="Times New Roman"/>
                <w:sz w:val="24"/>
                <w:szCs w:val="24"/>
                <w:lang w:eastAsia="zh-CN"/>
              </w:rPr>
              <w:t xml:space="preserve">īguma izpildes laikā ir piemērotas starptautiskās vai nacionālās sankcijas vai būtiskas finanšu tirgus intereses ietekmējošas Eiropas Savienības vai Ziemeļatlantijas līguma organizācijas </w:t>
            </w:r>
            <w:r>
              <w:rPr>
                <w:rFonts w:ascii="Times New Roman" w:hAnsi="Times New Roman"/>
                <w:sz w:val="24"/>
                <w:szCs w:val="24"/>
                <w:lang w:eastAsia="zh-CN"/>
              </w:rPr>
              <w:t>dalībvalsts noteiktās sankcijas;</w:t>
            </w:r>
          </w:p>
          <w:p w14:paraId="45AD0B35" w14:textId="2BFD5FA5" w:rsidR="00ED1DBB" w:rsidRDefault="00E91323" w:rsidP="00F223EE">
            <w:pPr>
              <w:numPr>
                <w:ilvl w:val="3"/>
                <w:numId w:val="28"/>
              </w:numPr>
              <w:suppressAutoHyphens/>
              <w:spacing w:after="0" w:line="240" w:lineRule="auto"/>
              <w:ind w:left="2269" w:hanging="850"/>
              <w:jc w:val="both"/>
              <w:rPr>
                <w:rFonts w:ascii="Times New Roman" w:hAnsi="Times New Roman"/>
                <w:sz w:val="24"/>
                <w:szCs w:val="24"/>
                <w:lang w:eastAsia="zh-CN"/>
              </w:rPr>
            </w:pPr>
            <w:r>
              <w:rPr>
                <w:rFonts w:ascii="Times New Roman" w:hAnsi="Times New Roman"/>
                <w:sz w:val="24"/>
                <w:szCs w:val="24"/>
                <w:lang w:eastAsia="zh-CN"/>
              </w:rPr>
              <w:t>Pasūtītājam</w:t>
            </w:r>
            <w:r w:rsidRPr="00C443B7">
              <w:rPr>
                <w:rFonts w:ascii="Times New Roman" w:hAnsi="Times New Roman"/>
                <w:sz w:val="24"/>
                <w:szCs w:val="24"/>
                <w:lang w:eastAsia="zh-CN"/>
              </w:rPr>
              <w:t xml:space="preserve"> ir tiesības vienpusēji atkāpties no Līguma bez </w:t>
            </w:r>
            <w:r>
              <w:rPr>
                <w:rFonts w:ascii="Times New Roman" w:hAnsi="Times New Roman"/>
                <w:sz w:val="24"/>
                <w:szCs w:val="24"/>
                <w:lang w:eastAsia="zh-CN"/>
              </w:rPr>
              <w:t>Uzņēmēja</w:t>
            </w:r>
            <w:r w:rsidRPr="00C443B7">
              <w:rPr>
                <w:rFonts w:ascii="Times New Roman" w:hAnsi="Times New Roman"/>
                <w:sz w:val="24"/>
                <w:szCs w:val="24"/>
                <w:lang w:eastAsia="zh-CN"/>
              </w:rPr>
              <w:t xml:space="preserve"> piekrišanas jebkurā laikā, samaksājot </w:t>
            </w:r>
            <w:r>
              <w:rPr>
                <w:rFonts w:ascii="Times New Roman" w:hAnsi="Times New Roman"/>
                <w:sz w:val="24"/>
                <w:szCs w:val="24"/>
                <w:lang w:eastAsia="zh-CN"/>
              </w:rPr>
              <w:t>Uzņēmējam</w:t>
            </w:r>
            <w:r w:rsidR="00ED1DBB">
              <w:rPr>
                <w:rFonts w:ascii="Times New Roman" w:hAnsi="Times New Roman"/>
                <w:sz w:val="24"/>
                <w:szCs w:val="24"/>
                <w:lang w:eastAsia="zh-CN"/>
              </w:rPr>
              <w:t xml:space="preserve"> par izpildīto Līguma daļu;</w:t>
            </w:r>
          </w:p>
          <w:p w14:paraId="324B034D" w14:textId="3AE74FE1" w:rsidR="00ED1DBB" w:rsidRPr="00DF57F1" w:rsidRDefault="00DF57F1" w:rsidP="00F223EE">
            <w:pPr>
              <w:numPr>
                <w:ilvl w:val="3"/>
                <w:numId w:val="28"/>
              </w:numPr>
              <w:suppressAutoHyphens/>
              <w:spacing w:after="0" w:line="240" w:lineRule="auto"/>
              <w:ind w:left="2269" w:hanging="850"/>
              <w:jc w:val="both"/>
              <w:rPr>
                <w:rFonts w:ascii="Times New Roman" w:hAnsi="Times New Roman"/>
                <w:sz w:val="24"/>
                <w:szCs w:val="24"/>
                <w:lang w:eastAsia="zh-CN"/>
              </w:rPr>
            </w:pPr>
            <w:r w:rsidRPr="00DF57F1">
              <w:rPr>
                <w:rFonts w:ascii="Times New Roman" w:hAnsi="Times New Roman"/>
                <w:sz w:val="24"/>
                <w:szCs w:val="24"/>
              </w:rPr>
              <w:t>Uzņēmējs ar kompetentās institūcijas lēmumu ir atzīts par vainīgu konkurences tiesību pārkāpumā, kas izpaužas kā horizontālā karteļa vienošanās, Uzņēmējam noteikti liegumi vai uzlikti sodi, vai aizliegta darbība. Izņemot gadījumu, kad attiecīgā institūcija, konstatējot konkurences tiesību pārkāpumu, par sadarbību iecietības programmas ietvaros Uzņēmēju ir atbrīvojusi no naudas soda vai samazinājusi naudas sodu</w:t>
            </w:r>
            <w:r w:rsidR="00ED1DBB" w:rsidRPr="00DF57F1">
              <w:rPr>
                <w:rFonts w:ascii="Times New Roman" w:hAnsi="Times New Roman"/>
                <w:sz w:val="24"/>
                <w:szCs w:val="24"/>
              </w:rPr>
              <w:t>.</w:t>
            </w:r>
          </w:p>
          <w:p w14:paraId="223097FF" w14:textId="77777777" w:rsidR="00E91323" w:rsidRPr="00C569DD" w:rsidRDefault="00E91323" w:rsidP="00F223EE">
            <w:pPr>
              <w:numPr>
                <w:ilvl w:val="2"/>
                <w:numId w:val="28"/>
              </w:numPr>
              <w:tabs>
                <w:tab w:val="left" w:pos="1310"/>
              </w:tabs>
              <w:suppressAutoHyphens/>
              <w:spacing w:after="0" w:line="240" w:lineRule="auto"/>
              <w:ind w:left="1310" w:hanging="709"/>
              <w:jc w:val="both"/>
              <w:rPr>
                <w:rFonts w:ascii="Times New Roman" w:hAnsi="Times New Roman"/>
                <w:sz w:val="24"/>
                <w:szCs w:val="24"/>
                <w:lang w:eastAsia="zh-CN"/>
              </w:rPr>
            </w:pPr>
            <w:r>
              <w:rPr>
                <w:rFonts w:ascii="Times New Roman" w:hAnsi="Times New Roman"/>
                <w:sz w:val="24"/>
                <w:szCs w:val="24"/>
                <w:lang w:eastAsia="zh-CN"/>
              </w:rPr>
              <w:t>Uzņēmējam</w:t>
            </w:r>
            <w:r w:rsidRPr="00620201">
              <w:rPr>
                <w:rFonts w:ascii="Times New Roman" w:hAnsi="Times New Roman"/>
                <w:sz w:val="24"/>
                <w:szCs w:val="24"/>
                <w:lang w:eastAsia="zh-CN"/>
              </w:rPr>
              <w:t xml:space="preserve"> ir tiesības vienpusēji atkāpties no Līguma tikai pie nosacījuma, ka nav iespējams izstrādāt </w:t>
            </w:r>
            <w:r w:rsidRPr="00C569DD">
              <w:rPr>
                <w:rFonts w:ascii="Times New Roman" w:hAnsi="Times New Roman"/>
                <w:sz w:val="24"/>
                <w:szCs w:val="24"/>
                <w:lang w:eastAsia="zh-CN"/>
              </w:rPr>
              <w:t xml:space="preserve">Būvprojektu Līgumā paredzētajos termiņos no </w:t>
            </w:r>
            <w:r>
              <w:rPr>
                <w:rFonts w:ascii="Times New Roman" w:hAnsi="Times New Roman"/>
                <w:sz w:val="24"/>
                <w:szCs w:val="24"/>
                <w:lang w:eastAsia="zh-CN"/>
              </w:rPr>
              <w:t>Uzņēmēja</w:t>
            </w:r>
            <w:r w:rsidRPr="00C569DD">
              <w:rPr>
                <w:rFonts w:ascii="Times New Roman" w:hAnsi="Times New Roman"/>
                <w:sz w:val="24"/>
                <w:szCs w:val="24"/>
                <w:lang w:eastAsia="zh-CN"/>
              </w:rPr>
              <w:t xml:space="preserve"> neatkarīgu apstākļu dēļ.</w:t>
            </w:r>
          </w:p>
          <w:p w14:paraId="3D43C75C" w14:textId="02C49651" w:rsidR="00E91323" w:rsidRDefault="00E91323" w:rsidP="00F223EE">
            <w:pPr>
              <w:pStyle w:val="ListParagraph"/>
              <w:numPr>
                <w:ilvl w:val="1"/>
                <w:numId w:val="28"/>
              </w:numPr>
              <w:suppressAutoHyphens/>
              <w:spacing w:after="0" w:line="240" w:lineRule="auto"/>
              <w:ind w:left="710" w:hanging="567"/>
              <w:jc w:val="both"/>
              <w:rPr>
                <w:rFonts w:ascii="Times New Roman" w:hAnsi="Times New Roman"/>
                <w:sz w:val="24"/>
                <w:szCs w:val="24"/>
                <w:lang w:eastAsia="zh-CN"/>
              </w:rPr>
            </w:pPr>
            <w:r>
              <w:rPr>
                <w:rFonts w:ascii="Times New Roman" w:hAnsi="Times New Roman"/>
                <w:sz w:val="24"/>
                <w:szCs w:val="24"/>
                <w:lang w:eastAsia="zh-CN"/>
              </w:rPr>
              <w:t xml:space="preserve">Līguma </w:t>
            </w:r>
            <w:r w:rsidRPr="00422711">
              <w:rPr>
                <w:rFonts w:ascii="Times New Roman" w:hAnsi="Times New Roman"/>
                <w:sz w:val="24"/>
                <w:szCs w:val="24"/>
                <w:lang w:eastAsia="zh-CN"/>
              </w:rPr>
              <w:t>19.3.2. un 19.3.3.apakšpunktā noteiktajos</w:t>
            </w:r>
            <w:r w:rsidRPr="004D7213">
              <w:rPr>
                <w:rFonts w:ascii="Times New Roman" w:hAnsi="Times New Roman"/>
                <w:sz w:val="24"/>
                <w:szCs w:val="24"/>
                <w:lang w:eastAsia="zh-CN"/>
              </w:rPr>
              <w:t xml:space="preserve"> gadījumos Līgums uzskatāms par izbeigtu 7. (septītajā) dienā pēc Puses paziņojuma par atkāpšanos izsūtīšanas dienas.</w:t>
            </w:r>
            <w:r w:rsidRPr="00444EF2">
              <w:rPr>
                <w:rFonts w:ascii="Times New Roman" w:hAnsi="Times New Roman"/>
                <w:sz w:val="24"/>
                <w:szCs w:val="24"/>
                <w:lang w:eastAsia="zh-CN"/>
              </w:rPr>
              <w:t xml:space="preserve"> Šāds paziņojums tiek nosūtīts ierakstītā sūtījumā pa pastu uz </w:t>
            </w:r>
            <w:r w:rsidR="00CA0836">
              <w:rPr>
                <w:rFonts w:ascii="Times New Roman" w:hAnsi="Times New Roman"/>
                <w:sz w:val="24"/>
                <w:szCs w:val="24"/>
                <w:lang w:eastAsia="zh-CN"/>
              </w:rPr>
              <w:t>otras Puses</w:t>
            </w:r>
            <w:r w:rsidRPr="00444EF2">
              <w:rPr>
                <w:rFonts w:ascii="Times New Roman" w:hAnsi="Times New Roman"/>
                <w:sz w:val="24"/>
                <w:szCs w:val="24"/>
                <w:lang w:eastAsia="zh-CN"/>
              </w:rPr>
              <w:t xml:space="preserve"> juridisko adresi vai kā elektroniski parakstīts dokuments uz </w:t>
            </w:r>
            <w:r w:rsidR="00CA0836">
              <w:rPr>
                <w:rFonts w:ascii="Times New Roman" w:hAnsi="Times New Roman"/>
                <w:sz w:val="24"/>
                <w:szCs w:val="24"/>
                <w:lang w:eastAsia="zh-CN"/>
              </w:rPr>
              <w:t>otras Puses</w:t>
            </w:r>
            <w:r w:rsidRPr="00444EF2">
              <w:rPr>
                <w:rFonts w:ascii="Times New Roman" w:hAnsi="Times New Roman"/>
                <w:sz w:val="24"/>
                <w:szCs w:val="24"/>
                <w:lang w:eastAsia="zh-CN"/>
              </w:rPr>
              <w:t xml:space="preserve"> Līgumā norādīto e-pastu</w:t>
            </w:r>
            <w:r>
              <w:rPr>
                <w:rFonts w:ascii="Times New Roman" w:hAnsi="Times New Roman"/>
                <w:sz w:val="24"/>
                <w:szCs w:val="24"/>
                <w:lang w:eastAsia="zh-CN"/>
              </w:rPr>
              <w:t>.</w:t>
            </w:r>
          </w:p>
          <w:p w14:paraId="0674225E" w14:textId="694BEB3E" w:rsidR="000C0D7B" w:rsidRPr="00992CEA" w:rsidRDefault="00E91323" w:rsidP="00F223EE">
            <w:pPr>
              <w:pStyle w:val="ListParagraph"/>
              <w:numPr>
                <w:ilvl w:val="1"/>
                <w:numId w:val="28"/>
              </w:numPr>
              <w:suppressAutoHyphens/>
              <w:spacing w:after="0" w:line="240" w:lineRule="auto"/>
              <w:ind w:left="710" w:hanging="567"/>
              <w:jc w:val="both"/>
              <w:rPr>
                <w:rFonts w:ascii="Times New Roman" w:hAnsi="Times New Roman"/>
                <w:sz w:val="24"/>
                <w:szCs w:val="24"/>
                <w:lang w:eastAsia="zh-CN"/>
              </w:rPr>
            </w:pPr>
            <w:r w:rsidRPr="00762F25">
              <w:rPr>
                <w:rFonts w:ascii="Times New Roman" w:hAnsi="Times New Roman"/>
                <w:sz w:val="24"/>
                <w:szCs w:val="24"/>
                <w:lang w:eastAsia="zh-CN"/>
              </w:rPr>
              <w:t>Sankciju piemērošanas gadījumā Puses rīkojas saskaņā ar Līguma noteikumiem tiktāl, ciktāl tas nav pretrunā faktu konstatēšanas brīdī spēkā esošajiem starptautiskajiem instrumentiem vai normatīvajiem aktiem</w:t>
            </w:r>
            <w:r>
              <w:rPr>
                <w:rFonts w:ascii="Times New Roman" w:hAnsi="Times New Roman"/>
                <w:sz w:val="24"/>
                <w:szCs w:val="24"/>
                <w:lang w:eastAsia="zh-CN"/>
              </w:rPr>
              <w:t>.</w:t>
            </w:r>
          </w:p>
        </w:tc>
      </w:tr>
      <w:tr w:rsidR="00E91323" w:rsidRPr="000D5034" w14:paraId="2ED69A98" w14:textId="77777777" w:rsidTr="00754FB0">
        <w:trPr>
          <w:gridAfter w:val="1"/>
          <w:wAfter w:w="32" w:type="dxa"/>
        </w:trPr>
        <w:tc>
          <w:tcPr>
            <w:tcW w:w="2552" w:type="dxa"/>
            <w:tcBorders>
              <w:top w:val="single" w:sz="4" w:space="0" w:color="auto"/>
              <w:left w:val="single" w:sz="4" w:space="0" w:color="auto"/>
              <w:bottom w:val="single" w:sz="4" w:space="0" w:color="auto"/>
              <w:right w:val="single" w:sz="4" w:space="0" w:color="auto"/>
            </w:tcBorders>
          </w:tcPr>
          <w:p w14:paraId="19F30351" w14:textId="77777777" w:rsidR="00E91323" w:rsidRPr="00620201" w:rsidRDefault="00E91323" w:rsidP="00F223EE">
            <w:pPr>
              <w:numPr>
                <w:ilvl w:val="0"/>
                <w:numId w:val="28"/>
              </w:numPr>
              <w:suppressAutoHyphens/>
              <w:spacing w:after="0" w:line="240" w:lineRule="auto"/>
              <w:contextualSpacing/>
              <w:rPr>
                <w:rFonts w:ascii="Times New Roman" w:hAnsi="Times New Roman"/>
                <w:b/>
                <w:sz w:val="24"/>
                <w:szCs w:val="24"/>
                <w:lang w:eastAsia="zh-CN"/>
              </w:rPr>
            </w:pPr>
            <w:r>
              <w:rPr>
                <w:rFonts w:ascii="Times New Roman" w:hAnsi="Times New Roman"/>
                <w:b/>
                <w:sz w:val="24"/>
                <w:szCs w:val="24"/>
                <w:lang w:eastAsia="zh-CN"/>
              </w:rPr>
              <w:t>Drošības sadaļa</w:t>
            </w:r>
          </w:p>
        </w:tc>
        <w:tc>
          <w:tcPr>
            <w:tcW w:w="7027" w:type="dxa"/>
            <w:gridSpan w:val="2"/>
            <w:tcBorders>
              <w:top w:val="single" w:sz="4" w:space="0" w:color="auto"/>
              <w:left w:val="single" w:sz="4" w:space="0" w:color="auto"/>
              <w:bottom w:val="single" w:sz="4" w:space="0" w:color="auto"/>
              <w:right w:val="single" w:sz="4" w:space="0" w:color="auto"/>
            </w:tcBorders>
          </w:tcPr>
          <w:p w14:paraId="1AD2FDF0" w14:textId="77777777" w:rsidR="00E91323" w:rsidRPr="000D5034" w:rsidRDefault="00E91323" w:rsidP="00F223EE">
            <w:pPr>
              <w:numPr>
                <w:ilvl w:val="1"/>
                <w:numId w:val="28"/>
              </w:numPr>
              <w:spacing w:after="0" w:line="240" w:lineRule="auto"/>
              <w:jc w:val="both"/>
              <w:rPr>
                <w:rFonts w:ascii="Times New Roman" w:hAnsi="Times New Roman"/>
                <w:sz w:val="24"/>
                <w:szCs w:val="24"/>
                <w:lang w:eastAsia="zh-CN"/>
              </w:rPr>
            </w:pPr>
            <w:r w:rsidRPr="000D5034">
              <w:rPr>
                <w:rFonts w:ascii="Times New Roman" w:hAnsi="Times New Roman"/>
                <w:sz w:val="24"/>
                <w:szCs w:val="24"/>
              </w:rPr>
              <w:t xml:space="preserve">Objekts, </w:t>
            </w:r>
            <w:r w:rsidRPr="00903810">
              <w:rPr>
                <w:rFonts w:ascii="Times New Roman" w:hAnsi="Times New Roman"/>
                <w:sz w:val="24"/>
                <w:szCs w:val="24"/>
                <w:lang w:eastAsia="zh-CN"/>
              </w:rPr>
              <w:t>pamatojoties uz Nacionālo bruņoto spēku likuma 4.</w:t>
            </w:r>
            <w:r w:rsidRPr="00C32EF2">
              <w:rPr>
                <w:rFonts w:ascii="Times New Roman" w:hAnsi="Times New Roman"/>
                <w:sz w:val="24"/>
                <w:szCs w:val="24"/>
                <w:vertAlign w:val="superscript"/>
                <w:lang w:eastAsia="zh-CN"/>
              </w:rPr>
              <w:t>1</w:t>
            </w:r>
            <w:r w:rsidRPr="00903810">
              <w:rPr>
                <w:rFonts w:ascii="Times New Roman" w:hAnsi="Times New Roman"/>
                <w:sz w:val="24"/>
                <w:szCs w:val="24"/>
                <w:lang w:eastAsia="zh-CN"/>
              </w:rPr>
              <w:t xml:space="preserve"> pantu, ir militārs objekts un atbilstoši minētā likuma 22.pantam par patvaļīgu iekļūšan</w:t>
            </w:r>
            <w:r w:rsidR="00C32EF2">
              <w:rPr>
                <w:rFonts w:ascii="Times New Roman" w:hAnsi="Times New Roman"/>
                <w:sz w:val="24"/>
                <w:szCs w:val="24"/>
                <w:lang w:eastAsia="zh-CN"/>
              </w:rPr>
              <w:t>u</w:t>
            </w:r>
            <w:r w:rsidRPr="00903810">
              <w:rPr>
                <w:rFonts w:ascii="Times New Roman" w:hAnsi="Times New Roman"/>
                <w:sz w:val="24"/>
                <w:szCs w:val="24"/>
                <w:lang w:eastAsia="zh-CN"/>
              </w:rPr>
              <w:t xml:space="preserve"> militārajos objektos vai Nacionālo bruņoto spēku apsargājamos objektos ir paredzēta administratīvā atbildība</w:t>
            </w:r>
            <w:r>
              <w:rPr>
                <w:rFonts w:ascii="Times New Roman" w:hAnsi="Times New Roman"/>
                <w:sz w:val="24"/>
                <w:szCs w:val="24"/>
                <w:lang w:eastAsia="zh-CN"/>
              </w:rPr>
              <w:t>.</w:t>
            </w:r>
          </w:p>
          <w:p w14:paraId="2B64ACEA" w14:textId="77777777" w:rsidR="00E91323" w:rsidRPr="004D7213" w:rsidRDefault="00E91323" w:rsidP="00F223EE">
            <w:pPr>
              <w:numPr>
                <w:ilvl w:val="1"/>
                <w:numId w:val="28"/>
              </w:numPr>
              <w:spacing w:after="0" w:line="240" w:lineRule="auto"/>
              <w:contextualSpacing/>
              <w:jc w:val="both"/>
              <w:rPr>
                <w:rFonts w:ascii="Times New Roman" w:hAnsi="Times New Roman"/>
                <w:sz w:val="24"/>
                <w:szCs w:val="24"/>
                <w:lang w:eastAsia="zh-CN"/>
              </w:rPr>
            </w:pPr>
            <w:r w:rsidRPr="004D7213">
              <w:rPr>
                <w:rFonts w:ascii="Times New Roman" w:hAnsi="Times New Roman"/>
                <w:sz w:val="24"/>
                <w:szCs w:val="24"/>
                <w:lang w:eastAsia="zh-CN"/>
              </w:rPr>
              <w:t>Uzņ</w:t>
            </w:r>
            <w:r>
              <w:rPr>
                <w:rFonts w:ascii="Times New Roman" w:hAnsi="Times New Roman"/>
                <w:sz w:val="24"/>
                <w:szCs w:val="24"/>
                <w:lang w:eastAsia="zh-CN"/>
              </w:rPr>
              <w:t>ēmējs Būvprojekta izstrādei un A</w:t>
            </w:r>
            <w:r w:rsidRPr="004D7213">
              <w:rPr>
                <w:rFonts w:ascii="Times New Roman" w:hAnsi="Times New Roman"/>
                <w:sz w:val="24"/>
                <w:szCs w:val="24"/>
                <w:lang w:eastAsia="zh-CN"/>
              </w:rPr>
              <w:t>utoruzraudzības veikšanā p</w:t>
            </w:r>
            <w:r w:rsidRPr="000D5034">
              <w:rPr>
                <w:rFonts w:ascii="Times New Roman" w:hAnsi="Times New Roman"/>
                <w:sz w:val="24"/>
                <w:szCs w:val="24"/>
                <w:lang w:eastAsia="zh-CN"/>
              </w:rPr>
              <w:t>iesaista ES, NATO vai EEZ dalībvalstu pilsoņus vai Latvijas Republikas nepilsoņus.</w:t>
            </w:r>
          </w:p>
          <w:p w14:paraId="504A66D9" w14:textId="68EB4C58" w:rsidR="00E91323" w:rsidRDefault="00E91323" w:rsidP="00F223EE">
            <w:pPr>
              <w:numPr>
                <w:ilvl w:val="1"/>
                <w:numId w:val="28"/>
              </w:numPr>
              <w:spacing w:after="0" w:line="240" w:lineRule="auto"/>
              <w:contextualSpacing/>
              <w:jc w:val="both"/>
              <w:rPr>
                <w:rFonts w:ascii="Times New Roman" w:hAnsi="Times New Roman"/>
                <w:sz w:val="24"/>
                <w:szCs w:val="24"/>
                <w:lang w:eastAsia="zh-CN"/>
              </w:rPr>
            </w:pPr>
            <w:r w:rsidRPr="00354F37">
              <w:rPr>
                <w:rFonts w:ascii="Times New Roman" w:hAnsi="Times New Roman"/>
                <w:sz w:val="24"/>
                <w:szCs w:val="24"/>
                <w:lang w:eastAsia="zh-CN"/>
              </w:rPr>
              <w:t xml:space="preserve">Uzņēmējs 10 (desmit) darba dienu laikā pēc Līguma spēkā stāšanās dienas iesniedz Pasūtītājam saskaņošanai un apstiprināšanai to darbinieku sarakstu, kuri piedalīsies Būvprojekta izstrādē un kuriem Līguma izpildes laikā būs nepieciešama </w:t>
            </w:r>
            <w:r w:rsidRPr="00AE1AA5">
              <w:rPr>
                <w:rFonts w:ascii="Times New Roman" w:hAnsi="Times New Roman"/>
                <w:sz w:val="24"/>
                <w:szCs w:val="24"/>
                <w:lang w:eastAsia="zh-CN"/>
              </w:rPr>
              <w:t xml:space="preserve">piekļuve Būvprojektā ietvertajai informācijai. Saraksts jāiesniedz </w:t>
            </w:r>
            <w:r w:rsidR="00276811" w:rsidRPr="00AE1AA5">
              <w:rPr>
                <w:rFonts w:ascii="Times New Roman" w:hAnsi="Times New Roman"/>
                <w:sz w:val="24"/>
                <w:szCs w:val="24"/>
                <w:lang w:eastAsia="zh-CN"/>
              </w:rPr>
              <w:t xml:space="preserve">elektroniski, ar drošu elektronisko parakstu parakstīts, </w:t>
            </w:r>
            <w:r w:rsidRPr="00AE1AA5">
              <w:rPr>
                <w:rFonts w:ascii="Times New Roman" w:hAnsi="Times New Roman"/>
                <w:sz w:val="24"/>
                <w:szCs w:val="24"/>
                <w:lang w:eastAsia="zh-CN"/>
              </w:rPr>
              <w:t xml:space="preserve">MS Office </w:t>
            </w:r>
            <w:r w:rsidRPr="00354F37">
              <w:rPr>
                <w:rFonts w:ascii="Times New Roman" w:hAnsi="Times New Roman"/>
                <w:sz w:val="24"/>
                <w:szCs w:val="24"/>
                <w:lang w:eastAsia="zh-CN"/>
              </w:rPr>
              <w:t xml:space="preserve">Excel (.xls) formātā, atbilstoši </w:t>
            </w:r>
            <w:r w:rsidRPr="00354F37">
              <w:rPr>
                <w:rFonts w:ascii="Times New Roman" w:hAnsi="Times New Roman"/>
                <w:i/>
                <w:sz w:val="24"/>
                <w:szCs w:val="24"/>
                <w:lang w:eastAsia="zh-CN"/>
              </w:rPr>
              <w:t>Līguma pielikumam Nr.6</w:t>
            </w:r>
            <w:r w:rsidRPr="00354F37">
              <w:rPr>
                <w:rFonts w:ascii="Times New Roman" w:hAnsi="Times New Roman"/>
                <w:sz w:val="24"/>
                <w:szCs w:val="24"/>
                <w:lang w:eastAsia="zh-CN"/>
              </w:rPr>
              <w:t>, un jānosūta uz e-pastu</w:t>
            </w:r>
            <w:r w:rsidR="0063771A">
              <w:rPr>
                <w:rFonts w:ascii="Times New Roman" w:hAnsi="Times New Roman"/>
                <w:sz w:val="24"/>
                <w:szCs w:val="24"/>
                <w:lang w:eastAsia="zh-CN"/>
              </w:rPr>
              <w:t>:</w:t>
            </w:r>
            <w:r w:rsidRPr="00354F37">
              <w:rPr>
                <w:rFonts w:ascii="Times New Roman" w:hAnsi="Times New Roman"/>
                <w:sz w:val="24"/>
                <w:szCs w:val="24"/>
                <w:lang w:eastAsia="zh-CN"/>
              </w:rPr>
              <w:t xml:space="preserve"> </w:t>
            </w:r>
            <w:hyperlink r:id="rId15" w:history="1">
              <w:r w:rsidR="000C0D7B" w:rsidRPr="00B5501E">
                <w:rPr>
                  <w:rStyle w:val="Hyperlink"/>
                  <w:rFonts w:ascii="Times New Roman" w:hAnsi="Times New Roman"/>
                  <w:sz w:val="24"/>
                  <w:szCs w:val="24"/>
                  <w:lang w:eastAsia="zh-CN"/>
                </w:rPr>
                <w:t>pasts@vamoic.gov.lv</w:t>
              </w:r>
            </w:hyperlink>
            <w:r>
              <w:rPr>
                <w:rFonts w:ascii="Times New Roman" w:hAnsi="Times New Roman"/>
                <w:sz w:val="24"/>
                <w:szCs w:val="24"/>
                <w:lang w:eastAsia="zh-CN"/>
              </w:rPr>
              <w:t xml:space="preserve"> un uz Līguma 18</w:t>
            </w:r>
            <w:r w:rsidRPr="00354F37">
              <w:rPr>
                <w:rFonts w:ascii="Times New Roman" w:hAnsi="Times New Roman"/>
                <w:sz w:val="24"/>
                <w:szCs w:val="24"/>
                <w:lang w:eastAsia="zh-CN"/>
              </w:rPr>
              <w:t>.1.punktā norādīto par Līguma izpildi atbildīgo personu e-pastu. Iesniegtajā sarakstā nav jāaizpilda sadaļas A/m marka, Valsts Nr., Piekabes Nr. un Darba laiks.</w:t>
            </w:r>
          </w:p>
          <w:p w14:paraId="51586481" w14:textId="48A6897C" w:rsidR="00F76326" w:rsidRPr="00F76326" w:rsidRDefault="00F76326" w:rsidP="00F223EE">
            <w:pPr>
              <w:numPr>
                <w:ilvl w:val="1"/>
                <w:numId w:val="28"/>
              </w:numPr>
              <w:spacing w:after="0" w:line="240" w:lineRule="auto"/>
              <w:jc w:val="both"/>
              <w:rPr>
                <w:rFonts w:ascii="Times New Roman" w:hAnsi="Times New Roman"/>
                <w:sz w:val="24"/>
                <w:szCs w:val="24"/>
              </w:rPr>
            </w:pPr>
            <w:r w:rsidRPr="00F76326">
              <w:rPr>
                <w:rFonts w:ascii="Times New Roman" w:hAnsi="Times New Roman"/>
                <w:sz w:val="24"/>
                <w:szCs w:val="24"/>
              </w:rPr>
              <w:t>Gadījumā, ja personai nepieciešama vienreizēja piekļuve Objektam (apmeklējums, vai tml., t.sk. apmeklējums Būvprojekta izstrādes laikā), tad Uzņēmējs 5 (piecas) darba dienas pirms apmeklējuma nosūta</w:t>
            </w:r>
            <w:r w:rsidR="00A764E7" w:rsidRPr="00A764E7">
              <w:rPr>
                <w:rFonts w:ascii="Times New Roman" w:hAnsi="Times New Roman"/>
                <w:sz w:val="24"/>
                <w:szCs w:val="24"/>
              </w:rPr>
              <w:t xml:space="preserve"> </w:t>
            </w:r>
            <w:r w:rsidR="00A764E7" w:rsidRPr="00AE1AA5">
              <w:rPr>
                <w:rFonts w:ascii="Times New Roman" w:hAnsi="Times New Roman"/>
                <w:sz w:val="24"/>
                <w:szCs w:val="24"/>
              </w:rPr>
              <w:t>Līguma</w:t>
            </w:r>
            <w:r w:rsidR="00376AEA" w:rsidRPr="00AE1AA5">
              <w:rPr>
                <w:rFonts w:ascii="Times New Roman" w:hAnsi="Times New Roman"/>
                <w:sz w:val="24"/>
                <w:szCs w:val="24"/>
              </w:rPr>
              <w:t xml:space="preserve"> 18.3.punktā norādītajai </w:t>
            </w:r>
            <w:r w:rsidR="00376AEA" w:rsidRPr="00AE1AA5">
              <w:rPr>
                <w:rFonts w:ascii="Times New Roman" w:hAnsi="Times New Roman"/>
                <w:sz w:val="24"/>
                <w:szCs w:val="24"/>
                <w:lang w:eastAsia="lv-LV"/>
              </w:rPr>
              <w:t>Pasūtītāja kontaktpersonai un</w:t>
            </w:r>
            <w:r w:rsidR="00A764E7" w:rsidRPr="00AE1AA5">
              <w:rPr>
                <w:rFonts w:ascii="Times New Roman" w:hAnsi="Times New Roman"/>
                <w:sz w:val="24"/>
                <w:szCs w:val="24"/>
              </w:rPr>
              <w:t xml:space="preserve"> 18.1. </w:t>
            </w:r>
            <w:r w:rsidR="00376AEA" w:rsidRPr="00AE1AA5">
              <w:rPr>
                <w:rFonts w:ascii="Times New Roman" w:hAnsi="Times New Roman"/>
                <w:sz w:val="24"/>
                <w:szCs w:val="24"/>
              </w:rPr>
              <w:t>vai</w:t>
            </w:r>
            <w:r w:rsidR="00A764E7" w:rsidRPr="00AE1AA5">
              <w:rPr>
                <w:rFonts w:ascii="Times New Roman" w:hAnsi="Times New Roman"/>
                <w:sz w:val="24"/>
                <w:szCs w:val="24"/>
              </w:rPr>
              <w:t xml:space="preserve"> 18.2. punkt</w:t>
            </w:r>
            <w:r w:rsidR="00856A35" w:rsidRPr="00AE1AA5">
              <w:rPr>
                <w:rFonts w:ascii="Times New Roman" w:hAnsi="Times New Roman"/>
                <w:sz w:val="24"/>
                <w:szCs w:val="24"/>
              </w:rPr>
              <w:t>ā</w:t>
            </w:r>
            <w:r w:rsidR="00A764E7" w:rsidRPr="00AE1AA5">
              <w:rPr>
                <w:rFonts w:ascii="Times New Roman" w:hAnsi="Times New Roman"/>
                <w:sz w:val="24"/>
                <w:szCs w:val="24"/>
              </w:rPr>
              <w:t xml:space="preserve"> norādītajām par Līguma izpildi atbildīgajām personām </w:t>
            </w:r>
            <w:r w:rsidRPr="00F76326">
              <w:rPr>
                <w:rFonts w:ascii="Times New Roman" w:hAnsi="Times New Roman"/>
                <w:sz w:val="24"/>
                <w:szCs w:val="24"/>
              </w:rPr>
              <w:t xml:space="preserve">uz e-pastu aizpildītu </w:t>
            </w:r>
            <w:r w:rsidRPr="00F76326">
              <w:rPr>
                <w:rFonts w:ascii="Times New Roman" w:hAnsi="Times New Roman"/>
                <w:i/>
                <w:sz w:val="24"/>
                <w:szCs w:val="24"/>
              </w:rPr>
              <w:t>Līguma pielikumu Nr.7</w:t>
            </w:r>
            <w:r w:rsidRPr="00F76326">
              <w:rPr>
                <w:rFonts w:ascii="Times New Roman" w:hAnsi="Times New Roman"/>
                <w:sz w:val="24"/>
                <w:szCs w:val="24"/>
              </w:rPr>
              <w:t xml:space="preserve"> un rīkojas atbilstoši </w:t>
            </w:r>
            <w:r w:rsidRPr="00F76326">
              <w:rPr>
                <w:rFonts w:ascii="Times New Roman" w:hAnsi="Times New Roman"/>
                <w:i/>
                <w:sz w:val="24"/>
                <w:szCs w:val="24"/>
              </w:rPr>
              <w:t>Līguma pielikumā Nr.7</w:t>
            </w:r>
            <w:r w:rsidR="000A552D">
              <w:rPr>
                <w:rFonts w:ascii="Times New Roman" w:hAnsi="Times New Roman"/>
                <w:sz w:val="24"/>
                <w:szCs w:val="24"/>
              </w:rPr>
              <w:t xml:space="preserve"> noteiktajam.</w:t>
            </w:r>
          </w:p>
          <w:p w14:paraId="47148241" w14:textId="27613F87" w:rsidR="00E91323" w:rsidRPr="00F76326" w:rsidRDefault="00E91323" w:rsidP="00F223EE">
            <w:pPr>
              <w:numPr>
                <w:ilvl w:val="1"/>
                <w:numId w:val="28"/>
              </w:numPr>
              <w:spacing w:after="0" w:line="240" w:lineRule="auto"/>
              <w:jc w:val="both"/>
              <w:rPr>
                <w:rFonts w:ascii="Times New Roman" w:hAnsi="Times New Roman"/>
                <w:sz w:val="24"/>
                <w:szCs w:val="24"/>
              </w:rPr>
            </w:pPr>
            <w:r w:rsidRPr="00F76326">
              <w:rPr>
                <w:rFonts w:ascii="Times New Roman" w:hAnsi="Times New Roman"/>
                <w:sz w:val="24"/>
                <w:szCs w:val="24"/>
              </w:rPr>
              <w:t>Uzņēmējam ir pienākums 1 (vienas) darba dienas laikā rakstveidā paziņot Pasūtītājam par darba tiesisko attiecību pārtraukšanu ar darbinieku, kuram atļauju darbam ar Būvprojektu vai piekļuve</w:t>
            </w:r>
            <w:r w:rsidR="000A552D">
              <w:rPr>
                <w:rFonts w:ascii="Times New Roman" w:hAnsi="Times New Roman"/>
                <w:sz w:val="24"/>
                <w:szCs w:val="24"/>
              </w:rPr>
              <w:t>i Objektam ir devis Pasūtītājs.</w:t>
            </w:r>
          </w:p>
          <w:p w14:paraId="78D5C5D6" w14:textId="54EAAC93" w:rsidR="000C0D7B" w:rsidRPr="000C27BD" w:rsidRDefault="00E91323" w:rsidP="00F223EE">
            <w:pPr>
              <w:numPr>
                <w:ilvl w:val="1"/>
                <w:numId w:val="28"/>
              </w:numPr>
              <w:spacing w:after="0" w:line="240" w:lineRule="auto"/>
              <w:jc w:val="both"/>
              <w:rPr>
                <w:rFonts w:ascii="Times New Roman" w:hAnsi="Times New Roman"/>
                <w:sz w:val="24"/>
                <w:szCs w:val="24"/>
              </w:rPr>
            </w:pPr>
            <w:r w:rsidRPr="00AE1AA5">
              <w:rPr>
                <w:rFonts w:ascii="Times New Roman" w:hAnsi="Times New Roman"/>
                <w:sz w:val="24"/>
                <w:szCs w:val="24"/>
              </w:rPr>
              <w:t xml:space="preserve">Uzņēmējam ir pienākums pēc Pasūtītāja pirmā pieprasījuma veikt </w:t>
            </w:r>
            <w:r w:rsidR="007F357E" w:rsidRPr="00AE1AA5">
              <w:rPr>
                <w:rFonts w:ascii="Times New Roman" w:hAnsi="Times New Roman"/>
                <w:sz w:val="24"/>
                <w:szCs w:val="24"/>
              </w:rPr>
              <w:t xml:space="preserve">grozījumus darbinieku sarakstā un </w:t>
            </w:r>
            <w:r w:rsidR="000C0D7B" w:rsidRPr="00AE1AA5">
              <w:rPr>
                <w:rFonts w:ascii="Times New Roman" w:hAnsi="Times New Roman"/>
                <w:sz w:val="24"/>
                <w:szCs w:val="24"/>
              </w:rPr>
              <w:t>5 (piec</w:t>
            </w:r>
            <w:r w:rsidR="007F357E" w:rsidRPr="00AE1AA5">
              <w:rPr>
                <w:rFonts w:ascii="Times New Roman" w:hAnsi="Times New Roman"/>
                <w:sz w:val="24"/>
                <w:szCs w:val="24"/>
              </w:rPr>
              <w:t>u</w:t>
            </w:r>
            <w:r w:rsidR="000C0D7B" w:rsidRPr="00AE1AA5">
              <w:rPr>
                <w:rFonts w:ascii="Times New Roman" w:hAnsi="Times New Roman"/>
                <w:sz w:val="24"/>
                <w:szCs w:val="24"/>
              </w:rPr>
              <w:t>) darba dien</w:t>
            </w:r>
            <w:r w:rsidR="007F357E" w:rsidRPr="00AE1AA5">
              <w:rPr>
                <w:rFonts w:ascii="Times New Roman" w:hAnsi="Times New Roman"/>
                <w:sz w:val="24"/>
                <w:szCs w:val="24"/>
              </w:rPr>
              <w:t xml:space="preserve">u laikā no pieprasījuma </w:t>
            </w:r>
            <w:r w:rsidR="0063771A" w:rsidRPr="00AE1AA5">
              <w:rPr>
                <w:rFonts w:ascii="Times New Roman" w:hAnsi="Times New Roman"/>
                <w:sz w:val="24"/>
                <w:szCs w:val="24"/>
              </w:rPr>
              <w:t xml:space="preserve">nosūtīšanas dienas </w:t>
            </w:r>
            <w:r w:rsidR="007F357E" w:rsidRPr="00AE1AA5">
              <w:rPr>
                <w:rFonts w:ascii="Times New Roman" w:hAnsi="Times New Roman"/>
                <w:sz w:val="24"/>
                <w:szCs w:val="24"/>
              </w:rPr>
              <w:t>nomainīt attiecīgo personu, iesniedzot aktualiz</w:t>
            </w:r>
            <w:r w:rsidR="00856A35" w:rsidRPr="00AE1AA5">
              <w:rPr>
                <w:rFonts w:ascii="Times New Roman" w:hAnsi="Times New Roman"/>
                <w:sz w:val="24"/>
                <w:szCs w:val="24"/>
              </w:rPr>
              <w:t xml:space="preserve">ētu darbinieku sarakstu, nosūtot to </w:t>
            </w:r>
            <w:r w:rsidR="007D2D0F" w:rsidRPr="00AE1AA5">
              <w:rPr>
                <w:rFonts w:ascii="Times New Roman" w:hAnsi="Times New Roman"/>
                <w:sz w:val="24"/>
                <w:szCs w:val="24"/>
              </w:rPr>
              <w:t xml:space="preserve">Pasūtītājam uz e-pastu: </w:t>
            </w:r>
            <w:hyperlink r:id="rId16" w:history="1">
              <w:r w:rsidR="00AE1AA5" w:rsidRPr="00ED46E3">
                <w:rPr>
                  <w:rStyle w:val="Hyperlink"/>
                  <w:rFonts w:ascii="Times New Roman" w:hAnsi="Times New Roman"/>
                  <w:sz w:val="24"/>
                  <w:szCs w:val="24"/>
                </w:rPr>
                <w:t>pasts@vamoic.gov.lv</w:t>
              </w:r>
            </w:hyperlink>
            <w:r w:rsidR="00AE1AA5">
              <w:rPr>
                <w:rFonts w:ascii="Times New Roman" w:hAnsi="Times New Roman"/>
                <w:sz w:val="24"/>
                <w:szCs w:val="24"/>
              </w:rPr>
              <w:t xml:space="preserve">. </w:t>
            </w:r>
            <w:r w:rsidR="000C27BD" w:rsidRPr="000C27BD">
              <w:rPr>
                <w:rFonts w:ascii="Times New Roman" w:hAnsi="Times New Roman"/>
                <w:sz w:val="24"/>
                <w:szCs w:val="24"/>
                <w:lang w:eastAsia="zh-CN"/>
              </w:rPr>
              <w:t xml:space="preserve">un uz Līguma </w:t>
            </w:r>
            <w:r w:rsidR="000C27BD" w:rsidRPr="000C27BD">
              <w:rPr>
                <w:rFonts w:ascii="Times New Roman" w:hAnsi="Times New Roman"/>
                <w:sz w:val="24"/>
                <w:szCs w:val="24"/>
              </w:rPr>
              <w:t xml:space="preserve">18.1. vai 18.2.punktā </w:t>
            </w:r>
            <w:r w:rsidR="000C27BD" w:rsidRPr="000C27BD">
              <w:rPr>
                <w:rFonts w:ascii="Times New Roman" w:hAnsi="Times New Roman"/>
                <w:sz w:val="24"/>
                <w:szCs w:val="24"/>
                <w:lang w:eastAsia="zh-CN"/>
              </w:rPr>
              <w:t>norādīto par Līguma izpildi atbildīgo personu e-pastu</w:t>
            </w:r>
            <w:r w:rsidR="000C27BD" w:rsidRPr="000C27BD">
              <w:rPr>
                <w:rFonts w:ascii="Times New Roman" w:hAnsi="Times New Roman"/>
                <w:sz w:val="24"/>
                <w:szCs w:val="24"/>
              </w:rPr>
              <w:t>.</w:t>
            </w:r>
          </w:p>
          <w:p w14:paraId="3C1394DC" w14:textId="01A1D117" w:rsidR="000C0D7B" w:rsidRPr="003031D3" w:rsidRDefault="000C0D7B" w:rsidP="00F223EE">
            <w:pPr>
              <w:numPr>
                <w:ilvl w:val="1"/>
                <w:numId w:val="28"/>
              </w:numPr>
              <w:spacing w:after="0" w:line="240" w:lineRule="auto"/>
              <w:jc w:val="both"/>
              <w:rPr>
                <w:rFonts w:ascii="Times New Roman" w:hAnsi="Times New Roman"/>
                <w:sz w:val="24"/>
                <w:szCs w:val="24"/>
              </w:rPr>
            </w:pPr>
            <w:r w:rsidRPr="003031D3">
              <w:rPr>
                <w:rFonts w:ascii="Times New Roman" w:hAnsi="Times New Roman"/>
                <w:sz w:val="24"/>
                <w:szCs w:val="24"/>
              </w:rPr>
              <w:t xml:space="preserve">Uzņēmējs 5 (piecu) darba dienu laikā pēc paziņojuma saņemšanas par būvdarbu līguma noslēgšanu vienlaicīgi ar autoruzraugu sarakstu (Līguma 13.1.punkts), iesniedz Pasūtītājam MS Office Excel (.xls) formātā, atbilstoši </w:t>
            </w:r>
            <w:r w:rsidRPr="003031D3">
              <w:rPr>
                <w:rFonts w:ascii="Times New Roman" w:hAnsi="Times New Roman"/>
                <w:i/>
                <w:sz w:val="24"/>
                <w:szCs w:val="24"/>
              </w:rPr>
              <w:t>Līguma pielikumam Nr.6</w:t>
            </w:r>
            <w:r w:rsidRPr="003031D3">
              <w:rPr>
                <w:rFonts w:ascii="Times New Roman" w:hAnsi="Times New Roman"/>
                <w:sz w:val="24"/>
                <w:szCs w:val="24"/>
              </w:rPr>
              <w:t>, saskaņošanai un apstiprināšanai darbinieku un transportlīdzekļu sarakstu, kuriem Līguma izpildes laikā būs nepieciešama piekļuve Objektam</w:t>
            </w:r>
            <w:r w:rsidR="0063771A">
              <w:rPr>
                <w:rFonts w:ascii="Times New Roman" w:hAnsi="Times New Roman"/>
                <w:sz w:val="24"/>
                <w:szCs w:val="24"/>
              </w:rPr>
              <w:t xml:space="preserve">. </w:t>
            </w:r>
            <w:r w:rsidR="0063771A" w:rsidRPr="00AE1AA5">
              <w:rPr>
                <w:rFonts w:ascii="Times New Roman" w:hAnsi="Times New Roman"/>
                <w:sz w:val="24"/>
                <w:szCs w:val="24"/>
                <w:lang w:eastAsia="zh-CN"/>
              </w:rPr>
              <w:t>Saraksts jāiesniedz elektroniski, ar drošu elektronisko parakstu parakstīts, MS Office Excel (.xls) formātā</w:t>
            </w:r>
            <w:r w:rsidRPr="00AE1AA5">
              <w:rPr>
                <w:rFonts w:ascii="Times New Roman" w:hAnsi="Times New Roman"/>
                <w:sz w:val="24"/>
                <w:szCs w:val="24"/>
              </w:rPr>
              <w:t xml:space="preserve"> un </w:t>
            </w:r>
            <w:r w:rsidR="0063771A" w:rsidRPr="00AE1AA5">
              <w:rPr>
                <w:rFonts w:ascii="Times New Roman" w:hAnsi="Times New Roman"/>
                <w:sz w:val="24"/>
                <w:szCs w:val="24"/>
              </w:rPr>
              <w:t>jānosūta Pasūtītājam</w:t>
            </w:r>
            <w:r w:rsidRPr="00AE1AA5">
              <w:rPr>
                <w:rFonts w:ascii="Times New Roman" w:hAnsi="Times New Roman"/>
                <w:sz w:val="24"/>
                <w:szCs w:val="24"/>
              </w:rPr>
              <w:t xml:space="preserve"> </w:t>
            </w:r>
            <w:r w:rsidRPr="003031D3">
              <w:rPr>
                <w:rFonts w:ascii="Times New Roman" w:hAnsi="Times New Roman"/>
                <w:sz w:val="24"/>
                <w:szCs w:val="24"/>
              </w:rPr>
              <w:t>uz e-pastu</w:t>
            </w:r>
            <w:r w:rsidR="0063771A">
              <w:rPr>
                <w:rFonts w:ascii="Times New Roman" w:hAnsi="Times New Roman"/>
                <w:sz w:val="24"/>
                <w:szCs w:val="24"/>
              </w:rPr>
              <w:t>:</w:t>
            </w:r>
            <w:r w:rsidRPr="003031D3">
              <w:rPr>
                <w:rFonts w:ascii="Times New Roman" w:hAnsi="Times New Roman"/>
                <w:sz w:val="24"/>
                <w:szCs w:val="24"/>
              </w:rPr>
              <w:t xml:space="preserve"> </w:t>
            </w:r>
            <w:hyperlink r:id="rId17" w:history="1">
              <w:r w:rsidRPr="00B5501E">
                <w:rPr>
                  <w:rStyle w:val="Hyperlink"/>
                  <w:rFonts w:ascii="Times New Roman" w:hAnsi="Times New Roman"/>
                  <w:sz w:val="24"/>
                  <w:szCs w:val="24"/>
                </w:rPr>
                <w:t>pasts@vamoic.gov.lv</w:t>
              </w:r>
            </w:hyperlink>
            <w:r>
              <w:rPr>
                <w:rFonts w:ascii="Times New Roman" w:hAnsi="Times New Roman"/>
                <w:sz w:val="24"/>
                <w:szCs w:val="24"/>
              </w:rPr>
              <w:t xml:space="preserve"> un uz Līguma 18</w:t>
            </w:r>
            <w:r w:rsidRPr="003031D3">
              <w:rPr>
                <w:rFonts w:ascii="Times New Roman" w:hAnsi="Times New Roman"/>
                <w:sz w:val="24"/>
                <w:szCs w:val="24"/>
              </w:rPr>
              <w:t>.2.punktā norādīto par Līguma izpildi atbildīgo personu e-pastu</w:t>
            </w:r>
            <w:r>
              <w:rPr>
                <w:rFonts w:ascii="Times New Roman" w:hAnsi="Times New Roman"/>
                <w:sz w:val="24"/>
                <w:szCs w:val="24"/>
              </w:rPr>
              <w:t>.</w:t>
            </w:r>
          </w:p>
          <w:p w14:paraId="564287F9" w14:textId="0BC011B7" w:rsidR="000C0D7B" w:rsidRPr="000A552D" w:rsidRDefault="000C0D7B" w:rsidP="00F223EE">
            <w:pPr>
              <w:numPr>
                <w:ilvl w:val="1"/>
                <w:numId w:val="28"/>
              </w:numPr>
              <w:spacing w:after="0" w:line="240" w:lineRule="auto"/>
              <w:jc w:val="both"/>
              <w:rPr>
                <w:rFonts w:ascii="Times New Roman" w:hAnsi="Times New Roman"/>
                <w:sz w:val="24"/>
                <w:szCs w:val="24"/>
              </w:rPr>
            </w:pPr>
            <w:r w:rsidRPr="003031D3">
              <w:rPr>
                <w:rFonts w:ascii="Times New Roman" w:hAnsi="Times New Roman"/>
                <w:sz w:val="24"/>
                <w:szCs w:val="24"/>
              </w:rPr>
              <w:t>Pasūtītājs iesniegto darbinieku un transportlīdzekļu sarakstu (</w:t>
            </w:r>
            <w:r w:rsidRPr="000A552D">
              <w:rPr>
                <w:rFonts w:ascii="Times New Roman" w:hAnsi="Times New Roman"/>
                <w:sz w:val="24"/>
                <w:szCs w:val="24"/>
              </w:rPr>
              <w:t>Līguma 20.3. un 20.</w:t>
            </w:r>
            <w:r w:rsidR="00376AEA">
              <w:rPr>
                <w:rFonts w:ascii="Times New Roman" w:hAnsi="Times New Roman"/>
                <w:sz w:val="24"/>
                <w:szCs w:val="24"/>
              </w:rPr>
              <w:t>7</w:t>
            </w:r>
            <w:r w:rsidRPr="000A552D">
              <w:rPr>
                <w:rFonts w:ascii="Times New Roman" w:hAnsi="Times New Roman"/>
                <w:sz w:val="24"/>
                <w:szCs w:val="24"/>
              </w:rPr>
              <w:t>.punkti) izskata un sniedz atbildi 1 (viena) mēneša l</w:t>
            </w:r>
            <w:r w:rsidR="000A552D" w:rsidRPr="000A552D">
              <w:rPr>
                <w:rFonts w:ascii="Times New Roman" w:hAnsi="Times New Roman"/>
                <w:sz w:val="24"/>
                <w:szCs w:val="24"/>
              </w:rPr>
              <w:t>aikā no tā iesniegšanas dienas.</w:t>
            </w:r>
          </w:p>
          <w:p w14:paraId="7E713CBD" w14:textId="45904211" w:rsidR="000A552D" w:rsidRPr="000A552D" w:rsidRDefault="000C0D7B" w:rsidP="00F223EE">
            <w:pPr>
              <w:numPr>
                <w:ilvl w:val="1"/>
                <w:numId w:val="28"/>
              </w:numPr>
              <w:spacing w:after="0" w:line="240" w:lineRule="auto"/>
              <w:jc w:val="both"/>
              <w:rPr>
                <w:rFonts w:ascii="Times New Roman" w:hAnsi="Times New Roman"/>
                <w:sz w:val="24"/>
                <w:szCs w:val="24"/>
              </w:rPr>
            </w:pPr>
            <w:r w:rsidRPr="000A552D">
              <w:rPr>
                <w:rFonts w:ascii="Times New Roman" w:hAnsi="Times New Roman"/>
                <w:sz w:val="24"/>
                <w:szCs w:val="24"/>
              </w:rPr>
              <w:t>Uzņēmējam ir pienākums rakstiski uz Pasūtītāja e-pastu</w:t>
            </w:r>
            <w:r w:rsidR="0063771A">
              <w:rPr>
                <w:rFonts w:ascii="Times New Roman" w:hAnsi="Times New Roman"/>
                <w:sz w:val="24"/>
                <w:szCs w:val="24"/>
              </w:rPr>
              <w:t>:</w:t>
            </w:r>
            <w:r w:rsidRPr="000A552D">
              <w:rPr>
                <w:rFonts w:ascii="Times New Roman" w:hAnsi="Times New Roman"/>
                <w:sz w:val="24"/>
                <w:szCs w:val="24"/>
              </w:rPr>
              <w:t xml:space="preserve"> </w:t>
            </w:r>
            <w:hyperlink r:id="rId18" w:history="1">
              <w:r w:rsidRPr="000A552D">
                <w:rPr>
                  <w:rStyle w:val="Hyperlink"/>
                  <w:rFonts w:ascii="Times New Roman" w:hAnsi="Times New Roman"/>
                  <w:sz w:val="24"/>
                  <w:szCs w:val="24"/>
                </w:rPr>
                <w:t>pasts@vamoic.gov.lv</w:t>
              </w:r>
            </w:hyperlink>
            <w:r w:rsidRPr="000A552D">
              <w:rPr>
                <w:rFonts w:ascii="Times New Roman" w:hAnsi="Times New Roman"/>
                <w:sz w:val="24"/>
                <w:szCs w:val="24"/>
              </w:rPr>
              <w:t xml:space="preserve"> informēt par nepieciešamību veikt grozījumus darbinieku un transportlīdzekļu sarakstā</w:t>
            </w:r>
            <w:r w:rsidR="0063771A">
              <w:rPr>
                <w:rFonts w:ascii="Times New Roman" w:hAnsi="Times New Roman"/>
                <w:sz w:val="24"/>
                <w:szCs w:val="24"/>
              </w:rPr>
              <w:t>,</w:t>
            </w:r>
            <w:r w:rsidRPr="000A552D">
              <w:rPr>
                <w:rFonts w:ascii="Times New Roman" w:hAnsi="Times New Roman"/>
                <w:sz w:val="24"/>
                <w:szCs w:val="24"/>
              </w:rPr>
              <w:t xml:space="preserve"> 1 (vienu) mēnesi pirms grozījumos norādītā darbinieka vai transportlīdzekļa nepieciešamības piekļūt </w:t>
            </w:r>
            <w:r w:rsidR="000A552D" w:rsidRPr="000A552D">
              <w:rPr>
                <w:rFonts w:ascii="Times New Roman" w:hAnsi="Times New Roman"/>
                <w:sz w:val="24"/>
                <w:szCs w:val="24"/>
              </w:rPr>
              <w:t xml:space="preserve">Objektam. </w:t>
            </w:r>
          </w:p>
          <w:p w14:paraId="5167434F" w14:textId="3697F3D0" w:rsidR="00E91323" w:rsidRPr="000A552D" w:rsidRDefault="000A552D" w:rsidP="00F223EE">
            <w:pPr>
              <w:numPr>
                <w:ilvl w:val="1"/>
                <w:numId w:val="28"/>
              </w:numPr>
              <w:spacing w:after="0" w:line="240" w:lineRule="auto"/>
              <w:jc w:val="both"/>
              <w:rPr>
                <w:rFonts w:ascii="Times New Roman" w:hAnsi="Times New Roman"/>
                <w:sz w:val="24"/>
                <w:szCs w:val="24"/>
              </w:rPr>
            </w:pPr>
            <w:r w:rsidRPr="000A552D">
              <w:rPr>
                <w:rFonts w:ascii="Times New Roman" w:hAnsi="Times New Roman"/>
                <w:sz w:val="24"/>
                <w:szCs w:val="24"/>
              </w:rPr>
              <w:t>Uzņēmējam ir pienākums pēc Pasūtītāja pirmā pieprasījuma veikt grozījumus darbinieku sarakstā, kā arī iesniegt Būvdarbu izpildē iesaistīto darbinieku darba tiesisko attiecību apliecinošo dokumentu kopijas.</w:t>
            </w:r>
          </w:p>
          <w:p w14:paraId="018DFE1A" w14:textId="77777777" w:rsidR="00E91323" w:rsidRPr="000D5034" w:rsidRDefault="00E91323" w:rsidP="00F223EE">
            <w:pPr>
              <w:numPr>
                <w:ilvl w:val="1"/>
                <w:numId w:val="28"/>
              </w:numPr>
              <w:spacing w:after="0" w:line="240" w:lineRule="auto"/>
              <w:jc w:val="both"/>
              <w:rPr>
                <w:rFonts w:ascii="Times New Roman" w:hAnsi="Times New Roman"/>
                <w:sz w:val="24"/>
                <w:szCs w:val="24"/>
              </w:rPr>
            </w:pPr>
            <w:r w:rsidRPr="000D5034">
              <w:rPr>
                <w:rFonts w:ascii="Times New Roman" w:hAnsi="Times New Roman"/>
                <w:sz w:val="24"/>
                <w:szCs w:val="24"/>
              </w:rPr>
              <w:t xml:space="preserve">Pēc Pasūtītāja pieprasījuma Uzņēmējs pirms darbu uzsākšanas Objektā par saviem līdzekļiem izgatavo saviem darbiniekiem un nodrošina, ka tiek izgatavotas apakšuzņēmēju darbiniekiem ielaminētas personu apliecinošas kartes ar fotogrāfijām. </w:t>
            </w:r>
          </w:p>
          <w:p w14:paraId="3F59DB1A" w14:textId="77777777" w:rsidR="00E91323" w:rsidRPr="000D5034" w:rsidRDefault="00E91323" w:rsidP="00F223EE">
            <w:pPr>
              <w:numPr>
                <w:ilvl w:val="1"/>
                <w:numId w:val="28"/>
              </w:numPr>
              <w:spacing w:after="0" w:line="240" w:lineRule="auto"/>
              <w:jc w:val="both"/>
              <w:rPr>
                <w:rFonts w:ascii="Times New Roman" w:hAnsi="Times New Roman"/>
                <w:sz w:val="24"/>
                <w:szCs w:val="24"/>
              </w:rPr>
            </w:pPr>
            <w:r w:rsidRPr="000D5034">
              <w:rPr>
                <w:rFonts w:ascii="Times New Roman" w:hAnsi="Times New Roman"/>
                <w:sz w:val="24"/>
                <w:szCs w:val="24"/>
              </w:rPr>
              <w:t xml:space="preserve">Uzņēmējs Līguma izpildes laikā ievēro </w:t>
            </w:r>
            <w:r>
              <w:rPr>
                <w:rFonts w:ascii="Times New Roman" w:hAnsi="Times New Roman"/>
                <w:sz w:val="24"/>
                <w:szCs w:val="24"/>
              </w:rPr>
              <w:t>“</w:t>
            </w:r>
            <w:r w:rsidRPr="004D7213">
              <w:rPr>
                <w:rFonts w:ascii="Times New Roman" w:hAnsi="Times New Roman"/>
                <w:sz w:val="24"/>
                <w:szCs w:val="24"/>
              </w:rPr>
              <w:t>Iekšējās kārtības noteikumus komersantiem un to darbiniekiem Nacionālo bruņoto spēku objektos</w:t>
            </w:r>
            <w:r>
              <w:rPr>
                <w:rFonts w:ascii="Times New Roman" w:hAnsi="Times New Roman"/>
                <w:sz w:val="24"/>
                <w:szCs w:val="24"/>
              </w:rPr>
              <w:t>”</w:t>
            </w:r>
            <w:r w:rsidRPr="000D5034">
              <w:rPr>
                <w:rFonts w:ascii="Times New Roman" w:hAnsi="Times New Roman"/>
                <w:sz w:val="24"/>
                <w:szCs w:val="24"/>
              </w:rPr>
              <w:t xml:space="preserve"> (</w:t>
            </w:r>
            <w:r w:rsidRPr="00C633CD">
              <w:rPr>
                <w:rFonts w:ascii="Times New Roman" w:hAnsi="Times New Roman"/>
                <w:i/>
                <w:sz w:val="24"/>
                <w:szCs w:val="24"/>
              </w:rPr>
              <w:t>Līguma pielikums Nr.8).</w:t>
            </w:r>
            <w:r>
              <w:rPr>
                <w:rFonts w:ascii="Times New Roman" w:hAnsi="Times New Roman"/>
                <w:i/>
                <w:sz w:val="24"/>
                <w:szCs w:val="24"/>
              </w:rPr>
              <w:t xml:space="preserve"> </w:t>
            </w:r>
          </w:p>
          <w:p w14:paraId="75373C00" w14:textId="77777777" w:rsidR="00E91323" w:rsidRPr="000D5034" w:rsidRDefault="00E91323" w:rsidP="00F223EE">
            <w:pPr>
              <w:numPr>
                <w:ilvl w:val="1"/>
                <w:numId w:val="28"/>
              </w:numPr>
              <w:spacing w:after="0" w:line="240" w:lineRule="auto"/>
              <w:jc w:val="both"/>
              <w:rPr>
                <w:rFonts w:ascii="Times New Roman" w:hAnsi="Times New Roman"/>
                <w:sz w:val="24"/>
                <w:szCs w:val="24"/>
              </w:rPr>
            </w:pPr>
            <w:r w:rsidRPr="000D5034">
              <w:rPr>
                <w:rFonts w:ascii="Times New Roman" w:hAnsi="Times New Roman"/>
                <w:sz w:val="24"/>
                <w:szCs w:val="24"/>
              </w:rPr>
              <w:t>Uzņēmējs iepazīstina visus piesaist</w:t>
            </w:r>
            <w:r>
              <w:rPr>
                <w:rFonts w:ascii="Times New Roman" w:hAnsi="Times New Roman"/>
                <w:sz w:val="24"/>
                <w:szCs w:val="24"/>
              </w:rPr>
              <w:t>ītos apakšuzņēmējus ar Līguma 20</w:t>
            </w:r>
            <w:r w:rsidRPr="000D5034">
              <w:rPr>
                <w:rFonts w:ascii="Times New Roman" w:hAnsi="Times New Roman"/>
                <w:sz w:val="24"/>
                <w:szCs w:val="24"/>
              </w:rPr>
              <w:t>.sadaļas noteikumiem, t.sk. ar “</w:t>
            </w:r>
            <w:r w:rsidRPr="004D7213">
              <w:rPr>
                <w:rFonts w:ascii="Times New Roman" w:hAnsi="Times New Roman"/>
                <w:sz w:val="24"/>
                <w:szCs w:val="24"/>
              </w:rPr>
              <w:t>Iekšējās kārtība</w:t>
            </w:r>
            <w:r>
              <w:rPr>
                <w:rFonts w:ascii="Times New Roman" w:hAnsi="Times New Roman"/>
                <w:sz w:val="24"/>
                <w:szCs w:val="24"/>
              </w:rPr>
              <w:t>s noteikumiem</w:t>
            </w:r>
            <w:r w:rsidRPr="004D7213">
              <w:rPr>
                <w:rFonts w:ascii="Times New Roman" w:hAnsi="Times New Roman"/>
                <w:sz w:val="24"/>
                <w:szCs w:val="24"/>
              </w:rPr>
              <w:t xml:space="preserve"> komersantiem un to darbiniekiem Nacionālo bruņoto spēku objektos</w:t>
            </w:r>
            <w:r w:rsidRPr="000D5034">
              <w:rPr>
                <w:rFonts w:ascii="Times New Roman" w:hAnsi="Times New Roman"/>
                <w:sz w:val="24"/>
                <w:szCs w:val="24"/>
              </w:rPr>
              <w:t xml:space="preserve">” un nodrošina to ievērošanu. </w:t>
            </w:r>
            <w:r>
              <w:rPr>
                <w:rFonts w:ascii="Times New Roman" w:hAnsi="Times New Roman"/>
                <w:sz w:val="24"/>
                <w:szCs w:val="24"/>
              </w:rPr>
              <w:t xml:space="preserve"> </w:t>
            </w:r>
          </w:p>
          <w:p w14:paraId="6305C336" w14:textId="77777777" w:rsidR="00E91323" w:rsidRDefault="00E91323" w:rsidP="00F223EE">
            <w:pPr>
              <w:numPr>
                <w:ilvl w:val="1"/>
                <w:numId w:val="28"/>
              </w:numPr>
              <w:spacing w:after="0" w:line="240" w:lineRule="auto"/>
              <w:jc w:val="both"/>
              <w:rPr>
                <w:rFonts w:ascii="Times New Roman" w:hAnsi="Times New Roman"/>
                <w:sz w:val="24"/>
                <w:szCs w:val="24"/>
              </w:rPr>
            </w:pPr>
            <w:r w:rsidRPr="000D5034">
              <w:rPr>
                <w:rFonts w:ascii="Times New Roman" w:hAnsi="Times New Roman"/>
                <w:sz w:val="24"/>
                <w:szCs w:val="24"/>
              </w:rPr>
              <w:t>Uzņēmējam ir pienākums pēc Pasūtītāja pieprasījuma nomainīt apakšu</w:t>
            </w:r>
            <w:r>
              <w:rPr>
                <w:rFonts w:ascii="Times New Roman" w:hAnsi="Times New Roman"/>
                <w:sz w:val="24"/>
                <w:szCs w:val="24"/>
              </w:rPr>
              <w:t>zņēmēju, kurš neievēro Līguma 20</w:t>
            </w:r>
            <w:r w:rsidRPr="000D5034">
              <w:rPr>
                <w:rFonts w:ascii="Times New Roman" w:hAnsi="Times New Roman"/>
                <w:sz w:val="24"/>
                <w:szCs w:val="24"/>
              </w:rPr>
              <w:t>.sadaļas noteikumus.</w:t>
            </w:r>
          </w:p>
          <w:p w14:paraId="3E467FAC" w14:textId="5B573B16" w:rsidR="00E91323" w:rsidRDefault="00E91323" w:rsidP="00F223EE">
            <w:pPr>
              <w:numPr>
                <w:ilvl w:val="1"/>
                <w:numId w:val="28"/>
              </w:numPr>
              <w:suppressAutoHyphens/>
              <w:spacing w:after="0" w:line="240" w:lineRule="auto"/>
              <w:jc w:val="both"/>
              <w:rPr>
                <w:rFonts w:ascii="Times New Roman" w:hAnsi="Times New Roman"/>
                <w:sz w:val="24"/>
                <w:szCs w:val="24"/>
              </w:rPr>
            </w:pPr>
            <w:r w:rsidRPr="00721FE3">
              <w:rPr>
                <w:rFonts w:ascii="Times New Roman" w:hAnsi="Times New Roman"/>
                <w:sz w:val="24"/>
                <w:szCs w:val="24"/>
              </w:rPr>
              <w:t>Uzņēmējs apņemas neizpaust Pasūtītāja informāciju, kas tam būs pieejama Līguma izpildes gaitā, kā arī pēc tam atdot Pasūtītājam visu dokumentāciju, kas tam bijusi pieejama Līguma izpildes gaitā.</w:t>
            </w:r>
          </w:p>
          <w:p w14:paraId="523DD7EB" w14:textId="77777777" w:rsidR="00245254" w:rsidRPr="00245254" w:rsidRDefault="00245254" w:rsidP="00F223EE">
            <w:pPr>
              <w:pStyle w:val="ListParagraph"/>
              <w:numPr>
                <w:ilvl w:val="1"/>
                <w:numId w:val="28"/>
              </w:numPr>
              <w:spacing w:after="0" w:line="240" w:lineRule="auto"/>
              <w:jc w:val="both"/>
              <w:rPr>
                <w:rFonts w:ascii="Times New Roman" w:hAnsi="Times New Roman"/>
                <w:sz w:val="24"/>
                <w:szCs w:val="24"/>
              </w:rPr>
            </w:pPr>
            <w:r w:rsidRPr="00245254">
              <w:rPr>
                <w:rFonts w:ascii="Times New Roman" w:hAnsi="Times New Roman"/>
                <w:sz w:val="24"/>
                <w:szCs w:val="24"/>
              </w:rPr>
              <w:t>Uzņēmējs ir atbildīgs par to, lai aizsargājamā informācija tiktu glabāta normatīvos aktos noteiktā kārtībā.</w:t>
            </w:r>
          </w:p>
          <w:p w14:paraId="2991367A" w14:textId="789DAEAF" w:rsidR="00245254" w:rsidRPr="00245254" w:rsidRDefault="00245254" w:rsidP="00F223EE">
            <w:pPr>
              <w:pStyle w:val="ListParagraph"/>
              <w:numPr>
                <w:ilvl w:val="1"/>
                <w:numId w:val="28"/>
              </w:numPr>
              <w:spacing w:after="0" w:line="240" w:lineRule="auto"/>
              <w:jc w:val="both"/>
              <w:rPr>
                <w:rFonts w:ascii="Times New Roman" w:hAnsi="Times New Roman"/>
                <w:sz w:val="24"/>
                <w:szCs w:val="24"/>
              </w:rPr>
            </w:pPr>
            <w:r w:rsidRPr="00245254">
              <w:rPr>
                <w:rFonts w:ascii="Times New Roman" w:hAnsi="Times New Roman"/>
                <w:sz w:val="24"/>
                <w:szCs w:val="24"/>
              </w:rPr>
              <w:t xml:space="preserve">Uzņēmējs, </w:t>
            </w:r>
            <w:r w:rsidR="00161610">
              <w:rPr>
                <w:rFonts w:ascii="Times New Roman" w:hAnsi="Times New Roman"/>
                <w:sz w:val="24"/>
                <w:szCs w:val="24"/>
              </w:rPr>
              <w:t xml:space="preserve">veicot </w:t>
            </w:r>
            <w:r w:rsidRPr="00245254">
              <w:rPr>
                <w:rFonts w:ascii="Times New Roman" w:hAnsi="Times New Roman"/>
                <w:sz w:val="24"/>
                <w:szCs w:val="24"/>
              </w:rPr>
              <w:t xml:space="preserve">darbus, ievēro spēkā esošos likumus un citus normatīvos aktus, tai skaitā Informācijas atklātības likumu, un ievēro </w:t>
            </w:r>
            <w:r w:rsidR="00DA1CC4">
              <w:rPr>
                <w:rFonts w:ascii="Times New Roman" w:hAnsi="Times New Roman"/>
                <w:sz w:val="24"/>
                <w:szCs w:val="24"/>
              </w:rPr>
              <w:t xml:space="preserve">normatīvajos aktos </w:t>
            </w:r>
            <w:r w:rsidRPr="00245254">
              <w:rPr>
                <w:rFonts w:ascii="Times New Roman" w:hAnsi="Times New Roman"/>
                <w:sz w:val="24"/>
                <w:szCs w:val="24"/>
              </w:rPr>
              <w:t xml:space="preserve">noteiktos informācijas izplatīšanas un izmantošanas ierobežojumus attiecībā uz “IEROBEŽOTAS PIEEJAMĪBAS” informāciju, un informē </w:t>
            </w:r>
            <w:r w:rsidR="00DA1CC4">
              <w:rPr>
                <w:rFonts w:ascii="Times New Roman" w:hAnsi="Times New Roman"/>
                <w:sz w:val="24"/>
                <w:szCs w:val="24"/>
              </w:rPr>
              <w:t xml:space="preserve">par tiem </w:t>
            </w:r>
            <w:r w:rsidRPr="00245254">
              <w:rPr>
                <w:rFonts w:ascii="Times New Roman" w:hAnsi="Times New Roman"/>
                <w:sz w:val="24"/>
                <w:szCs w:val="24"/>
              </w:rPr>
              <w:t>darbiniekus, kuriem saskaņā ar amata pienākumiem vai konkrētu darba uzdevumu var būt nepieciešams veikt darbu ar attiecīgo “IEROBEŽOTAS PIEEJAMĪ</w:t>
            </w:r>
            <w:r w:rsidR="00DA1CC4">
              <w:rPr>
                <w:rFonts w:ascii="Times New Roman" w:hAnsi="Times New Roman"/>
                <w:sz w:val="24"/>
                <w:szCs w:val="24"/>
              </w:rPr>
              <w:t>BAS” informāciju</w:t>
            </w:r>
            <w:r w:rsidRPr="00245254">
              <w:rPr>
                <w:rFonts w:ascii="Times New Roman" w:hAnsi="Times New Roman"/>
                <w:sz w:val="24"/>
                <w:szCs w:val="24"/>
              </w:rPr>
              <w:t>.  Uzņēmējs ir atbildīgs par to, lai aizsargājamas informācijas aprite notiek atbilstoši normatīvajiem aktiem.</w:t>
            </w:r>
          </w:p>
          <w:p w14:paraId="42E3B392" w14:textId="6F0F4ACC" w:rsidR="00245254" w:rsidRPr="004E3F8E" w:rsidRDefault="00245254" w:rsidP="00F223EE">
            <w:pPr>
              <w:pStyle w:val="ListParagraph"/>
              <w:numPr>
                <w:ilvl w:val="1"/>
                <w:numId w:val="28"/>
              </w:numPr>
              <w:spacing w:after="0" w:line="240" w:lineRule="auto"/>
              <w:jc w:val="both"/>
              <w:rPr>
                <w:rFonts w:ascii="Times New Roman" w:hAnsi="Times New Roman"/>
                <w:i/>
                <w:sz w:val="24"/>
                <w:szCs w:val="24"/>
              </w:rPr>
            </w:pPr>
            <w:r w:rsidRPr="00245254">
              <w:rPr>
                <w:rFonts w:ascii="Times New Roman" w:hAnsi="Times New Roman"/>
                <w:sz w:val="24"/>
                <w:szCs w:val="24"/>
              </w:rPr>
              <w:t>Uzņēmējs nodrošina, ka jebkura persona, pirms iepazīstas un/vai uzsāk darbu ar “IEROBEŽOTAS PIEEJAMĪBAS” informāciju, tiks brīdināta, ka par “IEROBEŽOTAS PIEEJAMĪBAS” informācijas izpaušanu, nozaudēšanu un citiem šīs informācijas aizsardzības pasākumu pārkāpumiem tiks saukta pie disciplināratbildības vai kriminālatbildības, parakstot apliecinājumu, turpmāk – Apliecinājums, saskaņā ar Līgumam pievienoto paraugu (</w:t>
            </w:r>
            <w:r w:rsidR="00F6484D" w:rsidRPr="004E3F8E">
              <w:rPr>
                <w:rFonts w:ascii="Times New Roman" w:hAnsi="Times New Roman"/>
                <w:i/>
                <w:sz w:val="24"/>
                <w:szCs w:val="24"/>
              </w:rPr>
              <w:t>Līguma pielikums Nr.14</w:t>
            </w:r>
            <w:r w:rsidRPr="004E3F8E">
              <w:rPr>
                <w:rFonts w:ascii="Times New Roman" w:hAnsi="Times New Roman"/>
                <w:i/>
                <w:sz w:val="24"/>
                <w:szCs w:val="24"/>
              </w:rPr>
              <w:t>).</w:t>
            </w:r>
          </w:p>
          <w:p w14:paraId="346CCC4B" w14:textId="77777777" w:rsidR="00245254" w:rsidRPr="00245254" w:rsidRDefault="00245254" w:rsidP="00F223EE">
            <w:pPr>
              <w:pStyle w:val="ListParagraph"/>
              <w:numPr>
                <w:ilvl w:val="1"/>
                <w:numId w:val="28"/>
              </w:numPr>
              <w:spacing w:after="0" w:line="240" w:lineRule="auto"/>
              <w:jc w:val="both"/>
              <w:rPr>
                <w:rFonts w:ascii="Times New Roman" w:hAnsi="Times New Roman"/>
                <w:sz w:val="24"/>
                <w:szCs w:val="24"/>
              </w:rPr>
            </w:pPr>
            <w:r w:rsidRPr="00245254">
              <w:rPr>
                <w:rFonts w:ascii="Times New Roman" w:hAnsi="Times New Roman"/>
                <w:sz w:val="24"/>
                <w:szCs w:val="24"/>
              </w:rPr>
              <w:t>Apliecinājums iesniedzams Pasūtītājam 3 (trīs) darba dienu laikā pēc tā parakstīšanas.</w:t>
            </w:r>
          </w:p>
          <w:p w14:paraId="3C82AB76" w14:textId="4B7AA9B5" w:rsidR="005E7B15" w:rsidRPr="00F6484D" w:rsidRDefault="00245254" w:rsidP="00F223EE">
            <w:pPr>
              <w:pStyle w:val="ListParagraph"/>
              <w:numPr>
                <w:ilvl w:val="1"/>
                <w:numId w:val="28"/>
              </w:numPr>
              <w:spacing w:after="0" w:line="240" w:lineRule="auto"/>
              <w:jc w:val="both"/>
              <w:rPr>
                <w:rFonts w:ascii="Times New Roman" w:hAnsi="Times New Roman"/>
                <w:sz w:val="24"/>
                <w:szCs w:val="24"/>
              </w:rPr>
            </w:pPr>
            <w:r w:rsidRPr="00245254">
              <w:rPr>
                <w:rFonts w:ascii="Times New Roman" w:hAnsi="Times New Roman"/>
                <w:sz w:val="24"/>
                <w:szCs w:val="24"/>
              </w:rPr>
              <w:t xml:space="preserve">Iesniegtie Apliecinājumi tiek reģistrēti pie Līguma kā </w:t>
            </w:r>
            <w:r w:rsidRPr="004E3F8E">
              <w:rPr>
                <w:rFonts w:ascii="Times New Roman" w:hAnsi="Times New Roman"/>
                <w:i/>
                <w:sz w:val="24"/>
                <w:szCs w:val="24"/>
              </w:rPr>
              <w:t>Līguma pielikums Nr.</w:t>
            </w:r>
            <w:r w:rsidR="004E4A89" w:rsidRPr="004E3F8E">
              <w:rPr>
                <w:rFonts w:ascii="Times New Roman" w:hAnsi="Times New Roman"/>
                <w:i/>
                <w:sz w:val="24"/>
                <w:szCs w:val="24"/>
              </w:rPr>
              <w:t>15</w:t>
            </w:r>
            <w:r w:rsidRPr="004E3F8E">
              <w:rPr>
                <w:rFonts w:ascii="Times New Roman" w:hAnsi="Times New Roman"/>
                <w:i/>
                <w:sz w:val="24"/>
                <w:szCs w:val="24"/>
              </w:rPr>
              <w:t>.</w:t>
            </w:r>
          </w:p>
          <w:p w14:paraId="319CC9D8" w14:textId="77777777" w:rsidR="00E91323" w:rsidRPr="009767F9" w:rsidRDefault="00E91323" w:rsidP="00F223EE">
            <w:pPr>
              <w:numPr>
                <w:ilvl w:val="1"/>
                <w:numId w:val="28"/>
              </w:numPr>
              <w:tabs>
                <w:tab w:val="left" w:pos="1172"/>
              </w:tabs>
              <w:spacing w:after="0" w:line="240" w:lineRule="auto"/>
              <w:jc w:val="both"/>
              <w:rPr>
                <w:rFonts w:ascii="Times New Roman" w:hAnsi="Times New Roman"/>
                <w:sz w:val="24"/>
                <w:szCs w:val="24"/>
              </w:rPr>
            </w:pPr>
            <w:r w:rsidRPr="009767F9">
              <w:rPr>
                <w:rFonts w:ascii="Times New Roman" w:hAnsi="Times New Roman"/>
                <w:sz w:val="24"/>
                <w:szCs w:val="24"/>
              </w:rPr>
              <w:t>U</w:t>
            </w:r>
            <w:r>
              <w:rPr>
                <w:rFonts w:ascii="Times New Roman" w:hAnsi="Times New Roman"/>
                <w:sz w:val="24"/>
                <w:szCs w:val="24"/>
              </w:rPr>
              <w:t>zņēmējs</w:t>
            </w:r>
            <w:r w:rsidRPr="009767F9">
              <w:rPr>
                <w:rFonts w:ascii="Times New Roman" w:hAnsi="Times New Roman"/>
                <w:sz w:val="24"/>
                <w:szCs w:val="24"/>
              </w:rPr>
              <w:t>, parakstot Līgumu, apliecina, ka:</w:t>
            </w:r>
          </w:p>
          <w:p w14:paraId="66F82D92" w14:textId="77777777" w:rsidR="00E91323" w:rsidRPr="00D32A7E" w:rsidRDefault="00E91323" w:rsidP="00F223EE">
            <w:pPr>
              <w:pStyle w:val="ListParagraph"/>
              <w:numPr>
                <w:ilvl w:val="2"/>
                <w:numId w:val="28"/>
              </w:numPr>
              <w:autoSpaceDE w:val="0"/>
              <w:autoSpaceDN w:val="0"/>
              <w:spacing w:after="0" w:line="240" w:lineRule="auto"/>
              <w:jc w:val="both"/>
              <w:rPr>
                <w:rFonts w:ascii="Times New Roman" w:hAnsi="Times New Roman"/>
                <w:sz w:val="24"/>
                <w:szCs w:val="24"/>
              </w:rPr>
            </w:pPr>
            <w:r>
              <w:rPr>
                <w:rFonts w:ascii="Times New Roman" w:hAnsi="Times New Roman"/>
                <w:sz w:val="24"/>
                <w:szCs w:val="24"/>
              </w:rPr>
              <w:t>uz Uzņēmēju</w:t>
            </w:r>
            <w:r w:rsidRPr="00D32A7E">
              <w:rPr>
                <w:rFonts w:ascii="Times New Roman" w:hAnsi="Times New Roman"/>
                <w:sz w:val="24"/>
                <w:szCs w:val="24"/>
              </w:rPr>
              <w:t>, tā piesaistītajiem apakšuzņēmējiem un Līguma izpildē iesaistītajiem pakalpojumu sniedzējiem un preču (materiālu, izejvielu) piegādātājiem, piegādes ķēdes dalībniekiem, gan fiziskām, gan juridiskām personām (</w:t>
            </w:r>
            <w:r w:rsidRPr="00073C12">
              <w:rPr>
                <w:rFonts w:ascii="Times New Roman" w:hAnsi="Times New Roman"/>
                <w:i/>
                <w:sz w:val="24"/>
                <w:szCs w:val="24"/>
              </w:rPr>
              <w:t>turpmāk</w:t>
            </w:r>
            <w:r w:rsidRPr="00D32A7E">
              <w:rPr>
                <w:rFonts w:ascii="Times New Roman" w:hAnsi="Times New Roman"/>
                <w:sz w:val="24"/>
                <w:szCs w:val="24"/>
              </w:rPr>
              <w:t xml:space="preserve"> šajā apliecinājumā </w:t>
            </w:r>
            <w:r w:rsidRPr="009767F9">
              <w:rPr>
                <w:rFonts w:ascii="Times New Roman" w:hAnsi="Times New Roman"/>
                <w:sz w:val="24"/>
                <w:szCs w:val="24"/>
              </w:rPr>
              <w:t>kopā un katrs atsevišķi saukti arī</w:t>
            </w:r>
            <w:r w:rsidRPr="00D32A7E">
              <w:rPr>
                <w:rFonts w:ascii="Times New Roman" w:hAnsi="Times New Roman"/>
                <w:sz w:val="24"/>
                <w:szCs w:val="24"/>
              </w:rPr>
              <w:t xml:space="preserve"> - </w:t>
            </w:r>
            <w:r w:rsidRPr="009767F9">
              <w:rPr>
                <w:rFonts w:ascii="Times New Roman" w:hAnsi="Times New Roman"/>
                <w:sz w:val="24"/>
                <w:szCs w:val="24"/>
              </w:rPr>
              <w:t>komersanti)</w:t>
            </w:r>
            <w:r w:rsidRPr="00D32A7E">
              <w:rPr>
                <w:rFonts w:ascii="Times New Roman" w:hAnsi="Times New Roman"/>
                <w:sz w:val="24"/>
                <w:szCs w:val="24"/>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t.sk.:</w:t>
            </w:r>
          </w:p>
          <w:p w14:paraId="59F92C87" w14:textId="77777777" w:rsidR="00E91323" w:rsidRPr="00D32A7E" w:rsidRDefault="00E91323" w:rsidP="00F223EE">
            <w:pPr>
              <w:pStyle w:val="ListParagraph"/>
              <w:numPr>
                <w:ilvl w:val="3"/>
                <w:numId w:val="28"/>
              </w:numPr>
              <w:autoSpaceDE w:val="0"/>
              <w:autoSpaceDN w:val="0"/>
              <w:spacing w:line="240" w:lineRule="auto"/>
              <w:jc w:val="both"/>
              <w:rPr>
                <w:rFonts w:ascii="Times New Roman" w:hAnsi="Times New Roman"/>
                <w:sz w:val="24"/>
                <w:szCs w:val="24"/>
              </w:rPr>
            </w:pPr>
            <w:r w:rsidRPr="00D32A7E">
              <w:rPr>
                <w:rFonts w:ascii="Times New Roman" w:hAnsi="Times New Roman"/>
                <w:sz w:val="24"/>
                <w:szCs w:val="24"/>
              </w:rPr>
              <w:t xml:space="preserve">komersanti </w:t>
            </w:r>
            <w:r w:rsidRPr="00D32A7E">
              <w:rPr>
                <w:rFonts w:ascii="Times New Roman" w:hAnsi="Times New Roman"/>
                <w:sz w:val="24"/>
                <w:szCs w:val="24"/>
                <w:u w:val="single"/>
              </w:rPr>
              <w:t xml:space="preserve">nav </w:t>
            </w:r>
            <w:r w:rsidRPr="00D32A7E">
              <w:rPr>
                <w:rFonts w:ascii="Times New Roman" w:hAnsi="Times New Roman"/>
                <w:sz w:val="24"/>
                <w:szCs w:val="24"/>
              </w:rPr>
              <w:t>Krievijas valstspiederīgie, vai fiziskas un juridiskas personas, to vienības vai struktūrvienības, kas veic uzņēmējdarbību Krievijā;</w:t>
            </w:r>
          </w:p>
          <w:p w14:paraId="472E25DD" w14:textId="43F447AE" w:rsidR="00E91323" w:rsidRPr="00D32A7E" w:rsidRDefault="00E91323" w:rsidP="00F223EE">
            <w:pPr>
              <w:pStyle w:val="ListParagraph"/>
              <w:numPr>
                <w:ilvl w:val="3"/>
                <w:numId w:val="28"/>
              </w:numPr>
              <w:tabs>
                <w:tab w:val="left" w:pos="1576"/>
              </w:tabs>
              <w:autoSpaceDE w:val="0"/>
              <w:autoSpaceDN w:val="0"/>
              <w:spacing w:line="240" w:lineRule="auto"/>
              <w:jc w:val="both"/>
              <w:rPr>
                <w:rFonts w:ascii="Times New Roman" w:hAnsi="Times New Roman"/>
                <w:sz w:val="24"/>
                <w:szCs w:val="24"/>
              </w:rPr>
            </w:pPr>
            <w:r w:rsidRPr="00D32A7E">
              <w:rPr>
                <w:rFonts w:ascii="Times New Roman" w:hAnsi="Times New Roman"/>
                <w:sz w:val="24"/>
                <w:szCs w:val="24"/>
              </w:rPr>
              <w:t xml:space="preserve">komersanti nav juridiskas personas, to vienības vai struktūras, kuru īpašumtiesības vairāk nekā 50 % apmērā tieši vai netieši </w:t>
            </w:r>
            <w:r w:rsidRPr="00D32A7E">
              <w:rPr>
                <w:rFonts w:ascii="Times New Roman" w:hAnsi="Times New Roman"/>
                <w:sz w:val="24"/>
                <w:szCs w:val="24"/>
                <w:u w:val="single"/>
              </w:rPr>
              <w:t>pieder</w:t>
            </w:r>
            <w:r w:rsidRPr="00D32A7E">
              <w:rPr>
                <w:rFonts w:ascii="Times New Roman" w:hAnsi="Times New Roman"/>
                <w:sz w:val="24"/>
                <w:szCs w:val="24"/>
              </w:rPr>
              <w:t xml:space="preserve"> </w:t>
            </w:r>
            <w:r w:rsidR="004E4A89">
              <w:rPr>
                <w:rFonts w:ascii="Times New Roman" w:hAnsi="Times New Roman"/>
                <w:sz w:val="24"/>
                <w:szCs w:val="24"/>
              </w:rPr>
              <w:t>20.21</w:t>
            </w:r>
            <w:r w:rsidRPr="00D32A7E">
              <w:rPr>
                <w:rFonts w:ascii="Times New Roman" w:hAnsi="Times New Roman"/>
                <w:sz w:val="24"/>
                <w:szCs w:val="24"/>
              </w:rPr>
              <w:t>.1.1. apakšpunktā minētajai vienībai;</w:t>
            </w:r>
          </w:p>
          <w:p w14:paraId="506F5B90" w14:textId="3D2CFC19" w:rsidR="00E91323" w:rsidRPr="00D32A7E" w:rsidRDefault="00E91323" w:rsidP="00F223EE">
            <w:pPr>
              <w:pStyle w:val="ListParagraph"/>
              <w:numPr>
                <w:ilvl w:val="3"/>
                <w:numId w:val="28"/>
              </w:numPr>
              <w:tabs>
                <w:tab w:val="left" w:pos="1576"/>
              </w:tabs>
              <w:autoSpaceDE w:val="0"/>
              <w:autoSpaceDN w:val="0"/>
              <w:spacing w:line="240" w:lineRule="auto"/>
              <w:jc w:val="both"/>
              <w:rPr>
                <w:rFonts w:ascii="Times New Roman" w:hAnsi="Times New Roman"/>
                <w:sz w:val="24"/>
                <w:szCs w:val="24"/>
              </w:rPr>
            </w:pPr>
            <w:r w:rsidRPr="00D32A7E">
              <w:rPr>
                <w:rFonts w:ascii="Times New Roman" w:hAnsi="Times New Roman"/>
                <w:sz w:val="24"/>
                <w:szCs w:val="24"/>
              </w:rPr>
              <w:t xml:space="preserve">komersanti </w:t>
            </w:r>
            <w:r w:rsidRPr="00D32A7E">
              <w:rPr>
                <w:rFonts w:ascii="Times New Roman" w:hAnsi="Times New Roman"/>
                <w:sz w:val="24"/>
                <w:szCs w:val="24"/>
                <w:u w:val="single"/>
              </w:rPr>
              <w:t>nav</w:t>
            </w:r>
            <w:r w:rsidRPr="00D32A7E">
              <w:rPr>
                <w:rFonts w:ascii="Times New Roman" w:hAnsi="Times New Roman"/>
                <w:sz w:val="24"/>
                <w:szCs w:val="24"/>
              </w:rPr>
              <w:t xml:space="preserve"> fiziskas vai juridiskas personas, to vienības vai struktūras,</w:t>
            </w:r>
            <w:r>
              <w:rPr>
                <w:rFonts w:ascii="Times New Roman" w:hAnsi="Times New Roman"/>
                <w:sz w:val="24"/>
                <w:szCs w:val="24"/>
              </w:rPr>
              <w:t xml:space="preserve"> kas darbojas kādas šā punkta 20</w:t>
            </w:r>
            <w:r w:rsidR="004E4A89">
              <w:rPr>
                <w:rFonts w:ascii="Times New Roman" w:hAnsi="Times New Roman"/>
                <w:sz w:val="24"/>
                <w:szCs w:val="24"/>
              </w:rPr>
              <w:t>.21</w:t>
            </w:r>
            <w:r>
              <w:rPr>
                <w:rFonts w:ascii="Times New Roman" w:hAnsi="Times New Roman"/>
                <w:sz w:val="24"/>
                <w:szCs w:val="24"/>
              </w:rPr>
              <w:t>.1.1. vai 20</w:t>
            </w:r>
            <w:r w:rsidR="004E4A89">
              <w:rPr>
                <w:rFonts w:ascii="Times New Roman" w:hAnsi="Times New Roman"/>
                <w:sz w:val="24"/>
                <w:szCs w:val="24"/>
              </w:rPr>
              <w:t>.21</w:t>
            </w:r>
            <w:r w:rsidRPr="00D32A7E">
              <w:rPr>
                <w:rFonts w:ascii="Times New Roman" w:hAnsi="Times New Roman"/>
                <w:sz w:val="24"/>
                <w:szCs w:val="24"/>
              </w:rPr>
              <w:t>.1.2. apakšpunktā minētās vienības vārdā vai saskaņā ar tās norādēm;</w:t>
            </w:r>
          </w:p>
          <w:p w14:paraId="5B1879B4" w14:textId="62326F72" w:rsidR="006E0F6B" w:rsidRPr="006E0F6B" w:rsidRDefault="00E91323" w:rsidP="00F223EE">
            <w:pPr>
              <w:pStyle w:val="ListParagraph"/>
              <w:numPr>
                <w:ilvl w:val="2"/>
                <w:numId w:val="28"/>
              </w:numPr>
              <w:autoSpaceDE w:val="0"/>
              <w:autoSpaceDN w:val="0"/>
              <w:spacing w:line="240" w:lineRule="auto"/>
              <w:jc w:val="both"/>
            </w:pPr>
            <w:r>
              <w:rPr>
                <w:rFonts w:ascii="Times New Roman" w:hAnsi="Times New Roman"/>
                <w:sz w:val="24"/>
                <w:szCs w:val="24"/>
                <w:lang w:eastAsia="lv-LV"/>
              </w:rPr>
              <w:t>Uzņēmējam</w:t>
            </w:r>
            <w:r w:rsidRPr="00D32A7E">
              <w:rPr>
                <w:rFonts w:ascii="Times New Roman" w:hAnsi="Times New Roman"/>
                <w:sz w:val="24"/>
                <w:szCs w:val="24"/>
                <w:lang w:eastAsia="lv-LV"/>
              </w:rPr>
              <w:t xml:space="preserve"> un Līguma izpildē iesaistītajiem </w:t>
            </w:r>
            <w:r w:rsidRPr="00D32A7E">
              <w:rPr>
                <w:rFonts w:ascii="Times New Roman" w:hAnsi="Times New Roman"/>
                <w:sz w:val="24"/>
                <w:szCs w:val="24"/>
              </w:rPr>
              <w:t>komersantiem</w:t>
            </w:r>
            <w:r w:rsidRPr="00D32A7E">
              <w:rPr>
                <w:rFonts w:ascii="Times New Roman" w:hAnsi="Times New Roman"/>
                <w:sz w:val="24"/>
                <w:szCs w:val="24"/>
                <w:lang w:eastAsia="lv-LV"/>
              </w:rPr>
              <w:t xml:space="preserve"> nav piemērotas</w:t>
            </w:r>
            <w:r w:rsidRPr="00D32A7E">
              <w:rPr>
                <w:rFonts w:ascii="Times New Roman" w:hAnsi="Times New Roman"/>
                <w:sz w:val="24"/>
                <w:szCs w:val="24"/>
              </w:rPr>
              <w:t xml:space="preserve"> starptautiskās un nacionālās sankcijas, būtisku finanšu tirgus intereses ietekmējošu Eiropas Savienības un Ziemeļatlantijas līguma organizācijas dalībvalsts sankcijas, to ietvaros noteiktie ierobežojumi, t.sk. uz komersantiem, to valdes vai padomes locekļiem, patiesā labuma guvējiem, pārstāvēttiesīgām personām vai prokūristiem neattiecas starptautisko un nacionālo sankciju, būtisku finanšu tirgus intereses ietekmējošu Eiropas Savienības un Ziemeļatlantijas līguma organizācijas dalībvalsts sankciju ietvaros noteiktas sankcijas; </w:t>
            </w:r>
          </w:p>
          <w:p w14:paraId="5501D8CA" w14:textId="77777777" w:rsidR="00E91323" w:rsidRPr="006E0F6B" w:rsidRDefault="00E91323" w:rsidP="00861B74">
            <w:pPr>
              <w:pStyle w:val="ListParagraph"/>
              <w:autoSpaceDE w:val="0"/>
              <w:autoSpaceDN w:val="0"/>
              <w:spacing w:line="240" w:lineRule="auto"/>
              <w:ind w:left="2451" w:hanging="892"/>
              <w:jc w:val="both"/>
            </w:pPr>
            <w:r w:rsidRPr="006E0F6B">
              <w:rPr>
                <w:rFonts w:ascii="Times New Roman" w:hAnsi="Times New Roman"/>
                <w:sz w:val="24"/>
                <w:szCs w:val="24"/>
              </w:rPr>
              <w:t>(</w:t>
            </w:r>
            <w:r w:rsidRPr="00073C12">
              <w:rPr>
                <w:rFonts w:ascii="Times New Roman" w:hAnsi="Times New Roman"/>
                <w:i/>
                <w:sz w:val="24"/>
                <w:szCs w:val="24"/>
              </w:rPr>
              <w:t>turpmāk</w:t>
            </w:r>
            <w:r w:rsidRPr="006E0F6B">
              <w:rPr>
                <w:rFonts w:ascii="Times New Roman" w:hAnsi="Times New Roman"/>
                <w:sz w:val="24"/>
                <w:szCs w:val="24"/>
              </w:rPr>
              <w:t xml:space="preserve"> kopā sauktas – Sankcijas)</w:t>
            </w:r>
          </w:p>
          <w:p w14:paraId="42E69486" w14:textId="77777777" w:rsidR="006E0F6B" w:rsidRDefault="00E91323" w:rsidP="00F223EE">
            <w:pPr>
              <w:pStyle w:val="ListParagraph"/>
              <w:numPr>
                <w:ilvl w:val="2"/>
                <w:numId w:val="28"/>
              </w:numPr>
              <w:autoSpaceDE w:val="0"/>
              <w:autoSpaceDN w:val="0"/>
              <w:spacing w:line="240" w:lineRule="auto"/>
              <w:jc w:val="both"/>
              <w:rPr>
                <w:rFonts w:ascii="Times New Roman" w:hAnsi="Times New Roman"/>
                <w:sz w:val="24"/>
                <w:szCs w:val="24"/>
              </w:rPr>
            </w:pPr>
            <w:r w:rsidRPr="00D32A7E">
              <w:rPr>
                <w:rFonts w:ascii="Times New Roman" w:hAnsi="Times New Roman"/>
                <w:sz w:val="24"/>
                <w:szCs w:val="24"/>
              </w:rPr>
              <w:t>Līguma izpildē tiks saņemti pakalpojumi un piegādātas preces (materiāli, izejvielas) tikai no tādiem komersantiem, pret kuriem nav noteiktas Sankcijas;</w:t>
            </w:r>
          </w:p>
          <w:p w14:paraId="22DCBC09" w14:textId="77777777" w:rsidR="00E91323" w:rsidRPr="006E0F6B" w:rsidRDefault="00E91323" w:rsidP="00F223EE">
            <w:pPr>
              <w:pStyle w:val="ListParagraph"/>
              <w:numPr>
                <w:ilvl w:val="2"/>
                <w:numId w:val="28"/>
              </w:numPr>
              <w:tabs>
                <w:tab w:val="left" w:pos="1172"/>
              </w:tabs>
              <w:autoSpaceDE w:val="0"/>
              <w:autoSpaceDN w:val="0"/>
              <w:spacing w:line="240" w:lineRule="auto"/>
              <w:jc w:val="both"/>
              <w:rPr>
                <w:rFonts w:ascii="Times New Roman" w:hAnsi="Times New Roman"/>
                <w:sz w:val="24"/>
                <w:szCs w:val="24"/>
              </w:rPr>
            </w:pPr>
            <w:r w:rsidRPr="006E0F6B">
              <w:rPr>
                <w:rFonts w:ascii="Times New Roman" w:hAnsi="Times New Roman"/>
                <w:sz w:val="24"/>
                <w:szCs w:val="24"/>
              </w:rPr>
              <w:t xml:space="preserve">Līguma izpildei netiks slēgti līgumi par tādu preču, materiālu, izejvielu piegādēm un pakalpojumiem, kam noteiktas Sankcijas; </w:t>
            </w:r>
          </w:p>
          <w:p w14:paraId="09267991" w14:textId="2A735E7E" w:rsidR="00E91323" w:rsidRPr="00D32A7E" w:rsidRDefault="00E91323" w:rsidP="00F223EE">
            <w:pPr>
              <w:pStyle w:val="ListParagraph"/>
              <w:numPr>
                <w:ilvl w:val="2"/>
                <w:numId w:val="28"/>
              </w:numPr>
              <w:autoSpaceDE w:val="0"/>
              <w:autoSpaceDN w:val="0"/>
              <w:spacing w:after="0" w:line="240" w:lineRule="auto"/>
              <w:jc w:val="both"/>
              <w:rPr>
                <w:rFonts w:ascii="Times New Roman" w:hAnsi="Times New Roman"/>
                <w:sz w:val="24"/>
                <w:szCs w:val="24"/>
              </w:rPr>
            </w:pPr>
            <w:r w:rsidRPr="00D32A7E">
              <w:rPr>
                <w:rFonts w:ascii="Times New Roman" w:hAnsi="Times New Roman"/>
                <w:sz w:val="24"/>
                <w:szCs w:val="24"/>
              </w:rPr>
              <w:t>nekavējoti</w:t>
            </w:r>
            <w:r>
              <w:rPr>
                <w:rFonts w:ascii="Times New Roman" w:hAnsi="Times New Roman"/>
                <w:sz w:val="24"/>
                <w:szCs w:val="24"/>
              </w:rPr>
              <w:t>es rakstiski informēs Pasūtītāju</w:t>
            </w:r>
            <w:r w:rsidRPr="00D32A7E">
              <w:rPr>
                <w:rFonts w:ascii="Times New Roman" w:hAnsi="Times New Roman"/>
                <w:sz w:val="24"/>
                <w:szCs w:val="24"/>
              </w:rPr>
              <w:t xml:space="preserve"> gadījumā, ja pret </w:t>
            </w:r>
            <w:r>
              <w:rPr>
                <w:rFonts w:ascii="Times New Roman" w:hAnsi="Times New Roman"/>
                <w:sz w:val="24"/>
                <w:szCs w:val="24"/>
              </w:rPr>
              <w:t>Uzņēmēju</w:t>
            </w:r>
            <w:r w:rsidRPr="00D32A7E">
              <w:rPr>
                <w:rFonts w:ascii="Times New Roman" w:hAnsi="Times New Roman"/>
                <w:sz w:val="24"/>
                <w:szCs w:val="24"/>
              </w:rPr>
              <w:t>, kādu no komersantiem (t.sk. piegādes ķēdes dalībniekiem), t.sk. apakšuzņēmējiem (uzņēmumu, vai šī uzņēmuma valdes vai padomes locekli, patieso labuma guvēju, pārstāvēttiesīgo personu vai prokūristu), kas Līguma iz</w:t>
            </w:r>
            <w:r>
              <w:rPr>
                <w:rFonts w:ascii="Times New Roman" w:hAnsi="Times New Roman"/>
                <w:sz w:val="24"/>
                <w:szCs w:val="24"/>
              </w:rPr>
              <w:t>pildes ietvaros sniedz Uzņēmējam</w:t>
            </w:r>
            <w:r w:rsidRPr="00D32A7E">
              <w:rPr>
                <w:rFonts w:ascii="Times New Roman" w:hAnsi="Times New Roman"/>
                <w:sz w:val="24"/>
                <w:szCs w:val="24"/>
              </w:rPr>
              <w:t xml:space="preserve"> pakalpojumus vai piegādā preces (materiālus, izejvielas),  piemērotas Līguma </w:t>
            </w:r>
            <w:r w:rsidR="004E4A89">
              <w:rPr>
                <w:rFonts w:ascii="Times New Roman" w:hAnsi="Times New Roman"/>
                <w:sz w:val="24"/>
                <w:szCs w:val="24"/>
              </w:rPr>
              <w:t>20.21</w:t>
            </w:r>
            <w:r>
              <w:rPr>
                <w:rFonts w:ascii="Times New Roman" w:hAnsi="Times New Roman"/>
                <w:sz w:val="24"/>
                <w:szCs w:val="24"/>
              </w:rPr>
              <w:t xml:space="preserve">.1. vai </w:t>
            </w:r>
            <w:r w:rsidR="004E4A89">
              <w:rPr>
                <w:rFonts w:ascii="Times New Roman" w:hAnsi="Times New Roman"/>
                <w:sz w:val="24"/>
                <w:szCs w:val="24"/>
              </w:rPr>
              <w:t>20.21</w:t>
            </w:r>
            <w:r w:rsidRPr="00D32A7E">
              <w:rPr>
                <w:rFonts w:ascii="Times New Roman" w:hAnsi="Times New Roman"/>
                <w:sz w:val="24"/>
                <w:szCs w:val="24"/>
              </w:rPr>
              <w:t>.2. apakšpunktos norādītās Sankcijas, kā arī informēs par jebkurām citām sankcijām, kas stājušās spēkā, vai stāsies spēkā nākotnē un varētu būt attiecināmas uz šo Līgumu;</w:t>
            </w:r>
          </w:p>
          <w:p w14:paraId="2412706A" w14:textId="77777777" w:rsidR="00E91323" w:rsidRPr="00D32A7E" w:rsidRDefault="00E91323" w:rsidP="00F223EE">
            <w:pPr>
              <w:pStyle w:val="ListParagraph"/>
              <w:numPr>
                <w:ilvl w:val="2"/>
                <w:numId w:val="28"/>
              </w:numPr>
              <w:autoSpaceDE w:val="0"/>
              <w:autoSpaceDN w:val="0"/>
              <w:spacing w:after="0" w:line="240" w:lineRule="auto"/>
              <w:jc w:val="both"/>
              <w:rPr>
                <w:rFonts w:ascii="Times New Roman" w:hAnsi="Times New Roman"/>
                <w:sz w:val="24"/>
                <w:szCs w:val="24"/>
              </w:rPr>
            </w:pPr>
            <w:r w:rsidRPr="00D32A7E">
              <w:rPr>
                <w:rFonts w:ascii="Times New Roman" w:hAnsi="Times New Roman"/>
                <w:sz w:val="24"/>
                <w:szCs w:val="24"/>
              </w:rPr>
              <w:t>apņemas ievērot normatīvos aktus un starptautiskos instrumentus attiecībā uz Sankcijām, un uzņemas atbildību par to ievērošanu;</w:t>
            </w:r>
          </w:p>
          <w:p w14:paraId="726F69F2" w14:textId="77777777" w:rsidR="00E91323" w:rsidRPr="00D32A7E" w:rsidRDefault="00E91323" w:rsidP="00F223EE">
            <w:pPr>
              <w:pStyle w:val="ListParagraph"/>
              <w:numPr>
                <w:ilvl w:val="2"/>
                <w:numId w:val="28"/>
              </w:numPr>
              <w:autoSpaceDE w:val="0"/>
              <w:autoSpaceDN w:val="0"/>
              <w:spacing w:after="0" w:line="240" w:lineRule="auto"/>
              <w:jc w:val="both"/>
              <w:rPr>
                <w:rFonts w:ascii="Times New Roman" w:hAnsi="Times New Roman"/>
                <w:sz w:val="24"/>
                <w:szCs w:val="24"/>
              </w:rPr>
            </w:pPr>
            <w:r w:rsidRPr="00D32A7E">
              <w:rPr>
                <w:rFonts w:ascii="Times New Roman" w:hAnsi="Times New Roman"/>
                <w:sz w:val="24"/>
                <w:szCs w:val="24"/>
              </w:rPr>
              <w:t xml:space="preserve">apņemas ievērot Līgumā noteikto kārtību attiecībā uz Sankciju ievērošanu. </w:t>
            </w:r>
          </w:p>
          <w:p w14:paraId="37406825" w14:textId="0D6EF398" w:rsidR="00E91323" w:rsidRPr="007656F2" w:rsidRDefault="00E91323" w:rsidP="00F223EE">
            <w:pPr>
              <w:pStyle w:val="ListParagraph"/>
              <w:numPr>
                <w:ilvl w:val="1"/>
                <w:numId w:val="28"/>
              </w:numPr>
              <w:tabs>
                <w:tab w:val="left" w:pos="726"/>
                <w:tab w:val="left" w:pos="1030"/>
              </w:tabs>
              <w:autoSpaceDE w:val="0"/>
              <w:autoSpaceDN w:val="0"/>
              <w:spacing w:after="0" w:line="240" w:lineRule="auto"/>
              <w:jc w:val="both"/>
              <w:rPr>
                <w:rFonts w:ascii="Times New Roman" w:hAnsi="Times New Roman"/>
                <w:sz w:val="24"/>
                <w:szCs w:val="24"/>
              </w:rPr>
            </w:pPr>
            <w:r w:rsidRPr="007656F2">
              <w:rPr>
                <w:rFonts w:ascii="Times New Roman" w:hAnsi="Times New Roman"/>
                <w:sz w:val="24"/>
                <w:szCs w:val="24"/>
              </w:rPr>
              <w:t>Uzņēmējam 1 (viena) mēneša laikā no Līguma spēkā stāšanās dien</w:t>
            </w:r>
            <w:r w:rsidR="00FC09AA">
              <w:rPr>
                <w:rFonts w:ascii="Times New Roman" w:hAnsi="Times New Roman"/>
                <w:sz w:val="24"/>
                <w:szCs w:val="24"/>
              </w:rPr>
              <w:t>a</w:t>
            </w:r>
            <w:r w:rsidRPr="007656F2">
              <w:rPr>
                <w:rFonts w:ascii="Times New Roman" w:hAnsi="Times New Roman"/>
                <w:sz w:val="24"/>
                <w:szCs w:val="24"/>
              </w:rPr>
              <w:t xml:space="preserve">s jāiesniedz Pasūtītājam, nosūtot uz e-pastu </w:t>
            </w:r>
            <w:hyperlink r:id="rId19" w:history="1">
              <w:r w:rsidR="000C0D7B" w:rsidRPr="00B5501E">
                <w:rPr>
                  <w:rStyle w:val="Hyperlink"/>
                  <w:rFonts w:ascii="Times New Roman" w:hAnsi="Times New Roman"/>
                  <w:sz w:val="24"/>
                  <w:szCs w:val="24"/>
                </w:rPr>
                <w:t>pasts@vamoic.gov.lv</w:t>
              </w:r>
            </w:hyperlink>
            <w:r w:rsidRPr="007656F2">
              <w:rPr>
                <w:rFonts w:ascii="Times New Roman" w:hAnsi="Times New Roman"/>
                <w:sz w:val="24"/>
                <w:szCs w:val="24"/>
              </w:rPr>
              <w:t xml:space="preserve">, preču (materiālu, izejvielu), pakalpojumu sarakstu, kas nepieciešami, un tiek izmantoti Līguma izpildē, un var atrasties sankcionēto (sankcijām pakļauto) preču, materiālu, izejvielu sarakstos, saskaņā ar </w:t>
            </w:r>
            <w:r w:rsidRPr="00073C12">
              <w:rPr>
                <w:rFonts w:ascii="Times New Roman" w:hAnsi="Times New Roman"/>
                <w:i/>
                <w:sz w:val="24"/>
                <w:szCs w:val="24"/>
              </w:rPr>
              <w:t>Līguma pielik</w:t>
            </w:r>
            <w:r w:rsidR="00BB4BB2" w:rsidRPr="00073C12">
              <w:rPr>
                <w:rFonts w:ascii="Times New Roman" w:hAnsi="Times New Roman"/>
                <w:i/>
                <w:sz w:val="24"/>
                <w:szCs w:val="24"/>
              </w:rPr>
              <w:t>umā Nr.1</w:t>
            </w:r>
            <w:r w:rsidR="00992CEA" w:rsidRPr="00073C12">
              <w:rPr>
                <w:rFonts w:ascii="Times New Roman" w:hAnsi="Times New Roman"/>
                <w:i/>
                <w:sz w:val="24"/>
                <w:szCs w:val="24"/>
              </w:rPr>
              <w:t>2</w:t>
            </w:r>
            <w:r w:rsidRPr="007656F2">
              <w:rPr>
                <w:rFonts w:ascii="Times New Roman" w:hAnsi="Times New Roman"/>
                <w:sz w:val="24"/>
                <w:szCs w:val="24"/>
              </w:rPr>
              <w:t xml:space="preserve"> pievienoto paraugu, </w:t>
            </w:r>
            <w:r w:rsidRPr="00073C12">
              <w:rPr>
                <w:rFonts w:ascii="Times New Roman" w:hAnsi="Times New Roman"/>
                <w:i/>
                <w:sz w:val="24"/>
                <w:szCs w:val="24"/>
              </w:rPr>
              <w:t>turpmāk</w:t>
            </w:r>
            <w:r w:rsidRPr="007656F2">
              <w:rPr>
                <w:rFonts w:ascii="Times New Roman" w:hAnsi="Times New Roman"/>
                <w:sz w:val="24"/>
                <w:szCs w:val="24"/>
              </w:rPr>
              <w:t xml:space="preserve"> – saraksts. Saraksts jāparaksta Uzņēmēja personai ar pārstāvības tiesībām, un pēc tā saņemšanas tas tiks reģistrē</w:t>
            </w:r>
            <w:r w:rsidR="00BB4BB2">
              <w:rPr>
                <w:rFonts w:ascii="Times New Roman" w:hAnsi="Times New Roman"/>
                <w:sz w:val="24"/>
                <w:szCs w:val="24"/>
              </w:rPr>
              <w:t xml:space="preserve">ts pie Līguma kā </w:t>
            </w:r>
            <w:r w:rsidR="00BB4BB2" w:rsidRPr="00073C12">
              <w:rPr>
                <w:rFonts w:ascii="Times New Roman" w:hAnsi="Times New Roman"/>
                <w:i/>
                <w:sz w:val="24"/>
                <w:szCs w:val="24"/>
              </w:rPr>
              <w:t>pielikums Nr.1</w:t>
            </w:r>
            <w:r w:rsidR="00992CEA" w:rsidRPr="00073C12">
              <w:rPr>
                <w:rFonts w:ascii="Times New Roman" w:hAnsi="Times New Roman"/>
                <w:i/>
                <w:sz w:val="24"/>
                <w:szCs w:val="24"/>
              </w:rPr>
              <w:t>3</w:t>
            </w:r>
            <w:r w:rsidRPr="007656F2">
              <w:rPr>
                <w:rFonts w:ascii="Times New Roman" w:hAnsi="Times New Roman"/>
                <w:sz w:val="24"/>
                <w:szCs w:val="24"/>
              </w:rPr>
              <w:t>.</w:t>
            </w:r>
            <w:r>
              <w:rPr>
                <w:rFonts w:ascii="Times New Roman" w:hAnsi="Times New Roman"/>
                <w:sz w:val="24"/>
                <w:szCs w:val="24"/>
              </w:rPr>
              <w:t xml:space="preserve"> </w:t>
            </w:r>
          </w:p>
          <w:p w14:paraId="3CE81767" w14:textId="77777777" w:rsidR="00E91323" w:rsidRPr="007656F2" w:rsidRDefault="00E91323" w:rsidP="00F223EE">
            <w:pPr>
              <w:pStyle w:val="ListParagraph"/>
              <w:numPr>
                <w:ilvl w:val="1"/>
                <w:numId w:val="28"/>
              </w:numPr>
              <w:tabs>
                <w:tab w:val="left" w:pos="726"/>
                <w:tab w:val="left" w:pos="1030"/>
              </w:tabs>
              <w:autoSpaceDE w:val="0"/>
              <w:autoSpaceDN w:val="0"/>
              <w:spacing w:after="0" w:line="240" w:lineRule="auto"/>
              <w:jc w:val="both"/>
              <w:rPr>
                <w:rFonts w:ascii="Times New Roman" w:hAnsi="Times New Roman"/>
                <w:sz w:val="24"/>
                <w:szCs w:val="24"/>
              </w:rPr>
            </w:pPr>
            <w:r w:rsidRPr="007656F2">
              <w:rPr>
                <w:rFonts w:ascii="Times New Roman" w:hAnsi="Times New Roman"/>
                <w:sz w:val="24"/>
                <w:szCs w:val="24"/>
              </w:rPr>
              <w:t>Uzņēmējam ir pienākums sarakstu aktualizēt atbilstoši situācijai (t.sk. ja notiek piegādātāju maiņa, normatīvo aktu grozījumi, jaunu sankciju pieņemšana un tml.) un aktualizē</w:t>
            </w:r>
            <w:r>
              <w:rPr>
                <w:rFonts w:ascii="Times New Roman" w:hAnsi="Times New Roman"/>
                <w:sz w:val="24"/>
                <w:szCs w:val="24"/>
              </w:rPr>
              <w:t>tu sarakstu iesniegt Pasūtītājam.</w:t>
            </w:r>
          </w:p>
        </w:tc>
      </w:tr>
      <w:tr w:rsidR="00E91323" w:rsidRPr="000D5034" w14:paraId="1D89EF49" w14:textId="77777777" w:rsidTr="001E715B">
        <w:trPr>
          <w:gridAfter w:val="1"/>
          <w:wAfter w:w="32" w:type="dxa"/>
          <w:trHeight w:val="2119"/>
        </w:trPr>
        <w:tc>
          <w:tcPr>
            <w:tcW w:w="2552" w:type="dxa"/>
            <w:tcBorders>
              <w:top w:val="single" w:sz="4" w:space="0" w:color="auto"/>
              <w:left w:val="single" w:sz="4" w:space="0" w:color="auto"/>
              <w:bottom w:val="single" w:sz="4" w:space="0" w:color="auto"/>
              <w:right w:val="single" w:sz="4" w:space="0" w:color="auto"/>
            </w:tcBorders>
          </w:tcPr>
          <w:p w14:paraId="79F57A54" w14:textId="77777777" w:rsidR="00E91323" w:rsidRDefault="00E91323" w:rsidP="00F223EE">
            <w:pPr>
              <w:numPr>
                <w:ilvl w:val="0"/>
                <w:numId w:val="28"/>
              </w:numPr>
              <w:suppressAutoHyphens/>
              <w:spacing w:after="0" w:line="240" w:lineRule="auto"/>
              <w:contextualSpacing/>
              <w:rPr>
                <w:rFonts w:ascii="Times New Roman" w:hAnsi="Times New Roman"/>
                <w:b/>
                <w:sz w:val="24"/>
                <w:szCs w:val="24"/>
                <w:lang w:eastAsia="zh-CN"/>
              </w:rPr>
            </w:pPr>
            <w:r>
              <w:rPr>
                <w:rFonts w:ascii="Times New Roman" w:hAnsi="Times New Roman"/>
                <w:b/>
                <w:sz w:val="24"/>
                <w:szCs w:val="24"/>
                <w:lang w:eastAsia="zh-CN"/>
              </w:rPr>
              <w:t>Personas datu aizsardzība un apstrāde</w:t>
            </w:r>
          </w:p>
        </w:tc>
        <w:tc>
          <w:tcPr>
            <w:tcW w:w="7027" w:type="dxa"/>
            <w:gridSpan w:val="2"/>
            <w:tcBorders>
              <w:top w:val="single" w:sz="4" w:space="0" w:color="auto"/>
              <w:left w:val="single" w:sz="4" w:space="0" w:color="auto"/>
              <w:bottom w:val="single" w:sz="4" w:space="0" w:color="auto"/>
              <w:right w:val="single" w:sz="4" w:space="0" w:color="auto"/>
            </w:tcBorders>
          </w:tcPr>
          <w:p w14:paraId="610CACD8" w14:textId="77777777" w:rsidR="00114376" w:rsidRDefault="00E91323" w:rsidP="00F223EE">
            <w:pPr>
              <w:pStyle w:val="ListParagraph"/>
              <w:numPr>
                <w:ilvl w:val="1"/>
                <w:numId w:val="28"/>
              </w:numPr>
              <w:spacing w:after="0" w:line="240" w:lineRule="auto"/>
              <w:ind w:left="739" w:hanging="739"/>
              <w:jc w:val="both"/>
              <w:rPr>
                <w:rFonts w:ascii="Times New Roman" w:hAnsi="Times New Roman"/>
                <w:sz w:val="24"/>
                <w:szCs w:val="24"/>
              </w:rPr>
            </w:pPr>
            <w:r w:rsidRPr="000D5034">
              <w:rPr>
                <w:rFonts w:ascii="Times New Roman" w:hAnsi="Times New Roman"/>
                <w:sz w:val="24"/>
                <w:szCs w:val="24"/>
              </w:rPr>
              <w:t>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w:t>
            </w:r>
            <w:r w:rsidRPr="00073C12">
              <w:rPr>
                <w:rFonts w:ascii="Times New Roman" w:hAnsi="Times New Roman"/>
                <w:i/>
                <w:sz w:val="24"/>
                <w:szCs w:val="24"/>
              </w:rPr>
              <w:t>turpmāk šīs sadaļas ietvaros</w:t>
            </w:r>
            <w:r w:rsidRPr="000D5034">
              <w:rPr>
                <w:rFonts w:ascii="Times New Roman" w:hAnsi="Times New Roman"/>
                <w:sz w:val="24"/>
                <w:szCs w:val="24"/>
              </w:rPr>
              <w:t xml:space="preserve"> – Regula) un citiem normatīvajiem aktiem, kas attiecas uz fiziskas personas datu aizsardzību un apstrādi, izņemot gadījumus, kad </w:t>
            </w:r>
            <w:r w:rsidRPr="000D5034">
              <w:rPr>
                <w:rFonts w:ascii="Times New Roman" w:hAnsi="Times New Roman"/>
                <w:i/>
                <w:sz w:val="24"/>
                <w:szCs w:val="24"/>
              </w:rPr>
              <w:t>iepirkuma priekšmets vai līgums, to daļas atbilstoši Regulas preambulas 16.pantam ir saistīti ar valsts drošību</w:t>
            </w:r>
            <w:r w:rsidRPr="000D5034">
              <w:rPr>
                <w:rFonts w:ascii="Times New Roman" w:hAnsi="Times New Roman"/>
                <w:sz w:val="24"/>
                <w:szCs w:val="24"/>
              </w:rPr>
              <w:t>.</w:t>
            </w:r>
          </w:p>
          <w:p w14:paraId="19C67A7E" w14:textId="77777777" w:rsidR="00114376" w:rsidRDefault="00E91323" w:rsidP="00F223EE">
            <w:pPr>
              <w:pStyle w:val="ListParagraph"/>
              <w:numPr>
                <w:ilvl w:val="1"/>
                <w:numId w:val="28"/>
              </w:numPr>
              <w:spacing w:after="0" w:line="240" w:lineRule="auto"/>
              <w:ind w:left="739" w:hanging="739"/>
              <w:jc w:val="both"/>
              <w:rPr>
                <w:rFonts w:ascii="Times New Roman" w:hAnsi="Times New Roman"/>
                <w:sz w:val="24"/>
                <w:szCs w:val="24"/>
              </w:rPr>
            </w:pPr>
            <w:r w:rsidRPr="00114376">
              <w:rPr>
                <w:rFonts w:ascii="Times New Roman" w:hAnsi="Times New Roman"/>
                <w:sz w:val="24"/>
                <w:szCs w:val="24"/>
              </w:rPr>
              <w:t>Uzņēmējs nodod Pasūtītājam informāciju, kas nepieciešama Līguma izpildē, tai skaitā fizisko personu datus tam nepieciešamajā apjomā.</w:t>
            </w:r>
          </w:p>
          <w:p w14:paraId="3BDA6FFB" w14:textId="516138A2" w:rsidR="00E91323" w:rsidRPr="00114376" w:rsidRDefault="00E91323" w:rsidP="00F223EE">
            <w:pPr>
              <w:pStyle w:val="ListParagraph"/>
              <w:numPr>
                <w:ilvl w:val="1"/>
                <w:numId w:val="28"/>
              </w:numPr>
              <w:spacing w:after="0" w:line="240" w:lineRule="auto"/>
              <w:ind w:left="739" w:hanging="739"/>
              <w:jc w:val="both"/>
              <w:rPr>
                <w:rFonts w:ascii="Times New Roman" w:hAnsi="Times New Roman"/>
                <w:sz w:val="24"/>
                <w:szCs w:val="24"/>
              </w:rPr>
            </w:pPr>
            <w:r w:rsidRPr="00114376">
              <w:rPr>
                <w:rFonts w:ascii="Times New Roman" w:hAnsi="Times New Roman"/>
                <w:sz w:val="24"/>
                <w:szCs w:val="24"/>
              </w:rPr>
              <w:t>Parakstot šo Līgumu, Uzņēmējs apliecina, ka:</w:t>
            </w:r>
          </w:p>
          <w:p w14:paraId="4606C72D" w14:textId="77777777" w:rsidR="00E91323" w:rsidRPr="000D5034" w:rsidRDefault="00E91323" w:rsidP="00F223EE">
            <w:pPr>
              <w:pStyle w:val="ListParagraph"/>
              <w:numPr>
                <w:ilvl w:val="2"/>
                <w:numId w:val="28"/>
              </w:numPr>
              <w:spacing w:after="0" w:line="240" w:lineRule="auto"/>
              <w:ind w:left="1429"/>
              <w:jc w:val="both"/>
              <w:rPr>
                <w:rFonts w:ascii="Times New Roman" w:hAnsi="Times New Roman"/>
                <w:sz w:val="24"/>
                <w:szCs w:val="24"/>
              </w:rPr>
            </w:pPr>
            <w:r w:rsidRPr="000D5034">
              <w:rPr>
                <w:rFonts w:ascii="Times New Roman" w:hAnsi="Times New Roman"/>
                <w:sz w:val="24"/>
                <w:szCs w:val="24"/>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0D13DEC5" w14:textId="77777777" w:rsidR="00E91323" w:rsidRPr="000D5034" w:rsidRDefault="00E91323" w:rsidP="00F223EE">
            <w:pPr>
              <w:pStyle w:val="ListParagraph"/>
              <w:numPr>
                <w:ilvl w:val="2"/>
                <w:numId w:val="28"/>
              </w:numPr>
              <w:spacing w:after="0" w:line="240" w:lineRule="auto"/>
              <w:ind w:left="1429"/>
              <w:jc w:val="both"/>
              <w:rPr>
                <w:rFonts w:ascii="Times New Roman" w:hAnsi="Times New Roman"/>
                <w:sz w:val="24"/>
                <w:szCs w:val="24"/>
              </w:rPr>
            </w:pPr>
            <w:r w:rsidRPr="000D5034">
              <w:rPr>
                <w:rFonts w:ascii="Times New Roman" w:hAnsi="Times New Roman"/>
                <w:sz w:val="24"/>
                <w:szCs w:val="24"/>
              </w:rPr>
              <w:t xml:space="preserve">datu subjekti, par kuriem šī Līguma izpildes laikā iesniegti dati, ir informēti un ir devuši savu piekrišanu Līgumā norādīto personas datu iesniegšanai Centrā (kontaktinformācija – adrese: Ernestīnes iela 34, Rīga, tālrunis 67300200, e-pasts: </w:t>
            </w:r>
            <w:hyperlink r:id="rId20" w:history="1">
              <w:r w:rsidR="005C2D87" w:rsidRPr="00B5501E">
                <w:rPr>
                  <w:rStyle w:val="Hyperlink"/>
                  <w:rFonts w:ascii="Times New Roman" w:hAnsi="Times New Roman"/>
                  <w:sz w:val="24"/>
                  <w:szCs w:val="24"/>
                </w:rPr>
                <w:t>pasts@vamoic.gov.lv</w:t>
              </w:r>
            </w:hyperlink>
            <w:r w:rsidRPr="000D5034">
              <w:rPr>
                <w:rFonts w:ascii="Times New Roman" w:hAnsi="Times New Roman"/>
                <w:sz w:val="24"/>
                <w:szCs w:val="24"/>
              </w:rPr>
              <w:t>, mājas lapa (</w:t>
            </w:r>
            <w:hyperlink r:id="rId21" w:history="1">
              <w:r w:rsidRPr="000D5034">
                <w:rPr>
                  <w:rStyle w:val="Hyperlink"/>
                  <w:rFonts w:ascii="Times New Roman" w:hAnsi="Times New Roman"/>
                  <w:sz w:val="24"/>
                  <w:szCs w:val="24"/>
                </w:rPr>
                <w:t>www.vamoic.gov.lv</w:t>
              </w:r>
            </w:hyperlink>
            <w:r w:rsidRPr="000D5034">
              <w:rPr>
                <w:rFonts w:ascii="Times New Roman" w:hAnsi="Times New Roman"/>
                <w:sz w:val="24"/>
                <w:szCs w:val="24"/>
              </w:rPr>
              <w:t>) saistībā ar šī Līguma izpildi un pamatojoties uz Publisko iepirkumu likuma vai Aizsardzības un drošības jomas iepirkuma likumu noteikumiem;</w:t>
            </w:r>
          </w:p>
          <w:p w14:paraId="4E55E1BD" w14:textId="77777777" w:rsidR="00E91323" w:rsidRPr="000D5034" w:rsidRDefault="00E91323" w:rsidP="00F223EE">
            <w:pPr>
              <w:pStyle w:val="ListParagraph"/>
              <w:numPr>
                <w:ilvl w:val="2"/>
                <w:numId w:val="28"/>
              </w:numPr>
              <w:spacing w:after="0" w:line="240" w:lineRule="auto"/>
              <w:ind w:left="1429"/>
              <w:jc w:val="both"/>
              <w:rPr>
                <w:rFonts w:ascii="Times New Roman" w:hAnsi="Times New Roman"/>
                <w:sz w:val="24"/>
                <w:szCs w:val="24"/>
              </w:rPr>
            </w:pPr>
            <w:r w:rsidRPr="000D5034">
              <w:rPr>
                <w:rFonts w:ascii="Times New Roman" w:hAnsi="Times New Roman"/>
                <w:sz w:val="24"/>
                <w:szCs w:val="24"/>
              </w:rPr>
              <w:t xml:space="preserve">datu subjekti ir informēti, ka to dati tiek apstrādāti un uzglabāti nepieciešamo datu apstrādes laiku, kā arī normatīvajos aktos noteiktajos gadījumos pēc sākotnējās datu apstrādes tik ilgi, cik tas noteikts lietu nomenklatūrā un/vai normatīvajos aktos; </w:t>
            </w:r>
          </w:p>
          <w:p w14:paraId="4FC1F603" w14:textId="77777777" w:rsidR="00E91323" w:rsidRPr="000D5034" w:rsidRDefault="00E91323" w:rsidP="00F223EE">
            <w:pPr>
              <w:pStyle w:val="ListParagraph"/>
              <w:numPr>
                <w:ilvl w:val="2"/>
                <w:numId w:val="28"/>
              </w:numPr>
              <w:spacing w:after="0" w:line="240" w:lineRule="auto"/>
              <w:ind w:left="1429"/>
              <w:jc w:val="both"/>
              <w:rPr>
                <w:rFonts w:ascii="Times New Roman" w:hAnsi="Times New Roman"/>
                <w:sz w:val="24"/>
                <w:szCs w:val="24"/>
              </w:rPr>
            </w:pPr>
            <w:r w:rsidRPr="000D5034">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5F07AF93" w14:textId="77777777" w:rsidR="00E91323" w:rsidRPr="000D5034" w:rsidRDefault="00E91323" w:rsidP="00F223EE">
            <w:pPr>
              <w:pStyle w:val="ListParagraph"/>
              <w:numPr>
                <w:ilvl w:val="2"/>
                <w:numId w:val="28"/>
              </w:numPr>
              <w:spacing w:after="0" w:line="240" w:lineRule="auto"/>
              <w:ind w:left="1429"/>
              <w:jc w:val="both"/>
              <w:rPr>
                <w:rFonts w:ascii="Times New Roman" w:hAnsi="Times New Roman"/>
                <w:sz w:val="24"/>
                <w:szCs w:val="24"/>
              </w:rPr>
            </w:pPr>
            <w:r w:rsidRPr="000D5034">
              <w:rPr>
                <w:rFonts w:ascii="Times New Roman" w:hAnsi="Times New Roman"/>
                <w:sz w:val="24"/>
                <w:szCs w:val="24"/>
              </w:rPr>
              <w:t xml:space="preserve">datu subjekti ir informēti par Regulas 14.panta otrās daļas c) – e) apakšpunktos minētajām tiesībām un Publisko iepirkumu likumā, Aizsardzības un drošības jomas iepirkumu likumā, Regulā noteiktajiem ierobežojumiem izdarīt izmaiņas iesniegtajā informācijā un dokumentos. </w:t>
            </w:r>
          </w:p>
          <w:p w14:paraId="44E7761D" w14:textId="77777777" w:rsidR="00E91323" w:rsidRPr="000D5034" w:rsidRDefault="00E91323" w:rsidP="00F223EE">
            <w:pPr>
              <w:pStyle w:val="ListParagraph"/>
              <w:numPr>
                <w:ilvl w:val="1"/>
                <w:numId w:val="28"/>
              </w:numPr>
              <w:spacing w:after="0" w:line="240" w:lineRule="auto"/>
              <w:ind w:left="739" w:hanging="709"/>
              <w:jc w:val="both"/>
              <w:rPr>
                <w:rFonts w:ascii="Times New Roman" w:hAnsi="Times New Roman"/>
                <w:sz w:val="24"/>
                <w:szCs w:val="24"/>
              </w:rPr>
            </w:pPr>
            <w:r w:rsidRPr="000D5034">
              <w:rPr>
                <w:rFonts w:ascii="Times New Roman" w:hAnsi="Times New Roman"/>
                <w:sz w:val="24"/>
                <w:szCs w:val="24"/>
              </w:rPr>
              <w:t>Uzņēmējs ir atbildīgs par attiecīgas piekrišanas iegūšanu no datu subjektiem un datu su</w:t>
            </w:r>
            <w:r>
              <w:rPr>
                <w:rFonts w:ascii="Times New Roman" w:hAnsi="Times New Roman"/>
                <w:sz w:val="24"/>
                <w:szCs w:val="24"/>
              </w:rPr>
              <w:t>bjektu informēšanu par Līguma 21</w:t>
            </w:r>
            <w:r w:rsidRPr="000D5034">
              <w:rPr>
                <w:rFonts w:ascii="Times New Roman" w:hAnsi="Times New Roman"/>
                <w:sz w:val="24"/>
                <w:szCs w:val="24"/>
              </w:rPr>
              <w:t>.3.punktā minēto, pirms šo subjektu dati tiek nosūtīti Pasūtītājam (t.sk., no apakšuzņēmējiem, ja tādi tiek piesaistīti).</w:t>
            </w:r>
          </w:p>
          <w:p w14:paraId="7EAB1CF5" w14:textId="77777777" w:rsidR="00E91323" w:rsidRPr="000D5034" w:rsidRDefault="00E91323" w:rsidP="00F223EE">
            <w:pPr>
              <w:pStyle w:val="ListParagraph"/>
              <w:numPr>
                <w:ilvl w:val="1"/>
                <w:numId w:val="28"/>
              </w:numPr>
              <w:spacing w:after="0" w:line="240" w:lineRule="auto"/>
              <w:ind w:left="739" w:hanging="739"/>
              <w:jc w:val="both"/>
              <w:rPr>
                <w:rFonts w:ascii="Times New Roman" w:hAnsi="Times New Roman"/>
                <w:sz w:val="24"/>
                <w:szCs w:val="24"/>
              </w:rPr>
            </w:pPr>
            <w:r w:rsidRPr="000D5034">
              <w:rPr>
                <w:rFonts w:ascii="Times New Roman" w:hAnsi="Times New Roman"/>
                <w:sz w:val="24"/>
                <w:szCs w:val="24"/>
              </w:rPr>
              <w:t xml:space="preserve">Ja Līguma izpildē iesaistīto fizisko personu dati ir pieejami publiskajos reģistros, Pasūtītājs tos iegūst no attiecīgajiem reģistriem. </w:t>
            </w:r>
          </w:p>
          <w:p w14:paraId="0582EED3" w14:textId="77777777" w:rsidR="00E91323" w:rsidRPr="000D5034" w:rsidRDefault="00E91323" w:rsidP="00F223EE">
            <w:pPr>
              <w:pStyle w:val="ListParagraph"/>
              <w:numPr>
                <w:ilvl w:val="1"/>
                <w:numId w:val="28"/>
              </w:numPr>
              <w:spacing w:after="0" w:line="240" w:lineRule="auto"/>
              <w:ind w:left="739" w:hanging="739"/>
              <w:jc w:val="both"/>
              <w:rPr>
                <w:rFonts w:ascii="Times New Roman" w:hAnsi="Times New Roman"/>
                <w:sz w:val="24"/>
                <w:szCs w:val="24"/>
              </w:rPr>
            </w:pPr>
            <w:r w:rsidRPr="000D5034">
              <w:rPr>
                <w:rFonts w:ascii="Times New Roman" w:hAnsi="Times New Roman"/>
                <w:sz w:val="24"/>
                <w:szCs w:val="24"/>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0B10C609" w14:textId="77777777" w:rsidR="00E91323" w:rsidRPr="000D5034" w:rsidRDefault="00E91323" w:rsidP="00F223EE">
            <w:pPr>
              <w:pStyle w:val="ListParagraph"/>
              <w:numPr>
                <w:ilvl w:val="1"/>
                <w:numId w:val="28"/>
              </w:numPr>
              <w:spacing w:after="0" w:line="240" w:lineRule="auto"/>
              <w:ind w:left="739" w:hanging="739"/>
              <w:jc w:val="both"/>
              <w:rPr>
                <w:rFonts w:ascii="Times New Roman" w:hAnsi="Times New Roman"/>
                <w:sz w:val="24"/>
                <w:szCs w:val="24"/>
              </w:rPr>
            </w:pPr>
            <w:r w:rsidRPr="000D5034">
              <w:rPr>
                <w:rFonts w:ascii="Times New Roman" w:hAnsi="Times New Roman"/>
                <w:sz w:val="24"/>
                <w:szCs w:val="24"/>
              </w:rPr>
              <w:t>Uzņēmējs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tc>
      </w:tr>
      <w:tr w:rsidR="00E91323" w:rsidRPr="000D5034" w14:paraId="5E26986A" w14:textId="77777777" w:rsidTr="00754FB0">
        <w:trPr>
          <w:gridAfter w:val="1"/>
          <w:wAfter w:w="32" w:type="dxa"/>
        </w:trPr>
        <w:tc>
          <w:tcPr>
            <w:tcW w:w="2552" w:type="dxa"/>
            <w:tcBorders>
              <w:top w:val="single" w:sz="4" w:space="0" w:color="auto"/>
              <w:left w:val="single" w:sz="4" w:space="0" w:color="auto"/>
              <w:bottom w:val="single" w:sz="4" w:space="0" w:color="auto"/>
              <w:right w:val="single" w:sz="4" w:space="0" w:color="auto"/>
            </w:tcBorders>
          </w:tcPr>
          <w:p w14:paraId="4FAD76D8" w14:textId="77777777" w:rsidR="00E91323" w:rsidRPr="00620201" w:rsidRDefault="00E91323" w:rsidP="00F223EE">
            <w:pPr>
              <w:numPr>
                <w:ilvl w:val="0"/>
                <w:numId w:val="28"/>
              </w:numPr>
              <w:suppressAutoHyphens/>
              <w:spacing w:after="0" w:line="240" w:lineRule="auto"/>
              <w:contextualSpacing/>
              <w:jc w:val="center"/>
              <w:rPr>
                <w:rFonts w:ascii="Times New Roman" w:hAnsi="Times New Roman"/>
                <w:sz w:val="24"/>
                <w:szCs w:val="20"/>
                <w:lang w:eastAsia="zh-CN"/>
              </w:rPr>
            </w:pPr>
            <w:r w:rsidRPr="00620201">
              <w:rPr>
                <w:rFonts w:ascii="Times New Roman" w:hAnsi="Times New Roman"/>
                <w:b/>
                <w:sz w:val="24"/>
                <w:szCs w:val="24"/>
                <w:lang w:eastAsia="zh-CN"/>
              </w:rPr>
              <w:t>Pārējie noteikumi</w:t>
            </w:r>
          </w:p>
        </w:tc>
        <w:tc>
          <w:tcPr>
            <w:tcW w:w="7027" w:type="dxa"/>
            <w:gridSpan w:val="2"/>
            <w:tcBorders>
              <w:top w:val="single" w:sz="4" w:space="0" w:color="auto"/>
              <w:left w:val="single" w:sz="4" w:space="0" w:color="auto"/>
              <w:bottom w:val="single" w:sz="4" w:space="0" w:color="auto"/>
              <w:right w:val="single" w:sz="4" w:space="0" w:color="auto"/>
            </w:tcBorders>
          </w:tcPr>
          <w:p w14:paraId="4CB52691" w14:textId="77777777" w:rsidR="00E91323" w:rsidRPr="00910593"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Pēc Līguma stāšanās spēkā visas iepriekšējās norunas un sarakste starp Pusēm par Līguma priekšmetu spēku zaudē.</w:t>
            </w:r>
          </w:p>
          <w:p w14:paraId="5C956A4E" w14:textId="0F860BCF" w:rsidR="00E91323" w:rsidRPr="00910593"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Visi Līguma grozījumi un/vai papildinājumi tiek izdarīti rakstiski, Pusēm tos parakstot un stājas spēkā t</w:t>
            </w:r>
            <w:r>
              <w:rPr>
                <w:rFonts w:ascii="Times New Roman" w:hAnsi="Times New Roman"/>
                <w:sz w:val="24"/>
                <w:szCs w:val="24"/>
                <w:lang w:eastAsia="zh-CN"/>
              </w:rPr>
              <w:t>o</w:t>
            </w:r>
            <w:r w:rsidRPr="00910593">
              <w:rPr>
                <w:rFonts w:ascii="Times New Roman" w:hAnsi="Times New Roman"/>
                <w:sz w:val="24"/>
                <w:szCs w:val="24"/>
                <w:lang w:eastAsia="zh-CN"/>
              </w:rPr>
              <w:t xml:space="preserve"> reģistrācijas dienā pie Pasūtītāja</w:t>
            </w:r>
            <w:r>
              <w:rPr>
                <w:rFonts w:ascii="Times New Roman" w:hAnsi="Times New Roman"/>
                <w:sz w:val="24"/>
                <w:szCs w:val="24"/>
                <w:lang w:eastAsia="zh-CN"/>
              </w:rPr>
              <w:t>,</w:t>
            </w:r>
            <w:r w:rsidRPr="00BA19A0">
              <w:rPr>
                <w:rFonts w:ascii="Times New Roman" w:hAnsi="Times New Roman"/>
                <w:sz w:val="24"/>
                <w:szCs w:val="24"/>
                <w:lang w:eastAsia="zh-CN"/>
              </w:rPr>
              <w:t xml:space="preserve"> izņemot Līgumā noteiktā kārtībā Pasūtītāja saskaņotie apakšuzņēmēju saraksta grozījumi, Līguma izpildes nodrošinājumu aizstājošie dokumenti, Būvprojekta izstrādes kalendārais grafiks (Līguma 9.6.punkts), </w:t>
            </w:r>
            <w:r w:rsidR="00951311">
              <w:rPr>
                <w:rFonts w:ascii="Times New Roman" w:hAnsi="Times New Roman"/>
                <w:sz w:val="24"/>
                <w:szCs w:val="24"/>
                <w:lang w:eastAsia="zh-CN"/>
              </w:rPr>
              <w:t xml:space="preserve">Speciālistu saraksts (Līguma 7.6.punkts), </w:t>
            </w:r>
            <w:r w:rsidRPr="00BA19A0">
              <w:rPr>
                <w:rFonts w:ascii="Times New Roman" w:hAnsi="Times New Roman"/>
                <w:sz w:val="24"/>
                <w:szCs w:val="24"/>
                <w:lang w:eastAsia="zh-CN"/>
              </w:rPr>
              <w:t>kas stājas spēkā no to reģistrācijas dienas pie Līguma</w:t>
            </w:r>
            <w:r>
              <w:rPr>
                <w:rFonts w:ascii="Times New Roman" w:hAnsi="Times New Roman"/>
                <w:sz w:val="24"/>
                <w:szCs w:val="24"/>
                <w:lang w:eastAsia="zh-CN"/>
              </w:rPr>
              <w:t>.</w:t>
            </w:r>
          </w:p>
          <w:p w14:paraId="6B1C262C" w14:textId="77777777" w:rsidR="00E91323" w:rsidRPr="00910593"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Ja kādi no Līguma noteikumiem zaudē juridisku spēku, tas nerada pārējo noteikumu spēkā neesamību. Šādus spēkā neesošus noteikumus jāaizstāj ar citiem Līguma mērķiem un saturam atbilstošiem noteikumiem.</w:t>
            </w:r>
          </w:p>
          <w:p w14:paraId="31F15F25" w14:textId="77777777" w:rsidR="00E91323" w:rsidRPr="00910593"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Visi Līgumā minētie pielikumi, kā arī pēc Līguma noslēgšanas sastādītie Līguma grozījumi un/vai papildinājumi, ja tie ir sastādīti, ievērojot Līguma noteikumus, ir Līguma neatņemamas sastāvdaļas.</w:t>
            </w:r>
          </w:p>
          <w:p w14:paraId="13DBDD58" w14:textId="12AB001A" w:rsidR="00E91323" w:rsidRPr="00910593"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FB7246">
              <w:rPr>
                <w:rFonts w:ascii="Times New Roman" w:hAnsi="Times New Roman"/>
                <w:sz w:val="24"/>
                <w:szCs w:val="24"/>
              </w:rPr>
              <w:t>Puses 5 (piecu) darba dienu laikā paziņo viena otrai par juridiskās adreses vai faktiskās atrašanās vietas, bankas vai citu rekvizītu maiņu, iesniedzot rakstveida iesniegumu. Kā arī Puses nekavējoties paziņo vie</w:t>
            </w:r>
            <w:r w:rsidR="00662193">
              <w:rPr>
                <w:rFonts w:ascii="Times New Roman" w:hAnsi="Times New Roman"/>
                <w:sz w:val="24"/>
                <w:szCs w:val="24"/>
              </w:rPr>
              <w:t>na otrai par Līguma 3.12. un/vai 3.13</w:t>
            </w:r>
            <w:r w:rsidRPr="00FB7246">
              <w:rPr>
                <w:rFonts w:ascii="Times New Roman" w:hAnsi="Times New Roman"/>
                <w:sz w:val="24"/>
                <w:szCs w:val="24"/>
              </w:rPr>
              <w:t>.punktā norādītās elektroniskā pasta adreses maiņu, iesniedzot rakstveida iesniegumu. Minētie paziņojumi tiek reģistrēti pie Līguma, neveicot grozījumus Līgumā, un turpmāk tiek izmantota atjaunotā informācija</w:t>
            </w:r>
            <w:r>
              <w:rPr>
                <w:rFonts w:ascii="Times New Roman" w:hAnsi="Times New Roman"/>
                <w:sz w:val="24"/>
                <w:szCs w:val="24"/>
              </w:rPr>
              <w:t>.</w:t>
            </w:r>
          </w:p>
          <w:p w14:paraId="74C736B5" w14:textId="77777777" w:rsidR="00E91323" w:rsidRPr="004D7213"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Visi paziņojumi, brīdinājumi vai cita veida korespondence, kas attiecas uz Līgumu, jānosūta otrai Pusei rakstveidā. Prasība par rakstveida formas ievērošanu ir izpildīta, ja paziņojums, brīdinājums vai cita korespondence ir parakstīta no attiecīgās Puses personas ar pārstāvības tiesībām un ir nosūtīta otrai Pusei ierakstītas vēstules veidā uz tās juridisko adresi vai ar drošu elektronisko parakstu parakstīta dok</w:t>
            </w:r>
            <w:r>
              <w:rPr>
                <w:rFonts w:ascii="Times New Roman" w:hAnsi="Times New Roman"/>
                <w:sz w:val="24"/>
                <w:szCs w:val="24"/>
                <w:lang w:eastAsia="zh-CN"/>
              </w:rPr>
              <w:t>umenta veidā uz Līguma 23</w:t>
            </w:r>
            <w:r w:rsidRPr="004D7213">
              <w:rPr>
                <w:rFonts w:ascii="Times New Roman" w:hAnsi="Times New Roman"/>
                <w:sz w:val="24"/>
                <w:szCs w:val="24"/>
                <w:lang w:eastAsia="zh-CN"/>
              </w:rPr>
              <w:t>.sadaļā</w:t>
            </w:r>
            <w:r w:rsidRPr="00910593">
              <w:rPr>
                <w:rFonts w:ascii="Times New Roman" w:hAnsi="Times New Roman"/>
                <w:sz w:val="24"/>
                <w:szCs w:val="24"/>
                <w:lang w:eastAsia="zh-CN"/>
              </w:rPr>
              <w:t xml:space="preserve"> norādīto e-pastu, vai nodota tieši adresātam. Ierakstīta vēstule uzskatāma par saņemtu 7. (septītajā) dienā pēc tās nodošanas pastā, bet ar drošu elektronisko parakstu parakstīts </w:t>
            </w:r>
            <w:r w:rsidRPr="004D7213">
              <w:rPr>
                <w:rFonts w:ascii="Times New Roman" w:hAnsi="Times New Roman"/>
                <w:sz w:val="24"/>
                <w:szCs w:val="24"/>
                <w:lang w:eastAsia="zh-CN"/>
              </w:rPr>
              <w:t>dokuments 2. (otrajā) darba dienā pēc tā nosūtīšanas.</w:t>
            </w:r>
          </w:p>
          <w:p w14:paraId="198AB15F" w14:textId="5F931535" w:rsidR="00E91323"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572C1E">
              <w:rPr>
                <w:rFonts w:ascii="Times New Roman" w:hAnsi="Times New Roman"/>
                <w:sz w:val="24"/>
                <w:szCs w:val="24"/>
                <w:lang w:eastAsia="zh-CN"/>
              </w:rPr>
              <w:t xml:space="preserve">Līguma 22.6.punkts nav attiecināms uz gadījumiem, kad Līgumā ir noteikta cita saziņas kārtība. Nosūtītais, e-pasts un rēķins uzskatāms par saņemtu tā nosūtīšanas dienā, </w:t>
            </w:r>
            <w:r w:rsidRPr="00572C1E">
              <w:rPr>
                <w:rFonts w:ascii="Times New Roman" w:hAnsi="Times New Roman"/>
                <w:sz w:val="24"/>
                <w:szCs w:val="24"/>
              </w:rPr>
              <w:t xml:space="preserve">ja Līgumā nav noteikts citādi un ja tas nosūtīts darba dienā darba laika ietvaros (līdz 17:00). </w:t>
            </w:r>
            <w:r w:rsidR="008F4E75">
              <w:rPr>
                <w:rFonts w:ascii="Times New Roman" w:hAnsi="Times New Roman"/>
                <w:sz w:val="24"/>
                <w:szCs w:val="24"/>
              </w:rPr>
              <w:t>E</w:t>
            </w:r>
            <w:r w:rsidRPr="00572C1E">
              <w:rPr>
                <w:rFonts w:ascii="Times New Roman" w:hAnsi="Times New Roman"/>
                <w:sz w:val="24"/>
                <w:szCs w:val="24"/>
              </w:rPr>
              <w:t>-pasti un rēķini, kas nosūtīti pēc darba laika beigām vai brīvdienā, uzskatāmi par saņemtiem nākamajā darba dienā</w:t>
            </w:r>
            <w:r w:rsidRPr="00572C1E">
              <w:rPr>
                <w:rFonts w:ascii="Times New Roman" w:hAnsi="Times New Roman"/>
                <w:sz w:val="24"/>
                <w:szCs w:val="24"/>
                <w:lang w:eastAsia="zh-CN"/>
              </w:rPr>
              <w:t>.</w:t>
            </w:r>
            <w:r w:rsidRPr="00572C1E">
              <w:rPr>
                <w:rFonts w:ascii="Times New Roman" w:hAnsi="Times New Roman"/>
                <w:sz w:val="24"/>
                <w:szCs w:val="24"/>
              </w:rPr>
              <w:t xml:space="preserve"> </w:t>
            </w:r>
          </w:p>
          <w:p w14:paraId="78C34779" w14:textId="77777777" w:rsidR="00E91323" w:rsidRPr="00572C1E"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572C1E">
              <w:rPr>
                <w:rFonts w:ascii="Times New Roman" w:hAnsi="Times New Roman"/>
                <w:sz w:val="24"/>
                <w:szCs w:val="24"/>
              </w:rPr>
              <w:t>Par Līgumā noteiktajā kārtībā elektroniski sagatavota un saņemta rēķina izcelsmi un autentiskumu Puses var pārliecināties, elektroniski nosūtot informācijas pieprasījumu uz Līguma 23.sadaļā norādīto otras Puses elektroniskā pasta adresi. Saņemot minēto informācijas pieprasījumu, Puse atbildi sniedz elektroniski 1 (vienas) darba dienas laikā.</w:t>
            </w:r>
          </w:p>
          <w:p w14:paraId="7699F579" w14:textId="77777777" w:rsidR="00E91323" w:rsidRDefault="00E91323" w:rsidP="00F223EE">
            <w:pPr>
              <w:numPr>
                <w:ilvl w:val="1"/>
                <w:numId w:val="28"/>
              </w:numPr>
              <w:suppressAutoHyphens/>
              <w:spacing w:after="0" w:line="240" w:lineRule="auto"/>
              <w:ind w:left="739" w:hanging="739"/>
              <w:jc w:val="both"/>
              <w:rPr>
                <w:rFonts w:ascii="Times New Roman" w:hAnsi="Times New Roman"/>
                <w:sz w:val="24"/>
                <w:szCs w:val="24"/>
              </w:rPr>
            </w:pPr>
            <w:r w:rsidRPr="00910593">
              <w:rPr>
                <w:rFonts w:ascii="Times New Roman" w:hAnsi="Times New Roman"/>
                <w:sz w:val="24"/>
                <w:szCs w:val="24"/>
              </w:rPr>
              <w:t>Līgumā un sarakstē noteiktie termiņi, kas aprēķināmi gados, mēnešos vai dienās, sākas nākamajā dienā pēc datuma vai pēc notikuma, kurš nosaka tā sākumu, ja Līgumā nav noteikts citādi. Termiņa sākuma datums nav nosakā</w:t>
            </w:r>
            <w:r>
              <w:rPr>
                <w:rFonts w:ascii="Times New Roman" w:hAnsi="Times New Roman"/>
                <w:sz w:val="24"/>
                <w:szCs w:val="24"/>
              </w:rPr>
              <w:t>ms, pamatojoties uz informāciju</w:t>
            </w:r>
            <w:r w:rsidRPr="00910593">
              <w:rPr>
                <w:rFonts w:ascii="Times New Roman" w:hAnsi="Times New Roman"/>
                <w:sz w:val="24"/>
                <w:szCs w:val="24"/>
              </w:rPr>
              <w:t>, kas nodota telefoniski.</w:t>
            </w:r>
          </w:p>
          <w:p w14:paraId="0B6B215D" w14:textId="77777777" w:rsidR="00E91323" w:rsidRPr="00910593" w:rsidRDefault="00E91323" w:rsidP="00F223EE">
            <w:pPr>
              <w:numPr>
                <w:ilvl w:val="1"/>
                <w:numId w:val="28"/>
              </w:numPr>
              <w:suppressAutoHyphens/>
              <w:spacing w:after="0" w:line="240" w:lineRule="auto"/>
              <w:ind w:left="739" w:hanging="739"/>
              <w:jc w:val="both"/>
              <w:rPr>
                <w:rFonts w:ascii="Times New Roman" w:hAnsi="Times New Roman"/>
                <w:sz w:val="24"/>
                <w:szCs w:val="24"/>
              </w:rPr>
            </w:pPr>
            <w:r w:rsidRPr="00297A6C">
              <w:rPr>
                <w:rFonts w:ascii="Times New Roman" w:hAnsi="Times New Roman"/>
                <w:sz w:val="24"/>
                <w:szCs w:val="24"/>
              </w:rPr>
              <w:t>Visi Līgumā paredzētie nodošanas – pieņemšanas akti ir parakstāmi ar drošu elektronisko parakstu un iesniedzami Centrā, nosūtot uz elektroniskā pasta adresi:</w:t>
            </w:r>
            <w:r>
              <w:rPr>
                <w:rFonts w:ascii="Times New Roman" w:hAnsi="Times New Roman"/>
                <w:sz w:val="24"/>
                <w:szCs w:val="24"/>
              </w:rPr>
              <w:t xml:space="preserve"> </w:t>
            </w:r>
            <w:hyperlink r:id="rId22" w:history="1">
              <w:r w:rsidR="000C0D7B" w:rsidRPr="00B5501E">
                <w:rPr>
                  <w:rStyle w:val="Hyperlink"/>
                  <w:rFonts w:ascii="Times New Roman" w:hAnsi="Times New Roman"/>
                  <w:sz w:val="24"/>
                  <w:szCs w:val="24"/>
                </w:rPr>
                <w:t>pasts@vamoic.gov.lv</w:t>
              </w:r>
            </w:hyperlink>
            <w:r>
              <w:rPr>
                <w:rFonts w:ascii="Times New Roman" w:hAnsi="Times New Roman"/>
                <w:sz w:val="24"/>
                <w:szCs w:val="24"/>
              </w:rPr>
              <w:t>.</w:t>
            </w:r>
          </w:p>
          <w:p w14:paraId="27EBB0BF" w14:textId="15F11F19" w:rsidR="00E91323" w:rsidRPr="001E715B"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910593">
              <w:rPr>
                <w:rFonts w:ascii="Times New Roman" w:hAnsi="Times New Roman"/>
                <w:sz w:val="24"/>
                <w:szCs w:val="24"/>
                <w:lang w:eastAsia="zh-CN"/>
              </w:rPr>
              <w:t>Līgums</w:t>
            </w:r>
            <w:r w:rsidR="001E715B">
              <w:rPr>
                <w:rFonts w:ascii="Times New Roman" w:hAnsi="Times New Roman"/>
                <w:sz w:val="24"/>
                <w:szCs w:val="24"/>
                <w:lang w:eastAsia="zh-CN"/>
              </w:rPr>
              <w:t xml:space="preserve"> </w:t>
            </w:r>
            <w:r w:rsidR="001E715B" w:rsidRPr="00D338CF">
              <w:rPr>
                <w:rFonts w:ascii="Times New Roman" w:hAnsi="Times New Roman"/>
                <w:sz w:val="24"/>
                <w:szCs w:val="24"/>
                <w:lang w:eastAsia="zh-CN"/>
              </w:rPr>
              <w:t xml:space="preserve">ir sagatavots, noformēts un parakstīts elektroniska dokumenta veidā </w:t>
            </w:r>
            <w:r w:rsidR="001E715B" w:rsidRPr="002A37D1">
              <w:rPr>
                <w:rFonts w:ascii="Times New Roman" w:hAnsi="Times New Roman"/>
                <w:sz w:val="24"/>
                <w:szCs w:val="24"/>
                <w:lang w:eastAsia="zh-CN"/>
              </w:rPr>
              <w:t xml:space="preserve">uz </w:t>
            </w:r>
            <w:r w:rsidR="00A8460A">
              <w:rPr>
                <w:rFonts w:ascii="Times New Roman" w:hAnsi="Times New Roman"/>
                <w:sz w:val="24"/>
                <w:szCs w:val="24"/>
                <w:lang w:eastAsia="zh-CN"/>
              </w:rPr>
              <w:t xml:space="preserve">__ </w:t>
            </w:r>
            <w:r w:rsidR="001E715B" w:rsidRPr="002A37D1">
              <w:rPr>
                <w:rFonts w:ascii="Times New Roman" w:hAnsi="Times New Roman"/>
                <w:sz w:val="24"/>
                <w:szCs w:val="24"/>
                <w:lang w:eastAsia="zh-CN"/>
              </w:rPr>
              <w:t>(</w:t>
            </w:r>
            <w:r w:rsidR="00A8460A">
              <w:rPr>
                <w:rFonts w:ascii="Times New Roman" w:hAnsi="Times New Roman"/>
                <w:sz w:val="24"/>
                <w:szCs w:val="24"/>
                <w:lang w:eastAsia="zh-CN"/>
              </w:rPr>
              <w:t>___________</w:t>
            </w:r>
            <w:r w:rsidR="001E715B" w:rsidRPr="00902070">
              <w:rPr>
                <w:rFonts w:ascii="Times New Roman" w:hAnsi="Times New Roman"/>
                <w:sz w:val="24"/>
                <w:szCs w:val="24"/>
                <w:lang w:eastAsia="zh-CN"/>
              </w:rPr>
              <w:t>) lapām</w:t>
            </w:r>
            <w:r w:rsidR="001E715B">
              <w:rPr>
                <w:rFonts w:ascii="Times New Roman" w:hAnsi="Times New Roman"/>
                <w:sz w:val="24"/>
                <w:szCs w:val="24"/>
                <w:lang w:eastAsia="zh-CN"/>
              </w:rPr>
              <w:t>.</w:t>
            </w:r>
            <w:r w:rsidR="001E715B" w:rsidRPr="00D338CF">
              <w:rPr>
                <w:rFonts w:ascii="Times New Roman" w:hAnsi="Times New Roman"/>
                <w:sz w:val="24"/>
                <w:szCs w:val="24"/>
              </w:rPr>
              <w:t xml:space="preserve"> Līgums parakstīts ar drošu elektronisko parakstu, kas satur laika zīmogu. Pusēm ir pieejams Pušu parakstīts Līgums elektroniskā dokumenta formā</w:t>
            </w:r>
            <w:r w:rsidR="001E715B">
              <w:rPr>
                <w:rFonts w:ascii="Times New Roman" w:hAnsi="Times New Roman"/>
                <w:sz w:val="24"/>
                <w:szCs w:val="24"/>
                <w:lang w:eastAsia="zh-CN"/>
              </w:rPr>
              <w:t>.</w:t>
            </w:r>
          </w:p>
          <w:p w14:paraId="17E85F90" w14:textId="77777777" w:rsidR="00E91323" w:rsidRPr="004D7213" w:rsidRDefault="00E91323" w:rsidP="00F223EE">
            <w:pPr>
              <w:numPr>
                <w:ilvl w:val="1"/>
                <w:numId w:val="28"/>
              </w:numPr>
              <w:suppressAutoHyphens/>
              <w:spacing w:after="0" w:line="240" w:lineRule="auto"/>
              <w:ind w:left="739" w:hanging="739"/>
              <w:jc w:val="both"/>
              <w:rPr>
                <w:rFonts w:ascii="Times New Roman" w:hAnsi="Times New Roman"/>
                <w:sz w:val="24"/>
                <w:szCs w:val="24"/>
                <w:lang w:eastAsia="zh-CN"/>
              </w:rPr>
            </w:pPr>
            <w:r w:rsidRPr="004D7213">
              <w:rPr>
                <w:rFonts w:ascii="Times New Roman" w:hAnsi="Times New Roman"/>
                <w:sz w:val="24"/>
                <w:szCs w:val="24"/>
                <w:lang w:eastAsia="zh-CN"/>
              </w:rPr>
              <w:t>Šim Līgumam pievienoti šādi pielikumi (pielikumu la</w:t>
            </w:r>
            <w:r>
              <w:rPr>
                <w:rFonts w:ascii="Times New Roman" w:hAnsi="Times New Roman"/>
                <w:sz w:val="24"/>
                <w:szCs w:val="24"/>
                <w:lang w:eastAsia="zh-CN"/>
              </w:rPr>
              <w:t>pu skaits nav iekļauts Līguma 22.11</w:t>
            </w:r>
            <w:r w:rsidRPr="004D7213">
              <w:rPr>
                <w:rFonts w:ascii="Times New Roman" w:hAnsi="Times New Roman"/>
                <w:sz w:val="24"/>
                <w:szCs w:val="24"/>
                <w:lang w:eastAsia="zh-CN"/>
              </w:rPr>
              <w:t>.punktā norādītajā lapu skaitā):</w:t>
            </w:r>
          </w:p>
          <w:p w14:paraId="48A6D86D" w14:textId="73A9D2CA" w:rsidR="00E91323"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 xml:space="preserve">Pielikums Nr.1. – </w:t>
            </w:r>
            <w:r w:rsidRPr="00843E06">
              <w:rPr>
                <w:rFonts w:ascii="Times New Roman" w:hAnsi="Times New Roman"/>
                <w:sz w:val="24"/>
                <w:szCs w:val="24"/>
                <w:lang w:eastAsia="zh-CN"/>
              </w:rPr>
              <w:t xml:space="preserve">Projektēšanas uzdevums </w:t>
            </w:r>
            <w:r w:rsidRPr="00EB6124">
              <w:rPr>
                <w:rFonts w:ascii="Times New Roman" w:hAnsi="Times New Roman"/>
                <w:sz w:val="24"/>
                <w:szCs w:val="24"/>
                <w:lang w:eastAsia="zh-CN"/>
              </w:rPr>
              <w:t>ar pielikumiem</w:t>
            </w:r>
            <w:r w:rsidR="00843E06">
              <w:rPr>
                <w:rFonts w:ascii="Times New Roman" w:hAnsi="Times New Roman"/>
                <w:sz w:val="24"/>
                <w:szCs w:val="24"/>
                <w:lang w:eastAsia="zh-CN"/>
              </w:rPr>
              <w:t xml:space="preserve"> </w:t>
            </w:r>
            <w:r w:rsidRPr="00843E06">
              <w:rPr>
                <w:rFonts w:ascii="Times New Roman" w:hAnsi="Times New Roman"/>
                <w:sz w:val="24"/>
                <w:szCs w:val="24"/>
                <w:lang w:eastAsia="zh-CN"/>
              </w:rPr>
              <w:t xml:space="preserve">uz </w:t>
            </w:r>
            <w:r w:rsidR="00A8460A">
              <w:rPr>
                <w:rFonts w:ascii="Times New Roman" w:hAnsi="Times New Roman"/>
                <w:sz w:val="24"/>
                <w:szCs w:val="24"/>
                <w:lang w:eastAsia="zh-CN"/>
              </w:rPr>
              <w:t>__</w:t>
            </w:r>
            <w:r w:rsidR="00D40955">
              <w:rPr>
                <w:rFonts w:ascii="Times New Roman" w:hAnsi="Times New Roman"/>
                <w:sz w:val="24"/>
                <w:szCs w:val="24"/>
                <w:lang w:eastAsia="zh-CN"/>
              </w:rPr>
              <w:t xml:space="preserve"> </w:t>
            </w:r>
            <w:r w:rsidRPr="00843E06">
              <w:rPr>
                <w:rFonts w:ascii="Times New Roman" w:hAnsi="Times New Roman"/>
                <w:sz w:val="24"/>
                <w:szCs w:val="24"/>
                <w:lang w:eastAsia="zh-CN"/>
              </w:rPr>
              <w:t>(</w:t>
            </w:r>
            <w:r w:rsidR="00A8460A">
              <w:rPr>
                <w:rFonts w:ascii="Times New Roman" w:hAnsi="Times New Roman"/>
                <w:sz w:val="24"/>
                <w:szCs w:val="24"/>
                <w:lang w:eastAsia="zh-CN"/>
              </w:rPr>
              <w:t>____</w:t>
            </w:r>
            <w:r w:rsidRPr="00843E06">
              <w:rPr>
                <w:rFonts w:ascii="Times New Roman" w:hAnsi="Times New Roman"/>
                <w:sz w:val="24"/>
                <w:szCs w:val="24"/>
                <w:lang w:eastAsia="zh-CN"/>
              </w:rPr>
              <w:t>) lapām</w:t>
            </w:r>
            <w:r w:rsidR="00587603">
              <w:rPr>
                <w:rFonts w:ascii="Times New Roman" w:hAnsi="Times New Roman"/>
                <w:sz w:val="24"/>
                <w:szCs w:val="24"/>
                <w:lang w:eastAsia="zh-CN"/>
              </w:rPr>
              <w:t xml:space="preserve">, </w:t>
            </w:r>
            <w:r w:rsidR="00A8460A">
              <w:rPr>
                <w:rFonts w:ascii="Times New Roman" w:hAnsi="Times New Roman"/>
                <w:i/>
                <w:sz w:val="24"/>
                <w:szCs w:val="24"/>
                <w:lang w:eastAsia="zh-CN"/>
              </w:rPr>
              <w:t>_____</w:t>
            </w:r>
            <w:r w:rsidR="00587603" w:rsidRPr="00587603">
              <w:rPr>
                <w:rFonts w:ascii="Times New Roman" w:hAnsi="Times New Roman"/>
                <w:i/>
                <w:sz w:val="24"/>
                <w:szCs w:val="24"/>
                <w:lang w:eastAsia="zh-CN"/>
              </w:rPr>
              <w:t xml:space="preserve"> fails</w:t>
            </w:r>
            <w:r w:rsidR="00BB4BB2" w:rsidRPr="00843E06">
              <w:rPr>
                <w:rFonts w:ascii="Times New Roman" w:hAnsi="Times New Roman"/>
                <w:sz w:val="24"/>
                <w:szCs w:val="24"/>
                <w:lang w:eastAsia="zh-CN"/>
              </w:rPr>
              <w:t>;</w:t>
            </w:r>
            <w:r w:rsidRPr="00E33040">
              <w:rPr>
                <w:rFonts w:ascii="Times New Roman" w:hAnsi="Times New Roman"/>
                <w:sz w:val="24"/>
                <w:szCs w:val="24"/>
                <w:lang w:eastAsia="zh-CN"/>
              </w:rPr>
              <w:t xml:space="preserve"> </w:t>
            </w:r>
          </w:p>
          <w:p w14:paraId="55087C41" w14:textId="16A364BB" w:rsidR="008E70FC" w:rsidRPr="00E33040" w:rsidRDefault="008E70FC"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 xml:space="preserve">Pielikums Nr. 1A – Darba uzdevums uz ___ (______) lapām, ________ </w:t>
            </w:r>
            <w:r w:rsidRPr="008E70FC">
              <w:rPr>
                <w:rFonts w:ascii="Times New Roman" w:hAnsi="Times New Roman"/>
                <w:i/>
                <w:sz w:val="24"/>
                <w:szCs w:val="24"/>
                <w:lang w:eastAsia="zh-CN"/>
              </w:rPr>
              <w:t>fails;</w:t>
            </w:r>
            <w:r>
              <w:rPr>
                <w:rFonts w:ascii="Times New Roman" w:hAnsi="Times New Roman"/>
                <w:sz w:val="24"/>
                <w:szCs w:val="24"/>
                <w:lang w:eastAsia="zh-CN"/>
              </w:rPr>
              <w:t xml:space="preserve"> </w:t>
            </w:r>
          </w:p>
          <w:p w14:paraId="43C9A184" w14:textId="6BD9A41C" w:rsidR="00E91323" w:rsidRPr="005F1C99"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 xml:space="preserve">Pielikums Nr.2 </w:t>
            </w:r>
            <w:r w:rsidRPr="00422711">
              <w:rPr>
                <w:rFonts w:ascii="Times New Roman" w:hAnsi="Times New Roman"/>
                <w:sz w:val="24"/>
                <w:szCs w:val="24"/>
                <w:lang w:eastAsia="zh-CN"/>
              </w:rPr>
              <w:t>– Tāme</w:t>
            </w:r>
            <w:r w:rsidR="009355B1">
              <w:rPr>
                <w:rFonts w:ascii="Times New Roman" w:hAnsi="Times New Roman"/>
                <w:sz w:val="24"/>
                <w:szCs w:val="24"/>
                <w:lang w:eastAsia="zh-CN"/>
              </w:rPr>
              <w:t xml:space="preserve">s </w:t>
            </w:r>
            <w:r w:rsidR="009355B1" w:rsidRPr="005F1C99">
              <w:rPr>
                <w:rFonts w:ascii="Times New Roman" w:hAnsi="Times New Roman"/>
                <w:sz w:val="24"/>
                <w:szCs w:val="24"/>
                <w:lang w:eastAsia="zh-CN"/>
              </w:rPr>
              <w:t xml:space="preserve">kopija </w:t>
            </w:r>
            <w:r w:rsidR="00A8460A">
              <w:rPr>
                <w:rFonts w:ascii="Times New Roman" w:hAnsi="Times New Roman"/>
                <w:i/>
                <w:sz w:val="24"/>
                <w:szCs w:val="24"/>
                <w:lang w:eastAsia="zh-CN"/>
              </w:rPr>
              <w:t>_____</w:t>
            </w:r>
            <w:r w:rsidR="009355B1" w:rsidRPr="005F1C99">
              <w:rPr>
                <w:rFonts w:ascii="Times New Roman" w:hAnsi="Times New Roman"/>
                <w:i/>
                <w:sz w:val="24"/>
                <w:szCs w:val="24"/>
                <w:lang w:eastAsia="zh-CN"/>
              </w:rPr>
              <w:t xml:space="preserve"> fails</w:t>
            </w:r>
            <w:r w:rsidRPr="005F1C99">
              <w:rPr>
                <w:rFonts w:ascii="Times New Roman" w:hAnsi="Times New Roman"/>
                <w:sz w:val="24"/>
                <w:szCs w:val="24"/>
                <w:lang w:eastAsia="zh-CN"/>
              </w:rPr>
              <w:t xml:space="preserve">; </w:t>
            </w:r>
          </w:p>
          <w:p w14:paraId="29462F94" w14:textId="77777777" w:rsidR="00E91323" w:rsidRDefault="00E91323" w:rsidP="002B4F2A">
            <w:pPr>
              <w:suppressAutoHyphens/>
              <w:spacing w:after="0" w:line="240" w:lineRule="auto"/>
              <w:ind w:left="2299" w:hanging="1559"/>
              <w:jc w:val="both"/>
              <w:rPr>
                <w:rFonts w:ascii="Times New Roman" w:hAnsi="Times New Roman"/>
                <w:sz w:val="24"/>
                <w:szCs w:val="24"/>
                <w:lang w:eastAsia="zh-CN"/>
              </w:rPr>
            </w:pPr>
            <w:r w:rsidRPr="005F1C99">
              <w:rPr>
                <w:rFonts w:ascii="Times New Roman" w:hAnsi="Times New Roman"/>
                <w:sz w:val="24"/>
                <w:szCs w:val="24"/>
                <w:lang w:eastAsia="zh-CN"/>
              </w:rPr>
              <w:t>Pielikums Nr.2A – Būvprojekta izpildes kalendārā</w:t>
            </w:r>
            <w:r w:rsidRPr="00E33040">
              <w:rPr>
                <w:rFonts w:ascii="Times New Roman" w:hAnsi="Times New Roman"/>
                <w:sz w:val="24"/>
                <w:szCs w:val="24"/>
                <w:lang w:eastAsia="zh-CN"/>
              </w:rPr>
              <w:t xml:space="preserve"> laika </w:t>
            </w:r>
            <w:r>
              <w:rPr>
                <w:rFonts w:ascii="Times New Roman" w:hAnsi="Times New Roman"/>
                <w:sz w:val="24"/>
                <w:szCs w:val="24"/>
                <w:lang w:eastAsia="zh-CN"/>
              </w:rPr>
              <w:t>grafika</w:t>
            </w:r>
            <w:r w:rsidRPr="00E33040">
              <w:rPr>
                <w:rFonts w:ascii="Times New Roman" w:hAnsi="Times New Roman"/>
                <w:sz w:val="24"/>
                <w:szCs w:val="24"/>
                <w:lang w:eastAsia="zh-CN"/>
              </w:rPr>
              <w:t xml:space="preserve"> paraugs uz 1 (vienas) lapas</w:t>
            </w:r>
            <w:r>
              <w:rPr>
                <w:rFonts w:ascii="Times New Roman" w:hAnsi="Times New Roman"/>
                <w:sz w:val="24"/>
                <w:szCs w:val="24"/>
                <w:lang w:eastAsia="zh-CN"/>
              </w:rPr>
              <w:t>;</w:t>
            </w:r>
          </w:p>
          <w:p w14:paraId="049C0674" w14:textId="77777777" w:rsidR="00E91323" w:rsidRPr="004F6236" w:rsidRDefault="00E91323"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 xml:space="preserve">Pielikums Nr.2B – </w:t>
            </w:r>
            <w:r w:rsidRPr="00422711">
              <w:rPr>
                <w:rFonts w:ascii="Times New Roman" w:hAnsi="Times New Roman"/>
                <w:sz w:val="24"/>
                <w:szCs w:val="24"/>
                <w:lang w:eastAsia="zh-CN"/>
              </w:rPr>
              <w:t xml:space="preserve">Būvprojekta izpildes kalendārais laika </w:t>
            </w:r>
            <w:r w:rsidRPr="004F6236">
              <w:rPr>
                <w:rFonts w:ascii="Times New Roman" w:hAnsi="Times New Roman"/>
                <w:sz w:val="24"/>
                <w:szCs w:val="24"/>
                <w:lang w:eastAsia="zh-CN"/>
              </w:rPr>
              <w:t>grafiks</w:t>
            </w:r>
            <w:r>
              <w:rPr>
                <w:rFonts w:ascii="Times New Roman" w:hAnsi="Times New Roman"/>
                <w:i/>
                <w:sz w:val="24"/>
                <w:szCs w:val="24"/>
                <w:lang w:eastAsia="zh-CN"/>
              </w:rPr>
              <w:t xml:space="preserve"> tiek pievienot</w:t>
            </w:r>
            <w:r w:rsidRPr="004F6236">
              <w:rPr>
                <w:rFonts w:ascii="Times New Roman" w:hAnsi="Times New Roman"/>
                <w:i/>
                <w:sz w:val="24"/>
                <w:szCs w:val="24"/>
                <w:lang w:eastAsia="zh-CN"/>
              </w:rPr>
              <w:t>s Līguma izpildes gaitā</w:t>
            </w:r>
            <w:r w:rsidRPr="004F6236">
              <w:rPr>
                <w:rFonts w:ascii="Times New Roman" w:hAnsi="Times New Roman"/>
                <w:sz w:val="24"/>
                <w:szCs w:val="24"/>
                <w:lang w:eastAsia="zh-CN"/>
              </w:rPr>
              <w:t>;</w:t>
            </w:r>
          </w:p>
          <w:p w14:paraId="70B040C4" w14:textId="77777777" w:rsidR="00E91323" w:rsidRPr="00E33040" w:rsidRDefault="00E91323" w:rsidP="002B4F2A">
            <w:pPr>
              <w:tabs>
                <w:tab w:val="left" w:pos="1737"/>
                <w:tab w:val="left" w:pos="2304"/>
                <w:tab w:val="left" w:pos="2695"/>
              </w:tabs>
              <w:suppressAutoHyphens/>
              <w:spacing w:after="0" w:line="240" w:lineRule="auto"/>
              <w:ind w:left="2299" w:hanging="1559"/>
              <w:jc w:val="both"/>
              <w:rPr>
                <w:rFonts w:ascii="Times New Roman" w:hAnsi="Times New Roman"/>
                <w:sz w:val="24"/>
                <w:szCs w:val="24"/>
                <w:lang w:eastAsia="zh-CN"/>
              </w:rPr>
            </w:pPr>
            <w:r w:rsidRPr="004F6236">
              <w:rPr>
                <w:rFonts w:ascii="Times New Roman" w:hAnsi="Times New Roman"/>
                <w:sz w:val="24"/>
                <w:szCs w:val="24"/>
                <w:lang w:eastAsia="zh-CN"/>
              </w:rPr>
              <w:t>Pielikums Nr.3 – Būvprojekta nodošanas</w:t>
            </w:r>
            <w:r w:rsidRPr="00E33040">
              <w:rPr>
                <w:rFonts w:ascii="Times New Roman" w:hAnsi="Times New Roman"/>
                <w:sz w:val="24"/>
                <w:szCs w:val="24"/>
                <w:lang w:eastAsia="zh-CN"/>
              </w:rPr>
              <w:t>-pieņemšanas akta paraugs uz 1 (vienas) lapas;</w:t>
            </w:r>
          </w:p>
          <w:p w14:paraId="34B19AFC"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Pielikums Nr.4</w:t>
            </w:r>
            <w:r w:rsidRPr="00E33040">
              <w:rPr>
                <w:rFonts w:ascii="Times New Roman" w:hAnsi="Times New Roman"/>
                <w:sz w:val="24"/>
                <w:szCs w:val="24"/>
                <w:lang w:eastAsia="zh-CN"/>
              </w:rPr>
              <w:t xml:space="preserve"> –</w:t>
            </w:r>
            <w:r>
              <w:rPr>
                <w:rFonts w:ascii="Times New Roman" w:hAnsi="Times New Roman"/>
                <w:sz w:val="24"/>
                <w:szCs w:val="24"/>
                <w:lang w:eastAsia="zh-CN"/>
              </w:rPr>
              <w:t xml:space="preserve"> </w:t>
            </w:r>
            <w:r w:rsidRPr="00E33040">
              <w:rPr>
                <w:rFonts w:ascii="Times New Roman" w:hAnsi="Times New Roman"/>
                <w:sz w:val="24"/>
                <w:szCs w:val="24"/>
                <w:lang w:eastAsia="zh-CN"/>
              </w:rPr>
              <w:t>Apakšuzņēmēju saraksta paraugs uz 1 (vienas) lapas</w:t>
            </w:r>
            <w:r>
              <w:rPr>
                <w:rFonts w:ascii="Times New Roman" w:hAnsi="Times New Roman"/>
                <w:sz w:val="24"/>
                <w:szCs w:val="24"/>
                <w:lang w:eastAsia="zh-CN"/>
              </w:rPr>
              <w:t>;</w:t>
            </w:r>
          </w:p>
          <w:p w14:paraId="1C939216" w14:textId="526398AB"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Pielikums Nr.4</w:t>
            </w:r>
            <w:r w:rsidR="007149F3">
              <w:rPr>
                <w:rFonts w:ascii="Times New Roman" w:hAnsi="Times New Roman"/>
                <w:sz w:val="24"/>
                <w:szCs w:val="24"/>
                <w:lang w:eastAsia="zh-CN"/>
              </w:rPr>
              <w:t>A</w:t>
            </w:r>
            <w:r w:rsidRPr="00E33040">
              <w:rPr>
                <w:rFonts w:ascii="Times New Roman" w:hAnsi="Times New Roman"/>
                <w:sz w:val="24"/>
                <w:szCs w:val="24"/>
                <w:lang w:eastAsia="zh-CN"/>
              </w:rPr>
              <w:t xml:space="preserve"> – Apakšuzņēmēju saraksts</w:t>
            </w:r>
            <w:r w:rsidR="007954B2">
              <w:rPr>
                <w:rFonts w:ascii="Times New Roman" w:hAnsi="Times New Roman"/>
                <w:sz w:val="24"/>
                <w:szCs w:val="24"/>
                <w:lang w:eastAsia="zh-CN"/>
              </w:rPr>
              <w:t>,</w:t>
            </w:r>
            <w:r>
              <w:rPr>
                <w:rFonts w:ascii="Times New Roman" w:hAnsi="Times New Roman"/>
                <w:sz w:val="24"/>
                <w:szCs w:val="24"/>
                <w:lang w:eastAsia="zh-CN"/>
              </w:rPr>
              <w:t xml:space="preserve"> </w:t>
            </w:r>
            <w:r w:rsidR="007954B2" w:rsidRPr="00CD4D4F">
              <w:rPr>
                <w:rFonts w:ascii="Times New Roman" w:hAnsi="Times New Roman"/>
                <w:i/>
                <w:sz w:val="24"/>
                <w:szCs w:val="24"/>
                <w:lang w:eastAsia="zh-CN"/>
              </w:rPr>
              <w:t>kas tiek pievienots apakšuzņēmēja piesaistes gadījumā</w:t>
            </w:r>
            <w:r w:rsidR="007954B2">
              <w:rPr>
                <w:rFonts w:ascii="Times New Roman" w:hAnsi="Times New Roman"/>
                <w:sz w:val="24"/>
                <w:szCs w:val="24"/>
                <w:lang w:eastAsia="zh-CN"/>
              </w:rPr>
              <w:t>;</w:t>
            </w:r>
          </w:p>
          <w:p w14:paraId="645815FB"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Pielikums Nr.5 – Civiltiesiskā</w:t>
            </w:r>
            <w:r>
              <w:rPr>
                <w:rFonts w:ascii="Times New Roman" w:hAnsi="Times New Roman"/>
                <w:sz w:val="24"/>
                <w:szCs w:val="24"/>
                <w:lang w:eastAsia="zh-CN"/>
              </w:rPr>
              <w:t>s</w:t>
            </w:r>
            <w:r w:rsidRPr="00E33040">
              <w:rPr>
                <w:rFonts w:ascii="Times New Roman" w:hAnsi="Times New Roman"/>
                <w:sz w:val="24"/>
                <w:szCs w:val="24"/>
                <w:lang w:eastAsia="zh-CN"/>
              </w:rPr>
              <w:t xml:space="preserve"> a</w:t>
            </w:r>
            <w:r>
              <w:rPr>
                <w:rFonts w:ascii="Times New Roman" w:hAnsi="Times New Roman"/>
                <w:sz w:val="24"/>
                <w:szCs w:val="24"/>
                <w:lang w:eastAsia="zh-CN"/>
              </w:rPr>
              <w:t>tbildības apdrošināšanas polišu</w:t>
            </w:r>
            <w:r w:rsidRPr="00E33040">
              <w:rPr>
                <w:rFonts w:ascii="Times New Roman" w:hAnsi="Times New Roman"/>
                <w:sz w:val="24"/>
                <w:szCs w:val="24"/>
                <w:lang w:eastAsia="zh-CN"/>
              </w:rPr>
              <w:t xml:space="preserve"> un noteikumu kopija</w:t>
            </w:r>
            <w:r>
              <w:rPr>
                <w:rFonts w:ascii="Times New Roman" w:hAnsi="Times New Roman"/>
                <w:sz w:val="24"/>
                <w:szCs w:val="24"/>
                <w:lang w:eastAsia="zh-CN"/>
              </w:rPr>
              <w:t>s</w:t>
            </w:r>
            <w:r w:rsidRPr="00E33040">
              <w:rPr>
                <w:rFonts w:ascii="Times New Roman" w:hAnsi="Times New Roman"/>
                <w:sz w:val="24"/>
                <w:szCs w:val="24"/>
                <w:lang w:eastAsia="zh-CN"/>
              </w:rPr>
              <w:t xml:space="preserve"> </w:t>
            </w:r>
            <w:r w:rsidRPr="00E33040">
              <w:rPr>
                <w:rFonts w:ascii="Times New Roman" w:hAnsi="Times New Roman"/>
                <w:i/>
                <w:sz w:val="24"/>
                <w:szCs w:val="24"/>
                <w:lang w:eastAsia="zh-CN"/>
              </w:rPr>
              <w:t>tiek pievienota</w:t>
            </w:r>
            <w:r>
              <w:rPr>
                <w:rFonts w:ascii="Times New Roman" w:hAnsi="Times New Roman"/>
                <w:i/>
                <w:sz w:val="24"/>
                <w:szCs w:val="24"/>
                <w:lang w:eastAsia="zh-CN"/>
              </w:rPr>
              <w:t>s</w:t>
            </w:r>
            <w:r w:rsidRPr="00E33040">
              <w:rPr>
                <w:rFonts w:ascii="Times New Roman" w:hAnsi="Times New Roman"/>
                <w:i/>
                <w:sz w:val="24"/>
                <w:szCs w:val="24"/>
                <w:lang w:eastAsia="zh-CN"/>
              </w:rPr>
              <w:t xml:space="preserve"> Līguma izpildes gaitā</w:t>
            </w:r>
            <w:r w:rsidRPr="00E33040">
              <w:rPr>
                <w:rFonts w:ascii="Times New Roman" w:hAnsi="Times New Roman"/>
                <w:sz w:val="24"/>
                <w:szCs w:val="24"/>
                <w:lang w:eastAsia="zh-CN"/>
              </w:rPr>
              <w:t>;</w:t>
            </w:r>
          </w:p>
          <w:p w14:paraId="22501CAC"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Pielikums Nr.6 – Darbinieku un transportlīdzekļu saraksta paraugs uz 1 (vienas) lapas;</w:t>
            </w:r>
          </w:p>
          <w:p w14:paraId="7668A7D5"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Pr>
                <w:rFonts w:ascii="Times New Roman" w:hAnsi="Times New Roman"/>
                <w:sz w:val="24"/>
                <w:szCs w:val="24"/>
                <w:lang w:eastAsia="zh-CN"/>
              </w:rPr>
              <w:t xml:space="preserve">Pielikums </w:t>
            </w:r>
            <w:r w:rsidRPr="00E33040">
              <w:rPr>
                <w:rFonts w:ascii="Times New Roman" w:hAnsi="Times New Roman"/>
                <w:sz w:val="24"/>
                <w:szCs w:val="24"/>
                <w:lang w:eastAsia="zh-CN"/>
              </w:rPr>
              <w:t>Nr.7 – Komersantu darbinieku vienreizējā apmeklējuma saraksta paraugs uz 1 (vienas) lapas;</w:t>
            </w:r>
          </w:p>
          <w:p w14:paraId="27FB7CCF" w14:textId="77777777"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sidRPr="00E33040">
              <w:rPr>
                <w:rFonts w:ascii="Times New Roman" w:hAnsi="Times New Roman"/>
                <w:sz w:val="24"/>
                <w:szCs w:val="24"/>
                <w:lang w:eastAsia="zh-CN"/>
              </w:rPr>
              <w:t>Pielikums Nr.8 –</w:t>
            </w:r>
            <w:r w:rsidRPr="004D7213">
              <w:rPr>
                <w:rFonts w:ascii="Times New Roman" w:hAnsi="Times New Roman"/>
                <w:sz w:val="24"/>
                <w:szCs w:val="24"/>
              </w:rPr>
              <w:t xml:space="preserve"> Iekšējās kārtības noteikumus komersantiem un to darbiniekiem Nacionālo bruņoto spēku objektos</w:t>
            </w:r>
            <w:r w:rsidRPr="001C0182">
              <w:rPr>
                <w:rFonts w:ascii="Times New Roman" w:hAnsi="Times New Roman"/>
                <w:sz w:val="24"/>
                <w:szCs w:val="24"/>
                <w:lang w:eastAsia="zh-CN"/>
              </w:rPr>
              <w:t xml:space="preserve"> </w:t>
            </w:r>
            <w:r>
              <w:rPr>
                <w:rFonts w:ascii="Times New Roman" w:hAnsi="Times New Roman"/>
                <w:sz w:val="24"/>
                <w:szCs w:val="24"/>
                <w:lang w:eastAsia="zh-CN"/>
              </w:rPr>
              <w:t>uz 2 (divām) lapām</w:t>
            </w:r>
            <w:r w:rsidRPr="00E33040">
              <w:rPr>
                <w:rFonts w:ascii="Times New Roman" w:hAnsi="Times New Roman"/>
                <w:sz w:val="24"/>
                <w:szCs w:val="24"/>
                <w:lang w:eastAsia="zh-CN"/>
              </w:rPr>
              <w:t>;</w:t>
            </w:r>
          </w:p>
          <w:p w14:paraId="75EFD05C" w14:textId="3D292310" w:rsidR="00E91323" w:rsidRPr="00E33040" w:rsidRDefault="00E91323" w:rsidP="002B4F2A">
            <w:pPr>
              <w:suppressAutoHyphens/>
              <w:spacing w:after="0" w:line="240" w:lineRule="auto"/>
              <w:ind w:left="2299" w:hanging="1559"/>
              <w:jc w:val="both"/>
              <w:rPr>
                <w:rFonts w:ascii="Times New Roman" w:hAnsi="Times New Roman"/>
                <w:sz w:val="24"/>
                <w:szCs w:val="24"/>
                <w:lang w:eastAsia="zh-CN"/>
              </w:rPr>
            </w:pPr>
            <w:r w:rsidRPr="006962BA">
              <w:rPr>
                <w:rFonts w:ascii="Times New Roman" w:hAnsi="Times New Roman"/>
                <w:sz w:val="24"/>
                <w:szCs w:val="24"/>
                <w:lang w:eastAsia="zh-CN"/>
              </w:rPr>
              <w:t>Pielikums Nr.9 – Līguma</w:t>
            </w:r>
            <w:r w:rsidRPr="00E33040">
              <w:rPr>
                <w:rFonts w:ascii="Times New Roman" w:hAnsi="Times New Roman"/>
                <w:sz w:val="24"/>
                <w:szCs w:val="24"/>
                <w:lang w:eastAsia="zh-CN"/>
              </w:rPr>
              <w:t xml:space="preserve"> izpildes</w:t>
            </w:r>
            <w:r>
              <w:rPr>
                <w:rFonts w:ascii="Times New Roman" w:hAnsi="Times New Roman"/>
                <w:sz w:val="24"/>
                <w:szCs w:val="24"/>
                <w:lang w:eastAsia="zh-CN"/>
              </w:rPr>
              <w:t xml:space="preserve"> bankas garantijas paraugs uz 2 (divām) lapām</w:t>
            </w:r>
            <w:r w:rsidRPr="00E33040">
              <w:rPr>
                <w:rFonts w:ascii="Times New Roman" w:hAnsi="Times New Roman"/>
                <w:sz w:val="24"/>
                <w:szCs w:val="24"/>
                <w:lang w:eastAsia="zh-CN"/>
              </w:rPr>
              <w:t>;</w:t>
            </w:r>
          </w:p>
          <w:p w14:paraId="73BB6B14" w14:textId="439B01DD" w:rsidR="00992CEA" w:rsidRDefault="00E91323" w:rsidP="002B4F2A">
            <w:pPr>
              <w:suppressAutoHyphens/>
              <w:spacing w:after="0" w:line="240" w:lineRule="auto"/>
              <w:ind w:left="2299" w:hanging="1559"/>
              <w:jc w:val="both"/>
              <w:rPr>
                <w:rFonts w:ascii="Times New Roman" w:hAnsi="Times New Roman"/>
                <w:sz w:val="24"/>
                <w:szCs w:val="24"/>
                <w:lang w:eastAsia="zh-CN"/>
              </w:rPr>
            </w:pPr>
            <w:r w:rsidRPr="00422711">
              <w:rPr>
                <w:rFonts w:ascii="Times New Roman" w:hAnsi="Times New Roman"/>
                <w:sz w:val="24"/>
                <w:szCs w:val="24"/>
                <w:lang w:eastAsia="zh-CN"/>
              </w:rPr>
              <w:t xml:space="preserve">Pielikums Nr.10 – </w:t>
            </w:r>
            <w:r w:rsidR="00992CEA" w:rsidRPr="008B70E4">
              <w:rPr>
                <w:rFonts w:ascii="Times New Roman" w:hAnsi="Times New Roman"/>
                <w:sz w:val="24"/>
                <w:szCs w:val="24"/>
                <w:lang w:eastAsia="zh-CN"/>
              </w:rPr>
              <w:t>Līguma izpildes apdrošināšanas polises paraugs uz 2 (divām) lapām</w:t>
            </w:r>
            <w:r w:rsidR="00992CEA">
              <w:rPr>
                <w:rFonts w:ascii="Times New Roman" w:hAnsi="Times New Roman"/>
                <w:sz w:val="24"/>
                <w:szCs w:val="24"/>
                <w:lang w:eastAsia="zh-CN"/>
              </w:rPr>
              <w:t>;</w:t>
            </w:r>
          </w:p>
          <w:p w14:paraId="0C195E59" w14:textId="5B8DBBE0" w:rsidR="00E91323" w:rsidRPr="00587603" w:rsidRDefault="00992CEA" w:rsidP="002B4F2A">
            <w:pPr>
              <w:suppressAutoHyphens/>
              <w:spacing w:after="0" w:line="240" w:lineRule="auto"/>
              <w:ind w:left="2299" w:hanging="1559"/>
              <w:jc w:val="both"/>
              <w:rPr>
                <w:rFonts w:ascii="Times New Roman" w:hAnsi="Times New Roman"/>
                <w:i/>
                <w:sz w:val="24"/>
                <w:szCs w:val="24"/>
                <w:lang w:eastAsia="zh-CN"/>
              </w:rPr>
            </w:pPr>
            <w:r>
              <w:rPr>
                <w:rFonts w:ascii="Times New Roman" w:hAnsi="Times New Roman"/>
                <w:sz w:val="24"/>
                <w:szCs w:val="24"/>
                <w:lang w:eastAsia="zh-CN"/>
              </w:rPr>
              <w:t>Pielikums Nr.11</w:t>
            </w:r>
            <w:r w:rsidRPr="00010321">
              <w:rPr>
                <w:rFonts w:ascii="Times New Roman" w:hAnsi="Times New Roman"/>
                <w:sz w:val="24"/>
                <w:szCs w:val="24"/>
                <w:lang w:eastAsia="zh-CN"/>
              </w:rPr>
              <w:t xml:space="preserve"> </w:t>
            </w:r>
            <w:r>
              <w:rPr>
                <w:rFonts w:ascii="Times New Roman" w:hAnsi="Times New Roman"/>
                <w:sz w:val="24"/>
                <w:szCs w:val="24"/>
                <w:lang w:eastAsia="zh-CN"/>
              </w:rPr>
              <w:t xml:space="preserve">- </w:t>
            </w:r>
            <w:r w:rsidR="00E91323" w:rsidRPr="00422711">
              <w:rPr>
                <w:rFonts w:ascii="Times New Roman" w:hAnsi="Times New Roman"/>
                <w:sz w:val="24"/>
                <w:szCs w:val="24"/>
                <w:lang w:eastAsia="zh-CN"/>
              </w:rPr>
              <w:t>Līguma izpildes nodrošinājuma dokuments</w:t>
            </w:r>
            <w:r w:rsidR="00E91323">
              <w:rPr>
                <w:rFonts w:ascii="Times New Roman" w:hAnsi="Times New Roman"/>
                <w:sz w:val="24"/>
                <w:szCs w:val="24"/>
                <w:lang w:eastAsia="zh-CN"/>
              </w:rPr>
              <w:t xml:space="preserve"> –</w:t>
            </w:r>
            <w:r w:rsidR="00E91323" w:rsidRPr="00587603">
              <w:rPr>
                <w:rFonts w:ascii="Times New Roman" w:hAnsi="Times New Roman"/>
                <w:sz w:val="24"/>
                <w:szCs w:val="24"/>
                <w:lang w:eastAsia="zh-CN"/>
              </w:rPr>
              <w:t xml:space="preserve">uz </w:t>
            </w:r>
            <w:r w:rsidR="00A8460A">
              <w:rPr>
                <w:rFonts w:ascii="Times New Roman" w:hAnsi="Times New Roman"/>
                <w:sz w:val="24"/>
                <w:szCs w:val="24"/>
                <w:lang w:eastAsia="zh-CN"/>
              </w:rPr>
              <w:t>_</w:t>
            </w:r>
            <w:r w:rsidR="00E91323" w:rsidRPr="00587603">
              <w:rPr>
                <w:rFonts w:ascii="Times New Roman" w:hAnsi="Times New Roman"/>
                <w:sz w:val="24"/>
                <w:szCs w:val="24"/>
                <w:lang w:eastAsia="zh-CN"/>
              </w:rPr>
              <w:t xml:space="preserve"> (</w:t>
            </w:r>
            <w:r w:rsidR="00A8460A">
              <w:rPr>
                <w:rFonts w:ascii="Times New Roman" w:hAnsi="Times New Roman"/>
                <w:sz w:val="24"/>
                <w:szCs w:val="24"/>
                <w:lang w:eastAsia="zh-CN"/>
              </w:rPr>
              <w:t>______</w:t>
            </w:r>
            <w:r w:rsidR="00E91323" w:rsidRPr="00587603">
              <w:rPr>
                <w:rFonts w:ascii="Times New Roman" w:hAnsi="Times New Roman"/>
                <w:sz w:val="24"/>
                <w:szCs w:val="24"/>
                <w:lang w:eastAsia="zh-CN"/>
              </w:rPr>
              <w:t>)</w:t>
            </w:r>
            <w:r w:rsidR="00E91323">
              <w:rPr>
                <w:rFonts w:ascii="Times New Roman" w:hAnsi="Times New Roman"/>
                <w:sz w:val="24"/>
                <w:szCs w:val="24"/>
                <w:lang w:eastAsia="zh-CN"/>
              </w:rPr>
              <w:t xml:space="preserve"> lapas</w:t>
            </w:r>
            <w:r w:rsidR="00587603">
              <w:rPr>
                <w:rFonts w:ascii="Times New Roman" w:hAnsi="Times New Roman"/>
                <w:sz w:val="24"/>
                <w:szCs w:val="24"/>
                <w:lang w:eastAsia="zh-CN"/>
              </w:rPr>
              <w:t xml:space="preserve">, </w:t>
            </w:r>
            <w:r w:rsidR="00A8460A">
              <w:rPr>
                <w:rFonts w:ascii="Times New Roman" w:hAnsi="Times New Roman"/>
                <w:i/>
                <w:sz w:val="24"/>
                <w:szCs w:val="24"/>
                <w:lang w:eastAsia="zh-CN"/>
              </w:rPr>
              <w:t>____</w:t>
            </w:r>
            <w:r w:rsidR="00587603" w:rsidRPr="00587603">
              <w:rPr>
                <w:rFonts w:ascii="Times New Roman" w:hAnsi="Times New Roman"/>
                <w:i/>
                <w:sz w:val="24"/>
                <w:szCs w:val="24"/>
                <w:lang w:eastAsia="zh-CN"/>
              </w:rPr>
              <w:t>fails</w:t>
            </w:r>
            <w:r w:rsidR="00E91323" w:rsidRPr="00587603">
              <w:rPr>
                <w:rFonts w:ascii="Times New Roman" w:hAnsi="Times New Roman"/>
                <w:i/>
                <w:sz w:val="24"/>
                <w:szCs w:val="24"/>
                <w:lang w:eastAsia="zh-CN"/>
              </w:rPr>
              <w:t>;</w:t>
            </w:r>
          </w:p>
          <w:p w14:paraId="6BE58C47" w14:textId="0571A7FC" w:rsidR="00E91323" w:rsidRPr="009767F9" w:rsidRDefault="00E91323" w:rsidP="002B4F2A">
            <w:pPr>
              <w:widowControl w:val="0"/>
              <w:spacing w:after="0" w:line="240" w:lineRule="auto"/>
              <w:ind w:left="2299" w:right="-58" w:hanging="1559"/>
              <w:jc w:val="both"/>
              <w:rPr>
                <w:rFonts w:ascii="Times New Roman" w:hAnsi="Times New Roman"/>
                <w:sz w:val="24"/>
                <w:szCs w:val="24"/>
                <w:lang w:eastAsia="zh-CN"/>
              </w:rPr>
            </w:pPr>
            <w:r>
              <w:rPr>
                <w:rFonts w:ascii="Times New Roman" w:hAnsi="Times New Roman"/>
                <w:sz w:val="24"/>
                <w:szCs w:val="24"/>
                <w:lang w:eastAsia="zh-CN"/>
              </w:rPr>
              <w:t>Pielikums Nr.</w:t>
            </w:r>
            <w:r w:rsidR="00BB4BB2">
              <w:rPr>
                <w:rFonts w:ascii="Times New Roman" w:hAnsi="Times New Roman"/>
                <w:sz w:val="24"/>
                <w:szCs w:val="24"/>
                <w:lang w:eastAsia="zh-CN"/>
              </w:rPr>
              <w:t>1</w:t>
            </w:r>
            <w:r w:rsidR="00992CEA">
              <w:rPr>
                <w:rFonts w:ascii="Times New Roman" w:hAnsi="Times New Roman"/>
                <w:sz w:val="24"/>
                <w:szCs w:val="24"/>
                <w:lang w:eastAsia="zh-CN"/>
              </w:rPr>
              <w:t>2</w:t>
            </w:r>
            <w:r w:rsidR="00FC09AA">
              <w:rPr>
                <w:rFonts w:ascii="Times New Roman" w:hAnsi="Times New Roman"/>
                <w:sz w:val="24"/>
                <w:szCs w:val="24"/>
                <w:lang w:eastAsia="zh-CN"/>
              </w:rPr>
              <w:t xml:space="preserve"> </w:t>
            </w:r>
            <w:r w:rsidRPr="009767F9">
              <w:rPr>
                <w:rFonts w:ascii="Times New Roman" w:hAnsi="Times New Roman"/>
                <w:sz w:val="24"/>
                <w:szCs w:val="24"/>
                <w:lang w:eastAsia="zh-CN"/>
              </w:rPr>
              <w:t>- Preču (materiālu, izejvielu) un  pakalpojumu saraksts (paraugs) uz 1 (vienas) lapas;</w:t>
            </w:r>
          </w:p>
          <w:p w14:paraId="081D2F6D" w14:textId="7572BE5B" w:rsidR="00A74E2B" w:rsidRDefault="00FC09AA" w:rsidP="002B4F2A">
            <w:pPr>
              <w:pStyle w:val="BodyText"/>
              <w:tabs>
                <w:tab w:val="left" w:pos="3015"/>
                <w:tab w:val="left" w:pos="3157"/>
                <w:tab w:val="left" w:pos="9072"/>
              </w:tabs>
              <w:spacing w:after="0"/>
              <w:ind w:left="2299" w:right="141" w:hanging="1559"/>
              <w:jc w:val="both"/>
              <w:rPr>
                <w:sz w:val="24"/>
                <w:szCs w:val="24"/>
                <w:lang w:eastAsia="zh-CN"/>
              </w:rPr>
            </w:pPr>
            <w:r>
              <w:rPr>
                <w:sz w:val="24"/>
                <w:szCs w:val="24"/>
                <w:lang w:eastAsia="zh-CN"/>
              </w:rPr>
              <w:t>Pielikums Nr.</w:t>
            </w:r>
            <w:r w:rsidR="00BB4BB2">
              <w:rPr>
                <w:sz w:val="24"/>
                <w:szCs w:val="24"/>
                <w:lang w:eastAsia="zh-CN"/>
              </w:rPr>
              <w:t>1</w:t>
            </w:r>
            <w:r w:rsidR="00992CEA">
              <w:rPr>
                <w:sz w:val="24"/>
                <w:szCs w:val="24"/>
                <w:lang w:eastAsia="zh-CN"/>
              </w:rPr>
              <w:t>3</w:t>
            </w:r>
            <w:r w:rsidR="00E91323" w:rsidRPr="009767F9">
              <w:rPr>
                <w:sz w:val="24"/>
                <w:szCs w:val="24"/>
                <w:lang w:eastAsia="zh-CN"/>
              </w:rPr>
              <w:t xml:space="preserve"> – Preču (materiālu, izejvielu) un pakalpojumu saraksts </w:t>
            </w:r>
            <w:r w:rsidR="00E91323" w:rsidRPr="00992CEA">
              <w:rPr>
                <w:i/>
                <w:sz w:val="24"/>
                <w:szCs w:val="24"/>
                <w:lang w:eastAsia="zh-CN"/>
              </w:rPr>
              <w:t xml:space="preserve">tiek </w:t>
            </w:r>
            <w:r w:rsidR="00992CEA" w:rsidRPr="00992CEA">
              <w:rPr>
                <w:i/>
                <w:sz w:val="24"/>
                <w:szCs w:val="24"/>
                <w:lang w:eastAsia="zh-CN"/>
              </w:rPr>
              <w:t>iesniegts Līguma izpildes laikā</w:t>
            </w:r>
            <w:r w:rsidR="00C52B27">
              <w:rPr>
                <w:sz w:val="24"/>
                <w:szCs w:val="24"/>
                <w:lang w:eastAsia="zh-CN"/>
              </w:rPr>
              <w:t>;</w:t>
            </w:r>
          </w:p>
          <w:p w14:paraId="3263550E" w14:textId="738B5933" w:rsidR="00C52B27" w:rsidRPr="00C52B27" w:rsidRDefault="00C52B27" w:rsidP="00C52B27">
            <w:pPr>
              <w:spacing w:after="0" w:line="240" w:lineRule="auto"/>
              <w:ind w:left="2368" w:hanging="1628"/>
              <w:jc w:val="both"/>
              <w:rPr>
                <w:rFonts w:ascii="Times New Roman" w:hAnsi="Times New Roman"/>
                <w:sz w:val="24"/>
                <w:szCs w:val="24"/>
                <w:lang w:eastAsia="zh-CN"/>
              </w:rPr>
            </w:pPr>
            <w:r>
              <w:rPr>
                <w:rFonts w:ascii="Times New Roman" w:hAnsi="Times New Roman"/>
                <w:sz w:val="24"/>
                <w:szCs w:val="24"/>
                <w:lang w:eastAsia="zh-CN"/>
              </w:rPr>
              <w:t>Pielikums Nr.14</w:t>
            </w:r>
            <w:r w:rsidRPr="00C52B27">
              <w:rPr>
                <w:rFonts w:ascii="Times New Roman" w:hAnsi="Times New Roman"/>
                <w:sz w:val="24"/>
                <w:szCs w:val="24"/>
                <w:lang w:eastAsia="zh-CN"/>
              </w:rPr>
              <w:t xml:space="preserve"> – </w:t>
            </w:r>
            <w:r w:rsidR="007F26E4">
              <w:rPr>
                <w:rFonts w:ascii="Times New Roman" w:hAnsi="Times New Roman"/>
                <w:sz w:val="24"/>
                <w:szCs w:val="24"/>
                <w:lang w:eastAsia="zh-CN"/>
              </w:rPr>
              <w:t>I</w:t>
            </w:r>
            <w:r w:rsidR="007954B2" w:rsidRPr="007F26E4">
              <w:rPr>
                <w:rFonts w:ascii="Times New Roman" w:hAnsi="Times New Roman"/>
                <w:sz w:val="24"/>
                <w:szCs w:val="24"/>
                <w:lang w:eastAsia="zh-CN"/>
              </w:rPr>
              <w:t>erobežotas pieejamības informācijas  neizpaušanas apliecinājuma paraugs</w:t>
            </w:r>
            <w:r w:rsidRPr="007F26E4">
              <w:rPr>
                <w:rFonts w:ascii="Times New Roman" w:hAnsi="Times New Roman"/>
                <w:sz w:val="24"/>
                <w:szCs w:val="24"/>
                <w:lang w:eastAsia="zh-CN"/>
              </w:rPr>
              <w:t xml:space="preserve"> uz 1 (vienas) lapas;</w:t>
            </w:r>
          </w:p>
          <w:p w14:paraId="0CB1C1FA" w14:textId="7D5283AC" w:rsidR="00C52B27" w:rsidRDefault="00C52B27" w:rsidP="00C52B27">
            <w:pPr>
              <w:pStyle w:val="BodyText"/>
              <w:tabs>
                <w:tab w:val="left" w:pos="3015"/>
                <w:tab w:val="left" w:pos="3157"/>
                <w:tab w:val="left" w:pos="9072"/>
              </w:tabs>
              <w:spacing w:after="0"/>
              <w:ind w:left="2299" w:right="141" w:hanging="1559"/>
              <w:jc w:val="both"/>
              <w:rPr>
                <w:i/>
                <w:sz w:val="24"/>
                <w:szCs w:val="24"/>
                <w:lang w:eastAsia="zh-CN"/>
              </w:rPr>
            </w:pPr>
            <w:r>
              <w:rPr>
                <w:sz w:val="24"/>
                <w:szCs w:val="24"/>
                <w:lang w:eastAsia="zh-CN"/>
              </w:rPr>
              <w:t>Pielikums Nr. 15</w:t>
            </w:r>
            <w:r w:rsidRPr="00C52B27">
              <w:rPr>
                <w:sz w:val="24"/>
                <w:szCs w:val="24"/>
                <w:lang w:eastAsia="zh-CN"/>
              </w:rPr>
              <w:t xml:space="preserve"> – Apliecinājumi, </w:t>
            </w:r>
            <w:r w:rsidRPr="00C52B27">
              <w:rPr>
                <w:i/>
                <w:sz w:val="24"/>
                <w:szCs w:val="24"/>
                <w:lang w:eastAsia="zh-CN"/>
              </w:rPr>
              <w:t>kas tiek reģistrēti pie Līguma tā izpildes laikā</w:t>
            </w:r>
            <w:r w:rsidR="00822F53">
              <w:rPr>
                <w:i/>
                <w:sz w:val="24"/>
                <w:szCs w:val="24"/>
                <w:lang w:eastAsia="zh-CN"/>
              </w:rPr>
              <w:t>;</w:t>
            </w:r>
          </w:p>
          <w:p w14:paraId="17D193FA" w14:textId="4B97E9D7" w:rsidR="004F24F6" w:rsidRPr="00822F53" w:rsidRDefault="00822F53" w:rsidP="00AE68E3">
            <w:pPr>
              <w:pStyle w:val="BodyText"/>
              <w:tabs>
                <w:tab w:val="left" w:pos="3015"/>
                <w:tab w:val="left" w:pos="3157"/>
                <w:tab w:val="left" w:pos="9072"/>
              </w:tabs>
              <w:spacing w:after="0"/>
              <w:ind w:left="2299" w:right="141" w:hanging="1559"/>
              <w:jc w:val="both"/>
              <w:rPr>
                <w:sz w:val="24"/>
                <w:szCs w:val="24"/>
                <w:lang w:eastAsia="zh-CN"/>
              </w:rPr>
            </w:pPr>
            <w:r>
              <w:rPr>
                <w:sz w:val="24"/>
                <w:szCs w:val="24"/>
                <w:lang w:eastAsia="zh-CN"/>
              </w:rPr>
              <w:t xml:space="preserve">Pielikums Nr. 16 </w:t>
            </w:r>
            <w:r w:rsidRPr="00C52B27">
              <w:rPr>
                <w:sz w:val="24"/>
                <w:szCs w:val="24"/>
                <w:lang w:eastAsia="zh-CN"/>
              </w:rPr>
              <w:t>–</w:t>
            </w:r>
            <w:r w:rsidR="004F24F6">
              <w:rPr>
                <w:sz w:val="24"/>
                <w:szCs w:val="24"/>
                <w:lang w:eastAsia="zh-CN"/>
              </w:rPr>
              <w:t xml:space="preserve"> Speciālistu saraksts</w:t>
            </w:r>
            <w:r w:rsidR="00AE68E3">
              <w:rPr>
                <w:sz w:val="24"/>
                <w:szCs w:val="24"/>
                <w:lang w:eastAsia="zh-CN"/>
              </w:rPr>
              <w:t xml:space="preserve"> uz _</w:t>
            </w:r>
            <w:r w:rsidR="00302D95">
              <w:rPr>
                <w:sz w:val="24"/>
                <w:szCs w:val="24"/>
                <w:lang w:eastAsia="zh-CN"/>
              </w:rPr>
              <w:t xml:space="preserve"> (</w:t>
            </w:r>
            <w:r w:rsidR="00AE68E3">
              <w:rPr>
                <w:sz w:val="24"/>
                <w:szCs w:val="24"/>
                <w:lang w:eastAsia="zh-CN"/>
              </w:rPr>
              <w:t>_____</w:t>
            </w:r>
            <w:r w:rsidR="00302D95">
              <w:rPr>
                <w:sz w:val="24"/>
                <w:szCs w:val="24"/>
                <w:lang w:eastAsia="zh-CN"/>
              </w:rPr>
              <w:t>) lapām;</w:t>
            </w:r>
            <w:r w:rsidR="004F24F6" w:rsidRPr="005F1C99">
              <w:rPr>
                <w:i/>
                <w:sz w:val="24"/>
                <w:szCs w:val="24"/>
                <w:lang w:eastAsia="zh-CN"/>
              </w:rPr>
              <w:t>.</w:t>
            </w:r>
          </w:p>
        </w:tc>
      </w:tr>
      <w:tr w:rsidR="00E91323" w:rsidRPr="000D5034" w14:paraId="0B37092A" w14:textId="77777777" w:rsidTr="00754FB0">
        <w:tc>
          <w:tcPr>
            <w:tcW w:w="9611" w:type="dxa"/>
            <w:gridSpan w:val="4"/>
            <w:tcBorders>
              <w:top w:val="single" w:sz="4" w:space="0" w:color="auto"/>
              <w:left w:val="single" w:sz="4" w:space="0" w:color="000000"/>
              <w:bottom w:val="single" w:sz="4" w:space="0" w:color="000000"/>
            </w:tcBorders>
          </w:tcPr>
          <w:p w14:paraId="09B1F600" w14:textId="77777777" w:rsidR="00E91323" w:rsidRPr="00620201" w:rsidRDefault="00E91323" w:rsidP="000D6E83">
            <w:pPr>
              <w:suppressAutoHyphens/>
              <w:spacing w:after="0" w:line="240" w:lineRule="auto"/>
              <w:jc w:val="center"/>
              <w:rPr>
                <w:rFonts w:ascii="Times New Roman" w:hAnsi="Times New Roman"/>
                <w:sz w:val="24"/>
                <w:szCs w:val="20"/>
                <w:lang w:eastAsia="zh-CN"/>
              </w:rPr>
            </w:pPr>
            <w:r>
              <w:rPr>
                <w:rFonts w:ascii="Times New Roman" w:hAnsi="Times New Roman"/>
                <w:b/>
                <w:sz w:val="24"/>
                <w:szCs w:val="20"/>
                <w:lang w:eastAsia="zh-CN"/>
              </w:rPr>
              <w:t xml:space="preserve">23. </w:t>
            </w:r>
            <w:r w:rsidRPr="00620201">
              <w:rPr>
                <w:rFonts w:ascii="Times New Roman" w:hAnsi="Times New Roman"/>
                <w:b/>
                <w:sz w:val="24"/>
                <w:szCs w:val="20"/>
                <w:lang w:eastAsia="zh-CN"/>
              </w:rPr>
              <w:t>Pušu juridiskās adreses un rekvizīti</w:t>
            </w:r>
          </w:p>
        </w:tc>
      </w:tr>
      <w:tr w:rsidR="00E91323" w:rsidRPr="000D5034" w14:paraId="455F1C7A" w14:textId="77777777" w:rsidTr="00754FB0">
        <w:tc>
          <w:tcPr>
            <w:tcW w:w="4711" w:type="dxa"/>
            <w:gridSpan w:val="2"/>
            <w:tcBorders>
              <w:top w:val="single" w:sz="4" w:space="0" w:color="000000"/>
              <w:left w:val="single" w:sz="4" w:space="0" w:color="000000"/>
              <w:bottom w:val="single" w:sz="4" w:space="0" w:color="000000"/>
            </w:tcBorders>
          </w:tcPr>
          <w:p w14:paraId="59673559" w14:textId="77777777" w:rsidR="00E91323" w:rsidRPr="00620201" w:rsidRDefault="00E91323" w:rsidP="000D6E83">
            <w:pPr>
              <w:suppressAutoHyphens/>
              <w:spacing w:after="0" w:line="240" w:lineRule="auto"/>
              <w:jc w:val="center"/>
              <w:rPr>
                <w:rFonts w:ascii="Times New Roman" w:hAnsi="Times New Roman"/>
                <w:b/>
                <w:sz w:val="24"/>
                <w:szCs w:val="20"/>
                <w:lang w:eastAsia="lv-LV"/>
              </w:rPr>
            </w:pPr>
            <w:r w:rsidRPr="00620201">
              <w:rPr>
                <w:rFonts w:ascii="Times New Roman" w:hAnsi="Times New Roman"/>
                <w:b/>
                <w:caps/>
                <w:sz w:val="24"/>
                <w:szCs w:val="20"/>
                <w:lang w:eastAsia="zh-CN"/>
              </w:rPr>
              <w:t>Pasūtītājs</w:t>
            </w:r>
          </w:p>
        </w:tc>
        <w:tc>
          <w:tcPr>
            <w:tcW w:w="4900" w:type="dxa"/>
            <w:gridSpan w:val="2"/>
            <w:tcBorders>
              <w:top w:val="single" w:sz="4" w:space="0" w:color="000000"/>
              <w:left w:val="single" w:sz="4" w:space="0" w:color="000000"/>
              <w:bottom w:val="single" w:sz="4" w:space="0" w:color="000000"/>
              <w:right w:val="single" w:sz="4" w:space="0" w:color="000000"/>
            </w:tcBorders>
          </w:tcPr>
          <w:p w14:paraId="67766DCC" w14:textId="77777777" w:rsidR="00E91323" w:rsidRPr="00620201" w:rsidRDefault="00E91323" w:rsidP="000D6E83">
            <w:pPr>
              <w:suppressAutoHyphens/>
              <w:spacing w:after="0" w:line="240" w:lineRule="auto"/>
              <w:ind w:right="28"/>
              <w:jc w:val="center"/>
              <w:rPr>
                <w:rFonts w:ascii="Times New Roman" w:hAnsi="Times New Roman"/>
                <w:sz w:val="24"/>
                <w:szCs w:val="24"/>
                <w:lang w:eastAsia="zh-CN"/>
              </w:rPr>
            </w:pPr>
            <w:r w:rsidRPr="00620201">
              <w:rPr>
                <w:rFonts w:ascii="Times New Roman" w:hAnsi="Times New Roman"/>
                <w:b/>
                <w:caps/>
                <w:sz w:val="24"/>
                <w:szCs w:val="20"/>
                <w:lang w:eastAsia="zh-CN"/>
              </w:rPr>
              <w:t>Uzņēmējs</w:t>
            </w:r>
          </w:p>
        </w:tc>
      </w:tr>
      <w:tr w:rsidR="00E91323" w:rsidRPr="000D5034" w14:paraId="70C98C16" w14:textId="77777777" w:rsidTr="00754FB0">
        <w:tc>
          <w:tcPr>
            <w:tcW w:w="4711" w:type="dxa"/>
            <w:gridSpan w:val="2"/>
            <w:tcBorders>
              <w:top w:val="single" w:sz="4" w:space="0" w:color="000000"/>
              <w:left w:val="single" w:sz="4" w:space="0" w:color="000000"/>
              <w:bottom w:val="single" w:sz="4" w:space="0" w:color="000000"/>
            </w:tcBorders>
          </w:tcPr>
          <w:p w14:paraId="6CD44757" w14:textId="77777777" w:rsidR="00E91323" w:rsidRPr="00620201" w:rsidRDefault="00E91323" w:rsidP="000D6E83">
            <w:pPr>
              <w:tabs>
                <w:tab w:val="left" w:pos="255"/>
              </w:tabs>
              <w:suppressAutoHyphens/>
              <w:spacing w:after="0" w:line="240" w:lineRule="auto"/>
              <w:jc w:val="center"/>
              <w:rPr>
                <w:rFonts w:ascii="Times New Roman" w:hAnsi="Times New Roman"/>
                <w:sz w:val="24"/>
                <w:szCs w:val="20"/>
                <w:lang w:eastAsia="lv-LV"/>
              </w:rPr>
            </w:pPr>
            <w:r w:rsidRPr="00620201">
              <w:rPr>
                <w:rFonts w:ascii="Times New Roman" w:hAnsi="Times New Roman"/>
                <w:b/>
                <w:bCs/>
                <w:sz w:val="24"/>
                <w:szCs w:val="20"/>
                <w:lang w:eastAsia="zh-CN"/>
              </w:rPr>
              <w:t>Valsts aizsardzības militāro objektu un iepirkumu centrs</w:t>
            </w:r>
          </w:p>
        </w:tc>
        <w:tc>
          <w:tcPr>
            <w:tcW w:w="4900" w:type="dxa"/>
            <w:gridSpan w:val="2"/>
            <w:tcBorders>
              <w:top w:val="single" w:sz="4" w:space="0" w:color="000000"/>
              <w:left w:val="single" w:sz="4" w:space="0" w:color="000000"/>
              <w:bottom w:val="single" w:sz="4" w:space="0" w:color="000000"/>
              <w:right w:val="single" w:sz="4" w:space="0" w:color="000000"/>
            </w:tcBorders>
          </w:tcPr>
          <w:p w14:paraId="26C1B856" w14:textId="08C85C01" w:rsidR="00E91323" w:rsidRPr="00A5675B" w:rsidRDefault="00E91323" w:rsidP="000D6E83">
            <w:pPr>
              <w:suppressAutoHyphens/>
              <w:spacing w:after="0" w:line="240" w:lineRule="auto"/>
              <w:ind w:right="28"/>
              <w:jc w:val="center"/>
              <w:rPr>
                <w:rFonts w:ascii="Times New Roman" w:hAnsi="Times New Roman"/>
                <w:b/>
                <w:sz w:val="24"/>
                <w:szCs w:val="24"/>
                <w:lang w:eastAsia="zh-CN"/>
              </w:rPr>
            </w:pPr>
          </w:p>
        </w:tc>
      </w:tr>
      <w:tr w:rsidR="00E91323" w:rsidRPr="000D5034" w14:paraId="5724B47E" w14:textId="77777777" w:rsidTr="00754FB0">
        <w:tc>
          <w:tcPr>
            <w:tcW w:w="4711" w:type="dxa"/>
            <w:gridSpan w:val="2"/>
            <w:tcBorders>
              <w:top w:val="single" w:sz="4" w:space="0" w:color="000000"/>
              <w:left w:val="single" w:sz="4" w:space="0" w:color="000000"/>
              <w:bottom w:val="single" w:sz="4" w:space="0" w:color="000000"/>
            </w:tcBorders>
          </w:tcPr>
          <w:p w14:paraId="7F1027D1" w14:textId="77777777" w:rsidR="00E91323" w:rsidRPr="00620201" w:rsidRDefault="00E91323" w:rsidP="000D6E83">
            <w:pPr>
              <w:tabs>
                <w:tab w:val="left" w:pos="255"/>
              </w:tabs>
              <w:suppressAutoHyphens/>
              <w:spacing w:after="0" w:line="240" w:lineRule="auto"/>
              <w:jc w:val="both"/>
              <w:rPr>
                <w:rFonts w:ascii="Times New Roman" w:hAnsi="Times New Roman"/>
                <w:bCs/>
                <w:sz w:val="24"/>
                <w:szCs w:val="20"/>
                <w:lang w:eastAsia="lv-LV"/>
              </w:rPr>
            </w:pPr>
            <w:r w:rsidRPr="00620201">
              <w:rPr>
                <w:rFonts w:ascii="Times New Roman" w:hAnsi="Times New Roman"/>
                <w:sz w:val="24"/>
                <w:szCs w:val="20"/>
                <w:lang w:eastAsia="zh-CN"/>
              </w:rPr>
              <w:t xml:space="preserve">Reģistrācijas numurs </w:t>
            </w:r>
            <w:r w:rsidRPr="00620201">
              <w:rPr>
                <w:rFonts w:ascii="Times New Roman" w:hAnsi="Times New Roman"/>
                <w:bCs/>
                <w:sz w:val="24"/>
                <w:szCs w:val="20"/>
                <w:lang w:eastAsia="zh-CN"/>
              </w:rPr>
              <w:t>90009225180</w:t>
            </w:r>
          </w:p>
        </w:tc>
        <w:tc>
          <w:tcPr>
            <w:tcW w:w="4900" w:type="dxa"/>
            <w:gridSpan w:val="2"/>
            <w:tcBorders>
              <w:top w:val="single" w:sz="4" w:space="0" w:color="000000"/>
              <w:left w:val="single" w:sz="4" w:space="0" w:color="000000"/>
              <w:bottom w:val="single" w:sz="4" w:space="0" w:color="000000"/>
              <w:right w:val="single" w:sz="4" w:space="0" w:color="000000"/>
            </w:tcBorders>
          </w:tcPr>
          <w:p w14:paraId="29D478A2" w14:textId="5A090B73" w:rsidR="00E91323" w:rsidRPr="00620201" w:rsidRDefault="00E91323" w:rsidP="00AE68E3">
            <w:pPr>
              <w:suppressAutoHyphens/>
              <w:spacing w:after="0" w:line="240" w:lineRule="auto"/>
              <w:ind w:right="28"/>
              <w:jc w:val="both"/>
              <w:rPr>
                <w:rFonts w:ascii="Times New Roman" w:hAnsi="Times New Roman"/>
                <w:bCs/>
                <w:sz w:val="24"/>
                <w:szCs w:val="24"/>
                <w:lang w:eastAsia="lv-LV"/>
              </w:rPr>
            </w:pPr>
            <w:r w:rsidRPr="00620201">
              <w:rPr>
                <w:rFonts w:ascii="Times New Roman" w:hAnsi="Times New Roman"/>
                <w:sz w:val="24"/>
                <w:szCs w:val="24"/>
                <w:lang w:eastAsia="lv-LV"/>
              </w:rPr>
              <w:t xml:space="preserve">Reģistrācijas numurs </w:t>
            </w:r>
          </w:p>
        </w:tc>
      </w:tr>
      <w:tr w:rsidR="00E91323" w:rsidRPr="000D5034" w14:paraId="268DCE2B" w14:textId="77777777" w:rsidTr="00754FB0">
        <w:tc>
          <w:tcPr>
            <w:tcW w:w="4711" w:type="dxa"/>
            <w:gridSpan w:val="2"/>
            <w:tcBorders>
              <w:top w:val="single" w:sz="4" w:space="0" w:color="000000"/>
              <w:left w:val="single" w:sz="4" w:space="0" w:color="000000"/>
              <w:bottom w:val="single" w:sz="4" w:space="0" w:color="000000"/>
            </w:tcBorders>
          </w:tcPr>
          <w:p w14:paraId="362D3737" w14:textId="77777777" w:rsidR="00E91323" w:rsidRPr="00620201" w:rsidRDefault="00E91323" w:rsidP="000D6E83">
            <w:pPr>
              <w:tabs>
                <w:tab w:val="left" w:pos="255"/>
              </w:tabs>
              <w:suppressAutoHyphens/>
              <w:spacing w:after="0" w:line="240" w:lineRule="auto"/>
              <w:jc w:val="both"/>
              <w:rPr>
                <w:rFonts w:ascii="Times New Roman" w:hAnsi="Times New Roman"/>
                <w:i/>
                <w:sz w:val="24"/>
                <w:szCs w:val="20"/>
                <w:lang w:eastAsia="zh-CN"/>
              </w:rPr>
            </w:pPr>
            <w:r w:rsidRPr="00620201">
              <w:rPr>
                <w:rFonts w:ascii="Times New Roman" w:hAnsi="Times New Roman"/>
                <w:sz w:val="24"/>
                <w:szCs w:val="20"/>
                <w:lang w:eastAsia="zh-CN"/>
              </w:rPr>
              <w:t xml:space="preserve">Juridiskā adrese: </w:t>
            </w:r>
          </w:p>
          <w:p w14:paraId="7FAC12F7" w14:textId="2F55AA6A" w:rsidR="00E91323" w:rsidRPr="00620201" w:rsidRDefault="00E91323" w:rsidP="000D6E83">
            <w:pPr>
              <w:tabs>
                <w:tab w:val="left" w:pos="255"/>
              </w:tabs>
              <w:suppressAutoHyphens/>
              <w:spacing w:after="0" w:line="240" w:lineRule="auto"/>
              <w:jc w:val="both"/>
              <w:rPr>
                <w:rFonts w:ascii="Times New Roman" w:hAnsi="Times New Roman"/>
                <w:sz w:val="24"/>
                <w:szCs w:val="20"/>
                <w:lang w:eastAsia="zh-CN"/>
              </w:rPr>
            </w:pPr>
            <w:r w:rsidRPr="00620201">
              <w:rPr>
                <w:rFonts w:ascii="Times New Roman" w:hAnsi="Times New Roman"/>
                <w:i/>
                <w:sz w:val="24"/>
                <w:szCs w:val="20"/>
                <w:lang w:eastAsia="zh-CN"/>
              </w:rPr>
              <w:t>Ernestīnes iela 34, Rīga,</w:t>
            </w:r>
            <w:r w:rsidR="00AE6C71">
              <w:rPr>
                <w:rFonts w:ascii="Times New Roman" w:hAnsi="Times New Roman"/>
                <w:i/>
                <w:sz w:val="24"/>
                <w:szCs w:val="20"/>
                <w:lang w:eastAsia="zh-CN"/>
              </w:rPr>
              <w:t xml:space="preserve"> LV-1083</w:t>
            </w:r>
            <w:r w:rsidRPr="00620201">
              <w:rPr>
                <w:rFonts w:ascii="Times New Roman" w:hAnsi="Times New Roman"/>
                <w:i/>
                <w:sz w:val="24"/>
                <w:szCs w:val="20"/>
                <w:lang w:eastAsia="zh-CN"/>
              </w:rPr>
              <w:t xml:space="preserve"> </w:t>
            </w:r>
          </w:p>
          <w:p w14:paraId="076093B5" w14:textId="77777777" w:rsidR="00E91323" w:rsidRPr="00620201" w:rsidRDefault="00E91323" w:rsidP="000D6E83">
            <w:pPr>
              <w:tabs>
                <w:tab w:val="left" w:pos="255"/>
              </w:tabs>
              <w:suppressAutoHyphens/>
              <w:spacing w:after="0" w:line="240" w:lineRule="auto"/>
              <w:jc w:val="both"/>
              <w:rPr>
                <w:rFonts w:ascii="Times New Roman" w:hAnsi="Times New Roman"/>
                <w:sz w:val="24"/>
                <w:szCs w:val="20"/>
                <w:lang w:eastAsia="zh-CN"/>
              </w:rPr>
            </w:pPr>
            <w:r w:rsidRPr="00620201">
              <w:rPr>
                <w:rFonts w:ascii="Times New Roman" w:hAnsi="Times New Roman"/>
                <w:sz w:val="24"/>
                <w:szCs w:val="20"/>
                <w:lang w:eastAsia="zh-CN"/>
              </w:rPr>
              <w:t xml:space="preserve">Tālrunis: </w:t>
            </w:r>
            <w:r w:rsidRPr="00620201">
              <w:rPr>
                <w:rFonts w:ascii="Times New Roman" w:hAnsi="Times New Roman"/>
                <w:i/>
                <w:sz w:val="24"/>
                <w:szCs w:val="20"/>
                <w:lang w:eastAsia="zh-CN"/>
              </w:rPr>
              <w:t>67300200</w:t>
            </w:r>
          </w:p>
          <w:p w14:paraId="140407CE" w14:textId="77777777" w:rsidR="00E91323" w:rsidRDefault="00E91323" w:rsidP="000D6E83">
            <w:pPr>
              <w:tabs>
                <w:tab w:val="left" w:pos="255"/>
              </w:tabs>
              <w:suppressAutoHyphens/>
              <w:spacing w:after="0" w:line="240" w:lineRule="auto"/>
              <w:jc w:val="both"/>
              <w:rPr>
                <w:rFonts w:ascii="Times New Roman" w:hAnsi="Times New Roman"/>
                <w:i/>
                <w:sz w:val="24"/>
                <w:szCs w:val="20"/>
                <w:lang w:eastAsia="zh-CN"/>
              </w:rPr>
            </w:pPr>
            <w:r w:rsidRPr="00A5675B">
              <w:rPr>
                <w:rFonts w:ascii="Times New Roman" w:hAnsi="Times New Roman"/>
                <w:sz w:val="24"/>
                <w:szCs w:val="20"/>
                <w:lang w:eastAsia="zh-CN"/>
              </w:rPr>
              <w:t>E-pasts</w:t>
            </w:r>
            <w:r>
              <w:rPr>
                <w:rFonts w:ascii="Times New Roman" w:hAnsi="Times New Roman"/>
                <w:i/>
                <w:sz w:val="24"/>
                <w:szCs w:val="20"/>
                <w:lang w:eastAsia="zh-CN"/>
              </w:rPr>
              <w:t xml:space="preserve">: </w:t>
            </w:r>
            <w:hyperlink r:id="rId23" w:history="1">
              <w:r w:rsidR="000C0D7B" w:rsidRPr="00B5501E">
                <w:rPr>
                  <w:rStyle w:val="Hyperlink"/>
                  <w:rFonts w:ascii="Times New Roman" w:hAnsi="Times New Roman"/>
                  <w:i/>
                  <w:sz w:val="24"/>
                  <w:szCs w:val="20"/>
                  <w:lang w:eastAsia="zh-CN"/>
                </w:rPr>
                <w:t>pasts@vamoic.gov.lv</w:t>
              </w:r>
            </w:hyperlink>
            <w:r w:rsidR="000C0D7B">
              <w:rPr>
                <w:rFonts w:ascii="Times New Roman" w:hAnsi="Times New Roman"/>
                <w:i/>
                <w:sz w:val="24"/>
                <w:szCs w:val="20"/>
                <w:lang w:eastAsia="zh-CN"/>
              </w:rPr>
              <w:t xml:space="preserve"> </w:t>
            </w:r>
          </w:p>
          <w:p w14:paraId="24EC4A1C" w14:textId="40281B20" w:rsidR="008E70FC" w:rsidRPr="008E70FC" w:rsidRDefault="008E70FC" w:rsidP="000D6E83">
            <w:pPr>
              <w:tabs>
                <w:tab w:val="left" w:pos="255"/>
              </w:tabs>
              <w:suppressAutoHyphens/>
              <w:spacing w:after="0" w:line="240" w:lineRule="auto"/>
              <w:jc w:val="both"/>
              <w:rPr>
                <w:rFonts w:ascii="Times New Roman" w:hAnsi="Times New Roman"/>
                <w:bCs/>
                <w:sz w:val="24"/>
                <w:szCs w:val="20"/>
                <w:lang w:eastAsia="lv-LV"/>
              </w:rPr>
            </w:pPr>
            <w:r w:rsidRPr="008E70FC">
              <w:rPr>
                <w:rFonts w:ascii="Times New Roman" w:hAnsi="Times New Roman"/>
                <w:sz w:val="24"/>
                <w:szCs w:val="20"/>
                <w:lang w:eastAsia="zh-CN"/>
              </w:rPr>
              <w:t xml:space="preserve">Oficiālā e-adrese: </w:t>
            </w:r>
            <w:r w:rsidR="002E536A" w:rsidRPr="002E536A">
              <w:rPr>
                <w:rFonts w:ascii="Times New Roman" w:hAnsi="Times New Roman"/>
                <w:sz w:val="24"/>
                <w:szCs w:val="20"/>
                <w:lang w:eastAsia="zh-CN"/>
              </w:rPr>
              <w:t>_DEFAULT@90009225180</w:t>
            </w:r>
          </w:p>
        </w:tc>
        <w:tc>
          <w:tcPr>
            <w:tcW w:w="4900" w:type="dxa"/>
            <w:gridSpan w:val="2"/>
            <w:tcBorders>
              <w:top w:val="single" w:sz="4" w:space="0" w:color="000000"/>
              <w:left w:val="single" w:sz="4" w:space="0" w:color="000000"/>
              <w:bottom w:val="single" w:sz="4" w:space="0" w:color="000000"/>
              <w:right w:val="single" w:sz="4" w:space="0" w:color="000000"/>
            </w:tcBorders>
          </w:tcPr>
          <w:p w14:paraId="17E3D8E2" w14:textId="77777777" w:rsidR="00E91323" w:rsidRPr="00620201" w:rsidRDefault="00E91323" w:rsidP="000D6E83">
            <w:pPr>
              <w:suppressAutoHyphens/>
              <w:spacing w:after="0" w:line="240" w:lineRule="auto"/>
              <w:ind w:right="28"/>
              <w:jc w:val="both"/>
              <w:rPr>
                <w:rFonts w:ascii="Times New Roman" w:hAnsi="Times New Roman"/>
                <w:bCs/>
                <w:sz w:val="24"/>
                <w:szCs w:val="24"/>
                <w:lang w:eastAsia="lv-LV"/>
              </w:rPr>
            </w:pPr>
            <w:r w:rsidRPr="00620201">
              <w:rPr>
                <w:rFonts w:ascii="Times New Roman" w:hAnsi="Times New Roman"/>
                <w:bCs/>
                <w:sz w:val="24"/>
                <w:szCs w:val="24"/>
                <w:lang w:eastAsia="lv-LV"/>
              </w:rPr>
              <w:t xml:space="preserve">Juridiskā adrese: </w:t>
            </w:r>
          </w:p>
          <w:p w14:paraId="1B041F3C" w14:textId="6B157E50" w:rsidR="00232E14" w:rsidRDefault="00232E14" w:rsidP="000D6E83">
            <w:pPr>
              <w:suppressAutoHyphens/>
              <w:spacing w:after="0" w:line="240" w:lineRule="auto"/>
              <w:ind w:right="28"/>
              <w:jc w:val="both"/>
              <w:rPr>
                <w:rFonts w:ascii="Times New Roman" w:hAnsi="Times New Roman"/>
                <w:bCs/>
                <w:sz w:val="24"/>
                <w:szCs w:val="24"/>
                <w:lang w:eastAsia="lv-LV"/>
              </w:rPr>
            </w:pPr>
          </w:p>
          <w:p w14:paraId="082EFF11" w14:textId="3F4A7C34" w:rsidR="00E91323" w:rsidRDefault="00E91323" w:rsidP="000D6E83">
            <w:pPr>
              <w:suppressAutoHyphens/>
              <w:spacing w:after="0" w:line="240" w:lineRule="auto"/>
              <w:ind w:right="28"/>
              <w:jc w:val="both"/>
              <w:rPr>
                <w:rFonts w:ascii="Times New Roman" w:hAnsi="Times New Roman"/>
                <w:bCs/>
                <w:sz w:val="24"/>
                <w:szCs w:val="24"/>
                <w:lang w:eastAsia="lv-LV"/>
              </w:rPr>
            </w:pPr>
            <w:r w:rsidRPr="00EF016A">
              <w:rPr>
                <w:rFonts w:ascii="Times New Roman" w:hAnsi="Times New Roman"/>
                <w:bCs/>
                <w:sz w:val="24"/>
                <w:szCs w:val="24"/>
                <w:lang w:eastAsia="lv-LV"/>
              </w:rPr>
              <w:t xml:space="preserve">Tālrunis: </w:t>
            </w:r>
          </w:p>
          <w:p w14:paraId="0DFBE07B" w14:textId="3E951114" w:rsidR="00232E14" w:rsidRDefault="00E91323" w:rsidP="00232E14">
            <w:pPr>
              <w:suppressAutoHyphens/>
              <w:spacing w:after="0" w:line="240" w:lineRule="auto"/>
              <w:ind w:right="28"/>
              <w:jc w:val="both"/>
            </w:pPr>
            <w:r>
              <w:rPr>
                <w:rFonts w:ascii="Times New Roman" w:hAnsi="Times New Roman"/>
                <w:bCs/>
                <w:sz w:val="24"/>
                <w:szCs w:val="24"/>
                <w:lang w:eastAsia="lv-LV"/>
              </w:rPr>
              <w:t xml:space="preserve">E-pasts: </w:t>
            </w:r>
          </w:p>
          <w:p w14:paraId="77BD0E32" w14:textId="759DB9E6" w:rsidR="00AE68E3" w:rsidRPr="009E0C28" w:rsidRDefault="00AE68E3" w:rsidP="00232E14">
            <w:pPr>
              <w:suppressAutoHyphens/>
              <w:spacing w:after="0" w:line="240" w:lineRule="auto"/>
              <w:ind w:right="28"/>
              <w:jc w:val="both"/>
              <w:rPr>
                <w:rFonts w:ascii="Times New Roman" w:hAnsi="Times New Roman"/>
                <w:bCs/>
                <w:sz w:val="24"/>
                <w:szCs w:val="24"/>
                <w:lang w:eastAsia="lv-LV"/>
              </w:rPr>
            </w:pPr>
            <w:r w:rsidRPr="008E70FC">
              <w:rPr>
                <w:rFonts w:ascii="Times New Roman" w:hAnsi="Times New Roman"/>
                <w:bCs/>
                <w:sz w:val="24"/>
                <w:szCs w:val="24"/>
                <w:lang w:eastAsia="lv-LV"/>
              </w:rPr>
              <w:t>Oficiālā e-adrese:</w:t>
            </w:r>
            <w:r w:rsidRPr="00AE68E3">
              <w:rPr>
                <w:rFonts w:ascii="Times New Roman" w:hAnsi="Times New Roman"/>
                <w:bCs/>
                <w:sz w:val="24"/>
                <w:szCs w:val="24"/>
                <w:lang w:eastAsia="lv-LV"/>
              </w:rPr>
              <w:t xml:space="preserve"> </w:t>
            </w:r>
          </w:p>
          <w:p w14:paraId="12DF9618" w14:textId="77777777" w:rsidR="00E91323" w:rsidRPr="009E0C28" w:rsidRDefault="00E91323" w:rsidP="000D6E83">
            <w:pPr>
              <w:suppressAutoHyphens/>
              <w:spacing w:after="0" w:line="240" w:lineRule="auto"/>
              <w:ind w:right="28"/>
              <w:jc w:val="both"/>
              <w:rPr>
                <w:rFonts w:ascii="Times New Roman" w:hAnsi="Times New Roman"/>
                <w:bCs/>
                <w:sz w:val="24"/>
                <w:szCs w:val="24"/>
                <w:lang w:eastAsia="lv-LV"/>
              </w:rPr>
            </w:pPr>
          </w:p>
        </w:tc>
      </w:tr>
      <w:tr w:rsidR="00E91323" w:rsidRPr="000D5034" w14:paraId="6D824EA2" w14:textId="77777777" w:rsidTr="00754FB0">
        <w:tc>
          <w:tcPr>
            <w:tcW w:w="4711" w:type="dxa"/>
            <w:gridSpan w:val="2"/>
            <w:tcBorders>
              <w:top w:val="single" w:sz="4" w:space="0" w:color="000000"/>
              <w:left w:val="single" w:sz="4" w:space="0" w:color="000000"/>
              <w:bottom w:val="single" w:sz="4" w:space="0" w:color="000000"/>
            </w:tcBorders>
          </w:tcPr>
          <w:p w14:paraId="292B0AFC" w14:textId="77777777" w:rsidR="00E91323" w:rsidRPr="00620201" w:rsidRDefault="00E91323" w:rsidP="000D6E83">
            <w:pPr>
              <w:tabs>
                <w:tab w:val="left" w:pos="255"/>
              </w:tabs>
              <w:suppressAutoHyphens/>
              <w:spacing w:after="0" w:line="240" w:lineRule="auto"/>
              <w:jc w:val="both"/>
              <w:rPr>
                <w:rFonts w:ascii="Times New Roman" w:hAnsi="Times New Roman"/>
                <w:sz w:val="24"/>
                <w:szCs w:val="20"/>
                <w:lang w:eastAsia="zh-CN"/>
              </w:rPr>
            </w:pPr>
            <w:r w:rsidRPr="00620201">
              <w:rPr>
                <w:rFonts w:ascii="Times New Roman" w:hAnsi="Times New Roman"/>
                <w:sz w:val="24"/>
                <w:szCs w:val="20"/>
                <w:lang w:eastAsia="zh-CN"/>
              </w:rPr>
              <w:t xml:space="preserve">Valsts kase </w:t>
            </w:r>
          </w:p>
          <w:p w14:paraId="73512455" w14:textId="77777777" w:rsidR="00E91323" w:rsidRPr="00620201" w:rsidRDefault="00E91323" w:rsidP="000D6E83">
            <w:pPr>
              <w:suppressAutoHyphens/>
              <w:spacing w:after="0" w:line="240" w:lineRule="auto"/>
              <w:rPr>
                <w:rFonts w:ascii="Times New Roman" w:hAnsi="Times New Roman"/>
                <w:sz w:val="24"/>
                <w:szCs w:val="24"/>
                <w:lang w:eastAsia="zh-CN"/>
              </w:rPr>
            </w:pPr>
            <w:r w:rsidRPr="00620201">
              <w:rPr>
                <w:rFonts w:ascii="Times New Roman" w:hAnsi="Times New Roman"/>
                <w:sz w:val="24"/>
                <w:szCs w:val="24"/>
                <w:lang w:eastAsia="zh-CN"/>
              </w:rPr>
              <w:t xml:space="preserve"> Kods: </w:t>
            </w:r>
            <w:r w:rsidRPr="00620201">
              <w:rPr>
                <w:rFonts w:ascii="Times New Roman" w:hAnsi="Times New Roman"/>
                <w:i/>
                <w:sz w:val="24"/>
                <w:szCs w:val="24"/>
                <w:lang w:eastAsia="zh-CN"/>
              </w:rPr>
              <w:t>TRELLV22</w:t>
            </w:r>
          </w:p>
          <w:p w14:paraId="0AEBD954" w14:textId="77777777" w:rsidR="00E91323" w:rsidRPr="00620201" w:rsidRDefault="00E91323" w:rsidP="000D6E83">
            <w:pPr>
              <w:suppressAutoHyphens/>
              <w:spacing w:after="0" w:line="240" w:lineRule="auto"/>
              <w:jc w:val="both"/>
              <w:rPr>
                <w:rFonts w:ascii="Times New Roman" w:hAnsi="Times New Roman"/>
                <w:sz w:val="24"/>
                <w:szCs w:val="20"/>
                <w:lang w:eastAsia="lv-LV"/>
              </w:rPr>
            </w:pPr>
            <w:r w:rsidRPr="00620201">
              <w:rPr>
                <w:rFonts w:ascii="Times New Roman" w:hAnsi="Times New Roman"/>
                <w:sz w:val="24"/>
                <w:szCs w:val="20"/>
                <w:lang w:eastAsia="zh-CN"/>
              </w:rPr>
              <w:t xml:space="preserve">Konts: </w:t>
            </w:r>
            <w:r w:rsidRPr="00620201">
              <w:rPr>
                <w:rFonts w:ascii="Times New Roman" w:hAnsi="Times New Roman"/>
                <w:i/>
                <w:color w:val="000000"/>
                <w:sz w:val="24"/>
                <w:szCs w:val="20"/>
                <w:lang w:eastAsia="lv-LV"/>
              </w:rPr>
              <w:t>LV51TREL2100 6560 0100 0</w:t>
            </w:r>
          </w:p>
        </w:tc>
        <w:tc>
          <w:tcPr>
            <w:tcW w:w="4900" w:type="dxa"/>
            <w:gridSpan w:val="2"/>
            <w:tcBorders>
              <w:top w:val="single" w:sz="4" w:space="0" w:color="000000"/>
              <w:left w:val="single" w:sz="4" w:space="0" w:color="000000"/>
              <w:bottom w:val="single" w:sz="4" w:space="0" w:color="000000"/>
              <w:right w:val="single" w:sz="4" w:space="0" w:color="000000"/>
            </w:tcBorders>
          </w:tcPr>
          <w:p w14:paraId="14FD1627" w14:textId="6604B882" w:rsidR="00E91323" w:rsidRPr="00620201" w:rsidRDefault="00E91323" w:rsidP="000D6E83">
            <w:pPr>
              <w:suppressAutoHyphens/>
              <w:spacing w:after="0" w:line="240" w:lineRule="auto"/>
              <w:ind w:right="28"/>
              <w:jc w:val="both"/>
              <w:rPr>
                <w:rFonts w:ascii="Times New Roman" w:hAnsi="Times New Roman"/>
                <w:bCs/>
                <w:sz w:val="24"/>
                <w:szCs w:val="24"/>
                <w:lang w:eastAsia="lv-LV"/>
              </w:rPr>
            </w:pPr>
            <w:r w:rsidRPr="00620201">
              <w:rPr>
                <w:rFonts w:ascii="Times New Roman" w:hAnsi="Times New Roman"/>
                <w:bCs/>
                <w:sz w:val="24"/>
                <w:szCs w:val="24"/>
                <w:lang w:eastAsia="lv-LV"/>
              </w:rPr>
              <w:t xml:space="preserve">Banka: </w:t>
            </w:r>
          </w:p>
          <w:p w14:paraId="4C479735" w14:textId="376F5084" w:rsidR="00E91323" w:rsidRPr="00620201" w:rsidRDefault="00E91323" w:rsidP="000D6E83">
            <w:pPr>
              <w:suppressAutoHyphens/>
              <w:spacing w:after="0" w:line="240" w:lineRule="auto"/>
              <w:ind w:right="28"/>
              <w:jc w:val="both"/>
              <w:rPr>
                <w:rFonts w:ascii="Times New Roman" w:hAnsi="Times New Roman"/>
                <w:bCs/>
                <w:sz w:val="24"/>
                <w:szCs w:val="24"/>
                <w:lang w:eastAsia="lv-LV"/>
              </w:rPr>
            </w:pPr>
            <w:r w:rsidRPr="00620201">
              <w:rPr>
                <w:rFonts w:ascii="Times New Roman" w:hAnsi="Times New Roman"/>
                <w:bCs/>
                <w:sz w:val="24"/>
                <w:szCs w:val="24"/>
                <w:lang w:eastAsia="lv-LV"/>
              </w:rPr>
              <w:t xml:space="preserve">Kods: </w:t>
            </w:r>
          </w:p>
          <w:p w14:paraId="71809934" w14:textId="627B7115" w:rsidR="00E91323" w:rsidRPr="00620201" w:rsidRDefault="00E91323" w:rsidP="00AE68E3">
            <w:pPr>
              <w:suppressAutoHyphens/>
              <w:spacing w:after="0" w:line="240" w:lineRule="auto"/>
              <w:ind w:right="28"/>
              <w:jc w:val="both"/>
              <w:rPr>
                <w:rFonts w:ascii="Times New Roman" w:hAnsi="Times New Roman"/>
                <w:sz w:val="24"/>
                <w:szCs w:val="24"/>
                <w:lang w:eastAsia="zh-CN"/>
              </w:rPr>
            </w:pPr>
            <w:r w:rsidRPr="00620201">
              <w:rPr>
                <w:rFonts w:ascii="Times New Roman" w:hAnsi="Times New Roman"/>
                <w:bCs/>
                <w:sz w:val="24"/>
                <w:szCs w:val="24"/>
                <w:lang w:eastAsia="lv-LV"/>
              </w:rPr>
              <w:t xml:space="preserve">Konts: </w:t>
            </w:r>
          </w:p>
        </w:tc>
      </w:tr>
      <w:tr w:rsidR="00E91323" w:rsidRPr="000D5034" w14:paraId="27BC5163" w14:textId="77777777" w:rsidTr="00754FB0">
        <w:tc>
          <w:tcPr>
            <w:tcW w:w="4711" w:type="dxa"/>
            <w:gridSpan w:val="2"/>
            <w:tcBorders>
              <w:top w:val="single" w:sz="4" w:space="0" w:color="000000"/>
              <w:left w:val="single" w:sz="4" w:space="0" w:color="000000"/>
              <w:bottom w:val="single" w:sz="4" w:space="0" w:color="000000"/>
            </w:tcBorders>
          </w:tcPr>
          <w:p w14:paraId="3B0F88AD" w14:textId="77777777" w:rsidR="00E91323" w:rsidRPr="00620201" w:rsidRDefault="00E91323" w:rsidP="000D6E83">
            <w:pPr>
              <w:suppressAutoHyphens/>
              <w:spacing w:after="0" w:line="240" w:lineRule="auto"/>
              <w:jc w:val="both"/>
              <w:rPr>
                <w:rFonts w:ascii="Times New Roman" w:hAnsi="Times New Roman"/>
                <w:sz w:val="24"/>
                <w:szCs w:val="24"/>
                <w:lang w:eastAsia="zh-CN"/>
              </w:rPr>
            </w:pPr>
            <w:r w:rsidRPr="00620201">
              <w:rPr>
                <w:rFonts w:ascii="Times New Roman" w:hAnsi="Times New Roman"/>
                <w:sz w:val="24"/>
                <w:szCs w:val="24"/>
                <w:lang w:eastAsia="zh-CN"/>
              </w:rPr>
              <w:t>Vadītājs</w:t>
            </w:r>
          </w:p>
          <w:p w14:paraId="5DFB1702" w14:textId="77777777" w:rsidR="00E91323" w:rsidRPr="00620201" w:rsidRDefault="00E91323" w:rsidP="000D6E83">
            <w:pPr>
              <w:suppressAutoHyphens/>
              <w:spacing w:after="0" w:line="240" w:lineRule="auto"/>
              <w:jc w:val="both"/>
              <w:rPr>
                <w:rFonts w:ascii="Times New Roman" w:hAnsi="Times New Roman"/>
                <w:sz w:val="24"/>
                <w:szCs w:val="24"/>
                <w:lang w:eastAsia="zh-CN"/>
              </w:rPr>
            </w:pPr>
          </w:p>
          <w:p w14:paraId="04AE907B" w14:textId="77777777" w:rsidR="00E91323" w:rsidRPr="00620201" w:rsidRDefault="00E91323" w:rsidP="000D6E83">
            <w:pPr>
              <w:suppressAutoHyphens/>
              <w:spacing w:after="0" w:line="240" w:lineRule="auto"/>
              <w:jc w:val="center"/>
              <w:rPr>
                <w:rFonts w:ascii="Times New Roman" w:hAnsi="Times New Roman"/>
                <w:sz w:val="24"/>
                <w:szCs w:val="24"/>
                <w:lang w:eastAsia="zh-CN"/>
              </w:rPr>
            </w:pPr>
            <w:r w:rsidRPr="00620201">
              <w:rPr>
                <w:rFonts w:ascii="Times New Roman" w:hAnsi="Times New Roman"/>
                <w:sz w:val="24"/>
                <w:szCs w:val="24"/>
                <w:lang w:eastAsia="zh-CN"/>
              </w:rPr>
              <w:t>__________________________</w:t>
            </w:r>
          </w:p>
          <w:p w14:paraId="116BA4F7" w14:textId="153FE598" w:rsidR="00E91323" w:rsidRPr="00AA011E" w:rsidRDefault="00E91323" w:rsidP="00AA011E">
            <w:pPr>
              <w:suppressAutoHyphens/>
              <w:spacing w:after="0" w:line="240" w:lineRule="auto"/>
              <w:jc w:val="center"/>
              <w:rPr>
                <w:rFonts w:ascii="Times New Roman" w:hAnsi="Times New Roman"/>
                <w:sz w:val="24"/>
                <w:szCs w:val="20"/>
                <w:lang w:eastAsia="zh-CN"/>
              </w:rPr>
            </w:pPr>
            <w:r w:rsidRPr="00620201">
              <w:rPr>
                <w:rFonts w:ascii="Times New Roman" w:hAnsi="Times New Roman"/>
                <w:sz w:val="24"/>
                <w:szCs w:val="20"/>
                <w:lang w:eastAsia="zh-CN"/>
              </w:rPr>
              <w:t>/I.Vucāns/</w:t>
            </w:r>
          </w:p>
        </w:tc>
        <w:tc>
          <w:tcPr>
            <w:tcW w:w="4900" w:type="dxa"/>
            <w:gridSpan w:val="2"/>
            <w:tcBorders>
              <w:top w:val="single" w:sz="4" w:space="0" w:color="000000"/>
              <w:left w:val="single" w:sz="4" w:space="0" w:color="000000"/>
              <w:bottom w:val="single" w:sz="4" w:space="0" w:color="000000"/>
              <w:right w:val="single" w:sz="4" w:space="0" w:color="000000"/>
            </w:tcBorders>
          </w:tcPr>
          <w:p w14:paraId="69A463C8" w14:textId="5FF0B4A6" w:rsidR="00E91323" w:rsidRPr="006779CC" w:rsidRDefault="00AE68E3" w:rsidP="000D6E83">
            <w:pPr>
              <w:suppressAutoHyphens/>
              <w:spacing w:after="0" w:line="240" w:lineRule="auto"/>
              <w:ind w:right="28"/>
              <w:jc w:val="both"/>
              <w:rPr>
                <w:rFonts w:ascii="Times New Roman" w:hAnsi="Times New Roman"/>
                <w:sz w:val="24"/>
                <w:szCs w:val="24"/>
                <w:lang w:eastAsia="lv-LV"/>
              </w:rPr>
            </w:pPr>
            <w:r>
              <w:rPr>
                <w:rFonts w:ascii="Times New Roman" w:hAnsi="Times New Roman"/>
                <w:sz w:val="24"/>
                <w:szCs w:val="24"/>
                <w:lang w:eastAsia="lv-LV"/>
              </w:rPr>
              <w:t xml:space="preserve">Amats </w:t>
            </w:r>
          </w:p>
          <w:p w14:paraId="6294D781" w14:textId="77777777" w:rsidR="00E91323" w:rsidRPr="00760F7A" w:rsidRDefault="00E91323" w:rsidP="000D6E83">
            <w:pPr>
              <w:suppressAutoHyphens/>
              <w:spacing w:after="0" w:line="240" w:lineRule="auto"/>
              <w:ind w:right="28"/>
              <w:jc w:val="both"/>
              <w:rPr>
                <w:rFonts w:ascii="Times New Roman" w:hAnsi="Times New Roman"/>
                <w:sz w:val="24"/>
                <w:szCs w:val="24"/>
                <w:lang w:eastAsia="lv-LV"/>
              </w:rPr>
            </w:pPr>
          </w:p>
          <w:p w14:paraId="031C66A1" w14:textId="77777777" w:rsidR="00E91323" w:rsidRPr="00760F7A" w:rsidRDefault="00E91323" w:rsidP="000D6E83">
            <w:pPr>
              <w:suppressAutoHyphens/>
              <w:spacing w:after="0" w:line="240" w:lineRule="auto"/>
              <w:ind w:right="28"/>
              <w:jc w:val="center"/>
              <w:rPr>
                <w:rFonts w:ascii="Times New Roman" w:hAnsi="Times New Roman"/>
                <w:sz w:val="24"/>
                <w:szCs w:val="24"/>
                <w:lang w:eastAsia="lv-LV"/>
              </w:rPr>
            </w:pPr>
            <w:r w:rsidRPr="00760F7A">
              <w:rPr>
                <w:rFonts w:ascii="Times New Roman" w:hAnsi="Times New Roman"/>
                <w:sz w:val="24"/>
                <w:szCs w:val="24"/>
                <w:lang w:eastAsia="lv-LV"/>
              </w:rPr>
              <w:t>____________________________</w:t>
            </w:r>
          </w:p>
          <w:p w14:paraId="70EBF8FF" w14:textId="3D3C9BCC" w:rsidR="00E91323" w:rsidRPr="00620201" w:rsidRDefault="00E91323" w:rsidP="00AE68E3">
            <w:pPr>
              <w:suppressAutoHyphens/>
              <w:spacing w:after="0" w:line="240" w:lineRule="auto"/>
              <w:ind w:right="28"/>
              <w:jc w:val="center"/>
              <w:rPr>
                <w:rFonts w:ascii="Times New Roman" w:hAnsi="Times New Roman"/>
                <w:sz w:val="24"/>
                <w:szCs w:val="24"/>
                <w:lang w:eastAsia="lv-LV"/>
              </w:rPr>
            </w:pPr>
            <w:r>
              <w:rPr>
                <w:rFonts w:ascii="Times New Roman" w:hAnsi="Times New Roman"/>
                <w:sz w:val="24"/>
                <w:szCs w:val="24"/>
                <w:lang w:eastAsia="lv-LV"/>
              </w:rPr>
              <w:t>/</w:t>
            </w:r>
            <w:r w:rsidR="00AE68E3">
              <w:rPr>
                <w:rFonts w:ascii="Times New Roman" w:hAnsi="Times New Roman"/>
                <w:sz w:val="24"/>
                <w:szCs w:val="24"/>
                <w:lang w:eastAsia="lv-LV"/>
              </w:rPr>
              <w:t>V.Uzvārds</w:t>
            </w:r>
            <w:r w:rsidR="00AE68E3" w:rsidRPr="00760F7A">
              <w:rPr>
                <w:rFonts w:ascii="Times New Roman" w:hAnsi="Times New Roman"/>
                <w:sz w:val="24"/>
                <w:szCs w:val="24"/>
                <w:lang w:eastAsia="lv-LV"/>
              </w:rPr>
              <w:t xml:space="preserve"> </w:t>
            </w:r>
            <w:r w:rsidRPr="00760F7A">
              <w:rPr>
                <w:rFonts w:ascii="Times New Roman" w:hAnsi="Times New Roman"/>
                <w:sz w:val="24"/>
                <w:szCs w:val="24"/>
                <w:lang w:eastAsia="lv-LV"/>
              </w:rPr>
              <w:t>/</w:t>
            </w:r>
          </w:p>
        </w:tc>
      </w:tr>
    </w:tbl>
    <w:p w14:paraId="7E8B1B74" w14:textId="77777777" w:rsidR="00E91323" w:rsidRPr="00182FF7" w:rsidRDefault="00E91323" w:rsidP="00E91323">
      <w:pPr>
        <w:tabs>
          <w:tab w:val="left" w:pos="1440"/>
        </w:tabs>
        <w:rPr>
          <w:rFonts w:ascii="Times New Roman" w:hAnsi="Times New Roman"/>
          <w:sz w:val="24"/>
          <w:szCs w:val="24"/>
          <w:lang w:eastAsia="zh-CN"/>
        </w:rPr>
        <w:sectPr w:rsidR="00E91323" w:rsidRPr="00182FF7" w:rsidSect="00F14F66">
          <w:footerReference w:type="default" r:id="rId24"/>
          <w:headerReference w:type="first" r:id="rId25"/>
          <w:footerReference w:type="first" r:id="rId26"/>
          <w:pgSz w:w="11906" w:h="16838"/>
          <w:pgMar w:top="993" w:right="849" w:bottom="1560" w:left="1701" w:header="720" w:footer="709" w:gutter="0"/>
          <w:cols w:space="720"/>
          <w:titlePg/>
          <w:docGrid w:linePitch="360"/>
        </w:sectPr>
      </w:pPr>
      <w:r>
        <w:rPr>
          <w:rFonts w:ascii="Times New Roman" w:hAnsi="Times New Roman"/>
          <w:sz w:val="24"/>
          <w:szCs w:val="24"/>
          <w:lang w:eastAsia="zh-CN"/>
        </w:rPr>
        <w:tab/>
      </w:r>
    </w:p>
    <w:tbl>
      <w:tblPr>
        <w:tblpPr w:leftFromText="180" w:rightFromText="180" w:vertAnchor="text" w:horzAnchor="margin" w:tblpY="297"/>
        <w:tblW w:w="9722" w:type="dxa"/>
        <w:tblLayout w:type="fixed"/>
        <w:tblLook w:val="0000" w:firstRow="0" w:lastRow="0" w:firstColumn="0" w:lastColumn="0" w:noHBand="0" w:noVBand="0"/>
      </w:tblPr>
      <w:tblGrid>
        <w:gridCol w:w="4750"/>
        <w:gridCol w:w="4972"/>
      </w:tblGrid>
      <w:tr w:rsidR="00E91323" w:rsidRPr="000D5034" w14:paraId="27D217FA" w14:textId="77777777" w:rsidTr="000D6E83">
        <w:tc>
          <w:tcPr>
            <w:tcW w:w="4750" w:type="dxa"/>
            <w:tcBorders>
              <w:top w:val="single" w:sz="4" w:space="0" w:color="000000"/>
              <w:left w:val="single" w:sz="4" w:space="0" w:color="000000"/>
              <w:bottom w:val="single" w:sz="4" w:space="0" w:color="000000"/>
            </w:tcBorders>
          </w:tcPr>
          <w:p w14:paraId="39A91ED6" w14:textId="77777777" w:rsidR="00E91323" w:rsidRPr="00B31587" w:rsidRDefault="00E91323" w:rsidP="000D6E83">
            <w:pPr>
              <w:suppressAutoHyphens/>
              <w:spacing w:line="240" w:lineRule="auto"/>
              <w:jc w:val="center"/>
              <w:rPr>
                <w:rFonts w:ascii="Times New Roman" w:hAnsi="Times New Roman"/>
                <w:b/>
                <w:caps/>
                <w:sz w:val="20"/>
                <w:szCs w:val="20"/>
                <w:lang w:eastAsia="zh-CN"/>
              </w:rPr>
            </w:pPr>
            <w:r w:rsidRPr="00B31587">
              <w:rPr>
                <w:rFonts w:ascii="Times New Roman" w:hAnsi="Times New Roman"/>
                <w:b/>
                <w:caps/>
                <w:sz w:val="20"/>
                <w:szCs w:val="20"/>
                <w:lang w:eastAsia="zh-CN"/>
              </w:rPr>
              <w:t>Pasūtītājs</w:t>
            </w:r>
          </w:p>
        </w:tc>
        <w:tc>
          <w:tcPr>
            <w:tcW w:w="4972" w:type="dxa"/>
            <w:tcBorders>
              <w:top w:val="single" w:sz="4" w:space="0" w:color="000000"/>
              <w:left w:val="single" w:sz="4" w:space="0" w:color="000000"/>
              <w:bottom w:val="single" w:sz="4" w:space="0" w:color="000000"/>
              <w:right w:val="single" w:sz="4" w:space="0" w:color="000000"/>
            </w:tcBorders>
          </w:tcPr>
          <w:p w14:paraId="2810CE96" w14:textId="77777777" w:rsidR="00E91323" w:rsidRPr="00B31587" w:rsidRDefault="00E91323" w:rsidP="000D6E83">
            <w:pPr>
              <w:suppressAutoHyphens/>
              <w:spacing w:line="240" w:lineRule="auto"/>
              <w:jc w:val="center"/>
              <w:rPr>
                <w:rFonts w:ascii="Times New Roman" w:hAnsi="Times New Roman"/>
                <w:sz w:val="20"/>
                <w:szCs w:val="20"/>
                <w:lang w:eastAsia="zh-CN"/>
              </w:rPr>
            </w:pPr>
            <w:r w:rsidRPr="00B31587">
              <w:rPr>
                <w:rFonts w:ascii="Times New Roman" w:hAnsi="Times New Roman"/>
                <w:b/>
                <w:caps/>
                <w:sz w:val="20"/>
                <w:szCs w:val="20"/>
                <w:lang w:eastAsia="zh-CN"/>
              </w:rPr>
              <w:t>Uzņēmējs</w:t>
            </w:r>
          </w:p>
        </w:tc>
      </w:tr>
      <w:tr w:rsidR="00E91323" w:rsidRPr="000D5034" w14:paraId="0660B596" w14:textId="77777777" w:rsidTr="000D6E83">
        <w:tc>
          <w:tcPr>
            <w:tcW w:w="4750" w:type="dxa"/>
            <w:tcBorders>
              <w:top w:val="single" w:sz="4" w:space="0" w:color="000000"/>
              <w:left w:val="single" w:sz="4" w:space="0" w:color="000000"/>
              <w:bottom w:val="single" w:sz="4" w:space="0" w:color="000000"/>
            </w:tcBorders>
          </w:tcPr>
          <w:p w14:paraId="41EE903C" w14:textId="77777777" w:rsidR="00E91323" w:rsidRPr="00B31587" w:rsidRDefault="00E91323" w:rsidP="000D6E83">
            <w:pPr>
              <w:suppressAutoHyphens/>
              <w:spacing w:line="240" w:lineRule="auto"/>
              <w:jc w:val="center"/>
              <w:rPr>
                <w:rFonts w:ascii="Times New Roman" w:hAnsi="Times New Roman"/>
                <w:b/>
                <w:sz w:val="20"/>
                <w:szCs w:val="20"/>
                <w:lang w:eastAsia="lv-LV"/>
              </w:rPr>
            </w:pPr>
            <w:r w:rsidRPr="00B31587">
              <w:rPr>
                <w:rFonts w:ascii="Times New Roman" w:hAnsi="Times New Roman"/>
                <w:b/>
                <w:bCs/>
                <w:sz w:val="20"/>
                <w:szCs w:val="20"/>
                <w:lang w:eastAsia="zh-CN"/>
              </w:rPr>
              <w:t>Valsts aizsardzības militāro objektu un iepirkumu centrs</w:t>
            </w:r>
          </w:p>
        </w:tc>
        <w:tc>
          <w:tcPr>
            <w:tcW w:w="4972" w:type="dxa"/>
            <w:tcBorders>
              <w:top w:val="single" w:sz="4" w:space="0" w:color="000000"/>
              <w:left w:val="single" w:sz="4" w:space="0" w:color="000000"/>
              <w:bottom w:val="single" w:sz="4" w:space="0" w:color="000000"/>
              <w:right w:val="single" w:sz="4" w:space="0" w:color="000000"/>
            </w:tcBorders>
          </w:tcPr>
          <w:p w14:paraId="78203366" w14:textId="77777777" w:rsidR="00E91323" w:rsidRPr="00B31587" w:rsidRDefault="00E91323" w:rsidP="000D6E83">
            <w:pPr>
              <w:suppressAutoHyphens/>
              <w:spacing w:line="240" w:lineRule="auto"/>
              <w:ind w:right="28"/>
              <w:jc w:val="center"/>
              <w:rPr>
                <w:rFonts w:ascii="Times New Roman" w:hAnsi="Times New Roman"/>
                <w:sz w:val="20"/>
                <w:szCs w:val="20"/>
                <w:lang w:eastAsia="zh-CN"/>
              </w:rPr>
            </w:pPr>
            <w:r w:rsidRPr="00B31587">
              <w:rPr>
                <w:rFonts w:ascii="Times New Roman" w:hAnsi="Times New Roman"/>
                <w:b/>
                <w:sz w:val="20"/>
                <w:szCs w:val="20"/>
                <w:lang w:eastAsia="lv-LV"/>
              </w:rPr>
              <w:t>_____ „____________”</w:t>
            </w:r>
          </w:p>
        </w:tc>
      </w:tr>
      <w:tr w:rsidR="00E91323" w:rsidRPr="000D5034" w14:paraId="2F51BE99" w14:textId="77777777" w:rsidTr="000D6E83">
        <w:tc>
          <w:tcPr>
            <w:tcW w:w="4750" w:type="dxa"/>
            <w:tcBorders>
              <w:top w:val="single" w:sz="4" w:space="0" w:color="000000"/>
              <w:left w:val="single" w:sz="4" w:space="0" w:color="000000"/>
              <w:bottom w:val="single" w:sz="4" w:space="0" w:color="000000"/>
            </w:tcBorders>
          </w:tcPr>
          <w:p w14:paraId="4722F3C3" w14:textId="77777777" w:rsidR="00E91323" w:rsidRPr="00B31587" w:rsidRDefault="00E91323" w:rsidP="000D6E83">
            <w:pPr>
              <w:tabs>
                <w:tab w:val="left" w:pos="255"/>
              </w:tabs>
              <w:suppressAutoHyphens/>
              <w:spacing w:line="240" w:lineRule="auto"/>
              <w:jc w:val="both"/>
              <w:rPr>
                <w:rFonts w:ascii="Times New Roman" w:hAnsi="Times New Roman"/>
                <w:sz w:val="20"/>
                <w:szCs w:val="20"/>
                <w:lang w:eastAsia="lv-LV"/>
              </w:rPr>
            </w:pPr>
            <w:r w:rsidRPr="00B31587">
              <w:rPr>
                <w:rFonts w:ascii="Times New Roman" w:hAnsi="Times New Roman"/>
                <w:sz w:val="20"/>
                <w:szCs w:val="20"/>
                <w:lang w:eastAsia="zh-CN"/>
              </w:rPr>
              <w:t xml:space="preserve">Reģistrācijas numurs </w:t>
            </w:r>
            <w:r w:rsidRPr="00B31587">
              <w:rPr>
                <w:rFonts w:ascii="Times New Roman" w:hAnsi="Times New Roman"/>
                <w:bCs/>
                <w:sz w:val="20"/>
                <w:szCs w:val="20"/>
                <w:lang w:eastAsia="zh-CN"/>
              </w:rPr>
              <w:t>90009225180</w:t>
            </w:r>
          </w:p>
        </w:tc>
        <w:tc>
          <w:tcPr>
            <w:tcW w:w="4972" w:type="dxa"/>
            <w:tcBorders>
              <w:top w:val="single" w:sz="4" w:space="0" w:color="000000"/>
              <w:left w:val="single" w:sz="4" w:space="0" w:color="000000"/>
              <w:bottom w:val="single" w:sz="4" w:space="0" w:color="000000"/>
              <w:right w:val="single" w:sz="4" w:space="0" w:color="000000"/>
            </w:tcBorders>
          </w:tcPr>
          <w:p w14:paraId="22EE697E" w14:textId="77777777" w:rsidR="00E91323" w:rsidRPr="00B31587" w:rsidRDefault="00E91323" w:rsidP="000D6E83">
            <w:pPr>
              <w:suppressAutoHyphens/>
              <w:spacing w:line="240" w:lineRule="auto"/>
              <w:ind w:right="28"/>
              <w:jc w:val="both"/>
              <w:rPr>
                <w:rFonts w:ascii="Times New Roman" w:hAnsi="Times New Roman"/>
                <w:sz w:val="20"/>
                <w:szCs w:val="20"/>
                <w:lang w:eastAsia="zh-CN"/>
              </w:rPr>
            </w:pPr>
            <w:r w:rsidRPr="00B31587">
              <w:rPr>
                <w:rFonts w:ascii="Times New Roman" w:hAnsi="Times New Roman"/>
                <w:sz w:val="20"/>
                <w:szCs w:val="20"/>
                <w:lang w:eastAsia="lv-LV"/>
              </w:rPr>
              <w:t>Reģistrācijas numurs ______________</w:t>
            </w:r>
          </w:p>
        </w:tc>
      </w:tr>
      <w:tr w:rsidR="00E91323" w:rsidRPr="000D5034" w14:paraId="5BA54670" w14:textId="77777777" w:rsidTr="000D6E83">
        <w:trPr>
          <w:trHeight w:val="1718"/>
        </w:trPr>
        <w:tc>
          <w:tcPr>
            <w:tcW w:w="4750" w:type="dxa"/>
            <w:tcBorders>
              <w:top w:val="single" w:sz="4" w:space="0" w:color="000000"/>
              <w:left w:val="single" w:sz="4" w:space="0" w:color="000000"/>
              <w:bottom w:val="single" w:sz="4" w:space="0" w:color="000000"/>
            </w:tcBorders>
          </w:tcPr>
          <w:p w14:paraId="6E09B36B" w14:textId="77777777" w:rsidR="00E91323" w:rsidRPr="00B31587" w:rsidRDefault="00E91323" w:rsidP="000D6E83">
            <w:pPr>
              <w:tabs>
                <w:tab w:val="left" w:pos="255"/>
              </w:tabs>
              <w:suppressAutoHyphens/>
              <w:spacing w:line="240" w:lineRule="auto"/>
              <w:jc w:val="both"/>
              <w:rPr>
                <w:rFonts w:ascii="Times New Roman" w:hAnsi="Times New Roman"/>
                <w:i/>
                <w:sz w:val="20"/>
                <w:szCs w:val="20"/>
                <w:lang w:eastAsia="zh-CN"/>
              </w:rPr>
            </w:pPr>
            <w:r w:rsidRPr="00B31587">
              <w:rPr>
                <w:rFonts w:ascii="Times New Roman" w:hAnsi="Times New Roman"/>
                <w:sz w:val="20"/>
                <w:szCs w:val="20"/>
                <w:lang w:eastAsia="zh-CN"/>
              </w:rPr>
              <w:t xml:space="preserve">Juridiskā adrese: </w:t>
            </w:r>
          </w:p>
          <w:p w14:paraId="053506C9" w14:textId="1302A8DB" w:rsidR="00E91323" w:rsidRPr="00B31587" w:rsidRDefault="00E91323" w:rsidP="000D6E83">
            <w:pPr>
              <w:tabs>
                <w:tab w:val="left" w:pos="255"/>
              </w:tabs>
              <w:suppressAutoHyphens/>
              <w:spacing w:line="240" w:lineRule="auto"/>
              <w:jc w:val="both"/>
              <w:rPr>
                <w:rFonts w:ascii="Times New Roman" w:hAnsi="Times New Roman"/>
                <w:sz w:val="20"/>
                <w:szCs w:val="20"/>
                <w:lang w:eastAsia="zh-CN"/>
              </w:rPr>
            </w:pPr>
            <w:r w:rsidRPr="00B31587">
              <w:rPr>
                <w:rFonts w:ascii="Times New Roman" w:hAnsi="Times New Roman"/>
                <w:i/>
                <w:sz w:val="20"/>
                <w:szCs w:val="20"/>
                <w:lang w:eastAsia="zh-CN"/>
              </w:rPr>
              <w:t>E</w:t>
            </w:r>
            <w:r w:rsidR="00A03693">
              <w:rPr>
                <w:rFonts w:ascii="Times New Roman" w:hAnsi="Times New Roman"/>
                <w:i/>
                <w:sz w:val="20"/>
                <w:szCs w:val="20"/>
                <w:lang w:eastAsia="zh-CN"/>
              </w:rPr>
              <w:t>rnestīnes iela 34, Rīga, LV-1083</w:t>
            </w:r>
            <w:r w:rsidRPr="00B31587">
              <w:rPr>
                <w:rFonts w:ascii="Times New Roman" w:hAnsi="Times New Roman"/>
                <w:i/>
                <w:sz w:val="20"/>
                <w:szCs w:val="20"/>
                <w:lang w:eastAsia="zh-CN"/>
              </w:rPr>
              <w:t xml:space="preserve"> </w:t>
            </w:r>
          </w:p>
          <w:p w14:paraId="5E520AAF" w14:textId="699DA9CA" w:rsidR="00E91323" w:rsidRDefault="00E91323" w:rsidP="000D6E83">
            <w:pPr>
              <w:tabs>
                <w:tab w:val="left" w:pos="255"/>
              </w:tabs>
              <w:suppressAutoHyphens/>
              <w:spacing w:line="240" w:lineRule="auto"/>
              <w:jc w:val="both"/>
              <w:rPr>
                <w:rFonts w:ascii="Times New Roman" w:hAnsi="Times New Roman"/>
                <w:i/>
                <w:sz w:val="20"/>
                <w:szCs w:val="20"/>
                <w:lang w:eastAsia="zh-CN"/>
              </w:rPr>
            </w:pPr>
            <w:r w:rsidRPr="00B31587">
              <w:rPr>
                <w:rFonts w:ascii="Times New Roman" w:hAnsi="Times New Roman"/>
                <w:sz w:val="20"/>
                <w:szCs w:val="20"/>
                <w:lang w:eastAsia="zh-CN"/>
              </w:rPr>
              <w:t xml:space="preserve">Tālrunis: </w:t>
            </w:r>
            <w:r w:rsidRPr="00B31587">
              <w:rPr>
                <w:rFonts w:ascii="Times New Roman" w:hAnsi="Times New Roman"/>
                <w:i/>
                <w:sz w:val="20"/>
                <w:szCs w:val="20"/>
                <w:lang w:eastAsia="zh-CN"/>
              </w:rPr>
              <w:t>67300200</w:t>
            </w:r>
          </w:p>
          <w:p w14:paraId="60879EBF" w14:textId="2C05B361" w:rsidR="008E70FC" w:rsidRPr="00B31587" w:rsidRDefault="008E70FC" w:rsidP="000D6E83">
            <w:pPr>
              <w:tabs>
                <w:tab w:val="left" w:pos="255"/>
              </w:tabs>
              <w:suppressAutoHyphens/>
              <w:spacing w:line="240" w:lineRule="auto"/>
              <w:jc w:val="both"/>
              <w:rPr>
                <w:rFonts w:ascii="Times New Roman" w:hAnsi="Times New Roman"/>
                <w:sz w:val="20"/>
                <w:szCs w:val="20"/>
                <w:lang w:eastAsia="zh-CN"/>
              </w:rPr>
            </w:pPr>
            <w:r>
              <w:rPr>
                <w:rFonts w:ascii="Times New Roman" w:hAnsi="Times New Roman"/>
                <w:i/>
                <w:sz w:val="20"/>
                <w:szCs w:val="20"/>
                <w:lang w:eastAsia="zh-CN"/>
              </w:rPr>
              <w:t xml:space="preserve">E-pasts: </w:t>
            </w:r>
            <w:hyperlink r:id="rId27" w:history="1">
              <w:r w:rsidRPr="00DE2AF7">
                <w:rPr>
                  <w:rStyle w:val="Hyperlink"/>
                  <w:rFonts w:ascii="Times New Roman" w:hAnsi="Times New Roman"/>
                  <w:i/>
                  <w:sz w:val="20"/>
                  <w:szCs w:val="20"/>
                  <w:lang w:eastAsia="zh-CN"/>
                </w:rPr>
                <w:t>pasts@vamoic.gov.lv</w:t>
              </w:r>
            </w:hyperlink>
            <w:r>
              <w:rPr>
                <w:rFonts w:ascii="Times New Roman" w:hAnsi="Times New Roman"/>
                <w:i/>
                <w:sz w:val="20"/>
                <w:szCs w:val="20"/>
                <w:lang w:eastAsia="zh-CN"/>
              </w:rPr>
              <w:t xml:space="preserve"> </w:t>
            </w:r>
          </w:p>
          <w:p w14:paraId="0C70C839" w14:textId="7B703F3A" w:rsidR="00E91323" w:rsidRPr="00B31587" w:rsidRDefault="00E91323" w:rsidP="000D6E83">
            <w:pPr>
              <w:tabs>
                <w:tab w:val="left" w:pos="255"/>
              </w:tabs>
              <w:suppressAutoHyphens/>
              <w:spacing w:line="240" w:lineRule="auto"/>
              <w:jc w:val="both"/>
              <w:rPr>
                <w:rFonts w:ascii="Times New Roman" w:hAnsi="Times New Roman"/>
                <w:bCs/>
                <w:sz w:val="20"/>
                <w:szCs w:val="20"/>
                <w:lang w:eastAsia="lv-LV"/>
              </w:rPr>
            </w:pPr>
          </w:p>
        </w:tc>
        <w:tc>
          <w:tcPr>
            <w:tcW w:w="4972" w:type="dxa"/>
            <w:tcBorders>
              <w:top w:val="single" w:sz="4" w:space="0" w:color="000000"/>
              <w:left w:val="single" w:sz="4" w:space="0" w:color="000000"/>
              <w:bottom w:val="single" w:sz="4" w:space="0" w:color="000000"/>
              <w:right w:val="single" w:sz="4" w:space="0" w:color="000000"/>
            </w:tcBorders>
          </w:tcPr>
          <w:p w14:paraId="5DBDF4B8" w14:textId="77777777" w:rsidR="00E91323" w:rsidRPr="00B31587" w:rsidRDefault="00E91323" w:rsidP="000D6E83">
            <w:pPr>
              <w:suppressAutoHyphens/>
              <w:spacing w:line="240" w:lineRule="auto"/>
              <w:ind w:right="28"/>
              <w:jc w:val="both"/>
              <w:rPr>
                <w:rFonts w:ascii="Times New Roman" w:hAnsi="Times New Roman"/>
                <w:bCs/>
                <w:sz w:val="20"/>
                <w:szCs w:val="20"/>
                <w:lang w:eastAsia="lv-LV"/>
              </w:rPr>
            </w:pPr>
            <w:r w:rsidRPr="00B31587">
              <w:rPr>
                <w:rFonts w:ascii="Times New Roman" w:hAnsi="Times New Roman"/>
                <w:bCs/>
                <w:sz w:val="20"/>
                <w:szCs w:val="20"/>
                <w:lang w:eastAsia="lv-LV"/>
              </w:rPr>
              <w:t xml:space="preserve">Juridiskā adrese: </w:t>
            </w:r>
          </w:p>
          <w:p w14:paraId="5B6211A8" w14:textId="77777777" w:rsidR="00E91323" w:rsidRPr="00B31587" w:rsidRDefault="00E91323" w:rsidP="000D6E83">
            <w:pPr>
              <w:suppressAutoHyphens/>
              <w:spacing w:line="240" w:lineRule="auto"/>
              <w:ind w:right="28"/>
              <w:jc w:val="both"/>
              <w:rPr>
                <w:rFonts w:ascii="Times New Roman" w:hAnsi="Times New Roman"/>
                <w:bCs/>
                <w:sz w:val="20"/>
                <w:szCs w:val="20"/>
                <w:lang w:eastAsia="lv-LV"/>
              </w:rPr>
            </w:pPr>
            <w:r w:rsidRPr="00B31587">
              <w:rPr>
                <w:rFonts w:ascii="Times New Roman" w:hAnsi="Times New Roman"/>
                <w:bCs/>
                <w:sz w:val="20"/>
                <w:szCs w:val="20"/>
                <w:lang w:eastAsia="lv-LV"/>
              </w:rPr>
              <w:t>__________, __________, LV-_________</w:t>
            </w:r>
          </w:p>
          <w:p w14:paraId="5C4C3990" w14:textId="77777777" w:rsidR="00E91323" w:rsidRPr="00B31587" w:rsidRDefault="00E91323" w:rsidP="000D6E83">
            <w:pPr>
              <w:suppressAutoHyphens/>
              <w:spacing w:line="240" w:lineRule="auto"/>
              <w:ind w:right="28"/>
              <w:jc w:val="both"/>
              <w:rPr>
                <w:rFonts w:ascii="Times New Roman" w:hAnsi="Times New Roman"/>
                <w:bCs/>
                <w:sz w:val="20"/>
                <w:szCs w:val="20"/>
                <w:lang w:eastAsia="lv-LV"/>
              </w:rPr>
            </w:pPr>
            <w:r w:rsidRPr="00B31587">
              <w:rPr>
                <w:rFonts w:ascii="Times New Roman" w:hAnsi="Times New Roman"/>
                <w:bCs/>
                <w:sz w:val="20"/>
                <w:szCs w:val="20"/>
                <w:lang w:eastAsia="lv-LV"/>
              </w:rPr>
              <w:t>Tālrunis:_____________</w:t>
            </w:r>
          </w:p>
          <w:p w14:paraId="5B3D59A7" w14:textId="2F629BC2" w:rsidR="00E91323" w:rsidRPr="00B31587" w:rsidRDefault="008E70FC" w:rsidP="008E70FC">
            <w:pPr>
              <w:suppressAutoHyphens/>
              <w:spacing w:line="240" w:lineRule="auto"/>
              <w:ind w:right="28"/>
              <w:jc w:val="both"/>
              <w:rPr>
                <w:rFonts w:ascii="Times New Roman" w:hAnsi="Times New Roman"/>
                <w:bCs/>
                <w:sz w:val="20"/>
                <w:szCs w:val="20"/>
                <w:lang w:eastAsia="lv-LV"/>
              </w:rPr>
            </w:pPr>
            <w:r>
              <w:rPr>
                <w:rFonts w:ascii="Times New Roman" w:hAnsi="Times New Roman"/>
                <w:bCs/>
                <w:sz w:val="20"/>
                <w:szCs w:val="20"/>
                <w:lang w:eastAsia="lv-LV"/>
              </w:rPr>
              <w:t>E-pasts: _________________</w:t>
            </w:r>
          </w:p>
        </w:tc>
      </w:tr>
    </w:tbl>
    <w:p w14:paraId="6E8C30AB" w14:textId="6E60D0DF" w:rsidR="00E91323" w:rsidRPr="00B31587" w:rsidRDefault="00171AB1" w:rsidP="00171AB1">
      <w:pPr>
        <w:suppressAutoHyphens/>
        <w:jc w:val="right"/>
        <w:rPr>
          <w:rFonts w:ascii="Times New Roman" w:hAnsi="Times New Roman"/>
          <w:b/>
          <w:sz w:val="20"/>
          <w:szCs w:val="20"/>
          <w:lang w:eastAsia="zh-CN"/>
        </w:rPr>
      </w:pPr>
      <w:r>
        <w:rPr>
          <w:rFonts w:ascii="Times New Roman" w:hAnsi="Times New Roman"/>
          <w:b/>
          <w:sz w:val="20"/>
          <w:szCs w:val="20"/>
          <w:lang w:eastAsia="zh-CN"/>
        </w:rPr>
        <w:t>Pielikums Nr.3</w:t>
      </w:r>
    </w:p>
    <w:p w14:paraId="1334053D" w14:textId="77777777" w:rsidR="00E91323" w:rsidRDefault="00E91323" w:rsidP="00E91323">
      <w:pPr>
        <w:suppressAutoHyphens/>
        <w:jc w:val="center"/>
        <w:rPr>
          <w:rFonts w:ascii="Times New Roman" w:hAnsi="Times New Roman"/>
          <w:b/>
          <w:sz w:val="20"/>
          <w:szCs w:val="20"/>
          <w:lang w:eastAsia="zh-CN"/>
        </w:rPr>
      </w:pPr>
    </w:p>
    <w:p w14:paraId="4DB9A50A" w14:textId="77777777" w:rsidR="00E91323" w:rsidRPr="00B31587" w:rsidRDefault="00E91323" w:rsidP="00E91323">
      <w:pPr>
        <w:suppressAutoHyphens/>
        <w:jc w:val="center"/>
        <w:rPr>
          <w:rFonts w:ascii="Times New Roman" w:hAnsi="Times New Roman"/>
          <w:sz w:val="20"/>
          <w:szCs w:val="20"/>
          <w:lang w:eastAsia="zh-CN"/>
        </w:rPr>
      </w:pPr>
      <w:r>
        <w:rPr>
          <w:rFonts w:ascii="Times New Roman" w:hAnsi="Times New Roman"/>
          <w:b/>
          <w:sz w:val="20"/>
          <w:szCs w:val="20"/>
          <w:lang w:eastAsia="zh-CN"/>
        </w:rPr>
        <w:t xml:space="preserve"> </w:t>
      </w:r>
      <w:r w:rsidRPr="00B31587">
        <w:rPr>
          <w:rFonts w:ascii="Times New Roman" w:hAnsi="Times New Roman"/>
          <w:b/>
          <w:sz w:val="20"/>
          <w:szCs w:val="20"/>
          <w:lang w:eastAsia="zh-CN"/>
        </w:rPr>
        <w:t>BŪVPROJEKTA NODOŠANAS-PIEŅEMŠANAS AKTS</w:t>
      </w:r>
    </w:p>
    <w:p w14:paraId="65FD4D18" w14:textId="77777777" w:rsidR="00E91323" w:rsidRPr="00B31587" w:rsidRDefault="00E91323" w:rsidP="00E91323">
      <w:pPr>
        <w:suppressAutoHyphens/>
        <w:rPr>
          <w:rFonts w:ascii="Times New Roman" w:hAnsi="Times New Roman"/>
          <w:sz w:val="20"/>
          <w:szCs w:val="20"/>
          <w:lang w:eastAsia="zh-CN"/>
        </w:rPr>
      </w:pPr>
      <w:r w:rsidRPr="00B31587">
        <w:rPr>
          <w:rFonts w:ascii="Times New Roman" w:hAnsi="Times New Roman"/>
          <w:sz w:val="20"/>
          <w:szCs w:val="20"/>
          <w:lang w:eastAsia="zh-CN"/>
        </w:rPr>
        <w:t>Rīga</w:t>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t xml:space="preserve">20____.gada ______________. </w:t>
      </w:r>
    </w:p>
    <w:p w14:paraId="4183711A" w14:textId="77777777" w:rsidR="00E91323" w:rsidRPr="00B31587" w:rsidRDefault="00E91323" w:rsidP="00E91323">
      <w:pPr>
        <w:suppressAutoHyphens/>
        <w:spacing w:line="240" w:lineRule="auto"/>
        <w:rPr>
          <w:rFonts w:ascii="Times New Roman" w:hAnsi="Times New Roman"/>
          <w:sz w:val="20"/>
          <w:szCs w:val="20"/>
          <w:lang w:eastAsia="zh-CN"/>
        </w:rPr>
      </w:pPr>
      <w:r w:rsidRPr="00B31587">
        <w:rPr>
          <w:rFonts w:ascii="Times New Roman" w:hAnsi="Times New Roman"/>
          <w:sz w:val="20"/>
          <w:szCs w:val="20"/>
          <w:lang w:eastAsia="zh-CN"/>
        </w:rPr>
        <w:t xml:space="preserve">Mēs, zemāk parakstījušies, </w:t>
      </w:r>
    </w:p>
    <w:p w14:paraId="6A96D50C" w14:textId="77777777" w:rsidR="00E91323" w:rsidRPr="00B31587" w:rsidRDefault="00E91323" w:rsidP="00E91323">
      <w:pPr>
        <w:suppressAutoHyphens/>
        <w:spacing w:before="120" w:line="240" w:lineRule="auto"/>
        <w:jc w:val="both"/>
        <w:rPr>
          <w:rFonts w:ascii="Times New Roman" w:hAnsi="Times New Roman"/>
          <w:sz w:val="20"/>
          <w:szCs w:val="20"/>
          <w:lang w:eastAsia="zh-CN"/>
        </w:rPr>
      </w:pPr>
      <w:r w:rsidRPr="00B31587">
        <w:rPr>
          <w:rFonts w:ascii="Times New Roman" w:hAnsi="Times New Roman"/>
          <w:sz w:val="20"/>
          <w:szCs w:val="20"/>
          <w:lang w:eastAsia="zh-CN"/>
        </w:rPr>
        <w:t xml:space="preserve">Pasūtītāja pārstāvis Valsts aizsardzības militāro objektu un iepirkumu centra Būvniecības departamenta vadītājs ________________ (vārds, uzvārds) no vienas puses un </w:t>
      </w:r>
    </w:p>
    <w:p w14:paraId="37782F10" w14:textId="77777777" w:rsidR="00E91323" w:rsidRPr="00B31587" w:rsidRDefault="00E91323" w:rsidP="00E91323">
      <w:pPr>
        <w:suppressAutoHyphens/>
        <w:spacing w:before="120" w:line="240" w:lineRule="auto"/>
        <w:jc w:val="both"/>
        <w:rPr>
          <w:rFonts w:ascii="Times New Roman" w:hAnsi="Times New Roman"/>
          <w:sz w:val="20"/>
          <w:szCs w:val="20"/>
          <w:lang w:eastAsia="zh-CN"/>
        </w:rPr>
      </w:pPr>
      <w:r w:rsidRPr="00B31587">
        <w:rPr>
          <w:rFonts w:ascii="Times New Roman" w:hAnsi="Times New Roman"/>
          <w:sz w:val="20"/>
          <w:szCs w:val="20"/>
          <w:lang w:eastAsia="zh-CN"/>
        </w:rPr>
        <w:t xml:space="preserve">Uzņēmēja pārstāvis ________________________________________(pārstāvja vārds, uzvārds) no otras puses, </w:t>
      </w:r>
    </w:p>
    <w:p w14:paraId="18B23C67" w14:textId="681645A7" w:rsidR="00E91323" w:rsidRPr="006759AA" w:rsidRDefault="00E91323" w:rsidP="00E91323">
      <w:pPr>
        <w:suppressAutoHyphens/>
        <w:spacing w:before="120" w:line="240" w:lineRule="auto"/>
        <w:jc w:val="both"/>
        <w:rPr>
          <w:rFonts w:ascii="Times New Roman" w:hAnsi="Times New Roman"/>
          <w:sz w:val="20"/>
          <w:szCs w:val="20"/>
          <w:lang w:eastAsia="zh-CN"/>
        </w:rPr>
      </w:pPr>
      <w:r w:rsidRPr="00B31587">
        <w:rPr>
          <w:rFonts w:ascii="Times New Roman" w:hAnsi="Times New Roman"/>
          <w:sz w:val="20"/>
          <w:szCs w:val="20"/>
          <w:lang w:eastAsia="zh-CN"/>
        </w:rPr>
        <w:t>sastādījām šo aktu p</w:t>
      </w:r>
      <w:r>
        <w:rPr>
          <w:rFonts w:ascii="Times New Roman" w:hAnsi="Times New Roman"/>
          <w:sz w:val="20"/>
          <w:szCs w:val="20"/>
          <w:lang w:eastAsia="zh-CN"/>
        </w:rPr>
        <w:t>ar to, ka saskaņā ar Rīgā, 20___</w:t>
      </w:r>
      <w:r w:rsidRPr="00B31587">
        <w:rPr>
          <w:rFonts w:ascii="Times New Roman" w:hAnsi="Times New Roman"/>
          <w:sz w:val="20"/>
          <w:szCs w:val="20"/>
          <w:lang w:eastAsia="zh-CN"/>
        </w:rPr>
        <w:t>.gada ___.________, savstarpēji noslēgto līgumu Nr._________ par __________________________________</w:t>
      </w:r>
      <w:r>
        <w:rPr>
          <w:rFonts w:ascii="Times New Roman" w:hAnsi="Times New Roman"/>
          <w:sz w:val="20"/>
          <w:szCs w:val="20"/>
          <w:lang w:eastAsia="zh-CN"/>
        </w:rPr>
        <w:t xml:space="preserve">__(līguma </w:t>
      </w:r>
      <w:r w:rsidRPr="006759AA">
        <w:rPr>
          <w:rFonts w:ascii="Times New Roman" w:hAnsi="Times New Roman"/>
          <w:sz w:val="20"/>
          <w:szCs w:val="20"/>
          <w:lang w:eastAsia="zh-CN"/>
        </w:rPr>
        <w:t xml:space="preserve">priekšmets) un atbilstoši visām Līguma Nr.____________ prasībām ir </w:t>
      </w:r>
      <w:r w:rsidRPr="001479A0">
        <w:rPr>
          <w:rFonts w:ascii="Times New Roman" w:hAnsi="Times New Roman"/>
          <w:sz w:val="20"/>
          <w:szCs w:val="20"/>
          <w:lang w:eastAsia="zh-CN"/>
        </w:rPr>
        <w:t>paveikta Būvprojekta izstrāde, ko</w:t>
      </w:r>
      <w:r w:rsidRPr="006759AA">
        <w:rPr>
          <w:rFonts w:ascii="Times New Roman" w:hAnsi="Times New Roman"/>
          <w:sz w:val="20"/>
          <w:szCs w:val="20"/>
          <w:lang w:eastAsia="zh-CN"/>
        </w:rPr>
        <w:t xml:space="preserve"> apliecina Pasūtītāja saskaņojuma atzīme uz Būvprojekta 20___.gada __ ____________;</w:t>
      </w:r>
    </w:p>
    <w:p w14:paraId="08C3E8C1" w14:textId="7955EF12" w:rsidR="00E91323" w:rsidRPr="006759AA" w:rsidRDefault="00E91323" w:rsidP="00E91323">
      <w:pPr>
        <w:suppressAutoHyphens/>
        <w:spacing w:line="240" w:lineRule="auto"/>
        <w:rPr>
          <w:rFonts w:ascii="Times New Roman" w:hAnsi="Times New Roman"/>
          <w:b/>
          <w:sz w:val="20"/>
          <w:szCs w:val="20"/>
          <w:lang w:eastAsia="zh-CN"/>
        </w:rPr>
      </w:pPr>
      <w:r w:rsidRPr="006759AA">
        <w:rPr>
          <w:rFonts w:ascii="Times New Roman" w:hAnsi="Times New Roman"/>
          <w:sz w:val="20"/>
          <w:szCs w:val="20"/>
          <w:lang w:eastAsia="zh-CN"/>
        </w:rPr>
        <w:t>Būvprojekts akceptēts normatīvos aktos noteiktā institūcijā 20____.gada __._________.</w:t>
      </w:r>
    </w:p>
    <w:p w14:paraId="5EC4E377" w14:textId="77777777" w:rsidR="00E91323" w:rsidRPr="006759AA" w:rsidRDefault="00E91323" w:rsidP="00E91323">
      <w:pPr>
        <w:suppressAutoHyphens/>
        <w:spacing w:before="120" w:line="240" w:lineRule="auto"/>
        <w:jc w:val="both"/>
        <w:rPr>
          <w:rFonts w:ascii="Times New Roman" w:hAnsi="Times New Roman"/>
          <w:sz w:val="20"/>
          <w:szCs w:val="20"/>
          <w:lang w:eastAsia="zh-CN"/>
        </w:rPr>
      </w:pPr>
      <w:r w:rsidRPr="006759AA">
        <w:rPr>
          <w:rFonts w:ascii="Times New Roman" w:hAnsi="Times New Roman"/>
          <w:sz w:val="20"/>
          <w:szCs w:val="20"/>
          <w:lang w:eastAsia="zh-CN"/>
        </w:rPr>
        <w:t>Atzīme par projektēšanas nosacījumu izpildi izdarīta 20___.gada __._______ .</w:t>
      </w:r>
    </w:p>
    <w:p w14:paraId="425744A4" w14:textId="77777777" w:rsidR="00E91323" w:rsidRPr="006759AA" w:rsidRDefault="00E91323" w:rsidP="00E91323">
      <w:pPr>
        <w:suppressAutoHyphens/>
        <w:rPr>
          <w:rFonts w:ascii="Times New Roman" w:hAnsi="Times New Roman"/>
          <w:i/>
          <w:sz w:val="20"/>
          <w:szCs w:val="20"/>
          <w:lang w:eastAsia="zh-CN"/>
        </w:rPr>
      </w:pPr>
    </w:p>
    <w:p w14:paraId="28F11D73" w14:textId="77777777" w:rsidR="00E91323" w:rsidRPr="006759AA" w:rsidRDefault="00E91323" w:rsidP="00E91323">
      <w:pPr>
        <w:suppressAutoHyphens/>
        <w:rPr>
          <w:rFonts w:ascii="Times New Roman" w:hAnsi="Times New Roman"/>
          <w:sz w:val="20"/>
          <w:szCs w:val="20"/>
          <w:lang w:eastAsia="zh-CN"/>
        </w:rPr>
      </w:pPr>
      <w:r w:rsidRPr="006759AA">
        <w:rPr>
          <w:rFonts w:ascii="Times New Roman" w:hAnsi="Times New Roman"/>
          <w:sz w:val="20"/>
          <w:szCs w:val="20"/>
          <w:lang w:eastAsia="zh-CN"/>
        </w:rPr>
        <w:tab/>
      </w:r>
      <w:r w:rsidRPr="006759AA">
        <w:rPr>
          <w:rFonts w:ascii="Times New Roman" w:hAnsi="Times New Roman"/>
          <w:sz w:val="20"/>
          <w:szCs w:val="20"/>
          <w:lang w:eastAsia="zh-CN"/>
        </w:rPr>
        <w:tab/>
      </w:r>
    </w:p>
    <w:p w14:paraId="45037E66" w14:textId="77777777" w:rsidR="00E91323" w:rsidRPr="006759AA" w:rsidRDefault="00E91323" w:rsidP="00E91323">
      <w:pPr>
        <w:suppressAutoHyphens/>
        <w:rPr>
          <w:rFonts w:ascii="Times New Roman" w:hAnsi="Times New Roman"/>
          <w:sz w:val="20"/>
          <w:szCs w:val="20"/>
          <w:lang w:eastAsia="zh-CN"/>
        </w:rPr>
      </w:pPr>
      <w:r w:rsidRPr="006759AA">
        <w:rPr>
          <w:rFonts w:ascii="Times New Roman" w:hAnsi="Times New Roman"/>
          <w:sz w:val="20"/>
          <w:szCs w:val="20"/>
          <w:lang w:eastAsia="zh-CN"/>
        </w:rPr>
        <w:tab/>
      </w:r>
    </w:p>
    <w:p w14:paraId="3214DCAE" w14:textId="77777777" w:rsidR="00E91323" w:rsidRPr="006759AA" w:rsidRDefault="00E91323" w:rsidP="00E91323">
      <w:pPr>
        <w:suppressAutoHyphens/>
        <w:rPr>
          <w:rFonts w:ascii="Times New Roman" w:hAnsi="Times New Roman"/>
          <w:sz w:val="20"/>
          <w:szCs w:val="20"/>
          <w:lang w:eastAsia="zh-CN"/>
        </w:rPr>
      </w:pPr>
      <w:r w:rsidRPr="006759AA">
        <w:rPr>
          <w:rFonts w:ascii="Times New Roman" w:hAnsi="Times New Roman"/>
          <w:sz w:val="20"/>
          <w:szCs w:val="20"/>
          <w:lang w:eastAsia="zh-CN"/>
        </w:rPr>
        <w:tab/>
      </w:r>
      <w:r w:rsidRPr="006759AA">
        <w:rPr>
          <w:rFonts w:ascii="Times New Roman" w:hAnsi="Times New Roman"/>
          <w:sz w:val="20"/>
          <w:szCs w:val="20"/>
          <w:lang w:eastAsia="zh-CN"/>
        </w:rPr>
        <w:tab/>
      </w:r>
    </w:p>
    <w:p w14:paraId="6562DFF1" w14:textId="50D2E7B6" w:rsidR="00E91323" w:rsidRPr="00B31587" w:rsidRDefault="00E91323" w:rsidP="00E91323">
      <w:pPr>
        <w:suppressAutoHyphens/>
        <w:rPr>
          <w:rFonts w:ascii="Times New Roman" w:hAnsi="Times New Roman"/>
          <w:sz w:val="20"/>
          <w:szCs w:val="20"/>
          <w:lang w:eastAsia="zh-CN"/>
        </w:rPr>
      </w:pPr>
      <w:r w:rsidRPr="006759AA">
        <w:rPr>
          <w:rFonts w:ascii="Times New Roman" w:hAnsi="Times New Roman"/>
          <w:b/>
          <w:sz w:val="20"/>
          <w:szCs w:val="20"/>
          <w:lang w:eastAsia="zh-CN"/>
        </w:rPr>
        <w:t>Būvprojektu:</w:t>
      </w:r>
    </w:p>
    <w:p w14:paraId="1D360D80" w14:textId="77777777" w:rsidR="00E91323" w:rsidRPr="00B31587" w:rsidRDefault="00E91323" w:rsidP="00E91323">
      <w:pPr>
        <w:suppressAutoHyphens/>
        <w:rPr>
          <w:rFonts w:ascii="Times New Roman" w:hAnsi="Times New Roman"/>
          <w:sz w:val="20"/>
          <w:szCs w:val="20"/>
          <w:lang w:eastAsia="zh-CN"/>
        </w:rPr>
      </w:pPr>
      <w:r w:rsidRPr="00B31587">
        <w:rPr>
          <w:rFonts w:ascii="Times New Roman" w:hAnsi="Times New Roman"/>
          <w:sz w:val="20"/>
          <w:szCs w:val="20"/>
          <w:lang w:eastAsia="zh-CN"/>
        </w:rPr>
        <w:t>Nodeva:</w:t>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t>Pieņēma:</w:t>
      </w:r>
    </w:p>
    <w:p w14:paraId="3DB09F06" w14:textId="77777777" w:rsidR="00E91323" w:rsidRPr="00B31587" w:rsidRDefault="00E91323" w:rsidP="00E91323">
      <w:pPr>
        <w:suppressAutoHyphens/>
        <w:rPr>
          <w:rFonts w:ascii="Times New Roman" w:hAnsi="Times New Roman"/>
          <w:sz w:val="20"/>
          <w:szCs w:val="20"/>
          <w:lang w:eastAsia="zh-CN"/>
        </w:rPr>
      </w:pPr>
    </w:p>
    <w:p w14:paraId="3BD17382" w14:textId="77777777" w:rsidR="00E91323" w:rsidRPr="00B31587" w:rsidRDefault="00E91323" w:rsidP="00E91323">
      <w:pPr>
        <w:suppressAutoHyphens/>
        <w:rPr>
          <w:rFonts w:ascii="Times New Roman" w:hAnsi="Times New Roman"/>
          <w:sz w:val="20"/>
          <w:szCs w:val="20"/>
          <w:lang w:eastAsia="zh-CN"/>
        </w:rPr>
      </w:pPr>
      <w:r w:rsidRPr="00B31587">
        <w:rPr>
          <w:rFonts w:ascii="Times New Roman" w:hAnsi="Times New Roman"/>
          <w:sz w:val="20"/>
          <w:szCs w:val="20"/>
          <w:lang w:eastAsia="zh-CN"/>
        </w:rPr>
        <w:t xml:space="preserve">Uzņēmējs: _____________  </w:t>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t>Pasūtītājs:_______________</w:t>
      </w:r>
    </w:p>
    <w:p w14:paraId="6D492342" w14:textId="77777777" w:rsidR="00E91323" w:rsidRPr="00B31587" w:rsidRDefault="00E91323" w:rsidP="00E91323">
      <w:pPr>
        <w:suppressAutoHyphens/>
        <w:rPr>
          <w:rFonts w:ascii="Times New Roman" w:hAnsi="Times New Roman"/>
          <w:i/>
          <w:sz w:val="20"/>
          <w:szCs w:val="20"/>
          <w:lang w:eastAsia="zh-CN"/>
        </w:rPr>
      </w:pPr>
      <w:r w:rsidRPr="00B31587">
        <w:rPr>
          <w:rFonts w:ascii="Times New Roman" w:hAnsi="Times New Roman"/>
          <w:sz w:val="20"/>
          <w:szCs w:val="20"/>
          <w:lang w:eastAsia="zh-CN"/>
        </w:rPr>
        <w:tab/>
      </w:r>
      <w:r w:rsidRPr="00B31587">
        <w:rPr>
          <w:rFonts w:ascii="Times New Roman" w:hAnsi="Times New Roman"/>
          <w:sz w:val="20"/>
          <w:szCs w:val="20"/>
          <w:lang w:eastAsia="zh-CN"/>
        </w:rPr>
        <w:tab/>
        <w:t>(paraksts)</w:t>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r>
      <w:r w:rsidRPr="00B31587">
        <w:rPr>
          <w:rFonts w:ascii="Times New Roman" w:hAnsi="Times New Roman"/>
          <w:sz w:val="20"/>
          <w:szCs w:val="20"/>
          <w:lang w:eastAsia="zh-CN"/>
        </w:rPr>
        <w:tab/>
        <w:t>(paraksts)</w:t>
      </w:r>
    </w:p>
    <w:p w14:paraId="29DA7D6F" w14:textId="77777777" w:rsidR="00E91323" w:rsidRPr="00B31587" w:rsidRDefault="00E91323" w:rsidP="00E91323">
      <w:pPr>
        <w:suppressAutoHyphens/>
        <w:jc w:val="both"/>
        <w:rPr>
          <w:rFonts w:ascii="Times New Roman" w:hAnsi="Times New Roman"/>
          <w:i/>
          <w:sz w:val="20"/>
          <w:szCs w:val="20"/>
          <w:lang w:eastAsia="zh-CN"/>
        </w:rPr>
      </w:pPr>
    </w:p>
    <w:p w14:paraId="3E0AD8E0" w14:textId="77777777" w:rsidR="00E91323" w:rsidRPr="00B31587" w:rsidRDefault="00E91323" w:rsidP="00E91323">
      <w:pPr>
        <w:suppressAutoHyphens/>
        <w:jc w:val="both"/>
        <w:rPr>
          <w:rFonts w:ascii="Times New Roman" w:hAnsi="Times New Roman"/>
          <w:i/>
          <w:sz w:val="20"/>
          <w:szCs w:val="20"/>
          <w:lang w:eastAsia="zh-CN"/>
        </w:rPr>
      </w:pPr>
      <w:r w:rsidRPr="00B31587">
        <w:rPr>
          <w:rFonts w:ascii="Times New Roman" w:hAnsi="Times New Roman"/>
          <w:i/>
          <w:sz w:val="20"/>
          <w:szCs w:val="20"/>
          <w:lang w:eastAsia="zh-CN"/>
        </w:rPr>
        <w:t>*Aktu saskaņo Līguma izpildes atbildīgā persona</w:t>
      </w:r>
    </w:p>
    <w:p w14:paraId="71667572" w14:textId="6FFB7DEB" w:rsidR="00FC09AA" w:rsidRPr="00FC09AA" w:rsidRDefault="00E91323" w:rsidP="00E91323">
      <w:pPr>
        <w:rPr>
          <w:rFonts w:ascii="Times New Roman" w:hAnsi="Times New Roman"/>
          <w:b/>
          <w:sz w:val="20"/>
          <w:szCs w:val="20"/>
        </w:rPr>
        <w:sectPr w:rsidR="00FC09AA" w:rsidRPr="00FC09AA" w:rsidSect="000D6E83">
          <w:pgSz w:w="11906" w:h="16838"/>
          <w:pgMar w:top="536" w:right="993" w:bottom="1134" w:left="851" w:header="709" w:footer="590" w:gutter="0"/>
          <w:cols w:space="720"/>
          <w:docGrid w:linePitch="299"/>
        </w:sectPr>
      </w:pPr>
      <w:r w:rsidRPr="00B31587">
        <w:rPr>
          <w:rFonts w:ascii="Times New Roman" w:hAnsi="Times New Roman"/>
          <w:b/>
          <w:sz w:val="20"/>
          <w:szCs w:val="20"/>
        </w:rPr>
        <w:br w:type="page"/>
      </w:r>
    </w:p>
    <w:tbl>
      <w:tblPr>
        <w:tblW w:w="15453" w:type="dxa"/>
        <w:tblInd w:w="-142" w:type="dxa"/>
        <w:tblLook w:val="04A0" w:firstRow="1" w:lastRow="0" w:firstColumn="1" w:lastColumn="0" w:noHBand="0" w:noVBand="1"/>
      </w:tblPr>
      <w:tblGrid>
        <w:gridCol w:w="359"/>
        <w:gridCol w:w="1692"/>
        <w:gridCol w:w="844"/>
        <w:gridCol w:w="1070"/>
        <w:gridCol w:w="1163"/>
        <w:gridCol w:w="169"/>
        <w:gridCol w:w="33"/>
        <w:gridCol w:w="934"/>
        <w:gridCol w:w="374"/>
        <w:gridCol w:w="20"/>
        <w:gridCol w:w="674"/>
        <w:gridCol w:w="20"/>
        <w:gridCol w:w="141"/>
        <w:gridCol w:w="896"/>
        <w:gridCol w:w="843"/>
        <w:gridCol w:w="65"/>
        <w:gridCol w:w="982"/>
        <w:gridCol w:w="76"/>
        <w:gridCol w:w="870"/>
        <w:gridCol w:w="1696"/>
        <w:gridCol w:w="437"/>
        <w:gridCol w:w="259"/>
        <w:gridCol w:w="1428"/>
        <w:gridCol w:w="408"/>
      </w:tblGrid>
      <w:tr w:rsidR="00FC09AA" w:rsidRPr="00FC09AA" w14:paraId="04AE7E91" w14:textId="77777777" w:rsidTr="00FC09AA">
        <w:trPr>
          <w:gridBefore w:val="1"/>
          <w:wBefore w:w="359" w:type="dxa"/>
          <w:trHeight w:val="510"/>
        </w:trPr>
        <w:tc>
          <w:tcPr>
            <w:tcW w:w="13258" w:type="dxa"/>
            <w:gridSpan w:val="21"/>
            <w:tcBorders>
              <w:top w:val="nil"/>
              <w:left w:val="nil"/>
              <w:bottom w:val="nil"/>
              <w:right w:val="nil"/>
            </w:tcBorders>
            <w:shd w:val="clear" w:color="auto" w:fill="auto"/>
            <w:noWrap/>
            <w:vAlign w:val="bottom"/>
            <w:hideMark/>
          </w:tcPr>
          <w:p w14:paraId="692A23EE" w14:textId="50D07250"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 xml:space="preserve">PIETEIKUMS </w:t>
            </w:r>
            <w:r w:rsidR="00171AB1">
              <w:rPr>
                <w:rFonts w:ascii="Times New Roman" w:hAnsi="Times New Roman"/>
                <w:b/>
                <w:bCs/>
                <w:color w:val="000000"/>
                <w:sz w:val="20"/>
                <w:szCs w:val="20"/>
                <w:lang w:eastAsia="lv-LV"/>
              </w:rPr>
              <w:t xml:space="preserve">                                                                                                                                                                                                                Pielikums Nr.6</w:t>
            </w:r>
          </w:p>
          <w:p w14:paraId="10B15321" w14:textId="77777777" w:rsidR="00FC09AA" w:rsidRPr="00FC09AA" w:rsidRDefault="00FC09AA" w:rsidP="00FC09AA">
            <w:pPr>
              <w:spacing w:after="0" w:line="240" w:lineRule="auto"/>
              <w:jc w:val="right"/>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Datums</w:t>
            </w:r>
          </w:p>
        </w:tc>
        <w:tc>
          <w:tcPr>
            <w:tcW w:w="1836" w:type="dxa"/>
            <w:gridSpan w:val="2"/>
            <w:tcBorders>
              <w:top w:val="nil"/>
              <w:left w:val="nil"/>
              <w:bottom w:val="nil"/>
              <w:right w:val="nil"/>
            </w:tcBorders>
          </w:tcPr>
          <w:p w14:paraId="7DCEE184" w14:textId="77777777" w:rsidR="00FC09AA" w:rsidRPr="00FC09AA" w:rsidRDefault="00FC09AA" w:rsidP="00FC09AA">
            <w:pPr>
              <w:spacing w:after="0" w:line="240" w:lineRule="auto"/>
              <w:rPr>
                <w:rFonts w:ascii="Times New Roman" w:hAnsi="Times New Roman"/>
                <w:b/>
                <w:bCs/>
                <w:color w:val="000000"/>
                <w:sz w:val="20"/>
                <w:szCs w:val="20"/>
                <w:lang w:eastAsia="lv-LV"/>
              </w:rPr>
            </w:pPr>
          </w:p>
        </w:tc>
      </w:tr>
      <w:tr w:rsidR="00FC09AA" w:rsidRPr="00FC09AA" w14:paraId="319FED6E" w14:textId="77777777" w:rsidTr="00FC09AA">
        <w:trPr>
          <w:gridBefore w:val="1"/>
          <w:wBefore w:w="359" w:type="dxa"/>
          <w:trHeight w:val="465"/>
        </w:trPr>
        <w:tc>
          <w:tcPr>
            <w:tcW w:w="13258" w:type="dxa"/>
            <w:gridSpan w:val="21"/>
            <w:tcBorders>
              <w:top w:val="nil"/>
              <w:left w:val="nil"/>
              <w:bottom w:val="nil"/>
              <w:right w:val="nil"/>
            </w:tcBorders>
            <w:shd w:val="clear" w:color="auto" w:fill="auto"/>
            <w:noWrap/>
            <w:vAlign w:val="bottom"/>
            <w:hideMark/>
          </w:tcPr>
          <w:p w14:paraId="353A2CA9"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Komersanta nosaukums, līguma Nr. un nosaukums</w:t>
            </w:r>
          </w:p>
        </w:tc>
        <w:tc>
          <w:tcPr>
            <w:tcW w:w="1836" w:type="dxa"/>
            <w:gridSpan w:val="2"/>
            <w:tcBorders>
              <w:top w:val="nil"/>
              <w:left w:val="nil"/>
              <w:bottom w:val="nil"/>
              <w:right w:val="nil"/>
            </w:tcBorders>
          </w:tcPr>
          <w:p w14:paraId="13D01AC7" w14:textId="77777777" w:rsidR="00FC09AA" w:rsidRPr="00FC09AA" w:rsidRDefault="00FC09AA" w:rsidP="00FC09AA">
            <w:pPr>
              <w:spacing w:after="0" w:line="240" w:lineRule="auto"/>
              <w:rPr>
                <w:rFonts w:ascii="Times New Roman" w:hAnsi="Times New Roman"/>
                <w:b/>
                <w:bCs/>
                <w:color w:val="000000"/>
                <w:sz w:val="20"/>
                <w:szCs w:val="20"/>
                <w:lang w:eastAsia="lv-LV"/>
              </w:rPr>
            </w:pPr>
          </w:p>
        </w:tc>
      </w:tr>
      <w:tr w:rsidR="00FC09AA" w:rsidRPr="00FC09AA" w14:paraId="30D87E12" w14:textId="77777777" w:rsidTr="00FC09AA">
        <w:trPr>
          <w:gridBefore w:val="1"/>
          <w:gridAfter w:val="4"/>
          <w:wBefore w:w="359" w:type="dxa"/>
          <w:wAfter w:w="2532" w:type="dxa"/>
          <w:trHeight w:val="300"/>
        </w:trPr>
        <w:tc>
          <w:tcPr>
            <w:tcW w:w="6299" w:type="dxa"/>
            <w:gridSpan w:val="9"/>
            <w:tcBorders>
              <w:top w:val="nil"/>
              <w:left w:val="single" w:sz="4" w:space="0" w:color="auto"/>
              <w:bottom w:val="single" w:sz="4" w:space="0" w:color="auto"/>
              <w:right w:val="nil"/>
            </w:tcBorders>
            <w:shd w:val="clear" w:color="auto" w:fill="auto"/>
            <w:noWrap/>
            <w:vAlign w:val="bottom"/>
            <w:hideMark/>
          </w:tcPr>
          <w:p w14:paraId="5F646415"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 xml:space="preserve">Komersanta atbildīgā persona </w:t>
            </w:r>
          </w:p>
        </w:tc>
        <w:tc>
          <w:tcPr>
            <w:tcW w:w="694" w:type="dxa"/>
            <w:gridSpan w:val="2"/>
            <w:tcBorders>
              <w:top w:val="nil"/>
              <w:left w:val="nil"/>
              <w:bottom w:val="single" w:sz="4" w:space="0" w:color="auto"/>
              <w:right w:val="nil"/>
            </w:tcBorders>
            <w:shd w:val="clear" w:color="auto" w:fill="auto"/>
            <w:noWrap/>
            <w:vAlign w:val="bottom"/>
            <w:hideMark/>
          </w:tcPr>
          <w:p w14:paraId="296072A4"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741ABE77"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4109C09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2E2EF15F"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59EE950A"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69091317" w14:textId="77777777" w:rsidTr="00FC09AA">
        <w:trPr>
          <w:gridBefore w:val="1"/>
          <w:gridAfter w:val="4"/>
          <w:wBefore w:w="359" w:type="dxa"/>
          <w:wAfter w:w="2532" w:type="dxa"/>
          <w:trHeight w:val="300"/>
        </w:trPr>
        <w:tc>
          <w:tcPr>
            <w:tcW w:w="4971" w:type="dxa"/>
            <w:gridSpan w:val="6"/>
            <w:tcBorders>
              <w:top w:val="single" w:sz="4" w:space="0" w:color="auto"/>
              <w:left w:val="nil"/>
              <w:bottom w:val="single" w:sz="4" w:space="0" w:color="auto"/>
              <w:right w:val="nil"/>
            </w:tcBorders>
            <w:shd w:val="clear" w:color="auto" w:fill="auto"/>
            <w:noWrap/>
            <w:vAlign w:val="bottom"/>
            <w:hideMark/>
          </w:tcPr>
          <w:p w14:paraId="7C693F6B"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6CB2E5A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262031C6"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3C223C24"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086A084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66CD0F91"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63DB2436"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7C0A4A35" w14:textId="77777777" w:rsidTr="00FC09AA">
        <w:trPr>
          <w:gridBefore w:val="1"/>
          <w:gridAfter w:val="4"/>
          <w:wBefore w:w="359" w:type="dxa"/>
          <w:wAfter w:w="2532" w:type="dxa"/>
          <w:trHeight w:val="300"/>
        </w:trPr>
        <w:tc>
          <w:tcPr>
            <w:tcW w:w="4971" w:type="dxa"/>
            <w:gridSpan w:val="6"/>
            <w:tcBorders>
              <w:top w:val="single" w:sz="4" w:space="0" w:color="auto"/>
              <w:left w:val="nil"/>
              <w:bottom w:val="single" w:sz="4" w:space="0" w:color="auto"/>
              <w:right w:val="nil"/>
            </w:tcBorders>
            <w:shd w:val="clear" w:color="auto" w:fill="auto"/>
            <w:noWrap/>
            <w:vAlign w:val="bottom"/>
            <w:hideMark/>
          </w:tcPr>
          <w:p w14:paraId="1C2E53A4"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VAMOIC atbildīgā persona</w:t>
            </w:r>
          </w:p>
        </w:tc>
        <w:tc>
          <w:tcPr>
            <w:tcW w:w="1328" w:type="dxa"/>
            <w:gridSpan w:val="3"/>
            <w:tcBorders>
              <w:top w:val="nil"/>
              <w:left w:val="nil"/>
              <w:bottom w:val="single" w:sz="4" w:space="0" w:color="auto"/>
              <w:right w:val="nil"/>
            </w:tcBorders>
            <w:shd w:val="clear" w:color="auto" w:fill="auto"/>
            <w:noWrap/>
            <w:vAlign w:val="bottom"/>
            <w:hideMark/>
          </w:tcPr>
          <w:p w14:paraId="384B7ED7"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434DC3C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195CF36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1DF17F4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54AD3CC8"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1501AB03"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401B8415" w14:textId="77777777" w:rsidTr="00FC09AA">
        <w:trPr>
          <w:gridBefore w:val="1"/>
          <w:gridAfter w:val="4"/>
          <w:wBefore w:w="359" w:type="dxa"/>
          <w:wAfter w:w="2532" w:type="dxa"/>
          <w:trHeight w:val="300"/>
        </w:trPr>
        <w:tc>
          <w:tcPr>
            <w:tcW w:w="4971" w:type="dxa"/>
            <w:gridSpan w:val="6"/>
            <w:tcBorders>
              <w:top w:val="single" w:sz="4" w:space="0" w:color="auto"/>
              <w:left w:val="nil"/>
              <w:bottom w:val="single" w:sz="4" w:space="0" w:color="auto"/>
              <w:right w:val="nil"/>
            </w:tcBorders>
            <w:shd w:val="clear" w:color="auto" w:fill="auto"/>
            <w:noWrap/>
            <w:vAlign w:val="bottom"/>
            <w:hideMark/>
          </w:tcPr>
          <w:p w14:paraId="31CDD555"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407DDDF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37B84C0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344899F5"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60470C7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20B52CFC"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618B8288"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75075F3C" w14:textId="77777777" w:rsidTr="00FC09AA">
        <w:trPr>
          <w:gridBefore w:val="1"/>
          <w:gridAfter w:val="4"/>
          <w:wBefore w:w="359" w:type="dxa"/>
          <w:wAfter w:w="2532" w:type="dxa"/>
          <w:trHeight w:val="300"/>
        </w:trPr>
        <w:tc>
          <w:tcPr>
            <w:tcW w:w="4971" w:type="dxa"/>
            <w:gridSpan w:val="6"/>
            <w:tcBorders>
              <w:top w:val="nil"/>
              <w:left w:val="nil"/>
              <w:bottom w:val="single" w:sz="4" w:space="0" w:color="auto"/>
              <w:right w:val="nil"/>
            </w:tcBorders>
            <w:shd w:val="clear" w:color="auto" w:fill="auto"/>
            <w:noWrap/>
            <w:vAlign w:val="bottom"/>
            <w:hideMark/>
          </w:tcPr>
          <w:p w14:paraId="7AA6E9F3"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NBS atbildīgā persona</w:t>
            </w:r>
          </w:p>
        </w:tc>
        <w:tc>
          <w:tcPr>
            <w:tcW w:w="1328" w:type="dxa"/>
            <w:gridSpan w:val="3"/>
            <w:tcBorders>
              <w:top w:val="nil"/>
              <w:left w:val="nil"/>
              <w:bottom w:val="single" w:sz="4" w:space="0" w:color="auto"/>
              <w:right w:val="nil"/>
            </w:tcBorders>
            <w:shd w:val="clear" w:color="auto" w:fill="auto"/>
            <w:noWrap/>
            <w:vAlign w:val="bottom"/>
            <w:hideMark/>
          </w:tcPr>
          <w:p w14:paraId="706A04B0"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2E42C60E"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52B4D323"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7E14CD90"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82" w:type="dxa"/>
            <w:tcBorders>
              <w:top w:val="nil"/>
              <w:left w:val="nil"/>
              <w:bottom w:val="nil"/>
              <w:right w:val="nil"/>
            </w:tcBorders>
            <w:shd w:val="clear" w:color="auto" w:fill="auto"/>
            <w:noWrap/>
            <w:vAlign w:val="bottom"/>
            <w:hideMark/>
          </w:tcPr>
          <w:p w14:paraId="7F1F0412"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2642" w:type="dxa"/>
            <w:gridSpan w:val="3"/>
            <w:tcBorders>
              <w:top w:val="nil"/>
              <w:left w:val="nil"/>
              <w:bottom w:val="nil"/>
              <w:right w:val="nil"/>
            </w:tcBorders>
          </w:tcPr>
          <w:p w14:paraId="63EC22FE" w14:textId="77777777" w:rsidR="00FC09AA" w:rsidRPr="00FC09AA" w:rsidRDefault="00FC09AA" w:rsidP="00FC09AA">
            <w:pPr>
              <w:spacing w:after="0" w:line="240" w:lineRule="auto"/>
              <w:rPr>
                <w:rFonts w:ascii="Times New Roman" w:hAnsi="Times New Roman"/>
                <w:sz w:val="20"/>
                <w:szCs w:val="20"/>
                <w:lang w:eastAsia="lv-LV"/>
              </w:rPr>
            </w:pPr>
          </w:p>
        </w:tc>
      </w:tr>
      <w:tr w:rsidR="00FC09AA" w:rsidRPr="00FC09AA" w14:paraId="0B4BD6DE" w14:textId="77777777" w:rsidTr="00FC09AA">
        <w:trPr>
          <w:gridBefore w:val="1"/>
          <w:gridAfter w:val="8"/>
          <w:wBefore w:w="359" w:type="dxa"/>
          <w:wAfter w:w="6156" w:type="dxa"/>
          <w:trHeight w:val="300"/>
        </w:trPr>
        <w:tc>
          <w:tcPr>
            <w:tcW w:w="4971" w:type="dxa"/>
            <w:gridSpan w:val="6"/>
            <w:tcBorders>
              <w:top w:val="nil"/>
              <w:left w:val="nil"/>
              <w:bottom w:val="single" w:sz="4" w:space="0" w:color="auto"/>
              <w:right w:val="nil"/>
            </w:tcBorders>
            <w:shd w:val="clear" w:color="auto" w:fill="auto"/>
            <w:noWrap/>
            <w:vAlign w:val="bottom"/>
            <w:hideMark/>
          </w:tcPr>
          <w:p w14:paraId="36DD6F64"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68072D10"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694" w:type="dxa"/>
            <w:gridSpan w:val="2"/>
            <w:tcBorders>
              <w:top w:val="nil"/>
              <w:left w:val="nil"/>
              <w:bottom w:val="single" w:sz="4" w:space="0" w:color="auto"/>
              <w:right w:val="nil"/>
            </w:tcBorders>
            <w:shd w:val="clear" w:color="auto" w:fill="auto"/>
            <w:noWrap/>
            <w:vAlign w:val="bottom"/>
            <w:hideMark/>
          </w:tcPr>
          <w:p w14:paraId="7658A19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37" w:type="dxa"/>
            <w:gridSpan w:val="2"/>
            <w:tcBorders>
              <w:top w:val="nil"/>
              <w:left w:val="nil"/>
              <w:bottom w:val="single" w:sz="4" w:space="0" w:color="auto"/>
              <w:right w:val="nil"/>
            </w:tcBorders>
            <w:shd w:val="clear" w:color="auto" w:fill="auto"/>
            <w:noWrap/>
            <w:vAlign w:val="bottom"/>
            <w:hideMark/>
          </w:tcPr>
          <w:p w14:paraId="413B20F3"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908" w:type="dxa"/>
            <w:gridSpan w:val="2"/>
            <w:tcBorders>
              <w:top w:val="nil"/>
              <w:left w:val="nil"/>
              <w:bottom w:val="single" w:sz="4" w:space="0" w:color="auto"/>
              <w:right w:val="nil"/>
            </w:tcBorders>
            <w:shd w:val="clear" w:color="auto" w:fill="auto"/>
            <w:noWrap/>
            <w:vAlign w:val="bottom"/>
            <w:hideMark/>
          </w:tcPr>
          <w:p w14:paraId="146BEC10"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r>
      <w:tr w:rsidR="00FC09AA" w:rsidRPr="00FC09AA" w14:paraId="4A45601F" w14:textId="77777777" w:rsidTr="00FC09AA">
        <w:trPr>
          <w:gridBefore w:val="1"/>
          <w:gridAfter w:val="8"/>
          <w:wBefore w:w="359" w:type="dxa"/>
          <w:wAfter w:w="6156" w:type="dxa"/>
          <w:trHeight w:val="300"/>
        </w:trPr>
        <w:tc>
          <w:tcPr>
            <w:tcW w:w="4971" w:type="dxa"/>
            <w:gridSpan w:val="6"/>
            <w:tcBorders>
              <w:top w:val="nil"/>
              <w:left w:val="nil"/>
              <w:bottom w:val="single" w:sz="4" w:space="0" w:color="auto"/>
              <w:right w:val="nil"/>
            </w:tcBorders>
            <w:shd w:val="clear" w:color="auto" w:fill="auto"/>
            <w:noWrap/>
            <w:vAlign w:val="bottom"/>
          </w:tcPr>
          <w:p w14:paraId="777EA6D6"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b/>
                <w:color w:val="000000"/>
                <w:sz w:val="20"/>
                <w:szCs w:val="20"/>
                <w:lang w:eastAsia="lv-LV"/>
              </w:rPr>
              <w:t>Komersanta kontaktpersona drošības jautājumos</w:t>
            </w:r>
          </w:p>
        </w:tc>
        <w:tc>
          <w:tcPr>
            <w:tcW w:w="1328" w:type="dxa"/>
            <w:gridSpan w:val="3"/>
            <w:tcBorders>
              <w:top w:val="nil"/>
              <w:left w:val="nil"/>
              <w:bottom w:val="single" w:sz="4" w:space="0" w:color="auto"/>
              <w:right w:val="nil"/>
            </w:tcBorders>
            <w:shd w:val="clear" w:color="auto" w:fill="auto"/>
            <w:noWrap/>
            <w:vAlign w:val="bottom"/>
          </w:tcPr>
          <w:p w14:paraId="50D355AE"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694" w:type="dxa"/>
            <w:gridSpan w:val="2"/>
            <w:tcBorders>
              <w:top w:val="nil"/>
              <w:left w:val="nil"/>
              <w:bottom w:val="single" w:sz="4" w:space="0" w:color="auto"/>
              <w:right w:val="nil"/>
            </w:tcBorders>
            <w:shd w:val="clear" w:color="auto" w:fill="auto"/>
            <w:noWrap/>
            <w:vAlign w:val="bottom"/>
          </w:tcPr>
          <w:p w14:paraId="568ACA74"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1037" w:type="dxa"/>
            <w:gridSpan w:val="2"/>
            <w:tcBorders>
              <w:top w:val="nil"/>
              <w:left w:val="nil"/>
              <w:bottom w:val="single" w:sz="4" w:space="0" w:color="auto"/>
              <w:right w:val="nil"/>
            </w:tcBorders>
            <w:shd w:val="clear" w:color="auto" w:fill="auto"/>
            <w:noWrap/>
            <w:vAlign w:val="bottom"/>
          </w:tcPr>
          <w:p w14:paraId="2585A09B"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908" w:type="dxa"/>
            <w:gridSpan w:val="2"/>
            <w:tcBorders>
              <w:top w:val="nil"/>
              <w:left w:val="nil"/>
              <w:bottom w:val="single" w:sz="4" w:space="0" w:color="auto"/>
              <w:right w:val="nil"/>
            </w:tcBorders>
            <w:shd w:val="clear" w:color="auto" w:fill="auto"/>
            <w:noWrap/>
            <w:vAlign w:val="bottom"/>
          </w:tcPr>
          <w:p w14:paraId="126F1355"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6A555234" w14:textId="77777777" w:rsidTr="00FC09AA">
        <w:trPr>
          <w:gridBefore w:val="1"/>
          <w:gridAfter w:val="8"/>
          <w:wBefore w:w="359" w:type="dxa"/>
          <w:wAfter w:w="6156" w:type="dxa"/>
          <w:trHeight w:val="300"/>
        </w:trPr>
        <w:tc>
          <w:tcPr>
            <w:tcW w:w="4971" w:type="dxa"/>
            <w:gridSpan w:val="6"/>
            <w:tcBorders>
              <w:top w:val="nil"/>
              <w:left w:val="nil"/>
              <w:bottom w:val="single" w:sz="4" w:space="0" w:color="auto"/>
              <w:right w:val="nil"/>
            </w:tcBorders>
            <w:shd w:val="clear" w:color="auto" w:fill="auto"/>
            <w:noWrap/>
            <w:vAlign w:val="bottom"/>
          </w:tcPr>
          <w:p w14:paraId="6285609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(Vārds Uzvārds, amats, tālr. Nr.)</w:t>
            </w:r>
          </w:p>
        </w:tc>
        <w:tc>
          <w:tcPr>
            <w:tcW w:w="1328" w:type="dxa"/>
            <w:gridSpan w:val="3"/>
            <w:tcBorders>
              <w:top w:val="nil"/>
              <w:left w:val="nil"/>
              <w:bottom w:val="single" w:sz="4" w:space="0" w:color="auto"/>
              <w:right w:val="nil"/>
            </w:tcBorders>
            <w:shd w:val="clear" w:color="auto" w:fill="auto"/>
            <w:noWrap/>
            <w:vAlign w:val="bottom"/>
          </w:tcPr>
          <w:p w14:paraId="31D7B788"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694" w:type="dxa"/>
            <w:gridSpan w:val="2"/>
            <w:tcBorders>
              <w:top w:val="nil"/>
              <w:left w:val="nil"/>
              <w:bottom w:val="single" w:sz="4" w:space="0" w:color="auto"/>
              <w:right w:val="nil"/>
            </w:tcBorders>
            <w:shd w:val="clear" w:color="auto" w:fill="auto"/>
            <w:noWrap/>
            <w:vAlign w:val="bottom"/>
          </w:tcPr>
          <w:p w14:paraId="3BA8B01A"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1037" w:type="dxa"/>
            <w:gridSpan w:val="2"/>
            <w:tcBorders>
              <w:top w:val="nil"/>
              <w:left w:val="nil"/>
              <w:bottom w:val="single" w:sz="4" w:space="0" w:color="auto"/>
              <w:right w:val="nil"/>
            </w:tcBorders>
            <w:shd w:val="clear" w:color="auto" w:fill="auto"/>
            <w:noWrap/>
            <w:vAlign w:val="bottom"/>
          </w:tcPr>
          <w:p w14:paraId="5178AB2A" w14:textId="77777777" w:rsidR="00FC09AA" w:rsidRPr="00FC09AA" w:rsidRDefault="00FC09AA" w:rsidP="00FC09AA">
            <w:pPr>
              <w:spacing w:after="0" w:line="240" w:lineRule="auto"/>
              <w:rPr>
                <w:rFonts w:ascii="Times New Roman" w:hAnsi="Times New Roman"/>
                <w:color w:val="000000"/>
                <w:sz w:val="20"/>
                <w:szCs w:val="20"/>
                <w:lang w:eastAsia="lv-LV"/>
              </w:rPr>
            </w:pPr>
          </w:p>
        </w:tc>
        <w:tc>
          <w:tcPr>
            <w:tcW w:w="908" w:type="dxa"/>
            <w:gridSpan w:val="2"/>
            <w:tcBorders>
              <w:top w:val="nil"/>
              <w:left w:val="nil"/>
              <w:bottom w:val="single" w:sz="4" w:space="0" w:color="auto"/>
              <w:right w:val="nil"/>
            </w:tcBorders>
            <w:shd w:val="clear" w:color="auto" w:fill="auto"/>
            <w:noWrap/>
            <w:vAlign w:val="bottom"/>
          </w:tcPr>
          <w:p w14:paraId="1D4B3C4F"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4C44D350" w14:textId="77777777" w:rsidTr="00FC09AA">
        <w:trPr>
          <w:gridBefore w:val="1"/>
          <w:gridAfter w:val="1"/>
          <w:wBefore w:w="359" w:type="dxa"/>
          <w:wAfter w:w="408" w:type="dxa"/>
          <w:trHeight w:val="345"/>
        </w:trPr>
        <w:tc>
          <w:tcPr>
            <w:tcW w:w="2536" w:type="dxa"/>
            <w:gridSpan w:val="2"/>
            <w:tcBorders>
              <w:top w:val="nil"/>
              <w:left w:val="nil"/>
              <w:bottom w:val="nil"/>
              <w:right w:val="nil"/>
            </w:tcBorders>
            <w:shd w:val="clear" w:color="auto" w:fill="auto"/>
            <w:noWrap/>
            <w:vAlign w:val="bottom"/>
            <w:hideMark/>
          </w:tcPr>
          <w:p w14:paraId="663F74DF" w14:textId="77777777" w:rsidR="00FC09AA" w:rsidRPr="00FC09AA" w:rsidRDefault="00FC09AA" w:rsidP="00FC09AA">
            <w:pPr>
              <w:spacing w:after="0" w:line="240" w:lineRule="auto"/>
              <w:rPr>
                <w:rFonts w:ascii="Times New Roman" w:hAnsi="Times New Roman"/>
                <w:sz w:val="20"/>
                <w:szCs w:val="20"/>
                <w:lang w:eastAsia="lv-LV"/>
              </w:rPr>
            </w:pPr>
          </w:p>
        </w:tc>
        <w:tc>
          <w:tcPr>
            <w:tcW w:w="1070" w:type="dxa"/>
            <w:tcBorders>
              <w:top w:val="nil"/>
              <w:left w:val="nil"/>
              <w:bottom w:val="nil"/>
              <w:right w:val="nil"/>
            </w:tcBorders>
            <w:shd w:val="clear" w:color="auto" w:fill="auto"/>
            <w:noWrap/>
            <w:vAlign w:val="bottom"/>
            <w:hideMark/>
          </w:tcPr>
          <w:p w14:paraId="2B738301" w14:textId="77777777" w:rsidR="00FC09AA" w:rsidRPr="00FC09AA" w:rsidRDefault="00FC09AA" w:rsidP="00FC09AA">
            <w:pPr>
              <w:spacing w:after="0" w:line="240" w:lineRule="auto"/>
              <w:rPr>
                <w:rFonts w:ascii="Times New Roman" w:hAnsi="Times New Roman"/>
                <w:sz w:val="20"/>
                <w:szCs w:val="20"/>
                <w:lang w:eastAsia="lv-LV"/>
              </w:rPr>
            </w:pPr>
          </w:p>
        </w:tc>
        <w:tc>
          <w:tcPr>
            <w:tcW w:w="1332" w:type="dxa"/>
            <w:gridSpan w:val="2"/>
            <w:tcBorders>
              <w:top w:val="nil"/>
              <w:left w:val="nil"/>
              <w:bottom w:val="nil"/>
              <w:right w:val="nil"/>
            </w:tcBorders>
            <w:shd w:val="clear" w:color="auto" w:fill="auto"/>
            <w:noWrap/>
            <w:vAlign w:val="bottom"/>
            <w:hideMark/>
          </w:tcPr>
          <w:p w14:paraId="097577BC" w14:textId="77777777" w:rsidR="00FC09AA" w:rsidRPr="00FC09AA" w:rsidRDefault="00FC09AA" w:rsidP="00FC09AA">
            <w:pPr>
              <w:spacing w:after="0" w:line="240" w:lineRule="auto"/>
              <w:rPr>
                <w:rFonts w:ascii="Times New Roman" w:hAnsi="Times New Roman"/>
                <w:sz w:val="20"/>
                <w:szCs w:val="20"/>
                <w:lang w:eastAsia="lv-LV"/>
              </w:rPr>
            </w:pPr>
          </w:p>
        </w:tc>
        <w:tc>
          <w:tcPr>
            <w:tcW w:w="1341" w:type="dxa"/>
            <w:gridSpan w:val="3"/>
            <w:tcBorders>
              <w:top w:val="nil"/>
              <w:left w:val="nil"/>
              <w:bottom w:val="nil"/>
              <w:right w:val="nil"/>
            </w:tcBorders>
            <w:shd w:val="clear" w:color="auto" w:fill="auto"/>
            <w:noWrap/>
            <w:vAlign w:val="bottom"/>
            <w:hideMark/>
          </w:tcPr>
          <w:p w14:paraId="7A7F2DE0" w14:textId="77777777" w:rsidR="00FC09AA" w:rsidRPr="00FC09AA" w:rsidRDefault="00FC09AA" w:rsidP="00FC09AA">
            <w:pPr>
              <w:spacing w:after="0" w:line="240" w:lineRule="auto"/>
              <w:rPr>
                <w:rFonts w:ascii="Times New Roman" w:hAnsi="Times New Roman"/>
                <w:sz w:val="20"/>
                <w:szCs w:val="20"/>
                <w:lang w:eastAsia="lv-LV"/>
              </w:rPr>
            </w:pPr>
          </w:p>
        </w:tc>
        <w:tc>
          <w:tcPr>
            <w:tcW w:w="694" w:type="dxa"/>
            <w:gridSpan w:val="2"/>
            <w:tcBorders>
              <w:top w:val="nil"/>
              <w:left w:val="nil"/>
              <w:bottom w:val="nil"/>
              <w:right w:val="nil"/>
            </w:tcBorders>
            <w:shd w:val="clear" w:color="auto" w:fill="auto"/>
            <w:noWrap/>
            <w:vAlign w:val="bottom"/>
            <w:hideMark/>
          </w:tcPr>
          <w:p w14:paraId="7C0FEE9F" w14:textId="77777777" w:rsidR="00FC09AA" w:rsidRPr="00FC09AA" w:rsidRDefault="00FC09AA" w:rsidP="00FC09AA">
            <w:pPr>
              <w:spacing w:after="0" w:line="240" w:lineRule="auto"/>
              <w:rPr>
                <w:rFonts w:ascii="Times New Roman" w:hAnsi="Times New Roman"/>
                <w:sz w:val="20"/>
                <w:szCs w:val="20"/>
                <w:lang w:eastAsia="lv-LV"/>
              </w:rPr>
            </w:pPr>
          </w:p>
        </w:tc>
        <w:tc>
          <w:tcPr>
            <w:tcW w:w="1057" w:type="dxa"/>
            <w:gridSpan w:val="3"/>
            <w:tcBorders>
              <w:top w:val="nil"/>
              <w:left w:val="nil"/>
              <w:bottom w:val="nil"/>
              <w:right w:val="nil"/>
            </w:tcBorders>
            <w:shd w:val="clear" w:color="auto" w:fill="auto"/>
            <w:noWrap/>
            <w:vAlign w:val="bottom"/>
            <w:hideMark/>
          </w:tcPr>
          <w:p w14:paraId="0A423A88" w14:textId="77777777" w:rsidR="00FC09AA" w:rsidRPr="00FC09AA" w:rsidRDefault="00FC09AA" w:rsidP="00FC09AA">
            <w:pPr>
              <w:spacing w:after="0" w:line="240" w:lineRule="auto"/>
              <w:rPr>
                <w:rFonts w:ascii="Times New Roman" w:hAnsi="Times New Roman"/>
                <w:sz w:val="20"/>
                <w:szCs w:val="20"/>
                <w:lang w:eastAsia="lv-LV"/>
              </w:rPr>
            </w:pPr>
          </w:p>
        </w:tc>
        <w:tc>
          <w:tcPr>
            <w:tcW w:w="908" w:type="dxa"/>
            <w:gridSpan w:val="2"/>
            <w:tcBorders>
              <w:top w:val="nil"/>
              <w:left w:val="nil"/>
              <w:bottom w:val="nil"/>
              <w:right w:val="nil"/>
            </w:tcBorders>
            <w:shd w:val="clear" w:color="auto" w:fill="auto"/>
            <w:noWrap/>
            <w:vAlign w:val="bottom"/>
            <w:hideMark/>
          </w:tcPr>
          <w:p w14:paraId="29CC351F" w14:textId="77777777" w:rsidR="00FC09AA" w:rsidRPr="00FC09AA" w:rsidRDefault="00FC09AA" w:rsidP="00FC09AA">
            <w:pPr>
              <w:spacing w:after="0" w:line="240" w:lineRule="auto"/>
              <w:rPr>
                <w:rFonts w:ascii="Times New Roman" w:hAnsi="Times New Roman"/>
                <w:sz w:val="20"/>
                <w:szCs w:val="20"/>
                <w:lang w:eastAsia="lv-LV"/>
              </w:rPr>
            </w:pPr>
          </w:p>
        </w:tc>
        <w:tc>
          <w:tcPr>
            <w:tcW w:w="982" w:type="dxa"/>
            <w:tcBorders>
              <w:top w:val="nil"/>
              <w:left w:val="nil"/>
              <w:bottom w:val="nil"/>
              <w:right w:val="nil"/>
            </w:tcBorders>
            <w:shd w:val="clear" w:color="auto" w:fill="auto"/>
            <w:noWrap/>
            <w:vAlign w:val="bottom"/>
            <w:hideMark/>
          </w:tcPr>
          <w:p w14:paraId="1A1EA534" w14:textId="77777777" w:rsidR="00FC09AA" w:rsidRPr="00FC09AA" w:rsidRDefault="00FC09AA" w:rsidP="00FC09AA">
            <w:pPr>
              <w:spacing w:after="0" w:line="240" w:lineRule="auto"/>
              <w:rPr>
                <w:rFonts w:ascii="Times New Roman" w:hAnsi="Times New Roman"/>
                <w:sz w:val="20"/>
                <w:szCs w:val="20"/>
                <w:lang w:eastAsia="lv-LV"/>
              </w:rPr>
            </w:pPr>
          </w:p>
        </w:tc>
        <w:tc>
          <w:tcPr>
            <w:tcW w:w="3079" w:type="dxa"/>
            <w:gridSpan w:val="4"/>
            <w:tcBorders>
              <w:top w:val="nil"/>
              <w:left w:val="nil"/>
              <w:bottom w:val="nil"/>
              <w:right w:val="nil"/>
            </w:tcBorders>
            <w:shd w:val="clear" w:color="auto" w:fill="auto"/>
            <w:noWrap/>
            <w:vAlign w:val="bottom"/>
            <w:hideMark/>
          </w:tcPr>
          <w:p w14:paraId="24B4858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xml:space="preserve">d/d -darba dienas; </w:t>
            </w:r>
          </w:p>
        </w:tc>
        <w:tc>
          <w:tcPr>
            <w:tcW w:w="1687" w:type="dxa"/>
            <w:gridSpan w:val="2"/>
            <w:tcBorders>
              <w:top w:val="nil"/>
              <w:left w:val="nil"/>
              <w:bottom w:val="nil"/>
              <w:right w:val="nil"/>
            </w:tcBorders>
          </w:tcPr>
          <w:p w14:paraId="3C74148A"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580A4452" w14:textId="77777777" w:rsidTr="00FC09AA">
        <w:trPr>
          <w:gridBefore w:val="1"/>
          <w:gridAfter w:val="1"/>
          <w:wBefore w:w="359" w:type="dxa"/>
          <w:wAfter w:w="408" w:type="dxa"/>
          <w:trHeight w:val="505"/>
        </w:trPr>
        <w:tc>
          <w:tcPr>
            <w:tcW w:w="2536" w:type="dxa"/>
            <w:gridSpan w:val="2"/>
            <w:tcBorders>
              <w:top w:val="nil"/>
              <w:left w:val="nil"/>
              <w:bottom w:val="nil"/>
              <w:right w:val="nil"/>
            </w:tcBorders>
            <w:shd w:val="clear" w:color="auto" w:fill="auto"/>
            <w:noWrap/>
            <w:vAlign w:val="bottom"/>
            <w:hideMark/>
          </w:tcPr>
          <w:p w14:paraId="076B9475" w14:textId="77777777" w:rsidR="00FC09AA" w:rsidRPr="00FC09AA" w:rsidRDefault="00FC09AA" w:rsidP="00FC09AA">
            <w:pPr>
              <w:spacing w:after="0" w:line="240" w:lineRule="auto"/>
              <w:rPr>
                <w:rFonts w:ascii="Times New Roman" w:hAnsi="Times New Roman"/>
                <w:sz w:val="20"/>
                <w:szCs w:val="20"/>
                <w:lang w:eastAsia="lv-LV"/>
              </w:rPr>
            </w:pPr>
          </w:p>
        </w:tc>
        <w:tc>
          <w:tcPr>
            <w:tcW w:w="1070" w:type="dxa"/>
            <w:tcBorders>
              <w:top w:val="nil"/>
              <w:left w:val="nil"/>
              <w:bottom w:val="nil"/>
              <w:right w:val="nil"/>
            </w:tcBorders>
            <w:shd w:val="clear" w:color="auto" w:fill="auto"/>
            <w:noWrap/>
            <w:vAlign w:val="bottom"/>
            <w:hideMark/>
          </w:tcPr>
          <w:p w14:paraId="452B11AA" w14:textId="77777777" w:rsidR="00FC09AA" w:rsidRPr="00FC09AA" w:rsidRDefault="00FC09AA" w:rsidP="00FC09AA">
            <w:pPr>
              <w:spacing w:after="0" w:line="240" w:lineRule="auto"/>
              <w:rPr>
                <w:rFonts w:ascii="Times New Roman" w:hAnsi="Times New Roman"/>
                <w:sz w:val="20"/>
                <w:szCs w:val="20"/>
                <w:lang w:eastAsia="lv-LV"/>
              </w:rPr>
            </w:pPr>
          </w:p>
        </w:tc>
        <w:tc>
          <w:tcPr>
            <w:tcW w:w="1332" w:type="dxa"/>
            <w:gridSpan w:val="2"/>
            <w:tcBorders>
              <w:top w:val="nil"/>
              <w:left w:val="nil"/>
              <w:bottom w:val="nil"/>
              <w:right w:val="nil"/>
            </w:tcBorders>
            <w:shd w:val="clear" w:color="auto" w:fill="auto"/>
            <w:noWrap/>
            <w:vAlign w:val="bottom"/>
            <w:hideMark/>
          </w:tcPr>
          <w:p w14:paraId="20517356" w14:textId="77777777" w:rsidR="00FC09AA" w:rsidRPr="00FC09AA" w:rsidRDefault="00FC09AA" w:rsidP="00FC09AA">
            <w:pPr>
              <w:spacing w:after="0" w:line="240" w:lineRule="auto"/>
              <w:rPr>
                <w:rFonts w:ascii="Times New Roman" w:hAnsi="Times New Roman"/>
                <w:sz w:val="20"/>
                <w:szCs w:val="20"/>
                <w:lang w:eastAsia="lv-LV"/>
              </w:rPr>
            </w:pPr>
          </w:p>
        </w:tc>
        <w:tc>
          <w:tcPr>
            <w:tcW w:w="1341" w:type="dxa"/>
            <w:gridSpan w:val="3"/>
            <w:tcBorders>
              <w:top w:val="nil"/>
              <w:left w:val="nil"/>
              <w:bottom w:val="nil"/>
              <w:right w:val="nil"/>
            </w:tcBorders>
            <w:shd w:val="clear" w:color="auto" w:fill="auto"/>
            <w:noWrap/>
            <w:vAlign w:val="bottom"/>
            <w:hideMark/>
          </w:tcPr>
          <w:p w14:paraId="6FC27624" w14:textId="77777777" w:rsidR="00FC09AA" w:rsidRPr="00FC09AA" w:rsidRDefault="00FC09AA" w:rsidP="00FC09AA">
            <w:pPr>
              <w:spacing w:after="0" w:line="240" w:lineRule="auto"/>
              <w:rPr>
                <w:rFonts w:ascii="Times New Roman" w:hAnsi="Times New Roman"/>
                <w:sz w:val="20"/>
                <w:szCs w:val="20"/>
                <w:lang w:eastAsia="lv-LV"/>
              </w:rPr>
            </w:pPr>
          </w:p>
        </w:tc>
        <w:tc>
          <w:tcPr>
            <w:tcW w:w="694" w:type="dxa"/>
            <w:gridSpan w:val="2"/>
            <w:tcBorders>
              <w:top w:val="nil"/>
              <w:left w:val="nil"/>
              <w:bottom w:val="nil"/>
              <w:right w:val="nil"/>
            </w:tcBorders>
            <w:shd w:val="clear" w:color="auto" w:fill="auto"/>
            <w:noWrap/>
            <w:vAlign w:val="bottom"/>
            <w:hideMark/>
          </w:tcPr>
          <w:p w14:paraId="123B435C" w14:textId="77777777" w:rsidR="00FC09AA" w:rsidRPr="00FC09AA" w:rsidRDefault="00FC09AA" w:rsidP="00FC09AA">
            <w:pPr>
              <w:spacing w:after="0" w:line="240" w:lineRule="auto"/>
              <w:rPr>
                <w:rFonts w:ascii="Times New Roman" w:hAnsi="Times New Roman"/>
                <w:sz w:val="20"/>
                <w:szCs w:val="20"/>
                <w:lang w:eastAsia="lv-LV"/>
              </w:rPr>
            </w:pPr>
          </w:p>
        </w:tc>
        <w:tc>
          <w:tcPr>
            <w:tcW w:w="1057" w:type="dxa"/>
            <w:gridSpan w:val="3"/>
            <w:tcBorders>
              <w:top w:val="nil"/>
              <w:left w:val="nil"/>
              <w:bottom w:val="nil"/>
              <w:right w:val="nil"/>
            </w:tcBorders>
            <w:shd w:val="clear" w:color="auto" w:fill="auto"/>
            <w:noWrap/>
            <w:vAlign w:val="bottom"/>
            <w:hideMark/>
          </w:tcPr>
          <w:p w14:paraId="0693D2B4" w14:textId="77777777" w:rsidR="00FC09AA" w:rsidRPr="00FC09AA" w:rsidRDefault="00FC09AA" w:rsidP="00FC09AA">
            <w:pPr>
              <w:spacing w:after="0" w:line="240" w:lineRule="auto"/>
              <w:rPr>
                <w:rFonts w:ascii="Times New Roman" w:hAnsi="Times New Roman"/>
                <w:sz w:val="20"/>
                <w:szCs w:val="20"/>
                <w:lang w:eastAsia="lv-LV"/>
              </w:rPr>
            </w:pPr>
          </w:p>
        </w:tc>
        <w:tc>
          <w:tcPr>
            <w:tcW w:w="908" w:type="dxa"/>
            <w:gridSpan w:val="2"/>
            <w:tcBorders>
              <w:top w:val="nil"/>
              <w:left w:val="nil"/>
              <w:bottom w:val="nil"/>
              <w:right w:val="nil"/>
            </w:tcBorders>
            <w:shd w:val="clear" w:color="auto" w:fill="auto"/>
            <w:noWrap/>
            <w:vAlign w:val="bottom"/>
            <w:hideMark/>
          </w:tcPr>
          <w:p w14:paraId="7006F24B" w14:textId="77777777" w:rsidR="00FC09AA" w:rsidRPr="00FC09AA" w:rsidRDefault="00FC09AA" w:rsidP="00FC09AA">
            <w:pPr>
              <w:spacing w:after="0" w:line="240" w:lineRule="auto"/>
              <w:rPr>
                <w:rFonts w:ascii="Times New Roman" w:hAnsi="Times New Roman"/>
                <w:sz w:val="20"/>
                <w:szCs w:val="20"/>
                <w:lang w:eastAsia="lv-LV"/>
              </w:rPr>
            </w:pPr>
          </w:p>
        </w:tc>
        <w:tc>
          <w:tcPr>
            <w:tcW w:w="982" w:type="dxa"/>
            <w:tcBorders>
              <w:top w:val="nil"/>
              <w:left w:val="nil"/>
              <w:bottom w:val="nil"/>
              <w:right w:val="nil"/>
            </w:tcBorders>
            <w:shd w:val="clear" w:color="auto" w:fill="auto"/>
            <w:noWrap/>
            <w:vAlign w:val="bottom"/>
            <w:hideMark/>
          </w:tcPr>
          <w:p w14:paraId="558A1C35" w14:textId="77777777" w:rsidR="00FC09AA" w:rsidRPr="00FC09AA" w:rsidRDefault="00FC09AA" w:rsidP="00FC09AA">
            <w:pPr>
              <w:spacing w:after="0" w:line="240" w:lineRule="auto"/>
              <w:rPr>
                <w:rFonts w:ascii="Times New Roman" w:hAnsi="Times New Roman"/>
                <w:sz w:val="20"/>
                <w:szCs w:val="20"/>
                <w:lang w:eastAsia="lv-LV"/>
              </w:rPr>
            </w:pPr>
          </w:p>
        </w:tc>
        <w:tc>
          <w:tcPr>
            <w:tcW w:w="3079" w:type="dxa"/>
            <w:gridSpan w:val="4"/>
            <w:tcBorders>
              <w:top w:val="nil"/>
              <w:left w:val="nil"/>
              <w:bottom w:val="nil"/>
              <w:right w:val="nil"/>
            </w:tcBorders>
            <w:shd w:val="clear" w:color="auto" w:fill="auto"/>
            <w:noWrap/>
            <w:vAlign w:val="bottom"/>
            <w:hideMark/>
          </w:tcPr>
          <w:p w14:paraId="2E690BED"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b/d - brīvdienas un</w:t>
            </w:r>
          </w:p>
        </w:tc>
        <w:tc>
          <w:tcPr>
            <w:tcW w:w="1687" w:type="dxa"/>
            <w:gridSpan w:val="2"/>
            <w:tcBorders>
              <w:top w:val="nil"/>
              <w:left w:val="nil"/>
              <w:bottom w:val="nil"/>
              <w:right w:val="nil"/>
            </w:tcBorders>
          </w:tcPr>
          <w:p w14:paraId="0EFB4171"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0EE412BE" w14:textId="77777777" w:rsidTr="00FC09AA">
        <w:trPr>
          <w:gridBefore w:val="1"/>
          <w:gridAfter w:val="1"/>
          <w:wBefore w:w="359" w:type="dxa"/>
          <w:wAfter w:w="408" w:type="dxa"/>
          <w:trHeight w:val="255"/>
        </w:trPr>
        <w:tc>
          <w:tcPr>
            <w:tcW w:w="2536" w:type="dxa"/>
            <w:gridSpan w:val="2"/>
            <w:tcBorders>
              <w:top w:val="nil"/>
              <w:left w:val="nil"/>
              <w:bottom w:val="nil"/>
              <w:right w:val="nil"/>
            </w:tcBorders>
            <w:shd w:val="clear" w:color="auto" w:fill="auto"/>
            <w:noWrap/>
            <w:vAlign w:val="bottom"/>
            <w:hideMark/>
          </w:tcPr>
          <w:p w14:paraId="1CEBE771" w14:textId="77777777" w:rsidR="00FC09AA" w:rsidRPr="00FC09AA" w:rsidRDefault="00FC09AA" w:rsidP="00FC09AA">
            <w:pPr>
              <w:spacing w:after="0" w:line="240" w:lineRule="auto"/>
              <w:rPr>
                <w:rFonts w:ascii="Times New Roman" w:hAnsi="Times New Roman"/>
                <w:sz w:val="20"/>
                <w:szCs w:val="20"/>
                <w:lang w:eastAsia="lv-LV"/>
              </w:rPr>
            </w:pPr>
          </w:p>
        </w:tc>
        <w:tc>
          <w:tcPr>
            <w:tcW w:w="1070" w:type="dxa"/>
            <w:tcBorders>
              <w:top w:val="nil"/>
              <w:left w:val="nil"/>
              <w:bottom w:val="nil"/>
              <w:right w:val="nil"/>
            </w:tcBorders>
            <w:shd w:val="clear" w:color="auto" w:fill="auto"/>
            <w:noWrap/>
            <w:vAlign w:val="bottom"/>
            <w:hideMark/>
          </w:tcPr>
          <w:p w14:paraId="211A91E0" w14:textId="77777777" w:rsidR="00FC09AA" w:rsidRPr="00FC09AA" w:rsidRDefault="00FC09AA" w:rsidP="00FC09AA">
            <w:pPr>
              <w:spacing w:after="0" w:line="240" w:lineRule="auto"/>
              <w:rPr>
                <w:rFonts w:ascii="Times New Roman" w:hAnsi="Times New Roman"/>
                <w:sz w:val="20"/>
                <w:szCs w:val="20"/>
                <w:lang w:eastAsia="lv-LV"/>
              </w:rPr>
            </w:pPr>
          </w:p>
        </w:tc>
        <w:tc>
          <w:tcPr>
            <w:tcW w:w="1332" w:type="dxa"/>
            <w:gridSpan w:val="2"/>
            <w:tcBorders>
              <w:top w:val="nil"/>
              <w:left w:val="nil"/>
              <w:bottom w:val="nil"/>
              <w:right w:val="nil"/>
            </w:tcBorders>
            <w:shd w:val="clear" w:color="auto" w:fill="auto"/>
            <w:noWrap/>
            <w:vAlign w:val="bottom"/>
            <w:hideMark/>
          </w:tcPr>
          <w:p w14:paraId="135AFE38" w14:textId="77777777" w:rsidR="00FC09AA" w:rsidRPr="00FC09AA" w:rsidRDefault="00FC09AA" w:rsidP="00FC09AA">
            <w:pPr>
              <w:spacing w:after="0" w:line="240" w:lineRule="auto"/>
              <w:rPr>
                <w:rFonts w:ascii="Times New Roman" w:hAnsi="Times New Roman"/>
                <w:sz w:val="20"/>
                <w:szCs w:val="20"/>
                <w:lang w:eastAsia="lv-LV"/>
              </w:rPr>
            </w:pPr>
          </w:p>
        </w:tc>
        <w:tc>
          <w:tcPr>
            <w:tcW w:w="1341" w:type="dxa"/>
            <w:gridSpan w:val="3"/>
            <w:tcBorders>
              <w:top w:val="nil"/>
              <w:left w:val="nil"/>
              <w:bottom w:val="nil"/>
              <w:right w:val="nil"/>
            </w:tcBorders>
            <w:shd w:val="clear" w:color="auto" w:fill="auto"/>
            <w:noWrap/>
            <w:vAlign w:val="bottom"/>
            <w:hideMark/>
          </w:tcPr>
          <w:p w14:paraId="24D75488" w14:textId="77777777" w:rsidR="00FC09AA" w:rsidRPr="00FC09AA" w:rsidRDefault="00FC09AA" w:rsidP="00FC09AA">
            <w:pPr>
              <w:spacing w:after="0" w:line="240" w:lineRule="auto"/>
              <w:rPr>
                <w:rFonts w:ascii="Times New Roman" w:hAnsi="Times New Roman"/>
                <w:sz w:val="20"/>
                <w:szCs w:val="20"/>
                <w:lang w:eastAsia="lv-LV"/>
              </w:rPr>
            </w:pPr>
          </w:p>
        </w:tc>
        <w:tc>
          <w:tcPr>
            <w:tcW w:w="694" w:type="dxa"/>
            <w:gridSpan w:val="2"/>
            <w:tcBorders>
              <w:top w:val="nil"/>
              <w:left w:val="nil"/>
              <w:bottom w:val="nil"/>
              <w:right w:val="nil"/>
            </w:tcBorders>
            <w:shd w:val="clear" w:color="auto" w:fill="auto"/>
            <w:noWrap/>
            <w:vAlign w:val="bottom"/>
            <w:hideMark/>
          </w:tcPr>
          <w:p w14:paraId="73D2A2FF" w14:textId="77777777" w:rsidR="00FC09AA" w:rsidRPr="00FC09AA" w:rsidRDefault="00FC09AA" w:rsidP="00FC09AA">
            <w:pPr>
              <w:spacing w:after="0" w:line="240" w:lineRule="auto"/>
              <w:rPr>
                <w:rFonts w:ascii="Times New Roman" w:hAnsi="Times New Roman"/>
                <w:sz w:val="20"/>
                <w:szCs w:val="20"/>
                <w:lang w:eastAsia="lv-LV"/>
              </w:rPr>
            </w:pPr>
          </w:p>
        </w:tc>
        <w:tc>
          <w:tcPr>
            <w:tcW w:w="1057" w:type="dxa"/>
            <w:gridSpan w:val="3"/>
            <w:tcBorders>
              <w:top w:val="nil"/>
              <w:left w:val="nil"/>
              <w:bottom w:val="nil"/>
              <w:right w:val="nil"/>
            </w:tcBorders>
            <w:shd w:val="clear" w:color="auto" w:fill="auto"/>
            <w:noWrap/>
            <w:vAlign w:val="bottom"/>
            <w:hideMark/>
          </w:tcPr>
          <w:p w14:paraId="72C3F650" w14:textId="77777777" w:rsidR="00FC09AA" w:rsidRPr="00FC09AA" w:rsidRDefault="00FC09AA" w:rsidP="00FC09AA">
            <w:pPr>
              <w:spacing w:after="0" w:line="240" w:lineRule="auto"/>
              <w:rPr>
                <w:rFonts w:ascii="Times New Roman" w:hAnsi="Times New Roman"/>
                <w:sz w:val="20"/>
                <w:szCs w:val="20"/>
                <w:lang w:eastAsia="lv-LV"/>
              </w:rPr>
            </w:pPr>
          </w:p>
        </w:tc>
        <w:tc>
          <w:tcPr>
            <w:tcW w:w="908" w:type="dxa"/>
            <w:gridSpan w:val="2"/>
            <w:tcBorders>
              <w:top w:val="nil"/>
              <w:left w:val="nil"/>
              <w:bottom w:val="nil"/>
              <w:right w:val="nil"/>
            </w:tcBorders>
            <w:shd w:val="clear" w:color="auto" w:fill="auto"/>
            <w:noWrap/>
            <w:vAlign w:val="bottom"/>
            <w:hideMark/>
          </w:tcPr>
          <w:p w14:paraId="62CD47A2" w14:textId="77777777" w:rsidR="00FC09AA" w:rsidRPr="00FC09AA" w:rsidRDefault="00FC09AA" w:rsidP="00FC09AA">
            <w:pPr>
              <w:spacing w:after="0" w:line="240" w:lineRule="auto"/>
              <w:rPr>
                <w:rFonts w:ascii="Times New Roman" w:hAnsi="Times New Roman"/>
                <w:sz w:val="20"/>
                <w:szCs w:val="20"/>
                <w:lang w:eastAsia="lv-LV"/>
              </w:rPr>
            </w:pPr>
          </w:p>
        </w:tc>
        <w:tc>
          <w:tcPr>
            <w:tcW w:w="982" w:type="dxa"/>
            <w:tcBorders>
              <w:top w:val="nil"/>
              <w:left w:val="nil"/>
              <w:bottom w:val="nil"/>
              <w:right w:val="nil"/>
            </w:tcBorders>
            <w:shd w:val="clear" w:color="auto" w:fill="auto"/>
            <w:noWrap/>
            <w:vAlign w:val="bottom"/>
            <w:hideMark/>
          </w:tcPr>
          <w:p w14:paraId="7841F355" w14:textId="77777777" w:rsidR="00FC09AA" w:rsidRPr="00FC09AA" w:rsidRDefault="00FC09AA" w:rsidP="00FC09AA">
            <w:pPr>
              <w:spacing w:after="0" w:line="240" w:lineRule="auto"/>
              <w:rPr>
                <w:rFonts w:ascii="Times New Roman" w:hAnsi="Times New Roman"/>
                <w:sz w:val="20"/>
                <w:szCs w:val="20"/>
                <w:lang w:eastAsia="lv-LV"/>
              </w:rPr>
            </w:pPr>
          </w:p>
        </w:tc>
        <w:tc>
          <w:tcPr>
            <w:tcW w:w="3079" w:type="dxa"/>
            <w:gridSpan w:val="4"/>
            <w:tcBorders>
              <w:top w:val="nil"/>
              <w:left w:val="nil"/>
              <w:bottom w:val="nil"/>
              <w:right w:val="nil"/>
            </w:tcBorders>
            <w:shd w:val="clear" w:color="auto" w:fill="auto"/>
            <w:noWrap/>
            <w:vAlign w:val="bottom"/>
            <w:hideMark/>
          </w:tcPr>
          <w:p w14:paraId="1520E9C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xml:space="preserve"> svētku dienas</w:t>
            </w:r>
          </w:p>
        </w:tc>
        <w:tc>
          <w:tcPr>
            <w:tcW w:w="1687" w:type="dxa"/>
            <w:gridSpan w:val="2"/>
            <w:tcBorders>
              <w:top w:val="nil"/>
              <w:left w:val="nil"/>
              <w:bottom w:val="nil"/>
              <w:right w:val="nil"/>
            </w:tcBorders>
          </w:tcPr>
          <w:p w14:paraId="2AB578B2"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2C6ECDED" w14:textId="77777777" w:rsidTr="00FC09AA">
        <w:trPr>
          <w:trHeight w:val="675"/>
        </w:trPr>
        <w:tc>
          <w:tcPr>
            <w:tcW w:w="20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FC0D6" w14:textId="77777777" w:rsidR="00FC09AA" w:rsidRPr="00FC09AA" w:rsidRDefault="00FC09AA" w:rsidP="00FC09AA">
            <w:pPr>
              <w:spacing w:after="0" w:line="240" w:lineRule="auto"/>
              <w:ind w:left="174"/>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Komersants</w:t>
            </w:r>
          </w:p>
        </w:tc>
        <w:tc>
          <w:tcPr>
            <w:tcW w:w="843" w:type="dxa"/>
            <w:tcBorders>
              <w:top w:val="single" w:sz="4" w:space="0" w:color="auto"/>
              <w:left w:val="nil"/>
              <w:bottom w:val="single" w:sz="4" w:space="0" w:color="auto"/>
              <w:right w:val="single" w:sz="4" w:space="0" w:color="auto"/>
            </w:tcBorders>
            <w:shd w:val="clear" w:color="000000" w:fill="FFFFFF"/>
            <w:noWrap/>
            <w:vAlign w:val="center"/>
            <w:hideMark/>
          </w:tcPr>
          <w:p w14:paraId="1785CC54"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Vārds</w:t>
            </w:r>
          </w:p>
        </w:tc>
        <w:tc>
          <w:tcPr>
            <w:tcW w:w="1070" w:type="dxa"/>
            <w:tcBorders>
              <w:top w:val="single" w:sz="4" w:space="0" w:color="auto"/>
              <w:left w:val="nil"/>
              <w:bottom w:val="single" w:sz="4" w:space="0" w:color="auto"/>
              <w:right w:val="single" w:sz="4" w:space="0" w:color="auto"/>
            </w:tcBorders>
            <w:shd w:val="clear" w:color="auto" w:fill="auto"/>
            <w:noWrap/>
            <w:vAlign w:val="center"/>
            <w:hideMark/>
          </w:tcPr>
          <w:p w14:paraId="02FC6C4A"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Uzvārds</w:t>
            </w:r>
          </w:p>
        </w:tc>
        <w:tc>
          <w:tcPr>
            <w:tcW w:w="1163" w:type="dxa"/>
            <w:tcBorders>
              <w:top w:val="single" w:sz="4" w:space="0" w:color="auto"/>
              <w:left w:val="nil"/>
              <w:bottom w:val="single" w:sz="4" w:space="0" w:color="auto"/>
              <w:right w:val="single" w:sz="4" w:space="0" w:color="auto"/>
            </w:tcBorders>
            <w:shd w:val="clear" w:color="auto" w:fill="auto"/>
            <w:noWrap/>
            <w:vAlign w:val="center"/>
            <w:hideMark/>
          </w:tcPr>
          <w:p w14:paraId="28D30815"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Pilsonība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14:paraId="42E9E61F"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Personas kods</w:t>
            </w:r>
          </w:p>
        </w:tc>
        <w:tc>
          <w:tcPr>
            <w:tcW w:w="1229" w:type="dxa"/>
            <w:gridSpan w:val="5"/>
            <w:tcBorders>
              <w:top w:val="single" w:sz="4" w:space="0" w:color="auto"/>
              <w:left w:val="nil"/>
              <w:bottom w:val="single" w:sz="4" w:space="0" w:color="auto"/>
              <w:right w:val="single" w:sz="4" w:space="0" w:color="auto"/>
            </w:tcBorders>
            <w:shd w:val="clear" w:color="auto" w:fill="auto"/>
            <w:noWrap/>
            <w:vAlign w:val="center"/>
            <w:hideMark/>
          </w:tcPr>
          <w:p w14:paraId="222E1199"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Īss veicamo darbu saraksts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5C65E85B"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A/m marka</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14:paraId="4C8FD9BA"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Valsts Nr.</w:t>
            </w:r>
          </w:p>
        </w:tc>
        <w:tc>
          <w:tcPr>
            <w:tcW w:w="1123" w:type="dxa"/>
            <w:gridSpan w:val="3"/>
            <w:tcBorders>
              <w:top w:val="single" w:sz="4" w:space="0" w:color="auto"/>
              <w:left w:val="nil"/>
              <w:bottom w:val="single" w:sz="4" w:space="0" w:color="auto"/>
              <w:right w:val="single" w:sz="4" w:space="0" w:color="auto"/>
            </w:tcBorders>
            <w:shd w:val="clear" w:color="auto" w:fill="auto"/>
            <w:noWrap/>
            <w:vAlign w:val="center"/>
            <w:hideMark/>
          </w:tcPr>
          <w:p w14:paraId="45A09946" w14:textId="77777777" w:rsidR="00FC09AA" w:rsidRPr="00FC09AA" w:rsidRDefault="00FC09AA" w:rsidP="00FC09AA">
            <w:pPr>
              <w:spacing w:after="0" w:line="240" w:lineRule="auto"/>
              <w:jc w:val="center"/>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Piekabes Nr.</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14:paraId="3D24F111"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Darba laiks</w:t>
            </w:r>
          </w:p>
        </w:tc>
        <w:tc>
          <w:tcPr>
            <w:tcW w:w="2392" w:type="dxa"/>
            <w:gridSpan w:val="3"/>
            <w:tcBorders>
              <w:top w:val="single" w:sz="4" w:space="0" w:color="auto"/>
              <w:left w:val="nil"/>
              <w:bottom w:val="single" w:sz="4" w:space="0" w:color="auto"/>
              <w:right w:val="single" w:sz="4" w:space="0" w:color="auto"/>
            </w:tcBorders>
            <w:shd w:val="clear" w:color="auto" w:fill="auto"/>
            <w:noWrap/>
            <w:vAlign w:val="center"/>
            <w:hideMark/>
          </w:tcPr>
          <w:p w14:paraId="4D40DC76" w14:textId="77777777" w:rsidR="00FC09AA" w:rsidRPr="00FC09AA" w:rsidRDefault="00FC09AA" w:rsidP="00FC09AA">
            <w:pPr>
              <w:spacing w:after="0" w:line="240" w:lineRule="auto"/>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Termiņš (no-līdz)</w:t>
            </w:r>
          </w:p>
        </w:tc>
        <w:tc>
          <w:tcPr>
            <w:tcW w:w="1836" w:type="dxa"/>
            <w:gridSpan w:val="2"/>
            <w:tcBorders>
              <w:top w:val="single" w:sz="4" w:space="0" w:color="auto"/>
              <w:left w:val="nil"/>
              <w:bottom w:val="single" w:sz="4" w:space="0" w:color="auto"/>
              <w:right w:val="single" w:sz="4" w:space="0" w:color="auto"/>
            </w:tcBorders>
          </w:tcPr>
          <w:p w14:paraId="4C56790D" w14:textId="77777777" w:rsidR="00FC09AA" w:rsidRPr="00FC09AA" w:rsidRDefault="00FC09AA" w:rsidP="00FC09AA">
            <w:pPr>
              <w:spacing w:after="0" w:line="240" w:lineRule="auto"/>
              <w:jc w:val="both"/>
              <w:rPr>
                <w:rFonts w:ascii="Times New Roman" w:hAnsi="Times New Roman"/>
                <w:b/>
                <w:color w:val="000000"/>
                <w:sz w:val="20"/>
                <w:szCs w:val="20"/>
                <w:lang w:eastAsia="lv-LV"/>
              </w:rPr>
            </w:pPr>
            <w:r w:rsidRPr="00FC09AA">
              <w:rPr>
                <w:rFonts w:ascii="Times New Roman" w:hAnsi="Times New Roman"/>
                <w:b/>
                <w:color w:val="000000"/>
                <w:sz w:val="20"/>
                <w:szCs w:val="20"/>
                <w:lang w:eastAsia="lv-LV"/>
              </w:rPr>
              <w:t>No jauna pieteikts darbinieks vai jau bijis pieteikts</w:t>
            </w:r>
          </w:p>
        </w:tc>
      </w:tr>
      <w:tr w:rsidR="00FC09AA" w:rsidRPr="00FC09AA" w14:paraId="019EA618"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auto" w:fill="auto"/>
            <w:vAlign w:val="center"/>
            <w:hideMark/>
          </w:tcPr>
          <w:p w14:paraId="31DECDA6"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4B8416E5"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070" w:type="dxa"/>
            <w:tcBorders>
              <w:top w:val="nil"/>
              <w:left w:val="nil"/>
              <w:bottom w:val="single" w:sz="4" w:space="0" w:color="auto"/>
              <w:right w:val="single" w:sz="4" w:space="0" w:color="auto"/>
            </w:tcBorders>
            <w:shd w:val="clear" w:color="auto" w:fill="auto"/>
            <w:noWrap/>
            <w:vAlign w:val="bottom"/>
            <w:hideMark/>
          </w:tcPr>
          <w:p w14:paraId="256F34DF"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63" w:type="dxa"/>
            <w:tcBorders>
              <w:top w:val="nil"/>
              <w:left w:val="nil"/>
              <w:bottom w:val="single" w:sz="4" w:space="0" w:color="auto"/>
              <w:right w:val="single" w:sz="4" w:space="0" w:color="auto"/>
            </w:tcBorders>
            <w:shd w:val="clear" w:color="auto" w:fill="auto"/>
            <w:vAlign w:val="center"/>
            <w:hideMark/>
          </w:tcPr>
          <w:p w14:paraId="364C1525"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1FD406E2"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418C8CC"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nil"/>
              <w:right w:val="nil"/>
            </w:tcBorders>
            <w:shd w:val="clear" w:color="auto" w:fill="auto"/>
            <w:noWrap/>
            <w:vAlign w:val="center"/>
            <w:hideMark/>
          </w:tcPr>
          <w:p w14:paraId="65DBF287" w14:textId="77777777" w:rsidR="00FC09AA" w:rsidRPr="00FC09AA" w:rsidRDefault="00FC09AA" w:rsidP="00FC09AA">
            <w:pPr>
              <w:spacing w:after="0" w:line="240" w:lineRule="auto"/>
              <w:jc w:val="center"/>
              <w:rPr>
                <w:rFonts w:ascii="Times New Roman" w:hAnsi="Times New Roman"/>
                <w:sz w:val="20"/>
                <w:szCs w:val="20"/>
                <w:lang w:eastAsia="lv-LV"/>
              </w:rPr>
            </w:pPr>
          </w:p>
        </w:tc>
        <w:tc>
          <w:tcPr>
            <w:tcW w:w="843" w:type="dxa"/>
            <w:tcBorders>
              <w:top w:val="nil"/>
              <w:left w:val="single" w:sz="4" w:space="0" w:color="auto"/>
              <w:bottom w:val="single" w:sz="4" w:space="0" w:color="auto"/>
              <w:right w:val="single" w:sz="4" w:space="0" w:color="auto"/>
            </w:tcBorders>
            <w:shd w:val="clear" w:color="auto" w:fill="auto"/>
            <w:vAlign w:val="center"/>
            <w:hideMark/>
          </w:tcPr>
          <w:p w14:paraId="41F41CA1"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4CFB226E"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964BCE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noWrap/>
            <w:vAlign w:val="bottom"/>
            <w:hideMark/>
          </w:tcPr>
          <w:p w14:paraId="08B02684"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 </w:t>
            </w:r>
          </w:p>
        </w:tc>
        <w:tc>
          <w:tcPr>
            <w:tcW w:w="1836" w:type="dxa"/>
            <w:gridSpan w:val="2"/>
            <w:tcBorders>
              <w:top w:val="nil"/>
              <w:left w:val="nil"/>
              <w:bottom w:val="single" w:sz="4" w:space="0" w:color="auto"/>
              <w:right w:val="single" w:sz="4" w:space="0" w:color="auto"/>
            </w:tcBorders>
          </w:tcPr>
          <w:p w14:paraId="68C250B2" w14:textId="77777777" w:rsidR="00FC09AA" w:rsidRPr="00FC09AA" w:rsidRDefault="00FC09AA" w:rsidP="00FC09AA">
            <w:pPr>
              <w:spacing w:after="0" w:line="240" w:lineRule="auto"/>
              <w:rPr>
                <w:rFonts w:ascii="Times New Roman" w:hAnsi="Times New Roman"/>
                <w:b/>
                <w:bCs/>
                <w:color w:val="000000"/>
                <w:sz w:val="20"/>
                <w:szCs w:val="20"/>
                <w:lang w:eastAsia="lv-LV"/>
              </w:rPr>
            </w:pPr>
          </w:p>
        </w:tc>
      </w:tr>
      <w:tr w:rsidR="00FC09AA" w:rsidRPr="00FC09AA" w14:paraId="387E9D92"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auto" w:fill="auto"/>
            <w:vAlign w:val="center"/>
            <w:hideMark/>
          </w:tcPr>
          <w:p w14:paraId="3E5689A3"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18EAFE6C"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070" w:type="dxa"/>
            <w:tcBorders>
              <w:top w:val="nil"/>
              <w:left w:val="nil"/>
              <w:bottom w:val="single" w:sz="4" w:space="0" w:color="auto"/>
              <w:right w:val="single" w:sz="4" w:space="0" w:color="auto"/>
            </w:tcBorders>
            <w:shd w:val="clear" w:color="auto" w:fill="auto"/>
            <w:noWrap/>
            <w:vAlign w:val="bottom"/>
            <w:hideMark/>
          </w:tcPr>
          <w:p w14:paraId="0A2F29C3"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63" w:type="dxa"/>
            <w:tcBorders>
              <w:top w:val="nil"/>
              <w:left w:val="nil"/>
              <w:bottom w:val="single" w:sz="4" w:space="0" w:color="auto"/>
              <w:right w:val="single" w:sz="4" w:space="0" w:color="auto"/>
            </w:tcBorders>
            <w:shd w:val="clear" w:color="auto" w:fill="auto"/>
            <w:noWrap/>
            <w:vAlign w:val="bottom"/>
            <w:hideMark/>
          </w:tcPr>
          <w:p w14:paraId="4E61DDF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1B8DAC3E"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51599FF"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48C18C73"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4435F630"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123" w:type="dxa"/>
            <w:gridSpan w:val="3"/>
            <w:tcBorders>
              <w:top w:val="nil"/>
              <w:left w:val="nil"/>
              <w:bottom w:val="single" w:sz="4" w:space="0" w:color="auto"/>
              <w:right w:val="single" w:sz="4" w:space="0" w:color="auto"/>
            </w:tcBorders>
            <w:shd w:val="clear" w:color="000000" w:fill="FFFFFF"/>
            <w:noWrap/>
            <w:vAlign w:val="center"/>
            <w:hideMark/>
          </w:tcPr>
          <w:p w14:paraId="6532642E"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000000" w:fill="FFFFFF"/>
            <w:noWrap/>
            <w:vAlign w:val="bottom"/>
            <w:hideMark/>
          </w:tcPr>
          <w:p w14:paraId="593A2342"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noWrap/>
            <w:vAlign w:val="bottom"/>
            <w:hideMark/>
          </w:tcPr>
          <w:p w14:paraId="2667800F" w14:textId="77777777" w:rsidR="00FC09AA" w:rsidRPr="00FC09AA" w:rsidRDefault="00FC09AA" w:rsidP="00FC09AA">
            <w:pPr>
              <w:spacing w:after="0" w:line="240" w:lineRule="auto"/>
              <w:rPr>
                <w:rFonts w:ascii="Times New Roman" w:hAnsi="Times New Roman"/>
                <w:b/>
                <w:bCs/>
                <w:color w:val="000000"/>
                <w:sz w:val="20"/>
                <w:szCs w:val="20"/>
                <w:lang w:eastAsia="lv-LV"/>
              </w:rPr>
            </w:pPr>
            <w:r w:rsidRPr="00FC09AA">
              <w:rPr>
                <w:rFonts w:ascii="Times New Roman" w:hAnsi="Times New Roman"/>
                <w:b/>
                <w:bCs/>
                <w:color w:val="000000"/>
                <w:sz w:val="20"/>
                <w:szCs w:val="20"/>
                <w:lang w:eastAsia="lv-LV"/>
              </w:rPr>
              <w:t> </w:t>
            </w:r>
          </w:p>
        </w:tc>
        <w:tc>
          <w:tcPr>
            <w:tcW w:w="1836" w:type="dxa"/>
            <w:gridSpan w:val="2"/>
            <w:tcBorders>
              <w:top w:val="nil"/>
              <w:left w:val="nil"/>
              <w:bottom w:val="single" w:sz="4" w:space="0" w:color="auto"/>
              <w:right w:val="single" w:sz="4" w:space="0" w:color="auto"/>
            </w:tcBorders>
          </w:tcPr>
          <w:p w14:paraId="6BA87432" w14:textId="77777777" w:rsidR="00FC09AA" w:rsidRPr="00FC09AA" w:rsidRDefault="00FC09AA" w:rsidP="00FC09AA">
            <w:pPr>
              <w:spacing w:after="0" w:line="240" w:lineRule="auto"/>
              <w:rPr>
                <w:rFonts w:ascii="Times New Roman" w:hAnsi="Times New Roman"/>
                <w:b/>
                <w:bCs/>
                <w:color w:val="000000"/>
                <w:sz w:val="20"/>
                <w:szCs w:val="20"/>
                <w:lang w:eastAsia="lv-LV"/>
              </w:rPr>
            </w:pPr>
          </w:p>
        </w:tc>
      </w:tr>
      <w:tr w:rsidR="00FC09AA" w:rsidRPr="00FC09AA" w14:paraId="6FD0AA27"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auto" w:fill="auto"/>
            <w:vAlign w:val="center"/>
            <w:hideMark/>
          </w:tcPr>
          <w:p w14:paraId="6C6FCA2B"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17ABD58D"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362C3480"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58E6E7C4"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2D563F2B"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60C21CDA"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11D9B4EF"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67FEF137"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3A78B441"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43A80352"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noWrap/>
            <w:vAlign w:val="bottom"/>
            <w:hideMark/>
          </w:tcPr>
          <w:p w14:paraId="1F94353C"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836" w:type="dxa"/>
            <w:gridSpan w:val="2"/>
            <w:tcBorders>
              <w:top w:val="nil"/>
              <w:left w:val="nil"/>
              <w:bottom w:val="single" w:sz="4" w:space="0" w:color="auto"/>
              <w:right w:val="single" w:sz="4" w:space="0" w:color="auto"/>
            </w:tcBorders>
          </w:tcPr>
          <w:p w14:paraId="13CB0D79" w14:textId="77777777" w:rsidR="00FC09AA" w:rsidRPr="00FC09AA" w:rsidRDefault="00FC09AA" w:rsidP="00FC09AA">
            <w:pPr>
              <w:spacing w:after="0" w:line="240" w:lineRule="auto"/>
              <w:rPr>
                <w:rFonts w:ascii="Times New Roman" w:hAnsi="Times New Roman"/>
                <w:color w:val="000000"/>
                <w:sz w:val="20"/>
                <w:szCs w:val="20"/>
                <w:lang w:eastAsia="lv-LV"/>
              </w:rPr>
            </w:pPr>
          </w:p>
        </w:tc>
      </w:tr>
      <w:tr w:rsidR="00FC09AA" w:rsidRPr="00FC09AA" w14:paraId="2319E575"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31C9A26"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6B526092"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524FA6C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54BE86FF"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2C4DC8E4"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3F20AE04"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single" w:sz="4" w:space="0" w:color="auto"/>
              <w:right w:val="single" w:sz="4" w:space="0" w:color="auto"/>
            </w:tcBorders>
            <w:shd w:val="clear" w:color="auto" w:fill="auto"/>
            <w:noWrap/>
            <w:vAlign w:val="bottom"/>
            <w:hideMark/>
          </w:tcPr>
          <w:p w14:paraId="63C0AB77"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auto" w:fill="auto"/>
            <w:vAlign w:val="center"/>
            <w:hideMark/>
          </w:tcPr>
          <w:p w14:paraId="717ED02A"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2904D697"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39A9381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vAlign w:val="center"/>
            <w:hideMark/>
          </w:tcPr>
          <w:p w14:paraId="2BD9D75F"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836" w:type="dxa"/>
            <w:gridSpan w:val="2"/>
            <w:tcBorders>
              <w:top w:val="nil"/>
              <w:left w:val="nil"/>
              <w:bottom w:val="single" w:sz="4" w:space="0" w:color="auto"/>
              <w:right w:val="single" w:sz="4" w:space="0" w:color="auto"/>
            </w:tcBorders>
          </w:tcPr>
          <w:p w14:paraId="5F282B81" w14:textId="77777777" w:rsidR="00FC09AA" w:rsidRPr="00FC09AA" w:rsidRDefault="00FC09AA" w:rsidP="00FC09AA">
            <w:pPr>
              <w:spacing w:after="0" w:line="240" w:lineRule="auto"/>
              <w:jc w:val="center"/>
              <w:rPr>
                <w:rFonts w:ascii="Times New Roman" w:hAnsi="Times New Roman"/>
                <w:sz w:val="20"/>
                <w:szCs w:val="20"/>
                <w:lang w:eastAsia="lv-LV"/>
              </w:rPr>
            </w:pPr>
          </w:p>
        </w:tc>
      </w:tr>
      <w:tr w:rsidR="00FC09AA" w:rsidRPr="00FC09AA" w14:paraId="2D5FBA3D"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3847B11"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7C72128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070" w:type="dxa"/>
            <w:tcBorders>
              <w:top w:val="nil"/>
              <w:left w:val="nil"/>
              <w:bottom w:val="single" w:sz="4" w:space="0" w:color="auto"/>
              <w:right w:val="single" w:sz="4" w:space="0" w:color="auto"/>
            </w:tcBorders>
            <w:shd w:val="clear" w:color="auto" w:fill="auto"/>
            <w:noWrap/>
            <w:vAlign w:val="center"/>
            <w:hideMark/>
          </w:tcPr>
          <w:p w14:paraId="3F3E3065"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63" w:type="dxa"/>
            <w:tcBorders>
              <w:top w:val="nil"/>
              <w:left w:val="nil"/>
              <w:bottom w:val="single" w:sz="4" w:space="0" w:color="auto"/>
              <w:right w:val="single" w:sz="4" w:space="0" w:color="auto"/>
            </w:tcBorders>
            <w:shd w:val="clear" w:color="auto" w:fill="auto"/>
            <w:noWrap/>
            <w:vAlign w:val="center"/>
            <w:hideMark/>
          </w:tcPr>
          <w:p w14:paraId="4FD35AB2"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7A4B4DDB"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35F6B9AE"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553E0A12"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noWrap/>
            <w:vAlign w:val="center"/>
            <w:hideMark/>
          </w:tcPr>
          <w:p w14:paraId="481547C7"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736F8511"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1850CCF9"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vAlign w:val="center"/>
            <w:hideMark/>
          </w:tcPr>
          <w:p w14:paraId="6ED4203B"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836" w:type="dxa"/>
            <w:gridSpan w:val="2"/>
            <w:tcBorders>
              <w:top w:val="nil"/>
              <w:left w:val="nil"/>
              <w:bottom w:val="single" w:sz="4" w:space="0" w:color="auto"/>
              <w:right w:val="single" w:sz="4" w:space="0" w:color="auto"/>
            </w:tcBorders>
          </w:tcPr>
          <w:p w14:paraId="5AE564FA" w14:textId="77777777" w:rsidR="00FC09AA" w:rsidRPr="00FC09AA" w:rsidRDefault="00FC09AA" w:rsidP="00FC09AA">
            <w:pPr>
              <w:spacing w:after="0" w:line="240" w:lineRule="auto"/>
              <w:jc w:val="center"/>
              <w:rPr>
                <w:rFonts w:ascii="Times New Roman" w:hAnsi="Times New Roman"/>
                <w:sz w:val="20"/>
                <w:szCs w:val="20"/>
                <w:lang w:eastAsia="lv-LV"/>
              </w:rPr>
            </w:pPr>
          </w:p>
        </w:tc>
      </w:tr>
      <w:tr w:rsidR="00FC09AA" w:rsidRPr="00FC09AA" w14:paraId="3C2E719C" w14:textId="77777777" w:rsidTr="00FC09AA">
        <w:trPr>
          <w:trHeight w:val="315"/>
        </w:trPr>
        <w:tc>
          <w:tcPr>
            <w:tcW w:w="2051"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C7893D2"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000000" w:fill="FFFFFF"/>
            <w:noWrap/>
            <w:vAlign w:val="center"/>
            <w:hideMark/>
          </w:tcPr>
          <w:p w14:paraId="48CBBB13"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4AD4B54C"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5D3C05F1"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62BCC684" w14:textId="77777777" w:rsidR="00FC09AA" w:rsidRPr="00FC09AA" w:rsidRDefault="00FC09AA" w:rsidP="00FC09AA">
            <w:pPr>
              <w:spacing w:after="0" w:line="240" w:lineRule="auto"/>
              <w:rPr>
                <w:rFonts w:ascii="Times New Roman" w:hAnsi="Times New Roman"/>
                <w:sz w:val="20"/>
                <w:szCs w:val="20"/>
                <w:lang w:eastAsia="lv-LV"/>
              </w:rPr>
            </w:pPr>
            <w:r w:rsidRPr="00FC09AA">
              <w:rPr>
                <w:rFonts w:ascii="Times New Roman" w:hAnsi="Times New Roman"/>
                <w:sz w:val="20"/>
                <w:szCs w:val="20"/>
                <w:lang w:eastAsia="lv-LV"/>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7F18993B"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96" w:type="dxa"/>
            <w:tcBorders>
              <w:top w:val="nil"/>
              <w:left w:val="nil"/>
              <w:bottom w:val="single" w:sz="4" w:space="0" w:color="auto"/>
              <w:right w:val="single" w:sz="4" w:space="0" w:color="auto"/>
            </w:tcBorders>
            <w:shd w:val="clear" w:color="auto" w:fill="auto"/>
            <w:vAlign w:val="center"/>
            <w:hideMark/>
          </w:tcPr>
          <w:p w14:paraId="6DBB601F"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843" w:type="dxa"/>
            <w:tcBorders>
              <w:top w:val="nil"/>
              <w:left w:val="nil"/>
              <w:bottom w:val="single" w:sz="4" w:space="0" w:color="auto"/>
              <w:right w:val="single" w:sz="4" w:space="0" w:color="auto"/>
            </w:tcBorders>
            <w:shd w:val="clear" w:color="auto" w:fill="auto"/>
            <w:noWrap/>
            <w:vAlign w:val="center"/>
            <w:hideMark/>
          </w:tcPr>
          <w:p w14:paraId="4863707C"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29DF1C31" w14:textId="77777777" w:rsidR="00FC09AA" w:rsidRPr="00FC09AA" w:rsidRDefault="00FC09AA" w:rsidP="00FC09AA">
            <w:pPr>
              <w:spacing w:after="0" w:line="240" w:lineRule="auto"/>
              <w:jc w:val="center"/>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6F4940CA" w14:textId="77777777" w:rsidR="00FC09AA" w:rsidRPr="00FC09AA" w:rsidRDefault="00FC09AA" w:rsidP="00FC09AA">
            <w:pPr>
              <w:spacing w:after="0" w:line="240" w:lineRule="auto"/>
              <w:rPr>
                <w:rFonts w:ascii="Times New Roman" w:hAnsi="Times New Roman"/>
                <w:color w:val="000000"/>
                <w:sz w:val="20"/>
                <w:szCs w:val="20"/>
                <w:lang w:eastAsia="lv-LV"/>
              </w:rPr>
            </w:pPr>
            <w:r w:rsidRPr="00FC09AA">
              <w:rPr>
                <w:rFonts w:ascii="Times New Roman" w:hAnsi="Times New Roman"/>
                <w:color w:val="000000"/>
                <w:sz w:val="20"/>
                <w:szCs w:val="20"/>
                <w:lang w:eastAsia="lv-LV"/>
              </w:rPr>
              <w:t> </w:t>
            </w:r>
          </w:p>
        </w:tc>
        <w:tc>
          <w:tcPr>
            <w:tcW w:w="2392" w:type="dxa"/>
            <w:gridSpan w:val="3"/>
            <w:tcBorders>
              <w:top w:val="nil"/>
              <w:left w:val="nil"/>
              <w:bottom w:val="single" w:sz="4" w:space="0" w:color="auto"/>
              <w:right w:val="single" w:sz="4" w:space="0" w:color="auto"/>
            </w:tcBorders>
            <w:shd w:val="clear" w:color="auto" w:fill="auto"/>
            <w:vAlign w:val="center"/>
            <w:hideMark/>
          </w:tcPr>
          <w:p w14:paraId="6847800A" w14:textId="77777777" w:rsidR="00FC09AA" w:rsidRPr="00FC09AA" w:rsidRDefault="00FC09AA" w:rsidP="00FC09AA">
            <w:pPr>
              <w:spacing w:after="0" w:line="240" w:lineRule="auto"/>
              <w:jc w:val="center"/>
              <w:rPr>
                <w:rFonts w:ascii="Times New Roman" w:hAnsi="Times New Roman"/>
                <w:sz w:val="20"/>
                <w:szCs w:val="20"/>
                <w:lang w:eastAsia="lv-LV"/>
              </w:rPr>
            </w:pPr>
            <w:r w:rsidRPr="00FC09AA">
              <w:rPr>
                <w:rFonts w:ascii="Times New Roman" w:hAnsi="Times New Roman"/>
                <w:sz w:val="20"/>
                <w:szCs w:val="20"/>
                <w:lang w:eastAsia="lv-LV"/>
              </w:rPr>
              <w:t> </w:t>
            </w:r>
          </w:p>
        </w:tc>
        <w:tc>
          <w:tcPr>
            <w:tcW w:w="1836" w:type="dxa"/>
            <w:gridSpan w:val="2"/>
            <w:tcBorders>
              <w:top w:val="nil"/>
              <w:left w:val="nil"/>
              <w:bottom w:val="single" w:sz="4" w:space="0" w:color="auto"/>
              <w:right w:val="single" w:sz="4" w:space="0" w:color="auto"/>
            </w:tcBorders>
          </w:tcPr>
          <w:p w14:paraId="1A07E6D0" w14:textId="77777777" w:rsidR="00FC09AA" w:rsidRPr="00FC09AA" w:rsidRDefault="00FC09AA" w:rsidP="00FC09AA">
            <w:pPr>
              <w:spacing w:after="0" w:line="240" w:lineRule="auto"/>
              <w:jc w:val="center"/>
              <w:rPr>
                <w:rFonts w:ascii="Times New Roman" w:hAnsi="Times New Roman"/>
                <w:sz w:val="20"/>
                <w:szCs w:val="20"/>
                <w:lang w:eastAsia="lv-LV"/>
              </w:rPr>
            </w:pPr>
          </w:p>
        </w:tc>
      </w:tr>
    </w:tbl>
    <w:p w14:paraId="57B1EC54" w14:textId="4C681F0C" w:rsidR="00FC09AA" w:rsidRDefault="00FC09AA" w:rsidP="00FC09AA">
      <w:pPr>
        <w:spacing w:after="0" w:line="240" w:lineRule="auto"/>
        <w:rPr>
          <w:rFonts w:ascii="Times New Roman" w:hAnsi="Times New Roman"/>
          <w:b/>
          <w:sz w:val="20"/>
          <w:szCs w:val="20"/>
        </w:rPr>
      </w:pPr>
      <w:r w:rsidRPr="00FC09AA">
        <w:rPr>
          <w:rFonts w:ascii="Times New Roman" w:hAnsi="Times New Roman"/>
          <w:sz w:val="20"/>
          <w:szCs w:val="20"/>
        </w:rPr>
        <w:t>Uzņēmuma vadītājs</w:t>
      </w:r>
      <w:r w:rsidRPr="00FC09AA">
        <w:rPr>
          <w:rFonts w:ascii="Times New Roman" w:hAnsi="Times New Roman"/>
          <w:sz w:val="20"/>
          <w:szCs w:val="20"/>
        </w:rPr>
        <w:tab/>
      </w:r>
      <w:r w:rsidRPr="00FC09AA">
        <w:rPr>
          <w:rFonts w:ascii="Times New Roman" w:hAnsi="Times New Roman"/>
          <w:sz w:val="20"/>
          <w:szCs w:val="20"/>
        </w:rPr>
        <w:tab/>
      </w:r>
      <w:r w:rsidRPr="00FC09AA">
        <w:rPr>
          <w:rFonts w:ascii="Times New Roman" w:hAnsi="Times New Roman"/>
          <w:sz w:val="20"/>
          <w:szCs w:val="20"/>
        </w:rPr>
        <w:tab/>
      </w:r>
      <w:r w:rsidRPr="00FC09AA">
        <w:rPr>
          <w:rFonts w:ascii="Times New Roman" w:hAnsi="Times New Roman"/>
          <w:sz w:val="20"/>
          <w:szCs w:val="20"/>
        </w:rPr>
        <w:tab/>
      </w:r>
      <w:r w:rsidRPr="00FC09AA">
        <w:rPr>
          <w:rFonts w:ascii="Times New Roman" w:hAnsi="Times New Roman"/>
          <w:sz w:val="20"/>
          <w:szCs w:val="20"/>
        </w:rPr>
        <w:tab/>
        <w:t>Vārds, uzvār</w:t>
      </w:r>
      <w:r>
        <w:rPr>
          <w:rFonts w:ascii="Times New Roman" w:hAnsi="Times New Roman"/>
          <w:sz w:val="20"/>
          <w:szCs w:val="20"/>
        </w:rPr>
        <w:t>ds</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t>ELEKTRONISKAIS PARAKS</w:t>
      </w:r>
    </w:p>
    <w:p w14:paraId="0C1FA3F2" w14:textId="608C6174" w:rsidR="00FC09AA" w:rsidRDefault="00FC09AA" w:rsidP="00E91323">
      <w:pPr>
        <w:rPr>
          <w:rFonts w:ascii="Times New Roman" w:hAnsi="Times New Roman"/>
          <w:b/>
          <w:sz w:val="20"/>
          <w:szCs w:val="20"/>
        </w:rPr>
      </w:pPr>
    </w:p>
    <w:p w14:paraId="0483875F" w14:textId="77777777" w:rsidR="00FC09AA" w:rsidRDefault="00FC09AA" w:rsidP="00E91323">
      <w:pPr>
        <w:rPr>
          <w:rFonts w:ascii="Times New Roman" w:hAnsi="Times New Roman"/>
          <w:b/>
          <w:sz w:val="20"/>
          <w:szCs w:val="20"/>
        </w:rPr>
        <w:sectPr w:rsidR="00FC09AA" w:rsidSect="00FC09AA">
          <w:pgSz w:w="16838" w:h="11906" w:orient="landscape"/>
          <w:pgMar w:top="993" w:right="1134" w:bottom="851" w:left="536" w:header="709" w:footer="590" w:gutter="0"/>
          <w:cols w:space="720"/>
          <w:docGrid w:linePitch="299"/>
        </w:sectPr>
      </w:pPr>
    </w:p>
    <w:p w14:paraId="132126BD" w14:textId="7AB36D66" w:rsidR="00E91323" w:rsidRDefault="00171AB1" w:rsidP="00171AB1">
      <w:pPr>
        <w:jc w:val="right"/>
        <w:rPr>
          <w:rFonts w:ascii="Times New Roman" w:hAnsi="Times New Roman"/>
          <w:b/>
          <w:sz w:val="20"/>
          <w:szCs w:val="20"/>
        </w:rPr>
      </w:pPr>
      <w:r>
        <w:rPr>
          <w:rFonts w:ascii="Times New Roman" w:hAnsi="Times New Roman"/>
          <w:b/>
          <w:sz w:val="20"/>
          <w:szCs w:val="20"/>
        </w:rPr>
        <w:t>Pielikums Nr.8</w:t>
      </w:r>
    </w:p>
    <w:p w14:paraId="79D7E092" w14:textId="77777777" w:rsidR="00E91323" w:rsidRPr="00EA19E8" w:rsidRDefault="00E91323" w:rsidP="00E91323">
      <w:pPr>
        <w:jc w:val="center"/>
        <w:rPr>
          <w:rFonts w:ascii="Times New Roman" w:hAnsi="Times New Roman"/>
          <w:b/>
          <w:sz w:val="24"/>
          <w:szCs w:val="24"/>
        </w:rPr>
      </w:pPr>
      <w:r w:rsidRPr="00EA19E8">
        <w:rPr>
          <w:rFonts w:ascii="Times New Roman" w:hAnsi="Times New Roman"/>
          <w:b/>
          <w:sz w:val="24"/>
          <w:szCs w:val="24"/>
        </w:rPr>
        <w:t xml:space="preserve">Iekšējās kārtības noteikumi komersantiem un to darbiniekiem </w:t>
      </w:r>
    </w:p>
    <w:p w14:paraId="69CF3EEB" w14:textId="77777777" w:rsidR="00E91323" w:rsidRPr="00EA19E8" w:rsidRDefault="00E91323" w:rsidP="00E91323">
      <w:pPr>
        <w:jc w:val="center"/>
        <w:rPr>
          <w:rFonts w:ascii="Times New Roman" w:hAnsi="Times New Roman"/>
          <w:b/>
          <w:sz w:val="24"/>
          <w:szCs w:val="24"/>
        </w:rPr>
      </w:pPr>
      <w:r w:rsidRPr="00EA19E8">
        <w:rPr>
          <w:rFonts w:ascii="Times New Roman" w:hAnsi="Times New Roman"/>
          <w:b/>
          <w:sz w:val="24"/>
          <w:szCs w:val="24"/>
        </w:rPr>
        <w:t>Nacionālo bruņoto spēku objektos.</w:t>
      </w:r>
    </w:p>
    <w:p w14:paraId="4EAD9D34" w14:textId="77777777" w:rsidR="00E91323" w:rsidRPr="00EA19E8" w:rsidRDefault="00E91323" w:rsidP="00E91323">
      <w:pPr>
        <w:ind w:left="-142" w:right="-625" w:hanging="425"/>
        <w:jc w:val="center"/>
        <w:rPr>
          <w:rFonts w:ascii="Times New Roman" w:hAnsi="Times New Roman"/>
          <w:sz w:val="24"/>
          <w:szCs w:val="24"/>
        </w:rPr>
      </w:pPr>
      <w:r w:rsidRPr="00EA19E8">
        <w:rPr>
          <w:rFonts w:ascii="Times New Roman" w:hAnsi="Times New Roman"/>
          <w:sz w:val="24"/>
          <w:szCs w:val="24"/>
        </w:rPr>
        <w:t xml:space="preserve">(Darbi/ piegādes garākā laika periodā). </w:t>
      </w:r>
    </w:p>
    <w:p w14:paraId="7574B9F1" w14:textId="77777777" w:rsidR="00E91323" w:rsidRPr="00EA19E8" w:rsidRDefault="00E91323" w:rsidP="00E91323">
      <w:pPr>
        <w:ind w:left="-142" w:right="-625" w:hanging="425"/>
        <w:jc w:val="center"/>
        <w:rPr>
          <w:rFonts w:ascii="Times New Roman" w:hAnsi="Times New Roman"/>
          <w:b/>
          <w:sz w:val="24"/>
          <w:szCs w:val="24"/>
        </w:rPr>
      </w:pPr>
    </w:p>
    <w:p w14:paraId="1A0E3B87"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Iekļūšana komersantu darbiniekiem Nacionālo bruņoto spēku (</w:t>
      </w:r>
      <w:r w:rsidRPr="00073C12">
        <w:rPr>
          <w:rFonts w:ascii="Times New Roman" w:hAnsi="Times New Roman"/>
          <w:i/>
          <w:sz w:val="24"/>
          <w:szCs w:val="24"/>
        </w:rPr>
        <w:t>turpmāk</w:t>
      </w:r>
      <w:r w:rsidRPr="00EA19E8">
        <w:rPr>
          <w:rFonts w:ascii="Times New Roman" w:hAnsi="Times New Roman"/>
          <w:sz w:val="24"/>
          <w:szCs w:val="24"/>
        </w:rPr>
        <w:t xml:space="preserve"> – NBS) objektos notiek pamatojoties uz iesūtīto un apstiprināto personu sarakstā (</w:t>
      </w:r>
      <w:r w:rsidRPr="00073C12">
        <w:rPr>
          <w:rFonts w:ascii="Times New Roman" w:hAnsi="Times New Roman"/>
          <w:i/>
          <w:sz w:val="24"/>
          <w:szCs w:val="24"/>
        </w:rPr>
        <w:t>turpmāk</w:t>
      </w:r>
      <w:r w:rsidRPr="00EA19E8">
        <w:rPr>
          <w:rFonts w:ascii="Times New Roman" w:hAnsi="Times New Roman"/>
          <w:sz w:val="24"/>
          <w:szCs w:val="24"/>
        </w:rPr>
        <w:t xml:space="preserve"> – p/s) un transportlīdzekļu sarakstu.</w:t>
      </w:r>
    </w:p>
    <w:p w14:paraId="2F0E6FF4"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57E9A92C"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Tiek organizēta informatīvā sapulce, kuras laikā komersanta darbinieki un darba vadītāji tiek iepazīstināti ar drošības režīma prasībām.</w:t>
      </w:r>
    </w:p>
    <w:p w14:paraId="3A0BEC67"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Pēc informatīvās sanāksmes p/s ar parakstu apliecina to, ka ir iepazinies ar drošības režīma prasībām un ir, saņēmis magnētisko karti* un/vai, auto caurlaidi.</w:t>
      </w:r>
    </w:p>
    <w:p w14:paraId="76790913"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Saņemot magnētisko karti* un/ vai auto caurlaidi pati persona to apliecina ar parakstu un ir atbildīga par to pareizu lietošanu.</w:t>
      </w:r>
    </w:p>
    <w:p w14:paraId="1C5E200E"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Iekļūšana NBS militārajos objektos notiek caur Kontroles un caurlaides punktu (</w:t>
      </w:r>
      <w:r w:rsidRPr="00073C12">
        <w:rPr>
          <w:rFonts w:ascii="Times New Roman" w:hAnsi="Times New Roman"/>
          <w:i/>
          <w:sz w:val="24"/>
          <w:szCs w:val="24"/>
        </w:rPr>
        <w:t>turpmāk</w:t>
      </w:r>
      <w:r w:rsidRPr="00EA19E8">
        <w:rPr>
          <w:rFonts w:ascii="Times New Roman" w:hAnsi="Times New Roman"/>
          <w:sz w:val="24"/>
          <w:szCs w:val="24"/>
        </w:rPr>
        <w:t xml:space="preserve"> – KCP), </w:t>
      </w:r>
      <w:r w:rsidRPr="00EA19E8">
        <w:rPr>
          <w:rFonts w:ascii="Times New Roman" w:hAnsi="Times New Roman"/>
          <w:sz w:val="24"/>
          <w:szCs w:val="24"/>
          <w:u w:val="single"/>
        </w:rPr>
        <w:t>katru reizi</w:t>
      </w:r>
      <w:r w:rsidRPr="00EA19E8">
        <w:rPr>
          <w:rFonts w:ascii="Times New Roman" w:hAnsi="Times New Roman"/>
          <w:sz w:val="24"/>
          <w:szCs w:val="24"/>
        </w:rPr>
        <w:t xml:space="preserve"> reģistrējoties.</w:t>
      </w:r>
    </w:p>
    <w:p w14:paraId="62008031"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Aizliegts sev piesaistīto magnētisko karti* un/ vai auto caurlaidi nodot lietošanā citai personai vai izmantot auto caurlaidi transportlīdzeklim, kurš nav minēts apstiprinātajā sarakstā.</w:t>
      </w:r>
    </w:p>
    <w:p w14:paraId="4842C01A"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 xml:space="preserve">Atrodoties NBS teritorijā, </w:t>
      </w:r>
      <w:r w:rsidRPr="00EA19E8">
        <w:rPr>
          <w:rFonts w:ascii="Times New Roman" w:hAnsi="Times New Roman"/>
          <w:sz w:val="24"/>
          <w:szCs w:val="24"/>
          <w:u w:val="single"/>
        </w:rPr>
        <w:t>obligāti vienmēr</w:t>
      </w:r>
      <w:r w:rsidRPr="00EA19E8">
        <w:rPr>
          <w:rFonts w:ascii="Times New Roman" w:hAnsi="Times New Roman"/>
          <w:sz w:val="24"/>
          <w:szCs w:val="24"/>
        </w:rPr>
        <w:t xml:space="preserve"> ir jābūt līdzi personu apliecinošam dokumentam.</w:t>
      </w:r>
    </w:p>
    <w:p w14:paraId="43D0794A"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 xml:space="preserve">NBS objektos ir atļauts iekļūt </w:t>
      </w:r>
      <w:r w:rsidRPr="00EA19E8">
        <w:rPr>
          <w:rFonts w:ascii="Times New Roman" w:hAnsi="Times New Roman"/>
          <w:sz w:val="24"/>
          <w:szCs w:val="24"/>
          <w:u w:val="single"/>
        </w:rPr>
        <w:t>tikai apstiprinātajā sarakstā minētajām personām un transportlīdzekļiem</w:t>
      </w:r>
      <w:r w:rsidRPr="00EA19E8">
        <w:rPr>
          <w:rFonts w:ascii="Times New Roman" w:hAnsi="Times New Roman"/>
          <w:sz w:val="24"/>
          <w:szCs w:val="24"/>
        </w:rPr>
        <w:t>.</w:t>
      </w:r>
    </w:p>
    <w:p w14:paraId="2FC9EF8A"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70F74AEF"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Ja magnētiskā karte tiek iedota trešajai personai, par magnētisko karti/caurlaidi atbildīgajai personai tiek liegta ieeja NBS objektā un par to tiek informētas drošības iestādes un līguma slēdzējs.*</w:t>
      </w:r>
    </w:p>
    <w:p w14:paraId="5A02AFCE"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Transportlīdzekļu iebraukšanas laikā tajā drīkst atrasties tikai transportlīdzekļa vadītājs (ir jau piereģistrējies Kontroles caurlaižu punktā), pasažieri iet un reģistrējas caur KCP.</w:t>
      </w:r>
    </w:p>
    <w:p w14:paraId="341F4AC7"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Iebraucot NBS objektos ar transportlīdzekli, ja transportlīdzeklī atrodas materiālās vērtības, darba instrumenti, personai jānodod materiāli tehnisko līdzekļu (</w:t>
      </w:r>
      <w:r w:rsidRPr="00073C12">
        <w:rPr>
          <w:rFonts w:ascii="Times New Roman" w:hAnsi="Times New Roman"/>
          <w:i/>
          <w:sz w:val="24"/>
          <w:szCs w:val="24"/>
        </w:rPr>
        <w:t>turpmāk</w:t>
      </w:r>
      <w:r w:rsidRPr="00EA19E8">
        <w:rPr>
          <w:rFonts w:ascii="Times New Roman" w:hAnsi="Times New Roman"/>
          <w:sz w:val="24"/>
          <w:szCs w:val="24"/>
        </w:rPr>
        <w:t xml:space="preserve"> - MTL) saraksts KCP dežurantam un, izbraucot ārā KCP, dežurantam ir tiesības pārbaudīt transportlīdzekli un salīdzināt materiālās vērtības ar sarakstu,</w:t>
      </w:r>
      <w:r w:rsidRPr="00EA19E8">
        <w:rPr>
          <w:rFonts w:ascii="Times New Roman" w:hAnsi="Times New Roman"/>
          <w:color w:val="FF0000"/>
          <w:sz w:val="24"/>
          <w:szCs w:val="24"/>
        </w:rPr>
        <w:t xml:space="preserve"> </w:t>
      </w:r>
      <w:r w:rsidRPr="00EA19E8">
        <w:rPr>
          <w:rFonts w:ascii="Times New Roman" w:hAnsi="Times New Roman"/>
          <w:sz w:val="24"/>
          <w:szCs w:val="24"/>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2F847F13"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u w:val="single"/>
        </w:rPr>
      </w:pPr>
      <w:r w:rsidRPr="00EA19E8">
        <w:rPr>
          <w:rFonts w:ascii="Times New Roman" w:hAnsi="Times New Roman"/>
          <w:sz w:val="24"/>
          <w:szCs w:val="24"/>
        </w:rPr>
        <w:t xml:space="preserve">P/s vai transportlīdzekļu izmaiņu gadījumā </w:t>
      </w:r>
      <w:r w:rsidRPr="00EA19E8">
        <w:rPr>
          <w:rFonts w:ascii="Times New Roman" w:hAnsi="Times New Roman"/>
          <w:sz w:val="24"/>
          <w:szCs w:val="24"/>
          <w:u w:val="single"/>
        </w:rPr>
        <w:t>savlaicīgi (48h pirms) ir jāiesniedz jaunais apstiprinātais saraksts.</w:t>
      </w:r>
      <w:r w:rsidRPr="00EA19E8">
        <w:rPr>
          <w:rFonts w:ascii="Times New Roman" w:hAnsi="Times New Roman"/>
          <w:sz w:val="24"/>
          <w:szCs w:val="24"/>
        </w:rPr>
        <w:t xml:space="preserve"> Sarakstā neesošajiem darbiniekiem un transportlīdzekļiem piekļuve NBS objektam tiek liegta.</w:t>
      </w:r>
    </w:p>
    <w:p w14:paraId="090BBA06"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 xml:space="preserve">Beidzoties darba attiecībām, katrai personai </w:t>
      </w:r>
      <w:r w:rsidRPr="00EA19E8">
        <w:rPr>
          <w:rFonts w:ascii="Times New Roman" w:hAnsi="Times New Roman"/>
          <w:sz w:val="24"/>
          <w:szCs w:val="24"/>
          <w:u w:val="single"/>
        </w:rPr>
        <w:t>personīgi</w:t>
      </w:r>
      <w:r w:rsidRPr="00EA19E8">
        <w:rPr>
          <w:rFonts w:ascii="Times New Roman" w:hAnsi="Times New Roman"/>
          <w:sz w:val="24"/>
          <w:szCs w:val="24"/>
        </w:rPr>
        <w:t xml:space="preserve"> jānodod viņai piesaistītā magnētiskā karte* un/vai auto caurlaidi NBS KCP vai Drošības daļā.</w:t>
      </w:r>
    </w:p>
    <w:p w14:paraId="21EC1B8C"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sz w:val="24"/>
          <w:szCs w:val="24"/>
        </w:rPr>
        <w:t>P/s  norādītajiem darbiniekiem ir atļauts uzturēties vietā, kas ir saistīta ar tiešo darba pienākumu izpildi. Atrasties citā vietā bez iemesla un nepieciešamības ir kategoriski aizliegts.</w:t>
      </w:r>
    </w:p>
    <w:p w14:paraId="79E99981"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11B2ED4A"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NBS teritorijās smēķēšana ir atļauta tikai tam paredzētajās vietās.</w:t>
      </w:r>
    </w:p>
    <w:p w14:paraId="1845FA70"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NBS teritorijās transporta pārvietošanās ātrums ir jāievēro maksimāli noteiktais, transporta apdzīšanas manevri ir stingri aizliegti;</w:t>
      </w:r>
    </w:p>
    <w:p w14:paraId="4FA56A43"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Veicot būvniecības darbus vai pakalpojumu objektā jāievēro darba drošības noteikumi;</w:t>
      </w:r>
    </w:p>
    <w:p w14:paraId="17EA626F" w14:textId="77777777" w:rsidR="00E91323" w:rsidRPr="00EA19E8" w:rsidRDefault="00E91323" w:rsidP="00114376">
      <w:pPr>
        <w:pStyle w:val="ListParagraph"/>
        <w:numPr>
          <w:ilvl w:val="0"/>
          <w:numId w:val="13"/>
        </w:numPr>
        <w:ind w:left="426" w:right="-3" w:hanging="425"/>
        <w:jc w:val="both"/>
        <w:rPr>
          <w:rFonts w:ascii="Times New Roman" w:hAnsi="Times New Roman"/>
          <w:color w:val="FF0000"/>
          <w:sz w:val="24"/>
          <w:szCs w:val="24"/>
        </w:rPr>
      </w:pPr>
      <w:r w:rsidRPr="00EA19E8">
        <w:rPr>
          <w:rFonts w:ascii="Times New Roman" w:hAnsi="Times New Roman"/>
          <w:sz w:val="24"/>
          <w:szCs w:val="24"/>
        </w:rPr>
        <w:t>Par visiem drošības režīma pārkāpumiem un incidentiem bāzes teritorijā nekavējoties jāinformē NBS atbildīgās amatpersonas;</w:t>
      </w:r>
    </w:p>
    <w:p w14:paraId="15CF0ADA" w14:textId="77777777" w:rsidR="00E91323" w:rsidRPr="00EA19E8" w:rsidRDefault="00E91323" w:rsidP="00114376">
      <w:pPr>
        <w:pStyle w:val="ListParagraph"/>
        <w:numPr>
          <w:ilvl w:val="0"/>
          <w:numId w:val="13"/>
        </w:numPr>
        <w:ind w:left="426" w:right="-3" w:hanging="425"/>
        <w:jc w:val="both"/>
        <w:rPr>
          <w:rFonts w:ascii="Times New Roman" w:hAnsi="Times New Roman"/>
          <w:sz w:val="24"/>
          <w:szCs w:val="24"/>
        </w:rPr>
      </w:pPr>
      <w:r w:rsidRPr="00EA19E8">
        <w:rPr>
          <w:rFonts w:ascii="Times New Roman" w:hAnsi="Times New Roman"/>
          <w:b/>
          <w:sz w:val="24"/>
          <w:szCs w:val="24"/>
          <w:u w:val="single"/>
        </w:rPr>
        <w:t>Kategoriski aizliegts</w:t>
      </w:r>
      <w:r w:rsidRPr="00EA19E8">
        <w:rPr>
          <w:rFonts w:ascii="Times New Roman" w:hAnsi="Times New Roman"/>
          <w:sz w:val="24"/>
          <w:szCs w:val="24"/>
        </w:rPr>
        <w:t xml:space="preserve"> veikt dažāda rakstura darbības, kurās ir saskatāmas noziedzīgā nodarījuma un drošības režīma pārkāpuma pazīmes:</w:t>
      </w:r>
    </w:p>
    <w:p w14:paraId="42E00E75"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Fotografēšana un filmēšana;</w:t>
      </w:r>
    </w:p>
    <w:p w14:paraId="2897805D"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 xml:space="preserve">videoreģistrātoru lietošana; </w:t>
      </w:r>
    </w:p>
    <w:p w14:paraId="57242BCD"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iebraucot bāzes teritorijā ar autotransportu, kurām ir rūpnieciski iebūvēta videoreģistrācijas sistēma, automašīnas vadītājam par to jābrīdina apsardze un jārīkojas saskaņā ar norādījumiem;</w:t>
      </w:r>
    </w:p>
    <w:p w14:paraId="21B14445"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MTL bojāšana;</w:t>
      </w:r>
    </w:p>
    <w:p w14:paraId="2894DB04"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MTL zādzība;</w:t>
      </w:r>
    </w:p>
    <w:p w14:paraId="71A2FB05"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 xml:space="preserve">alkoholisku un citu apreibinošo vielu ievešana/lietošana; </w:t>
      </w:r>
    </w:p>
    <w:p w14:paraId="1484F577"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iekļūšana un atrašanās vietās, kas nav saistītas ar tiešo darba pienākumu izpildi;</w:t>
      </w:r>
    </w:p>
    <w:p w14:paraId="4BC99971"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patvaļīgi iekļūt NBS teritorijā;</w:t>
      </w:r>
    </w:p>
    <w:p w14:paraId="10105B45"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bez saskaņošanas izmantot DRONU;</w:t>
      </w:r>
    </w:p>
    <w:p w14:paraId="5E8A2A06" w14:textId="77777777" w:rsidR="00E91323" w:rsidRPr="00EA19E8" w:rsidRDefault="00E91323" w:rsidP="00114376">
      <w:pPr>
        <w:pStyle w:val="ListParagraph"/>
        <w:numPr>
          <w:ilvl w:val="1"/>
          <w:numId w:val="13"/>
        </w:numPr>
        <w:ind w:left="426" w:right="-3"/>
        <w:jc w:val="both"/>
        <w:rPr>
          <w:rFonts w:ascii="Times New Roman" w:hAnsi="Times New Roman"/>
          <w:sz w:val="24"/>
          <w:szCs w:val="24"/>
        </w:rPr>
      </w:pPr>
      <w:r w:rsidRPr="00EA19E8">
        <w:rPr>
          <w:rFonts w:ascii="Times New Roman" w:hAnsi="Times New Roman"/>
          <w:sz w:val="24"/>
          <w:szCs w:val="24"/>
        </w:rPr>
        <w:t xml:space="preserve"> un cita rakstura darbības, kas nav saskaņotas ar Drošības daļu. </w:t>
      </w:r>
    </w:p>
    <w:p w14:paraId="757B1EB7" w14:textId="77777777" w:rsidR="00E91323" w:rsidRPr="00EA19E8" w:rsidRDefault="00E91323" w:rsidP="00E91323">
      <w:pPr>
        <w:ind w:left="1080" w:right="-625"/>
        <w:jc w:val="both"/>
        <w:rPr>
          <w:rFonts w:ascii="Times New Roman" w:hAnsi="Times New Roman"/>
          <w:sz w:val="24"/>
          <w:szCs w:val="24"/>
        </w:rPr>
      </w:pPr>
    </w:p>
    <w:p w14:paraId="0F5639F6" w14:textId="77777777" w:rsidR="00E91323" w:rsidRPr="00EA19E8" w:rsidRDefault="00E91323" w:rsidP="00E91323">
      <w:pPr>
        <w:ind w:left="-142" w:right="-625" w:hanging="425"/>
        <w:jc w:val="center"/>
        <w:rPr>
          <w:rFonts w:ascii="Times New Roman" w:hAnsi="Times New Roman"/>
          <w:sz w:val="24"/>
          <w:szCs w:val="24"/>
        </w:rPr>
      </w:pPr>
    </w:p>
    <w:p w14:paraId="79FA3FFF" w14:textId="77777777" w:rsidR="00E91323" w:rsidRPr="00EA19E8" w:rsidRDefault="00E91323" w:rsidP="00E91323">
      <w:pPr>
        <w:ind w:left="-142" w:right="-625" w:hanging="425"/>
        <w:jc w:val="center"/>
        <w:rPr>
          <w:rFonts w:ascii="Times New Roman" w:hAnsi="Times New Roman"/>
          <w:sz w:val="24"/>
          <w:szCs w:val="24"/>
        </w:rPr>
      </w:pPr>
    </w:p>
    <w:p w14:paraId="10760B3B" w14:textId="77777777" w:rsidR="00E91323" w:rsidRPr="00EA19E8" w:rsidRDefault="00E91323" w:rsidP="00E91323">
      <w:pPr>
        <w:ind w:left="-142" w:right="-625" w:hanging="425"/>
        <w:rPr>
          <w:rFonts w:ascii="Times New Roman" w:hAnsi="Times New Roman"/>
          <w:sz w:val="24"/>
          <w:szCs w:val="24"/>
        </w:rPr>
      </w:pPr>
      <w:r w:rsidRPr="00EA19E8">
        <w:rPr>
          <w:rFonts w:ascii="Times New Roman" w:hAnsi="Times New Roman"/>
          <w:sz w:val="24"/>
          <w:szCs w:val="24"/>
        </w:rPr>
        <w:t>*nosacījumi attiecas, ja ir saņemta magnētiskā karte</w:t>
      </w:r>
    </w:p>
    <w:p w14:paraId="4E5F1A78" w14:textId="5359AE0F" w:rsidR="00114376" w:rsidRDefault="00114376">
      <w:pPr>
        <w:spacing w:after="160" w:line="259" w:lineRule="auto"/>
        <w:rPr>
          <w:rFonts w:ascii="Times New Roman" w:hAnsi="Times New Roman"/>
          <w:b/>
          <w:sz w:val="24"/>
          <w:szCs w:val="24"/>
        </w:rPr>
      </w:pPr>
      <w:r>
        <w:rPr>
          <w:rFonts w:ascii="Times New Roman" w:hAnsi="Times New Roman"/>
          <w:b/>
          <w:sz w:val="24"/>
          <w:szCs w:val="24"/>
        </w:rPr>
        <w:br w:type="page"/>
      </w:r>
    </w:p>
    <w:p w14:paraId="537FB425" w14:textId="57B32657" w:rsidR="00E91323" w:rsidRPr="00EA19E8" w:rsidRDefault="00954142" w:rsidP="00954142">
      <w:pPr>
        <w:ind w:right="-625"/>
        <w:jc w:val="right"/>
        <w:rPr>
          <w:rFonts w:ascii="Times New Roman" w:hAnsi="Times New Roman"/>
          <w:b/>
          <w:sz w:val="24"/>
          <w:szCs w:val="24"/>
        </w:rPr>
      </w:pPr>
      <w:r>
        <w:rPr>
          <w:rFonts w:ascii="Times New Roman" w:hAnsi="Times New Roman"/>
          <w:b/>
          <w:sz w:val="24"/>
          <w:szCs w:val="24"/>
        </w:rPr>
        <w:t>Pielikums Nr.7</w:t>
      </w:r>
    </w:p>
    <w:p w14:paraId="652ED411" w14:textId="77777777" w:rsidR="00E91323" w:rsidRPr="00EA19E8" w:rsidRDefault="00E91323" w:rsidP="00E91323">
      <w:pPr>
        <w:ind w:right="-625"/>
        <w:jc w:val="center"/>
        <w:rPr>
          <w:rFonts w:ascii="Times New Roman" w:hAnsi="Times New Roman"/>
          <w:b/>
          <w:sz w:val="24"/>
          <w:szCs w:val="24"/>
        </w:rPr>
      </w:pPr>
      <w:r w:rsidRPr="00EA19E8">
        <w:rPr>
          <w:rFonts w:ascii="Times New Roman" w:hAnsi="Times New Roman"/>
          <w:b/>
          <w:sz w:val="24"/>
          <w:szCs w:val="24"/>
        </w:rPr>
        <w:t>Komersantu darbinieku vienreizējais apmeklējums</w:t>
      </w:r>
    </w:p>
    <w:p w14:paraId="508A8E34" w14:textId="77777777" w:rsidR="00E91323" w:rsidRPr="00EA19E8" w:rsidRDefault="00E91323" w:rsidP="00114376">
      <w:pPr>
        <w:ind w:left="426" w:right="-3" w:hanging="425"/>
        <w:jc w:val="center"/>
        <w:rPr>
          <w:rFonts w:ascii="Times New Roman" w:hAnsi="Times New Roman"/>
          <w:sz w:val="24"/>
          <w:szCs w:val="24"/>
        </w:rPr>
      </w:pPr>
      <w:r w:rsidRPr="00EA19E8">
        <w:rPr>
          <w:rFonts w:ascii="Times New Roman" w:hAnsi="Times New Roman"/>
          <w:sz w:val="24"/>
          <w:szCs w:val="24"/>
        </w:rPr>
        <w:t xml:space="preserve">(Darbi/ piegādes īsā laika periodā). </w:t>
      </w:r>
    </w:p>
    <w:p w14:paraId="6E7E4EA8" w14:textId="77777777" w:rsidR="00E91323" w:rsidRPr="00EA19E8" w:rsidRDefault="00E91323" w:rsidP="00114376">
      <w:pPr>
        <w:pStyle w:val="ListParagraph"/>
        <w:numPr>
          <w:ilvl w:val="0"/>
          <w:numId w:val="14"/>
        </w:numPr>
        <w:ind w:left="426" w:right="-3" w:hanging="425"/>
        <w:jc w:val="both"/>
        <w:rPr>
          <w:rFonts w:ascii="Times New Roman" w:hAnsi="Times New Roman"/>
          <w:i/>
          <w:sz w:val="24"/>
          <w:szCs w:val="24"/>
        </w:rPr>
      </w:pPr>
      <w:r w:rsidRPr="00EA19E8">
        <w:rPr>
          <w:rFonts w:ascii="Times New Roman" w:hAnsi="Times New Roman"/>
          <w:sz w:val="24"/>
          <w:szCs w:val="24"/>
        </w:rPr>
        <w:t xml:space="preserve">Iekļūšana komersantu darbiniekiem NBS objektos notiek, pamatojoties uz iesūtīto un apstiprināto p/s un transportlīdzekļu sarakstu </w:t>
      </w:r>
      <w:r w:rsidRPr="00EA19E8">
        <w:rPr>
          <w:rFonts w:ascii="Times New Roman" w:hAnsi="Times New Roman"/>
          <w:i/>
          <w:sz w:val="24"/>
          <w:szCs w:val="24"/>
        </w:rPr>
        <w:t>(Apmeklētāju un/vai tehnikas pieteikuma veidlapa).</w:t>
      </w:r>
    </w:p>
    <w:p w14:paraId="7E9C8734" w14:textId="77777777" w:rsidR="00E91323" w:rsidRPr="00EA19E8" w:rsidRDefault="00E91323" w:rsidP="00114376">
      <w:pPr>
        <w:pStyle w:val="ListParagraph"/>
        <w:numPr>
          <w:ilvl w:val="0"/>
          <w:numId w:val="14"/>
        </w:numPr>
        <w:ind w:left="426" w:right="-3" w:hanging="425"/>
        <w:rPr>
          <w:rFonts w:ascii="Times New Roman" w:hAnsi="Times New Roman"/>
          <w:sz w:val="24"/>
          <w:szCs w:val="24"/>
        </w:rPr>
      </w:pPr>
      <w:r w:rsidRPr="00EA19E8">
        <w:rPr>
          <w:rFonts w:ascii="Times New Roman" w:hAnsi="Times New Roman"/>
          <w:sz w:val="24"/>
          <w:szCs w:val="24"/>
        </w:rPr>
        <w:t>Sarakstā neesošajiem darbiniekiem un transportlīdzekļiem ieeja NBS objektos tiek liegta.</w:t>
      </w:r>
    </w:p>
    <w:p w14:paraId="55FBBF9D" w14:textId="77777777" w:rsidR="00E91323" w:rsidRPr="00EA19E8" w:rsidRDefault="00E91323" w:rsidP="00114376">
      <w:pPr>
        <w:pStyle w:val="ListParagraph"/>
        <w:numPr>
          <w:ilvl w:val="0"/>
          <w:numId w:val="14"/>
        </w:numPr>
        <w:ind w:left="426" w:right="-3" w:hanging="425"/>
        <w:jc w:val="both"/>
        <w:rPr>
          <w:rFonts w:ascii="Times New Roman" w:hAnsi="Times New Roman"/>
          <w:sz w:val="24"/>
          <w:szCs w:val="24"/>
        </w:rPr>
      </w:pPr>
      <w:r w:rsidRPr="00EA19E8">
        <w:rPr>
          <w:rFonts w:ascii="Times New Roman" w:hAnsi="Times New Roman"/>
          <w:sz w:val="24"/>
          <w:szCs w:val="24"/>
        </w:rPr>
        <w:t xml:space="preserve">Persona tiek identificēta un reģistrēta KCP, saņemot apmeklētāju caurlaidi. </w:t>
      </w:r>
    </w:p>
    <w:p w14:paraId="35F2CF44" w14:textId="77777777" w:rsidR="00E91323" w:rsidRPr="00EA19E8" w:rsidRDefault="00E91323" w:rsidP="00114376">
      <w:pPr>
        <w:pStyle w:val="ListParagraph"/>
        <w:numPr>
          <w:ilvl w:val="0"/>
          <w:numId w:val="14"/>
        </w:numPr>
        <w:ind w:left="426" w:right="-3" w:hanging="425"/>
        <w:jc w:val="both"/>
        <w:rPr>
          <w:rFonts w:ascii="Times New Roman" w:hAnsi="Times New Roman"/>
          <w:sz w:val="24"/>
          <w:szCs w:val="24"/>
        </w:rPr>
      </w:pPr>
      <w:r w:rsidRPr="00EA19E8">
        <w:rPr>
          <w:rFonts w:ascii="Times New Roman" w:hAnsi="Times New Roman"/>
          <w:sz w:val="24"/>
          <w:szCs w:val="24"/>
        </w:rPr>
        <w:t>Personas uzturēšanās NBS objektā notiek atbildīgās personas pavadībā.</w:t>
      </w:r>
    </w:p>
    <w:p w14:paraId="3F062664" w14:textId="77777777" w:rsidR="00E91323" w:rsidRPr="00EA19E8" w:rsidRDefault="00E91323" w:rsidP="00114376">
      <w:pPr>
        <w:pStyle w:val="ListParagraph"/>
        <w:numPr>
          <w:ilvl w:val="0"/>
          <w:numId w:val="14"/>
        </w:numPr>
        <w:ind w:left="426" w:right="-3" w:hanging="425"/>
        <w:jc w:val="both"/>
        <w:rPr>
          <w:rFonts w:ascii="Times New Roman" w:hAnsi="Times New Roman"/>
          <w:sz w:val="24"/>
          <w:szCs w:val="24"/>
        </w:rPr>
      </w:pPr>
      <w:r w:rsidRPr="00EA19E8">
        <w:rPr>
          <w:rFonts w:ascii="Times New Roman" w:hAnsi="Times New Roman"/>
          <w:sz w:val="24"/>
          <w:szCs w:val="24"/>
        </w:rPr>
        <w:t>Izbraucot no NBS objekta, persona nodot KCP apmeklētāju caurlaidi, tiek reģistrēts izbraukšanas laiks.</w:t>
      </w:r>
    </w:p>
    <w:p w14:paraId="69FB9721" w14:textId="77777777" w:rsidR="00E91323" w:rsidRPr="00EA19E8" w:rsidRDefault="00E91323" w:rsidP="00E91323">
      <w:pPr>
        <w:jc w:val="center"/>
        <w:rPr>
          <w:rFonts w:ascii="Times New Roman" w:hAnsi="Times New Roman"/>
          <w:b/>
          <w:sz w:val="24"/>
          <w:szCs w:val="24"/>
        </w:rPr>
      </w:pPr>
      <w:r w:rsidRPr="00EA19E8">
        <w:rPr>
          <w:rFonts w:ascii="Times New Roman" w:hAnsi="Times New Roman"/>
          <w:b/>
          <w:sz w:val="24"/>
          <w:szCs w:val="24"/>
        </w:rPr>
        <w:t>Apmeklētāju un/vai tehnikas pieteikuma veidlapa.</w:t>
      </w:r>
    </w:p>
    <w:p w14:paraId="73E1ADCB" w14:textId="77777777" w:rsidR="00E91323" w:rsidRPr="00EA19E8" w:rsidRDefault="00E91323" w:rsidP="00E91323">
      <w:pPr>
        <w:jc w:val="center"/>
        <w:rPr>
          <w:rFonts w:ascii="Times New Roman" w:hAnsi="Times New Roman"/>
          <w:b/>
          <w:sz w:val="24"/>
          <w:szCs w:val="24"/>
        </w:rPr>
      </w:pPr>
      <w:r w:rsidRPr="00EA19E8">
        <w:rPr>
          <w:rFonts w:ascii="Times New Roman" w:hAnsi="Times New Roman"/>
          <w:b/>
          <w:sz w:val="24"/>
          <w:szCs w:val="24"/>
        </w:rPr>
        <w:t>Objekts:_____________________________________</w:t>
      </w:r>
    </w:p>
    <w:p w14:paraId="33D538A9" w14:textId="77777777" w:rsidR="00E91323" w:rsidRPr="00EA19E8" w:rsidRDefault="00E91323" w:rsidP="00E91323">
      <w:pP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4728"/>
      </w:tblGrid>
      <w:tr w:rsidR="00E91323" w:rsidRPr="000D5034" w14:paraId="07632079" w14:textId="77777777" w:rsidTr="000D6E83">
        <w:tc>
          <w:tcPr>
            <w:tcW w:w="8522" w:type="dxa"/>
            <w:gridSpan w:val="2"/>
          </w:tcPr>
          <w:p w14:paraId="15EB853D" w14:textId="77777777" w:rsidR="00E91323" w:rsidRPr="000D5034" w:rsidRDefault="00E91323" w:rsidP="000D6E83">
            <w:pPr>
              <w:spacing w:after="0" w:line="240" w:lineRule="auto"/>
              <w:jc w:val="center"/>
              <w:rPr>
                <w:rFonts w:ascii="Times New Roman" w:hAnsi="Times New Roman"/>
                <w:b/>
                <w:sz w:val="24"/>
                <w:szCs w:val="24"/>
              </w:rPr>
            </w:pPr>
            <w:r w:rsidRPr="000D5034">
              <w:rPr>
                <w:rFonts w:ascii="Times New Roman" w:hAnsi="Times New Roman"/>
                <w:b/>
                <w:sz w:val="24"/>
                <w:szCs w:val="24"/>
              </w:rPr>
              <w:t>Ziņas par apmeklētāju(-iem)</w:t>
            </w:r>
          </w:p>
        </w:tc>
      </w:tr>
      <w:tr w:rsidR="00E91323" w:rsidRPr="000D5034" w14:paraId="2DB738AF" w14:textId="77777777" w:rsidTr="000D6E83">
        <w:trPr>
          <w:trHeight w:val="463"/>
        </w:trPr>
        <w:tc>
          <w:tcPr>
            <w:tcW w:w="3794" w:type="dxa"/>
          </w:tcPr>
          <w:p w14:paraId="00E174FD"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Firmas/uzņēmuma nosaukums</w:t>
            </w:r>
          </w:p>
        </w:tc>
        <w:tc>
          <w:tcPr>
            <w:tcW w:w="4728" w:type="dxa"/>
          </w:tcPr>
          <w:p w14:paraId="6451B5C5" w14:textId="77777777" w:rsidR="00E91323" w:rsidRPr="000D5034" w:rsidRDefault="00E91323" w:rsidP="000D6E83">
            <w:pPr>
              <w:spacing w:after="0" w:line="240" w:lineRule="auto"/>
              <w:rPr>
                <w:rFonts w:ascii="Times New Roman" w:hAnsi="Times New Roman"/>
                <w:sz w:val="24"/>
                <w:szCs w:val="24"/>
              </w:rPr>
            </w:pPr>
          </w:p>
        </w:tc>
      </w:tr>
      <w:tr w:rsidR="00E91323" w:rsidRPr="000D5034" w14:paraId="7E0C1E2E" w14:textId="77777777" w:rsidTr="000D6E83">
        <w:tc>
          <w:tcPr>
            <w:tcW w:w="3794" w:type="dxa"/>
          </w:tcPr>
          <w:p w14:paraId="69066903"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Vārds Uzvārds,</w:t>
            </w:r>
          </w:p>
          <w:p w14:paraId="35F79752"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personas kods, pilsonība (ID numurs)</w:t>
            </w:r>
          </w:p>
        </w:tc>
        <w:tc>
          <w:tcPr>
            <w:tcW w:w="4728" w:type="dxa"/>
          </w:tcPr>
          <w:p w14:paraId="7674E899" w14:textId="77777777" w:rsidR="00E91323" w:rsidRPr="000D5034" w:rsidRDefault="00E91323" w:rsidP="000D6E83">
            <w:pPr>
              <w:spacing w:after="0" w:line="240" w:lineRule="auto"/>
              <w:rPr>
                <w:rFonts w:ascii="Times New Roman" w:hAnsi="Times New Roman"/>
                <w:b/>
                <w:color w:val="000000"/>
                <w:sz w:val="24"/>
                <w:szCs w:val="24"/>
              </w:rPr>
            </w:pPr>
          </w:p>
        </w:tc>
      </w:tr>
      <w:tr w:rsidR="00E91323" w:rsidRPr="000D5034" w14:paraId="2DED7F74" w14:textId="77777777" w:rsidTr="000D6E83">
        <w:tc>
          <w:tcPr>
            <w:tcW w:w="3794" w:type="dxa"/>
          </w:tcPr>
          <w:p w14:paraId="31EEBA6E"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Transportlīdzekļa(-u) marka,</w:t>
            </w:r>
          </w:p>
          <w:p w14:paraId="2E72E135"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valsts numurs</w:t>
            </w:r>
          </w:p>
        </w:tc>
        <w:tc>
          <w:tcPr>
            <w:tcW w:w="4728" w:type="dxa"/>
          </w:tcPr>
          <w:p w14:paraId="08368087" w14:textId="77777777" w:rsidR="00E91323" w:rsidRPr="000D5034" w:rsidRDefault="00E91323" w:rsidP="000D6E83">
            <w:pPr>
              <w:spacing w:after="0" w:line="240" w:lineRule="auto"/>
              <w:rPr>
                <w:rFonts w:ascii="Times New Roman" w:hAnsi="Times New Roman"/>
                <w:b/>
                <w:color w:val="000000"/>
                <w:sz w:val="24"/>
                <w:szCs w:val="24"/>
              </w:rPr>
            </w:pPr>
          </w:p>
        </w:tc>
      </w:tr>
      <w:tr w:rsidR="00E91323" w:rsidRPr="000D5034" w14:paraId="77261A05" w14:textId="77777777" w:rsidTr="000D6E83">
        <w:tc>
          <w:tcPr>
            <w:tcW w:w="3794" w:type="dxa"/>
          </w:tcPr>
          <w:p w14:paraId="0B3F58C4"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Apmeklējuma laiks, datums</w:t>
            </w:r>
          </w:p>
        </w:tc>
        <w:tc>
          <w:tcPr>
            <w:tcW w:w="4728" w:type="dxa"/>
          </w:tcPr>
          <w:p w14:paraId="183CFF98" w14:textId="77777777" w:rsidR="00E91323" w:rsidRPr="000D5034" w:rsidRDefault="00E91323" w:rsidP="000D6E83">
            <w:pPr>
              <w:spacing w:after="0" w:line="240" w:lineRule="auto"/>
              <w:rPr>
                <w:rFonts w:ascii="Times New Roman" w:hAnsi="Times New Roman"/>
                <w:b/>
                <w:color w:val="000000"/>
                <w:sz w:val="24"/>
                <w:szCs w:val="24"/>
              </w:rPr>
            </w:pPr>
          </w:p>
        </w:tc>
      </w:tr>
      <w:tr w:rsidR="00E91323" w:rsidRPr="000D5034" w14:paraId="0D020311" w14:textId="77777777" w:rsidTr="000D6E83">
        <w:tc>
          <w:tcPr>
            <w:tcW w:w="8522" w:type="dxa"/>
            <w:gridSpan w:val="2"/>
          </w:tcPr>
          <w:p w14:paraId="0BC12DAD" w14:textId="77777777" w:rsidR="00E91323" w:rsidRPr="000D5034" w:rsidRDefault="00E91323" w:rsidP="000D6E83">
            <w:pPr>
              <w:spacing w:after="0" w:line="240" w:lineRule="auto"/>
              <w:jc w:val="center"/>
              <w:rPr>
                <w:rFonts w:ascii="Times New Roman" w:hAnsi="Times New Roman"/>
                <w:b/>
                <w:sz w:val="24"/>
                <w:szCs w:val="24"/>
              </w:rPr>
            </w:pPr>
            <w:r w:rsidRPr="000D5034">
              <w:rPr>
                <w:rFonts w:ascii="Times New Roman" w:hAnsi="Times New Roman"/>
                <w:b/>
                <w:sz w:val="24"/>
                <w:szCs w:val="24"/>
              </w:rPr>
              <w:t>Apmeklējuma mērķis</w:t>
            </w:r>
          </w:p>
        </w:tc>
      </w:tr>
      <w:tr w:rsidR="00E91323" w:rsidRPr="000D5034" w14:paraId="25225BD4" w14:textId="77777777" w:rsidTr="000D6E83">
        <w:tc>
          <w:tcPr>
            <w:tcW w:w="8522" w:type="dxa"/>
            <w:gridSpan w:val="2"/>
          </w:tcPr>
          <w:p w14:paraId="213C6604" w14:textId="77777777" w:rsidR="00E91323" w:rsidRPr="000D5034" w:rsidRDefault="00E91323" w:rsidP="000D6E83">
            <w:pPr>
              <w:spacing w:after="0" w:line="240" w:lineRule="auto"/>
              <w:jc w:val="both"/>
              <w:rPr>
                <w:rFonts w:ascii="Times New Roman" w:hAnsi="Times New Roman"/>
                <w:sz w:val="24"/>
                <w:szCs w:val="24"/>
              </w:rPr>
            </w:pPr>
          </w:p>
        </w:tc>
      </w:tr>
      <w:tr w:rsidR="00E91323" w:rsidRPr="000D5034" w14:paraId="19800E38" w14:textId="77777777" w:rsidTr="000D6E83">
        <w:tc>
          <w:tcPr>
            <w:tcW w:w="3794" w:type="dxa"/>
          </w:tcPr>
          <w:p w14:paraId="3229AC95"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Pieteicējs/atbildīgā persona:</w:t>
            </w:r>
          </w:p>
          <w:p w14:paraId="03CE9E6F"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V.Uzvārds, kontakttālrunis</w:t>
            </w:r>
          </w:p>
          <w:p w14:paraId="28A0B4AF" w14:textId="77777777" w:rsidR="00E91323" w:rsidRPr="000D5034" w:rsidRDefault="00E91323" w:rsidP="000D6E83">
            <w:pPr>
              <w:spacing w:after="0" w:line="240" w:lineRule="auto"/>
              <w:rPr>
                <w:rFonts w:ascii="Times New Roman" w:hAnsi="Times New Roman"/>
                <w:sz w:val="24"/>
                <w:szCs w:val="24"/>
              </w:rPr>
            </w:pPr>
            <w:r w:rsidRPr="000D5034">
              <w:rPr>
                <w:rFonts w:ascii="Times New Roman" w:hAnsi="Times New Roman"/>
                <w:sz w:val="24"/>
                <w:szCs w:val="24"/>
              </w:rPr>
              <w:t>Datums</w:t>
            </w:r>
          </w:p>
        </w:tc>
        <w:tc>
          <w:tcPr>
            <w:tcW w:w="4728" w:type="dxa"/>
          </w:tcPr>
          <w:p w14:paraId="3840656E" w14:textId="77777777" w:rsidR="00E91323" w:rsidRPr="000D5034" w:rsidRDefault="00E91323" w:rsidP="000D6E83">
            <w:pPr>
              <w:spacing w:after="0" w:line="240" w:lineRule="auto"/>
              <w:rPr>
                <w:rFonts w:ascii="Times New Roman" w:hAnsi="Times New Roman"/>
                <w:b/>
                <w:color w:val="000000"/>
                <w:sz w:val="24"/>
                <w:szCs w:val="24"/>
              </w:rPr>
            </w:pPr>
          </w:p>
        </w:tc>
      </w:tr>
    </w:tbl>
    <w:p w14:paraId="60AE4B57" w14:textId="77777777" w:rsidR="00E91323" w:rsidRPr="00B31587" w:rsidRDefault="00E91323" w:rsidP="00E91323">
      <w:pPr>
        <w:rPr>
          <w:rFonts w:ascii="Times New Roman" w:hAnsi="Times New Roman"/>
          <w:sz w:val="24"/>
          <w:szCs w:val="24"/>
        </w:rPr>
      </w:pPr>
    </w:p>
    <w:p w14:paraId="198D3002" w14:textId="77777777" w:rsidR="00E91323" w:rsidRPr="00B31587" w:rsidRDefault="00E91323" w:rsidP="00E91323">
      <w:pPr>
        <w:ind w:left="2160" w:firstLine="720"/>
        <w:jc w:val="right"/>
        <w:rPr>
          <w:rFonts w:ascii="Times New Roman" w:hAnsi="Times New Roman"/>
          <w:b/>
          <w:sz w:val="24"/>
          <w:szCs w:val="24"/>
        </w:rPr>
      </w:pPr>
    </w:p>
    <w:p w14:paraId="587789AD" w14:textId="77777777" w:rsidR="00E91323" w:rsidRPr="00B31587" w:rsidRDefault="00E91323" w:rsidP="00E91323">
      <w:pPr>
        <w:ind w:left="2160" w:firstLine="720"/>
        <w:jc w:val="right"/>
        <w:rPr>
          <w:rFonts w:ascii="Times New Roman" w:hAnsi="Times New Roman"/>
          <w:b/>
          <w:sz w:val="24"/>
          <w:szCs w:val="24"/>
        </w:rPr>
      </w:pPr>
    </w:p>
    <w:p w14:paraId="7CE9A097" w14:textId="77777777" w:rsidR="00E91323" w:rsidRDefault="00E91323" w:rsidP="00E91323">
      <w:pPr>
        <w:ind w:left="2160" w:firstLine="720"/>
        <w:jc w:val="right"/>
        <w:rPr>
          <w:rFonts w:ascii="Times New Roman" w:hAnsi="Times New Roman"/>
          <w:b/>
          <w:sz w:val="24"/>
          <w:szCs w:val="24"/>
        </w:rPr>
      </w:pPr>
    </w:p>
    <w:p w14:paraId="29C2AC87" w14:textId="77777777" w:rsidR="00E91323" w:rsidRDefault="00E91323" w:rsidP="00E91323">
      <w:pPr>
        <w:ind w:left="2160" w:firstLine="720"/>
        <w:jc w:val="right"/>
        <w:rPr>
          <w:rFonts w:ascii="Times New Roman" w:hAnsi="Times New Roman"/>
          <w:b/>
          <w:sz w:val="24"/>
          <w:szCs w:val="24"/>
        </w:rPr>
      </w:pPr>
    </w:p>
    <w:p w14:paraId="2C6191A2" w14:textId="77777777" w:rsidR="00E91323" w:rsidRDefault="00E91323" w:rsidP="00E91323">
      <w:pPr>
        <w:ind w:left="2160" w:firstLine="720"/>
        <w:jc w:val="right"/>
        <w:rPr>
          <w:rFonts w:ascii="Times New Roman" w:hAnsi="Times New Roman"/>
          <w:b/>
          <w:sz w:val="24"/>
          <w:szCs w:val="24"/>
        </w:rPr>
        <w:sectPr w:rsidR="00E91323" w:rsidSect="000D6E83">
          <w:pgSz w:w="11906" w:h="16838"/>
          <w:pgMar w:top="536" w:right="993" w:bottom="1134" w:left="851" w:header="709" w:footer="590" w:gutter="0"/>
          <w:cols w:space="720"/>
          <w:docGrid w:linePitch="299"/>
        </w:sectPr>
      </w:pPr>
    </w:p>
    <w:p w14:paraId="361CBE7B" w14:textId="4E67311B" w:rsidR="00E91323" w:rsidRPr="00954142" w:rsidRDefault="00954142" w:rsidP="00954142">
      <w:pPr>
        <w:ind w:left="2160" w:firstLine="720"/>
        <w:jc w:val="right"/>
        <w:rPr>
          <w:rFonts w:ascii="Times New Roman" w:hAnsi="Times New Roman"/>
          <w:b/>
          <w:sz w:val="24"/>
          <w:szCs w:val="24"/>
        </w:rPr>
      </w:pPr>
      <w:r w:rsidRPr="00954142">
        <w:rPr>
          <w:rFonts w:ascii="Times New Roman" w:hAnsi="Times New Roman"/>
          <w:b/>
          <w:sz w:val="24"/>
          <w:szCs w:val="24"/>
        </w:rPr>
        <w:t>Pielikums Nr.4</w:t>
      </w:r>
    </w:p>
    <w:p w14:paraId="1086C20C" w14:textId="022D2D77" w:rsidR="00E91323" w:rsidRPr="00EA540B" w:rsidRDefault="00E91323" w:rsidP="00EA540B">
      <w:pPr>
        <w:jc w:val="center"/>
        <w:rPr>
          <w:rFonts w:ascii="Times New Roman Bold" w:hAnsi="Times New Roman Bold"/>
          <w:b/>
          <w:bCs/>
          <w:caps/>
          <w:spacing w:val="20"/>
        </w:rPr>
      </w:pPr>
      <w:r w:rsidRPr="00F412CF">
        <w:rPr>
          <w:rFonts w:ascii="Times New Roman Bold" w:hAnsi="Times New Roman Bold"/>
          <w:b/>
          <w:bCs/>
          <w:caps/>
          <w:spacing w:val="20"/>
        </w:rPr>
        <w:t>Apakšuzņēmēju saraksts, darbu veids un paredzētai</w:t>
      </w:r>
      <w:r w:rsidR="00EA540B">
        <w:rPr>
          <w:rFonts w:ascii="Times New Roman Bold" w:hAnsi="Times New Roman Bold"/>
          <w:b/>
          <w:bCs/>
          <w:caps/>
          <w:spacing w:val="20"/>
        </w:rPr>
        <w:t>s darbu apjoms euro</w:t>
      </w: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418"/>
        <w:gridCol w:w="1417"/>
        <w:gridCol w:w="1418"/>
        <w:gridCol w:w="1559"/>
        <w:gridCol w:w="2126"/>
        <w:gridCol w:w="1559"/>
        <w:gridCol w:w="1985"/>
        <w:gridCol w:w="1701"/>
      </w:tblGrid>
      <w:tr w:rsidR="00601A0C" w:rsidRPr="00601A0C" w14:paraId="4E4957F2" w14:textId="77777777" w:rsidTr="00E47E52">
        <w:trPr>
          <w:trHeight w:val="2608"/>
        </w:trPr>
        <w:tc>
          <w:tcPr>
            <w:tcW w:w="1985" w:type="dxa"/>
            <w:vAlign w:val="center"/>
          </w:tcPr>
          <w:p w14:paraId="37197A71" w14:textId="77777777" w:rsidR="00601A0C" w:rsidRPr="00601A0C" w:rsidRDefault="00601A0C" w:rsidP="00601A0C">
            <w:pPr>
              <w:spacing w:after="0" w:line="240" w:lineRule="auto"/>
              <w:jc w:val="center"/>
              <w:rPr>
                <w:rFonts w:ascii="Times New Roman" w:hAnsi="Times New Roman"/>
                <w:b/>
                <w:sz w:val="14"/>
                <w:szCs w:val="14"/>
              </w:rPr>
            </w:pPr>
            <w:r w:rsidRPr="00601A0C">
              <w:rPr>
                <w:rFonts w:ascii="Times New Roman" w:hAnsi="Times New Roman"/>
                <w:b/>
                <w:sz w:val="14"/>
                <w:szCs w:val="14"/>
              </w:rPr>
              <w:t>Apakšuzņēmēja nosaukums</w:t>
            </w:r>
            <w:r w:rsidRPr="00601A0C">
              <w:rPr>
                <w:rFonts w:ascii="Times New Roman" w:hAnsi="Times New Roman"/>
                <w:b/>
                <w:sz w:val="14"/>
                <w:szCs w:val="14"/>
                <w:vertAlign w:val="superscript"/>
                <w:lang w:val="en-GB"/>
              </w:rPr>
              <w:footnoteReference w:id="1"/>
            </w:r>
            <w:r w:rsidRPr="00601A0C">
              <w:rPr>
                <w:rFonts w:ascii="Times New Roman" w:hAnsi="Times New Roman"/>
                <w:b/>
                <w:sz w:val="14"/>
                <w:szCs w:val="14"/>
              </w:rPr>
              <w:t xml:space="preserve"> reģistrācijas numurs, pārstāvēt tiesīgā persona, kontaktinformācija</w:t>
            </w:r>
          </w:p>
        </w:tc>
        <w:tc>
          <w:tcPr>
            <w:tcW w:w="1418" w:type="dxa"/>
            <w:vAlign w:val="center"/>
          </w:tcPr>
          <w:p w14:paraId="677B17BE" w14:textId="77777777" w:rsidR="00601A0C" w:rsidRPr="00601A0C" w:rsidRDefault="00601A0C" w:rsidP="00601A0C">
            <w:pPr>
              <w:spacing w:after="0" w:line="240" w:lineRule="auto"/>
              <w:jc w:val="center"/>
              <w:rPr>
                <w:rFonts w:ascii="Times New Roman" w:hAnsi="Times New Roman"/>
                <w:b/>
                <w:sz w:val="14"/>
                <w:szCs w:val="14"/>
              </w:rPr>
            </w:pPr>
            <w:r w:rsidRPr="00601A0C">
              <w:rPr>
                <w:rFonts w:ascii="Times New Roman" w:hAnsi="Times New Roman"/>
                <w:b/>
                <w:sz w:val="14"/>
                <w:szCs w:val="14"/>
              </w:rPr>
              <w:t>Mikrouzņēmums, Mazais vai vidējais uzņēmums</w:t>
            </w:r>
          </w:p>
        </w:tc>
        <w:tc>
          <w:tcPr>
            <w:tcW w:w="1417" w:type="dxa"/>
            <w:vAlign w:val="center"/>
          </w:tcPr>
          <w:p w14:paraId="784AB3EE" w14:textId="77777777" w:rsidR="00601A0C" w:rsidRPr="00601A0C" w:rsidRDefault="00601A0C" w:rsidP="00601A0C">
            <w:pPr>
              <w:spacing w:after="0" w:line="240" w:lineRule="auto"/>
              <w:ind w:left="34"/>
              <w:jc w:val="center"/>
              <w:rPr>
                <w:rFonts w:ascii="Times New Roman" w:hAnsi="Times New Roman"/>
                <w:b/>
                <w:sz w:val="14"/>
                <w:szCs w:val="14"/>
              </w:rPr>
            </w:pPr>
            <w:r w:rsidRPr="00601A0C">
              <w:rPr>
                <w:rFonts w:ascii="Times New Roman" w:hAnsi="Times New Roman"/>
                <w:b/>
                <w:sz w:val="14"/>
                <w:szCs w:val="14"/>
              </w:rPr>
              <w:t>Darbu veids</w:t>
            </w:r>
          </w:p>
        </w:tc>
        <w:tc>
          <w:tcPr>
            <w:tcW w:w="1418" w:type="dxa"/>
            <w:vAlign w:val="center"/>
          </w:tcPr>
          <w:p w14:paraId="64E59E7B" w14:textId="77777777" w:rsidR="00601A0C" w:rsidRPr="00601A0C" w:rsidRDefault="00601A0C" w:rsidP="00601A0C">
            <w:pPr>
              <w:spacing w:after="0" w:line="240" w:lineRule="auto"/>
              <w:ind w:left="34" w:firstLine="1"/>
              <w:jc w:val="center"/>
              <w:rPr>
                <w:rFonts w:ascii="Times New Roman" w:hAnsi="Times New Roman"/>
                <w:b/>
                <w:sz w:val="14"/>
                <w:szCs w:val="14"/>
              </w:rPr>
            </w:pPr>
            <w:r w:rsidRPr="00601A0C">
              <w:rPr>
                <w:rFonts w:ascii="Times New Roman" w:hAnsi="Times New Roman"/>
                <w:b/>
                <w:sz w:val="14"/>
                <w:szCs w:val="14"/>
              </w:rPr>
              <w:t>Darbu apjoms EUR (bez PVN) no kopējā darbu apjoma</w:t>
            </w:r>
            <w:r w:rsidRPr="00601A0C">
              <w:rPr>
                <w:rFonts w:ascii="Times New Roman" w:hAnsi="Times New Roman"/>
                <w:b/>
                <w:sz w:val="14"/>
                <w:szCs w:val="14"/>
                <w:vertAlign w:val="superscript"/>
                <w:lang w:val="en-GB"/>
              </w:rPr>
              <w:footnoteReference w:id="2"/>
            </w:r>
          </w:p>
        </w:tc>
        <w:tc>
          <w:tcPr>
            <w:tcW w:w="1559" w:type="dxa"/>
            <w:vAlign w:val="center"/>
          </w:tcPr>
          <w:p w14:paraId="57FDB99C" w14:textId="77777777" w:rsidR="00601A0C" w:rsidRPr="00601A0C" w:rsidRDefault="00601A0C" w:rsidP="00601A0C">
            <w:pPr>
              <w:spacing w:after="0" w:line="240" w:lineRule="auto"/>
              <w:ind w:left="33"/>
              <w:jc w:val="center"/>
              <w:rPr>
                <w:rFonts w:ascii="Times New Roman" w:hAnsi="Times New Roman"/>
                <w:b/>
                <w:sz w:val="14"/>
                <w:szCs w:val="14"/>
              </w:rPr>
            </w:pPr>
            <w:r w:rsidRPr="00601A0C">
              <w:rPr>
                <w:rFonts w:ascii="Times New Roman" w:hAnsi="Times New Roman"/>
                <w:b/>
                <w:sz w:val="14"/>
                <w:szCs w:val="14"/>
              </w:rPr>
              <w:t>Saistītie uzņēmumi</w:t>
            </w:r>
            <w:r w:rsidRPr="00601A0C">
              <w:rPr>
                <w:rFonts w:ascii="Times New Roman" w:hAnsi="Times New Roman"/>
                <w:b/>
                <w:sz w:val="14"/>
                <w:szCs w:val="14"/>
                <w:vertAlign w:val="superscript"/>
                <w:lang w:val="en-GB"/>
              </w:rPr>
              <w:footnoteReference w:id="3"/>
            </w:r>
          </w:p>
        </w:tc>
        <w:tc>
          <w:tcPr>
            <w:tcW w:w="2126" w:type="dxa"/>
            <w:vAlign w:val="center"/>
          </w:tcPr>
          <w:p w14:paraId="3BC68936" w14:textId="77777777" w:rsidR="00601A0C" w:rsidRPr="00601A0C" w:rsidRDefault="00601A0C" w:rsidP="00601A0C">
            <w:pPr>
              <w:spacing w:after="0" w:line="240" w:lineRule="auto"/>
              <w:ind w:left="-108"/>
              <w:jc w:val="center"/>
              <w:rPr>
                <w:rFonts w:ascii="Times New Roman" w:hAnsi="Times New Roman"/>
                <w:b/>
                <w:sz w:val="14"/>
                <w:szCs w:val="14"/>
              </w:rPr>
            </w:pPr>
            <w:r w:rsidRPr="00601A0C">
              <w:rPr>
                <w:rFonts w:ascii="Times New Roman" w:hAnsi="Times New Roman"/>
                <w:b/>
                <w:sz w:val="14"/>
                <w:szCs w:val="14"/>
              </w:rPr>
              <w:t>Apakšuzņēmēja apakšuzņēmējs</w:t>
            </w:r>
            <w:r w:rsidRPr="00601A0C">
              <w:rPr>
                <w:rFonts w:ascii="Times New Roman" w:hAnsi="Times New Roman"/>
                <w:b/>
                <w:sz w:val="14"/>
                <w:szCs w:val="14"/>
                <w:vertAlign w:val="superscript"/>
                <w:lang w:val="en-GB"/>
              </w:rPr>
              <w:footnoteReference w:id="4"/>
            </w:r>
          </w:p>
          <w:p w14:paraId="4A8AB9E7" w14:textId="77777777" w:rsidR="00601A0C" w:rsidRPr="00601A0C" w:rsidRDefault="00601A0C" w:rsidP="00601A0C">
            <w:pPr>
              <w:spacing w:after="0" w:line="240" w:lineRule="auto"/>
              <w:ind w:left="33"/>
              <w:jc w:val="center"/>
              <w:rPr>
                <w:rFonts w:ascii="Times New Roman" w:hAnsi="Times New Roman"/>
                <w:b/>
                <w:sz w:val="14"/>
                <w:szCs w:val="14"/>
              </w:rPr>
            </w:pPr>
            <w:r w:rsidRPr="00601A0C">
              <w:rPr>
                <w:rFonts w:ascii="Times New Roman" w:hAnsi="Times New Roman"/>
                <w:b/>
                <w:sz w:val="14"/>
                <w:szCs w:val="14"/>
              </w:rPr>
              <w:t>(ja tāds tiks piesaistīts) nosaukums, reģistrācijas numurs, pārstāvēt tiesīgā persona, kontaktinformācija</w:t>
            </w:r>
          </w:p>
        </w:tc>
        <w:tc>
          <w:tcPr>
            <w:tcW w:w="1559" w:type="dxa"/>
            <w:vAlign w:val="center"/>
          </w:tcPr>
          <w:p w14:paraId="470AB23A" w14:textId="77777777" w:rsidR="00601A0C" w:rsidRPr="00601A0C" w:rsidRDefault="00601A0C" w:rsidP="00601A0C">
            <w:pPr>
              <w:spacing w:after="0" w:line="240" w:lineRule="auto"/>
              <w:ind w:left="-392" w:firstLine="284"/>
              <w:jc w:val="center"/>
              <w:rPr>
                <w:rFonts w:ascii="Times New Roman" w:hAnsi="Times New Roman"/>
                <w:b/>
                <w:sz w:val="14"/>
                <w:szCs w:val="14"/>
              </w:rPr>
            </w:pPr>
          </w:p>
          <w:p w14:paraId="006436B6" w14:textId="77777777" w:rsidR="00601A0C" w:rsidRPr="00601A0C" w:rsidRDefault="00601A0C" w:rsidP="00601A0C">
            <w:pPr>
              <w:spacing w:after="0" w:line="240" w:lineRule="auto"/>
              <w:ind w:left="-108"/>
              <w:jc w:val="center"/>
              <w:rPr>
                <w:rFonts w:ascii="Times New Roman" w:hAnsi="Times New Roman"/>
                <w:b/>
                <w:sz w:val="14"/>
                <w:szCs w:val="14"/>
              </w:rPr>
            </w:pPr>
            <w:r w:rsidRPr="00601A0C">
              <w:rPr>
                <w:rFonts w:ascii="Times New Roman" w:hAnsi="Times New Roman"/>
                <w:b/>
                <w:sz w:val="14"/>
                <w:szCs w:val="14"/>
              </w:rPr>
              <w:t>Mikrouzņēmums, Mazais vai vidējais uzņēmums</w:t>
            </w:r>
          </w:p>
          <w:p w14:paraId="1F939D37" w14:textId="77777777" w:rsidR="00601A0C" w:rsidRPr="00601A0C" w:rsidRDefault="00601A0C" w:rsidP="00601A0C">
            <w:pPr>
              <w:spacing w:after="0" w:line="240" w:lineRule="auto"/>
              <w:ind w:left="34"/>
              <w:jc w:val="center"/>
              <w:rPr>
                <w:rFonts w:ascii="Times New Roman" w:hAnsi="Times New Roman"/>
                <w:b/>
                <w:sz w:val="14"/>
                <w:szCs w:val="14"/>
              </w:rPr>
            </w:pPr>
          </w:p>
        </w:tc>
        <w:tc>
          <w:tcPr>
            <w:tcW w:w="1985" w:type="dxa"/>
            <w:vAlign w:val="center"/>
          </w:tcPr>
          <w:p w14:paraId="7D030A30" w14:textId="77777777" w:rsidR="00601A0C" w:rsidRPr="00601A0C" w:rsidRDefault="00601A0C" w:rsidP="00601A0C">
            <w:pPr>
              <w:spacing w:after="0" w:line="240" w:lineRule="auto"/>
              <w:jc w:val="center"/>
              <w:rPr>
                <w:rFonts w:ascii="Times New Roman" w:hAnsi="Times New Roman"/>
                <w:b/>
                <w:sz w:val="14"/>
                <w:szCs w:val="14"/>
              </w:rPr>
            </w:pPr>
            <w:r w:rsidRPr="00601A0C">
              <w:rPr>
                <w:rFonts w:ascii="Times New Roman" w:hAnsi="Times New Roman"/>
                <w:b/>
                <w:sz w:val="14"/>
                <w:szCs w:val="14"/>
              </w:rPr>
              <w:t>Darbu veids</w:t>
            </w:r>
          </w:p>
        </w:tc>
        <w:tc>
          <w:tcPr>
            <w:tcW w:w="1701" w:type="dxa"/>
            <w:vAlign w:val="center"/>
          </w:tcPr>
          <w:p w14:paraId="78AADF67" w14:textId="77777777" w:rsidR="00601A0C" w:rsidRPr="00601A0C" w:rsidRDefault="00601A0C" w:rsidP="00601A0C">
            <w:pPr>
              <w:spacing w:after="0" w:line="240" w:lineRule="auto"/>
              <w:ind w:firstLine="34"/>
              <w:jc w:val="center"/>
              <w:rPr>
                <w:rFonts w:ascii="Times New Roman" w:hAnsi="Times New Roman"/>
                <w:b/>
                <w:sz w:val="14"/>
                <w:szCs w:val="14"/>
              </w:rPr>
            </w:pPr>
            <w:r w:rsidRPr="00601A0C">
              <w:rPr>
                <w:rFonts w:ascii="Times New Roman" w:hAnsi="Times New Roman"/>
                <w:b/>
                <w:sz w:val="14"/>
                <w:szCs w:val="14"/>
              </w:rPr>
              <w:t>Darbu apjoms EUR (bez PVN) no Apakš-uzņēmējam nodotā darbu apjoma</w:t>
            </w:r>
            <w:r w:rsidRPr="00601A0C">
              <w:rPr>
                <w:rFonts w:ascii="Times New Roman" w:hAnsi="Times New Roman"/>
                <w:b/>
                <w:sz w:val="14"/>
                <w:szCs w:val="14"/>
                <w:vertAlign w:val="superscript"/>
              </w:rPr>
              <w:t>4</w:t>
            </w:r>
          </w:p>
        </w:tc>
      </w:tr>
      <w:tr w:rsidR="00601A0C" w:rsidRPr="00601A0C" w14:paraId="252C728F" w14:textId="77777777" w:rsidTr="00E47E52">
        <w:trPr>
          <w:trHeight w:val="992"/>
        </w:trPr>
        <w:tc>
          <w:tcPr>
            <w:tcW w:w="1985" w:type="dxa"/>
          </w:tcPr>
          <w:p w14:paraId="6EBFBD8C"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418" w:type="dxa"/>
          </w:tcPr>
          <w:p w14:paraId="4CD78D82"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417" w:type="dxa"/>
          </w:tcPr>
          <w:p w14:paraId="045C9291"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418" w:type="dxa"/>
          </w:tcPr>
          <w:p w14:paraId="6E6F6C16"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559" w:type="dxa"/>
          </w:tcPr>
          <w:p w14:paraId="439276A9"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2126" w:type="dxa"/>
          </w:tcPr>
          <w:p w14:paraId="64DF162C"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559" w:type="dxa"/>
          </w:tcPr>
          <w:p w14:paraId="5D627B96"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985" w:type="dxa"/>
          </w:tcPr>
          <w:p w14:paraId="262C0F06"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701" w:type="dxa"/>
          </w:tcPr>
          <w:p w14:paraId="03491161" w14:textId="77777777" w:rsidR="00601A0C" w:rsidRPr="00601A0C" w:rsidRDefault="00601A0C" w:rsidP="00601A0C">
            <w:pPr>
              <w:spacing w:after="0" w:line="240" w:lineRule="auto"/>
              <w:ind w:left="-392" w:firstLine="284"/>
              <w:jc w:val="center"/>
              <w:rPr>
                <w:rFonts w:ascii="Times New Roman" w:hAnsi="Times New Roman"/>
                <w:sz w:val="24"/>
                <w:szCs w:val="24"/>
              </w:rPr>
            </w:pPr>
          </w:p>
        </w:tc>
      </w:tr>
      <w:tr w:rsidR="00601A0C" w:rsidRPr="00601A0C" w14:paraId="190EAE03" w14:textId="77777777" w:rsidTr="00E47E52">
        <w:trPr>
          <w:trHeight w:val="992"/>
        </w:trPr>
        <w:tc>
          <w:tcPr>
            <w:tcW w:w="1985" w:type="dxa"/>
          </w:tcPr>
          <w:p w14:paraId="353393E5"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418" w:type="dxa"/>
          </w:tcPr>
          <w:p w14:paraId="16BD8EA9"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417" w:type="dxa"/>
          </w:tcPr>
          <w:p w14:paraId="0116B467"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418" w:type="dxa"/>
          </w:tcPr>
          <w:p w14:paraId="5F138013"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559" w:type="dxa"/>
          </w:tcPr>
          <w:p w14:paraId="0A253CA3"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2126" w:type="dxa"/>
          </w:tcPr>
          <w:p w14:paraId="5193EF16"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559" w:type="dxa"/>
          </w:tcPr>
          <w:p w14:paraId="33480FD6"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985" w:type="dxa"/>
          </w:tcPr>
          <w:p w14:paraId="6E944D58" w14:textId="77777777" w:rsidR="00601A0C" w:rsidRPr="00601A0C" w:rsidRDefault="00601A0C" w:rsidP="00601A0C">
            <w:pPr>
              <w:spacing w:after="0" w:line="240" w:lineRule="auto"/>
              <w:ind w:left="-392" w:firstLine="284"/>
              <w:jc w:val="center"/>
              <w:rPr>
                <w:rFonts w:ascii="Times New Roman" w:hAnsi="Times New Roman"/>
                <w:sz w:val="24"/>
                <w:szCs w:val="24"/>
              </w:rPr>
            </w:pPr>
          </w:p>
        </w:tc>
        <w:tc>
          <w:tcPr>
            <w:tcW w:w="1701" w:type="dxa"/>
          </w:tcPr>
          <w:p w14:paraId="4A68298C" w14:textId="77777777" w:rsidR="00601A0C" w:rsidRPr="00601A0C" w:rsidRDefault="00601A0C" w:rsidP="00601A0C">
            <w:pPr>
              <w:spacing w:after="0" w:line="240" w:lineRule="auto"/>
              <w:ind w:left="-392" w:firstLine="284"/>
              <w:jc w:val="center"/>
              <w:rPr>
                <w:rFonts w:ascii="Times New Roman" w:hAnsi="Times New Roman"/>
                <w:sz w:val="24"/>
                <w:szCs w:val="24"/>
              </w:rPr>
            </w:pPr>
          </w:p>
        </w:tc>
      </w:tr>
    </w:tbl>
    <w:p w14:paraId="58C44F88" w14:textId="751D0301" w:rsidR="00603BE3" w:rsidRDefault="00603BE3" w:rsidP="00603BE3">
      <w:pPr>
        <w:spacing w:after="0" w:line="240" w:lineRule="auto"/>
        <w:jc w:val="both"/>
        <w:rPr>
          <w:rFonts w:ascii="Times New Roman" w:hAnsi="Times New Roman"/>
        </w:rPr>
      </w:pPr>
      <w:r>
        <w:rPr>
          <w:rFonts w:ascii="Times New Roman" w:hAnsi="Times New Roman"/>
        </w:rPr>
        <w:tab/>
        <w:t>Ar šo_________ reģ.Nr.______</w:t>
      </w:r>
      <w:r w:rsidR="00E91323" w:rsidRPr="00FC09AA">
        <w:rPr>
          <w:rFonts w:ascii="Times New Roman" w:hAnsi="Times New Roman"/>
        </w:rPr>
        <w:t>,</w:t>
      </w:r>
      <w:r>
        <w:rPr>
          <w:rFonts w:ascii="Times New Roman" w:hAnsi="Times New Roman"/>
        </w:rPr>
        <w:t xml:space="preserve"> jur.adrese __________</w:t>
      </w:r>
      <w:r w:rsidR="00E91323" w:rsidRPr="00FC09AA">
        <w:rPr>
          <w:rFonts w:ascii="Times New Roman" w:hAnsi="Times New Roman"/>
        </w:rPr>
        <w:t xml:space="preserve">, apliecina, ka iepirkumā </w:t>
      </w:r>
      <w:r w:rsidR="00E91323" w:rsidRPr="00FC09AA">
        <w:rPr>
          <w:rFonts w:ascii="Times New Roman" w:hAnsi="Times New Roman"/>
          <w:b/>
        </w:rPr>
        <w:t xml:space="preserve">VAMOIC </w:t>
      </w:r>
      <w:r w:rsidR="007C393D" w:rsidRPr="00FC09AA">
        <w:rPr>
          <w:rFonts w:ascii="Times New Roman" w:hAnsi="Times New Roman"/>
          <w:b/>
        </w:rPr>
        <w:t>202</w:t>
      </w:r>
      <w:r w:rsidR="00601A0C">
        <w:rPr>
          <w:rFonts w:ascii="Times New Roman" w:hAnsi="Times New Roman"/>
          <w:b/>
        </w:rPr>
        <w:t>4</w:t>
      </w:r>
      <w:r w:rsidR="007C393D" w:rsidRPr="00FC09AA">
        <w:rPr>
          <w:rFonts w:ascii="Times New Roman" w:hAnsi="Times New Roman"/>
          <w:b/>
        </w:rPr>
        <w:t>/</w:t>
      </w:r>
      <w:r w:rsidR="00601A0C">
        <w:rPr>
          <w:rFonts w:ascii="Times New Roman" w:hAnsi="Times New Roman"/>
          <w:b/>
        </w:rPr>
        <w:t>121</w:t>
      </w:r>
      <w:r w:rsidR="00E91323" w:rsidRPr="00FC09AA">
        <w:rPr>
          <w:rFonts w:ascii="Times New Roman" w:hAnsi="Times New Roman"/>
        </w:rPr>
        <w:t xml:space="preserve"> </w:t>
      </w:r>
      <w:r w:rsidRPr="00B04D97">
        <w:rPr>
          <w:rFonts w:ascii="Times New Roman" w:hAnsi="Times New Roman"/>
          <w:b/>
          <w:sz w:val="24"/>
          <w:szCs w:val="24"/>
        </w:rPr>
        <w:t>“</w:t>
      </w:r>
      <w:r w:rsidR="00601A0C" w:rsidRPr="00601A0C">
        <w:rPr>
          <w:rFonts w:ascii="Times New Roman" w:hAnsi="Times New Roman"/>
          <w:b/>
          <w:bCs/>
          <w:sz w:val="24"/>
          <w:szCs w:val="24"/>
        </w:rPr>
        <w:t>Būvprojekta izstrāde un autoruzraudzība objektā “Ēkas (004) pārbūve, Jaunatnes ielā 6, Lūznavā, Lūznavas pagastā, Rēzeknes novadā</w:t>
      </w:r>
      <w:r w:rsidR="00601A0C">
        <w:rPr>
          <w:rFonts w:ascii="Times New Roman" w:hAnsi="Times New Roman"/>
          <w:b/>
          <w:bCs/>
          <w:sz w:val="24"/>
          <w:szCs w:val="24"/>
        </w:rPr>
        <w:t>”</w:t>
      </w:r>
      <w:r w:rsidR="002B4F2A">
        <w:rPr>
          <w:rFonts w:ascii="Times New Roman" w:hAnsi="Times New Roman"/>
          <w:b/>
        </w:rPr>
        <w:t>,</w:t>
      </w:r>
      <w:r w:rsidR="00E91323" w:rsidRPr="00FC09AA">
        <w:rPr>
          <w:rFonts w:ascii="Times New Roman" w:hAnsi="Times New Roman"/>
          <w:b/>
        </w:rPr>
        <w:t xml:space="preserve"> </w:t>
      </w:r>
      <w:r w:rsidR="00E91323" w:rsidRPr="00FC09AA">
        <w:rPr>
          <w:rFonts w:ascii="Times New Roman" w:hAnsi="Times New Roman"/>
        </w:rPr>
        <w:t>Uzņēmējam paredzēto projektēšanas darbu apjoms sastāda - ______</w:t>
      </w:r>
      <w:r w:rsidR="00FC09AA" w:rsidRPr="00FC09AA">
        <w:rPr>
          <w:rFonts w:ascii="Times New Roman" w:hAnsi="Times New Roman"/>
        </w:rPr>
        <w:t>EUR</w:t>
      </w:r>
      <w:r w:rsidR="00E91323" w:rsidRPr="00FC09AA">
        <w:rPr>
          <w:rFonts w:ascii="Times New Roman" w:hAnsi="Times New Roman"/>
        </w:rPr>
        <w:t xml:space="preserve"> no </w:t>
      </w:r>
      <w:r>
        <w:rPr>
          <w:rFonts w:ascii="Times New Roman" w:hAnsi="Times New Roman"/>
        </w:rPr>
        <w:t xml:space="preserve">kopējā apjoma un apakšuzņēmējiem </w:t>
      </w:r>
      <w:r w:rsidR="00E91323" w:rsidRPr="00FC09AA">
        <w:rPr>
          <w:rFonts w:ascii="Times New Roman" w:hAnsi="Times New Roman"/>
        </w:rPr>
        <w:t>paredzēto projektēšanas darbu apjoms sastāda - ______</w:t>
      </w:r>
      <w:r w:rsidR="00FC09AA" w:rsidRPr="00FC09AA">
        <w:rPr>
          <w:rFonts w:ascii="Times New Roman" w:hAnsi="Times New Roman"/>
        </w:rPr>
        <w:t>EUR</w:t>
      </w:r>
      <w:r w:rsidR="00F24186">
        <w:rPr>
          <w:rFonts w:ascii="Times New Roman" w:hAnsi="Times New Roman"/>
        </w:rPr>
        <w:t xml:space="preserve"> </w:t>
      </w:r>
      <w:r w:rsidR="00E91323" w:rsidRPr="00FC09AA">
        <w:rPr>
          <w:rFonts w:ascii="Times New Roman" w:hAnsi="Times New Roman"/>
        </w:rPr>
        <w:t>no kopējā apjoma.</w:t>
      </w:r>
    </w:p>
    <w:p w14:paraId="60576A29" w14:textId="717CDA35" w:rsidR="00601A0C" w:rsidRDefault="00E91323" w:rsidP="00603BE3">
      <w:pPr>
        <w:jc w:val="both"/>
        <w:rPr>
          <w:rFonts w:ascii="Times New Roman" w:hAnsi="Times New Roman"/>
        </w:rPr>
      </w:pPr>
      <w:r w:rsidRPr="00FC09AA">
        <w:rPr>
          <w:rFonts w:ascii="Times New Roman" w:hAnsi="Times New Roman"/>
        </w:rPr>
        <w:t>Saraksts sastādīts un parakstīts 20__.gada ..........</w:t>
      </w:r>
      <w:r w:rsidR="00603BE3">
        <w:rPr>
          <w:rFonts w:ascii="Times New Roman" w:hAnsi="Times New Roman"/>
        </w:rPr>
        <w:t>........</w:t>
      </w:r>
    </w:p>
    <w:p w14:paraId="5DCC08C8" w14:textId="77777777" w:rsidR="00601A0C" w:rsidRDefault="00601A0C">
      <w:pPr>
        <w:spacing w:after="160" w:line="259" w:lineRule="auto"/>
        <w:rPr>
          <w:rFonts w:ascii="Times New Roman" w:hAnsi="Times New Roman"/>
        </w:rPr>
      </w:pPr>
      <w:r>
        <w:rPr>
          <w:rFonts w:ascii="Times New Roman" w:hAnsi="Times New Roman"/>
        </w:rPr>
        <w:br w:type="page"/>
      </w:r>
    </w:p>
    <w:tbl>
      <w:tblPr>
        <w:tblW w:w="12548" w:type="dxa"/>
        <w:tblInd w:w="1526" w:type="dxa"/>
        <w:tblLook w:val="04A0" w:firstRow="1" w:lastRow="0" w:firstColumn="1" w:lastColumn="0" w:noHBand="0" w:noVBand="1"/>
      </w:tblPr>
      <w:tblGrid>
        <w:gridCol w:w="896"/>
        <w:gridCol w:w="7362"/>
        <w:gridCol w:w="469"/>
        <w:gridCol w:w="468"/>
        <w:gridCol w:w="468"/>
        <w:gridCol w:w="468"/>
        <w:gridCol w:w="468"/>
        <w:gridCol w:w="468"/>
        <w:gridCol w:w="468"/>
        <w:gridCol w:w="468"/>
        <w:gridCol w:w="545"/>
      </w:tblGrid>
      <w:tr w:rsidR="00E91323" w:rsidRPr="00EF6146" w14:paraId="2AD5A902" w14:textId="77777777" w:rsidTr="00042441">
        <w:trPr>
          <w:trHeight w:val="119"/>
        </w:trPr>
        <w:tc>
          <w:tcPr>
            <w:tcW w:w="12548" w:type="dxa"/>
            <w:gridSpan w:val="11"/>
            <w:tcBorders>
              <w:top w:val="nil"/>
              <w:left w:val="nil"/>
              <w:bottom w:val="nil"/>
              <w:right w:val="nil"/>
            </w:tcBorders>
            <w:shd w:val="clear" w:color="auto" w:fill="auto"/>
            <w:noWrap/>
            <w:vAlign w:val="center"/>
            <w:hideMark/>
          </w:tcPr>
          <w:p w14:paraId="0FCC473D" w14:textId="77C7E525" w:rsidR="00E91323" w:rsidRPr="00EF6146" w:rsidRDefault="00954142" w:rsidP="000D6E83">
            <w:pPr>
              <w:spacing w:after="0" w:line="240" w:lineRule="auto"/>
              <w:jc w:val="center"/>
              <w:rPr>
                <w:rFonts w:cs="Calibri"/>
                <w:b/>
                <w:bCs/>
                <w:sz w:val="28"/>
                <w:szCs w:val="28"/>
              </w:rPr>
            </w:pPr>
            <w:r>
              <w:rPr>
                <w:rFonts w:cs="Calibri"/>
                <w:b/>
                <w:bCs/>
                <w:sz w:val="28"/>
                <w:szCs w:val="28"/>
              </w:rPr>
              <w:t xml:space="preserve">                                                              </w:t>
            </w:r>
            <w:r w:rsidR="00E91323" w:rsidRPr="00EF6146">
              <w:rPr>
                <w:rFonts w:cs="Calibri"/>
                <w:b/>
                <w:bCs/>
                <w:sz w:val="28"/>
                <w:szCs w:val="28"/>
              </w:rPr>
              <w:t>Darbu izp</w:t>
            </w:r>
            <w:r w:rsidR="00E91323">
              <w:rPr>
                <w:rFonts w:cs="Calibri"/>
                <w:b/>
                <w:bCs/>
                <w:sz w:val="28"/>
                <w:szCs w:val="28"/>
              </w:rPr>
              <w:t xml:space="preserve">ildes laika grafiks pielikums </w:t>
            </w:r>
            <w:r>
              <w:rPr>
                <w:rFonts w:cs="Calibri"/>
                <w:b/>
                <w:bCs/>
                <w:sz w:val="28"/>
                <w:szCs w:val="28"/>
              </w:rPr>
              <w:t xml:space="preserve">                            </w:t>
            </w:r>
            <w:r w:rsidRPr="00954142">
              <w:rPr>
                <w:rFonts w:ascii="Times New Roman" w:hAnsi="Times New Roman"/>
                <w:b/>
                <w:bCs/>
                <w:sz w:val="24"/>
                <w:szCs w:val="24"/>
              </w:rPr>
              <w:t>Pielikums Nr.2A</w:t>
            </w:r>
          </w:p>
        </w:tc>
      </w:tr>
      <w:tr w:rsidR="00E91323" w:rsidRPr="00EF6146" w14:paraId="5C186204" w14:textId="77777777" w:rsidTr="00042441">
        <w:trPr>
          <w:trHeight w:val="375"/>
        </w:trPr>
        <w:tc>
          <w:tcPr>
            <w:tcW w:w="896" w:type="dxa"/>
            <w:tcBorders>
              <w:top w:val="nil"/>
              <w:left w:val="nil"/>
              <w:bottom w:val="nil"/>
              <w:right w:val="nil"/>
            </w:tcBorders>
            <w:shd w:val="clear" w:color="auto" w:fill="auto"/>
            <w:noWrap/>
            <w:vAlign w:val="center"/>
            <w:hideMark/>
          </w:tcPr>
          <w:p w14:paraId="61C16DE4" w14:textId="77777777" w:rsidR="00E91323" w:rsidRPr="00EF6146" w:rsidRDefault="00E91323" w:rsidP="000D6E83">
            <w:pPr>
              <w:spacing w:after="0" w:line="240" w:lineRule="auto"/>
              <w:jc w:val="center"/>
              <w:rPr>
                <w:rFonts w:cs="Calibri"/>
                <w:b/>
                <w:bCs/>
                <w:sz w:val="28"/>
                <w:szCs w:val="28"/>
              </w:rPr>
            </w:pPr>
          </w:p>
        </w:tc>
        <w:tc>
          <w:tcPr>
            <w:tcW w:w="11652" w:type="dxa"/>
            <w:gridSpan w:val="10"/>
            <w:tcBorders>
              <w:top w:val="nil"/>
              <w:left w:val="nil"/>
              <w:bottom w:val="nil"/>
              <w:right w:val="nil"/>
            </w:tcBorders>
            <w:shd w:val="clear" w:color="auto" w:fill="auto"/>
            <w:noWrap/>
            <w:vAlign w:val="center"/>
            <w:hideMark/>
          </w:tcPr>
          <w:p w14:paraId="54A1BE8F" w14:textId="77777777" w:rsidR="00E91323" w:rsidRPr="00EF6146" w:rsidRDefault="00E91323" w:rsidP="000D6E83">
            <w:pPr>
              <w:spacing w:after="0" w:line="240" w:lineRule="auto"/>
              <w:jc w:val="center"/>
              <w:rPr>
                <w:rFonts w:cs="Calibri"/>
                <w:sz w:val="28"/>
                <w:szCs w:val="28"/>
              </w:rPr>
            </w:pPr>
            <w:r w:rsidRPr="00EF6146">
              <w:rPr>
                <w:rFonts w:cs="Calibri"/>
                <w:sz w:val="28"/>
                <w:szCs w:val="28"/>
              </w:rPr>
              <w:t>Projekta nosaukums</w:t>
            </w:r>
          </w:p>
        </w:tc>
      </w:tr>
      <w:tr w:rsidR="00E91323" w:rsidRPr="00EF6146" w14:paraId="29F022F0" w14:textId="77777777" w:rsidTr="00042441">
        <w:trPr>
          <w:trHeight w:val="73"/>
        </w:trPr>
        <w:tc>
          <w:tcPr>
            <w:tcW w:w="896" w:type="dxa"/>
            <w:tcBorders>
              <w:top w:val="nil"/>
              <w:left w:val="nil"/>
              <w:bottom w:val="nil"/>
              <w:right w:val="nil"/>
            </w:tcBorders>
            <w:shd w:val="clear" w:color="auto" w:fill="auto"/>
            <w:noWrap/>
            <w:vAlign w:val="center"/>
            <w:hideMark/>
          </w:tcPr>
          <w:p w14:paraId="2E752D23" w14:textId="77777777" w:rsidR="00E91323" w:rsidRPr="00EF6146" w:rsidRDefault="00E91323" w:rsidP="000D6E83">
            <w:pPr>
              <w:spacing w:after="0" w:line="240" w:lineRule="auto"/>
              <w:jc w:val="center"/>
              <w:rPr>
                <w:rFonts w:cs="Calibri"/>
                <w:sz w:val="28"/>
                <w:szCs w:val="28"/>
              </w:rPr>
            </w:pPr>
          </w:p>
        </w:tc>
        <w:tc>
          <w:tcPr>
            <w:tcW w:w="7362" w:type="dxa"/>
            <w:tcBorders>
              <w:top w:val="nil"/>
              <w:left w:val="nil"/>
              <w:bottom w:val="nil"/>
              <w:right w:val="nil"/>
            </w:tcBorders>
            <w:shd w:val="clear" w:color="auto" w:fill="auto"/>
            <w:noWrap/>
            <w:vAlign w:val="center"/>
            <w:hideMark/>
          </w:tcPr>
          <w:p w14:paraId="605170F4" w14:textId="77777777" w:rsidR="00E91323" w:rsidRPr="00EF6146" w:rsidRDefault="00E91323" w:rsidP="000D6E83">
            <w:pPr>
              <w:spacing w:after="0" w:line="240" w:lineRule="auto"/>
              <w:rPr>
                <w:rFonts w:ascii="Times New Roman" w:hAnsi="Times New Roman"/>
                <w:sz w:val="20"/>
                <w:szCs w:val="20"/>
              </w:rPr>
            </w:pPr>
          </w:p>
        </w:tc>
        <w:tc>
          <w:tcPr>
            <w:tcW w:w="469" w:type="dxa"/>
            <w:tcBorders>
              <w:top w:val="nil"/>
              <w:left w:val="nil"/>
              <w:bottom w:val="nil"/>
              <w:right w:val="nil"/>
            </w:tcBorders>
            <w:shd w:val="clear" w:color="auto" w:fill="auto"/>
            <w:noWrap/>
            <w:vAlign w:val="center"/>
            <w:hideMark/>
          </w:tcPr>
          <w:p w14:paraId="2F67274B"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235B3C3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E22E1BF"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1B3B6AA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5178464A"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0E2D5DC0"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D72528F"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25D6208D"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hideMark/>
          </w:tcPr>
          <w:p w14:paraId="22AB8A94"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3918C367" w14:textId="77777777" w:rsidTr="00042441">
        <w:trPr>
          <w:trHeight w:val="330"/>
        </w:trPr>
        <w:tc>
          <w:tcPr>
            <w:tcW w:w="896" w:type="dxa"/>
            <w:vMerge w:val="restart"/>
            <w:tcBorders>
              <w:top w:val="single" w:sz="8" w:space="0" w:color="auto"/>
              <w:left w:val="single" w:sz="8" w:space="0" w:color="auto"/>
              <w:bottom w:val="nil"/>
              <w:right w:val="nil"/>
            </w:tcBorders>
            <w:shd w:val="clear" w:color="000000" w:fill="C0C0C0"/>
            <w:vAlign w:val="center"/>
            <w:hideMark/>
          </w:tcPr>
          <w:p w14:paraId="7C791C7D"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Nr.p.k.</w:t>
            </w:r>
          </w:p>
        </w:tc>
        <w:tc>
          <w:tcPr>
            <w:tcW w:w="7362" w:type="dxa"/>
            <w:vMerge w:val="restart"/>
            <w:tcBorders>
              <w:top w:val="single" w:sz="8" w:space="0" w:color="auto"/>
              <w:left w:val="single" w:sz="8" w:space="0" w:color="auto"/>
              <w:bottom w:val="single" w:sz="4" w:space="0" w:color="auto"/>
              <w:right w:val="single" w:sz="8" w:space="0" w:color="auto"/>
            </w:tcBorders>
            <w:shd w:val="clear" w:color="000000" w:fill="C0C0C0"/>
            <w:noWrap/>
            <w:vAlign w:val="center"/>
            <w:hideMark/>
          </w:tcPr>
          <w:p w14:paraId="4D46D64E"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xml:space="preserve">Darba nosaukums </w:t>
            </w:r>
          </w:p>
        </w:tc>
        <w:tc>
          <w:tcPr>
            <w:tcW w:w="4290" w:type="dxa"/>
            <w:gridSpan w:val="9"/>
            <w:tcBorders>
              <w:top w:val="single" w:sz="8" w:space="0" w:color="auto"/>
              <w:left w:val="nil"/>
              <w:bottom w:val="single" w:sz="8" w:space="0" w:color="auto"/>
              <w:right w:val="nil"/>
            </w:tcBorders>
            <w:shd w:val="clear" w:color="000000" w:fill="C0C0C0"/>
            <w:noWrap/>
            <w:vAlign w:val="center"/>
            <w:hideMark/>
          </w:tcPr>
          <w:p w14:paraId="31984195"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202_. gads</w:t>
            </w:r>
          </w:p>
        </w:tc>
      </w:tr>
      <w:tr w:rsidR="00E91323" w:rsidRPr="00EF6146" w14:paraId="34C6D2E6" w14:textId="77777777" w:rsidTr="00042441">
        <w:trPr>
          <w:trHeight w:val="450"/>
        </w:trPr>
        <w:tc>
          <w:tcPr>
            <w:tcW w:w="896" w:type="dxa"/>
            <w:vMerge/>
            <w:tcBorders>
              <w:top w:val="single" w:sz="8" w:space="0" w:color="auto"/>
              <w:left w:val="single" w:sz="8" w:space="0" w:color="auto"/>
              <w:bottom w:val="nil"/>
              <w:right w:val="nil"/>
            </w:tcBorders>
            <w:vAlign w:val="center"/>
            <w:hideMark/>
          </w:tcPr>
          <w:p w14:paraId="060D0AD5" w14:textId="77777777" w:rsidR="00E91323" w:rsidRPr="00EF6146" w:rsidRDefault="00E91323" w:rsidP="000D6E83">
            <w:pPr>
              <w:spacing w:after="0" w:line="240" w:lineRule="auto"/>
              <w:rPr>
                <w:rFonts w:cs="Calibri"/>
                <w:b/>
                <w:bCs/>
                <w:sz w:val="24"/>
                <w:szCs w:val="24"/>
              </w:rPr>
            </w:pPr>
          </w:p>
        </w:tc>
        <w:tc>
          <w:tcPr>
            <w:tcW w:w="7362" w:type="dxa"/>
            <w:vMerge/>
            <w:tcBorders>
              <w:top w:val="single" w:sz="8" w:space="0" w:color="auto"/>
              <w:left w:val="single" w:sz="8" w:space="0" w:color="auto"/>
              <w:bottom w:val="single" w:sz="4" w:space="0" w:color="auto"/>
              <w:right w:val="single" w:sz="8" w:space="0" w:color="auto"/>
            </w:tcBorders>
            <w:vAlign w:val="center"/>
            <w:hideMark/>
          </w:tcPr>
          <w:p w14:paraId="3D653AA3" w14:textId="77777777" w:rsidR="00E91323" w:rsidRPr="00EF6146" w:rsidRDefault="00E91323" w:rsidP="000D6E83">
            <w:pPr>
              <w:spacing w:after="0" w:line="240" w:lineRule="auto"/>
              <w:rPr>
                <w:rFonts w:cs="Calibri"/>
                <w:b/>
                <w:bCs/>
                <w:sz w:val="24"/>
                <w:szCs w:val="24"/>
              </w:rPr>
            </w:pPr>
          </w:p>
        </w:tc>
        <w:tc>
          <w:tcPr>
            <w:tcW w:w="4290" w:type="dxa"/>
            <w:gridSpan w:val="9"/>
            <w:vMerge w:val="restart"/>
            <w:tcBorders>
              <w:top w:val="single" w:sz="8" w:space="0" w:color="auto"/>
              <w:left w:val="single" w:sz="8" w:space="0" w:color="auto"/>
              <w:bottom w:val="single" w:sz="8" w:space="0" w:color="000000"/>
              <w:right w:val="nil"/>
            </w:tcBorders>
            <w:shd w:val="clear" w:color="000000" w:fill="C0C0C0"/>
            <w:vAlign w:val="center"/>
            <w:hideMark/>
          </w:tcPr>
          <w:p w14:paraId="6F874DF6"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Kopējais projekta izstrādes laiks __ nedēļas</w:t>
            </w:r>
          </w:p>
        </w:tc>
      </w:tr>
      <w:tr w:rsidR="00E91323" w:rsidRPr="00EF6146" w14:paraId="440DA138" w14:textId="77777777" w:rsidTr="00042441">
        <w:trPr>
          <w:trHeight w:val="465"/>
        </w:trPr>
        <w:tc>
          <w:tcPr>
            <w:tcW w:w="896" w:type="dxa"/>
            <w:vMerge/>
            <w:tcBorders>
              <w:top w:val="single" w:sz="8" w:space="0" w:color="auto"/>
              <w:left w:val="single" w:sz="8" w:space="0" w:color="auto"/>
              <w:bottom w:val="nil"/>
              <w:right w:val="nil"/>
            </w:tcBorders>
            <w:vAlign w:val="center"/>
            <w:hideMark/>
          </w:tcPr>
          <w:p w14:paraId="4A959733" w14:textId="77777777" w:rsidR="00E91323" w:rsidRPr="00EF6146" w:rsidRDefault="00E91323" w:rsidP="000D6E83">
            <w:pPr>
              <w:spacing w:after="0" w:line="240" w:lineRule="auto"/>
              <w:rPr>
                <w:rFonts w:cs="Calibri"/>
                <w:b/>
                <w:bCs/>
                <w:sz w:val="24"/>
                <w:szCs w:val="24"/>
              </w:rPr>
            </w:pPr>
          </w:p>
        </w:tc>
        <w:tc>
          <w:tcPr>
            <w:tcW w:w="7362" w:type="dxa"/>
            <w:vMerge/>
            <w:tcBorders>
              <w:top w:val="single" w:sz="8" w:space="0" w:color="auto"/>
              <w:left w:val="single" w:sz="8" w:space="0" w:color="auto"/>
              <w:bottom w:val="single" w:sz="4" w:space="0" w:color="auto"/>
              <w:right w:val="single" w:sz="8" w:space="0" w:color="auto"/>
            </w:tcBorders>
            <w:vAlign w:val="center"/>
            <w:hideMark/>
          </w:tcPr>
          <w:p w14:paraId="67D64A9A" w14:textId="77777777" w:rsidR="00E91323" w:rsidRPr="00EF6146" w:rsidRDefault="00E91323" w:rsidP="000D6E83">
            <w:pPr>
              <w:spacing w:after="0" w:line="240" w:lineRule="auto"/>
              <w:rPr>
                <w:rFonts w:cs="Calibri"/>
                <w:b/>
                <w:bCs/>
                <w:sz w:val="24"/>
                <w:szCs w:val="24"/>
              </w:rPr>
            </w:pPr>
          </w:p>
        </w:tc>
        <w:tc>
          <w:tcPr>
            <w:tcW w:w="4290" w:type="dxa"/>
            <w:gridSpan w:val="9"/>
            <w:vMerge/>
            <w:tcBorders>
              <w:top w:val="single" w:sz="8" w:space="0" w:color="auto"/>
              <w:left w:val="single" w:sz="8" w:space="0" w:color="auto"/>
              <w:bottom w:val="single" w:sz="8" w:space="0" w:color="000000"/>
              <w:right w:val="nil"/>
            </w:tcBorders>
            <w:vAlign w:val="center"/>
            <w:hideMark/>
          </w:tcPr>
          <w:p w14:paraId="22F8F64D" w14:textId="77777777" w:rsidR="00E91323" w:rsidRPr="00EF6146" w:rsidRDefault="00E91323" w:rsidP="000D6E83">
            <w:pPr>
              <w:spacing w:after="0" w:line="240" w:lineRule="auto"/>
              <w:rPr>
                <w:rFonts w:cs="Calibri"/>
                <w:b/>
                <w:bCs/>
                <w:sz w:val="24"/>
                <w:szCs w:val="24"/>
              </w:rPr>
            </w:pPr>
          </w:p>
        </w:tc>
      </w:tr>
      <w:tr w:rsidR="00E91323" w:rsidRPr="00EF6146" w14:paraId="2BB46576" w14:textId="77777777" w:rsidTr="00042441">
        <w:trPr>
          <w:trHeight w:val="1410"/>
        </w:trPr>
        <w:tc>
          <w:tcPr>
            <w:tcW w:w="896" w:type="dxa"/>
            <w:tcBorders>
              <w:top w:val="single" w:sz="8" w:space="0" w:color="auto"/>
              <w:left w:val="single" w:sz="8" w:space="0" w:color="auto"/>
              <w:bottom w:val="nil"/>
              <w:right w:val="single" w:sz="8" w:space="0" w:color="auto"/>
            </w:tcBorders>
            <w:shd w:val="clear" w:color="000000" w:fill="FFFFFF"/>
            <w:noWrap/>
            <w:vAlign w:val="center"/>
            <w:hideMark/>
          </w:tcPr>
          <w:p w14:paraId="59EEB27D"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1</w:t>
            </w:r>
          </w:p>
        </w:tc>
        <w:tc>
          <w:tcPr>
            <w:tcW w:w="7362" w:type="dxa"/>
            <w:tcBorders>
              <w:top w:val="single" w:sz="8" w:space="0" w:color="auto"/>
              <w:left w:val="nil"/>
              <w:bottom w:val="nil"/>
              <w:right w:val="single" w:sz="8" w:space="0" w:color="auto"/>
            </w:tcBorders>
            <w:shd w:val="clear" w:color="000000" w:fill="FFFFFF"/>
            <w:noWrap/>
            <w:vAlign w:val="center"/>
            <w:hideMark/>
          </w:tcPr>
          <w:p w14:paraId="35425AC0"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2</w:t>
            </w:r>
          </w:p>
        </w:tc>
        <w:tc>
          <w:tcPr>
            <w:tcW w:w="469" w:type="dxa"/>
            <w:tcBorders>
              <w:top w:val="nil"/>
              <w:left w:val="nil"/>
              <w:bottom w:val="single" w:sz="8" w:space="0" w:color="auto"/>
              <w:right w:val="single" w:sz="4" w:space="0" w:color="auto"/>
            </w:tcBorders>
            <w:shd w:val="clear" w:color="auto" w:fill="auto"/>
            <w:noWrap/>
            <w:textDirection w:val="btLr"/>
            <w:vAlign w:val="center"/>
            <w:hideMark/>
          </w:tcPr>
          <w:p w14:paraId="4DA03C75"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dat.mēn.-dat.mēn</w:t>
            </w:r>
          </w:p>
        </w:tc>
        <w:tc>
          <w:tcPr>
            <w:tcW w:w="468" w:type="dxa"/>
            <w:tcBorders>
              <w:top w:val="nil"/>
              <w:left w:val="nil"/>
              <w:bottom w:val="single" w:sz="8" w:space="0" w:color="auto"/>
              <w:right w:val="single" w:sz="4" w:space="0" w:color="auto"/>
            </w:tcBorders>
            <w:shd w:val="clear" w:color="auto" w:fill="auto"/>
            <w:noWrap/>
            <w:textDirection w:val="btLr"/>
            <w:vAlign w:val="center"/>
            <w:hideMark/>
          </w:tcPr>
          <w:p w14:paraId="173C4400"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dat.mēn.-dat.mēn</w:t>
            </w:r>
          </w:p>
        </w:tc>
        <w:tc>
          <w:tcPr>
            <w:tcW w:w="468" w:type="dxa"/>
            <w:tcBorders>
              <w:top w:val="nil"/>
              <w:left w:val="nil"/>
              <w:bottom w:val="single" w:sz="8" w:space="0" w:color="auto"/>
              <w:right w:val="single" w:sz="8" w:space="0" w:color="auto"/>
            </w:tcBorders>
            <w:shd w:val="clear" w:color="auto" w:fill="auto"/>
            <w:noWrap/>
            <w:textDirection w:val="btLr"/>
            <w:vAlign w:val="center"/>
            <w:hideMark/>
          </w:tcPr>
          <w:p w14:paraId="7E097243"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dat.mēn.-dat.mēn</w:t>
            </w:r>
          </w:p>
        </w:tc>
        <w:tc>
          <w:tcPr>
            <w:tcW w:w="468" w:type="dxa"/>
            <w:tcBorders>
              <w:top w:val="nil"/>
              <w:left w:val="single" w:sz="4" w:space="0" w:color="auto"/>
              <w:bottom w:val="single" w:sz="8" w:space="0" w:color="auto"/>
              <w:right w:val="single" w:sz="8" w:space="0" w:color="auto"/>
            </w:tcBorders>
            <w:shd w:val="clear" w:color="auto" w:fill="auto"/>
            <w:noWrap/>
            <w:textDirection w:val="btLr"/>
            <w:vAlign w:val="center"/>
            <w:hideMark/>
          </w:tcPr>
          <w:p w14:paraId="4B71725E"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dat.mēn.-dat.mēn</w:t>
            </w:r>
          </w:p>
        </w:tc>
        <w:tc>
          <w:tcPr>
            <w:tcW w:w="468" w:type="dxa"/>
            <w:tcBorders>
              <w:top w:val="nil"/>
              <w:left w:val="nil"/>
              <w:bottom w:val="nil"/>
              <w:right w:val="single" w:sz="4" w:space="0" w:color="auto"/>
            </w:tcBorders>
            <w:shd w:val="clear" w:color="auto" w:fill="auto"/>
            <w:noWrap/>
            <w:textDirection w:val="btLr"/>
            <w:vAlign w:val="center"/>
            <w:hideMark/>
          </w:tcPr>
          <w:p w14:paraId="5A3D6E11"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u.t.t.</w:t>
            </w:r>
          </w:p>
        </w:tc>
        <w:tc>
          <w:tcPr>
            <w:tcW w:w="468" w:type="dxa"/>
            <w:tcBorders>
              <w:top w:val="nil"/>
              <w:left w:val="nil"/>
              <w:bottom w:val="nil"/>
              <w:right w:val="single" w:sz="4" w:space="0" w:color="auto"/>
            </w:tcBorders>
            <w:shd w:val="clear" w:color="auto" w:fill="auto"/>
            <w:noWrap/>
            <w:textDirection w:val="btLr"/>
            <w:vAlign w:val="center"/>
            <w:hideMark/>
          </w:tcPr>
          <w:p w14:paraId="01B46DED"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 </w:t>
            </w:r>
          </w:p>
        </w:tc>
        <w:tc>
          <w:tcPr>
            <w:tcW w:w="468" w:type="dxa"/>
            <w:tcBorders>
              <w:top w:val="nil"/>
              <w:left w:val="nil"/>
              <w:bottom w:val="nil"/>
              <w:right w:val="single" w:sz="4" w:space="0" w:color="auto"/>
            </w:tcBorders>
            <w:shd w:val="clear" w:color="auto" w:fill="auto"/>
            <w:noWrap/>
            <w:textDirection w:val="btLr"/>
            <w:vAlign w:val="center"/>
            <w:hideMark/>
          </w:tcPr>
          <w:p w14:paraId="01E9D838"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 </w:t>
            </w:r>
          </w:p>
        </w:tc>
        <w:tc>
          <w:tcPr>
            <w:tcW w:w="468" w:type="dxa"/>
            <w:tcBorders>
              <w:top w:val="nil"/>
              <w:left w:val="nil"/>
              <w:bottom w:val="nil"/>
              <w:right w:val="single" w:sz="8" w:space="0" w:color="auto"/>
            </w:tcBorders>
            <w:shd w:val="clear" w:color="auto" w:fill="auto"/>
            <w:noWrap/>
            <w:textDirection w:val="btLr"/>
            <w:vAlign w:val="center"/>
            <w:hideMark/>
          </w:tcPr>
          <w:p w14:paraId="03189BE4"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 </w:t>
            </w:r>
          </w:p>
        </w:tc>
        <w:tc>
          <w:tcPr>
            <w:tcW w:w="545" w:type="dxa"/>
            <w:tcBorders>
              <w:top w:val="nil"/>
              <w:left w:val="nil"/>
              <w:bottom w:val="nil"/>
              <w:right w:val="single" w:sz="4" w:space="0" w:color="auto"/>
            </w:tcBorders>
            <w:shd w:val="clear" w:color="auto" w:fill="auto"/>
            <w:noWrap/>
            <w:textDirection w:val="btLr"/>
            <w:vAlign w:val="center"/>
            <w:hideMark/>
          </w:tcPr>
          <w:p w14:paraId="62211F23" w14:textId="77777777" w:rsidR="00E91323" w:rsidRPr="00EF6146" w:rsidRDefault="00E91323" w:rsidP="000D6E83">
            <w:pPr>
              <w:spacing w:after="0" w:line="240" w:lineRule="auto"/>
              <w:jc w:val="center"/>
              <w:rPr>
                <w:rFonts w:cs="Calibri"/>
                <w:sz w:val="16"/>
                <w:szCs w:val="16"/>
              </w:rPr>
            </w:pPr>
            <w:r w:rsidRPr="00EF6146">
              <w:rPr>
                <w:rFonts w:cs="Calibri"/>
                <w:sz w:val="16"/>
                <w:szCs w:val="16"/>
              </w:rPr>
              <w:t> </w:t>
            </w:r>
          </w:p>
        </w:tc>
      </w:tr>
      <w:tr w:rsidR="00E91323" w:rsidRPr="00EF6146" w14:paraId="2455D0B0" w14:textId="77777777" w:rsidTr="00042441">
        <w:trPr>
          <w:trHeight w:val="330"/>
        </w:trPr>
        <w:tc>
          <w:tcPr>
            <w:tcW w:w="896" w:type="dxa"/>
            <w:tcBorders>
              <w:top w:val="single" w:sz="8" w:space="0" w:color="auto"/>
              <w:left w:val="single" w:sz="8" w:space="0" w:color="auto"/>
              <w:bottom w:val="nil"/>
              <w:right w:val="single" w:sz="8" w:space="0" w:color="auto"/>
            </w:tcBorders>
            <w:shd w:val="clear" w:color="000000" w:fill="C0C0C0"/>
            <w:noWrap/>
            <w:vAlign w:val="center"/>
            <w:hideMark/>
          </w:tcPr>
          <w:p w14:paraId="42A53822"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7362" w:type="dxa"/>
            <w:tcBorders>
              <w:top w:val="single" w:sz="8" w:space="0" w:color="auto"/>
              <w:left w:val="nil"/>
              <w:bottom w:val="single" w:sz="8" w:space="0" w:color="auto"/>
              <w:right w:val="nil"/>
            </w:tcBorders>
            <w:shd w:val="clear" w:color="auto" w:fill="auto"/>
            <w:noWrap/>
            <w:vAlign w:val="bottom"/>
            <w:hideMark/>
          </w:tcPr>
          <w:p w14:paraId="57674924" w14:textId="77777777" w:rsidR="00E91323" w:rsidRPr="00EF6146" w:rsidRDefault="00E91323" w:rsidP="000D6E83">
            <w:pPr>
              <w:spacing w:after="0" w:line="240" w:lineRule="auto"/>
              <w:rPr>
                <w:rFonts w:cs="Calibri"/>
                <w:b/>
                <w:bCs/>
                <w:sz w:val="24"/>
                <w:szCs w:val="24"/>
              </w:rPr>
            </w:pPr>
            <w:r w:rsidRPr="00EF6146">
              <w:rPr>
                <w:rFonts w:cs="Calibri"/>
                <w:b/>
                <w:bCs/>
                <w:sz w:val="24"/>
                <w:szCs w:val="24"/>
              </w:rPr>
              <w:t> </w:t>
            </w:r>
          </w:p>
        </w:tc>
        <w:tc>
          <w:tcPr>
            <w:tcW w:w="187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06DCD49"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1872" w:type="dxa"/>
            <w:gridSpan w:val="4"/>
            <w:tcBorders>
              <w:top w:val="single" w:sz="8" w:space="0" w:color="auto"/>
              <w:left w:val="nil"/>
              <w:bottom w:val="single" w:sz="8" w:space="0" w:color="auto"/>
              <w:right w:val="single" w:sz="8" w:space="0" w:color="000000"/>
            </w:tcBorders>
            <w:shd w:val="clear" w:color="auto" w:fill="auto"/>
            <w:vAlign w:val="center"/>
            <w:hideMark/>
          </w:tcPr>
          <w:p w14:paraId="7F692FE0"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545" w:type="dxa"/>
            <w:tcBorders>
              <w:top w:val="single" w:sz="8" w:space="0" w:color="auto"/>
              <w:left w:val="nil"/>
              <w:bottom w:val="single" w:sz="8" w:space="0" w:color="auto"/>
              <w:right w:val="single" w:sz="4" w:space="0" w:color="auto"/>
            </w:tcBorders>
            <w:shd w:val="clear" w:color="auto" w:fill="auto"/>
            <w:vAlign w:val="center"/>
            <w:hideMark/>
          </w:tcPr>
          <w:p w14:paraId="015E93B9"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r>
      <w:tr w:rsidR="00E91323" w:rsidRPr="00EF6146" w14:paraId="530814D1" w14:textId="77777777" w:rsidTr="00042441">
        <w:trPr>
          <w:trHeight w:val="315"/>
        </w:trPr>
        <w:tc>
          <w:tcPr>
            <w:tcW w:w="896" w:type="dxa"/>
            <w:tcBorders>
              <w:top w:val="single" w:sz="8" w:space="0" w:color="auto"/>
              <w:left w:val="single" w:sz="8" w:space="0" w:color="auto"/>
              <w:bottom w:val="nil"/>
              <w:right w:val="single" w:sz="8" w:space="0" w:color="auto"/>
            </w:tcBorders>
            <w:shd w:val="clear" w:color="000000" w:fill="C0C0C0"/>
            <w:noWrap/>
            <w:vAlign w:val="center"/>
            <w:hideMark/>
          </w:tcPr>
          <w:p w14:paraId="0B33B76C"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1</w:t>
            </w:r>
          </w:p>
        </w:tc>
        <w:tc>
          <w:tcPr>
            <w:tcW w:w="7362" w:type="dxa"/>
            <w:tcBorders>
              <w:top w:val="nil"/>
              <w:left w:val="nil"/>
              <w:bottom w:val="single" w:sz="4" w:space="0" w:color="auto"/>
              <w:right w:val="nil"/>
            </w:tcBorders>
            <w:shd w:val="clear" w:color="auto" w:fill="auto"/>
            <w:vAlign w:val="center"/>
            <w:hideMark/>
          </w:tcPr>
          <w:p w14:paraId="5A107426"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4444CA0E"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E0860FE"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27DA4F3"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8" w:space="0" w:color="auto"/>
            </w:tcBorders>
            <w:shd w:val="clear" w:color="000000" w:fill="FFFFFF"/>
            <w:vAlign w:val="center"/>
            <w:hideMark/>
          </w:tcPr>
          <w:p w14:paraId="692DCC5A"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4" w:space="0" w:color="auto"/>
            </w:tcBorders>
            <w:shd w:val="clear" w:color="000000" w:fill="FFFFFF"/>
            <w:vAlign w:val="center"/>
            <w:hideMark/>
          </w:tcPr>
          <w:p w14:paraId="1D057CE0"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4" w:space="0" w:color="auto"/>
            </w:tcBorders>
            <w:shd w:val="clear" w:color="000000" w:fill="FFFFFF"/>
            <w:vAlign w:val="center"/>
            <w:hideMark/>
          </w:tcPr>
          <w:p w14:paraId="76947197"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4" w:space="0" w:color="auto"/>
            </w:tcBorders>
            <w:shd w:val="clear" w:color="000000" w:fill="FFFFFF"/>
            <w:vAlign w:val="center"/>
            <w:hideMark/>
          </w:tcPr>
          <w:p w14:paraId="37D6B45A"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468" w:type="dxa"/>
            <w:tcBorders>
              <w:top w:val="nil"/>
              <w:left w:val="nil"/>
              <w:bottom w:val="nil"/>
              <w:right w:val="single" w:sz="8" w:space="0" w:color="auto"/>
            </w:tcBorders>
            <w:shd w:val="clear" w:color="000000" w:fill="FFFFFF"/>
            <w:vAlign w:val="center"/>
            <w:hideMark/>
          </w:tcPr>
          <w:p w14:paraId="42D1BC55"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c>
          <w:tcPr>
            <w:tcW w:w="545" w:type="dxa"/>
            <w:tcBorders>
              <w:top w:val="nil"/>
              <w:left w:val="nil"/>
              <w:bottom w:val="nil"/>
              <w:right w:val="single" w:sz="4" w:space="0" w:color="auto"/>
            </w:tcBorders>
            <w:shd w:val="clear" w:color="000000" w:fill="FFFFFF"/>
            <w:vAlign w:val="center"/>
            <w:hideMark/>
          </w:tcPr>
          <w:p w14:paraId="0332E857" w14:textId="77777777" w:rsidR="00E91323" w:rsidRPr="00EF6146" w:rsidRDefault="00E91323" w:rsidP="000D6E83">
            <w:pPr>
              <w:spacing w:after="0" w:line="240" w:lineRule="auto"/>
              <w:jc w:val="center"/>
              <w:rPr>
                <w:rFonts w:cs="Calibri"/>
                <w:b/>
                <w:bCs/>
                <w:sz w:val="24"/>
                <w:szCs w:val="24"/>
              </w:rPr>
            </w:pPr>
            <w:r w:rsidRPr="00EF6146">
              <w:rPr>
                <w:rFonts w:cs="Calibri"/>
                <w:b/>
                <w:bCs/>
                <w:sz w:val="24"/>
                <w:szCs w:val="24"/>
              </w:rPr>
              <w:t> </w:t>
            </w:r>
          </w:p>
        </w:tc>
      </w:tr>
      <w:tr w:rsidR="00E91323" w:rsidRPr="00EF6146" w14:paraId="7942CEC4" w14:textId="77777777" w:rsidTr="00042441">
        <w:trPr>
          <w:trHeight w:val="315"/>
        </w:trPr>
        <w:tc>
          <w:tcPr>
            <w:tcW w:w="896" w:type="dxa"/>
            <w:tcBorders>
              <w:top w:val="single" w:sz="4" w:space="0" w:color="auto"/>
              <w:left w:val="single" w:sz="8" w:space="0" w:color="auto"/>
              <w:bottom w:val="single" w:sz="4" w:space="0" w:color="auto"/>
              <w:right w:val="single" w:sz="8" w:space="0" w:color="auto"/>
            </w:tcBorders>
            <w:shd w:val="clear" w:color="000000" w:fill="C0C0C0"/>
            <w:vAlign w:val="center"/>
            <w:hideMark/>
          </w:tcPr>
          <w:p w14:paraId="78136D24"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2</w:t>
            </w:r>
          </w:p>
        </w:tc>
        <w:tc>
          <w:tcPr>
            <w:tcW w:w="7362" w:type="dxa"/>
            <w:tcBorders>
              <w:top w:val="nil"/>
              <w:left w:val="nil"/>
              <w:bottom w:val="single" w:sz="4" w:space="0" w:color="auto"/>
              <w:right w:val="nil"/>
            </w:tcBorders>
            <w:shd w:val="clear" w:color="auto" w:fill="auto"/>
            <w:vAlign w:val="center"/>
            <w:hideMark/>
          </w:tcPr>
          <w:p w14:paraId="1C4EFF68"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1DA9000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77734F81"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DBDF9D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8" w:space="0" w:color="auto"/>
            </w:tcBorders>
            <w:shd w:val="clear" w:color="000000" w:fill="FFFFFF"/>
            <w:vAlign w:val="center"/>
            <w:hideMark/>
          </w:tcPr>
          <w:p w14:paraId="1C261E7F"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4" w:space="0" w:color="auto"/>
            </w:tcBorders>
            <w:shd w:val="clear" w:color="000000" w:fill="FFFFFF"/>
            <w:vAlign w:val="center"/>
            <w:hideMark/>
          </w:tcPr>
          <w:p w14:paraId="7D6CB7DD"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4" w:space="0" w:color="auto"/>
            </w:tcBorders>
            <w:shd w:val="clear" w:color="000000" w:fill="FFFFFF"/>
            <w:vAlign w:val="center"/>
            <w:hideMark/>
          </w:tcPr>
          <w:p w14:paraId="4ED68F4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4" w:space="0" w:color="auto"/>
            </w:tcBorders>
            <w:shd w:val="clear" w:color="000000" w:fill="FFFFFF"/>
            <w:vAlign w:val="center"/>
            <w:hideMark/>
          </w:tcPr>
          <w:p w14:paraId="184433BF"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single" w:sz="4" w:space="0" w:color="auto"/>
              <w:left w:val="nil"/>
              <w:bottom w:val="single" w:sz="4" w:space="0" w:color="auto"/>
              <w:right w:val="single" w:sz="8" w:space="0" w:color="auto"/>
            </w:tcBorders>
            <w:shd w:val="clear" w:color="000000" w:fill="FFFFFF"/>
            <w:vAlign w:val="center"/>
            <w:hideMark/>
          </w:tcPr>
          <w:p w14:paraId="0B81F7C3"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single" w:sz="4" w:space="0" w:color="auto"/>
              <w:left w:val="nil"/>
              <w:bottom w:val="single" w:sz="4" w:space="0" w:color="auto"/>
              <w:right w:val="single" w:sz="4" w:space="0" w:color="auto"/>
            </w:tcBorders>
            <w:shd w:val="clear" w:color="000000" w:fill="FFFFFF"/>
            <w:vAlign w:val="center"/>
            <w:hideMark/>
          </w:tcPr>
          <w:p w14:paraId="140AB15C"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3EC8D5FE"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130325D3"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3</w:t>
            </w:r>
          </w:p>
        </w:tc>
        <w:tc>
          <w:tcPr>
            <w:tcW w:w="7362" w:type="dxa"/>
            <w:tcBorders>
              <w:top w:val="nil"/>
              <w:left w:val="nil"/>
              <w:bottom w:val="single" w:sz="4" w:space="0" w:color="auto"/>
              <w:right w:val="nil"/>
            </w:tcBorders>
            <w:shd w:val="clear" w:color="auto" w:fill="auto"/>
            <w:vAlign w:val="center"/>
            <w:hideMark/>
          </w:tcPr>
          <w:p w14:paraId="7ACEC36D"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692C1A24"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5BF3C67F"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3212D3C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175414E6"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FB28297"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E4895D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51A8979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4BCD6BA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22A8BF8A"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082904CF"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39C64857"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4</w:t>
            </w:r>
          </w:p>
        </w:tc>
        <w:tc>
          <w:tcPr>
            <w:tcW w:w="7362" w:type="dxa"/>
            <w:tcBorders>
              <w:top w:val="nil"/>
              <w:left w:val="nil"/>
              <w:bottom w:val="single" w:sz="4" w:space="0" w:color="auto"/>
              <w:right w:val="nil"/>
            </w:tcBorders>
            <w:shd w:val="clear" w:color="auto" w:fill="auto"/>
            <w:vAlign w:val="center"/>
            <w:hideMark/>
          </w:tcPr>
          <w:p w14:paraId="06D20DFF"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436FA1B0"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C9AC3A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8512BB8"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6D071F50"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549285D"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29E4BA2"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DC84325"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76C4AC3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7210C380"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4ADE880E"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28AA1DB1"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5</w:t>
            </w:r>
          </w:p>
        </w:tc>
        <w:tc>
          <w:tcPr>
            <w:tcW w:w="7362" w:type="dxa"/>
            <w:tcBorders>
              <w:top w:val="nil"/>
              <w:left w:val="nil"/>
              <w:bottom w:val="single" w:sz="4" w:space="0" w:color="auto"/>
              <w:right w:val="nil"/>
            </w:tcBorders>
            <w:shd w:val="clear" w:color="auto" w:fill="auto"/>
            <w:vAlign w:val="center"/>
            <w:hideMark/>
          </w:tcPr>
          <w:p w14:paraId="2141D463"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757D9F92"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6F5F9A6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1B4212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366817F4"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526BB61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9368BDF"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CA09DD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08D4F570"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6CD88E78"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0075D53D"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561661AB"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6</w:t>
            </w:r>
          </w:p>
        </w:tc>
        <w:tc>
          <w:tcPr>
            <w:tcW w:w="7362" w:type="dxa"/>
            <w:tcBorders>
              <w:top w:val="nil"/>
              <w:left w:val="nil"/>
              <w:bottom w:val="single" w:sz="4" w:space="0" w:color="auto"/>
              <w:right w:val="nil"/>
            </w:tcBorders>
            <w:shd w:val="clear" w:color="auto" w:fill="auto"/>
            <w:vAlign w:val="center"/>
            <w:hideMark/>
          </w:tcPr>
          <w:p w14:paraId="33ADBC22"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2B17241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31D15C7B"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7D59C6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68DDB3F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C4F074B"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ED790E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EDFB547"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773A552F"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13E2D799"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72CAEAAD"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438231AB"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7</w:t>
            </w:r>
          </w:p>
        </w:tc>
        <w:tc>
          <w:tcPr>
            <w:tcW w:w="7362" w:type="dxa"/>
            <w:tcBorders>
              <w:top w:val="nil"/>
              <w:left w:val="nil"/>
              <w:bottom w:val="single" w:sz="4" w:space="0" w:color="auto"/>
              <w:right w:val="nil"/>
            </w:tcBorders>
            <w:shd w:val="clear" w:color="auto" w:fill="auto"/>
            <w:vAlign w:val="center"/>
            <w:hideMark/>
          </w:tcPr>
          <w:p w14:paraId="74B842E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5BEBEF7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54F5838"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FF80C99"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7A08228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5213976"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06A6222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E784A0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57BC6939"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721D8D84"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r>
      <w:tr w:rsidR="00E91323" w:rsidRPr="00EF6146" w14:paraId="3D0C527F"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6D99D413"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8</w:t>
            </w:r>
          </w:p>
        </w:tc>
        <w:tc>
          <w:tcPr>
            <w:tcW w:w="7362" w:type="dxa"/>
            <w:tcBorders>
              <w:top w:val="nil"/>
              <w:left w:val="nil"/>
              <w:bottom w:val="single" w:sz="4" w:space="0" w:color="auto"/>
              <w:right w:val="nil"/>
            </w:tcBorders>
            <w:shd w:val="clear" w:color="auto" w:fill="auto"/>
            <w:vAlign w:val="center"/>
            <w:hideMark/>
          </w:tcPr>
          <w:p w14:paraId="4169C607"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11DECE64"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BA08F9F"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49B29091"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6260E14B"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39AFD330"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945A338"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6F93597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02DBCD9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456B363B"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r>
      <w:tr w:rsidR="00E91323" w:rsidRPr="00EF6146" w14:paraId="4C51D166" w14:textId="77777777" w:rsidTr="00042441">
        <w:trPr>
          <w:trHeight w:val="315"/>
        </w:trPr>
        <w:tc>
          <w:tcPr>
            <w:tcW w:w="896" w:type="dxa"/>
            <w:tcBorders>
              <w:top w:val="nil"/>
              <w:left w:val="single" w:sz="8" w:space="0" w:color="auto"/>
              <w:bottom w:val="single" w:sz="4" w:space="0" w:color="auto"/>
              <w:right w:val="single" w:sz="8" w:space="0" w:color="auto"/>
            </w:tcBorders>
            <w:shd w:val="clear" w:color="000000" w:fill="C0C0C0"/>
            <w:vAlign w:val="center"/>
            <w:hideMark/>
          </w:tcPr>
          <w:p w14:paraId="1CC5B38C"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9</w:t>
            </w:r>
          </w:p>
        </w:tc>
        <w:tc>
          <w:tcPr>
            <w:tcW w:w="7362" w:type="dxa"/>
            <w:tcBorders>
              <w:top w:val="nil"/>
              <w:left w:val="nil"/>
              <w:bottom w:val="single" w:sz="4" w:space="0" w:color="auto"/>
              <w:right w:val="nil"/>
            </w:tcBorders>
            <w:shd w:val="clear" w:color="auto" w:fill="auto"/>
            <w:vAlign w:val="center"/>
            <w:hideMark/>
          </w:tcPr>
          <w:p w14:paraId="6785BA6E"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9" w:type="dxa"/>
            <w:tcBorders>
              <w:top w:val="nil"/>
              <w:left w:val="single" w:sz="8" w:space="0" w:color="auto"/>
              <w:bottom w:val="single" w:sz="4" w:space="0" w:color="auto"/>
              <w:right w:val="single" w:sz="4" w:space="0" w:color="auto"/>
            </w:tcBorders>
            <w:shd w:val="clear" w:color="000000" w:fill="FFFFFF"/>
            <w:vAlign w:val="center"/>
            <w:hideMark/>
          </w:tcPr>
          <w:p w14:paraId="104DED20"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188E8BF7"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2F9C4412"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18EC2901"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36EDC34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5A68A82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4" w:space="0" w:color="auto"/>
            </w:tcBorders>
            <w:shd w:val="clear" w:color="000000" w:fill="FFFFFF"/>
            <w:vAlign w:val="center"/>
            <w:hideMark/>
          </w:tcPr>
          <w:p w14:paraId="7C07863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4" w:space="0" w:color="auto"/>
              <w:right w:val="single" w:sz="8" w:space="0" w:color="auto"/>
            </w:tcBorders>
            <w:shd w:val="clear" w:color="000000" w:fill="FFFFFF"/>
            <w:vAlign w:val="center"/>
            <w:hideMark/>
          </w:tcPr>
          <w:p w14:paraId="47B569C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545" w:type="dxa"/>
            <w:tcBorders>
              <w:top w:val="nil"/>
              <w:left w:val="nil"/>
              <w:bottom w:val="single" w:sz="4" w:space="0" w:color="auto"/>
              <w:right w:val="single" w:sz="4" w:space="0" w:color="auto"/>
            </w:tcBorders>
            <w:shd w:val="clear" w:color="000000" w:fill="FFFFFF"/>
            <w:vAlign w:val="center"/>
            <w:hideMark/>
          </w:tcPr>
          <w:p w14:paraId="15A7401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r>
      <w:tr w:rsidR="00E91323" w:rsidRPr="00EF6146" w14:paraId="7D835177" w14:textId="77777777" w:rsidTr="00042441">
        <w:trPr>
          <w:trHeight w:val="330"/>
        </w:trPr>
        <w:tc>
          <w:tcPr>
            <w:tcW w:w="896" w:type="dxa"/>
            <w:tcBorders>
              <w:top w:val="nil"/>
              <w:left w:val="single" w:sz="8" w:space="0" w:color="auto"/>
              <w:bottom w:val="single" w:sz="8" w:space="0" w:color="auto"/>
              <w:right w:val="single" w:sz="8" w:space="0" w:color="auto"/>
            </w:tcBorders>
            <w:shd w:val="clear" w:color="000000" w:fill="C0C0C0"/>
            <w:vAlign w:val="center"/>
            <w:hideMark/>
          </w:tcPr>
          <w:p w14:paraId="79DB0E3E"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10</w:t>
            </w:r>
          </w:p>
        </w:tc>
        <w:tc>
          <w:tcPr>
            <w:tcW w:w="7362" w:type="dxa"/>
            <w:tcBorders>
              <w:top w:val="nil"/>
              <w:left w:val="nil"/>
              <w:bottom w:val="single" w:sz="8" w:space="0" w:color="auto"/>
              <w:right w:val="nil"/>
            </w:tcBorders>
            <w:shd w:val="clear" w:color="auto" w:fill="auto"/>
            <w:vAlign w:val="center"/>
            <w:hideMark/>
          </w:tcPr>
          <w:p w14:paraId="63BE58B5" w14:textId="77777777" w:rsidR="00E91323" w:rsidRPr="00EF6146" w:rsidRDefault="00E91323" w:rsidP="000D6E83">
            <w:pPr>
              <w:spacing w:after="0" w:line="240" w:lineRule="auto"/>
              <w:rPr>
                <w:rFonts w:cs="Calibri"/>
                <w:i/>
                <w:iCs/>
                <w:sz w:val="24"/>
                <w:szCs w:val="24"/>
              </w:rPr>
            </w:pPr>
            <w:r w:rsidRPr="00EF6146">
              <w:rPr>
                <w:rFonts w:cs="Calibri"/>
                <w:i/>
                <w:iCs/>
                <w:sz w:val="24"/>
                <w:szCs w:val="24"/>
              </w:rPr>
              <w:t> </w:t>
            </w:r>
          </w:p>
        </w:tc>
        <w:tc>
          <w:tcPr>
            <w:tcW w:w="469" w:type="dxa"/>
            <w:tcBorders>
              <w:top w:val="nil"/>
              <w:left w:val="single" w:sz="8" w:space="0" w:color="auto"/>
              <w:bottom w:val="single" w:sz="8" w:space="0" w:color="auto"/>
              <w:right w:val="single" w:sz="4" w:space="0" w:color="auto"/>
            </w:tcBorders>
            <w:shd w:val="clear" w:color="000000" w:fill="FFFFFF"/>
            <w:vAlign w:val="center"/>
            <w:hideMark/>
          </w:tcPr>
          <w:p w14:paraId="185DFF1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690F8E9C"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14DEE98A"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8" w:space="0" w:color="auto"/>
            </w:tcBorders>
            <w:shd w:val="clear" w:color="000000" w:fill="FFFFFF"/>
            <w:vAlign w:val="center"/>
            <w:hideMark/>
          </w:tcPr>
          <w:p w14:paraId="46B21811"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39522236"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1EF749E3"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4" w:space="0" w:color="auto"/>
            </w:tcBorders>
            <w:shd w:val="clear" w:color="000000" w:fill="FFFFFF"/>
            <w:vAlign w:val="center"/>
            <w:hideMark/>
          </w:tcPr>
          <w:p w14:paraId="0FDA3BE5"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468" w:type="dxa"/>
            <w:tcBorders>
              <w:top w:val="nil"/>
              <w:left w:val="nil"/>
              <w:bottom w:val="single" w:sz="8" w:space="0" w:color="auto"/>
              <w:right w:val="single" w:sz="8" w:space="0" w:color="auto"/>
            </w:tcBorders>
            <w:shd w:val="clear" w:color="000000" w:fill="FFFFFF"/>
            <w:vAlign w:val="center"/>
            <w:hideMark/>
          </w:tcPr>
          <w:p w14:paraId="42387D09" w14:textId="77777777" w:rsidR="00E91323" w:rsidRPr="00EF6146" w:rsidRDefault="00E91323" w:rsidP="000D6E83">
            <w:pPr>
              <w:spacing w:after="0" w:line="240" w:lineRule="auto"/>
              <w:rPr>
                <w:rFonts w:cs="Calibri"/>
                <w:sz w:val="24"/>
                <w:szCs w:val="24"/>
              </w:rPr>
            </w:pPr>
            <w:r w:rsidRPr="00EF6146">
              <w:rPr>
                <w:rFonts w:cs="Calibri"/>
                <w:sz w:val="24"/>
                <w:szCs w:val="24"/>
              </w:rPr>
              <w:t> </w:t>
            </w:r>
          </w:p>
        </w:tc>
        <w:tc>
          <w:tcPr>
            <w:tcW w:w="545" w:type="dxa"/>
            <w:tcBorders>
              <w:top w:val="nil"/>
              <w:left w:val="nil"/>
              <w:bottom w:val="single" w:sz="8" w:space="0" w:color="auto"/>
              <w:right w:val="single" w:sz="4" w:space="0" w:color="auto"/>
            </w:tcBorders>
            <w:shd w:val="clear" w:color="000000" w:fill="FFFFFF"/>
            <w:vAlign w:val="center"/>
            <w:hideMark/>
          </w:tcPr>
          <w:p w14:paraId="0C2188A1" w14:textId="77777777" w:rsidR="00E91323" w:rsidRPr="00EF6146" w:rsidRDefault="00E91323" w:rsidP="000D6E83">
            <w:pPr>
              <w:spacing w:after="0" w:line="240" w:lineRule="auto"/>
              <w:jc w:val="center"/>
              <w:rPr>
                <w:rFonts w:cs="Calibri"/>
                <w:sz w:val="24"/>
                <w:szCs w:val="24"/>
              </w:rPr>
            </w:pPr>
            <w:r w:rsidRPr="00EF6146">
              <w:rPr>
                <w:rFonts w:cs="Calibri"/>
                <w:sz w:val="24"/>
                <w:szCs w:val="24"/>
              </w:rPr>
              <w:t> </w:t>
            </w:r>
          </w:p>
        </w:tc>
      </w:tr>
      <w:tr w:rsidR="00E91323" w:rsidRPr="00EF6146" w14:paraId="15B31BF3" w14:textId="77777777" w:rsidTr="00042441">
        <w:trPr>
          <w:trHeight w:val="330"/>
        </w:trPr>
        <w:tc>
          <w:tcPr>
            <w:tcW w:w="896" w:type="dxa"/>
            <w:tcBorders>
              <w:top w:val="nil"/>
              <w:left w:val="nil"/>
              <w:bottom w:val="nil"/>
              <w:right w:val="nil"/>
            </w:tcBorders>
            <w:shd w:val="clear" w:color="auto" w:fill="auto"/>
            <w:vAlign w:val="center"/>
            <w:hideMark/>
          </w:tcPr>
          <w:p w14:paraId="31D93F49" w14:textId="77777777" w:rsidR="00E91323" w:rsidRPr="00EF6146" w:rsidRDefault="00E91323" w:rsidP="000D6E83">
            <w:pPr>
              <w:spacing w:after="0" w:line="240" w:lineRule="auto"/>
              <w:jc w:val="center"/>
              <w:rPr>
                <w:rFonts w:cs="Calibri"/>
                <w:sz w:val="24"/>
                <w:szCs w:val="24"/>
              </w:rPr>
            </w:pPr>
          </w:p>
        </w:tc>
        <w:tc>
          <w:tcPr>
            <w:tcW w:w="7362" w:type="dxa"/>
            <w:tcBorders>
              <w:top w:val="nil"/>
              <w:left w:val="nil"/>
              <w:bottom w:val="nil"/>
              <w:right w:val="nil"/>
            </w:tcBorders>
            <w:shd w:val="clear" w:color="auto" w:fill="auto"/>
            <w:noWrap/>
            <w:vAlign w:val="center"/>
            <w:hideMark/>
          </w:tcPr>
          <w:p w14:paraId="765DB380" w14:textId="77777777" w:rsidR="00E91323" w:rsidRPr="00EF6146" w:rsidRDefault="00E91323" w:rsidP="000D6E83">
            <w:pPr>
              <w:spacing w:after="0" w:line="240" w:lineRule="auto"/>
              <w:jc w:val="center"/>
              <w:rPr>
                <w:rFonts w:ascii="Times New Roman" w:hAnsi="Times New Roman"/>
                <w:sz w:val="20"/>
                <w:szCs w:val="20"/>
              </w:rPr>
            </w:pPr>
          </w:p>
        </w:tc>
        <w:tc>
          <w:tcPr>
            <w:tcW w:w="469" w:type="dxa"/>
            <w:tcBorders>
              <w:top w:val="nil"/>
              <w:left w:val="nil"/>
              <w:bottom w:val="nil"/>
              <w:right w:val="nil"/>
            </w:tcBorders>
            <w:shd w:val="clear" w:color="auto" w:fill="auto"/>
            <w:vAlign w:val="center"/>
            <w:hideMark/>
          </w:tcPr>
          <w:p w14:paraId="03BC297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64908124"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16B72F07"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0C93D711"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1EAE7182"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254542E6"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6D242DA5"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vAlign w:val="center"/>
            <w:hideMark/>
          </w:tcPr>
          <w:p w14:paraId="1FF806B5"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vAlign w:val="center"/>
            <w:hideMark/>
          </w:tcPr>
          <w:p w14:paraId="092619A9"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510C108A" w14:textId="77777777" w:rsidTr="00042441">
        <w:trPr>
          <w:trHeight w:val="330"/>
        </w:trPr>
        <w:tc>
          <w:tcPr>
            <w:tcW w:w="896" w:type="dxa"/>
            <w:tcBorders>
              <w:top w:val="single" w:sz="8" w:space="0" w:color="auto"/>
              <w:left w:val="single" w:sz="8" w:space="0" w:color="auto"/>
              <w:bottom w:val="single" w:sz="8" w:space="0" w:color="auto"/>
              <w:right w:val="single" w:sz="8" w:space="0" w:color="auto"/>
            </w:tcBorders>
            <w:shd w:val="clear" w:color="000000" w:fill="00B050"/>
            <w:noWrap/>
            <w:vAlign w:val="bottom"/>
            <w:hideMark/>
          </w:tcPr>
          <w:p w14:paraId="1343EB8F" w14:textId="77777777" w:rsidR="00E91323" w:rsidRPr="00EF6146" w:rsidRDefault="00E91323" w:rsidP="000D6E83">
            <w:pPr>
              <w:spacing w:after="0" w:line="240" w:lineRule="auto"/>
              <w:rPr>
                <w:rFonts w:cs="Calibri"/>
                <w:color w:val="000000"/>
                <w:sz w:val="24"/>
                <w:szCs w:val="24"/>
              </w:rPr>
            </w:pPr>
            <w:r w:rsidRPr="00EF6146">
              <w:rPr>
                <w:rFonts w:cs="Calibri"/>
                <w:color w:val="000000"/>
                <w:sz w:val="24"/>
                <w:szCs w:val="24"/>
              </w:rPr>
              <w:t> </w:t>
            </w:r>
          </w:p>
        </w:tc>
        <w:tc>
          <w:tcPr>
            <w:tcW w:w="7362" w:type="dxa"/>
            <w:tcBorders>
              <w:top w:val="nil"/>
              <w:left w:val="nil"/>
              <w:bottom w:val="nil"/>
              <w:right w:val="nil"/>
            </w:tcBorders>
            <w:shd w:val="clear" w:color="auto" w:fill="auto"/>
            <w:noWrap/>
            <w:vAlign w:val="bottom"/>
            <w:hideMark/>
          </w:tcPr>
          <w:p w14:paraId="2FB07BDB" w14:textId="77777777" w:rsidR="00E91323" w:rsidRPr="00EF6146" w:rsidRDefault="00E91323" w:rsidP="000D6E83">
            <w:pPr>
              <w:spacing w:after="0" w:line="240" w:lineRule="auto"/>
              <w:rPr>
                <w:rFonts w:cs="Calibri"/>
                <w:color w:val="000000"/>
                <w:sz w:val="24"/>
                <w:szCs w:val="24"/>
              </w:rPr>
            </w:pPr>
            <w:r w:rsidRPr="00EF6146">
              <w:rPr>
                <w:rFonts w:cs="Calibri"/>
                <w:color w:val="000000"/>
                <w:sz w:val="24"/>
                <w:szCs w:val="24"/>
              </w:rPr>
              <w:t xml:space="preserve"> - Plānotais izpildes laiks</w:t>
            </w:r>
          </w:p>
        </w:tc>
        <w:tc>
          <w:tcPr>
            <w:tcW w:w="469" w:type="dxa"/>
            <w:tcBorders>
              <w:top w:val="nil"/>
              <w:left w:val="nil"/>
              <w:bottom w:val="nil"/>
              <w:right w:val="nil"/>
            </w:tcBorders>
            <w:shd w:val="clear" w:color="auto" w:fill="auto"/>
            <w:noWrap/>
            <w:vAlign w:val="center"/>
            <w:hideMark/>
          </w:tcPr>
          <w:p w14:paraId="208C4F29" w14:textId="77777777" w:rsidR="00E91323" w:rsidRPr="00EF6146" w:rsidRDefault="00E91323" w:rsidP="000D6E83">
            <w:pPr>
              <w:spacing w:after="0" w:line="240" w:lineRule="auto"/>
              <w:rPr>
                <w:rFonts w:cs="Calibri"/>
                <w:color w:val="000000"/>
                <w:sz w:val="24"/>
                <w:szCs w:val="24"/>
              </w:rPr>
            </w:pPr>
          </w:p>
        </w:tc>
        <w:tc>
          <w:tcPr>
            <w:tcW w:w="468" w:type="dxa"/>
            <w:tcBorders>
              <w:top w:val="nil"/>
              <w:left w:val="nil"/>
              <w:bottom w:val="nil"/>
              <w:right w:val="nil"/>
            </w:tcBorders>
            <w:shd w:val="clear" w:color="auto" w:fill="auto"/>
            <w:noWrap/>
            <w:vAlign w:val="center"/>
            <w:hideMark/>
          </w:tcPr>
          <w:p w14:paraId="41C5A020"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559CC95C"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AE5B12D"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58CAF49F"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D17598A"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03D304EA"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51702933"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hideMark/>
          </w:tcPr>
          <w:p w14:paraId="56E9591A"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1B360157" w14:textId="77777777" w:rsidTr="00042441">
        <w:trPr>
          <w:trHeight w:val="315"/>
        </w:trPr>
        <w:tc>
          <w:tcPr>
            <w:tcW w:w="896" w:type="dxa"/>
            <w:tcBorders>
              <w:top w:val="nil"/>
              <w:left w:val="nil"/>
              <w:bottom w:val="nil"/>
              <w:right w:val="nil"/>
            </w:tcBorders>
            <w:shd w:val="clear" w:color="auto" w:fill="auto"/>
            <w:noWrap/>
            <w:vAlign w:val="bottom"/>
          </w:tcPr>
          <w:p w14:paraId="56E34CA8" w14:textId="77777777" w:rsidR="00E91323" w:rsidRPr="00EF6146" w:rsidRDefault="00E91323" w:rsidP="000D6E83">
            <w:pPr>
              <w:spacing w:after="0" w:line="240" w:lineRule="auto"/>
              <w:rPr>
                <w:rFonts w:ascii="Times New Roman" w:hAnsi="Times New Roman"/>
                <w:sz w:val="20"/>
                <w:szCs w:val="20"/>
              </w:rPr>
            </w:pPr>
          </w:p>
        </w:tc>
        <w:tc>
          <w:tcPr>
            <w:tcW w:w="7362" w:type="dxa"/>
            <w:tcBorders>
              <w:top w:val="nil"/>
              <w:left w:val="nil"/>
              <w:bottom w:val="nil"/>
              <w:right w:val="nil"/>
            </w:tcBorders>
            <w:shd w:val="clear" w:color="auto" w:fill="auto"/>
            <w:noWrap/>
            <w:vAlign w:val="bottom"/>
          </w:tcPr>
          <w:p w14:paraId="6900B0A8" w14:textId="77777777" w:rsidR="00E91323" w:rsidRPr="00EF6146" w:rsidRDefault="00E91323" w:rsidP="000D6E83">
            <w:pPr>
              <w:spacing w:after="0" w:line="240" w:lineRule="auto"/>
              <w:rPr>
                <w:rFonts w:ascii="Times New Roman" w:hAnsi="Times New Roman"/>
                <w:sz w:val="20"/>
                <w:szCs w:val="20"/>
              </w:rPr>
            </w:pPr>
          </w:p>
        </w:tc>
        <w:tc>
          <w:tcPr>
            <w:tcW w:w="469" w:type="dxa"/>
            <w:tcBorders>
              <w:top w:val="nil"/>
              <w:left w:val="nil"/>
              <w:bottom w:val="nil"/>
              <w:right w:val="nil"/>
            </w:tcBorders>
            <w:shd w:val="clear" w:color="auto" w:fill="auto"/>
            <w:noWrap/>
            <w:vAlign w:val="center"/>
          </w:tcPr>
          <w:p w14:paraId="5A85FEE3"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61902CD8"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73154743"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125BCBA8"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66A09850"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3A001C50"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314B0E71"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tcPr>
          <w:p w14:paraId="2775D5AD"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tcPr>
          <w:p w14:paraId="6E931268"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3E98592B" w14:textId="77777777" w:rsidTr="00042441">
        <w:trPr>
          <w:trHeight w:val="255"/>
        </w:trPr>
        <w:tc>
          <w:tcPr>
            <w:tcW w:w="896" w:type="dxa"/>
            <w:tcBorders>
              <w:top w:val="nil"/>
              <w:left w:val="nil"/>
              <w:bottom w:val="nil"/>
              <w:right w:val="nil"/>
            </w:tcBorders>
            <w:shd w:val="clear" w:color="auto" w:fill="auto"/>
            <w:noWrap/>
            <w:vAlign w:val="center"/>
            <w:hideMark/>
          </w:tcPr>
          <w:p w14:paraId="01DE2D44" w14:textId="77777777" w:rsidR="00E91323" w:rsidRPr="00EF6146" w:rsidRDefault="00E91323" w:rsidP="000D6E83">
            <w:pPr>
              <w:spacing w:after="0" w:line="240" w:lineRule="auto"/>
              <w:rPr>
                <w:rFonts w:ascii="Times New Roman" w:hAnsi="Times New Roman"/>
                <w:sz w:val="20"/>
                <w:szCs w:val="20"/>
              </w:rPr>
            </w:pPr>
          </w:p>
        </w:tc>
        <w:tc>
          <w:tcPr>
            <w:tcW w:w="7362" w:type="dxa"/>
            <w:tcBorders>
              <w:top w:val="nil"/>
              <w:left w:val="nil"/>
              <w:bottom w:val="nil"/>
              <w:right w:val="nil"/>
            </w:tcBorders>
            <w:shd w:val="clear" w:color="auto" w:fill="auto"/>
            <w:noWrap/>
            <w:vAlign w:val="center"/>
            <w:hideMark/>
          </w:tcPr>
          <w:p w14:paraId="437B4832" w14:textId="77777777" w:rsidR="00E91323" w:rsidRPr="00EF6146" w:rsidRDefault="00E91323" w:rsidP="000D6E83">
            <w:pPr>
              <w:spacing w:after="0" w:line="240" w:lineRule="auto"/>
              <w:rPr>
                <w:rFonts w:cs="Calibri"/>
                <w:sz w:val="20"/>
                <w:szCs w:val="20"/>
              </w:rPr>
            </w:pPr>
            <w:r w:rsidRPr="00EF6146">
              <w:rPr>
                <w:rFonts w:cs="Calibri"/>
                <w:sz w:val="20"/>
                <w:szCs w:val="20"/>
              </w:rPr>
              <w:t>Uzņēmēja paraksts</w:t>
            </w:r>
          </w:p>
        </w:tc>
        <w:tc>
          <w:tcPr>
            <w:tcW w:w="469" w:type="dxa"/>
            <w:tcBorders>
              <w:top w:val="nil"/>
              <w:left w:val="nil"/>
              <w:bottom w:val="nil"/>
              <w:right w:val="nil"/>
            </w:tcBorders>
            <w:shd w:val="clear" w:color="auto" w:fill="auto"/>
            <w:noWrap/>
            <w:vAlign w:val="center"/>
            <w:hideMark/>
          </w:tcPr>
          <w:p w14:paraId="6B8D6C5F" w14:textId="77777777" w:rsidR="00E91323" w:rsidRPr="00EF6146" w:rsidRDefault="00E91323" w:rsidP="000D6E83">
            <w:pPr>
              <w:spacing w:after="0" w:line="240" w:lineRule="auto"/>
              <w:rPr>
                <w:rFonts w:cs="Calibri"/>
                <w:sz w:val="20"/>
                <w:szCs w:val="20"/>
              </w:rPr>
            </w:pPr>
          </w:p>
        </w:tc>
        <w:tc>
          <w:tcPr>
            <w:tcW w:w="468" w:type="dxa"/>
            <w:tcBorders>
              <w:top w:val="nil"/>
              <w:left w:val="nil"/>
              <w:bottom w:val="nil"/>
              <w:right w:val="nil"/>
            </w:tcBorders>
            <w:shd w:val="clear" w:color="auto" w:fill="auto"/>
            <w:noWrap/>
            <w:vAlign w:val="center"/>
            <w:hideMark/>
          </w:tcPr>
          <w:p w14:paraId="2B8370EC"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6C8FE3AD"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671E4ACC"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10286421"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78960EAA"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2FBD974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17625571"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hideMark/>
          </w:tcPr>
          <w:p w14:paraId="32749C2E" w14:textId="77777777" w:rsidR="00E91323" w:rsidRPr="00EF6146" w:rsidRDefault="00E91323" w:rsidP="000D6E83">
            <w:pPr>
              <w:spacing w:after="0" w:line="240" w:lineRule="auto"/>
              <w:rPr>
                <w:rFonts w:ascii="Times New Roman" w:hAnsi="Times New Roman"/>
                <w:sz w:val="20"/>
                <w:szCs w:val="20"/>
              </w:rPr>
            </w:pPr>
          </w:p>
        </w:tc>
      </w:tr>
      <w:tr w:rsidR="00E91323" w:rsidRPr="00EF6146" w14:paraId="5798745C" w14:textId="77777777" w:rsidTr="00042441">
        <w:trPr>
          <w:trHeight w:val="255"/>
        </w:trPr>
        <w:tc>
          <w:tcPr>
            <w:tcW w:w="896" w:type="dxa"/>
            <w:tcBorders>
              <w:top w:val="nil"/>
              <w:left w:val="nil"/>
              <w:bottom w:val="nil"/>
              <w:right w:val="nil"/>
            </w:tcBorders>
            <w:shd w:val="clear" w:color="auto" w:fill="auto"/>
            <w:noWrap/>
            <w:vAlign w:val="center"/>
            <w:hideMark/>
          </w:tcPr>
          <w:p w14:paraId="75A192E5" w14:textId="77777777" w:rsidR="00E91323" w:rsidRPr="00EF6146" w:rsidRDefault="00E91323" w:rsidP="000D6E83">
            <w:pPr>
              <w:spacing w:after="0" w:line="240" w:lineRule="auto"/>
              <w:rPr>
                <w:rFonts w:ascii="Times New Roman" w:hAnsi="Times New Roman"/>
                <w:sz w:val="20"/>
                <w:szCs w:val="20"/>
              </w:rPr>
            </w:pPr>
          </w:p>
        </w:tc>
        <w:tc>
          <w:tcPr>
            <w:tcW w:w="7362" w:type="dxa"/>
            <w:tcBorders>
              <w:top w:val="nil"/>
              <w:left w:val="nil"/>
              <w:bottom w:val="nil"/>
              <w:right w:val="nil"/>
            </w:tcBorders>
            <w:shd w:val="clear" w:color="auto" w:fill="auto"/>
            <w:noWrap/>
            <w:vAlign w:val="center"/>
            <w:hideMark/>
          </w:tcPr>
          <w:p w14:paraId="528D57F2" w14:textId="77777777" w:rsidR="00E91323" w:rsidRDefault="00E91323" w:rsidP="000D6E83">
            <w:pPr>
              <w:spacing w:after="0" w:line="240" w:lineRule="auto"/>
              <w:rPr>
                <w:rFonts w:cs="Calibri"/>
                <w:sz w:val="20"/>
                <w:szCs w:val="20"/>
              </w:rPr>
            </w:pPr>
            <w:r w:rsidRPr="00EF6146">
              <w:rPr>
                <w:rFonts w:cs="Calibri"/>
                <w:sz w:val="20"/>
                <w:szCs w:val="20"/>
              </w:rPr>
              <w:t>Šis dokument</w:t>
            </w:r>
            <w:r w:rsidR="00232E14">
              <w:rPr>
                <w:rFonts w:cs="Calibri"/>
                <w:sz w:val="20"/>
                <w:szCs w:val="20"/>
              </w:rPr>
              <w:t>s ir elektroniski parakstīt</w:t>
            </w:r>
            <w:r w:rsidRPr="00EF6146">
              <w:rPr>
                <w:rFonts w:cs="Calibri"/>
                <w:sz w:val="20"/>
                <w:szCs w:val="20"/>
              </w:rPr>
              <w:t>s ar drošu elektronisko parakstu</w:t>
            </w:r>
          </w:p>
          <w:p w14:paraId="1373C964" w14:textId="77777777" w:rsidR="00E91323" w:rsidRPr="00EF6146" w:rsidRDefault="00E91323" w:rsidP="000D6E83">
            <w:pPr>
              <w:spacing w:after="0" w:line="240" w:lineRule="auto"/>
              <w:rPr>
                <w:rFonts w:cs="Calibri"/>
                <w:sz w:val="20"/>
                <w:szCs w:val="20"/>
              </w:rPr>
            </w:pPr>
          </w:p>
        </w:tc>
        <w:tc>
          <w:tcPr>
            <w:tcW w:w="469" w:type="dxa"/>
            <w:tcBorders>
              <w:top w:val="nil"/>
              <w:left w:val="nil"/>
              <w:bottom w:val="nil"/>
              <w:right w:val="nil"/>
            </w:tcBorders>
            <w:shd w:val="clear" w:color="auto" w:fill="auto"/>
            <w:noWrap/>
            <w:vAlign w:val="center"/>
            <w:hideMark/>
          </w:tcPr>
          <w:p w14:paraId="5C01B913" w14:textId="77777777" w:rsidR="00E91323" w:rsidRPr="00EF6146" w:rsidRDefault="00E91323" w:rsidP="000D6E83">
            <w:pPr>
              <w:spacing w:after="0" w:line="240" w:lineRule="auto"/>
              <w:rPr>
                <w:rFonts w:cs="Calibri"/>
                <w:sz w:val="20"/>
                <w:szCs w:val="20"/>
              </w:rPr>
            </w:pPr>
          </w:p>
        </w:tc>
        <w:tc>
          <w:tcPr>
            <w:tcW w:w="468" w:type="dxa"/>
            <w:tcBorders>
              <w:top w:val="nil"/>
              <w:left w:val="nil"/>
              <w:bottom w:val="nil"/>
              <w:right w:val="nil"/>
            </w:tcBorders>
            <w:shd w:val="clear" w:color="auto" w:fill="auto"/>
            <w:noWrap/>
            <w:vAlign w:val="center"/>
            <w:hideMark/>
          </w:tcPr>
          <w:p w14:paraId="4925ED23"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4F072C62"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613E8F2E"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3807C0E9"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1C808563"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0989D92C" w14:textId="77777777" w:rsidR="00E91323" w:rsidRPr="00EF6146" w:rsidRDefault="00E91323" w:rsidP="000D6E83">
            <w:pPr>
              <w:spacing w:after="0" w:line="240" w:lineRule="auto"/>
              <w:rPr>
                <w:rFonts w:ascii="Times New Roman" w:hAnsi="Times New Roman"/>
                <w:sz w:val="20"/>
                <w:szCs w:val="20"/>
              </w:rPr>
            </w:pPr>
          </w:p>
        </w:tc>
        <w:tc>
          <w:tcPr>
            <w:tcW w:w="468" w:type="dxa"/>
            <w:tcBorders>
              <w:top w:val="nil"/>
              <w:left w:val="nil"/>
              <w:bottom w:val="nil"/>
              <w:right w:val="nil"/>
            </w:tcBorders>
            <w:shd w:val="clear" w:color="auto" w:fill="auto"/>
            <w:noWrap/>
            <w:vAlign w:val="center"/>
            <w:hideMark/>
          </w:tcPr>
          <w:p w14:paraId="085D14ED" w14:textId="77777777" w:rsidR="00E91323" w:rsidRPr="00EF6146" w:rsidRDefault="00E91323" w:rsidP="000D6E83">
            <w:pPr>
              <w:spacing w:after="0" w:line="240" w:lineRule="auto"/>
              <w:rPr>
                <w:rFonts w:ascii="Times New Roman" w:hAnsi="Times New Roman"/>
                <w:sz w:val="20"/>
                <w:szCs w:val="20"/>
              </w:rPr>
            </w:pPr>
          </w:p>
        </w:tc>
        <w:tc>
          <w:tcPr>
            <w:tcW w:w="545" w:type="dxa"/>
            <w:tcBorders>
              <w:top w:val="nil"/>
              <w:left w:val="nil"/>
              <w:bottom w:val="nil"/>
              <w:right w:val="nil"/>
            </w:tcBorders>
            <w:shd w:val="clear" w:color="auto" w:fill="auto"/>
            <w:noWrap/>
            <w:vAlign w:val="center"/>
            <w:hideMark/>
          </w:tcPr>
          <w:p w14:paraId="75F87474" w14:textId="77777777" w:rsidR="00E91323" w:rsidRPr="00EF6146" w:rsidRDefault="00E91323" w:rsidP="000D6E83">
            <w:pPr>
              <w:spacing w:after="0" w:line="240" w:lineRule="auto"/>
              <w:rPr>
                <w:rFonts w:ascii="Times New Roman" w:hAnsi="Times New Roman"/>
                <w:sz w:val="20"/>
                <w:szCs w:val="20"/>
              </w:rPr>
            </w:pPr>
          </w:p>
        </w:tc>
      </w:tr>
    </w:tbl>
    <w:p w14:paraId="491DF3FD" w14:textId="77777777" w:rsidR="00E91323" w:rsidRDefault="00E91323" w:rsidP="00E91323">
      <w:pPr>
        <w:rPr>
          <w:rFonts w:ascii="Times New Roman" w:hAnsi="Times New Roman"/>
        </w:rPr>
        <w:sectPr w:rsidR="00E91323" w:rsidSect="000D6E83">
          <w:headerReference w:type="default" r:id="rId28"/>
          <w:pgSz w:w="16838" w:h="11906" w:orient="landscape"/>
          <w:pgMar w:top="851" w:right="1134" w:bottom="851" w:left="536" w:header="709" w:footer="590" w:gutter="0"/>
          <w:cols w:space="720"/>
          <w:docGrid w:linePitch="299"/>
        </w:sectPr>
      </w:pPr>
    </w:p>
    <w:p w14:paraId="470788FF" w14:textId="2CB29CCB" w:rsidR="00954142" w:rsidRDefault="00954142" w:rsidP="00954142">
      <w:pPr>
        <w:jc w:val="right"/>
        <w:rPr>
          <w:rFonts w:ascii="Times New Roman" w:hAnsi="Times New Roman"/>
          <w:b/>
          <w:bCs/>
          <w:spacing w:val="30"/>
          <w:sz w:val="24"/>
          <w:szCs w:val="24"/>
        </w:rPr>
      </w:pPr>
      <w:r>
        <w:rPr>
          <w:rFonts w:ascii="Times New Roman" w:hAnsi="Times New Roman"/>
          <w:b/>
          <w:bCs/>
          <w:spacing w:val="30"/>
          <w:sz w:val="24"/>
          <w:szCs w:val="24"/>
        </w:rPr>
        <w:t>Pielikums Nr.9</w:t>
      </w:r>
    </w:p>
    <w:p w14:paraId="5560917A" w14:textId="7DCD461C" w:rsidR="00E91323" w:rsidRPr="002E413B" w:rsidRDefault="00E91323" w:rsidP="00E91323">
      <w:pPr>
        <w:jc w:val="center"/>
        <w:rPr>
          <w:rFonts w:ascii="Times New Roman" w:hAnsi="Times New Roman"/>
          <w:b/>
          <w:bCs/>
          <w:spacing w:val="30"/>
          <w:sz w:val="24"/>
          <w:szCs w:val="24"/>
        </w:rPr>
      </w:pPr>
      <w:r w:rsidRPr="002E413B">
        <w:rPr>
          <w:rFonts w:ascii="Times New Roman" w:hAnsi="Times New Roman"/>
          <w:b/>
          <w:bCs/>
          <w:spacing w:val="30"/>
          <w:sz w:val="24"/>
          <w:szCs w:val="24"/>
        </w:rPr>
        <w:t>Līguma izpildes Bankas garantija (Beznosacījumu)</w:t>
      </w:r>
    </w:p>
    <w:p w14:paraId="703773AF" w14:textId="77777777" w:rsidR="002E413B" w:rsidRPr="002E413B" w:rsidRDefault="002E413B" w:rsidP="002E413B">
      <w:pPr>
        <w:tabs>
          <w:tab w:val="left" w:pos="720"/>
          <w:tab w:val="left" w:pos="1440"/>
          <w:tab w:val="left" w:pos="2160"/>
          <w:tab w:val="left" w:pos="2880"/>
          <w:tab w:val="left" w:pos="3600"/>
          <w:tab w:val="left" w:pos="4320"/>
          <w:tab w:val="left" w:pos="5040"/>
          <w:tab w:val="left" w:pos="5760"/>
          <w:tab w:val="left" w:pos="6480"/>
          <w:tab w:val="left" w:pos="7028"/>
        </w:tabs>
        <w:spacing w:line="240" w:lineRule="auto"/>
        <w:jc w:val="both"/>
        <w:rPr>
          <w:rFonts w:ascii="Times New Roman" w:hAnsi="Times New Roman"/>
          <w:sz w:val="24"/>
          <w:szCs w:val="24"/>
        </w:rPr>
      </w:pPr>
      <w:r w:rsidRPr="002E413B">
        <w:rPr>
          <w:rFonts w:ascii="Times New Roman" w:hAnsi="Times New Roman"/>
          <w:sz w:val="24"/>
          <w:szCs w:val="24"/>
        </w:rPr>
        <w:t xml:space="preserve">Kam: </w:t>
      </w:r>
      <w:r w:rsidRPr="002E413B">
        <w:rPr>
          <w:rFonts w:ascii="Times New Roman" w:hAnsi="Times New Roman"/>
          <w:sz w:val="24"/>
          <w:szCs w:val="24"/>
        </w:rPr>
        <w:tab/>
        <w:t xml:space="preserve"> Valsts aizsardzības militāro objektu un iepirkumu centram (</w:t>
      </w:r>
      <w:r w:rsidRPr="00073C12">
        <w:rPr>
          <w:rFonts w:ascii="Times New Roman" w:hAnsi="Times New Roman"/>
          <w:i/>
          <w:sz w:val="24"/>
          <w:szCs w:val="24"/>
        </w:rPr>
        <w:t>turpmāk</w:t>
      </w:r>
      <w:r w:rsidRPr="002E413B">
        <w:rPr>
          <w:rFonts w:ascii="Times New Roman" w:hAnsi="Times New Roman"/>
          <w:sz w:val="24"/>
          <w:szCs w:val="24"/>
        </w:rPr>
        <w:t xml:space="preserve"> saukts „Pasūtītājs”)</w:t>
      </w:r>
      <w:r w:rsidRPr="002E413B">
        <w:rPr>
          <w:rFonts w:ascii="Times New Roman" w:hAnsi="Times New Roman"/>
          <w:sz w:val="24"/>
          <w:szCs w:val="24"/>
        </w:rPr>
        <w:tab/>
      </w:r>
    </w:p>
    <w:p w14:paraId="1A5DE9C7" w14:textId="68817F69"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Adrese: E</w:t>
      </w:r>
      <w:r w:rsidR="00A03693">
        <w:rPr>
          <w:rFonts w:ascii="Times New Roman" w:hAnsi="Times New Roman"/>
          <w:sz w:val="24"/>
          <w:szCs w:val="24"/>
        </w:rPr>
        <w:t>rnestīnes iela 34, Rīga, LV-1083</w:t>
      </w:r>
    </w:p>
    <w:p w14:paraId="1FDE2BAC" w14:textId="65385314" w:rsidR="002E413B" w:rsidRPr="002E413B" w:rsidRDefault="002E413B" w:rsidP="002E413B">
      <w:pPr>
        <w:suppressAutoHyphens/>
        <w:spacing w:line="240" w:lineRule="auto"/>
        <w:ind w:right="28"/>
        <w:jc w:val="both"/>
        <w:rPr>
          <w:rFonts w:ascii="Times New Roman" w:hAnsi="Times New Roman"/>
          <w:sz w:val="24"/>
          <w:szCs w:val="24"/>
        </w:rPr>
      </w:pPr>
      <w:r w:rsidRPr="002E413B">
        <w:rPr>
          <w:rFonts w:ascii="Times New Roman" w:hAnsi="Times New Roman"/>
          <w:sz w:val="24"/>
          <w:szCs w:val="24"/>
        </w:rPr>
        <w:t>Ņemot vērā to, ka /</w:t>
      </w:r>
      <w:r w:rsidRPr="002E413B">
        <w:rPr>
          <w:rFonts w:ascii="Times New Roman" w:hAnsi="Times New Roman"/>
          <w:i/>
          <w:sz w:val="24"/>
          <w:szCs w:val="24"/>
        </w:rPr>
        <w:t>Darbu izpildītāja nosaukums un adrese</w:t>
      </w:r>
      <w:r w:rsidRPr="002E413B">
        <w:rPr>
          <w:rFonts w:ascii="Times New Roman" w:hAnsi="Times New Roman"/>
          <w:sz w:val="24"/>
          <w:szCs w:val="24"/>
        </w:rPr>
        <w:t>/ (</w:t>
      </w:r>
      <w:r w:rsidRPr="00073C12">
        <w:rPr>
          <w:rFonts w:ascii="Times New Roman" w:hAnsi="Times New Roman"/>
          <w:i/>
          <w:sz w:val="24"/>
          <w:szCs w:val="24"/>
        </w:rPr>
        <w:t>turpmāk</w:t>
      </w:r>
      <w:r w:rsidRPr="002E413B">
        <w:rPr>
          <w:rFonts w:ascii="Times New Roman" w:hAnsi="Times New Roman"/>
          <w:sz w:val="24"/>
          <w:szCs w:val="24"/>
        </w:rPr>
        <w:t xml:space="preserve"> saukts „Darbu izpildītājs”) kā nodrošinājumu saistību izpildei saskaņā ar _____.gada ___.______ līgumu Nr._______ </w:t>
      </w:r>
      <w:r w:rsidRPr="002E413B">
        <w:rPr>
          <w:rFonts w:ascii="Times New Roman" w:hAnsi="Times New Roman"/>
          <w:b/>
          <w:sz w:val="24"/>
          <w:szCs w:val="24"/>
        </w:rPr>
        <w:t>“</w:t>
      </w:r>
      <w:r w:rsidR="00601A0C">
        <w:rPr>
          <w:rFonts w:ascii="Times New Roman" w:hAnsi="Times New Roman"/>
          <w:b/>
          <w:sz w:val="24"/>
          <w:szCs w:val="24"/>
        </w:rPr>
        <w:t>Būvprojekta izstrāde un autoruzraudzība objektā “Ēkas (004) pārbūve, Jaunatnes ielā 6, Lūznavā, Lūznavas pagastā, Rēzeknes novadā</w:t>
      </w:r>
      <w:r w:rsidR="00775375">
        <w:rPr>
          <w:rFonts w:ascii="Times New Roman" w:hAnsi="Times New Roman"/>
          <w:b/>
          <w:sz w:val="24"/>
          <w:szCs w:val="24"/>
        </w:rPr>
        <w:t>”</w:t>
      </w:r>
      <w:r w:rsidRPr="002E413B">
        <w:rPr>
          <w:rFonts w:ascii="Times New Roman" w:hAnsi="Times New Roman"/>
          <w:sz w:val="24"/>
          <w:szCs w:val="24"/>
        </w:rPr>
        <w:t xml:space="preserve"> (iep. id. Nr. VAMOIC 202</w:t>
      </w:r>
      <w:r w:rsidR="00601A0C">
        <w:rPr>
          <w:rFonts w:ascii="Times New Roman" w:hAnsi="Times New Roman"/>
          <w:sz w:val="24"/>
          <w:szCs w:val="24"/>
        </w:rPr>
        <w:t>4/121</w:t>
      </w:r>
      <w:r w:rsidRPr="002E413B">
        <w:rPr>
          <w:rFonts w:ascii="Times New Roman" w:hAnsi="Times New Roman"/>
          <w:sz w:val="24"/>
          <w:szCs w:val="24"/>
        </w:rPr>
        <w:t>) (</w:t>
      </w:r>
      <w:r w:rsidR="00073C12">
        <w:rPr>
          <w:rFonts w:ascii="Times New Roman" w:hAnsi="Times New Roman"/>
          <w:i/>
          <w:sz w:val="24"/>
          <w:szCs w:val="24"/>
        </w:rPr>
        <w:t>turpmāk saukts “</w:t>
      </w:r>
      <w:r w:rsidRPr="00073C12">
        <w:rPr>
          <w:rFonts w:ascii="Times New Roman" w:hAnsi="Times New Roman"/>
          <w:i/>
          <w:sz w:val="24"/>
          <w:szCs w:val="24"/>
        </w:rPr>
        <w:t>Līgums”</w:t>
      </w:r>
      <w:r w:rsidRPr="002E413B">
        <w:rPr>
          <w:rFonts w:ascii="Times New Roman" w:hAnsi="Times New Roman"/>
          <w:sz w:val="24"/>
          <w:szCs w:val="24"/>
        </w:rPr>
        <w:t xml:space="preserve">), ___ punktu, var iesniegt līguma izpildes bankas garantiju, </w:t>
      </w:r>
    </w:p>
    <w:p w14:paraId="293E17B0"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Banka apņemas maksāt Pasūtītājam ne vairāk kā summu EUR ______________(Garantijas summa) (summa vārdiem)</w:t>
      </w:r>
      <w:r w:rsidRPr="002E413B">
        <w:rPr>
          <w:rFonts w:ascii="Times New Roman" w:hAnsi="Times New Roman"/>
          <w:sz w:val="24"/>
          <w:szCs w:val="24"/>
          <w:vertAlign w:val="superscript"/>
        </w:rPr>
        <w:footnoteReference w:id="5"/>
      </w:r>
      <w:r w:rsidRPr="002E413B">
        <w:rPr>
          <w:rFonts w:ascii="Times New Roman" w:hAnsi="Times New Roman"/>
          <w:sz w:val="24"/>
          <w:szCs w:val="24"/>
        </w:rPr>
        <w:t xml:space="preserve"> 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4E1F893D"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Banka atsakās no tiesības prasīt, lai, pirms pieprasījuma iesniegšanas Bankai, Pasūtītājs pieprasītu parādu no Darbu izpildītāja.</w:t>
      </w:r>
    </w:p>
    <w:p w14:paraId="2AE0BBE2"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Banka piekrīt, ka nekādas izmaiņas vai papildinājumi, vai jebkādi citi grozījumi Līguma noteikumos vai jebkura no darbiem, kas veicami saskaņā ar Līgumu, noteikumos, vai jebkurā no Līguma dokumentiem, kādi var tikt noslēgti starp Pasūtītāju un Darbu izpildītāju, noteikumos, nekādā veidā neatbrīvos Banku no nevienas saistības, kas paredzētas šajā garantijā, un Banka ar šo atsakās no tiesības prasīt paziņot Bankai par jebkādu šādu izmaiņu, papildinājumu vai grozījumu.</w:t>
      </w:r>
    </w:p>
    <w:p w14:paraId="0A9494F6"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 xml:space="preserve">Šī garantija ir spēkā līdz ___ </w:t>
      </w:r>
      <w:r w:rsidRPr="002E413B">
        <w:rPr>
          <w:rFonts w:ascii="Times New Roman" w:hAnsi="Times New Roman"/>
          <w:b/>
          <w:sz w:val="24"/>
          <w:szCs w:val="24"/>
        </w:rPr>
        <w:t>(</w:t>
      </w:r>
      <w:r w:rsidRPr="002E413B">
        <w:rPr>
          <w:rFonts w:ascii="Times New Roman" w:hAnsi="Times New Roman"/>
          <w:sz w:val="24"/>
          <w:szCs w:val="24"/>
        </w:rPr>
        <w:t>datums)</w:t>
      </w:r>
      <w:r w:rsidRPr="002E413B">
        <w:rPr>
          <w:rFonts w:ascii="Times New Roman" w:hAnsi="Times New Roman"/>
          <w:sz w:val="24"/>
          <w:szCs w:val="24"/>
          <w:vertAlign w:val="superscript"/>
        </w:rPr>
        <w:t>5</w:t>
      </w:r>
      <w:r w:rsidRPr="002E413B">
        <w:rPr>
          <w:rFonts w:ascii="Times New Roman" w:hAnsi="Times New Roman"/>
          <w:sz w:val="24"/>
          <w:szCs w:val="24"/>
        </w:rPr>
        <w:t xml:space="preserve"> (ieskaitot), un visas prasības saistībā ar šo garantiju jāiesniedz ________________, ______________, ______ ielā___, __________, LV – _____________, Latvijā līdz augstāk minētajam datumam. </w:t>
      </w:r>
    </w:p>
    <w:p w14:paraId="01235C44"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Pēc šī datuma garantija zaudēs spēku, neievērojot to, vai garantijas oriģināls tiek nosūtīts atpakaļ Bankai vai ne.</w:t>
      </w:r>
    </w:p>
    <w:p w14:paraId="44974756" w14:textId="77777777" w:rsidR="002E413B" w:rsidRPr="002E413B" w:rsidRDefault="002E413B" w:rsidP="002E413B">
      <w:pPr>
        <w:jc w:val="both"/>
        <w:rPr>
          <w:rFonts w:ascii="Times New Roman" w:hAnsi="Times New Roman"/>
          <w:sz w:val="24"/>
          <w:szCs w:val="24"/>
        </w:rPr>
      </w:pPr>
      <w:r w:rsidRPr="002E413B">
        <w:rPr>
          <w:rFonts w:ascii="Times New Roman" w:hAnsi="Times New Roman"/>
          <w:sz w:val="24"/>
          <w:szCs w:val="24"/>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7A9895A4" w14:textId="77777777" w:rsidR="002E413B" w:rsidRPr="002E413B" w:rsidRDefault="002E413B" w:rsidP="002E413B">
      <w:pPr>
        <w:jc w:val="both"/>
        <w:rPr>
          <w:rFonts w:ascii="Times New Roman" w:hAnsi="Times New Roman"/>
          <w:sz w:val="24"/>
          <w:szCs w:val="24"/>
        </w:rPr>
      </w:pPr>
      <w:r w:rsidRPr="002E413B">
        <w:rPr>
          <w:rFonts w:ascii="Times New Roman" w:hAnsi="Times New Roman"/>
          <w:sz w:val="24"/>
          <w:szCs w:val="24"/>
        </w:rPr>
        <w:t>Banka anulēs garantiju pirms garantijā noteiktā termiņa beigām, ja Pasūtītājs rakstveidā atbrīvos Banku no tās saistībām saskaņā ar šo garantiju.</w:t>
      </w:r>
    </w:p>
    <w:p w14:paraId="4AB1B35B" w14:textId="77777777" w:rsidR="002E413B" w:rsidRPr="002E413B" w:rsidRDefault="002E413B" w:rsidP="002E413B">
      <w:pPr>
        <w:jc w:val="both"/>
        <w:rPr>
          <w:rFonts w:ascii="Times New Roman" w:hAnsi="Times New Roman"/>
          <w:sz w:val="24"/>
          <w:szCs w:val="24"/>
        </w:rPr>
      </w:pPr>
      <w:r w:rsidRPr="002E413B">
        <w:rPr>
          <w:rFonts w:ascii="Times New Roman" w:hAnsi="Times New Roman"/>
          <w:sz w:val="24"/>
          <w:szCs w:val="24"/>
        </w:rPr>
        <w:t xml:space="preserve">Summas, kuras Banka samaksājusi pēc Pasūtītāja pieprasījuma saskaņā ar šo garantiju, samazina kopējo garantēto apjomu. </w:t>
      </w:r>
    </w:p>
    <w:p w14:paraId="1E3A90CA" w14:textId="77777777" w:rsidR="002E413B" w:rsidRPr="002E413B" w:rsidRDefault="002E413B" w:rsidP="002E413B">
      <w:pPr>
        <w:spacing w:after="120"/>
        <w:jc w:val="both"/>
        <w:rPr>
          <w:rFonts w:ascii="Times New Roman" w:hAnsi="Times New Roman"/>
          <w:sz w:val="24"/>
          <w:szCs w:val="24"/>
        </w:rPr>
      </w:pPr>
      <w:r w:rsidRPr="002E413B">
        <w:rPr>
          <w:rFonts w:ascii="Times New Roman" w:hAnsi="Times New Roman"/>
          <w:sz w:val="24"/>
          <w:szCs w:val="24"/>
        </w:rPr>
        <w:t xml:space="preserve">Šo garantiju regulē Starptautiskās tirdzniecības kameras noteikumi </w:t>
      </w:r>
      <w:r w:rsidRPr="002E413B">
        <w:rPr>
          <w:rFonts w:ascii="Times New Roman" w:hAnsi="Times New Roman"/>
          <w:noProof/>
          <w:sz w:val="24"/>
          <w:szCs w:val="24"/>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2E413B">
        <w:rPr>
          <w:rFonts w:ascii="Times New Roman" w:hAnsi="Times New Roman"/>
          <w:sz w:val="24"/>
          <w:szCs w:val="24"/>
        </w:rPr>
        <w:t xml:space="preserve"> piemērojami Latvijas Republikas normatīvie akti. </w:t>
      </w:r>
    </w:p>
    <w:p w14:paraId="47D149FB" w14:textId="77777777" w:rsidR="002E413B" w:rsidRPr="002E413B" w:rsidRDefault="002E413B" w:rsidP="002E413B">
      <w:pPr>
        <w:spacing w:after="120"/>
        <w:jc w:val="both"/>
        <w:rPr>
          <w:rFonts w:ascii="Times New Roman" w:hAnsi="Times New Roman"/>
          <w:sz w:val="24"/>
          <w:szCs w:val="24"/>
        </w:rPr>
      </w:pPr>
      <w:r w:rsidRPr="002E413B">
        <w:rPr>
          <w:rFonts w:ascii="Times New Roman" w:hAnsi="Times New Roman"/>
          <w:sz w:val="24"/>
          <w:szCs w:val="24"/>
        </w:rPr>
        <w:t>Prasības un strīdi, kas saistīti ar šo garantiju, izskatāmi Latvijas Republikas tiesā saskaņā ar Latvijas Republikas normatīvajiem aktiem.</w:t>
      </w:r>
    </w:p>
    <w:p w14:paraId="43100FA7"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Šī garantija ir sastādīta un izsniegta vienā eksemplārā – iesniegšanai Pasūtītājam.</w:t>
      </w:r>
    </w:p>
    <w:p w14:paraId="5A3561F8"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Garantētāja paraksts un zīmogs_________________________________________</w:t>
      </w:r>
    </w:p>
    <w:p w14:paraId="4CFC3AF0"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Bankas nosaukums___________________________________________________</w:t>
      </w:r>
    </w:p>
    <w:p w14:paraId="036DECD9" w14:textId="77777777" w:rsidR="002E413B" w:rsidRPr="002E413B" w:rsidRDefault="002E413B" w:rsidP="002E413B">
      <w:pPr>
        <w:spacing w:line="240" w:lineRule="auto"/>
        <w:jc w:val="both"/>
        <w:rPr>
          <w:rFonts w:ascii="Times New Roman" w:hAnsi="Times New Roman"/>
          <w:sz w:val="24"/>
          <w:szCs w:val="24"/>
        </w:rPr>
      </w:pPr>
      <w:r w:rsidRPr="002E413B">
        <w:rPr>
          <w:rFonts w:ascii="Times New Roman" w:hAnsi="Times New Roman"/>
          <w:sz w:val="24"/>
          <w:szCs w:val="24"/>
        </w:rPr>
        <w:t>Adrese_____________________________________________________________</w:t>
      </w:r>
    </w:p>
    <w:p w14:paraId="2B23E446" w14:textId="77777777" w:rsidR="002E413B" w:rsidRPr="002E413B" w:rsidRDefault="002E413B" w:rsidP="002E413B">
      <w:pPr>
        <w:suppressAutoHyphens/>
        <w:rPr>
          <w:rFonts w:ascii="Times New Roman" w:hAnsi="Times New Roman"/>
          <w:sz w:val="24"/>
          <w:szCs w:val="24"/>
        </w:rPr>
      </w:pPr>
      <w:r w:rsidRPr="002E413B">
        <w:rPr>
          <w:rFonts w:ascii="Times New Roman" w:hAnsi="Times New Roman"/>
          <w:sz w:val="24"/>
          <w:szCs w:val="24"/>
        </w:rPr>
        <w:t>Datums_______________________</w:t>
      </w:r>
    </w:p>
    <w:p w14:paraId="1410ADC1" w14:textId="77777777" w:rsidR="002E413B" w:rsidRDefault="002E413B">
      <w:pPr>
        <w:spacing w:after="160" w:line="259" w:lineRule="auto"/>
        <w:rPr>
          <w:rFonts w:ascii="Times New Roman" w:hAnsi="Times New Roman"/>
          <w:sz w:val="24"/>
          <w:szCs w:val="24"/>
        </w:rPr>
      </w:pPr>
      <w:r>
        <w:rPr>
          <w:rFonts w:ascii="Times New Roman" w:hAnsi="Times New Roman"/>
          <w:sz w:val="24"/>
          <w:szCs w:val="24"/>
        </w:rPr>
        <w:br w:type="page"/>
      </w:r>
    </w:p>
    <w:p w14:paraId="0EF7C393" w14:textId="6D712264" w:rsidR="00954142" w:rsidRDefault="00954142" w:rsidP="00954142">
      <w:pPr>
        <w:suppressAutoHyphens/>
        <w:spacing w:after="0" w:line="240" w:lineRule="auto"/>
        <w:ind w:firstLine="720"/>
        <w:jc w:val="right"/>
        <w:rPr>
          <w:rFonts w:ascii="Times New Roman" w:hAnsi="Times New Roman"/>
          <w:b/>
          <w:sz w:val="24"/>
          <w:szCs w:val="24"/>
          <w:lang w:eastAsia="zh-CN"/>
        </w:rPr>
      </w:pPr>
      <w:r>
        <w:rPr>
          <w:rFonts w:ascii="Times New Roman" w:hAnsi="Times New Roman"/>
          <w:b/>
          <w:sz w:val="24"/>
          <w:szCs w:val="24"/>
          <w:lang w:eastAsia="zh-CN"/>
        </w:rPr>
        <w:t>Pielikums Nr.10</w:t>
      </w:r>
    </w:p>
    <w:p w14:paraId="6ACFFB1C" w14:textId="15CA5A52" w:rsidR="002E413B" w:rsidRPr="002B4F2A" w:rsidRDefault="002E413B" w:rsidP="002E413B">
      <w:pPr>
        <w:suppressAutoHyphens/>
        <w:spacing w:after="0" w:line="240" w:lineRule="auto"/>
        <w:ind w:firstLine="720"/>
        <w:jc w:val="center"/>
        <w:rPr>
          <w:rFonts w:ascii="Times New Roman" w:hAnsi="Times New Roman"/>
          <w:b/>
          <w:sz w:val="24"/>
          <w:szCs w:val="24"/>
          <w:lang w:eastAsia="zh-CN"/>
        </w:rPr>
      </w:pPr>
      <w:r w:rsidRPr="002B4F2A">
        <w:rPr>
          <w:rFonts w:ascii="Times New Roman" w:hAnsi="Times New Roman"/>
          <w:b/>
          <w:sz w:val="24"/>
          <w:szCs w:val="24"/>
          <w:lang w:eastAsia="zh-CN"/>
        </w:rPr>
        <w:t>Neatsaucama pirmā pieprasījuma beznosacījumu līguma izpildes apdrošināšanas polise</w:t>
      </w:r>
    </w:p>
    <w:p w14:paraId="47E1431A" w14:textId="77777777" w:rsidR="002E413B" w:rsidRPr="002B4F2A" w:rsidRDefault="002E413B" w:rsidP="002E413B">
      <w:pPr>
        <w:suppressAutoHyphens/>
        <w:spacing w:after="0" w:line="240" w:lineRule="auto"/>
        <w:ind w:firstLine="720"/>
        <w:jc w:val="center"/>
        <w:rPr>
          <w:rFonts w:ascii="Times New Roman" w:hAnsi="Times New Roman"/>
          <w:i/>
          <w:sz w:val="24"/>
          <w:szCs w:val="24"/>
          <w:u w:val="single"/>
          <w:lang w:eastAsia="zh-CN"/>
        </w:rPr>
      </w:pPr>
      <w:r w:rsidRPr="002B4F2A">
        <w:rPr>
          <w:rFonts w:ascii="Times New Roman" w:hAnsi="Times New Roman"/>
          <w:i/>
          <w:sz w:val="24"/>
          <w:szCs w:val="24"/>
          <w:u w:val="single"/>
          <w:lang w:eastAsia="zh-CN"/>
        </w:rPr>
        <w:t>Pēc pretendenta pieprasījuma aizpilda apdrošinātājs, pēc nepieciešamības noformējot uz savas veidlapas vai iekļauj šos īpašos nosacījumus polises pielikumā*</w:t>
      </w:r>
    </w:p>
    <w:p w14:paraId="27D825DF"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p>
    <w:p w14:paraId="2A31A54B"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Apdrošināšanas polise Nr.___________________</w:t>
      </w:r>
    </w:p>
    <w:p w14:paraId="4D9EFA73"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p>
    <w:p w14:paraId="66FADD33"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Apdrošinājuma ņēmējs:</w:t>
      </w:r>
    </w:p>
    <w:p w14:paraId="4104DC0C" w14:textId="77777777" w:rsidR="002E413B" w:rsidRPr="0009339A" w:rsidRDefault="002E413B" w:rsidP="002E413B">
      <w:pPr>
        <w:suppressAutoHyphens/>
        <w:spacing w:after="0" w:line="240" w:lineRule="auto"/>
        <w:jc w:val="both"/>
        <w:rPr>
          <w:rFonts w:ascii="Times New Roman" w:hAnsi="Times New Roman"/>
          <w:i/>
          <w:sz w:val="20"/>
          <w:szCs w:val="20"/>
          <w:lang w:eastAsia="zh-CN"/>
        </w:rPr>
      </w:pPr>
      <w:r w:rsidRPr="0009339A">
        <w:rPr>
          <w:rFonts w:ascii="Times New Roman" w:hAnsi="Times New Roman"/>
          <w:i/>
          <w:sz w:val="20"/>
          <w:szCs w:val="20"/>
          <w:lang w:eastAsia="zh-CN"/>
        </w:rPr>
        <w:t>Uzņēmējs</w:t>
      </w:r>
    </w:p>
    <w:p w14:paraId="727A8F20" w14:textId="77777777" w:rsidR="002E413B" w:rsidRPr="0009339A" w:rsidRDefault="002E413B" w:rsidP="002E413B">
      <w:pPr>
        <w:suppressAutoHyphens/>
        <w:spacing w:after="0" w:line="240" w:lineRule="auto"/>
        <w:jc w:val="both"/>
        <w:rPr>
          <w:rFonts w:ascii="Times New Roman" w:hAnsi="Times New Roman"/>
          <w:i/>
          <w:sz w:val="20"/>
          <w:szCs w:val="20"/>
          <w:lang w:eastAsia="zh-CN"/>
        </w:rPr>
      </w:pPr>
      <w:r w:rsidRPr="0009339A">
        <w:rPr>
          <w:rFonts w:ascii="Times New Roman" w:hAnsi="Times New Roman"/>
          <w:i/>
          <w:sz w:val="20"/>
          <w:szCs w:val="20"/>
          <w:lang w:eastAsia="zh-CN"/>
        </w:rPr>
        <w:t>Reģ.Nr.</w:t>
      </w:r>
    </w:p>
    <w:p w14:paraId="62D1A580" w14:textId="77777777" w:rsidR="002E413B" w:rsidRPr="0009339A" w:rsidRDefault="002E413B" w:rsidP="002E413B">
      <w:pPr>
        <w:suppressAutoHyphens/>
        <w:spacing w:after="0" w:line="240" w:lineRule="auto"/>
        <w:jc w:val="both"/>
        <w:rPr>
          <w:rFonts w:ascii="Times New Roman" w:hAnsi="Times New Roman"/>
          <w:i/>
          <w:sz w:val="20"/>
          <w:szCs w:val="20"/>
          <w:lang w:eastAsia="zh-CN"/>
        </w:rPr>
      </w:pPr>
      <w:r w:rsidRPr="0009339A">
        <w:rPr>
          <w:rFonts w:ascii="Times New Roman" w:hAnsi="Times New Roman"/>
          <w:i/>
          <w:sz w:val="20"/>
          <w:szCs w:val="20"/>
          <w:lang w:eastAsia="zh-CN"/>
        </w:rPr>
        <w:t>Adrese</w:t>
      </w:r>
    </w:p>
    <w:p w14:paraId="1FC7087A"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319CF628"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Apdrošinātais:</w:t>
      </w:r>
    </w:p>
    <w:p w14:paraId="6D9C1B18"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Valsts aizsardzības militāro objektu un iepirkumu centrs</w:t>
      </w:r>
    </w:p>
    <w:p w14:paraId="18C85B43"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Reģ.Nr.</w:t>
      </w:r>
      <w:r w:rsidRPr="0009339A">
        <w:rPr>
          <w:rFonts w:ascii="Times New Roman" w:hAnsi="Times New Roman"/>
          <w:sz w:val="20"/>
          <w:szCs w:val="20"/>
        </w:rPr>
        <w:t xml:space="preserve"> </w:t>
      </w:r>
      <w:r w:rsidRPr="0009339A">
        <w:rPr>
          <w:rFonts w:ascii="Times New Roman" w:hAnsi="Times New Roman"/>
          <w:sz w:val="20"/>
          <w:szCs w:val="20"/>
          <w:lang w:eastAsia="zh-CN"/>
        </w:rPr>
        <w:t>90009225180</w:t>
      </w:r>
    </w:p>
    <w:p w14:paraId="5961D069" w14:textId="5CAA85B8"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Adrese:E</w:t>
      </w:r>
      <w:r w:rsidR="00A03693">
        <w:rPr>
          <w:rFonts w:ascii="Times New Roman" w:hAnsi="Times New Roman"/>
          <w:sz w:val="20"/>
          <w:szCs w:val="20"/>
          <w:lang w:eastAsia="zh-CN"/>
        </w:rPr>
        <w:t>rnestīnes iela 34, Rīga, LV-1083</w:t>
      </w:r>
    </w:p>
    <w:p w14:paraId="18853965"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49F784B9"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Apdrošināšanas objekts:</w:t>
      </w:r>
    </w:p>
    <w:p w14:paraId="37AB8D6A" w14:textId="77777777" w:rsidR="002E413B" w:rsidRPr="009F2B93" w:rsidRDefault="002E413B" w:rsidP="002E413B">
      <w:pPr>
        <w:suppressAutoHyphens/>
        <w:spacing w:after="0" w:line="240" w:lineRule="auto"/>
        <w:jc w:val="both"/>
        <w:rPr>
          <w:rFonts w:ascii="Times New Roman" w:hAnsi="Times New Roman"/>
          <w:sz w:val="20"/>
          <w:szCs w:val="20"/>
          <w:lang w:eastAsia="zh-CN"/>
        </w:rPr>
      </w:pPr>
      <w:r w:rsidRPr="009F2B93">
        <w:rPr>
          <w:rFonts w:ascii="Times New Roman" w:hAnsi="Times New Roman"/>
          <w:sz w:val="20"/>
          <w:szCs w:val="20"/>
          <w:lang w:eastAsia="zh-CN"/>
        </w:rPr>
        <w:t xml:space="preserve">Neatsaucams, beznosacījumu pirmā pieprasījuma līguma izpildes nodrošinājums, saskaņā ar </w:t>
      </w:r>
      <w:r>
        <w:rPr>
          <w:rFonts w:ascii="Times New Roman" w:hAnsi="Times New Roman"/>
          <w:sz w:val="20"/>
          <w:szCs w:val="20"/>
          <w:lang w:eastAsia="zh-CN"/>
        </w:rPr>
        <w:t xml:space="preserve">__.________ </w:t>
      </w:r>
      <w:r w:rsidRPr="009F2B93">
        <w:rPr>
          <w:rFonts w:ascii="Times New Roman" w:hAnsi="Times New Roman"/>
          <w:sz w:val="20"/>
          <w:szCs w:val="20"/>
          <w:lang w:eastAsia="zh-CN"/>
        </w:rPr>
        <w:t xml:space="preserve">līguma Nr.___________, </w:t>
      </w:r>
      <w:r w:rsidRPr="00073C12">
        <w:rPr>
          <w:rFonts w:ascii="Times New Roman" w:hAnsi="Times New Roman"/>
          <w:i/>
          <w:sz w:val="20"/>
          <w:szCs w:val="20"/>
          <w:lang w:eastAsia="zh-CN"/>
        </w:rPr>
        <w:t>turpmāk</w:t>
      </w:r>
      <w:r w:rsidRPr="009F2B93">
        <w:rPr>
          <w:rFonts w:ascii="Times New Roman" w:hAnsi="Times New Roman"/>
          <w:sz w:val="20"/>
          <w:szCs w:val="20"/>
          <w:lang w:eastAsia="zh-CN"/>
        </w:rPr>
        <w:t xml:space="preserve"> – Līgums, __________ punkta noteikumiem par Apdrošinājuma ņēmēja līgumsaistību izpildi __________ (</w:t>
      </w:r>
      <w:r w:rsidRPr="009F2B93">
        <w:rPr>
          <w:rFonts w:ascii="Times New Roman" w:hAnsi="Times New Roman"/>
          <w:i/>
          <w:sz w:val="20"/>
          <w:szCs w:val="20"/>
          <w:lang w:eastAsia="zh-CN"/>
        </w:rPr>
        <w:t>līguma priekšmets</w:t>
      </w:r>
      <w:r w:rsidRPr="009F2B93">
        <w:rPr>
          <w:rFonts w:ascii="Times New Roman" w:hAnsi="Times New Roman"/>
          <w:sz w:val="20"/>
          <w:szCs w:val="20"/>
          <w:lang w:eastAsia="zh-CN"/>
        </w:rPr>
        <w:t>).</w:t>
      </w:r>
    </w:p>
    <w:p w14:paraId="4B5CFE0A"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498A9A00"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Apdrošināšanu regulējošie noteikumi:</w:t>
      </w:r>
    </w:p>
    <w:p w14:paraId="6542E011" w14:textId="77777777" w:rsidR="002E413B" w:rsidRPr="0009339A" w:rsidRDefault="002E413B" w:rsidP="002E413B">
      <w:pPr>
        <w:suppressAutoHyphens/>
        <w:spacing w:after="0" w:line="240" w:lineRule="auto"/>
        <w:jc w:val="both"/>
        <w:rPr>
          <w:rFonts w:ascii="Times New Roman" w:hAnsi="Times New Roman"/>
          <w:i/>
          <w:color w:val="A6A6A6"/>
          <w:sz w:val="20"/>
          <w:szCs w:val="20"/>
          <w:lang w:eastAsia="zh-CN"/>
        </w:rPr>
      </w:pPr>
      <w:r w:rsidRPr="0009339A">
        <w:rPr>
          <w:rFonts w:ascii="Times New Roman" w:hAnsi="Times New Roman"/>
          <w:i/>
          <w:color w:val="A6A6A6"/>
          <w:sz w:val="20"/>
          <w:szCs w:val="20"/>
          <w:lang w:eastAsia="zh-CN"/>
        </w:rPr>
        <w:t>&lt;Apdrošinātāja noteikumi&gt;</w:t>
      </w:r>
    </w:p>
    <w:p w14:paraId="519AE5DC"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i/>
          <w:sz w:val="20"/>
          <w:szCs w:val="20"/>
          <w:lang w:eastAsia="zh-CN"/>
        </w:rPr>
        <w:t>Īpašie nosacījumi saskaņā ar šo pielikumu</w:t>
      </w:r>
    </w:p>
    <w:p w14:paraId="3E710229"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106CC58D"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Apdrošināšanas nosacījumi:</w:t>
      </w:r>
    </w:p>
    <w:p w14:paraId="37E35FDB"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Izdodot šo apdrošināšanas polisi (</w:t>
      </w:r>
      <w:r w:rsidRPr="00073C12">
        <w:rPr>
          <w:rFonts w:ascii="Times New Roman" w:hAnsi="Times New Roman"/>
          <w:i/>
          <w:sz w:val="20"/>
          <w:szCs w:val="20"/>
          <w:lang w:eastAsia="zh-CN"/>
        </w:rPr>
        <w:t>turpmāk</w:t>
      </w:r>
      <w:r w:rsidRPr="0009339A">
        <w:rPr>
          <w:rFonts w:ascii="Times New Roman" w:hAnsi="Times New Roman"/>
          <w:sz w:val="20"/>
          <w:szCs w:val="20"/>
          <w:lang w:eastAsia="zh-CN"/>
        </w:rPr>
        <w:t xml:space="preserve">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28E11FCA"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5F8D49F2"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Apdrošināšanas polises termiņš: ________________  (</w:t>
      </w:r>
      <w:r w:rsidRPr="0009339A">
        <w:rPr>
          <w:rFonts w:ascii="Times New Roman" w:hAnsi="Times New Roman"/>
          <w:i/>
          <w:sz w:val="20"/>
          <w:szCs w:val="20"/>
          <w:lang w:eastAsia="zh-CN"/>
        </w:rPr>
        <w:t>ne mazāk kā ____ gadi/mēneši</w:t>
      </w:r>
      <w:r w:rsidRPr="0009339A">
        <w:rPr>
          <w:rFonts w:ascii="Times New Roman" w:hAnsi="Times New Roman"/>
          <w:sz w:val="20"/>
          <w:szCs w:val="20"/>
          <w:lang w:eastAsia="zh-CN"/>
        </w:rPr>
        <w:t>)</w:t>
      </w:r>
      <w:r w:rsidRPr="0009339A">
        <w:rPr>
          <w:rFonts w:ascii="Times New Roman" w:hAnsi="Times New Roman"/>
          <w:sz w:val="20"/>
          <w:szCs w:val="20"/>
          <w:vertAlign w:val="superscript"/>
          <w:lang w:eastAsia="zh-CN"/>
        </w:rPr>
        <w:footnoteReference w:id="6"/>
      </w:r>
    </w:p>
    <w:p w14:paraId="4A5AA048"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11C3BC0E" w14:textId="77777777" w:rsidR="002E413B" w:rsidRPr="0009339A" w:rsidRDefault="002E413B" w:rsidP="002E413B">
      <w:pPr>
        <w:suppressAutoHyphens/>
        <w:spacing w:after="0" w:line="240" w:lineRule="auto"/>
        <w:jc w:val="both"/>
        <w:rPr>
          <w:rFonts w:ascii="Times New Roman" w:hAnsi="Times New Roman"/>
          <w:sz w:val="20"/>
          <w:szCs w:val="20"/>
          <w:lang w:eastAsia="zh-CN"/>
        </w:rPr>
      </w:pPr>
      <w:r w:rsidRPr="0009339A">
        <w:rPr>
          <w:rFonts w:ascii="Times New Roman" w:hAnsi="Times New Roman"/>
          <w:sz w:val="20"/>
          <w:szCs w:val="20"/>
          <w:lang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09339A">
        <w:rPr>
          <w:rFonts w:ascii="Times New Roman" w:hAnsi="Times New Roman"/>
          <w:iCs/>
          <w:color w:val="A6A6A6"/>
          <w:sz w:val="20"/>
          <w:szCs w:val="20"/>
          <w:lang w:eastAsia="zh-CN"/>
        </w:rPr>
        <w:t>&lt;</w:t>
      </w:r>
      <w:r w:rsidRPr="0009339A">
        <w:rPr>
          <w:rFonts w:ascii="Times New Roman" w:hAnsi="Times New Roman"/>
          <w:i/>
          <w:iCs/>
          <w:color w:val="A6A6A6"/>
          <w:sz w:val="20"/>
          <w:szCs w:val="20"/>
          <w:lang w:eastAsia="zh-CN"/>
        </w:rPr>
        <w:t>summa cipariem</w:t>
      </w:r>
      <w:r w:rsidRPr="0009339A">
        <w:rPr>
          <w:rFonts w:ascii="Times New Roman" w:hAnsi="Times New Roman"/>
          <w:iCs/>
          <w:color w:val="A6A6A6"/>
          <w:sz w:val="20"/>
          <w:szCs w:val="20"/>
          <w:lang w:eastAsia="zh-CN"/>
        </w:rPr>
        <w:t>&gt;</w:t>
      </w:r>
      <w:r w:rsidRPr="0009339A">
        <w:rPr>
          <w:rFonts w:ascii="Times New Roman" w:hAnsi="Times New Roman"/>
          <w:color w:val="A6A6A6"/>
          <w:sz w:val="20"/>
          <w:szCs w:val="20"/>
          <w:lang w:eastAsia="zh-CN"/>
        </w:rPr>
        <w:t xml:space="preserve"> </w:t>
      </w:r>
      <w:r w:rsidRPr="0009339A">
        <w:rPr>
          <w:rFonts w:ascii="Times New Roman" w:hAnsi="Times New Roman"/>
          <w:sz w:val="20"/>
          <w:szCs w:val="20"/>
          <w:lang w:eastAsia="zh-CN"/>
        </w:rPr>
        <w:t>EUR (</w:t>
      </w:r>
      <w:r w:rsidRPr="0009339A">
        <w:rPr>
          <w:rFonts w:ascii="Times New Roman" w:hAnsi="Times New Roman"/>
          <w:i/>
          <w:iCs/>
          <w:color w:val="A6A6A6"/>
          <w:sz w:val="20"/>
          <w:szCs w:val="20"/>
          <w:lang w:eastAsia="zh-CN"/>
        </w:rPr>
        <w:t>&lt;summa vārdiem&gt;</w:t>
      </w:r>
      <w:r w:rsidRPr="0009339A">
        <w:rPr>
          <w:rFonts w:ascii="Times New Roman" w:hAnsi="Times New Roman"/>
          <w:iCs/>
          <w:sz w:val="20"/>
          <w:szCs w:val="20"/>
          <w:vertAlign w:val="superscript"/>
          <w:lang w:eastAsia="zh-CN"/>
        </w:rPr>
        <w:footnoteReference w:id="7"/>
      </w:r>
      <w:r w:rsidRPr="0009339A">
        <w:rPr>
          <w:rFonts w:ascii="Times New Roman" w:hAnsi="Times New Roman"/>
          <w:sz w:val="20"/>
          <w:szCs w:val="20"/>
          <w:lang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1D122D05" w14:textId="77777777" w:rsidR="002E413B" w:rsidRPr="0009339A" w:rsidRDefault="002E413B" w:rsidP="002E413B">
      <w:pPr>
        <w:suppressAutoHyphens/>
        <w:spacing w:after="0" w:line="240" w:lineRule="auto"/>
        <w:jc w:val="both"/>
        <w:rPr>
          <w:rFonts w:ascii="Times New Roman" w:hAnsi="Times New Roman"/>
          <w:sz w:val="20"/>
          <w:szCs w:val="20"/>
          <w:lang w:eastAsia="zh-CN"/>
        </w:rPr>
      </w:pPr>
    </w:p>
    <w:p w14:paraId="5D55DAAD" w14:textId="77777777" w:rsidR="002E413B" w:rsidRPr="0009339A" w:rsidRDefault="002E413B" w:rsidP="002E413B">
      <w:pPr>
        <w:suppressAutoHyphens/>
        <w:spacing w:after="0" w:line="240" w:lineRule="auto"/>
        <w:jc w:val="both"/>
        <w:rPr>
          <w:rFonts w:ascii="Times New Roman" w:hAnsi="Times New Roman"/>
          <w:b/>
          <w:sz w:val="20"/>
          <w:szCs w:val="20"/>
          <w:lang w:eastAsia="zh-CN"/>
        </w:rPr>
      </w:pPr>
      <w:r w:rsidRPr="0009339A">
        <w:rPr>
          <w:rFonts w:ascii="Times New Roman" w:hAnsi="Times New Roman"/>
          <w:b/>
          <w:sz w:val="20"/>
          <w:szCs w:val="20"/>
          <w:lang w:eastAsia="zh-CN"/>
        </w:rPr>
        <w:t>Īpašie nosacījumi:</w:t>
      </w:r>
    </w:p>
    <w:p w14:paraId="41B31216" w14:textId="77777777" w:rsidR="002E413B" w:rsidRPr="0009339A" w:rsidRDefault="002E413B" w:rsidP="002E413B">
      <w:pPr>
        <w:numPr>
          <w:ilvl w:val="0"/>
          <w:numId w:val="23"/>
        </w:numPr>
        <w:spacing w:after="160" w:line="259" w:lineRule="auto"/>
        <w:ind w:left="360"/>
        <w:contextualSpacing/>
        <w:jc w:val="both"/>
        <w:rPr>
          <w:rFonts w:ascii="Times New Roman" w:hAnsi="Times New Roman"/>
          <w:sz w:val="20"/>
          <w:szCs w:val="20"/>
        </w:rPr>
      </w:pPr>
      <w:r w:rsidRPr="0009339A">
        <w:rPr>
          <w:rFonts w:ascii="Times New Roman" w:hAnsi="Times New Roman"/>
          <w:sz w:val="20"/>
          <w:szCs w:val="20"/>
        </w:rPr>
        <w:t>Šī līguma izpildes garantija ir neatsaucama</w:t>
      </w:r>
      <w:r w:rsidRPr="0009339A">
        <w:rPr>
          <w:rFonts w:ascii="Times New Roman" w:hAnsi="Times New Roman"/>
          <w:b/>
          <w:sz w:val="20"/>
          <w:szCs w:val="20"/>
          <w:lang w:eastAsia="zh-CN"/>
        </w:rPr>
        <w:t xml:space="preserve"> </w:t>
      </w:r>
      <w:r w:rsidRPr="0009339A">
        <w:rPr>
          <w:rFonts w:ascii="Times New Roman" w:hAnsi="Times New Roman"/>
          <w:sz w:val="20"/>
          <w:szCs w:val="20"/>
          <w:lang w:eastAsia="zh-CN"/>
        </w:rPr>
        <w:t>pirmā pieprasījuma</w:t>
      </w:r>
      <w:r w:rsidRPr="0009339A">
        <w:rPr>
          <w:rFonts w:ascii="Times New Roman" w:hAnsi="Times New Roman"/>
          <w:sz w:val="20"/>
          <w:szCs w:val="20"/>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w:t>
      </w:r>
      <w:r w:rsidRPr="00073C12">
        <w:rPr>
          <w:rFonts w:ascii="Times New Roman" w:hAnsi="Times New Roman"/>
          <w:i/>
          <w:sz w:val="20"/>
          <w:szCs w:val="20"/>
        </w:rPr>
        <w:t>turpmāk</w:t>
      </w:r>
      <w:r w:rsidRPr="0009339A">
        <w:rPr>
          <w:rFonts w:ascii="Times New Roman" w:hAnsi="Times New Roman"/>
          <w:sz w:val="20"/>
          <w:szCs w:val="20"/>
        </w:rPr>
        <w:t xml:space="preserve"> – Apdrošināšanas polise).</w:t>
      </w:r>
    </w:p>
    <w:p w14:paraId="0DC9BDC5" w14:textId="77777777" w:rsidR="002E413B" w:rsidRPr="0009339A" w:rsidRDefault="002E413B" w:rsidP="002E413B">
      <w:pPr>
        <w:numPr>
          <w:ilvl w:val="0"/>
          <w:numId w:val="23"/>
        </w:numPr>
        <w:spacing w:after="160" w:line="259" w:lineRule="auto"/>
        <w:ind w:left="360"/>
        <w:contextualSpacing/>
        <w:jc w:val="both"/>
        <w:rPr>
          <w:rFonts w:ascii="Times New Roman" w:hAnsi="Times New Roman"/>
          <w:sz w:val="20"/>
          <w:szCs w:val="20"/>
        </w:rPr>
      </w:pPr>
      <w:r w:rsidRPr="0009339A">
        <w:rPr>
          <w:rFonts w:ascii="Times New Roman" w:hAnsi="Times New Roman"/>
          <w:sz w:val="20"/>
          <w:szCs w:val="20"/>
        </w:rPr>
        <w:t xml:space="preserve">Ar Apdrošināšanas polisi tiek apdrošinātas visas Apdrošinājuma ņēmēja Līguma izpildes saistības, </w:t>
      </w:r>
      <w:r w:rsidRPr="0009339A">
        <w:rPr>
          <w:rFonts w:ascii="Times New Roman" w:eastAsia="Calibri" w:hAnsi="Times New Roman"/>
          <w:sz w:val="20"/>
          <w:szCs w:val="20"/>
        </w:rPr>
        <w:t>tai skaitā, bet neaprobežojoties ar</w:t>
      </w:r>
      <w:r w:rsidRPr="0009339A">
        <w:rPr>
          <w:rFonts w:ascii="Times New Roman" w:hAnsi="Times New Roman"/>
          <w:sz w:val="20"/>
          <w:szCs w:val="20"/>
        </w:rPr>
        <w:t>:</w:t>
      </w:r>
    </w:p>
    <w:p w14:paraId="0F81F800" w14:textId="77777777" w:rsidR="002E413B" w:rsidRPr="0009339A" w:rsidRDefault="002E413B" w:rsidP="002E413B">
      <w:pPr>
        <w:numPr>
          <w:ilvl w:val="1"/>
          <w:numId w:val="24"/>
        </w:numPr>
        <w:spacing w:after="160" w:line="259" w:lineRule="auto"/>
        <w:ind w:left="709"/>
        <w:contextualSpacing/>
        <w:jc w:val="both"/>
        <w:rPr>
          <w:rFonts w:ascii="Times New Roman" w:hAnsi="Times New Roman"/>
          <w:sz w:val="20"/>
          <w:szCs w:val="20"/>
        </w:rPr>
      </w:pPr>
      <w:r w:rsidRPr="0009339A">
        <w:rPr>
          <w:rFonts w:ascii="Times New Roman" w:hAnsi="Times New Roman"/>
          <w:sz w:val="20"/>
          <w:szCs w:val="20"/>
        </w:rPr>
        <w:t>atbildību par līgumsaistību nekvalitatīvu vai nesavlaicīgu izpildi, vai neizpildi vispār, t.sk., ja Apdrošinātais izmanto Līgumā noteiktās tiesības vienpusēji atkāpties no Līguma minēto iemeslu dēļ;</w:t>
      </w:r>
    </w:p>
    <w:p w14:paraId="0813CBC7" w14:textId="77777777" w:rsidR="002E413B" w:rsidRPr="0009339A" w:rsidRDefault="002E413B" w:rsidP="002E413B">
      <w:pPr>
        <w:numPr>
          <w:ilvl w:val="1"/>
          <w:numId w:val="24"/>
        </w:numPr>
        <w:spacing w:after="160" w:line="259" w:lineRule="auto"/>
        <w:ind w:left="709"/>
        <w:contextualSpacing/>
        <w:jc w:val="both"/>
        <w:rPr>
          <w:rFonts w:ascii="Times New Roman" w:hAnsi="Times New Roman"/>
          <w:sz w:val="20"/>
          <w:szCs w:val="20"/>
        </w:rPr>
      </w:pPr>
      <w:r w:rsidRPr="0009339A">
        <w:rPr>
          <w:rFonts w:ascii="Times New Roman" w:hAnsi="Times New Roman"/>
          <w:sz w:val="20"/>
          <w:szCs w:val="20"/>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7A7D5879" w14:textId="77777777" w:rsidR="002E413B" w:rsidRPr="0009339A" w:rsidRDefault="002E413B" w:rsidP="002E413B">
      <w:pPr>
        <w:numPr>
          <w:ilvl w:val="1"/>
          <w:numId w:val="24"/>
        </w:numPr>
        <w:spacing w:after="160" w:line="259" w:lineRule="auto"/>
        <w:ind w:left="709"/>
        <w:contextualSpacing/>
        <w:jc w:val="both"/>
        <w:rPr>
          <w:rFonts w:ascii="Times New Roman" w:hAnsi="Times New Roman"/>
          <w:sz w:val="20"/>
          <w:szCs w:val="20"/>
        </w:rPr>
      </w:pPr>
      <w:r w:rsidRPr="0009339A">
        <w:rPr>
          <w:rFonts w:ascii="Times New Roman" w:hAnsi="Times New Roman"/>
          <w:sz w:val="20"/>
          <w:szCs w:val="20"/>
        </w:rPr>
        <w:t>Apdrošinājuma ņēmējam piemērotajiem līgumsodiem (ja tādi tiek aprēķināti) par Līguma saistību nekvalitatīvu izpildi, nesavlaicīgu izpildi vai neizpildi vispār.</w:t>
      </w:r>
    </w:p>
    <w:p w14:paraId="35B8093A" w14:textId="77777777" w:rsidR="002E413B" w:rsidRPr="0009339A" w:rsidRDefault="002E413B" w:rsidP="002E413B">
      <w:pPr>
        <w:numPr>
          <w:ilvl w:val="0"/>
          <w:numId w:val="23"/>
        </w:numPr>
        <w:spacing w:after="0" w:line="240" w:lineRule="auto"/>
        <w:ind w:left="360"/>
        <w:contextualSpacing/>
        <w:jc w:val="both"/>
        <w:rPr>
          <w:rFonts w:ascii="Times New Roman" w:hAnsi="Times New Roman"/>
          <w:sz w:val="20"/>
          <w:szCs w:val="20"/>
        </w:rPr>
      </w:pPr>
      <w:r w:rsidRPr="0009339A">
        <w:rPr>
          <w:rFonts w:ascii="Times New Roman" w:hAnsi="Times New Roman"/>
          <w:sz w:val="20"/>
          <w:szCs w:val="20"/>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7046C5DE"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iCs/>
          <w:sz w:val="20"/>
          <w:szCs w:val="20"/>
        </w:rPr>
        <w:t>Apdrošinātājs un Apdrošinājuma ņēmējs Apdrošināšanas polisi drīkst izbeigt, saīsināt tās spēkā esamības termiņu vai grozīt polises apdrošināšanas apmēru tikai ar Apdrošinātā iepriekšēju rakstiski saņemtu piekrišanu.</w:t>
      </w:r>
    </w:p>
    <w:p w14:paraId="6621C0A5"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iCs/>
          <w:sz w:val="20"/>
          <w:szCs w:val="20"/>
        </w:rPr>
        <w:t>Apdrošinātājs apliecina, ka šī Apdrošināšanas polise būs spēkā arī gadījumā, ja Apdrošinājuma ņēmējam ir pasludināta maksātnespēja vai Apdrošinājuma ņēmējs ir likvidēts šīs polises spēkā esamības periodā.</w:t>
      </w:r>
    </w:p>
    <w:p w14:paraId="37E86278"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iCs/>
          <w:sz w:val="20"/>
          <w:szCs w:val="20"/>
        </w:rPr>
        <w:t>Apdrošinātājs nepiemēros Apdrošināšanas līguma likuma 31. panta otrās daļas 4. un 5. punktā minētos noteikumus, saņemot Pasūtītāja pieprasījumu līdz Apdrošināšanas polises beigu datumam.</w:t>
      </w:r>
    </w:p>
    <w:p w14:paraId="691657FA"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sz w:val="20"/>
          <w:szCs w:val="20"/>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193A0F7A"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hAnsi="Times New Roman"/>
          <w:iCs/>
          <w:sz w:val="20"/>
          <w:szCs w:val="20"/>
        </w:rPr>
        <w:t>Apdrošinātajam nav jāpieprasa atlīdzības summa no Apdrošinājuma ņēmēja pirms Apdrošināšanas atlīdzības izmaksas pieteikuma iesniegšanas Apdrošinātājam.</w:t>
      </w:r>
    </w:p>
    <w:p w14:paraId="6370863F" w14:textId="77777777" w:rsidR="002E413B" w:rsidRPr="0009339A" w:rsidRDefault="002E413B" w:rsidP="002E413B">
      <w:pPr>
        <w:numPr>
          <w:ilvl w:val="0"/>
          <w:numId w:val="23"/>
        </w:numPr>
        <w:spacing w:after="0" w:line="240" w:lineRule="auto"/>
        <w:ind w:left="360"/>
        <w:contextualSpacing/>
        <w:jc w:val="both"/>
        <w:rPr>
          <w:rFonts w:ascii="Times New Roman" w:hAnsi="Times New Roman"/>
          <w:iCs/>
          <w:sz w:val="20"/>
          <w:szCs w:val="20"/>
        </w:rPr>
      </w:pPr>
      <w:r w:rsidRPr="0009339A">
        <w:rPr>
          <w:rFonts w:ascii="Times New Roman" w:eastAsia="Calibri" w:hAnsi="Times New Roman"/>
          <w:sz w:val="20"/>
          <w:szCs w:val="20"/>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6EDB114D" w14:textId="77777777" w:rsidR="002E413B" w:rsidRPr="0009339A" w:rsidRDefault="002E413B" w:rsidP="002E413B">
      <w:pPr>
        <w:numPr>
          <w:ilvl w:val="0"/>
          <w:numId w:val="23"/>
        </w:numPr>
        <w:spacing w:after="160" w:line="259" w:lineRule="auto"/>
        <w:ind w:left="360"/>
        <w:contextualSpacing/>
        <w:jc w:val="both"/>
        <w:rPr>
          <w:rFonts w:ascii="Times New Roman" w:hAnsi="Times New Roman"/>
          <w:sz w:val="20"/>
          <w:szCs w:val="20"/>
        </w:rPr>
      </w:pPr>
      <w:r w:rsidRPr="0009339A">
        <w:rPr>
          <w:rFonts w:ascii="Times New Roman" w:hAnsi="Times New Roman"/>
          <w:sz w:val="20"/>
          <w:szCs w:val="20"/>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65339ED2" w14:textId="77777777" w:rsidR="002E413B" w:rsidRPr="0009339A" w:rsidRDefault="002E413B" w:rsidP="002E413B">
      <w:pPr>
        <w:numPr>
          <w:ilvl w:val="0"/>
          <w:numId w:val="23"/>
        </w:numPr>
        <w:spacing w:after="160" w:line="259" w:lineRule="auto"/>
        <w:ind w:left="360"/>
        <w:contextualSpacing/>
        <w:jc w:val="both"/>
        <w:rPr>
          <w:rFonts w:ascii="Times New Roman" w:hAnsi="Times New Roman"/>
          <w:sz w:val="20"/>
          <w:szCs w:val="20"/>
        </w:rPr>
      </w:pPr>
      <w:r w:rsidRPr="0009339A">
        <w:rPr>
          <w:rFonts w:ascii="Times New Roman" w:hAnsi="Times New Roman"/>
          <w:iCs/>
          <w:sz w:val="20"/>
          <w:szCs w:val="20"/>
        </w:rPr>
        <w:t xml:space="preserve">Apdrošinātājs izmaksā apdrošināšanas atlīdzību Apdrošinātajam 10 (desmit) dienu laikā no pieteikuma saņemšanas dienas. </w:t>
      </w:r>
      <w:r w:rsidRPr="0009339A">
        <w:rPr>
          <w:rFonts w:ascii="Times New Roman" w:hAnsi="Times New Roman"/>
          <w:sz w:val="20"/>
          <w:szCs w:val="20"/>
        </w:rPr>
        <w:t>Par apdrošināšanas atlīdzības pieteikuma saņemšanas dienu tiek uzskatīta:</w:t>
      </w:r>
    </w:p>
    <w:p w14:paraId="0860D534" w14:textId="77777777" w:rsidR="002E413B" w:rsidRPr="0009339A" w:rsidRDefault="002E413B" w:rsidP="002E413B">
      <w:pPr>
        <w:numPr>
          <w:ilvl w:val="1"/>
          <w:numId w:val="25"/>
        </w:numPr>
        <w:spacing w:after="0" w:line="240" w:lineRule="auto"/>
        <w:ind w:left="993" w:hanging="567"/>
        <w:contextualSpacing/>
        <w:jc w:val="both"/>
        <w:rPr>
          <w:rFonts w:ascii="Times New Roman" w:eastAsia="Calibri" w:hAnsi="Times New Roman"/>
          <w:sz w:val="20"/>
          <w:szCs w:val="20"/>
        </w:rPr>
      </w:pPr>
      <w:r w:rsidRPr="0009339A">
        <w:rPr>
          <w:rFonts w:ascii="Times New Roman" w:hAnsi="Times New Roman"/>
          <w:sz w:val="20"/>
          <w:szCs w:val="20"/>
        </w:rPr>
        <w:t>Nākamā darba diena, ja Apdrošinātais apdrošināšanas atlīdzības izmaksas pieteikumu nosūtījis kā elektroniski parakstītu dok</w:t>
      </w:r>
      <w:r>
        <w:rPr>
          <w:rFonts w:ascii="Times New Roman" w:hAnsi="Times New Roman"/>
          <w:sz w:val="20"/>
          <w:szCs w:val="20"/>
        </w:rPr>
        <w:t>umentu uz Apdrošinātāja e</w:t>
      </w:r>
      <w:r>
        <w:rPr>
          <w:rFonts w:ascii="Times New Roman" w:hAnsi="Times New Roman"/>
          <w:sz w:val="20"/>
          <w:szCs w:val="20"/>
        </w:rPr>
        <w:noBreakHyphen/>
        <w:t>pastu;</w:t>
      </w:r>
    </w:p>
    <w:p w14:paraId="05DFE97C" w14:textId="77777777" w:rsidR="002E413B" w:rsidRPr="0009339A" w:rsidRDefault="002E413B" w:rsidP="002E413B">
      <w:pPr>
        <w:numPr>
          <w:ilvl w:val="1"/>
          <w:numId w:val="25"/>
        </w:numPr>
        <w:spacing w:after="0" w:line="240" w:lineRule="auto"/>
        <w:ind w:left="993" w:hanging="567"/>
        <w:contextualSpacing/>
        <w:jc w:val="both"/>
        <w:rPr>
          <w:rFonts w:ascii="Times New Roman" w:eastAsia="Calibri" w:hAnsi="Times New Roman"/>
          <w:sz w:val="20"/>
          <w:szCs w:val="20"/>
        </w:rPr>
      </w:pPr>
      <w:r w:rsidRPr="0009339A">
        <w:rPr>
          <w:rFonts w:ascii="Times New Roman" w:hAnsi="Times New Roman"/>
          <w:sz w:val="20"/>
          <w:szCs w:val="20"/>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w:t>
      </w:r>
      <w:r>
        <w:rPr>
          <w:rFonts w:ascii="Times New Roman" w:hAnsi="Times New Roman"/>
          <w:sz w:val="20"/>
          <w:szCs w:val="20"/>
        </w:rPr>
        <w:t>eikumu uz Apdrošinātāja e-pastu;</w:t>
      </w:r>
    </w:p>
    <w:p w14:paraId="7A0CF95C" w14:textId="77777777" w:rsidR="002E413B" w:rsidRPr="0009339A" w:rsidRDefault="002E413B" w:rsidP="002E413B">
      <w:pPr>
        <w:numPr>
          <w:ilvl w:val="1"/>
          <w:numId w:val="25"/>
        </w:numPr>
        <w:spacing w:after="0" w:line="240" w:lineRule="auto"/>
        <w:ind w:left="993" w:hanging="567"/>
        <w:contextualSpacing/>
        <w:jc w:val="both"/>
        <w:rPr>
          <w:rFonts w:ascii="Times New Roman" w:eastAsia="Calibri" w:hAnsi="Times New Roman"/>
          <w:sz w:val="20"/>
          <w:szCs w:val="20"/>
        </w:rPr>
      </w:pPr>
      <w:r w:rsidRPr="0009339A">
        <w:rPr>
          <w:rFonts w:ascii="Times New Roman" w:eastAsia="Calibri" w:hAnsi="Times New Roman"/>
          <w:sz w:val="20"/>
          <w:szCs w:val="20"/>
        </w:rPr>
        <w:t>Diena, kad saņemts Apdrošinātāja apliecinājums par apdrošināšanas atlīdzības izmaksas pieteikuma saņemšanu, ja tas saņemts ātrāk par 11.1. vai 11.2.punktā noteikto.</w:t>
      </w:r>
    </w:p>
    <w:p w14:paraId="5EC72AEB" w14:textId="77777777" w:rsidR="002E413B" w:rsidRPr="0009339A" w:rsidRDefault="002E413B" w:rsidP="002E413B">
      <w:pPr>
        <w:numPr>
          <w:ilvl w:val="1"/>
          <w:numId w:val="25"/>
        </w:numPr>
        <w:spacing w:after="0" w:line="240" w:lineRule="auto"/>
        <w:ind w:left="993" w:hanging="567"/>
        <w:contextualSpacing/>
        <w:jc w:val="both"/>
        <w:rPr>
          <w:rFonts w:ascii="Times New Roman" w:eastAsia="Calibri" w:hAnsi="Times New Roman"/>
          <w:sz w:val="20"/>
          <w:szCs w:val="20"/>
        </w:rPr>
      </w:pPr>
      <w:r w:rsidRPr="0009339A">
        <w:rPr>
          <w:rFonts w:ascii="Times New Roman" w:hAnsi="Times New Roman"/>
          <w:sz w:val="20"/>
          <w:szCs w:val="20"/>
        </w:rPr>
        <w:t>Ja 11.1. / 11.2. apakšpunktā noteiktais apdrošināšanas atlīdzības izmaksas pieprasījums ir nosūtīts e-pastā vai nodots pastā apdrošināšanas polises spēkā esamības termiņā, tas tiek uzskatīts par iesniegtu termiņā.</w:t>
      </w:r>
    </w:p>
    <w:p w14:paraId="19C653D0" w14:textId="77777777" w:rsidR="002E413B" w:rsidRPr="0009339A" w:rsidRDefault="002E413B" w:rsidP="002E413B">
      <w:pPr>
        <w:numPr>
          <w:ilvl w:val="0"/>
          <w:numId w:val="23"/>
        </w:numPr>
        <w:spacing w:after="0" w:line="240" w:lineRule="auto"/>
        <w:ind w:left="357" w:hanging="357"/>
        <w:contextualSpacing/>
        <w:jc w:val="both"/>
        <w:rPr>
          <w:rFonts w:ascii="Times New Roman" w:eastAsia="Calibri" w:hAnsi="Times New Roman"/>
          <w:sz w:val="20"/>
          <w:szCs w:val="20"/>
        </w:rPr>
      </w:pPr>
      <w:r w:rsidRPr="0009339A">
        <w:rPr>
          <w:rFonts w:ascii="Times New Roman" w:eastAsia="Calibri" w:hAnsi="Times New Roman"/>
          <w:sz w:val="20"/>
          <w:szCs w:val="20"/>
        </w:rPr>
        <w:t>Ja tiek konstatētas pretrunas starp Apdrošināšanas polisi un apdrošināšanas līgumu vai Apdrošinātāja noteikumiem, tad prioritāri un visām iesaistītajām pusēm saistoši ir augstāk minētie īpašie nosacījumi.</w:t>
      </w:r>
    </w:p>
    <w:p w14:paraId="688A0F41" w14:textId="77777777" w:rsidR="002E413B" w:rsidRPr="0009339A" w:rsidRDefault="002E413B" w:rsidP="002E413B">
      <w:pPr>
        <w:spacing w:after="0" w:line="240" w:lineRule="auto"/>
        <w:ind w:left="360"/>
        <w:contextualSpacing/>
        <w:jc w:val="both"/>
        <w:rPr>
          <w:rFonts w:ascii="Times New Roman" w:eastAsia="Calibri" w:hAnsi="Times New Roman"/>
          <w:sz w:val="20"/>
          <w:szCs w:val="20"/>
        </w:rPr>
      </w:pPr>
    </w:p>
    <w:p w14:paraId="13780F67" w14:textId="77777777" w:rsidR="002E413B" w:rsidRPr="0009339A" w:rsidRDefault="002E413B" w:rsidP="002E413B">
      <w:pPr>
        <w:spacing w:after="0" w:line="240" w:lineRule="auto"/>
        <w:rPr>
          <w:rFonts w:ascii="Times New Roman" w:hAnsi="Times New Roman"/>
          <w:sz w:val="20"/>
          <w:szCs w:val="20"/>
        </w:rPr>
      </w:pPr>
      <w:r w:rsidRPr="0009339A">
        <w:rPr>
          <w:rFonts w:ascii="Times New Roman" w:hAnsi="Times New Roman"/>
          <w:sz w:val="20"/>
          <w:szCs w:val="20"/>
        </w:rPr>
        <w:t>Summas, kas samaksātas saskaņā ar šo Apdrošināšanas polisi, samazina kopējo garantēto apjomu.</w:t>
      </w:r>
    </w:p>
    <w:p w14:paraId="7FF38D46" w14:textId="77777777" w:rsidR="002E413B" w:rsidRPr="0009339A" w:rsidRDefault="002E413B" w:rsidP="002E413B">
      <w:pPr>
        <w:spacing w:after="0" w:line="240" w:lineRule="auto"/>
        <w:rPr>
          <w:rFonts w:ascii="Times New Roman" w:hAnsi="Times New Roman"/>
          <w:sz w:val="20"/>
          <w:szCs w:val="20"/>
        </w:rPr>
      </w:pPr>
    </w:p>
    <w:p w14:paraId="3D7FB2BC"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Paraksts un zīmogs______________________________________________</w:t>
      </w:r>
    </w:p>
    <w:p w14:paraId="66F8BD52"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Apdrošinātāja nosaukums:________________________________________</w:t>
      </w:r>
    </w:p>
    <w:p w14:paraId="6F83E99F"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Adrese:_______________________________________________________</w:t>
      </w:r>
    </w:p>
    <w:p w14:paraId="32A67C1D"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Datums____________________</w:t>
      </w:r>
    </w:p>
    <w:p w14:paraId="37F4280C" w14:textId="77777777" w:rsidR="002E413B" w:rsidRPr="0009339A" w:rsidRDefault="002E413B" w:rsidP="002E413B">
      <w:pPr>
        <w:spacing w:after="0" w:line="240" w:lineRule="auto"/>
        <w:rPr>
          <w:rFonts w:ascii="Times New Roman" w:hAnsi="Times New Roman"/>
          <w:sz w:val="20"/>
          <w:szCs w:val="20"/>
        </w:rPr>
      </w:pPr>
    </w:p>
    <w:p w14:paraId="2CB12116" w14:textId="77777777" w:rsidR="002E413B" w:rsidRPr="0009339A" w:rsidRDefault="002E413B" w:rsidP="002E413B">
      <w:pPr>
        <w:spacing w:after="0" w:line="240" w:lineRule="auto"/>
        <w:jc w:val="both"/>
        <w:rPr>
          <w:rFonts w:ascii="Times New Roman" w:hAnsi="Times New Roman"/>
          <w:sz w:val="20"/>
          <w:szCs w:val="20"/>
        </w:rPr>
      </w:pPr>
      <w:r w:rsidRPr="0009339A">
        <w:rPr>
          <w:rFonts w:ascii="Times New Roman" w:hAnsi="Times New Roman"/>
          <w:sz w:val="20"/>
          <w:szCs w:val="20"/>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3CB24A3F" w14:textId="18EE60AB" w:rsidR="002E413B" w:rsidRDefault="002E413B">
      <w:pPr>
        <w:spacing w:after="160" w:line="259" w:lineRule="auto"/>
        <w:rPr>
          <w:rFonts w:ascii="Times New Roman" w:hAnsi="Times New Roman"/>
          <w:sz w:val="24"/>
          <w:szCs w:val="24"/>
        </w:rPr>
      </w:pPr>
      <w:r>
        <w:rPr>
          <w:rFonts w:ascii="Times New Roman" w:hAnsi="Times New Roman"/>
          <w:sz w:val="24"/>
          <w:szCs w:val="24"/>
        </w:rPr>
        <w:br w:type="page"/>
      </w:r>
    </w:p>
    <w:p w14:paraId="0BFF4A4E" w14:textId="5B7BC4F3" w:rsidR="00E91323" w:rsidRPr="00D60B3B" w:rsidRDefault="00954142" w:rsidP="00954142">
      <w:pPr>
        <w:jc w:val="right"/>
        <w:rPr>
          <w:rFonts w:ascii="Times New Roman" w:hAnsi="Times New Roman"/>
          <w:sz w:val="24"/>
          <w:szCs w:val="24"/>
        </w:rPr>
      </w:pPr>
      <w:r>
        <w:rPr>
          <w:rFonts w:ascii="Times New Roman" w:hAnsi="Times New Roman"/>
          <w:sz w:val="24"/>
          <w:szCs w:val="24"/>
        </w:rPr>
        <w:t>Pielikums Nr.12</w:t>
      </w:r>
    </w:p>
    <w:p w14:paraId="57C80E6A" w14:textId="2BCA59E0" w:rsidR="00E91323" w:rsidRPr="00567E68" w:rsidRDefault="00E91323" w:rsidP="00E91323">
      <w:pPr>
        <w:jc w:val="center"/>
        <w:rPr>
          <w:rFonts w:ascii="Times New Roman" w:hAnsi="Times New Roman"/>
          <w:b/>
          <w:bCs/>
          <w:sz w:val="24"/>
          <w:szCs w:val="24"/>
        </w:rPr>
      </w:pPr>
      <w:r w:rsidRPr="00567E68">
        <w:rPr>
          <w:rFonts w:ascii="Times New Roman" w:hAnsi="Times New Roman"/>
          <w:b/>
          <w:bCs/>
          <w:sz w:val="24"/>
          <w:szCs w:val="24"/>
        </w:rPr>
        <w:t>Preču (materiālu, izejvielu) un  pakalpojumu saraksts</w:t>
      </w:r>
    </w:p>
    <w:p w14:paraId="30DDCD68" w14:textId="77777777" w:rsidR="00E91323" w:rsidRPr="00567E68" w:rsidRDefault="00E91323" w:rsidP="00E91323">
      <w:pPr>
        <w:jc w:val="center"/>
        <w:rPr>
          <w:rFonts w:ascii="Times New Roman" w:hAnsi="Times New Roman"/>
          <w:bCs/>
          <w:sz w:val="24"/>
          <w:szCs w:val="24"/>
        </w:rPr>
      </w:pPr>
      <w:r w:rsidRPr="00567E68">
        <w:rPr>
          <w:rFonts w:ascii="Times New Roman" w:hAnsi="Times New Roman"/>
          <w:bCs/>
          <w:sz w:val="24"/>
          <w:szCs w:val="24"/>
        </w:rPr>
        <w:t>(PARAUGS)</w:t>
      </w:r>
    </w:p>
    <w:p w14:paraId="481DD18B"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Līguma Nr.___________</w:t>
      </w:r>
    </w:p>
    <w:p w14:paraId="3AFC9544"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Noslēgšanas datums______________</w:t>
      </w:r>
    </w:p>
    <w:p w14:paraId="06F72E65"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Līguma priekšmets_________________________</w:t>
      </w:r>
    </w:p>
    <w:p w14:paraId="53BB8041"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Piegādātājs ____________________________ /nosaukums, reģistrācijas numurs/</w:t>
      </w:r>
    </w:p>
    <w:p w14:paraId="5B3413DB"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 xml:space="preserve">Preces, materiāli, izejvielas, pakalpojumi, kas nepieciešamas, un tiek izmantotas ar Pasūtītāju noslēgtā līguma izpildē, un var atrasties sankcionēto (sankcijām pakļauto) preču, materiālu, izejvielu sarakstos </w:t>
      </w:r>
      <w:r w:rsidRPr="00567E68">
        <w:rPr>
          <w:rFonts w:ascii="Times New Roman" w:hAnsi="Times New Roman"/>
          <w:b/>
          <w:sz w:val="24"/>
          <w:szCs w:val="24"/>
        </w:rPr>
        <w:t>*:</w:t>
      </w:r>
    </w:p>
    <w:p w14:paraId="77EA9504" w14:textId="77777777" w:rsidR="00E91323" w:rsidRPr="00567E68" w:rsidRDefault="00E91323" w:rsidP="00E91323">
      <w:pPr>
        <w:jc w:val="both"/>
        <w:rPr>
          <w:rFonts w:ascii="Times New Roman" w:hAnsi="Times New Roman"/>
          <w:sz w:val="24"/>
          <w:szCs w:val="24"/>
        </w:rPr>
      </w:pPr>
    </w:p>
    <w:tbl>
      <w:tblPr>
        <w:tblW w:w="9346" w:type="dxa"/>
        <w:tblCellMar>
          <w:left w:w="0" w:type="dxa"/>
          <w:right w:w="0" w:type="dxa"/>
        </w:tblCellMar>
        <w:tblLook w:val="04A0" w:firstRow="1" w:lastRow="0" w:firstColumn="1" w:lastColumn="0" w:noHBand="0" w:noVBand="1"/>
      </w:tblPr>
      <w:tblGrid>
        <w:gridCol w:w="1194"/>
        <w:gridCol w:w="2602"/>
        <w:gridCol w:w="2431"/>
        <w:gridCol w:w="3119"/>
      </w:tblGrid>
      <w:tr w:rsidR="00E91323" w:rsidRPr="00567E68" w14:paraId="63ED251F" w14:textId="77777777" w:rsidTr="000D6E83">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D63C032" w14:textId="77777777" w:rsidR="00E91323" w:rsidRPr="00567E68" w:rsidRDefault="00E91323" w:rsidP="000D6E83">
            <w:pPr>
              <w:jc w:val="both"/>
              <w:rPr>
                <w:rFonts w:ascii="Times New Roman" w:hAnsi="Times New Roman"/>
                <w:sz w:val="24"/>
                <w:szCs w:val="24"/>
              </w:rPr>
            </w:pPr>
            <w:r w:rsidRPr="00567E68">
              <w:rPr>
                <w:rFonts w:ascii="Times New Roman" w:hAnsi="Times New Roman"/>
                <w:sz w:val="24"/>
                <w:szCs w:val="24"/>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D14734" w14:textId="77777777" w:rsidR="00E91323" w:rsidRPr="00567E68" w:rsidRDefault="00E91323" w:rsidP="000D6E83">
            <w:pPr>
              <w:jc w:val="both"/>
              <w:rPr>
                <w:rFonts w:ascii="Times New Roman" w:hAnsi="Times New Roman"/>
                <w:sz w:val="24"/>
                <w:szCs w:val="24"/>
              </w:rPr>
            </w:pPr>
            <w:r w:rsidRPr="00567E68">
              <w:rPr>
                <w:rFonts w:ascii="Times New Roman" w:hAnsi="Times New Roman"/>
                <w:sz w:val="24"/>
                <w:szCs w:val="24"/>
              </w:rPr>
              <w:t>Sankcionētās preces, materiālu, izejvielu, pakalpojumu nosaukums</w:t>
            </w:r>
          </w:p>
        </w:tc>
        <w:tc>
          <w:tcPr>
            <w:tcW w:w="243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A59EA2" w14:textId="77777777" w:rsidR="00E91323" w:rsidRPr="00567E68" w:rsidRDefault="00E91323" w:rsidP="000D6E83">
            <w:pPr>
              <w:jc w:val="both"/>
              <w:rPr>
                <w:rFonts w:ascii="Times New Roman" w:hAnsi="Times New Roman"/>
                <w:sz w:val="24"/>
                <w:szCs w:val="24"/>
              </w:rPr>
            </w:pPr>
            <w:r w:rsidRPr="00567E68">
              <w:rPr>
                <w:rFonts w:ascii="Times New Roman" w:hAnsi="Times New Roman"/>
                <w:sz w:val="24"/>
                <w:szCs w:val="24"/>
              </w:rPr>
              <w:t>Izcelsmes valsts</w:t>
            </w:r>
          </w:p>
        </w:tc>
        <w:tc>
          <w:tcPr>
            <w:tcW w:w="311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DC399B9" w14:textId="77777777" w:rsidR="00E91323" w:rsidRPr="00567E68" w:rsidRDefault="00E91323" w:rsidP="000D6E83">
            <w:pPr>
              <w:jc w:val="both"/>
              <w:rPr>
                <w:rFonts w:ascii="Times New Roman" w:hAnsi="Times New Roman"/>
                <w:sz w:val="24"/>
                <w:szCs w:val="24"/>
              </w:rPr>
            </w:pPr>
            <w:r w:rsidRPr="00567E68">
              <w:rPr>
                <w:rFonts w:ascii="Times New Roman" w:hAnsi="Times New Roman"/>
                <w:sz w:val="24"/>
                <w:szCs w:val="24"/>
              </w:rPr>
              <w:t>Piegādātājs (nosaukums, reģistrācijas numurs, reģistrācijas valsts)</w:t>
            </w:r>
          </w:p>
        </w:tc>
      </w:tr>
      <w:tr w:rsidR="00E91323" w:rsidRPr="00567E68" w14:paraId="45E6A6C3" w14:textId="77777777" w:rsidTr="000D6E83">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BB60B14" w14:textId="77777777" w:rsidR="00E91323" w:rsidRPr="00567E68" w:rsidRDefault="00E91323" w:rsidP="000D6E83">
            <w:pPr>
              <w:jc w:val="both"/>
              <w:rPr>
                <w:rFonts w:ascii="Times New Roman" w:hAnsi="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31D3B890" w14:textId="77777777" w:rsidR="00E91323" w:rsidRPr="00567E68" w:rsidRDefault="00E91323" w:rsidP="000D6E83">
            <w:pPr>
              <w:jc w:val="both"/>
              <w:rPr>
                <w:rFonts w:ascii="Times New Roman" w:hAnsi="Times New Roman"/>
                <w:sz w:val="24"/>
                <w:szCs w:val="24"/>
              </w:rPr>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225C2BEE" w14:textId="77777777" w:rsidR="00E91323" w:rsidRPr="00567E68" w:rsidRDefault="00E91323" w:rsidP="000D6E83">
            <w:pPr>
              <w:jc w:val="both"/>
              <w:rPr>
                <w:rFonts w:ascii="Times New Roman" w:hAnsi="Times New Roman"/>
                <w:sz w:val="24"/>
                <w:szCs w:val="24"/>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450E051B" w14:textId="77777777" w:rsidR="00E91323" w:rsidRPr="00567E68" w:rsidRDefault="00E91323" w:rsidP="000D6E83">
            <w:pPr>
              <w:jc w:val="both"/>
              <w:rPr>
                <w:rFonts w:ascii="Times New Roman" w:hAnsi="Times New Roman"/>
                <w:sz w:val="24"/>
                <w:szCs w:val="24"/>
              </w:rPr>
            </w:pPr>
          </w:p>
        </w:tc>
      </w:tr>
      <w:tr w:rsidR="00E91323" w:rsidRPr="00567E68" w14:paraId="58398C85" w14:textId="77777777" w:rsidTr="000D6E83">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C986B65" w14:textId="77777777" w:rsidR="00E91323" w:rsidRPr="00567E68" w:rsidRDefault="00E91323" w:rsidP="000D6E83">
            <w:pPr>
              <w:jc w:val="both"/>
              <w:rPr>
                <w:rFonts w:ascii="Times New Roman" w:hAnsi="Times New Roman"/>
                <w:sz w:val="24"/>
                <w:szCs w:val="24"/>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3E5CD264" w14:textId="77777777" w:rsidR="00E91323" w:rsidRPr="00567E68" w:rsidRDefault="00E91323" w:rsidP="000D6E83">
            <w:pPr>
              <w:jc w:val="both"/>
              <w:rPr>
                <w:rFonts w:ascii="Times New Roman" w:hAnsi="Times New Roman"/>
                <w:sz w:val="24"/>
                <w:szCs w:val="24"/>
              </w:rPr>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0A0011DC" w14:textId="77777777" w:rsidR="00E91323" w:rsidRPr="00567E68" w:rsidRDefault="00E91323" w:rsidP="000D6E83">
            <w:pPr>
              <w:jc w:val="both"/>
              <w:rPr>
                <w:rFonts w:ascii="Times New Roman" w:hAnsi="Times New Roman"/>
                <w:sz w:val="24"/>
                <w:szCs w:val="24"/>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3FB9DBFF" w14:textId="77777777" w:rsidR="00E91323" w:rsidRPr="00567E68" w:rsidRDefault="00E91323" w:rsidP="000D6E83">
            <w:pPr>
              <w:jc w:val="both"/>
              <w:rPr>
                <w:rFonts w:ascii="Times New Roman" w:hAnsi="Times New Roman"/>
                <w:sz w:val="24"/>
                <w:szCs w:val="24"/>
              </w:rPr>
            </w:pPr>
          </w:p>
        </w:tc>
      </w:tr>
    </w:tbl>
    <w:p w14:paraId="32D09DB6" w14:textId="77777777" w:rsidR="00E91323" w:rsidRPr="00567E68" w:rsidRDefault="00E91323" w:rsidP="00E91323">
      <w:pPr>
        <w:jc w:val="both"/>
        <w:rPr>
          <w:rFonts w:ascii="Times New Roman" w:hAnsi="Times New Roman"/>
          <w:color w:val="FF0000"/>
          <w:sz w:val="24"/>
          <w:szCs w:val="24"/>
        </w:rPr>
      </w:pPr>
    </w:p>
    <w:p w14:paraId="083F2F54" w14:textId="77777777" w:rsidR="00E91323" w:rsidRPr="00567E68" w:rsidRDefault="00E91323" w:rsidP="00E91323">
      <w:pPr>
        <w:jc w:val="both"/>
        <w:rPr>
          <w:rFonts w:ascii="Times New Roman" w:hAnsi="Times New Roman"/>
          <w:b/>
          <w:sz w:val="24"/>
          <w:szCs w:val="24"/>
        </w:rPr>
      </w:pPr>
      <w:r w:rsidRPr="00567E68">
        <w:rPr>
          <w:rFonts w:ascii="Times New Roman" w:hAnsi="Times New Roman"/>
          <w:b/>
          <w:sz w:val="24"/>
          <w:szCs w:val="24"/>
        </w:rPr>
        <w:t xml:space="preserve">* ja preces, materiāli, izejvielas, pakalpojumi, kas tiek izmantoti šī Līguma izpildē, nav sankciju sarakstos, tabulā izdara atzīmi – </w:t>
      </w:r>
      <w:r w:rsidRPr="00567E68">
        <w:rPr>
          <w:rFonts w:ascii="Times New Roman" w:hAnsi="Times New Roman"/>
          <w:b/>
          <w:sz w:val="24"/>
          <w:szCs w:val="24"/>
          <w:u w:val="single"/>
        </w:rPr>
        <w:t>NAV</w:t>
      </w:r>
    </w:p>
    <w:p w14:paraId="7B0765AE" w14:textId="77777777" w:rsidR="00E91323" w:rsidRPr="00567E68" w:rsidRDefault="00E91323" w:rsidP="00E91323">
      <w:pPr>
        <w:jc w:val="both"/>
        <w:rPr>
          <w:rFonts w:ascii="Times New Roman" w:hAnsi="Times New Roman"/>
          <w:sz w:val="24"/>
          <w:szCs w:val="24"/>
        </w:rPr>
      </w:pPr>
    </w:p>
    <w:p w14:paraId="65D4BEF1"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Apliecinu sniegto ziņu patiesumu,</w:t>
      </w:r>
    </w:p>
    <w:p w14:paraId="2DAE11C6" w14:textId="77777777" w:rsidR="00E91323" w:rsidRPr="00567E68" w:rsidRDefault="00E91323" w:rsidP="00E91323">
      <w:pPr>
        <w:jc w:val="both"/>
        <w:rPr>
          <w:rFonts w:ascii="Times New Roman" w:hAnsi="Times New Roman"/>
          <w:sz w:val="24"/>
          <w:szCs w:val="24"/>
        </w:rPr>
      </w:pPr>
    </w:p>
    <w:p w14:paraId="09EC93D4"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Piegādātāja pārstāvēttiesīgā persona vai pilnvarotā persona:</w:t>
      </w:r>
    </w:p>
    <w:p w14:paraId="53EFD6A6"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__________________ /paraksts/</w:t>
      </w:r>
    </w:p>
    <w:p w14:paraId="330A85B5"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__________________ /vārds, uzvārds/ persona</w:t>
      </w:r>
    </w:p>
    <w:p w14:paraId="35B83DB5"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___________________/amats/</w:t>
      </w:r>
    </w:p>
    <w:p w14:paraId="78241122" w14:textId="77777777" w:rsidR="00E91323" w:rsidRPr="00567E68" w:rsidRDefault="00E91323" w:rsidP="00E91323">
      <w:pPr>
        <w:jc w:val="both"/>
        <w:rPr>
          <w:rFonts w:ascii="Times New Roman" w:hAnsi="Times New Roman"/>
          <w:sz w:val="24"/>
          <w:szCs w:val="24"/>
        </w:rPr>
      </w:pPr>
      <w:r w:rsidRPr="00567E68">
        <w:rPr>
          <w:rFonts w:ascii="Times New Roman" w:hAnsi="Times New Roman"/>
          <w:sz w:val="24"/>
          <w:szCs w:val="24"/>
        </w:rPr>
        <w:t>___________________/datums/</w:t>
      </w:r>
    </w:p>
    <w:p w14:paraId="1AB23107" w14:textId="77777777" w:rsidR="00E91323" w:rsidRPr="00567E68" w:rsidRDefault="00E91323" w:rsidP="00E91323">
      <w:pPr>
        <w:pStyle w:val="Standard"/>
        <w:ind w:firstLine="0"/>
        <w:rPr>
          <w:rFonts w:cs="Times New Roman"/>
          <w:lang w:val="lv-LV"/>
        </w:rPr>
      </w:pPr>
    </w:p>
    <w:p w14:paraId="0C4B43F4" w14:textId="1736C994" w:rsidR="004F1254" w:rsidRPr="00567E68" w:rsidRDefault="00E91323" w:rsidP="00E91323">
      <w:pPr>
        <w:rPr>
          <w:rFonts w:ascii="Times New Roman" w:hAnsi="Times New Roman"/>
          <w:b/>
          <w:sz w:val="24"/>
          <w:szCs w:val="24"/>
        </w:rPr>
      </w:pPr>
      <w:r w:rsidRPr="00567E68">
        <w:rPr>
          <w:rFonts w:ascii="Times New Roman" w:hAnsi="Times New Roman"/>
          <w:b/>
          <w:sz w:val="24"/>
          <w:szCs w:val="24"/>
        </w:rPr>
        <w:t xml:space="preserve"> </w:t>
      </w:r>
    </w:p>
    <w:p w14:paraId="0EBEE080" w14:textId="7E33D36F" w:rsidR="00954142" w:rsidRDefault="00954142" w:rsidP="00954142">
      <w:pPr>
        <w:spacing w:after="0" w:line="240" w:lineRule="auto"/>
        <w:ind w:right="140"/>
        <w:jc w:val="right"/>
        <w:rPr>
          <w:rFonts w:ascii="Times New Roman" w:hAnsi="Times New Roman"/>
          <w:sz w:val="24"/>
          <w:szCs w:val="24"/>
          <w:lang w:eastAsia="zh-CN"/>
        </w:rPr>
      </w:pPr>
      <w:bookmarkStart w:id="1" w:name="119104"/>
      <w:bookmarkEnd w:id="1"/>
      <w:r>
        <w:rPr>
          <w:rFonts w:ascii="Times New Roman" w:hAnsi="Times New Roman"/>
          <w:sz w:val="24"/>
          <w:szCs w:val="24"/>
          <w:lang w:eastAsia="zh-CN"/>
        </w:rPr>
        <w:t>Pielikums Nr.14</w:t>
      </w:r>
    </w:p>
    <w:p w14:paraId="7BBEDB9D" w14:textId="488418F9" w:rsidR="00E612C6" w:rsidRPr="00741C5B" w:rsidRDefault="00E612C6" w:rsidP="00E612C6">
      <w:pPr>
        <w:spacing w:after="0" w:line="240" w:lineRule="auto"/>
        <w:ind w:right="140"/>
        <w:jc w:val="center"/>
        <w:rPr>
          <w:rFonts w:ascii="Times New Roman" w:hAnsi="Times New Roman"/>
          <w:b/>
          <w:bCs/>
          <w:sz w:val="20"/>
          <w:szCs w:val="20"/>
        </w:rPr>
      </w:pPr>
      <w:r w:rsidRPr="00741C5B">
        <w:rPr>
          <w:rFonts w:ascii="Times New Roman" w:hAnsi="Times New Roman"/>
          <w:sz w:val="24"/>
          <w:szCs w:val="24"/>
          <w:lang w:eastAsia="zh-CN"/>
        </w:rPr>
        <w:t>IEROBEŽOTA PIEEJAMĪBA (</w:t>
      </w:r>
      <w:r w:rsidRPr="00741C5B">
        <w:rPr>
          <w:rFonts w:ascii="Times New Roman" w:hAnsi="Times New Roman"/>
          <w:i/>
          <w:sz w:val="24"/>
          <w:szCs w:val="24"/>
          <w:lang w:eastAsia="zh-CN"/>
        </w:rPr>
        <w:t>pēc aizpildīšanas</w:t>
      </w:r>
      <w:r w:rsidRPr="00741C5B">
        <w:rPr>
          <w:rFonts w:ascii="Times New Roman" w:hAnsi="Times New Roman"/>
          <w:sz w:val="24"/>
          <w:szCs w:val="24"/>
          <w:lang w:eastAsia="zh-CN"/>
        </w:rPr>
        <w:t>)</w:t>
      </w:r>
    </w:p>
    <w:p w14:paraId="63FC12DD" w14:textId="77777777" w:rsidR="00E612C6" w:rsidRPr="00741C5B" w:rsidRDefault="00E612C6" w:rsidP="00E612C6">
      <w:pPr>
        <w:spacing w:after="0" w:line="240" w:lineRule="auto"/>
        <w:ind w:right="140"/>
        <w:jc w:val="center"/>
        <w:rPr>
          <w:rFonts w:ascii="Times New Roman" w:hAnsi="Times New Roman"/>
          <w:b/>
          <w:bCs/>
          <w:caps/>
          <w:sz w:val="24"/>
          <w:szCs w:val="24"/>
        </w:rPr>
      </w:pPr>
    </w:p>
    <w:p w14:paraId="586C99CD" w14:textId="77777777" w:rsidR="00E612C6" w:rsidRPr="00741C5B" w:rsidRDefault="00E612C6" w:rsidP="00E612C6">
      <w:pPr>
        <w:spacing w:after="0" w:line="240" w:lineRule="auto"/>
        <w:ind w:right="140"/>
        <w:jc w:val="center"/>
        <w:rPr>
          <w:rFonts w:ascii="Times New Roman" w:hAnsi="Times New Roman"/>
          <w:b/>
          <w:bCs/>
          <w:caps/>
          <w:sz w:val="24"/>
          <w:szCs w:val="24"/>
        </w:rPr>
      </w:pPr>
      <w:r w:rsidRPr="00741C5B">
        <w:rPr>
          <w:rFonts w:ascii="Times New Roman" w:hAnsi="Times New Roman"/>
          <w:b/>
          <w:bCs/>
          <w:caps/>
          <w:sz w:val="24"/>
          <w:szCs w:val="24"/>
        </w:rPr>
        <w:t>APLIECINĀJUMS (</w:t>
      </w:r>
      <w:r w:rsidRPr="00741C5B">
        <w:rPr>
          <w:rFonts w:ascii="Times New Roman" w:hAnsi="Times New Roman"/>
          <w:b/>
          <w:bCs/>
          <w:i/>
          <w:caps/>
          <w:color w:val="808080" w:themeColor="background1" w:themeShade="80"/>
          <w:sz w:val="24"/>
          <w:szCs w:val="24"/>
        </w:rPr>
        <w:t>paraugs</w:t>
      </w:r>
      <w:r w:rsidRPr="00741C5B">
        <w:rPr>
          <w:rFonts w:ascii="Times New Roman" w:hAnsi="Times New Roman"/>
          <w:b/>
          <w:bCs/>
          <w:caps/>
          <w:sz w:val="24"/>
          <w:szCs w:val="24"/>
        </w:rPr>
        <w:t>)</w:t>
      </w:r>
    </w:p>
    <w:p w14:paraId="59552E6E" w14:textId="77777777" w:rsidR="00E612C6" w:rsidRPr="00741C5B" w:rsidRDefault="00E612C6" w:rsidP="00E612C6">
      <w:pPr>
        <w:spacing w:after="160" w:line="252" w:lineRule="auto"/>
        <w:ind w:right="140" w:firstLine="426"/>
        <w:jc w:val="center"/>
        <w:rPr>
          <w:rFonts w:ascii="Times New Roman" w:hAnsi="Times New Roman"/>
          <w:sz w:val="24"/>
          <w:szCs w:val="24"/>
        </w:rPr>
      </w:pPr>
      <w:r w:rsidRPr="00741C5B">
        <w:rPr>
          <w:rFonts w:ascii="Times New Roman" w:hAnsi="Times New Roman"/>
          <w:sz w:val="24"/>
          <w:szCs w:val="24"/>
        </w:rPr>
        <w:t>par ierobežotas pieejamības informācijas neizpaušanu</w:t>
      </w:r>
    </w:p>
    <w:p w14:paraId="33E30D73" w14:textId="77777777" w:rsidR="00E612C6" w:rsidRPr="00741C5B" w:rsidRDefault="00E612C6" w:rsidP="00E612C6">
      <w:pPr>
        <w:spacing w:after="160" w:line="252" w:lineRule="auto"/>
        <w:ind w:right="140" w:firstLine="426"/>
        <w:jc w:val="center"/>
        <w:rPr>
          <w:rFonts w:ascii="Times New Roman" w:hAnsi="Times New Roman"/>
          <w:sz w:val="24"/>
          <w:szCs w:val="24"/>
        </w:rPr>
      </w:pPr>
      <w:r w:rsidRPr="00741C5B">
        <w:rPr>
          <w:rFonts w:ascii="Times New Roman" w:hAnsi="Times New Roman"/>
          <w:sz w:val="24"/>
          <w:szCs w:val="24"/>
        </w:rPr>
        <w:t>(Līgums Nr._________________, reģistrēts 20___.gada ____. __________)</w:t>
      </w:r>
    </w:p>
    <w:p w14:paraId="2887C64D" w14:textId="77777777" w:rsidR="00E612C6" w:rsidRPr="00741C5B" w:rsidRDefault="00E612C6" w:rsidP="00E612C6">
      <w:pPr>
        <w:spacing w:after="160" w:line="252" w:lineRule="auto"/>
        <w:ind w:right="140" w:firstLine="426"/>
        <w:jc w:val="center"/>
        <w:rPr>
          <w:rFonts w:ascii="Times New Roman" w:hAnsi="Times New Roman"/>
          <w:sz w:val="24"/>
          <w:szCs w:val="24"/>
        </w:rPr>
      </w:pPr>
    </w:p>
    <w:tbl>
      <w:tblPr>
        <w:tblW w:w="5000" w:type="pct"/>
        <w:tblCellSpacing w:w="15" w:type="dxa"/>
        <w:tblCellMar>
          <w:left w:w="0" w:type="dxa"/>
          <w:right w:w="0" w:type="dxa"/>
        </w:tblCellMar>
        <w:tblLook w:val="04A0" w:firstRow="1" w:lastRow="0" w:firstColumn="1" w:lastColumn="0" w:noHBand="0" w:noVBand="1"/>
      </w:tblPr>
      <w:tblGrid>
        <w:gridCol w:w="507"/>
        <w:gridCol w:w="7788"/>
        <w:gridCol w:w="1061"/>
      </w:tblGrid>
      <w:tr w:rsidR="00E612C6" w:rsidRPr="00741C5B" w14:paraId="0062EE55" w14:textId="77777777" w:rsidTr="00163E9F">
        <w:trPr>
          <w:tblCellSpacing w:w="15" w:type="dxa"/>
        </w:trPr>
        <w:tc>
          <w:tcPr>
            <w:tcW w:w="250" w:type="pct"/>
            <w:vMerge w:val="restart"/>
            <w:tcMar>
              <w:top w:w="30" w:type="dxa"/>
              <w:left w:w="30" w:type="dxa"/>
              <w:bottom w:w="30" w:type="dxa"/>
              <w:right w:w="30" w:type="dxa"/>
            </w:tcMar>
            <w:hideMark/>
          </w:tcPr>
          <w:p w14:paraId="7BCF436C"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Es,</w:t>
            </w:r>
          </w:p>
        </w:tc>
        <w:tc>
          <w:tcPr>
            <w:tcW w:w="4750" w:type="pct"/>
            <w:gridSpan w:val="2"/>
            <w:tcBorders>
              <w:bottom w:val="single" w:sz="4" w:space="0" w:color="auto"/>
            </w:tcBorders>
            <w:tcMar>
              <w:top w:w="30" w:type="dxa"/>
              <w:left w:w="30" w:type="dxa"/>
              <w:bottom w:w="30" w:type="dxa"/>
              <w:right w:w="30" w:type="dxa"/>
            </w:tcMar>
            <w:vAlign w:val="center"/>
            <w:hideMark/>
          </w:tcPr>
          <w:p w14:paraId="595A8310"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 </w:t>
            </w:r>
          </w:p>
        </w:tc>
      </w:tr>
      <w:tr w:rsidR="00E612C6" w:rsidRPr="00741C5B" w14:paraId="36775DAE" w14:textId="77777777" w:rsidTr="00163E9F">
        <w:trPr>
          <w:tblCellSpacing w:w="15" w:type="dxa"/>
        </w:trPr>
        <w:tc>
          <w:tcPr>
            <w:tcW w:w="0" w:type="auto"/>
            <w:vMerge/>
            <w:vAlign w:val="center"/>
            <w:hideMark/>
          </w:tcPr>
          <w:p w14:paraId="6E5DED78" w14:textId="77777777" w:rsidR="00E612C6" w:rsidRPr="00741C5B" w:rsidRDefault="00E612C6" w:rsidP="00163E9F">
            <w:pPr>
              <w:spacing w:after="0" w:line="240" w:lineRule="auto"/>
              <w:rPr>
                <w:rFonts w:ascii="Times New Roman" w:eastAsiaTheme="minorHAnsi" w:hAnsi="Times New Roman"/>
                <w:sz w:val="24"/>
                <w:szCs w:val="24"/>
                <w:lang w:eastAsia="lv-LV"/>
              </w:rPr>
            </w:pPr>
          </w:p>
        </w:tc>
        <w:tc>
          <w:tcPr>
            <w:tcW w:w="4200" w:type="pct"/>
            <w:tcMar>
              <w:top w:w="30" w:type="dxa"/>
              <w:left w:w="30" w:type="dxa"/>
              <w:bottom w:w="30" w:type="dxa"/>
              <w:right w:w="30" w:type="dxa"/>
            </w:tcMar>
            <w:hideMark/>
          </w:tcPr>
          <w:p w14:paraId="246C1673" w14:textId="77777777" w:rsidR="00E612C6" w:rsidRPr="00741C5B" w:rsidRDefault="00E612C6" w:rsidP="00163E9F">
            <w:pPr>
              <w:spacing w:before="100" w:beforeAutospacing="1" w:after="100" w:afterAutospacing="1" w:line="252" w:lineRule="auto"/>
              <w:jc w:val="center"/>
              <w:rPr>
                <w:rFonts w:ascii="Times New Roman" w:hAnsi="Times New Roman"/>
                <w:sz w:val="24"/>
                <w:szCs w:val="24"/>
                <w:lang w:eastAsia="lv-LV"/>
              </w:rPr>
            </w:pPr>
            <w:r w:rsidRPr="00741C5B">
              <w:rPr>
                <w:rFonts w:ascii="Times New Roman" w:hAnsi="Times New Roman"/>
                <w:sz w:val="24"/>
                <w:szCs w:val="24"/>
                <w:lang w:eastAsia="lv-LV"/>
              </w:rPr>
              <w:t>(vārds, uzvārds)</w:t>
            </w:r>
          </w:p>
        </w:tc>
        <w:tc>
          <w:tcPr>
            <w:tcW w:w="550" w:type="pct"/>
            <w:tcMar>
              <w:top w:w="30" w:type="dxa"/>
              <w:left w:w="30" w:type="dxa"/>
              <w:bottom w:w="30" w:type="dxa"/>
              <w:right w:w="30" w:type="dxa"/>
            </w:tcMar>
            <w:vAlign w:val="center"/>
            <w:hideMark/>
          </w:tcPr>
          <w:p w14:paraId="61A5F365"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 </w:t>
            </w:r>
          </w:p>
        </w:tc>
      </w:tr>
      <w:tr w:rsidR="00E612C6" w:rsidRPr="00741C5B" w14:paraId="1223C483" w14:textId="77777777" w:rsidTr="00163E9F">
        <w:trPr>
          <w:tblCellSpacing w:w="15" w:type="dxa"/>
        </w:trPr>
        <w:tc>
          <w:tcPr>
            <w:tcW w:w="250" w:type="pct"/>
            <w:tcMar>
              <w:top w:w="30" w:type="dxa"/>
              <w:left w:w="30" w:type="dxa"/>
              <w:bottom w:w="30" w:type="dxa"/>
              <w:right w:w="30" w:type="dxa"/>
            </w:tcMar>
            <w:vAlign w:val="center"/>
            <w:hideMark/>
          </w:tcPr>
          <w:p w14:paraId="1C51BCF2"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 </w:t>
            </w:r>
          </w:p>
        </w:tc>
        <w:tc>
          <w:tcPr>
            <w:tcW w:w="4200" w:type="pct"/>
            <w:tcBorders>
              <w:bottom w:val="single" w:sz="4" w:space="0" w:color="auto"/>
            </w:tcBorders>
            <w:tcMar>
              <w:top w:w="30" w:type="dxa"/>
              <w:left w:w="30" w:type="dxa"/>
              <w:bottom w:w="30" w:type="dxa"/>
              <w:right w:w="30" w:type="dxa"/>
            </w:tcMar>
            <w:vAlign w:val="center"/>
            <w:hideMark/>
          </w:tcPr>
          <w:p w14:paraId="06CA5680"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 </w:t>
            </w:r>
          </w:p>
        </w:tc>
        <w:tc>
          <w:tcPr>
            <w:tcW w:w="550" w:type="pct"/>
            <w:tcMar>
              <w:top w:w="30" w:type="dxa"/>
              <w:left w:w="30" w:type="dxa"/>
              <w:bottom w:w="30" w:type="dxa"/>
              <w:right w:w="30" w:type="dxa"/>
            </w:tcMar>
            <w:vAlign w:val="center"/>
            <w:hideMark/>
          </w:tcPr>
          <w:p w14:paraId="1B652406"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,apņemos</w:t>
            </w:r>
          </w:p>
        </w:tc>
      </w:tr>
      <w:tr w:rsidR="00E612C6" w:rsidRPr="00741C5B" w14:paraId="78F44FE5" w14:textId="77777777" w:rsidTr="00163E9F">
        <w:trPr>
          <w:tblCellSpacing w:w="15" w:type="dxa"/>
        </w:trPr>
        <w:tc>
          <w:tcPr>
            <w:tcW w:w="250" w:type="pct"/>
            <w:tcMar>
              <w:top w:w="30" w:type="dxa"/>
              <w:left w:w="30" w:type="dxa"/>
              <w:bottom w:w="30" w:type="dxa"/>
              <w:right w:w="30" w:type="dxa"/>
            </w:tcMar>
            <w:vAlign w:val="center"/>
            <w:hideMark/>
          </w:tcPr>
          <w:p w14:paraId="01369043"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 </w:t>
            </w:r>
          </w:p>
        </w:tc>
        <w:tc>
          <w:tcPr>
            <w:tcW w:w="4200" w:type="pct"/>
            <w:tcMar>
              <w:top w:w="30" w:type="dxa"/>
              <w:left w:w="30" w:type="dxa"/>
              <w:bottom w:w="30" w:type="dxa"/>
              <w:right w:w="30" w:type="dxa"/>
            </w:tcMar>
            <w:hideMark/>
          </w:tcPr>
          <w:p w14:paraId="2549166F" w14:textId="77777777" w:rsidR="00E612C6" w:rsidRPr="00741C5B" w:rsidRDefault="00E612C6" w:rsidP="00163E9F">
            <w:pPr>
              <w:spacing w:before="100" w:beforeAutospacing="1" w:after="100" w:afterAutospacing="1" w:line="252" w:lineRule="auto"/>
              <w:jc w:val="center"/>
              <w:rPr>
                <w:rFonts w:ascii="Times New Roman" w:hAnsi="Times New Roman"/>
                <w:sz w:val="24"/>
                <w:szCs w:val="24"/>
                <w:lang w:eastAsia="lv-LV"/>
              </w:rPr>
            </w:pPr>
            <w:r w:rsidRPr="00741C5B">
              <w:rPr>
                <w:rFonts w:ascii="Times New Roman" w:hAnsi="Times New Roman"/>
                <w:sz w:val="24"/>
                <w:szCs w:val="24"/>
                <w:lang w:eastAsia="lv-LV"/>
              </w:rPr>
              <w:t>(personas kods (ārvalstniekiem – dzimšanas datums), darba devējs)</w:t>
            </w:r>
          </w:p>
        </w:tc>
        <w:tc>
          <w:tcPr>
            <w:tcW w:w="550" w:type="pct"/>
            <w:tcMar>
              <w:top w:w="30" w:type="dxa"/>
              <w:left w:w="30" w:type="dxa"/>
              <w:bottom w:w="30" w:type="dxa"/>
              <w:right w:w="30" w:type="dxa"/>
            </w:tcMar>
            <w:vAlign w:val="center"/>
            <w:hideMark/>
          </w:tcPr>
          <w:p w14:paraId="7FEE6DB9"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 </w:t>
            </w:r>
          </w:p>
        </w:tc>
      </w:tr>
    </w:tbl>
    <w:p w14:paraId="4FAA0C30" w14:textId="77777777" w:rsidR="00E612C6" w:rsidRPr="00741C5B" w:rsidRDefault="00E612C6" w:rsidP="00E612C6">
      <w:pPr>
        <w:numPr>
          <w:ilvl w:val="0"/>
          <w:numId w:val="27"/>
        </w:numPr>
        <w:spacing w:before="100" w:beforeAutospacing="1" w:after="100" w:afterAutospacing="1" w:line="240" w:lineRule="auto"/>
        <w:ind w:left="426"/>
        <w:contextualSpacing/>
        <w:jc w:val="both"/>
        <w:rPr>
          <w:rFonts w:ascii="Times New Roman" w:eastAsiaTheme="minorHAnsi" w:hAnsi="Times New Roman"/>
          <w:sz w:val="24"/>
          <w:szCs w:val="24"/>
          <w:lang w:eastAsia="lv-LV"/>
        </w:rPr>
      </w:pPr>
      <w:r w:rsidRPr="00741C5B">
        <w:rPr>
          <w:rFonts w:ascii="Times New Roman" w:hAnsi="Times New Roman"/>
          <w:sz w:val="24"/>
          <w:szCs w:val="24"/>
          <w:lang w:eastAsia="lv-LV"/>
        </w:rPr>
        <w:t xml:space="preserve">neizpaust </w:t>
      </w:r>
      <w:r w:rsidRPr="00741C5B">
        <w:rPr>
          <w:rFonts w:ascii="Times New Roman" w:hAnsi="Times New Roman"/>
          <w:sz w:val="24"/>
          <w:szCs w:val="24"/>
        </w:rPr>
        <w:t>ierobežotas pieejamības informāciju</w:t>
      </w:r>
      <w:r w:rsidRPr="00741C5B">
        <w:rPr>
          <w:rFonts w:ascii="Times New Roman" w:hAnsi="Times New Roman"/>
          <w:sz w:val="24"/>
          <w:szCs w:val="24"/>
          <w:lang w:eastAsia="lv-LV"/>
        </w:rPr>
        <w:t>, kas man tiks uzticēta vai kļūs zināma, pildot amata vai dienesta pienākumus vai konkrētu darba vai dienesta uzdevumu;</w:t>
      </w:r>
    </w:p>
    <w:p w14:paraId="49A25AFD" w14:textId="77777777" w:rsidR="00E612C6" w:rsidRPr="00741C5B" w:rsidRDefault="00E612C6" w:rsidP="00E612C6">
      <w:pPr>
        <w:numPr>
          <w:ilvl w:val="0"/>
          <w:numId w:val="27"/>
        </w:numPr>
        <w:spacing w:before="100" w:beforeAutospacing="1" w:after="100" w:afterAutospacing="1" w:line="240" w:lineRule="auto"/>
        <w:ind w:left="426"/>
        <w:contextualSpacing/>
        <w:jc w:val="both"/>
        <w:rPr>
          <w:rFonts w:ascii="Times New Roman" w:hAnsi="Times New Roman"/>
          <w:sz w:val="24"/>
          <w:szCs w:val="24"/>
          <w:lang w:eastAsia="lv-LV"/>
        </w:rPr>
      </w:pPr>
      <w:r w:rsidRPr="00741C5B">
        <w:rPr>
          <w:rFonts w:ascii="Times New Roman" w:hAnsi="Times New Roman"/>
          <w:sz w:val="24"/>
          <w:szCs w:val="24"/>
          <w:lang w:eastAsia="lv-LV"/>
        </w:rPr>
        <w:t>bez iebildumiem un precīzi izpildīt ar</w:t>
      </w:r>
      <w:r w:rsidRPr="00741C5B">
        <w:rPr>
          <w:rFonts w:ascii="Times New Roman" w:hAnsi="Times New Roman"/>
          <w:sz w:val="24"/>
          <w:szCs w:val="24"/>
        </w:rPr>
        <w:t xml:space="preserve"> ierobežotas pieejamības </w:t>
      </w:r>
      <w:r w:rsidRPr="00741C5B">
        <w:rPr>
          <w:rFonts w:ascii="Times New Roman" w:hAnsi="Times New Roman"/>
          <w:sz w:val="24"/>
          <w:szCs w:val="24"/>
          <w:lang w:eastAsia="lv-LV"/>
        </w:rPr>
        <w:t>informācijas aizsardzību saistīto rīkojumu (pavēļu), noteikumu un instrukciju prasības, ar kurām esmu iepazīstināts;</w:t>
      </w:r>
    </w:p>
    <w:p w14:paraId="748975AC" w14:textId="77777777" w:rsidR="00E612C6" w:rsidRPr="00741C5B" w:rsidRDefault="00E612C6" w:rsidP="00E612C6">
      <w:pPr>
        <w:numPr>
          <w:ilvl w:val="0"/>
          <w:numId w:val="27"/>
        </w:numPr>
        <w:spacing w:before="100" w:beforeAutospacing="1" w:after="100" w:afterAutospacing="1" w:line="240" w:lineRule="auto"/>
        <w:ind w:left="426"/>
        <w:contextualSpacing/>
        <w:jc w:val="both"/>
        <w:rPr>
          <w:rFonts w:ascii="Times New Roman" w:hAnsi="Times New Roman"/>
          <w:sz w:val="24"/>
          <w:szCs w:val="24"/>
          <w:lang w:eastAsia="lv-LV"/>
        </w:rPr>
      </w:pPr>
      <w:r w:rsidRPr="00741C5B">
        <w:rPr>
          <w:rFonts w:ascii="Times New Roman" w:hAnsi="Times New Roman"/>
          <w:sz w:val="24"/>
          <w:szCs w:val="24"/>
          <w:lang w:eastAsia="lv-LV"/>
        </w:rPr>
        <w:t xml:space="preserve">ziņot par prettiesiskiem mēģinājumiem iegūt no manis </w:t>
      </w:r>
      <w:r w:rsidRPr="00741C5B">
        <w:rPr>
          <w:rFonts w:ascii="Times New Roman" w:hAnsi="Times New Roman"/>
          <w:sz w:val="24"/>
          <w:szCs w:val="24"/>
        </w:rPr>
        <w:t>ierobežotas pieejamības informāciju</w:t>
      </w:r>
      <w:r w:rsidRPr="00741C5B">
        <w:rPr>
          <w:rFonts w:ascii="Times New Roman" w:hAnsi="Times New Roman"/>
          <w:sz w:val="24"/>
          <w:szCs w:val="24"/>
          <w:lang w:eastAsia="lv-LV"/>
        </w:rPr>
        <w:t>, kā arī par man zināmiem informācijas aizsardzības pasākumu pārkāpumiem.</w:t>
      </w:r>
    </w:p>
    <w:p w14:paraId="5874388D" w14:textId="77777777" w:rsidR="00E612C6" w:rsidRPr="00741C5B" w:rsidRDefault="00E612C6" w:rsidP="00E612C6">
      <w:pPr>
        <w:spacing w:before="100" w:beforeAutospacing="1" w:after="100" w:afterAutospacing="1" w:line="240" w:lineRule="auto"/>
        <w:jc w:val="both"/>
        <w:rPr>
          <w:rFonts w:ascii="Times New Roman" w:hAnsi="Times New Roman"/>
          <w:sz w:val="24"/>
          <w:szCs w:val="24"/>
          <w:lang w:eastAsia="lv-LV"/>
        </w:rPr>
      </w:pPr>
      <w:r w:rsidRPr="00741C5B">
        <w:rPr>
          <w:rFonts w:ascii="Times New Roman" w:hAnsi="Times New Roman"/>
          <w:sz w:val="24"/>
          <w:szCs w:val="24"/>
          <w:lang w:eastAsia="lv-LV"/>
        </w:rPr>
        <w:t xml:space="preserve">Esmu brīdināts(-a), ka par </w:t>
      </w:r>
      <w:r w:rsidRPr="00741C5B">
        <w:rPr>
          <w:rFonts w:ascii="Times New Roman" w:hAnsi="Times New Roman"/>
          <w:sz w:val="24"/>
          <w:szCs w:val="24"/>
        </w:rPr>
        <w:t xml:space="preserve">ierobežotas pieejamības </w:t>
      </w:r>
      <w:r w:rsidRPr="00741C5B">
        <w:rPr>
          <w:rFonts w:ascii="Times New Roman" w:hAnsi="Times New Roman"/>
          <w:sz w:val="24"/>
          <w:szCs w:val="24"/>
          <w:lang w:eastAsia="lv-LV"/>
        </w:rPr>
        <w:t>informācijas izpaušanu, nozaudēšanu un citiem šīs informācijas aizsardzības pasākumu pārkāpumiem tikšu saukts(-a) pie disciplināratbildības un/vai kriminālatbildības.</w:t>
      </w:r>
    </w:p>
    <w:tbl>
      <w:tblPr>
        <w:tblW w:w="5000" w:type="pct"/>
        <w:tblCellSpacing w:w="15" w:type="dxa"/>
        <w:tblCellMar>
          <w:left w:w="0" w:type="dxa"/>
          <w:right w:w="0" w:type="dxa"/>
        </w:tblCellMar>
        <w:tblLook w:val="04A0" w:firstRow="1" w:lastRow="0" w:firstColumn="1" w:lastColumn="0" w:noHBand="0" w:noVBand="1"/>
      </w:tblPr>
      <w:tblGrid>
        <w:gridCol w:w="2052"/>
        <w:gridCol w:w="3044"/>
        <w:gridCol w:w="4260"/>
      </w:tblGrid>
      <w:tr w:rsidR="00E612C6" w:rsidRPr="00741C5B" w14:paraId="367D050D" w14:textId="77777777" w:rsidTr="00163E9F">
        <w:trPr>
          <w:tblCellSpacing w:w="15" w:type="dxa"/>
        </w:trPr>
        <w:tc>
          <w:tcPr>
            <w:tcW w:w="1050" w:type="pct"/>
            <w:tcMar>
              <w:top w:w="30" w:type="dxa"/>
              <w:left w:w="30" w:type="dxa"/>
              <w:bottom w:w="30" w:type="dxa"/>
              <w:right w:w="30" w:type="dxa"/>
            </w:tcMar>
            <w:vAlign w:val="center"/>
            <w:hideMark/>
          </w:tcPr>
          <w:p w14:paraId="7DAA56CE"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Kontaktinformācija:</w:t>
            </w:r>
          </w:p>
        </w:tc>
        <w:tc>
          <w:tcPr>
            <w:tcW w:w="1650" w:type="pct"/>
            <w:tcBorders>
              <w:bottom w:val="single" w:sz="4" w:space="0" w:color="auto"/>
            </w:tcBorders>
            <w:tcMar>
              <w:top w:w="30" w:type="dxa"/>
              <w:left w:w="30" w:type="dxa"/>
              <w:bottom w:w="30" w:type="dxa"/>
              <w:right w:w="30" w:type="dxa"/>
            </w:tcMar>
            <w:vAlign w:val="center"/>
            <w:hideMark/>
          </w:tcPr>
          <w:p w14:paraId="0AD11806"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 </w:t>
            </w:r>
          </w:p>
        </w:tc>
        <w:tc>
          <w:tcPr>
            <w:tcW w:w="2300" w:type="pct"/>
            <w:tcBorders>
              <w:bottom w:val="single" w:sz="4" w:space="0" w:color="auto"/>
            </w:tcBorders>
            <w:tcMar>
              <w:top w:w="30" w:type="dxa"/>
              <w:left w:w="30" w:type="dxa"/>
              <w:bottom w:w="30" w:type="dxa"/>
              <w:right w:w="30" w:type="dxa"/>
            </w:tcMar>
            <w:vAlign w:val="center"/>
            <w:hideMark/>
          </w:tcPr>
          <w:p w14:paraId="129342F9"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 </w:t>
            </w:r>
          </w:p>
        </w:tc>
      </w:tr>
      <w:tr w:rsidR="00E612C6" w:rsidRPr="00741C5B" w14:paraId="799AB3F2" w14:textId="77777777" w:rsidTr="00163E9F">
        <w:trPr>
          <w:tblCellSpacing w:w="15" w:type="dxa"/>
        </w:trPr>
        <w:tc>
          <w:tcPr>
            <w:tcW w:w="1050" w:type="pct"/>
            <w:tcMar>
              <w:top w:w="30" w:type="dxa"/>
              <w:left w:w="30" w:type="dxa"/>
              <w:bottom w:w="30" w:type="dxa"/>
              <w:right w:w="30" w:type="dxa"/>
            </w:tcMar>
            <w:vAlign w:val="center"/>
            <w:hideMark/>
          </w:tcPr>
          <w:p w14:paraId="75379F35" w14:textId="77777777" w:rsidR="00E612C6" w:rsidRPr="00741C5B" w:rsidRDefault="00E612C6" w:rsidP="00163E9F">
            <w:pPr>
              <w:spacing w:after="0" w:line="252" w:lineRule="auto"/>
              <w:rPr>
                <w:rFonts w:ascii="Times New Roman" w:hAnsi="Times New Roman"/>
                <w:sz w:val="24"/>
                <w:szCs w:val="24"/>
                <w:lang w:eastAsia="lv-LV"/>
              </w:rPr>
            </w:pPr>
            <w:r w:rsidRPr="00741C5B">
              <w:rPr>
                <w:rFonts w:ascii="Times New Roman" w:hAnsi="Times New Roman"/>
                <w:sz w:val="24"/>
                <w:szCs w:val="24"/>
                <w:lang w:eastAsia="lv-LV"/>
              </w:rPr>
              <w:t> </w:t>
            </w:r>
          </w:p>
        </w:tc>
        <w:tc>
          <w:tcPr>
            <w:tcW w:w="1650" w:type="pct"/>
            <w:tcMar>
              <w:top w:w="30" w:type="dxa"/>
              <w:left w:w="30" w:type="dxa"/>
              <w:bottom w:w="30" w:type="dxa"/>
              <w:right w:w="30" w:type="dxa"/>
            </w:tcMar>
            <w:hideMark/>
          </w:tcPr>
          <w:p w14:paraId="71E3AC23" w14:textId="77777777" w:rsidR="00E612C6" w:rsidRPr="00741C5B" w:rsidRDefault="00E612C6" w:rsidP="00163E9F">
            <w:pPr>
              <w:spacing w:before="100" w:beforeAutospacing="1" w:after="100" w:afterAutospacing="1" w:line="252" w:lineRule="auto"/>
              <w:jc w:val="center"/>
              <w:rPr>
                <w:rFonts w:ascii="Times New Roman" w:hAnsi="Times New Roman"/>
                <w:sz w:val="24"/>
                <w:szCs w:val="24"/>
                <w:lang w:eastAsia="lv-LV"/>
              </w:rPr>
            </w:pPr>
            <w:r w:rsidRPr="00741C5B">
              <w:rPr>
                <w:rFonts w:ascii="Times New Roman" w:hAnsi="Times New Roman"/>
                <w:sz w:val="24"/>
                <w:szCs w:val="24"/>
                <w:lang w:eastAsia="lv-LV"/>
              </w:rPr>
              <w:t>(mob. tel.)</w:t>
            </w:r>
          </w:p>
        </w:tc>
        <w:tc>
          <w:tcPr>
            <w:tcW w:w="2300" w:type="pct"/>
            <w:tcMar>
              <w:top w:w="30" w:type="dxa"/>
              <w:left w:w="30" w:type="dxa"/>
              <w:bottom w:w="30" w:type="dxa"/>
              <w:right w:w="30" w:type="dxa"/>
            </w:tcMar>
            <w:hideMark/>
          </w:tcPr>
          <w:p w14:paraId="464FAC88" w14:textId="77777777" w:rsidR="00E612C6" w:rsidRPr="00741C5B" w:rsidRDefault="00E612C6" w:rsidP="00163E9F">
            <w:pPr>
              <w:spacing w:before="100" w:beforeAutospacing="1" w:after="100" w:afterAutospacing="1" w:line="252" w:lineRule="auto"/>
              <w:jc w:val="center"/>
              <w:rPr>
                <w:rFonts w:ascii="Times New Roman" w:hAnsi="Times New Roman"/>
                <w:sz w:val="24"/>
                <w:szCs w:val="24"/>
                <w:lang w:eastAsia="lv-LV"/>
              </w:rPr>
            </w:pPr>
            <w:r w:rsidRPr="00741C5B">
              <w:rPr>
                <w:rFonts w:ascii="Times New Roman" w:hAnsi="Times New Roman"/>
                <w:sz w:val="24"/>
                <w:szCs w:val="24"/>
                <w:lang w:eastAsia="lv-LV"/>
              </w:rPr>
              <w:t>(e-pasts)</w:t>
            </w:r>
          </w:p>
        </w:tc>
      </w:tr>
    </w:tbl>
    <w:p w14:paraId="3EF64340" w14:textId="77777777" w:rsidR="00E612C6" w:rsidRPr="00741C5B" w:rsidRDefault="00E612C6" w:rsidP="00E612C6">
      <w:pPr>
        <w:shd w:val="clear" w:color="auto" w:fill="FFFFFF"/>
        <w:spacing w:before="100" w:beforeAutospacing="1" w:after="100" w:afterAutospacing="1" w:line="293" w:lineRule="atLeast"/>
        <w:ind w:right="140"/>
        <w:jc w:val="both"/>
        <w:rPr>
          <w:rFonts w:ascii="Times New Roman" w:eastAsiaTheme="minorHAnsi" w:hAnsi="Times New Roman"/>
          <w:sz w:val="24"/>
          <w:szCs w:val="24"/>
        </w:rPr>
      </w:pPr>
    </w:p>
    <w:p w14:paraId="087EBD4E" w14:textId="77777777" w:rsidR="00E612C6" w:rsidRPr="00741C5B" w:rsidRDefault="00E612C6" w:rsidP="00E612C6">
      <w:pPr>
        <w:shd w:val="clear" w:color="auto" w:fill="FFFFFF"/>
        <w:spacing w:before="100" w:beforeAutospacing="1" w:after="100" w:afterAutospacing="1" w:line="293" w:lineRule="atLeast"/>
        <w:ind w:right="140" w:firstLine="300"/>
        <w:jc w:val="both"/>
        <w:rPr>
          <w:rFonts w:ascii="Times New Roman" w:hAnsi="Times New Roman"/>
          <w:sz w:val="24"/>
          <w:szCs w:val="24"/>
        </w:rPr>
      </w:pPr>
    </w:p>
    <w:p w14:paraId="0130FEA8" w14:textId="77777777" w:rsidR="00E612C6" w:rsidRPr="00741C5B" w:rsidRDefault="00E612C6" w:rsidP="00E612C6">
      <w:pPr>
        <w:spacing w:after="0" w:line="240" w:lineRule="auto"/>
        <w:ind w:right="140"/>
        <w:rPr>
          <w:rFonts w:ascii="Times New Roman" w:hAnsi="Times New Roman"/>
          <w:b/>
          <w:bCs/>
          <w:i/>
          <w:caps/>
          <w:sz w:val="24"/>
          <w:szCs w:val="24"/>
        </w:rPr>
      </w:pPr>
      <w:r w:rsidRPr="00741C5B">
        <w:rPr>
          <w:rFonts w:ascii="Times New Roman" w:hAnsi="Times New Roman"/>
          <w:i/>
          <w:sz w:val="24"/>
          <w:szCs w:val="24"/>
        </w:rPr>
        <w:t>Datumu skatīt laika zīmogā</w:t>
      </w:r>
    </w:p>
    <w:p w14:paraId="4FA611AD" w14:textId="77777777" w:rsidR="00E612C6" w:rsidRPr="00741C5B" w:rsidRDefault="00E612C6" w:rsidP="00E612C6">
      <w:pPr>
        <w:spacing w:after="0" w:line="240" w:lineRule="auto"/>
        <w:ind w:right="140"/>
        <w:rPr>
          <w:rFonts w:ascii="Times New Roman" w:hAnsi="Times New Roman"/>
          <w:b/>
          <w:bCs/>
          <w:sz w:val="24"/>
          <w:szCs w:val="24"/>
        </w:rPr>
      </w:pPr>
    </w:p>
    <w:p w14:paraId="3100FEDA" w14:textId="77777777" w:rsidR="00E612C6" w:rsidRPr="00741C5B" w:rsidRDefault="00B73CBB" w:rsidP="00E612C6">
      <w:pPr>
        <w:spacing w:after="0" w:line="240" w:lineRule="auto"/>
        <w:jc w:val="center"/>
        <w:rPr>
          <w:rFonts w:ascii="Times New Roman" w:hAnsi="Times New Roman"/>
          <w:b/>
          <w:bCs/>
          <w:caps/>
          <w:sz w:val="24"/>
          <w:szCs w:val="24"/>
        </w:rPr>
      </w:pPr>
      <w:sdt>
        <w:sdtPr>
          <w:rPr>
            <w:rFonts w:ascii="Times New Roman" w:hAnsi="Times New Roman"/>
            <w:sz w:val="20"/>
            <w:szCs w:val="20"/>
          </w:rPr>
          <w:id w:val="64694837"/>
          <w:docPartObj>
            <w:docPartGallery w:val="Page Numbers (Bottom of Page)"/>
            <w:docPartUnique/>
          </w:docPartObj>
        </w:sdtPr>
        <w:sdtEndPr/>
        <w:sdtContent>
          <w:r w:rsidR="00E612C6" w:rsidRPr="00741C5B">
            <w:rPr>
              <w:rFonts w:ascii="Times New Roman" w:hAnsi="Times New Roman"/>
              <w:sz w:val="20"/>
              <w:szCs w:val="20"/>
            </w:rPr>
            <w:t>DOKUMENTS IR PARAKSTĪTS AR DROŠU ELEKTRONISKO PARAKSTU UN SATUR LAIKA ZĪMOGU</w:t>
          </w:r>
        </w:sdtContent>
      </w:sdt>
    </w:p>
    <w:p w14:paraId="0E3DD0CF" w14:textId="77777777" w:rsidR="00E612C6" w:rsidRPr="00741C5B" w:rsidRDefault="00E612C6" w:rsidP="00E612C6">
      <w:pPr>
        <w:spacing w:after="160" w:line="259" w:lineRule="auto"/>
        <w:jc w:val="center"/>
        <w:rPr>
          <w:rFonts w:ascii="Times New Roman" w:hAnsi="Times New Roman"/>
          <w:sz w:val="20"/>
          <w:szCs w:val="20"/>
        </w:rPr>
      </w:pPr>
    </w:p>
    <w:p w14:paraId="74803FFB" w14:textId="77777777" w:rsidR="00E612C6" w:rsidRPr="00741C5B" w:rsidRDefault="00E612C6" w:rsidP="00E612C6">
      <w:pPr>
        <w:spacing w:after="160" w:line="259" w:lineRule="auto"/>
        <w:jc w:val="center"/>
        <w:rPr>
          <w:rFonts w:ascii="Times New Roman" w:hAnsi="Times New Roman"/>
          <w:sz w:val="20"/>
          <w:szCs w:val="20"/>
        </w:rPr>
      </w:pPr>
    </w:p>
    <w:p w14:paraId="77237585" w14:textId="77777777" w:rsidR="00E612C6" w:rsidRPr="00741C5B" w:rsidRDefault="00E612C6" w:rsidP="00E612C6">
      <w:pPr>
        <w:spacing w:after="160" w:line="259" w:lineRule="auto"/>
        <w:jc w:val="center"/>
        <w:rPr>
          <w:rFonts w:ascii="Times New Roman" w:hAnsi="Times New Roman"/>
          <w:sz w:val="20"/>
          <w:szCs w:val="20"/>
        </w:rPr>
      </w:pPr>
    </w:p>
    <w:p w14:paraId="26605A8A" w14:textId="77777777" w:rsidR="00E612C6" w:rsidRPr="00741C5B" w:rsidRDefault="00E612C6" w:rsidP="00E612C6">
      <w:pPr>
        <w:spacing w:after="160" w:line="259" w:lineRule="auto"/>
        <w:jc w:val="center"/>
        <w:rPr>
          <w:rFonts w:ascii="Times New Roman" w:hAnsi="Times New Roman"/>
          <w:sz w:val="20"/>
          <w:szCs w:val="20"/>
        </w:rPr>
      </w:pPr>
    </w:p>
    <w:p w14:paraId="597E3746" w14:textId="77777777" w:rsidR="00E612C6" w:rsidRPr="00741C5B" w:rsidRDefault="00E612C6" w:rsidP="00E612C6">
      <w:pPr>
        <w:spacing w:after="160" w:line="259" w:lineRule="auto"/>
        <w:jc w:val="center"/>
        <w:rPr>
          <w:rFonts w:ascii="Times New Roman" w:hAnsi="Times New Roman"/>
          <w:sz w:val="20"/>
          <w:szCs w:val="20"/>
        </w:rPr>
      </w:pPr>
    </w:p>
    <w:p w14:paraId="5A1B5BC9" w14:textId="77777777" w:rsidR="00E612C6" w:rsidRPr="00741C5B" w:rsidRDefault="00E612C6" w:rsidP="00E612C6">
      <w:pPr>
        <w:spacing w:after="0" w:line="240" w:lineRule="auto"/>
        <w:ind w:right="140"/>
        <w:jc w:val="center"/>
        <w:rPr>
          <w:rFonts w:ascii="Times New Roman" w:hAnsi="Times New Roman"/>
          <w:sz w:val="24"/>
          <w:szCs w:val="24"/>
        </w:rPr>
      </w:pPr>
      <w:r w:rsidRPr="00741C5B">
        <w:rPr>
          <w:rFonts w:ascii="Times New Roman" w:hAnsi="Times New Roman"/>
          <w:sz w:val="24"/>
          <w:szCs w:val="24"/>
          <w:lang w:eastAsia="zh-CN"/>
        </w:rPr>
        <w:t>IEROBEŽOTA PIEEJAMĪBA (</w:t>
      </w:r>
      <w:r w:rsidRPr="00741C5B">
        <w:rPr>
          <w:rFonts w:ascii="Times New Roman" w:hAnsi="Times New Roman"/>
          <w:i/>
          <w:sz w:val="24"/>
          <w:szCs w:val="24"/>
          <w:lang w:eastAsia="zh-CN"/>
        </w:rPr>
        <w:t>pēc aizpildīšanas</w:t>
      </w:r>
      <w:r w:rsidRPr="00741C5B">
        <w:rPr>
          <w:rFonts w:ascii="Times New Roman" w:hAnsi="Times New Roman"/>
          <w:sz w:val="24"/>
          <w:szCs w:val="24"/>
          <w:lang w:eastAsia="zh-CN"/>
        </w:rPr>
        <w:t>)</w:t>
      </w:r>
    </w:p>
    <w:p w14:paraId="338D8FFC" w14:textId="77777777" w:rsidR="004F1254" w:rsidRPr="004F1254" w:rsidRDefault="004F1254" w:rsidP="004F1254">
      <w:pPr>
        <w:spacing w:before="100" w:beforeAutospacing="1" w:after="100" w:afterAutospacing="1" w:line="240" w:lineRule="auto"/>
        <w:rPr>
          <w:rFonts w:ascii="Times New Roman" w:hAnsi="Times New Roman"/>
          <w:sz w:val="24"/>
          <w:szCs w:val="24"/>
          <w:lang w:eastAsia="lv-LV"/>
        </w:rPr>
      </w:pPr>
    </w:p>
    <w:p w14:paraId="76F2D6F3" w14:textId="77777777" w:rsidR="004F1254" w:rsidRPr="004F1254" w:rsidRDefault="004F1254" w:rsidP="004F1254">
      <w:pPr>
        <w:shd w:val="clear" w:color="auto" w:fill="FFFFFF"/>
        <w:spacing w:before="100" w:beforeAutospacing="1" w:after="100" w:afterAutospacing="1" w:line="293" w:lineRule="atLeast"/>
        <w:jc w:val="both"/>
        <w:rPr>
          <w:rFonts w:ascii="Times New Roman" w:hAnsi="Times New Roman"/>
          <w:sz w:val="24"/>
          <w:szCs w:val="20"/>
        </w:rPr>
      </w:pPr>
    </w:p>
    <w:p w14:paraId="5D2D1FA3" w14:textId="77777777" w:rsidR="004F1254" w:rsidRPr="004F1254" w:rsidRDefault="004F1254" w:rsidP="004F1254">
      <w:pPr>
        <w:shd w:val="clear" w:color="auto" w:fill="FFFFFF"/>
        <w:spacing w:before="100" w:beforeAutospacing="1" w:after="100" w:afterAutospacing="1" w:line="293" w:lineRule="atLeast"/>
        <w:ind w:firstLine="300"/>
        <w:jc w:val="both"/>
        <w:rPr>
          <w:rFonts w:ascii="Times New Roman" w:hAnsi="Times New Roman"/>
          <w:sz w:val="24"/>
          <w:szCs w:val="20"/>
        </w:rPr>
      </w:pPr>
    </w:p>
    <w:sectPr w:rsidR="004F1254" w:rsidRPr="004F1254" w:rsidSect="002E413B">
      <w:headerReference w:type="default" r:id="rId29"/>
      <w:pgSz w:w="11906" w:h="16838"/>
      <w:pgMar w:top="0" w:right="849" w:bottom="156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0A9BB" w14:textId="77777777" w:rsidR="00E47E52" w:rsidRDefault="00E47E52" w:rsidP="00E91323">
      <w:pPr>
        <w:spacing w:after="0" w:line="240" w:lineRule="auto"/>
      </w:pPr>
      <w:r>
        <w:separator/>
      </w:r>
    </w:p>
  </w:endnote>
  <w:endnote w:type="continuationSeparator" w:id="0">
    <w:p w14:paraId="6B0E00CE" w14:textId="77777777" w:rsidR="00E47E52" w:rsidRDefault="00E47E52" w:rsidP="00E91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0003" w:usb1="00000000" w:usb2="00000000" w:usb3="00000000" w:csb0="00000001"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6398860"/>
      <w:docPartObj>
        <w:docPartGallery w:val="Page Numbers (Bottom of Page)"/>
        <w:docPartUnique/>
      </w:docPartObj>
    </w:sdtPr>
    <w:sdtEndPr>
      <w:rPr>
        <w:rFonts w:ascii="Times New Roman" w:hAnsi="Times New Roman"/>
        <w:noProof/>
      </w:rPr>
    </w:sdtEndPr>
    <w:sdtContent>
      <w:p w14:paraId="0DDA5781" w14:textId="032BFEBF" w:rsidR="00E47E52" w:rsidRPr="000F110C" w:rsidRDefault="00E47E52">
        <w:pPr>
          <w:pStyle w:val="Footer"/>
          <w:jc w:val="right"/>
          <w:rPr>
            <w:rFonts w:ascii="Times New Roman" w:hAnsi="Times New Roman"/>
          </w:rPr>
        </w:pPr>
        <w:r w:rsidRPr="000F110C">
          <w:rPr>
            <w:rFonts w:ascii="Times New Roman" w:hAnsi="Times New Roman"/>
          </w:rPr>
          <w:fldChar w:fldCharType="begin"/>
        </w:r>
        <w:r w:rsidRPr="000F110C">
          <w:rPr>
            <w:rFonts w:ascii="Times New Roman" w:hAnsi="Times New Roman"/>
          </w:rPr>
          <w:instrText xml:space="preserve"> PAGE   \* MERGEFORMAT </w:instrText>
        </w:r>
        <w:r w:rsidRPr="000F110C">
          <w:rPr>
            <w:rFonts w:ascii="Times New Roman" w:hAnsi="Times New Roman"/>
          </w:rPr>
          <w:fldChar w:fldCharType="separate"/>
        </w:r>
        <w:r w:rsidR="00B73CBB">
          <w:rPr>
            <w:rFonts w:ascii="Times New Roman" w:hAnsi="Times New Roman"/>
            <w:noProof/>
          </w:rPr>
          <w:t>21</w:t>
        </w:r>
        <w:r w:rsidRPr="000F110C">
          <w:rPr>
            <w:rFonts w:ascii="Times New Roman" w:hAnsi="Times New Roman"/>
            <w:noProof/>
          </w:rPr>
          <w:fldChar w:fldCharType="end"/>
        </w:r>
      </w:p>
    </w:sdtContent>
  </w:sdt>
  <w:p w14:paraId="47FE9D03" w14:textId="0AFBE161" w:rsidR="00E47E52" w:rsidRDefault="00E47E52">
    <w:pPr>
      <w:pStyle w:val="Footer"/>
      <w:rPr>
        <w:rFonts w:ascii="Times New Roman" w:hAnsi="Times New Roman"/>
        <w:sz w:val="20"/>
      </w:rPr>
    </w:pPr>
    <w:r>
      <w:rPr>
        <w:rFonts w:ascii="Times New Roman" w:hAnsi="Times New Roman"/>
        <w:sz w:val="20"/>
      </w:rPr>
      <w:t xml:space="preserve">PIL AK </w:t>
    </w:r>
    <w:r w:rsidRPr="000D6E83">
      <w:rPr>
        <w:rFonts w:ascii="Times New Roman" w:hAnsi="Times New Roman"/>
        <w:sz w:val="20"/>
      </w:rPr>
      <w:t>VAMOIC 202</w:t>
    </w:r>
    <w:r>
      <w:rPr>
        <w:rFonts w:ascii="Times New Roman" w:hAnsi="Times New Roman"/>
        <w:sz w:val="20"/>
      </w:rPr>
      <w:t>4</w:t>
    </w:r>
    <w:r w:rsidRPr="000D6E83">
      <w:rPr>
        <w:rFonts w:ascii="Times New Roman" w:hAnsi="Times New Roman"/>
        <w:sz w:val="20"/>
      </w:rPr>
      <w:t>/</w:t>
    </w:r>
    <w:r>
      <w:rPr>
        <w:rFonts w:ascii="Times New Roman" w:hAnsi="Times New Roman"/>
        <w:sz w:val="20"/>
      </w:rPr>
      <w:t>121</w:t>
    </w:r>
  </w:p>
  <w:p w14:paraId="760C8C62" w14:textId="77777777" w:rsidR="00E47E52" w:rsidRPr="00BE3103" w:rsidRDefault="00E47E52" w:rsidP="00BE3103">
    <w:pPr>
      <w:tabs>
        <w:tab w:val="center" w:pos="4153"/>
        <w:tab w:val="right" w:pos="8306"/>
      </w:tabs>
      <w:spacing w:after="0" w:line="240" w:lineRule="auto"/>
      <w:jc w:val="center"/>
      <w:rPr>
        <w:rFonts w:ascii="Times New Roman" w:hAnsi="Times New Roman"/>
        <w:sz w:val="20"/>
        <w:szCs w:val="20"/>
      </w:rPr>
    </w:pPr>
    <w:r w:rsidRPr="00BE3103">
      <w:rPr>
        <w:rFonts w:ascii="Times New Roman" w:hAnsi="Times New Roman"/>
        <w:sz w:val="20"/>
        <w:szCs w:val="20"/>
      </w:rPr>
      <w:t xml:space="preserve">ŠIS DOKUMENTS IR ELEKTRONISKI PARAKSTĪTS AR DROŠU ELEKTRONISKO PARAKSTU </w:t>
    </w:r>
    <w:r w:rsidRPr="00BE3103">
      <w:rPr>
        <w:rFonts w:ascii="Times New Roman" w:hAnsi="Times New Roman"/>
        <w:sz w:val="20"/>
        <w:szCs w:val="20"/>
      </w:rPr>
      <w:br/>
      <w:t>UN SATUR LAIKA ZĪMOGU</w:t>
    </w:r>
  </w:p>
  <w:p w14:paraId="4123BD2A" w14:textId="77777777" w:rsidR="00E47E52" w:rsidRPr="001D324B" w:rsidRDefault="00E47E52">
    <w:pPr>
      <w:pStyle w:val="Footer"/>
      <w:rPr>
        <w:rFonts w:ascii="Times New Roman" w:hAnsi="Times New Roman"/>
        <w:sz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604E1" w14:textId="54F5A818" w:rsidR="00E47E52" w:rsidRPr="000D6E83" w:rsidRDefault="00E47E52" w:rsidP="001D324B">
    <w:pPr>
      <w:pStyle w:val="Footer"/>
      <w:rPr>
        <w:rFonts w:ascii="Times New Roman" w:hAnsi="Times New Roman"/>
        <w:sz w:val="20"/>
      </w:rPr>
    </w:pPr>
    <w:r>
      <w:rPr>
        <w:rFonts w:ascii="Times New Roman" w:hAnsi="Times New Roman"/>
        <w:sz w:val="20"/>
      </w:rPr>
      <w:t xml:space="preserve">PIL AK </w:t>
    </w:r>
    <w:r w:rsidRPr="000D6E83">
      <w:rPr>
        <w:rFonts w:ascii="Times New Roman" w:hAnsi="Times New Roman"/>
        <w:sz w:val="20"/>
      </w:rPr>
      <w:t>VAMOIC 202</w:t>
    </w:r>
    <w:r>
      <w:rPr>
        <w:rFonts w:ascii="Times New Roman" w:hAnsi="Times New Roman"/>
        <w:sz w:val="20"/>
      </w:rPr>
      <w:t>4</w:t>
    </w:r>
    <w:r w:rsidRPr="000D6E83">
      <w:rPr>
        <w:rFonts w:ascii="Times New Roman" w:hAnsi="Times New Roman"/>
        <w:sz w:val="20"/>
      </w:rPr>
      <w:t>/</w:t>
    </w:r>
    <w:r>
      <w:rPr>
        <w:rFonts w:ascii="Times New Roman" w:hAnsi="Times New Roman"/>
        <w:sz w:val="20"/>
      </w:rPr>
      <w:t>121</w:t>
    </w:r>
  </w:p>
  <w:p w14:paraId="76308D0F" w14:textId="77777777" w:rsidR="00E47E52" w:rsidRPr="00BE3103" w:rsidRDefault="00E47E52" w:rsidP="00BE3103">
    <w:pPr>
      <w:tabs>
        <w:tab w:val="center" w:pos="4153"/>
        <w:tab w:val="right" w:pos="8306"/>
      </w:tabs>
      <w:spacing w:after="0" w:line="240" w:lineRule="auto"/>
      <w:jc w:val="center"/>
      <w:rPr>
        <w:rFonts w:ascii="Times New Roman" w:hAnsi="Times New Roman"/>
        <w:sz w:val="20"/>
        <w:szCs w:val="20"/>
      </w:rPr>
    </w:pPr>
    <w:r w:rsidRPr="00BE3103">
      <w:rPr>
        <w:rFonts w:ascii="Times New Roman" w:hAnsi="Times New Roman"/>
        <w:sz w:val="20"/>
        <w:szCs w:val="20"/>
      </w:rPr>
      <w:t xml:space="preserve">ŠIS DOKUMENTS IR ELEKTRONISKI PARAKSTĪTS AR DROŠU ELEKTRONISKO PARAKSTU </w:t>
    </w:r>
    <w:r w:rsidRPr="00BE3103">
      <w:rPr>
        <w:rFonts w:ascii="Times New Roman" w:hAnsi="Times New Roman"/>
        <w:sz w:val="20"/>
        <w:szCs w:val="20"/>
      </w:rPr>
      <w:br/>
      <w:t>UN SATUR LAIKA ZĪMOGU</w:t>
    </w:r>
  </w:p>
  <w:p w14:paraId="2F52C068" w14:textId="4BA36030" w:rsidR="00E47E52" w:rsidRPr="000D6E83" w:rsidRDefault="00E47E52" w:rsidP="001D324B">
    <w:pPr>
      <w:pStyle w:val="Footer"/>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DD90D" w14:textId="77777777" w:rsidR="00E47E52" w:rsidRDefault="00E47E52" w:rsidP="00E91323">
      <w:pPr>
        <w:spacing w:after="0" w:line="240" w:lineRule="auto"/>
      </w:pPr>
      <w:r>
        <w:separator/>
      </w:r>
    </w:p>
  </w:footnote>
  <w:footnote w:type="continuationSeparator" w:id="0">
    <w:p w14:paraId="77C77C84" w14:textId="77777777" w:rsidR="00E47E52" w:rsidRDefault="00E47E52" w:rsidP="00E91323">
      <w:pPr>
        <w:spacing w:after="0" w:line="240" w:lineRule="auto"/>
      </w:pPr>
      <w:r>
        <w:continuationSeparator/>
      </w:r>
    </w:p>
  </w:footnote>
  <w:footnote w:id="1">
    <w:p w14:paraId="63366DDF" w14:textId="77777777" w:rsidR="00E47E52" w:rsidRDefault="00E47E52" w:rsidP="00601A0C">
      <w:pPr>
        <w:pStyle w:val="FootnoteText"/>
        <w:ind w:left="284" w:hanging="284"/>
        <w:jc w:val="both"/>
      </w:pPr>
      <w:r w:rsidRPr="005355F0">
        <w:rPr>
          <w:rStyle w:val="FootnoteReference"/>
          <w:sz w:val="16"/>
          <w:szCs w:val="16"/>
        </w:rPr>
        <w:footnoteRef/>
      </w:r>
      <w:r w:rsidRPr="005355F0">
        <w:rPr>
          <w:i/>
          <w:sz w:val="16"/>
          <w:szCs w:val="16"/>
        </w:rPr>
        <w:t xml:space="preserve"> </w:t>
      </w:r>
      <w:r>
        <w:rPr>
          <w:i/>
        </w:rPr>
        <w:tab/>
      </w:r>
      <w:r w:rsidRPr="00405666">
        <w:rPr>
          <w:i/>
          <w:sz w:val="16"/>
          <w:szCs w:val="16"/>
        </w:rPr>
        <w:t xml:space="preserve">pretendenta piesaistīta vai nolīgta persona, kura veic darbus, kas nepieciešami ar pasūtītāju noslēgta </w:t>
      </w:r>
      <w:r>
        <w:rPr>
          <w:i/>
          <w:sz w:val="16"/>
          <w:szCs w:val="16"/>
        </w:rPr>
        <w:t xml:space="preserve">projektēšanas, būvdarbu un autoruzraudzības </w:t>
      </w:r>
      <w:r w:rsidRPr="00405666">
        <w:rPr>
          <w:i/>
          <w:sz w:val="16"/>
          <w:szCs w:val="16"/>
        </w:rPr>
        <w:t>līguma izpildei.</w:t>
      </w:r>
    </w:p>
  </w:footnote>
  <w:footnote w:id="2">
    <w:p w14:paraId="3A21FA79" w14:textId="77777777" w:rsidR="00E47E52" w:rsidRDefault="00E47E52" w:rsidP="00601A0C">
      <w:pPr>
        <w:pStyle w:val="FootnoteText"/>
        <w:ind w:left="284" w:hanging="284"/>
        <w:jc w:val="both"/>
      </w:pPr>
      <w:r w:rsidRPr="00405666">
        <w:rPr>
          <w:rStyle w:val="FootnoteReference"/>
          <w:sz w:val="16"/>
          <w:szCs w:val="16"/>
        </w:rPr>
        <w:footnoteRef/>
      </w:r>
      <w:r w:rsidRPr="00405666">
        <w:rPr>
          <w:i/>
          <w:sz w:val="16"/>
          <w:szCs w:val="16"/>
        </w:rPr>
        <w:t xml:space="preserve"> </w:t>
      </w:r>
      <w:r w:rsidRPr="00405666">
        <w:rPr>
          <w:i/>
          <w:sz w:val="16"/>
          <w:szCs w:val="16"/>
        </w:rPr>
        <w:tab/>
        <w:t>Apakšuzņēmēja veicamo darbu kopējo vērtību noteic, ņemot vērā apakšuzņēmēja un visu attiecīgā iepirkuma ietvaros tā saistīto uzņēmumu veicamo darbu vērtību.</w:t>
      </w:r>
    </w:p>
  </w:footnote>
  <w:footnote w:id="3">
    <w:p w14:paraId="4492D477" w14:textId="77777777" w:rsidR="00E47E52" w:rsidRPr="00F6028B" w:rsidRDefault="00E47E52" w:rsidP="00601A0C">
      <w:pPr>
        <w:ind w:left="288" w:hanging="288"/>
        <w:jc w:val="both"/>
        <w:rPr>
          <w:sz w:val="16"/>
          <w:szCs w:val="16"/>
        </w:rPr>
      </w:pPr>
      <w:r w:rsidRPr="00405666">
        <w:rPr>
          <w:rStyle w:val="FootnoteReference"/>
          <w:sz w:val="16"/>
          <w:szCs w:val="16"/>
        </w:rPr>
        <w:footnoteRef/>
      </w:r>
      <w:r w:rsidRPr="00405666">
        <w:rPr>
          <w:rStyle w:val="FootnoteReference"/>
          <w:sz w:val="16"/>
          <w:szCs w:val="16"/>
        </w:rPr>
        <w:t xml:space="preserve"> </w:t>
      </w:r>
      <w:r w:rsidRPr="00405666">
        <w:rPr>
          <w:i/>
          <w:sz w:val="16"/>
          <w:szCs w:val="16"/>
        </w:rPr>
        <w:tab/>
      </w:r>
      <w:r w:rsidRPr="00F6028B">
        <w:rPr>
          <w:i/>
          <w:sz w:val="16"/>
          <w:szCs w:val="16"/>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4">
    <w:p w14:paraId="4FEDB145" w14:textId="77777777" w:rsidR="00E47E52" w:rsidRPr="00405666" w:rsidRDefault="00E47E52" w:rsidP="00601A0C">
      <w:pPr>
        <w:pStyle w:val="FootnoteText"/>
        <w:ind w:left="284" w:hanging="284"/>
        <w:jc w:val="both"/>
        <w:rPr>
          <w:i/>
          <w:sz w:val="16"/>
          <w:szCs w:val="16"/>
        </w:rPr>
      </w:pPr>
      <w:r w:rsidRPr="00405666">
        <w:rPr>
          <w:rStyle w:val="FootnoteReference"/>
          <w:sz w:val="16"/>
          <w:szCs w:val="16"/>
        </w:rPr>
        <w:footnoteRef/>
      </w:r>
      <w:r w:rsidRPr="00405666">
        <w:rPr>
          <w:i/>
          <w:sz w:val="16"/>
          <w:szCs w:val="16"/>
        </w:rPr>
        <w:t xml:space="preserve"> </w:t>
      </w:r>
      <w:r w:rsidRPr="00405666">
        <w:rPr>
          <w:i/>
          <w:sz w:val="16"/>
          <w:szCs w:val="16"/>
        </w:rPr>
        <w:tab/>
        <w:t>Apakšuzņēmēja piesaistīta vai nolīgta persona, kura veic darbus citam apakšuzņēmējam.</w:t>
      </w:r>
    </w:p>
    <w:p w14:paraId="6CB68E50" w14:textId="77777777" w:rsidR="00E47E52" w:rsidRDefault="00E47E52" w:rsidP="00601A0C">
      <w:pPr>
        <w:pStyle w:val="FootnoteText"/>
        <w:ind w:left="284" w:hanging="284"/>
        <w:jc w:val="both"/>
      </w:pPr>
    </w:p>
  </w:footnote>
  <w:footnote w:id="5">
    <w:p w14:paraId="1AF9280D" w14:textId="77777777" w:rsidR="00E47E52" w:rsidRPr="001336E9" w:rsidRDefault="00E47E52" w:rsidP="002E413B">
      <w:pPr>
        <w:pStyle w:val="FootnoteText"/>
        <w:rPr>
          <w:i/>
        </w:rPr>
      </w:pPr>
      <w:r>
        <w:rPr>
          <w:rStyle w:val="FootnoteReference"/>
        </w:rPr>
        <w:footnoteRef/>
      </w:r>
      <w:r w:rsidRPr="003C3733">
        <w:t xml:space="preserve"> </w:t>
      </w:r>
      <w:r w:rsidRPr="003C3733">
        <w:rPr>
          <w:i/>
        </w:rPr>
        <w:t xml:space="preserve">Saskaņā ar </w:t>
      </w:r>
      <w:r>
        <w:rPr>
          <w:i/>
        </w:rPr>
        <w:t>Līguma</w:t>
      </w:r>
      <w:r w:rsidRPr="006602FD">
        <w:rPr>
          <w:i/>
        </w:rPr>
        <w:t xml:space="preserve"> </w:t>
      </w:r>
      <w:r>
        <w:rPr>
          <w:i/>
        </w:rPr>
        <w:t>nosacījumiem</w:t>
      </w:r>
    </w:p>
  </w:footnote>
  <w:footnote w:id="6">
    <w:p w14:paraId="224F22D5" w14:textId="77777777" w:rsidR="00E47E52" w:rsidRDefault="00E47E52" w:rsidP="002E413B">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7">
    <w:p w14:paraId="50F8170D" w14:textId="77777777" w:rsidR="00E47E52" w:rsidRPr="004556F5" w:rsidRDefault="00E47E52" w:rsidP="002E413B">
      <w:pPr>
        <w:pStyle w:val="FootnoteText"/>
        <w:rPr>
          <w:i/>
          <w:sz w:val="16"/>
        </w:rPr>
      </w:pPr>
      <w:r>
        <w:rPr>
          <w:rStyle w:val="FootnoteReference"/>
        </w:rPr>
        <w:footnoteRef/>
      </w:r>
      <w:r>
        <w:t xml:space="preserve"> </w:t>
      </w:r>
      <w:r>
        <w:rPr>
          <w:i/>
          <w:sz w:val="16"/>
        </w:rPr>
        <w:t>Saskaņā ar Līguma nosacījumiem.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39F66" w14:textId="77777777" w:rsidR="00E47E52" w:rsidRPr="009052A1" w:rsidRDefault="00E47E52">
    <w:pPr>
      <w:pStyle w:val="Header"/>
      <w:jc w:val="right"/>
      <w:rPr>
        <w:rFonts w:ascii="Times New Roman" w:hAnsi="Times New Roman"/>
      </w:rPr>
    </w:pPr>
  </w:p>
  <w:p w14:paraId="7A07018A" w14:textId="77777777" w:rsidR="00E47E52" w:rsidRDefault="00E47E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B4DA94" w14:textId="77777777" w:rsidR="00E47E52" w:rsidRDefault="00E47E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8AC2E" w14:textId="77777777" w:rsidR="00E47E52" w:rsidRDefault="00E47E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DF8C85C4"/>
    <w:name w:val="WW8Num9"/>
    <w:lvl w:ilvl="0">
      <w:start w:val="4"/>
      <w:numFmt w:val="decimal"/>
      <w:lvlText w:val="%1."/>
      <w:lvlJc w:val="left"/>
      <w:pPr>
        <w:tabs>
          <w:tab w:val="num" w:pos="360"/>
        </w:tabs>
        <w:ind w:left="360" w:hanging="360"/>
      </w:pPr>
      <w:rPr>
        <w:rFonts w:cs="Times New Roman"/>
        <w:b/>
        <w:bCs/>
        <w:i w:val="0"/>
        <w:sz w:val="24"/>
        <w:szCs w:val="24"/>
      </w:rPr>
    </w:lvl>
    <w:lvl w:ilvl="1">
      <w:start w:val="1"/>
      <w:numFmt w:val="decimal"/>
      <w:lvlText w:val="%1.%2."/>
      <w:lvlJc w:val="left"/>
      <w:pPr>
        <w:tabs>
          <w:tab w:val="num" w:pos="1080"/>
        </w:tabs>
        <w:ind w:left="1080" w:hanging="360"/>
      </w:pPr>
      <w:rPr>
        <w:rFonts w:cs="Times New Roman"/>
        <w:b w:val="0"/>
        <w:i w:val="0"/>
        <w:iCs/>
        <w:color w:val="000000" w:themeColor="text1"/>
        <w:sz w:val="24"/>
        <w:szCs w:val="24"/>
      </w:rPr>
    </w:lvl>
    <w:lvl w:ilvl="2">
      <w:start w:val="1"/>
      <w:numFmt w:val="decimal"/>
      <w:lvlText w:val="%1.%2.%3."/>
      <w:lvlJc w:val="left"/>
      <w:pPr>
        <w:tabs>
          <w:tab w:val="num" w:pos="1620"/>
        </w:tabs>
        <w:ind w:left="1620" w:hanging="720"/>
      </w:pPr>
      <w:rPr>
        <w:rFonts w:cs="Times New Roman"/>
        <w:b w:val="0"/>
        <w:i w:val="0"/>
        <w:color w:val="000000"/>
      </w:rPr>
    </w:lvl>
    <w:lvl w:ilvl="3">
      <w:start w:val="1"/>
      <w:numFmt w:val="decimal"/>
      <w:lvlText w:val="%1.%2.%3.%4."/>
      <w:lvlJc w:val="left"/>
      <w:pPr>
        <w:tabs>
          <w:tab w:val="num" w:pos="531"/>
        </w:tabs>
        <w:ind w:left="531" w:hanging="720"/>
      </w:pPr>
      <w:rPr>
        <w:rFonts w:cs="Times New Roman"/>
        <w:sz w:val="24"/>
        <w:szCs w:val="24"/>
      </w:rPr>
    </w:lvl>
    <w:lvl w:ilvl="4">
      <w:start w:val="1"/>
      <w:numFmt w:val="decimal"/>
      <w:lvlText w:val="%1.%2.%3.%4.%5."/>
      <w:lvlJc w:val="left"/>
      <w:pPr>
        <w:tabs>
          <w:tab w:val="num" w:pos="828"/>
        </w:tabs>
        <w:ind w:left="828" w:hanging="1080"/>
      </w:pPr>
      <w:rPr>
        <w:rFonts w:cs="Times New Roman"/>
      </w:rPr>
    </w:lvl>
    <w:lvl w:ilvl="5">
      <w:start w:val="1"/>
      <w:numFmt w:val="decimal"/>
      <w:lvlText w:val="%1.%2.%3.%4.%5.%6."/>
      <w:lvlJc w:val="left"/>
      <w:pPr>
        <w:tabs>
          <w:tab w:val="num" w:pos="765"/>
        </w:tabs>
        <w:ind w:left="765" w:hanging="1080"/>
      </w:pPr>
      <w:rPr>
        <w:rFonts w:cs="Times New Roman"/>
      </w:rPr>
    </w:lvl>
    <w:lvl w:ilvl="6">
      <w:start w:val="1"/>
      <w:numFmt w:val="decimal"/>
      <w:lvlText w:val="%1.%2.%3.%4.%5.%6.%7."/>
      <w:lvlJc w:val="left"/>
      <w:pPr>
        <w:tabs>
          <w:tab w:val="num" w:pos="1062"/>
        </w:tabs>
        <w:ind w:left="1062" w:hanging="1440"/>
      </w:pPr>
      <w:rPr>
        <w:rFonts w:cs="Times New Roman"/>
      </w:rPr>
    </w:lvl>
    <w:lvl w:ilvl="7">
      <w:start w:val="1"/>
      <w:numFmt w:val="decimal"/>
      <w:lvlText w:val="%1.%2.%3.%4.%5.%6.%7.%8."/>
      <w:lvlJc w:val="left"/>
      <w:pPr>
        <w:tabs>
          <w:tab w:val="num" w:pos="999"/>
        </w:tabs>
        <w:ind w:left="999" w:hanging="1440"/>
      </w:pPr>
      <w:rPr>
        <w:rFonts w:cs="Times New Roman"/>
      </w:rPr>
    </w:lvl>
    <w:lvl w:ilvl="8">
      <w:start w:val="1"/>
      <w:numFmt w:val="decimal"/>
      <w:lvlText w:val="%1.%2.%3.%4.%5.%6.%7.%8.%9."/>
      <w:lvlJc w:val="left"/>
      <w:pPr>
        <w:tabs>
          <w:tab w:val="num" w:pos="1296"/>
        </w:tabs>
        <w:ind w:left="1296" w:hanging="1800"/>
      </w:pPr>
      <w:rPr>
        <w:rFonts w:cs="Times New Roman"/>
      </w:rPr>
    </w:lvl>
  </w:abstractNum>
  <w:abstractNum w:abstractNumId="1" w15:restartNumberingAfterBreak="0">
    <w:nsid w:val="00000003"/>
    <w:multiLevelType w:val="singleLevel"/>
    <w:tmpl w:val="99C81254"/>
    <w:name w:val="WW8Num12"/>
    <w:lvl w:ilvl="0">
      <w:start w:val="1"/>
      <w:numFmt w:val="decimal"/>
      <w:lvlText w:val="%1."/>
      <w:lvlJc w:val="left"/>
      <w:pPr>
        <w:tabs>
          <w:tab w:val="num" w:pos="1077"/>
        </w:tabs>
        <w:ind w:left="1134" w:hanging="283"/>
      </w:pPr>
      <w:rPr>
        <w:rFonts w:cs="Times New Roman"/>
        <w:b/>
      </w:rPr>
    </w:lvl>
  </w:abstractNum>
  <w:abstractNum w:abstractNumId="2" w15:restartNumberingAfterBreak="0">
    <w:nsid w:val="00000004"/>
    <w:multiLevelType w:val="multilevel"/>
    <w:tmpl w:val="AA0AE18C"/>
    <w:name w:val="WW8Num35"/>
    <w:lvl w:ilvl="0">
      <w:start w:val="1"/>
      <w:numFmt w:val="decimal"/>
      <w:lvlText w:val="%1."/>
      <w:lvlJc w:val="left"/>
      <w:pPr>
        <w:tabs>
          <w:tab w:val="num" w:pos="360"/>
        </w:tabs>
        <w:ind w:left="360" w:hanging="360"/>
      </w:pPr>
      <w:rPr>
        <w:rFonts w:cs="Times New Roman"/>
        <w:b/>
        <w:bCs/>
        <w:i w:val="0"/>
      </w:rPr>
    </w:lvl>
    <w:lvl w:ilvl="1">
      <w:start w:val="1"/>
      <w:numFmt w:val="decimal"/>
      <w:lvlText w:val="%1.%2."/>
      <w:lvlJc w:val="left"/>
      <w:pPr>
        <w:tabs>
          <w:tab w:val="num" w:pos="360"/>
        </w:tabs>
        <w:ind w:left="360" w:hanging="360"/>
      </w:pPr>
      <w:rPr>
        <w:rFonts w:cs="Times New Roman"/>
        <w:b w:val="0"/>
        <w:bCs/>
        <w:i w:val="0"/>
        <w:caps/>
        <w:sz w:val="24"/>
        <w:szCs w:val="24"/>
      </w:rPr>
    </w:lvl>
    <w:lvl w:ilvl="2">
      <w:start w:val="1"/>
      <w:numFmt w:val="decimal"/>
      <w:lvlText w:val="%1.%2.%3."/>
      <w:lvlJc w:val="left"/>
      <w:pPr>
        <w:tabs>
          <w:tab w:val="num" w:pos="720"/>
        </w:tabs>
        <w:ind w:left="720" w:hanging="720"/>
      </w:pPr>
      <w:rPr>
        <w:rFonts w:cs="Times New Roman"/>
        <w:b w:val="0"/>
        <w:bCs/>
        <w:i w:val="0"/>
      </w:rPr>
    </w:lvl>
    <w:lvl w:ilvl="3">
      <w:start w:val="1"/>
      <w:numFmt w:val="decimal"/>
      <w:lvlText w:val="%1.%2.%3.%4."/>
      <w:lvlJc w:val="left"/>
      <w:pPr>
        <w:tabs>
          <w:tab w:val="num" w:pos="720"/>
        </w:tabs>
        <w:ind w:left="720" w:hanging="720"/>
      </w:pPr>
      <w:rPr>
        <w:rFonts w:cs="Times New Roman"/>
        <w:bCs/>
        <w:i w:val="0"/>
      </w:rPr>
    </w:lvl>
    <w:lvl w:ilvl="4">
      <w:start w:val="1"/>
      <w:numFmt w:val="decimal"/>
      <w:lvlText w:val="%1.%2.%3.%4.%5."/>
      <w:lvlJc w:val="left"/>
      <w:pPr>
        <w:tabs>
          <w:tab w:val="num" w:pos="1080"/>
        </w:tabs>
        <w:ind w:left="1080" w:hanging="1080"/>
      </w:pPr>
      <w:rPr>
        <w:rFonts w:cs="Times New Roman"/>
        <w:bCs/>
        <w:i w:val="0"/>
      </w:rPr>
    </w:lvl>
    <w:lvl w:ilvl="5">
      <w:start w:val="1"/>
      <w:numFmt w:val="decimal"/>
      <w:lvlText w:val="%1.%2.%3.%4.%5.%6."/>
      <w:lvlJc w:val="left"/>
      <w:pPr>
        <w:tabs>
          <w:tab w:val="num" w:pos="1080"/>
        </w:tabs>
        <w:ind w:left="1080" w:hanging="1080"/>
      </w:pPr>
      <w:rPr>
        <w:rFonts w:cs="Times New Roman"/>
        <w:bCs/>
        <w:i w:val="0"/>
      </w:rPr>
    </w:lvl>
    <w:lvl w:ilvl="6">
      <w:start w:val="1"/>
      <w:numFmt w:val="decimal"/>
      <w:lvlText w:val="%1.%2.%3.%4.%5.%6.%7."/>
      <w:lvlJc w:val="left"/>
      <w:pPr>
        <w:tabs>
          <w:tab w:val="num" w:pos="1440"/>
        </w:tabs>
        <w:ind w:left="1440" w:hanging="1440"/>
      </w:pPr>
      <w:rPr>
        <w:rFonts w:cs="Times New Roman"/>
        <w:bCs/>
        <w:i w:val="0"/>
      </w:rPr>
    </w:lvl>
    <w:lvl w:ilvl="7">
      <w:start w:val="1"/>
      <w:numFmt w:val="decimal"/>
      <w:lvlText w:val="%1.%2.%3.%4.%5.%6.%7.%8."/>
      <w:lvlJc w:val="left"/>
      <w:pPr>
        <w:tabs>
          <w:tab w:val="num" w:pos="1440"/>
        </w:tabs>
        <w:ind w:left="1440" w:hanging="1440"/>
      </w:pPr>
      <w:rPr>
        <w:rFonts w:cs="Times New Roman"/>
        <w:bCs/>
        <w:i w:val="0"/>
      </w:rPr>
    </w:lvl>
    <w:lvl w:ilvl="8">
      <w:start w:val="1"/>
      <w:numFmt w:val="decimal"/>
      <w:lvlText w:val="%1.%2.%3.%4.%5.%6.%7.%8.%9."/>
      <w:lvlJc w:val="left"/>
      <w:pPr>
        <w:tabs>
          <w:tab w:val="num" w:pos="1800"/>
        </w:tabs>
        <w:ind w:left="1800" w:hanging="1800"/>
      </w:pPr>
      <w:rPr>
        <w:rFonts w:cs="Times New Roman"/>
        <w:bCs/>
        <w:i w:val="0"/>
      </w:rPr>
    </w:lvl>
  </w:abstractNum>
  <w:abstractNum w:abstractNumId="3" w15:restartNumberingAfterBreak="0">
    <w:nsid w:val="090B1DF6"/>
    <w:multiLevelType w:val="multilevel"/>
    <w:tmpl w:val="47CE07AE"/>
    <w:lvl w:ilvl="0">
      <w:start w:val="1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cs="Times New Roman" w:hint="default"/>
      </w:rPr>
    </w:lvl>
    <w:lvl w:ilvl="1">
      <w:start w:val="1"/>
      <w:numFmt w:val="none"/>
      <w:lvlText w:val="1.1."/>
      <w:lvlJc w:val="left"/>
      <w:pPr>
        <w:tabs>
          <w:tab w:val="num" w:pos="360"/>
        </w:tabs>
      </w:pPr>
      <w:rPr>
        <w:rFonts w:cs="Times New Roman" w:hint="default"/>
        <w:b/>
        <w:i w:val="0"/>
      </w:rPr>
    </w:lvl>
    <w:lvl w:ilvl="2">
      <w:numFmt w:val="none"/>
      <w:lvlText w:val=""/>
      <w:lvlJc w:val="left"/>
      <w:pPr>
        <w:tabs>
          <w:tab w:val="num" w:pos="360"/>
        </w:tabs>
      </w:pPr>
      <w:rPr>
        <w:rFonts w:cs="Times New Roman"/>
      </w:rPr>
    </w:lvl>
    <w:lvl w:ilvl="3">
      <w:numFmt w:val="none"/>
      <w:lvlText w:val=""/>
      <w:lvlJc w:val="left"/>
      <w:pPr>
        <w:tabs>
          <w:tab w:val="num" w:pos="360"/>
        </w:tabs>
      </w:pPr>
      <w:rPr>
        <w:rFonts w:cs="Times New Roman"/>
      </w:rPr>
    </w:lvl>
    <w:lvl w:ilvl="4">
      <w:numFmt w:val="none"/>
      <w:lvlText w:val=""/>
      <w:lvlJc w:val="left"/>
      <w:pPr>
        <w:tabs>
          <w:tab w:val="num" w:pos="360"/>
        </w:tabs>
      </w:pPr>
      <w:rPr>
        <w:rFonts w:cs="Times New Roman"/>
      </w:rPr>
    </w:lvl>
    <w:lvl w:ilvl="5">
      <w:numFmt w:val="none"/>
      <w:lvlText w:val=""/>
      <w:lvlJc w:val="left"/>
      <w:pPr>
        <w:tabs>
          <w:tab w:val="num" w:pos="360"/>
        </w:tabs>
      </w:pPr>
      <w:rPr>
        <w:rFonts w:cs="Times New Roman"/>
      </w:rPr>
    </w:lvl>
    <w:lvl w:ilvl="6">
      <w:numFmt w:val="none"/>
      <w:lvlText w:val=""/>
      <w:lvlJc w:val="left"/>
      <w:pPr>
        <w:tabs>
          <w:tab w:val="num" w:pos="360"/>
        </w:tabs>
      </w:pPr>
      <w:rPr>
        <w:rFonts w:cs="Times New Roman"/>
      </w:rPr>
    </w:lvl>
    <w:lvl w:ilvl="7">
      <w:numFmt w:val="none"/>
      <w:lvlText w:val=""/>
      <w:lvlJc w:val="left"/>
      <w:pPr>
        <w:tabs>
          <w:tab w:val="num" w:pos="360"/>
        </w:tabs>
      </w:pPr>
      <w:rPr>
        <w:rFonts w:cs="Times New Roman"/>
      </w:rPr>
    </w:lvl>
    <w:lvl w:ilvl="8">
      <w:numFmt w:val="none"/>
      <w:lvlText w:val=""/>
      <w:lvlJc w:val="left"/>
      <w:pPr>
        <w:tabs>
          <w:tab w:val="num" w:pos="360"/>
        </w:tabs>
      </w:pPr>
      <w:rPr>
        <w:rFonts w:cs="Times New Roman"/>
      </w:r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BB81E38"/>
    <w:multiLevelType w:val="multilevel"/>
    <w:tmpl w:val="F5345D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24D94120"/>
    <w:multiLevelType w:val="multilevel"/>
    <w:tmpl w:val="414C61B0"/>
    <w:lvl w:ilvl="0">
      <w:start w:val="11"/>
      <w:numFmt w:val="decimal"/>
      <w:lvlText w:val="%1."/>
      <w:lvlJc w:val="left"/>
      <w:pPr>
        <w:ind w:left="405" w:hanging="405"/>
      </w:pPr>
      <w:rPr>
        <w:rFonts w:eastAsia="Times New Roman" w:hint="default"/>
      </w:rPr>
    </w:lvl>
    <w:lvl w:ilvl="1">
      <w:start w:val="1"/>
      <w:numFmt w:val="decimal"/>
      <w:lvlText w:val="%1.%2."/>
      <w:lvlJc w:val="left"/>
      <w:pPr>
        <w:ind w:left="1256" w:hanging="405"/>
      </w:pPr>
      <w:rPr>
        <w:rFonts w:eastAsia="Times New Roman" w:hint="default"/>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186" w:hanging="108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248" w:hanging="1440"/>
      </w:pPr>
      <w:rPr>
        <w:rFonts w:eastAsia="Times New Roman" w:hint="default"/>
      </w:rPr>
    </w:lvl>
  </w:abstractNum>
  <w:abstractNum w:abstractNumId="8" w15:restartNumberingAfterBreak="0">
    <w:nsid w:val="253F2BB7"/>
    <w:multiLevelType w:val="multilevel"/>
    <w:tmpl w:val="9C0042D6"/>
    <w:lvl w:ilvl="0">
      <w:start w:val="6"/>
      <w:numFmt w:val="decimal"/>
      <w:lvlText w:val="%1."/>
      <w:lvlJc w:val="left"/>
      <w:pPr>
        <w:ind w:left="360" w:hanging="360"/>
      </w:pPr>
      <w:rPr>
        <w:rFonts w:cs="Times New Roman" w:hint="default"/>
        <w:b/>
      </w:rPr>
    </w:lvl>
    <w:lvl w:ilvl="1">
      <w:start w:val="1"/>
      <w:numFmt w:val="decimal"/>
      <w:lvlText w:val="%1.%2."/>
      <w:lvlJc w:val="left"/>
      <w:pPr>
        <w:ind w:left="3338" w:hanging="360"/>
      </w:pPr>
      <w:rPr>
        <w:rFonts w:cs="Times New Roman" w:hint="default"/>
        <w:b w:val="0"/>
        <w:i w:val="0"/>
      </w:rPr>
    </w:lvl>
    <w:lvl w:ilvl="2">
      <w:start w:val="1"/>
      <w:numFmt w:val="decimal"/>
      <w:lvlText w:val="%1.%2.%3."/>
      <w:lvlJc w:val="left"/>
      <w:pPr>
        <w:ind w:left="1480" w:hanging="720"/>
      </w:pPr>
      <w:rPr>
        <w:rFonts w:cs="Times New Roman" w:hint="default"/>
        <w:b w:val="0"/>
        <w:i w:val="0"/>
      </w:rPr>
    </w:lvl>
    <w:lvl w:ilvl="3">
      <w:start w:val="1"/>
      <w:numFmt w:val="decimal"/>
      <w:lvlText w:val="%1.%2.%3.%4."/>
      <w:lvlJc w:val="left"/>
      <w:pPr>
        <w:ind w:left="1860" w:hanging="720"/>
      </w:pPr>
      <w:rPr>
        <w:rFonts w:cs="Times New Roman" w:hint="default"/>
        <w:b w:val="0"/>
      </w:rPr>
    </w:lvl>
    <w:lvl w:ilvl="4">
      <w:start w:val="1"/>
      <w:numFmt w:val="decimal"/>
      <w:lvlText w:val="%1.%2.%3.%4.%5."/>
      <w:lvlJc w:val="left"/>
      <w:pPr>
        <w:ind w:left="2600" w:hanging="1080"/>
      </w:pPr>
      <w:rPr>
        <w:rFonts w:cs="Times New Roman" w:hint="default"/>
        <w:b/>
      </w:rPr>
    </w:lvl>
    <w:lvl w:ilvl="5">
      <w:start w:val="1"/>
      <w:numFmt w:val="decimal"/>
      <w:lvlText w:val="%1.%2.%3.%4.%5.%6."/>
      <w:lvlJc w:val="left"/>
      <w:pPr>
        <w:ind w:left="2980" w:hanging="1080"/>
      </w:pPr>
      <w:rPr>
        <w:rFonts w:cs="Times New Roman" w:hint="default"/>
        <w:b/>
      </w:rPr>
    </w:lvl>
    <w:lvl w:ilvl="6">
      <w:start w:val="1"/>
      <w:numFmt w:val="decimal"/>
      <w:lvlText w:val="%1.%2.%3.%4.%5.%6.%7."/>
      <w:lvlJc w:val="left"/>
      <w:pPr>
        <w:ind w:left="3720" w:hanging="1440"/>
      </w:pPr>
      <w:rPr>
        <w:rFonts w:cs="Times New Roman" w:hint="default"/>
        <w:b/>
      </w:rPr>
    </w:lvl>
    <w:lvl w:ilvl="7">
      <w:start w:val="1"/>
      <w:numFmt w:val="decimal"/>
      <w:lvlText w:val="%1.%2.%3.%4.%5.%6.%7.%8."/>
      <w:lvlJc w:val="left"/>
      <w:pPr>
        <w:ind w:left="4100" w:hanging="1440"/>
      </w:pPr>
      <w:rPr>
        <w:rFonts w:cs="Times New Roman" w:hint="default"/>
        <w:b/>
      </w:rPr>
    </w:lvl>
    <w:lvl w:ilvl="8">
      <w:start w:val="1"/>
      <w:numFmt w:val="decimal"/>
      <w:lvlText w:val="%1.%2.%3.%4.%5.%6.%7.%8.%9."/>
      <w:lvlJc w:val="left"/>
      <w:pPr>
        <w:ind w:left="4840" w:hanging="1800"/>
      </w:pPr>
      <w:rPr>
        <w:rFonts w:cs="Times New Roman" w:hint="default"/>
        <w:b/>
      </w:rPr>
    </w:lvl>
  </w:abstractNum>
  <w:abstractNum w:abstractNumId="9"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21DBF"/>
    <w:multiLevelType w:val="hybridMultilevel"/>
    <w:tmpl w:val="A23EC68C"/>
    <w:lvl w:ilvl="0" w:tplc="7C8A5872">
      <w:start w:val="1"/>
      <w:numFmt w:val="decimal"/>
      <w:lvlText w:val="%1)"/>
      <w:lvlJc w:val="left"/>
      <w:pPr>
        <w:ind w:left="819" w:hanging="360"/>
      </w:pPr>
      <w:rPr>
        <w:rFonts w:hint="default"/>
        <w:sz w:val="24"/>
        <w:szCs w:val="24"/>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1" w15:restartNumberingAfterBreak="0">
    <w:nsid w:val="2D281203"/>
    <w:multiLevelType w:val="multilevel"/>
    <w:tmpl w:val="78365056"/>
    <w:lvl w:ilvl="0">
      <w:start w:val="4"/>
      <w:numFmt w:val="decimal"/>
      <w:lvlText w:val="%1."/>
      <w:lvlJc w:val="left"/>
      <w:pPr>
        <w:tabs>
          <w:tab w:val="num" w:pos="360"/>
        </w:tabs>
        <w:ind w:left="360" w:hanging="360"/>
      </w:pPr>
      <w:rPr>
        <w:rFonts w:cs="Times New Roman"/>
        <w:b/>
        <w:bCs/>
        <w:sz w:val="24"/>
        <w:szCs w:val="24"/>
      </w:rPr>
    </w:lvl>
    <w:lvl w:ilvl="1">
      <w:start w:val="1"/>
      <w:numFmt w:val="decimal"/>
      <w:lvlText w:val="%1.%2."/>
      <w:lvlJc w:val="left"/>
      <w:pPr>
        <w:tabs>
          <w:tab w:val="num" w:pos="1080"/>
        </w:tabs>
        <w:ind w:left="1080" w:hanging="360"/>
      </w:pPr>
      <w:rPr>
        <w:rFonts w:cs="Times New Roman"/>
        <w:i w:val="0"/>
        <w:iCs/>
        <w:color w:val="000000"/>
        <w:sz w:val="24"/>
        <w:szCs w:val="24"/>
      </w:rPr>
    </w:lvl>
    <w:lvl w:ilvl="2">
      <w:start w:val="1"/>
      <w:numFmt w:val="decimal"/>
      <w:lvlText w:val="%1.%2.%3."/>
      <w:lvlJc w:val="left"/>
      <w:pPr>
        <w:tabs>
          <w:tab w:val="num" w:pos="1620"/>
        </w:tabs>
        <w:ind w:left="1620" w:hanging="720"/>
      </w:pPr>
      <w:rPr>
        <w:rFonts w:cs="Times New Roman"/>
        <w:b w:val="0"/>
        <w:i w:val="0"/>
        <w:color w:val="000000"/>
      </w:rPr>
    </w:lvl>
    <w:lvl w:ilvl="3">
      <w:start w:val="1"/>
      <w:numFmt w:val="decimal"/>
      <w:lvlText w:val="%1.%2.%3.%4."/>
      <w:lvlJc w:val="left"/>
      <w:pPr>
        <w:tabs>
          <w:tab w:val="num" w:pos="531"/>
        </w:tabs>
        <w:ind w:left="531" w:hanging="720"/>
      </w:pPr>
      <w:rPr>
        <w:rFonts w:cs="Times New Roman"/>
        <w:sz w:val="24"/>
        <w:szCs w:val="24"/>
      </w:rPr>
    </w:lvl>
    <w:lvl w:ilvl="4">
      <w:start w:val="1"/>
      <w:numFmt w:val="decimal"/>
      <w:lvlText w:val="%1.%2.%3.%4.%5."/>
      <w:lvlJc w:val="left"/>
      <w:pPr>
        <w:tabs>
          <w:tab w:val="num" w:pos="828"/>
        </w:tabs>
        <w:ind w:left="828" w:hanging="1080"/>
      </w:pPr>
      <w:rPr>
        <w:rFonts w:cs="Times New Roman"/>
      </w:rPr>
    </w:lvl>
    <w:lvl w:ilvl="5">
      <w:start w:val="1"/>
      <w:numFmt w:val="decimal"/>
      <w:lvlText w:val="%1.%2.%3.%4.%5.%6."/>
      <w:lvlJc w:val="left"/>
      <w:pPr>
        <w:tabs>
          <w:tab w:val="num" w:pos="765"/>
        </w:tabs>
        <w:ind w:left="765" w:hanging="1080"/>
      </w:pPr>
      <w:rPr>
        <w:rFonts w:cs="Times New Roman"/>
      </w:rPr>
    </w:lvl>
    <w:lvl w:ilvl="6">
      <w:start w:val="1"/>
      <w:numFmt w:val="decimal"/>
      <w:lvlText w:val="%1.%2.%3.%4.%5.%6.%7."/>
      <w:lvlJc w:val="left"/>
      <w:pPr>
        <w:tabs>
          <w:tab w:val="num" w:pos="1062"/>
        </w:tabs>
        <w:ind w:left="1062" w:hanging="1440"/>
      </w:pPr>
      <w:rPr>
        <w:rFonts w:cs="Times New Roman"/>
      </w:rPr>
    </w:lvl>
    <w:lvl w:ilvl="7">
      <w:start w:val="1"/>
      <w:numFmt w:val="decimal"/>
      <w:lvlText w:val="%1.%2.%3.%4.%5.%6.%7.%8."/>
      <w:lvlJc w:val="left"/>
      <w:pPr>
        <w:tabs>
          <w:tab w:val="num" w:pos="999"/>
        </w:tabs>
        <w:ind w:left="999" w:hanging="1440"/>
      </w:pPr>
      <w:rPr>
        <w:rFonts w:cs="Times New Roman"/>
      </w:rPr>
    </w:lvl>
    <w:lvl w:ilvl="8">
      <w:start w:val="1"/>
      <w:numFmt w:val="decimal"/>
      <w:lvlText w:val="%1.%2.%3.%4.%5.%6.%7.%8.%9."/>
      <w:lvlJc w:val="left"/>
      <w:pPr>
        <w:tabs>
          <w:tab w:val="num" w:pos="1296"/>
        </w:tabs>
        <w:ind w:left="1296" w:hanging="1800"/>
      </w:pPr>
      <w:rPr>
        <w:rFonts w:cs="Times New Roman"/>
      </w:rPr>
    </w:lvl>
  </w:abstractNum>
  <w:abstractNum w:abstractNumId="12" w15:restartNumberingAfterBreak="0">
    <w:nsid w:val="2D986226"/>
    <w:multiLevelType w:val="hybridMultilevel"/>
    <w:tmpl w:val="E784562E"/>
    <w:lvl w:ilvl="0" w:tplc="8AFEDDE0">
      <w:start w:val="1"/>
      <w:numFmt w:val="decimal"/>
      <w:lvlText w:val="%1."/>
      <w:lvlJc w:val="left"/>
      <w:pPr>
        <w:ind w:left="720" w:hanging="360"/>
      </w:pPr>
      <w:rPr>
        <w:rFonts w:cs="Times New Roman" w:hint="default"/>
        <w:i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38D57FA"/>
    <w:multiLevelType w:val="multilevel"/>
    <w:tmpl w:val="753609C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574D97"/>
    <w:multiLevelType w:val="hybridMultilevel"/>
    <w:tmpl w:val="BC0A708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A910D89"/>
    <w:multiLevelType w:val="hybridMultilevel"/>
    <w:tmpl w:val="AC2A55E4"/>
    <w:lvl w:ilvl="0" w:tplc="5C8850F2">
      <w:start w:val="10"/>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6" w15:restartNumberingAfterBreak="0">
    <w:nsid w:val="43CD506C"/>
    <w:multiLevelType w:val="multilevel"/>
    <w:tmpl w:val="EF4A7154"/>
    <w:lvl w:ilvl="0">
      <w:start w:val="4"/>
      <w:numFmt w:val="decimal"/>
      <w:lvlText w:val="%1."/>
      <w:lvlJc w:val="left"/>
      <w:pPr>
        <w:ind w:left="360" w:hanging="360"/>
      </w:pPr>
      <w:rPr>
        <w:rFonts w:cs="Times New Roman" w:hint="default"/>
      </w:rPr>
    </w:lvl>
    <w:lvl w:ilvl="1">
      <w:start w:val="1"/>
      <w:numFmt w:val="decimal"/>
      <w:lvlText w:val="%1.%2."/>
      <w:lvlJc w:val="left"/>
      <w:pPr>
        <w:ind w:left="501"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4A3924D2"/>
    <w:multiLevelType w:val="multilevel"/>
    <w:tmpl w:val="6346E44E"/>
    <w:lvl w:ilvl="0">
      <w:start w:val="11"/>
      <w:numFmt w:val="decimal"/>
      <w:lvlText w:val="%1."/>
      <w:lvlJc w:val="left"/>
      <w:pPr>
        <w:ind w:left="480" w:hanging="480"/>
      </w:pPr>
      <w:rPr>
        <w:rFonts w:cs="Times New Roman" w:hint="default"/>
        <w:b/>
      </w:rPr>
    </w:lvl>
    <w:lvl w:ilvl="1">
      <w:start w:val="1"/>
      <w:numFmt w:val="decimal"/>
      <w:lvlText w:val="%1.%2."/>
      <w:lvlJc w:val="left"/>
      <w:pPr>
        <w:ind w:left="1200" w:hanging="480"/>
      </w:pPr>
      <w:rPr>
        <w:rFonts w:cs="Times New Roman" w:hint="default"/>
        <w:b w:val="0"/>
      </w:rPr>
    </w:lvl>
    <w:lvl w:ilvl="2">
      <w:start w:val="1"/>
      <w:numFmt w:val="decimal"/>
      <w:lvlText w:val="%1.%2.%3."/>
      <w:lvlJc w:val="left"/>
      <w:pPr>
        <w:ind w:left="1996" w:hanging="720"/>
      </w:pPr>
      <w:rPr>
        <w:rFonts w:cs="Times New Roman" w:hint="default"/>
        <w:b w:val="0"/>
        <w:i w:val="0"/>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8" w15:restartNumberingAfterBreak="0">
    <w:nsid w:val="507A2BB4"/>
    <w:multiLevelType w:val="multilevel"/>
    <w:tmpl w:val="9EEE9280"/>
    <w:styleLink w:val="1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i w:val="0"/>
        <w:color w:val="auto"/>
      </w:rPr>
    </w:lvl>
    <w:lvl w:ilvl="2">
      <w:start w:val="1"/>
      <w:numFmt w:val="decimal"/>
      <w:lvlText w:val="%1.%2.%3."/>
      <w:lvlJc w:val="left"/>
      <w:pPr>
        <w:tabs>
          <w:tab w:val="num" w:pos="1440"/>
        </w:tabs>
        <w:ind w:left="1224" w:hanging="504"/>
      </w:pPr>
      <w:rPr>
        <w:rFonts w:cs="Times New Roman"/>
        <w:b w:val="0"/>
        <w:i w:val="0"/>
      </w:rPr>
    </w:lvl>
    <w:lvl w:ilvl="3">
      <w:start w:val="1"/>
      <w:numFmt w:val="decimal"/>
      <w:lvlText w:val="%1.%2.%3.%4."/>
      <w:lvlJc w:val="left"/>
      <w:pPr>
        <w:tabs>
          <w:tab w:val="num" w:pos="2520"/>
        </w:tabs>
        <w:ind w:left="2088" w:hanging="648"/>
      </w:pPr>
      <w:rPr>
        <w:rFonts w:cs="Times New Roman"/>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682C2B3B"/>
    <w:multiLevelType w:val="multilevel"/>
    <w:tmpl w:val="3D4E2E5C"/>
    <w:lvl w:ilvl="0">
      <w:start w:val="6"/>
      <w:numFmt w:val="decimal"/>
      <w:lvlText w:val="%1."/>
      <w:lvlJc w:val="left"/>
      <w:pPr>
        <w:ind w:left="360" w:hanging="360"/>
      </w:pPr>
      <w:rPr>
        <w:rFonts w:cs="Times New Roman" w:hint="default"/>
        <w:b/>
        <w:i w:val="0"/>
      </w:rPr>
    </w:lvl>
    <w:lvl w:ilvl="1">
      <w:start w:val="1"/>
      <w:numFmt w:val="decimal"/>
      <w:lvlText w:val="%1.%2."/>
      <w:lvlJc w:val="left"/>
      <w:pPr>
        <w:ind w:left="502" w:hanging="360"/>
      </w:pPr>
      <w:rPr>
        <w:rFonts w:ascii="Times New Roman" w:hAnsi="Times New Roman" w:cs="Times New Roman" w:hint="default"/>
        <w:b w:val="0"/>
        <w:i w:val="0"/>
        <w:color w:val="auto"/>
        <w:sz w:val="24"/>
        <w:szCs w:val="24"/>
      </w:rPr>
    </w:lvl>
    <w:lvl w:ilvl="2">
      <w:start w:val="1"/>
      <w:numFmt w:val="decimal"/>
      <w:lvlText w:val="%1.%2.%3."/>
      <w:lvlJc w:val="left"/>
      <w:pPr>
        <w:ind w:left="720" w:hanging="720"/>
      </w:pPr>
      <w:rPr>
        <w:rFonts w:ascii="Times New Roman" w:hAnsi="Times New Roman" w:cs="Times New Roman" w:hint="default"/>
        <w:b w:val="0"/>
        <w:i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6C2173E0"/>
    <w:multiLevelType w:val="hybridMultilevel"/>
    <w:tmpl w:val="6BD2C370"/>
    <w:lvl w:ilvl="0" w:tplc="04260011">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15:restartNumberingAfterBreak="0">
    <w:nsid w:val="6D367A2E"/>
    <w:multiLevelType w:val="hybridMultilevel"/>
    <w:tmpl w:val="0FFCB46C"/>
    <w:lvl w:ilvl="0" w:tplc="B1D61056">
      <w:start w:val="7"/>
      <w:numFmt w:val="decimal"/>
      <w:lvlText w:val="%1."/>
      <w:lvlJc w:val="left"/>
      <w:pPr>
        <w:ind w:left="720" w:hanging="360"/>
      </w:pPr>
      <w:rPr>
        <w:rFonts w:cs="Times New Roman" w:hint="default"/>
        <w:b/>
      </w:rPr>
    </w:lvl>
    <w:lvl w:ilvl="1" w:tplc="04260019">
      <w:start w:val="1"/>
      <w:numFmt w:val="lowerLetter"/>
      <w:lvlText w:val="%2."/>
      <w:lvlJc w:val="left"/>
      <w:pPr>
        <w:ind w:left="436"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3" w15:restartNumberingAfterBreak="0">
    <w:nsid w:val="75A2248A"/>
    <w:multiLevelType w:val="multilevel"/>
    <w:tmpl w:val="3D4E2E5C"/>
    <w:lvl w:ilvl="0">
      <w:start w:val="6"/>
      <w:numFmt w:val="decimal"/>
      <w:lvlText w:val="%1."/>
      <w:lvlJc w:val="left"/>
      <w:pPr>
        <w:ind w:left="360" w:hanging="360"/>
      </w:pPr>
      <w:rPr>
        <w:rFonts w:cs="Times New Roman" w:hint="default"/>
        <w:b/>
        <w:i w:val="0"/>
      </w:rPr>
    </w:lvl>
    <w:lvl w:ilvl="1">
      <w:start w:val="1"/>
      <w:numFmt w:val="decimal"/>
      <w:lvlText w:val="%1.%2."/>
      <w:lvlJc w:val="left"/>
      <w:pPr>
        <w:ind w:left="502" w:hanging="360"/>
      </w:pPr>
      <w:rPr>
        <w:rFonts w:ascii="Times New Roman" w:hAnsi="Times New Roman" w:cs="Times New Roman" w:hint="default"/>
        <w:b w:val="0"/>
        <w:i w:val="0"/>
        <w:color w:val="auto"/>
        <w:sz w:val="24"/>
        <w:szCs w:val="24"/>
      </w:rPr>
    </w:lvl>
    <w:lvl w:ilvl="2">
      <w:start w:val="1"/>
      <w:numFmt w:val="decimal"/>
      <w:lvlText w:val="%1.%2.%3."/>
      <w:lvlJc w:val="left"/>
      <w:pPr>
        <w:ind w:left="720" w:hanging="720"/>
      </w:pPr>
      <w:rPr>
        <w:rFonts w:ascii="Times New Roman" w:hAnsi="Times New Roman" w:cs="Times New Roman" w:hint="default"/>
        <w:b w:val="0"/>
        <w:i w:val="0"/>
        <w:sz w:val="24"/>
        <w:szCs w:val="24"/>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15:restartNumberingAfterBreak="0">
    <w:nsid w:val="79144940"/>
    <w:multiLevelType w:val="multilevel"/>
    <w:tmpl w:val="AA867D8A"/>
    <w:lvl w:ilvl="0">
      <w:start w:val="10"/>
      <w:numFmt w:val="decimal"/>
      <w:lvlText w:val="%1"/>
      <w:lvlJc w:val="left"/>
      <w:pPr>
        <w:ind w:left="720" w:hanging="360"/>
      </w:pPr>
      <w:rPr>
        <w:rFonts w:cs="Times New Roman" w:hint="default"/>
        <w:b/>
      </w:rPr>
    </w:lvl>
    <w:lvl w:ilvl="1">
      <w:start w:val="1"/>
      <w:numFmt w:val="decimal"/>
      <w:isLgl/>
      <w:lvlText w:val="%1.%2"/>
      <w:lvlJc w:val="left"/>
      <w:pPr>
        <w:ind w:left="1140" w:hanging="4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5" w15:restartNumberingAfterBreak="0">
    <w:nsid w:val="7F897FF4"/>
    <w:multiLevelType w:val="hybridMultilevel"/>
    <w:tmpl w:val="18861532"/>
    <w:lvl w:ilvl="0" w:tplc="5E927EEC">
      <w:start w:val="1"/>
      <w:numFmt w:val="decimal"/>
      <w:lvlText w:val="%1."/>
      <w:lvlJc w:val="left"/>
      <w:pPr>
        <w:ind w:left="720"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17"/>
  </w:num>
  <w:num w:numId="5">
    <w:abstractNumId w:val="24"/>
  </w:num>
  <w:num w:numId="6">
    <w:abstractNumId w:val="16"/>
  </w:num>
  <w:num w:numId="7">
    <w:abstractNumId w:val="15"/>
  </w:num>
  <w:num w:numId="8">
    <w:abstractNumId w:val="22"/>
  </w:num>
  <w:num w:numId="9">
    <w:abstractNumId w:val="20"/>
  </w:num>
  <w:num w:numId="10">
    <w:abstractNumId w:val="11"/>
  </w:num>
  <w:num w:numId="11">
    <w:abstractNumId w:val="21"/>
  </w:num>
  <w:num w:numId="12">
    <w:abstractNumId w:val="4"/>
  </w:num>
  <w:num w:numId="13">
    <w:abstractNumId w:val="25"/>
  </w:num>
  <w:num w:numId="14">
    <w:abstractNumId w:val="12"/>
  </w:num>
  <w:num w:numId="15">
    <w:abstractNumId w:val="6"/>
  </w:num>
  <w:num w:numId="16">
    <w:abstractNumId w:val="8"/>
  </w:num>
  <w:num w:numId="17">
    <w:abstractNumId w:val="18"/>
    <w:lvlOverride w:ilvl="0">
      <w:lvl w:ilvl="0">
        <w:start w:val="1"/>
        <w:numFmt w:val="decimal"/>
        <w:lvlText w:val="%1."/>
        <w:lvlJc w:val="left"/>
        <w:pPr>
          <w:tabs>
            <w:tab w:val="num" w:pos="360"/>
          </w:tabs>
          <w:ind w:left="360" w:hanging="360"/>
        </w:pPr>
        <w:rPr>
          <w:rFonts w:cs="Times New Roman"/>
          <w:b/>
        </w:rPr>
      </w:lvl>
    </w:lvlOverride>
    <w:lvlOverride w:ilvl="1">
      <w:lvl w:ilvl="1">
        <w:start w:val="1"/>
        <w:numFmt w:val="decimal"/>
        <w:lvlText w:val="%1.%2."/>
        <w:lvlJc w:val="left"/>
        <w:pPr>
          <w:tabs>
            <w:tab w:val="num" w:pos="1283"/>
          </w:tabs>
          <w:ind w:left="1283" w:hanging="432"/>
        </w:pPr>
        <w:rPr>
          <w:rFonts w:cs="Times New Roman"/>
          <w:b w:val="0"/>
          <w:i w:val="0"/>
          <w:color w:val="auto"/>
        </w:rPr>
      </w:lvl>
    </w:lvlOverride>
    <w:lvlOverride w:ilvl="2">
      <w:lvl w:ilvl="2">
        <w:start w:val="1"/>
        <w:numFmt w:val="decimal"/>
        <w:lvlText w:val="%1.%2.%3."/>
        <w:lvlJc w:val="left"/>
        <w:pPr>
          <w:tabs>
            <w:tab w:val="num" w:pos="1713"/>
          </w:tabs>
          <w:ind w:left="1497" w:hanging="504"/>
        </w:pPr>
        <w:rPr>
          <w:rFonts w:cs="Times New Roman"/>
          <w:b w:val="0"/>
          <w:i w:val="0"/>
          <w:sz w:val="24"/>
          <w:szCs w:val="24"/>
        </w:rPr>
      </w:lvl>
    </w:lvlOverride>
    <w:lvlOverride w:ilvl="3">
      <w:lvl w:ilvl="3">
        <w:start w:val="1"/>
        <w:numFmt w:val="decimal"/>
        <w:lvlText w:val="%1.%2.%3.%4."/>
        <w:lvlJc w:val="left"/>
        <w:pPr>
          <w:tabs>
            <w:tab w:val="num" w:pos="2357"/>
          </w:tabs>
          <w:ind w:left="1925" w:hanging="648"/>
        </w:pPr>
        <w:rPr>
          <w:rFonts w:cs="Times New Roman"/>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rPr>
          <w:rFonts w:cs="Times New Roman"/>
        </w:rPr>
      </w:lvl>
    </w:lvlOverride>
    <w:lvlOverride w:ilvl="6">
      <w:lvl w:ilvl="6">
        <w:start w:val="1"/>
        <w:numFmt w:val="decimal"/>
        <w:lvlText w:val="%1.%2.%3.%4.%5.%6.%7."/>
        <w:lvlJc w:val="left"/>
        <w:pPr>
          <w:tabs>
            <w:tab w:val="num" w:pos="3600"/>
          </w:tabs>
          <w:ind w:left="3240" w:hanging="1080"/>
        </w:pPr>
        <w:rPr>
          <w:rFonts w:cs="Times New Roman"/>
        </w:rPr>
      </w:lvl>
    </w:lvlOverride>
    <w:lvlOverride w:ilvl="7">
      <w:lvl w:ilvl="7">
        <w:start w:val="1"/>
        <w:numFmt w:val="decimal"/>
        <w:lvlText w:val="%1.%2.%3.%4.%5.%6.%7.%8."/>
        <w:lvlJc w:val="left"/>
        <w:pPr>
          <w:tabs>
            <w:tab w:val="num" w:pos="4320"/>
          </w:tabs>
          <w:ind w:left="3744" w:hanging="1224"/>
        </w:pPr>
        <w:rPr>
          <w:rFonts w:cs="Times New Roman"/>
        </w:rPr>
      </w:lvl>
    </w:lvlOverride>
    <w:lvlOverride w:ilvl="8">
      <w:lvl w:ilvl="8">
        <w:start w:val="1"/>
        <w:numFmt w:val="decimal"/>
        <w:lvlText w:val="%1.%2.%3.%4.%5.%6.%7.%8.%9."/>
        <w:lvlJc w:val="left"/>
        <w:pPr>
          <w:tabs>
            <w:tab w:val="num" w:pos="4680"/>
          </w:tabs>
          <w:ind w:left="4320" w:hanging="1440"/>
        </w:pPr>
        <w:rPr>
          <w:rFonts w:cs="Times New Roman"/>
        </w:rPr>
      </w:lvl>
    </w:lvlOverride>
  </w:num>
  <w:num w:numId="18">
    <w:abstractNumId w:val="18"/>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3"/>
  </w:num>
  <w:num w:numId="23">
    <w:abstractNumId w:val="9"/>
  </w:num>
  <w:num w:numId="24">
    <w:abstractNumId w:val="5"/>
  </w:num>
  <w:num w:numId="25">
    <w:abstractNumId w:val="7"/>
  </w:num>
  <w:num w:numId="26">
    <w:abstractNumId w:val="10"/>
  </w:num>
  <w:num w:numId="27">
    <w:abstractNumId w:val="14"/>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323"/>
    <w:rsid w:val="0000187E"/>
    <w:rsid w:val="00003745"/>
    <w:rsid w:val="00042441"/>
    <w:rsid w:val="000430EB"/>
    <w:rsid w:val="00062F4C"/>
    <w:rsid w:val="00073C12"/>
    <w:rsid w:val="00083CBA"/>
    <w:rsid w:val="000924D3"/>
    <w:rsid w:val="000976CA"/>
    <w:rsid w:val="000A552D"/>
    <w:rsid w:val="000B7C36"/>
    <w:rsid w:val="000C0D7B"/>
    <w:rsid w:val="000C27BD"/>
    <w:rsid w:val="000D6E83"/>
    <w:rsid w:val="000E6DC9"/>
    <w:rsid w:val="000F110C"/>
    <w:rsid w:val="00105A21"/>
    <w:rsid w:val="00106595"/>
    <w:rsid w:val="00114376"/>
    <w:rsid w:val="00121C73"/>
    <w:rsid w:val="001345C6"/>
    <w:rsid w:val="00136C6E"/>
    <w:rsid w:val="001522E7"/>
    <w:rsid w:val="00161610"/>
    <w:rsid w:val="00163E9F"/>
    <w:rsid w:val="00165B97"/>
    <w:rsid w:val="00171AB1"/>
    <w:rsid w:val="001778D2"/>
    <w:rsid w:val="00193F70"/>
    <w:rsid w:val="001B1D97"/>
    <w:rsid w:val="001B51D5"/>
    <w:rsid w:val="001B5481"/>
    <w:rsid w:val="001C64DC"/>
    <w:rsid w:val="001C6B9F"/>
    <w:rsid w:val="001D324B"/>
    <w:rsid w:val="001D346F"/>
    <w:rsid w:val="001E715B"/>
    <w:rsid w:val="001F596E"/>
    <w:rsid w:val="00207181"/>
    <w:rsid w:val="00207DC2"/>
    <w:rsid w:val="0021294A"/>
    <w:rsid w:val="00213A40"/>
    <w:rsid w:val="00232E14"/>
    <w:rsid w:val="00234534"/>
    <w:rsid w:val="00236C38"/>
    <w:rsid w:val="00237530"/>
    <w:rsid w:val="0024317B"/>
    <w:rsid w:val="00244BB3"/>
    <w:rsid w:val="00245254"/>
    <w:rsid w:val="00255F21"/>
    <w:rsid w:val="00257E99"/>
    <w:rsid w:val="00263624"/>
    <w:rsid w:val="00276811"/>
    <w:rsid w:val="002878BF"/>
    <w:rsid w:val="002B4F2A"/>
    <w:rsid w:val="002B6E0D"/>
    <w:rsid w:val="002C0781"/>
    <w:rsid w:val="002C632C"/>
    <w:rsid w:val="002D03C2"/>
    <w:rsid w:val="002D1691"/>
    <w:rsid w:val="002D16C7"/>
    <w:rsid w:val="002D2160"/>
    <w:rsid w:val="002E413B"/>
    <w:rsid w:val="002E536A"/>
    <w:rsid w:val="002F306E"/>
    <w:rsid w:val="002F409A"/>
    <w:rsid w:val="00302D95"/>
    <w:rsid w:val="00320CB8"/>
    <w:rsid w:val="0036384F"/>
    <w:rsid w:val="003642CD"/>
    <w:rsid w:val="00371A75"/>
    <w:rsid w:val="00374144"/>
    <w:rsid w:val="00376AEA"/>
    <w:rsid w:val="00380905"/>
    <w:rsid w:val="0039221D"/>
    <w:rsid w:val="003A4C89"/>
    <w:rsid w:val="003B318A"/>
    <w:rsid w:val="003B7391"/>
    <w:rsid w:val="003C0845"/>
    <w:rsid w:val="003C7D69"/>
    <w:rsid w:val="003D43C7"/>
    <w:rsid w:val="003D6A41"/>
    <w:rsid w:val="003D7DBD"/>
    <w:rsid w:val="003F31BD"/>
    <w:rsid w:val="003F60D7"/>
    <w:rsid w:val="004121A5"/>
    <w:rsid w:val="00441ADB"/>
    <w:rsid w:val="00444A11"/>
    <w:rsid w:val="00473224"/>
    <w:rsid w:val="0048219C"/>
    <w:rsid w:val="004825F6"/>
    <w:rsid w:val="00487EEF"/>
    <w:rsid w:val="00497144"/>
    <w:rsid w:val="004A5300"/>
    <w:rsid w:val="004C3B53"/>
    <w:rsid w:val="004D130D"/>
    <w:rsid w:val="004D3ABA"/>
    <w:rsid w:val="004E02CC"/>
    <w:rsid w:val="004E3F8E"/>
    <w:rsid w:val="004E4A89"/>
    <w:rsid w:val="004F1254"/>
    <w:rsid w:val="004F24F6"/>
    <w:rsid w:val="00517F4F"/>
    <w:rsid w:val="005215D2"/>
    <w:rsid w:val="00521832"/>
    <w:rsid w:val="00526AAA"/>
    <w:rsid w:val="00527792"/>
    <w:rsid w:val="005424C1"/>
    <w:rsid w:val="00561EEF"/>
    <w:rsid w:val="00584D9B"/>
    <w:rsid w:val="00587603"/>
    <w:rsid w:val="00587A3A"/>
    <w:rsid w:val="005A37E7"/>
    <w:rsid w:val="005B2EC8"/>
    <w:rsid w:val="005B40EB"/>
    <w:rsid w:val="005C2D87"/>
    <w:rsid w:val="005E1FAE"/>
    <w:rsid w:val="005E6B0D"/>
    <w:rsid w:val="005E7099"/>
    <w:rsid w:val="005E7B15"/>
    <w:rsid w:val="005F0292"/>
    <w:rsid w:val="005F1C99"/>
    <w:rsid w:val="005F2B9C"/>
    <w:rsid w:val="005F32A7"/>
    <w:rsid w:val="005F4158"/>
    <w:rsid w:val="005F63FB"/>
    <w:rsid w:val="00601A0C"/>
    <w:rsid w:val="00603BE3"/>
    <w:rsid w:val="00613D0C"/>
    <w:rsid w:val="00615614"/>
    <w:rsid w:val="0063771A"/>
    <w:rsid w:val="00661A3F"/>
    <w:rsid w:val="00662193"/>
    <w:rsid w:val="0067142C"/>
    <w:rsid w:val="006779CC"/>
    <w:rsid w:val="006A53BA"/>
    <w:rsid w:val="006A6B88"/>
    <w:rsid w:val="006D12AC"/>
    <w:rsid w:val="006D5366"/>
    <w:rsid w:val="006D6215"/>
    <w:rsid w:val="006E0F6B"/>
    <w:rsid w:val="0071395F"/>
    <w:rsid w:val="007149F3"/>
    <w:rsid w:val="00721729"/>
    <w:rsid w:val="00723A3A"/>
    <w:rsid w:val="007365CE"/>
    <w:rsid w:val="00736EC7"/>
    <w:rsid w:val="00740774"/>
    <w:rsid w:val="00742544"/>
    <w:rsid w:val="00745BAA"/>
    <w:rsid w:val="0075020E"/>
    <w:rsid w:val="00754FB0"/>
    <w:rsid w:val="0075644F"/>
    <w:rsid w:val="00760BFE"/>
    <w:rsid w:val="00765ACD"/>
    <w:rsid w:val="00766310"/>
    <w:rsid w:val="00770640"/>
    <w:rsid w:val="00775375"/>
    <w:rsid w:val="00785F0C"/>
    <w:rsid w:val="007954B2"/>
    <w:rsid w:val="007A7893"/>
    <w:rsid w:val="007B1EE8"/>
    <w:rsid w:val="007C393D"/>
    <w:rsid w:val="007C3D50"/>
    <w:rsid w:val="007C4238"/>
    <w:rsid w:val="007C6446"/>
    <w:rsid w:val="007C6A09"/>
    <w:rsid w:val="007D09F4"/>
    <w:rsid w:val="007D1099"/>
    <w:rsid w:val="007D2D0F"/>
    <w:rsid w:val="007E3E5A"/>
    <w:rsid w:val="007F26E4"/>
    <w:rsid w:val="007F357E"/>
    <w:rsid w:val="00814401"/>
    <w:rsid w:val="0082278A"/>
    <w:rsid w:val="00822F53"/>
    <w:rsid w:val="00827FFA"/>
    <w:rsid w:val="00843E06"/>
    <w:rsid w:val="00851128"/>
    <w:rsid w:val="00856A35"/>
    <w:rsid w:val="00861AFE"/>
    <w:rsid w:val="00861B74"/>
    <w:rsid w:val="00865502"/>
    <w:rsid w:val="0086744C"/>
    <w:rsid w:val="0087158E"/>
    <w:rsid w:val="008725A4"/>
    <w:rsid w:val="00872647"/>
    <w:rsid w:val="00893E73"/>
    <w:rsid w:val="008940BF"/>
    <w:rsid w:val="008B20DE"/>
    <w:rsid w:val="008B2FDD"/>
    <w:rsid w:val="008D0CC2"/>
    <w:rsid w:val="008D738B"/>
    <w:rsid w:val="008E70FC"/>
    <w:rsid w:val="008F094E"/>
    <w:rsid w:val="008F28B3"/>
    <w:rsid w:val="008F4E75"/>
    <w:rsid w:val="00901B0B"/>
    <w:rsid w:val="00901B1F"/>
    <w:rsid w:val="00914F2F"/>
    <w:rsid w:val="009206E8"/>
    <w:rsid w:val="00921ED4"/>
    <w:rsid w:val="00932F35"/>
    <w:rsid w:val="009339A8"/>
    <w:rsid w:val="009355B1"/>
    <w:rsid w:val="00950E45"/>
    <w:rsid w:val="00951311"/>
    <w:rsid w:val="00954142"/>
    <w:rsid w:val="009647B3"/>
    <w:rsid w:val="00976724"/>
    <w:rsid w:val="00977715"/>
    <w:rsid w:val="00992CB9"/>
    <w:rsid w:val="00992CEA"/>
    <w:rsid w:val="00994495"/>
    <w:rsid w:val="009A63EA"/>
    <w:rsid w:val="009B3A69"/>
    <w:rsid w:val="009E554D"/>
    <w:rsid w:val="009E72B7"/>
    <w:rsid w:val="009F5B61"/>
    <w:rsid w:val="009F6007"/>
    <w:rsid w:val="00A03693"/>
    <w:rsid w:val="00A33005"/>
    <w:rsid w:val="00A354A7"/>
    <w:rsid w:val="00A47856"/>
    <w:rsid w:val="00A74E2B"/>
    <w:rsid w:val="00A764E7"/>
    <w:rsid w:val="00A8460A"/>
    <w:rsid w:val="00A97F57"/>
    <w:rsid w:val="00AA011E"/>
    <w:rsid w:val="00AC4A94"/>
    <w:rsid w:val="00AD0CC6"/>
    <w:rsid w:val="00AD0D7B"/>
    <w:rsid w:val="00AE1AA5"/>
    <w:rsid w:val="00AE68E3"/>
    <w:rsid w:val="00AE6C71"/>
    <w:rsid w:val="00AF31AD"/>
    <w:rsid w:val="00B051DC"/>
    <w:rsid w:val="00B10AFA"/>
    <w:rsid w:val="00B10BF3"/>
    <w:rsid w:val="00B34CCA"/>
    <w:rsid w:val="00B36DCD"/>
    <w:rsid w:val="00B40634"/>
    <w:rsid w:val="00B4339C"/>
    <w:rsid w:val="00B57F65"/>
    <w:rsid w:val="00B73CBB"/>
    <w:rsid w:val="00B76BAA"/>
    <w:rsid w:val="00B860AF"/>
    <w:rsid w:val="00B90EB0"/>
    <w:rsid w:val="00B97173"/>
    <w:rsid w:val="00BA0EF8"/>
    <w:rsid w:val="00BA510B"/>
    <w:rsid w:val="00BA5A6F"/>
    <w:rsid w:val="00BB20E5"/>
    <w:rsid w:val="00BB4BB2"/>
    <w:rsid w:val="00BC79C8"/>
    <w:rsid w:val="00BE3103"/>
    <w:rsid w:val="00BF37E5"/>
    <w:rsid w:val="00C02F2B"/>
    <w:rsid w:val="00C21BB5"/>
    <w:rsid w:val="00C32EF2"/>
    <w:rsid w:val="00C47D1F"/>
    <w:rsid w:val="00C52B27"/>
    <w:rsid w:val="00C53BB2"/>
    <w:rsid w:val="00C57CBE"/>
    <w:rsid w:val="00C64AE7"/>
    <w:rsid w:val="00C6570A"/>
    <w:rsid w:val="00C70D39"/>
    <w:rsid w:val="00C70EB0"/>
    <w:rsid w:val="00C71218"/>
    <w:rsid w:val="00C73F46"/>
    <w:rsid w:val="00C86D2E"/>
    <w:rsid w:val="00C918F3"/>
    <w:rsid w:val="00C94D9C"/>
    <w:rsid w:val="00CA0836"/>
    <w:rsid w:val="00CA66EB"/>
    <w:rsid w:val="00CC619C"/>
    <w:rsid w:val="00CF0A27"/>
    <w:rsid w:val="00D038E8"/>
    <w:rsid w:val="00D10F3F"/>
    <w:rsid w:val="00D15BD8"/>
    <w:rsid w:val="00D257B1"/>
    <w:rsid w:val="00D40955"/>
    <w:rsid w:val="00D45805"/>
    <w:rsid w:val="00D53036"/>
    <w:rsid w:val="00D53325"/>
    <w:rsid w:val="00D63DBD"/>
    <w:rsid w:val="00D67CF6"/>
    <w:rsid w:val="00D71408"/>
    <w:rsid w:val="00D87BFB"/>
    <w:rsid w:val="00D9616A"/>
    <w:rsid w:val="00DA0055"/>
    <w:rsid w:val="00DA1CC4"/>
    <w:rsid w:val="00DA209E"/>
    <w:rsid w:val="00DA5E6C"/>
    <w:rsid w:val="00DB7355"/>
    <w:rsid w:val="00DB75CE"/>
    <w:rsid w:val="00DC3F35"/>
    <w:rsid w:val="00DE07C9"/>
    <w:rsid w:val="00DE1B76"/>
    <w:rsid w:val="00DE613A"/>
    <w:rsid w:val="00DE62B1"/>
    <w:rsid w:val="00DF57F1"/>
    <w:rsid w:val="00DF5BFE"/>
    <w:rsid w:val="00E00B16"/>
    <w:rsid w:val="00E2476E"/>
    <w:rsid w:val="00E43218"/>
    <w:rsid w:val="00E46C73"/>
    <w:rsid w:val="00E47E52"/>
    <w:rsid w:val="00E612C6"/>
    <w:rsid w:val="00E77F25"/>
    <w:rsid w:val="00E85598"/>
    <w:rsid w:val="00E91285"/>
    <w:rsid w:val="00E91323"/>
    <w:rsid w:val="00EA4402"/>
    <w:rsid w:val="00EA540B"/>
    <w:rsid w:val="00EB6124"/>
    <w:rsid w:val="00ED1DBB"/>
    <w:rsid w:val="00ED3985"/>
    <w:rsid w:val="00EE1311"/>
    <w:rsid w:val="00EE73F2"/>
    <w:rsid w:val="00F14F66"/>
    <w:rsid w:val="00F166D4"/>
    <w:rsid w:val="00F223EE"/>
    <w:rsid w:val="00F24186"/>
    <w:rsid w:val="00F33662"/>
    <w:rsid w:val="00F362C5"/>
    <w:rsid w:val="00F4317E"/>
    <w:rsid w:val="00F6484D"/>
    <w:rsid w:val="00F76326"/>
    <w:rsid w:val="00F83001"/>
    <w:rsid w:val="00FB1096"/>
    <w:rsid w:val="00FB7F39"/>
    <w:rsid w:val="00FC09AA"/>
    <w:rsid w:val="00FD036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A59B4B6"/>
  <w15:chartTrackingRefBased/>
  <w15:docId w15:val="{7D8E74FC-2B12-4B59-9BD0-B5B0A1B2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323"/>
    <w:pPr>
      <w:spacing w:after="200" w:line="276" w:lineRule="auto"/>
    </w:pPr>
    <w:rPr>
      <w:rFonts w:ascii="Calibri" w:eastAsia="Times New Roman" w:hAnsi="Calibri" w:cs="Times New Roman"/>
    </w:rPr>
  </w:style>
  <w:style w:type="paragraph" w:styleId="Heading9">
    <w:name w:val="heading 9"/>
    <w:basedOn w:val="Normal"/>
    <w:next w:val="Normal"/>
    <w:link w:val="Heading9Char"/>
    <w:uiPriority w:val="9"/>
    <w:qFormat/>
    <w:rsid w:val="00E91323"/>
    <w:pPr>
      <w:spacing w:after="0"/>
      <w:outlineLvl w:val="8"/>
    </w:pPr>
    <w:rPr>
      <w:rFonts w:ascii="Times New Roman" w:hAnsi="Times New Roman"/>
      <w:i/>
      <w:iCs/>
      <w:spacing w:val="5"/>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rsid w:val="00E91323"/>
    <w:rPr>
      <w:rFonts w:ascii="Times New Roman" w:eastAsia="Times New Roman" w:hAnsi="Times New Roman" w:cs="Times New Roman"/>
      <w:i/>
      <w:iCs/>
      <w:spacing w:val="5"/>
      <w:sz w:val="20"/>
      <w:szCs w:val="20"/>
      <w:lang w:val="en-US"/>
    </w:rPr>
  </w:style>
  <w:style w:type="paragraph" w:styleId="Footer">
    <w:name w:val="footer"/>
    <w:basedOn w:val="Normal"/>
    <w:link w:val="FooterChar"/>
    <w:uiPriority w:val="99"/>
    <w:unhideWhenUsed/>
    <w:rsid w:val="00E91323"/>
    <w:pPr>
      <w:tabs>
        <w:tab w:val="center" w:pos="4153"/>
        <w:tab w:val="right" w:pos="8306"/>
      </w:tabs>
      <w:spacing w:after="0" w:line="240" w:lineRule="auto"/>
    </w:pPr>
  </w:style>
  <w:style w:type="character" w:customStyle="1" w:styleId="FooterChar">
    <w:name w:val="Footer Char"/>
    <w:basedOn w:val="DefaultParagraphFont"/>
    <w:link w:val="Footer"/>
    <w:uiPriority w:val="99"/>
    <w:rsid w:val="00E91323"/>
    <w:rPr>
      <w:rFonts w:ascii="Calibri" w:eastAsia="Times New Roman" w:hAnsi="Calibri" w:cs="Times New Roman"/>
    </w:rPr>
  </w:style>
  <w:style w:type="character" w:styleId="PageNumber">
    <w:name w:val="page number"/>
    <w:uiPriority w:val="99"/>
    <w:rsid w:val="00E91323"/>
    <w:rPr>
      <w:rFonts w:cs="Times New Roman"/>
    </w:rPr>
  </w:style>
  <w:style w:type="character" w:customStyle="1" w:styleId="FootnoteCharacters">
    <w:name w:val="Footnote Characters"/>
    <w:rsid w:val="00E91323"/>
    <w:rPr>
      <w:vertAlign w:val="superscript"/>
    </w:rPr>
  </w:style>
  <w:style w:type="paragraph" w:styleId="Header">
    <w:name w:val="header"/>
    <w:basedOn w:val="Normal"/>
    <w:link w:val="HeaderChar"/>
    <w:uiPriority w:val="99"/>
    <w:unhideWhenUsed/>
    <w:rsid w:val="00E91323"/>
    <w:pPr>
      <w:tabs>
        <w:tab w:val="center" w:pos="4153"/>
        <w:tab w:val="right" w:pos="8306"/>
      </w:tabs>
      <w:spacing w:after="0" w:line="240" w:lineRule="auto"/>
    </w:pPr>
  </w:style>
  <w:style w:type="character" w:customStyle="1" w:styleId="HeaderChar">
    <w:name w:val="Header Char"/>
    <w:basedOn w:val="DefaultParagraphFont"/>
    <w:link w:val="Header"/>
    <w:uiPriority w:val="99"/>
    <w:rsid w:val="00E91323"/>
    <w:rPr>
      <w:rFonts w:ascii="Calibri" w:eastAsia="Times New Roman" w:hAnsi="Calibri" w:cs="Times New Roman"/>
    </w:rPr>
  </w:style>
  <w:style w:type="paragraph" w:styleId="BalloonText">
    <w:name w:val="Balloon Text"/>
    <w:basedOn w:val="Normal"/>
    <w:link w:val="BalloonTextChar"/>
    <w:uiPriority w:val="99"/>
    <w:semiHidden/>
    <w:unhideWhenUsed/>
    <w:rsid w:val="00E91323"/>
    <w:pPr>
      <w:spacing w:after="0" w:line="240" w:lineRule="auto"/>
    </w:pPr>
    <w:rPr>
      <w:rFonts w:ascii="Arial" w:hAnsi="Arial" w:cs="Arial"/>
      <w:sz w:val="16"/>
      <w:szCs w:val="16"/>
    </w:rPr>
  </w:style>
  <w:style w:type="character" w:customStyle="1" w:styleId="BalloonTextChar">
    <w:name w:val="Balloon Text Char"/>
    <w:basedOn w:val="DefaultParagraphFont"/>
    <w:link w:val="BalloonText"/>
    <w:uiPriority w:val="99"/>
    <w:semiHidden/>
    <w:rsid w:val="00E91323"/>
    <w:rPr>
      <w:rFonts w:ascii="Arial" w:eastAsia="Times New Roman" w:hAnsi="Arial" w:cs="Arial"/>
      <w:sz w:val="16"/>
      <w:szCs w:val="16"/>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E91323"/>
    <w:pPr>
      <w:ind w:left="720"/>
      <w:contextualSpacing/>
    </w:pPr>
  </w:style>
  <w:style w:type="paragraph" w:styleId="BodyText">
    <w:name w:val="Body Text"/>
    <w:basedOn w:val="Normal"/>
    <w:link w:val="BodyTextChar"/>
    <w:unhideWhenUsed/>
    <w:rsid w:val="00E91323"/>
    <w:pPr>
      <w:spacing w:after="120" w:line="240" w:lineRule="auto"/>
    </w:pPr>
    <w:rPr>
      <w:rFonts w:ascii="Times New Roman" w:hAnsi="Times New Roman"/>
      <w:sz w:val="20"/>
      <w:szCs w:val="20"/>
    </w:rPr>
  </w:style>
  <w:style w:type="character" w:customStyle="1" w:styleId="BodyTextChar">
    <w:name w:val="Body Text Char"/>
    <w:basedOn w:val="DefaultParagraphFont"/>
    <w:link w:val="BodyText"/>
    <w:rsid w:val="00E91323"/>
    <w:rPr>
      <w:rFonts w:ascii="Times New Roman" w:eastAsia="Times New Roman" w:hAnsi="Times New Roman" w:cs="Times New Roman"/>
      <w:sz w:val="20"/>
      <w:szCs w:val="20"/>
    </w:rPr>
  </w:style>
  <w:style w:type="table" w:styleId="TableGrid">
    <w:name w:val="Table Grid"/>
    <w:basedOn w:val="TableNormal"/>
    <w:uiPriority w:val="59"/>
    <w:rsid w:val="00E91323"/>
    <w:pPr>
      <w:spacing w:after="0" w:line="240" w:lineRule="auto"/>
    </w:pPr>
    <w:rPr>
      <w:rFonts w:ascii="Calibri" w:eastAsia="Times New Roman"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rsid w:val="00E91323"/>
    <w:pPr>
      <w:spacing w:before="100" w:beforeAutospacing="1" w:after="100" w:afterAutospacing="1" w:line="240" w:lineRule="auto"/>
    </w:pPr>
    <w:rPr>
      <w:rFonts w:ascii="Times New Roman" w:hAnsi="Times New Roman"/>
      <w:sz w:val="24"/>
      <w:szCs w:val="20"/>
      <w:lang w:val="en-GB" w:eastAsia="x-none"/>
    </w:rPr>
  </w:style>
  <w:style w:type="character" w:styleId="FootnoteReference">
    <w:name w:val="footnote reference"/>
    <w:rsid w:val="00E91323"/>
    <w:rPr>
      <w:vertAlign w:val="superscript"/>
    </w:rPr>
  </w:style>
  <w:style w:type="paragraph" w:styleId="FootnoteText">
    <w:name w:val="footnote text"/>
    <w:basedOn w:val="Normal"/>
    <w:link w:val="FootnoteTextChar"/>
    <w:uiPriority w:val="99"/>
    <w:qFormat/>
    <w:rsid w:val="00E91323"/>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qFormat/>
    <w:rsid w:val="00E91323"/>
    <w:rPr>
      <w:rFonts w:ascii="Times New Roman" w:eastAsia="Times New Roman" w:hAnsi="Times New Roman" w:cs="Times New Roman"/>
      <w:sz w:val="20"/>
      <w:szCs w:val="20"/>
    </w:rPr>
  </w:style>
  <w:style w:type="character" w:customStyle="1" w:styleId="NormalWebChar">
    <w:name w:val="Normal (Web) Char"/>
    <w:link w:val="NormalWeb"/>
    <w:locked/>
    <w:rsid w:val="00E91323"/>
    <w:rPr>
      <w:rFonts w:ascii="Times New Roman" w:eastAsia="Times New Roman" w:hAnsi="Times New Roman" w:cs="Times New Roman"/>
      <w:sz w:val="24"/>
      <w:szCs w:val="20"/>
      <w:lang w:val="en-GB" w:eastAsia="x-none"/>
    </w:rPr>
  </w:style>
  <w:style w:type="character" w:styleId="Hyperlink">
    <w:name w:val="Hyperlink"/>
    <w:uiPriority w:val="99"/>
    <w:unhideWhenUsed/>
    <w:rsid w:val="00E91323"/>
    <w:rPr>
      <w:rFonts w:cs="Times New Roman"/>
      <w:color w:val="0000FF"/>
      <w:u w:val="single"/>
    </w:rPr>
  </w:style>
  <w:style w:type="paragraph" w:customStyle="1" w:styleId="Standard">
    <w:name w:val="Standard"/>
    <w:rsid w:val="00E91323"/>
    <w:pPr>
      <w:widowControl w:val="0"/>
      <w:suppressAutoHyphens/>
      <w:autoSpaceDN w:val="0"/>
      <w:spacing w:after="0" w:line="240" w:lineRule="auto"/>
      <w:ind w:firstLine="301"/>
      <w:textAlignment w:val="baseline"/>
    </w:pPr>
    <w:rPr>
      <w:rFonts w:ascii="Times New Roman" w:eastAsia="Times New Roman" w:hAnsi="Times New Roman" w:cs="Mangal"/>
      <w:kern w:val="3"/>
      <w:sz w:val="24"/>
      <w:szCs w:val="24"/>
      <w:lang w:val="en-US" w:eastAsia="zh-CN" w:bidi="hi-IN"/>
    </w:rPr>
  </w:style>
  <w:style w:type="paragraph" w:customStyle="1" w:styleId="naisf">
    <w:name w:val="naisf"/>
    <w:basedOn w:val="Normal"/>
    <w:rsid w:val="00E91323"/>
    <w:pPr>
      <w:spacing w:before="100" w:beforeAutospacing="1" w:after="100" w:afterAutospacing="1" w:line="240" w:lineRule="auto"/>
    </w:pPr>
    <w:rPr>
      <w:rFonts w:ascii="Times New Roman" w:hAnsi="Times New Roman"/>
      <w:sz w:val="24"/>
      <w:szCs w:val="24"/>
      <w:lang w:eastAsia="lv-LV"/>
    </w:rPr>
  </w:style>
  <w:style w:type="paragraph" w:customStyle="1" w:styleId="naisc">
    <w:name w:val="naisc"/>
    <w:basedOn w:val="Normal"/>
    <w:rsid w:val="00E91323"/>
    <w:pPr>
      <w:spacing w:before="100" w:beforeAutospacing="1" w:after="100" w:afterAutospacing="1" w:line="240" w:lineRule="auto"/>
    </w:pPr>
    <w:rPr>
      <w:rFonts w:ascii="Times New Roman" w:hAnsi="Times New Roman"/>
      <w:sz w:val="24"/>
      <w:szCs w:val="24"/>
      <w:lang w:eastAsia="lv-LV"/>
    </w:rPr>
  </w:style>
  <w:style w:type="paragraph" w:customStyle="1" w:styleId="naiskr">
    <w:name w:val="naiskr"/>
    <w:basedOn w:val="Normal"/>
    <w:rsid w:val="00E91323"/>
    <w:pPr>
      <w:spacing w:before="100" w:beforeAutospacing="1" w:after="100" w:afterAutospacing="1" w:line="240" w:lineRule="auto"/>
    </w:pPr>
    <w:rPr>
      <w:rFonts w:ascii="Times New Roman" w:hAnsi="Times New Roman"/>
      <w:sz w:val="24"/>
      <w:szCs w:val="24"/>
      <w:lang w:eastAsia="lv-LV"/>
    </w:rPr>
  </w:style>
  <w:style w:type="paragraph" w:customStyle="1" w:styleId="tv213">
    <w:name w:val="tv213"/>
    <w:basedOn w:val="Normal"/>
    <w:rsid w:val="00E91323"/>
    <w:pPr>
      <w:spacing w:before="100" w:beforeAutospacing="1" w:after="100" w:afterAutospacing="1" w:line="240" w:lineRule="auto"/>
    </w:pPr>
    <w:rPr>
      <w:rFonts w:ascii="Times New Roman" w:hAnsi="Times New Roman"/>
      <w:sz w:val="24"/>
      <w:szCs w:val="24"/>
      <w:lang w:eastAsia="lv-LV"/>
    </w:rPr>
  </w:style>
  <w:style w:type="character" w:styleId="CommentReference">
    <w:name w:val="annotation reference"/>
    <w:uiPriority w:val="99"/>
    <w:semiHidden/>
    <w:unhideWhenUsed/>
    <w:rsid w:val="00E91323"/>
    <w:rPr>
      <w:rFonts w:cs="Times New Roman"/>
      <w:sz w:val="16"/>
      <w:szCs w:val="16"/>
    </w:rPr>
  </w:style>
  <w:style w:type="paragraph" w:styleId="CommentText">
    <w:name w:val="annotation text"/>
    <w:basedOn w:val="Normal"/>
    <w:link w:val="CommentTextChar"/>
    <w:uiPriority w:val="99"/>
    <w:semiHidden/>
    <w:unhideWhenUsed/>
    <w:rsid w:val="00E91323"/>
    <w:pPr>
      <w:spacing w:line="240" w:lineRule="auto"/>
    </w:pPr>
    <w:rPr>
      <w:sz w:val="20"/>
      <w:szCs w:val="20"/>
    </w:rPr>
  </w:style>
  <w:style w:type="character" w:customStyle="1" w:styleId="CommentTextChar">
    <w:name w:val="Comment Text Char"/>
    <w:basedOn w:val="DefaultParagraphFont"/>
    <w:link w:val="CommentText"/>
    <w:uiPriority w:val="99"/>
    <w:semiHidden/>
    <w:rsid w:val="00E91323"/>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91323"/>
    <w:rPr>
      <w:b/>
      <w:bCs/>
    </w:rPr>
  </w:style>
  <w:style w:type="character" w:customStyle="1" w:styleId="CommentSubjectChar">
    <w:name w:val="Comment Subject Char"/>
    <w:basedOn w:val="CommentTextChar"/>
    <w:link w:val="CommentSubject"/>
    <w:uiPriority w:val="99"/>
    <w:semiHidden/>
    <w:rsid w:val="00E91323"/>
    <w:rPr>
      <w:rFonts w:ascii="Calibri" w:eastAsia="Times New Roman" w:hAnsi="Calibri" w:cs="Times New Roman"/>
      <w:b/>
      <w:bCs/>
      <w:sz w:val="20"/>
      <w:szCs w:val="20"/>
    </w:rPr>
  </w:style>
  <w:style w:type="numbering" w:customStyle="1" w:styleId="CurrentList1">
    <w:name w:val="Current List1"/>
    <w:rsid w:val="00E91323"/>
    <w:pPr>
      <w:numPr>
        <w:numId w:val="12"/>
      </w:numPr>
    </w:pPr>
  </w:style>
  <w:style w:type="numbering" w:customStyle="1" w:styleId="11111111">
    <w:name w:val="1 / 1.1 / 1.1.111"/>
    <w:rsid w:val="00E91323"/>
    <w:pPr>
      <w:numPr>
        <w:numId w:val="18"/>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91323"/>
    <w:rPr>
      <w:rFonts w:ascii="Calibri" w:eastAsia="Times New Roman" w:hAnsi="Calibri" w:cs="Times New Roman"/>
    </w:rPr>
  </w:style>
  <w:style w:type="paragraph" w:styleId="BodyTextIndent">
    <w:name w:val="Body Text Indent"/>
    <w:basedOn w:val="Normal"/>
    <w:link w:val="BodyTextIndentChar"/>
    <w:uiPriority w:val="99"/>
    <w:semiHidden/>
    <w:unhideWhenUsed/>
    <w:rsid w:val="00E91323"/>
    <w:pPr>
      <w:spacing w:after="120"/>
      <w:ind w:left="283"/>
    </w:pPr>
  </w:style>
  <w:style w:type="character" w:customStyle="1" w:styleId="BodyTextIndentChar">
    <w:name w:val="Body Text Indent Char"/>
    <w:basedOn w:val="DefaultParagraphFont"/>
    <w:link w:val="BodyTextIndent"/>
    <w:uiPriority w:val="99"/>
    <w:semiHidden/>
    <w:rsid w:val="00E91323"/>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205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doc.php?id=36531" TargetMode="External"/><Relationship Id="rId13" Type="http://schemas.openxmlformats.org/officeDocument/2006/relationships/hyperlink" Target="mailto:____________@vamoic.gov.lv" TargetMode="External"/><Relationship Id="rId18" Type="http://schemas.openxmlformats.org/officeDocument/2006/relationships/hyperlink" Target="mailto:pasts@vamoic.gov.l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vamoic.gov.lv" TargetMode="External"/><Relationship Id="rId7" Type="http://schemas.openxmlformats.org/officeDocument/2006/relationships/endnotes" Target="endnotes.xml"/><Relationship Id="rId12" Type="http://schemas.openxmlformats.org/officeDocument/2006/relationships/hyperlink" Target="mailto:____________@vamoic.gov.lv" TargetMode="External"/><Relationship Id="rId17" Type="http://schemas.openxmlformats.org/officeDocument/2006/relationships/hyperlink" Target="mailto:pasts@vamoic.gov.lv"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hyperlink" Target="mailto:pasts@vamoic.gov.lv"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___________@vamoic.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hyperlink" Target="mailto:pasts@vamoic.gov.lv" TargetMode="External"/><Relationship Id="rId28" Type="http://schemas.openxmlformats.org/officeDocument/2006/relationships/header" Target="header2.xml"/><Relationship Id="rId10" Type="http://schemas.openxmlformats.org/officeDocument/2006/relationships/hyperlink" Target="mailto:________@vamoic.gov.lv" TargetMode="External"/><Relationship Id="rId19" Type="http://schemas.openxmlformats.org/officeDocument/2006/relationships/hyperlink" Target="mailto:pasts@vamoic.gov.lv"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___________@vamoic.gov.lv" TargetMode="External"/><Relationship Id="rId14" Type="http://schemas.openxmlformats.org/officeDocument/2006/relationships/hyperlink" Target="mailto:dembovska.iveta@inbox.lv" TargetMode="External"/><Relationship Id="rId22" Type="http://schemas.openxmlformats.org/officeDocument/2006/relationships/hyperlink" Target="mailto:pasts@vamoic.gov.lv" TargetMode="External"/><Relationship Id="rId27" Type="http://schemas.openxmlformats.org/officeDocument/2006/relationships/hyperlink" Target="mailto:pasts@vamoic.gov.lv"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F19EA-0C5E-4367-9ADF-5EDDA4111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39</Pages>
  <Words>13536</Words>
  <Characters>77156</Characters>
  <Application>Microsoft Office Word</Application>
  <DocSecurity>0</DocSecurity>
  <Lines>642</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Karklins</dc:creator>
  <cp:keywords/>
  <dc:description/>
  <cp:lastModifiedBy>Ervita Riekstina</cp:lastModifiedBy>
  <cp:revision>33</cp:revision>
  <cp:lastPrinted>2023-09-18T10:16:00Z</cp:lastPrinted>
  <dcterms:created xsi:type="dcterms:W3CDTF">2024-11-26T09:54:00Z</dcterms:created>
  <dcterms:modified xsi:type="dcterms:W3CDTF">2024-12-16T08:17:00Z</dcterms:modified>
</cp:coreProperties>
</file>