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D3C78" w14:textId="77777777" w:rsidR="0087713F" w:rsidRPr="00BF3515" w:rsidRDefault="0087713F">
      <w:pPr>
        <w:ind w:right="524"/>
        <w:jc w:val="right"/>
        <w:rPr>
          <w:b/>
          <w:bCs/>
          <w:sz w:val="20"/>
          <w:szCs w:val="20"/>
        </w:rPr>
      </w:pPr>
      <w:r w:rsidRPr="00523798">
        <w:rPr>
          <w:b/>
          <w:bCs/>
          <w:sz w:val="20"/>
          <w:szCs w:val="20"/>
        </w:rPr>
        <w:t>2. pielikums</w:t>
      </w:r>
    </w:p>
    <w:p w14:paraId="78658961" w14:textId="07A0510C" w:rsidR="0087713F" w:rsidRPr="00731B68" w:rsidRDefault="00B37E13" w:rsidP="000F395B">
      <w:pPr>
        <w:ind w:left="5103" w:right="524"/>
        <w:jc w:val="right"/>
        <w:rPr>
          <w:sz w:val="20"/>
          <w:szCs w:val="20"/>
        </w:rPr>
      </w:pPr>
      <w:r>
        <w:rPr>
          <w:sz w:val="20"/>
          <w:szCs w:val="20"/>
        </w:rPr>
        <w:t>konkursa procedūras ar sarunām 2.posmam</w:t>
      </w:r>
    </w:p>
    <w:p w14:paraId="6A543A82" w14:textId="77777777" w:rsidR="0087713F" w:rsidRPr="00731B68" w:rsidRDefault="0087713F" w:rsidP="000F395B">
      <w:pPr>
        <w:ind w:left="5103" w:right="524"/>
        <w:jc w:val="right"/>
        <w:rPr>
          <w:sz w:val="20"/>
          <w:szCs w:val="20"/>
        </w:rPr>
      </w:pPr>
      <w:r w:rsidRPr="00731B68">
        <w:rPr>
          <w:sz w:val="20"/>
          <w:szCs w:val="20"/>
        </w:rPr>
        <w:t>“</w:t>
      </w:r>
      <w:r w:rsidRPr="00C20348">
        <w:rPr>
          <w:sz w:val="20"/>
          <w:szCs w:val="20"/>
        </w:rPr>
        <w:t xml:space="preserve">Mobilās kravu kontroles </w:t>
      </w:r>
      <w:proofErr w:type="spellStart"/>
      <w:r w:rsidRPr="00C20348">
        <w:rPr>
          <w:sz w:val="20"/>
          <w:szCs w:val="20"/>
        </w:rPr>
        <w:t>rentgeniekārtas</w:t>
      </w:r>
      <w:proofErr w:type="spellEnd"/>
      <w:r w:rsidRPr="00C20348">
        <w:rPr>
          <w:sz w:val="20"/>
          <w:szCs w:val="20"/>
        </w:rPr>
        <w:t xml:space="preserve"> piegāde un uzturēšana</w:t>
      </w:r>
      <w:r w:rsidRPr="00731B68">
        <w:rPr>
          <w:sz w:val="20"/>
          <w:szCs w:val="20"/>
        </w:rPr>
        <w:t>”</w:t>
      </w:r>
    </w:p>
    <w:p w14:paraId="3C557933" w14:textId="5C10BFE7" w:rsidR="0087713F" w:rsidRPr="00731B68" w:rsidRDefault="0087713F" w:rsidP="000F395B">
      <w:pPr>
        <w:ind w:left="5103" w:right="524"/>
        <w:jc w:val="right"/>
        <w:rPr>
          <w:sz w:val="20"/>
          <w:szCs w:val="20"/>
        </w:rPr>
      </w:pPr>
      <w:r w:rsidRPr="00731B68">
        <w:rPr>
          <w:sz w:val="20"/>
          <w:szCs w:val="20"/>
        </w:rPr>
        <w:t>iepirkuma identifikācijas Nr.</w:t>
      </w:r>
      <w:r>
        <w:rPr>
          <w:sz w:val="20"/>
          <w:szCs w:val="20"/>
        </w:rPr>
        <w:t> </w:t>
      </w:r>
      <w:r w:rsidRPr="00731B68">
        <w:rPr>
          <w:sz w:val="20"/>
          <w:szCs w:val="20"/>
        </w:rPr>
        <w:t>FM</w:t>
      </w:r>
      <w:r>
        <w:rPr>
          <w:sz w:val="20"/>
          <w:szCs w:val="20"/>
        </w:rPr>
        <w:t> </w:t>
      </w:r>
      <w:r w:rsidRPr="00731B68">
        <w:rPr>
          <w:sz w:val="20"/>
          <w:szCs w:val="20"/>
        </w:rPr>
        <w:t>VID</w:t>
      </w:r>
      <w:r>
        <w:rPr>
          <w:sz w:val="20"/>
          <w:szCs w:val="20"/>
        </w:rPr>
        <w:t> </w:t>
      </w:r>
      <w:r w:rsidRPr="00731B68">
        <w:rPr>
          <w:sz w:val="20"/>
          <w:szCs w:val="20"/>
        </w:rPr>
        <w:t>202</w:t>
      </w:r>
      <w:r>
        <w:rPr>
          <w:sz w:val="20"/>
          <w:szCs w:val="20"/>
        </w:rPr>
        <w:t>4</w:t>
      </w:r>
      <w:r w:rsidRPr="00731B68">
        <w:rPr>
          <w:sz w:val="20"/>
          <w:szCs w:val="20"/>
        </w:rPr>
        <w:t>/</w:t>
      </w:r>
      <w:r>
        <w:rPr>
          <w:sz w:val="20"/>
          <w:szCs w:val="20"/>
        </w:rPr>
        <w:t>239</w:t>
      </w:r>
      <w:r w:rsidR="00985287">
        <w:rPr>
          <w:sz w:val="20"/>
          <w:szCs w:val="20"/>
        </w:rPr>
        <w:t>/CCEI</w:t>
      </w:r>
    </w:p>
    <w:p w14:paraId="3617698D" w14:textId="77777777" w:rsidR="0087713F" w:rsidRDefault="0087713F" w:rsidP="000F395B">
      <w:pPr>
        <w:ind w:right="524"/>
        <w:jc w:val="right"/>
        <w:rPr>
          <w:b/>
          <w:sz w:val="20"/>
          <w:szCs w:val="20"/>
        </w:rPr>
      </w:pPr>
    </w:p>
    <w:p w14:paraId="3B391FC3" w14:textId="77777777" w:rsidR="0087713F" w:rsidRPr="005674B8" w:rsidRDefault="0087713F" w:rsidP="000F395B">
      <w:pPr>
        <w:ind w:right="524"/>
        <w:jc w:val="center"/>
        <w:rPr>
          <w:b/>
          <w:sz w:val="24"/>
        </w:rPr>
      </w:pPr>
    </w:p>
    <w:p w14:paraId="19845801" w14:textId="77777777" w:rsidR="0087713F" w:rsidRPr="00BF3515" w:rsidRDefault="0087713F">
      <w:pPr>
        <w:ind w:right="524"/>
        <w:jc w:val="center"/>
        <w:rPr>
          <w:b/>
          <w:bCs/>
          <w:sz w:val="24"/>
          <w:szCs w:val="24"/>
        </w:rPr>
      </w:pPr>
      <w:r w:rsidRPr="00523798">
        <w:rPr>
          <w:b/>
          <w:bCs/>
          <w:sz w:val="24"/>
          <w:szCs w:val="24"/>
        </w:rPr>
        <w:t>TEHNISKAIS PIEDĀVĀJUMS</w:t>
      </w:r>
    </w:p>
    <w:p w14:paraId="3F561B1A" w14:textId="609E00E4" w:rsidR="0087713F" w:rsidRPr="00BF3515" w:rsidRDefault="00B37E13">
      <w:pPr>
        <w:ind w:right="524"/>
        <w:jc w:val="both"/>
        <w:rPr>
          <w:sz w:val="24"/>
          <w:szCs w:val="24"/>
        </w:rPr>
      </w:pPr>
      <w:r w:rsidRPr="00523798">
        <w:rPr>
          <w:sz w:val="24"/>
          <w:szCs w:val="24"/>
        </w:rPr>
        <w:t>konkursa procedūras ar sarunām</w:t>
      </w:r>
      <w:r w:rsidR="0087713F" w:rsidRPr="00523798">
        <w:rPr>
          <w:sz w:val="24"/>
          <w:szCs w:val="24"/>
        </w:rPr>
        <w:t xml:space="preserve"> “Mobilās kravu kontroles </w:t>
      </w:r>
      <w:proofErr w:type="spellStart"/>
      <w:r w:rsidR="0087713F" w:rsidRPr="00523798">
        <w:rPr>
          <w:sz w:val="24"/>
          <w:szCs w:val="24"/>
        </w:rPr>
        <w:t>rentgeniekārtas</w:t>
      </w:r>
      <w:proofErr w:type="spellEnd"/>
      <w:r w:rsidR="0087713F" w:rsidRPr="00523798">
        <w:rPr>
          <w:sz w:val="24"/>
          <w:szCs w:val="24"/>
        </w:rPr>
        <w:t xml:space="preserve"> piegāde un uzturēšana”, iepirkuma identifikācijas Nr. FM VID 2024/239</w:t>
      </w:r>
      <w:r w:rsidR="00985287" w:rsidRPr="00523798">
        <w:rPr>
          <w:sz w:val="24"/>
          <w:szCs w:val="24"/>
        </w:rPr>
        <w:t>/CCEI</w:t>
      </w:r>
      <w:r w:rsidR="0087713F" w:rsidRPr="00523798">
        <w:rPr>
          <w:sz w:val="24"/>
          <w:szCs w:val="24"/>
        </w:rPr>
        <w:t>. (turpmāk – Konkurss)</w:t>
      </w:r>
      <w:r w:rsidRPr="00523798">
        <w:rPr>
          <w:sz w:val="24"/>
          <w:szCs w:val="24"/>
        </w:rPr>
        <w:t xml:space="preserve"> 2.posmam</w:t>
      </w:r>
    </w:p>
    <w:p w14:paraId="655A8E48" w14:textId="77777777" w:rsidR="0087713F" w:rsidRDefault="0087713F" w:rsidP="000F395B">
      <w:pPr>
        <w:ind w:right="524"/>
        <w:jc w:val="both"/>
        <w:rPr>
          <w:sz w:val="24"/>
        </w:rPr>
      </w:pPr>
    </w:p>
    <w:p w14:paraId="5E115831" w14:textId="77777777" w:rsidR="0087713F" w:rsidRDefault="0087713F" w:rsidP="000F395B">
      <w:pPr>
        <w:ind w:right="524"/>
        <w:jc w:val="both"/>
        <w:rPr>
          <w:sz w:val="24"/>
        </w:rPr>
      </w:pPr>
    </w:p>
    <w:p w14:paraId="5A712930" w14:textId="763037E0" w:rsidR="0087713F" w:rsidRPr="00BF3515" w:rsidRDefault="0087713F">
      <w:pPr>
        <w:ind w:right="524"/>
        <w:rPr>
          <w:sz w:val="24"/>
          <w:szCs w:val="24"/>
        </w:rPr>
      </w:pPr>
      <w:bookmarkStart w:id="0" w:name="_Hlk125395439"/>
      <w:r w:rsidRPr="00523798">
        <w:rPr>
          <w:sz w:val="24"/>
          <w:szCs w:val="24"/>
        </w:rPr>
        <w:t xml:space="preserve">Konkursa tehniskās specifikācijas sagatavošanas vai pēdējās aktualizācijas datums: </w:t>
      </w:r>
      <w:r w:rsidR="00B37E13" w:rsidRPr="0037105B">
        <w:rPr>
          <w:sz w:val="24"/>
          <w:szCs w:val="24"/>
        </w:rPr>
        <w:t>2025</w:t>
      </w:r>
      <w:r w:rsidRPr="0037105B">
        <w:rPr>
          <w:sz w:val="24"/>
          <w:szCs w:val="24"/>
        </w:rPr>
        <w:t xml:space="preserve">. gada </w:t>
      </w:r>
      <w:r w:rsidR="00A162A2" w:rsidRPr="00A162A2">
        <w:rPr>
          <w:color w:val="000000" w:themeColor="text1"/>
          <w:sz w:val="24"/>
        </w:rPr>
        <w:t>28</w:t>
      </w:r>
      <w:r w:rsidR="00956BE1" w:rsidRPr="00A162A2">
        <w:rPr>
          <w:color w:val="000000" w:themeColor="text1"/>
          <w:sz w:val="24"/>
        </w:rPr>
        <w:t>.</w:t>
      </w:r>
      <w:r w:rsidR="0037781F" w:rsidRPr="00A162A2">
        <w:rPr>
          <w:color w:val="000000" w:themeColor="text1"/>
          <w:sz w:val="24"/>
          <w:szCs w:val="24"/>
        </w:rPr>
        <w:t>aprīlī</w:t>
      </w:r>
    </w:p>
    <w:bookmarkEnd w:id="0"/>
    <w:p w14:paraId="42460B07" w14:textId="77777777" w:rsidR="0087713F" w:rsidRPr="00731B68" w:rsidRDefault="0087713F" w:rsidP="000F395B">
      <w:pPr>
        <w:ind w:right="524"/>
        <w:jc w:val="center"/>
        <w:rPr>
          <w:b/>
          <w:sz w:val="24"/>
        </w:rPr>
      </w:pPr>
    </w:p>
    <w:p w14:paraId="1421D74C" w14:textId="77777777" w:rsidR="0087713F" w:rsidRPr="00BF3515" w:rsidRDefault="0087713F">
      <w:pPr>
        <w:ind w:right="524"/>
        <w:jc w:val="center"/>
        <w:rPr>
          <w:sz w:val="24"/>
          <w:szCs w:val="24"/>
        </w:rPr>
      </w:pPr>
      <w:r w:rsidRPr="00523798">
        <w:rPr>
          <w:sz w:val="24"/>
          <w:szCs w:val="24"/>
        </w:rPr>
        <w:t>Mēs, _________________________________________________________________________,</w:t>
      </w:r>
    </w:p>
    <w:p w14:paraId="714D4A95" w14:textId="77777777" w:rsidR="0087713F" w:rsidRPr="00731B68" w:rsidRDefault="0087713F" w:rsidP="000F395B">
      <w:pPr>
        <w:tabs>
          <w:tab w:val="left" w:pos="2410"/>
        </w:tabs>
        <w:ind w:right="524" w:firstLine="2694"/>
        <w:jc w:val="both"/>
        <w:rPr>
          <w:noProof/>
          <w:sz w:val="26"/>
          <w:szCs w:val="26"/>
        </w:rPr>
      </w:pPr>
      <w:r w:rsidRPr="00523798">
        <w:rPr>
          <w:sz w:val="24"/>
          <w:szCs w:val="24"/>
        </w:rPr>
        <w:t>(pretendenta nosaukums, vienotais reģistrācijas numurs)</w:t>
      </w:r>
    </w:p>
    <w:p w14:paraId="3D333D60" w14:textId="77777777" w:rsidR="0087713F" w:rsidRPr="00731B68" w:rsidRDefault="0087713F" w:rsidP="000F395B">
      <w:pPr>
        <w:ind w:right="524"/>
        <w:jc w:val="right"/>
        <w:rPr>
          <w:b/>
          <w:sz w:val="20"/>
          <w:szCs w:val="20"/>
        </w:rPr>
      </w:pPr>
    </w:p>
    <w:p w14:paraId="71C66077" w14:textId="77777777" w:rsidR="0087713F" w:rsidRPr="00BF3515" w:rsidRDefault="0087713F">
      <w:pPr>
        <w:ind w:right="524"/>
        <w:jc w:val="both"/>
        <w:rPr>
          <w:sz w:val="24"/>
          <w:szCs w:val="24"/>
        </w:rPr>
      </w:pPr>
      <w:r w:rsidRPr="00523798">
        <w:rPr>
          <w:sz w:val="24"/>
          <w:szCs w:val="24"/>
        </w:rPr>
        <w:t>piedāvājam ____________________________:</w:t>
      </w:r>
    </w:p>
    <w:p w14:paraId="2575AC1F" w14:textId="77777777" w:rsidR="00CF6892" w:rsidRPr="00CF6892" w:rsidRDefault="00CF6892" w:rsidP="00CF6892">
      <w:pPr>
        <w:widowControl/>
        <w:autoSpaceDE/>
        <w:autoSpaceDN/>
        <w:ind w:left="284" w:right="-1"/>
        <w:jc w:val="right"/>
        <w:rPr>
          <w:b/>
          <w:sz w:val="20"/>
          <w:szCs w:val="20"/>
          <w:lang w:eastAsia="en-US" w:bidi="ar-SA"/>
        </w:rPr>
      </w:pPr>
    </w:p>
    <w:p w14:paraId="272D073A" w14:textId="77777777" w:rsidR="0087713F" w:rsidRDefault="0087713F" w:rsidP="001E255E">
      <w:pPr>
        <w:widowControl/>
        <w:autoSpaceDE/>
        <w:autoSpaceDN/>
        <w:ind w:left="709" w:right="-1"/>
        <w:jc w:val="center"/>
        <w:rPr>
          <w:b/>
          <w:sz w:val="24"/>
          <w:szCs w:val="24"/>
          <w:lang w:eastAsia="en-US" w:bidi="ar-SA"/>
        </w:rPr>
      </w:pPr>
    </w:p>
    <w:p w14:paraId="59419426" w14:textId="77777777" w:rsidR="0087713F" w:rsidRDefault="0087713F" w:rsidP="001E255E">
      <w:pPr>
        <w:widowControl/>
        <w:autoSpaceDE/>
        <w:autoSpaceDN/>
        <w:ind w:left="709" w:right="-1"/>
        <w:jc w:val="center"/>
        <w:rPr>
          <w:b/>
          <w:sz w:val="24"/>
          <w:szCs w:val="24"/>
          <w:lang w:eastAsia="en-US" w:bidi="ar-SA"/>
        </w:rPr>
      </w:pPr>
    </w:p>
    <w:p w14:paraId="1F58DB2E" w14:textId="77777777" w:rsidR="0087713F" w:rsidRDefault="0087713F" w:rsidP="001E255E">
      <w:pPr>
        <w:widowControl/>
        <w:autoSpaceDE/>
        <w:autoSpaceDN/>
        <w:ind w:left="709" w:right="-1"/>
        <w:jc w:val="center"/>
        <w:rPr>
          <w:b/>
          <w:sz w:val="24"/>
          <w:szCs w:val="24"/>
          <w:lang w:eastAsia="en-US" w:bidi="ar-SA"/>
        </w:rPr>
      </w:pPr>
    </w:p>
    <w:p w14:paraId="2E58DF4E" w14:textId="43DD642D" w:rsidR="00CF6892" w:rsidRPr="00BF3515" w:rsidRDefault="00CF6892">
      <w:pPr>
        <w:widowControl/>
        <w:autoSpaceDE/>
        <w:autoSpaceDN/>
        <w:ind w:left="709" w:right="-1"/>
        <w:jc w:val="center"/>
        <w:rPr>
          <w:b/>
          <w:bCs/>
          <w:sz w:val="24"/>
          <w:szCs w:val="24"/>
          <w:lang w:eastAsia="en-US" w:bidi="ar-SA"/>
        </w:rPr>
      </w:pPr>
      <w:r w:rsidRPr="00523798">
        <w:rPr>
          <w:b/>
          <w:bCs/>
          <w:sz w:val="24"/>
          <w:szCs w:val="24"/>
          <w:lang w:eastAsia="en-US" w:bidi="ar-SA"/>
        </w:rPr>
        <w:t xml:space="preserve">TEHNISKAIS </w:t>
      </w:r>
      <w:r w:rsidR="005D229F" w:rsidRPr="00523798">
        <w:rPr>
          <w:b/>
          <w:bCs/>
          <w:sz w:val="24"/>
          <w:szCs w:val="24"/>
          <w:lang w:eastAsia="en-US" w:bidi="ar-SA"/>
        </w:rPr>
        <w:t>PRASĪBAS</w:t>
      </w:r>
    </w:p>
    <w:p w14:paraId="2CE55EC5" w14:textId="77777777" w:rsidR="00D047B6" w:rsidRDefault="00D047B6">
      <w:pPr>
        <w:pStyle w:val="BodyText"/>
        <w:rPr>
          <w:sz w:val="26"/>
        </w:rPr>
      </w:pPr>
    </w:p>
    <w:p w14:paraId="382425AA" w14:textId="33CC4D5C" w:rsidR="00AE22BF" w:rsidRPr="00BF3515" w:rsidRDefault="00AE22BF">
      <w:pPr>
        <w:pStyle w:val="ListParagraph"/>
        <w:numPr>
          <w:ilvl w:val="0"/>
          <w:numId w:val="25"/>
        </w:numPr>
        <w:tabs>
          <w:tab w:val="left" w:pos="1627"/>
        </w:tabs>
        <w:ind w:right="1020" w:hanging="1174"/>
        <w:jc w:val="center"/>
        <w:rPr>
          <w:b/>
          <w:bCs/>
          <w:sz w:val="24"/>
          <w:szCs w:val="24"/>
        </w:rPr>
      </w:pPr>
      <w:r w:rsidRPr="00523798">
        <w:rPr>
          <w:b/>
          <w:bCs/>
          <w:sz w:val="24"/>
          <w:szCs w:val="24"/>
        </w:rPr>
        <w:t>Vispārīgās prasības</w:t>
      </w:r>
    </w:p>
    <w:p w14:paraId="78ED1CEB" w14:textId="5B72BAF4" w:rsidR="00D047B6" w:rsidRPr="00BF3515" w:rsidRDefault="00FF58A7">
      <w:pPr>
        <w:tabs>
          <w:tab w:val="left" w:pos="1627"/>
        </w:tabs>
        <w:ind w:left="2437" w:right="1020"/>
        <w:jc w:val="center"/>
        <w:rPr>
          <w:b/>
          <w:bCs/>
          <w:sz w:val="24"/>
          <w:szCs w:val="24"/>
        </w:rPr>
      </w:pPr>
      <w:r w:rsidRPr="00523798">
        <w:rPr>
          <w:b/>
          <w:bCs/>
          <w:sz w:val="24"/>
          <w:szCs w:val="24"/>
        </w:rPr>
        <w:t>1.</w:t>
      </w:r>
      <w:r w:rsidR="00206456" w:rsidRPr="00523798">
        <w:rPr>
          <w:b/>
          <w:bCs/>
          <w:sz w:val="24"/>
          <w:szCs w:val="24"/>
        </w:rPr>
        <w:t xml:space="preserve">Tehniskās prasības </w:t>
      </w:r>
      <w:r w:rsidR="00DD48EE" w:rsidRPr="00523798">
        <w:rPr>
          <w:b/>
          <w:bCs/>
          <w:sz w:val="24"/>
          <w:szCs w:val="24"/>
        </w:rPr>
        <w:t xml:space="preserve">Mobilās kravu kontroles </w:t>
      </w:r>
      <w:proofErr w:type="spellStart"/>
      <w:r w:rsidR="00DD48EE" w:rsidRPr="00523798">
        <w:rPr>
          <w:b/>
          <w:bCs/>
          <w:sz w:val="24"/>
          <w:szCs w:val="24"/>
        </w:rPr>
        <w:t>rentgeniekārtas</w:t>
      </w:r>
      <w:proofErr w:type="spellEnd"/>
      <w:r w:rsidR="00DD48EE" w:rsidRPr="00523798">
        <w:rPr>
          <w:b/>
          <w:bCs/>
          <w:sz w:val="24"/>
          <w:szCs w:val="24"/>
        </w:rPr>
        <w:t xml:space="preserve"> piegāde un uzturēšan</w:t>
      </w:r>
      <w:r w:rsidR="00E26DBE" w:rsidRPr="00523798">
        <w:rPr>
          <w:b/>
          <w:bCs/>
          <w:sz w:val="24"/>
          <w:szCs w:val="24"/>
        </w:rPr>
        <w:t>a</w:t>
      </w:r>
    </w:p>
    <w:p w14:paraId="3B7B6E5D" w14:textId="77777777" w:rsidR="00D047B6" w:rsidRPr="00BF3515" w:rsidRDefault="00206456" w:rsidP="00BF3515">
      <w:pPr>
        <w:pStyle w:val="Heading3"/>
        <w:numPr>
          <w:ilvl w:val="1"/>
          <w:numId w:val="25"/>
        </w:numPr>
        <w:tabs>
          <w:tab w:val="left" w:pos="181"/>
        </w:tabs>
        <w:spacing w:before="0" w:after="8"/>
        <w:ind w:right="969" w:hanging="9143"/>
        <w:rPr>
          <w:sz w:val="22"/>
          <w:szCs w:val="22"/>
        </w:rPr>
      </w:pPr>
      <w:r>
        <w:t>tabula</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431"/>
        <w:gridCol w:w="4089"/>
        <w:gridCol w:w="2410"/>
      </w:tblGrid>
      <w:tr w:rsidR="00D047B6" w14:paraId="1F388AC0" w14:textId="77777777" w:rsidTr="1E9A3BFD">
        <w:trPr>
          <w:trHeight w:val="792"/>
          <w:tblHeader/>
        </w:trPr>
        <w:tc>
          <w:tcPr>
            <w:tcW w:w="846" w:type="dxa"/>
          </w:tcPr>
          <w:p w14:paraId="0945BD88" w14:textId="77777777" w:rsidR="00D047B6" w:rsidRPr="00BF3515" w:rsidRDefault="00206456" w:rsidP="00BF3515">
            <w:pPr>
              <w:pStyle w:val="TableParagraph"/>
              <w:spacing w:before="23" w:line="396" w:lineRule="exact"/>
              <w:ind w:left="233" w:right="200" w:firstLine="21"/>
              <w:rPr>
                <w:b/>
                <w:bCs/>
                <w:sz w:val="24"/>
                <w:szCs w:val="24"/>
              </w:rPr>
            </w:pPr>
            <w:r w:rsidRPr="00523798">
              <w:rPr>
                <w:b/>
                <w:bCs/>
                <w:sz w:val="24"/>
                <w:szCs w:val="24"/>
              </w:rPr>
              <w:t>Nr. p.k.</w:t>
            </w:r>
          </w:p>
        </w:tc>
        <w:tc>
          <w:tcPr>
            <w:tcW w:w="2431" w:type="dxa"/>
          </w:tcPr>
          <w:p w14:paraId="5384B26B" w14:textId="77777777" w:rsidR="00D047B6" w:rsidRDefault="00D047B6">
            <w:pPr>
              <w:pStyle w:val="TableParagraph"/>
              <w:spacing w:before="5"/>
              <w:rPr>
                <w:i/>
                <w:sz w:val="27"/>
              </w:rPr>
            </w:pPr>
          </w:p>
          <w:p w14:paraId="24BD8C90" w14:textId="176D7541" w:rsidR="00D047B6" w:rsidRPr="00BF3515" w:rsidRDefault="000A672E" w:rsidP="00BF3515">
            <w:pPr>
              <w:pStyle w:val="TableParagraph"/>
              <w:spacing w:after="240"/>
              <w:ind w:right="270" w:firstLine="142"/>
              <w:jc w:val="center"/>
              <w:rPr>
                <w:b/>
                <w:bCs/>
                <w:sz w:val="24"/>
                <w:szCs w:val="24"/>
              </w:rPr>
            </w:pPr>
            <w:r w:rsidRPr="00523798">
              <w:rPr>
                <w:b/>
                <w:bCs/>
                <w:sz w:val="24"/>
                <w:szCs w:val="24"/>
              </w:rPr>
              <w:t>Prasības nosaukums vai prasība</w:t>
            </w:r>
          </w:p>
        </w:tc>
        <w:tc>
          <w:tcPr>
            <w:tcW w:w="4089" w:type="dxa"/>
          </w:tcPr>
          <w:p w14:paraId="16C6340D" w14:textId="77777777" w:rsidR="00D047B6" w:rsidRPr="00BF3515" w:rsidRDefault="00206456" w:rsidP="00BF3515">
            <w:pPr>
              <w:pStyle w:val="TableParagraph"/>
              <w:spacing w:before="177"/>
              <w:ind w:left="284" w:right="645"/>
              <w:jc w:val="center"/>
              <w:rPr>
                <w:b/>
                <w:bCs/>
                <w:sz w:val="24"/>
                <w:szCs w:val="24"/>
              </w:rPr>
            </w:pPr>
            <w:r w:rsidRPr="00523798">
              <w:rPr>
                <w:b/>
                <w:bCs/>
                <w:sz w:val="24"/>
                <w:szCs w:val="24"/>
              </w:rPr>
              <w:t>Obligātie (minimālie) nosacījumi</w:t>
            </w:r>
          </w:p>
        </w:tc>
        <w:tc>
          <w:tcPr>
            <w:tcW w:w="2410" w:type="dxa"/>
          </w:tcPr>
          <w:p w14:paraId="4CC791FE" w14:textId="37CC9A2B" w:rsidR="00D047B6" w:rsidRPr="00BF3515" w:rsidRDefault="00206456" w:rsidP="00BF3515">
            <w:pPr>
              <w:pStyle w:val="TableParagraph"/>
              <w:spacing w:before="116"/>
              <w:ind w:left="509" w:right="485" w:firstLine="69"/>
              <w:rPr>
                <w:b/>
                <w:bCs/>
                <w:sz w:val="24"/>
                <w:szCs w:val="24"/>
              </w:rPr>
            </w:pPr>
            <w:r w:rsidRPr="00523798">
              <w:rPr>
                <w:b/>
                <w:bCs/>
                <w:sz w:val="24"/>
                <w:szCs w:val="24"/>
              </w:rPr>
              <w:t>Pretendenta piedāvājums</w:t>
            </w:r>
            <w:r w:rsidR="00446AAF" w:rsidRPr="00523798">
              <w:rPr>
                <w:rStyle w:val="FootnoteReference"/>
                <w:b/>
                <w:bCs/>
                <w:sz w:val="24"/>
                <w:szCs w:val="24"/>
              </w:rPr>
              <w:footnoteReference w:id="2"/>
            </w:r>
          </w:p>
        </w:tc>
      </w:tr>
      <w:tr w:rsidR="00AE22BF" w14:paraId="2A68A933" w14:textId="77777777" w:rsidTr="00BF3515">
        <w:trPr>
          <w:trHeight w:val="491"/>
        </w:trPr>
        <w:tc>
          <w:tcPr>
            <w:tcW w:w="9776" w:type="dxa"/>
            <w:gridSpan w:val="4"/>
          </w:tcPr>
          <w:p w14:paraId="767966C6" w14:textId="5D37FBFA" w:rsidR="00AE22BF" w:rsidRPr="00BF3515" w:rsidRDefault="00AE22BF" w:rsidP="00BF3515">
            <w:pPr>
              <w:pStyle w:val="TableParagraph"/>
              <w:spacing w:before="116"/>
              <w:ind w:left="509" w:right="485" w:firstLine="69"/>
              <w:rPr>
                <w:b/>
                <w:bCs/>
                <w:sz w:val="24"/>
                <w:szCs w:val="24"/>
              </w:rPr>
            </w:pPr>
            <w:r w:rsidRPr="00523798">
              <w:rPr>
                <w:b/>
                <w:bCs/>
                <w:sz w:val="24"/>
                <w:szCs w:val="24"/>
              </w:rPr>
              <w:t>1.</w:t>
            </w:r>
            <w:r w:rsidRPr="00AE22BF">
              <w:rPr>
                <w:b/>
                <w:sz w:val="24"/>
              </w:rPr>
              <w:tab/>
            </w:r>
            <w:r w:rsidRPr="00523798">
              <w:rPr>
                <w:b/>
                <w:bCs/>
                <w:sz w:val="24"/>
                <w:szCs w:val="24"/>
              </w:rPr>
              <w:t>Iekārtu piegādes/</w:t>
            </w:r>
            <w:r w:rsidR="00616D8C" w:rsidRPr="00523798">
              <w:rPr>
                <w:b/>
                <w:bCs/>
                <w:sz w:val="24"/>
                <w:szCs w:val="24"/>
              </w:rPr>
              <w:t xml:space="preserve">nodošanas ekspluatācijā </w:t>
            </w:r>
            <w:r w:rsidRPr="00523798">
              <w:rPr>
                <w:b/>
                <w:bCs/>
                <w:sz w:val="24"/>
                <w:szCs w:val="24"/>
              </w:rPr>
              <w:t xml:space="preserve">laiks un vieta </w:t>
            </w:r>
          </w:p>
        </w:tc>
      </w:tr>
      <w:tr w:rsidR="00AE22BF" w14:paraId="250E02A9" w14:textId="77777777" w:rsidTr="00BF3515">
        <w:trPr>
          <w:trHeight w:val="491"/>
        </w:trPr>
        <w:tc>
          <w:tcPr>
            <w:tcW w:w="9776" w:type="dxa"/>
            <w:gridSpan w:val="4"/>
          </w:tcPr>
          <w:p w14:paraId="5EB6C770" w14:textId="5DA19268" w:rsidR="00AE22BF" w:rsidRPr="00BF3515" w:rsidRDefault="00AE22BF" w:rsidP="00BF3515">
            <w:pPr>
              <w:pStyle w:val="TableParagraph"/>
              <w:spacing w:before="116"/>
              <w:ind w:right="485" w:firstLine="584"/>
              <w:jc w:val="both"/>
              <w:rPr>
                <w:sz w:val="24"/>
                <w:szCs w:val="24"/>
              </w:rPr>
            </w:pPr>
            <w:r w:rsidRPr="00523798">
              <w:rPr>
                <w:sz w:val="24"/>
                <w:szCs w:val="24"/>
              </w:rPr>
              <w:t xml:space="preserve">Iepirkuma priekšmets ir jaunas, nelietotas, mobilās kravu kontroles </w:t>
            </w:r>
            <w:proofErr w:type="spellStart"/>
            <w:r w:rsidRPr="00523798">
              <w:rPr>
                <w:sz w:val="24"/>
                <w:szCs w:val="24"/>
              </w:rPr>
              <w:t>rentgeniekārtas</w:t>
            </w:r>
            <w:proofErr w:type="spellEnd"/>
            <w:r w:rsidRPr="00523798">
              <w:rPr>
                <w:sz w:val="24"/>
                <w:szCs w:val="24"/>
              </w:rPr>
              <w:t xml:space="preserve"> (turpmāk – Iekārta) </w:t>
            </w:r>
            <w:r w:rsidR="006B754C">
              <w:t xml:space="preserve"> </w:t>
            </w:r>
            <w:r w:rsidR="006B754C" w:rsidRPr="00523798">
              <w:rPr>
                <w:sz w:val="24"/>
                <w:szCs w:val="24"/>
              </w:rPr>
              <w:t xml:space="preserve">un izstrādātas programmatūras un tās licences (turpmāk – Sistēma) </w:t>
            </w:r>
            <w:r w:rsidRPr="00523798">
              <w:rPr>
                <w:sz w:val="24"/>
                <w:szCs w:val="24"/>
              </w:rPr>
              <w:t xml:space="preserve">piegāde, uzstādīšana, uzturēšana un  garantijas nodrošināšana </w:t>
            </w:r>
          </w:p>
        </w:tc>
      </w:tr>
      <w:tr w:rsidR="00BA1480" w14:paraId="03AF3797" w14:textId="77777777" w:rsidTr="1E9A3BFD">
        <w:trPr>
          <w:trHeight w:val="792"/>
        </w:trPr>
        <w:tc>
          <w:tcPr>
            <w:tcW w:w="846" w:type="dxa"/>
          </w:tcPr>
          <w:p w14:paraId="751924BE" w14:textId="2674D98B" w:rsidR="00BA1480" w:rsidRPr="00BF3515" w:rsidRDefault="00BA1480" w:rsidP="00BF3515">
            <w:pPr>
              <w:pStyle w:val="TableParagraph"/>
              <w:spacing w:before="23" w:line="396" w:lineRule="exact"/>
              <w:ind w:left="159" w:right="200" w:hanging="21"/>
              <w:rPr>
                <w:b/>
                <w:bCs/>
                <w:sz w:val="24"/>
                <w:szCs w:val="24"/>
              </w:rPr>
            </w:pPr>
            <w:r w:rsidRPr="00152F12">
              <w:t>1.</w:t>
            </w:r>
            <w:r w:rsidR="0006719C">
              <w:t>1</w:t>
            </w:r>
            <w:r w:rsidR="001E45E6">
              <w:t xml:space="preserve">. </w:t>
            </w:r>
          </w:p>
        </w:tc>
        <w:tc>
          <w:tcPr>
            <w:tcW w:w="2431" w:type="dxa"/>
          </w:tcPr>
          <w:p w14:paraId="60A38163" w14:textId="3BFF44FE" w:rsidR="00BA1480" w:rsidRDefault="00BA1480">
            <w:pPr>
              <w:pStyle w:val="TableParagraph"/>
              <w:spacing w:before="5"/>
              <w:rPr>
                <w:i/>
                <w:sz w:val="27"/>
              </w:rPr>
            </w:pPr>
          </w:p>
        </w:tc>
        <w:tc>
          <w:tcPr>
            <w:tcW w:w="4089" w:type="dxa"/>
          </w:tcPr>
          <w:p w14:paraId="1F9BDC4A" w14:textId="38BE649E" w:rsidR="004A2898" w:rsidRDefault="00D64E07" w:rsidP="00BF3515">
            <w:pPr>
              <w:widowControl/>
              <w:autoSpaceDE/>
              <w:autoSpaceDN/>
              <w:ind w:right="-1"/>
              <w:rPr>
                <w:sz w:val="24"/>
              </w:rPr>
            </w:pPr>
            <w:r w:rsidRPr="00523798">
              <w:rPr>
                <w:sz w:val="24"/>
                <w:szCs w:val="24"/>
              </w:rPr>
              <w:t xml:space="preserve">Iekārtas piegādes un nodošanas ekspluatācijā vieta </w:t>
            </w:r>
            <w:r w:rsidR="004602AA" w:rsidRPr="0042182E">
              <w:rPr>
                <w:sz w:val="24"/>
                <w:szCs w:val="24"/>
                <w:lang w:eastAsia="en-US" w:bidi="ar-SA"/>
              </w:rPr>
              <w:t>Rīg</w:t>
            </w:r>
            <w:r w:rsidR="004602AA">
              <w:rPr>
                <w:sz w:val="24"/>
                <w:szCs w:val="24"/>
                <w:lang w:eastAsia="en-US" w:bidi="ar-SA"/>
              </w:rPr>
              <w:t>ā</w:t>
            </w:r>
            <w:r w:rsidR="000E0CFD">
              <w:rPr>
                <w:sz w:val="24"/>
                <w:szCs w:val="24"/>
                <w:lang w:eastAsia="en-US" w:bidi="ar-SA"/>
              </w:rPr>
              <w:t xml:space="preserve">, </w:t>
            </w:r>
            <w:r w:rsidR="004602AA">
              <w:rPr>
                <w:sz w:val="24"/>
                <w:szCs w:val="24"/>
                <w:lang w:eastAsia="en-US" w:bidi="ar-SA"/>
              </w:rPr>
              <w:t xml:space="preserve"> V</w:t>
            </w:r>
            <w:r w:rsidR="000E0CFD">
              <w:rPr>
                <w:sz w:val="24"/>
                <w:szCs w:val="24"/>
                <w:lang w:eastAsia="en-US" w:bidi="ar-SA"/>
              </w:rPr>
              <w:t xml:space="preserve">alsts ieņēmumu dienesta </w:t>
            </w:r>
            <w:r w:rsidR="004602AA">
              <w:rPr>
                <w:sz w:val="24"/>
                <w:szCs w:val="24"/>
                <w:lang w:eastAsia="en-US" w:bidi="ar-SA"/>
              </w:rPr>
              <w:t xml:space="preserve"> M</w:t>
            </w:r>
            <w:r w:rsidR="000E0CFD">
              <w:rPr>
                <w:sz w:val="24"/>
                <w:szCs w:val="24"/>
                <w:lang w:eastAsia="en-US" w:bidi="ar-SA"/>
              </w:rPr>
              <w:t>uitas kontroles punktā</w:t>
            </w:r>
            <w:r w:rsidR="004602AA">
              <w:rPr>
                <w:sz w:val="24"/>
                <w:szCs w:val="24"/>
                <w:lang w:eastAsia="en-US" w:bidi="ar-SA"/>
              </w:rPr>
              <w:t xml:space="preserve"> </w:t>
            </w:r>
          </w:p>
          <w:p w14:paraId="7BA7903F" w14:textId="77777777" w:rsidR="00BA1480" w:rsidRDefault="00BA1480" w:rsidP="00EA1FB3">
            <w:pPr>
              <w:ind w:right="140"/>
              <w:jc w:val="both"/>
              <w:rPr>
                <w:b/>
                <w:sz w:val="24"/>
              </w:rPr>
            </w:pPr>
          </w:p>
        </w:tc>
        <w:tc>
          <w:tcPr>
            <w:tcW w:w="2410" w:type="dxa"/>
          </w:tcPr>
          <w:p w14:paraId="6655C68F" w14:textId="3F953F5D" w:rsidR="00BA1480" w:rsidRPr="00DB009E" w:rsidRDefault="00BA1480">
            <w:pPr>
              <w:pStyle w:val="TableParagraph"/>
              <w:ind w:left="108" w:right="95"/>
              <w:jc w:val="both"/>
              <w:rPr>
                <w:sz w:val="24"/>
              </w:rPr>
            </w:pPr>
          </w:p>
        </w:tc>
      </w:tr>
      <w:tr w:rsidR="00D047B6" w14:paraId="4010A393" w14:textId="77777777" w:rsidTr="1E9A3BFD">
        <w:trPr>
          <w:trHeight w:val="3000"/>
        </w:trPr>
        <w:tc>
          <w:tcPr>
            <w:tcW w:w="846" w:type="dxa"/>
          </w:tcPr>
          <w:p w14:paraId="2EEFC981" w14:textId="77777777" w:rsidR="00D047B6" w:rsidRDefault="00D047B6">
            <w:pPr>
              <w:pStyle w:val="TableParagraph"/>
              <w:rPr>
                <w:i/>
                <w:sz w:val="26"/>
              </w:rPr>
            </w:pPr>
          </w:p>
          <w:p w14:paraId="40121A01" w14:textId="77777777" w:rsidR="00D047B6" w:rsidRDefault="00D047B6">
            <w:pPr>
              <w:pStyle w:val="TableParagraph"/>
              <w:rPr>
                <w:i/>
                <w:sz w:val="26"/>
              </w:rPr>
            </w:pPr>
          </w:p>
          <w:p w14:paraId="117C5E6D" w14:textId="77777777" w:rsidR="00D047B6" w:rsidRDefault="00D047B6">
            <w:pPr>
              <w:pStyle w:val="TableParagraph"/>
              <w:rPr>
                <w:i/>
                <w:sz w:val="26"/>
              </w:rPr>
            </w:pPr>
          </w:p>
          <w:p w14:paraId="6B3F28B4" w14:textId="77777777" w:rsidR="00D047B6" w:rsidRDefault="00D047B6">
            <w:pPr>
              <w:pStyle w:val="TableParagraph"/>
              <w:rPr>
                <w:i/>
                <w:sz w:val="26"/>
              </w:rPr>
            </w:pPr>
          </w:p>
          <w:p w14:paraId="71096890" w14:textId="329AB058" w:rsidR="00D047B6" w:rsidRPr="00BF3515" w:rsidRDefault="00294A50" w:rsidP="00BF3515">
            <w:pPr>
              <w:pStyle w:val="TableParagraph"/>
              <w:spacing w:before="219"/>
              <w:ind w:left="108"/>
              <w:rPr>
                <w:sz w:val="24"/>
                <w:szCs w:val="24"/>
              </w:rPr>
            </w:pPr>
            <w:r w:rsidRPr="00523798">
              <w:rPr>
                <w:sz w:val="24"/>
                <w:szCs w:val="24"/>
              </w:rPr>
              <w:t>1.</w:t>
            </w:r>
            <w:r w:rsidR="00206456" w:rsidRPr="00523798">
              <w:rPr>
                <w:sz w:val="24"/>
                <w:szCs w:val="24"/>
              </w:rPr>
              <w:t>2.</w:t>
            </w:r>
          </w:p>
        </w:tc>
        <w:tc>
          <w:tcPr>
            <w:tcW w:w="2431" w:type="dxa"/>
          </w:tcPr>
          <w:p w14:paraId="10FD612A" w14:textId="77777777" w:rsidR="00D047B6" w:rsidRDefault="00D047B6">
            <w:pPr>
              <w:pStyle w:val="TableParagraph"/>
              <w:rPr>
                <w:i/>
                <w:sz w:val="26"/>
              </w:rPr>
            </w:pPr>
          </w:p>
          <w:p w14:paraId="63853DAE" w14:textId="77777777" w:rsidR="00D047B6" w:rsidRDefault="00D047B6">
            <w:pPr>
              <w:pStyle w:val="TableParagraph"/>
              <w:rPr>
                <w:i/>
                <w:sz w:val="26"/>
              </w:rPr>
            </w:pPr>
          </w:p>
          <w:p w14:paraId="099C299C" w14:textId="77777777" w:rsidR="00D047B6" w:rsidRDefault="00D047B6">
            <w:pPr>
              <w:pStyle w:val="TableParagraph"/>
              <w:rPr>
                <w:i/>
                <w:sz w:val="26"/>
              </w:rPr>
            </w:pPr>
          </w:p>
          <w:p w14:paraId="46F500A4" w14:textId="77777777" w:rsidR="00D047B6" w:rsidRDefault="00D047B6">
            <w:pPr>
              <w:pStyle w:val="TableParagraph"/>
              <w:spacing w:before="1"/>
              <w:rPr>
                <w:i/>
                <w:sz w:val="33"/>
              </w:rPr>
            </w:pPr>
          </w:p>
          <w:p w14:paraId="40266B8B" w14:textId="77777777" w:rsidR="00D047B6" w:rsidRPr="00BF3515" w:rsidRDefault="00206456">
            <w:pPr>
              <w:pStyle w:val="TableParagraph"/>
              <w:ind w:left="107" w:right="558"/>
              <w:rPr>
                <w:i/>
                <w:iCs/>
                <w:sz w:val="24"/>
                <w:szCs w:val="24"/>
              </w:rPr>
            </w:pPr>
            <w:r w:rsidRPr="00523798">
              <w:rPr>
                <w:i/>
                <w:iCs/>
                <w:spacing w:val="-6"/>
                <w:sz w:val="24"/>
                <w:szCs w:val="24"/>
              </w:rPr>
              <w:t xml:space="preserve">Iekārtas Piegāde </w:t>
            </w:r>
            <w:r w:rsidRPr="00523798">
              <w:rPr>
                <w:i/>
                <w:iCs/>
                <w:spacing w:val="-3"/>
                <w:sz w:val="24"/>
                <w:szCs w:val="24"/>
              </w:rPr>
              <w:t xml:space="preserve">un </w:t>
            </w:r>
            <w:r w:rsidRPr="00523798">
              <w:rPr>
                <w:i/>
                <w:iCs/>
                <w:spacing w:val="-6"/>
                <w:sz w:val="24"/>
                <w:szCs w:val="24"/>
              </w:rPr>
              <w:t>nodošana ekspluatācijā</w:t>
            </w:r>
          </w:p>
        </w:tc>
        <w:tc>
          <w:tcPr>
            <w:tcW w:w="4089" w:type="dxa"/>
          </w:tcPr>
          <w:p w14:paraId="1CF896C7" w14:textId="6A1DED5C" w:rsidR="00D047B6" w:rsidRPr="00BF3515" w:rsidRDefault="00206456" w:rsidP="00BF3515">
            <w:pPr>
              <w:pStyle w:val="TableParagraph"/>
              <w:spacing w:before="114"/>
              <w:ind w:left="105" w:right="125" w:hanging="48"/>
              <w:jc w:val="both"/>
              <w:rPr>
                <w:sz w:val="24"/>
                <w:szCs w:val="24"/>
              </w:rPr>
            </w:pPr>
            <w:r w:rsidRPr="00523798">
              <w:rPr>
                <w:sz w:val="24"/>
                <w:szCs w:val="24"/>
              </w:rPr>
              <w:t xml:space="preserve">Iekārtas piegādes un nodošanas ekspluatācijā termiņš </w:t>
            </w:r>
            <w:r w:rsidRPr="00523798">
              <w:rPr>
                <w:spacing w:val="-6"/>
                <w:sz w:val="24"/>
                <w:szCs w:val="24"/>
              </w:rPr>
              <w:t xml:space="preserve">ir </w:t>
            </w:r>
            <w:r w:rsidR="00466ECE" w:rsidRPr="00523798">
              <w:rPr>
                <w:sz w:val="24"/>
                <w:szCs w:val="24"/>
              </w:rPr>
              <w:t xml:space="preserve">14 </w:t>
            </w:r>
            <w:r w:rsidR="00D64E07" w:rsidRPr="00523798">
              <w:rPr>
                <w:sz w:val="24"/>
                <w:szCs w:val="24"/>
              </w:rPr>
              <w:t xml:space="preserve">(četrpadsmit) </w:t>
            </w:r>
            <w:r w:rsidRPr="00523798">
              <w:rPr>
                <w:sz w:val="24"/>
                <w:szCs w:val="24"/>
              </w:rPr>
              <w:t>mēneši no līguma spēkā stāšanās</w:t>
            </w:r>
            <w:r w:rsidRPr="00523798">
              <w:rPr>
                <w:spacing w:val="-2"/>
                <w:sz w:val="24"/>
                <w:szCs w:val="24"/>
              </w:rPr>
              <w:t xml:space="preserve"> </w:t>
            </w:r>
            <w:r w:rsidRPr="00523798">
              <w:rPr>
                <w:sz w:val="24"/>
                <w:szCs w:val="24"/>
              </w:rPr>
              <w:t>dienas.</w:t>
            </w:r>
          </w:p>
          <w:p w14:paraId="7D26219E" w14:textId="6A0FEC03" w:rsidR="00D047B6" w:rsidRDefault="00D047B6">
            <w:pPr>
              <w:pStyle w:val="TableParagraph"/>
              <w:tabs>
                <w:tab w:val="left" w:pos="139"/>
              </w:tabs>
              <w:spacing w:before="120"/>
              <w:ind w:left="105" w:right="91"/>
              <w:jc w:val="both"/>
              <w:rPr>
                <w:i/>
                <w:sz w:val="24"/>
              </w:rPr>
            </w:pPr>
          </w:p>
        </w:tc>
        <w:tc>
          <w:tcPr>
            <w:tcW w:w="2410" w:type="dxa"/>
          </w:tcPr>
          <w:p w14:paraId="3AE4A7D4" w14:textId="77777777" w:rsidR="00D047B6" w:rsidRPr="00BF3515" w:rsidRDefault="00206456" w:rsidP="00BF3515">
            <w:pPr>
              <w:pStyle w:val="TableParagraph"/>
              <w:spacing w:before="114"/>
              <w:ind w:left="108" w:right="94"/>
              <w:jc w:val="both"/>
              <w:rPr>
                <w:sz w:val="24"/>
                <w:szCs w:val="24"/>
              </w:rPr>
            </w:pPr>
            <w:r w:rsidRPr="00523798">
              <w:rPr>
                <w:sz w:val="24"/>
                <w:szCs w:val="24"/>
              </w:rPr>
              <w:t>Piedāvātais Iekārtas nodošanas termiņš pasūtītājam:</w:t>
            </w:r>
          </w:p>
          <w:p w14:paraId="71074C8D" w14:textId="3F9491CC" w:rsidR="00D047B6" w:rsidRPr="00BF3515" w:rsidRDefault="00206456">
            <w:pPr>
              <w:pStyle w:val="TableParagraph"/>
              <w:tabs>
                <w:tab w:val="left" w:pos="1723"/>
              </w:tabs>
              <w:ind w:left="108" w:right="94"/>
              <w:jc w:val="both"/>
              <w:rPr>
                <w:sz w:val="24"/>
                <w:szCs w:val="24"/>
              </w:rPr>
            </w:pPr>
            <w:r w:rsidRPr="00523798">
              <w:rPr>
                <w:sz w:val="24"/>
                <w:szCs w:val="24"/>
                <w:u w:val="single"/>
              </w:rPr>
              <w:t xml:space="preserve"> </w:t>
            </w:r>
            <w:r>
              <w:rPr>
                <w:sz w:val="24"/>
                <w:u w:val="single"/>
              </w:rPr>
              <w:tab/>
            </w:r>
            <w:r w:rsidRPr="00523798">
              <w:rPr>
                <w:spacing w:val="-15"/>
                <w:sz w:val="24"/>
                <w:szCs w:val="24"/>
              </w:rPr>
              <w:t xml:space="preserve"> </w:t>
            </w:r>
            <w:r w:rsidR="00617DAE" w:rsidRPr="00523798">
              <w:rPr>
                <w:spacing w:val="-4"/>
                <w:sz w:val="24"/>
                <w:szCs w:val="24"/>
              </w:rPr>
              <w:t xml:space="preserve">mēnešu </w:t>
            </w:r>
            <w:r w:rsidRPr="00523798">
              <w:rPr>
                <w:sz w:val="24"/>
                <w:szCs w:val="24"/>
              </w:rPr>
              <w:t xml:space="preserve">laikā no līguma </w:t>
            </w:r>
            <w:r w:rsidRPr="00523798">
              <w:rPr>
                <w:spacing w:val="-4"/>
                <w:sz w:val="24"/>
                <w:szCs w:val="24"/>
              </w:rPr>
              <w:t xml:space="preserve">spēkā </w:t>
            </w:r>
            <w:r w:rsidRPr="00523798">
              <w:rPr>
                <w:sz w:val="24"/>
                <w:szCs w:val="24"/>
              </w:rPr>
              <w:t>stāšanās</w:t>
            </w:r>
            <w:r w:rsidRPr="00523798">
              <w:rPr>
                <w:spacing w:val="-2"/>
                <w:sz w:val="24"/>
                <w:szCs w:val="24"/>
              </w:rPr>
              <w:t xml:space="preserve"> </w:t>
            </w:r>
            <w:r w:rsidRPr="00523798">
              <w:rPr>
                <w:sz w:val="24"/>
                <w:szCs w:val="24"/>
              </w:rPr>
              <w:t>dienas.</w:t>
            </w:r>
          </w:p>
        </w:tc>
      </w:tr>
      <w:tr w:rsidR="001E70AE" w14:paraId="1C867414" w14:textId="77777777" w:rsidTr="00BF3515">
        <w:trPr>
          <w:trHeight w:val="483"/>
        </w:trPr>
        <w:tc>
          <w:tcPr>
            <w:tcW w:w="9776" w:type="dxa"/>
            <w:gridSpan w:val="4"/>
          </w:tcPr>
          <w:p w14:paraId="5C50A2E8" w14:textId="74CB77BB" w:rsidR="001E70AE" w:rsidRPr="00BF3515" w:rsidRDefault="001E70AE" w:rsidP="00BF3515">
            <w:pPr>
              <w:pStyle w:val="TableParagraph"/>
              <w:spacing w:before="114"/>
              <w:ind w:left="108" w:right="94"/>
              <w:jc w:val="both"/>
              <w:rPr>
                <w:sz w:val="24"/>
                <w:szCs w:val="24"/>
              </w:rPr>
            </w:pPr>
            <w:r w:rsidRPr="00523798">
              <w:rPr>
                <w:b/>
                <w:bCs/>
                <w:sz w:val="24"/>
                <w:szCs w:val="24"/>
              </w:rPr>
              <w:t xml:space="preserve">           2. Personāla mācība</w:t>
            </w:r>
            <w:r w:rsidR="00BA0150" w:rsidRPr="00523798">
              <w:rPr>
                <w:b/>
                <w:bCs/>
                <w:sz w:val="24"/>
                <w:szCs w:val="24"/>
              </w:rPr>
              <w:t>s</w:t>
            </w:r>
            <w:r w:rsidR="00A775C3">
              <w:rPr>
                <w:b/>
                <w:bCs/>
                <w:sz w:val="24"/>
                <w:szCs w:val="24"/>
              </w:rPr>
              <w:t xml:space="preserve"> </w:t>
            </w:r>
            <w:r w:rsidR="00A775C3" w:rsidRPr="00A162A2">
              <w:rPr>
                <w:b/>
                <w:bCs/>
                <w:color w:val="FF0000"/>
                <w:sz w:val="24"/>
                <w:szCs w:val="24"/>
              </w:rPr>
              <w:t xml:space="preserve">pirms </w:t>
            </w:r>
            <w:r w:rsidR="00015FF1" w:rsidRPr="00313AD3">
              <w:rPr>
                <w:b/>
                <w:bCs/>
                <w:color w:val="FF0000"/>
                <w:sz w:val="24"/>
                <w:szCs w:val="24"/>
              </w:rPr>
              <w:t xml:space="preserve">Iekārtas </w:t>
            </w:r>
            <w:r w:rsidR="00A775C3" w:rsidRPr="00A162A2">
              <w:rPr>
                <w:b/>
                <w:bCs/>
                <w:color w:val="FF0000"/>
                <w:sz w:val="24"/>
                <w:szCs w:val="24"/>
              </w:rPr>
              <w:t>nodošanas ekspluatācijā</w:t>
            </w:r>
          </w:p>
        </w:tc>
      </w:tr>
      <w:tr w:rsidR="001E70AE" w14:paraId="502D032F" w14:textId="77777777" w:rsidTr="00BF3515">
        <w:trPr>
          <w:trHeight w:val="483"/>
        </w:trPr>
        <w:tc>
          <w:tcPr>
            <w:tcW w:w="846" w:type="dxa"/>
          </w:tcPr>
          <w:p w14:paraId="5CFAA165" w14:textId="504CB468" w:rsidR="001E70AE" w:rsidRPr="00BF3515" w:rsidRDefault="001E70AE" w:rsidP="00BF3515">
            <w:pPr>
              <w:pStyle w:val="TableParagraph"/>
              <w:spacing w:before="114"/>
              <w:ind w:left="108" w:right="94"/>
              <w:jc w:val="both"/>
              <w:rPr>
                <w:b/>
                <w:bCs/>
                <w:sz w:val="24"/>
                <w:szCs w:val="24"/>
              </w:rPr>
            </w:pPr>
            <w:r w:rsidRPr="00523798">
              <w:rPr>
                <w:sz w:val="24"/>
                <w:szCs w:val="24"/>
              </w:rPr>
              <w:t>2.1.</w:t>
            </w:r>
          </w:p>
        </w:tc>
        <w:tc>
          <w:tcPr>
            <w:tcW w:w="2431" w:type="dxa"/>
          </w:tcPr>
          <w:p w14:paraId="160E7CFB" w14:textId="77777777" w:rsidR="001E70AE" w:rsidRDefault="001E70AE">
            <w:pPr>
              <w:pStyle w:val="TableParagraph"/>
              <w:spacing w:before="114"/>
              <w:ind w:left="108" w:right="94"/>
              <w:jc w:val="both"/>
              <w:rPr>
                <w:b/>
                <w:sz w:val="24"/>
              </w:rPr>
            </w:pPr>
          </w:p>
        </w:tc>
        <w:tc>
          <w:tcPr>
            <w:tcW w:w="4089" w:type="dxa"/>
            <w:vAlign w:val="center"/>
          </w:tcPr>
          <w:p w14:paraId="26CB2407" w14:textId="2DB548D1" w:rsidR="001E70AE" w:rsidRPr="00BF3515" w:rsidRDefault="001E70AE">
            <w:pPr>
              <w:ind w:left="139" w:right="142"/>
              <w:jc w:val="both"/>
              <w:rPr>
                <w:sz w:val="24"/>
                <w:szCs w:val="24"/>
              </w:rPr>
            </w:pPr>
            <w:r w:rsidRPr="00523798">
              <w:rPr>
                <w:sz w:val="24"/>
                <w:szCs w:val="24"/>
              </w:rPr>
              <w:t xml:space="preserve">Pretendents nodrošina teorētiskās mācības Pasūtītāja telpās vai attālināti un praktiskās mācības </w:t>
            </w:r>
            <w:r w:rsidR="00D64E07" w:rsidRPr="00523798">
              <w:rPr>
                <w:sz w:val="24"/>
                <w:szCs w:val="24"/>
              </w:rPr>
              <w:t xml:space="preserve">Iekārtas </w:t>
            </w:r>
            <w:r w:rsidR="0012364C" w:rsidRPr="00523798">
              <w:rPr>
                <w:sz w:val="24"/>
                <w:szCs w:val="24"/>
              </w:rPr>
              <w:t>piegādes</w:t>
            </w:r>
            <w:r w:rsidRPr="00523798">
              <w:rPr>
                <w:sz w:val="24"/>
                <w:szCs w:val="24"/>
              </w:rPr>
              <w:t xml:space="preserve"> vietā, iepriekš saskaņojot mācību laiku ar Pasūtītāja pilnvaroto personu. Pretendents nodrošina mācības latviešu valodā par Sistēmas ieslēgšanu/izslēgšanu, darbību, attēla analīzi, darba drošību u.c.</w:t>
            </w:r>
          </w:p>
          <w:p w14:paraId="5A31FA9B" w14:textId="77777777" w:rsidR="001E70AE" w:rsidRPr="00BF3515" w:rsidRDefault="001E70AE">
            <w:pPr>
              <w:ind w:left="139" w:right="142"/>
              <w:jc w:val="both"/>
              <w:rPr>
                <w:sz w:val="24"/>
                <w:szCs w:val="24"/>
              </w:rPr>
            </w:pPr>
            <w:r w:rsidRPr="00523798">
              <w:rPr>
                <w:sz w:val="24"/>
                <w:szCs w:val="24"/>
              </w:rPr>
              <w:t>Pretendents nodrošina mācības:</w:t>
            </w:r>
          </w:p>
          <w:p w14:paraId="4A67F2E3" w14:textId="1EB7412F"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 divām grupām līdz 1</w:t>
            </w:r>
            <w:r w:rsidR="0012364C" w:rsidRPr="00523798">
              <w:rPr>
                <w:sz w:val="24"/>
                <w:szCs w:val="24"/>
              </w:rPr>
              <w:t>0</w:t>
            </w:r>
            <w:r w:rsidRPr="00523798">
              <w:rPr>
                <w:sz w:val="24"/>
                <w:szCs w:val="24"/>
              </w:rPr>
              <w:t xml:space="preserve"> (desmit) pasūtītāja darbiniekiem katrā grupā pirms Sistēmas nodošanas - pieņemšanas akta abpusējas parakstīšanas;</w:t>
            </w:r>
          </w:p>
          <w:p w14:paraId="10DDBB7F" w14:textId="7D4E82D9" w:rsidR="001E70AE" w:rsidRPr="00BF3515" w:rsidRDefault="001E70AE">
            <w:pPr>
              <w:pStyle w:val="TableParagraph"/>
              <w:ind w:left="105" w:right="272"/>
              <w:jc w:val="both"/>
              <w:rPr>
                <w:sz w:val="24"/>
                <w:szCs w:val="24"/>
              </w:rPr>
            </w:pPr>
            <w:r w:rsidRPr="00523798">
              <w:rPr>
                <w:sz w:val="24"/>
                <w:szCs w:val="24"/>
              </w:rPr>
              <w:t>•</w:t>
            </w:r>
            <w:r w:rsidRPr="001F6173">
              <w:rPr>
                <w:sz w:val="24"/>
              </w:rPr>
              <w:tab/>
            </w:r>
            <w:r w:rsidRPr="00523798">
              <w:rPr>
                <w:sz w:val="24"/>
                <w:szCs w:val="24"/>
              </w:rPr>
              <w:t xml:space="preserve"> Apmācības, ne vairāk kā 2 (divas) reizes, līdz 4 (četriem) pasūtītāja darbiniekiem ar padziļinātu mācību programmu, kuri var mācīt citus pasūtītāja darbiniekus un padziļinātas mācībās par iekārtas uzbūvi, kļūdu novēršanu, lai operatīvi novērst</w:t>
            </w:r>
            <w:r w:rsidR="0056661A" w:rsidRPr="00523798">
              <w:rPr>
                <w:sz w:val="24"/>
                <w:szCs w:val="24"/>
              </w:rPr>
              <w:t>u</w:t>
            </w:r>
            <w:r w:rsidRPr="00523798">
              <w:rPr>
                <w:sz w:val="24"/>
                <w:szCs w:val="24"/>
              </w:rPr>
              <w:t xml:space="preserve"> iekārtu kļūdas un b</w:t>
            </w:r>
            <w:r w:rsidR="0056661A" w:rsidRPr="00523798">
              <w:rPr>
                <w:sz w:val="24"/>
                <w:szCs w:val="24"/>
              </w:rPr>
              <w:t>o</w:t>
            </w:r>
            <w:r w:rsidRPr="00523798">
              <w:rPr>
                <w:sz w:val="24"/>
                <w:szCs w:val="24"/>
              </w:rPr>
              <w:t>jājumus bez mehāniskas iejaukšanās iekārtā.</w:t>
            </w:r>
          </w:p>
          <w:p w14:paraId="256EA020" w14:textId="77777777" w:rsidR="001E70AE" w:rsidRPr="00BF3515" w:rsidRDefault="001E70AE">
            <w:pPr>
              <w:ind w:left="139" w:right="142"/>
              <w:jc w:val="both"/>
              <w:rPr>
                <w:sz w:val="24"/>
                <w:szCs w:val="24"/>
              </w:rPr>
            </w:pPr>
            <w:r w:rsidRPr="00523798">
              <w:rPr>
                <w:sz w:val="24"/>
                <w:szCs w:val="24"/>
              </w:rPr>
              <w:t>Pretendents izsniedz katram Pasūtītāja darbiniekam mācību apguves apliecinošu dokumentu, kurš satur šādu informāciju:</w:t>
            </w:r>
          </w:p>
          <w:p w14:paraId="2001ACD1"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darbinieka vārds un uzvārds;</w:t>
            </w:r>
          </w:p>
          <w:p w14:paraId="7B4F8272"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programmas nosaukums;</w:t>
            </w:r>
          </w:p>
          <w:p w14:paraId="344C5C48"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norises vieta, laiks;</w:t>
            </w:r>
          </w:p>
          <w:p w14:paraId="707CFC36"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pasniedzēja vārds, uzvārds un paraksts.</w:t>
            </w:r>
          </w:p>
          <w:p w14:paraId="05E49D74" w14:textId="0FB1F386"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apliecinājums </w:t>
            </w:r>
            <w:r w:rsidR="00FD442D" w:rsidRPr="00523798">
              <w:rPr>
                <w:sz w:val="24"/>
                <w:szCs w:val="24"/>
              </w:rPr>
              <w:t xml:space="preserve">Padziļināto mācību </w:t>
            </w:r>
            <w:r w:rsidR="00FD442D" w:rsidRPr="00523798">
              <w:rPr>
                <w:sz w:val="24"/>
                <w:szCs w:val="24"/>
              </w:rPr>
              <w:lastRenderedPageBreak/>
              <w:t>apguvušo pasūtītāja darbiniekiem</w:t>
            </w:r>
            <w:r w:rsidR="00546456" w:rsidRPr="00523798">
              <w:rPr>
                <w:sz w:val="24"/>
                <w:szCs w:val="24"/>
              </w:rPr>
              <w:t xml:space="preserve"> (pasniedzējiem)</w:t>
            </w:r>
            <w:r w:rsidR="00FD442D" w:rsidRPr="00523798">
              <w:rPr>
                <w:sz w:val="24"/>
                <w:szCs w:val="24"/>
              </w:rPr>
              <w:t xml:space="preserve">, </w:t>
            </w:r>
            <w:r w:rsidRPr="00523798">
              <w:rPr>
                <w:sz w:val="24"/>
                <w:szCs w:val="24"/>
              </w:rPr>
              <w:t xml:space="preserve"> ka ir tiesības mācīt citus VID nodarbinātos. </w:t>
            </w:r>
          </w:p>
          <w:p w14:paraId="44DD6221" w14:textId="7AB971CC" w:rsidR="001E70AE" w:rsidRPr="00A162A2" w:rsidRDefault="00AC53CA" w:rsidP="00BF3515">
            <w:pPr>
              <w:pStyle w:val="TableParagraph"/>
              <w:spacing w:before="114"/>
              <w:ind w:left="108" w:right="94"/>
              <w:jc w:val="both"/>
              <w:rPr>
                <w:b/>
                <w:bCs/>
                <w:strike/>
                <w:sz w:val="24"/>
                <w:szCs w:val="24"/>
              </w:rPr>
            </w:pPr>
            <w:r w:rsidRPr="00A162A2">
              <w:rPr>
                <w:strike/>
                <w:color w:val="FF0000"/>
                <w:sz w:val="24"/>
                <w:szCs w:val="24"/>
              </w:rPr>
              <w:t>Mācības veicamas 40 dienu laikā no mācību pasūtīšanas brīža</w:t>
            </w:r>
          </w:p>
        </w:tc>
        <w:tc>
          <w:tcPr>
            <w:tcW w:w="2410" w:type="dxa"/>
          </w:tcPr>
          <w:p w14:paraId="35ECB140" w14:textId="77777777" w:rsidR="001E70AE" w:rsidRPr="00BF3515" w:rsidRDefault="001E70AE" w:rsidP="1E9A3BFD">
            <w:pPr>
              <w:ind w:left="133" w:right="144"/>
              <w:jc w:val="both"/>
              <w:rPr>
                <w:i/>
                <w:iCs/>
                <w:sz w:val="24"/>
                <w:szCs w:val="24"/>
              </w:rPr>
            </w:pPr>
            <w:r w:rsidRPr="1E9A3BFD">
              <w:rPr>
                <w:i/>
                <w:iCs/>
                <w:sz w:val="24"/>
                <w:szCs w:val="24"/>
              </w:rPr>
              <w:lastRenderedPageBreak/>
              <w:t xml:space="preserve">Personāla apmācības programmas iesniedzamas kopā ar piedāvājumu. Pretendents norāda datnes nosaukumu un lpp. Nr., kurā ir atrodama mācības programma. </w:t>
            </w:r>
          </w:p>
          <w:p w14:paraId="79D08937" w14:textId="16087198" w:rsidR="001E70AE" w:rsidRDefault="001E70AE">
            <w:pPr>
              <w:pStyle w:val="TableParagraph"/>
              <w:spacing w:before="114"/>
              <w:ind w:left="108" w:right="94"/>
              <w:jc w:val="both"/>
              <w:rPr>
                <w:b/>
                <w:sz w:val="24"/>
              </w:rPr>
            </w:pPr>
          </w:p>
        </w:tc>
      </w:tr>
      <w:tr w:rsidR="001E70AE" w14:paraId="414D00E1" w14:textId="77777777" w:rsidTr="00BF3515">
        <w:trPr>
          <w:trHeight w:val="483"/>
        </w:trPr>
        <w:tc>
          <w:tcPr>
            <w:tcW w:w="846" w:type="dxa"/>
          </w:tcPr>
          <w:p w14:paraId="4E6B797F" w14:textId="70258B0A" w:rsidR="001E70AE" w:rsidRPr="00BF3515" w:rsidRDefault="001E70AE" w:rsidP="00BF3515">
            <w:pPr>
              <w:pStyle w:val="TableParagraph"/>
              <w:spacing w:before="114"/>
              <w:ind w:left="108" w:right="94"/>
              <w:jc w:val="both"/>
              <w:rPr>
                <w:b/>
                <w:bCs/>
                <w:sz w:val="24"/>
                <w:szCs w:val="24"/>
              </w:rPr>
            </w:pPr>
            <w:r w:rsidRPr="00523798">
              <w:rPr>
                <w:b/>
                <w:bCs/>
                <w:sz w:val="24"/>
                <w:szCs w:val="24"/>
              </w:rPr>
              <w:t>3.</w:t>
            </w:r>
          </w:p>
        </w:tc>
        <w:tc>
          <w:tcPr>
            <w:tcW w:w="8930" w:type="dxa"/>
            <w:gridSpan w:val="3"/>
          </w:tcPr>
          <w:p w14:paraId="7CB1851F" w14:textId="663AB36F" w:rsidR="001E70AE" w:rsidRPr="00BF3515" w:rsidRDefault="001E70AE" w:rsidP="1E9A3BFD">
            <w:pPr>
              <w:ind w:left="133" w:right="144"/>
              <w:jc w:val="both"/>
              <w:rPr>
                <w:i/>
                <w:iCs/>
                <w:sz w:val="24"/>
                <w:szCs w:val="24"/>
              </w:rPr>
            </w:pPr>
            <w:r w:rsidRPr="00523798">
              <w:rPr>
                <w:b/>
                <w:bCs/>
                <w:sz w:val="24"/>
                <w:szCs w:val="24"/>
              </w:rPr>
              <w:t>Iekārtas uzstādīšanas nosacījumi:</w:t>
            </w:r>
          </w:p>
        </w:tc>
      </w:tr>
      <w:tr w:rsidR="001E70AE" w14:paraId="2D7FA17B" w14:textId="77777777" w:rsidTr="00BF3515">
        <w:trPr>
          <w:trHeight w:val="483"/>
        </w:trPr>
        <w:tc>
          <w:tcPr>
            <w:tcW w:w="846" w:type="dxa"/>
          </w:tcPr>
          <w:p w14:paraId="5931CF41" w14:textId="77777777" w:rsidR="001E70AE" w:rsidRDefault="001E70AE" w:rsidP="001E70AE">
            <w:pPr>
              <w:pStyle w:val="TableParagraph"/>
              <w:spacing w:before="3"/>
              <w:rPr>
                <w:sz w:val="33"/>
              </w:rPr>
            </w:pPr>
          </w:p>
          <w:p w14:paraId="22FC4860" w14:textId="7EC3C748" w:rsidR="001E70AE" w:rsidRPr="00BF3515" w:rsidRDefault="001E70AE" w:rsidP="00BF3515">
            <w:pPr>
              <w:pStyle w:val="TableParagraph"/>
              <w:spacing w:before="114"/>
              <w:ind w:left="108" w:right="94"/>
              <w:jc w:val="both"/>
              <w:rPr>
                <w:sz w:val="24"/>
                <w:szCs w:val="24"/>
              </w:rPr>
            </w:pPr>
            <w:r w:rsidRPr="00523798">
              <w:rPr>
                <w:sz w:val="24"/>
                <w:szCs w:val="24"/>
              </w:rPr>
              <w:t>3.</w:t>
            </w:r>
            <w:r w:rsidR="00B77366" w:rsidRPr="00523798">
              <w:rPr>
                <w:sz w:val="24"/>
                <w:szCs w:val="24"/>
              </w:rPr>
              <w:t>1</w:t>
            </w:r>
            <w:r w:rsidR="0056661A" w:rsidRPr="00523798">
              <w:rPr>
                <w:sz w:val="24"/>
                <w:szCs w:val="24"/>
              </w:rPr>
              <w:t>.</w:t>
            </w:r>
          </w:p>
        </w:tc>
        <w:tc>
          <w:tcPr>
            <w:tcW w:w="2431" w:type="dxa"/>
          </w:tcPr>
          <w:p w14:paraId="43715547"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39E8DD27" w14:textId="24E33B3E" w:rsidR="00FD442D" w:rsidRPr="00BF3515" w:rsidRDefault="001E70AE">
            <w:pPr>
              <w:ind w:left="139" w:right="142"/>
              <w:jc w:val="both"/>
              <w:rPr>
                <w:sz w:val="24"/>
                <w:szCs w:val="24"/>
              </w:rPr>
            </w:pPr>
            <w:r w:rsidRPr="00523798">
              <w:rPr>
                <w:sz w:val="24"/>
                <w:szCs w:val="24"/>
              </w:rPr>
              <w:t>Pretendents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r w:rsidR="00FD442D" w:rsidRPr="00523798">
              <w:rPr>
                <w:sz w:val="24"/>
                <w:szCs w:val="24"/>
              </w:rPr>
              <w:t>.</w:t>
            </w:r>
          </w:p>
          <w:p w14:paraId="6DE16CCA" w14:textId="53B78E89" w:rsidR="001E70AE" w:rsidRPr="00BF3515" w:rsidRDefault="00D60137">
            <w:pPr>
              <w:ind w:left="139" w:right="142"/>
              <w:jc w:val="both"/>
              <w:rPr>
                <w:sz w:val="24"/>
                <w:szCs w:val="24"/>
              </w:rPr>
            </w:pPr>
            <w:r>
              <w:t xml:space="preserve">Pretendents nodrošina </w:t>
            </w:r>
            <w:r w:rsidR="001E70AE" w:rsidRPr="00523798">
              <w:rPr>
                <w:sz w:val="24"/>
                <w:szCs w:val="24"/>
              </w:rPr>
              <w:t xml:space="preserve"> grozījumu </w:t>
            </w:r>
            <w:r w:rsidRPr="00523798">
              <w:rPr>
                <w:sz w:val="24"/>
                <w:szCs w:val="24"/>
              </w:rPr>
              <w:t xml:space="preserve">veikšanu </w:t>
            </w:r>
            <w:r w:rsidR="001E70AE" w:rsidRPr="00523798">
              <w:rPr>
                <w:sz w:val="24"/>
                <w:szCs w:val="24"/>
              </w:rPr>
              <w:t>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tc>
        <w:tc>
          <w:tcPr>
            <w:tcW w:w="2410" w:type="dxa"/>
          </w:tcPr>
          <w:p w14:paraId="7C178614" w14:textId="77777777" w:rsidR="001E70AE" w:rsidRPr="001132EB" w:rsidRDefault="001E70AE" w:rsidP="001E70AE">
            <w:pPr>
              <w:ind w:left="133" w:right="144"/>
              <w:jc w:val="both"/>
              <w:rPr>
                <w:i/>
                <w:iCs/>
                <w:sz w:val="24"/>
                <w:szCs w:val="24"/>
              </w:rPr>
            </w:pPr>
          </w:p>
        </w:tc>
      </w:tr>
      <w:tr w:rsidR="001E70AE" w14:paraId="5CF3005E" w14:textId="77777777" w:rsidTr="00BF3515">
        <w:trPr>
          <w:trHeight w:val="483"/>
        </w:trPr>
        <w:tc>
          <w:tcPr>
            <w:tcW w:w="846" w:type="dxa"/>
          </w:tcPr>
          <w:p w14:paraId="5F17BEB1" w14:textId="032415C7" w:rsidR="001E70AE" w:rsidRPr="00BF3515" w:rsidRDefault="001E70AE" w:rsidP="00BF3515">
            <w:pPr>
              <w:pStyle w:val="TableParagraph"/>
              <w:spacing w:before="3"/>
              <w:rPr>
                <w:sz w:val="33"/>
                <w:szCs w:val="33"/>
              </w:rPr>
            </w:pPr>
            <w:r w:rsidRPr="001E795D">
              <w:rPr>
                <w:sz w:val="24"/>
                <w:szCs w:val="24"/>
              </w:rPr>
              <w:t>3.</w:t>
            </w:r>
            <w:r w:rsidR="00B77366">
              <w:rPr>
                <w:sz w:val="24"/>
                <w:szCs w:val="24"/>
              </w:rPr>
              <w:t>2</w:t>
            </w:r>
            <w:r w:rsidRPr="001E795D">
              <w:rPr>
                <w:sz w:val="24"/>
                <w:szCs w:val="24"/>
              </w:rPr>
              <w:t xml:space="preserve">. </w:t>
            </w:r>
          </w:p>
        </w:tc>
        <w:tc>
          <w:tcPr>
            <w:tcW w:w="2431" w:type="dxa"/>
          </w:tcPr>
          <w:p w14:paraId="2CFB6278"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0A0BFE4C" w14:textId="77777777" w:rsidR="00E00BA3" w:rsidRPr="00BF3515" w:rsidRDefault="001E70AE">
            <w:pPr>
              <w:ind w:left="139" w:right="142"/>
              <w:jc w:val="both"/>
              <w:rPr>
                <w:sz w:val="24"/>
                <w:szCs w:val="24"/>
              </w:rPr>
            </w:pPr>
            <w:r w:rsidRPr="00523798">
              <w:rPr>
                <w:sz w:val="24"/>
                <w:szCs w:val="24"/>
              </w:rPr>
              <w:t>Pretendents nodrošina transporta līdzekļa</w:t>
            </w:r>
            <w:r w:rsidR="00E00BA3" w:rsidRPr="00523798">
              <w:rPr>
                <w:sz w:val="24"/>
                <w:szCs w:val="24"/>
              </w:rPr>
              <w:t>:</w:t>
            </w:r>
          </w:p>
          <w:p w14:paraId="1172ECAB" w14:textId="66FBDB91" w:rsidR="00E00BA3" w:rsidRPr="00BF3515" w:rsidRDefault="001E70AE">
            <w:pPr>
              <w:pStyle w:val="ListParagraph"/>
              <w:numPr>
                <w:ilvl w:val="0"/>
                <w:numId w:val="66"/>
              </w:numPr>
              <w:ind w:right="142"/>
              <w:jc w:val="both"/>
              <w:rPr>
                <w:sz w:val="24"/>
                <w:szCs w:val="24"/>
              </w:rPr>
            </w:pPr>
            <w:r w:rsidRPr="00523798">
              <w:rPr>
                <w:sz w:val="24"/>
                <w:szCs w:val="24"/>
              </w:rPr>
              <w:t>reģistrāciju CSDD</w:t>
            </w:r>
            <w:r w:rsidR="00E00BA3" w:rsidRPr="00523798">
              <w:rPr>
                <w:sz w:val="24"/>
                <w:szCs w:val="24"/>
              </w:rPr>
              <w:t>;</w:t>
            </w:r>
          </w:p>
          <w:p w14:paraId="7598CC47" w14:textId="672327B5" w:rsidR="00E00BA3" w:rsidRPr="00BF3515" w:rsidRDefault="001E70AE">
            <w:pPr>
              <w:pStyle w:val="ListParagraph"/>
              <w:numPr>
                <w:ilvl w:val="0"/>
                <w:numId w:val="66"/>
              </w:numPr>
              <w:ind w:right="142"/>
              <w:jc w:val="both"/>
              <w:rPr>
                <w:sz w:val="24"/>
                <w:szCs w:val="24"/>
              </w:rPr>
            </w:pPr>
            <w:r w:rsidRPr="00523798">
              <w:rPr>
                <w:sz w:val="24"/>
                <w:szCs w:val="24"/>
              </w:rPr>
              <w:t>pirmreizējo tehnisko apskati</w:t>
            </w:r>
            <w:r w:rsidR="00E00BA3" w:rsidRPr="00523798">
              <w:rPr>
                <w:sz w:val="24"/>
                <w:szCs w:val="24"/>
              </w:rPr>
              <w:t>,</w:t>
            </w:r>
          </w:p>
          <w:p w14:paraId="7DD89F3D" w14:textId="7CFD8620" w:rsidR="00E00BA3" w:rsidRPr="00BF3515" w:rsidRDefault="008B2F24">
            <w:pPr>
              <w:pStyle w:val="ListParagraph"/>
              <w:numPr>
                <w:ilvl w:val="0"/>
                <w:numId w:val="66"/>
              </w:numPr>
              <w:ind w:right="142"/>
              <w:jc w:val="both"/>
              <w:rPr>
                <w:sz w:val="24"/>
                <w:szCs w:val="24"/>
              </w:rPr>
            </w:pPr>
            <w:r w:rsidRPr="00523798">
              <w:rPr>
                <w:sz w:val="24"/>
                <w:szCs w:val="24"/>
              </w:rPr>
              <w:t xml:space="preserve"> kā arī kārtējā</w:t>
            </w:r>
            <w:r w:rsidR="004A55B0" w:rsidRPr="00523798">
              <w:rPr>
                <w:sz w:val="24"/>
                <w:szCs w:val="24"/>
              </w:rPr>
              <w:t>s</w:t>
            </w:r>
            <w:r w:rsidRPr="00523798">
              <w:rPr>
                <w:sz w:val="24"/>
                <w:szCs w:val="24"/>
              </w:rPr>
              <w:t xml:space="preserve"> tehniskā</w:t>
            </w:r>
            <w:r w:rsidR="004A55B0" w:rsidRPr="00523798">
              <w:rPr>
                <w:sz w:val="24"/>
                <w:szCs w:val="24"/>
              </w:rPr>
              <w:t>s</w:t>
            </w:r>
            <w:r w:rsidRPr="00523798">
              <w:rPr>
                <w:sz w:val="24"/>
                <w:szCs w:val="24"/>
              </w:rPr>
              <w:t xml:space="preserve"> apskat</w:t>
            </w:r>
            <w:r w:rsidR="004A55B0" w:rsidRPr="00523798">
              <w:rPr>
                <w:sz w:val="24"/>
                <w:szCs w:val="24"/>
              </w:rPr>
              <w:t>es</w:t>
            </w:r>
            <w:r w:rsidRPr="00523798">
              <w:rPr>
                <w:sz w:val="24"/>
                <w:szCs w:val="24"/>
              </w:rPr>
              <w:t xml:space="preserve"> līguma darbības laikā</w:t>
            </w:r>
            <w:r w:rsidR="00E00BA3" w:rsidRPr="00523798">
              <w:rPr>
                <w:sz w:val="24"/>
                <w:szCs w:val="24"/>
              </w:rPr>
              <w:t>;</w:t>
            </w:r>
          </w:p>
          <w:p w14:paraId="42FD6B16" w14:textId="308C36B4" w:rsidR="001E70AE" w:rsidRPr="00BF3515" w:rsidRDefault="00E00BA3">
            <w:pPr>
              <w:pStyle w:val="ListParagraph"/>
              <w:numPr>
                <w:ilvl w:val="0"/>
                <w:numId w:val="66"/>
              </w:numPr>
              <w:ind w:right="142"/>
              <w:jc w:val="both"/>
              <w:rPr>
                <w:sz w:val="24"/>
                <w:szCs w:val="24"/>
              </w:rPr>
            </w:pPr>
            <w:r w:rsidRPr="00523798">
              <w:rPr>
                <w:sz w:val="24"/>
                <w:szCs w:val="24"/>
              </w:rPr>
              <w:t xml:space="preserve">Transporta līdzekļa ražotāja noteiktās apkopes garantijas laikā, t.sk. nepieciešamos materiālus. </w:t>
            </w:r>
          </w:p>
        </w:tc>
        <w:tc>
          <w:tcPr>
            <w:tcW w:w="2410" w:type="dxa"/>
          </w:tcPr>
          <w:p w14:paraId="0F020E80" w14:textId="77777777" w:rsidR="001E70AE" w:rsidRPr="001132EB" w:rsidRDefault="001E70AE" w:rsidP="001E70AE">
            <w:pPr>
              <w:ind w:left="133" w:right="144"/>
              <w:jc w:val="both"/>
              <w:rPr>
                <w:i/>
                <w:iCs/>
                <w:sz w:val="24"/>
                <w:szCs w:val="24"/>
              </w:rPr>
            </w:pPr>
          </w:p>
        </w:tc>
      </w:tr>
      <w:tr w:rsidR="001E70AE" w14:paraId="5C409AA4" w14:textId="77777777" w:rsidTr="1E9A3BFD">
        <w:trPr>
          <w:trHeight w:val="483"/>
        </w:trPr>
        <w:tc>
          <w:tcPr>
            <w:tcW w:w="846" w:type="dxa"/>
          </w:tcPr>
          <w:p w14:paraId="2906E2EE" w14:textId="11B6E82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3</w:t>
            </w:r>
            <w:r w:rsidRPr="00523798">
              <w:rPr>
                <w:sz w:val="24"/>
                <w:szCs w:val="24"/>
              </w:rPr>
              <w:t xml:space="preserve">. </w:t>
            </w:r>
          </w:p>
        </w:tc>
        <w:tc>
          <w:tcPr>
            <w:tcW w:w="2431" w:type="dxa"/>
          </w:tcPr>
          <w:p w14:paraId="083C8C65" w14:textId="77777777" w:rsidR="001E70AE" w:rsidRPr="001E70AE" w:rsidRDefault="001E70AE" w:rsidP="001E70AE">
            <w:pPr>
              <w:pStyle w:val="TableParagraph"/>
              <w:spacing w:before="114"/>
              <w:ind w:left="108" w:right="94"/>
              <w:jc w:val="both"/>
              <w:rPr>
                <w:b/>
                <w:sz w:val="24"/>
              </w:rPr>
            </w:pPr>
          </w:p>
        </w:tc>
        <w:tc>
          <w:tcPr>
            <w:tcW w:w="4089" w:type="dxa"/>
          </w:tcPr>
          <w:p w14:paraId="15E2C08E" w14:textId="5964DCB6" w:rsidR="001E70AE" w:rsidRPr="00BF3515" w:rsidRDefault="001E70AE">
            <w:pPr>
              <w:ind w:left="139" w:right="142"/>
              <w:jc w:val="both"/>
              <w:rPr>
                <w:sz w:val="24"/>
                <w:szCs w:val="24"/>
              </w:rPr>
            </w:pPr>
            <w:r w:rsidRPr="00523798">
              <w:rPr>
                <w:sz w:val="24"/>
                <w:szCs w:val="24"/>
              </w:rPr>
              <w:t>Pretendentam jāpiegādā visu nepieciešamo programmatūru un tās licences saskaņā ar ražotāja prasībām</w:t>
            </w:r>
            <w:r>
              <w:t xml:space="preserve"> </w:t>
            </w:r>
            <w:r w:rsidRPr="00523798">
              <w:rPr>
                <w:sz w:val="24"/>
                <w:szCs w:val="24"/>
              </w:rPr>
              <w:t>ar iespēju programmatūru lietot bez termiņa ierobežojuma.</w:t>
            </w:r>
          </w:p>
        </w:tc>
        <w:tc>
          <w:tcPr>
            <w:tcW w:w="2410" w:type="dxa"/>
          </w:tcPr>
          <w:p w14:paraId="3701D477" w14:textId="196DAD14" w:rsidR="001E70AE" w:rsidRPr="00BF3515" w:rsidRDefault="001E70AE" w:rsidP="1E9A3BFD">
            <w:pPr>
              <w:ind w:left="133" w:right="144"/>
              <w:jc w:val="both"/>
              <w:rPr>
                <w:i/>
                <w:iCs/>
                <w:sz w:val="24"/>
                <w:szCs w:val="24"/>
              </w:rPr>
            </w:pPr>
            <w:r w:rsidRPr="00523798">
              <w:rPr>
                <w:sz w:val="24"/>
                <w:szCs w:val="24"/>
              </w:rPr>
              <w:t xml:space="preserve">Pretendents norāda nepieciešamās licences un to skaits skaitu </w:t>
            </w:r>
          </w:p>
        </w:tc>
      </w:tr>
      <w:tr w:rsidR="001E70AE" w14:paraId="0208E8DB" w14:textId="77777777" w:rsidTr="1E9A3BFD">
        <w:trPr>
          <w:trHeight w:val="483"/>
        </w:trPr>
        <w:tc>
          <w:tcPr>
            <w:tcW w:w="846" w:type="dxa"/>
          </w:tcPr>
          <w:p w14:paraId="4DABA8E9" w14:textId="77777777" w:rsidR="001E70AE" w:rsidRDefault="001E70AE" w:rsidP="001E70AE">
            <w:pPr>
              <w:pStyle w:val="TableParagraph"/>
              <w:rPr>
                <w:sz w:val="26"/>
              </w:rPr>
            </w:pPr>
          </w:p>
          <w:p w14:paraId="4D7BCB22" w14:textId="77777777" w:rsidR="001E70AE" w:rsidRDefault="001E70AE" w:rsidP="001E70AE">
            <w:pPr>
              <w:pStyle w:val="TableParagraph"/>
              <w:rPr>
                <w:sz w:val="26"/>
              </w:rPr>
            </w:pPr>
          </w:p>
          <w:p w14:paraId="212CC50C" w14:textId="77777777" w:rsidR="001E70AE" w:rsidRDefault="001E70AE" w:rsidP="001E70AE">
            <w:pPr>
              <w:pStyle w:val="TableParagraph"/>
              <w:spacing w:before="5"/>
              <w:rPr>
                <w:sz w:val="34"/>
              </w:rPr>
            </w:pPr>
          </w:p>
          <w:p w14:paraId="5EC5C13E" w14:textId="324FDB5E"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4</w:t>
            </w:r>
            <w:r w:rsidRPr="00523798">
              <w:rPr>
                <w:sz w:val="24"/>
                <w:szCs w:val="24"/>
              </w:rPr>
              <w:t>.</w:t>
            </w:r>
          </w:p>
        </w:tc>
        <w:tc>
          <w:tcPr>
            <w:tcW w:w="2431" w:type="dxa"/>
          </w:tcPr>
          <w:p w14:paraId="63935285" w14:textId="77777777" w:rsidR="001E70AE" w:rsidRPr="001E70AE" w:rsidRDefault="001E70AE" w:rsidP="001E70AE">
            <w:pPr>
              <w:pStyle w:val="TableParagraph"/>
              <w:spacing w:before="114"/>
              <w:ind w:left="108" w:right="94"/>
              <w:jc w:val="both"/>
              <w:rPr>
                <w:b/>
                <w:sz w:val="24"/>
              </w:rPr>
            </w:pPr>
          </w:p>
        </w:tc>
        <w:tc>
          <w:tcPr>
            <w:tcW w:w="4089" w:type="dxa"/>
          </w:tcPr>
          <w:p w14:paraId="7D29F6F7" w14:textId="77777777" w:rsidR="001E70AE" w:rsidRPr="00BF3515" w:rsidRDefault="001E70AE">
            <w:pPr>
              <w:ind w:left="139" w:right="142"/>
              <w:jc w:val="both"/>
              <w:rPr>
                <w:sz w:val="24"/>
                <w:szCs w:val="24"/>
              </w:rPr>
            </w:pPr>
            <w:r w:rsidRPr="00523798">
              <w:rPr>
                <w:sz w:val="24"/>
                <w:szCs w:val="24"/>
              </w:rPr>
              <w:t>Lai nodrošinātu iepirkuma priekšmeta izpildi Pretendents uzstāda</w:t>
            </w:r>
            <w:r>
              <w:rPr>
                <w:sz w:val="24"/>
              </w:rPr>
              <w:tab/>
            </w:r>
            <w:r w:rsidRPr="00523798">
              <w:rPr>
                <w:sz w:val="24"/>
                <w:szCs w:val="24"/>
              </w:rPr>
              <w:t>visu nepieciešamo datortehniku saskaņā ar Tehniskā piedāvājuma 3.tabulas 2.punktu.</w:t>
            </w:r>
            <w:r w:rsidRPr="00A90D46">
              <w:rPr>
                <w:sz w:val="24"/>
              </w:rPr>
              <w:tab/>
            </w:r>
            <w:r w:rsidRPr="00523798">
              <w:rPr>
                <w:spacing w:val="-3"/>
                <w:sz w:val="24"/>
                <w:szCs w:val="24"/>
              </w:rPr>
              <w:t>Piedāvāt</w:t>
            </w:r>
            <w:r w:rsidR="007C158A" w:rsidRPr="00523798">
              <w:rPr>
                <w:spacing w:val="-3"/>
                <w:sz w:val="24"/>
                <w:szCs w:val="24"/>
              </w:rPr>
              <w:t>ai</w:t>
            </w:r>
            <w:r w:rsidRPr="00523798">
              <w:rPr>
                <w:spacing w:val="-3"/>
                <w:sz w:val="24"/>
                <w:szCs w:val="24"/>
              </w:rPr>
              <w:t xml:space="preserve"> </w:t>
            </w:r>
            <w:r w:rsidRPr="00523798">
              <w:rPr>
                <w:sz w:val="24"/>
                <w:szCs w:val="24"/>
              </w:rPr>
              <w:t>datortehnika</w:t>
            </w:r>
            <w:r w:rsidR="007C158A" w:rsidRPr="00523798">
              <w:rPr>
                <w:sz w:val="24"/>
                <w:szCs w:val="24"/>
              </w:rPr>
              <w:t>i</w:t>
            </w:r>
            <w:r w:rsidRPr="00523798">
              <w:rPr>
                <w:sz w:val="24"/>
                <w:szCs w:val="24"/>
              </w:rPr>
              <w:t xml:space="preserve"> </w:t>
            </w:r>
            <w:r w:rsidR="007C158A" w:rsidRPr="00523798">
              <w:rPr>
                <w:sz w:val="24"/>
                <w:szCs w:val="24"/>
              </w:rPr>
              <w:t xml:space="preserve">jābūt </w:t>
            </w:r>
            <w:r w:rsidRPr="00523798">
              <w:rPr>
                <w:sz w:val="24"/>
                <w:szCs w:val="24"/>
              </w:rPr>
              <w:t>iekļa</w:t>
            </w:r>
            <w:r w:rsidR="007C158A" w:rsidRPr="00523798">
              <w:rPr>
                <w:sz w:val="24"/>
                <w:szCs w:val="24"/>
              </w:rPr>
              <w:t>utai</w:t>
            </w:r>
            <w:r w:rsidRPr="00523798">
              <w:rPr>
                <w:sz w:val="24"/>
                <w:szCs w:val="24"/>
              </w:rPr>
              <w:t xml:space="preserve"> Microsoft </w:t>
            </w:r>
            <w:proofErr w:type="spellStart"/>
            <w:r w:rsidRPr="00523798">
              <w:rPr>
                <w:sz w:val="24"/>
                <w:szCs w:val="24"/>
              </w:rPr>
              <w:t>Hardware</w:t>
            </w:r>
            <w:proofErr w:type="spellEnd"/>
            <w:r w:rsidRPr="00523798">
              <w:rPr>
                <w:sz w:val="24"/>
                <w:szCs w:val="24"/>
              </w:rPr>
              <w:t xml:space="preserve"> </w:t>
            </w:r>
            <w:proofErr w:type="spellStart"/>
            <w:r w:rsidRPr="00523798">
              <w:rPr>
                <w:sz w:val="24"/>
                <w:szCs w:val="24"/>
              </w:rPr>
              <w:t>Compatible</w:t>
            </w:r>
            <w:proofErr w:type="spellEnd"/>
            <w:r w:rsidRPr="00523798">
              <w:rPr>
                <w:sz w:val="24"/>
                <w:szCs w:val="24"/>
              </w:rPr>
              <w:t xml:space="preserve"> List</w:t>
            </w:r>
            <w:r>
              <w:rPr>
                <w:sz w:val="24"/>
              </w:rPr>
              <w:tab/>
            </w:r>
            <w:r w:rsidRPr="00523798">
              <w:rPr>
                <w:spacing w:val="-7"/>
                <w:sz w:val="24"/>
                <w:szCs w:val="24"/>
              </w:rPr>
              <w:t xml:space="preserve">kā </w:t>
            </w:r>
            <w:r w:rsidRPr="00523798">
              <w:rPr>
                <w:sz w:val="24"/>
                <w:szCs w:val="24"/>
              </w:rPr>
              <w:t>savietojami ar</w:t>
            </w:r>
            <w:r w:rsidRPr="00523798">
              <w:rPr>
                <w:spacing w:val="-5"/>
                <w:sz w:val="24"/>
                <w:szCs w:val="24"/>
              </w:rPr>
              <w:t xml:space="preserve"> </w:t>
            </w:r>
            <w:r w:rsidRPr="00523798">
              <w:rPr>
                <w:sz w:val="24"/>
                <w:szCs w:val="24"/>
              </w:rPr>
              <w:lastRenderedPageBreak/>
              <w:t>operētājsistēmu;</w:t>
            </w:r>
          </w:p>
          <w:p w14:paraId="25D1A0D8" w14:textId="660174E9" w:rsidR="00E10502" w:rsidRPr="00BF3515" w:rsidRDefault="00E10502">
            <w:pPr>
              <w:ind w:left="139" w:right="142"/>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2410" w:type="dxa"/>
          </w:tcPr>
          <w:p w14:paraId="27DCFF4B" w14:textId="77777777" w:rsidR="001E70AE" w:rsidRPr="00BF3515" w:rsidRDefault="001E70AE" w:rsidP="00BF3515">
            <w:pPr>
              <w:pStyle w:val="TableParagraph"/>
              <w:tabs>
                <w:tab w:val="left" w:pos="1601"/>
              </w:tabs>
              <w:spacing w:before="106"/>
              <w:ind w:left="108"/>
              <w:rPr>
                <w:sz w:val="24"/>
                <w:szCs w:val="24"/>
              </w:rPr>
            </w:pPr>
            <w:r w:rsidRPr="00523798">
              <w:rPr>
                <w:sz w:val="24"/>
                <w:szCs w:val="24"/>
              </w:rPr>
              <w:lastRenderedPageBreak/>
              <w:t>Pretendents norāda piedāvāto</w:t>
            </w:r>
            <w:r>
              <w:rPr>
                <w:sz w:val="24"/>
              </w:rPr>
              <w:tab/>
            </w:r>
            <w:r w:rsidRPr="00523798">
              <w:rPr>
                <w:sz w:val="24"/>
                <w:szCs w:val="24"/>
              </w:rPr>
              <w:t>iekārtu</w:t>
            </w:r>
          </w:p>
          <w:p w14:paraId="761440DA" w14:textId="643A9F7C" w:rsidR="001E70AE" w:rsidRPr="00BF3515" w:rsidRDefault="001E70AE" w:rsidP="1E9A3BFD">
            <w:pPr>
              <w:ind w:left="133" w:right="144"/>
              <w:jc w:val="both"/>
              <w:rPr>
                <w:i/>
                <w:iCs/>
                <w:sz w:val="24"/>
                <w:szCs w:val="24"/>
              </w:rPr>
            </w:pPr>
            <w:r w:rsidRPr="00523798">
              <w:rPr>
                <w:sz w:val="24"/>
                <w:szCs w:val="24"/>
              </w:rPr>
              <w:t>ražotāju,</w:t>
            </w:r>
            <w:r>
              <w:rPr>
                <w:sz w:val="24"/>
              </w:rPr>
              <w:tab/>
            </w:r>
            <w:r w:rsidRPr="00523798">
              <w:rPr>
                <w:spacing w:val="-1"/>
                <w:sz w:val="24"/>
                <w:szCs w:val="24"/>
              </w:rPr>
              <w:t xml:space="preserve">modeli, </w:t>
            </w:r>
            <w:r w:rsidRPr="00523798">
              <w:rPr>
                <w:sz w:val="24"/>
                <w:szCs w:val="24"/>
              </w:rPr>
              <w:t>skaitu</w:t>
            </w:r>
          </w:p>
        </w:tc>
      </w:tr>
      <w:tr w:rsidR="001E70AE" w14:paraId="201AA3A5" w14:textId="77777777" w:rsidTr="1E9A3BFD">
        <w:trPr>
          <w:trHeight w:val="483"/>
        </w:trPr>
        <w:tc>
          <w:tcPr>
            <w:tcW w:w="846" w:type="dxa"/>
          </w:tcPr>
          <w:p w14:paraId="38053D93" w14:textId="77777777" w:rsidR="001E70AE" w:rsidRDefault="001E70AE" w:rsidP="001E70AE">
            <w:pPr>
              <w:pStyle w:val="TableParagraph"/>
              <w:rPr>
                <w:sz w:val="26"/>
              </w:rPr>
            </w:pPr>
          </w:p>
          <w:p w14:paraId="3C180EF6" w14:textId="77777777" w:rsidR="001E70AE" w:rsidRDefault="001E70AE" w:rsidP="001E70AE">
            <w:pPr>
              <w:pStyle w:val="TableParagraph"/>
              <w:rPr>
                <w:sz w:val="26"/>
              </w:rPr>
            </w:pPr>
          </w:p>
          <w:p w14:paraId="0202D60D" w14:textId="77777777" w:rsidR="001E70AE" w:rsidRDefault="001E70AE" w:rsidP="001E70AE">
            <w:pPr>
              <w:pStyle w:val="TableParagraph"/>
              <w:rPr>
                <w:sz w:val="26"/>
              </w:rPr>
            </w:pPr>
          </w:p>
          <w:p w14:paraId="41DA6CAA" w14:textId="77777777" w:rsidR="001E70AE" w:rsidRDefault="001E70AE" w:rsidP="001E70AE">
            <w:pPr>
              <w:pStyle w:val="TableParagraph"/>
              <w:spacing w:before="2"/>
              <w:rPr>
                <w:sz w:val="27"/>
              </w:rPr>
            </w:pPr>
          </w:p>
          <w:p w14:paraId="4C40BB84" w14:textId="4DD7819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5</w:t>
            </w:r>
            <w:r w:rsidRPr="00523798">
              <w:rPr>
                <w:sz w:val="24"/>
                <w:szCs w:val="24"/>
              </w:rPr>
              <w:t>.</w:t>
            </w:r>
          </w:p>
        </w:tc>
        <w:tc>
          <w:tcPr>
            <w:tcW w:w="2431" w:type="dxa"/>
          </w:tcPr>
          <w:p w14:paraId="6A66895F" w14:textId="77777777" w:rsidR="001E70AE" w:rsidRPr="001E70AE" w:rsidRDefault="001E70AE" w:rsidP="001E70AE">
            <w:pPr>
              <w:pStyle w:val="TableParagraph"/>
              <w:spacing w:before="114"/>
              <w:ind w:left="108" w:right="94"/>
              <w:jc w:val="both"/>
              <w:rPr>
                <w:b/>
                <w:sz w:val="24"/>
              </w:rPr>
            </w:pPr>
          </w:p>
        </w:tc>
        <w:tc>
          <w:tcPr>
            <w:tcW w:w="4089" w:type="dxa"/>
          </w:tcPr>
          <w:p w14:paraId="2FE3E7E2" w14:textId="77777777" w:rsidR="001E70AE" w:rsidRPr="00BF3515" w:rsidRDefault="001E70AE" w:rsidP="00BF3515">
            <w:pPr>
              <w:pStyle w:val="TableParagraph"/>
              <w:spacing w:before="106"/>
              <w:ind w:left="105" w:right="129"/>
              <w:jc w:val="both"/>
              <w:rPr>
                <w:sz w:val="24"/>
                <w:szCs w:val="24"/>
              </w:rPr>
            </w:pPr>
            <w:r w:rsidRPr="00523798">
              <w:rPr>
                <w:sz w:val="24"/>
                <w:szCs w:val="24"/>
              </w:rPr>
              <w:t>Pretendents veic Iekārtas veiktspējas testu Iekārtas uzstādīšanas vietā, nodrošinot testa veikšanai nepieciešamos tehniskos līdzekļus/mehānismus. Tests veicams atbilstoši Iekārtas ražotāja prasībām. Pēc Iekārtas veiktspējas testa veikšanas Pušu pilnvarotās personas</w:t>
            </w:r>
            <w:r w:rsidRPr="00523798">
              <w:rPr>
                <w:spacing w:val="56"/>
                <w:sz w:val="24"/>
                <w:szCs w:val="24"/>
              </w:rPr>
              <w:t xml:space="preserve"> </w:t>
            </w:r>
            <w:r w:rsidRPr="00523798">
              <w:rPr>
                <w:spacing w:val="-3"/>
                <w:sz w:val="24"/>
                <w:szCs w:val="24"/>
              </w:rPr>
              <w:t>paraksta</w:t>
            </w:r>
          </w:p>
          <w:p w14:paraId="55438E56" w14:textId="77777777" w:rsidR="001E70AE" w:rsidRPr="00BF3515" w:rsidRDefault="001E70AE" w:rsidP="00BF3515">
            <w:pPr>
              <w:pStyle w:val="TableParagraph"/>
              <w:spacing w:before="1" w:line="269" w:lineRule="exact"/>
              <w:ind w:left="105"/>
              <w:jc w:val="both"/>
              <w:rPr>
                <w:sz w:val="24"/>
                <w:szCs w:val="24"/>
              </w:rPr>
            </w:pPr>
            <w:r w:rsidRPr="00523798">
              <w:rPr>
                <w:sz w:val="24"/>
                <w:szCs w:val="24"/>
              </w:rPr>
              <w:t>veiktspējas testa pārskatu</w:t>
            </w:r>
          </w:p>
          <w:p w14:paraId="1BB84CCA" w14:textId="6BEE597C" w:rsidR="001E70AE" w:rsidRPr="00BF3515" w:rsidRDefault="001E70AE" w:rsidP="00BF3515">
            <w:pPr>
              <w:pStyle w:val="TableParagraph"/>
              <w:spacing w:before="1" w:line="269" w:lineRule="exact"/>
              <w:ind w:left="105" w:right="135"/>
              <w:jc w:val="both"/>
              <w:rPr>
                <w:sz w:val="24"/>
                <w:szCs w:val="24"/>
              </w:rPr>
            </w:pPr>
            <w:r w:rsidRPr="00523798">
              <w:rPr>
                <w:sz w:val="24"/>
                <w:szCs w:val="24"/>
              </w:rPr>
              <w:t>Kravu kontroles rentgena iekārtas atbilstības pārbaudes darbību apraksts un veiktspējas testa akta paraugs 1.pielikumā.</w:t>
            </w:r>
          </w:p>
          <w:p w14:paraId="7AB0FA38" w14:textId="3B23E22A" w:rsidR="001E70AE" w:rsidRPr="00BF3515" w:rsidRDefault="001E70AE">
            <w:pPr>
              <w:ind w:left="139" w:right="142"/>
              <w:jc w:val="both"/>
              <w:rPr>
                <w:sz w:val="24"/>
                <w:szCs w:val="24"/>
              </w:rPr>
            </w:pPr>
            <w:r w:rsidRPr="00523798">
              <w:rPr>
                <w:sz w:val="24"/>
                <w:szCs w:val="24"/>
              </w:rPr>
              <w:t>Veiktspējas tests veicams arī uzturēšanas laikā (1x</w:t>
            </w:r>
            <w:r w:rsidR="007C158A" w:rsidRPr="00523798">
              <w:rPr>
                <w:sz w:val="24"/>
                <w:szCs w:val="24"/>
              </w:rPr>
              <w:t xml:space="preserve"> </w:t>
            </w:r>
            <w:r w:rsidRPr="00523798">
              <w:rPr>
                <w:sz w:val="24"/>
                <w:szCs w:val="24"/>
              </w:rPr>
              <w:t>gadā). Ja testa rezultāts nesasniedz sākotnējā testa rezultātus, jāveic regulēšana vai citi pasākumi, lai to nodrošinātu.</w:t>
            </w:r>
          </w:p>
        </w:tc>
        <w:tc>
          <w:tcPr>
            <w:tcW w:w="2410" w:type="dxa"/>
          </w:tcPr>
          <w:p w14:paraId="727C2815" w14:textId="77777777" w:rsidR="001E70AE" w:rsidRPr="001132EB" w:rsidRDefault="001E70AE" w:rsidP="001E70AE">
            <w:pPr>
              <w:ind w:left="133" w:right="144"/>
              <w:jc w:val="both"/>
              <w:rPr>
                <w:i/>
                <w:iCs/>
                <w:sz w:val="24"/>
                <w:szCs w:val="24"/>
              </w:rPr>
            </w:pPr>
          </w:p>
        </w:tc>
      </w:tr>
      <w:tr w:rsidR="0098539F" w14:paraId="57FA8858" w14:textId="77777777" w:rsidTr="1E9A3BFD">
        <w:trPr>
          <w:trHeight w:val="483"/>
        </w:trPr>
        <w:tc>
          <w:tcPr>
            <w:tcW w:w="846" w:type="dxa"/>
          </w:tcPr>
          <w:p w14:paraId="6B4C75A0" w14:textId="77777777" w:rsidR="0098539F" w:rsidRDefault="0098539F" w:rsidP="0098539F">
            <w:pPr>
              <w:pStyle w:val="TableParagraph"/>
              <w:rPr>
                <w:sz w:val="26"/>
              </w:rPr>
            </w:pPr>
          </w:p>
          <w:p w14:paraId="6F4975DB" w14:textId="77777777" w:rsidR="0098539F" w:rsidRDefault="0098539F" w:rsidP="0098539F">
            <w:pPr>
              <w:pStyle w:val="TableParagraph"/>
              <w:rPr>
                <w:sz w:val="26"/>
              </w:rPr>
            </w:pPr>
          </w:p>
          <w:p w14:paraId="703B40C7" w14:textId="77777777" w:rsidR="0098539F" w:rsidRDefault="0098539F" w:rsidP="0098539F">
            <w:pPr>
              <w:pStyle w:val="TableParagraph"/>
              <w:rPr>
                <w:sz w:val="26"/>
              </w:rPr>
            </w:pPr>
          </w:p>
          <w:p w14:paraId="2C30F3A0" w14:textId="77777777" w:rsidR="0098539F" w:rsidRDefault="0098539F" w:rsidP="0098539F">
            <w:pPr>
              <w:pStyle w:val="TableParagraph"/>
              <w:spacing w:before="2"/>
              <w:rPr>
                <w:sz w:val="27"/>
              </w:rPr>
            </w:pPr>
          </w:p>
          <w:p w14:paraId="59537B28" w14:textId="27075E8B" w:rsidR="0098539F" w:rsidRPr="00BF3515" w:rsidRDefault="0098539F" w:rsidP="00BF3515">
            <w:pPr>
              <w:pStyle w:val="TableParagraph"/>
              <w:spacing w:before="3"/>
              <w:rPr>
                <w:sz w:val="33"/>
                <w:szCs w:val="33"/>
              </w:rPr>
            </w:pPr>
            <w:r w:rsidRPr="00523798">
              <w:rPr>
                <w:sz w:val="24"/>
                <w:szCs w:val="24"/>
              </w:rPr>
              <w:t>3.</w:t>
            </w:r>
            <w:r w:rsidR="00B77366" w:rsidRPr="00523798">
              <w:rPr>
                <w:sz w:val="24"/>
                <w:szCs w:val="24"/>
              </w:rPr>
              <w:t>6</w:t>
            </w:r>
            <w:r w:rsidRPr="00523798">
              <w:rPr>
                <w:sz w:val="24"/>
                <w:szCs w:val="24"/>
              </w:rPr>
              <w:t>.</w:t>
            </w:r>
          </w:p>
        </w:tc>
        <w:tc>
          <w:tcPr>
            <w:tcW w:w="2431" w:type="dxa"/>
          </w:tcPr>
          <w:p w14:paraId="72A8A4E4" w14:textId="77777777" w:rsidR="0098539F" w:rsidRPr="001E70AE" w:rsidRDefault="0098539F" w:rsidP="0098539F">
            <w:pPr>
              <w:pStyle w:val="TableParagraph"/>
              <w:spacing w:before="114"/>
              <w:ind w:left="108" w:right="94"/>
              <w:jc w:val="both"/>
              <w:rPr>
                <w:b/>
                <w:sz w:val="24"/>
              </w:rPr>
            </w:pPr>
          </w:p>
        </w:tc>
        <w:tc>
          <w:tcPr>
            <w:tcW w:w="4089" w:type="dxa"/>
          </w:tcPr>
          <w:p w14:paraId="4ACAA63B" w14:textId="18D2F195" w:rsidR="0098539F" w:rsidRPr="00BF3515" w:rsidRDefault="0098539F" w:rsidP="00BF3515">
            <w:pPr>
              <w:pStyle w:val="TableParagraph"/>
              <w:spacing w:before="106"/>
              <w:ind w:left="105" w:right="94"/>
              <w:jc w:val="both"/>
              <w:rPr>
                <w:sz w:val="24"/>
                <w:szCs w:val="24"/>
              </w:rPr>
            </w:pPr>
            <w:r w:rsidRPr="00523798">
              <w:rPr>
                <w:sz w:val="24"/>
                <w:szCs w:val="24"/>
              </w:rPr>
              <w:t xml:space="preserve">Pretendents nodrošina Iekārtas ekspluatēšanu testa režīmā. 30 (trīsdesmit) dienas pirms Iekārtas nodošanas Pasūtītājam ekspluatācijā. Iekārtas ekspluatēšana testa režīmā </w:t>
            </w:r>
            <w:r w:rsidRPr="00523798">
              <w:rPr>
                <w:spacing w:val="-4"/>
                <w:sz w:val="24"/>
                <w:szCs w:val="24"/>
              </w:rPr>
              <w:t xml:space="preserve">tiek </w:t>
            </w:r>
            <w:r w:rsidRPr="00523798">
              <w:rPr>
                <w:sz w:val="24"/>
                <w:szCs w:val="24"/>
              </w:rPr>
              <w:t>uzsākta pēc Iekārtas Piegādes un visu šīs tabulas</w:t>
            </w:r>
            <w:r w:rsidRPr="00523798">
              <w:rPr>
                <w:spacing w:val="54"/>
                <w:sz w:val="24"/>
                <w:szCs w:val="24"/>
              </w:rPr>
              <w:t xml:space="preserve"> </w:t>
            </w:r>
            <w:r w:rsidRPr="00523798">
              <w:rPr>
                <w:spacing w:val="-3"/>
                <w:sz w:val="24"/>
                <w:szCs w:val="24"/>
              </w:rPr>
              <w:t>3.</w:t>
            </w:r>
            <w:r w:rsidR="008E642C">
              <w:rPr>
                <w:spacing w:val="-3"/>
                <w:sz w:val="24"/>
                <w:szCs w:val="24"/>
              </w:rPr>
              <w:t>1</w:t>
            </w:r>
            <w:r w:rsidRPr="00523798">
              <w:rPr>
                <w:spacing w:val="-3"/>
                <w:sz w:val="24"/>
                <w:szCs w:val="24"/>
              </w:rPr>
              <w:t>.-</w:t>
            </w:r>
            <w:r w:rsidRPr="00523798">
              <w:rPr>
                <w:sz w:val="24"/>
                <w:szCs w:val="24"/>
              </w:rPr>
              <w:t>3.</w:t>
            </w:r>
            <w:r w:rsidR="008E642C">
              <w:rPr>
                <w:sz w:val="24"/>
                <w:szCs w:val="24"/>
              </w:rPr>
              <w:t>5</w:t>
            </w:r>
            <w:r w:rsidRPr="00523798">
              <w:rPr>
                <w:sz w:val="24"/>
                <w:szCs w:val="24"/>
              </w:rPr>
              <w:t>.apakšpunktā noteikto darbu pabeigšanas</w:t>
            </w:r>
          </w:p>
        </w:tc>
        <w:tc>
          <w:tcPr>
            <w:tcW w:w="2410" w:type="dxa"/>
          </w:tcPr>
          <w:p w14:paraId="5B57F262" w14:textId="77777777" w:rsidR="0098539F" w:rsidRPr="001132EB" w:rsidRDefault="0098539F" w:rsidP="0098539F">
            <w:pPr>
              <w:ind w:left="133" w:right="144"/>
              <w:jc w:val="both"/>
              <w:rPr>
                <w:i/>
                <w:iCs/>
                <w:sz w:val="24"/>
                <w:szCs w:val="24"/>
              </w:rPr>
            </w:pPr>
          </w:p>
        </w:tc>
      </w:tr>
      <w:tr w:rsidR="0098539F" w14:paraId="640682DD" w14:textId="77777777" w:rsidTr="00BF3515">
        <w:trPr>
          <w:trHeight w:val="483"/>
        </w:trPr>
        <w:tc>
          <w:tcPr>
            <w:tcW w:w="846" w:type="dxa"/>
          </w:tcPr>
          <w:p w14:paraId="6539AA52" w14:textId="77777777" w:rsidR="0098539F" w:rsidRDefault="0098539F" w:rsidP="0098539F">
            <w:pPr>
              <w:pStyle w:val="TableParagraph"/>
              <w:rPr>
                <w:sz w:val="26"/>
              </w:rPr>
            </w:pPr>
          </w:p>
          <w:p w14:paraId="70480566" w14:textId="77777777" w:rsidR="0098539F" w:rsidRDefault="0098539F" w:rsidP="0098539F">
            <w:pPr>
              <w:pStyle w:val="TableParagraph"/>
              <w:rPr>
                <w:sz w:val="26"/>
              </w:rPr>
            </w:pPr>
          </w:p>
          <w:p w14:paraId="1603FAB7" w14:textId="77777777" w:rsidR="0098539F" w:rsidRDefault="0098539F" w:rsidP="0098539F">
            <w:pPr>
              <w:pStyle w:val="TableParagraph"/>
              <w:rPr>
                <w:sz w:val="26"/>
              </w:rPr>
            </w:pPr>
          </w:p>
          <w:p w14:paraId="31B5FE3F" w14:textId="77777777" w:rsidR="0098539F" w:rsidRDefault="0098539F" w:rsidP="0098539F">
            <w:pPr>
              <w:pStyle w:val="TableParagraph"/>
              <w:rPr>
                <w:sz w:val="26"/>
              </w:rPr>
            </w:pPr>
          </w:p>
          <w:p w14:paraId="79CAB24A" w14:textId="2B3C513B" w:rsidR="0098539F" w:rsidRPr="00BF3515" w:rsidRDefault="0098539F" w:rsidP="00BF3515">
            <w:pPr>
              <w:pStyle w:val="TableParagraph"/>
              <w:spacing w:before="3"/>
              <w:rPr>
                <w:sz w:val="33"/>
                <w:szCs w:val="33"/>
              </w:rPr>
            </w:pPr>
            <w:r>
              <w:rPr>
                <w:sz w:val="24"/>
                <w:szCs w:val="24"/>
              </w:rPr>
              <w:t>3.</w:t>
            </w:r>
            <w:r w:rsidR="00B77366">
              <w:rPr>
                <w:sz w:val="24"/>
                <w:szCs w:val="24"/>
              </w:rPr>
              <w:t>7</w:t>
            </w:r>
            <w:r>
              <w:rPr>
                <w:sz w:val="24"/>
                <w:szCs w:val="24"/>
              </w:rPr>
              <w:t>.</w:t>
            </w:r>
          </w:p>
        </w:tc>
        <w:tc>
          <w:tcPr>
            <w:tcW w:w="2431" w:type="dxa"/>
          </w:tcPr>
          <w:p w14:paraId="7026B83E" w14:textId="77777777" w:rsidR="0098539F" w:rsidRPr="001E70AE" w:rsidRDefault="0098539F" w:rsidP="0098539F">
            <w:pPr>
              <w:pStyle w:val="TableParagraph"/>
              <w:spacing w:before="114"/>
              <w:ind w:left="108" w:right="94"/>
              <w:jc w:val="both"/>
              <w:rPr>
                <w:b/>
                <w:sz w:val="24"/>
              </w:rPr>
            </w:pPr>
          </w:p>
        </w:tc>
        <w:tc>
          <w:tcPr>
            <w:tcW w:w="4089" w:type="dxa"/>
            <w:vAlign w:val="center"/>
          </w:tcPr>
          <w:p w14:paraId="18770A01" w14:textId="1AC1974E" w:rsidR="0098539F" w:rsidRPr="00BF3515" w:rsidRDefault="0098539F">
            <w:pPr>
              <w:ind w:left="139" w:right="142"/>
              <w:jc w:val="both"/>
              <w:rPr>
                <w:sz w:val="24"/>
                <w:szCs w:val="24"/>
              </w:rPr>
            </w:pPr>
            <w:r w:rsidRPr="00523798">
              <w:rPr>
                <w:sz w:val="24"/>
                <w:szCs w:val="24"/>
              </w:rPr>
              <w:t xml:space="preserve">Pretendents nodrošina, ka </w:t>
            </w:r>
            <w:r w:rsidR="006B61E4" w:rsidRPr="00523798">
              <w:rPr>
                <w:sz w:val="24"/>
                <w:szCs w:val="24"/>
              </w:rPr>
              <w:t>S</w:t>
            </w:r>
            <w:r w:rsidRPr="00523798">
              <w:rPr>
                <w:sz w:val="24"/>
                <w:szCs w:val="24"/>
              </w:rPr>
              <w:t xml:space="preserve">istēmā, tajā skaitā serveros, </w:t>
            </w:r>
            <w:r w:rsidR="007C158A" w:rsidRPr="00523798">
              <w:rPr>
                <w:sz w:val="24"/>
                <w:szCs w:val="24"/>
              </w:rPr>
              <w:t>darbstacijās</w:t>
            </w:r>
            <w:r w:rsidRPr="00523798">
              <w:rPr>
                <w:sz w:val="24"/>
                <w:szCs w:val="24"/>
              </w:rPr>
              <w:t>, tīkla komutatoros, videonovērošanas sistēmā u.c. iekārtās ir izveidots Pasūtītāja lietotāja konts ar visaugstāko privilēģiju (sistēmas administratora) tiesībām. Paroli nosaka Pasūtītāja pilnvarotā persona;</w:t>
            </w:r>
          </w:p>
        </w:tc>
        <w:tc>
          <w:tcPr>
            <w:tcW w:w="2410" w:type="dxa"/>
          </w:tcPr>
          <w:p w14:paraId="29C775FF" w14:textId="77777777" w:rsidR="0098539F" w:rsidRPr="001132EB" w:rsidRDefault="0098539F" w:rsidP="0098539F">
            <w:pPr>
              <w:ind w:left="133" w:right="144"/>
              <w:jc w:val="both"/>
              <w:rPr>
                <w:i/>
                <w:iCs/>
                <w:sz w:val="24"/>
                <w:szCs w:val="24"/>
              </w:rPr>
            </w:pPr>
          </w:p>
        </w:tc>
      </w:tr>
      <w:tr w:rsidR="0098539F" w14:paraId="0774DD61" w14:textId="77777777" w:rsidTr="00BF3515">
        <w:trPr>
          <w:trHeight w:val="483"/>
        </w:trPr>
        <w:tc>
          <w:tcPr>
            <w:tcW w:w="846" w:type="dxa"/>
          </w:tcPr>
          <w:p w14:paraId="6BE237DF" w14:textId="075C52C0" w:rsidR="0098539F" w:rsidRPr="002F2571" w:rsidRDefault="0098539F" w:rsidP="001E70AE">
            <w:pPr>
              <w:pStyle w:val="TableParagraph"/>
              <w:spacing w:before="3"/>
              <w:rPr>
                <w:b/>
                <w:bCs/>
                <w:sz w:val="24"/>
                <w:szCs w:val="24"/>
              </w:rPr>
            </w:pPr>
            <w:r w:rsidRPr="002F2571">
              <w:rPr>
                <w:b/>
                <w:bCs/>
                <w:sz w:val="24"/>
                <w:szCs w:val="24"/>
              </w:rPr>
              <w:t>4.</w:t>
            </w:r>
          </w:p>
        </w:tc>
        <w:tc>
          <w:tcPr>
            <w:tcW w:w="8930" w:type="dxa"/>
            <w:gridSpan w:val="3"/>
          </w:tcPr>
          <w:p w14:paraId="67F6F07D" w14:textId="6D53A4B4" w:rsidR="0098539F" w:rsidRPr="00BF3515" w:rsidRDefault="0098539F" w:rsidP="1E9A3BFD">
            <w:pPr>
              <w:ind w:left="133" w:right="144"/>
              <w:jc w:val="both"/>
              <w:rPr>
                <w:i/>
                <w:iCs/>
                <w:sz w:val="24"/>
                <w:szCs w:val="24"/>
              </w:rPr>
            </w:pPr>
            <w:r w:rsidRPr="00523798">
              <w:rPr>
                <w:b/>
                <w:bCs/>
                <w:sz w:val="24"/>
                <w:szCs w:val="24"/>
              </w:rPr>
              <w:t>Iekārtas uzturēšana</w:t>
            </w:r>
          </w:p>
        </w:tc>
      </w:tr>
      <w:tr w:rsidR="000C7B79" w14:paraId="7D91E052" w14:textId="77777777" w:rsidTr="1E9A3BFD">
        <w:trPr>
          <w:trHeight w:val="483"/>
        </w:trPr>
        <w:tc>
          <w:tcPr>
            <w:tcW w:w="846" w:type="dxa"/>
          </w:tcPr>
          <w:p w14:paraId="7F4D4431" w14:textId="349B975F" w:rsidR="000C7B79" w:rsidRPr="00BF3515" w:rsidRDefault="000C7B79" w:rsidP="00BF3515">
            <w:pPr>
              <w:pStyle w:val="TableParagraph"/>
              <w:spacing w:before="3"/>
              <w:rPr>
                <w:sz w:val="33"/>
                <w:szCs w:val="33"/>
              </w:rPr>
            </w:pPr>
            <w:r w:rsidRPr="00523798">
              <w:rPr>
                <w:sz w:val="24"/>
                <w:szCs w:val="24"/>
              </w:rPr>
              <w:t>4.1.</w:t>
            </w:r>
          </w:p>
        </w:tc>
        <w:tc>
          <w:tcPr>
            <w:tcW w:w="2431" w:type="dxa"/>
          </w:tcPr>
          <w:p w14:paraId="523DFF0A" w14:textId="77777777" w:rsidR="000C7B79" w:rsidRPr="001E70AE" w:rsidRDefault="000C7B79" w:rsidP="000C7B79">
            <w:pPr>
              <w:pStyle w:val="TableParagraph"/>
              <w:spacing w:before="114"/>
              <w:ind w:left="108" w:right="94"/>
              <w:jc w:val="both"/>
              <w:rPr>
                <w:b/>
                <w:sz w:val="24"/>
              </w:rPr>
            </w:pPr>
          </w:p>
        </w:tc>
        <w:tc>
          <w:tcPr>
            <w:tcW w:w="4089" w:type="dxa"/>
          </w:tcPr>
          <w:p w14:paraId="2F6E0A8F" w14:textId="24CC5653" w:rsidR="000C7B79" w:rsidRPr="00BF3515" w:rsidRDefault="000C7B79">
            <w:pPr>
              <w:ind w:left="139" w:right="142"/>
              <w:jc w:val="both"/>
              <w:rPr>
                <w:sz w:val="24"/>
                <w:szCs w:val="24"/>
              </w:rPr>
            </w:pPr>
            <w:r w:rsidRPr="00523798">
              <w:rPr>
                <w:sz w:val="24"/>
                <w:szCs w:val="24"/>
              </w:rPr>
              <w:t>Pretendents nodrošina Iekārtas Uzturēšanu no</w:t>
            </w:r>
            <w:r>
              <w:rPr>
                <w:sz w:val="24"/>
              </w:rPr>
              <w:tab/>
            </w:r>
            <w:r w:rsidRPr="00523798">
              <w:rPr>
                <w:spacing w:val="-5"/>
                <w:sz w:val="24"/>
                <w:szCs w:val="24"/>
              </w:rPr>
              <w:t xml:space="preserve">darbu </w:t>
            </w:r>
            <w:r w:rsidRPr="00523798">
              <w:rPr>
                <w:sz w:val="24"/>
                <w:szCs w:val="24"/>
              </w:rPr>
              <w:t>pieņemšanas</w:t>
            </w:r>
            <w:r>
              <w:rPr>
                <w:sz w:val="24"/>
              </w:rPr>
              <w:tab/>
            </w:r>
            <w:r w:rsidRPr="00523798">
              <w:rPr>
                <w:sz w:val="24"/>
                <w:szCs w:val="24"/>
              </w:rPr>
              <w:t>–</w:t>
            </w:r>
            <w:r>
              <w:rPr>
                <w:sz w:val="24"/>
              </w:rPr>
              <w:tab/>
            </w:r>
            <w:r w:rsidRPr="00523798">
              <w:rPr>
                <w:sz w:val="24"/>
                <w:szCs w:val="24"/>
              </w:rPr>
              <w:t>nodošanas</w:t>
            </w:r>
            <w:r>
              <w:rPr>
                <w:sz w:val="24"/>
              </w:rPr>
              <w:tab/>
            </w:r>
            <w:r w:rsidRPr="00523798">
              <w:rPr>
                <w:spacing w:val="-8"/>
                <w:sz w:val="24"/>
                <w:szCs w:val="24"/>
              </w:rPr>
              <w:t>un</w:t>
            </w:r>
            <w:r w:rsidR="00046A14" w:rsidRPr="00523798">
              <w:rPr>
                <w:spacing w:val="-8"/>
                <w:sz w:val="24"/>
                <w:szCs w:val="24"/>
              </w:rPr>
              <w:t xml:space="preserve">  </w:t>
            </w:r>
            <w:r w:rsidRPr="00523798">
              <w:rPr>
                <w:spacing w:val="-1"/>
                <w:sz w:val="24"/>
                <w:szCs w:val="24"/>
              </w:rPr>
              <w:t>Uzturēšanas</w:t>
            </w:r>
            <w:r w:rsidR="00046A14" w:rsidRPr="00523798">
              <w:rPr>
                <w:spacing w:val="-1"/>
                <w:sz w:val="24"/>
                <w:szCs w:val="24"/>
              </w:rPr>
              <w:t xml:space="preserve"> </w:t>
            </w:r>
            <w:r>
              <w:rPr>
                <w:spacing w:val="-1"/>
                <w:sz w:val="24"/>
              </w:rPr>
              <w:tab/>
            </w:r>
            <w:r w:rsidRPr="00523798">
              <w:rPr>
                <w:sz w:val="24"/>
                <w:szCs w:val="24"/>
              </w:rPr>
              <w:t>uzsākšanas</w:t>
            </w:r>
            <w:r w:rsidR="00E945B1" w:rsidRPr="00523798">
              <w:rPr>
                <w:sz w:val="24"/>
                <w:szCs w:val="24"/>
              </w:rPr>
              <w:t xml:space="preserve"> </w:t>
            </w:r>
            <w:r w:rsidRPr="00523798">
              <w:rPr>
                <w:spacing w:val="-6"/>
                <w:sz w:val="24"/>
                <w:szCs w:val="24"/>
              </w:rPr>
              <w:t xml:space="preserve">akta </w:t>
            </w:r>
            <w:r w:rsidRPr="00523798">
              <w:rPr>
                <w:sz w:val="24"/>
                <w:szCs w:val="24"/>
              </w:rPr>
              <w:t>abpusējas</w:t>
            </w:r>
            <w:r w:rsidR="00E945B1" w:rsidRPr="00523798">
              <w:rPr>
                <w:sz w:val="24"/>
                <w:szCs w:val="24"/>
              </w:rPr>
              <w:t xml:space="preserve"> </w:t>
            </w:r>
            <w:r w:rsidRPr="00523798">
              <w:rPr>
                <w:sz w:val="24"/>
                <w:szCs w:val="24"/>
              </w:rPr>
              <w:t>parakstīšanas</w:t>
            </w:r>
            <w:r>
              <w:rPr>
                <w:sz w:val="24"/>
              </w:rPr>
              <w:tab/>
            </w:r>
            <w:r w:rsidRPr="00523798">
              <w:rPr>
                <w:spacing w:val="-4"/>
                <w:sz w:val="24"/>
                <w:szCs w:val="24"/>
              </w:rPr>
              <w:t>dienas</w:t>
            </w:r>
            <w:r>
              <w:t xml:space="preserve"> </w:t>
            </w:r>
            <w:r w:rsidRPr="00523798">
              <w:rPr>
                <w:spacing w:val="-4"/>
                <w:sz w:val="24"/>
                <w:szCs w:val="24"/>
              </w:rPr>
              <w:t xml:space="preserve">līdz paiet 5 (pieci) </w:t>
            </w:r>
            <w:r w:rsidRPr="00523798">
              <w:rPr>
                <w:spacing w:val="-4"/>
                <w:sz w:val="24"/>
                <w:szCs w:val="24"/>
              </w:rPr>
              <w:lastRenderedPageBreak/>
              <w:t xml:space="preserve">gadi no </w:t>
            </w:r>
            <w:r w:rsidR="006B61E4" w:rsidRPr="00523798">
              <w:rPr>
                <w:spacing w:val="-4"/>
                <w:sz w:val="24"/>
                <w:szCs w:val="24"/>
              </w:rPr>
              <w:t>L</w:t>
            </w:r>
            <w:r w:rsidRPr="00523798">
              <w:rPr>
                <w:spacing w:val="-4"/>
                <w:sz w:val="24"/>
                <w:szCs w:val="24"/>
              </w:rPr>
              <w:t>īguma</w:t>
            </w:r>
            <w:r w:rsidR="00D64E07" w:rsidRPr="00523798">
              <w:rPr>
                <w:spacing w:val="-4"/>
                <w:sz w:val="24"/>
                <w:szCs w:val="24"/>
              </w:rPr>
              <w:t xml:space="preserve"> </w:t>
            </w:r>
            <w:r w:rsidRPr="00523798">
              <w:rPr>
                <w:spacing w:val="-4"/>
                <w:sz w:val="24"/>
                <w:szCs w:val="24"/>
              </w:rPr>
              <w:t>spēkā stāšanās datuma.</w:t>
            </w:r>
          </w:p>
        </w:tc>
        <w:tc>
          <w:tcPr>
            <w:tcW w:w="2410" w:type="dxa"/>
          </w:tcPr>
          <w:p w14:paraId="2B97E751" w14:textId="77777777" w:rsidR="000C7B79" w:rsidRPr="001132EB" w:rsidRDefault="000C7B79" w:rsidP="000C7B79">
            <w:pPr>
              <w:ind w:left="133" w:right="144"/>
              <w:jc w:val="both"/>
              <w:rPr>
                <w:i/>
                <w:iCs/>
                <w:sz w:val="24"/>
                <w:szCs w:val="24"/>
              </w:rPr>
            </w:pPr>
          </w:p>
        </w:tc>
      </w:tr>
      <w:tr w:rsidR="000C7B79" w14:paraId="5F751F82" w14:textId="77777777" w:rsidTr="00BF3515">
        <w:trPr>
          <w:trHeight w:val="483"/>
        </w:trPr>
        <w:tc>
          <w:tcPr>
            <w:tcW w:w="846" w:type="dxa"/>
          </w:tcPr>
          <w:p w14:paraId="2EFA436B" w14:textId="13900FDE" w:rsidR="000C7B79" w:rsidRPr="00BF3515" w:rsidRDefault="000C7B79" w:rsidP="00BF3515">
            <w:pPr>
              <w:pStyle w:val="TableParagraph"/>
              <w:spacing w:before="3"/>
              <w:rPr>
                <w:sz w:val="33"/>
                <w:szCs w:val="33"/>
              </w:rPr>
            </w:pPr>
            <w:r w:rsidRPr="00523798">
              <w:rPr>
                <w:b/>
                <w:bCs/>
                <w:i/>
                <w:iCs/>
                <w:sz w:val="24"/>
                <w:szCs w:val="24"/>
              </w:rPr>
              <w:t>4.2.</w:t>
            </w:r>
          </w:p>
        </w:tc>
        <w:tc>
          <w:tcPr>
            <w:tcW w:w="8930" w:type="dxa"/>
            <w:gridSpan w:val="3"/>
          </w:tcPr>
          <w:p w14:paraId="7AEFE019" w14:textId="026876B9" w:rsidR="000C7B79" w:rsidRPr="00BF3515" w:rsidRDefault="000C7B79" w:rsidP="1E9A3BFD">
            <w:pPr>
              <w:ind w:left="133" w:right="144"/>
              <w:jc w:val="both"/>
              <w:rPr>
                <w:i/>
                <w:iCs/>
                <w:sz w:val="24"/>
                <w:szCs w:val="24"/>
              </w:rPr>
            </w:pPr>
            <w:r w:rsidRPr="00523798">
              <w:rPr>
                <w:b/>
                <w:bCs/>
                <w:i/>
                <w:iCs/>
                <w:sz w:val="24"/>
                <w:szCs w:val="24"/>
              </w:rPr>
              <w:t>Iekārtas uzturēšanas laikā sniedzamie pakalpojumi:</w:t>
            </w:r>
          </w:p>
        </w:tc>
      </w:tr>
      <w:tr w:rsidR="008E59CC" w14:paraId="7F04EB7B" w14:textId="77777777" w:rsidTr="00BF3515">
        <w:trPr>
          <w:trHeight w:val="483"/>
        </w:trPr>
        <w:tc>
          <w:tcPr>
            <w:tcW w:w="846" w:type="dxa"/>
          </w:tcPr>
          <w:p w14:paraId="6FDD8578" w14:textId="431BBD88" w:rsidR="008E59CC" w:rsidRPr="00BF3515" w:rsidRDefault="008E59CC" w:rsidP="1E9A3BFD">
            <w:pPr>
              <w:pStyle w:val="TableParagraph"/>
              <w:spacing w:before="3"/>
              <w:rPr>
                <w:b/>
                <w:bCs/>
                <w:i/>
                <w:iCs/>
                <w:sz w:val="24"/>
                <w:szCs w:val="24"/>
              </w:rPr>
            </w:pPr>
            <w:r w:rsidRPr="1E9A3BFD">
              <w:rPr>
                <w:b/>
                <w:bCs/>
                <w:i/>
                <w:iCs/>
                <w:sz w:val="24"/>
                <w:szCs w:val="24"/>
              </w:rPr>
              <w:t>4.2.1.</w:t>
            </w:r>
          </w:p>
        </w:tc>
        <w:tc>
          <w:tcPr>
            <w:tcW w:w="8930" w:type="dxa"/>
            <w:gridSpan w:val="3"/>
          </w:tcPr>
          <w:p w14:paraId="05D60831" w14:textId="123E0759" w:rsidR="008E59CC" w:rsidRPr="00BF3515" w:rsidRDefault="008E59CC" w:rsidP="1E9A3BFD">
            <w:pPr>
              <w:ind w:left="133" w:right="144"/>
              <w:jc w:val="both"/>
              <w:rPr>
                <w:i/>
                <w:iCs/>
                <w:sz w:val="24"/>
                <w:szCs w:val="24"/>
              </w:rPr>
            </w:pPr>
            <w:r w:rsidRPr="00523798">
              <w:rPr>
                <w:b/>
                <w:bCs/>
                <w:i/>
                <w:iCs/>
                <w:sz w:val="24"/>
                <w:szCs w:val="24"/>
              </w:rPr>
              <w:t xml:space="preserve">Iekārtu tehniskā apkope : </w:t>
            </w:r>
          </w:p>
        </w:tc>
      </w:tr>
      <w:tr w:rsidR="008E59CC" w14:paraId="36BE40C3" w14:textId="77777777" w:rsidTr="1E9A3BFD">
        <w:trPr>
          <w:trHeight w:val="483"/>
        </w:trPr>
        <w:tc>
          <w:tcPr>
            <w:tcW w:w="846" w:type="dxa"/>
          </w:tcPr>
          <w:p w14:paraId="08645B67" w14:textId="0798147D" w:rsidR="008E59CC" w:rsidRPr="00BF3515" w:rsidRDefault="008E59CC" w:rsidP="00BF3515">
            <w:pPr>
              <w:pStyle w:val="TableParagraph"/>
              <w:spacing w:before="3"/>
              <w:rPr>
                <w:sz w:val="33"/>
                <w:szCs w:val="33"/>
              </w:rPr>
            </w:pPr>
            <w:r w:rsidRPr="00523798">
              <w:rPr>
                <w:sz w:val="24"/>
                <w:szCs w:val="24"/>
              </w:rPr>
              <w:t>4.2.1.1</w:t>
            </w:r>
          </w:p>
        </w:tc>
        <w:tc>
          <w:tcPr>
            <w:tcW w:w="2431" w:type="dxa"/>
          </w:tcPr>
          <w:p w14:paraId="0D133F16" w14:textId="77777777" w:rsidR="008E59CC" w:rsidRPr="001E70AE" w:rsidRDefault="008E59CC" w:rsidP="008E59CC">
            <w:pPr>
              <w:pStyle w:val="TableParagraph"/>
              <w:spacing w:before="114"/>
              <w:ind w:left="108" w:right="94"/>
              <w:jc w:val="both"/>
              <w:rPr>
                <w:b/>
                <w:sz w:val="24"/>
              </w:rPr>
            </w:pPr>
          </w:p>
        </w:tc>
        <w:tc>
          <w:tcPr>
            <w:tcW w:w="4089" w:type="dxa"/>
          </w:tcPr>
          <w:p w14:paraId="3667D91A" w14:textId="09F65397" w:rsidR="008E59CC" w:rsidRPr="00BF3515" w:rsidRDefault="008E59CC" w:rsidP="00BF3515">
            <w:pPr>
              <w:pStyle w:val="TableParagraph"/>
              <w:spacing w:before="106"/>
              <w:ind w:left="105" w:right="128"/>
              <w:jc w:val="both"/>
              <w:rPr>
                <w:sz w:val="24"/>
                <w:szCs w:val="24"/>
              </w:rPr>
            </w:pPr>
            <w:r w:rsidRPr="00523798">
              <w:rPr>
                <w:sz w:val="24"/>
                <w:szCs w:val="24"/>
              </w:rPr>
              <w:t>Iekārtas tehniskā apkope saskaņā ar Iekārtas ražotāja noteikto grafiku, Izpildītāja un Pasūtītāja pilnvarotajām personām iepriekš saskaņojot ierašanās laiku</w:t>
            </w:r>
            <w:r w:rsidR="007C158A" w:rsidRPr="00523798">
              <w:rPr>
                <w:sz w:val="24"/>
                <w:szCs w:val="24"/>
              </w:rPr>
              <w:t xml:space="preserve"> </w:t>
            </w:r>
            <w:r w:rsidRPr="00523798">
              <w:rPr>
                <w:sz w:val="24"/>
                <w:szCs w:val="24"/>
              </w:rPr>
              <w:t>Iekārtas atrašanās vietā</w:t>
            </w:r>
          </w:p>
        </w:tc>
        <w:tc>
          <w:tcPr>
            <w:tcW w:w="2410" w:type="dxa"/>
          </w:tcPr>
          <w:p w14:paraId="4900976E" w14:textId="77777777" w:rsidR="008E59CC" w:rsidRPr="001132EB" w:rsidRDefault="008E59CC" w:rsidP="008E59CC">
            <w:pPr>
              <w:ind w:left="133" w:right="144"/>
              <w:jc w:val="both"/>
              <w:rPr>
                <w:i/>
                <w:iCs/>
                <w:sz w:val="24"/>
                <w:szCs w:val="24"/>
              </w:rPr>
            </w:pPr>
          </w:p>
        </w:tc>
      </w:tr>
    </w:tbl>
    <w:p w14:paraId="560125EB" w14:textId="77777777" w:rsidR="001E70AE" w:rsidRDefault="001E70AE" w:rsidP="001E70AE">
      <w:pPr>
        <w:pStyle w:val="BodyText"/>
        <w:spacing w:before="1"/>
        <w:rPr>
          <w:noProof/>
        </w:rPr>
      </w:pPr>
    </w:p>
    <w:p w14:paraId="17177100" w14:textId="77777777" w:rsidR="001E70AE" w:rsidRDefault="001E70AE" w:rsidP="001E70AE">
      <w:pPr>
        <w:pStyle w:val="BodyText"/>
        <w:spacing w:before="1"/>
        <w:rPr>
          <w:noProof/>
        </w:rPr>
      </w:pPr>
    </w:p>
    <w:p w14:paraId="4B229209" w14:textId="77777777" w:rsidR="000C7B79" w:rsidRDefault="000C7B79" w:rsidP="001E70AE">
      <w:pPr>
        <w:pStyle w:val="BodyText"/>
        <w:spacing w:before="1"/>
        <w:rPr>
          <w:noProof/>
        </w:rPr>
      </w:pPr>
    </w:p>
    <w:p w14:paraId="0E8E8931" w14:textId="77777777" w:rsidR="000C7B79" w:rsidRDefault="000C7B79" w:rsidP="001E70AE">
      <w:pPr>
        <w:pStyle w:val="BodyText"/>
        <w:spacing w:before="1"/>
        <w:rPr>
          <w:noProof/>
        </w:rPr>
      </w:pPr>
    </w:p>
    <w:p w14:paraId="6160F1C5" w14:textId="77777777" w:rsidR="000C7B79" w:rsidRDefault="000C7B79" w:rsidP="001E70AE">
      <w:pPr>
        <w:pStyle w:val="BodyText"/>
        <w:spacing w:before="1"/>
        <w:rPr>
          <w:noProof/>
        </w:rPr>
      </w:pPr>
    </w:p>
    <w:p w14:paraId="79ADEB03" w14:textId="77777777" w:rsidR="000C7B79" w:rsidRDefault="000C7B79" w:rsidP="001E70AE">
      <w:pPr>
        <w:pStyle w:val="BodyText"/>
        <w:spacing w:before="1"/>
        <w:rPr>
          <w:noProof/>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410"/>
        <w:gridCol w:w="4093"/>
        <w:gridCol w:w="18"/>
        <w:gridCol w:w="2391"/>
        <w:gridCol w:w="23"/>
      </w:tblGrid>
      <w:tr w:rsidR="00D047B6" w14:paraId="1B1234E1" w14:textId="77777777" w:rsidTr="00BF3515">
        <w:trPr>
          <w:trHeight w:val="395"/>
        </w:trPr>
        <w:tc>
          <w:tcPr>
            <w:tcW w:w="851" w:type="dxa"/>
          </w:tcPr>
          <w:p w14:paraId="3503C3C3" w14:textId="402D036B" w:rsidR="00D047B6" w:rsidRPr="00BF3515" w:rsidRDefault="001E70AE" w:rsidP="00BF3515">
            <w:pPr>
              <w:pStyle w:val="TableParagraph"/>
              <w:spacing w:before="106" w:line="269" w:lineRule="exact"/>
              <w:rPr>
                <w:b/>
                <w:bCs/>
                <w:i/>
                <w:iCs/>
                <w:sz w:val="24"/>
                <w:szCs w:val="24"/>
              </w:rPr>
            </w:pPr>
            <w:r>
              <w:rPr>
                <w:noProof/>
              </w:rPr>
              <w:br w:type="textWrapping" w:clear="all"/>
            </w:r>
            <w:r w:rsidR="002B30D3">
              <w:rPr>
                <w:noProof/>
                <w:lang w:val="en-US" w:eastAsia="en-US" w:bidi="ar-SA"/>
              </w:rPr>
              <mc:AlternateContent>
                <mc:Choice Requires="wps">
                  <w:drawing>
                    <wp:anchor distT="0" distB="0" distL="0" distR="0" simplePos="0" relativeHeight="251658241" behindDoc="1" locked="0" layoutInCell="1" allowOverlap="1" wp14:anchorId="31867B51" wp14:editId="772E2421">
                      <wp:simplePos x="0" y="0"/>
                      <wp:positionH relativeFrom="page">
                        <wp:posOffset>1080770</wp:posOffset>
                      </wp:positionH>
                      <wp:positionV relativeFrom="paragraph">
                        <wp:posOffset>198755</wp:posOffset>
                      </wp:positionV>
                      <wp:extent cx="1829435" cy="1270"/>
                      <wp:effectExtent l="0" t="0" r="0" b="0"/>
                      <wp:wrapTopAndBottom/>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702 1702"/>
                                  <a:gd name="T1" fmla="*/ T0 w 2881"/>
                                  <a:gd name="T2" fmla="+- 0 4582 1702"/>
                                  <a:gd name="T3" fmla="*/ T2 w 2881"/>
                                </a:gdLst>
                                <a:ahLst/>
                                <a:cxnLst>
                                  <a:cxn ang="0">
                                    <a:pos x="T1" y="0"/>
                                  </a:cxn>
                                  <a:cxn ang="0">
                                    <a:pos x="T3" y="0"/>
                                  </a:cxn>
                                </a:cxnLst>
                                <a:rect l="0" t="0" r="r" b="b"/>
                                <a:pathLst>
                                  <a:path w="2881">
                                    <a:moveTo>
                                      <a:pt x="0" y="0"/>
                                    </a:moveTo>
                                    <a:lnTo>
                                      <a:pt x="2880" y="0"/>
                                    </a:lnTo>
                                  </a:path>
                                </a:pathLst>
                              </a:custGeom>
                              <a:noFill/>
                              <a:ln w="914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83ADD1">
                    <v:shape id="Freeform: Shape 9" style="position:absolute;margin-left:85.1pt;margin-top:15.65pt;width:144.05pt;height:.1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spid="_x0000_s1026" filled="f" strokeweight=".72pt" path="m,l288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" w14:anchorId="47D007F9">
                      <v:path arrowok="t" o:connecttype="custom" o:connectlocs="0,0;1828800,0" o:connectangles="0,0"/>
                      <w10:wrap type="topAndBottom" anchorx="page"/>
                    </v:shape>
                  </w:pict>
                </mc:Fallback>
              </mc:AlternateContent>
            </w:r>
            <w:r w:rsidR="005953B1" w:rsidRPr="00523798">
              <w:rPr>
                <w:b/>
                <w:bCs/>
                <w:i/>
                <w:iCs/>
                <w:sz w:val="24"/>
                <w:szCs w:val="24"/>
              </w:rPr>
              <w:t>4</w:t>
            </w:r>
            <w:r w:rsidR="00206456" w:rsidRPr="00523798">
              <w:rPr>
                <w:b/>
                <w:bCs/>
                <w:i/>
                <w:iCs/>
                <w:sz w:val="24"/>
                <w:szCs w:val="24"/>
              </w:rPr>
              <w:t>.</w:t>
            </w:r>
            <w:r w:rsidR="005953B1" w:rsidRPr="00523798">
              <w:rPr>
                <w:b/>
                <w:bCs/>
                <w:i/>
                <w:iCs/>
                <w:sz w:val="24"/>
                <w:szCs w:val="24"/>
              </w:rPr>
              <w:t>2</w:t>
            </w:r>
            <w:r w:rsidR="00206456" w:rsidRPr="00523798">
              <w:rPr>
                <w:b/>
                <w:bCs/>
                <w:i/>
                <w:iCs/>
                <w:sz w:val="24"/>
                <w:szCs w:val="24"/>
              </w:rPr>
              <w:t>.2.</w:t>
            </w:r>
          </w:p>
        </w:tc>
        <w:tc>
          <w:tcPr>
            <w:tcW w:w="8935" w:type="dxa"/>
            <w:gridSpan w:val="5"/>
          </w:tcPr>
          <w:p w14:paraId="6C79E34F" w14:textId="77777777" w:rsidR="00D047B6" w:rsidRPr="00BF3515" w:rsidRDefault="00206456" w:rsidP="00BF3515">
            <w:pPr>
              <w:pStyle w:val="TableParagraph"/>
              <w:spacing w:before="106" w:line="269" w:lineRule="exact"/>
              <w:ind w:left="107"/>
              <w:rPr>
                <w:b/>
                <w:bCs/>
                <w:i/>
                <w:iCs/>
                <w:sz w:val="24"/>
                <w:szCs w:val="24"/>
              </w:rPr>
            </w:pPr>
            <w:r w:rsidRPr="00523798">
              <w:rPr>
                <w:b/>
                <w:bCs/>
                <w:i/>
                <w:iCs/>
                <w:sz w:val="24"/>
                <w:szCs w:val="24"/>
              </w:rPr>
              <w:t>Programmatūras uzturēšana:</w:t>
            </w:r>
          </w:p>
        </w:tc>
      </w:tr>
      <w:tr w:rsidR="00D047B6" w:rsidRPr="002351BE" w14:paraId="379BFE32" w14:textId="77777777" w:rsidTr="00BF3515">
        <w:trPr>
          <w:trHeight w:val="274"/>
        </w:trPr>
        <w:tc>
          <w:tcPr>
            <w:tcW w:w="851" w:type="dxa"/>
          </w:tcPr>
          <w:p w14:paraId="5D34FAA2" w14:textId="48B9D0D7" w:rsidR="00D047B6" w:rsidRPr="00BF3515" w:rsidRDefault="005953B1" w:rsidP="00BF3515">
            <w:pPr>
              <w:pStyle w:val="TableParagraph"/>
              <w:spacing w:before="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.2.1.</w:t>
            </w:r>
          </w:p>
        </w:tc>
        <w:tc>
          <w:tcPr>
            <w:tcW w:w="2410" w:type="dxa"/>
          </w:tcPr>
          <w:p w14:paraId="547FFF47" w14:textId="77777777" w:rsidR="00D047B6" w:rsidRDefault="00D047B6">
            <w:pPr>
              <w:pStyle w:val="TableParagraph"/>
            </w:pPr>
          </w:p>
        </w:tc>
        <w:tc>
          <w:tcPr>
            <w:tcW w:w="4111" w:type="dxa"/>
            <w:gridSpan w:val="2"/>
          </w:tcPr>
          <w:p w14:paraId="4D712C3F" w14:textId="56F09103" w:rsidR="00D047B6" w:rsidRPr="00BF3515" w:rsidRDefault="005953B1">
            <w:pPr>
              <w:pStyle w:val="TableParagraph"/>
              <w:tabs>
                <w:tab w:val="left" w:pos="144"/>
              </w:tabs>
              <w:ind w:left="144" w:right="131" w:firstLine="62"/>
              <w:jc w:val="both"/>
              <w:rPr>
                <w:sz w:val="24"/>
                <w:szCs w:val="24"/>
              </w:rPr>
            </w:pPr>
            <w:r w:rsidRPr="00523798">
              <w:rPr>
                <w:sz w:val="24"/>
                <w:szCs w:val="24"/>
              </w:rPr>
              <w:t xml:space="preserve">Pretendentam </w:t>
            </w:r>
            <w:r w:rsidR="00206456" w:rsidRPr="00523798">
              <w:rPr>
                <w:sz w:val="24"/>
                <w:szCs w:val="24"/>
              </w:rPr>
              <w:t>uzturēšanas laikā jānodrošina izstrādātās</w:t>
            </w:r>
            <w:r w:rsidR="005905F3" w:rsidRPr="00523798">
              <w:rPr>
                <w:sz w:val="24"/>
                <w:szCs w:val="24"/>
              </w:rPr>
              <w:t>,</w:t>
            </w:r>
            <w:r w:rsidR="00206456" w:rsidRPr="00523798">
              <w:rPr>
                <w:sz w:val="24"/>
                <w:szCs w:val="24"/>
              </w:rPr>
              <w:t xml:space="preserve"> piegādātās</w:t>
            </w:r>
            <w:r w:rsidR="005905F3" w:rsidRPr="00523798">
              <w:rPr>
                <w:sz w:val="24"/>
                <w:szCs w:val="24"/>
              </w:rPr>
              <w:t xml:space="preserve"> un uzstādītās </w:t>
            </w:r>
            <w:r w:rsidR="00206456" w:rsidRPr="00523798">
              <w:rPr>
                <w:sz w:val="24"/>
                <w:szCs w:val="24"/>
              </w:rPr>
              <w:t xml:space="preserve">programmatūras </w:t>
            </w:r>
            <w:r w:rsidR="000140B1" w:rsidRPr="00523798">
              <w:rPr>
                <w:sz w:val="24"/>
                <w:szCs w:val="24"/>
              </w:rPr>
              <w:t xml:space="preserve">uzturēšana atbilstoši </w:t>
            </w:r>
            <w:r w:rsidR="00BE295E" w:rsidRPr="00523798">
              <w:rPr>
                <w:sz w:val="24"/>
                <w:szCs w:val="24"/>
              </w:rPr>
              <w:t xml:space="preserve">Tehniskā piedāvājuma </w:t>
            </w:r>
            <w:r w:rsidR="004612B8" w:rsidRPr="00523798">
              <w:rPr>
                <w:sz w:val="24"/>
                <w:szCs w:val="24"/>
              </w:rPr>
              <w:t>2</w:t>
            </w:r>
            <w:r w:rsidR="000140B1" w:rsidRPr="00523798">
              <w:rPr>
                <w:sz w:val="24"/>
                <w:szCs w:val="24"/>
              </w:rPr>
              <w:t>.pielikuma prasībām.</w:t>
            </w:r>
          </w:p>
        </w:tc>
        <w:tc>
          <w:tcPr>
            <w:tcW w:w="2414" w:type="dxa"/>
            <w:gridSpan w:val="2"/>
          </w:tcPr>
          <w:p w14:paraId="18EA1519" w14:textId="16C349BF" w:rsidR="001E6A24" w:rsidRPr="002351BE" w:rsidRDefault="00206456" w:rsidP="001E255E">
            <w:pPr>
              <w:pStyle w:val="TableParagraph"/>
              <w:tabs>
                <w:tab w:val="left" w:pos="1075"/>
                <w:tab w:val="left" w:pos="1581"/>
              </w:tabs>
              <w:spacing w:before="108"/>
              <w:ind w:left="108" w:right="93"/>
              <w:rPr>
                <w:sz w:val="24"/>
                <w:szCs w:val="24"/>
              </w:rPr>
            </w:pPr>
            <w:r w:rsidRPr="00523798">
              <w:rPr>
                <w:sz w:val="24"/>
                <w:szCs w:val="24"/>
              </w:rPr>
              <w:t xml:space="preserve">Piedāvātās </w:t>
            </w:r>
            <w:r w:rsidR="005905F3" w:rsidRPr="00523798">
              <w:rPr>
                <w:sz w:val="24"/>
                <w:szCs w:val="24"/>
              </w:rPr>
              <w:t xml:space="preserve">Sistēmas </w:t>
            </w:r>
            <w:r w:rsidRPr="00523798">
              <w:rPr>
                <w:sz w:val="24"/>
                <w:szCs w:val="24"/>
              </w:rPr>
              <w:t xml:space="preserve">programmatūras </w:t>
            </w:r>
            <w:r w:rsidRPr="002351BE">
              <w:t>uzturēšanas</w:t>
            </w:r>
            <w:r w:rsidRPr="002351BE">
              <w:tab/>
            </w:r>
            <w:r w:rsidRPr="002351BE">
              <w:rPr>
                <w:spacing w:val="-3"/>
              </w:rPr>
              <w:t xml:space="preserve">apraksts </w:t>
            </w:r>
            <w:r w:rsidR="001E6A24" w:rsidRPr="002351BE">
              <w:rPr>
                <w:spacing w:val="-3"/>
              </w:rPr>
              <w:t>jā</w:t>
            </w:r>
            <w:r w:rsidR="001E6A24" w:rsidRPr="00523798">
              <w:rPr>
                <w:sz w:val="24"/>
                <w:szCs w:val="24"/>
              </w:rPr>
              <w:t xml:space="preserve">iekļauj </w:t>
            </w:r>
            <w:r w:rsidR="001E6A24" w:rsidRPr="00523798">
              <w:rPr>
                <w:spacing w:val="-3"/>
                <w:sz w:val="24"/>
                <w:szCs w:val="24"/>
              </w:rPr>
              <w:t xml:space="preserve">piedāvājumā. </w:t>
            </w:r>
            <w:r w:rsidR="001E6A24" w:rsidRPr="002351BE">
              <w:rPr>
                <w:sz w:val="24"/>
                <w:szCs w:val="24"/>
              </w:rPr>
              <w:t>Pretendents norāda datnes nosaukumu un lpp. Nr., kurā ir atrodams apraksts.</w:t>
            </w:r>
          </w:p>
          <w:p w14:paraId="703EE31F" w14:textId="67382E61" w:rsidR="00D047B6" w:rsidRPr="002351BE" w:rsidRDefault="00D047B6">
            <w:pPr>
              <w:pStyle w:val="TableParagraph"/>
              <w:spacing w:line="275" w:lineRule="exact"/>
              <w:ind w:left="108"/>
              <w:rPr>
                <w:sz w:val="24"/>
              </w:rPr>
            </w:pPr>
          </w:p>
        </w:tc>
      </w:tr>
      <w:tr w:rsidR="00D047B6" w14:paraId="56DD9FAD" w14:textId="77777777" w:rsidTr="00BF3515">
        <w:trPr>
          <w:trHeight w:val="4812"/>
        </w:trPr>
        <w:tc>
          <w:tcPr>
            <w:tcW w:w="851" w:type="dxa"/>
          </w:tcPr>
          <w:p w14:paraId="4917855A" w14:textId="1D935699" w:rsidR="00D047B6" w:rsidRPr="00BF3515" w:rsidRDefault="0072495C" w:rsidP="00BF3515">
            <w:pPr>
              <w:pStyle w:val="TableParagraph"/>
              <w:spacing w:before="108"/>
              <w:ind w:left="-7" w:hanging="108"/>
              <w:jc w:val="right"/>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.2.2.</w:t>
            </w:r>
          </w:p>
        </w:tc>
        <w:tc>
          <w:tcPr>
            <w:tcW w:w="2410" w:type="dxa"/>
          </w:tcPr>
          <w:p w14:paraId="26639A0D" w14:textId="77777777" w:rsidR="00D047B6" w:rsidRDefault="00D047B6">
            <w:pPr>
              <w:pStyle w:val="TableParagraph"/>
            </w:pPr>
          </w:p>
        </w:tc>
        <w:tc>
          <w:tcPr>
            <w:tcW w:w="4111" w:type="dxa"/>
            <w:gridSpan w:val="2"/>
          </w:tcPr>
          <w:p w14:paraId="2F77C81F" w14:textId="6317AC76" w:rsidR="00D047B6" w:rsidRPr="00BF3515" w:rsidRDefault="0072495C">
            <w:pPr>
              <w:pStyle w:val="TableParagraph"/>
              <w:tabs>
                <w:tab w:val="left" w:pos="185"/>
              </w:tabs>
              <w:ind w:left="150" w:right="133"/>
              <w:jc w:val="both"/>
              <w:rPr>
                <w:sz w:val="24"/>
                <w:szCs w:val="24"/>
              </w:rPr>
            </w:pPr>
            <w:r w:rsidRPr="00523798">
              <w:rPr>
                <w:sz w:val="24"/>
                <w:szCs w:val="24"/>
              </w:rPr>
              <w:t xml:space="preserve">Uzturēšanas </w:t>
            </w:r>
            <w:r w:rsidR="00206456" w:rsidRPr="00523798">
              <w:rPr>
                <w:sz w:val="24"/>
                <w:szCs w:val="24"/>
              </w:rPr>
              <w:t xml:space="preserve">ietvaros </w:t>
            </w:r>
            <w:r w:rsidRPr="00523798">
              <w:rPr>
                <w:spacing w:val="-3"/>
                <w:sz w:val="24"/>
                <w:szCs w:val="24"/>
              </w:rPr>
              <w:t xml:space="preserve">Pretendents </w:t>
            </w:r>
            <w:r w:rsidR="00206456" w:rsidRPr="00523798">
              <w:rPr>
                <w:sz w:val="24"/>
                <w:szCs w:val="24"/>
              </w:rPr>
              <w:t>nodrošina</w:t>
            </w:r>
            <w:r w:rsidR="00206456">
              <w:rPr>
                <w:sz w:val="24"/>
              </w:rPr>
              <w:tab/>
            </w:r>
            <w:r w:rsidR="00740996" w:rsidRPr="00523798">
              <w:rPr>
                <w:sz w:val="24"/>
                <w:szCs w:val="24"/>
              </w:rPr>
              <w:t xml:space="preserve">Sistēmas </w:t>
            </w:r>
            <w:r w:rsidR="00206456" w:rsidRPr="00523798">
              <w:rPr>
                <w:spacing w:val="-1"/>
                <w:sz w:val="24"/>
                <w:szCs w:val="24"/>
              </w:rPr>
              <w:t xml:space="preserve">programmatūras </w:t>
            </w:r>
            <w:r w:rsidR="00206456" w:rsidRPr="00523798">
              <w:rPr>
                <w:sz w:val="24"/>
                <w:szCs w:val="24"/>
              </w:rPr>
              <w:t>atjaunošanu un nepieciešamo jauninājumu</w:t>
            </w:r>
            <w:r w:rsidR="00206456">
              <w:rPr>
                <w:sz w:val="24"/>
              </w:rPr>
              <w:tab/>
            </w:r>
            <w:r w:rsidR="00206456" w:rsidRPr="00523798">
              <w:rPr>
                <w:spacing w:val="-3"/>
                <w:sz w:val="24"/>
                <w:szCs w:val="24"/>
              </w:rPr>
              <w:t>uzstādīšanu,</w:t>
            </w:r>
            <w:r w:rsidR="00046A14" w:rsidRPr="00523798">
              <w:rPr>
                <w:spacing w:val="-3"/>
                <w:sz w:val="24"/>
                <w:szCs w:val="24"/>
              </w:rPr>
              <w:t xml:space="preserve"> </w:t>
            </w:r>
            <w:r w:rsidR="00206456" w:rsidRPr="00523798">
              <w:rPr>
                <w:sz w:val="24"/>
                <w:szCs w:val="24"/>
              </w:rPr>
              <w:t>Problēmu</w:t>
            </w:r>
            <w:r w:rsidR="00206456">
              <w:rPr>
                <w:sz w:val="24"/>
              </w:rPr>
              <w:tab/>
            </w:r>
            <w:r w:rsidR="00206456" w:rsidRPr="00523798">
              <w:rPr>
                <w:spacing w:val="-3"/>
                <w:sz w:val="24"/>
                <w:szCs w:val="24"/>
              </w:rPr>
              <w:t xml:space="preserve">(bojājumu) </w:t>
            </w:r>
            <w:r w:rsidR="00206456" w:rsidRPr="00523798">
              <w:rPr>
                <w:sz w:val="24"/>
                <w:szCs w:val="24"/>
              </w:rPr>
              <w:t>(programmatūras, datu bāzes, nekvalitatīvi veikto darbu u.c.) bez papildus samaksas novēršanu (labošanu – uz vietas objektā vai pieslēdzoties attālināti, konsultācijas – telefoniski,</w:t>
            </w:r>
            <w:r w:rsidR="00206456">
              <w:rPr>
                <w:sz w:val="24"/>
              </w:rPr>
              <w:tab/>
            </w:r>
            <w:r w:rsidR="00206456">
              <w:rPr>
                <w:sz w:val="24"/>
              </w:rPr>
              <w:tab/>
            </w:r>
            <w:r w:rsidR="00206456" w:rsidRPr="00523798">
              <w:rPr>
                <w:sz w:val="24"/>
                <w:szCs w:val="24"/>
              </w:rPr>
              <w:t>izmantojot elektronisko pastu)</w:t>
            </w:r>
            <w:r w:rsidR="00206456">
              <w:rPr>
                <w:sz w:val="24"/>
              </w:rPr>
              <w:tab/>
            </w:r>
            <w:r w:rsidR="00206456" w:rsidRPr="00523798">
              <w:rPr>
                <w:spacing w:val="-5"/>
                <w:sz w:val="24"/>
                <w:szCs w:val="24"/>
              </w:rPr>
              <w:t xml:space="preserve">Bez </w:t>
            </w:r>
            <w:r w:rsidR="00206456" w:rsidRPr="00523798">
              <w:rPr>
                <w:sz w:val="24"/>
                <w:szCs w:val="24"/>
              </w:rPr>
              <w:t>papildus samaksas latviešu valodā, jānodrošina palīdzība</w:t>
            </w:r>
          </w:p>
          <w:p w14:paraId="214524C8" w14:textId="7D7857BB" w:rsidR="00D047B6" w:rsidRPr="00BF3515" w:rsidRDefault="00206456">
            <w:pPr>
              <w:pStyle w:val="TableParagraph"/>
              <w:ind w:left="150" w:right="133"/>
              <w:jc w:val="both"/>
              <w:rPr>
                <w:sz w:val="24"/>
                <w:szCs w:val="24"/>
              </w:rPr>
            </w:pPr>
            <w:r w:rsidRPr="00523798">
              <w:rPr>
                <w:sz w:val="24"/>
                <w:szCs w:val="24"/>
              </w:rPr>
              <w:t xml:space="preserve">Pasūtītājam </w:t>
            </w:r>
            <w:r w:rsidR="00740996" w:rsidRPr="00523798">
              <w:rPr>
                <w:sz w:val="24"/>
                <w:szCs w:val="24"/>
              </w:rPr>
              <w:t xml:space="preserve">Sistēmas </w:t>
            </w:r>
            <w:r w:rsidRPr="00523798">
              <w:rPr>
                <w:sz w:val="24"/>
                <w:szCs w:val="24"/>
              </w:rPr>
              <w:t>programmatūras instalēšanā, konfigurēšanā.</w:t>
            </w:r>
          </w:p>
        </w:tc>
        <w:tc>
          <w:tcPr>
            <w:tcW w:w="2414" w:type="dxa"/>
            <w:gridSpan w:val="2"/>
          </w:tcPr>
          <w:p w14:paraId="74A0C620" w14:textId="77777777" w:rsidR="00D047B6" w:rsidRDefault="00D047B6">
            <w:pPr>
              <w:pStyle w:val="TableParagraph"/>
            </w:pPr>
          </w:p>
        </w:tc>
      </w:tr>
      <w:tr w:rsidR="00D047B6" w14:paraId="0F1CFDDC" w14:textId="77777777" w:rsidTr="00BF3515">
        <w:trPr>
          <w:trHeight w:val="1404"/>
        </w:trPr>
        <w:tc>
          <w:tcPr>
            <w:tcW w:w="851" w:type="dxa"/>
          </w:tcPr>
          <w:p w14:paraId="2F505C3A" w14:textId="0EB5AB2A" w:rsidR="00D047B6" w:rsidRPr="00BF3515" w:rsidRDefault="0072495C" w:rsidP="00BF3515">
            <w:pPr>
              <w:pStyle w:val="TableParagraph"/>
              <w:spacing w:before="108"/>
              <w:ind w:left="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3</w:t>
            </w:r>
            <w:r w:rsidR="00206456" w:rsidRPr="00523798">
              <w:rPr>
                <w:sz w:val="24"/>
                <w:szCs w:val="24"/>
              </w:rPr>
              <w:t>.</w:t>
            </w:r>
          </w:p>
        </w:tc>
        <w:tc>
          <w:tcPr>
            <w:tcW w:w="2410" w:type="dxa"/>
          </w:tcPr>
          <w:p w14:paraId="38EEF9C2" w14:textId="77777777" w:rsidR="00D047B6" w:rsidRDefault="00D047B6">
            <w:pPr>
              <w:pStyle w:val="TableParagraph"/>
            </w:pPr>
          </w:p>
        </w:tc>
        <w:tc>
          <w:tcPr>
            <w:tcW w:w="4111" w:type="dxa"/>
            <w:gridSpan w:val="2"/>
          </w:tcPr>
          <w:p w14:paraId="42F05567" w14:textId="33F3E2C6" w:rsidR="00D047B6" w:rsidRPr="00BF3515" w:rsidRDefault="00206456" w:rsidP="00BF3515">
            <w:pPr>
              <w:pStyle w:val="TableParagraph"/>
              <w:spacing w:before="108" w:line="270" w:lineRule="atLeast"/>
              <w:ind w:left="185" w:right="92"/>
              <w:jc w:val="both"/>
              <w:rPr>
                <w:sz w:val="24"/>
                <w:szCs w:val="24"/>
              </w:rPr>
            </w:pPr>
            <w:r w:rsidRPr="00523798">
              <w:rPr>
                <w:sz w:val="24"/>
                <w:szCs w:val="24"/>
              </w:rPr>
              <w:t xml:space="preserve">Pasūtītājam tiek nodrošināta sazināšanās iespēja latviešu </w:t>
            </w:r>
            <w:r w:rsidR="00647AB1" w:rsidRPr="00523798">
              <w:rPr>
                <w:sz w:val="24"/>
                <w:szCs w:val="24"/>
              </w:rPr>
              <w:t xml:space="preserve">vai angļu </w:t>
            </w:r>
            <w:r w:rsidRPr="00523798">
              <w:rPr>
                <w:sz w:val="24"/>
                <w:szCs w:val="24"/>
              </w:rPr>
              <w:t>valodā ar pretendenta tehniskā atbalsta dienestu, izmantojot elektronisko pastu un tālruni.</w:t>
            </w:r>
          </w:p>
        </w:tc>
        <w:tc>
          <w:tcPr>
            <w:tcW w:w="2414" w:type="dxa"/>
            <w:gridSpan w:val="2"/>
          </w:tcPr>
          <w:p w14:paraId="190926AA" w14:textId="77777777" w:rsidR="00D047B6" w:rsidRDefault="00D047B6">
            <w:pPr>
              <w:pStyle w:val="TableParagraph"/>
            </w:pPr>
          </w:p>
        </w:tc>
      </w:tr>
      <w:tr w:rsidR="00D047B6" w14:paraId="05FCF1A4" w14:textId="77777777" w:rsidTr="00BF3515">
        <w:trPr>
          <w:trHeight w:val="1775"/>
        </w:trPr>
        <w:tc>
          <w:tcPr>
            <w:tcW w:w="851" w:type="dxa"/>
          </w:tcPr>
          <w:p w14:paraId="4A759528" w14:textId="03048E37" w:rsidR="00D047B6" w:rsidRPr="00BF3515" w:rsidRDefault="0072495C" w:rsidP="00BF3515">
            <w:pPr>
              <w:pStyle w:val="TableParagraph"/>
              <w:spacing w:before="106"/>
              <w:ind w:left="108"/>
              <w:rPr>
                <w:sz w:val="24"/>
                <w:szCs w:val="24"/>
              </w:rPr>
            </w:pPr>
            <w:r w:rsidRPr="00523798">
              <w:rPr>
                <w:sz w:val="24"/>
                <w:szCs w:val="24"/>
              </w:rPr>
              <w:lastRenderedPageBreak/>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4</w:t>
            </w:r>
            <w:r w:rsidR="00206456" w:rsidRPr="00523798">
              <w:rPr>
                <w:sz w:val="24"/>
                <w:szCs w:val="24"/>
              </w:rPr>
              <w:t>.</w:t>
            </w:r>
          </w:p>
        </w:tc>
        <w:tc>
          <w:tcPr>
            <w:tcW w:w="2410" w:type="dxa"/>
          </w:tcPr>
          <w:p w14:paraId="1BE7FADF" w14:textId="77777777" w:rsidR="00D047B6" w:rsidRDefault="00D047B6">
            <w:pPr>
              <w:pStyle w:val="TableParagraph"/>
            </w:pPr>
          </w:p>
        </w:tc>
        <w:tc>
          <w:tcPr>
            <w:tcW w:w="4111" w:type="dxa"/>
            <w:gridSpan w:val="2"/>
          </w:tcPr>
          <w:p w14:paraId="0873C148" w14:textId="27D4C09E" w:rsidR="00D047B6" w:rsidRPr="00BF3515" w:rsidRDefault="00206456">
            <w:pPr>
              <w:pStyle w:val="TableParagraph"/>
              <w:ind w:left="150" w:right="133"/>
              <w:jc w:val="both"/>
              <w:rPr>
                <w:sz w:val="24"/>
                <w:szCs w:val="24"/>
              </w:rPr>
            </w:pPr>
            <w:r w:rsidRPr="00523798">
              <w:rPr>
                <w:sz w:val="24"/>
                <w:szCs w:val="24"/>
              </w:rPr>
              <w:t xml:space="preserve">Citi darbi, kas nepieciešami, lai nodrošinātu Iekārtas darbību – uzturēšanas laikā un </w:t>
            </w:r>
            <w:r w:rsidRPr="00523798">
              <w:rPr>
                <w:spacing w:val="-3"/>
                <w:sz w:val="24"/>
                <w:szCs w:val="24"/>
              </w:rPr>
              <w:t xml:space="preserve">ietvaros </w:t>
            </w:r>
            <w:r w:rsidRPr="00523798">
              <w:rPr>
                <w:sz w:val="24"/>
                <w:szCs w:val="24"/>
              </w:rPr>
              <w:t xml:space="preserve">pretendentam jānodrošina arī </w:t>
            </w:r>
            <w:r w:rsidRPr="00523798">
              <w:rPr>
                <w:spacing w:val="-4"/>
                <w:sz w:val="24"/>
                <w:szCs w:val="24"/>
              </w:rPr>
              <w:t xml:space="preserve">citi </w:t>
            </w:r>
            <w:r w:rsidRPr="00523798">
              <w:rPr>
                <w:sz w:val="24"/>
                <w:szCs w:val="24"/>
              </w:rPr>
              <w:t>neuzskaitīt  darbi, kas ir</w:t>
            </w:r>
            <w:r w:rsidR="00D86571" w:rsidRPr="00523798">
              <w:rPr>
                <w:sz w:val="24"/>
                <w:szCs w:val="24"/>
              </w:rPr>
              <w:t xml:space="preserve"> </w:t>
            </w:r>
            <w:r w:rsidRPr="00523798">
              <w:rPr>
                <w:sz w:val="24"/>
                <w:szCs w:val="24"/>
              </w:rPr>
              <w:t>nepieciešami</w:t>
            </w:r>
            <w:r w:rsidR="00D86571" w:rsidRPr="00523798">
              <w:rPr>
                <w:sz w:val="24"/>
                <w:szCs w:val="24"/>
              </w:rPr>
              <w:t xml:space="preserve"> </w:t>
            </w:r>
            <w:r>
              <w:rPr>
                <w:sz w:val="24"/>
              </w:rPr>
              <w:tab/>
            </w:r>
            <w:r w:rsidRPr="00523798">
              <w:rPr>
                <w:sz w:val="24"/>
                <w:szCs w:val="24"/>
              </w:rPr>
              <w:t>darbības</w:t>
            </w:r>
            <w:r w:rsidR="00E67A52" w:rsidRPr="00523798">
              <w:rPr>
                <w:sz w:val="24"/>
                <w:szCs w:val="24"/>
              </w:rPr>
              <w:t xml:space="preserve"> nodrošināšanai.</w:t>
            </w:r>
          </w:p>
        </w:tc>
        <w:tc>
          <w:tcPr>
            <w:tcW w:w="2414" w:type="dxa"/>
            <w:gridSpan w:val="2"/>
          </w:tcPr>
          <w:p w14:paraId="5BCA9682" w14:textId="77777777" w:rsidR="00D047B6" w:rsidRDefault="00D047B6">
            <w:pPr>
              <w:pStyle w:val="TableParagraph"/>
            </w:pPr>
          </w:p>
        </w:tc>
      </w:tr>
      <w:tr w:rsidR="00D047B6" w14:paraId="40464A44" w14:textId="77777777" w:rsidTr="00BF3515">
        <w:trPr>
          <w:gridAfter w:val="1"/>
          <w:wAfter w:w="23" w:type="dxa"/>
          <w:trHeight w:val="1690"/>
        </w:trPr>
        <w:tc>
          <w:tcPr>
            <w:tcW w:w="851" w:type="dxa"/>
          </w:tcPr>
          <w:p w14:paraId="5F786982" w14:textId="3AEF24EC" w:rsidR="00D047B6" w:rsidRPr="00BF3515" w:rsidRDefault="001E6A24" w:rsidP="00BF3515">
            <w:pPr>
              <w:pStyle w:val="TableParagraph"/>
              <w:spacing w:before="106"/>
              <w:ind w:left="108"/>
              <w:rPr>
                <w:sz w:val="24"/>
                <w:szCs w:val="24"/>
              </w:rPr>
            </w:pPr>
            <w:r w:rsidRPr="00523798">
              <w:rPr>
                <w:sz w:val="24"/>
                <w:szCs w:val="24"/>
              </w:rPr>
              <w:t>4.2.2</w:t>
            </w:r>
            <w:r w:rsidR="00206456" w:rsidRPr="00523798">
              <w:rPr>
                <w:sz w:val="24"/>
                <w:szCs w:val="24"/>
              </w:rPr>
              <w:t>.</w:t>
            </w:r>
            <w:r w:rsidR="00B77366" w:rsidRPr="00523798">
              <w:rPr>
                <w:sz w:val="24"/>
                <w:szCs w:val="24"/>
              </w:rPr>
              <w:t>5</w:t>
            </w:r>
            <w:r w:rsidR="00206456" w:rsidRPr="00523798">
              <w:rPr>
                <w:sz w:val="24"/>
                <w:szCs w:val="24"/>
              </w:rPr>
              <w:t>.</w:t>
            </w:r>
          </w:p>
        </w:tc>
        <w:tc>
          <w:tcPr>
            <w:tcW w:w="2410" w:type="dxa"/>
          </w:tcPr>
          <w:p w14:paraId="29747E7D" w14:textId="77777777" w:rsidR="00D047B6" w:rsidRDefault="00D047B6">
            <w:pPr>
              <w:pStyle w:val="TableParagraph"/>
              <w:rPr>
                <w:sz w:val="24"/>
              </w:rPr>
            </w:pPr>
          </w:p>
        </w:tc>
        <w:tc>
          <w:tcPr>
            <w:tcW w:w="4093" w:type="dxa"/>
          </w:tcPr>
          <w:p w14:paraId="75254837" w14:textId="77777777" w:rsidR="00D047B6" w:rsidRPr="00BF3515" w:rsidRDefault="00206456" w:rsidP="00BF3515">
            <w:pPr>
              <w:pStyle w:val="TableParagraph"/>
              <w:spacing w:before="106"/>
              <w:ind w:left="139" w:right="129"/>
              <w:jc w:val="both"/>
              <w:rPr>
                <w:sz w:val="24"/>
                <w:szCs w:val="24"/>
              </w:rPr>
            </w:pPr>
            <w:r w:rsidRPr="00523798">
              <w:rPr>
                <w:sz w:val="24"/>
                <w:szCs w:val="24"/>
              </w:rPr>
              <w:t>Iekārtas bojājumu, trūkumu un darbības traucējumu novēršana.</w:t>
            </w:r>
          </w:p>
          <w:p w14:paraId="325058C6" w14:textId="77777777" w:rsidR="00D047B6" w:rsidRPr="00BF3515" w:rsidRDefault="00206456" w:rsidP="00BF3515">
            <w:pPr>
              <w:pStyle w:val="TableParagraph"/>
              <w:tabs>
                <w:tab w:val="left" w:pos="1590"/>
                <w:tab w:val="left" w:pos="3281"/>
              </w:tabs>
              <w:spacing w:before="120"/>
              <w:ind w:left="105" w:right="128"/>
              <w:jc w:val="both"/>
              <w:rPr>
                <w:sz w:val="24"/>
                <w:szCs w:val="24"/>
              </w:rPr>
            </w:pPr>
            <w:r w:rsidRPr="00523798">
              <w:rPr>
                <w:sz w:val="24"/>
                <w:szCs w:val="24"/>
              </w:rPr>
              <w:t xml:space="preserve">Pēc Iekārtas bojājumu, trūkumu un darbības traucējumu novēršanas Izpildītāja </w:t>
            </w:r>
            <w:r w:rsidRPr="00523798">
              <w:rPr>
                <w:spacing w:val="-6"/>
                <w:sz w:val="24"/>
                <w:szCs w:val="24"/>
              </w:rPr>
              <w:t xml:space="preserve">un </w:t>
            </w:r>
            <w:r w:rsidRPr="00523798">
              <w:rPr>
                <w:sz w:val="24"/>
                <w:szCs w:val="24"/>
              </w:rPr>
              <w:t>Pasūtītāja pilnvarotās personas paraksta</w:t>
            </w:r>
            <w:r>
              <w:rPr>
                <w:sz w:val="24"/>
              </w:rPr>
              <w:tab/>
            </w:r>
            <w:r w:rsidRPr="00523798">
              <w:rPr>
                <w:sz w:val="24"/>
                <w:szCs w:val="24"/>
              </w:rPr>
              <w:t>nodošanas</w:t>
            </w:r>
            <w:r>
              <w:rPr>
                <w:sz w:val="24"/>
              </w:rPr>
              <w:tab/>
            </w:r>
            <w:r w:rsidRPr="00523798">
              <w:rPr>
                <w:spacing w:val="-17"/>
                <w:sz w:val="24"/>
                <w:szCs w:val="24"/>
              </w:rPr>
              <w:t xml:space="preserve">– </w:t>
            </w:r>
            <w:r w:rsidRPr="00523798">
              <w:rPr>
                <w:sz w:val="24"/>
                <w:szCs w:val="24"/>
              </w:rPr>
              <w:t>pieņemšanas</w:t>
            </w:r>
            <w:r w:rsidRPr="00523798">
              <w:rPr>
                <w:spacing w:val="-2"/>
                <w:sz w:val="24"/>
                <w:szCs w:val="24"/>
              </w:rPr>
              <w:t xml:space="preserve"> </w:t>
            </w:r>
            <w:r w:rsidRPr="00523798">
              <w:rPr>
                <w:sz w:val="24"/>
                <w:szCs w:val="24"/>
              </w:rPr>
              <w:t>aktu.</w:t>
            </w:r>
          </w:p>
          <w:p w14:paraId="4F6A61E5" w14:textId="6F7EDEDD" w:rsidR="00D047B6" w:rsidRPr="00BF3515" w:rsidRDefault="00206456" w:rsidP="00BF3515">
            <w:pPr>
              <w:pStyle w:val="TableParagraph"/>
              <w:spacing w:before="121"/>
              <w:ind w:left="105" w:right="128"/>
              <w:jc w:val="both"/>
              <w:rPr>
                <w:sz w:val="24"/>
                <w:szCs w:val="24"/>
              </w:rPr>
            </w:pPr>
            <w:r w:rsidRPr="00523798">
              <w:rPr>
                <w:sz w:val="24"/>
                <w:szCs w:val="24"/>
              </w:rPr>
              <w:t>Jebkuru iekārtas darbības traucējumu jānovērš 10 (desmit) darba dienu laikā no Pasūtītāja pilnvarotās personas paziņojuma par darbības traucējumiem nosūtīšanas dienas, saskaņā ar tabulas 4</w:t>
            </w:r>
            <w:r w:rsidR="00617DAE" w:rsidRPr="00523798">
              <w:rPr>
                <w:sz w:val="24"/>
                <w:szCs w:val="24"/>
              </w:rPr>
              <w:t>.2.2.</w:t>
            </w:r>
            <w:r w:rsidR="008A2944" w:rsidRPr="00523798">
              <w:rPr>
                <w:sz w:val="24"/>
                <w:szCs w:val="24"/>
              </w:rPr>
              <w:t>7</w:t>
            </w:r>
            <w:r w:rsidR="00617DAE" w:rsidRPr="00523798">
              <w:rPr>
                <w:sz w:val="24"/>
                <w:szCs w:val="24"/>
              </w:rPr>
              <w:t>.</w:t>
            </w:r>
            <w:r w:rsidRPr="00523798">
              <w:rPr>
                <w:sz w:val="24"/>
                <w:szCs w:val="24"/>
              </w:rPr>
              <w:t>apakšpunktu.</w:t>
            </w:r>
          </w:p>
          <w:p w14:paraId="3F3A7059" w14:textId="27EE3C13" w:rsidR="00D047B6" w:rsidRPr="00BF3515" w:rsidRDefault="00206456" w:rsidP="00BF3515">
            <w:pPr>
              <w:pStyle w:val="TableParagraph"/>
              <w:spacing w:before="120"/>
              <w:ind w:left="105" w:right="128"/>
              <w:jc w:val="both"/>
              <w:rPr>
                <w:sz w:val="24"/>
                <w:szCs w:val="24"/>
              </w:rPr>
            </w:pPr>
            <w:r w:rsidRPr="00523798">
              <w:rPr>
                <w:sz w:val="24"/>
                <w:szCs w:val="24"/>
              </w:rPr>
              <w:t xml:space="preserve">Pēc iekārtas bojājumu, trūkumu un darbības traucējumu novēršanas attiecīgais muitas kontroles punkta atbildīgais darbinieks un </w:t>
            </w:r>
            <w:r w:rsidRPr="00523798">
              <w:rPr>
                <w:spacing w:val="-3"/>
                <w:sz w:val="24"/>
                <w:szCs w:val="24"/>
              </w:rPr>
              <w:t xml:space="preserve">Pasūtītāja </w:t>
            </w:r>
            <w:r w:rsidRPr="00523798">
              <w:rPr>
                <w:sz w:val="24"/>
                <w:szCs w:val="24"/>
              </w:rPr>
              <w:t xml:space="preserve">pilnvarotā persona </w:t>
            </w:r>
            <w:r w:rsidRPr="00523798">
              <w:rPr>
                <w:spacing w:val="-3"/>
                <w:sz w:val="24"/>
                <w:szCs w:val="24"/>
              </w:rPr>
              <w:t xml:space="preserve">paraksta </w:t>
            </w:r>
            <w:r w:rsidRPr="00523798">
              <w:rPr>
                <w:sz w:val="24"/>
                <w:szCs w:val="24"/>
              </w:rPr>
              <w:t>Izpildītāja tehniskā speciālista darba izpildes</w:t>
            </w:r>
            <w:r w:rsidRPr="00523798">
              <w:rPr>
                <w:spacing w:val="-3"/>
                <w:sz w:val="24"/>
                <w:szCs w:val="24"/>
              </w:rPr>
              <w:t xml:space="preserve"> </w:t>
            </w:r>
            <w:r w:rsidRPr="00523798">
              <w:rPr>
                <w:sz w:val="24"/>
                <w:szCs w:val="24"/>
              </w:rPr>
              <w:t>aktu.</w:t>
            </w:r>
          </w:p>
          <w:p w14:paraId="22D86DB6" w14:textId="79837419" w:rsidR="00D047B6" w:rsidRPr="00BF3515" w:rsidRDefault="00206456" w:rsidP="00BF3515">
            <w:pPr>
              <w:pStyle w:val="TableParagraph"/>
              <w:spacing w:before="120" w:line="270" w:lineRule="atLeast"/>
              <w:ind w:left="105" w:right="130"/>
              <w:jc w:val="both"/>
              <w:rPr>
                <w:sz w:val="24"/>
                <w:szCs w:val="24"/>
              </w:rPr>
            </w:pPr>
            <w:r w:rsidRPr="00523798">
              <w:rPr>
                <w:sz w:val="24"/>
                <w:szCs w:val="24"/>
              </w:rPr>
              <w:t xml:space="preserve">Iekārtas dīkstāve 6 (sešu) mēnešu periodā nedrīkst pārsniegt </w:t>
            </w:r>
            <w:r w:rsidRPr="00523798">
              <w:rPr>
                <w:spacing w:val="-7"/>
                <w:sz w:val="24"/>
                <w:szCs w:val="24"/>
              </w:rPr>
              <w:t xml:space="preserve">18 </w:t>
            </w:r>
            <w:r w:rsidRPr="00523798">
              <w:rPr>
                <w:sz w:val="24"/>
                <w:szCs w:val="24"/>
              </w:rPr>
              <w:t xml:space="preserve">(astoņpadsmit) dienas. Pasūtītājs neapmaksā uzturēšanas </w:t>
            </w:r>
            <w:r w:rsidRPr="00523798">
              <w:rPr>
                <w:spacing w:val="-3"/>
                <w:sz w:val="24"/>
                <w:szCs w:val="24"/>
              </w:rPr>
              <w:t xml:space="preserve">maksu </w:t>
            </w:r>
            <w:r w:rsidRPr="00523798">
              <w:rPr>
                <w:sz w:val="24"/>
                <w:szCs w:val="24"/>
              </w:rPr>
              <w:t>par Iekārtas dīkstāves dienām, kuras pārsniedz 18 (astoņpadsmit) dienas 6 (sešu) mēnešu</w:t>
            </w:r>
            <w:r w:rsidRPr="00523798">
              <w:rPr>
                <w:spacing w:val="-7"/>
                <w:sz w:val="24"/>
                <w:szCs w:val="24"/>
              </w:rPr>
              <w:t xml:space="preserve"> </w:t>
            </w:r>
            <w:r w:rsidRPr="00523798">
              <w:rPr>
                <w:sz w:val="24"/>
                <w:szCs w:val="24"/>
              </w:rPr>
              <w:t>periodā.</w:t>
            </w:r>
          </w:p>
          <w:p w14:paraId="0FF4279C" w14:textId="4309E30F"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00523798">
              <w:rPr>
                <w:sz w:val="24"/>
                <w:szCs w:val="24"/>
              </w:rPr>
              <w:t xml:space="preserve">tiek uzskatīts, ka dīkstāve </w:t>
            </w:r>
            <w:r w:rsidRPr="00523798">
              <w:rPr>
                <w:sz w:val="24"/>
                <w:szCs w:val="24"/>
              </w:rPr>
              <w:lastRenderedPageBreak/>
              <w:t>turpinās nepārtraukti no sākotnējā Pasūtītāja pilnvarotās personas pieteikuma nosūtīšanas dienas.</w:t>
            </w:r>
          </w:p>
          <w:p w14:paraId="3FF4DE39" w14:textId="79AB5E0C"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Aktu paraugi</w:t>
            </w:r>
            <w:r w:rsidR="001E255E" w:rsidRPr="00523798">
              <w:rPr>
                <w:sz w:val="24"/>
                <w:szCs w:val="24"/>
              </w:rPr>
              <w:t xml:space="preserve"> Līguma projekta </w:t>
            </w:r>
            <w:r w:rsidR="00D64E07" w:rsidRPr="00523798">
              <w:rPr>
                <w:sz w:val="24"/>
                <w:szCs w:val="24"/>
              </w:rPr>
              <w:t>5. un 6.</w:t>
            </w:r>
            <w:r w:rsidRPr="00523798">
              <w:rPr>
                <w:sz w:val="24"/>
                <w:szCs w:val="24"/>
              </w:rPr>
              <w:t xml:space="preserve">pielikumos Uzturēšanas atskaites paraugs </w:t>
            </w:r>
            <w:r w:rsidR="00D64E07" w:rsidRPr="00523798">
              <w:rPr>
                <w:sz w:val="24"/>
                <w:szCs w:val="24"/>
              </w:rPr>
              <w:t>8.</w:t>
            </w:r>
            <w:r w:rsidRPr="00523798">
              <w:rPr>
                <w:sz w:val="24"/>
                <w:szCs w:val="24"/>
              </w:rPr>
              <w:t>pielikumā</w:t>
            </w:r>
            <w:r w:rsidR="00D64E07" w:rsidRPr="00523798">
              <w:rPr>
                <w:sz w:val="24"/>
                <w:szCs w:val="24"/>
              </w:rPr>
              <w:t>.</w:t>
            </w:r>
          </w:p>
        </w:tc>
        <w:tc>
          <w:tcPr>
            <w:tcW w:w="2409" w:type="dxa"/>
            <w:gridSpan w:val="2"/>
          </w:tcPr>
          <w:p w14:paraId="2FFE0D05" w14:textId="77777777" w:rsidR="00D047B6" w:rsidRDefault="00D047B6">
            <w:pPr>
              <w:pStyle w:val="TableParagraph"/>
              <w:rPr>
                <w:sz w:val="24"/>
              </w:rPr>
            </w:pPr>
          </w:p>
        </w:tc>
      </w:tr>
      <w:tr w:rsidR="00D047B6" w14:paraId="385B25CD" w14:textId="77777777" w:rsidTr="00BF3515">
        <w:trPr>
          <w:gridAfter w:val="1"/>
          <w:wAfter w:w="23" w:type="dxa"/>
          <w:trHeight w:val="3948"/>
        </w:trPr>
        <w:tc>
          <w:tcPr>
            <w:tcW w:w="851" w:type="dxa"/>
          </w:tcPr>
          <w:p w14:paraId="639BD730" w14:textId="4F8D6196" w:rsidR="00D047B6" w:rsidRPr="00BF3515" w:rsidRDefault="005F779A" w:rsidP="00BF3515">
            <w:pPr>
              <w:pStyle w:val="TableParagraph"/>
              <w:spacing w:before="106"/>
              <w:ind w:left="108"/>
              <w:rPr>
                <w:sz w:val="24"/>
                <w:szCs w:val="24"/>
              </w:rPr>
            </w:pPr>
            <w:r w:rsidRPr="00523798">
              <w:rPr>
                <w:sz w:val="24"/>
                <w:szCs w:val="24"/>
              </w:rPr>
              <w:t>4.</w:t>
            </w:r>
            <w:r w:rsidR="00BD568D" w:rsidRPr="00523798">
              <w:rPr>
                <w:sz w:val="24"/>
                <w:szCs w:val="24"/>
              </w:rPr>
              <w:t>2</w:t>
            </w:r>
            <w:r w:rsidRPr="00523798">
              <w:rPr>
                <w:sz w:val="24"/>
                <w:szCs w:val="24"/>
              </w:rPr>
              <w:t>.2.</w:t>
            </w:r>
            <w:r w:rsidR="00B77366" w:rsidRPr="00523798">
              <w:rPr>
                <w:sz w:val="24"/>
                <w:szCs w:val="24"/>
              </w:rPr>
              <w:t>6</w:t>
            </w:r>
            <w:r w:rsidRPr="00523798">
              <w:rPr>
                <w:sz w:val="24"/>
                <w:szCs w:val="24"/>
              </w:rPr>
              <w:t>.</w:t>
            </w:r>
          </w:p>
        </w:tc>
        <w:tc>
          <w:tcPr>
            <w:tcW w:w="2410" w:type="dxa"/>
          </w:tcPr>
          <w:p w14:paraId="6C9B2706" w14:textId="77777777" w:rsidR="00D047B6" w:rsidRDefault="00D047B6">
            <w:pPr>
              <w:pStyle w:val="TableParagraph"/>
              <w:rPr>
                <w:sz w:val="24"/>
              </w:rPr>
            </w:pPr>
          </w:p>
        </w:tc>
        <w:tc>
          <w:tcPr>
            <w:tcW w:w="4093" w:type="dxa"/>
          </w:tcPr>
          <w:p w14:paraId="1735022D" w14:textId="63065A62" w:rsidR="00D047B6" w:rsidRPr="00BF3515" w:rsidRDefault="00206456" w:rsidP="00BF3515">
            <w:pPr>
              <w:pStyle w:val="TableParagraph"/>
              <w:spacing w:before="106"/>
              <w:ind w:left="185" w:right="95"/>
              <w:jc w:val="both"/>
              <w:rPr>
                <w:sz w:val="24"/>
                <w:szCs w:val="24"/>
              </w:rPr>
            </w:pPr>
            <w:r w:rsidRPr="00523798">
              <w:rPr>
                <w:sz w:val="24"/>
                <w:szCs w:val="24"/>
              </w:rPr>
              <w:t xml:space="preserve">Visi Pasūtītāja </w:t>
            </w:r>
            <w:r w:rsidRPr="00523798">
              <w:rPr>
                <w:spacing w:val="-3"/>
                <w:sz w:val="24"/>
                <w:szCs w:val="24"/>
              </w:rPr>
              <w:t xml:space="preserve">problēmu </w:t>
            </w:r>
            <w:r w:rsidRPr="00523798">
              <w:rPr>
                <w:sz w:val="24"/>
                <w:szCs w:val="24"/>
              </w:rPr>
              <w:t xml:space="preserve">ziņojumi </w:t>
            </w:r>
            <w:r w:rsidR="00D64E07" w:rsidRPr="00523798">
              <w:rPr>
                <w:sz w:val="24"/>
                <w:szCs w:val="24"/>
              </w:rPr>
              <w:t>L</w:t>
            </w:r>
            <w:r w:rsidRPr="00523798">
              <w:rPr>
                <w:sz w:val="24"/>
                <w:szCs w:val="24"/>
              </w:rPr>
              <w:t xml:space="preserve">īguma darbības </w:t>
            </w:r>
            <w:r w:rsidRPr="00523798">
              <w:rPr>
                <w:spacing w:val="-3"/>
                <w:sz w:val="24"/>
                <w:szCs w:val="24"/>
              </w:rPr>
              <w:t xml:space="preserve">laikā </w:t>
            </w:r>
            <w:r w:rsidRPr="00523798">
              <w:rPr>
                <w:sz w:val="24"/>
                <w:szCs w:val="24"/>
              </w:rPr>
              <w:t xml:space="preserve">tiks pieteikti VID informācijas sistēmu izmaiņu </w:t>
            </w:r>
            <w:r w:rsidRPr="00523798">
              <w:rPr>
                <w:spacing w:val="-3"/>
                <w:sz w:val="24"/>
                <w:szCs w:val="24"/>
              </w:rPr>
              <w:t xml:space="preserve">pārvaldības </w:t>
            </w:r>
            <w:r w:rsidRPr="00523798">
              <w:rPr>
                <w:sz w:val="24"/>
                <w:szCs w:val="24"/>
              </w:rPr>
              <w:t>sistēmā (turpmāk –</w:t>
            </w:r>
            <w:r w:rsidRPr="00523798">
              <w:rPr>
                <w:spacing w:val="-3"/>
                <w:sz w:val="24"/>
                <w:szCs w:val="24"/>
              </w:rPr>
              <w:t xml:space="preserve"> </w:t>
            </w:r>
            <w:r w:rsidRPr="00523798">
              <w:rPr>
                <w:i/>
                <w:iCs/>
                <w:sz w:val="24"/>
                <w:szCs w:val="24"/>
              </w:rPr>
              <w:t>ISIPS</w:t>
            </w:r>
            <w:r w:rsidRPr="00523798">
              <w:rPr>
                <w:sz w:val="24"/>
                <w:szCs w:val="24"/>
              </w:rPr>
              <w:t>).</w:t>
            </w:r>
            <w:r w:rsidR="009C3AAF">
              <w:t xml:space="preserve"> </w:t>
            </w:r>
            <w:r w:rsidR="009C3AAF" w:rsidRPr="00523798">
              <w:rPr>
                <w:sz w:val="24"/>
                <w:szCs w:val="24"/>
              </w:rPr>
              <w:t>ISIPS sadarbības kārtība</w:t>
            </w:r>
            <w:r w:rsidR="001E255E" w:rsidRPr="00523798">
              <w:rPr>
                <w:sz w:val="24"/>
                <w:szCs w:val="24"/>
              </w:rPr>
              <w:t xml:space="preserve"> Līguma projekta</w:t>
            </w:r>
            <w:r w:rsidR="00A02875" w:rsidRPr="00523798">
              <w:rPr>
                <w:sz w:val="24"/>
                <w:szCs w:val="24"/>
              </w:rPr>
              <w:t xml:space="preserve"> 6</w:t>
            </w:r>
            <w:r w:rsidR="009C3AAF" w:rsidRPr="00523798">
              <w:rPr>
                <w:sz w:val="24"/>
                <w:szCs w:val="24"/>
              </w:rPr>
              <w:t>. pielikumā.</w:t>
            </w:r>
          </w:p>
          <w:p w14:paraId="2C9C9504" w14:textId="1C76EE3B" w:rsidR="00D047B6" w:rsidRPr="00BF3515" w:rsidRDefault="00206456" w:rsidP="00BF3515">
            <w:pPr>
              <w:pStyle w:val="TableParagraph"/>
              <w:spacing w:before="121"/>
              <w:ind w:left="185" w:right="93"/>
              <w:jc w:val="both"/>
              <w:rPr>
                <w:sz w:val="24"/>
                <w:szCs w:val="24"/>
              </w:rPr>
            </w:pPr>
            <w:r w:rsidRPr="00523798">
              <w:rPr>
                <w:sz w:val="24"/>
                <w:szCs w:val="24"/>
              </w:rPr>
              <w:t xml:space="preserve">Visas darbības, kas saistītas ar bojājumu novēršanu, Izpildītājam jāreģistrē </w:t>
            </w:r>
            <w:r w:rsidRPr="00523798">
              <w:rPr>
                <w:i/>
                <w:iCs/>
                <w:sz w:val="24"/>
                <w:szCs w:val="24"/>
              </w:rPr>
              <w:t>ISIPS</w:t>
            </w:r>
            <w:r w:rsidRPr="00523798">
              <w:rPr>
                <w:sz w:val="24"/>
                <w:szCs w:val="24"/>
              </w:rPr>
              <w:t xml:space="preserve">. Ja </w:t>
            </w:r>
            <w:r w:rsidRPr="00523798">
              <w:rPr>
                <w:i/>
                <w:iCs/>
                <w:sz w:val="24"/>
                <w:szCs w:val="24"/>
              </w:rPr>
              <w:t xml:space="preserve">ISIPS </w:t>
            </w:r>
            <w:r w:rsidRPr="00523798">
              <w:rPr>
                <w:sz w:val="24"/>
                <w:szCs w:val="24"/>
              </w:rPr>
              <w:t>nav pieejams, informācija</w:t>
            </w:r>
            <w:r w:rsidR="00BF6B55" w:rsidRPr="00523798">
              <w:rPr>
                <w:sz w:val="24"/>
                <w:szCs w:val="24"/>
              </w:rPr>
              <w:t xml:space="preserve"> </w:t>
            </w:r>
            <w:r w:rsidRPr="00523798">
              <w:rPr>
                <w:sz w:val="24"/>
                <w:szCs w:val="24"/>
              </w:rPr>
              <w:t>tiek nosūtīta, izmantojot</w:t>
            </w:r>
            <w:r w:rsidRPr="00523798">
              <w:rPr>
                <w:spacing w:val="-1"/>
                <w:sz w:val="24"/>
                <w:szCs w:val="24"/>
              </w:rPr>
              <w:t xml:space="preserve"> </w:t>
            </w:r>
            <w:r w:rsidRPr="00523798">
              <w:rPr>
                <w:sz w:val="24"/>
                <w:szCs w:val="24"/>
              </w:rPr>
              <w:t>e-pastu.</w:t>
            </w:r>
          </w:p>
        </w:tc>
        <w:tc>
          <w:tcPr>
            <w:tcW w:w="2409" w:type="dxa"/>
            <w:gridSpan w:val="2"/>
          </w:tcPr>
          <w:p w14:paraId="0E0D895B" w14:textId="77777777" w:rsidR="00D047B6" w:rsidRDefault="00D047B6">
            <w:pPr>
              <w:pStyle w:val="TableParagraph"/>
              <w:rPr>
                <w:sz w:val="24"/>
              </w:rPr>
            </w:pPr>
          </w:p>
        </w:tc>
      </w:tr>
      <w:tr w:rsidR="00BD568D" w14:paraId="1133CB9F" w14:textId="77777777" w:rsidTr="00BF3515">
        <w:trPr>
          <w:gridAfter w:val="1"/>
          <w:wAfter w:w="23" w:type="dxa"/>
          <w:trHeight w:val="429"/>
        </w:trPr>
        <w:tc>
          <w:tcPr>
            <w:tcW w:w="851" w:type="dxa"/>
          </w:tcPr>
          <w:p w14:paraId="6FBB540A" w14:textId="4F1175A1" w:rsidR="00BD568D" w:rsidRPr="00BF3515" w:rsidRDefault="00BD568D" w:rsidP="00BF3515">
            <w:pPr>
              <w:pStyle w:val="TableParagraph"/>
              <w:spacing w:before="106"/>
              <w:ind w:left="108"/>
              <w:rPr>
                <w:b/>
                <w:bCs/>
                <w:i/>
                <w:iCs/>
                <w:sz w:val="24"/>
                <w:szCs w:val="24"/>
              </w:rPr>
            </w:pPr>
            <w:r w:rsidRPr="00523798">
              <w:rPr>
                <w:b/>
                <w:bCs/>
                <w:i/>
                <w:iCs/>
                <w:sz w:val="24"/>
                <w:szCs w:val="24"/>
              </w:rPr>
              <w:t>4.2.3.</w:t>
            </w:r>
          </w:p>
        </w:tc>
        <w:tc>
          <w:tcPr>
            <w:tcW w:w="8912" w:type="dxa"/>
            <w:gridSpan w:val="4"/>
          </w:tcPr>
          <w:p w14:paraId="1D32D136" w14:textId="77777777" w:rsidR="00BD568D" w:rsidRDefault="00BD568D">
            <w:pPr>
              <w:pStyle w:val="TableParagraph"/>
              <w:rPr>
                <w:b/>
                <w:bCs/>
                <w:i/>
                <w:iCs/>
                <w:sz w:val="24"/>
              </w:rPr>
            </w:pPr>
          </w:p>
          <w:p w14:paraId="04000E5E" w14:textId="250F690C" w:rsidR="00BD568D" w:rsidRPr="00BF3515" w:rsidRDefault="00BD568D">
            <w:pPr>
              <w:pStyle w:val="TableParagraph"/>
              <w:rPr>
                <w:b/>
                <w:bCs/>
                <w:i/>
                <w:iCs/>
                <w:sz w:val="24"/>
                <w:szCs w:val="24"/>
              </w:rPr>
            </w:pPr>
            <w:r w:rsidRPr="00523798">
              <w:rPr>
                <w:b/>
                <w:bCs/>
                <w:i/>
                <w:iCs/>
                <w:sz w:val="24"/>
                <w:szCs w:val="24"/>
              </w:rPr>
              <w:t>Darbinieku mācība</w:t>
            </w:r>
            <w:r w:rsidR="00B53D65" w:rsidRPr="00523798">
              <w:rPr>
                <w:b/>
                <w:bCs/>
                <w:i/>
                <w:iCs/>
                <w:sz w:val="24"/>
                <w:szCs w:val="24"/>
              </w:rPr>
              <w:t xml:space="preserve">s </w:t>
            </w:r>
            <w:r w:rsidRPr="00523798">
              <w:rPr>
                <w:b/>
                <w:bCs/>
                <w:i/>
                <w:iCs/>
                <w:sz w:val="24"/>
                <w:szCs w:val="24"/>
              </w:rPr>
              <w:t xml:space="preserve"> Iekārtas uzturēšanas laikā</w:t>
            </w:r>
          </w:p>
        </w:tc>
      </w:tr>
      <w:tr w:rsidR="00D047B6" w14:paraId="30C4DD05" w14:textId="77777777" w:rsidTr="00BF3515">
        <w:trPr>
          <w:gridAfter w:val="1"/>
          <w:wAfter w:w="23" w:type="dxa"/>
          <w:trHeight w:val="395"/>
        </w:trPr>
        <w:tc>
          <w:tcPr>
            <w:tcW w:w="851" w:type="dxa"/>
          </w:tcPr>
          <w:p w14:paraId="1BC5F6BA" w14:textId="2375DFDA" w:rsidR="00D047B6" w:rsidRPr="00BF3515" w:rsidRDefault="00BD568D" w:rsidP="00BF3515">
            <w:pPr>
              <w:pStyle w:val="TableParagraph"/>
              <w:spacing w:before="106" w:line="269" w:lineRule="exact"/>
              <w:ind w:left="108"/>
              <w:rPr>
                <w:sz w:val="24"/>
                <w:szCs w:val="24"/>
              </w:rPr>
            </w:pPr>
            <w:r w:rsidRPr="00523798">
              <w:rPr>
                <w:sz w:val="24"/>
                <w:szCs w:val="24"/>
              </w:rPr>
              <w:t>4.2.3.1.</w:t>
            </w:r>
          </w:p>
        </w:tc>
        <w:tc>
          <w:tcPr>
            <w:tcW w:w="2410" w:type="dxa"/>
          </w:tcPr>
          <w:p w14:paraId="1496FB77" w14:textId="46FB285B" w:rsidR="00D047B6" w:rsidRDefault="00D047B6">
            <w:pPr>
              <w:pStyle w:val="TableParagraph"/>
              <w:rPr>
                <w:sz w:val="24"/>
              </w:rPr>
            </w:pPr>
          </w:p>
        </w:tc>
        <w:tc>
          <w:tcPr>
            <w:tcW w:w="4093" w:type="dxa"/>
          </w:tcPr>
          <w:p w14:paraId="42861821" w14:textId="3359C5A3" w:rsidR="00BF6B55" w:rsidRPr="00BF3515" w:rsidRDefault="00206456" w:rsidP="00BF3515">
            <w:pPr>
              <w:pStyle w:val="TableParagraph"/>
              <w:spacing w:line="245" w:lineRule="exact"/>
              <w:ind w:left="105" w:right="120"/>
              <w:jc w:val="both"/>
              <w:rPr>
                <w:sz w:val="24"/>
                <w:szCs w:val="24"/>
              </w:rPr>
            </w:pPr>
            <w:r w:rsidRPr="00523798">
              <w:rPr>
                <w:sz w:val="24"/>
                <w:szCs w:val="24"/>
              </w:rPr>
              <w:t>Iekārtas</w:t>
            </w:r>
            <w:r w:rsidR="00BF6B55" w:rsidRPr="00523798">
              <w:rPr>
                <w:sz w:val="24"/>
                <w:szCs w:val="24"/>
              </w:rPr>
              <w:t xml:space="preserve"> </w:t>
            </w:r>
            <w:r w:rsidRPr="00523798">
              <w:rPr>
                <w:sz w:val="24"/>
                <w:szCs w:val="24"/>
              </w:rPr>
              <w:t>Uzturēšanas</w:t>
            </w:r>
            <w:r w:rsidR="4FAE2676" w:rsidRPr="00523798">
              <w:rPr>
                <w:sz w:val="24"/>
                <w:szCs w:val="24"/>
              </w:rPr>
              <w:t xml:space="preserve"> </w:t>
            </w:r>
            <w:r w:rsidRPr="00017BA3">
              <w:rPr>
                <w:sz w:val="24"/>
              </w:rPr>
              <w:tab/>
            </w:r>
            <w:r w:rsidRPr="00523798">
              <w:rPr>
                <w:sz w:val="24"/>
                <w:szCs w:val="24"/>
              </w:rPr>
              <w:t>laikā</w:t>
            </w:r>
            <w:r w:rsidR="00BF6B55" w:rsidRPr="00523798">
              <w:rPr>
                <w:sz w:val="24"/>
                <w:szCs w:val="24"/>
              </w:rPr>
              <w:t xml:space="preserve"> </w:t>
            </w:r>
            <w:r w:rsidR="004213E1" w:rsidRPr="00523798">
              <w:rPr>
                <w:sz w:val="24"/>
                <w:szCs w:val="24"/>
              </w:rPr>
              <w:t xml:space="preserve">muitas darbinieku </w:t>
            </w:r>
            <w:proofErr w:type="spellStart"/>
            <w:r w:rsidR="004213E1" w:rsidRPr="00523798">
              <w:rPr>
                <w:sz w:val="24"/>
                <w:szCs w:val="24"/>
              </w:rPr>
              <w:t>pamatapmācības</w:t>
            </w:r>
            <w:proofErr w:type="spellEnd"/>
            <w:r w:rsidR="004213E1" w:rsidRPr="00523798">
              <w:rPr>
                <w:sz w:val="24"/>
                <w:szCs w:val="24"/>
              </w:rPr>
              <w:t xml:space="preserve"> </w:t>
            </w:r>
            <w:r w:rsidR="007370C2" w:rsidRPr="00523798">
              <w:rPr>
                <w:sz w:val="24"/>
                <w:szCs w:val="24"/>
              </w:rPr>
              <w:t xml:space="preserve">ne vairāk kā </w:t>
            </w:r>
            <w:r w:rsidR="00A679C5" w:rsidRPr="00523798">
              <w:rPr>
                <w:sz w:val="24"/>
                <w:szCs w:val="24"/>
              </w:rPr>
              <w:t xml:space="preserve">4 reizes </w:t>
            </w:r>
            <w:r w:rsidR="00702075" w:rsidRPr="00523798">
              <w:rPr>
                <w:sz w:val="24"/>
                <w:szCs w:val="24"/>
              </w:rPr>
              <w:t>līdz</w:t>
            </w:r>
            <w:r w:rsidR="00A679C5" w:rsidRPr="00523798">
              <w:rPr>
                <w:sz w:val="24"/>
                <w:szCs w:val="24"/>
              </w:rPr>
              <w:t xml:space="preserve"> 1</w:t>
            </w:r>
            <w:r w:rsidR="004213E1" w:rsidRPr="00523798">
              <w:rPr>
                <w:sz w:val="24"/>
                <w:szCs w:val="24"/>
              </w:rPr>
              <w:t>0</w:t>
            </w:r>
            <w:r w:rsidR="00A679C5" w:rsidRPr="00523798">
              <w:rPr>
                <w:spacing w:val="56"/>
                <w:sz w:val="24"/>
                <w:szCs w:val="24"/>
              </w:rPr>
              <w:t xml:space="preserve"> </w:t>
            </w:r>
            <w:r w:rsidR="00BF6B55" w:rsidRPr="00523798">
              <w:rPr>
                <w:sz w:val="24"/>
                <w:szCs w:val="24"/>
              </w:rPr>
              <w:t>(</w:t>
            </w:r>
            <w:r w:rsidR="004213E1" w:rsidRPr="00523798">
              <w:rPr>
                <w:sz w:val="24"/>
                <w:szCs w:val="24"/>
              </w:rPr>
              <w:t>des</w:t>
            </w:r>
            <w:r w:rsidR="00A679C5" w:rsidRPr="00523798">
              <w:rPr>
                <w:sz w:val="24"/>
                <w:szCs w:val="24"/>
              </w:rPr>
              <w:t>mit</w:t>
            </w:r>
            <w:r w:rsidR="00BF6B55" w:rsidRPr="00523798">
              <w:rPr>
                <w:sz w:val="24"/>
                <w:szCs w:val="24"/>
              </w:rPr>
              <w:t>)</w:t>
            </w:r>
            <w:r w:rsidR="00A679C5" w:rsidRPr="00523798">
              <w:rPr>
                <w:sz w:val="24"/>
                <w:szCs w:val="24"/>
              </w:rPr>
              <w:t xml:space="preserve"> darbiniekiem vienā grupā </w:t>
            </w:r>
          </w:p>
          <w:p w14:paraId="2D588AF2" w14:textId="77777777" w:rsidR="00BF6B55" w:rsidRPr="00BF3515" w:rsidRDefault="00BF6B55">
            <w:pPr>
              <w:pStyle w:val="TableParagraph"/>
              <w:ind w:left="105" w:right="131"/>
              <w:jc w:val="both"/>
              <w:rPr>
                <w:sz w:val="24"/>
                <w:szCs w:val="24"/>
              </w:rPr>
            </w:pPr>
            <w:r w:rsidRPr="00523798">
              <w:rPr>
                <w:sz w:val="24"/>
                <w:szCs w:val="24"/>
              </w:rPr>
              <w:t xml:space="preserve">Pasūtītāja darbinieku – Iekārtas attēlu analīzes operatoru apmācība latviešu </w:t>
            </w:r>
            <w:r w:rsidRPr="00523798">
              <w:rPr>
                <w:spacing w:val="-4"/>
                <w:sz w:val="24"/>
                <w:szCs w:val="24"/>
              </w:rPr>
              <w:t xml:space="preserve">valodā </w:t>
            </w:r>
            <w:r w:rsidRPr="00523798">
              <w:rPr>
                <w:sz w:val="24"/>
                <w:szCs w:val="24"/>
              </w:rPr>
              <w:t>Pasūtītāja darba</w:t>
            </w:r>
            <w:r w:rsidRPr="00523798">
              <w:rPr>
                <w:spacing w:val="-4"/>
                <w:sz w:val="24"/>
                <w:szCs w:val="24"/>
              </w:rPr>
              <w:t xml:space="preserve"> </w:t>
            </w:r>
            <w:r w:rsidRPr="00523798">
              <w:rPr>
                <w:sz w:val="24"/>
                <w:szCs w:val="24"/>
              </w:rPr>
              <w:t>telpās.</w:t>
            </w:r>
          </w:p>
          <w:p w14:paraId="38D74167" w14:textId="6D060A8C" w:rsidR="00BF6B55" w:rsidRPr="00BF3515" w:rsidRDefault="00BF6B55">
            <w:pPr>
              <w:pStyle w:val="TableParagraph"/>
              <w:ind w:left="105"/>
              <w:jc w:val="both"/>
              <w:rPr>
                <w:sz w:val="24"/>
                <w:szCs w:val="24"/>
              </w:rPr>
            </w:pPr>
            <w:r w:rsidRPr="00523798">
              <w:rPr>
                <w:sz w:val="24"/>
                <w:szCs w:val="24"/>
              </w:rPr>
              <w:t xml:space="preserve">Apmācība jānodrošina </w:t>
            </w:r>
            <w:r w:rsidR="00547AC3" w:rsidRPr="00523798">
              <w:rPr>
                <w:sz w:val="24"/>
                <w:szCs w:val="24"/>
              </w:rPr>
              <w:t>ne mazāk kā 16</w:t>
            </w:r>
          </w:p>
          <w:p w14:paraId="34F4DDF1" w14:textId="15FFC0FB" w:rsidR="00BF6B55" w:rsidRPr="00BF3515" w:rsidRDefault="00BF6B55">
            <w:pPr>
              <w:pStyle w:val="TableParagraph"/>
              <w:ind w:left="105" w:right="94"/>
              <w:jc w:val="both"/>
              <w:rPr>
                <w:sz w:val="24"/>
                <w:szCs w:val="24"/>
              </w:rPr>
            </w:pPr>
            <w:r w:rsidRPr="00523798">
              <w:rPr>
                <w:sz w:val="24"/>
                <w:szCs w:val="24"/>
              </w:rPr>
              <w:t>(</w:t>
            </w:r>
            <w:r w:rsidR="00547AC3" w:rsidRPr="00523798">
              <w:rPr>
                <w:sz w:val="24"/>
                <w:szCs w:val="24"/>
              </w:rPr>
              <w:t>sešpad</w:t>
            </w:r>
            <w:r w:rsidRPr="00523798">
              <w:rPr>
                <w:sz w:val="24"/>
                <w:szCs w:val="24"/>
              </w:rPr>
              <w:t xml:space="preserve">smit) astronomiskajās stundās </w:t>
            </w:r>
            <w:r w:rsidR="00547AC3" w:rsidRPr="00523798">
              <w:rPr>
                <w:sz w:val="24"/>
                <w:szCs w:val="24"/>
              </w:rPr>
              <w:t>2</w:t>
            </w:r>
            <w:r w:rsidRPr="00523798">
              <w:rPr>
                <w:sz w:val="24"/>
                <w:szCs w:val="24"/>
              </w:rPr>
              <w:t xml:space="preserve"> (</w:t>
            </w:r>
            <w:r w:rsidR="00547AC3" w:rsidRPr="00523798">
              <w:rPr>
                <w:sz w:val="24"/>
                <w:szCs w:val="24"/>
              </w:rPr>
              <w:t>divās</w:t>
            </w:r>
            <w:r w:rsidRPr="00523798">
              <w:rPr>
                <w:sz w:val="24"/>
                <w:szCs w:val="24"/>
              </w:rPr>
              <w:t xml:space="preserve">) darba dienās, Izpildītāja un Pasūtītāja pilnvarotajām personām iepriekš saskaņojot apmācības </w:t>
            </w:r>
            <w:r w:rsidRPr="00523798">
              <w:rPr>
                <w:spacing w:val="-3"/>
                <w:sz w:val="24"/>
                <w:szCs w:val="24"/>
              </w:rPr>
              <w:t xml:space="preserve">laiku. </w:t>
            </w:r>
            <w:r w:rsidRPr="00523798">
              <w:rPr>
                <w:sz w:val="24"/>
                <w:szCs w:val="24"/>
              </w:rPr>
              <w:t xml:space="preserve">Apmācības nobeigumā katram apmācības dalībniekam jāizsniedz apmācības apguvi apliecinošs dokuments (sertifikāts), kas </w:t>
            </w:r>
            <w:r w:rsidRPr="00523798">
              <w:rPr>
                <w:spacing w:val="-4"/>
                <w:sz w:val="24"/>
                <w:szCs w:val="24"/>
              </w:rPr>
              <w:t>satur</w:t>
            </w:r>
            <w:r w:rsidRPr="00523798">
              <w:rPr>
                <w:spacing w:val="52"/>
                <w:sz w:val="24"/>
                <w:szCs w:val="24"/>
              </w:rPr>
              <w:t xml:space="preserve"> </w:t>
            </w:r>
            <w:r w:rsidRPr="00523798">
              <w:rPr>
                <w:sz w:val="24"/>
                <w:szCs w:val="24"/>
              </w:rPr>
              <w:t>šādu informāciju:</w:t>
            </w:r>
          </w:p>
          <w:p w14:paraId="30F33201" w14:textId="77777777" w:rsidR="00BF6B55" w:rsidRPr="00BF3515" w:rsidRDefault="00BF6B55" w:rsidP="00BF3515">
            <w:pPr>
              <w:pStyle w:val="TableParagraph"/>
              <w:numPr>
                <w:ilvl w:val="0"/>
                <w:numId w:val="23"/>
              </w:numPr>
              <w:tabs>
                <w:tab w:val="left" w:pos="337"/>
              </w:tabs>
              <w:spacing w:before="1"/>
              <w:ind w:right="98" w:firstLine="0"/>
              <w:jc w:val="both"/>
              <w:rPr>
                <w:sz w:val="24"/>
                <w:szCs w:val="24"/>
              </w:rPr>
            </w:pPr>
            <w:r w:rsidRPr="00523798">
              <w:rPr>
                <w:sz w:val="24"/>
                <w:szCs w:val="24"/>
              </w:rPr>
              <w:t xml:space="preserve">apmācītā darbinieka vārds </w:t>
            </w:r>
            <w:r w:rsidRPr="00523798">
              <w:rPr>
                <w:spacing w:val="-6"/>
                <w:sz w:val="24"/>
                <w:szCs w:val="24"/>
              </w:rPr>
              <w:t xml:space="preserve">un </w:t>
            </w:r>
            <w:r w:rsidRPr="00523798">
              <w:rPr>
                <w:sz w:val="24"/>
                <w:szCs w:val="24"/>
              </w:rPr>
              <w:t>uzvārds;</w:t>
            </w:r>
          </w:p>
          <w:p w14:paraId="7CD226D4" w14:textId="77777777" w:rsidR="00BF6B55" w:rsidRPr="00BF3515" w:rsidRDefault="00BF6B55">
            <w:pPr>
              <w:pStyle w:val="TableParagraph"/>
              <w:numPr>
                <w:ilvl w:val="0"/>
                <w:numId w:val="23"/>
              </w:numPr>
              <w:tabs>
                <w:tab w:val="left" w:pos="742"/>
              </w:tabs>
              <w:ind w:right="99" w:firstLine="0"/>
              <w:jc w:val="both"/>
              <w:rPr>
                <w:sz w:val="24"/>
                <w:szCs w:val="24"/>
              </w:rPr>
            </w:pPr>
            <w:r w:rsidRPr="00523798">
              <w:rPr>
                <w:sz w:val="24"/>
                <w:szCs w:val="24"/>
              </w:rPr>
              <w:t xml:space="preserve">apmācību </w:t>
            </w:r>
            <w:r w:rsidRPr="00523798">
              <w:rPr>
                <w:spacing w:val="-3"/>
                <w:sz w:val="24"/>
                <w:szCs w:val="24"/>
              </w:rPr>
              <w:t xml:space="preserve">programmas </w:t>
            </w:r>
            <w:r w:rsidRPr="00523798">
              <w:rPr>
                <w:sz w:val="24"/>
                <w:szCs w:val="24"/>
              </w:rPr>
              <w:t>nosaukums;</w:t>
            </w:r>
          </w:p>
          <w:p w14:paraId="25288462" w14:textId="77777777" w:rsidR="00BF6B55" w:rsidRPr="00BF3515" w:rsidRDefault="00BF6B55">
            <w:pPr>
              <w:pStyle w:val="TableParagraph"/>
              <w:numPr>
                <w:ilvl w:val="0"/>
                <w:numId w:val="23"/>
              </w:numPr>
              <w:tabs>
                <w:tab w:val="left" w:pos="440"/>
              </w:tabs>
              <w:ind w:right="96" w:firstLine="0"/>
              <w:jc w:val="both"/>
              <w:rPr>
                <w:sz w:val="24"/>
                <w:szCs w:val="24"/>
              </w:rPr>
            </w:pPr>
            <w:r w:rsidRPr="00523798">
              <w:rPr>
                <w:sz w:val="24"/>
                <w:szCs w:val="24"/>
              </w:rPr>
              <w:t xml:space="preserve">iekārtas, par kuru </w:t>
            </w:r>
            <w:r w:rsidRPr="00523798">
              <w:rPr>
                <w:spacing w:val="-3"/>
                <w:sz w:val="24"/>
                <w:szCs w:val="24"/>
              </w:rPr>
              <w:t xml:space="preserve">veiktas </w:t>
            </w:r>
            <w:r w:rsidRPr="00523798">
              <w:rPr>
                <w:sz w:val="24"/>
                <w:szCs w:val="24"/>
              </w:rPr>
              <w:t>mācības,</w:t>
            </w:r>
            <w:r w:rsidRPr="00523798">
              <w:rPr>
                <w:spacing w:val="-2"/>
                <w:sz w:val="24"/>
                <w:szCs w:val="24"/>
              </w:rPr>
              <w:t xml:space="preserve"> </w:t>
            </w:r>
            <w:r w:rsidRPr="00523798">
              <w:rPr>
                <w:sz w:val="24"/>
                <w:szCs w:val="24"/>
              </w:rPr>
              <w:t>nosaukums;</w:t>
            </w:r>
          </w:p>
          <w:p w14:paraId="1E6B76B3" w14:textId="77777777" w:rsidR="00BF6B55" w:rsidRPr="00BF3515" w:rsidRDefault="00BF6B55">
            <w:pPr>
              <w:pStyle w:val="TableParagraph"/>
              <w:numPr>
                <w:ilvl w:val="0"/>
                <w:numId w:val="23"/>
              </w:numPr>
              <w:tabs>
                <w:tab w:val="left" w:pos="245"/>
              </w:tabs>
              <w:ind w:left="245" w:hanging="140"/>
              <w:jc w:val="both"/>
              <w:rPr>
                <w:sz w:val="24"/>
                <w:szCs w:val="24"/>
              </w:rPr>
            </w:pPr>
            <w:r w:rsidRPr="00523798">
              <w:rPr>
                <w:sz w:val="24"/>
                <w:szCs w:val="24"/>
              </w:rPr>
              <w:t>mācību norises vieta, laiks;</w:t>
            </w:r>
          </w:p>
          <w:p w14:paraId="1BB5755D" w14:textId="77777777" w:rsidR="00BF6B55" w:rsidRPr="00BF3515" w:rsidRDefault="00BF6B55">
            <w:pPr>
              <w:pStyle w:val="TableParagraph"/>
              <w:numPr>
                <w:ilvl w:val="0"/>
                <w:numId w:val="23"/>
              </w:numPr>
              <w:tabs>
                <w:tab w:val="left" w:pos="281"/>
              </w:tabs>
              <w:ind w:right="274" w:firstLine="0"/>
              <w:jc w:val="both"/>
              <w:rPr>
                <w:sz w:val="24"/>
                <w:szCs w:val="24"/>
              </w:rPr>
            </w:pPr>
            <w:r w:rsidRPr="00523798">
              <w:rPr>
                <w:sz w:val="24"/>
                <w:szCs w:val="24"/>
              </w:rPr>
              <w:t>pasniedzēja vārds, uzvārds un paraksts.</w:t>
            </w:r>
          </w:p>
          <w:p w14:paraId="4350F8EB" w14:textId="77777777" w:rsidR="00606345" w:rsidRPr="0073145A" w:rsidRDefault="00606345" w:rsidP="00E562EA">
            <w:pPr>
              <w:pStyle w:val="TableParagraph"/>
              <w:tabs>
                <w:tab w:val="left" w:pos="281"/>
              </w:tabs>
              <w:ind w:left="105" w:right="274"/>
              <w:jc w:val="both"/>
              <w:rPr>
                <w:sz w:val="24"/>
              </w:rPr>
            </w:pPr>
          </w:p>
          <w:p w14:paraId="4A04B21F" w14:textId="51B21C63" w:rsidR="00CB5715" w:rsidRPr="00BF3515" w:rsidRDefault="00606345">
            <w:pPr>
              <w:pStyle w:val="TableParagraph"/>
              <w:ind w:left="105" w:right="272"/>
              <w:jc w:val="both"/>
              <w:rPr>
                <w:sz w:val="24"/>
                <w:szCs w:val="24"/>
              </w:rPr>
            </w:pPr>
            <w:r w:rsidRPr="00523798">
              <w:rPr>
                <w:sz w:val="24"/>
                <w:szCs w:val="24"/>
              </w:rPr>
              <w:t>Padziļinātās a</w:t>
            </w:r>
            <w:r w:rsidR="00CB5715" w:rsidRPr="00523798">
              <w:rPr>
                <w:sz w:val="24"/>
                <w:szCs w:val="24"/>
              </w:rPr>
              <w:t xml:space="preserve">pmācības, ne vairāk kā 2 (divas) reizes, līdz 4 (četriem) pasūtītāja darbiniekiem ar padziļinātu </w:t>
            </w:r>
            <w:r w:rsidR="00CB5715" w:rsidRPr="00523798">
              <w:rPr>
                <w:sz w:val="24"/>
                <w:szCs w:val="24"/>
              </w:rPr>
              <w:lastRenderedPageBreak/>
              <w:t>mācību programmu, kuri var mācīt citus pasūtītāja darbiniekus un padziļinātas mācībās par iekārtas uzbūvi, kļūdu novēršanu, lai operatīvi novērst iekārtu kļūdas un b</w:t>
            </w:r>
            <w:r w:rsidR="004213E1" w:rsidRPr="00523798">
              <w:rPr>
                <w:sz w:val="24"/>
                <w:szCs w:val="24"/>
              </w:rPr>
              <w:t>o</w:t>
            </w:r>
            <w:r w:rsidR="00CB5715" w:rsidRPr="00523798">
              <w:rPr>
                <w:sz w:val="24"/>
                <w:szCs w:val="24"/>
              </w:rPr>
              <w:t>jājumus bez mehāniskas iejaukšanās iekārtā.</w:t>
            </w:r>
          </w:p>
          <w:p w14:paraId="7337009E" w14:textId="77777777" w:rsidR="00D047B6" w:rsidRDefault="00BF6B55" w:rsidP="00BF3515">
            <w:pPr>
              <w:pStyle w:val="TableParagraph"/>
              <w:tabs>
                <w:tab w:val="left" w:pos="1087"/>
                <w:tab w:val="left" w:pos="2482"/>
                <w:tab w:val="left" w:pos="3172"/>
              </w:tabs>
              <w:spacing w:before="106" w:line="269" w:lineRule="exact"/>
              <w:ind w:left="105"/>
              <w:rPr>
                <w:sz w:val="24"/>
                <w:szCs w:val="24"/>
              </w:rPr>
            </w:pPr>
            <w:r w:rsidRPr="00523798">
              <w:rPr>
                <w:sz w:val="24"/>
                <w:szCs w:val="24"/>
              </w:rPr>
              <w:t>Apmācībai nepieciešamos izdales un palīgmateriālus Izpildītājs nodrošina par saviem līdzekļiem</w:t>
            </w:r>
            <w:r w:rsidR="00AC1DA0">
              <w:rPr>
                <w:sz w:val="24"/>
                <w:szCs w:val="24"/>
              </w:rPr>
              <w:t>.</w:t>
            </w:r>
          </w:p>
          <w:p w14:paraId="7F39B90D" w14:textId="1C30C773" w:rsidR="00D047B6" w:rsidRPr="00BF3515" w:rsidRDefault="00AC1DA0" w:rsidP="00BF3515">
            <w:pPr>
              <w:pStyle w:val="TableParagraph"/>
              <w:tabs>
                <w:tab w:val="left" w:pos="1087"/>
                <w:tab w:val="left" w:pos="2482"/>
                <w:tab w:val="left" w:pos="3172"/>
              </w:tabs>
              <w:spacing w:before="106" w:line="269" w:lineRule="exact"/>
              <w:ind w:left="105"/>
              <w:rPr>
                <w:sz w:val="24"/>
                <w:szCs w:val="24"/>
                <w:highlight w:val="yellow"/>
              </w:rPr>
            </w:pPr>
            <w:r w:rsidRPr="00A162A2">
              <w:rPr>
                <w:color w:val="FF0000"/>
                <w:sz w:val="24"/>
                <w:szCs w:val="24"/>
              </w:rPr>
              <w:t>Mācības veicamas 40 dienu laikā no mācību pasūtīšanas brīža.</w:t>
            </w:r>
          </w:p>
        </w:tc>
        <w:tc>
          <w:tcPr>
            <w:tcW w:w="2409" w:type="dxa"/>
            <w:gridSpan w:val="2"/>
          </w:tcPr>
          <w:p w14:paraId="64AF995E" w14:textId="77777777" w:rsidR="00606345" w:rsidRDefault="00606345">
            <w:pPr>
              <w:pStyle w:val="TableParagraph"/>
              <w:rPr>
                <w:sz w:val="24"/>
              </w:rPr>
            </w:pPr>
          </w:p>
          <w:p w14:paraId="52AEACC6" w14:textId="77777777" w:rsidR="00606345" w:rsidRDefault="00606345">
            <w:pPr>
              <w:pStyle w:val="TableParagraph"/>
              <w:rPr>
                <w:sz w:val="24"/>
              </w:rPr>
            </w:pPr>
          </w:p>
          <w:p w14:paraId="7440653D" w14:textId="77777777" w:rsidR="00606345" w:rsidRDefault="00606345">
            <w:pPr>
              <w:pStyle w:val="TableParagraph"/>
              <w:rPr>
                <w:sz w:val="24"/>
              </w:rPr>
            </w:pPr>
          </w:p>
          <w:p w14:paraId="68C663C7" w14:textId="77777777" w:rsidR="00606345" w:rsidRDefault="00606345">
            <w:pPr>
              <w:pStyle w:val="TableParagraph"/>
              <w:rPr>
                <w:sz w:val="24"/>
              </w:rPr>
            </w:pPr>
          </w:p>
          <w:p w14:paraId="02BD3324" w14:textId="77777777" w:rsidR="00606345" w:rsidRDefault="00606345">
            <w:pPr>
              <w:pStyle w:val="TableParagraph"/>
              <w:rPr>
                <w:sz w:val="24"/>
              </w:rPr>
            </w:pPr>
          </w:p>
          <w:p w14:paraId="73093448" w14:textId="77777777" w:rsidR="00606345" w:rsidRDefault="00606345">
            <w:pPr>
              <w:pStyle w:val="TableParagraph"/>
              <w:rPr>
                <w:sz w:val="24"/>
              </w:rPr>
            </w:pPr>
          </w:p>
          <w:p w14:paraId="2EB11A44" w14:textId="77777777" w:rsidR="00606345" w:rsidRDefault="00606345">
            <w:pPr>
              <w:pStyle w:val="TableParagraph"/>
              <w:rPr>
                <w:sz w:val="24"/>
              </w:rPr>
            </w:pPr>
          </w:p>
          <w:p w14:paraId="48D870AE" w14:textId="77777777" w:rsidR="00606345" w:rsidRDefault="00606345">
            <w:pPr>
              <w:pStyle w:val="TableParagraph"/>
              <w:rPr>
                <w:sz w:val="24"/>
              </w:rPr>
            </w:pPr>
          </w:p>
          <w:p w14:paraId="02E1B625" w14:textId="77777777" w:rsidR="00606345" w:rsidRDefault="00606345">
            <w:pPr>
              <w:pStyle w:val="TableParagraph"/>
              <w:rPr>
                <w:sz w:val="24"/>
              </w:rPr>
            </w:pPr>
          </w:p>
          <w:p w14:paraId="35F1C55C" w14:textId="77777777" w:rsidR="00606345" w:rsidRDefault="00606345">
            <w:pPr>
              <w:pStyle w:val="TableParagraph"/>
              <w:rPr>
                <w:sz w:val="24"/>
              </w:rPr>
            </w:pPr>
          </w:p>
          <w:p w14:paraId="447DFD60" w14:textId="77777777" w:rsidR="00606345" w:rsidRDefault="00606345">
            <w:pPr>
              <w:pStyle w:val="TableParagraph"/>
              <w:rPr>
                <w:sz w:val="24"/>
              </w:rPr>
            </w:pPr>
          </w:p>
          <w:p w14:paraId="2367508C" w14:textId="77777777" w:rsidR="00606345" w:rsidRDefault="00606345">
            <w:pPr>
              <w:pStyle w:val="TableParagraph"/>
              <w:rPr>
                <w:sz w:val="24"/>
              </w:rPr>
            </w:pPr>
          </w:p>
          <w:p w14:paraId="14C9D0C5" w14:textId="77777777" w:rsidR="00606345" w:rsidRDefault="00606345">
            <w:pPr>
              <w:pStyle w:val="TableParagraph"/>
              <w:rPr>
                <w:sz w:val="24"/>
              </w:rPr>
            </w:pPr>
          </w:p>
          <w:p w14:paraId="50197BED" w14:textId="77777777" w:rsidR="00606345" w:rsidRDefault="00606345">
            <w:pPr>
              <w:pStyle w:val="TableParagraph"/>
              <w:rPr>
                <w:sz w:val="24"/>
              </w:rPr>
            </w:pPr>
          </w:p>
          <w:p w14:paraId="57D16F85" w14:textId="77777777" w:rsidR="00606345" w:rsidRDefault="00606345">
            <w:pPr>
              <w:pStyle w:val="TableParagraph"/>
              <w:rPr>
                <w:sz w:val="24"/>
              </w:rPr>
            </w:pPr>
          </w:p>
          <w:p w14:paraId="2F976DFE" w14:textId="77777777" w:rsidR="00606345" w:rsidRDefault="00606345">
            <w:pPr>
              <w:pStyle w:val="TableParagraph"/>
              <w:rPr>
                <w:sz w:val="24"/>
              </w:rPr>
            </w:pPr>
          </w:p>
          <w:p w14:paraId="6AC484E3" w14:textId="77777777" w:rsidR="00606345" w:rsidRDefault="00606345">
            <w:pPr>
              <w:pStyle w:val="TableParagraph"/>
              <w:rPr>
                <w:sz w:val="24"/>
              </w:rPr>
            </w:pPr>
          </w:p>
          <w:p w14:paraId="6E6FA748" w14:textId="77777777" w:rsidR="00606345" w:rsidRDefault="00606345">
            <w:pPr>
              <w:pStyle w:val="TableParagraph"/>
              <w:rPr>
                <w:sz w:val="24"/>
              </w:rPr>
            </w:pPr>
          </w:p>
          <w:p w14:paraId="01DA0F59" w14:textId="77777777" w:rsidR="00606345" w:rsidRDefault="00606345">
            <w:pPr>
              <w:pStyle w:val="TableParagraph"/>
              <w:rPr>
                <w:sz w:val="24"/>
              </w:rPr>
            </w:pPr>
          </w:p>
          <w:p w14:paraId="18096D66" w14:textId="77777777" w:rsidR="00606345" w:rsidRDefault="00606345">
            <w:pPr>
              <w:pStyle w:val="TableParagraph"/>
              <w:rPr>
                <w:sz w:val="24"/>
              </w:rPr>
            </w:pPr>
          </w:p>
          <w:p w14:paraId="674ED634" w14:textId="77777777" w:rsidR="00606345" w:rsidRDefault="00606345">
            <w:pPr>
              <w:pStyle w:val="TableParagraph"/>
              <w:rPr>
                <w:sz w:val="24"/>
              </w:rPr>
            </w:pPr>
          </w:p>
          <w:p w14:paraId="00572564" w14:textId="77777777" w:rsidR="00606345" w:rsidRDefault="00606345">
            <w:pPr>
              <w:pStyle w:val="TableParagraph"/>
              <w:rPr>
                <w:sz w:val="24"/>
              </w:rPr>
            </w:pPr>
          </w:p>
          <w:p w14:paraId="13CF6272" w14:textId="77777777" w:rsidR="00606345" w:rsidRDefault="00606345">
            <w:pPr>
              <w:pStyle w:val="TableParagraph"/>
              <w:rPr>
                <w:sz w:val="24"/>
              </w:rPr>
            </w:pPr>
          </w:p>
          <w:p w14:paraId="2D5A6C8A" w14:textId="77777777" w:rsidR="00606345" w:rsidRDefault="00606345">
            <w:pPr>
              <w:pStyle w:val="TableParagraph"/>
              <w:rPr>
                <w:sz w:val="24"/>
              </w:rPr>
            </w:pPr>
          </w:p>
          <w:p w14:paraId="753AF731" w14:textId="77777777" w:rsidR="00606345" w:rsidRDefault="00606345">
            <w:pPr>
              <w:pStyle w:val="TableParagraph"/>
              <w:rPr>
                <w:sz w:val="24"/>
              </w:rPr>
            </w:pPr>
          </w:p>
          <w:p w14:paraId="4D60E8A0" w14:textId="77777777" w:rsidR="00606345" w:rsidRDefault="00606345">
            <w:pPr>
              <w:pStyle w:val="TableParagraph"/>
              <w:rPr>
                <w:sz w:val="24"/>
              </w:rPr>
            </w:pPr>
          </w:p>
          <w:p w14:paraId="647D2A19" w14:textId="16348180" w:rsidR="00D047B6" w:rsidRPr="00BF3515" w:rsidRDefault="00606345">
            <w:pPr>
              <w:pStyle w:val="TableParagraph"/>
              <w:rPr>
                <w:sz w:val="24"/>
                <w:szCs w:val="24"/>
              </w:rPr>
            </w:pPr>
            <w:r w:rsidRPr="00523798">
              <w:rPr>
                <w:sz w:val="24"/>
                <w:szCs w:val="24"/>
              </w:rPr>
              <w:t xml:space="preserve">Pretendents norāda padziļināto apmācību </w:t>
            </w:r>
            <w:r w:rsidRPr="00523798">
              <w:rPr>
                <w:sz w:val="24"/>
                <w:szCs w:val="24"/>
              </w:rPr>
              <w:lastRenderedPageBreak/>
              <w:t>ilgumu un programmu</w:t>
            </w:r>
          </w:p>
        </w:tc>
      </w:tr>
      <w:tr w:rsidR="00D047B6" w14:paraId="2B065004" w14:textId="77777777" w:rsidTr="00BF3515">
        <w:trPr>
          <w:gridAfter w:val="1"/>
          <w:wAfter w:w="23" w:type="dxa"/>
          <w:trHeight w:val="1776"/>
        </w:trPr>
        <w:tc>
          <w:tcPr>
            <w:tcW w:w="851" w:type="dxa"/>
          </w:tcPr>
          <w:p w14:paraId="0C437796" w14:textId="7C19767F" w:rsidR="00D047B6" w:rsidRPr="00BF3515" w:rsidRDefault="005F779A" w:rsidP="00BF3515">
            <w:pPr>
              <w:pStyle w:val="TableParagraph"/>
              <w:spacing w:before="106"/>
              <w:ind w:left="108"/>
              <w:rPr>
                <w:sz w:val="24"/>
                <w:szCs w:val="24"/>
              </w:rPr>
            </w:pPr>
            <w:r w:rsidRPr="00523798">
              <w:rPr>
                <w:sz w:val="24"/>
                <w:szCs w:val="24"/>
              </w:rPr>
              <w:lastRenderedPageBreak/>
              <w:t>4.</w:t>
            </w:r>
            <w:r w:rsidR="00BD568D" w:rsidRPr="00523798">
              <w:rPr>
                <w:sz w:val="24"/>
                <w:szCs w:val="24"/>
              </w:rPr>
              <w:t>2.4.</w:t>
            </w:r>
          </w:p>
        </w:tc>
        <w:tc>
          <w:tcPr>
            <w:tcW w:w="2410" w:type="dxa"/>
          </w:tcPr>
          <w:p w14:paraId="134F775B" w14:textId="77777777" w:rsidR="00D047B6" w:rsidRDefault="00D047B6">
            <w:pPr>
              <w:pStyle w:val="TableParagraph"/>
              <w:rPr>
                <w:sz w:val="24"/>
              </w:rPr>
            </w:pPr>
          </w:p>
        </w:tc>
        <w:tc>
          <w:tcPr>
            <w:tcW w:w="4093" w:type="dxa"/>
          </w:tcPr>
          <w:p w14:paraId="7D847A99" w14:textId="38F7E565" w:rsidR="00D047B6" w:rsidRPr="00BF3515" w:rsidRDefault="00206456" w:rsidP="00BF3515">
            <w:pPr>
              <w:pStyle w:val="TableParagraph"/>
              <w:spacing w:before="106"/>
              <w:ind w:left="105" w:right="130"/>
              <w:jc w:val="both"/>
              <w:rPr>
                <w:sz w:val="24"/>
                <w:szCs w:val="24"/>
              </w:rPr>
            </w:pPr>
            <w:r w:rsidRPr="00523798">
              <w:rPr>
                <w:sz w:val="24"/>
                <w:szCs w:val="24"/>
              </w:rPr>
              <w:t xml:space="preserve">Iekārtas tehniskā dokumentācija nododama Pasūtītājam kopā ar </w:t>
            </w:r>
            <w:r w:rsidR="00D64E07" w:rsidRPr="00523798">
              <w:rPr>
                <w:sz w:val="24"/>
                <w:szCs w:val="24"/>
              </w:rPr>
              <w:t>I</w:t>
            </w:r>
            <w:r w:rsidRPr="00523798">
              <w:rPr>
                <w:sz w:val="24"/>
                <w:szCs w:val="24"/>
              </w:rPr>
              <w:t xml:space="preserve">ekārtas piegādes un uzstādīšanas nodošanas - pieņemšanas </w:t>
            </w:r>
            <w:r w:rsidRPr="00523798">
              <w:rPr>
                <w:spacing w:val="-7"/>
                <w:sz w:val="24"/>
                <w:szCs w:val="24"/>
              </w:rPr>
              <w:t xml:space="preserve">un </w:t>
            </w:r>
            <w:r w:rsidRPr="00523798">
              <w:rPr>
                <w:sz w:val="24"/>
                <w:szCs w:val="24"/>
              </w:rPr>
              <w:t>uzturēšanas uzsākšanas</w:t>
            </w:r>
            <w:r w:rsidRPr="00523798">
              <w:rPr>
                <w:spacing w:val="51"/>
                <w:sz w:val="24"/>
                <w:szCs w:val="24"/>
              </w:rPr>
              <w:t xml:space="preserve"> </w:t>
            </w:r>
            <w:r w:rsidRPr="00523798">
              <w:rPr>
                <w:spacing w:val="-5"/>
                <w:sz w:val="24"/>
                <w:szCs w:val="24"/>
              </w:rPr>
              <w:t>akta</w:t>
            </w:r>
            <w:r w:rsidR="00606345" w:rsidRPr="00523798">
              <w:rPr>
                <w:sz w:val="24"/>
                <w:szCs w:val="24"/>
              </w:rPr>
              <w:t xml:space="preserve"> </w:t>
            </w:r>
            <w:r w:rsidRPr="00523798">
              <w:rPr>
                <w:sz w:val="24"/>
                <w:szCs w:val="24"/>
              </w:rPr>
              <w:t>parakstīšanu.</w:t>
            </w:r>
          </w:p>
        </w:tc>
        <w:tc>
          <w:tcPr>
            <w:tcW w:w="2409" w:type="dxa"/>
            <w:gridSpan w:val="2"/>
          </w:tcPr>
          <w:p w14:paraId="5E602F60" w14:textId="77777777" w:rsidR="00D047B6" w:rsidRDefault="00D047B6">
            <w:pPr>
              <w:pStyle w:val="TableParagraph"/>
              <w:rPr>
                <w:sz w:val="24"/>
              </w:rPr>
            </w:pPr>
          </w:p>
        </w:tc>
      </w:tr>
      <w:tr w:rsidR="00D047B6" w14:paraId="709A02FC" w14:textId="77777777" w:rsidTr="00BF3515">
        <w:trPr>
          <w:gridAfter w:val="1"/>
          <w:wAfter w:w="23" w:type="dxa"/>
          <w:trHeight w:val="291"/>
        </w:trPr>
        <w:tc>
          <w:tcPr>
            <w:tcW w:w="851" w:type="dxa"/>
          </w:tcPr>
          <w:p w14:paraId="2C3870A3" w14:textId="01365DD5" w:rsidR="00D047B6" w:rsidRPr="00BF3515" w:rsidRDefault="005F779A" w:rsidP="00BF3515">
            <w:pPr>
              <w:pStyle w:val="TableParagraph"/>
              <w:spacing w:before="106" w:line="269" w:lineRule="exact"/>
              <w:ind w:left="108"/>
              <w:rPr>
                <w:b/>
                <w:bCs/>
                <w:sz w:val="24"/>
                <w:szCs w:val="24"/>
              </w:rPr>
            </w:pPr>
            <w:r w:rsidRPr="00523798">
              <w:rPr>
                <w:b/>
                <w:bCs/>
                <w:sz w:val="24"/>
                <w:szCs w:val="24"/>
              </w:rPr>
              <w:t>5.</w:t>
            </w:r>
          </w:p>
        </w:tc>
        <w:tc>
          <w:tcPr>
            <w:tcW w:w="8912" w:type="dxa"/>
            <w:gridSpan w:val="4"/>
          </w:tcPr>
          <w:p w14:paraId="0C45E620" w14:textId="1DBA6E73" w:rsidR="00D047B6" w:rsidRPr="00BF3515" w:rsidRDefault="00206456" w:rsidP="00BF3515">
            <w:pPr>
              <w:pStyle w:val="TableParagraph"/>
              <w:spacing w:before="106" w:line="269" w:lineRule="exact"/>
              <w:ind w:left="107"/>
              <w:rPr>
                <w:b/>
                <w:bCs/>
                <w:sz w:val="24"/>
                <w:szCs w:val="24"/>
              </w:rPr>
            </w:pPr>
            <w:r w:rsidRPr="00523798">
              <w:rPr>
                <w:b/>
                <w:bCs/>
                <w:sz w:val="24"/>
                <w:szCs w:val="24"/>
              </w:rPr>
              <w:t>Garantija</w:t>
            </w:r>
          </w:p>
        </w:tc>
      </w:tr>
      <w:tr w:rsidR="00D047B6" w14:paraId="7AB4F24C" w14:textId="77777777" w:rsidTr="00BF3515">
        <w:trPr>
          <w:gridAfter w:val="1"/>
          <w:wAfter w:w="23" w:type="dxa"/>
          <w:trHeight w:val="2879"/>
        </w:trPr>
        <w:tc>
          <w:tcPr>
            <w:tcW w:w="851" w:type="dxa"/>
          </w:tcPr>
          <w:p w14:paraId="5F716193" w14:textId="142C02DB" w:rsidR="00D047B6" w:rsidRPr="00BF3515" w:rsidRDefault="005F779A" w:rsidP="00BF3515">
            <w:pPr>
              <w:pStyle w:val="TableParagraph"/>
              <w:spacing w:before="106"/>
              <w:ind w:left="108"/>
              <w:rPr>
                <w:sz w:val="24"/>
                <w:szCs w:val="24"/>
              </w:rPr>
            </w:pPr>
            <w:r w:rsidRPr="00523798">
              <w:rPr>
                <w:sz w:val="24"/>
                <w:szCs w:val="24"/>
              </w:rPr>
              <w:t>5</w:t>
            </w:r>
            <w:r w:rsidR="00206456" w:rsidRPr="00523798">
              <w:rPr>
                <w:sz w:val="24"/>
                <w:szCs w:val="24"/>
              </w:rPr>
              <w:t>.1.</w:t>
            </w:r>
          </w:p>
        </w:tc>
        <w:tc>
          <w:tcPr>
            <w:tcW w:w="2410" w:type="dxa"/>
          </w:tcPr>
          <w:p w14:paraId="1BB93120" w14:textId="77777777" w:rsidR="00D047B6" w:rsidRDefault="00D047B6">
            <w:pPr>
              <w:pStyle w:val="TableParagraph"/>
              <w:rPr>
                <w:sz w:val="24"/>
              </w:rPr>
            </w:pPr>
          </w:p>
        </w:tc>
        <w:tc>
          <w:tcPr>
            <w:tcW w:w="4093" w:type="dxa"/>
          </w:tcPr>
          <w:p w14:paraId="2A9E619B" w14:textId="3867E685" w:rsidR="00D047B6" w:rsidRPr="00BF3515" w:rsidRDefault="00206456" w:rsidP="00BF3515">
            <w:pPr>
              <w:pStyle w:val="TableParagraph"/>
              <w:tabs>
                <w:tab w:val="left" w:pos="2224"/>
              </w:tabs>
              <w:spacing w:before="106"/>
              <w:ind w:left="105" w:right="129"/>
              <w:jc w:val="both"/>
              <w:rPr>
                <w:sz w:val="24"/>
                <w:szCs w:val="24"/>
              </w:rPr>
            </w:pPr>
            <w:r w:rsidRPr="00523798">
              <w:rPr>
                <w:sz w:val="24"/>
                <w:szCs w:val="24"/>
              </w:rPr>
              <w:t>Bezmaksas</w:t>
            </w:r>
            <w:r>
              <w:rPr>
                <w:sz w:val="24"/>
              </w:rPr>
              <w:tab/>
            </w:r>
            <w:r w:rsidRPr="00523798">
              <w:rPr>
                <w:spacing w:val="-2"/>
                <w:sz w:val="24"/>
                <w:szCs w:val="24"/>
              </w:rPr>
              <w:t xml:space="preserve">konsultāciju </w:t>
            </w:r>
            <w:r w:rsidRPr="00523798">
              <w:rPr>
                <w:sz w:val="24"/>
                <w:szCs w:val="24"/>
              </w:rPr>
              <w:t xml:space="preserve">nodrošināšana pa tālruni </w:t>
            </w:r>
            <w:r w:rsidRPr="00523798">
              <w:rPr>
                <w:spacing w:val="-3"/>
                <w:sz w:val="24"/>
                <w:szCs w:val="24"/>
              </w:rPr>
              <w:t xml:space="preserve">visu </w:t>
            </w:r>
            <w:r w:rsidRPr="00523798">
              <w:rPr>
                <w:sz w:val="24"/>
                <w:szCs w:val="24"/>
              </w:rPr>
              <w:t>diennakti latviešu</w:t>
            </w:r>
            <w:r w:rsidR="003F44AE" w:rsidRPr="00523798">
              <w:rPr>
                <w:sz w:val="24"/>
                <w:szCs w:val="24"/>
              </w:rPr>
              <w:t xml:space="preserve"> vai </w:t>
            </w:r>
            <w:r w:rsidRPr="00523798">
              <w:rPr>
                <w:sz w:val="24"/>
                <w:szCs w:val="24"/>
              </w:rPr>
              <w:t>angļu valodā, lai operatīvi varētu atrisināt konstatētos Iekārtas darbības traucējumus, kuri radušies ārpus darba laika, kā arī darba laikā, ja Iekārtas</w:t>
            </w:r>
            <w:r w:rsidRPr="00523798">
              <w:rPr>
                <w:spacing w:val="1"/>
                <w:sz w:val="24"/>
                <w:szCs w:val="24"/>
              </w:rPr>
              <w:t xml:space="preserve"> </w:t>
            </w:r>
            <w:r w:rsidRPr="00523798">
              <w:rPr>
                <w:sz w:val="24"/>
                <w:szCs w:val="24"/>
              </w:rPr>
              <w:t>darbības</w:t>
            </w:r>
          </w:p>
          <w:p w14:paraId="19134E01" w14:textId="77777777" w:rsidR="00D047B6" w:rsidRPr="00BF3515" w:rsidRDefault="00206456" w:rsidP="00BF3515">
            <w:pPr>
              <w:pStyle w:val="TableParagraph"/>
              <w:spacing w:line="270" w:lineRule="atLeast"/>
              <w:ind w:left="105" w:right="134"/>
              <w:jc w:val="both"/>
              <w:rPr>
                <w:sz w:val="24"/>
                <w:szCs w:val="24"/>
              </w:rPr>
            </w:pPr>
            <w:r w:rsidRPr="00523798">
              <w:rPr>
                <w:sz w:val="24"/>
                <w:szCs w:val="24"/>
              </w:rPr>
              <w:t>atjaunošanai nav nepieciešama Izpildītāja speciālista klātbūtne</w:t>
            </w:r>
          </w:p>
        </w:tc>
        <w:tc>
          <w:tcPr>
            <w:tcW w:w="2409" w:type="dxa"/>
            <w:gridSpan w:val="2"/>
          </w:tcPr>
          <w:p w14:paraId="14A435E9" w14:textId="77777777" w:rsidR="00D047B6" w:rsidRDefault="00D047B6">
            <w:pPr>
              <w:pStyle w:val="TableParagraph"/>
              <w:rPr>
                <w:sz w:val="24"/>
              </w:rPr>
            </w:pPr>
          </w:p>
        </w:tc>
      </w:tr>
      <w:tr w:rsidR="00D047B6" w14:paraId="7E9F9B96" w14:textId="77777777" w:rsidTr="00BF3515">
        <w:trPr>
          <w:gridAfter w:val="1"/>
          <w:wAfter w:w="23" w:type="dxa"/>
          <w:trHeight w:val="4667"/>
        </w:trPr>
        <w:tc>
          <w:tcPr>
            <w:tcW w:w="851" w:type="dxa"/>
          </w:tcPr>
          <w:p w14:paraId="5BE38B79" w14:textId="16777595" w:rsidR="00D047B6" w:rsidRPr="00BF3515" w:rsidRDefault="005F779A" w:rsidP="00BF3515">
            <w:pPr>
              <w:pStyle w:val="TableParagraph"/>
              <w:spacing w:before="88"/>
              <w:ind w:left="108"/>
              <w:rPr>
                <w:sz w:val="24"/>
                <w:szCs w:val="24"/>
              </w:rPr>
            </w:pPr>
            <w:r w:rsidRPr="00523798">
              <w:rPr>
                <w:sz w:val="24"/>
                <w:szCs w:val="24"/>
              </w:rPr>
              <w:t>5</w:t>
            </w:r>
            <w:r w:rsidR="00206456" w:rsidRPr="00523798">
              <w:rPr>
                <w:sz w:val="24"/>
                <w:szCs w:val="24"/>
              </w:rPr>
              <w:t>.2.</w:t>
            </w:r>
          </w:p>
        </w:tc>
        <w:tc>
          <w:tcPr>
            <w:tcW w:w="2410" w:type="dxa"/>
          </w:tcPr>
          <w:p w14:paraId="436A825D" w14:textId="77777777" w:rsidR="00D047B6" w:rsidRDefault="00D047B6">
            <w:pPr>
              <w:pStyle w:val="TableParagraph"/>
              <w:rPr>
                <w:sz w:val="24"/>
              </w:rPr>
            </w:pPr>
          </w:p>
        </w:tc>
        <w:tc>
          <w:tcPr>
            <w:tcW w:w="4093" w:type="dxa"/>
          </w:tcPr>
          <w:p w14:paraId="7D135A00" w14:textId="19282EF5" w:rsidR="00D047B6" w:rsidRPr="00BF3515" w:rsidRDefault="0020645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Bezmaksas</w:t>
            </w:r>
            <w:r>
              <w:rPr>
                <w:sz w:val="24"/>
              </w:rPr>
              <w:tab/>
            </w:r>
            <w:r w:rsidR="00BF6B55" w:rsidRPr="00523798">
              <w:rPr>
                <w:sz w:val="24"/>
                <w:szCs w:val="24"/>
              </w:rPr>
              <w:t xml:space="preserve"> </w:t>
            </w:r>
            <w:r w:rsidR="003F44AE" w:rsidRPr="00523798">
              <w:rPr>
                <w:spacing w:val="-3"/>
                <w:sz w:val="24"/>
                <w:szCs w:val="24"/>
              </w:rPr>
              <w:t xml:space="preserve">Sistēmas </w:t>
            </w:r>
            <w:r w:rsidRPr="00523798">
              <w:rPr>
                <w:sz w:val="24"/>
                <w:szCs w:val="24"/>
              </w:rPr>
              <w:t>programmatūras atjauninājumu, tajā</w:t>
            </w:r>
            <w:r w:rsidR="00BF6B55" w:rsidRPr="00523798">
              <w:rPr>
                <w:sz w:val="24"/>
                <w:szCs w:val="24"/>
              </w:rPr>
              <w:t xml:space="preserve"> </w:t>
            </w:r>
            <w:r w:rsidRPr="00523798">
              <w:rPr>
                <w:sz w:val="24"/>
                <w:szCs w:val="24"/>
              </w:rPr>
              <w:t>skaitā</w:t>
            </w:r>
            <w:r w:rsidR="00BF6B55" w:rsidRPr="00523798">
              <w:rPr>
                <w:sz w:val="24"/>
                <w:szCs w:val="24"/>
              </w:rPr>
              <w:t xml:space="preserve"> </w:t>
            </w:r>
            <w:r w:rsidRPr="00523798">
              <w:rPr>
                <w:spacing w:val="-3"/>
                <w:sz w:val="24"/>
                <w:szCs w:val="24"/>
              </w:rPr>
              <w:t xml:space="preserve">drošības </w:t>
            </w:r>
            <w:r w:rsidRPr="00523798">
              <w:rPr>
                <w:sz w:val="24"/>
                <w:szCs w:val="24"/>
              </w:rPr>
              <w:t xml:space="preserve">ievainojamību ielāpu, </w:t>
            </w:r>
            <w:r w:rsidRPr="00523798">
              <w:rPr>
                <w:spacing w:val="-3"/>
                <w:sz w:val="24"/>
                <w:szCs w:val="24"/>
              </w:rPr>
              <w:t xml:space="preserve">kurus </w:t>
            </w:r>
            <w:r w:rsidRPr="00523798">
              <w:rPr>
                <w:sz w:val="24"/>
                <w:szCs w:val="24"/>
              </w:rPr>
              <w:t xml:space="preserve">izstrādātājs izplata bez maksas, programmatūras uzlabojumu </w:t>
            </w:r>
            <w:r w:rsidRPr="00523798">
              <w:rPr>
                <w:spacing w:val="-6"/>
                <w:sz w:val="24"/>
                <w:szCs w:val="24"/>
              </w:rPr>
              <w:t xml:space="preserve">un </w:t>
            </w:r>
            <w:r w:rsidRPr="00523798">
              <w:rPr>
                <w:sz w:val="24"/>
                <w:szCs w:val="24"/>
              </w:rPr>
              <w:t>programmatūras</w:t>
            </w:r>
            <w:r w:rsidR="00BF6B55" w:rsidRPr="00523798">
              <w:rPr>
                <w:sz w:val="24"/>
                <w:szCs w:val="24"/>
              </w:rPr>
              <w:t xml:space="preserve"> </w:t>
            </w:r>
            <w:r w:rsidRPr="00523798">
              <w:rPr>
                <w:spacing w:val="-4"/>
                <w:sz w:val="24"/>
                <w:szCs w:val="24"/>
              </w:rPr>
              <w:t xml:space="preserve">kļūdu </w:t>
            </w:r>
            <w:r w:rsidRPr="00523798">
              <w:rPr>
                <w:sz w:val="24"/>
                <w:szCs w:val="24"/>
              </w:rPr>
              <w:t>novēršanas</w:t>
            </w:r>
            <w:r w:rsidR="00BF6B55" w:rsidRPr="00523798">
              <w:rPr>
                <w:sz w:val="24"/>
                <w:szCs w:val="24"/>
              </w:rPr>
              <w:t xml:space="preserve"> </w:t>
            </w:r>
            <w:r w:rsidRPr="00523798">
              <w:rPr>
                <w:sz w:val="24"/>
                <w:szCs w:val="24"/>
              </w:rPr>
              <w:t xml:space="preserve">nodrošināšana Iekārtas Garantijas laikā pēc Pasūtītāja pilnvarotās personas pieprasījuma tās norādītajā termiņā vai arī pēc Izpildītāja iniciatīvas, konstatējot kļūdas, </w:t>
            </w:r>
            <w:r w:rsidRPr="00523798">
              <w:rPr>
                <w:spacing w:val="-6"/>
                <w:sz w:val="24"/>
                <w:szCs w:val="24"/>
              </w:rPr>
              <w:t xml:space="preserve">kā </w:t>
            </w:r>
            <w:r w:rsidRPr="00523798">
              <w:rPr>
                <w:sz w:val="24"/>
                <w:szCs w:val="24"/>
              </w:rPr>
              <w:t>arī 1 (viena) mēneša laikā no dienas, kad ir kļuvuši</w:t>
            </w:r>
            <w:r w:rsidRPr="00523798">
              <w:rPr>
                <w:spacing w:val="28"/>
                <w:sz w:val="24"/>
                <w:szCs w:val="24"/>
              </w:rPr>
              <w:t xml:space="preserve"> </w:t>
            </w:r>
            <w:r w:rsidRPr="00523798">
              <w:rPr>
                <w:sz w:val="24"/>
                <w:szCs w:val="24"/>
              </w:rPr>
              <w:t>pieejami</w:t>
            </w:r>
            <w:r w:rsidR="00A6431D" w:rsidRPr="00523798">
              <w:rPr>
                <w:sz w:val="24"/>
                <w:szCs w:val="24"/>
              </w:rPr>
              <w:t xml:space="preserve"> </w:t>
            </w:r>
            <w:r w:rsidRPr="00523798">
              <w:rPr>
                <w:sz w:val="24"/>
                <w:szCs w:val="24"/>
              </w:rPr>
              <w:t>bezmaksas programmatūras atjauninājumi.</w:t>
            </w:r>
          </w:p>
        </w:tc>
        <w:tc>
          <w:tcPr>
            <w:tcW w:w="2409" w:type="dxa"/>
            <w:gridSpan w:val="2"/>
          </w:tcPr>
          <w:p w14:paraId="6A70A610" w14:textId="77777777" w:rsidR="00D047B6" w:rsidRDefault="00D047B6">
            <w:pPr>
              <w:pStyle w:val="TableParagraph"/>
              <w:rPr>
                <w:sz w:val="24"/>
              </w:rPr>
            </w:pPr>
          </w:p>
        </w:tc>
      </w:tr>
      <w:tr w:rsidR="005F779A" w14:paraId="75FC399A" w14:textId="77777777" w:rsidTr="00BF3515">
        <w:trPr>
          <w:gridAfter w:val="1"/>
          <w:wAfter w:w="23" w:type="dxa"/>
          <w:trHeight w:val="835"/>
        </w:trPr>
        <w:tc>
          <w:tcPr>
            <w:tcW w:w="851" w:type="dxa"/>
          </w:tcPr>
          <w:p w14:paraId="06927FDF" w14:textId="2EED722A" w:rsidR="005F779A" w:rsidRPr="00BF3515" w:rsidDel="005F779A" w:rsidRDefault="005F779A" w:rsidP="00BF3515">
            <w:pPr>
              <w:pStyle w:val="TableParagraph"/>
              <w:spacing w:before="88"/>
              <w:ind w:left="108"/>
              <w:rPr>
                <w:sz w:val="24"/>
                <w:szCs w:val="24"/>
              </w:rPr>
            </w:pPr>
            <w:r w:rsidRPr="00523798">
              <w:rPr>
                <w:sz w:val="24"/>
                <w:szCs w:val="24"/>
              </w:rPr>
              <w:t>5.3.</w:t>
            </w:r>
          </w:p>
        </w:tc>
        <w:tc>
          <w:tcPr>
            <w:tcW w:w="2410" w:type="dxa"/>
          </w:tcPr>
          <w:p w14:paraId="3D403B0B" w14:textId="77777777" w:rsidR="005F779A" w:rsidRDefault="005F779A">
            <w:pPr>
              <w:pStyle w:val="TableParagraph"/>
              <w:rPr>
                <w:sz w:val="24"/>
              </w:rPr>
            </w:pPr>
          </w:p>
        </w:tc>
        <w:tc>
          <w:tcPr>
            <w:tcW w:w="4093" w:type="dxa"/>
          </w:tcPr>
          <w:p w14:paraId="6425F534" w14:textId="0E2D3A2B" w:rsidR="005F779A" w:rsidRPr="00BF3515" w:rsidRDefault="005F779A"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Sistēmas garantijas bojājumu, trūkumu un darbības traucējumu bezmaksas novēršana visu līguma darbības laiku;</w:t>
            </w:r>
          </w:p>
        </w:tc>
        <w:tc>
          <w:tcPr>
            <w:tcW w:w="2409" w:type="dxa"/>
            <w:gridSpan w:val="2"/>
          </w:tcPr>
          <w:p w14:paraId="1F3CAE6C" w14:textId="77777777" w:rsidR="005F779A" w:rsidRDefault="005F779A">
            <w:pPr>
              <w:pStyle w:val="TableParagraph"/>
              <w:rPr>
                <w:sz w:val="24"/>
              </w:rPr>
            </w:pPr>
          </w:p>
        </w:tc>
      </w:tr>
      <w:tr w:rsidR="00602016" w14:paraId="2EFD8939" w14:textId="77777777" w:rsidTr="00BF3515">
        <w:trPr>
          <w:gridAfter w:val="1"/>
          <w:wAfter w:w="23" w:type="dxa"/>
          <w:trHeight w:val="835"/>
        </w:trPr>
        <w:tc>
          <w:tcPr>
            <w:tcW w:w="851" w:type="dxa"/>
          </w:tcPr>
          <w:p w14:paraId="79A6C2AB" w14:textId="512CB84B" w:rsidR="00602016" w:rsidRPr="00BF3515" w:rsidRDefault="00602016" w:rsidP="00BF3515">
            <w:pPr>
              <w:pStyle w:val="TableParagraph"/>
              <w:spacing w:before="88"/>
              <w:ind w:left="108"/>
              <w:rPr>
                <w:sz w:val="24"/>
                <w:szCs w:val="24"/>
              </w:rPr>
            </w:pPr>
            <w:bookmarkStart w:id="1" w:name="_Hlk128051972"/>
            <w:r w:rsidRPr="00523798">
              <w:rPr>
                <w:sz w:val="24"/>
                <w:szCs w:val="24"/>
              </w:rPr>
              <w:lastRenderedPageBreak/>
              <w:t>5.4.</w:t>
            </w:r>
          </w:p>
        </w:tc>
        <w:tc>
          <w:tcPr>
            <w:tcW w:w="2410" w:type="dxa"/>
          </w:tcPr>
          <w:p w14:paraId="0D871D53" w14:textId="77777777" w:rsidR="00602016" w:rsidRDefault="00602016">
            <w:pPr>
              <w:pStyle w:val="TableParagraph"/>
              <w:rPr>
                <w:sz w:val="24"/>
              </w:rPr>
            </w:pPr>
          </w:p>
        </w:tc>
        <w:tc>
          <w:tcPr>
            <w:tcW w:w="4093" w:type="dxa"/>
          </w:tcPr>
          <w:p w14:paraId="137CAEBB" w14:textId="2A8D409A" w:rsidR="00602016" w:rsidRPr="00BF3515" w:rsidRDefault="0060201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 xml:space="preserve">Jā </w:t>
            </w:r>
            <w:r w:rsidR="001E5CC1" w:rsidRPr="00523798">
              <w:rPr>
                <w:sz w:val="24"/>
                <w:szCs w:val="24"/>
              </w:rPr>
              <w:t>I</w:t>
            </w:r>
            <w:r w:rsidRPr="00523798">
              <w:rPr>
                <w:sz w:val="24"/>
                <w:szCs w:val="24"/>
              </w:rPr>
              <w:t xml:space="preserve">ekārtas dīkstāves (ar </w:t>
            </w:r>
            <w:r w:rsidR="00DF3814" w:rsidRPr="00523798">
              <w:rPr>
                <w:sz w:val="24"/>
                <w:szCs w:val="24"/>
              </w:rPr>
              <w:t>I</w:t>
            </w:r>
            <w:r w:rsidRPr="00523798">
              <w:rPr>
                <w:sz w:val="24"/>
                <w:szCs w:val="24"/>
              </w:rPr>
              <w:t xml:space="preserve">ekārtu nav iespējams iegūt attēlu un veikt to analīzi) laiks nepārtraukti pārsniedz </w:t>
            </w:r>
            <w:r w:rsidR="00A6431D" w:rsidRPr="00523798">
              <w:rPr>
                <w:sz w:val="24"/>
                <w:szCs w:val="24"/>
              </w:rPr>
              <w:t xml:space="preserve">182 </w:t>
            </w:r>
            <w:r w:rsidR="00DF3814" w:rsidRPr="00523798">
              <w:rPr>
                <w:sz w:val="24"/>
                <w:szCs w:val="24"/>
              </w:rPr>
              <w:t>(simts</w:t>
            </w:r>
            <w:r w:rsidR="00A6431D" w:rsidRPr="00523798">
              <w:rPr>
                <w:sz w:val="24"/>
                <w:szCs w:val="24"/>
              </w:rPr>
              <w:t xml:space="preserve"> astoņdesmit divas</w:t>
            </w:r>
            <w:r w:rsidR="00DF3814" w:rsidRPr="00523798">
              <w:rPr>
                <w:sz w:val="24"/>
                <w:szCs w:val="24"/>
              </w:rPr>
              <w:t xml:space="preserve">) </w:t>
            </w:r>
            <w:r w:rsidRPr="00523798">
              <w:rPr>
                <w:sz w:val="24"/>
                <w:szCs w:val="24"/>
              </w:rPr>
              <w:t xml:space="preserve"> dienas, vai </w:t>
            </w:r>
            <w:r w:rsidR="00A6431D" w:rsidRPr="00523798">
              <w:rPr>
                <w:sz w:val="24"/>
                <w:szCs w:val="24"/>
              </w:rPr>
              <w:t>365 (</w:t>
            </w:r>
            <w:proofErr w:type="spellStart"/>
            <w:r w:rsidR="00A6431D" w:rsidRPr="00523798">
              <w:rPr>
                <w:sz w:val="24"/>
                <w:szCs w:val="24"/>
              </w:rPr>
              <w:t>trīssimts</w:t>
            </w:r>
            <w:proofErr w:type="spellEnd"/>
            <w:r w:rsidR="00A6431D" w:rsidRPr="00523798">
              <w:rPr>
                <w:sz w:val="24"/>
                <w:szCs w:val="24"/>
              </w:rPr>
              <w:t xml:space="preserve"> sešdesmit piecas) dienas</w:t>
            </w:r>
            <w:r w:rsidR="00F73D32" w:rsidRPr="00523798">
              <w:rPr>
                <w:sz w:val="24"/>
                <w:szCs w:val="24"/>
              </w:rPr>
              <w:t xml:space="preserve"> visā līguma darbības laikā</w:t>
            </w:r>
            <w:r w:rsidR="00A6431D" w:rsidRPr="00523798">
              <w:rPr>
                <w:sz w:val="24"/>
                <w:szCs w:val="24"/>
              </w:rPr>
              <w:t>.</w:t>
            </w:r>
            <w:r w:rsidR="00056648" w:rsidRPr="00523798">
              <w:rPr>
                <w:sz w:val="24"/>
                <w:szCs w:val="24"/>
              </w:rPr>
              <w:t xml:space="preserve"> </w:t>
            </w:r>
            <w:r w:rsidR="00DF3814" w:rsidRPr="00523798">
              <w:rPr>
                <w:sz w:val="24"/>
                <w:szCs w:val="24"/>
              </w:rPr>
              <w:t xml:space="preserve">Izpildītājs </w:t>
            </w:r>
            <w:r w:rsidRPr="00523798">
              <w:rPr>
                <w:sz w:val="24"/>
                <w:szCs w:val="24"/>
              </w:rPr>
              <w:t xml:space="preserve">nodrošina </w:t>
            </w:r>
            <w:r w:rsidR="001E5CC1" w:rsidRPr="00523798">
              <w:rPr>
                <w:sz w:val="24"/>
                <w:szCs w:val="24"/>
              </w:rPr>
              <w:t>I</w:t>
            </w:r>
            <w:r w:rsidRPr="00523798">
              <w:rPr>
                <w:sz w:val="24"/>
                <w:szCs w:val="24"/>
              </w:rPr>
              <w:t xml:space="preserve">ekārtas nomaiņu </w:t>
            </w:r>
            <w:r w:rsidR="00056648" w:rsidRPr="00523798">
              <w:rPr>
                <w:sz w:val="24"/>
                <w:szCs w:val="24"/>
              </w:rPr>
              <w:t>pret</w:t>
            </w:r>
            <w:r w:rsidRPr="00523798">
              <w:rPr>
                <w:sz w:val="24"/>
                <w:szCs w:val="24"/>
              </w:rPr>
              <w:t xml:space="preserve"> jaun</w:t>
            </w:r>
            <w:r w:rsidR="00056648" w:rsidRPr="00523798">
              <w:rPr>
                <w:sz w:val="24"/>
                <w:szCs w:val="24"/>
              </w:rPr>
              <w:t>u</w:t>
            </w:r>
            <w:r w:rsidRPr="00523798">
              <w:rPr>
                <w:sz w:val="24"/>
                <w:szCs w:val="24"/>
              </w:rPr>
              <w:t xml:space="preserve"> līdzvērtīg</w:t>
            </w:r>
            <w:r w:rsidR="00056648" w:rsidRPr="00523798">
              <w:rPr>
                <w:sz w:val="24"/>
                <w:szCs w:val="24"/>
              </w:rPr>
              <w:t>u</w:t>
            </w:r>
            <w:r w:rsidRPr="00523798">
              <w:rPr>
                <w:sz w:val="24"/>
                <w:szCs w:val="24"/>
              </w:rPr>
              <w:t xml:space="preserve"> </w:t>
            </w:r>
            <w:r w:rsidR="00DF3814" w:rsidRPr="00523798">
              <w:rPr>
                <w:sz w:val="24"/>
                <w:szCs w:val="24"/>
              </w:rPr>
              <w:t>I</w:t>
            </w:r>
            <w:r w:rsidRPr="00523798">
              <w:rPr>
                <w:sz w:val="24"/>
                <w:szCs w:val="24"/>
              </w:rPr>
              <w:t>ekārt</w:t>
            </w:r>
            <w:r w:rsidR="00056648" w:rsidRPr="00523798">
              <w:rPr>
                <w:sz w:val="24"/>
                <w:szCs w:val="24"/>
              </w:rPr>
              <w:t>u.</w:t>
            </w:r>
          </w:p>
        </w:tc>
        <w:tc>
          <w:tcPr>
            <w:tcW w:w="2409" w:type="dxa"/>
            <w:gridSpan w:val="2"/>
          </w:tcPr>
          <w:p w14:paraId="3147EA8A" w14:textId="77777777" w:rsidR="00602016" w:rsidRDefault="00602016">
            <w:pPr>
              <w:pStyle w:val="TableParagraph"/>
              <w:rPr>
                <w:sz w:val="24"/>
              </w:rPr>
            </w:pPr>
          </w:p>
        </w:tc>
      </w:tr>
      <w:bookmarkEnd w:id="1"/>
      <w:tr w:rsidR="005F779A" w14:paraId="26F6D840" w14:textId="77777777" w:rsidTr="00BF3515">
        <w:trPr>
          <w:gridAfter w:val="1"/>
          <w:wAfter w:w="23" w:type="dxa"/>
          <w:trHeight w:val="483"/>
        </w:trPr>
        <w:tc>
          <w:tcPr>
            <w:tcW w:w="851" w:type="dxa"/>
          </w:tcPr>
          <w:p w14:paraId="2C99412D" w14:textId="59FE6B89" w:rsidR="005F779A" w:rsidRPr="00BF3515" w:rsidRDefault="005F779A" w:rsidP="00BF3515">
            <w:pPr>
              <w:pStyle w:val="TableParagraph"/>
              <w:spacing w:before="88"/>
              <w:ind w:left="108"/>
              <w:rPr>
                <w:b/>
                <w:bCs/>
                <w:sz w:val="24"/>
                <w:szCs w:val="24"/>
              </w:rPr>
            </w:pPr>
            <w:r w:rsidRPr="00523798">
              <w:rPr>
                <w:b/>
                <w:bCs/>
                <w:sz w:val="24"/>
                <w:szCs w:val="24"/>
              </w:rPr>
              <w:t xml:space="preserve">6. </w:t>
            </w:r>
          </w:p>
        </w:tc>
        <w:tc>
          <w:tcPr>
            <w:tcW w:w="8912" w:type="dxa"/>
            <w:gridSpan w:val="4"/>
          </w:tcPr>
          <w:p w14:paraId="32D16AB1" w14:textId="50637FFE" w:rsidR="005F779A" w:rsidRPr="00BF3515" w:rsidRDefault="005F779A">
            <w:pPr>
              <w:pStyle w:val="TableParagraph"/>
              <w:rPr>
                <w:b/>
                <w:bCs/>
                <w:sz w:val="24"/>
                <w:szCs w:val="24"/>
              </w:rPr>
            </w:pPr>
            <w:r w:rsidRPr="00523798">
              <w:rPr>
                <w:b/>
                <w:bCs/>
                <w:sz w:val="24"/>
                <w:szCs w:val="24"/>
              </w:rPr>
              <w:t>Ārkārtas remontdarbi un to veikšanas nosacījumi</w:t>
            </w:r>
          </w:p>
        </w:tc>
      </w:tr>
      <w:tr w:rsidR="00D047B6" w14:paraId="7A9BDA95" w14:textId="77777777" w:rsidTr="00BF3515">
        <w:trPr>
          <w:gridAfter w:val="1"/>
          <w:wAfter w:w="23" w:type="dxa"/>
          <w:trHeight w:val="3707"/>
        </w:trPr>
        <w:tc>
          <w:tcPr>
            <w:tcW w:w="851" w:type="dxa"/>
          </w:tcPr>
          <w:p w14:paraId="5EC2090D" w14:textId="383A7EE8" w:rsidR="00D047B6" w:rsidRPr="00BF3515" w:rsidRDefault="005F779A" w:rsidP="00BF3515">
            <w:pPr>
              <w:pStyle w:val="TableParagraph"/>
              <w:spacing w:before="106"/>
              <w:ind w:left="108"/>
              <w:rPr>
                <w:sz w:val="24"/>
                <w:szCs w:val="24"/>
              </w:rPr>
            </w:pPr>
            <w:r w:rsidRPr="00523798">
              <w:rPr>
                <w:sz w:val="24"/>
                <w:szCs w:val="24"/>
              </w:rPr>
              <w:t>6.1.</w:t>
            </w:r>
          </w:p>
        </w:tc>
        <w:tc>
          <w:tcPr>
            <w:tcW w:w="2410" w:type="dxa"/>
          </w:tcPr>
          <w:p w14:paraId="54E20F03" w14:textId="37236D56" w:rsidR="00D047B6" w:rsidRDefault="00D047B6">
            <w:pPr>
              <w:pStyle w:val="TableParagraph"/>
              <w:spacing w:before="106"/>
              <w:ind w:left="107"/>
              <w:rPr>
                <w:i/>
                <w:sz w:val="24"/>
              </w:rPr>
            </w:pPr>
          </w:p>
        </w:tc>
        <w:tc>
          <w:tcPr>
            <w:tcW w:w="4093" w:type="dxa"/>
          </w:tcPr>
          <w:p w14:paraId="7F66D761" w14:textId="537F6EFE" w:rsidR="00D047B6" w:rsidRPr="00BF3515" w:rsidRDefault="00206456" w:rsidP="00BF3515">
            <w:pPr>
              <w:pStyle w:val="TableParagraph"/>
              <w:spacing w:before="106"/>
              <w:ind w:left="105" w:right="96"/>
              <w:jc w:val="both"/>
              <w:rPr>
                <w:sz w:val="24"/>
                <w:szCs w:val="24"/>
              </w:rPr>
            </w:pPr>
            <w:r w:rsidRPr="00523798">
              <w:rPr>
                <w:sz w:val="24"/>
                <w:szCs w:val="24"/>
              </w:rPr>
              <w:t xml:space="preserve">Kravu rentgena iekārtu bojājumu, trūkumu un darbības traucējumu novēršana darbi, kas </w:t>
            </w:r>
            <w:r w:rsidRPr="00523798">
              <w:rPr>
                <w:spacing w:val="-3"/>
                <w:sz w:val="24"/>
                <w:szCs w:val="24"/>
              </w:rPr>
              <w:t xml:space="preserve">radušies </w:t>
            </w:r>
            <w:r w:rsidRPr="00523798">
              <w:rPr>
                <w:sz w:val="24"/>
                <w:szCs w:val="24"/>
              </w:rPr>
              <w:t xml:space="preserve">lietojot kravu rentgena iekārtas neatbilstoši lietošanas instrukcijai, kā arī bojājumu, trūkumu </w:t>
            </w:r>
            <w:r w:rsidRPr="00523798">
              <w:rPr>
                <w:spacing w:val="-7"/>
                <w:sz w:val="24"/>
                <w:szCs w:val="24"/>
              </w:rPr>
              <w:t xml:space="preserve">un </w:t>
            </w:r>
            <w:r w:rsidRPr="00523798">
              <w:rPr>
                <w:sz w:val="24"/>
                <w:szCs w:val="24"/>
              </w:rPr>
              <w:t xml:space="preserve">darbības traucējumu novēršana, kas radušies trešo personu rīcības rezultātā, (turpmāk – </w:t>
            </w:r>
            <w:r w:rsidRPr="00523798">
              <w:rPr>
                <w:spacing w:val="-3"/>
                <w:sz w:val="24"/>
                <w:szCs w:val="24"/>
              </w:rPr>
              <w:t xml:space="preserve">Ārkārtas </w:t>
            </w:r>
            <w:r w:rsidRPr="00523798">
              <w:rPr>
                <w:sz w:val="24"/>
                <w:szCs w:val="24"/>
              </w:rPr>
              <w:t>remontdarbi) veicami saskaņā ar Izpildītāja un VID pilnvarotās personas iepriekš  saskaņotu</w:t>
            </w:r>
            <w:r w:rsidRPr="00523798">
              <w:rPr>
                <w:spacing w:val="-14"/>
                <w:sz w:val="24"/>
                <w:szCs w:val="24"/>
              </w:rPr>
              <w:t xml:space="preserve"> </w:t>
            </w:r>
            <w:r w:rsidRPr="00523798">
              <w:rPr>
                <w:sz w:val="24"/>
                <w:szCs w:val="24"/>
              </w:rPr>
              <w:t>tāmi.</w:t>
            </w:r>
          </w:p>
          <w:p w14:paraId="276196A8" w14:textId="72C33BA3" w:rsidR="00D047B6" w:rsidRPr="00BF3515" w:rsidRDefault="00206456" w:rsidP="00BF3515">
            <w:pPr>
              <w:pStyle w:val="TableParagraph"/>
              <w:spacing w:before="1" w:line="269" w:lineRule="exact"/>
              <w:ind w:left="105"/>
              <w:jc w:val="both"/>
              <w:rPr>
                <w:sz w:val="24"/>
                <w:szCs w:val="24"/>
              </w:rPr>
            </w:pPr>
            <w:r w:rsidRPr="00523798">
              <w:rPr>
                <w:sz w:val="24"/>
                <w:szCs w:val="24"/>
              </w:rPr>
              <w:t>Ārkārtas remontdarbu</w:t>
            </w:r>
            <w:r w:rsidRPr="00523798">
              <w:rPr>
                <w:spacing w:val="9"/>
                <w:sz w:val="24"/>
                <w:szCs w:val="24"/>
              </w:rPr>
              <w:t xml:space="preserve"> </w:t>
            </w:r>
            <w:r w:rsidRPr="00523798">
              <w:rPr>
                <w:sz w:val="24"/>
                <w:szCs w:val="24"/>
              </w:rPr>
              <w:t>pieteikšana</w:t>
            </w:r>
            <w:r w:rsidR="00F4293C" w:rsidRPr="00523798">
              <w:rPr>
                <w:sz w:val="24"/>
                <w:szCs w:val="24"/>
              </w:rPr>
              <w:t xml:space="preserve"> saskaņā ar </w:t>
            </w:r>
            <w:r w:rsidR="007872BA" w:rsidRPr="00523798">
              <w:rPr>
                <w:sz w:val="24"/>
                <w:szCs w:val="24"/>
              </w:rPr>
              <w:t>4.2.2.</w:t>
            </w:r>
            <w:r w:rsidR="001104A9">
              <w:rPr>
                <w:sz w:val="24"/>
                <w:szCs w:val="24"/>
              </w:rPr>
              <w:t>6</w:t>
            </w:r>
            <w:r w:rsidR="007872BA" w:rsidRPr="00523798">
              <w:rPr>
                <w:sz w:val="24"/>
                <w:szCs w:val="24"/>
              </w:rPr>
              <w:t>.</w:t>
            </w:r>
            <w:r w:rsidR="00F4293C" w:rsidRPr="00523798">
              <w:rPr>
                <w:sz w:val="24"/>
                <w:szCs w:val="24"/>
              </w:rPr>
              <w:t>punktu.</w:t>
            </w:r>
          </w:p>
        </w:tc>
        <w:tc>
          <w:tcPr>
            <w:tcW w:w="2409" w:type="dxa"/>
            <w:gridSpan w:val="2"/>
          </w:tcPr>
          <w:p w14:paraId="65DD6C97" w14:textId="77777777" w:rsidR="00D047B6" w:rsidRDefault="00D047B6">
            <w:pPr>
              <w:pStyle w:val="TableParagraph"/>
              <w:rPr>
                <w:sz w:val="24"/>
              </w:rPr>
            </w:pPr>
          </w:p>
        </w:tc>
      </w:tr>
      <w:tr w:rsidR="008163C0" w:rsidRPr="00BF3515" w14:paraId="234D914A" w14:textId="77777777" w:rsidTr="00BF3515">
        <w:trPr>
          <w:gridAfter w:val="1"/>
          <w:wAfter w:w="23" w:type="dxa"/>
          <w:trHeight w:val="219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05E19" w14:textId="0AA5C7A3" w:rsidR="008163C0" w:rsidRPr="0037105B" w:rsidRDefault="00BF3515">
            <w:pPr>
              <w:pStyle w:val="TableParagraph"/>
              <w:spacing w:before="106"/>
              <w:ind w:left="108"/>
              <w:rPr>
                <w:sz w:val="24"/>
              </w:rPr>
            </w:pPr>
            <w:r w:rsidRPr="0037105B">
              <w:rPr>
                <w:sz w:val="24"/>
              </w:rPr>
              <w:t>6.2.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AB5E"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8F729" w14:textId="0C927483" w:rsidR="008163C0" w:rsidRPr="0037105B" w:rsidRDefault="008163C0" w:rsidP="00BF3515">
            <w:pPr>
              <w:pStyle w:val="TableParagraph"/>
              <w:spacing w:before="106"/>
              <w:ind w:left="105" w:right="96"/>
              <w:jc w:val="both"/>
              <w:rPr>
                <w:sz w:val="24"/>
                <w:szCs w:val="24"/>
              </w:rPr>
            </w:pPr>
            <w:r w:rsidRPr="0037105B">
              <w:rPr>
                <w:sz w:val="24"/>
                <w:szCs w:val="24"/>
              </w:rPr>
              <w:t>Ja Izpildītājs konstatē, ka veicamais remonts ir klasificējams kā ārkārtas remonts, Izpildītājs 10 (desmit ) darba dienu laikā iesniedz Pasūtītājam ārkārtas remonta detalizētu tāmi, kurā norāda ārkārtas remonta izmaksas un tā izpildes termiņu.</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EBAB6" w14:textId="77777777" w:rsidR="008163C0" w:rsidRPr="0037105B" w:rsidRDefault="008163C0">
            <w:pPr>
              <w:pStyle w:val="TableParagraph"/>
              <w:rPr>
                <w:sz w:val="24"/>
              </w:rPr>
            </w:pPr>
          </w:p>
        </w:tc>
      </w:tr>
      <w:tr w:rsidR="008163C0" w:rsidRPr="00BF3515" w14:paraId="27B992A9" w14:textId="77777777" w:rsidTr="00BF3515">
        <w:trPr>
          <w:gridAfter w:val="1"/>
          <w:wAfter w:w="23" w:type="dxa"/>
          <w:trHeight w:val="113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2EC90" w14:textId="21C8211F" w:rsidR="008163C0" w:rsidRPr="0037105B" w:rsidRDefault="00BF3515">
            <w:pPr>
              <w:pStyle w:val="TableParagraph"/>
              <w:spacing w:before="106"/>
              <w:ind w:left="108"/>
              <w:rPr>
                <w:sz w:val="24"/>
              </w:rPr>
            </w:pPr>
            <w:r w:rsidRPr="0037105B">
              <w:rPr>
                <w:sz w:val="24"/>
              </w:rPr>
              <w:t>6.3.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A28BB"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94E4B" w14:textId="79BB8EF9" w:rsidR="008163C0" w:rsidRPr="0037105B" w:rsidRDefault="008163C0" w:rsidP="00BF3515">
            <w:pPr>
              <w:pStyle w:val="TableParagraph"/>
              <w:spacing w:before="106"/>
              <w:ind w:left="105" w:right="96"/>
              <w:jc w:val="both"/>
              <w:rPr>
                <w:sz w:val="24"/>
                <w:szCs w:val="24"/>
              </w:rPr>
            </w:pPr>
            <w:r w:rsidRPr="0037105B">
              <w:rPr>
                <w:sz w:val="24"/>
                <w:szCs w:val="24"/>
              </w:rPr>
              <w:t>Ārkārtas remontu veic tikai pēc tāmes abpusējas saskaņošanas un tas jānodrošina tāmē norādītajā termiņā.</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D9492" w14:textId="77777777" w:rsidR="008163C0" w:rsidRPr="0037105B" w:rsidRDefault="008163C0">
            <w:pPr>
              <w:pStyle w:val="TableParagraph"/>
              <w:rPr>
                <w:sz w:val="24"/>
              </w:rPr>
            </w:pPr>
          </w:p>
        </w:tc>
      </w:tr>
      <w:tr w:rsidR="007C120D" w:rsidRPr="00BF3515" w14:paraId="5D8FB151" w14:textId="77777777" w:rsidTr="00BF3515">
        <w:trPr>
          <w:gridAfter w:val="1"/>
          <w:wAfter w:w="23" w:type="dxa"/>
          <w:trHeight w:val="1130"/>
        </w:trPr>
        <w:tc>
          <w:tcPr>
            <w:tcW w:w="851" w:type="dxa"/>
          </w:tcPr>
          <w:p w14:paraId="42C42274" w14:textId="7B73A30B" w:rsidR="007C120D" w:rsidRPr="0037105B" w:rsidRDefault="00BF3515">
            <w:pPr>
              <w:pStyle w:val="TableParagraph"/>
              <w:spacing w:before="106"/>
              <w:ind w:left="108"/>
              <w:rPr>
                <w:sz w:val="24"/>
              </w:rPr>
            </w:pPr>
            <w:r w:rsidRPr="0037105B">
              <w:rPr>
                <w:sz w:val="24"/>
              </w:rPr>
              <w:t>6.4.</w:t>
            </w:r>
          </w:p>
        </w:tc>
        <w:tc>
          <w:tcPr>
            <w:tcW w:w="2410" w:type="dxa"/>
          </w:tcPr>
          <w:p w14:paraId="796A9BD2" w14:textId="77777777" w:rsidR="007C120D" w:rsidRPr="0037105B" w:rsidRDefault="007C120D">
            <w:pPr>
              <w:pStyle w:val="TableParagraph"/>
              <w:spacing w:before="106"/>
              <w:ind w:left="107"/>
              <w:rPr>
                <w:i/>
                <w:sz w:val="24"/>
              </w:rPr>
            </w:pPr>
          </w:p>
        </w:tc>
        <w:tc>
          <w:tcPr>
            <w:tcW w:w="4093" w:type="dxa"/>
          </w:tcPr>
          <w:p w14:paraId="09E8C5C6" w14:textId="39029A86" w:rsidR="007C120D" w:rsidRPr="0037105B" w:rsidRDefault="007C120D" w:rsidP="00BF3515">
            <w:pPr>
              <w:pStyle w:val="TableParagraph"/>
              <w:spacing w:before="106"/>
              <w:ind w:left="105" w:right="96"/>
              <w:jc w:val="both"/>
              <w:rPr>
                <w:sz w:val="24"/>
                <w:szCs w:val="24"/>
              </w:rPr>
            </w:pPr>
            <w:r w:rsidRPr="0037105B">
              <w:rPr>
                <w:sz w:val="24"/>
                <w:szCs w:val="24"/>
              </w:rPr>
              <w:t>Dīkstāve, kas radusies ārkārtas remonta veikšanas nepieciešamības dēļ, netiek uzskatīta par dīkstāvi.</w:t>
            </w:r>
          </w:p>
        </w:tc>
        <w:tc>
          <w:tcPr>
            <w:tcW w:w="2409" w:type="dxa"/>
            <w:gridSpan w:val="2"/>
          </w:tcPr>
          <w:p w14:paraId="41F7E16C" w14:textId="77777777" w:rsidR="007C120D" w:rsidRPr="0037105B" w:rsidRDefault="007C120D">
            <w:pPr>
              <w:pStyle w:val="TableParagraph"/>
              <w:rPr>
                <w:sz w:val="24"/>
              </w:rPr>
            </w:pPr>
          </w:p>
        </w:tc>
      </w:tr>
      <w:tr w:rsidR="007C120D" w:rsidRPr="00BF3515" w14:paraId="6E532EE0" w14:textId="77777777" w:rsidTr="00BF3515">
        <w:trPr>
          <w:gridAfter w:val="1"/>
          <w:wAfter w:w="23" w:type="dxa"/>
          <w:trHeight w:val="1130"/>
        </w:trPr>
        <w:tc>
          <w:tcPr>
            <w:tcW w:w="851" w:type="dxa"/>
          </w:tcPr>
          <w:p w14:paraId="513141BB" w14:textId="6DE6239B" w:rsidR="007C120D" w:rsidRPr="0037105B" w:rsidRDefault="00BF3515">
            <w:pPr>
              <w:pStyle w:val="TableParagraph"/>
              <w:spacing w:before="106"/>
              <w:ind w:left="108"/>
              <w:rPr>
                <w:sz w:val="24"/>
              </w:rPr>
            </w:pPr>
            <w:r w:rsidRPr="0037105B">
              <w:rPr>
                <w:sz w:val="24"/>
              </w:rPr>
              <w:t>6.5.</w:t>
            </w:r>
          </w:p>
        </w:tc>
        <w:tc>
          <w:tcPr>
            <w:tcW w:w="2410" w:type="dxa"/>
          </w:tcPr>
          <w:p w14:paraId="69B37235" w14:textId="77777777" w:rsidR="007C120D" w:rsidRPr="0037105B" w:rsidRDefault="007C120D">
            <w:pPr>
              <w:pStyle w:val="TableParagraph"/>
              <w:spacing w:before="106"/>
              <w:ind w:left="107"/>
              <w:rPr>
                <w:i/>
                <w:sz w:val="24"/>
              </w:rPr>
            </w:pPr>
          </w:p>
        </w:tc>
        <w:tc>
          <w:tcPr>
            <w:tcW w:w="4093" w:type="dxa"/>
          </w:tcPr>
          <w:p w14:paraId="24313BD7" w14:textId="19845682" w:rsidR="007C120D" w:rsidRPr="0037105B" w:rsidRDefault="007C120D" w:rsidP="00BF3515">
            <w:pPr>
              <w:pStyle w:val="TableParagraph"/>
              <w:spacing w:before="106"/>
              <w:ind w:left="105" w:right="96"/>
              <w:jc w:val="both"/>
              <w:rPr>
                <w:sz w:val="24"/>
                <w:szCs w:val="24"/>
              </w:rPr>
            </w:pPr>
            <w:r w:rsidRPr="0037105B">
              <w:rPr>
                <w:sz w:val="24"/>
                <w:szCs w:val="24"/>
              </w:rPr>
              <w:t>Ja ārkārtas bojājuma vainas dēļ nav iespējams veikt skenēšanu (iegūt kvalitatīvu skenējuma attēlu un saglabāšanu Iekārtas lokālā serverī, lai veiktu tā apstrādi), tad par šo laika periodu no Iekārtas bojājuma dienas līdz ārkārtas remontu pabeigšanas dienai netiek maksāta Iekārtas uzturēšanas maksa.</w:t>
            </w:r>
          </w:p>
        </w:tc>
        <w:tc>
          <w:tcPr>
            <w:tcW w:w="2409" w:type="dxa"/>
            <w:gridSpan w:val="2"/>
          </w:tcPr>
          <w:p w14:paraId="0FD15FC1" w14:textId="77777777" w:rsidR="007C120D" w:rsidRPr="0037105B" w:rsidRDefault="007C120D">
            <w:pPr>
              <w:pStyle w:val="TableParagraph"/>
              <w:rPr>
                <w:sz w:val="24"/>
              </w:rPr>
            </w:pPr>
          </w:p>
        </w:tc>
      </w:tr>
      <w:tr w:rsidR="007C120D" w:rsidRPr="00BF3515" w14:paraId="43C7698B" w14:textId="77777777" w:rsidTr="00BF3515">
        <w:trPr>
          <w:gridAfter w:val="1"/>
          <w:wAfter w:w="23" w:type="dxa"/>
          <w:trHeight w:val="1130"/>
        </w:trPr>
        <w:tc>
          <w:tcPr>
            <w:tcW w:w="851" w:type="dxa"/>
          </w:tcPr>
          <w:p w14:paraId="579A451C" w14:textId="72DCA394" w:rsidR="007C120D" w:rsidRPr="0037105B" w:rsidRDefault="00BF3515">
            <w:pPr>
              <w:pStyle w:val="TableParagraph"/>
              <w:spacing w:before="106"/>
              <w:ind w:left="108"/>
              <w:rPr>
                <w:sz w:val="24"/>
              </w:rPr>
            </w:pPr>
            <w:r w:rsidRPr="0037105B">
              <w:rPr>
                <w:sz w:val="24"/>
              </w:rPr>
              <w:lastRenderedPageBreak/>
              <w:t>6.6.</w:t>
            </w:r>
          </w:p>
        </w:tc>
        <w:tc>
          <w:tcPr>
            <w:tcW w:w="2410" w:type="dxa"/>
          </w:tcPr>
          <w:p w14:paraId="545A24BA" w14:textId="77777777" w:rsidR="007C120D" w:rsidRPr="0037105B" w:rsidRDefault="007C120D">
            <w:pPr>
              <w:pStyle w:val="TableParagraph"/>
              <w:spacing w:before="106"/>
              <w:ind w:left="107"/>
              <w:rPr>
                <w:i/>
                <w:sz w:val="24"/>
              </w:rPr>
            </w:pPr>
          </w:p>
        </w:tc>
        <w:tc>
          <w:tcPr>
            <w:tcW w:w="4093" w:type="dxa"/>
          </w:tcPr>
          <w:p w14:paraId="213FE071" w14:textId="029332A0" w:rsidR="007C120D" w:rsidRPr="0037105B" w:rsidRDefault="007C120D" w:rsidP="00BF3515">
            <w:pPr>
              <w:pStyle w:val="TableParagraph"/>
              <w:spacing w:before="106"/>
              <w:ind w:left="105" w:right="96"/>
              <w:jc w:val="both"/>
              <w:rPr>
                <w:sz w:val="24"/>
                <w:szCs w:val="24"/>
              </w:rPr>
            </w:pPr>
            <w:r w:rsidRPr="0037105B">
              <w:rPr>
                <w:sz w:val="24"/>
                <w:szCs w:val="24"/>
              </w:rPr>
              <w:t>Ja ārkārtas remontu neveic saskaņotajā tāmē norādītajā termiņā, tad nokavētais laiks tiek uzskatīts par dīkstāvi.</w:t>
            </w:r>
          </w:p>
        </w:tc>
        <w:tc>
          <w:tcPr>
            <w:tcW w:w="2409" w:type="dxa"/>
            <w:gridSpan w:val="2"/>
          </w:tcPr>
          <w:p w14:paraId="2A9225F8" w14:textId="77777777" w:rsidR="007C120D" w:rsidRPr="0037105B" w:rsidRDefault="007C120D">
            <w:pPr>
              <w:pStyle w:val="TableParagraph"/>
              <w:rPr>
                <w:sz w:val="24"/>
              </w:rPr>
            </w:pPr>
          </w:p>
        </w:tc>
      </w:tr>
      <w:tr w:rsidR="00645095" w:rsidRPr="00BF3515" w14:paraId="1DD893C3" w14:textId="77777777" w:rsidTr="00BF3515">
        <w:trPr>
          <w:gridAfter w:val="1"/>
          <w:wAfter w:w="23" w:type="dxa"/>
          <w:trHeight w:val="1130"/>
        </w:trPr>
        <w:tc>
          <w:tcPr>
            <w:tcW w:w="851" w:type="dxa"/>
          </w:tcPr>
          <w:p w14:paraId="5BBE45E7" w14:textId="77777777" w:rsidR="00645095" w:rsidRPr="00BF3515" w:rsidRDefault="00645095" w:rsidP="00645095">
            <w:pPr>
              <w:pStyle w:val="TableParagraph"/>
              <w:spacing w:before="106"/>
              <w:ind w:left="108"/>
              <w:rPr>
                <w:sz w:val="24"/>
              </w:rPr>
            </w:pPr>
          </w:p>
        </w:tc>
        <w:tc>
          <w:tcPr>
            <w:tcW w:w="2410" w:type="dxa"/>
          </w:tcPr>
          <w:p w14:paraId="2D8C8D54" w14:textId="77777777" w:rsidR="00645095" w:rsidRPr="0037105B" w:rsidRDefault="00645095" w:rsidP="00645095">
            <w:pPr>
              <w:pStyle w:val="TableParagraph"/>
              <w:spacing w:before="106"/>
              <w:ind w:left="107"/>
              <w:rPr>
                <w:i/>
                <w:sz w:val="24"/>
              </w:rPr>
            </w:pPr>
          </w:p>
        </w:tc>
        <w:tc>
          <w:tcPr>
            <w:tcW w:w="4093" w:type="dxa"/>
          </w:tcPr>
          <w:p w14:paraId="0416A443" w14:textId="3988EF9B" w:rsidR="00645095" w:rsidRPr="0037105B" w:rsidRDefault="00645095" w:rsidP="00BF3515">
            <w:pPr>
              <w:pStyle w:val="TableParagraph"/>
              <w:spacing w:before="106"/>
              <w:ind w:left="105" w:right="96"/>
              <w:jc w:val="both"/>
              <w:rPr>
                <w:sz w:val="24"/>
                <w:szCs w:val="24"/>
              </w:rPr>
            </w:pPr>
            <w:r w:rsidRPr="0037105B">
              <w:rPr>
                <w:sz w:val="24"/>
                <w:szCs w:val="24"/>
              </w:rPr>
              <w:t>Ārkārtas remonta nodošanas – pieņemšanas aktā papildus norāda ārkārtas remonta tāmes saskaņošanas datumu un tāmē norādīto saskaņoto ārkārtas remonta izpildes termiņu.</w:t>
            </w:r>
          </w:p>
        </w:tc>
        <w:tc>
          <w:tcPr>
            <w:tcW w:w="2409" w:type="dxa"/>
            <w:gridSpan w:val="2"/>
          </w:tcPr>
          <w:p w14:paraId="73A86286" w14:textId="77777777" w:rsidR="00645095" w:rsidRPr="0037105B" w:rsidRDefault="00645095" w:rsidP="00645095">
            <w:pPr>
              <w:pStyle w:val="TableParagraph"/>
              <w:rPr>
                <w:sz w:val="24"/>
              </w:rPr>
            </w:pPr>
          </w:p>
        </w:tc>
      </w:tr>
    </w:tbl>
    <w:p w14:paraId="1FEA8BC2" w14:textId="77777777" w:rsidR="008628F7" w:rsidRDefault="008628F7">
      <w:pPr>
        <w:pStyle w:val="BodyText"/>
        <w:spacing w:before="2"/>
        <w:rPr>
          <w:b/>
          <w:sz w:val="16"/>
        </w:rPr>
      </w:pPr>
    </w:p>
    <w:p w14:paraId="18F1FB5C" w14:textId="77777777" w:rsidR="008628F7" w:rsidRDefault="008628F7">
      <w:pPr>
        <w:pStyle w:val="BodyText"/>
        <w:spacing w:before="2"/>
        <w:rPr>
          <w:b/>
          <w:sz w:val="16"/>
        </w:rPr>
      </w:pPr>
    </w:p>
    <w:p w14:paraId="36E0BE2D" w14:textId="77777777" w:rsidR="008628F7" w:rsidRDefault="008628F7">
      <w:pPr>
        <w:pStyle w:val="BodyText"/>
        <w:spacing w:before="2"/>
        <w:rPr>
          <w:b/>
          <w:sz w:val="16"/>
        </w:rPr>
      </w:pPr>
    </w:p>
    <w:p w14:paraId="30968C13" w14:textId="713305C0" w:rsidR="00D047B6" w:rsidRPr="00BF3515" w:rsidRDefault="008628F7" w:rsidP="00BF3515">
      <w:pPr>
        <w:spacing w:before="90" w:line="274" w:lineRule="exact"/>
        <w:ind w:left="682"/>
        <w:rPr>
          <w:b/>
          <w:bCs/>
          <w:sz w:val="24"/>
          <w:szCs w:val="24"/>
        </w:rPr>
      </w:pPr>
      <w:r w:rsidRPr="00523798">
        <w:rPr>
          <w:b/>
          <w:bCs/>
          <w:sz w:val="24"/>
          <w:szCs w:val="24"/>
        </w:rPr>
        <w:t xml:space="preserve">2. </w:t>
      </w:r>
      <w:bookmarkStart w:id="2" w:name="_Hlk125556339"/>
      <w:r w:rsidR="00206456" w:rsidRPr="00523798">
        <w:rPr>
          <w:b/>
          <w:bCs/>
          <w:sz w:val="24"/>
          <w:szCs w:val="24"/>
        </w:rPr>
        <w:t xml:space="preserve">Iekārtas </w:t>
      </w:r>
      <w:r w:rsidR="00DE6588" w:rsidRPr="00523798">
        <w:rPr>
          <w:b/>
          <w:bCs/>
          <w:sz w:val="24"/>
          <w:szCs w:val="24"/>
        </w:rPr>
        <w:t xml:space="preserve">tehniskie </w:t>
      </w:r>
      <w:r w:rsidR="00206456" w:rsidRPr="00523798">
        <w:rPr>
          <w:b/>
          <w:bCs/>
          <w:sz w:val="24"/>
          <w:szCs w:val="24"/>
        </w:rPr>
        <w:t>parametri un komplektācija</w:t>
      </w:r>
    </w:p>
    <w:bookmarkEnd w:id="2"/>
    <w:p w14:paraId="1A889064" w14:textId="77777777" w:rsidR="00D047B6" w:rsidRPr="00BF3515" w:rsidRDefault="00206456" w:rsidP="00BF3515">
      <w:pPr>
        <w:pStyle w:val="Heading3"/>
        <w:numPr>
          <w:ilvl w:val="2"/>
          <w:numId w:val="25"/>
        </w:numPr>
        <w:tabs>
          <w:tab w:val="left" w:pos="9143"/>
        </w:tabs>
        <w:spacing w:before="0" w:after="9" w:line="274" w:lineRule="exact"/>
        <w:ind w:hanging="182"/>
        <w:jc w:val="left"/>
        <w:rPr>
          <w:sz w:val="22"/>
          <w:szCs w:val="22"/>
        </w:rPr>
      </w:pPr>
      <w:r>
        <w:t>tabula</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411"/>
        <w:gridCol w:w="4110"/>
        <w:gridCol w:w="2410"/>
      </w:tblGrid>
      <w:tr w:rsidR="00D047B6" w14:paraId="5BA1DC32" w14:textId="77777777" w:rsidTr="1E9A3BFD">
        <w:trPr>
          <w:trHeight w:val="950"/>
          <w:tblHeader/>
        </w:trPr>
        <w:tc>
          <w:tcPr>
            <w:tcW w:w="850" w:type="dxa"/>
          </w:tcPr>
          <w:p w14:paraId="04181DDB" w14:textId="77777777" w:rsidR="00D047B6" w:rsidRPr="00BF3515" w:rsidRDefault="00206456" w:rsidP="00BF3515">
            <w:pPr>
              <w:pStyle w:val="TableParagraph"/>
              <w:spacing w:before="81" w:line="390" w:lineRule="atLeast"/>
              <w:ind w:left="233" w:right="200" w:firstLine="21"/>
              <w:rPr>
                <w:b/>
                <w:bCs/>
                <w:sz w:val="24"/>
                <w:szCs w:val="24"/>
              </w:rPr>
            </w:pPr>
            <w:r w:rsidRPr="00523798">
              <w:rPr>
                <w:b/>
                <w:bCs/>
                <w:sz w:val="24"/>
                <w:szCs w:val="24"/>
              </w:rPr>
              <w:t>Nr. p.k.</w:t>
            </w:r>
          </w:p>
        </w:tc>
        <w:tc>
          <w:tcPr>
            <w:tcW w:w="2411" w:type="dxa"/>
          </w:tcPr>
          <w:p w14:paraId="2C3DFFA6" w14:textId="77777777" w:rsidR="00D047B6" w:rsidRDefault="00D047B6">
            <w:pPr>
              <w:pStyle w:val="TableParagraph"/>
              <w:spacing w:before="2"/>
              <w:rPr>
                <w:i/>
              </w:rPr>
            </w:pPr>
          </w:p>
          <w:p w14:paraId="618559C5" w14:textId="77777777" w:rsidR="00D047B6" w:rsidRPr="00BF3515" w:rsidRDefault="00206456">
            <w:pPr>
              <w:pStyle w:val="TableParagraph"/>
              <w:ind w:left="280" w:right="297"/>
              <w:jc w:val="center"/>
              <w:rPr>
                <w:b/>
                <w:bCs/>
                <w:sz w:val="24"/>
                <w:szCs w:val="24"/>
              </w:rPr>
            </w:pPr>
            <w:r w:rsidRPr="00523798">
              <w:rPr>
                <w:b/>
                <w:bCs/>
                <w:sz w:val="24"/>
                <w:szCs w:val="24"/>
              </w:rPr>
              <w:t>Prasības nosaukums vai prasība</w:t>
            </w:r>
          </w:p>
        </w:tc>
        <w:tc>
          <w:tcPr>
            <w:tcW w:w="4110" w:type="dxa"/>
          </w:tcPr>
          <w:p w14:paraId="53D1CBEF" w14:textId="77777777" w:rsidR="00D047B6" w:rsidRPr="00BF3515" w:rsidRDefault="00206456" w:rsidP="00BF3515">
            <w:pPr>
              <w:pStyle w:val="TableParagraph"/>
              <w:spacing w:before="119" w:line="270" w:lineRule="atLeast"/>
              <w:ind w:left="446" w:right="435" w:hanging="1"/>
              <w:jc w:val="center"/>
              <w:rPr>
                <w:b/>
                <w:bCs/>
                <w:sz w:val="24"/>
                <w:szCs w:val="24"/>
              </w:rPr>
            </w:pPr>
            <w:r w:rsidRPr="00523798">
              <w:rPr>
                <w:b/>
                <w:bCs/>
                <w:sz w:val="24"/>
                <w:szCs w:val="24"/>
              </w:rPr>
              <w:t>Tehniskie parametri, komplektācija, obligātās (minimālās) prasības</w:t>
            </w:r>
          </w:p>
        </w:tc>
        <w:tc>
          <w:tcPr>
            <w:tcW w:w="2410" w:type="dxa"/>
          </w:tcPr>
          <w:p w14:paraId="328962D9" w14:textId="00D3A2FF" w:rsidR="00D047B6" w:rsidRPr="00BF3515" w:rsidRDefault="00206456" w:rsidP="00BF3515">
            <w:pPr>
              <w:pStyle w:val="TableParagraph"/>
              <w:spacing w:before="119"/>
              <w:ind w:right="200"/>
              <w:jc w:val="right"/>
              <w:rPr>
                <w:b/>
                <w:bCs/>
                <w:sz w:val="24"/>
                <w:szCs w:val="24"/>
              </w:rPr>
            </w:pPr>
            <w:r w:rsidRPr="00523798">
              <w:rPr>
                <w:b/>
                <w:bCs/>
                <w:sz w:val="24"/>
                <w:szCs w:val="24"/>
              </w:rPr>
              <w:t>Pretendenta piedāvājums</w:t>
            </w:r>
            <w:r w:rsidR="00446AAF" w:rsidRPr="00523798">
              <w:rPr>
                <w:rStyle w:val="FootnoteReference"/>
                <w:b/>
                <w:bCs/>
                <w:sz w:val="24"/>
                <w:szCs w:val="24"/>
              </w:rPr>
              <w:footnoteReference w:id="3"/>
            </w:r>
          </w:p>
        </w:tc>
      </w:tr>
      <w:tr w:rsidR="00CD57A5" w14:paraId="79AF5ABB" w14:textId="77777777" w:rsidTr="1E9A3BFD">
        <w:trPr>
          <w:trHeight w:val="781"/>
        </w:trPr>
        <w:tc>
          <w:tcPr>
            <w:tcW w:w="850" w:type="dxa"/>
          </w:tcPr>
          <w:p w14:paraId="6B89614C" w14:textId="77777777" w:rsidR="00D047B6" w:rsidRPr="00BF3515" w:rsidRDefault="00206456" w:rsidP="00BF3515">
            <w:pPr>
              <w:pStyle w:val="TableParagraph"/>
              <w:spacing w:before="111"/>
              <w:ind w:left="108"/>
              <w:rPr>
                <w:sz w:val="24"/>
                <w:szCs w:val="24"/>
              </w:rPr>
            </w:pPr>
            <w:r w:rsidRPr="00523798">
              <w:rPr>
                <w:sz w:val="24"/>
                <w:szCs w:val="24"/>
              </w:rPr>
              <w:t>1.</w:t>
            </w:r>
          </w:p>
        </w:tc>
        <w:tc>
          <w:tcPr>
            <w:tcW w:w="2411" w:type="dxa"/>
          </w:tcPr>
          <w:p w14:paraId="4B1A69FC" w14:textId="77777777" w:rsidR="00D047B6" w:rsidRPr="00BF3515" w:rsidRDefault="00206456">
            <w:pPr>
              <w:pStyle w:val="TableParagraph"/>
              <w:ind w:left="107"/>
              <w:rPr>
                <w:i/>
                <w:iCs/>
                <w:sz w:val="24"/>
                <w:szCs w:val="24"/>
              </w:rPr>
            </w:pPr>
            <w:r w:rsidRPr="00523798">
              <w:rPr>
                <w:i/>
                <w:iCs/>
                <w:sz w:val="24"/>
                <w:szCs w:val="24"/>
              </w:rPr>
              <w:t>Iekārtas modelis</w:t>
            </w:r>
          </w:p>
        </w:tc>
        <w:tc>
          <w:tcPr>
            <w:tcW w:w="4110" w:type="dxa"/>
          </w:tcPr>
          <w:p w14:paraId="4F60B6C5" w14:textId="77777777" w:rsidR="00D047B6" w:rsidRDefault="00D047B6">
            <w:pPr>
              <w:pStyle w:val="TableParagraph"/>
            </w:pPr>
          </w:p>
        </w:tc>
        <w:tc>
          <w:tcPr>
            <w:tcW w:w="2410" w:type="dxa"/>
          </w:tcPr>
          <w:p w14:paraId="4C5095AF" w14:textId="767D06E6" w:rsidR="00F4293C" w:rsidRPr="00BF3515" w:rsidRDefault="00206456" w:rsidP="00BF3515">
            <w:pPr>
              <w:pStyle w:val="TableParagraph"/>
              <w:spacing w:before="111"/>
              <w:ind w:right="268"/>
              <w:jc w:val="both"/>
              <w:rPr>
                <w:sz w:val="24"/>
                <w:szCs w:val="24"/>
              </w:rPr>
            </w:pPr>
            <w:r w:rsidRPr="00523798">
              <w:rPr>
                <w:sz w:val="24"/>
                <w:szCs w:val="24"/>
              </w:rPr>
              <w:t>Piedāvātās Iekārtas modelis:</w:t>
            </w:r>
            <w:r w:rsidR="00F4293C" w:rsidRPr="00523798">
              <w:rPr>
                <w:sz w:val="24"/>
                <w:szCs w:val="24"/>
              </w:rPr>
              <w:t xml:space="preserve"> Iekārtas apraksts jāpievieno piedāvājumam</w:t>
            </w:r>
          </w:p>
        </w:tc>
      </w:tr>
      <w:tr w:rsidR="00CD57A5" w14:paraId="34565B66" w14:textId="77777777" w:rsidTr="1E9A3BFD">
        <w:trPr>
          <w:trHeight w:val="772"/>
        </w:trPr>
        <w:tc>
          <w:tcPr>
            <w:tcW w:w="850" w:type="dxa"/>
          </w:tcPr>
          <w:p w14:paraId="5752D01B" w14:textId="77777777" w:rsidR="00D047B6" w:rsidRPr="00BF3515" w:rsidRDefault="00206456" w:rsidP="00BF3515">
            <w:pPr>
              <w:pStyle w:val="TableParagraph"/>
              <w:spacing w:before="102"/>
              <w:ind w:left="108"/>
              <w:rPr>
                <w:sz w:val="24"/>
                <w:szCs w:val="24"/>
              </w:rPr>
            </w:pPr>
            <w:r w:rsidRPr="00523798">
              <w:rPr>
                <w:sz w:val="24"/>
                <w:szCs w:val="24"/>
              </w:rPr>
              <w:t>2.</w:t>
            </w:r>
          </w:p>
        </w:tc>
        <w:tc>
          <w:tcPr>
            <w:tcW w:w="2411" w:type="dxa"/>
          </w:tcPr>
          <w:p w14:paraId="55101C28" w14:textId="77777777" w:rsidR="00D047B6" w:rsidRPr="00BF3515" w:rsidRDefault="00206456">
            <w:pPr>
              <w:pStyle w:val="TableParagraph"/>
              <w:ind w:left="107"/>
              <w:rPr>
                <w:i/>
                <w:iCs/>
                <w:sz w:val="24"/>
                <w:szCs w:val="24"/>
              </w:rPr>
            </w:pPr>
            <w:r w:rsidRPr="00523798">
              <w:rPr>
                <w:i/>
                <w:iCs/>
                <w:sz w:val="24"/>
                <w:szCs w:val="24"/>
              </w:rPr>
              <w:t>Iekārtas ražotājs</w:t>
            </w:r>
          </w:p>
        </w:tc>
        <w:tc>
          <w:tcPr>
            <w:tcW w:w="4110" w:type="dxa"/>
          </w:tcPr>
          <w:p w14:paraId="66151BF8" w14:textId="77777777" w:rsidR="00D047B6" w:rsidRDefault="00D047B6">
            <w:pPr>
              <w:pStyle w:val="TableParagraph"/>
            </w:pPr>
          </w:p>
        </w:tc>
        <w:tc>
          <w:tcPr>
            <w:tcW w:w="2410" w:type="dxa"/>
          </w:tcPr>
          <w:p w14:paraId="52DEF972" w14:textId="77777777" w:rsidR="00D047B6" w:rsidRPr="00BF3515" w:rsidRDefault="00206456" w:rsidP="00BF3515">
            <w:pPr>
              <w:pStyle w:val="TableParagraph"/>
              <w:spacing w:before="102"/>
              <w:ind w:right="283"/>
              <w:jc w:val="right"/>
              <w:rPr>
                <w:sz w:val="24"/>
                <w:szCs w:val="24"/>
              </w:rPr>
            </w:pPr>
            <w:r w:rsidRPr="00523798">
              <w:rPr>
                <w:sz w:val="24"/>
                <w:szCs w:val="24"/>
              </w:rPr>
              <w:t>Piedāvātās Iekārtas ražotājs:</w:t>
            </w:r>
          </w:p>
        </w:tc>
      </w:tr>
      <w:tr w:rsidR="00CD57A5" w14:paraId="5E2B1E7A" w14:textId="77777777" w:rsidTr="1E9A3BFD">
        <w:trPr>
          <w:trHeight w:val="1057"/>
        </w:trPr>
        <w:tc>
          <w:tcPr>
            <w:tcW w:w="850" w:type="dxa"/>
          </w:tcPr>
          <w:p w14:paraId="5D343953" w14:textId="77777777" w:rsidR="00D047B6" w:rsidRPr="00BF3515" w:rsidRDefault="00206456" w:rsidP="00BF3515">
            <w:pPr>
              <w:pStyle w:val="TableParagraph"/>
              <w:spacing w:before="101"/>
              <w:ind w:left="108"/>
              <w:rPr>
                <w:sz w:val="24"/>
                <w:szCs w:val="24"/>
              </w:rPr>
            </w:pPr>
            <w:r w:rsidRPr="00523798">
              <w:rPr>
                <w:sz w:val="24"/>
                <w:szCs w:val="24"/>
              </w:rPr>
              <w:t>3.</w:t>
            </w:r>
          </w:p>
        </w:tc>
        <w:tc>
          <w:tcPr>
            <w:tcW w:w="2411" w:type="dxa"/>
          </w:tcPr>
          <w:p w14:paraId="7B6D187B" w14:textId="5220B713" w:rsidR="006F1A63" w:rsidRPr="00BF3515" w:rsidRDefault="006F1A63">
            <w:pPr>
              <w:pStyle w:val="TableParagraph"/>
              <w:ind w:left="107"/>
              <w:rPr>
                <w:i/>
                <w:iCs/>
                <w:sz w:val="24"/>
                <w:szCs w:val="24"/>
              </w:rPr>
            </w:pPr>
            <w:r w:rsidRPr="00523798">
              <w:rPr>
                <w:i/>
                <w:iCs/>
                <w:sz w:val="24"/>
                <w:szCs w:val="24"/>
              </w:rPr>
              <w:t>Iekārtas/Risinājuma dzīvescikls</w:t>
            </w:r>
          </w:p>
        </w:tc>
        <w:tc>
          <w:tcPr>
            <w:tcW w:w="4110" w:type="dxa"/>
          </w:tcPr>
          <w:p w14:paraId="2D368C54" w14:textId="6BC494B5" w:rsidR="006F1A63" w:rsidRPr="00BF3515" w:rsidRDefault="006F1A63" w:rsidP="00BF3515">
            <w:pPr>
              <w:pStyle w:val="TableParagraph"/>
              <w:spacing w:before="101"/>
              <w:ind w:left="108" w:right="94"/>
              <w:jc w:val="both"/>
              <w:rPr>
                <w:sz w:val="24"/>
                <w:szCs w:val="24"/>
              </w:rPr>
            </w:pPr>
            <w:r w:rsidRPr="00523798">
              <w:rPr>
                <w:sz w:val="24"/>
                <w:szCs w:val="24"/>
              </w:rPr>
              <w:t xml:space="preserve">Dzīvescikls vismaz 10 gadi, kura laikā jābūt pieejamām rezerves daļām un programmatūras atjauninājumiem </w:t>
            </w:r>
          </w:p>
          <w:p w14:paraId="2351162E" w14:textId="070A3241" w:rsidR="006F1A63" w:rsidRDefault="006F1A63">
            <w:pPr>
              <w:pStyle w:val="TableParagraph"/>
              <w:spacing w:before="101"/>
              <w:ind w:left="108" w:right="94"/>
              <w:jc w:val="both"/>
              <w:rPr>
                <w:sz w:val="24"/>
              </w:rPr>
            </w:pPr>
          </w:p>
        </w:tc>
        <w:tc>
          <w:tcPr>
            <w:tcW w:w="2410" w:type="dxa"/>
          </w:tcPr>
          <w:p w14:paraId="25B97959" w14:textId="618A2506" w:rsidR="006F1A63" w:rsidRPr="00BF3515" w:rsidRDefault="003404B7" w:rsidP="00BF3515">
            <w:pPr>
              <w:pStyle w:val="TableParagraph"/>
              <w:spacing w:before="101"/>
              <w:ind w:left="108"/>
              <w:rPr>
                <w:sz w:val="24"/>
                <w:szCs w:val="24"/>
              </w:rPr>
            </w:pPr>
            <w:r w:rsidRPr="00523798">
              <w:rPr>
                <w:sz w:val="24"/>
                <w:szCs w:val="24"/>
              </w:rPr>
              <w:t>Pretendenta apliecinājums iekļauts piedāvājuma __</w:t>
            </w:r>
            <w:proofErr w:type="spellStart"/>
            <w:r w:rsidRPr="00523798">
              <w:rPr>
                <w:sz w:val="24"/>
                <w:szCs w:val="24"/>
              </w:rPr>
              <w:t>lp</w:t>
            </w:r>
            <w:proofErr w:type="spellEnd"/>
            <w:r w:rsidRPr="00523798">
              <w:rPr>
                <w:sz w:val="24"/>
                <w:szCs w:val="24"/>
              </w:rPr>
              <w:t>.</w:t>
            </w:r>
          </w:p>
          <w:p w14:paraId="288F72F9" w14:textId="77777777" w:rsidR="006F1A63" w:rsidRDefault="006F1A63">
            <w:pPr>
              <w:pStyle w:val="TableParagraph"/>
              <w:spacing w:before="101"/>
              <w:ind w:left="108"/>
              <w:rPr>
                <w:sz w:val="24"/>
              </w:rPr>
            </w:pPr>
          </w:p>
          <w:p w14:paraId="78CCA0F9" w14:textId="57711715" w:rsidR="006F1A63" w:rsidRDefault="006F1A63">
            <w:pPr>
              <w:pStyle w:val="TableParagraph"/>
              <w:spacing w:before="101"/>
              <w:ind w:left="108"/>
              <w:rPr>
                <w:sz w:val="24"/>
              </w:rPr>
            </w:pPr>
          </w:p>
        </w:tc>
      </w:tr>
      <w:tr w:rsidR="00704B95" w14:paraId="64F583F9" w14:textId="77777777" w:rsidTr="00BF3515">
        <w:trPr>
          <w:trHeight w:val="511"/>
        </w:trPr>
        <w:tc>
          <w:tcPr>
            <w:tcW w:w="850" w:type="dxa"/>
          </w:tcPr>
          <w:p w14:paraId="3EC378F8" w14:textId="77777777" w:rsidR="00704B95" w:rsidRPr="00BF3515" w:rsidRDefault="00704B95" w:rsidP="00BF3515">
            <w:pPr>
              <w:pStyle w:val="TableParagraph"/>
              <w:spacing w:before="111"/>
              <w:ind w:left="108"/>
              <w:rPr>
                <w:sz w:val="24"/>
                <w:szCs w:val="24"/>
              </w:rPr>
            </w:pPr>
            <w:r w:rsidRPr="00523798">
              <w:rPr>
                <w:sz w:val="24"/>
                <w:szCs w:val="24"/>
              </w:rPr>
              <w:t>4.</w:t>
            </w:r>
          </w:p>
        </w:tc>
        <w:tc>
          <w:tcPr>
            <w:tcW w:w="8931" w:type="dxa"/>
            <w:gridSpan w:val="3"/>
          </w:tcPr>
          <w:p w14:paraId="41B557C9" w14:textId="72320917" w:rsidR="00704B95" w:rsidRPr="003E7BD2" w:rsidRDefault="00704B95">
            <w:pPr>
              <w:pStyle w:val="TableParagraph"/>
            </w:pPr>
            <w:r w:rsidRPr="00523798">
              <w:rPr>
                <w:i/>
                <w:iCs/>
                <w:sz w:val="24"/>
                <w:szCs w:val="24"/>
              </w:rPr>
              <w:t>Iekārtas struktūra/izpildījums, novietojums</w:t>
            </w:r>
          </w:p>
        </w:tc>
      </w:tr>
      <w:tr w:rsidR="00D047B6" w14:paraId="1423FF84" w14:textId="77777777" w:rsidTr="1E9A3BFD">
        <w:trPr>
          <w:trHeight w:val="395"/>
        </w:trPr>
        <w:tc>
          <w:tcPr>
            <w:tcW w:w="850" w:type="dxa"/>
          </w:tcPr>
          <w:p w14:paraId="39D4CC03" w14:textId="77777777" w:rsidR="00D047B6" w:rsidRPr="00BF3515" w:rsidRDefault="00206456" w:rsidP="00BF3515">
            <w:pPr>
              <w:pStyle w:val="TableParagraph"/>
              <w:spacing w:before="111" w:line="264" w:lineRule="exact"/>
              <w:ind w:left="108"/>
              <w:rPr>
                <w:sz w:val="24"/>
                <w:szCs w:val="24"/>
              </w:rPr>
            </w:pPr>
            <w:r w:rsidRPr="00523798">
              <w:rPr>
                <w:sz w:val="24"/>
                <w:szCs w:val="24"/>
              </w:rPr>
              <w:t>4.1.</w:t>
            </w:r>
          </w:p>
        </w:tc>
        <w:tc>
          <w:tcPr>
            <w:tcW w:w="2411" w:type="dxa"/>
          </w:tcPr>
          <w:p w14:paraId="33A35FCA" w14:textId="77777777" w:rsidR="00D047B6" w:rsidRPr="00BF3515" w:rsidRDefault="00206456" w:rsidP="00BF3515">
            <w:pPr>
              <w:pStyle w:val="TableParagraph"/>
              <w:spacing w:before="111" w:line="264" w:lineRule="exact"/>
              <w:ind w:left="107"/>
              <w:rPr>
                <w:i/>
                <w:iCs/>
                <w:sz w:val="24"/>
                <w:szCs w:val="24"/>
              </w:rPr>
            </w:pPr>
            <w:r w:rsidRPr="00523798">
              <w:rPr>
                <w:i/>
                <w:iCs/>
                <w:sz w:val="24"/>
                <w:szCs w:val="24"/>
              </w:rPr>
              <w:t>Iekārtas mobilitāte</w:t>
            </w:r>
          </w:p>
        </w:tc>
        <w:tc>
          <w:tcPr>
            <w:tcW w:w="4110" w:type="dxa"/>
          </w:tcPr>
          <w:p w14:paraId="1D9E93EA" w14:textId="4EF8203D" w:rsidR="00D047B6" w:rsidRPr="00BF3515" w:rsidRDefault="00B43E11" w:rsidP="00BF3515">
            <w:pPr>
              <w:pStyle w:val="TableParagraph"/>
              <w:spacing w:before="51"/>
              <w:ind w:left="108"/>
              <w:rPr>
                <w:i/>
                <w:iCs/>
                <w:strike/>
                <w:sz w:val="24"/>
                <w:szCs w:val="24"/>
              </w:rPr>
            </w:pPr>
            <w:r w:rsidRPr="00523798">
              <w:rPr>
                <w:i/>
                <w:iCs/>
                <w:sz w:val="24"/>
                <w:szCs w:val="24"/>
              </w:rPr>
              <w:t xml:space="preserve">Transportlīdzekļu kategorija </w:t>
            </w:r>
            <w:r w:rsidR="000C023C" w:rsidRPr="00523798">
              <w:rPr>
                <w:i/>
                <w:iCs/>
                <w:sz w:val="24"/>
                <w:szCs w:val="24"/>
              </w:rPr>
              <w:t xml:space="preserve">N1 vai N2 </w:t>
            </w:r>
            <w:r w:rsidRPr="00523798">
              <w:rPr>
                <w:i/>
                <w:iCs/>
                <w:sz w:val="24"/>
                <w:szCs w:val="24"/>
              </w:rPr>
              <w:t>saskaņā ar ministru kabineta 2009.gada 22.decembra noteikumu nr.1494 „mopēdu, mehānisko transportlīdzekļu, to piekabju un sastāvdaļu atb</w:t>
            </w:r>
            <w:r w:rsidR="000C023C" w:rsidRPr="00523798">
              <w:rPr>
                <w:i/>
                <w:iCs/>
                <w:sz w:val="24"/>
                <w:szCs w:val="24"/>
              </w:rPr>
              <w:t>ilstības novērtēšanas noteikumi</w:t>
            </w:r>
          </w:p>
        </w:tc>
        <w:tc>
          <w:tcPr>
            <w:tcW w:w="2410" w:type="dxa"/>
          </w:tcPr>
          <w:p w14:paraId="679D2F14" w14:textId="7FF756A9" w:rsidR="00D047B6" w:rsidRDefault="003504B2">
            <w:pPr>
              <w:pStyle w:val="TableParagraph"/>
            </w:pPr>
            <w:r>
              <w:t>Pretendents norād</w:t>
            </w:r>
            <w:r w:rsidR="005E7A6C">
              <w:t>a</w:t>
            </w:r>
            <w:r>
              <w:t xml:space="preserve"> </w:t>
            </w:r>
            <w:r w:rsidRPr="003504B2">
              <w:t>ražotāj</w:t>
            </w:r>
            <w:r>
              <w:t>u</w:t>
            </w:r>
            <w:r w:rsidRPr="003504B2">
              <w:t>/tip</w:t>
            </w:r>
            <w:r>
              <w:t>u</w:t>
            </w:r>
            <w:r w:rsidRPr="003504B2">
              <w:t>/modeli</w:t>
            </w:r>
          </w:p>
        </w:tc>
      </w:tr>
      <w:tr w:rsidR="00527A22" w14:paraId="678CDC30" w14:textId="77777777" w:rsidTr="1E9A3BFD">
        <w:trPr>
          <w:trHeight w:val="395"/>
        </w:trPr>
        <w:tc>
          <w:tcPr>
            <w:tcW w:w="850" w:type="dxa"/>
          </w:tcPr>
          <w:p w14:paraId="131083CD" w14:textId="39897CB8" w:rsidR="00527A22" w:rsidRPr="00BF3515" w:rsidRDefault="00527A22" w:rsidP="00BF3515">
            <w:pPr>
              <w:pStyle w:val="TableParagraph"/>
              <w:spacing w:before="111" w:line="264" w:lineRule="exact"/>
              <w:ind w:left="108"/>
              <w:rPr>
                <w:sz w:val="24"/>
                <w:szCs w:val="24"/>
              </w:rPr>
            </w:pPr>
            <w:r w:rsidRPr="00523798">
              <w:rPr>
                <w:sz w:val="24"/>
                <w:szCs w:val="24"/>
              </w:rPr>
              <w:t>4.2.</w:t>
            </w:r>
          </w:p>
        </w:tc>
        <w:tc>
          <w:tcPr>
            <w:tcW w:w="2411" w:type="dxa"/>
          </w:tcPr>
          <w:p w14:paraId="7B9D1275" w14:textId="229DF4C1" w:rsidR="00527A22" w:rsidRPr="00BF3515" w:rsidRDefault="00527A22" w:rsidP="00BF3515">
            <w:pPr>
              <w:pStyle w:val="TableParagraph"/>
              <w:spacing w:before="111" w:line="264" w:lineRule="exact"/>
              <w:ind w:left="107"/>
              <w:rPr>
                <w:i/>
                <w:iCs/>
                <w:sz w:val="24"/>
                <w:szCs w:val="24"/>
              </w:rPr>
            </w:pPr>
            <w:r w:rsidRPr="00523798">
              <w:rPr>
                <w:i/>
                <w:iCs/>
                <w:sz w:val="24"/>
                <w:szCs w:val="24"/>
              </w:rPr>
              <w:t>Prasības transportlīdzeklim</w:t>
            </w:r>
          </w:p>
        </w:tc>
        <w:tc>
          <w:tcPr>
            <w:tcW w:w="4110" w:type="dxa"/>
          </w:tcPr>
          <w:p w14:paraId="39E8CC23" w14:textId="4C553123" w:rsidR="00527A22" w:rsidRPr="00BF3515" w:rsidRDefault="00527A22" w:rsidP="00BF3515">
            <w:pPr>
              <w:pStyle w:val="TableParagraph"/>
              <w:spacing w:before="51"/>
              <w:ind w:left="108"/>
              <w:rPr>
                <w:sz w:val="24"/>
                <w:szCs w:val="24"/>
              </w:rPr>
            </w:pPr>
            <w:r w:rsidRPr="00523798">
              <w:rPr>
                <w:sz w:val="24"/>
                <w:szCs w:val="24"/>
              </w:rPr>
              <w:t xml:space="preserve">1) Ceļu satiksmei Latvijā jāapstiprina speciāli pielāgots transportlīdzeklis ar uzstādītu rentgena sistēmu. </w:t>
            </w:r>
          </w:p>
          <w:p w14:paraId="4F216624" w14:textId="77777777" w:rsidR="00850BC2" w:rsidRPr="00BF3515" w:rsidRDefault="00527A22" w:rsidP="00BF3515">
            <w:pPr>
              <w:pStyle w:val="TableParagraph"/>
              <w:spacing w:before="51"/>
              <w:ind w:left="108"/>
              <w:rPr>
                <w:sz w:val="24"/>
                <w:szCs w:val="24"/>
              </w:rPr>
            </w:pPr>
            <w:r w:rsidRPr="00523798">
              <w:rPr>
                <w:sz w:val="24"/>
                <w:szCs w:val="24"/>
              </w:rPr>
              <w:t xml:space="preserve">2) </w:t>
            </w:r>
            <w:r w:rsidR="00850BC2" w:rsidRPr="00523798">
              <w:rPr>
                <w:sz w:val="24"/>
                <w:szCs w:val="24"/>
              </w:rPr>
              <w:t>Atbilstoši transportlīdzekļa izlaides gadā spēkā esošajām prasībām (bet vismaz EURO 6), iesniedzot ražotāja vai citas kompetentas</w:t>
            </w:r>
          </w:p>
          <w:p w14:paraId="4F58444D" w14:textId="77777777" w:rsidR="00850BC2" w:rsidRPr="00BF3515" w:rsidRDefault="00850BC2" w:rsidP="00BF3515">
            <w:pPr>
              <w:pStyle w:val="TableParagraph"/>
              <w:spacing w:before="51"/>
              <w:ind w:left="108"/>
              <w:rPr>
                <w:sz w:val="24"/>
                <w:szCs w:val="24"/>
              </w:rPr>
            </w:pPr>
            <w:r w:rsidRPr="00523798">
              <w:rPr>
                <w:sz w:val="24"/>
                <w:szCs w:val="24"/>
              </w:rPr>
              <w:t>institūcijas apliecinājumu par transportlīdzekļa</w:t>
            </w:r>
          </w:p>
          <w:p w14:paraId="32EC2FF2" w14:textId="77D47857" w:rsidR="00527A22" w:rsidRPr="00BF3515" w:rsidRDefault="00850BC2" w:rsidP="00BF3515">
            <w:pPr>
              <w:pStyle w:val="TableParagraph"/>
              <w:spacing w:before="51"/>
              <w:ind w:left="108"/>
              <w:rPr>
                <w:sz w:val="24"/>
                <w:szCs w:val="24"/>
              </w:rPr>
            </w:pPr>
            <w:r w:rsidRPr="00523798">
              <w:rPr>
                <w:sz w:val="24"/>
                <w:szCs w:val="24"/>
              </w:rPr>
              <w:lastRenderedPageBreak/>
              <w:t>atbilstību Pretendenta norādītajam piesārņojumu emisiju standartam izmešu standartam</w:t>
            </w:r>
          </w:p>
          <w:p w14:paraId="29F8352D" w14:textId="2972F2ED" w:rsidR="00527A22" w:rsidRPr="00BF3515" w:rsidRDefault="00527A22" w:rsidP="00BF3515">
            <w:pPr>
              <w:pStyle w:val="TableParagraph"/>
              <w:spacing w:before="51"/>
              <w:ind w:left="108"/>
              <w:rPr>
                <w:sz w:val="24"/>
                <w:szCs w:val="24"/>
              </w:rPr>
            </w:pPr>
            <w:r w:rsidRPr="00523798">
              <w:rPr>
                <w:sz w:val="24"/>
                <w:szCs w:val="24"/>
              </w:rPr>
              <w:t xml:space="preserve">3) Transportlīdzeklim jābūt vadītājam paredzētai kabīnei un iebūvētai kravas daļai bez logiem ar tehnisku ieeju iekšpusē. </w:t>
            </w:r>
          </w:p>
          <w:p w14:paraId="32CD20CC" w14:textId="77777777" w:rsidR="00850BC2" w:rsidRPr="00BF3515" w:rsidRDefault="00527A22" w:rsidP="00BF3515">
            <w:pPr>
              <w:pStyle w:val="TableParagraph"/>
              <w:spacing w:before="51"/>
              <w:ind w:left="108"/>
              <w:rPr>
                <w:sz w:val="24"/>
                <w:szCs w:val="24"/>
              </w:rPr>
            </w:pPr>
            <w:r w:rsidRPr="00523798">
              <w:rPr>
                <w:sz w:val="24"/>
                <w:szCs w:val="24"/>
              </w:rPr>
              <w:t xml:space="preserve">4) </w:t>
            </w:r>
            <w:r w:rsidR="00850BC2" w:rsidRPr="00523798">
              <w:rPr>
                <w:sz w:val="24"/>
                <w:szCs w:val="24"/>
              </w:rPr>
              <w:t>Laiks no Piegādes  nodošanas – pieņemšanas akta abpusējas parakstīšanas dienas līdz nākošajai valsts tehniskās apskates dienai nedrīkst būt īsāks par 11 (vienpadsmit) mēnešiem un, parakstot Piegādes nodošanas – pieņemšanas aktu, jāiesniedz atbilstošs valsts tehniskās apskates protokols</w:t>
            </w:r>
          </w:p>
          <w:p w14:paraId="18F79326" w14:textId="77777777" w:rsidR="00850BC2" w:rsidRPr="00BF3515" w:rsidRDefault="00850BC2" w:rsidP="00BF3515">
            <w:pPr>
              <w:pStyle w:val="TableParagraph"/>
              <w:spacing w:before="51"/>
              <w:ind w:left="108"/>
              <w:rPr>
                <w:sz w:val="24"/>
                <w:szCs w:val="24"/>
              </w:rPr>
            </w:pPr>
            <w:r w:rsidRPr="00523798">
              <w:rPr>
                <w:sz w:val="24"/>
                <w:szCs w:val="24"/>
              </w:rPr>
              <w:t>Pēc nodošanas – pieņemšanas akta abpusējas parakstīšanas pircējs pilnvaro pārdevēju to reģistrēt Ceļu satiksmes drošības direkcijā uz VID vārda 3 (trīs) darba dienu laikā no autobusu nodošanas – pieņemšanas akta abpusējas parakstīšanas dienas</w:t>
            </w:r>
          </w:p>
          <w:p w14:paraId="0708C31C" w14:textId="497B94CD" w:rsidR="00850BC2" w:rsidRPr="00BF3515" w:rsidRDefault="00850BC2" w:rsidP="00BF3515">
            <w:pPr>
              <w:pStyle w:val="TableParagraph"/>
              <w:spacing w:before="51"/>
              <w:ind w:left="108"/>
              <w:rPr>
                <w:sz w:val="24"/>
                <w:szCs w:val="24"/>
              </w:rPr>
            </w:pPr>
            <w:r w:rsidRPr="00523798">
              <w:rPr>
                <w:sz w:val="24"/>
                <w:szCs w:val="24"/>
              </w:rPr>
              <w:t>5) Transportlīdzekļu nodošanas – pieņemšanas brīdī jāiesniedz ekspluatācijas instrukcija valsts valodā un servisa apkopes grāmatiņa vai dokuments, kas apliecina veikto tehnisko apkopju periodiskumu un nākamo tehnisko apkopi.</w:t>
            </w:r>
          </w:p>
          <w:p w14:paraId="4C956655" w14:textId="3A355657" w:rsidR="00850BC2" w:rsidRPr="00BF3515" w:rsidRDefault="00850BC2" w:rsidP="00BF3515">
            <w:pPr>
              <w:pStyle w:val="TableParagraph"/>
              <w:spacing w:before="51"/>
              <w:ind w:left="108"/>
              <w:rPr>
                <w:sz w:val="24"/>
                <w:szCs w:val="24"/>
              </w:rPr>
            </w:pPr>
            <w:r w:rsidRPr="00523798">
              <w:rPr>
                <w:sz w:val="24"/>
                <w:szCs w:val="24"/>
              </w:rPr>
              <w:t>6) Jānodrošina, ka salons un virsbūve piegādes brīdī būs tīra. Virsbūvei jābūt bez skrāpējumiem, buktēm, u.c. veida bojājumiem, salonam, sēdekļiem jābūt bez plēsumiem, traipiem un specifiskiem aromātiem u.c. Nedrīkst būt mainīta (metināta), neviena no virsbūves nesošajām daļām.</w:t>
            </w:r>
          </w:p>
          <w:p w14:paraId="33E08F48" w14:textId="6E0EC29C" w:rsidR="00850BC2" w:rsidRPr="00BF3515" w:rsidRDefault="00850BC2" w:rsidP="00BF3515">
            <w:pPr>
              <w:pStyle w:val="TableParagraph"/>
              <w:spacing w:before="51"/>
              <w:ind w:left="108"/>
              <w:rPr>
                <w:sz w:val="24"/>
                <w:szCs w:val="24"/>
              </w:rPr>
            </w:pPr>
            <w:r w:rsidRPr="00523798">
              <w:rPr>
                <w:sz w:val="24"/>
                <w:szCs w:val="24"/>
              </w:rPr>
              <w:t>7) Pretendentam jānodrošina, ka piegādātajā Transportlīdzeklī degvielas tvertnē nodošanas – pieņemšanas brīdī jābūt ne mazāk kā 10 (desmit), litriem ekspluatācijai atbilstošas markas degvielai.</w:t>
            </w:r>
          </w:p>
          <w:p w14:paraId="45E39B04" w14:textId="77777777" w:rsidR="00850BC2" w:rsidRPr="00BF3515" w:rsidRDefault="00850BC2" w:rsidP="00BF3515">
            <w:pPr>
              <w:pStyle w:val="TableParagraph"/>
              <w:spacing w:before="51"/>
              <w:ind w:left="108"/>
              <w:rPr>
                <w:sz w:val="24"/>
                <w:szCs w:val="24"/>
              </w:rPr>
            </w:pPr>
            <w:r w:rsidRPr="00523798">
              <w:rPr>
                <w:sz w:val="24"/>
                <w:szCs w:val="24"/>
              </w:rPr>
              <w:t xml:space="preserve">8) Piedāvājumā jāiekļauj dokumenti –informācija no transportlīdzekļa ražotāja vai viņa pilnvarotā pārstāvja, kas </w:t>
            </w:r>
            <w:r w:rsidRPr="00523798">
              <w:rPr>
                <w:sz w:val="24"/>
                <w:szCs w:val="24"/>
              </w:rPr>
              <w:lastRenderedPageBreak/>
              <w:t>apliecina attiecīgā transportlīdzekļa ekspluatācijas ietekmi uz enerģētiku un vidi, norādot:</w:t>
            </w:r>
          </w:p>
          <w:p w14:paraId="7BF9EB5F" w14:textId="3FE0845F" w:rsidR="00850BC2" w:rsidRPr="00BF3515" w:rsidRDefault="00B616B6" w:rsidP="00BF3515">
            <w:pPr>
              <w:pStyle w:val="TableParagraph"/>
              <w:spacing w:before="51"/>
              <w:ind w:left="108"/>
              <w:rPr>
                <w:sz w:val="24"/>
                <w:szCs w:val="24"/>
              </w:rPr>
            </w:pPr>
            <w:r w:rsidRPr="00523798">
              <w:rPr>
                <w:sz w:val="24"/>
                <w:szCs w:val="24"/>
              </w:rPr>
              <w:t>a</w:t>
            </w:r>
            <w:r w:rsidR="00850BC2" w:rsidRPr="00523798">
              <w:rPr>
                <w:sz w:val="24"/>
                <w:szCs w:val="24"/>
              </w:rPr>
              <w:t>) oglekļa dioksīda (CO2) emisiju apjomu;</w:t>
            </w:r>
          </w:p>
          <w:p w14:paraId="3DC79CD7" w14:textId="5D38F8A4" w:rsidR="00850BC2" w:rsidRPr="00BF3515" w:rsidRDefault="00B616B6" w:rsidP="00BF3515">
            <w:pPr>
              <w:pStyle w:val="TableParagraph"/>
              <w:spacing w:before="51"/>
              <w:ind w:left="108"/>
              <w:rPr>
                <w:sz w:val="24"/>
                <w:szCs w:val="24"/>
              </w:rPr>
            </w:pPr>
            <w:r w:rsidRPr="00523798">
              <w:rPr>
                <w:sz w:val="24"/>
                <w:szCs w:val="24"/>
              </w:rPr>
              <w:t>b</w:t>
            </w:r>
            <w:r w:rsidR="00850BC2" w:rsidRPr="00523798">
              <w:rPr>
                <w:sz w:val="24"/>
                <w:szCs w:val="24"/>
              </w:rPr>
              <w:t>) slāpekļa oksīdu (</w:t>
            </w:r>
            <w:proofErr w:type="spellStart"/>
            <w:r w:rsidR="00850BC2" w:rsidRPr="00523798">
              <w:rPr>
                <w:sz w:val="24"/>
                <w:szCs w:val="24"/>
              </w:rPr>
              <w:t>NOx</w:t>
            </w:r>
            <w:proofErr w:type="spellEnd"/>
            <w:r w:rsidR="00850BC2" w:rsidRPr="00523798">
              <w:rPr>
                <w:sz w:val="24"/>
                <w:szCs w:val="24"/>
              </w:rPr>
              <w:t>) emisiju apjomu;</w:t>
            </w:r>
          </w:p>
          <w:p w14:paraId="2DD8AB5D" w14:textId="53ACB261" w:rsidR="00850BC2" w:rsidRPr="00BF3515" w:rsidRDefault="00B616B6" w:rsidP="00BF3515">
            <w:pPr>
              <w:pStyle w:val="TableParagraph"/>
              <w:spacing w:before="51"/>
              <w:ind w:left="108"/>
              <w:rPr>
                <w:sz w:val="24"/>
                <w:szCs w:val="24"/>
              </w:rPr>
            </w:pPr>
            <w:r w:rsidRPr="00523798">
              <w:rPr>
                <w:sz w:val="24"/>
                <w:szCs w:val="24"/>
              </w:rPr>
              <w:t>c</w:t>
            </w:r>
            <w:r w:rsidR="00850BC2" w:rsidRPr="00523798">
              <w:rPr>
                <w:sz w:val="24"/>
                <w:szCs w:val="24"/>
              </w:rPr>
              <w:t>) metānu nesaturošo ogļūdeņražu (NMHC) emisiju apjomu;</w:t>
            </w:r>
          </w:p>
          <w:p w14:paraId="6C32DEA8" w14:textId="07A1E851" w:rsidR="00850BC2" w:rsidRPr="00BF3515" w:rsidRDefault="00B616B6" w:rsidP="00BF3515">
            <w:pPr>
              <w:pStyle w:val="TableParagraph"/>
              <w:spacing w:before="51"/>
              <w:ind w:left="108"/>
              <w:rPr>
                <w:sz w:val="24"/>
                <w:szCs w:val="24"/>
              </w:rPr>
            </w:pPr>
            <w:r w:rsidRPr="00523798">
              <w:rPr>
                <w:sz w:val="24"/>
                <w:szCs w:val="24"/>
              </w:rPr>
              <w:t>d</w:t>
            </w:r>
            <w:r w:rsidR="00850BC2" w:rsidRPr="00523798">
              <w:rPr>
                <w:sz w:val="24"/>
                <w:szCs w:val="24"/>
              </w:rPr>
              <w:t>) cieto daļiņu (PM) emisiju apjomu;</w:t>
            </w:r>
          </w:p>
          <w:p w14:paraId="7694C4FF" w14:textId="41B691B6" w:rsidR="00850BC2" w:rsidRPr="00BF3515" w:rsidRDefault="00B616B6" w:rsidP="00BF3515">
            <w:pPr>
              <w:pStyle w:val="TableParagraph"/>
              <w:spacing w:before="51"/>
              <w:ind w:left="108"/>
              <w:rPr>
                <w:sz w:val="24"/>
                <w:szCs w:val="24"/>
              </w:rPr>
            </w:pPr>
            <w:r w:rsidRPr="00523798">
              <w:rPr>
                <w:sz w:val="24"/>
                <w:szCs w:val="24"/>
              </w:rPr>
              <w:t>e</w:t>
            </w:r>
            <w:r w:rsidR="00850BC2" w:rsidRPr="00523798">
              <w:rPr>
                <w:sz w:val="24"/>
                <w:szCs w:val="24"/>
              </w:rPr>
              <w:t>) vidējo kombinēto degvielas patēriņu;</w:t>
            </w:r>
          </w:p>
          <w:p w14:paraId="44564F1E" w14:textId="77777777" w:rsidR="00850BC2" w:rsidRPr="00BF3515" w:rsidRDefault="00850BC2" w:rsidP="00BF3515">
            <w:pPr>
              <w:pStyle w:val="TableParagraph"/>
              <w:spacing w:before="51"/>
              <w:ind w:left="108"/>
              <w:rPr>
                <w:sz w:val="24"/>
                <w:szCs w:val="24"/>
              </w:rPr>
            </w:pPr>
            <w:r w:rsidRPr="00523798">
              <w:rPr>
                <w:sz w:val="24"/>
                <w:szCs w:val="24"/>
              </w:rPr>
              <w:t xml:space="preserve">Piedāvājumam var pievienot bukletus, prospektus, brošūras un citus materiālus, kas papildina tehnisko informāciju un sniedz </w:t>
            </w:r>
          </w:p>
          <w:p w14:paraId="097682FA" w14:textId="0D94A874" w:rsidR="00850BC2" w:rsidRPr="00BF3515" w:rsidRDefault="00850BC2" w:rsidP="00BF3515">
            <w:pPr>
              <w:pStyle w:val="TableParagraph"/>
              <w:spacing w:before="51"/>
              <w:ind w:left="108"/>
              <w:rPr>
                <w:sz w:val="24"/>
                <w:szCs w:val="24"/>
              </w:rPr>
            </w:pPr>
            <w:r w:rsidRPr="00523798">
              <w:rPr>
                <w:sz w:val="24"/>
                <w:szCs w:val="24"/>
              </w:rPr>
              <w:t>vizuālo priekšstatu par piedāvātajiem transportlīdzekļiem.</w:t>
            </w:r>
          </w:p>
          <w:p w14:paraId="2794DC22" w14:textId="6FA38FC2" w:rsidR="00556F96" w:rsidRPr="00BF3515" w:rsidRDefault="00850BC2" w:rsidP="00BF3515">
            <w:pPr>
              <w:pStyle w:val="TableParagraph"/>
              <w:spacing w:before="51"/>
              <w:ind w:left="108"/>
              <w:rPr>
                <w:sz w:val="24"/>
                <w:szCs w:val="24"/>
              </w:rPr>
            </w:pPr>
            <w:r w:rsidRPr="00523798">
              <w:rPr>
                <w:sz w:val="24"/>
                <w:szCs w:val="24"/>
              </w:rPr>
              <w:t>9</w:t>
            </w:r>
            <w:r w:rsidR="00527A22" w:rsidRPr="00523798">
              <w:rPr>
                <w:sz w:val="24"/>
                <w:szCs w:val="24"/>
              </w:rPr>
              <w:t xml:space="preserve">) </w:t>
            </w:r>
            <w:r w:rsidRPr="00523798">
              <w:rPr>
                <w:sz w:val="24"/>
                <w:szCs w:val="24"/>
              </w:rPr>
              <w:t xml:space="preserve">Dīzeļdzinēja jauda ne mazāka kā </w:t>
            </w:r>
            <w:r w:rsidR="00E146A1" w:rsidRPr="00523798">
              <w:rPr>
                <w:sz w:val="24"/>
                <w:szCs w:val="24"/>
              </w:rPr>
              <w:t xml:space="preserve">115 </w:t>
            </w:r>
            <w:proofErr w:type="spellStart"/>
            <w:r w:rsidRPr="00523798">
              <w:rPr>
                <w:sz w:val="24"/>
                <w:szCs w:val="24"/>
              </w:rPr>
              <w:t>kW</w:t>
            </w:r>
            <w:proofErr w:type="spellEnd"/>
            <w:r w:rsidR="00556F96" w:rsidRPr="00523798">
              <w:rPr>
                <w:sz w:val="24"/>
                <w:szCs w:val="24"/>
              </w:rPr>
              <w:t>.</w:t>
            </w:r>
          </w:p>
          <w:p w14:paraId="0BC67356" w14:textId="2E585FA7" w:rsidR="00527A22" w:rsidRPr="00BF3515" w:rsidRDefault="00556F96" w:rsidP="00BF3515">
            <w:pPr>
              <w:pStyle w:val="TableParagraph"/>
              <w:spacing w:before="51"/>
              <w:ind w:left="108"/>
              <w:rPr>
                <w:sz w:val="24"/>
                <w:szCs w:val="24"/>
              </w:rPr>
            </w:pPr>
            <w:r w:rsidRPr="00523798">
              <w:rPr>
                <w:sz w:val="24"/>
                <w:szCs w:val="24"/>
              </w:rPr>
              <w:t>10)</w:t>
            </w:r>
            <w:r w:rsidR="00527A22" w:rsidRPr="00523798">
              <w:rPr>
                <w:sz w:val="24"/>
                <w:szCs w:val="24"/>
              </w:rPr>
              <w:t>Transportlīdzekļa stūres iekārta un spēka bremžu sistēma.</w:t>
            </w:r>
          </w:p>
          <w:p w14:paraId="374BEF9E" w14:textId="4194D44D" w:rsidR="00556F96" w:rsidRPr="00BF3515" w:rsidRDefault="001F2AF8" w:rsidP="00BF3515">
            <w:pPr>
              <w:pStyle w:val="TableParagraph"/>
              <w:spacing w:before="51"/>
              <w:ind w:left="108"/>
              <w:rPr>
                <w:sz w:val="24"/>
                <w:szCs w:val="24"/>
              </w:rPr>
            </w:pPr>
            <w:r w:rsidRPr="00523798">
              <w:rPr>
                <w:sz w:val="24"/>
                <w:szCs w:val="24"/>
              </w:rPr>
              <w:t>1</w:t>
            </w:r>
            <w:r w:rsidR="00556F96" w:rsidRPr="00523798">
              <w:rPr>
                <w:sz w:val="24"/>
                <w:szCs w:val="24"/>
              </w:rPr>
              <w:t>0.1.</w:t>
            </w:r>
            <w:r w:rsidRPr="00523798">
              <w:rPr>
                <w:sz w:val="24"/>
                <w:szCs w:val="24"/>
              </w:rPr>
              <w:t xml:space="preserve"> Regulējams stūres augstums, Stūres pastiprinātājs.</w:t>
            </w:r>
          </w:p>
          <w:p w14:paraId="57436609" w14:textId="18FAE844" w:rsidR="00527A22" w:rsidRPr="00BF3515" w:rsidRDefault="00850BC2" w:rsidP="00BF3515">
            <w:pPr>
              <w:pStyle w:val="TableParagraph"/>
              <w:spacing w:before="51"/>
              <w:ind w:left="108"/>
              <w:rPr>
                <w:sz w:val="24"/>
                <w:szCs w:val="24"/>
              </w:rPr>
            </w:pPr>
            <w:r w:rsidRPr="00523798">
              <w:rPr>
                <w:sz w:val="24"/>
                <w:szCs w:val="24"/>
              </w:rPr>
              <w:t>10</w:t>
            </w:r>
            <w:r w:rsidR="00556F96" w:rsidRPr="00523798">
              <w:rPr>
                <w:sz w:val="24"/>
                <w:szCs w:val="24"/>
              </w:rPr>
              <w:t>.2.</w:t>
            </w:r>
            <w:r w:rsidR="00527A22" w:rsidRPr="00523798">
              <w:rPr>
                <w:sz w:val="24"/>
                <w:szCs w:val="24"/>
              </w:rPr>
              <w:t xml:space="preserve"> </w:t>
            </w:r>
            <w:proofErr w:type="spellStart"/>
            <w:r w:rsidR="000F77BE" w:rsidRPr="00523798">
              <w:rPr>
                <w:sz w:val="24"/>
                <w:szCs w:val="24"/>
              </w:rPr>
              <w:t>Pretbloķēšanas</w:t>
            </w:r>
            <w:proofErr w:type="spellEnd"/>
            <w:r w:rsidR="000F77BE" w:rsidRPr="00523798">
              <w:rPr>
                <w:sz w:val="24"/>
                <w:szCs w:val="24"/>
              </w:rPr>
              <w:t xml:space="preserve"> bremzēšanas sistēma (ABS) un elektroniskā bremzēšanas spēka sadalīšanas sistēma</w:t>
            </w:r>
            <w:r w:rsidR="0037105B">
              <w:rPr>
                <w:sz w:val="24"/>
                <w:szCs w:val="24"/>
              </w:rPr>
              <w:t xml:space="preserve"> </w:t>
            </w:r>
            <w:r w:rsidR="00527A22" w:rsidRPr="00523798">
              <w:rPr>
                <w:sz w:val="24"/>
                <w:szCs w:val="24"/>
              </w:rPr>
              <w:t>transportlīdzekļa aprīkojumā.</w:t>
            </w:r>
          </w:p>
          <w:p w14:paraId="4FAE3F29" w14:textId="35E35FBE" w:rsidR="00527A22" w:rsidRPr="00BF3515" w:rsidRDefault="00850BC2" w:rsidP="00BF3515">
            <w:pPr>
              <w:pStyle w:val="TableParagraph"/>
              <w:spacing w:before="51"/>
              <w:ind w:left="108"/>
              <w:rPr>
                <w:sz w:val="24"/>
                <w:szCs w:val="24"/>
              </w:rPr>
            </w:pPr>
            <w:r w:rsidRPr="00523798">
              <w:rPr>
                <w:sz w:val="24"/>
                <w:szCs w:val="24"/>
              </w:rPr>
              <w:t>11</w:t>
            </w:r>
            <w:r w:rsidR="00527A22" w:rsidRPr="00523798">
              <w:rPr>
                <w:sz w:val="24"/>
                <w:szCs w:val="24"/>
              </w:rPr>
              <w:t xml:space="preserve">) Elektroniskais </w:t>
            </w:r>
            <w:proofErr w:type="spellStart"/>
            <w:r w:rsidR="00527A22" w:rsidRPr="00523798">
              <w:rPr>
                <w:sz w:val="24"/>
                <w:szCs w:val="24"/>
              </w:rPr>
              <w:t>imobilaizers</w:t>
            </w:r>
            <w:proofErr w:type="spellEnd"/>
            <w:r w:rsidR="00527A22" w:rsidRPr="00523798">
              <w:rPr>
                <w:sz w:val="24"/>
                <w:szCs w:val="24"/>
              </w:rPr>
              <w:t xml:space="preserve"> transportlīdzeklī.</w:t>
            </w:r>
          </w:p>
          <w:p w14:paraId="5B8CA83C" w14:textId="29D40108" w:rsidR="00D07F8F" w:rsidRPr="00BF3515" w:rsidRDefault="00850BC2" w:rsidP="00BF3515">
            <w:pPr>
              <w:pStyle w:val="TableParagraph"/>
              <w:spacing w:before="51"/>
              <w:ind w:left="108"/>
              <w:rPr>
                <w:sz w:val="24"/>
                <w:szCs w:val="24"/>
              </w:rPr>
            </w:pPr>
            <w:r w:rsidRPr="00523798">
              <w:rPr>
                <w:sz w:val="24"/>
                <w:szCs w:val="24"/>
              </w:rPr>
              <w:t>12</w:t>
            </w:r>
            <w:r w:rsidR="00527A22" w:rsidRPr="00523798">
              <w:rPr>
                <w:sz w:val="24"/>
                <w:szCs w:val="24"/>
              </w:rPr>
              <w:t xml:space="preserve">) </w:t>
            </w:r>
            <w:r w:rsidR="00D07F8F" w:rsidRPr="00523798">
              <w:rPr>
                <w:sz w:val="24"/>
                <w:szCs w:val="24"/>
              </w:rPr>
              <w:t xml:space="preserve">Centrālā atslēga ar </w:t>
            </w:r>
            <w:proofErr w:type="spellStart"/>
            <w:r w:rsidR="00D07F8F" w:rsidRPr="00523798">
              <w:rPr>
                <w:sz w:val="24"/>
                <w:szCs w:val="24"/>
              </w:rPr>
              <w:t>pretaizdzīšanas</w:t>
            </w:r>
            <w:proofErr w:type="spellEnd"/>
            <w:r w:rsidR="00D07F8F" w:rsidRPr="00523798">
              <w:rPr>
                <w:sz w:val="24"/>
                <w:szCs w:val="24"/>
              </w:rPr>
              <w:t xml:space="preserve"> signalizāciju un distances pulti. </w:t>
            </w:r>
          </w:p>
          <w:p w14:paraId="500B43F1" w14:textId="7BEF64A1" w:rsidR="00D07F8F" w:rsidRDefault="00D07F8F" w:rsidP="00527A22">
            <w:pPr>
              <w:pStyle w:val="TableParagraph"/>
              <w:spacing w:before="51"/>
              <w:ind w:left="108"/>
              <w:rPr>
                <w:iCs/>
                <w:sz w:val="24"/>
              </w:rPr>
            </w:pPr>
            <w:r>
              <w:rPr>
                <w:iCs/>
                <w:sz w:val="24"/>
              </w:rPr>
              <w:t>1</w:t>
            </w:r>
            <w:r w:rsidR="005164AB">
              <w:rPr>
                <w:iCs/>
                <w:sz w:val="24"/>
              </w:rPr>
              <w:t>3</w:t>
            </w:r>
            <w:r>
              <w:rPr>
                <w:iCs/>
                <w:sz w:val="24"/>
              </w:rPr>
              <w:t>) N</w:t>
            </w:r>
            <w:r w:rsidRPr="00D07F8F">
              <w:rPr>
                <w:iCs/>
                <w:sz w:val="24"/>
              </w:rPr>
              <w:t xml:space="preserve">odrošināta transporta līdzekļa sistēmās notiekošo tehnisko procesu signāli vadītājam un viņa apziņošanu ar kontrolierīču un </w:t>
            </w:r>
            <w:proofErr w:type="spellStart"/>
            <w:r w:rsidRPr="00D07F8F">
              <w:rPr>
                <w:iCs/>
                <w:sz w:val="24"/>
              </w:rPr>
              <w:t>kontrollampu</w:t>
            </w:r>
            <w:proofErr w:type="spellEnd"/>
            <w:r w:rsidRPr="00D07F8F">
              <w:rPr>
                <w:iCs/>
                <w:sz w:val="24"/>
              </w:rPr>
              <w:t xml:space="preserve"> dažādu </w:t>
            </w:r>
            <w:proofErr w:type="spellStart"/>
            <w:r w:rsidRPr="00D07F8F">
              <w:rPr>
                <w:iCs/>
                <w:sz w:val="24"/>
              </w:rPr>
              <w:t>signālkrāsu</w:t>
            </w:r>
            <w:proofErr w:type="spellEnd"/>
            <w:r w:rsidRPr="00D07F8F">
              <w:rPr>
                <w:iCs/>
                <w:sz w:val="24"/>
              </w:rPr>
              <w:t xml:space="preserve"> ugunīm, operatīvai procesu kontrolei un dažādu ar vadīšanu saistītu situāciju paredzēšanai. Iespēja vadības panelī apskatīt odometru un vidējo degvielas patēriņu</w:t>
            </w:r>
            <w:r>
              <w:rPr>
                <w:iCs/>
                <w:sz w:val="24"/>
              </w:rPr>
              <w:t>.</w:t>
            </w:r>
          </w:p>
          <w:p w14:paraId="6AD461E2" w14:textId="207B6F81" w:rsidR="00780CCB" w:rsidRPr="00BF3515" w:rsidRDefault="005164AB" w:rsidP="00BF3515">
            <w:pPr>
              <w:pStyle w:val="TableParagraph"/>
              <w:spacing w:before="51"/>
              <w:ind w:left="108"/>
              <w:rPr>
                <w:sz w:val="24"/>
                <w:szCs w:val="24"/>
              </w:rPr>
            </w:pPr>
            <w:r w:rsidRPr="00523798">
              <w:rPr>
                <w:sz w:val="24"/>
                <w:szCs w:val="24"/>
              </w:rPr>
              <w:t>14</w:t>
            </w:r>
            <w:r w:rsidR="00780CCB" w:rsidRPr="00523798">
              <w:rPr>
                <w:sz w:val="24"/>
                <w:szCs w:val="24"/>
              </w:rPr>
              <w:t>) Priekšējie LED lukturi un aizmugurējie LED signāl lukturi.</w:t>
            </w:r>
          </w:p>
          <w:p w14:paraId="71057868" w14:textId="3A71635B" w:rsidR="00780CCB" w:rsidRPr="00BF3515" w:rsidRDefault="00780CCB" w:rsidP="00BF3515">
            <w:pPr>
              <w:pStyle w:val="TableParagraph"/>
              <w:spacing w:before="51"/>
              <w:ind w:left="108"/>
              <w:rPr>
                <w:sz w:val="24"/>
                <w:szCs w:val="24"/>
              </w:rPr>
            </w:pPr>
            <w:r w:rsidRPr="00523798">
              <w:rPr>
                <w:sz w:val="24"/>
                <w:szCs w:val="24"/>
              </w:rPr>
              <w:t>1</w:t>
            </w:r>
            <w:r w:rsidR="005164AB" w:rsidRPr="00523798">
              <w:rPr>
                <w:sz w:val="24"/>
                <w:szCs w:val="24"/>
              </w:rPr>
              <w:t>5</w:t>
            </w:r>
            <w:r w:rsidRPr="00523798">
              <w:rPr>
                <w:sz w:val="24"/>
                <w:szCs w:val="24"/>
              </w:rPr>
              <w:t>) Transportlīdzeklis ir aprīkots ar miglas lukturiem.</w:t>
            </w:r>
          </w:p>
          <w:p w14:paraId="01072419" w14:textId="599BC17B" w:rsidR="00780CCB" w:rsidRPr="00BF3515" w:rsidRDefault="005164AB" w:rsidP="00BF3515">
            <w:pPr>
              <w:pStyle w:val="TableParagraph"/>
              <w:spacing w:before="51"/>
              <w:ind w:left="108"/>
              <w:rPr>
                <w:sz w:val="24"/>
                <w:szCs w:val="24"/>
              </w:rPr>
            </w:pPr>
            <w:r w:rsidRPr="00523798">
              <w:rPr>
                <w:sz w:val="24"/>
                <w:szCs w:val="24"/>
              </w:rPr>
              <w:lastRenderedPageBreak/>
              <w:t>1</w:t>
            </w:r>
            <w:r w:rsidR="003B5C6E" w:rsidRPr="00523798">
              <w:rPr>
                <w:sz w:val="24"/>
                <w:szCs w:val="24"/>
              </w:rPr>
              <w:t>6</w:t>
            </w:r>
            <w:r w:rsidR="00780CCB" w:rsidRPr="00523798">
              <w:rPr>
                <w:sz w:val="24"/>
                <w:szCs w:val="24"/>
              </w:rPr>
              <w:t xml:space="preserve">) Automātiskā </w:t>
            </w:r>
            <w:r w:rsidR="0075373B" w:rsidRPr="00523798">
              <w:rPr>
                <w:sz w:val="24"/>
                <w:szCs w:val="24"/>
              </w:rPr>
              <w:t xml:space="preserve">vai manuālā </w:t>
            </w:r>
            <w:r w:rsidR="00780CCB" w:rsidRPr="00523798">
              <w:rPr>
                <w:sz w:val="24"/>
                <w:szCs w:val="24"/>
              </w:rPr>
              <w:t>gaisa kondicionēšanas sistēma ar klimata kontroles funkciju, autonomo mikroklimata regulēšanu un iebūvētu autonomās apsildes sistēmu (</w:t>
            </w:r>
            <w:r w:rsidR="004864DF" w:rsidRPr="00523798">
              <w:rPr>
                <w:sz w:val="24"/>
                <w:szCs w:val="24"/>
              </w:rPr>
              <w:t xml:space="preserve">piemēram </w:t>
            </w:r>
            <w:proofErr w:type="spellStart"/>
            <w:r w:rsidR="00780CCB" w:rsidRPr="00523798">
              <w:rPr>
                <w:sz w:val="24"/>
                <w:szCs w:val="24"/>
              </w:rPr>
              <w:t>webasto</w:t>
            </w:r>
            <w:proofErr w:type="spellEnd"/>
            <w:r w:rsidR="0075373B" w:rsidRPr="00523798">
              <w:rPr>
                <w:sz w:val="24"/>
                <w:szCs w:val="24"/>
              </w:rPr>
              <w:t xml:space="preserve"> vai analoga</w:t>
            </w:r>
            <w:r w:rsidR="00780CCB" w:rsidRPr="00523798">
              <w:rPr>
                <w:sz w:val="24"/>
                <w:szCs w:val="24"/>
              </w:rPr>
              <w:t>).</w:t>
            </w:r>
          </w:p>
          <w:p w14:paraId="1110D91A" w14:textId="7639E634"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7</w:t>
            </w:r>
            <w:r w:rsidR="00780CCB" w:rsidRPr="00523798">
              <w:rPr>
                <w:sz w:val="24"/>
                <w:szCs w:val="24"/>
              </w:rPr>
              <w:t>) Degvielas bāka ar tilpumu vismaz 70 litri.</w:t>
            </w:r>
          </w:p>
          <w:p w14:paraId="31F63AFE" w14:textId="52DB5D3A"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8</w:t>
            </w:r>
            <w:r w:rsidR="00780CCB" w:rsidRPr="00523798">
              <w:rPr>
                <w:sz w:val="24"/>
                <w:szCs w:val="24"/>
              </w:rPr>
              <w:t>)</w:t>
            </w:r>
            <w:r w:rsidR="00EE4022" w:rsidRPr="1E9A3BFD">
              <w:t xml:space="preserve"> </w:t>
            </w:r>
            <w:r w:rsidR="00EE4022" w:rsidRPr="00523798">
              <w:rPr>
                <w:sz w:val="24"/>
                <w:szCs w:val="24"/>
              </w:rPr>
              <w:t>Vadītāja un pasažieru vietām gumijas paklāji.</w:t>
            </w:r>
          </w:p>
          <w:p w14:paraId="7936F0D7" w14:textId="50EB506A" w:rsidR="00EE4022"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9</w:t>
            </w:r>
            <w:r w:rsidR="00EE4022" w:rsidRPr="00523798">
              <w:rPr>
                <w:sz w:val="24"/>
                <w:szCs w:val="24"/>
              </w:rPr>
              <w:t>) Vadītāja sēdek</w:t>
            </w:r>
            <w:r w:rsidR="00702075" w:rsidRPr="00523798">
              <w:rPr>
                <w:sz w:val="24"/>
                <w:szCs w:val="24"/>
              </w:rPr>
              <w:t>lis</w:t>
            </w:r>
            <w:r w:rsidR="00EE4022" w:rsidRPr="00523798">
              <w:rPr>
                <w:sz w:val="24"/>
                <w:szCs w:val="24"/>
              </w:rPr>
              <w:t xml:space="preserve"> ar augstuma un atzveltnes slīpuma regulatoru, regulējamu </w:t>
            </w:r>
            <w:r w:rsidR="00702075" w:rsidRPr="00523798">
              <w:rPr>
                <w:sz w:val="24"/>
                <w:szCs w:val="24"/>
              </w:rPr>
              <w:t xml:space="preserve">sēdekļa </w:t>
            </w:r>
            <w:r w:rsidR="00EE4022" w:rsidRPr="00523798">
              <w:rPr>
                <w:sz w:val="24"/>
                <w:szCs w:val="24"/>
              </w:rPr>
              <w:t>papildus amortizāciju</w:t>
            </w:r>
            <w:r w:rsidR="00D76E28" w:rsidRPr="00523798">
              <w:rPr>
                <w:sz w:val="24"/>
                <w:szCs w:val="24"/>
              </w:rPr>
              <w:t>,</w:t>
            </w:r>
            <w:r w:rsidR="00EE4022" w:rsidRPr="00523798">
              <w:rPr>
                <w:sz w:val="24"/>
                <w:szCs w:val="24"/>
              </w:rPr>
              <w:t xml:space="preserve"> </w:t>
            </w:r>
            <w:r w:rsidR="00702075" w:rsidRPr="00523798">
              <w:rPr>
                <w:sz w:val="24"/>
                <w:szCs w:val="24"/>
              </w:rPr>
              <w:t xml:space="preserve">sēdeklis aprīkots </w:t>
            </w:r>
            <w:r w:rsidR="00EE4022" w:rsidRPr="00523798">
              <w:rPr>
                <w:sz w:val="24"/>
                <w:szCs w:val="24"/>
              </w:rPr>
              <w:t xml:space="preserve">ar </w:t>
            </w:r>
            <w:proofErr w:type="spellStart"/>
            <w:r w:rsidR="00EE4022" w:rsidRPr="00523798">
              <w:rPr>
                <w:sz w:val="24"/>
                <w:szCs w:val="24"/>
              </w:rPr>
              <w:t>elkoņbalstiem</w:t>
            </w:r>
            <w:proofErr w:type="spellEnd"/>
            <w:r w:rsidR="00D76E28" w:rsidRPr="00523798">
              <w:rPr>
                <w:sz w:val="24"/>
                <w:szCs w:val="24"/>
              </w:rPr>
              <w:t xml:space="preserve"> un </w:t>
            </w:r>
            <w:proofErr w:type="spellStart"/>
            <w:r w:rsidR="00D76E28" w:rsidRPr="00523798">
              <w:rPr>
                <w:sz w:val="24"/>
                <w:szCs w:val="24"/>
              </w:rPr>
              <w:t>elektro</w:t>
            </w:r>
            <w:proofErr w:type="spellEnd"/>
            <w:r w:rsidR="00D76E28" w:rsidRPr="00523798">
              <w:rPr>
                <w:sz w:val="24"/>
                <w:szCs w:val="24"/>
              </w:rPr>
              <w:t xml:space="preserve"> apsildi</w:t>
            </w:r>
            <w:r w:rsidR="00EE4022" w:rsidRPr="00523798">
              <w:rPr>
                <w:sz w:val="24"/>
                <w:szCs w:val="24"/>
              </w:rPr>
              <w:t>.</w:t>
            </w:r>
          </w:p>
          <w:p w14:paraId="642A4C8B" w14:textId="2C04DB57" w:rsidR="004864DF" w:rsidRPr="00BF3515" w:rsidRDefault="003B5C6E" w:rsidP="00BF3515">
            <w:pPr>
              <w:pStyle w:val="TableParagraph"/>
              <w:spacing w:before="51"/>
              <w:ind w:left="108"/>
              <w:rPr>
                <w:sz w:val="24"/>
                <w:szCs w:val="24"/>
              </w:rPr>
            </w:pPr>
            <w:r w:rsidRPr="00523798">
              <w:rPr>
                <w:sz w:val="24"/>
                <w:szCs w:val="24"/>
              </w:rPr>
              <w:t>20</w:t>
            </w:r>
            <w:r w:rsidR="004864DF" w:rsidRPr="00523798">
              <w:rPr>
                <w:sz w:val="24"/>
                <w:szCs w:val="24"/>
              </w:rPr>
              <w:t>) Sēdekļu apdares materiāls – viegli tīrāms, nodilumizturīgs, no mitrumu atgrūdoša materiāla.</w:t>
            </w:r>
          </w:p>
          <w:p w14:paraId="3EECBE89" w14:textId="515F6A80" w:rsidR="00D07F8F"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1</w:t>
            </w:r>
            <w:r w:rsidR="001F2AF8" w:rsidRPr="00523798">
              <w:rPr>
                <w:sz w:val="24"/>
                <w:szCs w:val="24"/>
              </w:rPr>
              <w:t>) Vismaz vadītāja un priekšējā pasažiera drošības spilveni un ceļgalu drošības spilveniem, ja ražotājs piedāvā šādu funkcionalitāti.</w:t>
            </w:r>
          </w:p>
          <w:p w14:paraId="14C69E9A" w14:textId="4CD05255" w:rsidR="001F2AF8"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2</w:t>
            </w:r>
            <w:r w:rsidR="00780CCB" w:rsidRPr="00523798">
              <w:rPr>
                <w:sz w:val="24"/>
                <w:szCs w:val="24"/>
              </w:rPr>
              <w:t xml:space="preserve">) Elektroniski vadāmi un apsildāmi </w:t>
            </w:r>
            <w:r w:rsidR="00A85FA7" w:rsidRPr="00523798">
              <w:rPr>
                <w:sz w:val="24"/>
                <w:szCs w:val="24"/>
              </w:rPr>
              <w:t>atpakaļ skata</w:t>
            </w:r>
            <w:r w:rsidR="00780CCB" w:rsidRPr="00523798">
              <w:rPr>
                <w:sz w:val="24"/>
                <w:szCs w:val="24"/>
              </w:rPr>
              <w:t xml:space="preserve"> sānu spoguļi.</w:t>
            </w:r>
          </w:p>
          <w:p w14:paraId="03434CAD" w14:textId="0BE8EC77"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3</w:t>
            </w:r>
            <w:r w:rsidR="00B202EB" w:rsidRPr="00523798">
              <w:rPr>
                <w:sz w:val="24"/>
                <w:szCs w:val="24"/>
              </w:rPr>
              <w:t>)</w:t>
            </w:r>
            <w:r w:rsidR="00B202EB" w:rsidRPr="1E9A3BFD">
              <w:t xml:space="preserve"> </w:t>
            </w:r>
            <w:r w:rsidR="00B202EB" w:rsidRPr="00523798">
              <w:rPr>
                <w:sz w:val="24"/>
                <w:szCs w:val="24"/>
              </w:rPr>
              <w:t>Elektroniski vadāmi priekšējo durvju sānu logu pacēlāji.</w:t>
            </w:r>
          </w:p>
          <w:p w14:paraId="16E4955A" w14:textId="619824E8"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4</w:t>
            </w:r>
            <w:r w:rsidR="00B202EB" w:rsidRPr="00523798">
              <w:rPr>
                <w:sz w:val="24"/>
                <w:szCs w:val="24"/>
              </w:rPr>
              <w:t>)</w:t>
            </w:r>
            <w:r w:rsidR="00B202EB">
              <w:t xml:space="preserve"> </w:t>
            </w:r>
            <w:r w:rsidR="005742A3" w:rsidRPr="00523798">
              <w:rPr>
                <w:sz w:val="24"/>
                <w:szCs w:val="24"/>
              </w:rPr>
              <w:t>M</w:t>
            </w:r>
            <w:r w:rsidR="00B202EB" w:rsidRPr="00523798">
              <w:rPr>
                <w:sz w:val="24"/>
                <w:szCs w:val="24"/>
              </w:rPr>
              <w:t xml:space="preserve">ultimediju sistēma: nodrošina FM radio uztveršanu, audio iekārta ar mobilā telefona </w:t>
            </w:r>
            <w:proofErr w:type="spellStart"/>
            <w:r w:rsidR="00B202EB" w:rsidRPr="00523798">
              <w:rPr>
                <w:sz w:val="24"/>
                <w:szCs w:val="24"/>
              </w:rPr>
              <w:t>Bluetooth</w:t>
            </w:r>
            <w:proofErr w:type="spellEnd"/>
            <w:r w:rsidR="00B202EB" w:rsidRPr="00523798">
              <w:rPr>
                <w:sz w:val="24"/>
                <w:szCs w:val="24"/>
              </w:rPr>
              <w:t xml:space="preserve"> </w:t>
            </w:r>
            <w:proofErr w:type="spellStart"/>
            <w:r w:rsidR="00B202EB" w:rsidRPr="00523798">
              <w:rPr>
                <w:sz w:val="24"/>
                <w:szCs w:val="24"/>
              </w:rPr>
              <w:t>brīvroku</w:t>
            </w:r>
            <w:proofErr w:type="spellEnd"/>
            <w:r w:rsidR="00B202EB" w:rsidRPr="00523798">
              <w:rPr>
                <w:sz w:val="24"/>
                <w:szCs w:val="24"/>
              </w:rPr>
              <w:t xml:space="preserve"> sistēmu.</w:t>
            </w:r>
          </w:p>
          <w:p w14:paraId="2BC63BE0" w14:textId="5F1052F3"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5</w:t>
            </w:r>
            <w:r w:rsidR="00527A22" w:rsidRPr="00523798">
              <w:rPr>
                <w:sz w:val="24"/>
                <w:szCs w:val="24"/>
              </w:rPr>
              <w:t>) Transportlīdzekļa un virsbūves krāsa – balta vai sudraba.</w:t>
            </w:r>
            <w:r w:rsidR="001F2AF8" w:rsidRPr="1E9A3BFD">
              <w:t xml:space="preserve"> </w:t>
            </w:r>
            <w:r w:rsidR="001F2AF8" w:rsidRPr="00523798">
              <w:rPr>
                <w:sz w:val="24"/>
                <w:szCs w:val="24"/>
              </w:rPr>
              <w:t>Transportlīdzekļa krāsojums ir jāsaskaņo ar pasūtītāju.</w:t>
            </w:r>
          </w:p>
          <w:p w14:paraId="6EF3DB1C" w14:textId="2A9484A2"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6</w:t>
            </w:r>
            <w:r w:rsidR="00527A22" w:rsidRPr="00523798">
              <w:rPr>
                <w:sz w:val="24"/>
                <w:szCs w:val="24"/>
              </w:rPr>
              <w:t xml:space="preserve">) Transportlīdzeklis piegādājams ar divām </w:t>
            </w:r>
            <w:r w:rsidR="00D14F2C" w:rsidRPr="00523798">
              <w:rPr>
                <w:sz w:val="24"/>
                <w:szCs w:val="24"/>
              </w:rPr>
              <w:t xml:space="preserve">Valsts ieņēmumu dienesta </w:t>
            </w:r>
            <w:r w:rsidR="00527A22" w:rsidRPr="00523798">
              <w:rPr>
                <w:sz w:val="24"/>
                <w:szCs w:val="24"/>
              </w:rPr>
              <w:t xml:space="preserve">Muitas </w:t>
            </w:r>
            <w:r w:rsidR="00D14F2C" w:rsidRPr="00523798">
              <w:rPr>
                <w:sz w:val="24"/>
                <w:szCs w:val="24"/>
              </w:rPr>
              <w:t xml:space="preserve">pārvaldes </w:t>
            </w:r>
            <w:r w:rsidR="00527A22" w:rsidRPr="00523798">
              <w:rPr>
                <w:sz w:val="24"/>
                <w:szCs w:val="24"/>
              </w:rPr>
              <w:t>atstarojošām grafiskām zīmēm</w:t>
            </w:r>
            <w:r w:rsidR="00F87438" w:rsidRPr="00523798">
              <w:rPr>
                <w:sz w:val="24"/>
                <w:szCs w:val="24"/>
              </w:rPr>
              <w:t>, kas</w:t>
            </w:r>
            <w:r w:rsidR="00527A22" w:rsidRPr="00523798">
              <w:rPr>
                <w:sz w:val="24"/>
                <w:szCs w:val="24"/>
              </w:rPr>
              <w:t xml:space="preserve"> uzstādītas uz transportlīdzekļa sānu sienām, lai varētu identificēt transportlīdzekli, zīmju izmēri tiks norādīti iegādes brīdī un divas atstarojošas grafiskas zīmes – zīmju izmēru un saturu iegādes brīdī nodrošinās Pasūtītājs. </w:t>
            </w:r>
          </w:p>
          <w:p w14:paraId="71762F5B" w14:textId="1EB0FCCA"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7</w:t>
            </w:r>
            <w:r w:rsidR="00527A22" w:rsidRPr="00523798">
              <w:rPr>
                <w:sz w:val="24"/>
                <w:szCs w:val="24"/>
              </w:rPr>
              <w:t xml:space="preserve">) </w:t>
            </w:r>
            <w:r w:rsidR="00EE4022" w:rsidRPr="00523798">
              <w:rPr>
                <w:sz w:val="24"/>
                <w:szCs w:val="24"/>
              </w:rPr>
              <w:t>T</w:t>
            </w:r>
            <w:r w:rsidR="00527A22" w:rsidRPr="00523798">
              <w:rPr>
                <w:sz w:val="24"/>
                <w:szCs w:val="24"/>
              </w:rPr>
              <w:t xml:space="preserve">ransportlīdzeklim jābūt aprīkotam ar </w:t>
            </w:r>
            <w:r w:rsidR="00B202EB" w:rsidRPr="00523798">
              <w:rPr>
                <w:sz w:val="24"/>
                <w:szCs w:val="24"/>
              </w:rPr>
              <w:t xml:space="preserve">vasaras un ziemas riepu (Ziemas riepas īpaši konstruētas izmantošanai </w:t>
            </w:r>
            <w:r w:rsidR="00B202EB" w:rsidRPr="00523798">
              <w:rPr>
                <w:sz w:val="24"/>
                <w:szCs w:val="24"/>
              </w:rPr>
              <w:lastRenderedPageBreak/>
              <w:t>sniega vai ledus apstākļos, aprīkotas ar radzēm) komplekti</w:t>
            </w:r>
            <w:r w:rsidR="00EE4022" w:rsidRPr="00523798">
              <w:rPr>
                <w:sz w:val="24"/>
                <w:szCs w:val="24"/>
              </w:rPr>
              <w:t>em</w:t>
            </w:r>
            <w:r w:rsidR="00B202EB" w:rsidRPr="00523798">
              <w:rPr>
                <w:sz w:val="24"/>
                <w:szCs w:val="24"/>
              </w:rPr>
              <w:t>, pilna izmēra rezerves riteni ar oriģināla izmēra riepu.</w:t>
            </w:r>
          </w:p>
          <w:p w14:paraId="00721C2E" w14:textId="06DEA53B" w:rsidR="00B85C4C"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8</w:t>
            </w:r>
            <w:r w:rsidR="00B85C4C" w:rsidRPr="00523798">
              <w:rPr>
                <w:sz w:val="24"/>
                <w:szCs w:val="24"/>
              </w:rPr>
              <w:t xml:space="preserve">) </w:t>
            </w:r>
            <w:r w:rsidR="00EE4022" w:rsidRPr="00523798">
              <w:rPr>
                <w:sz w:val="24"/>
                <w:szCs w:val="24"/>
              </w:rPr>
              <w:t>T</w:t>
            </w:r>
            <w:r w:rsidR="00B85C4C" w:rsidRPr="00523798">
              <w:rPr>
                <w:sz w:val="24"/>
                <w:szCs w:val="24"/>
              </w:rPr>
              <w:t>ransportlīdzeklim jābūt aprīkotam ar automātisko ātrumkārbu</w:t>
            </w:r>
            <w:r w:rsidR="00EE4022" w:rsidRPr="00523798">
              <w:rPr>
                <w:sz w:val="24"/>
                <w:szCs w:val="24"/>
              </w:rPr>
              <w:t>.</w:t>
            </w:r>
          </w:p>
          <w:p w14:paraId="13E833E5" w14:textId="0597FA61"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9</w:t>
            </w:r>
            <w:r w:rsidR="00EE4022" w:rsidRPr="00523798">
              <w:rPr>
                <w:sz w:val="24"/>
                <w:szCs w:val="24"/>
              </w:rPr>
              <w:t>) Atbilstoša Ministru kabineta 2010.gada 3.augusta noteikumiem Nr.713 “Noteikumi par kārtību, kādā nodrošina apmācību pirmās palīdzības sniegšanā, un pirmās palīdzības aptieciņas medicīnisko materiālu minimumu”</w:t>
            </w:r>
          </w:p>
          <w:p w14:paraId="52F748E5" w14:textId="1C5EB9B7" w:rsidR="00EE4022" w:rsidRPr="00BF3515" w:rsidRDefault="003B5C6E" w:rsidP="00BF3515">
            <w:pPr>
              <w:pStyle w:val="TableParagraph"/>
              <w:spacing w:before="51"/>
              <w:ind w:left="108"/>
              <w:rPr>
                <w:sz w:val="24"/>
                <w:szCs w:val="24"/>
              </w:rPr>
            </w:pPr>
            <w:r w:rsidRPr="00523798">
              <w:rPr>
                <w:sz w:val="24"/>
                <w:szCs w:val="24"/>
              </w:rPr>
              <w:t>30</w:t>
            </w:r>
            <w:r w:rsidR="00EE4022" w:rsidRPr="00523798">
              <w:rPr>
                <w:sz w:val="24"/>
                <w:szCs w:val="24"/>
              </w:rPr>
              <w:t>) Atbilstošs Ministru kabineta 2017.gada 30.maija noteikumiem Nr.295 “Noteikumi par transportlīdzekļu valsts tehnisko apskati un tehnisko kontroli uz ceļiem”. Visā līguma darbības laikā ugunsdzēšamajam aparātam jābūt ar derīgu lietošanas termiņu.</w:t>
            </w:r>
          </w:p>
          <w:p w14:paraId="6638E951" w14:textId="36972001"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1) Atbilstošs Ministru kabineta 2</w:t>
            </w:r>
            <w:r w:rsidR="00EE4022" w:rsidRPr="00523798">
              <w:rPr>
                <w:sz w:val="24"/>
                <w:szCs w:val="24"/>
              </w:rPr>
              <w:t>017.gada 30.maija noteikumiem Nr.295 “Noteikumi par transportlīdzekļu valsts tehnisko apskati un tehnisko kontroli uz ceļiem”</w:t>
            </w:r>
          </w:p>
          <w:p w14:paraId="22FE2E44" w14:textId="28FC6042"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2</w:t>
            </w:r>
            <w:r w:rsidR="00EE4022" w:rsidRPr="00523798">
              <w:rPr>
                <w:sz w:val="24"/>
                <w:szCs w:val="24"/>
              </w:rPr>
              <w:t>) 1 (viena) veste ar atstarojošiem elementiem.</w:t>
            </w:r>
          </w:p>
          <w:p w14:paraId="1A00E6EC" w14:textId="75058FE0"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3</w:t>
            </w:r>
            <w:r w:rsidR="00EE4022" w:rsidRPr="00523798">
              <w:rPr>
                <w:sz w:val="24"/>
                <w:szCs w:val="24"/>
              </w:rPr>
              <w:t>) Instrumentu komplekts ar pacēlāju (rūpnīcas paredzētais).</w:t>
            </w:r>
          </w:p>
          <w:p w14:paraId="348F764C" w14:textId="1186D350" w:rsidR="00705FA8"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4</w:t>
            </w:r>
            <w:r w:rsidR="00705FA8" w:rsidRPr="00523798">
              <w:rPr>
                <w:sz w:val="24"/>
                <w:szCs w:val="24"/>
              </w:rPr>
              <w:t>) Papildu bremžu signāla lampa aizmugurē.</w:t>
            </w:r>
          </w:p>
          <w:p w14:paraId="53D9FB2E" w14:textId="562FA290" w:rsidR="00BA53BC"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5</w:t>
            </w:r>
            <w:r w:rsidR="00705FA8" w:rsidRPr="00523798">
              <w:rPr>
                <w:sz w:val="24"/>
                <w:szCs w:val="24"/>
              </w:rPr>
              <w:t xml:space="preserve">) Divi LED prožektoru lukturīši ar rokturi un regulējamu gaismas jaudu. Ar akumulatoru darbināms, elektrotīkls un auto lādētājs, apgaismojuma laiks min. 3 stundas. Spilgtums min 14000 </w:t>
            </w:r>
            <w:proofErr w:type="spellStart"/>
            <w:r w:rsidR="00705FA8" w:rsidRPr="00523798">
              <w:rPr>
                <w:sz w:val="24"/>
                <w:szCs w:val="24"/>
              </w:rPr>
              <w:t>lūmeni</w:t>
            </w:r>
            <w:proofErr w:type="spellEnd"/>
            <w:r w:rsidR="00705FA8" w:rsidRPr="00523798">
              <w:rPr>
                <w:sz w:val="24"/>
                <w:szCs w:val="24"/>
              </w:rPr>
              <w:t>" Ar noņemamu sarkanas krāsas pārklājumu.</w:t>
            </w:r>
          </w:p>
        </w:tc>
        <w:tc>
          <w:tcPr>
            <w:tcW w:w="2410" w:type="dxa"/>
          </w:tcPr>
          <w:p w14:paraId="6C85E41B" w14:textId="77777777" w:rsidR="00527A22" w:rsidRPr="00527A22" w:rsidRDefault="00527A22">
            <w:pPr>
              <w:pStyle w:val="TableParagraph"/>
              <w:rPr>
                <w:iCs/>
              </w:rPr>
            </w:pPr>
          </w:p>
        </w:tc>
      </w:tr>
      <w:tr w:rsidR="00220457" w14:paraId="160D391B" w14:textId="77777777" w:rsidTr="1E9A3BFD">
        <w:trPr>
          <w:trHeight w:val="398"/>
        </w:trPr>
        <w:tc>
          <w:tcPr>
            <w:tcW w:w="850" w:type="dxa"/>
          </w:tcPr>
          <w:p w14:paraId="6176BC88" w14:textId="7C7C58EF" w:rsidR="00220457" w:rsidRPr="00BF3515" w:rsidRDefault="00220457" w:rsidP="00BF3515">
            <w:pPr>
              <w:pStyle w:val="TableParagraph"/>
              <w:spacing w:before="111" w:line="266" w:lineRule="exact"/>
              <w:ind w:left="108"/>
              <w:rPr>
                <w:sz w:val="24"/>
                <w:szCs w:val="24"/>
              </w:rPr>
            </w:pPr>
            <w:r w:rsidRPr="00523798">
              <w:rPr>
                <w:sz w:val="24"/>
                <w:szCs w:val="24"/>
              </w:rPr>
              <w:lastRenderedPageBreak/>
              <w:t>4.</w:t>
            </w:r>
            <w:r w:rsidR="007F1509" w:rsidRPr="00523798">
              <w:rPr>
                <w:sz w:val="24"/>
                <w:szCs w:val="24"/>
              </w:rPr>
              <w:t>3</w:t>
            </w:r>
            <w:r w:rsidRPr="00523798">
              <w:rPr>
                <w:sz w:val="24"/>
                <w:szCs w:val="24"/>
              </w:rPr>
              <w:t>.</w:t>
            </w:r>
          </w:p>
        </w:tc>
        <w:tc>
          <w:tcPr>
            <w:tcW w:w="2411" w:type="dxa"/>
          </w:tcPr>
          <w:p w14:paraId="232B9974" w14:textId="5D08DD50" w:rsidR="00220457" w:rsidRPr="00BF3515" w:rsidRDefault="00220457" w:rsidP="00BF3515">
            <w:pPr>
              <w:pStyle w:val="TableParagraph"/>
              <w:tabs>
                <w:tab w:val="left" w:pos="926"/>
                <w:tab w:val="left" w:pos="2040"/>
              </w:tabs>
              <w:spacing w:before="111" w:line="266" w:lineRule="exact"/>
              <w:ind w:left="107" w:right="101"/>
              <w:rPr>
                <w:i/>
                <w:iCs/>
                <w:sz w:val="24"/>
                <w:szCs w:val="24"/>
              </w:rPr>
            </w:pPr>
            <w:r w:rsidRPr="00523798">
              <w:rPr>
                <w:i/>
                <w:iCs/>
                <w:sz w:val="24"/>
                <w:szCs w:val="24"/>
              </w:rPr>
              <w:t>Attēla</w:t>
            </w:r>
            <w:r>
              <w:rPr>
                <w:i/>
                <w:sz w:val="24"/>
              </w:rPr>
              <w:tab/>
            </w:r>
            <w:r w:rsidRPr="00523798">
              <w:rPr>
                <w:i/>
                <w:iCs/>
                <w:sz w:val="24"/>
                <w:szCs w:val="24"/>
              </w:rPr>
              <w:t>iegūšana</w:t>
            </w:r>
            <w:r w:rsidR="000260BC" w:rsidRPr="00523798">
              <w:rPr>
                <w:i/>
                <w:iCs/>
                <w:sz w:val="24"/>
                <w:szCs w:val="24"/>
              </w:rPr>
              <w:t xml:space="preserve"> </w:t>
            </w:r>
            <w:r w:rsidRPr="00523798">
              <w:rPr>
                <w:i/>
                <w:iCs/>
                <w:sz w:val="24"/>
                <w:szCs w:val="24"/>
              </w:rPr>
              <w:t>(</w:t>
            </w:r>
            <w:proofErr w:type="spellStart"/>
            <w:r w:rsidRPr="00523798">
              <w:rPr>
                <w:i/>
                <w:iCs/>
                <w:sz w:val="24"/>
                <w:szCs w:val="24"/>
              </w:rPr>
              <w:t>Scanning</w:t>
            </w:r>
            <w:proofErr w:type="spellEnd"/>
            <w:r w:rsidR="008226CE" w:rsidRPr="00523798">
              <w:rPr>
                <w:i/>
                <w:iCs/>
                <w:sz w:val="24"/>
                <w:szCs w:val="24"/>
              </w:rPr>
              <w:t>)</w:t>
            </w:r>
          </w:p>
        </w:tc>
        <w:tc>
          <w:tcPr>
            <w:tcW w:w="4110" w:type="dxa"/>
          </w:tcPr>
          <w:p w14:paraId="323300C3" w14:textId="381F2380" w:rsidR="003504B2" w:rsidRDefault="00841E09" w:rsidP="00220457">
            <w:pPr>
              <w:widowControl/>
              <w:autoSpaceDE/>
              <w:autoSpaceDN/>
              <w:ind w:right="-1"/>
              <w:rPr>
                <w:sz w:val="24"/>
                <w:szCs w:val="24"/>
                <w:lang w:eastAsia="en-US" w:bidi="ar-SA"/>
              </w:rPr>
            </w:pPr>
            <w:r>
              <w:rPr>
                <w:sz w:val="24"/>
                <w:szCs w:val="24"/>
                <w:lang w:eastAsia="en-US" w:bidi="ar-SA"/>
              </w:rPr>
              <w:t>J</w:t>
            </w:r>
            <w:r w:rsidR="003504B2" w:rsidRPr="003504B2">
              <w:rPr>
                <w:sz w:val="24"/>
                <w:szCs w:val="24"/>
                <w:lang w:eastAsia="en-US" w:bidi="ar-SA"/>
              </w:rPr>
              <w:t>āspēj pārbaudīt vieglo automobiļu, kravas automašīnu un kravas/konteineru saturu, izmantojot atstaroto starojumu, (</w:t>
            </w:r>
            <w:r w:rsidR="003504B2">
              <w:rPr>
                <w:sz w:val="24"/>
                <w:szCs w:val="24"/>
                <w:lang w:eastAsia="en-US" w:bidi="ar-SA"/>
              </w:rPr>
              <w:t xml:space="preserve">turpmāk tekstā </w:t>
            </w:r>
            <w:r w:rsidR="00C205FF">
              <w:rPr>
                <w:sz w:val="24"/>
                <w:szCs w:val="24"/>
                <w:lang w:eastAsia="en-US" w:bidi="ar-SA"/>
              </w:rPr>
              <w:t>Iekārta</w:t>
            </w:r>
            <w:r w:rsidR="003504B2" w:rsidRPr="003504B2">
              <w:rPr>
                <w:sz w:val="24"/>
                <w:szCs w:val="24"/>
                <w:lang w:eastAsia="en-US" w:bidi="ar-SA"/>
              </w:rPr>
              <w:t>)</w:t>
            </w:r>
            <w:r w:rsidR="003504B2">
              <w:rPr>
                <w:sz w:val="24"/>
                <w:szCs w:val="24"/>
                <w:lang w:eastAsia="en-US" w:bidi="ar-SA"/>
              </w:rPr>
              <w:t>.</w:t>
            </w:r>
          </w:p>
          <w:p w14:paraId="04AE984C" w14:textId="686628AA" w:rsidR="00220457" w:rsidRPr="00220457" w:rsidRDefault="00220457" w:rsidP="00220457">
            <w:pPr>
              <w:widowControl/>
              <w:autoSpaceDE/>
              <w:autoSpaceDN/>
              <w:ind w:right="-1"/>
              <w:rPr>
                <w:sz w:val="24"/>
                <w:szCs w:val="24"/>
                <w:lang w:eastAsia="en-US" w:bidi="ar-SA"/>
              </w:rPr>
            </w:pPr>
            <w:r w:rsidRPr="00220457">
              <w:rPr>
                <w:sz w:val="24"/>
                <w:szCs w:val="24"/>
                <w:lang w:eastAsia="en-US" w:bidi="ar-SA"/>
              </w:rPr>
              <w:t>Jāstrādā dažādos režīmos</w:t>
            </w:r>
          </w:p>
          <w:p w14:paraId="20BCB49E" w14:textId="45B49576" w:rsidR="003504B2"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Iekārta</w:t>
            </w:r>
            <w:r w:rsidR="003504B2" w:rsidRPr="00523798">
              <w:rPr>
                <w:rFonts w:eastAsia="Calibri"/>
                <w:sz w:val="24"/>
                <w:szCs w:val="24"/>
                <w:lang w:bidi="ar-SA"/>
              </w:rPr>
              <w:t xml:space="preserve"> skenē stacionārus transportlīdzekļus/konteinerus </w:t>
            </w:r>
          </w:p>
          <w:p w14:paraId="2A62027A" w14:textId="75510481" w:rsidR="00C205FF"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 xml:space="preserve"> </w:t>
            </w:r>
            <w:r w:rsidR="003504B2" w:rsidRPr="00523798">
              <w:rPr>
                <w:rFonts w:eastAsia="Calibri"/>
                <w:sz w:val="24"/>
                <w:szCs w:val="24"/>
                <w:lang w:bidi="ar-SA"/>
              </w:rPr>
              <w:t xml:space="preserve">Stacionāri, </w:t>
            </w:r>
            <w:r w:rsidRPr="00523798">
              <w:rPr>
                <w:rFonts w:eastAsia="Calibri"/>
                <w:sz w:val="24"/>
                <w:szCs w:val="24"/>
                <w:lang w:bidi="ar-SA"/>
              </w:rPr>
              <w:t xml:space="preserve">Iekārta </w:t>
            </w:r>
            <w:r w:rsidRPr="00523798">
              <w:rPr>
                <w:rFonts w:eastAsia="Calibri"/>
                <w:sz w:val="24"/>
                <w:szCs w:val="24"/>
                <w:lang w:bidi="ar-SA"/>
              </w:rPr>
              <w:lastRenderedPageBreak/>
              <w:t>nekustīga, kustīgs skenēšanas objekts.</w:t>
            </w:r>
          </w:p>
          <w:p w14:paraId="5AAACE22" w14:textId="030CEA8F" w:rsidR="00220457" w:rsidRPr="003504B2" w:rsidRDefault="00220457" w:rsidP="00E562EA">
            <w:pPr>
              <w:rPr>
                <w:i/>
              </w:rPr>
            </w:pPr>
          </w:p>
        </w:tc>
        <w:tc>
          <w:tcPr>
            <w:tcW w:w="2410" w:type="dxa"/>
          </w:tcPr>
          <w:p w14:paraId="65B2C3C5" w14:textId="77777777" w:rsidR="00220457" w:rsidRDefault="00220457" w:rsidP="00220457">
            <w:pPr>
              <w:pStyle w:val="TableParagraph"/>
            </w:pPr>
          </w:p>
        </w:tc>
      </w:tr>
      <w:tr w:rsidR="00704B95" w14:paraId="3987B16E" w14:textId="77777777" w:rsidTr="1E9A3BFD">
        <w:trPr>
          <w:trHeight w:val="398"/>
        </w:trPr>
        <w:tc>
          <w:tcPr>
            <w:tcW w:w="850" w:type="dxa"/>
          </w:tcPr>
          <w:p w14:paraId="3165D50E" w14:textId="77777777" w:rsidR="00704B95" w:rsidRDefault="00704B95" w:rsidP="00704B95">
            <w:pPr>
              <w:pStyle w:val="TableParagraph"/>
              <w:spacing w:before="5"/>
              <w:rPr>
                <w:sz w:val="38"/>
              </w:rPr>
            </w:pPr>
            <w:bookmarkStart w:id="3" w:name="_Hlk167262279"/>
          </w:p>
          <w:p w14:paraId="07380C9C" w14:textId="496CB4DF" w:rsidR="00704B95" w:rsidRPr="00BF3515" w:rsidRDefault="00704B95" w:rsidP="00BF3515">
            <w:pPr>
              <w:pStyle w:val="TableParagraph"/>
              <w:spacing w:before="111" w:line="266" w:lineRule="exact"/>
              <w:ind w:left="108"/>
              <w:rPr>
                <w:sz w:val="24"/>
                <w:szCs w:val="24"/>
              </w:rPr>
            </w:pPr>
            <w:r w:rsidRPr="00523798">
              <w:rPr>
                <w:sz w:val="24"/>
                <w:szCs w:val="24"/>
              </w:rPr>
              <w:t>4.</w:t>
            </w:r>
            <w:r w:rsidR="007F1509" w:rsidRPr="00523798">
              <w:rPr>
                <w:sz w:val="24"/>
                <w:szCs w:val="24"/>
              </w:rPr>
              <w:t>4</w:t>
            </w:r>
            <w:r w:rsidRPr="00523798">
              <w:rPr>
                <w:sz w:val="24"/>
                <w:szCs w:val="24"/>
              </w:rPr>
              <w:t>.</w:t>
            </w:r>
          </w:p>
        </w:tc>
        <w:tc>
          <w:tcPr>
            <w:tcW w:w="2411" w:type="dxa"/>
          </w:tcPr>
          <w:p w14:paraId="08EDA637" w14:textId="77777777" w:rsidR="00704B95" w:rsidRDefault="00704B95" w:rsidP="00704B95">
            <w:pPr>
              <w:pStyle w:val="TableParagraph"/>
              <w:spacing w:before="5"/>
              <w:rPr>
                <w:sz w:val="38"/>
              </w:rPr>
            </w:pPr>
          </w:p>
          <w:p w14:paraId="0C4877F2" w14:textId="200E38F1" w:rsidR="00704B95" w:rsidRPr="00BF3515" w:rsidRDefault="00704B95" w:rsidP="00BF3515">
            <w:pPr>
              <w:pStyle w:val="TableParagraph"/>
              <w:tabs>
                <w:tab w:val="left" w:pos="926"/>
                <w:tab w:val="left" w:pos="2040"/>
              </w:tabs>
              <w:spacing w:before="111" w:line="266" w:lineRule="exact"/>
              <w:ind w:left="107"/>
              <w:rPr>
                <w:i/>
                <w:iCs/>
                <w:sz w:val="24"/>
                <w:szCs w:val="24"/>
              </w:rPr>
            </w:pPr>
            <w:proofErr w:type="spellStart"/>
            <w:r w:rsidRPr="00523798">
              <w:rPr>
                <w:i/>
                <w:iCs/>
                <w:sz w:val="24"/>
                <w:szCs w:val="24"/>
              </w:rPr>
              <w:t>Elektrobarošana</w:t>
            </w:r>
            <w:proofErr w:type="spellEnd"/>
          </w:p>
        </w:tc>
        <w:tc>
          <w:tcPr>
            <w:tcW w:w="4110" w:type="dxa"/>
          </w:tcPr>
          <w:p w14:paraId="34BBA27C" w14:textId="7B5E595B" w:rsidR="00023C8A" w:rsidRDefault="0004445B" w:rsidP="00395C7D">
            <w:pPr>
              <w:pStyle w:val="ListParagraph"/>
              <w:widowControl/>
              <w:numPr>
                <w:ilvl w:val="0"/>
                <w:numId w:val="57"/>
              </w:numPr>
              <w:autoSpaceDE/>
              <w:autoSpaceDN/>
              <w:ind w:right="119"/>
              <w:jc w:val="both"/>
              <w:rPr>
                <w:sz w:val="24"/>
                <w:szCs w:val="24"/>
                <w:lang w:eastAsia="en-US" w:bidi="ar-SA"/>
              </w:rPr>
            </w:pPr>
            <w:proofErr w:type="spellStart"/>
            <w:r>
              <w:rPr>
                <w:sz w:val="24"/>
                <w:szCs w:val="24"/>
                <w:lang w:eastAsia="en-US" w:bidi="ar-SA"/>
              </w:rPr>
              <w:t>Elektrobarošanu</w:t>
            </w:r>
            <w:proofErr w:type="spellEnd"/>
            <w:r>
              <w:rPr>
                <w:sz w:val="24"/>
                <w:szCs w:val="24"/>
                <w:lang w:eastAsia="en-US" w:bidi="ar-SA"/>
              </w:rPr>
              <w:t xml:space="preserve"> nodrošina iebūvēts </w:t>
            </w:r>
            <w:proofErr w:type="spellStart"/>
            <w:r>
              <w:rPr>
                <w:sz w:val="24"/>
                <w:szCs w:val="24"/>
                <w:lang w:eastAsia="en-US" w:bidi="ar-SA"/>
              </w:rPr>
              <w:t>dīzeļģenerators</w:t>
            </w:r>
            <w:proofErr w:type="spellEnd"/>
            <w:r>
              <w:rPr>
                <w:sz w:val="24"/>
                <w:szCs w:val="24"/>
                <w:lang w:eastAsia="en-US" w:bidi="ar-SA"/>
              </w:rPr>
              <w:t>, kas spēj</w:t>
            </w:r>
            <w:r w:rsidR="00704B95" w:rsidRPr="0091539F">
              <w:rPr>
                <w:sz w:val="24"/>
                <w:szCs w:val="24"/>
                <w:lang w:eastAsia="en-US" w:bidi="ar-SA"/>
              </w:rPr>
              <w:t xml:space="preserve"> bez degvielas </w:t>
            </w:r>
            <w:proofErr w:type="spellStart"/>
            <w:r w:rsidR="00704B95" w:rsidRPr="0091539F">
              <w:rPr>
                <w:sz w:val="24"/>
                <w:szCs w:val="24"/>
                <w:lang w:eastAsia="en-US" w:bidi="ar-SA"/>
              </w:rPr>
              <w:t>uzpildes</w:t>
            </w:r>
            <w:proofErr w:type="spellEnd"/>
            <w:r w:rsidR="00704B95" w:rsidRPr="0091539F">
              <w:rPr>
                <w:sz w:val="24"/>
                <w:szCs w:val="24"/>
                <w:lang w:eastAsia="en-US" w:bidi="ar-SA"/>
              </w:rPr>
              <w:t xml:space="preserve"> darboties vismaz </w:t>
            </w:r>
            <w:r w:rsidR="00CB015D">
              <w:rPr>
                <w:sz w:val="24"/>
                <w:szCs w:val="24"/>
                <w:lang w:eastAsia="en-US" w:bidi="ar-SA"/>
              </w:rPr>
              <w:t>2</w:t>
            </w:r>
            <w:r w:rsidR="00704B95" w:rsidRPr="0091539F">
              <w:rPr>
                <w:sz w:val="24"/>
                <w:szCs w:val="24"/>
                <w:lang w:eastAsia="en-US" w:bidi="ar-SA"/>
              </w:rPr>
              <w:t>4</w:t>
            </w:r>
            <w:r w:rsidR="00CB015D">
              <w:rPr>
                <w:sz w:val="24"/>
                <w:szCs w:val="24"/>
                <w:lang w:eastAsia="en-US" w:bidi="ar-SA"/>
              </w:rPr>
              <w:t xml:space="preserve"> stundas pie pastāvīgas slodzes</w:t>
            </w:r>
            <w:r w:rsidR="003B5C6E">
              <w:t xml:space="preserve"> </w:t>
            </w:r>
            <w:r w:rsidR="003B5C6E" w:rsidRPr="003B5C6E">
              <w:rPr>
                <w:sz w:val="24"/>
                <w:szCs w:val="24"/>
                <w:lang w:eastAsia="en-US" w:bidi="ar-SA"/>
              </w:rPr>
              <w:t>veicot 100 skenējumus</w:t>
            </w:r>
            <w:r>
              <w:rPr>
                <w:sz w:val="24"/>
                <w:szCs w:val="24"/>
                <w:lang w:eastAsia="en-US" w:bidi="ar-SA"/>
              </w:rPr>
              <w:t xml:space="preserve">. Ir </w:t>
            </w:r>
            <w:r w:rsidR="00690F88">
              <w:rPr>
                <w:sz w:val="24"/>
                <w:szCs w:val="24"/>
                <w:lang w:eastAsia="en-US" w:bidi="ar-SA"/>
              </w:rPr>
              <w:t>degvielas līmeņa indikācij</w:t>
            </w:r>
            <w:r>
              <w:rPr>
                <w:sz w:val="24"/>
                <w:szCs w:val="24"/>
                <w:lang w:eastAsia="en-US" w:bidi="ar-SA"/>
              </w:rPr>
              <w:t>a.</w:t>
            </w:r>
          </w:p>
          <w:p w14:paraId="4E3762D8" w14:textId="77777777" w:rsidR="00395C7D" w:rsidRDefault="009B6EF4" w:rsidP="00E562EA">
            <w:pPr>
              <w:pStyle w:val="ListParagraph"/>
              <w:widowControl/>
              <w:autoSpaceDE/>
              <w:autoSpaceDN/>
              <w:ind w:left="159" w:right="119"/>
              <w:jc w:val="both"/>
              <w:rPr>
                <w:sz w:val="24"/>
                <w:szCs w:val="24"/>
                <w:lang w:eastAsia="en-US" w:bidi="ar-SA"/>
              </w:rPr>
            </w:pPr>
            <w:r>
              <w:rPr>
                <w:sz w:val="24"/>
                <w:szCs w:val="24"/>
                <w:lang w:eastAsia="en-US" w:bidi="ar-SA"/>
              </w:rPr>
              <w:t xml:space="preserve">vai </w:t>
            </w:r>
          </w:p>
          <w:p w14:paraId="18412BA2" w14:textId="1C07017B" w:rsidR="001448D7" w:rsidRPr="00E562EA" w:rsidRDefault="00395C7D" w:rsidP="00395C7D">
            <w:pPr>
              <w:pStyle w:val="ListParagraph"/>
              <w:widowControl/>
              <w:numPr>
                <w:ilvl w:val="0"/>
                <w:numId w:val="57"/>
              </w:numPr>
              <w:autoSpaceDE/>
              <w:autoSpaceDN/>
              <w:ind w:right="119"/>
              <w:jc w:val="both"/>
              <w:rPr>
                <w:sz w:val="24"/>
                <w:szCs w:val="24"/>
                <w:lang w:eastAsia="en-US" w:bidi="ar-SA"/>
              </w:rPr>
            </w:pPr>
            <w:proofErr w:type="spellStart"/>
            <w:r w:rsidRPr="00395C7D">
              <w:rPr>
                <w:sz w:val="24"/>
                <w:szCs w:val="24"/>
                <w:lang w:eastAsia="en-US" w:bidi="ar-SA"/>
              </w:rPr>
              <w:t>Elektrobarošanu</w:t>
            </w:r>
            <w:proofErr w:type="spellEnd"/>
            <w:r w:rsidRPr="00395C7D">
              <w:rPr>
                <w:sz w:val="24"/>
                <w:szCs w:val="24"/>
                <w:lang w:eastAsia="en-US" w:bidi="ar-SA"/>
              </w:rPr>
              <w:t xml:space="preserve"> </w:t>
            </w:r>
            <w:r>
              <w:rPr>
                <w:sz w:val="24"/>
                <w:szCs w:val="24"/>
                <w:lang w:eastAsia="en-US" w:bidi="ar-SA"/>
              </w:rPr>
              <w:t>nodrošina</w:t>
            </w:r>
            <w:r w:rsidR="009B6EF4">
              <w:rPr>
                <w:sz w:val="24"/>
                <w:szCs w:val="24"/>
                <w:lang w:eastAsia="en-US" w:bidi="ar-SA"/>
              </w:rPr>
              <w:t xml:space="preserve"> uzlādējam</w:t>
            </w:r>
            <w:r>
              <w:rPr>
                <w:sz w:val="24"/>
                <w:szCs w:val="24"/>
                <w:lang w:eastAsia="en-US" w:bidi="ar-SA"/>
              </w:rPr>
              <w:t>as</w:t>
            </w:r>
            <w:r w:rsidR="009B6EF4">
              <w:rPr>
                <w:sz w:val="24"/>
                <w:szCs w:val="24"/>
                <w:lang w:eastAsia="en-US" w:bidi="ar-SA"/>
              </w:rPr>
              <w:t xml:space="preserve"> baterij</w:t>
            </w:r>
            <w:r>
              <w:rPr>
                <w:sz w:val="24"/>
                <w:szCs w:val="24"/>
                <w:lang w:eastAsia="en-US" w:bidi="ar-SA"/>
              </w:rPr>
              <w:t>as, kas darbojas</w:t>
            </w:r>
            <w:r w:rsidR="00187542">
              <w:rPr>
                <w:sz w:val="24"/>
                <w:szCs w:val="24"/>
                <w:lang w:eastAsia="en-US" w:bidi="ar-SA"/>
              </w:rPr>
              <w:t xml:space="preserve"> </w:t>
            </w:r>
            <w:r w:rsidR="00023C8A">
              <w:rPr>
                <w:sz w:val="24"/>
                <w:szCs w:val="24"/>
                <w:lang w:eastAsia="en-US" w:bidi="ar-SA"/>
              </w:rPr>
              <w:t xml:space="preserve">vismaz </w:t>
            </w:r>
            <w:r w:rsidR="00CE6531">
              <w:rPr>
                <w:sz w:val="24"/>
                <w:szCs w:val="24"/>
                <w:lang w:eastAsia="en-US" w:bidi="ar-SA"/>
              </w:rPr>
              <w:t xml:space="preserve">12 stundas </w:t>
            </w:r>
            <w:r w:rsidR="00761491">
              <w:rPr>
                <w:sz w:val="24"/>
                <w:szCs w:val="24"/>
                <w:lang w:eastAsia="en-US" w:bidi="ar-SA"/>
              </w:rPr>
              <w:t>(k</w:t>
            </w:r>
            <w:r w:rsidR="00CE6531">
              <w:rPr>
                <w:sz w:val="24"/>
                <w:szCs w:val="24"/>
                <w:lang w:eastAsia="en-US" w:bidi="ar-SA"/>
              </w:rPr>
              <w:t>omplektā piegādājama to uzlādes iekārta</w:t>
            </w:r>
            <w:r w:rsidR="001448D7">
              <w:rPr>
                <w:sz w:val="24"/>
                <w:szCs w:val="24"/>
                <w:lang w:eastAsia="en-US" w:bidi="ar-SA"/>
              </w:rPr>
              <w:t xml:space="preserve">, kas </w:t>
            </w:r>
            <w:r w:rsidR="00CE6531">
              <w:rPr>
                <w:sz w:val="24"/>
                <w:szCs w:val="24"/>
                <w:lang w:eastAsia="en-US" w:bidi="ar-SA"/>
              </w:rPr>
              <w:t xml:space="preserve"> </w:t>
            </w:r>
            <w:r w:rsidR="001448D7">
              <w:rPr>
                <w:sz w:val="24"/>
                <w:szCs w:val="24"/>
                <w:lang w:eastAsia="en-US" w:bidi="ar-SA"/>
              </w:rPr>
              <w:t>n</w:t>
            </w:r>
            <w:r w:rsidR="00CE6531">
              <w:rPr>
                <w:sz w:val="24"/>
                <w:szCs w:val="24"/>
                <w:lang w:eastAsia="en-US" w:bidi="ar-SA"/>
              </w:rPr>
              <w:t>odrošina bateriju uzlādi ne ilgāk kā 4 stundās</w:t>
            </w:r>
            <w:r w:rsidR="00761491">
              <w:rPr>
                <w:sz w:val="24"/>
                <w:szCs w:val="24"/>
                <w:lang w:eastAsia="en-US" w:bidi="ar-SA"/>
              </w:rPr>
              <w:t>)</w:t>
            </w:r>
            <w:r w:rsidR="0064122F">
              <w:rPr>
                <w:sz w:val="24"/>
                <w:szCs w:val="24"/>
                <w:lang w:eastAsia="en-US" w:bidi="ar-SA"/>
              </w:rPr>
              <w:t xml:space="preserve"> veicot 50 skenējumus</w:t>
            </w:r>
            <w:r w:rsidR="00CE6531">
              <w:rPr>
                <w:sz w:val="24"/>
                <w:szCs w:val="24"/>
                <w:lang w:eastAsia="en-US" w:bidi="ar-SA"/>
              </w:rPr>
              <w:t>.</w:t>
            </w:r>
            <w:r w:rsidRPr="00023C8A">
              <w:rPr>
                <w:sz w:val="24"/>
                <w:szCs w:val="24"/>
                <w:lang w:eastAsia="en-US" w:bidi="ar-SA"/>
              </w:rPr>
              <w:t xml:space="preserve"> </w:t>
            </w:r>
            <w:r>
              <w:rPr>
                <w:sz w:val="24"/>
                <w:szCs w:val="24"/>
                <w:lang w:eastAsia="en-US" w:bidi="ar-SA"/>
              </w:rPr>
              <w:t xml:space="preserve">Baterijām ir </w:t>
            </w:r>
            <w:r w:rsidRPr="00023C8A">
              <w:rPr>
                <w:sz w:val="24"/>
                <w:szCs w:val="24"/>
                <w:lang w:eastAsia="en-US" w:bidi="ar-SA"/>
              </w:rPr>
              <w:t>uzlādes līmeņa indikācij</w:t>
            </w:r>
            <w:r>
              <w:rPr>
                <w:sz w:val="24"/>
                <w:szCs w:val="24"/>
                <w:lang w:eastAsia="en-US" w:bidi="ar-SA"/>
              </w:rPr>
              <w:t>a.</w:t>
            </w:r>
          </w:p>
          <w:p w14:paraId="7BBC2D1E" w14:textId="45CAB47D" w:rsidR="00704B95" w:rsidRPr="00AE3826" w:rsidRDefault="0069216E" w:rsidP="00E562EA">
            <w:pPr>
              <w:pStyle w:val="ListParagraph"/>
              <w:widowControl/>
              <w:autoSpaceDE/>
              <w:autoSpaceDN/>
              <w:ind w:left="159" w:right="119"/>
              <w:jc w:val="both"/>
              <w:rPr>
                <w:sz w:val="24"/>
                <w:szCs w:val="24"/>
                <w:lang w:eastAsia="en-US" w:bidi="ar-SA"/>
              </w:rPr>
            </w:pPr>
            <w:r w:rsidRPr="0069216E">
              <w:rPr>
                <w:sz w:val="24"/>
                <w:szCs w:val="24"/>
                <w:lang w:eastAsia="en-US" w:bidi="ar-SA"/>
              </w:rPr>
              <w:t xml:space="preserve">Datorsistēmai jābūt aprīkotai ar UPS, lai uzturētu spriegumu vismaz 30 minūtes. </w:t>
            </w:r>
          </w:p>
          <w:p w14:paraId="532E2607" w14:textId="77777777" w:rsidR="00704B95" w:rsidRPr="00220457" w:rsidRDefault="00704B95" w:rsidP="00704B95">
            <w:pPr>
              <w:widowControl/>
              <w:autoSpaceDE/>
              <w:autoSpaceDN/>
              <w:ind w:right="-1"/>
              <w:rPr>
                <w:sz w:val="24"/>
                <w:szCs w:val="24"/>
                <w:lang w:eastAsia="en-US" w:bidi="ar-SA"/>
              </w:rPr>
            </w:pPr>
          </w:p>
        </w:tc>
        <w:tc>
          <w:tcPr>
            <w:tcW w:w="2410" w:type="dxa"/>
          </w:tcPr>
          <w:p w14:paraId="2C75AD57" w14:textId="2C2E712E" w:rsidR="00704B95" w:rsidRDefault="00FA36C1" w:rsidP="00E562EA">
            <w:pPr>
              <w:pStyle w:val="TableParagraph"/>
              <w:spacing w:before="106"/>
              <w:ind w:left="720"/>
            </w:pPr>
            <w:r w:rsidRPr="00523798">
              <w:rPr>
                <w:sz w:val="24"/>
                <w:szCs w:val="24"/>
              </w:rPr>
              <w:t xml:space="preserve">Pretendents norāda iekārtas darbībai </w:t>
            </w:r>
            <w:proofErr w:type="spellStart"/>
            <w:r w:rsidR="00CE6531" w:rsidRPr="00523798">
              <w:rPr>
                <w:sz w:val="24"/>
                <w:szCs w:val="24"/>
              </w:rPr>
              <w:t>dīzeļģener</w:t>
            </w:r>
            <w:r w:rsidR="00690F88" w:rsidRPr="00523798">
              <w:rPr>
                <w:sz w:val="24"/>
                <w:szCs w:val="24"/>
              </w:rPr>
              <w:t>a</w:t>
            </w:r>
            <w:r w:rsidR="00CE6531" w:rsidRPr="00523798">
              <w:rPr>
                <w:sz w:val="24"/>
                <w:szCs w:val="24"/>
              </w:rPr>
              <w:t>tora</w:t>
            </w:r>
            <w:proofErr w:type="spellEnd"/>
            <w:r w:rsidR="00CE6531" w:rsidRPr="00523798">
              <w:rPr>
                <w:sz w:val="24"/>
                <w:szCs w:val="24"/>
              </w:rPr>
              <w:t xml:space="preserve"> vai bateriju </w:t>
            </w:r>
            <w:proofErr w:type="spellStart"/>
            <w:r w:rsidR="00CE6531" w:rsidRPr="00523798">
              <w:rPr>
                <w:sz w:val="24"/>
                <w:szCs w:val="24"/>
              </w:rPr>
              <w:t>elektrobarošanas</w:t>
            </w:r>
            <w:proofErr w:type="spellEnd"/>
            <w:r w:rsidR="00CE6531" w:rsidRPr="00523798">
              <w:rPr>
                <w:sz w:val="24"/>
                <w:szCs w:val="24"/>
              </w:rPr>
              <w:t xml:space="preserve"> ražotāju/modeli, to parametrus.</w:t>
            </w:r>
          </w:p>
        </w:tc>
      </w:tr>
      <w:bookmarkEnd w:id="3"/>
      <w:tr w:rsidR="003E7BD2" w14:paraId="19160F1D" w14:textId="77777777" w:rsidTr="1E9A3BFD">
        <w:trPr>
          <w:trHeight w:val="398"/>
        </w:trPr>
        <w:tc>
          <w:tcPr>
            <w:tcW w:w="850" w:type="dxa"/>
          </w:tcPr>
          <w:p w14:paraId="5DBD8DC2" w14:textId="77777777" w:rsidR="003E7BD2" w:rsidRDefault="003E7BD2" w:rsidP="003E7BD2">
            <w:pPr>
              <w:pStyle w:val="TableParagraph"/>
              <w:spacing w:before="6"/>
              <w:rPr>
                <w:sz w:val="26"/>
              </w:rPr>
            </w:pPr>
          </w:p>
          <w:p w14:paraId="192FF11D" w14:textId="4BF442D6" w:rsidR="003E7BD2" w:rsidRPr="001E255E" w:rsidRDefault="003E7BD2" w:rsidP="003E7BD2">
            <w:pPr>
              <w:pStyle w:val="TableParagraph"/>
              <w:spacing w:before="5"/>
              <w:rPr>
                <w:sz w:val="24"/>
                <w:szCs w:val="24"/>
              </w:rPr>
            </w:pPr>
            <w:r w:rsidRPr="00523798">
              <w:rPr>
                <w:sz w:val="24"/>
                <w:szCs w:val="24"/>
              </w:rPr>
              <w:t>5.</w:t>
            </w:r>
          </w:p>
        </w:tc>
        <w:tc>
          <w:tcPr>
            <w:tcW w:w="2411" w:type="dxa"/>
          </w:tcPr>
          <w:p w14:paraId="74B4F324" w14:textId="77777777" w:rsidR="003E7BD2" w:rsidRDefault="003E7BD2" w:rsidP="003E7BD2">
            <w:pPr>
              <w:pStyle w:val="TableParagraph"/>
              <w:spacing w:before="6"/>
              <w:rPr>
                <w:sz w:val="26"/>
              </w:rPr>
            </w:pPr>
          </w:p>
          <w:p w14:paraId="5F419869" w14:textId="5CE09F64" w:rsidR="003E7BD2" w:rsidRPr="001E255E" w:rsidRDefault="003E7BD2" w:rsidP="003E7BD2">
            <w:pPr>
              <w:pStyle w:val="TableParagraph"/>
              <w:spacing w:before="5"/>
              <w:rPr>
                <w:sz w:val="24"/>
                <w:szCs w:val="24"/>
              </w:rPr>
            </w:pPr>
            <w:r w:rsidRPr="00523798">
              <w:rPr>
                <w:i/>
                <w:iCs/>
                <w:sz w:val="24"/>
                <w:szCs w:val="24"/>
              </w:rPr>
              <w:t>Iekārtas svars, kg</w:t>
            </w:r>
          </w:p>
        </w:tc>
        <w:tc>
          <w:tcPr>
            <w:tcW w:w="4110" w:type="dxa"/>
          </w:tcPr>
          <w:p w14:paraId="7280DACB" w14:textId="77777777" w:rsidR="003E7BD2" w:rsidRPr="00B16264" w:rsidRDefault="003E7BD2" w:rsidP="003E7BD2">
            <w:pPr>
              <w:widowControl/>
              <w:autoSpaceDE/>
              <w:autoSpaceDN/>
              <w:ind w:right="119"/>
              <w:jc w:val="both"/>
              <w:rPr>
                <w:sz w:val="24"/>
                <w:szCs w:val="24"/>
              </w:rPr>
            </w:pPr>
          </w:p>
        </w:tc>
        <w:tc>
          <w:tcPr>
            <w:tcW w:w="2410" w:type="dxa"/>
          </w:tcPr>
          <w:p w14:paraId="5456981A" w14:textId="304FAE26" w:rsidR="003E7BD2" w:rsidRPr="00BF3515" w:rsidRDefault="003E7BD2" w:rsidP="00BF3515">
            <w:pPr>
              <w:pStyle w:val="TableParagraph"/>
              <w:spacing w:before="106"/>
              <w:ind w:left="108"/>
              <w:rPr>
                <w:sz w:val="24"/>
                <w:szCs w:val="24"/>
              </w:rPr>
            </w:pPr>
            <w:r w:rsidRPr="00220457">
              <w:rPr>
                <w:sz w:val="24"/>
                <w:szCs w:val="24"/>
                <w:lang w:eastAsia="en-US" w:bidi="ar-SA"/>
              </w:rPr>
              <w:t xml:space="preserve">Piedāvātās Iekārtas svars </w:t>
            </w:r>
          </w:p>
        </w:tc>
      </w:tr>
      <w:tr w:rsidR="003E7BD2" w14:paraId="058A67E6" w14:textId="77777777" w:rsidTr="1E9A3BFD">
        <w:trPr>
          <w:trHeight w:val="398"/>
        </w:trPr>
        <w:tc>
          <w:tcPr>
            <w:tcW w:w="850" w:type="dxa"/>
          </w:tcPr>
          <w:p w14:paraId="156DF51E" w14:textId="77777777" w:rsidR="003E7BD2" w:rsidRDefault="003E7BD2" w:rsidP="003E7BD2">
            <w:pPr>
              <w:pStyle w:val="TableParagraph"/>
              <w:spacing w:before="4"/>
              <w:rPr>
                <w:sz w:val="21"/>
              </w:rPr>
            </w:pPr>
          </w:p>
          <w:p w14:paraId="04D07544" w14:textId="5EAFF241" w:rsidR="003E7BD2" w:rsidRPr="001E255E" w:rsidRDefault="00690F88" w:rsidP="003E7BD2">
            <w:pPr>
              <w:pStyle w:val="TableParagraph"/>
              <w:spacing w:before="5"/>
              <w:rPr>
                <w:sz w:val="24"/>
                <w:szCs w:val="24"/>
              </w:rPr>
            </w:pPr>
            <w:r w:rsidRPr="00523798">
              <w:rPr>
                <w:sz w:val="24"/>
                <w:szCs w:val="24"/>
              </w:rPr>
              <w:t>6</w:t>
            </w:r>
            <w:r w:rsidR="003E7BD2" w:rsidRPr="00523798">
              <w:rPr>
                <w:sz w:val="24"/>
                <w:szCs w:val="24"/>
              </w:rPr>
              <w:t>.</w:t>
            </w:r>
          </w:p>
        </w:tc>
        <w:tc>
          <w:tcPr>
            <w:tcW w:w="2411" w:type="dxa"/>
          </w:tcPr>
          <w:p w14:paraId="4C2F5A3D" w14:textId="4E01CD3F" w:rsidR="003E7BD2" w:rsidRPr="001E255E" w:rsidRDefault="003E7BD2" w:rsidP="003E7BD2">
            <w:pPr>
              <w:pStyle w:val="TableParagraph"/>
              <w:spacing w:before="5"/>
              <w:rPr>
                <w:sz w:val="24"/>
                <w:szCs w:val="24"/>
              </w:rPr>
            </w:pPr>
            <w:r w:rsidRPr="00523798">
              <w:rPr>
                <w:i/>
                <w:iCs/>
                <w:sz w:val="24"/>
                <w:szCs w:val="24"/>
              </w:rPr>
              <w:t>Starojuma</w:t>
            </w:r>
            <w:r>
              <w:rPr>
                <w:i/>
                <w:sz w:val="24"/>
              </w:rPr>
              <w:tab/>
            </w:r>
            <w:r w:rsidRPr="00523798">
              <w:rPr>
                <w:i/>
                <w:iCs/>
                <w:sz w:val="24"/>
                <w:szCs w:val="24"/>
              </w:rPr>
              <w:t>avota</w:t>
            </w:r>
            <w:r>
              <w:rPr>
                <w:i/>
                <w:sz w:val="24"/>
              </w:rPr>
              <w:tab/>
            </w:r>
            <w:r w:rsidRPr="00523798">
              <w:rPr>
                <w:i/>
                <w:iCs/>
                <w:spacing w:val="-3"/>
                <w:sz w:val="24"/>
                <w:szCs w:val="24"/>
              </w:rPr>
              <w:t xml:space="preserve">enerģija, </w:t>
            </w:r>
            <w:proofErr w:type="spellStart"/>
            <w:r w:rsidRPr="00523798">
              <w:rPr>
                <w:i/>
                <w:iCs/>
                <w:sz w:val="24"/>
                <w:szCs w:val="24"/>
              </w:rPr>
              <w:t>MeV</w:t>
            </w:r>
            <w:proofErr w:type="spellEnd"/>
          </w:p>
        </w:tc>
        <w:tc>
          <w:tcPr>
            <w:tcW w:w="4110" w:type="dxa"/>
          </w:tcPr>
          <w:p w14:paraId="362BD81B" w14:textId="77777777" w:rsidR="003E7BD2" w:rsidRDefault="003E7BD2" w:rsidP="003E7BD2">
            <w:pPr>
              <w:pStyle w:val="TableParagraph"/>
              <w:spacing w:before="4"/>
              <w:rPr>
                <w:sz w:val="21"/>
              </w:rPr>
            </w:pPr>
          </w:p>
          <w:p w14:paraId="4FA5BA44" w14:textId="3C612320" w:rsidR="003E7BD2" w:rsidRPr="00B16264" w:rsidRDefault="003E7BD2" w:rsidP="003E7BD2">
            <w:pPr>
              <w:widowControl/>
              <w:autoSpaceDE/>
              <w:autoSpaceDN/>
              <w:ind w:right="119"/>
              <w:jc w:val="both"/>
              <w:rPr>
                <w:sz w:val="24"/>
                <w:szCs w:val="24"/>
              </w:rPr>
            </w:pPr>
          </w:p>
        </w:tc>
        <w:tc>
          <w:tcPr>
            <w:tcW w:w="2410" w:type="dxa"/>
          </w:tcPr>
          <w:p w14:paraId="23E78FF5" w14:textId="37AA2835" w:rsidR="003E7BD2" w:rsidRPr="00BF3515" w:rsidRDefault="00284583" w:rsidP="00BF3515">
            <w:pPr>
              <w:pStyle w:val="TableParagraph"/>
              <w:spacing w:before="106"/>
              <w:ind w:left="108"/>
              <w:rPr>
                <w:sz w:val="24"/>
                <w:szCs w:val="24"/>
              </w:rPr>
            </w:pPr>
            <w:r w:rsidRPr="00523798">
              <w:rPr>
                <w:sz w:val="24"/>
                <w:szCs w:val="24"/>
              </w:rPr>
              <w:t>Pretendents norāda</w:t>
            </w:r>
            <w:r w:rsidR="004A2898" w:rsidRPr="00523798">
              <w:rPr>
                <w:sz w:val="24"/>
                <w:szCs w:val="24"/>
              </w:rPr>
              <w:t xml:space="preserve"> starojuma avota enerģiju</w:t>
            </w:r>
          </w:p>
        </w:tc>
      </w:tr>
      <w:tr w:rsidR="003E7BD2" w14:paraId="061007D2" w14:textId="77777777" w:rsidTr="1E9A3BFD">
        <w:trPr>
          <w:trHeight w:val="398"/>
        </w:trPr>
        <w:tc>
          <w:tcPr>
            <w:tcW w:w="850" w:type="dxa"/>
          </w:tcPr>
          <w:p w14:paraId="2F3B27DF" w14:textId="1EED9D54"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w:t>
            </w:r>
          </w:p>
        </w:tc>
        <w:tc>
          <w:tcPr>
            <w:tcW w:w="2411" w:type="dxa"/>
          </w:tcPr>
          <w:p w14:paraId="0B756EBB" w14:textId="4DE78FDE" w:rsidR="003E7BD2" w:rsidRPr="001E255E" w:rsidRDefault="003E7BD2" w:rsidP="003E7BD2">
            <w:pPr>
              <w:pStyle w:val="TableParagraph"/>
              <w:spacing w:before="5"/>
              <w:rPr>
                <w:sz w:val="24"/>
                <w:szCs w:val="24"/>
              </w:rPr>
            </w:pPr>
            <w:r w:rsidRPr="00523798">
              <w:rPr>
                <w:i/>
                <w:iCs/>
                <w:sz w:val="24"/>
                <w:szCs w:val="24"/>
              </w:rPr>
              <w:t xml:space="preserve">Veiktspējas testa rezultāti, kuri veikti atbilstoši </w:t>
            </w:r>
            <w:r w:rsidR="00E16E7B" w:rsidRPr="00523798">
              <w:rPr>
                <w:i/>
                <w:iCs/>
                <w:sz w:val="24"/>
                <w:szCs w:val="24"/>
              </w:rPr>
              <w:t xml:space="preserve">Tehniskā piedāvājuma </w:t>
            </w:r>
            <w:r w:rsidR="0045767F" w:rsidRPr="00523798">
              <w:rPr>
                <w:i/>
                <w:iCs/>
                <w:sz w:val="24"/>
                <w:szCs w:val="24"/>
              </w:rPr>
              <w:t>1</w:t>
            </w:r>
            <w:r w:rsidRPr="00523798">
              <w:rPr>
                <w:i/>
                <w:iCs/>
                <w:sz w:val="24"/>
                <w:szCs w:val="24"/>
              </w:rPr>
              <w:t>.pielikuma prasībām</w:t>
            </w:r>
          </w:p>
        </w:tc>
        <w:tc>
          <w:tcPr>
            <w:tcW w:w="4110" w:type="dxa"/>
          </w:tcPr>
          <w:p w14:paraId="3D43E676" w14:textId="77777777" w:rsidR="00FD2B66" w:rsidRPr="00BF3515" w:rsidRDefault="003E7BD2" w:rsidP="00BF3515">
            <w:pPr>
              <w:pStyle w:val="TableParagraph"/>
              <w:spacing w:before="120"/>
              <w:ind w:left="108" w:right="92"/>
              <w:jc w:val="both"/>
              <w:rPr>
                <w:sz w:val="24"/>
                <w:szCs w:val="24"/>
              </w:rPr>
            </w:pPr>
            <w:r w:rsidRPr="00523798">
              <w:rPr>
                <w:sz w:val="24"/>
                <w:szCs w:val="24"/>
              </w:rPr>
              <w:t>Nepieciešamie materiāli un iekārtas ir jānodrošina piegādātajam.</w:t>
            </w:r>
            <w:r w:rsidR="00FD2B66" w:rsidRPr="00523798">
              <w:rPr>
                <w:sz w:val="24"/>
                <w:szCs w:val="24"/>
              </w:rPr>
              <w:t xml:space="preserve"> </w:t>
            </w:r>
          </w:p>
          <w:p w14:paraId="3325B1CF" w14:textId="6E867D22" w:rsidR="003E7BD2" w:rsidRPr="00BF3515" w:rsidRDefault="00F053D8" w:rsidP="00BF3515">
            <w:pPr>
              <w:pStyle w:val="TableParagraph"/>
              <w:spacing w:before="120"/>
              <w:ind w:left="108" w:right="92"/>
              <w:jc w:val="both"/>
              <w:rPr>
                <w:sz w:val="24"/>
                <w:szCs w:val="24"/>
              </w:rPr>
            </w:pPr>
            <w:r w:rsidRPr="00523798">
              <w:rPr>
                <w:sz w:val="24"/>
                <w:szCs w:val="24"/>
              </w:rPr>
              <w:t>T</w:t>
            </w:r>
            <w:r w:rsidR="00FD2B66" w:rsidRPr="00523798">
              <w:rPr>
                <w:sz w:val="24"/>
                <w:szCs w:val="24"/>
              </w:rPr>
              <w:t>est</w:t>
            </w:r>
            <w:r w:rsidRPr="00523798">
              <w:rPr>
                <w:sz w:val="24"/>
                <w:szCs w:val="24"/>
              </w:rPr>
              <w:t>s veicams</w:t>
            </w:r>
            <w:r w:rsidR="00D7456B" w:rsidRPr="00523798">
              <w:rPr>
                <w:sz w:val="24"/>
                <w:szCs w:val="24"/>
              </w:rPr>
              <w:t xml:space="preserve"> atbilstoši standartam</w:t>
            </w:r>
            <w:r w:rsidR="00C34721" w:rsidRPr="00523798">
              <w:rPr>
                <w:sz w:val="24"/>
                <w:szCs w:val="24"/>
              </w:rPr>
              <w:t xml:space="preserve"> ANSI N42 46-2008</w:t>
            </w:r>
            <w:r w:rsidRPr="00523798">
              <w:rPr>
                <w:sz w:val="24"/>
                <w:szCs w:val="24"/>
              </w:rPr>
              <w:t xml:space="preserve"> </w:t>
            </w:r>
            <w:r w:rsidR="00D033D3" w:rsidRPr="00523798">
              <w:rPr>
                <w:sz w:val="24"/>
                <w:szCs w:val="24"/>
              </w:rPr>
              <w:t xml:space="preserve"> </w:t>
            </w:r>
            <w:r w:rsidRPr="00523798">
              <w:rPr>
                <w:sz w:val="24"/>
                <w:szCs w:val="24"/>
              </w:rPr>
              <w:t>pilnvarotās personas klātbūtnē</w:t>
            </w:r>
            <w:r w:rsidR="00FD2B66" w:rsidRPr="00523798">
              <w:rPr>
                <w:sz w:val="24"/>
                <w:szCs w:val="24"/>
              </w:rPr>
              <w:t xml:space="preserve"> pēc Iekārtas uzstādīšanas</w:t>
            </w:r>
            <w:r w:rsidRPr="00523798">
              <w:rPr>
                <w:sz w:val="24"/>
                <w:szCs w:val="24"/>
              </w:rPr>
              <w:t>.</w:t>
            </w:r>
          </w:p>
        </w:tc>
        <w:tc>
          <w:tcPr>
            <w:tcW w:w="2410" w:type="dxa"/>
          </w:tcPr>
          <w:p w14:paraId="48231CAE" w14:textId="0EBFB448" w:rsidR="003E7BD2" w:rsidRDefault="003E7BD2" w:rsidP="003E7BD2">
            <w:pPr>
              <w:pStyle w:val="TableParagraph"/>
              <w:spacing w:before="106"/>
              <w:ind w:left="108"/>
              <w:rPr>
                <w:sz w:val="24"/>
              </w:rPr>
            </w:pPr>
          </w:p>
        </w:tc>
      </w:tr>
      <w:tr w:rsidR="003E7BD2" w14:paraId="3DAF92C1" w14:textId="77777777" w:rsidTr="1E9A3BFD">
        <w:trPr>
          <w:trHeight w:val="398"/>
        </w:trPr>
        <w:tc>
          <w:tcPr>
            <w:tcW w:w="850" w:type="dxa"/>
          </w:tcPr>
          <w:p w14:paraId="149E9590" w14:textId="6B73EE4B"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.1.</w:t>
            </w:r>
          </w:p>
        </w:tc>
        <w:tc>
          <w:tcPr>
            <w:tcW w:w="2411" w:type="dxa"/>
          </w:tcPr>
          <w:p w14:paraId="22DC66FE" w14:textId="35A105E7" w:rsidR="003E7BD2" w:rsidRPr="001E255E" w:rsidRDefault="003E7BD2" w:rsidP="003E7BD2">
            <w:pPr>
              <w:pStyle w:val="TableParagraph"/>
              <w:spacing w:before="5"/>
              <w:rPr>
                <w:sz w:val="24"/>
                <w:szCs w:val="24"/>
              </w:rPr>
            </w:pPr>
            <w:r w:rsidRPr="00523798">
              <w:rPr>
                <w:i/>
                <w:iCs/>
                <w:sz w:val="24"/>
                <w:szCs w:val="24"/>
              </w:rPr>
              <w:t xml:space="preserve">Iespiešanās dziļums tēraudā </w:t>
            </w:r>
            <w:r w:rsidR="00CD2968" w:rsidRPr="00523798">
              <w:rPr>
                <w:i/>
                <w:iCs/>
                <w:sz w:val="24"/>
                <w:szCs w:val="24"/>
              </w:rPr>
              <w:t>(</w:t>
            </w:r>
            <w:proofErr w:type="spellStart"/>
            <w:r w:rsidR="00CD2968" w:rsidRPr="00523798">
              <w:rPr>
                <w:i/>
                <w:iCs/>
                <w:sz w:val="24"/>
                <w:szCs w:val="24"/>
              </w:rPr>
              <w:t>Penetration</w:t>
            </w:r>
            <w:proofErr w:type="spellEnd"/>
            <w:r w:rsidR="00CD2968" w:rsidRPr="00523798">
              <w:rPr>
                <w:i/>
                <w:iCs/>
                <w:sz w:val="24"/>
                <w:szCs w:val="24"/>
              </w:rPr>
              <w:t>)</w:t>
            </w:r>
          </w:p>
        </w:tc>
        <w:tc>
          <w:tcPr>
            <w:tcW w:w="4110" w:type="dxa"/>
          </w:tcPr>
          <w:p w14:paraId="559823A9" w14:textId="6D8DA4B5" w:rsidR="003E7BD2" w:rsidRPr="00BF3515" w:rsidRDefault="003E7BD2" w:rsidP="00BF3515">
            <w:pPr>
              <w:pStyle w:val="TableParagraph"/>
              <w:spacing w:before="106"/>
              <w:ind w:left="108" w:right="93"/>
              <w:jc w:val="both"/>
              <w:rPr>
                <w:sz w:val="24"/>
                <w:szCs w:val="24"/>
              </w:rPr>
            </w:pPr>
            <w:r w:rsidRPr="00523798">
              <w:rPr>
                <w:sz w:val="24"/>
                <w:szCs w:val="24"/>
              </w:rPr>
              <w:t xml:space="preserve">Ne mazāk kā </w:t>
            </w:r>
            <w:r w:rsidR="00A3440E" w:rsidRPr="00523798">
              <w:rPr>
                <w:sz w:val="24"/>
                <w:szCs w:val="24"/>
              </w:rPr>
              <w:t xml:space="preserve">6 </w:t>
            </w:r>
            <w:r w:rsidR="00D04F95" w:rsidRPr="00523798">
              <w:rPr>
                <w:sz w:val="24"/>
                <w:szCs w:val="24"/>
              </w:rPr>
              <w:t xml:space="preserve">mm </w:t>
            </w:r>
            <w:r w:rsidR="00BA4817" w:rsidRPr="00523798">
              <w:rPr>
                <w:sz w:val="24"/>
                <w:szCs w:val="24"/>
              </w:rPr>
              <w:t>(jo lielāks iespiešanās dziļums, jo labāk)</w:t>
            </w:r>
          </w:p>
          <w:p w14:paraId="7C67E228" w14:textId="4D83C2A0" w:rsidR="003E7BD2" w:rsidRPr="00B16264" w:rsidRDefault="003E7BD2" w:rsidP="003E7BD2">
            <w:pPr>
              <w:widowControl/>
              <w:autoSpaceDE/>
              <w:autoSpaceDN/>
              <w:ind w:right="119"/>
              <w:jc w:val="both"/>
              <w:rPr>
                <w:sz w:val="24"/>
                <w:szCs w:val="24"/>
              </w:rPr>
            </w:pPr>
          </w:p>
        </w:tc>
        <w:tc>
          <w:tcPr>
            <w:tcW w:w="2410" w:type="dxa"/>
          </w:tcPr>
          <w:p w14:paraId="2CF9C4ED" w14:textId="70DF3B69" w:rsidR="00FD2B66" w:rsidRPr="00BF3515" w:rsidRDefault="00FD2B66" w:rsidP="00BF3515">
            <w:pPr>
              <w:pStyle w:val="TableParagraph"/>
              <w:spacing w:before="106"/>
              <w:ind w:left="108"/>
              <w:rPr>
                <w:sz w:val="24"/>
                <w:szCs w:val="24"/>
              </w:rPr>
            </w:pPr>
            <w:r w:rsidRPr="00523798">
              <w:rPr>
                <w:sz w:val="24"/>
                <w:szCs w:val="24"/>
              </w:rPr>
              <w:t>Pretendenta piedāvājums</w:t>
            </w:r>
          </w:p>
          <w:p w14:paraId="3EF71B2A" w14:textId="29AEE7FE" w:rsidR="00FD2B66" w:rsidRPr="00BF3515" w:rsidRDefault="00FD2B66" w:rsidP="00BF3515">
            <w:pPr>
              <w:pStyle w:val="TableParagraph"/>
              <w:spacing w:before="106"/>
              <w:ind w:left="108"/>
              <w:rPr>
                <w:sz w:val="24"/>
                <w:szCs w:val="24"/>
              </w:rPr>
            </w:pPr>
            <w:r w:rsidRPr="00523798">
              <w:rPr>
                <w:sz w:val="24"/>
                <w:szCs w:val="24"/>
              </w:rPr>
              <w:t>_____ mm</w:t>
            </w:r>
          </w:p>
          <w:p w14:paraId="184EB92B" w14:textId="77777777" w:rsidR="00FD2B66" w:rsidRDefault="00FD2B66" w:rsidP="003E7BD2">
            <w:pPr>
              <w:pStyle w:val="TableParagraph"/>
              <w:spacing w:before="106"/>
              <w:ind w:left="108"/>
              <w:rPr>
                <w:sz w:val="24"/>
              </w:rPr>
            </w:pPr>
          </w:p>
          <w:p w14:paraId="385C081A" w14:textId="52CE4951" w:rsidR="003E7BD2" w:rsidRDefault="003E7BD2" w:rsidP="003E7BD2">
            <w:pPr>
              <w:pStyle w:val="TableParagraph"/>
              <w:spacing w:before="106"/>
              <w:ind w:left="108"/>
              <w:rPr>
                <w:sz w:val="24"/>
              </w:rPr>
            </w:pPr>
          </w:p>
        </w:tc>
      </w:tr>
      <w:tr w:rsidR="006508A2" w14:paraId="1A9FE759" w14:textId="77777777" w:rsidTr="1E9A3BFD">
        <w:trPr>
          <w:trHeight w:val="398"/>
        </w:trPr>
        <w:tc>
          <w:tcPr>
            <w:tcW w:w="850" w:type="dxa"/>
          </w:tcPr>
          <w:p w14:paraId="24DE4DC8" w14:textId="77777777" w:rsidR="006508A2" w:rsidRDefault="006508A2" w:rsidP="006508A2">
            <w:pPr>
              <w:pStyle w:val="TableParagraph"/>
              <w:rPr>
                <w:sz w:val="26"/>
              </w:rPr>
            </w:pPr>
          </w:p>
          <w:p w14:paraId="7F5AC9FE" w14:textId="77777777" w:rsidR="006508A2" w:rsidRDefault="006508A2" w:rsidP="006508A2">
            <w:pPr>
              <w:pStyle w:val="TableParagraph"/>
              <w:rPr>
                <w:sz w:val="26"/>
              </w:rPr>
            </w:pPr>
          </w:p>
          <w:p w14:paraId="59041B65" w14:textId="77777777" w:rsidR="006508A2" w:rsidRDefault="006508A2" w:rsidP="006508A2">
            <w:pPr>
              <w:pStyle w:val="TableParagraph"/>
              <w:rPr>
                <w:sz w:val="26"/>
              </w:rPr>
            </w:pPr>
          </w:p>
          <w:p w14:paraId="0D9BD0EE" w14:textId="77777777" w:rsidR="006508A2" w:rsidRDefault="006508A2" w:rsidP="006508A2">
            <w:pPr>
              <w:pStyle w:val="TableParagraph"/>
              <w:rPr>
                <w:sz w:val="26"/>
              </w:rPr>
            </w:pPr>
          </w:p>
          <w:p w14:paraId="306AC4FD" w14:textId="4EDF966C" w:rsidR="006508A2" w:rsidRPr="00BF3515" w:rsidRDefault="00690F88">
            <w:pPr>
              <w:pStyle w:val="TableParagraph"/>
              <w:rPr>
                <w:sz w:val="26"/>
                <w:szCs w:val="26"/>
              </w:rPr>
            </w:pPr>
            <w:r w:rsidRPr="00523798">
              <w:rPr>
                <w:sz w:val="24"/>
                <w:szCs w:val="24"/>
              </w:rPr>
              <w:t>7</w:t>
            </w:r>
            <w:r w:rsidR="006508A2" w:rsidRPr="00523798">
              <w:rPr>
                <w:sz w:val="24"/>
                <w:szCs w:val="24"/>
              </w:rPr>
              <w:t>.</w:t>
            </w:r>
            <w:r w:rsidR="00DA5DFB" w:rsidRPr="00523798">
              <w:rPr>
                <w:sz w:val="24"/>
                <w:szCs w:val="24"/>
              </w:rPr>
              <w:t>2</w:t>
            </w:r>
            <w:r w:rsidR="006508A2" w:rsidRPr="00523798">
              <w:rPr>
                <w:sz w:val="24"/>
                <w:szCs w:val="24"/>
              </w:rPr>
              <w:t>.</w:t>
            </w:r>
          </w:p>
        </w:tc>
        <w:tc>
          <w:tcPr>
            <w:tcW w:w="2411" w:type="dxa"/>
          </w:tcPr>
          <w:p w14:paraId="0B13E1F3" w14:textId="33BF1237" w:rsidR="006508A2" w:rsidRPr="00BF3515" w:rsidRDefault="006508A2" w:rsidP="00BF3515">
            <w:pPr>
              <w:pStyle w:val="TableParagraph"/>
              <w:spacing w:before="5"/>
              <w:rPr>
                <w:i/>
                <w:iCs/>
                <w:sz w:val="24"/>
                <w:szCs w:val="24"/>
              </w:rPr>
            </w:pPr>
            <w:r w:rsidRPr="00523798">
              <w:rPr>
                <w:i/>
                <w:iCs/>
                <w:sz w:val="24"/>
                <w:szCs w:val="24"/>
              </w:rPr>
              <w:t>Vara stieples redzamības tests</w:t>
            </w:r>
            <w:r w:rsidR="001B3F5B" w:rsidRPr="00523798">
              <w:rPr>
                <w:i/>
                <w:iCs/>
                <w:sz w:val="24"/>
                <w:szCs w:val="24"/>
              </w:rPr>
              <w:t xml:space="preserve"> </w:t>
            </w:r>
            <w:r w:rsidRPr="00523798">
              <w:rPr>
                <w:i/>
                <w:iCs/>
                <w:spacing w:val="-1"/>
                <w:sz w:val="24"/>
                <w:szCs w:val="24"/>
              </w:rPr>
              <w:t>(</w:t>
            </w:r>
            <w:proofErr w:type="spellStart"/>
            <w:r w:rsidRPr="00523798">
              <w:rPr>
                <w:i/>
                <w:iCs/>
                <w:spacing w:val="-1"/>
                <w:sz w:val="24"/>
                <w:szCs w:val="24"/>
              </w:rPr>
              <w:t>Wiredetection</w:t>
            </w:r>
            <w:proofErr w:type="spellEnd"/>
            <w:r w:rsidRPr="00523798">
              <w:rPr>
                <w:i/>
                <w:iCs/>
                <w:spacing w:val="-1"/>
                <w:sz w:val="24"/>
                <w:szCs w:val="24"/>
              </w:rPr>
              <w:t xml:space="preserve">) </w:t>
            </w:r>
          </w:p>
        </w:tc>
        <w:tc>
          <w:tcPr>
            <w:tcW w:w="4110" w:type="dxa"/>
          </w:tcPr>
          <w:p w14:paraId="5FC903DB" w14:textId="442A9F92" w:rsidR="006508A2" w:rsidRPr="00BF3515" w:rsidRDefault="006508A2" w:rsidP="00BF3515">
            <w:pPr>
              <w:pStyle w:val="TableParagraph"/>
              <w:spacing w:before="106"/>
              <w:ind w:left="108" w:right="93"/>
              <w:jc w:val="both"/>
              <w:rPr>
                <w:sz w:val="24"/>
                <w:szCs w:val="24"/>
              </w:rPr>
            </w:pPr>
            <w:r w:rsidRPr="00523798">
              <w:rPr>
                <w:sz w:val="24"/>
                <w:szCs w:val="24"/>
              </w:rPr>
              <w:t xml:space="preserve">Iekārtai jāspēj identificēt vara stiepli </w:t>
            </w:r>
            <w:r w:rsidR="001B3F5B" w:rsidRPr="00523798">
              <w:rPr>
                <w:sz w:val="24"/>
                <w:szCs w:val="24"/>
              </w:rPr>
              <w:t>3</w:t>
            </w:r>
            <w:r w:rsidR="00D04F95" w:rsidRPr="00523798">
              <w:rPr>
                <w:sz w:val="24"/>
                <w:szCs w:val="24"/>
              </w:rPr>
              <w:t xml:space="preserve"> </w:t>
            </w:r>
            <w:r w:rsidRPr="00523798">
              <w:rPr>
                <w:sz w:val="24"/>
                <w:szCs w:val="24"/>
              </w:rPr>
              <w:t xml:space="preserve">mm diametrā (jo identificētās stieples </w:t>
            </w:r>
            <w:r w:rsidRPr="00523798">
              <w:rPr>
                <w:spacing w:val="-3"/>
                <w:sz w:val="24"/>
                <w:szCs w:val="24"/>
              </w:rPr>
              <w:t xml:space="preserve">diametrs </w:t>
            </w:r>
            <w:r w:rsidRPr="00523798">
              <w:rPr>
                <w:sz w:val="24"/>
                <w:szCs w:val="24"/>
              </w:rPr>
              <w:t>mazāks, jo labāk).</w:t>
            </w:r>
          </w:p>
          <w:p w14:paraId="14CFD80F" w14:textId="32388AD8" w:rsidR="006508A2" w:rsidRDefault="006508A2" w:rsidP="006508A2">
            <w:pPr>
              <w:pStyle w:val="TableParagraph"/>
              <w:spacing w:before="106"/>
              <w:ind w:left="108" w:right="94"/>
              <w:jc w:val="both"/>
              <w:rPr>
                <w:sz w:val="24"/>
              </w:rPr>
            </w:pPr>
          </w:p>
        </w:tc>
        <w:tc>
          <w:tcPr>
            <w:tcW w:w="2410" w:type="dxa"/>
          </w:tcPr>
          <w:p w14:paraId="482E54F2" w14:textId="77777777" w:rsidR="00F053D8" w:rsidRPr="00BF3515" w:rsidRDefault="00F053D8" w:rsidP="00BF3515">
            <w:pPr>
              <w:pStyle w:val="TableParagraph"/>
              <w:spacing w:before="106"/>
              <w:ind w:left="108"/>
              <w:rPr>
                <w:sz w:val="24"/>
                <w:szCs w:val="24"/>
              </w:rPr>
            </w:pPr>
            <w:r w:rsidRPr="00523798">
              <w:rPr>
                <w:sz w:val="24"/>
                <w:szCs w:val="24"/>
              </w:rPr>
              <w:t>Pretendenta piedāvājums</w:t>
            </w:r>
          </w:p>
          <w:p w14:paraId="347D9072" w14:textId="77777777" w:rsidR="00F053D8" w:rsidRPr="00BF3515" w:rsidRDefault="00F053D8" w:rsidP="00BF3515">
            <w:pPr>
              <w:pStyle w:val="TableParagraph"/>
              <w:spacing w:before="106"/>
              <w:ind w:left="108"/>
              <w:rPr>
                <w:sz w:val="24"/>
                <w:szCs w:val="24"/>
              </w:rPr>
            </w:pPr>
            <w:r w:rsidRPr="00523798">
              <w:rPr>
                <w:sz w:val="24"/>
                <w:szCs w:val="24"/>
              </w:rPr>
              <w:t>_____ mm</w:t>
            </w:r>
          </w:p>
          <w:p w14:paraId="04A07472" w14:textId="77777777" w:rsidR="006508A2" w:rsidRPr="00B87DED" w:rsidRDefault="006508A2" w:rsidP="006508A2">
            <w:pPr>
              <w:pStyle w:val="TableParagraph"/>
              <w:spacing w:before="106"/>
              <w:ind w:left="108"/>
              <w:rPr>
                <w:sz w:val="24"/>
              </w:rPr>
            </w:pPr>
          </w:p>
        </w:tc>
      </w:tr>
      <w:tr w:rsidR="00CB3F79" w14:paraId="4F26C7E8" w14:textId="77777777" w:rsidTr="1E9A3BFD">
        <w:trPr>
          <w:trHeight w:val="398"/>
        </w:trPr>
        <w:tc>
          <w:tcPr>
            <w:tcW w:w="850" w:type="dxa"/>
          </w:tcPr>
          <w:p w14:paraId="78E6ABE8" w14:textId="4C855D59" w:rsidR="00CB3F79" w:rsidRPr="00BF3515" w:rsidRDefault="00CB3F79">
            <w:pPr>
              <w:pStyle w:val="TableParagraph"/>
              <w:rPr>
                <w:sz w:val="26"/>
                <w:szCs w:val="26"/>
              </w:rPr>
            </w:pPr>
            <w:r w:rsidRPr="00523798">
              <w:rPr>
                <w:sz w:val="26"/>
                <w:szCs w:val="26"/>
              </w:rPr>
              <w:t>7.3.</w:t>
            </w:r>
          </w:p>
        </w:tc>
        <w:tc>
          <w:tcPr>
            <w:tcW w:w="2411" w:type="dxa"/>
          </w:tcPr>
          <w:p w14:paraId="445DDDF0" w14:textId="5B9CE4E9" w:rsidR="00CB3F79" w:rsidRPr="00BF3515" w:rsidRDefault="00CB3F79" w:rsidP="00BF3515">
            <w:pPr>
              <w:pStyle w:val="TableParagraph"/>
              <w:spacing w:before="5"/>
              <w:rPr>
                <w:i/>
                <w:iCs/>
                <w:sz w:val="24"/>
                <w:szCs w:val="24"/>
              </w:rPr>
            </w:pPr>
            <w:r w:rsidRPr="00523798">
              <w:rPr>
                <w:i/>
                <w:iCs/>
                <w:sz w:val="24"/>
                <w:szCs w:val="24"/>
              </w:rPr>
              <w:t>Telpiskās izšķirtspējas tests (</w:t>
            </w:r>
            <w:proofErr w:type="spellStart"/>
            <w:r w:rsidRPr="00523798">
              <w:rPr>
                <w:i/>
                <w:iCs/>
                <w:sz w:val="24"/>
                <w:szCs w:val="24"/>
              </w:rPr>
              <w:t>Spatial</w:t>
            </w:r>
            <w:proofErr w:type="spellEnd"/>
            <w:r w:rsidRPr="00523798">
              <w:rPr>
                <w:i/>
                <w:iCs/>
                <w:sz w:val="24"/>
                <w:szCs w:val="24"/>
              </w:rPr>
              <w:t xml:space="preserve"> </w:t>
            </w:r>
            <w:proofErr w:type="spellStart"/>
            <w:r w:rsidRPr="00523798">
              <w:rPr>
                <w:i/>
                <w:iCs/>
                <w:sz w:val="24"/>
                <w:szCs w:val="24"/>
              </w:rPr>
              <w:t>resolution</w:t>
            </w:r>
            <w:proofErr w:type="spellEnd"/>
            <w:r w:rsidRPr="00523798">
              <w:rPr>
                <w:i/>
                <w:iCs/>
                <w:sz w:val="24"/>
                <w:szCs w:val="24"/>
              </w:rPr>
              <w:t>)</w:t>
            </w:r>
          </w:p>
        </w:tc>
        <w:tc>
          <w:tcPr>
            <w:tcW w:w="4110" w:type="dxa"/>
          </w:tcPr>
          <w:p w14:paraId="6018275D" w14:textId="65BE69EC" w:rsidR="00CB3F79" w:rsidRPr="00BF3515" w:rsidRDefault="00CD2968" w:rsidP="00BF3515">
            <w:pPr>
              <w:pStyle w:val="TableParagraph"/>
              <w:spacing w:before="106"/>
              <w:ind w:left="108" w:right="93"/>
              <w:jc w:val="both"/>
              <w:rPr>
                <w:sz w:val="24"/>
                <w:szCs w:val="24"/>
              </w:rPr>
            </w:pPr>
            <w:r w:rsidRPr="00523798">
              <w:rPr>
                <w:sz w:val="24"/>
                <w:szCs w:val="24"/>
              </w:rPr>
              <w:t>Ne vairāk kā 20 mm</w:t>
            </w:r>
            <w:r w:rsidR="00BA4817" w:rsidRPr="00523798">
              <w:rPr>
                <w:sz w:val="24"/>
                <w:szCs w:val="24"/>
              </w:rPr>
              <w:t xml:space="preserve"> (jo mazāka </w:t>
            </w:r>
            <w:r w:rsidR="00BA4817" w:rsidRPr="00523798">
              <w:rPr>
                <w:sz w:val="24"/>
                <w:szCs w:val="24"/>
              </w:rPr>
              <w:lastRenderedPageBreak/>
              <w:t>attālums, jo labāk)</w:t>
            </w:r>
          </w:p>
        </w:tc>
        <w:tc>
          <w:tcPr>
            <w:tcW w:w="2410" w:type="dxa"/>
          </w:tcPr>
          <w:p w14:paraId="55CD81FF" w14:textId="77777777" w:rsidR="00CD2968" w:rsidRPr="00BF3515" w:rsidRDefault="00CD2968" w:rsidP="00BF3515">
            <w:pPr>
              <w:pStyle w:val="TableParagraph"/>
              <w:spacing w:before="106"/>
              <w:ind w:left="108"/>
              <w:rPr>
                <w:sz w:val="24"/>
                <w:szCs w:val="24"/>
              </w:rPr>
            </w:pPr>
            <w:r w:rsidRPr="00523798">
              <w:rPr>
                <w:sz w:val="24"/>
                <w:szCs w:val="24"/>
              </w:rPr>
              <w:lastRenderedPageBreak/>
              <w:t xml:space="preserve">Pretendenta </w:t>
            </w:r>
            <w:r w:rsidRPr="00523798">
              <w:rPr>
                <w:sz w:val="24"/>
                <w:szCs w:val="24"/>
              </w:rPr>
              <w:lastRenderedPageBreak/>
              <w:t>piedāvājums</w:t>
            </w:r>
          </w:p>
          <w:p w14:paraId="19AAF933" w14:textId="4800E5E8" w:rsidR="00CB3F79" w:rsidRPr="00BF3515" w:rsidRDefault="00CD2968" w:rsidP="00BF3515">
            <w:pPr>
              <w:pStyle w:val="TableParagraph"/>
              <w:spacing w:before="106"/>
              <w:ind w:left="108"/>
              <w:rPr>
                <w:sz w:val="24"/>
                <w:szCs w:val="24"/>
              </w:rPr>
            </w:pPr>
            <w:r w:rsidRPr="00523798">
              <w:rPr>
                <w:sz w:val="24"/>
                <w:szCs w:val="24"/>
              </w:rPr>
              <w:t>_____ mm</w:t>
            </w:r>
          </w:p>
        </w:tc>
      </w:tr>
      <w:tr w:rsidR="00140EDB" w14:paraId="1B1907A5"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22AAF" w14:textId="77777777" w:rsidR="00140EDB" w:rsidRDefault="00140EDB" w:rsidP="002F2571">
            <w:pPr>
              <w:pStyle w:val="TableParagraph"/>
              <w:rPr>
                <w:sz w:val="26"/>
              </w:rPr>
            </w:pPr>
          </w:p>
          <w:p w14:paraId="124C3F9D" w14:textId="77777777" w:rsidR="00140EDB" w:rsidRDefault="00140EDB" w:rsidP="002F2571">
            <w:pPr>
              <w:pStyle w:val="TableParagraph"/>
              <w:rPr>
                <w:sz w:val="26"/>
              </w:rPr>
            </w:pPr>
          </w:p>
          <w:p w14:paraId="12311AD1" w14:textId="7522F11E" w:rsidR="00140EDB" w:rsidRPr="00BF3515" w:rsidRDefault="00576FD0">
            <w:pPr>
              <w:pStyle w:val="TableParagraph"/>
              <w:rPr>
                <w:sz w:val="26"/>
                <w:szCs w:val="26"/>
              </w:rPr>
            </w:pPr>
            <w:r w:rsidRPr="00523798">
              <w:rPr>
                <w:sz w:val="24"/>
                <w:szCs w:val="24"/>
              </w:rPr>
              <w:t>7.</w:t>
            </w:r>
            <w:r w:rsidR="00CB3F79" w:rsidRPr="00523798">
              <w:rPr>
                <w:sz w:val="24"/>
                <w:szCs w:val="24"/>
              </w:rPr>
              <w:t>4</w:t>
            </w:r>
            <w:r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E80EC" w14:textId="77777777" w:rsidR="00140EDB" w:rsidRPr="002F2571" w:rsidRDefault="00140EDB" w:rsidP="00140EDB">
            <w:pPr>
              <w:pStyle w:val="TableParagraph"/>
              <w:spacing w:before="2"/>
              <w:rPr>
                <w:sz w:val="24"/>
                <w:szCs w:val="24"/>
              </w:rPr>
            </w:pPr>
            <w:r w:rsidRPr="002F2571">
              <w:rPr>
                <w:sz w:val="24"/>
                <w:szCs w:val="24"/>
              </w:rPr>
              <w:t>Organisko/ neorganisko vielu izšķiršana</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EDDE8" w14:textId="330502D5" w:rsidR="00140EDB" w:rsidRPr="00BF3515" w:rsidRDefault="00140EDB" w:rsidP="00BF3515">
            <w:pPr>
              <w:pStyle w:val="TableParagraph"/>
              <w:spacing w:before="49"/>
              <w:ind w:left="108" w:right="94"/>
              <w:jc w:val="both"/>
              <w:rPr>
                <w:sz w:val="24"/>
                <w:szCs w:val="24"/>
              </w:rPr>
            </w:pPr>
            <w:proofErr w:type="spellStart"/>
            <w:r w:rsidRPr="00523798">
              <w:rPr>
                <w:sz w:val="24"/>
                <w:szCs w:val="24"/>
              </w:rPr>
              <w:t>Radiografiskajā</w:t>
            </w:r>
            <w:proofErr w:type="spellEnd"/>
            <w:r w:rsidRPr="00523798">
              <w:rPr>
                <w:sz w:val="24"/>
                <w:szCs w:val="24"/>
              </w:rPr>
              <w:t xml:space="preserve"> attēlā attēlojamā testējamā materiāla krāsa Iekārtas veiktspējas tests: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3BEBB" w14:textId="624A831D" w:rsidR="00140EDB" w:rsidRDefault="00140EDB" w:rsidP="00140EDB">
            <w:pPr>
              <w:pStyle w:val="TableParagraph"/>
              <w:spacing w:before="49"/>
              <w:ind w:left="108" w:right="95"/>
              <w:jc w:val="both"/>
              <w:rPr>
                <w:sz w:val="24"/>
              </w:rPr>
            </w:pPr>
          </w:p>
        </w:tc>
      </w:tr>
      <w:tr w:rsidR="00140EDB" w14:paraId="03979A2B"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FEA0B" w14:textId="5F94D24A" w:rsidR="00140EDB" w:rsidRPr="00BF3515" w:rsidRDefault="00D74D5F">
            <w:pPr>
              <w:pStyle w:val="TableParagraph"/>
              <w:rPr>
                <w:sz w:val="24"/>
                <w:szCs w:val="24"/>
              </w:rPr>
            </w:pPr>
            <w:r w:rsidRPr="00523798">
              <w:rPr>
                <w:sz w:val="24"/>
                <w:szCs w:val="24"/>
              </w:rPr>
              <w:t>8</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2A74D" w14:textId="6B544A28" w:rsidR="00140EDB" w:rsidRPr="00140EDB" w:rsidRDefault="00140EDB" w:rsidP="00140EDB">
            <w:pPr>
              <w:pStyle w:val="TableParagraph"/>
              <w:spacing w:before="2"/>
              <w:rPr>
                <w:sz w:val="24"/>
                <w:szCs w:val="24"/>
              </w:rPr>
            </w:pPr>
            <w:r w:rsidRPr="00523798">
              <w:rPr>
                <w:i/>
                <w:iCs/>
                <w:sz w:val="24"/>
                <w:szCs w:val="24"/>
              </w:rPr>
              <w:t>Skenējamo</w:t>
            </w:r>
            <w:r w:rsidR="00C34721" w:rsidRPr="00523798">
              <w:rPr>
                <w:i/>
                <w:iCs/>
                <w:sz w:val="24"/>
                <w:szCs w:val="24"/>
              </w:rPr>
              <w:t xml:space="preserve"> </w:t>
            </w:r>
            <w:r w:rsidRPr="00523798">
              <w:rPr>
                <w:i/>
                <w:iCs/>
                <w:spacing w:val="-1"/>
                <w:sz w:val="24"/>
                <w:szCs w:val="24"/>
              </w:rPr>
              <w:t xml:space="preserve">transportlīdzekļu </w:t>
            </w:r>
            <w:r w:rsidRPr="00523798">
              <w:rPr>
                <w:i/>
                <w:iCs/>
                <w:sz w:val="24"/>
                <w:szCs w:val="24"/>
              </w:rPr>
              <w:t>skaits</w:t>
            </w:r>
            <w:r w:rsidRPr="00523798">
              <w:rPr>
                <w:i/>
                <w:iCs/>
                <w:spacing w:val="-2"/>
                <w:sz w:val="24"/>
                <w:szCs w:val="24"/>
              </w:rPr>
              <w:t xml:space="preserve"> </w:t>
            </w:r>
            <w:r w:rsidRPr="00523798">
              <w:rPr>
                <w:i/>
                <w:iCs/>
                <w:sz w:val="24"/>
                <w:szCs w:val="24"/>
              </w:rPr>
              <w:t>diennaktī</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8FFC1" w14:textId="1BADC23E" w:rsidR="00140EDB" w:rsidRPr="00BF3515" w:rsidRDefault="00140EDB" w:rsidP="00BF3515">
            <w:pPr>
              <w:pStyle w:val="TableParagraph"/>
              <w:spacing w:before="106"/>
              <w:ind w:left="108"/>
              <w:rPr>
                <w:i/>
                <w:iCs/>
                <w:sz w:val="24"/>
                <w:szCs w:val="24"/>
              </w:rPr>
            </w:pPr>
            <w:r w:rsidRPr="00523798">
              <w:rPr>
                <w:sz w:val="24"/>
                <w:szCs w:val="24"/>
              </w:rPr>
              <w:t xml:space="preserve">ne vairāk kā </w:t>
            </w:r>
            <w:r w:rsidR="00EF632C" w:rsidRPr="00523798">
              <w:rPr>
                <w:sz w:val="24"/>
                <w:szCs w:val="24"/>
              </w:rPr>
              <w:t>10</w:t>
            </w:r>
            <w:r w:rsidR="00A0584E" w:rsidRPr="00523798">
              <w:rPr>
                <w:sz w:val="24"/>
                <w:szCs w:val="24"/>
              </w:rPr>
              <w:t xml:space="preserve">0 </w:t>
            </w:r>
            <w:r w:rsidRPr="00523798">
              <w:rPr>
                <w:sz w:val="24"/>
                <w:szCs w:val="24"/>
              </w:rPr>
              <w:t>gab.</w:t>
            </w:r>
            <w:r w:rsidR="00FE7DFB" w:rsidRPr="00523798">
              <w:rPr>
                <w:sz w:val="24"/>
                <w:szCs w:val="24"/>
              </w:rPr>
              <w:t>, garums līdz 18m.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84D3B" w14:textId="77777777" w:rsidR="00140EDB" w:rsidRPr="00413693" w:rsidRDefault="00140EDB" w:rsidP="00140EDB">
            <w:pPr>
              <w:pStyle w:val="TableParagraph"/>
              <w:spacing w:before="49"/>
              <w:ind w:left="108" w:right="95"/>
              <w:jc w:val="both"/>
            </w:pPr>
          </w:p>
        </w:tc>
      </w:tr>
      <w:tr w:rsidR="00140EDB" w14:paraId="76A97214"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5F924" w14:textId="77777777" w:rsidR="00140EDB" w:rsidRDefault="00140EDB" w:rsidP="00140EDB">
            <w:pPr>
              <w:pStyle w:val="TableParagraph"/>
              <w:spacing w:before="1"/>
              <w:rPr>
                <w:sz w:val="21"/>
              </w:rPr>
            </w:pPr>
          </w:p>
          <w:p w14:paraId="5656CBA7" w14:textId="769672FB" w:rsidR="00140EDB" w:rsidRPr="00BF3515" w:rsidRDefault="00D74D5F">
            <w:pPr>
              <w:pStyle w:val="TableParagraph"/>
              <w:rPr>
                <w:sz w:val="24"/>
                <w:szCs w:val="24"/>
              </w:rPr>
            </w:pPr>
            <w:r w:rsidRPr="00523798">
              <w:rPr>
                <w:sz w:val="24"/>
                <w:szCs w:val="24"/>
              </w:rPr>
              <w:t>9</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FA8B9" w14:textId="3A83C4D1" w:rsidR="00140EDB" w:rsidRPr="00140EDB" w:rsidRDefault="00140EDB" w:rsidP="00140EDB">
            <w:pPr>
              <w:pStyle w:val="TableParagraph"/>
              <w:spacing w:before="2"/>
              <w:rPr>
                <w:sz w:val="24"/>
                <w:szCs w:val="24"/>
              </w:rPr>
            </w:pPr>
            <w:r w:rsidRPr="00523798">
              <w:rPr>
                <w:i/>
                <w:iCs/>
                <w:sz w:val="24"/>
                <w:szCs w:val="24"/>
              </w:rPr>
              <w:t>Minimālais</w:t>
            </w:r>
            <w:r w:rsidR="00C34721" w:rsidRPr="00523798">
              <w:rPr>
                <w:i/>
                <w:iCs/>
                <w:sz w:val="24"/>
                <w:szCs w:val="24"/>
              </w:rPr>
              <w:t xml:space="preserve"> </w:t>
            </w:r>
            <w:r w:rsidRPr="00523798">
              <w:rPr>
                <w:i/>
                <w:iCs/>
                <w:spacing w:val="-3"/>
                <w:sz w:val="24"/>
                <w:szCs w:val="24"/>
              </w:rPr>
              <w:t xml:space="preserve">skenējamais </w:t>
            </w:r>
            <w:r w:rsidRPr="00523798">
              <w:rPr>
                <w:i/>
                <w:iCs/>
                <w:sz w:val="24"/>
                <w:szCs w:val="24"/>
              </w:rPr>
              <w:t xml:space="preserve">augstums no </w:t>
            </w:r>
            <w:r w:rsidR="00A3440E" w:rsidRPr="00523798">
              <w:rPr>
                <w:i/>
                <w:iCs/>
                <w:sz w:val="24"/>
                <w:szCs w:val="24"/>
              </w:rPr>
              <w:t>zemes</w:t>
            </w:r>
            <w:r w:rsidRPr="00523798">
              <w:rPr>
                <w:i/>
                <w:iCs/>
                <w:sz w:val="24"/>
                <w:szCs w:val="24"/>
              </w:rPr>
              <w:t>,</w:t>
            </w:r>
            <w:r w:rsidR="000E741B" w:rsidRPr="00523798">
              <w:rPr>
                <w:i/>
                <w:iCs/>
                <w:sz w:val="24"/>
                <w:szCs w:val="24"/>
              </w:rPr>
              <w:t xml:space="preserve"> </w:t>
            </w:r>
            <w:r w:rsidR="00284583" w:rsidRPr="00523798">
              <w:rPr>
                <w:i/>
                <w:iCs/>
                <w:sz w:val="24"/>
                <w:szCs w:val="24"/>
              </w:rPr>
              <w:t>mm</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89FFD" w14:textId="7EF44609" w:rsidR="00140EDB" w:rsidRPr="00BF3515" w:rsidRDefault="00140EDB" w:rsidP="00BF3515">
            <w:pPr>
              <w:pStyle w:val="TableParagraph"/>
              <w:spacing w:before="106"/>
              <w:ind w:left="108"/>
              <w:rPr>
                <w:i/>
                <w:iCs/>
                <w:sz w:val="24"/>
                <w:szCs w:val="24"/>
              </w:rPr>
            </w:pPr>
            <w:r w:rsidRPr="00523798">
              <w:rPr>
                <w:sz w:val="24"/>
                <w:szCs w:val="24"/>
              </w:rPr>
              <w:t xml:space="preserve">≤ </w:t>
            </w:r>
            <w:r w:rsidR="002B30D3" w:rsidRPr="00523798">
              <w:rPr>
                <w:sz w:val="24"/>
                <w:szCs w:val="24"/>
              </w:rPr>
              <w:t>5</w:t>
            </w:r>
            <w:r w:rsidR="00284583" w:rsidRPr="00523798">
              <w:rPr>
                <w:sz w:val="24"/>
                <w:szCs w:val="24"/>
              </w:rPr>
              <w:t>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EA47E" w14:textId="77777777" w:rsidR="00140EDB" w:rsidRPr="00413693" w:rsidRDefault="00140EDB" w:rsidP="00140EDB">
            <w:pPr>
              <w:pStyle w:val="TableParagraph"/>
              <w:spacing w:before="49"/>
              <w:ind w:left="108" w:right="95"/>
              <w:jc w:val="both"/>
            </w:pPr>
          </w:p>
        </w:tc>
      </w:tr>
      <w:tr w:rsidR="00181480" w14:paraId="4A2482CA"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B2ED0" w14:textId="17EC2467" w:rsidR="00181480" w:rsidRPr="00BF3515" w:rsidRDefault="00181480" w:rsidP="00BF3515">
            <w:pPr>
              <w:pStyle w:val="TableParagraph"/>
              <w:spacing w:before="1"/>
              <w:rPr>
                <w:sz w:val="21"/>
                <w:szCs w:val="21"/>
              </w:rPr>
            </w:pPr>
            <w:r w:rsidRPr="00523798">
              <w:rPr>
                <w:sz w:val="21"/>
                <w:szCs w:val="21"/>
              </w:rPr>
              <w:t>1</w:t>
            </w:r>
            <w:r w:rsidR="00D74D5F" w:rsidRPr="00523798">
              <w:rPr>
                <w:sz w:val="21"/>
                <w:szCs w:val="21"/>
              </w:rPr>
              <w:t>0</w:t>
            </w:r>
            <w:r w:rsidRPr="00523798">
              <w:rPr>
                <w:sz w:val="21"/>
                <w:szCs w:val="21"/>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FABE4" w14:textId="44D71AD6" w:rsidR="00181480" w:rsidRPr="00BF3515" w:rsidRDefault="00181480" w:rsidP="00BF3515">
            <w:pPr>
              <w:pStyle w:val="TableParagraph"/>
              <w:spacing w:before="2"/>
              <w:rPr>
                <w:i/>
                <w:iCs/>
                <w:sz w:val="24"/>
                <w:szCs w:val="24"/>
              </w:rPr>
            </w:pPr>
            <w:r w:rsidRPr="00523798">
              <w:rPr>
                <w:i/>
                <w:iCs/>
                <w:sz w:val="24"/>
                <w:szCs w:val="24"/>
              </w:rPr>
              <w:t>Iekārtas skenēšanas lauks (FOV)</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22ADB" w14:textId="71D7BA1A" w:rsidR="00181480" w:rsidRPr="00BF3515" w:rsidRDefault="00181480" w:rsidP="00BF3515">
            <w:pPr>
              <w:pStyle w:val="TableParagraph"/>
              <w:spacing w:before="106"/>
              <w:ind w:left="108"/>
              <w:rPr>
                <w:sz w:val="24"/>
                <w:szCs w:val="24"/>
              </w:rPr>
            </w:pPr>
            <w:r w:rsidRPr="00523798">
              <w:rPr>
                <w:sz w:val="24"/>
                <w:szCs w:val="24"/>
              </w:rPr>
              <w:t xml:space="preserve">Skenēšanas augstums vismaz </w:t>
            </w:r>
            <w:r w:rsidR="0064122F" w:rsidRPr="00523798">
              <w:rPr>
                <w:sz w:val="24"/>
                <w:szCs w:val="24"/>
              </w:rPr>
              <w:t xml:space="preserve">3,8 </w:t>
            </w:r>
            <w:r w:rsidRPr="00523798">
              <w:rPr>
                <w:sz w:val="24"/>
                <w:szCs w:val="24"/>
              </w:rPr>
              <w:t>m, ja skenējamais objekts atrodas 1,7m no Iekārtas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31C61" w14:textId="77777777" w:rsidR="00181480" w:rsidRPr="00413693" w:rsidRDefault="00181480" w:rsidP="00140EDB">
            <w:pPr>
              <w:pStyle w:val="TableParagraph"/>
              <w:spacing w:before="49"/>
              <w:ind w:left="108" w:right="95"/>
              <w:jc w:val="both"/>
            </w:pPr>
          </w:p>
        </w:tc>
      </w:tr>
      <w:tr w:rsidR="00140EDB" w14:paraId="1F327CED"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1C037" w14:textId="7C2FB423" w:rsidR="00140EDB" w:rsidRPr="00BF3515" w:rsidRDefault="00140EDB">
            <w:pPr>
              <w:pStyle w:val="TableParagraph"/>
              <w:rPr>
                <w:sz w:val="24"/>
                <w:szCs w:val="24"/>
              </w:rPr>
            </w:pPr>
            <w:r w:rsidRPr="00523798">
              <w:rPr>
                <w:sz w:val="24"/>
                <w:szCs w:val="24"/>
              </w:rPr>
              <w:t>1</w:t>
            </w:r>
            <w:r w:rsidR="00D74D5F" w:rsidRPr="00523798">
              <w:rPr>
                <w:sz w:val="24"/>
                <w:szCs w:val="24"/>
              </w:rPr>
              <w:t>1</w:t>
            </w:r>
            <w:r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80154" w14:textId="49B8E15A" w:rsidR="00140EDB" w:rsidRPr="00140EDB" w:rsidRDefault="00140EDB" w:rsidP="00140EDB">
            <w:pPr>
              <w:pStyle w:val="TableParagraph"/>
              <w:spacing w:before="2"/>
              <w:rPr>
                <w:sz w:val="24"/>
                <w:szCs w:val="24"/>
              </w:rPr>
            </w:pPr>
            <w:r w:rsidRPr="00523798">
              <w:rPr>
                <w:i/>
                <w:iCs/>
                <w:sz w:val="24"/>
                <w:szCs w:val="24"/>
              </w:rPr>
              <w:t>Iekārtas darba režīms</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7DD64" w14:textId="54AA14F5" w:rsidR="00140EDB" w:rsidRPr="00BF3515" w:rsidRDefault="00140EDB" w:rsidP="00BF3515">
            <w:pPr>
              <w:pStyle w:val="TableParagraph"/>
              <w:spacing w:before="106"/>
              <w:ind w:left="108"/>
              <w:rPr>
                <w:i/>
                <w:iCs/>
                <w:sz w:val="24"/>
                <w:szCs w:val="24"/>
              </w:rPr>
            </w:pPr>
            <w:r w:rsidRPr="00523798">
              <w:rPr>
                <w:sz w:val="24"/>
                <w:szCs w:val="24"/>
              </w:rPr>
              <w:t>Diennakts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120D" w14:textId="77777777" w:rsidR="00140EDB" w:rsidRPr="00413693" w:rsidRDefault="00140EDB" w:rsidP="00140EDB">
            <w:pPr>
              <w:pStyle w:val="TableParagraph"/>
              <w:spacing w:before="49"/>
              <w:ind w:left="108" w:right="95"/>
              <w:jc w:val="both"/>
            </w:pPr>
          </w:p>
        </w:tc>
      </w:tr>
      <w:tr w:rsidR="00140EDB" w14:paraId="4CF56205" w14:textId="77777777" w:rsidTr="00BF3515">
        <w:trPr>
          <w:trHeight w:val="77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843C6" w14:textId="77777777" w:rsidR="00140EDB" w:rsidRDefault="00140EDB" w:rsidP="00140EDB">
            <w:pPr>
              <w:pStyle w:val="TableParagraph"/>
              <w:spacing w:before="6"/>
              <w:rPr>
                <w:sz w:val="24"/>
              </w:rPr>
            </w:pPr>
          </w:p>
          <w:p w14:paraId="69FCA97C" w14:textId="4D1EA012" w:rsidR="00140EDB" w:rsidRPr="00BF3515" w:rsidRDefault="00140EDB" w:rsidP="00BF3515">
            <w:pPr>
              <w:pStyle w:val="TableParagraph"/>
              <w:spacing w:before="3"/>
              <w:rPr>
                <w:sz w:val="24"/>
                <w:szCs w:val="24"/>
              </w:rPr>
            </w:pPr>
            <w:r w:rsidRPr="00523798">
              <w:rPr>
                <w:sz w:val="24"/>
                <w:szCs w:val="24"/>
              </w:rPr>
              <w:t>1</w:t>
            </w:r>
            <w:r w:rsidR="00D74D5F" w:rsidRPr="00523798">
              <w:rPr>
                <w:sz w:val="24"/>
                <w:szCs w:val="24"/>
              </w:rPr>
              <w:t>2</w:t>
            </w:r>
            <w:r w:rsidRPr="00523798">
              <w:rPr>
                <w:sz w:val="24"/>
                <w:szCs w:val="24"/>
              </w:rPr>
              <w:t>.</w:t>
            </w:r>
          </w:p>
          <w:p w14:paraId="030D9C1A" w14:textId="743680EB" w:rsidR="00140EDB" w:rsidRDefault="00140EDB" w:rsidP="00140EDB">
            <w:pPr>
              <w:pStyle w:val="TableParagraph"/>
              <w:spacing w:before="3"/>
              <w:rPr>
                <w:sz w:val="21"/>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A52C9" w14:textId="2AEFA809" w:rsidR="00140EDB" w:rsidRPr="00BF3515" w:rsidRDefault="00CD7360" w:rsidP="00BF3515">
            <w:pPr>
              <w:pStyle w:val="TableParagraph"/>
              <w:spacing w:before="2"/>
              <w:rPr>
                <w:i/>
                <w:iCs/>
                <w:sz w:val="24"/>
                <w:szCs w:val="24"/>
              </w:rPr>
            </w:pPr>
            <w:r w:rsidRPr="00523798">
              <w:rPr>
                <w:i/>
                <w:iCs/>
                <w:sz w:val="24"/>
                <w:szCs w:val="24"/>
              </w:rPr>
              <w:t>Klimatiskie apstākļi</w:t>
            </w:r>
            <w:r w:rsidR="00140EDB" w:rsidRPr="00523798">
              <w:rPr>
                <w:i/>
                <w:iCs/>
                <w:sz w:val="24"/>
                <w:szCs w:val="24"/>
              </w:rPr>
              <w:t xml:space="preserve"> Iekārtas darbības laikā</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4ECC" w14:textId="0DBE12D4" w:rsidR="00140EDB" w:rsidRPr="00BF3515" w:rsidRDefault="00CD7360" w:rsidP="00BF3515">
            <w:pPr>
              <w:pStyle w:val="TableParagraph"/>
              <w:spacing w:before="106"/>
              <w:ind w:left="108"/>
              <w:rPr>
                <w:spacing w:val="-1"/>
                <w:sz w:val="24"/>
                <w:szCs w:val="24"/>
              </w:rPr>
            </w:pPr>
            <w:r w:rsidRPr="00523798">
              <w:rPr>
                <w:sz w:val="24"/>
                <w:szCs w:val="24"/>
              </w:rPr>
              <w:t>Gaisa mitrums no</w:t>
            </w:r>
            <w:r w:rsidR="00140EDB" w:rsidRPr="00523798">
              <w:rPr>
                <w:sz w:val="24"/>
                <w:szCs w:val="24"/>
              </w:rPr>
              <w:t xml:space="preserve"> </w:t>
            </w:r>
            <w:r w:rsidRPr="00523798">
              <w:rPr>
                <w:spacing w:val="-1"/>
                <w:sz w:val="24"/>
                <w:szCs w:val="24"/>
              </w:rPr>
              <w:t>40% līdz 95%. Lietus, sniegs, migla, krusa, sasalstošs lietus un vējš nedrīkst ietekmēt Iekārtas pareizu darbību, kā arī drošības sistēmu darbību.</w:t>
            </w:r>
          </w:p>
          <w:p w14:paraId="3EB6AB7C" w14:textId="7C0B7AA4" w:rsidR="00CD7360" w:rsidRPr="00BF3515" w:rsidRDefault="00CD7360" w:rsidP="00BF3515">
            <w:pPr>
              <w:pStyle w:val="TableParagraph"/>
              <w:spacing w:before="106"/>
              <w:ind w:left="108"/>
              <w:rPr>
                <w:sz w:val="24"/>
                <w:szCs w:val="24"/>
              </w:rPr>
            </w:pPr>
            <w:r w:rsidRPr="00523798">
              <w:rPr>
                <w:sz w:val="24"/>
                <w:szCs w:val="24"/>
              </w:rPr>
              <w:t xml:space="preserve">Darba temperatūras diapazons, </w:t>
            </w:r>
            <w:r w:rsidRPr="00523798">
              <w:rPr>
                <w:sz w:val="24"/>
                <w:szCs w:val="24"/>
                <w:vertAlign w:val="superscript"/>
              </w:rPr>
              <w:t>◦</w:t>
            </w:r>
            <w:r w:rsidRPr="00523798">
              <w:rPr>
                <w:sz w:val="24"/>
                <w:szCs w:val="24"/>
              </w:rPr>
              <w:t>C +40°C  –  -</w:t>
            </w:r>
            <w:r w:rsidR="0064122F" w:rsidRPr="00523798">
              <w:rPr>
                <w:sz w:val="24"/>
                <w:szCs w:val="24"/>
              </w:rPr>
              <w:t>25</w:t>
            </w:r>
            <w:r w:rsidRPr="00523798">
              <w:rPr>
                <w:sz w:val="24"/>
                <w:szCs w:val="24"/>
              </w:rPr>
              <w:t>°C</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D82F3" w14:textId="77777777" w:rsidR="00140EDB" w:rsidRPr="00413693" w:rsidRDefault="00140EDB" w:rsidP="00140EDB">
            <w:pPr>
              <w:pStyle w:val="TableParagraph"/>
              <w:spacing w:before="49"/>
              <w:ind w:left="108" w:right="95"/>
              <w:jc w:val="both"/>
            </w:pPr>
          </w:p>
        </w:tc>
      </w:tr>
      <w:tr w:rsidR="00140EDB" w14:paraId="643684F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AEE34" w14:textId="4FE4F527"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w:t>
            </w:r>
          </w:p>
        </w:tc>
        <w:tc>
          <w:tcPr>
            <w:tcW w:w="89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23BA3" w14:textId="6B55FAE1" w:rsidR="00140EDB" w:rsidRPr="00413693" w:rsidRDefault="00140EDB" w:rsidP="00140EDB">
            <w:pPr>
              <w:pStyle w:val="TableParagraph"/>
              <w:spacing w:before="49"/>
              <w:ind w:left="108" w:right="95"/>
              <w:jc w:val="both"/>
            </w:pPr>
            <w:r w:rsidRPr="00523798">
              <w:rPr>
                <w:b/>
                <w:bCs/>
                <w:i/>
                <w:iCs/>
                <w:sz w:val="24"/>
                <w:szCs w:val="24"/>
              </w:rPr>
              <w:t>Operatoru darba vietas:</w:t>
            </w:r>
          </w:p>
        </w:tc>
      </w:tr>
      <w:tr w:rsidR="00140EDB" w14:paraId="5824D6E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A35E1" w14:textId="77777777" w:rsidR="00140EDB" w:rsidRDefault="00140EDB" w:rsidP="00140EDB">
            <w:pPr>
              <w:pStyle w:val="TableParagraph"/>
              <w:rPr>
                <w:sz w:val="26"/>
              </w:rPr>
            </w:pPr>
          </w:p>
          <w:p w14:paraId="4C81CBFC" w14:textId="77777777" w:rsidR="00140EDB" w:rsidRDefault="00140EDB" w:rsidP="00140EDB">
            <w:pPr>
              <w:pStyle w:val="TableParagraph"/>
              <w:spacing w:before="2"/>
              <w:rPr>
                <w:sz w:val="31"/>
              </w:rPr>
            </w:pPr>
          </w:p>
          <w:p w14:paraId="7D2A6372" w14:textId="1D9DC478"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.1.</w:t>
            </w:r>
          </w:p>
        </w:tc>
        <w:tc>
          <w:tcPr>
            <w:tcW w:w="2411" w:type="dxa"/>
            <w:tcBorders>
              <w:top w:val="single" w:sz="4" w:space="0" w:color="000000" w:themeColor="text1"/>
              <w:left w:val="single" w:sz="4" w:space="0" w:color="000000" w:themeColor="text1"/>
              <w:right w:val="single" w:sz="4" w:space="0" w:color="000000" w:themeColor="text1"/>
            </w:tcBorders>
          </w:tcPr>
          <w:p w14:paraId="041C8B4A" w14:textId="5871C0B3" w:rsidR="00140EDB" w:rsidRPr="00BF3515" w:rsidRDefault="00140EDB" w:rsidP="00BF3515">
            <w:pPr>
              <w:pStyle w:val="TableParagraph"/>
              <w:spacing w:before="49"/>
              <w:ind w:left="108" w:right="95"/>
              <w:jc w:val="both"/>
              <w:rPr>
                <w:b/>
                <w:bCs/>
                <w:i/>
                <w:iCs/>
                <w:sz w:val="24"/>
                <w:szCs w:val="24"/>
              </w:rPr>
            </w:pPr>
            <w:r w:rsidRPr="00523798">
              <w:rPr>
                <w:i/>
                <w:iCs/>
                <w:sz w:val="24"/>
                <w:szCs w:val="24"/>
              </w:rPr>
              <w:t>Skaits</w:t>
            </w:r>
          </w:p>
        </w:tc>
        <w:tc>
          <w:tcPr>
            <w:tcW w:w="4110" w:type="dxa"/>
            <w:tcBorders>
              <w:top w:val="single" w:sz="4" w:space="0" w:color="000000" w:themeColor="text1"/>
              <w:left w:val="single" w:sz="4" w:space="0" w:color="000000" w:themeColor="text1"/>
              <w:right w:val="single" w:sz="4" w:space="0" w:color="000000" w:themeColor="text1"/>
            </w:tcBorders>
          </w:tcPr>
          <w:p w14:paraId="22130137" w14:textId="413649E2" w:rsidR="00140EDB" w:rsidRPr="00BF3515" w:rsidRDefault="00CD7360" w:rsidP="00BF3515">
            <w:pPr>
              <w:pStyle w:val="TableParagraph"/>
              <w:spacing w:before="49"/>
              <w:ind w:right="95"/>
              <w:jc w:val="both"/>
              <w:rPr>
                <w:sz w:val="24"/>
                <w:szCs w:val="24"/>
              </w:rPr>
            </w:pPr>
            <w:r w:rsidRPr="00523798">
              <w:rPr>
                <w:sz w:val="24"/>
                <w:szCs w:val="24"/>
              </w:rPr>
              <w:t>1</w:t>
            </w:r>
            <w:r w:rsidR="00140EDB" w:rsidRPr="00523798">
              <w:rPr>
                <w:sz w:val="24"/>
                <w:szCs w:val="24"/>
              </w:rPr>
              <w:t xml:space="preserve"> (</w:t>
            </w:r>
            <w:r w:rsidRPr="00523798">
              <w:rPr>
                <w:sz w:val="24"/>
                <w:szCs w:val="24"/>
              </w:rPr>
              <w:t>viena</w:t>
            </w:r>
            <w:r w:rsidR="00140EDB" w:rsidRPr="00523798">
              <w:rPr>
                <w:sz w:val="24"/>
                <w:szCs w:val="24"/>
              </w:rPr>
              <w:t xml:space="preserve">) darba vieta. </w:t>
            </w:r>
          </w:p>
          <w:p w14:paraId="56184CCE" w14:textId="0FE813B8" w:rsidR="00427AA3" w:rsidRPr="00BF3515" w:rsidRDefault="00427AA3" w:rsidP="00BF3515">
            <w:pPr>
              <w:pStyle w:val="TableParagraph"/>
              <w:spacing w:before="49"/>
              <w:ind w:right="95"/>
              <w:jc w:val="both"/>
              <w:rPr>
                <w:sz w:val="24"/>
                <w:szCs w:val="24"/>
              </w:rPr>
            </w:pPr>
            <w:r w:rsidRPr="00523798">
              <w:rPr>
                <w:sz w:val="24"/>
                <w:szCs w:val="24"/>
              </w:rPr>
              <w:t>Operatora</w:t>
            </w:r>
            <w:r w:rsidR="0064122F" w:rsidRPr="00523798">
              <w:rPr>
                <w:sz w:val="24"/>
                <w:szCs w:val="24"/>
              </w:rPr>
              <w:t xml:space="preserve">/ transportlīdzekļa vadītāja </w:t>
            </w:r>
            <w:r w:rsidRPr="00523798">
              <w:rPr>
                <w:sz w:val="24"/>
                <w:szCs w:val="24"/>
              </w:rPr>
              <w:t xml:space="preserve"> kabīne ir aprīkota ar reāllaika attēlu interpretācijas staciju, ko var darbināt vadītājs (pirmais operators) </w:t>
            </w:r>
            <w:r w:rsidR="00C92C83" w:rsidRPr="00523798">
              <w:rPr>
                <w:sz w:val="24"/>
                <w:szCs w:val="24"/>
              </w:rPr>
              <w:t>vai</w:t>
            </w:r>
            <w:r w:rsidRPr="00523798">
              <w:rPr>
                <w:sz w:val="24"/>
                <w:szCs w:val="24"/>
              </w:rPr>
              <w:t xml:space="preserve"> pasažieris (otrais operators).</w:t>
            </w:r>
            <w:r w:rsidR="00531D94" w:rsidRPr="1E9A3BFD">
              <w:t xml:space="preserve"> </w:t>
            </w:r>
            <w:r w:rsidR="00531D94" w:rsidRPr="00523798">
              <w:rPr>
                <w:sz w:val="24"/>
                <w:szCs w:val="24"/>
              </w:rPr>
              <w:t xml:space="preserve">Attēlu analīzes darbstacijai </w:t>
            </w:r>
            <w:r w:rsidR="0064122F" w:rsidRPr="00523798">
              <w:rPr>
                <w:sz w:val="24"/>
                <w:szCs w:val="24"/>
              </w:rPr>
              <w:t>atbilstoši 3.tabulas 2.9.apakšpunktā</w:t>
            </w:r>
            <w:r w:rsidR="0064122F" w:rsidRPr="1E9A3BFD">
              <w:t xml:space="preserve"> “</w:t>
            </w:r>
            <w:r w:rsidR="0064122F" w:rsidRPr="00523798">
              <w:rPr>
                <w:i/>
                <w:iCs/>
                <w:sz w:val="24"/>
                <w:szCs w:val="24"/>
              </w:rPr>
              <w:t>Minimālās prasības portatīvajam datoram”</w:t>
            </w:r>
            <w:r w:rsidR="0064122F" w:rsidRPr="00523798">
              <w:rPr>
                <w:sz w:val="24"/>
                <w:szCs w:val="24"/>
              </w:rPr>
              <w:t xml:space="preserve"> noteiktajam</w:t>
            </w:r>
            <w:r w:rsidR="00531D94" w:rsidRPr="00523798">
              <w:rPr>
                <w:sz w:val="24"/>
                <w:szCs w:val="24"/>
              </w:rPr>
              <w:t>.</w:t>
            </w:r>
          </w:p>
        </w:tc>
        <w:tc>
          <w:tcPr>
            <w:tcW w:w="2410" w:type="dxa"/>
            <w:tcBorders>
              <w:top w:val="single" w:sz="4" w:space="0" w:color="000000" w:themeColor="text1"/>
              <w:left w:val="single" w:sz="4" w:space="0" w:color="000000" w:themeColor="text1"/>
              <w:right w:val="single" w:sz="4" w:space="0" w:color="000000" w:themeColor="text1"/>
            </w:tcBorders>
          </w:tcPr>
          <w:p w14:paraId="5E35FC81" w14:textId="4DCB1CCC" w:rsidR="00140EDB" w:rsidRDefault="00140EDB" w:rsidP="00140EDB">
            <w:pPr>
              <w:pStyle w:val="TableParagraph"/>
              <w:spacing w:before="49"/>
              <w:ind w:left="108" w:right="95"/>
              <w:jc w:val="both"/>
              <w:rPr>
                <w:b/>
                <w:i/>
                <w:sz w:val="24"/>
              </w:rPr>
            </w:pPr>
          </w:p>
        </w:tc>
      </w:tr>
      <w:tr w:rsidR="004D496C" w14:paraId="3DB9518C"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83DE8" w14:textId="72EB9A27" w:rsidR="004D496C" w:rsidRPr="00BF3515" w:rsidRDefault="004D496C" w:rsidP="00BF3515">
            <w:pPr>
              <w:pStyle w:val="TableParagraph"/>
              <w:spacing w:before="3"/>
              <w:rPr>
                <w:sz w:val="21"/>
                <w:szCs w:val="21"/>
              </w:rPr>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650BCAF1" w14:textId="18E89D60" w:rsidR="004D496C" w:rsidRPr="00BF3515" w:rsidRDefault="004D496C" w:rsidP="00BF3515">
            <w:pPr>
              <w:pStyle w:val="TableParagraph"/>
              <w:spacing w:before="49"/>
              <w:ind w:left="108" w:right="95"/>
              <w:jc w:val="both"/>
              <w:rPr>
                <w:i/>
                <w:iCs/>
                <w:sz w:val="24"/>
                <w:szCs w:val="24"/>
              </w:rPr>
            </w:pPr>
            <w:r w:rsidRPr="00523798">
              <w:rPr>
                <w:i/>
                <w:iCs/>
                <w:sz w:val="24"/>
                <w:szCs w:val="24"/>
              </w:rPr>
              <w:t>Savienojums</w:t>
            </w:r>
          </w:p>
        </w:tc>
        <w:tc>
          <w:tcPr>
            <w:tcW w:w="4110" w:type="dxa"/>
            <w:tcBorders>
              <w:left w:val="single" w:sz="4" w:space="0" w:color="000000" w:themeColor="text1"/>
              <w:right w:val="single" w:sz="4" w:space="0" w:color="000000" w:themeColor="text1"/>
            </w:tcBorders>
          </w:tcPr>
          <w:p w14:paraId="42FB34FC" w14:textId="77777777" w:rsidR="004D496C" w:rsidRPr="00BF3515" w:rsidRDefault="00122EE7" w:rsidP="00BF3515">
            <w:pPr>
              <w:pStyle w:val="TableParagraph"/>
              <w:tabs>
                <w:tab w:val="left" w:pos="791"/>
                <w:tab w:val="left" w:pos="1808"/>
                <w:tab w:val="left" w:pos="2545"/>
              </w:tabs>
              <w:spacing w:before="108" w:line="270" w:lineRule="atLeast"/>
              <w:ind w:left="107" w:right="97"/>
              <w:rPr>
                <w:sz w:val="24"/>
                <w:szCs w:val="24"/>
              </w:rPr>
            </w:pPr>
            <w:r w:rsidRPr="00523798">
              <w:rPr>
                <w:sz w:val="24"/>
                <w:szCs w:val="24"/>
              </w:rPr>
              <w:t>S</w:t>
            </w:r>
            <w:r w:rsidR="004D496C" w:rsidRPr="00523798">
              <w:rPr>
                <w:sz w:val="24"/>
                <w:szCs w:val="24"/>
              </w:rPr>
              <w:t>avieno</w:t>
            </w:r>
            <w:r w:rsidRPr="00523798">
              <w:rPr>
                <w:sz w:val="24"/>
                <w:szCs w:val="24"/>
              </w:rPr>
              <w:t>jums</w:t>
            </w:r>
            <w:r w:rsidR="004D496C" w:rsidRPr="00523798">
              <w:rPr>
                <w:sz w:val="24"/>
                <w:szCs w:val="24"/>
              </w:rPr>
              <w:t xml:space="preserve"> ar VID korporatīvo datortīklu</w:t>
            </w:r>
            <w:r w:rsidR="00A41848" w:rsidRPr="00523798">
              <w:rPr>
                <w:sz w:val="24"/>
                <w:szCs w:val="24"/>
              </w:rPr>
              <w:t>, lai nodrošinātu datu pārsūtīšanu.</w:t>
            </w:r>
          </w:p>
          <w:p w14:paraId="5546537A" w14:textId="77777777" w:rsidR="001349CF" w:rsidRPr="00BF3515" w:rsidRDefault="001349CF" w:rsidP="00BF3515">
            <w:pPr>
              <w:pStyle w:val="TableParagraph"/>
              <w:tabs>
                <w:tab w:val="left" w:pos="791"/>
                <w:tab w:val="left" w:pos="1808"/>
                <w:tab w:val="left" w:pos="2545"/>
              </w:tabs>
              <w:spacing w:before="108" w:line="270" w:lineRule="atLeast"/>
              <w:ind w:left="107" w:right="97"/>
              <w:jc w:val="both"/>
              <w:rPr>
                <w:sz w:val="24"/>
                <w:szCs w:val="24"/>
              </w:rPr>
            </w:pPr>
            <w:r w:rsidRPr="00523798">
              <w:rPr>
                <w:sz w:val="24"/>
                <w:szCs w:val="24"/>
              </w:rPr>
              <w:t xml:space="preserve">Jābūt pieslēgtai VID datu pārraides tīklam un konfigurētai tā, lai nodrošinātu automātisku antivīrusu atjauninājumu saņemšanu, </w:t>
            </w:r>
            <w:proofErr w:type="spellStart"/>
            <w:r w:rsidRPr="00523798">
              <w:rPr>
                <w:sz w:val="24"/>
                <w:szCs w:val="24"/>
              </w:rPr>
              <w:t>Active</w:t>
            </w:r>
            <w:proofErr w:type="spellEnd"/>
            <w:r w:rsidRPr="00523798">
              <w:rPr>
                <w:sz w:val="24"/>
                <w:szCs w:val="24"/>
              </w:rPr>
              <w:t xml:space="preserve"> </w:t>
            </w:r>
            <w:proofErr w:type="spellStart"/>
            <w:r w:rsidRPr="00523798">
              <w:rPr>
                <w:sz w:val="24"/>
                <w:szCs w:val="24"/>
              </w:rPr>
              <w:t>directory</w:t>
            </w:r>
            <w:proofErr w:type="spellEnd"/>
            <w:r w:rsidRPr="00523798">
              <w:rPr>
                <w:sz w:val="24"/>
                <w:szCs w:val="24"/>
              </w:rPr>
              <w:t xml:space="preserve"> GPO ierobežojumu uzstādīšanu</w:t>
            </w:r>
            <w:r w:rsidR="00224914" w:rsidRPr="00523798">
              <w:rPr>
                <w:sz w:val="24"/>
                <w:szCs w:val="24"/>
              </w:rPr>
              <w:t>.</w:t>
            </w:r>
          </w:p>
          <w:p w14:paraId="10755B57" w14:textId="61DE4044" w:rsidR="001349CF" w:rsidRPr="001E255E" w:rsidRDefault="001349CF" w:rsidP="000326A8">
            <w:pPr>
              <w:pStyle w:val="TableParagraph"/>
              <w:tabs>
                <w:tab w:val="left" w:pos="791"/>
                <w:tab w:val="left" w:pos="1808"/>
                <w:tab w:val="left" w:pos="2545"/>
              </w:tabs>
              <w:spacing w:before="108" w:line="270" w:lineRule="atLeast"/>
              <w:ind w:left="107" w:right="97"/>
              <w:jc w:val="both"/>
              <w:rPr>
                <w:sz w:val="24"/>
              </w:rPr>
            </w:pPr>
          </w:p>
        </w:tc>
        <w:tc>
          <w:tcPr>
            <w:tcW w:w="2410" w:type="dxa"/>
            <w:tcBorders>
              <w:left w:val="single" w:sz="4" w:space="0" w:color="000000" w:themeColor="text1"/>
              <w:right w:val="single" w:sz="4" w:space="0" w:color="000000" w:themeColor="text1"/>
            </w:tcBorders>
          </w:tcPr>
          <w:p w14:paraId="013DDFA4" w14:textId="77777777" w:rsidR="004D496C" w:rsidRDefault="004D496C" w:rsidP="004D496C">
            <w:pPr>
              <w:pStyle w:val="TableParagraph"/>
              <w:spacing w:before="49"/>
              <w:ind w:left="108" w:right="95"/>
              <w:jc w:val="both"/>
              <w:rPr>
                <w:b/>
                <w:i/>
                <w:sz w:val="24"/>
              </w:rPr>
            </w:pPr>
          </w:p>
        </w:tc>
      </w:tr>
      <w:tr w:rsidR="00742D7E" w14:paraId="1CDC62A7"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863BE" w14:textId="4C55CB6B" w:rsidR="00742D7E" w:rsidRPr="0005694A" w:rsidRDefault="00742D7E" w:rsidP="00742D7E">
            <w:pPr>
              <w:pStyle w:val="TableParagraph"/>
              <w:spacing w:before="3"/>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4DD73D33" w14:textId="41C21653" w:rsidR="00742D7E" w:rsidRPr="00BF3515" w:rsidRDefault="00E541BB" w:rsidP="00BF3515">
            <w:pPr>
              <w:pStyle w:val="TableParagraph"/>
              <w:spacing w:before="49"/>
              <w:ind w:left="108" w:right="95"/>
              <w:jc w:val="both"/>
              <w:rPr>
                <w:i/>
                <w:iCs/>
                <w:sz w:val="24"/>
                <w:szCs w:val="24"/>
              </w:rPr>
            </w:pPr>
            <w:r w:rsidRPr="00523798">
              <w:rPr>
                <w:i/>
                <w:iCs/>
                <w:sz w:val="24"/>
                <w:szCs w:val="24"/>
              </w:rPr>
              <w:t xml:space="preserve">Bezvadu piekļuves punkts ar iebūvētu modemu </w:t>
            </w:r>
            <w:r w:rsidR="00324566" w:rsidRPr="00523798">
              <w:rPr>
                <w:i/>
                <w:iCs/>
                <w:sz w:val="24"/>
                <w:szCs w:val="24"/>
              </w:rPr>
              <w:t>savienošana</w:t>
            </w:r>
            <w:r w:rsidRPr="00523798">
              <w:rPr>
                <w:i/>
                <w:iCs/>
                <w:sz w:val="24"/>
                <w:szCs w:val="24"/>
              </w:rPr>
              <w:t>i</w:t>
            </w:r>
            <w:r w:rsidR="00324566" w:rsidRPr="00523798">
              <w:rPr>
                <w:i/>
                <w:iCs/>
                <w:sz w:val="24"/>
                <w:szCs w:val="24"/>
              </w:rPr>
              <w:t xml:space="preserve"> </w:t>
            </w:r>
            <w:r w:rsidR="00324566" w:rsidRPr="00523798">
              <w:rPr>
                <w:i/>
                <w:iCs/>
                <w:sz w:val="24"/>
                <w:szCs w:val="24"/>
              </w:rPr>
              <w:lastRenderedPageBreak/>
              <w:t>ar VID korporatīvo datortīklu</w:t>
            </w:r>
          </w:p>
        </w:tc>
        <w:tc>
          <w:tcPr>
            <w:tcW w:w="4110" w:type="dxa"/>
            <w:tcBorders>
              <w:left w:val="single" w:sz="4" w:space="0" w:color="000000" w:themeColor="text1"/>
              <w:right w:val="single" w:sz="4" w:space="0" w:color="000000" w:themeColor="text1"/>
            </w:tcBorders>
          </w:tcPr>
          <w:p w14:paraId="21F51115" w14:textId="4DDF4358" w:rsidR="00E541BB" w:rsidRPr="00BF3515" w:rsidRDefault="00742D7E">
            <w:pPr>
              <w:ind w:left="29" w:right="104"/>
              <w:jc w:val="both"/>
              <w:rPr>
                <w:sz w:val="24"/>
                <w:szCs w:val="24"/>
              </w:rPr>
            </w:pPr>
            <w:r w:rsidRPr="00523798">
              <w:rPr>
                <w:sz w:val="24"/>
                <w:szCs w:val="24"/>
              </w:rPr>
              <w:lastRenderedPageBreak/>
              <w:t>Lai nodrošinātu datu pārraidi, jānodrošina:</w:t>
            </w:r>
            <w:r w:rsidR="00E541BB" w:rsidRPr="00523798">
              <w:rPr>
                <w:sz w:val="24"/>
                <w:szCs w:val="24"/>
              </w:rPr>
              <w:t xml:space="preserve"> </w:t>
            </w:r>
          </w:p>
          <w:p w14:paraId="57E973DA" w14:textId="51EE1C06" w:rsidR="00742D7E" w:rsidRPr="00BF3515" w:rsidRDefault="00742D7E">
            <w:pPr>
              <w:ind w:left="29" w:right="104"/>
              <w:jc w:val="both"/>
              <w:rPr>
                <w:sz w:val="24"/>
                <w:szCs w:val="24"/>
              </w:rPr>
            </w:pPr>
            <w:r w:rsidRPr="00523798">
              <w:rPr>
                <w:sz w:val="24"/>
                <w:szCs w:val="24"/>
              </w:rPr>
              <w:t>-</w:t>
            </w:r>
            <w:r w:rsidR="00E541BB" w:rsidRPr="00523798">
              <w:rPr>
                <w:sz w:val="24"/>
                <w:szCs w:val="24"/>
              </w:rPr>
              <w:t xml:space="preserve"> bezvadu piekļuves punkts (Access </w:t>
            </w:r>
            <w:proofErr w:type="spellStart"/>
            <w:r w:rsidR="00E541BB" w:rsidRPr="00523798">
              <w:rPr>
                <w:sz w:val="24"/>
                <w:szCs w:val="24"/>
              </w:rPr>
              <w:lastRenderedPageBreak/>
              <w:t>point</w:t>
            </w:r>
            <w:proofErr w:type="spellEnd"/>
            <w:r w:rsidR="00E541BB" w:rsidRPr="00523798">
              <w:rPr>
                <w:sz w:val="24"/>
                <w:szCs w:val="24"/>
              </w:rPr>
              <w:t>) ar iebūvētu modemu, piemēram</w:t>
            </w:r>
            <w:r w:rsidR="00E541BB">
              <w:t xml:space="preserve"> </w:t>
            </w:r>
            <w:proofErr w:type="spellStart"/>
            <w:r w:rsidR="00E541BB" w:rsidRPr="00523798">
              <w:rPr>
                <w:sz w:val="24"/>
                <w:szCs w:val="24"/>
              </w:rPr>
              <w:t>Mikrotik</w:t>
            </w:r>
            <w:proofErr w:type="spellEnd"/>
            <w:r w:rsidR="00E541BB" w:rsidRPr="00523798">
              <w:rPr>
                <w:sz w:val="24"/>
                <w:szCs w:val="24"/>
              </w:rPr>
              <w:t xml:space="preserve"> </w:t>
            </w:r>
            <w:proofErr w:type="spellStart"/>
            <w:r w:rsidR="00E541BB" w:rsidRPr="00523798">
              <w:rPr>
                <w:sz w:val="24"/>
                <w:szCs w:val="24"/>
              </w:rPr>
              <w:t>LtAP</w:t>
            </w:r>
            <w:proofErr w:type="spellEnd"/>
            <w:r w:rsidR="00E541BB" w:rsidRPr="00523798">
              <w:rPr>
                <w:sz w:val="24"/>
                <w:szCs w:val="24"/>
              </w:rPr>
              <w:t xml:space="preserve"> </w:t>
            </w:r>
            <w:r w:rsidR="007F4A55" w:rsidRPr="00523798">
              <w:rPr>
                <w:sz w:val="24"/>
                <w:szCs w:val="24"/>
              </w:rPr>
              <w:t>LTE6</w:t>
            </w:r>
            <w:r w:rsidR="00E541BB" w:rsidRPr="00523798">
              <w:rPr>
                <w:sz w:val="24"/>
                <w:szCs w:val="24"/>
              </w:rPr>
              <w:t xml:space="preserve"> iekārta vai analoga</w:t>
            </w:r>
          </w:p>
          <w:p w14:paraId="5553AAD0" w14:textId="77777777" w:rsidR="00742D7E" w:rsidRPr="0005694A" w:rsidRDefault="00742D7E" w:rsidP="00742D7E">
            <w:pPr>
              <w:pStyle w:val="TableParagraph"/>
              <w:tabs>
                <w:tab w:val="left" w:pos="791"/>
                <w:tab w:val="left" w:pos="1808"/>
                <w:tab w:val="left" w:pos="2545"/>
              </w:tabs>
              <w:spacing w:before="108" w:line="270" w:lineRule="atLeast"/>
              <w:ind w:left="107" w:right="97"/>
            </w:pPr>
          </w:p>
        </w:tc>
        <w:tc>
          <w:tcPr>
            <w:tcW w:w="2410" w:type="dxa"/>
            <w:tcBorders>
              <w:left w:val="single" w:sz="4" w:space="0" w:color="000000" w:themeColor="text1"/>
              <w:right w:val="single" w:sz="4" w:space="0" w:color="000000" w:themeColor="text1"/>
            </w:tcBorders>
          </w:tcPr>
          <w:p w14:paraId="05CCCCE0" w14:textId="77777777" w:rsidR="00742D7E" w:rsidRDefault="00742D7E" w:rsidP="00742D7E">
            <w:pPr>
              <w:pStyle w:val="TableParagraph"/>
              <w:spacing w:before="49"/>
              <w:ind w:left="108" w:right="95"/>
              <w:jc w:val="both"/>
              <w:rPr>
                <w:b/>
                <w:i/>
                <w:sz w:val="24"/>
              </w:rPr>
            </w:pPr>
          </w:p>
        </w:tc>
      </w:tr>
      <w:tr w:rsidR="00C56690" w14:paraId="6EE53795" w14:textId="77777777" w:rsidTr="00BF3515">
        <w:trPr>
          <w:trHeight w:val="310"/>
        </w:trPr>
        <w:tc>
          <w:tcPr>
            <w:tcW w:w="978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58B14" w14:textId="36B5EF51"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1</w:t>
            </w:r>
            <w:r w:rsidR="00D74D5F" w:rsidRPr="00523798">
              <w:rPr>
                <w:b/>
                <w:bCs/>
                <w:i/>
                <w:iCs/>
                <w:sz w:val="24"/>
                <w:szCs w:val="24"/>
              </w:rPr>
              <w:t>4</w:t>
            </w:r>
            <w:r w:rsidRPr="00523798">
              <w:rPr>
                <w:b/>
                <w:bCs/>
                <w:i/>
                <w:iCs/>
                <w:sz w:val="24"/>
                <w:szCs w:val="24"/>
              </w:rPr>
              <w:t>.</w:t>
            </w:r>
            <w:r w:rsidRPr="00523798">
              <w:rPr>
                <w:sz w:val="24"/>
                <w:szCs w:val="24"/>
              </w:rPr>
              <w:t xml:space="preserve"> </w:t>
            </w:r>
            <w:r w:rsidRPr="00523798">
              <w:rPr>
                <w:b/>
                <w:bCs/>
                <w:i/>
                <w:iCs/>
                <w:sz w:val="24"/>
                <w:szCs w:val="24"/>
              </w:rPr>
              <w:t>Radiācijas drošība:</w:t>
            </w:r>
          </w:p>
        </w:tc>
      </w:tr>
      <w:tr w:rsidR="00C56690" w14:paraId="1CD672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732DB" w14:textId="77777777" w:rsidR="00C56690" w:rsidRDefault="00C56690" w:rsidP="00C56690">
            <w:pPr>
              <w:pStyle w:val="TableParagraph"/>
              <w:rPr>
                <w:sz w:val="26"/>
              </w:rPr>
            </w:pPr>
          </w:p>
          <w:p w14:paraId="5116C91C" w14:textId="77777777" w:rsidR="00C56690" w:rsidRDefault="00C56690" w:rsidP="00C56690">
            <w:pPr>
              <w:pStyle w:val="TableParagraph"/>
              <w:spacing w:before="3"/>
              <w:rPr>
                <w:sz w:val="24"/>
              </w:rPr>
            </w:pPr>
          </w:p>
          <w:p w14:paraId="745EECAD" w14:textId="7CAAC7CB"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.1.</w:t>
            </w:r>
          </w:p>
        </w:tc>
        <w:tc>
          <w:tcPr>
            <w:tcW w:w="2411" w:type="dxa"/>
            <w:tcBorders>
              <w:left w:val="single" w:sz="4" w:space="0" w:color="000000" w:themeColor="text1"/>
              <w:right w:val="single" w:sz="4" w:space="0" w:color="000000" w:themeColor="text1"/>
            </w:tcBorders>
          </w:tcPr>
          <w:p w14:paraId="78AAAFB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C4C91E3" w14:textId="77777777" w:rsidR="00C56690" w:rsidRPr="00BF3515" w:rsidRDefault="00C56690" w:rsidP="00BF3515">
            <w:pPr>
              <w:pStyle w:val="TableParagraph"/>
              <w:spacing w:before="106"/>
              <w:ind w:left="108" w:right="93"/>
              <w:jc w:val="both"/>
              <w:rPr>
                <w:i/>
                <w:iCs/>
                <w:sz w:val="24"/>
                <w:szCs w:val="24"/>
              </w:rPr>
            </w:pPr>
            <w:r w:rsidRPr="00523798">
              <w:rPr>
                <w:i/>
                <w:iCs/>
                <w:sz w:val="24"/>
                <w:szCs w:val="24"/>
              </w:rPr>
              <w:t>Jonizējošā starojuma avota avārijas izslēgšanas sistēma operatoru darba vietā</w:t>
            </w:r>
          </w:p>
          <w:p w14:paraId="4723FDE2" w14:textId="5085B56A"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Uzstādīta un nodrošināta jonizējošā starojuma avota avārijas izslēgšanas sistēma operatoru darba vietā (avārijas apturēšanas poga)</w:t>
            </w:r>
          </w:p>
        </w:tc>
        <w:tc>
          <w:tcPr>
            <w:tcW w:w="2410" w:type="dxa"/>
            <w:tcBorders>
              <w:left w:val="single" w:sz="4" w:space="0" w:color="000000" w:themeColor="text1"/>
              <w:right w:val="single" w:sz="4" w:space="0" w:color="000000" w:themeColor="text1"/>
            </w:tcBorders>
          </w:tcPr>
          <w:p w14:paraId="4ACFB16D" w14:textId="77777777" w:rsidR="00C56690" w:rsidRDefault="00C56690" w:rsidP="00C56690">
            <w:pPr>
              <w:pStyle w:val="TableParagraph"/>
              <w:spacing w:before="49"/>
              <w:ind w:left="108" w:right="95"/>
              <w:jc w:val="both"/>
              <w:rPr>
                <w:b/>
                <w:i/>
                <w:sz w:val="24"/>
              </w:rPr>
            </w:pPr>
          </w:p>
        </w:tc>
      </w:tr>
      <w:tr w:rsidR="00C56690" w14:paraId="1FB4DEA5"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C88F6" w14:textId="77777777" w:rsidR="00C56690" w:rsidRDefault="00C56690" w:rsidP="00C56690">
            <w:pPr>
              <w:pStyle w:val="TableParagraph"/>
              <w:spacing w:before="3"/>
              <w:rPr>
                <w:sz w:val="33"/>
              </w:rPr>
            </w:pPr>
          </w:p>
          <w:p w14:paraId="5BD2DA87" w14:textId="55492839"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0D871C94" w14:textId="77777777" w:rsidR="00C56690" w:rsidRDefault="00C56690" w:rsidP="00C56690">
            <w:pPr>
              <w:pStyle w:val="TableParagraph"/>
              <w:spacing w:before="4"/>
              <w:rPr>
                <w:sz w:val="21"/>
              </w:rPr>
            </w:pPr>
          </w:p>
          <w:p w14:paraId="13600BBF" w14:textId="77777777" w:rsidR="00C56690" w:rsidRPr="00BF3515" w:rsidRDefault="00C56690">
            <w:pPr>
              <w:pStyle w:val="TableParagraph"/>
              <w:tabs>
                <w:tab w:val="left" w:pos="1386"/>
                <w:tab w:val="left" w:pos="2466"/>
              </w:tabs>
              <w:ind w:left="107" w:right="97"/>
              <w:rPr>
                <w:i/>
                <w:iCs/>
                <w:strike/>
                <w:sz w:val="24"/>
                <w:szCs w:val="24"/>
              </w:rPr>
            </w:pPr>
            <w:r w:rsidRPr="00523798">
              <w:rPr>
                <w:i/>
                <w:iCs/>
                <w:sz w:val="24"/>
                <w:szCs w:val="24"/>
              </w:rPr>
              <w:t xml:space="preserve">Radiācijas drošības </w:t>
            </w:r>
            <w:r w:rsidRPr="00523798">
              <w:rPr>
                <w:i/>
                <w:iCs/>
                <w:spacing w:val="-5"/>
                <w:sz w:val="24"/>
                <w:szCs w:val="24"/>
              </w:rPr>
              <w:t xml:space="preserve">zonas </w:t>
            </w:r>
          </w:p>
          <w:p w14:paraId="43164D07" w14:textId="66AF57C8" w:rsidR="00C56690" w:rsidRPr="00BF3515" w:rsidRDefault="00C56690" w:rsidP="00BF3515">
            <w:pPr>
              <w:pStyle w:val="TableParagraph"/>
              <w:spacing w:before="49"/>
              <w:ind w:left="108" w:right="95"/>
              <w:jc w:val="both"/>
              <w:rPr>
                <w:i/>
                <w:iCs/>
                <w:sz w:val="24"/>
                <w:szCs w:val="24"/>
              </w:rPr>
            </w:pPr>
            <w:r w:rsidRPr="00523798">
              <w:rPr>
                <w:i/>
                <w:iCs/>
                <w:sz w:val="24"/>
                <w:szCs w:val="24"/>
              </w:rPr>
              <w:t>nosacījumi</w:t>
            </w:r>
          </w:p>
        </w:tc>
        <w:tc>
          <w:tcPr>
            <w:tcW w:w="4110" w:type="dxa"/>
            <w:tcBorders>
              <w:left w:val="single" w:sz="4" w:space="0" w:color="000000" w:themeColor="text1"/>
              <w:right w:val="single" w:sz="4" w:space="0" w:color="000000" w:themeColor="text1"/>
            </w:tcBorders>
          </w:tcPr>
          <w:p w14:paraId="4995D32B" w14:textId="34DEE27B" w:rsidR="00C56690" w:rsidRPr="0005694A" w:rsidRDefault="00324566" w:rsidP="00C56690">
            <w:pPr>
              <w:pStyle w:val="TableParagraph"/>
              <w:tabs>
                <w:tab w:val="left" w:pos="791"/>
                <w:tab w:val="left" w:pos="1808"/>
                <w:tab w:val="left" w:pos="2545"/>
              </w:tabs>
              <w:spacing w:before="108" w:line="270" w:lineRule="atLeast"/>
              <w:ind w:left="107" w:right="97"/>
            </w:pPr>
            <w:r>
              <w:rPr>
                <w:sz w:val="24"/>
              </w:rPr>
              <w:t xml:space="preserve"> </w:t>
            </w:r>
          </w:p>
        </w:tc>
        <w:tc>
          <w:tcPr>
            <w:tcW w:w="2410" w:type="dxa"/>
            <w:tcBorders>
              <w:left w:val="single" w:sz="4" w:space="0" w:color="000000" w:themeColor="text1"/>
              <w:right w:val="single" w:sz="4" w:space="0" w:color="000000" w:themeColor="text1"/>
            </w:tcBorders>
          </w:tcPr>
          <w:p w14:paraId="4D98E4B9" w14:textId="79F22DBA" w:rsidR="00324566" w:rsidRPr="00BF3515" w:rsidRDefault="00324566" w:rsidP="00BF3515">
            <w:pPr>
              <w:pStyle w:val="TableParagraph"/>
              <w:spacing w:before="49"/>
              <w:ind w:left="108" w:right="95"/>
              <w:jc w:val="both"/>
              <w:rPr>
                <w:sz w:val="24"/>
                <w:szCs w:val="24"/>
              </w:rPr>
            </w:pPr>
            <w:r w:rsidRPr="00523798">
              <w:rPr>
                <w:sz w:val="24"/>
                <w:szCs w:val="24"/>
              </w:rPr>
              <w:t>Pretendents norāda radiācijas drošības zonas izmērus</w:t>
            </w:r>
          </w:p>
          <w:p w14:paraId="13D2F95B" w14:textId="65A3467F" w:rsidR="00C56690" w:rsidRPr="00BF3515" w:rsidRDefault="00C56690" w:rsidP="00BF3515">
            <w:pPr>
              <w:pStyle w:val="TableParagraph"/>
              <w:spacing w:before="49"/>
              <w:ind w:left="108" w:right="95"/>
              <w:jc w:val="both"/>
              <w:rPr>
                <w:b/>
                <w:bCs/>
                <w:i/>
                <w:iCs/>
                <w:sz w:val="24"/>
                <w:szCs w:val="24"/>
              </w:rPr>
            </w:pPr>
            <w:r w:rsidRPr="00523798">
              <w:rPr>
                <w:sz w:val="24"/>
                <w:szCs w:val="24"/>
              </w:rPr>
              <w:t xml:space="preserve">Pretendents iesniedz radiācijas drošības zonas aprakstu </w:t>
            </w:r>
            <w:r w:rsidR="00324566" w:rsidRPr="00523798">
              <w:rPr>
                <w:sz w:val="24"/>
                <w:szCs w:val="24"/>
              </w:rPr>
              <w:t xml:space="preserve"> </w:t>
            </w:r>
          </w:p>
        </w:tc>
      </w:tr>
      <w:tr w:rsidR="00C56690" w14:paraId="20D2BBC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B6632" w14:textId="77777777" w:rsidR="00C56690" w:rsidRDefault="00C56690" w:rsidP="00C56690">
            <w:pPr>
              <w:pStyle w:val="TableParagraph"/>
              <w:rPr>
                <w:sz w:val="26"/>
              </w:rPr>
            </w:pPr>
          </w:p>
          <w:p w14:paraId="234C549F" w14:textId="77777777" w:rsidR="00C56690" w:rsidRDefault="00C56690" w:rsidP="00C56690">
            <w:pPr>
              <w:pStyle w:val="TableParagraph"/>
              <w:spacing w:before="2"/>
              <w:rPr>
                <w:sz w:val="31"/>
              </w:rPr>
            </w:pPr>
          </w:p>
          <w:p w14:paraId="3B2FA3FB" w14:textId="7298FD41"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240E6A07" w14:textId="77777777" w:rsidR="00C56690" w:rsidRPr="00BF3515" w:rsidRDefault="00C56690" w:rsidP="00BF3515">
            <w:pPr>
              <w:pStyle w:val="TableParagraph"/>
              <w:spacing w:before="106"/>
              <w:ind w:left="107" w:right="95"/>
              <w:jc w:val="both"/>
              <w:rPr>
                <w:i/>
                <w:iCs/>
                <w:sz w:val="24"/>
                <w:szCs w:val="24"/>
              </w:rPr>
            </w:pPr>
            <w:r w:rsidRPr="00523798">
              <w:rPr>
                <w:i/>
                <w:iCs/>
                <w:sz w:val="24"/>
                <w:szCs w:val="24"/>
              </w:rPr>
              <w:t xml:space="preserve">Efektīvās dozas </w:t>
            </w:r>
            <w:proofErr w:type="spellStart"/>
            <w:r w:rsidRPr="00523798">
              <w:rPr>
                <w:i/>
                <w:iCs/>
                <w:sz w:val="24"/>
                <w:szCs w:val="24"/>
              </w:rPr>
              <w:t>pamatlimits</w:t>
            </w:r>
            <w:proofErr w:type="spellEnd"/>
            <w:r w:rsidRPr="00523798">
              <w:rPr>
                <w:i/>
                <w:iCs/>
                <w:sz w:val="24"/>
                <w:szCs w:val="24"/>
              </w:rPr>
              <w:t xml:space="preserve"> uz drošības zonas robežām, </w:t>
            </w:r>
            <w:proofErr w:type="spellStart"/>
            <w:r w:rsidRPr="00523798">
              <w:rPr>
                <w:i/>
                <w:iCs/>
                <w:sz w:val="24"/>
                <w:szCs w:val="24"/>
              </w:rPr>
              <w:t>mSv</w:t>
            </w:r>
            <w:proofErr w:type="spellEnd"/>
            <w:r w:rsidRPr="00523798">
              <w:rPr>
                <w:i/>
                <w:iCs/>
                <w:sz w:val="24"/>
                <w:szCs w:val="24"/>
              </w:rPr>
              <w:t>/gadā (saskaņā ar LR 09.04.2002. MK</w:t>
            </w:r>
            <w:r w:rsidRPr="00523798">
              <w:rPr>
                <w:i/>
                <w:iCs/>
                <w:spacing w:val="12"/>
                <w:sz w:val="24"/>
                <w:szCs w:val="24"/>
              </w:rPr>
              <w:t xml:space="preserve"> </w:t>
            </w:r>
            <w:r w:rsidRPr="00523798">
              <w:rPr>
                <w:i/>
                <w:iCs/>
                <w:spacing w:val="-3"/>
                <w:sz w:val="24"/>
                <w:szCs w:val="24"/>
              </w:rPr>
              <w:t>Nr.149</w:t>
            </w:r>
          </w:p>
          <w:p w14:paraId="2DB2A003" w14:textId="58065294" w:rsidR="00C56690" w:rsidRPr="00BF3515" w:rsidRDefault="00C56690" w:rsidP="00BF3515">
            <w:pPr>
              <w:pStyle w:val="TableParagraph"/>
              <w:spacing w:before="49"/>
              <w:ind w:left="108" w:right="95"/>
              <w:jc w:val="both"/>
              <w:rPr>
                <w:i/>
                <w:iCs/>
                <w:sz w:val="24"/>
                <w:szCs w:val="24"/>
              </w:rPr>
            </w:pPr>
            <w:r w:rsidRPr="00523798">
              <w:rPr>
                <w:i/>
                <w:iCs/>
                <w:sz w:val="24"/>
                <w:szCs w:val="24"/>
              </w:rPr>
              <w:t>43.punktu)</w:t>
            </w:r>
          </w:p>
        </w:tc>
        <w:tc>
          <w:tcPr>
            <w:tcW w:w="4110" w:type="dxa"/>
            <w:tcBorders>
              <w:left w:val="single" w:sz="4" w:space="0" w:color="000000" w:themeColor="text1"/>
              <w:right w:val="single" w:sz="4" w:space="0" w:color="000000" w:themeColor="text1"/>
            </w:tcBorders>
          </w:tcPr>
          <w:p w14:paraId="059ACEE9" w14:textId="77777777" w:rsidR="00C56690" w:rsidRDefault="00C56690" w:rsidP="00C56690">
            <w:pPr>
              <w:pStyle w:val="TableParagraph"/>
              <w:rPr>
                <w:sz w:val="26"/>
              </w:rPr>
            </w:pPr>
          </w:p>
          <w:p w14:paraId="1F007DA3" w14:textId="77777777" w:rsidR="00C56690" w:rsidRDefault="00C56690" w:rsidP="00C56690">
            <w:pPr>
              <w:pStyle w:val="TableParagraph"/>
              <w:spacing w:before="2"/>
              <w:rPr>
                <w:sz w:val="31"/>
              </w:rPr>
            </w:pPr>
          </w:p>
          <w:p w14:paraId="38B16609" w14:textId="70E0AA82"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Ne vairāk kā 1,0 </w:t>
            </w:r>
            <w:proofErr w:type="spellStart"/>
            <w:r w:rsidRPr="00523798">
              <w:rPr>
                <w:sz w:val="24"/>
                <w:szCs w:val="24"/>
              </w:rPr>
              <w:t>mSv</w:t>
            </w:r>
            <w:proofErr w:type="spellEnd"/>
            <w:r w:rsidRPr="00523798">
              <w:rPr>
                <w:sz w:val="24"/>
                <w:szCs w:val="24"/>
              </w:rPr>
              <w:t>/</w:t>
            </w:r>
            <w:commentRangeStart w:id="4"/>
            <w:commentRangeStart w:id="5"/>
            <w:commentRangeStart w:id="6"/>
            <w:r w:rsidRPr="00523798">
              <w:rPr>
                <w:sz w:val="24"/>
                <w:szCs w:val="24"/>
              </w:rPr>
              <w:t>gadā</w:t>
            </w:r>
            <w:commentRangeEnd w:id="4"/>
            <w:r w:rsidR="004D1B39">
              <w:rPr>
                <w:rStyle w:val="CommentReference"/>
              </w:rPr>
              <w:commentReference w:id="4"/>
            </w:r>
            <w:commentRangeEnd w:id="5"/>
            <w:r w:rsidR="004D1B39">
              <w:rPr>
                <w:rStyle w:val="CommentReference"/>
              </w:rPr>
              <w:commentReference w:id="5"/>
            </w:r>
            <w:commentRangeEnd w:id="6"/>
            <w:r w:rsidR="008163C0">
              <w:rPr>
                <w:rStyle w:val="CommentReference"/>
              </w:rPr>
              <w:commentReference w:id="6"/>
            </w:r>
          </w:p>
        </w:tc>
        <w:tc>
          <w:tcPr>
            <w:tcW w:w="2410" w:type="dxa"/>
            <w:tcBorders>
              <w:left w:val="single" w:sz="4" w:space="0" w:color="000000" w:themeColor="text1"/>
              <w:right w:val="single" w:sz="4" w:space="0" w:color="000000" w:themeColor="text1"/>
            </w:tcBorders>
          </w:tcPr>
          <w:p w14:paraId="08A44409" w14:textId="77777777" w:rsidR="00C56690" w:rsidRDefault="00C56690" w:rsidP="00C56690">
            <w:pPr>
              <w:pStyle w:val="TableParagraph"/>
              <w:spacing w:before="49"/>
              <w:ind w:left="108" w:right="95"/>
              <w:jc w:val="both"/>
              <w:rPr>
                <w:b/>
                <w:i/>
                <w:sz w:val="24"/>
              </w:rPr>
            </w:pPr>
          </w:p>
        </w:tc>
      </w:tr>
      <w:tr w:rsidR="00C56690" w14:paraId="7742228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A2453" w14:textId="77777777" w:rsidR="00C56690" w:rsidRDefault="00C56690" w:rsidP="00C56690">
            <w:pPr>
              <w:pStyle w:val="TableParagraph"/>
              <w:rPr>
                <w:sz w:val="26"/>
              </w:rPr>
            </w:pPr>
          </w:p>
          <w:p w14:paraId="185081F6" w14:textId="77777777" w:rsidR="00C56690" w:rsidRDefault="00C56690" w:rsidP="00C56690">
            <w:pPr>
              <w:pStyle w:val="TableParagraph"/>
              <w:spacing w:before="3"/>
              <w:rPr>
                <w:sz w:val="31"/>
              </w:rPr>
            </w:pPr>
          </w:p>
          <w:p w14:paraId="5C796A01" w14:textId="72388BB0"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4</w:t>
            </w:r>
            <w:r w:rsidRPr="00523798">
              <w:rPr>
                <w:sz w:val="24"/>
                <w:szCs w:val="24"/>
              </w:rPr>
              <w:t>.</w:t>
            </w:r>
          </w:p>
        </w:tc>
        <w:tc>
          <w:tcPr>
            <w:tcW w:w="2411" w:type="dxa"/>
            <w:tcBorders>
              <w:left w:val="single" w:sz="4" w:space="0" w:color="000000" w:themeColor="text1"/>
              <w:right w:val="single" w:sz="4" w:space="0" w:color="000000" w:themeColor="text1"/>
            </w:tcBorders>
          </w:tcPr>
          <w:p w14:paraId="38E480B4"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1CDE4AB2" w14:textId="40483091" w:rsidR="00C56690" w:rsidRPr="00BF3515" w:rsidRDefault="00C56690" w:rsidP="00BF3515">
            <w:pPr>
              <w:pStyle w:val="TableParagraph"/>
              <w:spacing w:before="106"/>
              <w:ind w:left="108" w:right="93"/>
              <w:jc w:val="both"/>
              <w:rPr>
                <w:i/>
                <w:iCs/>
                <w:sz w:val="24"/>
                <w:szCs w:val="24"/>
              </w:rPr>
            </w:pPr>
            <w:r w:rsidRPr="00523798">
              <w:rPr>
                <w:i/>
                <w:iCs/>
                <w:sz w:val="24"/>
                <w:szCs w:val="24"/>
              </w:rPr>
              <w:t xml:space="preserve">Iekārtai jāatbilst Starptautiskās radiācijas drošības </w:t>
            </w:r>
            <w:r w:rsidRPr="00523798">
              <w:rPr>
                <w:i/>
                <w:iCs/>
                <w:spacing w:val="-3"/>
                <w:sz w:val="24"/>
                <w:szCs w:val="24"/>
              </w:rPr>
              <w:t xml:space="preserve">komisijas </w:t>
            </w:r>
            <w:r w:rsidRPr="00523798">
              <w:rPr>
                <w:i/>
                <w:iCs/>
                <w:sz w:val="24"/>
                <w:szCs w:val="24"/>
              </w:rPr>
              <w:t>(ICRP-60) rekomendācijām,</w:t>
            </w:r>
          </w:p>
          <w:p w14:paraId="312A5926" w14:textId="16E44CC8"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i/>
                <w:iCs/>
                <w:sz w:val="24"/>
                <w:szCs w:val="24"/>
              </w:rPr>
              <w:t xml:space="preserve">Pasaules veselības </w:t>
            </w:r>
            <w:r w:rsidRPr="00523798">
              <w:rPr>
                <w:i/>
                <w:iCs/>
                <w:spacing w:val="-2"/>
                <w:sz w:val="24"/>
                <w:szCs w:val="24"/>
              </w:rPr>
              <w:t xml:space="preserve">aizsardzības </w:t>
            </w:r>
            <w:r w:rsidRPr="00523798">
              <w:rPr>
                <w:i/>
                <w:iCs/>
                <w:sz w:val="24"/>
                <w:szCs w:val="24"/>
              </w:rPr>
              <w:t>organizācijas (WHO)</w:t>
            </w:r>
            <w:r w:rsidRPr="00523798">
              <w:rPr>
                <w:i/>
                <w:iCs/>
                <w:spacing w:val="-7"/>
                <w:sz w:val="24"/>
                <w:szCs w:val="24"/>
              </w:rPr>
              <w:t xml:space="preserve"> </w:t>
            </w:r>
            <w:r w:rsidRPr="00523798">
              <w:rPr>
                <w:i/>
                <w:iCs/>
                <w:sz w:val="24"/>
                <w:szCs w:val="24"/>
              </w:rPr>
              <w:t>prasībām.</w:t>
            </w:r>
          </w:p>
        </w:tc>
        <w:tc>
          <w:tcPr>
            <w:tcW w:w="2410" w:type="dxa"/>
            <w:tcBorders>
              <w:left w:val="single" w:sz="4" w:space="0" w:color="000000" w:themeColor="text1"/>
              <w:right w:val="single" w:sz="4" w:space="0" w:color="000000" w:themeColor="text1"/>
            </w:tcBorders>
          </w:tcPr>
          <w:p w14:paraId="40AAE5E4" w14:textId="77777777" w:rsidR="00C56690" w:rsidRDefault="00C56690" w:rsidP="00C56690">
            <w:pPr>
              <w:pStyle w:val="TableParagraph"/>
              <w:spacing w:before="49"/>
              <w:ind w:left="108" w:right="95"/>
              <w:jc w:val="both"/>
              <w:rPr>
                <w:b/>
                <w:i/>
                <w:sz w:val="24"/>
              </w:rPr>
            </w:pPr>
          </w:p>
        </w:tc>
      </w:tr>
      <w:tr w:rsidR="00324566" w14:paraId="4D8A003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29E50" w14:textId="7E53E07C" w:rsidR="00324566" w:rsidRPr="00E562EA" w:rsidRDefault="00324566" w:rsidP="00C56690">
            <w:pPr>
              <w:pStyle w:val="TableParagraph"/>
              <w:rPr>
                <w:sz w:val="24"/>
                <w:szCs w:val="24"/>
              </w:rPr>
            </w:pPr>
            <w:r w:rsidRPr="00E562EA">
              <w:rPr>
                <w:sz w:val="24"/>
                <w:szCs w:val="24"/>
              </w:rPr>
              <w:t>1</w:t>
            </w:r>
            <w:r w:rsidR="00D74D5F">
              <w:rPr>
                <w:sz w:val="24"/>
                <w:szCs w:val="24"/>
              </w:rPr>
              <w:t>4</w:t>
            </w:r>
            <w:r w:rsidRPr="00E562EA">
              <w:rPr>
                <w:sz w:val="24"/>
                <w:szCs w:val="24"/>
              </w:rPr>
              <w:t>.</w:t>
            </w:r>
            <w:r w:rsidR="005A29B3">
              <w:rPr>
                <w:sz w:val="24"/>
                <w:szCs w:val="24"/>
              </w:rPr>
              <w:t>5</w:t>
            </w:r>
            <w:r w:rsidRPr="00E562EA">
              <w:rPr>
                <w:sz w:val="24"/>
                <w:szCs w:val="24"/>
              </w:rPr>
              <w:t>.</w:t>
            </w:r>
          </w:p>
        </w:tc>
        <w:tc>
          <w:tcPr>
            <w:tcW w:w="2411" w:type="dxa"/>
            <w:tcBorders>
              <w:left w:val="single" w:sz="4" w:space="0" w:color="000000" w:themeColor="text1"/>
              <w:right w:val="single" w:sz="4" w:space="0" w:color="000000" w:themeColor="text1"/>
            </w:tcBorders>
          </w:tcPr>
          <w:p w14:paraId="086043CD" w14:textId="63A97149" w:rsidR="00324566" w:rsidRPr="00BF3515" w:rsidRDefault="00324566" w:rsidP="00BF3515">
            <w:pPr>
              <w:pStyle w:val="TableParagraph"/>
              <w:spacing w:before="49"/>
              <w:ind w:left="108" w:right="95"/>
              <w:jc w:val="both"/>
              <w:rPr>
                <w:i/>
                <w:iCs/>
                <w:sz w:val="24"/>
                <w:szCs w:val="24"/>
              </w:rPr>
            </w:pPr>
            <w:r w:rsidRPr="00523798">
              <w:rPr>
                <w:i/>
                <w:iCs/>
                <w:sz w:val="24"/>
                <w:szCs w:val="24"/>
              </w:rPr>
              <w:t>Jonizējošā starojuma mērītājs</w:t>
            </w:r>
          </w:p>
        </w:tc>
        <w:tc>
          <w:tcPr>
            <w:tcW w:w="4110" w:type="dxa"/>
            <w:tcBorders>
              <w:left w:val="single" w:sz="4" w:space="0" w:color="000000" w:themeColor="text1"/>
              <w:right w:val="single" w:sz="4" w:space="0" w:color="000000" w:themeColor="text1"/>
            </w:tcBorders>
          </w:tcPr>
          <w:p w14:paraId="51F7A32F" w14:textId="77777777" w:rsidR="00324566" w:rsidRPr="00BF3515" w:rsidRDefault="00324566" w:rsidP="00BF3515">
            <w:pPr>
              <w:pStyle w:val="TableParagraph"/>
              <w:spacing w:before="106"/>
              <w:ind w:left="108" w:right="93"/>
              <w:jc w:val="both"/>
              <w:rPr>
                <w:i/>
                <w:iCs/>
                <w:sz w:val="24"/>
                <w:szCs w:val="24"/>
              </w:rPr>
            </w:pPr>
            <w:r w:rsidRPr="00523798">
              <w:rPr>
                <w:i/>
                <w:iCs/>
                <w:sz w:val="24"/>
                <w:szCs w:val="24"/>
              </w:rPr>
              <w:t>Integrēts sistēmā vai pārnēsājams</w:t>
            </w:r>
          </w:p>
          <w:p w14:paraId="7015BB27" w14:textId="76B32D94" w:rsidR="00C56C56" w:rsidRPr="00BF3515" w:rsidRDefault="00C56C56" w:rsidP="00BF3515">
            <w:pPr>
              <w:pStyle w:val="TableParagraph"/>
              <w:spacing w:before="106"/>
              <w:ind w:left="108" w:right="93"/>
              <w:jc w:val="both"/>
              <w:rPr>
                <w:i/>
                <w:iCs/>
                <w:sz w:val="24"/>
                <w:szCs w:val="24"/>
              </w:rPr>
            </w:pPr>
            <w:r w:rsidRPr="00523798">
              <w:rPr>
                <w:i/>
                <w:iCs/>
                <w:sz w:val="24"/>
                <w:szCs w:val="24"/>
              </w:rPr>
              <w:t>Iesniedz kalibr</w:t>
            </w:r>
            <w:r w:rsidR="002B30D3" w:rsidRPr="00523798">
              <w:rPr>
                <w:i/>
                <w:iCs/>
                <w:sz w:val="24"/>
                <w:szCs w:val="24"/>
              </w:rPr>
              <w:t>ē</w:t>
            </w:r>
            <w:r w:rsidRPr="00523798">
              <w:rPr>
                <w:i/>
                <w:iCs/>
                <w:sz w:val="24"/>
                <w:szCs w:val="24"/>
              </w:rPr>
              <w:t>š</w:t>
            </w:r>
            <w:r w:rsidR="002B30D3" w:rsidRPr="00523798">
              <w:rPr>
                <w:i/>
                <w:iCs/>
                <w:sz w:val="24"/>
                <w:szCs w:val="24"/>
              </w:rPr>
              <w:t>a</w:t>
            </w:r>
            <w:r w:rsidRPr="00523798">
              <w:rPr>
                <w:i/>
                <w:iCs/>
                <w:sz w:val="24"/>
                <w:szCs w:val="24"/>
              </w:rPr>
              <w:t xml:space="preserve">nas sertifikātu pie PN akta parakstīšanas </w:t>
            </w:r>
          </w:p>
        </w:tc>
        <w:tc>
          <w:tcPr>
            <w:tcW w:w="2410" w:type="dxa"/>
            <w:tcBorders>
              <w:left w:val="single" w:sz="4" w:space="0" w:color="000000" w:themeColor="text1"/>
              <w:right w:val="single" w:sz="4" w:space="0" w:color="000000" w:themeColor="text1"/>
            </w:tcBorders>
          </w:tcPr>
          <w:p w14:paraId="0CB9C367" w14:textId="52E87030" w:rsidR="00324566" w:rsidRPr="00EA1FB3" w:rsidRDefault="00324566" w:rsidP="00C56690">
            <w:pPr>
              <w:pStyle w:val="TableParagraph"/>
              <w:spacing w:before="49"/>
              <w:ind w:left="108" w:right="95"/>
              <w:jc w:val="both"/>
              <w:rPr>
                <w:bCs/>
                <w:iCs/>
                <w:sz w:val="24"/>
              </w:rPr>
            </w:pPr>
          </w:p>
        </w:tc>
      </w:tr>
      <w:tr w:rsidR="00C56690" w14:paraId="4F375A43"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E5454" w14:textId="3A24D128" w:rsidR="00C56690" w:rsidRPr="00BF3515" w:rsidRDefault="00C56690" w:rsidP="1E9A3BFD">
            <w:pPr>
              <w:pStyle w:val="TableParagraph"/>
              <w:spacing w:before="3"/>
              <w:rPr>
                <w:b/>
                <w:bCs/>
                <w:i/>
                <w:iCs/>
              </w:rPr>
            </w:pPr>
            <w:r w:rsidRPr="00523798">
              <w:rPr>
                <w:b/>
                <w:bCs/>
                <w:i/>
                <w:iCs/>
                <w:sz w:val="24"/>
                <w:szCs w:val="24"/>
              </w:rPr>
              <w:t>1</w:t>
            </w:r>
            <w:r w:rsidR="00D74D5F" w:rsidRPr="00523798">
              <w:rPr>
                <w:b/>
                <w:bCs/>
                <w:i/>
                <w:iCs/>
                <w:sz w:val="24"/>
                <w:szCs w:val="24"/>
              </w:rPr>
              <w:t>5</w:t>
            </w:r>
            <w:r w:rsidRPr="00523798">
              <w:rPr>
                <w:b/>
                <w:bCs/>
                <w:i/>
                <w:iCs/>
                <w:sz w:val="24"/>
                <w:szCs w:val="24"/>
              </w:rPr>
              <w:t>.</w:t>
            </w:r>
          </w:p>
        </w:tc>
        <w:tc>
          <w:tcPr>
            <w:tcW w:w="8931" w:type="dxa"/>
            <w:gridSpan w:val="3"/>
            <w:tcBorders>
              <w:left w:val="single" w:sz="4" w:space="0" w:color="000000" w:themeColor="text1"/>
              <w:right w:val="single" w:sz="4" w:space="0" w:color="000000" w:themeColor="text1"/>
            </w:tcBorders>
          </w:tcPr>
          <w:p w14:paraId="1AF1F456" w14:textId="15EA1AE7" w:rsidR="00C56690" w:rsidRPr="00BF3515" w:rsidRDefault="00C56690" w:rsidP="00BF3515">
            <w:pPr>
              <w:pStyle w:val="TableParagraph"/>
              <w:spacing w:before="49"/>
              <w:ind w:left="108" w:right="95"/>
              <w:jc w:val="both"/>
              <w:rPr>
                <w:b/>
                <w:bCs/>
                <w:i/>
                <w:iCs/>
                <w:sz w:val="24"/>
                <w:szCs w:val="24"/>
              </w:rPr>
            </w:pPr>
            <w:r w:rsidRPr="00523798">
              <w:rPr>
                <w:b/>
                <w:bCs/>
                <w:sz w:val="24"/>
                <w:szCs w:val="24"/>
              </w:rPr>
              <w:t>Brīdināšanas sistēma:</w:t>
            </w:r>
          </w:p>
        </w:tc>
      </w:tr>
      <w:tr w:rsidR="00C56690" w14:paraId="7D8E2F6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CCE4" w14:textId="77777777" w:rsidR="00C56690" w:rsidRDefault="00C56690" w:rsidP="00C56690">
            <w:pPr>
              <w:pStyle w:val="TableParagraph"/>
              <w:rPr>
                <w:sz w:val="26"/>
              </w:rPr>
            </w:pPr>
          </w:p>
          <w:p w14:paraId="2254526C" w14:textId="77777777" w:rsidR="00C56690" w:rsidRDefault="00C56690" w:rsidP="00C56690">
            <w:pPr>
              <w:pStyle w:val="TableParagraph"/>
              <w:rPr>
                <w:sz w:val="26"/>
              </w:rPr>
            </w:pPr>
          </w:p>
          <w:p w14:paraId="451F5A7F" w14:textId="3178BEB4"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.1.</w:t>
            </w:r>
          </w:p>
        </w:tc>
        <w:tc>
          <w:tcPr>
            <w:tcW w:w="2411" w:type="dxa"/>
            <w:tcBorders>
              <w:left w:val="single" w:sz="4" w:space="0" w:color="000000" w:themeColor="text1"/>
              <w:right w:val="single" w:sz="4" w:space="0" w:color="000000" w:themeColor="text1"/>
            </w:tcBorders>
          </w:tcPr>
          <w:p w14:paraId="5EDF823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33AF969" w14:textId="77777777" w:rsidR="00C56690" w:rsidRPr="00BF3515" w:rsidRDefault="00C56690">
            <w:pPr>
              <w:pStyle w:val="TableParagraph"/>
              <w:tabs>
                <w:tab w:val="left" w:pos="2214"/>
              </w:tabs>
              <w:ind w:left="171" w:right="104"/>
              <w:jc w:val="both"/>
              <w:rPr>
                <w:sz w:val="24"/>
                <w:szCs w:val="24"/>
              </w:rPr>
            </w:pPr>
            <w:r w:rsidRPr="00523798">
              <w:rPr>
                <w:sz w:val="24"/>
                <w:szCs w:val="24"/>
              </w:rPr>
              <w:t xml:space="preserve">Brīdināšanās skaņas </w:t>
            </w:r>
            <w:r w:rsidRPr="00523798">
              <w:rPr>
                <w:spacing w:val="-3"/>
                <w:sz w:val="24"/>
                <w:szCs w:val="24"/>
              </w:rPr>
              <w:t xml:space="preserve">sistēmas </w:t>
            </w:r>
            <w:r w:rsidRPr="00523798">
              <w:rPr>
                <w:sz w:val="24"/>
                <w:szCs w:val="24"/>
              </w:rPr>
              <w:t>automātiskā</w:t>
            </w:r>
            <w:r>
              <w:rPr>
                <w:sz w:val="24"/>
              </w:rPr>
              <w:tab/>
            </w:r>
            <w:r w:rsidRPr="00523798">
              <w:rPr>
                <w:spacing w:val="-3"/>
                <w:sz w:val="24"/>
                <w:szCs w:val="24"/>
              </w:rPr>
              <w:t xml:space="preserve">ieslēgšanās </w:t>
            </w:r>
            <w:r w:rsidRPr="00523798">
              <w:rPr>
                <w:sz w:val="24"/>
                <w:szCs w:val="24"/>
              </w:rPr>
              <w:t xml:space="preserve">skenēšanas procesa uzsākšanas brīdī. Brīdinošās skaņas sistēmai ir jābūt dzirdamai visā </w:t>
            </w:r>
            <w:r w:rsidRPr="00523798">
              <w:rPr>
                <w:spacing w:val="-3"/>
                <w:sz w:val="24"/>
                <w:szCs w:val="24"/>
              </w:rPr>
              <w:t xml:space="preserve">Iekārtas </w:t>
            </w:r>
            <w:r w:rsidRPr="00523798">
              <w:rPr>
                <w:sz w:val="24"/>
                <w:szCs w:val="24"/>
              </w:rPr>
              <w:t>drošības zonas</w:t>
            </w:r>
            <w:r w:rsidRPr="00523798">
              <w:rPr>
                <w:spacing w:val="-3"/>
                <w:sz w:val="24"/>
                <w:szCs w:val="24"/>
              </w:rPr>
              <w:t xml:space="preserve"> </w:t>
            </w:r>
            <w:r w:rsidRPr="00523798">
              <w:rPr>
                <w:sz w:val="24"/>
                <w:szCs w:val="24"/>
              </w:rPr>
              <w:t>perimetrā</w:t>
            </w:r>
          </w:p>
          <w:p w14:paraId="3F936E25" w14:textId="287EE778" w:rsidR="00C56690" w:rsidRPr="0005694A" w:rsidRDefault="00C56690" w:rsidP="008226CE">
            <w:pPr>
              <w:pStyle w:val="TableParagraph"/>
              <w:tabs>
                <w:tab w:val="left" w:pos="791"/>
                <w:tab w:val="left" w:pos="1808"/>
                <w:tab w:val="left" w:pos="2545"/>
              </w:tabs>
              <w:ind w:left="171" w:right="104"/>
              <w:jc w:val="both"/>
            </w:pPr>
            <w:r w:rsidRPr="00523798">
              <w:rPr>
                <w:sz w:val="24"/>
                <w:szCs w:val="24"/>
              </w:rPr>
              <w:t xml:space="preserve">(projektētājam, izstrādājot projektu, ir jāievēro Ministru kabineta 2014.gada </w:t>
            </w:r>
            <w:r w:rsidRPr="00523798">
              <w:rPr>
                <w:sz w:val="24"/>
                <w:szCs w:val="24"/>
              </w:rPr>
              <w:lastRenderedPageBreak/>
              <w:t>7.janvāra noteikumi Nr.16 “Trokšņa novērtēšanas un pārvaldības kārtība”)</w:t>
            </w:r>
          </w:p>
        </w:tc>
        <w:tc>
          <w:tcPr>
            <w:tcW w:w="2410" w:type="dxa"/>
            <w:tcBorders>
              <w:left w:val="single" w:sz="4" w:space="0" w:color="000000" w:themeColor="text1"/>
              <w:right w:val="single" w:sz="4" w:space="0" w:color="000000" w:themeColor="text1"/>
            </w:tcBorders>
          </w:tcPr>
          <w:p w14:paraId="15F54614" w14:textId="77777777" w:rsidR="00C56690" w:rsidRDefault="00C56690" w:rsidP="00C56690">
            <w:pPr>
              <w:pStyle w:val="TableParagraph"/>
              <w:spacing w:before="49"/>
              <w:ind w:left="108" w:right="95"/>
              <w:jc w:val="both"/>
              <w:rPr>
                <w:b/>
                <w:i/>
                <w:sz w:val="24"/>
              </w:rPr>
            </w:pPr>
          </w:p>
        </w:tc>
      </w:tr>
      <w:tr w:rsidR="00C56690" w14:paraId="03DF5874"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2A0BF" w14:textId="77777777" w:rsidR="00C56690" w:rsidRDefault="00C56690" w:rsidP="00C56690">
            <w:pPr>
              <w:pStyle w:val="TableParagraph"/>
              <w:rPr>
                <w:sz w:val="26"/>
              </w:rPr>
            </w:pPr>
          </w:p>
          <w:p w14:paraId="73D878F5" w14:textId="1E9C3927"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w:t>
            </w:r>
            <w:r w:rsidR="008C22D9"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52A5453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95E2747" w14:textId="77491672"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EF632C" w:rsidRPr="00523798">
              <w:rPr>
                <w:sz w:val="24"/>
                <w:szCs w:val="24"/>
              </w:rPr>
              <w:t xml:space="preserve">transportlīdzekļa perimetra video novērošana  tai skaitā </w:t>
            </w:r>
            <w:r w:rsidR="00556E4D" w:rsidRPr="00523798">
              <w:rPr>
                <w:sz w:val="24"/>
                <w:szCs w:val="24"/>
              </w:rPr>
              <w:t>skenē</w:t>
            </w:r>
            <w:r w:rsidR="00EF632C" w:rsidRPr="00523798">
              <w:rPr>
                <w:sz w:val="24"/>
                <w:szCs w:val="24"/>
              </w:rPr>
              <w:t>jamā</w:t>
            </w:r>
            <w:r w:rsidR="00556E4D" w:rsidRPr="00523798">
              <w:rPr>
                <w:sz w:val="24"/>
                <w:szCs w:val="24"/>
              </w:rPr>
              <w:t xml:space="preserve"> objekta </w:t>
            </w:r>
            <w:r w:rsidRPr="00523798">
              <w:rPr>
                <w:sz w:val="24"/>
                <w:szCs w:val="24"/>
              </w:rPr>
              <w:t xml:space="preserve">novērošana </w:t>
            </w:r>
            <w:r w:rsidR="00556E4D" w:rsidRPr="00523798">
              <w:rPr>
                <w:sz w:val="24"/>
                <w:szCs w:val="24"/>
              </w:rPr>
              <w:t>ar ieraksta iespēju.</w:t>
            </w:r>
            <w:r w:rsidR="00EF632C">
              <w:t xml:space="preserve"> </w:t>
            </w:r>
            <w:r w:rsidR="00EF632C" w:rsidRPr="00523798">
              <w:rPr>
                <w:sz w:val="24"/>
                <w:szCs w:val="24"/>
              </w:rPr>
              <w:t>Jānodrošina  ieraksta saglabāšanas iespēju</w:t>
            </w:r>
            <w:r w:rsidR="005B645B" w:rsidRPr="00523798">
              <w:rPr>
                <w:sz w:val="24"/>
                <w:szCs w:val="24"/>
              </w:rPr>
              <w:t xml:space="preserve"> ne mazāk kā</w:t>
            </w:r>
            <w:r w:rsidR="00EF632C" w:rsidRPr="00523798">
              <w:rPr>
                <w:sz w:val="24"/>
                <w:szCs w:val="24"/>
              </w:rPr>
              <w:t xml:space="preserve"> 5 diennaktis.</w:t>
            </w:r>
          </w:p>
        </w:tc>
        <w:tc>
          <w:tcPr>
            <w:tcW w:w="2410" w:type="dxa"/>
            <w:tcBorders>
              <w:left w:val="single" w:sz="4" w:space="0" w:color="000000" w:themeColor="text1"/>
              <w:right w:val="single" w:sz="4" w:space="0" w:color="000000" w:themeColor="text1"/>
            </w:tcBorders>
          </w:tcPr>
          <w:p w14:paraId="1C159AC6" w14:textId="77777777" w:rsidR="00C56690" w:rsidRDefault="00C56690" w:rsidP="00C56690">
            <w:pPr>
              <w:pStyle w:val="TableParagraph"/>
              <w:spacing w:before="49"/>
              <w:ind w:left="108" w:right="95"/>
              <w:jc w:val="both"/>
              <w:rPr>
                <w:b/>
                <w:i/>
                <w:sz w:val="24"/>
              </w:rPr>
            </w:pPr>
          </w:p>
        </w:tc>
      </w:tr>
      <w:tr w:rsidR="00C56690" w14:paraId="30346EFA"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DCCBA" w14:textId="77777777" w:rsidR="00C56690" w:rsidRDefault="00C56690" w:rsidP="00C56690">
            <w:pPr>
              <w:pStyle w:val="TableParagraph"/>
              <w:rPr>
                <w:sz w:val="26"/>
              </w:rPr>
            </w:pPr>
          </w:p>
          <w:p w14:paraId="61A6AF1E" w14:textId="7509B7F9" w:rsidR="00C56690" w:rsidRPr="0005694A" w:rsidRDefault="00C56690" w:rsidP="00C56690">
            <w:pPr>
              <w:pStyle w:val="TableParagraph"/>
              <w:spacing w:before="3"/>
            </w:pPr>
            <w:r w:rsidRPr="00523798">
              <w:rPr>
                <w:sz w:val="24"/>
                <w:szCs w:val="24"/>
              </w:rPr>
              <w:t>1</w:t>
            </w:r>
            <w:r w:rsidR="00D74D5F" w:rsidRPr="00523798">
              <w:rPr>
                <w:sz w:val="24"/>
                <w:szCs w:val="24"/>
              </w:rPr>
              <w:t>6</w:t>
            </w:r>
            <w:r w:rsidRPr="00523798">
              <w:rPr>
                <w:sz w:val="24"/>
                <w:szCs w:val="24"/>
              </w:rPr>
              <w:t>.</w:t>
            </w:r>
          </w:p>
        </w:tc>
        <w:tc>
          <w:tcPr>
            <w:tcW w:w="2411" w:type="dxa"/>
            <w:tcBorders>
              <w:left w:val="single" w:sz="4" w:space="0" w:color="000000" w:themeColor="text1"/>
              <w:right w:val="single" w:sz="4" w:space="0" w:color="000000" w:themeColor="text1"/>
            </w:tcBorders>
          </w:tcPr>
          <w:p w14:paraId="529903A4" w14:textId="6C938AE3" w:rsidR="00C56690" w:rsidRPr="00BF3515" w:rsidRDefault="005A6A92" w:rsidP="00BF3515">
            <w:pPr>
              <w:pStyle w:val="TableParagraph"/>
              <w:spacing w:before="49"/>
              <w:ind w:left="108" w:right="95"/>
              <w:jc w:val="both"/>
              <w:rPr>
                <w:i/>
                <w:iCs/>
                <w:sz w:val="24"/>
                <w:szCs w:val="24"/>
              </w:rPr>
            </w:pPr>
            <w:r w:rsidRPr="00523798">
              <w:rPr>
                <w:i/>
                <w:iCs/>
                <w:sz w:val="24"/>
                <w:szCs w:val="24"/>
              </w:rPr>
              <w:t>Iekārtas uzraudzības sistēma</w:t>
            </w:r>
          </w:p>
        </w:tc>
        <w:tc>
          <w:tcPr>
            <w:tcW w:w="4110" w:type="dxa"/>
            <w:tcBorders>
              <w:left w:val="single" w:sz="4" w:space="0" w:color="000000" w:themeColor="text1"/>
              <w:right w:val="single" w:sz="4" w:space="0" w:color="000000" w:themeColor="text1"/>
            </w:tcBorders>
          </w:tcPr>
          <w:p w14:paraId="532D7A14" w14:textId="101D82C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Iekārtas uzraudzības sistēmai jānodrošina operators ar pilnu informāciju par Iekārtas sistēmu statusu</w:t>
            </w:r>
            <w:r w:rsidR="00062CF5" w:rsidRPr="00523798">
              <w:rPr>
                <w:sz w:val="24"/>
                <w:szCs w:val="24"/>
              </w:rPr>
              <w:t>, tajā skaitā arī ģeneratora degvielas daudzumu tvertnē vai bateriju uzlādes līmeni.</w:t>
            </w:r>
          </w:p>
        </w:tc>
        <w:tc>
          <w:tcPr>
            <w:tcW w:w="2410" w:type="dxa"/>
            <w:tcBorders>
              <w:left w:val="single" w:sz="4" w:space="0" w:color="000000" w:themeColor="text1"/>
              <w:right w:val="single" w:sz="4" w:space="0" w:color="000000" w:themeColor="text1"/>
            </w:tcBorders>
          </w:tcPr>
          <w:p w14:paraId="12B12065" w14:textId="77777777" w:rsidR="00C56690" w:rsidRDefault="00C56690" w:rsidP="00C56690">
            <w:pPr>
              <w:pStyle w:val="TableParagraph"/>
              <w:spacing w:before="49"/>
              <w:ind w:left="108" w:right="95"/>
              <w:jc w:val="both"/>
              <w:rPr>
                <w:b/>
                <w:i/>
                <w:sz w:val="24"/>
              </w:rPr>
            </w:pPr>
          </w:p>
        </w:tc>
      </w:tr>
      <w:tr w:rsidR="00C56690" w14:paraId="3361A47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8D451" w14:textId="10E3B004"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p>
        </w:tc>
        <w:tc>
          <w:tcPr>
            <w:tcW w:w="8931" w:type="dxa"/>
            <w:gridSpan w:val="3"/>
            <w:tcBorders>
              <w:left w:val="single" w:sz="4" w:space="0" w:color="000000" w:themeColor="text1"/>
              <w:right w:val="single" w:sz="4" w:space="0" w:color="000000" w:themeColor="text1"/>
            </w:tcBorders>
          </w:tcPr>
          <w:p w14:paraId="45D910AD" w14:textId="1451C4AC"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Iekārtas attēlu apstrādes iespējas operatora darba vietā:</w:t>
            </w:r>
          </w:p>
        </w:tc>
      </w:tr>
      <w:tr w:rsidR="00C56690" w14:paraId="00994FB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ABB4B" w14:textId="09E433F1"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.1.</w:t>
            </w:r>
          </w:p>
        </w:tc>
        <w:tc>
          <w:tcPr>
            <w:tcW w:w="2411" w:type="dxa"/>
            <w:tcBorders>
              <w:left w:val="single" w:sz="4" w:space="0" w:color="000000" w:themeColor="text1"/>
              <w:right w:val="single" w:sz="4" w:space="0" w:color="000000" w:themeColor="text1"/>
            </w:tcBorders>
          </w:tcPr>
          <w:p w14:paraId="3F70082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7F6C80B" w14:textId="43EBE647"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Veic </w:t>
            </w:r>
            <w:proofErr w:type="spellStart"/>
            <w:r w:rsidRPr="00523798">
              <w:rPr>
                <w:sz w:val="24"/>
                <w:szCs w:val="24"/>
              </w:rPr>
              <w:t>radiografisko</w:t>
            </w:r>
            <w:proofErr w:type="spellEnd"/>
            <w:r w:rsidRPr="00523798">
              <w:rPr>
                <w:sz w:val="24"/>
                <w:szCs w:val="24"/>
              </w:rPr>
              <w:t xml:space="preserve"> attēlu analīzi</w:t>
            </w:r>
          </w:p>
        </w:tc>
        <w:tc>
          <w:tcPr>
            <w:tcW w:w="2410" w:type="dxa"/>
            <w:tcBorders>
              <w:left w:val="single" w:sz="4" w:space="0" w:color="000000" w:themeColor="text1"/>
              <w:right w:val="single" w:sz="4" w:space="0" w:color="000000" w:themeColor="text1"/>
            </w:tcBorders>
          </w:tcPr>
          <w:p w14:paraId="61652716" w14:textId="77777777" w:rsidR="00C56690" w:rsidRDefault="00C56690" w:rsidP="00C56690">
            <w:pPr>
              <w:pStyle w:val="TableParagraph"/>
              <w:spacing w:before="49"/>
              <w:ind w:left="108" w:right="95"/>
              <w:jc w:val="both"/>
              <w:rPr>
                <w:b/>
                <w:i/>
                <w:sz w:val="24"/>
              </w:rPr>
            </w:pPr>
          </w:p>
        </w:tc>
      </w:tr>
      <w:tr w:rsidR="00C56690" w14:paraId="4BD8EABB"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E1226" w14:textId="77777777" w:rsidR="00C56690" w:rsidRDefault="00C56690" w:rsidP="00C56690">
            <w:pPr>
              <w:pStyle w:val="TableParagraph"/>
              <w:spacing w:before="1"/>
              <w:rPr>
                <w:sz w:val="21"/>
              </w:rPr>
            </w:pPr>
          </w:p>
          <w:p w14:paraId="2F0A0813" w14:textId="12A957A8"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.2.</w:t>
            </w:r>
          </w:p>
        </w:tc>
        <w:tc>
          <w:tcPr>
            <w:tcW w:w="2411" w:type="dxa"/>
            <w:tcBorders>
              <w:left w:val="single" w:sz="4" w:space="0" w:color="000000" w:themeColor="text1"/>
              <w:right w:val="single" w:sz="4" w:space="0" w:color="000000" w:themeColor="text1"/>
            </w:tcBorders>
          </w:tcPr>
          <w:p w14:paraId="2EE47AC0"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E45D3EC" w14:textId="041E4590"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Lietotāja grafiskā </w:t>
            </w:r>
            <w:proofErr w:type="spellStart"/>
            <w:r w:rsidRPr="00523798">
              <w:rPr>
                <w:sz w:val="24"/>
                <w:szCs w:val="24"/>
              </w:rPr>
              <w:t>saskarne</w:t>
            </w:r>
            <w:proofErr w:type="spellEnd"/>
            <w:r w:rsidRPr="00523798">
              <w:rPr>
                <w:sz w:val="24"/>
                <w:szCs w:val="24"/>
              </w:rPr>
              <w:t xml:space="preserve"> tiek pārvaldīta ar klaviatūru un peli.</w:t>
            </w:r>
          </w:p>
        </w:tc>
        <w:tc>
          <w:tcPr>
            <w:tcW w:w="2410" w:type="dxa"/>
            <w:tcBorders>
              <w:left w:val="single" w:sz="4" w:space="0" w:color="000000" w:themeColor="text1"/>
              <w:right w:val="single" w:sz="4" w:space="0" w:color="000000" w:themeColor="text1"/>
            </w:tcBorders>
          </w:tcPr>
          <w:p w14:paraId="27DFB2BE" w14:textId="77777777" w:rsidR="00C56690" w:rsidRDefault="00C56690" w:rsidP="00C56690">
            <w:pPr>
              <w:pStyle w:val="TableParagraph"/>
              <w:spacing w:before="49"/>
              <w:ind w:left="108" w:right="95"/>
              <w:jc w:val="both"/>
              <w:rPr>
                <w:b/>
                <w:i/>
                <w:sz w:val="24"/>
              </w:rPr>
            </w:pPr>
          </w:p>
        </w:tc>
      </w:tr>
      <w:tr w:rsidR="00C56690" w14:paraId="664DA7E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F4768" w14:textId="77777777" w:rsidR="00C56690" w:rsidRDefault="00C56690" w:rsidP="00C56690">
            <w:pPr>
              <w:pStyle w:val="TableParagraph"/>
              <w:rPr>
                <w:sz w:val="26"/>
              </w:rPr>
            </w:pPr>
          </w:p>
          <w:p w14:paraId="1A432D10" w14:textId="77777777" w:rsidR="00C56690" w:rsidRDefault="00C56690" w:rsidP="00C56690">
            <w:pPr>
              <w:pStyle w:val="TableParagraph"/>
              <w:spacing w:before="2"/>
              <w:rPr>
                <w:sz w:val="31"/>
              </w:rPr>
            </w:pPr>
          </w:p>
          <w:p w14:paraId="797B1A51" w14:textId="059476DE"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.3.</w:t>
            </w:r>
          </w:p>
        </w:tc>
        <w:tc>
          <w:tcPr>
            <w:tcW w:w="2411" w:type="dxa"/>
            <w:tcBorders>
              <w:left w:val="single" w:sz="4" w:space="0" w:color="000000" w:themeColor="text1"/>
              <w:right w:val="single" w:sz="4" w:space="0" w:color="000000" w:themeColor="text1"/>
            </w:tcBorders>
          </w:tcPr>
          <w:p w14:paraId="02AD8453"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55BA1109" w14:textId="7E1D9027"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iespēja </w:t>
            </w:r>
            <w:r w:rsidRPr="00523798">
              <w:rPr>
                <w:spacing w:val="-4"/>
                <w:sz w:val="24"/>
                <w:szCs w:val="24"/>
              </w:rPr>
              <w:t xml:space="preserve">veikt </w:t>
            </w:r>
            <w:r w:rsidRPr="00523798">
              <w:rPr>
                <w:sz w:val="24"/>
                <w:szCs w:val="24"/>
              </w:rPr>
              <w:t xml:space="preserve">Iekārtas atmiņā </w:t>
            </w:r>
            <w:r w:rsidRPr="00523798">
              <w:rPr>
                <w:spacing w:val="-3"/>
                <w:sz w:val="24"/>
                <w:szCs w:val="24"/>
              </w:rPr>
              <w:t xml:space="preserve">glabājamo </w:t>
            </w:r>
            <w:proofErr w:type="spellStart"/>
            <w:r w:rsidRPr="00523798">
              <w:rPr>
                <w:sz w:val="24"/>
                <w:szCs w:val="24"/>
              </w:rPr>
              <w:t>radiografisko</w:t>
            </w:r>
            <w:proofErr w:type="spellEnd"/>
            <w:r w:rsidRPr="00523798">
              <w:rPr>
                <w:sz w:val="24"/>
                <w:szCs w:val="24"/>
              </w:rPr>
              <w:t xml:space="preserve"> attēlu</w:t>
            </w:r>
            <w:r w:rsidR="00FE7DFB" w:rsidRPr="00523798">
              <w:rPr>
                <w:sz w:val="24"/>
                <w:szCs w:val="24"/>
              </w:rPr>
              <w:t xml:space="preserve"> un</w:t>
            </w:r>
            <w:r w:rsidRPr="00523798">
              <w:rPr>
                <w:sz w:val="24"/>
                <w:szCs w:val="24"/>
              </w:rPr>
              <w:t xml:space="preserve"> </w:t>
            </w:r>
            <w:r w:rsidRPr="00523798">
              <w:rPr>
                <w:spacing w:val="-4"/>
                <w:sz w:val="24"/>
                <w:szCs w:val="24"/>
              </w:rPr>
              <w:t xml:space="preserve">ciparu </w:t>
            </w:r>
            <w:r w:rsidRPr="00523798">
              <w:rPr>
                <w:sz w:val="24"/>
                <w:szCs w:val="24"/>
              </w:rPr>
              <w:t>fotogrāfiju pārskatīšanu</w:t>
            </w:r>
          </w:p>
        </w:tc>
        <w:tc>
          <w:tcPr>
            <w:tcW w:w="2410" w:type="dxa"/>
            <w:tcBorders>
              <w:left w:val="single" w:sz="4" w:space="0" w:color="000000" w:themeColor="text1"/>
              <w:right w:val="single" w:sz="4" w:space="0" w:color="000000" w:themeColor="text1"/>
            </w:tcBorders>
          </w:tcPr>
          <w:p w14:paraId="5E2C588B" w14:textId="77777777" w:rsidR="00C56690" w:rsidRDefault="00C56690" w:rsidP="00C56690">
            <w:pPr>
              <w:pStyle w:val="TableParagraph"/>
              <w:spacing w:before="49"/>
              <w:ind w:left="108" w:right="95"/>
              <w:jc w:val="both"/>
              <w:rPr>
                <w:b/>
                <w:i/>
                <w:sz w:val="24"/>
              </w:rPr>
            </w:pPr>
          </w:p>
        </w:tc>
      </w:tr>
      <w:tr w:rsidR="00C56690" w14:paraId="5BB10E0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A621A" w14:textId="77777777" w:rsidR="00C56690" w:rsidRDefault="00C56690" w:rsidP="00C56690">
            <w:pPr>
              <w:pStyle w:val="TableParagraph"/>
              <w:rPr>
                <w:sz w:val="26"/>
              </w:rPr>
            </w:pPr>
          </w:p>
          <w:p w14:paraId="553285A4" w14:textId="77777777" w:rsidR="00C56690" w:rsidRDefault="00C56690" w:rsidP="00C56690">
            <w:pPr>
              <w:pStyle w:val="TableParagraph"/>
              <w:rPr>
                <w:sz w:val="26"/>
              </w:rPr>
            </w:pPr>
          </w:p>
          <w:p w14:paraId="0E3DCAB5" w14:textId="77777777" w:rsidR="00C56690" w:rsidRDefault="00C56690" w:rsidP="00C56690">
            <w:pPr>
              <w:pStyle w:val="TableParagraph"/>
              <w:rPr>
                <w:sz w:val="26"/>
              </w:rPr>
            </w:pPr>
          </w:p>
          <w:p w14:paraId="73964B55" w14:textId="77777777" w:rsidR="00C56690" w:rsidRDefault="00C56690" w:rsidP="00C56690">
            <w:pPr>
              <w:pStyle w:val="TableParagraph"/>
              <w:rPr>
                <w:sz w:val="26"/>
              </w:rPr>
            </w:pPr>
          </w:p>
          <w:p w14:paraId="67D4E3F4" w14:textId="77777777" w:rsidR="00C56690" w:rsidRDefault="00C56690" w:rsidP="00C56690">
            <w:pPr>
              <w:pStyle w:val="TableParagraph"/>
              <w:rPr>
                <w:sz w:val="26"/>
              </w:rPr>
            </w:pPr>
          </w:p>
          <w:p w14:paraId="6D39ED04" w14:textId="77777777" w:rsidR="00C56690" w:rsidRDefault="00C56690" w:rsidP="00C56690">
            <w:pPr>
              <w:pStyle w:val="TableParagraph"/>
              <w:rPr>
                <w:sz w:val="26"/>
              </w:rPr>
            </w:pPr>
          </w:p>
          <w:p w14:paraId="6246A970" w14:textId="77777777" w:rsidR="00C56690" w:rsidRDefault="00C56690" w:rsidP="00C56690">
            <w:pPr>
              <w:pStyle w:val="TableParagraph"/>
              <w:rPr>
                <w:sz w:val="26"/>
              </w:rPr>
            </w:pPr>
          </w:p>
          <w:p w14:paraId="36E47021" w14:textId="4F302E5D"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.4.</w:t>
            </w:r>
          </w:p>
        </w:tc>
        <w:tc>
          <w:tcPr>
            <w:tcW w:w="2411" w:type="dxa"/>
            <w:tcBorders>
              <w:left w:val="single" w:sz="4" w:space="0" w:color="000000" w:themeColor="text1"/>
              <w:right w:val="single" w:sz="4" w:space="0" w:color="000000" w:themeColor="text1"/>
            </w:tcBorders>
          </w:tcPr>
          <w:p w14:paraId="74AE72A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3729577" w14:textId="6B0010E8" w:rsidR="00C56690" w:rsidRPr="0005694A" w:rsidRDefault="00FE7DFB" w:rsidP="00C56690">
            <w:pPr>
              <w:pStyle w:val="TableParagraph"/>
              <w:tabs>
                <w:tab w:val="left" w:pos="791"/>
                <w:tab w:val="left" w:pos="1808"/>
                <w:tab w:val="left" w:pos="2545"/>
              </w:tabs>
              <w:spacing w:before="108" w:line="270" w:lineRule="atLeast"/>
              <w:ind w:left="107" w:right="97"/>
            </w:pPr>
            <w:r w:rsidRPr="00523798">
              <w:rPr>
                <w:sz w:val="24"/>
                <w:szCs w:val="24"/>
              </w:rPr>
              <w:t>Spēja salīdzināt kārtējās pārbaudes laikā iegūto attēlu ar attēlu, kas izvēlēts no arhīva vienā monitorā.</w:t>
            </w:r>
          </w:p>
        </w:tc>
        <w:tc>
          <w:tcPr>
            <w:tcW w:w="2410" w:type="dxa"/>
            <w:tcBorders>
              <w:left w:val="single" w:sz="4" w:space="0" w:color="000000" w:themeColor="text1"/>
              <w:right w:val="single" w:sz="4" w:space="0" w:color="000000" w:themeColor="text1"/>
            </w:tcBorders>
          </w:tcPr>
          <w:p w14:paraId="3DDCD3AB" w14:textId="77777777" w:rsidR="00C56690" w:rsidRDefault="00C56690" w:rsidP="00C56690">
            <w:pPr>
              <w:pStyle w:val="TableParagraph"/>
              <w:spacing w:before="49"/>
              <w:ind w:left="108" w:right="95"/>
              <w:jc w:val="both"/>
              <w:rPr>
                <w:b/>
                <w:i/>
                <w:sz w:val="24"/>
              </w:rPr>
            </w:pPr>
          </w:p>
        </w:tc>
      </w:tr>
      <w:tr w:rsidR="00C56690" w14:paraId="2B981CB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0E427" w14:textId="77777777" w:rsidR="00C56690" w:rsidRDefault="00C56690" w:rsidP="00C56690">
            <w:pPr>
              <w:pStyle w:val="TableParagraph"/>
              <w:rPr>
                <w:sz w:val="26"/>
              </w:rPr>
            </w:pPr>
          </w:p>
          <w:p w14:paraId="742D7838" w14:textId="77777777" w:rsidR="00C56690" w:rsidRDefault="00C56690" w:rsidP="00C56690">
            <w:pPr>
              <w:pStyle w:val="TableParagraph"/>
              <w:rPr>
                <w:sz w:val="26"/>
              </w:rPr>
            </w:pPr>
          </w:p>
          <w:p w14:paraId="0F69E433" w14:textId="77777777" w:rsidR="00C56690" w:rsidRDefault="00C56690" w:rsidP="00C56690">
            <w:pPr>
              <w:pStyle w:val="TableParagraph"/>
              <w:rPr>
                <w:sz w:val="26"/>
              </w:rPr>
            </w:pPr>
          </w:p>
          <w:p w14:paraId="6E3D97A8" w14:textId="7C9574EF"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.5.</w:t>
            </w:r>
          </w:p>
        </w:tc>
        <w:tc>
          <w:tcPr>
            <w:tcW w:w="2411" w:type="dxa"/>
            <w:tcBorders>
              <w:left w:val="single" w:sz="4" w:space="0" w:color="000000" w:themeColor="text1"/>
              <w:right w:val="single" w:sz="4" w:space="0" w:color="000000" w:themeColor="text1"/>
            </w:tcBorders>
          </w:tcPr>
          <w:p w14:paraId="4BEFE9F6"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DEF6BCA" w14:textId="1D901499" w:rsidR="00C56690" w:rsidRPr="00BF3515" w:rsidRDefault="00C56690" w:rsidP="00BF3515">
            <w:pPr>
              <w:pStyle w:val="TableParagraph"/>
              <w:spacing w:before="106"/>
              <w:ind w:left="108" w:right="93"/>
              <w:jc w:val="both"/>
              <w:rPr>
                <w:sz w:val="24"/>
                <w:szCs w:val="24"/>
              </w:rPr>
            </w:pPr>
            <w:r w:rsidRPr="00523798">
              <w:rPr>
                <w:sz w:val="24"/>
                <w:szCs w:val="24"/>
              </w:rPr>
              <w:t xml:space="preserve">Jānodrošina iespēja </w:t>
            </w:r>
            <w:r w:rsidR="00BC00B0" w:rsidRPr="00523798">
              <w:rPr>
                <w:sz w:val="24"/>
                <w:szCs w:val="24"/>
              </w:rPr>
              <w:t xml:space="preserve">atzīmēt aizdomīgās vietas un izvietot piezīmes attēlā atzīmētajās vietās </w:t>
            </w:r>
          </w:p>
        </w:tc>
        <w:tc>
          <w:tcPr>
            <w:tcW w:w="2410" w:type="dxa"/>
            <w:tcBorders>
              <w:left w:val="single" w:sz="4" w:space="0" w:color="000000" w:themeColor="text1"/>
              <w:right w:val="single" w:sz="4" w:space="0" w:color="000000" w:themeColor="text1"/>
            </w:tcBorders>
          </w:tcPr>
          <w:p w14:paraId="75071406" w14:textId="77777777" w:rsidR="00C56690" w:rsidRDefault="00C56690" w:rsidP="00C56690">
            <w:pPr>
              <w:pStyle w:val="TableParagraph"/>
              <w:spacing w:before="49"/>
              <w:ind w:left="108" w:right="95"/>
              <w:jc w:val="both"/>
              <w:rPr>
                <w:b/>
                <w:i/>
                <w:sz w:val="24"/>
              </w:rPr>
            </w:pPr>
          </w:p>
        </w:tc>
      </w:tr>
      <w:tr w:rsidR="00C56690" w14:paraId="598687C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4C637" w14:textId="77777777" w:rsidR="00C56690" w:rsidRDefault="00C56690" w:rsidP="00C56690">
            <w:pPr>
              <w:pStyle w:val="TableParagraph"/>
              <w:spacing w:before="3"/>
              <w:rPr>
                <w:sz w:val="21"/>
              </w:rPr>
            </w:pPr>
          </w:p>
          <w:p w14:paraId="7847DA4F" w14:textId="3B73013B"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.6.</w:t>
            </w:r>
          </w:p>
        </w:tc>
        <w:tc>
          <w:tcPr>
            <w:tcW w:w="2411" w:type="dxa"/>
            <w:tcBorders>
              <w:left w:val="single" w:sz="4" w:space="0" w:color="000000" w:themeColor="text1"/>
              <w:right w:val="single" w:sz="4" w:space="0" w:color="000000" w:themeColor="text1"/>
            </w:tcBorders>
          </w:tcPr>
          <w:p w14:paraId="778EFC4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3726D64" w14:textId="1C554CB7" w:rsidR="00C56690" w:rsidRPr="0005694A" w:rsidRDefault="00BC00B0" w:rsidP="008226CE">
            <w:pPr>
              <w:pStyle w:val="TableParagraph"/>
              <w:tabs>
                <w:tab w:val="left" w:pos="791"/>
                <w:tab w:val="left" w:pos="1808"/>
                <w:tab w:val="left" w:pos="2545"/>
              </w:tabs>
              <w:spacing w:before="108" w:line="270" w:lineRule="atLeast"/>
              <w:ind w:left="107" w:right="97"/>
              <w:jc w:val="both"/>
            </w:pPr>
            <w:r w:rsidRPr="00523798">
              <w:rPr>
                <w:sz w:val="24"/>
                <w:szCs w:val="24"/>
              </w:rPr>
              <w:t>Iespēja saglabāt un meklēt rentgena transportlīdzekļu attēlus pēc numura zīmes, konteinerus pēc konteinera koda un attēla izveides datuma.</w:t>
            </w:r>
          </w:p>
        </w:tc>
        <w:tc>
          <w:tcPr>
            <w:tcW w:w="2410" w:type="dxa"/>
            <w:tcBorders>
              <w:left w:val="single" w:sz="4" w:space="0" w:color="000000" w:themeColor="text1"/>
              <w:right w:val="single" w:sz="4" w:space="0" w:color="000000" w:themeColor="text1"/>
            </w:tcBorders>
          </w:tcPr>
          <w:p w14:paraId="17DB7790" w14:textId="77777777" w:rsidR="00C56690" w:rsidRDefault="00C56690" w:rsidP="00C56690">
            <w:pPr>
              <w:pStyle w:val="TableParagraph"/>
              <w:spacing w:before="49"/>
              <w:ind w:left="108" w:right="95"/>
              <w:jc w:val="both"/>
              <w:rPr>
                <w:b/>
                <w:i/>
                <w:sz w:val="24"/>
              </w:rPr>
            </w:pPr>
          </w:p>
        </w:tc>
      </w:tr>
      <w:tr w:rsidR="00C56690" w14:paraId="72A0389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2FFFD" w14:textId="77777777" w:rsidR="00C56690" w:rsidRDefault="00C56690" w:rsidP="00C56690">
            <w:pPr>
              <w:pStyle w:val="TableParagraph"/>
              <w:rPr>
                <w:sz w:val="26"/>
              </w:rPr>
            </w:pPr>
          </w:p>
          <w:p w14:paraId="7931FC30" w14:textId="0F6CD0CA"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.7.</w:t>
            </w:r>
          </w:p>
        </w:tc>
        <w:tc>
          <w:tcPr>
            <w:tcW w:w="2411" w:type="dxa"/>
            <w:tcBorders>
              <w:left w:val="single" w:sz="4" w:space="0" w:color="000000" w:themeColor="text1"/>
              <w:right w:val="single" w:sz="4" w:space="0" w:color="000000" w:themeColor="text1"/>
            </w:tcBorders>
          </w:tcPr>
          <w:p w14:paraId="0DA4B3AE"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28DBF9B" w14:textId="72D7F77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skenētā attēla palielināšanas iespēja </w:t>
            </w:r>
            <w:r w:rsidR="00BC00B0" w:rsidRPr="00523798">
              <w:rPr>
                <w:sz w:val="24"/>
                <w:szCs w:val="24"/>
              </w:rPr>
              <w:t xml:space="preserve">minimālais </w:t>
            </w:r>
            <w:r w:rsidR="005A29B3" w:rsidRPr="00523798">
              <w:rPr>
                <w:sz w:val="24"/>
                <w:szCs w:val="24"/>
              </w:rPr>
              <w:t xml:space="preserve">32x </w:t>
            </w:r>
            <w:r w:rsidR="00BC00B0" w:rsidRPr="00523798">
              <w:rPr>
                <w:sz w:val="24"/>
                <w:szCs w:val="24"/>
              </w:rPr>
              <w:t xml:space="preserve">attēla palielinājums (ar </w:t>
            </w:r>
            <w:proofErr w:type="spellStart"/>
            <w:r w:rsidR="00BC00B0" w:rsidRPr="00523798">
              <w:rPr>
                <w:sz w:val="24"/>
                <w:szCs w:val="24"/>
              </w:rPr>
              <w:t>starpvērtībām</w:t>
            </w:r>
            <w:proofErr w:type="spellEnd"/>
            <w:r w:rsidR="00BC00B0" w:rsidRPr="00523798">
              <w:rPr>
                <w:sz w:val="24"/>
                <w:szCs w:val="24"/>
              </w:rPr>
              <w:t xml:space="preserve"> x2, x3, x4, x8).</w:t>
            </w:r>
          </w:p>
        </w:tc>
        <w:tc>
          <w:tcPr>
            <w:tcW w:w="2410" w:type="dxa"/>
            <w:tcBorders>
              <w:left w:val="single" w:sz="4" w:space="0" w:color="000000" w:themeColor="text1"/>
              <w:right w:val="single" w:sz="4" w:space="0" w:color="000000" w:themeColor="text1"/>
            </w:tcBorders>
          </w:tcPr>
          <w:p w14:paraId="12FC42ED" w14:textId="77777777" w:rsidR="00C56690" w:rsidRDefault="00C56690" w:rsidP="00C56690">
            <w:pPr>
              <w:pStyle w:val="TableParagraph"/>
              <w:spacing w:before="49"/>
              <w:ind w:left="108" w:right="95"/>
              <w:jc w:val="both"/>
              <w:rPr>
                <w:b/>
                <w:i/>
                <w:sz w:val="24"/>
              </w:rPr>
            </w:pPr>
          </w:p>
        </w:tc>
      </w:tr>
      <w:tr w:rsidR="00C56690" w14:paraId="2EFCF61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44D7D" w14:textId="77777777" w:rsidR="00C56690" w:rsidRDefault="00C56690" w:rsidP="00C56690">
            <w:pPr>
              <w:pStyle w:val="TableParagraph"/>
              <w:spacing w:before="5"/>
              <w:rPr>
                <w:sz w:val="33"/>
              </w:rPr>
            </w:pPr>
          </w:p>
          <w:p w14:paraId="79682A9E" w14:textId="11F267C2" w:rsidR="00C56690" w:rsidRPr="0005694A" w:rsidRDefault="00C56690" w:rsidP="00C56690">
            <w:pPr>
              <w:pStyle w:val="TableParagraph"/>
              <w:spacing w:before="3"/>
            </w:pPr>
            <w:r w:rsidRPr="00523798">
              <w:rPr>
                <w:sz w:val="24"/>
                <w:szCs w:val="24"/>
              </w:rPr>
              <w:lastRenderedPageBreak/>
              <w:t>1</w:t>
            </w:r>
            <w:r w:rsidR="00D74D5F" w:rsidRPr="00523798">
              <w:rPr>
                <w:sz w:val="24"/>
                <w:szCs w:val="24"/>
              </w:rPr>
              <w:t>7</w:t>
            </w:r>
            <w:r w:rsidRPr="00523798">
              <w:rPr>
                <w:sz w:val="24"/>
                <w:szCs w:val="24"/>
              </w:rPr>
              <w:t>.8.</w:t>
            </w:r>
          </w:p>
        </w:tc>
        <w:tc>
          <w:tcPr>
            <w:tcW w:w="2411" w:type="dxa"/>
            <w:tcBorders>
              <w:left w:val="single" w:sz="4" w:space="0" w:color="000000" w:themeColor="text1"/>
              <w:right w:val="single" w:sz="4" w:space="0" w:color="000000" w:themeColor="text1"/>
            </w:tcBorders>
          </w:tcPr>
          <w:p w14:paraId="2C37EAA8"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8320139" w14:textId="6D86F1E4"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BC00B0" w:rsidRPr="00523798">
              <w:rPr>
                <w:sz w:val="24"/>
                <w:szCs w:val="24"/>
              </w:rPr>
              <w:t xml:space="preserve">pārmērīgi eksponētu </w:t>
            </w:r>
            <w:r w:rsidR="00BC00B0" w:rsidRPr="00523798">
              <w:rPr>
                <w:sz w:val="24"/>
                <w:szCs w:val="24"/>
              </w:rPr>
              <w:lastRenderedPageBreak/>
              <w:t>objektu attēlošana kā melnbalts attēls vai ar piešķirto krāsu palīdzību.</w:t>
            </w:r>
          </w:p>
        </w:tc>
        <w:tc>
          <w:tcPr>
            <w:tcW w:w="2410" w:type="dxa"/>
            <w:tcBorders>
              <w:left w:val="single" w:sz="4" w:space="0" w:color="000000" w:themeColor="text1"/>
              <w:right w:val="single" w:sz="4" w:space="0" w:color="000000" w:themeColor="text1"/>
            </w:tcBorders>
          </w:tcPr>
          <w:p w14:paraId="3165F1E0" w14:textId="77777777" w:rsidR="00C56690" w:rsidRDefault="00C56690" w:rsidP="00C56690">
            <w:pPr>
              <w:pStyle w:val="TableParagraph"/>
              <w:spacing w:before="49"/>
              <w:ind w:left="108" w:right="95"/>
              <w:jc w:val="both"/>
              <w:rPr>
                <w:b/>
                <w:i/>
                <w:sz w:val="24"/>
              </w:rPr>
            </w:pPr>
          </w:p>
        </w:tc>
      </w:tr>
      <w:tr w:rsidR="00C56690" w14:paraId="58E09B8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05B3F" w14:textId="77777777" w:rsidR="00C56690" w:rsidRDefault="00C56690" w:rsidP="00C56690">
            <w:pPr>
              <w:pStyle w:val="TableParagraph"/>
              <w:rPr>
                <w:sz w:val="26"/>
              </w:rPr>
            </w:pPr>
          </w:p>
          <w:p w14:paraId="7D894E55" w14:textId="77777777" w:rsidR="00C56690" w:rsidRDefault="00C56690" w:rsidP="00C56690">
            <w:pPr>
              <w:pStyle w:val="TableParagraph"/>
              <w:spacing w:before="2"/>
              <w:rPr>
                <w:sz w:val="31"/>
              </w:rPr>
            </w:pPr>
          </w:p>
          <w:p w14:paraId="493E2503" w14:textId="1A9D44F3"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r w:rsidR="008C22D9" w:rsidRPr="00523798">
              <w:rPr>
                <w:sz w:val="24"/>
                <w:szCs w:val="24"/>
              </w:rPr>
              <w:t>9</w:t>
            </w:r>
            <w:r w:rsidRPr="00523798">
              <w:rPr>
                <w:sz w:val="24"/>
                <w:szCs w:val="24"/>
              </w:rPr>
              <w:t>.</w:t>
            </w:r>
          </w:p>
        </w:tc>
        <w:tc>
          <w:tcPr>
            <w:tcW w:w="2411" w:type="dxa"/>
            <w:tcBorders>
              <w:left w:val="single" w:sz="4" w:space="0" w:color="000000" w:themeColor="text1"/>
              <w:right w:val="single" w:sz="4" w:space="0" w:color="000000" w:themeColor="text1"/>
            </w:tcBorders>
          </w:tcPr>
          <w:p w14:paraId="701EAFF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4527D2F" w14:textId="5F93255B" w:rsidR="00C56690" w:rsidRPr="0005694A" w:rsidRDefault="00BB388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Saglabātam </w:t>
            </w:r>
            <w:r w:rsidR="00C56690" w:rsidRPr="00523798">
              <w:rPr>
                <w:sz w:val="24"/>
                <w:szCs w:val="24"/>
              </w:rPr>
              <w:t>attēlam jāsatur informācija par skenēšanas datumu, transportlīdzekļa</w:t>
            </w:r>
            <w:r>
              <w:t xml:space="preserve"> </w:t>
            </w:r>
            <w:r w:rsidRPr="00523798">
              <w:rPr>
                <w:sz w:val="24"/>
                <w:szCs w:val="24"/>
              </w:rPr>
              <w:t>valsts numuru</w:t>
            </w:r>
            <w:r w:rsidR="00C56690" w:rsidRPr="00523798">
              <w:rPr>
                <w:sz w:val="24"/>
                <w:szCs w:val="24"/>
              </w:rPr>
              <w:t xml:space="preserve"> </w:t>
            </w:r>
            <w:r w:rsidRPr="00523798">
              <w:rPr>
                <w:sz w:val="24"/>
                <w:szCs w:val="24"/>
              </w:rPr>
              <w:t>un konteinera</w:t>
            </w:r>
            <w:r w:rsidR="00C56690" w:rsidRPr="00523798">
              <w:rPr>
                <w:sz w:val="24"/>
                <w:szCs w:val="24"/>
              </w:rPr>
              <w:t xml:space="preserve"> numuru</w:t>
            </w:r>
          </w:p>
        </w:tc>
        <w:tc>
          <w:tcPr>
            <w:tcW w:w="2410" w:type="dxa"/>
            <w:tcBorders>
              <w:left w:val="single" w:sz="4" w:space="0" w:color="000000" w:themeColor="text1"/>
              <w:right w:val="single" w:sz="4" w:space="0" w:color="000000" w:themeColor="text1"/>
            </w:tcBorders>
          </w:tcPr>
          <w:p w14:paraId="4B997314" w14:textId="77777777" w:rsidR="00C56690" w:rsidRDefault="00C56690" w:rsidP="00C56690">
            <w:pPr>
              <w:pStyle w:val="TableParagraph"/>
              <w:spacing w:before="49"/>
              <w:ind w:left="108" w:right="95"/>
              <w:jc w:val="both"/>
              <w:rPr>
                <w:b/>
                <w:i/>
                <w:sz w:val="24"/>
              </w:rPr>
            </w:pPr>
          </w:p>
        </w:tc>
      </w:tr>
      <w:tr w:rsidR="00B17B77" w14:paraId="38F86E7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E6C12" w14:textId="2B0CF937"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w:t>
            </w:r>
          </w:p>
        </w:tc>
        <w:tc>
          <w:tcPr>
            <w:tcW w:w="8931" w:type="dxa"/>
            <w:gridSpan w:val="3"/>
            <w:tcBorders>
              <w:left w:val="single" w:sz="4" w:space="0" w:color="000000" w:themeColor="text1"/>
              <w:right w:val="single" w:sz="4" w:space="0" w:color="000000" w:themeColor="text1"/>
            </w:tcBorders>
          </w:tcPr>
          <w:p w14:paraId="4F13783C" w14:textId="236FAE37" w:rsidR="00B17B77" w:rsidRPr="00BF3515" w:rsidRDefault="00B17B77" w:rsidP="00BF3515">
            <w:pPr>
              <w:pStyle w:val="TableParagraph"/>
              <w:spacing w:before="49"/>
              <w:ind w:left="108" w:right="95"/>
              <w:jc w:val="both"/>
              <w:rPr>
                <w:b/>
                <w:bCs/>
                <w:i/>
                <w:iCs/>
                <w:sz w:val="24"/>
                <w:szCs w:val="24"/>
              </w:rPr>
            </w:pPr>
            <w:r w:rsidRPr="00523798">
              <w:rPr>
                <w:b/>
                <w:bCs/>
                <w:i/>
                <w:iCs/>
                <w:sz w:val="24"/>
                <w:szCs w:val="24"/>
              </w:rPr>
              <w:t>Iekārtas sistēmas operatora darba vieta:</w:t>
            </w:r>
          </w:p>
        </w:tc>
      </w:tr>
      <w:tr w:rsidR="00B17B77" w14:paraId="1BDAAF0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578BC" w14:textId="77777777" w:rsidR="00B17B77" w:rsidRDefault="00B17B77" w:rsidP="00B17B77">
            <w:pPr>
              <w:pStyle w:val="TableParagraph"/>
              <w:rPr>
                <w:sz w:val="26"/>
              </w:rPr>
            </w:pPr>
          </w:p>
          <w:p w14:paraId="0B8583D7" w14:textId="77777777" w:rsidR="00B17B77" w:rsidRDefault="00B17B77" w:rsidP="00B17B77">
            <w:pPr>
              <w:pStyle w:val="TableParagraph"/>
              <w:rPr>
                <w:sz w:val="26"/>
              </w:rPr>
            </w:pPr>
          </w:p>
          <w:p w14:paraId="4ABCD47B" w14:textId="2BC16EB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.1.</w:t>
            </w:r>
          </w:p>
        </w:tc>
        <w:tc>
          <w:tcPr>
            <w:tcW w:w="2411" w:type="dxa"/>
            <w:tcBorders>
              <w:left w:val="single" w:sz="4" w:space="0" w:color="000000" w:themeColor="text1"/>
              <w:right w:val="single" w:sz="4" w:space="0" w:color="000000" w:themeColor="text1"/>
            </w:tcBorders>
          </w:tcPr>
          <w:p w14:paraId="49303C90"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F164E2A" w14:textId="77777777" w:rsidR="00D255BA" w:rsidRPr="00BF3515" w:rsidRDefault="00B17B77" w:rsidP="00BF3515">
            <w:pPr>
              <w:pStyle w:val="TableParagraph"/>
              <w:spacing w:before="106"/>
              <w:ind w:left="108" w:right="95"/>
              <w:jc w:val="both"/>
              <w:rPr>
                <w:sz w:val="24"/>
                <w:szCs w:val="24"/>
              </w:rPr>
            </w:pPr>
            <w:r w:rsidRPr="00523798">
              <w:rPr>
                <w:sz w:val="24"/>
                <w:szCs w:val="24"/>
              </w:rPr>
              <w:t xml:space="preserve">Veic centrālās vadības pults funkcijas un ir paredzēta visas Iekārtas pārvaldīšanai, veic CCTV monitoringu. </w:t>
            </w:r>
          </w:p>
          <w:p w14:paraId="5A903DE6" w14:textId="3C552B64" w:rsidR="00B17B77" w:rsidRPr="00BF3515" w:rsidRDefault="00B17B77" w:rsidP="00BF3515">
            <w:pPr>
              <w:pStyle w:val="TableParagraph"/>
              <w:spacing w:before="106"/>
              <w:ind w:left="108" w:right="95"/>
              <w:jc w:val="both"/>
              <w:rPr>
                <w:sz w:val="24"/>
                <w:szCs w:val="24"/>
              </w:rPr>
            </w:pPr>
            <w:r w:rsidRPr="00523798">
              <w:rPr>
                <w:sz w:val="24"/>
                <w:szCs w:val="24"/>
              </w:rPr>
              <w:t>Tajā</w:t>
            </w:r>
            <w:r w:rsidR="00D255BA" w:rsidRPr="00523798">
              <w:rPr>
                <w:sz w:val="24"/>
                <w:szCs w:val="24"/>
              </w:rPr>
              <w:t xml:space="preserve"> </w:t>
            </w:r>
            <w:r w:rsidRPr="00523798">
              <w:rPr>
                <w:sz w:val="24"/>
                <w:szCs w:val="24"/>
              </w:rPr>
              <w:t xml:space="preserve">instalēta sistēmas vadības programmatūra. </w:t>
            </w:r>
            <w:proofErr w:type="spellStart"/>
            <w:r w:rsidRPr="00523798">
              <w:rPr>
                <w:sz w:val="24"/>
                <w:szCs w:val="24"/>
              </w:rPr>
              <w:t>Saskarnes</w:t>
            </w:r>
            <w:proofErr w:type="spellEnd"/>
            <w:r w:rsidRPr="00523798">
              <w:rPr>
                <w:sz w:val="24"/>
                <w:szCs w:val="24"/>
              </w:rPr>
              <w:t xml:space="preserve"> valoda latviešu.</w:t>
            </w:r>
          </w:p>
        </w:tc>
        <w:tc>
          <w:tcPr>
            <w:tcW w:w="2410" w:type="dxa"/>
            <w:tcBorders>
              <w:left w:val="single" w:sz="4" w:space="0" w:color="000000" w:themeColor="text1"/>
              <w:right w:val="single" w:sz="4" w:space="0" w:color="000000" w:themeColor="text1"/>
            </w:tcBorders>
          </w:tcPr>
          <w:p w14:paraId="6AA3755F" w14:textId="77777777" w:rsidR="00B17B77" w:rsidRDefault="00B17B77" w:rsidP="00B17B77">
            <w:pPr>
              <w:pStyle w:val="TableParagraph"/>
              <w:spacing w:before="49"/>
              <w:ind w:left="108" w:right="95"/>
              <w:jc w:val="both"/>
              <w:rPr>
                <w:b/>
                <w:i/>
                <w:sz w:val="24"/>
              </w:rPr>
            </w:pPr>
          </w:p>
        </w:tc>
      </w:tr>
      <w:tr w:rsidR="00B17B77" w14:paraId="05E94D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48485" w14:textId="77777777" w:rsidR="00B17B77" w:rsidRDefault="00B17B77" w:rsidP="00B17B77">
            <w:pPr>
              <w:pStyle w:val="TableParagraph"/>
              <w:spacing w:before="2"/>
              <w:rPr>
                <w:sz w:val="33"/>
              </w:rPr>
            </w:pPr>
          </w:p>
          <w:p w14:paraId="4A360E9B" w14:textId="36C099F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.2.</w:t>
            </w:r>
          </w:p>
        </w:tc>
        <w:tc>
          <w:tcPr>
            <w:tcW w:w="2411" w:type="dxa"/>
            <w:tcBorders>
              <w:left w:val="single" w:sz="4" w:space="0" w:color="000000" w:themeColor="text1"/>
              <w:right w:val="single" w:sz="4" w:space="0" w:color="000000" w:themeColor="text1"/>
            </w:tcBorders>
          </w:tcPr>
          <w:p w14:paraId="16DB35C4"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2AA516E" w14:textId="26C88734" w:rsidR="00B17B77" w:rsidRPr="00BF3515" w:rsidRDefault="00B17B77" w:rsidP="00BF3515">
            <w:pPr>
              <w:pStyle w:val="TableParagraph"/>
              <w:tabs>
                <w:tab w:val="left" w:pos="791"/>
                <w:tab w:val="left" w:pos="1808"/>
                <w:tab w:val="left" w:pos="2545"/>
              </w:tabs>
              <w:spacing w:before="108" w:line="270" w:lineRule="atLeast"/>
              <w:ind w:left="107" w:right="97"/>
              <w:jc w:val="both"/>
              <w:rPr>
                <w:sz w:val="24"/>
                <w:szCs w:val="24"/>
              </w:rPr>
            </w:pPr>
            <w:proofErr w:type="spellStart"/>
            <w:r w:rsidRPr="00523798">
              <w:rPr>
                <w:sz w:val="24"/>
                <w:szCs w:val="24"/>
              </w:rPr>
              <w:t>Sūta</w:t>
            </w:r>
            <w:proofErr w:type="spellEnd"/>
            <w:r w:rsidRPr="00523798">
              <w:rPr>
                <w:sz w:val="24"/>
                <w:szCs w:val="24"/>
              </w:rPr>
              <w:t xml:space="preserve"> komandas skenēšanas, drošības bloķēšanas un citu mehānismu pārvaldīšanai</w:t>
            </w:r>
          </w:p>
        </w:tc>
        <w:tc>
          <w:tcPr>
            <w:tcW w:w="2410" w:type="dxa"/>
            <w:tcBorders>
              <w:left w:val="single" w:sz="4" w:space="0" w:color="000000" w:themeColor="text1"/>
              <w:right w:val="single" w:sz="4" w:space="0" w:color="000000" w:themeColor="text1"/>
            </w:tcBorders>
          </w:tcPr>
          <w:p w14:paraId="0B02CFC4" w14:textId="77777777" w:rsidR="00B17B77" w:rsidRDefault="00B17B77" w:rsidP="00B17B77">
            <w:pPr>
              <w:pStyle w:val="TableParagraph"/>
              <w:spacing w:before="49"/>
              <w:ind w:left="108" w:right="95"/>
              <w:jc w:val="both"/>
              <w:rPr>
                <w:b/>
                <w:i/>
                <w:sz w:val="24"/>
              </w:rPr>
            </w:pPr>
          </w:p>
        </w:tc>
      </w:tr>
    </w:tbl>
    <w:p w14:paraId="4563D2EE" w14:textId="77777777" w:rsidR="00C91874" w:rsidRDefault="00C91874">
      <w:pPr>
        <w:rPr>
          <w:sz w:val="20"/>
        </w:rPr>
        <w:sectPr w:rsidR="00C91874">
          <w:footerReference w:type="default" r:id="rId15"/>
          <w:pgSz w:w="11910" w:h="16840"/>
          <w:pgMar w:top="1320" w:right="160" w:bottom="1220" w:left="1020" w:header="0" w:footer="1033" w:gutter="0"/>
          <w:cols w:space="720"/>
        </w:sectPr>
      </w:pPr>
    </w:p>
    <w:p w14:paraId="12F56B20" w14:textId="4F3CBF80" w:rsidR="00D86EA0" w:rsidRDefault="00D86EA0" w:rsidP="00D86EA0">
      <w:pPr>
        <w:pStyle w:val="Heading1"/>
        <w:numPr>
          <w:ilvl w:val="2"/>
          <w:numId w:val="25"/>
        </w:numPr>
        <w:tabs>
          <w:tab w:val="left" w:pos="927"/>
        </w:tabs>
        <w:spacing w:before="67"/>
        <w:ind w:left="682" w:right="968" w:firstLine="0"/>
        <w:jc w:val="both"/>
      </w:pPr>
      <w:bookmarkStart w:id="7" w:name="_Hlk180486860"/>
      <w:r>
        <w:t>Iekārt</w:t>
      </w:r>
      <w:r w:rsidR="0024316E">
        <w:t>a</w:t>
      </w:r>
      <w:r>
        <w:t>, kas nodrošināta ar informācijas uzkrāšanas, nodošanas un analīzes rīkiem atbilstoši šādām obligātajām (minimālajām) prasībām un nosacījumiem:</w:t>
      </w:r>
    </w:p>
    <w:bookmarkEnd w:id="7"/>
    <w:p w14:paraId="6C1B7567" w14:textId="77777777" w:rsidR="00D86EA0" w:rsidRDefault="00D86EA0" w:rsidP="00D86EA0">
      <w:pPr>
        <w:pStyle w:val="BodyText"/>
        <w:rPr>
          <w:b/>
          <w:sz w:val="24"/>
        </w:rPr>
      </w:pPr>
    </w:p>
    <w:p w14:paraId="7473D4E5" w14:textId="77777777" w:rsidR="00D86EA0" w:rsidRPr="00BF3515" w:rsidRDefault="00D86EA0" w:rsidP="00BF3515">
      <w:pPr>
        <w:spacing w:line="274" w:lineRule="exact"/>
        <w:ind w:left="682"/>
        <w:rPr>
          <w:b/>
          <w:bCs/>
          <w:sz w:val="24"/>
          <w:szCs w:val="24"/>
        </w:rPr>
      </w:pPr>
      <w:r w:rsidRPr="00523798">
        <w:rPr>
          <w:b/>
          <w:bCs/>
          <w:sz w:val="24"/>
          <w:szCs w:val="24"/>
        </w:rPr>
        <w:t>Iekārta nodrošināta ar šādiem informācijas uzkrāšanas, nodošanas un analīzes rīkiem</w:t>
      </w:r>
    </w:p>
    <w:p w14:paraId="1ABB455D" w14:textId="1E1E2544" w:rsidR="00D86EA0" w:rsidRPr="00BF3515" w:rsidRDefault="00D86EA0" w:rsidP="00BF3515">
      <w:pPr>
        <w:pStyle w:val="Heading3"/>
        <w:numPr>
          <w:ilvl w:val="3"/>
          <w:numId w:val="25"/>
        </w:numPr>
        <w:tabs>
          <w:tab w:val="left" w:pos="9143"/>
        </w:tabs>
        <w:spacing w:before="0" w:after="9" w:line="274" w:lineRule="exact"/>
        <w:ind w:hanging="182"/>
        <w:jc w:val="left"/>
        <w:rPr>
          <w:sz w:val="22"/>
          <w:szCs w:val="22"/>
        </w:rPr>
      </w:pPr>
      <w:r>
        <w:t>Tabula</w:t>
      </w:r>
    </w:p>
    <w:tbl>
      <w:tblPr>
        <w:tblpPr w:leftFromText="180" w:rightFromText="180" w:vertAnchor="text" w:horzAnchor="margin" w:tblpXSpec="right" w:tblpY="110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268"/>
        <w:gridCol w:w="4116"/>
        <w:gridCol w:w="3255"/>
      </w:tblGrid>
      <w:tr w:rsidR="007814B8" w14:paraId="1B78A002" w14:textId="77777777" w:rsidTr="1E9A3BFD">
        <w:trPr>
          <w:trHeight w:val="793"/>
        </w:trPr>
        <w:tc>
          <w:tcPr>
            <w:tcW w:w="988" w:type="dxa"/>
          </w:tcPr>
          <w:p w14:paraId="1AAD1185" w14:textId="77777777" w:rsidR="007814B8" w:rsidRPr="00BF3515" w:rsidRDefault="007814B8" w:rsidP="00BF3515">
            <w:pPr>
              <w:pStyle w:val="TableParagraph"/>
              <w:spacing w:before="26" w:line="396" w:lineRule="exact"/>
              <w:ind w:left="223" w:right="198" w:firstLine="21"/>
              <w:rPr>
                <w:b/>
                <w:bCs/>
                <w:sz w:val="24"/>
                <w:szCs w:val="24"/>
              </w:rPr>
            </w:pPr>
            <w:r w:rsidRPr="00523798">
              <w:rPr>
                <w:b/>
                <w:bCs/>
                <w:sz w:val="24"/>
                <w:szCs w:val="24"/>
              </w:rPr>
              <w:t>Nr. p.k.</w:t>
            </w:r>
          </w:p>
        </w:tc>
        <w:tc>
          <w:tcPr>
            <w:tcW w:w="2268" w:type="dxa"/>
          </w:tcPr>
          <w:p w14:paraId="7C85E3D8" w14:textId="77777777" w:rsidR="007814B8" w:rsidRDefault="007814B8" w:rsidP="007814B8">
            <w:pPr>
              <w:pStyle w:val="TableParagraph"/>
              <w:spacing w:before="5"/>
              <w:rPr>
                <w:i/>
                <w:sz w:val="27"/>
              </w:rPr>
            </w:pPr>
          </w:p>
          <w:p w14:paraId="3782CF14" w14:textId="77777777" w:rsidR="007814B8" w:rsidRPr="00BF3515" w:rsidRDefault="007814B8">
            <w:pPr>
              <w:pStyle w:val="TableParagraph"/>
              <w:ind w:left="796"/>
              <w:rPr>
                <w:b/>
                <w:bCs/>
                <w:sz w:val="24"/>
                <w:szCs w:val="24"/>
              </w:rPr>
            </w:pPr>
            <w:r w:rsidRPr="00523798">
              <w:rPr>
                <w:b/>
                <w:bCs/>
                <w:sz w:val="24"/>
                <w:szCs w:val="24"/>
              </w:rPr>
              <w:t>Prasības nosaukums</w:t>
            </w:r>
          </w:p>
        </w:tc>
        <w:tc>
          <w:tcPr>
            <w:tcW w:w="4116" w:type="dxa"/>
          </w:tcPr>
          <w:p w14:paraId="304F049D" w14:textId="77777777" w:rsidR="007814B8" w:rsidRPr="00BF3515" w:rsidRDefault="007814B8" w:rsidP="00BF3515">
            <w:pPr>
              <w:pStyle w:val="TableParagraph"/>
              <w:spacing w:before="179"/>
              <w:ind w:left="511" w:right="487" w:firstLine="52"/>
              <w:rPr>
                <w:b/>
                <w:bCs/>
                <w:sz w:val="24"/>
                <w:szCs w:val="24"/>
              </w:rPr>
            </w:pPr>
            <w:r w:rsidRPr="00523798">
              <w:rPr>
                <w:b/>
                <w:bCs/>
                <w:sz w:val="24"/>
                <w:szCs w:val="24"/>
              </w:rPr>
              <w:t>Obligātās (minimālās) prasības un nosacījumi</w:t>
            </w:r>
          </w:p>
        </w:tc>
        <w:tc>
          <w:tcPr>
            <w:tcW w:w="3255" w:type="dxa"/>
          </w:tcPr>
          <w:p w14:paraId="6270C669" w14:textId="77777777" w:rsidR="007814B8" w:rsidRPr="00BF3515" w:rsidRDefault="007814B8" w:rsidP="00BF3515">
            <w:pPr>
              <w:pStyle w:val="TableParagraph"/>
              <w:spacing w:before="179"/>
              <w:ind w:left="297" w:right="273" w:firstLine="69"/>
              <w:rPr>
                <w:b/>
                <w:bCs/>
                <w:sz w:val="24"/>
                <w:szCs w:val="24"/>
                <w:vertAlign w:val="superscript"/>
              </w:rPr>
            </w:pPr>
            <w:r w:rsidRPr="00523798">
              <w:rPr>
                <w:b/>
                <w:bCs/>
                <w:sz w:val="24"/>
                <w:szCs w:val="24"/>
              </w:rPr>
              <w:t>Pretendenta piedāvājums</w:t>
            </w:r>
            <w:r w:rsidRPr="00523798">
              <w:rPr>
                <w:rStyle w:val="FootnoteReference"/>
                <w:b/>
                <w:bCs/>
                <w:sz w:val="24"/>
                <w:szCs w:val="24"/>
              </w:rPr>
              <w:footnoteReference w:id="4"/>
            </w:r>
          </w:p>
        </w:tc>
      </w:tr>
      <w:tr w:rsidR="007814B8" w14:paraId="70D5DB6E" w14:textId="77777777" w:rsidTr="00BF3515">
        <w:trPr>
          <w:trHeight w:val="477"/>
        </w:trPr>
        <w:tc>
          <w:tcPr>
            <w:tcW w:w="988" w:type="dxa"/>
          </w:tcPr>
          <w:p w14:paraId="7D9F3BD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w:t>
            </w:r>
          </w:p>
        </w:tc>
        <w:tc>
          <w:tcPr>
            <w:tcW w:w="9639" w:type="dxa"/>
            <w:gridSpan w:val="3"/>
          </w:tcPr>
          <w:p w14:paraId="60C7ECD7"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Iekārtas skenēšanas sistēmas funkcijas:</w:t>
            </w:r>
          </w:p>
        </w:tc>
      </w:tr>
      <w:tr w:rsidR="007814B8" w14:paraId="5EC29659" w14:textId="77777777" w:rsidTr="1E9A3BFD">
        <w:trPr>
          <w:trHeight w:val="793"/>
        </w:trPr>
        <w:tc>
          <w:tcPr>
            <w:tcW w:w="988" w:type="dxa"/>
          </w:tcPr>
          <w:p w14:paraId="1720461F"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1.2.</w:t>
            </w:r>
          </w:p>
        </w:tc>
        <w:tc>
          <w:tcPr>
            <w:tcW w:w="2268" w:type="dxa"/>
          </w:tcPr>
          <w:p w14:paraId="4C2EDDBD" w14:textId="77777777" w:rsidR="007814B8" w:rsidRDefault="007814B8" w:rsidP="007814B8">
            <w:pPr>
              <w:pStyle w:val="TableParagraph"/>
              <w:spacing w:before="5"/>
              <w:rPr>
                <w:i/>
                <w:sz w:val="27"/>
              </w:rPr>
            </w:pPr>
          </w:p>
        </w:tc>
        <w:tc>
          <w:tcPr>
            <w:tcW w:w="4116" w:type="dxa"/>
          </w:tcPr>
          <w:p w14:paraId="3CFD8AA1" w14:textId="5660227A"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 jānodrošina skenēšanas rezultātu datu (attēlu failu, teksta informācijas u</w:t>
            </w:r>
            <w:r w:rsidR="00E85AC4" w:rsidRPr="00523798">
              <w:rPr>
                <w:sz w:val="24"/>
                <w:szCs w:val="24"/>
              </w:rPr>
              <w:t>.</w:t>
            </w:r>
            <w:r w:rsidRPr="00523798">
              <w:rPr>
                <w:sz w:val="24"/>
                <w:szCs w:val="24"/>
              </w:rPr>
              <w:t>tml.) pieejamību apmaiņai ar ārējām sistēmām.:</w:t>
            </w:r>
          </w:p>
          <w:p w14:paraId="65BC1CB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w:t>
            </w:r>
          </w:p>
          <w:p w14:paraId="7CA5F38A" w14:textId="41179915" w:rsidR="007814B8" w:rsidRPr="00BF3515" w:rsidRDefault="007814B8" w:rsidP="00BF3515">
            <w:pPr>
              <w:pStyle w:val="TableParagraph"/>
              <w:spacing w:before="111"/>
              <w:ind w:left="105" w:right="97" w:firstLine="62"/>
              <w:jc w:val="both"/>
              <w:rPr>
                <w:sz w:val="24"/>
                <w:szCs w:val="24"/>
              </w:rPr>
            </w:pPr>
            <w:r w:rsidRPr="00523798">
              <w:rPr>
                <w:sz w:val="24"/>
                <w:szCs w:val="24"/>
              </w:rPr>
              <w:t>jānodrošina skenēšanas rezultātu datu (attēlu failu, teksta informācijas un videoierakstu u</w:t>
            </w:r>
            <w:r w:rsidR="00E85AC4" w:rsidRPr="00523798">
              <w:rPr>
                <w:sz w:val="24"/>
                <w:szCs w:val="24"/>
              </w:rPr>
              <w:t>.</w:t>
            </w:r>
            <w:r w:rsidRPr="00523798">
              <w:rPr>
                <w:sz w:val="24"/>
                <w:szCs w:val="24"/>
              </w:rPr>
              <w:t>tml.) pieejamību apmaiņai ar ārējām sistēmām</w:t>
            </w:r>
          </w:p>
          <w:p w14:paraId="057CE04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lastRenderedPageBreak/>
              <w:t>Jānodrošina vismaz šādas informācijas nodošanu ārējām sistēmām:</w:t>
            </w:r>
          </w:p>
          <w:p w14:paraId="22B4FA68"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Notikuma numurs; </w:t>
            </w:r>
          </w:p>
          <w:p w14:paraId="13F72FD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Datums un laiks; </w:t>
            </w:r>
          </w:p>
          <w:p w14:paraId="0CF4011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 kontroles punkta nosaukums;</w:t>
            </w:r>
          </w:p>
          <w:p w14:paraId="07DA6DA1"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Virziens</w:t>
            </w:r>
          </w:p>
          <w:p w14:paraId="61AC7BA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imports vai eksports; </w:t>
            </w:r>
          </w:p>
          <w:p w14:paraId="3110780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Transporta līdzekļa </w:t>
            </w:r>
            <w:proofErr w:type="spellStart"/>
            <w:r w:rsidRPr="00523798">
              <w:rPr>
                <w:sz w:val="24"/>
                <w:szCs w:val="24"/>
              </w:rPr>
              <w:t>Nr</w:t>
            </w:r>
            <w:proofErr w:type="spellEnd"/>
            <w:r w:rsidRPr="001C60F5">
              <w:rPr>
                <w:sz w:val="24"/>
              </w:rPr>
              <w:tab/>
            </w:r>
          </w:p>
          <w:p w14:paraId="5FDA8860"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Konteinera Nr. Skenēšanas rezultāts; Kravas nosaukums</w:t>
            </w:r>
          </w:p>
          <w:p w14:paraId="5DAEBC2A"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Skenētais attēls – pēc pieprasījuma.</w:t>
            </w:r>
          </w:p>
          <w:p w14:paraId="137589AD"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Kravas nosaukums -</w:t>
            </w:r>
          </w:p>
          <w:p w14:paraId="1F2F735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w:t>
            </w:r>
            <w:r w:rsidRPr="001C60F5">
              <w:rPr>
                <w:sz w:val="24"/>
              </w:rPr>
              <w:tab/>
            </w:r>
            <w:r w:rsidRPr="00523798">
              <w:rPr>
                <w:sz w:val="24"/>
                <w:szCs w:val="24"/>
              </w:rPr>
              <w:t>kombinētās nomenklatūras koda pirmie četri cipari</w:t>
            </w:r>
          </w:p>
          <w:p w14:paraId="7A687AA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Skenētie kravas dokumenti pēc pieprasījuma.</w:t>
            </w:r>
          </w:p>
          <w:p w14:paraId="1535BB9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Sistēmai jāimplementē ziņojuma vārtejas </w:t>
            </w:r>
            <w:proofErr w:type="spellStart"/>
            <w:r w:rsidRPr="00523798">
              <w:rPr>
                <w:sz w:val="24"/>
                <w:szCs w:val="24"/>
              </w:rPr>
              <w:t>saskarnes</w:t>
            </w:r>
            <w:proofErr w:type="spellEnd"/>
            <w:r w:rsidRPr="00523798">
              <w:rPr>
                <w:sz w:val="24"/>
                <w:szCs w:val="24"/>
              </w:rPr>
              <w:t xml:space="preserve"> komponente, kas vajadzīga, lai apmainītos ar datiem ārējās uzticamības sistēmās.</w:t>
            </w:r>
          </w:p>
          <w:p w14:paraId="496AA423" w14:textId="77777777" w:rsidR="007814B8" w:rsidRPr="00BF3515" w:rsidRDefault="007814B8" w:rsidP="00BF3515">
            <w:pPr>
              <w:pStyle w:val="TableParagraph"/>
              <w:spacing w:before="111"/>
              <w:ind w:left="105" w:right="97" w:firstLine="62"/>
              <w:jc w:val="both"/>
              <w:rPr>
                <w:b/>
                <w:bCs/>
                <w:sz w:val="24"/>
                <w:szCs w:val="24"/>
              </w:rPr>
            </w:pPr>
            <w:r w:rsidRPr="00523798">
              <w:rPr>
                <w:sz w:val="24"/>
                <w:szCs w:val="24"/>
              </w:rPr>
              <w:t>Datu apmaiņai ar ārējām informatīvajām sistēmām ir jāizmanto XML datnes, HTTP(S) vai SOAP protokoli</w:t>
            </w:r>
          </w:p>
        </w:tc>
        <w:tc>
          <w:tcPr>
            <w:tcW w:w="3255" w:type="dxa"/>
          </w:tcPr>
          <w:p w14:paraId="1B27BE77" w14:textId="3A55709C" w:rsidR="007814B8" w:rsidRDefault="007814B8" w:rsidP="007814B8">
            <w:pPr>
              <w:pStyle w:val="TableParagraph"/>
              <w:spacing w:before="179"/>
              <w:ind w:left="297" w:right="273" w:firstLine="69"/>
              <w:rPr>
                <w:b/>
                <w:sz w:val="24"/>
              </w:rPr>
            </w:pPr>
          </w:p>
        </w:tc>
      </w:tr>
      <w:tr w:rsidR="007814B8" w14:paraId="6B1397AC" w14:textId="77777777" w:rsidTr="1E9A3BFD">
        <w:trPr>
          <w:trHeight w:val="793"/>
        </w:trPr>
        <w:tc>
          <w:tcPr>
            <w:tcW w:w="988" w:type="dxa"/>
          </w:tcPr>
          <w:p w14:paraId="6A0EBA3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1.3.</w:t>
            </w:r>
          </w:p>
        </w:tc>
        <w:tc>
          <w:tcPr>
            <w:tcW w:w="2268" w:type="dxa"/>
          </w:tcPr>
          <w:p w14:paraId="520B6AD5" w14:textId="77777777" w:rsidR="007814B8" w:rsidRDefault="007814B8" w:rsidP="007814B8">
            <w:pPr>
              <w:pStyle w:val="TableParagraph"/>
              <w:spacing w:before="5"/>
              <w:rPr>
                <w:i/>
                <w:sz w:val="27"/>
              </w:rPr>
            </w:pPr>
          </w:p>
        </w:tc>
        <w:tc>
          <w:tcPr>
            <w:tcW w:w="4116" w:type="dxa"/>
          </w:tcPr>
          <w:p w14:paraId="4C6C8E99" w14:textId="656E1E5B" w:rsidR="00E030F9" w:rsidRPr="00BF3515" w:rsidRDefault="00E030F9" w:rsidP="00BF3515">
            <w:pPr>
              <w:pStyle w:val="TableParagraph"/>
              <w:spacing w:before="106"/>
              <w:ind w:left="105" w:right="97"/>
              <w:jc w:val="both"/>
              <w:rPr>
                <w:sz w:val="24"/>
                <w:szCs w:val="24"/>
              </w:rPr>
            </w:pPr>
            <w:r w:rsidRPr="00523798">
              <w:rPr>
                <w:sz w:val="24"/>
                <w:szCs w:val="24"/>
              </w:rPr>
              <w:t xml:space="preserve">Katram </w:t>
            </w:r>
            <w:proofErr w:type="spellStart"/>
            <w:r w:rsidRPr="00523798">
              <w:rPr>
                <w:sz w:val="24"/>
                <w:szCs w:val="24"/>
              </w:rPr>
              <w:t>radiografiskajam</w:t>
            </w:r>
            <w:proofErr w:type="spellEnd"/>
            <w:r w:rsidRPr="00523798">
              <w:rPr>
                <w:sz w:val="24"/>
                <w:szCs w:val="24"/>
              </w:rPr>
              <w:t xml:space="preserve"> attēlam ir individuāls</w:t>
            </w:r>
            <w:r>
              <w:rPr>
                <w:sz w:val="24"/>
              </w:rPr>
              <w:tab/>
            </w:r>
            <w:r w:rsidRPr="00523798">
              <w:rPr>
                <w:sz w:val="24"/>
                <w:szCs w:val="24"/>
              </w:rPr>
              <w:t>glabāšanas</w:t>
            </w:r>
            <w:r>
              <w:rPr>
                <w:sz w:val="24"/>
              </w:rPr>
              <w:tab/>
            </w:r>
            <w:r w:rsidRPr="00523798">
              <w:rPr>
                <w:sz w:val="24"/>
                <w:szCs w:val="24"/>
              </w:rPr>
              <w:t xml:space="preserve">un pārsūtīšanas identificēšanas numurs (faila vārds). </w:t>
            </w:r>
          </w:p>
          <w:p w14:paraId="11CB731C" w14:textId="23A7BC92" w:rsidR="007814B8" w:rsidRPr="00BF3515" w:rsidRDefault="00E030F9" w:rsidP="00BF3515">
            <w:pPr>
              <w:pStyle w:val="TableParagraph"/>
              <w:spacing w:before="106"/>
              <w:ind w:left="105" w:right="97"/>
              <w:jc w:val="both"/>
              <w:rPr>
                <w:b/>
                <w:bCs/>
                <w:sz w:val="24"/>
                <w:szCs w:val="24"/>
              </w:rPr>
            </w:pPr>
            <w:r w:rsidRPr="00523798">
              <w:rPr>
                <w:sz w:val="24"/>
                <w:szCs w:val="24"/>
              </w:rPr>
              <w:t xml:space="preserve">Katrs </w:t>
            </w:r>
            <w:proofErr w:type="spellStart"/>
            <w:r w:rsidRPr="00523798">
              <w:rPr>
                <w:sz w:val="24"/>
                <w:szCs w:val="24"/>
              </w:rPr>
              <w:t>r</w:t>
            </w:r>
            <w:r w:rsidR="007814B8" w:rsidRPr="00523798">
              <w:rPr>
                <w:sz w:val="24"/>
                <w:szCs w:val="24"/>
              </w:rPr>
              <w:t>adiografisk</w:t>
            </w:r>
            <w:r w:rsidRPr="00523798">
              <w:rPr>
                <w:sz w:val="24"/>
                <w:szCs w:val="24"/>
              </w:rPr>
              <w:t>ais</w:t>
            </w:r>
            <w:proofErr w:type="spellEnd"/>
            <w:r w:rsidR="007814B8" w:rsidRPr="00523798">
              <w:rPr>
                <w:sz w:val="24"/>
                <w:szCs w:val="24"/>
              </w:rPr>
              <w:t xml:space="preserve"> attēl</w:t>
            </w:r>
            <w:r w:rsidRPr="00523798">
              <w:rPr>
                <w:sz w:val="24"/>
                <w:szCs w:val="24"/>
              </w:rPr>
              <w:t>s</w:t>
            </w:r>
            <w:r w:rsidR="007814B8" w:rsidRPr="00523798">
              <w:rPr>
                <w:sz w:val="24"/>
                <w:szCs w:val="24"/>
              </w:rPr>
              <w:t xml:space="preserve"> </w:t>
            </w:r>
            <w:r w:rsidRPr="00523798">
              <w:rPr>
                <w:sz w:val="24"/>
                <w:szCs w:val="24"/>
              </w:rPr>
              <w:t xml:space="preserve">(skenēšanas attēls) </w:t>
            </w:r>
            <w:r w:rsidR="007814B8" w:rsidRPr="00523798">
              <w:rPr>
                <w:sz w:val="24"/>
                <w:szCs w:val="24"/>
              </w:rPr>
              <w:t>tiek glabāt</w:t>
            </w:r>
            <w:r w:rsidRPr="00523798">
              <w:rPr>
                <w:sz w:val="24"/>
                <w:szCs w:val="24"/>
              </w:rPr>
              <w:t xml:space="preserve">s </w:t>
            </w:r>
            <w:r w:rsidR="007814B8" w:rsidRPr="00523798">
              <w:rPr>
                <w:sz w:val="24"/>
                <w:szCs w:val="24"/>
              </w:rPr>
              <w:t>kopā</w:t>
            </w:r>
            <w:r w:rsidRPr="00523798">
              <w:rPr>
                <w:sz w:val="24"/>
                <w:szCs w:val="24"/>
              </w:rPr>
              <w:t xml:space="preserve"> </w:t>
            </w:r>
            <w:r w:rsidR="007814B8" w:rsidRPr="00523798">
              <w:rPr>
                <w:sz w:val="24"/>
                <w:szCs w:val="24"/>
              </w:rPr>
              <w:t>ar pievienotajiem pavaddokumentiem</w:t>
            </w:r>
            <w:r w:rsidRPr="00523798">
              <w:rPr>
                <w:sz w:val="24"/>
                <w:szCs w:val="24"/>
              </w:rPr>
              <w:t>, transporta līdzekļa fotoattēliem u.c</w:t>
            </w:r>
            <w:r w:rsidR="007814B8" w:rsidRPr="00523798">
              <w:rPr>
                <w:sz w:val="24"/>
                <w:szCs w:val="24"/>
              </w:rPr>
              <w:t>.</w:t>
            </w:r>
            <w:r w:rsidRPr="00523798">
              <w:rPr>
                <w:sz w:val="24"/>
                <w:szCs w:val="24"/>
              </w:rPr>
              <w:t xml:space="preserve"> – viens notikums (mape, fails).</w:t>
            </w:r>
            <w:r w:rsidR="007814B8">
              <w:rPr>
                <w:sz w:val="24"/>
              </w:rPr>
              <w:tab/>
            </w:r>
            <w:r w:rsidR="007814B8">
              <w:rPr>
                <w:sz w:val="24"/>
              </w:rPr>
              <w:tab/>
            </w:r>
          </w:p>
        </w:tc>
        <w:tc>
          <w:tcPr>
            <w:tcW w:w="3255" w:type="dxa"/>
          </w:tcPr>
          <w:p w14:paraId="450BA707" w14:textId="77777777" w:rsidR="007814B8" w:rsidRDefault="007814B8" w:rsidP="007814B8">
            <w:pPr>
              <w:pStyle w:val="TableParagraph"/>
              <w:spacing w:before="179"/>
              <w:ind w:left="297" w:right="273" w:firstLine="69"/>
              <w:rPr>
                <w:b/>
                <w:sz w:val="24"/>
              </w:rPr>
            </w:pPr>
          </w:p>
        </w:tc>
      </w:tr>
      <w:tr w:rsidR="007814B8" w14:paraId="73636A4F" w14:textId="77777777" w:rsidTr="1E9A3BFD">
        <w:trPr>
          <w:trHeight w:val="793"/>
        </w:trPr>
        <w:tc>
          <w:tcPr>
            <w:tcW w:w="988" w:type="dxa"/>
          </w:tcPr>
          <w:p w14:paraId="69AEA368"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1.4.</w:t>
            </w:r>
          </w:p>
        </w:tc>
        <w:tc>
          <w:tcPr>
            <w:tcW w:w="2268" w:type="dxa"/>
          </w:tcPr>
          <w:p w14:paraId="6BBFCBC8" w14:textId="77777777" w:rsidR="007814B8" w:rsidRDefault="007814B8" w:rsidP="007814B8">
            <w:pPr>
              <w:pStyle w:val="TableParagraph"/>
              <w:spacing w:before="5"/>
              <w:rPr>
                <w:i/>
                <w:sz w:val="27"/>
              </w:rPr>
            </w:pPr>
          </w:p>
        </w:tc>
        <w:tc>
          <w:tcPr>
            <w:tcW w:w="4116" w:type="dxa"/>
          </w:tcPr>
          <w:p w14:paraId="37F9B34A" w14:textId="065493B5" w:rsidR="007814B8" w:rsidRPr="00BF3515" w:rsidRDefault="007814B8" w:rsidP="00BF3515">
            <w:pPr>
              <w:pStyle w:val="TableParagraph"/>
              <w:spacing w:before="106"/>
              <w:ind w:left="105" w:right="97"/>
              <w:jc w:val="both"/>
              <w:rPr>
                <w:sz w:val="24"/>
                <w:szCs w:val="24"/>
              </w:rPr>
            </w:pPr>
            <w:r w:rsidRPr="00523798">
              <w:rPr>
                <w:sz w:val="24"/>
                <w:szCs w:val="24"/>
              </w:rPr>
              <w:t xml:space="preserve">Var glabāt un apstrādāt </w:t>
            </w:r>
            <w:r w:rsidRPr="00523798">
              <w:rPr>
                <w:spacing w:val="-6"/>
                <w:sz w:val="24"/>
                <w:szCs w:val="24"/>
              </w:rPr>
              <w:t xml:space="preserve">ne  </w:t>
            </w:r>
            <w:r w:rsidRPr="00523798">
              <w:rPr>
                <w:sz w:val="24"/>
                <w:szCs w:val="24"/>
              </w:rPr>
              <w:t xml:space="preserve">mazāk kā </w:t>
            </w:r>
            <w:r w:rsidR="00D85165" w:rsidRPr="00523798">
              <w:rPr>
                <w:sz w:val="24"/>
                <w:szCs w:val="24"/>
              </w:rPr>
              <w:t>50</w:t>
            </w:r>
            <w:r w:rsidRPr="00523798">
              <w:rPr>
                <w:sz w:val="24"/>
                <w:szCs w:val="24"/>
              </w:rPr>
              <w:t xml:space="preserve"> 000 </w:t>
            </w:r>
            <w:proofErr w:type="spellStart"/>
            <w:r w:rsidRPr="00523798">
              <w:rPr>
                <w:sz w:val="24"/>
                <w:szCs w:val="24"/>
              </w:rPr>
              <w:t>radiografisko</w:t>
            </w:r>
            <w:proofErr w:type="spellEnd"/>
            <w:r w:rsidRPr="00523798">
              <w:rPr>
                <w:sz w:val="24"/>
                <w:szCs w:val="24"/>
              </w:rPr>
              <w:t xml:space="preserve"> attēlu; </w:t>
            </w:r>
            <w:r w:rsidR="00D85165" w:rsidRPr="00523798">
              <w:rPr>
                <w:sz w:val="24"/>
                <w:szCs w:val="24"/>
              </w:rPr>
              <w:t>A</w:t>
            </w:r>
            <w:r w:rsidR="005600BD" w:rsidRPr="00523798">
              <w:rPr>
                <w:sz w:val="24"/>
                <w:szCs w:val="24"/>
              </w:rPr>
              <w:t>tzīmētie (aizdomīgie) attēli nedrīkst būt dzēsti automātiski</w:t>
            </w:r>
            <w:r w:rsidR="00F83D61" w:rsidRPr="00523798">
              <w:rPr>
                <w:sz w:val="24"/>
                <w:szCs w:val="24"/>
              </w:rPr>
              <w:t xml:space="preserve"> (2 pielikuma 1.5. punkts)</w:t>
            </w:r>
          </w:p>
          <w:p w14:paraId="015FECA3" w14:textId="77777777" w:rsidR="007814B8" w:rsidRDefault="007814B8" w:rsidP="007814B8">
            <w:pPr>
              <w:pStyle w:val="TableParagraph"/>
              <w:spacing w:before="179"/>
              <w:ind w:left="511" w:right="487" w:firstLine="52"/>
              <w:rPr>
                <w:b/>
                <w:sz w:val="24"/>
              </w:rPr>
            </w:pPr>
          </w:p>
        </w:tc>
        <w:tc>
          <w:tcPr>
            <w:tcW w:w="3255" w:type="dxa"/>
          </w:tcPr>
          <w:p w14:paraId="5805D905" w14:textId="77777777" w:rsidR="007814B8" w:rsidRDefault="007814B8" w:rsidP="007814B8">
            <w:pPr>
              <w:pStyle w:val="TableParagraph"/>
              <w:spacing w:before="179"/>
              <w:ind w:left="297" w:right="273" w:firstLine="69"/>
              <w:rPr>
                <w:b/>
                <w:sz w:val="24"/>
              </w:rPr>
            </w:pPr>
          </w:p>
        </w:tc>
      </w:tr>
      <w:tr w:rsidR="007814B8" w14:paraId="00C4B8C1" w14:textId="77777777" w:rsidTr="1E9A3BFD">
        <w:trPr>
          <w:trHeight w:val="793"/>
        </w:trPr>
        <w:tc>
          <w:tcPr>
            <w:tcW w:w="988" w:type="dxa"/>
          </w:tcPr>
          <w:p w14:paraId="47F247A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1.5.</w:t>
            </w:r>
          </w:p>
        </w:tc>
        <w:tc>
          <w:tcPr>
            <w:tcW w:w="2268" w:type="dxa"/>
          </w:tcPr>
          <w:p w14:paraId="34B44569" w14:textId="77777777" w:rsidR="007814B8" w:rsidRDefault="007814B8" w:rsidP="007814B8">
            <w:pPr>
              <w:pStyle w:val="TableParagraph"/>
              <w:spacing w:before="5"/>
              <w:rPr>
                <w:i/>
                <w:sz w:val="27"/>
              </w:rPr>
            </w:pPr>
          </w:p>
        </w:tc>
        <w:tc>
          <w:tcPr>
            <w:tcW w:w="4116" w:type="dxa"/>
          </w:tcPr>
          <w:p w14:paraId="02D7A244" w14:textId="77777777" w:rsidR="007814B8" w:rsidRPr="00BF3515" w:rsidRDefault="007814B8">
            <w:pPr>
              <w:pStyle w:val="TableParagraph"/>
              <w:tabs>
                <w:tab w:val="left" w:pos="1178"/>
                <w:tab w:val="left" w:pos="2161"/>
                <w:tab w:val="left" w:pos="2612"/>
              </w:tabs>
              <w:jc w:val="both"/>
              <w:rPr>
                <w:sz w:val="24"/>
                <w:szCs w:val="24"/>
              </w:rPr>
            </w:pPr>
            <w:r w:rsidRPr="00523798">
              <w:rPr>
                <w:sz w:val="24"/>
                <w:szCs w:val="24"/>
              </w:rPr>
              <w:t>Lietotāji</w:t>
            </w:r>
            <w:r>
              <w:rPr>
                <w:sz w:val="24"/>
              </w:rPr>
              <w:tab/>
            </w:r>
            <w:r w:rsidRPr="00523798">
              <w:rPr>
                <w:sz w:val="24"/>
                <w:szCs w:val="24"/>
              </w:rPr>
              <w:t>darbam</w:t>
            </w:r>
            <w:r>
              <w:rPr>
                <w:sz w:val="24"/>
              </w:rPr>
              <w:tab/>
            </w:r>
            <w:r w:rsidRPr="00523798">
              <w:rPr>
                <w:sz w:val="24"/>
                <w:szCs w:val="24"/>
              </w:rPr>
              <w:t>ar</w:t>
            </w:r>
            <w:r>
              <w:rPr>
                <w:sz w:val="24"/>
              </w:rPr>
              <w:tab/>
            </w:r>
            <w:r w:rsidRPr="00523798">
              <w:rPr>
                <w:sz w:val="24"/>
                <w:szCs w:val="24"/>
              </w:rPr>
              <w:t>Iekārtu</w:t>
            </w:r>
          </w:p>
          <w:p w14:paraId="2578CB5E" w14:textId="35963972" w:rsidR="007814B8" w:rsidRPr="00BF3515" w:rsidRDefault="007814B8">
            <w:pPr>
              <w:pStyle w:val="TableParagraph"/>
              <w:jc w:val="both"/>
              <w:rPr>
                <w:b/>
                <w:bCs/>
                <w:sz w:val="24"/>
                <w:szCs w:val="24"/>
              </w:rPr>
            </w:pPr>
            <w:r w:rsidRPr="00523798">
              <w:rPr>
                <w:sz w:val="24"/>
                <w:szCs w:val="24"/>
              </w:rPr>
              <w:t>izmanto</w:t>
            </w:r>
            <w:r>
              <w:rPr>
                <w:sz w:val="24"/>
              </w:rPr>
              <w:tab/>
            </w:r>
            <w:r w:rsidRPr="00523798">
              <w:rPr>
                <w:sz w:val="24"/>
                <w:szCs w:val="24"/>
              </w:rPr>
              <w:t>grafisko</w:t>
            </w:r>
            <w:r w:rsidR="00802A9C" w:rsidRPr="00523798">
              <w:rPr>
                <w:sz w:val="24"/>
                <w:szCs w:val="24"/>
              </w:rPr>
              <w:t xml:space="preserve"> </w:t>
            </w:r>
            <w:r w:rsidRPr="00523798">
              <w:rPr>
                <w:spacing w:val="-3"/>
                <w:sz w:val="24"/>
                <w:szCs w:val="24"/>
              </w:rPr>
              <w:t xml:space="preserve">lietotāja </w:t>
            </w:r>
            <w:proofErr w:type="spellStart"/>
            <w:r w:rsidRPr="00523798">
              <w:rPr>
                <w:sz w:val="24"/>
                <w:szCs w:val="24"/>
              </w:rPr>
              <w:t>saskarni</w:t>
            </w:r>
            <w:proofErr w:type="spellEnd"/>
          </w:p>
        </w:tc>
        <w:tc>
          <w:tcPr>
            <w:tcW w:w="3255" w:type="dxa"/>
          </w:tcPr>
          <w:p w14:paraId="261EA5A0" w14:textId="77777777" w:rsidR="007814B8" w:rsidRDefault="007814B8" w:rsidP="007814B8">
            <w:pPr>
              <w:pStyle w:val="TableParagraph"/>
              <w:spacing w:before="179"/>
              <w:ind w:left="297" w:right="273" w:firstLine="69"/>
              <w:rPr>
                <w:b/>
                <w:sz w:val="24"/>
              </w:rPr>
            </w:pPr>
          </w:p>
        </w:tc>
      </w:tr>
      <w:tr w:rsidR="007814B8" w14:paraId="312B0613" w14:textId="77777777" w:rsidTr="1E9A3BFD">
        <w:trPr>
          <w:trHeight w:val="793"/>
        </w:trPr>
        <w:tc>
          <w:tcPr>
            <w:tcW w:w="988" w:type="dxa"/>
          </w:tcPr>
          <w:p w14:paraId="15F07E7C"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1.6.</w:t>
            </w:r>
          </w:p>
        </w:tc>
        <w:tc>
          <w:tcPr>
            <w:tcW w:w="2268" w:type="dxa"/>
          </w:tcPr>
          <w:p w14:paraId="463121A1" w14:textId="77777777" w:rsidR="007814B8" w:rsidRDefault="007814B8" w:rsidP="007814B8">
            <w:pPr>
              <w:pStyle w:val="TableParagraph"/>
              <w:spacing w:before="5"/>
              <w:rPr>
                <w:i/>
                <w:sz w:val="27"/>
              </w:rPr>
            </w:pPr>
          </w:p>
        </w:tc>
        <w:tc>
          <w:tcPr>
            <w:tcW w:w="4116" w:type="dxa"/>
          </w:tcPr>
          <w:p w14:paraId="65E406DF" w14:textId="77777777" w:rsidR="007814B8" w:rsidRPr="00BF3515" w:rsidRDefault="007814B8" w:rsidP="00BF3515">
            <w:pPr>
              <w:pStyle w:val="TableParagraph"/>
              <w:spacing w:before="179"/>
              <w:ind w:left="145" w:right="142"/>
              <w:jc w:val="both"/>
              <w:rPr>
                <w:b/>
                <w:bCs/>
                <w:sz w:val="24"/>
                <w:szCs w:val="24"/>
              </w:rPr>
            </w:pPr>
            <w:r w:rsidRPr="00523798">
              <w:rPr>
                <w:sz w:val="24"/>
                <w:szCs w:val="24"/>
              </w:rPr>
              <w:t>Programmatūra</w:t>
            </w:r>
            <w:r>
              <w:rPr>
                <w:sz w:val="24"/>
              </w:rPr>
              <w:tab/>
            </w:r>
            <w:r w:rsidRPr="00523798">
              <w:rPr>
                <w:spacing w:val="-3"/>
                <w:sz w:val="24"/>
                <w:szCs w:val="24"/>
              </w:rPr>
              <w:t xml:space="preserve">kontrolē </w:t>
            </w:r>
            <w:r w:rsidRPr="00523798">
              <w:rPr>
                <w:sz w:val="24"/>
                <w:szCs w:val="24"/>
              </w:rPr>
              <w:t xml:space="preserve">jonizējošā starojuma avotu, nodrošina datu </w:t>
            </w:r>
            <w:r w:rsidRPr="00523798">
              <w:rPr>
                <w:sz w:val="24"/>
                <w:szCs w:val="24"/>
              </w:rPr>
              <w:lastRenderedPageBreak/>
              <w:t xml:space="preserve">ievākšanu, veido </w:t>
            </w:r>
            <w:proofErr w:type="spellStart"/>
            <w:r w:rsidRPr="00523798">
              <w:rPr>
                <w:sz w:val="24"/>
                <w:szCs w:val="24"/>
              </w:rPr>
              <w:t>radiografisko</w:t>
            </w:r>
            <w:proofErr w:type="spellEnd"/>
            <w:r w:rsidRPr="00523798">
              <w:rPr>
                <w:sz w:val="24"/>
                <w:szCs w:val="24"/>
              </w:rPr>
              <w:t xml:space="preserve"> attēlu, </w:t>
            </w:r>
            <w:r w:rsidRPr="00523798">
              <w:rPr>
                <w:spacing w:val="-5"/>
                <w:sz w:val="24"/>
                <w:szCs w:val="24"/>
              </w:rPr>
              <w:t xml:space="preserve">veic </w:t>
            </w:r>
            <w:r w:rsidRPr="00523798">
              <w:rPr>
                <w:sz w:val="24"/>
                <w:szCs w:val="24"/>
              </w:rPr>
              <w:t>kalibrēšanu, skenēšanu, regulē avota</w:t>
            </w:r>
            <w:r w:rsidRPr="00523798">
              <w:rPr>
                <w:spacing w:val="-1"/>
                <w:sz w:val="24"/>
                <w:szCs w:val="24"/>
              </w:rPr>
              <w:t xml:space="preserve"> </w:t>
            </w:r>
            <w:r w:rsidRPr="00523798">
              <w:rPr>
                <w:sz w:val="24"/>
                <w:szCs w:val="24"/>
              </w:rPr>
              <w:t>jaudu</w:t>
            </w:r>
          </w:p>
        </w:tc>
        <w:tc>
          <w:tcPr>
            <w:tcW w:w="3255" w:type="dxa"/>
          </w:tcPr>
          <w:p w14:paraId="77E89863" w14:textId="77777777" w:rsidR="007814B8" w:rsidRDefault="007814B8" w:rsidP="007814B8">
            <w:pPr>
              <w:pStyle w:val="TableParagraph"/>
              <w:spacing w:before="179"/>
              <w:ind w:left="297" w:right="273" w:firstLine="69"/>
              <w:rPr>
                <w:b/>
                <w:sz w:val="24"/>
              </w:rPr>
            </w:pPr>
          </w:p>
        </w:tc>
      </w:tr>
      <w:tr w:rsidR="007814B8" w14:paraId="1D4FCF70" w14:textId="77777777" w:rsidTr="1E9A3BFD">
        <w:trPr>
          <w:trHeight w:val="793"/>
        </w:trPr>
        <w:tc>
          <w:tcPr>
            <w:tcW w:w="988" w:type="dxa"/>
          </w:tcPr>
          <w:p w14:paraId="560538C8" w14:textId="52C9F7DB" w:rsidR="007814B8" w:rsidRPr="00BF3515" w:rsidRDefault="007814B8" w:rsidP="00BF3515">
            <w:pPr>
              <w:pStyle w:val="TableParagraph"/>
              <w:spacing w:before="26" w:line="396" w:lineRule="exact"/>
              <w:ind w:left="223" w:right="113" w:hanging="64"/>
              <w:jc w:val="both"/>
              <w:rPr>
                <w:b/>
                <w:bCs/>
                <w:sz w:val="24"/>
                <w:szCs w:val="24"/>
              </w:rPr>
            </w:pPr>
            <w:r w:rsidRPr="00523798">
              <w:rPr>
                <w:sz w:val="24"/>
                <w:szCs w:val="24"/>
              </w:rPr>
              <w:t>1.</w:t>
            </w:r>
            <w:r w:rsidR="00D74D5F" w:rsidRPr="00523798">
              <w:rPr>
                <w:sz w:val="24"/>
                <w:szCs w:val="24"/>
              </w:rPr>
              <w:t>7</w:t>
            </w:r>
            <w:r w:rsidRPr="00523798">
              <w:rPr>
                <w:sz w:val="24"/>
                <w:szCs w:val="24"/>
              </w:rPr>
              <w:t>.</w:t>
            </w:r>
          </w:p>
        </w:tc>
        <w:tc>
          <w:tcPr>
            <w:tcW w:w="2268" w:type="dxa"/>
          </w:tcPr>
          <w:p w14:paraId="21603EF4" w14:textId="77777777" w:rsidR="007814B8" w:rsidRDefault="007814B8" w:rsidP="007814B8">
            <w:pPr>
              <w:pStyle w:val="TableParagraph"/>
              <w:spacing w:before="5"/>
              <w:jc w:val="both"/>
              <w:rPr>
                <w:i/>
                <w:sz w:val="27"/>
              </w:rPr>
            </w:pPr>
          </w:p>
        </w:tc>
        <w:tc>
          <w:tcPr>
            <w:tcW w:w="4116" w:type="dxa"/>
          </w:tcPr>
          <w:p w14:paraId="045BD882" w14:textId="77777777" w:rsidR="007814B8" w:rsidRPr="00BF3515" w:rsidRDefault="007814B8">
            <w:pPr>
              <w:pStyle w:val="TableParagraph"/>
              <w:ind w:left="145" w:right="142"/>
              <w:jc w:val="both"/>
              <w:rPr>
                <w:b/>
                <w:bCs/>
                <w:sz w:val="24"/>
                <w:szCs w:val="24"/>
              </w:rPr>
            </w:pPr>
            <w:r w:rsidRPr="00523798">
              <w:rPr>
                <w:sz w:val="24"/>
                <w:szCs w:val="24"/>
              </w:rPr>
              <w:t>Jānodrošina attēlu konvertēšana un eksportēšana JPEG, TIFF formātos</w:t>
            </w:r>
          </w:p>
        </w:tc>
        <w:tc>
          <w:tcPr>
            <w:tcW w:w="3255" w:type="dxa"/>
          </w:tcPr>
          <w:p w14:paraId="528D99BD" w14:textId="77777777" w:rsidR="007814B8" w:rsidRDefault="007814B8" w:rsidP="007814B8">
            <w:pPr>
              <w:pStyle w:val="TableParagraph"/>
              <w:spacing w:before="179"/>
              <w:ind w:left="297" w:right="273" w:firstLine="69"/>
              <w:rPr>
                <w:b/>
                <w:sz w:val="24"/>
              </w:rPr>
            </w:pPr>
          </w:p>
        </w:tc>
      </w:tr>
      <w:tr w:rsidR="007814B8" w14:paraId="3198B51B" w14:textId="77777777" w:rsidTr="1E9A3BFD">
        <w:trPr>
          <w:trHeight w:val="793"/>
        </w:trPr>
        <w:tc>
          <w:tcPr>
            <w:tcW w:w="988" w:type="dxa"/>
          </w:tcPr>
          <w:p w14:paraId="19D5C51F" w14:textId="5B15DCEC" w:rsidR="007814B8" w:rsidRPr="00BF3515" w:rsidRDefault="007814B8" w:rsidP="00BF3515">
            <w:pPr>
              <w:pStyle w:val="TableParagraph"/>
              <w:spacing w:before="26" w:line="396" w:lineRule="exact"/>
              <w:ind w:left="223" w:right="113" w:hanging="64"/>
              <w:jc w:val="both"/>
              <w:rPr>
                <w:b/>
                <w:bCs/>
                <w:sz w:val="24"/>
                <w:szCs w:val="24"/>
              </w:rPr>
            </w:pPr>
            <w:bookmarkStart w:id="8" w:name="_Hlk133416066"/>
            <w:r w:rsidRPr="00523798">
              <w:rPr>
                <w:sz w:val="24"/>
                <w:szCs w:val="24"/>
              </w:rPr>
              <w:t>1.</w:t>
            </w:r>
            <w:r w:rsidR="00D74D5F" w:rsidRPr="00523798">
              <w:rPr>
                <w:sz w:val="24"/>
                <w:szCs w:val="24"/>
              </w:rPr>
              <w:t>8</w:t>
            </w:r>
            <w:r w:rsidRPr="00523798">
              <w:rPr>
                <w:sz w:val="24"/>
                <w:szCs w:val="24"/>
              </w:rPr>
              <w:t>.</w:t>
            </w:r>
          </w:p>
        </w:tc>
        <w:tc>
          <w:tcPr>
            <w:tcW w:w="2268" w:type="dxa"/>
          </w:tcPr>
          <w:p w14:paraId="38F7EA0A" w14:textId="77777777" w:rsidR="007814B8" w:rsidRDefault="007814B8" w:rsidP="007814B8">
            <w:pPr>
              <w:pStyle w:val="TableParagraph"/>
              <w:spacing w:before="5"/>
              <w:jc w:val="both"/>
              <w:rPr>
                <w:i/>
                <w:sz w:val="27"/>
              </w:rPr>
            </w:pPr>
          </w:p>
        </w:tc>
        <w:tc>
          <w:tcPr>
            <w:tcW w:w="4116" w:type="dxa"/>
          </w:tcPr>
          <w:p w14:paraId="19DA48D1" w14:textId="1730F981" w:rsidR="007814B8" w:rsidRPr="00BF3515" w:rsidRDefault="007814B8">
            <w:pPr>
              <w:pStyle w:val="TableParagraph"/>
              <w:ind w:left="145" w:right="142"/>
              <w:jc w:val="both"/>
              <w:rPr>
                <w:b/>
                <w:bCs/>
                <w:sz w:val="24"/>
                <w:szCs w:val="24"/>
              </w:rPr>
            </w:pPr>
            <w:r w:rsidRPr="00523798">
              <w:rPr>
                <w:sz w:val="24"/>
                <w:szCs w:val="24"/>
              </w:rPr>
              <w:t>Unificētais attēla formāts: WCO standarta formāts</w:t>
            </w:r>
            <w:r w:rsidR="002F4D37" w:rsidRPr="00523798">
              <w:rPr>
                <w:sz w:val="24"/>
                <w:szCs w:val="24"/>
              </w:rPr>
              <w:t xml:space="preserve"> (UFF 2.0)</w:t>
            </w:r>
          </w:p>
        </w:tc>
        <w:tc>
          <w:tcPr>
            <w:tcW w:w="3255" w:type="dxa"/>
          </w:tcPr>
          <w:p w14:paraId="662842D4" w14:textId="77777777" w:rsidR="007814B8" w:rsidRDefault="007814B8" w:rsidP="007814B8">
            <w:pPr>
              <w:pStyle w:val="TableParagraph"/>
              <w:spacing w:before="179"/>
              <w:ind w:left="297" w:right="273" w:firstLine="69"/>
              <w:rPr>
                <w:b/>
                <w:sz w:val="24"/>
              </w:rPr>
            </w:pPr>
          </w:p>
        </w:tc>
      </w:tr>
      <w:bookmarkEnd w:id="8"/>
      <w:tr w:rsidR="007814B8" w14:paraId="21766C53" w14:textId="77777777" w:rsidTr="00BF3515">
        <w:trPr>
          <w:trHeight w:val="521"/>
        </w:trPr>
        <w:tc>
          <w:tcPr>
            <w:tcW w:w="988" w:type="dxa"/>
          </w:tcPr>
          <w:p w14:paraId="4A688A7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w:t>
            </w:r>
          </w:p>
        </w:tc>
        <w:tc>
          <w:tcPr>
            <w:tcW w:w="9639" w:type="dxa"/>
            <w:gridSpan w:val="3"/>
          </w:tcPr>
          <w:p w14:paraId="2795309B"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Prasības Iekārtas sistēmas programmatūrai un datortehnikai:</w:t>
            </w:r>
          </w:p>
        </w:tc>
      </w:tr>
      <w:tr w:rsidR="007814B8" w14:paraId="4E262B5A" w14:textId="77777777" w:rsidTr="1E9A3BFD">
        <w:trPr>
          <w:trHeight w:val="793"/>
        </w:trPr>
        <w:tc>
          <w:tcPr>
            <w:tcW w:w="988" w:type="dxa"/>
          </w:tcPr>
          <w:p w14:paraId="5726609A" w14:textId="5BF60BC4"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2.1.</w:t>
            </w:r>
          </w:p>
        </w:tc>
        <w:tc>
          <w:tcPr>
            <w:tcW w:w="2268" w:type="dxa"/>
          </w:tcPr>
          <w:p w14:paraId="7654D37A" w14:textId="77777777" w:rsidR="007814B8" w:rsidRDefault="007814B8" w:rsidP="007814B8">
            <w:pPr>
              <w:pStyle w:val="TableParagraph"/>
              <w:spacing w:before="5"/>
              <w:rPr>
                <w:i/>
                <w:sz w:val="27"/>
              </w:rPr>
            </w:pPr>
          </w:p>
        </w:tc>
        <w:tc>
          <w:tcPr>
            <w:tcW w:w="4116" w:type="dxa"/>
          </w:tcPr>
          <w:p w14:paraId="2F41DFDD" w14:textId="77777777" w:rsidR="007814B8" w:rsidRPr="00BF3515" w:rsidRDefault="007814B8">
            <w:pPr>
              <w:pStyle w:val="TableParagraph"/>
              <w:tabs>
                <w:tab w:val="left" w:pos="401"/>
              </w:tabs>
              <w:ind w:left="145" w:right="126"/>
              <w:jc w:val="both"/>
              <w:rPr>
                <w:sz w:val="24"/>
                <w:szCs w:val="24"/>
              </w:rPr>
            </w:pPr>
            <w:r w:rsidRPr="00523798">
              <w:rPr>
                <w:sz w:val="24"/>
                <w:szCs w:val="24"/>
              </w:rPr>
              <w:t>Sistēmai</w:t>
            </w:r>
            <w:r>
              <w:rPr>
                <w:sz w:val="24"/>
              </w:rPr>
              <w:tab/>
            </w:r>
            <w:r w:rsidRPr="00523798">
              <w:rPr>
                <w:sz w:val="24"/>
                <w:szCs w:val="24"/>
              </w:rPr>
              <w:t>jāstrādā</w:t>
            </w:r>
            <w:r>
              <w:rPr>
                <w:sz w:val="24"/>
              </w:rPr>
              <w:tab/>
            </w:r>
            <w:r w:rsidRPr="00523798">
              <w:rPr>
                <w:sz w:val="24"/>
                <w:szCs w:val="24"/>
              </w:rPr>
              <w:t>uz tādas operētājsistēmas, kurai tiek</w:t>
            </w:r>
          </w:p>
          <w:p w14:paraId="0D35F489" w14:textId="77777777" w:rsidR="007814B8" w:rsidRPr="00BF3515" w:rsidRDefault="007814B8">
            <w:pPr>
              <w:pStyle w:val="TableParagraph"/>
              <w:ind w:left="145" w:right="126"/>
              <w:jc w:val="both"/>
              <w:rPr>
                <w:b/>
                <w:bCs/>
                <w:sz w:val="24"/>
                <w:szCs w:val="24"/>
              </w:rPr>
            </w:pPr>
            <w:r w:rsidRPr="00523798">
              <w:rPr>
                <w:sz w:val="24"/>
                <w:szCs w:val="24"/>
              </w:rPr>
              <w:t>nodrošināta ražotāja uzturēšana (vismaz līdz uzturēšanas termiņa beigām). Izpildītājam jāpiegādā sistēmas darbībai nepieciešamais operētājsistēmu un citas programmatūras licences.</w:t>
            </w:r>
          </w:p>
        </w:tc>
        <w:tc>
          <w:tcPr>
            <w:tcW w:w="3255" w:type="dxa"/>
          </w:tcPr>
          <w:p w14:paraId="69F2D7AD" w14:textId="3150B481" w:rsidR="007814B8" w:rsidRPr="00BF3515" w:rsidRDefault="007814B8">
            <w:pPr>
              <w:pStyle w:val="TableParagraph"/>
              <w:ind w:left="141" w:right="137"/>
              <w:jc w:val="both"/>
              <w:rPr>
                <w:sz w:val="24"/>
                <w:szCs w:val="24"/>
              </w:rPr>
            </w:pPr>
            <w:r w:rsidRPr="00523798">
              <w:rPr>
                <w:sz w:val="24"/>
                <w:szCs w:val="24"/>
              </w:rPr>
              <w:t xml:space="preserve">Piedāvātais </w:t>
            </w:r>
            <w:r w:rsidR="00E85AC4" w:rsidRPr="00523798">
              <w:rPr>
                <w:sz w:val="24"/>
                <w:szCs w:val="24"/>
              </w:rPr>
              <w:t>operētājsistēmas</w:t>
            </w:r>
          </w:p>
          <w:p w14:paraId="2448F29F" w14:textId="77777777" w:rsidR="007814B8" w:rsidRPr="00BF3515" w:rsidRDefault="007814B8">
            <w:pPr>
              <w:pStyle w:val="TableParagraph"/>
              <w:ind w:left="141" w:right="137"/>
              <w:jc w:val="both"/>
              <w:rPr>
                <w:sz w:val="24"/>
                <w:szCs w:val="24"/>
              </w:rPr>
            </w:pPr>
            <w:r w:rsidRPr="00523798">
              <w:rPr>
                <w:sz w:val="24"/>
                <w:szCs w:val="24"/>
              </w:rPr>
              <w:t>un</w:t>
            </w:r>
            <w:r>
              <w:rPr>
                <w:sz w:val="24"/>
              </w:rPr>
              <w:tab/>
            </w:r>
            <w:r w:rsidRPr="00523798">
              <w:rPr>
                <w:sz w:val="24"/>
                <w:szCs w:val="24"/>
              </w:rPr>
              <w:t>citas</w:t>
            </w:r>
          </w:p>
          <w:p w14:paraId="1D909162" w14:textId="77777777" w:rsidR="007814B8" w:rsidRPr="00BF3515" w:rsidRDefault="007814B8">
            <w:pPr>
              <w:pStyle w:val="TableParagraph"/>
              <w:ind w:left="141" w:right="137"/>
              <w:jc w:val="both"/>
              <w:rPr>
                <w:b/>
                <w:bCs/>
                <w:sz w:val="24"/>
                <w:szCs w:val="24"/>
              </w:rPr>
            </w:pPr>
            <w:r w:rsidRPr="00523798">
              <w:rPr>
                <w:sz w:val="24"/>
                <w:szCs w:val="24"/>
              </w:rPr>
              <w:t>programmatūras nosaukums</w:t>
            </w:r>
            <w:r>
              <w:rPr>
                <w:sz w:val="24"/>
              </w:rPr>
              <w:tab/>
            </w:r>
            <w:r w:rsidRPr="00523798">
              <w:rPr>
                <w:spacing w:val="-9"/>
                <w:sz w:val="24"/>
                <w:szCs w:val="24"/>
              </w:rPr>
              <w:t xml:space="preserve">un </w:t>
            </w:r>
            <w:r w:rsidRPr="00523798">
              <w:rPr>
                <w:sz w:val="24"/>
                <w:szCs w:val="24"/>
              </w:rPr>
              <w:t>versija, nepieciešamo licenču skaits, tajā skaitā bezmaksas, jānorāda 4.tabulā.</w:t>
            </w:r>
          </w:p>
        </w:tc>
      </w:tr>
      <w:tr w:rsidR="00AB7EE1" w14:paraId="51967615" w14:textId="77777777" w:rsidTr="1E9A3BFD">
        <w:trPr>
          <w:trHeight w:val="793"/>
        </w:trPr>
        <w:tc>
          <w:tcPr>
            <w:tcW w:w="988" w:type="dxa"/>
          </w:tcPr>
          <w:p w14:paraId="1B51D72F" w14:textId="28958801" w:rsidR="00AB7EE1" w:rsidRPr="00BF3515" w:rsidRDefault="00DE6588" w:rsidP="00BF3515">
            <w:pPr>
              <w:pStyle w:val="TableParagraph"/>
              <w:spacing w:before="26" w:line="396" w:lineRule="exact"/>
              <w:ind w:left="223" w:right="198" w:firstLine="21"/>
              <w:rPr>
                <w:sz w:val="24"/>
                <w:szCs w:val="24"/>
              </w:rPr>
            </w:pPr>
            <w:r w:rsidRPr="00523798">
              <w:rPr>
                <w:sz w:val="24"/>
                <w:szCs w:val="24"/>
              </w:rPr>
              <w:t>2.2.</w:t>
            </w:r>
          </w:p>
        </w:tc>
        <w:tc>
          <w:tcPr>
            <w:tcW w:w="2268" w:type="dxa"/>
          </w:tcPr>
          <w:p w14:paraId="2DB8F81F" w14:textId="77777777" w:rsidR="00AB7EE1" w:rsidRDefault="00AB7EE1" w:rsidP="007814B8">
            <w:pPr>
              <w:pStyle w:val="TableParagraph"/>
              <w:spacing w:before="5"/>
              <w:rPr>
                <w:i/>
                <w:sz w:val="27"/>
              </w:rPr>
            </w:pPr>
          </w:p>
        </w:tc>
        <w:tc>
          <w:tcPr>
            <w:tcW w:w="4116" w:type="dxa"/>
          </w:tcPr>
          <w:p w14:paraId="3CCC4D7F" w14:textId="7BEDFCF3" w:rsidR="00AB7EE1" w:rsidRPr="00BF3515" w:rsidRDefault="00AB7EE1">
            <w:pPr>
              <w:pStyle w:val="TableParagraph"/>
              <w:tabs>
                <w:tab w:val="left" w:pos="401"/>
              </w:tabs>
              <w:ind w:left="145" w:right="126"/>
              <w:jc w:val="both"/>
              <w:rPr>
                <w:sz w:val="24"/>
                <w:szCs w:val="24"/>
              </w:rPr>
            </w:pPr>
            <w:r w:rsidRPr="00523798">
              <w:rPr>
                <w:sz w:val="24"/>
                <w:szCs w:val="24"/>
              </w:rPr>
              <w:t xml:space="preserve">Sistēmai jānodrošina </w:t>
            </w:r>
            <w:r w:rsidR="000113C2" w:rsidRPr="00523798">
              <w:rPr>
                <w:sz w:val="24"/>
                <w:szCs w:val="24"/>
              </w:rPr>
              <w:t xml:space="preserve">autentifikāciju ar </w:t>
            </w:r>
            <w:r w:rsidRPr="00523798">
              <w:rPr>
                <w:sz w:val="24"/>
                <w:szCs w:val="24"/>
              </w:rPr>
              <w:t>AD (</w:t>
            </w:r>
            <w:proofErr w:type="spellStart"/>
            <w:r w:rsidRPr="00523798">
              <w:rPr>
                <w:sz w:val="24"/>
                <w:szCs w:val="24"/>
              </w:rPr>
              <w:t>Active</w:t>
            </w:r>
            <w:proofErr w:type="spellEnd"/>
            <w:r w:rsidRPr="00523798">
              <w:rPr>
                <w:sz w:val="24"/>
                <w:szCs w:val="24"/>
              </w:rPr>
              <w:t xml:space="preserve"> </w:t>
            </w:r>
            <w:proofErr w:type="spellStart"/>
            <w:r w:rsidRPr="00523798">
              <w:rPr>
                <w:sz w:val="24"/>
                <w:szCs w:val="24"/>
              </w:rPr>
              <w:t>directory</w:t>
            </w:r>
            <w:proofErr w:type="spellEnd"/>
            <w:r w:rsidRPr="00523798">
              <w:rPr>
                <w:sz w:val="24"/>
                <w:szCs w:val="24"/>
              </w:rPr>
              <w:t xml:space="preserve">) </w:t>
            </w:r>
            <w:r w:rsidR="000113C2" w:rsidRPr="00523798">
              <w:rPr>
                <w:sz w:val="24"/>
                <w:szCs w:val="24"/>
              </w:rPr>
              <w:t>lietotāja kontu</w:t>
            </w:r>
            <w:r w:rsidRPr="00523798">
              <w:rPr>
                <w:sz w:val="24"/>
                <w:szCs w:val="24"/>
              </w:rPr>
              <w:t>.</w:t>
            </w:r>
          </w:p>
          <w:p w14:paraId="2C139322" w14:textId="2C2325E3" w:rsidR="00AB7EE1" w:rsidRPr="00BF3515" w:rsidRDefault="00AB7EE1">
            <w:pPr>
              <w:pStyle w:val="TableParagraph"/>
              <w:tabs>
                <w:tab w:val="left" w:pos="401"/>
              </w:tabs>
              <w:ind w:left="145" w:right="126"/>
              <w:jc w:val="both"/>
              <w:rPr>
                <w:sz w:val="24"/>
                <w:szCs w:val="24"/>
              </w:rPr>
            </w:pPr>
            <w:r w:rsidRPr="00523798">
              <w:rPr>
                <w:sz w:val="24"/>
                <w:szCs w:val="24"/>
              </w:rPr>
              <w:t xml:space="preserve">Vai iespēja autentificēties ar lokālo kontu (katram lietotājam jāveido savs konts ar iespējām piešķirt tiesības). Jānodrošina vismaz trīs  lietotāju līmeņus – lietotājs, sistēmas administrators, lietotāju administrators.  </w:t>
            </w:r>
          </w:p>
        </w:tc>
        <w:tc>
          <w:tcPr>
            <w:tcW w:w="3255" w:type="dxa"/>
          </w:tcPr>
          <w:p w14:paraId="060038FA" w14:textId="77777777" w:rsidR="00AB7EE1" w:rsidRDefault="00AB7EE1" w:rsidP="008226CE">
            <w:pPr>
              <w:pStyle w:val="TableParagraph"/>
              <w:ind w:left="141" w:right="137"/>
              <w:jc w:val="both"/>
              <w:rPr>
                <w:sz w:val="24"/>
              </w:rPr>
            </w:pPr>
          </w:p>
        </w:tc>
      </w:tr>
      <w:tr w:rsidR="00C909B1" w14:paraId="1418C47C" w14:textId="77777777" w:rsidTr="1E9A3BFD">
        <w:trPr>
          <w:trHeight w:val="793"/>
        </w:trPr>
        <w:tc>
          <w:tcPr>
            <w:tcW w:w="988" w:type="dxa"/>
          </w:tcPr>
          <w:p w14:paraId="1780E90E" w14:textId="25F50785" w:rsidR="00C909B1" w:rsidRPr="00BF3515" w:rsidRDefault="00DE6588" w:rsidP="00BF3515">
            <w:pPr>
              <w:pStyle w:val="TableParagraph"/>
              <w:spacing w:before="26" w:line="396" w:lineRule="exact"/>
              <w:ind w:left="223" w:right="198" w:firstLine="21"/>
              <w:rPr>
                <w:sz w:val="24"/>
                <w:szCs w:val="24"/>
              </w:rPr>
            </w:pPr>
            <w:r w:rsidRPr="00523798">
              <w:rPr>
                <w:sz w:val="24"/>
                <w:szCs w:val="24"/>
              </w:rPr>
              <w:t>2.3.</w:t>
            </w:r>
          </w:p>
        </w:tc>
        <w:tc>
          <w:tcPr>
            <w:tcW w:w="2268" w:type="dxa"/>
          </w:tcPr>
          <w:p w14:paraId="477983B2" w14:textId="77777777" w:rsidR="00C909B1" w:rsidRDefault="00C909B1" w:rsidP="007814B8">
            <w:pPr>
              <w:pStyle w:val="TableParagraph"/>
              <w:spacing w:before="5"/>
              <w:rPr>
                <w:i/>
                <w:sz w:val="27"/>
              </w:rPr>
            </w:pPr>
          </w:p>
        </w:tc>
        <w:tc>
          <w:tcPr>
            <w:tcW w:w="4116" w:type="dxa"/>
          </w:tcPr>
          <w:p w14:paraId="1BBE13B1" w14:textId="65F83D35" w:rsidR="00C909B1" w:rsidRPr="00C3190A" w:rsidRDefault="00C909B1" w:rsidP="008226CE">
            <w:pPr>
              <w:pStyle w:val="TableParagraph"/>
              <w:tabs>
                <w:tab w:val="left" w:pos="401"/>
              </w:tabs>
              <w:ind w:left="145" w:right="126"/>
              <w:jc w:val="both"/>
              <w:rPr>
                <w:sz w:val="24"/>
                <w:szCs w:val="24"/>
              </w:rPr>
            </w:pPr>
            <w:r w:rsidRPr="000326A8">
              <w:rPr>
                <w:sz w:val="24"/>
                <w:szCs w:val="24"/>
              </w:rPr>
              <w:t>Nodrošināt, ka sistēma nesniedz lietotājam informāciju, kas varētu apdraudēt sistēmas drošību, tai skaitā, nepieļaujot iespēju lietotājam veikt analīzi par kļūdas un veikto IS pārbaužu raksturu. Kļūdas situācijās lietotājam parādīt nepieciešamo informāciju, detalizētu tehnisko informāciju nosūtot sistēmas administratoram un/vai veicot informācijas ierakstīšanu sistēmas žurnālā, lai pārāk detalizēti kļūdu paziņojumi neļauj lietotājam iegūt nevēlamu informāciju par izmantotajām tehnoloģijām, sistēmas un VID informācijas sistēmu arhitektūru un veiktajām drošības pārbaudēm, kas varētu atvieglot tālākos uzbrukumus informācijas sistēmām.</w:t>
            </w:r>
          </w:p>
        </w:tc>
        <w:tc>
          <w:tcPr>
            <w:tcW w:w="3255" w:type="dxa"/>
          </w:tcPr>
          <w:p w14:paraId="6606207A" w14:textId="77777777" w:rsidR="00C909B1" w:rsidRDefault="00C909B1" w:rsidP="008226CE">
            <w:pPr>
              <w:pStyle w:val="TableParagraph"/>
              <w:ind w:left="141" w:right="137"/>
              <w:jc w:val="both"/>
              <w:rPr>
                <w:sz w:val="24"/>
              </w:rPr>
            </w:pPr>
          </w:p>
        </w:tc>
      </w:tr>
      <w:tr w:rsidR="003E7E5C" w14:paraId="3CA6455E" w14:textId="77777777" w:rsidTr="1E9A3BFD">
        <w:trPr>
          <w:trHeight w:val="793"/>
        </w:trPr>
        <w:tc>
          <w:tcPr>
            <w:tcW w:w="988" w:type="dxa"/>
          </w:tcPr>
          <w:p w14:paraId="428ACF7E" w14:textId="009E9C3A" w:rsidR="003E7E5C" w:rsidRPr="00BF3515" w:rsidRDefault="00DE6588" w:rsidP="00BF3515">
            <w:pPr>
              <w:pStyle w:val="TableParagraph"/>
              <w:spacing w:before="26" w:line="396" w:lineRule="exact"/>
              <w:ind w:left="223" w:right="198" w:firstLine="21"/>
              <w:rPr>
                <w:sz w:val="24"/>
                <w:szCs w:val="24"/>
              </w:rPr>
            </w:pPr>
            <w:r w:rsidRPr="00523798">
              <w:rPr>
                <w:sz w:val="24"/>
                <w:szCs w:val="24"/>
              </w:rPr>
              <w:t>2.4.</w:t>
            </w:r>
          </w:p>
        </w:tc>
        <w:tc>
          <w:tcPr>
            <w:tcW w:w="2268" w:type="dxa"/>
          </w:tcPr>
          <w:p w14:paraId="6246EBEA" w14:textId="77777777" w:rsidR="003E7E5C" w:rsidRDefault="003E7E5C" w:rsidP="007814B8">
            <w:pPr>
              <w:pStyle w:val="TableParagraph"/>
              <w:spacing w:before="5"/>
              <w:rPr>
                <w:i/>
                <w:sz w:val="27"/>
              </w:rPr>
            </w:pPr>
          </w:p>
        </w:tc>
        <w:tc>
          <w:tcPr>
            <w:tcW w:w="4116" w:type="dxa"/>
          </w:tcPr>
          <w:p w14:paraId="3AEDC9BE" w14:textId="190CDF3B" w:rsidR="003E7E5C" w:rsidRPr="00BF3515" w:rsidRDefault="003E7E5C" w:rsidP="00BF3515">
            <w:pPr>
              <w:keepNext/>
              <w:tabs>
                <w:tab w:val="left" w:pos="1276"/>
                <w:tab w:val="right" w:pos="9072"/>
              </w:tabs>
              <w:spacing w:after="120"/>
              <w:ind w:right="143"/>
              <w:rPr>
                <w:b/>
                <w:bCs/>
                <w:sz w:val="24"/>
                <w:szCs w:val="24"/>
              </w:rPr>
            </w:pPr>
            <w:r w:rsidRPr="000326A8">
              <w:rPr>
                <w:sz w:val="24"/>
                <w:szCs w:val="24"/>
              </w:rPr>
              <w:t>Lietotāju darbību kontrolei</w:t>
            </w:r>
            <w:r w:rsidRPr="00523798">
              <w:rPr>
                <w:b/>
                <w:bCs/>
                <w:sz w:val="24"/>
                <w:szCs w:val="24"/>
              </w:rPr>
              <w:t xml:space="preserve"> </w:t>
            </w:r>
            <w:r w:rsidRPr="000326A8">
              <w:rPr>
                <w:sz w:val="24"/>
                <w:szCs w:val="24"/>
              </w:rPr>
              <w:t>jāievēro šādi principi:</w:t>
            </w:r>
          </w:p>
          <w:p w14:paraId="625B0324"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“Ir jānodrošina minimālās tiesības pienākumu pildīšanai”, gan lietotājiem, gan tehnoloģiskajiem lietotājiem (</w:t>
            </w:r>
            <w:proofErr w:type="spellStart"/>
            <w:r w:rsidRPr="00523798">
              <w:rPr>
                <w:i/>
                <w:iCs/>
                <w:sz w:val="24"/>
                <w:szCs w:val="24"/>
              </w:rPr>
              <w:t>least</w:t>
            </w:r>
            <w:proofErr w:type="spellEnd"/>
            <w:r w:rsidRPr="00523798">
              <w:rPr>
                <w:i/>
                <w:iCs/>
                <w:sz w:val="24"/>
                <w:szCs w:val="24"/>
              </w:rPr>
              <w:t xml:space="preserve"> </w:t>
            </w:r>
            <w:proofErr w:type="spellStart"/>
            <w:r w:rsidRPr="00523798">
              <w:rPr>
                <w:i/>
                <w:iCs/>
                <w:sz w:val="24"/>
                <w:szCs w:val="24"/>
              </w:rPr>
              <w:t>privilege</w:t>
            </w:r>
            <w:proofErr w:type="spellEnd"/>
            <w:r w:rsidRPr="000326A8">
              <w:rPr>
                <w:sz w:val="24"/>
                <w:szCs w:val="24"/>
              </w:rPr>
              <w:t>);</w:t>
            </w:r>
          </w:p>
          <w:p w14:paraId="589458D7" w14:textId="77777777" w:rsidR="003E7E5C" w:rsidRPr="00BF3515" w:rsidRDefault="003E7E5C">
            <w:pPr>
              <w:pStyle w:val="ListParagraph"/>
              <w:widowControl/>
              <w:numPr>
                <w:ilvl w:val="0"/>
                <w:numId w:val="61"/>
              </w:numPr>
              <w:autoSpaceDE/>
              <w:autoSpaceDN/>
              <w:ind w:right="143"/>
              <w:contextualSpacing/>
              <w:jc w:val="both"/>
              <w:rPr>
                <w:b/>
                <w:bCs/>
                <w:sz w:val="24"/>
                <w:szCs w:val="24"/>
              </w:rPr>
            </w:pPr>
            <w:r w:rsidRPr="000326A8">
              <w:rPr>
                <w:sz w:val="24"/>
                <w:szCs w:val="24"/>
              </w:rPr>
              <w:lastRenderedPageBreak/>
              <w:t>Jānodrošina lietotāju darbību reģistrācija un šo datu saglabāšana (</w:t>
            </w:r>
            <w:proofErr w:type="spellStart"/>
            <w:r w:rsidRPr="00523798">
              <w:rPr>
                <w:i/>
                <w:iCs/>
                <w:sz w:val="24"/>
                <w:szCs w:val="24"/>
              </w:rPr>
              <w:t>accountability</w:t>
            </w:r>
            <w:proofErr w:type="spellEnd"/>
            <w:r w:rsidRPr="000326A8">
              <w:rPr>
                <w:sz w:val="24"/>
                <w:szCs w:val="24"/>
              </w:rPr>
              <w:t>).</w:t>
            </w:r>
          </w:p>
          <w:p w14:paraId="4E210500"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IS tiek pilnveidota un uzturēta tā, lai nodrošinātu apstrādājamās un glabājamās informācijas aizsardzību, lai nevar apiet autentifikācijas un autorizācijas procedūras un nesankcionēti lietot IS ietvaros apstrādājamo un glabājamo informāciju vai datnes, nodrošinot, ka IS apkalpo tikai identificētus, autentificētus un autorizētus lietotājus.</w:t>
            </w:r>
          </w:p>
          <w:p w14:paraId="4983B919"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ka neizpaužama informācija gan tās pārraides, gan glabāšanas laikā netiks atklāta personām vai informācijas sistēmām, kurām nav attiecīgas autorizācijas.</w:t>
            </w:r>
          </w:p>
          <w:p w14:paraId="5D60CFF1"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lietotāju identifikācijas datu aizsardzību. Aizliegts uzglabāt autentifikācijas datus atklātā tekstā datubāzē vai interneta pārlūkprogrammā.</w:t>
            </w:r>
          </w:p>
          <w:p w14:paraId="661644EA"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 xml:space="preserve">IS nedrīkst būt iebūvētas piekļuves, apejot autentifikācijas mehānismus. </w:t>
            </w:r>
          </w:p>
          <w:p w14:paraId="55D5535D" w14:textId="68912C95"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Jānodrošina aizsardzība pret lietotāju esamības pārbaudi (IS nedrīkst atklāt vai lietotājs eksistē vai nē pirms sekmīgas autentifikācijas). Pārbaudei jānotiek katra pieprasījuma līmenī.</w:t>
            </w:r>
          </w:p>
        </w:tc>
        <w:tc>
          <w:tcPr>
            <w:tcW w:w="3255" w:type="dxa"/>
          </w:tcPr>
          <w:p w14:paraId="73EBEB14" w14:textId="77777777" w:rsidR="003E7E5C" w:rsidRDefault="003E7E5C" w:rsidP="008226CE">
            <w:pPr>
              <w:pStyle w:val="TableParagraph"/>
              <w:ind w:left="141" w:right="137"/>
              <w:jc w:val="both"/>
              <w:rPr>
                <w:sz w:val="24"/>
              </w:rPr>
            </w:pPr>
          </w:p>
        </w:tc>
      </w:tr>
      <w:tr w:rsidR="003E7E5C" w14:paraId="3B2E6A7D" w14:textId="77777777" w:rsidTr="1E9A3BFD">
        <w:trPr>
          <w:trHeight w:val="793"/>
        </w:trPr>
        <w:tc>
          <w:tcPr>
            <w:tcW w:w="988" w:type="dxa"/>
          </w:tcPr>
          <w:p w14:paraId="72BA6BD8" w14:textId="0896EC28" w:rsidR="003E7E5C" w:rsidRPr="00BF3515" w:rsidRDefault="00DE6588" w:rsidP="00BF3515">
            <w:pPr>
              <w:pStyle w:val="TableParagraph"/>
              <w:spacing w:before="26" w:line="396" w:lineRule="exact"/>
              <w:ind w:left="223" w:right="198" w:firstLine="21"/>
              <w:rPr>
                <w:sz w:val="24"/>
                <w:szCs w:val="24"/>
              </w:rPr>
            </w:pPr>
            <w:r w:rsidRPr="00523798">
              <w:rPr>
                <w:sz w:val="24"/>
                <w:szCs w:val="24"/>
              </w:rPr>
              <w:t>2.5.</w:t>
            </w:r>
          </w:p>
        </w:tc>
        <w:tc>
          <w:tcPr>
            <w:tcW w:w="2268" w:type="dxa"/>
          </w:tcPr>
          <w:p w14:paraId="74C83A4C" w14:textId="77777777" w:rsidR="003E7E5C" w:rsidRDefault="003E7E5C" w:rsidP="007814B8">
            <w:pPr>
              <w:pStyle w:val="TableParagraph"/>
              <w:spacing w:before="5"/>
              <w:rPr>
                <w:i/>
                <w:sz w:val="27"/>
              </w:rPr>
            </w:pPr>
          </w:p>
        </w:tc>
        <w:tc>
          <w:tcPr>
            <w:tcW w:w="4116" w:type="dxa"/>
          </w:tcPr>
          <w:p w14:paraId="389B1296" w14:textId="2927E88A" w:rsidR="003E7E5C" w:rsidRPr="000326A8" w:rsidRDefault="003E7E5C" w:rsidP="00C3190A">
            <w:pPr>
              <w:ind w:right="143"/>
              <w:rPr>
                <w:sz w:val="24"/>
                <w:szCs w:val="24"/>
              </w:rPr>
            </w:pPr>
            <w:r w:rsidRPr="000326A8">
              <w:rPr>
                <w:sz w:val="24"/>
                <w:szCs w:val="24"/>
              </w:rPr>
              <w:t>Nodrošināt autorizēto lietotāju veikto darbību auditāciju, reģistrējot vismaz šādus auditācijas pierakstus:</w:t>
            </w:r>
          </w:p>
          <w:p w14:paraId="3024DD35" w14:textId="35D9AC41" w:rsidR="003E7E5C" w:rsidRPr="000326A8" w:rsidRDefault="003E7E5C" w:rsidP="000326A8">
            <w:pPr>
              <w:pStyle w:val="ListParagraph"/>
              <w:widowControl/>
              <w:numPr>
                <w:ilvl w:val="0"/>
                <w:numId w:val="62"/>
              </w:numPr>
              <w:autoSpaceDE/>
              <w:autoSpaceDN/>
              <w:ind w:right="143"/>
              <w:contextualSpacing/>
              <w:jc w:val="both"/>
              <w:rPr>
                <w:sz w:val="24"/>
                <w:szCs w:val="24"/>
              </w:rPr>
            </w:pPr>
            <w:r w:rsidRPr="000326A8">
              <w:rPr>
                <w:sz w:val="24"/>
                <w:szCs w:val="24"/>
              </w:rPr>
              <w:t>Par katru datubāzē veikto ieraksta skatīšanos/labošanu/rakstīšanu/dzēšanu ir jāizveido auditācijas pieraksts</w:t>
            </w:r>
            <w:r w:rsidR="0054287B" w:rsidRPr="000326A8">
              <w:rPr>
                <w:sz w:val="24"/>
                <w:szCs w:val="24"/>
              </w:rPr>
              <w:t>.</w:t>
            </w:r>
            <w:r w:rsidRPr="000326A8">
              <w:rPr>
                <w:sz w:val="24"/>
                <w:szCs w:val="24"/>
              </w:rPr>
              <w:t xml:space="preserve"> </w:t>
            </w:r>
          </w:p>
          <w:p w14:paraId="1147167E" w14:textId="47DA49BE"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 xml:space="preserve">Par </w:t>
            </w:r>
            <w:r w:rsidR="0054287B" w:rsidRPr="000326A8">
              <w:rPr>
                <w:sz w:val="24"/>
                <w:szCs w:val="24"/>
              </w:rPr>
              <w:t xml:space="preserve">iestatījumu </w:t>
            </w:r>
            <w:r w:rsidRPr="000326A8">
              <w:rPr>
                <w:sz w:val="24"/>
                <w:szCs w:val="24"/>
              </w:rPr>
              <w:t xml:space="preserve">maiņu, kurus </w:t>
            </w:r>
            <w:r w:rsidR="0054287B" w:rsidRPr="000326A8">
              <w:rPr>
                <w:sz w:val="24"/>
                <w:szCs w:val="24"/>
              </w:rPr>
              <w:t xml:space="preserve">veicis </w:t>
            </w:r>
            <w:r w:rsidRPr="000326A8">
              <w:rPr>
                <w:sz w:val="24"/>
                <w:szCs w:val="24"/>
              </w:rPr>
              <w:t xml:space="preserve">administrators. </w:t>
            </w:r>
          </w:p>
          <w:p w14:paraId="40716720" w14:textId="1BF59AE8"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Par jebkuru nesekmīgu autorizācijas vai autentifikācijas mēģinājumu.</w:t>
            </w:r>
          </w:p>
        </w:tc>
        <w:tc>
          <w:tcPr>
            <w:tcW w:w="3255" w:type="dxa"/>
          </w:tcPr>
          <w:p w14:paraId="598E17A8" w14:textId="77777777" w:rsidR="003E7E5C" w:rsidRDefault="003E7E5C" w:rsidP="008226CE">
            <w:pPr>
              <w:pStyle w:val="TableParagraph"/>
              <w:ind w:left="141" w:right="137"/>
              <w:jc w:val="both"/>
              <w:rPr>
                <w:sz w:val="24"/>
              </w:rPr>
            </w:pPr>
          </w:p>
        </w:tc>
      </w:tr>
      <w:tr w:rsidR="0054287B" w14:paraId="46782E1D" w14:textId="77777777" w:rsidTr="1E9A3BFD">
        <w:trPr>
          <w:trHeight w:val="793"/>
        </w:trPr>
        <w:tc>
          <w:tcPr>
            <w:tcW w:w="988" w:type="dxa"/>
          </w:tcPr>
          <w:p w14:paraId="7C460CCD" w14:textId="1ACF9C56" w:rsidR="0054287B" w:rsidRPr="00BF3515" w:rsidRDefault="00DE6588" w:rsidP="00BF3515">
            <w:pPr>
              <w:pStyle w:val="TableParagraph"/>
              <w:spacing w:before="26" w:line="396" w:lineRule="exact"/>
              <w:ind w:left="223" w:right="198" w:firstLine="21"/>
              <w:rPr>
                <w:sz w:val="24"/>
                <w:szCs w:val="24"/>
              </w:rPr>
            </w:pPr>
            <w:r w:rsidRPr="00523798">
              <w:rPr>
                <w:sz w:val="24"/>
                <w:szCs w:val="24"/>
              </w:rPr>
              <w:t>2.6.</w:t>
            </w:r>
          </w:p>
        </w:tc>
        <w:tc>
          <w:tcPr>
            <w:tcW w:w="2268" w:type="dxa"/>
          </w:tcPr>
          <w:p w14:paraId="2666089D" w14:textId="77777777" w:rsidR="0054287B" w:rsidRDefault="0054287B" w:rsidP="007814B8">
            <w:pPr>
              <w:pStyle w:val="TableParagraph"/>
              <w:spacing w:before="5"/>
              <w:rPr>
                <w:i/>
                <w:sz w:val="27"/>
              </w:rPr>
            </w:pPr>
          </w:p>
        </w:tc>
        <w:tc>
          <w:tcPr>
            <w:tcW w:w="4116" w:type="dxa"/>
          </w:tcPr>
          <w:p w14:paraId="2BAD9320" w14:textId="77777777" w:rsidR="0054287B" w:rsidRPr="000326A8" w:rsidRDefault="0054287B" w:rsidP="000326A8">
            <w:pPr>
              <w:ind w:right="143"/>
              <w:rPr>
                <w:sz w:val="24"/>
                <w:szCs w:val="24"/>
              </w:rPr>
            </w:pPr>
            <w:r w:rsidRPr="000326A8">
              <w:rPr>
                <w:sz w:val="24"/>
                <w:szCs w:val="24"/>
              </w:rPr>
              <w:t>Katrā auditācijas pierakstā jāiekļauj vismaz šāda informācija par auditējamo notikumu:</w:t>
            </w:r>
          </w:p>
          <w:p w14:paraId="3CF2014D"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lastRenderedPageBreak/>
              <w:t>lietotāja vārds vai identifikators, kurš veica izmaiņas;</w:t>
            </w:r>
          </w:p>
          <w:p w14:paraId="2B28B62C"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datums un laiks;</w:t>
            </w:r>
          </w:p>
          <w:p w14:paraId="53E18F99"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veids vai veiktā darbība (piemēram, lasīts, labots);</w:t>
            </w:r>
          </w:p>
          <w:p w14:paraId="0F4EC3B7"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ar notikumu saistītā lietotāja identitāte;</w:t>
            </w:r>
          </w:p>
          <w:p w14:paraId="3365377E" w14:textId="7A40AECC"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 xml:space="preserve">IP adrese, no kura veiktas darbības. </w:t>
            </w:r>
          </w:p>
        </w:tc>
        <w:tc>
          <w:tcPr>
            <w:tcW w:w="3255" w:type="dxa"/>
          </w:tcPr>
          <w:p w14:paraId="4D0EA90D" w14:textId="77777777" w:rsidR="0054287B" w:rsidRDefault="0054287B" w:rsidP="008226CE">
            <w:pPr>
              <w:pStyle w:val="TableParagraph"/>
              <w:ind w:left="141" w:right="137"/>
              <w:jc w:val="both"/>
              <w:rPr>
                <w:sz w:val="24"/>
              </w:rPr>
            </w:pPr>
          </w:p>
        </w:tc>
      </w:tr>
      <w:tr w:rsidR="0054287B" w14:paraId="56010E18" w14:textId="77777777" w:rsidTr="1E9A3BFD">
        <w:trPr>
          <w:trHeight w:val="793"/>
        </w:trPr>
        <w:tc>
          <w:tcPr>
            <w:tcW w:w="988" w:type="dxa"/>
          </w:tcPr>
          <w:p w14:paraId="45F0286B" w14:textId="255E52EB" w:rsidR="0054287B" w:rsidRPr="00BF3515" w:rsidRDefault="00DE6588" w:rsidP="00BF3515">
            <w:pPr>
              <w:pStyle w:val="TableParagraph"/>
              <w:spacing w:before="26" w:line="396" w:lineRule="exact"/>
              <w:ind w:left="223" w:right="198" w:firstLine="21"/>
              <w:rPr>
                <w:sz w:val="24"/>
                <w:szCs w:val="24"/>
              </w:rPr>
            </w:pPr>
            <w:r w:rsidRPr="00523798">
              <w:rPr>
                <w:sz w:val="24"/>
                <w:szCs w:val="24"/>
              </w:rPr>
              <w:t>2.7.</w:t>
            </w:r>
          </w:p>
        </w:tc>
        <w:tc>
          <w:tcPr>
            <w:tcW w:w="2268" w:type="dxa"/>
          </w:tcPr>
          <w:p w14:paraId="294B63AB" w14:textId="77777777" w:rsidR="0054287B" w:rsidRDefault="0054287B" w:rsidP="007814B8">
            <w:pPr>
              <w:pStyle w:val="TableParagraph"/>
              <w:spacing w:before="5"/>
              <w:rPr>
                <w:i/>
                <w:sz w:val="27"/>
              </w:rPr>
            </w:pPr>
          </w:p>
        </w:tc>
        <w:tc>
          <w:tcPr>
            <w:tcW w:w="4116" w:type="dxa"/>
          </w:tcPr>
          <w:p w14:paraId="4C3B65F2" w14:textId="02A17C6A" w:rsidR="0054287B" w:rsidRPr="000326A8" w:rsidRDefault="0054287B" w:rsidP="000326A8">
            <w:pPr>
              <w:ind w:right="143"/>
              <w:jc w:val="both"/>
              <w:rPr>
                <w:sz w:val="24"/>
                <w:szCs w:val="24"/>
              </w:rPr>
            </w:pPr>
            <w:r w:rsidRPr="000326A8">
              <w:rPr>
                <w:sz w:val="24"/>
                <w:szCs w:val="24"/>
              </w:rPr>
              <w:t>Nodrošināt, ka persona, kas veikusi kādas darbības, nevar noliegt šādu darbību veikšanas faktu, kā arī nodrošināt, ka tiktu pamanīti gadījumi, ja informācija tikusi modificēta to pārraides vai glabāšanas laikā.</w:t>
            </w:r>
          </w:p>
        </w:tc>
        <w:tc>
          <w:tcPr>
            <w:tcW w:w="3255" w:type="dxa"/>
          </w:tcPr>
          <w:p w14:paraId="1DC2D20D" w14:textId="77777777" w:rsidR="0054287B" w:rsidRDefault="0054287B" w:rsidP="008226CE">
            <w:pPr>
              <w:pStyle w:val="TableParagraph"/>
              <w:ind w:left="141" w:right="137"/>
              <w:jc w:val="both"/>
              <w:rPr>
                <w:sz w:val="24"/>
              </w:rPr>
            </w:pPr>
          </w:p>
        </w:tc>
      </w:tr>
      <w:tr w:rsidR="00C63533" w14:paraId="632A1C5C" w14:textId="77777777" w:rsidTr="1E9A3BFD">
        <w:trPr>
          <w:trHeight w:val="793"/>
        </w:trPr>
        <w:tc>
          <w:tcPr>
            <w:tcW w:w="988" w:type="dxa"/>
          </w:tcPr>
          <w:p w14:paraId="68FAEFA0" w14:textId="1872B2CD" w:rsidR="00C63533" w:rsidRPr="00BF3515" w:rsidRDefault="00DE6588" w:rsidP="00BF3515">
            <w:pPr>
              <w:pStyle w:val="TableParagraph"/>
              <w:spacing w:before="26" w:line="396" w:lineRule="exact"/>
              <w:ind w:left="223" w:right="198" w:firstLine="21"/>
              <w:rPr>
                <w:sz w:val="24"/>
                <w:szCs w:val="24"/>
              </w:rPr>
            </w:pPr>
            <w:r w:rsidRPr="00523798">
              <w:rPr>
                <w:sz w:val="24"/>
                <w:szCs w:val="24"/>
              </w:rPr>
              <w:t>2.8.</w:t>
            </w:r>
          </w:p>
        </w:tc>
        <w:tc>
          <w:tcPr>
            <w:tcW w:w="2268" w:type="dxa"/>
          </w:tcPr>
          <w:p w14:paraId="7DC7B50C" w14:textId="77777777" w:rsidR="00C63533" w:rsidRDefault="00C63533" w:rsidP="007814B8">
            <w:pPr>
              <w:pStyle w:val="TableParagraph"/>
              <w:spacing w:before="5"/>
              <w:rPr>
                <w:i/>
                <w:sz w:val="27"/>
              </w:rPr>
            </w:pPr>
          </w:p>
        </w:tc>
        <w:tc>
          <w:tcPr>
            <w:tcW w:w="4116" w:type="dxa"/>
          </w:tcPr>
          <w:p w14:paraId="1C0EBB0A" w14:textId="6B9E4C11" w:rsidR="00C63533" w:rsidRPr="00C3190A" w:rsidRDefault="00C63533" w:rsidP="000326A8">
            <w:pPr>
              <w:pStyle w:val="BODYTEXTCons"/>
              <w:framePr w:hSpace="0" w:wrap="auto" w:vAnchor="margin" w:hAnchor="text" w:xAlign="left" w:yAlign="inline"/>
              <w:ind w:right="143"/>
              <w:suppressOverlap w:val="0"/>
              <w:rPr>
                <w:rStyle w:val="FontStyle98"/>
                <w:rFonts w:eastAsia="Calibri"/>
                <w:sz w:val="24"/>
                <w:szCs w:val="24"/>
                <w:lang w:eastAsia="lv-LV" w:bidi="lv-LV"/>
              </w:rPr>
            </w:pPr>
            <w:r w:rsidRPr="00C3190A">
              <w:rPr>
                <w:rStyle w:val="FontStyle98"/>
                <w:sz w:val="24"/>
                <w:szCs w:val="24"/>
              </w:rPr>
              <w:t xml:space="preserve">Sistēmai jābūt izstrādātai bez OWASP mājas lapā reģistrētām biežāk pieļautajām drošības ievainojamībām, kā arī Pretendentam jānodrošina sistēmas atbilstība LVS ISO/IEC 15408-2:2011 “Informācijas tehnoloģija. Drošības metodes. Kritēriji informācijas tehnoloģiju drošības novērtēšanai. 2. daļa: Drošības funkcionālās prasības” noteiktajām funkcionālajām drošības prasībām, par ko Pasūtītājs pirms sistēmas nodošanas ekspluatācijā, </w:t>
            </w:r>
            <w:r w:rsidR="00DE0966" w:rsidRPr="00C3190A">
              <w:rPr>
                <w:rStyle w:val="FontStyle98"/>
                <w:sz w:val="24"/>
                <w:szCs w:val="24"/>
              </w:rPr>
              <w:t xml:space="preserve">var </w:t>
            </w:r>
            <w:r w:rsidRPr="00C3190A">
              <w:rPr>
                <w:rStyle w:val="FontStyle98"/>
                <w:sz w:val="24"/>
                <w:szCs w:val="24"/>
              </w:rPr>
              <w:t>pasūt</w:t>
            </w:r>
            <w:r w:rsidR="00DE0966" w:rsidRPr="00C3190A">
              <w:rPr>
                <w:rStyle w:val="FontStyle98"/>
                <w:sz w:val="24"/>
                <w:szCs w:val="24"/>
              </w:rPr>
              <w:t>īt neatkarīgu ārēju</w:t>
            </w:r>
            <w:r w:rsidRPr="00C3190A">
              <w:rPr>
                <w:rStyle w:val="FontStyle98"/>
                <w:sz w:val="24"/>
                <w:szCs w:val="24"/>
              </w:rPr>
              <w:t xml:space="preserve"> drošības auditu.</w:t>
            </w:r>
          </w:p>
          <w:p w14:paraId="71798B16" w14:textId="7EA24B4E" w:rsidR="00C63533" w:rsidRPr="000326A8" w:rsidRDefault="00C63533" w:rsidP="000326A8">
            <w:pPr>
              <w:ind w:right="143"/>
              <w:jc w:val="both"/>
              <w:rPr>
                <w:sz w:val="24"/>
                <w:szCs w:val="24"/>
              </w:rPr>
            </w:pPr>
            <w:r w:rsidRPr="00B74C17">
              <w:rPr>
                <w:rStyle w:val="FontStyle98"/>
                <w:sz w:val="24"/>
                <w:szCs w:val="24"/>
              </w:rPr>
              <w:t xml:space="preserve">Pretendentam jāievēro </w:t>
            </w:r>
            <w:r w:rsidR="009C6387" w:rsidRPr="00C3190A">
              <w:rPr>
                <w:sz w:val="24"/>
                <w:szCs w:val="24"/>
              </w:rPr>
              <w:t xml:space="preserve"> </w:t>
            </w:r>
            <w:r w:rsidR="00446FDA">
              <w:rPr>
                <w:sz w:val="24"/>
                <w:szCs w:val="24"/>
              </w:rPr>
              <w:t xml:space="preserve">Latvijas Republikā </w:t>
            </w:r>
            <w:r w:rsidR="009C6387" w:rsidRPr="00C3190A">
              <w:rPr>
                <w:sz w:val="24"/>
                <w:szCs w:val="24"/>
              </w:rPr>
              <w:t xml:space="preserve">spēkā esošajos normatīvajos aktos par </w:t>
            </w:r>
            <w:r w:rsidR="00446FDA" w:rsidRPr="00C3190A">
              <w:rPr>
                <w:sz w:val="24"/>
                <w:szCs w:val="24"/>
              </w:rPr>
              <w:t>minimāl</w:t>
            </w:r>
            <w:r w:rsidR="00446FDA">
              <w:rPr>
                <w:sz w:val="24"/>
                <w:szCs w:val="24"/>
              </w:rPr>
              <w:t xml:space="preserve">ajām </w:t>
            </w:r>
            <w:r w:rsidR="00446FDA" w:rsidRPr="00C3190A">
              <w:rPr>
                <w:sz w:val="24"/>
                <w:szCs w:val="24"/>
              </w:rPr>
              <w:t xml:space="preserve"> </w:t>
            </w:r>
            <w:proofErr w:type="spellStart"/>
            <w:r w:rsidR="009C6387" w:rsidRPr="00C3190A">
              <w:rPr>
                <w:sz w:val="24"/>
                <w:szCs w:val="24"/>
              </w:rPr>
              <w:t>kiberdrošības</w:t>
            </w:r>
            <w:proofErr w:type="spellEnd"/>
            <w:r w:rsidR="009C6387" w:rsidRPr="00C3190A">
              <w:rPr>
                <w:sz w:val="24"/>
                <w:szCs w:val="24"/>
              </w:rPr>
              <w:t xml:space="preserve"> prasībām noteikto.</w:t>
            </w:r>
          </w:p>
        </w:tc>
        <w:tc>
          <w:tcPr>
            <w:tcW w:w="3255" w:type="dxa"/>
          </w:tcPr>
          <w:p w14:paraId="5ED9C367" w14:textId="77777777" w:rsidR="00C63533" w:rsidRDefault="00C63533" w:rsidP="008226CE">
            <w:pPr>
              <w:pStyle w:val="TableParagraph"/>
              <w:ind w:left="141" w:right="137"/>
              <w:jc w:val="both"/>
              <w:rPr>
                <w:sz w:val="24"/>
              </w:rPr>
            </w:pPr>
          </w:p>
        </w:tc>
      </w:tr>
      <w:tr w:rsidR="007814B8" w14:paraId="6D7906E1" w14:textId="77777777" w:rsidTr="00BF3515">
        <w:trPr>
          <w:trHeight w:val="793"/>
        </w:trPr>
        <w:tc>
          <w:tcPr>
            <w:tcW w:w="988" w:type="dxa"/>
          </w:tcPr>
          <w:p w14:paraId="15963E6F" w14:textId="4A7AD4BF" w:rsidR="007814B8" w:rsidRPr="00BF3515" w:rsidRDefault="007814B8" w:rsidP="00BF3515">
            <w:pPr>
              <w:pStyle w:val="TableParagraph"/>
              <w:spacing w:before="26" w:line="396" w:lineRule="exact"/>
              <w:ind w:left="223" w:right="198" w:firstLine="21"/>
              <w:rPr>
                <w:sz w:val="24"/>
                <w:szCs w:val="24"/>
              </w:rPr>
            </w:pPr>
            <w:r w:rsidRPr="00523798">
              <w:rPr>
                <w:b/>
                <w:bCs/>
                <w:sz w:val="24"/>
                <w:szCs w:val="24"/>
              </w:rPr>
              <w:t>2.</w:t>
            </w:r>
            <w:r w:rsidR="00DE6588" w:rsidRPr="00523798">
              <w:rPr>
                <w:b/>
                <w:bCs/>
                <w:sz w:val="24"/>
                <w:szCs w:val="24"/>
              </w:rPr>
              <w:t>9</w:t>
            </w:r>
            <w:r w:rsidRPr="00523798">
              <w:rPr>
                <w:b/>
                <w:bCs/>
                <w:sz w:val="24"/>
                <w:szCs w:val="24"/>
              </w:rPr>
              <w:t>.</w:t>
            </w:r>
          </w:p>
        </w:tc>
        <w:tc>
          <w:tcPr>
            <w:tcW w:w="6384" w:type="dxa"/>
            <w:gridSpan w:val="2"/>
          </w:tcPr>
          <w:p w14:paraId="18FC4C2C" w14:textId="0C1183C3" w:rsidR="007814B8" w:rsidRPr="00BF3515" w:rsidRDefault="007814B8">
            <w:pPr>
              <w:pStyle w:val="TableParagraph"/>
              <w:tabs>
                <w:tab w:val="left" w:pos="1799"/>
              </w:tabs>
              <w:ind w:right="126"/>
              <w:jc w:val="both"/>
              <w:rPr>
                <w:b/>
                <w:bCs/>
                <w:i/>
                <w:iCs/>
                <w:sz w:val="24"/>
                <w:szCs w:val="24"/>
              </w:rPr>
            </w:pPr>
            <w:r w:rsidRPr="00523798">
              <w:rPr>
                <w:b/>
                <w:bCs/>
                <w:i/>
                <w:iCs/>
                <w:sz w:val="24"/>
                <w:szCs w:val="24"/>
              </w:rPr>
              <w:t>Minimālās prasības</w:t>
            </w:r>
            <w:r w:rsidR="00224C90" w:rsidRPr="00523798">
              <w:rPr>
                <w:b/>
                <w:bCs/>
                <w:i/>
                <w:iCs/>
                <w:sz w:val="24"/>
                <w:szCs w:val="24"/>
              </w:rPr>
              <w:t xml:space="preserve"> </w:t>
            </w:r>
            <w:r w:rsidR="004D11A4" w:rsidRPr="00523798">
              <w:rPr>
                <w:b/>
                <w:bCs/>
                <w:i/>
                <w:iCs/>
                <w:sz w:val="24"/>
                <w:szCs w:val="24"/>
              </w:rPr>
              <w:t xml:space="preserve">portatīvajam </w:t>
            </w:r>
            <w:r w:rsidRPr="00523798">
              <w:rPr>
                <w:b/>
                <w:bCs/>
                <w:i/>
                <w:iCs/>
                <w:sz w:val="24"/>
                <w:szCs w:val="24"/>
              </w:rPr>
              <w:t>datoram:</w:t>
            </w:r>
          </w:p>
          <w:p w14:paraId="3FE5D309" w14:textId="65E8C23C" w:rsidR="00E10502" w:rsidRPr="00BF3515" w:rsidRDefault="00E10502">
            <w:pPr>
              <w:pStyle w:val="TableParagraph"/>
              <w:tabs>
                <w:tab w:val="left" w:pos="1799"/>
              </w:tabs>
              <w:ind w:right="126"/>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3255" w:type="dxa"/>
          </w:tcPr>
          <w:p w14:paraId="6EDDC846" w14:textId="77777777" w:rsidR="007814B8" w:rsidRPr="00BF3515" w:rsidRDefault="007814B8">
            <w:pPr>
              <w:pStyle w:val="TableParagraph"/>
              <w:jc w:val="both"/>
              <w:rPr>
                <w:sz w:val="24"/>
                <w:szCs w:val="24"/>
              </w:rPr>
            </w:pPr>
            <w:r w:rsidRPr="00523798">
              <w:rPr>
                <w:sz w:val="24"/>
                <w:szCs w:val="24"/>
              </w:rPr>
              <w:t>Piedāvātais</w:t>
            </w:r>
          </w:p>
          <w:p w14:paraId="4D59149F" w14:textId="77777777" w:rsidR="007814B8" w:rsidRPr="00BF3515" w:rsidRDefault="007814B8">
            <w:pPr>
              <w:pStyle w:val="TableParagraph"/>
              <w:ind w:firstLine="69"/>
              <w:jc w:val="both"/>
              <w:rPr>
                <w:b/>
                <w:bCs/>
                <w:sz w:val="24"/>
                <w:szCs w:val="24"/>
              </w:rPr>
            </w:pPr>
            <w:r w:rsidRPr="00523798">
              <w:rPr>
                <w:sz w:val="24"/>
                <w:szCs w:val="24"/>
              </w:rPr>
              <w:t>modelis, ražotājs, skaits atbilstoši pretendenta piedāvājumam</w:t>
            </w:r>
          </w:p>
        </w:tc>
      </w:tr>
      <w:tr w:rsidR="00D56235" w14:paraId="7C089B72" w14:textId="77777777" w:rsidTr="1E9A3BFD">
        <w:trPr>
          <w:trHeight w:val="571"/>
        </w:trPr>
        <w:tc>
          <w:tcPr>
            <w:tcW w:w="988" w:type="dxa"/>
          </w:tcPr>
          <w:p w14:paraId="215562E7" w14:textId="65408039" w:rsidR="00D56235" w:rsidRPr="002211ED" w:rsidRDefault="00D56235" w:rsidP="007814B8">
            <w:pPr>
              <w:pStyle w:val="TableParagraph"/>
              <w:spacing w:before="26" w:line="396" w:lineRule="exact"/>
              <w:ind w:left="223" w:firstLine="21"/>
              <w:rPr>
                <w:sz w:val="24"/>
                <w:szCs w:val="24"/>
              </w:rPr>
            </w:pPr>
            <w:r>
              <w:rPr>
                <w:sz w:val="24"/>
                <w:szCs w:val="24"/>
              </w:rPr>
              <w:t>2.</w:t>
            </w:r>
            <w:r w:rsidR="00DE6588">
              <w:rPr>
                <w:sz w:val="24"/>
                <w:szCs w:val="24"/>
              </w:rPr>
              <w:t>9</w:t>
            </w:r>
            <w:r>
              <w:rPr>
                <w:sz w:val="24"/>
                <w:szCs w:val="24"/>
              </w:rPr>
              <w:t>.1.</w:t>
            </w:r>
          </w:p>
        </w:tc>
        <w:tc>
          <w:tcPr>
            <w:tcW w:w="2268" w:type="dxa"/>
          </w:tcPr>
          <w:p w14:paraId="63C0088A" w14:textId="767C5FC7" w:rsidR="00D56235" w:rsidRPr="002211ED" w:rsidRDefault="00D56235" w:rsidP="007814B8">
            <w:pPr>
              <w:pStyle w:val="TableParagraph"/>
              <w:spacing w:before="5"/>
              <w:rPr>
                <w:sz w:val="24"/>
                <w:szCs w:val="24"/>
              </w:rPr>
            </w:pPr>
            <w:r>
              <w:rPr>
                <w:sz w:val="24"/>
                <w:szCs w:val="24"/>
              </w:rPr>
              <w:t>Ekrāns</w:t>
            </w:r>
          </w:p>
        </w:tc>
        <w:tc>
          <w:tcPr>
            <w:tcW w:w="4116" w:type="dxa"/>
          </w:tcPr>
          <w:p w14:paraId="5914810E" w14:textId="7C4920DC" w:rsidR="00D56235" w:rsidRPr="002211ED" w:rsidRDefault="00D56235" w:rsidP="007814B8">
            <w:pPr>
              <w:pStyle w:val="TableParagraph"/>
              <w:tabs>
                <w:tab w:val="left" w:pos="1799"/>
              </w:tabs>
              <w:ind w:right="126"/>
              <w:jc w:val="both"/>
              <w:rPr>
                <w:sz w:val="24"/>
                <w:szCs w:val="24"/>
                <w:lang w:eastAsia="en-US" w:bidi="ar-SA"/>
              </w:rPr>
            </w:pPr>
            <w:r w:rsidRPr="00D56235">
              <w:rPr>
                <w:sz w:val="24"/>
                <w:szCs w:val="24"/>
                <w:lang w:eastAsia="en-US" w:bidi="ar-SA"/>
              </w:rPr>
              <w:t xml:space="preserve">14" ± 0.5", IPS, PLS, </w:t>
            </w:r>
            <w:proofErr w:type="spellStart"/>
            <w:r w:rsidRPr="00D56235">
              <w:rPr>
                <w:sz w:val="24"/>
                <w:szCs w:val="24"/>
                <w:lang w:eastAsia="en-US" w:bidi="ar-SA"/>
              </w:rPr>
              <w:t>bezatspīduma</w:t>
            </w:r>
            <w:proofErr w:type="spellEnd"/>
            <w:r w:rsidRPr="00D56235">
              <w:rPr>
                <w:sz w:val="24"/>
                <w:szCs w:val="24"/>
                <w:lang w:eastAsia="en-US" w:bidi="ar-SA"/>
              </w:rPr>
              <w:t xml:space="preserve">, vismaz 1920 x 1080, vismaz 400 </w:t>
            </w:r>
            <w:proofErr w:type="spellStart"/>
            <w:r w:rsidRPr="00D56235">
              <w:rPr>
                <w:sz w:val="24"/>
                <w:szCs w:val="24"/>
                <w:lang w:eastAsia="en-US" w:bidi="ar-SA"/>
              </w:rPr>
              <w:t>nits</w:t>
            </w:r>
            <w:proofErr w:type="spellEnd"/>
          </w:p>
        </w:tc>
        <w:tc>
          <w:tcPr>
            <w:tcW w:w="3255" w:type="dxa"/>
          </w:tcPr>
          <w:p w14:paraId="02A7D7A6" w14:textId="77777777" w:rsidR="00D56235" w:rsidRDefault="00D56235" w:rsidP="007814B8">
            <w:pPr>
              <w:pStyle w:val="TableParagraph"/>
              <w:spacing w:before="179"/>
              <w:ind w:left="297" w:right="273" w:firstLine="69"/>
              <w:rPr>
                <w:b/>
                <w:sz w:val="24"/>
              </w:rPr>
            </w:pPr>
          </w:p>
        </w:tc>
      </w:tr>
      <w:tr w:rsidR="00D56235" w14:paraId="2837D903" w14:textId="77777777" w:rsidTr="1E9A3BFD">
        <w:trPr>
          <w:trHeight w:val="571"/>
        </w:trPr>
        <w:tc>
          <w:tcPr>
            <w:tcW w:w="988" w:type="dxa"/>
          </w:tcPr>
          <w:p w14:paraId="3027574B" w14:textId="7683E691" w:rsidR="00D56235" w:rsidRPr="002211ED" w:rsidRDefault="00D56235" w:rsidP="00D56235">
            <w:pPr>
              <w:pStyle w:val="TableParagraph"/>
              <w:spacing w:before="26" w:line="396" w:lineRule="exact"/>
              <w:ind w:left="223" w:right="-153" w:firstLine="21"/>
              <w:rPr>
                <w:sz w:val="24"/>
                <w:szCs w:val="24"/>
              </w:rPr>
            </w:pPr>
            <w:r w:rsidRPr="002211ED">
              <w:rPr>
                <w:sz w:val="24"/>
                <w:szCs w:val="24"/>
              </w:rPr>
              <w:t>2.</w:t>
            </w:r>
            <w:r w:rsidR="00DE6588">
              <w:rPr>
                <w:sz w:val="24"/>
                <w:szCs w:val="24"/>
              </w:rPr>
              <w:t>9</w:t>
            </w:r>
            <w:r w:rsidRPr="002211ED">
              <w:rPr>
                <w:sz w:val="24"/>
                <w:szCs w:val="24"/>
              </w:rPr>
              <w:t>.</w:t>
            </w:r>
            <w:r>
              <w:rPr>
                <w:sz w:val="24"/>
                <w:szCs w:val="24"/>
              </w:rPr>
              <w:t>2.</w:t>
            </w:r>
          </w:p>
        </w:tc>
        <w:tc>
          <w:tcPr>
            <w:tcW w:w="2268" w:type="dxa"/>
          </w:tcPr>
          <w:p w14:paraId="704CA80B" w14:textId="36BE54C1" w:rsidR="00D56235" w:rsidRDefault="00D56235" w:rsidP="00D56235">
            <w:pPr>
              <w:pStyle w:val="TableParagraph"/>
              <w:spacing w:before="5"/>
              <w:rPr>
                <w:sz w:val="24"/>
                <w:szCs w:val="24"/>
              </w:rPr>
            </w:pPr>
            <w:r w:rsidRPr="002211ED">
              <w:rPr>
                <w:sz w:val="24"/>
                <w:szCs w:val="24"/>
              </w:rPr>
              <w:t>Procesors</w:t>
            </w:r>
          </w:p>
        </w:tc>
        <w:tc>
          <w:tcPr>
            <w:tcW w:w="4116" w:type="dxa"/>
          </w:tcPr>
          <w:p w14:paraId="47D7A47F" w14:textId="3EC64E4C" w:rsidR="00D56235" w:rsidRPr="00D56235" w:rsidRDefault="00D56235" w:rsidP="00D56235">
            <w:pPr>
              <w:pStyle w:val="TableParagraph"/>
              <w:tabs>
                <w:tab w:val="left" w:pos="1799"/>
              </w:tabs>
              <w:ind w:right="126"/>
              <w:jc w:val="both"/>
              <w:rPr>
                <w:sz w:val="24"/>
                <w:szCs w:val="24"/>
                <w:lang w:eastAsia="en-US" w:bidi="ar-SA"/>
              </w:rPr>
            </w:pPr>
            <w:proofErr w:type="spellStart"/>
            <w:r w:rsidRPr="002211ED">
              <w:rPr>
                <w:sz w:val="24"/>
                <w:szCs w:val="24"/>
                <w:lang w:eastAsia="en-US" w:bidi="ar-SA"/>
              </w:rPr>
              <w:t>Passmark</w:t>
            </w:r>
            <w:proofErr w:type="spellEnd"/>
            <w:r w:rsidRPr="002211ED">
              <w:rPr>
                <w:sz w:val="24"/>
                <w:szCs w:val="24"/>
                <w:lang w:eastAsia="en-US" w:bidi="ar-SA"/>
              </w:rPr>
              <w:t xml:space="preserve"> Performance Test CPU – 1</w:t>
            </w:r>
            <w:r>
              <w:rPr>
                <w:sz w:val="24"/>
                <w:szCs w:val="24"/>
                <w:lang w:eastAsia="en-US" w:bidi="ar-SA"/>
              </w:rPr>
              <w:t>5 </w:t>
            </w:r>
            <w:r w:rsidRPr="002211ED">
              <w:rPr>
                <w:sz w:val="24"/>
                <w:szCs w:val="24"/>
                <w:lang w:eastAsia="en-US" w:bidi="ar-SA"/>
              </w:rPr>
              <w:t>000</w:t>
            </w:r>
            <w:r w:rsidRPr="008226CE">
              <w:rPr>
                <w:b/>
                <w:bCs/>
                <w:sz w:val="24"/>
                <w:szCs w:val="24"/>
                <w:vertAlign w:val="superscript"/>
                <w:lang w:eastAsia="en-US" w:bidi="ar-SA"/>
              </w:rPr>
              <w:t>1</w:t>
            </w:r>
            <w:r>
              <w:rPr>
                <w:sz w:val="24"/>
                <w:szCs w:val="24"/>
                <w:lang w:eastAsia="en-US" w:bidi="ar-SA"/>
              </w:rPr>
              <w:t xml:space="preserve"> </w:t>
            </w:r>
          </w:p>
        </w:tc>
        <w:tc>
          <w:tcPr>
            <w:tcW w:w="3255" w:type="dxa"/>
          </w:tcPr>
          <w:p w14:paraId="36CE6CFC" w14:textId="77777777" w:rsidR="00D56235" w:rsidRDefault="00D56235" w:rsidP="00D56235">
            <w:pPr>
              <w:pStyle w:val="TableParagraph"/>
              <w:spacing w:before="179"/>
              <w:ind w:left="297" w:right="273" w:firstLine="69"/>
              <w:rPr>
                <w:b/>
                <w:sz w:val="24"/>
              </w:rPr>
            </w:pPr>
          </w:p>
        </w:tc>
      </w:tr>
      <w:tr w:rsidR="00D56235" w14:paraId="7E60C749" w14:textId="77777777" w:rsidTr="1E9A3BFD">
        <w:trPr>
          <w:trHeight w:val="570"/>
        </w:trPr>
        <w:tc>
          <w:tcPr>
            <w:tcW w:w="988" w:type="dxa"/>
          </w:tcPr>
          <w:p w14:paraId="763B7AC2" w14:textId="3D313D0A"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3</w:t>
            </w:r>
            <w:r w:rsidRPr="00067D0F">
              <w:rPr>
                <w:sz w:val="24"/>
                <w:szCs w:val="24"/>
              </w:rPr>
              <w:t>.</w:t>
            </w:r>
          </w:p>
        </w:tc>
        <w:tc>
          <w:tcPr>
            <w:tcW w:w="2268" w:type="dxa"/>
          </w:tcPr>
          <w:p w14:paraId="62E14AE7" w14:textId="77777777" w:rsidR="00D56235" w:rsidRPr="00BF3515" w:rsidRDefault="00D56235" w:rsidP="00BF3515">
            <w:pPr>
              <w:pStyle w:val="TableParagraph"/>
              <w:spacing w:before="5"/>
              <w:rPr>
                <w:i/>
                <w:iCs/>
                <w:sz w:val="24"/>
                <w:szCs w:val="24"/>
              </w:rPr>
            </w:pPr>
            <w:r w:rsidRPr="00067D0F">
              <w:rPr>
                <w:sz w:val="24"/>
                <w:szCs w:val="24"/>
              </w:rPr>
              <w:t>RAM</w:t>
            </w:r>
          </w:p>
        </w:tc>
        <w:tc>
          <w:tcPr>
            <w:tcW w:w="4116" w:type="dxa"/>
          </w:tcPr>
          <w:p w14:paraId="78036571" w14:textId="265991EB" w:rsidR="00D56235" w:rsidRPr="00067D0F" w:rsidRDefault="00D56235" w:rsidP="00D56235">
            <w:pPr>
              <w:pStyle w:val="TableParagraph"/>
              <w:tabs>
                <w:tab w:val="left" w:pos="1799"/>
              </w:tabs>
              <w:ind w:right="126"/>
              <w:jc w:val="both"/>
              <w:rPr>
                <w:sz w:val="24"/>
                <w:szCs w:val="24"/>
              </w:rPr>
            </w:pPr>
            <w:r>
              <w:rPr>
                <w:sz w:val="24"/>
                <w:szCs w:val="24"/>
              </w:rPr>
              <w:t>32</w:t>
            </w:r>
            <w:r w:rsidRPr="00067D0F">
              <w:rPr>
                <w:sz w:val="24"/>
                <w:szCs w:val="24"/>
              </w:rPr>
              <w:t>GB DDR</w:t>
            </w:r>
            <w:r>
              <w:rPr>
                <w:sz w:val="24"/>
                <w:szCs w:val="24"/>
              </w:rPr>
              <w:t>4</w:t>
            </w:r>
          </w:p>
        </w:tc>
        <w:tc>
          <w:tcPr>
            <w:tcW w:w="3255" w:type="dxa"/>
          </w:tcPr>
          <w:p w14:paraId="3557A4F9" w14:textId="77777777" w:rsidR="00D56235" w:rsidRDefault="00D56235" w:rsidP="00D56235">
            <w:pPr>
              <w:pStyle w:val="TableParagraph"/>
              <w:spacing w:before="179"/>
              <w:ind w:left="297" w:right="273" w:firstLine="69"/>
              <w:rPr>
                <w:b/>
                <w:sz w:val="24"/>
              </w:rPr>
            </w:pPr>
          </w:p>
        </w:tc>
      </w:tr>
      <w:tr w:rsidR="00D56235" w14:paraId="48CF276B" w14:textId="77777777" w:rsidTr="1E9A3BFD">
        <w:trPr>
          <w:trHeight w:val="793"/>
        </w:trPr>
        <w:tc>
          <w:tcPr>
            <w:tcW w:w="988" w:type="dxa"/>
          </w:tcPr>
          <w:p w14:paraId="4793E146" w14:textId="77777777" w:rsidR="00D56235" w:rsidRPr="00067D0F" w:rsidRDefault="00D56235" w:rsidP="00D56235">
            <w:pPr>
              <w:pStyle w:val="TableParagraph"/>
              <w:spacing w:before="26" w:line="396" w:lineRule="exact"/>
              <w:ind w:left="223" w:right="-153" w:firstLine="21"/>
              <w:rPr>
                <w:sz w:val="24"/>
                <w:szCs w:val="24"/>
              </w:rPr>
            </w:pPr>
          </w:p>
          <w:p w14:paraId="0F360AFB" w14:textId="77777777" w:rsidR="00D56235" w:rsidRPr="00067D0F" w:rsidRDefault="00D56235" w:rsidP="00D56235">
            <w:pPr>
              <w:pStyle w:val="TableParagraph"/>
              <w:spacing w:before="26" w:line="396" w:lineRule="exact"/>
              <w:ind w:left="223" w:right="-153" w:firstLine="21"/>
              <w:rPr>
                <w:sz w:val="24"/>
                <w:szCs w:val="24"/>
              </w:rPr>
            </w:pPr>
          </w:p>
          <w:p w14:paraId="274FFCC7" w14:textId="24FF85EC"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4</w:t>
            </w:r>
            <w:r w:rsidRPr="00067D0F">
              <w:rPr>
                <w:sz w:val="24"/>
                <w:szCs w:val="24"/>
              </w:rPr>
              <w:t>.</w:t>
            </w:r>
          </w:p>
        </w:tc>
        <w:tc>
          <w:tcPr>
            <w:tcW w:w="2268" w:type="dxa"/>
          </w:tcPr>
          <w:p w14:paraId="42A11D9C" w14:textId="77777777" w:rsidR="00D56235" w:rsidRPr="00067D0F" w:rsidRDefault="00D56235" w:rsidP="00D56235">
            <w:pPr>
              <w:pStyle w:val="TableParagraph"/>
              <w:rPr>
                <w:sz w:val="24"/>
                <w:szCs w:val="24"/>
              </w:rPr>
            </w:pPr>
          </w:p>
          <w:p w14:paraId="39F9AFCE" w14:textId="77777777" w:rsidR="00D56235" w:rsidRPr="00067D0F" w:rsidRDefault="00D56235" w:rsidP="00D56235">
            <w:pPr>
              <w:pStyle w:val="TableParagraph"/>
              <w:spacing w:before="9"/>
              <w:rPr>
                <w:sz w:val="24"/>
                <w:szCs w:val="24"/>
              </w:rPr>
            </w:pPr>
          </w:p>
          <w:p w14:paraId="3ADA4C46" w14:textId="1FF33993" w:rsidR="00D56235" w:rsidRPr="00BF3515" w:rsidRDefault="00D56235" w:rsidP="00BF3515">
            <w:pPr>
              <w:pStyle w:val="TableParagraph"/>
              <w:spacing w:before="5"/>
              <w:rPr>
                <w:i/>
                <w:iCs/>
                <w:sz w:val="24"/>
                <w:szCs w:val="24"/>
              </w:rPr>
            </w:pPr>
            <w:r w:rsidRPr="000D3927">
              <w:rPr>
                <w:sz w:val="24"/>
                <w:szCs w:val="24"/>
              </w:rPr>
              <w:t>Datu glabātuve</w:t>
            </w:r>
          </w:p>
        </w:tc>
        <w:tc>
          <w:tcPr>
            <w:tcW w:w="4116" w:type="dxa"/>
          </w:tcPr>
          <w:p w14:paraId="63ACFC7C" w14:textId="7FB7A224" w:rsidR="00D56235" w:rsidRPr="00067D0F" w:rsidRDefault="00D56235" w:rsidP="00D56235">
            <w:pPr>
              <w:pStyle w:val="TableParagraph"/>
              <w:spacing w:line="263" w:lineRule="exact"/>
              <w:ind w:left="105"/>
              <w:jc w:val="both"/>
              <w:rPr>
                <w:sz w:val="24"/>
                <w:szCs w:val="24"/>
              </w:rPr>
            </w:pPr>
            <w:r w:rsidRPr="00067D0F">
              <w:rPr>
                <w:sz w:val="24"/>
                <w:szCs w:val="24"/>
              </w:rPr>
              <w:t xml:space="preserve">512GB </w:t>
            </w:r>
            <w:r>
              <w:rPr>
                <w:sz w:val="24"/>
                <w:szCs w:val="24"/>
              </w:rPr>
              <w:t xml:space="preserve">M.2 </w:t>
            </w:r>
            <w:r w:rsidRPr="00067D0F">
              <w:rPr>
                <w:sz w:val="24"/>
                <w:szCs w:val="24"/>
              </w:rPr>
              <w:t>SSD</w:t>
            </w:r>
            <w:r>
              <w:rPr>
                <w:sz w:val="24"/>
                <w:szCs w:val="24"/>
              </w:rPr>
              <w:t xml:space="preserve"> </w:t>
            </w:r>
            <w:proofErr w:type="spellStart"/>
            <w:r>
              <w:rPr>
                <w:sz w:val="24"/>
                <w:szCs w:val="24"/>
              </w:rPr>
              <w:t>NVMe</w:t>
            </w:r>
            <w:proofErr w:type="spellEnd"/>
            <w:r w:rsidRPr="00067D0F">
              <w:rPr>
                <w:sz w:val="24"/>
                <w:szCs w:val="24"/>
              </w:rPr>
              <w:t>,</w:t>
            </w:r>
          </w:p>
          <w:p w14:paraId="7E5EFFD4" w14:textId="3DF97261" w:rsidR="00D56235" w:rsidRPr="00067D0F" w:rsidRDefault="00D56235" w:rsidP="00D56235">
            <w:pPr>
              <w:pStyle w:val="TableParagraph"/>
              <w:spacing w:line="263" w:lineRule="exact"/>
              <w:ind w:left="105"/>
              <w:jc w:val="both"/>
              <w:rPr>
                <w:sz w:val="24"/>
                <w:szCs w:val="24"/>
              </w:rPr>
            </w:pPr>
            <w:r w:rsidRPr="00067D0F">
              <w:rPr>
                <w:sz w:val="24"/>
                <w:szCs w:val="24"/>
              </w:rPr>
              <w:t xml:space="preserve">secīgās piekļuves lasīšanas ātrums: </w:t>
            </w:r>
            <w:r>
              <w:rPr>
                <w:sz w:val="24"/>
                <w:szCs w:val="24"/>
              </w:rPr>
              <w:t>vismaz 6500</w:t>
            </w:r>
            <w:r w:rsidRPr="00067D0F">
              <w:rPr>
                <w:sz w:val="24"/>
                <w:szCs w:val="24"/>
              </w:rPr>
              <w:t xml:space="preserve"> MB/s</w:t>
            </w:r>
          </w:p>
          <w:p w14:paraId="1D895F9B" w14:textId="25A5CC54" w:rsidR="00D56235" w:rsidRPr="00067D0F" w:rsidRDefault="00D56235" w:rsidP="00D56235">
            <w:pPr>
              <w:pStyle w:val="TableParagraph"/>
              <w:tabs>
                <w:tab w:val="left" w:pos="1799"/>
              </w:tabs>
              <w:ind w:right="126"/>
              <w:jc w:val="both"/>
              <w:rPr>
                <w:sz w:val="24"/>
                <w:szCs w:val="24"/>
              </w:rPr>
            </w:pPr>
            <w:r>
              <w:rPr>
                <w:sz w:val="24"/>
                <w:szCs w:val="24"/>
              </w:rPr>
              <w:t xml:space="preserve"> </w:t>
            </w:r>
            <w:r w:rsidRPr="00067D0F">
              <w:rPr>
                <w:sz w:val="24"/>
                <w:szCs w:val="24"/>
              </w:rPr>
              <w:t>secīgās piekļuves rakstīšanas</w:t>
            </w:r>
            <w:r>
              <w:rPr>
                <w:sz w:val="24"/>
                <w:szCs w:val="24"/>
              </w:rPr>
              <w:t xml:space="preserve"> </w:t>
            </w:r>
            <w:r w:rsidRPr="00067D0F">
              <w:rPr>
                <w:sz w:val="24"/>
                <w:szCs w:val="24"/>
              </w:rPr>
              <w:t xml:space="preserve">ātrums: </w:t>
            </w:r>
            <w:r>
              <w:rPr>
                <w:sz w:val="24"/>
                <w:szCs w:val="24"/>
              </w:rPr>
              <w:t>vismaz 5500</w:t>
            </w:r>
            <w:r w:rsidRPr="00067D0F">
              <w:rPr>
                <w:sz w:val="24"/>
                <w:szCs w:val="24"/>
              </w:rPr>
              <w:t xml:space="preserve"> MB/s</w:t>
            </w:r>
          </w:p>
        </w:tc>
        <w:tc>
          <w:tcPr>
            <w:tcW w:w="3255" w:type="dxa"/>
          </w:tcPr>
          <w:p w14:paraId="3A256CE4" w14:textId="77777777" w:rsidR="00D56235" w:rsidRDefault="00D56235" w:rsidP="00D56235">
            <w:pPr>
              <w:pStyle w:val="TableParagraph"/>
              <w:spacing w:before="179"/>
              <w:ind w:left="297" w:right="273" w:firstLine="69"/>
              <w:rPr>
                <w:b/>
                <w:sz w:val="24"/>
              </w:rPr>
            </w:pPr>
          </w:p>
        </w:tc>
      </w:tr>
      <w:tr w:rsidR="00D56235" w14:paraId="53A9174A" w14:textId="77777777" w:rsidTr="1E9A3BFD">
        <w:trPr>
          <w:trHeight w:val="793"/>
        </w:trPr>
        <w:tc>
          <w:tcPr>
            <w:tcW w:w="988" w:type="dxa"/>
          </w:tcPr>
          <w:p w14:paraId="7167BEC8" w14:textId="77777777" w:rsidR="00D56235" w:rsidRPr="00D56235" w:rsidRDefault="00D56235" w:rsidP="00D56235">
            <w:pPr>
              <w:pStyle w:val="TableParagraph"/>
              <w:spacing w:before="26" w:line="396" w:lineRule="exact"/>
              <w:ind w:left="223" w:right="-153" w:firstLine="21"/>
              <w:rPr>
                <w:sz w:val="24"/>
                <w:szCs w:val="24"/>
              </w:rPr>
            </w:pPr>
          </w:p>
          <w:p w14:paraId="340EED8D" w14:textId="79C167A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5</w:t>
            </w:r>
            <w:r w:rsidRPr="00D56235">
              <w:rPr>
                <w:sz w:val="24"/>
                <w:szCs w:val="24"/>
              </w:rPr>
              <w:t>.</w:t>
            </w:r>
          </w:p>
        </w:tc>
        <w:tc>
          <w:tcPr>
            <w:tcW w:w="2268" w:type="dxa"/>
          </w:tcPr>
          <w:p w14:paraId="3BBC0D78" w14:textId="77777777" w:rsidR="00D56235" w:rsidRDefault="00D56235" w:rsidP="00D56235">
            <w:pPr>
              <w:pStyle w:val="TableParagraph"/>
              <w:spacing w:before="7"/>
              <w:rPr>
                <w:sz w:val="34"/>
              </w:rPr>
            </w:pPr>
          </w:p>
          <w:p w14:paraId="385D86DE" w14:textId="77777777" w:rsidR="00D56235" w:rsidRPr="00BF3515" w:rsidRDefault="00D56235" w:rsidP="00BF3515">
            <w:pPr>
              <w:pStyle w:val="TableParagraph"/>
              <w:spacing w:before="5"/>
              <w:rPr>
                <w:i/>
                <w:iCs/>
                <w:sz w:val="27"/>
                <w:szCs w:val="27"/>
              </w:rPr>
            </w:pPr>
            <w:r w:rsidRPr="00523798">
              <w:rPr>
                <w:sz w:val="24"/>
                <w:szCs w:val="24"/>
              </w:rPr>
              <w:t>Video</w:t>
            </w:r>
          </w:p>
        </w:tc>
        <w:tc>
          <w:tcPr>
            <w:tcW w:w="4116" w:type="dxa"/>
          </w:tcPr>
          <w:p w14:paraId="770BB70E" w14:textId="04FBC2A3" w:rsidR="00D56235" w:rsidRPr="00BF3515" w:rsidRDefault="00D56235">
            <w:pPr>
              <w:pStyle w:val="TableParagraph"/>
              <w:tabs>
                <w:tab w:val="left" w:pos="1799"/>
              </w:tabs>
              <w:ind w:right="126"/>
              <w:jc w:val="both"/>
              <w:rPr>
                <w:sz w:val="24"/>
                <w:szCs w:val="24"/>
                <w:vertAlign w:val="superscript"/>
              </w:rPr>
            </w:pPr>
            <w:proofErr w:type="spellStart"/>
            <w:r w:rsidRPr="00523798">
              <w:rPr>
                <w:sz w:val="24"/>
                <w:szCs w:val="24"/>
              </w:rPr>
              <w:t>Videoprocesora</w:t>
            </w:r>
            <w:proofErr w:type="spellEnd"/>
            <w:r w:rsidRPr="00523798">
              <w:rPr>
                <w:sz w:val="24"/>
                <w:szCs w:val="24"/>
              </w:rPr>
              <w:t xml:space="preserve"> veiktspēja pēc </w:t>
            </w:r>
            <w:proofErr w:type="spellStart"/>
            <w:r w:rsidRPr="00523798">
              <w:rPr>
                <w:sz w:val="24"/>
                <w:szCs w:val="24"/>
              </w:rPr>
              <w:t>Passmark</w:t>
            </w:r>
            <w:proofErr w:type="spellEnd"/>
            <w:r w:rsidRPr="00523798">
              <w:rPr>
                <w:sz w:val="24"/>
                <w:szCs w:val="24"/>
              </w:rPr>
              <w:t xml:space="preserve"> Performance Test G3D Mark:2500</w:t>
            </w:r>
            <w:r w:rsidRPr="00523798">
              <w:rPr>
                <w:b/>
                <w:bCs/>
                <w:sz w:val="24"/>
                <w:szCs w:val="24"/>
                <w:vertAlign w:val="superscript"/>
              </w:rPr>
              <w:t>2</w:t>
            </w:r>
          </w:p>
        </w:tc>
        <w:tc>
          <w:tcPr>
            <w:tcW w:w="3255" w:type="dxa"/>
          </w:tcPr>
          <w:p w14:paraId="177A8E12" w14:textId="77777777" w:rsidR="00D56235" w:rsidRDefault="00D56235" w:rsidP="00D56235">
            <w:pPr>
              <w:pStyle w:val="TableParagraph"/>
              <w:spacing w:before="179"/>
              <w:ind w:left="297" w:right="273" w:firstLine="69"/>
              <w:rPr>
                <w:b/>
                <w:sz w:val="24"/>
              </w:rPr>
            </w:pPr>
          </w:p>
        </w:tc>
      </w:tr>
      <w:tr w:rsidR="00D56235" w14:paraId="43AC1CDC" w14:textId="77777777" w:rsidTr="1E9A3BFD">
        <w:trPr>
          <w:trHeight w:val="569"/>
        </w:trPr>
        <w:tc>
          <w:tcPr>
            <w:tcW w:w="988" w:type="dxa"/>
          </w:tcPr>
          <w:p w14:paraId="18EF480E" w14:textId="0BB359DA" w:rsidR="00D56235" w:rsidRPr="00D56235" w:rsidRDefault="00D56235" w:rsidP="00D56235">
            <w:pPr>
              <w:pStyle w:val="TableParagraph"/>
              <w:spacing w:before="26" w:line="396" w:lineRule="exact"/>
              <w:ind w:left="223" w:right="-153" w:firstLine="21"/>
              <w:rPr>
                <w:sz w:val="24"/>
                <w:szCs w:val="24"/>
              </w:rPr>
            </w:pPr>
            <w:r w:rsidRPr="00D56235">
              <w:rPr>
                <w:sz w:val="24"/>
                <w:szCs w:val="24"/>
              </w:rPr>
              <w:lastRenderedPageBreak/>
              <w:t>2.</w:t>
            </w:r>
            <w:r w:rsidR="00DE6588">
              <w:rPr>
                <w:sz w:val="24"/>
                <w:szCs w:val="24"/>
              </w:rPr>
              <w:t>9</w:t>
            </w:r>
            <w:r w:rsidRPr="00D56235">
              <w:rPr>
                <w:sz w:val="24"/>
                <w:szCs w:val="24"/>
              </w:rPr>
              <w:t>.</w:t>
            </w:r>
            <w:r>
              <w:rPr>
                <w:sz w:val="24"/>
                <w:szCs w:val="24"/>
              </w:rPr>
              <w:t>6</w:t>
            </w:r>
            <w:r w:rsidRPr="00D56235">
              <w:rPr>
                <w:sz w:val="24"/>
                <w:szCs w:val="24"/>
              </w:rPr>
              <w:t>.</w:t>
            </w:r>
          </w:p>
        </w:tc>
        <w:tc>
          <w:tcPr>
            <w:tcW w:w="2268" w:type="dxa"/>
          </w:tcPr>
          <w:p w14:paraId="2EABF038" w14:textId="77777777" w:rsidR="00D56235" w:rsidRPr="00BF3515" w:rsidRDefault="00D56235" w:rsidP="00BF3515">
            <w:pPr>
              <w:pStyle w:val="TableParagraph"/>
              <w:spacing w:before="5"/>
              <w:rPr>
                <w:i/>
                <w:iCs/>
                <w:sz w:val="27"/>
                <w:szCs w:val="27"/>
              </w:rPr>
            </w:pPr>
            <w:r w:rsidRPr="00523798">
              <w:rPr>
                <w:sz w:val="24"/>
                <w:szCs w:val="24"/>
              </w:rPr>
              <w:t>Audio</w:t>
            </w:r>
          </w:p>
        </w:tc>
        <w:tc>
          <w:tcPr>
            <w:tcW w:w="4116" w:type="dxa"/>
          </w:tcPr>
          <w:p w14:paraId="39E1E447" w14:textId="3B6F40C4" w:rsidR="00D56235" w:rsidRPr="00BF3515" w:rsidRDefault="00D56235">
            <w:pPr>
              <w:pStyle w:val="TableParagraph"/>
              <w:tabs>
                <w:tab w:val="left" w:pos="1799"/>
              </w:tabs>
              <w:ind w:right="126"/>
              <w:jc w:val="both"/>
              <w:rPr>
                <w:sz w:val="24"/>
                <w:szCs w:val="24"/>
              </w:rPr>
            </w:pPr>
            <w:r w:rsidRPr="00523798">
              <w:rPr>
                <w:sz w:val="24"/>
                <w:szCs w:val="24"/>
              </w:rPr>
              <w:t xml:space="preserve">Iebūvēta </w:t>
            </w:r>
            <w:proofErr w:type="spellStart"/>
            <w:r w:rsidRPr="00523798">
              <w:rPr>
                <w:sz w:val="24"/>
                <w:szCs w:val="24"/>
              </w:rPr>
              <w:t>High</w:t>
            </w:r>
            <w:proofErr w:type="spellEnd"/>
            <w:r w:rsidRPr="00523798">
              <w:rPr>
                <w:sz w:val="24"/>
                <w:szCs w:val="24"/>
              </w:rPr>
              <w:t xml:space="preserve"> </w:t>
            </w:r>
            <w:proofErr w:type="spellStart"/>
            <w:r w:rsidRPr="00523798">
              <w:rPr>
                <w:sz w:val="24"/>
                <w:szCs w:val="24"/>
              </w:rPr>
              <w:t>Definition</w:t>
            </w:r>
            <w:proofErr w:type="spellEnd"/>
            <w:r w:rsidRPr="00523798">
              <w:rPr>
                <w:sz w:val="24"/>
                <w:szCs w:val="24"/>
              </w:rPr>
              <w:t xml:space="preserve"> (HD) Audio, iebūvēti skaļruņi un mikrofons</w:t>
            </w:r>
          </w:p>
        </w:tc>
        <w:tc>
          <w:tcPr>
            <w:tcW w:w="3255" w:type="dxa"/>
          </w:tcPr>
          <w:p w14:paraId="29FF56A7" w14:textId="77777777" w:rsidR="00D56235" w:rsidRDefault="00D56235" w:rsidP="00D56235">
            <w:pPr>
              <w:pStyle w:val="TableParagraph"/>
              <w:spacing w:before="179"/>
              <w:ind w:left="297" w:right="273" w:firstLine="69"/>
              <w:rPr>
                <w:b/>
                <w:sz w:val="24"/>
              </w:rPr>
            </w:pPr>
          </w:p>
        </w:tc>
      </w:tr>
      <w:tr w:rsidR="00D56235" w14:paraId="5B8E65E2" w14:textId="77777777" w:rsidTr="1E9A3BFD">
        <w:trPr>
          <w:trHeight w:val="569"/>
        </w:trPr>
        <w:tc>
          <w:tcPr>
            <w:tcW w:w="988" w:type="dxa"/>
          </w:tcPr>
          <w:p w14:paraId="6158FDA4" w14:textId="7A8AB95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.7.</w:t>
            </w:r>
          </w:p>
        </w:tc>
        <w:tc>
          <w:tcPr>
            <w:tcW w:w="2268" w:type="dxa"/>
          </w:tcPr>
          <w:p w14:paraId="2E075D16" w14:textId="68228B30" w:rsidR="00D56235" w:rsidRPr="00BF3515" w:rsidRDefault="00D56235" w:rsidP="00BF3515">
            <w:pPr>
              <w:pStyle w:val="TableParagraph"/>
              <w:spacing w:before="5"/>
              <w:rPr>
                <w:sz w:val="24"/>
                <w:szCs w:val="24"/>
              </w:rPr>
            </w:pPr>
            <w:r w:rsidRPr="00523798">
              <w:rPr>
                <w:sz w:val="24"/>
                <w:szCs w:val="24"/>
              </w:rPr>
              <w:t>Tīmekļa kamera</w:t>
            </w:r>
          </w:p>
        </w:tc>
        <w:tc>
          <w:tcPr>
            <w:tcW w:w="4116" w:type="dxa"/>
          </w:tcPr>
          <w:p w14:paraId="6B8AED08" w14:textId="5346DDE0" w:rsidR="00D56235" w:rsidRPr="00BF3515" w:rsidRDefault="00D56235">
            <w:pPr>
              <w:pStyle w:val="TableParagraph"/>
              <w:tabs>
                <w:tab w:val="left" w:pos="1799"/>
              </w:tabs>
              <w:ind w:right="126"/>
              <w:jc w:val="both"/>
              <w:rPr>
                <w:sz w:val="24"/>
                <w:szCs w:val="24"/>
              </w:rPr>
            </w:pPr>
            <w:r w:rsidRPr="00523798">
              <w:rPr>
                <w:sz w:val="24"/>
                <w:szCs w:val="24"/>
              </w:rPr>
              <w:t>Iebūvēta, vismaz HD, ar iespēju kameru mehāniski aizklāt</w:t>
            </w:r>
          </w:p>
        </w:tc>
        <w:tc>
          <w:tcPr>
            <w:tcW w:w="3255" w:type="dxa"/>
          </w:tcPr>
          <w:p w14:paraId="4BB43627" w14:textId="77777777" w:rsidR="00D56235" w:rsidRDefault="00D56235" w:rsidP="00D56235">
            <w:pPr>
              <w:pStyle w:val="TableParagraph"/>
              <w:spacing w:before="179"/>
              <w:ind w:left="297" w:right="273" w:firstLine="69"/>
              <w:rPr>
                <w:b/>
                <w:sz w:val="24"/>
              </w:rPr>
            </w:pPr>
          </w:p>
        </w:tc>
      </w:tr>
      <w:tr w:rsidR="00D56235" w14:paraId="7E2D1F8A" w14:textId="77777777" w:rsidTr="1E9A3BFD">
        <w:trPr>
          <w:trHeight w:val="563"/>
        </w:trPr>
        <w:tc>
          <w:tcPr>
            <w:tcW w:w="988" w:type="dxa"/>
          </w:tcPr>
          <w:p w14:paraId="3CDBF5BE" w14:textId="36F61554"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8</w:t>
            </w:r>
            <w:r w:rsidRPr="00D56235">
              <w:rPr>
                <w:sz w:val="24"/>
                <w:szCs w:val="24"/>
              </w:rPr>
              <w:t>.</w:t>
            </w:r>
          </w:p>
        </w:tc>
        <w:tc>
          <w:tcPr>
            <w:tcW w:w="2268" w:type="dxa"/>
          </w:tcPr>
          <w:p w14:paraId="5D6F6159" w14:textId="21819AFD" w:rsidR="00D56235" w:rsidRPr="00BF3515" w:rsidRDefault="00D56235" w:rsidP="00BF3515">
            <w:pPr>
              <w:pStyle w:val="TableParagraph"/>
              <w:spacing w:before="5"/>
              <w:rPr>
                <w:i/>
                <w:iCs/>
                <w:sz w:val="27"/>
                <w:szCs w:val="27"/>
              </w:rPr>
            </w:pPr>
            <w:r w:rsidRPr="00523798">
              <w:rPr>
                <w:sz w:val="24"/>
                <w:szCs w:val="24"/>
              </w:rPr>
              <w:t>Tīkla iekārtas</w:t>
            </w:r>
          </w:p>
        </w:tc>
        <w:tc>
          <w:tcPr>
            <w:tcW w:w="4116" w:type="dxa"/>
          </w:tcPr>
          <w:p w14:paraId="4F8D02B6" w14:textId="50828DB9" w:rsidR="00D56235" w:rsidRPr="00BF3515" w:rsidRDefault="00D56235">
            <w:pPr>
              <w:pStyle w:val="TableParagraph"/>
              <w:tabs>
                <w:tab w:val="left" w:pos="1799"/>
              </w:tabs>
              <w:ind w:right="126"/>
              <w:jc w:val="both"/>
              <w:rPr>
                <w:sz w:val="24"/>
                <w:szCs w:val="24"/>
              </w:rPr>
            </w:pPr>
            <w:r w:rsidRPr="00523798">
              <w:rPr>
                <w:sz w:val="24"/>
                <w:szCs w:val="24"/>
              </w:rPr>
              <w:t xml:space="preserve">Iebūvēts </w:t>
            </w:r>
            <w:proofErr w:type="spellStart"/>
            <w:r w:rsidRPr="00523798">
              <w:rPr>
                <w:sz w:val="24"/>
                <w:szCs w:val="24"/>
              </w:rPr>
              <w:t>Bluetooth</w:t>
            </w:r>
            <w:proofErr w:type="spellEnd"/>
            <w:r w:rsidRPr="00523798">
              <w:rPr>
                <w:sz w:val="24"/>
                <w:szCs w:val="24"/>
              </w:rPr>
              <w:t>, vismaz 5.1; iebūvēts bezvadu tīkla adapteris, atbalsta vismaz 802.11ax bezvadu tīkla standartus</w:t>
            </w:r>
          </w:p>
        </w:tc>
        <w:tc>
          <w:tcPr>
            <w:tcW w:w="3255" w:type="dxa"/>
          </w:tcPr>
          <w:p w14:paraId="6FADEB69" w14:textId="77777777" w:rsidR="00D56235" w:rsidRDefault="00D56235" w:rsidP="00D56235">
            <w:pPr>
              <w:pStyle w:val="TableParagraph"/>
              <w:spacing w:before="179"/>
              <w:ind w:left="297" w:right="273" w:firstLine="69"/>
              <w:rPr>
                <w:b/>
                <w:sz w:val="24"/>
              </w:rPr>
            </w:pPr>
          </w:p>
        </w:tc>
      </w:tr>
      <w:tr w:rsidR="00D56235" w14:paraId="3D90594B" w14:textId="77777777" w:rsidTr="1E9A3BFD">
        <w:trPr>
          <w:trHeight w:val="793"/>
        </w:trPr>
        <w:tc>
          <w:tcPr>
            <w:tcW w:w="988" w:type="dxa"/>
          </w:tcPr>
          <w:p w14:paraId="21D5E7D3" w14:textId="77777777" w:rsidR="00D56235" w:rsidRPr="002F2571" w:rsidRDefault="00D56235" w:rsidP="00D56235">
            <w:pPr>
              <w:pStyle w:val="TableParagraph"/>
              <w:spacing w:before="26" w:line="396" w:lineRule="exact"/>
              <w:ind w:left="223" w:right="-153" w:firstLine="21"/>
              <w:rPr>
                <w:sz w:val="24"/>
                <w:szCs w:val="24"/>
              </w:rPr>
            </w:pPr>
          </w:p>
          <w:p w14:paraId="262B515C" w14:textId="199D0AC3" w:rsidR="00D56235" w:rsidRPr="0095763B" w:rsidRDefault="00D56235" w:rsidP="00D56235">
            <w:pPr>
              <w:pStyle w:val="TableParagraph"/>
              <w:spacing w:before="26" w:line="396" w:lineRule="exact"/>
              <w:ind w:left="223" w:right="-153" w:firstLine="21"/>
              <w:rPr>
                <w:sz w:val="24"/>
                <w:szCs w:val="24"/>
              </w:rPr>
            </w:pPr>
            <w:r w:rsidRPr="0095763B">
              <w:rPr>
                <w:sz w:val="24"/>
                <w:szCs w:val="24"/>
              </w:rPr>
              <w:t>2.</w:t>
            </w:r>
            <w:r w:rsidR="00DE6588">
              <w:rPr>
                <w:sz w:val="24"/>
                <w:szCs w:val="24"/>
              </w:rPr>
              <w:t>9</w:t>
            </w:r>
            <w:r w:rsidRPr="0095763B">
              <w:rPr>
                <w:sz w:val="24"/>
                <w:szCs w:val="24"/>
              </w:rPr>
              <w:t>.</w:t>
            </w:r>
            <w:r>
              <w:rPr>
                <w:sz w:val="24"/>
                <w:szCs w:val="24"/>
              </w:rPr>
              <w:t>9</w:t>
            </w:r>
            <w:r w:rsidRPr="0095763B">
              <w:rPr>
                <w:sz w:val="24"/>
                <w:szCs w:val="24"/>
              </w:rPr>
              <w:t>.</w:t>
            </w:r>
          </w:p>
        </w:tc>
        <w:tc>
          <w:tcPr>
            <w:tcW w:w="2268" w:type="dxa"/>
          </w:tcPr>
          <w:p w14:paraId="66DD09BD" w14:textId="77777777" w:rsidR="00D56235" w:rsidRPr="002F2571" w:rsidRDefault="00D56235" w:rsidP="00D56235">
            <w:pPr>
              <w:pStyle w:val="TableParagraph"/>
              <w:jc w:val="both"/>
              <w:rPr>
                <w:sz w:val="24"/>
                <w:szCs w:val="24"/>
              </w:rPr>
            </w:pPr>
          </w:p>
          <w:p w14:paraId="48CB9743" w14:textId="652F35BC" w:rsidR="00D56235" w:rsidRPr="00BF3515" w:rsidRDefault="00D56235">
            <w:pPr>
              <w:pStyle w:val="TableParagraph"/>
              <w:jc w:val="both"/>
              <w:rPr>
                <w:i/>
                <w:iCs/>
                <w:sz w:val="24"/>
                <w:szCs w:val="24"/>
              </w:rPr>
            </w:pPr>
            <w:r>
              <w:rPr>
                <w:sz w:val="24"/>
                <w:szCs w:val="24"/>
              </w:rPr>
              <w:t>Iebūvētie</w:t>
            </w:r>
            <w:r w:rsidRPr="0095763B">
              <w:rPr>
                <w:sz w:val="24"/>
                <w:szCs w:val="24"/>
              </w:rPr>
              <w:t xml:space="preserve"> porti</w:t>
            </w:r>
          </w:p>
        </w:tc>
        <w:tc>
          <w:tcPr>
            <w:tcW w:w="4116" w:type="dxa"/>
          </w:tcPr>
          <w:p w14:paraId="4576CBFE" w14:textId="7E2FC227" w:rsidR="00D56235" w:rsidRPr="0095763B" w:rsidRDefault="00D56235" w:rsidP="00D56235">
            <w:pPr>
              <w:pStyle w:val="TableParagraph"/>
              <w:tabs>
                <w:tab w:val="left" w:pos="1799"/>
              </w:tabs>
              <w:jc w:val="both"/>
              <w:rPr>
                <w:sz w:val="24"/>
                <w:szCs w:val="24"/>
              </w:rPr>
            </w:pPr>
            <w:r>
              <w:rPr>
                <w:sz w:val="24"/>
                <w:szCs w:val="24"/>
              </w:rPr>
              <w:t>D</w:t>
            </w:r>
            <w:r w:rsidRPr="000D3927">
              <w:rPr>
                <w:sz w:val="24"/>
                <w:szCs w:val="24"/>
              </w:rPr>
              <w:t xml:space="preserve">ivi USB 3.2 porti, paredzēts arī citu iekārtu uzlādei; vismaz viens USB 3.2 </w:t>
            </w:r>
            <w:proofErr w:type="spellStart"/>
            <w:r w:rsidRPr="000D3927">
              <w:rPr>
                <w:sz w:val="24"/>
                <w:szCs w:val="24"/>
              </w:rPr>
              <w:t>Type</w:t>
            </w:r>
            <w:proofErr w:type="spellEnd"/>
            <w:r w:rsidRPr="000D3927">
              <w:rPr>
                <w:sz w:val="24"/>
                <w:szCs w:val="24"/>
              </w:rPr>
              <w:t xml:space="preserve">-C ports (atbalsta vismaz USB </w:t>
            </w:r>
            <w:proofErr w:type="spellStart"/>
            <w:r w:rsidRPr="000D3927">
              <w:rPr>
                <w:sz w:val="24"/>
                <w:szCs w:val="24"/>
              </w:rPr>
              <w:t>Power</w:t>
            </w:r>
            <w:proofErr w:type="spellEnd"/>
            <w:r w:rsidRPr="000D3927">
              <w:rPr>
                <w:sz w:val="24"/>
                <w:szCs w:val="24"/>
              </w:rPr>
              <w:t xml:space="preserve"> </w:t>
            </w:r>
            <w:proofErr w:type="spellStart"/>
            <w:r w:rsidRPr="000D3927">
              <w:rPr>
                <w:sz w:val="24"/>
                <w:szCs w:val="24"/>
              </w:rPr>
              <w:t>delivery</w:t>
            </w:r>
            <w:proofErr w:type="spellEnd"/>
            <w:r w:rsidRPr="000D3927">
              <w:rPr>
                <w:sz w:val="24"/>
                <w:szCs w:val="24"/>
              </w:rPr>
              <w:t xml:space="preserve">, </w:t>
            </w:r>
            <w:proofErr w:type="spellStart"/>
            <w:r w:rsidRPr="000D3927">
              <w:rPr>
                <w:sz w:val="24"/>
                <w:szCs w:val="24"/>
              </w:rPr>
              <w:t>DisplayPort</w:t>
            </w:r>
            <w:proofErr w:type="spellEnd"/>
            <w:r w:rsidRPr="000D3927">
              <w:rPr>
                <w:sz w:val="24"/>
                <w:szCs w:val="24"/>
              </w:rPr>
              <w:t xml:space="preserve"> 1.4); vismaz viens </w:t>
            </w:r>
            <w:r>
              <w:rPr>
                <w:sz w:val="24"/>
                <w:szCs w:val="24"/>
              </w:rPr>
              <w:t>digitālais video ports</w:t>
            </w:r>
          </w:p>
        </w:tc>
        <w:tc>
          <w:tcPr>
            <w:tcW w:w="3255" w:type="dxa"/>
          </w:tcPr>
          <w:p w14:paraId="797CA344" w14:textId="77777777" w:rsidR="00D56235" w:rsidRDefault="00D56235" w:rsidP="00D56235">
            <w:pPr>
              <w:pStyle w:val="TableParagraph"/>
              <w:spacing w:before="179"/>
              <w:ind w:left="297" w:right="273" w:firstLine="69"/>
              <w:rPr>
                <w:b/>
                <w:sz w:val="24"/>
              </w:rPr>
            </w:pPr>
          </w:p>
        </w:tc>
      </w:tr>
      <w:tr w:rsidR="00D56235" w:rsidRPr="00704360" w14:paraId="5D2254CB" w14:textId="77777777" w:rsidTr="1E9A3BFD">
        <w:trPr>
          <w:trHeight w:val="993"/>
        </w:trPr>
        <w:tc>
          <w:tcPr>
            <w:tcW w:w="988" w:type="dxa"/>
          </w:tcPr>
          <w:p w14:paraId="65BE7A2B" w14:textId="77777777" w:rsidR="00D56235" w:rsidRPr="00D56235" w:rsidRDefault="00D56235" w:rsidP="00D56235">
            <w:pPr>
              <w:pStyle w:val="TableParagraph"/>
              <w:spacing w:before="26" w:line="396" w:lineRule="exact"/>
              <w:ind w:left="223" w:right="-153" w:firstLine="21"/>
              <w:rPr>
                <w:sz w:val="24"/>
                <w:szCs w:val="24"/>
              </w:rPr>
            </w:pPr>
          </w:p>
          <w:p w14:paraId="5761C15A" w14:textId="77777777" w:rsidR="00D56235" w:rsidRPr="00D56235" w:rsidRDefault="00D56235" w:rsidP="00D56235">
            <w:pPr>
              <w:pStyle w:val="TableParagraph"/>
              <w:spacing w:before="26" w:line="396" w:lineRule="exact"/>
              <w:ind w:left="223" w:right="-153" w:firstLine="21"/>
              <w:rPr>
                <w:sz w:val="24"/>
                <w:szCs w:val="24"/>
              </w:rPr>
            </w:pPr>
          </w:p>
          <w:p w14:paraId="5C436B97" w14:textId="38B2AD1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10</w:t>
            </w:r>
            <w:r w:rsidRPr="00D56235">
              <w:rPr>
                <w:sz w:val="24"/>
                <w:szCs w:val="24"/>
              </w:rPr>
              <w:t>.</w:t>
            </w:r>
          </w:p>
        </w:tc>
        <w:tc>
          <w:tcPr>
            <w:tcW w:w="2268" w:type="dxa"/>
          </w:tcPr>
          <w:p w14:paraId="21836E27" w14:textId="77777777" w:rsidR="00D56235" w:rsidRPr="00D56235" w:rsidRDefault="00D56235" w:rsidP="00D56235">
            <w:pPr>
              <w:pStyle w:val="TableParagraph"/>
              <w:jc w:val="both"/>
              <w:rPr>
                <w:sz w:val="24"/>
                <w:szCs w:val="24"/>
              </w:rPr>
            </w:pPr>
          </w:p>
          <w:p w14:paraId="4A259008" w14:textId="77777777" w:rsidR="00D56235" w:rsidRPr="00D56235" w:rsidRDefault="00D56235" w:rsidP="00D56235">
            <w:pPr>
              <w:pStyle w:val="TableParagraph"/>
              <w:jc w:val="both"/>
              <w:rPr>
                <w:sz w:val="24"/>
                <w:szCs w:val="24"/>
              </w:rPr>
            </w:pPr>
          </w:p>
          <w:p w14:paraId="1E134FC9" w14:textId="77777777" w:rsidR="00D56235" w:rsidRPr="00BF3515" w:rsidRDefault="00D56235">
            <w:pPr>
              <w:pStyle w:val="TableParagraph"/>
              <w:jc w:val="both"/>
              <w:rPr>
                <w:i/>
                <w:iCs/>
                <w:sz w:val="24"/>
                <w:szCs w:val="24"/>
              </w:rPr>
            </w:pPr>
            <w:r w:rsidRPr="00D56235">
              <w:rPr>
                <w:sz w:val="24"/>
                <w:szCs w:val="24"/>
              </w:rPr>
              <w:t>Optiskā pele ar rullīti</w:t>
            </w:r>
          </w:p>
        </w:tc>
        <w:tc>
          <w:tcPr>
            <w:tcW w:w="4116" w:type="dxa"/>
          </w:tcPr>
          <w:p w14:paraId="266CD2C1" w14:textId="447E3DF1" w:rsidR="00D56235" w:rsidRPr="00D56235" w:rsidRDefault="00D56235" w:rsidP="00D56235">
            <w:pPr>
              <w:pStyle w:val="TableParagraph"/>
              <w:ind w:right="126"/>
              <w:jc w:val="both"/>
              <w:rPr>
                <w:sz w:val="24"/>
                <w:szCs w:val="24"/>
              </w:rPr>
            </w:pPr>
            <w:r w:rsidRPr="00D56235">
              <w:rPr>
                <w:sz w:val="24"/>
                <w:szCs w:val="24"/>
              </w:rPr>
              <w:t>Ar USB, kabeļa garums ir ne mazāks kā 1,5m un diametrs ir nemazāks par 2,5mm</w:t>
            </w:r>
          </w:p>
        </w:tc>
        <w:tc>
          <w:tcPr>
            <w:tcW w:w="3255" w:type="dxa"/>
          </w:tcPr>
          <w:p w14:paraId="37DE1041" w14:textId="77777777" w:rsidR="00D56235" w:rsidRPr="00704360" w:rsidRDefault="00D56235" w:rsidP="00D56235">
            <w:pPr>
              <w:pStyle w:val="TableParagraph"/>
              <w:spacing w:before="179"/>
              <w:ind w:left="297" w:right="273" w:firstLine="69"/>
              <w:rPr>
                <w:b/>
                <w:sz w:val="24"/>
                <w:highlight w:val="yellow"/>
              </w:rPr>
            </w:pPr>
          </w:p>
        </w:tc>
      </w:tr>
      <w:tr w:rsidR="00D56235" w14:paraId="6FE142E2" w14:textId="77777777" w:rsidTr="1E9A3BFD">
        <w:trPr>
          <w:trHeight w:val="793"/>
        </w:trPr>
        <w:tc>
          <w:tcPr>
            <w:tcW w:w="988" w:type="dxa"/>
          </w:tcPr>
          <w:p w14:paraId="091BDF05" w14:textId="77777777" w:rsidR="00D56235" w:rsidRPr="00D56235" w:rsidRDefault="00D56235" w:rsidP="00D56235">
            <w:pPr>
              <w:pStyle w:val="TableParagraph"/>
              <w:spacing w:before="26" w:line="396" w:lineRule="exact"/>
              <w:ind w:left="223" w:right="-153" w:firstLine="21"/>
              <w:rPr>
                <w:sz w:val="24"/>
                <w:szCs w:val="24"/>
              </w:rPr>
            </w:pPr>
          </w:p>
          <w:p w14:paraId="0D476C2E" w14:textId="77777777" w:rsidR="00D56235" w:rsidRPr="00D56235" w:rsidRDefault="00D56235" w:rsidP="00D56235">
            <w:pPr>
              <w:pStyle w:val="TableParagraph"/>
              <w:spacing w:before="26" w:line="396" w:lineRule="exact"/>
              <w:ind w:left="223" w:right="-153" w:firstLine="21"/>
              <w:rPr>
                <w:sz w:val="24"/>
                <w:szCs w:val="24"/>
              </w:rPr>
            </w:pPr>
          </w:p>
          <w:p w14:paraId="080DDE61" w14:textId="39A7F5F2" w:rsidR="00D56235" w:rsidRPr="00D56235" w:rsidRDefault="00D56235" w:rsidP="00D56235">
            <w:pPr>
              <w:pStyle w:val="TableParagraph"/>
              <w:spacing w:before="26" w:line="396" w:lineRule="exact"/>
              <w:ind w:left="223" w:right="-294"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1</w:t>
            </w:r>
            <w:r w:rsidRPr="00D56235">
              <w:rPr>
                <w:sz w:val="24"/>
                <w:szCs w:val="24"/>
              </w:rPr>
              <w:t>.</w:t>
            </w:r>
          </w:p>
        </w:tc>
        <w:tc>
          <w:tcPr>
            <w:tcW w:w="2268" w:type="dxa"/>
          </w:tcPr>
          <w:p w14:paraId="1718F586" w14:textId="77777777" w:rsidR="00D56235" w:rsidRPr="00D56235" w:rsidRDefault="00D56235" w:rsidP="00D56235">
            <w:pPr>
              <w:pStyle w:val="TableParagraph"/>
              <w:rPr>
                <w:sz w:val="26"/>
              </w:rPr>
            </w:pPr>
          </w:p>
          <w:p w14:paraId="338FD7B1" w14:textId="77777777" w:rsidR="00D56235" w:rsidRPr="00D56235" w:rsidRDefault="00D56235" w:rsidP="00D56235">
            <w:pPr>
              <w:pStyle w:val="TableParagraph"/>
              <w:spacing w:before="3"/>
              <w:rPr>
                <w:sz w:val="21"/>
              </w:rPr>
            </w:pPr>
          </w:p>
          <w:p w14:paraId="30527C1D" w14:textId="77777777" w:rsidR="00D56235" w:rsidRPr="00D56235" w:rsidRDefault="00D56235" w:rsidP="00D56235">
            <w:pPr>
              <w:pStyle w:val="TableParagraph"/>
              <w:jc w:val="both"/>
              <w:rPr>
                <w:sz w:val="24"/>
                <w:szCs w:val="24"/>
              </w:rPr>
            </w:pPr>
            <w:r w:rsidRPr="00523798">
              <w:rPr>
                <w:sz w:val="24"/>
                <w:szCs w:val="24"/>
              </w:rPr>
              <w:t>Peļu paliktnis</w:t>
            </w:r>
          </w:p>
        </w:tc>
        <w:tc>
          <w:tcPr>
            <w:tcW w:w="4116" w:type="dxa"/>
          </w:tcPr>
          <w:p w14:paraId="67704411" w14:textId="77777777" w:rsidR="00D56235" w:rsidRPr="00BF3515" w:rsidRDefault="00D56235">
            <w:pPr>
              <w:pStyle w:val="TableParagraph"/>
              <w:ind w:left="105" w:right="98"/>
              <w:jc w:val="both"/>
              <w:rPr>
                <w:sz w:val="24"/>
                <w:szCs w:val="24"/>
              </w:rPr>
            </w:pPr>
            <w:r w:rsidRPr="00523798">
              <w:rPr>
                <w:sz w:val="24"/>
                <w:szCs w:val="24"/>
              </w:rPr>
              <w:t>Ergonomisks peles paliktnis, izmēri vismaz 20 x 20 (cm), spilventiņa augstums vismaz 2 cm, paredzēts optiskām un</w:t>
            </w:r>
          </w:p>
          <w:p w14:paraId="58F030B8" w14:textId="77777777" w:rsidR="00D56235" w:rsidRPr="00D56235" w:rsidRDefault="00D56235" w:rsidP="00D56235">
            <w:pPr>
              <w:pStyle w:val="TableParagraph"/>
              <w:ind w:right="126"/>
              <w:jc w:val="both"/>
              <w:rPr>
                <w:sz w:val="24"/>
                <w:szCs w:val="24"/>
              </w:rPr>
            </w:pPr>
            <w:proofErr w:type="spellStart"/>
            <w:r w:rsidRPr="00523798">
              <w:rPr>
                <w:sz w:val="24"/>
                <w:szCs w:val="24"/>
              </w:rPr>
              <w:t>lāzerpelēm</w:t>
            </w:r>
            <w:proofErr w:type="spellEnd"/>
          </w:p>
        </w:tc>
        <w:tc>
          <w:tcPr>
            <w:tcW w:w="3255" w:type="dxa"/>
          </w:tcPr>
          <w:p w14:paraId="1189D5F1" w14:textId="77777777" w:rsidR="00D56235" w:rsidRDefault="00D56235" w:rsidP="00D56235">
            <w:pPr>
              <w:pStyle w:val="TableParagraph"/>
              <w:spacing w:before="179"/>
              <w:ind w:left="297" w:right="273" w:firstLine="69"/>
              <w:rPr>
                <w:b/>
                <w:sz w:val="24"/>
              </w:rPr>
            </w:pPr>
          </w:p>
        </w:tc>
      </w:tr>
      <w:tr w:rsidR="00D56235" w14:paraId="6CAAE3CB" w14:textId="77777777" w:rsidTr="1E9A3BFD">
        <w:trPr>
          <w:trHeight w:val="793"/>
        </w:trPr>
        <w:tc>
          <w:tcPr>
            <w:tcW w:w="988" w:type="dxa"/>
          </w:tcPr>
          <w:p w14:paraId="0E934DFD" w14:textId="77777777" w:rsidR="00D56235" w:rsidRPr="00D56235" w:rsidRDefault="00D56235" w:rsidP="00D56235">
            <w:pPr>
              <w:pStyle w:val="TableParagraph"/>
              <w:spacing w:before="26" w:line="396" w:lineRule="exact"/>
              <w:ind w:left="223" w:right="-153" w:firstLine="21"/>
              <w:rPr>
                <w:sz w:val="24"/>
                <w:szCs w:val="24"/>
              </w:rPr>
            </w:pPr>
          </w:p>
          <w:p w14:paraId="442394E3" w14:textId="77777777" w:rsidR="00D56235" w:rsidRPr="00D56235" w:rsidRDefault="00D56235" w:rsidP="00D56235">
            <w:pPr>
              <w:pStyle w:val="TableParagraph"/>
              <w:spacing w:before="26" w:line="396" w:lineRule="exact"/>
              <w:ind w:left="223" w:right="-153" w:firstLine="21"/>
              <w:rPr>
                <w:sz w:val="24"/>
                <w:szCs w:val="24"/>
              </w:rPr>
            </w:pPr>
          </w:p>
          <w:p w14:paraId="2413A83A" w14:textId="77777777" w:rsidR="00D56235" w:rsidRPr="00D56235" w:rsidRDefault="00D56235" w:rsidP="00D56235">
            <w:pPr>
              <w:pStyle w:val="TableParagraph"/>
              <w:spacing w:before="26" w:line="396" w:lineRule="exact"/>
              <w:ind w:left="223" w:right="-153" w:firstLine="21"/>
              <w:rPr>
                <w:sz w:val="24"/>
                <w:szCs w:val="24"/>
              </w:rPr>
            </w:pPr>
          </w:p>
          <w:p w14:paraId="212971CB" w14:textId="77777777" w:rsidR="00D56235" w:rsidRPr="00D56235" w:rsidRDefault="00D56235" w:rsidP="00D56235">
            <w:pPr>
              <w:pStyle w:val="TableParagraph"/>
              <w:spacing w:before="26" w:line="396" w:lineRule="exact"/>
              <w:ind w:left="223" w:right="-153" w:firstLine="21"/>
              <w:rPr>
                <w:sz w:val="24"/>
                <w:szCs w:val="24"/>
              </w:rPr>
            </w:pPr>
          </w:p>
          <w:p w14:paraId="4DFF3F7A" w14:textId="77777777" w:rsidR="00D56235" w:rsidRPr="00D56235" w:rsidRDefault="00D56235" w:rsidP="00D56235">
            <w:pPr>
              <w:pStyle w:val="TableParagraph"/>
              <w:spacing w:before="26" w:line="396" w:lineRule="exact"/>
              <w:ind w:left="223" w:right="-153" w:firstLine="21"/>
              <w:rPr>
                <w:sz w:val="24"/>
                <w:szCs w:val="24"/>
              </w:rPr>
            </w:pPr>
          </w:p>
          <w:p w14:paraId="54331724" w14:textId="7B931888"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2</w:t>
            </w:r>
            <w:r w:rsidRPr="00D56235">
              <w:rPr>
                <w:sz w:val="24"/>
                <w:szCs w:val="24"/>
              </w:rPr>
              <w:t>.</w:t>
            </w:r>
          </w:p>
        </w:tc>
        <w:tc>
          <w:tcPr>
            <w:tcW w:w="2268" w:type="dxa"/>
          </w:tcPr>
          <w:p w14:paraId="470BA887" w14:textId="77777777" w:rsidR="00D56235" w:rsidRDefault="00D56235" w:rsidP="00D56235">
            <w:pPr>
              <w:pStyle w:val="TableParagraph"/>
              <w:rPr>
                <w:sz w:val="26"/>
              </w:rPr>
            </w:pPr>
          </w:p>
          <w:p w14:paraId="254D24D4" w14:textId="77777777" w:rsidR="00D56235" w:rsidRDefault="00D56235" w:rsidP="00D56235">
            <w:pPr>
              <w:pStyle w:val="TableParagraph"/>
              <w:rPr>
                <w:sz w:val="26"/>
              </w:rPr>
            </w:pPr>
          </w:p>
          <w:p w14:paraId="1B8A8E11" w14:textId="77777777" w:rsidR="00D56235" w:rsidRDefault="00D56235" w:rsidP="00D56235">
            <w:pPr>
              <w:pStyle w:val="TableParagraph"/>
              <w:rPr>
                <w:sz w:val="26"/>
              </w:rPr>
            </w:pPr>
          </w:p>
          <w:p w14:paraId="2D78ECBB" w14:textId="77777777" w:rsidR="00D56235" w:rsidRDefault="00D56235" w:rsidP="00D56235">
            <w:pPr>
              <w:pStyle w:val="TableParagraph"/>
              <w:rPr>
                <w:sz w:val="26"/>
              </w:rPr>
            </w:pPr>
          </w:p>
          <w:p w14:paraId="131E9183" w14:textId="77777777" w:rsidR="00D56235" w:rsidRPr="0095763B" w:rsidRDefault="00D56235" w:rsidP="00D56235">
            <w:pPr>
              <w:pStyle w:val="TableParagraph"/>
              <w:jc w:val="both"/>
              <w:rPr>
                <w:sz w:val="24"/>
                <w:szCs w:val="24"/>
              </w:rPr>
            </w:pPr>
            <w:r w:rsidRPr="00523798">
              <w:rPr>
                <w:sz w:val="24"/>
                <w:szCs w:val="24"/>
              </w:rPr>
              <w:t>Atbilstība standartiem un normatīviem aktiem</w:t>
            </w:r>
          </w:p>
        </w:tc>
        <w:tc>
          <w:tcPr>
            <w:tcW w:w="4116" w:type="dxa"/>
          </w:tcPr>
          <w:p w14:paraId="16C0FE52" w14:textId="417D8864" w:rsidR="00D56235" w:rsidRPr="00BF3515" w:rsidRDefault="00D56235">
            <w:pPr>
              <w:pStyle w:val="TableParagraph"/>
              <w:tabs>
                <w:tab w:val="left" w:pos="2435"/>
                <w:tab w:val="left" w:pos="2985"/>
              </w:tabs>
              <w:ind w:left="105" w:right="97"/>
              <w:jc w:val="both"/>
              <w:rPr>
                <w:sz w:val="24"/>
                <w:szCs w:val="24"/>
              </w:rPr>
            </w:pPr>
            <w:r w:rsidRPr="00523798">
              <w:rPr>
                <w:sz w:val="24"/>
                <w:szCs w:val="24"/>
              </w:rPr>
              <w:t xml:space="preserve">Piedāvātajām iekārtām </w:t>
            </w:r>
            <w:r w:rsidRPr="00523798">
              <w:rPr>
                <w:spacing w:val="-3"/>
                <w:sz w:val="24"/>
                <w:szCs w:val="24"/>
              </w:rPr>
              <w:t xml:space="preserve">(t.sk. </w:t>
            </w:r>
            <w:r w:rsidRPr="00523798">
              <w:rPr>
                <w:sz w:val="24"/>
                <w:szCs w:val="24"/>
              </w:rPr>
              <w:t xml:space="preserve">visām iekārtas </w:t>
            </w:r>
            <w:r w:rsidRPr="00523798">
              <w:rPr>
                <w:spacing w:val="-3"/>
                <w:sz w:val="24"/>
                <w:szCs w:val="24"/>
              </w:rPr>
              <w:t xml:space="preserve">atsevišķajām </w:t>
            </w:r>
            <w:r w:rsidRPr="00523798">
              <w:rPr>
                <w:sz w:val="24"/>
                <w:szCs w:val="24"/>
              </w:rPr>
              <w:t>ierīcēm) jāatbilst Ministru kabineta 20</w:t>
            </w:r>
            <w:r w:rsidR="001A2787" w:rsidRPr="00523798">
              <w:rPr>
                <w:sz w:val="24"/>
                <w:szCs w:val="24"/>
              </w:rPr>
              <w:t>13</w:t>
            </w:r>
            <w:r w:rsidRPr="00523798">
              <w:rPr>
                <w:sz w:val="24"/>
                <w:szCs w:val="24"/>
              </w:rPr>
              <w:t xml:space="preserve">.gada </w:t>
            </w:r>
            <w:r w:rsidR="001A2787" w:rsidRPr="00523798">
              <w:rPr>
                <w:sz w:val="24"/>
                <w:szCs w:val="24"/>
              </w:rPr>
              <w:t>5</w:t>
            </w:r>
            <w:r w:rsidRPr="00523798">
              <w:rPr>
                <w:sz w:val="24"/>
                <w:szCs w:val="24"/>
              </w:rPr>
              <w:t>.</w:t>
            </w:r>
            <w:r w:rsidR="001A2787" w:rsidRPr="00523798">
              <w:rPr>
                <w:sz w:val="24"/>
                <w:szCs w:val="24"/>
              </w:rPr>
              <w:t>februāra</w:t>
            </w:r>
            <w:r w:rsidRPr="00523798">
              <w:rPr>
                <w:sz w:val="24"/>
                <w:szCs w:val="24"/>
              </w:rPr>
              <w:t xml:space="preserve"> noteikumu Nr.</w:t>
            </w:r>
            <w:r w:rsidR="001A2787" w:rsidRPr="00523798">
              <w:rPr>
                <w:sz w:val="24"/>
                <w:szCs w:val="24"/>
              </w:rPr>
              <w:t>84</w:t>
            </w:r>
            <w:r w:rsidRPr="00523798">
              <w:rPr>
                <w:sz w:val="24"/>
                <w:szCs w:val="24"/>
              </w:rPr>
              <w:t xml:space="preserve"> </w:t>
            </w:r>
            <w:r w:rsidRPr="00523798">
              <w:rPr>
                <w:spacing w:val="-3"/>
                <w:sz w:val="24"/>
                <w:szCs w:val="24"/>
              </w:rPr>
              <w:t xml:space="preserve">„Noteikumi </w:t>
            </w:r>
            <w:r w:rsidRPr="00523798">
              <w:rPr>
                <w:sz w:val="24"/>
                <w:szCs w:val="24"/>
              </w:rPr>
              <w:t xml:space="preserve">par </w:t>
            </w:r>
            <w:r w:rsidR="001A2787" w:rsidRPr="00523798">
              <w:rPr>
                <w:sz w:val="24"/>
                <w:szCs w:val="24"/>
              </w:rPr>
              <w:t xml:space="preserve">atsevišķu bīstamu </w:t>
            </w:r>
            <w:r w:rsidRPr="00523798">
              <w:rPr>
                <w:sz w:val="24"/>
                <w:szCs w:val="24"/>
              </w:rPr>
              <w:t>ķīmisk</w:t>
            </w:r>
            <w:r w:rsidR="001A2787" w:rsidRPr="00523798">
              <w:rPr>
                <w:sz w:val="24"/>
                <w:szCs w:val="24"/>
              </w:rPr>
              <w:t>u</w:t>
            </w:r>
            <w:r w:rsidRPr="00523798">
              <w:rPr>
                <w:sz w:val="24"/>
                <w:szCs w:val="24"/>
              </w:rPr>
              <w:t xml:space="preserve"> vielu lietošanas ierobežojumiem elektriskajās </w:t>
            </w:r>
            <w:r w:rsidRPr="00523798">
              <w:rPr>
                <w:spacing w:val="-6"/>
                <w:sz w:val="24"/>
                <w:szCs w:val="24"/>
              </w:rPr>
              <w:t xml:space="preserve">un </w:t>
            </w:r>
            <w:r w:rsidRPr="00523798">
              <w:rPr>
                <w:sz w:val="24"/>
                <w:szCs w:val="24"/>
              </w:rPr>
              <w:t>elektroniskajās</w:t>
            </w:r>
            <w:r>
              <w:rPr>
                <w:sz w:val="24"/>
              </w:rPr>
              <w:tab/>
            </w:r>
            <w:r w:rsidRPr="00523798">
              <w:rPr>
                <w:sz w:val="24"/>
                <w:szCs w:val="24"/>
              </w:rPr>
              <w:t>iekārtās” prasībām un jābūt marķētām ar zīmi</w:t>
            </w:r>
            <w:r>
              <w:rPr>
                <w:sz w:val="24"/>
              </w:rPr>
              <w:tab/>
            </w:r>
            <w:r>
              <w:rPr>
                <w:sz w:val="24"/>
              </w:rPr>
              <w:tab/>
            </w:r>
            <w:r w:rsidRPr="00523798">
              <w:rPr>
                <w:spacing w:val="-9"/>
                <w:sz w:val="24"/>
                <w:szCs w:val="24"/>
              </w:rPr>
              <w:t>CE</w:t>
            </w:r>
          </w:p>
          <w:p w14:paraId="04E95E51" w14:textId="77777777" w:rsidR="00D56235" w:rsidRPr="0095763B" w:rsidRDefault="00D56235" w:rsidP="00D56235">
            <w:pPr>
              <w:pStyle w:val="TableParagraph"/>
              <w:ind w:right="126"/>
              <w:jc w:val="both"/>
              <w:rPr>
                <w:sz w:val="24"/>
                <w:szCs w:val="24"/>
              </w:rPr>
            </w:pPr>
            <w:r w:rsidRPr="00523798">
              <w:rPr>
                <w:sz w:val="24"/>
                <w:szCs w:val="24"/>
              </w:rPr>
              <w:t>(</w:t>
            </w:r>
            <w:proofErr w:type="spellStart"/>
            <w:r w:rsidRPr="00523798">
              <w:rPr>
                <w:sz w:val="24"/>
                <w:szCs w:val="24"/>
              </w:rPr>
              <w:t>CommunaiteEuropeene</w:t>
            </w:r>
            <w:proofErr w:type="spellEnd"/>
            <w:r w:rsidRPr="00523798">
              <w:rPr>
                <w:sz w:val="24"/>
                <w:szCs w:val="24"/>
              </w:rPr>
              <w:t xml:space="preserve">). </w:t>
            </w:r>
            <w:proofErr w:type="spellStart"/>
            <w:r w:rsidRPr="00523798">
              <w:rPr>
                <w:sz w:val="24"/>
                <w:szCs w:val="24"/>
              </w:rPr>
              <w:t>RoHS-compliant</w:t>
            </w:r>
            <w:proofErr w:type="spellEnd"/>
            <w:r w:rsidRPr="00523798">
              <w:rPr>
                <w:sz w:val="24"/>
                <w:szCs w:val="24"/>
              </w:rPr>
              <w:t>.</w:t>
            </w:r>
          </w:p>
        </w:tc>
        <w:tc>
          <w:tcPr>
            <w:tcW w:w="3255" w:type="dxa"/>
          </w:tcPr>
          <w:p w14:paraId="07D40AB1" w14:textId="77777777" w:rsidR="00D56235" w:rsidRDefault="00D56235" w:rsidP="00D56235">
            <w:pPr>
              <w:pStyle w:val="TableParagraph"/>
              <w:spacing w:before="179"/>
              <w:ind w:left="297" w:right="273" w:firstLine="69"/>
              <w:rPr>
                <w:b/>
                <w:sz w:val="24"/>
              </w:rPr>
            </w:pPr>
          </w:p>
        </w:tc>
      </w:tr>
      <w:tr w:rsidR="00D56235" w14:paraId="29B91BB6" w14:textId="77777777" w:rsidTr="1E9A3BFD">
        <w:trPr>
          <w:trHeight w:val="793"/>
        </w:trPr>
        <w:tc>
          <w:tcPr>
            <w:tcW w:w="988" w:type="dxa"/>
          </w:tcPr>
          <w:p w14:paraId="2AC0BD0E" w14:textId="07E6376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.13.</w:t>
            </w:r>
          </w:p>
        </w:tc>
        <w:tc>
          <w:tcPr>
            <w:tcW w:w="2268" w:type="dxa"/>
          </w:tcPr>
          <w:p w14:paraId="3F2182F9" w14:textId="0EEF2F5F" w:rsidR="00D56235" w:rsidRPr="00BF3515" w:rsidRDefault="00D56235">
            <w:pPr>
              <w:pStyle w:val="TableParagraph"/>
              <w:jc w:val="both"/>
              <w:rPr>
                <w:sz w:val="24"/>
                <w:szCs w:val="24"/>
              </w:rPr>
            </w:pPr>
            <w:r w:rsidRPr="00523798">
              <w:rPr>
                <w:sz w:val="24"/>
                <w:szCs w:val="24"/>
              </w:rPr>
              <w:t>Barošanas bloks</w:t>
            </w:r>
          </w:p>
        </w:tc>
        <w:tc>
          <w:tcPr>
            <w:tcW w:w="4116" w:type="dxa"/>
          </w:tcPr>
          <w:p w14:paraId="03AA6FD7" w14:textId="7996FEB9" w:rsidR="00D56235" w:rsidRPr="00BF3515" w:rsidRDefault="00D56235">
            <w:pPr>
              <w:pStyle w:val="TableParagraph"/>
              <w:ind w:right="126"/>
              <w:jc w:val="both"/>
              <w:rPr>
                <w:sz w:val="24"/>
                <w:szCs w:val="24"/>
              </w:rPr>
            </w:pPr>
            <w:r w:rsidRPr="00523798">
              <w:rPr>
                <w:sz w:val="24"/>
                <w:szCs w:val="24"/>
              </w:rPr>
              <w:t xml:space="preserve">ir ar vismaz 85% </w:t>
            </w:r>
            <w:proofErr w:type="spellStart"/>
            <w:r w:rsidRPr="00523798">
              <w:rPr>
                <w:sz w:val="24"/>
                <w:szCs w:val="24"/>
              </w:rPr>
              <w:t>lietd.koef</w:t>
            </w:r>
            <w:proofErr w:type="spellEnd"/>
            <w:r w:rsidRPr="00523798">
              <w:rPr>
                <w:sz w:val="24"/>
                <w:szCs w:val="24"/>
              </w:rPr>
              <w:t>. pie 100% noslodzes, ir iekļauts 80plus.org (http://www.plugloadsolutions.com/80PlusPowerSupplies.aspx https://www.clearesult.com/80plus/) vismaz BRONZE (non redundant) vai SILVER (redundant) līmenī</w:t>
            </w:r>
            <w:r w:rsidR="008E1EEF" w:rsidRPr="00523798">
              <w:rPr>
                <w:b/>
                <w:bCs/>
                <w:sz w:val="24"/>
                <w:szCs w:val="24"/>
                <w:vertAlign w:val="superscript"/>
              </w:rPr>
              <w:t>3</w:t>
            </w:r>
          </w:p>
        </w:tc>
        <w:tc>
          <w:tcPr>
            <w:tcW w:w="3255" w:type="dxa"/>
          </w:tcPr>
          <w:p w14:paraId="3C91355E" w14:textId="77777777" w:rsidR="00D56235" w:rsidRPr="000D3927" w:rsidRDefault="00D56235" w:rsidP="00D56235">
            <w:pPr>
              <w:pStyle w:val="TableParagraph"/>
              <w:ind w:left="297" w:right="273" w:firstLine="69"/>
              <w:jc w:val="both"/>
              <w:rPr>
                <w:sz w:val="24"/>
              </w:rPr>
            </w:pPr>
          </w:p>
        </w:tc>
      </w:tr>
      <w:tr w:rsidR="00D56235" w14:paraId="7BA6B2AD" w14:textId="77777777" w:rsidTr="1E9A3BFD">
        <w:trPr>
          <w:trHeight w:val="235"/>
        </w:trPr>
        <w:tc>
          <w:tcPr>
            <w:tcW w:w="988" w:type="dxa"/>
          </w:tcPr>
          <w:p w14:paraId="626CF401" w14:textId="25E914EF" w:rsidR="00D56235" w:rsidRPr="0095763B"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.1</w:t>
            </w:r>
            <w:r>
              <w:rPr>
                <w:sz w:val="24"/>
                <w:szCs w:val="24"/>
              </w:rPr>
              <w:t>4</w:t>
            </w:r>
            <w:r w:rsidRPr="00D56235">
              <w:rPr>
                <w:sz w:val="24"/>
                <w:szCs w:val="24"/>
              </w:rPr>
              <w:t>.</w:t>
            </w:r>
          </w:p>
        </w:tc>
        <w:tc>
          <w:tcPr>
            <w:tcW w:w="2268" w:type="dxa"/>
          </w:tcPr>
          <w:p w14:paraId="08D9B0CB" w14:textId="77777777" w:rsidR="00D56235" w:rsidRPr="0095763B" w:rsidRDefault="00D56235" w:rsidP="00D56235">
            <w:pPr>
              <w:pStyle w:val="TableParagraph"/>
              <w:jc w:val="both"/>
              <w:rPr>
                <w:sz w:val="24"/>
                <w:szCs w:val="24"/>
              </w:rPr>
            </w:pPr>
            <w:r w:rsidRPr="00523798">
              <w:rPr>
                <w:sz w:val="24"/>
                <w:szCs w:val="24"/>
              </w:rPr>
              <w:t>Barošanas spriegums</w:t>
            </w:r>
          </w:p>
        </w:tc>
        <w:tc>
          <w:tcPr>
            <w:tcW w:w="4116" w:type="dxa"/>
          </w:tcPr>
          <w:p w14:paraId="22601AD6" w14:textId="77777777" w:rsidR="00D56235" w:rsidRPr="0095763B" w:rsidRDefault="00D56235" w:rsidP="00D56235">
            <w:pPr>
              <w:pStyle w:val="TableParagraph"/>
              <w:ind w:right="126"/>
              <w:jc w:val="both"/>
              <w:rPr>
                <w:sz w:val="24"/>
                <w:szCs w:val="24"/>
              </w:rPr>
            </w:pPr>
            <w:r w:rsidRPr="00523798">
              <w:rPr>
                <w:sz w:val="24"/>
                <w:szCs w:val="24"/>
              </w:rPr>
              <w:t>230V, 50 Hz.</w:t>
            </w:r>
          </w:p>
        </w:tc>
        <w:tc>
          <w:tcPr>
            <w:tcW w:w="3255" w:type="dxa"/>
          </w:tcPr>
          <w:p w14:paraId="5BF25B55" w14:textId="77777777" w:rsidR="00D56235" w:rsidRDefault="00D56235" w:rsidP="00D56235">
            <w:pPr>
              <w:pStyle w:val="TableParagraph"/>
              <w:spacing w:before="179"/>
              <w:ind w:left="297" w:right="273" w:firstLine="69"/>
              <w:rPr>
                <w:b/>
                <w:sz w:val="24"/>
              </w:rPr>
            </w:pPr>
          </w:p>
        </w:tc>
      </w:tr>
      <w:tr w:rsidR="00D56235" w14:paraId="173AD629" w14:textId="77777777" w:rsidTr="1E9A3BFD">
        <w:trPr>
          <w:trHeight w:val="793"/>
        </w:trPr>
        <w:tc>
          <w:tcPr>
            <w:tcW w:w="988" w:type="dxa"/>
          </w:tcPr>
          <w:p w14:paraId="45219F24" w14:textId="77777777" w:rsidR="00D56235" w:rsidRPr="00D56235" w:rsidRDefault="00D56235" w:rsidP="00D56235">
            <w:pPr>
              <w:pStyle w:val="TableParagraph"/>
              <w:spacing w:before="26" w:line="396" w:lineRule="exact"/>
              <w:ind w:left="223" w:right="-153" w:firstLine="21"/>
              <w:rPr>
                <w:sz w:val="24"/>
                <w:szCs w:val="24"/>
              </w:rPr>
            </w:pPr>
          </w:p>
          <w:p w14:paraId="35E31181" w14:textId="77777777" w:rsidR="00D56235" w:rsidRPr="00D56235" w:rsidRDefault="00D56235" w:rsidP="00D56235">
            <w:pPr>
              <w:pStyle w:val="TableParagraph"/>
              <w:spacing w:before="26" w:line="396" w:lineRule="exact"/>
              <w:ind w:left="223" w:right="-153" w:firstLine="21"/>
              <w:rPr>
                <w:sz w:val="24"/>
                <w:szCs w:val="24"/>
              </w:rPr>
            </w:pPr>
          </w:p>
          <w:p w14:paraId="63234B24" w14:textId="77777777" w:rsidR="00D56235" w:rsidRPr="00D56235" w:rsidRDefault="00D56235" w:rsidP="00D56235">
            <w:pPr>
              <w:pStyle w:val="TableParagraph"/>
              <w:spacing w:before="26" w:line="396" w:lineRule="exact"/>
              <w:ind w:left="223" w:right="-153" w:firstLine="21"/>
              <w:rPr>
                <w:sz w:val="24"/>
                <w:szCs w:val="24"/>
              </w:rPr>
            </w:pPr>
          </w:p>
          <w:p w14:paraId="5C0696A4" w14:textId="77777777" w:rsidR="00D56235" w:rsidRPr="00D56235" w:rsidRDefault="00D56235" w:rsidP="00D56235">
            <w:pPr>
              <w:pStyle w:val="TableParagraph"/>
              <w:spacing w:before="26" w:line="396" w:lineRule="exact"/>
              <w:ind w:left="223" w:right="-153" w:firstLine="21"/>
              <w:rPr>
                <w:sz w:val="24"/>
                <w:szCs w:val="24"/>
              </w:rPr>
            </w:pPr>
          </w:p>
          <w:p w14:paraId="03CE075F" w14:textId="79D4E179"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5</w:t>
            </w:r>
            <w:r w:rsidRPr="00D56235">
              <w:rPr>
                <w:sz w:val="24"/>
                <w:szCs w:val="24"/>
              </w:rPr>
              <w:t>.</w:t>
            </w:r>
          </w:p>
        </w:tc>
        <w:tc>
          <w:tcPr>
            <w:tcW w:w="2268" w:type="dxa"/>
          </w:tcPr>
          <w:p w14:paraId="11FD694F" w14:textId="77777777" w:rsidR="00D56235" w:rsidRDefault="00D56235" w:rsidP="00D56235">
            <w:pPr>
              <w:pStyle w:val="TableParagraph"/>
              <w:rPr>
                <w:sz w:val="26"/>
              </w:rPr>
            </w:pPr>
          </w:p>
          <w:p w14:paraId="41BDAC1A" w14:textId="77777777" w:rsidR="00D56235" w:rsidRDefault="00D56235" w:rsidP="00D56235">
            <w:pPr>
              <w:pStyle w:val="TableParagraph"/>
              <w:rPr>
                <w:sz w:val="26"/>
              </w:rPr>
            </w:pPr>
          </w:p>
          <w:p w14:paraId="24804853" w14:textId="77777777" w:rsidR="00D56235" w:rsidRDefault="00D56235" w:rsidP="00D56235">
            <w:pPr>
              <w:pStyle w:val="TableParagraph"/>
              <w:rPr>
                <w:sz w:val="26"/>
              </w:rPr>
            </w:pPr>
          </w:p>
          <w:p w14:paraId="68635AB0" w14:textId="77777777" w:rsidR="00D56235" w:rsidRDefault="00D56235" w:rsidP="00D56235">
            <w:pPr>
              <w:pStyle w:val="TableParagraph"/>
              <w:spacing w:before="8"/>
              <w:rPr>
                <w:sz w:val="28"/>
              </w:rPr>
            </w:pPr>
          </w:p>
          <w:p w14:paraId="469AF72A" w14:textId="77777777" w:rsidR="00D56235" w:rsidRPr="0095763B" w:rsidRDefault="00D56235" w:rsidP="00D56235">
            <w:pPr>
              <w:pStyle w:val="TableParagraph"/>
              <w:jc w:val="both"/>
              <w:rPr>
                <w:sz w:val="24"/>
                <w:szCs w:val="24"/>
              </w:rPr>
            </w:pPr>
            <w:r w:rsidRPr="00523798">
              <w:rPr>
                <w:sz w:val="24"/>
                <w:szCs w:val="24"/>
              </w:rPr>
              <w:t>Savietojamība</w:t>
            </w:r>
          </w:p>
        </w:tc>
        <w:tc>
          <w:tcPr>
            <w:tcW w:w="4116" w:type="dxa"/>
          </w:tcPr>
          <w:p w14:paraId="4208EF4F" w14:textId="77777777" w:rsidR="00D56235" w:rsidRPr="00BF3515" w:rsidRDefault="00D56235">
            <w:pPr>
              <w:pStyle w:val="TableParagraph"/>
              <w:tabs>
                <w:tab w:val="left" w:pos="1285"/>
                <w:tab w:val="left" w:pos="2132"/>
                <w:tab w:val="left" w:pos="2371"/>
                <w:tab w:val="left" w:pos="3144"/>
              </w:tabs>
              <w:ind w:left="105" w:right="97"/>
              <w:jc w:val="both"/>
              <w:rPr>
                <w:sz w:val="24"/>
                <w:szCs w:val="24"/>
              </w:rPr>
            </w:pPr>
            <w:r w:rsidRPr="00523798">
              <w:rPr>
                <w:sz w:val="24"/>
                <w:szCs w:val="24"/>
              </w:rPr>
              <w:t>Ja tiek piedāvāta Windows operētājsistēma, tad piedāvātā datora</w:t>
            </w:r>
            <w:r>
              <w:rPr>
                <w:sz w:val="24"/>
              </w:rPr>
              <w:tab/>
            </w:r>
            <w:r w:rsidRPr="00523798">
              <w:rPr>
                <w:sz w:val="24"/>
                <w:szCs w:val="24"/>
              </w:rPr>
              <w:t>modelim</w:t>
            </w:r>
            <w:r>
              <w:rPr>
                <w:sz w:val="24"/>
              </w:rPr>
              <w:tab/>
            </w:r>
            <w:r w:rsidRPr="00523798">
              <w:rPr>
                <w:spacing w:val="-8"/>
                <w:sz w:val="24"/>
                <w:szCs w:val="24"/>
              </w:rPr>
              <w:t xml:space="preserve">ir jābūt </w:t>
            </w:r>
            <w:r w:rsidRPr="00523798">
              <w:rPr>
                <w:sz w:val="24"/>
                <w:szCs w:val="24"/>
              </w:rPr>
              <w:t>iekļautam</w:t>
            </w:r>
            <w:r>
              <w:rPr>
                <w:sz w:val="24"/>
              </w:rPr>
              <w:tab/>
            </w:r>
            <w:r>
              <w:rPr>
                <w:sz w:val="24"/>
              </w:rPr>
              <w:tab/>
            </w:r>
            <w:r>
              <w:rPr>
                <w:sz w:val="24"/>
              </w:rPr>
              <w:tab/>
            </w:r>
            <w:r w:rsidRPr="00523798">
              <w:rPr>
                <w:spacing w:val="-3"/>
                <w:sz w:val="24"/>
                <w:szCs w:val="24"/>
              </w:rPr>
              <w:t xml:space="preserve">Windows </w:t>
            </w:r>
            <w:proofErr w:type="spellStart"/>
            <w:r w:rsidRPr="00523798">
              <w:rPr>
                <w:sz w:val="24"/>
                <w:szCs w:val="24"/>
              </w:rPr>
              <w:t>CertifiedProductsList</w:t>
            </w:r>
            <w:proofErr w:type="spellEnd"/>
            <w:r w:rsidRPr="00523798">
              <w:rPr>
                <w:sz w:val="24"/>
                <w:szCs w:val="24"/>
              </w:rPr>
              <w:t xml:space="preserve"> (https://sysdev.microsoft.com/en</w:t>
            </w:r>
          </w:p>
          <w:p w14:paraId="6BD17680" w14:textId="6A7058C8" w:rsidR="00D56235" w:rsidRPr="00BF3515" w:rsidRDefault="00D56235">
            <w:pPr>
              <w:pStyle w:val="TableParagraph"/>
              <w:ind w:left="105"/>
              <w:rPr>
                <w:sz w:val="24"/>
                <w:szCs w:val="24"/>
              </w:rPr>
            </w:pPr>
            <w:r w:rsidRPr="00523798">
              <w:rPr>
                <w:sz w:val="24"/>
                <w:szCs w:val="24"/>
              </w:rPr>
              <w:t>-US/</w:t>
            </w:r>
            <w:proofErr w:type="spellStart"/>
            <w:r w:rsidRPr="00523798">
              <w:rPr>
                <w:sz w:val="24"/>
                <w:szCs w:val="24"/>
              </w:rPr>
              <w:t>Hardware</w:t>
            </w:r>
            <w:proofErr w:type="spellEnd"/>
            <w:r w:rsidRPr="00523798">
              <w:rPr>
                <w:sz w:val="24"/>
                <w:szCs w:val="24"/>
              </w:rPr>
              <w:t>/</w:t>
            </w:r>
            <w:proofErr w:type="spellStart"/>
            <w:r w:rsidRPr="00523798">
              <w:rPr>
                <w:sz w:val="24"/>
                <w:szCs w:val="24"/>
              </w:rPr>
              <w:t>lpl</w:t>
            </w:r>
            <w:proofErr w:type="spellEnd"/>
            <w:r w:rsidRPr="00523798">
              <w:rPr>
                <w:sz w:val="24"/>
                <w:szCs w:val="24"/>
              </w:rPr>
              <w:t>/) attiecībā uz piedāvāto MS Windows</w:t>
            </w:r>
            <w:r w:rsidRPr="00523798">
              <w:rPr>
                <w:spacing w:val="34"/>
                <w:sz w:val="24"/>
                <w:szCs w:val="24"/>
              </w:rPr>
              <w:t xml:space="preserve"> </w:t>
            </w:r>
            <w:r w:rsidRPr="00523798">
              <w:rPr>
                <w:spacing w:val="-3"/>
                <w:sz w:val="24"/>
                <w:szCs w:val="24"/>
              </w:rPr>
              <w:t>versiju</w:t>
            </w:r>
          </w:p>
          <w:p w14:paraId="5DBBED4E" w14:textId="77777777" w:rsidR="00D56235" w:rsidRPr="00BF3515" w:rsidRDefault="00D56235">
            <w:pPr>
              <w:pStyle w:val="TableParagraph"/>
              <w:tabs>
                <w:tab w:val="left" w:pos="683"/>
                <w:tab w:val="left" w:pos="1674"/>
                <w:tab w:val="left" w:pos="2357"/>
              </w:tabs>
              <w:ind w:left="105" w:right="97"/>
              <w:rPr>
                <w:sz w:val="24"/>
                <w:szCs w:val="24"/>
              </w:rPr>
            </w:pPr>
            <w:r w:rsidRPr="00523798">
              <w:rPr>
                <w:sz w:val="24"/>
                <w:szCs w:val="24"/>
              </w:rPr>
              <w:t>– pievienot apstiprinošu izdruku vai</w:t>
            </w:r>
            <w:r>
              <w:rPr>
                <w:sz w:val="24"/>
              </w:rPr>
              <w:tab/>
            </w:r>
            <w:r w:rsidRPr="00523798">
              <w:rPr>
                <w:sz w:val="24"/>
                <w:szCs w:val="24"/>
              </w:rPr>
              <w:t>precīzu</w:t>
            </w:r>
            <w:r>
              <w:rPr>
                <w:sz w:val="24"/>
              </w:rPr>
              <w:tab/>
            </w:r>
            <w:r w:rsidRPr="00523798">
              <w:rPr>
                <w:sz w:val="24"/>
                <w:szCs w:val="24"/>
              </w:rPr>
              <w:t>saiti</w:t>
            </w:r>
            <w:r>
              <w:rPr>
                <w:sz w:val="24"/>
              </w:rPr>
              <w:tab/>
            </w:r>
            <w:r w:rsidRPr="00523798">
              <w:rPr>
                <w:sz w:val="24"/>
                <w:szCs w:val="24"/>
              </w:rPr>
              <w:t>Procesors</w:t>
            </w:r>
          </w:p>
          <w:p w14:paraId="0D8BBD41" w14:textId="77777777" w:rsidR="00D56235" w:rsidRPr="0095763B" w:rsidRDefault="00D56235" w:rsidP="00D56235">
            <w:pPr>
              <w:pStyle w:val="TableParagraph"/>
              <w:ind w:right="126"/>
              <w:jc w:val="both"/>
              <w:rPr>
                <w:sz w:val="24"/>
                <w:szCs w:val="24"/>
              </w:rPr>
            </w:pPr>
            <w:r w:rsidRPr="00523798">
              <w:rPr>
                <w:sz w:val="24"/>
                <w:szCs w:val="24"/>
              </w:rPr>
              <w:lastRenderedPageBreak/>
              <w:t>atbalsta x86 vai x64 komandu sistēmu.</w:t>
            </w:r>
          </w:p>
        </w:tc>
        <w:tc>
          <w:tcPr>
            <w:tcW w:w="3255" w:type="dxa"/>
          </w:tcPr>
          <w:p w14:paraId="44E81A04" w14:textId="77777777" w:rsidR="00D56235" w:rsidRDefault="00D56235" w:rsidP="00D56235">
            <w:pPr>
              <w:pStyle w:val="TableParagraph"/>
              <w:spacing w:before="179"/>
              <w:ind w:left="297" w:right="273" w:firstLine="69"/>
              <w:rPr>
                <w:b/>
                <w:sz w:val="24"/>
              </w:rPr>
            </w:pPr>
          </w:p>
        </w:tc>
      </w:tr>
      <w:tr w:rsidR="00D56235" w14:paraId="1E754C5C" w14:textId="77777777" w:rsidTr="1E9A3BFD">
        <w:trPr>
          <w:trHeight w:val="793"/>
        </w:trPr>
        <w:tc>
          <w:tcPr>
            <w:tcW w:w="988" w:type="dxa"/>
          </w:tcPr>
          <w:p w14:paraId="47369A0B" w14:textId="77777777" w:rsidR="00D56235" w:rsidRPr="00D56235" w:rsidRDefault="00D56235" w:rsidP="00D56235">
            <w:pPr>
              <w:pStyle w:val="TableParagraph"/>
              <w:spacing w:before="26" w:line="396" w:lineRule="exact"/>
              <w:ind w:left="223" w:right="-153" w:firstLine="21"/>
              <w:rPr>
                <w:sz w:val="24"/>
                <w:szCs w:val="24"/>
              </w:rPr>
            </w:pPr>
          </w:p>
          <w:p w14:paraId="14C065D9" w14:textId="77777777" w:rsidR="00D56235" w:rsidRPr="00D56235" w:rsidRDefault="00D56235" w:rsidP="00D56235">
            <w:pPr>
              <w:pStyle w:val="TableParagraph"/>
              <w:spacing w:before="26" w:line="396" w:lineRule="exact"/>
              <w:ind w:left="223" w:right="-153" w:firstLine="21"/>
              <w:rPr>
                <w:sz w:val="24"/>
                <w:szCs w:val="24"/>
              </w:rPr>
            </w:pPr>
          </w:p>
          <w:p w14:paraId="3410051B" w14:textId="76DAD830"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6</w:t>
            </w:r>
            <w:r w:rsidRPr="00D56235">
              <w:rPr>
                <w:sz w:val="24"/>
                <w:szCs w:val="24"/>
              </w:rPr>
              <w:t>.</w:t>
            </w:r>
          </w:p>
        </w:tc>
        <w:tc>
          <w:tcPr>
            <w:tcW w:w="2268" w:type="dxa"/>
          </w:tcPr>
          <w:p w14:paraId="65A0BD64" w14:textId="77777777" w:rsidR="00D56235" w:rsidRDefault="00D56235" w:rsidP="00D56235">
            <w:pPr>
              <w:pStyle w:val="TableParagraph"/>
              <w:rPr>
                <w:sz w:val="26"/>
              </w:rPr>
            </w:pPr>
          </w:p>
          <w:p w14:paraId="628E8456" w14:textId="77777777" w:rsidR="00D56235" w:rsidRDefault="00D56235" w:rsidP="00D56235">
            <w:pPr>
              <w:pStyle w:val="TableParagraph"/>
              <w:rPr>
                <w:sz w:val="26"/>
              </w:rPr>
            </w:pPr>
          </w:p>
          <w:p w14:paraId="1077BD5F" w14:textId="77777777" w:rsidR="00D56235" w:rsidRPr="0095763B" w:rsidRDefault="00D56235" w:rsidP="00D56235">
            <w:pPr>
              <w:pStyle w:val="TableParagraph"/>
              <w:jc w:val="both"/>
              <w:rPr>
                <w:sz w:val="24"/>
                <w:szCs w:val="24"/>
              </w:rPr>
            </w:pPr>
            <w:r w:rsidRPr="00523798">
              <w:rPr>
                <w:sz w:val="24"/>
                <w:szCs w:val="24"/>
              </w:rPr>
              <w:t>Drošības un citas prasības</w:t>
            </w:r>
          </w:p>
        </w:tc>
        <w:tc>
          <w:tcPr>
            <w:tcW w:w="4116" w:type="dxa"/>
          </w:tcPr>
          <w:p w14:paraId="5CA8AF17" w14:textId="47290418" w:rsidR="00D56235" w:rsidRPr="00BF3515" w:rsidRDefault="00D56235">
            <w:pPr>
              <w:pStyle w:val="TableParagraph"/>
              <w:ind w:left="105" w:right="97"/>
              <w:jc w:val="both"/>
              <w:rPr>
                <w:sz w:val="24"/>
                <w:szCs w:val="24"/>
              </w:rPr>
            </w:pPr>
            <w:r w:rsidRPr="00523798">
              <w:rPr>
                <w:sz w:val="24"/>
                <w:szCs w:val="24"/>
              </w:rPr>
              <w:t>Jāvar atļaut/aizliegt Seriālā, Paralēlā, USB un IEEE-1394a (ja šādi porti ir piegādātā datora komplektācijā) portu lietošanu. Jābūt iespējai uzstādīt 2 BIOS paroles – lietotājam un</w:t>
            </w:r>
          </w:p>
          <w:p w14:paraId="4E51ED6E" w14:textId="41BA624A" w:rsidR="00D56235" w:rsidRPr="0095763B" w:rsidRDefault="00D56235" w:rsidP="00D56235">
            <w:pPr>
              <w:pStyle w:val="TableParagraph"/>
              <w:ind w:right="126"/>
              <w:jc w:val="both"/>
              <w:rPr>
                <w:sz w:val="24"/>
                <w:szCs w:val="24"/>
              </w:rPr>
            </w:pPr>
            <w:r w:rsidRPr="00523798">
              <w:rPr>
                <w:sz w:val="24"/>
                <w:szCs w:val="24"/>
              </w:rPr>
              <w:t>administratoram. Iebūvēts TPM vismaz 2.0 čips un atbilstoša programmatūra</w:t>
            </w:r>
          </w:p>
        </w:tc>
        <w:tc>
          <w:tcPr>
            <w:tcW w:w="3255" w:type="dxa"/>
          </w:tcPr>
          <w:p w14:paraId="380E7A44" w14:textId="77777777" w:rsidR="00D56235" w:rsidRDefault="00D56235" w:rsidP="00D56235">
            <w:pPr>
              <w:pStyle w:val="TableParagraph"/>
              <w:spacing w:before="179"/>
              <w:ind w:left="297" w:right="273" w:firstLine="69"/>
              <w:rPr>
                <w:b/>
                <w:sz w:val="24"/>
              </w:rPr>
            </w:pPr>
          </w:p>
        </w:tc>
      </w:tr>
      <w:tr w:rsidR="00D56235" w14:paraId="2F6BA3AF" w14:textId="77777777" w:rsidTr="1E9A3BFD">
        <w:trPr>
          <w:trHeight w:val="793"/>
        </w:trPr>
        <w:tc>
          <w:tcPr>
            <w:tcW w:w="988" w:type="dxa"/>
          </w:tcPr>
          <w:p w14:paraId="60E0775F" w14:textId="77777777" w:rsidR="00D56235" w:rsidRPr="00D56235" w:rsidRDefault="00D56235" w:rsidP="00D56235">
            <w:pPr>
              <w:pStyle w:val="TableParagraph"/>
              <w:spacing w:before="26" w:line="396" w:lineRule="exact"/>
              <w:ind w:left="223" w:right="-153" w:firstLine="21"/>
              <w:rPr>
                <w:sz w:val="24"/>
                <w:szCs w:val="24"/>
              </w:rPr>
            </w:pPr>
          </w:p>
          <w:p w14:paraId="1E506595" w14:textId="44A4A5BE"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7</w:t>
            </w:r>
            <w:r w:rsidRPr="00D56235">
              <w:rPr>
                <w:sz w:val="24"/>
                <w:szCs w:val="24"/>
              </w:rPr>
              <w:t>.</w:t>
            </w:r>
          </w:p>
        </w:tc>
        <w:tc>
          <w:tcPr>
            <w:tcW w:w="2268" w:type="dxa"/>
          </w:tcPr>
          <w:p w14:paraId="0D55D874" w14:textId="77777777" w:rsidR="00D56235" w:rsidRDefault="00D56235" w:rsidP="00D56235">
            <w:pPr>
              <w:pStyle w:val="TableParagraph"/>
              <w:spacing w:before="6"/>
              <w:rPr>
                <w:sz w:val="36"/>
              </w:rPr>
            </w:pPr>
          </w:p>
          <w:p w14:paraId="315D8D05" w14:textId="77777777" w:rsidR="00D56235" w:rsidRPr="0095763B" w:rsidRDefault="00D56235" w:rsidP="00D56235">
            <w:pPr>
              <w:pStyle w:val="TableParagraph"/>
              <w:jc w:val="both"/>
              <w:rPr>
                <w:sz w:val="24"/>
                <w:szCs w:val="24"/>
              </w:rPr>
            </w:pPr>
            <w:r w:rsidRPr="00523798">
              <w:rPr>
                <w:sz w:val="24"/>
                <w:szCs w:val="24"/>
              </w:rPr>
              <w:t>Standarta komplektācijā iekļauts</w:t>
            </w:r>
          </w:p>
        </w:tc>
        <w:tc>
          <w:tcPr>
            <w:tcW w:w="4116" w:type="dxa"/>
          </w:tcPr>
          <w:p w14:paraId="6CF7B91A" w14:textId="77777777" w:rsidR="00D56235" w:rsidRDefault="00D56235" w:rsidP="00D56235">
            <w:pPr>
              <w:pStyle w:val="TableParagraph"/>
              <w:spacing w:before="7"/>
              <w:rPr>
                <w:sz w:val="24"/>
              </w:rPr>
            </w:pPr>
          </w:p>
          <w:p w14:paraId="768514CD" w14:textId="77777777" w:rsidR="00D56235" w:rsidRPr="0095763B" w:rsidRDefault="00D56235" w:rsidP="00D56235">
            <w:pPr>
              <w:pStyle w:val="TableParagraph"/>
              <w:ind w:right="126"/>
              <w:jc w:val="both"/>
              <w:rPr>
                <w:sz w:val="24"/>
                <w:szCs w:val="24"/>
              </w:rPr>
            </w:pPr>
            <w:r w:rsidRPr="00523798">
              <w:rPr>
                <w:sz w:val="24"/>
                <w:szCs w:val="24"/>
              </w:rPr>
              <w:t>Eiropas standartam atbilstoši barošanas vadi un kabeļi.</w:t>
            </w:r>
          </w:p>
        </w:tc>
        <w:tc>
          <w:tcPr>
            <w:tcW w:w="3255" w:type="dxa"/>
          </w:tcPr>
          <w:p w14:paraId="6A7BEE23" w14:textId="77777777" w:rsidR="00D56235" w:rsidRDefault="00D56235" w:rsidP="00D56235">
            <w:pPr>
              <w:pStyle w:val="TableParagraph"/>
              <w:spacing w:before="179"/>
              <w:ind w:left="297" w:right="273" w:firstLine="69"/>
              <w:rPr>
                <w:b/>
                <w:sz w:val="24"/>
              </w:rPr>
            </w:pPr>
          </w:p>
        </w:tc>
      </w:tr>
      <w:tr w:rsidR="00D56235" w14:paraId="18AD3EAA" w14:textId="77777777" w:rsidTr="1E9A3BFD">
        <w:trPr>
          <w:trHeight w:val="793"/>
        </w:trPr>
        <w:tc>
          <w:tcPr>
            <w:tcW w:w="988" w:type="dxa"/>
          </w:tcPr>
          <w:p w14:paraId="4F734ACA" w14:textId="77777777" w:rsidR="00D56235" w:rsidRPr="00D56235" w:rsidRDefault="00D56235" w:rsidP="00D56235">
            <w:pPr>
              <w:pStyle w:val="TableParagraph"/>
              <w:spacing w:before="26" w:line="396" w:lineRule="exact"/>
              <w:ind w:left="223" w:right="-153" w:firstLine="21"/>
              <w:rPr>
                <w:sz w:val="24"/>
                <w:szCs w:val="24"/>
              </w:rPr>
            </w:pPr>
          </w:p>
          <w:p w14:paraId="1508F589" w14:textId="7B77510C"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8</w:t>
            </w:r>
            <w:r w:rsidRPr="00D56235">
              <w:rPr>
                <w:sz w:val="24"/>
                <w:szCs w:val="24"/>
              </w:rPr>
              <w:t>.</w:t>
            </w:r>
          </w:p>
        </w:tc>
        <w:tc>
          <w:tcPr>
            <w:tcW w:w="2268" w:type="dxa"/>
          </w:tcPr>
          <w:p w14:paraId="13C04D8F" w14:textId="77777777" w:rsidR="00D56235" w:rsidRDefault="00D56235" w:rsidP="00D56235">
            <w:pPr>
              <w:pStyle w:val="TableParagraph"/>
              <w:spacing w:before="9"/>
              <w:rPr>
                <w:sz w:val="36"/>
              </w:rPr>
            </w:pPr>
          </w:p>
          <w:p w14:paraId="536C10AF" w14:textId="730AEF0F" w:rsidR="00D56235" w:rsidRPr="0095763B" w:rsidRDefault="00D56235" w:rsidP="00D56235">
            <w:pPr>
              <w:pStyle w:val="TableParagraph"/>
              <w:jc w:val="both"/>
              <w:rPr>
                <w:sz w:val="24"/>
                <w:szCs w:val="24"/>
              </w:rPr>
            </w:pPr>
            <w:r w:rsidRPr="00523798">
              <w:rPr>
                <w:sz w:val="24"/>
                <w:szCs w:val="24"/>
              </w:rPr>
              <w:t>Operētājsistēma</w:t>
            </w:r>
          </w:p>
        </w:tc>
        <w:tc>
          <w:tcPr>
            <w:tcW w:w="4116" w:type="dxa"/>
          </w:tcPr>
          <w:p w14:paraId="73C8EA14" w14:textId="3F7D5874" w:rsidR="00D56235" w:rsidRPr="00BF3515" w:rsidRDefault="00D56235">
            <w:pPr>
              <w:pStyle w:val="TableParagraph"/>
              <w:ind w:left="106"/>
              <w:rPr>
                <w:sz w:val="24"/>
                <w:szCs w:val="24"/>
              </w:rPr>
            </w:pPr>
            <w:r w:rsidRPr="00523798">
              <w:rPr>
                <w:sz w:val="24"/>
                <w:szCs w:val="24"/>
              </w:rPr>
              <w:t>MS Windows 10 Enterprise operētājsistēma vai ekvivalenta.</w:t>
            </w:r>
          </w:p>
          <w:p w14:paraId="7DC8FFAB" w14:textId="7C0D9373" w:rsidR="00D56235" w:rsidRPr="0095763B" w:rsidRDefault="00D56235" w:rsidP="00D56235">
            <w:pPr>
              <w:pStyle w:val="TableParagraph"/>
              <w:ind w:right="126"/>
              <w:jc w:val="both"/>
              <w:rPr>
                <w:sz w:val="24"/>
                <w:szCs w:val="24"/>
              </w:rPr>
            </w:pPr>
            <w:r w:rsidRPr="00523798">
              <w:rPr>
                <w:sz w:val="24"/>
                <w:szCs w:val="24"/>
              </w:rPr>
              <w:t>Piedāvātajai operētājsistēmai, jābūt tādai, kurai tās izstrādātājs  nodrošina uzturēšanu (drošības ievainojamību un kļūdu novēršanu) visā līguma darbības periodā.</w:t>
            </w:r>
          </w:p>
        </w:tc>
        <w:tc>
          <w:tcPr>
            <w:tcW w:w="3255" w:type="dxa"/>
          </w:tcPr>
          <w:p w14:paraId="23052D72" w14:textId="77777777" w:rsidR="00D56235" w:rsidRDefault="00D56235" w:rsidP="00D56235">
            <w:pPr>
              <w:pStyle w:val="TableParagraph"/>
              <w:spacing w:before="179"/>
              <w:ind w:left="297" w:right="273" w:firstLine="69"/>
              <w:rPr>
                <w:b/>
                <w:sz w:val="24"/>
              </w:rPr>
            </w:pPr>
          </w:p>
        </w:tc>
      </w:tr>
      <w:tr w:rsidR="00D56235" w14:paraId="60E42128" w14:textId="77777777" w:rsidTr="1E9A3BFD">
        <w:trPr>
          <w:trHeight w:val="665"/>
        </w:trPr>
        <w:tc>
          <w:tcPr>
            <w:tcW w:w="988" w:type="dxa"/>
          </w:tcPr>
          <w:p w14:paraId="4949C7D7" w14:textId="2B6D3032" w:rsidR="00D56235" w:rsidRPr="0095763B" w:rsidRDefault="00D56235" w:rsidP="00D56235">
            <w:pPr>
              <w:pStyle w:val="TableParagraph"/>
              <w:spacing w:before="26" w:line="396" w:lineRule="exact"/>
              <w:ind w:left="223" w:right="-153" w:firstLine="21"/>
              <w:rPr>
                <w:sz w:val="24"/>
                <w:szCs w:val="24"/>
              </w:rPr>
            </w:pPr>
            <w:r w:rsidRPr="001E3526">
              <w:rPr>
                <w:sz w:val="24"/>
                <w:szCs w:val="24"/>
              </w:rPr>
              <w:t>2.</w:t>
            </w:r>
            <w:r w:rsidR="00DE6588">
              <w:rPr>
                <w:sz w:val="24"/>
                <w:szCs w:val="24"/>
              </w:rPr>
              <w:t>9</w:t>
            </w:r>
            <w:r w:rsidRPr="001E3526">
              <w:rPr>
                <w:sz w:val="24"/>
                <w:szCs w:val="24"/>
              </w:rPr>
              <w:t>.2</w:t>
            </w:r>
            <w:r>
              <w:rPr>
                <w:sz w:val="24"/>
                <w:szCs w:val="24"/>
              </w:rPr>
              <w:t>9</w:t>
            </w:r>
            <w:r w:rsidRPr="001E3526">
              <w:rPr>
                <w:sz w:val="24"/>
                <w:szCs w:val="24"/>
              </w:rPr>
              <w:t>.</w:t>
            </w:r>
          </w:p>
        </w:tc>
        <w:tc>
          <w:tcPr>
            <w:tcW w:w="2268" w:type="dxa"/>
          </w:tcPr>
          <w:p w14:paraId="2E8452E8" w14:textId="77777777" w:rsidR="00D56235" w:rsidRPr="0095763B" w:rsidRDefault="00D56235" w:rsidP="00D56235">
            <w:pPr>
              <w:pStyle w:val="TableParagraph"/>
              <w:jc w:val="both"/>
              <w:rPr>
                <w:sz w:val="24"/>
                <w:szCs w:val="24"/>
              </w:rPr>
            </w:pPr>
            <w:r w:rsidRPr="00523798">
              <w:rPr>
                <w:sz w:val="24"/>
                <w:szCs w:val="24"/>
              </w:rPr>
              <w:t>Zaļā publiskā iepirkuma prasības</w:t>
            </w:r>
          </w:p>
        </w:tc>
        <w:tc>
          <w:tcPr>
            <w:tcW w:w="4116" w:type="dxa"/>
          </w:tcPr>
          <w:p w14:paraId="256D52EB" w14:textId="77777777" w:rsidR="00D56235" w:rsidRPr="0095763B" w:rsidRDefault="00D56235" w:rsidP="00D56235">
            <w:pPr>
              <w:pStyle w:val="TableParagraph"/>
              <w:ind w:right="126"/>
              <w:jc w:val="both"/>
              <w:rPr>
                <w:sz w:val="24"/>
                <w:szCs w:val="24"/>
              </w:rPr>
            </w:pPr>
            <w:r w:rsidRPr="00523798">
              <w:rPr>
                <w:sz w:val="24"/>
                <w:szCs w:val="24"/>
              </w:rPr>
              <w:t>Atbilstošas tehniskās specifikācijas 6.punkta prasībām.</w:t>
            </w:r>
          </w:p>
        </w:tc>
        <w:tc>
          <w:tcPr>
            <w:tcW w:w="3255" w:type="dxa"/>
          </w:tcPr>
          <w:p w14:paraId="6E12C388" w14:textId="77777777" w:rsidR="00D56235" w:rsidRDefault="00D56235" w:rsidP="00D56235">
            <w:pPr>
              <w:pStyle w:val="TableParagraph"/>
              <w:spacing w:before="179"/>
              <w:ind w:left="297" w:right="273" w:firstLine="69"/>
              <w:rPr>
                <w:b/>
                <w:sz w:val="24"/>
              </w:rPr>
            </w:pPr>
          </w:p>
        </w:tc>
      </w:tr>
      <w:tr w:rsidR="00D56235" w14:paraId="0D244D58" w14:textId="77777777" w:rsidTr="00BF3515">
        <w:trPr>
          <w:trHeight w:val="327"/>
        </w:trPr>
        <w:tc>
          <w:tcPr>
            <w:tcW w:w="988" w:type="dxa"/>
          </w:tcPr>
          <w:p w14:paraId="6CFD68C6" w14:textId="6089473D" w:rsidR="00D56235" w:rsidRPr="00BF3515" w:rsidRDefault="00D56235">
            <w:pPr>
              <w:pStyle w:val="TableParagraph"/>
              <w:jc w:val="both"/>
              <w:rPr>
                <w:sz w:val="24"/>
                <w:szCs w:val="24"/>
              </w:rPr>
            </w:pPr>
            <w:r w:rsidRPr="00523798">
              <w:rPr>
                <w:b/>
                <w:bCs/>
                <w:sz w:val="24"/>
                <w:szCs w:val="24"/>
              </w:rPr>
              <w:t>3.</w:t>
            </w:r>
          </w:p>
        </w:tc>
        <w:tc>
          <w:tcPr>
            <w:tcW w:w="9639" w:type="dxa"/>
            <w:gridSpan w:val="3"/>
          </w:tcPr>
          <w:p w14:paraId="50A96213" w14:textId="77777777" w:rsidR="00D56235" w:rsidRPr="00BF3515" w:rsidRDefault="00D56235" w:rsidP="00BF3515">
            <w:pPr>
              <w:pStyle w:val="TableParagraph"/>
              <w:spacing w:before="179"/>
              <w:ind w:left="297" w:right="273" w:firstLine="69"/>
              <w:rPr>
                <w:b/>
                <w:bCs/>
                <w:sz w:val="24"/>
                <w:szCs w:val="24"/>
              </w:rPr>
            </w:pPr>
            <w:r w:rsidRPr="00523798">
              <w:rPr>
                <w:b/>
                <w:bCs/>
                <w:sz w:val="24"/>
                <w:szCs w:val="24"/>
              </w:rPr>
              <w:t>Piegādājamās datortehnikas, piegādes un garantijas nodrošināšanas nosacījumi</w:t>
            </w:r>
          </w:p>
        </w:tc>
      </w:tr>
      <w:tr w:rsidR="00D56235" w14:paraId="5AA8A027" w14:textId="77777777" w:rsidTr="00BF3515">
        <w:trPr>
          <w:trHeight w:val="327"/>
        </w:trPr>
        <w:tc>
          <w:tcPr>
            <w:tcW w:w="988" w:type="dxa"/>
          </w:tcPr>
          <w:p w14:paraId="44B7E5A9" w14:textId="73750F5A" w:rsidR="00D56235" w:rsidRPr="00BF3515" w:rsidRDefault="00D56235">
            <w:pPr>
              <w:pStyle w:val="TableParagraph"/>
              <w:jc w:val="both"/>
              <w:rPr>
                <w:sz w:val="24"/>
                <w:szCs w:val="24"/>
              </w:rPr>
            </w:pPr>
            <w:r w:rsidRPr="00523798">
              <w:rPr>
                <w:sz w:val="24"/>
                <w:szCs w:val="24"/>
              </w:rPr>
              <w:t>3.1.</w:t>
            </w:r>
          </w:p>
        </w:tc>
        <w:tc>
          <w:tcPr>
            <w:tcW w:w="6384" w:type="dxa"/>
            <w:gridSpan w:val="2"/>
          </w:tcPr>
          <w:p w14:paraId="5DF2632D" w14:textId="77777777" w:rsidR="00D56235" w:rsidRPr="00BF3515" w:rsidRDefault="00D56235" w:rsidP="00BF3515">
            <w:pPr>
              <w:pStyle w:val="TableParagraph"/>
              <w:spacing w:before="106"/>
              <w:ind w:left="138" w:right="99"/>
              <w:jc w:val="both"/>
              <w:rPr>
                <w:sz w:val="24"/>
                <w:szCs w:val="24"/>
              </w:rPr>
            </w:pPr>
            <w:r w:rsidRPr="00523798">
              <w:rPr>
                <w:sz w:val="24"/>
                <w:szCs w:val="24"/>
              </w:rPr>
              <w:t>Datortehnikai jānodrošina 5 (piecu) gadu garantija no nodošanas – pieņemšanas akta abpusējas parakstīšanas dienas. Piegādātās datortehnikas garantijas laiks sākas ar preču piegādes un preču pavadzīmes parakstīšanas brīdi. Piegādes dokumentos ir jānorāda</w:t>
            </w:r>
          </w:p>
          <w:p w14:paraId="36D3ACEF" w14:textId="77777777" w:rsidR="00D56235" w:rsidRPr="00BF3515" w:rsidRDefault="00D56235">
            <w:pPr>
              <w:pStyle w:val="TableParagraph"/>
              <w:ind w:right="126"/>
              <w:jc w:val="both"/>
              <w:rPr>
                <w:sz w:val="24"/>
                <w:szCs w:val="24"/>
              </w:rPr>
            </w:pPr>
            <w:r w:rsidRPr="00523798">
              <w:rPr>
                <w:sz w:val="24"/>
                <w:szCs w:val="24"/>
              </w:rPr>
              <w:t>tehnikas seriālais numurs garantijas pārbaudei.</w:t>
            </w:r>
          </w:p>
        </w:tc>
        <w:tc>
          <w:tcPr>
            <w:tcW w:w="3255" w:type="dxa"/>
          </w:tcPr>
          <w:p w14:paraId="719E22C4" w14:textId="77777777" w:rsidR="00D56235" w:rsidRDefault="00D56235" w:rsidP="00D56235">
            <w:pPr>
              <w:pStyle w:val="TableParagraph"/>
              <w:spacing w:before="179"/>
              <w:ind w:left="297" w:right="273" w:firstLine="69"/>
              <w:rPr>
                <w:b/>
                <w:sz w:val="24"/>
              </w:rPr>
            </w:pPr>
          </w:p>
        </w:tc>
      </w:tr>
      <w:tr w:rsidR="00D56235" w14:paraId="555553BE" w14:textId="77777777" w:rsidTr="00BF3515">
        <w:trPr>
          <w:trHeight w:val="327"/>
        </w:trPr>
        <w:tc>
          <w:tcPr>
            <w:tcW w:w="988" w:type="dxa"/>
          </w:tcPr>
          <w:p w14:paraId="1214E830" w14:textId="0E9F8BD8" w:rsidR="00D56235" w:rsidRPr="00BF3515" w:rsidRDefault="00D56235">
            <w:pPr>
              <w:pStyle w:val="TableParagraph"/>
              <w:jc w:val="both"/>
              <w:rPr>
                <w:sz w:val="24"/>
                <w:szCs w:val="24"/>
              </w:rPr>
            </w:pPr>
            <w:r w:rsidRPr="00523798">
              <w:rPr>
                <w:sz w:val="24"/>
                <w:szCs w:val="24"/>
              </w:rPr>
              <w:t>3.2.</w:t>
            </w:r>
          </w:p>
        </w:tc>
        <w:tc>
          <w:tcPr>
            <w:tcW w:w="6384" w:type="dxa"/>
            <w:gridSpan w:val="2"/>
          </w:tcPr>
          <w:p w14:paraId="471C421E" w14:textId="77777777" w:rsidR="00D56235" w:rsidRPr="00BF3515" w:rsidRDefault="00D56235" w:rsidP="00BF3515">
            <w:pPr>
              <w:pStyle w:val="TableParagraph"/>
              <w:tabs>
                <w:tab w:val="left" w:pos="1640"/>
                <w:tab w:val="left" w:pos="2787"/>
                <w:tab w:val="left" w:pos="3667"/>
                <w:tab w:val="left" w:pos="4351"/>
                <w:tab w:val="left" w:pos="4898"/>
                <w:tab w:val="left" w:pos="5927"/>
              </w:tabs>
              <w:spacing w:before="106"/>
              <w:ind w:left="105" w:right="100"/>
              <w:rPr>
                <w:sz w:val="24"/>
                <w:szCs w:val="24"/>
              </w:rPr>
            </w:pPr>
            <w:r w:rsidRPr="00523798">
              <w:rPr>
                <w:sz w:val="24"/>
                <w:szCs w:val="24"/>
              </w:rPr>
              <w:t>Pretendentam</w:t>
            </w:r>
            <w:r>
              <w:rPr>
                <w:sz w:val="24"/>
              </w:rPr>
              <w:tab/>
            </w:r>
            <w:r w:rsidRPr="00523798">
              <w:rPr>
                <w:sz w:val="24"/>
                <w:szCs w:val="24"/>
              </w:rPr>
              <w:t>garantijas</w:t>
            </w:r>
            <w:r>
              <w:rPr>
                <w:sz w:val="24"/>
              </w:rPr>
              <w:tab/>
            </w:r>
            <w:r w:rsidRPr="00523798">
              <w:rPr>
                <w:sz w:val="24"/>
                <w:szCs w:val="24"/>
              </w:rPr>
              <w:t>servisa</w:t>
            </w:r>
            <w:r>
              <w:rPr>
                <w:sz w:val="24"/>
              </w:rPr>
              <w:tab/>
            </w:r>
            <w:r w:rsidRPr="00523798">
              <w:rPr>
                <w:sz w:val="24"/>
                <w:szCs w:val="24"/>
              </w:rPr>
              <w:t>laikā</w:t>
            </w:r>
            <w:r>
              <w:rPr>
                <w:sz w:val="24"/>
              </w:rPr>
              <w:tab/>
            </w:r>
            <w:r w:rsidRPr="00523798">
              <w:rPr>
                <w:sz w:val="24"/>
                <w:szCs w:val="24"/>
              </w:rPr>
              <w:t>bez</w:t>
            </w:r>
            <w:r>
              <w:rPr>
                <w:sz w:val="24"/>
              </w:rPr>
              <w:tab/>
            </w:r>
            <w:r w:rsidRPr="00523798">
              <w:rPr>
                <w:sz w:val="24"/>
                <w:szCs w:val="24"/>
              </w:rPr>
              <w:t>papildus</w:t>
            </w:r>
            <w:r>
              <w:rPr>
                <w:sz w:val="24"/>
              </w:rPr>
              <w:tab/>
            </w:r>
            <w:r w:rsidRPr="00523798">
              <w:rPr>
                <w:spacing w:val="-3"/>
                <w:sz w:val="24"/>
                <w:szCs w:val="24"/>
              </w:rPr>
              <w:t xml:space="preserve">samaksas </w:t>
            </w:r>
            <w:r w:rsidRPr="00523798">
              <w:rPr>
                <w:sz w:val="24"/>
                <w:szCs w:val="24"/>
              </w:rPr>
              <w:t>jānodrošina:</w:t>
            </w:r>
          </w:p>
          <w:p w14:paraId="22215A15" w14:textId="1E2A0AFE" w:rsidR="00D56235" w:rsidRPr="00BF3515" w:rsidRDefault="00D56235" w:rsidP="00BF3515">
            <w:pPr>
              <w:pStyle w:val="TableParagraph"/>
              <w:numPr>
                <w:ilvl w:val="0"/>
                <w:numId w:val="9"/>
              </w:numPr>
              <w:tabs>
                <w:tab w:val="left" w:pos="458"/>
                <w:tab w:val="left" w:pos="459"/>
              </w:tabs>
              <w:spacing w:before="4" w:line="237" w:lineRule="auto"/>
              <w:ind w:right="98" w:firstLine="0"/>
              <w:rPr>
                <w:sz w:val="24"/>
                <w:szCs w:val="24"/>
              </w:rPr>
            </w:pPr>
            <w:r w:rsidRPr="00523798">
              <w:rPr>
                <w:sz w:val="24"/>
                <w:szCs w:val="24"/>
              </w:rPr>
              <w:t>palīdzība datortehnikas testēšanā, ja tāda nepieciešama, tajā skaitā uz vietas objektā.</w:t>
            </w:r>
          </w:p>
          <w:p w14:paraId="7489A1A8" w14:textId="2BB2C0E2" w:rsidR="00D56235" w:rsidRPr="00BF3515" w:rsidRDefault="00D56235" w:rsidP="00BF3515">
            <w:pPr>
              <w:pStyle w:val="TableParagraph"/>
              <w:numPr>
                <w:ilvl w:val="0"/>
                <w:numId w:val="9"/>
              </w:numPr>
              <w:tabs>
                <w:tab w:val="left" w:pos="458"/>
                <w:tab w:val="left" w:pos="459"/>
              </w:tabs>
              <w:spacing w:before="5" w:line="237" w:lineRule="auto"/>
              <w:ind w:right="100" w:firstLine="0"/>
              <w:rPr>
                <w:sz w:val="24"/>
                <w:szCs w:val="24"/>
              </w:rPr>
            </w:pPr>
            <w:r w:rsidRPr="00523798">
              <w:rPr>
                <w:sz w:val="24"/>
                <w:szCs w:val="24"/>
              </w:rPr>
              <w:t>Datortehnikas defektu noteikšana un novēršana, tajā skaitā uz vietas objektā.</w:t>
            </w:r>
          </w:p>
          <w:p w14:paraId="5F0B958D" w14:textId="255CCA49" w:rsidR="00D56235" w:rsidRPr="00BF3515" w:rsidRDefault="00D56235" w:rsidP="00BF3515">
            <w:pPr>
              <w:pStyle w:val="TableParagraph"/>
              <w:numPr>
                <w:ilvl w:val="0"/>
                <w:numId w:val="9"/>
              </w:numPr>
              <w:tabs>
                <w:tab w:val="left" w:pos="458"/>
                <w:tab w:val="left" w:pos="459"/>
              </w:tabs>
              <w:spacing w:before="2"/>
              <w:ind w:right="97" w:firstLine="0"/>
              <w:rPr>
                <w:sz w:val="24"/>
                <w:szCs w:val="24"/>
              </w:rPr>
            </w:pPr>
            <w:r w:rsidRPr="00523798">
              <w:rPr>
                <w:sz w:val="24"/>
                <w:szCs w:val="24"/>
              </w:rPr>
              <w:t>Datortehnikas funkcionalitātes pārbaude, tajā skaitā uz vietas objektā.</w:t>
            </w:r>
          </w:p>
          <w:p w14:paraId="5A75353C" w14:textId="0339CAD4" w:rsidR="00D56235" w:rsidRPr="00BF3515" w:rsidRDefault="00D56235" w:rsidP="00BF3515">
            <w:pPr>
              <w:pStyle w:val="TableParagraph"/>
              <w:numPr>
                <w:ilvl w:val="0"/>
                <w:numId w:val="9"/>
              </w:numPr>
              <w:tabs>
                <w:tab w:val="left" w:pos="458"/>
                <w:tab w:val="left" w:pos="459"/>
              </w:tabs>
              <w:spacing w:before="4" w:line="237" w:lineRule="auto"/>
              <w:ind w:right="101" w:firstLine="0"/>
              <w:rPr>
                <w:sz w:val="24"/>
                <w:szCs w:val="24"/>
              </w:rPr>
            </w:pPr>
            <w:r w:rsidRPr="00523798">
              <w:rPr>
                <w:sz w:val="24"/>
                <w:szCs w:val="24"/>
              </w:rPr>
              <w:t>palīdzība Datortehnikas konfigurācijas korekcijas veikšanā tajā skaitā uz vietas</w:t>
            </w:r>
            <w:r w:rsidRPr="00523798">
              <w:rPr>
                <w:spacing w:val="-2"/>
                <w:sz w:val="24"/>
                <w:szCs w:val="24"/>
              </w:rPr>
              <w:t xml:space="preserve"> </w:t>
            </w:r>
            <w:r w:rsidRPr="00523798">
              <w:rPr>
                <w:sz w:val="24"/>
                <w:szCs w:val="24"/>
              </w:rPr>
              <w:t>objektā.</w:t>
            </w:r>
          </w:p>
          <w:p w14:paraId="5D883808" w14:textId="7C5F6808" w:rsidR="00D56235" w:rsidRPr="00BF3515" w:rsidRDefault="00D56235" w:rsidP="00BF3515">
            <w:pPr>
              <w:pStyle w:val="TableParagraph"/>
              <w:numPr>
                <w:ilvl w:val="0"/>
                <w:numId w:val="9"/>
              </w:numPr>
              <w:tabs>
                <w:tab w:val="left" w:pos="458"/>
                <w:tab w:val="left" w:pos="459"/>
                <w:tab w:val="left" w:pos="2093"/>
                <w:tab w:val="left" w:pos="2985"/>
                <w:tab w:val="left" w:pos="4502"/>
                <w:tab w:val="left" w:pos="5619"/>
                <w:tab w:val="left" w:pos="6154"/>
              </w:tabs>
              <w:spacing w:before="4" w:line="237" w:lineRule="auto"/>
              <w:ind w:right="101" w:firstLine="0"/>
              <w:rPr>
                <w:sz w:val="24"/>
                <w:szCs w:val="24"/>
              </w:rPr>
            </w:pPr>
            <w:r w:rsidRPr="00523798">
              <w:rPr>
                <w:sz w:val="24"/>
                <w:szCs w:val="24"/>
              </w:rPr>
              <w:t>Datortehnikas</w:t>
            </w:r>
            <w:r>
              <w:rPr>
                <w:sz w:val="24"/>
              </w:rPr>
              <w:tab/>
            </w:r>
            <w:r w:rsidRPr="00523798">
              <w:rPr>
                <w:sz w:val="24"/>
                <w:szCs w:val="24"/>
              </w:rPr>
              <w:t>bojāto</w:t>
            </w:r>
            <w:r>
              <w:rPr>
                <w:sz w:val="24"/>
              </w:rPr>
              <w:tab/>
            </w:r>
            <w:r w:rsidRPr="00523798">
              <w:rPr>
                <w:sz w:val="24"/>
                <w:szCs w:val="24"/>
              </w:rPr>
              <w:t>komponenšu</w:t>
            </w:r>
            <w:r>
              <w:rPr>
                <w:sz w:val="24"/>
              </w:rPr>
              <w:tab/>
            </w:r>
            <w:r w:rsidRPr="00523798">
              <w:rPr>
                <w:sz w:val="24"/>
                <w:szCs w:val="24"/>
              </w:rPr>
              <w:t>nomaiņa</w:t>
            </w:r>
            <w:r>
              <w:rPr>
                <w:sz w:val="24"/>
              </w:rPr>
              <w:tab/>
            </w:r>
            <w:r w:rsidRPr="00523798">
              <w:rPr>
                <w:sz w:val="24"/>
                <w:szCs w:val="24"/>
              </w:rPr>
              <w:t>un</w:t>
            </w:r>
            <w:r>
              <w:rPr>
                <w:sz w:val="24"/>
              </w:rPr>
              <w:tab/>
            </w:r>
            <w:r w:rsidRPr="00523798">
              <w:rPr>
                <w:spacing w:val="-4"/>
                <w:sz w:val="24"/>
                <w:szCs w:val="24"/>
              </w:rPr>
              <w:t xml:space="preserve">Iekārtu </w:t>
            </w:r>
            <w:r w:rsidRPr="00523798">
              <w:rPr>
                <w:sz w:val="24"/>
                <w:szCs w:val="24"/>
              </w:rPr>
              <w:t>funkcionalitātes atjaunošana, tajā skaitā uz vietas</w:t>
            </w:r>
            <w:r w:rsidRPr="00523798">
              <w:rPr>
                <w:spacing w:val="-7"/>
                <w:sz w:val="24"/>
                <w:szCs w:val="24"/>
              </w:rPr>
              <w:t xml:space="preserve"> </w:t>
            </w:r>
            <w:r w:rsidRPr="00523798">
              <w:rPr>
                <w:sz w:val="24"/>
                <w:szCs w:val="24"/>
              </w:rPr>
              <w:t>objektā.</w:t>
            </w:r>
          </w:p>
          <w:p w14:paraId="4DDA60B3" w14:textId="77777777" w:rsidR="00D56235" w:rsidRPr="00BF3515" w:rsidRDefault="00D56235">
            <w:pPr>
              <w:pStyle w:val="TableParagraph"/>
              <w:ind w:right="126"/>
              <w:jc w:val="both"/>
              <w:rPr>
                <w:sz w:val="24"/>
                <w:szCs w:val="24"/>
              </w:rPr>
            </w:pPr>
            <w:r w:rsidRPr="00523798">
              <w:rPr>
                <w:sz w:val="24"/>
                <w:szCs w:val="24"/>
              </w:rPr>
              <w:t>Datortehnikas un Iekārtu bojāto komponenšu piegāde bez papildu maksas.</w:t>
            </w:r>
          </w:p>
        </w:tc>
        <w:tc>
          <w:tcPr>
            <w:tcW w:w="3255" w:type="dxa"/>
          </w:tcPr>
          <w:p w14:paraId="4DBC8C0B" w14:textId="77777777" w:rsidR="00D56235" w:rsidRDefault="00D56235" w:rsidP="00D56235">
            <w:pPr>
              <w:pStyle w:val="TableParagraph"/>
              <w:spacing w:before="179"/>
              <w:ind w:left="297" w:right="273" w:firstLine="69"/>
              <w:rPr>
                <w:b/>
                <w:sz w:val="24"/>
              </w:rPr>
            </w:pPr>
          </w:p>
        </w:tc>
      </w:tr>
      <w:tr w:rsidR="00D56235" w14:paraId="5A388AF2" w14:textId="77777777" w:rsidTr="1E9A3BFD">
        <w:trPr>
          <w:trHeight w:val="327"/>
        </w:trPr>
        <w:tc>
          <w:tcPr>
            <w:tcW w:w="988" w:type="dxa"/>
          </w:tcPr>
          <w:p w14:paraId="457A8062" w14:textId="77777777" w:rsidR="00D56235" w:rsidRPr="00BF3515" w:rsidRDefault="00D56235">
            <w:pPr>
              <w:pStyle w:val="TableParagraph"/>
              <w:jc w:val="both"/>
              <w:rPr>
                <w:sz w:val="24"/>
                <w:szCs w:val="24"/>
              </w:rPr>
            </w:pPr>
            <w:r w:rsidRPr="00523798">
              <w:rPr>
                <w:sz w:val="24"/>
                <w:szCs w:val="24"/>
              </w:rPr>
              <w:t>4.</w:t>
            </w:r>
          </w:p>
        </w:tc>
        <w:tc>
          <w:tcPr>
            <w:tcW w:w="2268" w:type="dxa"/>
          </w:tcPr>
          <w:p w14:paraId="079BF9B6" w14:textId="77777777" w:rsidR="00D56235" w:rsidRPr="00BF3515" w:rsidRDefault="00D56235">
            <w:pPr>
              <w:pStyle w:val="TableParagraph"/>
              <w:jc w:val="both"/>
              <w:rPr>
                <w:sz w:val="24"/>
                <w:szCs w:val="24"/>
              </w:rPr>
            </w:pPr>
            <w:r w:rsidRPr="00523798">
              <w:rPr>
                <w:i/>
                <w:iCs/>
                <w:sz w:val="24"/>
                <w:szCs w:val="24"/>
              </w:rPr>
              <w:t>Sistēmas darbības atjaunošanas plāns–instrukcija:</w:t>
            </w:r>
          </w:p>
        </w:tc>
        <w:tc>
          <w:tcPr>
            <w:tcW w:w="4116" w:type="dxa"/>
          </w:tcPr>
          <w:p w14:paraId="05C760E3" w14:textId="77777777" w:rsidR="00D56235" w:rsidRPr="00BF3515" w:rsidRDefault="00D56235" w:rsidP="00BF3515">
            <w:pPr>
              <w:pStyle w:val="TableParagraph"/>
              <w:spacing w:before="106"/>
              <w:ind w:left="105" w:right="98"/>
              <w:jc w:val="both"/>
              <w:rPr>
                <w:sz w:val="24"/>
                <w:szCs w:val="24"/>
              </w:rPr>
            </w:pPr>
            <w:r w:rsidRPr="00523798">
              <w:rPr>
                <w:sz w:val="24"/>
                <w:szCs w:val="24"/>
              </w:rPr>
              <w:t>Iesniedzama Iekārtas nodošanas- pieņemšanas laikā.</w:t>
            </w:r>
          </w:p>
          <w:p w14:paraId="4CDC868F" w14:textId="77777777" w:rsidR="00D56235" w:rsidRPr="00BF3515" w:rsidRDefault="00D56235" w:rsidP="00BF3515">
            <w:pPr>
              <w:pStyle w:val="TableParagraph"/>
              <w:spacing w:before="120"/>
              <w:ind w:left="105" w:right="98"/>
              <w:jc w:val="both"/>
              <w:rPr>
                <w:sz w:val="24"/>
                <w:szCs w:val="24"/>
              </w:rPr>
            </w:pPr>
            <w:r w:rsidRPr="00523798">
              <w:rPr>
                <w:sz w:val="24"/>
                <w:szCs w:val="24"/>
              </w:rPr>
              <w:t xml:space="preserve">Instrukcijā jānosaka, kā </w:t>
            </w:r>
            <w:r w:rsidRPr="00523798">
              <w:rPr>
                <w:spacing w:val="-4"/>
                <w:sz w:val="24"/>
                <w:szCs w:val="24"/>
              </w:rPr>
              <w:t>tiek</w:t>
            </w:r>
            <w:r w:rsidRPr="00523798">
              <w:rPr>
                <w:spacing w:val="52"/>
                <w:sz w:val="24"/>
                <w:szCs w:val="24"/>
              </w:rPr>
              <w:t xml:space="preserve"> </w:t>
            </w:r>
            <w:r w:rsidRPr="00523798">
              <w:rPr>
                <w:sz w:val="24"/>
                <w:szCs w:val="24"/>
              </w:rPr>
              <w:t>atjaunots sistēmas darbs pēc avārijām:</w:t>
            </w:r>
          </w:p>
          <w:p w14:paraId="4322E83A" w14:textId="77777777" w:rsidR="00D56235" w:rsidRPr="00BF3515" w:rsidRDefault="00D56235" w:rsidP="00BF3515">
            <w:pPr>
              <w:pStyle w:val="TableParagraph"/>
              <w:numPr>
                <w:ilvl w:val="0"/>
                <w:numId w:val="8"/>
              </w:numPr>
              <w:tabs>
                <w:tab w:val="left" w:pos="423"/>
              </w:tabs>
              <w:spacing w:before="125" w:line="237" w:lineRule="auto"/>
              <w:ind w:right="98"/>
              <w:jc w:val="both"/>
              <w:rPr>
                <w:sz w:val="24"/>
                <w:szCs w:val="24"/>
              </w:rPr>
            </w:pPr>
            <w:r w:rsidRPr="00523798">
              <w:rPr>
                <w:sz w:val="24"/>
                <w:szCs w:val="24"/>
              </w:rPr>
              <w:lastRenderedPageBreak/>
              <w:t xml:space="preserve">Atbildīgās personas rīcības kārtība (ietver kam un </w:t>
            </w:r>
            <w:r w:rsidRPr="00523798">
              <w:rPr>
                <w:spacing w:val="-8"/>
                <w:sz w:val="24"/>
                <w:szCs w:val="24"/>
              </w:rPr>
              <w:t xml:space="preserve">ko </w:t>
            </w:r>
            <w:r w:rsidRPr="00523798">
              <w:rPr>
                <w:sz w:val="24"/>
                <w:szCs w:val="24"/>
              </w:rPr>
              <w:t>ziņot ar</w:t>
            </w:r>
            <w:r w:rsidRPr="00523798">
              <w:rPr>
                <w:spacing w:val="-3"/>
                <w:sz w:val="24"/>
                <w:szCs w:val="24"/>
              </w:rPr>
              <w:t xml:space="preserve"> </w:t>
            </w:r>
            <w:r w:rsidRPr="00523798">
              <w:rPr>
                <w:sz w:val="24"/>
                <w:szCs w:val="24"/>
              </w:rPr>
              <w:t>kontaktinformāciju);</w:t>
            </w:r>
          </w:p>
          <w:p w14:paraId="2D33CF77" w14:textId="45958AB2" w:rsidR="00D56235" w:rsidRPr="00BF3515" w:rsidRDefault="00D56235" w:rsidP="00BF3515">
            <w:pPr>
              <w:pStyle w:val="TableParagraph"/>
              <w:numPr>
                <w:ilvl w:val="0"/>
                <w:numId w:val="8"/>
              </w:numPr>
              <w:tabs>
                <w:tab w:val="left" w:pos="423"/>
              </w:tabs>
              <w:spacing w:before="125"/>
              <w:ind w:right="95"/>
              <w:jc w:val="both"/>
              <w:rPr>
                <w:sz w:val="24"/>
                <w:szCs w:val="24"/>
              </w:rPr>
            </w:pPr>
            <w:r w:rsidRPr="00523798">
              <w:rPr>
                <w:sz w:val="24"/>
                <w:szCs w:val="24"/>
              </w:rPr>
              <w:t xml:space="preserve">Personāla, kas iesaistīti sistēmas atjaunošanā, rīcības kārtība - kādas darbības veic, ko pārbauda atjaunošanas laikā (piem., vai ir tīkla savienojums), un </w:t>
            </w:r>
            <w:r w:rsidRPr="00523798">
              <w:rPr>
                <w:spacing w:val="-5"/>
                <w:sz w:val="24"/>
                <w:szCs w:val="24"/>
              </w:rPr>
              <w:t xml:space="preserve">lai </w:t>
            </w:r>
            <w:r w:rsidRPr="00523798">
              <w:rPr>
                <w:sz w:val="24"/>
                <w:szCs w:val="24"/>
              </w:rPr>
              <w:t xml:space="preserve">pārliecinātos, ka sistēmas darbība ir sekmīgi atjaunota), pietiekami detalizēt, </w:t>
            </w:r>
            <w:r w:rsidRPr="00523798">
              <w:rPr>
                <w:spacing w:val="-4"/>
                <w:sz w:val="24"/>
                <w:szCs w:val="24"/>
              </w:rPr>
              <w:t>lai</w:t>
            </w:r>
          </w:p>
          <w:p w14:paraId="37AACC44" w14:textId="374205C3" w:rsidR="00D56235" w:rsidRPr="00BF3515" w:rsidRDefault="00D56235" w:rsidP="00BF3515">
            <w:pPr>
              <w:pStyle w:val="TableParagraph"/>
              <w:spacing w:line="265" w:lineRule="exact"/>
              <w:ind w:left="422"/>
              <w:rPr>
                <w:sz w:val="24"/>
                <w:szCs w:val="24"/>
              </w:rPr>
            </w:pPr>
            <w:r w:rsidRPr="00523798">
              <w:rPr>
                <w:sz w:val="24"/>
                <w:szCs w:val="24"/>
              </w:rPr>
              <w:t>personas, kas iesaistītas atjaunošanas darbā, skaidri</w:t>
            </w:r>
          </w:p>
          <w:p w14:paraId="2E6B23D9" w14:textId="7AE3D07E" w:rsidR="00D56235" w:rsidRPr="00BF3515" w:rsidRDefault="00D56235">
            <w:pPr>
              <w:pStyle w:val="TableParagraph"/>
              <w:ind w:right="126"/>
              <w:jc w:val="both"/>
              <w:rPr>
                <w:sz w:val="24"/>
                <w:szCs w:val="24"/>
              </w:rPr>
            </w:pPr>
            <w:r w:rsidRPr="00523798">
              <w:rPr>
                <w:sz w:val="24"/>
                <w:szCs w:val="24"/>
              </w:rPr>
              <w:t xml:space="preserve"> zinātu, ko darīt</w:t>
            </w:r>
          </w:p>
        </w:tc>
        <w:tc>
          <w:tcPr>
            <w:tcW w:w="3255" w:type="dxa"/>
          </w:tcPr>
          <w:p w14:paraId="5F4AF8D2" w14:textId="77777777" w:rsidR="00D56235" w:rsidRDefault="00D56235" w:rsidP="00D56235">
            <w:pPr>
              <w:pStyle w:val="TableParagraph"/>
              <w:spacing w:before="179"/>
              <w:ind w:left="297" w:right="273" w:firstLine="69"/>
              <w:rPr>
                <w:b/>
                <w:sz w:val="24"/>
              </w:rPr>
            </w:pPr>
          </w:p>
        </w:tc>
      </w:tr>
      <w:tr w:rsidR="00FA4B07" w14:paraId="2391252A" w14:textId="77777777" w:rsidTr="00BF3515">
        <w:trPr>
          <w:trHeight w:val="856"/>
        </w:trPr>
        <w:tc>
          <w:tcPr>
            <w:tcW w:w="988" w:type="dxa"/>
          </w:tcPr>
          <w:p w14:paraId="56C62953" w14:textId="69C079D8" w:rsidR="00FA4B07" w:rsidRPr="00BF3515" w:rsidRDefault="00FA4B07">
            <w:pPr>
              <w:pStyle w:val="TableParagraph"/>
              <w:jc w:val="both"/>
              <w:rPr>
                <w:b/>
                <w:bCs/>
                <w:sz w:val="24"/>
                <w:szCs w:val="24"/>
              </w:rPr>
            </w:pPr>
            <w:r w:rsidRPr="00523798">
              <w:rPr>
                <w:b/>
                <w:bCs/>
                <w:sz w:val="24"/>
                <w:szCs w:val="24"/>
              </w:rPr>
              <w:t>5.</w:t>
            </w:r>
          </w:p>
        </w:tc>
        <w:tc>
          <w:tcPr>
            <w:tcW w:w="9639" w:type="dxa"/>
            <w:gridSpan w:val="3"/>
          </w:tcPr>
          <w:p w14:paraId="4386C06E" w14:textId="5EB3BD24" w:rsidR="00FA4B07" w:rsidRPr="00BF3515" w:rsidRDefault="00FA4B07" w:rsidP="00BF3515">
            <w:pPr>
              <w:pStyle w:val="TableParagraph"/>
              <w:spacing w:before="179"/>
              <w:ind w:right="273"/>
              <w:jc w:val="both"/>
              <w:rPr>
                <w:sz w:val="24"/>
                <w:szCs w:val="24"/>
              </w:rPr>
            </w:pPr>
            <w:r w:rsidRPr="00523798">
              <w:rPr>
                <w:b/>
                <w:bCs/>
                <w:sz w:val="24"/>
                <w:szCs w:val="24"/>
              </w:rPr>
              <w:t>Informācija par iekārtas sastāvdaļām un garantijas laikā veicamajiem apkopes darbiem un to regularitāte :</w:t>
            </w:r>
          </w:p>
        </w:tc>
      </w:tr>
      <w:tr w:rsidR="00FA4B07" w14:paraId="665E434F" w14:textId="77777777" w:rsidTr="1E9A3BFD">
        <w:trPr>
          <w:trHeight w:val="327"/>
        </w:trPr>
        <w:tc>
          <w:tcPr>
            <w:tcW w:w="988" w:type="dxa"/>
          </w:tcPr>
          <w:p w14:paraId="630E3612" w14:textId="12F6C491" w:rsidR="00FA4B07" w:rsidRPr="00BF3515" w:rsidRDefault="00FA4B07">
            <w:pPr>
              <w:pStyle w:val="TableParagraph"/>
              <w:jc w:val="both"/>
              <w:rPr>
                <w:sz w:val="24"/>
                <w:szCs w:val="24"/>
              </w:rPr>
            </w:pPr>
            <w:r w:rsidRPr="00523798">
              <w:rPr>
                <w:sz w:val="24"/>
                <w:szCs w:val="24"/>
              </w:rPr>
              <w:t>5.1.</w:t>
            </w:r>
          </w:p>
        </w:tc>
        <w:tc>
          <w:tcPr>
            <w:tcW w:w="2268" w:type="dxa"/>
          </w:tcPr>
          <w:p w14:paraId="333D407C" w14:textId="77777777" w:rsidR="00FA4B07" w:rsidRPr="00B25A66" w:rsidRDefault="00FA4B07">
            <w:pPr>
              <w:pStyle w:val="TableParagraph"/>
              <w:ind w:right="136"/>
              <w:jc w:val="both"/>
              <w:rPr>
                <w:i/>
                <w:sz w:val="24"/>
              </w:rPr>
            </w:pPr>
          </w:p>
        </w:tc>
        <w:tc>
          <w:tcPr>
            <w:tcW w:w="4116" w:type="dxa"/>
          </w:tcPr>
          <w:p w14:paraId="3B272315" w14:textId="77777777" w:rsidR="00FA4B07" w:rsidRPr="00BF3515" w:rsidRDefault="00FA4B07">
            <w:pPr>
              <w:rPr>
                <w:sz w:val="24"/>
                <w:szCs w:val="24"/>
              </w:rPr>
            </w:pPr>
            <w:r w:rsidRPr="00523798">
              <w:rPr>
                <w:sz w:val="24"/>
                <w:szCs w:val="24"/>
              </w:rPr>
              <w:t xml:space="preserve">Piedāvātā risinājuma arhitektūras apraksts – piedāvātās informācijas sistēmas konceptuālā darbības shēma un apraksts, parādot galvenos funkcionālos blokus, </w:t>
            </w:r>
            <w:proofErr w:type="spellStart"/>
            <w:r w:rsidRPr="00523798">
              <w:rPr>
                <w:sz w:val="24"/>
                <w:szCs w:val="24"/>
              </w:rPr>
              <w:t>saskarnes</w:t>
            </w:r>
            <w:proofErr w:type="spellEnd"/>
            <w:r w:rsidRPr="00523798">
              <w:rPr>
                <w:sz w:val="24"/>
                <w:szCs w:val="24"/>
              </w:rPr>
              <w:t xml:space="preserve"> un informācijas sistēmas, ar kurām tā sadarbosies. Shēmā ir jāattēlo piedāvāto iekārtu un datortehnikas izvietojums, skaits atšifrējot to modeļus, kā arī programmatūras licenču izvietojums, skaits (jāparāda kuram funkcionālajam blokam kuras programmatūras licences tiks izmantotas);</w:t>
            </w:r>
          </w:p>
          <w:p w14:paraId="4FDF96C2" w14:textId="77777777" w:rsidR="00FA4B07" w:rsidRPr="00B25A66" w:rsidRDefault="00FA4B07" w:rsidP="000326A8">
            <w:pPr>
              <w:pStyle w:val="TableParagraph"/>
              <w:spacing w:before="106"/>
              <w:ind w:left="1075" w:right="98"/>
              <w:jc w:val="both"/>
              <w:rPr>
                <w:sz w:val="24"/>
              </w:rPr>
            </w:pPr>
          </w:p>
        </w:tc>
        <w:tc>
          <w:tcPr>
            <w:tcW w:w="3255" w:type="dxa"/>
          </w:tcPr>
          <w:p w14:paraId="4FA775C7" w14:textId="3C36E507" w:rsidR="00FA4B07" w:rsidRPr="00BF3515" w:rsidRDefault="00FA4B07" w:rsidP="00BF3515">
            <w:pPr>
              <w:pStyle w:val="TableParagraph"/>
              <w:spacing w:before="179"/>
              <w:ind w:left="297" w:right="273" w:firstLine="69"/>
              <w:rPr>
                <w:sz w:val="24"/>
                <w:szCs w:val="24"/>
              </w:rPr>
            </w:pPr>
            <w:r w:rsidRPr="00523798">
              <w:rPr>
                <w:sz w:val="24"/>
                <w:szCs w:val="24"/>
              </w:rPr>
              <w:t>Pievienots risinājuma arhitektūras apraksts</w:t>
            </w:r>
          </w:p>
        </w:tc>
      </w:tr>
      <w:tr w:rsidR="00B25A66" w14:paraId="03FC5C45" w14:textId="77777777" w:rsidTr="1E9A3BFD">
        <w:trPr>
          <w:trHeight w:val="327"/>
        </w:trPr>
        <w:tc>
          <w:tcPr>
            <w:tcW w:w="988" w:type="dxa"/>
          </w:tcPr>
          <w:p w14:paraId="15D99AA3" w14:textId="3C0607B7" w:rsidR="00B25A66" w:rsidRPr="00BF3515" w:rsidRDefault="00FA4B07">
            <w:pPr>
              <w:pStyle w:val="TableParagraph"/>
              <w:jc w:val="both"/>
              <w:rPr>
                <w:sz w:val="24"/>
                <w:szCs w:val="24"/>
              </w:rPr>
            </w:pPr>
            <w:r w:rsidRPr="00523798">
              <w:rPr>
                <w:sz w:val="24"/>
                <w:szCs w:val="24"/>
              </w:rPr>
              <w:t>5.2.</w:t>
            </w:r>
          </w:p>
        </w:tc>
        <w:tc>
          <w:tcPr>
            <w:tcW w:w="2268" w:type="dxa"/>
          </w:tcPr>
          <w:p w14:paraId="580E2892" w14:textId="77777777" w:rsidR="00B25A66" w:rsidRPr="00B25A66" w:rsidRDefault="00B25A66" w:rsidP="00D56235">
            <w:pPr>
              <w:pStyle w:val="TableParagraph"/>
              <w:jc w:val="both"/>
              <w:rPr>
                <w:i/>
                <w:sz w:val="24"/>
              </w:rPr>
            </w:pPr>
          </w:p>
        </w:tc>
        <w:tc>
          <w:tcPr>
            <w:tcW w:w="4116" w:type="dxa"/>
          </w:tcPr>
          <w:p w14:paraId="32373C36" w14:textId="588EE9CD" w:rsidR="00B25A66" w:rsidRPr="00BF3515" w:rsidRDefault="00B25A66">
            <w:pPr>
              <w:ind w:left="146"/>
              <w:rPr>
                <w:sz w:val="24"/>
                <w:szCs w:val="24"/>
              </w:rPr>
            </w:pPr>
            <w:r w:rsidRPr="00523798">
              <w:rPr>
                <w:sz w:val="24"/>
                <w:szCs w:val="24"/>
              </w:rPr>
              <w:t xml:space="preserve">Ir jāapraksta katrs funkcionālais bloks, raksturojot tā funkcijas (iespējas) un realizāciju. Kā papildinājumi apraksta </w:t>
            </w:r>
            <w:proofErr w:type="spellStart"/>
            <w:r w:rsidRPr="00523798">
              <w:rPr>
                <w:sz w:val="24"/>
                <w:szCs w:val="24"/>
              </w:rPr>
              <w:t>vizualizācijai</w:t>
            </w:r>
            <w:proofErr w:type="spellEnd"/>
            <w:r w:rsidRPr="00523798">
              <w:rPr>
                <w:sz w:val="24"/>
                <w:szCs w:val="24"/>
              </w:rPr>
              <w:t xml:space="preserve"> var tikt izmantoti ekrānuzņēmumi;</w:t>
            </w:r>
          </w:p>
        </w:tc>
        <w:tc>
          <w:tcPr>
            <w:tcW w:w="3255" w:type="dxa"/>
          </w:tcPr>
          <w:p w14:paraId="7A903292" w14:textId="77777777" w:rsidR="00B25A66" w:rsidRPr="00BF3515" w:rsidRDefault="00B25A66">
            <w:pPr>
              <w:jc w:val="center"/>
              <w:rPr>
                <w:sz w:val="24"/>
                <w:szCs w:val="24"/>
              </w:rPr>
            </w:pPr>
            <w:r w:rsidRPr="00523798">
              <w:rPr>
                <w:sz w:val="24"/>
                <w:szCs w:val="24"/>
              </w:rPr>
              <w:t>Pievienots katrā funkcionālā bloka apraksts.</w:t>
            </w:r>
          </w:p>
          <w:p w14:paraId="0C0DAEEC" w14:textId="77777777" w:rsidR="00B25A66" w:rsidRPr="00B25A66" w:rsidRDefault="00B25A66" w:rsidP="00D56235">
            <w:pPr>
              <w:pStyle w:val="TableParagraph"/>
              <w:spacing w:before="179"/>
              <w:ind w:left="297" w:right="273" w:firstLine="69"/>
              <w:rPr>
                <w:bCs/>
                <w:sz w:val="24"/>
              </w:rPr>
            </w:pPr>
          </w:p>
        </w:tc>
      </w:tr>
      <w:tr w:rsidR="00B25A66" w14:paraId="6C674915" w14:textId="77777777" w:rsidTr="1E9A3BFD">
        <w:trPr>
          <w:trHeight w:val="327"/>
        </w:trPr>
        <w:tc>
          <w:tcPr>
            <w:tcW w:w="988" w:type="dxa"/>
          </w:tcPr>
          <w:p w14:paraId="498EE2C7" w14:textId="468E1BD1" w:rsidR="00B25A66" w:rsidRPr="00BF3515" w:rsidRDefault="00FA4B07">
            <w:pPr>
              <w:pStyle w:val="TableParagraph"/>
              <w:jc w:val="both"/>
              <w:rPr>
                <w:sz w:val="24"/>
                <w:szCs w:val="24"/>
              </w:rPr>
            </w:pPr>
            <w:r w:rsidRPr="00523798">
              <w:rPr>
                <w:sz w:val="24"/>
                <w:szCs w:val="24"/>
              </w:rPr>
              <w:t>5.3.</w:t>
            </w:r>
          </w:p>
        </w:tc>
        <w:tc>
          <w:tcPr>
            <w:tcW w:w="2268" w:type="dxa"/>
          </w:tcPr>
          <w:p w14:paraId="099ED186" w14:textId="77777777" w:rsidR="00B25A66" w:rsidRPr="00B25A66" w:rsidRDefault="00B25A66" w:rsidP="00D56235">
            <w:pPr>
              <w:pStyle w:val="TableParagraph"/>
              <w:jc w:val="both"/>
              <w:rPr>
                <w:i/>
                <w:sz w:val="24"/>
              </w:rPr>
            </w:pPr>
          </w:p>
        </w:tc>
        <w:tc>
          <w:tcPr>
            <w:tcW w:w="4116" w:type="dxa"/>
          </w:tcPr>
          <w:p w14:paraId="2CD8C45E" w14:textId="306BFF99" w:rsidR="00B25A66" w:rsidRPr="00BF3515" w:rsidRDefault="00B25A66">
            <w:pPr>
              <w:ind w:left="146"/>
              <w:rPr>
                <w:sz w:val="24"/>
                <w:szCs w:val="24"/>
              </w:rPr>
            </w:pPr>
            <w:r w:rsidRPr="00523798">
              <w:rPr>
                <w:sz w:val="24"/>
                <w:szCs w:val="24"/>
              </w:rPr>
              <w:t>Var tikt pievienota jebkāda cita informācija, kas raksturo piedāvāto risinājumu un tās atbilstību nolikumā un to pielikumos norādītajām pasūtītāja prasībām</w:t>
            </w:r>
          </w:p>
        </w:tc>
        <w:tc>
          <w:tcPr>
            <w:tcW w:w="3255" w:type="dxa"/>
          </w:tcPr>
          <w:p w14:paraId="12F216F4" w14:textId="3196FB64" w:rsidR="00B25A66" w:rsidRPr="00BF3515" w:rsidRDefault="00B25A66" w:rsidP="00BF3515">
            <w:pPr>
              <w:pStyle w:val="TableParagraph"/>
              <w:spacing w:before="179"/>
              <w:ind w:left="297" w:right="273" w:firstLine="69"/>
              <w:jc w:val="center"/>
              <w:rPr>
                <w:sz w:val="24"/>
                <w:szCs w:val="24"/>
              </w:rPr>
            </w:pPr>
            <w:r w:rsidRPr="00523798">
              <w:rPr>
                <w:sz w:val="24"/>
                <w:szCs w:val="24"/>
              </w:rPr>
              <w:t>Pievieno</w:t>
            </w:r>
            <w:r w:rsidR="009A3E3D" w:rsidRPr="00523798">
              <w:rPr>
                <w:sz w:val="24"/>
                <w:szCs w:val="24"/>
              </w:rPr>
              <w:t xml:space="preserve"> papildus informāciju pēc nepieciešamības</w:t>
            </w:r>
          </w:p>
        </w:tc>
      </w:tr>
      <w:tr w:rsidR="009A3E3D" w14:paraId="41DDBFC5" w14:textId="77777777" w:rsidTr="1E9A3BFD">
        <w:trPr>
          <w:trHeight w:val="327"/>
        </w:trPr>
        <w:tc>
          <w:tcPr>
            <w:tcW w:w="988" w:type="dxa"/>
          </w:tcPr>
          <w:p w14:paraId="04DC30CD" w14:textId="5CD2806C" w:rsidR="009A3E3D" w:rsidRPr="00BF3515" w:rsidRDefault="00FA4B07">
            <w:pPr>
              <w:pStyle w:val="TableParagraph"/>
              <w:jc w:val="both"/>
              <w:rPr>
                <w:sz w:val="24"/>
                <w:szCs w:val="24"/>
              </w:rPr>
            </w:pPr>
            <w:r w:rsidRPr="00523798">
              <w:rPr>
                <w:sz w:val="24"/>
                <w:szCs w:val="24"/>
              </w:rPr>
              <w:t>5.4.</w:t>
            </w:r>
          </w:p>
        </w:tc>
        <w:tc>
          <w:tcPr>
            <w:tcW w:w="2268" w:type="dxa"/>
          </w:tcPr>
          <w:p w14:paraId="0E48E205" w14:textId="77777777" w:rsidR="009A3E3D" w:rsidRPr="00B25A66" w:rsidRDefault="009A3E3D" w:rsidP="00D56235">
            <w:pPr>
              <w:pStyle w:val="TableParagraph"/>
              <w:jc w:val="both"/>
              <w:rPr>
                <w:i/>
                <w:sz w:val="24"/>
              </w:rPr>
            </w:pPr>
          </w:p>
        </w:tc>
        <w:tc>
          <w:tcPr>
            <w:tcW w:w="4116" w:type="dxa"/>
          </w:tcPr>
          <w:p w14:paraId="1D13A07A" w14:textId="3CF43133" w:rsidR="009A3E3D" w:rsidRPr="00BF3515" w:rsidRDefault="009A3E3D">
            <w:pPr>
              <w:rPr>
                <w:sz w:val="24"/>
                <w:szCs w:val="24"/>
              </w:rPr>
            </w:pPr>
            <w:r w:rsidRPr="00523798">
              <w:rPr>
                <w:sz w:val="24"/>
                <w:szCs w:val="24"/>
              </w:rPr>
              <w:t xml:space="preserve"> Garantijas laikā veicami apkopes darbi un to regularitāte</w:t>
            </w:r>
          </w:p>
        </w:tc>
        <w:tc>
          <w:tcPr>
            <w:tcW w:w="3255" w:type="dxa"/>
          </w:tcPr>
          <w:p w14:paraId="150026D0" w14:textId="61D9BAB2" w:rsidR="009A3E3D" w:rsidRPr="00BF3515" w:rsidRDefault="009A3E3D" w:rsidP="00BF3515">
            <w:pPr>
              <w:pStyle w:val="TableParagraph"/>
              <w:spacing w:before="179"/>
              <w:ind w:left="297" w:right="273" w:firstLine="69"/>
              <w:jc w:val="center"/>
              <w:rPr>
                <w:sz w:val="24"/>
                <w:szCs w:val="24"/>
              </w:rPr>
            </w:pPr>
            <w:r w:rsidRPr="00523798">
              <w:rPr>
                <w:sz w:val="24"/>
                <w:szCs w:val="24"/>
              </w:rPr>
              <w:t xml:space="preserve">Pievienots saraksts ar garantijas laikā </w:t>
            </w:r>
            <w:r>
              <w:t xml:space="preserve"> </w:t>
            </w:r>
            <w:r w:rsidRPr="00523798">
              <w:rPr>
                <w:sz w:val="24"/>
                <w:szCs w:val="24"/>
              </w:rPr>
              <w:t>veicamajiem apkopes darbiem un to regularitāte</w:t>
            </w:r>
          </w:p>
        </w:tc>
      </w:tr>
      <w:tr w:rsidR="00D56235" w14:paraId="3EFE088F" w14:textId="77777777" w:rsidTr="1E9A3BFD">
        <w:trPr>
          <w:trHeight w:val="6232"/>
        </w:trPr>
        <w:tc>
          <w:tcPr>
            <w:tcW w:w="988" w:type="dxa"/>
          </w:tcPr>
          <w:p w14:paraId="46374D04" w14:textId="3A394B2D" w:rsidR="00D56235" w:rsidRPr="00BF3515" w:rsidRDefault="00B25A66">
            <w:pPr>
              <w:pStyle w:val="TableParagraph"/>
              <w:jc w:val="both"/>
              <w:rPr>
                <w:sz w:val="24"/>
                <w:szCs w:val="24"/>
              </w:rPr>
            </w:pPr>
            <w:r w:rsidRPr="00523798">
              <w:rPr>
                <w:sz w:val="24"/>
                <w:szCs w:val="24"/>
              </w:rPr>
              <w:lastRenderedPageBreak/>
              <w:t>6</w:t>
            </w:r>
            <w:r w:rsidR="00D56235" w:rsidRPr="00523798">
              <w:rPr>
                <w:sz w:val="24"/>
                <w:szCs w:val="24"/>
              </w:rPr>
              <w:t>.</w:t>
            </w:r>
          </w:p>
        </w:tc>
        <w:tc>
          <w:tcPr>
            <w:tcW w:w="2268" w:type="dxa"/>
          </w:tcPr>
          <w:p w14:paraId="529269E5" w14:textId="77777777" w:rsidR="00D56235" w:rsidRPr="00BF3515" w:rsidRDefault="00D56235">
            <w:pPr>
              <w:pStyle w:val="TableParagraph"/>
              <w:ind w:right="138"/>
              <w:jc w:val="both"/>
              <w:rPr>
                <w:sz w:val="24"/>
                <w:szCs w:val="24"/>
              </w:rPr>
            </w:pPr>
            <w:r w:rsidRPr="00523798">
              <w:rPr>
                <w:sz w:val="24"/>
                <w:szCs w:val="24"/>
              </w:rPr>
              <w:t>Kopā ar pavadzīmi un nodošanas- pieņemšanas aktu iesniedzamā dokumentācija:</w:t>
            </w:r>
          </w:p>
        </w:tc>
        <w:tc>
          <w:tcPr>
            <w:tcW w:w="4116" w:type="dxa"/>
          </w:tcPr>
          <w:p w14:paraId="55F54F0E" w14:textId="77777777" w:rsidR="00D56235" w:rsidRPr="00BF3515" w:rsidRDefault="00D56235">
            <w:pPr>
              <w:pStyle w:val="TableParagraph"/>
              <w:ind w:right="126"/>
              <w:jc w:val="both"/>
              <w:rPr>
                <w:sz w:val="24"/>
                <w:szCs w:val="24"/>
              </w:rPr>
            </w:pPr>
            <w:r w:rsidRPr="00523798">
              <w:rPr>
                <w:sz w:val="24"/>
                <w:szCs w:val="24"/>
              </w:rPr>
              <w:t>Kopā ar pavadzīmi un pieņemšanas-nodošanas aktu Izpildītājs Pasūtītājam iesniedz:</w:t>
            </w:r>
          </w:p>
          <w:p w14:paraId="3EE6B642" w14:textId="77777777" w:rsidR="00D56235" w:rsidRPr="00BF3515" w:rsidRDefault="00D56235" w:rsidP="00BF3515">
            <w:pPr>
              <w:pStyle w:val="TableParagraph"/>
              <w:tabs>
                <w:tab w:val="left" w:pos="363"/>
                <w:tab w:val="left" w:pos="3107"/>
              </w:tabs>
              <w:spacing w:before="44"/>
              <w:ind w:left="133" w:right="96"/>
              <w:jc w:val="both"/>
              <w:rPr>
                <w:sz w:val="24"/>
                <w:szCs w:val="24"/>
              </w:rPr>
            </w:pPr>
            <w:r w:rsidRPr="00523798">
              <w:rPr>
                <w:sz w:val="24"/>
                <w:szCs w:val="24"/>
              </w:rPr>
              <w:t>-Iekārtas programmatūras administratora rokasgrāmatu (tai skaitā minimālās prasības darbībai</w:t>
            </w:r>
            <w:r>
              <w:rPr>
                <w:sz w:val="24"/>
              </w:rPr>
              <w:tab/>
            </w:r>
            <w:r w:rsidRPr="00523798">
              <w:rPr>
                <w:spacing w:val="-10"/>
                <w:sz w:val="24"/>
                <w:szCs w:val="24"/>
              </w:rPr>
              <w:t>ar</w:t>
            </w:r>
          </w:p>
          <w:p w14:paraId="33EAEA94" w14:textId="77777777" w:rsidR="00D56235" w:rsidRPr="00BF3515" w:rsidRDefault="00D56235">
            <w:pPr>
              <w:pStyle w:val="TableParagraph"/>
              <w:ind w:right="126" w:firstLine="133"/>
              <w:jc w:val="both"/>
              <w:rPr>
                <w:sz w:val="24"/>
                <w:szCs w:val="24"/>
              </w:rPr>
            </w:pPr>
            <w:r w:rsidRPr="00523798">
              <w:rPr>
                <w:sz w:val="24"/>
                <w:szCs w:val="24"/>
              </w:rPr>
              <w:t>tehniku/</w:t>
            </w:r>
            <w:proofErr w:type="spellStart"/>
            <w:r w:rsidRPr="00523798">
              <w:rPr>
                <w:sz w:val="24"/>
                <w:szCs w:val="24"/>
              </w:rPr>
              <w:t>standartprogrammatūru</w:t>
            </w:r>
            <w:proofErr w:type="spellEnd"/>
            <w:r w:rsidRPr="00523798">
              <w:rPr>
                <w:sz w:val="24"/>
                <w:szCs w:val="24"/>
              </w:rPr>
              <w:t>;</w:t>
            </w:r>
          </w:p>
          <w:p w14:paraId="5635F91F"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Lietotāja rokasgrāmatu;</w:t>
            </w:r>
          </w:p>
          <w:p w14:paraId="6FA2ED6E"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 xml:space="preserve">Iekārtas programmatūras uzbūves arhitektūru (tai skaitā </w:t>
            </w:r>
            <w:proofErr w:type="spellStart"/>
            <w:r w:rsidRPr="00523798">
              <w:rPr>
                <w:sz w:val="24"/>
                <w:szCs w:val="24"/>
              </w:rPr>
              <w:t>datubāzu</w:t>
            </w:r>
            <w:proofErr w:type="spellEnd"/>
            <w:r w:rsidRPr="00523798">
              <w:rPr>
                <w:sz w:val="24"/>
                <w:szCs w:val="24"/>
              </w:rPr>
              <w:t xml:space="preserve"> modeļa), tajā skaitā programmatūras, kas veic datu nodošanu ārējām</w:t>
            </w:r>
            <w:r w:rsidRPr="00523798">
              <w:rPr>
                <w:spacing w:val="-2"/>
                <w:sz w:val="24"/>
                <w:szCs w:val="24"/>
              </w:rPr>
              <w:t xml:space="preserve"> </w:t>
            </w:r>
            <w:r w:rsidRPr="00523798">
              <w:rPr>
                <w:sz w:val="24"/>
                <w:szCs w:val="24"/>
              </w:rPr>
              <w:t>sistēmām;</w:t>
            </w:r>
          </w:p>
          <w:p w14:paraId="587B86A0"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2"/>
                <w:sz w:val="24"/>
                <w:szCs w:val="24"/>
              </w:rPr>
              <w:t xml:space="preserve">datortehnikas </w:t>
            </w:r>
            <w:r w:rsidRPr="00523798">
              <w:rPr>
                <w:sz w:val="24"/>
                <w:szCs w:val="24"/>
              </w:rPr>
              <w:t>sarakstu ar seriāliem</w:t>
            </w:r>
            <w:r w:rsidRPr="00523798">
              <w:rPr>
                <w:spacing w:val="-4"/>
                <w:sz w:val="24"/>
                <w:szCs w:val="24"/>
              </w:rPr>
              <w:t xml:space="preserve"> </w:t>
            </w:r>
            <w:r w:rsidRPr="00523798">
              <w:rPr>
                <w:sz w:val="24"/>
                <w:szCs w:val="24"/>
              </w:rPr>
              <w:t>numuriem;</w:t>
            </w:r>
          </w:p>
          <w:p w14:paraId="15E8971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3"/>
                <w:sz w:val="24"/>
                <w:szCs w:val="24"/>
              </w:rPr>
              <w:t xml:space="preserve">programmatūras </w:t>
            </w:r>
            <w:r w:rsidRPr="00523798">
              <w:rPr>
                <w:sz w:val="24"/>
                <w:szCs w:val="24"/>
              </w:rPr>
              <w:t>sarakstu un</w:t>
            </w:r>
            <w:r w:rsidRPr="00523798">
              <w:rPr>
                <w:spacing w:val="-1"/>
                <w:sz w:val="24"/>
                <w:szCs w:val="24"/>
              </w:rPr>
              <w:t xml:space="preserve"> </w:t>
            </w:r>
            <w:r w:rsidRPr="00523798">
              <w:rPr>
                <w:sz w:val="24"/>
                <w:szCs w:val="24"/>
              </w:rPr>
              <w:t>licences;</w:t>
            </w:r>
          </w:p>
          <w:p w14:paraId="16F94DEF" w14:textId="10C27CFE" w:rsidR="00D56235" w:rsidRPr="00BF3515" w:rsidRDefault="00D56235">
            <w:pPr>
              <w:pStyle w:val="TableParagraph"/>
              <w:numPr>
                <w:ilvl w:val="0"/>
                <w:numId w:val="52"/>
              </w:numPr>
              <w:ind w:right="126" w:hanging="105"/>
              <w:jc w:val="both"/>
              <w:rPr>
                <w:sz w:val="24"/>
                <w:szCs w:val="24"/>
              </w:rPr>
            </w:pPr>
            <w:r w:rsidRPr="00523798">
              <w:rPr>
                <w:sz w:val="24"/>
                <w:szCs w:val="24"/>
              </w:rPr>
              <w:t>Administratoru lietotājvārdus un</w:t>
            </w:r>
            <w:r w:rsidRPr="00523798">
              <w:rPr>
                <w:spacing w:val="-1"/>
                <w:sz w:val="24"/>
                <w:szCs w:val="24"/>
              </w:rPr>
              <w:t xml:space="preserve"> </w:t>
            </w:r>
            <w:r w:rsidRPr="00523798">
              <w:rPr>
                <w:sz w:val="24"/>
                <w:szCs w:val="24"/>
              </w:rPr>
              <w:t>paroles;</w:t>
            </w:r>
          </w:p>
          <w:p w14:paraId="752F97F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Iekārtas sistēmu konfigurācijas aprakstu.</w:t>
            </w:r>
          </w:p>
        </w:tc>
        <w:tc>
          <w:tcPr>
            <w:tcW w:w="3255" w:type="dxa"/>
          </w:tcPr>
          <w:p w14:paraId="3DE6169B" w14:textId="77777777" w:rsidR="00D56235" w:rsidRDefault="00D56235" w:rsidP="00D56235">
            <w:pPr>
              <w:pStyle w:val="TableParagraph"/>
              <w:spacing w:before="179"/>
              <w:ind w:left="297" w:right="273" w:firstLine="69"/>
              <w:rPr>
                <w:b/>
                <w:sz w:val="24"/>
              </w:rPr>
            </w:pPr>
          </w:p>
        </w:tc>
      </w:tr>
    </w:tbl>
    <w:p w14:paraId="00F42188" w14:textId="77777777" w:rsidR="001615A5" w:rsidRDefault="001615A5" w:rsidP="002F2571">
      <w:pPr>
        <w:pStyle w:val="TableParagraph"/>
        <w:spacing w:before="26" w:line="396" w:lineRule="exact"/>
        <w:ind w:left="223" w:right="198" w:firstLine="21"/>
        <w:rPr>
          <w:b/>
          <w:sz w:val="24"/>
        </w:rPr>
        <w:sectPr w:rsidR="001615A5" w:rsidSect="001615A5">
          <w:type w:val="continuous"/>
          <w:pgSz w:w="11910" w:h="16840"/>
          <w:pgMar w:top="1120" w:right="160" w:bottom="1220" w:left="1020" w:header="0" w:footer="1033" w:gutter="0"/>
          <w:cols w:space="720"/>
        </w:sectPr>
      </w:pPr>
    </w:p>
    <w:p w14:paraId="130800AB" w14:textId="77777777" w:rsidR="00826570" w:rsidRDefault="00826570" w:rsidP="00D86EA0">
      <w:pPr>
        <w:pStyle w:val="Heading3"/>
        <w:tabs>
          <w:tab w:val="left" w:pos="9143"/>
        </w:tabs>
        <w:spacing w:before="0" w:after="9" w:line="274" w:lineRule="exact"/>
        <w:ind w:firstLine="0"/>
        <w:rPr>
          <w:sz w:val="22"/>
        </w:rPr>
      </w:pPr>
    </w:p>
    <w:p w14:paraId="7CDF3842" w14:textId="425910A2" w:rsidR="00D047B6" w:rsidRDefault="002B30D3">
      <w:pPr>
        <w:rPr>
          <w:sz w:val="2"/>
          <w:szCs w:val="2"/>
        </w:rPr>
      </w:pPr>
      <w:r>
        <w:rPr>
          <w:noProof/>
          <w:lang w:val="en-US" w:eastAsia="en-US" w:bidi="ar-SA"/>
        </w:rPr>
        <mc:AlternateContent>
          <mc:Choice Requires="wps">
            <w:drawing>
              <wp:anchor distT="4294967294" distB="4294967294" distL="114300" distR="114300" simplePos="0" relativeHeight="251658240" behindDoc="1" locked="0" layoutInCell="1" allowOverlap="1" wp14:anchorId="4D25746A" wp14:editId="49E070ED">
                <wp:simplePos x="0" y="0"/>
                <wp:positionH relativeFrom="page">
                  <wp:posOffset>5830570</wp:posOffset>
                </wp:positionH>
                <wp:positionV relativeFrom="page">
                  <wp:posOffset>7593329</wp:posOffset>
                </wp:positionV>
                <wp:extent cx="2286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6096">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06BFC77">
              <v:line id="Straight Connector 6"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spid="_x0000_s1026" strokeweight=".48pt" from="459.1pt,597.9pt" to="477.1pt,597.9pt" w14:anchorId="4FB420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">
                <w10:wrap anchorx="page" anchory="page"/>
              </v:line>
            </w:pict>
          </mc:Fallback>
        </mc:AlternateContent>
      </w:r>
    </w:p>
    <w:p w14:paraId="74FE7179" w14:textId="18E0A863" w:rsidR="00D047B6" w:rsidRDefault="00FB6AD9" w:rsidP="00903D50">
      <w:pPr>
        <w:spacing w:line="241" w:lineRule="exact"/>
        <w:ind w:left="682" w:right="658"/>
      </w:pPr>
      <w:r w:rsidRPr="008226CE">
        <w:rPr>
          <w:vertAlign w:val="superscript"/>
        </w:rPr>
        <w:t>1</w:t>
      </w:r>
      <w:r w:rsidR="00206456">
        <w:t xml:space="preserve">- Datora procesora veiktspējas testa </w:t>
      </w:r>
      <w:r w:rsidR="00206456" w:rsidRPr="00523798">
        <w:rPr>
          <w:sz w:val="20"/>
          <w:szCs w:val="20"/>
        </w:rPr>
        <w:t>“</w:t>
      </w:r>
      <w:proofErr w:type="spellStart"/>
      <w:r w:rsidR="00206456" w:rsidRPr="00523798">
        <w:rPr>
          <w:i/>
          <w:iCs/>
        </w:rPr>
        <w:t>PassmarkPerformanceTest</w:t>
      </w:r>
      <w:proofErr w:type="spellEnd"/>
      <w:r w:rsidR="00206456" w:rsidRPr="00523798">
        <w:rPr>
          <w:i/>
          <w:iCs/>
        </w:rPr>
        <w:t xml:space="preserve"> CPU Mark</w:t>
      </w:r>
      <w:r w:rsidR="00206456">
        <w:t>” rezultāts. Izvērtējot</w:t>
      </w:r>
      <w:r w:rsidR="00903D50">
        <w:t xml:space="preserve"> </w:t>
      </w:r>
      <w:r w:rsidR="00206456">
        <w:t>iesniegtos</w:t>
      </w:r>
      <w:r w:rsidR="00206456">
        <w:tab/>
        <w:t>piedāvājumus,</w:t>
      </w:r>
      <w:r w:rsidR="00206456">
        <w:tab/>
        <w:t>konkursa</w:t>
      </w:r>
      <w:r w:rsidR="00206456">
        <w:tab/>
        <w:t>komisija</w:t>
      </w:r>
      <w:r w:rsidR="00206456">
        <w:tab/>
        <w:t>vadīsies</w:t>
      </w:r>
      <w:r w:rsidR="00206456">
        <w:tab/>
        <w:t>pēc</w:t>
      </w:r>
      <w:r w:rsidR="00206456">
        <w:tab/>
        <w:t>Interneta</w:t>
      </w:r>
      <w:r w:rsidR="00206456">
        <w:tab/>
      </w:r>
      <w:r w:rsidR="00206456">
        <w:rPr>
          <w:spacing w:val="-4"/>
        </w:rPr>
        <w:t xml:space="preserve">vietnē </w:t>
      </w:r>
      <w:hyperlink r:id="rId16">
        <w:r w:rsidR="00206456">
          <w:t xml:space="preserve">http://www.cpubenchmark.net/ </w:t>
        </w:r>
      </w:hyperlink>
      <w:r w:rsidR="00206456">
        <w:t>publicētās informācijas;</w:t>
      </w:r>
    </w:p>
    <w:p w14:paraId="60542D49" w14:textId="23B292A3" w:rsidR="00D047B6" w:rsidRDefault="00206456" w:rsidP="00EB5915">
      <w:pPr>
        <w:tabs>
          <w:tab w:val="left" w:pos="1994"/>
          <w:tab w:val="left" w:pos="3702"/>
          <w:tab w:val="left" w:pos="4939"/>
          <w:tab w:val="left" w:pos="6127"/>
          <w:tab w:val="left" w:pos="7264"/>
          <w:tab w:val="left" w:pos="8001"/>
          <w:tab w:val="left" w:pos="9214"/>
        </w:tabs>
        <w:spacing w:before="3" w:line="252" w:lineRule="exact"/>
        <w:ind w:left="682" w:right="658"/>
      </w:pPr>
      <w:r w:rsidRPr="00523798">
        <w:rPr>
          <w:position w:val="10"/>
          <w:sz w:val="14"/>
          <w:szCs w:val="14"/>
        </w:rPr>
        <w:t>2</w:t>
      </w:r>
      <w:r>
        <w:t xml:space="preserve">- Videokartes veiktspējas testa </w:t>
      </w:r>
      <w:r w:rsidRPr="00523798">
        <w:rPr>
          <w:sz w:val="20"/>
          <w:szCs w:val="20"/>
        </w:rPr>
        <w:t>“</w:t>
      </w:r>
      <w:proofErr w:type="spellStart"/>
      <w:r w:rsidRPr="00523798">
        <w:rPr>
          <w:i/>
          <w:iCs/>
        </w:rPr>
        <w:t>PassmarkPerformanceTest</w:t>
      </w:r>
      <w:proofErr w:type="spellEnd"/>
      <w:r w:rsidRPr="00523798">
        <w:rPr>
          <w:i/>
          <w:iCs/>
        </w:rPr>
        <w:t xml:space="preserve"> G3D Mark</w:t>
      </w:r>
      <w:r>
        <w:t>” rezultāts.  Izvērtējot iesniegtos</w:t>
      </w:r>
      <w:r>
        <w:tab/>
        <w:t>piedāvājumus,</w:t>
      </w:r>
      <w:r>
        <w:tab/>
        <w:t>konkursa</w:t>
      </w:r>
      <w:r>
        <w:tab/>
        <w:t>komisija</w:t>
      </w:r>
      <w:r w:rsidR="00F466D9">
        <w:t xml:space="preserve"> </w:t>
      </w:r>
      <w:r>
        <w:t>vadīsies</w:t>
      </w:r>
      <w:r>
        <w:tab/>
        <w:t>pēc</w:t>
      </w:r>
      <w:r>
        <w:tab/>
        <w:t>Interneta</w:t>
      </w:r>
      <w:r>
        <w:tab/>
        <w:t>vietnē</w:t>
      </w:r>
    </w:p>
    <w:p w14:paraId="185A2CF4" w14:textId="75406ACE" w:rsidR="00D047B6" w:rsidRDefault="00000000" w:rsidP="00EB5915">
      <w:pPr>
        <w:spacing w:line="238" w:lineRule="exact"/>
        <w:ind w:left="682" w:right="658"/>
      </w:pPr>
      <w:hyperlink r:id="rId17" w:history="1">
        <w:r w:rsidR="00F466D9" w:rsidRPr="00223F46">
          <w:rPr>
            <w:rStyle w:val="Hyperlink"/>
          </w:rPr>
          <w:t xml:space="preserve">http://www.videocardbenchmark.net/  </w:t>
        </w:r>
      </w:hyperlink>
      <w:r w:rsidR="00206456">
        <w:t>publicētās informācijas;</w:t>
      </w:r>
    </w:p>
    <w:p w14:paraId="567B418A" w14:textId="77777777" w:rsidR="00D047B6" w:rsidRDefault="00206456" w:rsidP="00EB5915">
      <w:pPr>
        <w:tabs>
          <w:tab w:val="left" w:pos="1279"/>
          <w:tab w:val="left" w:pos="1874"/>
          <w:tab w:val="left" w:pos="3342"/>
          <w:tab w:val="left" w:pos="4554"/>
          <w:tab w:val="left" w:pos="5945"/>
          <w:tab w:val="left" w:pos="6948"/>
          <w:tab w:val="left" w:pos="7607"/>
          <w:tab w:val="left" w:pos="8819"/>
        </w:tabs>
        <w:spacing w:line="265" w:lineRule="exact"/>
        <w:ind w:left="682" w:right="658"/>
      </w:pPr>
      <w:r w:rsidRPr="00523798">
        <w:rPr>
          <w:position w:val="10"/>
          <w:sz w:val="14"/>
          <w:szCs w:val="14"/>
        </w:rPr>
        <w:t>3</w:t>
      </w:r>
      <w:r>
        <w:rPr>
          <w:position w:val="10"/>
          <w:sz w:val="14"/>
        </w:rPr>
        <w:tab/>
      </w:r>
      <w:r>
        <w:t>-</w:t>
      </w:r>
      <w:r>
        <w:tab/>
        <w:t>Piedāvātās</w:t>
      </w:r>
      <w:r>
        <w:tab/>
        <w:t>iekārtas</w:t>
      </w:r>
      <w:r>
        <w:tab/>
        <w:t>barošanas</w:t>
      </w:r>
      <w:r>
        <w:tab/>
        <w:t>bloks</w:t>
      </w:r>
      <w:r>
        <w:tab/>
        <w:t>ir</w:t>
      </w:r>
      <w:r>
        <w:tab/>
        <w:t>iekļauts</w:t>
      </w:r>
      <w:r>
        <w:tab/>
        <w:t>80plus.org</w:t>
      </w:r>
    </w:p>
    <w:p w14:paraId="518E2E1D" w14:textId="6FD3580E" w:rsidR="00D047B6" w:rsidRDefault="00000000" w:rsidP="00EB5915">
      <w:pPr>
        <w:spacing w:before="2"/>
        <w:ind w:left="682" w:right="658"/>
      </w:pPr>
      <w:hyperlink r:id="rId18" w:history="1">
        <w:r w:rsidR="00F466D9" w:rsidRPr="00223F46">
          <w:rPr>
            <w:rStyle w:val="Hyperlink"/>
          </w:rPr>
          <w:t>( http://www.plugloadsolutions.com/80PlusPowerSupplies.aspx  )</w:t>
        </w:r>
      </w:hyperlink>
      <w:r w:rsidR="00206456">
        <w:t xml:space="preserve"> vismaz BRONZE līmenī – pievienot apstiprinošu izdruku vai precīzu saiti.</w:t>
      </w:r>
    </w:p>
    <w:p w14:paraId="5010E00A" w14:textId="0ED385AF" w:rsidR="00D047B6" w:rsidRDefault="00206456" w:rsidP="00F466D9">
      <w:pPr>
        <w:spacing w:line="251" w:lineRule="exact"/>
        <w:ind w:left="682" w:right="658"/>
      </w:pPr>
      <w:r w:rsidRPr="00523798">
        <w:rPr>
          <w:position w:val="10"/>
          <w:sz w:val="14"/>
          <w:szCs w:val="14"/>
        </w:rPr>
        <w:t>4</w:t>
      </w:r>
      <w:r>
        <w:t>- Ja pārbaudes rezultātā tiek apstiprināta preces neatbilstība konkrētajai tehniskās specifikācijas</w:t>
      </w:r>
      <w:r w:rsidR="00F466D9">
        <w:t xml:space="preserve"> </w:t>
      </w:r>
      <w:r>
        <w:t>prasībai, ar pārbaudes (ekspertīzes) veikšanu saistītos izdevumus sedz piegādātājs;</w:t>
      </w:r>
    </w:p>
    <w:p w14:paraId="1D72614E" w14:textId="30ED62D4" w:rsidR="00D047B6" w:rsidRDefault="00D047B6" w:rsidP="00EF5A58"/>
    <w:p w14:paraId="02875001" w14:textId="77777777" w:rsidR="00D047B6" w:rsidRDefault="00D047B6">
      <w:pPr>
        <w:pStyle w:val="BodyText"/>
        <w:spacing w:before="11"/>
        <w:rPr>
          <w:sz w:val="23"/>
        </w:rPr>
      </w:pPr>
    </w:p>
    <w:p w14:paraId="1C14EE1D" w14:textId="77777777" w:rsidR="00D047B6" w:rsidRPr="00BF3515" w:rsidRDefault="00206456">
      <w:pPr>
        <w:pStyle w:val="ListParagraph"/>
        <w:numPr>
          <w:ilvl w:val="3"/>
          <w:numId w:val="25"/>
        </w:numPr>
        <w:tabs>
          <w:tab w:val="left" w:pos="923"/>
        </w:tabs>
        <w:ind w:left="682" w:right="1119" w:firstLine="0"/>
        <w:jc w:val="left"/>
        <w:rPr>
          <w:b/>
          <w:bCs/>
          <w:sz w:val="24"/>
          <w:szCs w:val="24"/>
        </w:rPr>
      </w:pPr>
      <w:r w:rsidRPr="00523798">
        <w:rPr>
          <w:b/>
          <w:bCs/>
          <w:sz w:val="24"/>
          <w:szCs w:val="24"/>
        </w:rPr>
        <w:t>Pretendenta un trešo personu Kravu skeneru un videonovērošanas sistēmas</w:t>
      </w:r>
      <w:r w:rsidRPr="00523798">
        <w:rPr>
          <w:b/>
          <w:bCs/>
          <w:spacing w:val="-30"/>
          <w:sz w:val="24"/>
          <w:szCs w:val="24"/>
        </w:rPr>
        <w:t xml:space="preserve"> </w:t>
      </w:r>
      <w:r w:rsidRPr="00523798">
        <w:rPr>
          <w:b/>
          <w:bCs/>
          <w:sz w:val="24"/>
          <w:szCs w:val="24"/>
        </w:rPr>
        <w:t>darbībai nepieciešamo programmatūras licenču</w:t>
      </w:r>
      <w:r w:rsidRPr="00523798">
        <w:rPr>
          <w:b/>
          <w:bCs/>
          <w:spacing w:val="-1"/>
          <w:sz w:val="24"/>
          <w:szCs w:val="24"/>
        </w:rPr>
        <w:t xml:space="preserve"> </w:t>
      </w:r>
      <w:r w:rsidRPr="00523798">
        <w:rPr>
          <w:b/>
          <w:bCs/>
          <w:sz w:val="24"/>
          <w:szCs w:val="24"/>
        </w:rPr>
        <w:t>saraksts</w:t>
      </w:r>
    </w:p>
    <w:p w14:paraId="69FF8768" w14:textId="77777777" w:rsidR="00D047B6" w:rsidRPr="00BF3515" w:rsidRDefault="00206456" w:rsidP="00BF3515">
      <w:pPr>
        <w:pStyle w:val="ListParagraph"/>
        <w:numPr>
          <w:ilvl w:val="4"/>
          <w:numId w:val="25"/>
        </w:numPr>
        <w:tabs>
          <w:tab w:val="left" w:pos="181"/>
        </w:tabs>
        <w:spacing w:after="8" w:line="271" w:lineRule="exact"/>
        <w:ind w:right="969" w:hanging="9143"/>
        <w:rPr>
          <w:i/>
          <w:iCs/>
        </w:rPr>
      </w:pPr>
      <w:r w:rsidRPr="00523798">
        <w:rPr>
          <w:i/>
          <w:iCs/>
          <w:sz w:val="24"/>
          <w:szCs w:val="24"/>
        </w:rPr>
        <w:t>tabula</w:t>
      </w:r>
    </w:p>
    <w:tbl>
      <w:tblPr>
        <w:tblW w:w="9069" w:type="dxa"/>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843"/>
        <w:gridCol w:w="2834"/>
        <w:gridCol w:w="1842"/>
        <w:gridCol w:w="1984"/>
      </w:tblGrid>
      <w:tr w:rsidR="00D047B6" w14:paraId="70A57CEA" w14:textId="77777777" w:rsidTr="1E9A3BFD">
        <w:trPr>
          <w:trHeight w:val="878"/>
        </w:trPr>
        <w:tc>
          <w:tcPr>
            <w:tcW w:w="566" w:type="dxa"/>
            <w:textDirection w:val="btLr"/>
          </w:tcPr>
          <w:p w14:paraId="0AFA8C75" w14:textId="77777777" w:rsidR="00D047B6" w:rsidRDefault="00D047B6">
            <w:pPr>
              <w:pStyle w:val="TableParagraph"/>
              <w:spacing w:before="7"/>
              <w:rPr>
                <w:i/>
                <w:sz w:val="20"/>
              </w:rPr>
            </w:pPr>
          </w:p>
          <w:p w14:paraId="48EB18A7" w14:textId="77777777" w:rsidR="00D047B6" w:rsidRPr="00BF3515" w:rsidRDefault="00206456">
            <w:pPr>
              <w:pStyle w:val="TableParagraph"/>
              <w:ind w:left="179"/>
              <w:rPr>
                <w:b/>
                <w:bCs/>
                <w:sz w:val="18"/>
                <w:szCs w:val="18"/>
              </w:rPr>
            </w:pPr>
            <w:proofErr w:type="spellStart"/>
            <w:r w:rsidRPr="00523798">
              <w:rPr>
                <w:b/>
                <w:bCs/>
                <w:sz w:val="18"/>
                <w:szCs w:val="18"/>
              </w:rPr>
              <w:t>Nr.p.k</w:t>
            </w:r>
            <w:proofErr w:type="spellEnd"/>
            <w:r w:rsidRPr="00523798">
              <w:rPr>
                <w:b/>
                <w:bCs/>
                <w:sz w:val="18"/>
                <w:szCs w:val="18"/>
              </w:rPr>
              <w:t>.</w:t>
            </w:r>
            <w:r w:rsidRPr="00523798">
              <w:rPr>
                <w:b/>
                <w:bCs/>
                <w:sz w:val="18"/>
                <w:szCs w:val="18"/>
                <w:vertAlign w:val="superscript"/>
              </w:rPr>
              <w:t>.</w:t>
            </w:r>
          </w:p>
        </w:tc>
        <w:tc>
          <w:tcPr>
            <w:tcW w:w="1843" w:type="dxa"/>
          </w:tcPr>
          <w:p w14:paraId="7E1DA8B0" w14:textId="77777777" w:rsidR="00D047B6" w:rsidRDefault="00D047B6">
            <w:pPr>
              <w:pStyle w:val="TableParagraph"/>
              <w:spacing w:before="4"/>
              <w:rPr>
                <w:i/>
                <w:sz w:val="21"/>
              </w:rPr>
            </w:pPr>
          </w:p>
          <w:p w14:paraId="52DD68F7" w14:textId="29B861B8" w:rsidR="00D047B6" w:rsidRPr="00BF3515" w:rsidRDefault="00206456">
            <w:pPr>
              <w:pStyle w:val="TableParagraph"/>
              <w:ind w:left="537" w:hanging="382"/>
              <w:rPr>
                <w:b/>
                <w:bCs/>
              </w:rPr>
            </w:pPr>
            <w:r w:rsidRPr="00523798">
              <w:rPr>
                <w:b/>
                <w:bCs/>
                <w:spacing w:val="-8"/>
              </w:rPr>
              <w:t xml:space="preserve">Programmatūras </w:t>
            </w:r>
            <w:r w:rsidR="001D485D" w:rsidRPr="00523798">
              <w:rPr>
                <w:b/>
                <w:bCs/>
                <w:spacing w:val="-7"/>
              </w:rPr>
              <w:t>ražotājs</w:t>
            </w:r>
            <w:r w:rsidR="001D485D" w:rsidRPr="00523798">
              <w:rPr>
                <w:b/>
                <w:bCs/>
                <w:spacing w:val="-7"/>
                <w:vertAlign w:val="superscript"/>
              </w:rPr>
              <w:t>5</w:t>
            </w:r>
          </w:p>
        </w:tc>
        <w:tc>
          <w:tcPr>
            <w:tcW w:w="2834" w:type="dxa"/>
          </w:tcPr>
          <w:p w14:paraId="13109D7B" w14:textId="77777777" w:rsidR="00D047B6" w:rsidRDefault="00D047B6">
            <w:pPr>
              <w:pStyle w:val="TableParagraph"/>
              <w:spacing w:before="4"/>
              <w:rPr>
                <w:i/>
                <w:sz w:val="21"/>
              </w:rPr>
            </w:pPr>
          </w:p>
          <w:p w14:paraId="7F7631AD" w14:textId="39846D25" w:rsidR="00D047B6" w:rsidRPr="00BF3515" w:rsidRDefault="00206456">
            <w:pPr>
              <w:pStyle w:val="TableParagraph"/>
              <w:ind w:left="953" w:hanging="824"/>
              <w:rPr>
                <w:b/>
                <w:bCs/>
              </w:rPr>
            </w:pPr>
            <w:r w:rsidRPr="00523798">
              <w:rPr>
                <w:b/>
                <w:bCs/>
                <w:spacing w:val="-8"/>
              </w:rPr>
              <w:t xml:space="preserve">Programmatūras nosaukums </w:t>
            </w:r>
            <w:r w:rsidRPr="00523798">
              <w:rPr>
                <w:b/>
                <w:bCs/>
                <w:spacing w:val="-4"/>
              </w:rPr>
              <w:t xml:space="preserve">un </w:t>
            </w:r>
            <w:r w:rsidR="001D485D" w:rsidRPr="00523798">
              <w:rPr>
                <w:b/>
                <w:bCs/>
                <w:spacing w:val="-7"/>
              </w:rPr>
              <w:t>versija</w:t>
            </w:r>
            <w:r w:rsidR="001D485D" w:rsidRPr="00523798">
              <w:rPr>
                <w:b/>
                <w:bCs/>
                <w:spacing w:val="-7"/>
                <w:vertAlign w:val="superscript"/>
              </w:rPr>
              <w:t>5</w:t>
            </w:r>
          </w:p>
        </w:tc>
        <w:tc>
          <w:tcPr>
            <w:tcW w:w="1842" w:type="dxa"/>
          </w:tcPr>
          <w:p w14:paraId="745CAA50" w14:textId="77777777" w:rsidR="00D047B6" w:rsidRPr="00BF3515" w:rsidRDefault="00206456" w:rsidP="00BF3515">
            <w:pPr>
              <w:pStyle w:val="TableParagraph"/>
              <w:spacing w:before="118"/>
              <w:ind w:left="320"/>
              <w:rPr>
                <w:b/>
                <w:bCs/>
              </w:rPr>
            </w:pPr>
            <w:r w:rsidRPr="00523798">
              <w:rPr>
                <w:b/>
                <w:bCs/>
              </w:rPr>
              <w:t>Nepieciešamo</w:t>
            </w:r>
          </w:p>
          <w:p w14:paraId="21FEB1A1" w14:textId="68D2C8E2" w:rsidR="00D047B6" w:rsidRPr="00BF3515" w:rsidRDefault="00206456" w:rsidP="00BF3515">
            <w:pPr>
              <w:pStyle w:val="TableParagraph"/>
              <w:spacing w:before="5" w:line="252" w:lineRule="exact"/>
              <w:ind w:left="515" w:hanging="195"/>
              <w:rPr>
                <w:b/>
                <w:bCs/>
              </w:rPr>
            </w:pPr>
            <w:r w:rsidRPr="00523798">
              <w:rPr>
                <w:b/>
                <w:bCs/>
                <w:spacing w:val="-7"/>
              </w:rPr>
              <w:t xml:space="preserve">licenču </w:t>
            </w:r>
            <w:r w:rsidRPr="00523798">
              <w:rPr>
                <w:b/>
                <w:bCs/>
                <w:spacing w:val="-9"/>
              </w:rPr>
              <w:t xml:space="preserve">skaits, </w:t>
            </w:r>
            <w:r w:rsidR="001D485D" w:rsidRPr="00523798">
              <w:rPr>
                <w:b/>
                <w:bCs/>
                <w:spacing w:val="-7"/>
              </w:rPr>
              <w:t>piezīmes</w:t>
            </w:r>
            <w:r w:rsidR="001D485D" w:rsidRPr="00523798">
              <w:rPr>
                <w:b/>
                <w:bCs/>
                <w:spacing w:val="-7"/>
                <w:vertAlign w:val="superscript"/>
              </w:rPr>
              <w:t>5</w:t>
            </w:r>
          </w:p>
        </w:tc>
        <w:tc>
          <w:tcPr>
            <w:tcW w:w="1984" w:type="dxa"/>
          </w:tcPr>
          <w:p w14:paraId="42F13CFD" w14:textId="77777777" w:rsidR="00D047B6" w:rsidRDefault="00D047B6">
            <w:pPr>
              <w:pStyle w:val="TableParagraph"/>
              <w:spacing w:before="4"/>
              <w:rPr>
                <w:i/>
                <w:sz w:val="21"/>
              </w:rPr>
            </w:pPr>
          </w:p>
          <w:p w14:paraId="3BBD8509" w14:textId="7971706C" w:rsidR="00D047B6" w:rsidRPr="00BF3515" w:rsidRDefault="00206456">
            <w:pPr>
              <w:pStyle w:val="TableParagraph"/>
              <w:ind w:left="385" w:hanging="200"/>
              <w:rPr>
                <w:b/>
                <w:bCs/>
              </w:rPr>
            </w:pPr>
            <w:r w:rsidRPr="00523798">
              <w:rPr>
                <w:b/>
                <w:bCs/>
                <w:spacing w:val="-7"/>
              </w:rPr>
              <w:t xml:space="preserve">Norāde </w:t>
            </w:r>
            <w:r w:rsidRPr="00523798">
              <w:rPr>
                <w:b/>
                <w:bCs/>
                <w:spacing w:val="-8"/>
              </w:rPr>
              <w:t>“maksas”/ “bezmaksas”</w:t>
            </w:r>
            <w:r w:rsidR="001D485D" w:rsidRPr="00523798">
              <w:rPr>
                <w:b/>
                <w:bCs/>
                <w:spacing w:val="-8"/>
                <w:vertAlign w:val="superscript"/>
              </w:rPr>
              <w:t>6</w:t>
            </w:r>
          </w:p>
        </w:tc>
      </w:tr>
      <w:tr w:rsidR="00D047B6" w14:paraId="12ACADB3" w14:textId="77777777" w:rsidTr="00BF3515">
        <w:trPr>
          <w:trHeight w:val="373"/>
        </w:trPr>
        <w:tc>
          <w:tcPr>
            <w:tcW w:w="566" w:type="dxa"/>
          </w:tcPr>
          <w:p w14:paraId="7F594EE3" w14:textId="1297050E" w:rsidR="00D047B6" w:rsidRDefault="00AF7A6C">
            <w:pPr>
              <w:pStyle w:val="TableParagraph"/>
              <w:spacing w:before="113" w:line="240" w:lineRule="exact"/>
              <w:ind w:left="74" w:right="111"/>
              <w:jc w:val="center"/>
            </w:pPr>
            <w:r>
              <w:t>1.</w:t>
            </w:r>
          </w:p>
        </w:tc>
        <w:tc>
          <w:tcPr>
            <w:tcW w:w="8503" w:type="dxa"/>
            <w:gridSpan w:val="4"/>
          </w:tcPr>
          <w:p w14:paraId="203454FA" w14:textId="77777777" w:rsidR="00D047B6" w:rsidRPr="00BF3515" w:rsidRDefault="00206456" w:rsidP="00BF3515">
            <w:pPr>
              <w:pStyle w:val="TableParagraph"/>
              <w:spacing w:before="118" w:line="236" w:lineRule="exact"/>
              <w:ind w:left="856"/>
              <w:rPr>
                <w:b/>
                <w:bCs/>
              </w:rPr>
            </w:pPr>
            <w:r w:rsidRPr="00523798">
              <w:rPr>
                <w:b/>
                <w:bCs/>
              </w:rPr>
              <w:t xml:space="preserve">Kravu rentgena iekārtu programmatūra, tajā skaitā </w:t>
            </w:r>
            <w:proofErr w:type="spellStart"/>
            <w:r w:rsidRPr="00523798">
              <w:rPr>
                <w:b/>
                <w:bCs/>
              </w:rPr>
              <w:t>standartprogrammatūra</w:t>
            </w:r>
            <w:proofErr w:type="spellEnd"/>
          </w:p>
        </w:tc>
      </w:tr>
      <w:tr w:rsidR="00D047B6" w14:paraId="693C33B5" w14:textId="77777777" w:rsidTr="1E9A3BFD">
        <w:trPr>
          <w:trHeight w:val="626"/>
        </w:trPr>
        <w:tc>
          <w:tcPr>
            <w:tcW w:w="566" w:type="dxa"/>
          </w:tcPr>
          <w:p w14:paraId="1098336C" w14:textId="38A7A374" w:rsidR="00D047B6" w:rsidRDefault="00206456">
            <w:pPr>
              <w:pStyle w:val="TableParagraph"/>
              <w:spacing w:before="110" w:line="253" w:lineRule="exact"/>
              <w:ind w:left="105"/>
            </w:pPr>
            <w:r>
              <w:rPr>
                <w:spacing w:val="-8"/>
              </w:rPr>
              <w:t>1.1</w:t>
            </w:r>
            <w:r w:rsidR="00AF7A6C" w:rsidRPr="00BF3515">
              <w:t>.</w:t>
            </w:r>
          </w:p>
          <w:p w14:paraId="39F98177" w14:textId="46A9AB6C" w:rsidR="00D047B6" w:rsidRDefault="00D047B6">
            <w:pPr>
              <w:pStyle w:val="TableParagraph"/>
              <w:spacing w:line="243" w:lineRule="exact"/>
              <w:ind w:left="105"/>
            </w:pPr>
          </w:p>
        </w:tc>
        <w:tc>
          <w:tcPr>
            <w:tcW w:w="1843" w:type="dxa"/>
          </w:tcPr>
          <w:p w14:paraId="33E873CB" w14:textId="77777777" w:rsidR="00D047B6" w:rsidRDefault="00206456">
            <w:pPr>
              <w:pStyle w:val="TableParagraph"/>
              <w:spacing w:before="110"/>
              <w:ind w:left="108"/>
            </w:pPr>
            <w:r>
              <w:t>…</w:t>
            </w:r>
          </w:p>
        </w:tc>
        <w:tc>
          <w:tcPr>
            <w:tcW w:w="2834" w:type="dxa"/>
          </w:tcPr>
          <w:p w14:paraId="77AF0A1C" w14:textId="77777777" w:rsidR="00D047B6" w:rsidRDefault="00D047B6">
            <w:pPr>
              <w:pStyle w:val="TableParagraph"/>
              <w:rPr>
                <w:sz w:val="20"/>
              </w:rPr>
            </w:pPr>
          </w:p>
        </w:tc>
        <w:tc>
          <w:tcPr>
            <w:tcW w:w="1842" w:type="dxa"/>
          </w:tcPr>
          <w:p w14:paraId="1123CC6F" w14:textId="77777777" w:rsidR="00D047B6" w:rsidRDefault="00D047B6">
            <w:pPr>
              <w:pStyle w:val="TableParagraph"/>
              <w:rPr>
                <w:sz w:val="20"/>
              </w:rPr>
            </w:pPr>
          </w:p>
        </w:tc>
        <w:tc>
          <w:tcPr>
            <w:tcW w:w="1984" w:type="dxa"/>
          </w:tcPr>
          <w:p w14:paraId="25668655" w14:textId="77777777" w:rsidR="00D047B6" w:rsidRDefault="00D047B6">
            <w:pPr>
              <w:pStyle w:val="TableParagraph"/>
              <w:rPr>
                <w:sz w:val="20"/>
              </w:rPr>
            </w:pPr>
          </w:p>
        </w:tc>
      </w:tr>
      <w:tr w:rsidR="00D047B6" w14:paraId="5A3042F4" w14:textId="77777777" w:rsidTr="1E9A3BFD">
        <w:trPr>
          <w:trHeight w:val="626"/>
        </w:trPr>
        <w:tc>
          <w:tcPr>
            <w:tcW w:w="566" w:type="dxa"/>
          </w:tcPr>
          <w:p w14:paraId="09BA742A" w14:textId="19A718B6" w:rsidR="00D047B6" w:rsidRDefault="00206456" w:rsidP="002F2571">
            <w:pPr>
              <w:pStyle w:val="TableParagraph"/>
              <w:spacing w:before="110" w:line="252" w:lineRule="exact"/>
              <w:ind w:left="107"/>
            </w:pPr>
            <w:r>
              <w:t>1.2.</w:t>
            </w:r>
          </w:p>
        </w:tc>
        <w:tc>
          <w:tcPr>
            <w:tcW w:w="1843" w:type="dxa"/>
          </w:tcPr>
          <w:p w14:paraId="5107352A" w14:textId="77777777" w:rsidR="00D047B6" w:rsidRDefault="00206456">
            <w:pPr>
              <w:pStyle w:val="TableParagraph"/>
              <w:spacing w:before="110"/>
              <w:ind w:left="108"/>
            </w:pPr>
            <w:r>
              <w:t>…</w:t>
            </w:r>
          </w:p>
        </w:tc>
        <w:tc>
          <w:tcPr>
            <w:tcW w:w="2834" w:type="dxa"/>
          </w:tcPr>
          <w:p w14:paraId="1C8F7828" w14:textId="77777777" w:rsidR="00D047B6" w:rsidRDefault="00D047B6">
            <w:pPr>
              <w:pStyle w:val="TableParagraph"/>
              <w:rPr>
                <w:sz w:val="20"/>
              </w:rPr>
            </w:pPr>
          </w:p>
        </w:tc>
        <w:tc>
          <w:tcPr>
            <w:tcW w:w="1842" w:type="dxa"/>
          </w:tcPr>
          <w:p w14:paraId="47015F96" w14:textId="77777777" w:rsidR="00D047B6" w:rsidRDefault="00D047B6">
            <w:pPr>
              <w:pStyle w:val="TableParagraph"/>
              <w:rPr>
                <w:sz w:val="20"/>
              </w:rPr>
            </w:pPr>
          </w:p>
        </w:tc>
        <w:tc>
          <w:tcPr>
            <w:tcW w:w="1984" w:type="dxa"/>
          </w:tcPr>
          <w:p w14:paraId="1ABCDB28" w14:textId="77777777" w:rsidR="00D047B6" w:rsidRDefault="00D047B6">
            <w:pPr>
              <w:pStyle w:val="TableParagraph"/>
              <w:rPr>
                <w:sz w:val="20"/>
              </w:rPr>
            </w:pPr>
          </w:p>
        </w:tc>
      </w:tr>
      <w:tr w:rsidR="00D047B6" w14:paraId="0D808576" w14:textId="77777777" w:rsidTr="00BF3515">
        <w:trPr>
          <w:trHeight w:val="481"/>
        </w:trPr>
        <w:tc>
          <w:tcPr>
            <w:tcW w:w="566" w:type="dxa"/>
          </w:tcPr>
          <w:p w14:paraId="0885780A" w14:textId="77777777" w:rsidR="00D047B6" w:rsidRDefault="00206456">
            <w:pPr>
              <w:pStyle w:val="TableParagraph"/>
              <w:spacing w:before="110" w:line="244" w:lineRule="exact"/>
              <w:ind w:right="117"/>
              <w:jc w:val="center"/>
            </w:pPr>
            <w:r>
              <w:t>…</w:t>
            </w:r>
          </w:p>
        </w:tc>
        <w:tc>
          <w:tcPr>
            <w:tcW w:w="1843" w:type="dxa"/>
            <w:tcBorders>
              <w:bottom w:val="single" w:sz="4" w:space="0" w:color="auto"/>
            </w:tcBorders>
          </w:tcPr>
          <w:p w14:paraId="035AD29B" w14:textId="77777777" w:rsidR="00D047B6" w:rsidRDefault="00206456">
            <w:pPr>
              <w:pStyle w:val="TableParagraph"/>
              <w:spacing w:before="110" w:line="244" w:lineRule="exact"/>
              <w:ind w:left="108"/>
            </w:pPr>
            <w:r>
              <w:t>…</w:t>
            </w:r>
          </w:p>
        </w:tc>
        <w:tc>
          <w:tcPr>
            <w:tcW w:w="2834" w:type="dxa"/>
            <w:tcBorders>
              <w:bottom w:val="single" w:sz="4" w:space="0" w:color="auto"/>
            </w:tcBorders>
          </w:tcPr>
          <w:p w14:paraId="4E4E35E9" w14:textId="77777777" w:rsidR="00D047B6" w:rsidRDefault="00D047B6">
            <w:pPr>
              <w:pStyle w:val="TableParagraph"/>
              <w:rPr>
                <w:sz w:val="20"/>
              </w:rPr>
            </w:pPr>
          </w:p>
        </w:tc>
        <w:tc>
          <w:tcPr>
            <w:tcW w:w="1842" w:type="dxa"/>
            <w:tcBorders>
              <w:bottom w:val="single" w:sz="4" w:space="0" w:color="auto"/>
            </w:tcBorders>
          </w:tcPr>
          <w:p w14:paraId="29770EED" w14:textId="77777777" w:rsidR="00D047B6" w:rsidRDefault="00D047B6">
            <w:pPr>
              <w:pStyle w:val="TableParagraph"/>
              <w:rPr>
                <w:sz w:val="20"/>
              </w:rPr>
            </w:pPr>
          </w:p>
        </w:tc>
        <w:tc>
          <w:tcPr>
            <w:tcW w:w="1984" w:type="dxa"/>
            <w:tcBorders>
              <w:bottom w:val="single" w:sz="4" w:space="0" w:color="auto"/>
            </w:tcBorders>
          </w:tcPr>
          <w:p w14:paraId="5784676C" w14:textId="77777777" w:rsidR="00D047B6" w:rsidRDefault="00D047B6">
            <w:pPr>
              <w:pStyle w:val="TableParagraph"/>
              <w:rPr>
                <w:sz w:val="20"/>
              </w:rPr>
            </w:pPr>
          </w:p>
        </w:tc>
      </w:tr>
      <w:tr w:rsidR="00D047B6" w14:paraId="1D9F8741" w14:textId="77777777" w:rsidTr="00BF3515">
        <w:trPr>
          <w:trHeight w:val="559"/>
        </w:trPr>
        <w:tc>
          <w:tcPr>
            <w:tcW w:w="566" w:type="dxa"/>
          </w:tcPr>
          <w:p w14:paraId="071C00E5" w14:textId="0D77DCBF" w:rsidR="00D047B6" w:rsidRDefault="00D047B6">
            <w:pPr>
              <w:pStyle w:val="TableParagraph"/>
              <w:spacing w:line="246" w:lineRule="exact"/>
              <w:ind w:left="107"/>
            </w:pPr>
          </w:p>
        </w:tc>
        <w:tc>
          <w:tcPr>
            <w:tcW w:w="1843" w:type="dxa"/>
            <w:tcBorders>
              <w:top w:val="single" w:sz="4" w:space="0" w:color="auto"/>
            </w:tcBorders>
          </w:tcPr>
          <w:p w14:paraId="585AFD6F" w14:textId="4A5C568A" w:rsidR="00D047B6" w:rsidRDefault="00D047B6">
            <w:pPr>
              <w:pStyle w:val="TableParagraph"/>
              <w:spacing w:before="108"/>
              <w:ind w:left="108"/>
            </w:pPr>
          </w:p>
        </w:tc>
        <w:tc>
          <w:tcPr>
            <w:tcW w:w="2834" w:type="dxa"/>
            <w:tcBorders>
              <w:top w:val="single" w:sz="4" w:space="0" w:color="auto"/>
            </w:tcBorders>
          </w:tcPr>
          <w:p w14:paraId="35B98246" w14:textId="77777777" w:rsidR="00D047B6" w:rsidRDefault="00D047B6">
            <w:pPr>
              <w:pStyle w:val="TableParagraph"/>
              <w:rPr>
                <w:sz w:val="20"/>
              </w:rPr>
            </w:pPr>
          </w:p>
        </w:tc>
        <w:tc>
          <w:tcPr>
            <w:tcW w:w="1842" w:type="dxa"/>
            <w:tcBorders>
              <w:top w:val="single" w:sz="4" w:space="0" w:color="auto"/>
            </w:tcBorders>
          </w:tcPr>
          <w:p w14:paraId="28C78BA7" w14:textId="77777777" w:rsidR="00D047B6" w:rsidRDefault="00D047B6">
            <w:pPr>
              <w:pStyle w:val="TableParagraph"/>
              <w:rPr>
                <w:sz w:val="20"/>
              </w:rPr>
            </w:pPr>
          </w:p>
        </w:tc>
        <w:tc>
          <w:tcPr>
            <w:tcW w:w="1984" w:type="dxa"/>
            <w:tcBorders>
              <w:top w:val="single" w:sz="4" w:space="0" w:color="auto"/>
            </w:tcBorders>
          </w:tcPr>
          <w:p w14:paraId="0A453F71" w14:textId="77777777" w:rsidR="00D047B6" w:rsidRDefault="00D047B6">
            <w:pPr>
              <w:pStyle w:val="TableParagraph"/>
              <w:rPr>
                <w:sz w:val="20"/>
              </w:rPr>
            </w:pPr>
          </w:p>
        </w:tc>
      </w:tr>
      <w:tr w:rsidR="00D047B6" w14:paraId="232353B7" w14:textId="77777777" w:rsidTr="1E9A3BFD">
        <w:trPr>
          <w:trHeight w:val="553"/>
        </w:trPr>
        <w:tc>
          <w:tcPr>
            <w:tcW w:w="566" w:type="dxa"/>
          </w:tcPr>
          <w:p w14:paraId="08B5925C" w14:textId="239864BA" w:rsidR="00D047B6" w:rsidRDefault="00D047B6">
            <w:pPr>
              <w:pStyle w:val="TableParagraph"/>
              <w:spacing w:line="246" w:lineRule="exact"/>
              <w:ind w:left="107"/>
            </w:pPr>
          </w:p>
        </w:tc>
        <w:tc>
          <w:tcPr>
            <w:tcW w:w="1843" w:type="dxa"/>
          </w:tcPr>
          <w:p w14:paraId="38BC83E7" w14:textId="285D0A0A" w:rsidR="00D047B6" w:rsidRDefault="00D047B6">
            <w:pPr>
              <w:pStyle w:val="TableParagraph"/>
              <w:spacing w:before="108"/>
              <w:ind w:left="108"/>
            </w:pPr>
          </w:p>
        </w:tc>
        <w:tc>
          <w:tcPr>
            <w:tcW w:w="2834" w:type="dxa"/>
          </w:tcPr>
          <w:p w14:paraId="331CFC67" w14:textId="77777777" w:rsidR="00D047B6" w:rsidRDefault="00D047B6">
            <w:pPr>
              <w:pStyle w:val="TableParagraph"/>
              <w:rPr>
                <w:sz w:val="20"/>
              </w:rPr>
            </w:pPr>
          </w:p>
        </w:tc>
        <w:tc>
          <w:tcPr>
            <w:tcW w:w="1842" w:type="dxa"/>
          </w:tcPr>
          <w:p w14:paraId="7A0BB9D4" w14:textId="77777777" w:rsidR="00D047B6" w:rsidRDefault="00D047B6">
            <w:pPr>
              <w:pStyle w:val="TableParagraph"/>
              <w:rPr>
                <w:sz w:val="20"/>
              </w:rPr>
            </w:pPr>
          </w:p>
        </w:tc>
        <w:tc>
          <w:tcPr>
            <w:tcW w:w="1984" w:type="dxa"/>
          </w:tcPr>
          <w:p w14:paraId="2EE505FC" w14:textId="77777777" w:rsidR="00D047B6" w:rsidRDefault="00D047B6">
            <w:pPr>
              <w:pStyle w:val="TableParagraph"/>
              <w:rPr>
                <w:sz w:val="20"/>
              </w:rPr>
            </w:pPr>
          </w:p>
        </w:tc>
      </w:tr>
      <w:tr w:rsidR="00D047B6" w14:paraId="788D08EC" w14:textId="77777777" w:rsidTr="1E9A3BFD">
        <w:trPr>
          <w:trHeight w:val="561"/>
        </w:trPr>
        <w:tc>
          <w:tcPr>
            <w:tcW w:w="566" w:type="dxa"/>
          </w:tcPr>
          <w:p w14:paraId="1D4F4BAE" w14:textId="1456ECA4" w:rsidR="00D047B6" w:rsidRDefault="00D047B6">
            <w:pPr>
              <w:pStyle w:val="TableParagraph"/>
              <w:spacing w:before="108" w:line="244" w:lineRule="exact"/>
              <w:ind w:right="117"/>
              <w:jc w:val="center"/>
            </w:pPr>
          </w:p>
        </w:tc>
        <w:tc>
          <w:tcPr>
            <w:tcW w:w="1843" w:type="dxa"/>
          </w:tcPr>
          <w:p w14:paraId="06170E88" w14:textId="65C0FC3C" w:rsidR="00D047B6" w:rsidRDefault="00D047B6">
            <w:pPr>
              <w:pStyle w:val="TableParagraph"/>
              <w:spacing w:before="108" w:line="244" w:lineRule="exact"/>
              <w:ind w:left="108"/>
            </w:pPr>
          </w:p>
        </w:tc>
        <w:tc>
          <w:tcPr>
            <w:tcW w:w="2834" w:type="dxa"/>
          </w:tcPr>
          <w:p w14:paraId="3D953359" w14:textId="77777777" w:rsidR="00D047B6" w:rsidRDefault="00D047B6">
            <w:pPr>
              <w:pStyle w:val="TableParagraph"/>
              <w:rPr>
                <w:sz w:val="20"/>
              </w:rPr>
            </w:pPr>
          </w:p>
        </w:tc>
        <w:tc>
          <w:tcPr>
            <w:tcW w:w="1842" w:type="dxa"/>
          </w:tcPr>
          <w:p w14:paraId="1FDFC329" w14:textId="77777777" w:rsidR="00D047B6" w:rsidRDefault="00D047B6">
            <w:pPr>
              <w:pStyle w:val="TableParagraph"/>
              <w:rPr>
                <w:sz w:val="20"/>
              </w:rPr>
            </w:pPr>
          </w:p>
        </w:tc>
        <w:tc>
          <w:tcPr>
            <w:tcW w:w="1984" w:type="dxa"/>
          </w:tcPr>
          <w:p w14:paraId="664ECFF6" w14:textId="77777777" w:rsidR="00D047B6" w:rsidRDefault="00D047B6">
            <w:pPr>
              <w:pStyle w:val="TableParagraph"/>
              <w:rPr>
                <w:sz w:val="20"/>
              </w:rPr>
            </w:pPr>
          </w:p>
        </w:tc>
      </w:tr>
    </w:tbl>
    <w:p w14:paraId="66136DB1" w14:textId="77777777" w:rsidR="00D047B6" w:rsidRDefault="00D047B6">
      <w:pPr>
        <w:pStyle w:val="BodyText"/>
        <w:spacing w:before="6"/>
        <w:rPr>
          <w:i/>
          <w:sz w:val="8"/>
        </w:rPr>
      </w:pPr>
    </w:p>
    <w:p w14:paraId="1264086E" w14:textId="0FF2D5C6" w:rsidR="00D047B6" w:rsidRDefault="001D485D">
      <w:pPr>
        <w:pStyle w:val="BodyText"/>
        <w:spacing w:before="95"/>
        <w:ind w:left="682" w:right="962"/>
        <w:jc w:val="both"/>
      </w:pPr>
      <w:r w:rsidRPr="00523798">
        <w:rPr>
          <w:position w:val="9"/>
          <w:sz w:val="13"/>
          <w:szCs w:val="13"/>
        </w:rPr>
        <w:t xml:space="preserve">5 </w:t>
      </w:r>
      <w:r w:rsidR="00206456">
        <w:t xml:space="preserve">– </w:t>
      </w:r>
      <w:r w:rsidR="00206456">
        <w:rPr>
          <w:spacing w:val="-7"/>
        </w:rPr>
        <w:t xml:space="preserve">aizpilda pretendents. Sarakstā </w:t>
      </w:r>
      <w:r w:rsidR="00206456">
        <w:rPr>
          <w:spacing w:val="-6"/>
        </w:rPr>
        <w:t xml:space="preserve">jābūt </w:t>
      </w:r>
      <w:r w:rsidR="00206456">
        <w:rPr>
          <w:spacing w:val="-7"/>
        </w:rPr>
        <w:t xml:space="preserve">iekļautām </w:t>
      </w:r>
      <w:r w:rsidR="00206456">
        <w:rPr>
          <w:spacing w:val="-6"/>
        </w:rPr>
        <w:t xml:space="preserve">visām </w:t>
      </w:r>
      <w:r w:rsidR="00206456">
        <w:rPr>
          <w:spacing w:val="-7"/>
        </w:rPr>
        <w:t xml:space="preserve">programmatūras licencēm, </w:t>
      </w:r>
      <w:r w:rsidR="00206456">
        <w:rPr>
          <w:spacing w:val="-5"/>
        </w:rPr>
        <w:t xml:space="preserve">tai </w:t>
      </w:r>
      <w:r w:rsidR="00206456">
        <w:rPr>
          <w:spacing w:val="-6"/>
        </w:rPr>
        <w:t xml:space="preserve">skaitā serveru </w:t>
      </w:r>
      <w:r w:rsidR="00206456">
        <w:rPr>
          <w:spacing w:val="-3"/>
        </w:rPr>
        <w:t xml:space="preserve">un </w:t>
      </w:r>
      <w:r w:rsidR="00206456">
        <w:rPr>
          <w:spacing w:val="-7"/>
        </w:rPr>
        <w:t xml:space="preserve">darbstaciju operētājsistēmām, </w:t>
      </w:r>
      <w:r w:rsidR="00206456">
        <w:rPr>
          <w:spacing w:val="-5"/>
        </w:rPr>
        <w:t xml:space="preserve">datu bāžu </w:t>
      </w:r>
      <w:r w:rsidR="00206456">
        <w:rPr>
          <w:spacing w:val="-6"/>
        </w:rPr>
        <w:t xml:space="preserve">vadības </w:t>
      </w:r>
      <w:r w:rsidR="00206456">
        <w:rPr>
          <w:spacing w:val="-7"/>
        </w:rPr>
        <w:t xml:space="preserve">sistēmām, specializētā programmatūra </w:t>
      </w:r>
      <w:r w:rsidR="00206456">
        <w:rPr>
          <w:spacing w:val="-5"/>
        </w:rPr>
        <w:t xml:space="preserve">kā arī </w:t>
      </w:r>
      <w:r w:rsidR="00206456">
        <w:rPr>
          <w:spacing w:val="-6"/>
        </w:rPr>
        <w:t xml:space="preserve">cita </w:t>
      </w:r>
      <w:r w:rsidR="00206456">
        <w:rPr>
          <w:spacing w:val="-7"/>
        </w:rPr>
        <w:t xml:space="preserve">programmatūra, </w:t>
      </w:r>
      <w:r w:rsidR="00206456">
        <w:rPr>
          <w:spacing w:val="-5"/>
        </w:rPr>
        <w:t xml:space="preserve">kas </w:t>
      </w:r>
      <w:r w:rsidR="00206456">
        <w:rPr>
          <w:spacing w:val="-7"/>
        </w:rPr>
        <w:t xml:space="preserve">nepieciešama </w:t>
      </w:r>
      <w:r w:rsidR="00206456">
        <w:rPr>
          <w:spacing w:val="-5"/>
        </w:rPr>
        <w:t xml:space="preserve">lai </w:t>
      </w:r>
      <w:r w:rsidR="00206456">
        <w:rPr>
          <w:spacing w:val="-7"/>
        </w:rPr>
        <w:t xml:space="preserve">nodrošinātu Pretendenta piedāvātās </w:t>
      </w:r>
      <w:r w:rsidR="00206456">
        <w:rPr>
          <w:spacing w:val="-5"/>
        </w:rPr>
        <w:t xml:space="preserve">Kravu </w:t>
      </w:r>
      <w:r w:rsidR="00206456">
        <w:rPr>
          <w:spacing w:val="-7"/>
        </w:rPr>
        <w:t xml:space="preserve">skeneru sistēmas, </w:t>
      </w:r>
      <w:r w:rsidR="00EC23C5">
        <w:rPr>
          <w:spacing w:val="-5"/>
        </w:rPr>
        <w:t xml:space="preserve">LPR </w:t>
      </w:r>
      <w:r w:rsidR="00206456">
        <w:rPr>
          <w:spacing w:val="-3"/>
        </w:rPr>
        <w:t xml:space="preserve">un </w:t>
      </w:r>
      <w:r w:rsidR="00206456">
        <w:rPr>
          <w:spacing w:val="-7"/>
        </w:rPr>
        <w:t xml:space="preserve">videonovērošanas </w:t>
      </w:r>
      <w:r w:rsidR="00206456">
        <w:rPr>
          <w:spacing w:val="-6"/>
        </w:rPr>
        <w:t xml:space="preserve">sistēmas </w:t>
      </w:r>
      <w:r w:rsidR="00206456">
        <w:rPr>
          <w:spacing w:val="-7"/>
        </w:rPr>
        <w:t xml:space="preserve">risinājuma </w:t>
      </w:r>
      <w:r w:rsidR="00206456">
        <w:rPr>
          <w:spacing w:val="-6"/>
        </w:rPr>
        <w:t xml:space="preserve">darbību. </w:t>
      </w:r>
      <w:r w:rsidR="00206456">
        <w:rPr>
          <w:spacing w:val="-7"/>
        </w:rPr>
        <w:t xml:space="preserve">Pasūtītājs </w:t>
      </w:r>
      <w:r w:rsidR="00206456">
        <w:rPr>
          <w:spacing w:val="-6"/>
        </w:rPr>
        <w:t xml:space="preserve">patur </w:t>
      </w:r>
      <w:r w:rsidR="00206456">
        <w:rPr>
          <w:spacing w:val="-7"/>
        </w:rPr>
        <w:t xml:space="preserve">tiesības neiegādāties, </w:t>
      </w:r>
      <w:r w:rsidR="00206456">
        <w:rPr>
          <w:spacing w:val="-5"/>
        </w:rPr>
        <w:t xml:space="preserve">datu bāžu </w:t>
      </w:r>
      <w:r w:rsidR="00206456">
        <w:rPr>
          <w:spacing w:val="-6"/>
        </w:rPr>
        <w:t xml:space="preserve">vadības </w:t>
      </w:r>
      <w:r w:rsidR="00206456">
        <w:rPr>
          <w:spacing w:val="-7"/>
        </w:rPr>
        <w:t xml:space="preserve">sistēmas </w:t>
      </w:r>
      <w:r w:rsidR="00206456">
        <w:rPr>
          <w:spacing w:val="-3"/>
        </w:rPr>
        <w:t xml:space="preserve">un </w:t>
      </w:r>
      <w:r w:rsidR="00206456">
        <w:rPr>
          <w:spacing w:val="-6"/>
        </w:rPr>
        <w:t xml:space="preserve">serveru </w:t>
      </w:r>
      <w:r w:rsidR="00206456">
        <w:rPr>
          <w:spacing w:val="-7"/>
        </w:rPr>
        <w:t xml:space="preserve">operētājsistēmas </w:t>
      </w:r>
      <w:proofErr w:type="spellStart"/>
      <w:r w:rsidR="00206456">
        <w:rPr>
          <w:spacing w:val="-6"/>
        </w:rPr>
        <w:t>pieslēgumu</w:t>
      </w:r>
      <w:proofErr w:type="spellEnd"/>
      <w:r w:rsidR="00206456">
        <w:rPr>
          <w:spacing w:val="-6"/>
        </w:rPr>
        <w:t xml:space="preserve"> </w:t>
      </w:r>
      <w:r w:rsidR="00206456">
        <w:rPr>
          <w:spacing w:val="-7"/>
        </w:rPr>
        <w:t>(</w:t>
      </w:r>
      <w:proofErr w:type="spellStart"/>
      <w:r w:rsidR="00206456">
        <w:rPr>
          <w:spacing w:val="-7"/>
        </w:rPr>
        <w:t>call</w:t>
      </w:r>
      <w:proofErr w:type="spellEnd"/>
      <w:r w:rsidR="00206456">
        <w:rPr>
          <w:spacing w:val="-7"/>
        </w:rPr>
        <w:t xml:space="preserve">) </w:t>
      </w:r>
      <w:r w:rsidR="00206456">
        <w:rPr>
          <w:spacing w:val="-6"/>
        </w:rPr>
        <w:t xml:space="preserve">licences </w:t>
      </w:r>
      <w:r w:rsidR="00206456">
        <w:rPr>
          <w:spacing w:val="-3"/>
        </w:rPr>
        <w:t xml:space="preserve">no </w:t>
      </w:r>
      <w:r w:rsidR="00206456">
        <w:rPr>
          <w:spacing w:val="-7"/>
        </w:rPr>
        <w:t xml:space="preserve">pretendenta, </w:t>
      </w:r>
      <w:r w:rsidR="00206456">
        <w:rPr>
          <w:spacing w:val="-5"/>
        </w:rPr>
        <w:t xml:space="preserve">bet tās pēc </w:t>
      </w:r>
      <w:r w:rsidR="00206456">
        <w:rPr>
          <w:spacing w:val="-7"/>
        </w:rPr>
        <w:t xml:space="preserve">nepieciešamības iegādāties patstāvīgi </w:t>
      </w:r>
      <w:r w:rsidR="00206456">
        <w:rPr>
          <w:spacing w:val="-5"/>
        </w:rPr>
        <w:t xml:space="preserve">no </w:t>
      </w:r>
      <w:r w:rsidR="00206456">
        <w:rPr>
          <w:spacing w:val="-6"/>
        </w:rPr>
        <w:t xml:space="preserve">trešajām personām </w:t>
      </w:r>
      <w:r w:rsidR="00206456">
        <w:t xml:space="preserve">– </w:t>
      </w:r>
      <w:r w:rsidR="00206456">
        <w:rPr>
          <w:spacing w:val="-7"/>
        </w:rPr>
        <w:t xml:space="preserve">attiecīgās programmatūras </w:t>
      </w:r>
      <w:r w:rsidR="00206456">
        <w:rPr>
          <w:spacing w:val="-6"/>
        </w:rPr>
        <w:t xml:space="preserve">ražotāja vai </w:t>
      </w:r>
      <w:r w:rsidR="00206456">
        <w:rPr>
          <w:spacing w:val="-4"/>
        </w:rPr>
        <w:t xml:space="preserve">tā </w:t>
      </w:r>
      <w:r w:rsidR="00206456">
        <w:rPr>
          <w:spacing w:val="-7"/>
        </w:rPr>
        <w:t>pilnvarotajiem pārstāvjiem.</w:t>
      </w:r>
    </w:p>
    <w:p w14:paraId="0B3B1FD7" w14:textId="0EB698BC" w:rsidR="00EF5A58" w:rsidRDefault="001D485D" w:rsidP="1E9A3BFD">
      <w:pPr>
        <w:pStyle w:val="BodyText"/>
        <w:spacing w:line="230" w:lineRule="exact"/>
        <w:ind w:left="682" w:right="941"/>
        <w:jc w:val="both"/>
        <w:rPr>
          <w:spacing w:val="-7"/>
        </w:rPr>
      </w:pPr>
      <w:r w:rsidRPr="00523798">
        <w:rPr>
          <w:position w:val="9"/>
          <w:sz w:val="13"/>
          <w:szCs w:val="13"/>
        </w:rPr>
        <w:t xml:space="preserve">6 </w:t>
      </w:r>
      <w:r w:rsidR="00206456">
        <w:t>– aizpilda pretendents. Ja attiecīgā programmatūra ir bezmaksas, tad jāieraksta norāde “bezmaksas”, ja programmatūra ir</w:t>
      </w:r>
      <w:r w:rsidR="00EB5915">
        <w:t xml:space="preserve"> </w:t>
      </w:r>
      <w:r w:rsidR="00206456">
        <w:rPr>
          <w:spacing w:val="-7"/>
        </w:rPr>
        <w:t xml:space="preserve">maksas, </w:t>
      </w:r>
      <w:r w:rsidR="00206456">
        <w:rPr>
          <w:spacing w:val="-5"/>
        </w:rPr>
        <w:t xml:space="preserve">tad </w:t>
      </w:r>
      <w:r w:rsidR="00206456">
        <w:rPr>
          <w:spacing w:val="-7"/>
        </w:rPr>
        <w:t xml:space="preserve">jāieraksta </w:t>
      </w:r>
      <w:r w:rsidR="00206456">
        <w:rPr>
          <w:spacing w:val="-6"/>
        </w:rPr>
        <w:t xml:space="preserve">norāde </w:t>
      </w:r>
      <w:r w:rsidR="00206456">
        <w:rPr>
          <w:spacing w:val="-7"/>
        </w:rPr>
        <w:t xml:space="preserve">“maksas”. </w:t>
      </w:r>
      <w:r w:rsidR="00206456">
        <w:rPr>
          <w:spacing w:val="-5"/>
        </w:rPr>
        <w:t xml:space="preserve">Visām </w:t>
      </w:r>
      <w:r w:rsidR="00206456">
        <w:rPr>
          <w:spacing w:val="-6"/>
        </w:rPr>
        <w:t xml:space="preserve">tabulā </w:t>
      </w:r>
      <w:r w:rsidR="00206456">
        <w:rPr>
          <w:spacing w:val="-7"/>
        </w:rPr>
        <w:t xml:space="preserve">uzskaitītajām </w:t>
      </w:r>
      <w:r w:rsidR="00206456">
        <w:rPr>
          <w:spacing w:val="-6"/>
        </w:rPr>
        <w:t xml:space="preserve">maksas </w:t>
      </w:r>
      <w:r w:rsidR="00206456">
        <w:rPr>
          <w:spacing w:val="-7"/>
        </w:rPr>
        <w:t xml:space="preserve">programmatūras </w:t>
      </w:r>
      <w:r w:rsidR="00206456">
        <w:rPr>
          <w:spacing w:val="-6"/>
        </w:rPr>
        <w:t xml:space="preserve">licencēm </w:t>
      </w:r>
      <w:r w:rsidR="00206456">
        <w:rPr>
          <w:spacing w:val="-4"/>
        </w:rPr>
        <w:t xml:space="preserve">ir </w:t>
      </w:r>
      <w:r w:rsidR="00206456">
        <w:rPr>
          <w:spacing w:val="-6"/>
        </w:rPr>
        <w:t>jābūt iekļautām Finanšu</w:t>
      </w:r>
      <w:r w:rsidR="00206456" w:rsidRPr="00BF3515">
        <w:t xml:space="preserve"> </w:t>
      </w:r>
      <w:r w:rsidR="00206456">
        <w:rPr>
          <w:spacing w:val="-7"/>
        </w:rPr>
        <w:t>piedāvājumā,</w:t>
      </w:r>
      <w:r w:rsidR="00206456" w:rsidRPr="00BF3515">
        <w:t xml:space="preserve"> </w:t>
      </w:r>
      <w:r w:rsidR="00206456">
        <w:rPr>
          <w:spacing w:val="-5"/>
        </w:rPr>
        <w:t>kā</w:t>
      </w:r>
      <w:r w:rsidR="00206456" w:rsidRPr="00BF3515">
        <w:t xml:space="preserve"> </w:t>
      </w:r>
      <w:r w:rsidR="00206456">
        <w:rPr>
          <w:spacing w:val="-7"/>
        </w:rPr>
        <w:t>atsevišķām</w:t>
      </w:r>
      <w:r w:rsidR="00206456" w:rsidRPr="00BF3515">
        <w:t xml:space="preserve"> </w:t>
      </w:r>
      <w:r w:rsidR="00206456" w:rsidRPr="00FF4C8E">
        <w:rPr>
          <w:spacing w:val="-6"/>
        </w:rPr>
        <w:t>pozīcijām</w:t>
      </w:r>
      <w:r w:rsidR="00206456" w:rsidRPr="00BF3515">
        <w:t xml:space="preserve"> (</w:t>
      </w:r>
      <w:r w:rsidR="00206456" w:rsidRPr="002F2571">
        <w:rPr>
          <w:spacing w:val="-7"/>
        </w:rPr>
        <w:t>Finanšu</w:t>
      </w:r>
      <w:r w:rsidR="00206456" w:rsidRPr="00BF3515">
        <w:t xml:space="preserve"> </w:t>
      </w:r>
      <w:r w:rsidR="00206456" w:rsidRPr="009B0A66">
        <w:rPr>
          <w:spacing w:val="-7"/>
        </w:rPr>
        <w:t>piedāvājuma</w:t>
      </w:r>
      <w:r w:rsidR="00206456" w:rsidRPr="00BF3515">
        <w:t xml:space="preserve"> </w:t>
      </w:r>
      <w:r w:rsidR="00347F7A" w:rsidRPr="00D60137">
        <w:rPr>
          <w:spacing w:val="-7"/>
        </w:rPr>
        <w:t>5</w:t>
      </w:r>
      <w:r w:rsidR="00206456" w:rsidRPr="009B0A66">
        <w:rPr>
          <w:spacing w:val="-7"/>
        </w:rPr>
        <w:t>.tabulā</w:t>
      </w:r>
      <w:r w:rsidR="00206456" w:rsidRPr="00BF3515">
        <w:t xml:space="preserve"> </w:t>
      </w:r>
      <w:r w:rsidR="00206456" w:rsidRPr="009B0A66">
        <w:rPr>
          <w:spacing w:val="-6"/>
        </w:rPr>
        <w:t>jānorāda</w:t>
      </w:r>
      <w:r w:rsidR="00206456" w:rsidRPr="00BF3515">
        <w:t xml:space="preserve"> </w:t>
      </w:r>
      <w:r w:rsidR="00206456">
        <w:rPr>
          <w:spacing w:val="-6"/>
        </w:rPr>
        <w:t>katras</w:t>
      </w:r>
      <w:r w:rsidR="00206456" w:rsidRPr="00BF3515">
        <w:t xml:space="preserve"> </w:t>
      </w:r>
      <w:r w:rsidR="00206456">
        <w:rPr>
          <w:spacing w:val="-7"/>
        </w:rPr>
        <w:t>“maksas”</w:t>
      </w:r>
      <w:r w:rsidR="00206456" w:rsidRPr="00BF3515">
        <w:t xml:space="preserve"> </w:t>
      </w:r>
      <w:r w:rsidR="00206456">
        <w:rPr>
          <w:spacing w:val="-7"/>
        </w:rPr>
        <w:t xml:space="preserve">programmatūras </w:t>
      </w:r>
      <w:r w:rsidR="00206456">
        <w:rPr>
          <w:spacing w:val="-6"/>
        </w:rPr>
        <w:t>cena</w:t>
      </w:r>
      <w:r w:rsidR="00206456" w:rsidRPr="00BF3515">
        <w:t xml:space="preserve"> </w:t>
      </w:r>
      <w:r w:rsidR="00206456">
        <w:rPr>
          <w:spacing w:val="-5"/>
        </w:rPr>
        <w:t>un</w:t>
      </w:r>
      <w:r w:rsidR="00206456" w:rsidRPr="00BF3515">
        <w:t xml:space="preserve"> </w:t>
      </w:r>
      <w:r w:rsidR="00206456">
        <w:rPr>
          <w:spacing w:val="-7"/>
        </w:rPr>
        <w:t>attiecīgās</w:t>
      </w:r>
      <w:r w:rsidR="00206456" w:rsidRPr="00BF3515">
        <w:t xml:space="preserve"> </w:t>
      </w:r>
      <w:r w:rsidR="00206456">
        <w:rPr>
          <w:spacing w:val="-7"/>
        </w:rPr>
        <w:t>programmatūras</w:t>
      </w:r>
      <w:r w:rsidR="00206456" w:rsidRPr="00BF3515">
        <w:t xml:space="preserve"> </w:t>
      </w:r>
      <w:r w:rsidR="00206456">
        <w:rPr>
          <w:spacing w:val="-5"/>
        </w:rPr>
        <w:t>cenu</w:t>
      </w:r>
      <w:r w:rsidR="00206456" w:rsidRPr="00BF3515">
        <w:t xml:space="preserve"> </w:t>
      </w:r>
      <w:r w:rsidR="00206456">
        <w:rPr>
          <w:spacing w:val="-7"/>
        </w:rPr>
        <w:t>kopsumma).</w:t>
      </w:r>
    </w:p>
    <w:p w14:paraId="2234DAF0" w14:textId="5EE21174" w:rsidR="00D047B6" w:rsidRPr="00EF5A58" w:rsidRDefault="00EF5A58" w:rsidP="00EF5A58">
      <w:pPr>
        <w:rPr>
          <w:spacing w:val="-7"/>
          <w:sz w:val="20"/>
          <w:szCs w:val="20"/>
        </w:rPr>
      </w:pPr>
      <w:r>
        <w:rPr>
          <w:spacing w:val="-7"/>
        </w:rPr>
        <w:br w:type="page"/>
      </w:r>
    </w:p>
    <w:p w14:paraId="764122AA" w14:textId="77777777" w:rsidR="00D047B6" w:rsidRDefault="00D047B6">
      <w:pPr>
        <w:pStyle w:val="BodyText"/>
        <w:spacing w:before="3"/>
      </w:pPr>
    </w:p>
    <w:p w14:paraId="312672E8" w14:textId="77777777" w:rsidR="00FA5F47" w:rsidRDefault="00FA5F47">
      <w:pPr>
        <w:pStyle w:val="BodyText"/>
      </w:pPr>
    </w:p>
    <w:p w14:paraId="1DB10A29" w14:textId="1644D5A6" w:rsidR="00D047B6" w:rsidRDefault="002B30D3">
      <w:pPr>
        <w:pStyle w:val="BodyText"/>
        <w:spacing w:before="2"/>
        <w:rPr>
          <w:sz w:val="14"/>
        </w:rPr>
      </w:pPr>
      <w:r>
        <w:rPr>
          <w:noProof/>
          <w:lang w:val="en-US" w:eastAsia="en-US" w:bidi="ar-SA"/>
        </w:rPr>
        <mc:AlternateContent>
          <mc:Choice Requires="wps">
            <w:drawing>
              <wp:anchor distT="0" distB="0" distL="0" distR="0" simplePos="0" relativeHeight="251658242" behindDoc="1" locked="0" layoutInCell="1" allowOverlap="1" wp14:anchorId="4C5F9D6B" wp14:editId="18913903">
                <wp:simplePos x="0" y="0"/>
                <wp:positionH relativeFrom="page">
                  <wp:posOffset>1080770</wp:posOffset>
                </wp:positionH>
                <wp:positionV relativeFrom="paragraph">
                  <wp:posOffset>132080</wp:posOffset>
                </wp:positionV>
                <wp:extent cx="2438400" cy="1270"/>
                <wp:effectExtent l="0" t="0" r="0" b="0"/>
                <wp:wrapTopAndBottom/>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8400" cy="1270"/>
                        </a:xfrm>
                        <a:custGeom>
                          <a:avLst/>
                          <a:gdLst>
                            <a:gd name="T0" fmla="+- 0 1702 1702"/>
                            <a:gd name="T1" fmla="*/ T0 w 3840"/>
                            <a:gd name="T2" fmla="+- 0 5542 1702"/>
                            <a:gd name="T3" fmla="*/ T2 w 3840"/>
                          </a:gdLst>
                          <a:ahLst/>
                          <a:cxnLst>
                            <a:cxn ang="0">
                              <a:pos x="T1" y="0"/>
                            </a:cxn>
                            <a:cxn ang="0">
                              <a:pos x="T3" y="0"/>
                            </a:cxn>
                          </a:cxnLst>
                          <a:rect l="0" t="0" r="r" b="b"/>
                          <a:pathLst>
                            <a:path w="3840">
                              <a:moveTo>
                                <a:pt x="0" y="0"/>
                              </a:moveTo>
                              <a:lnTo>
                                <a:pt x="38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36459BC">
              <v:shape id="Freeform: Shape 5" style="position:absolute;margin-left:85.1pt;margin-top:10.4pt;width:192pt;height:.1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0,1270" o:spid="_x0000_s1026" filled="f" strokeweight=".48pt" path="m,l38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" w14:anchorId="17A66591">
                <v:path arrowok="t" o:connecttype="custom" o:connectlocs="0,0;2438400,0" o:connectangles="0,0"/>
                <w10:wrap type="topAndBottom" anchorx="page"/>
              </v:shape>
            </w:pict>
          </mc:Fallback>
        </mc:AlternateContent>
      </w:r>
      <w:r>
        <w:rPr>
          <w:noProof/>
          <w:lang w:val="en-US" w:eastAsia="en-US" w:bidi="ar-SA"/>
        </w:rPr>
        <mc:AlternateContent>
          <mc:Choice Requires="wps">
            <w:drawing>
              <wp:anchor distT="0" distB="0" distL="0" distR="0" simplePos="0" relativeHeight="251658243" behindDoc="1" locked="0" layoutInCell="1" allowOverlap="1" wp14:anchorId="3F00759E" wp14:editId="099C1C18">
                <wp:simplePos x="0" y="0"/>
                <wp:positionH relativeFrom="page">
                  <wp:posOffset>5538470</wp:posOffset>
                </wp:positionH>
                <wp:positionV relativeFrom="paragraph">
                  <wp:posOffset>132080</wp:posOffset>
                </wp:positionV>
                <wp:extent cx="990600" cy="1270"/>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1270"/>
                        </a:xfrm>
                        <a:custGeom>
                          <a:avLst/>
                          <a:gdLst>
                            <a:gd name="T0" fmla="+- 0 8722 8722"/>
                            <a:gd name="T1" fmla="*/ T0 w 1560"/>
                            <a:gd name="T2" fmla="+- 0 10282 8722"/>
                            <a:gd name="T3" fmla="*/ T2 w 1560"/>
                          </a:gdLst>
                          <a:ahLst/>
                          <a:cxnLst>
                            <a:cxn ang="0">
                              <a:pos x="T1" y="0"/>
                            </a:cxn>
                            <a:cxn ang="0">
                              <a:pos x="T3" y="0"/>
                            </a:cxn>
                          </a:cxnLst>
                          <a:rect l="0" t="0" r="r" b="b"/>
                          <a:pathLst>
                            <a:path w="1560">
                              <a:moveTo>
                                <a:pt x="0" y="0"/>
                              </a:moveTo>
                              <a:lnTo>
                                <a:pt x="1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F908518">
              <v:shape id="Freeform: Shape 4" style="position:absolute;margin-left:436.1pt;margin-top:10.4pt;width:78pt;height:.1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0,1270" o:spid="_x0000_s1026" filled="f" strokeweight=".48pt" path="m,l156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" w14:anchorId="223CFE31">
                <v:path arrowok="t" o:connecttype="custom" o:connectlocs="0,0;990600,0" o:connectangles="0,0"/>
                <w10:wrap type="topAndBottom" anchorx="page"/>
              </v:shape>
            </w:pict>
          </mc:Fallback>
        </mc:AlternateContent>
      </w:r>
    </w:p>
    <w:p w14:paraId="4FFB0186" w14:textId="06CCAAB1" w:rsidR="00100A07" w:rsidRDefault="009A3E3D" w:rsidP="00100A07">
      <w:pPr>
        <w:jc w:val="center"/>
        <w:rPr>
          <w:b/>
          <w:bCs/>
          <w:sz w:val="24"/>
          <w:szCs w:val="24"/>
        </w:rPr>
      </w:pPr>
      <w:r>
        <w:rPr>
          <w:b/>
          <w:bCs/>
          <w:sz w:val="24"/>
          <w:szCs w:val="24"/>
        </w:rPr>
        <w:t>5</w:t>
      </w:r>
      <w:r w:rsidR="00100A07" w:rsidRPr="00CD6892">
        <w:rPr>
          <w:b/>
          <w:bCs/>
          <w:sz w:val="24"/>
          <w:szCs w:val="24"/>
        </w:rPr>
        <w:t>. Zaļā publiskā iepirkuma prasības datortehnikai</w:t>
      </w:r>
    </w:p>
    <w:p w14:paraId="6B76625F" w14:textId="77777777" w:rsidR="00100A07" w:rsidRPr="00CD6892" w:rsidRDefault="00100A07" w:rsidP="00100A07">
      <w:pPr>
        <w:jc w:val="center"/>
        <w:rPr>
          <w:b/>
          <w:bCs/>
          <w:sz w:val="24"/>
          <w:szCs w:val="24"/>
        </w:rPr>
      </w:pPr>
    </w:p>
    <w:p w14:paraId="37A8B78B" w14:textId="77777777" w:rsidR="00100A07" w:rsidRDefault="00100A07" w:rsidP="00100A07">
      <w:pPr>
        <w:ind w:firstLine="567"/>
        <w:jc w:val="both"/>
        <w:rPr>
          <w:sz w:val="24"/>
          <w:szCs w:val="24"/>
        </w:rPr>
      </w:pPr>
      <w:r w:rsidRPr="00CD6892">
        <w:rPr>
          <w:sz w:val="24"/>
          <w:szCs w:val="24"/>
        </w:rPr>
        <w:t>Saskaņā ar Ministru kabineta 2017.gada 20.jūnija noteikumu Nr. 353 “Prasības zaļajam publiskajam iepirkumam un to piemērošanas kārtība” 1. pielikuma 3.1 apakšpunktā “ZPI prasības un kritēriji datortehnikai” noteiktajām tehniskās specifikācijas prasībām.</w:t>
      </w:r>
    </w:p>
    <w:p w14:paraId="5E963206" w14:textId="64A634C4" w:rsidR="00100A07" w:rsidRPr="00CD6892" w:rsidRDefault="00EB5915" w:rsidP="00100A07">
      <w:pPr>
        <w:ind w:firstLine="7371"/>
        <w:jc w:val="center"/>
        <w:rPr>
          <w:sz w:val="24"/>
          <w:szCs w:val="24"/>
        </w:rPr>
      </w:pPr>
      <w:r>
        <w:rPr>
          <w:sz w:val="24"/>
          <w:szCs w:val="24"/>
        </w:rPr>
        <w:t>5</w:t>
      </w:r>
      <w:r w:rsidR="00100A07">
        <w:rPr>
          <w:sz w:val="24"/>
          <w:szCs w:val="24"/>
        </w:rPr>
        <w:t>.tabula</w:t>
      </w:r>
    </w:p>
    <w:tbl>
      <w:tblPr>
        <w:tblStyle w:val="TableGrid"/>
        <w:tblW w:w="0" w:type="auto"/>
        <w:tblLook w:val="04A0" w:firstRow="1" w:lastRow="0" w:firstColumn="1" w:lastColumn="0" w:noHBand="0" w:noVBand="1"/>
      </w:tblPr>
      <w:tblGrid>
        <w:gridCol w:w="805"/>
        <w:gridCol w:w="2451"/>
        <w:gridCol w:w="3827"/>
        <w:gridCol w:w="1982"/>
      </w:tblGrid>
      <w:tr w:rsidR="00100A07" w:rsidRPr="00CD6892" w14:paraId="671D769D" w14:textId="77777777" w:rsidTr="1E9A3BFD">
        <w:tc>
          <w:tcPr>
            <w:tcW w:w="805" w:type="dxa"/>
          </w:tcPr>
          <w:p w14:paraId="430A0AEA" w14:textId="77777777" w:rsidR="00100A07" w:rsidRPr="00CD6892" w:rsidRDefault="00100A07" w:rsidP="00711149">
            <w:pPr>
              <w:rPr>
                <w:sz w:val="24"/>
                <w:szCs w:val="24"/>
              </w:rPr>
            </w:pPr>
            <w:r w:rsidRPr="00CD6892">
              <w:rPr>
                <w:sz w:val="24"/>
                <w:szCs w:val="24"/>
              </w:rPr>
              <w:t>Nr.</w:t>
            </w:r>
          </w:p>
          <w:p w14:paraId="73517AB6" w14:textId="77777777" w:rsidR="00100A07" w:rsidRPr="00CD6892" w:rsidRDefault="00100A07" w:rsidP="00711149">
            <w:pPr>
              <w:rPr>
                <w:sz w:val="24"/>
                <w:szCs w:val="24"/>
              </w:rPr>
            </w:pPr>
            <w:r w:rsidRPr="00CD6892">
              <w:rPr>
                <w:sz w:val="24"/>
                <w:szCs w:val="24"/>
              </w:rPr>
              <w:t>p.k.</w:t>
            </w:r>
          </w:p>
        </w:tc>
        <w:tc>
          <w:tcPr>
            <w:tcW w:w="2451" w:type="dxa"/>
          </w:tcPr>
          <w:p w14:paraId="17DD91CE" w14:textId="77777777" w:rsidR="00100A07" w:rsidRPr="00CD6892" w:rsidRDefault="00100A07" w:rsidP="00711149">
            <w:pPr>
              <w:rPr>
                <w:sz w:val="24"/>
                <w:szCs w:val="24"/>
              </w:rPr>
            </w:pPr>
            <w:r w:rsidRPr="00CD6892">
              <w:rPr>
                <w:sz w:val="24"/>
                <w:szCs w:val="24"/>
              </w:rPr>
              <w:t>Nosaukums</w:t>
            </w:r>
          </w:p>
        </w:tc>
        <w:tc>
          <w:tcPr>
            <w:tcW w:w="3827" w:type="dxa"/>
          </w:tcPr>
          <w:p w14:paraId="2A2F3EB7" w14:textId="77777777" w:rsidR="00100A07" w:rsidRPr="00CD6892" w:rsidRDefault="00100A07" w:rsidP="00711149">
            <w:pPr>
              <w:rPr>
                <w:sz w:val="24"/>
                <w:szCs w:val="24"/>
              </w:rPr>
            </w:pPr>
            <w:r w:rsidRPr="00CD6892">
              <w:rPr>
                <w:sz w:val="24"/>
                <w:szCs w:val="24"/>
              </w:rPr>
              <w:t>Minimālās prasības</w:t>
            </w:r>
          </w:p>
        </w:tc>
        <w:tc>
          <w:tcPr>
            <w:tcW w:w="1982" w:type="dxa"/>
          </w:tcPr>
          <w:p w14:paraId="7185B2C4" w14:textId="77777777" w:rsidR="00100A07" w:rsidRPr="00CD6892" w:rsidRDefault="00100A07" w:rsidP="00711149">
            <w:pPr>
              <w:rPr>
                <w:sz w:val="24"/>
                <w:szCs w:val="24"/>
              </w:rPr>
            </w:pPr>
            <w:r w:rsidRPr="00CD6892">
              <w:rPr>
                <w:sz w:val="24"/>
                <w:szCs w:val="24"/>
              </w:rPr>
              <w:t>Pretendenta</w:t>
            </w:r>
          </w:p>
          <w:p w14:paraId="31280390" w14:textId="77777777" w:rsidR="00100A07" w:rsidRPr="00CD6892" w:rsidRDefault="00100A07" w:rsidP="00711149">
            <w:pPr>
              <w:rPr>
                <w:sz w:val="24"/>
                <w:szCs w:val="24"/>
              </w:rPr>
            </w:pPr>
            <w:r w:rsidRPr="00CD6892">
              <w:rPr>
                <w:sz w:val="24"/>
                <w:szCs w:val="24"/>
              </w:rPr>
              <w:t>Piedāvātais*</w:t>
            </w:r>
          </w:p>
        </w:tc>
      </w:tr>
      <w:tr w:rsidR="00100A07" w:rsidRPr="00CD6892" w14:paraId="123D0B85" w14:textId="77777777" w:rsidTr="1E9A3BFD">
        <w:tc>
          <w:tcPr>
            <w:tcW w:w="805" w:type="dxa"/>
          </w:tcPr>
          <w:p w14:paraId="705C53ED" w14:textId="77777777" w:rsidR="00100A07" w:rsidRPr="00CD6892" w:rsidRDefault="00100A07" w:rsidP="00711149">
            <w:pPr>
              <w:rPr>
                <w:sz w:val="24"/>
                <w:szCs w:val="24"/>
              </w:rPr>
            </w:pPr>
            <w:r w:rsidRPr="00CD6892">
              <w:rPr>
                <w:sz w:val="24"/>
                <w:szCs w:val="24"/>
              </w:rPr>
              <w:t>1.</w:t>
            </w:r>
          </w:p>
        </w:tc>
        <w:tc>
          <w:tcPr>
            <w:tcW w:w="2451" w:type="dxa"/>
          </w:tcPr>
          <w:p w14:paraId="210CA4B5" w14:textId="77777777" w:rsidR="00100A07" w:rsidRPr="00CD6892" w:rsidRDefault="00100A07" w:rsidP="00711149">
            <w:pPr>
              <w:rPr>
                <w:sz w:val="24"/>
                <w:szCs w:val="24"/>
              </w:rPr>
            </w:pPr>
            <w:r w:rsidRPr="00CD6892">
              <w:rPr>
                <w:sz w:val="24"/>
                <w:szCs w:val="24"/>
              </w:rPr>
              <w:t>Energoefektivitātes kritēriji</w:t>
            </w:r>
          </w:p>
        </w:tc>
        <w:tc>
          <w:tcPr>
            <w:tcW w:w="3827" w:type="dxa"/>
          </w:tcPr>
          <w:p w14:paraId="7D178619" w14:textId="77777777" w:rsidR="00100A07" w:rsidRPr="00CD6892" w:rsidRDefault="00100A07" w:rsidP="00711149">
            <w:pPr>
              <w:rPr>
                <w:sz w:val="24"/>
                <w:szCs w:val="24"/>
              </w:rPr>
            </w:pPr>
            <w:r w:rsidRPr="00CD6892">
              <w:rPr>
                <w:sz w:val="24"/>
                <w:szCs w:val="24"/>
              </w:rPr>
              <w:t>Visai datortehnikai ir jābūt iesniegtai enerģijas patēriņa veidlapai**, kurā iekļauta šāda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324"/>
              <w:gridCol w:w="1271"/>
            </w:tblGrid>
            <w:tr w:rsidR="00100A07" w:rsidRPr="00CD6892" w14:paraId="38C02B09" w14:textId="77777777" w:rsidTr="00BF3515">
              <w:tc>
                <w:tcPr>
                  <w:tcW w:w="3232"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0A805ED4" w14:textId="77777777" w:rsidR="00100A07" w:rsidRPr="00BF3515" w:rsidRDefault="00100A07">
                  <w:pPr>
                    <w:rPr>
                      <w:color w:val="000000" w:themeColor="text1"/>
                      <w:sz w:val="24"/>
                      <w:szCs w:val="24"/>
                    </w:rPr>
                  </w:pPr>
                  <w:r w:rsidRPr="00523798">
                    <w:rPr>
                      <w:color w:val="000000" w:themeColor="text1"/>
                      <w:sz w:val="24"/>
                      <w:szCs w:val="24"/>
                    </w:rPr>
                    <w:t>Enerģijas režīms</w:t>
                  </w:r>
                </w:p>
              </w:tc>
              <w:tc>
                <w:tcPr>
                  <w:tcW w:w="1768"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79C2944C" w14:textId="77777777" w:rsidR="00100A07" w:rsidRPr="00BF3515" w:rsidRDefault="00100A07">
                  <w:pPr>
                    <w:rPr>
                      <w:color w:val="000000" w:themeColor="text1"/>
                      <w:sz w:val="24"/>
                      <w:szCs w:val="24"/>
                    </w:rPr>
                  </w:pPr>
                  <w:r w:rsidRPr="00523798">
                    <w:rPr>
                      <w:color w:val="000000" w:themeColor="text1"/>
                      <w:sz w:val="24"/>
                      <w:szCs w:val="24"/>
                    </w:rPr>
                    <w:t>Jaudas līmenis pie 230 V maiņstrāvas</w:t>
                  </w:r>
                </w:p>
              </w:tc>
            </w:tr>
            <w:tr w:rsidR="00100A07" w:rsidRPr="00CD6892" w14:paraId="0BD6CF2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F3FC2D3" w14:textId="77777777" w:rsidR="00100A07" w:rsidRPr="00BF3515" w:rsidRDefault="00100A07">
                  <w:pPr>
                    <w:rPr>
                      <w:color w:val="000000" w:themeColor="text1"/>
                      <w:sz w:val="24"/>
                      <w:szCs w:val="24"/>
                    </w:rPr>
                  </w:pPr>
                  <w:r w:rsidRPr="00523798">
                    <w:rPr>
                      <w:color w:val="000000" w:themeColor="text1"/>
                      <w:sz w:val="24"/>
                      <w:szCs w:val="24"/>
                    </w:rPr>
                    <w:t>Enerģijas patēriņš bez slodzes</w:t>
                  </w:r>
                  <w:r w:rsidRPr="00CD6892">
                    <w:rPr>
                      <w:color w:val="000000" w:themeColor="text1"/>
                      <w:sz w:val="24"/>
                    </w:rPr>
                    <w:br/>
                  </w:r>
                  <w:r w:rsidRPr="00523798">
                    <w:rPr>
                      <w:color w:val="000000" w:themeColor="text1"/>
                      <w:sz w:val="24"/>
                      <w:szCs w:val="24"/>
                    </w:rPr>
                    <w:t>(ārējais strāvas avots/lādētājs ir pievienots sienas kontaktligzdai, bet ir atvienots no produkta.)</w:t>
                  </w:r>
                </w:p>
              </w:tc>
              <w:tc>
                <w:tcPr>
                  <w:tcW w:w="1768" w:type="pct"/>
                  <w:tcBorders>
                    <w:top w:val="outset" w:sz="6" w:space="0" w:color="414142"/>
                    <w:left w:val="outset" w:sz="6" w:space="0" w:color="414142"/>
                    <w:bottom w:val="outset" w:sz="6" w:space="0" w:color="414142"/>
                    <w:right w:val="outset" w:sz="6" w:space="0" w:color="414142"/>
                  </w:tcBorders>
                  <w:hideMark/>
                </w:tcPr>
                <w:p w14:paraId="0C21E83B"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0348B80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4AD64CC8" w14:textId="77777777" w:rsidR="00100A07" w:rsidRPr="00BF3515" w:rsidRDefault="00100A07">
                  <w:pPr>
                    <w:rPr>
                      <w:color w:val="000000" w:themeColor="text1"/>
                      <w:sz w:val="24"/>
                      <w:szCs w:val="24"/>
                    </w:rPr>
                  </w:pPr>
                  <w:r w:rsidRPr="00523798">
                    <w:rPr>
                      <w:color w:val="000000" w:themeColor="text1"/>
                      <w:sz w:val="24"/>
                      <w:szCs w:val="24"/>
                    </w:rPr>
                    <w:t>Tipiskais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1A4C7C49" w14:textId="77777777" w:rsidR="00100A07" w:rsidRPr="00BF3515" w:rsidRDefault="00100A07">
                  <w:pPr>
                    <w:rPr>
                      <w:color w:val="000000" w:themeColor="text1"/>
                      <w:sz w:val="24"/>
                      <w:szCs w:val="24"/>
                    </w:rPr>
                  </w:pPr>
                  <w:r w:rsidRPr="00523798">
                    <w:rPr>
                      <w:color w:val="000000" w:themeColor="text1"/>
                      <w:sz w:val="24"/>
                      <w:szCs w:val="24"/>
                    </w:rPr>
                    <w:t>W</w:t>
                  </w:r>
                </w:p>
              </w:tc>
            </w:tr>
            <w:tr w:rsidR="00100A07" w:rsidRPr="00CD6892" w14:paraId="142A8048"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7C82D79" w14:textId="77777777" w:rsidR="00100A07" w:rsidRPr="00BF3515" w:rsidRDefault="00100A07">
                  <w:pPr>
                    <w:rPr>
                      <w:color w:val="000000" w:themeColor="text1"/>
                      <w:sz w:val="24"/>
                      <w:szCs w:val="24"/>
                    </w:rPr>
                  </w:pPr>
                  <w:r w:rsidRPr="00523798">
                    <w:rPr>
                      <w:color w:val="000000" w:themeColor="text1"/>
                      <w:sz w:val="24"/>
                      <w:szCs w:val="24"/>
                    </w:rPr>
                    <w:t>Gada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75854164" w14:textId="77777777" w:rsidR="00100A07" w:rsidRPr="00BF3515" w:rsidRDefault="00100A07">
                  <w:pPr>
                    <w:rPr>
                      <w:color w:val="000000" w:themeColor="text1"/>
                      <w:sz w:val="24"/>
                      <w:szCs w:val="24"/>
                    </w:rPr>
                  </w:pPr>
                  <w:proofErr w:type="spellStart"/>
                  <w:r w:rsidRPr="00523798">
                    <w:rPr>
                      <w:color w:val="000000" w:themeColor="text1"/>
                      <w:sz w:val="24"/>
                      <w:szCs w:val="24"/>
                    </w:rPr>
                    <w:t>kWh</w:t>
                  </w:r>
                  <w:proofErr w:type="spellEnd"/>
                  <w:r w:rsidRPr="00523798">
                    <w:rPr>
                      <w:color w:val="000000" w:themeColor="text1"/>
                      <w:sz w:val="24"/>
                      <w:szCs w:val="24"/>
                    </w:rPr>
                    <w:t>/gadā</w:t>
                  </w:r>
                </w:p>
              </w:tc>
            </w:tr>
            <w:tr w:rsidR="00100A07" w:rsidRPr="00CD6892" w14:paraId="7323BAB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D8813D0" w14:textId="77777777" w:rsidR="00100A07" w:rsidRPr="00BF3515" w:rsidRDefault="00100A07">
                  <w:pPr>
                    <w:rPr>
                      <w:color w:val="000000" w:themeColor="text1"/>
                      <w:sz w:val="24"/>
                      <w:szCs w:val="24"/>
                    </w:rPr>
                  </w:pPr>
                  <w:r w:rsidRPr="00523798">
                    <w:rPr>
                      <w:color w:val="000000" w:themeColor="text1"/>
                      <w:sz w:val="24"/>
                      <w:szCs w:val="24"/>
                    </w:rPr>
                    <w:t xml:space="preserve">Ārējā barošanas avota efektivitātes līmenis (ja attiecināms) (starptautiskais efektivitātes marķējuma protokols) </w:t>
                  </w:r>
                </w:p>
              </w:tc>
              <w:tc>
                <w:tcPr>
                  <w:tcW w:w="1768" w:type="pct"/>
                  <w:tcBorders>
                    <w:top w:val="outset" w:sz="6" w:space="0" w:color="414142"/>
                    <w:left w:val="outset" w:sz="6" w:space="0" w:color="414142"/>
                    <w:bottom w:val="outset" w:sz="6" w:space="0" w:color="414142"/>
                    <w:right w:val="outset" w:sz="6" w:space="0" w:color="414142"/>
                  </w:tcBorders>
                  <w:hideMark/>
                </w:tcPr>
                <w:p w14:paraId="286CDB3F"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6EDE1849"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CBE7BC9" w14:textId="77777777" w:rsidR="00100A07" w:rsidRPr="00BF3515" w:rsidRDefault="00100A07">
                  <w:pPr>
                    <w:rPr>
                      <w:color w:val="000000" w:themeColor="text1"/>
                      <w:sz w:val="24"/>
                      <w:szCs w:val="24"/>
                    </w:rPr>
                  </w:pPr>
                  <w:r w:rsidRPr="00523798">
                    <w:rPr>
                      <w:color w:val="000000" w:themeColor="text1"/>
                      <w:sz w:val="24"/>
                      <w:szCs w:val="24"/>
                    </w:rPr>
                    <w:t>Displeja izšķirtspēja (ja attiecināms)</w:t>
                  </w:r>
                </w:p>
              </w:tc>
              <w:tc>
                <w:tcPr>
                  <w:tcW w:w="1768" w:type="pct"/>
                  <w:tcBorders>
                    <w:top w:val="outset" w:sz="6" w:space="0" w:color="414142"/>
                    <w:left w:val="outset" w:sz="6" w:space="0" w:color="414142"/>
                    <w:bottom w:val="outset" w:sz="6" w:space="0" w:color="414142"/>
                    <w:right w:val="outset" w:sz="6" w:space="0" w:color="414142"/>
                  </w:tcBorders>
                  <w:hideMark/>
                </w:tcPr>
                <w:p w14:paraId="729F932D" w14:textId="77777777" w:rsidR="00100A07" w:rsidRPr="00BF3515" w:rsidRDefault="00100A07">
                  <w:pPr>
                    <w:rPr>
                      <w:color w:val="000000" w:themeColor="text1"/>
                      <w:sz w:val="24"/>
                      <w:szCs w:val="24"/>
                    </w:rPr>
                  </w:pPr>
                  <w:r w:rsidRPr="00523798">
                    <w:rPr>
                      <w:color w:val="000000" w:themeColor="text1"/>
                      <w:sz w:val="24"/>
                      <w:szCs w:val="24"/>
                    </w:rPr>
                    <w:t>megapikseļi</w:t>
                  </w:r>
                </w:p>
              </w:tc>
            </w:tr>
            <w:tr w:rsidR="00100A07" w:rsidRPr="00CD6892" w14:paraId="31DD5F1E"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59569AEF" w14:textId="77777777" w:rsidR="00100A07" w:rsidRPr="00BF3515" w:rsidRDefault="00100A07">
                  <w:pPr>
                    <w:rPr>
                      <w:color w:val="000000" w:themeColor="text1"/>
                      <w:sz w:val="24"/>
                      <w:szCs w:val="24"/>
                    </w:rPr>
                  </w:pPr>
                  <w:r w:rsidRPr="00523798">
                    <w:rPr>
                      <w:color w:val="000000" w:themeColor="text1"/>
                      <w:sz w:val="24"/>
                      <w:szCs w:val="24"/>
                    </w:rPr>
                    <w:t>Noklusētais enerģijas taupīšanas režīma laiks</w:t>
                  </w:r>
                </w:p>
              </w:tc>
              <w:tc>
                <w:tcPr>
                  <w:tcW w:w="1768" w:type="pct"/>
                  <w:tcBorders>
                    <w:top w:val="outset" w:sz="6" w:space="0" w:color="414142"/>
                    <w:left w:val="outset" w:sz="6" w:space="0" w:color="414142"/>
                    <w:bottom w:val="outset" w:sz="6" w:space="0" w:color="414142"/>
                    <w:right w:val="outset" w:sz="6" w:space="0" w:color="414142"/>
                  </w:tcBorders>
                  <w:hideMark/>
                </w:tcPr>
                <w:p w14:paraId="6A82AABF" w14:textId="77777777" w:rsidR="00100A07" w:rsidRPr="00BF3515" w:rsidRDefault="00100A07">
                  <w:pPr>
                    <w:rPr>
                      <w:color w:val="000000" w:themeColor="text1"/>
                      <w:sz w:val="24"/>
                      <w:szCs w:val="24"/>
                    </w:rPr>
                  </w:pPr>
                  <w:r w:rsidRPr="00523798">
                    <w:rPr>
                      <w:color w:val="000000" w:themeColor="text1"/>
                      <w:sz w:val="24"/>
                      <w:szCs w:val="24"/>
                    </w:rPr>
                    <w:t>minūtes</w:t>
                  </w:r>
                </w:p>
              </w:tc>
            </w:tr>
            <w:tr w:rsidR="00100A07" w:rsidRPr="00CD6892" w14:paraId="5A5CC4D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496D3CC" w14:textId="77777777" w:rsidR="00100A07" w:rsidRPr="00BF3515" w:rsidRDefault="00100A07">
                  <w:pPr>
                    <w:rPr>
                      <w:color w:val="000000" w:themeColor="text1"/>
                      <w:sz w:val="24"/>
                      <w:szCs w:val="24"/>
                    </w:rPr>
                  </w:pPr>
                  <w:r w:rsidRPr="00523798">
                    <w:rPr>
                      <w:color w:val="000000" w:themeColor="text1"/>
                      <w:sz w:val="24"/>
                      <w:szCs w:val="24"/>
                    </w:rPr>
                    <w:t>Informācija par enerģijas taupīšanas funkciju tiek sniegta kopā ar produktu.</w:t>
                  </w:r>
                </w:p>
              </w:tc>
              <w:tc>
                <w:tcPr>
                  <w:tcW w:w="1768" w:type="pct"/>
                  <w:tcBorders>
                    <w:top w:val="outset" w:sz="6" w:space="0" w:color="414142"/>
                    <w:left w:val="outset" w:sz="6" w:space="0" w:color="414142"/>
                    <w:bottom w:val="outset" w:sz="6" w:space="0" w:color="414142"/>
                    <w:right w:val="outset" w:sz="6" w:space="0" w:color="414142"/>
                  </w:tcBorders>
                  <w:hideMark/>
                </w:tcPr>
                <w:p w14:paraId="7948010A" w14:textId="77777777" w:rsidR="00100A07" w:rsidRPr="00BF3515" w:rsidRDefault="00100A07">
                  <w:pPr>
                    <w:rPr>
                      <w:color w:val="000000" w:themeColor="text1"/>
                      <w:sz w:val="24"/>
                      <w:szCs w:val="24"/>
                    </w:rPr>
                  </w:pPr>
                  <w:r w:rsidRPr="00523798">
                    <w:rPr>
                      <w:color w:val="000000" w:themeColor="text1"/>
                      <w:sz w:val="24"/>
                      <w:szCs w:val="24"/>
                    </w:rPr>
                    <w:t>jā/nē</w:t>
                  </w:r>
                </w:p>
              </w:tc>
            </w:tr>
            <w:tr w:rsidR="00100A07" w:rsidRPr="00CD6892" w14:paraId="01C8E4CA"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3F8F8E0" w14:textId="77777777" w:rsidR="00100A07" w:rsidRPr="00BF3515" w:rsidRDefault="00100A07">
                  <w:pPr>
                    <w:rPr>
                      <w:color w:val="000000" w:themeColor="text1"/>
                      <w:sz w:val="24"/>
                      <w:szCs w:val="24"/>
                    </w:rPr>
                  </w:pPr>
                  <w:r w:rsidRPr="00523798">
                    <w:rPr>
                      <w:color w:val="000000" w:themeColor="text1"/>
                      <w:sz w:val="24"/>
                      <w:szCs w:val="24"/>
                    </w:rPr>
                    <w:t>Modeļa numurs, ražošanas datums</w:t>
                  </w:r>
                </w:p>
              </w:tc>
              <w:tc>
                <w:tcPr>
                  <w:tcW w:w="1768" w:type="pct"/>
                  <w:tcBorders>
                    <w:top w:val="outset" w:sz="6" w:space="0" w:color="414142"/>
                    <w:left w:val="outset" w:sz="6" w:space="0" w:color="414142"/>
                    <w:bottom w:val="outset" w:sz="6" w:space="0" w:color="414142"/>
                    <w:right w:val="outset" w:sz="6" w:space="0" w:color="414142"/>
                  </w:tcBorders>
                  <w:hideMark/>
                </w:tcPr>
                <w:p w14:paraId="717071C1" w14:textId="77777777" w:rsidR="00100A07" w:rsidRPr="00BF3515" w:rsidRDefault="00100A07">
                  <w:pPr>
                    <w:rPr>
                      <w:color w:val="000000" w:themeColor="text1"/>
                      <w:sz w:val="24"/>
                      <w:szCs w:val="24"/>
                    </w:rPr>
                  </w:pPr>
                  <w:r w:rsidRPr="00523798">
                    <w:rPr>
                      <w:color w:val="000000" w:themeColor="text1"/>
                      <w:sz w:val="24"/>
                      <w:szCs w:val="24"/>
                    </w:rPr>
                    <w:t> </w:t>
                  </w:r>
                </w:p>
              </w:tc>
            </w:tr>
          </w:tbl>
          <w:p w14:paraId="12FDCD9C" w14:textId="77777777" w:rsidR="00100A07" w:rsidRPr="00CD6892" w:rsidRDefault="00100A07" w:rsidP="00711149">
            <w:pPr>
              <w:rPr>
                <w:sz w:val="24"/>
                <w:szCs w:val="24"/>
              </w:rPr>
            </w:pPr>
          </w:p>
        </w:tc>
        <w:tc>
          <w:tcPr>
            <w:tcW w:w="1982" w:type="dxa"/>
          </w:tcPr>
          <w:p w14:paraId="2DC5A44E" w14:textId="77777777" w:rsidR="00100A07" w:rsidRPr="00CD6892" w:rsidRDefault="00100A07" w:rsidP="00711149">
            <w:pPr>
              <w:rPr>
                <w:sz w:val="24"/>
                <w:szCs w:val="24"/>
              </w:rPr>
            </w:pPr>
            <w:r w:rsidRPr="00CD6892">
              <w:rPr>
                <w:sz w:val="24"/>
                <w:szCs w:val="24"/>
              </w:rPr>
              <w:t xml:space="preserve">enerģijas patēriņa veidlapas pievienotas piedāvājuma </w:t>
            </w:r>
            <w:r w:rsidRPr="00CD6892">
              <w:rPr>
                <w:sz w:val="24"/>
                <w:szCs w:val="24"/>
                <w:u w:val="single"/>
              </w:rPr>
              <w:t>__</w:t>
            </w:r>
            <w:proofErr w:type="spellStart"/>
            <w:r w:rsidRPr="00CD6892">
              <w:rPr>
                <w:sz w:val="24"/>
                <w:szCs w:val="24"/>
              </w:rPr>
              <w:t>lp</w:t>
            </w:r>
            <w:proofErr w:type="spellEnd"/>
            <w:r w:rsidRPr="00CD6892">
              <w:rPr>
                <w:sz w:val="24"/>
                <w:szCs w:val="24"/>
              </w:rPr>
              <w:t>. (Vai jānorāda pielikumā pievienotās atsevišķās datnes nosaukums)</w:t>
            </w:r>
          </w:p>
        </w:tc>
      </w:tr>
      <w:tr w:rsidR="00100A07" w:rsidRPr="00CD6892" w14:paraId="363A3324" w14:textId="77777777" w:rsidTr="1E9A3BFD">
        <w:tc>
          <w:tcPr>
            <w:tcW w:w="805" w:type="dxa"/>
          </w:tcPr>
          <w:p w14:paraId="4AEFB639" w14:textId="77777777" w:rsidR="00100A07" w:rsidRPr="00CD6892" w:rsidRDefault="00100A07" w:rsidP="00711149">
            <w:pPr>
              <w:rPr>
                <w:sz w:val="24"/>
                <w:szCs w:val="24"/>
              </w:rPr>
            </w:pPr>
            <w:r w:rsidRPr="00CD6892">
              <w:rPr>
                <w:sz w:val="24"/>
                <w:szCs w:val="24"/>
              </w:rPr>
              <w:t>2.</w:t>
            </w:r>
          </w:p>
        </w:tc>
        <w:tc>
          <w:tcPr>
            <w:tcW w:w="2451" w:type="dxa"/>
          </w:tcPr>
          <w:p w14:paraId="692E786E" w14:textId="77777777" w:rsidR="00100A07" w:rsidRPr="00CD6892" w:rsidRDefault="00100A07" w:rsidP="00711149">
            <w:pPr>
              <w:rPr>
                <w:sz w:val="24"/>
                <w:szCs w:val="24"/>
              </w:rPr>
            </w:pPr>
            <w:r w:rsidRPr="00523798">
              <w:rPr>
                <w:color w:val="000000" w:themeColor="text1"/>
                <w:sz w:val="24"/>
                <w:szCs w:val="24"/>
              </w:rPr>
              <w:t>Kalpošanas ilgums</w:t>
            </w:r>
          </w:p>
        </w:tc>
        <w:tc>
          <w:tcPr>
            <w:tcW w:w="3827" w:type="dxa"/>
          </w:tcPr>
          <w:p w14:paraId="36CEF7FE" w14:textId="77777777" w:rsidR="00100A07" w:rsidRPr="00CD6892" w:rsidRDefault="00100A07" w:rsidP="00711149">
            <w:pPr>
              <w:jc w:val="both"/>
              <w:rPr>
                <w:sz w:val="24"/>
                <w:szCs w:val="24"/>
              </w:rPr>
            </w:pPr>
            <w:r w:rsidRPr="00CD6892">
              <w:rPr>
                <w:sz w:val="24"/>
                <w:szCs w:val="24"/>
              </w:rPr>
              <w:t>Datortehnikai jābūt konstruētai tā, lai:</w:t>
            </w:r>
          </w:p>
          <w:p w14:paraId="3D0C918F" w14:textId="77777777" w:rsidR="00100A07" w:rsidRPr="00CD6892" w:rsidRDefault="00100A07" w:rsidP="00711149">
            <w:pPr>
              <w:jc w:val="both"/>
              <w:rPr>
                <w:sz w:val="24"/>
                <w:szCs w:val="24"/>
              </w:rPr>
            </w:pPr>
            <w:r w:rsidRPr="00CD6892">
              <w:rPr>
                <w:sz w:val="24"/>
                <w:szCs w:val="24"/>
              </w:rPr>
              <w:t>• operatīvā atmiņa nomaināma vai modernizējama;</w:t>
            </w:r>
          </w:p>
          <w:p w14:paraId="2638DCF7" w14:textId="77777777" w:rsidR="00100A07" w:rsidRPr="00CD6892" w:rsidRDefault="00100A07" w:rsidP="00711149">
            <w:pPr>
              <w:jc w:val="both"/>
              <w:rPr>
                <w:sz w:val="24"/>
                <w:szCs w:val="24"/>
              </w:rPr>
            </w:pPr>
            <w:r w:rsidRPr="00CD6892">
              <w:rPr>
                <w:sz w:val="24"/>
                <w:szCs w:val="24"/>
              </w:rPr>
              <w:t xml:space="preserve">• cieto disku (vai daļas, kas pilda cietā diska funkcijas) un CD diskdzini, un/vai DVD diskdzini, ja datorā tāds </w:t>
            </w:r>
            <w:r w:rsidRPr="00CD6892">
              <w:rPr>
                <w:sz w:val="24"/>
                <w:szCs w:val="24"/>
              </w:rPr>
              <w:lastRenderedPageBreak/>
              <w:t>ir, varētu nomainīt;</w:t>
            </w:r>
          </w:p>
          <w:p w14:paraId="6E81A42E" w14:textId="77777777" w:rsidR="00100A07" w:rsidRPr="00CD6892" w:rsidRDefault="00100A07" w:rsidP="00711149">
            <w:pPr>
              <w:jc w:val="both"/>
              <w:rPr>
                <w:sz w:val="24"/>
                <w:szCs w:val="24"/>
              </w:rPr>
            </w:pPr>
            <w:r w:rsidRPr="00CD6892">
              <w:rPr>
                <w:sz w:val="24"/>
                <w:szCs w:val="24"/>
              </w:rPr>
              <w:t>• barošanas bloks būtu ar vismaz 85% lietderības koeficientu pie 100% noslodzes.</w:t>
            </w:r>
          </w:p>
        </w:tc>
        <w:tc>
          <w:tcPr>
            <w:tcW w:w="1982" w:type="dxa"/>
          </w:tcPr>
          <w:p w14:paraId="7E84583E" w14:textId="77777777" w:rsidR="00100A07" w:rsidRPr="00CD6892" w:rsidRDefault="00100A07" w:rsidP="00711149">
            <w:pPr>
              <w:rPr>
                <w:sz w:val="24"/>
                <w:szCs w:val="24"/>
              </w:rPr>
            </w:pPr>
          </w:p>
        </w:tc>
      </w:tr>
      <w:tr w:rsidR="00100A07" w:rsidRPr="00CD6892" w14:paraId="7A072843" w14:textId="77777777" w:rsidTr="1E9A3BFD">
        <w:tc>
          <w:tcPr>
            <w:tcW w:w="805" w:type="dxa"/>
          </w:tcPr>
          <w:p w14:paraId="71C8C637" w14:textId="77777777" w:rsidR="00100A07" w:rsidRPr="00CD6892" w:rsidRDefault="00100A07" w:rsidP="00711149">
            <w:pPr>
              <w:rPr>
                <w:sz w:val="24"/>
                <w:szCs w:val="24"/>
              </w:rPr>
            </w:pPr>
            <w:r w:rsidRPr="00CD6892">
              <w:rPr>
                <w:sz w:val="24"/>
                <w:szCs w:val="24"/>
              </w:rPr>
              <w:t>3.</w:t>
            </w:r>
          </w:p>
        </w:tc>
        <w:tc>
          <w:tcPr>
            <w:tcW w:w="2451" w:type="dxa"/>
          </w:tcPr>
          <w:p w14:paraId="3E691987" w14:textId="77777777" w:rsidR="00100A07" w:rsidRPr="00CD6892" w:rsidRDefault="00100A07" w:rsidP="00711149">
            <w:pPr>
              <w:rPr>
                <w:sz w:val="24"/>
                <w:szCs w:val="24"/>
              </w:rPr>
            </w:pPr>
            <w:r w:rsidRPr="00CD6892">
              <w:rPr>
                <w:sz w:val="24"/>
                <w:szCs w:val="24"/>
              </w:rPr>
              <w:t>Trokšņa līmeņi</w:t>
            </w:r>
          </w:p>
        </w:tc>
        <w:tc>
          <w:tcPr>
            <w:tcW w:w="3827" w:type="dxa"/>
          </w:tcPr>
          <w:p w14:paraId="61051919" w14:textId="77777777" w:rsidR="00100A07" w:rsidRPr="00CD6892" w:rsidRDefault="00100A07" w:rsidP="00711149">
            <w:pPr>
              <w:jc w:val="both"/>
              <w:rPr>
                <w:sz w:val="24"/>
                <w:szCs w:val="24"/>
              </w:rPr>
            </w:pPr>
            <w:r w:rsidRPr="00CD6892">
              <w:rPr>
                <w:sz w:val="24"/>
                <w:szCs w:val="24"/>
              </w:rPr>
              <w:t>Datortehnikas emitēto trokšņu līmenis, kas novērtēts atbilstoši piemērojamo standartu prasībām, nedrīkst pārsniegt:</w:t>
            </w:r>
          </w:p>
          <w:p w14:paraId="1BA0B1BF" w14:textId="00E38291" w:rsidR="00100A07" w:rsidRPr="00CD6892" w:rsidRDefault="00100A07" w:rsidP="00711149">
            <w:pPr>
              <w:jc w:val="both"/>
              <w:rPr>
                <w:sz w:val="24"/>
                <w:szCs w:val="24"/>
              </w:rPr>
            </w:pPr>
            <w:r w:rsidRPr="00CD6892">
              <w:rPr>
                <w:sz w:val="24"/>
                <w:szCs w:val="24"/>
              </w:rPr>
              <w:t xml:space="preserve">3.1. Personālā datora "deklarētais A-novērtētais skaņas intensitātes līmenis" (re 1 </w:t>
            </w:r>
            <w:proofErr w:type="spellStart"/>
            <w:r w:rsidRPr="00CD6892">
              <w:rPr>
                <w:sz w:val="24"/>
                <w:szCs w:val="24"/>
              </w:rPr>
              <w:t>pW</w:t>
            </w:r>
            <w:proofErr w:type="spellEnd"/>
            <w:r w:rsidRPr="00CD6892">
              <w:rPr>
                <w:sz w:val="24"/>
                <w:szCs w:val="24"/>
              </w:rPr>
              <w:t>):</w:t>
            </w:r>
          </w:p>
          <w:p w14:paraId="7ECFA1CF" w14:textId="3314A2C2" w:rsidR="00100A07" w:rsidRPr="00CD6892" w:rsidRDefault="00100A07" w:rsidP="00711149">
            <w:pPr>
              <w:jc w:val="both"/>
              <w:rPr>
                <w:sz w:val="24"/>
                <w:szCs w:val="24"/>
              </w:rPr>
            </w:pPr>
            <w:r w:rsidRPr="00CD6892">
              <w:rPr>
                <w:sz w:val="24"/>
                <w:szCs w:val="24"/>
              </w:rPr>
              <w:t xml:space="preserve">3.1.1. 4,0 B(A) dīkstāves darbības režīmā (līdzvērtīgs 40 </w:t>
            </w:r>
            <w:proofErr w:type="spellStart"/>
            <w:r w:rsidRPr="00CD6892">
              <w:rPr>
                <w:sz w:val="24"/>
                <w:szCs w:val="24"/>
              </w:rPr>
              <w:t>dB</w:t>
            </w:r>
            <w:proofErr w:type="spellEnd"/>
            <w:r w:rsidRPr="00CD6892">
              <w:rPr>
                <w:sz w:val="24"/>
                <w:szCs w:val="24"/>
              </w:rPr>
              <w:t>(A));</w:t>
            </w:r>
          </w:p>
          <w:p w14:paraId="7E7F6F97" w14:textId="39B4BB27" w:rsidR="00100A07" w:rsidRPr="00CD6892" w:rsidRDefault="00100A07" w:rsidP="00711149">
            <w:pPr>
              <w:jc w:val="both"/>
              <w:rPr>
                <w:sz w:val="24"/>
                <w:szCs w:val="24"/>
              </w:rPr>
            </w:pPr>
            <w:r w:rsidRPr="00CD6892">
              <w:rPr>
                <w:sz w:val="24"/>
                <w:szCs w:val="24"/>
              </w:rPr>
              <w:t xml:space="preserve">3.1.2. 4,0 B(A), kad darbojas cietā diska diskdzinis (līdzvērtīgs 40 </w:t>
            </w:r>
            <w:proofErr w:type="spellStart"/>
            <w:r w:rsidRPr="00CD6892">
              <w:rPr>
                <w:sz w:val="24"/>
                <w:szCs w:val="24"/>
              </w:rPr>
              <w:t>dB</w:t>
            </w:r>
            <w:proofErr w:type="spellEnd"/>
            <w:r w:rsidRPr="00CD6892">
              <w:rPr>
                <w:sz w:val="24"/>
                <w:szCs w:val="24"/>
              </w:rPr>
              <w:t>(A)).</w:t>
            </w:r>
          </w:p>
        </w:tc>
        <w:tc>
          <w:tcPr>
            <w:tcW w:w="1982" w:type="dxa"/>
          </w:tcPr>
          <w:p w14:paraId="79E8FB8C" w14:textId="77777777" w:rsidR="00100A07" w:rsidRPr="00CD6892" w:rsidRDefault="00100A07" w:rsidP="00711149">
            <w:pPr>
              <w:rPr>
                <w:sz w:val="24"/>
                <w:szCs w:val="24"/>
              </w:rPr>
            </w:pPr>
          </w:p>
        </w:tc>
      </w:tr>
      <w:tr w:rsidR="00100A07" w:rsidRPr="00CD6892" w14:paraId="6E5EF186" w14:textId="77777777" w:rsidTr="1E9A3BFD">
        <w:tc>
          <w:tcPr>
            <w:tcW w:w="805" w:type="dxa"/>
          </w:tcPr>
          <w:p w14:paraId="7FA07CA9" w14:textId="77777777" w:rsidR="00100A07" w:rsidRPr="00CD6892" w:rsidRDefault="00100A07" w:rsidP="00711149">
            <w:pPr>
              <w:rPr>
                <w:sz w:val="24"/>
                <w:szCs w:val="24"/>
              </w:rPr>
            </w:pPr>
            <w:r w:rsidRPr="00CD6892">
              <w:rPr>
                <w:sz w:val="24"/>
                <w:szCs w:val="24"/>
              </w:rPr>
              <w:t>4.</w:t>
            </w:r>
          </w:p>
        </w:tc>
        <w:tc>
          <w:tcPr>
            <w:tcW w:w="2451" w:type="dxa"/>
          </w:tcPr>
          <w:p w14:paraId="4ADB5601" w14:textId="77777777" w:rsidR="00100A07" w:rsidRPr="00CD6892" w:rsidRDefault="00100A07" w:rsidP="00711149">
            <w:pPr>
              <w:rPr>
                <w:sz w:val="24"/>
                <w:szCs w:val="24"/>
              </w:rPr>
            </w:pPr>
            <w:r w:rsidRPr="00CD6892">
              <w:rPr>
                <w:sz w:val="24"/>
                <w:szCs w:val="24"/>
              </w:rPr>
              <w:t>Informācija videi draudzīgai lietošanai</w:t>
            </w:r>
          </w:p>
        </w:tc>
        <w:tc>
          <w:tcPr>
            <w:tcW w:w="3827" w:type="dxa"/>
          </w:tcPr>
          <w:p w14:paraId="5B7F52E2" w14:textId="77777777" w:rsidR="00100A07" w:rsidRPr="00CD6892" w:rsidRDefault="00100A07" w:rsidP="00711149">
            <w:pPr>
              <w:jc w:val="both"/>
              <w:rPr>
                <w:sz w:val="24"/>
                <w:szCs w:val="24"/>
              </w:rPr>
            </w:pPr>
            <w:r w:rsidRPr="00CD6892">
              <w:rPr>
                <w:sz w:val="24"/>
                <w:szCs w:val="24"/>
              </w:rPr>
              <w:t>Jānodrošina lietošanas norādījumi un/vai apmācības kursi par IT atbalstu datortehnikas videi draudzīgai pārvaldībai.</w:t>
            </w:r>
          </w:p>
        </w:tc>
        <w:tc>
          <w:tcPr>
            <w:tcW w:w="1982" w:type="dxa"/>
          </w:tcPr>
          <w:p w14:paraId="3E9B7EDE" w14:textId="77777777" w:rsidR="00100A07" w:rsidRPr="00CD6892" w:rsidRDefault="00100A07" w:rsidP="00711149">
            <w:pPr>
              <w:rPr>
                <w:sz w:val="24"/>
                <w:szCs w:val="24"/>
              </w:rPr>
            </w:pPr>
          </w:p>
        </w:tc>
      </w:tr>
      <w:tr w:rsidR="00100A07" w:rsidRPr="00CD6892" w14:paraId="73EC823F" w14:textId="77777777" w:rsidTr="1E9A3BFD">
        <w:tc>
          <w:tcPr>
            <w:tcW w:w="805" w:type="dxa"/>
          </w:tcPr>
          <w:p w14:paraId="4B648A94" w14:textId="77777777" w:rsidR="00100A07" w:rsidRPr="00CD6892" w:rsidRDefault="00100A07" w:rsidP="00711149">
            <w:pPr>
              <w:rPr>
                <w:sz w:val="24"/>
                <w:szCs w:val="24"/>
              </w:rPr>
            </w:pPr>
            <w:r w:rsidRPr="00CD6892">
              <w:rPr>
                <w:sz w:val="24"/>
                <w:szCs w:val="24"/>
              </w:rPr>
              <w:t>5.</w:t>
            </w:r>
          </w:p>
        </w:tc>
        <w:tc>
          <w:tcPr>
            <w:tcW w:w="2451" w:type="dxa"/>
          </w:tcPr>
          <w:p w14:paraId="6B2534FE" w14:textId="77777777" w:rsidR="00100A07" w:rsidRPr="00CD6892" w:rsidRDefault="00100A07" w:rsidP="00711149">
            <w:pPr>
              <w:rPr>
                <w:sz w:val="24"/>
                <w:szCs w:val="24"/>
              </w:rPr>
            </w:pPr>
            <w:r w:rsidRPr="00CD6892">
              <w:rPr>
                <w:sz w:val="24"/>
                <w:szCs w:val="24"/>
              </w:rPr>
              <w:t>Informācija par enerģijas patēriņa pārvaldību</w:t>
            </w:r>
          </w:p>
        </w:tc>
        <w:tc>
          <w:tcPr>
            <w:tcW w:w="3827" w:type="dxa"/>
          </w:tcPr>
          <w:p w14:paraId="0D6EDD54" w14:textId="77777777" w:rsidR="00100A07" w:rsidRPr="00CD6892" w:rsidRDefault="00100A07" w:rsidP="00711149">
            <w:pPr>
              <w:jc w:val="both"/>
              <w:rPr>
                <w:sz w:val="24"/>
                <w:szCs w:val="24"/>
              </w:rPr>
            </w:pPr>
            <w:r w:rsidRPr="00CD6892">
              <w:rPr>
                <w:sz w:val="24"/>
                <w:szCs w:val="24"/>
              </w:rPr>
              <w:t>Datortehniku piegādā ar vismaz vienu no šādiem informatīvajiem materiāliem vai ar saiti uz tīmekļvietnes resursu, kas tos satur:</w:t>
            </w:r>
          </w:p>
          <w:p w14:paraId="712D861A" w14:textId="77777777" w:rsidR="00100A07" w:rsidRPr="00BF3515" w:rsidRDefault="00100A07">
            <w:pPr>
              <w:jc w:val="both"/>
              <w:rPr>
                <w:color w:val="000000" w:themeColor="text1"/>
                <w:sz w:val="24"/>
                <w:szCs w:val="24"/>
              </w:rPr>
            </w:pPr>
            <w:r w:rsidRPr="00523798">
              <w:rPr>
                <w:color w:val="000000" w:themeColor="text1"/>
                <w:sz w:val="24"/>
                <w:szCs w:val="24"/>
              </w:rPr>
              <w:t xml:space="preserve">5.1. pēc noklusējuma iestatīto </w:t>
            </w:r>
            <w:proofErr w:type="spellStart"/>
            <w:r w:rsidRPr="00523798">
              <w:rPr>
                <w:color w:val="000000" w:themeColor="text1"/>
                <w:sz w:val="24"/>
                <w:szCs w:val="24"/>
              </w:rPr>
              <w:t>energopatēriņa</w:t>
            </w:r>
            <w:proofErr w:type="spellEnd"/>
            <w:r w:rsidRPr="00523798">
              <w:rPr>
                <w:color w:val="000000" w:themeColor="text1"/>
                <w:sz w:val="24"/>
                <w:szCs w:val="24"/>
              </w:rPr>
              <w:t xml:space="preserve"> pārvaldības iestatījumu apraksts;</w:t>
            </w:r>
          </w:p>
          <w:p w14:paraId="7A7E8230" w14:textId="77777777" w:rsidR="00100A07" w:rsidRPr="00BF3515" w:rsidRDefault="00100A07">
            <w:pPr>
              <w:jc w:val="both"/>
              <w:rPr>
                <w:color w:val="000000" w:themeColor="text1"/>
                <w:sz w:val="24"/>
                <w:szCs w:val="24"/>
              </w:rPr>
            </w:pPr>
            <w:r w:rsidRPr="00523798">
              <w:rPr>
                <w:color w:val="000000" w:themeColor="text1"/>
                <w:sz w:val="24"/>
                <w:szCs w:val="24"/>
              </w:rPr>
              <w:t xml:space="preserve">5.2. dažādu </w:t>
            </w:r>
            <w:proofErr w:type="spellStart"/>
            <w:r w:rsidRPr="00523798">
              <w:rPr>
                <w:color w:val="000000" w:themeColor="text1"/>
                <w:sz w:val="24"/>
                <w:szCs w:val="24"/>
              </w:rPr>
              <w:t>energopatēriņa</w:t>
            </w:r>
            <w:proofErr w:type="spellEnd"/>
            <w:r w:rsidRPr="00523798">
              <w:rPr>
                <w:color w:val="000000" w:themeColor="text1"/>
                <w:sz w:val="24"/>
                <w:szCs w:val="24"/>
              </w:rPr>
              <w:t xml:space="preserve"> pārvaldības funkciju laika iestatījumu apraksts;</w:t>
            </w:r>
          </w:p>
          <w:p w14:paraId="62555742" w14:textId="77777777" w:rsidR="00100A07" w:rsidRPr="00CD6892" w:rsidRDefault="00100A07" w:rsidP="00711149">
            <w:pPr>
              <w:jc w:val="both"/>
              <w:rPr>
                <w:sz w:val="24"/>
                <w:szCs w:val="24"/>
              </w:rPr>
            </w:pPr>
            <w:r w:rsidRPr="00523798">
              <w:rPr>
                <w:color w:val="000000" w:themeColor="text1"/>
                <w:sz w:val="24"/>
                <w:szCs w:val="24"/>
              </w:rPr>
              <w:t>5.3. norādes par to, kā pareizi aktivizēt datortehniku no miega režīma.</w:t>
            </w:r>
          </w:p>
        </w:tc>
        <w:tc>
          <w:tcPr>
            <w:tcW w:w="1982" w:type="dxa"/>
          </w:tcPr>
          <w:p w14:paraId="7F01677F" w14:textId="77777777" w:rsidR="00100A07" w:rsidRPr="00CD6892" w:rsidRDefault="00100A07" w:rsidP="00711149">
            <w:pPr>
              <w:rPr>
                <w:sz w:val="24"/>
                <w:szCs w:val="24"/>
              </w:rPr>
            </w:pPr>
          </w:p>
        </w:tc>
      </w:tr>
      <w:tr w:rsidR="00100A07" w:rsidRPr="00CD6892" w14:paraId="2824A1DF" w14:textId="77777777" w:rsidTr="1E9A3BFD">
        <w:tc>
          <w:tcPr>
            <w:tcW w:w="805" w:type="dxa"/>
          </w:tcPr>
          <w:p w14:paraId="534DA8B1" w14:textId="77777777" w:rsidR="00100A07" w:rsidRPr="00CD6892" w:rsidRDefault="00100A07" w:rsidP="00711149">
            <w:pPr>
              <w:rPr>
                <w:sz w:val="24"/>
                <w:szCs w:val="24"/>
              </w:rPr>
            </w:pPr>
            <w:r w:rsidRPr="00CD6892">
              <w:rPr>
                <w:sz w:val="24"/>
                <w:szCs w:val="24"/>
              </w:rPr>
              <w:t>6.</w:t>
            </w:r>
          </w:p>
        </w:tc>
        <w:tc>
          <w:tcPr>
            <w:tcW w:w="2451" w:type="dxa"/>
          </w:tcPr>
          <w:p w14:paraId="654D673D" w14:textId="77777777" w:rsidR="00100A07" w:rsidRPr="00CD6892" w:rsidRDefault="00100A07" w:rsidP="00711149">
            <w:pPr>
              <w:rPr>
                <w:sz w:val="24"/>
                <w:szCs w:val="24"/>
              </w:rPr>
            </w:pPr>
            <w:r w:rsidRPr="00CD6892">
              <w:rPr>
                <w:sz w:val="24"/>
                <w:szCs w:val="24"/>
              </w:rPr>
              <w:t>Rezerves daļu nepārtraukta pieejamība</w:t>
            </w:r>
          </w:p>
        </w:tc>
        <w:tc>
          <w:tcPr>
            <w:tcW w:w="3827" w:type="dxa"/>
          </w:tcPr>
          <w:p w14:paraId="657E804D" w14:textId="77777777" w:rsidR="00100A07" w:rsidRPr="00CD6892" w:rsidRDefault="00100A07" w:rsidP="00711149">
            <w:pPr>
              <w:jc w:val="both"/>
              <w:rPr>
                <w:sz w:val="24"/>
                <w:szCs w:val="24"/>
              </w:rPr>
            </w:pPr>
            <w:r w:rsidRPr="00CD6892">
              <w:rPr>
                <w:sz w:val="24"/>
                <w:szCs w:val="24"/>
              </w:rPr>
              <w:t>Piegādātājam vai ražotājam līgumā ir jāgarantē, ka rezerves daļas būs pieejamas vismaz trīs gadus pēc datortehnikas ražotāja vai piegādātāja noteiktā garantijas termiņa beigām.</w:t>
            </w:r>
          </w:p>
        </w:tc>
        <w:tc>
          <w:tcPr>
            <w:tcW w:w="1982" w:type="dxa"/>
          </w:tcPr>
          <w:p w14:paraId="410CEE74" w14:textId="77777777" w:rsidR="00100A07" w:rsidRPr="00CD6892" w:rsidRDefault="00100A07" w:rsidP="00711149">
            <w:pPr>
              <w:rPr>
                <w:sz w:val="24"/>
                <w:szCs w:val="24"/>
              </w:rPr>
            </w:pPr>
          </w:p>
        </w:tc>
      </w:tr>
      <w:tr w:rsidR="00100A07" w:rsidRPr="00CD6892" w14:paraId="5FC0DD7D" w14:textId="77777777" w:rsidTr="1E9A3BFD">
        <w:tc>
          <w:tcPr>
            <w:tcW w:w="805" w:type="dxa"/>
          </w:tcPr>
          <w:p w14:paraId="2062B7AA" w14:textId="77777777" w:rsidR="00100A07" w:rsidRPr="00CD6892" w:rsidRDefault="00100A07" w:rsidP="00711149">
            <w:pPr>
              <w:rPr>
                <w:sz w:val="24"/>
                <w:szCs w:val="24"/>
              </w:rPr>
            </w:pPr>
            <w:r w:rsidRPr="00CD6892">
              <w:rPr>
                <w:sz w:val="24"/>
                <w:szCs w:val="24"/>
              </w:rPr>
              <w:t>7.</w:t>
            </w:r>
          </w:p>
        </w:tc>
        <w:tc>
          <w:tcPr>
            <w:tcW w:w="2451" w:type="dxa"/>
          </w:tcPr>
          <w:p w14:paraId="062CAB76" w14:textId="77777777" w:rsidR="00100A07" w:rsidRPr="00CD6892" w:rsidRDefault="00100A07" w:rsidP="00711149">
            <w:pPr>
              <w:rPr>
                <w:sz w:val="24"/>
                <w:szCs w:val="24"/>
              </w:rPr>
            </w:pPr>
            <w:r w:rsidRPr="00CD6892">
              <w:rPr>
                <w:sz w:val="24"/>
                <w:szCs w:val="24"/>
              </w:rPr>
              <w:t>Plastmasas korpusu apvalku un ietvaru marķēšana</w:t>
            </w:r>
          </w:p>
        </w:tc>
        <w:tc>
          <w:tcPr>
            <w:tcW w:w="3827" w:type="dxa"/>
          </w:tcPr>
          <w:p w14:paraId="7ABA71E8" w14:textId="77777777" w:rsidR="00100A07" w:rsidRPr="00CD6892" w:rsidRDefault="00100A07" w:rsidP="00711149">
            <w:pPr>
              <w:jc w:val="both"/>
              <w:rPr>
                <w:sz w:val="24"/>
                <w:szCs w:val="24"/>
              </w:rPr>
            </w:pPr>
            <w:r w:rsidRPr="00CD6892">
              <w:rPr>
                <w:sz w:val="24"/>
                <w:szCs w:val="24"/>
              </w:rPr>
              <w:t>Ārējiem plastmasas korpusiem, apvalkiem un ietvariem, kuru svars pārsniedz 100 gramus un virsmas laukums pārsniedz 50 cm2, ir pastāvīgs marķējums, pēc kā identificē materiālu saskaņā ar piemērojamiem standartiem.</w:t>
            </w:r>
          </w:p>
        </w:tc>
        <w:tc>
          <w:tcPr>
            <w:tcW w:w="1982" w:type="dxa"/>
          </w:tcPr>
          <w:p w14:paraId="5DB0B948" w14:textId="77777777" w:rsidR="00100A07" w:rsidRPr="00CD6892" w:rsidRDefault="00100A07" w:rsidP="00711149">
            <w:pPr>
              <w:rPr>
                <w:sz w:val="24"/>
                <w:szCs w:val="24"/>
              </w:rPr>
            </w:pPr>
          </w:p>
        </w:tc>
      </w:tr>
      <w:tr w:rsidR="00100A07" w:rsidRPr="00CD6892" w14:paraId="2234DFB6" w14:textId="77777777" w:rsidTr="1E9A3BFD">
        <w:tc>
          <w:tcPr>
            <w:tcW w:w="805" w:type="dxa"/>
          </w:tcPr>
          <w:p w14:paraId="04FDF88E" w14:textId="77777777" w:rsidR="00100A07" w:rsidRPr="00CD6892" w:rsidRDefault="00100A07" w:rsidP="00711149">
            <w:pPr>
              <w:rPr>
                <w:sz w:val="24"/>
                <w:szCs w:val="24"/>
              </w:rPr>
            </w:pPr>
            <w:r w:rsidRPr="00CD6892">
              <w:rPr>
                <w:sz w:val="24"/>
                <w:szCs w:val="24"/>
              </w:rPr>
              <w:t>8.</w:t>
            </w:r>
          </w:p>
        </w:tc>
        <w:tc>
          <w:tcPr>
            <w:tcW w:w="2451" w:type="dxa"/>
          </w:tcPr>
          <w:p w14:paraId="1E350188" w14:textId="77777777" w:rsidR="00100A07" w:rsidRPr="00CD6892" w:rsidRDefault="00100A07" w:rsidP="00711149">
            <w:pPr>
              <w:rPr>
                <w:sz w:val="24"/>
                <w:szCs w:val="24"/>
              </w:rPr>
            </w:pPr>
            <w:r w:rsidRPr="00CD6892">
              <w:rPr>
                <w:sz w:val="24"/>
                <w:szCs w:val="24"/>
              </w:rPr>
              <w:t xml:space="preserve">REACH </w:t>
            </w:r>
            <w:proofErr w:type="spellStart"/>
            <w:r w:rsidRPr="00CD6892">
              <w:rPr>
                <w:sz w:val="24"/>
                <w:szCs w:val="24"/>
              </w:rPr>
              <w:t>kandidātvielu</w:t>
            </w:r>
            <w:proofErr w:type="spellEnd"/>
            <w:r w:rsidRPr="00CD6892">
              <w:rPr>
                <w:sz w:val="24"/>
                <w:szCs w:val="24"/>
              </w:rPr>
              <w:t xml:space="preserve"> sarakstā iekļautu vielu deklarācija</w:t>
            </w:r>
          </w:p>
        </w:tc>
        <w:tc>
          <w:tcPr>
            <w:tcW w:w="3827" w:type="dxa"/>
          </w:tcPr>
          <w:p w14:paraId="72887CBE" w14:textId="77777777" w:rsidR="00100A07" w:rsidRPr="00CD6892" w:rsidRDefault="00100A07" w:rsidP="00711149">
            <w:pPr>
              <w:jc w:val="both"/>
              <w:rPr>
                <w:sz w:val="24"/>
                <w:szCs w:val="24"/>
              </w:rPr>
            </w:pPr>
            <w:r w:rsidRPr="00CD6892">
              <w:rPr>
                <w:sz w:val="24"/>
                <w:szCs w:val="24"/>
              </w:rPr>
              <w:t xml:space="preserve">Pretendents deklarē REACH </w:t>
            </w:r>
            <w:proofErr w:type="spellStart"/>
            <w:r w:rsidRPr="00CD6892">
              <w:rPr>
                <w:sz w:val="24"/>
                <w:szCs w:val="24"/>
              </w:rPr>
              <w:t>kandidātvielu</w:t>
            </w:r>
            <w:proofErr w:type="spellEnd"/>
            <w:r w:rsidRPr="00CD6892">
              <w:rPr>
                <w:sz w:val="24"/>
                <w:szCs w:val="24"/>
              </w:rPr>
              <w:t xml:space="preserve"> sarakstā iekļauto vielu klātbūtni, ja koncentrācija pārsniedz 0,1 % (pēc masas) visā produktā un katrā no šādiem montāžas mezgliem:</w:t>
            </w:r>
          </w:p>
          <w:p w14:paraId="79268A05" w14:textId="77777777" w:rsidR="00100A07" w:rsidRPr="00CD6892" w:rsidRDefault="00100A07" w:rsidP="00711149">
            <w:pPr>
              <w:jc w:val="both"/>
              <w:rPr>
                <w:sz w:val="24"/>
                <w:szCs w:val="24"/>
              </w:rPr>
            </w:pPr>
            <w:r w:rsidRPr="00CD6892">
              <w:rPr>
                <w:sz w:val="24"/>
                <w:szCs w:val="24"/>
              </w:rPr>
              <w:t xml:space="preserve">- mātesplate ar mikroshēmām (tostarp </w:t>
            </w:r>
            <w:r w:rsidRPr="00CD6892">
              <w:rPr>
                <w:sz w:val="24"/>
                <w:szCs w:val="24"/>
              </w:rPr>
              <w:lastRenderedPageBreak/>
              <w:t>CPU, RAM, grafikas mikroshēmas);</w:t>
            </w:r>
          </w:p>
          <w:p w14:paraId="5689CB8A" w14:textId="77777777" w:rsidR="00100A07" w:rsidRPr="00CD6892" w:rsidRDefault="00100A07" w:rsidP="00711149">
            <w:pPr>
              <w:jc w:val="both"/>
              <w:rPr>
                <w:sz w:val="24"/>
                <w:szCs w:val="24"/>
              </w:rPr>
            </w:pPr>
            <w:r w:rsidRPr="00CD6892">
              <w:rPr>
                <w:sz w:val="24"/>
                <w:szCs w:val="24"/>
              </w:rPr>
              <w:t>- displeja bloks (tostarp izgaismojums);</w:t>
            </w:r>
          </w:p>
          <w:p w14:paraId="7F52525B" w14:textId="77777777" w:rsidR="00100A07" w:rsidRPr="00CD6892" w:rsidRDefault="00100A07" w:rsidP="00711149">
            <w:pPr>
              <w:jc w:val="both"/>
              <w:rPr>
                <w:sz w:val="24"/>
                <w:szCs w:val="24"/>
              </w:rPr>
            </w:pPr>
            <w:r w:rsidRPr="00CD6892">
              <w:rPr>
                <w:sz w:val="24"/>
                <w:szCs w:val="24"/>
              </w:rPr>
              <w:t>- korpusi un ietvari;</w:t>
            </w:r>
          </w:p>
          <w:p w14:paraId="142E7C79" w14:textId="77777777" w:rsidR="00100A07" w:rsidRPr="00CD6892" w:rsidRDefault="00100A07" w:rsidP="00711149">
            <w:pPr>
              <w:jc w:val="both"/>
              <w:rPr>
                <w:sz w:val="24"/>
                <w:szCs w:val="24"/>
              </w:rPr>
            </w:pPr>
            <w:r w:rsidRPr="00CD6892">
              <w:rPr>
                <w:sz w:val="24"/>
                <w:szCs w:val="24"/>
              </w:rPr>
              <w:t xml:space="preserve">- ārēja tastatūra, pele un/vai </w:t>
            </w:r>
            <w:proofErr w:type="spellStart"/>
            <w:r w:rsidRPr="00CD6892">
              <w:rPr>
                <w:sz w:val="24"/>
                <w:szCs w:val="24"/>
              </w:rPr>
              <w:t>sensorpanelis</w:t>
            </w:r>
            <w:proofErr w:type="spellEnd"/>
            <w:r w:rsidRPr="00CD6892">
              <w:rPr>
                <w:sz w:val="24"/>
                <w:szCs w:val="24"/>
              </w:rPr>
              <w:t>;</w:t>
            </w:r>
          </w:p>
          <w:p w14:paraId="5669FAE8" w14:textId="77777777" w:rsidR="00100A07" w:rsidRPr="00CD6892" w:rsidRDefault="00100A07" w:rsidP="00711149">
            <w:pPr>
              <w:jc w:val="both"/>
              <w:rPr>
                <w:sz w:val="24"/>
                <w:szCs w:val="24"/>
              </w:rPr>
            </w:pPr>
            <w:r w:rsidRPr="00CD6892">
              <w:rPr>
                <w:sz w:val="24"/>
                <w:szCs w:val="24"/>
              </w:rPr>
              <w:t>- ārējie maiņstrāvas un līdzstrāvas barošanas kabeļi (tostarp adapteri un akumulatoru bloki).</w:t>
            </w:r>
          </w:p>
          <w:p w14:paraId="3ACB8507" w14:textId="77777777" w:rsidR="00100A07" w:rsidRPr="00CD6892" w:rsidRDefault="00100A07" w:rsidP="00711149">
            <w:pPr>
              <w:jc w:val="both"/>
              <w:rPr>
                <w:sz w:val="24"/>
                <w:szCs w:val="24"/>
              </w:rPr>
            </w:pPr>
            <w:r w:rsidRPr="00CD6892">
              <w:rPr>
                <w:sz w:val="24"/>
                <w:szCs w:val="24"/>
              </w:rP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1982" w:type="dxa"/>
          </w:tcPr>
          <w:p w14:paraId="2CBB22DA" w14:textId="77777777" w:rsidR="00100A07" w:rsidRPr="00CD6892" w:rsidRDefault="00100A07" w:rsidP="00711149">
            <w:pPr>
              <w:rPr>
                <w:sz w:val="24"/>
                <w:szCs w:val="24"/>
              </w:rPr>
            </w:pPr>
          </w:p>
        </w:tc>
      </w:tr>
      <w:tr w:rsidR="00100A07" w:rsidRPr="00CD6892" w14:paraId="48CF667F" w14:textId="77777777" w:rsidTr="1E9A3BFD">
        <w:tc>
          <w:tcPr>
            <w:tcW w:w="805" w:type="dxa"/>
          </w:tcPr>
          <w:p w14:paraId="61770CC7" w14:textId="77777777" w:rsidR="00100A07" w:rsidRPr="00CD6892" w:rsidRDefault="00100A07" w:rsidP="00711149">
            <w:pPr>
              <w:rPr>
                <w:sz w:val="24"/>
                <w:szCs w:val="24"/>
              </w:rPr>
            </w:pPr>
            <w:r w:rsidRPr="00CD6892">
              <w:rPr>
                <w:sz w:val="24"/>
                <w:szCs w:val="24"/>
              </w:rPr>
              <w:t>9.</w:t>
            </w:r>
          </w:p>
        </w:tc>
        <w:tc>
          <w:tcPr>
            <w:tcW w:w="2451" w:type="dxa"/>
          </w:tcPr>
          <w:p w14:paraId="2F3208F5" w14:textId="77777777" w:rsidR="00100A07" w:rsidRPr="00CD6892" w:rsidRDefault="00100A07" w:rsidP="00711149">
            <w:pPr>
              <w:rPr>
                <w:sz w:val="24"/>
                <w:szCs w:val="24"/>
              </w:rPr>
            </w:pPr>
            <w:r w:rsidRPr="00CD6892">
              <w:rPr>
                <w:sz w:val="24"/>
                <w:szCs w:val="24"/>
              </w:rPr>
              <w:t>Garantija</w:t>
            </w:r>
          </w:p>
        </w:tc>
        <w:tc>
          <w:tcPr>
            <w:tcW w:w="3827" w:type="dxa"/>
          </w:tcPr>
          <w:p w14:paraId="2D8E709A" w14:textId="77777777" w:rsidR="00100A07" w:rsidRPr="00CD6892" w:rsidRDefault="00100A07" w:rsidP="00711149">
            <w:pPr>
              <w:jc w:val="both"/>
              <w:rPr>
                <w:sz w:val="24"/>
                <w:szCs w:val="24"/>
              </w:rPr>
            </w:pPr>
            <w:r w:rsidRPr="00CD6892">
              <w:rPr>
                <w:sz w:val="24"/>
                <w:szCs w:val="24"/>
              </w:rPr>
              <w:t>Pretendents nodrošina garantiju atbilstoši 1.tabulas 4.punkta prasībām. Šī garantija attiecas uz remontu vai nomaiņu un ietver pakalpojumu līgumu ar produkta aizvešanas un atvešanas vai remonta uz vietas iespēju.</w:t>
            </w:r>
          </w:p>
        </w:tc>
        <w:tc>
          <w:tcPr>
            <w:tcW w:w="1982" w:type="dxa"/>
          </w:tcPr>
          <w:p w14:paraId="4C82965E" w14:textId="77777777" w:rsidR="00100A07" w:rsidRPr="00CD6892" w:rsidRDefault="00100A07" w:rsidP="00711149">
            <w:pPr>
              <w:rPr>
                <w:sz w:val="24"/>
                <w:szCs w:val="24"/>
              </w:rPr>
            </w:pPr>
          </w:p>
        </w:tc>
      </w:tr>
    </w:tbl>
    <w:p w14:paraId="579BE183" w14:textId="77777777" w:rsidR="00100A07" w:rsidRDefault="00100A07" w:rsidP="00100A07"/>
    <w:p w14:paraId="12275475" w14:textId="77777777" w:rsidR="00100A07" w:rsidRDefault="00100A07" w:rsidP="00100A07"/>
    <w:p w14:paraId="09DFB545" w14:textId="77777777" w:rsidR="00100A07" w:rsidRDefault="00100A07" w:rsidP="00100A07"/>
    <w:p w14:paraId="126667B5" w14:textId="65745AEA" w:rsidR="007D465E" w:rsidRDefault="007D465E">
      <w:pPr>
        <w:rPr>
          <w:sz w:val="18"/>
        </w:rPr>
      </w:pPr>
      <w:r>
        <w:rPr>
          <w:sz w:val="18"/>
        </w:rPr>
        <w:br w:type="page"/>
      </w:r>
    </w:p>
    <w:p w14:paraId="28A58CFC" w14:textId="77777777" w:rsidR="00103851" w:rsidRDefault="00103851">
      <w:pPr>
        <w:tabs>
          <w:tab w:val="left" w:pos="5926"/>
          <w:tab w:val="left" w:pos="7753"/>
        </w:tabs>
        <w:spacing w:line="181" w:lineRule="exact"/>
        <w:ind w:left="682"/>
        <w:rPr>
          <w:sz w:val="18"/>
        </w:rPr>
      </w:pPr>
    </w:p>
    <w:p w14:paraId="0C7320F5" w14:textId="6301D5B4" w:rsidR="007D465E" w:rsidRPr="00BF3515" w:rsidRDefault="001248BC" w:rsidP="00BF3515">
      <w:pPr>
        <w:spacing w:before="62" w:line="276" w:lineRule="auto"/>
        <w:ind w:left="5223" w:right="491"/>
        <w:jc w:val="right"/>
        <w:rPr>
          <w:w w:val="95"/>
          <w:sz w:val="24"/>
          <w:szCs w:val="24"/>
        </w:rPr>
      </w:pPr>
      <w:r w:rsidRPr="00523798">
        <w:rPr>
          <w:w w:val="95"/>
          <w:sz w:val="24"/>
          <w:szCs w:val="24"/>
        </w:rPr>
        <w:t>1</w:t>
      </w:r>
      <w:r w:rsidR="007D465E" w:rsidRPr="00523798">
        <w:rPr>
          <w:w w:val="95"/>
          <w:sz w:val="24"/>
          <w:szCs w:val="24"/>
        </w:rPr>
        <w:t>.pieliku</w:t>
      </w:r>
      <w:r w:rsidRPr="00523798">
        <w:rPr>
          <w:w w:val="95"/>
          <w:sz w:val="24"/>
          <w:szCs w:val="24"/>
        </w:rPr>
        <w:t>m</w:t>
      </w:r>
      <w:r w:rsidR="007D465E" w:rsidRPr="00523798">
        <w:rPr>
          <w:w w:val="95"/>
          <w:sz w:val="24"/>
          <w:szCs w:val="24"/>
        </w:rPr>
        <w:t xml:space="preserve">s </w:t>
      </w:r>
    </w:p>
    <w:p w14:paraId="5FA3C6CE" w14:textId="77777777" w:rsidR="001248BC" w:rsidRPr="00544475" w:rsidRDefault="001248BC" w:rsidP="007D465E">
      <w:pPr>
        <w:spacing w:before="62" w:line="276" w:lineRule="auto"/>
        <w:ind w:left="5223" w:right="491" w:firstLine="3029"/>
        <w:jc w:val="both"/>
        <w:rPr>
          <w:sz w:val="23"/>
        </w:rPr>
      </w:pPr>
    </w:p>
    <w:p w14:paraId="37C3FEB7" w14:textId="77777777" w:rsidR="007D465E" w:rsidRPr="00544475" w:rsidRDefault="007D465E" w:rsidP="007D465E">
      <w:pPr>
        <w:ind w:left="866"/>
        <w:outlineLvl w:val="0"/>
        <w:rPr>
          <w:b/>
          <w:bCs/>
          <w:sz w:val="24"/>
          <w:szCs w:val="24"/>
        </w:rPr>
      </w:pPr>
      <w:r w:rsidRPr="00544475">
        <w:rPr>
          <w:b/>
          <w:bCs/>
          <w:sz w:val="24"/>
          <w:szCs w:val="24"/>
          <w:u w:val="thick"/>
        </w:rPr>
        <w:t>Kravu kontroles rentgena iekārtas atbilstības pārbaudes darbību apraksts</w:t>
      </w:r>
    </w:p>
    <w:p w14:paraId="750F96A8" w14:textId="77777777" w:rsidR="007D465E" w:rsidRPr="00544475" w:rsidRDefault="007D465E" w:rsidP="007D465E">
      <w:pPr>
        <w:spacing w:before="9"/>
        <w:rPr>
          <w:b/>
          <w:sz w:val="15"/>
          <w:szCs w:val="24"/>
        </w:rPr>
      </w:pPr>
    </w:p>
    <w:p w14:paraId="7213A59C" w14:textId="14F76F55" w:rsidR="007D465E" w:rsidRPr="00544475" w:rsidRDefault="007D465E" w:rsidP="007D465E">
      <w:pPr>
        <w:spacing w:before="90"/>
        <w:ind w:left="120" w:right="488"/>
        <w:jc w:val="both"/>
        <w:rPr>
          <w:sz w:val="24"/>
          <w:szCs w:val="24"/>
        </w:rPr>
      </w:pPr>
      <w:r w:rsidRPr="00544475">
        <w:rPr>
          <w:sz w:val="24"/>
          <w:szCs w:val="24"/>
        </w:rPr>
        <w:t xml:space="preserve">Pirms kravu kontroles rentgena iekārtas pieņemšanas – nodošanas piegādātājs pasūtītāja pārstāvju klātbūtnē veiks šādus testus </w:t>
      </w:r>
      <w:r w:rsidR="00F47CC1">
        <w:rPr>
          <w:sz w:val="24"/>
          <w:szCs w:val="24"/>
        </w:rPr>
        <w:t xml:space="preserve">atbilstoši standartam ANSI N42 46-2008 </w:t>
      </w:r>
      <w:r w:rsidRPr="00544475">
        <w:rPr>
          <w:sz w:val="24"/>
          <w:szCs w:val="24"/>
        </w:rPr>
        <w:t>(Piegādātājam tests jāveic arī, lai sagatavotu piedāvājumu, norādot testa rezultātus tehniskajā piedāvājumā):</w:t>
      </w:r>
    </w:p>
    <w:p w14:paraId="76C5582A" w14:textId="77777777" w:rsidR="007D465E" w:rsidRPr="00544475" w:rsidRDefault="007D465E" w:rsidP="007D465E">
      <w:pPr>
        <w:spacing w:before="1"/>
        <w:rPr>
          <w:sz w:val="24"/>
          <w:szCs w:val="24"/>
        </w:rPr>
      </w:pPr>
    </w:p>
    <w:p w14:paraId="0BD44543" w14:textId="77777777" w:rsidR="007D465E" w:rsidRPr="00BF3515" w:rsidRDefault="007D465E">
      <w:pPr>
        <w:numPr>
          <w:ilvl w:val="0"/>
          <w:numId w:val="44"/>
        </w:numPr>
        <w:tabs>
          <w:tab w:val="left" w:pos="841"/>
        </w:tabs>
        <w:ind w:right="489"/>
        <w:rPr>
          <w:sz w:val="24"/>
          <w:szCs w:val="24"/>
        </w:rPr>
      </w:pPr>
      <w:r w:rsidRPr="00523798">
        <w:rPr>
          <w:spacing w:val="-60"/>
          <w:sz w:val="24"/>
          <w:szCs w:val="24"/>
          <w:u w:val="thick"/>
        </w:rPr>
        <w:t xml:space="preserve"> </w:t>
      </w:r>
      <w:r w:rsidRPr="00523798">
        <w:rPr>
          <w:b/>
          <w:bCs/>
          <w:i/>
          <w:iCs/>
          <w:sz w:val="24"/>
          <w:szCs w:val="24"/>
          <w:u w:val="thick"/>
        </w:rPr>
        <w:t>Iespiešanās dziļums tēraudā</w:t>
      </w:r>
      <w:r w:rsidRPr="00523798">
        <w:rPr>
          <w:b/>
          <w:bCs/>
          <w:i/>
          <w:iCs/>
          <w:sz w:val="24"/>
          <w:szCs w:val="24"/>
        </w:rPr>
        <w:t xml:space="preserve"> </w:t>
      </w:r>
      <w:r w:rsidRPr="00523798">
        <w:rPr>
          <w:i/>
          <w:iCs/>
          <w:sz w:val="24"/>
          <w:szCs w:val="24"/>
        </w:rPr>
        <w:t>(Nolikuma prasības pārbaude)</w:t>
      </w:r>
      <w:r w:rsidRPr="00523798">
        <w:rPr>
          <w:sz w:val="24"/>
          <w:szCs w:val="24"/>
        </w:rPr>
        <w:t>, lai pārliecinātos par piedāvājumā norādītās iekārtas caursišanas spēju (Nolikuma prasības</w:t>
      </w:r>
      <w:r w:rsidRPr="00523798">
        <w:rPr>
          <w:spacing w:val="-13"/>
          <w:sz w:val="24"/>
          <w:szCs w:val="24"/>
        </w:rPr>
        <w:t xml:space="preserve"> </w:t>
      </w:r>
      <w:r w:rsidRPr="00523798">
        <w:rPr>
          <w:sz w:val="24"/>
          <w:szCs w:val="24"/>
        </w:rPr>
        <w:t>pārbaude)</w:t>
      </w:r>
    </w:p>
    <w:p w14:paraId="4EF26FC5" w14:textId="77777777" w:rsidR="007D465E" w:rsidRPr="00BF3515" w:rsidRDefault="007D465E">
      <w:pPr>
        <w:tabs>
          <w:tab w:val="left" w:pos="1561"/>
        </w:tabs>
        <w:ind w:left="1560" w:right="491"/>
        <w:rPr>
          <w:sz w:val="24"/>
          <w:szCs w:val="24"/>
        </w:rPr>
      </w:pPr>
      <w:r w:rsidRPr="00523798">
        <w:rPr>
          <w:sz w:val="24"/>
          <w:szCs w:val="24"/>
        </w:rPr>
        <w:t>Tests tiek uzskatīts par izietu, ja konstatētā caursišanas spēja ir atbilstoša piedāvājumam vai ir</w:t>
      </w:r>
      <w:r w:rsidRPr="00523798">
        <w:rPr>
          <w:spacing w:val="-1"/>
          <w:sz w:val="24"/>
          <w:szCs w:val="24"/>
        </w:rPr>
        <w:t xml:space="preserve"> </w:t>
      </w:r>
      <w:r w:rsidRPr="00523798">
        <w:rPr>
          <w:sz w:val="24"/>
          <w:szCs w:val="24"/>
        </w:rPr>
        <w:t>labāka</w:t>
      </w:r>
    </w:p>
    <w:p w14:paraId="45B6ABA9" w14:textId="77777777" w:rsidR="007D465E" w:rsidRPr="00544475" w:rsidRDefault="007D465E" w:rsidP="007D465E">
      <w:pPr>
        <w:rPr>
          <w:sz w:val="24"/>
          <w:szCs w:val="24"/>
        </w:rPr>
      </w:pPr>
    </w:p>
    <w:p w14:paraId="493FF9B5" w14:textId="04B463D7" w:rsidR="007D465E" w:rsidRPr="00544475" w:rsidRDefault="007D465E" w:rsidP="007D465E">
      <w:pPr>
        <w:rPr>
          <w:sz w:val="24"/>
          <w:szCs w:val="24"/>
        </w:rPr>
      </w:pPr>
      <w:r w:rsidRPr="00544475">
        <w:rPr>
          <w:spacing w:val="-60"/>
          <w:sz w:val="24"/>
          <w:u w:val="thick"/>
        </w:rPr>
        <w:t xml:space="preserve"> </w:t>
      </w:r>
    </w:p>
    <w:p w14:paraId="365B6680" w14:textId="77777777" w:rsidR="007D465E" w:rsidRPr="00BF3515" w:rsidRDefault="007D465E">
      <w:pPr>
        <w:numPr>
          <w:ilvl w:val="0"/>
          <w:numId w:val="44"/>
        </w:numPr>
        <w:tabs>
          <w:tab w:val="left" w:pos="841"/>
        </w:tabs>
        <w:ind w:hanging="361"/>
        <w:rPr>
          <w:sz w:val="24"/>
          <w:szCs w:val="24"/>
        </w:rPr>
      </w:pPr>
      <w:r w:rsidRPr="00523798">
        <w:rPr>
          <w:b/>
          <w:bCs/>
          <w:i/>
          <w:iCs/>
          <w:sz w:val="24"/>
          <w:szCs w:val="24"/>
          <w:u w:val="thick"/>
        </w:rPr>
        <w:t>Vara stieples redzamības tests</w:t>
      </w:r>
      <w:r w:rsidRPr="00523798">
        <w:rPr>
          <w:b/>
          <w:bCs/>
          <w:i/>
          <w:iCs/>
          <w:sz w:val="24"/>
          <w:szCs w:val="24"/>
        </w:rPr>
        <w:t xml:space="preserve"> </w:t>
      </w:r>
      <w:r w:rsidRPr="00523798">
        <w:rPr>
          <w:sz w:val="24"/>
          <w:szCs w:val="24"/>
        </w:rPr>
        <w:t>(Nolikuma prasības</w:t>
      </w:r>
      <w:r w:rsidRPr="00523798">
        <w:rPr>
          <w:spacing w:val="-1"/>
          <w:sz w:val="24"/>
          <w:szCs w:val="24"/>
        </w:rPr>
        <w:t xml:space="preserve"> </w:t>
      </w:r>
      <w:r w:rsidRPr="00523798">
        <w:rPr>
          <w:sz w:val="24"/>
          <w:szCs w:val="24"/>
        </w:rPr>
        <w:t>pārbaude)</w:t>
      </w:r>
    </w:p>
    <w:p w14:paraId="6B781CDB" w14:textId="024108A7" w:rsidR="007D465E" w:rsidRPr="00BF3515" w:rsidRDefault="007D465E">
      <w:pPr>
        <w:numPr>
          <w:ilvl w:val="0"/>
          <w:numId w:val="42"/>
        </w:numPr>
        <w:tabs>
          <w:tab w:val="left" w:pos="841"/>
        </w:tabs>
        <w:ind w:right="492"/>
        <w:rPr>
          <w:sz w:val="24"/>
          <w:szCs w:val="24"/>
        </w:rPr>
      </w:pPr>
      <w:r w:rsidRPr="00523798">
        <w:rPr>
          <w:sz w:val="24"/>
          <w:szCs w:val="24"/>
        </w:rPr>
        <w:t xml:space="preserve">iekārtai jāspēj identificēt vara stiepli </w:t>
      </w:r>
      <w:r w:rsidR="00F55FFB" w:rsidRPr="00523798">
        <w:rPr>
          <w:sz w:val="24"/>
          <w:szCs w:val="24"/>
        </w:rPr>
        <w:t>atbilstoši pretendenta piedāvātajam</w:t>
      </w:r>
      <w:r w:rsidRPr="00523798">
        <w:rPr>
          <w:sz w:val="24"/>
          <w:szCs w:val="24"/>
        </w:rPr>
        <w:t xml:space="preserve">. Vienas </w:t>
      </w:r>
      <w:r w:rsidR="00F55FFB" w:rsidRPr="00523798">
        <w:rPr>
          <w:sz w:val="24"/>
          <w:szCs w:val="24"/>
        </w:rPr>
        <w:t>vara</w:t>
      </w:r>
      <w:r w:rsidRPr="00523798">
        <w:rPr>
          <w:sz w:val="24"/>
          <w:szCs w:val="24"/>
        </w:rPr>
        <w:t xml:space="preserve"> stieples identificēšana ir definēta kā iekārtas spēja konstatēt vienu atbilstoša diametra vara</w:t>
      </w:r>
      <w:r w:rsidRPr="00523798">
        <w:rPr>
          <w:spacing w:val="-10"/>
          <w:sz w:val="24"/>
          <w:szCs w:val="24"/>
        </w:rPr>
        <w:t xml:space="preserve"> </w:t>
      </w:r>
      <w:r w:rsidRPr="00523798">
        <w:rPr>
          <w:sz w:val="24"/>
          <w:szCs w:val="24"/>
        </w:rPr>
        <w:t>stiepli.</w:t>
      </w:r>
    </w:p>
    <w:p w14:paraId="5DA0C4E2" w14:textId="77777777" w:rsidR="007D465E" w:rsidRPr="00BF3515" w:rsidRDefault="007D465E">
      <w:pPr>
        <w:numPr>
          <w:ilvl w:val="0"/>
          <w:numId w:val="42"/>
        </w:numPr>
        <w:tabs>
          <w:tab w:val="left" w:pos="841"/>
        </w:tabs>
        <w:ind w:right="492"/>
        <w:rPr>
          <w:sz w:val="24"/>
          <w:szCs w:val="24"/>
        </w:rPr>
      </w:pPr>
      <w:r w:rsidRPr="00523798">
        <w:rPr>
          <w:sz w:val="24"/>
          <w:szCs w:val="24"/>
        </w:rPr>
        <w:t>Tests tiek uzskatīts par izietu, ja konstatētais rādītājs ir atbilstošs piedāvājumam vai ir labāks.</w:t>
      </w:r>
    </w:p>
    <w:p w14:paraId="7BAE0796" w14:textId="77777777" w:rsidR="007D465E" w:rsidRPr="00544475" w:rsidRDefault="007D465E" w:rsidP="007D465E">
      <w:pPr>
        <w:rPr>
          <w:sz w:val="24"/>
          <w:szCs w:val="24"/>
        </w:rPr>
      </w:pPr>
    </w:p>
    <w:p w14:paraId="5E65FE80" w14:textId="77777777" w:rsidR="007D465E" w:rsidRPr="00BF3515" w:rsidRDefault="007D465E" w:rsidP="00BF3515">
      <w:pPr>
        <w:numPr>
          <w:ilvl w:val="0"/>
          <w:numId w:val="44"/>
        </w:numPr>
        <w:tabs>
          <w:tab w:val="left" w:pos="841"/>
        </w:tabs>
        <w:spacing w:before="1"/>
        <w:ind w:hanging="361"/>
        <w:jc w:val="both"/>
        <w:rPr>
          <w:sz w:val="24"/>
          <w:szCs w:val="24"/>
        </w:rPr>
      </w:pPr>
      <w:r w:rsidRPr="00523798">
        <w:rPr>
          <w:spacing w:val="-60"/>
          <w:sz w:val="24"/>
          <w:szCs w:val="24"/>
          <w:u w:val="thick"/>
        </w:rPr>
        <w:t xml:space="preserve"> </w:t>
      </w:r>
      <w:r w:rsidRPr="00523798">
        <w:rPr>
          <w:b/>
          <w:bCs/>
          <w:i/>
          <w:iCs/>
          <w:sz w:val="24"/>
          <w:szCs w:val="24"/>
          <w:u w:val="thick"/>
        </w:rPr>
        <w:t>Telpiskās izšķirtspējas tests</w:t>
      </w:r>
      <w:r w:rsidRPr="00523798">
        <w:rPr>
          <w:b/>
          <w:bCs/>
          <w:i/>
          <w:iCs/>
          <w:sz w:val="24"/>
          <w:szCs w:val="24"/>
        </w:rPr>
        <w:t xml:space="preserve"> </w:t>
      </w:r>
      <w:r w:rsidRPr="00523798">
        <w:rPr>
          <w:sz w:val="24"/>
          <w:szCs w:val="24"/>
        </w:rPr>
        <w:t>(Nolikuma prasības</w:t>
      </w:r>
      <w:r w:rsidRPr="00523798">
        <w:rPr>
          <w:spacing w:val="-3"/>
          <w:sz w:val="24"/>
          <w:szCs w:val="24"/>
        </w:rPr>
        <w:t xml:space="preserve"> </w:t>
      </w:r>
      <w:r w:rsidRPr="00523798">
        <w:rPr>
          <w:sz w:val="24"/>
          <w:szCs w:val="24"/>
        </w:rPr>
        <w:t>pārbaude)</w:t>
      </w:r>
    </w:p>
    <w:p w14:paraId="1DFCBE81" w14:textId="77777777" w:rsidR="007D465E" w:rsidRPr="00BF3515" w:rsidRDefault="007D465E">
      <w:pPr>
        <w:numPr>
          <w:ilvl w:val="0"/>
          <w:numId w:val="41"/>
        </w:numPr>
        <w:tabs>
          <w:tab w:val="left" w:pos="841"/>
        </w:tabs>
        <w:ind w:right="1439"/>
        <w:jc w:val="both"/>
        <w:rPr>
          <w:sz w:val="24"/>
          <w:szCs w:val="24"/>
        </w:rPr>
      </w:pPr>
      <w:r w:rsidRPr="00523798">
        <w:rPr>
          <w:sz w:val="24"/>
          <w:szCs w:val="24"/>
        </w:rPr>
        <w:t xml:space="preserve">Tests tiek uzskatīts par izietu, ja </w:t>
      </w:r>
      <w:proofErr w:type="spellStart"/>
      <w:r w:rsidRPr="00523798">
        <w:rPr>
          <w:sz w:val="24"/>
          <w:szCs w:val="24"/>
        </w:rPr>
        <w:t>radiografiskajā</w:t>
      </w:r>
      <w:proofErr w:type="spellEnd"/>
      <w:r w:rsidRPr="00523798">
        <w:rPr>
          <w:sz w:val="24"/>
          <w:szCs w:val="24"/>
        </w:rPr>
        <w:t xml:space="preserve"> attēlā ir redzami trīs stieņi un konstatētais rādītājs ir atbilstošs piedāvājumam vai ir</w:t>
      </w:r>
      <w:r w:rsidRPr="00523798">
        <w:rPr>
          <w:spacing w:val="-4"/>
          <w:sz w:val="24"/>
          <w:szCs w:val="24"/>
        </w:rPr>
        <w:t xml:space="preserve"> </w:t>
      </w:r>
      <w:r w:rsidRPr="00523798">
        <w:rPr>
          <w:sz w:val="24"/>
          <w:szCs w:val="24"/>
        </w:rPr>
        <w:t>labāks.</w:t>
      </w:r>
    </w:p>
    <w:p w14:paraId="04251FCD" w14:textId="77777777" w:rsidR="007D465E" w:rsidRPr="00BF3515" w:rsidRDefault="007D465E">
      <w:pPr>
        <w:numPr>
          <w:ilvl w:val="0"/>
          <w:numId w:val="41"/>
        </w:numPr>
        <w:tabs>
          <w:tab w:val="left" w:pos="841"/>
        </w:tabs>
        <w:ind w:hanging="361"/>
        <w:jc w:val="both"/>
        <w:rPr>
          <w:sz w:val="24"/>
          <w:szCs w:val="24"/>
        </w:rPr>
      </w:pPr>
      <w:r w:rsidRPr="00523798">
        <w:rPr>
          <w:sz w:val="24"/>
          <w:szCs w:val="24"/>
        </w:rPr>
        <w:t>Tiek testēs divos stāvokļos vertikāli un</w:t>
      </w:r>
      <w:r w:rsidRPr="00523798">
        <w:rPr>
          <w:spacing w:val="-2"/>
          <w:sz w:val="24"/>
          <w:szCs w:val="24"/>
        </w:rPr>
        <w:t xml:space="preserve"> </w:t>
      </w:r>
      <w:r w:rsidRPr="00523798">
        <w:rPr>
          <w:sz w:val="24"/>
          <w:szCs w:val="24"/>
        </w:rPr>
        <w:t>horizontāli</w:t>
      </w:r>
    </w:p>
    <w:p w14:paraId="1F41B326" w14:textId="77777777" w:rsidR="007D465E" w:rsidRPr="00544475" w:rsidRDefault="007D465E" w:rsidP="007D465E">
      <w:pPr>
        <w:jc w:val="both"/>
        <w:rPr>
          <w:sz w:val="24"/>
        </w:rPr>
        <w:sectPr w:rsidR="007D465E" w:rsidRPr="00544475" w:rsidSect="00544475">
          <w:footerReference w:type="default" r:id="rId19"/>
          <w:pgSz w:w="11910" w:h="16840"/>
          <w:pgMar w:top="1360" w:right="500" w:bottom="1200" w:left="1680" w:header="720" w:footer="1002" w:gutter="0"/>
          <w:pgNumType w:start="1"/>
          <w:cols w:space="720"/>
        </w:sectPr>
      </w:pPr>
    </w:p>
    <w:p w14:paraId="44447A8B" w14:textId="77777777" w:rsidR="007D465E" w:rsidRPr="00544475" w:rsidRDefault="007D465E" w:rsidP="007D465E">
      <w:pPr>
        <w:spacing w:before="5"/>
        <w:rPr>
          <w:sz w:val="14"/>
          <w:szCs w:val="24"/>
        </w:rPr>
      </w:pPr>
    </w:p>
    <w:p w14:paraId="1ADD835D" w14:textId="119E8E71" w:rsidR="007D465E" w:rsidRPr="00BF3515" w:rsidRDefault="007D465E" w:rsidP="00BF3515">
      <w:pPr>
        <w:numPr>
          <w:ilvl w:val="0"/>
          <w:numId w:val="44"/>
        </w:numPr>
        <w:tabs>
          <w:tab w:val="left" w:pos="841"/>
        </w:tabs>
        <w:spacing w:line="274" w:lineRule="exact"/>
        <w:ind w:hanging="361"/>
        <w:rPr>
          <w:sz w:val="24"/>
          <w:szCs w:val="24"/>
        </w:rPr>
      </w:pPr>
      <w:r w:rsidRPr="00523798">
        <w:rPr>
          <w:sz w:val="24"/>
          <w:szCs w:val="24"/>
        </w:rPr>
        <w:t>Testa norises vieta un</w:t>
      </w:r>
      <w:r w:rsidRPr="00523798">
        <w:rPr>
          <w:spacing w:val="-3"/>
          <w:sz w:val="24"/>
          <w:szCs w:val="24"/>
        </w:rPr>
        <w:t xml:space="preserve"> </w:t>
      </w:r>
      <w:r w:rsidRPr="00523798">
        <w:rPr>
          <w:sz w:val="24"/>
          <w:szCs w:val="24"/>
        </w:rPr>
        <w:t>kārtība:</w:t>
      </w:r>
    </w:p>
    <w:p w14:paraId="3F055430" w14:textId="5FFDFFA0" w:rsidR="007D465E" w:rsidRPr="00BF3515" w:rsidRDefault="00072005" w:rsidP="00BF3515">
      <w:pPr>
        <w:numPr>
          <w:ilvl w:val="1"/>
          <w:numId w:val="44"/>
        </w:numPr>
        <w:tabs>
          <w:tab w:val="left" w:pos="1561"/>
        </w:tabs>
        <w:spacing w:before="1"/>
        <w:ind w:hanging="361"/>
        <w:rPr>
          <w:strike/>
          <w:sz w:val="24"/>
          <w:szCs w:val="24"/>
        </w:rPr>
      </w:pPr>
      <w:r w:rsidRPr="00523798">
        <w:rPr>
          <w:sz w:val="24"/>
          <w:szCs w:val="24"/>
        </w:rPr>
        <w:t>Rīg</w:t>
      </w:r>
      <w:r>
        <w:rPr>
          <w:sz w:val="24"/>
          <w:szCs w:val="24"/>
        </w:rPr>
        <w:t>ā, Valsts ieņēmumu dienesta Muitas kontroles punktā</w:t>
      </w:r>
      <w:r w:rsidRPr="00523798">
        <w:rPr>
          <w:sz w:val="24"/>
          <w:szCs w:val="24"/>
        </w:rPr>
        <w:t xml:space="preserve"> </w:t>
      </w:r>
    </w:p>
    <w:p w14:paraId="4A7B8144" w14:textId="77777777" w:rsidR="007D465E" w:rsidRPr="00BF3515" w:rsidRDefault="007D465E">
      <w:pPr>
        <w:numPr>
          <w:ilvl w:val="1"/>
          <w:numId w:val="44"/>
        </w:numPr>
        <w:tabs>
          <w:tab w:val="left" w:pos="1561"/>
        </w:tabs>
        <w:ind w:hanging="361"/>
        <w:rPr>
          <w:sz w:val="24"/>
          <w:szCs w:val="24"/>
        </w:rPr>
      </w:pPr>
      <w:r w:rsidRPr="00523798">
        <w:rPr>
          <w:sz w:val="24"/>
          <w:szCs w:val="24"/>
        </w:rPr>
        <w:t>Piegādātāja testa</w:t>
      </w:r>
      <w:r w:rsidRPr="00523798">
        <w:rPr>
          <w:spacing w:val="-3"/>
          <w:sz w:val="24"/>
          <w:szCs w:val="24"/>
        </w:rPr>
        <w:t xml:space="preserve"> </w:t>
      </w:r>
      <w:r w:rsidRPr="00523798">
        <w:rPr>
          <w:sz w:val="24"/>
          <w:szCs w:val="24"/>
        </w:rPr>
        <w:t>vieta</w:t>
      </w:r>
    </w:p>
    <w:p w14:paraId="7F1AE0A5" w14:textId="158AAF89" w:rsidR="007D465E" w:rsidRPr="00BF3515" w:rsidRDefault="007D465E">
      <w:pPr>
        <w:numPr>
          <w:ilvl w:val="1"/>
          <w:numId w:val="44"/>
        </w:numPr>
        <w:tabs>
          <w:tab w:val="left" w:pos="1561"/>
        </w:tabs>
        <w:ind w:hanging="361"/>
        <w:rPr>
          <w:sz w:val="24"/>
          <w:szCs w:val="24"/>
        </w:rPr>
      </w:pPr>
      <w:r w:rsidRPr="00523798">
        <w:rPr>
          <w:sz w:val="24"/>
          <w:szCs w:val="24"/>
        </w:rPr>
        <w:t xml:space="preserve">Testu veikšanai nepieciešamos tehniskos līdzekļus </w:t>
      </w:r>
      <w:r w:rsidR="005A2E31" w:rsidRPr="00523798">
        <w:rPr>
          <w:sz w:val="24"/>
          <w:szCs w:val="24"/>
        </w:rPr>
        <w:t xml:space="preserve">un testējamos materiālus </w:t>
      </w:r>
      <w:r w:rsidRPr="00523798">
        <w:rPr>
          <w:sz w:val="24"/>
          <w:szCs w:val="24"/>
        </w:rPr>
        <w:t>jānodrošina</w:t>
      </w:r>
      <w:r w:rsidRPr="00523798">
        <w:rPr>
          <w:spacing w:val="-6"/>
          <w:sz w:val="24"/>
          <w:szCs w:val="24"/>
        </w:rPr>
        <w:t xml:space="preserve"> </w:t>
      </w:r>
      <w:r w:rsidRPr="00523798">
        <w:rPr>
          <w:sz w:val="24"/>
          <w:szCs w:val="24"/>
        </w:rPr>
        <w:t>piegādātājam</w:t>
      </w:r>
    </w:p>
    <w:p w14:paraId="45291D11" w14:textId="618DBA1C" w:rsidR="007D465E" w:rsidRPr="00BF3515" w:rsidRDefault="007D465E">
      <w:pPr>
        <w:numPr>
          <w:ilvl w:val="0"/>
          <w:numId w:val="39"/>
        </w:numPr>
        <w:tabs>
          <w:tab w:val="left" w:pos="1561"/>
        </w:tabs>
        <w:ind w:hanging="361"/>
        <w:rPr>
          <w:sz w:val="24"/>
          <w:szCs w:val="24"/>
        </w:rPr>
      </w:pPr>
      <w:r w:rsidRPr="00523798">
        <w:rPr>
          <w:sz w:val="24"/>
          <w:szCs w:val="24"/>
        </w:rPr>
        <w:t>Testi Nr.1, Nr.2</w:t>
      </w:r>
      <w:r w:rsidR="00385C3F" w:rsidRPr="00523798">
        <w:rPr>
          <w:sz w:val="24"/>
          <w:szCs w:val="24"/>
        </w:rPr>
        <w:t xml:space="preserve"> un</w:t>
      </w:r>
      <w:r w:rsidRPr="00523798">
        <w:rPr>
          <w:sz w:val="24"/>
          <w:szCs w:val="24"/>
        </w:rPr>
        <w:t xml:space="preserve"> Nr.3 veicami</w:t>
      </w:r>
      <w:r w:rsidRPr="00523798">
        <w:rPr>
          <w:spacing w:val="-1"/>
          <w:sz w:val="24"/>
          <w:szCs w:val="24"/>
        </w:rPr>
        <w:t xml:space="preserve"> </w:t>
      </w:r>
      <w:r w:rsidRPr="00523798">
        <w:rPr>
          <w:sz w:val="24"/>
          <w:szCs w:val="24"/>
        </w:rPr>
        <w:t>vienlaicīgi.</w:t>
      </w:r>
    </w:p>
    <w:p w14:paraId="554CEA38" w14:textId="77777777" w:rsidR="007D465E" w:rsidRPr="00BF3515" w:rsidRDefault="007D465E">
      <w:pPr>
        <w:numPr>
          <w:ilvl w:val="0"/>
          <w:numId w:val="39"/>
        </w:numPr>
        <w:tabs>
          <w:tab w:val="left" w:pos="1561"/>
        </w:tabs>
        <w:ind w:right="487"/>
        <w:jc w:val="both"/>
        <w:rPr>
          <w:sz w:val="24"/>
          <w:szCs w:val="24"/>
        </w:rPr>
      </w:pPr>
      <w:r w:rsidRPr="00523798">
        <w:rPr>
          <w:sz w:val="24"/>
          <w:szCs w:val="24"/>
        </w:rPr>
        <w:t xml:space="preserve">Testu rezultātus apliecina </w:t>
      </w:r>
      <w:proofErr w:type="spellStart"/>
      <w:r w:rsidRPr="00523798">
        <w:rPr>
          <w:sz w:val="24"/>
          <w:szCs w:val="24"/>
        </w:rPr>
        <w:t>radiografisko</w:t>
      </w:r>
      <w:proofErr w:type="spellEnd"/>
      <w:r w:rsidRPr="00523798">
        <w:rPr>
          <w:sz w:val="24"/>
          <w:szCs w:val="24"/>
        </w:rPr>
        <w:t xml:space="preserve"> attēlu izdrukas, kas ir testēšanas pārskata neatņemam</w:t>
      </w:r>
      <w:r w:rsidRPr="00523798">
        <w:rPr>
          <w:spacing w:val="-1"/>
          <w:sz w:val="24"/>
          <w:szCs w:val="24"/>
        </w:rPr>
        <w:t xml:space="preserve"> </w:t>
      </w:r>
      <w:r w:rsidRPr="00523798">
        <w:rPr>
          <w:sz w:val="24"/>
          <w:szCs w:val="24"/>
        </w:rPr>
        <w:t>sastāvdaļa</w:t>
      </w:r>
    </w:p>
    <w:p w14:paraId="7213B202" w14:textId="37520173" w:rsidR="00160C34" w:rsidRPr="00BF3515" w:rsidRDefault="007D465E">
      <w:pPr>
        <w:tabs>
          <w:tab w:val="left" w:pos="1561"/>
        </w:tabs>
        <w:ind w:left="567" w:right="488"/>
        <w:jc w:val="both"/>
        <w:rPr>
          <w:sz w:val="24"/>
          <w:szCs w:val="24"/>
        </w:rPr>
        <w:sectPr w:rsidR="00160C34" w:rsidRPr="00BF3515">
          <w:pgSz w:w="11910" w:h="16840"/>
          <w:pgMar w:top="1460" w:right="500" w:bottom="1200" w:left="1680" w:header="0" w:footer="1002" w:gutter="0"/>
          <w:cols w:space="720"/>
        </w:sectPr>
      </w:pPr>
      <w:r w:rsidRPr="00523798">
        <w:rPr>
          <w:sz w:val="24"/>
          <w:szCs w:val="24"/>
        </w:rPr>
        <w:t xml:space="preserve">Pārskatā jānorāda Iekārtas nosaukums, testa veikšanas datums, </w:t>
      </w:r>
      <w:proofErr w:type="spellStart"/>
      <w:r w:rsidRPr="00523798">
        <w:rPr>
          <w:sz w:val="24"/>
          <w:szCs w:val="24"/>
        </w:rPr>
        <w:t>radiografisko</w:t>
      </w:r>
      <w:proofErr w:type="spellEnd"/>
      <w:r w:rsidRPr="00523798">
        <w:rPr>
          <w:sz w:val="24"/>
          <w:szCs w:val="24"/>
        </w:rPr>
        <w:t xml:space="preserve"> attēlu identifikācijas nr. (pievienojot attēlu izdrukas) </w:t>
      </w:r>
    </w:p>
    <w:p w14:paraId="78A0F9B3" w14:textId="77777777" w:rsidR="007D465E" w:rsidRPr="00544475" w:rsidRDefault="007D465E" w:rsidP="007D465E">
      <w:pPr>
        <w:spacing w:before="78"/>
        <w:ind w:left="1080"/>
        <w:outlineLvl w:val="0"/>
        <w:rPr>
          <w:b/>
          <w:bCs/>
          <w:sz w:val="24"/>
          <w:szCs w:val="24"/>
        </w:rPr>
      </w:pPr>
      <w:r w:rsidRPr="00544475">
        <w:rPr>
          <w:b/>
          <w:bCs/>
          <w:sz w:val="24"/>
          <w:szCs w:val="24"/>
        </w:rPr>
        <w:lastRenderedPageBreak/>
        <w:t>Veiktspējas testa pirms iekārtu pieņemšanas kā arī Piegādātāja testa (paraugs)</w:t>
      </w:r>
    </w:p>
    <w:p w14:paraId="52984C6D" w14:textId="77777777" w:rsidR="007D465E" w:rsidRPr="00544475" w:rsidRDefault="007D465E" w:rsidP="007D465E">
      <w:pPr>
        <w:spacing w:before="7"/>
        <w:rPr>
          <w:b/>
          <w:sz w:val="11"/>
          <w:szCs w:val="24"/>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7D465E" w:rsidRPr="00544475" w14:paraId="36F951A4" w14:textId="77777777" w:rsidTr="00BF3515">
        <w:trPr>
          <w:trHeight w:val="505"/>
        </w:trPr>
        <w:tc>
          <w:tcPr>
            <w:tcW w:w="6343" w:type="dxa"/>
            <w:tcBorders>
              <w:top w:val="nil"/>
              <w:left w:val="nil"/>
              <w:bottom w:val="nil"/>
            </w:tcBorders>
          </w:tcPr>
          <w:p w14:paraId="37B8C9F0" w14:textId="77777777" w:rsidR="007D465E" w:rsidRPr="00544475" w:rsidRDefault="007D465E" w:rsidP="00711149">
            <w:pPr>
              <w:spacing w:before="8"/>
              <w:rPr>
                <w:b/>
                <w:sz w:val="21"/>
              </w:rPr>
            </w:pPr>
          </w:p>
          <w:p w14:paraId="4727DBF2" w14:textId="77777777" w:rsidR="007D465E" w:rsidRPr="00BF3515" w:rsidRDefault="007D465E" w:rsidP="00BF3515">
            <w:pPr>
              <w:spacing w:before="1" w:line="236" w:lineRule="exact"/>
              <w:ind w:right="99"/>
              <w:jc w:val="right"/>
              <w:rPr>
                <w:b/>
                <w:bCs/>
              </w:rPr>
            </w:pPr>
            <w:r w:rsidRPr="00523798">
              <w:rPr>
                <w:b/>
                <w:bCs/>
              </w:rPr>
              <w:t>Testa vieta:</w:t>
            </w:r>
          </w:p>
        </w:tc>
        <w:tc>
          <w:tcPr>
            <w:tcW w:w="2125" w:type="dxa"/>
          </w:tcPr>
          <w:p w14:paraId="5F2DB1FF" w14:textId="77777777" w:rsidR="007D465E" w:rsidRPr="00544475" w:rsidRDefault="007D465E" w:rsidP="00711149">
            <w:pPr>
              <w:spacing w:line="246" w:lineRule="exact"/>
              <w:ind w:left="103"/>
            </w:pPr>
            <w:r w:rsidRPr="00544475">
              <w:t>Piegādātāja testa</w:t>
            </w:r>
          </w:p>
          <w:p w14:paraId="771270BB" w14:textId="77777777" w:rsidR="007D465E" w:rsidRPr="00544475" w:rsidRDefault="007D465E" w:rsidP="00711149">
            <w:pPr>
              <w:spacing w:line="240" w:lineRule="exact"/>
              <w:ind w:left="103"/>
            </w:pPr>
            <w:r w:rsidRPr="00544475">
              <w:t>vieta (norādīt)</w:t>
            </w:r>
          </w:p>
        </w:tc>
        <w:tc>
          <w:tcPr>
            <w:tcW w:w="508" w:type="dxa"/>
          </w:tcPr>
          <w:p w14:paraId="197BA1C2" w14:textId="77777777" w:rsidR="007D465E" w:rsidRPr="00544475" w:rsidRDefault="007D465E" w:rsidP="00711149">
            <w:pPr>
              <w:rPr>
                <w:sz w:val="20"/>
              </w:rPr>
            </w:pPr>
          </w:p>
        </w:tc>
      </w:tr>
      <w:tr w:rsidR="007D465E" w:rsidRPr="00544475" w14:paraId="1769083A" w14:textId="77777777" w:rsidTr="00BF3515">
        <w:trPr>
          <w:trHeight w:val="254"/>
        </w:trPr>
        <w:tc>
          <w:tcPr>
            <w:tcW w:w="6343" w:type="dxa"/>
            <w:tcBorders>
              <w:top w:val="nil"/>
              <w:left w:val="nil"/>
              <w:bottom w:val="nil"/>
            </w:tcBorders>
          </w:tcPr>
          <w:p w14:paraId="15BDC2F8" w14:textId="77777777" w:rsidR="007D465E" w:rsidRPr="00544475" w:rsidRDefault="007D465E" w:rsidP="00711149">
            <w:pPr>
              <w:rPr>
                <w:sz w:val="18"/>
              </w:rPr>
            </w:pPr>
          </w:p>
        </w:tc>
        <w:tc>
          <w:tcPr>
            <w:tcW w:w="2125" w:type="dxa"/>
          </w:tcPr>
          <w:p w14:paraId="2BED5506" w14:textId="77777777" w:rsidR="007D465E" w:rsidRPr="00544475" w:rsidRDefault="007D465E" w:rsidP="00711149">
            <w:pPr>
              <w:spacing w:line="234" w:lineRule="exact"/>
              <w:ind w:left="103"/>
            </w:pPr>
            <w:r>
              <w:t>Rīgas brīvostas MKP</w:t>
            </w:r>
          </w:p>
        </w:tc>
        <w:tc>
          <w:tcPr>
            <w:tcW w:w="508" w:type="dxa"/>
          </w:tcPr>
          <w:p w14:paraId="4AE3921C" w14:textId="77777777" w:rsidR="007D465E" w:rsidRPr="00544475" w:rsidRDefault="007D465E" w:rsidP="00711149">
            <w:pPr>
              <w:rPr>
                <w:sz w:val="18"/>
              </w:rPr>
            </w:pPr>
          </w:p>
        </w:tc>
      </w:tr>
      <w:tr w:rsidR="007D465E" w:rsidRPr="00544475" w14:paraId="4B3FB040" w14:textId="77777777" w:rsidTr="00BF3515">
        <w:trPr>
          <w:trHeight w:val="254"/>
        </w:trPr>
        <w:tc>
          <w:tcPr>
            <w:tcW w:w="6343" w:type="dxa"/>
            <w:tcBorders>
              <w:top w:val="nil"/>
              <w:left w:val="nil"/>
              <w:bottom w:val="nil"/>
            </w:tcBorders>
          </w:tcPr>
          <w:p w14:paraId="336D5A8F" w14:textId="77777777" w:rsidR="007D465E" w:rsidRPr="00BF3515" w:rsidRDefault="007D465E" w:rsidP="00BF3515">
            <w:pPr>
              <w:spacing w:before="1" w:line="233" w:lineRule="exact"/>
              <w:ind w:right="99"/>
              <w:jc w:val="right"/>
              <w:rPr>
                <w:b/>
                <w:bCs/>
              </w:rPr>
            </w:pPr>
            <w:r w:rsidRPr="00523798">
              <w:rPr>
                <w:b/>
                <w:bCs/>
              </w:rPr>
              <w:t>Datums:</w:t>
            </w:r>
          </w:p>
        </w:tc>
        <w:tc>
          <w:tcPr>
            <w:tcW w:w="2125" w:type="dxa"/>
          </w:tcPr>
          <w:p w14:paraId="0537F05A" w14:textId="77777777" w:rsidR="007D465E" w:rsidRPr="00544475" w:rsidRDefault="007D465E" w:rsidP="00711149">
            <w:pPr>
              <w:rPr>
                <w:sz w:val="18"/>
              </w:rPr>
            </w:pPr>
          </w:p>
        </w:tc>
        <w:tc>
          <w:tcPr>
            <w:tcW w:w="508" w:type="dxa"/>
            <w:vMerge w:val="restart"/>
            <w:tcBorders>
              <w:bottom w:val="nil"/>
              <w:right w:val="nil"/>
            </w:tcBorders>
          </w:tcPr>
          <w:p w14:paraId="4E0C5C59" w14:textId="77777777" w:rsidR="007D465E" w:rsidRPr="00544475" w:rsidRDefault="007D465E" w:rsidP="00711149">
            <w:pPr>
              <w:rPr>
                <w:sz w:val="20"/>
              </w:rPr>
            </w:pPr>
          </w:p>
        </w:tc>
      </w:tr>
      <w:tr w:rsidR="007D465E" w:rsidRPr="00544475" w14:paraId="52F9F982" w14:textId="77777777" w:rsidTr="00BF3515">
        <w:trPr>
          <w:trHeight w:val="505"/>
        </w:trPr>
        <w:tc>
          <w:tcPr>
            <w:tcW w:w="6343" w:type="dxa"/>
            <w:tcBorders>
              <w:top w:val="nil"/>
              <w:left w:val="nil"/>
              <w:bottom w:val="nil"/>
            </w:tcBorders>
          </w:tcPr>
          <w:p w14:paraId="655972FF" w14:textId="77777777" w:rsidR="007D465E" w:rsidRPr="00BF3515" w:rsidRDefault="007D465E" w:rsidP="00BF3515">
            <w:pPr>
              <w:spacing w:line="254" w:lineRule="exact"/>
              <w:ind w:left="3444" w:right="83" w:hanging="516"/>
              <w:rPr>
                <w:b/>
                <w:bCs/>
              </w:rPr>
            </w:pPr>
            <w:proofErr w:type="spellStart"/>
            <w:r w:rsidRPr="00523798">
              <w:rPr>
                <w:b/>
                <w:bCs/>
              </w:rPr>
              <w:t>Radiografisko</w:t>
            </w:r>
            <w:proofErr w:type="spellEnd"/>
            <w:r w:rsidRPr="00523798">
              <w:rPr>
                <w:b/>
                <w:bCs/>
              </w:rPr>
              <w:t xml:space="preserve"> attēla identifikācijas nr. (attēla izdruka pielikumā)</w:t>
            </w:r>
          </w:p>
        </w:tc>
        <w:tc>
          <w:tcPr>
            <w:tcW w:w="2125" w:type="dxa"/>
          </w:tcPr>
          <w:p w14:paraId="339D821F" w14:textId="77777777" w:rsidR="007D465E" w:rsidRPr="00544475" w:rsidRDefault="007D465E" w:rsidP="00711149">
            <w:pPr>
              <w:rPr>
                <w:sz w:val="20"/>
              </w:rPr>
            </w:pPr>
          </w:p>
        </w:tc>
        <w:tc>
          <w:tcPr>
            <w:tcW w:w="508" w:type="dxa"/>
            <w:vMerge/>
            <w:tcBorders>
              <w:top w:val="nil"/>
              <w:bottom w:val="nil"/>
              <w:right w:val="nil"/>
            </w:tcBorders>
          </w:tcPr>
          <w:p w14:paraId="3C959ECD" w14:textId="77777777" w:rsidR="007D465E" w:rsidRPr="00544475" w:rsidRDefault="007D465E" w:rsidP="00711149">
            <w:pPr>
              <w:rPr>
                <w:sz w:val="2"/>
                <w:szCs w:val="2"/>
              </w:rPr>
            </w:pPr>
          </w:p>
        </w:tc>
      </w:tr>
      <w:tr w:rsidR="007D465E" w:rsidRPr="00544475" w14:paraId="0D5DADEB" w14:textId="77777777" w:rsidTr="00BF3515">
        <w:trPr>
          <w:trHeight w:val="252"/>
        </w:trPr>
        <w:tc>
          <w:tcPr>
            <w:tcW w:w="6343" w:type="dxa"/>
            <w:tcBorders>
              <w:top w:val="nil"/>
              <w:left w:val="nil"/>
              <w:bottom w:val="nil"/>
            </w:tcBorders>
          </w:tcPr>
          <w:p w14:paraId="5AE5E4AA" w14:textId="77777777" w:rsidR="007D465E" w:rsidRPr="00BF3515" w:rsidRDefault="007D465E" w:rsidP="00BF3515">
            <w:pPr>
              <w:spacing w:line="232" w:lineRule="exact"/>
              <w:ind w:right="99"/>
              <w:jc w:val="right"/>
              <w:rPr>
                <w:b/>
                <w:bCs/>
              </w:rPr>
            </w:pPr>
            <w:r w:rsidRPr="00523798">
              <w:rPr>
                <w:b/>
                <w:bCs/>
              </w:rPr>
              <w:t>Iekārtas nosaukums</w:t>
            </w:r>
          </w:p>
        </w:tc>
        <w:tc>
          <w:tcPr>
            <w:tcW w:w="2125" w:type="dxa"/>
          </w:tcPr>
          <w:p w14:paraId="408231F0" w14:textId="77777777" w:rsidR="007D465E" w:rsidRPr="00544475" w:rsidRDefault="007D465E" w:rsidP="00711149">
            <w:pPr>
              <w:rPr>
                <w:sz w:val="18"/>
              </w:rPr>
            </w:pPr>
          </w:p>
        </w:tc>
        <w:tc>
          <w:tcPr>
            <w:tcW w:w="508" w:type="dxa"/>
            <w:vMerge/>
            <w:tcBorders>
              <w:top w:val="nil"/>
              <w:bottom w:val="nil"/>
              <w:right w:val="nil"/>
            </w:tcBorders>
          </w:tcPr>
          <w:p w14:paraId="5DC29868" w14:textId="77777777" w:rsidR="007D465E" w:rsidRPr="00544475" w:rsidRDefault="007D465E" w:rsidP="00711149">
            <w:pPr>
              <w:rPr>
                <w:sz w:val="2"/>
                <w:szCs w:val="2"/>
              </w:rPr>
            </w:pPr>
          </w:p>
        </w:tc>
      </w:tr>
      <w:tr w:rsidR="007D465E" w:rsidRPr="00544475" w14:paraId="1061CB81" w14:textId="77777777" w:rsidTr="00BF3515">
        <w:trPr>
          <w:trHeight w:val="256"/>
        </w:trPr>
        <w:tc>
          <w:tcPr>
            <w:tcW w:w="6343" w:type="dxa"/>
            <w:tcBorders>
              <w:top w:val="nil"/>
              <w:left w:val="nil"/>
            </w:tcBorders>
          </w:tcPr>
          <w:p w14:paraId="5DE5C592" w14:textId="77777777" w:rsidR="007D465E" w:rsidRPr="00BF3515" w:rsidRDefault="007D465E" w:rsidP="00BF3515">
            <w:pPr>
              <w:spacing w:before="1" w:line="236" w:lineRule="exact"/>
              <w:ind w:right="101"/>
              <w:jc w:val="right"/>
              <w:rPr>
                <w:b/>
                <w:bCs/>
              </w:rPr>
            </w:pPr>
            <w:r w:rsidRPr="00523798">
              <w:rPr>
                <w:b/>
                <w:bCs/>
              </w:rPr>
              <w:t>Piegādātāja testa veicēja kontaktinformācija</w:t>
            </w:r>
          </w:p>
        </w:tc>
        <w:tc>
          <w:tcPr>
            <w:tcW w:w="2125" w:type="dxa"/>
          </w:tcPr>
          <w:p w14:paraId="52D94A87" w14:textId="77777777" w:rsidR="007D465E" w:rsidRPr="00544475" w:rsidRDefault="007D465E" w:rsidP="00711149">
            <w:pPr>
              <w:rPr>
                <w:sz w:val="18"/>
              </w:rPr>
            </w:pPr>
          </w:p>
        </w:tc>
        <w:tc>
          <w:tcPr>
            <w:tcW w:w="508" w:type="dxa"/>
            <w:vMerge/>
            <w:tcBorders>
              <w:top w:val="nil"/>
              <w:bottom w:val="nil"/>
              <w:right w:val="nil"/>
            </w:tcBorders>
          </w:tcPr>
          <w:p w14:paraId="750D0ABC" w14:textId="77777777" w:rsidR="007D465E" w:rsidRPr="00544475" w:rsidRDefault="007D465E" w:rsidP="00711149">
            <w:pPr>
              <w:rPr>
                <w:sz w:val="2"/>
                <w:szCs w:val="2"/>
              </w:rPr>
            </w:pPr>
          </w:p>
        </w:tc>
      </w:tr>
      <w:tr w:rsidR="007D465E" w:rsidRPr="00544475" w14:paraId="2F4425E2" w14:textId="77777777" w:rsidTr="00BF3515">
        <w:trPr>
          <w:trHeight w:val="254"/>
        </w:trPr>
        <w:tc>
          <w:tcPr>
            <w:tcW w:w="8468" w:type="dxa"/>
            <w:gridSpan w:val="2"/>
          </w:tcPr>
          <w:p w14:paraId="12C8DB6C" w14:textId="77777777" w:rsidR="007D465E" w:rsidRPr="00544475" w:rsidRDefault="007D465E" w:rsidP="00711149">
            <w:pPr>
              <w:rPr>
                <w:sz w:val="18"/>
              </w:rPr>
            </w:pPr>
          </w:p>
        </w:tc>
        <w:tc>
          <w:tcPr>
            <w:tcW w:w="508" w:type="dxa"/>
            <w:vMerge/>
            <w:tcBorders>
              <w:top w:val="nil"/>
              <w:bottom w:val="nil"/>
              <w:right w:val="nil"/>
            </w:tcBorders>
          </w:tcPr>
          <w:p w14:paraId="3E96839E" w14:textId="77777777" w:rsidR="007D465E" w:rsidRPr="00544475" w:rsidRDefault="007D465E" w:rsidP="00711149">
            <w:pPr>
              <w:rPr>
                <w:sz w:val="2"/>
                <w:szCs w:val="2"/>
              </w:rPr>
            </w:pPr>
          </w:p>
        </w:tc>
      </w:tr>
    </w:tbl>
    <w:p w14:paraId="646E0EA4" w14:textId="36AED3CF" w:rsidR="007D465E" w:rsidRPr="00BF3515" w:rsidRDefault="007D465E" w:rsidP="00BF3515">
      <w:pPr>
        <w:numPr>
          <w:ilvl w:val="0"/>
          <w:numId w:val="38"/>
        </w:numPr>
        <w:tabs>
          <w:tab w:val="left" w:pos="703"/>
          <w:tab w:val="left" w:pos="704"/>
        </w:tabs>
        <w:spacing w:before="1" w:after="3"/>
        <w:rPr>
          <w:b/>
          <w:bCs/>
        </w:rPr>
      </w:pPr>
      <w:r w:rsidRPr="00523798">
        <w:rPr>
          <w:b/>
          <w:bCs/>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08DB27AE" w14:textId="77777777" w:rsidTr="1E9A3BFD">
        <w:trPr>
          <w:trHeight w:val="482"/>
        </w:trPr>
        <w:tc>
          <w:tcPr>
            <w:tcW w:w="6335" w:type="dxa"/>
          </w:tcPr>
          <w:p w14:paraId="6D34849D" w14:textId="77777777" w:rsidR="007D465E" w:rsidRPr="00BF3515" w:rsidRDefault="007D465E" w:rsidP="00BF3515">
            <w:pPr>
              <w:spacing w:before="14"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12D06F7A" w14:textId="77777777" w:rsidR="007D465E" w:rsidRPr="00544475" w:rsidRDefault="007D465E" w:rsidP="00711149">
            <w:pPr>
              <w:spacing w:before="6"/>
              <w:rPr>
                <w:b/>
                <w:sz w:val="19"/>
              </w:rPr>
            </w:pPr>
          </w:p>
          <w:p w14:paraId="61515949" w14:textId="77777777" w:rsidR="007D465E" w:rsidRPr="00544475" w:rsidRDefault="007D465E" w:rsidP="00711149">
            <w:pPr>
              <w:spacing w:line="238" w:lineRule="exact"/>
              <w:ind w:left="107"/>
            </w:pPr>
            <w:r w:rsidRPr="00544475">
              <w:t>Testa laikā</w:t>
            </w:r>
          </w:p>
        </w:tc>
      </w:tr>
      <w:tr w:rsidR="007D465E" w:rsidRPr="00544475" w14:paraId="49DF7EE7" w14:textId="77777777" w:rsidTr="1E9A3BFD">
        <w:trPr>
          <w:trHeight w:val="253"/>
        </w:trPr>
        <w:tc>
          <w:tcPr>
            <w:tcW w:w="6335" w:type="dxa"/>
          </w:tcPr>
          <w:p w14:paraId="5A8DEFBD" w14:textId="77777777" w:rsidR="007D465E" w:rsidRPr="00544475" w:rsidRDefault="007D465E" w:rsidP="00711149">
            <w:pPr>
              <w:spacing w:line="234" w:lineRule="exact"/>
              <w:ind w:left="107"/>
            </w:pPr>
            <w:r w:rsidRPr="00544475">
              <w:t>xx mm</w:t>
            </w:r>
          </w:p>
        </w:tc>
        <w:tc>
          <w:tcPr>
            <w:tcW w:w="2139" w:type="dxa"/>
          </w:tcPr>
          <w:p w14:paraId="123301FA" w14:textId="77777777" w:rsidR="007D465E" w:rsidRPr="00544475" w:rsidRDefault="007D465E" w:rsidP="00711149">
            <w:pPr>
              <w:spacing w:line="234" w:lineRule="exact"/>
              <w:ind w:left="107"/>
            </w:pPr>
            <w:r w:rsidRPr="00544475">
              <w:t>xx mm</w:t>
            </w:r>
          </w:p>
        </w:tc>
      </w:tr>
    </w:tbl>
    <w:p w14:paraId="1E144EC5" w14:textId="77777777" w:rsidR="007D465E" w:rsidRPr="00544475" w:rsidRDefault="007D465E" w:rsidP="007D465E">
      <w:pPr>
        <w:spacing w:before="4"/>
        <w:rPr>
          <w:b/>
          <w:szCs w:val="24"/>
        </w:rPr>
      </w:pPr>
    </w:p>
    <w:p w14:paraId="6026C4D2" w14:textId="77777777" w:rsidR="007D465E" w:rsidRPr="00544475" w:rsidRDefault="007D465E" w:rsidP="007D465E">
      <w:pPr>
        <w:rPr>
          <w:b/>
          <w:sz w:val="14"/>
          <w:szCs w:val="24"/>
        </w:rPr>
      </w:pPr>
    </w:p>
    <w:p w14:paraId="676A326F" w14:textId="5C3B7620" w:rsidR="007D465E" w:rsidRPr="00BF3515" w:rsidRDefault="007D465E" w:rsidP="00BF3515">
      <w:pPr>
        <w:numPr>
          <w:ilvl w:val="0"/>
          <w:numId w:val="38"/>
        </w:numPr>
        <w:tabs>
          <w:tab w:val="left" w:pos="703"/>
          <w:tab w:val="left" w:pos="704"/>
        </w:tabs>
        <w:spacing w:line="252" w:lineRule="exact"/>
        <w:rPr>
          <w:b/>
          <w:bCs/>
        </w:rPr>
      </w:pPr>
      <w:r w:rsidRPr="00523798">
        <w:rPr>
          <w:b/>
          <w:bCs/>
        </w:rPr>
        <w:t>Vara stieples redzamība skenēšanas attēlā (</w:t>
      </w:r>
      <w:proofErr w:type="spellStart"/>
      <w:r w:rsidRPr="00523798">
        <w:rPr>
          <w:b/>
          <w:bCs/>
        </w:rPr>
        <w:t>Wire</w:t>
      </w:r>
      <w:proofErr w:type="spellEnd"/>
      <w:r w:rsidRPr="00523798">
        <w:rPr>
          <w:b/>
          <w:bCs/>
        </w:rPr>
        <w:t xml:space="preserve"> </w:t>
      </w:r>
      <w:proofErr w:type="spellStart"/>
      <w:r w:rsidRPr="00523798">
        <w:rPr>
          <w:b/>
          <w:bCs/>
        </w:rPr>
        <w:t>detection</w:t>
      </w:r>
      <w:proofErr w:type="spellEnd"/>
      <w:r w:rsidRPr="00523798">
        <w:rPr>
          <w:b/>
          <w:bCs/>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49CB8BDC" w14:textId="77777777" w:rsidTr="1E9A3BFD">
        <w:trPr>
          <w:trHeight w:val="484"/>
        </w:trPr>
        <w:tc>
          <w:tcPr>
            <w:tcW w:w="6335" w:type="dxa"/>
          </w:tcPr>
          <w:p w14:paraId="701DBE70" w14:textId="77777777" w:rsidR="007D465E" w:rsidRPr="00BF3515" w:rsidRDefault="007D465E" w:rsidP="00BF3515">
            <w:pPr>
              <w:spacing w:before="10" w:line="236"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401FC107" w14:textId="77777777" w:rsidR="007D465E" w:rsidRPr="00544475" w:rsidRDefault="007D465E" w:rsidP="00711149">
            <w:pPr>
              <w:spacing w:before="5"/>
              <w:rPr>
                <w:b/>
                <w:sz w:val="19"/>
              </w:rPr>
            </w:pPr>
          </w:p>
          <w:p w14:paraId="1D3D0A94" w14:textId="77777777" w:rsidR="007D465E" w:rsidRPr="00544475" w:rsidRDefault="007D465E" w:rsidP="00711149">
            <w:pPr>
              <w:spacing w:line="240" w:lineRule="exact"/>
              <w:ind w:left="107"/>
            </w:pPr>
            <w:r w:rsidRPr="00544475">
              <w:t>Testa laikā</w:t>
            </w:r>
          </w:p>
        </w:tc>
      </w:tr>
      <w:tr w:rsidR="007D465E" w:rsidRPr="00544475" w14:paraId="55114321" w14:textId="77777777" w:rsidTr="1E9A3BFD">
        <w:trPr>
          <w:trHeight w:val="254"/>
        </w:trPr>
        <w:tc>
          <w:tcPr>
            <w:tcW w:w="6335" w:type="dxa"/>
          </w:tcPr>
          <w:p w14:paraId="20C14453" w14:textId="77777777" w:rsidR="007D465E" w:rsidRPr="00544475" w:rsidRDefault="007D465E" w:rsidP="00711149">
            <w:pPr>
              <w:spacing w:line="234" w:lineRule="exact"/>
              <w:ind w:left="107"/>
            </w:pPr>
            <w:r w:rsidRPr="00544475">
              <w:t>xx mm</w:t>
            </w:r>
          </w:p>
        </w:tc>
        <w:tc>
          <w:tcPr>
            <w:tcW w:w="2139" w:type="dxa"/>
          </w:tcPr>
          <w:p w14:paraId="3166EFFB" w14:textId="77777777" w:rsidR="007D465E" w:rsidRPr="00544475" w:rsidRDefault="007D465E" w:rsidP="00711149">
            <w:pPr>
              <w:spacing w:line="234" w:lineRule="exact"/>
              <w:ind w:left="107"/>
            </w:pPr>
            <w:r w:rsidRPr="00544475">
              <w:t>xx mm</w:t>
            </w:r>
          </w:p>
        </w:tc>
      </w:tr>
    </w:tbl>
    <w:p w14:paraId="124925C1" w14:textId="77777777" w:rsidR="007D465E" w:rsidRPr="00544475" w:rsidRDefault="007D465E" w:rsidP="007D465E">
      <w:pPr>
        <w:spacing w:before="2"/>
        <w:rPr>
          <w:b/>
          <w:szCs w:val="24"/>
        </w:rPr>
      </w:pPr>
    </w:p>
    <w:p w14:paraId="1CDD8B11" w14:textId="0FED8D20" w:rsidR="007D465E" w:rsidRPr="00BF3515" w:rsidRDefault="007D465E" w:rsidP="00BF3515">
      <w:pPr>
        <w:numPr>
          <w:ilvl w:val="0"/>
          <w:numId w:val="38"/>
        </w:numPr>
        <w:tabs>
          <w:tab w:val="left" w:pos="703"/>
          <w:tab w:val="left" w:pos="704"/>
        </w:tabs>
        <w:spacing w:line="252" w:lineRule="exact"/>
        <w:rPr>
          <w:b/>
          <w:bCs/>
        </w:rPr>
      </w:pPr>
      <w:r w:rsidRPr="00523798">
        <w:rPr>
          <w:b/>
          <w:bCs/>
        </w:rPr>
        <w:t>Telpiskā izšķirtspēja (</w:t>
      </w:r>
      <w:proofErr w:type="spellStart"/>
      <w:r w:rsidRPr="00523798">
        <w:rPr>
          <w:b/>
          <w:bCs/>
        </w:rPr>
        <w:t>Spatial</w:t>
      </w:r>
      <w:proofErr w:type="spellEnd"/>
      <w:r w:rsidRPr="00523798">
        <w:rPr>
          <w:b/>
          <w:bCs/>
        </w:rPr>
        <w:t xml:space="preserve"> </w:t>
      </w:r>
      <w:proofErr w:type="spellStart"/>
      <w:r w:rsidRPr="00523798">
        <w:rPr>
          <w:b/>
          <w:bCs/>
        </w:rPr>
        <w:t>resolution</w:t>
      </w:r>
      <w:proofErr w:type="spellEnd"/>
      <w:r w:rsidRPr="00523798">
        <w:rPr>
          <w:b/>
          <w:bCs/>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2996B4B7" w14:textId="77777777" w:rsidTr="1E9A3BFD">
        <w:trPr>
          <w:trHeight w:val="484"/>
        </w:trPr>
        <w:tc>
          <w:tcPr>
            <w:tcW w:w="6335" w:type="dxa"/>
          </w:tcPr>
          <w:p w14:paraId="7A2CC1A5" w14:textId="77777777" w:rsidR="007D465E" w:rsidRPr="00BF3515" w:rsidRDefault="007D465E" w:rsidP="00BF3515">
            <w:pPr>
              <w:spacing w:before="16"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220DD92B" w14:textId="77777777" w:rsidR="007D465E" w:rsidRPr="00544475" w:rsidRDefault="007D465E" w:rsidP="00711149">
            <w:pPr>
              <w:spacing w:before="5"/>
              <w:rPr>
                <w:b/>
                <w:sz w:val="19"/>
              </w:rPr>
            </w:pPr>
          </w:p>
          <w:p w14:paraId="085114C6" w14:textId="77777777" w:rsidR="007D465E" w:rsidRPr="00544475" w:rsidRDefault="007D465E" w:rsidP="00711149">
            <w:pPr>
              <w:spacing w:line="240" w:lineRule="exact"/>
              <w:ind w:left="107"/>
            </w:pPr>
            <w:r w:rsidRPr="00544475">
              <w:t>Testa laikā</w:t>
            </w:r>
          </w:p>
        </w:tc>
      </w:tr>
      <w:tr w:rsidR="007D465E" w:rsidRPr="00544475" w14:paraId="5E5C0B78" w14:textId="77777777" w:rsidTr="1E9A3BFD">
        <w:trPr>
          <w:trHeight w:val="253"/>
        </w:trPr>
        <w:tc>
          <w:tcPr>
            <w:tcW w:w="6335" w:type="dxa"/>
          </w:tcPr>
          <w:p w14:paraId="159FA095" w14:textId="77777777" w:rsidR="007D465E" w:rsidRPr="00544475" w:rsidRDefault="007D465E" w:rsidP="00711149">
            <w:pPr>
              <w:spacing w:line="234" w:lineRule="exact"/>
              <w:ind w:left="107"/>
            </w:pPr>
            <w:r w:rsidRPr="00544475">
              <w:t>Vertikāli xx mm</w:t>
            </w:r>
          </w:p>
        </w:tc>
        <w:tc>
          <w:tcPr>
            <w:tcW w:w="2139" w:type="dxa"/>
          </w:tcPr>
          <w:p w14:paraId="27E02E46" w14:textId="77777777" w:rsidR="007D465E" w:rsidRPr="00544475" w:rsidRDefault="007D465E" w:rsidP="00711149">
            <w:pPr>
              <w:spacing w:line="234" w:lineRule="exact"/>
              <w:ind w:left="107"/>
            </w:pPr>
            <w:r w:rsidRPr="00544475">
              <w:t>xx mm</w:t>
            </w:r>
          </w:p>
        </w:tc>
      </w:tr>
      <w:tr w:rsidR="007D465E" w:rsidRPr="00544475" w14:paraId="750EE114" w14:textId="77777777" w:rsidTr="1E9A3BFD">
        <w:trPr>
          <w:trHeight w:val="256"/>
        </w:trPr>
        <w:tc>
          <w:tcPr>
            <w:tcW w:w="6335" w:type="dxa"/>
          </w:tcPr>
          <w:p w14:paraId="0C30E4D8" w14:textId="77777777" w:rsidR="007D465E" w:rsidRPr="00544475" w:rsidRDefault="007D465E" w:rsidP="00711149">
            <w:pPr>
              <w:spacing w:line="236" w:lineRule="exact"/>
              <w:ind w:left="107"/>
            </w:pPr>
            <w:r w:rsidRPr="00544475">
              <w:t>Horizontāli xx mm</w:t>
            </w:r>
          </w:p>
        </w:tc>
        <w:tc>
          <w:tcPr>
            <w:tcW w:w="2139" w:type="dxa"/>
          </w:tcPr>
          <w:p w14:paraId="4AC7FBAC" w14:textId="77777777" w:rsidR="007D465E" w:rsidRPr="00544475" w:rsidRDefault="007D465E" w:rsidP="00711149">
            <w:pPr>
              <w:spacing w:line="236" w:lineRule="exact"/>
              <w:ind w:left="107"/>
            </w:pPr>
            <w:r w:rsidRPr="00544475">
              <w:t>xx mm</w:t>
            </w:r>
          </w:p>
        </w:tc>
      </w:tr>
    </w:tbl>
    <w:p w14:paraId="12A2A435" w14:textId="77777777" w:rsidR="007D465E" w:rsidRPr="00544475" w:rsidRDefault="007D465E" w:rsidP="007D465E">
      <w:pPr>
        <w:spacing w:before="10"/>
        <w:rPr>
          <w:b/>
          <w:sz w:val="19"/>
          <w:szCs w:val="24"/>
        </w:rPr>
      </w:pPr>
    </w:p>
    <w:p w14:paraId="3434CF8A" w14:textId="77777777" w:rsidR="00323805" w:rsidRDefault="00323805" w:rsidP="00323805">
      <w:pPr>
        <w:rPr>
          <w:b/>
          <w:sz w:val="20"/>
          <w:szCs w:val="24"/>
        </w:rPr>
      </w:pPr>
    </w:p>
    <w:p w14:paraId="17176EC0" w14:textId="77777777" w:rsidR="007D465E" w:rsidRPr="00544475" w:rsidRDefault="007D465E" w:rsidP="007D465E">
      <w:pPr>
        <w:spacing w:before="6"/>
        <w:rPr>
          <w:b/>
          <w:sz w:val="23"/>
          <w:szCs w:val="24"/>
        </w:rPr>
      </w:pPr>
    </w:p>
    <w:p w14:paraId="79006AA7" w14:textId="77777777" w:rsidR="007D465E" w:rsidRDefault="007D465E" w:rsidP="007D465E">
      <w:pPr>
        <w:tabs>
          <w:tab w:val="left" w:pos="4901"/>
        </w:tabs>
        <w:ind w:left="120"/>
        <w:rPr>
          <w:u w:val="single"/>
        </w:rPr>
      </w:pPr>
      <w:r w:rsidRPr="00544475">
        <w:t>Testa veicēju</w:t>
      </w:r>
      <w:r w:rsidRPr="00BF3515">
        <w:t xml:space="preserve"> </w:t>
      </w:r>
      <w:r w:rsidRPr="00544475">
        <w:t>paraksti:</w:t>
      </w:r>
      <w:r w:rsidRPr="00544475">
        <w:rPr>
          <w:u w:val="single"/>
        </w:rPr>
        <w:t xml:space="preserve"> </w:t>
      </w:r>
      <w:r w:rsidRPr="00544475">
        <w:rPr>
          <w:u w:val="single"/>
        </w:rPr>
        <w:tab/>
      </w:r>
    </w:p>
    <w:p w14:paraId="5602B0C3" w14:textId="4F0B6737" w:rsidR="00472BF9" w:rsidRDefault="00472BF9">
      <w:pPr>
        <w:rPr>
          <w:rFonts w:eastAsia="Calibri"/>
          <w:sz w:val="24"/>
        </w:rPr>
      </w:pPr>
      <w:r>
        <w:rPr>
          <w:rFonts w:eastAsia="Calibri"/>
          <w:sz w:val="24"/>
        </w:rPr>
        <w:br w:type="page"/>
      </w:r>
    </w:p>
    <w:p w14:paraId="03838452" w14:textId="77777777" w:rsidR="00306222" w:rsidRDefault="00306222" w:rsidP="0068560F">
      <w:pPr>
        <w:jc w:val="right"/>
        <w:rPr>
          <w:rFonts w:eastAsia="Calibri"/>
          <w:sz w:val="24"/>
        </w:rPr>
      </w:pPr>
    </w:p>
    <w:p w14:paraId="0F1E7CBE" w14:textId="1FA450A1" w:rsidR="00306222" w:rsidRDefault="00306222" w:rsidP="00103851">
      <w:pPr>
        <w:jc w:val="center"/>
        <w:rPr>
          <w:rFonts w:eastAsia="Calibri"/>
          <w:sz w:val="24"/>
        </w:rPr>
      </w:pPr>
    </w:p>
    <w:p w14:paraId="79BF68C1" w14:textId="3117EF2B" w:rsidR="005755E3" w:rsidRPr="00BF3515" w:rsidRDefault="009509B1">
      <w:pPr>
        <w:ind w:right="140"/>
        <w:jc w:val="center"/>
        <w:rPr>
          <w:sz w:val="24"/>
          <w:szCs w:val="24"/>
        </w:rPr>
      </w:pPr>
      <w:bookmarkStart w:id="9" w:name="_Hlk132811349"/>
      <w:r>
        <w:rPr>
          <w:sz w:val="24"/>
          <w:szCs w:val="24"/>
        </w:rPr>
        <w:t xml:space="preserve">                                                                                                 </w:t>
      </w:r>
      <w:r w:rsidR="009C6438">
        <w:rPr>
          <w:sz w:val="24"/>
          <w:szCs w:val="24"/>
        </w:rPr>
        <w:t>2</w:t>
      </w:r>
      <w:r w:rsidR="005755E3" w:rsidRPr="00523798">
        <w:rPr>
          <w:sz w:val="24"/>
          <w:szCs w:val="24"/>
        </w:rPr>
        <w:t>.pielikums</w:t>
      </w:r>
    </w:p>
    <w:bookmarkEnd w:id="9"/>
    <w:p w14:paraId="3F22B883" w14:textId="77777777" w:rsidR="005755E3" w:rsidRPr="009D03A9" w:rsidRDefault="005755E3" w:rsidP="005755E3">
      <w:pPr>
        <w:ind w:right="140"/>
        <w:jc w:val="right"/>
        <w:rPr>
          <w:sz w:val="24"/>
        </w:rPr>
      </w:pPr>
    </w:p>
    <w:p w14:paraId="320D51EE" w14:textId="77777777" w:rsidR="005755E3" w:rsidRDefault="005755E3" w:rsidP="005755E3">
      <w:pPr>
        <w:tabs>
          <w:tab w:val="left" w:pos="1800"/>
        </w:tabs>
        <w:jc w:val="center"/>
        <w:rPr>
          <w:b/>
          <w:bCs/>
          <w:sz w:val="24"/>
        </w:rPr>
      </w:pPr>
    </w:p>
    <w:p w14:paraId="440CF738" w14:textId="77777777" w:rsidR="005755E3" w:rsidRDefault="005755E3" w:rsidP="005755E3">
      <w:pPr>
        <w:tabs>
          <w:tab w:val="left" w:pos="1800"/>
        </w:tabs>
        <w:jc w:val="center"/>
      </w:pPr>
      <w:r w:rsidRPr="00523798">
        <w:rPr>
          <w:b/>
          <w:bCs/>
          <w:sz w:val="24"/>
          <w:szCs w:val="24"/>
        </w:rPr>
        <w:t>Iekārtu sistēmu programmatūras uzturēšana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8363"/>
      </w:tblGrid>
      <w:tr w:rsidR="005755E3" w:rsidRPr="00B30A90" w14:paraId="49F5DA1F" w14:textId="77777777" w:rsidTr="00BF3515">
        <w:trPr>
          <w:trHeight w:val="605"/>
        </w:trPr>
        <w:tc>
          <w:tcPr>
            <w:tcW w:w="880" w:type="dxa"/>
            <w:tcBorders>
              <w:top w:val="single" w:sz="4" w:space="0" w:color="auto"/>
              <w:bottom w:val="single" w:sz="4" w:space="0" w:color="auto"/>
            </w:tcBorders>
          </w:tcPr>
          <w:p w14:paraId="4074FE6E" w14:textId="77777777" w:rsidR="005755E3" w:rsidRPr="00810046" w:rsidRDefault="005755E3" w:rsidP="005755E3">
            <w:pPr>
              <w:pStyle w:val="ListParagraph"/>
              <w:numPr>
                <w:ilvl w:val="0"/>
                <w:numId w:val="51"/>
              </w:numPr>
              <w:autoSpaceDE/>
              <w:autoSpaceDN/>
              <w:ind w:right="-112"/>
              <w:jc w:val="both"/>
              <w:rPr>
                <w:b/>
                <w:sz w:val="24"/>
              </w:rPr>
            </w:pPr>
          </w:p>
        </w:tc>
        <w:tc>
          <w:tcPr>
            <w:tcW w:w="8363" w:type="dxa"/>
            <w:tcBorders>
              <w:top w:val="single" w:sz="4" w:space="0" w:color="auto"/>
              <w:bottom w:val="single" w:sz="4" w:space="0" w:color="auto"/>
            </w:tcBorders>
          </w:tcPr>
          <w:p w14:paraId="635188B1" w14:textId="77777777" w:rsidR="005755E3" w:rsidRPr="00BF3515" w:rsidRDefault="005755E3">
            <w:pPr>
              <w:ind w:left="36"/>
              <w:jc w:val="both"/>
              <w:rPr>
                <w:b/>
                <w:bCs/>
                <w:sz w:val="24"/>
                <w:szCs w:val="24"/>
              </w:rPr>
            </w:pPr>
            <w:r w:rsidRPr="00523798">
              <w:rPr>
                <w:sz w:val="24"/>
                <w:szCs w:val="24"/>
              </w:rPr>
              <w:t>Izpildītājs Iekārtu tehniskās apkopes ietvaros nodrošina Iekārtu sistēmu programmatūras, operētājsistēmas programmatūras, trešo pušu programmatūras  uzturēšanu atbilstoši šādām noteiktajām drošības prasībām:</w:t>
            </w:r>
          </w:p>
        </w:tc>
      </w:tr>
      <w:tr w:rsidR="005755E3" w:rsidRPr="00B30A90" w14:paraId="098D750C" w14:textId="77777777" w:rsidTr="00BF3515">
        <w:trPr>
          <w:trHeight w:val="605"/>
        </w:trPr>
        <w:tc>
          <w:tcPr>
            <w:tcW w:w="880" w:type="dxa"/>
            <w:tcBorders>
              <w:top w:val="single" w:sz="4" w:space="0" w:color="auto"/>
              <w:bottom w:val="single" w:sz="4" w:space="0" w:color="auto"/>
            </w:tcBorders>
          </w:tcPr>
          <w:p w14:paraId="77BDBFB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5708AE6"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strādā uz tādas operētājsistēmas, kurai tiek nodrošināta izstrādātāja uzturēšana.</w:t>
            </w:r>
          </w:p>
        </w:tc>
      </w:tr>
      <w:tr w:rsidR="005755E3" w14:paraId="28E54909" w14:textId="77777777" w:rsidTr="00BF3515">
        <w:trPr>
          <w:trHeight w:val="605"/>
        </w:trPr>
        <w:tc>
          <w:tcPr>
            <w:tcW w:w="880" w:type="dxa"/>
            <w:tcBorders>
              <w:top w:val="single" w:sz="4" w:space="0" w:color="auto"/>
              <w:bottom w:val="single" w:sz="4" w:space="0" w:color="auto"/>
            </w:tcBorders>
          </w:tcPr>
          <w:p w14:paraId="12CFF88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F7DD1C5"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tajā skaitā, trešās puses programmatūra strādā uz tādas versijas, kurai tiek nodrošināta attiecīgās programmatūras izstrādātāja uzturēšana.</w:t>
            </w:r>
          </w:p>
        </w:tc>
      </w:tr>
      <w:tr w:rsidR="005755E3" w:rsidRPr="00B30A90" w14:paraId="0BA6E083" w14:textId="77777777" w:rsidTr="00BF3515">
        <w:trPr>
          <w:trHeight w:val="605"/>
        </w:trPr>
        <w:tc>
          <w:tcPr>
            <w:tcW w:w="880" w:type="dxa"/>
            <w:tcBorders>
              <w:top w:val="single" w:sz="4" w:space="0" w:color="auto"/>
              <w:bottom w:val="single" w:sz="4" w:space="0" w:color="auto"/>
            </w:tcBorders>
          </w:tcPr>
          <w:p w14:paraId="7F2FA94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27DB573" w14:textId="77777777" w:rsidR="005755E3" w:rsidRPr="00BF3515" w:rsidRDefault="005755E3" w:rsidP="00BF3515">
            <w:pPr>
              <w:tabs>
                <w:tab w:val="left" w:pos="975"/>
              </w:tabs>
              <w:spacing w:before="60" w:after="60"/>
              <w:ind w:right="-1"/>
              <w:jc w:val="both"/>
              <w:rPr>
                <w:sz w:val="24"/>
                <w:szCs w:val="24"/>
              </w:rPr>
            </w:pPr>
            <w:r w:rsidRPr="00523798">
              <w:rPr>
                <w:sz w:val="24"/>
                <w:szCs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5755E3" w:rsidRPr="00E45E9B" w14:paraId="67AE3773" w14:textId="77777777" w:rsidTr="00BF3515">
        <w:trPr>
          <w:trHeight w:val="605"/>
        </w:trPr>
        <w:tc>
          <w:tcPr>
            <w:tcW w:w="880" w:type="dxa"/>
            <w:tcBorders>
              <w:top w:val="single" w:sz="4" w:space="0" w:color="auto"/>
              <w:bottom w:val="single" w:sz="4" w:space="0" w:color="auto"/>
            </w:tcBorders>
          </w:tcPr>
          <w:p w14:paraId="1BFFAC00" w14:textId="77777777" w:rsidR="005755E3" w:rsidRPr="00E45E9B"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A764E7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regulāru (ne retāk kā reizi 2 nedēļās) antivīrusa datu bāzu atjaunošanu darbstacijām un serveriem, kuras nav pievienotas VID domēnam vai automātiski neatjaunojas.</w:t>
            </w:r>
          </w:p>
        </w:tc>
      </w:tr>
      <w:tr w:rsidR="005755E3" w:rsidRPr="00B30A90" w14:paraId="3C477210" w14:textId="77777777" w:rsidTr="00BF3515">
        <w:trPr>
          <w:trHeight w:val="605"/>
        </w:trPr>
        <w:tc>
          <w:tcPr>
            <w:tcW w:w="880" w:type="dxa"/>
            <w:tcBorders>
              <w:top w:val="single" w:sz="4" w:space="0" w:color="auto"/>
              <w:bottom w:val="single" w:sz="4" w:space="0" w:color="auto"/>
            </w:tcBorders>
          </w:tcPr>
          <w:p w14:paraId="21922466"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E8B2CED" w14:textId="5EE364C8" w:rsidR="005755E3" w:rsidRPr="00BF3515" w:rsidRDefault="005755E3" w:rsidP="00BF3515">
            <w:pPr>
              <w:tabs>
                <w:tab w:val="left" w:pos="975"/>
              </w:tabs>
              <w:spacing w:before="60" w:after="60"/>
              <w:ind w:right="-1"/>
              <w:jc w:val="both"/>
              <w:rPr>
                <w:sz w:val="24"/>
                <w:szCs w:val="24"/>
              </w:rPr>
            </w:pPr>
            <w:r w:rsidRPr="00523798">
              <w:rPr>
                <w:sz w:val="24"/>
                <w:szCs w:val="24"/>
              </w:rPr>
              <w:t>Nodrošina Pasūtītāja Iekārtu sistēmu programmatūras lietotājiem atbilstošas minimālās lietotāju tiesības, kas nepārsniedz tiešā darba veikšanai nepieciešamās tiesības</w:t>
            </w:r>
            <w:r w:rsidR="00891FA0" w:rsidRPr="00523798">
              <w:rPr>
                <w:sz w:val="24"/>
                <w:szCs w:val="24"/>
              </w:rPr>
              <w:t xml:space="preserve"> (nedrīkst labot un dzēst nekādus notikumu ierakstus)</w:t>
            </w:r>
            <w:r w:rsidRPr="00523798">
              <w:rPr>
                <w:sz w:val="24"/>
                <w:szCs w:val="24"/>
              </w:rPr>
              <w:t>. Lietotājiem nedrīkst tikt piešķirta administratoru tiesību kopa.</w:t>
            </w:r>
          </w:p>
        </w:tc>
      </w:tr>
      <w:tr w:rsidR="000113C2" w:rsidRPr="00B30A90" w14:paraId="4E71DE3A" w14:textId="77777777" w:rsidTr="00BF3515">
        <w:trPr>
          <w:trHeight w:val="605"/>
        </w:trPr>
        <w:tc>
          <w:tcPr>
            <w:tcW w:w="880" w:type="dxa"/>
            <w:tcBorders>
              <w:top w:val="single" w:sz="4" w:space="0" w:color="auto"/>
              <w:bottom w:val="single" w:sz="4" w:space="0" w:color="auto"/>
            </w:tcBorders>
          </w:tcPr>
          <w:p w14:paraId="4A614DEB"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11F711C8" w14:textId="364E09EB" w:rsidR="000113C2" w:rsidRPr="00BF3515" w:rsidRDefault="000113C2" w:rsidP="00BF3515">
            <w:pPr>
              <w:tabs>
                <w:tab w:val="left" w:pos="975"/>
              </w:tabs>
              <w:spacing w:before="60" w:after="60"/>
              <w:ind w:right="-1"/>
              <w:jc w:val="both"/>
              <w:rPr>
                <w:sz w:val="24"/>
                <w:szCs w:val="24"/>
              </w:rPr>
            </w:pPr>
            <w:r w:rsidRPr="0044149E">
              <w:rPr>
                <w:rFonts w:eastAsia="Arial Unicode MS"/>
              </w:rPr>
              <w:t>Nodrošin</w:t>
            </w:r>
            <w:r>
              <w:rPr>
                <w:rFonts w:eastAsia="Arial Unicode MS"/>
              </w:rPr>
              <w:t>a</w:t>
            </w:r>
            <w:r w:rsidRPr="0044149E">
              <w:rPr>
                <w:rFonts w:eastAsia="Arial Unicode MS"/>
              </w:rPr>
              <w:t xml:space="preserve">, ka </w:t>
            </w:r>
            <w:r>
              <w:rPr>
                <w:rFonts w:eastAsia="Arial Unicode MS"/>
              </w:rPr>
              <w:t>IS</w:t>
            </w:r>
            <w:r w:rsidRPr="0044149E">
              <w:rPr>
                <w:rFonts w:eastAsia="Arial Unicode MS"/>
              </w:rPr>
              <w:t xml:space="preserve"> datu apmaiņas, kā arī citi iespējamie automatizētie datu apstrādes procesi tiek pildīti tikai ar tehnoloģisko lietotāju kontiem, kuriem informācija ir pieejama tikai tādā apjomā, kādā tā nepieciešama attiecīgās datu apmaiņas nodrošināšanai.</w:t>
            </w:r>
            <w:r w:rsidR="00C909B1">
              <w:rPr>
                <w:rFonts w:eastAsia="Arial Unicode MS"/>
              </w:rPr>
              <w:t xml:space="preserve"> </w:t>
            </w:r>
          </w:p>
        </w:tc>
      </w:tr>
      <w:tr w:rsidR="00D94642" w:rsidRPr="00B30A90" w14:paraId="76E534AC" w14:textId="77777777" w:rsidTr="00BF3515">
        <w:trPr>
          <w:trHeight w:val="605"/>
        </w:trPr>
        <w:tc>
          <w:tcPr>
            <w:tcW w:w="880" w:type="dxa"/>
            <w:tcBorders>
              <w:top w:val="single" w:sz="4" w:space="0" w:color="auto"/>
              <w:bottom w:val="single" w:sz="4" w:space="0" w:color="auto"/>
            </w:tcBorders>
          </w:tcPr>
          <w:p w14:paraId="7B7124A9" w14:textId="77777777" w:rsidR="00D94642" w:rsidRPr="00810046" w:rsidRDefault="00D9464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E98619A" w14:textId="62CC8EA4" w:rsidR="00D94642" w:rsidRPr="00BF3515" w:rsidRDefault="00D94642" w:rsidP="00BF3515">
            <w:pPr>
              <w:tabs>
                <w:tab w:val="left" w:pos="975"/>
              </w:tabs>
              <w:spacing w:before="60" w:after="60"/>
              <w:ind w:right="-1"/>
              <w:jc w:val="both"/>
              <w:rPr>
                <w:sz w:val="24"/>
                <w:szCs w:val="24"/>
              </w:rPr>
            </w:pPr>
            <w:r>
              <w:rPr>
                <w:rFonts w:eastAsia="Arial Unicode MS"/>
              </w:rPr>
              <w:t>Sistēma</w:t>
            </w:r>
            <w:r>
              <w:t xml:space="preserve"> tiek uzturēta tā</w:t>
            </w:r>
            <w:r w:rsidRPr="00717A3F">
              <w:t>, lai samazinātu visu</w:t>
            </w:r>
            <w:r>
              <w:t>s</w:t>
            </w:r>
            <w:r w:rsidRPr="00717A3F">
              <w:t xml:space="preserve"> potenciālo</w:t>
            </w:r>
            <w:r>
              <w:t>s</w:t>
            </w:r>
            <w:r w:rsidRPr="00717A3F">
              <w:t xml:space="preserve"> drošības atribūtu – konfidencialitātes, integritātes un pieejamības, apdraudējuma riskus,</w:t>
            </w:r>
          </w:p>
        </w:tc>
      </w:tr>
      <w:tr w:rsidR="000113C2" w:rsidRPr="00B30A90" w14:paraId="2056115C" w14:textId="77777777" w:rsidTr="00BF3515">
        <w:trPr>
          <w:trHeight w:val="605"/>
        </w:trPr>
        <w:tc>
          <w:tcPr>
            <w:tcW w:w="880" w:type="dxa"/>
            <w:tcBorders>
              <w:top w:val="single" w:sz="4" w:space="0" w:color="auto"/>
              <w:bottom w:val="single" w:sz="4" w:space="0" w:color="auto"/>
            </w:tcBorders>
          </w:tcPr>
          <w:p w14:paraId="30810D21"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1E16E6C" w14:textId="73D27895" w:rsidR="000113C2" w:rsidRDefault="000113C2" w:rsidP="00FF0A99">
            <w:pPr>
              <w:tabs>
                <w:tab w:val="left" w:pos="975"/>
              </w:tabs>
              <w:spacing w:before="60" w:after="60"/>
              <w:ind w:right="-1"/>
              <w:jc w:val="both"/>
              <w:rPr>
                <w:rFonts w:eastAsia="Arial Unicode MS"/>
              </w:rPr>
            </w:pPr>
            <w:r w:rsidRPr="007C16A6">
              <w:t>Nodrošin</w:t>
            </w:r>
            <w:r>
              <w:t>a</w:t>
            </w:r>
            <w:r w:rsidRPr="007C16A6">
              <w:t>, ka d</w:t>
            </w:r>
            <w:r w:rsidRPr="00967130">
              <w:t xml:space="preserve">arbam ar </w:t>
            </w:r>
            <w:r>
              <w:t>IS</w:t>
            </w:r>
            <w:r w:rsidRPr="00967130">
              <w:t xml:space="preserve"> ir izmantojam</w:t>
            </w:r>
            <w:r>
              <w:t>as ražotāja uzturētas jaunākās versijas</w:t>
            </w:r>
            <w:r w:rsidRPr="00967130">
              <w:t xml:space="preserve"> pārlūkprogramm</w:t>
            </w:r>
            <w:r>
              <w:t xml:space="preserve">ām </w:t>
            </w:r>
            <w:r w:rsidRPr="00967130">
              <w:t xml:space="preserve">Google </w:t>
            </w:r>
            <w:proofErr w:type="spellStart"/>
            <w:r w:rsidRPr="00967130">
              <w:t>Chrome</w:t>
            </w:r>
            <w:r>
              <w:t>,Microsoft</w:t>
            </w:r>
            <w:proofErr w:type="spellEnd"/>
            <w:r>
              <w:t xml:space="preserve"> </w:t>
            </w:r>
            <w:proofErr w:type="spellStart"/>
            <w:r>
              <w:t>Edge</w:t>
            </w:r>
            <w:proofErr w:type="spellEnd"/>
            <w:r>
              <w:t xml:space="preserve">, </w:t>
            </w:r>
            <w:proofErr w:type="spellStart"/>
            <w:r>
              <w:t>Mozilla</w:t>
            </w:r>
            <w:proofErr w:type="spellEnd"/>
            <w:r>
              <w:t xml:space="preserve"> </w:t>
            </w:r>
            <w:proofErr w:type="spellStart"/>
            <w:r>
              <w:t>Firefox</w:t>
            </w:r>
            <w:proofErr w:type="spellEnd"/>
          </w:p>
        </w:tc>
      </w:tr>
      <w:tr w:rsidR="00C909B1" w:rsidRPr="00B30A90" w14:paraId="18458C3D" w14:textId="77777777" w:rsidTr="00BF3515">
        <w:trPr>
          <w:trHeight w:val="605"/>
        </w:trPr>
        <w:tc>
          <w:tcPr>
            <w:tcW w:w="880" w:type="dxa"/>
            <w:tcBorders>
              <w:top w:val="single" w:sz="4" w:space="0" w:color="auto"/>
              <w:bottom w:val="single" w:sz="4" w:space="0" w:color="auto"/>
            </w:tcBorders>
          </w:tcPr>
          <w:p w14:paraId="2BD3C439" w14:textId="77777777" w:rsidR="00C909B1" w:rsidRPr="00810046" w:rsidRDefault="00C909B1"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61B818A" w14:textId="0382CCA6" w:rsidR="00C909B1" w:rsidRPr="007C16A6" w:rsidRDefault="00C909B1" w:rsidP="00FF0A99">
            <w:pPr>
              <w:tabs>
                <w:tab w:val="left" w:pos="975"/>
              </w:tabs>
              <w:spacing w:before="60" w:after="60"/>
              <w:ind w:right="-1"/>
              <w:jc w:val="both"/>
            </w:pPr>
            <w:r w:rsidRPr="00385BC2">
              <w:rPr>
                <w:rFonts w:eastAsia="Arial Unicode MS"/>
              </w:rPr>
              <w:t xml:space="preserve">Nodrošināt, ka tiek </w:t>
            </w:r>
            <w:r w:rsidRPr="000B677C">
              <w:t>uzturēt</w:t>
            </w:r>
            <w:r>
              <w:t>as aktuālas</w:t>
            </w:r>
            <w:r w:rsidRPr="6130CBB4">
              <w:t xml:space="preserve"> </w:t>
            </w:r>
            <w:r>
              <w:t>IS</w:t>
            </w:r>
            <w:r w:rsidRPr="6130CBB4">
              <w:t xml:space="preserve"> </w:t>
            </w:r>
            <w:proofErr w:type="spellStart"/>
            <w:r w:rsidRPr="000B677C">
              <w:t>saskarņu</w:t>
            </w:r>
            <w:proofErr w:type="spellEnd"/>
            <w:r w:rsidRPr="000B677C">
              <w:t xml:space="preserve"> piekļuves prasīb</w:t>
            </w:r>
            <w:r>
              <w:t>as</w:t>
            </w:r>
            <w:r w:rsidRPr="000B677C">
              <w:t xml:space="preserve"> (porti un protokoli) un </w:t>
            </w:r>
            <w:r>
              <w:t>IS</w:t>
            </w:r>
            <w:r w:rsidRPr="000B677C">
              <w:t xml:space="preserve"> darbībai nepieciešamo server</w:t>
            </w:r>
            <w:r>
              <w:t>a pakalpojumu (servisu) saraksts</w:t>
            </w:r>
            <w:r w:rsidRPr="6130CBB4">
              <w:t>.</w:t>
            </w:r>
          </w:p>
        </w:tc>
      </w:tr>
      <w:tr w:rsidR="005755E3" w:rsidRPr="007B3092" w14:paraId="36E8C878" w14:textId="77777777" w:rsidTr="00BF3515">
        <w:trPr>
          <w:trHeight w:val="605"/>
        </w:trPr>
        <w:tc>
          <w:tcPr>
            <w:tcW w:w="880" w:type="dxa"/>
            <w:tcBorders>
              <w:top w:val="single" w:sz="4" w:space="0" w:color="auto"/>
              <w:bottom w:val="single" w:sz="4" w:space="0" w:color="auto"/>
            </w:tcBorders>
          </w:tcPr>
          <w:p w14:paraId="1BEFB44B"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55E46AF9" w14:textId="77777777" w:rsidR="005755E3" w:rsidRPr="00BF3515" w:rsidRDefault="005755E3" w:rsidP="00BF3515">
            <w:pPr>
              <w:tabs>
                <w:tab w:val="left" w:pos="975"/>
              </w:tabs>
              <w:spacing w:before="60" w:after="60"/>
              <w:ind w:right="-1"/>
              <w:jc w:val="both"/>
              <w:rPr>
                <w:sz w:val="24"/>
                <w:szCs w:val="24"/>
              </w:rPr>
            </w:pPr>
            <w:r w:rsidRPr="00523798">
              <w:rPr>
                <w:sz w:val="24"/>
                <w:szCs w:val="24"/>
              </w:rPr>
              <w:t xml:space="preserve">Uztur aktuālu katras Iekārtas sistēmas programmatūras darbības atjaunošanas plānu–instrukciju, </w:t>
            </w:r>
            <w:r w:rsidRPr="00523798">
              <w:rPr>
                <w:spacing w:val="-1"/>
                <w:sz w:val="24"/>
                <w:szCs w:val="24"/>
              </w:rPr>
              <w:t xml:space="preserve">kas vismaz 1 (vienu) reizi gadā tiek testēts </w:t>
            </w:r>
            <w:r w:rsidRPr="00523798">
              <w:rPr>
                <w:sz w:val="24"/>
                <w:szCs w:val="24"/>
              </w:rPr>
              <w:t>Pasūtītāja pārstāvju klātbūtnē.</w:t>
            </w:r>
          </w:p>
        </w:tc>
      </w:tr>
      <w:tr w:rsidR="005755E3" w:rsidRPr="00B30A90" w14:paraId="1A0DC554" w14:textId="77777777" w:rsidTr="00BF3515">
        <w:trPr>
          <w:trHeight w:val="605"/>
        </w:trPr>
        <w:tc>
          <w:tcPr>
            <w:tcW w:w="880" w:type="dxa"/>
            <w:tcBorders>
              <w:top w:val="single" w:sz="4" w:space="0" w:color="auto"/>
              <w:bottom w:val="single" w:sz="4" w:space="0" w:color="auto"/>
            </w:tcBorders>
          </w:tcPr>
          <w:p w14:paraId="1B5F80A8"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39D77770" w14:textId="77777777" w:rsidR="005755E3" w:rsidRPr="00BF3515" w:rsidRDefault="005755E3" w:rsidP="00BF3515">
            <w:pPr>
              <w:tabs>
                <w:tab w:val="left" w:pos="975"/>
              </w:tabs>
              <w:spacing w:before="60" w:after="60"/>
              <w:ind w:right="-1"/>
              <w:jc w:val="both"/>
              <w:rPr>
                <w:sz w:val="24"/>
                <w:szCs w:val="24"/>
              </w:rPr>
            </w:pPr>
            <w:r w:rsidRPr="00523798">
              <w:rPr>
                <w:sz w:val="24"/>
                <w:szCs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proofErr w:type="spellStart"/>
            <w:r w:rsidRPr="00523798">
              <w:rPr>
                <w:i/>
                <w:iCs/>
                <w:sz w:val="24"/>
                <w:szCs w:val="24"/>
              </w:rPr>
              <w:t>upgrade</w:t>
            </w:r>
            <w:proofErr w:type="spellEnd"/>
            <w:r w:rsidRPr="00523798">
              <w:rPr>
                <w:i/>
                <w:iCs/>
                <w:sz w:val="24"/>
                <w:szCs w:val="24"/>
              </w:rPr>
              <w:t>)</w:t>
            </w:r>
            <w:r w:rsidRPr="00523798">
              <w:rPr>
                <w:sz w:val="24"/>
                <w:szCs w:val="24"/>
              </w:rPr>
              <w:t>.</w:t>
            </w:r>
          </w:p>
        </w:tc>
      </w:tr>
      <w:tr w:rsidR="005755E3" w14:paraId="6E7FD5BE" w14:textId="77777777" w:rsidTr="00BF3515">
        <w:trPr>
          <w:trHeight w:val="605"/>
        </w:trPr>
        <w:tc>
          <w:tcPr>
            <w:tcW w:w="880" w:type="dxa"/>
            <w:tcBorders>
              <w:top w:val="single" w:sz="4" w:space="0" w:color="auto"/>
              <w:bottom w:val="single" w:sz="4" w:space="0" w:color="auto"/>
            </w:tcBorders>
          </w:tcPr>
          <w:p w14:paraId="1D57DF7D"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4F258C2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problēmu (bojājumu) (programmatūras, datu bāzes, nekvalitatīvi veikto darbu u.c.) novēršanu (labošanu – uz vietas VID telpās), bez papildu samaksas.</w:t>
            </w:r>
          </w:p>
        </w:tc>
      </w:tr>
      <w:tr w:rsidR="005755E3" w14:paraId="5B1FE88A" w14:textId="77777777" w:rsidTr="00BF3515">
        <w:trPr>
          <w:trHeight w:val="605"/>
        </w:trPr>
        <w:tc>
          <w:tcPr>
            <w:tcW w:w="880" w:type="dxa"/>
            <w:tcBorders>
              <w:top w:val="single" w:sz="4" w:space="0" w:color="auto"/>
              <w:bottom w:val="single" w:sz="4" w:space="0" w:color="auto"/>
            </w:tcBorders>
          </w:tcPr>
          <w:p w14:paraId="3937BEBA"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2A9CC435" w14:textId="77777777" w:rsidR="005755E3" w:rsidRPr="00BF3515" w:rsidRDefault="005755E3" w:rsidP="00BF3515">
            <w:pPr>
              <w:tabs>
                <w:tab w:val="left" w:pos="975"/>
              </w:tabs>
              <w:spacing w:before="60" w:after="60"/>
              <w:ind w:right="-1"/>
              <w:jc w:val="both"/>
              <w:rPr>
                <w:sz w:val="24"/>
                <w:szCs w:val="24"/>
              </w:rPr>
            </w:pPr>
            <w:r w:rsidRPr="00523798">
              <w:rPr>
                <w:sz w:val="24"/>
                <w:szCs w:val="24"/>
              </w:rPr>
              <w:t>Iekārtu tehniskās apkopes laikā un ietvaros Izpildītājs nodrošina arī citus neuzskaitītus darbus, kas ir nepieciešami Iekārtas darbības nodrošināšanai.</w:t>
            </w:r>
          </w:p>
        </w:tc>
      </w:tr>
    </w:tbl>
    <w:p w14:paraId="7228D451" w14:textId="77777777" w:rsidR="005755E3" w:rsidRDefault="005755E3" w:rsidP="005755E3">
      <w:pPr>
        <w:jc w:val="both"/>
        <w:rPr>
          <w:sz w:val="28"/>
          <w:szCs w:val="28"/>
        </w:rPr>
      </w:pPr>
    </w:p>
    <w:p w14:paraId="77830E10" w14:textId="77777777" w:rsidR="005755E3" w:rsidRPr="008F3377" w:rsidRDefault="005755E3" w:rsidP="00103851">
      <w:pPr>
        <w:spacing w:after="160" w:line="259" w:lineRule="auto"/>
        <w:jc w:val="center"/>
        <w:rPr>
          <w:b/>
          <w:bCs/>
          <w:color w:val="000000"/>
          <w:sz w:val="24"/>
        </w:rPr>
      </w:pPr>
    </w:p>
    <w:p w14:paraId="452B93EB" w14:textId="77777777" w:rsidR="00D047B6" w:rsidRDefault="00D047B6">
      <w:pPr>
        <w:tabs>
          <w:tab w:val="left" w:pos="5926"/>
          <w:tab w:val="left" w:pos="7753"/>
        </w:tabs>
        <w:spacing w:line="181" w:lineRule="exact"/>
        <w:ind w:left="682"/>
        <w:rPr>
          <w:sz w:val="18"/>
        </w:rPr>
      </w:pPr>
    </w:p>
    <w:sectPr w:rsidR="00D047B6" w:rsidSect="00523798">
      <w:headerReference w:type="even" r:id="rId20"/>
      <w:headerReference w:type="default" r:id="rId21"/>
      <w:footerReference w:type="default" r:id="rId22"/>
      <w:pgSz w:w="11910" w:h="16840"/>
      <w:pgMar w:top="1040" w:right="160" w:bottom="1300" w:left="1020" w:header="0" w:footer="1033"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Antra Vīmane" w:date="2025-04-08T14:22:00Z" w:initials="AV">
    <w:p w14:paraId="18F6B743" w14:textId="52647D82" w:rsidR="004D1B39" w:rsidRDefault="004D1B39" w:rsidP="004D1B39">
      <w:pPr>
        <w:pStyle w:val="CommentText"/>
      </w:pPr>
      <w:r>
        <w:rPr>
          <w:rStyle w:val="CommentReference"/>
        </w:rPr>
        <w:annotationRef/>
      </w:r>
      <w:r>
        <w:t>Max skenējumu skiats</w:t>
      </w:r>
    </w:p>
  </w:comment>
  <w:comment w:id="5" w:author="Antra Vīmane" w:date="2025-04-08T14:22:00Z" w:initials="AV">
    <w:p w14:paraId="66EADF8E" w14:textId="77777777" w:rsidR="004D1B39" w:rsidRDefault="004D1B39" w:rsidP="004D1B39">
      <w:pPr>
        <w:pStyle w:val="CommentText"/>
      </w:pPr>
      <w:r>
        <w:rPr>
          <w:rStyle w:val="CommentReference"/>
        </w:rPr>
        <w:annotationRef/>
      </w:r>
      <w:r>
        <w:t>Pameklēt</w:t>
      </w:r>
    </w:p>
  </w:comment>
  <w:comment w:id="6" w:author="Antra Vīmane" w:date="2025-04-08T15:26:00Z" w:initials="AV">
    <w:p w14:paraId="5743E818" w14:textId="77777777" w:rsidR="008163C0" w:rsidRDefault="008163C0" w:rsidP="008163C0">
      <w:pPr>
        <w:pStyle w:val="CommentText"/>
      </w:pPr>
      <w:r>
        <w:rPr>
          <w:rStyle w:val="CommentReference"/>
        </w:rPr>
        <w:annotationRef/>
      </w:r>
      <w:r>
        <w:t>Ir norādīts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F6B743" w15:done="0"/>
  <w15:commentEx w15:paraId="66EADF8E" w15:paraIdParent="18F6B743" w15:done="0"/>
  <w15:commentEx w15:paraId="5743E818" w15:paraIdParent="18F6B7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4A36FB6" w16cex:dateUtc="2025-04-08T11:22:00Z"/>
  <w16cex:commentExtensible w16cex:durableId="51CA6EDC" w16cex:dateUtc="2025-04-08T11:22:00Z"/>
  <w16cex:commentExtensible w16cex:durableId="405DAF2C" w16cex:dateUtc="2025-04-08T12: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F6B743" w16cid:durableId="74A36FB6"/>
  <w16cid:commentId w16cid:paraId="66EADF8E" w16cid:durableId="51CA6EDC"/>
  <w16cid:commentId w16cid:paraId="5743E818" w16cid:durableId="405DAF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76D0A" w14:textId="77777777" w:rsidR="008B3D32" w:rsidRDefault="008B3D32">
      <w:r>
        <w:separator/>
      </w:r>
    </w:p>
  </w:endnote>
  <w:endnote w:type="continuationSeparator" w:id="0">
    <w:p w14:paraId="3E1ECD48" w14:textId="77777777" w:rsidR="008B3D32" w:rsidRDefault="008B3D32">
      <w:r>
        <w:continuationSeparator/>
      </w:r>
    </w:p>
  </w:endnote>
  <w:endnote w:type="continuationNotice" w:id="1">
    <w:p w14:paraId="6BEAAFA7" w14:textId="77777777" w:rsidR="008B3D32" w:rsidRDefault="008B3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2F57" w14:textId="152F0348"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0" behindDoc="1" locked="0" layoutInCell="1" allowOverlap="1" wp14:anchorId="0572EDAD" wp14:editId="664C38E1">
              <wp:simplePos x="0" y="0"/>
              <wp:positionH relativeFrom="page">
                <wp:posOffset>3847465</wp:posOffset>
              </wp:positionH>
              <wp:positionV relativeFrom="page">
                <wp:posOffset>9845675</wp:posOffset>
              </wp:positionV>
              <wp:extent cx="22860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wps:spPr>
                    <wps:txbx>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2EDAD" id="_x0000_t202" coordsize="21600,21600" o:spt="202" path="m,l,21600r21600,l21600,xe">
              <v:stroke joinstyle="miter"/>
              <v:path gradientshapeok="t" o:connecttype="rect"/>
            </v:shapetype>
            <v:shape id="Text Box 3" o:spid="_x0000_s1026" type="#_x0000_t202" style="position:absolute;margin-left:302.95pt;margin-top:775.25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" filled="f" stroked="f">
              <v:textbox inset="0,0,0,0">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8891" w14:textId="0B21CC89"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1" behindDoc="1" locked="0" layoutInCell="1" allowOverlap="1" wp14:anchorId="559F540E" wp14:editId="66B00E4F">
              <wp:simplePos x="0" y="0"/>
              <wp:positionH relativeFrom="page">
                <wp:posOffset>3964305</wp:posOffset>
              </wp:positionH>
              <wp:positionV relativeFrom="page">
                <wp:posOffset>9916160</wp:posOffset>
              </wp:positionV>
              <wp:extent cx="14732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14:paraId="552D500B" w14:textId="0135DBC2" w:rsidR="00774B62" w:rsidRDefault="00774B62">
                          <w:pPr>
                            <w:spacing w:line="245" w:lineRule="exact"/>
                            <w:ind w:left="60"/>
                            <w:rPr>
                              <w:rFonts w:ascii="Calibri"/>
                            </w:rPr>
                          </w:pPr>
                          <w:r>
                            <w:t>455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9F540E" id="_x0000_t202" coordsize="21600,21600" o:spt="202" path="m,l,21600r21600,l21600,xe">
              <v:stroke joinstyle="miter"/>
              <v:path gradientshapeok="t" o:connecttype="rect"/>
            </v:shapetype>
            <v:shape id="Text Box 2" o:spid="_x0000_s1027" type="#_x0000_t202" style="position:absolute;margin-left:312.15pt;margin-top:780.8pt;width:11.6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" filled="f" stroked="f">
              <v:textbox inset="0,0,0,0">
                <w:txbxContent>
                  <w:p w14:paraId="552D500B" w14:textId="0135DBC2" w:rsidR="00774B62" w:rsidRDefault="00774B62">
                    <w:pPr>
                      <w:spacing w:line="245" w:lineRule="exact"/>
                      <w:ind w:left="60"/>
                      <w:rPr>
                        <w:rFonts w:ascii="Calibri"/>
                      </w:rPr>
                    </w:pPr>
                    <w:r>
                      <w:t>455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92B30" w14:textId="77777777" w:rsidR="00774B62" w:rsidRPr="00662920" w:rsidRDefault="00774B62">
    <w:pPr>
      <w:pStyle w:val="Footer"/>
      <w:jc w:val="center"/>
      <w:rPr>
        <w:sz w:val="24"/>
      </w:rPr>
    </w:pPr>
  </w:p>
  <w:p w14:paraId="554A8FD3" w14:textId="77777777" w:rsidR="00774B62" w:rsidRDefault="00774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D9419" w14:textId="77777777" w:rsidR="008B3D32" w:rsidRDefault="008B3D32">
      <w:r>
        <w:separator/>
      </w:r>
    </w:p>
  </w:footnote>
  <w:footnote w:type="continuationSeparator" w:id="0">
    <w:p w14:paraId="6AA4D591" w14:textId="77777777" w:rsidR="008B3D32" w:rsidRDefault="008B3D32">
      <w:r>
        <w:continuationSeparator/>
      </w:r>
    </w:p>
  </w:footnote>
  <w:footnote w:type="continuationNotice" w:id="1">
    <w:p w14:paraId="75F799B3" w14:textId="77777777" w:rsidR="008B3D32" w:rsidRDefault="008B3D32"/>
  </w:footnote>
  <w:footnote w:id="2">
    <w:p w14:paraId="6AED5F43" w14:textId="0C85ABC9"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3">
    <w:p w14:paraId="72E075F6" w14:textId="0D3BC5EF"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4">
    <w:p w14:paraId="03DBE8B5" w14:textId="77777777" w:rsidR="00774B62" w:rsidRDefault="00774B62" w:rsidP="007814B8">
      <w:pPr>
        <w:pStyle w:val="FootnoteText"/>
      </w:pPr>
      <w:r>
        <w:rPr>
          <w:rStyle w:val="FootnoteReference"/>
        </w:rPr>
        <w:footnoteRef/>
      </w:r>
      <w:r>
        <w:t xml:space="preserve"> aizpilda pretendents, ierakstot “Nodrošināsim” vai citādi raksturojot savu piedāvājumu vai savas spējas nodrošināt prasības izpildi</w:t>
      </w:r>
    </w:p>
    <w:p w14:paraId="267B2C64" w14:textId="77777777" w:rsidR="00774B62" w:rsidRDefault="00774B62" w:rsidP="007814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41C3" w14:textId="77777777" w:rsidR="00774B62" w:rsidRDefault="00774B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03AA48" w14:textId="77777777" w:rsidR="00774B62" w:rsidRDefault="00774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54712A5D" w14:textId="77777777" w:rsidR="00774B62" w:rsidRDefault="00774B6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B43E11">
          <w:rPr>
            <w:noProof/>
            <w:sz w:val="24"/>
          </w:rPr>
          <w:t>9</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17F"/>
    <w:multiLevelType w:val="hybridMultilevel"/>
    <w:tmpl w:val="6678652E"/>
    <w:lvl w:ilvl="0" w:tplc="FA2E55DA">
      <w:numFmt w:val="bullet"/>
      <w:lvlText w:val=""/>
      <w:lvlJc w:val="left"/>
      <w:pPr>
        <w:ind w:left="3471" w:hanging="137"/>
      </w:pPr>
      <w:rPr>
        <w:rFonts w:ascii="Symbol" w:eastAsia="Symbol" w:hAnsi="Symbol" w:cs="Symbol" w:hint="default"/>
        <w:w w:val="100"/>
        <w:sz w:val="24"/>
        <w:szCs w:val="24"/>
        <w:lang w:val="lv-LV" w:eastAsia="lv-LV" w:bidi="lv-LV"/>
      </w:rPr>
    </w:lvl>
    <w:lvl w:ilvl="1" w:tplc="F95A8718">
      <w:numFmt w:val="bullet"/>
      <w:lvlText w:val="•"/>
      <w:lvlJc w:val="left"/>
      <w:pPr>
        <w:ind w:left="3779" w:hanging="137"/>
      </w:pPr>
      <w:rPr>
        <w:lang w:val="lv-LV" w:eastAsia="lv-LV" w:bidi="lv-LV"/>
      </w:rPr>
    </w:lvl>
    <w:lvl w:ilvl="2" w:tplc="43B0467C">
      <w:numFmt w:val="bullet"/>
      <w:lvlText w:val="•"/>
      <w:lvlJc w:val="left"/>
      <w:pPr>
        <w:ind w:left="4090" w:hanging="137"/>
      </w:pPr>
      <w:rPr>
        <w:lang w:val="lv-LV" w:eastAsia="lv-LV" w:bidi="lv-LV"/>
      </w:rPr>
    </w:lvl>
    <w:lvl w:ilvl="3" w:tplc="9076766E">
      <w:numFmt w:val="bullet"/>
      <w:lvlText w:val="•"/>
      <w:lvlJc w:val="left"/>
      <w:pPr>
        <w:ind w:left="4401" w:hanging="137"/>
      </w:pPr>
      <w:rPr>
        <w:lang w:val="lv-LV" w:eastAsia="lv-LV" w:bidi="lv-LV"/>
      </w:rPr>
    </w:lvl>
    <w:lvl w:ilvl="4" w:tplc="C332E910">
      <w:numFmt w:val="bullet"/>
      <w:lvlText w:val="•"/>
      <w:lvlJc w:val="left"/>
      <w:pPr>
        <w:ind w:left="4712" w:hanging="137"/>
      </w:pPr>
      <w:rPr>
        <w:lang w:val="lv-LV" w:eastAsia="lv-LV" w:bidi="lv-LV"/>
      </w:rPr>
    </w:lvl>
    <w:lvl w:ilvl="5" w:tplc="CFDCE526">
      <w:numFmt w:val="bullet"/>
      <w:lvlText w:val="•"/>
      <w:lvlJc w:val="left"/>
      <w:pPr>
        <w:ind w:left="5023" w:hanging="137"/>
      </w:pPr>
      <w:rPr>
        <w:lang w:val="lv-LV" w:eastAsia="lv-LV" w:bidi="lv-LV"/>
      </w:rPr>
    </w:lvl>
    <w:lvl w:ilvl="6" w:tplc="A72CF61A">
      <w:numFmt w:val="bullet"/>
      <w:lvlText w:val="•"/>
      <w:lvlJc w:val="left"/>
      <w:pPr>
        <w:ind w:left="5334" w:hanging="137"/>
      </w:pPr>
      <w:rPr>
        <w:lang w:val="lv-LV" w:eastAsia="lv-LV" w:bidi="lv-LV"/>
      </w:rPr>
    </w:lvl>
    <w:lvl w:ilvl="7" w:tplc="DD56AE5C">
      <w:numFmt w:val="bullet"/>
      <w:lvlText w:val="•"/>
      <w:lvlJc w:val="left"/>
      <w:pPr>
        <w:ind w:left="5645" w:hanging="137"/>
      </w:pPr>
      <w:rPr>
        <w:lang w:val="lv-LV" w:eastAsia="lv-LV" w:bidi="lv-LV"/>
      </w:rPr>
    </w:lvl>
    <w:lvl w:ilvl="8" w:tplc="A02C29E4">
      <w:numFmt w:val="bullet"/>
      <w:lvlText w:val="•"/>
      <w:lvlJc w:val="left"/>
      <w:pPr>
        <w:ind w:left="5956" w:hanging="137"/>
      </w:pPr>
      <w:rPr>
        <w:lang w:val="lv-LV" w:eastAsia="lv-LV" w:bidi="lv-LV"/>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49C093B"/>
    <w:multiLevelType w:val="hybridMultilevel"/>
    <w:tmpl w:val="973C61F2"/>
    <w:lvl w:ilvl="0" w:tplc="14349668">
      <w:start w:val="1"/>
      <w:numFmt w:val="decimal"/>
      <w:lvlText w:val="%1."/>
      <w:lvlJc w:val="left"/>
      <w:pPr>
        <w:ind w:left="106" w:hanging="181"/>
      </w:pPr>
      <w:rPr>
        <w:rFonts w:ascii="Times New Roman" w:eastAsia="Times New Roman" w:hAnsi="Times New Roman" w:cs="Times New Roman" w:hint="default"/>
        <w:w w:val="100"/>
        <w:sz w:val="22"/>
        <w:szCs w:val="22"/>
        <w:lang w:val="lv-LV" w:eastAsia="lv-LV" w:bidi="lv-LV"/>
      </w:rPr>
    </w:lvl>
    <w:lvl w:ilvl="1" w:tplc="9EFA4AA6">
      <w:numFmt w:val="bullet"/>
      <w:lvlText w:val="•"/>
      <w:lvlJc w:val="left"/>
      <w:pPr>
        <w:ind w:left="429" w:hanging="181"/>
      </w:pPr>
      <w:rPr>
        <w:rFonts w:hint="default"/>
        <w:lang w:val="lv-LV" w:eastAsia="lv-LV" w:bidi="lv-LV"/>
      </w:rPr>
    </w:lvl>
    <w:lvl w:ilvl="2" w:tplc="24006F1E">
      <w:numFmt w:val="bullet"/>
      <w:lvlText w:val="•"/>
      <w:lvlJc w:val="left"/>
      <w:pPr>
        <w:ind w:left="758" w:hanging="181"/>
      </w:pPr>
      <w:rPr>
        <w:rFonts w:hint="default"/>
        <w:lang w:val="lv-LV" w:eastAsia="lv-LV" w:bidi="lv-LV"/>
      </w:rPr>
    </w:lvl>
    <w:lvl w:ilvl="3" w:tplc="6612384C">
      <w:numFmt w:val="bullet"/>
      <w:lvlText w:val="•"/>
      <w:lvlJc w:val="left"/>
      <w:pPr>
        <w:ind w:left="1087" w:hanging="181"/>
      </w:pPr>
      <w:rPr>
        <w:rFonts w:hint="default"/>
        <w:lang w:val="lv-LV" w:eastAsia="lv-LV" w:bidi="lv-LV"/>
      </w:rPr>
    </w:lvl>
    <w:lvl w:ilvl="4" w:tplc="2596729E">
      <w:numFmt w:val="bullet"/>
      <w:lvlText w:val="•"/>
      <w:lvlJc w:val="left"/>
      <w:pPr>
        <w:ind w:left="1416" w:hanging="181"/>
      </w:pPr>
      <w:rPr>
        <w:rFonts w:hint="default"/>
        <w:lang w:val="lv-LV" w:eastAsia="lv-LV" w:bidi="lv-LV"/>
      </w:rPr>
    </w:lvl>
    <w:lvl w:ilvl="5" w:tplc="A81E0230">
      <w:numFmt w:val="bullet"/>
      <w:lvlText w:val="•"/>
      <w:lvlJc w:val="left"/>
      <w:pPr>
        <w:ind w:left="1745" w:hanging="181"/>
      </w:pPr>
      <w:rPr>
        <w:rFonts w:hint="default"/>
        <w:lang w:val="lv-LV" w:eastAsia="lv-LV" w:bidi="lv-LV"/>
      </w:rPr>
    </w:lvl>
    <w:lvl w:ilvl="6" w:tplc="6D3C0FAE">
      <w:numFmt w:val="bullet"/>
      <w:lvlText w:val="•"/>
      <w:lvlJc w:val="left"/>
      <w:pPr>
        <w:ind w:left="2074" w:hanging="181"/>
      </w:pPr>
      <w:rPr>
        <w:rFonts w:hint="default"/>
        <w:lang w:val="lv-LV" w:eastAsia="lv-LV" w:bidi="lv-LV"/>
      </w:rPr>
    </w:lvl>
    <w:lvl w:ilvl="7" w:tplc="DE3650B4">
      <w:numFmt w:val="bullet"/>
      <w:lvlText w:val="•"/>
      <w:lvlJc w:val="left"/>
      <w:pPr>
        <w:ind w:left="2403" w:hanging="181"/>
      </w:pPr>
      <w:rPr>
        <w:rFonts w:hint="default"/>
        <w:lang w:val="lv-LV" w:eastAsia="lv-LV" w:bidi="lv-LV"/>
      </w:rPr>
    </w:lvl>
    <w:lvl w:ilvl="8" w:tplc="69DEF52C">
      <w:numFmt w:val="bullet"/>
      <w:lvlText w:val="•"/>
      <w:lvlJc w:val="left"/>
      <w:pPr>
        <w:ind w:left="2732" w:hanging="181"/>
      </w:pPr>
      <w:rPr>
        <w:rFonts w:hint="default"/>
        <w:lang w:val="lv-LV" w:eastAsia="lv-LV" w:bidi="lv-LV"/>
      </w:rPr>
    </w:lvl>
  </w:abstractNum>
  <w:abstractNum w:abstractNumId="3"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4" w15:restartNumberingAfterBreak="0">
    <w:nsid w:val="05CA5888"/>
    <w:multiLevelType w:val="hybridMultilevel"/>
    <w:tmpl w:val="30742FDC"/>
    <w:lvl w:ilvl="0" w:tplc="60483784">
      <w:start w:val="1"/>
      <w:numFmt w:val="decimal"/>
      <w:lvlText w:val="%1."/>
      <w:lvlJc w:val="left"/>
      <w:pPr>
        <w:ind w:left="682" w:hanging="295"/>
      </w:pPr>
      <w:rPr>
        <w:rFonts w:ascii="Times New Roman" w:eastAsia="Times New Roman" w:hAnsi="Times New Roman" w:cs="Times New Roman" w:hint="default"/>
        <w:spacing w:val="-28"/>
        <w:w w:val="100"/>
        <w:sz w:val="24"/>
        <w:szCs w:val="24"/>
        <w:lang w:val="lv-LV" w:eastAsia="lv-LV" w:bidi="lv-LV"/>
      </w:rPr>
    </w:lvl>
    <w:lvl w:ilvl="1" w:tplc="116CD922">
      <w:numFmt w:val="bullet"/>
      <w:lvlText w:val="•"/>
      <w:lvlJc w:val="left"/>
      <w:pPr>
        <w:ind w:left="1684" w:hanging="295"/>
      </w:pPr>
      <w:rPr>
        <w:rFonts w:hint="default"/>
        <w:lang w:val="lv-LV" w:eastAsia="lv-LV" w:bidi="lv-LV"/>
      </w:rPr>
    </w:lvl>
    <w:lvl w:ilvl="2" w:tplc="AAEA4A02">
      <w:numFmt w:val="bullet"/>
      <w:lvlText w:val="•"/>
      <w:lvlJc w:val="left"/>
      <w:pPr>
        <w:ind w:left="2689" w:hanging="295"/>
      </w:pPr>
      <w:rPr>
        <w:rFonts w:hint="default"/>
        <w:lang w:val="lv-LV" w:eastAsia="lv-LV" w:bidi="lv-LV"/>
      </w:rPr>
    </w:lvl>
    <w:lvl w:ilvl="3" w:tplc="B12A1F1A">
      <w:numFmt w:val="bullet"/>
      <w:lvlText w:val="•"/>
      <w:lvlJc w:val="left"/>
      <w:pPr>
        <w:ind w:left="3693" w:hanging="295"/>
      </w:pPr>
      <w:rPr>
        <w:rFonts w:hint="default"/>
        <w:lang w:val="lv-LV" w:eastAsia="lv-LV" w:bidi="lv-LV"/>
      </w:rPr>
    </w:lvl>
    <w:lvl w:ilvl="4" w:tplc="95E031DC">
      <w:numFmt w:val="bullet"/>
      <w:lvlText w:val="•"/>
      <w:lvlJc w:val="left"/>
      <w:pPr>
        <w:ind w:left="4698" w:hanging="295"/>
      </w:pPr>
      <w:rPr>
        <w:rFonts w:hint="default"/>
        <w:lang w:val="lv-LV" w:eastAsia="lv-LV" w:bidi="lv-LV"/>
      </w:rPr>
    </w:lvl>
    <w:lvl w:ilvl="5" w:tplc="3B5459B6">
      <w:numFmt w:val="bullet"/>
      <w:lvlText w:val="•"/>
      <w:lvlJc w:val="left"/>
      <w:pPr>
        <w:ind w:left="5703" w:hanging="295"/>
      </w:pPr>
      <w:rPr>
        <w:rFonts w:hint="default"/>
        <w:lang w:val="lv-LV" w:eastAsia="lv-LV" w:bidi="lv-LV"/>
      </w:rPr>
    </w:lvl>
    <w:lvl w:ilvl="6" w:tplc="EF648404">
      <w:numFmt w:val="bullet"/>
      <w:lvlText w:val="•"/>
      <w:lvlJc w:val="left"/>
      <w:pPr>
        <w:ind w:left="6707" w:hanging="295"/>
      </w:pPr>
      <w:rPr>
        <w:rFonts w:hint="default"/>
        <w:lang w:val="lv-LV" w:eastAsia="lv-LV" w:bidi="lv-LV"/>
      </w:rPr>
    </w:lvl>
    <w:lvl w:ilvl="7" w:tplc="047A33AC">
      <w:numFmt w:val="bullet"/>
      <w:lvlText w:val="•"/>
      <w:lvlJc w:val="left"/>
      <w:pPr>
        <w:ind w:left="7712" w:hanging="295"/>
      </w:pPr>
      <w:rPr>
        <w:rFonts w:hint="default"/>
        <w:lang w:val="lv-LV" w:eastAsia="lv-LV" w:bidi="lv-LV"/>
      </w:rPr>
    </w:lvl>
    <w:lvl w:ilvl="8" w:tplc="B372AA9A">
      <w:numFmt w:val="bullet"/>
      <w:lvlText w:val="•"/>
      <w:lvlJc w:val="left"/>
      <w:pPr>
        <w:ind w:left="8717" w:hanging="295"/>
      </w:pPr>
      <w:rPr>
        <w:rFonts w:hint="default"/>
        <w:lang w:val="lv-LV" w:eastAsia="lv-LV" w:bidi="lv-LV"/>
      </w:rPr>
    </w:lvl>
  </w:abstractNum>
  <w:abstractNum w:abstractNumId="5"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6" w15:restartNumberingAfterBreak="0">
    <w:nsid w:val="09B46CDF"/>
    <w:multiLevelType w:val="hybridMultilevel"/>
    <w:tmpl w:val="0BE49008"/>
    <w:lvl w:ilvl="0" w:tplc="FFFFFFFF">
      <w:start w:val="1"/>
      <w:numFmt w:val="decimal"/>
      <w:lvlText w:val="%1."/>
      <w:lvlJc w:val="left"/>
      <w:pPr>
        <w:ind w:left="715" w:hanging="610"/>
      </w:pPr>
      <w:rPr>
        <w:rFonts w:hint="default"/>
      </w:rPr>
    </w:lvl>
    <w:lvl w:ilvl="1" w:tplc="FFFFFFFF" w:tentative="1">
      <w:start w:val="1"/>
      <w:numFmt w:val="lowerLetter"/>
      <w:lvlText w:val="%2."/>
      <w:lvlJc w:val="left"/>
      <w:pPr>
        <w:ind w:left="1185" w:hanging="360"/>
      </w:pPr>
    </w:lvl>
    <w:lvl w:ilvl="2" w:tplc="FFFFFFFF" w:tentative="1">
      <w:start w:val="1"/>
      <w:numFmt w:val="lowerRoman"/>
      <w:lvlText w:val="%3."/>
      <w:lvlJc w:val="right"/>
      <w:pPr>
        <w:ind w:left="1905" w:hanging="180"/>
      </w:pPr>
    </w:lvl>
    <w:lvl w:ilvl="3" w:tplc="FFFFFFFF" w:tentative="1">
      <w:start w:val="1"/>
      <w:numFmt w:val="decimal"/>
      <w:lvlText w:val="%4."/>
      <w:lvlJc w:val="left"/>
      <w:pPr>
        <w:ind w:left="2625" w:hanging="360"/>
      </w:pPr>
    </w:lvl>
    <w:lvl w:ilvl="4" w:tplc="FFFFFFFF" w:tentative="1">
      <w:start w:val="1"/>
      <w:numFmt w:val="lowerLetter"/>
      <w:lvlText w:val="%5."/>
      <w:lvlJc w:val="left"/>
      <w:pPr>
        <w:ind w:left="3345" w:hanging="360"/>
      </w:pPr>
    </w:lvl>
    <w:lvl w:ilvl="5" w:tplc="FFFFFFFF" w:tentative="1">
      <w:start w:val="1"/>
      <w:numFmt w:val="lowerRoman"/>
      <w:lvlText w:val="%6."/>
      <w:lvlJc w:val="right"/>
      <w:pPr>
        <w:ind w:left="4065" w:hanging="180"/>
      </w:pPr>
    </w:lvl>
    <w:lvl w:ilvl="6" w:tplc="FFFFFFFF" w:tentative="1">
      <w:start w:val="1"/>
      <w:numFmt w:val="decimal"/>
      <w:lvlText w:val="%7."/>
      <w:lvlJc w:val="left"/>
      <w:pPr>
        <w:ind w:left="4785" w:hanging="360"/>
      </w:pPr>
    </w:lvl>
    <w:lvl w:ilvl="7" w:tplc="FFFFFFFF" w:tentative="1">
      <w:start w:val="1"/>
      <w:numFmt w:val="lowerLetter"/>
      <w:lvlText w:val="%8."/>
      <w:lvlJc w:val="left"/>
      <w:pPr>
        <w:ind w:left="5505" w:hanging="360"/>
      </w:pPr>
    </w:lvl>
    <w:lvl w:ilvl="8" w:tplc="FFFFFFFF" w:tentative="1">
      <w:start w:val="1"/>
      <w:numFmt w:val="lowerRoman"/>
      <w:lvlText w:val="%9."/>
      <w:lvlJc w:val="right"/>
      <w:pPr>
        <w:ind w:left="6225" w:hanging="180"/>
      </w:pPr>
    </w:lvl>
  </w:abstractNum>
  <w:abstractNum w:abstractNumId="7" w15:restartNumberingAfterBreak="0">
    <w:nsid w:val="0D146920"/>
    <w:multiLevelType w:val="hybridMultilevel"/>
    <w:tmpl w:val="849E27E6"/>
    <w:lvl w:ilvl="0" w:tplc="EE6A1734">
      <w:start w:val="1"/>
      <w:numFmt w:val="decimal"/>
      <w:lvlText w:val="%1."/>
      <w:lvlJc w:val="left"/>
      <w:pPr>
        <w:ind w:left="537" w:hanging="432"/>
      </w:pPr>
      <w:rPr>
        <w:rFonts w:ascii="Times New Roman" w:eastAsia="Times New Roman" w:hAnsi="Times New Roman" w:cs="Times New Roman" w:hint="default"/>
        <w:spacing w:val="-1"/>
        <w:w w:val="100"/>
        <w:sz w:val="24"/>
        <w:szCs w:val="24"/>
        <w:lang w:val="lv-LV" w:eastAsia="lv-LV" w:bidi="lv-LV"/>
      </w:rPr>
    </w:lvl>
    <w:lvl w:ilvl="1" w:tplc="8D544504">
      <w:numFmt w:val="bullet"/>
      <w:lvlText w:val="•"/>
      <w:lvlJc w:val="left"/>
      <w:pPr>
        <w:ind w:left="825" w:hanging="432"/>
      </w:pPr>
      <w:rPr>
        <w:rFonts w:hint="default"/>
        <w:lang w:val="lv-LV" w:eastAsia="lv-LV" w:bidi="lv-LV"/>
      </w:rPr>
    </w:lvl>
    <w:lvl w:ilvl="2" w:tplc="2F483AC0">
      <w:numFmt w:val="bullet"/>
      <w:lvlText w:val="•"/>
      <w:lvlJc w:val="left"/>
      <w:pPr>
        <w:ind w:left="1110" w:hanging="432"/>
      </w:pPr>
      <w:rPr>
        <w:rFonts w:hint="default"/>
        <w:lang w:val="lv-LV" w:eastAsia="lv-LV" w:bidi="lv-LV"/>
      </w:rPr>
    </w:lvl>
    <w:lvl w:ilvl="3" w:tplc="63BED7F0">
      <w:numFmt w:val="bullet"/>
      <w:lvlText w:val="•"/>
      <w:lvlJc w:val="left"/>
      <w:pPr>
        <w:ind w:left="1395" w:hanging="432"/>
      </w:pPr>
      <w:rPr>
        <w:rFonts w:hint="default"/>
        <w:lang w:val="lv-LV" w:eastAsia="lv-LV" w:bidi="lv-LV"/>
      </w:rPr>
    </w:lvl>
    <w:lvl w:ilvl="4" w:tplc="8D50A4DA">
      <w:numFmt w:val="bullet"/>
      <w:lvlText w:val="•"/>
      <w:lvlJc w:val="left"/>
      <w:pPr>
        <w:ind w:left="1680" w:hanging="432"/>
      </w:pPr>
      <w:rPr>
        <w:rFonts w:hint="default"/>
        <w:lang w:val="lv-LV" w:eastAsia="lv-LV" w:bidi="lv-LV"/>
      </w:rPr>
    </w:lvl>
    <w:lvl w:ilvl="5" w:tplc="BBD0C03E">
      <w:numFmt w:val="bullet"/>
      <w:lvlText w:val="•"/>
      <w:lvlJc w:val="left"/>
      <w:pPr>
        <w:ind w:left="1966" w:hanging="432"/>
      </w:pPr>
      <w:rPr>
        <w:rFonts w:hint="default"/>
        <w:lang w:val="lv-LV" w:eastAsia="lv-LV" w:bidi="lv-LV"/>
      </w:rPr>
    </w:lvl>
    <w:lvl w:ilvl="6" w:tplc="9864B51A">
      <w:numFmt w:val="bullet"/>
      <w:lvlText w:val="•"/>
      <w:lvlJc w:val="left"/>
      <w:pPr>
        <w:ind w:left="2251" w:hanging="432"/>
      </w:pPr>
      <w:rPr>
        <w:rFonts w:hint="default"/>
        <w:lang w:val="lv-LV" w:eastAsia="lv-LV" w:bidi="lv-LV"/>
      </w:rPr>
    </w:lvl>
    <w:lvl w:ilvl="7" w:tplc="144AE132">
      <w:numFmt w:val="bullet"/>
      <w:lvlText w:val="•"/>
      <w:lvlJc w:val="left"/>
      <w:pPr>
        <w:ind w:left="2536" w:hanging="432"/>
      </w:pPr>
      <w:rPr>
        <w:rFonts w:hint="default"/>
        <w:lang w:val="lv-LV" w:eastAsia="lv-LV" w:bidi="lv-LV"/>
      </w:rPr>
    </w:lvl>
    <w:lvl w:ilvl="8" w:tplc="CDD86C6A">
      <w:numFmt w:val="bullet"/>
      <w:lvlText w:val="•"/>
      <w:lvlJc w:val="left"/>
      <w:pPr>
        <w:ind w:left="2821" w:hanging="432"/>
      </w:pPr>
      <w:rPr>
        <w:rFonts w:hint="default"/>
        <w:lang w:val="lv-LV" w:eastAsia="lv-LV" w:bidi="lv-LV"/>
      </w:rPr>
    </w:lvl>
  </w:abstractNum>
  <w:abstractNum w:abstractNumId="8" w15:restartNumberingAfterBreak="0">
    <w:nsid w:val="15AB6D74"/>
    <w:multiLevelType w:val="hybridMultilevel"/>
    <w:tmpl w:val="A09AE27E"/>
    <w:lvl w:ilvl="0" w:tplc="A4BC5EAA">
      <w:start w:val="1"/>
      <w:numFmt w:val="lowerLetter"/>
      <w:lvlText w:val="%1)"/>
      <w:lvlJc w:val="left"/>
      <w:pPr>
        <w:ind w:left="108" w:hanging="1033"/>
      </w:pPr>
      <w:rPr>
        <w:rFonts w:ascii="Times New Roman" w:eastAsia="Times New Roman" w:hAnsi="Times New Roman" w:cs="Times New Roman" w:hint="default"/>
        <w:spacing w:val="-3"/>
        <w:w w:val="100"/>
        <w:sz w:val="24"/>
        <w:szCs w:val="24"/>
        <w:lang w:val="lv-LV" w:eastAsia="lv-LV" w:bidi="lv-LV"/>
      </w:rPr>
    </w:lvl>
    <w:lvl w:ilvl="1" w:tplc="3A566282">
      <w:numFmt w:val="bullet"/>
      <w:lvlText w:val="•"/>
      <w:lvlJc w:val="left"/>
      <w:pPr>
        <w:ind w:left="429" w:hanging="1033"/>
      </w:pPr>
      <w:rPr>
        <w:rFonts w:hint="default"/>
        <w:lang w:val="lv-LV" w:eastAsia="lv-LV" w:bidi="lv-LV"/>
      </w:rPr>
    </w:lvl>
    <w:lvl w:ilvl="2" w:tplc="6F78C1D2">
      <w:numFmt w:val="bullet"/>
      <w:lvlText w:val="•"/>
      <w:lvlJc w:val="left"/>
      <w:pPr>
        <w:ind w:left="758" w:hanging="1033"/>
      </w:pPr>
      <w:rPr>
        <w:rFonts w:hint="default"/>
        <w:lang w:val="lv-LV" w:eastAsia="lv-LV" w:bidi="lv-LV"/>
      </w:rPr>
    </w:lvl>
    <w:lvl w:ilvl="3" w:tplc="4A9EF0B8">
      <w:numFmt w:val="bullet"/>
      <w:lvlText w:val="•"/>
      <w:lvlJc w:val="left"/>
      <w:pPr>
        <w:ind w:left="1087" w:hanging="1033"/>
      </w:pPr>
      <w:rPr>
        <w:rFonts w:hint="default"/>
        <w:lang w:val="lv-LV" w:eastAsia="lv-LV" w:bidi="lv-LV"/>
      </w:rPr>
    </w:lvl>
    <w:lvl w:ilvl="4" w:tplc="66CABE16">
      <w:numFmt w:val="bullet"/>
      <w:lvlText w:val="•"/>
      <w:lvlJc w:val="left"/>
      <w:pPr>
        <w:ind w:left="1416" w:hanging="1033"/>
      </w:pPr>
      <w:rPr>
        <w:rFonts w:hint="default"/>
        <w:lang w:val="lv-LV" w:eastAsia="lv-LV" w:bidi="lv-LV"/>
      </w:rPr>
    </w:lvl>
    <w:lvl w:ilvl="5" w:tplc="EC9CD71E">
      <w:numFmt w:val="bullet"/>
      <w:lvlText w:val="•"/>
      <w:lvlJc w:val="left"/>
      <w:pPr>
        <w:ind w:left="1745" w:hanging="1033"/>
      </w:pPr>
      <w:rPr>
        <w:rFonts w:hint="default"/>
        <w:lang w:val="lv-LV" w:eastAsia="lv-LV" w:bidi="lv-LV"/>
      </w:rPr>
    </w:lvl>
    <w:lvl w:ilvl="6" w:tplc="24C4D6FE">
      <w:numFmt w:val="bullet"/>
      <w:lvlText w:val="•"/>
      <w:lvlJc w:val="left"/>
      <w:pPr>
        <w:ind w:left="2074" w:hanging="1033"/>
      </w:pPr>
      <w:rPr>
        <w:rFonts w:hint="default"/>
        <w:lang w:val="lv-LV" w:eastAsia="lv-LV" w:bidi="lv-LV"/>
      </w:rPr>
    </w:lvl>
    <w:lvl w:ilvl="7" w:tplc="670A6F30">
      <w:numFmt w:val="bullet"/>
      <w:lvlText w:val="•"/>
      <w:lvlJc w:val="left"/>
      <w:pPr>
        <w:ind w:left="2403" w:hanging="1033"/>
      </w:pPr>
      <w:rPr>
        <w:rFonts w:hint="default"/>
        <w:lang w:val="lv-LV" w:eastAsia="lv-LV" w:bidi="lv-LV"/>
      </w:rPr>
    </w:lvl>
    <w:lvl w:ilvl="8" w:tplc="1116C00A">
      <w:numFmt w:val="bullet"/>
      <w:lvlText w:val="•"/>
      <w:lvlJc w:val="left"/>
      <w:pPr>
        <w:ind w:left="2732" w:hanging="1033"/>
      </w:pPr>
      <w:rPr>
        <w:rFonts w:hint="default"/>
        <w:lang w:val="lv-LV" w:eastAsia="lv-LV" w:bidi="lv-LV"/>
      </w:rPr>
    </w:lvl>
  </w:abstractNum>
  <w:abstractNum w:abstractNumId="9"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0" w15:restartNumberingAfterBreak="0">
    <w:nsid w:val="16AB5AF4"/>
    <w:multiLevelType w:val="hybridMultilevel"/>
    <w:tmpl w:val="0BF4DA4A"/>
    <w:lvl w:ilvl="0" w:tplc="C8B2E7BC">
      <w:numFmt w:val="bullet"/>
      <w:lvlText w:val="–"/>
      <w:lvlJc w:val="left"/>
      <w:pPr>
        <w:ind w:left="105" w:hanging="214"/>
      </w:pPr>
      <w:rPr>
        <w:rFonts w:ascii="Times New Roman" w:eastAsia="Times New Roman" w:hAnsi="Times New Roman" w:cs="Times New Roman" w:hint="default"/>
        <w:spacing w:val="-28"/>
        <w:w w:val="99"/>
        <w:sz w:val="24"/>
        <w:szCs w:val="24"/>
        <w:lang w:val="lv-LV" w:eastAsia="lv-LV" w:bidi="lv-LV"/>
      </w:rPr>
    </w:lvl>
    <w:lvl w:ilvl="1" w:tplc="C0EC9A66">
      <w:numFmt w:val="bullet"/>
      <w:lvlText w:val="•"/>
      <w:lvlJc w:val="left"/>
      <w:pPr>
        <w:ind w:left="429" w:hanging="214"/>
      </w:pPr>
      <w:rPr>
        <w:rFonts w:hint="default"/>
        <w:lang w:val="lv-LV" w:eastAsia="lv-LV" w:bidi="lv-LV"/>
      </w:rPr>
    </w:lvl>
    <w:lvl w:ilvl="2" w:tplc="9FC60E78">
      <w:numFmt w:val="bullet"/>
      <w:lvlText w:val="•"/>
      <w:lvlJc w:val="left"/>
      <w:pPr>
        <w:ind w:left="758" w:hanging="214"/>
      </w:pPr>
      <w:rPr>
        <w:rFonts w:hint="default"/>
        <w:lang w:val="lv-LV" w:eastAsia="lv-LV" w:bidi="lv-LV"/>
      </w:rPr>
    </w:lvl>
    <w:lvl w:ilvl="3" w:tplc="890C096E">
      <w:numFmt w:val="bullet"/>
      <w:lvlText w:val="•"/>
      <w:lvlJc w:val="left"/>
      <w:pPr>
        <w:ind w:left="1087" w:hanging="214"/>
      </w:pPr>
      <w:rPr>
        <w:rFonts w:hint="default"/>
        <w:lang w:val="lv-LV" w:eastAsia="lv-LV" w:bidi="lv-LV"/>
      </w:rPr>
    </w:lvl>
    <w:lvl w:ilvl="4" w:tplc="217C09AC">
      <w:numFmt w:val="bullet"/>
      <w:lvlText w:val="•"/>
      <w:lvlJc w:val="left"/>
      <w:pPr>
        <w:ind w:left="1416" w:hanging="214"/>
      </w:pPr>
      <w:rPr>
        <w:rFonts w:hint="default"/>
        <w:lang w:val="lv-LV" w:eastAsia="lv-LV" w:bidi="lv-LV"/>
      </w:rPr>
    </w:lvl>
    <w:lvl w:ilvl="5" w:tplc="49F81EDA">
      <w:numFmt w:val="bullet"/>
      <w:lvlText w:val="•"/>
      <w:lvlJc w:val="left"/>
      <w:pPr>
        <w:ind w:left="1746" w:hanging="214"/>
      </w:pPr>
      <w:rPr>
        <w:rFonts w:hint="default"/>
        <w:lang w:val="lv-LV" w:eastAsia="lv-LV" w:bidi="lv-LV"/>
      </w:rPr>
    </w:lvl>
    <w:lvl w:ilvl="6" w:tplc="D6785D18">
      <w:numFmt w:val="bullet"/>
      <w:lvlText w:val="•"/>
      <w:lvlJc w:val="left"/>
      <w:pPr>
        <w:ind w:left="2075" w:hanging="214"/>
      </w:pPr>
      <w:rPr>
        <w:rFonts w:hint="default"/>
        <w:lang w:val="lv-LV" w:eastAsia="lv-LV" w:bidi="lv-LV"/>
      </w:rPr>
    </w:lvl>
    <w:lvl w:ilvl="7" w:tplc="DC64A178">
      <w:numFmt w:val="bullet"/>
      <w:lvlText w:val="•"/>
      <w:lvlJc w:val="left"/>
      <w:pPr>
        <w:ind w:left="2404" w:hanging="214"/>
      </w:pPr>
      <w:rPr>
        <w:rFonts w:hint="default"/>
        <w:lang w:val="lv-LV" w:eastAsia="lv-LV" w:bidi="lv-LV"/>
      </w:rPr>
    </w:lvl>
    <w:lvl w:ilvl="8" w:tplc="F0360F10">
      <w:numFmt w:val="bullet"/>
      <w:lvlText w:val="•"/>
      <w:lvlJc w:val="left"/>
      <w:pPr>
        <w:ind w:left="2733" w:hanging="214"/>
      </w:pPr>
      <w:rPr>
        <w:rFonts w:hint="default"/>
        <w:lang w:val="lv-LV" w:eastAsia="lv-LV" w:bidi="lv-LV"/>
      </w:rPr>
    </w:lvl>
  </w:abstractNum>
  <w:abstractNum w:abstractNumId="11" w15:restartNumberingAfterBreak="0">
    <w:nsid w:val="17153CDD"/>
    <w:multiLevelType w:val="hybridMultilevel"/>
    <w:tmpl w:val="46C2CE0C"/>
    <w:lvl w:ilvl="0" w:tplc="21B8D548">
      <w:start w:val="1"/>
      <w:numFmt w:val="lowerLetter"/>
      <w:lvlText w:val="%1."/>
      <w:lvlJc w:val="left"/>
      <w:pPr>
        <w:ind w:left="840" w:hanging="360"/>
      </w:pPr>
      <w:rPr>
        <w:rFonts w:hint="default"/>
        <w:i/>
        <w:spacing w:val="-24"/>
        <w:w w:val="99"/>
        <w:lang w:val="lv-LV" w:eastAsia="lv-LV" w:bidi="lv-LV"/>
      </w:rPr>
    </w:lvl>
    <w:lvl w:ilvl="1" w:tplc="A336C7DE">
      <w:numFmt w:val="bullet"/>
      <w:lvlText w:val="•"/>
      <w:lvlJc w:val="left"/>
      <w:pPr>
        <w:ind w:left="1728" w:hanging="360"/>
      </w:pPr>
      <w:rPr>
        <w:rFonts w:hint="default"/>
        <w:lang w:val="lv-LV" w:eastAsia="lv-LV" w:bidi="lv-LV"/>
      </w:rPr>
    </w:lvl>
    <w:lvl w:ilvl="2" w:tplc="25A2F98A">
      <w:numFmt w:val="bullet"/>
      <w:lvlText w:val="•"/>
      <w:lvlJc w:val="left"/>
      <w:pPr>
        <w:ind w:left="2617" w:hanging="360"/>
      </w:pPr>
      <w:rPr>
        <w:rFonts w:hint="default"/>
        <w:lang w:val="lv-LV" w:eastAsia="lv-LV" w:bidi="lv-LV"/>
      </w:rPr>
    </w:lvl>
    <w:lvl w:ilvl="3" w:tplc="EFB8E4F0">
      <w:numFmt w:val="bullet"/>
      <w:lvlText w:val="•"/>
      <w:lvlJc w:val="left"/>
      <w:pPr>
        <w:ind w:left="3505" w:hanging="360"/>
      </w:pPr>
      <w:rPr>
        <w:rFonts w:hint="default"/>
        <w:lang w:val="lv-LV" w:eastAsia="lv-LV" w:bidi="lv-LV"/>
      </w:rPr>
    </w:lvl>
    <w:lvl w:ilvl="4" w:tplc="68CCF4BC">
      <w:numFmt w:val="bullet"/>
      <w:lvlText w:val="•"/>
      <w:lvlJc w:val="left"/>
      <w:pPr>
        <w:ind w:left="4394" w:hanging="360"/>
      </w:pPr>
      <w:rPr>
        <w:rFonts w:hint="default"/>
        <w:lang w:val="lv-LV" w:eastAsia="lv-LV" w:bidi="lv-LV"/>
      </w:rPr>
    </w:lvl>
    <w:lvl w:ilvl="5" w:tplc="5DD671D2">
      <w:numFmt w:val="bullet"/>
      <w:lvlText w:val="•"/>
      <w:lvlJc w:val="left"/>
      <w:pPr>
        <w:ind w:left="5283" w:hanging="360"/>
      </w:pPr>
      <w:rPr>
        <w:rFonts w:hint="default"/>
        <w:lang w:val="lv-LV" w:eastAsia="lv-LV" w:bidi="lv-LV"/>
      </w:rPr>
    </w:lvl>
    <w:lvl w:ilvl="6" w:tplc="F26A56A0">
      <w:numFmt w:val="bullet"/>
      <w:lvlText w:val="•"/>
      <w:lvlJc w:val="left"/>
      <w:pPr>
        <w:ind w:left="6171" w:hanging="360"/>
      </w:pPr>
      <w:rPr>
        <w:rFonts w:hint="default"/>
        <w:lang w:val="lv-LV" w:eastAsia="lv-LV" w:bidi="lv-LV"/>
      </w:rPr>
    </w:lvl>
    <w:lvl w:ilvl="7" w:tplc="A112CE68">
      <w:numFmt w:val="bullet"/>
      <w:lvlText w:val="•"/>
      <w:lvlJc w:val="left"/>
      <w:pPr>
        <w:ind w:left="7060" w:hanging="360"/>
      </w:pPr>
      <w:rPr>
        <w:rFonts w:hint="default"/>
        <w:lang w:val="lv-LV" w:eastAsia="lv-LV" w:bidi="lv-LV"/>
      </w:rPr>
    </w:lvl>
    <w:lvl w:ilvl="8" w:tplc="00226332">
      <w:numFmt w:val="bullet"/>
      <w:lvlText w:val="•"/>
      <w:lvlJc w:val="left"/>
      <w:pPr>
        <w:ind w:left="7949" w:hanging="360"/>
      </w:pPr>
      <w:rPr>
        <w:rFonts w:hint="default"/>
        <w:lang w:val="lv-LV" w:eastAsia="lv-LV" w:bidi="lv-LV"/>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0682F4EA"/>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A0EAB11E">
      <w:start w:val="2"/>
      <w:numFmt w:val="decimal"/>
      <w:lvlText w:val="%3."/>
      <w:lvlJc w:val="left"/>
      <w:pPr>
        <w:ind w:left="9142" w:hanging="181"/>
        <w:jc w:val="right"/>
      </w:pPr>
      <w:rPr>
        <w:rFonts w:hint="default"/>
        <w:i/>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02323A3"/>
    <w:multiLevelType w:val="hybridMultilevel"/>
    <w:tmpl w:val="B738506C"/>
    <w:lvl w:ilvl="0" w:tplc="BF4A25C8">
      <w:numFmt w:val="bullet"/>
      <w:lvlText w:val="•"/>
      <w:lvlJc w:val="left"/>
      <w:pPr>
        <w:ind w:left="105" w:hanging="257"/>
      </w:pPr>
      <w:rPr>
        <w:rFonts w:ascii="Times New Roman" w:eastAsia="Times New Roman" w:hAnsi="Times New Roman" w:cs="Times New Roman" w:hint="default"/>
        <w:spacing w:val="-8"/>
        <w:w w:val="100"/>
        <w:sz w:val="24"/>
        <w:szCs w:val="24"/>
        <w:lang w:val="lv-LV" w:eastAsia="lv-LV" w:bidi="lv-LV"/>
      </w:rPr>
    </w:lvl>
    <w:lvl w:ilvl="1" w:tplc="E7F662AC">
      <w:numFmt w:val="bullet"/>
      <w:lvlText w:val="•"/>
      <w:lvlJc w:val="left"/>
      <w:pPr>
        <w:ind w:left="429" w:hanging="257"/>
      </w:pPr>
      <w:rPr>
        <w:rFonts w:hint="default"/>
        <w:lang w:val="lv-LV" w:eastAsia="lv-LV" w:bidi="lv-LV"/>
      </w:rPr>
    </w:lvl>
    <w:lvl w:ilvl="2" w:tplc="CD0CE6A6">
      <w:numFmt w:val="bullet"/>
      <w:lvlText w:val="•"/>
      <w:lvlJc w:val="left"/>
      <w:pPr>
        <w:ind w:left="758" w:hanging="257"/>
      </w:pPr>
      <w:rPr>
        <w:rFonts w:hint="default"/>
        <w:lang w:val="lv-LV" w:eastAsia="lv-LV" w:bidi="lv-LV"/>
      </w:rPr>
    </w:lvl>
    <w:lvl w:ilvl="3" w:tplc="2D965604">
      <w:numFmt w:val="bullet"/>
      <w:lvlText w:val="•"/>
      <w:lvlJc w:val="left"/>
      <w:pPr>
        <w:ind w:left="1087" w:hanging="257"/>
      </w:pPr>
      <w:rPr>
        <w:rFonts w:hint="default"/>
        <w:lang w:val="lv-LV" w:eastAsia="lv-LV" w:bidi="lv-LV"/>
      </w:rPr>
    </w:lvl>
    <w:lvl w:ilvl="4" w:tplc="2BA4B560">
      <w:numFmt w:val="bullet"/>
      <w:lvlText w:val="•"/>
      <w:lvlJc w:val="left"/>
      <w:pPr>
        <w:ind w:left="1416" w:hanging="257"/>
      </w:pPr>
      <w:rPr>
        <w:rFonts w:hint="default"/>
        <w:lang w:val="lv-LV" w:eastAsia="lv-LV" w:bidi="lv-LV"/>
      </w:rPr>
    </w:lvl>
    <w:lvl w:ilvl="5" w:tplc="C98EF646">
      <w:numFmt w:val="bullet"/>
      <w:lvlText w:val="•"/>
      <w:lvlJc w:val="left"/>
      <w:pPr>
        <w:ind w:left="1746" w:hanging="257"/>
      </w:pPr>
      <w:rPr>
        <w:rFonts w:hint="default"/>
        <w:lang w:val="lv-LV" w:eastAsia="lv-LV" w:bidi="lv-LV"/>
      </w:rPr>
    </w:lvl>
    <w:lvl w:ilvl="6" w:tplc="827EAF8A">
      <w:numFmt w:val="bullet"/>
      <w:lvlText w:val="•"/>
      <w:lvlJc w:val="left"/>
      <w:pPr>
        <w:ind w:left="2075" w:hanging="257"/>
      </w:pPr>
      <w:rPr>
        <w:rFonts w:hint="default"/>
        <w:lang w:val="lv-LV" w:eastAsia="lv-LV" w:bidi="lv-LV"/>
      </w:rPr>
    </w:lvl>
    <w:lvl w:ilvl="7" w:tplc="D466FAC4">
      <w:numFmt w:val="bullet"/>
      <w:lvlText w:val="•"/>
      <w:lvlJc w:val="left"/>
      <w:pPr>
        <w:ind w:left="2404" w:hanging="257"/>
      </w:pPr>
      <w:rPr>
        <w:rFonts w:hint="default"/>
        <w:lang w:val="lv-LV" w:eastAsia="lv-LV" w:bidi="lv-LV"/>
      </w:rPr>
    </w:lvl>
    <w:lvl w:ilvl="8" w:tplc="B81484D8">
      <w:numFmt w:val="bullet"/>
      <w:lvlText w:val="•"/>
      <w:lvlJc w:val="left"/>
      <w:pPr>
        <w:ind w:left="2733" w:hanging="257"/>
      </w:pPr>
      <w:rPr>
        <w:rFonts w:hint="default"/>
        <w:lang w:val="lv-LV" w:eastAsia="lv-LV" w:bidi="lv-LV"/>
      </w:rPr>
    </w:lvl>
  </w:abstractNum>
  <w:abstractNum w:abstractNumId="1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7" w15:restartNumberingAfterBreak="0">
    <w:nsid w:val="268C0EE3"/>
    <w:multiLevelType w:val="hybridMultilevel"/>
    <w:tmpl w:val="99248A52"/>
    <w:lvl w:ilvl="0" w:tplc="0C3231D4">
      <w:start w:val="1"/>
      <w:numFmt w:val="decimal"/>
      <w:lvlText w:val="%1."/>
      <w:lvlJc w:val="left"/>
      <w:pPr>
        <w:ind w:left="323" w:hanging="181"/>
      </w:pPr>
      <w:rPr>
        <w:rFonts w:ascii="Times New Roman" w:eastAsia="Times New Roman" w:hAnsi="Times New Roman" w:cs="Times New Roman" w:hint="default"/>
        <w:w w:val="100"/>
        <w:sz w:val="22"/>
        <w:szCs w:val="22"/>
        <w:lang w:val="lv-LV" w:eastAsia="lv-LV" w:bidi="lv-LV"/>
      </w:rPr>
    </w:lvl>
    <w:lvl w:ilvl="1" w:tplc="F7422F54">
      <w:numFmt w:val="bullet"/>
      <w:lvlText w:val="•"/>
      <w:lvlJc w:val="left"/>
      <w:pPr>
        <w:ind w:left="646" w:hanging="181"/>
      </w:pPr>
      <w:rPr>
        <w:rFonts w:hint="default"/>
        <w:lang w:val="lv-LV" w:eastAsia="lv-LV" w:bidi="lv-LV"/>
      </w:rPr>
    </w:lvl>
    <w:lvl w:ilvl="2" w:tplc="3050BE02">
      <w:numFmt w:val="bullet"/>
      <w:lvlText w:val="•"/>
      <w:lvlJc w:val="left"/>
      <w:pPr>
        <w:ind w:left="975" w:hanging="181"/>
      </w:pPr>
      <w:rPr>
        <w:rFonts w:hint="default"/>
        <w:lang w:val="lv-LV" w:eastAsia="lv-LV" w:bidi="lv-LV"/>
      </w:rPr>
    </w:lvl>
    <w:lvl w:ilvl="3" w:tplc="D1F63F96">
      <w:numFmt w:val="bullet"/>
      <w:lvlText w:val="•"/>
      <w:lvlJc w:val="left"/>
      <w:pPr>
        <w:ind w:left="1304" w:hanging="181"/>
      </w:pPr>
      <w:rPr>
        <w:rFonts w:hint="default"/>
        <w:lang w:val="lv-LV" w:eastAsia="lv-LV" w:bidi="lv-LV"/>
      </w:rPr>
    </w:lvl>
    <w:lvl w:ilvl="4" w:tplc="C584F2AC">
      <w:numFmt w:val="bullet"/>
      <w:lvlText w:val="•"/>
      <w:lvlJc w:val="left"/>
      <w:pPr>
        <w:ind w:left="1633" w:hanging="181"/>
      </w:pPr>
      <w:rPr>
        <w:rFonts w:hint="default"/>
        <w:lang w:val="lv-LV" w:eastAsia="lv-LV" w:bidi="lv-LV"/>
      </w:rPr>
    </w:lvl>
    <w:lvl w:ilvl="5" w:tplc="5A90B314">
      <w:numFmt w:val="bullet"/>
      <w:lvlText w:val="•"/>
      <w:lvlJc w:val="left"/>
      <w:pPr>
        <w:ind w:left="1962" w:hanging="181"/>
      </w:pPr>
      <w:rPr>
        <w:rFonts w:hint="default"/>
        <w:lang w:val="lv-LV" w:eastAsia="lv-LV" w:bidi="lv-LV"/>
      </w:rPr>
    </w:lvl>
    <w:lvl w:ilvl="6" w:tplc="87C61D28">
      <w:numFmt w:val="bullet"/>
      <w:lvlText w:val="•"/>
      <w:lvlJc w:val="left"/>
      <w:pPr>
        <w:ind w:left="2291" w:hanging="181"/>
      </w:pPr>
      <w:rPr>
        <w:rFonts w:hint="default"/>
        <w:lang w:val="lv-LV" w:eastAsia="lv-LV" w:bidi="lv-LV"/>
      </w:rPr>
    </w:lvl>
    <w:lvl w:ilvl="7" w:tplc="D85CCE3E">
      <w:numFmt w:val="bullet"/>
      <w:lvlText w:val="•"/>
      <w:lvlJc w:val="left"/>
      <w:pPr>
        <w:ind w:left="2620" w:hanging="181"/>
      </w:pPr>
      <w:rPr>
        <w:rFonts w:hint="default"/>
        <w:lang w:val="lv-LV" w:eastAsia="lv-LV" w:bidi="lv-LV"/>
      </w:rPr>
    </w:lvl>
    <w:lvl w:ilvl="8" w:tplc="9C34200E">
      <w:numFmt w:val="bullet"/>
      <w:lvlText w:val="•"/>
      <w:lvlJc w:val="left"/>
      <w:pPr>
        <w:ind w:left="2949" w:hanging="181"/>
      </w:pPr>
      <w:rPr>
        <w:rFonts w:hint="default"/>
        <w:lang w:val="lv-LV" w:eastAsia="lv-LV" w:bidi="lv-LV"/>
      </w:rPr>
    </w:lvl>
  </w:abstractNum>
  <w:abstractNum w:abstractNumId="18" w15:restartNumberingAfterBreak="0">
    <w:nsid w:val="274D6A09"/>
    <w:multiLevelType w:val="hybridMultilevel"/>
    <w:tmpl w:val="2FBCA5B8"/>
    <w:lvl w:ilvl="0" w:tplc="D9367E7E">
      <w:numFmt w:val="bullet"/>
      <w:lvlText w:val="-"/>
      <w:lvlJc w:val="left"/>
      <w:pPr>
        <w:ind w:left="499" w:hanging="360"/>
      </w:pPr>
      <w:rPr>
        <w:rFonts w:ascii="Times New Roman" w:eastAsia="Times New Roman"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abstractNum w:abstractNumId="19" w15:restartNumberingAfterBreak="0">
    <w:nsid w:val="29F31ABD"/>
    <w:multiLevelType w:val="hybridMultilevel"/>
    <w:tmpl w:val="F626CBE6"/>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717F65"/>
    <w:multiLevelType w:val="hybridMultilevel"/>
    <w:tmpl w:val="3E48B02C"/>
    <w:lvl w:ilvl="0" w:tplc="00E83F06">
      <w:numFmt w:val="bullet"/>
      <w:lvlText w:val=""/>
      <w:lvlJc w:val="left"/>
      <w:pPr>
        <w:ind w:left="283" w:hanging="137"/>
      </w:pPr>
      <w:rPr>
        <w:rFonts w:ascii="Symbol" w:eastAsia="Symbol" w:hAnsi="Symbol" w:cs="Symbol" w:hint="default"/>
        <w:w w:val="100"/>
        <w:sz w:val="24"/>
        <w:szCs w:val="24"/>
        <w:lang w:val="lv-LV" w:eastAsia="lv-LV" w:bidi="lv-LV"/>
      </w:rPr>
    </w:lvl>
    <w:lvl w:ilvl="1" w:tplc="4C70D6CC">
      <w:numFmt w:val="bullet"/>
      <w:lvlText w:val="•"/>
      <w:lvlJc w:val="left"/>
      <w:pPr>
        <w:ind w:left="591" w:hanging="137"/>
      </w:pPr>
      <w:rPr>
        <w:lang w:val="lv-LV" w:eastAsia="lv-LV" w:bidi="lv-LV"/>
      </w:rPr>
    </w:lvl>
    <w:lvl w:ilvl="2" w:tplc="F984CFFC">
      <w:numFmt w:val="bullet"/>
      <w:lvlText w:val="•"/>
      <w:lvlJc w:val="left"/>
      <w:pPr>
        <w:ind w:left="902" w:hanging="137"/>
      </w:pPr>
      <w:rPr>
        <w:lang w:val="lv-LV" w:eastAsia="lv-LV" w:bidi="lv-LV"/>
      </w:rPr>
    </w:lvl>
    <w:lvl w:ilvl="3" w:tplc="9F5654B2">
      <w:numFmt w:val="bullet"/>
      <w:lvlText w:val="•"/>
      <w:lvlJc w:val="left"/>
      <w:pPr>
        <w:ind w:left="1213" w:hanging="137"/>
      </w:pPr>
      <w:rPr>
        <w:lang w:val="lv-LV" w:eastAsia="lv-LV" w:bidi="lv-LV"/>
      </w:rPr>
    </w:lvl>
    <w:lvl w:ilvl="4" w:tplc="B6DEF6F4">
      <w:numFmt w:val="bullet"/>
      <w:lvlText w:val="•"/>
      <w:lvlJc w:val="left"/>
      <w:pPr>
        <w:ind w:left="1524" w:hanging="137"/>
      </w:pPr>
      <w:rPr>
        <w:lang w:val="lv-LV" w:eastAsia="lv-LV" w:bidi="lv-LV"/>
      </w:rPr>
    </w:lvl>
    <w:lvl w:ilvl="5" w:tplc="8D5A5210">
      <w:numFmt w:val="bullet"/>
      <w:lvlText w:val="•"/>
      <w:lvlJc w:val="left"/>
      <w:pPr>
        <w:ind w:left="1835" w:hanging="137"/>
      </w:pPr>
      <w:rPr>
        <w:lang w:val="lv-LV" w:eastAsia="lv-LV" w:bidi="lv-LV"/>
      </w:rPr>
    </w:lvl>
    <w:lvl w:ilvl="6" w:tplc="8B2479D0">
      <w:numFmt w:val="bullet"/>
      <w:lvlText w:val="•"/>
      <w:lvlJc w:val="left"/>
      <w:pPr>
        <w:ind w:left="2146" w:hanging="137"/>
      </w:pPr>
      <w:rPr>
        <w:lang w:val="lv-LV" w:eastAsia="lv-LV" w:bidi="lv-LV"/>
      </w:rPr>
    </w:lvl>
    <w:lvl w:ilvl="7" w:tplc="C756E46A">
      <w:numFmt w:val="bullet"/>
      <w:lvlText w:val="•"/>
      <w:lvlJc w:val="left"/>
      <w:pPr>
        <w:ind w:left="2457" w:hanging="137"/>
      </w:pPr>
      <w:rPr>
        <w:lang w:val="lv-LV" w:eastAsia="lv-LV" w:bidi="lv-LV"/>
      </w:rPr>
    </w:lvl>
    <w:lvl w:ilvl="8" w:tplc="63B22216">
      <w:numFmt w:val="bullet"/>
      <w:lvlText w:val="•"/>
      <w:lvlJc w:val="left"/>
      <w:pPr>
        <w:ind w:left="2768" w:hanging="137"/>
      </w:pPr>
      <w:rPr>
        <w:lang w:val="lv-LV" w:eastAsia="lv-LV" w:bidi="lv-LV"/>
      </w:rPr>
    </w:lvl>
  </w:abstractNum>
  <w:abstractNum w:abstractNumId="21" w15:restartNumberingAfterBreak="0">
    <w:nsid w:val="2DE01EF9"/>
    <w:multiLevelType w:val="hybridMultilevel"/>
    <w:tmpl w:val="C0F4F5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AA5BE3"/>
    <w:multiLevelType w:val="hybridMultilevel"/>
    <w:tmpl w:val="9A0084DE"/>
    <w:lvl w:ilvl="0" w:tplc="A23C8980">
      <w:numFmt w:val="bullet"/>
      <w:lvlText w:val="•"/>
      <w:lvlJc w:val="left"/>
      <w:pPr>
        <w:ind w:left="105" w:hanging="257"/>
      </w:pPr>
      <w:rPr>
        <w:rFonts w:ascii="Times New Roman" w:eastAsia="Times New Roman" w:hAnsi="Times New Roman" w:cs="Times New Roman" w:hint="default"/>
        <w:spacing w:val="-8"/>
        <w:w w:val="99"/>
        <w:sz w:val="24"/>
        <w:szCs w:val="24"/>
        <w:lang w:val="lv-LV" w:eastAsia="lv-LV" w:bidi="lv-LV"/>
      </w:rPr>
    </w:lvl>
    <w:lvl w:ilvl="1" w:tplc="8B467156">
      <w:numFmt w:val="bullet"/>
      <w:lvlText w:val="•"/>
      <w:lvlJc w:val="left"/>
      <w:pPr>
        <w:ind w:left="429" w:hanging="257"/>
      </w:pPr>
      <w:rPr>
        <w:rFonts w:hint="default"/>
        <w:lang w:val="lv-LV" w:eastAsia="lv-LV" w:bidi="lv-LV"/>
      </w:rPr>
    </w:lvl>
    <w:lvl w:ilvl="2" w:tplc="8A9295B8">
      <w:numFmt w:val="bullet"/>
      <w:lvlText w:val="•"/>
      <w:lvlJc w:val="left"/>
      <w:pPr>
        <w:ind w:left="758" w:hanging="257"/>
      </w:pPr>
      <w:rPr>
        <w:rFonts w:hint="default"/>
        <w:lang w:val="lv-LV" w:eastAsia="lv-LV" w:bidi="lv-LV"/>
      </w:rPr>
    </w:lvl>
    <w:lvl w:ilvl="3" w:tplc="359C10A4">
      <w:numFmt w:val="bullet"/>
      <w:lvlText w:val="•"/>
      <w:lvlJc w:val="left"/>
      <w:pPr>
        <w:ind w:left="1087" w:hanging="257"/>
      </w:pPr>
      <w:rPr>
        <w:rFonts w:hint="default"/>
        <w:lang w:val="lv-LV" w:eastAsia="lv-LV" w:bidi="lv-LV"/>
      </w:rPr>
    </w:lvl>
    <w:lvl w:ilvl="4" w:tplc="9EF6F422">
      <w:numFmt w:val="bullet"/>
      <w:lvlText w:val="•"/>
      <w:lvlJc w:val="left"/>
      <w:pPr>
        <w:ind w:left="1416" w:hanging="257"/>
      </w:pPr>
      <w:rPr>
        <w:rFonts w:hint="default"/>
        <w:lang w:val="lv-LV" w:eastAsia="lv-LV" w:bidi="lv-LV"/>
      </w:rPr>
    </w:lvl>
    <w:lvl w:ilvl="5" w:tplc="7EE2251A">
      <w:numFmt w:val="bullet"/>
      <w:lvlText w:val="•"/>
      <w:lvlJc w:val="left"/>
      <w:pPr>
        <w:ind w:left="1746" w:hanging="257"/>
      </w:pPr>
      <w:rPr>
        <w:rFonts w:hint="default"/>
        <w:lang w:val="lv-LV" w:eastAsia="lv-LV" w:bidi="lv-LV"/>
      </w:rPr>
    </w:lvl>
    <w:lvl w:ilvl="6" w:tplc="BF5CCA4A">
      <w:numFmt w:val="bullet"/>
      <w:lvlText w:val="•"/>
      <w:lvlJc w:val="left"/>
      <w:pPr>
        <w:ind w:left="2075" w:hanging="257"/>
      </w:pPr>
      <w:rPr>
        <w:rFonts w:hint="default"/>
        <w:lang w:val="lv-LV" w:eastAsia="lv-LV" w:bidi="lv-LV"/>
      </w:rPr>
    </w:lvl>
    <w:lvl w:ilvl="7" w:tplc="FDFEC254">
      <w:numFmt w:val="bullet"/>
      <w:lvlText w:val="•"/>
      <w:lvlJc w:val="left"/>
      <w:pPr>
        <w:ind w:left="2404" w:hanging="257"/>
      </w:pPr>
      <w:rPr>
        <w:rFonts w:hint="default"/>
        <w:lang w:val="lv-LV" w:eastAsia="lv-LV" w:bidi="lv-LV"/>
      </w:rPr>
    </w:lvl>
    <w:lvl w:ilvl="8" w:tplc="C85E5206">
      <w:numFmt w:val="bullet"/>
      <w:lvlText w:val="•"/>
      <w:lvlJc w:val="left"/>
      <w:pPr>
        <w:ind w:left="2733" w:hanging="257"/>
      </w:pPr>
      <w:rPr>
        <w:rFonts w:hint="default"/>
        <w:lang w:val="lv-LV" w:eastAsia="lv-LV" w:bidi="lv-LV"/>
      </w:rPr>
    </w:lvl>
  </w:abstractNum>
  <w:abstractNum w:abstractNumId="23" w15:restartNumberingAfterBreak="0">
    <w:nsid w:val="318E4DE7"/>
    <w:multiLevelType w:val="hybridMultilevel"/>
    <w:tmpl w:val="B688F81A"/>
    <w:lvl w:ilvl="0" w:tplc="8B2CA3F8">
      <w:numFmt w:val="bullet"/>
      <w:lvlText w:val="-"/>
      <w:lvlJc w:val="left"/>
      <w:pPr>
        <w:ind w:left="108" w:hanging="147"/>
      </w:pPr>
      <w:rPr>
        <w:rFonts w:ascii="Times New Roman" w:eastAsia="Times New Roman" w:hAnsi="Times New Roman" w:cs="Times New Roman" w:hint="default"/>
        <w:w w:val="99"/>
        <w:sz w:val="24"/>
        <w:szCs w:val="24"/>
        <w:lang w:val="lv-LV" w:eastAsia="lv-LV" w:bidi="lv-LV"/>
      </w:rPr>
    </w:lvl>
    <w:lvl w:ilvl="1" w:tplc="DBDC4522">
      <w:numFmt w:val="bullet"/>
      <w:lvlText w:val="•"/>
      <w:lvlJc w:val="left"/>
      <w:pPr>
        <w:ind w:left="429" w:hanging="147"/>
      </w:pPr>
      <w:rPr>
        <w:rFonts w:hint="default"/>
        <w:lang w:val="lv-LV" w:eastAsia="lv-LV" w:bidi="lv-LV"/>
      </w:rPr>
    </w:lvl>
    <w:lvl w:ilvl="2" w:tplc="A4BC4434">
      <w:numFmt w:val="bullet"/>
      <w:lvlText w:val="•"/>
      <w:lvlJc w:val="left"/>
      <w:pPr>
        <w:ind w:left="758" w:hanging="147"/>
      </w:pPr>
      <w:rPr>
        <w:rFonts w:hint="default"/>
        <w:lang w:val="lv-LV" w:eastAsia="lv-LV" w:bidi="lv-LV"/>
      </w:rPr>
    </w:lvl>
    <w:lvl w:ilvl="3" w:tplc="DA487C06">
      <w:numFmt w:val="bullet"/>
      <w:lvlText w:val="•"/>
      <w:lvlJc w:val="left"/>
      <w:pPr>
        <w:ind w:left="1087" w:hanging="147"/>
      </w:pPr>
      <w:rPr>
        <w:rFonts w:hint="default"/>
        <w:lang w:val="lv-LV" w:eastAsia="lv-LV" w:bidi="lv-LV"/>
      </w:rPr>
    </w:lvl>
    <w:lvl w:ilvl="4" w:tplc="8A4E3D08">
      <w:numFmt w:val="bullet"/>
      <w:lvlText w:val="•"/>
      <w:lvlJc w:val="left"/>
      <w:pPr>
        <w:ind w:left="1416" w:hanging="147"/>
      </w:pPr>
      <w:rPr>
        <w:rFonts w:hint="default"/>
        <w:lang w:val="lv-LV" w:eastAsia="lv-LV" w:bidi="lv-LV"/>
      </w:rPr>
    </w:lvl>
    <w:lvl w:ilvl="5" w:tplc="AE1E4770">
      <w:numFmt w:val="bullet"/>
      <w:lvlText w:val="•"/>
      <w:lvlJc w:val="left"/>
      <w:pPr>
        <w:ind w:left="1745" w:hanging="147"/>
      </w:pPr>
      <w:rPr>
        <w:rFonts w:hint="default"/>
        <w:lang w:val="lv-LV" w:eastAsia="lv-LV" w:bidi="lv-LV"/>
      </w:rPr>
    </w:lvl>
    <w:lvl w:ilvl="6" w:tplc="222EC346">
      <w:numFmt w:val="bullet"/>
      <w:lvlText w:val="•"/>
      <w:lvlJc w:val="left"/>
      <w:pPr>
        <w:ind w:left="2074" w:hanging="147"/>
      </w:pPr>
      <w:rPr>
        <w:rFonts w:hint="default"/>
        <w:lang w:val="lv-LV" w:eastAsia="lv-LV" w:bidi="lv-LV"/>
      </w:rPr>
    </w:lvl>
    <w:lvl w:ilvl="7" w:tplc="F8C06746">
      <w:numFmt w:val="bullet"/>
      <w:lvlText w:val="•"/>
      <w:lvlJc w:val="left"/>
      <w:pPr>
        <w:ind w:left="2403" w:hanging="147"/>
      </w:pPr>
      <w:rPr>
        <w:rFonts w:hint="default"/>
        <w:lang w:val="lv-LV" w:eastAsia="lv-LV" w:bidi="lv-LV"/>
      </w:rPr>
    </w:lvl>
    <w:lvl w:ilvl="8" w:tplc="4FF4D5A6">
      <w:numFmt w:val="bullet"/>
      <w:lvlText w:val="•"/>
      <w:lvlJc w:val="left"/>
      <w:pPr>
        <w:ind w:left="2732" w:hanging="147"/>
      </w:pPr>
      <w:rPr>
        <w:rFonts w:hint="default"/>
        <w:lang w:val="lv-LV" w:eastAsia="lv-LV" w:bidi="lv-LV"/>
      </w:rPr>
    </w:lvl>
  </w:abstractNum>
  <w:abstractNum w:abstractNumId="24"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41B37E9"/>
    <w:multiLevelType w:val="hybridMultilevel"/>
    <w:tmpl w:val="298EB3A4"/>
    <w:lvl w:ilvl="0" w:tplc="3650FC5A">
      <w:numFmt w:val="bullet"/>
      <w:lvlText w:val=""/>
      <w:lvlJc w:val="left"/>
      <w:pPr>
        <w:ind w:left="283" w:hanging="137"/>
      </w:pPr>
      <w:rPr>
        <w:rFonts w:ascii="Symbol" w:eastAsia="Symbol" w:hAnsi="Symbol" w:cs="Symbol" w:hint="default"/>
        <w:w w:val="100"/>
        <w:sz w:val="24"/>
        <w:szCs w:val="24"/>
        <w:lang w:val="lv-LV" w:eastAsia="lv-LV" w:bidi="lv-LV"/>
      </w:rPr>
    </w:lvl>
    <w:lvl w:ilvl="1" w:tplc="C85CF1A4">
      <w:numFmt w:val="bullet"/>
      <w:lvlText w:val="•"/>
      <w:lvlJc w:val="left"/>
      <w:pPr>
        <w:ind w:left="591" w:hanging="137"/>
      </w:pPr>
      <w:rPr>
        <w:rFonts w:hint="default"/>
        <w:lang w:val="lv-LV" w:eastAsia="lv-LV" w:bidi="lv-LV"/>
      </w:rPr>
    </w:lvl>
    <w:lvl w:ilvl="2" w:tplc="A302FD32">
      <w:numFmt w:val="bullet"/>
      <w:lvlText w:val="•"/>
      <w:lvlJc w:val="left"/>
      <w:pPr>
        <w:ind w:left="902" w:hanging="137"/>
      </w:pPr>
      <w:rPr>
        <w:rFonts w:hint="default"/>
        <w:lang w:val="lv-LV" w:eastAsia="lv-LV" w:bidi="lv-LV"/>
      </w:rPr>
    </w:lvl>
    <w:lvl w:ilvl="3" w:tplc="FD0E9446">
      <w:numFmt w:val="bullet"/>
      <w:lvlText w:val="•"/>
      <w:lvlJc w:val="left"/>
      <w:pPr>
        <w:ind w:left="1213" w:hanging="137"/>
      </w:pPr>
      <w:rPr>
        <w:rFonts w:hint="default"/>
        <w:lang w:val="lv-LV" w:eastAsia="lv-LV" w:bidi="lv-LV"/>
      </w:rPr>
    </w:lvl>
    <w:lvl w:ilvl="4" w:tplc="B02AE6E8">
      <w:numFmt w:val="bullet"/>
      <w:lvlText w:val="•"/>
      <w:lvlJc w:val="left"/>
      <w:pPr>
        <w:ind w:left="1524" w:hanging="137"/>
      </w:pPr>
      <w:rPr>
        <w:rFonts w:hint="default"/>
        <w:lang w:val="lv-LV" w:eastAsia="lv-LV" w:bidi="lv-LV"/>
      </w:rPr>
    </w:lvl>
    <w:lvl w:ilvl="5" w:tplc="E69EFB00">
      <w:numFmt w:val="bullet"/>
      <w:lvlText w:val="•"/>
      <w:lvlJc w:val="left"/>
      <w:pPr>
        <w:ind w:left="1835" w:hanging="137"/>
      </w:pPr>
      <w:rPr>
        <w:rFonts w:hint="default"/>
        <w:lang w:val="lv-LV" w:eastAsia="lv-LV" w:bidi="lv-LV"/>
      </w:rPr>
    </w:lvl>
    <w:lvl w:ilvl="6" w:tplc="C9F084EC">
      <w:numFmt w:val="bullet"/>
      <w:lvlText w:val="•"/>
      <w:lvlJc w:val="left"/>
      <w:pPr>
        <w:ind w:left="2146" w:hanging="137"/>
      </w:pPr>
      <w:rPr>
        <w:rFonts w:hint="default"/>
        <w:lang w:val="lv-LV" w:eastAsia="lv-LV" w:bidi="lv-LV"/>
      </w:rPr>
    </w:lvl>
    <w:lvl w:ilvl="7" w:tplc="DAE4EA88">
      <w:numFmt w:val="bullet"/>
      <w:lvlText w:val="•"/>
      <w:lvlJc w:val="left"/>
      <w:pPr>
        <w:ind w:left="2457" w:hanging="137"/>
      </w:pPr>
      <w:rPr>
        <w:rFonts w:hint="default"/>
        <w:lang w:val="lv-LV" w:eastAsia="lv-LV" w:bidi="lv-LV"/>
      </w:rPr>
    </w:lvl>
    <w:lvl w:ilvl="8" w:tplc="09961C70">
      <w:numFmt w:val="bullet"/>
      <w:lvlText w:val="•"/>
      <w:lvlJc w:val="left"/>
      <w:pPr>
        <w:ind w:left="2768" w:hanging="137"/>
      </w:pPr>
      <w:rPr>
        <w:rFonts w:hint="default"/>
        <w:lang w:val="lv-LV" w:eastAsia="lv-LV" w:bidi="lv-LV"/>
      </w:rPr>
    </w:lvl>
  </w:abstractNum>
  <w:abstractNum w:abstractNumId="26"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7" w15:restartNumberingAfterBreak="0">
    <w:nsid w:val="3B8B7FF9"/>
    <w:multiLevelType w:val="hybridMultilevel"/>
    <w:tmpl w:val="9C6C70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9"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3FCC38EC"/>
    <w:multiLevelType w:val="hybridMultilevel"/>
    <w:tmpl w:val="EC90194C"/>
    <w:lvl w:ilvl="0" w:tplc="F044F2E4">
      <w:numFmt w:val="bullet"/>
      <w:lvlText w:val=""/>
      <w:lvlJc w:val="left"/>
      <w:pPr>
        <w:ind w:left="283" w:hanging="677"/>
      </w:pPr>
      <w:rPr>
        <w:rFonts w:ascii="Symbol" w:eastAsia="Symbol" w:hAnsi="Symbol" w:cs="Symbol" w:hint="default"/>
        <w:w w:val="100"/>
        <w:sz w:val="24"/>
        <w:szCs w:val="24"/>
        <w:lang w:val="lv-LV" w:eastAsia="lv-LV" w:bidi="lv-LV"/>
      </w:rPr>
    </w:lvl>
    <w:lvl w:ilvl="1" w:tplc="CE760598">
      <w:numFmt w:val="bullet"/>
      <w:lvlText w:val="•"/>
      <w:lvlJc w:val="left"/>
      <w:pPr>
        <w:ind w:left="591" w:hanging="677"/>
      </w:pPr>
      <w:rPr>
        <w:rFonts w:hint="default"/>
        <w:lang w:val="lv-LV" w:eastAsia="lv-LV" w:bidi="lv-LV"/>
      </w:rPr>
    </w:lvl>
    <w:lvl w:ilvl="2" w:tplc="FA9861D0">
      <w:numFmt w:val="bullet"/>
      <w:lvlText w:val="•"/>
      <w:lvlJc w:val="left"/>
      <w:pPr>
        <w:ind w:left="902" w:hanging="677"/>
      </w:pPr>
      <w:rPr>
        <w:rFonts w:hint="default"/>
        <w:lang w:val="lv-LV" w:eastAsia="lv-LV" w:bidi="lv-LV"/>
      </w:rPr>
    </w:lvl>
    <w:lvl w:ilvl="3" w:tplc="D66EC160">
      <w:numFmt w:val="bullet"/>
      <w:lvlText w:val="•"/>
      <w:lvlJc w:val="left"/>
      <w:pPr>
        <w:ind w:left="1213" w:hanging="677"/>
      </w:pPr>
      <w:rPr>
        <w:rFonts w:hint="default"/>
        <w:lang w:val="lv-LV" w:eastAsia="lv-LV" w:bidi="lv-LV"/>
      </w:rPr>
    </w:lvl>
    <w:lvl w:ilvl="4" w:tplc="32F40548">
      <w:numFmt w:val="bullet"/>
      <w:lvlText w:val="•"/>
      <w:lvlJc w:val="left"/>
      <w:pPr>
        <w:ind w:left="1524" w:hanging="677"/>
      </w:pPr>
      <w:rPr>
        <w:rFonts w:hint="default"/>
        <w:lang w:val="lv-LV" w:eastAsia="lv-LV" w:bidi="lv-LV"/>
      </w:rPr>
    </w:lvl>
    <w:lvl w:ilvl="5" w:tplc="1696D7C0">
      <w:numFmt w:val="bullet"/>
      <w:lvlText w:val="•"/>
      <w:lvlJc w:val="left"/>
      <w:pPr>
        <w:ind w:left="1835" w:hanging="677"/>
      </w:pPr>
      <w:rPr>
        <w:rFonts w:hint="default"/>
        <w:lang w:val="lv-LV" w:eastAsia="lv-LV" w:bidi="lv-LV"/>
      </w:rPr>
    </w:lvl>
    <w:lvl w:ilvl="6" w:tplc="866ED4FE">
      <w:numFmt w:val="bullet"/>
      <w:lvlText w:val="•"/>
      <w:lvlJc w:val="left"/>
      <w:pPr>
        <w:ind w:left="2146" w:hanging="677"/>
      </w:pPr>
      <w:rPr>
        <w:rFonts w:hint="default"/>
        <w:lang w:val="lv-LV" w:eastAsia="lv-LV" w:bidi="lv-LV"/>
      </w:rPr>
    </w:lvl>
    <w:lvl w:ilvl="7" w:tplc="C3D8B142">
      <w:numFmt w:val="bullet"/>
      <w:lvlText w:val="•"/>
      <w:lvlJc w:val="left"/>
      <w:pPr>
        <w:ind w:left="2457" w:hanging="677"/>
      </w:pPr>
      <w:rPr>
        <w:rFonts w:hint="default"/>
        <w:lang w:val="lv-LV" w:eastAsia="lv-LV" w:bidi="lv-LV"/>
      </w:rPr>
    </w:lvl>
    <w:lvl w:ilvl="8" w:tplc="ABBCC984">
      <w:numFmt w:val="bullet"/>
      <w:lvlText w:val="•"/>
      <w:lvlJc w:val="left"/>
      <w:pPr>
        <w:ind w:left="2768" w:hanging="677"/>
      </w:pPr>
      <w:rPr>
        <w:rFonts w:hint="default"/>
        <w:lang w:val="lv-LV" w:eastAsia="lv-LV" w:bidi="lv-LV"/>
      </w:rPr>
    </w:lvl>
  </w:abstractNum>
  <w:abstractNum w:abstractNumId="31" w15:restartNumberingAfterBreak="0">
    <w:nsid w:val="3FFD1027"/>
    <w:multiLevelType w:val="hybridMultilevel"/>
    <w:tmpl w:val="93FCC3C8"/>
    <w:lvl w:ilvl="0" w:tplc="496ABF14">
      <w:numFmt w:val="bullet"/>
      <w:lvlText w:val=""/>
      <w:lvlJc w:val="left"/>
      <w:pPr>
        <w:ind w:left="283" w:hanging="137"/>
      </w:pPr>
      <w:rPr>
        <w:rFonts w:ascii="Symbol" w:eastAsia="Symbol" w:hAnsi="Symbol" w:cs="Symbol" w:hint="default"/>
        <w:w w:val="100"/>
        <w:sz w:val="24"/>
        <w:szCs w:val="24"/>
        <w:lang w:val="lv-LV" w:eastAsia="lv-LV" w:bidi="lv-LV"/>
      </w:rPr>
    </w:lvl>
    <w:lvl w:ilvl="1" w:tplc="DAC2D70C">
      <w:numFmt w:val="bullet"/>
      <w:lvlText w:val="•"/>
      <w:lvlJc w:val="left"/>
      <w:pPr>
        <w:ind w:left="591" w:hanging="137"/>
      </w:pPr>
      <w:rPr>
        <w:rFonts w:hint="default"/>
        <w:lang w:val="lv-LV" w:eastAsia="lv-LV" w:bidi="lv-LV"/>
      </w:rPr>
    </w:lvl>
    <w:lvl w:ilvl="2" w:tplc="6276D984">
      <w:numFmt w:val="bullet"/>
      <w:lvlText w:val="•"/>
      <w:lvlJc w:val="left"/>
      <w:pPr>
        <w:ind w:left="902" w:hanging="137"/>
      </w:pPr>
      <w:rPr>
        <w:rFonts w:hint="default"/>
        <w:lang w:val="lv-LV" w:eastAsia="lv-LV" w:bidi="lv-LV"/>
      </w:rPr>
    </w:lvl>
    <w:lvl w:ilvl="3" w:tplc="26560A26">
      <w:numFmt w:val="bullet"/>
      <w:lvlText w:val="•"/>
      <w:lvlJc w:val="left"/>
      <w:pPr>
        <w:ind w:left="1213" w:hanging="137"/>
      </w:pPr>
      <w:rPr>
        <w:rFonts w:hint="default"/>
        <w:lang w:val="lv-LV" w:eastAsia="lv-LV" w:bidi="lv-LV"/>
      </w:rPr>
    </w:lvl>
    <w:lvl w:ilvl="4" w:tplc="A4666FCE">
      <w:numFmt w:val="bullet"/>
      <w:lvlText w:val="•"/>
      <w:lvlJc w:val="left"/>
      <w:pPr>
        <w:ind w:left="1524" w:hanging="137"/>
      </w:pPr>
      <w:rPr>
        <w:rFonts w:hint="default"/>
        <w:lang w:val="lv-LV" w:eastAsia="lv-LV" w:bidi="lv-LV"/>
      </w:rPr>
    </w:lvl>
    <w:lvl w:ilvl="5" w:tplc="A59499BC">
      <w:numFmt w:val="bullet"/>
      <w:lvlText w:val="•"/>
      <w:lvlJc w:val="left"/>
      <w:pPr>
        <w:ind w:left="1835" w:hanging="137"/>
      </w:pPr>
      <w:rPr>
        <w:rFonts w:hint="default"/>
        <w:lang w:val="lv-LV" w:eastAsia="lv-LV" w:bidi="lv-LV"/>
      </w:rPr>
    </w:lvl>
    <w:lvl w:ilvl="6" w:tplc="378087A8">
      <w:numFmt w:val="bullet"/>
      <w:lvlText w:val="•"/>
      <w:lvlJc w:val="left"/>
      <w:pPr>
        <w:ind w:left="2146" w:hanging="137"/>
      </w:pPr>
      <w:rPr>
        <w:rFonts w:hint="default"/>
        <w:lang w:val="lv-LV" w:eastAsia="lv-LV" w:bidi="lv-LV"/>
      </w:rPr>
    </w:lvl>
    <w:lvl w:ilvl="7" w:tplc="97F4012E">
      <w:numFmt w:val="bullet"/>
      <w:lvlText w:val="•"/>
      <w:lvlJc w:val="left"/>
      <w:pPr>
        <w:ind w:left="2457" w:hanging="137"/>
      </w:pPr>
      <w:rPr>
        <w:rFonts w:hint="default"/>
        <w:lang w:val="lv-LV" w:eastAsia="lv-LV" w:bidi="lv-LV"/>
      </w:rPr>
    </w:lvl>
    <w:lvl w:ilvl="8" w:tplc="A4EA41DC">
      <w:numFmt w:val="bullet"/>
      <w:lvlText w:val="•"/>
      <w:lvlJc w:val="left"/>
      <w:pPr>
        <w:ind w:left="2768" w:hanging="137"/>
      </w:pPr>
      <w:rPr>
        <w:rFonts w:hint="default"/>
        <w:lang w:val="lv-LV" w:eastAsia="lv-LV" w:bidi="lv-LV"/>
      </w:rPr>
    </w:lvl>
  </w:abstractNum>
  <w:abstractNum w:abstractNumId="32" w15:restartNumberingAfterBreak="0">
    <w:nsid w:val="40791EFD"/>
    <w:multiLevelType w:val="hybridMultilevel"/>
    <w:tmpl w:val="2D766148"/>
    <w:lvl w:ilvl="0" w:tplc="83860AB2">
      <w:numFmt w:val="bullet"/>
      <w:lvlText w:val="•"/>
      <w:lvlJc w:val="left"/>
      <w:pPr>
        <w:ind w:left="105" w:hanging="257"/>
      </w:pPr>
      <w:rPr>
        <w:rFonts w:ascii="Times New Roman" w:eastAsia="Times New Roman" w:hAnsi="Times New Roman" w:cs="Times New Roman" w:hint="default"/>
        <w:spacing w:val="-25"/>
        <w:w w:val="99"/>
        <w:sz w:val="24"/>
        <w:szCs w:val="24"/>
        <w:lang w:val="lv-LV" w:eastAsia="lv-LV" w:bidi="lv-LV"/>
      </w:rPr>
    </w:lvl>
    <w:lvl w:ilvl="1" w:tplc="BBA8A5CA">
      <w:numFmt w:val="bullet"/>
      <w:lvlText w:val="•"/>
      <w:lvlJc w:val="left"/>
      <w:pPr>
        <w:ind w:left="429" w:hanging="257"/>
      </w:pPr>
      <w:rPr>
        <w:rFonts w:hint="default"/>
        <w:lang w:val="lv-LV" w:eastAsia="lv-LV" w:bidi="lv-LV"/>
      </w:rPr>
    </w:lvl>
    <w:lvl w:ilvl="2" w:tplc="CD5CC35E">
      <w:numFmt w:val="bullet"/>
      <w:lvlText w:val="•"/>
      <w:lvlJc w:val="left"/>
      <w:pPr>
        <w:ind w:left="758" w:hanging="257"/>
      </w:pPr>
      <w:rPr>
        <w:rFonts w:hint="default"/>
        <w:lang w:val="lv-LV" w:eastAsia="lv-LV" w:bidi="lv-LV"/>
      </w:rPr>
    </w:lvl>
    <w:lvl w:ilvl="3" w:tplc="A69ADB00">
      <w:numFmt w:val="bullet"/>
      <w:lvlText w:val="•"/>
      <w:lvlJc w:val="left"/>
      <w:pPr>
        <w:ind w:left="1087" w:hanging="257"/>
      </w:pPr>
      <w:rPr>
        <w:rFonts w:hint="default"/>
        <w:lang w:val="lv-LV" w:eastAsia="lv-LV" w:bidi="lv-LV"/>
      </w:rPr>
    </w:lvl>
    <w:lvl w:ilvl="4" w:tplc="50E83F2A">
      <w:numFmt w:val="bullet"/>
      <w:lvlText w:val="•"/>
      <w:lvlJc w:val="left"/>
      <w:pPr>
        <w:ind w:left="1416" w:hanging="257"/>
      </w:pPr>
      <w:rPr>
        <w:rFonts w:hint="default"/>
        <w:lang w:val="lv-LV" w:eastAsia="lv-LV" w:bidi="lv-LV"/>
      </w:rPr>
    </w:lvl>
    <w:lvl w:ilvl="5" w:tplc="805A6554">
      <w:numFmt w:val="bullet"/>
      <w:lvlText w:val="•"/>
      <w:lvlJc w:val="left"/>
      <w:pPr>
        <w:ind w:left="1746" w:hanging="257"/>
      </w:pPr>
      <w:rPr>
        <w:rFonts w:hint="default"/>
        <w:lang w:val="lv-LV" w:eastAsia="lv-LV" w:bidi="lv-LV"/>
      </w:rPr>
    </w:lvl>
    <w:lvl w:ilvl="6" w:tplc="E5EE9A00">
      <w:numFmt w:val="bullet"/>
      <w:lvlText w:val="•"/>
      <w:lvlJc w:val="left"/>
      <w:pPr>
        <w:ind w:left="2075" w:hanging="257"/>
      </w:pPr>
      <w:rPr>
        <w:rFonts w:hint="default"/>
        <w:lang w:val="lv-LV" w:eastAsia="lv-LV" w:bidi="lv-LV"/>
      </w:rPr>
    </w:lvl>
    <w:lvl w:ilvl="7" w:tplc="6F604A26">
      <w:numFmt w:val="bullet"/>
      <w:lvlText w:val="•"/>
      <w:lvlJc w:val="left"/>
      <w:pPr>
        <w:ind w:left="2404" w:hanging="257"/>
      </w:pPr>
      <w:rPr>
        <w:rFonts w:hint="default"/>
        <w:lang w:val="lv-LV" w:eastAsia="lv-LV" w:bidi="lv-LV"/>
      </w:rPr>
    </w:lvl>
    <w:lvl w:ilvl="8" w:tplc="029C68EA">
      <w:numFmt w:val="bullet"/>
      <w:lvlText w:val="•"/>
      <w:lvlJc w:val="left"/>
      <w:pPr>
        <w:ind w:left="2733" w:hanging="257"/>
      </w:pPr>
      <w:rPr>
        <w:rFonts w:hint="default"/>
        <w:lang w:val="lv-LV" w:eastAsia="lv-LV" w:bidi="lv-LV"/>
      </w:rPr>
    </w:lvl>
  </w:abstractNum>
  <w:abstractNum w:abstractNumId="33"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34" w15:restartNumberingAfterBreak="0">
    <w:nsid w:val="43571633"/>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35"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36" w15:restartNumberingAfterBreak="0">
    <w:nsid w:val="45200D84"/>
    <w:multiLevelType w:val="hybridMultilevel"/>
    <w:tmpl w:val="58DC5C6A"/>
    <w:lvl w:ilvl="0" w:tplc="B106AB32">
      <w:numFmt w:val="bullet"/>
      <w:lvlText w:val="•"/>
      <w:lvlJc w:val="left"/>
      <w:pPr>
        <w:ind w:left="105" w:hanging="257"/>
      </w:pPr>
      <w:rPr>
        <w:rFonts w:ascii="Times New Roman" w:eastAsia="Times New Roman" w:hAnsi="Times New Roman" w:cs="Times New Roman" w:hint="default"/>
        <w:spacing w:val="-10"/>
        <w:w w:val="100"/>
        <w:sz w:val="24"/>
        <w:szCs w:val="24"/>
        <w:lang w:val="lv-LV" w:eastAsia="lv-LV" w:bidi="lv-LV"/>
      </w:rPr>
    </w:lvl>
    <w:lvl w:ilvl="1" w:tplc="4DC04254">
      <w:numFmt w:val="bullet"/>
      <w:lvlText w:val="•"/>
      <w:lvlJc w:val="left"/>
      <w:pPr>
        <w:ind w:left="429" w:hanging="257"/>
      </w:pPr>
      <w:rPr>
        <w:rFonts w:hint="default"/>
        <w:lang w:val="lv-LV" w:eastAsia="lv-LV" w:bidi="lv-LV"/>
      </w:rPr>
    </w:lvl>
    <w:lvl w:ilvl="2" w:tplc="23DAE0C8">
      <w:numFmt w:val="bullet"/>
      <w:lvlText w:val="•"/>
      <w:lvlJc w:val="left"/>
      <w:pPr>
        <w:ind w:left="758" w:hanging="257"/>
      </w:pPr>
      <w:rPr>
        <w:rFonts w:hint="default"/>
        <w:lang w:val="lv-LV" w:eastAsia="lv-LV" w:bidi="lv-LV"/>
      </w:rPr>
    </w:lvl>
    <w:lvl w:ilvl="3" w:tplc="EB20DD6A">
      <w:numFmt w:val="bullet"/>
      <w:lvlText w:val="•"/>
      <w:lvlJc w:val="left"/>
      <w:pPr>
        <w:ind w:left="1087" w:hanging="257"/>
      </w:pPr>
      <w:rPr>
        <w:rFonts w:hint="default"/>
        <w:lang w:val="lv-LV" w:eastAsia="lv-LV" w:bidi="lv-LV"/>
      </w:rPr>
    </w:lvl>
    <w:lvl w:ilvl="4" w:tplc="CA5EF116">
      <w:numFmt w:val="bullet"/>
      <w:lvlText w:val="•"/>
      <w:lvlJc w:val="left"/>
      <w:pPr>
        <w:ind w:left="1416" w:hanging="257"/>
      </w:pPr>
      <w:rPr>
        <w:rFonts w:hint="default"/>
        <w:lang w:val="lv-LV" w:eastAsia="lv-LV" w:bidi="lv-LV"/>
      </w:rPr>
    </w:lvl>
    <w:lvl w:ilvl="5" w:tplc="6E18181E">
      <w:numFmt w:val="bullet"/>
      <w:lvlText w:val="•"/>
      <w:lvlJc w:val="left"/>
      <w:pPr>
        <w:ind w:left="1746" w:hanging="257"/>
      </w:pPr>
      <w:rPr>
        <w:rFonts w:hint="default"/>
        <w:lang w:val="lv-LV" w:eastAsia="lv-LV" w:bidi="lv-LV"/>
      </w:rPr>
    </w:lvl>
    <w:lvl w:ilvl="6" w:tplc="A76C48D6">
      <w:numFmt w:val="bullet"/>
      <w:lvlText w:val="•"/>
      <w:lvlJc w:val="left"/>
      <w:pPr>
        <w:ind w:left="2075" w:hanging="257"/>
      </w:pPr>
      <w:rPr>
        <w:rFonts w:hint="default"/>
        <w:lang w:val="lv-LV" w:eastAsia="lv-LV" w:bidi="lv-LV"/>
      </w:rPr>
    </w:lvl>
    <w:lvl w:ilvl="7" w:tplc="BA8C257A">
      <w:numFmt w:val="bullet"/>
      <w:lvlText w:val="•"/>
      <w:lvlJc w:val="left"/>
      <w:pPr>
        <w:ind w:left="2404" w:hanging="257"/>
      </w:pPr>
      <w:rPr>
        <w:rFonts w:hint="default"/>
        <w:lang w:val="lv-LV" w:eastAsia="lv-LV" w:bidi="lv-LV"/>
      </w:rPr>
    </w:lvl>
    <w:lvl w:ilvl="8" w:tplc="2D22EE4E">
      <w:numFmt w:val="bullet"/>
      <w:lvlText w:val="•"/>
      <w:lvlJc w:val="left"/>
      <w:pPr>
        <w:ind w:left="2733" w:hanging="257"/>
      </w:pPr>
      <w:rPr>
        <w:rFonts w:hint="default"/>
        <w:lang w:val="lv-LV" w:eastAsia="lv-LV" w:bidi="lv-LV"/>
      </w:rPr>
    </w:lvl>
  </w:abstractNum>
  <w:abstractNum w:abstractNumId="37" w15:restartNumberingAfterBreak="0">
    <w:nsid w:val="47CF0689"/>
    <w:multiLevelType w:val="hybridMultilevel"/>
    <w:tmpl w:val="BB08DB84"/>
    <w:lvl w:ilvl="0" w:tplc="038ECF98">
      <w:numFmt w:val="bullet"/>
      <w:lvlText w:val=""/>
      <w:lvlJc w:val="left"/>
      <w:pPr>
        <w:ind w:left="105" w:hanging="353"/>
      </w:pPr>
      <w:rPr>
        <w:rFonts w:ascii="Symbol" w:eastAsia="Symbol" w:hAnsi="Symbol" w:cs="Symbol" w:hint="default"/>
        <w:w w:val="100"/>
        <w:sz w:val="24"/>
        <w:szCs w:val="24"/>
        <w:lang w:val="lv-LV" w:eastAsia="lv-LV" w:bidi="lv-LV"/>
      </w:rPr>
    </w:lvl>
    <w:lvl w:ilvl="1" w:tplc="A4A4A9BC">
      <w:numFmt w:val="bullet"/>
      <w:lvlText w:val="•"/>
      <w:lvlJc w:val="left"/>
      <w:pPr>
        <w:ind w:left="783" w:hanging="353"/>
      </w:pPr>
      <w:rPr>
        <w:rFonts w:hint="default"/>
        <w:lang w:val="lv-LV" w:eastAsia="lv-LV" w:bidi="lv-LV"/>
      </w:rPr>
    </w:lvl>
    <w:lvl w:ilvl="2" w:tplc="290612B8">
      <w:numFmt w:val="bullet"/>
      <w:lvlText w:val="•"/>
      <w:lvlJc w:val="left"/>
      <w:pPr>
        <w:ind w:left="1467" w:hanging="353"/>
      </w:pPr>
      <w:rPr>
        <w:rFonts w:hint="default"/>
        <w:lang w:val="lv-LV" w:eastAsia="lv-LV" w:bidi="lv-LV"/>
      </w:rPr>
    </w:lvl>
    <w:lvl w:ilvl="3" w:tplc="8758C854">
      <w:numFmt w:val="bullet"/>
      <w:lvlText w:val="•"/>
      <w:lvlJc w:val="left"/>
      <w:pPr>
        <w:ind w:left="2150" w:hanging="353"/>
      </w:pPr>
      <w:rPr>
        <w:rFonts w:hint="default"/>
        <w:lang w:val="lv-LV" w:eastAsia="lv-LV" w:bidi="lv-LV"/>
      </w:rPr>
    </w:lvl>
    <w:lvl w:ilvl="4" w:tplc="F3242EE4">
      <w:numFmt w:val="bullet"/>
      <w:lvlText w:val="•"/>
      <w:lvlJc w:val="left"/>
      <w:pPr>
        <w:ind w:left="2834" w:hanging="353"/>
      </w:pPr>
      <w:rPr>
        <w:rFonts w:hint="default"/>
        <w:lang w:val="lv-LV" w:eastAsia="lv-LV" w:bidi="lv-LV"/>
      </w:rPr>
    </w:lvl>
    <w:lvl w:ilvl="5" w:tplc="3514C402">
      <w:numFmt w:val="bullet"/>
      <w:lvlText w:val="•"/>
      <w:lvlJc w:val="left"/>
      <w:pPr>
        <w:ind w:left="3517" w:hanging="353"/>
      </w:pPr>
      <w:rPr>
        <w:rFonts w:hint="default"/>
        <w:lang w:val="lv-LV" w:eastAsia="lv-LV" w:bidi="lv-LV"/>
      </w:rPr>
    </w:lvl>
    <w:lvl w:ilvl="6" w:tplc="3D1A8010">
      <w:numFmt w:val="bullet"/>
      <w:lvlText w:val="•"/>
      <w:lvlJc w:val="left"/>
      <w:pPr>
        <w:ind w:left="4201" w:hanging="353"/>
      </w:pPr>
      <w:rPr>
        <w:rFonts w:hint="default"/>
        <w:lang w:val="lv-LV" w:eastAsia="lv-LV" w:bidi="lv-LV"/>
      </w:rPr>
    </w:lvl>
    <w:lvl w:ilvl="7" w:tplc="5C8CBBC4">
      <w:numFmt w:val="bullet"/>
      <w:lvlText w:val="•"/>
      <w:lvlJc w:val="left"/>
      <w:pPr>
        <w:ind w:left="4884" w:hanging="353"/>
      </w:pPr>
      <w:rPr>
        <w:rFonts w:hint="default"/>
        <w:lang w:val="lv-LV" w:eastAsia="lv-LV" w:bidi="lv-LV"/>
      </w:rPr>
    </w:lvl>
    <w:lvl w:ilvl="8" w:tplc="BEA6821C">
      <w:numFmt w:val="bullet"/>
      <w:lvlText w:val="•"/>
      <w:lvlJc w:val="left"/>
      <w:pPr>
        <w:ind w:left="5568" w:hanging="353"/>
      </w:pPr>
      <w:rPr>
        <w:rFonts w:hint="default"/>
        <w:lang w:val="lv-LV" w:eastAsia="lv-LV" w:bidi="lv-LV"/>
      </w:rPr>
    </w:lvl>
  </w:abstractNum>
  <w:abstractNum w:abstractNumId="38" w15:restartNumberingAfterBreak="0">
    <w:nsid w:val="4DE46EB0"/>
    <w:multiLevelType w:val="hybridMultilevel"/>
    <w:tmpl w:val="BC24546E"/>
    <w:lvl w:ilvl="0" w:tplc="C2A863DE">
      <w:start w:val="1"/>
      <w:numFmt w:val="decimal"/>
      <w:lvlText w:val="%1)"/>
      <w:lvlJc w:val="left"/>
      <w:pPr>
        <w:ind w:left="519" w:hanging="360"/>
      </w:pPr>
      <w:rPr>
        <w:rFonts w:hint="default"/>
      </w:rPr>
    </w:lvl>
    <w:lvl w:ilvl="1" w:tplc="04260019" w:tentative="1">
      <w:start w:val="1"/>
      <w:numFmt w:val="lowerLetter"/>
      <w:lvlText w:val="%2."/>
      <w:lvlJc w:val="left"/>
      <w:pPr>
        <w:ind w:left="1239" w:hanging="360"/>
      </w:pPr>
    </w:lvl>
    <w:lvl w:ilvl="2" w:tplc="0426001B" w:tentative="1">
      <w:start w:val="1"/>
      <w:numFmt w:val="lowerRoman"/>
      <w:lvlText w:val="%3."/>
      <w:lvlJc w:val="right"/>
      <w:pPr>
        <w:ind w:left="1959" w:hanging="180"/>
      </w:pPr>
    </w:lvl>
    <w:lvl w:ilvl="3" w:tplc="0426000F" w:tentative="1">
      <w:start w:val="1"/>
      <w:numFmt w:val="decimal"/>
      <w:lvlText w:val="%4."/>
      <w:lvlJc w:val="left"/>
      <w:pPr>
        <w:ind w:left="2679" w:hanging="360"/>
      </w:pPr>
    </w:lvl>
    <w:lvl w:ilvl="4" w:tplc="04260019" w:tentative="1">
      <w:start w:val="1"/>
      <w:numFmt w:val="lowerLetter"/>
      <w:lvlText w:val="%5."/>
      <w:lvlJc w:val="left"/>
      <w:pPr>
        <w:ind w:left="3399" w:hanging="360"/>
      </w:pPr>
    </w:lvl>
    <w:lvl w:ilvl="5" w:tplc="0426001B" w:tentative="1">
      <w:start w:val="1"/>
      <w:numFmt w:val="lowerRoman"/>
      <w:lvlText w:val="%6."/>
      <w:lvlJc w:val="right"/>
      <w:pPr>
        <w:ind w:left="4119" w:hanging="180"/>
      </w:pPr>
    </w:lvl>
    <w:lvl w:ilvl="6" w:tplc="0426000F" w:tentative="1">
      <w:start w:val="1"/>
      <w:numFmt w:val="decimal"/>
      <w:lvlText w:val="%7."/>
      <w:lvlJc w:val="left"/>
      <w:pPr>
        <w:ind w:left="4839" w:hanging="360"/>
      </w:pPr>
    </w:lvl>
    <w:lvl w:ilvl="7" w:tplc="04260019" w:tentative="1">
      <w:start w:val="1"/>
      <w:numFmt w:val="lowerLetter"/>
      <w:lvlText w:val="%8."/>
      <w:lvlJc w:val="left"/>
      <w:pPr>
        <w:ind w:left="5559" w:hanging="360"/>
      </w:pPr>
    </w:lvl>
    <w:lvl w:ilvl="8" w:tplc="0426001B" w:tentative="1">
      <w:start w:val="1"/>
      <w:numFmt w:val="lowerRoman"/>
      <w:lvlText w:val="%9."/>
      <w:lvlJc w:val="right"/>
      <w:pPr>
        <w:ind w:left="6279" w:hanging="180"/>
      </w:pPr>
    </w:lvl>
  </w:abstractNum>
  <w:abstractNum w:abstractNumId="39" w15:restartNumberingAfterBreak="0">
    <w:nsid w:val="4ED20CC7"/>
    <w:multiLevelType w:val="hybridMultilevel"/>
    <w:tmpl w:val="BAA28A70"/>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315871C6">
      <w:numFmt w:val="bullet"/>
      <w:lvlText w:val="•"/>
      <w:lvlJc w:val="left"/>
      <w:pPr>
        <w:ind w:left="443" w:hanging="231"/>
      </w:pPr>
      <w:rPr>
        <w:rFonts w:hint="default"/>
        <w:lang w:val="lv-LV" w:eastAsia="lv-LV" w:bidi="lv-LV"/>
      </w:rPr>
    </w:lvl>
    <w:lvl w:ilvl="2" w:tplc="1FD48ECC">
      <w:numFmt w:val="bullet"/>
      <w:lvlText w:val="•"/>
      <w:lvlJc w:val="left"/>
      <w:pPr>
        <w:ind w:left="786" w:hanging="231"/>
      </w:pPr>
      <w:rPr>
        <w:rFonts w:hint="default"/>
        <w:lang w:val="lv-LV" w:eastAsia="lv-LV" w:bidi="lv-LV"/>
      </w:rPr>
    </w:lvl>
    <w:lvl w:ilvl="3" w:tplc="964C6DD2">
      <w:numFmt w:val="bullet"/>
      <w:lvlText w:val="•"/>
      <w:lvlJc w:val="left"/>
      <w:pPr>
        <w:ind w:left="1129" w:hanging="231"/>
      </w:pPr>
      <w:rPr>
        <w:rFonts w:hint="default"/>
        <w:lang w:val="lv-LV" w:eastAsia="lv-LV" w:bidi="lv-LV"/>
      </w:rPr>
    </w:lvl>
    <w:lvl w:ilvl="4" w:tplc="948401EC">
      <w:numFmt w:val="bullet"/>
      <w:lvlText w:val="•"/>
      <w:lvlJc w:val="left"/>
      <w:pPr>
        <w:ind w:left="1472" w:hanging="231"/>
      </w:pPr>
      <w:rPr>
        <w:rFonts w:hint="default"/>
        <w:lang w:val="lv-LV" w:eastAsia="lv-LV" w:bidi="lv-LV"/>
      </w:rPr>
    </w:lvl>
    <w:lvl w:ilvl="5" w:tplc="FC5C2268">
      <w:numFmt w:val="bullet"/>
      <w:lvlText w:val="•"/>
      <w:lvlJc w:val="left"/>
      <w:pPr>
        <w:ind w:left="1816" w:hanging="231"/>
      </w:pPr>
      <w:rPr>
        <w:rFonts w:hint="default"/>
        <w:lang w:val="lv-LV" w:eastAsia="lv-LV" w:bidi="lv-LV"/>
      </w:rPr>
    </w:lvl>
    <w:lvl w:ilvl="6" w:tplc="7C3A3B84">
      <w:numFmt w:val="bullet"/>
      <w:lvlText w:val="•"/>
      <w:lvlJc w:val="left"/>
      <w:pPr>
        <w:ind w:left="2159" w:hanging="231"/>
      </w:pPr>
      <w:rPr>
        <w:rFonts w:hint="default"/>
        <w:lang w:val="lv-LV" w:eastAsia="lv-LV" w:bidi="lv-LV"/>
      </w:rPr>
    </w:lvl>
    <w:lvl w:ilvl="7" w:tplc="961C274C">
      <w:numFmt w:val="bullet"/>
      <w:lvlText w:val="•"/>
      <w:lvlJc w:val="left"/>
      <w:pPr>
        <w:ind w:left="2502" w:hanging="231"/>
      </w:pPr>
      <w:rPr>
        <w:rFonts w:hint="default"/>
        <w:lang w:val="lv-LV" w:eastAsia="lv-LV" w:bidi="lv-LV"/>
      </w:rPr>
    </w:lvl>
    <w:lvl w:ilvl="8" w:tplc="14DA702A">
      <w:numFmt w:val="bullet"/>
      <w:lvlText w:val="•"/>
      <w:lvlJc w:val="left"/>
      <w:pPr>
        <w:ind w:left="2845" w:hanging="231"/>
      </w:pPr>
      <w:rPr>
        <w:rFonts w:hint="default"/>
        <w:lang w:val="lv-LV" w:eastAsia="lv-LV" w:bidi="lv-LV"/>
      </w:rPr>
    </w:lvl>
  </w:abstractNum>
  <w:abstractNum w:abstractNumId="40" w15:restartNumberingAfterBreak="0">
    <w:nsid w:val="4F1819A7"/>
    <w:multiLevelType w:val="hybridMultilevel"/>
    <w:tmpl w:val="A3D0CE54"/>
    <w:lvl w:ilvl="0" w:tplc="273210A4">
      <w:numFmt w:val="bullet"/>
      <w:lvlText w:val="-"/>
      <w:lvlJc w:val="left"/>
      <w:pPr>
        <w:ind w:left="105" w:hanging="636"/>
      </w:pPr>
      <w:rPr>
        <w:rFonts w:ascii="Times New Roman" w:eastAsia="Times New Roman" w:hAnsi="Times New Roman" w:cs="Times New Roman" w:hint="default"/>
        <w:spacing w:val="-5"/>
        <w:w w:val="99"/>
        <w:sz w:val="24"/>
        <w:szCs w:val="24"/>
        <w:lang w:val="lv-LV" w:eastAsia="lv-LV" w:bidi="lv-LV"/>
      </w:rPr>
    </w:lvl>
    <w:lvl w:ilvl="1" w:tplc="B56A3F24">
      <w:numFmt w:val="bullet"/>
      <w:lvlText w:val="•"/>
      <w:lvlJc w:val="left"/>
      <w:pPr>
        <w:ind w:left="443" w:hanging="636"/>
      </w:pPr>
      <w:rPr>
        <w:rFonts w:hint="default"/>
        <w:lang w:val="lv-LV" w:eastAsia="lv-LV" w:bidi="lv-LV"/>
      </w:rPr>
    </w:lvl>
    <w:lvl w:ilvl="2" w:tplc="BB321C7C">
      <w:numFmt w:val="bullet"/>
      <w:lvlText w:val="•"/>
      <w:lvlJc w:val="left"/>
      <w:pPr>
        <w:ind w:left="786" w:hanging="636"/>
      </w:pPr>
      <w:rPr>
        <w:rFonts w:hint="default"/>
        <w:lang w:val="lv-LV" w:eastAsia="lv-LV" w:bidi="lv-LV"/>
      </w:rPr>
    </w:lvl>
    <w:lvl w:ilvl="3" w:tplc="12F6C91A">
      <w:numFmt w:val="bullet"/>
      <w:lvlText w:val="•"/>
      <w:lvlJc w:val="left"/>
      <w:pPr>
        <w:ind w:left="1129" w:hanging="636"/>
      </w:pPr>
      <w:rPr>
        <w:rFonts w:hint="default"/>
        <w:lang w:val="lv-LV" w:eastAsia="lv-LV" w:bidi="lv-LV"/>
      </w:rPr>
    </w:lvl>
    <w:lvl w:ilvl="4" w:tplc="872E9884">
      <w:numFmt w:val="bullet"/>
      <w:lvlText w:val="•"/>
      <w:lvlJc w:val="left"/>
      <w:pPr>
        <w:ind w:left="1472" w:hanging="636"/>
      </w:pPr>
      <w:rPr>
        <w:rFonts w:hint="default"/>
        <w:lang w:val="lv-LV" w:eastAsia="lv-LV" w:bidi="lv-LV"/>
      </w:rPr>
    </w:lvl>
    <w:lvl w:ilvl="5" w:tplc="668A4562">
      <w:numFmt w:val="bullet"/>
      <w:lvlText w:val="•"/>
      <w:lvlJc w:val="left"/>
      <w:pPr>
        <w:ind w:left="1816" w:hanging="636"/>
      </w:pPr>
      <w:rPr>
        <w:rFonts w:hint="default"/>
        <w:lang w:val="lv-LV" w:eastAsia="lv-LV" w:bidi="lv-LV"/>
      </w:rPr>
    </w:lvl>
    <w:lvl w:ilvl="6" w:tplc="40C4FFC4">
      <w:numFmt w:val="bullet"/>
      <w:lvlText w:val="•"/>
      <w:lvlJc w:val="left"/>
      <w:pPr>
        <w:ind w:left="2159" w:hanging="636"/>
      </w:pPr>
      <w:rPr>
        <w:rFonts w:hint="default"/>
        <w:lang w:val="lv-LV" w:eastAsia="lv-LV" w:bidi="lv-LV"/>
      </w:rPr>
    </w:lvl>
    <w:lvl w:ilvl="7" w:tplc="BC68632E">
      <w:numFmt w:val="bullet"/>
      <w:lvlText w:val="•"/>
      <w:lvlJc w:val="left"/>
      <w:pPr>
        <w:ind w:left="2502" w:hanging="636"/>
      </w:pPr>
      <w:rPr>
        <w:rFonts w:hint="default"/>
        <w:lang w:val="lv-LV" w:eastAsia="lv-LV" w:bidi="lv-LV"/>
      </w:rPr>
    </w:lvl>
    <w:lvl w:ilvl="8" w:tplc="76A63D68">
      <w:numFmt w:val="bullet"/>
      <w:lvlText w:val="•"/>
      <w:lvlJc w:val="left"/>
      <w:pPr>
        <w:ind w:left="2845" w:hanging="636"/>
      </w:pPr>
      <w:rPr>
        <w:rFonts w:hint="default"/>
        <w:lang w:val="lv-LV" w:eastAsia="lv-LV" w:bidi="lv-LV"/>
      </w:rPr>
    </w:lvl>
  </w:abstractNum>
  <w:abstractNum w:abstractNumId="41" w15:restartNumberingAfterBreak="0">
    <w:nsid w:val="56AF3B94"/>
    <w:multiLevelType w:val="hybridMultilevel"/>
    <w:tmpl w:val="ADDEA0B0"/>
    <w:lvl w:ilvl="0" w:tplc="04260001">
      <w:start w:val="1"/>
      <w:numFmt w:val="bullet"/>
      <w:lvlText w:val=""/>
      <w:lvlJc w:val="left"/>
      <w:pPr>
        <w:ind w:left="867" w:hanging="360"/>
      </w:pPr>
      <w:rPr>
        <w:rFonts w:ascii="Symbol" w:hAnsi="Symbol" w:hint="default"/>
      </w:rPr>
    </w:lvl>
    <w:lvl w:ilvl="1" w:tplc="04260003" w:tentative="1">
      <w:start w:val="1"/>
      <w:numFmt w:val="bullet"/>
      <w:lvlText w:val="o"/>
      <w:lvlJc w:val="left"/>
      <w:pPr>
        <w:ind w:left="1587" w:hanging="360"/>
      </w:pPr>
      <w:rPr>
        <w:rFonts w:ascii="Courier New" w:hAnsi="Courier New" w:cs="Courier New" w:hint="default"/>
      </w:rPr>
    </w:lvl>
    <w:lvl w:ilvl="2" w:tplc="04260005" w:tentative="1">
      <w:start w:val="1"/>
      <w:numFmt w:val="bullet"/>
      <w:lvlText w:val=""/>
      <w:lvlJc w:val="left"/>
      <w:pPr>
        <w:ind w:left="2307" w:hanging="360"/>
      </w:pPr>
      <w:rPr>
        <w:rFonts w:ascii="Wingdings" w:hAnsi="Wingdings" w:hint="default"/>
      </w:rPr>
    </w:lvl>
    <w:lvl w:ilvl="3" w:tplc="04260001" w:tentative="1">
      <w:start w:val="1"/>
      <w:numFmt w:val="bullet"/>
      <w:lvlText w:val=""/>
      <w:lvlJc w:val="left"/>
      <w:pPr>
        <w:ind w:left="3027" w:hanging="360"/>
      </w:pPr>
      <w:rPr>
        <w:rFonts w:ascii="Symbol" w:hAnsi="Symbol" w:hint="default"/>
      </w:rPr>
    </w:lvl>
    <w:lvl w:ilvl="4" w:tplc="04260003" w:tentative="1">
      <w:start w:val="1"/>
      <w:numFmt w:val="bullet"/>
      <w:lvlText w:val="o"/>
      <w:lvlJc w:val="left"/>
      <w:pPr>
        <w:ind w:left="3747" w:hanging="360"/>
      </w:pPr>
      <w:rPr>
        <w:rFonts w:ascii="Courier New" w:hAnsi="Courier New" w:cs="Courier New" w:hint="default"/>
      </w:rPr>
    </w:lvl>
    <w:lvl w:ilvl="5" w:tplc="04260005" w:tentative="1">
      <w:start w:val="1"/>
      <w:numFmt w:val="bullet"/>
      <w:lvlText w:val=""/>
      <w:lvlJc w:val="left"/>
      <w:pPr>
        <w:ind w:left="4467" w:hanging="360"/>
      </w:pPr>
      <w:rPr>
        <w:rFonts w:ascii="Wingdings" w:hAnsi="Wingdings" w:hint="default"/>
      </w:rPr>
    </w:lvl>
    <w:lvl w:ilvl="6" w:tplc="04260001" w:tentative="1">
      <w:start w:val="1"/>
      <w:numFmt w:val="bullet"/>
      <w:lvlText w:val=""/>
      <w:lvlJc w:val="left"/>
      <w:pPr>
        <w:ind w:left="5187" w:hanging="360"/>
      </w:pPr>
      <w:rPr>
        <w:rFonts w:ascii="Symbol" w:hAnsi="Symbol" w:hint="default"/>
      </w:rPr>
    </w:lvl>
    <w:lvl w:ilvl="7" w:tplc="04260003" w:tentative="1">
      <w:start w:val="1"/>
      <w:numFmt w:val="bullet"/>
      <w:lvlText w:val="o"/>
      <w:lvlJc w:val="left"/>
      <w:pPr>
        <w:ind w:left="5907" w:hanging="360"/>
      </w:pPr>
      <w:rPr>
        <w:rFonts w:ascii="Courier New" w:hAnsi="Courier New" w:cs="Courier New" w:hint="default"/>
      </w:rPr>
    </w:lvl>
    <w:lvl w:ilvl="8" w:tplc="04260005" w:tentative="1">
      <w:start w:val="1"/>
      <w:numFmt w:val="bullet"/>
      <w:lvlText w:val=""/>
      <w:lvlJc w:val="left"/>
      <w:pPr>
        <w:ind w:left="6627" w:hanging="360"/>
      </w:pPr>
      <w:rPr>
        <w:rFonts w:ascii="Wingdings" w:hAnsi="Wingdings" w:hint="default"/>
      </w:rPr>
    </w:lvl>
  </w:abstractNum>
  <w:abstractNum w:abstractNumId="42" w15:restartNumberingAfterBreak="0">
    <w:nsid w:val="58213E03"/>
    <w:multiLevelType w:val="hybridMultilevel"/>
    <w:tmpl w:val="80B4DE0E"/>
    <w:lvl w:ilvl="0" w:tplc="04260011">
      <w:start w:val="1"/>
      <w:numFmt w:val="decimal"/>
      <w:lvlText w:val="%1)"/>
      <w:lvlJc w:val="left"/>
      <w:pPr>
        <w:ind w:left="828" w:hanging="360"/>
      </w:p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43" w15:restartNumberingAfterBreak="0">
    <w:nsid w:val="593922D2"/>
    <w:multiLevelType w:val="hybridMultilevel"/>
    <w:tmpl w:val="3FF035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46"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48" w15:restartNumberingAfterBreak="0">
    <w:nsid w:val="5E2F7575"/>
    <w:multiLevelType w:val="hybridMultilevel"/>
    <w:tmpl w:val="A0C8A5C2"/>
    <w:lvl w:ilvl="0" w:tplc="A5D6AB6C">
      <w:start w:val="2"/>
      <w:numFmt w:val="decimal"/>
      <w:lvlText w:val="%1"/>
      <w:lvlJc w:val="left"/>
      <w:pPr>
        <w:ind w:left="682" w:hanging="185"/>
      </w:pPr>
      <w:rPr>
        <w:rFonts w:ascii="Times New Roman" w:eastAsia="Times New Roman" w:hAnsi="Times New Roman" w:cs="Times New Roman" w:hint="default"/>
        <w:spacing w:val="-24"/>
        <w:w w:val="99"/>
        <w:position w:val="13"/>
        <w:sz w:val="18"/>
        <w:szCs w:val="18"/>
        <w:lang w:val="lv-LV" w:eastAsia="lv-LV" w:bidi="lv-LV"/>
      </w:rPr>
    </w:lvl>
    <w:lvl w:ilvl="1" w:tplc="FAB8FB04">
      <w:numFmt w:val="bullet"/>
      <w:lvlText w:val="•"/>
      <w:lvlJc w:val="left"/>
      <w:pPr>
        <w:ind w:left="1684" w:hanging="185"/>
      </w:pPr>
      <w:rPr>
        <w:rFonts w:hint="default"/>
        <w:lang w:val="lv-LV" w:eastAsia="lv-LV" w:bidi="lv-LV"/>
      </w:rPr>
    </w:lvl>
    <w:lvl w:ilvl="2" w:tplc="8A24293E">
      <w:numFmt w:val="bullet"/>
      <w:lvlText w:val="•"/>
      <w:lvlJc w:val="left"/>
      <w:pPr>
        <w:ind w:left="2689" w:hanging="185"/>
      </w:pPr>
      <w:rPr>
        <w:rFonts w:hint="default"/>
        <w:lang w:val="lv-LV" w:eastAsia="lv-LV" w:bidi="lv-LV"/>
      </w:rPr>
    </w:lvl>
    <w:lvl w:ilvl="3" w:tplc="A4D4C6A4">
      <w:numFmt w:val="bullet"/>
      <w:lvlText w:val="•"/>
      <w:lvlJc w:val="left"/>
      <w:pPr>
        <w:ind w:left="3693" w:hanging="185"/>
      </w:pPr>
      <w:rPr>
        <w:rFonts w:hint="default"/>
        <w:lang w:val="lv-LV" w:eastAsia="lv-LV" w:bidi="lv-LV"/>
      </w:rPr>
    </w:lvl>
    <w:lvl w:ilvl="4" w:tplc="12B85FB0">
      <w:numFmt w:val="bullet"/>
      <w:lvlText w:val="•"/>
      <w:lvlJc w:val="left"/>
      <w:pPr>
        <w:ind w:left="4698" w:hanging="185"/>
      </w:pPr>
      <w:rPr>
        <w:rFonts w:hint="default"/>
        <w:lang w:val="lv-LV" w:eastAsia="lv-LV" w:bidi="lv-LV"/>
      </w:rPr>
    </w:lvl>
    <w:lvl w:ilvl="5" w:tplc="73641E68">
      <w:numFmt w:val="bullet"/>
      <w:lvlText w:val="•"/>
      <w:lvlJc w:val="left"/>
      <w:pPr>
        <w:ind w:left="5703" w:hanging="185"/>
      </w:pPr>
      <w:rPr>
        <w:rFonts w:hint="default"/>
        <w:lang w:val="lv-LV" w:eastAsia="lv-LV" w:bidi="lv-LV"/>
      </w:rPr>
    </w:lvl>
    <w:lvl w:ilvl="6" w:tplc="C69ABF20">
      <w:numFmt w:val="bullet"/>
      <w:lvlText w:val="•"/>
      <w:lvlJc w:val="left"/>
      <w:pPr>
        <w:ind w:left="6707" w:hanging="185"/>
      </w:pPr>
      <w:rPr>
        <w:rFonts w:hint="default"/>
        <w:lang w:val="lv-LV" w:eastAsia="lv-LV" w:bidi="lv-LV"/>
      </w:rPr>
    </w:lvl>
    <w:lvl w:ilvl="7" w:tplc="E034A434">
      <w:numFmt w:val="bullet"/>
      <w:lvlText w:val="•"/>
      <w:lvlJc w:val="left"/>
      <w:pPr>
        <w:ind w:left="7712" w:hanging="185"/>
      </w:pPr>
      <w:rPr>
        <w:rFonts w:hint="default"/>
        <w:lang w:val="lv-LV" w:eastAsia="lv-LV" w:bidi="lv-LV"/>
      </w:rPr>
    </w:lvl>
    <w:lvl w:ilvl="8" w:tplc="D7B8608E">
      <w:numFmt w:val="bullet"/>
      <w:lvlText w:val="•"/>
      <w:lvlJc w:val="left"/>
      <w:pPr>
        <w:ind w:left="8717" w:hanging="185"/>
      </w:pPr>
      <w:rPr>
        <w:rFonts w:hint="default"/>
        <w:lang w:val="lv-LV" w:eastAsia="lv-LV" w:bidi="lv-LV"/>
      </w:rPr>
    </w:lvl>
  </w:abstractNum>
  <w:abstractNum w:abstractNumId="49" w15:restartNumberingAfterBreak="0">
    <w:nsid w:val="5F2D1B04"/>
    <w:multiLevelType w:val="hybridMultilevel"/>
    <w:tmpl w:val="0BE49008"/>
    <w:lvl w:ilvl="0" w:tplc="E4B44BEC">
      <w:start w:val="1"/>
      <w:numFmt w:val="decimal"/>
      <w:lvlText w:val="%1."/>
      <w:lvlJc w:val="left"/>
      <w:pPr>
        <w:ind w:left="715" w:hanging="610"/>
      </w:pPr>
      <w:rPr>
        <w:rFonts w:hint="default"/>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0"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51"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53" w15:restartNumberingAfterBreak="0">
    <w:nsid w:val="6805514F"/>
    <w:multiLevelType w:val="hybridMultilevel"/>
    <w:tmpl w:val="FE5E1BFA"/>
    <w:lvl w:ilvl="0" w:tplc="8B4C87A0">
      <w:numFmt w:val="bullet"/>
      <w:lvlText w:val=""/>
      <w:lvlJc w:val="left"/>
      <w:pPr>
        <w:ind w:left="422" w:hanging="360"/>
      </w:pPr>
      <w:rPr>
        <w:rFonts w:ascii="Symbol" w:eastAsia="Symbol" w:hAnsi="Symbol" w:cs="Symbol" w:hint="default"/>
        <w:w w:val="100"/>
        <w:sz w:val="24"/>
        <w:szCs w:val="24"/>
        <w:lang w:val="lv-LV" w:eastAsia="lv-LV" w:bidi="lv-LV"/>
      </w:rPr>
    </w:lvl>
    <w:lvl w:ilvl="1" w:tplc="69F2C3F0">
      <w:numFmt w:val="bullet"/>
      <w:lvlText w:val="•"/>
      <w:lvlJc w:val="left"/>
      <w:pPr>
        <w:ind w:left="717" w:hanging="360"/>
      </w:pPr>
      <w:rPr>
        <w:rFonts w:hint="default"/>
        <w:lang w:val="lv-LV" w:eastAsia="lv-LV" w:bidi="lv-LV"/>
      </w:rPr>
    </w:lvl>
    <w:lvl w:ilvl="2" w:tplc="6A56DF7E">
      <w:numFmt w:val="bullet"/>
      <w:lvlText w:val="•"/>
      <w:lvlJc w:val="left"/>
      <w:pPr>
        <w:ind w:left="1014" w:hanging="360"/>
      </w:pPr>
      <w:rPr>
        <w:rFonts w:hint="default"/>
        <w:lang w:val="lv-LV" w:eastAsia="lv-LV" w:bidi="lv-LV"/>
      </w:rPr>
    </w:lvl>
    <w:lvl w:ilvl="3" w:tplc="5E4E3B86">
      <w:numFmt w:val="bullet"/>
      <w:lvlText w:val="•"/>
      <w:lvlJc w:val="left"/>
      <w:pPr>
        <w:ind w:left="1311" w:hanging="360"/>
      </w:pPr>
      <w:rPr>
        <w:rFonts w:hint="default"/>
        <w:lang w:val="lv-LV" w:eastAsia="lv-LV" w:bidi="lv-LV"/>
      </w:rPr>
    </w:lvl>
    <w:lvl w:ilvl="4" w:tplc="059A34A0">
      <w:numFmt w:val="bullet"/>
      <w:lvlText w:val="•"/>
      <w:lvlJc w:val="left"/>
      <w:pPr>
        <w:ind w:left="1608" w:hanging="360"/>
      </w:pPr>
      <w:rPr>
        <w:rFonts w:hint="default"/>
        <w:lang w:val="lv-LV" w:eastAsia="lv-LV" w:bidi="lv-LV"/>
      </w:rPr>
    </w:lvl>
    <w:lvl w:ilvl="5" w:tplc="5792FA30">
      <w:numFmt w:val="bullet"/>
      <w:lvlText w:val="•"/>
      <w:lvlJc w:val="left"/>
      <w:pPr>
        <w:ind w:left="1906" w:hanging="360"/>
      </w:pPr>
      <w:rPr>
        <w:rFonts w:hint="default"/>
        <w:lang w:val="lv-LV" w:eastAsia="lv-LV" w:bidi="lv-LV"/>
      </w:rPr>
    </w:lvl>
    <w:lvl w:ilvl="6" w:tplc="A33249CC">
      <w:numFmt w:val="bullet"/>
      <w:lvlText w:val="•"/>
      <w:lvlJc w:val="left"/>
      <w:pPr>
        <w:ind w:left="2203" w:hanging="360"/>
      </w:pPr>
      <w:rPr>
        <w:rFonts w:hint="default"/>
        <w:lang w:val="lv-LV" w:eastAsia="lv-LV" w:bidi="lv-LV"/>
      </w:rPr>
    </w:lvl>
    <w:lvl w:ilvl="7" w:tplc="6A0CDE46">
      <w:numFmt w:val="bullet"/>
      <w:lvlText w:val="•"/>
      <w:lvlJc w:val="left"/>
      <w:pPr>
        <w:ind w:left="2500" w:hanging="360"/>
      </w:pPr>
      <w:rPr>
        <w:rFonts w:hint="default"/>
        <w:lang w:val="lv-LV" w:eastAsia="lv-LV" w:bidi="lv-LV"/>
      </w:rPr>
    </w:lvl>
    <w:lvl w:ilvl="8" w:tplc="BEB225C0">
      <w:numFmt w:val="bullet"/>
      <w:lvlText w:val="•"/>
      <w:lvlJc w:val="left"/>
      <w:pPr>
        <w:ind w:left="2797" w:hanging="360"/>
      </w:pPr>
      <w:rPr>
        <w:rFonts w:hint="default"/>
        <w:lang w:val="lv-LV" w:eastAsia="lv-LV" w:bidi="lv-LV"/>
      </w:rPr>
    </w:lvl>
  </w:abstractNum>
  <w:abstractNum w:abstractNumId="54" w15:restartNumberingAfterBreak="0">
    <w:nsid w:val="68717B26"/>
    <w:multiLevelType w:val="hybridMultilevel"/>
    <w:tmpl w:val="45C899D2"/>
    <w:lvl w:ilvl="0" w:tplc="97423488">
      <w:start w:val="1"/>
      <w:numFmt w:val="decimal"/>
      <w:lvlText w:val="%1."/>
      <w:lvlJc w:val="left"/>
      <w:pPr>
        <w:ind w:left="360" w:hanging="360"/>
      </w:pPr>
      <w:rPr>
        <w:rFonts w:ascii="Times New Roman" w:eastAsia="Calibri" w:hAnsi="Times New Roman" w:cs="Times New Roman"/>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5" w15:restartNumberingAfterBreak="0">
    <w:nsid w:val="6BFB4F97"/>
    <w:multiLevelType w:val="hybridMultilevel"/>
    <w:tmpl w:val="51E6462C"/>
    <w:lvl w:ilvl="0" w:tplc="8E221258">
      <w:numFmt w:val="bullet"/>
      <w:lvlText w:val="•"/>
      <w:lvlJc w:val="left"/>
      <w:pPr>
        <w:ind w:left="108" w:hanging="151"/>
      </w:pPr>
      <w:rPr>
        <w:rFonts w:ascii="Times New Roman" w:eastAsia="Times New Roman" w:hAnsi="Times New Roman" w:cs="Times New Roman" w:hint="default"/>
        <w:w w:val="100"/>
        <w:sz w:val="24"/>
        <w:szCs w:val="24"/>
        <w:lang w:val="lv-LV" w:eastAsia="lv-LV" w:bidi="lv-LV"/>
      </w:rPr>
    </w:lvl>
    <w:lvl w:ilvl="1" w:tplc="373C7336">
      <w:numFmt w:val="bullet"/>
      <w:lvlText w:val="•"/>
      <w:lvlJc w:val="left"/>
      <w:pPr>
        <w:ind w:left="429" w:hanging="151"/>
      </w:pPr>
      <w:rPr>
        <w:rFonts w:hint="default"/>
        <w:lang w:val="lv-LV" w:eastAsia="lv-LV" w:bidi="lv-LV"/>
      </w:rPr>
    </w:lvl>
    <w:lvl w:ilvl="2" w:tplc="39E8EC9C">
      <w:numFmt w:val="bullet"/>
      <w:lvlText w:val="•"/>
      <w:lvlJc w:val="left"/>
      <w:pPr>
        <w:ind w:left="758" w:hanging="151"/>
      </w:pPr>
      <w:rPr>
        <w:rFonts w:hint="default"/>
        <w:lang w:val="lv-LV" w:eastAsia="lv-LV" w:bidi="lv-LV"/>
      </w:rPr>
    </w:lvl>
    <w:lvl w:ilvl="3" w:tplc="D8D89A3A">
      <w:numFmt w:val="bullet"/>
      <w:lvlText w:val="•"/>
      <w:lvlJc w:val="left"/>
      <w:pPr>
        <w:ind w:left="1087" w:hanging="151"/>
      </w:pPr>
      <w:rPr>
        <w:rFonts w:hint="default"/>
        <w:lang w:val="lv-LV" w:eastAsia="lv-LV" w:bidi="lv-LV"/>
      </w:rPr>
    </w:lvl>
    <w:lvl w:ilvl="4" w:tplc="08CE1388">
      <w:numFmt w:val="bullet"/>
      <w:lvlText w:val="•"/>
      <w:lvlJc w:val="left"/>
      <w:pPr>
        <w:ind w:left="1416" w:hanging="151"/>
      </w:pPr>
      <w:rPr>
        <w:rFonts w:hint="default"/>
        <w:lang w:val="lv-LV" w:eastAsia="lv-LV" w:bidi="lv-LV"/>
      </w:rPr>
    </w:lvl>
    <w:lvl w:ilvl="5" w:tplc="B50E7E10">
      <w:numFmt w:val="bullet"/>
      <w:lvlText w:val="•"/>
      <w:lvlJc w:val="left"/>
      <w:pPr>
        <w:ind w:left="1745" w:hanging="151"/>
      </w:pPr>
      <w:rPr>
        <w:rFonts w:hint="default"/>
        <w:lang w:val="lv-LV" w:eastAsia="lv-LV" w:bidi="lv-LV"/>
      </w:rPr>
    </w:lvl>
    <w:lvl w:ilvl="6" w:tplc="AE00AF76">
      <w:numFmt w:val="bullet"/>
      <w:lvlText w:val="•"/>
      <w:lvlJc w:val="left"/>
      <w:pPr>
        <w:ind w:left="2074" w:hanging="151"/>
      </w:pPr>
      <w:rPr>
        <w:rFonts w:hint="default"/>
        <w:lang w:val="lv-LV" w:eastAsia="lv-LV" w:bidi="lv-LV"/>
      </w:rPr>
    </w:lvl>
    <w:lvl w:ilvl="7" w:tplc="CE96E712">
      <w:numFmt w:val="bullet"/>
      <w:lvlText w:val="•"/>
      <w:lvlJc w:val="left"/>
      <w:pPr>
        <w:ind w:left="2403" w:hanging="151"/>
      </w:pPr>
      <w:rPr>
        <w:rFonts w:hint="default"/>
        <w:lang w:val="lv-LV" w:eastAsia="lv-LV" w:bidi="lv-LV"/>
      </w:rPr>
    </w:lvl>
    <w:lvl w:ilvl="8" w:tplc="4D0AD08A">
      <w:numFmt w:val="bullet"/>
      <w:lvlText w:val="•"/>
      <w:lvlJc w:val="left"/>
      <w:pPr>
        <w:ind w:left="2732" w:hanging="151"/>
      </w:pPr>
      <w:rPr>
        <w:rFonts w:hint="default"/>
        <w:lang w:val="lv-LV" w:eastAsia="lv-LV" w:bidi="lv-LV"/>
      </w:rPr>
    </w:lvl>
  </w:abstractNum>
  <w:abstractNum w:abstractNumId="56"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abstractNum w:abstractNumId="57" w15:restartNumberingAfterBreak="0">
    <w:nsid w:val="6F3D3913"/>
    <w:multiLevelType w:val="hybridMultilevel"/>
    <w:tmpl w:val="99BC3FDC"/>
    <w:lvl w:ilvl="0" w:tplc="6BB0A26E">
      <w:numFmt w:val="bullet"/>
      <w:lvlText w:val="•"/>
      <w:lvlJc w:val="left"/>
      <w:pPr>
        <w:ind w:left="362" w:hanging="257"/>
      </w:pPr>
      <w:rPr>
        <w:rFonts w:ascii="Times New Roman" w:eastAsia="Times New Roman" w:hAnsi="Times New Roman" w:cs="Times New Roman" w:hint="default"/>
        <w:spacing w:val="-8"/>
        <w:w w:val="100"/>
        <w:sz w:val="24"/>
        <w:szCs w:val="24"/>
        <w:lang w:val="lv-LV" w:eastAsia="lv-LV" w:bidi="lv-LV"/>
      </w:rPr>
    </w:lvl>
    <w:lvl w:ilvl="1" w:tplc="E5847760">
      <w:numFmt w:val="bullet"/>
      <w:lvlText w:val="•"/>
      <w:lvlJc w:val="left"/>
      <w:pPr>
        <w:ind w:left="663" w:hanging="257"/>
      </w:pPr>
      <w:rPr>
        <w:rFonts w:hint="default"/>
        <w:lang w:val="lv-LV" w:eastAsia="lv-LV" w:bidi="lv-LV"/>
      </w:rPr>
    </w:lvl>
    <w:lvl w:ilvl="2" w:tplc="1462634E">
      <w:numFmt w:val="bullet"/>
      <w:lvlText w:val="•"/>
      <w:lvlJc w:val="left"/>
      <w:pPr>
        <w:ind w:left="966" w:hanging="257"/>
      </w:pPr>
      <w:rPr>
        <w:rFonts w:hint="default"/>
        <w:lang w:val="lv-LV" w:eastAsia="lv-LV" w:bidi="lv-LV"/>
      </w:rPr>
    </w:lvl>
    <w:lvl w:ilvl="3" w:tplc="3A6461D6">
      <w:numFmt w:val="bullet"/>
      <w:lvlText w:val="•"/>
      <w:lvlJc w:val="left"/>
      <w:pPr>
        <w:ind w:left="1269" w:hanging="257"/>
      </w:pPr>
      <w:rPr>
        <w:rFonts w:hint="default"/>
        <w:lang w:val="lv-LV" w:eastAsia="lv-LV" w:bidi="lv-LV"/>
      </w:rPr>
    </w:lvl>
    <w:lvl w:ilvl="4" w:tplc="C2E8BCE6">
      <w:numFmt w:val="bullet"/>
      <w:lvlText w:val="•"/>
      <w:lvlJc w:val="left"/>
      <w:pPr>
        <w:ind w:left="1572" w:hanging="257"/>
      </w:pPr>
      <w:rPr>
        <w:rFonts w:hint="default"/>
        <w:lang w:val="lv-LV" w:eastAsia="lv-LV" w:bidi="lv-LV"/>
      </w:rPr>
    </w:lvl>
    <w:lvl w:ilvl="5" w:tplc="53C65770">
      <w:numFmt w:val="bullet"/>
      <w:lvlText w:val="•"/>
      <w:lvlJc w:val="left"/>
      <w:pPr>
        <w:ind w:left="1876" w:hanging="257"/>
      </w:pPr>
      <w:rPr>
        <w:rFonts w:hint="default"/>
        <w:lang w:val="lv-LV" w:eastAsia="lv-LV" w:bidi="lv-LV"/>
      </w:rPr>
    </w:lvl>
    <w:lvl w:ilvl="6" w:tplc="D2CA1B24">
      <w:numFmt w:val="bullet"/>
      <w:lvlText w:val="•"/>
      <w:lvlJc w:val="left"/>
      <w:pPr>
        <w:ind w:left="2179" w:hanging="257"/>
      </w:pPr>
      <w:rPr>
        <w:rFonts w:hint="default"/>
        <w:lang w:val="lv-LV" w:eastAsia="lv-LV" w:bidi="lv-LV"/>
      </w:rPr>
    </w:lvl>
    <w:lvl w:ilvl="7" w:tplc="A966311A">
      <w:numFmt w:val="bullet"/>
      <w:lvlText w:val="•"/>
      <w:lvlJc w:val="left"/>
      <w:pPr>
        <w:ind w:left="2482" w:hanging="257"/>
      </w:pPr>
      <w:rPr>
        <w:rFonts w:hint="default"/>
        <w:lang w:val="lv-LV" w:eastAsia="lv-LV" w:bidi="lv-LV"/>
      </w:rPr>
    </w:lvl>
    <w:lvl w:ilvl="8" w:tplc="2BE20B0E">
      <w:numFmt w:val="bullet"/>
      <w:lvlText w:val="•"/>
      <w:lvlJc w:val="left"/>
      <w:pPr>
        <w:ind w:left="2785" w:hanging="257"/>
      </w:pPr>
      <w:rPr>
        <w:rFonts w:hint="default"/>
        <w:lang w:val="lv-LV" w:eastAsia="lv-LV" w:bidi="lv-LV"/>
      </w:rPr>
    </w:lvl>
  </w:abstractNum>
  <w:abstractNum w:abstractNumId="58" w15:restartNumberingAfterBreak="0">
    <w:nsid w:val="6FAA10AE"/>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1075"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59" w15:restartNumberingAfterBreak="0">
    <w:nsid w:val="73A30283"/>
    <w:multiLevelType w:val="hybridMultilevel"/>
    <w:tmpl w:val="33A0FFF4"/>
    <w:lvl w:ilvl="0" w:tplc="F8CEA54C">
      <w:numFmt w:val="bullet"/>
      <w:lvlText w:val="•"/>
      <w:lvlJc w:val="left"/>
      <w:pPr>
        <w:ind w:left="105" w:hanging="257"/>
      </w:pPr>
      <w:rPr>
        <w:rFonts w:ascii="Times New Roman" w:eastAsia="Times New Roman" w:hAnsi="Times New Roman" w:cs="Times New Roman" w:hint="default"/>
        <w:spacing w:val="-25"/>
        <w:w w:val="100"/>
        <w:sz w:val="24"/>
        <w:szCs w:val="24"/>
        <w:lang w:val="lv-LV" w:eastAsia="lv-LV" w:bidi="lv-LV"/>
      </w:rPr>
    </w:lvl>
    <w:lvl w:ilvl="1" w:tplc="05D03EF2">
      <w:numFmt w:val="bullet"/>
      <w:lvlText w:val="•"/>
      <w:lvlJc w:val="left"/>
      <w:pPr>
        <w:ind w:left="429" w:hanging="257"/>
      </w:pPr>
      <w:rPr>
        <w:rFonts w:hint="default"/>
        <w:lang w:val="lv-LV" w:eastAsia="lv-LV" w:bidi="lv-LV"/>
      </w:rPr>
    </w:lvl>
    <w:lvl w:ilvl="2" w:tplc="19345B8A">
      <w:numFmt w:val="bullet"/>
      <w:lvlText w:val="•"/>
      <w:lvlJc w:val="left"/>
      <w:pPr>
        <w:ind w:left="758" w:hanging="257"/>
      </w:pPr>
      <w:rPr>
        <w:rFonts w:hint="default"/>
        <w:lang w:val="lv-LV" w:eastAsia="lv-LV" w:bidi="lv-LV"/>
      </w:rPr>
    </w:lvl>
    <w:lvl w:ilvl="3" w:tplc="2F042C06">
      <w:numFmt w:val="bullet"/>
      <w:lvlText w:val="•"/>
      <w:lvlJc w:val="left"/>
      <w:pPr>
        <w:ind w:left="1087" w:hanging="257"/>
      </w:pPr>
      <w:rPr>
        <w:rFonts w:hint="default"/>
        <w:lang w:val="lv-LV" w:eastAsia="lv-LV" w:bidi="lv-LV"/>
      </w:rPr>
    </w:lvl>
    <w:lvl w:ilvl="4" w:tplc="5344EFB0">
      <w:numFmt w:val="bullet"/>
      <w:lvlText w:val="•"/>
      <w:lvlJc w:val="left"/>
      <w:pPr>
        <w:ind w:left="1416" w:hanging="257"/>
      </w:pPr>
      <w:rPr>
        <w:rFonts w:hint="default"/>
        <w:lang w:val="lv-LV" w:eastAsia="lv-LV" w:bidi="lv-LV"/>
      </w:rPr>
    </w:lvl>
    <w:lvl w:ilvl="5" w:tplc="B762A24C">
      <w:numFmt w:val="bullet"/>
      <w:lvlText w:val="•"/>
      <w:lvlJc w:val="left"/>
      <w:pPr>
        <w:ind w:left="1746" w:hanging="257"/>
      </w:pPr>
      <w:rPr>
        <w:rFonts w:hint="default"/>
        <w:lang w:val="lv-LV" w:eastAsia="lv-LV" w:bidi="lv-LV"/>
      </w:rPr>
    </w:lvl>
    <w:lvl w:ilvl="6" w:tplc="E5626B04">
      <w:numFmt w:val="bullet"/>
      <w:lvlText w:val="•"/>
      <w:lvlJc w:val="left"/>
      <w:pPr>
        <w:ind w:left="2075" w:hanging="257"/>
      </w:pPr>
      <w:rPr>
        <w:rFonts w:hint="default"/>
        <w:lang w:val="lv-LV" w:eastAsia="lv-LV" w:bidi="lv-LV"/>
      </w:rPr>
    </w:lvl>
    <w:lvl w:ilvl="7" w:tplc="DD4C2578">
      <w:numFmt w:val="bullet"/>
      <w:lvlText w:val="•"/>
      <w:lvlJc w:val="left"/>
      <w:pPr>
        <w:ind w:left="2404" w:hanging="257"/>
      </w:pPr>
      <w:rPr>
        <w:rFonts w:hint="default"/>
        <w:lang w:val="lv-LV" w:eastAsia="lv-LV" w:bidi="lv-LV"/>
      </w:rPr>
    </w:lvl>
    <w:lvl w:ilvl="8" w:tplc="B46C12EA">
      <w:numFmt w:val="bullet"/>
      <w:lvlText w:val="•"/>
      <w:lvlJc w:val="left"/>
      <w:pPr>
        <w:ind w:left="2733" w:hanging="257"/>
      </w:pPr>
      <w:rPr>
        <w:rFonts w:hint="default"/>
        <w:lang w:val="lv-LV" w:eastAsia="lv-LV" w:bidi="lv-LV"/>
      </w:rPr>
    </w:lvl>
  </w:abstractNum>
  <w:abstractNum w:abstractNumId="60" w15:restartNumberingAfterBreak="0">
    <w:nsid w:val="74AB11B2"/>
    <w:multiLevelType w:val="hybridMultilevel"/>
    <w:tmpl w:val="137CC6C6"/>
    <w:lvl w:ilvl="0" w:tplc="4C02377A">
      <w:numFmt w:val="bullet"/>
      <w:lvlText w:val="•"/>
      <w:lvlJc w:val="left"/>
      <w:pPr>
        <w:ind w:left="259" w:hanging="151"/>
      </w:pPr>
      <w:rPr>
        <w:rFonts w:ascii="Times New Roman" w:eastAsia="Times New Roman" w:hAnsi="Times New Roman" w:cs="Times New Roman" w:hint="default"/>
        <w:w w:val="100"/>
        <w:sz w:val="24"/>
        <w:szCs w:val="24"/>
        <w:lang w:val="lv-LV" w:eastAsia="lv-LV" w:bidi="lv-LV"/>
      </w:rPr>
    </w:lvl>
    <w:lvl w:ilvl="1" w:tplc="9EE8B704">
      <w:numFmt w:val="bullet"/>
      <w:lvlText w:val="•"/>
      <w:lvlJc w:val="left"/>
      <w:pPr>
        <w:ind w:left="573" w:hanging="151"/>
      </w:pPr>
      <w:rPr>
        <w:rFonts w:hint="default"/>
        <w:lang w:val="lv-LV" w:eastAsia="lv-LV" w:bidi="lv-LV"/>
      </w:rPr>
    </w:lvl>
    <w:lvl w:ilvl="2" w:tplc="B13A9CF8">
      <w:numFmt w:val="bullet"/>
      <w:lvlText w:val="•"/>
      <w:lvlJc w:val="left"/>
      <w:pPr>
        <w:ind w:left="886" w:hanging="151"/>
      </w:pPr>
      <w:rPr>
        <w:rFonts w:hint="default"/>
        <w:lang w:val="lv-LV" w:eastAsia="lv-LV" w:bidi="lv-LV"/>
      </w:rPr>
    </w:lvl>
    <w:lvl w:ilvl="3" w:tplc="56FC7558">
      <w:numFmt w:val="bullet"/>
      <w:lvlText w:val="•"/>
      <w:lvlJc w:val="left"/>
      <w:pPr>
        <w:ind w:left="1199" w:hanging="151"/>
      </w:pPr>
      <w:rPr>
        <w:rFonts w:hint="default"/>
        <w:lang w:val="lv-LV" w:eastAsia="lv-LV" w:bidi="lv-LV"/>
      </w:rPr>
    </w:lvl>
    <w:lvl w:ilvl="4" w:tplc="22486B32">
      <w:numFmt w:val="bullet"/>
      <w:lvlText w:val="•"/>
      <w:lvlJc w:val="left"/>
      <w:pPr>
        <w:ind w:left="1512" w:hanging="151"/>
      </w:pPr>
      <w:rPr>
        <w:rFonts w:hint="default"/>
        <w:lang w:val="lv-LV" w:eastAsia="lv-LV" w:bidi="lv-LV"/>
      </w:rPr>
    </w:lvl>
    <w:lvl w:ilvl="5" w:tplc="EC809568">
      <w:numFmt w:val="bullet"/>
      <w:lvlText w:val="•"/>
      <w:lvlJc w:val="left"/>
      <w:pPr>
        <w:ind w:left="1825" w:hanging="151"/>
      </w:pPr>
      <w:rPr>
        <w:rFonts w:hint="default"/>
        <w:lang w:val="lv-LV" w:eastAsia="lv-LV" w:bidi="lv-LV"/>
      </w:rPr>
    </w:lvl>
    <w:lvl w:ilvl="6" w:tplc="20084126">
      <w:numFmt w:val="bullet"/>
      <w:lvlText w:val="•"/>
      <w:lvlJc w:val="left"/>
      <w:pPr>
        <w:ind w:left="2138" w:hanging="151"/>
      </w:pPr>
      <w:rPr>
        <w:rFonts w:hint="default"/>
        <w:lang w:val="lv-LV" w:eastAsia="lv-LV" w:bidi="lv-LV"/>
      </w:rPr>
    </w:lvl>
    <w:lvl w:ilvl="7" w:tplc="BF189F40">
      <w:numFmt w:val="bullet"/>
      <w:lvlText w:val="•"/>
      <w:lvlJc w:val="left"/>
      <w:pPr>
        <w:ind w:left="2451" w:hanging="151"/>
      </w:pPr>
      <w:rPr>
        <w:rFonts w:hint="default"/>
        <w:lang w:val="lv-LV" w:eastAsia="lv-LV" w:bidi="lv-LV"/>
      </w:rPr>
    </w:lvl>
    <w:lvl w:ilvl="8" w:tplc="EB7C972E">
      <w:numFmt w:val="bullet"/>
      <w:lvlText w:val="•"/>
      <w:lvlJc w:val="left"/>
      <w:pPr>
        <w:ind w:left="2764" w:hanging="151"/>
      </w:pPr>
      <w:rPr>
        <w:rFonts w:hint="default"/>
        <w:lang w:val="lv-LV" w:eastAsia="lv-LV" w:bidi="lv-LV"/>
      </w:rPr>
    </w:lvl>
  </w:abstractNum>
  <w:abstractNum w:abstractNumId="61" w15:restartNumberingAfterBreak="0">
    <w:nsid w:val="774D0AAE"/>
    <w:multiLevelType w:val="hybridMultilevel"/>
    <w:tmpl w:val="57246D3C"/>
    <w:lvl w:ilvl="0" w:tplc="C7D4C080">
      <w:start w:val="1"/>
      <w:numFmt w:val="decimal"/>
      <w:lvlText w:val="%1."/>
      <w:lvlJc w:val="left"/>
      <w:pPr>
        <w:ind w:left="840"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62" w15:restartNumberingAfterBreak="0">
    <w:nsid w:val="77ED7E98"/>
    <w:multiLevelType w:val="hybridMultilevel"/>
    <w:tmpl w:val="D0F85E7C"/>
    <w:lvl w:ilvl="0" w:tplc="50AA002C">
      <w:numFmt w:val="bullet"/>
      <w:lvlText w:val="•"/>
      <w:lvlJc w:val="left"/>
      <w:pPr>
        <w:ind w:left="108" w:hanging="156"/>
      </w:pPr>
      <w:rPr>
        <w:rFonts w:ascii="Times New Roman" w:eastAsia="Times New Roman" w:hAnsi="Times New Roman" w:cs="Times New Roman" w:hint="default"/>
        <w:w w:val="100"/>
        <w:sz w:val="24"/>
        <w:szCs w:val="24"/>
        <w:lang w:val="lv-LV" w:eastAsia="lv-LV" w:bidi="lv-LV"/>
      </w:rPr>
    </w:lvl>
    <w:lvl w:ilvl="1" w:tplc="CFCC55CC">
      <w:numFmt w:val="bullet"/>
      <w:lvlText w:val="•"/>
      <w:lvlJc w:val="left"/>
      <w:pPr>
        <w:ind w:left="429" w:hanging="156"/>
      </w:pPr>
      <w:rPr>
        <w:rFonts w:hint="default"/>
        <w:lang w:val="lv-LV" w:eastAsia="lv-LV" w:bidi="lv-LV"/>
      </w:rPr>
    </w:lvl>
    <w:lvl w:ilvl="2" w:tplc="05D052AC">
      <w:numFmt w:val="bullet"/>
      <w:lvlText w:val="•"/>
      <w:lvlJc w:val="left"/>
      <w:pPr>
        <w:ind w:left="758" w:hanging="156"/>
      </w:pPr>
      <w:rPr>
        <w:rFonts w:hint="default"/>
        <w:lang w:val="lv-LV" w:eastAsia="lv-LV" w:bidi="lv-LV"/>
      </w:rPr>
    </w:lvl>
    <w:lvl w:ilvl="3" w:tplc="29F4E356">
      <w:numFmt w:val="bullet"/>
      <w:lvlText w:val="•"/>
      <w:lvlJc w:val="left"/>
      <w:pPr>
        <w:ind w:left="1087" w:hanging="156"/>
      </w:pPr>
      <w:rPr>
        <w:rFonts w:hint="default"/>
        <w:lang w:val="lv-LV" w:eastAsia="lv-LV" w:bidi="lv-LV"/>
      </w:rPr>
    </w:lvl>
    <w:lvl w:ilvl="4" w:tplc="D4D2003C">
      <w:numFmt w:val="bullet"/>
      <w:lvlText w:val="•"/>
      <w:lvlJc w:val="left"/>
      <w:pPr>
        <w:ind w:left="1416" w:hanging="156"/>
      </w:pPr>
      <w:rPr>
        <w:rFonts w:hint="default"/>
        <w:lang w:val="lv-LV" w:eastAsia="lv-LV" w:bidi="lv-LV"/>
      </w:rPr>
    </w:lvl>
    <w:lvl w:ilvl="5" w:tplc="6E6E0654">
      <w:numFmt w:val="bullet"/>
      <w:lvlText w:val="•"/>
      <w:lvlJc w:val="left"/>
      <w:pPr>
        <w:ind w:left="1745" w:hanging="156"/>
      </w:pPr>
      <w:rPr>
        <w:rFonts w:hint="default"/>
        <w:lang w:val="lv-LV" w:eastAsia="lv-LV" w:bidi="lv-LV"/>
      </w:rPr>
    </w:lvl>
    <w:lvl w:ilvl="6" w:tplc="311C8868">
      <w:numFmt w:val="bullet"/>
      <w:lvlText w:val="•"/>
      <w:lvlJc w:val="left"/>
      <w:pPr>
        <w:ind w:left="2074" w:hanging="156"/>
      </w:pPr>
      <w:rPr>
        <w:rFonts w:hint="default"/>
        <w:lang w:val="lv-LV" w:eastAsia="lv-LV" w:bidi="lv-LV"/>
      </w:rPr>
    </w:lvl>
    <w:lvl w:ilvl="7" w:tplc="8476182C">
      <w:numFmt w:val="bullet"/>
      <w:lvlText w:val="•"/>
      <w:lvlJc w:val="left"/>
      <w:pPr>
        <w:ind w:left="2403" w:hanging="156"/>
      </w:pPr>
      <w:rPr>
        <w:rFonts w:hint="default"/>
        <w:lang w:val="lv-LV" w:eastAsia="lv-LV" w:bidi="lv-LV"/>
      </w:rPr>
    </w:lvl>
    <w:lvl w:ilvl="8" w:tplc="C1903BA0">
      <w:numFmt w:val="bullet"/>
      <w:lvlText w:val="•"/>
      <w:lvlJc w:val="left"/>
      <w:pPr>
        <w:ind w:left="2732" w:hanging="156"/>
      </w:pPr>
      <w:rPr>
        <w:rFonts w:hint="default"/>
        <w:lang w:val="lv-LV" w:eastAsia="lv-LV" w:bidi="lv-LV"/>
      </w:rPr>
    </w:lvl>
  </w:abstractNum>
  <w:abstractNum w:abstractNumId="63" w15:restartNumberingAfterBreak="0">
    <w:nsid w:val="7C0E7C3E"/>
    <w:multiLevelType w:val="hybridMultilevel"/>
    <w:tmpl w:val="50207348"/>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4" w15:restartNumberingAfterBreak="0">
    <w:nsid w:val="7D8E110A"/>
    <w:multiLevelType w:val="hybridMultilevel"/>
    <w:tmpl w:val="B9626A10"/>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5" w15:restartNumberingAfterBreak="0">
    <w:nsid w:val="7FA64741"/>
    <w:multiLevelType w:val="hybridMultilevel"/>
    <w:tmpl w:val="8BCA6A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81756938">
    <w:abstractNumId w:val="4"/>
  </w:num>
  <w:num w:numId="2" w16cid:durableId="35472377">
    <w:abstractNumId w:val="32"/>
  </w:num>
  <w:num w:numId="3" w16cid:durableId="1649244376">
    <w:abstractNumId w:val="22"/>
  </w:num>
  <w:num w:numId="4" w16cid:durableId="2063819988">
    <w:abstractNumId w:val="15"/>
  </w:num>
  <w:num w:numId="5" w16cid:durableId="40789484">
    <w:abstractNumId w:val="59"/>
  </w:num>
  <w:num w:numId="6" w16cid:durableId="32117551">
    <w:abstractNumId w:val="57"/>
  </w:num>
  <w:num w:numId="7" w16cid:durableId="1390573016">
    <w:abstractNumId w:val="36"/>
  </w:num>
  <w:num w:numId="8" w16cid:durableId="1479765926">
    <w:abstractNumId w:val="53"/>
  </w:num>
  <w:num w:numId="9" w16cid:durableId="391193384">
    <w:abstractNumId w:val="37"/>
  </w:num>
  <w:num w:numId="10" w16cid:durableId="1470128561">
    <w:abstractNumId w:val="2"/>
  </w:num>
  <w:num w:numId="11" w16cid:durableId="1563296170">
    <w:abstractNumId w:val="17"/>
  </w:num>
  <w:num w:numId="12" w16cid:durableId="393164964">
    <w:abstractNumId w:val="10"/>
  </w:num>
  <w:num w:numId="13" w16cid:durableId="695080133">
    <w:abstractNumId w:val="7"/>
  </w:num>
  <w:num w:numId="14" w16cid:durableId="1237010685">
    <w:abstractNumId w:val="30"/>
  </w:num>
  <w:num w:numId="15" w16cid:durableId="624431951">
    <w:abstractNumId w:val="25"/>
  </w:num>
  <w:num w:numId="16" w16cid:durableId="1870726051">
    <w:abstractNumId w:val="31"/>
  </w:num>
  <w:num w:numId="17" w16cid:durableId="640696419">
    <w:abstractNumId w:val="8"/>
  </w:num>
  <w:num w:numId="18" w16cid:durableId="27411971">
    <w:abstractNumId w:val="55"/>
  </w:num>
  <w:num w:numId="19" w16cid:durableId="1266428684">
    <w:abstractNumId w:val="62"/>
  </w:num>
  <w:num w:numId="20" w16cid:durableId="1188174608">
    <w:abstractNumId w:val="60"/>
  </w:num>
  <w:num w:numId="21" w16cid:durableId="523137528">
    <w:abstractNumId w:val="23"/>
  </w:num>
  <w:num w:numId="22" w16cid:durableId="203950591">
    <w:abstractNumId w:val="48"/>
  </w:num>
  <w:num w:numId="23" w16cid:durableId="1780684721">
    <w:abstractNumId w:val="39"/>
  </w:num>
  <w:num w:numId="24" w16cid:durableId="1063606682">
    <w:abstractNumId w:val="40"/>
  </w:num>
  <w:num w:numId="25" w16cid:durableId="21785752">
    <w:abstractNumId w:val="13"/>
  </w:num>
  <w:num w:numId="26" w16cid:durableId="1778712653">
    <w:abstractNumId w:val="28"/>
  </w:num>
  <w:num w:numId="27" w16cid:durableId="572203739">
    <w:abstractNumId w:val="54"/>
  </w:num>
  <w:num w:numId="28" w16cid:durableId="1514106943">
    <w:abstractNumId w:val="0"/>
  </w:num>
  <w:num w:numId="29" w16cid:durableId="40788620">
    <w:abstractNumId w:val="20"/>
  </w:num>
  <w:num w:numId="30" w16cid:durableId="523902587">
    <w:abstractNumId w:val="50"/>
  </w:num>
  <w:num w:numId="31" w16cid:durableId="1161920376">
    <w:abstractNumId w:val="26"/>
  </w:num>
  <w:num w:numId="32" w16cid:durableId="2027246377">
    <w:abstractNumId w:val="9"/>
  </w:num>
  <w:num w:numId="33" w16cid:durableId="643242599">
    <w:abstractNumId w:val="45"/>
  </w:num>
  <w:num w:numId="34" w16cid:durableId="328794572">
    <w:abstractNumId w:val="47"/>
  </w:num>
  <w:num w:numId="35" w16cid:durableId="1417089379">
    <w:abstractNumId w:val="12"/>
  </w:num>
  <w:num w:numId="36" w16cid:durableId="1017387099">
    <w:abstractNumId w:val="5"/>
  </w:num>
  <w:num w:numId="37" w16cid:durableId="413087122">
    <w:abstractNumId w:val="52"/>
  </w:num>
  <w:num w:numId="38" w16cid:durableId="715667191">
    <w:abstractNumId w:val="56"/>
  </w:num>
  <w:num w:numId="39" w16cid:durableId="1486166508">
    <w:abstractNumId w:val="1"/>
  </w:num>
  <w:num w:numId="40" w16cid:durableId="1702709843">
    <w:abstractNumId w:val="33"/>
  </w:num>
  <w:num w:numId="41" w16cid:durableId="1826358790">
    <w:abstractNumId w:val="35"/>
  </w:num>
  <w:num w:numId="42" w16cid:durableId="621961780">
    <w:abstractNumId w:val="16"/>
  </w:num>
  <w:num w:numId="43" w16cid:durableId="1558474498">
    <w:abstractNumId w:val="11"/>
  </w:num>
  <w:num w:numId="44" w16cid:durableId="1467745493">
    <w:abstractNumId w:val="3"/>
  </w:num>
  <w:num w:numId="45" w16cid:durableId="1809742325">
    <w:abstractNumId w:val="29"/>
  </w:num>
  <w:num w:numId="46" w16cid:durableId="1755660045">
    <w:abstractNumId w:val="63"/>
  </w:num>
  <w:num w:numId="47" w16cid:durableId="1032262287">
    <w:abstractNumId w:val="64"/>
  </w:num>
  <w:num w:numId="48" w16cid:durableId="1313950217">
    <w:abstractNumId w:val="41"/>
  </w:num>
  <w:num w:numId="49" w16cid:durableId="2145928121">
    <w:abstractNumId w:val="27"/>
  </w:num>
  <w:num w:numId="50" w16cid:durableId="950743941">
    <w:abstractNumId w:val="61"/>
  </w:num>
  <w:num w:numId="51" w16cid:durableId="438305616">
    <w:abstractNumId w:val="24"/>
  </w:num>
  <w:num w:numId="52" w16cid:durableId="1843858572">
    <w:abstractNumId w:val="19"/>
  </w:num>
  <w:num w:numId="53" w16cid:durableId="11735915">
    <w:abstractNumId w:val="43"/>
  </w:num>
  <w:num w:numId="54" w16cid:durableId="301546904">
    <w:abstractNumId w:val="42"/>
  </w:num>
  <w:num w:numId="55" w16cid:durableId="1897205754">
    <w:abstractNumId w:val="21"/>
  </w:num>
  <w:num w:numId="56" w16cid:durableId="771364116">
    <w:abstractNumId w:val="65"/>
  </w:num>
  <w:num w:numId="57" w16cid:durableId="821972942">
    <w:abstractNumId w:val="38"/>
  </w:num>
  <w:num w:numId="58" w16cid:durableId="1716346765">
    <w:abstractNumId w:val="49"/>
  </w:num>
  <w:num w:numId="59" w16cid:durableId="133833048">
    <w:abstractNumId w:val="6"/>
  </w:num>
  <w:num w:numId="60" w16cid:durableId="1626427455">
    <w:abstractNumId w:val="34"/>
  </w:num>
  <w:num w:numId="61" w16cid:durableId="1448894571">
    <w:abstractNumId w:val="46"/>
  </w:num>
  <w:num w:numId="62" w16cid:durableId="1907304952">
    <w:abstractNumId w:val="51"/>
  </w:num>
  <w:num w:numId="63" w16cid:durableId="1028289925">
    <w:abstractNumId w:val="14"/>
  </w:num>
  <w:num w:numId="64" w16cid:durableId="1575310288">
    <w:abstractNumId w:val="44"/>
  </w:num>
  <w:num w:numId="65" w16cid:durableId="130441026">
    <w:abstractNumId w:val="58"/>
  </w:num>
  <w:num w:numId="66" w16cid:durableId="485172488">
    <w:abstractNumId w:val="18"/>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tra Vīmane">
    <w15:presenceInfo w15:providerId="AD" w15:userId="S::Antra.Vimane@vid.gov.lv::44adcc5e-04e8-4179-a525-f06346f868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B6"/>
    <w:rsid w:val="0000385E"/>
    <w:rsid w:val="00004A2E"/>
    <w:rsid w:val="00004F5A"/>
    <w:rsid w:val="00006147"/>
    <w:rsid w:val="000102F4"/>
    <w:rsid w:val="000113C2"/>
    <w:rsid w:val="000140B1"/>
    <w:rsid w:val="00015FF1"/>
    <w:rsid w:val="00017BA3"/>
    <w:rsid w:val="00017BC8"/>
    <w:rsid w:val="00021066"/>
    <w:rsid w:val="0002133D"/>
    <w:rsid w:val="00021C59"/>
    <w:rsid w:val="00023505"/>
    <w:rsid w:val="00023C8A"/>
    <w:rsid w:val="00023CB0"/>
    <w:rsid w:val="000260BC"/>
    <w:rsid w:val="000263CD"/>
    <w:rsid w:val="00030135"/>
    <w:rsid w:val="00031A47"/>
    <w:rsid w:val="000326A8"/>
    <w:rsid w:val="0003569F"/>
    <w:rsid w:val="000412EB"/>
    <w:rsid w:val="00042AC3"/>
    <w:rsid w:val="00042D76"/>
    <w:rsid w:val="0004445B"/>
    <w:rsid w:val="00044A7E"/>
    <w:rsid w:val="00046A14"/>
    <w:rsid w:val="00051B87"/>
    <w:rsid w:val="000545FA"/>
    <w:rsid w:val="00054FBE"/>
    <w:rsid w:val="00056648"/>
    <w:rsid w:val="00056BA0"/>
    <w:rsid w:val="000612E9"/>
    <w:rsid w:val="00062B17"/>
    <w:rsid w:val="00062CF5"/>
    <w:rsid w:val="000651D6"/>
    <w:rsid w:val="00066276"/>
    <w:rsid w:val="0006719C"/>
    <w:rsid w:val="00067D0F"/>
    <w:rsid w:val="00072005"/>
    <w:rsid w:val="000723F6"/>
    <w:rsid w:val="00074B14"/>
    <w:rsid w:val="000835D3"/>
    <w:rsid w:val="00083C08"/>
    <w:rsid w:val="00085180"/>
    <w:rsid w:val="00087005"/>
    <w:rsid w:val="0009043C"/>
    <w:rsid w:val="00090441"/>
    <w:rsid w:val="0009180F"/>
    <w:rsid w:val="000A0A40"/>
    <w:rsid w:val="000A0BB1"/>
    <w:rsid w:val="000A2207"/>
    <w:rsid w:val="000A672E"/>
    <w:rsid w:val="000B1DA4"/>
    <w:rsid w:val="000B281B"/>
    <w:rsid w:val="000B5FB7"/>
    <w:rsid w:val="000C023C"/>
    <w:rsid w:val="000C1DA6"/>
    <w:rsid w:val="000C7B79"/>
    <w:rsid w:val="000D197C"/>
    <w:rsid w:val="000D3927"/>
    <w:rsid w:val="000D52E7"/>
    <w:rsid w:val="000D7173"/>
    <w:rsid w:val="000E0CFD"/>
    <w:rsid w:val="000E2150"/>
    <w:rsid w:val="000E4ECF"/>
    <w:rsid w:val="000E741B"/>
    <w:rsid w:val="000F0FCF"/>
    <w:rsid w:val="000F168A"/>
    <w:rsid w:val="000F395B"/>
    <w:rsid w:val="000F4950"/>
    <w:rsid w:val="000F77BE"/>
    <w:rsid w:val="00100A07"/>
    <w:rsid w:val="00102795"/>
    <w:rsid w:val="00103851"/>
    <w:rsid w:val="0010456A"/>
    <w:rsid w:val="001104A9"/>
    <w:rsid w:val="0011071E"/>
    <w:rsid w:val="001109AA"/>
    <w:rsid w:val="00111AB2"/>
    <w:rsid w:val="001132EB"/>
    <w:rsid w:val="0011334A"/>
    <w:rsid w:val="001170D4"/>
    <w:rsid w:val="00120377"/>
    <w:rsid w:val="00122EE7"/>
    <w:rsid w:val="0012364C"/>
    <w:rsid w:val="001248BC"/>
    <w:rsid w:val="00124E58"/>
    <w:rsid w:val="001256BB"/>
    <w:rsid w:val="00127941"/>
    <w:rsid w:val="00130503"/>
    <w:rsid w:val="00133D89"/>
    <w:rsid w:val="001349CF"/>
    <w:rsid w:val="00140EDB"/>
    <w:rsid w:val="001448D7"/>
    <w:rsid w:val="00144B2B"/>
    <w:rsid w:val="00144B3D"/>
    <w:rsid w:val="00145D1F"/>
    <w:rsid w:val="00146F6F"/>
    <w:rsid w:val="00147911"/>
    <w:rsid w:val="00151FC5"/>
    <w:rsid w:val="00154360"/>
    <w:rsid w:val="00154E1D"/>
    <w:rsid w:val="00160259"/>
    <w:rsid w:val="00160C34"/>
    <w:rsid w:val="001615A5"/>
    <w:rsid w:val="00165EAE"/>
    <w:rsid w:val="00166E81"/>
    <w:rsid w:val="00167274"/>
    <w:rsid w:val="00171BCE"/>
    <w:rsid w:val="00172459"/>
    <w:rsid w:val="001738B5"/>
    <w:rsid w:val="001756AE"/>
    <w:rsid w:val="00181480"/>
    <w:rsid w:val="0018290B"/>
    <w:rsid w:val="00187542"/>
    <w:rsid w:val="00190C3B"/>
    <w:rsid w:val="001A1A9D"/>
    <w:rsid w:val="001A2605"/>
    <w:rsid w:val="001A2787"/>
    <w:rsid w:val="001A3478"/>
    <w:rsid w:val="001A3824"/>
    <w:rsid w:val="001A4410"/>
    <w:rsid w:val="001B0090"/>
    <w:rsid w:val="001B3F5B"/>
    <w:rsid w:val="001B5F00"/>
    <w:rsid w:val="001B68FB"/>
    <w:rsid w:val="001B7F1F"/>
    <w:rsid w:val="001C57A6"/>
    <w:rsid w:val="001C60F5"/>
    <w:rsid w:val="001D2986"/>
    <w:rsid w:val="001D485D"/>
    <w:rsid w:val="001D5A7D"/>
    <w:rsid w:val="001E1BDF"/>
    <w:rsid w:val="001E1D37"/>
    <w:rsid w:val="001E255E"/>
    <w:rsid w:val="001E320B"/>
    <w:rsid w:val="001E350A"/>
    <w:rsid w:val="001E45E6"/>
    <w:rsid w:val="001E5CC1"/>
    <w:rsid w:val="001E6A24"/>
    <w:rsid w:val="001E70AE"/>
    <w:rsid w:val="001F0D27"/>
    <w:rsid w:val="001F2AF8"/>
    <w:rsid w:val="001F586C"/>
    <w:rsid w:val="002003C6"/>
    <w:rsid w:val="0020177F"/>
    <w:rsid w:val="00204709"/>
    <w:rsid w:val="00204A0C"/>
    <w:rsid w:val="00204ADF"/>
    <w:rsid w:val="00206456"/>
    <w:rsid w:val="00206574"/>
    <w:rsid w:val="002103FA"/>
    <w:rsid w:val="00210AEB"/>
    <w:rsid w:val="00214EAB"/>
    <w:rsid w:val="00215358"/>
    <w:rsid w:val="002161B6"/>
    <w:rsid w:val="0021680F"/>
    <w:rsid w:val="00220457"/>
    <w:rsid w:val="00220EED"/>
    <w:rsid w:val="002211ED"/>
    <w:rsid w:val="00224914"/>
    <w:rsid w:val="00224C90"/>
    <w:rsid w:val="002259C0"/>
    <w:rsid w:val="0023234F"/>
    <w:rsid w:val="00233479"/>
    <w:rsid w:val="002351BE"/>
    <w:rsid w:val="0024316E"/>
    <w:rsid w:val="00243CFF"/>
    <w:rsid w:val="00244370"/>
    <w:rsid w:val="0024691C"/>
    <w:rsid w:val="00251A28"/>
    <w:rsid w:val="00260490"/>
    <w:rsid w:val="002635B8"/>
    <w:rsid w:val="002635D5"/>
    <w:rsid w:val="00266302"/>
    <w:rsid w:val="00266522"/>
    <w:rsid w:val="00266676"/>
    <w:rsid w:val="00270501"/>
    <w:rsid w:val="00270883"/>
    <w:rsid w:val="00270B05"/>
    <w:rsid w:val="00273AA7"/>
    <w:rsid w:val="00280754"/>
    <w:rsid w:val="00281FDD"/>
    <w:rsid w:val="00283434"/>
    <w:rsid w:val="00284583"/>
    <w:rsid w:val="002846F7"/>
    <w:rsid w:val="002848B4"/>
    <w:rsid w:val="00292E5F"/>
    <w:rsid w:val="00294A50"/>
    <w:rsid w:val="00294C9B"/>
    <w:rsid w:val="00295067"/>
    <w:rsid w:val="002A158A"/>
    <w:rsid w:val="002A3898"/>
    <w:rsid w:val="002A79B7"/>
    <w:rsid w:val="002B30D3"/>
    <w:rsid w:val="002B6108"/>
    <w:rsid w:val="002C0B95"/>
    <w:rsid w:val="002C173B"/>
    <w:rsid w:val="002C18A8"/>
    <w:rsid w:val="002C3BCA"/>
    <w:rsid w:val="002D2C04"/>
    <w:rsid w:val="002D6D6E"/>
    <w:rsid w:val="002E0DDB"/>
    <w:rsid w:val="002E1963"/>
    <w:rsid w:val="002E21E8"/>
    <w:rsid w:val="002E5D65"/>
    <w:rsid w:val="002F015F"/>
    <w:rsid w:val="002F2571"/>
    <w:rsid w:val="002F4D37"/>
    <w:rsid w:val="00306222"/>
    <w:rsid w:val="00306A03"/>
    <w:rsid w:val="00306F1A"/>
    <w:rsid w:val="00307C6C"/>
    <w:rsid w:val="00310B74"/>
    <w:rsid w:val="00312617"/>
    <w:rsid w:val="00313675"/>
    <w:rsid w:val="00313A7B"/>
    <w:rsid w:val="00313AD3"/>
    <w:rsid w:val="00320ECB"/>
    <w:rsid w:val="0032148A"/>
    <w:rsid w:val="00323805"/>
    <w:rsid w:val="00324566"/>
    <w:rsid w:val="00326CD3"/>
    <w:rsid w:val="0033086E"/>
    <w:rsid w:val="00336741"/>
    <w:rsid w:val="00336D4B"/>
    <w:rsid w:val="003371CD"/>
    <w:rsid w:val="003404B7"/>
    <w:rsid w:val="00347F7A"/>
    <w:rsid w:val="003504B2"/>
    <w:rsid w:val="0035075F"/>
    <w:rsid w:val="00350C9C"/>
    <w:rsid w:val="00352CD8"/>
    <w:rsid w:val="00353A13"/>
    <w:rsid w:val="00355749"/>
    <w:rsid w:val="00355F93"/>
    <w:rsid w:val="003567DE"/>
    <w:rsid w:val="00362CF1"/>
    <w:rsid w:val="003703D1"/>
    <w:rsid w:val="0037105B"/>
    <w:rsid w:val="003736C8"/>
    <w:rsid w:val="0037781F"/>
    <w:rsid w:val="00380067"/>
    <w:rsid w:val="0038114D"/>
    <w:rsid w:val="00385C3F"/>
    <w:rsid w:val="00393DE2"/>
    <w:rsid w:val="003956C4"/>
    <w:rsid w:val="00395A5C"/>
    <w:rsid w:val="00395C7D"/>
    <w:rsid w:val="003A1A8E"/>
    <w:rsid w:val="003A6438"/>
    <w:rsid w:val="003A64AC"/>
    <w:rsid w:val="003B4561"/>
    <w:rsid w:val="003B5C6E"/>
    <w:rsid w:val="003C00AD"/>
    <w:rsid w:val="003C2D46"/>
    <w:rsid w:val="003D05B2"/>
    <w:rsid w:val="003E2AB9"/>
    <w:rsid w:val="003E3612"/>
    <w:rsid w:val="003E7BD2"/>
    <w:rsid w:val="003E7E5C"/>
    <w:rsid w:val="003F44AE"/>
    <w:rsid w:val="003F7911"/>
    <w:rsid w:val="00400252"/>
    <w:rsid w:val="004046EF"/>
    <w:rsid w:val="0040474A"/>
    <w:rsid w:val="00405B9A"/>
    <w:rsid w:val="00406A29"/>
    <w:rsid w:val="00410162"/>
    <w:rsid w:val="00413693"/>
    <w:rsid w:val="00414BCF"/>
    <w:rsid w:val="00417C47"/>
    <w:rsid w:val="004213E1"/>
    <w:rsid w:val="0042182E"/>
    <w:rsid w:val="00422B6D"/>
    <w:rsid w:val="00427AA3"/>
    <w:rsid w:val="00437DF2"/>
    <w:rsid w:val="00437F22"/>
    <w:rsid w:val="00441EE4"/>
    <w:rsid w:val="00446AAF"/>
    <w:rsid w:val="00446FDA"/>
    <w:rsid w:val="00452518"/>
    <w:rsid w:val="00452DCB"/>
    <w:rsid w:val="0045767F"/>
    <w:rsid w:val="00457C77"/>
    <w:rsid w:val="004602AA"/>
    <w:rsid w:val="004602C8"/>
    <w:rsid w:val="004612B8"/>
    <w:rsid w:val="00464323"/>
    <w:rsid w:val="004669AD"/>
    <w:rsid w:val="00466ECE"/>
    <w:rsid w:val="00472BF9"/>
    <w:rsid w:val="0048333D"/>
    <w:rsid w:val="00485F13"/>
    <w:rsid w:val="004864DF"/>
    <w:rsid w:val="00494167"/>
    <w:rsid w:val="004A0744"/>
    <w:rsid w:val="004A1252"/>
    <w:rsid w:val="004A2898"/>
    <w:rsid w:val="004A55B0"/>
    <w:rsid w:val="004B017C"/>
    <w:rsid w:val="004B0AC0"/>
    <w:rsid w:val="004B1833"/>
    <w:rsid w:val="004B531C"/>
    <w:rsid w:val="004B79AF"/>
    <w:rsid w:val="004C6CA0"/>
    <w:rsid w:val="004D11A4"/>
    <w:rsid w:val="004D1B39"/>
    <w:rsid w:val="004D496C"/>
    <w:rsid w:val="004D75DC"/>
    <w:rsid w:val="004F0DB3"/>
    <w:rsid w:val="004F7ACD"/>
    <w:rsid w:val="0050004B"/>
    <w:rsid w:val="005010CD"/>
    <w:rsid w:val="00507FAA"/>
    <w:rsid w:val="00512006"/>
    <w:rsid w:val="0051313B"/>
    <w:rsid w:val="005164AB"/>
    <w:rsid w:val="00517781"/>
    <w:rsid w:val="00521F75"/>
    <w:rsid w:val="00523798"/>
    <w:rsid w:val="00524FDA"/>
    <w:rsid w:val="005278D8"/>
    <w:rsid w:val="00527A22"/>
    <w:rsid w:val="00531D94"/>
    <w:rsid w:val="0054287B"/>
    <w:rsid w:val="00543374"/>
    <w:rsid w:val="00544475"/>
    <w:rsid w:val="00544604"/>
    <w:rsid w:val="00546456"/>
    <w:rsid w:val="00546895"/>
    <w:rsid w:val="00547AC3"/>
    <w:rsid w:val="00552326"/>
    <w:rsid w:val="0055617A"/>
    <w:rsid w:val="00556E4D"/>
    <w:rsid w:val="00556F96"/>
    <w:rsid w:val="005600BD"/>
    <w:rsid w:val="00560D76"/>
    <w:rsid w:val="00565B96"/>
    <w:rsid w:val="0056661A"/>
    <w:rsid w:val="00571230"/>
    <w:rsid w:val="005726AB"/>
    <w:rsid w:val="005742A3"/>
    <w:rsid w:val="00575159"/>
    <w:rsid w:val="005755E3"/>
    <w:rsid w:val="00576FD0"/>
    <w:rsid w:val="00577FD4"/>
    <w:rsid w:val="00586FE0"/>
    <w:rsid w:val="00590456"/>
    <w:rsid w:val="005905F3"/>
    <w:rsid w:val="00592B80"/>
    <w:rsid w:val="005953B1"/>
    <w:rsid w:val="005A0330"/>
    <w:rsid w:val="005A09A2"/>
    <w:rsid w:val="005A29B3"/>
    <w:rsid w:val="005A2E31"/>
    <w:rsid w:val="005A5B74"/>
    <w:rsid w:val="005A6A92"/>
    <w:rsid w:val="005B1C95"/>
    <w:rsid w:val="005B3CD8"/>
    <w:rsid w:val="005B54A8"/>
    <w:rsid w:val="005B645B"/>
    <w:rsid w:val="005C0741"/>
    <w:rsid w:val="005C2788"/>
    <w:rsid w:val="005D229F"/>
    <w:rsid w:val="005D7052"/>
    <w:rsid w:val="005E3A76"/>
    <w:rsid w:val="005E4646"/>
    <w:rsid w:val="005E4FFB"/>
    <w:rsid w:val="005E61EB"/>
    <w:rsid w:val="005E7A6C"/>
    <w:rsid w:val="005F1535"/>
    <w:rsid w:val="005F55C2"/>
    <w:rsid w:val="005F5652"/>
    <w:rsid w:val="005F779A"/>
    <w:rsid w:val="0060113A"/>
    <w:rsid w:val="00602016"/>
    <w:rsid w:val="00604BAC"/>
    <w:rsid w:val="00604BC8"/>
    <w:rsid w:val="00604C34"/>
    <w:rsid w:val="00606345"/>
    <w:rsid w:val="0060737C"/>
    <w:rsid w:val="0061375B"/>
    <w:rsid w:val="006137BD"/>
    <w:rsid w:val="00616D8C"/>
    <w:rsid w:val="00617874"/>
    <w:rsid w:val="00617DAE"/>
    <w:rsid w:val="00622F08"/>
    <w:rsid w:val="00625038"/>
    <w:rsid w:val="00631233"/>
    <w:rsid w:val="00635870"/>
    <w:rsid w:val="0064122F"/>
    <w:rsid w:val="0064189A"/>
    <w:rsid w:val="0064460B"/>
    <w:rsid w:val="00645095"/>
    <w:rsid w:val="00647AB1"/>
    <w:rsid w:val="00650681"/>
    <w:rsid w:val="006508A2"/>
    <w:rsid w:val="00661E06"/>
    <w:rsid w:val="00665012"/>
    <w:rsid w:val="006658CA"/>
    <w:rsid w:val="0066677D"/>
    <w:rsid w:val="0067122A"/>
    <w:rsid w:val="00672C19"/>
    <w:rsid w:val="00676038"/>
    <w:rsid w:val="0068190B"/>
    <w:rsid w:val="00682A7A"/>
    <w:rsid w:val="0068348D"/>
    <w:rsid w:val="00684047"/>
    <w:rsid w:val="0068560F"/>
    <w:rsid w:val="00686811"/>
    <w:rsid w:val="00690F88"/>
    <w:rsid w:val="0069216E"/>
    <w:rsid w:val="006964B0"/>
    <w:rsid w:val="006B4752"/>
    <w:rsid w:val="006B5ABC"/>
    <w:rsid w:val="006B61E4"/>
    <w:rsid w:val="006B68DB"/>
    <w:rsid w:val="006B754C"/>
    <w:rsid w:val="006C6F3A"/>
    <w:rsid w:val="006C6FE2"/>
    <w:rsid w:val="006D77E8"/>
    <w:rsid w:val="006E3E52"/>
    <w:rsid w:val="006E4487"/>
    <w:rsid w:val="006E51A1"/>
    <w:rsid w:val="006F1A63"/>
    <w:rsid w:val="006F2C3D"/>
    <w:rsid w:val="006F3AEC"/>
    <w:rsid w:val="006F49AC"/>
    <w:rsid w:val="00702075"/>
    <w:rsid w:val="0070258D"/>
    <w:rsid w:val="007027CD"/>
    <w:rsid w:val="00704360"/>
    <w:rsid w:val="00704B95"/>
    <w:rsid w:val="00705FA8"/>
    <w:rsid w:val="00711149"/>
    <w:rsid w:val="00711D20"/>
    <w:rsid w:val="00713A97"/>
    <w:rsid w:val="0072495C"/>
    <w:rsid w:val="00725F8B"/>
    <w:rsid w:val="00727E55"/>
    <w:rsid w:val="0073145A"/>
    <w:rsid w:val="00734C40"/>
    <w:rsid w:val="0073582C"/>
    <w:rsid w:val="00736DF6"/>
    <w:rsid w:val="007370C2"/>
    <w:rsid w:val="00740996"/>
    <w:rsid w:val="00741417"/>
    <w:rsid w:val="00741C9D"/>
    <w:rsid w:val="00742D7E"/>
    <w:rsid w:val="00745D48"/>
    <w:rsid w:val="00753164"/>
    <w:rsid w:val="0075373B"/>
    <w:rsid w:val="00757AAA"/>
    <w:rsid w:val="00761491"/>
    <w:rsid w:val="00762615"/>
    <w:rsid w:val="0076525C"/>
    <w:rsid w:val="007662BC"/>
    <w:rsid w:val="007729E2"/>
    <w:rsid w:val="00772E5B"/>
    <w:rsid w:val="00774B62"/>
    <w:rsid w:val="007753CA"/>
    <w:rsid w:val="007808DC"/>
    <w:rsid w:val="00780CCB"/>
    <w:rsid w:val="007814B8"/>
    <w:rsid w:val="00784166"/>
    <w:rsid w:val="00784852"/>
    <w:rsid w:val="007858E5"/>
    <w:rsid w:val="007872BA"/>
    <w:rsid w:val="00793F96"/>
    <w:rsid w:val="00797973"/>
    <w:rsid w:val="007A5B78"/>
    <w:rsid w:val="007A68A0"/>
    <w:rsid w:val="007B5A94"/>
    <w:rsid w:val="007B7144"/>
    <w:rsid w:val="007C120D"/>
    <w:rsid w:val="007C158A"/>
    <w:rsid w:val="007C15EE"/>
    <w:rsid w:val="007D097C"/>
    <w:rsid w:val="007D465E"/>
    <w:rsid w:val="007E27E5"/>
    <w:rsid w:val="007E4EB1"/>
    <w:rsid w:val="007F0702"/>
    <w:rsid w:val="007F1509"/>
    <w:rsid w:val="007F2CEA"/>
    <w:rsid w:val="007F4A55"/>
    <w:rsid w:val="007F5FD4"/>
    <w:rsid w:val="007F6D27"/>
    <w:rsid w:val="007F7D16"/>
    <w:rsid w:val="00801ADF"/>
    <w:rsid w:val="00802A9C"/>
    <w:rsid w:val="00802CA8"/>
    <w:rsid w:val="00803895"/>
    <w:rsid w:val="0080394C"/>
    <w:rsid w:val="008163C0"/>
    <w:rsid w:val="00816623"/>
    <w:rsid w:val="00820C47"/>
    <w:rsid w:val="008222EA"/>
    <w:rsid w:val="008226CE"/>
    <w:rsid w:val="0082294D"/>
    <w:rsid w:val="00826570"/>
    <w:rsid w:val="0082665F"/>
    <w:rsid w:val="008348C1"/>
    <w:rsid w:val="008367C2"/>
    <w:rsid w:val="00841E09"/>
    <w:rsid w:val="008437E3"/>
    <w:rsid w:val="008450F1"/>
    <w:rsid w:val="0084581E"/>
    <w:rsid w:val="00845B16"/>
    <w:rsid w:val="00850BC2"/>
    <w:rsid w:val="008538B2"/>
    <w:rsid w:val="00860814"/>
    <w:rsid w:val="00861A37"/>
    <w:rsid w:val="008628F7"/>
    <w:rsid w:val="00873CCD"/>
    <w:rsid w:val="0087713F"/>
    <w:rsid w:val="00877186"/>
    <w:rsid w:val="00890259"/>
    <w:rsid w:val="00891FA0"/>
    <w:rsid w:val="008924FB"/>
    <w:rsid w:val="008938AC"/>
    <w:rsid w:val="0089681B"/>
    <w:rsid w:val="00897754"/>
    <w:rsid w:val="008A2944"/>
    <w:rsid w:val="008A6BBF"/>
    <w:rsid w:val="008B2F24"/>
    <w:rsid w:val="008B3D32"/>
    <w:rsid w:val="008B4FED"/>
    <w:rsid w:val="008C0180"/>
    <w:rsid w:val="008C22D9"/>
    <w:rsid w:val="008C3D0C"/>
    <w:rsid w:val="008D4038"/>
    <w:rsid w:val="008D7F28"/>
    <w:rsid w:val="008E1EEF"/>
    <w:rsid w:val="008E59CC"/>
    <w:rsid w:val="008E642C"/>
    <w:rsid w:val="008F6CC8"/>
    <w:rsid w:val="008F7E3E"/>
    <w:rsid w:val="00902E6B"/>
    <w:rsid w:val="009031DD"/>
    <w:rsid w:val="00903D50"/>
    <w:rsid w:val="009043CB"/>
    <w:rsid w:val="00904922"/>
    <w:rsid w:val="009124F1"/>
    <w:rsid w:val="0091539F"/>
    <w:rsid w:val="00915B20"/>
    <w:rsid w:val="00916505"/>
    <w:rsid w:val="0092056C"/>
    <w:rsid w:val="00922EB9"/>
    <w:rsid w:val="0092382E"/>
    <w:rsid w:val="00923FEE"/>
    <w:rsid w:val="00947D53"/>
    <w:rsid w:val="009509B1"/>
    <w:rsid w:val="00951BA6"/>
    <w:rsid w:val="00956BE1"/>
    <w:rsid w:val="0095763B"/>
    <w:rsid w:val="00962302"/>
    <w:rsid w:val="009625C2"/>
    <w:rsid w:val="009629CB"/>
    <w:rsid w:val="00965C42"/>
    <w:rsid w:val="0096723F"/>
    <w:rsid w:val="00967815"/>
    <w:rsid w:val="009737EF"/>
    <w:rsid w:val="00974859"/>
    <w:rsid w:val="009761E5"/>
    <w:rsid w:val="0098171A"/>
    <w:rsid w:val="00981D29"/>
    <w:rsid w:val="00985287"/>
    <w:rsid w:val="0098539F"/>
    <w:rsid w:val="00987207"/>
    <w:rsid w:val="00987311"/>
    <w:rsid w:val="00990280"/>
    <w:rsid w:val="00995AAF"/>
    <w:rsid w:val="009960AB"/>
    <w:rsid w:val="009A05BB"/>
    <w:rsid w:val="009A3E3D"/>
    <w:rsid w:val="009B0A66"/>
    <w:rsid w:val="009B1D22"/>
    <w:rsid w:val="009B2DCB"/>
    <w:rsid w:val="009B489F"/>
    <w:rsid w:val="009B52D3"/>
    <w:rsid w:val="009B6EF4"/>
    <w:rsid w:val="009B7DFF"/>
    <w:rsid w:val="009C0CA2"/>
    <w:rsid w:val="009C117B"/>
    <w:rsid w:val="009C3AAF"/>
    <w:rsid w:val="009C4609"/>
    <w:rsid w:val="009C6387"/>
    <w:rsid w:val="009C6438"/>
    <w:rsid w:val="009D0183"/>
    <w:rsid w:val="009F08DA"/>
    <w:rsid w:val="009F38D7"/>
    <w:rsid w:val="009F6887"/>
    <w:rsid w:val="00A02875"/>
    <w:rsid w:val="00A02C8F"/>
    <w:rsid w:val="00A0584E"/>
    <w:rsid w:val="00A0771C"/>
    <w:rsid w:val="00A12F06"/>
    <w:rsid w:val="00A162A2"/>
    <w:rsid w:val="00A211AF"/>
    <w:rsid w:val="00A260A6"/>
    <w:rsid w:val="00A3440E"/>
    <w:rsid w:val="00A37CD2"/>
    <w:rsid w:val="00A40DFC"/>
    <w:rsid w:val="00A41848"/>
    <w:rsid w:val="00A43B13"/>
    <w:rsid w:val="00A508BE"/>
    <w:rsid w:val="00A50C2E"/>
    <w:rsid w:val="00A50D2D"/>
    <w:rsid w:val="00A61BB1"/>
    <w:rsid w:val="00A6431D"/>
    <w:rsid w:val="00A679C5"/>
    <w:rsid w:val="00A76CB0"/>
    <w:rsid w:val="00A775C3"/>
    <w:rsid w:val="00A80D2B"/>
    <w:rsid w:val="00A80F55"/>
    <w:rsid w:val="00A85DFD"/>
    <w:rsid w:val="00A85FA7"/>
    <w:rsid w:val="00A8664A"/>
    <w:rsid w:val="00A876FA"/>
    <w:rsid w:val="00A90D46"/>
    <w:rsid w:val="00A92EF0"/>
    <w:rsid w:val="00A96E51"/>
    <w:rsid w:val="00AA0C5F"/>
    <w:rsid w:val="00AA1594"/>
    <w:rsid w:val="00AA1F1F"/>
    <w:rsid w:val="00AA4410"/>
    <w:rsid w:val="00AA727B"/>
    <w:rsid w:val="00AA73CF"/>
    <w:rsid w:val="00AA7C93"/>
    <w:rsid w:val="00AB6F65"/>
    <w:rsid w:val="00AB7EE1"/>
    <w:rsid w:val="00AC1DA0"/>
    <w:rsid w:val="00AC2080"/>
    <w:rsid w:val="00AC53CA"/>
    <w:rsid w:val="00AC68A7"/>
    <w:rsid w:val="00AC6FA4"/>
    <w:rsid w:val="00AD1EB4"/>
    <w:rsid w:val="00AD3B82"/>
    <w:rsid w:val="00AD655D"/>
    <w:rsid w:val="00AD7C4D"/>
    <w:rsid w:val="00AD7DCE"/>
    <w:rsid w:val="00AE22BF"/>
    <w:rsid w:val="00AE2622"/>
    <w:rsid w:val="00AE2D10"/>
    <w:rsid w:val="00AE36CC"/>
    <w:rsid w:val="00AE71B9"/>
    <w:rsid w:val="00AE7479"/>
    <w:rsid w:val="00AE7605"/>
    <w:rsid w:val="00AE7799"/>
    <w:rsid w:val="00AE78DA"/>
    <w:rsid w:val="00AF2E87"/>
    <w:rsid w:val="00AF685F"/>
    <w:rsid w:val="00AF7A6C"/>
    <w:rsid w:val="00B16264"/>
    <w:rsid w:val="00B17B77"/>
    <w:rsid w:val="00B202EB"/>
    <w:rsid w:val="00B2163C"/>
    <w:rsid w:val="00B2537D"/>
    <w:rsid w:val="00B25A66"/>
    <w:rsid w:val="00B32353"/>
    <w:rsid w:val="00B32B46"/>
    <w:rsid w:val="00B37E13"/>
    <w:rsid w:val="00B43E11"/>
    <w:rsid w:val="00B538B3"/>
    <w:rsid w:val="00B53D65"/>
    <w:rsid w:val="00B57906"/>
    <w:rsid w:val="00B616B6"/>
    <w:rsid w:val="00B642D4"/>
    <w:rsid w:val="00B65444"/>
    <w:rsid w:val="00B768CB"/>
    <w:rsid w:val="00B77366"/>
    <w:rsid w:val="00B85C4C"/>
    <w:rsid w:val="00B87DED"/>
    <w:rsid w:val="00B952EE"/>
    <w:rsid w:val="00B956B1"/>
    <w:rsid w:val="00B96AA3"/>
    <w:rsid w:val="00B97F49"/>
    <w:rsid w:val="00BA0150"/>
    <w:rsid w:val="00BA1480"/>
    <w:rsid w:val="00BA4817"/>
    <w:rsid w:val="00BA53BC"/>
    <w:rsid w:val="00BB1D1D"/>
    <w:rsid w:val="00BB2083"/>
    <w:rsid w:val="00BB3880"/>
    <w:rsid w:val="00BC00B0"/>
    <w:rsid w:val="00BC1023"/>
    <w:rsid w:val="00BC1253"/>
    <w:rsid w:val="00BC7A4A"/>
    <w:rsid w:val="00BD2843"/>
    <w:rsid w:val="00BD3CE9"/>
    <w:rsid w:val="00BD568D"/>
    <w:rsid w:val="00BE091D"/>
    <w:rsid w:val="00BE1B38"/>
    <w:rsid w:val="00BE295E"/>
    <w:rsid w:val="00BE4CC8"/>
    <w:rsid w:val="00BE6FB1"/>
    <w:rsid w:val="00BF3515"/>
    <w:rsid w:val="00BF5442"/>
    <w:rsid w:val="00BF6B55"/>
    <w:rsid w:val="00BF6C96"/>
    <w:rsid w:val="00C0726B"/>
    <w:rsid w:val="00C151EF"/>
    <w:rsid w:val="00C16B91"/>
    <w:rsid w:val="00C16D7E"/>
    <w:rsid w:val="00C17CF4"/>
    <w:rsid w:val="00C204D3"/>
    <w:rsid w:val="00C205FF"/>
    <w:rsid w:val="00C23A70"/>
    <w:rsid w:val="00C245DA"/>
    <w:rsid w:val="00C251B4"/>
    <w:rsid w:val="00C2636B"/>
    <w:rsid w:val="00C2751F"/>
    <w:rsid w:val="00C312DB"/>
    <w:rsid w:val="00C3190A"/>
    <w:rsid w:val="00C34520"/>
    <w:rsid w:val="00C34721"/>
    <w:rsid w:val="00C43FA3"/>
    <w:rsid w:val="00C527D1"/>
    <w:rsid w:val="00C53C1F"/>
    <w:rsid w:val="00C548E6"/>
    <w:rsid w:val="00C54C78"/>
    <w:rsid w:val="00C56690"/>
    <w:rsid w:val="00C56C56"/>
    <w:rsid w:val="00C61838"/>
    <w:rsid w:val="00C63533"/>
    <w:rsid w:val="00C63C4D"/>
    <w:rsid w:val="00C65B48"/>
    <w:rsid w:val="00C670F1"/>
    <w:rsid w:val="00C73BBB"/>
    <w:rsid w:val="00C7793B"/>
    <w:rsid w:val="00C8062D"/>
    <w:rsid w:val="00C81621"/>
    <w:rsid w:val="00C82DCA"/>
    <w:rsid w:val="00C83DE8"/>
    <w:rsid w:val="00C84BA7"/>
    <w:rsid w:val="00C875AF"/>
    <w:rsid w:val="00C87D35"/>
    <w:rsid w:val="00C909B1"/>
    <w:rsid w:val="00C917B3"/>
    <w:rsid w:val="00C91874"/>
    <w:rsid w:val="00C92C75"/>
    <w:rsid w:val="00C92C83"/>
    <w:rsid w:val="00C95233"/>
    <w:rsid w:val="00C95DEE"/>
    <w:rsid w:val="00CA4286"/>
    <w:rsid w:val="00CB015D"/>
    <w:rsid w:val="00CB369A"/>
    <w:rsid w:val="00CB3F79"/>
    <w:rsid w:val="00CB557B"/>
    <w:rsid w:val="00CB5715"/>
    <w:rsid w:val="00CB6E8D"/>
    <w:rsid w:val="00CC0BD9"/>
    <w:rsid w:val="00CC1290"/>
    <w:rsid w:val="00CD20DF"/>
    <w:rsid w:val="00CD2968"/>
    <w:rsid w:val="00CD443B"/>
    <w:rsid w:val="00CD4E0A"/>
    <w:rsid w:val="00CD57A5"/>
    <w:rsid w:val="00CD67D9"/>
    <w:rsid w:val="00CD7360"/>
    <w:rsid w:val="00CD7A35"/>
    <w:rsid w:val="00CE248A"/>
    <w:rsid w:val="00CE6531"/>
    <w:rsid w:val="00CE6FEE"/>
    <w:rsid w:val="00CE768C"/>
    <w:rsid w:val="00CF0699"/>
    <w:rsid w:val="00CF365A"/>
    <w:rsid w:val="00CF3E09"/>
    <w:rsid w:val="00CF6892"/>
    <w:rsid w:val="00D033D3"/>
    <w:rsid w:val="00D047B6"/>
    <w:rsid w:val="00D04F95"/>
    <w:rsid w:val="00D0747E"/>
    <w:rsid w:val="00D07F8F"/>
    <w:rsid w:val="00D10B3F"/>
    <w:rsid w:val="00D11233"/>
    <w:rsid w:val="00D13761"/>
    <w:rsid w:val="00D14F2C"/>
    <w:rsid w:val="00D22BEC"/>
    <w:rsid w:val="00D255BA"/>
    <w:rsid w:val="00D27825"/>
    <w:rsid w:val="00D3057D"/>
    <w:rsid w:val="00D329C8"/>
    <w:rsid w:val="00D33AB4"/>
    <w:rsid w:val="00D34670"/>
    <w:rsid w:val="00D35443"/>
    <w:rsid w:val="00D427FC"/>
    <w:rsid w:val="00D43FDC"/>
    <w:rsid w:val="00D45C18"/>
    <w:rsid w:val="00D53DD3"/>
    <w:rsid w:val="00D550D1"/>
    <w:rsid w:val="00D56235"/>
    <w:rsid w:val="00D57766"/>
    <w:rsid w:val="00D60137"/>
    <w:rsid w:val="00D60583"/>
    <w:rsid w:val="00D635EF"/>
    <w:rsid w:val="00D64E07"/>
    <w:rsid w:val="00D65AEB"/>
    <w:rsid w:val="00D65F9C"/>
    <w:rsid w:val="00D66010"/>
    <w:rsid w:val="00D70FA5"/>
    <w:rsid w:val="00D7456B"/>
    <w:rsid w:val="00D74C6C"/>
    <w:rsid w:val="00D74D5F"/>
    <w:rsid w:val="00D76855"/>
    <w:rsid w:val="00D76E28"/>
    <w:rsid w:val="00D85165"/>
    <w:rsid w:val="00D86571"/>
    <w:rsid w:val="00D86EA0"/>
    <w:rsid w:val="00D94642"/>
    <w:rsid w:val="00D95E48"/>
    <w:rsid w:val="00DA5DFB"/>
    <w:rsid w:val="00DB009E"/>
    <w:rsid w:val="00DB3D7B"/>
    <w:rsid w:val="00DB3F84"/>
    <w:rsid w:val="00DB4B5E"/>
    <w:rsid w:val="00DB5FF6"/>
    <w:rsid w:val="00DC1E94"/>
    <w:rsid w:val="00DC2D31"/>
    <w:rsid w:val="00DD480A"/>
    <w:rsid w:val="00DD48EE"/>
    <w:rsid w:val="00DD5484"/>
    <w:rsid w:val="00DE0207"/>
    <w:rsid w:val="00DE0966"/>
    <w:rsid w:val="00DE25E0"/>
    <w:rsid w:val="00DE367B"/>
    <w:rsid w:val="00DE4887"/>
    <w:rsid w:val="00DE5B19"/>
    <w:rsid w:val="00DE63B5"/>
    <w:rsid w:val="00DE6588"/>
    <w:rsid w:val="00DF0B4F"/>
    <w:rsid w:val="00DF0D85"/>
    <w:rsid w:val="00DF35F4"/>
    <w:rsid w:val="00DF3814"/>
    <w:rsid w:val="00DF3BDE"/>
    <w:rsid w:val="00E00BA3"/>
    <w:rsid w:val="00E00F4E"/>
    <w:rsid w:val="00E030F9"/>
    <w:rsid w:val="00E03C5D"/>
    <w:rsid w:val="00E05466"/>
    <w:rsid w:val="00E075D9"/>
    <w:rsid w:val="00E07EA4"/>
    <w:rsid w:val="00E10502"/>
    <w:rsid w:val="00E115F5"/>
    <w:rsid w:val="00E146A1"/>
    <w:rsid w:val="00E1519D"/>
    <w:rsid w:val="00E16E7B"/>
    <w:rsid w:val="00E17B97"/>
    <w:rsid w:val="00E24B14"/>
    <w:rsid w:val="00E26DBE"/>
    <w:rsid w:val="00E3720F"/>
    <w:rsid w:val="00E40327"/>
    <w:rsid w:val="00E5110A"/>
    <w:rsid w:val="00E52A18"/>
    <w:rsid w:val="00E53A72"/>
    <w:rsid w:val="00E541BB"/>
    <w:rsid w:val="00E561AB"/>
    <w:rsid w:val="00E562EA"/>
    <w:rsid w:val="00E60B09"/>
    <w:rsid w:val="00E61B83"/>
    <w:rsid w:val="00E67A52"/>
    <w:rsid w:val="00E711F4"/>
    <w:rsid w:val="00E73185"/>
    <w:rsid w:val="00E7380C"/>
    <w:rsid w:val="00E801FD"/>
    <w:rsid w:val="00E813B6"/>
    <w:rsid w:val="00E83EC4"/>
    <w:rsid w:val="00E84609"/>
    <w:rsid w:val="00E846FF"/>
    <w:rsid w:val="00E85AC4"/>
    <w:rsid w:val="00E91378"/>
    <w:rsid w:val="00E945B1"/>
    <w:rsid w:val="00E97BAF"/>
    <w:rsid w:val="00EA1FB3"/>
    <w:rsid w:val="00EA2631"/>
    <w:rsid w:val="00EA6456"/>
    <w:rsid w:val="00EB52D0"/>
    <w:rsid w:val="00EB5915"/>
    <w:rsid w:val="00EB79C3"/>
    <w:rsid w:val="00EC23C5"/>
    <w:rsid w:val="00EC49F8"/>
    <w:rsid w:val="00ED12C8"/>
    <w:rsid w:val="00ED75FD"/>
    <w:rsid w:val="00EE0577"/>
    <w:rsid w:val="00EE07FC"/>
    <w:rsid w:val="00EE0FE3"/>
    <w:rsid w:val="00EE4022"/>
    <w:rsid w:val="00EF05B3"/>
    <w:rsid w:val="00EF1306"/>
    <w:rsid w:val="00EF252C"/>
    <w:rsid w:val="00EF2F87"/>
    <w:rsid w:val="00EF5A58"/>
    <w:rsid w:val="00EF632C"/>
    <w:rsid w:val="00F05264"/>
    <w:rsid w:val="00F053D8"/>
    <w:rsid w:val="00F1071F"/>
    <w:rsid w:val="00F14A96"/>
    <w:rsid w:val="00F20BDB"/>
    <w:rsid w:val="00F23C3D"/>
    <w:rsid w:val="00F2765E"/>
    <w:rsid w:val="00F31DD2"/>
    <w:rsid w:val="00F32F55"/>
    <w:rsid w:val="00F4293C"/>
    <w:rsid w:val="00F466D9"/>
    <w:rsid w:val="00F46B00"/>
    <w:rsid w:val="00F47CC1"/>
    <w:rsid w:val="00F55FFB"/>
    <w:rsid w:val="00F61149"/>
    <w:rsid w:val="00F63B11"/>
    <w:rsid w:val="00F64523"/>
    <w:rsid w:val="00F67908"/>
    <w:rsid w:val="00F73D32"/>
    <w:rsid w:val="00F7564B"/>
    <w:rsid w:val="00F811BB"/>
    <w:rsid w:val="00F819B8"/>
    <w:rsid w:val="00F83A9F"/>
    <w:rsid w:val="00F83D61"/>
    <w:rsid w:val="00F87438"/>
    <w:rsid w:val="00F911A6"/>
    <w:rsid w:val="00F91F8E"/>
    <w:rsid w:val="00F9291C"/>
    <w:rsid w:val="00F92D3C"/>
    <w:rsid w:val="00FA0153"/>
    <w:rsid w:val="00FA10CE"/>
    <w:rsid w:val="00FA2269"/>
    <w:rsid w:val="00FA36C1"/>
    <w:rsid w:val="00FA4B07"/>
    <w:rsid w:val="00FA5F47"/>
    <w:rsid w:val="00FB5228"/>
    <w:rsid w:val="00FB6AD9"/>
    <w:rsid w:val="00FB7DE8"/>
    <w:rsid w:val="00FC1054"/>
    <w:rsid w:val="00FC1E2B"/>
    <w:rsid w:val="00FD1476"/>
    <w:rsid w:val="00FD2B66"/>
    <w:rsid w:val="00FD442D"/>
    <w:rsid w:val="00FD4FC2"/>
    <w:rsid w:val="00FE2F3F"/>
    <w:rsid w:val="00FE57C3"/>
    <w:rsid w:val="00FE7B71"/>
    <w:rsid w:val="00FE7DFB"/>
    <w:rsid w:val="00FF0A99"/>
    <w:rsid w:val="00FF1B1E"/>
    <w:rsid w:val="00FF26A8"/>
    <w:rsid w:val="00FF48FA"/>
    <w:rsid w:val="00FF4C8E"/>
    <w:rsid w:val="00FF58A7"/>
    <w:rsid w:val="1E9A3BFD"/>
    <w:rsid w:val="4FAE26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EA458"/>
  <w15:docId w15:val="{E8A0CA7A-9CE4-45CA-81C7-A0EC2DB1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28"/>
    <w:rPr>
      <w:rFonts w:ascii="Times New Roman" w:eastAsia="Times New Roman" w:hAnsi="Times New Roman" w:cs="Times New Roman"/>
      <w:lang w:val="lv-LV" w:eastAsia="lv-LV" w:bidi="lv-LV"/>
    </w:rPr>
  </w:style>
  <w:style w:type="paragraph" w:styleId="Heading1">
    <w:name w:val="heading 1"/>
    <w:basedOn w:val="Normal"/>
    <w:uiPriority w:val="9"/>
    <w:qFormat/>
    <w:pPr>
      <w:ind w:left="682"/>
      <w:outlineLvl w:val="0"/>
    </w:pPr>
    <w:rPr>
      <w:b/>
      <w:bCs/>
      <w:sz w:val="24"/>
      <w:szCs w:val="24"/>
    </w:rPr>
  </w:style>
  <w:style w:type="paragraph" w:styleId="Heading2">
    <w:name w:val="heading 2"/>
    <w:basedOn w:val="Normal"/>
    <w:uiPriority w:val="9"/>
    <w:unhideWhenUsed/>
    <w:qFormat/>
    <w:pPr>
      <w:ind w:left="682"/>
      <w:outlineLvl w:val="1"/>
    </w:pPr>
    <w:rPr>
      <w:sz w:val="24"/>
      <w:szCs w:val="24"/>
    </w:rPr>
  </w:style>
  <w:style w:type="paragraph" w:styleId="Heading3">
    <w:name w:val="heading 3"/>
    <w:basedOn w:val="Normal"/>
    <w:link w:val="Heading3Char"/>
    <w:uiPriority w:val="99"/>
    <w:unhideWhenUsed/>
    <w:qFormat/>
    <w:pPr>
      <w:spacing w:before="8" w:line="271" w:lineRule="exact"/>
      <w:ind w:left="9142" w:hanging="9143"/>
      <w:outlineLvl w:val="2"/>
    </w:pPr>
    <w:rPr>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pPr>
      <w:ind w:left="682" w:right="968"/>
    </w:pPr>
  </w:style>
  <w:style w:type="paragraph" w:customStyle="1" w:styleId="TableParagraph">
    <w:name w:val="Table Paragraph"/>
    <w:basedOn w:val="Normal"/>
    <w:uiPriority w:val="1"/>
    <w:qFormat/>
  </w:style>
  <w:style w:type="character" w:customStyle="1" w:styleId="Heading3Char">
    <w:name w:val="Heading 3 Char"/>
    <w:link w:val="Heading3"/>
    <w:uiPriority w:val="99"/>
    <w:locked/>
    <w:rsid w:val="00B32353"/>
    <w:rPr>
      <w:rFonts w:ascii="Times New Roman" w:eastAsia="Times New Roman" w:hAnsi="Times New Roman" w:cs="Times New Roman"/>
      <w:i/>
      <w:sz w:val="24"/>
      <w:szCs w:val="24"/>
      <w:lang w:val="lv-LV" w:eastAsia="lv-LV" w:bidi="lv-LV"/>
    </w:rPr>
  </w:style>
  <w:style w:type="table" w:customStyle="1" w:styleId="TableGrid2">
    <w:name w:val="Table Grid2"/>
    <w:basedOn w:val="TableNormal"/>
    <w:next w:val="TableGrid"/>
    <w:uiPriority w:val="99"/>
    <w:locked/>
    <w:rsid w:val="00B97F49"/>
    <w:pPr>
      <w:widowControl/>
      <w:autoSpaceDE/>
      <w:autoSpaceDN/>
      <w:spacing w:before="120"/>
      <w:jc w:val="both"/>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97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1A28"/>
    <w:rPr>
      <w:sz w:val="16"/>
      <w:szCs w:val="16"/>
    </w:rPr>
  </w:style>
  <w:style w:type="paragraph" w:styleId="CommentText">
    <w:name w:val="annotation text"/>
    <w:basedOn w:val="Normal"/>
    <w:link w:val="CommentTextChar"/>
    <w:uiPriority w:val="99"/>
    <w:unhideWhenUsed/>
    <w:rsid w:val="00251A28"/>
    <w:rPr>
      <w:sz w:val="20"/>
      <w:szCs w:val="20"/>
    </w:rPr>
  </w:style>
  <w:style w:type="character" w:customStyle="1" w:styleId="CommentTextChar">
    <w:name w:val="Comment Text Char"/>
    <w:basedOn w:val="DefaultParagraphFont"/>
    <w:link w:val="CommentText"/>
    <w:uiPriority w:val="99"/>
    <w:rsid w:val="00251A28"/>
    <w:rPr>
      <w:rFonts w:ascii="Times New Roman" w:eastAsia="Times New Roman" w:hAnsi="Times New Roman" w:cs="Times New Roman"/>
      <w:sz w:val="20"/>
      <w:szCs w:val="20"/>
      <w:lang w:val="lv-LV" w:eastAsia="lv-LV" w:bidi="lv-LV"/>
    </w:rPr>
  </w:style>
  <w:style w:type="paragraph" w:styleId="CommentSubject">
    <w:name w:val="annotation subject"/>
    <w:basedOn w:val="CommentText"/>
    <w:next w:val="CommentText"/>
    <w:link w:val="CommentSubjectChar"/>
    <w:uiPriority w:val="99"/>
    <w:semiHidden/>
    <w:unhideWhenUsed/>
    <w:rsid w:val="00251A28"/>
    <w:rPr>
      <w:b/>
      <w:bCs/>
    </w:rPr>
  </w:style>
  <w:style w:type="character" w:customStyle="1" w:styleId="CommentSubjectChar">
    <w:name w:val="Comment Subject Char"/>
    <w:basedOn w:val="CommentTextChar"/>
    <w:link w:val="CommentSubject"/>
    <w:uiPriority w:val="99"/>
    <w:semiHidden/>
    <w:rsid w:val="00251A28"/>
    <w:rPr>
      <w:rFonts w:ascii="Times New Roman" w:eastAsia="Times New Roman" w:hAnsi="Times New Roman" w:cs="Times New Roman"/>
      <w:b/>
      <w:bCs/>
      <w:sz w:val="20"/>
      <w:szCs w:val="20"/>
      <w:lang w:val="lv-LV" w:eastAsia="lv-LV" w:bidi="lv-LV"/>
    </w:rPr>
  </w:style>
  <w:style w:type="paragraph" w:styleId="Header">
    <w:name w:val="header"/>
    <w:basedOn w:val="Normal"/>
    <w:link w:val="HeaderChar"/>
    <w:unhideWhenUsed/>
    <w:rsid w:val="00FA0153"/>
    <w:pPr>
      <w:tabs>
        <w:tab w:val="center" w:pos="4153"/>
        <w:tab w:val="right" w:pos="8306"/>
      </w:tabs>
    </w:pPr>
  </w:style>
  <w:style w:type="character" w:customStyle="1" w:styleId="HeaderChar">
    <w:name w:val="Header Char"/>
    <w:basedOn w:val="DefaultParagraphFont"/>
    <w:link w:val="Header"/>
    <w:rsid w:val="00FA0153"/>
    <w:rPr>
      <w:rFonts w:ascii="Times New Roman" w:eastAsia="Times New Roman" w:hAnsi="Times New Roman" w:cs="Times New Roman"/>
      <w:lang w:val="lv-LV" w:eastAsia="lv-LV" w:bidi="lv-LV"/>
    </w:rPr>
  </w:style>
  <w:style w:type="paragraph" w:styleId="Footer">
    <w:name w:val="footer"/>
    <w:basedOn w:val="Normal"/>
    <w:link w:val="FooterChar"/>
    <w:unhideWhenUsed/>
    <w:rsid w:val="00FA0153"/>
    <w:pPr>
      <w:tabs>
        <w:tab w:val="center" w:pos="4153"/>
        <w:tab w:val="right" w:pos="8306"/>
      </w:tabs>
    </w:pPr>
  </w:style>
  <w:style w:type="character" w:customStyle="1" w:styleId="FooterChar">
    <w:name w:val="Footer Char"/>
    <w:basedOn w:val="DefaultParagraphFont"/>
    <w:link w:val="Footer"/>
    <w:rsid w:val="00FA0153"/>
    <w:rPr>
      <w:rFonts w:ascii="Times New Roman" w:eastAsia="Times New Roman" w:hAnsi="Times New Roman" w:cs="Times New Roman"/>
      <w:lang w:val="lv-LV" w:eastAsia="lv-LV" w:bidi="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103851"/>
    <w:rPr>
      <w:rFonts w:ascii="Times New Roman" w:eastAsia="Times New Roman" w:hAnsi="Times New Roman" w:cs="Times New Roman"/>
      <w:lang w:val="lv-LV" w:eastAsia="lv-LV" w:bidi="lv-LV"/>
    </w:rPr>
  </w:style>
  <w:style w:type="character" w:styleId="PageNumber">
    <w:name w:val="page number"/>
    <w:rsid w:val="00103851"/>
    <w:rPr>
      <w:rFonts w:cs="Times New Roman"/>
    </w:rPr>
  </w:style>
  <w:style w:type="table" w:customStyle="1" w:styleId="TableGrid1">
    <w:name w:val="Table Grid1"/>
    <w:basedOn w:val="TableNormal"/>
    <w:next w:val="TableGrid"/>
    <w:uiPriority w:val="59"/>
    <w:rsid w:val="00103851"/>
    <w:pPr>
      <w:widowControl/>
      <w:autoSpaceDE/>
      <w:autoSpaceDN/>
    </w:pPr>
    <w:rPr>
      <w:rFonts w:ascii="Times New Roman" w:eastAsia="SimSun" w:hAnsi="Times New Roman"/>
      <w:sz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E63B5"/>
    <w:pPr>
      <w:widowControl/>
      <w:autoSpaceDE/>
      <w:autoSpaceDN/>
    </w:pPr>
    <w:rPr>
      <w:rFonts w:ascii="Times New Roman" w:eastAsia="Times New Roman" w:hAnsi="Times New Roman" w:cs="Times New Roman"/>
      <w:lang w:val="lv-LV" w:eastAsia="lv-LV" w:bidi="lv-LV"/>
    </w:rPr>
  </w:style>
  <w:style w:type="paragraph" w:styleId="BalloonText">
    <w:name w:val="Balloon Text"/>
    <w:basedOn w:val="Normal"/>
    <w:link w:val="BalloonTextChar"/>
    <w:uiPriority w:val="99"/>
    <w:semiHidden/>
    <w:unhideWhenUsed/>
    <w:rsid w:val="00D427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7FC"/>
    <w:rPr>
      <w:rFonts w:ascii="Segoe UI" w:eastAsia="Times New Roman" w:hAnsi="Segoe UI" w:cs="Segoe UI"/>
      <w:sz w:val="18"/>
      <w:szCs w:val="18"/>
      <w:lang w:val="lv-LV" w:eastAsia="lv-LV" w:bidi="lv-LV"/>
    </w:rPr>
  </w:style>
  <w:style w:type="paragraph" w:customStyle="1" w:styleId="Default">
    <w:name w:val="Default"/>
    <w:rsid w:val="00323805"/>
    <w:pPr>
      <w:widowControl/>
      <w:adjustRightInd w:val="0"/>
    </w:pPr>
    <w:rPr>
      <w:rFonts w:ascii="Times New Roman" w:hAnsi="Times New Roman" w:cs="Times New Roman"/>
      <w:color w:val="000000"/>
      <w:sz w:val="24"/>
      <w:szCs w:val="24"/>
      <w:lang w:val="lv-LV"/>
    </w:rPr>
  </w:style>
  <w:style w:type="character" w:styleId="Hyperlink">
    <w:name w:val="Hyperlink"/>
    <w:basedOn w:val="DefaultParagraphFont"/>
    <w:uiPriority w:val="99"/>
    <w:unhideWhenUsed/>
    <w:rsid w:val="000140B1"/>
    <w:rPr>
      <w:color w:val="0000FF" w:themeColor="hyperlink"/>
      <w:u w:val="single"/>
    </w:rPr>
  </w:style>
  <w:style w:type="character" w:customStyle="1" w:styleId="UnresolvedMention1">
    <w:name w:val="Unresolved Mention1"/>
    <w:basedOn w:val="DefaultParagraphFont"/>
    <w:uiPriority w:val="99"/>
    <w:semiHidden/>
    <w:unhideWhenUsed/>
    <w:rsid w:val="000140B1"/>
    <w:rPr>
      <w:color w:val="605E5C"/>
      <w:shd w:val="clear" w:color="auto" w:fill="E1DFDD"/>
    </w:rPr>
  </w:style>
  <w:style w:type="paragraph" w:styleId="FootnoteText">
    <w:name w:val="footnote text"/>
    <w:basedOn w:val="Normal"/>
    <w:link w:val="FootnoteTextChar"/>
    <w:uiPriority w:val="99"/>
    <w:semiHidden/>
    <w:unhideWhenUsed/>
    <w:rsid w:val="00446AAF"/>
    <w:rPr>
      <w:sz w:val="20"/>
      <w:szCs w:val="20"/>
    </w:rPr>
  </w:style>
  <w:style w:type="character" w:customStyle="1" w:styleId="FootnoteTextChar">
    <w:name w:val="Footnote Text Char"/>
    <w:basedOn w:val="DefaultParagraphFont"/>
    <w:link w:val="FootnoteText"/>
    <w:uiPriority w:val="99"/>
    <w:semiHidden/>
    <w:rsid w:val="00446AAF"/>
    <w:rPr>
      <w:rFonts w:ascii="Times New Roman" w:eastAsia="Times New Roman" w:hAnsi="Times New Roman" w:cs="Times New Roman"/>
      <w:sz w:val="20"/>
      <w:szCs w:val="20"/>
      <w:lang w:val="lv-LV" w:eastAsia="lv-LV" w:bidi="lv-LV"/>
    </w:rPr>
  </w:style>
  <w:style w:type="character" w:styleId="FootnoteReference">
    <w:name w:val="footnote reference"/>
    <w:basedOn w:val="DefaultParagraphFont"/>
    <w:uiPriority w:val="99"/>
    <w:semiHidden/>
    <w:unhideWhenUsed/>
    <w:rsid w:val="00446AAF"/>
    <w:rPr>
      <w:vertAlign w:val="superscript"/>
    </w:rPr>
  </w:style>
  <w:style w:type="paragraph" w:customStyle="1" w:styleId="BODYTEXTCons">
    <w:name w:val="BODY TEXT Cons"/>
    <w:basedOn w:val="Normal"/>
    <w:autoRedefine/>
    <w:uiPriority w:val="5"/>
    <w:qFormat/>
    <w:rsid w:val="007F5FD4"/>
    <w:pPr>
      <w:framePr w:hSpace="180" w:wrap="around" w:vAnchor="text" w:hAnchor="margin" w:xAlign="right" w:y="1107"/>
      <w:widowControl/>
      <w:autoSpaceDE/>
      <w:autoSpaceDN/>
      <w:spacing w:before="40"/>
      <w:suppressOverlap/>
      <w:jc w:val="both"/>
    </w:pPr>
    <w:rPr>
      <w:rFonts w:ascii="Calibri" w:eastAsiaTheme="minorEastAsia" w:hAnsi="Calibri"/>
      <w:sz w:val="20"/>
      <w:szCs w:val="24"/>
      <w:lang w:eastAsia="en-US" w:bidi="ar-SA"/>
    </w:rPr>
  </w:style>
  <w:style w:type="character" w:customStyle="1" w:styleId="FontStyle98">
    <w:name w:val="Font Style98"/>
    <w:uiPriority w:val="99"/>
    <w:rsid w:val="007F5FD4"/>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340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ks.vid.gov.lv/dg/Iepirkumi/FM%20VID%202022211/Public&#275;&#353;anai/(%20http:/www.plugloadsolutions.com/80PlusPowerSupplies.aspx%20%20)"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videocardbenchmark.n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pubenchmark.n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37A134-8D64-4DB9-9474-8091F2D8E3A6}">
  <ds:schemaRefs>
    <ds:schemaRef ds:uri="http://schemas.openxmlformats.org/officeDocument/2006/bibliography"/>
  </ds:schemaRefs>
</ds:datastoreItem>
</file>

<file path=customXml/itemProps2.xml><?xml version="1.0" encoding="utf-8"?>
<ds:datastoreItem xmlns:ds="http://schemas.openxmlformats.org/officeDocument/2006/customXml" ds:itemID="{CFA4E8D2-B891-4828-87F6-81F42B377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B5A6044-5C02-434E-AD02-2B27FFE9FC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F65B1C-5BF2-44CF-9BCD-1729102436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36</Pages>
  <Words>33230</Words>
  <Characters>18942</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92</cp:revision>
  <dcterms:created xsi:type="dcterms:W3CDTF">2024-08-23T05:45:00Z</dcterms:created>
  <dcterms:modified xsi:type="dcterms:W3CDTF">2025-04-29T10:34:00Z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2015-07-02T00:00:00Z</vt:filetime>
  </property>
  <property fmtid="{D5CDD505-2E9C-101B-9397-08002B2CF9AE}" pid="3" name="Creator">
    <vt:lpwstr>Microsoft® Word 2010</vt:lpwstr>
  </property>
  <property fmtid="{D5CDD505-2E9C-101B-9397-08002B2CF9AE}" pid="4" name="LastSaved">
    <vt:filetime>2022-04-27T00:00:00Z</vt:filetime>
  </property>
  <property fmtid="{D5CDD505-2E9C-101B-9397-08002B2CF9AE}" pid="5" name="ContentTypeId">
    <vt:lpwstr>0x0101004C889E5039064643BE2073E99ACA8DE8</vt:lpwstr>
  </property>
</Properties>
</file>