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F416A8" w14:textId="343D09EB" w:rsidR="003C5DA1" w:rsidRPr="00731B68" w:rsidRDefault="00550F66" w:rsidP="003C5DA1">
      <w:pPr>
        <w:ind w:right="-1"/>
        <w:jc w:val="right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>3</w:t>
      </w:r>
      <w:r w:rsidR="001C5E94">
        <w:rPr>
          <w:b/>
          <w:i/>
          <w:sz w:val="20"/>
          <w:szCs w:val="20"/>
        </w:rPr>
        <w:t>.</w:t>
      </w:r>
      <w:r w:rsidR="003C5DA1" w:rsidRPr="00731B68">
        <w:rPr>
          <w:b/>
          <w:i/>
          <w:sz w:val="20"/>
          <w:szCs w:val="20"/>
        </w:rPr>
        <w:t>pielikums</w:t>
      </w:r>
    </w:p>
    <w:p w14:paraId="63160997" w14:textId="33D6AE6C" w:rsidR="003C5DA1" w:rsidRPr="00731B68" w:rsidRDefault="00D72F93" w:rsidP="003C5DA1">
      <w:pPr>
        <w:ind w:left="5103" w:right="-1"/>
        <w:jc w:val="right"/>
        <w:rPr>
          <w:i/>
          <w:sz w:val="20"/>
          <w:szCs w:val="20"/>
        </w:rPr>
      </w:pPr>
      <w:r>
        <w:rPr>
          <w:i/>
          <w:sz w:val="20"/>
          <w:szCs w:val="20"/>
        </w:rPr>
        <w:t>Konkursa procedūras ar sarunām nolikumam</w:t>
      </w:r>
      <w:r w:rsidR="003C5DA1" w:rsidRPr="00731B68">
        <w:rPr>
          <w:i/>
          <w:sz w:val="20"/>
          <w:szCs w:val="20"/>
        </w:rPr>
        <w:t xml:space="preserve"> </w:t>
      </w:r>
    </w:p>
    <w:p w14:paraId="7D191D06" w14:textId="77777777" w:rsidR="00B06A62" w:rsidRDefault="003C5DA1" w:rsidP="00B06A62">
      <w:pPr>
        <w:ind w:left="0" w:right="0"/>
        <w:jc w:val="right"/>
        <w:rPr>
          <w:i/>
          <w:sz w:val="20"/>
          <w:szCs w:val="20"/>
        </w:rPr>
      </w:pPr>
      <w:r>
        <w:rPr>
          <w:i/>
          <w:sz w:val="20"/>
          <w:szCs w:val="20"/>
        </w:rPr>
        <w:t>“</w:t>
      </w:r>
      <w:r w:rsidR="00B06A62" w:rsidRPr="00B06A62">
        <w:rPr>
          <w:i/>
          <w:sz w:val="20"/>
          <w:szCs w:val="20"/>
        </w:rPr>
        <w:t xml:space="preserve">Mobilās kravu kontroles </w:t>
      </w:r>
      <w:proofErr w:type="spellStart"/>
      <w:r w:rsidR="00B06A62" w:rsidRPr="00B06A62">
        <w:rPr>
          <w:i/>
          <w:sz w:val="20"/>
          <w:szCs w:val="20"/>
        </w:rPr>
        <w:t>rentgeniekārtas</w:t>
      </w:r>
      <w:proofErr w:type="spellEnd"/>
      <w:r w:rsidR="00B06A62" w:rsidRPr="00B06A62">
        <w:rPr>
          <w:i/>
          <w:sz w:val="20"/>
          <w:szCs w:val="20"/>
        </w:rPr>
        <w:t xml:space="preserve"> piegāde un uzturēšana”</w:t>
      </w:r>
    </w:p>
    <w:p w14:paraId="046C1214" w14:textId="2C3233BE" w:rsidR="003C5DA1" w:rsidRPr="00B06A62" w:rsidRDefault="003C5DA1" w:rsidP="00B06A62">
      <w:pPr>
        <w:ind w:left="0" w:right="0"/>
        <w:jc w:val="right"/>
        <w:rPr>
          <w:i/>
          <w:sz w:val="20"/>
          <w:szCs w:val="20"/>
        </w:rPr>
      </w:pPr>
      <w:r w:rsidRPr="00B06A62">
        <w:rPr>
          <w:i/>
          <w:sz w:val="20"/>
          <w:szCs w:val="20"/>
        </w:rPr>
        <w:t>iepirkuma identifikācijas Nr. FM VID 202</w:t>
      </w:r>
      <w:r w:rsidR="00B06A62" w:rsidRPr="00B06A62">
        <w:rPr>
          <w:i/>
          <w:sz w:val="20"/>
          <w:szCs w:val="20"/>
        </w:rPr>
        <w:t>4</w:t>
      </w:r>
      <w:r w:rsidRPr="00B06A62">
        <w:rPr>
          <w:i/>
          <w:sz w:val="20"/>
          <w:szCs w:val="20"/>
        </w:rPr>
        <w:t>/</w:t>
      </w:r>
      <w:r w:rsidR="00D72F93" w:rsidRPr="00B06A62">
        <w:rPr>
          <w:i/>
          <w:sz w:val="20"/>
          <w:szCs w:val="20"/>
        </w:rPr>
        <w:t>2</w:t>
      </w:r>
      <w:r w:rsidR="00B06A62" w:rsidRPr="00B06A62">
        <w:rPr>
          <w:i/>
          <w:sz w:val="20"/>
          <w:szCs w:val="20"/>
        </w:rPr>
        <w:t>39</w:t>
      </w:r>
      <w:r w:rsidR="00B22E3C" w:rsidRPr="00B06A62">
        <w:rPr>
          <w:i/>
          <w:sz w:val="20"/>
          <w:szCs w:val="20"/>
        </w:rPr>
        <w:t>/</w:t>
      </w:r>
      <w:r w:rsidR="00B06A62" w:rsidRPr="00B06A62">
        <w:rPr>
          <w:i/>
          <w:sz w:val="20"/>
          <w:szCs w:val="20"/>
        </w:rPr>
        <w:t>CCEI</w:t>
      </w:r>
    </w:p>
    <w:p w14:paraId="40FE48BB" w14:textId="77777777" w:rsidR="003C5DA1" w:rsidRPr="009E230A" w:rsidRDefault="003C5DA1" w:rsidP="003C5DA1">
      <w:pPr>
        <w:autoSpaceDE w:val="0"/>
        <w:spacing w:before="120" w:after="120"/>
        <w:jc w:val="center"/>
        <w:rPr>
          <w:szCs w:val="28"/>
        </w:rPr>
      </w:pPr>
      <w:r w:rsidRPr="00B06A62">
        <w:rPr>
          <w:b/>
          <w:bCs/>
          <w:szCs w:val="28"/>
          <w:lang w:eastAsia="ru-RU"/>
        </w:rPr>
        <w:t>Apakšuzņēmēja apliecinājums</w:t>
      </w:r>
    </w:p>
    <w:p w14:paraId="76390200" w14:textId="77777777" w:rsidR="003C5DA1" w:rsidRDefault="003C5DA1" w:rsidP="003C5DA1">
      <w:pPr>
        <w:spacing w:after="160" w:line="256" w:lineRule="auto"/>
        <w:jc w:val="both"/>
        <w:rPr>
          <w:rFonts w:eastAsia="Droid Sans Fallback"/>
          <w:sz w:val="24"/>
        </w:rPr>
      </w:pPr>
      <w:r>
        <w:rPr>
          <w:rFonts w:eastAsia="Droid Sans Fallback"/>
          <w:sz w:val="24"/>
        </w:rPr>
        <w:t>Ar šo /</w:t>
      </w:r>
      <w:r w:rsidRPr="00127D78">
        <w:rPr>
          <w:rFonts w:eastAsia="Droid Sans Fallback"/>
          <w:i/>
          <w:iCs/>
          <w:sz w:val="24"/>
        </w:rPr>
        <w:t>apakšuzņēmēja nosaukums, reģistrācijas numurs, adrese</w:t>
      </w:r>
      <w:r>
        <w:rPr>
          <w:rFonts w:eastAsia="Droid Sans Fallback"/>
          <w:sz w:val="24"/>
        </w:rPr>
        <w:t>/ apliecina, ka:</w:t>
      </w:r>
    </w:p>
    <w:p w14:paraId="040EB290" w14:textId="5B3046AA" w:rsidR="003C5DA1" w:rsidRDefault="003C5DA1" w:rsidP="003C5DA1">
      <w:pPr>
        <w:tabs>
          <w:tab w:val="left" w:pos="567"/>
        </w:tabs>
        <w:ind w:left="0" w:right="-1"/>
        <w:jc w:val="both"/>
        <w:rPr>
          <w:rFonts w:eastAsia="Droid Sans Fallback"/>
          <w:sz w:val="24"/>
        </w:rPr>
      </w:pPr>
      <w:r>
        <w:rPr>
          <w:rFonts w:eastAsia="Droid Sans Fallback"/>
          <w:sz w:val="24"/>
        </w:rPr>
        <w:t xml:space="preserve">piekrīt piedalīties </w:t>
      </w:r>
      <w:r w:rsidRPr="00731B68">
        <w:rPr>
          <w:sz w:val="24"/>
        </w:rPr>
        <w:t>Valsts ieņēmumu dienests</w:t>
      </w:r>
      <w:r>
        <w:rPr>
          <w:rFonts w:eastAsia="Droid Sans Fallback"/>
          <w:sz w:val="24"/>
        </w:rPr>
        <w:t xml:space="preserve">, reģistrācijas Nr. </w:t>
      </w:r>
      <w:r w:rsidRPr="00731B68">
        <w:rPr>
          <w:sz w:val="24"/>
        </w:rPr>
        <w:t>90000069281</w:t>
      </w:r>
      <w:r>
        <w:rPr>
          <w:rFonts w:eastAsia="Droid Sans Fallback"/>
          <w:sz w:val="24"/>
        </w:rPr>
        <w:t xml:space="preserve">, juridiskā adrese: </w:t>
      </w:r>
      <w:r w:rsidRPr="00731B68">
        <w:rPr>
          <w:sz w:val="24"/>
        </w:rPr>
        <w:t>Talejas iela 1, Rīga, LV-1978, Latvija</w:t>
      </w:r>
      <w:r>
        <w:rPr>
          <w:rFonts w:eastAsia="Droid Sans Fallback"/>
          <w:sz w:val="24"/>
        </w:rPr>
        <w:t xml:space="preserve"> (turpmāk – Pasūtītājs) organizētajā </w:t>
      </w:r>
      <w:r w:rsidR="00D72F93">
        <w:rPr>
          <w:rFonts w:eastAsia="Droid Sans Fallback"/>
          <w:sz w:val="24"/>
        </w:rPr>
        <w:t>konkursa procedūrā ar sarunām</w:t>
      </w:r>
      <w:r>
        <w:rPr>
          <w:rFonts w:eastAsia="Droid Sans Fallback"/>
          <w:sz w:val="24"/>
        </w:rPr>
        <w:t xml:space="preserve"> </w:t>
      </w:r>
      <w:r w:rsidRPr="00B06A62">
        <w:rPr>
          <w:rFonts w:eastAsia="Droid Sans Fallback"/>
          <w:sz w:val="24"/>
        </w:rPr>
        <w:t>“</w:t>
      </w:r>
      <w:r w:rsidR="00B06A62" w:rsidRPr="00B06A62">
        <w:rPr>
          <w:color w:val="000000"/>
          <w:sz w:val="24"/>
        </w:rPr>
        <w:t xml:space="preserve">Mobilās kravu kontroles </w:t>
      </w:r>
      <w:proofErr w:type="spellStart"/>
      <w:r w:rsidR="00B06A62" w:rsidRPr="00B06A62">
        <w:rPr>
          <w:color w:val="000000"/>
          <w:sz w:val="24"/>
        </w:rPr>
        <w:t>rentgeniekārtas</w:t>
      </w:r>
      <w:proofErr w:type="spellEnd"/>
      <w:r w:rsidR="00B06A62" w:rsidRPr="00B06A62">
        <w:rPr>
          <w:color w:val="000000"/>
          <w:sz w:val="24"/>
        </w:rPr>
        <w:t xml:space="preserve"> piegāde un uzturēšana”</w:t>
      </w:r>
      <w:r w:rsidRPr="00DF0D24">
        <w:rPr>
          <w:rFonts w:eastAsia="Droid Sans Fallback"/>
          <w:sz w:val="24"/>
        </w:rPr>
        <w:t xml:space="preserve"> (identifikācijas Nr. FM VID 202</w:t>
      </w:r>
      <w:r w:rsidR="00B06A62">
        <w:rPr>
          <w:rFonts w:eastAsia="Droid Sans Fallback"/>
          <w:sz w:val="24"/>
        </w:rPr>
        <w:t>4</w:t>
      </w:r>
      <w:r w:rsidRPr="00DF0D24">
        <w:rPr>
          <w:rFonts w:eastAsia="Droid Sans Fallback"/>
          <w:sz w:val="24"/>
        </w:rPr>
        <w:t>/</w:t>
      </w:r>
      <w:r w:rsidR="00D72F93">
        <w:rPr>
          <w:rFonts w:eastAsia="Droid Sans Fallback"/>
          <w:sz w:val="24"/>
        </w:rPr>
        <w:t>2</w:t>
      </w:r>
      <w:r w:rsidR="00B06A62">
        <w:rPr>
          <w:rFonts w:eastAsia="Droid Sans Fallback"/>
          <w:sz w:val="24"/>
        </w:rPr>
        <w:t>39</w:t>
      </w:r>
      <w:r w:rsidR="00B22E3C">
        <w:rPr>
          <w:rFonts w:eastAsia="Droid Sans Fallback"/>
          <w:sz w:val="24"/>
        </w:rPr>
        <w:t>/</w:t>
      </w:r>
      <w:r w:rsidR="00B06A62">
        <w:rPr>
          <w:rFonts w:eastAsia="Droid Sans Fallback"/>
          <w:sz w:val="24"/>
        </w:rPr>
        <w:t>CCEI</w:t>
      </w:r>
      <w:r w:rsidRPr="00DF0D24">
        <w:rPr>
          <w:rFonts w:eastAsia="Droid Sans Fallback"/>
          <w:sz w:val="24"/>
        </w:rPr>
        <w:t>) kā /</w:t>
      </w:r>
      <w:r w:rsidR="00D72F93">
        <w:rPr>
          <w:rFonts w:eastAsia="Droid Sans Fallback"/>
          <w:i/>
          <w:iCs/>
          <w:sz w:val="24"/>
        </w:rPr>
        <w:t>kandidāta</w:t>
      </w:r>
      <w:r w:rsidRPr="00DF0D24">
        <w:rPr>
          <w:rFonts w:eastAsia="Droid Sans Fallback"/>
          <w:i/>
          <w:iCs/>
          <w:sz w:val="24"/>
        </w:rPr>
        <w:t xml:space="preserve"> nosaukums, reģistrācijas numurs, adrese</w:t>
      </w:r>
      <w:r w:rsidRPr="00DF0D24">
        <w:rPr>
          <w:rFonts w:eastAsia="Droid Sans Fallback"/>
          <w:sz w:val="24"/>
        </w:rPr>
        <w:t xml:space="preserve">/ (turpmāk – </w:t>
      </w:r>
      <w:r w:rsidR="00D72F93">
        <w:rPr>
          <w:rFonts w:eastAsia="Droid Sans Fallback"/>
          <w:sz w:val="24"/>
        </w:rPr>
        <w:t>Kandidāts</w:t>
      </w:r>
      <w:r w:rsidRPr="00DF0D24">
        <w:rPr>
          <w:rFonts w:eastAsia="Droid Sans Fallback"/>
          <w:sz w:val="24"/>
        </w:rPr>
        <w:t xml:space="preserve">) apakšuzņēmējs, kā arī gadījumā, ja ar </w:t>
      </w:r>
      <w:r w:rsidR="00780A79">
        <w:rPr>
          <w:rFonts w:eastAsia="Droid Sans Fallback"/>
          <w:sz w:val="24"/>
        </w:rPr>
        <w:t>kandidātu</w:t>
      </w:r>
      <w:r w:rsidRPr="00DF0D24">
        <w:rPr>
          <w:rFonts w:eastAsia="Droid Sans Fallback"/>
          <w:sz w:val="24"/>
        </w:rPr>
        <w:t xml:space="preserve"> tiks noslēgts iepirkuma līgums, apņemas veikt: (</w:t>
      </w:r>
      <w:r w:rsidRPr="00DF0D24">
        <w:rPr>
          <w:rFonts w:eastAsia="Droid Sans Fallback"/>
          <w:i/>
          <w:iCs/>
          <w:sz w:val="24"/>
        </w:rPr>
        <w:t>īss pakalpojumu apraksts).</w:t>
      </w:r>
    </w:p>
    <w:p w14:paraId="42E4FBD4" w14:textId="77777777" w:rsidR="003C5DA1" w:rsidRPr="00FB5B43" w:rsidRDefault="003C5DA1" w:rsidP="003C5DA1">
      <w:pPr>
        <w:rPr>
          <w:bCs/>
          <w:i/>
        </w:rPr>
      </w:pPr>
    </w:p>
    <w:tbl>
      <w:tblPr>
        <w:tblW w:w="924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29"/>
        <w:gridCol w:w="2409"/>
        <w:gridCol w:w="3402"/>
      </w:tblGrid>
      <w:tr w:rsidR="00780A79" w:rsidRPr="0083584A" w14:paraId="7CFBBFB6" w14:textId="77777777" w:rsidTr="00780A79">
        <w:trPr>
          <w:trHeight w:val="386"/>
        </w:trPr>
        <w:tc>
          <w:tcPr>
            <w:tcW w:w="3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FFFFFF"/>
            <w:vAlign w:val="center"/>
            <w:hideMark/>
          </w:tcPr>
          <w:p w14:paraId="659DD2B9" w14:textId="77777777" w:rsidR="00780A79" w:rsidRPr="006E3FCF" w:rsidRDefault="00780A79" w:rsidP="008031A5">
            <w:pPr>
              <w:ind w:left="0" w:right="29"/>
              <w:jc w:val="both"/>
              <w:rPr>
                <w:b/>
                <w:color w:val="000000"/>
                <w:sz w:val="20"/>
                <w:szCs w:val="20"/>
              </w:rPr>
            </w:pPr>
            <w:r w:rsidRPr="006E3FCF">
              <w:rPr>
                <w:b/>
                <w:color w:val="000000"/>
                <w:sz w:val="20"/>
                <w:szCs w:val="20"/>
              </w:rPr>
              <w:t>Apakšuzņēmēja nosaukums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3E187B" w14:textId="77777777" w:rsidR="00780A79" w:rsidRPr="0083584A" w:rsidRDefault="00780A79" w:rsidP="008031A5">
            <w:pPr>
              <w:rPr>
                <w:color w:val="000000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A9F3D2" w14:textId="73DB75AB" w:rsidR="00780A79" w:rsidRPr="0083584A" w:rsidRDefault="00780A79" w:rsidP="008031A5">
            <w:pPr>
              <w:rPr>
                <w:color w:val="000000"/>
              </w:rPr>
            </w:pPr>
          </w:p>
        </w:tc>
      </w:tr>
      <w:tr w:rsidR="00780A79" w:rsidRPr="0083584A" w14:paraId="18010D53" w14:textId="77777777" w:rsidTr="00780A79">
        <w:trPr>
          <w:trHeight w:val="386"/>
        </w:trPr>
        <w:tc>
          <w:tcPr>
            <w:tcW w:w="3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FFFFFF"/>
            <w:vAlign w:val="center"/>
            <w:hideMark/>
          </w:tcPr>
          <w:p w14:paraId="60F6B635" w14:textId="77777777" w:rsidR="00780A79" w:rsidRPr="006E3FCF" w:rsidRDefault="00780A79" w:rsidP="008031A5">
            <w:pPr>
              <w:ind w:left="0" w:right="29"/>
              <w:jc w:val="both"/>
              <w:rPr>
                <w:b/>
                <w:color w:val="000000"/>
                <w:sz w:val="20"/>
                <w:szCs w:val="20"/>
              </w:rPr>
            </w:pPr>
            <w:r w:rsidRPr="006E3FCF">
              <w:rPr>
                <w:b/>
                <w:color w:val="000000"/>
                <w:sz w:val="20"/>
                <w:szCs w:val="20"/>
              </w:rPr>
              <w:t>Amatpersonas vārds, uzvārds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D261F8" w14:textId="77777777" w:rsidR="00780A79" w:rsidRPr="0083584A" w:rsidRDefault="00780A79" w:rsidP="008031A5">
            <w:pPr>
              <w:rPr>
                <w:i/>
                <w:color w:val="000000"/>
                <w:highlight w:val="lightGray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B8EA4A" w14:textId="11E63D82" w:rsidR="00780A79" w:rsidRPr="0083584A" w:rsidRDefault="00780A79" w:rsidP="008031A5">
            <w:pPr>
              <w:rPr>
                <w:i/>
                <w:color w:val="000000"/>
                <w:highlight w:val="lightGray"/>
              </w:rPr>
            </w:pPr>
          </w:p>
        </w:tc>
      </w:tr>
      <w:tr w:rsidR="00780A79" w:rsidRPr="0083584A" w14:paraId="35AD8D21" w14:textId="77777777" w:rsidTr="00780A79">
        <w:trPr>
          <w:trHeight w:val="386"/>
        </w:trPr>
        <w:tc>
          <w:tcPr>
            <w:tcW w:w="3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FFFFFF"/>
            <w:vAlign w:val="center"/>
            <w:hideMark/>
          </w:tcPr>
          <w:p w14:paraId="7B68E71D" w14:textId="77777777" w:rsidR="00780A79" w:rsidRPr="006E3FCF" w:rsidRDefault="00780A79" w:rsidP="008031A5">
            <w:pPr>
              <w:ind w:left="0" w:right="29"/>
              <w:jc w:val="both"/>
              <w:rPr>
                <w:b/>
                <w:color w:val="000000"/>
                <w:sz w:val="20"/>
                <w:szCs w:val="20"/>
              </w:rPr>
            </w:pPr>
            <w:r w:rsidRPr="006E3FCF">
              <w:rPr>
                <w:b/>
                <w:color w:val="000000"/>
                <w:sz w:val="20"/>
                <w:szCs w:val="20"/>
              </w:rPr>
              <w:t>Amats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EA9633" w14:textId="77777777" w:rsidR="00780A79" w:rsidRPr="0083584A" w:rsidRDefault="00780A79" w:rsidP="008031A5">
            <w:pPr>
              <w:rPr>
                <w:color w:val="000000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774C0F" w14:textId="14007DE6" w:rsidR="00780A79" w:rsidRPr="0083584A" w:rsidRDefault="00780A79" w:rsidP="008031A5">
            <w:pPr>
              <w:rPr>
                <w:color w:val="000000"/>
              </w:rPr>
            </w:pPr>
          </w:p>
        </w:tc>
      </w:tr>
      <w:tr w:rsidR="00780A79" w:rsidRPr="0083584A" w14:paraId="17DC21AA" w14:textId="77777777" w:rsidTr="00780A79">
        <w:trPr>
          <w:trHeight w:val="386"/>
        </w:trPr>
        <w:tc>
          <w:tcPr>
            <w:tcW w:w="3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FFFFFF"/>
            <w:vAlign w:val="center"/>
          </w:tcPr>
          <w:p w14:paraId="5E0BEEE0" w14:textId="77777777" w:rsidR="00780A79" w:rsidRPr="006E3FCF" w:rsidRDefault="00780A79" w:rsidP="008031A5">
            <w:pPr>
              <w:ind w:left="0" w:right="29"/>
              <w:jc w:val="both"/>
              <w:rPr>
                <w:b/>
                <w:color w:val="000000"/>
                <w:sz w:val="20"/>
                <w:szCs w:val="20"/>
              </w:rPr>
            </w:pPr>
            <w:r w:rsidRPr="006E3FCF">
              <w:rPr>
                <w:b/>
                <w:color w:val="000000"/>
                <w:sz w:val="20"/>
                <w:szCs w:val="20"/>
              </w:rPr>
              <w:t xml:space="preserve">Datums 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E530D1" w14:textId="77777777" w:rsidR="00780A79" w:rsidRPr="0083584A" w:rsidRDefault="00780A79" w:rsidP="008031A5">
            <w:pPr>
              <w:rPr>
                <w:color w:val="000000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D7E796" w14:textId="15A85583" w:rsidR="00780A79" w:rsidRPr="0083584A" w:rsidRDefault="00780A79" w:rsidP="008031A5">
            <w:pPr>
              <w:rPr>
                <w:color w:val="000000"/>
              </w:rPr>
            </w:pPr>
          </w:p>
        </w:tc>
      </w:tr>
    </w:tbl>
    <w:p w14:paraId="730424C3" w14:textId="77777777" w:rsidR="003C5DA1" w:rsidRDefault="003C5DA1" w:rsidP="003C5DA1">
      <w:pPr>
        <w:jc w:val="center"/>
        <w:rPr>
          <w:b/>
          <w:sz w:val="24"/>
        </w:rPr>
      </w:pPr>
    </w:p>
    <w:p w14:paraId="01033AEA" w14:textId="77777777" w:rsidR="003C5DA1" w:rsidRDefault="003C5DA1" w:rsidP="003C5DA1">
      <w:pPr>
        <w:jc w:val="center"/>
        <w:rPr>
          <w:b/>
          <w:sz w:val="24"/>
        </w:rPr>
      </w:pPr>
    </w:p>
    <w:p w14:paraId="73F7D009" w14:textId="77777777" w:rsidR="003C5DA1" w:rsidRPr="00731B68" w:rsidRDefault="003C5DA1" w:rsidP="003C5DA1">
      <w:pPr>
        <w:widowControl w:val="0"/>
        <w:tabs>
          <w:tab w:val="right" w:pos="9354"/>
        </w:tabs>
        <w:rPr>
          <w:b/>
          <w:sz w:val="24"/>
        </w:rPr>
      </w:pPr>
      <w:r>
        <w:rPr>
          <w:rFonts w:eastAsia="Calibri"/>
          <w:sz w:val="16"/>
          <w:szCs w:val="16"/>
        </w:rPr>
        <w:t xml:space="preserve">DOKUMENTS IR ELEKTRONISKI PARAKSTĪTS AR DROŠU ELEKTRONISKO PARAKSTU </w:t>
      </w:r>
      <w:r>
        <w:rPr>
          <w:caps/>
          <w:spacing w:val="11"/>
          <w:sz w:val="16"/>
          <w:szCs w:val="16"/>
        </w:rPr>
        <w:t>un satur laika zīmogu</w:t>
      </w:r>
    </w:p>
    <w:p w14:paraId="761A6282" w14:textId="77777777" w:rsidR="005E38A2" w:rsidRDefault="005E38A2"/>
    <w:sectPr w:rsidR="005E38A2" w:rsidSect="00B9649D">
      <w:headerReference w:type="even" r:id="rId9"/>
      <w:headerReference w:type="default" r:id="rId10"/>
      <w:footerReference w:type="default" r:id="rId11"/>
      <w:pgSz w:w="11906" w:h="16838" w:code="9"/>
      <w:pgMar w:top="1134" w:right="851" w:bottom="993" w:left="1701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BD5014" w14:textId="77777777" w:rsidR="00033053" w:rsidRDefault="00033053">
      <w:r>
        <w:separator/>
      </w:r>
    </w:p>
  </w:endnote>
  <w:endnote w:type="continuationSeparator" w:id="0">
    <w:p w14:paraId="24CC3DEA" w14:textId="77777777" w:rsidR="00033053" w:rsidRDefault="000330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0BBE6" w14:textId="77777777" w:rsidR="005E38A2" w:rsidRPr="00662920" w:rsidRDefault="005E38A2">
    <w:pPr>
      <w:pStyle w:val="Footer"/>
      <w:jc w:val="center"/>
      <w:rPr>
        <w:sz w:val="24"/>
      </w:rPr>
    </w:pPr>
  </w:p>
  <w:p w14:paraId="48B531C8" w14:textId="77777777" w:rsidR="005E38A2" w:rsidRDefault="005E38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D55986" w14:textId="77777777" w:rsidR="00033053" w:rsidRDefault="00033053">
      <w:r>
        <w:separator/>
      </w:r>
    </w:p>
  </w:footnote>
  <w:footnote w:type="continuationSeparator" w:id="0">
    <w:p w14:paraId="3E972CA1" w14:textId="77777777" w:rsidR="00033053" w:rsidRDefault="000330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4EFD9" w14:textId="77777777" w:rsidR="005E38A2" w:rsidRDefault="00780A7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3A1F92D" w14:textId="77777777" w:rsidR="005E38A2" w:rsidRDefault="005E38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8574513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EC9A75C" w14:textId="77777777" w:rsidR="005E38A2" w:rsidRDefault="00780A79">
        <w:pPr>
          <w:pStyle w:val="Header"/>
          <w:jc w:val="center"/>
        </w:pPr>
        <w:r w:rsidRPr="004D7467">
          <w:rPr>
            <w:sz w:val="24"/>
          </w:rPr>
          <w:fldChar w:fldCharType="begin"/>
        </w:r>
        <w:r w:rsidRPr="004D7467">
          <w:rPr>
            <w:sz w:val="24"/>
          </w:rPr>
          <w:instrText xml:space="preserve"> PAGE   \* MERGEFORMAT </w:instrText>
        </w:r>
        <w:r w:rsidRPr="004D7467">
          <w:rPr>
            <w:sz w:val="24"/>
          </w:rPr>
          <w:fldChar w:fldCharType="separate"/>
        </w:r>
        <w:r>
          <w:rPr>
            <w:noProof/>
            <w:sz w:val="24"/>
          </w:rPr>
          <w:t>8</w:t>
        </w:r>
        <w:r w:rsidRPr="004D7467">
          <w:rPr>
            <w:noProof/>
            <w:sz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92E"/>
    <w:rsid w:val="00033053"/>
    <w:rsid w:val="001515F9"/>
    <w:rsid w:val="001C5E94"/>
    <w:rsid w:val="002244FA"/>
    <w:rsid w:val="003C5DA1"/>
    <w:rsid w:val="0041192E"/>
    <w:rsid w:val="00550F66"/>
    <w:rsid w:val="005E38A2"/>
    <w:rsid w:val="00780A79"/>
    <w:rsid w:val="007A45F0"/>
    <w:rsid w:val="008F7EB1"/>
    <w:rsid w:val="00903C1F"/>
    <w:rsid w:val="00931D8E"/>
    <w:rsid w:val="009522C9"/>
    <w:rsid w:val="00967181"/>
    <w:rsid w:val="009D0D4B"/>
    <w:rsid w:val="009D7C03"/>
    <w:rsid w:val="009E3821"/>
    <w:rsid w:val="00B06A62"/>
    <w:rsid w:val="00B22E3C"/>
    <w:rsid w:val="00C96192"/>
    <w:rsid w:val="00D72F93"/>
    <w:rsid w:val="00DF0D24"/>
    <w:rsid w:val="00F51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93862"/>
  <w15:chartTrackingRefBased/>
  <w15:docId w15:val="{B707E8D0-136E-4907-9866-86BDFC219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5DA1"/>
    <w:pPr>
      <w:spacing w:after="0" w:line="240" w:lineRule="auto"/>
      <w:ind w:left="284" w:right="-284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C5DA1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5DA1"/>
    <w:rPr>
      <w:rFonts w:ascii="Times New Roman" w:eastAsia="Times New Roman" w:hAnsi="Times New Roman" w:cs="Times New Roman"/>
      <w:sz w:val="28"/>
      <w:szCs w:val="24"/>
    </w:rPr>
  </w:style>
  <w:style w:type="character" w:styleId="PageNumber">
    <w:name w:val="page number"/>
    <w:uiPriority w:val="99"/>
    <w:rsid w:val="003C5DA1"/>
    <w:rPr>
      <w:rFonts w:cs="Times New Roman"/>
    </w:rPr>
  </w:style>
  <w:style w:type="paragraph" w:styleId="Footer">
    <w:name w:val="footer"/>
    <w:basedOn w:val="Normal"/>
    <w:link w:val="FooterChar"/>
    <w:rsid w:val="003C5DA1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3C5DA1"/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4C889E5039064643BE2073E99ACA8DE8" ma:contentTypeVersion="0" ma:contentTypeDescription="Izveidot jaunu dokumentu." ma:contentTypeScope="" ma:versionID="fa1b81ac0ee67e637b2d46b42a01759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ea38c56bd2b816e995eaa7588db9f73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504FB2F-BFC6-4AD1-8FAC-8B27937839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9CFA5E5-B0B8-47CF-B4D7-1AC9DAA7BD9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9F0481C-FF1F-425F-95BA-98F16C93AE2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607</Words>
  <Characters>346</Characters>
  <Application>Microsoft Office Word</Application>
  <DocSecurity>0</DocSecurity>
  <Lines>2</Lines>
  <Paragraphs>1</Paragraphs>
  <ScaleCrop>false</ScaleCrop>
  <Company>Valsts ieņēmumu dienests</Company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Antra Vīmane</dc:creator>
  <cp:keywords/>
  <dc:description/>
  <cp:lastModifiedBy>Antra Vīmane</cp:lastModifiedBy>
  <cp:revision>13</cp:revision>
  <dcterms:created xsi:type="dcterms:W3CDTF">2023-03-27T11:55:00Z</dcterms:created>
  <dcterms:modified xsi:type="dcterms:W3CDTF">2024-11-27T09:16:00Z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0x0101004C889E5039064643BE2073E99ACA8DE8</vt:lpwstr>
  </property>
</Properties>
</file>