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28"/>
      </w:tblGrid>
      <w:tr w:rsidR="00021AFE" w:rsidRPr="00021AFE" w14:paraId="672B3184" w14:textId="77777777" w:rsidTr="00BE1CB6">
        <w:tc>
          <w:tcPr>
            <w:tcW w:w="4962" w:type="dxa"/>
          </w:tcPr>
          <w:p w14:paraId="0FBBA710" w14:textId="1589B4F6" w:rsidR="008C42C4" w:rsidRPr="00021AFE" w:rsidRDefault="008C42C4" w:rsidP="008C42C4">
            <w:pPr>
              <w:tabs>
                <w:tab w:val="left" w:pos="5670"/>
              </w:tabs>
              <w:ind w:left="0" w:right="-1"/>
              <w:rPr>
                <w:b/>
                <w:sz w:val="24"/>
              </w:rPr>
            </w:pPr>
          </w:p>
        </w:tc>
        <w:tc>
          <w:tcPr>
            <w:tcW w:w="4428" w:type="dxa"/>
          </w:tcPr>
          <w:p w14:paraId="19FF0338" w14:textId="4CE94039" w:rsidR="00080E68" w:rsidRPr="00021AFE" w:rsidRDefault="00080E68" w:rsidP="001B7675">
            <w:pPr>
              <w:tabs>
                <w:tab w:val="left" w:pos="5670"/>
              </w:tabs>
              <w:ind w:left="0" w:right="-1"/>
              <w:rPr>
                <w:sz w:val="24"/>
              </w:rPr>
            </w:pPr>
          </w:p>
        </w:tc>
      </w:tr>
      <w:tr w:rsidR="00021AFE" w:rsidRPr="00021AFE" w14:paraId="7C6A7D13" w14:textId="77777777" w:rsidTr="00BE1CB6">
        <w:tc>
          <w:tcPr>
            <w:tcW w:w="4962" w:type="dxa"/>
          </w:tcPr>
          <w:p w14:paraId="7F177B4D" w14:textId="77777777" w:rsidR="00804E32" w:rsidRPr="00021AFE" w:rsidRDefault="00804E32" w:rsidP="008C42C4">
            <w:pPr>
              <w:tabs>
                <w:tab w:val="left" w:pos="5670"/>
              </w:tabs>
              <w:ind w:left="0" w:right="-1"/>
              <w:rPr>
                <w:b/>
                <w:sz w:val="24"/>
              </w:rPr>
            </w:pPr>
          </w:p>
        </w:tc>
        <w:tc>
          <w:tcPr>
            <w:tcW w:w="4428" w:type="dxa"/>
          </w:tcPr>
          <w:p w14:paraId="42E23DD2" w14:textId="77777777" w:rsidR="00804E32" w:rsidRPr="00021AFE" w:rsidRDefault="00804E32" w:rsidP="0092413D">
            <w:pPr>
              <w:tabs>
                <w:tab w:val="left" w:pos="5670"/>
              </w:tabs>
              <w:ind w:left="0" w:right="-1"/>
              <w:jc w:val="right"/>
              <w:rPr>
                <w:sz w:val="24"/>
              </w:rPr>
            </w:pPr>
            <w:r w:rsidRPr="00021AFE">
              <w:rPr>
                <w:sz w:val="24"/>
              </w:rPr>
              <w:t>APSTIPRINĀTS</w:t>
            </w:r>
          </w:p>
        </w:tc>
      </w:tr>
      <w:tr w:rsidR="00021AFE" w:rsidRPr="00021AFE" w14:paraId="52669084" w14:textId="77777777" w:rsidTr="00BE1CB6">
        <w:tc>
          <w:tcPr>
            <w:tcW w:w="4962" w:type="dxa"/>
          </w:tcPr>
          <w:p w14:paraId="1C4D2F4D" w14:textId="77777777" w:rsidR="008C42C4" w:rsidRPr="00021AFE" w:rsidRDefault="008C42C4" w:rsidP="008C42C4">
            <w:pPr>
              <w:tabs>
                <w:tab w:val="left" w:pos="5670"/>
              </w:tabs>
              <w:ind w:left="0" w:right="-1"/>
              <w:rPr>
                <w:b/>
                <w:sz w:val="24"/>
              </w:rPr>
            </w:pPr>
          </w:p>
        </w:tc>
        <w:tc>
          <w:tcPr>
            <w:tcW w:w="4428" w:type="dxa"/>
          </w:tcPr>
          <w:p w14:paraId="581C57F1" w14:textId="77777777" w:rsidR="008C42C4" w:rsidRPr="00021AFE" w:rsidRDefault="008C42C4" w:rsidP="008C42C4">
            <w:pPr>
              <w:tabs>
                <w:tab w:val="left" w:pos="5670"/>
              </w:tabs>
              <w:ind w:left="0" w:right="-1"/>
              <w:jc w:val="right"/>
              <w:rPr>
                <w:sz w:val="24"/>
              </w:rPr>
            </w:pPr>
            <w:r w:rsidRPr="00021AFE">
              <w:rPr>
                <w:sz w:val="24"/>
              </w:rPr>
              <w:t xml:space="preserve">Valsts ieņēmumu dienesta </w:t>
            </w:r>
          </w:p>
        </w:tc>
      </w:tr>
      <w:tr w:rsidR="00021AFE" w:rsidRPr="00021AFE" w14:paraId="1A84627D" w14:textId="77777777" w:rsidTr="00BE1CB6">
        <w:tc>
          <w:tcPr>
            <w:tcW w:w="4962" w:type="dxa"/>
          </w:tcPr>
          <w:p w14:paraId="43C2FB3C" w14:textId="77777777" w:rsidR="008C42C4" w:rsidRPr="00021AFE" w:rsidRDefault="008C42C4" w:rsidP="008C42C4">
            <w:pPr>
              <w:tabs>
                <w:tab w:val="left" w:pos="5670"/>
              </w:tabs>
              <w:ind w:left="0" w:right="-1"/>
              <w:rPr>
                <w:b/>
                <w:sz w:val="24"/>
              </w:rPr>
            </w:pPr>
          </w:p>
        </w:tc>
        <w:tc>
          <w:tcPr>
            <w:tcW w:w="4428" w:type="dxa"/>
          </w:tcPr>
          <w:p w14:paraId="2A2CFA20" w14:textId="2FDDFF52" w:rsidR="008C42C4" w:rsidRPr="00021AFE" w:rsidRDefault="008C42C4" w:rsidP="0092413D">
            <w:pPr>
              <w:tabs>
                <w:tab w:val="left" w:pos="5670"/>
              </w:tabs>
              <w:ind w:left="0" w:right="-1"/>
              <w:jc w:val="right"/>
              <w:rPr>
                <w:sz w:val="24"/>
              </w:rPr>
            </w:pPr>
            <w:r w:rsidRPr="00021AFE">
              <w:rPr>
                <w:sz w:val="24"/>
              </w:rPr>
              <w:t>iepirkum</w:t>
            </w:r>
            <w:r w:rsidR="001B02A4">
              <w:rPr>
                <w:sz w:val="24"/>
              </w:rPr>
              <w:t>u</w:t>
            </w:r>
            <w:r w:rsidRPr="00021AFE">
              <w:rPr>
                <w:sz w:val="24"/>
              </w:rPr>
              <w:t xml:space="preserve"> komisijas</w:t>
            </w:r>
          </w:p>
        </w:tc>
      </w:tr>
      <w:tr w:rsidR="00021AFE" w:rsidRPr="00021AFE" w14:paraId="47B5D026" w14:textId="77777777" w:rsidTr="00BE1CB6">
        <w:tc>
          <w:tcPr>
            <w:tcW w:w="4962" w:type="dxa"/>
          </w:tcPr>
          <w:p w14:paraId="63C3061D" w14:textId="77777777" w:rsidR="008C42C4" w:rsidRPr="00BF73DE" w:rsidRDefault="008C42C4" w:rsidP="008C42C4">
            <w:pPr>
              <w:tabs>
                <w:tab w:val="left" w:pos="5670"/>
              </w:tabs>
              <w:ind w:left="0" w:right="-1"/>
              <w:rPr>
                <w:b/>
                <w:sz w:val="24"/>
              </w:rPr>
            </w:pPr>
          </w:p>
        </w:tc>
        <w:tc>
          <w:tcPr>
            <w:tcW w:w="4428" w:type="dxa"/>
          </w:tcPr>
          <w:p w14:paraId="47914B32" w14:textId="6389B246" w:rsidR="00B27696" w:rsidRPr="00BF73DE" w:rsidRDefault="00171727" w:rsidP="0092413D">
            <w:pPr>
              <w:tabs>
                <w:tab w:val="left" w:pos="5670"/>
              </w:tabs>
              <w:ind w:left="0" w:right="-1"/>
              <w:jc w:val="right"/>
              <w:rPr>
                <w:sz w:val="24"/>
              </w:rPr>
            </w:pPr>
            <w:r w:rsidRPr="00BF73DE">
              <w:rPr>
                <w:sz w:val="24"/>
              </w:rPr>
              <w:t>202</w:t>
            </w:r>
            <w:r>
              <w:rPr>
                <w:sz w:val="24"/>
              </w:rPr>
              <w:t>4</w:t>
            </w:r>
            <w:r w:rsidR="008C42C4" w:rsidRPr="00BF73DE">
              <w:rPr>
                <w:sz w:val="24"/>
              </w:rPr>
              <w:t xml:space="preserve">.gada </w:t>
            </w:r>
            <w:r w:rsidR="00C34CEA">
              <w:rPr>
                <w:sz w:val="24"/>
              </w:rPr>
              <w:t xml:space="preserve">12.decembra </w:t>
            </w:r>
            <w:r w:rsidR="00C34CEA" w:rsidRPr="00BF73DE">
              <w:rPr>
                <w:sz w:val="24"/>
              </w:rPr>
              <w:t xml:space="preserve"> </w:t>
            </w:r>
            <w:r w:rsidR="008C42C4" w:rsidRPr="00BF73DE">
              <w:rPr>
                <w:sz w:val="24"/>
              </w:rPr>
              <w:t>sēdē</w:t>
            </w:r>
          </w:p>
          <w:p w14:paraId="4BCE62EC" w14:textId="0B9D10B8" w:rsidR="008C42C4" w:rsidRPr="00BF73DE" w:rsidRDefault="008C42C4" w:rsidP="0092413D">
            <w:pPr>
              <w:tabs>
                <w:tab w:val="left" w:pos="5670"/>
              </w:tabs>
              <w:ind w:left="0" w:right="-1"/>
              <w:jc w:val="right"/>
              <w:rPr>
                <w:sz w:val="24"/>
              </w:rPr>
            </w:pPr>
            <w:r w:rsidRPr="00BF73DE">
              <w:rPr>
                <w:sz w:val="24"/>
              </w:rPr>
              <w:t>protokol</w:t>
            </w:r>
            <w:r w:rsidR="00FE1CD0" w:rsidRPr="00BF73DE">
              <w:rPr>
                <w:sz w:val="24"/>
              </w:rPr>
              <w:t>s</w:t>
            </w:r>
            <w:r w:rsidRPr="00BF73DE">
              <w:rPr>
                <w:sz w:val="24"/>
              </w:rPr>
              <w:t xml:space="preserve"> Nr</w:t>
            </w:r>
            <w:r w:rsidR="00C34CEA" w:rsidRPr="00BF73DE">
              <w:rPr>
                <w:sz w:val="24"/>
              </w:rPr>
              <w:t>.</w:t>
            </w:r>
            <w:r w:rsidR="00C34CEA">
              <w:rPr>
                <w:sz w:val="24"/>
              </w:rPr>
              <w:t>4</w:t>
            </w:r>
          </w:p>
        </w:tc>
      </w:tr>
    </w:tbl>
    <w:p w14:paraId="64042DEF" w14:textId="77777777" w:rsidR="003339F2" w:rsidRDefault="003339F2" w:rsidP="003339F2">
      <w:pPr>
        <w:ind w:left="0" w:right="0"/>
        <w:jc w:val="right"/>
        <w:rPr>
          <w:i/>
          <w:color w:val="FF0000"/>
          <w:sz w:val="22"/>
          <w:szCs w:val="22"/>
        </w:rPr>
      </w:pPr>
    </w:p>
    <w:p w14:paraId="6BC2C45E" w14:textId="77777777" w:rsidR="003E1DCF" w:rsidRPr="00021AFE" w:rsidRDefault="003E1DCF" w:rsidP="003D544C">
      <w:pPr>
        <w:pStyle w:val="Title"/>
        <w:ind w:left="0" w:right="-1"/>
        <w:jc w:val="right"/>
        <w:rPr>
          <w:b w:val="0"/>
          <w:sz w:val="24"/>
        </w:rPr>
      </w:pPr>
    </w:p>
    <w:p w14:paraId="1D293621" w14:textId="77777777" w:rsidR="007E3E4D" w:rsidRPr="00021AFE" w:rsidRDefault="007E3E4D" w:rsidP="003D544C">
      <w:pPr>
        <w:pStyle w:val="Title"/>
        <w:ind w:left="0" w:right="-1"/>
        <w:jc w:val="right"/>
        <w:rPr>
          <w:b w:val="0"/>
          <w:sz w:val="24"/>
        </w:rPr>
      </w:pPr>
    </w:p>
    <w:p w14:paraId="510E6315" w14:textId="77777777" w:rsidR="007E3E4D" w:rsidRPr="00021AFE" w:rsidRDefault="007E3E4D" w:rsidP="003D544C">
      <w:pPr>
        <w:pStyle w:val="Title"/>
        <w:ind w:left="0" w:right="-1"/>
        <w:jc w:val="right"/>
        <w:rPr>
          <w:b w:val="0"/>
          <w:sz w:val="24"/>
        </w:rPr>
      </w:pPr>
    </w:p>
    <w:p w14:paraId="2FFC0754" w14:textId="2EFEA84E" w:rsidR="00D67C73" w:rsidRPr="00021AFE" w:rsidRDefault="00FF2705" w:rsidP="00D67C73">
      <w:pPr>
        <w:ind w:left="0" w:right="-1"/>
        <w:jc w:val="center"/>
        <w:rPr>
          <w:szCs w:val="28"/>
        </w:rPr>
      </w:pPr>
      <w:r>
        <w:rPr>
          <w:szCs w:val="28"/>
        </w:rPr>
        <w:t>Konkursa procedūras ar sarunām</w:t>
      </w:r>
    </w:p>
    <w:p w14:paraId="2F0ABA7E" w14:textId="57C01474" w:rsidR="007A0B28" w:rsidRPr="00021AFE" w:rsidRDefault="007A0B28" w:rsidP="00D67C73">
      <w:pPr>
        <w:ind w:left="0" w:right="-1"/>
        <w:jc w:val="center"/>
        <w:rPr>
          <w:b/>
          <w:szCs w:val="28"/>
        </w:rPr>
      </w:pPr>
    </w:p>
    <w:p w14:paraId="49A149B7" w14:textId="1ACCAF86" w:rsidR="00D67C73" w:rsidRPr="00021AFE" w:rsidRDefault="00D67C73" w:rsidP="00D67C73">
      <w:pPr>
        <w:ind w:left="0" w:right="-1"/>
        <w:jc w:val="center"/>
        <w:rPr>
          <w:b/>
          <w:szCs w:val="28"/>
        </w:rPr>
      </w:pPr>
      <w:r w:rsidRPr="00021AFE">
        <w:rPr>
          <w:b/>
          <w:szCs w:val="28"/>
        </w:rPr>
        <w:t>“</w:t>
      </w:r>
      <w:bookmarkStart w:id="0" w:name="_Hlk105653903"/>
      <w:bookmarkStart w:id="1" w:name="_Hlk119511885"/>
      <w:r w:rsidR="004F7809">
        <w:rPr>
          <w:b/>
          <w:szCs w:val="28"/>
        </w:rPr>
        <w:t xml:space="preserve">Mobilās kravu kontroles </w:t>
      </w:r>
      <w:proofErr w:type="spellStart"/>
      <w:r w:rsidR="004F7809">
        <w:rPr>
          <w:b/>
          <w:szCs w:val="28"/>
        </w:rPr>
        <w:t>rentgeniekārtas</w:t>
      </w:r>
      <w:proofErr w:type="spellEnd"/>
      <w:r w:rsidR="004F7809">
        <w:rPr>
          <w:b/>
          <w:szCs w:val="28"/>
        </w:rPr>
        <w:t xml:space="preserve"> piegāde un uzturēšana</w:t>
      </w:r>
      <w:bookmarkEnd w:id="0"/>
      <w:bookmarkEnd w:id="1"/>
      <w:r w:rsidRPr="00021AFE">
        <w:rPr>
          <w:b/>
          <w:szCs w:val="28"/>
        </w:rPr>
        <w:t>”</w:t>
      </w:r>
    </w:p>
    <w:p w14:paraId="4B95D86E" w14:textId="35A2AC5A" w:rsidR="00D67C73" w:rsidRPr="00021AFE" w:rsidRDefault="00BE0E25" w:rsidP="00D67C73">
      <w:pPr>
        <w:ind w:left="0" w:right="-1"/>
        <w:jc w:val="center"/>
        <w:rPr>
          <w:szCs w:val="28"/>
        </w:rPr>
      </w:pPr>
      <w:r w:rsidRPr="00021AFE">
        <w:rPr>
          <w:szCs w:val="28"/>
        </w:rPr>
        <w:t xml:space="preserve">Iepirkuma identifikācijas </w:t>
      </w:r>
      <w:r w:rsidR="00D67C73" w:rsidRPr="00021AFE">
        <w:rPr>
          <w:szCs w:val="28"/>
        </w:rPr>
        <w:t xml:space="preserve">Nr. </w:t>
      </w:r>
      <w:bookmarkStart w:id="2" w:name="_Hlk119511939"/>
      <w:r w:rsidR="00D67C73" w:rsidRPr="00021AFE">
        <w:rPr>
          <w:szCs w:val="28"/>
        </w:rPr>
        <w:t xml:space="preserve">FM VID </w:t>
      </w:r>
      <w:r w:rsidR="004F7809" w:rsidRPr="00021AFE">
        <w:rPr>
          <w:szCs w:val="28"/>
        </w:rPr>
        <w:t>20</w:t>
      </w:r>
      <w:r w:rsidR="004F7809">
        <w:rPr>
          <w:szCs w:val="28"/>
        </w:rPr>
        <w:t>24</w:t>
      </w:r>
      <w:r w:rsidR="00D67C73" w:rsidRPr="00021AFE">
        <w:rPr>
          <w:szCs w:val="28"/>
        </w:rPr>
        <w:t>/</w:t>
      </w:r>
      <w:r w:rsidR="004F7809">
        <w:rPr>
          <w:szCs w:val="28"/>
        </w:rPr>
        <w:t>239</w:t>
      </w:r>
      <w:r w:rsidR="00E478B3">
        <w:rPr>
          <w:szCs w:val="28"/>
        </w:rPr>
        <w:t>/</w:t>
      </w:r>
      <w:bookmarkEnd w:id="2"/>
      <w:r w:rsidR="004F7809">
        <w:rPr>
          <w:szCs w:val="28"/>
        </w:rPr>
        <w:t>CCEI</w:t>
      </w:r>
    </w:p>
    <w:p w14:paraId="6FC57CCD" w14:textId="51493395" w:rsidR="003A0987" w:rsidRPr="008F4170" w:rsidRDefault="003A0987" w:rsidP="003A0987">
      <w:pPr>
        <w:ind w:left="0" w:right="-1"/>
        <w:jc w:val="center"/>
        <w:rPr>
          <w:color w:val="FF0000"/>
          <w:szCs w:val="28"/>
        </w:rPr>
      </w:pPr>
      <w:r w:rsidRPr="00021AFE">
        <w:rPr>
          <w:szCs w:val="28"/>
        </w:rPr>
        <w:t>NOLIKUMS</w:t>
      </w:r>
      <w:r w:rsidR="008F4170">
        <w:rPr>
          <w:szCs w:val="28"/>
        </w:rPr>
        <w:t xml:space="preserve"> </w:t>
      </w:r>
    </w:p>
    <w:p w14:paraId="4E9CE3D4" w14:textId="77777777" w:rsidR="0061596A" w:rsidRPr="00021AFE" w:rsidRDefault="0061596A" w:rsidP="00111F55">
      <w:pPr>
        <w:ind w:left="0" w:right="-1"/>
        <w:jc w:val="center"/>
        <w:rPr>
          <w:b/>
          <w:szCs w:val="28"/>
        </w:rPr>
      </w:pPr>
    </w:p>
    <w:p w14:paraId="1292408F" w14:textId="77777777" w:rsidR="00891219" w:rsidRDefault="00891219" w:rsidP="00891219">
      <w:pPr>
        <w:pStyle w:val="Title"/>
        <w:ind w:left="0" w:right="-1"/>
        <w:rPr>
          <w:b w:val="0"/>
          <w:sz w:val="28"/>
          <w:szCs w:val="28"/>
        </w:rPr>
      </w:pPr>
    </w:p>
    <w:p w14:paraId="04B317B1" w14:textId="5A9EA0F8" w:rsidR="003E1DCF" w:rsidRPr="000D6690" w:rsidRDefault="00891219" w:rsidP="000D6690">
      <w:pPr>
        <w:pStyle w:val="Title"/>
        <w:ind w:left="0" w:right="-1"/>
        <w:rPr>
          <w:b w:val="0"/>
          <w:i/>
          <w:iCs/>
          <w:sz w:val="28"/>
          <w:szCs w:val="28"/>
        </w:rPr>
      </w:pPr>
      <w:bookmarkStart w:id="3" w:name="_Hlk119512091"/>
      <w:r w:rsidRPr="00891219">
        <w:rPr>
          <w:b w:val="0"/>
          <w:sz w:val="28"/>
          <w:szCs w:val="28"/>
        </w:rPr>
        <w:t xml:space="preserve">finansē Eiropas Savienība — </w:t>
      </w:r>
      <w:proofErr w:type="spellStart"/>
      <w:r w:rsidRPr="000D6690">
        <w:rPr>
          <w:b w:val="0"/>
          <w:i/>
          <w:iCs/>
          <w:sz w:val="28"/>
          <w:szCs w:val="28"/>
        </w:rPr>
        <w:t>NextGenerationEU</w:t>
      </w:r>
      <w:proofErr w:type="spellEnd"/>
    </w:p>
    <w:bookmarkEnd w:id="3"/>
    <w:p w14:paraId="5A00046A" w14:textId="77777777" w:rsidR="003E1DCF" w:rsidRPr="00021AFE" w:rsidRDefault="003E1DCF" w:rsidP="003D544C">
      <w:pPr>
        <w:pStyle w:val="Title"/>
        <w:ind w:left="0" w:right="-1"/>
        <w:rPr>
          <w:b w:val="0"/>
          <w:sz w:val="24"/>
        </w:rPr>
      </w:pPr>
    </w:p>
    <w:p w14:paraId="4DB6482C" w14:textId="77777777" w:rsidR="003E1DCF" w:rsidRPr="00021AFE" w:rsidRDefault="003E1DCF" w:rsidP="003D544C">
      <w:pPr>
        <w:pStyle w:val="Title"/>
        <w:ind w:left="0" w:right="-1"/>
        <w:rPr>
          <w:b w:val="0"/>
          <w:sz w:val="24"/>
        </w:rPr>
      </w:pPr>
    </w:p>
    <w:p w14:paraId="64FBAEE0" w14:textId="694D5C5C" w:rsidR="001B7B79" w:rsidRPr="00021AFE" w:rsidRDefault="00891219" w:rsidP="000D6690">
      <w:pPr>
        <w:pStyle w:val="Title"/>
        <w:ind w:left="0" w:right="-1"/>
        <w:rPr>
          <w:b w:val="0"/>
          <w:bCs/>
          <w:sz w:val="24"/>
        </w:rPr>
      </w:pPr>
      <w:r>
        <w:rPr>
          <w:b w:val="0"/>
          <w:bCs/>
          <w:noProof/>
          <w:sz w:val="24"/>
        </w:rPr>
        <w:drawing>
          <wp:inline distT="0" distB="0" distL="0" distR="0" wp14:anchorId="44123820" wp14:editId="497D5C5E">
            <wp:extent cx="1353185" cy="1359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2670C0FC" w14:textId="77777777" w:rsidR="001B7B79" w:rsidRPr="00021AFE" w:rsidRDefault="001B7B79" w:rsidP="003D544C">
      <w:pPr>
        <w:pStyle w:val="Title"/>
        <w:ind w:left="0" w:right="-1"/>
        <w:rPr>
          <w:b w:val="0"/>
          <w:bCs/>
          <w:sz w:val="24"/>
        </w:rPr>
      </w:pPr>
    </w:p>
    <w:p w14:paraId="4EA855D1" w14:textId="77777777" w:rsidR="007E3E4D" w:rsidRPr="00021AFE" w:rsidRDefault="007E3E4D" w:rsidP="003D544C">
      <w:pPr>
        <w:pStyle w:val="Title"/>
        <w:ind w:left="0" w:right="-1"/>
        <w:rPr>
          <w:b w:val="0"/>
          <w:bCs/>
          <w:sz w:val="24"/>
        </w:rPr>
      </w:pPr>
    </w:p>
    <w:p w14:paraId="2AF11DB3" w14:textId="77777777" w:rsidR="007E3E4D" w:rsidRPr="00021AFE" w:rsidRDefault="007E3E4D" w:rsidP="003D544C">
      <w:pPr>
        <w:pStyle w:val="Title"/>
        <w:ind w:left="0" w:right="-1"/>
        <w:rPr>
          <w:b w:val="0"/>
          <w:bCs/>
          <w:sz w:val="24"/>
        </w:rPr>
      </w:pPr>
    </w:p>
    <w:p w14:paraId="7F0D2FA5" w14:textId="77777777" w:rsidR="007E3E4D" w:rsidRPr="00021AFE" w:rsidRDefault="007E3E4D" w:rsidP="003D544C">
      <w:pPr>
        <w:pStyle w:val="Title"/>
        <w:ind w:left="0" w:right="-1"/>
        <w:rPr>
          <w:b w:val="0"/>
          <w:bCs/>
          <w:sz w:val="24"/>
        </w:rPr>
      </w:pPr>
    </w:p>
    <w:p w14:paraId="37E9C20E" w14:textId="77777777" w:rsidR="007E3E4D" w:rsidRPr="00021AFE" w:rsidRDefault="007E3E4D" w:rsidP="003D544C">
      <w:pPr>
        <w:pStyle w:val="Title"/>
        <w:ind w:left="0" w:right="-1"/>
        <w:rPr>
          <w:b w:val="0"/>
          <w:bCs/>
          <w:sz w:val="24"/>
        </w:rPr>
      </w:pPr>
    </w:p>
    <w:p w14:paraId="1DC66955" w14:textId="77777777" w:rsidR="007E3E4D" w:rsidRPr="00021AFE" w:rsidRDefault="007E3E4D" w:rsidP="003D544C">
      <w:pPr>
        <w:pStyle w:val="Title"/>
        <w:ind w:left="0" w:right="-1"/>
        <w:rPr>
          <w:b w:val="0"/>
          <w:bCs/>
          <w:sz w:val="24"/>
        </w:rPr>
      </w:pPr>
    </w:p>
    <w:p w14:paraId="5FC397FA" w14:textId="77777777" w:rsidR="007E3E4D" w:rsidRPr="00021AFE" w:rsidRDefault="007E3E4D" w:rsidP="003D544C">
      <w:pPr>
        <w:pStyle w:val="Title"/>
        <w:ind w:left="0" w:right="-1"/>
        <w:rPr>
          <w:b w:val="0"/>
          <w:bCs/>
          <w:sz w:val="24"/>
        </w:rPr>
      </w:pPr>
    </w:p>
    <w:p w14:paraId="6DAA3134" w14:textId="77777777" w:rsidR="007E3E4D" w:rsidRPr="00021AFE" w:rsidRDefault="007E3E4D" w:rsidP="003D544C">
      <w:pPr>
        <w:pStyle w:val="Title"/>
        <w:ind w:left="0" w:right="-1"/>
        <w:rPr>
          <w:b w:val="0"/>
          <w:bCs/>
          <w:sz w:val="24"/>
        </w:rPr>
      </w:pPr>
    </w:p>
    <w:p w14:paraId="352E7A7F" w14:textId="77777777" w:rsidR="007E3E4D" w:rsidRPr="00021AFE" w:rsidRDefault="007E3E4D" w:rsidP="003D544C">
      <w:pPr>
        <w:pStyle w:val="Title"/>
        <w:ind w:left="0" w:right="-1"/>
        <w:rPr>
          <w:b w:val="0"/>
          <w:bCs/>
          <w:sz w:val="24"/>
        </w:rPr>
      </w:pPr>
    </w:p>
    <w:p w14:paraId="531E3579" w14:textId="77777777" w:rsidR="00080E68" w:rsidRPr="00021AFE" w:rsidRDefault="00080E68" w:rsidP="003D544C">
      <w:pPr>
        <w:pStyle w:val="Title"/>
        <w:ind w:left="0" w:right="-1"/>
        <w:rPr>
          <w:b w:val="0"/>
          <w:bCs/>
          <w:sz w:val="24"/>
        </w:rPr>
      </w:pPr>
    </w:p>
    <w:p w14:paraId="48F64CE8" w14:textId="77777777" w:rsidR="00080E68" w:rsidRPr="00021AFE" w:rsidRDefault="00080E68" w:rsidP="003D544C">
      <w:pPr>
        <w:pStyle w:val="Title"/>
        <w:ind w:left="0" w:right="-1"/>
        <w:rPr>
          <w:b w:val="0"/>
          <w:bCs/>
          <w:sz w:val="24"/>
        </w:rPr>
      </w:pPr>
    </w:p>
    <w:p w14:paraId="2BF133FA" w14:textId="77777777" w:rsidR="001E2C5E" w:rsidRPr="00021AFE" w:rsidRDefault="001E2C5E" w:rsidP="003D544C">
      <w:pPr>
        <w:pStyle w:val="Title"/>
        <w:ind w:left="0" w:right="-1"/>
        <w:rPr>
          <w:b w:val="0"/>
          <w:bCs/>
          <w:sz w:val="24"/>
        </w:rPr>
      </w:pPr>
    </w:p>
    <w:p w14:paraId="5F63D389" w14:textId="77777777" w:rsidR="007E3E4D" w:rsidRPr="00021AFE" w:rsidRDefault="007E3E4D" w:rsidP="003D544C">
      <w:pPr>
        <w:pStyle w:val="Title"/>
        <w:ind w:left="0" w:right="-1"/>
        <w:rPr>
          <w:b w:val="0"/>
          <w:sz w:val="24"/>
        </w:rPr>
      </w:pPr>
    </w:p>
    <w:p w14:paraId="13B7272F" w14:textId="77777777" w:rsidR="0080693A" w:rsidRPr="00021AFE" w:rsidRDefault="0080693A" w:rsidP="003D544C">
      <w:pPr>
        <w:pStyle w:val="Subtitle"/>
        <w:ind w:left="0" w:right="-1"/>
        <w:rPr>
          <w:sz w:val="24"/>
        </w:rPr>
      </w:pPr>
    </w:p>
    <w:p w14:paraId="7466E593" w14:textId="77777777" w:rsidR="0080693A" w:rsidRPr="00021AFE" w:rsidRDefault="0080693A" w:rsidP="003D544C">
      <w:pPr>
        <w:pStyle w:val="Subtitle"/>
        <w:ind w:left="0" w:right="-1"/>
        <w:rPr>
          <w:sz w:val="24"/>
        </w:rPr>
      </w:pPr>
    </w:p>
    <w:p w14:paraId="2A823EC0" w14:textId="77777777" w:rsidR="009E3E72" w:rsidRPr="00021AFE" w:rsidRDefault="00223950" w:rsidP="003D544C">
      <w:pPr>
        <w:pStyle w:val="Subtitle"/>
        <w:ind w:left="0" w:right="-1"/>
        <w:rPr>
          <w:b w:val="0"/>
          <w:sz w:val="24"/>
        </w:rPr>
      </w:pPr>
      <w:r w:rsidRPr="00021AFE">
        <w:rPr>
          <w:b w:val="0"/>
          <w:sz w:val="24"/>
        </w:rPr>
        <w:t>Rīg</w:t>
      </w:r>
      <w:r w:rsidR="009E3E72" w:rsidRPr="00021AFE">
        <w:rPr>
          <w:b w:val="0"/>
          <w:sz w:val="24"/>
        </w:rPr>
        <w:t>a</w:t>
      </w:r>
    </w:p>
    <w:p w14:paraId="61AE1973" w14:textId="7C385745" w:rsidR="009B0109" w:rsidRPr="00021AFE" w:rsidRDefault="00FF2705" w:rsidP="006C0D50">
      <w:pPr>
        <w:pStyle w:val="Subtitle"/>
        <w:ind w:left="0" w:right="-1"/>
        <w:rPr>
          <w:b w:val="0"/>
          <w:bCs w:val="0"/>
          <w:sz w:val="24"/>
        </w:rPr>
      </w:pPr>
      <w:r>
        <w:rPr>
          <w:b w:val="0"/>
          <w:sz w:val="24"/>
        </w:rPr>
        <w:t>2024</w:t>
      </w:r>
      <w:r w:rsidR="009B0109" w:rsidRPr="00021AFE">
        <w:rPr>
          <w:sz w:val="24"/>
        </w:rPr>
        <w:br w:type="page"/>
      </w:r>
    </w:p>
    <w:p w14:paraId="6F13387A" w14:textId="77777777" w:rsidR="00223950" w:rsidRPr="00FD6552" w:rsidRDefault="003E1DCF" w:rsidP="003D544C">
      <w:pPr>
        <w:pStyle w:val="Subtitle"/>
        <w:spacing w:after="120"/>
        <w:ind w:left="0" w:right="-1"/>
        <w:rPr>
          <w:sz w:val="24"/>
        </w:rPr>
      </w:pPr>
      <w:r w:rsidRPr="00FD6552">
        <w:rPr>
          <w:sz w:val="24"/>
        </w:rPr>
        <w:lastRenderedPageBreak/>
        <w:t>Saturs</w:t>
      </w:r>
    </w:p>
    <w:p w14:paraId="60C7E99F" w14:textId="79B0B2A0" w:rsidR="00AD3926" w:rsidRDefault="00E22CAD" w:rsidP="00AD3926">
      <w:pPr>
        <w:pStyle w:val="TOC1"/>
        <w:rPr>
          <w:rFonts w:asciiTheme="minorHAnsi" w:eastAsiaTheme="minorEastAsia" w:hAnsiTheme="minorHAnsi" w:cstheme="minorBidi"/>
          <w:kern w:val="2"/>
          <w:sz w:val="22"/>
          <w:szCs w:val="22"/>
          <w:lang w:eastAsia="lv-LV"/>
          <w14:ligatures w14:val="standardContextual"/>
        </w:rPr>
      </w:pPr>
      <w:r w:rsidRPr="00704F74">
        <w:rPr>
          <w:highlight w:val="yellow"/>
        </w:rPr>
        <w:fldChar w:fldCharType="begin"/>
      </w:r>
      <w:r w:rsidR="003E1DCF" w:rsidRPr="00AD3926">
        <w:rPr>
          <w:highlight w:val="yellow"/>
        </w:rPr>
        <w:instrText xml:space="preserve"> TOC \o "1-3" \h \z </w:instrText>
      </w:r>
      <w:r w:rsidRPr="00704F74">
        <w:rPr>
          <w:highlight w:val="yellow"/>
        </w:rPr>
        <w:fldChar w:fldCharType="separate"/>
      </w:r>
      <w:hyperlink w:anchor="_Toc158131270" w:history="1">
        <w:r w:rsidR="00AD3926" w:rsidRPr="006E1DDD">
          <w:rPr>
            <w:rStyle w:val="Hyperlink"/>
          </w:rPr>
          <w:t>1.</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Vispārīga informācija par konkursa procedūru ar sarunām</w:t>
        </w:r>
        <w:r w:rsidR="00AD3926">
          <w:rPr>
            <w:webHidden/>
          </w:rPr>
          <w:tab/>
        </w:r>
        <w:r w:rsidR="00AD3926">
          <w:rPr>
            <w:webHidden/>
          </w:rPr>
          <w:fldChar w:fldCharType="begin"/>
        </w:r>
        <w:r w:rsidR="00AD3926">
          <w:rPr>
            <w:webHidden/>
          </w:rPr>
          <w:instrText xml:space="preserve"> PAGEREF _Toc158131270 \h </w:instrText>
        </w:r>
        <w:r w:rsidR="00AD3926">
          <w:rPr>
            <w:webHidden/>
          </w:rPr>
        </w:r>
        <w:r w:rsidR="00AD3926">
          <w:rPr>
            <w:webHidden/>
          </w:rPr>
          <w:fldChar w:fldCharType="separate"/>
        </w:r>
        <w:r w:rsidR="00AD3926">
          <w:rPr>
            <w:webHidden/>
          </w:rPr>
          <w:t>3</w:t>
        </w:r>
        <w:r w:rsidR="00AD3926">
          <w:rPr>
            <w:webHidden/>
          </w:rPr>
          <w:fldChar w:fldCharType="end"/>
        </w:r>
      </w:hyperlink>
    </w:p>
    <w:p w14:paraId="705A5119" w14:textId="4F6D61BB"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71" w:history="1">
        <w:r w:rsidR="00AD3926" w:rsidRPr="006E1DDD">
          <w:rPr>
            <w:rStyle w:val="Hyperlink"/>
          </w:rPr>
          <w:t>1.1.</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Iepirkuma identifikācijas (turpmāk – ID) numurs</w:t>
        </w:r>
        <w:r w:rsidR="00AD3926">
          <w:rPr>
            <w:webHidden/>
          </w:rPr>
          <w:tab/>
        </w:r>
        <w:r w:rsidR="00AD3926">
          <w:rPr>
            <w:webHidden/>
          </w:rPr>
          <w:fldChar w:fldCharType="begin"/>
        </w:r>
        <w:r w:rsidR="00AD3926">
          <w:rPr>
            <w:webHidden/>
          </w:rPr>
          <w:instrText xml:space="preserve"> PAGEREF _Toc158131271 \h </w:instrText>
        </w:r>
        <w:r w:rsidR="00AD3926">
          <w:rPr>
            <w:webHidden/>
          </w:rPr>
        </w:r>
        <w:r w:rsidR="00AD3926">
          <w:rPr>
            <w:webHidden/>
          </w:rPr>
          <w:fldChar w:fldCharType="separate"/>
        </w:r>
        <w:r w:rsidR="00AD3926">
          <w:rPr>
            <w:webHidden/>
          </w:rPr>
          <w:t>3</w:t>
        </w:r>
        <w:r w:rsidR="00AD3926">
          <w:rPr>
            <w:webHidden/>
          </w:rPr>
          <w:fldChar w:fldCharType="end"/>
        </w:r>
      </w:hyperlink>
    </w:p>
    <w:p w14:paraId="53E63234" w14:textId="43C90C78"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72" w:history="1">
        <w:r w:rsidR="00AD3926" w:rsidRPr="006E1DDD">
          <w:rPr>
            <w:rStyle w:val="Hyperlink"/>
          </w:rPr>
          <w:t>1.2.</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Informācija par pasūtītāju</w:t>
        </w:r>
        <w:r w:rsidR="00AD3926">
          <w:rPr>
            <w:webHidden/>
          </w:rPr>
          <w:tab/>
        </w:r>
        <w:r w:rsidR="00AD3926">
          <w:rPr>
            <w:webHidden/>
          </w:rPr>
          <w:fldChar w:fldCharType="begin"/>
        </w:r>
        <w:r w:rsidR="00AD3926">
          <w:rPr>
            <w:webHidden/>
          </w:rPr>
          <w:instrText xml:space="preserve"> PAGEREF _Toc158131272 \h </w:instrText>
        </w:r>
        <w:r w:rsidR="00AD3926">
          <w:rPr>
            <w:webHidden/>
          </w:rPr>
        </w:r>
        <w:r w:rsidR="00AD3926">
          <w:rPr>
            <w:webHidden/>
          </w:rPr>
          <w:fldChar w:fldCharType="separate"/>
        </w:r>
        <w:r w:rsidR="00AD3926">
          <w:rPr>
            <w:webHidden/>
          </w:rPr>
          <w:t>3</w:t>
        </w:r>
        <w:r w:rsidR="00AD3926">
          <w:rPr>
            <w:webHidden/>
          </w:rPr>
          <w:fldChar w:fldCharType="end"/>
        </w:r>
      </w:hyperlink>
    </w:p>
    <w:p w14:paraId="4120D420" w14:textId="7A7F4598"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73" w:history="1">
        <w:r w:rsidR="00AD3926" w:rsidRPr="006E1DDD">
          <w:rPr>
            <w:rStyle w:val="Hyperlink"/>
          </w:rPr>
          <w:t>1.3.</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Kandidāts – piegādātājs, kurš ir reģistrēts Elektronisko iepirkumu sistēmā (turpmāk – EIS) un ir iesniedzis pieteikumu EIS e-konkursu apakšsistēmā.</w:t>
        </w:r>
        <w:r w:rsidR="00AD3926">
          <w:rPr>
            <w:webHidden/>
          </w:rPr>
          <w:tab/>
        </w:r>
        <w:r w:rsidR="00AD3926">
          <w:rPr>
            <w:webHidden/>
          </w:rPr>
          <w:fldChar w:fldCharType="begin"/>
        </w:r>
        <w:r w:rsidR="00AD3926">
          <w:rPr>
            <w:webHidden/>
          </w:rPr>
          <w:instrText xml:space="preserve"> PAGEREF _Toc158131273 \h </w:instrText>
        </w:r>
        <w:r w:rsidR="00AD3926">
          <w:rPr>
            <w:webHidden/>
          </w:rPr>
        </w:r>
        <w:r w:rsidR="00AD3926">
          <w:rPr>
            <w:webHidden/>
          </w:rPr>
          <w:fldChar w:fldCharType="separate"/>
        </w:r>
        <w:r w:rsidR="00AD3926">
          <w:rPr>
            <w:webHidden/>
          </w:rPr>
          <w:t>3</w:t>
        </w:r>
        <w:r w:rsidR="00AD3926">
          <w:rPr>
            <w:webHidden/>
          </w:rPr>
          <w:fldChar w:fldCharType="end"/>
        </w:r>
      </w:hyperlink>
    </w:p>
    <w:p w14:paraId="2376A44C" w14:textId="72FB5475"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74" w:history="1">
        <w:r w:rsidR="00AD3926" w:rsidRPr="006E1DDD">
          <w:rPr>
            <w:rStyle w:val="Hyperlink"/>
          </w:rPr>
          <w:t>1.4.</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Pieteikuma iesniegšanas un atvēršanas kārtība</w:t>
        </w:r>
        <w:r w:rsidR="00AD3926">
          <w:rPr>
            <w:webHidden/>
          </w:rPr>
          <w:tab/>
        </w:r>
        <w:r w:rsidR="00AD3926">
          <w:rPr>
            <w:webHidden/>
          </w:rPr>
          <w:fldChar w:fldCharType="begin"/>
        </w:r>
        <w:r w:rsidR="00AD3926">
          <w:rPr>
            <w:webHidden/>
          </w:rPr>
          <w:instrText xml:space="preserve"> PAGEREF _Toc158131274 \h </w:instrText>
        </w:r>
        <w:r w:rsidR="00AD3926">
          <w:rPr>
            <w:webHidden/>
          </w:rPr>
        </w:r>
        <w:r w:rsidR="00AD3926">
          <w:rPr>
            <w:webHidden/>
          </w:rPr>
          <w:fldChar w:fldCharType="separate"/>
        </w:r>
        <w:r w:rsidR="00AD3926">
          <w:rPr>
            <w:webHidden/>
          </w:rPr>
          <w:t>3</w:t>
        </w:r>
        <w:r w:rsidR="00AD3926">
          <w:rPr>
            <w:webHidden/>
          </w:rPr>
          <w:fldChar w:fldCharType="end"/>
        </w:r>
      </w:hyperlink>
    </w:p>
    <w:p w14:paraId="1989B4D4" w14:textId="225EFCFF"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75" w:history="1">
        <w:r w:rsidR="00AD3926" w:rsidRPr="006E1DDD">
          <w:rPr>
            <w:rStyle w:val="Hyperlink"/>
          </w:rPr>
          <w:t>1.5.</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Pieteikumu šifrēšana</w:t>
        </w:r>
        <w:r w:rsidR="00AD3926">
          <w:rPr>
            <w:webHidden/>
          </w:rPr>
          <w:tab/>
        </w:r>
        <w:r w:rsidR="00AD3926">
          <w:rPr>
            <w:webHidden/>
          </w:rPr>
          <w:fldChar w:fldCharType="begin"/>
        </w:r>
        <w:r w:rsidR="00AD3926">
          <w:rPr>
            <w:webHidden/>
          </w:rPr>
          <w:instrText xml:space="preserve"> PAGEREF _Toc158131275 \h </w:instrText>
        </w:r>
        <w:r w:rsidR="00AD3926">
          <w:rPr>
            <w:webHidden/>
          </w:rPr>
        </w:r>
        <w:r w:rsidR="00AD3926">
          <w:rPr>
            <w:webHidden/>
          </w:rPr>
          <w:fldChar w:fldCharType="separate"/>
        </w:r>
        <w:r w:rsidR="00AD3926">
          <w:rPr>
            <w:webHidden/>
          </w:rPr>
          <w:t>4</w:t>
        </w:r>
        <w:r w:rsidR="00AD3926">
          <w:rPr>
            <w:webHidden/>
          </w:rPr>
          <w:fldChar w:fldCharType="end"/>
        </w:r>
      </w:hyperlink>
    </w:p>
    <w:p w14:paraId="52EAEBDA" w14:textId="59B8EA76"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76" w:history="1">
        <w:r w:rsidR="00AD3926" w:rsidRPr="006E1DDD">
          <w:rPr>
            <w:rStyle w:val="Hyperlink"/>
          </w:rPr>
          <w:t>1.6.</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Pieteikuma iesniegšanas prasības</w:t>
        </w:r>
        <w:r w:rsidR="00AD3926">
          <w:rPr>
            <w:webHidden/>
          </w:rPr>
          <w:tab/>
        </w:r>
        <w:r w:rsidR="00AD3926">
          <w:rPr>
            <w:webHidden/>
          </w:rPr>
          <w:fldChar w:fldCharType="begin"/>
        </w:r>
        <w:r w:rsidR="00AD3926">
          <w:rPr>
            <w:webHidden/>
          </w:rPr>
          <w:instrText xml:space="preserve"> PAGEREF _Toc158131276 \h </w:instrText>
        </w:r>
        <w:r w:rsidR="00AD3926">
          <w:rPr>
            <w:webHidden/>
          </w:rPr>
        </w:r>
        <w:r w:rsidR="00AD3926">
          <w:rPr>
            <w:webHidden/>
          </w:rPr>
          <w:fldChar w:fldCharType="separate"/>
        </w:r>
        <w:r w:rsidR="00AD3926">
          <w:rPr>
            <w:webHidden/>
          </w:rPr>
          <w:t>4</w:t>
        </w:r>
        <w:r w:rsidR="00AD3926">
          <w:rPr>
            <w:webHidden/>
          </w:rPr>
          <w:fldChar w:fldCharType="end"/>
        </w:r>
      </w:hyperlink>
    </w:p>
    <w:p w14:paraId="1966E4F0" w14:textId="3B474802"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77" w:history="1">
        <w:r w:rsidR="00AD3926" w:rsidRPr="006E1DDD">
          <w:rPr>
            <w:rStyle w:val="Hyperlink"/>
          </w:rPr>
          <w:t>1.7.</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Konkursa nolikuma pieejamība:</w:t>
        </w:r>
        <w:r w:rsidR="00AD3926">
          <w:rPr>
            <w:webHidden/>
          </w:rPr>
          <w:tab/>
        </w:r>
        <w:r w:rsidR="00AD3926">
          <w:rPr>
            <w:webHidden/>
          </w:rPr>
          <w:fldChar w:fldCharType="begin"/>
        </w:r>
        <w:r w:rsidR="00AD3926">
          <w:rPr>
            <w:webHidden/>
          </w:rPr>
          <w:instrText xml:space="preserve"> PAGEREF _Toc158131277 \h </w:instrText>
        </w:r>
        <w:r w:rsidR="00AD3926">
          <w:rPr>
            <w:webHidden/>
          </w:rPr>
        </w:r>
        <w:r w:rsidR="00AD3926">
          <w:rPr>
            <w:webHidden/>
          </w:rPr>
          <w:fldChar w:fldCharType="separate"/>
        </w:r>
        <w:r w:rsidR="00AD3926">
          <w:rPr>
            <w:webHidden/>
          </w:rPr>
          <w:t>6</w:t>
        </w:r>
        <w:r w:rsidR="00AD3926">
          <w:rPr>
            <w:webHidden/>
          </w:rPr>
          <w:fldChar w:fldCharType="end"/>
        </w:r>
      </w:hyperlink>
    </w:p>
    <w:p w14:paraId="1B697D64" w14:textId="7D635EBD" w:rsidR="00AD3926" w:rsidRDefault="00000000" w:rsidP="00AD3926">
      <w:pPr>
        <w:pStyle w:val="TOC1"/>
        <w:rPr>
          <w:rFonts w:asciiTheme="minorHAnsi" w:eastAsiaTheme="minorEastAsia" w:hAnsiTheme="minorHAnsi" w:cstheme="minorBidi"/>
          <w:kern w:val="2"/>
          <w:sz w:val="22"/>
          <w:szCs w:val="22"/>
          <w:lang w:eastAsia="lv-LV"/>
          <w14:ligatures w14:val="standardContextual"/>
        </w:rPr>
      </w:pPr>
      <w:hyperlink w:anchor="_Toc158131278" w:history="1">
        <w:r w:rsidR="00AD3926" w:rsidRPr="006E1DDD">
          <w:rPr>
            <w:rStyle w:val="Hyperlink"/>
          </w:rPr>
          <w:t>2.</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Informācija par iepirkuma priekšmetu</w:t>
        </w:r>
        <w:r w:rsidR="00AD3926">
          <w:rPr>
            <w:webHidden/>
          </w:rPr>
          <w:tab/>
        </w:r>
        <w:r w:rsidR="00AD3926">
          <w:rPr>
            <w:webHidden/>
          </w:rPr>
          <w:fldChar w:fldCharType="begin"/>
        </w:r>
        <w:r w:rsidR="00AD3926">
          <w:rPr>
            <w:webHidden/>
          </w:rPr>
          <w:instrText xml:space="preserve"> PAGEREF _Toc158131278 \h </w:instrText>
        </w:r>
        <w:r w:rsidR="00AD3926">
          <w:rPr>
            <w:webHidden/>
          </w:rPr>
        </w:r>
        <w:r w:rsidR="00AD3926">
          <w:rPr>
            <w:webHidden/>
          </w:rPr>
          <w:fldChar w:fldCharType="separate"/>
        </w:r>
        <w:r w:rsidR="00AD3926">
          <w:rPr>
            <w:webHidden/>
          </w:rPr>
          <w:t>7</w:t>
        </w:r>
        <w:r w:rsidR="00AD3926">
          <w:rPr>
            <w:webHidden/>
          </w:rPr>
          <w:fldChar w:fldCharType="end"/>
        </w:r>
      </w:hyperlink>
    </w:p>
    <w:p w14:paraId="38FC33A1" w14:textId="4C41FF3D"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79" w:history="1">
        <w:r w:rsidR="00AD3926" w:rsidRPr="006E1DDD">
          <w:rPr>
            <w:rStyle w:val="Hyperlink"/>
          </w:rPr>
          <w:t>2.1.</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Iepirkuma priekšmeta apraksts un apjoms</w:t>
        </w:r>
        <w:r w:rsidR="00AD3926">
          <w:rPr>
            <w:webHidden/>
          </w:rPr>
          <w:tab/>
        </w:r>
        <w:r w:rsidR="00AD3926">
          <w:rPr>
            <w:webHidden/>
          </w:rPr>
          <w:fldChar w:fldCharType="begin"/>
        </w:r>
        <w:r w:rsidR="00AD3926">
          <w:rPr>
            <w:webHidden/>
          </w:rPr>
          <w:instrText xml:space="preserve"> PAGEREF _Toc158131279 \h </w:instrText>
        </w:r>
        <w:r w:rsidR="00AD3926">
          <w:rPr>
            <w:webHidden/>
          </w:rPr>
        </w:r>
        <w:r w:rsidR="00AD3926">
          <w:rPr>
            <w:webHidden/>
          </w:rPr>
          <w:fldChar w:fldCharType="separate"/>
        </w:r>
        <w:r w:rsidR="00AD3926">
          <w:rPr>
            <w:webHidden/>
          </w:rPr>
          <w:t>7</w:t>
        </w:r>
        <w:r w:rsidR="00AD3926">
          <w:rPr>
            <w:webHidden/>
          </w:rPr>
          <w:fldChar w:fldCharType="end"/>
        </w:r>
      </w:hyperlink>
    </w:p>
    <w:p w14:paraId="3E557A36" w14:textId="2D7C1D69" w:rsidR="00AD3926" w:rsidRDefault="00000000" w:rsidP="00AD3926">
      <w:pPr>
        <w:pStyle w:val="TOC1"/>
        <w:rPr>
          <w:rFonts w:asciiTheme="minorHAnsi" w:eastAsiaTheme="minorEastAsia" w:hAnsiTheme="minorHAnsi" w:cstheme="minorBidi"/>
          <w:kern w:val="2"/>
          <w:sz w:val="22"/>
          <w:szCs w:val="22"/>
          <w:lang w:eastAsia="lv-LV"/>
          <w14:ligatures w14:val="standardContextual"/>
        </w:rPr>
      </w:pPr>
      <w:hyperlink w:anchor="_Toc158131280" w:history="1">
        <w:r w:rsidR="00AD3926" w:rsidRPr="006E1DDD">
          <w:rPr>
            <w:rStyle w:val="Hyperlink"/>
          </w:rPr>
          <w:t>3.</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Kandidātu kvalifikācijas prasības un atbilstību apliecinošie dokumenti</w:t>
        </w:r>
        <w:r w:rsidR="00AD3926">
          <w:rPr>
            <w:webHidden/>
          </w:rPr>
          <w:tab/>
        </w:r>
        <w:r w:rsidR="00AD3926">
          <w:rPr>
            <w:webHidden/>
          </w:rPr>
          <w:fldChar w:fldCharType="begin"/>
        </w:r>
        <w:r w:rsidR="00AD3926">
          <w:rPr>
            <w:webHidden/>
          </w:rPr>
          <w:instrText xml:space="preserve"> PAGEREF _Toc158131280 \h </w:instrText>
        </w:r>
        <w:r w:rsidR="00AD3926">
          <w:rPr>
            <w:webHidden/>
          </w:rPr>
        </w:r>
        <w:r w:rsidR="00AD3926">
          <w:rPr>
            <w:webHidden/>
          </w:rPr>
          <w:fldChar w:fldCharType="separate"/>
        </w:r>
        <w:r w:rsidR="00AD3926">
          <w:rPr>
            <w:webHidden/>
          </w:rPr>
          <w:t>8</w:t>
        </w:r>
        <w:r w:rsidR="00AD3926">
          <w:rPr>
            <w:webHidden/>
          </w:rPr>
          <w:fldChar w:fldCharType="end"/>
        </w:r>
      </w:hyperlink>
    </w:p>
    <w:p w14:paraId="703E3179" w14:textId="056BCD58"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81" w:history="1">
        <w:r w:rsidR="00AD3926" w:rsidRPr="006E1DDD">
          <w:rPr>
            <w:rStyle w:val="Hyperlink"/>
          </w:rPr>
          <w:t>3.1.</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Prasība par kandidāta atbilstību profesionālās darbības veikšanai:</w:t>
        </w:r>
        <w:r w:rsidR="00AD3926">
          <w:rPr>
            <w:webHidden/>
          </w:rPr>
          <w:tab/>
        </w:r>
        <w:r w:rsidR="00AD3926">
          <w:rPr>
            <w:webHidden/>
          </w:rPr>
          <w:fldChar w:fldCharType="begin"/>
        </w:r>
        <w:r w:rsidR="00AD3926">
          <w:rPr>
            <w:webHidden/>
          </w:rPr>
          <w:instrText xml:space="preserve"> PAGEREF _Toc158131281 \h </w:instrText>
        </w:r>
        <w:r w:rsidR="00AD3926">
          <w:rPr>
            <w:webHidden/>
          </w:rPr>
        </w:r>
        <w:r w:rsidR="00AD3926">
          <w:rPr>
            <w:webHidden/>
          </w:rPr>
          <w:fldChar w:fldCharType="separate"/>
        </w:r>
        <w:r w:rsidR="00AD3926">
          <w:rPr>
            <w:webHidden/>
          </w:rPr>
          <w:t>8</w:t>
        </w:r>
        <w:r w:rsidR="00AD3926">
          <w:rPr>
            <w:webHidden/>
          </w:rPr>
          <w:fldChar w:fldCharType="end"/>
        </w:r>
      </w:hyperlink>
    </w:p>
    <w:p w14:paraId="1CFCD037" w14:textId="0326EF56"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82" w:history="1">
        <w:r w:rsidR="00AD3926" w:rsidRPr="006E1DDD">
          <w:rPr>
            <w:rStyle w:val="Hyperlink"/>
          </w:rPr>
          <w:t>3.2.</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Dokumenti, kas apliecina kandidāta atbilstību prasībai par profesionālās darbības veikšanu un pasūtītāja patstāvīgi iegūstamā informācija par kandidāta atbilstību profesionālās darbības veikšanai:</w:t>
        </w:r>
        <w:r w:rsidR="00AD3926">
          <w:rPr>
            <w:webHidden/>
          </w:rPr>
          <w:tab/>
        </w:r>
        <w:r w:rsidR="00AD3926">
          <w:rPr>
            <w:webHidden/>
          </w:rPr>
          <w:tab/>
        </w:r>
        <w:r w:rsidR="00AD3926">
          <w:rPr>
            <w:webHidden/>
          </w:rPr>
          <w:tab/>
        </w:r>
        <w:r w:rsidR="00AD3926">
          <w:rPr>
            <w:webHidden/>
          </w:rPr>
          <w:fldChar w:fldCharType="begin"/>
        </w:r>
        <w:r w:rsidR="00AD3926">
          <w:rPr>
            <w:webHidden/>
          </w:rPr>
          <w:instrText xml:space="preserve"> PAGEREF _Toc158131282 \h </w:instrText>
        </w:r>
        <w:r w:rsidR="00AD3926">
          <w:rPr>
            <w:webHidden/>
          </w:rPr>
        </w:r>
        <w:r w:rsidR="00AD3926">
          <w:rPr>
            <w:webHidden/>
          </w:rPr>
          <w:fldChar w:fldCharType="separate"/>
        </w:r>
        <w:r w:rsidR="00AD3926">
          <w:rPr>
            <w:webHidden/>
          </w:rPr>
          <w:t>8</w:t>
        </w:r>
        <w:r w:rsidR="00AD3926">
          <w:rPr>
            <w:webHidden/>
          </w:rPr>
          <w:fldChar w:fldCharType="end"/>
        </w:r>
      </w:hyperlink>
    </w:p>
    <w:p w14:paraId="29CC9F21" w14:textId="6CCCCE84"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83" w:history="1">
        <w:r w:rsidR="00AD3926" w:rsidRPr="006E1DDD">
          <w:rPr>
            <w:rStyle w:val="Hyperlink"/>
          </w:rPr>
          <w:t>3.3.</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Prasības par kandidāta kvalifikāciju, saimniecisko un finansiālo stāvokli un tehniskajām un profesionālajām spējām un dokumenti un informācija, kas apliecina kandidāta kvalifikāciju, saimniecisko un finansiālo stāvokli un tehniskās un profesionālās spējas</w:t>
        </w:r>
        <w:r w:rsidR="00AD3926">
          <w:rPr>
            <w:webHidden/>
          </w:rPr>
          <w:tab/>
        </w:r>
        <w:r w:rsidR="00AD3926">
          <w:rPr>
            <w:webHidden/>
          </w:rPr>
          <w:fldChar w:fldCharType="begin"/>
        </w:r>
        <w:r w:rsidR="00AD3926">
          <w:rPr>
            <w:webHidden/>
          </w:rPr>
          <w:instrText xml:space="preserve"> PAGEREF _Toc158131283 \h </w:instrText>
        </w:r>
        <w:r w:rsidR="00AD3926">
          <w:rPr>
            <w:webHidden/>
          </w:rPr>
        </w:r>
        <w:r w:rsidR="00AD3926">
          <w:rPr>
            <w:webHidden/>
          </w:rPr>
          <w:fldChar w:fldCharType="separate"/>
        </w:r>
        <w:r w:rsidR="00AD3926">
          <w:rPr>
            <w:webHidden/>
          </w:rPr>
          <w:t>9</w:t>
        </w:r>
        <w:r w:rsidR="00AD3926">
          <w:rPr>
            <w:webHidden/>
          </w:rPr>
          <w:fldChar w:fldCharType="end"/>
        </w:r>
      </w:hyperlink>
    </w:p>
    <w:p w14:paraId="2A0183F7" w14:textId="39C811DE" w:rsidR="00AD3926" w:rsidRDefault="00000000" w:rsidP="00AD3926">
      <w:pPr>
        <w:pStyle w:val="TOC1"/>
        <w:rPr>
          <w:rFonts w:asciiTheme="minorHAnsi" w:eastAsiaTheme="minorEastAsia" w:hAnsiTheme="minorHAnsi" w:cstheme="minorBidi"/>
          <w:kern w:val="2"/>
          <w:sz w:val="22"/>
          <w:szCs w:val="22"/>
          <w:lang w:eastAsia="lv-LV"/>
          <w14:ligatures w14:val="standardContextual"/>
        </w:rPr>
      </w:pPr>
      <w:hyperlink w:anchor="_Toc158131284" w:history="1">
        <w:r w:rsidR="00AD3926" w:rsidRPr="006E1DDD">
          <w:rPr>
            <w:rStyle w:val="Hyperlink"/>
          </w:rPr>
          <w:t>4.</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Pieteikuma vērtēšana</w:t>
        </w:r>
        <w:r w:rsidR="00AD3926">
          <w:rPr>
            <w:webHidden/>
          </w:rPr>
          <w:tab/>
        </w:r>
        <w:r w:rsidR="00AD3926">
          <w:rPr>
            <w:webHidden/>
          </w:rPr>
          <w:fldChar w:fldCharType="begin"/>
        </w:r>
        <w:r w:rsidR="00AD3926">
          <w:rPr>
            <w:webHidden/>
          </w:rPr>
          <w:instrText xml:space="preserve"> PAGEREF _Toc158131284 \h </w:instrText>
        </w:r>
        <w:r w:rsidR="00AD3926">
          <w:rPr>
            <w:webHidden/>
          </w:rPr>
        </w:r>
        <w:r w:rsidR="00AD3926">
          <w:rPr>
            <w:webHidden/>
          </w:rPr>
          <w:fldChar w:fldCharType="separate"/>
        </w:r>
        <w:r w:rsidR="00AD3926">
          <w:rPr>
            <w:webHidden/>
          </w:rPr>
          <w:t>13</w:t>
        </w:r>
        <w:r w:rsidR="00AD3926">
          <w:rPr>
            <w:webHidden/>
          </w:rPr>
          <w:fldChar w:fldCharType="end"/>
        </w:r>
      </w:hyperlink>
    </w:p>
    <w:p w14:paraId="17305F71" w14:textId="374EB496"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85" w:history="1">
        <w:r w:rsidR="00AD3926" w:rsidRPr="006E1DDD">
          <w:rPr>
            <w:rStyle w:val="Hyperlink"/>
          </w:rPr>
          <w:t>4.1.</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Pieteikuma noformējuma pārbaude</w:t>
        </w:r>
        <w:r w:rsidR="00AD3926">
          <w:rPr>
            <w:webHidden/>
          </w:rPr>
          <w:tab/>
        </w:r>
        <w:r w:rsidR="00AD3926">
          <w:rPr>
            <w:webHidden/>
          </w:rPr>
          <w:fldChar w:fldCharType="begin"/>
        </w:r>
        <w:r w:rsidR="00AD3926">
          <w:rPr>
            <w:webHidden/>
          </w:rPr>
          <w:instrText xml:space="preserve"> PAGEREF _Toc158131285 \h </w:instrText>
        </w:r>
        <w:r w:rsidR="00AD3926">
          <w:rPr>
            <w:webHidden/>
          </w:rPr>
        </w:r>
        <w:r w:rsidR="00AD3926">
          <w:rPr>
            <w:webHidden/>
          </w:rPr>
          <w:fldChar w:fldCharType="separate"/>
        </w:r>
        <w:r w:rsidR="00AD3926">
          <w:rPr>
            <w:webHidden/>
          </w:rPr>
          <w:t>13</w:t>
        </w:r>
        <w:r w:rsidR="00AD3926">
          <w:rPr>
            <w:webHidden/>
          </w:rPr>
          <w:fldChar w:fldCharType="end"/>
        </w:r>
      </w:hyperlink>
    </w:p>
    <w:p w14:paraId="35CA3B2F" w14:textId="377C2361"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86" w:history="1">
        <w:r w:rsidR="00AD3926" w:rsidRPr="006E1DDD">
          <w:rPr>
            <w:rStyle w:val="Hyperlink"/>
          </w:rPr>
          <w:t>4.2.</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Kandidāta kvalifikācijas pārbaude</w:t>
        </w:r>
        <w:r w:rsidR="00AD3926">
          <w:rPr>
            <w:webHidden/>
          </w:rPr>
          <w:tab/>
        </w:r>
        <w:r w:rsidR="00AD3926">
          <w:rPr>
            <w:webHidden/>
          </w:rPr>
          <w:fldChar w:fldCharType="begin"/>
        </w:r>
        <w:r w:rsidR="00AD3926">
          <w:rPr>
            <w:webHidden/>
          </w:rPr>
          <w:instrText xml:space="preserve"> PAGEREF _Toc158131286 \h </w:instrText>
        </w:r>
        <w:r w:rsidR="00AD3926">
          <w:rPr>
            <w:webHidden/>
          </w:rPr>
        </w:r>
        <w:r w:rsidR="00AD3926">
          <w:rPr>
            <w:webHidden/>
          </w:rPr>
          <w:fldChar w:fldCharType="separate"/>
        </w:r>
        <w:r w:rsidR="00AD3926">
          <w:rPr>
            <w:webHidden/>
          </w:rPr>
          <w:t>13</w:t>
        </w:r>
        <w:r w:rsidR="00AD3926">
          <w:rPr>
            <w:webHidden/>
          </w:rPr>
          <w:fldChar w:fldCharType="end"/>
        </w:r>
      </w:hyperlink>
    </w:p>
    <w:p w14:paraId="2A4D3857" w14:textId="37E9335A"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87" w:history="1">
        <w:r w:rsidR="00AD3926" w:rsidRPr="006E1DDD">
          <w:rPr>
            <w:rStyle w:val="Hyperlink"/>
          </w:rPr>
          <w:t>4.3.</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Pieteikuma izvēle un pieteikuma izvēles kritērijs</w:t>
        </w:r>
        <w:r w:rsidR="00AD3926">
          <w:rPr>
            <w:webHidden/>
          </w:rPr>
          <w:tab/>
        </w:r>
        <w:r w:rsidR="00AD3926">
          <w:rPr>
            <w:webHidden/>
          </w:rPr>
          <w:fldChar w:fldCharType="begin"/>
        </w:r>
        <w:r w:rsidR="00AD3926">
          <w:rPr>
            <w:webHidden/>
          </w:rPr>
          <w:instrText xml:space="preserve"> PAGEREF _Toc158131287 \h </w:instrText>
        </w:r>
        <w:r w:rsidR="00AD3926">
          <w:rPr>
            <w:webHidden/>
          </w:rPr>
        </w:r>
        <w:r w:rsidR="00AD3926">
          <w:rPr>
            <w:webHidden/>
          </w:rPr>
          <w:fldChar w:fldCharType="separate"/>
        </w:r>
        <w:r w:rsidR="00AD3926">
          <w:rPr>
            <w:webHidden/>
          </w:rPr>
          <w:t>14</w:t>
        </w:r>
        <w:r w:rsidR="00AD3926">
          <w:rPr>
            <w:webHidden/>
          </w:rPr>
          <w:fldChar w:fldCharType="end"/>
        </w:r>
      </w:hyperlink>
    </w:p>
    <w:p w14:paraId="6F773945" w14:textId="38BB214C" w:rsidR="00AD3926" w:rsidRDefault="00000000">
      <w:pPr>
        <w:pStyle w:val="TOC2"/>
        <w:rPr>
          <w:rFonts w:asciiTheme="minorHAnsi" w:eastAsiaTheme="minorEastAsia" w:hAnsiTheme="minorHAnsi" w:cstheme="minorBidi"/>
          <w:kern w:val="2"/>
          <w:sz w:val="22"/>
          <w:szCs w:val="22"/>
          <w:lang w:eastAsia="lv-LV"/>
          <w14:ligatures w14:val="standardContextual"/>
        </w:rPr>
      </w:pPr>
      <w:hyperlink w:anchor="_Toc158131288" w:history="1">
        <w:r w:rsidR="00AD3926" w:rsidRPr="006E1DDD">
          <w:rPr>
            <w:rStyle w:val="Hyperlink"/>
            <w:lang w:eastAsia="lv-LV"/>
          </w:rPr>
          <w:t>4.4.</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Kandidāta izslēgšanas noteikumi saskaņā ar PIL 42. panta otro daļu</w:t>
        </w:r>
        <w:r w:rsidR="00AD3926">
          <w:rPr>
            <w:webHidden/>
          </w:rPr>
          <w:tab/>
        </w:r>
        <w:r w:rsidR="00AD3926">
          <w:rPr>
            <w:webHidden/>
          </w:rPr>
          <w:fldChar w:fldCharType="begin"/>
        </w:r>
        <w:r w:rsidR="00AD3926">
          <w:rPr>
            <w:webHidden/>
          </w:rPr>
          <w:instrText xml:space="preserve"> PAGEREF _Toc158131288 \h </w:instrText>
        </w:r>
        <w:r w:rsidR="00AD3926">
          <w:rPr>
            <w:webHidden/>
          </w:rPr>
        </w:r>
        <w:r w:rsidR="00AD3926">
          <w:rPr>
            <w:webHidden/>
          </w:rPr>
          <w:fldChar w:fldCharType="separate"/>
        </w:r>
        <w:r w:rsidR="00AD3926">
          <w:rPr>
            <w:webHidden/>
          </w:rPr>
          <w:t>14</w:t>
        </w:r>
        <w:r w:rsidR="00AD3926">
          <w:rPr>
            <w:webHidden/>
          </w:rPr>
          <w:fldChar w:fldCharType="end"/>
        </w:r>
      </w:hyperlink>
    </w:p>
    <w:p w14:paraId="776964A0" w14:textId="649F5A2E" w:rsidR="00AD3926" w:rsidRDefault="00000000" w:rsidP="00AD3926">
      <w:pPr>
        <w:pStyle w:val="TOC1"/>
        <w:rPr>
          <w:rFonts w:asciiTheme="minorHAnsi" w:eastAsiaTheme="minorEastAsia" w:hAnsiTheme="minorHAnsi" w:cstheme="minorBidi"/>
          <w:kern w:val="2"/>
          <w:sz w:val="22"/>
          <w:szCs w:val="22"/>
          <w:lang w:eastAsia="lv-LV"/>
          <w14:ligatures w14:val="standardContextual"/>
        </w:rPr>
      </w:pPr>
      <w:hyperlink w:anchor="_Toc158131290" w:history="1">
        <w:r w:rsidR="00AD3926" w:rsidRPr="006E1DDD">
          <w:rPr>
            <w:rStyle w:val="Hyperlink"/>
          </w:rPr>
          <w:t>5.</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Lēmuma pieņemšana, rezultātu paziņošana</w:t>
        </w:r>
        <w:r w:rsidR="00AD3926">
          <w:rPr>
            <w:webHidden/>
          </w:rPr>
          <w:tab/>
        </w:r>
        <w:r w:rsidR="00AD3926">
          <w:rPr>
            <w:webHidden/>
          </w:rPr>
          <w:fldChar w:fldCharType="begin"/>
        </w:r>
        <w:r w:rsidR="00AD3926">
          <w:rPr>
            <w:webHidden/>
          </w:rPr>
          <w:instrText xml:space="preserve"> PAGEREF _Toc158131290 \h </w:instrText>
        </w:r>
        <w:r w:rsidR="00AD3926">
          <w:rPr>
            <w:webHidden/>
          </w:rPr>
        </w:r>
        <w:r w:rsidR="00AD3926">
          <w:rPr>
            <w:webHidden/>
          </w:rPr>
          <w:fldChar w:fldCharType="separate"/>
        </w:r>
        <w:r w:rsidR="00AD3926">
          <w:rPr>
            <w:webHidden/>
          </w:rPr>
          <w:t>15</w:t>
        </w:r>
        <w:r w:rsidR="00AD3926">
          <w:rPr>
            <w:webHidden/>
          </w:rPr>
          <w:fldChar w:fldCharType="end"/>
        </w:r>
      </w:hyperlink>
    </w:p>
    <w:p w14:paraId="21463ED2" w14:textId="2560F7B4" w:rsidR="00AD3926" w:rsidRDefault="00000000" w:rsidP="00AD3926">
      <w:pPr>
        <w:pStyle w:val="TOC1"/>
        <w:rPr>
          <w:rFonts w:asciiTheme="minorHAnsi" w:eastAsiaTheme="minorEastAsia" w:hAnsiTheme="minorHAnsi" w:cstheme="minorBidi"/>
          <w:kern w:val="2"/>
          <w:sz w:val="22"/>
          <w:szCs w:val="22"/>
          <w:lang w:eastAsia="lv-LV"/>
          <w14:ligatures w14:val="standardContextual"/>
        </w:rPr>
      </w:pPr>
      <w:hyperlink w:anchor="_Toc158131291" w:history="1">
        <w:r w:rsidR="00AD3926" w:rsidRPr="006E1DDD">
          <w:rPr>
            <w:rStyle w:val="Hyperlink"/>
          </w:rPr>
          <w:t>6.</w:t>
        </w:r>
        <w:r w:rsidR="00AD3926">
          <w:rPr>
            <w:rFonts w:asciiTheme="minorHAnsi" w:eastAsiaTheme="minorEastAsia" w:hAnsiTheme="minorHAnsi" w:cstheme="minorBidi"/>
            <w:kern w:val="2"/>
            <w:sz w:val="22"/>
            <w:szCs w:val="22"/>
            <w:lang w:eastAsia="lv-LV"/>
            <w14:ligatures w14:val="standardContextual"/>
          </w:rPr>
          <w:tab/>
        </w:r>
        <w:r w:rsidR="00AD3926" w:rsidRPr="006E1DDD">
          <w:rPr>
            <w:rStyle w:val="Hyperlink"/>
          </w:rPr>
          <w:t>Informācija par Konkursa otro posmu.</w:t>
        </w:r>
        <w:r w:rsidR="00AD3926">
          <w:rPr>
            <w:webHidden/>
          </w:rPr>
          <w:tab/>
        </w:r>
        <w:r w:rsidR="00AD3926">
          <w:rPr>
            <w:webHidden/>
          </w:rPr>
          <w:fldChar w:fldCharType="begin"/>
        </w:r>
        <w:r w:rsidR="00AD3926">
          <w:rPr>
            <w:webHidden/>
          </w:rPr>
          <w:instrText xml:space="preserve"> PAGEREF _Toc158131291 \h </w:instrText>
        </w:r>
        <w:r w:rsidR="00AD3926">
          <w:rPr>
            <w:webHidden/>
          </w:rPr>
        </w:r>
        <w:r w:rsidR="00AD3926">
          <w:rPr>
            <w:webHidden/>
          </w:rPr>
          <w:fldChar w:fldCharType="separate"/>
        </w:r>
        <w:r w:rsidR="00AD3926">
          <w:rPr>
            <w:webHidden/>
          </w:rPr>
          <w:t>15</w:t>
        </w:r>
        <w:r w:rsidR="00AD3926">
          <w:rPr>
            <w:webHidden/>
          </w:rPr>
          <w:fldChar w:fldCharType="end"/>
        </w:r>
      </w:hyperlink>
    </w:p>
    <w:p w14:paraId="53DD8F35" w14:textId="25EB2007" w:rsidR="000205FC" w:rsidRPr="0066498F" w:rsidRDefault="00E22CAD" w:rsidP="003E7974">
      <w:pPr>
        <w:tabs>
          <w:tab w:val="right" w:leader="dot" w:pos="9072"/>
        </w:tabs>
        <w:spacing w:before="120"/>
        <w:ind w:left="0" w:right="-1"/>
        <w:jc w:val="both"/>
        <w:rPr>
          <w:sz w:val="24"/>
          <w:highlight w:val="yellow"/>
        </w:rPr>
      </w:pPr>
      <w:r w:rsidRPr="00704F74">
        <w:rPr>
          <w:sz w:val="24"/>
          <w:highlight w:val="yellow"/>
        </w:rPr>
        <w:fldChar w:fldCharType="end"/>
      </w:r>
    </w:p>
    <w:p w14:paraId="0705ED92" w14:textId="77777777" w:rsidR="003E1DCF" w:rsidRPr="00C34CEA" w:rsidRDefault="003E1DCF" w:rsidP="003E7974">
      <w:pPr>
        <w:tabs>
          <w:tab w:val="right" w:leader="dot" w:pos="9072"/>
        </w:tabs>
        <w:spacing w:before="120"/>
        <w:ind w:left="0" w:right="-1"/>
        <w:jc w:val="both"/>
        <w:rPr>
          <w:b/>
          <w:sz w:val="24"/>
        </w:rPr>
      </w:pPr>
      <w:r w:rsidRPr="00C34CEA">
        <w:rPr>
          <w:b/>
          <w:sz w:val="24"/>
        </w:rPr>
        <w:t>Pielikumi:</w:t>
      </w:r>
    </w:p>
    <w:p w14:paraId="0977AA72" w14:textId="5C873644" w:rsidR="003E1DCF" w:rsidRPr="00C34CEA" w:rsidRDefault="003E1DCF" w:rsidP="003E7974">
      <w:pPr>
        <w:pStyle w:val="Title"/>
        <w:tabs>
          <w:tab w:val="right" w:leader="dot" w:pos="9072"/>
        </w:tabs>
        <w:ind w:left="0" w:right="-1"/>
        <w:jc w:val="both"/>
        <w:rPr>
          <w:b w:val="0"/>
          <w:sz w:val="24"/>
        </w:rPr>
      </w:pPr>
      <w:r w:rsidRPr="00C34CEA">
        <w:rPr>
          <w:b w:val="0"/>
          <w:sz w:val="24"/>
        </w:rPr>
        <w:t xml:space="preserve">1.pielikums PIETEIKUMS uz </w:t>
      </w:r>
      <w:r w:rsidR="00C34CEA" w:rsidRPr="00C34CEA">
        <w:rPr>
          <w:b w:val="0"/>
          <w:sz w:val="24"/>
        </w:rPr>
        <w:t xml:space="preserve">3 </w:t>
      </w:r>
      <w:proofErr w:type="spellStart"/>
      <w:r w:rsidRPr="00C34CEA">
        <w:rPr>
          <w:b w:val="0"/>
          <w:sz w:val="24"/>
        </w:rPr>
        <w:t>lp</w:t>
      </w:r>
      <w:proofErr w:type="spellEnd"/>
      <w:r w:rsidRPr="00C34CEA">
        <w:rPr>
          <w:b w:val="0"/>
          <w:sz w:val="24"/>
        </w:rPr>
        <w:t>.</w:t>
      </w:r>
    </w:p>
    <w:p w14:paraId="13ABB096" w14:textId="27EC033A" w:rsidR="005910C8" w:rsidRPr="00C34CEA" w:rsidRDefault="0047478F" w:rsidP="003E7974">
      <w:pPr>
        <w:tabs>
          <w:tab w:val="right" w:leader="dot" w:pos="9072"/>
        </w:tabs>
        <w:ind w:left="0" w:right="-1"/>
        <w:jc w:val="both"/>
        <w:rPr>
          <w:sz w:val="24"/>
        </w:rPr>
      </w:pPr>
      <w:r w:rsidRPr="00C34CEA">
        <w:rPr>
          <w:sz w:val="24"/>
        </w:rPr>
        <w:t>2</w:t>
      </w:r>
      <w:r w:rsidR="005910C8" w:rsidRPr="00C34CEA">
        <w:rPr>
          <w:sz w:val="24"/>
        </w:rPr>
        <w:t>.pielikums Iepirkuma priekšmeta apraksts uz</w:t>
      </w:r>
      <w:r w:rsidR="00C34CEA" w:rsidRPr="00C34CEA">
        <w:rPr>
          <w:sz w:val="24"/>
        </w:rPr>
        <w:t xml:space="preserve"> 1</w:t>
      </w:r>
      <w:r w:rsidR="001B5B9C" w:rsidRPr="00C34CEA">
        <w:rPr>
          <w:sz w:val="24"/>
        </w:rPr>
        <w:t>lp.</w:t>
      </w:r>
    </w:p>
    <w:p w14:paraId="5F4FDA51" w14:textId="5C86BD67" w:rsidR="0047478F" w:rsidRPr="001B5B9C" w:rsidRDefault="0047478F" w:rsidP="0047478F">
      <w:pPr>
        <w:tabs>
          <w:tab w:val="right" w:leader="dot" w:pos="9072"/>
        </w:tabs>
        <w:ind w:left="0" w:right="-1"/>
        <w:jc w:val="both"/>
        <w:rPr>
          <w:sz w:val="24"/>
        </w:rPr>
      </w:pPr>
      <w:r w:rsidRPr="00C34CEA">
        <w:rPr>
          <w:sz w:val="24"/>
        </w:rPr>
        <w:t>3</w:t>
      </w:r>
      <w:r w:rsidRPr="00C34CEA" w:rsidDel="001B5B9C">
        <w:rPr>
          <w:sz w:val="24"/>
        </w:rPr>
        <w:t xml:space="preserve">.pielikums </w:t>
      </w:r>
      <w:r w:rsidRPr="00C34CEA">
        <w:rPr>
          <w:sz w:val="24"/>
        </w:rPr>
        <w:t xml:space="preserve">APAKŠUZŅĒMĒJA APLIECINĀJUMS uz 1 </w:t>
      </w:r>
      <w:proofErr w:type="spellStart"/>
      <w:r w:rsidRPr="00C34CEA">
        <w:rPr>
          <w:sz w:val="24"/>
        </w:rPr>
        <w:t>lp</w:t>
      </w:r>
      <w:proofErr w:type="spellEnd"/>
    </w:p>
    <w:p w14:paraId="530AC5B7" w14:textId="77777777" w:rsidR="0047478F" w:rsidRPr="00021AFE" w:rsidRDefault="0047478F" w:rsidP="003E7974">
      <w:pPr>
        <w:tabs>
          <w:tab w:val="right" w:leader="dot" w:pos="9072"/>
        </w:tabs>
        <w:ind w:left="0" w:right="-1"/>
        <w:jc w:val="both"/>
        <w:rPr>
          <w:sz w:val="24"/>
        </w:rPr>
      </w:pPr>
    </w:p>
    <w:p w14:paraId="76E75AF8" w14:textId="47EA8D4E" w:rsidR="003E1DCF" w:rsidRPr="00021AFE" w:rsidRDefault="003E1DCF" w:rsidP="00F374E8">
      <w:pPr>
        <w:pStyle w:val="Heading1"/>
        <w:tabs>
          <w:tab w:val="clear" w:pos="567"/>
          <w:tab w:val="num" w:pos="284"/>
        </w:tabs>
        <w:spacing w:after="240"/>
        <w:ind w:left="426" w:hanging="426"/>
        <w:rPr>
          <w:sz w:val="24"/>
        </w:rPr>
      </w:pPr>
      <w:bookmarkStart w:id="4" w:name="_Toc535824943"/>
      <w:bookmarkStart w:id="5" w:name="_Toc1555607"/>
      <w:bookmarkStart w:id="6" w:name="_Toc1796625"/>
      <w:bookmarkStart w:id="7" w:name="_Toc1796768"/>
      <w:bookmarkStart w:id="8" w:name="_Toc1959895"/>
      <w:bookmarkStart w:id="9" w:name="_Toc2562506"/>
      <w:bookmarkStart w:id="10" w:name="_Toc139176789"/>
      <w:r w:rsidRPr="00021AFE">
        <w:rPr>
          <w:sz w:val="24"/>
        </w:rPr>
        <w:br w:type="page"/>
      </w:r>
      <w:bookmarkStart w:id="11" w:name="_Toc158131270"/>
      <w:r w:rsidRPr="00021AFE">
        <w:rPr>
          <w:sz w:val="24"/>
        </w:rPr>
        <w:lastRenderedPageBreak/>
        <w:t xml:space="preserve">Vispārīga informācija par </w:t>
      </w:r>
      <w:bookmarkEnd w:id="4"/>
      <w:bookmarkEnd w:id="5"/>
      <w:bookmarkEnd w:id="6"/>
      <w:bookmarkEnd w:id="7"/>
      <w:bookmarkEnd w:id="8"/>
      <w:bookmarkEnd w:id="9"/>
      <w:bookmarkEnd w:id="10"/>
      <w:r w:rsidR="00FF2705">
        <w:rPr>
          <w:sz w:val="24"/>
        </w:rPr>
        <w:t>konkursa procedūru ar sarunām</w:t>
      </w:r>
      <w:bookmarkEnd w:id="11"/>
    </w:p>
    <w:p w14:paraId="2499DE65" w14:textId="77777777" w:rsidR="003E1DCF" w:rsidRPr="008E5058" w:rsidRDefault="003E1DCF" w:rsidP="003D544C">
      <w:pPr>
        <w:pStyle w:val="Heading2"/>
        <w:ind w:left="0" w:right="-1" w:firstLine="0"/>
      </w:pPr>
      <w:bookmarkStart w:id="12" w:name="_Toc139176790"/>
      <w:bookmarkStart w:id="13" w:name="_Toc158131271"/>
      <w:r w:rsidRPr="008E5058">
        <w:t>Iepirkuma identifikācijas</w:t>
      </w:r>
      <w:r w:rsidR="0017317B" w:rsidRPr="008E5058">
        <w:t xml:space="preserve"> (turpmāk – ID)</w:t>
      </w:r>
      <w:r w:rsidRPr="008E5058">
        <w:t xml:space="preserve"> numurs</w:t>
      </w:r>
      <w:bookmarkEnd w:id="12"/>
      <w:bookmarkEnd w:id="13"/>
      <w:r w:rsidR="00BE0E25" w:rsidRPr="008E5058">
        <w:t xml:space="preserve"> </w:t>
      </w:r>
    </w:p>
    <w:p w14:paraId="3DF59DBC" w14:textId="2CE7F857" w:rsidR="003E1DCF" w:rsidRPr="00021AFE" w:rsidRDefault="003E1DCF" w:rsidP="00DA7C6B">
      <w:pPr>
        <w:spacing w:after="240"/>
        <w:ind w:left="0" w:firstLine="567"/>
        <w:rPr>
          <w:sz w:val="24"/>
        </w:rPr>
      </w:pPr>
      <w:r w:rsidRPr="008E5058">
        <w:rPr>
          <w:sz w:val="24"/>
        </w:rPr>
        <w:t>FM VID</w:t>
      </w:r>
      <w:r w:rsidR="00D67C73" w:rsidRPr="008E5058">
        <w:rPr>
          <w:sz w:val="24"/>
        </w:rPr>
        <w:t xml:space="preserve"> </w:t>
      </w:r>
      <w:bookmarkStart w:id="14" w:name="_Hlk105561513"/>
      <w:r w:rsidR="004F7809" w:rsidRPr="008E5058">
        <w:rPr>
          <w:sz w:val="24"/>
        </w:rPr>
        <w:t>202</w:t>
      </w:r>
      <w:r w:rsidR="004F7809">
        <w:rPr>
          <w:sz w:val="24"/>
        </w:rPr>
        <w:t>4</w:t>
      </w:r>
      <w:r w:rsidR="007C6F43" w:rsidRPr="008E5058">
        <w:rPr>
          <w:sz w:val="24"/>
        </w:rPr>
        <w:t>/</w:t>
      </w:r>
      <w:bookmarkEnd w:id="14"/>
      <w:r w:rsidR="004F7809">
        <w:rPr>
          <w:sz w:val="24"/>
        </w:rPr>
        <w:t>239CCEI</w:t>
      </w:r>
    </w:p>
    <w:p w14:paraId="12B1155C" w14:textId="77777777" w:rsidR="003E1DCF" w:rsidRPr="00021AFE" w:rsidRDefault="00BE0E25" w:rsidP="003D544C">
      <w:pPr>
        <w:pStyle w:val="Heading2"/>
        <w:ind w:left="0" w:right="-1" w:firstLine="0"/>
      </w:pPr>
      <w:bookmarkStart w:id="15" w:name="_Toc158131272"/>
      <w:r w:rsidRPr="00021AFE">
        <w:t>Informācija par pasūtītāju</w:t>
      </w:r>
      <w:bookmarkEnd w:id="15"/>
    </w:p>
    <w:p w14:paraId="2E8D18A7" w14:textId="77777777" w:rsidR="003E1DCF" w:rsidRPr="00021AFE" w:rsidRDefault="00662920" w:rsidP="006A774F">
      <w:pPr>
        <w:tabs>
          <w:tab w:val="left" w:pos="567"/>
        </w:tabs>
        <w:ind w:left="0" w:right="-1"/>
        <w:jc w:val="both"/>
        <w:rPr>
          <w:sz w:val="24"/>
        </w:rPr>
      </w:pPr>
      <w:r w:rsidRPr="00021AFE">
        <w:rPr>
          <w:b/>
          <w:sz w:val="24"/>
        </w:rPr>
        <w:t>1.2.1.</w:t>
      </w:r>
      <w:r w:rsidR="003E1DCF" w:rsidRPr="00021AFE">
        <w:rPr>
          <w:sz w:val="24"/>
        </w:rPr>
        <w:t xml:space="preserve">Valsts ieņēmumu dienests </w:t>
      </w:r>
      <w:r w:rsidR="005B5455" w:rsidRPr="00021AFE">
        <w:rPr>
          <w:sz w:val="24"/>
        </w:rPr>
        <w:t xml:space="preserve">(turpmāk </w:t>
      </w:r>
      <w:r w:rsidR="006564CF" w:rsidRPr="00021AFE">
        <w:rPr>
          <w:sz w:val="24"/>
        </w:rPr>
        <w:t>– pasūtītājs vai</w:t>
      </w:r>
      <w:r w:rsidR="005B5455" w:rsidRPr="00021AFE">
        <w:rPr>
          <w:sz w:val="24"/>
        </w:rPr>
        <w:t xml:space="preserve"> VID)</w:t>
      </w:r>
    </w:p>
    <w:p w14:paraId="75F79B47" w14:textId="1CEB68D1" w:rsidR="003E1DCF" w:rsidRPr="00021AFE" w:rsidRDefault="006708C2" w:rsidP="006A774F">
      <w:pPr>
        <w:tabs>
          <w:tab w:val="left" w:pos="567"/>
          <w:tab w:val="left" w:pos="709"/>
        </w:tabs>
        <w:ind w:left="567" w:right="-1"/>
        <w:jc w:val="both"/>
        <w:rPr>
          <w:sz w:val="24"/>
        </w:rPr>
      </w:pPr>
      <w:r w:rsidRPr="00021AFE">
        <w:rPr>
          <w:sz w:val="24"/>
        </w:rPr>
        <w:t>NMR kods</w:t>
      </w:r>
      <w:r w:rsidR="003E1DCF" w:rsidRPr="00021AFE">
        <w:rPr>
          <w:sz w:val="24"/>
        </w:rPr>
        <w:t>: 90000069281</w:t>
      </w:r>
    </w:p>
    <w:p w14:paraId="370CE01D" w14:textId="77777777" w:rsidR="003E1DCF" w:rsidRPr="00021AFE" w:rsidRDefault="00662920" w:rsidP="006A774F">
      <w:pPr>
        <w:tabs>
          <w:tab w:val="left" w:pos="567"/>
          <w:tab w:val="left" w:pos="709"/>
        </w:tabs>
        <w:ind w:left="567" w:right="-1"/>
        <w:jc w:val="both"/>
        <w:rPr>
          <w:sz w:val="24"/>
        </w:rPr>
      </w:pPr>
      <w:r w:rsidRPr="00021AFE">
        <w:rPr>
          <w:sz w:val="24"/>
        </w:rPr>
        <w:t>a</w:t>
      </w:r>
      <w:r w:rsidR="003E1DCF" w:rsidRPr="00021AFE">
        <w:rPr>
          <w:sz w:val="24"/>
        </w:rPr>
        <w:t xml:space="preserve">drese: </w:t>
      </w:r>
      <w:r w:rsidR="00C15488" w:rsidRPr="00021AFE">
        <w:rPr>
          <w:sz w:val="24"/>
        </w:rPr>
        <w:t>Talejas</w:t>
      </w:r>
      <w:r w:rsidR="003E1DCF" w:rsidRPr="00021AFE">
        <w:rPr>
          <w:sz w:val="24"/>
        </w:rPr>
        <w:t xml:space="preserve"> iela 1, Rīga, LV-1978, Latvija</w:t>
      </w:r>
    </w:p>
    <w:p w14:paraId="03FE92FA" w14:textId="26BC3303" w:rsidR="00B30FBE" w:rsidRPr="00021AFE" w:rsidRDefault="00662920" w:rsidP="006A774F">
      <w:pPr>
        <w:tabs>
          <w:tab w:val="left" w:pos="567"/>
          <w:tab w:val="left" w:pos="709"/>
        </w:tabs>
        <w:ind w:left="567" w:right="0"/>
        <w:jc w:val="both"/>
        <w:rPr>
          <w:sz w:val="24"/>
        </w:rPr>
      </w:pPr>
      <w:r w:rsidRPr="00021AFE">
        <w:rPr>
          <w:sz w:val="24"/>
        </w:rPr>
        <w:t>t</w:t>
      </w:r>
      <w:r w:rsidR="003E1DCF" w:rsidRPr="00021AFE">
        <w:rPr>
          <w:sz w:val="24"/>
        </w:rPr>
        <w:t xml:space="preserve">ālr.: </w:t>
      </w:r>
      <w:r w:rsidRPr="00021AFE">
        <w:rPr>
          <w:sz w:val="24"/>
        </w:rPr>
        <w:t xml:space="preserve">+371 </w:t>
      </w:r>
      <w:r w:rsidR="00D43A73" w:rsidRPr="00021AFE">
        <w:rPr>
          <w:sz w:val="24"/>
        </w:rPr>
        <w:t>67122689, e-past</w:t>
      </w:r>
      <w:r w:rsidR="000C7CB4" w:rsidRPr="00021AFE">
        <w:rPr>
          <w:sz w:val="24"/>
        </w:rPr>
        <w:t>a adrese:</w:t>
      </w:r>
      <w:r w:rsidR="00D43A73" w:rsidRPr="00021AFE">
        <w:rPr>
          <w:sz w:val="24"/>
        </w:rPr>
        <w:t xml:space="preserve"> </w:t>
      </w:r>
      <w:r w:rsidR="00D43A73" w:rsidRPr="00021AFE">
        <w:rPr>
          <w:rStyle w:val="Hyperlink"/>
          <w:color w:val="auto"/>
          <w:sz w:val="24"/>
        </w:rPr>
        <w:t>vid</w:t>
      </w:r>
      <w:hyperlink r:id="rId12" w:history="1">
        <w:r w:rsidR="00D43A73" w:rsidRPr="00021AFE">
          <w:rPr>
            <w:rStyle w:val="Hyperlink"/>
            <w:color w:val="auto"/>
            <w:sz w:val="24"/>
          </w:rPr>
          <w:t>@vid.gov.lv</w:t>
        </w:r>
      </w:hyperlink>
    </w:p>
    <w:p w14:paraId="09F3CB5B" w14:textId="77777777" w:rsidR="00A013A5" w:rsidRDefault="006A774F" w:rsidP="00A013A5">
      <w:pPr>
        <w:tabs>
          <w:tab w:val="left" w:pos="567"/>
          <w:tab w:val="left" w:pos="709"/>
        </w:tabs>
        <w:ind w:right="0"/>
        <w:jc w:val="both"/>
        <w:rPr>
          <w:rStyle w:val="Hyperlink"/>
          <w:color w:val="auto"/>
          <w:sz w:val="24"/>
        </w:rPr>
      </w:pPr>
      <w:r w:rsidRPr="00021AFE">
        <w:rPr>
          <w:sz w:val="24"/>
        </w:rPr>
        <w:tab/>
      </w:r>
      <w:r w:rsidR="009F115F" w:rsidRPr="00021AFE">
        <w:rPr>
          <w:sz w:val="24"/>
        </w:rPr>
        <w:t>tīmekļvietne</w:t>
      </w:r>
      <w:r w:rsidR="0017317B" w:rsidRPr="00021AFE">
        <w:rPr>
          <w:sz w:val="24"/>
        </w:rPr>
        <w:t>:</w:t>
      </w:r>
      <w:r w:rsidRPr="00021AFE">
        <w:rPr>
          <w:sz w:val="24"/>
        </w:rPr>
        <w:t xml:space="preserve"> </w:t>
      </w:r>
      <w:hyperlink r:id="rId13" w:history="1">
        <w:r w:rsidR="00D43A73" w:rsidRPr="00021AFE">
          <w:rPr>
            <w:rStyle w:val="Hyperlink"/>
            <w:color w:val="auto"/>
            <w:sz w:val="24"/>
          </w:rPr>
          <w:t>www.vid.gov.lv</w:t>
        </w:r>
      </w:hyperlink>
    </w:p>
    <w:p w14:paraId="58593D83" w14:textId="1DA806AC" w:rsidR="003E1DCF" w:rsidRPr="00021AFE" w:rsidRDefault="00A013A5" w:rsidP="006A774F">
      <w:pPr>
        <w:tabs>
          <w:tab w:val="left" w:pos="567"/>
          <w:tab w:val="left" w:pos="709"/>
        </w:tabs>
        <w:spacing w:after="240"/>
        <w:ind w:right="0"/>
        <w:jc w:val="both"/>
        <w:rPr>
          <w:sz w:val="24"/>
        </w:rPr>
      </w:pPr>
      <w:r w:rsidRPr="000D6690">
        <w:rPr>
          <w:rStyle w:val="Hyperlink"/>
          <w:color w:val="auto"/>
          <w:sz w:val="24"/>
          <w:u w:val="none"/>
        </w:rPr>
        <w:tab/>
      </w:r>
      <w:r w:rsidRPr="00067B62">
        <w:rPr>
          <w:sz w:val="24"/>
        </w:rPr>
        <w:t>pircēja profila adrese:</w:t>
      </w:r>
      <w:r w:rsidRPr="00067B62">
        <w:rPr>
          <w:rStyle w:val="Hyperlink"/>
          <w:sz w:val="24"/>
        </w:rPr>
        <w:t xml:space="preserve"> </w:t>
      </w:r>
      <w:hyperlink r:id="rId14" w:history="1">
        <w:r w:rsidRPr="00067B62">
          <w:rPr>
            <w:rStyle w:val="Hyperlink"/>
            <w:sz w:val="24"/>
          </w:rPr>
          <w:t>https://www.eis.gov.lv/EKEIS/Supplier/Organizer/498</w:t>
        </w:r>
      </w:hyperlink>
    </w:p>
    <w:p w14:paraId="7299A95F" w14:textId="75F1EC18" w:rsidR="003E1DCF" w:rsidRPr="00FF2705" w:rsidRDefault="00662920" w:rsidP="004E2799">
      <w:pPr>
        <w:spacing w:after="240"/>
        <w:ind w:left="0" w:right="0"/>
        <w:jc w:val="both"/>
        <w:rPr>
          <w:sz w:val="24"/>
        </w:rPr>
      </w:pPr>
      <w:r w:rsidRPr="00021AFE">
        <w:rPr>
          <w:b/>
          <w:sz w:val="24"/>
        </w:rPr>
        <w:t>1.2.2.</w:t>
      </w:r>
      <w:r w:rsidRPr="00021AFE">
        <w:rPr>
          <w:sz w:val="24"/>
        </w:rPr>
        <w:t xml:space="preserve"> </w:t>
      </w:r>
      <w:r w:rsidR="00FF2705">
        <w:rPr>
          <w:sz w:val="24"/>
        </w:rPr>
        <w:t>konkursa procedūr</w:t>
      </w:r>
      <w:r w:rsidR="00EF2E54">
        <w:rPr>
          <w:sz w:val="24"/>
        </w:rPr>
        <w:t>u</w:t>
      </w:r>
      <w:r w:rsidR="00FF2705">
        <w:rPr>
          <w:sz w:val="24"/>
        </w:rPr>
        <w:t xml:space="preserve"> ar sarunām</w:t>
      </w:r>
      <w:r w:rsidR="00D67C73" w:rsidRPr="00021AFE">
        <w:rPr>
          <w:sz w:val="24"/>
        </w:rPr>
        <w:t xml:space="preserve"> “</w:t>
      </w:r>
      <w:r w:rsidR="004F7809" w:rsidRPr="004F7809">
        <w:rPr>
          <w:sz w:val="24"/>
        </w:rPr>
        <w:t xml:space="preserve">Mobilās kravu kontroles </w:t>
      </w:r>
      <w:proofErr w:type="spellStart"/>
      <w:r w:rsidR="004F7809" w:rsidRPr="004F7809">
        <w:rPr>
          <w:sz w:val="24"/>
        </w:rPr>
        <w:t>rentgeniekārtas</w:t>
      </w:r>
      <w:proofErr w:type="spellEnd"/>
      <w:r w:rsidR="004F7809" w:rsidRPr="004F7809">
        <w:rPr>
          <w:sz w:val="24"/>
        </w:rPr>
        <w:t xml:space="preserve"> piegāde un uzturēšana</w:t>
      </w:r>
      <w:r w:rsidR="00D67C73" w:rsidRPr="00021AFE">
        <w:rPr>
          <w:sz w:val="24"/>
        </w:rPr>
        <w:t>”</w:t>
      </w:r>
      <w:r w:rsidR="00C36820" w:rsidRPr="00021AFE">
        <w:rPr>
          <w:sz w:val="24"/>
        </w:rPr>
        <w:t xml:space="preserve">, ID Nr. FM VID </w:t>
      </w:r>
      <w:r w:rsidR="004F7809" w:rsidRPr="004E2799">
        <w:rPr>
          <w:sz w:val="24"/>
        </w:rPr>
        <w:t>202</w:t>
      </w:r>
      <w:r w:rsidR="004F7809">
        <w:rPr>
          <w:sz w:val="24"/>
        </w:rPr>
        <w:t>4</w:t>
      </w:r>
      <w:r w:rsidR="004E2799" w:rsidRPr="004E2799">
        <w:rPr>
          <w:sz w:val="24"/>
        </w:rPr>
        <w:t>/</w:t>
      </w:r>
      <w:r w:rsidR="004F7809">
        <w:rPr>
          <w:sz w:val="24"/>
        </w:rPr>
        <w:t>239</w:t>
      </w:r>
      <w:r w:rsidR="00E478B3">
        <w:rPr>
          <w:sz w:val="24"/>
        </w:rPr>
        <w:t>/</w:t>
      </w:r>
      <w:r w:rsidR="004F7809">
        <w:rPr>
          <w:sz w:val="24"/>
        </w:rPr>
        <w:t>CCEI</w:t>
      </w:r>
      <w:r w:rsidR="004F7809" w:rsidRPr="00021AFE">
        <w:rPr>
          <w:sz w:val="24"/>
        </w:rPr>
        <w:t xml:space="preserve"> </w:t>
      </w:r>
      <w:r w:rsidR="00D67C73" w:rsidRPr="00021AFE">
        <w:rPr>
          <w:sz w:val="24"/>
        </w:rPr>
        <w:t xml:space="preserve">(turpmāk – Konkurss) rīko ar VID </w:t>
      </w:r>
      <w:r w:rsidR="004F7809" w:rsidRPr="00021AFE">
        <w:rPr>
          <w:sz w:val="24"/>
        </w:rPr>
        <w:t>20</w:t>
      </w:r>
      <w:r w:rsidR="004F7809">
        <w:rPr>
          <w:sz w:val="24"/>
        </w:rPr>
        <w:t>24</w:t>
      </w:r>
      <w:r w:rsidR="00D67C73" w:rsidRPr="00021AFE">
        <w:rPr>
          <w:sz w:val="24"/>
        </w:rPr>
        <w:t xml:space="preserve">.gada </w:t>
      </w:r>
      <w:r w:rsidR="004F7809">
        <w:rPr>
          <w:sz w:val="24"/>
        </w:rPr>
        <w:t xml:space="preserve">11.janvāra </w:t>
      </w:r>
      <w:r w:rsidR="004F7809" w:rsidRPr="00C100C1">
        <w:rPr>
          <w:sz w:val="24"/>
        </w:rPr>
        <w:t>rīkojumu Nr.</w:t>
      </w:r>
      <w:r w:rsidR="004F7809">
        <w:rPr>
          <w:sz w:val="24"/>
        </w:rPr>
        <w:t xml:space="preserve"> 9/f </w:t>
      </w:r>
      <w:r w:rsidR="004F7809" w:rsidRPr="00C100C1">
        <w:rPr>
          <w:sz w:val="24"/>
        </w:rPr>
        <w:t xml:space="preserve"> “</w:t>
      </w:r>
      <w:r w:rsidR="004F7809" w:rsidRPr="00616D78">
        <w:rPr>
          <w:sz w:val="24"/>
        </w:rPr>
        <w:t>Par iepirkumu komisijas izveidošanu muitas speciālā tehniskā nodrošinājuma un pakalpojumu saņemšanai</w:t>
      </w:r>
      <w:r w:rsidR="004F7809" w:rsidRPr="00C100C1">
        <w:rPr>
          <w:sz w:val="24"/>
        </w:rPr>
        <w:t>” izveidotā iepirkum</w:t>
      </w:r>
      <w:r w:rsidR="004F7809" w:rsidRPr="00EF18D9">
        <w:rPr>
          <w:sz w:val="24"/>
        </w:rPr>
        <w:t>_</w:t>
      </w:r>
      <w:r w:rsidR="004F7809" w:rsidRPr="00C100C1">
        <w:rPr>
          <w:sz w:val="24"/>
        </w:rPr>
        <w:t xml:space="preserve"> komisija (turpmāk – Komisija) </w:t>
      </w:r>
      <w:r w:rsidR="004F7809" w:rsidRPr="00060465">
        <w:rPr>
          <w:sz w:val="24"/>
        </w:rPr>
        <w:t>saskaņā ar Publisko iepirkumu likumu (turpmāk – PIL)</w:t>
      </w:r>
      <w:r w:rsidR="00D67C73" w:rsidRPr="00FF2705">
        <w:rPr>
          <w:sz w:val="24"/>
        </w:rPr>
        <w:t>.</w:t>
      </w:r>
    </w:p>
    <w:p w14:paraId="2AF04C3D" w14:textId="1218D6E1" w:rsidR="00A103DB" w:rsidRPr="00021AFE" w:rsidRDefault="00A103DB" w:rsidP="002F75E5">
      <w:pPr>
        <w:spacing w:after="240"/>
        <w:ind w:left="0" w:right="0"/>
        <w:jc w:val="both"/>
        <w:rPr>
          <w:sz w:val="24"/>
        </w:rPr>
      </w:pPr>
      <w:r w:rsidRPr="00B00D6D">
        <w:rPr>
          <w:b/>
          <w:sz w:val="24"/>
        </w:rPr>
        <w:t>1.2.3.</w:t>
      </w:r>
      <w:r w:rsidRPr="00B00D6D">
        <w:rPr>
          <w:sz w:val="24"/>
        </w:rPr>
        <w:t xml:space="preserve"> pasūtītāja kontaktpersona</w:t>
      </w:r>
      <w:r w:rsidR="005A4E7A" w:rsidRPr="00B00D6D">
        <w:rPr>
          <w:sz w:val="24"/>
        </w:rPr>
        <w:t xml:space="preserve">, kura sniedz organizatorisku informāciju par Konkursu, – VID Finanšu pārvaldes Iepirkumu </w:t>
      </w:r>
      <w:r w:rsidR="008D079E">
        <w:rPr>
          <w:sz w:val="24"/>
        </w:rPr>
        <w:t>un valstij piekritīgās mantas</w:t>
      </w:r>
      <w:r w:rsidR="006427A2">
        <w:rPr>
          <w:sz w:val="24"/>
        </w:rPr>
        <w:t xml:space="preserve"> </w:t>
      </w:r>
      <w:r w:rsidR="005A4E7A" w:rsidRPr="00B00D6D">
        <w:rPr>
          <w:sz w:val="24"/>
        </w:rPr>
        <w:t xml:space="preserve">daļas </w:t>
      </w:r>
      <w:r w:rsidR="004E2799">
        <w:rPr>
          <w:sz w:val="24"/>
        </w:rPr>
        <w:t>galven</w:t>
      </w:r>
      <w:r w:rsidR="00375A79">
        <w:rPr>
          <w:sz w:val="24"/>
        </w:rPr>
        <w:t>ā</w:t>
      </w:r>
      <w:r w:rsidR="004E2799">
        <w:rPr>
          <w:sz w:val="24"/>
        </w:rPr>
        <w:t xml:space="preserve"> iepirkumu speciālist</w:t>
      </w:r>
      <w:r w:rsidR="00375A79">
        <w:rPr>
          <w:sz w:val="24"/>
        </w:rPr>
        <w:t>e</w:t>
      </w:r>
      <w:r w:rsidR="004E2799">
        <w:rPr>
          <w:sz w:val="24"/>
        </w:rPr>
        <w:t xml:space="preserve"> </w:t>
      </w:r>
      <w:r w:rsidR="00375A79">
        <w:rPr>
          <w:sz w:val="24"/>
        </w:rPr>
        <w:t>Antra Vīmane</w:t>
      </w:r>
      <w:r w:rsidR="005A4E7A" w:rsidRPr="00B00D6D">
        <w:rPr>
          <w:sz w:val="24"/>
        </w:rPr>
        <w:t xml:space="preserve"> (tālr. +371 </w:t>
      </w:r>
      <w:r w:rsidR="00375A79" w:rsidRPr="00375A79">
        <w:rPr>
          <w:sz w:val="24"/>
        </w:rPr>
        <w:t>67120205</w:t>
      </w:r>
      <w:r w:rsidR="005A4E7A" w:rsidRPr="00B00D6D">
        <w:rPr>
          <w:sz w:val="24"/>
        </w:rPr>
        <w:t xml:space="preserve">), elektroniskā pasta adrese </w:t>
      </w:r>
      <w:hyperlink r:id="rId15" w:history="1"/>
      <w:hyperlink r:id="rId16" w:history="1">
        <w:r w:rsidR="00375A79" w:rsidRPr="00AA41E2">
          <w:rPr>
            <w:rStyle w:val="Hyperlink"/>
            <w:sz w:val="24"/>
          </w:rPr>
          <w:t>Antra.Vīmane@vid.gov.lv</w:t>
        </w:r>
      </w:hyperlink>
      <w:r w:rsidR="005A4E7A" w:rsidRPr="00B00D6D">
        <w:rPr>
          <w:sz w:val="24"/>
        </w:rPr>
        <w:t>;</w:t>
      </w:r>
    </w:p>
    <w:p w14:paraId="587E508F" w14:textId="06768F9B" w:rsidR="002F75E5" w:rsidRPr="00021AFE" w:rsidRDefault="00FF2705" w:rsidP="002F75E5">
      <w:pPr>
        <w:pStyle w:val="Heading2"/>
        <w:spacing w:after="240"/>
        <w:ind w:left="0" w:right="0" w:firstLine="0"/>
        <w:rPr>
          <w:b w:val="0"/>
          <w:u w:val="single"/>
        </w:rPr>
      </w:pPr>
      <w:bookmarkStart w:id="16" w:name="_Toc158131273"/>
      <w:r>
        <w:t>Kandidāts</w:t>
      </w:r>
      <w:r w:rsidR="009076A3">
        <w:t xml:space="preserve"> </w:t>
      </w:r>
      <w:r w:rsidR="000259E0">
        <w:t>–</w:t>
      </w:r>
      <w:r w:rsidR="002F75E5" w:rsidRPr="00021AFE">
        <w:t xml:space="preserve"> </w:t>
      </w:r>
      <w:r w:rsidR="002F75E5" w:rsidRPr="00021AFE">
        <w:rPr>
          <w:b w:val="0"/>
          <w:u w:val="single"/>
        </w:rPr>
        <w:t xml:space="preserve">piegādātājs, kurš ir reģistrēts Elektronisko iepirkumu sistēmā (turpmāk – EIS) un ir iesniedzis </w:t>
      </w:r>
      <w:r w:rsidR="000E0899" w:rsidRPr="00021AFE">
        <w:rPr>
          <w:b w:val="0"/>
          <w:u w:val="single"/>
        </w:rPr>
        <w:t>pie</w:t>
      </w:r>
      <w:r w:rsidR="000E0899">
        <w:rPr>
          <w:b w:val="0"/>
          <w:u w:val="single"/>
        </w:rPr>
        <w:t>teikumu</w:t>
      </w:r>
      <w:r w:rsidR="002F75E5" w:rsidRPr="00021AFE">
        <w:rPr>
          <w:b w:val="0"/>
          <w:u w:val="single"/>
        </w:rPr>
        <w:t xml:space="preserve"> EIS e-konkursu apakšsistēmā.</w:t>
      </w:r>
      <w:r w:rsidR="002F75E5" w:rsidRPr="00021AFE">
        <w:rPr>
          <w:rStyle w:val="FootnoteReference"/>
          <w:b w:val="0"/>
          <w:u w:val="single"/>
        </w:rPr>
        <w:footnoteReference w:id="2"/>
      </w:r>
      <w:bookmarkEnd w:id="16"/>
    </w:p>
    <w:p w14:paraId="0C03991A" w14:textId="3E674B0A" w:rsidR="003E1DCF" w:rsidRPr="00021AFE" w:rsidRDefault="00731449" w:rsidP="00662920">
      <w:pPr>
        <w:pStyle w:val="Heading2"/>
        <w:tabs>
          <w:tab w:val="clear" w:pos="567"/>
          <w:tab w:val="left" w:pos="426"/>
        </w:tabs>
        <w:ind w:left="0" w:right="-1" w:firstLine="0"/>
      </w:pPr>
      <w:bookmarkStart w:id="17" w:name="_Toc136224648"/>
      <w:bookmarkStart w:id="18" w:name="_Toc136224649"/>
      <w:bookmarkStart w:id="19" w:name="_Toc136224653"/>
      <w:bookmarkStart w:id="20" w:name="_Toc136224654"/>
      <w:bookmarkStart w:id="21" w:name="_Toc136935390"/>
      <w:bookmarkStart w:id="22" w:name="_Toc139176792"/>
      <w:bookmarkStart w:id="23" w:name="_Toc158131274"/>
      <w:bookmarkEnd w:id="17"/>
      <w:bookmarkEnd w:id="18"/>
      <w:bookmarkEnd w:id="19"/>
      <w:bookmarkEnd w:id="20"/>
      <w:r w:rsidRPr="00021AFE">
        <w:t>Pie</w:t>
      </w:r>
      <w:r>
        <w:t>teikuma</w:t>
      </w:r>
      <w:r w:rsidRPr="00021AFE">
        <w:t xml:space="preserve"> </w:t>
      </w:r>
      <w:r w:rsidR="003E1DCF" w:rsidRPr="00021AFE">
        <w:t>iesniegšanas un atvēršanas kārtība</w:t>
      </w:r>
      <w:bookmarkEnd w:id="21"/>
      <w:bookmarkEnd w:id="22"/>
      <w:bookmarkEnd w:id="23"/>
    </w:p>
    <w:p w14:paraId="01152A07" w14:textId="661D9E57" w:rsidR="003E1DCF" w:rsidRPr="004C448D" w:rsidRDefault="003E1DCF" w:rsidP="00573FEC">
      <w:pPr>
        <w:ind w:left="0" w:right="-1"/>
        <w:rPr>
          <w:b/>
          <w:sz w:val="24"/>
        </w:rPr>
      </w:pPr>
      <w:bookmarkStart w:id="24" w:name="_Toc136935391"/>
      <w:bookmarkStart w:id="25" w:name="_Toc139176793"/>
      <w:r w:rsidRPr="004C448D">
        <w:rPr>
          <w:b/>
          <w:sz w:val="24"/>
        </w:rPr>
        <w:t>1.</w:t>
      </w:r>
      <w:r w:rsidR="007411CF" w:rsidRPr="004C448D">
        <w:rPr>
          <w:b/>
          <w:sz w:val="24"/>
        </w:rPr>
        <w:t>4</w:t>
      </w:r>
      <w:r w:rsidRPr="004C448D">
        <w:rPr>
          <w:b/>
          <w:sz w:val="24"/>
        </w:rPr>
        <w:t xml:space="preserve">.1. </w:t>
      </w:r>
      <w:r w:rsidR="00731449" w:rsidRPr="004C448D">
        <w:rPr>
          <w:b/>
          <w:sz w:val="24"/>
        </w:rPr>
        <w:t>Pie</w:t>
      </w:r>
      <w:r w:rsidR="00731449">
        <w:rPr>
          <w:b/>
          <w:sz w:val="24"/>
        </w:rPr>
        <w:t>teikuma</w:t>
      </w:r>
      <w:r w:rsidRPr="004C448D">
        <w:rPr>
          <w:b/>
          <w:sz w:val="24"/>
        </w:rPr>
        <w:t xml:space="preserve"> iesniegšanas </w:t>
      </w:r>
      <w:r w:rsidR="00662920" w:rsidRPr="004C448D">
        <w:rPr>
          <w:b/>
          <w:sz w:val="24"/>
        </w:rPr>
        <w:t xml:space="preserve">vieta, </w:t>
      </w:r>
      <w:r w:rsidRPr="004C448D">
        <w:rPr>
          <w:b/>
          <w:sz w:val="24"/>
        </w:rPr>
        <w:t>kārtība, datums un laiks</w:t>
      </w:r>
      <w:bookmarkEnd w:id="24"/>
      <w:bookmarkEnd w:id="25"/>
    </w:p>
    <w:p w14:paraId="788A3FA2" w14:textId="70701A2A" w:rsidR="00D43A73" w:rsidRPr="00CD0ED6" w:rsidRDefault="000E072A" w:rsidP="002F75E5">
      <w:pPr>
        <w:tabs>
          <w:tab w:val="left" w:pos="851"/>
        </w:tabs>
        <w:ind w:left="0" w:right="-1"/>
        <w:jc w:val="both"/>
        <w:rPr>
          <w:sz w:val="24"/>
        </w:rPr>
      </w:pPr>
      <w:r w:rsidRPr="004C448D">
        <w:rPr>
          <w:b/>
          <w:sz w:val="24"/>
        </w:rPr>
        <w:t>1</w:t>
      </w:r>
      <w:r w:rsidR="007411CF" w:rsidRPr="004C448D">
        <w:rPr>
          <w:b/>
          <w:sz w:val="24"/>
        </w:rPr>
        <w:t>.4</w:t>
      </w:r>
      <w:r w:rsidRPr="004C448D">
        <w:rPr>
          <w:b/>
          <w:sz w:val="24"/>
        </w:rPr>
        <w:t>.1.1.</w:t>
      </w:r>
      <w:r w:rsidRPr="004C448D">
        <w:rPr>
          <w:sz w:val="24"/>
        </w:rPr>
        <w:tab/>
      </w:r>
      <w:r w:rsidR="00731449" w:rsidRPr="004C448D">
        <w:rPr>
          <w:sz w:val="24"/>
        </w:rPr>
        <w:t>pie</w:t>
      </w:r>
      <w:r w:rsidR="00731449">
        <w:rPr>
          <w:sz w:val="24"/>
        </w:rPr>
        <w:t xml:space="preserve">teikumu </w:t>
      </w:r>
      <w:r w:rsidR="00731449" w:rsidRPr="004C448D">
        <w:rPr>
          <w:sz w:val="24"/>
        </w:rPr>
        <w:t xml:space="preserve"> </w:t>
      </w:r>
      <w:r w:rsidR="00FF2705">
        <w:rPr>
          <w:sz w:val="24"/>
        </w:rPr>
        <w:t>kandidāts</w:t>
      </w:r>
      <w:r w:rsidR="00FF2705" w:rsidRPr="004C448D">
        <w:rPr>
          <w:sz w:val="24"/>
        </w:rPr>
        <w:t xml:space="preserve"> </w:t>
      </w:r>
      <w:r w:rsidR="00662920" w:rsidRPr="004C448D">
        <w:rPr>
          <w:sz w:val="24"/>
        </w:rPr>
        <w:t>var iesniegt</w:t>
      </w:r>
      <w:r w:rsidR="000259E0">
        <w:rPr>
          <w:sz w:val="24"/>
        </w:rPr>
        <w:t xml:space="preserve"> elektroniski</w:t>
      </w:r>
      <w:r w:rsidR="00662920" w:rsidRPr="004C448D">
        <w:rPr>
          <w:sz w:val="24"/>
        </w:rPr>
        <w:t>, sākot ar K</w:t>
      </w:r>
      <w:r w:rsidR="003E1DCF" w:rsidRPr="004C448D">
        <w:rPr>
          <w:sz w:val="24"/>
        </w:rPr>
        <w:t xml:space="preserve">onkursa izziņošanas dienu, </w:t>
      </w:r>
      <w:r w:rsidR="003E1DCF" w:rsidRPr="00F578A0">
        <w:rPr>
          <w:sz w:val="24"/>
        </w:rPr>
        <w:t xml:space="preserve">līdz </w:t>
      </w:r>
      <w:r w:rsidR="00CD0ED6" w:rsidRPr="00F009F8">
        <w:rPr>
          <w:b/>
          <w:bCs/>
          <w:color w:val="000000" w:themeColor="text1"/>
          <w:sz w:val="24"/>
        </w:rPr>
        <w:t>2025</w:t>
      </w:r>
      <w:r w:rsidR="008A3C34" w:rsidRPr="00F009F8">
        <w:rPr>
          <w:b/>
          <w:bCs/>
          <w:color w:val="000000" w:themeColor="text1"/>
          <w:sz w:val="24"/>
        </w:rPr>
        <w:t>.</w:t>
      </w:r>
      <w:r w:rsidR="003E1DCF" w:rsidRPr="00F009F8">
        <w:rPr>
          <w:b/>
          <w:bCs/>
          <w:color w:val="000000" w:themeColor="text1"/>
          <w:sz w:val="24"/>
        </w:rPr>
        <w:t>gada</w:t>
      </w:r>
      <w:r w:rsidR="009D7E34" w:rsidRPr="00F009F8">
        <w:rPr>
          <w:b/>
          <w:bCs/>
          <w:color w:val="000000" w:themeColor="text1"/>
          <w:sz w:val="24"/>
        </w:rPr>
        <w:t xml:space="preserve"> </w:t>
      </w:r>
      <w:r w:rsidR="00CD0ED6" w:rsidRPr="00F009F8">
        <w:rPr>
          <w:b/>
          <w:bCs/>
          <w:color w:val="000000" w:themeColor="text1"/>
          <w:sz w:val="24"/>
        </w:rPr>
        <w:t xml:space="preserve">22.janvārim </w:t>
      </w:r>
      <w:r w:rsidR="001E3534" w:rsidRPr="00CD0ED6">
        <w:rPr>
          <w:b/>
          <w:bCs/>
          <w:sz w:val="24"/>
        </w:rPr>
        <w:t xml:space="preserve">plkst. </w:t>
      </w:r>
      <w:r w:rsidR="000A25D1" w:rsidRPr="00CD0ED6">
        <w:rPr>
          <w:b/>
          <w:bCs/>
          <w:sz w:val="24"/>
        </w:rPr>
        <w:t>10</w:t>
      </w:r>
      <w:r w:rsidR="001E3534" w:rsidRPr="00CD0ED6">
        <w:rPr>
          <w:b/>
          <w:bCs/>
          <w:sz w:val="24"/>
        </w:rPr>
        <w:t>.00</w:t>
      </w:r>
      <w:r w:rsidR="001E3534" w:rsidRPr="00CD0ED6">
        <w:rPr>
          <w:sz w:val="24"/>
        </w:rPr>
        <w:t xml:space="preserve"> </w:t>
      </w:r>
      <w:r w:rsidR="002F75E5" w:rsidRPr="00CD0ED6">
        <w:rPr>
          <w:sz w:val="24"/>
        </w:rPr>
        <w:t>EIS e-konkursu apakšsistēmā.</w:t>
      </w:r>
    </w:p>
    <w:p w14:paraId="218E8793" w14:textId="4001CE2C" w:rsidR="002F75E5" w:rsidRPr="004C448D" w:rsidRDefault="003E1DCF" w:rsidP="002F75E5">
      <w:pPr>
        <w:ind w:left="0" w:right="-1"/>
        <w:jc w:val="both"/>
        <w:rPr>
          <w:b/>
          <w:sz w:val="24"/>
        </w:rPr>
      </w:pPr>
      <w:r w:rsidRPr="00CD0ED6">
        <w:rPr>
          <w:b/>
          <w:sz w:val="24"/>
        </w:rPr>
        <w:t>1.</w:t>
      </w:r>
      <w:r w:rsidR="007411CF" w:rsidRPr="00CD0ED6">
        <w:rPr>
          <w:b/>
          <w:sz w:val="24"/>
        </w:rPr>
        <w:t>4</w:t>
      </w:r>
      <w:r w:rsidRPr="00CD0ED6">
        <w:rPr>
          <w:b/>
          <w:sz w:val="24"/>
        </w:rPr>
        <w:t>.1.2.</w:t>
      </w:r>
      <w:r w:rsidR="002F75E5" w:rsidRPr="00CD0ED6">
        <w:rPr>
          <w:b/>
          <w:sz w:val="24"/>
        </w:rPr>
        <w:tab/>
        <w:t xml:space="preserve">Ārpus EIS e-konkursu apakšsistēmas iesniegtie </w:t>
      </w:r>
      <w:r w:rsidR="00731449" w:rsidRPr="00CD0ED6">
        <w:rPr>
          <w:b/>
          <w:sz w:val="24"/>
        </w:rPr>
        <w:t xml:space="preserve">pieteikumi </w:t>
      </w:r>
      <w:r w:rsidR="002F75E5" w:rsidRPr="00CD0ED6">
        <w:rPr>
          <w:b/>
          <w:sz w:val="24"/>
        </w:rPr>
        <w:t>tiks atzīti par</w:t>
      </w:r>
      <w:r w:rsidR="002F75E5" w:rsidRPr="004C448D">
        <w:rPr>
          <w:b/>
          <w:sz w:val="24"/>
        </w:rPr>
        <w:t xml:space="preserve"> neatbilstošiem </w:t>
      </w:r>
      <w:r w:rsidR="00FF7569">
        <w:rPr>
          <w:b/>
          <w:sz w:val="24"/>
        </w:rPr>
        <w:t xml:space="preserve">Konkursa </w:t>
      </w:r>
      <w:r w:rsidR="002F75E5" w:rsidRPr="004C448D">
        <w:rPr>
          <w:b/>
          <w:sz w:val="24"/>
        </w:rPr>
        <w:t>nolikuma prasībām.</w:t>
      </w:r>
    </w:p>
    <w:p w14:paraId="73F3CE31" w14:textId="19E85955" w:rsidR="002F75E5" w:rsidRPr="004C448D" w:rsidRDefault="00902857" w:rsidP="00CD33E2">
      <w:pPr>
        <w:ind w:left="0" w:right="-1"/>
        <w:jc w:val="both"/>
        <w:rPr>
          <w:sz w:val="24"/>
        </w:rPr>
      </w:pPr>
      <w:r w:rsidRPr="004C448D">
        <w:rPr>
          <w:b/>
          <w:sz w:val="24"/>
        </w:rPr>
        <w:t>1.</w:t>
      </w:r>
      <w:r w:rsidR="000D3850" w:rsidRPr="004C448D">
        <w:rPr>
          <w:b/>
          <w:sz w:val="24"/>
        </w:rPr>
        <w:t>4</w:t>
      </w:r>
      <w:r w:rsidR="002F75E5" w:rsidRPr="004C448D">
        <w:rPr>
          <w:b/>
          <w:sz w:val="24"/>
        </w:rPr>
        <w:t>.</w:t>
      </w:r>
      <w:r w:rsidRPr="004C448D">
        <w:rPr>
          <w:b/>
          <w:sz w:val="24"/>
        </w:rPr>
        <w:t>1</w:t>
      </w:r>
      <w:r w:rsidR="002F75E5" w:rsidRPr="004C448D">
        <w:rPr>
          <w:b/>
          <w:sz w:val="24"/>
        </w:rPr>
        <w:t>.</w:t>
      </w:r>
      <w:r w:rsidRPr="004C448D">
        <w:rPr>
          <w:b/>
          <w:sz w:val="24"/>
        </w:rPr>
        <w:t>3.</w:t>
      </w:r>
      <w:r w:rsidR="002F75E5" w:rsidRPr="004C448D">
        <w:rPr>
          <w:sz w:val="24"/>
        </w:rPr>
        <w:tab/>
      </w:r>
      <w:r w:rsidR="00FF2705">
        <w:rPr>
          <w:sz w:val="24"/>
        </w:rPr>
        <w:t>Kandidātu</w:t>
      </w:r>
      <w:r w:rsidR="00FF2705" w:rsidRPr="004C448D">
        <w:rPr>
          <w:sz w:val="24"/>
        </w:rPr>
        <w:t xml:space="preserve"> </w:t>
      </w:r>
      <w:r w:rsidR="00731449" w:rsidRPr="004C448D">
        <w:rPr>
          <w:sz w:val="24"/>
        </w:rPr>
        <w:t>pie</w:t>
      </w:r>
      <w:r w:rsidR="00731449">
        <w:rPr>
          <w:sz w:val="24"/>
        </w:rPr>
        <w:t>teikumi</w:t>
      </w:r>
      <w:r w:rsidR="002F75E5" w:rsidRPr="004C448D">
        <w:rPr>
          <w:sz w:val="24"/>
        </w:rPr>
        <w:t>, kas saņemti ārpus EIS e-konkursu apakšsistēmas, netiek atvērti un neatvērti tiek nosūtīti atpakaļ iesniedzējam.</w:t>
      </w:r>
    </w:p>
    <w:p w14:paraId="7949CACF" w14:textId="1110A95C" w:rsidR="00167181" w:rsidRPr="004C448D" w:rsidRDefault="00167181" w:rsidP="00167181">
      <w:pPr>
        <w:ind w:left="0" w:right="-1"/>
        <w:jc w:val="both"/>
        <w:rPr>
          <w:sz w:val="24"/>
        </w:rPr>
      </w:pPr>
      <w:r w:rsidRPr="004C448D">
        <w:rPr>
          <w:b/>
          <w:sz w:val="24"/>
        </w:rPr>
        <w:t>1.</w:t>
      </w:r>
      <w:r w:rsidR="000D3850" w:rsidRPr="004C448D">
        <w:rPr>
          <w:b/>
          <w:sz w:val="24"/>
        </w:rPr>
        <w:t>4</w:t>
      </w:r>
      <w:r w:rsidRPr="004C448D">
        <w:rPr>
          <w:b/>
          <w:sz w:val="24"/>
        </w:rPr>
        <w:t>.1.4.</w:t>
      </w:r>
      <w:r w:rsidRPr="004C448D">
        <w:rPr>
          <w:sz w:val="24"/>
        </w:rPr>
        <w:t xml:space="preserve"> </w:t>
      </w:r>
      <w:r w:rsidR="00731449">
        <w:rPr>
          <w:sz w:val="24"/>
        </w:rPr>
        <w:t>P</w:t>
      </w:r>
      <w:r w:rsidR="00731449" w:rsidRPr="004C448D">
        <w:rPr>
          <w:sz w:val="24"/>
        </w:rPr>
        <w:t>ie</w:t>
      </w:r>
      <w:r w:rsidR="00731449">
        <w:rPr>
          <w:sz w:val="24"/>
        </w:rPr>
        <w:t>teikums</w:t>
      </w:r>
      <w:r w:rsidRPr="004C448D">
        <w:rPr>
          <w:sz w:val="24"/>
        </w:rPr>
        <w:t xml:space="preserve">, izņemot </w:t>
      </w:r>
      <w:r w:rsidR="00FE1CD0" w:rsidRPr="004C448D">
        <w:rPr>
          <w:sz w:val="24"/>
        </w:rPr>
        <w:t xml:space="preserve">Konkursa </w:t>
      </w:r>
      <w:r w:rsidRPr="004C448D">
        <w:rPr>
          <w:sz w:val="24"/>
        </w:rPr>
        <w:t>nolikuma 1.</w:t>
      </w:r>
      <w:r w:rsidR="006B09B7">
        <w:rPr>
          <w:sz w:val="24"/>
        </w:rPr>
        <w:t>4</w:t>
      </w:r>
      <w:r w:rsidRPr="004C448D">
        <w:rPr>
          <w:sz w:val="24"/>
        </w:rPr>
        <w:t>.1.</w:t>
      </w:r>
      <w:r w:rsidR="00902857" w:rsidRPr="004C448D">
        <w:rPr>
          <w:sz w:val="24"/>
        </w:rPr>
        <w:t>3</w:t>
      </w:r>
      <w:r w:rsidRPr="004C448D">
        <w:rPr>
          <w:sz w:val="24"/>
        </w:rPr>
        <w:t xml:space="preserve">.apakšpunktā minēto gadījumu, paliek pasūtītāja rīcībā un netiek atdots atpakaļ </w:t>
      </w:r>
      <w:r w:rsidR="000E0899">
        <w:rPr>
          <w:sz w:val="24"/>
        </w:rPr>
        <w:t>kandidātam</w:t>
      </w:r>
      <w:r w:rsidRPr="004C448D">
        <w:rPr>
          <w:sz w:val="24"/>
        </w:rPr>
        <w:t>.</w:t>
      </w:r>
    </w:p>
    <w:p w14:paraId="1EF66E72" w14:textId="473DDC0C" w:rsidR="003E1DCF" w:rsidRPr="004C448D" w:rsidRDefault="003E1DCF" w:rsidP="003D544C">
      <w:pPr>
        <w:spacing w:before="240"/>
        <w:ind w:left="0" w:right="-1"/>
        <w:rPr>
          <w:b/>
          <w:sz w:val="24"/>
        </w:rPr>
      </w:pPr>
      <w:bookmarkStart w:id="26" w:name="_Toc136935392"/>
      <w:bookmarkStart w:id="27" w:name="_Toc139176794"/>
      <w:r w:rsidRPr="004C448D">
        <w:rPr>
          <w:b/>
          <w:sz w:val="24"/>
        </w:rPr>
        <w:t>1.</w:t>
      </w:r>
      <w:r w:rsidR="000D3850" w:rsidRPr="004C448D">
        <w:rPr>
          <w:b/>
          <w:sz w:val="24"/>
        </w:rPr>
        <w:t>4</w:t>
      </w:r>
      <w:r w:rsidRPr="004C448D">
        <w:rPr>
          <w:b/>
          <w:sz w:val="24"/>
        </w:rPr>
        <w:t xml:space="preserve">.2. </w:t>
      </w:r>
      <w:r w:rsidR="00731449" w:rsidRPr="004C448D">
        <w:rPr>
          <w:b/>
          <w:sz w:val="24"/>
        </w:rPr>
        <w:t>Pie</w:t>
      </w:r>
      <w:r w:rsidR="00731449">
        <w:rPr>
          <w:b/>
          <w:sz w:val="24"/>
        </w:rPr>
        <w:t>teikumu</w:t>
      </w:r>
      <w:r w:rsidR="00731449" w:rsidRPr="004C448D">
        <w:rPr>
          <w:b/>
          <w:sz w:val="24"/>
        </w:rPr>
        <w:t xml:space="preserve"> </w:t>
      </w:r>
      <w:r w:rsidRPr="004C448D">
        <w:rPr>
          <w:b/>
          <w:sz w:val="24"/>
        </w:rPr>
        <w:t>atvēršanas</w:t>
      </w:r>
      <w:r w:rsidR="00071978" w:rsidRPr="004C448D">
        <w:rPr>
          <w:b/>
          <w:sz w:val="24"/>
        </w:rPr>
        <w:t xml:space="preserve"> vieta,</w:t>
      </w:r>
      <w:r w:rsidRPr="004C448D">
        <w:rPr>
          <w:b/>
          <w:sz w:val="24"/>
        </w:rPr>
        <w:t xml:space="preserve"> kārtība, datums un laiks</w:t>
      </w:r>
      <w:bookmarkEnd w:id="26"/>
      <w:bookmarkEnd w:id="27"/>
    </w:p>
    <w:p w14:paraId="1275EDA1" w14:textId="0CAC87CA" w:rsidR="000A25D1" w:rsidRPr="004C448D" w:rsidRDefault="006564CF" w:rsidP="003D544C">
      <w:pPr>
        <w:pStyle w:val="Title"/>
        <w:widowControl w:val="0"/>
        <w:tabs>
          <w:tab w:val="num" w:pos="284"/>
        </w:tabs>
        <w:ind w:left="0" w:right="-1"/>
        <w:jc w:val="both"/>
        <w:outlineLvl w:val="3"/>
        <w:rPr>
          <w:b w:val="0"/>
          <w:sz w:val="24"/>
        </w:rPr>
      </w:pPr>
      <w:r w:rsidRPr="004C448D">
        <w:rPr>
          <w:sz w:val="24"/>
        </w:rPr>
        <w:t>1.</w:t>
      </w:r>
      <w:r w:rsidR="000D3850" w:rsidRPr="004C448D">
        <w:rPr>
          <w:sz w:val="24"/>
        </w:rPr>
        <w:t>4</w:t>
      </w:r>
      <w:r w:rsidRPr="004C448D">
        <w:rPr>
          <w:sz w:val="24"/>
        </w:rPr>
        <w:t>.2.1.</w:t>
      </w:r>
      <w:r w:rsidRPr="004C448D">
        <w:rPr>
          <w:b w:val="0"/>
          <w:sz w:val="24"/>
        </w:rPr>
        <w:t xml:space="preserve"> </w:t>
      </w:r>
      <w:r w:rsidR="000A25D1" w:rsidRPr="000A25D1">
        <w:rPr>
          <w:b w:val="0"/>
          <w:sz w:val="24"/>
        </w:rPr>
        <w:t>Komisija</w:t>
      </w:r>
      <w:r w:rsidR="000A25D1" w:rsidRPr="000A25D1" w:rsidDel="00731449">
        <w:rPr>
          <w:b w:val="0"/>
          <w:sz w:val="24"/>
        </w:rPr>
        <w:t xml:space="preserve"> </w:t>
      </w:r>
      <w:r w:rsidR="00731449" w:rsidRPr="000A25D1">
        <w:rPr>
          <w:b w:val="0"/>
          <w:sz w:val="24"/>
        </w:rPr>
        <w:t>pie</w:t>
      </w:r>
      <w:r w:rsidR="00731449">
        <w:rPr>
          <w:b w:val="0"/>
          <w:sz w:val="24"/>
        </w:rPr>
        <w:t>teikumus</w:t>
      </w:r>
      <w:r w:rsidR="00731449" w:rsidRPr="000A25D1">
        <w:rPr>
          <w:b w:val="0"/>
          <w:sz w:val="24"/>
        </w:rPr>
        <w:t xml:space="preserve"> </w:t>
      </w:r>
      <w:r w:rsidR="000A25D1" w:rsidRPr="000A25D1">
        <w:rPr>
          <w:b w:val="0"/>
          <w:sz w:val="24"/>
        </w:rPr>
        <w:t>atvērs EIS e-konkursu apakšsistēmā</w:t>
      </w:r>
      <w:r w:rsidR="000A25D1" w:rsidRPr="00891373">
        <w:rPr>
          <w:b w:val="0"/>
          <w:color w:val="C0504D" w:themeColor="accent2"/>
          <w:sz w:val="24"/>
        </w:rPr>
        <w:t xml:space="preserve">, </w:t>
      </w:r>
      <w:r w:rsidR="000A25D1" w:rsidRPr="000A25D1">
        <w:rPr>
          <w:b w:val="0"/>
          <w:sz w:val="24"/>
        </w:rPr>
        <w:t xml:space="preserve">izmantojot EIS e-konkursu apakšsistēmas piedāvātos rīkus, četras stundas pēc </w:t>
      </w:r>
      <w:r w:rsidR="00731449" w:rsidRPr="000A25D1">
        <w:rPr>
          <w:b w:val="0"/>
          <w:sz w:val="24"/>
        </w:rPr>
        <w:t>pie</w:t>
      </w:r>
      <w:r w:rsidR="00731449">
        <w:rPr>
          <w:b w:val="0"/>
          <w:sz w:val="24"/>
        </w:rPr>
        <w:t>teikumu</w:t>
      </w:r>
      <w:r w:rsidR="00731449" w:rsidRPr="000A25D1">
        <w:rPr>
          <w:b w:val="0"/>
          <w:sz w:val="24"/>
        </w:rPr>
        <w:t xml:space="preserve"> </w:t>
      </w:r>
      <w:r w:rsidR="000A25D1" w:rsidRPr="000A25D1">
        <w:rPr>
          <w:b w:val="0"/>
          <w:sz w:val="24"/>
        </w:rPr>
        <w:t xml:space="preserve">iesniegšanas termiņa beigām – </w:t>
      </w:r>
      <w:r w:rsidR="00CE27B4" w:rsidRPr="00F009F8">
        <w:rPr>
          <w:bCs/>
          <w:color w:val="000000" w:themeColor="text1"/>
          <w:sz w:val="24"/>
        </w:rPr>
        <w:t>202</w:t>
      </w:r>
      <w:r w:rsidR="00CE27B4">
        <w:rPr>
          <w:bCs/>
          <w:color w:val="000000" w:themeColor="text1"/>
          <w:sz w:val="24"/>
        </w:rPr>
        <w:t>5</w:t>
      </w:r>
      <w:r w:rsidR="000A25D1" w:rsidRPr="00F009F8">
        <w:rPr>
          <w:bCs/>
          <w:color w:val="000000" w:themeColor="text1"/>
          <w:sz w:val="24"/>
        </w:rPr>
        <w:t xml:space="preserve">.gada </w:t>
      </w:r>
      <w:r w:rsidR="00CD0ED6" w:rsidRPr="00F009F8">
        <w:rPr>
          <w:bCs/>
          <w:color w:val="000000" w:themeColor="text1"/>
          <w:sz w:val="24"/>
        </w:rPr>
        <w:t xml:space="preserve">22.janvārī </w:t>
      </w:r>
      <w:r w:rsidR="000A25D1" w:rsidRPr="00F009F8">
        <w:rPr>
          <w:bCs/>
          <w:color w:val="000000" w:themeColor="text1"/>
          <w:sz w:val="24"/>
        </w:rPr>
        <w:t>plkst.14.00</w:t>
      </w:r>
      <w:r w:rsidR="000A25D1" w:rsidRPr="00F009F8">
        <w:rPr>
          <w:b w:val="0"/>
          <w:color w:val="000000" w:themeColor="text1"/>
          <w:sz w:val="24"/>
        </w:rPr>
        <w:t xml:space="preserve">. Pēc </w:t>
      </w:r>
      <w:r w:rsidR="00DE78CB" w:rsidRPr="00CD0ED6">
        <w:rPr>
          <w:b w:val="0"/>
          <w:sz w:val="24"/>
        </w:rPr>
        <w:t>pieteikumu</w:t>
      </w:r>
      <w:r w:rsidR="00DE78CB" w:rsidRPr="000A25D1">
        <w:rPr>
          <w:b w:val="0"/>
          <w:sz w:val="24"/>
        </w:rPr>
        <w:t xml:space="preserve"> </w:t>
      </w:r>
      <w:r w:rsidR="000A25D1" w:rsidRPr="000A25D1">
        <w:rPr>
          <w:b w:val="0"/>
          <w:sz w:val="24"/>
        </w:rPr>
        <w:t xml:space="preserve">atvēršanas, iesniegto </w:t>
      </w:r>
      <w:r w:rsidR="00DE78CB" w:rsidRPr="000A25D1">
        <w:rPr>
          <w:b w:val="0"/>
          <w:sz w:val="24"/>
        </w:rPr>
        <w:t>pie</w:t>
      </w:r>
      <w:r w:rsidR="00DE78CB">
        <w:rPr>
          <w:b w:val="0"/>
          <w:sz w:val="24"/>
        </w:rPr>
        <w:t>teikumu</w:t>
      </w:r>
      <w:r w:rsidR="00DE78CB" w:rsidRPr="000A25D1">
        <w:rPr>
          <w:b w:val="0"/>
          <w:sz w:val="24"/>
        </w:rPr>
        <w:t xml:space="preserve"> </w:t>
      </w:r>
      <w:r w:rsidR="000A25D1" w:rsidRPr="000A25D1">
        <w:rPr>
          <w:b w:val="0"/>
          <w:sz w:val="24"/>
        </w:rPr>
        <w:t>apkopojums tiks publicēts EIS e-konkursu apakšsistēmā, šī Konkursa sadaļā.</w:t>
      </w:r>
    </w:p>
    <w:p w14:paraId="3C192F68" w14:textId="48C522BC" w:rsidR="0086366A" w:rsidRDefault="00CF04B9" w:rsidP="000A25D1">
      <w:pPr>
        <w:pStyle w:val="Title"/>
        <w:widowControl w:val="0"/>
        <w:tabs>
          <w:tab w:val="num" w:pos="284"/>
        </w:tabs>
        <w:ind w:left="0" w:right="-1"/>
        <w:jc w:val="both"/>
        <w:outlineLvl w:val="3"/>
        <w:rPr>
          <w:b w:val="0"/>
          <w:sz w:val="24"/>
          <w:lang w:eastAsia="lv-LV"/>
        </w:rPr>
      </w:pPr>
      <w:r w:rsidRPr="004C448D">
        <w:rPr>
          <w:sz w:val="24"/>
        </w:rPr>
        <w:t>1.</w:t>
      </w:r>
      <w:r w:rsidR="000D3850" w:rsidRPr="004C448D">
        <w:rPr>
          <w:sz w:val="24"/>
        </w:rPr>
        <w:t>4</w:t>
      </w:r>
      <w:r w:rsidRPr="004C448D">
        <w:rPr>
          <w:sz w:val="24"/>
        </w:rPr>
        <w:t>.2.</w:t>
      </w:r>
      <w:r w:rsidR="007D5E27" w:rsidRPr="004C448D">
        <w:rPr>
          <w:sz w:val="24"/>
        </w:rPr>
        <w:t>2</w:t>
      </w:r>
      <w:r w:rsidRPr="004C448D">
        <w:rPr>
          <w:sz w:val="24"/>
        </w:rPr>
        <w:t>.</w:t>
      </w:r>
      <w:r w:rsidRPr="004C448D">
        <w:rPr>
          <w:sz w:val="24"/>
        </w:rPr>
        <w:tab/>
      </w:r>
      <w:r w:rsidR="000259E0" w:rsidRPr="000259E0">
        <w:rPr>
          <w:b w:val="0"/>
          <w:sz w:val="24"/>
        </w:rPr>
        <w:t xml:space="preserve">Līdz noteiktam termiņam saņemto </w:t>
      </w:r>
      <w:r w:rsidR="00DE78CB" w:rsidRPr="000259E0">
        <w:rPr>
          <w:b w:val="0"/>
          <w:sz w:val="24"/>
        </w:rPr>
        <w:t>pie</w:t>
      </w:r>
      <w:r w:rsidR="00DE78CB">
        <w:rPr>
          <w:b w:val="0"/>
          <w:sz w:val="24"/>
        </w:rPr>
        <w:t>teikumu</w:t>
      </w:r>
      <w:r w:rsidR="00DE78CB" w:rsidRPr="000259E0">
        <w:rPr>
          <w:b w:val="0"/>
          <w:sz w:val="24"/>
        </w:rPr>
        <w:t xml:space="preserve"> </w:t>
      </w:r>
      <w:r w:rsidR="000259E0" w:rsidRPr="000259E0">
        <w:rPr>
          <w:b w:val="0"/>
          <w:sz w:val="24"/>
        </w:rPr>
        <w:t xml:space="preserve">atvēršanas procesam </w:t>
      </w:r>
      <w:r w:rsidR="000E0899">
        <w:rPr>
          <w:b w:val="0"/>
          <w:sz w:val="24"/>
        </w:rPr>
        <w:t>kandidāti</w:t>
      </w:r>
      <w:r w:rsidR="000259E0" w:rsidRPr="000259E0">
        <w:rPr>
          <w:b w:val="0"/>
          <w:sz w:val="24"/>
        </w:rPr>
        <w:t xml:space="preserve"> var sekot neklātienē, t.i., tiešsaistes režīmā EIS e-konkursu apakšsistēmā, iepriekš reģistrējoties </w:t>
      </w:r>
      <w:r w:rsidR="00DE78CB" w:rsidRPr="000259E0">
        <w:rPr>
          <w:b w:val="0"/>
          <w:sz w:val="24"/>
        </w:rPr>
        <w:t>pie</w:t>
      </w:r>
      <w:r w:rsidR="00DE78CB">
        <w:rPr>
          <w:b w:val="0"/>
          <w:sz w:val="24"/>
        </w:rPr>
        <w:t>teikumu</w:t>
      </w:r>
      <w:r w:rsidR="00DE78CB" w:rsidRPr="000259E0">
        <w:rPr>
          <w:b w:val="0"/>
          <w:sz w:val="24"/>
        </w:rPr>
        <w:t xml:space="preserve"> </w:t>
      </w:r>
      <w:r w:rsidR="000259E0" w:rsidRPr="000259E0">
        <w:rPr>
          <w:b w:val="0"/>
          <w:sz w:val="24"/>
        </w:rPr>
        <w:t>atvēršanas sēdei</w:t>
      </w:r>
      <w:r w:rsidR="000259E0" w:rsidRPr="000259E0">
        <w:rPr>
          <w:b w:val="0"/>
          <w:sz w:val="24"/>
          <w:vertAlign w:val="superscript"/>
        </w:rPr>
        <w:footnoteReference w:id="3"/>
      </w:r>
      <w:r w:rsidR="0086366A" w:rsidRPr="000259E0">
        <w:rPr>
          <w:b w:val="0"/>
          <w:sz w:val="24"/>
          <w:lang w:eastAsia="lv-LV"/>
        </w:rPr>
        <w:t xml:space="preserve">. </w:t>
      </w:r>
      <w:bookmarkStart w:id="28" w:name="_Toc349209185"/>
      <w:bookmarkStart w:id="29" w:name="_Toc349209900"/>
      <w:bookmarkStart w:id="30" w:name="_Toc349209946"/>
      <w:bookmarkStart w:id="31" w:name="_Toc349210465"/>
      <w:bookmarkStart w:id="32" w:name="_Toc349210570"/>
      <w:bookmarkStart w:id="33" w:name="_Toc349215703"/>
      <w:bookmarkStart w:id="34" w:name="_Toc349217673"/>
      <w:bookmarkStart w:id="35" w:name="_Toc349209186"/>
      <w:bookmarkStart w:id="36" w:name="_Toc349209901"/>
      <w:bookmarkStart w:id="37" w:name="_Toc349209947"/>
      <w:bookmarkStart w:id="38" w:name="_Toc349210466"/>
      <w:bookmarkStart w:id="39" w:name="_Toc349210571"/>
      <w:bookmarkStart w:id="40" w:name="_Toc349215704"/>
      <w:bookmarkStart w:id="41" w:name="_Toc349217674"/>
      <w:bookmarkStart w:id="42" w:name="_Toc349209187"/>
      <w:bookmarkStart w:id="43" w:name="_Toc349209902"/>
      <w:bookmarkStart w:id="44" w:name="_Toc349209948"/>
      <w:bookmarkStart w:id="45" w:name="_Toc349210467"/>
      <w:bookmarkStart w:id="46" w:name="_Toc349210572"/>
      <w:bookmarkStart w:id="47" w:name="_Toc349215705"/>
      <w:bookmarkStart w:id="48" w:name="_Toc349217675"/>
      <w:bookmarkStart w:id="49" w:name="_Toc349209188"/>
      <w:bookmarkStart w:id="50" w:name="_Toc349209903"/>
      <w:bookmarkStart w:id="51" w:name="_Toc349209949"/>
      <w:bookmarkStart w:id="52" w:name="_Toc349210468"/>
      <w:bookmarkStart w:id="53" w:name="_Toc349210573"/>
      <w:bookmarkStart w:id="54" w:name="_Toc349215706"/>
      <w:bookmarkStart w:id="55" w:name="_Toc349217676"/>
      <w:bookmarkStart w:id="56" w:name="_Toc349209189"/>
      <w:bookmarkStart w:id="57" w:name="_Toc349209904"/>
      <w:bookmarkStart w:id="58" w:name="_Toc349209950"/>
      <w:bookmarkStart w:id="59" w:name="_Toc349210469"/>
      <w:bookmarkStart w:id="60" w:name="_Toc349210574"/>
      <w:bookmarkStart w:id="61" w:name="_Toc349215707"/>
      <w:bookmarkStart w:id="62" w:name="_Toc349217677"/>
      <w:bookmarkStart w:id="63" w:name="_Toc349209190"/>
      <w:bookmarkStart w:id="64" w:name="_Toc349209905"/>
      <w:bookmarkStart w:id="65" w:name="_Toc349209951"/>
      <w:bookmarkStart w:id="66" w:name="_Toc349210470"/>
      <w:bookmarkStart w:id="67" w:name="_Toc349210575"/>
      <w:bookmarkStart w:id="68" w:name="_Toc349215708"/>
      <w:bookmarkStart w:id="69" w:name="_Toc349217678"/>
      <w:bookmarkStart w:id="70" w:name="_Toc349209191"/>
      <w:bookmarkStart w:id="71" w:name="_Toc349209906"/>
      <w:bookmarkStart w:id="72" w:name="_Toc349209952"/>
      <w:bookmarkStart w:id="73" w:name="_Toc349210471"/>
      <w:bookmarkStart w:id="74" w:name="_Toc349210576"/>
      <w:bookmarkStart w:id="75" w:name="_Toc349215709"/>
      <w:bookmarkStart w:id="76" w:name="_Toc349217679"/>
      <w:bookmarkStart w:id="77" w:name="_Toc349209192"/>
      <w:bookmarkStart w:id="78" w:name="_Toc349209907"/>
      <w:bookmarkStart w:id="79" w:name="_Toc349209953"/>
      <w:bookmarkStart w:id="80" w:name="_Toc349210472"/>
      <w:bookmarkStart w:id="81" w:name="_Toc349210577"/>
      <w:bookmarkStart w:id="82" w:name="_Toc349215710"/>
      <w:bookmarkStart w:id="83" w:name="_Toc349217680"/>
      <w:bookmarkStart w:id="84" w:name="_Toc349209193"/>
      <w:bookmarkStart w:id="85" w:name="_Toc349209908"/>
      <w:bookmarkStart w:id="86" w:name="_Toc349209954"/>
      <w:bookmarkStart w:id="87" w:name="_Toc349210473"/>
      <w:bookmarkStart w:id="88" w:name="_Toc349210578"/>
      <w:bookmarkStart w:id="89" w:name="_Toc349215711"/>
      <w:bookmarkStart w:id="90" w:name="_Toc349217681"/>
      <w:bookmarkStart w:id="91" w:name="_Toc349209194"/>
      <w:bookmarkStart w:id="92" w:name="_Toc349209909"/>
      <w:bookmarkStart w:id="93" w:name="_Toc349209955"/>
      <w:bookmarkStart w:id="94" w:name="_Toc349210474"/>
      <w:bookmarkStart w:id="95" w:name="_Toc349210579"/>
      <w:bookmarkStart w:id="96" w:name="_Toc349215712"/>
      <w:bookmarkStart w:id="97" w:name="_Toc349217682"/>
      <w:bookmarkStart w:id="98" w:name="_Toc349209195"/>
      <w:bookmarkStart w:id="99" w:name="_Toc349209910"/>
      <w:bookmarkStart w:id="100" w:name="_Toc349209956"/>
      <w:bookmarkStart w:id="101" w:name="_Toc349210475"/>
      <w:bookmarkStart w:id="102" w:name="_Toc349210580"/>
      <w:bookmarkStart w:id="103" w:name="_Toc349215713"/>
      <w:bookmarkStart w:id="104" w:name="_Toc349217683"/>
      <w:bookmarkStart w:id="105" w:name="_Toc349209196"/>
      <w:bookmarkStart w:id="106" w:name="_Toc349209911"/>
      <w:bookmarkStart w:id="107" w:name="_Toc349209957"/>
      <w:bookmarkStart w:id="108" w:name="_Toc349210476"/>
      <w:bookmarkStart w:id="109" w:name="_Toc349210581"/>
      <w:bookmarkStart w:id="110" w:name="_Toc349215714"/>
      <w:bookmarkStart w:id="111" w:name="_Toc349217684"/>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28BE05BE" w14:textId="5DEBB105" w:rsidR="000A25D1" w:rsidRPr="00B02589" w:rsidRDefault="000A25D1" w:rsidP="000A25D1">
      <w:pPr>
        <w:pStyle w:val="Title"/>
        <w:widowControl w:val="0"/>
        <w:tabs>
          <w:tab w:val="num" w:pos="284"/>
        </w:tabs>
        <w:ind w:left="0" w:right="-1"/>
        <w:jc w:val="both"/>
        <w:outlineLvl w:val="3"/>
        <w:rPr>
          <w:bCs/>
          <w:sz w:val="24"/>
          <w:lang w:eastAsia="lv-LV"/>
        </w:rPr>
      </w:pPr>
      <w:r w:rsidRPr="00B02589">
        <w:rPr>
          <w:bCs/>
          <w:sz w:val="24"/>
          <w:lang w:eastAsia="lv-LV"/>
        </w:rPr>
        <w:t>1.4.2.3.</w:t>
      </w:r>
      <w:r w:rsidRPr="007B356E">
        <w:t xml:space="preserve"> </w:t>
      </w:r>
      <w:r w:rsidRPr="00B02589">
        <w:rPr>
          <w:b w:val="0"/>
          <w:sz w:val="24"/>
          <w:lang w:eastAsia="lv-LV"/>
        </w:rPr>
        <w:t xml:space="preserve">Ja konstatēti EIS darbības traucējumi, kuru dēļ nav bijis iespējams iesniegt </w:t>
      </w:r>
      <w:r w:rsidR="00DE78CB" w:rsidRPr="00B02589">
        <w:rPr>
          <w:b w:val="0"/>
          <w:sz w:val="24"/>
          <w:lang w:eastAsia="lv-LV"/>
        </w:rPr>
        <w:t>pie</w:t>
      </w:r>
      <w:r w:rsidR="00DE78CB">
        <w:rPr>
          <w:b w:val="0"/>
          <w:sz w:val="24"/>
          <w:lang w:eastAsia="lv-LV"/>
        </w:rPr>
        <w:t xml:space="preserve">teikumu </w:t>
      </w:r>
      <w:r w:rsidRPr="00B02589">
        <w:rPr>
          <w:b w:val="0"/>
          <w:sz w:val="24"/>
          <w:lang w:eastAsia="lv-LV"/>
        </w:rPr>
        <w:t xml:space="preserve">kopumā vismaz divas stundas pēdējo 24 stundu laikā vai 10 minūtes pēdējo četru stundu laikā līdz </w:t>
      </w:r>
      <w:r w:rsidR="00DE78CB" w:rsidRPr="00B02589">
        <w:rPr>
          <w:b w:val="0"/>
          <w:sz w:val="24"/>
          <w:lang w:eastAsia="lv-LV"/>
        </w:rPr>
        <w:t>pie</w:t>
      </w:r>
      <w:r w:rsidR="00DE78CB">
        <w:rPr>
          <w:b w:val="0"/>
          <w:sz w:val="24"/>
          <w:lang w:eastAsia="lv-LV"/>
        </w:rPr>
        <w:t>teikumu</w:t>
      </w:r>
      <w:r w:rsidR="00DE78CB" w:rsidRPr="00B02589">
        <w:rPr>
          <w:b w:val="0"/>
          <w:sz w:val="24"/>
          <w:lang w:eastAsia="lv-LV"/>
        </w:rPr>
        <w:t xml:space="preserve"> </w:t>
      </w:r>
      <w:r w:rsidRPr="00B02589">
        <w:rPr>
          <w:b w:val="0"/>
          <w:sz w:val="24"/>
          <w:lang w:eastAsia="lv-LV"/>
        </w:rPr>
        <w:t xml:space="preserve">iesniegšanas termiņa beigām, EIS turētājs pēc EIS darbības atjaunošanas pārceļ </w:t>
      </w:r>
      <w:r w:rsidR="00DE78CB" w:rsidRPr="00B02589">
        <w:rPr>
          <w:b w:val="0"/>
          <w:sz w:val="24"/>
          <w:lang w:eastAsia="lv-LV"/>
        </w:rPr>
        <w:t>pie</w:t>
      </w:r>
      <w:r w:rsidR="00DE78CB">
        <w:rPr>
          <w:b w:val="0"/>
          <w:sz w:val="24"/>
          <w:lang w:eastAsia="lv-LV"/>
        </w:rPr>
        <w:t>teikumu</w:t>
      </w:r>
      <w:r w:rsidR="00DE78CB" w:rsidRPr="00B02589">
        <w:rPr>
          <w:b w:val="0"/>
          <w:sz w:val="24"/>
          <w:lang w:eastAsia="lv-LV"/>
        </w:rPr>
        <w:t xml:space="preserve"> </w:t>
      </w:r>
      <w:r w:rsidRPr="00B02589">
        <w:rPr>
          <w:b w:val="0"/>
          <w:sz w:val="24"/>
          <w:lang w:eastAsia="lv-LV"/>
        </w:rPr>
        <w:t xml:space="preserve">iesniegšanas termiņu par vienu darbdienu. EIS darbības atjaunošanas dienā tajā ievieto </w:t>
      </w:r>
      <w:r w:rsidRPr="00B02589">
        <w:rPr>
          <w:b w:val="0"/>
          <w:sz w:val="24"/>
          <w:lang w:eastAsia="lv-LV"/>
        </w:rPr>
        <w:lastRenderedPageBreak/>
        <w:t xml:space="preserve">paziņojumu par EIS darbības traucējumiem, norādot iepirkumus un iepirkuma procedūras, kuru termiņi pārcelti. Šāda termiņa pārcelšana nav uzskatāma par grozījumiem Konkursa procedūras dokumentos vai par </w:t>
      </w:r>
      <w:r w:rsidR="00DE78CB" w:rsidRPr="00B02589">
        <w:rPr>
          <w:b w:val="0"/>
          <w:sz w:val="24"/>
          <w:lang w:eastAsia="lv-LV"/>
        </w:rPr>
        <w:t>pie</w:t>
      </w:r>
      <w:r w:rsidR="00DE78CB">
        <w:rPr>
          <w:b w:val="0"/>
          <w:sz w:val="24"/>
          <w:lang w:eastAsia="lv-LV"/>
        </w:rPr>
        <w:t xml:space="preserve">teikumu </w:t>
      </w:r>
      <w:r w:rsidRPr="00B02589">
        <w:rPr>
          <w:b w:val="0"/>
          <w:sz w:val="24"/>
          <w:lang w:eastAsia="lv-LV"/>
        </w:rPr>
        <w:t>iesniegšanas termiņa pagarināšanu PIL 35. panta trešās daļas izpratnē</w:t>
      </w:r>
      <w:r w:rsidRPr="007B356E">
        <w:rPr>
          <w:bCs/>
          <w:sz w:val="24"/>
          <w:lang w:eastAsia="lv-LV"/>
        </w:rPr>
        <w:t>.</w:t>
      </w:r>
    </w:p>
    <w:p w14:paraId="649DD7F7" w14:textId="77777777" w:rsidR="000A25D1" w:rsidRPr="000259E0" w:rsidRDefault="000A25D1" w:rsidP="000A25D1">
      <w:pPr>
        <w:pStyle w:val="Title"/>
        <w:widowControl w:val="0"/>
        <w:tabs>
          <w:tab w:val="num" w:pos="284"/>
        </w:tabs>
        <w:ind w:left="0" w:right="-1"/>
        <w:jc w:val="both"/>
        <w:outlineLvl w:val="3"/>
        <w:rPr>
          <w:b w:val="0"/>
          <w:sz w:val="24"/>
          <w:lang w:eastAsia="lv-LV"/>
        </w:rPr>
      </w:pPr>
    </w:p>
    <w:p w14:paraId="74E85B45" w14:textId="35F2F438" w:rsidR="005317D8" w:rsidRPr="004C448D" w:rsidRDefault="005317D8" w:rsidP="00021AFE">
      <w:pPr>
        <w:pStyle w:val="Heading2"/>
        <w:ind w:left="0" w:right="-1" w:firstLine="0"/>
        <w:rPr>
          <w:b w:val="0"/>
        </w:rPr>
      </w:pPr>
      <w:bookmarkStart w:id="112" w:name="_Toc59334724"/>
      <w:bookmarkStart w:id="113" w:name="_Toc61422127"/>
      <w:r w:rsidRPr="004C448D">
        <w:tab/>
      </w:r>
      <w:bookmarkStart w:id="114" w:name="_Toc158131275"/>
      <w:bookmarkEnd w:id="112"/>
      <w:bookmarkEnd w:id="113"/>
      <w:r w:rsidR="00DE78CB" w:rsidRPr="004C448D">
        <w:t>Pie</w:t>
      </w:r>
      <w:r w:rsidR="00DE78CB">
        <w:t>teikumu</w:t>
      </w:r>
      <w:r w:rsidR="00DE78CB" w:rsidRPr="004C448D">
        <w:t xml:space="preserve"> </w:t>
      </w:r>
      <w:r w:rsidRPr="004C448D">
        <w:t>šifrēšana</w:t>
      </w:r>
      <w:bookmarkEnd w:id="114"/>
    </w:p>
    <w:p w14:paraId="0BAF2DDF" w14:textId="750C76E9" w:rsidR="000A25D1" w:rsidRPr="00F0310A" w:rsidRDefault="000A25D1" w:rsidP="000A25D1">
      <w:pPr>
        <w:spacing w:after="60"/>
        <w:ind w:left="0" w:right="0"/>
        <w:jc w:val="both"/>
        <w:rPr>
          <w:sz w:val="24"/>
        </w:rPr>
      </w:pPr>
      <w:r w:rsidRPr="00F0310A">
        <w:rPr>
          <w:b/>
          <w:sz w:val="24"/>
        </w:rPr>
        <w:t>1.5.1.</w:t>
      </w:r>
      <w:r w:rsidRPr="00F0310A">
        <w:rPr>
          <w:sz w:val="24"/>
        </w:rPr>
        <w:tab/>
        <w:t xml:space="preserve">Elektronisko iepirkumu sistēmas e-konkursu apakšsistēma nodrošina </w:t>
      </w:r>
      <w:r w:rsidR="00DE78CB" w:rsidRPr="00F0310A">
        <w:rPr>
          <w:sz w:val="24"/>
        </w:rPr>
        <w:t>pie</w:t>
      </w:r>
      <w:r w:rsidR="00DE78CB">
        <w:rPr>
          <w:sz w:val="24"/>
        </w:rPr>
        <w:t>teikumu</w:t>
      </w:r>
      <w:r w:rsidR="00DE78CB" w:rsidRPr="00F0310A">
        <w:rPr>
          <w:sz w:val="24"/>
        </w:rPr>
        <w:t xml:space="preserve"> </w:t>
      </w:r>
      <w:r w:rsidRPr="00F0310A">
        <w:rPr>
          <w:sz w:val="24"/>
        </w:rPr>
        <w:t>pirmā līmeņa šifrēšanu.</w:t>
      </w:r>
    </w:p>
    <w:p w14:paraId="5A7F8293" w14:textId="7077967E" w:rsidR="000A25D1" w:rsidRPr="00F0310A" w:rsidRDefault="000A25D1" w:rsidP="000A25D1">
      <w:pPr>
        <w:spacing w:after="60"/>
        <w:ind w:left="0" w:right="0"/>
        <w:jc w:val="both"/>
        <w:rPr>
          <w:sz w:val="24"/>
        </w:rPr>
      </w:pPr>
      <w:r w:rsidRPr="00F0310A">
        <w:rPr>
          <w:b/>
          <w:sz w:val="24"/>
        </w:rPr>
        <w:t>1.5.2.</w:t>
      </w:r>
      <w:r w:rsidRPr="00F0310A">
        <w:rPr>
          <w:sz w:val="24"/>
        </w:rPr>
        <w:tab/>
        <w:t xml:space="preserve">Ja </w:t>
      </w:r>
      <w:r w:rsidR="00FF2705">
        <w:rPr>
          <w:sz w:val="24"/>
        </w:rPr>
        <w:t>kandidāts</w:t>
      </w:r>
      <w:r w:rsidR="00FF2705" w:rsidRPr="00F0310A">
        <w:rPr>
          <w:sz w:val="24"/>
        </w:rPr>
        <w:t xml:space="preserve"> </w:t>
      </w:r>
      <w:r w:rsidR="009F61FA">
        <w:rPr>
          <w:sz w:val="24"/>
        </w:rPr>
        <w:t>pieteikuma</w:t>
      </w:r>
      <w:r w:rsidRPr="00F0310A">
        <w:rPr>
          <w:sz w:val="24"/>
        </w:rPr>
        <w:t xml:space="preserve"> datu aizsardzībai izmantojis </w:t>
      </w:r>
      <w:r w:rsidR="00992443" w:rsidRPr="00F0310A">
        <w:rPr>
          <w:sz w:val="24"/>
        </w:rPr>
        <w:t>pie</w:t>
      </w:r>
      <w:r w:rsidR="00992443">
        <w:rPr>
          <w:sz w:val="24"/>
        </w:rPr>
        <w:t xml:space="preserve">teikuma </w:t>
      </w:r>
      <w:r w:rsidRPr="00F0310A">
        <w:rPr>
          <w:sz w:val="24"/>
        </w:rPr>
        <w:t xml:space="preserve">papildu šifrēšanu (saskaņā ar Konkursa nolikuma 1.6.1.3.apakšpunktu), </w:t>
      </w:r>
      <w:r w:rsidR="000E0899">
        <w:rPr>
          <w:sz w:val="24"/>
        </w:rPr>
        <w:t>kandidātam</w:t>
      </w:r>
      <w:r w:rsidRPr="00F0310A">
        <w:rPr>
          <w:sz w:val="24"/>
        </w:rPr>
        <w:t xml:space="preserve"> ne vēlāk kā 15 (piecpadsmit) minūtes pēc </w:t>
      </w:r>
      <w:bookmarkStart w:id="115" w:name="_Hlk126829078"/>
      <w:r w:rsidRPr="00F0310A">
        <w:rPr>
          <w:sz w:val="24"/>
        </w:rPr>
        <w:t xml:space="preserve">Konkursa nolikuma 1.4.2.1.apakšpunktā noteiktā </w:t>
      </w:r>
      <w:r w:rsidR="00992443" w:rsidRPr="00F0310A">
        <w:rPr>
          <w:sz w:val="24"/>
        </w:rPr>
        <w:t>pie</w:t>
      </w:r>
      <w:r w:rsidR="00992443">
        <w:rPr>
          <w:sz w:val="24"/>
        </w:rPr>
        <w:t>teikumu</w:t>
      </w:r>
      <w:r w:rsidR="00992443" w:rsidRPr="00F0310A">
        <w:rPr>
          <w:sz w:val="24"/>
        </w:rPr>
        <w:t xml:space="preserve"> </w:t>
      </w:r>
      <w:r w:rsidRPr="00F0310A">
        <w:rPr>
          <w:sz w:val="24"/>
        </w:rPr>
        <w:t xml:space="preserve">atvēršanas uzsākšanas laika </w:t>
      </w:r>
      <w:bookmarkEnd w:id="115"/>
      <w:r w:rsidRPr="00F0310A">
        <w:rPr>
          <w:sz w:val="24"/>
        </w:rPr>
        <w:t>Komisijai jāiesniedz elektroniskā atslēga ar paroli šifrētā dokumenta atvēršanai.</w:t>
      </w:r>
    </w:p>
    <w:p w14:paraId="45D48FAD" w14:textId="58F58FAC" w:rsidR="00F21BF9" w:rsidRPr="00B55150" w:rsidRDefault="00992443" w:rsidP="00CD33E2">
      <w:pPr>
        <w:pStyle w:val="Heading2"/>
        <w:ind w:left="0" w:right="-1" w:firstLine="0"/>
      </w:pPr>
      <w:bookmarkStart w:id="116" w:name="_Toc158131276"/>
      <w:r w:rsidRPr="00B55150">
        <w:t>Pie</w:t>
      </w:r>
      <w:r>
        <w:t>teikuma</w:t>
      </w:r>
      <w:r w:rsidRPr="00B55150">
        <w:t xml:space="preserve"> </w:t>
      </w:r>
      <w:r w:rsidR="007920F5" w:rsidRPr="00B55150">
        <w:t>iesniegšanas prasības</w:t>
      </w:r>
      <w:bookmarkEnd w:id="116"/>
    </w:p>
    <w:p w14:paraId="3F87173A" w14:textId="6A429040" w:rsidR="0067399E" w:rsidRPr="00B55150" w:rsidRDefault="0067399E" w:rsidP="00CD33E2">
      <w:pPr>
        <w:pStyle w:val="Title"/>
        <w:widowControl w:val="0"/>
        <w:tabs>
          <w:tab w:val="num" w:pos="851"/>
        </w:tabs>
        <w:ind w:left="0" w:right="0"/>
        <w:jc w:val="both"/>
        <w:outlineLvl w:val="3"/>
        <w:rPr>
          <w:sz w:val="24"/>
        </w:rPr>
      </w:pPr>
      <w:bookmarkStart w:id="117" w:name="_Toc136935396"/>
      <w:bookmarkStart w:id="118" w:name="_Toc139176798"/>
      <w:r w:rsidRPr="00B55150">
        <w:rPr>
          <w:sz w:val="24"/>
        </w:rPr>
        <w:t>1.</w:t>
      </w:r>
      <w:r w:rsidR="005317D8" w:rsidRPr="00B55150">
        <w:rPr>
          <w:sz w:val="24"/>
        </w:rPr>
        <w:t>6</w:t>
      </w:r>
      <w:r w:rsidRPr="00B55150">
        <w:rPr>
          <w:sz w:val="24"/>
        </w:rPr>
        <w:t>.1.</w:t>
      </w:r>
      <w:r w:rsidRPr="00B55150" w:rsidDel="00992443">
        <w:rPr>
          <w:sz w:val="24"/>
        </w:rPr>
        <w:t xml:space="preserve"> </w:t>
      </w:r>
      <w:r w:rsidR="00992443" w:rsidRPr="00B55150">
        <w:rPr>
          <w:sz w:val="24"/>
        </w:rPr>
        <w:t>Pie</w:t>
      </w:r>
      <w:r w:rsidR="00992443">
        <w:rPr>
          <w:sz w:val="24"/>
        </w:rPr>
        <w:t>teikums</w:t>
      </w:r>
      <w:r w:rsidR="00992443" w:rsidRPr="00B55150">
        <w:rPr>
          <w:sz w:val="24"/>
        </w:rPr>
        <w:t xml:space="preserve"> </w:t>
      </w:r>
      <w:r w:rsidRPr="00B55150">
        <w:rPr>
          <w:sz w:val="24"/>
        </w:rPr>
        <w:t>jāiesniedz elektroniski EIS e-konkursu apakšsistēmā, vienā no zemāk minētajiem formātiem. Katra iesniedzamā dokumenta formāts var atšķirties, bet ir jāievēro šādi iespējamie veidi:</w:t>
      </w:r>
    </w:p>
    <w:p w14:paraId="3C92D533" w14:textId="520F70A0" w:rsidR="0067399E" w:rsidRPr="00B55150" w:rsidRDefault="0067399E" w:rsidP="00CD33E2">
      <w:pPr>
        <w:tabs>
          <w:tab w:val="left" w:pos="540"/>
        </w:tabs>
        <w:ind w:left="0" w:right="-1"/>
        <w:contextualSpacing/>
        <w:jc w:val="both"/>
        <w:rPr>
          <w:sz w:val="24"/>
        </w:rPr>
      </w:pPr>
      <w:r w:rsidRPr="00B55150">
        <w:rPr>
          <w:b/>
          <w:sz w:val="24"/>
        </w:rPr>
        <w:t>1.</w:t>
      </w:r>
      <w:r w:rsidR="005317D8" w:rsidRPr="00B55150">
        <w:rPr>
          <w:b/>
          <w:sz w:val="24"/>
        </w:rPr>
        <w:t>6</w:t>
      </w:r>
      <w:r w:rsidRPr="00B55150">
        <w:rPr>
          <w:b/>
          <w:sz w:val="24"/>
        </w:rPr>
        <w:t>.1.1.</w:t>
      </w:r>
      <w:r w:rsidRPr="00B55150">
        <w:rPr>
          <w:sz w:val="24"/>
        </w:rPr>
        <w:t xml:space="preserve"> izmantojot EIS e-konkursu apakšsistēmas piedāvātos rīkus, aizpildot minētās sistēmas e-konkursu apakšsistēmā šī </w:t>
      </w:r>
      <w:r w:rsidR="000A25D1">
        <w:rPr>
          <w:sz w:val="24"/>
        </w:rPr>
        <w:t>K</w:t>
      </w:r>
      <w:r w:rsidRPr="00B55150">
        <w:rPr>
          <w:sz w:val="24"/>
        </w:rPr>
        <w:t>onkursa sadaļā ievietotās formas;</w:t>
      </w:r>
    </w:p>
    <w:p w14:paraId="6809EA27" w14:textId="16A4D732" w:rsidR="0067399E" w:rsidRPr="00B55150" w:rsidRDefault="0067399E" w:rsidP="00CD33E2">
      <w:pPr>
        <w:tabs>
          <w:tab w:val="left" w:pos="540"/>
        </w:tabs>
        <w:ind w:left="0" w:right="-1"/>
        <w:contextualSpacing/>
        <w:jc w:val="both"/>
        <w:rPr>
          <w:sz w:val="24"/>
        </w:rPr>
      </w:pPr>
      <w:r w:rsidRPr="00B55150">
        <w:rPr>
          <w:b/>
          <w:sz w:val="24"/>
        </w:rPr>
        <w:t>1.</w:t>
      </w:r>
      <w:r w:rsidR="005317D8" w:rsidRPr="00B55150">
        <w:rPr>
          <w:b/>
          <w:sz w:val="24"/>
        </w:rPr>
        <w:t>6</w:t>
      </w:r>
      <w:r w:rsidRPr="00B55150">
        <w:rPr>
          <w:b/>
          <w:sz w:val="24"/>
        </w:rPr>
        <w:t>.1.2.</w:t>
      </w:r>
      <w:r w:rsidRPr="00B55150">
        <w:rPr>
          <w:sz w:val="24"/>
        </w:rPr>
        <w:t xml:space="preserve"> sagatavojot </w:t>
      </w:r>
      <w:r w:rsidR="00727A9D">
        <w:rPr>
          <w:sz w:val="24"/>
        </w:rPr>
        <w:t xml:space="preserve">dokumentus </w:t>
      </w:r>
      <w:r w:rsidRPr="00B55150">
        <w:rPr>
          <w:sz w:val="24"/>
        </w:rPr>
        <w:t>ārpus EIS e-konkursu apakšsistēmas un augšupielādējot sistēmas attiecīgajās vietnēs</w:t>
      </w:r>
      <w:r w:rsidR="00727A9D">
        <w:rPr>
          <w:sz w:val="24"/>
        </w:rPr>
        <w:t>,</w:t>
      </w:r>
      <w:r w:rsidRPr="00B55150">
        <w:rPr>
          <w:sz w:val="24"/>
        </w:rPr>
        <w:t xml:space="preserve"> </w:t>
      </w:r>
      <w:r w:rsidR="00697010">
        <w:rPr>
          <w:sz w:val="24"/>
        </w:rPr>
        <w:t>kandidāts</w:t>
      </w:r>
      <w:r w:rsidR="00697010" w:rsidRPr="00B55150">
        <w:rPr>
          <w:sz w:val="24"/>
        </w:rPr>
        <w:t xml:space="preserve"> </w:t>
      </w:r>
      <w:r w:rsidRPr="00B55150">
        <w:rPr>
          <w:sz w:val="24"/>
        </w:rPr>
        <w:t xml:space="preserve">ir atbildīgs par aizpildāmo </w:t>
      </w:r>
      <w:r w:rsidR="00727A9D">
        <w:rPr>
          <w:sz w:val="24"/>
        </w:rPr>
        <w:t>dokumentu</w:t>
      </w:r>
      <w:r w:rsidR="00727A9D" w:rsidRPr="00B55150">
        <w:rPr>
          <w:sz w:val="24"/>
        </w:rPr>
        <w:t xml:space="preserve"> </w:t>
      </w:r>
      <w:r w:rsidRPr="00B55150">
        <w:rPr>
          <w:sz w:val="24"/>
        </w:rPr>
        <w:t>atbilstību dokumentācijas prasībām un formu paraugiem, kā arī dokumenta atvēršanas un nolasīšanas iespējām</w:t>
      </w:r>
      <w:r w:rsidR="00727A9D">
        <w:rPr>
          <w:sz w:val="24"/>
        </w:rPr>
        <w:t>;</w:t>
      </w:r>
    </w:p>
    <w:p w14:paraId="7C4A144D" w14:textId="052464DF" w:rsidR="00B10AD4" w:rsidRPr="00B55150" w:rsidRDefault="00053B2A" w:rsidP="00B10AD4">
      <w:pPr>
        <w:ind w:left="0" w:right="-1"/>
        <w:jc w:val="both"/>
        <w:rPr>
          <w:sz w:val="24"/>
        </w:rPr>
      </w:pPr>
      <w:r w:rsidRPr="00B55150">
        <w:rPr>
          <w:b/>
          <w:sz w:val="24"/>
        </w:rPr>
        <w:t>1.</w:t>
      </w:r>
      <w:r w:rsidR="005317D8" w:rsidRPr="00B55150">
        <w:rPr>
          <w:b/>
          <w:sz w:val="24"/>
        </w:rPr>
        <w:t>6</w:t>
      </w:r>
      <w:r w:rsidRPr="00B55150">
        <w:rPr>
          <w:b/>
          <w:sz w:val="24"/>
        </w:rPr>
        <w:t>.1.3.</w:t>
      </w:r>
      <w:r w:rsidRPr="00B55150">
        <w:rPr>
          <w:sz w:val="24"/>
        </w:rPr>
        <w:t xml:space="preserve"> elektroniski sagatavoto </w:t>
      </w:r>
      <w:r w:rsidR="000E0899" w:rsidRPr="00B55150">
        <w:rPr>
          <w:sz w:val="24"/>
        </w:rPr>
        <w:t>pie</w:t>
      </w:r>
      <w:r w:rsidR="000E0899">
        <w:rPr>
          <w:sz w:val="24"/>
        </w:rPr>
        <w:t>teikumu</w:t>
      </w:r>
      <w:r w:rsidRPr="00B55150">
        <w:rPr>
          <w:sz w:val="24"/>
        </w:rPr>
        <w:t xml:space="preserve"> šifrējot ārpus e-konkursu apakšsistēmas ar trešās personas piedāvātiem datu aizsardzības rīkiem un aizsargājot ar elektronisku atslēgu un paroli</w:t>
      </w:r>
      <w:r w:rsidR="00727A9D">
        <w:rPr>
          <w:sz w:val="24"/>
        </w:rPr>
        <w:t>,</w:t>
      </w:r>
      <w:r w:rsidRPr="00B55150">
        <w:rPr>
          <w:sz w:val="24"/>
        </w:rPr>
        <w:t xml:space="preserve"> </w:t>
      </w:r>
      <w:r w:rsidR="00697010">
        <w:rPr>
          <w:sz w:val="24"/>
        </w:rPr>
        <w:t>kandidāts</w:t>
      </w:r>
      <w:r w:rsidR="00697010" w:rsidRPr="00B55150">
        <w:rPr>
          <w:sz w:val="24"/>
        </w:rPr>
        <w:t xml:space="preserve"> </w:t>
      </w:r>
      <w:r w:rsidRPr="00B55150">
        <w:rPr>
          <w:sz w:val="24"/>
        </w:rPr>
        <w:t>ir atbildīgs par aizpildāmo formu atbilstību dokumentācijas prasībām un formu paraugiem, kā arī dokumenta atvēršanas un nolasīšanas iespējām</w:t>
      </w:r>
      <w:r w:rsidR="00727A9D">
        <w:rPr>
          <w:sz w:val="24"/>
        </w:rPr>
        <w:t>;</w:t>
      </w:r>
      <w:r w:rsidR="00B10AD4" w:rsidRPr="00B55150">
        <w:rPr>
          <w:sz w:val="24"/>
        </w:rPr>
        <w:t xml:space="preserve"> </w:t>
      </w:r>
    </w:p>
    <w:p w14:paraId="4675AA2A" w14:textId="469A619C" w:rsidR="00B10AD4" w:rsidRPr="009E3741" w:rsidRDefault="00B10AD4" w:rsidP="00B10AD4">
      <w:pPr>
        <w:ind w:left="0" w:right="-1"/>
        <w:jc w:val="both"/>
        <w:rPr>
          <w:sz w:val="24"/>
        </w:rPr>
      </w:pPr>
      <w:r w:rsidRPr="00B55150">
        <w:rPr>
          <w:b/>
          <w:sz w:val="24"/>
        </w:rPr>
        <w:t>1.6.1.4.</w:t>
      </w:r>
      <w:r w:rsidRPr="00B55150" w:rsidDel="00992443">
        <w:rPr>
          <w:sz w:val="24"/>
        </w:rPr>
        <w:t xml:space="preserve"> </w:t>
      </w:r>
      <w:r w:rsidR="00992443" w:rsidRPr="00B55150">
        <w:rPr>
          <w:sz w:val="24"/>
        </w:rPr>
        <w:t>Pie</w:t>
      </w:r>
      <w:r w:rsidR="00992443">
        <w:rPr>
          <w:sz w:val="24"/>
        </w:rPr>
        <w:t>teikums</w:t>
      </w:r>
      <w:r w:rsidR="00992443" w:rsidRPr="00B55150">
        <w:rPr>
          <w:sz w:val="24"/>
        </w:rPr>
        <w:t xml:space="preserve"> </w:t>
      </w:r>
      <w:r w:rsidRPr="00B55150">
        <w:rPr>
          <w:sz w:val="24"/>
        </w:rPr>
        <w:t xml:space="preserve">jāsagatavo tā, lai nekādā veidā netiktu apdraudēta </w:t>
      </w:r>
      <w:r w:rsidR="000A25D1">
        <w:rPr>
          <w:sz w:val="24"/>
        </w:rPr>
        <w:t>EIS</w:t>
      </w:r>
      <w:r w:rsidRPr="00B55150">
        <w:rPr>
          <w:sz w:val="24"/>
        </w:rPr>
        <w:t xml:space="preserve"> e-konkursu apakšsistēmas darbība un nebūtu ierobežota piekļuve </w:t>
      </w:r>
      <w:r w:rsidR="000E0899" w:rsidRPr="00B55150">
        <w:rPr>
          <w:sz w:val="24"/>
        </w:rPr>
        <w:t>pie</w:t>
      </w:r>
      <w:r w:rsidR="000E0899">
        <w:rPr>
          <w:sz w:val="24"/>
        </w:rPr>
        <w:t>teikumā</w:t>
      </w:r>
      <w:r w:rsidRPr="00B55150">
        <w:rPr>
          <w:sz w:val="24"/>
        </w:rPr>
        <w:t xml:space="preserve"> ietvertajai informācijai, tostarp </w:t>
      </w:r>
      <w:r w:rsidR="000E0899" w:rsidRPr="00B55150">
        <w:rPr>
          <w:sz w:val="24"/>
        </w:rPr>
        <w:t>pie</w:t>
      </w:r>
      <w:r w:rsidR="000E0899">
        <w:rPr>
          <w:sz w:val="24"/>
        </w:rPr>
        <w:t>teikums</w:t>
      </w:r>
      <w:r w:rsidRPr="00B55150">
        <w:rPr>
          <w:sz w:val="24"/>
        </w:rPr>
        <w:t xml:space="preserve"> nedrīkst saturēt datorvīrusus un citas kaitīgas programmatūras vai to ģeneratorus</w:t>
      </w:r>
      <w:r w:rsidR="00104C75">
        <w:rPr>
          <w:sz w:val="24"/>
        </w:rPr>
        <w:t>.</w:t>
      </w:r>
      <w:r w:rsidRPr="00B55150">
        <w:rPr>
          <w:sz w:val="24"/>
        </w:rPr>
        <w:t xml:space="preserve"> Ja </w:t>
      </w:r>
      <w:r w:rsidR="000E0899" w:rsidRPr="00B55150">
        <w:rPr>
          <w:sz w:val="24"/>
        </w:rPr>
        <w:t>pie</w:t>
      </w:r>
      <w:r w:rsidR="000E0899">
        <w:rPr>
          <w:sz w:val="24"/>
        </w:rPr>
        <w:t>teikums</w:t>
      </w:r>
      <w:r w:rsidRPr="00B55150">
        <w:rPr>
          <w:sz w:val="24"/>
        </w:rPr>
        <w:t xml:space="preserve"> saturēs kādu no šajā punktā minētajiem riskiem</w:t>
      </w:r>
      <w:r w:rsidR="00104C75">
        <w:rPr>
          <w:sz w:val="24"/>
        </w:rPr>
        <w:t xml:space="preserve"> </w:t>
      </w:r>
      <w:r w:rsidR="00104C75" w:rsidRPr="00A26841">
        <w:rPr>
          <w:sz w:val="24"/>
        </w:rPr>
        <w:t xml:space="preserve">vai </w:t>
      </w:r>
      <w:r w:rsidR="00C11CAF">
        <w:rPr>
          <w:sz w:val="24"/>
        </w:rPr>
        <w:t xml:space="preserve">Konkursa nolikuma </w:t>
      </w:r>
      <w:r w:rsidR="00104C75">
        <w:rPr>
          <w:sz w:val="24"/>
        </w:rPr>
        <w:t>1.5.2.</w:t>
      </w:r>
      <w:r w:rsidR="00104C75" w:rsidRPr="00A26841">
        <w:rPr>
          <w:sz w:val="24"/>
        </w:rPr>
        <w:t xml:space="preserve"> apakšpunktā noteiktajā kārtībā netiks iesniegta derīga elektroniska atslēga un parole</w:t>
      </w:r>
      <w:r w:rsidRPr="00B55150">
        <w:rPr>
          <w:sz w:val="24"/>
        </w:rPr>
        <w:t>, tas netiks izskatīts.</w:t>
      </w:r>
    </w:p>
    <w:p w14:paraId="41566988" w14:textId="2B9F6A40" w:rsidR="003E1DCF" w:rsidRPr="00B55150" w:rsidRDefault="003E1DCF" w:rsidP="003D544C">
      <w:pPr>
        <w:spacing w:before="240"/>
        <w:ind w:left="0" w:right="-1"/>
        <w:jc w:val="both"/>
        <w:rPr>
          <w:b/>
          <w:sz w:val="24"/>
        </w:rPr>
      </w:pPr>
      <w:bookmarkStart w:id="119" w:name="_Toc159811625"/>
      <w:bookmarkStart w:id="120" w:name="_Toc188852074"/>
      <w:r w:rsidRPr="009E3741">
        <w:rPr>
          <w:b/>
          <w:sz w:val="24"/>
        </w:rPr>
        <w:t>1.</w:t>
      </w:r>
      <w:r w:rsidR="005317D8" w:rsidRPr="009E3741">
        <w:rPr>
          <w:b/>
          <w:sz w:val="24"/>
        </w:rPr>
        <w:t>6</w:t>
      </w:r>
      <w:r w:rsidRPr="009E3741">
        <w:rPr>
          <w:b/>
          <w:sz w:val="24"/>
        </w:rPr>
        <w:t xml:space="preserve">.2. </w:t>
      </w:r>
      <w:r w:rsidR="009F61FA" w:rsidRPr="009E3741">
        <w:rPr>
          <w:b/>
          <w:sz w:val="24"/>
        </w:rPr>
        <w:t>Pi</w:t>
      </w:r>
      <w:r w:rsidR="009F61FA">
        <w:rPr>
          <w:b/>
          <w:sz w:val="24"/>
        </w:rPr>
        <w:t xml:space="preserve">eteikuma </w:t>
      </w:r>
      <w:r w:rsidRPr="009E3741">
        <w:rPr>
          <w:b/>
          <w:sz w:val="24"/>
        </w:rPr>
        <w:t>noformējums</w:t>
      </w:r>
      <w:bookmarkEnd w:id="119"/>
      <w:bookmarkEnd w:id="120"/>
    </w:p>
    <w:p w14:paraId="4EC3483B" w14:textId="4C52E315" w:rsidR="0067399E" w:rsidRPr="00B55150"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B55150">
        <w:rPr>
          <w:rFonts w:ascii="Times New Roman" w:hAnsi="Times New Roman"/>
          <w:sz w:val="24"/>
          <w:szCs w:val="24"/>
        </w:rPr>
        <w:t xml:space="preserve">Sagatavojot </w:t>
      </w:r>
      <w:r w:rsidR="009F61FA" w:rsidRPr="00B55150">
        <w:rPr>
          <w:rFonts w:ascii="Times New Roman" w:hAnsi="Times New Roman"/>
          <w:sz w:val="24"/>
          <w:szCs w:val="24"/>
        </w:rPr>
        <w:t>p</w:t>
      </w:r>
      <w:r w:rsidR="009F61FA">
        <w:rPr>
          <w:rFonts w:ascii="Times New Roman" w:hAnsi="Times New Roman"/>
          <w:sz w:val="24"/>
          <w:szCs w:val="24"/>
        </w:rPr>
        <w:t>ieteikumu</w:t>
      </w:r>
      <w:r w:rsidRPr="00B55150">
        <w:rPr>
          <w:rFonts w:ascii="Times New Roman" w:hAnsi="Times New Roman"/>
          <w:sz w:val="24"/>
          <w:szCs w:val="24"/>
        </w:rPr>
        <w:t>,</w:t>
      </w:r>
      <w:r w:rsidRPr="00B55150" w:rsidDel="00697010">
        <w:rPr>
          <w:rFonts w:ascii="Times New Roman" w:hAnsi="Times New Roman"/>
          <w:sz w:val="24"/>
          <w:szCs w:val="24"/>
        </w:rPr>
        <w:t xml:space="preserve"> </w:t>
      </w:r>
      <w:r w:rsidR="00697010">
        <w:rPr>
          <w:rFonts w:ascii="Times New Roman" w:hAnsi="Times New Roman"/>
          <w:sz w:val="24"/>
          <w:szCs w:val="24"/>
        </w:rPr>
        <w:t>kandidāts</w:t>
      </w:r>
      <w:r w:rsidR="00697010" w:rsidRPr="00B55150">
        <w:rPr>
          <w:rFonts w:ascii="Times New Roman" w:hAnsi="Times New Roman"/>
          <w:sz w:val="24"/>
          <w:szCs w:val="24"/>
        </w:rPr>
        <w:t xml:space="preserve"> </w:t>
      </w:r>
      <w:r w:rsidRPr="00B55150">
        <w:rPr>
          <w:rFonts w:ascii="Times New Roman" w:hAnsi="Times New Roman"/>
          <w:sz w:val="24"/>
          <w:szCs w:val="24"/>
        </w:rPr>
        <w:t>ievēro, ka:</w:t>
      </w:r>
    </w:p>
    <w:p w14:paraId="34B6CD23" w14:textId="33BBECCC" w:rsidR="0067399E" w:rsidRPr="00B55150" w:rsidRDefault="008A1454" w:rsidP="00CD33E2">
      <w:pPr>
        <w:ind w:left="0" w:right="-1"/>
        <w:jc w:val="both"/>
        <w:rPr>
          <w:sz w:val="24"/>
        </w:rPr>
      </w:pPr>
      <w:r w:rsidRPr="00B55150">
        <w:rPr>
          <w:b/>
          <w:sz w:val="24"/>
        </w:rPr>
        <w:t>1.</w:t>
      </w:r>
      <w:r w:rsidR="005317D8" w:rsidRPr="00B55150">
        <w:rPr>
          <w:b/>
          <w:sz w:val="24"/>
        </w:rPr>
        <w:t>6</w:t>
      </w:r>
      <w:r w:rsidRPr="00B55150">
        <w:rPr>
          <w:b/>
          <w:sz w:val="24"/>
        </w:rPr>
        <w:t>.2.1.</w:t>
      </w:r>
      <w:r w:rsidRPr="00B55150">
        <w:rPr>
          <w:sz w:val="24"/>
        </w:rPr>
        <w:t xml:space="preserve"> </w:t>
      </w:r>
      <w:r w:rsidR="000A25D1">
        <w:rPr>
          <w:sz w:val="24"/>
        </w:rPr>
        <w:t>p</w:t>
      </w:r>
      <w:r w:rsidR="000A25D1" w:rsidRPr="00B55150">
        <w:rPr>
          <w:sz w:val="24"/>
        </w:rPr>
        <w:t xml:space="preserve">ieteikuma </w:t>
      </w:r>
      <w:r w:rsidR="0067399E" w:rsidRPr="00B55150">
        <w:rPr>
          <w:sz w:val="24"/>
        </w:rPr>
        <w:t xml:space="preserve">veidlapa, </w:t>
      </w:r>
      <w:r w:rsidR="00FF2705">
        <w:rPr>
          <w:sz w:val="24"/>
        </w:rPr>
        <w:t>kvalifikācijas prasības</w:t>
      </w:r>
      <w:r w:rsidR="0067399E" w:rsidRPr="00B55150">
        <w:rPr>
          <w:sz w:val="24"/>
        </w:rPr>
        <w:t xml:space="preserve"> jāaizpilda tikai elektroniski, </w:t>
      </w:r>
      <w:r w:rsidR="00ED4BC8" w:rsidRPr="00B55150">
        <w:rPr>
          <w:sz w:val="24"/>
        </w:rPr>
        <w:t>EIS e-konkursu apakšsistēmā</w:t>
      </w:r>
      <w:r w:rsidR="0067399E" w:rsidRPr="00B55150">
        <w:rPr>
          <w:sz w:val="24"/>
        </w:rPr>
        <w:t xml:space="preserve"> </w:t>
      </w:r>
      <w:r w:rsidR="00ED4BC8" w:rsidRPr="00B55150">
        <w:rPr>
          <w:sz w:val="24"/>
        </w:rPr>
        <w:t xml:space="preserve">atsevišķā elektroniskā dokumentā </w:t>
      </w:r>
      <w:r w:rsidR="0067399E" w:rsidRPr="00B55150">
        <w:rPr>
          <w:sz w:val="24"/>
        </w:rPr>
        <w:t>ar Microsoft Office 201</w:t>
      </w:r>
      <w:r w:rsidR="00EF2E54">
        <w:rPr>
          <w:sz w:val="24"/>
        </w:rPr>
        <w:t>6</w:t>
      </w:r>
      <w:r w:rsidR="0067399E" w:rsidRPr="00B55150">
        <w:rPr>
          <w:sz w:val="24"/>
        </w:rPr>
        <w:t xml:space="preserve"> (vai jaunākas programmatūras versijas) rīkiem lasāmā formātā.</w:t>
      </w:r>
    </w:p>
    <w:p w14:paraId="253130CC" w14:textId="7A8FD8C2" w:rsidR="007E5BCE" w:rsidRPr="000D6690" w:rsidRDefault="008A1454" w:rsidP="007E5BCE">
      <w:pPr>
        <w:pStyle w:val="Default"/>
        <w:jc w:val="both"/>
        <w:rPr>
          <w:color w:val="auto"/>
        </w:rPr>
      </w:pPr>
      <w:r w:rsidRPr="007E5BCE">
        <w:rPr>
          <w:b/>
        </w:rPr>
        <w:t>1.</w:t>
      </w:r>
      <w:r w:rsidR="005317D8" w:rsidRPr="007E5BCE">
        <w:rPr>
          <w:b/>
        </w:rPr>
        <w:t>6</w:t>
      </w:r>
      <w:r w:rsidRPr="007E5BCE">
        <w:rPr>
          <w:b/>
        </w:rPr>
        <w:t>.2.2.</w:t>
      </w:r>
      <w:r w:rsidRPr="007E5BCE">
        <w:t xml:space="preserve"> </w:t>
      </w:r>
      <w:r w:rsidR="000A25D1">
        <w:t>i</w:t>
      </w:r>
      <w:r w:rsidR="000A25D1" w:rsidRPr="007E5BCE">
        <w:t xml:space="preserve">esniedzot </w:t>
      </w:r>
      <w:r w:rsidR="009F61FA" w:rsidRPr="007E5BCE">
        <w:t>pie</w:t>
      </w:r>
      <w:r w:rsidR="009F61FA">
        <w:t>teikumu</w:t>
      </w:r>
      <w:r w:rsidR="0067399E" w:rsidRPr="007E5BCE">
        <w:t>,</w:t>
      </w:r>
      <w:r w:rsidR="0067399E" w:rsidRPr="007E5BCE" w:rsidDel="00FF2705">
        <w:t xml:space="preserve"> </w:t>
      </w:r>
      <w:r w:rsidR="00FF2705">
        <w:t xml:space="preserve">kandidāts </w:t>
      </w:r>
      <w:r w:rsidR="0067399E" w:rsidRPr="007E5BCE">
        <w:t xml:space="preserve">pēc izvēles ar drošu elektronisko parakstu un laika zīmogu vai ar EIS piedāvāto elektronisko parakstu (Sistēmas parakstu) paraksta vismaz </w:t>
      </w:r>
      <w:r w:rsidR="00FF2705">
        <w:t>kandidāta</w:t>
      </w:r>
      <w:r w:rsidR="00FF2705" w:rsidRPr="007E5BCE">
        <w:t xml:space="preserve"> </w:t>
      </w:r>
      <w:r w:rsidR="0067399E" w:rsidRPr="007E5BCE">
        <w:t xml:space="preserve">pieteikumu. Pieteikumu paraksta </w:t>
      </w:r>
      <w:r w:rsidR="007E5BCE" w:rsidRPr="000D6690">
        <w:rPr>
          <w:color w:val="auto"/>
        </w:rPr>
        <w:t xml:space="preserve">persona, kuras paraksta tiesības nostiprinātas atbilstoši normatīvajos aktos noteiktajam regulējumam. Ja dokumentāciju paraksta </w:t>
      </w:r>
      <w:r w:rsidR="00FF2705">
        <w:rPr>
          <w:color w:val="auto"/>
        </w:rPr>
        <w:t>Kandidāta</w:t>
      </w:r>
      <w:r w:rsidR="00FF2705" w:rsidRPr="000D6690">
        <w:rPr>
          <w:color w:val="auto"/>
        </w:rPr>
        <w:t xml:space="preserve"> </w:t>
      </w:r>
      <w:r w:rsidR="007E5BCE" w:rsidRPr="000D6690">
        <w:rPr>
          <w:color w:val="auto"/>
        </w:rPr>
        <w:t xml:space="preserve">pilnvarota persona, pievieno attiecīgu paraksta tiesīgās personas izdotu pilnvaru vai normatīvajos aktos noteiktā kārtībā apliecinātu pilnvarojuma kopiju. </w:t>
      </w:r>
    </w:p>
    <w:p w14:paraId="324551DD" w14:textId="4EDA17A4" w:rsidR="004B65F7" w:rsidRPr="004E2799" w:rsidRDefault="007E5BCE" w:rsidP="007E5BCE">
      <w:pPr>
        <w:ind w:left="0" w:right="-1"/>
        <w:jc w:val="both"/>
        <w:rPr>
          <w:sz w:val="24"/>
        </w:rPr>
      </w:pPr>
      <w:r w:rsidRPr="000D6690">
        <w:rPr>
          <w:sz w:val="24"/>
        </w:rPr>
        <w:t xml:space="preserve">Komisija par Latvijā reģistrētajiem </w:t>
      </w:r>
      <w:r w:rsidR="00FF2705">
        <w:rPr>
          <w:sz w:val="24"/>
        </w:rPr>
        <w:t>kandidātiem</w:t>
      </w:r>
      <w:r w:rsidR="00FF2705" w:rsidRPr="000D6690">
        <w:rPr>
          <w:sz w:val="24"/>
        </w:rPr>
        <w:t xml:space="preserve"> </w:t>
      </w:r>
      <w:r w:rsidRPr="000D6690">
        <w:rPr>
          <w:sz w:val="24"/>
        </w:rPr>
        <w:t xml:space="preserve">reģistrācijas faktu pārbaudīs publiskajās datubāzēs. Ārvalstīs reģistrētajiem </w:t>
      </w:r>
      <w:r w:rsidR="00FF2705">
        <w:rPr>
          <w:sz w:val="24"/>
        </w:rPr>
        <w:t>kandidātiem</w:t>
      </w:r>
      <w:r w:rsidR="00FF2705" w:rsidRPr="000D6690">
        <w:rPr>
          <w:sz w:val="24"/>
        </w:rPr>
        <w:t xml:space="preserve"> </w:t>
      </w:r>
      <w:r w:rsidRPr="000D6690">
        <w:rPr>
          <w:sz w:val="24"/>
        </w:rPr>
        <w:t>jāiesniedz arī reģistrācijas faktu un paraksta tiesību apliecinošs dokuments</w:t>
      </w:r>
      <w:r w:rsidR="0067399E" w:rsidRPr="004E2799">
        <w:rPr>
          <w:sz w:val="24"/>
        </w:rPr>
        <w:t>.</w:t>
      </w:r>
      <w:r w:rsidR="0097657F" w:rsidRPr="004E2799">
        <w:rPr>
          <w:sz w:val="24"/>
        </w:rPr>
        <w:t xml:space="preserve"> </w:t>
      </w:r>
    </w:p>
    <w:p w14:paraId="3F1BDC60" w14:textId="1E61DCC8" w:rsidR="00A86E60" w:rsidRPr="00AA076D" w:rsidRDefault="00A86E60" w:rsidP="00A86E60">
      <w:pPr>
        <w:ind w:left="0" w:right="-1"/>
        <w:jc w:val="both"/>
        <w:rPr>
          <w:sz w:val="24"/>
        </w:rPr>
      </w:pPr>
      <w:r w:rsidRPr="00AA076D">
        <w:rPr>
          <w:b/>
          <w:sz w:val="24"/>
        </w:rPr>
        <w:t>1.</w:t>
      </w:r>
      <w:r w:rsidR="005317D8" w:rsidRPr="00AA076D">
        <w:rPr>
          <w:b/>
          <w:sz w:val="24"/>
        </w:rPr>
        <w:t>6</w:t>
      </w:r>
      <w:r w:rsidRPr="00AA076D">
        <w:rPr>
          <w:b/>
          <w:sz w:val="24"/>
        </w:rPr>
        <w:t>.2.</w:t>
      </w:r>
      <w:r w:rsidR="008A1454" w:rsidRPr="00AA076D">
        <w:rPr>
          <w:b/>
          <w:sz w:val="24"/>
        </w:rPr>
        <w:t>3</w:t>
      </w:r>
      <w:r w:rsidRPr="00AA076D">
        <w:rPr>
          <w:b/>
          <w:sz w:val="24"/>
        </w:rPr>
        <w:t>.</w:t>
      </w:r>
      <w:r w:rsidRPr="00AA076D">
        <w:rPr>
          <w:sz w:val="24"/>
        </w:rPr>
        <w:t xml:space="preserve"> </w:t>
      </w:r>
      <w:r w:rsidR="009F61FA" w:rsidRPr="00AA076D">
        <w:rPr>
          <w:sz w:val="24"/>
        </w:rPr>
        <w:t>pie</w:t>
      </w:r>
      <w:r w:rsidR="009F61FA">
        <w:rPr>
          <w:sz w:val="24"/>
        </w:rPr>
        <w:t>teikums</w:t>
      </w:r>
      <w:r w:rsidR="009F61FA" w:rsidRPr="00AA076D">
        <w:rPr>
          <w:sz w:val="24"/>
        </w:rPr>
        <w:t xml:space="preserve"> </w:t>
      </w:r>
      <w:r w:rsidRPr="00AA076D">
        <w:rPr>
          <w:sz w:val="24"/>
        </w:rPr>
        <w:t>jāsagatavo latviešu</w:t>
      </w:r>
      <w:r w:rsidR="0032393B">
        <w:rPr>
          <w:sz w:val="24"/>
        </w:rPr>
        <w:t xml:space="preserve"> v</w:t>
      </w:r>
      <w:r w:rsidRPr="00AA076D">
        <w:rPr>
          <w:sz w:val="24"/>
        </w:rPr>
        <w:t>alodā.</w:t>
      </w:r>
      <w:r w:rsidRPr="00AA076D" w:rsidDel="009F61FA">
        <w:rPr>
          <w:sz w:val="24"/>
        </w:rPr>
        <w:t xml:space="preserve"> </w:t>
      </w:r>
      <w:r w:rsidR="009F61FA" w:rsidRPr="00AA076D">
        <w:rPr>
          <w:sz w:val="24"/>
        </w:rPr>
        <w:t>Pie</w:t>
      </w:r>
      <w:r w:rsidR="009F61FA">
        <w:rPr>
          <w:sz w:val="24"/>
        </w:rPr>
        <w:t>teikumā</w:t>
      </w:r>
      <w:r w:rsidR="009F61FA" w:rsidRPr="00AA076D">
        <w:rPr>
          <w:sz w:val="24"/>
        </w:rPr>
        <w:t xml:space="preserve"> </w:t>
      </w:r>
      <w:r w:rsidRPr="00AA076D">
        <w:rPr>
          <w:sz w:val="24"/>
        </w:rPr>
        <w:t xml:space="preserve">iekļautos </w:t>
      </w:r>
      <w:r w:rsidR="00650D2F" w:rsidRPr="00AA076D">
        <w:rPr>
          <w:sz w:val="24"/>
        </w:rPr>
        <w:t xml:space="preserve">trešo pušu izsniegtus (sagatavotus) </w:t>
      </w:r>
      <w:r w:rsidRPr="00AA076D">
        <w:rPr>
          <w:sz w:val="24"/>
        </w:rPr>
        <w:t xml:space="preserve">dokumentus </w:t>
      </w:r>
      <w:r w:rsidR="00650D2F" w:rsidRPr="00AA076D">
        <w:rPr>
          <w:sz w:val="24"/>
        </w:rPr>
        <w:t xml:space="preserve">(izglītību apliecinošus dokumentus, sertifikātus, licences, apliecinājumus, katalogus u.tml.) </w:t>
      </w:r>
      <w:r w:rsidRPr="00AA076D">
        <w:rPr>
          <w:sz w:val="24"/>
        </w:rPr>
        <w:t>var iesniegt citā valodā. Šādā gadījumā dokumentiem jāpievieno tulkojums latviešu valodā ar apliecinājumu par tulkojuma pareizību. Pretējā gadījumā</w:t>
      </w:r>
      <w:bookmarkStart w:id="121" w:name="_Hlk95628067"/>
      <w:r w:rsidR="006D1CB0">
        <w:rPr>
          <w:sz w:val="24"/>
        </w:rPr>
        <w:t xml:space="preserve">, </w:t>
      </w:r>
      <w:r w:rsidR="006D1CB0" w:rsidRPr="00D90E08">
        <w:rPr>
          <w:sz w:val="24"/>
        </w:rPr>
        <w:t xml:space="preserve">izvērtējot </w:t>
      </w:r>
      <w:r w:rsidR="006D1CB0" w:rsidRPr="00D90E08">
        <w:rPr>
          <w:sz w:val="24"/>
        </w:rPr>
        <w:lastRenderedPageBreak/>
        <w:t>dokumenta iztrūkuma būtiskumu,</w:t>
      </w:r>
      <w:r w:rsidRPr="00AA076D">
        <w:rPr>
          <w:sz w:val="24"/>
        </w:rPr>
        <w:t xml:space="preserve"> </w:t>
      </w:r>
      <w:bookmarkEnd w:id="121"/>
      <w:r w:rsidRPr="00AA076D">
        <w:rPr>
          <w:sz w:val="24"/>
        </w:rPr>
        <w:t>Komisija ir tiesīga uzskatīt, ka attiecīgais atlases vai kvalifikācijas dokuments nav iesniegts;</w:t>
      </w:r>
    </w:p>
    <w:p w14:paraId="2AE22232" w14:textId="10EE38E7" w:rsidR="00A86E60" w:rsidRPr="00B55150" w:rsidRDefault="00A86E60" w:rsidP="00A86E60">
      <w:pPr>
        <w:ind w:left="0" w:right="-1"/>
        <w:jc w:val="both"/>
        <w:rPr>
          <w:sz w:val="24"/>
        </w:rPr>
      </w:pPr>
      <w:r w:rsidRPr="00AA076D">
        <w:rPr>
          <w:b/>
          <w:sz w:val="24"/>
        </w:rPr>
        <w:t>1.</w:t>
      </w:r>
      <w:r w:rsidR="005317D8" w:rsidRPr="00AA076D">
        <w:rPr>
          <w:b/>
          <w:sz w:val="24"/>
        </w:rPr>
        <w:t>6</w:t>
      </w:r>
      <w:r w:rsidRPr="00AA076D">
        <w:rPr>
          <w:b/>
          <w:sz w:val="24"/>
        </w:rPr>
        <w:t>.2.</w:t>
      </w:r>
      <w:r w:rsidR="008A1454" w:rsidRPr="00AA076D">
        <w:rPr>
          <w:b/>
          <w:sz w:val="24"/>
        </w:rPr>
        <w:t>4</w:t>
      </w:r>
      <w:r w:rsidRPr="00AA076D">
        <w:rPr>
          <w:b/>
          <w:sz w:val="24"/>
        </w:rPr>
        <w:t>.</w:t>
      </w:r>
      <w:r w:rsidRPr="00AA076D">
        <w:rPr>
          <w:sz w:val="24"/>
        </w:rPr>
        <w:tab/>
      </w:r>
      <w:r w:rsidR="00557995" w:rsidRPr="00AA076D">
        <w:rPr>
          <w:sz w:val="24"/>
        </w:rPr>
        <w:t>ja</w:t>
      </w:r>
      <w:r w:rsidRPr="00AA076D" w:rsidDel="00FF2705">
        <w:rPr>
          <w:sz w:val="24"/>
        </w:rPr>
        <w:t xml:space="preserve"> </w:t>
      </w:r>
      <w:r w:rsidR="00FF2705">
        <w:rPr>
          <w:sz w:val="24"/>
        </w:rPr>
        <w:t>kandidāta</w:t>
      </w:r>
      <w:r w:rsidR="00FF2705" w:rsidRPr="00AA076D">
        <w:rPr>
          <w:sz w:val="24"/>
        </w:rPr>
        <w:t xml:space="preserve"> </w:t>
      </w:r>
      <w:r w:rsidRPr="00AA076D">
        <w:rPr>
          <w:sz w:val="24"/>
        </w:rPr>
        <w:t xml:space="preserve">iesniegtais </w:t>
      </w:r>
      <w:r w:rsidR="00B606F5" w:rsidRPr="00AA076D">
        <w:rPr>
          <w:sz w:val="24"/>
        </w:rPr>
        <w:t xml:space="preserve">trešās puses </w:t>
      </w:r>
      <w:r w:rsidRPr="00AA076D">
        <w:rPr>
          <w:sz w:val="24"/>
        </w:rPr>
        <w:t xml:space="preserve">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w:t>
      </w:r>
      <w:r w:rsidRPr="00B55150">
        <w:rPr>
          <w:sz w:val="24"/>
        </w:rPr>
        <w:t>tika tulkotas;</w:t>
      </w:r>
    </w:p>
    <w:p w14:paraId="4046B167" w14:textId="1938148F" w:rsidR="00A86E60" w:rsidRPr="00B55150" w:rsidRDefault="00A86E60" w:rsidP="00A86E60">
      <w:pPr>
        <w:ind w:left="0" w:right="-1"/>
        <w:jc w:val="both"/>
        <w:rPr>
          <w:sz w:val="24"/>
        </w:rPr>
      </w:pPr>
      <w:r w:rsidRPr="00B55150">
        <w:rPr>
          <w:b/>
          <w:sz w:val="24"/>
        </w:rPr>
        <w:t>1.</w:t>
      </w:r>
      <w:r w:rsidR="005317D8" w:rsidRPr="00B55150">
        <w:rPr>
          <w:b/>
          <w:sz w:val="24"/>
        </w:rPr>
        <w:t>6</w:t>
      </w:r>
      <w:r w:rsidRPr="00B55150">
        <w:rPr>
          <w:b/>
          <w:sz w:val="24"/>
        </w:rPr>
        <w:t>.2.</w:t>
      </w:r>
      <w:r w:rsidR="008A1454" w:rsidRPr="00B55150">
        <w:rPr>
          <w:b/>
          <w:sz w:val="24"/>
        </w:rPr>
        <w:t>5</w:t>
      </w:r>
      <w:r w:rsidRPr="00B55150">
        <w:rPr>
          <w:b/>
          <w:sz w:val="24"/>
        </w:rPr>
        <w:t>.</w:t>
      </w:r>
      <w:r w:rsidRPr="00B55150">
        <w:rPr>
          <w:sz w:val="24"/>
        </w:rPr>
        <w:tab/>
      </w:r>
      <w:r w:rsidR="00CC3044" w:rsidRPr="00B55150">
        <w:rPr>
          <w:sz w:val="24"/>
        </w:rPr>
        <w:t>a</w:t>
      </w:r>
      <w:r w:rsidRPr="00B55150">
        <w:rPr>
          <w:sz w:val="24"/>
        </w:rPr>
        <w:t>pliecinājumu par tulkojuma pareizību sagatavo saskaņā ar Ministru kabineta 2000.gada 22.augusta noteikumiem Nr.291 “Kārtība, kādā apliecināmi dokumentu tulkojumi valsts valodā”.</w:t>
      </w:r>
      <w:r w:rsidR="003012F2" w:rsidRPr="00B55150">
        <w:rPr>
          <w:sz w:val="24"/>
          <w:lang w:eastAsia="lv-LV"/>
        </w:rPr>
        <w:t xml:space="preserve"> </w:t>
      </w:r>
      <w:r w:rsidR="003012F2" w:rsidRPr="00B55150">
        <w:rPr>
          <w:sz w:val="24"/>
        </w:rPr>
        <w:t>Iesniedzot</w:t>
      </w:r>
      <w:r w:rsidR="004E2799" w:rsidDel="009F61FA">
        <w:rPr>
          <w:sz w:val="24"/>
        </w:rPr>
        <w:t xml:space="preserve"> </w:t>
      </w:r>
      <w:r w:rsidR="009F61FA" w:rsidRPr="00B55150">
        <w:rPr>
          <w:sz w:val="24"/>
        </w:rPr>
        <w:t>pi</w:t>
      </w:r>
      <w:r w:rsidR="009F61FA">
        <w:rPr>
          <w:sz w:val="24"/>
        </w:rPr>
        <w:t xml:space="preserve">eteikumu </w:t>
      </w:r>
      <w:r w:rsidR="00697010">
        <w:rPr>
          <w:sz w:val="24"/>
        </w:rPr>
        <w:t>kandidāts</w:t>
      </w:r>
      <w:r w:rsidR="009076A3">
        <w:rPr>
          <w:sz w:val="24"/>
        </w:rPr>
        <w:t xml:space="preserve"> </w:t>
      </w:r>
      <w:r w:rsidR="003012F2" w:rsidRPr="00B55150">
        <w:rPr>
          <w:sz w:val="24"/>
        </w:rPr>
        <w:t>ir tiesīgs visu iesniegto dokumentu atvasinājumu un tulkojumu pareizību apliecināt ar vienu apliecinājumu</w:t>
      </w:r>
      <w:r w:rsidR="00283307" w:rsidRPr="00B55150">
        <w:rPr>
          <w:sz w:val="24"/>
        </w:rPr>
        <w:t>;</w:t>
      </w:r>
    </w:p>
    <w:p w14:paraId="7310A311" w14:textId="03F7220C" w:rsidR="00A86E60" w:rsidRPr="00021AFE" w:rsidRDefault="00A86E60" w:rsidP="00A86E60">
      <w:pPr>
        <w:ind w:left="0" w:right="-1"/>
        <w:jc w:val="both"/>
        <w:rPr>
          <w:sz w:val="24"/>
        </w:rPr>
      </w:pPr>
      <w:r w:rsidRPr="00B55150">
        <w:rPr>
          <w:b/>
          <w:sz w:val="24"/>
        </w:rPr>
        <w:t>1.</w:t>
      </w:r>
      <w:r w:rsidR="005317D8" w:rsidRPr="00B55150">
        <w:rPr>
          <w:b/>
          <w:sz w:val="24"/>
        </w:rPr>
        <w:t>6</w:t>
      </w:r>
      <w:r w:rsidRPr="00B55150">
        <w:rPr>
          <w:b/>
          <w:sz w:val="24"/>
        </w:rPr>
        <w:t>.2.</w:t>
      </w:r>
      <w:r w:rsidR="008A1454" w:rsidRPr="00B55150">
        <w:rPr>
          <w:b/>
          <w:sz w:val="24"/>
        </w:rPr>
        <w:t>6</w:t>
      </w:r>
      <w:r w:rsidRPr="00B55150">
        <w:rPr>
          <w:b/>
          <w:sz w:val="24"/>
        </w:rPr>
        <w:t>.</w:t>
      </w:r>
      <w:r w:rsidRPr="00B55150">
        <w:rPr>
          <w:b/>
          <w:sz w:val="24"/>
        </w:rPr>
        <w:tab/>
      </w:r>
      <w:r w:rsidRPr="00B55150">
        <w:rPr>
          <w:sz w:val="24"/>
        </w:rPr>
        <w:t xml:space="preserve"> visos </w:t>
      </w:r>
      <w:r w:rsidR="00FF2705">
        <w:rPr>
          <w:sz w:val="24"/>
        </w:rPr>
        <w:t>kandidāta</w:t>
      </w:r>
      <w:r w:rsidR="00FF2705" w:rsidRPr="00B55150">
        <w:rPr>
          <w:sz w:val="24"/>
        </w:rPr>
        <w:t xml:space="preserve"> </w:t>
      </w:r>
      <w:r w:rsidRPr="00B55150">
        <w:rPr>
          <w:sz w:val="24"/>
        </w:rPr>
        <w:t xml:space="preserve">iesniegtajos dokumentos </w:t>
      </w:r>
      <w:r w:rsidR="000E0899">
        <w:rPr>
          <w:sz w:val="24"/>
        </w:rPr>
        <w:t>kandidāta</w:t>
      </w:r>
      <w:r w:rsidR="000E0899" w:rsidRPr="00B55150">
        <w:rPr>
          <w:sz w:val="24"/>
        </w:rPr>
        <w:t xml:space="preserve"> </w:t>
      </w:r>
      <w:r w:rsidRPr="00B55150">
        <w:rPr>
          <w:sz w:val="24"/>
        </w:rPr>
        <w:t>nosaukumam jābūt juridiski</w:t>
      </w:r>
      <w:r w:rsidRPr="00021AFE">
        <w:rPr>
          <w:sz w:val="24"/>
        </w:rPr>
        <w:t xml:space="preserve"> pareizam</w:t>
      </w:r>
      <w:r w:rsidR="00890485" w:rsidRPr="00021AFE">
        <w:rPr>
          <w:sz w:val="24"/>
        </w:rPr>
        <w:t>.</w:t>
      </w:r>
      <w:r w:rsidRPr="00021AFE">
        <w:rPr>
          <w:sz w:val="24"/>
        </w:rPr>
        <w:t xml:space="preserve"> Pretējā gadījumā </w:t>
      </w:r>
      <w:r w:rsidR="00F118C2" w:rsidRPr="00021AFE">
        <w:rPr>
          <w:sz w:val="24"/>
        </w:rPr>
        <w:t>K</w:t>
      </w:r>
      <w:r w:rsidRPr="00021AFE">
        <w:rPr>
          <w:sz w:val="24"/>
        </w:rPr>
        <w:t xml:space="preserve">omisijai ir tiesības uzskatīt, ka dokuments, kurā norādīts nepareizs (neprecīzs) </w:t>
      </w:r>
      <w:r w:rsidR="00FF2705">
        <w:rPr>
          <w:sz w:val="24"/>
        </w:rPr>
        <w:t>kandidāta</w:t>
      </w:r>
      <w:r w:rsidR="00FF2705" w:rsidRPr="00021AFE">
        <w:rPr>
          <w:sz w:val="24"/>
        </w:rPr>
        <w:t xml:space="preserve"> </w:t>
      </w:r>
      <w:r w:rsidRPr="00021AFE">
        <w:rPr>
          <w:sz w:val="24"/>
        </w:rPr>
        <w:t>nosaukums, nav iesniegts;</w:t>
      </w:r>
    </w:p>
    <w:p w14:paraId="604CBD88" w14:textId="3AE1E0C4" w:rsidR="00A86E60" w:rsidRPr="00021AFE" w:rsidRDefault="00A86E60" w:rsidP="00A86E60">
      <w:pPr>
        <w:ind w:left="0" w:right="-1"/>
        <w:jc w:val="both"/>
        <w:rPr>
          <w:sz w:val="24"/>
        </w:rPr>
      </w:pPr>
      <w:r w:rsidRPr="00021AFE">
        <w:rPr>
          <w:b/>
          <w:sz w:val="24"/>
        </w:rPr>
        <w:t>1.</w:t>
      </w:r>
      <w:r w:rsidR="005317D8" w:rsidRPr="00021AFE">
        <w:rPr>
          <w:b/>
          <w:sz w:val="24"/>
        </w:rPr>
        <w:t>6</w:t>
      </w:r>
      <w:r w:rsidRPr="00021AFE">
        <w:rPr>
          <w:b/>
          <w:sz w:val="24"/>
        </w:rPr>
        <w:t>.2.</w:t>
      </w:r>
      <w:r w:rsidR="008A1454" w:rsidRPr="00021AFE">
        <w:rPr>
          <w:b/>
          <w:sz w:val="24"/>
        </w:rPr>
        <w:t>7</w:t>
      </w:r>
      <w:r w:rsidRPr="00021AFE">
        <w:rPr>
          <w:b/>
          <w:sz w:val="24"/>
        </w:rPr>
        <w:t>.</w:t>
      </w:r>
      <w:r w:rsidRPr="00021AFE">
        <w:rPr>
          <w:sz w:val="24"/>
        </w:rPr>
        <w:tab/>
      </w:r>
      <w:r w:rsidR="00053179" w:rsidRPr="00021AFE">
        <w:rPr>
          <w:sz w:val="24"/>
        </w:rPr>
        <w:t xml:space="preserve"> </w:t>
      </w:r>
      <w:r w:rsidR="00557995" w:rsidRPr="00021AFE">
        <w:rPr>
          <w:sz w:val="24"/>
        </w:rPr>
        <w:t>ja kādu no</w:t>
      </w:r>
      <w:r w:rsidR="000205FC" w:rsidRPr="00021AFE" w:rsidDel="00FF2705">
        <w:rPr>
          <w:sz w:val="24"/>
        </w:rPr>
        <w:t xml:space="preserve"> </w:t>
      </w:r>
      <w:r w:rsidR="00FF2705">
        <w:rPr>
          <w:sz w:val="24"/>
        </w:rPr>
        <w:t>kandidāta</w:t>
      </w:r>
      <w:r w:rsidR="00FF2705" w:rsidRPr="00021AFE">
        <w:rPr>
          <w:sz w:val="24"/>
        </w:rPr>
        <w:t xml:space="preserve"> </w:t>
      </w:r>
      <w:r w:rsidR="000205FC" w:rsidRPr="00021AFE">
        <w:rPr>
          <w:sz w:val="24"/>
        </w:rPr>
        <w:t xml:space="preserve">iesniegtajiem </w:t>
      </w:r>
      <w:r w:rsidR="00557995" w:rsidRPr="00021AFE">
        <w:rPr>
          <w:sz w:val="24"/>
        </w:rPr>
        <w:t xml:space="preserve">dokumentiem ir izdevusi 1961.gada 5.oktobra Hāgas konvencijas par ārvalstu publisko dokumentu legalizācijas prasības atcelšanu dalībvalsts iestāde, tam ir jābūt pievienotam </w:t>
      </w:r>
      <w:r w:rsidR="00557995" w:rsidRPr="00021AFE">
        <w:rPr>
          <w:i/>
          <w:sz w:val="24"/>
        </w:rPr>
        <w:t>APOSTILLE</w:t>
      </w:r>
      <w:r w:rsidR="00557995" w:rsidRPr="00021AFE">
        <w:rPr>
          <w:sz w:val="24"/>
        </w:rPr>
        <w:t xml:space="preserve"> apliecinājumam. Pārējo valstu iestāžu izsniegtajiem dokumentiem ir jābūt konsulāri legalizētiem izcelsmes valstī un Latvijas Republikā. Konsulārā legalizācija un dokumentu legalizācija ar </w:t>
      </w:r>
      <w:r w:rsidR="00557995" w:rsidRPr="00021AFE">
        <w:rPr>
          <w:i/>
          <w:sz w:val="24"/>
        </w:rPr>
        <w:t>APOSTILLE</w:t>
      </w:r>
      <w:r w:rsidR="00557995" w:rsidRPr="00021AFE">
        <w:rPr>
          <w:sz w:val="24"/>
        </w:rPr>
        <w:t xml:space="preserve"> saskaņā ar Dokumentu legalizācijas likumu nav nepieciešama publiskiem dokumentiem, kurus ir izsniegusi Eiropas Savienības dalībvalsts, Eiropas Ekonomikas zonas valsts</w:t>
      </w:r>
      <w:r w:rsidR="003E7F23">
        <w:rPr>
          <w:sz w:val="24"/>
        </w:rPr>
        <w:t>,</w:t>
      </w:r>
      <w:r w:rsidR="00557995" w:rsidRPr="00021AFE">
        <w:rPr>
          <w:sz w:val="24"/>
        </w:rPr>
        <w:t xml:space="preserve"> </w:t>
      </w:r>
      <w:r w:rsidR="003E7F23" w:rsidRPr="003E7F23">
        <w:rPr>
          <w:sz w:val="24"/>
        </w:rPr>
        <w:t xml:space="preserve">Lielbritānijas un Ziemeļīrijas Apvienotajā Karaliste (izņemot tās aizjūras teritorijas) </w:t>
      </w:r>
      <w:r w:rsidR="00557995" w:rsidRPr="00021AFE">
        <w:rPr>
          <w:sz w:val="24"/>
        </w:rPr>
        <w:t>vai Šveices Konfederācija</w:t>
      </w:r>
      <w:r w:rsidRPr="00021AFE">
        <w:rPr>
          <w:sz w:val="24"/>
        </w:rPr>
        <w:t>;</w:t>
      </w:r>
    </w:p>
    <w:p w14:paraId="7B0FFC12" w14:textId="4CC7B6C8" w:rsidR="00A86E60" w:rsidRPr="00021AFE" w:rsidRDefault="00A86E60" w:rsidP="00A86E60">
      <w:pPr>
        <w:ind w:left="0" w:right="-1"/>
        <w:jc w:val="both"/>
        <w:rPr>
          <w:sz w:val="24"/>
        </w:rPr>
      </w:pPr>
      <w:r w:rsidRPr="00021AFE">
        <w:rPr>
          <w:b/>
          <w:sz w:val="24"/>
        </w:rPr>
        <w:t>1.</w:t>
      </w:r>
      <w:r w:rsidR="005317D8" w:rsidRPr="00021AFE">
        <w:rPr>
          <w:b/>
          <w:sz w:val="24"/>
        </w:rPr>
        <w:t>6</w:t>
      </w:r>
      <w:r w:rsidRPr="00021AFE">
        <w:rPr>
          <w:b/>
          <w:sz w:val="24"/>
        </w:rPr>
        <w:t>.2.</w:t>
      </w:r>
      <w:r w:rsidR="008A1454" w:rsidRPr="00021AFE">
        <w:rPr>
          <w:b/>
          <w:sz w:val="24"/>
        </w:rPr>
        <w:t>8</w:t>
      </w:r>
      <w:r w:rsidRPr="00021AFE">
        <w:rPr>
          <w:b/>
          <w:sz w:val="24"/>
        </w:rPr>
        <w:t>.</w:t>
      </w:r>
      <w:r w:rsidRPr="00021AFE">
        <w:rPr>
          <w:sz w:val="24"/>
        </w:rPr>
        <w:t xml:space="preserve"> dokumenta kopiju iegūst, nokopējot vai citādā tehniskā veidā iegūstot oriģināla </w:t>
      </w:r>
      <w:proofErr w:type="spellStart"/>
      <w:r w:rsidRPr="00021AFE">
        <w:rPr>
          <w:sz w:val="24"/>
        </w:rPr>
        <w:t>faksimilattēlu</w:t>
      </w:r>
      <w:proofErr w:type="spellEnd"/>
      <w:r w:rsidRPr="00021AFE">
        <w:rPr>
          <w:sz w:val="24"/>
        </w:rPr>
        <w:t xml:space="preserve"> ar visām </w:t>
      </w:r>
      <w:r w:rsidR="003A0987" w:rsidRPr="00021AFE">
        <w:rPr>
          <w:sz w:val="24"/>
        </w:rPr>
        <w:t xml:space="preserve">dokumenta </w:t>
      </w:r>
      <w:r w:rsidRPr="00021AFE">
        <w:rPr>
          <w:sz w:val="24"/>
        </w:rPr>
        <w:t xml:space="preserve">oriģināla </w:t>
      </w:r>
      <w:r w:rsidR="00557995" w:rsidRPr="00021AFE">
        <w:rPr>
          <w:sz w:val="24"/>
        </w:rPr>
        <w:t>grafiskajām un citām īpatnībām;</w:t>
      </w:r>
    </w:p>
    <w:p w14:paraId="2F462D6F" w14:textId="05A57983" w:rsidR="00A86E60" w:rsidRPr="00021AFE" w:rsidRDefault="00A86E60" w:rsidP="00A86E60">
      <w:pPr>
        <w:ind w:left="0" w:right="-1"/>
        <w:jc w:val="both"/>
        <w:rPr>
          <w:sz w:val="24"/>
        </w:rPr>
      </w:pPr>
      <w:r w:rsidRPr="00021AFE">
        <w:rPr>
          <w:b/>
          <w:sz w:val="24"/>
        </w:rPr>
        <w:t>1.</w:t>
      </w:r>
      <w:r w:rsidR="005317D8" w:rsidRPr="00021AFE">
        <w:rPr>
          <w:b/>
          <w:sz w:val="24"/>
        </w:rPr>
        <w:t>6</w:t>
      </w:r>
      <w:r w:rsidRPr="00021AFE">
        <w:rPr>
          <w:b/>
          <w:sz w:val="24"/>
        </w:rPr>
        <w:t>.2.</w:t>
      </w:r>
      <w:r w:rsidR="008A1454" w:rsidRPr="00021AFE">
        <w:rPr>
          <w:b/>
          <w:sz w:val="24"/>
        </w:rPr>
        <w:t>9</w:t>
      </w:r>
      <w:r w:rsidRPr="00021AFE">
        <w:rPr>
          <w:b/>
          <w:sz w:val="24"/>
        </w:rPr>
        <w:t>.</w:t>
      </w:r>
      <w:r w:rsidRPr="00021AFE">
        <w:rPr>
          <w:sz w:val="24"/>
        </w:rPr>
        <w:t xml:space="preserve"> dokumenta kopijas pareizību apliecina ar apliecinājuma uzrakstu, kuru sagatavo saskaņā ar Ministru kabineta 201</w:t>
      </w:r>
      <w:r w:rsidR="00535368">
        <w:rPr>
          <w:sz w:val="24"/>
        </w:rPr>
        <w:t>8</w:t>
      </w:r>
      <w:r w:rsidRPr="00021AFE">
        <w:rPr>
          <w:sz w:val="24"/>
        </w:rPr>
        <w:t xml:space="preserve">.gada </w:t>
      </w:r>
      <w:r w:rsidR="00535368">
        <w:rPr>
          <w:sz w:val="24"/>
        </w:rPr>
        <w:t>4</w:t>
      </w:r>
      <w:r w:rsidRPr="00021AFE">
        <w:rPr>
          <w:sz w:val="24"/>
        </w:rPr>
        <w:t>.septembra noteikumiem Nr.</w:t>
      </w:r>
      <w:r w:rsidR="00535368">
        <w:rPr>
          <w:sz w:val="24"/>
        </w:rPr>
        <w:t>558</w:t>
      </w:r>
      <w:r w:rsidRPr="00021AFE">
        <w:rPr>
          <w:sz w:val="24"/>
        </w:rPr>
        <w:t xml:space="preserve"> “Dokumentu izstrādāšanas un noformēšanas kārtība”</w:t>
      </w:r>
      <w:r w:rsidR="00F308A7">
        <w:rPr>
          <w:sz w:val="24"/>
        </w:rPr>
        <w:t>;</w:t>
      </w:r>
    </w:p>
    <w:p w14:paraId="09E56C40" w14:textId="150D32CE" w:rsidR="00F308A7" w:rsidRPr="00C75619" w:rsidRDefault="00F308A7" w:rsidP="00F308A7">
      <w:pPr>
        <w:ind w:left="0" w:right="0"/>
        <w:contextualSpacing/>
        <w:jc w:val="both"/>
        <w:rPr>
          <w:sz w:val="24"/>
        </w:rPr>
      </w:pPr>
      <w:r w:rsidRPr="00F9555C">
        <w:rPr>
          <w:b/>
          <w:sz w:val="24"/>
        </w:rPr>
        <w:t>1.6.2.10.</w:t>
      </w:r>
      <w:r w:rsidRPr="00F9555C">
        <w:rPr>
          <w:sz w:val="24"/>
        </w:rPr>
        <w:t xml:space="preserve"> </w:t>
      </w:r>
      <w:r w:rsidRPr="009F4CFA">
        <w:rPr>
          <w:sz w:val="24"/>
        </w:rPr>
        <w:t xml:space="preserve">ja tādi dokumenti, ar kuriem </w:t>
      </w:r>
      <w:r w:rsidR="00FF2705">
        <w:rPr>
          <w:sz w:val="24"/>
        </w:rPr>
        <w:t>kandidāts</w:t>
      </w:r>
      <w:r w:rsidR="00FF2705" w:rsidRPr="009F4CFA">
        <w:rPr>
          <w:sz w:val="24"/>
        </w:rPr>
        <w:t xml:space="preserve"> </w:t>
      </w:r>
      <w:r w:rsidRPr="009F4CFA">
        <w:rPr>
          <w:sz w:val="24"/>
        </w:rPr>
        <w:t xml:space="preserve">var apliecināt, ka uz viņu neattiecas </w:t>
      </w:r>
      <w:r>
        <w:rPr>
          <w:sz w:val="24"/>
        </w:rPr>
        <w:t xml:space="preserve">Konkursa nolikuma </w:t>
      </w:r>
      <w:r w:rsidRPr="0099576E">
        <w:rPr>
          <w:sz w:val="24"/>
        </w:rPr>
        <w:t>4.</w:t>
      </w:r>
      <w:r w:rsidR="00E23453" w:rsidRPr="00704F74">
        <w:rPr>
          <w:sz w:val="24"/>
        </w:rPr>
        <w:t>4</w:t>
      </w:r>
      <w:r w:rsidRPr="0099576E">
        <w:rPr>
          <w:sz w:val="24"/>
        </w:rPr>
        <w:t>.</w:t>
      </w:r>
      <w:r w:rsidR="00A4738E" w:rsidRPr="0099576E">
        <w:rPr>
          <w:sz w:val="24"/>
        </w:rPr>
        <w:t>1.</w:t>
      </w:r>
      <w:r w:rsidRPr="0099576E">
        <w:rPr>
          <w:sz w:val="24"/>
        </w:rPr>
        <w:t>apakšpunktā</w:t>
      </w:r>
      <w:r w:rsidRPr="009F4CFA">
        <w:rPr>
          <w:sz w:val="24"/>
        </w:rPr>
        <w:t xml:space="preserve"> minētie apstākļi, attiecīgajā valstī netiek izdoti vai ar šiem dokumentiem nepietiek, lai apliecinātu, ka uz </w:t>
      </w:r>
      <w:r w:rsidR="009F61FA">
        <w:rPr>
          <w:sz w:val="24"/>
        </w:rPr>
        <w:t>kandidātu</w:t>
      </w:r>
      <w:r w:rsidR="009F61FA" w:rsidRPr="009F4CFA">
        <w:rPr>
          <w:sz w:val="24"/>
        </w:rPr>
        <w:t xml:space="preserve"> </w:t>
      </w:r>
      <w:r w:rsidRPr="009F4CFA">
        <w:rPr>
          <w:sz w:val="24"/>
        </w:rPr>
        <w:t xml:space="preserve">neattiecas </w:t>
      </w:r>
      <w:r>
        <w:rPr>
          <w:sz w:val="24"/>
        </w:rPr>
        <w:t>Konkursa</w:t>
      </w:r>
      <w:r w:rsidRPr="009F4CFA">
        <w:rPr>
          <w:sz w:val="24"/>
        </w:rPr>
        <w:t xml:space="preserve"> nolikuma </w:t>
      </w:r>
      <w:r w:rsidRPr="0099576E">
        <w:rPr>
          <w:sz w:val="24"/>
        </w:rPr>
        <w:t>4.</w:t>
      </w:r>
      <w:r w:rsidR="00E23453" w:rsidRPr="00704F74">
        <w:rPr>
          <w:sz w:val="24"/>
        </w:rPr>
        <w:t>4</w:t>
      </w:r>
      <w:r w:rsidRPr="0099576E">
        <w:rPr>
          <w:sz w:val="24"/>
        </w:rPr>
        <w:t>.</w:t>
      </w:r>
      <w:r w:rsidR="00A4738E" w:rsidRPr="0099576E">
        <w:rPr>
          <w:sz w:val="24"/>
        </w:rPr>
        <w:t>1.</w:t>
      </w:r>
      <w:r w:rsidRPr="0099576E">
        <w:rPr>
          <w:sz w:val="24"/>
        </w:rPr>
        <w:t>apakšpunktā</w:t>
      </w:r>
      <w:r w:rsidRPr="009F4CFA">
        <w:rPr>
          <w:sz w:val="24"/>
        </w:rPr>
        <w:t xml:space="preserve"> minētie apstākļi, šādus dokumentus var aizstāt ar zvērestu vai, ja zvēresta došanu attiecīgās valsts normatīvie akti neparedz, – ar </w:t>
      </w:r>
      <w:r w:rsidR="009F61FA">
        <w:rPr>
          <w:sz w:val="24"/>
        </w:rPr>
        <w:t>kandidāta</w:t>
      </w:r>
      <w:r w:rsidR="009F61FA" w:rsidRPr="009F4CFA">
        <w:rPr>
          <w:sz w:val="24"/>
        </w:rPr>
        <w:t xml:space="preserve"> </w:t>
      </w:r>
      <w:r w:rsidRPr="009F4CFA">
        <w:rPr>
          <w:sz w:val="24"/>
        </w:rPr>
        <w:t xml:space="preserve">vai </w:t>
      </w:r>
      <w:r w:rsidR="005D6053">
        <w:rPr>
          <w:sz w:val="24"/>
        </w:rPr>
        <w:t xml:space="preserve">Konkursa nolikuma </w:t>
      </w:r>
      <w:r w:rsidR="005D6053" w:rsidRPr="0099576E">
        <w:rPr>
          <w:sz w:val="24"/>
        </w:rPr>
        <w:t>4.</w:t>
      </w:r>
      <w:r w:rsidR="00E23453" w:rsidRPr="00704F74">
        <w:rPr>
          <w:sz w:val="24"/>
        </w:rPr>
        <w:t>4</w:t>
      </w:r>
      <w:r w:rsidR="005D6053" w:rsidRPr="0099576E">
        <w:rPr>
          <w:sz w:val="24"/>
        </w:rPr>
        <w:t>.2</w:t>
      </w:r>
      <w:r w:rsidR="00A4738E" w:rsidRPr="0099576E">
        <w:rPr>
          <w:sz w:val="24"/>
        </w:rPr>
        <w:t>.apakšpunktā</w:t>
      </w:r>
      <w:r w:rsidR="00A4738E" w:rsidRPr="009F4CFA">
        <w:rPr>
          <w:sz w:val="24"/>
        </w:rPr>
        <w:t xml:space="preserve"> minētās personas apliecinājumu </w:t>
      </w:r>
      <w:r w:rsidRPr="009F4CFA">
        <w:rPr>
          <w:sz w:val="24"/>
        </w:rPr>
        <w:t xml:space="preserve">kompetentai izpildvaras vai tiesu varas iestādei, zvērinātam notāram vai kompetentai attiecīgās nozares organizācijai </w:t>
      </w:r>
      <w:r w:rsidR="000E0899">
        <w:rPr>
          <w:sz w:val="24"/>
        </w:rPr>
        <w:t>kandidāta</w:t>
      </w:r>
      <w:r w:rsidRPr="009F4CFA">
        <w:rPr>
          <w:sz w:val="24"/>
        </w:rPr>
        <w:t xml:space="preserve"> valstī, kurā tas ir reģistrēts vai kurā atrodas pastāvīgā dzīvesvieta</w:t>
      </w:r>
      <w:r w:rsidRPr="00C75619">
        <w:rPr>
          <w:sz w:val="24"/>
        </w:rPr>
        <w:t>.</w:t>
      </w:r>
    </w:p>
    <w:p w14:paraId="3249CE92" w14:textId="3662BC63" w:rsidR="003E1DCF" w:rsidRPr="00021AFE" w:rsidRDefault="003E1DCF" w:rsidP="003D544C">
      <w:pPr>
        <w:spacing w:before="240"/>
        <w:ind w:left="0" w:right="-1"/>
        <w:jc w:val="both"/>
        <w:rPr>
          <w:b/>
          <w:sz w:val="24"/>
        </w:rPr>
      </w:pPr>
      <w:bookmarkStart w:id="122" w:name="_Toc136935398"/>
      <w:bookmarkStart w:id="123" w:name="_Toc139176800"/>
      <w:bookmarkEnd w:id="117"/>
      <w:bookmarkEnd w:id="118"/>
      <w:r w:rsidRPr="00021AFE">
        <w:rPr>
          <w:b/>
          <w:sz w:val="24"/>
        </w:rPr>
        <w:t>1.</w:t>
      </w:r>
      <w:r w:rsidR="005317D8" w:rsidRPr="00021AFE">
        <w:rPr>
          <w:b/>
          <w:sz w:val="24"/>
        </w:rPr>
        <w:t>6</w:t>
      </w:r>
      <w:r w:rsidRPr="00021AFE">
        <w:rPr>
          <w:b/>
          <w:sz w:val="24"/>
        </w:rPr>
        <w:t>.3. Pie</w:t>
      </w:r>
      <w:r w:rsidR="001968F5">
        <w:rPr>
          <w:b/>
          <w:sz w:val="24"/>
        </w:rPr>
        <w:t>teikumā</w:t>
      </w:r>
      <w:r w:rsidRPr="00021AFE">
        <w:rPr>
          <w:b/>
          <w:sz w:val="24"/>
        </w:rPr>
        <w:t xml:space="preserve"> iekļaujamie dokumenti</w:t>
      </w:r>
      <w:bookmarkEnd w:id="122"/>
      <w:bookmarkEnd w:id="123"/>
    </w:p>
    <w:p w14:paraId="7E2A6A00" w14:textId="5ACC8999" w:rsidR="00421DA6" w:rsidRPr="008A7A00" w:rsidRDefault="00421DA6" w:rsidP="00CD33E2">
      <w:pPr>
        <w:ind w:left="0" w:right="-1"/>
        <w:contextualSpacing/>
        <w:jc w:val="both"/>
        <w:rPr>
          <w:sz w:val="24"/>
        </w:rPr>
      </w:pPr>
      <w:r w:rsidRPr="00B55150">
        <w:rPr>
          <w:b/>
          <w:sz w:val="24"/>
        </w:rPr>
        <w:t>1.</w:t>
      </w:r>
      <w:r w:rsidR="005317D8" w:rsidRPr="00B55150">
        <w:rPr>
          <w:b/>
          <w:sz w:val="24"/>
        </w:rPr>
        <w:t>6</w:t>
      </w:r>
      <w:r w:rsidRPr="00B55150">
        <w:rPr>
          <w:b/>
          <w:sz w:val="24"/>
        </w:rPr>
        <w:t>.3.1.</w:t>
      </w:r>
      <w:r w:rsidRPr="00B55150">
        <w:rPr>
          <w:sz w:val="24"/>
        </w:rPr>
        <w:t xml:space="preserve"> Vispārējie nosacījumi </w:t>
      </w:r>
      <w:r w:rsidR="00D96B03">
        <w:rPr>
          <w:sz w:val="24"/>
        </w:rPr>
        <w:t>kandidāta</w:t>
      </w:r>
      <w:r w:rsidR="00D96B03" w:rsidRPr="00B55150">
        <w:rPr>
          <w:sz w:val="24"/>
        </w:rPr>
        <w:t xml:space="preserve"> </w:t>
      </w:r>
      <w:r w:rsidRPr="00B55150">
        <w:rPr>
          <w:sz w:val="24"/>
        </w:rPr>
        <w:t xml:space="preserve">dalībai </w:t>
      </w:r>
      <w:r w:rsidR="00AA076D">
        <w:rPr>
          <w:sz w:val="24"/>
        </w:rPr>
        <w:t>K</w:t>
      </w:r>
      <w:r w:rsidRPr="00B55150">
        <w:rPr>
          <w:sz w:val="24"/>
        </w:rPr>
        <w:t xml:space="preserve">onkursā (tostarp iesniedzamie dokumenti) ir </w:t>
      </w:r>
      <w:r w:rsidRPr="008A7A00">
        <w:rPr>
          <w:sz w:val="24"/>
        </w:rPr>
        <w:t xml:space="preserve">pieejami EIS </w:t>
      </w:r>
      <w:hyperlink r:id="rId17" w:history="1">
        <w:r w:rsidRPr="008A7A00">
          <w:rPr>
            <w:rStyle w:val="Hyperlink"/>
            <w:color w:val="auto"/>
            <w:sz w:val="24"/>
          </w:rPr>
          <w:t>www.eis.gov.lv</w:t>
        </w:r>
      </w:hyperlink>
      <w:r w:rsidRPr="008A7A00">
        <w:rPr>
          <w:sz w:val="24"/>
        </w:rPr>
        <w:t xml:space="preserve"> e-konkursu apakšsistēmā šī </w:t>
      </w:r>
      <w:r w:rsidR="00C75619">
        <w:rPr>
          <w:sz w:val="24"/>
        </w:rPr>
        <w:t>K</w:t>
      </w:r>
      <w:r w:rsidRPr="008A7A00">
        <w:rPr>
          <w:sz w:val="24"/>
        </w:rPr>
        <w:t>onkursa sadaļā.</w:t>
      </w:r>
    </w:p>
    <w:p w14:paraId="3C31789D" w14:textId="73C79F26" w:rsidR="00421DA6" w:rsidRPr="008A7A00" w:rsidRDefault="00421DA6" w:rsidP="00CD33E2">
      <w:pPr>
        <w:ind w:left="0" w:right="-1"/>
        <w:contextualSpacing/>
        <w:jc w:val="both"/>
        <w:rPr>
          <w:sz w:val="24"/>
        </w:rPr>
      </w:pPr>
      <w:r w:rsidRPr="008A7A00">
        <w:rPr>
          <w:b/>
          <w:sz w:val="24"/>
        </w:rPr>
        <w:t>1.</w:t>
      </w:r>
      <w:r w:rsidR="005317D8" w:rsidRPr="008A7A00">
        <w:rPr>
          <w:b/>
          <w:sz w:val="24"/>
        </w:rPr>
        <w:t>6</w:t>
      </w:r>
      <w:r w:rsidRPr="008A7A00">
        <w:rPr>
          <w:b/>
          <w:sz w:val="24"/>
        </w:rPr>
        <w:t>.3.2.</w:t>
      </w:r>
      <w:r w:rsidRPr="008A7A00">
        <w:rPr>
          <w:sz w:val="24"/>
        </w:rPr>
        <w:t xml:space="preserve"> Lai apliecinātu savu dalību iepirkuma procedūrā, </w:t>
      </w:r>
      <w:r w:rsidR="00FF2705">
        <w:rPr>
          <w:sz w:val="24"/>
        </w:rPr>
        <w:t>kandidātam</w:t>
      </w:r>
      <w:r w:rsidR="00FF2705" w:rsidRPr="008A7A00">
        <w:rPr>
          <w:sz w:val="24"/>
        </w:rPr>
        <w:t xml:space="preserve"> </w:t>
      </w:r>
      <w:r w:rsidRPr="008A7A00">
        <w:rPr>
          <w:sz w:val="24"/>
        </w:rPr>
        <w:t xml:space="preserve">jāiesniedz </w:t>
      </w:r>
      <w:r w:rsidR="00AA076D">
        <w:rPr>
          <w:sz w:val="24"/>
        </w:rPr>
        <w:t>K</w:t>
      </w:r>
      <w:r w:rsidRPr="008A7A00">
        <w:rPr>
          <w:sz w:val="24"/>
        </w:rPr>
        <w:t xml:space="preserve">onkursa </w:t>
      </w:r>
      <w:r w:rsidRPr="009F61FA">
        <w:rPr>
          <w:sz w:val="24"/>
        </w:rPr>
        <w:t>pieteikums</w:t>
      </w:r>
      <w:r w:rsidR="00083DB8" w:rsidRPr="009F61FA">
        <w:rPr>
          <w:sz w:val="24"/>
        </w:rPr>
        <w:t>- Konkursa nolikuma 1.pielikums</w:t>
      </w:r>
      <w:r w:rsidR="008B2EDD" w:rsidRPr="00BE1CB6">
        <w:rPr>
          <w:bCs/>
          <w:sz w:val="24"/>
        </w:rPr>
        <w:t>,</w:t>
      </w:r>
      <w:r w:rsidRPr="008A7A00">
        <w:rPr>
          <w:sz w:val="24"/>
        </w:rPr>
        <w:t xml:space="preserve"> saskaņā ar EIS e-konkursu apakšsistēmā šī </w:t>
      </w:r>
      <w:r w:rsidR="00145996">
        <w:rPr>
          <w:sz w:val="24"/>
        </w:rPr>
        <w:t>K</w:t>
      </w:r>
      <w:r w:rsidR="00145996" w:rsidRPr="008A7A00">
        <w:rPr>
          <w:sz w:val="24"/>
        </w:rPr>
        <w:t xml:space="preserve">onkursa </w:t>
      </w:r>
      <w:r w:rsidRPr="008A7A00">
        <w:rPr>
          <w:sz w:val="24"/>
        </w:rPr>
        <w:t>sadaļā publicēto veidlapu;</w:t>
      </w:r>
    </w:p>
    <w:p w14:paraId="3B214D00" w14:textId="4C317C93" w:rsidR="00083DB8" w:rsidRPr="00731B68" w:rsidRDefault="00421DA6" w:rsidP="00083DB8">
      <w:pPr>
        <w:ind w:left="0" w:right="-1"/>
        <w:contextualSpacing/>
        <w:jc w:val="both"/>
        <w:rPr>
          <w:sz w:val="24"/>
        </w:rPr>
      </w:pPr>
      <w:r w:rsidRPr="008A7A00">
        <w:rPr>
          <w:b/>
          <w:sz w:val="24"/>
        </w:rPr>
        <w:t>1.</w:t>
      </w:r>
      <w:r w:rsidR="005317D8" w:rsidRPr="008A7A00">
        <w:rPr>
          <w:b/>
          <w:sz w:val="24"/>
        </w:rPr>
        <w:t>6</w:t>
      </w:r>
      <w:r w:rsidRPr="008A7A00">
        <w:rPr>
          <w:b/>
          <w:sz w:val="24"/>
        </w:rPr>
        <w:t>.3.3.</w:t>
      </w:r>
      <w:r w:rsidRPr="008A7A00">
        <w:rPr>
          <w:sz w:val="24"/>
        </w:rPr>
        <w:t xml:space="preserve"> </w:t>
      </w:r>
      <w:r w:rsidR="00083DB8" w:rsidRPr="00413A9E">
        <w:rPr>
          <w:sz w:val="24"/>
        </w:rPr>
        <w:t xml:space="preserve">Pieteikumā, atbilstoši Iepirkumu uzraudzības biroja sniegtajam skaidrojumam </w:t>
      </w:r>
      <w:r w:rsidR="00083DB8" w:rsidRPr="00237845">
        <w:rPr>
          <w:sz w:val="24"/>
        </w:rPr>
        <w:t>(</w:t>
      </w:r>
      <w:hyperlink r:id="rId18" w:history="1">
        <w:r w:rsidR="00083DB8" w:rsidRPr="00237845">
          <w:rPr>
            <w:rStyle w:val="Hyperlink"/>
            <w:sz w:val="24"/>
          </w:rPr>
          <w:t>Skaidrojums "Mazie un vidējie uzņēmumi" | Iepirkumu uzraudzības birojs (iub.gov.lv)</w:t>
        </w:r>
      </w:hyperlink>
      <w:r w:rsidR="00083DB8">
        <w:rPr>
          <w:sz w:val="24"/>
        </w:rPr>
        <w:t>)</w:t>
      </w:r>
      <w:r w:rsidR="00083DB8" w:rsidRPr="00413A9E" w:rsidDel="007B356E">
        <w:rPr>
          <w:sz w:val="24"/>
        </w:rPr>
        <w:t xml:space="preserve"> </w:t>
      </w:r>
      <w:r w:rsidR="00083DB8" w:rsidRPr="00413A9E">
        <w:rPr>
          <w:sz w:val="24"/>
        </w:rPr>
        <w:t xml:space="preserve"> un Eiropas Komisijas 2003.gada 6.maija Ieteikumam par mazo un vidējo uzņēmumu definīciju (OV L124, 20.5.2003.) jānorāda, kādam statusam atbilst</w:t>
      </w:r>
      <w:r w:rsidR="00083DB8" w:rsidRPr="00413A9E" w:rsidDel="00697010">
        <w:rPr>
          <w:sz w:val="24"/>
        </w:rPr>
        <w:t xml:space="preserve"> </w:t>
      </w:r>
      <w:r w:rsidR="00697010">
        <w:rPr>
          <w:sz w:val="24"/>
        </w:rPr>
        <w:t>kandidāts</w:t>
      </w:r>
      <w:r w:rsidR="00697010" w:rsidRPr="00413A9E">
        <w:rPr>
          <w:sz w:val="24"/>
        </w:rPr>
        <w:t xml:space="preserve"> </w:t>
      </w:r>
      <w:r w:rsidR="00083DB8">
        <w:rPr>
          <w:sz w:val="24"/>
        </w:rPr>
        <w:t>un tā piesaistītais apakšuzņēmums</w:t>
      </w:r>
      <w:bookmarkStart w:id="124" w:name="_Hlk127174310"/>
      <w:r w:rsidR="00083DB8">
        <w:rPr>
          <w:sz w:val="24"/>
        </w:rPr>
        <w:t>/-i (gadījumā, ja tiek piesaistīts apakšuzņēmējs/-i)</w:t>
      </w:r>
      <w:r w:rsidR="00083DB8" w:rsidRPr="00731B68">
        <w:rPr>
          <w:sz w:val="24"/>
        </w:rPr>
        <w:t xml:space="preserve"> </w:t>
      </w:r>
      <w:bookmarkEnd w:id="124"/>
      <w:r w:rsidR="00083DB8" w:rsidRPr="00731B68">
        <w:rPr>
          <w:sz w:val="24"/>
        </w:rPr>
        <w:t>– mazajam vai vidējam uzņēmumam.</w:t>
      </w:r>
    </w:p>
    <w:p w14:paraId="55448125" w14:textId="4C4FB91E" w:rsidR="00790353" w:rsidRDefault="00421DA6" w:rsidP="00CD33E2">
      <w:pPr>
        <w:ind w:left="0" w:right="-1"/>
        <w:contextualSpacing/>
        <w:jc w:val="both"/>
        <w:rPr>
          <w:sz w:val="24"/>
        </w:rPr>
      </w:pPr>
      <w:r w:rsidRPr="00B55150">
        <w:rPr>
          <w:b/>
          <w:sz w:val="24"/>
        </w:rPr>
        <w:t>1.</w:t>
      </w:r>
      <w:r w:rsidR="005317D8" w:rsidRPr="00B55150">
        <w:rPr>
          <w:b/>
          <w:sz w:val="24"/>
        </w:rPr>
        <w:t>6</w:t>
      </w:r>
      <w:r w:rsidRPr="00B55150">
        <w:rPr>
          <w:b/>
          <w:sz w:val="24"/>
        </w:rPr>
        <w:t>.3.4.</w:t>
      </w:r>
      <w:r w:rsidRPr="00B55150">
        <w:rPr>
          <w:sz w:val="24"/>
        </w:rPr>
        <w:t xml:space="preserve"> </w:t>
      </w:r>
      <w:r w:rsidR="00045642">
        <w:rPr>
          <w:sz w:val="24"/>
        </w:rPr>
        <w:t>P</w:t>
      </w:r>
      <w:r w:rsidR="00045642" w:rsidRPr="00B55150">
        <w:rPr>
          <w:sz w:val="24"/>
        </w:rPr>
        <w:t xml:space="preserve">ieteikums </w:t>
      </w:r>
      <w:r w:rsidRPr="00B55150">
        <w:rPr>
          <w:sz w:val="24"/>
        </w:rPr>
        <w:t xml:space="preserve">jāparaksta </w:t>
      </w:r>
      <w:r w:rsidR="00FF2705">
        <w:rPr>
          <w:sz w:val="24"/>
        </w:rPr>
        <w:t>kandidāta</w:t>
      </w:r>
      <w:r w:rsidR="00FF2705" w:rsidRPr="00B55150">
        <w:rPr>
          <w:sz w:val="24"/>
        </w:rPr>
        <w:t xml:space="preserve"> </w:t>
      </w:r>
      <w:r w:rsidRPr="00B55150">
        <w:rPr>
          <w:sz w:val="24"/>
        </w:rPr>
        <w:t>pārstāvim ar pārstāvības tiesībām vai tā pilnvarotai personai. Ja</w:t>
      </w:r>
      <w:r w:rsidRPr="00B55150" w:rsidDel="00FF2705">
        <w:rPr>
          <w:sz w:val="24"/>
        </w:rPr>
        <w:t xml:space="preserve"> </w:t>
      </w:r>
      <w:r w:rsidR="00FF2705">
        <w:rPr>
          <w:sz w:val="24"/>
        </w:rPr>
        <w:t>kandidāts</w:t>
      </w:r>
      <w:r w:rsidR="00FF2705" w:rsidRPr="00B55150">
        <w:rPr>
          <w:sz w:val="24"/>
        </w:rPr>
        <w:t xml:space="preserve"> </w:t>
      </w:r>
      <w:r w:rsidRPr="00B55150">
        <w:rPr>
          <w:sz w:val="24"/>
        </w:rPr>
        <w:t xml:space="preserve">ir </w:t>
      </w:r>
      <w:r w:rsidR="00790353" w:rsidRPr="00B55150">
        <w:rPr>
          <w:sz w:val="24"/>
        </w:rPr>
        <w:t>p</w:t>
      </w:r>
      <w:r w:rsidR="00790353">
        <w:rPr>
          <w:sz w:val="24"/>
        </w:rPr>
        <w:t>ersonu</w:t>
      </w:r>
      <w:r w:rsidR="00790353" w:rsidRPr="00B55150">
        <w:rPr>
          <w:sz w:val="24"/>
        </w:rPr>
        <w:t xml:space="preserve"> </w:t>
      </w:r>
      <w:r w:rsidRPr="00B55150">
        <w:rPr>
          <w:sz w:val="24"/>
        </w:rPr>
        <w:t xml:space="preserve">apvienība, pieteikums jāparaksta katrai personai, kas iekļauta </w:t>
      </w:r>
      <w:r w:rsidR="00790353" w:rsidRPr="00B55150">
        <w:rPr>
          <w:sz w:val="24"/>
        </w:rPr>
        <w:t>p</w:t>
      </w:r>
      <w:r w:rsidR="00790353">
        <w:rPr>
          <w:sz w:val="24"/>
        </w:rPr>
        <w:t>ersonu</w:t>
      </w:r>
      <w:r w:rsidR="00790353" w:rsidRPr="00B55150">
        <w:rPr>
          <w:sz w:val="24"/>
        </w:rPr>
        <w:t xml:space="preserve"> </w:t>
      </w:r>
      <w:r w:rsidRPr="00B55150">
        <w:rPr>
          <w:sz w:val="24"/>
        </w:rPr>
        <w:t>apvienībā, pārstāvim ar pārstāvības tiesībām</w:t>
      </w:r>
      <w:r w:rsidR="00790353">
        <w:rPr>
          <w:sz w:val="24"/>
        </w:rPr>
        <w:t xml:space="preserve">. Ja uz </w:t>
      </w:r>
      <w:r w:rsidR="000E0899">
        <w:rPr>
          <w:sz w:val="24"/>
        </w:rPr>
        <w:t>pieteikuma</w:t>
      </w:r>
      <w:r w:rsidR="00790353">
        <w:rPr>
          <w:sz w:val="24"/>
        </w:rPr>
        <w:t xml:space="preserve"> iesniegšanas dienu </w:t>
      </w:r>
      <w:r w:rsidR="00790353" w:rsidRPr="00B55150">
        <w:rPr>
          <w:sz w:val="24"/>
        </w:rPr>
        <w:t>p</w:t>
      </w:r>
      <w:r w:rsidR="00790353">
        <w:rPr>
          <w:sz w:val="24"/>
        </w:rPr>
        <w:t xml:space="preserve">ersonu apvienība </w:t>
      </w:r>
      <w:r w:rsidR="00790353">
        <w:rPr>
          <w:sz w:val="24"/>
          <w:lang w:eastAsia="lv-LV"/>
        </w:rPr>
        <w:t>ir izveidojusies</w:t>
      </w:r>
      <w:r w:rsidR="00790353" w:rsidRPr="00906133">
        <w:rPr>
          <w:sz w:val="24"/>
          <w:lang w:eastAsia="lv-LV"/>
        </w:rPr>
        <w:t xml:space="preserve"> atbilstoši noteiktam juridiskam statusam vai noslē</w:t>
      </w:r>
      <w:r w:rsidR="00790353">
        <w:rPr>
          <w:sz w:val="24"/>
          <w:lang w:eastAsia="lv-LV"/>
        </w:rPr>
        <w:t xml:space="preserve">gusi </w:t>
      </w:r>
      <w:r w:rsidR="00790353" w:rsidRPr="00906133">
        <w:rPr>
          <w:sz w:val="24"/>
          <w:lang w:eastAsia="lv-LV"/>
        </w:rPr>
        <w:t>sabiedrības līgumu</w:t>
      </w:r>
      <w:r w:rsidR="00790353">
        <w:rPr>
          <w:sz w:val="24"/>
          <w:lang w:eastAsia="lv-LV"/>
        </w:rPr>
        <w:t xml:space="preserve">, </w:t>
      </w:r>
      <w:r w:rsidR="00790353" w:rsidRPr="00906133">
        <w:rPr>
          <w:sz w:val="24"/>
        </w:rPr>
        <w:t>pieteikum</w:t>
      </w:r>
      <w:r w:rsidR="00790353">
        <w:rPr>
          <w:sz w:val="24"/>
        </w:rPr>
        <w:t>u</w:t>
      </w:r>
      <w:r w:rsidR="00790353" w:rsidRPr="00906133">
        <w:rPr>
          <w:sz w:val="24"/>
        </w:rPr>
        <w:t xml:space="preserve"> jāparaksta </w:t>
      </w:r>
      <w:r w:rsidR="00790353" w:rsidRPr="00B55150">
        <w:rPr>
          <w:sz w:val="24"/>
        </w:rPr>
        <w:t>p</w:t>
      </w:r>
      <w:r w:rsidR="00790353">
        <w:rPr>
          <w:sz w:val="24"/>
        </w:rPr>
        <w:t>ersonu</w:t>
      </w:r>
      <w:r w:rsidR="00790353" w:rsidRPr="00906133">
        <w:rPr>
          <w:sz w:val="24"/>
        </w:rPr>
        <w:t xml:space="preserve"> apvienīb</w:t>
      </w:r>
      <w:r w:rsidR="00790353">
        <w:rPr>
          <w:sz w:val="24"/>
        </w:rPr>
        <w:t>as</w:t>
      </w:r>
      <w:r w:rsidR="00790353" w:rsidRPr="00906133">
        <w:rPr>
          <w:sz w:val="24"/>
        </w:rPr>
        <w:t xml:space="preserve"> pārstāvim ar pārstāvības tiesībām</w:t>
      </w:r>
      <w:r w:rsidRPr="00B55150">
        <w:rPr>
          <w:sz w:val="24"/>
        </w:rPr>
        <w:t>;</w:t>
      </w:r>
    </w:p>
    <w:p w14:paraId="46553384" w14:textId="52C72568" w:rsidR="001249F5" w:rsidRPr="00B55150" w:rsidRDefault="003E1DCF" w:rsidP="00CD33E2">
      <w:pPr>
        <w:ind w:left="0" w:right="0"/>
        <w:jc w:val="both"/>
        <w:rPr>
          <w:sz w:val="24"/>
        </w:rPr>
      </w:pPr>
      <w:r w:rsidRPr="009E3741">
        <w:rPr>
          <w:b/>
          <w:sz w:val="24"/>
        </w:rPr>
        <w:t>1.</w:t>
      </w:r>
      <w:r w:rsidR="005317D8" w:rsidRPr="009E3741">
        <w:rPr>
          <w:b/>
          <w:sz w:val="24"/>
        </w:rPr>
        <w:t>6</w:t>
      </w:r>
      <w:r w:rsidR="00134E57" w:rsidRPr="009E3741">
        <w:rPr>
          <w:b/>
          <w:sz w:val="24"/>
        </w:rPr>
        <w:t>.3.</w:t>
      </w:r>
      <w:r w:rsidR="007703C1" w:rsidRPr="00B55150">
        <w:rPr>
          <w:b/>
          <w:sz w:val="24"/>
        </w:rPr>
        <w:t>5</w:t>
      </w:r>
      <w:r w:rsidR="00134E57" w:rsidRPr="00B55150">
        <w:rPr>
          <w:b/>
          <w:sz w:val="24"/>
        </w:rPr>
        <w:t>.</w:t>
      </w:r>
      <w:r w:rsidR="00134E57" w:rsidRPr="00B55150">
        <w:rPr>
          <w:sz w:val="24"/>
        </w:rPr>
        <w:t xml:space="preserve"> </w:t>
      </w:r>
      <w:r w:rsidR="00FF2705">
        <w:rPr>
          <w:sz w:val="24"/>
        </w:rPr>
        <w:t>Kandidāta</w:t>
      </w:r>
      <w:r w:rsidR="00FF2705" w:rsidRPr="00B55150">
        <w:rPr>
          <w:sz w:val="24"/>
        </w:rPr>
        <w:t xml:space="preserve"> </w:t>
      </w:r>
      <w:r w:rsidR="00134E57" w:rsidRPr="00B55150">
        <w:rPr>
          <w:sz w:val="24"/>
        </w:rPr>
        <w:t>kvalifikācijas dokumenti</w:t>
      </w:r>
      <w:r w:rsidR="00305B1B">
        <w:rPr>
          <w:sz w:val="24"/>
        </w:rPr>
        <w:t xml:space="preserve">, </w:t>
      </w:r>
      <w:r w:rsidR="00134E57" w:rsidRPr="00B55150">
        <w:rPr>
          <w:sz w:val="24"/>
        </w:rPr>
        <w:t>kas minēti K</w:t>
      </w:r>
      <w:r w:rsidRPr="00B55150">
        <w:rPr>
          <w:sz w:val="24"/>
        </w:rPr>
        <w:t>onkursa nolikuma</w:t>
      </w:r>
      <w:r w:rsidR="0013540B" w:rsidRPr="00B55150">
        <w:rPr>
          <w:sz w:val="24"/>
        </w:rPr>
        <w:t xml:space="preserve"> </w:t>
      </w:r>
      <w:r w:rsidR="00134E57" w:rsidRPr="0099576E">
        <w:rPr>
          <w:sz w:val="24"/>
        </w:rPr>
        <w:t>3.</w:t>
      </w:r>
      <w:r w:rsidR="00305B1B" w:rsidRPr="0099576E">
        <w:rPr>
          <w:sz w:val="24"/>
        </w:rPr>
        <w:t>3</w:t>
      </w:r>
      <w:r w:rsidR="00BF24D7" w:rsidRPr="0099576E">
        <w:rPr>
          <w:sz w:val="24"/>
        </w:rPr>
        <w:t>.apakšpunktā</w:t>
      </w:r>
      <w:r w:rsidR="007E6BDE" w:rsidRPr="00B55150">
        <w:rPr>
          <w:sz w:val="24"/>
        </w:rPr>
        <w:t xml:space="preserve">. </w:t>
      </w:r>
    </w:p>
    <w:p w14:paraId="28B02C81" w14:textId="5BDB7EE7" w:rsidR="00D563CC" w:rsidRPr="00F34FD2" w:rsidRDefault="003E1DCF" w:rsidP="008C2065">
      <w:pPr>
        <w:ind w:left="0" w:right="-1"/>
        <w:jc w:val="both"/>
        <w:rPr>
          <w:sz w:val="24"/>
        </w:rPr>
      </w:pPr>
      <w:r w:rsidRPr="00B55150" w:rsidDel="00B33478">
        <w:rPr>
          <w:b/>
          <w:sz w:val="24"/>
        </w:rPr>
        <w:lastRenderedPageBreak/>
        <w:t>1.</w:t>
      </w:r>
      <w:r w:rsidR="005317D8" w:rsidRPr="00B55150" w:rsidDel="00B33478">
        <w:rPr>
          <w:b/>
          <w:sz w:val="24"/>
        </w:rPr>
        <w:t>6</w:t>
      </w:r>
      <w:r w:rsidR="00134E57" w:rsidRPr="00B55150" w:rsidDel="00B33478">
        <w:rPr>
          <w:b/>
          <w:sz w:val="24"/>
        </w:rPr>
        <w:t>.3.</w:t>
      </w:r>
      <w:r w:rsidR="007703C1" w:rsidRPr="00B55150" w:rsidDel="00B33478">
        <w:rPr>
          <w:b/>
          <w:sz w:val="24"/>
        </w:rPr>
        <w:t>6</w:t>
      </w:r>
      <w:r w:rsidR="00134E57" w:rsidRPr="00B55150" w:rsidDel="00B33478">
        <w:rPr>
          <w:b/>
          <w:sz w:val="24"/>
        </w:rPr>
        <w:t>.</w:t>
      </w:r>
      <w:r w:rsidR="00134E57" w:rsidRPr="00B55150" w:rsidDel="00B33478">
        <w:rPr>
          <w:sz w:val="24"/>
        </w:rPr>
        <w:t xml:space="preserve"> </w:t>
      </w:r>
      <w:bookmarkStart w:id="125" w:name="_Toc475795651"/>
      <w:bookmarkEnd w:id="125"/>
      <w:r w:rsidR="00557995" w:rsidRPr="00F34FD2">
        <w:rPr>
          <w:sz w:val="24"/>
        </w:rPr>
        <w:t xml:space="preserve">ja </w:t>
      </w:r>
      <w:r w:rsidR="00FF2705">
        <w:rPr>
          <w:sz w:val="24"/>
        </w:rPr>
        <w:t xml:space="preserve">kandidāts </w:t>
      </w:r>
      <w:r w:rsidR="000E0899" w:rsidRPr="00F34FD2">
        <w:rPr>
          <w:sz w:val="24"/>
        </w:rPr>
        <w:t>pie</w:t>
      </w:r>
      <w:r w:rsidR="000E0899">
        <w:rPr>
          <w:sz w:val="24"/>
        </w:rPr>
        <w:t>teikumā</w:t>
      </w:r>
      <w:r w:rsidR="00557995" w:rsidRPr="00F34FD2">
        <w:rPr>
          <w:sz w:val="24"/>
        </w:rPr>
        <w:t xml:space="preserve"> norāda personu, uz kuras iespējām tas balstās, lai apliecinātu, ka </w:t>
      </w:r>
      <w:r w:rsidR="00FF2705">
        <w:rPr>
          <w:sz w:val="24"/>
        </w:rPr>
        <w:t>kandidāta</w:t>
      </w:r>
      <w:r w:rsidR="00FF2705" w:rsidRPr="00F34FD2">
        <w:rPr>
          <w:sz w:val="24"/>
        </w:rPr>
        <w:t xml:space="preserve"> </w:t>
      </w:r>
      <w:r w:rsidR="00557995" w:rsidRPr="00F34FD2">
        <w:rPr>
          <w:sz w:val="24"/>
        </w:rPr>
        <w:t>kvalifikācija atbilst Konkursa nolikum</w:t>
      </w:r>
      <w:r w:rsidR="004104C4" w:rsidRPr="00F34FD2">
        <w:rPr>
          <w:sz w:val="24"/>
        </w:rPr>
        <w:t>a</w:t>
      </w:r>
      <w:r w:rsidR="00557995" w:rsidRPr="00F34FD2">
        <w:rPr>
          <w:sz w:val="24"/>
        </w:rPr>
        <w:t xml:space="preserve"> </w:t>
      </w:r>
      <w:r w:rsidR="004104C4" w:rsidRPr="0099576E">
        <w:rPr>
          <w:sz w:val="24"/>
        </w:rPr>
        <w:t>3.</w:t>
      </w:r>
      <w:r w:rsidR="003035D3" w:rsidRPr="0099576E">
        <w:rPr>
          <w:sz w:val="24"/>
        </w:rPr>
        <w:t>3</w:t>
      </w:r>
      <w:r w:rsidR="004104C4" w:rsidRPr="0099576E">
        <w:rPr>
          <w:sz w:val="24"/>
        </w:rPr>
        <w:t>.apakšpunktā</w:t>
      </w:r>
      <w:r w:rsidR="004104C4" w:rsidRPr="00F34FD2">
        <w:rPr>
          <w:sz w:val="24"/>
        </w:rPr>
        <w:t xml:space="preserve"> </w:t>
      </w:r>
      <w:r w:rsidR="00557995" w:rsidRPr="00F34FD2">
        <w:rPr>
          <w:sz w:val="24"/>
        </w:rPr>
        <w:t xml:space="preserve">noteiktajām </w:t>
      </w:r>
      <w:r w:rsidR="00D96B03">
        <w:rPr>
          <w:sz w:val="24"/>
        </w:rPr>
        <w:t>kandidātu</w:t>
      </w:r>
      <w:r w:rsidR="00D96B03" w:rsidRPr="00F34FD2">
        <w:rPr>
          <w:sz w:val="24"/>
        </w:rPr>
        <w:t xml:space="preserve"> </w:t>
      </w:r>
      <w:r w:rsidR="00557995" w:rsidRPr="00F34FD2">
        <w:rPr>
          <w:sz w:val="24"/>
        </w:rPr>
        <w:t xml:space="preserve">kvalifikācijas prasībām, </w:t>
      </w:r>
      <w:r w:rsidR="00697010">
        <w:rPr>
          <w:sz w:val="24"/>
        </w:rPr>
        <w:t>kandidāts</w:t>
      </w:r>
      <w:r w:rsidR="00697010" w:rsidRPr="00F34FD2">
        <w:rPr>
          <w:sz w:val="24"/>
        </w:rPr>
        <w:t xml:space="preserve"> </w:t>
      </w:r>
      <w:r w:rsidR="00557995" w:rsidRPr="00F34FD2">
        <w:rPr>
          <w:sz w:val="24"/>
        </w:rPr>
        <w:t>iesniedz attiecīgā</w:t>
      </w:r>
      <w:r w:rsidR="00977DF3" w:rsidRPr="00F34FD2">
        <w:rPr>
          <w:sz w:val="24"/>
        </w:rPr>
        <w:t>s personas</w:t>
      </w:r>
      <w:r w:rsidR="00557995" w:rsidRPr="00F34FD2">
        <w:rPr>
          <w:sz w:val="24"/>
        </w:rPr>
        <w:t xml:space="preserve"> apliecinājumu par sadarbību Konkursa iepirkuma līguma izpildē vai </w:t>
      </w:r>
      <w:r w:rsidR="00A631B3">
        <w:rPr>
          <w:sz w:val="24"/>
        </w:rPr>
        <w:t>kandidāta</w:t>
      </w:r>
      <w:r w:rsidR="00A631B3" w:rsidRPr="00F34FD2">
        <w:rPr>
          <w:sz w:val="24"/>
        </w:rPr>
        <w:t xml:space="preserve"> </w:t>
      </w:r>
      <w:r w:rsidR="00557995" w:rsidRPr="00F34FD2">
        <w:rPr>
          <w:sz w:val="24"/>
        </w:rPr>
        <w:t xml:space="preserve">un </w:t>
      </w:r>
      <w:r w:rsidR="00977DF3" w:rsidRPr="00F34FD2">
        <w:rPr>
          <w:sz w:val="24"/>
        </w:rPr>
        <w:t>šīs personas</w:t>
      </w:r>
      <w:r w:rsidR="00557995" w:rsidRPr="00F34FD2">
        <w:rPr>
          <w:sz w:val="24"/>
        </w:rPr>
        <w:t xml:space="preserve"> vienošanos par sadarbību Konkursa iepirkuma līguma izpildē;</w:t>
      </w:r>
      <w:r w:rsidR="007E6BDE" w:rsidRPr="00F34FD2">
        <w:rPr>
          <w:sz w:val="24"/>
        </w:rPr>
        <w:t xml:space="preserve"> </w:t>
      </w:r>
    </w:p>
    <w:p w14:paraId="05AF139D" w14:textId="5E309D89" w:rsidR="00045642" w:rsidRPr="0074144A" w:rsidRDefault="0087413D" w:rsidP="00045642">
      <w:pPr>
        <w:tabs>
          <w:tab w:val="num" w:pos="-140"/>
        </w:tabs>
        <w:ind w:left="0" w:right="-1"/>
        <w:jc w:val="both"/>
        <w:rPr>
          <w:sz w:val="24"/>
          <w:lang w:eastAsia="lv-LV"/>
        </w:rPr>
      </w:pPr>
      <w:r w:rsidRPr="00F34FD2">
        <w:rPr>
          <w:b/>
          <w:sz w:val="24"/>
          <w:lang w:eastAsia="lv-LV"/>
        </w:rPr>
        <w:t>1.</w:t>
      </w:r>
      <w:r w:rsidR="005317D8" w:rsidRPr="00F34FD2">
        <w:rPr>
          <w:b/>
          <w:sz w:val="24"/>
          <w:lang w:eastAsia="lv-LV"/>
        </w:rPr>
        <w:t>6</w:t>
      </w:r>
      <w:r w:rsidRPr="00F34FD2">
        <w:rPr>
          <w:b/>
          <w:sz w:val="24"/>
          <w:lang w:eastAsia="lv-LV"/>
        </w:rPr>
        <w:t>.3.</w:t>
      </w:r>
      <w:r w:rsidR="00B33478">
        <w:rPr>
          <w:b/>
          <w:sz w:val="24"/>
          <w:lang w:eastAsia="lv-LV"/>
        </w:rPr>
        <w:t>7</w:t>
      </w:r>
      <w:r w:rsidRPr="00F34FD2">
        <w:rPr>
          <w:b/>
          <w:sz w:val="24"/>
          <w:lang w:eastAsia="lv-LV"/>
        </w:rPr>
        <w:t>.</w:t>
      </w:r>
      <w:r w:rsidRPr="00F34FD2">
        <w:rPr>
          <w:sz w:val="24"/>
          <w:lang w:eastAsia="lv-LV"/>
        </w:rPr>
        <w:t xml:space="preserve"> </w:t>
      </w:r>
      <w:r w:rsidR="00045642" w:rsidRPr="00F34FD2">
        <w:rPr>
          <w:sz w:val="24"/>
          <w:lang w:eastAsia="lv-LV"/>
        </w:rPr>
        <w:t xml:space="preserve">Ja apakšuzņēmēja sniedzamo pakalpojumu vērtība ir vismaz 10 000 (desmit tūkstoši) </w:t>
      </w:r>
      <w:proofErr w:type="spellStart"/>
      <w:r w:rsidR="00045642" w:rsidRPr="00F34FD2">
        <w:rPr>
          <w:i/>
          <w:iCs/>
          <w:sz w:val="24"/>
          <w:lang w:eastAsia="lv-LV"/>
        </w:rPr>
        <w:t>euro</w:t>
      </w:r>
      <w:proofErr w:type="spellEnd"/>
      <w:r w:rsidR="00045642" w:rsidRPr="00F34FD2">
        <w:rPr>
          <w:sz w:val="24"/>
          <w:lang w:eastAsia="lv-LV"/>
        </w:rPr>
        <w:t xml:space="preserve">, </w:t>
      </w:r>
      <w:r w:rsidR="00A631B3">
        <w:rPr>
          <w:sz w:val="24"/>
          <w:lang w:eastAsia="lv-LV"/>
        </w:rPr>
        <w:t xml:space="preserve">kandidāts </w:t>
      </w:r>
      <w:r w:rsidR="00045642" w:rsidRPr="00F34FD2">
        <w:rPr>
          <w:sz w:val="24"/>
          <w:lang w:eastAsia="lv-LV"/>
        </w:rPr>
        <w:t xml:space="preserve">norāda </w:t>
      </w:r>
      <w:r w:rsidR="000E0899" w:rsidRPr="00F34FD2">
        <w:rPr>
          <w:sz w:val="24"/>
          <w:lang w:eastAsia="lv-LV"/>
        </w:rPr>
        <w:t>pie</w:t>
      </w:r>
      <w:r w:rsidR="000E0899">
        <w:rPr>
          <w:sz w:val="24"/>
          <w:lang w:eastAsia="lv-LV"/>
        </w:rPr>
        <w:t>teikumā</w:t>
      </w:r>
      <w:r w:rsidR="00045642" w:rsidRPr="00F34FD2">
        <w:rPr>
          <w:sz w:val="24"/>
          <w:lang w:eastAsia="lv-LV"/>
        </w:rPr>
        <w:t xml:space="preserve"> šādus apakšuzņēmējus un katram šādam apakšuzņēmējam izpildei nododamo līguma daļu, kā arī iesniedz apakšuzņēmēja apliecinājumu par sadarbību konkrētā iepirkuma līguma izpildē </w:t>
      </w:r>
      <w:r w:rsidR="00045642" w:rsidRPr="00F34FD2">
        <w:rPr>
          <w:sz w:val="24"/>
        </w:rPr>
        <w:t xml:space="preserve">– </w:t>
      </w:r>
      <w:r w:rsidR="00045642" w:rsidRPr="0099576E">
        <w:rPr>
          <w:sz w:val="24"/>
        </w:rPr>
        <w:t xml:space="preserve">Konkursa nolikuma </w:t>
      </w:r>
      <w:r w:rsidR="005910C8" w:rsidRPr="00704F74">
        <w:rPr>
          <w:sz w:val="24"/>
          <w:lang w:eastAsia="lv-LV"/>
        </w:rPr>
        <w:t>2</w:t>
      </w:r>
      <w:r w:rsidR="00045642" w:rsidRPr="0099576E">
        <w:rPr>
          <w:sz w:val="24"/>
          <w:lang w:eastAsia="lv-LV"/>
        </w:rPr>
        <w:t xml:space="preserve">.pielikumu </w:t>
      </w:r>
      <w:r w:rsidR="00045642" w:rsidRPr="0099576E">
        <w:rPr>
          <w:sz w:val="24"/>
        </w:rPr>
        <w:t>saskaņā ar EIS e-konkursu apakšsistēmā šī Konkursa sadaļā publicēto veidlapu</w:t>
      </w:r>
      <w:r w:rsidR="00045642" w:rsidRPr="0099576E">
        <w:rPr>
          <w:sz w:val="24"/>
          <w:lang w:eastAsia="lv-LV"/>
        </w:rPr>
        <w:t>)</w:t>
      </w:r>
      <w:r w:rsidR="00045642" w:rsidRPr="00F34FD2">
        <w:rPr>
          <w:sz w:val="24"/>
          <w:lang w:eastAsia="lv-LV"/>
        </w:rPr>
        <w:t xml:space="preserve"> vai </w:t>
      </w:r>
      <w:r w:rsidR="00A631B3">
        <w:rPr>
          <w:sz w:val="24"/>
          <w:lang w:eastAsia="lv-LV"/>
        </w:rPr>
        <w:t xml:space="preserve">kandidāta </w:t>
      </w:r>
      <w:r w:rsidR="00045642" w:rsidRPr="00F34FD2">
        <w:rPr>
          <w:sz w:val="24"/>
          <w:lang w:eastAsia="lv-LV"/>
        </w:rPr>
        <w:t>un apakšuzņēmēja vienošanos par to sadarbību konkrētā iepirkuma līguma izpildē</w:t>
      </w:r>
      <w:r w:rsidR="00045642" w:rsidRPr="00731B68">
        <w:rPr>
          <w:sz w:val="24"/>
          <w:lang w:eastAsia="lv-LV"/>
        </w:rPr>
        <w:t xml:space="preserve">. </w:t>
      </w:r>
      <w:r w:rsidR="00A631B3">
        <w:rPr>
          <w:sz w:val="24"/>
        </w:rPr>
        <w:t>Kandidātam</w:t>
      </w:r>
      <w:r w:rsidR="00A631B3" w:rsidRPr="00731B68">
        <w:rPr>
          <w:sz w:val="24"/>
        </w:rPr>
        <w:t xml:space="preserve"> </w:t>
      </w:r>
      <w:r w:rsidR="00045642" w:rsidRPr="00731B68">
        <w:rPr>
          <w:sz w:val="24"/>
        </w:rPr>
        <w:t>jānorāda visi apakšuzņēmēji, kuru sniedzamo pakalpojumu vērtība ir vismaz 10</w:t>
      </w:r>
      <w:r w:rsidR="00045642">
        <w:rPr>
          <w:sz w:val="24"/>
        </w:rPr>
        <w:t> 000</w:t>
      </w:r>
      <w:r w:rsidR="00045642" w:rsidRPr="00731B68">
        <w:rPr>
          <w:sz w:val="24"/>
        </w:rPr>
        <w:t xml:space="preserve"> (desmit</w:t>
      </w:r>
      <w:r w:rsidR="00045642">
        <w:rPr>
          <w:sz w:val="24"/>
        </w:rPr>
        <w:t xml:space="preserve"> tūkstoši) </w:t>
      </w:r>
      <w:proofErr w:type="spellStart"/>
      <w:r w:rsidR="00045642" w:rsidRPr="006473D8">
        <w:rPr>
          <w:i/>
          <w:iCs/>
          <w:sz w:val="24"/>
        </w:rPr>
        <w:t>euro</w:t>
      </w:r>
      <w:proofErr w:type="spellEnd"/>
      <w:r w:rsidR="00045642" w:rsidRPr="00731B68">
        <w:rPr>
          <w:sz w:val="24"/>
        </w:rPr>
        <w:t xml:space="preserve">, neatkarīgi no tā, vai šis apakšuzņēmējs pakalpojumus sniedz </w:t>
      </w:r>
      <w:r w:rsidR="00A631B3">
        <w:rPr>
          <w:sz w:val="24"/>
        </w:rPr>
        <w:t>kandidātam</w:t>
      </w:r>
      <w:r w:rsidR="00A631B3" w:rsidRPr="00731B68">
        <w:rPr>
          <w:sz w:val="24"/>
        </w:rPr>
        <w:t xml:space="preserve"> </w:t>
      </w:r>
      <w:r w:rsidR="00045642" w:rsidRPr="00731B68">
        <w:rPr>
          <w:sz w:val="24"/>
        </w:rPr>
        <w:t>vai citam apakšuzņēmējam.</w:t>
      </w:r>
      <w:r w:rsidR="00891373">
        <w:rPr>
          <w:sz w:val="24"/>
        </w:rPr>
        <w:t xml:space="preserve"> </w:t>
      </w:r>
      <w:r w:rsidR="00891373" w:rsidRPr="0074144A">
        <w:rPr>
          <w:sz w:val="24"/>
        </w:rPr>
        <w:t xml:space="preserve">Kandidāts minēto informāciju var sniegt tiktāl, ciktāl tā tam ir pieejama un iesniedzot piedāvājumu šo informāciju </w:t>
      </w:r>
      <w:r w:rsidR="008814E9" w:rsidRPr="0074144A">
        <w:rPr>
          <w:sz w:val="24"/>
        </w:rPr>
        <w:t>kandidāts var</w:t>
      </w:r>
      <w:r w:rsidR="00891373" w:rsidRPr="0074144A">
        <w:rPr>
          <w:sz w:val="24"/>
        </w:rPr>
        <w:t xml:space="preserve">  precizēt. </w:t>
      </w:r>
    </w:p>
    <w:p w14:paraId="0FC0B800" w14:textId="6B2F25ED" w:rsidR="00D67C73" w:rsidRDefault="0087413D" w:rsidP="00045642">
      <w:pPr>
        <w:tabs>
          <w:tab w:val="num" w:pos="-140"/>
        </w:tabs>
        <w:ind w:left="0" w:right="-1"/>
        <w:jc w:val="both"/>
        <w:rPr>
          <w:sz w:val="24"/>
        </w:rPr>
      </w:pPr>
      <w:r w:rsidRPr="005E4917">
        <w:rPr>
          <w:b/>
          <w:sz w:val="24"/>
          <w:lang w:eastAsia="lv-LV"/>
        </w:rPr>
        <w:t>1.</w:t>
      </w:r>
      <w:r w:rsidR="005317D8" w:rsidRPr="005E4917">
        <w:rPr>
          <w:b/>
          <w:sz w:val="24"/>
          <w:lang w:eastAsia="lv-LV"/>
        </w:rPr>
        <w:t>6</w:t>
      </w:r>
      <w:r w:rsidRPr="005E4917">
        <w:rPr>
          <w:b/>
          <w:sz w:val="24"/>
          <w:lang w:eastAsia="lv-LV"/>
        </w:rPr>
        <w:t>.3.</w:t>
      </w:r>
      <w:r w:rsidR="00B33478">
        <w:rPr>
          <w:b/>
          <w:sz w:val="24"/>
          <w:lang w:eastAsia="lv-LV"/>
        </w:rPr>
        <w:t>8</w:t>
      </w:r>
      <w:r w:rsidRPr="005E4917">
        <w:rPr>
          <w:b/>
          <w:sz w:val="24"/>
          <w:lang w:eastAsia="lv-LV"/>
        </w:rPr>
        <w:t>.</w:t>
      </w:r>
      <w:r w:rsidRPr="005E4917">
        <w:rPr>
          <w:sz w:val="24"/>
          <w:lang w:eastAsia="lv-LV"/>
        </w:rPr>
        <w:t xml:space="preserve"> apakšuzņēmēja sniedzamo pakalpojumu kopējo vērtību noteic saskaņā ar P</w:t>
      </w:r>
      <w:r w:rsidR="00B04824">
        <w:rPr>
          <w:sz w:val="24"/>
          <w:lang w:eastAsia="lv-LV"/>
        </w:rPr>
        <w:t>IL</w:t>
      </w:r>
      <w:r w:rsidRPr="005E4917">
        <w:rPr>
          <w:sz w:val="24"/>
          <w:lang w:eastAsia="lv-LV"/>
        </w:rPr>
        <w:t xml:space="preserve"> </w:t>
      </w:r>
      <w:r w:rsidR="005E4CA0" w:rsidRPr="005E4917">
        <w:rPr>
          <w:sz w:val="24"/>
          <w:lang w:eastAsia="lv-LV"/>
        </w:rPr>
        <w:t>63</w:t>
      </w:r>
      <w:r w:rsidRPr="005E4917">
        <w:rPr>
          <w:sz w:val="24"/>
          <w:lang w:eastAsia="lv-LV"/>
        </w:rPr>
        <w:t xml:space="preserve">.panta </w:t>
      </w:r>
      <w:r w:rsidR="005E4CA0" w:rsidRPr="005E4917">
        <w:rPr>
          <w:sz w:val="24"/>
          <w:lang w:eastAsia="lv-LV"/>
        </w:rPr>
        <w:t>trešo</w:t>
      </w:r>
      <w:r w:rsidRPr="005E4917">
        <w:rPr>
          <w:sz w:val="24"/>
          <w:lang w:eastAsia="lv-LV"/>
        </w:rPr>
        <w:t xml:space="preserve"> daļu</w:t>
      </w:r>
      <w:r w:rsidR="00F308A7" w:rsidRPr="005E4917">
        <w:rPr>
          <w:sz w:val="24"/>
        </w:rPr>
        <w:t>.</w:t>
      </w:r>
    </w:p>
    <w:p w14:paraId="5262B2D7" w14:textId="406BDF4E" w:rsidR="008B38BE" w:rsidRPr="000D6690" w:rsidRDefault="008B38BE" w:rsidP="008C2065">
      <w:pPr>
        <w:ind w:left="0" w:right="-1"/>
        <w:jc w:val="both"/>
        <w:rPr>
          <w:iCs/>
          <w:sz w:val="24"/>
        </w:rPr>
      </w:pPr>
      <w:bookmarkStart w:id="126" w:name="_Hlk58936493"/>
      <w:r w:rsidRPr="000D6690">
        <w:rPr>
          <w:b/>
          <w:iCs/>
          <w:sz w:val="24"/>
        </w:rPr>
        <w:t>1.6.</w:t>
      </w:r>
      <w:r w:rsidRPr="000D6690" w:rsidDel="00B33478">
        <w:rPr>
          <w:b/>
          <w:iCs/>
          <w:sz w:val="24"/>
        </w:rPr>
        <w:t>4</w:t>
      </w:r>
      <w:r w:rsidRPr="000D6690">
        <w:rPr>
          <w:b/>
          <w:iCs/>
          <w:sz w:val="24"/>
        </w:rPr>
        <w:t>.</w:t>
      </w:r>
      <w:r w:rsidRPr="000D6690">
        <w:rPr>
          <w:iCs/>
          <w:sz w:val="24"/>
        </w:rPr>
        <w:t xml:space="preserve"> </w:t>
      </w:r>
      <w:r w:rsidR="000E0899" w:rsidRPr="000D6690">
        <w:rPr>
          <w:iCs/>
          <w:sz w:val="24"/>
        </w:rPr>
        <w:t>Pie</w:t>
      </w:r>
      <w:r w:rsidR="000E0899">
        <w:rPr>
          <w:iCs/>
          <w:sz w:val="24"/>
        </w:rPr>
        <w:t>teikuma</w:t>
      </w:r>
      <w:r w:rsidRPr="000D6690">
        <w:rPr>
          <w:iCs/>
          <w:sz w:val="24"/>
        </w:rPr>
        <w:t xml:space="preserve"> dokumentos norādītie personas dati tiks apstrādāti, lai nodrošinātu Konkursa norisi un līguma izpildi. Personas datu pārzinis: Valsts ieņēmumu dienests, </w:t>
      </w:r>
      <w:proofErr w:type="spellStart"/>
      <w:r w:rsidRPr="000D6690">
        <w:rPr>
          <w:iCs/>
          <w:sz w:val="24"/>
        </w:rPr>
        <w:t>reģ</w:t>
      </w:r>
      <w:proofErr w:type="spellEnd"/>
      <w:r w:rsidRPr="000D6690">
        <w:rPr>
          <w:iCs/>
          <w:sz w:val="24"/>
        </w:rPr>
        <w:t>. Nr. 90000069281, Talejas iela 1, Rīga, LV-</w:t>
      </w:r>
      <w:r w:rsidR="00273357" w:rsidRPr="000D6690">
        <w:rPr>
          <w:iCs/>
          <w:sz w:val="24"/>
        </w:rPr>
        <w:t>1978</w:t>
      </w:r>
      <w:r w:rsidRPr="000D6690">
        <w:rPr>
          <w:iCs/>
          <w:sz w:val="24"/>
        </w:rPr>
        <w:t xml:space="preserve">, tālrunis: +371-67122689, e-pasts: </w:t>
      </w:r>
      <w:hyperlink r:id="rId19" w:history="1">
        <w:r w:rsidRPr="000D6690">
          <w:rPr>
            <w:rStyle w:val="Hyperlink"/>
            <w:iCs/>
            <w:sz w:val="24"/>
          </w:rPr>
          <w:t>vid@vid.gov.lv</w:t>
        </w:r>
      </w:hyperlink>
      <w:r w:rsidRPr="000D6690">
        <w:rPr>
          <w:iCs/>
          <w:sz w:val="24"/>
        </w:rPr>
        <w:t>. Papildu informāciju par personas datu apstrādi VID var iegūt VID tīmekļvietnē (</w:t>
      </w:r>
      <w:hyperlink r:id="rId20" w:history="1">
        <w:r w:rsidRPr="000D6690">
          <w:rPr>
            <w:rStyle w:val="Hyperlink"/>
            <w:iCs/>
            <w:sz w:val="24"/>
          </w:rPr>
          <w:t>https://www.vid.gov.lv/lv/personas-datu-apstrade-vid</w:t>
        </w:r>
      </w:hyperlink>
      <w:r w:rsidRPr="000D6690">
        <w:rPr>
          <w:iCs/>
          <w:sz w:val="24"/>
        </w:rPr>
        <w:t>).</w:t>
      </w:r>
    </w:p>
    <w:bookmarkEnd w:id="126"/>
    <w:p w14:paraId="6F5FA480" w14:textId="77777777" w:rsidR="00B8377A" w:rsidRPr="00021AFE" w:rsidRDefault="00B8377A" w:rsidP="008C2065">
      <w:pPr>
        <w:ind w:left="0" w:right="-1"/>
        <w:jc w:val="both"/>
        <w:rPr>
          <w:sz w:val="24"/>
        </w:rPr>
      </w:pPr>
    </w:p>
    <w:p w14:paraId="4336ADCC" w14:textId="0C8C50D8" w:rsidR="005A0E09" w:rsidRPr="00021AFE" w:rsidRDefault="005A0E09" w:rsidP="00D67C73">
      <w:pPr>
        <w:tabs>
          <w:tab w:val="left" w:pos="709"/>
        </w:tabs>
        <w:ind w:left="0" w:right="-1"/>
        <w:jc w:val="both"/>
        <w:rPr>
          <w:b/>
          <w:bCs/>
          <w:sz w:val="24"/>
        </w:rPr>
      </w:pPr>
      <w:r w:rsidRPr="00021AFE">
        <w:rPr>
          <w:b/>
          <w:sz w:val="24"/>
        </w:rPr>
        <w:t>1.</w:t>
      </w:r>
      <w:r w:rsidR="005317D8" w:rsidRPr="00021AFE">
        <w:rPr>
          <w:b/>
          <w:sz w:val="24"/>
        </w:rPr>
        <w:t>6</w:t>
      </w:r>
      <w:r w:rsidRPr="00021AFE">
        <w:rPr>
          <w:b/>
          <w:sz w:val="24"/>
        </w:rPr>
        <w:t>.</w:t>
      </w:r>
      <w:r w:rsidR="008B38BE">
        <w:rPr>
          <w:b/>
          <w:sz w:val="24"/>
        </w:rPr>
        <w:t>5</w:t>
      </w:r>
      <w:r w:rsidR="00E9362D">
        <w:rPr>
          <w:b/>
          <w:sz w:val="24"/>
        </w:rPr>
        <w:t xml:space="preserve">. </w:t>
      </w:r>
      <w:r w:rsidRPr="00021AFE">
        <w:rPr>
          <w:b/>
          <w:bCs/>
          <w:sz w:val="24"/>
        </w:rPr>
        <w:t>Eiropas vienotais iepirkuma procedūras dokuments</w:t>
      </w:r>
    </w:p>
    <w:p w14:paraId="23B64925" w14:textId="296832D4" w:rsidR="005A0E09" w:rsidRPr="002318C0" w:rsidRDefault="005A0E09" w:rsidP="004104C4">
      <w:pPr>
        <w:ind w:left="0" w:right="-1"/>
        <w:jc w:val="both"/>
        <w:rPr>
          <w:sz w:val="24"/>
        </w:rPr>
      </w:pPr>
      <w:r w:rsidRPr="002318C0">
        <w:rPr>
          <w:sz w:val="24"/>
        </w:rPr>
        <w:t>Saskaņā ar P</w:t>
      </w:r>
      <w:r w:rsidR="002B0571">
        <w:rPr>
          <w:sz w:val="24"/>
        </w:rPr>
        <w:t xml:space="preserve">IL </w:t>
      </w:r>
      <w:r w:rsidRPr="002318C0">
        <w:rPr>
          <w:sz w:val="24"/>
        </w:rPr>
        <w:t xml:space="preserve">49.panta pirmo daļu </w:t>
      </w:r>
      <w:r w:rsidR="005B1542" w:rsidRPr="002318C0">
        <w:rPr>
          <w:sz w:val="24"/>
        </w:rPr>
        <w:t>p</w:t>
      </w:r>
      <w:r w:rsidRPr="002318C0">
        <w:rPr>
          <w:sz w:val="24"/>
        </w:rPr>
        <w:t>iegādātājam ir tiesības iesniegt Eiropas vienoto iepirkuma procedūras dokumentu</w:t>
      </w:r>
      <w:r w:rsidR="006427A2">
        <w:rPr>
          <w:sz w:val="24"/>
        </w:rPr>
        <w:t xml:space="preserve"> (turpmāk –</w:t>
      </w:r>
      <w:r w:rsidR="006427A2" w:rsidRPr="006427A2">
        <w:rPr>
          <w:sz w:val="24"/>
        </w:rPr>
        <w:t xml:space="preserve"> </w:t>
      </w:r>
      <w:r w:rsidR="006427A2" w:rsidRPr="00702844">
        <w:rPr>
          <w:sz w:val="24"/>
        </w:rPr>
        <w:t>EVIPD</w:t>
      </w:r>
      <w:r w:rsidR="006427A2">
        <w:rPr>
          <w:sz w:val="24"/>
        </w:rPr>
        <w:t xml:space="preserve">) </w:t>
      </w:r>
      <w:r w:rsidRPr="002318C0">
        <w:rPr>
          <w:sz w:val="24"/>
        </w:rPr>
        <w:t xml:space="preserve"> kā sākotnējo pierādījumu atbilstībai </w:t>
      </w:r>
      <w:r w:rsidR="005B1542" w:rsidRPr="002318C0">
        <w:rPr>
          <w:sz w:val="24"/>
        </w:rPr>
        <w:t>Konkursa nolikumā</w:t>
      </w:r>
      <w:r w:rsidRPr="002318C0">
        <w:rPr>
          <w:sz w:val="24"/>
        </w:rPr>
        <w:t xml:space="preserve"> noteiktajām </w:t>
      </w:r>
      <w:r w:rsidR="000E0899">
        <w:rPr>
          <w:sz w:val="24"/>
        </w:rPr>
        <w:t>kandidāta</w:t>
      </w:r>
      <w:r w:rsidRPr="002318C0">
        <w:rPr>
          <w:sz w:val="24"/>
        </w:rPr>
        <w:t xml:space="preserve"> </w:t>
      </w:r>
      <w:r w:rsidR="005B1542" w:rsidRPr="002318C0">
        <w:rPr>
          <w:sz w:val="24"/>
        </w:rPr>
        <w:t xml:space="preserve">kvalifikācijas </w:t>
      </w:r>
      <w:r w:rsidRPr="002318C0">
        <w:rPr>
          <w:sz w:val="24"/>
        </w:rPr>
        <w:t>prasībām.</w:t>
      </w:r>
    </w:p>
    <w:p w14:paraId="6340957C" w14:textId="22BA68E2" w:rsidR="00045642" w:rsidRPr="00413A9E" w:rsidRDefault="00045642" w:rsidP="00045642">
      <w:pPr>
        <w:ind w:left="0" w:right="-1" w:firstLine="851"/>
        <w:jc w:val="both"/>
        <w:rPr>
          <w:sz w:val="24"/>
        </w:rPr>
      </w:pPr>
      <w:r w:rsidRPr="00413A9E">
        <w:rPr>
          <w:sz w:val="24"/>
        </w:rPr>
        <w:t>Ja</w:t>
      </w:r>
      <w:r w:rsidRPr="00413A9E" w:rsidDel="00A631B3">
        <w:rPr>
          <w:sz w:val="24"/>
        </w:rPr>
        <w:t xml:space="preserve"> </w:t>
      </w:r>
      <w:r w:rsidR="00A631B3">
        <w:rPr>
          <w:sz w:val="24"/>
        </w:rPr>
        <w:t>kandidāts</w:t>
      </w:r>
      <w:r w:rsidR="00A631B3" w:rsidRPr="00413A9E">
        <w:rPr>
          <w:sz w:val="24"/>
        </w:rPr>
        <w:t xml:space="preserve"> </w:t>
      </w:r>
      <w:r w:rsidRPr="00413A9E">
        <w:rPr>
          <w:sz w:val="24"/>
        </w:rPr>
        <w:t xml:space="preserve">izvēlējies iesniegt EVIPD, lai apliecinātu, ka tas atbilst iepirkuma procedūras dokumentos noteiktajām </w:t>
      </w:r>
      <w:r w:rsidR="00D96B03">
        <w:rPr>
          <w:sz w:val="24"/>
        </w:rPr>
        <w:t>kandidātu</w:t>
      </w:r>
      <w:r w:rsidR="00D96B03" w:rsidRPr="00413A9E">
        <w:rPr>
          <w:sz w:val="24"/>
        </w:rPr>
        <w:t xml:space="preserve"> </w:t>
      </w:r>
      <w:r w:rsidRPr="00413A9E">
        <w:rPr>
          <w:sz w:val="24"/>
        </w:rPr>
        <w:t>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Pr>
          <w:sz w:val="24"/>
        </w:rPr>
        <w:t xml:space="preserve"> 000 (desmit tūkstoši) </w:t>
      </w:r>
      <w:proofErr w:type="spellStart"/>
      <w:r>
        <w:rPr>
          <w:sz w:val="24"/>
        </w:rPr>
        <w:t>euro</w:t>
      </w:r>
      <w:proofErr w:type="spellEnd"/>
      <w:r w:rsidRPr="00413A9E">
        <w:rPr>
          <w:sz w:val="24"/>
        </w:rPr>
        <w:t>. Piegādātāju apvienība iesniedz atsevišķu EVIPD par katru tās dalībnieku.</w:t>
      </w:r>
    </w:p>
    <w:p w14:paraId="3FB3AF95" w14:textId="2C5C7D8A" w:rsidR="00045642" w:rsidRPr="00704F74" w:rsidRDefault="00045642" w:rsidP="00045642">
      <w:pPr>
        <w:ind w:left="0" w:right="-1" w:firstLine="851"/>
        <w:jc w:val="both"/>
        <w:rPr>
          <w:strike/>
          <w:sz w:val="24"/>
        </w:rPr>
      </w:pPr>
      <w:r>
        <w:rPr>
          <w:sz w:val="24"/>
        </w:rPr>
        <w:t>EVIPD</w:t>
      </w:r>
      <w:r w:rsidRPr="002318C0">
        <w:rPr>
          <w:sz w:val="24"/>
        </w:rPr>
        <w:t xml:space="preserve"> forma pieejama Eiropas Komisijas 2016.gada 5.janvāra Īstenošanas regulā 2016/7, ar ko nosaka standarta veidlapu </w:t>
      </w:r>
      <w:r>
        <w:rPr>
          <w:sz w:val="24"/>
        </w:rPr>
        <w:t>EVIPD</w:t>
      </w:r>
      <w:r w:rsidRPr="002318C0">
        <w:rPr>
          <w:sz w:val="24"/>
        </w:rPr>
        <w:t xml:space="preserve">, vai, izmantojot tiešsaistes pakalpojumu – </w:t>
      </w:r>
      <w:hyperlink r:id="rId21" w:history="1">
        <w:r w:rsidRPr="001B67B0">
          <w:rPr>
            <w:rStyle w:val="Hyperlink"/>
            <w:iCs/>
            <w:sz w:val="24"/>
          </w:rPr>
          <w:t>http://espd.eis.gov.lv</w:t>
        </w:r>
      </w:hyperlink>
      <w:r>
        <w:rPr>
          <w:iCs/>
          <w:sz w:val="24"/>
        </w:rPr>
        <w:t>.</w:t>
      </w:r>
      <w:r w:rsidRPr="006D1CB0">
        <w:rPr>
          <w:color w:val="FF0000"/>
          <w:sz w:val="24"/>
        </w:rPr>
        <w:t xml:space="preserve"> </w:t>
      </w:r>
      <w:r w:rsidR="00697010">
        <w:rPr>
          <w:sz w:val="24"/>
        </w:rPr>
        <w:t xml:space="preserve">Kandidāts </w:t>
      </w:r>
      <w:r w:rsidRPr="004342F6">
        <w:rPr>
          <w:sz w:val="24"/>
        </w:rPr>
        <w:t>aizpilda EVIPD 3. sadaļu “Izslēgšana</w:t>
      </w:r>
      <w:r>
        <w:rPr>
          <w:sz w:val="24"/>
        </w:rPr>
        <w:t>s iemesli</w:t>
      </w:r>
      <w:r w:rsidRPr="004342F6">
        <w:rPr>
          <w:sz w:val="24"/>
        </w:rPr>
        <w:t xml:space="preserve">” </w:t>
      </w:r>
      <w:r w:rsidR="00CC3B18">
        <w:rPr>
          <w:strike/>
          <w:sz w:val="24"/>
        </w:rPr>
        <w:t>.</w:t>
      </w:r>
    </w:p>
    <w:p w14:paraId="2E44E0BB" w14:textId="77777777" w:rsidR="007E64B1" w:rsidRPr="00021AFE" w:rsidRDefault="007E64B1" w:rsidP="007E64B1">
      <w:pPr>
        <w:ind w:left="0" w:right="-1"/>
        <w:jc w:val="both"/>
        <w:rPr>
          <w:sz w:val="24"/>
        </w:rPr>
      </w:pPr>
    </w:p>
    <w:p w14:paraId="0C635341" w14:textId="5A552D6C" w:rsidR="003E1DCF" w:rsidRPr="00B55150" w:rsidRDefault="006102AD" w:rsidP="00CD33E2">
      <w:pPr>
        <w:pStyle w:val="Heading2"/>
        <w:ind w:left="0" w:right="-1" w:firstLine="0"/>
      </w:pPr>
      <w:bookmarkStart w:id="127" w:name="_Toc136935399"/>
      <w:bookmarkStart w:id="128" w:name="_Toc158131277"/>
      <w:r w:rsidRPr="00B55150">
        <w:t>Konkursa nolikuma pieejamība</w:t>
      </w:r>
      <w:bookmarkEnd w:id="127"/>
      <w:r w:rsidR="003E1DCF" w:rsidRPr="00B55150">
        <w:t>:</w:t>
      </w:r>
      <w:bookmarkEnd w:id="128"/>
    </w:p>
    <w:p w14:paraId="33A5DD57" w14:textId="7348DC70" w:rsidR="00F92426" w:rsidRPr="00B55150" w:rsidRDefault="004249CC" w:rsidP="00CD33E2">
      <w:pPr>
        <w:pStyle w:val="BodyTextIndent3"/>
        <w:widowControl w:val="0"/>
        <w:ind w:left="0" w:right="0" w:firstLine="0"/>
        <w:rPr>
          <w:b/>
          <w:sz w:val="24"/>
        </w:rPr>
      </w:pPr>
      <w:r w:rsidRPr="00B55150">
        <w:rPr>
          <w:b/>
          <w:sz w:val="24"/>
        </w:rPr>
        <w:t>1.</w:t>
      </w:r>
      <w:r w:rsidR="005317D8" w:rsidRPr="00B55150">
        <w:rPr>
          <w:b/>
          <w:sz w:val="24"/>
        </w:rPr>
        <w:t>7</w:t>
      </w:r>
      <w:r w:rsidRPr="00B55150">
        <w:rPr>
          <w:b/>
          <w:sz w:val="24"/>
        </w:rPr>
        <w:t>.1.</w:t>
      </w:r>
      <w:r w:rsidR="006102AD" w:rsidRPr="00B55150">
        <w:rPr>
          <w:b/>
          <w:sz w:val="24"/>
        </w:rPr>
        <w:t xml:space="preserve"> </w:t>
      </w:r>
      <w:r w:rsidR="00455347">
        <w:rPr>
          <w:sz w:val="24"/>
        </w:rPr>
        <w:t>Konkursa n</w:t>
      </w:r>
      <w:r w:rsidR="00F92426" w:rsidRPr="00B55150">
        <w:rPr>
          <w:sz w:val="24"/>
        </w:rPr>
        <w:t xml:space="preserve">olikums, </w:t>
      </w:r>
      <w:r w:rsidR="00C75619">
        <w:rPr>
          <w:sz w:val="24"/>
        </w:rPr>
        <w:t xml:space="preserve">Konkursa </w:t>
      </w:r>
      <w:r w:rsidR="00F92426" w:rsidRPr="00B55150">
        <w:rPr>
          <w:sz w:val="24"/>
        </w:rPr>
        <w:t xml:space="preserve">nolikuma grozījumi un atbildes uz ieinteresēto </w:t>
      </w:r>
      <w:r w:rsidR="00F07284">
        <w:rPr>
          <w:sz w:val="24"/>
        </w:rPr>
        <w:t xml:space="preserve">kandidātu </w:t>
      </w:r>
      <w:r w:rsidR="00F92426" w:rsidRPr="00B55150">
        <w:rPr>
          <w:sz w:val="24"/>
        </w:rPr>
        <w:t xml:space="preserve">jautājumiem ir publiski pieejamas EIS </w:t>
      </w:r>
      <w:hyperlink r:id="rId22" w:history="1">
        <w:r w:rsidR="00F92426" w:rsidRPr="00B55150">
          <w:rPr>
            <w:sz w:val="24"/>
            <w:u w:val="single"/>
          </w:rPr>
          <w:t>www.eis.gov.lv</w:t>
        </w:r>
      </w:hyperlink>
      <w:r w:rsidR="005C1327" w:rsidRPr="00C75619">
        <w:rPr>
          <w:sz w:val="24"/>
        </w:rPr>
        <w:t xml:space="preserve"> </w:t>
      </w:r>
      <w:r w:rsidR="005C1327" w:rsidRPr="009904C3">
        <w:rPr>
          <w:sz w:val="24"/>
        </w:rPr>
        <w:t xml:space="preserve">e-konkursu apakšsistēmā šī </w:t>
      </w:r>
      <w:r w:rsidR="005C1327">
        <w:rPr>
          <w:sz w:val="24"/>
        </w:rPr>
        <w:t>Konkursa</w:t>
      </w:r>
      <w:r w:rsidR="005C1327" w:rsidRPr="009904C3">
        <w:rPr>
          <w:sz w:val="24"/>
        </w:rPr>
        <w:t xml:space="preserve"> sadaļā</w:t>
      </w:r>
      <w:r w:rsidR="00F92426" w:rsidRPr="00B55150">
        <w:rPr>
          <w:sz w:val="24"/>
        </w:rPr>
        <w:t xml:space="preserve">. </w:t>
      </w:r>
    </w:p>
    <w:p w14:paraId="7D290F98" w14:textId="4D3DB590" w:rsidR="00F92426" w:rsidRPr="00B55150" w:rsidRDefault="004249CC" w:rsidP="00CD33E2">
      <w:pPr>
        <w:widowControl w:val="0"/>
        <w:ind w:left="0" w:right="0"/>
        <w:jc w:val="both"/>
        <w:rPr>
          <w:b/>
          <w:sz w:val="24"/>
        </w:rPr>
      </w:pPr>
      <w:r w:rsidRPr="00B55150">
        <w:rPr>
          <w:b/>
          <w:sz w:val="24"/>
        </w:rPr>
        <w:t>1.</w:t>
      </w:r>
      <w:r w:rsidR="005317D8" w:rsidRPr="00B55150">
        <w:rPr>
          <w:b/>
          <w:sz w:val="24"/>
        </w:rPr>
        <w:t>7</w:t>
      </w:r>
      <w:r w:rsidRPr="00B55150">
        <w:rPr>
          <w:b/>
          <w:sz w:val="24"/>
        </w:rPr>
        <w:t>.2.</w:t>
      </w:r>
      <w:r w:rsidRPr="00B55150">
        <w:rPr>
          <w:sz w:val="24"/>
        </w:rPr>
        <w:t xml:space="preserve"> </w:t>
      </w:r>
      <w:r w:rsidR="00F92426" w:rsidRPr="00B55150">
        <w:rPr>
          <w:sz w:val="24"/>
        </w:rPr>
        <w:t xml:space="preserve">Ieinteresētais </w:t>
      </w:r>
      <w:r w:rsidR="00F07284">
        <w:rPr>
          <w:sz w:val="24"/>
        </w:rPr>
        <w:t>kandidāts</w:t>
      </w:r>
      <w:r w:rsidR="00F07284" w:rsidRPr="00B55150">
        <w:rPr>
          <w:sz w:val="24"/>
        </w:rPr>
        <w:t xml:space="preserve"> </w:t>
      </w:r>
      <w:r w:rsidR="00F92426" w:rsidRPr="00B55150">
        <w:rPr>
          <w:sz w:val="24"/>
        </w:rPr>
        <w:t xml:space="preserve">EIS e-konkursu apakšsistēmā šī </w:t>
      </w:r>
      <w:r w:rsidR="00915E81">
        <w:rPr>
          <w:sz w:val="24"/>
        </w:rPr>
        <w:t>K</w:t>
      </w:r>
      <w:r w:rsidR="00915E81" w:rsidRPr="00B55150">
        <w:rPr>
          <w:sz w:val="24"/>
        </w:rPr>
        <w:t xml:space="preserve">onkursa </w:t>
      </w:r>
      <w:r w:rsidR="00F92426" w:rsidRPr="00B55150">
        <w:rPr>
          <w:sz w:val="24"/>
        </w:rPr>
        <w:t xml:space="preserve">sadaļā var reģistrēties kā </w:t>
      </w:r>
      <w:r w:rsidR="00FF7569">
        <w:rPr>
          <w:sz w:val="24"/>
        </w:rPr>
        <w:t xml:space="preserve">Konkursa </w:t>
      </w:r>
      <w:r w:rsidR="00F92426" w:rsidRPr="00B55150">
        <w:rPr>
          <w:sz w:val="24"/>
        </w:rPr>
        <w:t>nolikuma saņēmējs, ja tas ir reģistrēts EIS kā piegādātājs.</w:t>
      </w:r>
      <w:r w:rsidR="00F92426" w:rsidRPr="00B55150">
        <w:rPr>
          <w:sz w:val="24"/>
          <w:vertAlign w:val="superscript"/>
        </w:rPr>
        <w:footnoteReference w:id="4"/>
      </w:r>
    </w:p>
    <w:p w14:paraId="2B4834E1" w14:textId="588FE481" w:rsidR="00F92426" w:rsidRPr="00B55150" w:rsidRDefault="004249CC" w:rsidP="00CD33E2">
      <w:pPr>
        <w:widowControl w:val="0"/>
        <w:ind w:left="0" w:right="0"/>
        <w:jc w:val="both"/>
        <w:rPr>
          <w:b/>
          <w:sz w:val="24"/>
        </w:rPr>
      </w:pPr>
      <w:r w:rsidRPr="00B55150">
        <w:rPr>
          <w:b/>
          <w:sz w:val="24"/>
        </w:rPr>
        <w:t>1.</w:t>
      </w:r>
      <w:r w:rsidR="005317D8" w:rsidRPr="00B55150">
        <w:rPr>
          <w:b/>
          <w:sz w:val="24"/>
        </w:rPr>
        <w:t>7</w:t>
      </w:r>
      <w:r w:rsidRPr="00B55150">
        <w:rPr>
          <w:b/>
          <w:sz w:val="24"/>
        </w:rPr>
        <w:t>.3.</w:t>
      </w:r>
      <w:r w:rsidRPr="00B55150">
        <w:rPr>
          <w:sz w:val="24"/>
        </w:rPr>
        <w:t xml:space="preserve"> </w:t>
      </w:r>
      <w:r w:rsidR="00F92426" w:rsidRPr="00B55150">
        <w:rPr>
          <w:sz w:val="24"/>
        </w:rPr>
        <w:t xml:space="preserve">Ja </w:t>
      </w:r>
      <w:r w:rsidR="00AA076D">
        <w:rPr>
          <w:sz w:val="24"/>
        </w:rPr>
        <w:t>K</w:t>
      </w:r>
      <w:r w:rsidR="00F92426" w:rsidRPr="00B55150">
        <w:rPr>
          <w:sz w:val="24"/>
        </w:rPr>
        <w:t>onkursa nolikumā tiek konstatētas pretrunas ar publisko iepirkumu procedūru regulējošo tiesību aktu prasībām, piemēro publisko iepirkumu regulējošo tiesību aktu nosacījumus.</w:t>
      </w:r>
    </w:p>
    <w:p w14:paraId="0C215C8E" w14:textId="5469A0E8" w:rsidR="00F92426" w:rsidRPr="00B55150" w:rsidRDefault="00DD351F" w:rsidP="00CD33E2">
      <w:pPr>
        <w:widowControl w:val="0"/>
        <w:ind w:left="0" w:right="0"/>
        <w:jc w:val="both"/>
        <w:rPr>
          <w:b/>
          <w:sz w:val="24"/>
        </w:rPr>
      </w:pPr>
      <w:r w:rsidRPr="00B55150">
        <w:rPr>
          <w:b/>
          <w:sz w:val="24"/>
        </w:rPr>
        <w:t>1.</w:t>
      </w:r>
      <w:r w:rsidR="005317D8" w:rsidRPr="00B55150">
        <w:rPr>
          <w:b/>
          <w:sz w:val="24"/>
        </w:rPr>
        <w:t>7</w:t>
      </w:r>
      <w:r w:rsidRPr="00B55150">
        <w:rPr>
          <w:b/>
          <w:sz w:val="24"/>
        </w:rPr>
        <w:t>.4.</w:t>
      </w:r>
      <w:r w:rsidRPr="00B55150">
        <w:rPr>
          <w:sz w:val="24"/>
        </w:rPr>
        <w:t xml:space="preserve"> </w:t>
      </w:r>
      <w:r w:rsidR="00C75619">
        <w:rPr>
          <w:sz w:val="24"/>
        </w:rPr>
        <w:t>K</w:t>
      </w:r>
      <w:r w:rsidR="00F92426" w:rsidRPr="00B55150">
        <w:rPr>
          <w:sz w:val="24"/>
        </w:rPr>
        <w:t xml:space="preserve">omisija un ieinteresētais </w:t>
      </w:r>
      <w:r w:rsidR="00A631B3">
        <w:rPr>
          <w:sz w:val="24"/>
        </w:rPr>
        <w:t>kandidāts</w:t>
      </w:r>
      <w:r w:rsidR="00A631B3" w:rsidRPr="00B55150">
        <w:rPr>
          <w:sz w:val="24"/>
        </w:rPr>
        <w:t xml:space="preserve"> </w:t>
      </w:r>
      <w:r w:rsidR="00F92426" w:rsidRPr="00B55150">
        <w:rPr>
          <w:sz w:val="24"/>
        </w:rPr>
        <w:t xml:space="preserve">ar informāciju apmainās PIL noteiktajā kārtībā, </w:t>
      </w:r>
      <w:r w:rsidR="00F92426" w:rsidRPr="00B55150">
        <w:rPr>
          <w:sz w:val="24"/>
        </w:rPr>
        <w:lastRenderedPageBreak/>
        <w:t>izmantojot elektroniskos saziņas līdzekļus, t.sk. ar elektronisko parakstu parakstīto dokumentu sūtīšanai un saņemšanai. Mutvārdos sniegtā informācija iepirkuma procedūras ietvaros nav saistoša.</w:t>
      </w:r>
    </w:p>
    <w:p w14:paraId="315A767F" w14:textId="40525988" w:rsidR="00045642" w:rsidRPr="00413A9E" w:rsidRDefault="00DD351F" w:rsidP="00045642">
      <w:pPr>
        <w:widowControl w:val="0"/>
        <w:ind w:left="0" w:right="0"/>
        <w:jc w:val="both"/>
        <w:rPr>
          <w:sz w:val="24"/>
        </w:rPr>
      </w:pPr>
      <w:r w:rsidRPr="00B55150">
        <w:rPr>
          <w:b/>
          <w:sz w:val="24"/>
        </w:rPr>
        <w:t>1.</w:t>
      </w:r>
      <w:r w:rsidR="005317D8" w:rsidRPr="00B55150">
        <w:rPr>
          <w:b/>
          <w:sz w:val="24"/>
        </w:rPr>
        <w:t>7</w:t>
      </w:r>
      <w:r w:rsidRPr="00B55150">
        <w:rPr>
          <w:b/>
          <w:sz w:val="24"/>
        </w:rPr>
        <w:t>.5.</w:t>
      </w:r>
      <w:r w:rsidRPr="00B55150">
        <w:rPr>
          <w:sz w:val="24"/>
        </w:rPr>
        <w:t xml:space="preserve"> </w:t>
      </w:r>
      <w:r w:rsidR="00F92426" w:rsidRPr="00B55150">
        <w:rPr>
          <w:sz w:val="24"/>
        </w:rPr>
        <w:t xml:space="preserve">Paziņojumu par iepirkuma dokumentācijas grozījumiem u.c. izmaiņām ieinteresētās personas, kas reģistrējušās kā </w:t>
      </w:r>
      <w:r w:rsidR="00FF7569">
        <w:rPr>
          <w:sz w:val="24"/>
        </w:rPr>
        <w:t xml:space="preserve">Konkursa </w:t>
      </w:r>
      <w:r w:rsidR="00F92426" w:rsidRPr="00B55150">
        <w:rPr>
          <w:sz w:val="24"/>
        </w:rPr>
        <w:t>nolikuma saņēmēji, saņem uz norādītājām e-pasta adresēm</w:t>
      </w:r>
      <w:r w:rsidR="00045642" w:rsidRPr="00045642">
        <w:rPr>
          <w:sz w:val="24"/>
        </w:rPr>
        <w:t xml:space="preserve"> </w:t>
      </w:r>
      <w:r w:rsidR="00045642">
        <w:rPr>
          <w:sz w:val="24"/>
        </w:rPr>
        <w:t>vai oficiālo elektronisko adresi (turpmāk – e-adrese)</w:t>
      </w:r>
      <w:r w:rsidR="00045642" w:rsidRPr="00731B68">
        <w:rPr>
          <w:sz w:val="24"/>
        </w:rPr>
        <w:t>.</w:t>
      </w:r>
    </w:p>
    <w:p w14:paraId="19814566" w14:textId="734EB5E0" w:rsidR="000259E0" w:rsidRPr="00AD7DF9" w:rsidRDefault="000259E0" w:rsidP="000259E0">
      <w:pPr>
        <w:widowControl w:val="0"/>
        <w:ind w:left="0" w:right="0"/>
        <w:jc w:val="both"/>
        <w:rPr>
          <w:sz w:val="24"/>
        </w:rPr>
      </w:pPr>
      <w:r>
        <w:rPr>
          <w:b/>
          <w:sz w:val="24"/>
        </w:rPr>
        <w:t xml:space="preserve">1.7.6. </w:t>
      </w:r>
      <w:r>
        <w:rPr>
          <w:sz w:val="24"/>
        </w:rPr>
        <w:t>J</w:t>
      </w:r>
      <w:r w:rsidRPr="00AD7DF9">
        <w:rPr>
          <w:sz w:val="24"/>
        </w:rPr>
        <w:t>autājumus</w:t>
      </w:r>
      <w:r>
        <w:rPr>
          <w:sz w:val="24"/>
        </w:rPr>
        <w:t xml:space="preserve"> vai papildu informāciju</w:t>
      </w:r>
      <w:r w:rsidRPr="00AD7DF9">
        <w:rPr>
          <w:sz w:val="24"/>
        </w:rPr>
        <w:t xml:space="preserve"> par </w:t>
      </w:r>
      <w:r>
        <w:rPr>
          <w:sz w:val="24"/>
        </w:rPr>
        <w:t xml:space="preserve">Konkursa </w:t>
      </w:r>
      <w:r w:rsidRPr="00AD7DF9">
        <w:rPr>
          <w:sz w:val="24"/>
        </w:rPr>
        <w:t xml:space="preserve">nolikumā iekļautajām prasībām </w:t>
      </w:r>
      <w:r w:rsidR="00A631B3">
        <w:rPr>
          <w:sz w:val="24"/>
        </w:rPr>
        <w:t xml:space="preserve">kandidāts </w:t>
      </w:r>
      <w:r w:rsidRPr="00AD7DF9">
        <w:rPr>
          <w:sz w:val="24"/>
        </w:rPr>
        <w:t>var iesniegt EIS e-konkursu ap</w:t>
      </w:r>
      <w:r w:rsidR="008202FC">
        <w:rPr>
          <w:sz w:val="24"/>
        </w:rPr>
        <w:t>a</w:t>
      </w:r>
      <w:r w:rsidRPr="00AD7DF9">
        <w:rPr>
          <w:sz w:val="24"/>
        </w:rPr>
        <w:t xml:space="preserve">kšsistēmā, šī </w:t>
      </w:r>
      <w:r>
        <w:rPr>
          <w:sz w:val="24"/>
        </w:rPr>
        <w:t>K</w:t>
      </w:r>
      <w:r w:rsidRPr="00AD7DF9">
        <w:rPr>
          <w:sz w:val="24"/>
        </w:rPr>
        <w:t>onkursa sadaļā, izmantojot sistēmas piedāvātos rīkus, ja tas ir reģistrējies EIS kā piegādātājs. Uz jautājumiem, kas saņemti ārpus EIS e-konkursu ap</w:t>
      </w:r>
      <w:r w:rsidR="008202FC">
        <w:rPr>
          <w:sz w:val="24"/>
        </w:rPr>
        <w:t>a</w:t>
      </w:r>
      <w:r w:rsidRPr="00AD7DF9">
        <w:rPr>
          <w:sz w:val="24"/>
        </w:rPr>
        <w:t>kšsistēmas, atbildes netiks sniegtas.</w:t>
      </w:r>
    </w:p>
    <w:p w14:paraId="4D75FA98" w14:textId="545F746A" w:rsidR="00F92426" w:rsidRPr="00254FDC" w:rsidRDefault="006102AD" w:rsidP="00CD33E2">
      <w:pPr>
        <w:widowControl w:val="0"/>
        <w:ind w:left="0" w:right="0"/>
        <w:jc w:val="both"/>
        <w:rPr>
          <w:b/>
          <w:sz w:val="24"/>
        </w:rPr>
      </w:pPr>
      <w:r w:rsidRPr="00B55150">
        <w:rPr>
          <w:b/>
          <w:sz w:val="24"/>
        </w:rPr>
        <w:t>1.</w:t>
      </w:r>
      <w:r w:rsidR="005317D8" w:rsidRPr="00B55150">
        <w:rPr>
          <w:b/>
          <w:sz w:val="24"/>
        </w:rPr>
        <w:t>7</w:t>
      </w:r>
      <w:r w:rsidRPr="00B55150">
        <w:rPr>
          <w:b/>
          <w:sz w:val="24"/>
        </w:rPr>
        <w:t>.</w:t>
      </w:r>
      <w:r w:rsidR="008C393A">
        <w:rPr>
          <w:b/>
          <w:sz w:val="24"/>
        </w:rPr>
        <w:t>7</w:t>
      </w:r>
      <w:r w:rsidRPr="00B55150">
        <w:rPr>
          <w:b/>
          <w:sz w:val="24"/>
        </w:rPr>
        <w:t>.</w:t>
      </w:r>
      <w:r w:rsidRPr="00B55150">
        <w:rPr>
          <w:sz w:val="24"/>
        </w:rPr>
        <w:t xml:space="preserve"> </w:t>
      </w:r>
      <w:r w:rsidR="00F92426" w:rsidRPr="00B55150">
        <w:rPr>
          <w:sz w:val="24"/>
        </w:rPr>
        <w:t xml:space="preserve">Ja ieinteresētais </w:t>
      </w:r>
      <w:r w:rsidR="00F07284">
        <w:rPr>
          <w:sz w:val="24"/>
        </w:rPr>
        <w:t>kandidāts</w:t>
      </w:r>
      <w:r w:rsidR="00F07284" w:rsidRPr="00B55150">
        <w:rPr>
          <w:sz w:val="24"/>
        </w:rPr>
        <w:t xml:space="preserve"> </w:t>
      </w:r>
      <w:r w:rsidR="00F92426" w:rsidRPr="00B55150">
        <w:rPr>
          <w:sz w:val="24"/>
        </w:rPr>
        <w:t xml:space="preserve">ir laikus pieprasījis papildu informāciju, </w:t>
      </w:r>
      <w:r w:rsidR="00C75619">
        <w:rPr>
          <w:sz w:val="24"/>
        </w:rPr>
        <w:t>K</w:t>
      </w:r>
      <w:r w:rsidR="00F92426" w:rsidRPr="00B55150">
        <w:rPr>
          <w:sz w:val="24"/>
        </w:rPr>
        <w:t>omisija to sniedz 5 (piecu) darba dienu laikā</w:t>
      </w:r>
      <w:r w:rsidR="00F92426" w:rsidRPr="00B33478">
        <w:rPr>
          <w:sz w:val="24"/>
        </w:rPr>
        <w:t xml:space="preserve">, bet ne vēlāk kā 6 (sešas) dienas pirms </w:t>
      </w:r>
      <w:r w:rsidR="00956747" w:rsidRPr="00704F74">
        <w:rPr>
          <w:sz w:val="24"/>
        </w:rPr>
        <w:t>pieteikuma</w:t>
      </w:r>
      <w:r w:rsidR="00956747" w:rsidRPr="00B33478">
        <w:rPr>
          <w:sz w:val="24"/>
        </w:rPr>
        <w:t xml:space="preserve"> </w:t>
      </w:r>
      <w:r w:rsidR="00F92426" w:rsidRPr="00B33478">
        <w:rPr>
          <w:sz w:val="24"/>
        </w:rPr>
        <w:t>iesniegšanas termiņa beigām.</w:t>
      </w:r>
    </w:p>
    <w:p w14:paraId="421B83D8" w14:textId="11156F5F" w:rsidR="00F92426" w:rsidRPr="00B55150" w:rsidRDefault="006102AD" w:rsidP="00021AFE">
      <w:pPr>
        <w:ind w:left="0" w:right="0"/>
        <w:jc w:val="both"/>
        <w:rPr>
          <w:sz w:val="24"/>
          <w:lang w:eastAsia="lv-LV"/>
        </w:rPr>
      </w:pPr>
      <w:r w:rsidRPr="00C75619">
        <w:rPr>
          <w:b/>
          <w:sz w:val="24"/>
          <w:lang w:eastAsia="lv-LV"/>
        </w:rPr>
        <w:t>1.</w:t>
      </w:r>
      <w:r w:rsidR="005317D8" w:rsidRPr="00C75619">
        <w:rPr>
          <w:b/>
          <w:sz w:val="24"/>
          <w:lang w:eastAsia="lv-LV"/>
        </w:rPr>
        <w:t>7</w:t>
      </w:r>
      <w:r w:rsidRPr="00C75619">
        <w:rPr>
          <w:b/>
          <w:sz w:val="24"/>
          <w:lang w:eastAsia="lv-LV"/>
        </w:rPr>
        <w:t>.</w:t>
      </w:r>
      <w:r w:rsidR="008C393A">
        <w:rPr>
          <w:b/>
          <w:sz w:val="24"/>
          <w:lang w:eastAsia="lv-LV"/>
        </w:rPr>
        <w:t>8</w:t>
      </w:r>
      <w:r w:rsidRPr="00C75619">
        <w:rPr>
          <w:b/>
          <w:sz w:val="24"/>
          <w:lang w:eastAsia="lv-LV"/>
        </w:rPr>
        <w:t>.</w:t>
      </w:r>
      <w:r w:rsidRPr="00C75619">
        <w:rPr>
          <w:sz w:val="24"/>
          <w:lang w:eastAsia="lv-LV"/>
        </w:rPr>
        <w:t xml:space="preserve"> </w:t>
      </w:r>
      <w:bookmarkStart w:id="129" w:name="_Hlk50967698"/>
      <w:r w:rsidR="00254FDC" w:rsidRPr="00C75619">
        <w:rPr>
          <w:sz w:val="24"/>
        </w:rPr>
        <w:t xml:space="preserve">Papildu informāciju, ja tā pieprasīta laikus, </w:t>
      </w:r>
      <w:r w:rsidR="00EE10F8" w:rsidRPr="00C75619">
        <w:rPr>
          <w:sz w:val="24"/>
          <w:lang w:eastAsia="lv-LV"/>
        </w:rPr>
        <w:t>K</w:t>
      </w:r>
      <w:r w:rsidR="00F92426" w:rsidRPr="00C75619">
        <w:rPr>
          <w:sz w:val="24"/>
          <w:lang w:eastAsia="lv-LV"/>
        </w:rPr>
        <w:t xml:space="preserve">omisija </w:t>
      </w:r>
      <w:r w:rsidR="003F7E52" w:rsidRPr="00B52C5B">
        <w:rPr>
          <w:sz w:val="24"/>
          <w:lang w:eastAsia="lv-LV"/>
        </w:rPr>
        <w:t xml:space="preserve">ievieto </w:t>
      </w:r>
      <w:r w:rsidR="00D233E0" w:rsidRPr="00AD7DF9">
        <w:rPr>
          <w:sz w:val="24"/>
        </w:rPr>
        <w:t>EIS e-konkursu ap</w:t>
      </w:r>
      <w:r w:rsidR="00D233E0">
        <w:rPr>
          <w:sz w:val="24"/>
        </w:rPr>
        <w:t>a</w:t>
      </w:r>
      <w:r w:rsidR="00D233E0" w:rsidRPr="00AD7DF9">
        <w:rPr>
          <w:sz w:val="24"/>
        </w:rPr>
        <w:t xml:space="preserve">kšsistēmā, šī </w:t>
      </w:r>
      <w:r w:rsidR="00D233E0">
        <w:rPr>
          <w:sz w:val="24"/>
        </w:rPr>
        <w:t>K</w:t>
      </w:r>
      <w:r w:rsidR="00D233E0" w:rsidRPr="00AD7DF9">
        <w:rPr>
          <w:sz w:val="24"/>
        </w:rPr>
        <w:t>onkursa sadaļā</w:t>
      </w:r>
      <w:r w:rsidR="003F7E52" w:rsidRPr="00B52C5B">
        <w:rPr>
          <w:sz w:val="24"/>
          <w:lang w:eastAsia="lv-LV"/>
        </w:rPr>
        <w:t>, kur ir pieejami iepirkuma procedūras dokumenti, norādot arī uzdoto jautājumu</w:t>
      </w:r>
      <w:bookmarkEnd w:id="129"/>
      <w:r w:rsidR="003F7E52" w:rsidRPr="00B52C5B">
        <w:rPr>
          <w:sz w:val="24"/>
          <w:lang w:eastAsia="lv-LV"/>
        </w:rPr>
        <w:t>.</w:t>
      </w:r>
    </w:p>
    <w:p w14:paraId="4C671CF4" w14:textId="44D9A008" w:rsidR="003E1DCF" w:rsidRPr="00B55150" w:rsidRDefault="003E1DCF" w:rsidP="00F92426">
      <w:pPr>
        <w:ind w:left="0" w:right="-1"/>
        <w:jc w:val="both"/>
        <w:rPr>
          <w:sz w:val="24"/>
        </w:rPr>
      </w:pPr>
      <w:r w:rsidRPr="0099576E">
        <w:rPr>
          <w:b/>
          <w:sz w:val="24"/>
        </w:rPr>
        <w:t>1.</w:t>
      </w:r>
      <w:r w:rsidR="005317D8" w:rsidRPr="0099576E">
        <w:rPr>
          <w:b/>
          <w:sz w:val="24"/>
        </w:rPr>
        <w:t>7</w:t>
      </w:r>
      <w:r w:rsidRPr="0099576E">
        <w:rPr>
          <w:b/>
          <w:sz w:val="24"/>
        </w:rPr>
        <w:t>.</w:t>
      </w:r>
      <w:r w:rsidR="008C393A" w:rsidRPr="0099576E">
        <w:rPr>
          <w:b/>
          <w:sz w:val="24"/>
        </w:rPr>
        <w:t>9</w:t>
      </w:r>
      <w:r w:rsidR="00532FC2" w:rsidRPr="0099576E">
        <w:rPr>
          <w:b/>
          <w:sz w:val="24"/>
        </w:rPr>
        <w:t>.</w:t>
      </w:r>
      <w:r w:rsidR="00532FC2" w:rsidRPr="0099576E">
        <w:rPr>
          <w:sz w:val="24"/>
        </w:rPr>
        <w:t xml:space="preserve"> </w:t>
      </w:r>
      <w:r w:rsidR="00A631B3" w:rsidRPr="0099576E">
        <w:rPr>
          <w:sz w:val="24"/>
        </w:rPr>
        <w:t xml:space="preserve">Kandidāts </w:t>
      </w:r>
      <w:r w:rsidR="00532FC2" w:rsidRPr="0099576E">
        <w:rPr>
          <w:sz w:val="24"/>
        </w:rPr>
        <w:t>drīkst</w:t>
      </w:r>
      <w:r w:rsidRPr="0099576E">
        <w:rPr>
          <w:sz w:val="24"/>
        </w:rPr>
        <w:t xml:space="preserve"> iesniegt </w:t>
      </w:r>
      <w:r w:rsidR="00B33478" w:rsidRPr="0099576E">
        <w:rPr>
          <w:sz w:val="24"/>
        </w:rPr>
        <w:t>pie</w:t>
      </w:r>
      <w:r w:rsidR="00B33478" w:rsidRPr="00704F74">
        <w:rPr>
          <w:sz w:val="24"/>
        </w:rPr>
        <w:t>teikumu</w:t>
      </w:r>
      <w:r w:rsidR="00B33478" w:rsidRPr="0099576E">
        <w:rPr>
          <w:sz w:val="24"/>
        </w:rPr>
        <w:t xml:space="preserve"> </w:t>
      </w:r>
      <w:r w:rsidR="00374635" w:rsidRPr="0099576E">
        <w:rPr>
          <w:sz w:val="24"/>
        </w:rPr>
        <w:t>tikai par visu apjomu;</w:t>
      </w:r>
    </w:p>
    <w:p w14:paraId="2ACEA132" w14:textId="400DB62B" w:rsidR="003E1DCF" w:rsidRPr="00021AFE" w:rsidRDefault="003E1DCF" w:rsidP="003D544C">
      <w:pPr>
        <w:ind w:left="0" w:right="-1"/>
        <w:jc w:val="both"/>
        <w:rPr>
          <w:sz w:val="24"/>
        </w:rPr>
      </w:pPr>
      <w:r w:rsidRPr="0099576E">
        <w:rPr>
          <w:b/>
          <w:sz w:val="24"/>
        </w:rPr>
        <w:t>1.</w:t>
      </w:r>
      <w:r w:rsidR="005317D8" w:rsidRPr="0099576E">
        <w:rPr>
          <w:b/>
          <w:sz w:val="24"/>
        </w:rPr>
        <w:t>7</w:t>
      </w:r>
      <w:r w:rsidRPr="0099576E">
        <w:rPr>
          <w:b/>
          <w:sz w:val="24"/>
        </w:rPr>
        <w:t>.</w:t>
      </w:r>
      <w:r w:rsidR="008C393A" w:rsidRPr="0099576E">
        <w:rPr>
          <w:b/>
          <w:sz w:val="24"/>
        </w:rPr>
        <w:t>10</w:t>
      </w:r>
      <w:r w:rsidR="00532FC2" w:rsidRPr="0099576E">
        <w:rPr>
          <w:b/>
          <w:sz w:val="24"/>
        </w:rPr>
        <w:t>.</w:t>
      </w:r>
      <w:r w:rsidR="00532FC2" w:rsidRPr="0099576E">
        <w:rPr>
          <w:sz w:val="24"/>
        </w:rPr>
        <w:t xml:space="preserve"> </w:t>
      </w:r>
      <w:r w:rsidR="001968F5" w:rsidRPr="00704F74">
        <w:rPr>
          <w:sz w:val="24"/>
        </w:rPr>
        <w:t>K</w:t>
      </w:r>
      <w:r w:rsidR="00A631B3" w:rsidRPr="0099576E">
        <w:rPr>
          <w:sz w:val="24"/>
        </w:rPr>
        <w:t xml:space="preserve">andidāts </w:t>
      </w:r>
      <w:r w:rsidR="00E05D55" w:rsidRPr="0099576E">
        <w:rPr>
          <w:sz w:val="24"/>
        </w:rPr>
        <w:t>nedrīkst</w:t>
      </w:r>
      <w:r w:rsidR="00374635" w:rsidRPr="0099576E">
        <w:rPr>
          <w:sz w:val="24"/>
        </w:rPr>
        <w:t xml:space="preserve"> iesniegt </w:t>
      </w:r>
      <w:r w:rsidR="00B33478" w:rsidRPr="00704F74">
        <w:rPr>
          <w:sz w:val="24"/>
        </w:rPr>
        <w:t>pieteikuma</w:t>
      </w:r>
      <w:r w:rsidR="00B33478" w:rsidRPr="0099576E">
        <w:rPr>
          <w:sz w:val="24"/>
        </w:rPr>
        <w:t xml:space="preserve"> </w:t>
      </w:r>
      <w:r w:rsidR="00374635" w:rsidRPr="0099576E">
        <w:rPr>
          <w:sz w:val="24"/>
        </w:rPr>
        <w:t>variantus;</w:t>
      </w:r>
    </w:p>
    <w:p w14:paraId="077BDF43" w14:textId="0BD7DF68" w:rsidR="00045642" w:rsidRPr="00DA10AD" w:rsidRDefault="000236D2" w:rsidP="00045642">
      <w:pPr>
        <w:shd w:val="clear" w:color="auto" w:fill="FFFFFF"/>
        <w:ind w:left="0" w:right="0"/>
        <w:jc w:val="both"/>
        <w:textAlignment w:val="baseline"/>
        <w:rPr>
          <w:sz w:val="24"/>
        </w:rPr>
      </w:pPr>
      <w:r w:rsidRPr="00021AFE">
        <w:rPr>
          <w:b/>
          <w:sz w:val="24"/>
        </w:rPr>
        <w:t>1.</w:t>
      </w:r>
      <w:r w:rsidR="005317D8" w:rsidRPr="00021AFE">
        <w:rPr>
          <w:b/>
          <w:sz w:val="24"/>
        </w:rPr>
        <w:t>7</w:t>
      </w:r>
      <w:r w:rsidR="00532FC2" w:rsidRPr="00021AFE">
        <w:rPr>
          <w:b/>
          <w:sz w:val="24"/>
        </w:rPr>
        <w:t>.</w:t>
      </w:r>
      <w:r w:rsidR="00D95D87" w:rsidRPr="00021AFE">
        <w:rPr>
          <w:b/>
          <w:sz w:val="24"/>
        </w:rPr>
        <w:t>1</w:t>
      </w:r>
      <w:r w:rsidR="008C393A">
        <w:rPr>
          <w:b/>
          <w:sz w:val="24"/>
        </w:rPr>
        <w:t>1</w:t>
      </w:r>
      <w:r w:rsidRPr="00021AFE">
        <w:rPr>
          <w:b/>
          <w:sz w:val="24"/>
        </w:rPr>
        <w:t>.</w:t>
      </w:r>
      <w:r w:rsidRPr="00021AFE">
        <w:rPr>
          <w:sz w:val="24"/>
        </w:rPr>
        <w:t xml:space="preserve"> </w:t>
      </w:r>
      <w:r w:rsidR="00045642">
        <w:rPr>
          <w:sz w:val="24"/>
        </w:rPr>
        <w:t>J</w:t>
      </w:r>
      <w:r w:rsidRPr="00021AFE">
        <w:rPr>
          <w:sz w:val="24"/>
        </w:rPr>
        <w:t xml:space="preserve">a informācijas apmaiņa starp </w:t>
      </w:r>
      <w:r w:rsidR="00B2000A" w:rsidRPr="00021AFE">
        <w:rPr>
          <w:sz w:val="24"/>
        </w:rPr>
        <w:t>p</w:t>
      </w:r>
      <w:r w:rsidRPr="00021AFE">
        <w:rPr>
          <w:sz w:val="24"/>
        </w:rPr>
        <w:t xml:space="preserve">asūtītāju un </w:t>
      </w:r>
      <w:r w:rsidR="00A631B3">
        <w:rPr>
          <w:sz w:val="24"/>
        </w:rPr>
        <w:t>kandidātiem</w:t>
      </w:r>
      <w:r w:rsidR="00A631B3" w:rsidRPr="00021AFE">
        <w:rPr>
          <w:sz w:val="24"/>
        </w:rPr>
        <w:t xml:space="preserve"> </w:t>
      </w:r>
      <w:r w:rsidRPr="00021AFE">
        <w:rPr>
          <w:sz w:val="24"/>
        </w:rPr>
        <w:t>notiks</w:t>
      </w:r>
      <w:r w:rsidR="00B238C2" w:rsidRPr="00021AFE">
        <w:rPr>
          <w:sz w:val="24"/>
        </w:rPr>
        <w:t>,</w:t>
      </w:r>
      <w:r w:rsidRPr="00021AFE">
        <w:rPr>
          <w:sz w:val="24"/>
        </w:rPr>
        <w:t xml:space="preserve"> izmantojot elektroniskos dokumentus, kas parakstīti ar drošu elektronisko parakstu un apstiprināti ar laika zīmogu, </w:t>
      </w:r>
      <w:r w:rsidR="000E0899">
        <w:rPr>
          <w:sz w:val="24"/>
        </w:rPr>
        <w:t>k</w:t>
      </w:r>
      <w:r w:rsidRPr="00021AFE">
        <w:rPr>
          <w:sz w:val="24"/>
        </w:rPr>
        <w:t xml:space="preserve"> saskaņā ar Ministru kabineta 2005.gada 28.jūn</w:t>
      </w:r>
      <w:r w:rsidR="00CC6162" w:rsidRPr="00021AFE">
        <w:rPr>
          <w:sz w:val="24"/>
        </w:rPr>
        <w:t>i</w:t>
      </w:r>
      <w:r w:rsidRPr="00021AFE">
        <w:rPr>
          <w:sz w:val="24"/>
        </w:rPr>
        <w:t>ja noteikumu Nr.</w:t>
      </w:r>
      <w:r w:rsidR="00B238C2" w:rsidRPr="00021AFE">
        <w:rPr>
          <w:sz w:val="24"/>
        </w:rPr>
        <w:t> </w:t>
      </w:r>
      <w:r w:rsidRPr="00021AFE">
        <w:rPr>
          <w:sz w:val="24"/>
        </w:rPr>
        <w:t xml:space="preserve">473 </w:t>
      </w:r>
      <w:r w:rsidR="007D6151" w:rsidRPr="00021AFE">
        <w:rPr>
          <w:sz w:val="24"/>
        </w:rPr>
        <w:t>“</w:t>
      </w:r>
      <w:r w:rsidRPr="00021AFE">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021AFE">
        <w:rPr>
          <w:sz w:val="24"/>
        </w:rPr>
        <w:t>m un juridiskajām personām</w:t>
      </w:r>
      <w:r w:rsidR="007D6151" w:rsidRPr="00021AFE">
        <w:rPr>
          <w:sz w:val="24"/>
        </w:rPr>
        <w:t>”</w:t>
      </w:r>
      <w:r w:rsidR="00532FC2" w:rsidRPr="00021AFE">
        <w:rPr>
          <w:sz w:val="24"/>
        </w:rPr>
        <w:t xml:space="preserve"> 17.</w:t>
      </w:r>
      <w:r w:rsidRPr="00021AFE">
        <w:rPr>
          <w:sz w:val="24"/>
        </w:rPr>
        <w:t xml:space="preserve">punkta prasībām </w:t>
      </w:r>
      <w:r w:rsidR="00532FC2" w:rsidRPr="00021AFE">
        <w:rPr>
          <w:sz w:val="24"/>
        </w:rPr>
        <w:t>ir</w:t>
      </w:r>
      <w:r w:rsidRPr="00021AFE">
        <w:rPr>
          <w:sz w:val="24"/>
        </w:rPr>
        <w:t xml:space="preserve"> pienākums </w:t>
      </w:r>
      <w:r w:rsidR="00CE61C5" w:rsidRPr="00021AFE">
        <w:rPr>
          <w:sz w:val="24"/>
        </w:rPr>
        <w:t>1 (</w:t>
      </w:r>
      <w:r w:rsidRPr="00021AFE">
        <w:rPr>
          <w:sz w:val="24"/>
        </w:rPr>
        <w:t>vienas</w:t>
      </w:r>
      <w:r w:rsidR="00CE61C5" w:rsidRPr="00021AFE">
        <w:rPr>
          <w:sz w:val="24"/>
        </w:rPr>
        <w:t>)</w:t>
      </w:r>
      <w:r w:rsidRPr="00021AFE">
        <w:rPr>
          <w:sz w:val="24"/>
        </w:rPr>
        <w:t xml:space="preserve"> darbdienas laikā </w:t>
      </w:r>
      <w:r w:rsidR="00C2124A" w:rsidRPr="00021AFE">
        <w:rPr>
          <w:sz w:val="24"/>
        </w:rPr>
        <w:t>at</w:t>
      </w:r>
      <w:r w:rsidRPr="00021AFE">
        <w:rPr>
          <w:sz w:val="24"/>
        </w:rPr>
        <w:t xml:space="preserve">sūtīt paziņojumu </w:t>
      </w:r>
      <w:r w:rsidR="00B2000A" w:rsidRPr="00021AFE">
        <w:rPr>
          <w:sz w:val="24"/>
        </w:rPr>
        <w:t>p</w:t>
      </w:r>
      <w:r w:rsidRPr="00021AFE">
        <w:rPr>
          <w:sz w:val="24"/>
        </w:rPr>
        <w:t>asūtītājam par el</w:t>
      </w:r>
      <w:r w:rsidR="001B2049" w:rsidRPr="00021AFE">
        <w:rPr>
          <w:sz w:val="24"/>
        </w:rPr>
        <w:t>ektronisko dokumentu saņemšanu.</w:t>
      </w:r>
      <w:r w:rsidR="00045642" w:rsidRPr="00045642">
        <w:t xml:space="preserve"> </w:t>
      </w:r>
      <w:r w:rsidR="00045642" w:rsidRPr="00045642">
        <w:rPr>
          <w:sz w:val="24"/>
        </w:rPr>
        <w:t xml:space="preserve">Saskaņā ar Oficiālās elektroniskās adreses likumā noteikto Latvijas Republikas </w:t>
      </w:r>
      <w:r w:rsidR="00045642">
        <w:rPr>
          <w:sz w:val="24"/>
        </w:rPr>
        <w:t>Uzņēmumu reģistrā</w:t>
      </w:r>
      <w:r w:rsidR="00045642" w:rsidRPr="00DA10AD">
        <w:rPr>
          <w:sz w:val="24"/>
        </w:rPr>
        <w:t xml:space="preserve"> reģistrētam </w:t>
      </w:r>
      <w:r w:rsidR="00045642">
        <w:rPr>
          <w:sz w:val="24"/>
        </w:rPr>
        <w:t xml:space="preserve">tiesību subjektam </w:t>
      </w:r>
      <w:r w:rsidR="00045642" w:rsidRPr="00DA10AD">
        <w:rPr>
          <w:sz w:val="24"/>
        </w:rPr>
        <w:t>jābūt reģistrētai e-adresei</w:t>
      </w:r>
      <w:r w:rsidR="00045642">
        <w:rPr>
          <w:rStyle w:val="FootnoteReference"/>
          <w:sz w:val="24"/>
        </w:rPr>
        <w:footnoteReference w:id="5"/>
      </w:r>
      <w:r w:rsidR="00045642" w:rsidRPr="00DA10AD">
        <w:rPr>
          <w:sz w:val="24"/>
        </w:rPr>
        <w:t>.</w:t>
      </w:r>
    </w:p>
    <w:p w14:paraId="50087AC4" w14:textId="77777777" w:rsidR="00045642" w:rsidRPr="00021AFE" w:rsidRDefault="00045642" w:rsidP="00045642">
      <w:pPr>
        <w:ind w:left="0" w:right="-1"/>
        <w:jc w:val="both"/>
        <w:rPr>
          <w:sz w:val="24"/>
        </w:rPr>
      </w:pPr>
    </w:p>
    <w:p w14:paraId="34C81100" w14:textId="77777777" w:rsidR="003E1DCF" w:rsidRPr="00BE1CB6" w:rsidRDefault="003E1DCF" w:rsidP="008725C6">
      <w:pPr>
        <w:pStyle w:val="Heading1"/>
        <w:tabs>
          <w:tab w:val="clear" w:pos="567"/>
          <w:tab w:val="num" w:pos="284"/>
        </w:tabs>
        <w:spacing w:after="240"/>
        <w:ind w:left="426" w:hanging="426"/>
        <w:rPr>
          <w:sz w:val="24"/>
        </w:rPr>
      </w:pPr>
      <w:bookmarkStart w:id="130" w:name="_Toc139176802"/>
      <w:bookmarkStart w:id="131" w:name="_Toc158131278"/>
      <w:r w:rsidRPr="00BE1CB6">
        <w:rPr>
          <w:sz w:val="24"/>
        </w:rPr>
        <w:t>Informācija par iepirkuma priekšmetu</w:t>
      </w:r>
      <w:bookmarkEnd w:id="130"/>
      <w:bookmarkEnd w:id="131"/>
    </w:p>
    <w:p w14:paraId="7A40F3E1" w14:textId="77777777" w:rsidR="003E1DCF" w:rsidRPr="00FA09C8" w:rsidRDefault="00F743DC" w:rsidP="00504EB0">
      <w:pPr>
        <w:pStyle w:val="Heading2"/>
        <w:ind w:left="0" w:right="-1" w:firstLine="0"/>
      </w:pPr>
      <w:bookmarkStart w:id="132" w:name="_Toc136069888"/>
      <w:bookmarkStart w:id="133" w:name="_Toc139176803"/>
      <w:bookmarkStart w:id="134" w:name="_Toc158131279"/>
      <w:r w:rsidRPr="00FA09C8">
        <w:t>I</w:t>
      </w:r>
      <w:r w:rsidR="003E1DCF" w:rsidRPr="00FA09C8">
        <w:t>epirkuma priekšmet</w:t>
      </w:r>
      <w:bookmarkEnd w:id="132"/>
      <w:bookmarkEnd w:id="133"/>
      <w:r w:rsidR="00532FC2" w:rsidRPr="00FA09C8">
        <w:t>a apraksts un apjoms</w:t>
      </w:r>
      <w:bookmarkEnd w:id="134"/>
    </w:p>
    <w:p w14:paraId="7D7BA601" w14:textId="6FE2F848" w:rsidR="00375A79" w:rsidRDefault="003E1DCF" w:rsidP="00EE6AFA">
      <w:pPr>
        <w:pStyle w:val="BodyTextIndent"/>
        <w:ind w:left="0" w:right="-1" w:firstLine="0"/>
        <w:rPr>
          <w:bCs/>
          <w:sz w:val="24"/>
        </w:rPr>
      </w:pPr>
      <w:r w:rsidRPr="00FA09C8">
        <w:rPr>
          <w:b/>
          <w:sz w:val="24"/>
        </w:rPr>
        <w:t>2.1.1.</w:t>
      </w:r>
      <w:r w:rsidRPr="00FA09C8">
        <w:rPr>
          <w:sz w:val="24"/>
        </w:rPr>
        <w:t xml:space="preserve"> </w:t>
      </w:r>
      <w:r w:rsidR="000A63DF">
        <w:rPr>
          <w:sz w:val="24"/>
        </w:rPr>
        <w:t xml:space="preserve">iepirkuma priekšmets ir </w:t>
      </w:r>
      <w:r w:rsidR="000A63DF" w:rsidRPr="006F0668">
        <w:rPr>
          <w:bCs/>
          <w:sz w:val="24"/>
        </w:rPr>
        <w:t>jaunas, nelietotas, mobilās</w:t>
      </w:r>
      <w:r w:rsidR="000A63DF">
        <w:rPr>
          <w:bCs/>
          <w:sz w:val="24"/>
        </w:rPr>
        <w:t xml:space="preserve"> </w:t>
      </w:r>
      <w:proofErr w:type="spellStart"/>
      <w:r w:rsidR="000A63DF">
        <w:rPr>
          <w:bCs/>
          <w:sz w:val="24"/>
        </w:rPr>
        <w:t>a</w:t>
      </w:r>
      <w:r w:rsidR="000A63DF" w:rsidRPr="00C5123B">
        <w:rPr>
          <w:bCs/>
          <w:sz w:val="24"/>
        </w:rPr>
        <w:t>tpakaļizkliedes</w:t>
      </w:r>
      <w:proofErr w:type="spellEnd"/>
      <w:r w:rsidR="000A63DF" w:rsidRPr="00C5123B">
        <w:rPr>
          <w:bCs/>
          <w:sz w:val="24"/>
        </w:rPr>
        <w:t xml:space="preserve"> rentgena starojuma (</w:t>
      </w:r>
      <w:proofErr w:type="spellStart"/>
      <w:r w:rsidR="000A63DF" w:rsidRPr="00C5123B">
        <w:rPr>
          <w:bCs/>
          <w:sz w:val="24"/>
        </w:rPr>
        <w:t>Backscatter</w:t>
      </w:r>
      <w:proofErr w:type="spellEnd"/>
      <w:r w:rsidR="000A63DF" w:rsidRPr="00C5123B">
        <w:rPr>
          <w:bCs/>
          <w:sz w:val="24"/>
        </w:rPr>
        <w:t xml:space="preserve"> X-</w:t>
      </w:r>
      <w:proofErr w:type="spellStart"/>
      <w:r w:rsidR="000A63DF" w:rsidRPr="00C5123B">
        <w:rPr>
          <w:bCs/>
          <w:sz w:val="24"/>
        </w:rPr>
        <w:t>ray</w:t>
      </w:r>
      <w:proofErr w:type="spellEnd"/>
      <w:r w:rsidR="000A63DF" w:rsidRPr="00C5123B">
        <w:rPr>
          <w:bCs/>
          <w:sz w:val="24"/>
        </w:rPr>
        <w:t>)</w:t>
      </w:r>
      <w:r w:rsidR="000A63DF" w:rsidRPr="006F0668">
        <w:rPr>
          <w:bCs/>
          <w:sz w:val="24"/>
        </w:rPr>
        <w:t xml:space="preserve"> kravu kontroles </w:t>
      </w:r>
      <w:proofErr w:type="spellStart"/>
      <w:r w:rsidR="000A63DF" w:rsidRPr="006F0668">
        <w:rPr>
          <w:bCs/>
          <w:sz w:val="24"/>
        </w:rPr>
        <w:t>rentgeniekārtas</w:t>
      </w:r>
      <w:proofErr w:type="spellEnd"/>
      <w:r w:rsidR="000A63DF" w:rsidRPr="006F0668">
        <w:rPr>
          <w:bCs/>
          <w:sz w:val="24"/>
        </w:rPr>
        <w:t xml:space="preserve"> (turpmāk – Iekārta)  un izstrādātas programmatūras un tās licences (turpmāk – Sistēma) piegāde,</w:t>
      </w:r>
      <w:r w:rsidR="000A63DF" w:rsidRPr="00B17782">
        <w:t xml:space="preserve"> </w:t>
      </w:r>
      <w:r w:rsidR="000A63DF" w:rsidRPr="0005079C">
        <w:rPr>
          <w:sz w:val="24"/>
        </w:rPr>
        <w:t>uzstādīšana, uzturēšana un  garantijas nodrošināšana</w:t>
      </w:r>
      <w:r w:rsidR="000A63DF">
        <w:t xml:space="preserve">, </w:t>
      </w:r>
      <w:r w:rsidR="000A63DF" w:rsidRPr="009236CF">
        <w:rPr>
          <w:bCs/>
          <w:sz w:val="24"/>
        </w:rPr>
        <w:t>radiācijas stāvokļa apsekošana un radiācijas stāvokļa apsekošanas pārskata iesniegšana, darbinieku mācības darbam ar Iekārtu, Iekārtas un programmatūras uzturēšana  (turpmāk- Uzturēšana)</w:t>
      </w:r>
      <w:r w:rsidR="000A63DF">
        <w:rPr>
          <w:bCs/>
          <w:sz w:val="24"/>
        </w:rPr>
        <w:t xml:space="preserve"> un </w:t>
      </w:r>
      <w:r w:rsidR="000A63DF" w:rsidRPr="009236CF">
        <w:rPr>
          <w:bCs/>
          <w:sz w:val="24"/>
        </w:rPr>
        <w:t xml:space="preserve"> garantijas nodrošināšana</w:t>
      </w:r>
      <w:r w:rsidR="007B4661">
        <w:rPr>
          <w:bCs/>
          <w:sz w:val="24"/>
        </w:rPr>
        <w:t>.</w:t>
      </w:r>
      <w:r w:rsidR="008D5D22" w:rsidRPr="000D6690">
        <w:rPr>
          <w:bCs/>
          <w:sz w:val="24"/>
        </w:rPr>
        <w:t xml:space="preserve"> </w:t>
      </w:r>
    </w:p>
    <w:p w14:paraId="2FF91AD9" w14:textId="0F0993FD" w:rsidR="00D87E48" w:rsidRPr="00045642" w:rsidRDefault="00D63CC2" w:rsidP="00EE6AFA">
      <w:pPr>
        <w:pStyle w:val="BodyTextIndent"/>
        <w:ind w:left="0" w:right="-1" w:firstLine="0"/>
        <w:rPr>
          <w:bCs/>
          <w:sz w:val="24"/>
        </w:rPr>
      </w:pPr>
      <w:r w:rsidRPr="00C34CEA">
        <w:rPr>
          <w:bCs/>
          <w:sz w:val="24"/>
        </w:rPr>
        <w:t>Iepirkuma priekšmeta apraksts</w:t>
      </w:r>
      <w:r w:rsidR="001968F5" w:rsidRPr="00C34CEA">
        <w:rPr>
          <w:bCs/>
          <w:sz w:val="24"/>
        </w:rPr>
        <w:t xml:space="preserve"> pievienots Konkursa nolikuma</w:t>
      </w:r>
      <w:r w:rsidRPr="00C34CEA">
        <w:rPr>
          <w:bCs/>
          <w:sz w:val="24"/>
        </w:rPr>
        <w:t xml:space="preserve"> 3.pielikum</w:t>
      </w:r>
      <w:r w:rsidR="001968F5" w:rsidRPr="00C34CEA">
        <w:rPr>
          <w:bCs/>
          <w:sz w:val="24"/>
        </w:rPr>
        <w:t>ā</w:t>
      </w:r>
      <w:r w:rsidRPr="0098583D">
        <w:rPr>
          <w:bCs/>
          <w:sz w:val="24"/>
        </w:rPr>
        <w:t>.</w:t>
      </w:r>
    </w:p>
    <w:p w14:paraId="5B975A0B" w14:textId="77777777" w:rsidR="00D63CC2" w:rsidRDefault="00D63CC2" w:rsidP="003D544C">
      <w:pPr>
        <w:pStyle w:val="BodyTextIndent"/>
        <w:ind w:left="0" w:right="-1" w:firstLine="0"/>
        <w:rPr>
          <w:b/>
          <w:sz w:val="24"/>
        </w:rPr>
      </w:pPr>
      <w:bookmarkStart w:id="135" w:name="_Toc136069890"/>
      <w:bookmarkStart w:id="136" w:name="_Toc139176804"/>
    </w:p>
    <w:p w14:paraId="26C2006C" w14:textId="331584E0" w:rsidR="00961025" w:rsidRDefault="00961025" w:rsidP="003D544C">
      <w:pPr>
        <w:pStyle w:val="BodyTextIndent"/>
        <w:ind w:left="0" w:right="-1" w:firstLine="0"/>
        <w:rPr>
          <w:sz w:val="24"/>
        </w:rPr>
      </w:pPr>
      <w:r w:rsidRPr="00021AFE">
        <w:rPr>
          <w:b/>
          <w:sz w:val="24"/>
        </w:rPr>
        <w:t>2.1.</w:t>
      </w:r>
      <w:r w:rsidR="001650BA" w:rsidRPr="00021AFE">
        <w:rPr>
          <w:b/>
          <w:sz w:val="24"/>
        </w:rPr>
        <w:t>2</w:t>
      </w:r>
      <w:r w:rsidRPr="00021AFE">
        <w:rPr>
          <w:b/>
          <w:sz w:val="24"/>
        </w:rPr>
        <w:t>.</w:t>
      </w:r>
      <w:r w:rsidRPr="00021AFE">
        <w:rPr>
          <w:sz w:val="24"/>
        </w:rPr>
        <w:t xml:space="preserve"> </w:t>
      </w:r>
      <w:r w:rsidR="00532FC2" w:rsidRPr="00021AFE">
        <w:rPr>
          <w:sz w:val="24"/>
        </w:rPr>
        <w:t>Konkursa iepirkuma nomenklatūras (</w:t>
      </w:r>
      <w:r w:rsidRPr="00021AFE">
        <w:rPr>
          <w:sz w:val="24"/>
        </w:rPr>
        <w:t>CPV</w:t>
      </w:r>
      <w:r w:rsidR="00532FC2" w:rsidRPr="00021AFE">
        <w:rPr>
          <w:sz w:val="24"/>
        </w:rPr>
        <w:t>)</w:t>
      </w:r>
      <w:r w:rsidR="00FE7B2B" w:rsidRPr="00021AFE">
        <w:rPr>
          <w:sz w:val="24"/>
        </w:rPr>
        <w:t xml:space="preserve"> kods:</w:t>
      </w:r>
    </w:p>
    <w:p w14:paraId="3F0C7123" w14:textId="2401600B" w:rsidR="000A63DF" w:rsidRPr="00021AFE" w:rsidRDefault="000A63DF" w:rsidP="0074144A">
      <w:pPr>
        <w:pStyle w:val="BodyTextIndent"/>
        <w:ind w:left="0" w:right="-1" w:firstLine="0"/>
        <w:jc w:val="right"/>
        <w:rPr>
          <w:sz w:val="24"/>
        </w:rPr>
      </w:pPr>
      <w:r w:rsidRPr="00021AFE">
        <w:rPr>
          <w:i/>
          <w:sz w:val="24"/>
        </w:rPr>
        <w:t>1.tabula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0A63DF" w:rsidRPr="00731B68" w14:paraId="758A0E0D" w14:textId="77777777" w:rsidTr="007B6505">
        <w:trPr>
          <w:trHeight w:val="431"/>
        </w:trPr>
        <w:tc>
          <w:tcPr>
            <w:tcW w:w="2127" w:type="dxa"/>
            <w:vAlign w:val="center"/>
          </w:tcPr>
          <w:p w14:paraId="7A6CF263" w14:textId="77777777" w:rsidR="000A63DF" w:rsidRPr="00731B68" w:rsidRDefault="000A63DF" w:rsidP="007B6505">
            <w:pPr>
              <w:pStyle w:val="BodyTextIndent"/>
              <w:ind w:left="0" w:right="-1" w:firstLine="34"/>
              <w:jc w:val="center"/>
              <w:rPr>
                <w:bCs/>
                <w:sz w:val="20"/>
                <w:szCs w:val="20"/>
              </w:rPr>
            </w:pPr>
            <w:r w:rsidRPr="00731B68">
              <w:rPr>
                <w:bCs/>
                <w:sz w:val="20"/>
                <w:szCs w:val="20"/>
              </w:rPr>
              <w:t>Kods</w:t>
            </w:r>
          </w:p>
        </w:tc>
        <w:tc>
          <w:tcPr>
            <w:tcW w:w="2409" w:type="dxa"/>
            <w:vAlign w:val="center"/>
          </w:tcPr>
          <w:p w14:paraId="409BBEAB" w14:textId="77777777" w:rsidR="000A63DF" w:rsidRPr="00731B68" w:rsidRDefault="000A63DF" w:rsidP="007B6505">
            <w:pPr>
              <w:pStyle w:val="BodyTextIndent"/>
              <w:ind w:left="34" w:right="-1" w:firstLine="0"/>
              <w:jc w:val="center"/>
              <w:rPr>
                <w:bCs/>
                <w:sz w:val="20"/>
                <w:szCs w:val="20"/>
              </w:rPr>
            </w:pPr>
            <w:r w:rsidRPr="00731B68">
              <w:rPr>
                <w:bCs/>
                <w:sz w:val="20"/>
                <w:szCs w:val="20"/>
              </w:rPr>
              <w:t xml:space="preserve">Koda atšifrējums </w:t>
            </w:r>
          </w:p>
          <w:p w14:paraId="31EE85F5" w14:textId="77777777" w:rsidR="000A63DF" w:rsidRPr="00731B68" w:rsidRDefault="000A63DF" w:rsidP="007B6505">
            <w:pPr>
              <w:pStyle w:val="BodyTextIndent"/>
              <w:ind w:left="34" w:right="-1" w:firstLine="0"/>
              <w:jc w:val="center"/>
              <w:rPr>
                <w:bCs/>
                <w:sz w:val="20"/>
                <w:szCs w:val="20"/>
              </w:rPr>
            </w:pPr>
            <w:r w:rsidRPr="00731B68">
              <w:rPr>
                <w:bCs/>
                <w:sz w:val="20"/>
                <w:szCs w:val="20"/>
              </w:rPr>
              <w:t>latviešu valodā</w:t>
            </w:r>
          </w:p>
        </w:tc>
        <w:tc>
          <w:tcPr>
            <w:tcW w:w="2268" w:type="dxa"/>
            <w:vAlign w:val="center"/>
          </w:tcPr>
          <w:p w14:paraId="2695C7B2" w14:textId="77777777" w:rsidR="000A63DF" w:rsidRPr="00731B68" w:rsidRDefault="000A63DF" w:rsidP="007B6505">
            <w:pPr>
              <w:pStyle w:val="BodyTextIndent"/>
              <w:ind w:left="34" w:right="-1" w:firstLine="0"/>
              <w:jc w:val="center"/>
              <w:rPr>
                <w:bCs/>
                <w:sz w:val="20"/>
                <w:szCs w:val="20"/>
              </w:rPr>
            </w:pPr>
            <w:r w:rsidRPr="00731B68">
              <w:rPr>
                <w:bCs/>
                <w:sz w:val="20"/>
                <w:szCs w:val="20"/>
              </w:rPr>
              <w:t xml:space="preserve">Koda atšifrējums </w:t>
            </w:r>
          </w:p>
          <w:p w14:paraId="5B1ABA46" w14:textId="77777777" w:rsidR="000A63DF" w:rsidRPr="00731B68" w:rsidRDefault="000A63DF" w:rsidP="007B6505">
            <w:pPr>
              <w:pStyle w:val="BodyTextIndent"/>
              <w:ind w:left="34" w:right="-1" w:firstLine="0"/>
              <w:jc w:val="center"/>
              <w:rPr>
                <w:bCs/>
                <w:sz w:val="20"/>
                <w:szCs w:val="20"/>
              </w:rPr>
            </w:pPr>
            <w:r w:rsidRPr="00731B68">
              <w:rPr>
                <w:bCs/>
                <w:sz w:val="20"/>
                <w:szCs w:val="20"/>
              </w:rPr>
              <w:t>angļu valodā</w:t>
            </w:r>
          </w:p>
        </w:tc>
        <w:tc>
          <w:tcPr>
            <w:tcW w:w="2268" w:type="dxa"/>
            <w:vAlign w:val="center"/>
          </w:tcPr>
          <w:p w14:paraId="2B68FBA1" w14:textId="77777777" w:rsidR="000A63DF" w:rsidRPr="00731B68" w:rsidRDefault="000A63DF" w:rsidP="007B6505">
            <w:pPr>
              <w:pStyle w:val="BodyTextIndent"/>
              <w:ind w:left="34" w:right="-1" w:firstLine="0"/>
              <w:jc w:val="center"/>
              <w:rPr>
                <w:bCs/>
                <w:sz w:val="20"/>
                <w:szCs w:val="20"/>
              </w:rPr>
            </w:pPr>
            <w:r w:rsidRPr="00731B68">
              <w:rPr>
                <w:bCs/>
                <w:sz w:val="20"/>
                <w:szCs w:val="20"/>
              </w:rPr>
              <w:t>Veids</w:t>
            </w:r>
          </w:p>
        </w:tc>
      </w:tr>
      <w:tr w:rsidR="000A63DF" w:rsidRPr="00731B68" w14:paraId="24E7663C" w14:textId="77777777" w:rsidTr="007B6505">
        <w:trPr>
          <w:trHeight w:val="641"/>
        </w:trPr>
        <w:tc>
          <w:tcPr>
            <w:tcW w:w="2127" w:type="dxa"/>
            <w:vAlign w:val="center"/>
          </w:tcPr>
          <w:p w14:paraId="4C49FC43" w14:textId="77777777" w:rsidR="000A63DF" w:rsidRPr="0005079C" w:rsidRDefault="000A63DF" w:rsidP="007B6505">
            <w:pPr>
              <w:pStyle w:val="BodyTextIndent"/>
              <w:ind w:left="0" w:right="-1" w:firstLine="34"/>
              <w:jc w:val="center"/>
              <w:rPr>
                <w:bCs/>
                <w:sz w:val="24"/>
              </w:rPr>
            </w:pPr>
            <w:r w:rsidRPr="0005079C">
              <w:rPr>
                <w:bCs/>
                <w:sz w:val="24"/>
              </w:rPr>
              <w:t>38582000-8</w:t>
            </w:r>
          </w:p>
        </w:tc>
        <w:tc>
          <w:tcPr>
            <w:tcW w:w="2409" w:type="dxa"/>
          </w:tcPr>
          <w:p w14:paraId="4D5F73C6" w14:textId="77777777" w:rsidR="000A63DF" w:rsidRPr="0005079C" w:rsidRDefault="000A63DF" w:rsidP="007B6505">
            <w:pPr>
              <w:pStyle w:val="BodyTextIndent"/>
              <w:ind w:left="34" w:right="-1" w:firstLine="0"/>
              <w:jc w:val="center"/>
              <w:rPr>
                <w:bCs/>
                <w:sz w:val="24"/>
              </w:rPr>
            </w:pPr>
            <w:r w:rsidRPr="0005079C">
              <w:rPr>
                <w:bCs/>
                <w:sz w:val="24"/>
              </w:rPr>
              <w:t>Iekārtas pārbaudei ar rentgena stariem</w:t>
            </w:r>
          </w:p>
        </w:tc>
        <w:tc>
          <w:tcPr>
            <w:tcW w:w="2268" w:type="dxa"/>
          </w:tcPr>
          <w:p w14:paraId="61E9602C" w14:textId="77777777" w:rsidR="000A63DF" w:rsidRPr="0005079C" w:rsidRDefault="000A63DF" w:rsidP="007B6505">
            <w:pPr>
              <w:pStyle w:val="BodyTextIndent"/>
              <w:ind w:left="0" w:right="-1" w:firstLine="0"/>
              <w:jc w:val="center"/>
              <w:rPr>
                <w:bCs/>
                <w:sz w:val="24"/>
              </w:rPr>
            </w:pPr>
            <w:r w:rsidRPr="0005079C">
              <w:rPr>
                <w:bCs/>
                <w:sz w:val="24"/>
              </w:rPr>
              <w:t>X-</w:t>
            </w:r>
            <w:proofErr w:type="spellStart"/>
            <w:r w:rsidRPr="0005079C">
              <w:rPr>
                <w:bCs/>
                <w:sz w:val="24"/>
              </w:rPr>
              <w:t>ray</w:t>
            </w:r>
            <w:proofErr w:type="spellEnd"/>
            <w:r w:rsidRPr="0005079C">
              <w:rPr>
                <w:bCs/>
                <w:sz w:val="24"/>
              </w:rPr>
              <w:t xml:space="preserve"> </w:t>
            </w:r>
            <w:proofErr w:type="spellStart"/>
            <w:r w:rsidRPr="0005079C">
              <w:rPr>
                <w:bCs/>
                <w:sz w:val="24"/>
              </w:rPr>
              <w:t>inspection</w:t>
            </w:r>
            <w:proofErr w:type="spellEnd"/>
            <w:r w:rsidRPr="0005079C">
              <w:rPr>
                <w:bCs/>
                <w:sz w:val="24"/>
              </w:rPr>
              <w:t xml:space="preserve"> </w:t>
            </w:r>
            <w:proofErr w:type="spellStart"/>
            <w:r w:rsidRPr="0005079C">
              <w:rPr>
                <w:bCs/>
                <w:sz w:val="24"/>
              </w:rPr>
              <w:t>equipment</w:t>
            </w:r>
            <w:proofErr w:type="spellEnd"/>
          </w:p>
        </w:tc>
        <w:tc>
          <w:tcPr>
            <w:tcW w:w="2268" w:type="dxa"/>
          </w:tcPr>
          <w:p w14:paraId="511B71BE" w14:textId="77777777" w:rsidR="000A63DF" w:rsidRPr="0005079C" w:rsidRDefault="000A63DF" w:rsidP="007B6505">
            <w:pPr>
              <w:pStyle w:val="BodyTextIndent"/>
              <w:ind w:left="0" w:right="-1" w:firstLine="0"/>
              <w:jc w:val="center"/>
              <w:rPr>
                <w:bCs/>
                <w:sz w:val="24"/>
              </w:rPr>
            </w:pPr>
            <w:r w:rsidRPr="0005079C">
              <w:rPr>
                <w:bCs/>
                <w:sz w:val="24"/>
              </w:rPr>
              <w:t>prece</w:t>
            </w:r>
          </w:p>
        </w:tc>
      </w:tr>
      <w:tr w:rsidR="000A63DF" w:rsidRPr="00731B68" w14:paraId="412037A6" w14:textId="77777777" w:rsidTr="007B6505">
        <w:tc>
          <w:tcPr>
            <w:tcW w:w="2127" w:type="dxa"/>
            <w:vAlign w:val="center"/>
          </w:tcPr>
          <w:p w14:paraId="5C49C7F7" w14:textId="77777777" w:rsidR="000A63DF" w:rsidRPr="004B5A0E" w:rsidRDefault="000A63DF" w:rsidP="007B6505">
            <w:pPr>
              <w:pStyle w:val="BodyTextIndent"/>
              <w:ind w:left="0" w:right="-1" w:firstLine="34"/>
              <w:jc w:val="center"/>
              <w:rPr>
                <w:bCs/>
                <w:sz w:val="24"/>
              </w:rPr>
            </w:pPr>
            <w:r w:rsidRPr="000D6690">
              <w:rPr>
                <w:bCs/>
                <w:sz w:val="24"/>
              </w:rPr>
              <w:t>50000000-5</w:t>
            </w:r>
          </w:p>
        </w:tc>
        <w:tc>
          <w:tcPr>
            <w:tcW w:w="2409" w:type="dxa"/>
          </w:tcPr>
          <w:p w14:paraId="1589231A" w14:textId="77777777" w:rsidR="000A63DF" w:rsidRPr="004B5A0E" w:rsidRDefault="000A63DF" w:rsidP="007B6505">
            <w:pPr>
              <w:pStyle w:val="BodyTextIndent"/>
              <w:ind w:left="34" w:right="-1" w:firstLine="0"/>
              <w:jc w:val="center"/>
              <w:rPr>
                <w:bCs/>
                <w:sz w:val="24"/>
              </w:rPr>
            </w:pPr>
            <w:r w:rsidRPr="000D6690">
              <w:rPr>
                <w:sz w:val="24"/>
              </w:rPr>
              <w:t>Remonta un apkopes pakalpojumi.</w:t>
            </w:r>
          </w:p>
        </w:tc>
        <w:tc>
          <w:tcPr>
            <w:tcW w:w="2268" w:type="dxa"/>
          </w:tcPr>
          <w:p w14:paraId="49146427" w14:textId="77777777" w:rsidR="000A63DF" w:rsidRPr="004B5A0E" w:rsidRDefault="000A63DF" w:rsidP="007B6505">
            <w:pPr>
              <w:pStyle w:val="BodyTextIndent"/>
              <w:ind w:left="0" w:right="-1" w:firstLine="0"/>
              <w:jc w:val="center"/>
              <w:rPr>
                <w:bCs/>
                <w:sz w:val="24"/>
              </w:rPr>
            </w:pPr>
            <w:proofErr w:type="spellStart"/>
            <w:r w:rsidRPr="000D6690">
              <w:rPr>
                <w:sz w:val="24"/>
                <w:shd w:val="clear" w:color="auto" w:fill="FFFFFF"/>
              </w:rPr>
              <w:t>Repair</w:t>
            </w:r>
            <w:proofErr w:type="spellEnd"/>
            <w:r w:rsidRPr="000D6690">
              <w:rPr>
                <w:sz w:val="24"/>
                <w:shd w:val="clear" w:color="auto" w:fill="FFFFFF"/>
              </w:rPr>
              <w:t xml:space="preserve"> </w:t>
            </w:r>
            <w:proofErr w:type="spellStart"/>
            <w:r w:rsidRPr="000D6690">
              <w:rPr>
                <w:sz w:val="24"/>
                <w:shd w:val="clear" w:color="auto" w:fill="FFFFFF"/>
              </w:rPr>
              <w:t>and</w:t>
            </w:r>
            <w:proofErr w:type="spellEnd"/>
            <w:r w:rsidRPr="000D6690">
              <w:rPr>
                <w:sz w:val="24"/>
                <w:shd w:val="clear" w:color="auto" w:fill="FFFFFF"/>
              </w:rPr>
              <w:t xml:space="preserve"> </w:t>
            </w:r>
            <w:proofErr w:type="spellStart"/>
            <w:r w:rsidRPr="000D6690">
              <w:rPr>
                <w:sz w:val="24"/>
                <w:shd w:val="clear" w:color="auto" w:fill="FFFFFF"/>
              </w:rPr>
              <w:t>maintenance</w:t>
            </w:r>
            <w:proofErr w:type="spellEnd"/>
            <w:r w:rsidRPr="000D6690">
              <w:rPr>
                <w:sz w:val="24"/>
                <w:shd w:val="clear" w:color="auto" w:fill="FFFFFF"/>
              </w:rPr>
              <w:t xml:space="preserve"> </w:t>
            </w:r>
            <w:proofErr w:type="spellStart"/>
            <w:r w:rsidRPr="000D6690">
              <w:rPr>
                <w:sz w:val="24"/>
                <w:shd w:val="clear" w:color="auto" w:fill="FFFFFF"/>
              </w:rPr>
              <w:t>services</w:t>
            </w:r>
            <w:proofErr w:type="spellEnd"/>
          </w:p>
        </w:tc>
        <w:tc>
          <w:tcPr>
            <w:tcW w:w="2268" w:type="dxa"/>
          </w:tcPr>
          <w:p w14:paraId="2E52FF7D" w14:textId="77777777" w:rsidR="000A63DF" w:rsidRPr="004B5A0E" w:rsidRDefault="000A63DF" w:rsidP="007B6505">
            <w:pPr>
              <w:pStyle w:val="BodyTextIndent"/>
              <w:ind w:left="0" w:right="-1" w:firstLine="0"/>
              <w:jc w:val="center"/>
              <w:rPr>
                <w:bCs/>
                <w:sz w:val="24"/>
              </w:rPr>
            </w:pPr>
            <w:r>
              <w:rPr>
                <w:bCs/>
                <w:sz w:val="24"/>
              </w:rPr>
              <w:t>p</w:t>
            </w:r>
            <w:r w:rsidRPr="000D6690">
              <w:rPr>
                <w:bCs/>
                <w:sz w:val="24"/>
              </w:rPr>
              <w:t>akalpojumi</w:t>
            </w:r>
          </w:p>
        </w:tc>
      </w:tr>
      <w:tr w:rsidR="000A63DF" w:rsidRPr="00731B68" w14:paraId="09CCF102" w14:textId="77777777" w:rsidTr="007B6505">
        <w:tc>
          <w:tcPr>
            <w:tcW w:w="2127" w:type="dxa"/>
            <w:vAlign w:val="center"/>
          </w:tcPr>
          <w:p w14:paraId="0C03C1F6" w14:textId="77777777" w:rsidR="000A63DF" w:rsidRPr="004B5A0E" w:rsidRDefault="000A63DF" w:rsidP="007B6505">
            <w:pPr>
              <w:pStyle w:val="BodyTextIndent"/>
              <w:ind w:left="0" w:right="-1" w:firstLine="34"/>
              <w:jc w:val="center"/>
              <w:rPr>
                <w:bCs/>
                <w:sz w:val="24"/>
              </w:rPr>
            </w:pPr>
            <w:r w:rsidRPr="00BE1CB6">
              <w:rPr>
                <w:bCs/>
                <w:sz w:val="24"/>
              </w:rPr>
              <w:lastRenderedPageBreak/>
              <w:t>48000000-8</w:t>
            </w:r>
          </w:p>
        </w:tc>
        <w:tc>
          <w:tcPr>
            <w:tcW w:w="2409" w:type="dxa"/>
          </w:tcPr>
          <w:p w14:paraId="0734A801" w14:textId="77777777" w:rsidR="000A63DF" w:rsidRPr="004B5A0E" w:rsidRDefault="000A63DF" w:rsidP="007B6505">
            <w:pPr>
              <w:pStyle w:val="BodyTextIndent"/>
              <w:ind w:left="34" w:right="-1" w:firstLine="0"/>
              <w:jc w:val="center"/>
              <w:rPr>
                <w:bCs/>
                <w:sz w:val="24"/>
              </w:rPr>
            </w:pPr>
            <w:r w:rsidRPr="00BE1CB6">
              <w:rPr>
                <w:sz w:val="24"/>
                <w:shd w:val="clear" w:color="auto" w:fill="F8FBFF"/>
              </w:rPr>
              <w:t xml:space="preserve">Programmatūras </w:t>
            </w:r>
            <w:proofErr w:type="spellStart"/>
            <w:r w:rsidRPr="00BE1CB6">
              <w:rPr>
                <w:sz w:val="24"/>
                <w:shd w:val="clear" w:color="auto" w:fill="F8FBFF"/>
              </w:rPr>
              <w:t>pakotne</w:t>
            </w:r>
            <w:proofErr w:type="spellEnd"/>
            <w:r w:rsidRPr="00BE1CB6">
              <w:rPr>
                <w:sz w:val="24"/>
                <w:shd w:val="clear" w:color="auto" w:fill="F8FBFF"/>
              </w:rPr>
              <w:t xml:space="preserve"> un informācijas sistēmas.</w:t>
            </w:r>
          </w:p>
        </w:tc>
        <w:tc>
          <w:tcPr>
            <w:tcW w:w="2268" w:type="dxa"/>
          </w:tcPr>
          <w:p w14:paraId="0A1DD33B" w14:textId="77777777" w:rsidR="000A63DF" w:rsidRPr="004B5A0E" w:rsidRDefault="000A63DF" w:rsidP="007B6505">
            <w:pPr>
              <w:pStyle w:val="BodyTextIndent"/>
              <w:ind w:left="0" w:right="-1" w:firstLine="0"/>
              <w:jc w:val="center"/>
              <w:rPr>
                <w:bCs/>
                <w:sz w:val="24"/>
              </w:rPr>
            </w:pPr>
            <w:proofErr w:type="spellStart"/>
            <w:r w:rsidRPr="00BE1CB6">
              <w:rPr>
                <w:sz w:val="24"/>
                <w:shd w:val="clear" w:color="auto" w:fill="FFFFFF"/>
              </w:rPr>
              <w:t>Software</w:t>
            </w:r>
            <w:proofErr w:type="spellEnd"/>
            <w:r w:rsidRPr="00BE1CB6">
              <w:rPr>
                <w:sz w:val="24"/>
                <w:shd w:val="clear" w:color="auto" w:fill="FFFFFF"/>
              </w:rPr>
              <w:t xml:space="preserve"> </w:t>
            </w:r>
            <w:proofErr w:type="spellStart"/>
            <w:r w:rsidRPr="00BE1CB6">
              <w:rPr>
                <w:sz w:val="24"/>
                <w:shd w:val="clear" w:color="auto" w:fill="FFFFFF"/>
              </w:rPr>
              <w:t>package</w:t>
            </w:r>
            <w:proofErr w:type="spellEnd"/>
            <w:r w:rsidRPr="00BE1CB6">
              <w:rPr>
                <w:sz w:val="24"/>
                <w:shd w:val="clear" w:color="auto" w:fill="FFFFFF"/>
              </w:rPr>
              <w:t xml:space="preserve"> </w:t>
            </w:r>
            <w:proofErr w:type="spellStart"/>
            <w:r w:rsidRPr="00BE1CB6">
              <w:rPr>
                <w:sz w:val="24"/>
                <w:shd w:val="clear" w:color="auto" w:fill="FFFFFF"/>
              </w:rPr>
              <w:t>and</w:t>
            </w:r>
            <w:proofErr w:type="spellEnd"/>
            <w:r w:rsidRPr="00BE1CB6">
              <w:rPr>
                <w:sz w:val="24"/>
                <w:shd w:val="clear" w:color="auto" w:fill="FFFFFF"/>
              </w:rPr>
              <w:t xml:space="preserve"> </w:t>
            </w:r>
            <w:proofErr w:type="spellStart"/>
            <w:r w:rsidRPr="00BE1CB6">
              <w:rPr>
                <w:sz w:val="24"/>
                <w:shd w:val="clear" w:color="auto" w:fill="FFFFFF"/>
              </w:rPr>
              <w:t>information</w:t>
            </w:r>
            <w:proofErr w:type="spellEnd"/>
            <w:r w:rsidRPr="00BE1CB6">
              <w:rPr>
                <w:sz w:val="24"/>
                <w:shd w:val="clear" w:color="auto" w:fill="FFFFFF"/>
              </w:rPr>
              <w:t xml:space="preserve"> </w:t>
            </w:r>
            <w:proofErr w:type="spellStart"/>
            <w:r w:rsidRPr="00BE1CB6">
              <w:rPr>
                <w:sz w:val="24"/>
                <w:shd w:val="clear" w:color="auto" w:fill="FFFFFF"/>
              </w:rPr>
              <w:t>systems</w:t>
            </w:r>
            <w:proofErr w:type="spellEnd"/>
          </w:p>
        </w:tc>
        <w:tc>
          <w:tcPr>
            <w:tcW w:w="2268" w:type="dxa"/>
          </w:tcPr>
          <w:p w14:paraId="353D3FFF" w14:textId="77777777" w:rsidR="000A63DF" w:rsidRPr="004B5A0E" w:rsidRDefault="000A63DF" w:rsidP="007B6505">
            <w:pPr>
              <w:pStyle w:val="BodyTextIndent"/>
              <w:ind w:left="0" w:right="-1" w:firstLine="0"/>
              <w:jc w:val="center"/>
              <w:rPr>
                <w:bCs/>
                <w:sz w:val="24"/>
              </w:rPr>
            </w:pPr>
            <w:r w:rsidRPr="00BE1CB6">
              <w:rPr>
                <w:sz w:val="24"/>
                <w:shd w:val="clear" w:color="auto" w:fill="F8FBFF"/>
              </w:rPr>
              <w:t>preces</w:t>
            </w:r>
          </w:p>
        </w:tc>
      </w:tr>
    </w:tbl>
    <w:p w14:paraId="50C82E3E" w14:textId="77777777" w:rsidR="000A63DF" w:rsidRDefault="000A63DF" w:rsidP="00374635">
      <w:pPr>
        <w:pStyle w:val="BodyTextIndent"/>
        <w:ind w:left="0" w:right="-1" w:firstLine="0"/>
        <w:jc w:val="right"/>
        <w:rPr>
          <w:i/>
          <w:sz w:val="24"/>
        </w:rPr>
      </w:pPr>
    </w:p>
    <w:p w14:paraId="33658301" w14:textId="77777777" w:rsidR="00891D3E" w:rsidRDefault="00891D3E" w:rsidP="00EE6AFA">
      <w:pPr>
        <w:pStyle w:val="BodyTextIndent"/>
        <w:ind w:left="0" w:right="-1" w:firstLine="0"/>
        <w:rPr>
          <w:b/>
          <w:sz w:val="24"/>
        </w:rPr>
      </w:pPr>
    </w:p>
    <w:p w14:paraId="1E5B1AB8" w14:textId="38E320C9" w:rsidR="000A63DF" w:rsidRPr="00AC4278" w:rsidRDefault="00145F3D" w:rsidP="000A63DF">
      <w:pPr>
        <w:pStyle w:val="BodyTextIndent"/>
        <w:tabs>
          <w:tab w:val="left" w:pos="709"/>
        </w:tabs>
        <w:ind w:left="0" w:right="-1" w:firstLine="0"/>
        <w:rPr>
          <w:sz w:val="24"/>
        </w:rPr>
      </w:pPr>
      <w:r w:rsidRPr="00021AFE">
        <w:rPr>
          <w:b/>
          <w:sz w:val="24"/>
        </w:rPr>
        <w:t>2.1.</w:t>
      </w:r>
      <w:r w:rsidR="000A58F5">
        <w:rPr>
          <w:b/>
          <w:sz w:val="24"/>
        </w:rPr>
        <w:t>3</w:t>
      </w:r>
      <w:r w:rsidRPr="00021AFE">
        <w:rPr>
          <w:b/>
          <w:sz w:val="24"/>
        </w:rPr>
        <w:t>.</w:t>
      </w:r>
      <w:r w:rsidR="00BE52E6" w:rsidRPr="00021AFE">
        <w:rPr>
          <w:sz w:val="24"/>
        </w:rPr>
        <w:t xml:space="preserve"> </w:t>
      </w:r>
      <w:bookmarkStart w:id="137" w:name="_Hlk119513478"/>
      <w:r w:rsidR="000A63DF" w:rsidRPr="00AC4278">
        <w:rPr>
          <w:sz w:val="24"/>
        </w:rPr>
        <w:t>Paredzamo  līgumcenu, par kādu tiks slēgts iepirkuma līgums sastāda:</w:t>
      </w:r>
    </w:p>
    <w:p w14:paraId="281CB626" w14:textId="77777777" w:rsidR="000A63DF" w:rsidRDefault="000A63DF" w:rsidP="000A63DF">
      <w:pPr>
        <w:pStyle w:val="BodyTextIndent"/>
        <w:tabs>
          <w:tab w:val="left" w:pos="709"/>
        </w:tabs>
        <w:ind w:left="0" w:right="-1" w:firstLine="0"/>
        <w:rPr>
          <w:sz w:val="24"/>
        </w:rPr>
      </w:pPr>
      <w:r w:rsidRPr="00AC4278">
        <w:rPr>
          <w:sz w:val="24"/>
        </w:rPr>
        <w:t>- finanšu piedāvājumā norādītās izmaksas par Iekārtas piegādi</w:t>
      </w:r>
      <w:r>
        <w:rPr>
          <w:sz w:val="24"/>
        </w:rPr>
        <w:t xml:space="preserve"> (tajā skaitā programmatūra un datortehnika, darbinieku mācības pirms iekārtas nodošanas ekspluatācijā)</w:t>
      </w:r>
      <w:r w:rsidRPr="00AC4278">
        <w:rPr>
          <w:sz w:val="24"/>
        </w:rPr>
        <w:t xml:space="preserve">, kuras nepārsniedz  2 </w:t>
      </w:r>
      <w:r>
        <w:rPr>
          <w:sz w:val="24"/>
        </w:rPr>
        <w:t>2</w:t>
      </w:r>
      <w:r w:rsidRPr="00AC4278">
        <w:rPr>
          <w:sz w:val="24"/>
        </w:rPr>
        <w:t>00</w:t>
      </w:r>
      <w:r>
        <w:rPr>
          <w:sz w:val="24"/>
        </w:rPr>
        <w:t> </w:t>
      </w:r>
      <w:r w:rsidRPr="00AC4278">
        <w:rPr>
          <w:sz w:val="24"/>
        </w:rPr>
        <w:t>000</w:t>
      </w:r>
      <w:r>
        <w:rPr>
          <w:sz w:val="24"/>
        </w:rPr>
        <w:t xml:space="preserve"> </w:t>
      </w:r>
      <w:r w:rsidRPr="00AC4278">
        <w:rPr>
          <w:sz w:val="24"/>
        </w:rPr>
        <w:t xml:space="preserve">EUR (divi miljoni </w:t>
      </w:r>
      <w:r>
        <w:rPr>
          <w:sz w:val="24"/>
        </w:rPr>
        <w:t>divi</w:t>
      </w:r>
      <w:r w:rsidRPr="00AC4278">
        <w:rPr>
          <w:sz w:val="24"/>
        </w:rPr>
        <w:t xml:space="preserve"> simti tūkstoši </w:t>
      </w:r>
      <w:proofErr w:type="spellStart"/>
      <w:r w:rsidRPr="00AC4278">
        <w:rPr>
          <w:sz w:val="24"/>
        </w:rPr>
        <w:t>euro</w:t>
      </w:r>
      <w:proofErr w:type="spellEnd"/>
      <w:r w:rsidRPr="00AC4278">
        <w:rPr>
          <w:sz w:val="24"/>
        </w:rPr>
        <w:t>) bez pievienotās vērtības nodokļa (turpmāk – PVN);</w:t>
      </w:r>
    </w:p>
    <w:p w14:paraId="70849735" w14:textId="77777777" w:rsidR="000A63DF" w:rsidRPr="00AC4278" w:rsidRDefault="000A63DF" w:rsidP="000A63DF">
      <w:pPr>
        <w:pStyle w:val="BodyTextIndent"/>
        <w:tabs>
          <w:tab w:val="left" w:pos="709"/>
        </w:tabs>
        <w:ind w:left="0" w:right="-1" w:firstLine="0"/>
        <w:rPr>
          <w:sz w:val="24"/>
        </w:rPr>
      </w:pPr>
      <w:r w:rsidRPr="007F692F">
        <w:rPr>
          <w:sz w:val="24"/>
        </w:rPr>
        <w:t>- uzvarējušā pretendenta finanšu piedāvājumā norādītās uzturēšanai paredzamās izmaksas;</w:t>
      </w:r>
    </w:p>
    <w:p w14:paraId="29A9D06E" w14:textId="77777777" w:rsidR="000A63DF" w:rsidRPr="00AC4278" w:rsidRDefault="000A63DF" w:rsidP="000A63DF">
      <w:pPr>
        <w:pStyle w:val="BodyTextIndent"/>
        <w:tabs>
          <w:tab w:val="left" w:pos="709"/>
        </w:tabs>
        <w:ind w:left="0" w:right="-1" w:firstLine="0"/>
        <w:rPr>
          <w:sz w:val="24"/>
        </w:rPr>
      </w:pPr>
      <w:r w:rsidRPr="00AC4278">
        <w:rPr>
          <w:sz w:val="24"/>
        </w:rPr>
        <w:t>-   papildus mācību izmaksas Iekārtas uzturēšanas laikā;</w:t>
      </w:r>
    </w:p>
    <w:p w14:paraId="72ADCF52" w14:textId="77777777" w:rsidR="000A63DF" w:rsidRDefault="000A63DF" w:rsidP="000A63DF">
      <w:pPr>
        <w:pStyle w:val="BodyTextIndent"/>
        <w:tabs>
          <w:tab w:val="left" w:pos="709"/>
        </w:tabs>
        <w:ind w:left="0" w:right="-1" w:firstLine="0"/>
        <w:rPr>
          <w:i/>
          <w:sz w:val="24"/>
        </w:rPr>
      </w:pPr>
      <w:r w:rsidRPr="00AC4278">
        <w:rPr>
          <w:sz w:val="24"/>
        </w:rPr>
        <w:t xml:space="preserve">-  iespējamajiem ārpuskārtas remontdarbiem rezervētā summa </w:t>
      </w:r>
      <w:r w:rsidRPr="009236CF">
        <w:rPr>
          <w:sz w:val="24"/>
        </w:rPr>
        <w:t>100 000,00</w:t>
      </w:r>
      <w:r w:rsidRPr="00AC4278">
        <w:rPr>
          <w:sz w:val="24"/>
        </w:rPr>
        <w:t xml:space="preserve"> EUR (viens simts tūkstoši </w:t>
      </w:r>
      <w:proofErr w:type="spellStart"/>
      <w:r w:rsidRPr="00AC4278">
        <w:rPr>
          <w:sz w:val="24"/>
        </w:rPr>
        <w:t>euro</w:t>
      </w:r>
      <w:proofErr w:type="spellEnd"/>
      <w:r w:rsidRPr="00AC4278">
        <w:rPr>
          <w:sz w:val="24"/>
        </w:rPr>
        <w:t xml:space="preserve"> un 00 centi) bez (turpmāk – PVN).</w:t>
      </w:r>
      <w:r w:rsidDel="008D2A56">
        <w:rPr>
          <w:sz w:val="24"/>
        </w:rPr>
        <w:t xml:space="preserve"> </w:t>
      </w:r>
    </w:p>
    <w:p w14:paraId="10F761F2" w14:textId="77777777" w:rsidR="000A63DF" w:rsidRPr="0047228A" w:rsidRDefault="000A63DF" w:rsidP="000A63DF">
      <w:pPr>
        <w:pStyle w:val="BodyTextIndent"/>
        <w:tabs>
          <w:tab w:val="left" w:pos="709"/>
        </w:tabs>
        <w:ind w:left="0" w:right="-1" w:firstLine="0"/>
        <w:rPr>
          <w:bCs/>
          <w:color w:val="000000" w:themeColor="text1"/>
          <w:sz w:val="24"/>
        </w:rPr>
      </w:pPr>
      <w:r w:rsidRPr="00D11E83">
        <w:rPr>
          <w:bCs/>
          <w:color w:val="000000" w:themeColor="text1"/>
          <w:sz w:val="24"/>
        </w:rPr>
        <w:t xml:space="preserve">(Iekārtas iegādei finansējums saskaņā ar Eiropas Savienības </w:t>
      </w:r>
      <w:r w:rsidRPr="00D11E83">
        <w:rPr>
          <w:color w:val="000000" w:themeColor="text1"/>
          <w:sz w:val="24"/>
        </w:rPr>
        <w:t>Eiropas Komisijas Muitas kontroles aprīkojuma instrumentu (</w:t>
      </w:r>
      <w:proofErr w:type="spellStart"/>
      <w:r w:rsidRPr="00D11E83">
        <w:rPr>
          <w:i/>
          <w:iCs/>
          <w:color w:val="000000" w:themeColor="text1"/>
          <w:sz w:val="24"/>
        </w:rPr>
        <w:t>Customs</w:t>
      </w:r>
      <w:proofErr w:type="spellEnd"/>
      <w:r w:rsidRPr="00D11E83">
        <w:rPr>
          <w:i/>
          <w:iCs/>
          <w:color w:val="000000" w:themeColor="text1"/>
          <w:sz w:val="24"/>
        </w:rPr>
        <w:t xml:space="preserve"> </w:t>
      </w:r>
      <w:proofErr w:type="spellStart"/>
      <w:r w:rsidRPr="00D11E83">
        <w:rPr>
          <w:i/>
          <w:iCs/>
          <w:color w:val="000000" w:themeColor="text1"/>
          <w:sz w:val="24"/>
        </w:rPr>
        <w:t>Control</w:t>
      </w:r>
      <w:proofErr w:type="spellEnd"/>
      <w:r w:rsidRPr="00D11E83">
        <w:rPr>
          <w:i/>
          <w:iCs/>
          <w:color w:val="000000" w:themeColor="text1"/>
          <w:sz w:val="24"/>
        </w:rPr>
        <w:t xml:space="preserve"> </w:t>
      </w:r>
      <w:proofErr w:type="spellStart"/>
      <w:r w:rsidRPr="00D11E83">
        <w:rPr>
          <w:i/>
          <w:iCs/>
          <w:color w:val="000000" w:themeColor="text1"/>
          <w:sz w:val="24"/>
        </w:rPr>
        <w:t>Equipment</w:t>
      </w:r>
      <w:proofErr w:type="spellEnd"/>
      <w:r w:rsidRPr="00D11E83">
        <w:rPr>
          <w:i/>
          <w:iCs/>
          <w:color w:val="000000" w:themeColor="text1"/>
          <w:sz w:val="24"/>
        </w:rPr>
        <w:t xml:space="preserve"> Instrument </w:t>
      </w:r>
      <w:r w:rsidRPr="00D11E83">
        <w:rPr>
          <w:color w:val="000000" w:themeColor="text1"/>
          <w:sz w:val="24"/>
        </w:rPr>
        <w:t xml:space="preserve">– </w:t>
      </w:r>
      <w:r w:rsidRPr="00D11E83">
        <w:rPr>
          <w:i/>
          <w:iCs/>
          <w:color w:val="000000" w:themeColor="text1"/>
          <w:sz w:val="24"/>
        </w:rPr>
        <w:t>CCEI</w:t>
      </w:r>
      <w:r w:rsidRPr="00D11E83">
        <w:rPr>
          <w:bCs/>
          <w:color w:val="000000" w:themeColor="text1"/>
          <w:sz w:val="24"/>
        </w:rPr>
        <w:t xml:space="preserve"> ), </w:t>
      </w:r>
      <w:r w:rsidRPr="00D11E83">
        <w:rPr>
          <w:color w:val="000000" w:themeColor="text1"/>
          <w:sz w:val="24"/>
        </w:rPr>
        <w:t xml:space="preserve">Muitas kontroles aprīkojuma instrumenta programmas projekta “Muitas kontroles iekārtu </w:t>
      </w:r>
      <w:proofErr w:type="spellStart"/>
      <w:r w:rsidRPr="00D11E83">
        <w:rPr>
          <w:color w:val="000000" w:themeColor="text1"/>
          <w:sz w:val="24"/>
        </w:rPr>
        <w:t>robežšķērsošanas</w:t>
      </w:r>
      <w:proofErr w:type="spellEnd"/>
      <w:r w:rsidRPr="00D11E83">
        <w:rPr>
          <w:color w:val="000000" w:themeColor="text1"/>
          <w:sz w:val="24"/>
        </w:rPr>
        <w:t xml:space="preserve"> vietās pilnveidošana”)</w:t>
      </w:r>
    </w:p>
    <w:p w14:paraId="38491310" w14:textId="698A7AC7" w:rsidR="000070A8" w:rsidRDefault="000070A8" w:rsidP="000A63DF">
      <w:pPr>
        <w:pStyle w:val="BodyTextIndent"/>
        <w:tabs>
          <w:tab w:val="left" w:pos="709"/>
        </w:tabs>
        <w:ind w:left="0" w:right="-1" w:firstLine="0"/>
        <w:rPr>
          <w:iCs/>
          <w:sz w:val="24"/>
        </w:rPr>
      </w:pPr>
      <w:bookmarkStart w:id="138" w:name="_Hlk101516605"/>
      <w:bookmarkEnd w:id="137"/>
      <w:r w:rsidRPr="00BE1CB6">
        <w:rPr>
          <w:iCs/>
          <w:sz w:val="24"/>
        </w:rPr>
        <w:t>Pasūtītājam nav pienākums līguma darbības laikā, veicot darbu pasūtījumus, iztērēt visu līguma summas apjomu;</w:t>
      </w:r>
    </w:p>
    <w:p w14:paraId="3EC65374" w14:textId="735B5CAE" w:rsidR="00A631B3" w:rsidRPr="005910C8" w:rsidRDefault="003E7F23" w:rsidP="00704F74">
      <w:pPr>
        <w:pStyle w:val="BodyTextIndent"/>
        <w:numPr>
          <w:ilvl w:val="2"/>
          <w:numId w:val="1"/>
        </w:numPr>
        <w:tabs>
          <w:tab w:val="clear" w:pos="1161"/>
        </w:tabs>
        <w:ind w:left="0" w:right="-1" w:firstLine="0"/>
        <w:rPr>
          <w:bCs/>
          <w:sz w:val="24"/>
        </w:rPr>
      </w:pPr>
      <w:bookmarkStart w:id="139" w:name="_Toc157516941"/>
      <w:r w:rsidRPr="009351EE">
        <w:rPr>
          <w:sz w:val="24"/>
        </w:rPr>
        <w:t>Konkursa pirmais posms – kvalifikācijas posms - kandidātu atlase, kuri tiks aicināti</w:t>
      </w:r>
      <w:r w:rsidR="007B4661" w:rsidRPr="009351EE">
        <w:rPr>
          <w:sz w:val="24"/>
        </w:rPr>
        <w:t xml:space="preserve"> </w:t>
      </w:r>
      <w:r w:rsidRPr="009351EE">
        <w:rPr>
          <w:sz w:val="24"/>
        </w:rPr>
        <w:t xml:space="preserve">iesniegt </w:t>
      </w:r>
      <w:r w:rsidR="001968F5" w:rsidRPr="009351EE">
        <w:rPr>
          <w:sz w:val="24"/>
        </w:rPr>
        <w:t>p</w:t>
      </w:r>
      <w:r w:rsidRPr="009351EE">
        <w:rPr>
          <w:sz w:val="24"/>
        </w:rPr>
        <w:t xml:space="preserve">iedāvājumu </w:t>
      </w:r>
      <w:r w:rsidR="00BD5B44" w:rsidRPr="009351EE">
        <w:rPr>
          <w:sz w:val="24"/>
        </w:rPr>
        <w:t>K</w:t>
      </w:r>
      <w:r w:rsidRPr="009351EE">
        <w:rPr>
          <w:sz w:val="24"/>
        </w:rPr>
        <w:t>onkursa otrajā posmā.</w:t>
      </w:r>
      <w:bookmarkEnd w:id="139"/>
    </w:p>
    <w:p w14:paraId="6A5CDFE0" w14:textId="5268FE29" w:rsidR="003E7F23" w:rsidRPr="00704F74" w:rsidRDefault="003E7F23" w:rsidP="00704F74">
      <w:pPr>
        <w:pStyle w:val="BodyTextIndent"/>
        <w:numPr>
          <w:ilvl w:val="2"/>
          <w:numId w:val="1"/>
        </w:numPr>
        <w:tabs>
          <w:tab w:val="clear" w:pos="1161"/>
          <w:tab w:val="num" w:pos="0"/>
          <w:tab w:val="num" w:pos="426"/>
        </w:tabs>
        <w:ind w:left="0" w:right="-1" w:firstLine="0"/>
        <w:rPr>
          <w:sz w:val="24"/>
        </w:rPr>
      </w:pPr>
      <w:r w:rsidRPr="003E7F23">
        <w:rPr>
          <w:sz w:val="24"/>
        </w:rPr>
        <w:t xml:space="preserve">Konkursa procedūras otrais posms – piedāvājumu posms – to kandidātu, kuri tika uzaicināti iesniegt piedāvājumu, iesniegto piedāvājumu vērtēšana, (turpmāk – </w:t>
      </w:r>
      <w:r w:rsidR="000E0899">
        <w:rPr>
          <w:sz w:val="24"/>
        </w:rPr>
        <w:t>Kandidāti</w:t>
      </w:r>
      <w:r w:rsidRPr="003E7F23">
        <w:rPr>
          <w:sz w:val="24"/>
        </w:rPr>
        <w:t>) un līguma slēgšanas tiesību piešķiršana (turpmāk – Līgums). Otrais posms ietver jebkādas sarunas, kas Pasūtītāja ieskatā varētu būt nozīmīgas</w:t>
      </w:r>
      <w:r>
        <w:rPr>
          <w:sz w:val="24"/>
        </w:rPr>
        <w:t xml:space="preserve">. </w:t>
      </w:r>
      <w:bookmarkStart w:id="140" w:name="_Hlk158125563"/>
      <w:r w:rsidRPr="003E7F23">
        <w:rPr>
          <w:sz w:val="24"/>
        </w:rPr>
        <w:t>Detalizēta informācija par iepirkuma priekšmetu tiks sniegta</w:t>
      </w:r>
      <w:r w:rsidR="00585DDB">
        <w:rPr>
          <w:sz w:val="24"/>
        </w:rPr>
        <w:t xml:space="preserve"> nosūtītajā uzaicinājumā </w:t>
      </w:r>
      <w:r w:rsidRPr="003E7F23">
        <w:rPr>
          <w:sz w:val="24"/>
        </w:rPr>
        <w:t xml:space="preserve"> </w:t>
      </w:r>
      <w:r w:rsidR="00585DDB" w:rsidRPr="00585DDB">
        <w:rPr>
          <w:sz w:val="24"/>
        </w:rPr>
        <w:t>kandidātiem</w:t>
      </w:r>
      <w:r w:rsidR="00585DDB">
        <w:rPr>
          <w:sz w:val="24"/>
        </w:rPr>
        <w:t xml:space="preserve">, </w:t>
      </w:r>
      <w:r w:rsidR="001673FA">
        <w:rPr>
          <w:sz w:val="24"/>
        </w:rPr>
        <w:t>kuri tiks aicināti iesniegt piedāvājumu Konkursa otrajā posmā</w:t>
      </w:r>
      <w:r w:rsidR="00585DDB" w:rsidRPr="009351EE">
        <w:rPr>
          <w:sz w:val="24"/>
        </w:rPr>
        <w:t>.</w:t>
      </w:r>
    </w:p>
    <w:p w14:paraId="596D289B" w14:textId="061C6915" w:rsidR="00987BCE" w:rsidRPr="00021AFE" w:rsidRDefault="00987BCE" w:rsidP="00704F74">
      <w:pPr>
        <w:pStyle w:val="BodyTextIndent"/>
        <w:ind w:left="0" w:right="-1" w:hanging="1161"/>
        <w:rPr>
          <w:sz w:val="24"/>
        </w:rPr>
      </w:pPr>
      <w:bookmarkStart w:id="141" w:name="_Toc136069892"/>
      <w:bookmarkStart w:id="142" w:name="_Toc139176806"/>
      <w:bookmarkStart w:id="143" w:name="_Toc292108166"/>
      <w:bookmarkEnd w:id="135"/>
      <w:bookmarkEnd w:id="136"/>
      <w:bookmarkEnd w:id="138"/>
      <w:bookmarkEnd w:id="140"/>
    </w:p>
    <w:p w14:paraId="4BBBACA2" w14:textId="2CF8C7F6" w:rsidR="003E1DCF" w:rsidRPr="00021AFE" w:rsidRDefault="00A631B3" w:rsidP="007A07B3">
      <w:pPr>
        <w:pStyle w:val="Heading1"/>
        <w:tabs>
          <w:tab w:val="clear" w:pos="567"/>
          <w:tab w:val="left" w:pos="284"/>
        </w:tabs>
        <w:ind w:left="0" w:right="-1" w:firstLine="0"/>
        <w:rPr>
          <w:sz w:val="24"/>
        </w:rPr>
      </w:pPr>
      <w:bookmarkStart w:id="144" w:name="_Toc136069896"/>
      <w:bookmarkStart w:id="145" w:name="_Toc139176810"/>
      <w:bookmarkStart w:id="146" w:name="_Toc158131280"/>
      <w:bookmarkEnd w:id="141"/>
      <w:bookmarkEnd w:id="142"/>
      <w:bookmarkEnd w:id="143"/>
      <w:r>
        <w:rPr>
          <w:sz w:val="24"/>
        </w:rPr>
        <w:t>Kandidātu</w:t>
      </w:r>
      <w:r w:rsidRPr="00021AFE">
        <w:rPr>
          <w:sz w:val="24"/>
        </w:rPr>
        <w:t xml:space="preserve"> </w:t>
      </w:r>
      <w:r w:rsidR="0075391A" w:rsidRPr="00021AFE">
        <w:rPr>
          <w:sz w:val="24"/>
        </w:rPr>
        <w:t>kvalifikācijas</w:t>
      </w:r>
      <w:r w:rsidR="003E1DCF" w:rsidRPr="00021AFE">
        <w:rPr>
          <w:sz w:val="24"/>
        </w:rPr>
        <w:t xml:space="preserve"> </w:t>
      </w:r>
      <w:bookmarkEnd w:id="144"/>
      <w:bookmarkEnd w:id="145"/>
      <w:r w:rsidR="0075391A" w:rsidRPr="00021AFE">
        <w:rPr>
          <w:sz w:val="24"/>
        </w:rPr>
        <w:t>prasības un atbilstību apliecinošie dokumenti</w:t>
      </w:r>
      <w:bookmarkEnd w:id="146"/>
    </w:p>
    <w:p w14:paraId="4085406D" w14:textId="35423B20" w:rsidR="000B359D" w:rsidRPr="00021AFE" w:rsidRDefault="000B359D" w:rsidP="000205FC">
      <w:pPr>
        <w:pStyle w:val="Heading2"/>
        <w:tabs>
          <w:tab w:val="clear" w:pos="567"/>
          <w:tab w:val="left" w:pos="426"/>
        </w:tabs>
        <w:ind w:left="0" w:firstLine="0"/>
      </w:pPr>
      <w:bookmarkStart w:id="147" w:name="_Toc139176833"/>
      <w:bookmarkStart w:id="148" w:name="_Toc158131281"/>
      <w:bookmarkStart w:id="149" w:name="_Toc304380364"/>
      <w:bookmarkEnd w:id="147"/>
      <w:r w:rsidRPr="00021AFE">
        <w:t xml:space="preserve">Prasība </w:t>
      </w:r>
      <w:r w:rsidR="000C7CB4" w:rsidRPr="00021AFE">
        <w:t>par</w:t>
      </w:r>
      <w:r w:rsidRPr="00021AFE">
        <w:t xml:space="preserve"> </w:t>
      </w:r>
      <w:r w:rsidR="00BD5B44">
        <w:t>kandidāta</w:t>
      </w:r>
      <w:r w:rsidR="00BD5B44" w:rsidRPr="00021AFE">
        <w:t xml:space="preserve"> </w:t>
      </w:r>
      <w:r w:rsidRPr="00021AFE">
        <w:t>atbilstību profesionālās darbības veikšanai:</w:t>
      </w:r>
      <w:bookmarkEnd w:id="148"/>
    </w:p>
    <w:p w14:paraId="53057475" w14:textId="48E3033B" w:rsidR="000B359D" w:rsidRPr="00021AFE" w:rsidRDefault="00BD5B44" w:rsidP="000E4515">
      <w:pPr>
        <w:tabs>
          <w:tab w:val="num" w:pos="545"/>
        </w:tabs>
        <w:ind w:left="0" w:right="-1"/>
        <w:jc w:val="both"/>
        <w:rPr>
          <w:sz w:val="24"/>
        </w:rPr>
      </w:pPr>
      <w:r>
        <w:rPr>
          <w:sz w:val="24"/>
        </w:rPr>
        <w:t>Kandidātam</w:t>
      </w:r>
      <w:r w:rsidR="000B359D" w:rsidRPr="00021AFE">
        <w:rPr>
          <w:sz w:val="24"/>
        </w:rPr>
        <w:t xml:space="preserve"> jābūt reģistrētam atbilstoši attiecīgās valsts normatīvo aktu prasībām.</w:t>
      </w:r>
    </w:p>
    <w:p w14:paraId="0CBEA5EC" w14:textId="77777777" w:rsidR="000205FC" w:rsidRPr="00021AFE" w:rsidRDefault="000205FC" w:rsidP="000E4515">
      <w:pPr>
        <w:tabs>
          <w:tab w:val="num" w:pos="545"/>
        </w:tabs>
        <w:ind w:left="0" w:right="-1"/>
        <w:jc w:val="both"/>
        <w:rPr>
          <w:sz w:val="24"/>
        </w:rPr>
      </w:pPr>
    </w:p>
    <w:p w14:paraId="395C727D" w14:textId="3AC15675" w:rsidR="000B359D" w:rsidRPr="00021AFE" w:rsidRDefault="000B359D" w:rsidP="000205FC">
      <w:pPr>
        <w:pStyle w:val="Heading2"/>
        <w:tabs>
          <w:tab w:val="clear" w:pos="567"/>
          <w:tab w:val="left" w:pos="426"/>
        </w:tabs>
        <w:ind w:left="0" w:right="-1" w:firstLine="0"/>
      </w:pPr>
      <w:bookmarkStart w:id="150" w:name="_Toc158131282"/>
      <w:r w:rsidRPr="00021AFE">
        <w:t xml:space="preserve">Dokumenti, kas apliecina </w:t>
      </w:r>
      <w:r w:rsidR="003E7F23">
        <w:t>kandidāta</w:t>
      </w:r>
      <w:r w:rsidR="003E7F23" w:rsidRPr="00021AFE">
        <w:t xml:space="preserve"> </w:t>
      </w:r>
      <w:r w:rsidRPr="00021AFE">
        <w:t xml:space="preserve">atbilstību prasībai </w:t>
      </w:r>
      <w:r w:rsidR="00943F4A" w:rsidRPr="00021AFE">
        <w:t>par</w:t>
      </w:r>
      <w:r w:rsidRPr="00021AFE">
        <w:t xml:space="preserve"> profesionālās darbības veikšanu un pasūtītāja patstāvīgi iegūstamā informācija par </w:t>
      </w:r>
      <w:r w:rsidR="003E7F23">
        <w:t>kandidāta</w:t>
      </w:r>
      <w:r w:rsidR="003E7F23" w:rsidRPr="00021AFE">
        <w:t xml:space="preserve"> </w:t>
      </w:r>
      <w:r w:rsidRPr="00021AFE">
        <w:t>atbilstību profesionālās darbības veikšanai:</w:t>
      </w:r>
      <w:bookmarkEnd w:id="150"/>
    </w:p>
    <w:p w14:paraId="327B51DF" w14:textId="261E8B4A" w:rsidR="006D1CB0" w:rsidRDefault="0087067E" w:rsidP="0087067E">
      <w:pPr>
        <w:ind w:left="0" w:right="-1"/>
        <w:jc w:val="both"/>
        <w:rPr>
          <w:sz w:val="24"/>
        </w:rPr>
      </w:pPr>
      <w:bookmarkStart w:id="151" w:name="_Hlk95628174"/>
      <w:bookmarkEnd w:id="149"/>
      <w:r w:rsidRPr="00021AFE">
        <w:rPr>
          <w:b/>
          <w:sz w:val="24"/>
        </w:rPr>
        <w:t>3.</w:t>
      </w:r>
      <w:r w:rsidR="003035D3" w:rsidRPr="00021AFE">
        <w:rPr>
          <w:b/>
          <w:sz w:val="24"/>
        </w:rPr>
        <w:t>2</w:t>
      </w:r>
      <w:r w:rsidRPr="00021AFE">
        <w:rPr>
          <w:b/>
          <w:sz w:val="24"/>
        </w:rPr>
        <w:t>.1.</w:t>
      </w:r>
      <w:r w:rsidRPr="00021AFE">
        <w:rPr>
          <w:sz w:val="24"/>
        </w:rPr>
        <w:t xml:space="preserve"> </w:t>
      </w:r>
      <w:r w:rsidR="00EC694E" w:rsidRPr="00021AFE">
        <w:rPr>
          <w:sz w:val="24"/>
        </w:rPr>
        <w:t>Komisija pārbauda</w:t>
      </w:r>
      <w:r w:rsidR="0007567B">
        <w:rPr>
          <w:sz w:val="24"/>
        </w:rPr>
        <w:t>,</w:t>
      </w:r>
      <w:r w:rsidR="00EC694E" w:rsidRPr="00021AFE">
        <w:rPr>
          <w:sz w:val="24"/>
        </w:rPr>
        <w:t xml:space="preserve"> vai </w:t>
      </w:r>
      <w:r w:rsidR="003E7F23">
        <w:rPr>
          <w:sz w:val="24"/>
        </w:rPr>
        <w:t>kandidāts</w:t>
      </w:r>
      <w:r w:rsidR="006D1CB0">
        <w:rPr>
          <w:sz w:val="24"/>
        </w:rPr>
        <w:t>:</w:t>
      </w:r>
    </w:p>
    <w:p w14:paraId="2AA0E660" w14:textId="1F0E6E32" w:rsidR="0087067E" w:rsidRPr="00021AFE" w:rsidRDefault="006D1CB0" w:rsidP="0087067E">
      <w:pPr>
        <w:ind w:left="0" w:right="-1"/>
        <w:jc w:val="both"/>
        <w:rPr>
          <w:sz w:val="24"/>
        </w:rPr>
      </w:pPr>
      <w:bookmarkStart w:id="152" w:name="_Hlk101516730"/>
      <w:r>
        <w:rPr>
          <w:sz w:val="24"/>
        </w:rPr>
        <w:t>3.2.1.1.</w:t>
      </w:r>
      <w:r w:rsidR="0007567B">
        <w:rPr>
          <w:sz w:val="24"/>
        </w:rPr>
        <w:t xml:space="preserve"> </w:t>
      </w:r>
      <w:r w:rsidR="00EC694E" w:rsidRPr="00021AFE">
        <w:rPr>
          <w:sz w:val="24"/>
        </w:rPr>
        <w:t xml:space="preserve">Latvijas Republikas Uzņēmumu reģistra Komercreģistrā reģistrēts komersants – ir reģistrēts </w:t>
      </w:r>
      <w:r w:rsidR="00910F4F" w:rsidRPr="00021AFE">
        <w:rPr>
          <w:sz w:val="24"/>
        </w:rPr>
        <w:t xml:space="preserve">Latvijas Republikas </w:t>
      </w:r>
      <w:r w:rsidR="00EC694E" w:rsidRPr="00021AFE">
        <w:rPr>
          <w:sz w:val="24"/>
        </w:rPr>
        <w:t>Uzņēmumu reģistra Komercreģistrā</w:t>
      </w:r>
      <w:r w:rsidR="00140590" w:rsidRPr="00021AFE">
        <w:rPr>
          <w:sz w:val="24"/>
        </w:rPr>
        <w:t>;</w:t>
      </w:r>
    </w:p>
    <w:p w14:paraId="267484DA" w14:textId="5AE158FF" w:rsidR="006D1CB0" w:rsidRPr="00021AFE" w:rsidRDefault="0087067E" w:rsidP="0087067E">
      <w:pPr>
        <w:ind w:left="0" w:right="-1"/>
        <w:jc w:val="both"/>
        <w:rPr>
          <w:sz w:val="24"/>
        </w:rPr>
      </w:pPr>
      <w:r>
        <w:rPr>
          <w:sz w:val="24"/>
        </w:rPr>
        <w:t>3.</w:t>
      </w:r>
      <w:r w:rsidR="006C7214">
        <w:rPr>
          <w:sz w:val="24"/>
        </w:rPr>
        <w:t>2</w:t>
      </w:r>
      <w:r>
        <w:rPr>
          <w:sz w:val="24"/>
        </w:rPr>
        <w:t>.</w:t>
      </w:r>
      <w:r w:rsidR="006D1CB0">
        <w:rPr>
          <w:sz w:val="24"/>
        </w:rPr>
        <w:t>1.2.</w:t>
      </w:r>
      <w:r w:rsidR="006D1CB0" w:rsidRPr="006D1CB0">
        <w:rPr>
          <w:color w:val="FF0000"/>
          <w:sz w:val="24"/>
        </w:rPr>
        <w:t xml:space="preserve"> </w:t>
      </w:r>
      <w:r w:rsidR="006D1CB0" w:rsidRPr="000D6690">
        <w:rPr>
          <w:sz w:val="24"/>
        </w:rPr>
        <w:t>fiziskā persona, kura reģistrēta kā saimnieciskās darbības veicēja – ir reģistrēta VID kā nodokļu maksātāja.</w:t>
      </w:r>
    </w:p>
    <w:bookmarkEnd w:id="152"/>
    <w:p w14:paraId="79B2B6DB" w14:textId="010795C5" w:rsidR="0087067E" w:rsidRPr="00021AFE" w:rsidRDefault="0087067E" w:rsidP="0087067E">
      <w:pPr>
        <w:ind w:left="0" w:right="-1"/>
        <w:jc w:val="both"/>
        <w:rPr>
          <w:sz w:val="24"/>
        </w:rPr>
      </w:pPr>
      <w:r w:rsidRPr="00021AFE">
        <w:rPr>
          <w:b/>
          <w:sz w:val="24"/>
        </w:rPr>
        <w:t>3.</w:t>
      </w:r>
      <w:r w:rsidR="006C7214" w:rsidRPr="00021AFE">
        <w:rPr>
          <w:b/>
          <w:sz w:val="24"/>
        </w:rPr>
        <w:t>2</w:t>
      </w:r>
      <w:r w:rsidRPr="00021AFE">
        <w:rPr>
          <w:b/>
          <w:sz w:val="24"/>
        </w:rPr>
        <w:t>.2.</w:t>
      </w:r>
      <w:r w:rsidRPr="00021AFE">
        <w:rPr>
          <w:sz w:val="24"/>
        </w:rPr>
        <w:t xml:space="preserve"> </w:t>
      </w:r>
      <w:bookmarkStart w:id="153" w:name="_Hlk101516749"/>
      <w:r w:rsidR="003E7F23">
        <w:rPr>
          <w:sz w:val="24"/>
        </w:rPr>
        <w:t>kandidāts</w:t>
      </w:r>
      <w:r w:rsidR="003E7F23" w:rsidRPr="00021AFE">
        <w:rPr>
          <w:sz w:val="24"/>
        </w:rPr>
        <w:t xml:space="preserve"> </w:t>
      </w:r>
      <w:r w:rsidRPr="00021AFE">
        <w:rPr>
          <w:sz w:val="24"/>
        </w:rPr>
        <w:t>–</w:t>
      </w:r>
      <w:r w:rsidR="00701C27" w:rsidRPr="00021AFE">
        <w:rPr>
          <w:sz w:val="24"/>
        </w:rPr>
        <w:t xml:space="preserve"> </w:t>
      </w:r>
      <w:r w:rsidR="00056436" w:rsidRPr="00021AFE">
        <w:rPr>
          <w:sz w:val="24"/>
        </w:rPr>
        <w:t xml:space="preserve">ārvalstī reģistrēts vai pastāvīgi dzīvojošs </w:t>
      </w:r>
      <w:r w:rsidR="00697010">
        <w:rPr>
          <w:sz w:val="24"/>
        </w:rPr>
        <w:t>kandidāts</w:t>
      </w:r>
      <w:r w:rsidR="0015658A">
        <w:rPr>
          <w:sz w:val="24"/>
        </w:rPr>
        <w:t xml:space="preserve"> </w:t>
      </w:r>
      <w:r w:rsidRPr="00021AFE">
        <w:rPr>
          <w:sz w:val="24"/>
        </w:rPr>
        <w:t xml:space="preserve">– iesniedz kompetentas attiecīgās valsts institūcijas izsniegtu dokumentu (oriģinālu vai apliecinātu kopiju), kas apliecina, ka </w:t>
      </w:r>
      <w:r w:rsidR="00697010">
        <w:rPr>
          <w:sz w:val="24"/>
        </w:rPr>
        <w:t>kandidāts</w:t>
      </w:r>
      <w:r w:rsidR="00697010" w:rsidRPr="00021AFE">
        <w:rPr>
          <w:sz w:val="24"/>
        </w:rPr>
        <w:t xml:space="preserve"> </w:t>
      </w:r>
      <w:r w:rsidRPr="00021AFE">
        <w:rPr>
          <w:sz w:val="24"/>
        </w:rPr>
        <w:t>reģistrēts atbilstoši attiecīgās valsts normatīvo aktu prasībām</w:t>
      </w:r>
      <w:r w:rsidR="00317DE1">
        <w:rPr>
          <w:sz w:val="24"/>
        </w:rPr>
        <w:t xml:space="preserve">, </w:t>
      </w:r>
      <w:r w:rsidR="00317DE1" w:rsidRPr="00317DE1">
        <w:rPr>
          <w:sz w:val="24"/>
        </w:rPr>
        <w:t xml:space="preserve">kā arī, ka </w:t>
      </w:r>
      <w:r w:rsidR="00697010">
        <w:rPr>
          <w:sz w:val="24"/>
        </w:rPr>
        <w:t xml:space="preserve">kandidāts </w:t>
      </w:r>
      <w:r w:rsidR="00317DE1" w:rsidRPr="00317DE1">
        <w:rPr>
          <w:sz w:val="24"/>
        </w:rPr>
        <w:t>nav ārzonā reģistrēta juridiskā persona vai personu apvienība</w:t>
      </w:r>
      <w:r w:rsidR="00416420">
        <w:rPr>
          <w:sz w:val="24"/>
        </w:rPr>
        <w:t xml:space="preserve"> </w:t>
      </w:r>
      <w:bookmarkStart w:id="154" w:name="_Hlk94685958"/>
      <w:r w:rsidR="00416420" w:rsidRPr="000D6690">
        <w:rPr>
          <w:sz w:val="24"/>
        </w:rPr>
        <w:t xml:space="preserve">vai norāda publiski pieejamu reģistru, kur pasūtītājs </w:t>
      </w:r>
      <w:r w:rsidR="00045642">
        <w:rPr>
          <w:sz w:val="24"/>
        </w:rPr>
        <w:t xml:space="preserve">bez papildus samaksas </w:t>
      </w:r>
      <w:r w:rsidR="00416420" w:rsidRPr="000D6690">
        <w:rPr>
          <w:sz w:val="24"/>
        </w:rPr>
        <w:t xml:space="preserve">varētu pārliecināties par </w:t>
      </w:r>
      <w:r w:rsidR="00BD5B44">
        <w:rPr>
          <w:sz w:val="24"/>
        </w:rPr>
        <w:t>kandidāta</w:t>
      </w:r>
      <w:r w:rsidR="00BD5B44" w:rsidRPr="000D6690">
        <w:rPr>
          <w:sz w:val="24"/>
        </w:rPr>
        <w:t xml:space="preserve"> </w:t>
      </w:r>
      <w:r w:rsidR="00416420" w:rsidRPr="000D6690">
        <w:rPr>
          <w:sz w:val="24"/>
        </w:rPr>
        <w:t>reģistrācijas faktu</w:t>
      </w:r>
      <w:r w:rsidR="0007567B">
        <w:rPr>
          <w:sz w:val="24"/>
        </w:rPr>
        <w:t>,</w:t>
      </w:r>
      <w:r w:rsidR="00416420" w:rsidRPr="0007567B">
        <w:rPr>
          <w:sz w:val="24"/>
        </w:rPr>
        <w:t xml:space="preserve"> pievienojot norādītās prasības izpildi apliecinošās informācijas tulkojumu</w:t>
      </w:r>
      <w:bookmarkEnd w:id="154"/>
      <w:r w:rsidR="00416420" w:rsidRPr="0007567B">
        <w:rPr>
          <w:sz w:val="24"/>
        </w:rPr>
        <w:t>.</w:t>
      </w:r>
      <w:bookmarkEnd w:id="153"/>
    </w:p>
    <w:p w14:paraId="3DF41C87" w14:textId="72AEC923" w:rsidR="00C625B7" w:rsidRDefault="0087067E" w:rsidP="00C625B7">
      <w:pPr>
        <w:ind w:left="0" w:right="-1"/>
        <w:jc w:val="both"/>
        <w:rPr>
          <w:sz w:val="24"/>
        </w:rPr>
      </w:pPr>
      <w:r w:rsidRPr="00021AFE">
        <w:rPr>
          <w:b/>
          <w:sz w:val="24"/>
        </w:rPr>
        <w:t>3.</w:t>
      </w:r>
      <w:r w:rsidR="006C7214" w:rsidRPr="00021AFE">
        <w:rPr>
          <w:b/>
          <w:sz w:val="24"/>
        </w:rPr>
        <w:t>2</w:t>
      </w:r>
      <w:r w:rsidRPr="00021AFE">
        <w:rPr>
          <w:b/>
          <w:sz w:val="24"/>
        </w:rPr>
        <w:t>.3.</w:t>
      </w:r>
      <w:r w:rsidRPr="00021AFE">
        <w:rPr>
          <w:sz w:val="24"/>
        </w:rPr>
        <w:t xml:space="preserve"> </w:t>
      </w:r>
      <w:r w:rsidR="00C625B7" w:rsidRPr="00731B68">
        <w:rPr>
          <w:sz w:val="24"/>
        </w:rPr>
        <w:t xml:space="preserve">Komisija veiks Konkursa nolikuma </w:t>
      </w:r>
      <w:r w:rsidR="00C625B7" w:rsidRPr="000A58F5">
        <w:rPr>
          <w:sz w:val="24"/>
        </w:rPr>
        <w:t xml:space="preserve">3.2.1.apakšpunktā minētās informācijas pārbaudi par visiem piegādātāju apvienības dalībniekiem vai personālsabiedrības biedriem kā </w:t>
      </w:r>
      <w:r w:rsidR="003E7F23" w:rsidRPr="000A58F5">
        <w:rPr>
          <w:sz w:val="24"/>
        </w:rPr>
        <w:t xml:space="preserve">kandidāta </w:t>
      </w:r>
      <w:r w:rsidR="00C625B7" w:rsidRPr="000A58F5">
        <w:rPr>
          <w:sz w:val="24"/>
        </w:rPr>
        <w:t xml:space="preserve">dalībniekiem, personām, uz kuru iespējām </w:t>
      </w:r>
      <w:r w:rsidR="003E7F23" w:rsidRPr="000A58F5">
        <w:rPr>
          <w:sz w:val="24"/>
        </w:rPr>
        <w:t xml:space="preserve">kandidāts </w:t>
      </w:r>
      <w:r w:rsidR="00C625B7" w:rsidRPr="000A58F5">
        <w:rPr>
          <w:sz w:val="24"/>
        </w:rPr>
        <w:t xml:space="preserve">balstās, lai apliecinātu, ka tā kvalifikācija atbilst Konkursa nolikuma 3.3.apakšpunktā noteiktajām prasībām, kā arī par </w:t>
      </w:r>
      <w:r w:rsidR="003E7F23" w:rsidRPr="000A58F5">
        <w:rPr>
          <w:sz w:val="24"/>
        </w:rPr>
        <w:t xml:space="preserve">kandidāta </w:t>
      </w:r>
      <w:r w:rsidR="00C625B7" w:rsidRPr="000A58F5">
        <w:rPr>
          <w:sz w:val="24"/>
        </w:rPr>
        <w:t xml:space="preserve">apakšuzņēmēju, kura sniedzamo pakalpojumu vērtība ir vismaz 10 000 (desmit tūkstoši) </w:t>
      </w:r>
      <w:proofErr w:type="spellStart"/>
      <w:r w:rsidR="00C625B7" w:rsidRPr="000A58F5">
        <w:rPr>
          <w:i/>
          <w:iCs/>
          <w:sz w:val="24"/>
        </w:rPr>
        <w:t>euro</w:t>
      </w:r>
      <w:proofErr w:type="spellEnd"/>
      <w:r w:rsidR="00C625B7" w:rsidRPr="000A58F5">
        <w:rPr>
          <w:sz w:val="24"/>
        </w:rPr>
        <w:t xml:space="preserve"> un </w:t>
      </w:r>
      <w:r w:rsidR="00C625B7" w:rsidRPr="000A58F5">
        <w:rPr>
          <w:sz w:val="24"/>
        </w:rPr>
        <w:lastRenderedPageBreak/>
        <w:t xml:space="preserve">3.2.2.apakšpunktā noteiktais dokuments jāiesniedz visiem piegādātāju apvienības dalībniekiem vai personālsabiedrības biedriem kā </w:t>
      </w:r>
      <w:r w:rsidR="003E7F23" w:rsidRPr="000A58F5">
        <w:rPr>
          <w:sz w:val="24"/>
        </w:rPr>
        <w:t>kandidāta</w:t>
      </w:r>
      <w:r w:rsidR="003E7F23" w:rsidRPr="00731B68">
        <w:rPr>
          <w:sz w:val="24"/>
        </w:rPr>
        <w:t xml:space="preserve"> </w:t>
      </w:r>
      <w:r w:rsidR="00C625B7" w:rsidRPr="00731B68">
        <w:rPr>
          <w:sz w:val="24"/>
        </w:rPr>
        <w:t xml:space="preserve">dalībniekiem, personām, uz kuru iespējām </w:t>
      </w:r>
      <w:r w:rsidR="003E7F23">
        <w:rPr>
          <w:sz w:val="24"/>
        </w:rPr>
        <w:t>kandidāts</w:t>
      </w:r>
      <w:r w:rsidR="003E7F23" w:rsidRPr="00731B68">
        <w:rPr>
          <w:sz w:val="24"/>
        </w:rPr>
        <w:t xml:space="preserve"> </w:t>
      </w:r>
      <w:r w:rsidR="00C625B7" w:rsidRPr="00731B68">
        <w:rPr>
          <w:sz w:val="24"/>
        </w:rPr>
        <w:t xml:space="preserve">balstās, lai apliecinātu, ka tā kvalifikācija atbilst Konkursa nolikuma 3.3.apakšpunktā noteiktajām prasībām, kā arī par </w:t>
      </w:r>
      <w:r w:rsidR="003E7F23">
        <w:rPr>
          <w:sz w:val="24"/>
        </w:rPr>
        <w:t>kandidāta</w:t>
      </w:r>
      <w:r w:rsidR="003E7F23" w:rsidRPr="00731B68">
        <w:rPr>
          <w:sz w:val="24"/>
        </w:rPr>
        <w:t xml:space="preserve"> </w:t>
      </w:r>
      <w:r w:rsidR="00C625B7" w:rsidRPr="00731B68">
        <w:rPr>
          <w:sz w:val="24"/>
        </w:rPr>
        <w:t>apakšuzņēmēju, kura sniedzamo pakalpojumu vērtība ir vismaz 10</w:t>
      </w:r>
      <w:r w:rsidR="00C625B7">
        <w:rPr>
          <w:sz w:val="24"/>
        </w:rPr>
        <w:t> 000</w:t>
      </w:r>
      <w:r w:rsidR="00C625B7" w:rsidRPr="00731B68">
        <w:rPr>
          <w:sz w:val="24"/>
        </w:rPr>
        <w:t xml:space="preserve"> (desmit</w:t>
      </w:r>
      <w:r w:rsidR="00C625B7">
        <w:rPr>
          <w:sz w:val="24"/>
        </w:rPr>
        <w:t xml:space="preserve"> tūkstoši</w:t>
      </w:r>
      <w:r w:rsidR="00C625B7" w:rsidRPr="00731B68">
        <w:rPr>
          <w:sz w:val="24"/>
        </w:rPr>
        <w:t xml:space="preserve">) </w:t>
      </w:r>
      <w:proofErr w:type="spellStart"/>
      <w:r w:rsidR="00C625B7" w:rsidRPr="006473D8">
        <w:rPr>
          <w:i/>
          <w:iCs/>
          <w:sz w:val="24"/>
        </w:rPr>
        <w:t>euro</w:t>
      </w:r>
      <w:proofErr w:type="spellEnd"/>
      <w:r w:rsidR="00C625B7">
        <w:rPr>
          <w:sz w:val="24"/>
        </w:rPr>
        <w:t xml:space="preserve">, personām, kurām </w:t>
      </w:r>
      <w:r w:rsidR="00BD5B44">
        <w:rPr>
          <w:sz w:val="24"/>
        </w:rPr>
        <w:t>kandidātā</w:t>
      </w:r>
      <w:r w:rsidR="00BD5B44" w:rsidRPr="003D1FBE">
        <w:rPr>
          <w:sz w:val="24"/>
        </w:rPr>
        <w:t xml:space="preserve"> </w:t>
      </w:r>
      <w:r w:rsidR="00C625B7" w:rsidRPr="003D1FBE">
        <w:rPr>
          <w:sz w:val="24"/>
        </w:rPr>
        <w:t>ir izšķirošā ietekme uz līdzdalības pamata normatīvo aktu par koncerniem izpratnē</w:t>
      </w:r>
      <w:r w:rsidR="00C625B7">
        <w:rPr>
          <w:sz w:val="24"/>
        </w:rPr>
        <w:t>, kā arī</w:t>
      </w:r>
      <w:r w:rsidR="00C625B7" w:rsidRPr="003D1FBE">
        <w:rPr>
          <w:sz w:val="24"/>
        </w:rPr>
        <w:t xml:space="preserve"> par </w:t>
      </w:r>
      <w:r w:rsidR="00BD5B44">
        <w:rPr>
          <w:sz w:val="24"/>
        </w:rPr>
        <w:t>kandidāta</w:t>
      </w:r>
      <w:r w:rsidR="00C625B7" w:rsidRPr="003D1FBE">
        <w:rPr>
          <w:sz w:val="24"/>
        </w:rPr>
        <w:t xml:space="preserve"> patiesā labuma guvēju</w:t>
      </w:r>
      <w:r w:rsidR="00C625B7" w:rsidRPr="00731B68">
        <w:rPr>
          <w:sz w:val="24"/>
        </w:rPr>
        <w:t>.</w:t>
      </w:r>
    </w:p>
    <w:p w14:paraId="72A405BC" w14:textId="02D94FD4" w:rsidR="003E7F23" w:rsidRPr="00731B68" w:rsidRDefault="003E7F23" w:rsidP="00C625B7">
      <w:pPr>
        <w:ind w:left="0" w:right="-1"/>
        <w:jc w:val="both"/>
        <w:rPr>
          <w:sz w:val="24"/>
        </w:rPr>
      </w:pPr>
      <w:r w:rsidRPr="00704F74">
        <w:rPr>
          <w:b/>
          <w:sz w:val="24"/>
        </w:rPr>
        <w:t>3.2.4</w:t>
      </w:r>
      <w:r>
        <w:rPr>
          <w:sz w:val="24"/>
        </w:rPr>
        <w:t>.</w:t>
      </w:r>
      <w:r w:rsidRPr="003E7F23">
        <w:t xml:space="preserve"> </w:t>
      </w:r>
      <w:r w:rsidRPr="003E7F23">
        <w:rPr>
          <w:sz w:val="24"/>
        </w:rPr>
        <w:t xml:space="preserve">Ja Komisijas rīcībā nonāk informācija, ka Konkursa procedūras dokumentu sagatavotājs (pasūtītāja amatpersona vai darbinieks), Komisijas loceklis vai eksperts PIL 25. panta pirmās un otrās daļas izpratnē ir saistīts ar </w:t>
      </w:r>
      <w:r w:rsidR="00A9154C">
        <w:rPr>
          <w:sz w:val="24"/>
        </w:rPr>
        <w:t>kandidātu</w:t>
      </w:r>
      <w:r w:rsidRPr="003E7F23">
        <w:rPr>
          <w:sz w:val="24"/>
        </w:rPr>
        <w:t xml:space="preserve"> vai ir ieinteresēts kāda</w:t>
      </w:r>
      <w:r w:rsidR="00A9154C">
        <w:rPr>
          <w:sz w:val="24"/>
        </w:rPr>
        <w:t xml:space="preserve"> kandidāta</w:t>
      </w:r>
      <w:r w:rsidRPr="003E7F23">
        <w:rPr>
          <w:sz w:val="24"/>
        </w:rPr>
        <w:t xml:space="preserve"> izvēlē, un ja Komisija konstatē Konkursa nolikuma apakšpunktā minēto apstākļu esamību un pasūtītājam nav iespējams novērst šo situāciju ar mazāk </w:t>
      </w:r>
      <w:r w:rsidR="00A9154C">
        <w:rPr>
          <w:sz w:val="24"/>
        </w:rPr>
        <w:t>kandidātu</w:t>
      </w:r>
      <w:r w:rsidRPr="003E7F23">
        <w:rPr>
          <w:sz w:val="24"/>
        </w:rPr>
        <w:t xml:space="preserve"> ierobežojošiem pasākumiem, Komisija </w:t>
      </w:r>
      <w:r w:rsidR="00A9154C">
        <w:rPr>
          <w:sz w:val="24"/>
        </w:rPr>
        <w:t>kandidātu</w:t>
      </w:r>
      <w:r w:rsidRPr="003E7F23">
        <w:rPr>
          <w:sz w:val="24"/>
        </w:rPr>
        <w:t xml:space="preserve"> izslēdz no dalības Konkursā</w:t>
      </w:r>
      <w:r w:rsidR="00BD5B44">
        <w:rPr>
          <w:sz w:val="24"/>
        </w:rPr>
        <w:t>.</w:t>
      </w:r>
    </w:p>
    <w:bookmarkEnd w:id="151"/>
    <w:p w14:paraId="0D84349C" w14:textId="77777777" w:rsidR="0087067E" w:rsidRPr="00021AFE" w:rsidRDefault="0087067E" w:rsidP="0087067E">
      <w:pPr>
        <w:ind w:left="0" w:right="-1"/>
        <w:jc w:val="both"/>
        <w:rPr>
          <w:sz w:val="24"/>
        </w:rPr>
      </w:pPr>
    </w:p>
    <w:p w14:paraId="23E30350" w14:textId="18AB4607" w:rsidR="001717C3" w:rsidRDefault="003E1DCF" w:rsidP="00742405">
      <w:pPr>
        <w:pStyle w:val="Heading2"/>
        <w:tabs>
          <w:tab w:val="clear" w:pos="567"/>
          <w:tab w:val="left" w:pos="426"/>
        </w:tabs>
        <w:ind w:left="0" w:right="-1" w:firstLine="0"/>
      </w:pPr>
      <w:bookmarkStart w:id="155" w:name="_Toc158131283"/>
      <w:bookmarkStart w:id="156" w:name="_Hlk119513986"/>
      <w:bookmarkStart w:id="157" w:name="_Toc136069900"/>
      <w:bookmarkStart w:id="158" w:name="_Toc139176835"/>
      <w:r w:rsidRPr="00021AFE">
        <w:t xml:space="preserve">Prasības </w:t>
      </w:r>
      <w:r w:rsidR="00943F4A" w:rsidRPr="00021AFE">
        <w:t>par</w:t>
      </w:r>
      <w:r w:rsidRPr="00021AFE" w:rsidDel="003E7F23">
        <w:t xml:space="preserve"> </w:t>
      </w:r>
      <w:r w:rsidR="003E7F23">
        <w:t>kandidāta</w:t>
      </w:r>
      <w:r w:rsidR="003E7F23" w:rsidRPr="00021AFE">
        <w:t xml:space="preserve"> </w:t>
      </w:r>
      <w:r w:rsidR="0059522C" w:rsidRPr="00021AFE">
        <w:t xml:space="preserve">kvalifikāciju, </w:t>
      </w:r>
      <w:r w:rsidRPr="00021AFE">
        <w:t xml:space="preserve">saimniecisko un finansiālo stāvokli un tehniskajām </w:t>
      </w:r>
      <w:r w:rsidR="007451F6" w:rsidRPr="00021AFE">
        <w:t xml:space="preserve">un profesionālajām </w:t>
      </w:r>
      <w:r w:rsidRPr="00021AFE">
        <w:t>spējām</w:t>
      </w:r>
      <w:r w:rsidR="00A55676">
        <w:t xml:space="preserve"> un </w:t>
      </w:r>
      <w:r w:rsidR="00742405">
        <w:t>d</w:t>
      </w:r>
      <w:r w:rsidR="00742405" w:rsidRPr="00021AFE">
        <w:t xml:space="preserve">okumenti un informācija, kas apliecina </w:t>
      </w:r>
      <w:r w:rsidR="003E7F23">
        <w:t>kandidāta</w:t>
      </w:r>
      <w:r w:rsidR="003E7F23" w:rsidRPr="00021AFE">
        <w:t xml:space="preserve"> </w:t>
      </w:r>
      <w:r w:rsidR="00742405" w:rsidRPr="00021AFE">
        <w:t>kvalifikāciju, saimniecisko un finansiālo stāvokli un tehniskās un profesionālās spējas</w:t>
      </w:r>
      <w:bookmarkEnd w:id="155"/>
      <w:r w:rsidR="00742405" w:rsidRPr="00021AFE">
        <w:t xml:space="preserve"> </w:t>
      </w:r>
    </w:p>
    <w:bookmarkEnd w:id="156"/>
    <w:p w14:paraId="05909B93" w14:textId="1D32B8C7" w:rsidR="00A61ACC" w:rsidRDefault="00A61ACC" w:rsidP="000D6690">
      <w:pPr>
        <w:ind w:left="7092" w:right="-2" w:firstLine="567"/>
        <w:jc w:val="right"/>
        <w:rPr>
          <w:i/>
          <w:sz w:val="24"/>
        </w:rPr>
      </w:pPr>
      <w:r w:rsidRPr="00A61ACC">
        <w:rPr>
          <w:i/>
          <w:sz w:val="24"/>
        </w:rPr>
        <w:t>2.tabula</w:t>
      </w:r>
    </w:p>
    <w:p w14:paraId="76357E87" w14:textId="77777777" w:rsidR="004C6014" w:rsidRDefault="004C6014" w:rsidP="000D6690">
      <w:pPr>
        <w:ind w:left="7092" w:right="-2" w:firstLine="567"/>
        <w:jc w:val="right"/>
        <w:rPr>
          <w:i/>
          <w:sz w:val="24"/>
        </w:rPr>
      </w:pPr>
    </w:p>
    <w:tbl>
      <w:tblPr>
        <w:tblStyle w:val="TableGrid"/>
        <w:tblW w:w="9351" w:type="dxa"/>
        <w:tblLook w:val="04A0" w:firstRow="1" w:lastRow="0" w:firstColumn="1" w:lastColumn="0" w:noHBand="0" w:noVBand="1"/>
      </w:tblPr>
      <w:tblGrid>
        <w:gridCol w:w="3881"/>
        <w:gridCol w:w="5470"/>
      </w:tblGrid>
      <w:tr w:rsidR="004C6014" w:rsidRPr="00731B68" w14:paraId="70B541CE" w14:textId="77777777" w:rsidTr="007B6505">
        <w:trPr>
          <w:tblHeader/>
        </w:trPr>
        <w:tc>
          <w:tcPr>
            <w:tcW w:w="3881" w:type="dxa"/>
          </w:tcPr>
          <w:p w14:paraId="7648BF00" w14:textId="77777777" w:rsidR="004C6014" w:rsidRPr="002D6153" w:rsidRDefault="004C6014" w:rsidP="007B6505">
            <w:pPr>
              <w:ind w:left="0" w:right="0"/>
              <w:jc w:val="center"/>
              <w:rPr>
                <w:b/>
                <w:sz w:val="24"/>
              </w:rPr>
            </w:pPr>
            <w:r w:rsidRPr="002D6153">
              <w:rPr>
                <w:b/>
                <w:sz w:val="24"/>
              </w:rPr>
              <w:t>Prasība</w:t>
            </w:r>
          </w:p>
        </w:tc>
        <w:tc>
          <w:tcPr>
            <w:tcW w:w="5470" w:type="dxa"/>
          </w:tcPr>
          <w:p w14:paraId="5FD45B09" w14:textId="77777777" w:rsidR="004C6014" w:rsidRPr="002D6153" w:rsidRDefault="004C6014" w:rsidP="007B6505">
            <w:pPr>
              <w:ind w:left="0" w:right="0"/>
              <w:jc w:val="center"/>
              <w:rPr>
                <w:b/>
                <w:sz w:val="24"/>
              </w:rPr>
            </w:pPr>
            <w:r w:rsidRPr="002D6153">
              <w:rPr>
                <w:b/>
                <w:sz w:val="24"/>
              </w:rPr>
              <w:t>Dokumenti un informācija</w:t>
            </w:r>
            <w:r w:rsidRPr="002D6153">
              <w:rPr>
                <w:rStyle w:val="FootnoteReference"/>
                <w:b/>
                <w:sz w:val="24"/>
              </w:rPr>
              <w:footnoteReference w:id="6"/>
            </w:r>
          </w:p>
        </w:tc>
      </w:tr>
      <w:tr w:rsidR="004C6014" w:rsidRPr="00731B68" w14:paraId="5219A29A" w14:textId="77777777" w:rsidTr="007B6505">
        <w:tc>
          <w:tcPr>
            <w:tcW w:w="3881" w:type="dxa"/>
            <w:vMerge w:val="restart"/>
          </w:tcPr>
          <w:p w14:paraId="74AA7E5C" w14:textId="1D80F67D" w:rsidR="004C6014" w:rsidRPr="00134933" w:rsidRDefault="004C6014" w:rsidP="007B6505">
            <w:pPr>
              <w:pStyle w:val="Normal1"/>
              <w:tabs>
                <w:tab w:val="clear" w:pos="545"/>
                <w:tab w:val="num" w:pos="0"/>
              </w:tabs>
              <w:ind w:left="0" w:right="0"/>
              <w:rPr>
                <w:sz w:val="24"/>
                <w:szCs w:val="24"/>
                <w:lang w:val="lv-LV" w:eastAsia="lv-LV"/>
              </w:rPr>
            </w:pPr>
            <w:r w:rsidRPr="00134933">
              <w:rPr>
                <w:b/>
                <w:bCs/>
                <w:sz w:val="24"/>
                <w:szCs w:val="24"/>
                <w:lang w:val="lv-LV" w:eastAsia="lv-LV"/>
              </w:rPr>
              <w:t>3.3.1.</w:t>
            </w:r>
            <w:r w:rsidRPr="00134933">
              <w:rPr>
                <w:sz w:val="24"/>
                <w:szCs w:val="24"/>
                <w:lang w:val="lv-LV" w:eastAsia="lv-LV"/>
              </w:rPr>
              <w:t> </w:t>
            </w:r>
            <w:r w:rsidR="009C776D">
              <w:rPr>
                <w:sz w:val="24"/>
                <w:szCs w:val="24"/>
                <w:lang w:val="lv-LV" w:eastAsia="lv-LV"/>
              </w:rPr>
              <w:t>Kandidāta</w:t>
            </w:r>
            <w:r w:rsidRPr="00134933">
              <w:rPr>
                <w:sz w:val="24"/>
                <w:szCs w:val="24"/>
                <w:lang w:val="lv-LV" w:eastAsia="lv-LV"/>
              </w:rPr>
              <w:t xml:space="preserve">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BBE7972" w14:textId="23A6CB82" w:rsidR="004C6014" w:rsidRPr="005674B8" w:rsidRDefault="004C6014" w:rsidP="007B6505">
            <w:pPr>
              <w:pStyle w:val="Normal1"/>
              <w:tabs>
                <w:tab w:val="clear" w:pos="545"/>
                <w:tab w:val="num" w:pos="0"/>
              </w:tabs>
              <w:ind w:left="0" w:right="0"/>
              <w:rPr>
                <w:sz w:val="24"/>
                <w:szCs w:val="24"/>
                <w:lang w:val="lv-LV"/>
              </w:rPr>
            </w:pPr>
            <w:r w:rsidRPr="00134933">
              <w:rPr>
                <w:sz w:val="24"/>
                <w:szCs w:val="24"/>
                <w:lang w:val="lv-LV" w:eastAsia="lv-LV"/>
              </w:rPr>
              <w:t xml:space="preserve">Ja no </w:t>
            </w:r>
            <w:r w:rsidR="009C776D">
              <w:rPr>
                <w:sz w:val="24"/>
                <w:szCs w:val="24"/>
                <w:lang w:val="lv-LV" w:eastAsia="lv-LV"/>
              </w:rPr>
              <w:t>kandidāta</w:t>
            </w:r>
            <w:r w:rsidRPr="00134933">
              <w:rPr>
                <w:sz w:val="24"/>
                <w:szCs w:val="24"/>
                <w:lang w:val="lv-LV" w:eastAsia="lv-LV"/>
              </w:rPr>
              <w:t xml:space="preserve"> darbības uzsākšanas (dibināšanas) datuma ir pagājis mazāk par 1 </w:t>
            </w:r>
            <w:r w:rsidRPr="002D6153">
              <w:rPr>
                <w:sz w:val="24"/>
                <w:szCs w:val="24"/>
                <w:lang w:val="lv-LV" w:eastAsia="lv-LV"/>
              </w:rPr>
              <w:t>(vienu) gadu</w:t>
            </w:r>
            <w:r w:rsidRPr="002D6153">
              <w:rPr>
                <w:sz w:val="24"/>
                <w:szCs w:val="24"/>
                <w:lang w:val="lv-LV"/>
              </w:rPr>
              <w:t>, atbilstību pierāda par faktiski nostrādāto laiku, bet tam jābūt vismaz “1,00”.</w:t>
            </w:r>
          </w:p>
        </w:tc>
        <w:tc>
          <w:tcPr>
            <w:tcW w:w="5470" w:type="dxa"/>
          </w:tcPr>
          <w:p w14:paraId="6545E526" w14:textId="553C18AB" w:rsidR="004C6014" w:rsidRPr="002D6153" w:rsidRDefault="004C6014" w:rsidP="007B6505">
            <w:pPr>
              <w:pStyle w:val="Normal1"/>
              <w:ind w:left="0" w:right="0"/>
              <w:rPr>
                <w:sz w:val="24"/>
                <w:szCs w:val="24"/>
                <w:lang w:val="lv-LV"/>
              </w:rPr>
            </w:pPr>
            <w:r w:rsidRPr="002D6153">
              <w:rPr>
                <w:b/>
                <w:iCs/>
                <w:sz w:val="24"/>
                <w:szCs w:val="24"/>
                <w:lang w:val="lv-LV"/>
              </w:rPr>
              <w:t>3.3.1.1. </w:t>
            </w:r>
            <w:r w:rsidRPr="002D6153">
              <w:rPr>
                <w:iCs/>
                <w:sz w:val="24"/>
                <w:szCs w:val="24"/>
                <w:lang w:val="lv-LV"/>
              </w:rPr>
              <w:t xml:space="preserve">Lai apliecinātu atbilstību Konkursa nolikuma 3.3.1. apakšpunktā izvirzītajai prasībai, </w:t>
            </w:r>
            <w:r w:rsidR="009C776D">
              <w:rPr>
                <w:sz w:val="24"/>
                <w:szCs w:val="24"/>
                <w:lang w:val="lv-LV"/>
              </w:rPr>
              <w:t>kandidāts</w:t>
            </w:r>
            <w:r w:rsidRPr="002D6153">
              <w:rPr>
                <w:sz w:val="24"/>
                <w:szCs w:val="24"/>
                <w:lang w:val="lv-LV"/>
              </w:rPr>
              <w:t xml:space="preserve"> norāda kopējās likviditātes koeficientu. </w:t>
            </w:r>
          </w:p>
          <w:p w14:paraId="4574E1BC" w14:textId="77777777" w:rsidR="004C6014" w:rsidRPr="002D6153" w:rsidRDefault="004C6014" w:rsidP="007B6505">
            <w:pPr>
              <w:pStyle w:val="Normal1"/>
              <w:ind w:left="0" w:right="0"/>
              <w:rPr>
                <w:b/>
                <w:bCs/>
                <w:sz w:val="24"/>
                <w:szCs w:val="24"/>
                <w:lang w:val="lv-LV"/>
              </w:rPr>
            </w:pPr>
          </w:p>
          <w:p w14:paraId="3004B799" w14:textId="225EDD52" w:rsidR="004C6014" w:rsidRPr="002D6153" w:rsidRDefault="004C6014" w:rsidP="007B6505">
            <w:pPr>
              <w:pStyle w:val="Normal1"/>
              <w:ind w:left="0" w:right="0"/>
              <w:rPr>
                <w:sz w:val="24"/>
                <w:szCs w:val="24"/>
                <w:lang w:val="lv-LV"/>
              </w:rPr>
            </w:pPr>
            <w:r w:rsidRPr="005674B8">
              <w:rPr>
                <w:b/>
                <w:bCs/>
                <w:sz w:val="24"/>
                <w:lang w:val="lv-LV"/>
              </w:rPr>
              <w:t xml:space="preserve">3.3.1.2. Par Latvijas Republikā reģistrētu </w:t>
            </w:r>
            <w:r w:rsidR="005577F2">
              <w:rPr>
                <w:b/>
                <w:bCs/>
                <w:sz w:val="24"/>
                <w:lang w:val="lv-LV"/>
              </w:rPr>
              <w:t>kandidātu</w:t>
            </w:r>
            <w:r w:rsidRPr="005674B8">
              <w:rPr>
                <w:sz w:val="24"/>
                <w:lang w:val="lv-LV"/>
              </w:rPr>
              <w:t xml:space="preserve"> Komisija vietnē </w:t>
            </w:r>
            <w:hyperlink r:id="rId23" w:anchor="/data-search" w:history="1">
              <w:r w:rsidRPr="005674B8">
                <w:rPr>
                  <w:rStyle w:val="Hyperlink"/>
                  <w:sz w:val="24"/>
                  <w:lang w:val="lv-LV"/>
                </w:rPr>
                <w:t>UR informācijas portāls</w:t>
              </w:r>
            </w:hyperlink>
            <w:r w:rsidRPr="002D6153">
              <w:rPr>
                <w:sz w:val="24"/>
                <w:szCs w:val="24"/>
                <w:lang w:val="lv-LV"/>
              </w:rPr>
              <w:t xml:space="preserve"> veiks </w:t>
            </w:r>
            <w:r w:rsidRPr="005674B8">
              <w:rPr>
                <w:sz w:val="24"/>
                <w:lang w:val="lv-LV"/>
              </w:rPr>
              <w:t xml:space="preserve">iesniegtās informācijas pārbaudi, iegūstot datus par </w:t>
            </w:r>
            <w:r w:rsidR="005577F2">
              <w:rPr>
                <w:sz w:val="24"/>
                <w:lang w:val="lv-LV"/>
              </w:rPr>
              <w:t>kandidāta</w:t>
            </w:r>
            <w:r w:rsidRPr="005674B8">
              <w:rPr>
                <w:sz w:val="24"/>
                <w:lang w:val="lv-LV"/>
              </w:rPr>
              <w:t xml:space="preserve"> gada bilanci par pēdējo finanšu pārskata gadu, par kuru </w:t>
            </w:r>
            <w:r w:rsidR="005577F2">
              <w:rPr>
                <w:sz w:val="24"/>
                <w:lang w:val="lv-LV"/>
              </w:rPr>
              <w:t>kandidātam</w:t>
            </w:r>
            <w:r w:rsidRPr="005674B8">
              <w:rPr>
                <w:sz w:val="24"/>
                <w:lang w:val="lv-LV"/>
              </w:rPr>
              <w:t xml:space="preserve"> bija jāiesniedz un tas ir iesniedzis gada pārskatu.</w:t>
            </w:r>
          </w:p>
          <w:p w14:paraId="40043B4E" w14:textId="77777777" w:rsidR="004C6014" w:rsidRPr="002D6153" w:rsidRDefault="004C6014" w:rsidP="007B6505">
            <w:pPr>
              <w:pStyle w:val="Normal1"/>
              <w:ind w:left="0" w:right="0"/>
              <w:rPr>
                <w:sz w:val="24"/>
                <w:szCs w:val="24"/>
                <w:lang w:val="lv-LV"/>
              </w:rPr>
            </w:pPr>
          </w:p>
          <w:p w14:paraId="7D63E730" w14:textId="59E830D6" w:rsidR="004C6014" w:rsidRPr="002D6153" w:rsidRDefault="004C6014" w:rsidP="007B6505">
            <w:pPr>
              <w:ind w:left="0" w:right="0"/>
              <w:jc w:val="both"/>
              <w:rPr>
                <w:sz w:val="24"/>
              </w:rPr>
            </w:pPr>
            <w:r w:rsidRPr="002D6153">
              <w:rPr>
                <w:b/>
                <w:bCs/>
                <w:sz w:val="24"/>
              </w:rPr>
              <w:t xml:space="preserve">3.3.1.3. Ārvalstī reģistrētam </w:t>
            </w:r>
            <w:r w:rsidR="005577F2">
              <w:rPr>
                <w:b/>
                <w:bCs/>
                <w:sz w:val="24"/>
              </w:rPr>
              <w:t>kandidātam</w:t>
            </w:r>
            <w:r w:rsidRPr="002D6153">
              <w:rPr>
                <w:sz w:val="24"/>
              </w:rPr>
              <w:t xml:space="preserve"> jāiesniedz </w:t>
            </w:r>
            <w:r w:rsidR="005577F2">
              <w:rPr>
                <w:sz w:val="24"/>
              </w:rPr>
              <w:t>kandidāta</w:t>
            </w:r>
            <w:r w:rsidRPr="002D6153">
              <w:rPr>
                <w:sz w:val="24"/>
              </w:rPr>
              <w:t xml:space="preserve"> gada bilance par pēdējo finanšu pārskata gadu, par kuru </w:t>
            </w:r>
            <w:r w:rsidR="005577F2">
              <w:rPr>
                <w:sz w:val="24"/>
              </w:rPr>
              <w:t>kandidātam</w:t>
            </w:r>
            <w:r w:rsidRPr="002D6153">
              <w:rPr>
                <w:sz w:val="24"/>
              </w:rPr>
              <w:t xml:space="preserve"> bija jāiesniedz un tas ir iesniedzis gada pārskatu, vai norāda publiski pieejamu reģistru, kur pasūtītājs </w:t>
            </w:r>
            <w:r>
              <w:rPr>
                <w:sz w:val="24"/>
              </w:rPr>
              <w:t xml:space="preserve">bez papildu samaksas </w:t>
            </w:r>
            <w:r w:rsidRPr="002D6153">
              <w:rPr>
                <w:sz w:val="24"/>
              </w:rPr>
              <w:t xml:space="preserve">varētu pārliecināties par </w:t>
            </w:r>
            <w:r w:rsidR="005577F2">
              <w:rPr>
                <w:sz w:val="24"/>
              </w:rPr>
              <w:t>kandidāta</w:t>
            </w:r>
            <w:r w:rsidRPr="002D6153">
              <w:rPr>
                <w:sz w:val="24"/>
              </w:rPr>
              <w:t xml:space="preserve"> </w:t>
            </w:r>
            <w:r>
              <w:rPr>
                <w:sz w:val="24"/>
              </w:rPr>
              <w:t>gada pārskatu,</w:t>
            </w:r>
            <w:r w:rsidRPr="002D6153">
              <w:rPr>
                <w:sz w:val="24"/>
              </w:rPr>
              <w:t xml:space="preserve"> pievienojot norādītās prasības izpildi apliecinošās informācijas tulkojumu.</w:t>
            </w:r>
          </w:p>
          <w:p w14:paraId="7CA9240E" w14:textId="77777777" w:rsidR="004C6014" w:rsidRPr="002D6153" w:rsidRDefault="004C6014" w:rsidP="007B6505">
            <w:pPr>
              <w:pStyle w:val="Normal1"/>
              <w:ind w:left="0" w:right="0"/>
              <w:rPr>
                <w:sz w:val="24"/>
                <w:szCs w:val="24"/>
                <w:lang w:val="lv-LV"/>
              </w:rPr>
            </w:pPr>
          </w:p>
          <w:p w14:paraId="7FD92498" w14:textId="65154197" w:rsidR="004C6014" w:rsidRPr="00134933" w:rsidRDefault="004C6014" w:rsidP="007B6505">
            <w:pPr>
              <w:pStyle w:val="Normal1"/>
              <w:ind w:left="0" w:right="0"/>
              <w:rPr>
                <w:sz w:val="24"/>
                <w:szCs w:val="24"/>
                <w:lang w:val="lv-LV" w:eastAsia="lv-LV"/>
              </w:rPr>
            </w:pPr>
            <w:r w:rsidRPr="00134933">
              <w:rPr>
                <w:b/>
                <w:bCs/>
                <w:sz w:val="24"/>
                <w:szCs w:val="24"/>
                <w:lang w:val="lv-LV" w:eastAsia="lv-LV"/>
              </w:rPr>
              <w:t>3.3.1.4.</w:t>
            </w:r>
            <w:r w:rsidRPr="00134933">
              <w:rPr>
                <w:sz w:val="24"/>
                <w:szCs w:val="24"/>
                <w:lang w:val="lv-LV" w:eastAsia="lv-LV"/>
              </w:rPr>
              <w:t> </w:t>
            </w:r>
            <w:bookmarkStart w:id="160" w:name="_Hlk94686612"/>
            <w:r w:rsidRPr="00134933">
              <w:rPr>
                <w:sz w:val="24"/>
                <w:szCs w:val="24"/>
                <w:lang w:val="lv-LV" w:eastAsia="lv-LV"/>
              </w:rPr>
              <w:t xml:space="preserve">Ja no </w:t>
            </w:r>
            <w:r w:rsidR="005577F2">
              <w:rPr>
                <w:sz w:val="24"/>
                <w:szCs w:val="24"/>
                <w:lang w:val="lv-LV" w:eastAsia="lv-LV"/>
              </w:rPr>
              <w:t>kandidāta</w:t>
            </w:r>
            <w:r w:rsidRPr="00134933">
              <w:rPr>
                <w:sz w:val="24"/>
                <w:szCs w:val="24"/>
                <w:lang w:val="lv-LV" w:eastAsia="lv-LV"/>
              </w:rPr>
              <w:t xml:space="preserve"> darbības uzsākšanas (dibināšanas) datuma ir pagājis mazāk par 1 (vienu) gadu, skaitot no Konkursa piedāvājumu iesniegšanas dienas,</w:t>
            </w:r>
            <w:r w:rsidR="005577F2">
              <w:rPr>
                <w:sz w:val="24"/>
                <w:szCs w:val="24"/>
                <w:lang w:val="lv-LV" w:eastAsia="lv-LV"/>
              </w:rPr>
              <w:t xml:space="preserve"> kandidāts</w:t>
            </w:r>
            <w:r w:rsidRPr="00134933">
              <w:rPr>
                <w:sz w:val="24"/>
                <w:szCs w:val="24"/>
                <w:lang w:val="lv-LV" w:eastAsia="lv-LV"/>
              </w:rPr>
              <w:t xml:space="preserve">  iesniedz operatīvo bilanci.</w:t>
            </w:r>
            <w:bookmarkEnd w:id="160"/>
          </w:p>
          <w:p w14:paraId="485DD0A2" w14:textId="77777777" w:rsidR="004C6014" w:rsidRPr="005674B8" w:rsidRDefault="004C6014" w:rsidP="007B6505">
            <w:pPr>
              <w:pStyle w:val="Normal1"/>
              <w:ind w:left="0" w:right="0"/>
              <w:rPr>
                <w:sz w:val="24"/>
                <w:szCs w:val="24"/>
                <w:lang w:val="lv-LV"/>
              </w:rPr>
            </w:pPr>
          </w:p>
        </w:tc>
      </w:tr>
      <w:tr w:rsidR="004C6014" w:rsidRPr="00731B68" w14:paraId="049010F1" w14:textId="77777777" w:rsidTr="007B6505">
        <w:tc>
          <w:tcPr>
            <w:tcW w:w="3881" w:type="dxa"/>
            <w:vMerge/>
          </w:tcPr>
          <w:p w14:paraId="3C7FE049" w14:textId="77777777" w:rsidR="004C6014" w:rsidRPr="00134933" w:rsidRDefault="004C6014" w:rsidP="007B6505">
            <w:pPr>
              <w:pStyle w:val="Normal1"/>
              <w:tabs>
                <w:tab w:val="clear" w:pos="545"/>
                <w:tab w:val="num" w:pos="0"/>
              </w:tabs>
              <w:ind w:left="0" w:right="0"/>
              <w:rPr>
                <w:b/>
                <w:bCs/>
                <w:sz w:val="24"/>
                <w:szCs w:val="24"/>
                <w:lang w:val="lv-LV" w:eastAsia="lv-LV"/>
              </w:rPr>
            </w:pPr>
          </w:p>
        </w:tc>
        <w:tc>
          <w:tcPr>
            <w:tcW w:w="5470" w:type="dxa"/>
          </w:tcPr>
          <w:p w14:paraId="10CC3168" w14:textId="77777777" w:rsidR="004C6014" w:rsidRPr="002D6153" w:rsidRDefault="004C6014" w:rsidP="007B6505">
            <w:pPr>
              <w:pStyle w:val="Normal1"/>
              <w:ind w:left="0" w:right="0"/>
              <w:rPr>
                <w:b/>
                <w:iCs/>
                <w:sz w:val="24"/>
                <w:szCs w:val="24"/>
                <w:lang w:val="lv-LV"/>
              </w:rPr>
            </w:pPr>
            <w:r w:rsidRPr="002D6153">
              <w:rPr>
                <w:b/>
                <w:iCs/>
                <w:sz w:val="24"/>
                <w:szCs w:val="24"/>
                <w:lang w:val="lv-LV"/>
              </w:rPr>
              <w:t>3.3.1.5. 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4C6014" w:rsidRPr="00731B68" w14:paraId="1E196499" w14:textId="77777777" w:rsidTr="007B6505">
        <w:trPr>
          <w:trHeight w:val="9393"/>
        </w:trPr>
        <w:tc>
          <w:tcPr>
            <w:tcW w:w="3881" w:type="dxa"/>
          </w:tcPr>
          <w:p w14:paraId="25E69CD5" w14:textId="7701E09A" w:rsidR="004C6014" w:rsidRPr="00134933" w:rsidRDefault="004C6014" w:rsidP="007B6505">
            <w:pPr>
              <w:pStyle w:val="Normal1"/>
              <w:tabs>
                <w:tab w:val="clear" w:pos="545"/>
                <w:tab w:val="num" w:pos="0"/>
              </w:tabs>
              <w:ind w:left="0" w:right="0"/>
              <w:rPr>
                <w:sz w:val="24"/>
                <w:szCs w:val="24"/>
                <w:lang w:val="lv-LV" w:eastAsia="lv-LV"/>
              </w:rPr>
            </w:pPr>
            <w:r w:rsidRPr="00134933">
              <w:rPr>
                <w:b/>
                <w:sz w:val="24"/>
                <w:szCs w:val="24"/>
                <w:lang w:val="lv-LV" w:eastAsia="lv-LV"/>
              </w:rPr>
              <w:t>3.3.2.</w:t>
            </w:r>
            <w:r w:rsidRPr="00134933">
              <w:rPr>
                <w:sz w:val="24"/>
                <w:szCs w:val="24"/>
                <w:lang w:val="lv-LV" w:eastAsia="lv-LV"/>
              </w:rPr>
              <w:t> </w:t>
            </w:r>
            <w:r w:rsidR="005577F2">
              <w:rPr>
                <w:sz w:val="24"/>
                <w:szCs w:val="24"/>
                <w:lang w:val="lv-LV" w:eastAsia="lv-LV"/>
              </w:rPr>
              <w:t>Kandidāta</w:t>
            </w:r>
            <w:r w:rsidRPr="00134933">
              <w:rPr>
                <w:sz w:val="24"/>
                <w:szCs w:val="24"/>
                <w:lang w:val="lv-LV" w:eastAsia="lv-LV"/>
              </w:rPr>
              <w:t xml:space="preserve">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1B1B6276" w14:textId="688B5BA9" w:rsidR="004C6014" w:rsidRPr="005674B8" w:rsidRDefault="004C6014" w:rsidP="007B6505">
            <w:pPr>
              <w:pStyle w:val="Normal1"/>
              <w:tabs>
                <w:tab w:val="clear" w:pos="545"/>
                <w:tab w:val="num" w:pos="0"/>
              </w:tabs>
              <w:ind w:left="0" w:right="0"/>
              <w:rPr>
                <w:sz w:val="24"/>
                <w:szCs w:val="24"/>
                <w:lang w:val="lv-LV"/>
              </w:rPr>
            </w:pPr>
            <w:r w:rsidRPr="00134933">
              <w:rPr>
                <w:sz w:val="24"/>
                <w:szCs w:val="24"/>
                <w:lang w:val="lv-LV" w:eastAsia="lv-LV"/>
              </w:rPr>
              <w:t xml:space="preserve">Ja no </w:t>
            </w:r>
            <w:r w:rsidR="005577F2">
              <w:rPr>
                <w:sz w:val="24"/>
                <w:szCs w:val="24"/>
                <w:lang w:val="lv-LV" w:eastAsia="lv-LV"/>
              </w:rPr>
              <w:t xml:space="preserve">kandidāta </w:t>
            </w:r>
            <w:r w:rsidRPr="00134933">
              <w:rPr>
                <w:sz w:val="24"/>
                <w:szCs w:val="24"/>
                <w:lang w:val="lv-LV" w:eastAsia="lv-LV"/>
              </w:rPr>
              <w:t>darbības uzsākšanas (dibināšanas) datuma ir pagājis mazāk par 1 (vienu) gadu</w:t>
            </w:r>
            <w:r w:rsidRPr="005674B8">
              <w:rPr>
                <w:sz w:val="24"/>
                <w:szCs w:val="24"/>
                <w:lang w:val="lv-LV"/>
              </w:rPr>
              <w:t>, atbilstību pierāda par faktiski nostrādāto laiku, bet tam jābūt pozitīvam.</w:t>
            </w:r>
          </w:p>
        </w:tc>
        <w:tc>
          <w:tcPr>
            <w:tcW w:w="5470" w:type="dxa"/>
          </w:tcPr>
          <w:p w14:paraId="049CFC7F" w14:textId="21794DEC" w:rsidR="004C6014" w:rsidRPr="002D6153" w:rsidRDefault="004C6014" w:rsidP="007B6505">
            <w:pPr>
              <w:pStyle w:val="Normal1"/>
              <w:ind w:left="0" w:right="0"/>
              <w:rPr>
                <w:sz w:val="24"/>
                <w:szCs w:val="24"/>
                <w:lang w:val="lv-LV"/>
              </w:rPr>
            </w:pPr>
            <w:r w:rsidRPr="002D6153">
              <w:rPr>
                <w:b/>
                <w:iCs/>
                <w:sz w:val="24"/>
                <w:szCs w:val="24"/>
                <w:lang w:val="lv-LV"/>
              </w:rPr>
              <w:t>3.3.2.1. </w:t>
            </w:r>
            <w:r w:rsidRPr="002D6153">
              <w:rPr>
                <w:iCs/>
                <w:sz w:val="24"/>
                <w:szCs w:val="24"/>
                <w:lang w:val="lv-LV"/>
              </w:rPr>
              <w:t>Lai apliecinātu atbilstību Konkursa nolikuma 3.3.2. apakšpunktā izvirzītajai prasībai,</w:t>
            </w:r>
            <w:r w:rsidRPr="002D6153">
              <w:rPr>
                <w:sz w:val="24"/>
                <w:szCs w:val="24"/>
                <w:lang w:val="lv-LV"/>
              </w:rPr>
              <w:t xml:space="preserve"> </w:t>
            </w:r>
            <w:r w:rsidR="005577F2">
              <w:rPr>
                <w:sz w:val="24"/>
                <w:szCs w:val="24"/>
                <w:lang w:val="lv-LV"/>
              </w:rPr>
              <w:t>kandidāts</w:t>
            </w:r>
            <w:r w:rsidRPr="002D6153">
              <w:rPr>
                <w:sz w:val="24"/>
                <w:szCs w:val="24"/>
                <w:lang w:val="lv-LV"/>
              </w:rPr>
              <w:t xml:space="preserve"> norāda pašu kapitālu.</w:t>
            </w:r>
          </w:p>
          <w:p w14:paraId="158F4D63" w14:textId="77777777" w:rsidR="004C6014" w:rsidRPr="002D6153" w:rsidRDefault="004C6014" w:rsidP="007B6505">
            <w:pPr>
              <w:pStyle w:val="Normal1"/>
              <w:ind w:left="0" w:right="0"/>
              <w:rPr>
                <w:sz w:val="24"/>
                <w:szCs w:val="24"/>
                <w:lang w:val="lv-LV"/>
              </w:rPr>
            </w:pPr>
          </w:p>
          <w:p w14:paraId="359879C0" w14:textId="34511091" w:rsidR="004C6014" w:rsidRPr="002D6153" w:rsidRDefault="004C6014" w:rsidP="007B6505">
            <w:pPr>
              <w:pStyle w:val="Normal1"/>
              <w:ind w:left="0" w:right="0"/>
              <w:rPr>
                <w:sz w:val="24"/>
                <w:szCs w:val="24"/>
                <w:lang w:val="lv-LV"/>
              </w:rPr>
            </w:pPr>
            <w:r w:rsidRPr="002D6153">
              <w:rPr>
                <w:b/>
                <w:bCs/>
                <w:sz w:val="24"/>
                <w:szCs w:val="24"/>
                <w:lang w:val="lv-LV"/>
              </w:rPr>
              <w:t xml:space="preserve">3.3.2.2. Par Latvijas Republikā reģistrētu </w:t>
            </w:r>
            <w:r w:rsidR="005577F2">
              <w:rPr>
                <w:b/>
                <w:bCs/>
                <w:sz w:val="24"/>
                <w:szCs w:val="24"/>
                <w:lang w:val="lv-LV"/>
              </w:rPr>
              <w:t xml:space="preserve">kandidātu </w:t>
            </w:r>
            <w:r w:rsidRPr="002D6153">
              <w:rPr>
                <w:sz w:val="24"/>
                <w:szCs w:val="24"/>
                <w:lang w:val="lv-LV"/>
              </w:rPr>
              <w:t xml:space="preserve">Komisija vietnē </w:t>
            </w:r>
            <w:hyperlink r:id="rId24" w:anchor="/data-search" w:history="1">
              <w:r w:rsidRPr="002D6153">
                <w:rPr>
                  <w:rStyle w:val="Hyperlink"/>
                  <w:sz w:val="24"/>
                  <w:szCs w:val="24"/>
                  <w:lang w:val="lv-LV"/>
                </w:rPr>
                <w:t>UR informācijas portāls</w:t>
              </w:r>
            </w:hyperlink>
            <w:r w:rsidRPr="002D6153">
              <w:rPr>
                <w:sz w:val="24"/>
                <w:szCs w:val="24"/>
                <w:lang w:val="lv-LV"/>
              </w:rPr>
              <w:t xml:space="preserve"> veiks iesniegtās informācijas pārbaudi, iegūstot datus par </w:t>
            </w:r>
            <w:r w:rsidR="005577F2">
              <w:rPr>
                <w:sz w:val="24"/>
                <w:szCs w:val="24"/>
                <w:lang w:val="lv-LV"/>
              </w:rPr>
              <w:t>kandidāta</w:t>
            </w:r>
            <w:r w:rsidRPr="002D6153">
              <w:rPr>
                <w:sz w:val="24"/>
                <w:szCs w:val="24"/>
                <w:lang w:val="lv-LV"/>
              </w:rPr>
              <w:t xml:space="preserve"> gada bilanci par pēdējo finanšu pārskata gadu, par kuru </w:t>
            </w:r>
            <w:r w:rsidR="005577F2">
              <w:rPr>
                <w:sz w:val="24"/>
                <w:szCs w:val="24"/>
                <w:lang w:val="lv-LV"/>
              </w:rPr>
              <w:t>kandidātam</w:t>
            </w:r>
            <w:r w:rsidRPr="002D6153">
              <w:rPr>
                <w:sz w:val="24"/>
                <w:szCs w:val="24"/>
                <w:lang w:val="lv-LV"/>
              </w:rPr>
              <w:t xml:space="preserve"> bija jāiesniedz un tas ir iesniedzis gada pārskatu.</w:t>
            </w:r>
          </w:p>
          <w:p w14:paraId="358389BA" w14:textId="77777777" w:rsidR="004C6014" w:rsidRPr="002D6153" w:rsidRDefault="004C6014" w:rsidP="007B6505">
            <w:pPr>
              <w:pStyle w:val="Normal1"/>
              <w:ind w:left="0" w:right="0"/>
              <w:rPr>
                <w:sz w:val="24"/>
                <w:szCs w:val="24"/>
                <w:lang w:val="lv-LV"/>
              </w:rPr>
            </w:pPr>
          </w:p>
          <w:p w14:paraId="12476948" w14:textId="25140CB1" w:rsidR="004C6014" w:rsidRPr="002D6153" w:rsidRDefault="004C6014" w:rsidP="007B6505">
            <w:pPr>
              <w:pStyle w:val="Normal1"/>
              <w:ind w:left="0" w:right="0"/>
              <w:rPr>
                <w:sz w:val="24"/>
                <w:szCs w:val="24"/>
                <w:lang w:val="lv-LV"/>
              </w:rPr>
            </w:pPr>
            <w:r w:rsidRPr="002D6153">
              <w:rPr>
                <w:b/>
                <w:bCs/>
                <w:sz w:val="24"/>
                <w:szCs w:val="24"/>
                <w:lang w:val="lv-LV"/>
              </w:rPr>
              <w:t xml:space="preserve">3.3.2.3. Ārvalstī reģistrētam </w:t>
            </w:r>
            <w:r w:rsidR="005577F2">
              <w:rPr>
                <w:b/>
                <w:bCs/>
                <w:sz w:val="24"/>
                <w:szCs w:val="24"/>
                <w:lang w:val="lv-LV"/>
              </w:rPr>
              <w:t>kandidātam</w:t>
            </w:r>
            <w:r w:rsidRPr="002D6153">
              <w:rPr>
                <w:sz w:val="24"/>
                <w:szCs w:val="24"/>
                <w:lang w:val="lv-LV"/>
              </w:rPr>
              <w:t xml:space="preserve"> jāiesniedz </w:t>
            </w:r>
            <w:r w:rsidR="005577F2">
              <w:rPr>
                <w:sz w:val="24"/>
                <w:szCs w:val="24"/>
                <w:lang w:val="lv-LV"/>
              </w:rPr>
              <w:t>kandidāta</w:t>
            </w:r>
            <w:r w:rsidRPr="002D6153">
              <w:rPr>
                <w:sz w:val="24"/>
                <w:szCs w:val="24"/>
                <w:lang w:val="lv-LV"/>
              </w:rPr>
              <w:t xml:space="preserve"> gada bilance par pēdējo finanšu pārskata gadu, par kuru </w:t>
            </w:r>
            <w:r w:rsidR="005577F2">
              <w:rPr>
                <w:sz w:val="24"/>
                <w:szCs w:val="24"/>
                <w:lang w:val="lv-LV"/>
              </w:rPr>
              <w:t>kandidātam</w:t>
            </w:r>
            <w:r w:rsidRPr="002D6153">
              <w:rPr>
                <w:sz w:val="24"/>
                <w:szCs w:val="24"/>
                <w:lang w:val="lv-LV"/>
              </w:rPr>
              <w:t xml:space="preserve"> bija jāiesniedz un tas ir iesniedzis gada pārskatu,</w:t>
            </w:r>
            <w:r w:rsidRPr="00134933">
              <w:rPr>
                <w:sz w:val="24"/>
                <w:szCs w:val="24"/>
                <w:lang w:val="lv-LV"/>
              </w:rPr>
              <w:t xml:space="preserve"> vai norāda publiski pieejamu reģistru, kur pasūtītājs </w:t>
            </w:r>
            <w:r>
              <w:rPr>
                <w:sz w:val="24"/>
                <w:szCs w:val="24"/>
                <w:lang w:val="lv-LV"/>
              </w:rPr>
              <w:t xml:space="preserve">bez papildu samaksas </w:t>
            </w:r>
            <w:r w:rsidRPr="00134933">
              <w:rPr>
                <w:sz w:val="24"/>
                <w:szCs w:val="24"/>
                <w:lang w:val="lv-LV"/>
              </w:rPr>
              <w:t xml:space="preserve">varētu pārliecināties par </w:t>
            </w:r>
            <w:r w:rsidR="005577F2">
              <w:rPr>
                <w:sz w:val="24"/>
                <w:szCs w:val="24"/>
                <w:lang w:val="lv-LV"/>
              </w:rPr>
              <w:t>kandidāta</w:t>
            </w:r>
            <w:r w:rsidRPr="00134933">
              <w:rPr>
                <w:sz w:val="24"/>
                <w:szCs w:val="24"/>
                <w:lang w:val="lv-LV"/>
              </w:rPr>
              <w:t xml:space="preserve"> </w:t>
            </w:r>
            <w:r>
              <w:rPr>
                <w:sz w:val="24"/>
                <w:szCs w:val="24"/>
                <w:lang w:val="lv-LV"/>
              </w:rPr>
              <w:t>gada bilanci</w:t>
            </w:r>
            <w:r w:rsidRPr="00134933">
              <w:rPr>
                <w:sz w:val="24"/>
                <w:szCs w:val="24"/>
                <w:lang w:val="lv-LV"/>
              </w:rPr>
              <w:t>, pievienojot norādītās prasības izpildi apliecinošās informācijas tulkojumu.</w:t>
            </w:r>
          </w:p>
          <w:p w14:paraId="589EB849" w14:textId="77777777" w:rsidR="004C6014" w:rsidRPr="002D6153" w:rsidRDefault="004C6014" w:rsidP="007B6505">
            <w:pPr>
              <w:pStyle w:val="Normal1"/>
              <w:ind w:left="0" w:right="0"/>
              <w:rPr>
                <w:sz w:val="24"/>
                <w:szCs w:val="24"/>
                <w:lang w:val="lv-LV"/>
              </w:rPr>
            </w:pPr>
          </w:p>
          <w:p w14:paraId="5C10AD26" w14:textId="2BBE1C85" w:rsidR="004C6014" w:rsidRPr="002D6153" w:rsidRDefault="004C6014" w:rsidP="007B6505">
            <w:pPr>
              <w:pStyle w:val="Normal1"/>
              <w:ind w:left="0" w:right="0"/>
              <w:rPr>
                <w:sz w:val="24"/>
                <w:szCs w:val="24"/>
                <w:lang w:val="lv-LV"/>
              </w:rPr>
            </w:pPr>
            <w:r w:rsidRPr="00134933">
              <w:rPr>
                <w:b/>
                <w:bCs/>
                <w:sz w:val="24"/>
                <w:szCs w:val="24"/>
                <w:lang w:val="lv-LV" w:eastAsia="lv-LV"/>
              </w:rPr>
              <w:t>3.3.2.4.</w:t>
            </w:r>
            <w:r w:rsidRPr="00134933">
              <w:rPr>
                <w:sz w:val="24"/>
                <w:szCs w:val="24"/>
                <w:lang w:val="lv-LV" w:eastAsia="lv-LV"/>
              </w:rPr>
              <w:t xml:space="preserve"> Ja no </w:t>
            </w:r>
            <w:r w:rsidR="005577F2">
              <w:rPr>
                <w:sz w:val="24"/>
                <w:szCs w:val="24"/>
                <w:lang w:val="lv-LV" w:eastAsia="lv-LV"/>
              </w:rPr>
              <w:t>kandidāta</w:t>
            </w:r>
            <w:r w:rsidRPr="00134933">
              <w:rPr>
                <w:sz w:val="24"/>
                <w:szCs w:val="24"/>
                <w:lang w:val="lv-LV" w:eastAsia="lv-LV"/>
              </w:rPr>
              <w:t xml:space="preserve"> darbības uzsākšanas (dibināšanas) datuma ir pagājis mazāk par 1 (vienu) gadu, skaitot no Konkursa piedāvājumu iesniegšanas dienas, </w:t>
            </w:r>
            <w:r w:rsidR="005577F2">
              <w:rPr>
                <w:sz w:val="24"/>
                <w:szCs w:val="24"/>
                <w:lang w:val="lv-LV" w:eastAsia="lv-LV"/>
              </w:rPr>
              <w:t>kandidāts</w:t>
            </w:r>
            <w:r w:rsidRPr="00134933">
              <w:rPr>
                <w:sz w:val="24"/>
                <w:szCs w:val="24"/>
                <w:lang w:val="lv-LV" w:eastAsia="lv-LV"/>
              </w:rPr>
              <w:t xml:space="preserve"> iesniedz operatīvo bilanci.</w:t>
            </w:r>
            <w:r w:rsidRPr="002D6153">
              <w:rPr>
                <w:sz w:val="24"/>
                <w:szCs w:val="24"/>
                <w:lang w:val="lv-LV"/>
              </w:rPr>
              <w:t xml:space="preserve"> </w:t>
            </w:r>
          </w:p>
          <w:p w14:paraId="06CF6279" w14:textId="77777777" w:rsidR="004C6014" w:rsidRPr="002D6153" w:rsidRDefault="004C6014" w:rsidP="007B6505">
            <w:pPr>
              <w:pStyle w:val="Normal1"/>
              <w:ind w:left="0" w:right="0"/>
              <w:rPr>
                <w:sz w:val="24"/>
                <w:szCs w:val="24"/>
                <w:lang w:val="lv-LV"/>
              </w:rPr>
            </w:pPr>
          </w:p>
          <w:p w14:paraId="5D01835D" w14:textId="77777777" w:rsidR="004C6014" w:rsidRPr="002D6153" w:rsidRDefault="004C6014" w:rsidP="007B6505">
            <w:pPr>
              <w:pStyle w:val="Normal1"/>
              <w:ind w:left="0" w:right="0"/>
              <w:rPr>
                <w:sz w:val="24"/>
                <w:szCs w:val="24"/>
                <w:lang w:val="lv-LV"/>
              </w:rPr>
            </w:pPr>
            <w:r w:rsidRPr="002D6153">
              <w:rPr>
                <w:b/>
                <w:iCs/>
                <w:sz w:val="24"/>
                <w:szCs w:val="24"/>
                <w:lang w:val="lv-LV" w:eastAsia="lv-LV"/>
              </w:rPr>
              <w:t>3.3.2.5.</w:t>
            </w:r>
            <w:r w:rsidRPr="002D6153">
              <w:rPr>
                <w:iCs/>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tr w:rsidR="004C6014" w:rsidRPr="00731B68" w14:paraId="2D9C3BB6" w14:textId="77777777" w:rsidTr="007B6505">
        <w:trPr>
          <w:trHeight w:val="13809"/>
        </w:trPr>
        <w:tc>
          <w:tcPr>
            <w:tcW w:w="3881" w:type="dxa"/>
          </w:tcPr>
          <w:p w14:paraId="4F3504F1" w14:textId="27DA3D0F" w:rsidR="004C6014" w:rsidRPr="005674B8" w:rsidRDefault="004C6014" w:rsidP="007B6505">
            <w:pPr>
              <w:ind w:left="0" w:right="0"/>
              <w:jc w:val="both"/>
              <w:rPr>
                <w:sz w:val="24"/>
              </w:rPr>
            </w:pPr>
            <w:r w:rsidRPr="002D6153">
              <w:rPr>
                <w:b/>
                <w:sz w:val="24"/>
              </w:rPr>
              <w:lastRenderedPageBreak/>
              <w:t>3.3.3.</w:t>
            </w:r>
            <w:r w:rsidRPr="002D6153">
              <w:rPr>
                <w:sz w:val="24"/>
              </w:rPr>
              <w:t> </w:t>
            </w:r>
            <w:r w:rsidR="005577F2">
              <w:rPr>
                <w:sz w:val="24"/>
                <w:lang w:eastAsia="lv-LV"/>
              </w:rPr>
              <w:t>Kandidāta</w:t>
            </w:r>
            <w:r w:rsidRPr="002D6153">
              <w:rPr>
                <w:sz w:val="24"/>
                <w:lang w:eastAsia="lv-LV"/>
              </w:rPr>
              <w:t xml:space="preserve"> gada vidējais neto apgrozījums 2 (divu) iepriekšējo pārskata gadu laikā (vai ciktāl informācija par apgrozījumu ir pieejama, ņemot vērā </w:t>
            </w:r>
            <w:r w:rsidR="005577F2">
              <w:rPr>
                <w:sz w:val="24"/>
                <w:lang w:eastAsia="lv-LV"/>
              </w:rPr>
              <w:t>kandidāta</w:t>
            </w:r>
            <w:r w:rsidRPr="002D6153">
              <w:rPr>
                <w:sz w:val="24"/>
                <w:lang w:eastAsia="lv-LV"/>
              </w:rPr>
              <w:t xml:space="preserve"> darbības uzsākšanas (dibināšanas) datumu) ir ne mazāks kā </w:t>
            </w:r>
            <w:r>
              <w:rPr>
                <w:sz w:val="24"/>
                <w:lang w:eastAsia="lv-LV"/>
              </w:rPr>
              <w:t>800 000</w:t>
            </w:r>
            <w:r w:rsidRPr="002D6153">
              <w:rPr>
                <w:sz w:val="24"/>
                <w:lang w:eastAsia="lv-LV"/>
              </w:rPr>
              <w:t> EUR</w:t>
            </w:r>
            <w:r>
              <w:rPr>
                <w:sz w:val="24"/>
                <w:lang w:eastAsia="lv-LV"/>
              </w:rPr>
              <w:t xml:space="preserve"> (astoņi simti tūkstoši </w:t>
            </w:r>
            <w:proofErr w:type="spellStart"/>
            <w:r w:rsidRPr="009236CF">
              <w:rPr>
                <w:i/>
                <w:iCs/>
                <w:sz w:val="24"/>
                <w:lang w:eastAsia="lv-LV"/>
              </w:rPr>
              <w:t>euro</w:t>
            </w:r>
            <w:proofErr w:type="spellEnd"/>
            <w:r>
              <w:rPr>
                <w:sz w:val="24"/>
                <w:lang w:eastAsia="lv-LV"/>
              </w:rPr>
              <w:t>)</w:t>
            </w:r>
            <w:r w:rsidRPr="002D6153">
              <w:rPr>
                <w:sz w:val="24"/>
                <w:lang w:eastAsia="lv-LV"/>
              </w:rPr>
              <w:t>.</w:t>
            </w:r>
          </w:p>
          <w:p w14:paraId="400B76B4" w14:textId="69D194CD" w:rsidR="004C6014" w:rsidRPr="005674B8" w:rsidRDefault="004C6014" w:rsidP="007B6505">
            <w:pPr>
              <w:ind w:left="0" w:right="0"/>
              <w:jc w:val="both"/>
              <w:rPr>
                <w:sz w:val="24"/>
              </w:rPr>
            </w:pPr>
            <w:r w:rsidRPr="002D6153">
              <w:rPr>
                <w:sz w:val="24"/>
                <w:lang w:eastAsia="lv-LV"/>
              </w:rPr>
              <w:t xml:space="preserve">Ja no </w:t>
            </w:r>
            <w:r w:rsidR="005577F2">
              <w:rPr>
                <w:sz w:val="24"/>
                <w:lang w:eastAsia="lv-LV"/>
              </w:rPr>
              <w:t>kandidāta</w:t>
            </w:r>
            <w:r w:rsidRPr="002D6153">
              <w:rPr>
                <w:sz w:val="24"/>
                <w:lang w:eastAsia="lv-LV"/>
              </w:rPr>
              <w:t xml:space="preserve"> darbības uzsākšanas (dibināšanas) datuma ir pagājis mazāk par 2 (diviem) gadiem, vērtējot tiek ņemts vērā apgrozījums visā </w:t>
            </w:r>
            <w:r w:rsidR="005577F2">
              <w:rPr>
                <w:sz w:val="24"/>
                <w:lang w:eastAsia="lv-LV"/>
              </w:rPr>
              <w:t>kandidāta</w:t>
            </w:r>
            <w:r w:rsidRPr="002D6153">
              <w:rPr>
                <w:sz w:val="24"/>
                <w:lang w:eastAsia="lv-LV"/>
              </w:rPr>
              <w:t xml:space="preserve"> darbības laikā, bet tam jābūt ne mazākam kā </w:t>
            </w:r>
            <w:r>
              <w:rPr>
                <w:sz w:val="24"/>
                <w:lang w:eastAsia="lv-LV"/>
              </w:rPr>
              <w:t>800 000</w:t>
            </w:r>
            <w:r w:rsidRPr="002D6153">
              <w:rPr>
                <w:sz w:val="24"/>
                <w:lang w:eastAsia="lv-LV"/>
              </w:rPr>
              <w:t> EUR</w:t>
            </w:r>
            <w:r>
              <w:rPr>
                <w:sz w:val="24"/>
                <w:lang w:eastAsia="lv-LV"/>
              </w:rPr>
              <w:t xml:space="preserve"> (astoņi simti tūkstoši </w:t>
            </w:r>
            <w:proofErr w:type="spellStart"/>
            <w:r w:rsidRPr="00576002">
              <w:rPr>
                <w:i/>
                <w:iCs/>
                <w:sz w:val="24"/>
                <w:lang w:eastAsia="lv-LV"/>
              </w:rPr>
              <w:t>euro</w:t>
            </w:r>
            <w:proofErr w:type="spellEnd"/>
            <w:r>
              <w:rPr>
                <w:sz w:val="24"/>
                <w:lang w:eastAsia="lv-LV"/>
              </w:rPr>
              <w:t>)</w:t>
            </w:r>
            <w:r w:rsidRPr="002D6153">
              <w:rPr>
                <w:sz w:val="24"/>
                <w:lang w:eastAsia="lv-LV"/>
              </w:rPr>
              <w:t>.</w:t>
            </w:r>
          </w:p>
        </w:tc>
        <w:tc>
          <w:tcPr>
            <w:tcW w:w="5470" w:type="dxa"/>
          </w:tcPr>
          <w:p w14:paraId="12D5B97A" w14:textId="395728B0" w:rsidR="004C6014" w:rsidRPr="002D6153" w:rsidRDefault="004C6014" w:rsidP="007B6505">
            <w:pPr>
              <w:ind w:left="0" w:right="0"/>
              <w:jc w:val="both"/>
              <w:rPr>
                <w:iCs/>
                <w:sz w:val="24"/>
              </w:rPr>
            </w:pPr>
            <w:r w:rsidRPr="002D6153">
              <w:rPr>
                <w:b/>
                <w:iCs/>
                <w:sz w:val="24"/>
              </w:rPr>
              <w:t>3.3.3.1</w:t>
            </w:r>
            <w:r w:rsidRPr="002D6153">
              <w:rPr>
                <w:iCs/>
                <w:sz w:val="24"/>
              </w:rPr>
              <w:t xml:space="preserve">. Lai apliecinātu atbilstību, </w:t>
            </w:r>
            <w:r w:rsidR="005577F2">
              <w:rPr>
                <w:sz w:val="24"/>
              </w:rPr>
              <w:t>kandidāts</w:t>
            </w:r>
            <w:r w:rsidRPr="002D6153">
              <w:rPr>
                <w:sz w:val="24"/>
              </w:rPr>
              <w:t xml:space="preserve"> norāda skaitli atbilstoši </w:t>
            </w:r>
            <w:r w:rsidRPr="002D6153">
              <w:rPr>
                <w:iCs/>
                <w:sz w:val="24"/>
              </w:rPr>
              <w:t>Konkursa nolikuma 3.3.3. apakšpunktā izvirzītajai prasībai.</w:t>
            </w:r>
          </w:p>
          <w:p w14:paraId="2C3927E2" w14:textId="77777777" w:rsidR="004C6014" w:rsidRPr="002D6153" w:rsidRDefault="004C6014" w:rsidP="007B6505">
            <w:pPr>
              <w:ind w:left="0" w:right="0"/>
              <w:jc w:val="both"/>
              <w:rPr>
                <w:sz w:val="24"/>
              </w:rPr>
            </w:pPr>
          </w:p>
          <w:p w14:paraId="27BBC32C" w14:textId="776CDCBB" w:rsidR="004C6014" w:rsidRPr="002D6153" w:rsidRDefault="004C6014" w:rsidP="007B6505">
            <w:pPr>
              <w:ind w:left="0" w:right="0"/>
              <w:jc w:val="both"/>
              <w:rPr>
                <w:sz w:val="24"/>
              </w:rPr>
            </w:pPr>
            <w:r w:rsidRPr="002D6153">
              <w:rPr>
                <w:b/>
                <w:bCs/>
                <w:sz w:val="24"/>
              </w:rPr>
              <w:t xml:space="preserve">3.3.3.2. Par Latvijas Republikā reģistrētu </w:t>
            </w:r>
            <w:r w:rsidR="005577F2">
              <w:rPr>
                <w:b/>
                <w:bCs/>
                <w:sz w:val="24"/>
              </w:rPr>
              <w:t>kandidātu</w:t>
            </w:r>
            <w:r w:rsidRPr="002D6153">
              <w:rPr>
                <w:sz w:val="24"/>
              </w:rPr>
              <w:t xml:space="preserve"> Komisija vietnē </w:t>
            </w:r>
            <w:hyperlink r:id="rId25" w:anchor="/data-search" w:history="1">
              <w:r w:rsidRPr="002D6153">
                <w:rPr>
                  <w:rStyle w:val="Hyperlink"/>
                  <w:sz w:val="24"/>
                </w:rPr>
                <w:t>UR informācijas portāls</w:t>
              </w:r>
            </w:hyperlink>
            <w:r w:rsidRPr="002D6153">
              <w:rPr>
                <w:sz w:val="24"/>
              </w:rPr>
              <w:t xml:space="preserve"> veiks iesniegtās informācijas pārbaudi, iegūstot datus no </w:t>
            </w:r>
            <w:r w:rsidR="005577F2">
              <w:rPr>
                <w:sz w:val="24"/>
              </w:rPr>
              <w:t>kandidāta</w:t>
            </w:r>
            <w:r w:rsidRPr="002D6153">
              <w:rPr>
                <w:iCs/>
                <w:sz w:val="24"/>
              </w:rPr>
              <w:t xml:space="preserve"> </w:t>
            </w:r>
            <w:r w:rsidRPr="002D6153">
              <w:rPr>
                <w:sz w:val="24"/>
              </w:rPr>
              <w:t xml:space="preserve">peļņas vai zaudējumu aprēķina par </w:t>
            </w:r>
            <w:r w:rsidRPr="002D6153">
              <w:rPr>
                <w:iCs/>
                <w:sz w:val="24"/>
              </w:rPr>
              <w:t xml:space="preserve">2 (diviem) </w:t>
            </w:r>
            <w:r w:rsidRPr="002D6153">
              <w:rPr>
                <w:sz w:val="24"/>
              </w:rPr>
              <w:t xml:space="preserve">iepriekšējiem finanšu pārskata gadiem, par kuriem </w:t>
            </w:r>
            <w:r w:rsidR="005577F2">
              <w:rPr>
                <w:sz w:val="24"/>
              </w:rPr>
              <w:t>kandidātam</w:t>
            </w:r>
            <w:r w:rsidRPr="002D6153">
              <w:rPr>
                <w:sz w:val="24"/>
              </w:rPr>
              <w:t xml:space="preserve"> bija jāiesniedz un tas ir iesniedzis gada pārskatus.</w:t>
            </w:r>
            <w:r w:rsidRPr="002D6153" w:rsidDel="00E62051">
              <w:rPr>
                <w:sz w:val="24"/>
              </w:rPr>
              <w:t xml:space="preserve"> </w:t>
            </w:r>
          </w:p>
          <w:p w14:paraId="693B400E" w14:textId="77777777" w:rsidR="004C6014" w:rsidRPr="002D6153" w:rsidRDefault="004C6014" w:rsidP="007B6505">
            <w:pPr>
              <w:ind w:left="0" w:right="0"/>
              <w:jc w:val="both"/>
              <w:rPr>
                <w:sz w:val="24"/>
              </w:rPr>
            </w:pPr>
          </w:p>
          <w:p w14:paraId="21154775" w14:textId="276F8A2F" w:rsidR="004C6014" w:rsidRPr="002D6153" w:rsidRDefault="004C6014" w:rsidP="007B6505">
            <w:pPr>
              <w:ind w:left="0" w:right="0"/>
              <w:jc w:val="both"/>
              <w:rPr>
                <w:sz w:val="24"/>
              </w:rPr>
            </w:pPr>
            <w:r w:rsidRPr="002D6153">
              <w:rPr>
                <w:b/>
                <w:bCs/>
                <w:sz w:val="24"/>
              </w:rPr>
              <w:t xml:space="preserve">3.3.3.3. Ārvalstī reģistrētam </w:t>
            </w:r>
            <w:r w:rsidR="005577F2">
              <w:rPr>
                <w:b/>
                <w:bCs/>
                <w:sz w:val="24"/>
              </w:rPr>
              <w:t>kandidātam</w:t>
            </w:r>
            <w:r w:rsidRPr="002D6153">
              <w:rPr>
                <w:sz w:val="24"/>
              </w:rPr>
              <w:t xml:space="preserve"> jāiesniedz </w:t>
            </w:r>
            <w:r w:rsidR="005577F2">
              <w:rPr>
                <w:sz w:val="24"/>
              </w:rPr>
              <w:t>kandidāta</w:t>
            </w:r>
            <w:r w:rsidRPr="002D6153">
              <w:rPr>
                <w:sz w:val="24"/>
              </w:rPr>
              <w:t xml:space="preserve"> peļņas vai zaudējumu aprēķins par </w:t>
            </w:r>
            <w:r w:rsidRPr="002D6153">
              <w:rPr>
                <w:iCs/>
                <w:sz w:val="24"/>
              </w:rPr>
              <w:t xml:space="preserve">2 (diviem) </w:t>
            </w:r>
            <w:r w:rsidRPr="002D6153">
              <w:rPr>
                <w:sz w:val="24"/>
              </w:rPr>
              <w:t xml:space="preserve">iepriekšējiem finanšu pārskata gadiem, par kuriem </w:t>
            </w:r>
            <w:r w:rsidR="005577F2">
              <w:rPr>
                <w:sz w:val="24"/>
              </w:rPr>
              <w:t>kandidātam</w:t>
            </w:r>
            <w:r w:rsidRPr="002D6153">
              <w:rPr>
                <w:sz w:val="24"/>
              </w:rPr>
              <w:t xml:space="preserve"> bija jāiesniedz un tas ir iesniedzis gada pārskatus.</w:t>
            </w:r>
            <w:r w:rsidRPr="002D6153" w:rsidDel="00E62051">
              <w:rPr>
                <w:sz w:val="24"/>
              </w:rPr>
              <w:t xml:space="preserve"> </w:t>
            </w:r>
          </w:p>
          <w:p w14:paraId="48631C56" w14:textId="77777777" w:rsidR="004C6014" w:rsidRPr="002D6153" w:rsidRDefault="004C6014" w:rsidP="007B6505">
            <w:pPr>
              <w:ind w:left="0" w:right="0"/>
              <w:jc w:val="both"/>
              <w:rPr>
                <w:sz w:val="24"/>
              </w:rPr>
            </w:pPr>
          </w:p>
          <w:p w14:paraId="1D42D800" w14:textId="496F6088" w:rsidR="004C6014" w:rsidRPr="002D6153" w:rsidRDefault="004C6014" w:rsidP="007B6505">
            <w:pPr>
              <w:ind w:left="0" w:right="0"/>
              <w:jc w:val="both"/>
              <w:rPr>
                <w:iCs/>
                <w:sz w:val="24"/>
              </w:rPr>
            </w:pPr>
            <w:r w:rsidRPr="002D6153">
              <w:rPr>
                <w:b/>
                <w:bCs/>
                <w:sz w:val="24"/>
              </w:rPr>
              <w:t>3.3.3.4.</w:t>
            </w:r>
            <w:r w:rsidRPr="002D6153">
              <w:rPr>
                <w:sz w:val="24"/>
              </w:rPr>
              <w:t xml:space="preserve"> Ja no </w:t>
            </w:r>
            <w:r w:rsidR="005577F2">
              <w:rPr>
                <w:sz w:val="24"/>
              </w:rPr>
              <w:t>kandidāta</w:t>
            </w:r>
            <w:r w:rsidRPr="002D6153">
              <w:rPr>
                <w:sz w:val="24"/>
              </w:rPr>
              <w:t xml:space="preserve"> darbības uzsākšanas (dibināšanas) datuma ir pagājis mazāk par </w:t>
            </w:r>
            <w:r w:rsidRPr="002D6153">
              <w:rPr>
                <w:iCs/>
                <w:sz w:val="24"/>
              </w:rPr>
              <w:t xml:space="preserve">2 (diviem) </w:t>
            </w:r>
            <w:r w:rsidRPr="002D6153">
              <w:rPr>
                <w:sz w:val="24"/>
              </w:rPr>
              <w:t xml:space="preserve">gadiem, skaitot no </w:t>
            </w:r>
            <w:r w:rsidRPr="002D6153">
              <w:rPr>
                <w:iCs/>
                <w:sz w:val="24"/>
              </w:rPr>
              <w:t xml:space="preserve">Konkursa </w:t>
            </w:r>
            <w:r w:rsidRPr="002D6153">
              <w:rPr>
                <w:sz w:val="24"/>
              </w:rPr>
              <w:t>piedāvājumu iesniegšanas dienas, tas iesniedz peļņas vai zaudējumu aprēķinu par finanšu pārskata gadu(-</w:t>
            </w:r>
            <w:proofErr w:type="spellStart"/>
            <w:r w:rsidRPr="002D6153">
              <w:rPr>
                <w:sz w:val="24"/>
              </w:rPr>
              <w:t>iem</w:t>
            </w:r>
            <w:proofErr w:type="spellEnd"/>
            <w:r w:rsidRPr="002D6153">
              <w:rPr>
                <w:sz w:val="24"/>
              </w:rPr>
              <w:t xml:space="preserve">) atbilstoši savas darbības uzsākšanas (dibināšanas) laikam. </w:t>
            </w:r>
            <w:r w:rsidRPr="002D6153">
              <w:rPr>
                <w:iCs/>
                <w:sz w:val="24"/>
              </w:rPr>
              <w:t xml:space="preserve">Ja nav pienācis normatīvajos aktos noteiktais termiņš gada pārskata iesniegšanai par pēdējo finanšu pārskata gadu, </w:t>
            </w:r>
            <w:r w:rsidR="005577F2">
              <w:rPr>
                <w:iCs/>
                <w:sz w:val="24"/>
              </w:rPr>
              <w:t>kandidāts</w:t>
            </w:r>
            <w:r w:rsidRPr="002D6153">
              <w:rPr>
                <w:iCs/>
                <w:sz w:val="24"/>
              </w:rPr>
              <w:t xml:space="preserve"> ir tiesīgs iesniegt operatīvo bilanci.</w:t>
            </w:r>
          </w:p>
          <w:p w14:paraId="286539CA" w14:textId="77777777" w:rsidR="004C6014" w:rsidRPr="002D6153" w:rsidRDefault="004C6014" w:rsidP="007B6505">
            <w:pPr>
              <w:ind w:left="0" w:right="0"/>
              <w:jc w:val="both"/>
              <w:rPr>
                <w:iCs/>
                <w:sz w:val="24"/>
              </w:rPr>
            </w:pPr>
          </w:p>
          <w:p w14:paraId="4E66C04A" w14:textId="77777777" w:rsidR="004C6014" w:rsidRPr="002D6153" w:rsidRDefault="004C6014" w:rsidP="007B6505">
            <w:pPr>
              <w:ind w:left="0" w:right="0"/>
              <w:jc w:val="both"/>
              <w:rPr>
                <w:sz w:val="24"/>
              </w:rPr>
            </w:pPr>
            <w:r w:rsidRPr="002D6153">
              <w:rPr>
                <w:b/>
                <w:iCs/>
                <w:sz w:val="24"/>
              </w:rPr>
              <w:t>3.3.3.5. </w:t>
            </w:r>
            <w:r w:rsidRPr="002D6153">
              <w:rPr>
                <w:iCs/>
                <w:sz w:val="24"/>
              </w:rPr>
              <w:t xml:space="preserve">Ja piedāvājumu iesniedz personālsabiedrība vai piegādātāju apvienība, Konkursa nolikuma 3.3.3. 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56EBC2C7" w14:textId="77777777" w:rsidR="004C6014" w:rsidRPr="002D6153" w:rsidRDefault="004C6014" w:rsidP="007B6505">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4C6014" w:rsidRPr="00731B68" w14:paraId="2A6CBFF1" w14:textId="77777777" w:rsidTr="00C34CEA">
        <w:trPr>
          <w:trHeight w:val="5096"/>
        </w:trPr>
        <w:tc>
          <w:tcPr>
            <w:tcW w:w="3881" w:type="dxa"/>
          </w:tcPr>
          <w:p w14:paraId="5DAB92C7" w14:textId="1DB628CB" w:rsidR="004C6014" w:rsidRPr="002D6153" w:rsidRDefault="004C6014" w:rsidP="007B6505">
            <w:pPr>
              <w:pStyle w:val="Normal1"/>
              <w:tabs>
                <w:tab w:val="clear" w:pos="545"/>
              </w:tabs>
              <w:ind w:left="0" w:right="0"/>
              <w:rPr>
                <w:i/>
                <w:iCs/>
                <w:sz w:val="24"/>
                <w:szCs w:val="24"/>
                <w:lang w:val="lv-LV" w:eastAsia="lv-LV"/>
              </w:rPr>
            </w:pPr>
            <w:r w:rsidRPr="002D6153">
              <w:rPr>
                <w:b/>
                <w:i/>
                <w:sz w:val="24"/>
                <w:szCs w:val="24"/>
                <w:lang w:val="lv-LV" w:eastAsia="lv-LV"/>
              </w:rPr>
              <w:lastRenderedPageBreak/>
              <w:t>3.3.4.</w:t>
            </w:r>
            <w:r w:rsidRPr="002D6153">
              <w:rPr>
                <w:i/>
                <w:sz w:val="24"/>
                <w:szCs w:val="24"/>
                <w:lang w:val="lv-LV" w:eastAsia="lv-LV"/>
              </w:rPr>
              <w:t> </w:t>
            </w:r>
            <w:r w:rsidR="005577F2">
              <w:rPr>
                <w:sz w:val="24"/>
                <w:szCs w:val="24"/>
                <w:lang w:val="lv-LV" w:eastAsia="lv-LV"/>
              </w:rPr>
              <w:t>Kandidātam</w:t>
            </w:r>
            <w:r w:rsidRPr="002D6153">
              <w:rPr>
                <w:sz w:val="24"/>
                <w:szCs w:val="24"/>
                <w:lang w:val="lv-LV" w:eastAsia="lv-LV"/>
              </w:rPr>
              <w:t xml:space="preserve"> iepriekšējo 3 (trīs) gadu laikā (202</w:t>
            </w:r>
            <w:r>
              <w:rPr>
                <w:sz w:val="24"/>
                <w:szCs w:val="24"/>
                <w:lang w:val="lv-LV" w:eastAsia="lv-LV"/>
              </w:rPr>
              <w:t>1</w:t>
            </w:r>
            <w:r w:rsidRPr="002D6153">
              <w:rPr>
                <w:sz w:val="24"/>
                <w:szCs w:val="24"/>
                <w:lang w:val="lv-LV" w:eastAsia="lv-LV"/>
              </w:rPr>
              <w:t>., 202</w:t>
            </w:r>
            <w:r>
              <w:rPr>
                <w:sz w:val="24"/>
                <w:szCs w:val="24"/>
                <w:lang w:val="lv-LV" w:eastAsia="lv-LV"/>
              </w:rPr>
              <w:t>2</w:t>
            </w:r>
            <w:r w:rsidRPr="002D6153">
              <w:rPr>
                <w:sz w:val="24"/>
                <w:szCs w:val="24"/>
                <w:lang w:val="lv-LV" w:eastAsia="lv-LV"/>
              </w:rPr>
              <w:t>., 202</w:t>
            </w:r>
            <w:r>
              <w:rPr>
                <w:sz w:val="24"/>
                <w:szCs w:val="24"/>
                <w:lang w:val="lv-LV" w:eastAsia="lv-LV"/>
              </w:rPr>
              <w:t>3</w:t>
            </w:r>
            <w:r w:rsidRPr="002D6153">
              <w:rPr>
                <w:sz w:val="24"/>
                <w:szCs w:val="24"/>
                <w:lang w:val="lv-LV" w:eastAsia="lv-LV"/>
              </w:rPr>
              <w:t>. un 202</w:t>
            </w:r>
            <w:r>
              <w:rPr>
                <w:sz w:val="24"/>
                <w:szCs w:val="24"/>
                <w:lang w:val="lv-LV" w:eastAsia="lv-LV"/>
              </w:rPr>
              <w:t>4</w:t>
            </w:r>
            <w:r w:rsidRPr="002D6153">
              <w:rPr>
                <w:sz w:val="24"/>
                <w:szCs w:val="24"/>
                <w:lang w:val="lv-LV" w:eastAsia="lv-LV"/>
              </w:rPr>
              <w:t>. gadā līdz piedāvājuma iesniegšanas brīdim) ir pieredze</w:t>
            </w:r>
            <w:r w:rsidRPr="002D6153">
              <w:rPr>
                <w:i/>
                <w:iCs/>
                <w:sz w:val="24"/>
                <w:szCs w:val="24"/>
                <w:lang w:val="lv-LV" w:eastAsia="lv-LV"/>
              </w:rPr>
              <w:t xml:space="preserve"> </w:t>
            </w:r>
            <w:r w:rsidRPr="002C54CB">
              <w:rPr>
                <w:i/>
                <w:iCs/>
                <w:sz w:val="24"/>
                <w:szCs w:val="24"/>
                <w:lang w:val="lv-LV" w:eastAsia="lv-LV"/>
              </w:rPr>
              <w:t>vismaz 1 (vienas) kravu kontroles rentgena</w:t>
            </w:r>
            <w:r>
              <w:rPr>
                <w:i/>
                <w:iCs/>
                <w:sz w:val="24"/>
                <w:szCs w:val="24"/>
                <w:lang w:val="lv-LV" w:eastAsia="lv-LV"/>
              </w:rPr>
              <w:t xml:space="preserve"> </w:t>
            </w:r>
            <w:r w:rsidRPr="002C54CB">
              <w:rPr>
                <w:i/>
                <w:iCs/>
                <w:sz w:val="24"/>
                <w:szCs w:val="24"/>
                <w:lang w:val="lv-LV" w:eastAsia="lv-LV"/>
              </w:rPr>
              <w:t>iekārtas piegādē, uzstādīšanā un garantijas</w:t>
            </w:r>
            <w:r>
              <w:rPr>
                <w:i/>
                <w:iCs/>
                <w:sz w:val="24"/>
                <w:szCs w:val="24"/>
                <w:lang w:val="lv-LV" w:eastAsia="lv-LV"/>
              </w:rPr>
              <w:t xml:space="preserve"> </w:t>
            </w:r>
            <w:r w:rsidRPr="002C54CB">
              <w:rPr>
                <w:i/>
                <w:iCs/>
                <w:sz w:val="24"/>
                <w:szCs w:val="24"/>
                <w:lang w:val="lv-LV" w:eastAsia="lv-LV"/>
              </w:rPr>
              <w:t>uzturēšanā.</w:t>
            </w:r>
          </w:p>
          <w:p w14:paraId="1A2AB815" w14:textId="77777777" w:rsidR="004C6014" w:rsidRPr="002D6153" w:rsidRDefault="004C6014" w:rsidP="007B6505">
            <w:pPr>
              <w:pStyle w:val="Normal1"/>
              <w:tabs>
                <w:tab w:val="clear" w:pos="545"/>
              </w:tabs>
              <w:ind w:left="0" w:right="0"/>
              <w:rPr>
                <w:b/>
                <w:i/>
                <w:sz w:val="24"/>
                <w:szCs w:val="24"/>
                <w:lang w:val="lv-LV" w:eastAsia="lv-LV"/>
              </w:rPr>
            </w:pPr>
          </w:p>
        </w:tc>
        <w:tc>
          <w:tcPr>
            <w:tcW w:w="5470" w:type="dxa"/>
          </w:tcPr>
          <w:p w14:paraId="73E4C4A8" w14:textId="649E2145" w:rsidR="004C6014" w:rsidRPr="002D6153" w:rsidRDefault="004C6014" w:rsidP="007B6505">
            <w:pPr>
              <w:pStyle w:val="Style16"/>
              <w:spacing w:line="240" w:lineRule="auto"/>
            </w:pPr>
            <w:r w:rsidRPr="002D6153">
              <w:t xml:space="preserve">Lai apliecinātu atbilstību </w:t>
            </w:r>
            <w:r>
              <w:t>Konkursa</w:t>
            </w:r>
            <w:r w:rsidRPr="002D6153">
              <w:t xml:space="preserve"> nolikuma 3.3.4. apakšpunktā izvirzītajai prasībai, </w:t>
            </w:r>
            <w:r w:rsidR="005577F2">
              <w:t>kandidāts</w:t>
            </w:r>
            <w:r w:rsidRPr="002D6153">
              <w:t xml:space="preserve"> norāda informāciju, aizpildot Konkursa nolikuma </w:t>
            </w:r>
            <w:r w:rsidRPr="0005079C">
              <w:t>3.</w:t>
            </w:r>
            <w:r>
              <w:t>4.apakšpunkta</w:t>
            </w:r>
            <w:r w:rsidRPr="0005079C">
              <w:t> tabulu</w:t>
            </w:r>
            <w:r w:rsidRPr="002C54CB">
              <w:t>.</w:t>
            </w:r>
          </w:p>
          <w:p w14:paraId="2A5968BA" w14:textId="743B9FA0" w:rsidR="004C6014" w:rsidRPr="002D6153" w:rsidRDefault="005577F2" w:rsidP="007B6505">
            <w:pPr>
              <w:ind w:left="0" w:right="0"/>
              <w:jc w:val="both"/>
              <w:rPr>
                <w:sz w:val="24"/>
                <w:lang w:eastAsia="lv-LV"/>
              </w:rPr>
            </w:pPr>
            <w:r>
              <w:rPr>
                <w:sz w:val="24"/>
                <w:lang w:eastAsia="lv-LV"/>
              </w:rPr>
              <w:t>Kandidātam</w:t>
            </w:r>
            <w:r w:rsidR="004C6014" w:rsidRPr="002D6153">
              <w:rPr>
                <w:sz w:val="24"/>
                <w:lang w:eastAsia="lv-LV"/>
              </w:rPr>
              <w:t xml:space="preserve"> jāiesniedz vismaz 1 (viena) atsauksme par tabulā norādīto piegādi pēdējo 3 (trīs) gadu (202</w:t>
            </w:r>
            <w:r w:rsidR="004C6014">
              <w:rPr>
                <w:sz w:val="24"/>
                <w:lang w:eastAsia="lv-LV"/>
              </w:rPr>
              <w:t>1</w:t>
            </w:r>
            <w:r w:rsidR="004C6014" w:rsidRPr="002D6153">
              <w:rPr>
                <w:sz w:val="24"/>
                <w:lang w:eastAsia="lv-LV"/>
              </w:rPr>
              <w:t>., 202</w:t>
            </w:r>
            <w:r w:rsidR="004C6014">
              <w:rPr>
                <w:sz w:val="24"/>
                <w:lang w:eastAsia="lv-LV"/>
              </w:rPr>
              <w:t>2</w:t>
            </w:r>
            <w:r w:rsidR="004C6014" w:rsidRPr="002D6153">
              <w:rPr>
                <w:sz w:val="24"/>
                <w:lang w:eastAsia="lv-LV"/>
              </w:rPr>
              <w:t>., 202</w:t>
            </w:r>
            <w:r w:rsidR="004C6014">
              <w:rPr>
                <w:sz w:val="24"/>
                <w:lang w:eastAsia="lv-LV"/>
              </w:rPr>
              <w:t>3</w:t>
            </w:r>
            <w:r w:rsidR="004C6014" w:rsidRPr="002D6153">
              <w:rPr>
                <w:sz w:val="24"/>
                <w:lang w:eastAsia="lv-LV"/>
              </w:rPr>
              <w:t>. un 202</w:t>
            </w:r>
            <w:r w:rsidR="004C6014">
              <w:rPr>
                <w:sz w:val="24"/>
                <w:lang w:eastAsia="lv-LV"/>
              </w:rPr>
              <w:t>4</w:t>
            </w:r>
            <w:r w:rsidR="004C6014" w:rsidRPr="002D6153">
              <w:rPr>
                <w:sz w:val="24"/>
                <w:lang w:eastAsia="lv-LV"/>
              </w:rPr>
              <w:t>.</w:t>
            </w:r>
            <w:r w:rsidR="004C6014">
              <w:rPr>
                <w:sz w:val="24"/>
                <w:lang w:eastAsia="lv-LV"/>
              </w:rPr>
              <w:t> </w:t>
            </w:r>
            <w:r w:rsidR="004C6014" w:rsidRPr="002D6153">
              <w:rPr>
                <w:sz w:val="24"/>
                <w:lang w:eastAsia="lv-LV"/>
              </w:rPr>
              <w:t>gadā līdz piedāvājuma iesniegšanas brīdim).</w:t>
            </w:r>
          </w:p>
          <w:p w14:paraId="43137F9C" w14:textId="7A7162D3" w:rsidR="004C6014" w:rsidRPr="002D6153" w:rsidRDefault="005577F2" w:rsidP="007B6505">
            <w:pPr>
              <w:ind w:left="0" w:right="0"/>
              <w:jc w:val="both"/>
              <w:rPr>
                <w:sz w:val="24"/>
                <w:lang w:eastAsia="lv-LV"/>
              </w:rPr>
            </w:pPr>
            <w:r>
              <w:rPr>
                <w:sz w:val="24"/>
                <w:lang w:eastAsia="lv-LV"/>
              </w:rPr>
              <w:t>Kandidāts</w:t>
            </w:r>
            <w:r w:rsidR="004C6014" w:rsidRPr="002D6153">
              <w:rPr>
                <w:sz w:val="24"/>
                <w:lang w:eastAsia="lv-LV"/>
              </w:rPr>
              <w:t xml:space="preserve"> atbilstību 3.3.4. apakšpunktā noteiktās prasības izpildi var apliecināt arī, iesniedzot preces nodošanas – pieņemšanas aktu vai rēķinu – pavadzīmi vai citus dokumentus, kuri apliecina pieredzes prasības izpildi.</w:t>
            </w:r>
          </w:p>
          <w:p w14:paraId="5E136DEB" w14:textId="77777777" w:rsidR="004C6014" w:rsidRPr="002D6153" w:rsidRDefault="004C6014" w:rsidP="007B6505">
            <w:pPr>
              <w:ind w:left="0" w:right="0"/>
              <w:jc w:val="both"/>
              <w:rPr>
                <w:b/>
                <w:i/>
                <w:sz w:val="24"/>
              </w:rPr>
            </w:pPr>
            <w:r w:rsidRPr="002D6153">
              <w:rPr>
                <w:sz w:val="24"/>
                <w:lang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98583D" w:rsidRPr="00731B68" w14:paraId="48D81C75" w14:textId="77777777" w:rsidTr="007B6505">
        <w:tc>
          <w:tcPr>
            <w:tcW w:w="3881" w:type="dxa"/>
          </w:tcPr>
          <w:p w14:paraId="6D2F0417" w14:textId="581EC233" w:rsidR="0098583D" w:rsidRPr="0098583D" w:rsidRDefault="0098583D" w:rsidP="0098583D">
            <w:pPr>
              <w:pStyle w:val="Normal1"/>
              <w:tabs>
                <w:tab w:val="clear" w:pos="545"/>
              </w:tabs>
              <w:ind w:left="0" w:right="0"/>
              <w:rPr>
                <w:b/>
                <w:i/>
                <w:sz w:val="24"/>
                <w:szCs w:val="24"/>
                <w:lang w:val="lv-LV" w:eastAsia="lv-LV"/>
              </w:rPr>
            </w:pPr>
            <w:r w:rsidRPr="00C34CEA">
              <w:rPr>
                <w:b/>
                <w:bCs/>
                <w:sz w:val="24"/>
                <w:szCs w:val="24"/>
                <w:lang w:val="lv-LV"/>
              </w:rPr>
              <w:t>3.3.5.</w:t>
            </w:r>
            <w:r w:rsidRPr="00C34CEA">
              <w:rPr>
                <w:sz w:val="24"/>
                <w:szCs w:val="24"/>
                <w:lang w:val="lv-LV"/>
              </w:rPr>
              <w:t xml:space="preserve"> Kandidāts vai apakšuzņēmējs vai  apvienības dalībnieks ir tiesīgs veikt darbības ar radioaktīvo vielu nesaturošu jonizējošā starojuma avotu – rentgena iekārtu importu, ja rentgena iekārtas nepieciešams importēt, pārdošanu (tirdzniecību), veikt apkopi un remontu.</w:t>
            </w:r>
          </w:p>
        </w:tc>
        <w:tc>
          <w:tcPr>
            <w:tcW w:w="5470" w:type="dxa"/>
          </w:tcPr>
          <w:p w14:paraId="3FBCCB82" w14:textId="36EE83FE" w:rsidR="0098583D" w:rsidRPr="0098583D" w:rsidRDefault="0098583D" w:rsidP="0098583D">
            <w:pPr>
              <w:pStyle w:val="Style16"/>
              <w:spacing w:line="240" w:lineRule="auto"/>
            </w:pPr>
            <w:r w:rsidRPr="00C34CEA">
              <w:rPr>
                <w:b/>
                <w:bCs/>
              </w:rPr>
              <w:t>3.3.5.1.</w:t>
            </w:r>
            <w:r w:rsidRPr="0098583D">
              <w:t xml:space="preserve"> Lai apliecinātu atbilstību Konkursa  nolikuma 3.3.</w:t>
            </w:r>
            <w:r>
              <w:t>5</w:t>
            </w:r>
            <w:r w:rsidRPr="0098583D">
              <w:t xml:space="preserve">.apakšpunktā noteiktajai prasībai  kandidātam ir jāiesniedz Latvijas Republikas Valsts vides dienesta Radiācijas drošības centra izdotu un spēkā esošu speciālo atļauju (licenci) darbībām - importam, ja rentgena iekārtas nepieciešams importēt, pārdošanai (tirdzniecībai) - ar radioaktīvo vielu nesaturošu jonizējošā starojuma avotu – Kandidāta piedāvājumā norādīto rentgena iekārtu (turpmāk Licence) vai </w:t>
            </w:r>
            <w:r w:rsidRPr="00C34CEA">
              <w:rPr>
                <w:b/>
                <w:bCs/>
              </w:rPr>
              <w:t>apliecinājumu</w:t>
            </w:r>
            <w:r w:rsidRPr="0098583D">
              <w:t xml:space="preserve">, ka uz līguma noslēgšanas brīdi kandidāts saņems Licenci. </w:t>
            </w:r>
          </w:p>
        </w:tc>
      </w:tr>
      <w:tr w:rsidR="004C6014" w:rsidRPr="00731B68" w14:paraId="5B80FBDD" w14:textId="77777777" w:rsidTr="007B6505">
        <w:tc>
          <w:tcPr>
            <w:tcW w:w="3881" w:type="dxa"/>
          </w:tcPr>
          <w:p w14:paraId="290C45C9" w14:textId="27FFDA5A" w:rsidR="004C6014" w:rsidRPr="0005079C" w:rsidRDefault="004C6014" w:rsidP="007B6505">
            <w:pPr>
              <w:pStyle w:val="Normal1"/>
              <w:tabs>
                <w:tab w:val="clear" w:pos="545"/>
              </w:tabs>
              <w:ind w:left="0" w:right="0"/>
              <w:rPr>
                <w:lang w:val="lv-LV"/>
              </w:rPr>
            </w:pPr>
            <w:r w:rsidRPr="0005079C">
              <w:rPr>
                <w:b/>
                <w:iCs/>
                <w:sz w:val="24"/>
                <w:szCs w:val="24"/>
                <w:lang w:val="lv-LV" w:eastAsia="lv-LV"/>
              </w:rPr>
              <w:t>3.3.</w:t>
            </w:r>
            <w:r w:rsidR="0098583D">
              <w:rPr>
                <w:b/>
                <w:iCs/>
                <w:sz w:val="24"/>
                <w:szCs w:val="24"/>
                <w:lang w:val="lv-LV" w:eastAsia="lv-LV"/>
              </w:rPr>
              <w:t>6</w:t>
            </w:r>
            <w:r w:rsidRPr="0005079C">
              <w:rPr>
                <w:b/>
                <w:iCs/>
                <w:sz w:val="24"/>
                <w:szCs w:val="24"/>
                <w:lang w:val="lv-LV" w:eastAsia="lv-LV"/>
              </w:rPr>
              <w:t>.</w:t>
            </w:r>
            <w:r w:rsidRPr="0005079C">
              <w:rPr>
                <w:iCs/>
                <w:sz w:val="24"/>
                <w:szCs w:val="24"/>
                <w:lang w:val="lv-LV" w:eastAsia="lv-LV"/>
              </w:rPr>
              <w:t> </w:t>
            </w:r>
            <w:r w:rsidR="005577F2">
              <w:rPr>
                <w:iCs/>
                <w:sz w:val="24"/>
                <w:szCs w:val="24"/>
                <w:lang w:val="lv-LV"/>
              </w:rPr>
              <w:t xml:space="preserve">Kandidāta </w:t>
            </w:r>
            <w:r w:rsidRPr="0005079C">
              <w:rPr>
                <w:sz w:val="24"/>
                <w:szCs w:val="24"/>
                <w:lang w:val="lv-LV"/>
              </w:rPr>
              <w:t xml:space="preserve">rīcībā jābūt speciāli apmācītiem un kvalificētiem darbiniekiem, kas iepirkuma līguma izpildes laikā nodrošinās </w:t>
            </w:r>
            <w:r>
              <w:rPr>
                <w:sz w:val="24"/>
                <w:szCs w:val="24"/>
                <w:lang w:val="lv-LV"/>
              </w:rPr>
              <w:t>Iekārtas tehnisko apkopi, remontu un</w:t>
            </w:r>
            <w:r w:rsidRPr="0005079C">
              <w:rPr>
                <w:sz w:val="24"/>
                <w:szCs w:val="24"/>
                <w:lang w:val="lv-LV"/>
              </w:rPr>
              <w:t xml:space="preserve"> mācības darbam ar Iekārt</w:t>
            </w:r>
            <w:r w:rsidR="00D274A4">
              <w:rPr>
                <w:sz w:val="24"/>
                <w:szCs w:val="24"/>
                <w:lang w:val="lv-LV"/>
              </w:rPr>
              <w:t>u</w:t>
            </w:r>
            <w:r w:rsidRPr="0005079C">
              <w:rPr>
                <w:sz w:val="24"/>
                <w:szCs w:val="24"/>
                <w:lang w:val="lv-LV"/>
              </w:rPr>
              <w:t>, izsniedzot attiecīgu mācību apguves dokumentu</w:t>
            </w:r>
            <w:r w:rsidRPr="0005079C">
              <w:rPr>
                <w:lang w:val="lv-LV"/>
              </w:rPr>
              <w:t>.</w:t>
            </w:r>
          </w:p>
          <w:p w14:paraId="56DE0390" w14:textId="77777777" w:rsidR="004C6014" w:rsidRPr="005674B8" w:rsidRDefault="004C6014" w:rsidP="007B6505">
            <w:pPr>
              <w:pStyle w:val="Normal1"/>
              <w:tabs>
                <w:tab w:val="clear" w:pos="545"/>
              </w:tabs>
              <w:ind w:left="0" w:right="0"/>
              <w:rPr>
                <w:sz w:val="24"/>
                <w:szCs w:val="24"/>
                <w:lang w:val="lv-LV"/>
              </w:rPr>
            </w:pPr>
          </w:p>
        </w:tc>
        <w:tc>
          <w:tcPr>
            <w:tcW w:w="5470" w:type="dxa"/>
          </w:tcPr>
          <w:p w14:paraId="1E3B9976" w14:textId="4BBE3ECC" w:rsidR="004C6014" w:rsidRPr="00C30ED7" w:rsidRDefault="004C6014" w:rsidP="007B6505">
            <w:pPr>
              <w:pStyle w:val="Default"/>
              <w:tabs>
                <w:tab w:val="num" w:pos="2520"/>
              </w:tabs>
              <w:jc w:val="both"/>
              <w:rPr>
                <w:color w:val="000000" w:themeColor="text1"/>
              </w:rPr>
            </w:pPr>
            <w:r w:rsidRPr="0005079C">
              <w:rPr>
                <w:b/>
                <w:iCs/>
              </w:rPr>
              <w:t>3.3.</w:t>
            </w:r>
            <w:r w:rsidR="0098583D">
              <w:rPr>
                <w:b/>
                <w:iCs/>
              </w:rPr>
              <w:t>6</w:t>
            </w:r>
            <w:r w:rsidRPr="0005079C">
              <w:rPr>
                <w:b/>
                <w:iCs/>
              </w:rPr>
              <w:t>.1</w:t>
            </w:r>
            <w:r w:rsidRPr="00C30ED7">
              <w:rPr>
                <w:b/>
                <w:iCs/>
                <w:color w:val="000000" w:themeColor="text1"/>
              </w:rPr>
              <w:t>.</w:t>
            </w:r>
            <w:r w:rsidRPr="00C30ED7">
              <w:rPr>
                <w:b/>
                <w:i/>
                <w:color w:val="000000" w:themeColor="text1"/>
              </w:rPr>
              <w:t xml:space="preserve">  </w:t>
            </w:r>
            <w:r w:rsidRPr="00C30ED7">
              <w:rPr>
                <w:color w:val="000000" w:themeColor="text1"/>
              </w:rPr>
              <w:t xml:space="preserve">Lai apliecinātu atbilstību Konkursa </w:t>
            </w:r>
            <w:r w:rsidR="00D274A4">
              <w:rPr>
                <w:color w:val="000000" w:themeColor="text1"/>
              </w:rPr>
              <w:t>nolikuma</w:t>
            </w:r>
            <w:r w:rsidRPr="00C30ED7">
              <w:rPr>
                <w:color w:val="000000" w:themeColor="text1"/>
              </w:rPr>
              <w:t xml:space="preserve"> 3.3.</w:t>
            </w:r>
            <w:r w:rsidR="0098583D">
              <w:rPr>
                <w:color w:val="000000" w:themeColor="text1"/>
              </w:rPr>
              <w:t>6</w:t>
            </w:r>
            <w:r w:rsidRPr="00C30ED7">
              <w:rPr>
                <w:color w:val="000000" w:themeColor="text1"/>
              </w:rPr>
              <w:t xml:space="preserve">.apakšpunktā izvirzītajai prasībai, </w:t>
            </w:r>
            <w:r w:rsidR="00D274A4">
              <w:rPr>
                <w:color w:val="000000" w:themeColor="text1"/>
              </w:rPr>
              <w:t>kandidātam</w:t>
            </w:r>
            <w:r w:rsidRPr="00C30ED7">
              <w:rPr>
                <w:color w:val="000000" w:themeColor="text1"/>
              </w:rPr>
              <w:t xml:space="preserve"> jāiesniedz apliecinājumu, ka līguma darbības laikā tā rīcībā būs speciāli apmācīti un kvalificēti darbinieki, kas nodrošinās Iekārt</w:t>
            </w:r>
            <w:r w:rsidR="00D274A4">
              <w:rPr>
                <w:color w:val="000000" w:themeColor="text1"/>
              </w:rPr>
              <w:t>as</w:t>
            </w:r>
            <w:r w:rsidRPr="00C30ED7">
              <w:rPr>
                <w:color w:val="000000" w:themeColor="text1"/>
              </w:rPr>
              <w:t xml:space="preserve"> tehnisko apkopi, remontu un mācības. </w:t>
            </w:r>
          </w:p>
          <w:p w14:paraId="6F7AF7CA" w14:textId="4418722A" w:rsidR="004C6014" w:rsidRPr="002D6153" w:rsidRDefault="00D274A4" w:rsidP="007B6505">
            <w:pPr>
              <w:ind w:left="0" w:right="0"/>
              <w:jc w:val="both"/>
              <w:rPr>
                <w:sz w:val="24"/>
              </w:rPr>
            </w:pPr>
            <w:r>
              <w:rPr>
                <w:color w:val="000000" w:themeColor="text1"/>
                <w:sz w:val="24"/>
              </w:rPr>
              <w:t>Kandidāts</w:t>
            </w:r>
            <w:r w:rsidR="004C6014" w:rsidRPr="00C30ED7">
              <w:rPr>
                <w:color w:val="000000" w:themeColor="text1"/>
                <w:sz w:val="24"/>
              </w:rPr>
              <w:t xml:space="preserve"> norāda informāciju par piedāvātajiem speciālistiem Konkursa nolikuma 1. pielikuma sadaļā- informāciju par piesaistītajiem speciālistiem un speciālisti iesniedz Konkursa 3.5. apakšpunktā pievienoto apliecinājumu</w:t>
            </w:r>
          </w:p>
        </w:tc>
      </w:tr>
      <w:tr w:rsidR="004C6014" w:rsidRPr="00731B68" w14:paraId="1C01B1E8" w14:textId="77777777" w:rsidTr="007B6505">
        <w:tc>
          <w:tcPr>
            <w:tcW w:w="3881" w:type="dxa"/>
          </w:tcPr>
          <w:p w14:paraId="7E4B344F" w14:textId="5C7C0042" w:rsidR="004C6014" w:rsidRPr="002D6153" w:rsidRDefault="004C6014" w:rsidP="007B6505">
            <w:pPr>
              <w:ind w:left="0" w:right="0"/>
              <w:jc w:val="both"/>
              <w:rPr>
                <w:sz w:val="24"/>
              </w:rPr>
            </w:pPr>
            <w:r w:rsidRPr="002D6153">
              <w:rPr>
                <w:b/>
                <w:sz w:val="24"/>
                <w:lang w:eastAsia="lv-LV"/>
              </w:rPr>
              <w:t>3.3.</w:t>
            </w:r>
            <w:r w:rsidR="0098583D">
              <w:rPr>
                <w:b/>
                <w:sz w:val="24"/>
                <w:lang w:eastAsia="lv-LV"/>
              </w:rPr>
              <w:t>7</w:t>
            </w:r>
            <w:r w:rsidRPr="002D6153">
              <w:rPr>
                <w:b/>
                <w:sz w:val="24"/>
                <w:lang w:eastAsia="lv-LV"/>
              </w:rPr>
              <w:t>. </w:t>
            </w:r>
            <w:r w:rsidR="00D274A4">
              <w:rPr>
                <w:sz w:val="24"/>
                <w:lang w:eastAsia="lv-LV"/>
              </w:rPr>
              <w:t>Kandidāts</w:t>
            </w:r>
            <w:r w:rsidRPr="002D6153">
              <w:rPr>
                <w:sz w:val="24"/>
                <w:lang w:eastAsia="lv-LV"/>
              </w:rPr>
              <w:t xml:space="preserve"> savā piedāvājumā norāda visus tos apakšuzņēmējus, kuru sniedzamo pakalpojumu vērtība ir vismaz 10 000 (desmit tūkstoši) </w:t>
            </w:r>
            <w:proofErr w:type="spellStart"/>
            <w:r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w:t>
            </w:r>
            <w:r>
              <w:rPr>
                <w:sz w:val="24"/>
                <w:lang w:eastAsia="lv-LV"/>
              </w:rPr>
              <w:t xml:space="preserve"> </w:t>
            </w:r>
            <w:r w:rsidRPr="002D6153">
              <w:rPr>
                <w:sz w:val="24"/>
                <w:lang w:eastAsia="lv-LV"/>
              </w:rPr>
              <w:t xml:space="preserve"> daļu</w:t>
            </w:r>
            <w:r>
              <w:rPr>
                <w:sz w:val="24"/>
                <w:lang w:eastAsia="lv-LV"/>
              </w:rPr>
              <w:t xml:space="preserve"> un vērtību</w:t>
            </w:r>
            <w:r w:rsidRPr="002D6153">
              <w:rPr>
                <w:sz w:val="24"/>
                <w:lang w:eastAsia="lv-LV"/>
              </w:rPr>
              <w:t>.</w:t>
            </w:r>
            <w:r w:rsidR="00CD3D86">
              <w:t xml:space="preserve"> </w:t>
            </w:r>
            <w:r w:rsidR="00CD3D86" w:rsidRPr="00CD3D86">
              <w:rPr>
                <w:sz w:val="24"/>
                <w:lang w:eastAsia="lv-LV"/>
              </w:rPr>
              <w:t xml:space="preserve">Kandidāts minēto informāciju var sniegt tiktāl, ciktāl tā tam ir pieejama </w:t>
            </w:r>
            <w:r w:rsidR="00CD3D86" w:rsidRPr="00CD3D86">
              <w:rPr>
                <w:sz w:val="24"/>
                <w:lang w:eastAsia="lv-LV"/>
              </w:rPr>
              <w:lastRenderedPageBreak/>
              <w:t>un iesniedzot piedāvājumu šo informāciju kandidāts  var  precizēt.</w:t>
            </w:r>
          </w:p>
        </w:tc>
        <w:tc>
          <w:tcPr>
            <w:tcW w:w="5470" w:type="dxa"/>
          </w:tcPr>
          <w:p w14:paraId="2622B18A" w14:textId="7E9BECC8" w:rsidR="004C6014" w:rsidRPr="002D6153" w:rsidRDefault="004C6014" w:rsidP="007B6505">
            <w:pPr>
              <w:ind w:left="0" w:right="0"/>
              <w:jc w:val="both"/>
              <w:rPr>
                <w:sz w:val="24"/>
              </w:rPr>
            </w:pPr>
            <w:r w:rsidRPr="002D6153">
              <w:rPr>
                <w:b/>
                <w:sz w:val="24"/>
              </w:rPr>
              <w:lastRenderedPageBreak/>
              <w:t>3.3.</w:t>
            </w:r>
            <w:r w:rsidR="0098583D">
              <w:rPr>
                <w:b/>
                <w:sz w:val="24"/>
              </w:rPr>
              <w:t>7</w:t>
            </w:r>
            <w:r w:rsidRPr="002D6153">
              <w:rPr>
                <w:b/>
                <w:sz w:val="24"/>
              </w:rPr>
              <w:t>.</w:t>
            </w:r>
            <w:r w:rsidRPr="002D6153">
              <w:rPr>
                <w:sz w:val="24"/>
              </w:rPr>
              <w:t> </w:t>
            </w:r>
            <w:r w:rsidR="00D274A4">
              <w:rPr>
                <w:sz w:val="24"/>
              </w:rPr>
              <w:t>Kandidāts</w:t>
            </w:r>
            <w:r w:rsidRPr="002D6153">
              <w:rPr>
                <w:sz w:val="24"/>
              </w:rPr>
              <w:t xml:space="preserve"> norāda informāciju saskaņā ar Konkursa nolikuma 3.3.</w:t>
            </w:r>
            <w:r w:rsidR="0098583D">
              <w:rPr>
                <w:sz w:val="24"/>
              </w:rPr>
              <w:t>7</w:t>
            </w:r>
            <w:r w:rsidRPr="002D6153">
              <w:rPr>
                <w:sz w:val="24"/>
              </w:rPr>
              <w:t>. apakšpunktā prasīto</w:t>
            </w:r>
            <w:r>
              <w:rPr>
                <w:sz w:val="24"/>
              </w:rPr>
              <w:t>, aizpildot Konkursa nolikuma 1. pielikuma sadaļu par informāciju par apakšuzņēmējiem</w:t>
            </w:r>
            <w:r w:rsidRPr="002D6153">
              <w:rPr>
                <w:sz w:val="24"/>
              </w:rPr>
              <w:t>.</w:t>
            </w:r>
          </w:p>
        </w:tc>
      </w:tr>
      <w:tr w:rsidR="004C6014" w:rsidRPr="00731B68" w14:paraId="7E514D91" w14:textId="77777777" w:rsidTr="007B6505">
        <w:tc>
          <w:tcPr>
            <w:tcW w:w="3881" w:type="dxa"/>
          </w:tcPr>
          <w:p w14:paraId="0812E2A8" w14:textId="3ED7A413" w:rsidR="004C6014" w:rsidRPr="002D6153" w:rsidRDefault="004C6014" w:rsidP="007B6505">
            <w:pPr>
              <w:ind w:left="0" w:right="0"/>
              <w:jc w:val="both"/>
              <w:rPr>
                <w:b/>
                <w:i/>
                <w:sz w:val="24"/>
                <w:lang w:eastAsia="lv-LV"/>
              </w:rPr>
            </w:pPr>
            <w:r w:rsidRPr="005674B8">
              <w:rPr>
                <w:b/>
                <w:bCs/>
                <w:sz w:val="24"/>
              </w:rPr>
              <w:t>3.3.</w:t>
            </w:r>
            <w:r w:rsidR="0098583D">
              <w:rPr>
                <w:b/>
                <w:bCs/>
                <w:sz w:val="24"/>
              </w:rPr>
              <w:t>8</w:t>
            </w:r>
            <w:r w:rsidRPr="005674B8">
              <w:rPr>
                <w:b/>
                <w:bCs/>
                <w:sz w:val="24"/>
              </w:rPr>
              <w:t>.</w:t>
            </w:r>
            <w:r w:rsidRPr="002D6153">
              <w:rPr>
                <w:sz w:val="24"/>
              </w:rPr>
              <w:t> Ja ir pieņemts lēmums slēgt iepirkuma līgumu ar personu apvienību, tā pēc savas izvēles izveidojas atbilstoši noteiktam juridiskam statusam vai noslēdz sabiedrības līgumu.</w:t>
            </w:r>
          </w:p>
        </w:tc>
        <w:tc>
          <w:tcPr>
            <w:tcW w:w="5470" w:type="dxa"/>
          </w:tcPr>
          <w:p w14:paraId="578E048C" w14:textId="2C4231F9" w:rsidR="004C6014" w:rsidRPr="002D6153" w:rsidRDefault="004C6014" w:rsidP="007B6505">
            <w:pPr>
              <w:ind w:left="0" w:right="0"/>
              <w:jc w:val="both"/>
              <w:rPr>
                <w:sz w:val="24"/>
              </w:rPr>
            </w:pPr>
            <w:r w:rsidRPr="002D6153">
              <w:rPr>
                <w:b/>
                <w:sz w:val="24"/>
              </w:rPr>
              <w:t>3.3.</w:t>
            </w:r>
            <w:r w:rsidR="0098583D">
              <w:rPr>
                <w:b/>
                <w:sz w:val="24"/>
              </w:rPr>
              <w:t>8</w:t>
            </w:r>
            <w:r w:rsidRPr="002D6153">
              <w:rPr>
                <w:b/>
                <w:sz w:val="24"/>
              </w:rPr>
              <w:t>.</w:t>
            </w:r>
            <w:r>
              <w:rPr>
                <w:b/>
                <w:sz w:val="24"/>
              </w:rPr>
              <w:t>1</w:t>
            </w:r>
            <w:r w:rsidRPr="002D6153">
              <w:rPr>
                <w:b/>
                <w:sz w:val="24"/>
              </w:rPr>
              <w:t>.</w:t>
            </w:r>
            <w:r w:rsidRPr="002D6153">
              <w:rPr>
                <w:sz w:val="24"/>
                <w:lang w:eastAsia="lv-LV"/>
              </w:rPr>
              <w:t xml:space="preserve"> Ja </w:t>
            </w:r>
            <w:r w:rsidR="00D274A4">
              <w:rPr>
                <w:sz w:val="24"/>
                <w:lang w:eastAsia="lv-LV"/>
              </w:rPr>
              <w:t>kandidāts</w:t>
            </w:r>
            <w:r w:rsidRPr="002D6153">
              <w:rPr>
                <w:sz w:val="24"/>
                <w:lang w:eastAsia="lv-LV"/>
              </w:rPr>
              <w:t xml:space="preserve"> ir personu apvienība, </w:t>
            </w:r>
            <w:r w:rsidRPr="002D6153">
              <w:rPr>
                <w:sz w:val="24"/>
              </w:rPr>
              <w:t>iesniedz apliecinājumu, ka izpildīs Konkursa nolikuma 3.3.</w:t>
            </w:r>
            <w:r w:rsidR="0098583D">
              <w:rPr>
                <w:sz w:val="24"/>
              </w:rPr>
              <w:t>8</w:t>
            </w:r>
            <w:r w:rsidRPr="002D6153">
              <w:rPr>
                <w:sz w:val="24"/>
              </w:rPr>
              <w:t>. apakšpunktā prasīto.</w:t>
            </w:r>
          </w:p>
        </w:tc>
      </w:tr>
    </w:tbl>
    <w:p w14:paraId="0D2F1EFD" w14:textId="77777777" w:rsidR="004C6014" w:rsidRDefault="004C6014" w:rsidP="000D6690">
      <w:pPr>
        <w:spacing w:before="240"/>
        <w:jc w:val="center"/>
        <w:rPr>
          <w:b/>
          <w:bCs/>
          <w:sz w:val="24"/>
        </w:rPr>
      </w:pPr>
      <w:bookmarkStart w:id="161" w:name="_Toc139176841"/>
      <w:bookmarkStart w:id="162" w:name="_Toc159811645"/>
      <w:bookmarkStart w:id="163" w:name="_Toc188852091"/>
      <w:bookmarkEnd w:id="157"/>
      <w:bookmarkEnd w:id="158"/>
    </w:p>
    <w:p w14:paraId="50E4A1F9" w14:textId="77777777" w:rsidR="004C6014" w:rsidRDefault="004C6014" w:rsidP="000D6690">
      <w:pPr>
        <w:spacing w:before="240"/>
        <w:jc w:val="center"/>
        <w:rPr>
          <w:b/>
          <w:bCs/>
          <w:sz w:val="24"/>
        </w:rPr>
      </w:pPr>
    </w:p>
    <w:p w14:paraId="077C6657" w14:textId="77777777" w:rsidR="004C6014" w:rsidRDefault="004C6014" w:rsidP="000D6690">
      <w:pPr>
        <w:spacing w:before="240"/>
        <w:jc w:val="center"/>
        <w:rPr>
          <w:b/>
          <w:bCs/>
          <w:sz w:val="24"/>
        </w:rPr>
      </w:pPr>
    </w:p>
    <w:p w14:paraId="15B7B7BA" w14:textId="15CA2865" w:rsidR="003F5798" w:rsidRPr="000D6690" w:rsidRDefault="003F5798" w:rsidP="000D6690">
      <w:pPr>
        <w:spacing w:before="240"/>
        <w:jc w:val="center"/>
        <w:rPr>
          <w:b/>
          <w:bCs/>
          <w:sz w:val="24"/>
        </w:rPr>
      </w:pPr>
      <w:r w:rsidRPr="000D6690">
        <w:rPr>
          <w:b/>
          <w:bCs/>
          <w:sz w:val="24"/>
        </w:rPr>
        <w:t xml:space="preserve">Informācija par </w:t>
      </w:r>
      <w:r w:rsidR="00F40A7D">
        <w:rPr>
          <w:b/>
          <w:bCs/>
          <w:sz w:val="24"/>
        </w:rPr>
        <w:t>kandidāta</w:t>
      </w:r>
      <w:r w:rsidR="00F40A7D" w:rsidRPr="000D6690">
        <w:rPr>
          <w:b/>
          <w:bCs/>
          <w:sz w:val="24"/>
        </w:rPr>
        <w:t xml:space="preserve"> </w:t>
      </w:r>
      <w:r w:rsidRPr="000D6690">
        <w:rPr>
          <w:b/>
          <w:bCs/>
          <w:sz w:val="24"/>
        </w:rPr>
        <w:t>pieredzi ⃰</w:t>
      </w:r>
    </w:p>
    <w:p w14:paraId="44101B3C" w14:textId="77777777" w:rsidR="003F5798" w:rsidRDefault="003F5798" w:rsidP="000D6690">
      <w:pPr>
        <w:ind w:right="-2"/>
        <w:jc w:val="right"/>
        <w:rPr>
          <w:sz w:val="24"/>
        </w:rPr>
      </w:pPr>
      <w:r w:rsidRPr="00B87217">
        <w:rPr>
          <w:i/>
          <w:sz w:val="24"/>
        </w:rPr>
        <w:t>3.tabula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10"/>
        <w:gridCol w:w="3379"/>
        <w:gridCol w:w="2210"/>
        <w:gridCol w:w="2744"/>
      </w:tblGrid>
      <w:tr w:rsidR="003F5798" w:rsidRPr="00300084" w14:paraId="08FFC5A7" w14:textId="77777777" w:rsidTr="000D6690">
        <w:trPr>
          <w:trHeight w:val="906"/>
          <w:tblHeader/>
        </w:trPr>
        <w:tc>
          <w:tcPr>
            <w:tcW w:w="910" w:type="dxa"/>
            <w:tcMar>
              <w:top w:w="0" w:type="dxa"/>
              <w:left w:w="108" w:type="dxa"/>
              <w:bottom w:w="0" w:type="dxa"/>
              <w:right w:w="108" w:type="dxa"/>
            </w:tcMar>
            <w:vAlign w:val="center"/>
            <w:hideMark/>
          </w:tcPr>
          <w:p w14:paraId="38F19D45" w14:textId="5ACAB60B" w:rsidR="003F5798" w:rsidRPr="00B87217" w:rsidRDefault="003F5798" w:rsidP="00AB394C">
            <w:pPr>
              <w:ind w:left="0" w:right="-43"/>
              <w:jc w:val="center"/>
              <w:rPr>
                <w:rFonts w:ascii="Calibri" w:hAnsi="Calibri"/>
                <w:b/>
                <w:bCs/>
                <w:sz w:val="24"/>
              </w:rPr>
            </w:pPr>
            <w:r w:rsidRPr="00B87217">
              <w:rPr>
                <w:b/>
                <w:bCs/>
                <w:sz w:val="24"/>
              </w:rPr>
              <w:t>Nr.</w:t>
            </w:r>
            <w:r w:rsidR="002E5CA8">
              <w:rPr>
                <w:b/>
                <w:bCs/>
                <w:sz w:val="24"/>
              </w:rPr>
              <w:t xml:space="preserve"> </w:t>
            </w:r>
            <w:r w:rsidRPr="00B87217">
              <w:rPr>
                <w:b/>
                <w:bCs/>
                <w:sz w:val="24"/>
              </w:rPr>
              <w:t>p.k.</w:t>
            </w:r>
          </w:p>
        </w:tc>
        <w:tc>
          <w:tcPr>
            <w:tcW w:w="3379" w:type="dxa"/>
            <w:tcMar>
              <w:top w:w="0" w:type="dxa"/>
              <w:left w:w="108" w:type="dxa"/>
              <w:bottom w:w="0" w:type="dxa"/>
              <w:right w:w="108" w:type="dxa"/>
            </w:tcMar>
            <w:vAlign w:val="center"/>
            <w:hideMark/>
          </w:tcPr>
          <w:p w14:paraId="43520265" w14:textId="5E701727" w:rsidR="00483EA7" w:rsidRPr="00167FBC" w:rsidRDefault="00097B47" w:rsidP="00483EA7">
            <w:pPr>
              <w:ind w:left="0" w:right="-43"/>
              <w:jc w:val="center"/>
              <w:rPr>
                <w:b/>
                <w:sz w:val="24"/>
                <w:lang w:eastAsia="lv-LV"/>
              </w:rPr>
            </w:pPr>
            <w:r>
              <w:rPr>
                <w:b/>
                <w:sz w:val="24"/>
                <w:lang w:eastAsia="lv-LV"/>
              </w:rPr>
              <w:t>Kandidāta</w:t>
            </w:r>
            <w:r w:rsidR="00483EA7" w:rsidRPr="00167FBC">
              <w:rPr>
                <w:b/>
                <w:sz w:val="24"/>
                <w:lang w:eastAsia="lv-LV"/>
              </w:rPr>
              <w:t xml:space="preserve"> pieredze saskaņā ar </w:t>
            </w:r>
            <w:r w:rsidR="00F40A7D">
              <w:rPr>
                <w:b/>
                <w:sz w:val="24"/>
                <w:lang w:eastAsia="lv-LV"/>
              </w:rPr>
              <w:t xml:space="preserve">Konkursa nolikuma </w:t>
            </w:r>
            <w:r w:rsidR="00483EA7">
              <w:rPr>
                <w:b/>
                <w:sz w:val="24"/>
                <w:lang w:eastAsia="lv-LV"/>
              </w:rPr>
              <w:t>3</w:t>
            </w:r>
            <w:r w:rsidR="00483EA7" w:rsidRPr="00167FBC">
              <w:rPr>
                <w:b/>
                <w:sz w:val="24"/>
                <w:lang w:eastAsia="lv-LV"/>
              </w:rPr>
              <w:t>.3.</w:t>
            </w:r>
            <w:r w:rsidR="004C6014">
              <w:rPr>
                <w:b/>
                <w:sz w:val="24"/>
                <w:lang w:eastAsia="lv-LV"/>
              </w:rPr>
              <w:t>4</w:t>
            </w:r>
            <w:r w:rsidR="00483EA7" w:rsidRPr="00167FBC">
              <w:rPr>
                <w:b/>
                <w:sz w:val="24"/>
                <w:lang w:eastAsia="lv-LV"/>
              </w:rPr>
              <w:t>.apakšpunktā noteikto</w:t>
            </w:r>
          </w:p>
          <w:p w14:paraId="282B3D0E" w14:textId="369DB4DB" w:rsidR="003F5798" w:rsidRPr="00B87217" w:rsidRDefault="003F5798" w:rsidP="00483EA7">
            <w:pPr>
              <w:ind w:left="0" w:right="-43"/>
              <w:jc w:val="center"/>
              <w:rPr>
                <w:rFonts w:ascii="Calibri" w:hAnsi="Calibri"/>
                <w:b/>
                <w:bCs/>
                <w:sz w:val="24"/>
                <w:highlight w:val="yellow"/>
              </w:rPr>
            </w:pPr>
            <w:r w:rsidRPr="00B87217" w:rsidDel="00483EA7">
              <w:rPr>
                <w:b/>
                <w:sz w:val="24"/>
                <w:lang w:eastAsia="lv-LV"/>
              </w:rPr>
              <w:t>(juridiskās personas nosaukums), elektroniskā pasta adrese</w:t>
            </w:r>
          </w:p>
        </w:tc>
        <w:tc>
          <w:tcPr>
            <w:tcW w:w="2210" w:type="dxa"/>
            <w:tcMar>
              <w:top w:w="0" w:type="dxa"/>
              <w:left w:w="108" w:type="dxa"/>
              <w:bottom w:w="0" w:type="dxa"/>
              <w:right w:w="108" w:type="dxa"/>
            </w:tcMar>
            <w:vAlign w:val="center"/>
            <w:hideMark/>
          </w:tcPr>
          <w:p w14:paraId="1DD20586" w14:textId="1ED672D9" w:rsidR="003F5798" w:rsidRPr="00B87217" w:rsidRDefault="00483EA7" w:rsidP="00AB394C">
            <w:pPr>
              <w:ind w:left="0" w:right="-43"/>
              <w:jc w:val="center"/>
              <w:rPr>
                <w:b/>
                <w:bCs/>
                <w:sz w:val="24"/>
                <w:highlight w:val="yellow"/>
                <w:lang w:eastAsia="lv-LV"/>
              </w:rPr>
            </w:pPr>
            <w:r>
              <w:rPr>
                <w:b/>
                <w:sz w:val="24"/>
                <w:lang w:eastAsia="lv-LV"/>
              </w:rPr>
              <w:t>L</w:t>
            </w:r>
            <w:r w:rsidR="003F5798" w:rsidRPr="00B87217">
              <w:rPr>
                <w:b/>
                <w:sz w:val="24"/>
                <w:lang w:eastAsia="lv-LV"/>
              </w:rPr>
              <w:t>aika periods</w:t>
            </w:r>
            <w:r w:rsidR="00945C71" w:rsidRPr="00D55A6D">
              <w:rPr>
                <w:b/>
                <w:sz w:val="24"/>
                <w:lang w:eastAsia="lv-LV"/>
              </w:rPr>
              <w:t>**</w:t>
            </w:r>
            <w:r w:rsidR="003F5798" w:rsidRPr="00D55A6D" w:rsidDel="007C4FC3">
              <w:rPr>
                <w:b/>
                <w:bCs/>
                <w:sz w:val="24"/>
                <w:lang w:eastAsia="lv-LV"/>
              </w:rPr>
              <w:t xml:space="preserve"> </w:t>
            </w:r>
          </w:p>
        </w:tc>
        <w:tc>
          <w:tcPr>
            <w:tcW w:w="2744" w:type="dxa"/>
            <w:vAlign w:val="center"/>
          </w:tcPr>
          <w:p w14:paraId="1D2AAB71" w14:textId="4C0B6AD7" w:rsidR="003F5798" w:rsidRPr="00B87217" w:rsidRDefault="00483EA7" w:rsidP="00AB394C">
            <w:pPr>
              <w:ind w:left="0" w:right="140"/>
              <w:jc w:val="center"/>
              <w:rPr>
                <w:b/>
                <w:sz w:val="24"/>
                <w:highlight w:val="yellow"/>
                <w:lang w:eastAsia="lv-LV"/>
              </w:rPr>
            </w:pPr>
            <w:r>
              <w:rPr>
                <w:b/>
                <w:sz w:val="24"/>
                <w:lang w:eastAsia="lv-LV"/>
              </w:rPr>
              <w:t>Apraksts</w:t>
            </w:r>
          </w:p>
        </w:tc>
      </w:tr>
      <w:tr w:rsidR="003F5798" w:rsidRPr="00300084" w14:paraId="62FE82B5" w14:textId="77777777" w:rsidTr="000D6690">
        <w:trPr>
          <w:trHeight w:val="250"/>
        </w:trPr>
        <w:tc>
          <w:tcPr>
            <w:tcW w:w="910" w:type="dxa"/>
            <w:tcMar>
              <w:top w:w="0" w:type="dxa"/>
              <w:left w:w="108" w:type="dxa"/>
              <w:bottom w:w="0" w:type="dxa"/>
              <w:right w:w="108" w:type="dxa"/>
            </w:tcMar>
            <w:hideMark/>
          </w:tcPr>
          <w:p w14:paraId="574E429A" w14:textId="77777777" w:rsidR="003F5798" w:rsidRPr="00300084" w:rsidRDefault="003F5798" w:rsidP="00AB394C">
            <w:pPr>
              <w:ind w:left="0" w:right="-43"/>
              <w:jc w:val="both"/>
              <w:rPr>
                <w:rFonts w:ascii="Calibri" w:hAnsi="Calibri"/>
                <w:sz w:val="20"/>
              </w:rPr>
            </w:pPr>
            <w:r w:rsidRPr="00300084">
              <w:rPr>
                <w:sz w:val="20"/>
              </w:rPr>
              <w:t>1.</w:t>
            </w:r>
          </w:p>
        </w:tc>
        <w:tc>
          <w:tcPr>
            <w:tcW w:w="3379" w:type="dxa"/>
            <w:tcMar>
              <w:top w:w="0" w:type="dxa"/>
              <w:left w:w="108" w:type="dxa"/>
              <w:bottom w:w="0" w:type="dxa"/>
              <w:right w:w="108" w:type="dxa"/>
            </w:tcMar>
          </w:tcPr>
          <w:p w14:paraId="705DEADB" w14:textId="77777777" w:rsidR="003F5798" w:rsidRPr="00300084" w:rsidRDefault="003F5798" w:rsidP="00AB394C">
            <w:pPr>
              <w:ind w:left="0" w:right="-43"/>
              <w:jc w:val="both"/>
              <w:rPr>
                <w:rFonts w:ascii="Calibri" w:hAnsi="Calibri"/>
                <w:sz w:val="20"/>
              </w:rPr>
            </w:pPr>
          </w:p>
        </w:tc>
        <w:tc>
          <w:tcPr>
            <w:tcW w:w="2210" w:type="dxa"/>
            <w:tcMar>
              <w:top w:w="0" w:type="dxa"/>
              <w:left w:w="108" w:type="dxa"/>
              <w:bottom w:w="0" w:type="dxa"/>
              <w:right w:w="108" w:type="dxa"/>
            </w:tcMar>
          </w:tcPr>
          <w:p w14:paraId="5E07B663" w14:textId="77777777" w:rsidR="003F5798" w:rsidRPr="00300084" w:rsidRDefault="003F5798" w:rsidP="00AB394C">
            <w:pPr>
              <w:ind w:left="0" w:right="-43"/>
              <w:jc w:val="both"/>
              <w:rPr>
                <w:rFonts w:ascii="Calibri" w:hAnsi="Calibri"/>
                <w:sz w:val="20"/>
              </w:rPr>
            </w:pPr>
          </w:p>
        </w:tc>
        <w:tc>
          <w:tcPr>
            <w:tcW w:w="2744" w:type="dxa"/>
          </w:tcPr>
          <w:p w14:paraId="68ECE448" w14:textId="77777777" w:rsidR="003F5798" w:rsidRPr="00300084" w:rsidRDefault="003F5798" w:rsidP="00AB394C">
            <w:pPr>
              <w:ind w:left="0" w:right="-43"/>
              <w:jc w:val="both"/>
              <w:rPr>
                <w:rFonts w:ascii="Calibri" w:hAnsi="Calibri"/>
                <w:sz w:val="20"/>
              </w:rPr>
            </w:pPr>
          </w:p>
        </w:tc>
      </w:tr>
      <w:tr w:rsidR="003F5798" w:rsidRPr="00300084" w14:paraId="2281AFB4" w14:textId="77777777" w:rsidTr="000D6690">
        <w:trPr>
          <w:trHeight w:val="250"/>
        </w:trPr>
        <w:tc>
          <w:tcPr>
            <w:tcW w:w="910" w:type="dxa"/>
            <w:tcMar>
              <w:top w:w="0" w:type="dxa"/>
              <w:left w:w="108" w:type="dxa"/>
              <w:bottom w:w="0" w:type="dxa"/>
              <w:right w:w="108" w:type="dxa"/>
            </w:tcMar>
            <w:hideMark/>
          </w:tcPr>
          <w:p w14:paraId="58E950D0" w14:textId="77777777" w:rsidR="003F5798" w:rsidRPr="00300084" w:rsidRDefault="003F5798" w:rsidP="00AB394C">
            <w:pPr>
              <w:ind w:left="0" w:right="-43"/>
              <w:jc w:val="both"/>
              <w:rPr>
                <w:rFonts w:ascii="Calibri" w:hAnsi="Calibri"/>
                <w:sz w:val="20"/>
              </w:rPr>
            </w:pPr>
            <w:r w:rsidRPr="00300084">
              <w:rPr>
                <w:sz w:val="20"/>
              </w:rPr>
              <w:t>2.</w:t>
            </w:r>
          </w:p>
        </w:tc>
        <w:tc>
          <w:tcPr>
            <w:tcW w:w="3379" w:type="dxa"/>
            <w:tcMar>
              <w:top w:w="0" w:type="dxa"/>
              <w:left w:w="108" w:type="dxa"/>
              <w:bottom w:w="0" w:type="dxa"/>
              <w:right w:w="108" w:type="dxa"/>
            </w:tcMar>
          </w:tcPr>
          <w:p w14:paraId="09CE2D75" w14:textId="77777777" w:rsidR="003F5798" w:rsidRPr="00300084" w:rsidRDefault="003F5798" w:rsidP="00AB394C">
            <w:pPr>
              <w:ind w:left="0" w:right="-43"/>
              <w:jc w:val="both"/>
              <w:rPr>
                <w:rFonts w:ascii="Calibri" w:hAnsi="Calibri"/>
                <w:sz w:val="20"/>
              </w:rPr>
            </w:pPr>
          </w:p>
        </w:tc>
        <w:tc>
          <w:tcPr>
            <w:tcW w:w="2210" w:type="dxa"/>
            <w:tcMar>
              <w:top w:w="0" w:type="dxa"/>
              <w:left w:w="108" w:type="dxa"/>
              <w:bottom w:w="0" w:type="dxa"/>
              <w:right w:w="108" w:type="dxa"/>
            </w:tcMar>
          </w:tcPr>
          <w:p w14:paraId="45B29894" w14:textId="77777777" w:rsidR="003F5798" w:rsidRPr="00300084" w:rsidRDefault="003F5798" w:rsidP="00AB394C">
            <w:pPr>
              <w:ind w:left="0" w:right="-43"/>
              <w:jc w:val="both"/>
              <w:rPr>
                <w:rFonts w:ascii="Calibri" w:hAnsi="Calibri"/>
                <w:sz w:val="20"/>
              </w:rPr>
            </w:pPr>
          </w:p>
        </w:tc>
        <w:tc>
          <w:tcPr>
            <w:tcW w:w="2744" w:type="dxa"/>
          </w:tcPr>
          <w:p w14:paraId="6F942CA5" w14:textId="77777777" w:rsidR="003F5798" w:rsidRPr="00300084" w:rsidRDefault="003F5798" w:rsidP="00AB394C">
            <w:pPr>
              <w:ind w:left="0" w:right="-43"/>
              <w:jc w:val="both"/>
              <w:rPr>
                <w:rFonts w:ascii="Calibri" w:hAnsi="Calibri"/>
                <w:sz w:val="20"/>
              </w:rPr>
            </w:pPr>
          </w:p>
        </w:tc>
      </w:tr>
      <w:tr w:rsidR="003F5798" w:rsidRPr="00300084" w14:paraId="77A11EAC" w14:textId="77777777" w:rsidTr="000D6690">
        <w:trPr>
          <w:trHeight w:val="236"/>
        </w:trPr>
        <w:tc>
          <w:tcPr>
            <w:tcW w:w="910" w:type="dxa"/>
            <w:tcMar>
              <w:top w:w="0" w:type="dxa"/>
              <w:left w:w="108" w:type="dxa"/>
              <w:bottom w:w="0" w:type="dxa"/>
              <w:right w:w="108" w:type="dxa"/>
            </w:tcMar>
            <w:hideMark/>
          </w:tcPr>
          <w:p w14:paraId="643E464F" w14:textId="77777777" w:rsidR="003F5798" w:rsidRPr="00300084" w:rsidRDefault="003F5798" w:rsidP="00AB394C">
            <w:pPr>
              <w:ind w:left="0" w:right="-43"/>
              <w:jc w:val="both"/>
              <w:rPr>
                <w:rFonts w:ascii="Calibri" w:hAnsi="Calibri"/>
                <w:sz w:val="20"/>
              </w:rPr>
            </w:pPr>
            <w:r w:rsidRPr="00300084">
              <w:rPr>
                <w:sz w:val="20"/>
              </w:rPr>
              <w:t>…</w:t>
            </w:r>
          </w:p>
        </w:tc>
        <w:tc>
          <w:tcPr>
            <w:tcW w:w="3379" w:type="dxa"/>
            <w:tcMar>
              <w:top w:w="0" w:type="dxa"/>
              <w:left w:w="108" w:type="dxa"/>
              <w:bottom w:w="0" w:type="dxa"/>
              <w:right w:w="108" w:type="dxa"/>
            </w:tcMar>
          </w:tcPr>
          <w:p w14:paraId="441C2E33" w14:textId="77777777" w:rsidR="003F5798" w:rsidRPr="00300084" w:rsidRDefault="003F5798" w:rsidP="00AB394C">
            <w:pPr>
              <w:ind w:left="0" w:right="-43"/>
              <w:jc w:val="both"/>
              <w:rPr>
                <w:rFonts w:ascii="Calibri" w:hAnsi="Calibri"/>
                <w:sz w:val="20"/>
              </w:rPr>
            </w:pPr>
          </w:p>
        </w:tc>
        <w:tc>
          <w:tcPr>
            <w:tcW w:w="2210" w:type="dxa"/>
            <w:tcMar>
              <w:top w:w="0" w:type="dxa"/>
              <w:left w:w="108" w:type="dxa"/>
              <w:bottom w:w="0" w:type="dxa"/>
              <w:right w:w="108" w:type="dxa"/>
            </w:tcMar>
          </w:tcPr>
          <w:p w14:paraId="08252AC7" w14:textId="77777777" w:rsidR="003F5798" w:rsidRPr="00300084" w:rsidRDefault="003F5798" w:rsidP="00AB394C">
            <w:pPr>
              <w:ind w:left="0" w:right="-43"/>
              <w:jc w:val="both"/>
              <w:rPr>
                <w:rFonts w:ascii="Calibri" w:hAnsi="Calibri"/>
                <w:sz w:val="20"/>
              </w:rPr>
            </w:pPr>
          </w:p>
        </w:tc>
        <w:tc>
          <w:tcPr>
            <w:tcW w:w="2744" w:type="dxa"/>
          </w:tcPr>
          <w:p w14:paraId="14E6DC60" w14:textId="77777777" w:rsidR="003F5798" w:rsidRPr="00300084" w:rsidRDefault="003F5798" w:rsidP="00AB394C">
            <w:pPr>
              <w:ind w:left="0" w:right="-43"/>
              <w:jc w:val="both"/>
              <w:rPr>
                <w:rFonts w:ascii="Calibri" w:hAnsi="Calibri"/>
                <w:sz w:val="20"/>
              </w:rPr>
            </w:pPr>
          </w:p>
        </w:tc>
      </w:tr>
    </w:tbl>
    <w:p w14:paraId="7B22977B" w14:textId="0AC3F35F" w:rsidR="003F5798" w:rsidRDefault="003F5798" w:rsidP="003F5798">
      <w:pPr>
        <w:ind w:left="0"/>
        <w:rPr>
          <w:rStyle w:val="FontStyle49"/>
        </w:rPr>
      </w:pPr>
      <w:r w:rsidRPr="00A57A1F">
        <w:rPr>
          <w:rStyle w:val="FontStyle49"/>
        </w:rPr>
        <w:t xml:space="preserve">*Tabulas aizpildīšana ir obligāta. Komisijai ir tiesības ziņas pārbaudīt, sazinoties ar norādīto </w:t>
      </w:r>
      <w:r w:rsidR="00792D23" w:rsidRPr="004C77C7">
        <w:rPr>
          <w:rStyle w:val="FontStyle49"/>
        </w:rPr>
        <w:t>bagāžas kontroles rentgena iekārtas</w:t>
      </w:r>
      <w:r w:rsidRPr="00A57A1F">
        <w:rPr>
          <w:rStyle w:val="FontStyle49"/>
        </w:rPr>
        <w:t xml:space="preserve"> saņēmēju</w:t>
      </w:r>
    </w:p>
    <w:p w14:paraId="716F326D" w14:textId="77777777" w:rsidR="00945C71" w:rsidRPr="00C34CEA" w:rsidRDefault="00945C71" w:rsidP="00945C71">
      <w:pPr>
        <w:ind w:left="0"/>
        <w:rPr>
          <w:sz w:val="20"/>
          <w:szCs w:val="20"/>
        </w:rPr>
      </w:pPr>
      <w:r w:rsidRPr="00C34CEA">
        <w:rPr>
          <w:b/>
          <w:bCs/>
          <w:sz w:val="20"/>
          <w:szCs w:val="20"/>
          <w:lang w:eastAsia="lv-LV"/>
        </w:rPr>
        <w:t>**</w:t>
      </w:r>
      <w:r w:rsidRPr="00C34CEA">
        <w:rPr>
          <w:sz w:val="20"/>
          <w:szCs w:val="20"/>
        </w:rPr>
        <w:t>Par atbilstošu tiks atzīts jebkāds attiecīgās iekārtas garantijas uzturēšanas termiņš.</w:t>
      </w:r>
    </w:p>
    <w:p w14:paraId="0E71243A" w14:textId="77777777" w:rsidR="00945C71" w:rsidRPr="004C77C7" w:rsidRDefault="00945C71" w:rsidP="003F5798">
      <w:pPr>
        <w:ind w:left="0"/>
        <w:rPr>
          <w:rStyle w:val="FontStyle49"/>
        </w:rPr>
      </w:pPr>
    </w:p>
    <w:p w14:paraId="4A9668EF" w14:textId="77777777" w:rsidR="00D8266E" w:rsidRPr="00021AFE" w:rsidRDefault="00D8266E" w:rsidP="00BB1E59">
      <w:pPr>
        <w:pStyle w:val="Normal1"/>
        <w:tabs>
          <w:tab w:val="clear" w:pos="545"/>
        </w:tabs>
        <w:ind w:left="0" w:right="-1"/>
        <w:rPr>
          <w:sz w:val="24"/>
          <w:szCs w:val="24"/>
          <w:lang w:val="lv-LV"/>
        </w:rPr>
      </w:pPr>
    </w:p>
    <w:p w14:paraId="07446ED8" w14:textId="281A9BC4" w:rsidR="000E4515" w:rsidRPr="00021AFE" w:rsidRDefault="00F00926" w:rsidP="00871199">
      <w:pPr>
        <w:pStyle w:val="Heading1"/>
        <w:tabs>
          <w:tab w:val="clear" w:pos="567"/>
          <w:tab w:val="left" w:pos="284"/>
        </w:tabs>
        <w:ind w:left="0" w:firstLine="0"/>
        <w:rPr>
          <w:sz w:val="24"/>
        </w:rPr>
      </w:pPr>
      <w:bookmarkStart w:id="164" w:name="_Toc158131284"/>
      <w:bookmarkEnd w:id="161"/>
      <w:bookmarkEnd w:id="162"/>
      <w:bookmarkEnd w:id="163"/>
      <w:r>
        <w:rPr>
          <w:sz w:val="24"/>
        </w:rPr>
        <w:t xml:space="preserve">Pieteikuma </w:t>
      </w:r>
      <w:r w:rsidR="000E4515" w:rsidRPr="00021AFE">
        <w:rPr>
          <w:sz w:val="24"/>
        </w:rPr>
        <w:t>vērtēšana</w:t>
      </w:r>
      <w:bookmarkEnd w:id="164"/>
      <w:r w:rsidR="000E4515" w:rsidRPr="00021AFE">
        <w:rPr>
          <w:sz w:val="24"/>
        </w:rPr>
        <w:t xml:space="preserve"> </w:t>
      </w:r>
    </w:p>
    <w:p w14:paraId="675D1C06" w14:textId="03E602E8" w:rsidR="000E4515" w:rsidRPr="00021AFE" w:rsidRDefault="00F00926" w:rsidP="00C602B2">
      <w:pPr>
        <w:pStyle w:val="Heading2"/>
        <w:tabs>
          <w:tab w:val="clear" w:pos="567"/>
          <w:tab w:val="left" w:pos="426"/>
        </w:tabs>
        <w:ind w:left="0" w:firstLine="0"/>
      </w:pPr>
      <w:bookmarkStart w:id="165" w:name="_Toc158131285"/>
      <w:r>
        <w:t>Pieteikuma</w:t>
      </w:r>
      <w:r w:rsidRPr="00021AFE">
        <w:t xml:space="preserve"> </w:t>
      </w:r>
      <w:r w:rsidR="000E4515" w:rsidRPr="00021AFE">
        <w:t>noformējuma pārbaude</w:t>
      </w:r>
      <w:bookmarkEnd w:id="165"/>
    </w:p>
    <w:p w14:paraId="7A08FDEC" w14:textId="446B2017" w:rsidR="000E4515" w:rsidRPr="00021AFE" w:rsidRDefault="000E4515" w:rsidP="000E4515">
      <w:pPr>
        <w:tabs>
          <w:tab w:val="left" w:pos="567"/>
        </w:tabs>
        <w:ind w:left="0" w:right="-1"/>
        <w:jc w:val="both"/>
        <w:rPr>
          <w:bCs/>
          <w:sz w:val="24"/>
        </w:rPr>
      </w:pPr>
      <w:r w:rsidRPr="00021AFE">
        <w:rPr>
          <w:b/>
          <w:bCs/>
          <w:sz w:val="24"/>
        </w:rPr>
        <w:t>4.</w:t>
      </w:r>
      <w:r w:rsidR="009A145A" w:rsidRPr="00021AFE">
        <w:rPr>
          <w:b/>
          <w:bCs/>
          <w:sz w:val="24"/>
        </w:rPr>
        <w:t>1</w:t>
      </w:r>
      <w:r w:rsidRPr="00021AFE">
        <w:rPr>
          <w:b/>
          <w:bCs/>
          <w:sz w:val="24"/>
        </w:rPr>
        <w:t>.1.</w:t>
      </w:r>
      <w:r w:rsidR="00264290" w:rsidRPr="00021AFE">
        <w:rPr>
          <w:bCs/>
          <w:sz w:val="24"/>
        </w:rPr>
        <w:t xml:space="preserve"> </w:t>
      </w:r>
      <w:r w:rsidR="0087067E" w:rsidRPr="00021AFE">
        <w:rPr>
          <w:bCs/>
          <w:sz w:val="24"/>
        </w:rPr>
        <w:t>Komisija veic</w:t>
      </w:r>
      <w:r w:rsidR="0087067E" w:rsidRPr="00021AFE" w:rsidDel="00F00926">
        <w:rPr>
          <w:bCs/>
          <w:sz w:val="24"/>
        </w:rPr>
        <w:t xml:space="preserve"> </w:t>
      </w:r>
      <w:r w:rsidR="00F00926">
        <w:rPr>
          <w:bCs/>
          <w:sz w:val="24"/>
        </w:rPr>
        <w:t>pieteikuma</w:t>
      </w:r>
      <w:r w:rsidR="00F00926" w:rsidRPr="00021AFE">
        <w:rPr>
          <w:bCs/>
          <w:sz w:val="24"/>
        </w:rPr>
        <w:t xml:space="preserve"> </w:t>
      </w:r>
      <w:r w:rsidR="0087067E" w:rsidRPr="00021AFE">
        <w:rPr>
          <w:bCs/>
          <w:sz w:val="24"/>
        </w:rPr>
        <w:t xml:space="preserve">noformējuma pārbaudi atbilstoši Konkursa nolikuma </w:t>
      </w:r>
      <w:hyperlink w:anchor="_1.7._Prasības_attiecībā" w:history="1">
        <w:r w:rsidR="0087067E" w:rsidRPr="00021AFE">
          <w:rPr>
            <w:bCs/>
            <w:sz w:val="24"/>
          </w:rPr>
          <w:t>1.4.</w:t>
        </w:r>
        <w:r w:rsidR="00530EA1">
          <w:rPr>
            <w:bCs/>
            <w:sz w:val="24"/>
          </w:rPr>
          <w:t xml:space="preserve"> un 1.6.</w:t>
        </w:r>
        <w:r w:rsidR="00B97095">
          <w:rPr>
            <w:bCs/>
            <w:sz w:val="24"/>
          </w:rPr>
          <w:t xml:space="preserve"> </w:t>
        </w:r>
        <w:r w:rsidR="0087067E" w:rsidRPr="00021AFE">
          <w:rPr>
            <w:bCs/>
            <w:sz w:val="24"/>
          </w:rPr>
          <w:t>apakšpunktā</w:t>
        </w:r>
      </w:hyperlink>
      <w:r w:rsidR="0087067E" w:rsidRPr="00021AFE">
        <w:rPr>
          <w:bCs/>
          <w:sz w:val="24"/>
        </w:rPr>
        <w:t xml:space="preserve"> minētajām prasībām;</w:t>
      </w:r>
    </w:p>
    <w:p w14:paraId="46024E94" w14:textId="52802A37" w:rsidR="000E4515" w:rsidRPr="00021AFE" w:rsidRDefault="000E4515" w:rsidP="000E4515">
      <w:pPr>
        <w:tabs>
          <w:tab w:val="left" w:pos="709"/>
        </w:tabs>
        <w:ind w:left="0" w:right="-1"/>
        <w:jc w:val="both"/>
        <w:rPr>
          <w:bCs/>
          <w:sz w:val="24"/>
        </w:rPr>
      </w:pPr>
      <w:r w:rsidRPr="00021AFE">
        <w:rPr>
          <w:b/>
          <w:bCs/>
          <w:sz w:val="24"/>
        </w:rPr>
        <w:t>4.</w:t>
      </w:r>
      <w:r w:rsidR="009A145A" w:rsidRPr="00021AFE">
        <w:rPr>
          <w:b/>
          <w:bCs/>
          <w:sz w:val="24"/>
        </w:rPr>
        <w:t>1</w:t>
      </w:r>
      <w:r w:rsidRPr="00021AFE">
        <w:rPr>
          <w:b/>
          <w:bCs/>
          <w:sz w:val="24"/>
        </w:rPr>
        <w:t>.2.</w:t>
      </w:r>
      <w:r w:rsidR="00405233" w:rsidRPr="00021AFE">
        <w:rPr>
          <w:bCs/>
          <w:sz w:val="24"/>
        </w:rPr>
        <w:t xml:space="preserve"> </w:t>
      </w:r>
      <w:r w:rsidRPr="00021AFE">
        <w:rPr>
          <w:bCs/>
          <w:sz w:val="24"/>
        </w:rPr>
        <w:t>ja</w:t>
      </w:r>
      <w:r w:rsidRPr="00021AFE" w:rsidDel="00F00926">
        <w:rPr>
          <w:bCs/>
          <w:sz w:val="24"/>
        </w:rPr>
        <w:t xml:space="preserve"> </w:t>
      </w:r>
      <w:r w:rsidR="00F00926">
        <w:rPr>
          <w:bCs/>
          <w:sz w:val="24"/>
        </w:rPr>
        <w:t>pieteikums</w:t>
      </w:r>
      <w:r w:rsidR="00F00926" w:rsidRPr="00021AFE">
        <w:rPr>
          <w:bCs/>
          <w:sz w:val="24"/>
        </w:rPr>
        <w:t xml:space="preserve"> </w:t>
      </w:r>
      <w:r w:rsidRPr="00021AFE">
        <w:rPr>
          <w:bCs/>
          <w:sz w:val="24"/>
        </w:rPr>
        <w:t xml:space="preserve">neatbilst Konkursa nolikuma </w:t>
      </w:r>
      <w:r w:rsidR="00B97095">
        <w:rPr>
          <w:bCs/>
          <w:sz w:val="24"/>
        </w:rPr>
        <w:t xml:space="preserve">1.4. </w:t>
      </w:r>
      <w:r w:rsidR="001314E1">
        <w:rPr>
          <w:bCs/>
          <w:sz w:val="24"/>
        </w:rPr>
        <w:t>vai</w:t>
      </w:r>
      <w:r w:rsidR="00B97095">
        <w:rPr>
          <w:bCs/>
          <w:sz w:val="24"/>
        </w:rPr>
        <w:t xml:space="preserve"> </w:t>
      </w:r>
      <w:r w:rsidRPr="00021AFE">
        <w:rPr>
          <w:bCs/>
          <w:sz w:val="24"/>
        </w:rPr>
        <w:t>1.</w:t>
      </w:r>
      <w:r w:rsidR="00A269F4">
        <w:rPr>
          <w:bCs/>
          <w:sz w:val="24"/>
        </w:rPr>
        <w:t>6</w:t>
      </w:r>
      <w:r w:rsidRPr="00021AFE">
        <w:rPr>
          <w:bCs/>
          <w:sz w:val="24"/>
        </w:rPr>
        <w:t>.</w:t>
      </w:r>
      <w:r w:rsidR="00B97095">
        <w:rPr>
          <w:bCs/>
          <w:sz w:val="24"/>
        </w:rPr>
        <w:t xml:space="preserve"> </w:t>
      </w:r>
      <w:r w:rsidRPr="00021AFE">
        <w:rPr>
          <w:bCs/>
          <w:sz w:val="24"/>
        </w:rPr>
        <w:t>apakšpunktā noteiktajām prasībām</w:t>
      </w:r>
      <w:r w:rsidR="002E5FAB" w:rsidRPr="00021AFE">
        <w:rPr>
          <w:bCs/>
          <w:sz w:val="24"/>
        </w:rPr>
        <w:t>,</w:t>
      </w:r>
      <w:r w:rsidRPr="00021AFE">
        <w:rPr>
          <w:bCs/>
          <w:sz w:val="24"/>
        </w:rPr>
        <w:t xml:space="preserve"> Komisija ir tiesīga</w:t>
      </w:r>
      <w:r w:rsidR="008A1F02" w:rsidRPr="00021AFE">
        <w:rPr>
          <w:bCs/>
          <w:sz w:val="24"/>
        </w:rPr>
        <w:t xml:space="preserve"> izslēgt </w:t>
      </w:r>
      <w:r w:rsidR="00F40A7D">
        <w:rPr>
          <w:bCs/>
          <w:sz w:val="24"/>
        </w:rPr>
        <w:t xml:space="preserve">kandidātu </w:t>
      </w:r>
      <w:r w:rsidR="008A1F02" w:rsidRPr="00021AFE">
        <w:rPr>
          <w:bCs/>
          <w:sz w:val="24"/>
        </w:rPr>
        <w:t>no turpmākās dalības Konkursā</w:t>
      </w:r>
      <w:r w:rsidR="008D0D5E" w:rsidRPr="00021AFE">
        <w:rPr>
          <w:bCs/>
          <w:sz w:val="24"/>
        </w:rPr>
        <w:t>, pieņemot</w:t>
      </w:r>
      <w:r w:rsidRPr="00021AFE">
        <w:rPr>
          <w:bCs/>
          <w:sz w:val="24"/>
        </w:rPr>
        <w:t xml:space="preserve"> l</w:t>
      </w:r>
      <w:r w:rsidR="008D0D5E" w:rsidRPr="00021AFE">
        <w:rPr>
          <w:bCs/>
          <w:sz w:val="24"/>
        </w:rPr>
        <w:t>ēmumu</w:t>
      </w:r>
      <w:r w:rsidRPr="00021AFE">
        <w:rPr>
          <w:bCs/>
          <w:sz w:val="24"/>
        </w:rPr>
        <w:t xml:space="preserve"> par </w:t>
      </w:r>
      <w:r w:rsidR="00B81047" w:rsidRPr="00021AFE">
        <w:rPr>
          <w:bCs/>
          <w:sz w:val="24"/>
        </w:rPr>
        <w:t xml:space="preserve">tā </w:t>
      </w:r>
      <w:r w:rsidR="00F00926">
        <w:rPr>
          <w:bCs/>
          <w:sz w:val="24"/>
        </w:rPr>
        <w:t>pieteikuma</w:t>
      </w:r>
      <w:r w:rsidR="00F00926" w:rsidRPr="00021AFE">
        <w:rPr>
          <w:bCs/>
          <w:sz w:val="24"/>
        </w:rPr>
        <w:t xml:space="preserve"> </w:t>
      </w:r>
      <w:r w:rsidRPr="00021AFE">
        <w:rPr>
          <w:bCs/>
          <w:sz w:val="24"/>
        </w:rPr>
        <w:t>tālāku neizskatīšanu.</w:t>
      </w:r>
    </w:p>
    <w:p w14:paraId="618D69BE" w14:textId="77777777" w:rsidR="000E4515" w:rsidRPr="00021AFE" w:rsidRDefault="000E4515" w:rsidP="000E4515">
      <w:pPr>
        <w:tabs>
          <w:tab w:val="left" w:pos="1276"/>
        </w:tabs>
        <w:ind w:left="0" w:right="-1"/>
        <w:jc w:val="both"/>
        <w:rPr>
          <w:bCs/>
          <w:sz w:val="24"/>
        </w:rPr>
      </w:pPr>
    </w:p>
    <w:p w14:paraId="091E8009" w14:textId="19E072A0" w:rsidR="000E4515" w:rsidRPr="00021AFE" w:rsidRDefault="00F40A7D" w:rsidP="0023049E">
      <w:pPr>
        <w:pStyle w:val="Heading2"/>
        <w:tabs>
          <w:tab w:val="clear" w:pos="567"/>
          <w:tab w:val="left" w:pos="426"/>
        </w:tabs>
        <w:ind w:left="0" w:firstLine="0"/>
      </w:pPr>
      <w:bookmarkStart w:id="166" w:name="_Toc158131286"/>
      <w:bookmarkStart w:id="167" w:name="_Toc226425950"/>
      <w:r>
        <w:t>Kandidāta</w:t>
      </w:r>
      <w:r w:rsidRPr="00021AFE">
        <w:t xml:space="preserve"> </w:t>
      </w:r>
      <w:r w:rsidR="000E4515" w:rsidRPr="00021AFE">
        <w:t>kvalifikācijas pārbaude</w:t>
      </w:r>
      <w:bookmarkEnd w:id="166"/>
      <w:r w:rsidR="000E4515" w:rsidRPr="00021AFE">
        <w:t xml:space="preserve"> </w:t>
      </w:r>
      <w:bookmarkEnd w:id="167"/>
    </w:p>
    <w:p w14:paraId="72227CDC" w14:textId="30F8BCAB" w:rsidR="0087067E" w:rsidRPr="00021AFE" w:rsidRDefault="0087067E" w:rsidP="0087067E">
      <w:pPr>
        <w:widowControl w:val="0"/>
        <w:tabs>
          <w:tab w:val="left" w:pos="709"/>
        </w:tabs>
        <w:ind w:left="0" w:right="-1"/>
        <w:jc w:val="both"/>
        <w:rPr>
          <w:bCs/>
          <w:sz w:val="24"/>
        </w:rPr>
      </w:pPr>
      <w:r w:rsidRPr="00021AFE">
        <w:rPr>
          <w:b/>
          <w:bCs/>
          <w:sz w:val="24"/>
        </w:rPr>
        <w:t>4.2.1.</w:t>
      </w:r>
      <w:r w:rsidR="00405233" w:rsidRPr="00021AFE">
        <w:rPr>
          <w:bCs/>
          <w:sz w:val="24"/>
        </w:rPr>
        <w:t xml:space="preserve"> </w:t>
      </w:r>
      <w:r w:rsidR="00F40A7D">
        <w:rPr>
          <w:bCs/>
          <w:sz w:val="24"/>
        </w:rPr>
        <w:t>kandidāta</w:t>
      </w:r>
      <w:r w:rsidR="00F40A7D" w:rsidRPr="00021AFE">
        <w:rPr>
          <w:bCs/>
          <w:sz w:val="24"/>
        </w:rPr>
        <w:t xml:space="preserve"> </w:t>
      </w:r>
      <w:r w:rsidRPr="00021AFE">
        <w:rPr>
          <w:bCs/>
          <w:sz w:val="24"/>
        </w:rPr>
        <w:t xml:space="preserve">kvalifikācijas pārbaudes laikā </w:t>
      </w:r>
      <w:r w:rsidRPr="00021AFE">
        <w:rPr>
          <w:sz w:val="24"/>
        </w:rPr>
        <w:t>Komisija</w:t>
      </w:r>
      <w:r w:rsidRPr="00021AFE">
        <w:rPr>
          <w:bCs/>
          <w:sz w:val="24"/>
        </w:rPr>
        <w:t xml:space="preserve"> veic </w:t>
      </w:r>
      <w:r w:rsidR="00F40A7D">
        <w:rPr>
          <w:bCs/>
          <w:sz w:val="24"/>
        </w:rPr>
        <w:t>kandidāta</w:t>
      </w:r>
      <w:r w:rsidR="00F40A7D" w:rsidRPr="00021AFE">
        <w:rPr>
          <w:bCs/>
          <w:sz w:val="24"/>
        </w:rPr>
        <w:t xml:space="preserve"> </w:t>
      </w:r>
      <w:r w:rsidRPr="00021AFE">
        <w:rPr>
          <w:bCs/>
          <w:sz w:val="24"/>
        </w:rPr>
        <w:t xml:space="preserve">iesniegto un/vai Komisijas patstāvīgi par katru </w:t>
      </w:r>
      <w:r w:rsidR="00F40A7D">
        <w:rPr>
          <w:bCs/>
          <w:sz w:val="24"/>
        </w:rPr>
        <w:t>kandidātu</w:t>
      </w:r>
      <w:r w:rsidRPr="00021AFE">
        <w:rPr>
          <w:bCs/>
          <w:sz w:val="24"/>
        </w:rPr>
        <w:t xml:space="preserve"> iegūto dokumentu un informācijas pārbaudi, lai pārliecinātos, vai visi </w:t>
      </w:r>
      <w:r w:rsidR="00F40A7D">
        <w:rPr>
          <w:bCs/>
          <w:sz w:val="24"/>
        </w:rPr>
        <w:t>kandidāti</w:t>
      </w:r>
      <w:r w:rsidRPr="00021AFE">
        <w:rPr>
          <w:bCs/>
          <w:sz w:val="24"/>
        </w:rPr>
        <w:t xml:space="preserve"> atbilst Konkursa nolikuma 3.</w:t>
      </w:r>
      <w:r w:rsidR="006C7214" w:rsidRPr="00021AFE">
        <w:rPr>
          <w:bCs/>
          <w:sz w:val="24"/>
        </w:rPr>
        <w:t>1</w:t>
      </w:r>
      <w:r w:rsidRPr="00021AFE">
        <w:rPr>
          <w:bCs/>
          <w:sz w:val="24"/>
        </w:rPr>
        <w:t>. un 3.</w:t>
      </w:r>
      <w:r w:rsidR="006C7214" w:rsidRPr="00021AFE">
        <w:rPr>
          <w:bCs/>
          <w:sz w:val="24"/>
        </w:rPr>
        <w:t>3</w:t>
      </w:r>
      <w:r w:rsidRPr="00021AFE">
        <w:rPr>
          <w:bCs/>
          <w:sz w:val="24"/>
        </w:rPr>
        <w:t xml:space="preserve">.apakšpunktā noteiktajām </w:t>
      </w:r>
      <w:r w:rsidR="00F40A7D">
        <w:rPr>
          <w:bCs/>
          <w:sz w:val="24"/>
        </w:rPr>
        <w:t>kandidāta</w:t>
      </w:r>
      <w:r w:rsidR="00F40A7D" w:rsidRPr="00021AFE">
        <w:rPr>
          <w:bCs/>
          <w:sz w:val="24"/>
        </w:rPr>
        <w:t xml:space="preserve"> </w:t>
      </w:r>
      <w:r w:rsidRPr="00021AFE">
        <w:rPr>
          <w:bCs/>
          <w:sz w:val="24"/>
        </w:rPr>
        <w:t>kvalifikācijas prasībām;</w:t>
      </w:r>
    </w:p>
    <w:p w14:paraId="600F612B" w14:textId="798629B7" w:rsidR="0087067E" w:rsidRDefault="0087067E" w:rsidP="0087067E">
      <w:pPr>
        <w:widowControl w:val="0"/>
        <w:tabs>
          <w:tab w:val="left" w:pos="709"/>
        </w:tabs>
        <w:ind w:left="0" w:right="-1"/>
        <w:jc w:val="both"/>
        <w:rPr>
          <w:bCs/>
          <w:sz w:val="24"/>
        </w:rPr>
      </w:pPr>
      <w:r w:rsidRPr="00021AFE">
        <w:rPr>
          <w:b/>
          <w:sz w:val="24"/>
        </w:rPr>
        <w:t>4.2.</w:t>
      </w:r>
      <w:r w:rsidR="00942D31">
        <w:rPr>
          <w:b/>
          <w:sz w:val="24"/>
        </w:rPr>
        <w:t>2</w:t>
      </w:r>
      <w:r w:rsidRPr="00021AFE">
        <w:rPr>
          <w:b/>
          <w:sz w:val="24"/>
        </w:rPr>
        <w:t>.</w:t>
      </w:r>
      <w:r w:rsidRPr="00021AFE">
        <w:rPr>
          <w:sz w:val="24"/>
        </w:rPr>
        <w:t xml:space="preserve"> </w:t>
      </w:r>
      <w:r w:rsidR="00894A56">
        <w:rPr>
          <w:bCs/>
          <w:sz w:val="24"/>
        </w:rPr>
        <w:t>kandidāts</w:t>
      </w:r>
      <w:r w:rsidRPr="00021AFE">
        <w:rPr>
          <w:bCs/>
          <w:sz w:val="24"/>
        </w:rPr>
        <w:t xml:space="preserve">, kuru Komisija atzinusi par neatbilstošu Konkursa nolikuma 3.punktā noteiktajām </w:t>
      </w:r>
      <w:r w:rsidR="00F40A7D">
        <w:rPr>
          <w:bCs/>
          <w:sz w:val="24"/>
        </w:rPr>
        <w:t>kandidāta</w:t>
      </w:r>
      <w:r w:rsidR="00F40A7D" w:rsidRPr="00021AFE" w:rsidDel="005458C7">
        <w:rPr>
          <w:bCs/>
          <w:sz w:val="24"/>
        </w:rPr>
        <w:t xml:space="preserve"> </w:t>
      </w:r>
      <w:r w:rsidRPr="00021AFE">
        <w:rPr>
          <w:bCs/>
          <w:sz w:val="24"/>
        </w:rPr>
        <w:t xml:space="preserve">kvalifikācijas prasībām, tiek izslēgts no turpmākās dalības Konkursā un tā </w:t>
      </w:r>
      <w:r w:rsidR="00043F72">
        <w:rPr>
          <w:bCs/>
          <w:sz w:val="24"/>
        </w:rPr>
        <w:t xml:space="preserve">pieteikums </w:t>
      </w:r>
      <w:r w:rsidRPr="00021AFE">
        <w:rPr>
          <w:bCs/>
          <w:sz w:val="24"/>
        </w:rPr>
        <w:t>tālāk netiek izskatīts;</w:t>
      </w:r>
    </w:p>
    <w:p w14:paraId="6188156C" w14:textId="77777777" w:rsidR="004245F7" w:rsidRPr="00704F74" w:rsidRDefault="004245F7" w:rsidP="000E4515">
      <w:pPr>
        <w:ind w:left="0" w:right="-1"/>
        <w:jc w:val="both"/>
        <w:rPr>
          <w:strike/>
          <w:sz w:val="24"/>
        </w:rPr>
      </w:pPr>
      <w:bookmarkStart w:id="168" w:name="_Toc129404369"/>
    </w:p>
    <w:p w14:paraId="3CAAB191" w14:textId="2A742666" w:rsidR="000E4515" w:rsidRPr="00021AFE" w:rsidRDefault="004E1508" w:rsidP="007122E8">
      <w:pPr>
        <w:pStyle w:val="Heading2"/>
        <w:tabs>
          <w:tab w:val="clear" w:pos="567"/>
          <w:tab w:val="left" w:pos="426"/>
        </w:tabs>
        <w:ind w:left="0" w:firstLine="0"/>
      </w:pPr>
      <w:bookmarkStart w:id="169" w:name="_Toc158131287"/>
      <w:r>
        <w:t>Pieteikuma</w:t>
      </w:r>
      <w:r w:rsidRPr="00021AFE">
        <w:t xml:space="preserve"> </w:t>
      </w:r>
      <w:r w:rsidR="000E4515" w:rsidRPr="0066498F">
        <w:t xml:space="preserve">izvēle un </w:t>
      </w:r>
      <w:bookmarkStart w:id="170" w:name="_Hlk119514397"/>
      <w:r>
        <w:t xml:space="preserve">pieteikuma </w:t>
      </w:r>
      <w:r w:rsidR="000E4515" w:rsidRPr="00021AFE">
        <w:t>izvēles kritērijs</w:t>
      </w:r>
      <w:bookmarkEnd w:id="169"/>
      <w:bookmarkEnd w:id="170"/>
    </w:p>
    <w:p w14:paraId="3D7412D3" w14:textId="134BBDE2" w:rsidR="00B1146B" w:rsidRPr="00704F74" w:rsidRDefault="00E24373" w:rsidP="00DF1515">
      <w:pPr>
        <w:tabs>
          <w:tab w:val="left" w:pos="709"/>
          <w:tab w:val="left" w:pos="1560"/>
          <w:tab w:val="center" w:pos="4320"/>
          <w:tab w:val="left" w:pos="6096"/>
          <w:tab w:val="right" w:pos="8640"/>
        </w:tabs>
        <w:ind w:left="0" w:right="-1"/>
        <w:jc w:val="both"/>
        <w:rPr>
          <w:strike/>
          <w:sz w:val="24"/>
        </w:rPr>
      </w:pPr>
      <w:r w:rsidRPr="00021AFE">
        <w:rPr>
          <w:b/>
          <w:sz w:val="24"/>
        </w:rPr>
        <w:t>4.4.1.</w:t>
      </w:r>
      <w:r w:rsidRPr="00021AFE">
        <w:rPr>
          <w:sz w:val="24"/>
        </w:rPr>
        <w:t xml:space="preserve"> </w:t>
      </w:r>
      <w:r w:rsidR="00527771" w:rsidRPr="00021AFE">
        <w:rPr>
          <w:sz w:val="24"/>
        </w:rPr>
        <w:t xml:space="preserve">Komisija par </w:t>
      </w:r>
      <w:r w:rsidR="000E0899">
        <w:rPr>
          <w:sz w:val="24"/>
        </w:rPr>
        <w:t>kandidātu</w:t>
      </w:r>
      <w:r w:rsidR="004E1508">
        <w:rPr>
          <w:sz w:val="24"/>
        </w:rPr>
        <w:t xml:space="preserve"> (-</w:t>
      </w:r>
      <w:proofErr w:type="spellStart"/>
      <w:r w:rsidR="004E1508">
        <w:rPr>
          <w:sz w:val="24"/>
        </w:rPr>
        <w:t>iem</w:t>
      </w:r>
      <w:proofErr w:type="spellEnd"/>
      <w:r w:rsidR="004E1508">
        <w:rPr>
          <w:sz w:val="24"/>
        </w:rPr>
        <w:t>), kuram (-kuriem</w:t>
      </w:r>
      <w:r w:rsidR="00A56427">
        <w:rPr>
          <w:sz w:val="24"/>
        </w:rPr>
        <w:t>)</w:t>
      </w:r>
      <w:r w:rsidR="00F859A0">
        <w:rPr>
          <w:sz w:val="24"/>
        </w:rPr>
        <w:t xml:space="preserve"> </w:t>
      </w:r>
      <w:r w:rsidR="00DF1515">
        <w:rPr>
          <w:sz w:val="24"/>
        </w:rPr>
        <w:t xml:space="preserve">tiks nosūtīts uzaicinājums iesniegt piedāvājumu </w:t>
      </w:r>
      <w:r w:rsidR="00527771" w:rsidRPr="00021AFE">
        <w:rPr>
          <w:sz w:val="24"/>
        </w:rPr>
        <w:t xml:space="preserve">atzīst to </w:t>
      </w:r>
      <w:r w:rsidR="00F40A7D">
        <w:rPr>
          <w:sz w:val="24"/>
        </w:rPr>
        <w:t>kandidātu</w:t>
      </w:r>
      <w:r w:rsidR="00527771" w:rsidRPr="00021AFE">
        <w:rPr>
          <w:sz w:val="24"/>
        </w:rPr>
        <w:t xml:space="preserve">, kura kvalifikācija un </w:t>
      </w:r>
      <w:r w:rsidR="00DF1515">
        <w:rPr>
          <w:sz w:val="24"/>
        </w:rPr>
        <w:t>pieteikums</w:t>
      </w:r>
      <w:r w:rsidR="00DF1515" w:rsidRPr="00021AFE">
        <w:rPr>
          <w:sz w:val="24"/>
        </w:rPr>
        <w:t xml:space="preserve"> </w:t>
      </w:r>
      <w:r w:rsidR="00527771" w:rsidRPr="00021AFE">
        <w:rPr>
          <w:sz w:val="24"/>
        </w:rPr>
        <w:t xml:space="preserve">atbilst </w:t>
      </w:r>
      <w:r w:rsidR="0059522C" w:rsidRPr="00021AFE">
        <w:rPr>
          <w:sz w:val="24"/>
        </w:rPr>
        <w:t>Konkursa n</w:t>
      </w:r>
      <w:r w:rsidR="00527771" w:rsidRPr="00021AFE">
        <w:rPr>
          <w:sz w:val="24"/>
        </w:rPr>
        <w:t>olikumā norādītajām prasībām</w:t>
      </w:r>
      <w:r w:rsidR="00DF1515">
        <w:rPr>
          <w:sz w:val="24"/>
        </w:rPr>
        <w:t>.</w:t>
      </w:r>
      <w:r w:rsidR="00527771" w:rsidRPr="00021AFE">
        <w:rPr>
          <w:sz w:val="24"/>
        </w:rPr>
        <w:t xml:space="preserve"> </w:t>
      </w:r>
    </w:p>
    <w:p w14:paraId="126D527E" w14:textId="5123E325" w:rsidR="004366D5" w:rsidRPr="000D6690" w:rsidRDefault="004366D5" w:rsidP="000D6690">
      <w:pPr>
        <w:pStyle w:val="ListParagraph"/>
        <w:tabs>
          <w:tab w:val="left" w:pos="709"/>
          <w:tab w:val="left" w:pos="1560"/>
          <w:tab w:val="center" w:pos="4320"/>
          <w:tab w:val="left" w:pos="6096"/>
          <w:tab w:val="right" w:pos="8640"/>
        </w:tabs>
        <w:ind w:right="-1"/>
        <w:jc w:val="right"/>
        <w:rPr>
          <w:rFonts w:ascii="Times New Roman" w:hAnsi="Times New Roman"/>
          <w:i/>
          <w:sz w:val="24"/>
        </w:rPr>
      </w:pPr>
    </w:p>
    <w:p w14:paraId="511EC077" w14:textId="607CFF77" w:rsidR="009D47DB" w:rsidRDefault="00FD6552" w:rsidP="003C627A">
      <w:pPr>
        <w:pStyle w:val="Heading2"/>
        <w:tabs>
          <w:tab w:val="clear" w:pos="567"/>
          <w:tab w:val="left" w:pos="426"/>
        </w:tabs>
        <w:autoSpaceDE w:val="0"/>
        <w:autoSpaceDN w:val="0"/>
        <w:adjustRightInd w:val="0"/>
        <w:ind w:left="0" w:right="-1" w:firstLine="0"/>
        <w:rPr>
          <w:lang w:eastAsia="lv-LV"/>
        </w:rPr>
      </w:pPr>
      <w:bookmarkStart w:id="171" w:name="_Toc157763297"/>
      <w:bookmarkStart w:id="172" w:name="_Toc157765431"/>
      <w:bookmarkStart w:id="173" w:name="_Toc157765618"/>
      <w:bookmarkStart w:id="174" w:name="_Toc157765791"/>
      <w:bookmarkStart w:id="175" w:name="_Toc157765964"/>
      <w:bookmarkStart w:id="176" w:name="_Toc157766137"/>
      <w:bookmarkStart w:id="177" w:name="_Toc157766309"/>
      <w:bookmarkStart w:id="178" w:name="_Toc157766481"/>
      <w:bookmarkStart w:id="179" w:name="_Toc157763298"/>
      <w:bookmarkStart w:id="180" w:name="_Toc157765432"/>
      <w:bookmarkStart w:id="181" w:name="_Toc157765619"/>
      <w:bookmarkStart w:id="182" w:name="_Toc157765792"/>
      <w:bookmarkStart w:id="183" w:name="_Toc157765965"/>
      <w:bookmarkStart w:id="184" w:name="_Toc157766138"/>
      <w:bookmarkStart w:id="185" w:name="_Toc157766310"/>
      <w:bookmarkStart w:id="186" w:name="_Toc157766482"/>
      <w:bookmarkStart w:id="187" w:name="_Toc157763349"/>
      <w:bookmarkStart w:id="188" w:name="_Toc157765483"/>
      <w:bookmarkStart w:id="189" w:name="_Toc157765670"/>
      <w:bookmarkStart w:id="190" w:name="_Toc157765843"/>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iCs/>
        </w:rPr>
        <w:t xml:space="preserve"> </w:t>
      </w:r>
      <w:bookmarkStart w:id="191" w:name="_Toc157766016"/>
      <w:bookmarkStart w:id="192" w:name="_Toc157766189"/>
      <w:bookmarkStart w:id="193" w:name="_Toc157766361"/>
      <w:bookmarkStart w:id="194" w:name="_Toc157766533"/>
      <w:bookmarkStart w:id="195" w:name="_Toc157763350"/>
      <w:bookmarkStart w:id="196" w:name="_Toc157765484"/>
      <w:bookmarkStart w:id="197" w:name="_Toc157765671"/>
      <w:bookmarkStart w:id="198" w:name="_Toc157765844"/>
      <w:bookmarkStart w:id="199" w:name="_Toc157766017"/>
      <w:bookmarkStart w:id="200" w:name="_Toc157766190"/>
      <w:bookmarkStart w:id="201" w:name="_Toc157766362"/>
      <w:bookmarkStart w:id="202" w:name="_Toc157766534"/>
      <w:bookmarkStart w:id="203" w:name="_Toc157763351"/>
      <w:bookmarkStart w:id="204" w:name="_Toc157765485"/>
      <w:bookmarkStart w:id="205" w:name="_Toc157765672"/>
      <w:bookmarkStart w:id="206" w:name="_Toc157765845"/>
      <w:bookmarkStart w:id="207" w:name="_Toc157766018"/>
      <w:bookmarkStart w:id="208" w:name="_Toc157766191"/>
      <w:bookmarkStart w:id="209" w:name="_Toc157766363"/>
      <w:bookmarkStart w:id="210" w:name="_Toc157766535"/>
      <w:bookmarkStart w:id="211" w:name="_Toc157763352"/>
      <w:bookmarkStart w:id="212" w:name="_Toc157765486"/>
      <w:bookmarkStart w:id="213" w:name="_Toc157765673"/>
      <w:bookmarkStart w:id="214" w:name="_Toc157765846"/>
      <w:bookmarkStart w:id="215" w:name="_Toc157766019"/>
      <w:bookmarkStart w:id="216" w:name="_Toc157766192"/>
      <w:bookmarkStart w:id="217" w:name="_Toc157766364"/>
      <w:bookmarkStart w:id="218" w:name="_Toc157766536"/>
      <w:bookmarkStart w:id="219" w:name="_Toc157763353"/>
      <w:bookmarkStart w:id="220" w:name="_Toc157765487"/>
      <w:bookmarkStart w:id="221" w:name="_Toc157765674"/>
      <w:bookmarkStart w:id="222" w:name="_Toc157765847"/>
      <w:bookmarkStart w:id="223" w:name="_Toc157766020"/>
      <w:bookmarkStart w:id="224" w:name="_Toc157766193"/>
      <w:bookmarkStart w:id="225" w:name="_Toc157766365"/>
      <w:bookmarkStart w:id="226" w:name="_Toc157766537"/>
      <w:bookmarkStart w:id="227" w:name="_Toc157763354"/>
      <w:bookmarkStart w:id="228" w:name="_Toc157765488"/>
      <w:bookmarkStart w:id="229" w:name="_Toc157765675"/>
      <w:bookmarkStart w:id="230" w:name="_Toc157765848"/>
      <w:bookmarkStart w:id="231" w:name="_Toc157766021"/>
      <w:bookmarkStart w:id="232" w:name="_Toc157766194"/>
      <w:bookmarkStart w:id="233" w:name="_Toc157766366"/>
      <w:bookmarkStart w:id="234" w:name="_Toc157766538"/>
      <w:bookmarkStart w:id="235" w:name="_Toc157763355"/>
      <w:bookmarkStart w:id="236" w:name="_Toc157765489"/>
      <w:bookmarkStart w:id="237" w:name="_Toc157765676"/>
      <w:bookmarkStart w:id="238" w:name="_Toc157765849"/>
      <w:bookmarkStart w:id="239" w:name="_Toc157766022"/>
      <w:bookmarkStart w:id="240" w:name="_Toc157766195"/>
      <w:bookmarkStart w:id="241" w:name="_Toc157766367"/>
      <w:bookmarkStart w:id="242" w:name="_Toc157766539"/>
      <w:bookmarkStart w:id="243" w:name="_Toc157763356"/>
      <w:bookmarkStart w:id="244" w:name="_Toc157765490"/>
      <w:bookmarkStart w:id="245" w:name="_Toc157765677"/>
      <w:bookmarkStart w:id="246" w:name="_Toc157765850"/>
      <w:bookmarkStart w:id="247" w:name="_Toc157766023"/>
      <w:bookmarkStart w:id="248" w:name="_Toc157766196"/>
      <w:bookmarkStart w:id="249" w:name="_Toc157766368"/>
      <w:bookmarkStart w:id="250" w:name="_Toc157766540"/>
      <w:bookmarkStart w:id="251" w:name="_Toc157763357"/>
      <w:bookmarkStart w:id="252" w:name="_Toc157765491"/>
      <w:bookmarkStart w:id="253" w:name="_Toc157765678"/>
      <w:bookmarkStart w:id="254" w:name="_Toc157765851"/>
      <w:bookmarkStart w:id="255" w:name="_Toc157766024"/>
      <w:bookmarkStart w:id="256" w:name="_Toc157766197"/>
      <w:bookmarkStart w:id="257" w:name="_Toc157766369"/>
      <w:bookmarkStart w:id="258" w:name="_Toc157766541"/>
      <w:bookmarkStart w:id="259" w:name="_Toc157763358"/>
      <w:bookmarkStart w:id="260" w:name="_Toc157765492"/>
      <w:bookmarkStart w:id="261" w:name="_Toc157765679"/>
      <w:bookmarkStart w:id="262" w:name="_Toc157765852"/>
      <w:bookmarkStart w:id="263" w:name="_Toc157766025"/>
      <w:bookmarkStart w:id="264" w:name="_Toc157766198"/>
      <w:bookmarkStart w:id="265" w:name="_Toc157766370"/>
      <w:bookmarkStart w:id="266" w:name="_Toc157766542"/>
      <w:bookmarkStart w:id="267" w:name="_Toc157763359"/>
      <w:bookmarkStart w:id="268" w:name="_Toc157765493"/>
      <w:bookmarkStart w:id="269" w:name="_Toc157765680"/>
      <w:bookmarkStart w:id="270" w:name="_Toc157765853"/>
      <w:bookmarkStart w:id="271" w:name="_Toc157766026"/>
      <w:bookmarkStart w:id="272" w:name="_Toc157766199"/>
      <w:bookmarkStart w:id="273" w:name="_Toc157766371"/>
      <w:bookmarkStart w:id="274" w:name="_Toc157766543"/>
      <w:bookmarkStart w:id="275" w:name="_Toc157763360"/>
      <w:bookmarkStart w:id="276" w:name="_Toc157765494"/>
      <w:bookmarkStart w:id="277" w:name="_Toc157765681"/>
      <w:bookmarkStart w:id="278" w:name="_Toc157765854"/>
      <w:bookmarkStart w:id="279" w:name="_Toc157766027"/>
      <w:bookmarkStart w:id="280" w:name="_Toc157766200"/>
      <w:bookmarkStart w:id="281" w:name="_Toc157766372"/>
      <w:bookmarkStart w:id="282" w:name="_Toc157766544"/>
      <w:bookmarkStart w:id="283" w:name="_Toc158131288"/>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r w:rsidR="00F40A7D">
        <w:t>Kandidāta</w:t>
      </w:r>
      <w:r w:rsidR="00F40A7D" w:rsidRPr="00731B68">
        <w:t xml:space="preserve"> </w:t>
      </w:r>
      <w:r w:rsidR="00BE1CB6" w:rsidRPr="00731B68">
        <w:t xml:space="preserve">izslēgšanas noteikumi saskaņā ar </w:t>
      </w:r>
      <w:r w:rsidR="00BE1CB6">
        <w:t>PIL</w:t>
      </w:r>
      <w:r w:rsidR="00BE1CB6" w:rsidRPr="00731B68">
        <w:t xml:space="preserve"> 42.</w:t>
      </w:r>
      <w:r w:rsidR="00BE1CB6">
        <w:t> </w:t>
      </w:r>
      <w:r w:rsidR="00BE1CB6" w:rsidRPr="00731B68">
        <w:t xml:space="preserve">panta </w:t>
      </w:r>
      <w:r w:rsidR="00BE1CB6">
        <w:t>otro</w:t>
      </w:r>
      <w:r w:rsidR="00BE1CB6" w:rsidRPr="00731B68">
        <w:t xml:space="preserve"> daļu</w:t>
      </w:r>
      <w:bookmarkEnd w:id="283"/>
      <w:r w:rsidR="00BE1CB6" w:rsidRPr="00731B68">
        <w:t xml:space="preserve"> </w:t>
      </w:r>
      <w:bookmarkStart w:id="284" w:name="_Toc157766546"/>
      <w:bookmarkEnd w:id="284"/>
    </w:p>
    <w:p w14:paraId="5AEF2356" w14:textId="77777777" w:rsidR="00FD6552" w:rsidRDefault="00FD6552" w:rsidP="009D47DB">
      <w:pPr>
        <w:pStyle w:val="Heading2"/>
        <w:numPr>
          <w:ilvl w:val="0"/>
          <w:numId w:val="0"/>
        </w:numPr>
        <w:tabs>
          <w:tab w:val="clear" w:pos="567"/>
          <w:tab w:val="left" w:pos="426"/>
        </w:tabs>
        <w:autoSpaceDE w:val="0"/>
        <w:autoSpaceDN w:val="0"/>
        <w:adjustRightInd w:val="0"/>
        <w:ind w:right="-1"/>
      </w:pPr>
    </w:p>
    <w:p w14:paraId="5E0A2AAB" w14:textId="38179BEF" w:rsidR="00BE1CB6" w:rsidRPr="00044D64" w:rsidRDefault="00BE1CB6" w:rsidP="00EF2E54">
      <w:pPr>
        <w:ind w:left="0" w:right="-2"/>
        <w:rPr>
          <w:sz w:val="24"/>
          <w:lang w:eastAsia="lv-LV"/>
        </w:rPr>
      </w:pPr>
      <w:bookmarkStart w:id="285" w:name="_Toc304380363"/>
      <w:r w:rsidRPr="009D47DB">
        <w:rPr>
          <w:b/>
          <w:sz w:val="24"/>
        </w:rPr>
        <w:t>4.</w:t>
      </w:r>
      <w:r w:rsidR="00E23453" w:rsidRPr="009D47DB">
        <w:rPr>
          <w:b/>
          <w:sz w:val="24"/>
        </w:rPr>
        <w:t>4</w:t>
      </w:r>
      <w:r w:rsidRPr="009D47DB">
        <w:rPr>
          <w:b/>
          <w:sz w:val="24"/>
        </w:rPr>
        <w:t>.1.</w:t>
      </w:r>
      <w:r>
        <w:rPr>
          <w:sz w:val="24"/>
        </w:rPr>
        <w:t>Komisija</w:t>
      </w:r>
      <w:r w:rsidRPr="00731B68">
        <w:rPr>
          <w:sz w:val="24"/>
        </w:rPr>
        <w:t xml:space="preserve"> pārbauda, vai saskaņā ar </w:t>
      </w:r>
      <w:r>
        <w:rPr>
          <w:sz w:val="24"/>
        </w:rPr>
        <w:t>PIL</w:t>
      </w:r>
      <w:r w:rsidRPr="00731B68">
        <w:rPr>
          <w:sz w:val="24"/>
        </w:rPr>
        <w:t xml:space="preserve"> 42.</w:t>
      </w:r>
      <w:r>
        <w:rPr>
          <w:sz w:val="24"/>
        </w:rPr>
        <w:t> </w:t>
      </w:r>
      <w:r w:rsidRPr="00731B68">
        <w:rPr>
          <w:sz w:val="24"/>
        </w:rPr>
        <w:t xml:space="preserve">panta </w:t>
      </w:r>
      <w:r>
        <w:rPr>
          <w:sz w:val="24"/>
        </w:rPr>
        <w:t>otrās</w:t>
      </w:r>
      <w:r w:rsidRPr="00731B68">
        <w:rPr>
          <w:sz w:val="24"/>
        </w:rPr>
        <w:t xml:space="preserve"> daļ</w:t>
      </w:r>
      <w:r>
        <w:rPr>
          <w:sz w:val="24"/>
        </w:rPr>
        <w:t xml:space="preserve">as 1., 2., 3., 4., 5., 6., 7., 10., 11., </w:t>
      </w:r>
      <w:r w:rsidRPr="00044D64">
        <w:rPr>
          <w:sz w:val="24"/>
        </w:rPr>
        <w:t>12., 13. un 14. </w:t>
      </w:r>
      <w:r w:rsidRPr="00BC10D5">
        <w:rPr>
          <w:bCs/>
          <w:sz w:val="24"/>
        </w:rPr>
        <w:t>punktu</w:t>
      </w:r>
      <w:r w:rsidRPr="00044D64" w:rsidDel="00483EA7">
        <w:rPr>
          <w:sz w:val="24"/>
        </w:rPr>
        <w:t xml:space="preserve"> </w:t>
      </w:r>
      <w:r w:rsidR="00483EA7">
        <w:rPr>
          <w:sz w:val="24"/>
        </w:rPr>
        <w:t>kandidāts</w:t>
      </w:r>
      <w:r w:rsidR="00483EA7" w:rsidRPr="00044D64">
        <w:rPr>
          <w:sz w:val="24"/>
        </w:rPr>
        <w:t xml:space="preserve"> </w:t>
      </w:r>
      <w:r w:rsidRPr="00044D64">
        <w:rPr>
          <w:sz w:val="24"/>
        </w:rPr>
        <w:t xml:space="preserve">nav izslēdzams no </w:t>
      </w:r>
      <w:r w:rsidRPr="00044D64">
        <w:rPr>
          <w:sz w:val="24"/>
          <w:lang w:eastAsia="lv-LV"/>
        </w:rPr>
        <w:t xml:space="preserve">turpmākās dalības Konkursā. </w:t>
      </w:r>
    </w:p>
    <w:p w14:paraId="4713BF8E" w14:textId="4D0226F2" w:rsidR="00BE1CB6" w:rsidRPr="00044D64" w:rsidRDefault="00BE1CB6" w:rsidP="00BE1CB6">
      <w:pPr>
        <w:autoSpaceDE w:val="0"/>
        <w:autoSpaceDN w:val="0"/>
        <w:adjustRightInd w:val="0"/>
        <w:ind w:left="0" w:right="-1"/>
        <w:jc w:val="both"/>
        <w:rPr>
          <w:sz w:val="24"/>
          <w:lang w:eastAsia="lv-LV"/>
        </w:rPr>
      </w:pPr>
      <w:r w:rsidRPr="00044D64">
        <w:rPr>
          <w:sz w:val="24"/>
          <w:lang w:eastAsia="lv-LV"/>
        </w:rPr>
        <w:t xml:space="preserve">Pasūtītājs izslēdz </w:t>
      </w:r>
      <w:r w:rsidR="00483EA7">
        <w:rPr>
          <w:sz w:val="24"/>
          <w:lang w:eastAsia="lv-LV"/>
        </w:rPr>
        <w:t>kandidātu</w:t>
      </w:r>
      <w:r w:rsidR="00483EA7" w:rsidRPr="00044D64">
        <w:rPr>
          <w:sz w:val="24"/>
          <w:lang w:eastAsia="lv-LV"/>
        </w:rPr>
        <w:t xml:space="preserve"> </w:t>
      </w:r>
      <w:r w:rsidRPr="00044D64">
        <w:rPr>
          <w:sz w:val="24"/>
          <w:lang w:eastAsia="lv-LV"/>
        </w:rPr>
        <w:t xml:space="preserve">no turpmākās dalības Konkursā, kā arī neizskata </w:t>
      </w:r>
      <w:r w:rsidR="00965981">
        <w:rPr>
          <w:sz w:val="24"/>
          <w:lang w:eastAsia="lv-LV"/>
        </w:rPr>
        <w:t xml:space="preserve">kandidāta </w:t>
      </w:r>
      <w:r w:rsidRPr="00044D64">
        <w:rPr>
          <w:sz w:val="24"/>
          <w:lang w:eastAsia="lv-LV"/>
        </w:rPr>
        <w:t>pie</w:t>
      </w:r>
      <w:r w:rsidR="003C6B3B">
        <w:rPr>
          <w:sz w:val="24"/>
          <w:lang w:eastAsia="lv-LV"/>
        </w:rPr>
        <w:t>teikumu</w:t>
      </w:r>
      <w:r w:rsidRPr="00044D64">
        <w:rPr>
          <w:sz w:val="24"/>
          <w:lang w:eastAsia="lv-LV"/>
        </w:rPr>
        <w:t xml:space="preserve">, ja uz </w:t>
      </w:r>
      <w:r w:rsidR="00965981">
        <w:rPr>
          <w:sz w:val="24"/>
          <w:lang w:eastAsia="lv-LV"/>
        </w:rPr>
        <w:t>kandidātu</w:t>
      </w:r>
      <w:r w:rsidRPr="00044D64">
        <w:rPr>
          <w:sz w:val="24"/>
          <w:lang w:eastAsia="lv-LV"/>
        </w:rPr>
        <w:t xml:space="preserve"> ir attiecināms jebkurš no </w:t>
      </w:r>
      <w:r w:rsidRPr="00044D64">
        <w:rPr>
          <w:sz w:val="24"/>
        </w:rPr>
        <w:t>PIL 42.</w:t>
      </w:r>
      <w:r>
        <w:rPr>
          <w:sz w:val="24"/>
        </w:rPr>
        <w:t> </w:t>
      </w:r>
      <w:r w:rsidRPr="00044D64">
        <w:rPr>
          <w:sz w:val="24"/>
        </w:rPr>
        <w:t xml:space="preserve">panta otrajās daļas 1., 2., 3., 4., 5., 6., 7., </w:t>
      </w:r>
      <w:r w:rsidR="00EF2E54">
        <w:rPr>
          <w:sz w:val="24"/>
        </w:rPr>
        <w:t xml:space="preserve">10., </w:t>
      </w:r>
      <w:r w:rsidRPr="00044D64">
        <w:rPr>
          <w:sz w:val="24"/>
        </w:rPr>
        <w:t>11., 12., 13. un 14. punktā minētajiem</w:t>
      </w:r>
      <w:r w:rsidRPr="00044D64">
        <w:rPr>
          <w:sz w:val="24"/>
          <w:lang w:eastAsia="lv-LV"/>
        </w:rPr>
        <w:t xml:space="preserve"> gadījumiem. </w:t>
      </w:r>
    </w:p>
    <w:p w14:paraId="5BA897D4" w14:textId="49E69DB1" w:rsidR="00BE1CB6" w:rsidRPr="00044D64" w:rsidRDefault="00BE1CB6" w:rsidP="00BE1CB6">
      <w:pPr>
        <w:pStyle w:val="tv213"/>
        <w:shd w:val="clear" w:color="auto" w:fill="FFFFFF"/>
        <w:spacing w:before="0" w:beforeAutospacing="0" w:after="0" w:afterAutospacing="0" w:line="293" w:lineRule="atLeast"/>
        <w:jc w:val="both"/>
      </w:pPr>
      <w:r w:rsidRPr="00044D64">
        <w:t xml:space="preserve">Komisija tomēr neizslēdz </w:t>
      </w:r>
      <w:r w:rsidR="00965981">
        <w:t>kandidātu</w:t>
      </w:r>
      <w:r w:rsidRPr="00044D64">
        <w:t xml:space="preserve"> no dalības Konkursā jebkurā no šādiem gadījumiem:</w:t>
      </w:r>
    </w:p>
    <w:p w14:paraId="6DD599C6" w14:textId="2F3C6878" w:rsidR="00BE1CB6" w:rsidRPr="00044D64" w:rsidRDefault="00BE1CB6" w:rsidP="00BE1CB6">
      <w:pPr>
        <w:pStyle w:val="tv213"/>
        <w:shd w:val="clear" w:color="auto" w:fill="FFFFFF"/>
        <w:spacing w:before="0" w:beforeAutospacing="0" w:after="0" w:afterAutospacing="0"/>
        <w:jc w:val="both"/>
      </w:pPr>
      <w:r w:rsidRPr="00044D64">
        <w:t>1)</w:t>
      </w:r>
      <w:r>
        <w:t> </w:t>
      </w:r>
      <w:r w:rsidR="00894A56">
        <w:t>kandidāts</w:t>
      </w:r>
      <w:r w:rsidR="00894A56" w:rsidRPr="00044D64">
        <w:t xml:space="preserve"> </w:t>
      </w:r>
      <w:r w:rsidRPr="00044D64">
        <w:t>ir nodrošinājis uzticamību PIL</w:t>
      </w:r>
      <w:r>
        <w:t xml:space="preserve"> </w:t>
      </w:r>
      <w:hyperlink r:id="rId26" w:anchor="p43" w:history="1">
        <w:r w:rsidRPr="005674B8">
          <w:rPr>
            <w:rStyle w:val="Hyperlink"/>
            <w:color w:val="auto"/>
            <w:u w:val="none"/>
          </w:rPr>
          <w:t>43.</w:t>
        </w:r>
      </w:hyperlink>
      <w:r w:rsidRPr="00044D64">
        <w:t> pantā noteiktajā kārtībā;</w:t>
      </w:r>
    </w:p>
    <w:p w14:paraId="36792123" w14:textId="3B807CEA" w:rsidR="00BE1CB6" w:rsidRPr="00044D64" w:rsidRDefault="00BE1CB6" w:rsidP="00BE1CB6">
      <w:pPr>
        <w:pStyle w:val="tv213"/>
        <w:shd w:val="clear" w:color="auto" w:fill="FFFFFF"/>
        <w:spacing w:before="0" w:beforeAutospacing="0" w:after="0" w:afterAutospacing="0"/>
        <w:jc w:val="both"/>
      </w:pPr>
      <w:r w:rsidRPr="00044D64">
        <w:t>2)</w:t>
      </w:r>
      <w:r>
        <w:t> </w:t>
      </w:r>
      <w:r w:rsidRPr="00044D64">
        <w:t>PIL 42.</w:t>
      </w:r>
      <w:r>
        <w:t> </w:t>
      </w:r>
      <w:r w:rsidRPr="00044D64">
        <w:t xml:space="preserve">panta otrās daļas 1., 5. un 6. punktā minētajā gadījumā no dienas, kad kļuvis neapstrīdams un nepārsūdzams tiesas spriedums, prokurora priekšraksts par sodu vai citas kompetentas institūcijas pieņemtais lēmums, līdz </w:t>
      </w:r>
      <w:r w:rsidR="003C6B3B">
        <w:t>pieteikuma</w:t>
      </w:r>
      <w:r w:rsidR="003C6B3B" w:rsidRPr="00044D64">
        <w:t xml:space="preserve"> </w:t>
      </w:r>
      <w:r w:rsidRPr="00044D64">
        <w:t>iesniegšanas dienai ir pagājuši trīs gadi;</w:t>
      </w:r>
    </w:p>
    <w:p w14:paraId="5FF91E3E" w14:textId="4B44F520" w:rsidR="00BE1CB6" w:rsidRPr="00044D64" w:rsidRDefault="00BE1CB6" w:rsidP="00BE1CB6">
      <w:pPr>
        <w:pStyle w:val="tv213"/>
        <w:shd w:val="clear" w:color="auto" w:fill="FFFFFF"/>
        <w:spacing w:before="0" w:beforeAutospacing="0" w:after="0" w:afterAutospacing="0"/>
        <w:jc w:val="both"/>
      </w:pPr>
      <w:r w:rsidRPr="00044D64">
        <w:t>3)</w:t>
      </w:r>
      <w:r>
        <w:t> </w:t>
      </w:r>
      <w:r w:rsidRPr="00044D64">
        <w:t>PIL 42.</w:t>
      </w:r>
      <w:r>
        <w:t> </w:t>
      </w:r>
      <w:r w:rsidRPr="00044D64">
        <w:t xml:space="preserve">panta otrās daļas 7. punktā minētajā gadījumā attiecībā uz kompetentās institūcijas konkurences jomā lēmumu no šā lēmuma spēkā stāšanās dienas līdz </w:t>
      </w:r>
      <w:r w:rsidR="003C6B3B">
        <w:t>pieteikuma</w:t>
      </w:r>
      <w:r w:rsidRPr="00044D64">
        <w:t xml:space="preserve"> iesniegšanas dienai ir pagājuši trīs gadi;</w:t>
      </w:r>
    </w:p>
    <w:p w14:paraId="730A2B41" w14:textId="2F7C977B" w:rsidR="00BE1CB6" w:rsidRPr="00396773" w:rsidRDefault="00BE1CB6" w:rsidP="00BE1CB6">
      <w:pPr>
        <w:pStyle w:val="tv213"/>
        <w:shd w:val="clear" w:color="auto" w:fill="FFFFFF"/>
        <w:spacing w:before="0" w:beforeAutospacing="0" w:after="0" w:afterAutospacing="0"/>
        <w:jc w:val="both"/>
      </w:pPr>
      <w:r w:rsidRPr="00044D64">
        <w:t>4)</w:t>
      </w:r>
      <w:r>
        <w:t> </w:t>
      </w:r>
      <w:r w:rsidRPr="00044D64">
        <w:t>PIL 42.</w:t>
      </w:r>
      <w:r>
        <w:t> </w:t>
      </w:r>
      <w:r w:rsidRPr="00044D64">
        <w:t xml:space="preserve">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w:t>
      </w:r>
      <w:r w:rsidRPr="00396773">
        <w:t xml:space="preserve">līguma, līdz </w:t>
      </w:r>
      <w:r w:rsidR="00396773" w:rsidRPr="00704F74">
        <w:t xml:space="preserve">pieteikuma </w:t>
      </w:r>
      <w:r w:rsidRPr="00396773">
        <w:t>iesniegšanas dienai ir pagājuši trīs gadi.</w:t>
      </w:r>
    </w:p>
    <w:p w14:paraId="682A4AAE" w14:textId="77777777" w:rsidR="00BE1CB6" w:rsidRPr="00396773" w:rsidRDefault="00BE1CB6" w:rsidP="00BE1CB6">
      <w:pPr>
        <w:autoSpaceDE w:val="0"/>
        <w:autoSpaceDN w:val="0"/>
        <w:adjustRightInd w:val="0"/>
        <w:ind w:left="0" w:right="-1"/>
        <w:jc w:val="both"/>
        <w:rPr>
          <w:bCs/>
          <w:sz w:val="24"/>
          <w:lang w:eastAsia="lv-LV"/>
        </w:rPr>
      </w:pPr>
    </w:p>
    <w:p w14:paraId="397FEEF8" w14:textId="1CF64DD3" w:rsidR="00BE1CB6" w:rsidRPr="00731B68" w:rsidRDefault="00BE1CB6" w:rsidP="00BE1CB6">
      <w:pPr>
        <w:autoSpaceDE w:val="0"/>
        <w:autoSpaceDN w:val="0"/>
        <w:adjustRightInd w:val="0"/>
        <w:ind w:left="0" w:right="-1"/>
        <w:jc w:val="both"/>
        <w:rPr>
          <w:sz w:val="24"/>
          <w:lang w:eastAsia="lv-LV"/>
        </w:rPr>
      </w:pPr>
      <w:r w:rsidRPr="00396773">
        <w:rPr>
          <w:b/>
          <w:sz w:val="24"/>
          <w:lang w:eastAsia="lv-LV"/>
        </w:rPr>
        <w:t>4.</w:t>
      </w:r>
      <w:r w:rsidR="00E23453">
        <w:rPr>
          <w:b/>
          <w:sz w:val="24"/>
          <w:lang w:eastAsia="lv-LV"/>
        </w:rPr>
        <w:t>4</w:t>
      </w:r>
      <w:r w:rsidRPr="00396773">
        <w:rPr>
          <w:b/>
          <w:sz w:val="24"/>
          <w:lang w:eastAsia="lv-LV"/>
        </w:rPr>
        <w:t>.2.</w:t>
      </w:r>
      <w:r w:rsidRPr="00396773">
        <w:rPr>
          <w:sz w:val="24"/>
          <w:lang w:eastAsia="lv-LV"/>
        </w:rPr>
        <w:t xml:space="preserve"> Komisija veic </w:t>
      </w:r>
      <w:r w:rsidRPr="00396773">
        <w:rPr>
          <w:sz w:val="24"/>
        </w:rPr>
        <w:t xml:space="preserve">PIL 42. panta otrās daļas 1., 2., 3., 4., 5., 6., 7., </w:t>
      </w:r>
      <w:r w:rsidR="00EF2E54">
        <w:rPr>
          <w:sz w:val="24"/>
        </w:rPr>
        <w:t xml:space="preserve">10., </w:t>
      </w:r>
      <w:r w:rsidRPr="00396773">
        <w:rPr>
          <w:sz w:val="24"/>
        </w:rPr>
        <w:t xml:space="preserve">11., 12., 13. un 14. punktā </w:t>
      </w:r>
      <w:r w:rsidRPr="00396773">
        <w:rPr>
          <w:sz w:val="24"/>
          <w:lang w:eastAsia="lv-LV"/>
        </w:rPr>
        <w:t>minētās informācijas pārbaudi arī par:</w:t>
      </w:r>
    </w:p>
    <w:p w14:paraId="7BFF804C" w14:textId="5A1FCB5F" w:rsidR="00BE1CB6" w:rsidRPr="00731B68" w:rsidRDefault="00BE1CB6" w:rsidP="00BE1CB6">
      <w:pPr>
        <w:autoSpaceDE w:val="0"/>
        <w:autoSpaceDN w:val="0"/>
        <w:adjustRightInd w:val="0"/>
        <w:ind w:left="0" w:right="-1"/>
        <w:jc w:val="both"/>
        <w:rPr>
          <w:sz w:val="24"/>
          <w:lang w:eastAsia="lv-LV"/>
        </w:rPr>
      </w:pPr>
      <w:r w:rsidRPr="00731B68">
        <w:rPr>
          <w:b/>
          <w:sz w:val="24"/>
          <w:lang w:eastAsia="lv-LV"/>
        </w:rPr>
        <w:t>4.</w:t>
      </w:r>
      <w:r w:rsidR="00E23453">
        <w:rPr>
          <w:b/>
          <w:sz w:val="24"/>
          <w:lang w:eastAsia="lv-LV"/>
        </w:rPr>
        <w:t>4</w:t>
      </w:r>
      <w:r w:rsidRPr="00731B68">
        <w:rPr>
          <w:b/>
          <w:sz w:val="24"/>
          <w:lang w:eastAsia="lv-LV"/>
        </w:rPr>
        <w:t>.2.1.</w:t>
      </w:r>
      <w:r>
        <w:rPr>
          <w:sz w:val="24"/>
          <w:lang w:eastAsia="lv-LV"/>
        </w:rPr>
        <w:t> </w:t>
      </w:r>
      <w:r w:rsidRPr="00731B68">
        <w:rPr>
          <w:sz w:val="24"/>
          <w:lang w:eastAsia="lv-LV"/>
        </w:rPr>
        <w:t xml:space="preserve">visiem piegādātāju apvienības dalībniekiem vai personālsabiedrību (ja </w:t>
      </w:r>
      <w:r w:rsidR="00894A56">
        <w:rPr>
          <w:sz w:val="24"/>
          <w:lang w:eastAsia="lv-LV"/>
        </w:rPr>
        <w:t>kandidāts</w:t>
      </w:r>
      <w:r w:rsidR="00894A56" w:rsidRPr="00731B68">
        <w:rPr>
          <w:sz w:val="24"/>
          <w:lang w:eastAsia="lv-LV"/>
        </w:rPr>
        <w:t xml:space="preserve"> </w:t>
      </w:r>
      <w:r w:rsidRPr="00731B68">
        <w:rPr>
          <w:sz w:val="24"/>
          <w:lang w:eastAsia="lv-LV"/>
        </w:rPr>
        <w:t>ir piegādātāju apvienība vai personālsabiedrība);</w:t>
      </w:r>
    </w:p>
    <w:p w14:paraId="13E9EC82" w14:textId="3DDCDAFA" w:rsidR="00BE1CB6" w:rsidRPr="00731B68" w:rsidRDefault="00BE1CB6" w:rsidP="00BE1CB6">
      <w:pPr>
        <w:autoSpaceDE w:val="0"/>
        <w:autoSpaceDN w:val="0"/>
        <w:adjustRightInd w:val="0"/>
        <w:ind w:left="0" w:right="-1"/>
        <w:jc w:val="both"/>
        <w:rPr>
          <w:sz w:val="24"/>
          <w:lang w:eastAsia="lv-LV"/>
        </w:rPr>
      </w:pPr>
      <w:r w:rsidRPr="00731B68">
        <w:rPr>
          <w:b/>
          <w:sz w:val="24"/>
          <w:lang w:eastAsia="lv-LV"/>
        </w:rPr>
        <w:t>4.</w:t>
      </w:r>
      <w:r w:rsidR="00E23453">
        <w:rPr>
          <w:b/>
          <w:sz w:val="24"/>
          <w:lang w:eastAsia="lv-LV"/>
        </w:rPr>
        <w:t>4</w:t>
      </w:r>
      <w:r w:rsidRPr="00731B68">
        <w:rPr>
          <w:b/>
          <w:sz w:val="24"/>
          <w:lang w:eastAsia="lv-LV"/>
        </w:rPr>
        <w:t>.2.2.</w:t>
      </w:r>
      <w:r>
        <w:rPr>
          <w:sz w:val="24"/>
          <w:lang w:eastAsia="lv-LV"/>
        </w:rPr>
        <w:t> </w:t>
      </w:r>
      <w:r w:rsidR="00965981">
        <w:rPr>
          <w:sz w:val="24"/>
          <w:lang w:eastAsia="lv-LV"/>
        </w:rPr>
        <w:t xml:space="preserve">kandidāta </w:t>
      </w:r>
      <w:r>
        <w:rPr>
          <w:sz w:val="24"/>
          <w:lang w:eastAsia="lv-LV"/>
        </w:rPr>
        <w:t xml:space="preserve">norādīto </w:t>
      </w:r>
      <w:r w:rsidRPr="00731B68">
        <w:rPr>
          <w:sz w:val="24"/>
          <w:lang w:eastAsia="lv-LV"/>
        </w:rPr>
        <w:t>person</w:t>
      </w:r>
      <w:r>
        <w:rPr>
          <w:sz w:val="24"/>
          <w:lang w:eastAsia="lv-LV"/>
        </w:rPr>
        <w:t>u</w:t>
      </w:r>
      <w:r w:rsidRPr="00731B68">
        <w:rPr>
          <w:sz w:val="24"/>
          <w:lang w:eastAsia="lv-LV"/>
        </w:rPr>
        <w:t>, uz kur</w:t>
      </w:r>
      <w:r>
        <w:rPr>
          <w:sz w:val="24"/>
          <w:lang w:eastAsia="lv-LV"/>
        </w:rPr>
        <w:t>as</w:t>
      </w:r>
      <w:r w:rsidRPr="00731B68">
        <w:rPr>
          <w:sz w:val="24"/>
          <w:lang w:eastAsia="lv-LV"/>
        </w:rPr>
        <w:t xml:space="preserve"> iespējām </w:t>
      </w:r>
      <w:r w:rsidR="00894A56">
        <w:rPr>
          <w:sz w:val="24"/>
          <w:lang w:eastAsia="lv-LV"/>
        </w:rPr>
        <w:t xml:space="preserve">kandidāts </w:t>
      </w:r>
      <w:r w:rsidRPr="00731B68">
        <w:rPr>
          <w:sz w:val="24"/>
          <w:lang w:eastAsia="lv-LV"/>
        </w:rPr>
        <w:t>balstās, lai apliecinātu, ka tā kvalifikācija atbilst Konkursa nolikuma 3.3.</w:t>
      </w:r>
      <w:r>
        <w:rPr>
          <w:sz w:val="24"/>
          <w:lang w:eastAsia="lv-LV"/>
        </w:rPr>
        <w:t> </w:t>
      </w:r>
      <w:r w:rsidRPr="00731B68">
        <w:rPr>
          <w:sz w:val="24"/>
          <w:lang w:eastAsia="lv-LV"/>
        </w:rPr>
        <w:t xml:space="preserve">apakšpunktā noteiktajām prasībām; </w:t>
      </w:r>
    </w:p>
    <w:p w14:paraId="1022E550" w14:textId="37AF55B3" w:rsidR="00BE1CB6" w:rsidRPr="00731B68" w:rsidRDefault="00BE1CB6" w:rsidP="00BE1CB6">
      <w:pPr>
        <w:autoSpaceDE w:val="0"/>
        <w:autoSpaceDN w:val="0"/>
        <w:adjustRightInd w:val="0"/>
        <w:ind w:left="0" w:right="-1"/>
        <w:jc w:val="both"/>
        <w:rPr>
          <w:sz w:val="24"/>
          <w:lang w:eastAsia="lv-LV"/>
        </w:rPr>
      </w:pPr>
      <w:r w:rsidRPr="00731B68">
        <w:rPr>
          <w:b/>
          <w:sz w:val="24"/>
          <w:lang w:eastAsia="lv-LV"/>
        </w:rPr>
        <w:t>4.</w:t>
      </w:r>
      <w:r w:rsidR="00E23453">
        <w:rPr>
          <w:b/>
          <w:sz w:val="24"/>
          <w:lang w:eastAsia="lv-LV"/>
        </w:rPr>
        <w:t>4</w:t>
      </w:r>
      <w:r w:rsidRPr="00731B68">
        <w:rPr>
          <w:b/>
          <w:sz w:val="24"/>
          <w:lang w:eastAsia="lv-LV"/>
        </w:rPr>
        <w:t>.2.3.</w:t>
      </w:r>
      <w:r>
        <w:rPr>
          <w:sz w:val="24"/>
          <w:lang w:eastAsia="lv-LV"/>
        </w:rPr>
        <w:t> </w:t>
      </w:r>
      <w:r w:rsidR="00965981">
        <w:rPr>
          <w:sz w:val="24"/>
          <w:lang w:eastAsia="lv-LV"/>
        </w:rPr>
        <w:t xml:space="preserve">kandidāta </w:t>
      </w:r>
      <w:r>
        <w:rPr>
          <w:sz w:val="24"/>
          <w:lang w:eastAsia="lv-LV"/>
        </w:rPr>
        <w:t xml:space="preserve">norādīto </w:t>
      </w:r>
      <w:r w:rsidRPr="00731B68">
        <w:rPr>
          <w:sz w:val="24"/>
          <w:lang w:eastAsia="lv-LV"/>
        </w:rPr>
        <w:t>apakšuzņēmēj</w:t>
      </w:r>
      <w:r>
        <w:rPr>
          <w:sz w:val="24"/>
          <w:lang w:eastAsia="lv-LV"/>
        </w:rPr>
        <w:t>u</w:t>
      </w:r>
      <w:r w:rsidRPr="00731B68">
        <w:rPr>
          <w:sz w:val="24"/>
          <w:lang w:eastAsia="lv-LV"/>
        </w:rPr>
        <w:t>, kur</w:t>
      </w:r>
      <w:r>
        <w:rPr>
          <w:sz w:val="24"/>
          <w:lang w:eastAsia="lv-LV"/>
        </w:rPr>
        <w:t>a</w:t>
      </w:r>
      <w:r w:rsidRPr="00731B68">
        <w:rPr>
          <w:sz w:val="24"/>
          <w:lang w:eastAsia="lv-LV"/>
        </w:rPr>
        <w:t xml:space="preserve"> sniedzamo pakalpojumu vērtība ir vismaz 10</w:t>
      </w:r>
      <w:r>
        <w:rPr>
          <w:sz w:val="24"/>
          <w:lang w:eastAsia="lv-LV"/>
        </w:rPr>
        <w:t> 000 </w:t>
      </w:r>
      <w:r w:rsidRPr="00731B68">
        <w:rPr>
          <w:sz w:val="24"/>
          <w:lang w:eastAsia="lv-LV"/>
        </w:rPr>
        <w:t>(desmit</w:t>
      </w:r>
      <w:r>
        <w:rPr>
          <w:sz w:val="24"/>
          <w:lang w:eastAsia="lv-LV"/>
        </w:rPr>
        <w:t xml:space="preserve"> tūkstoši</w:t>
      </w:r>
      <w:r w:rsidRPr="00731B68">
        <w:rPr>
          <w:sz w:val="24"/>
          <w:lang w:eastAsia="lv-LV"/>
        </w:rPr>
        <w:t>)</w:t>
      </w:r>
      <w:r>
        <w:rPr>
          <w:sz w:val="24"/>
          <w:lang w:eastAsia="lv-LV"/>
        </w:rPr>
        <w:t> </w:t>
      </w:r>
      <w:proofErr w:type="spellStart"/>
      <w:r>
        <w:rPr>
          <w:i/>
          <w:iCs/>
          <w:sz w:val="24"/>
          <w:lang w:eastAsia="lv-LV"/>
        </w:rPr>
        <w:t>euro</w:t>
      </w:r>
      <w:proofErr w:type="spellEnd"/>
      <w:r>
        <w:rPr>
          <w:sz w:val="24"/>
          <w:lang w:eastAsia="lv-LV"/>
        </w:rPr>
        <w:t>.</w:t>
      </w:r>
    </w:p>
    <w:p w14:paraId="25C3D660" w14:textId="77777777" w:rsidR="00BE1CB6" w:rsidRDefault="00BE1CB6" w:rsidP="00BE1CB6">
      <w:pPr>
        <w:autoSpaceDE w:val="0"/>
        <w:autoSpaceDN w:val="0"/>
        <w:adjustRightInd w:val="0"/>
        <w:ind w:left="0" w:right="-1"/>
        <w:jc w:val="both"/>
        <w:rPr>
          <w:b/>
          <w:sz w:val="24"/>
          <w:lang w:eastAsia="lv-LV"/>
        </w:rPr>
      </w:pPr>
    </w:p>
    <w:p w14:paraId="6503F013" w14:textId="5C7785B3" w:rsidR="00BE1CB6" w:rsidRDefault="00BE1CB6" w:rsidP="00BE1CB6">
      <w:pPr>
        <w:autoSpaceDE w:val="0"/>
        <w:autoSpaceDN w:val="0"/>
        <w:adjustRightInd w:val="0"/>
        <w:ind w:left="0" w:right="-1"/>
        <w:jc w:val="both"/>
        <w:rPr>
          <w:sz w:val="24"/>
          <w:lang w:eastAsia="lv-LV"/>
        </w:rPr>
      </w:pPr>
      <w:r w:rsidRPr="005674B8">
        <w:rPr>
          <w:b/>
          <w:bCs/>
          <w:sz w:val="24"/>
          <w:lang w:eastAsia="lv-LV"/>
        </w:rPr>
        <w:t>4.5.3.</w:t>
      </w:r>
      <w:r>
        <w:rPr>
          <w:sz w:val="24"/>
          <w:lang w:eastAsia="lv-LV"/>
        </w:rPr>
        <w:t> </w:t>
      </w:r>
      <w:r w:rsidRPr="00731B68">
        <w:rPr>
          <w:sz w:val="24"/>
          <w:lang w:eastAsia="lv-LV"/>
        </w:rPr>
        <w:t xml:space="preserve">Komisija veic </w:t>
      </w:r>
      <w:r>
        <w:rPr>
          <w:sz w:val="24"/>
          <w:lang w:eastAsia="lv-LV"/>
        </w:rPr>
        <w:t>PIL 42. </w:t>
      </w:r>
      <w:r w:rsidRPr="001A4255">
        <w:rPr>
          <w:sz w:val="24"/>
          <w:lang w:eastAsia="lv-LV"/>
        </w:rPr>
        <w:t>panta otrās daļas 1., 2. un 3.</w:t>
      </w:r>
      <w:r>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 xml:space="preserve">personām, kurām </w:t>
      </w:r>
      <w:r w:rsidR="00965981">
        <w:rPr>
          <w:sz w:val="24"/>
          <w:lang w:eastAsia="lv-LV"/>
        </w:rPr>
        <w:t>kandidātā</w:t>
      </w:r>
      <w:r w:rsidR="00965981" w:rsidRPr="001A4255">
        <w:rPr>
          <w:sz w:val="24"/>
          <w:lang w:eastAsia="lv-LV"/>
        </w:rPr>
        <w:t xml:space="preserve"> </w:t>
      </w:r>
      <w:r w:rsidRPr="001A4255">
        <w:rPr>
          <w:sz w:val="24"/>
          <w:lang w:eastAsia="lv-LV"/>
        </w:rPr>
        <w:t>ir izšķirošā ietekme uz līdzdalības pamata normatīvo aktu par</w:t>
      </w:r>
      <w:r>
        <w:rPr>
          <w:sz w:val="24"/>
          <w:lang w:eastAsia="lv-LV"/>
        </w:rPr>
        <w:t xml:space="preserve"> </w:t>
      </w:r>
      <w:r w:rsidRPr="001A4255">
        <w:rPr>
          <w:sz w:val="24"/>
          <w:lang w:eastAsia="lv-LV"/>
        </w:rPr>
        <w:t>koncerniem izpratnē</w:t>
      </w:r>
      <w:r>
        <w:rPr>
          <w:sz w:val="24"/>
          <w:lang w:eastAsia="lv-LV"/>
        </w:rPr>
        <w:t>.</w:t>
      </w:r>
    </w:p>
    <w:p w14:paraId="631DE284" w14:textId="77777777" w:rsidR="00BE1CB6" w:rsidRDefault="00BE1CB6" w:rsidP="00BE1CB6">
      <w:pPr>
        <w:autoSpaceDE w:val="0"/>
        <w:autoSpaceDN w:val="0"/>
        <w:adjustRightInd w:val="0"/>
        <w:ind w:left="0" w:right="-1"/>
        <w:jc w:val="both"/>
        <w:rPr>
          <w:sz w:val="24"/>
          <w:lang w:eastAsia="lv-LV"/>
        </w:rPr>
      </w:pPr>
    </w:p>
    <w:p w14:paraId="0C87C516" w14:textId="6E16C018" w:rsidR="00BE1CB6" w:rsidRDefault="00BE1CB6" w:rsidP="00BE1CB6">
      <w:pPr>
        <w:autoSpaceDE w:val="0"/>
        <w:autoSpaceDN w:val="0"/>
        <w:adjustRightInd w:val="0"/>
        <w:ind w:left="0" w:right="-1"/>
        <w:jc w:val="both"/>
        <w:rPr>
          <w:sz w:val="24"/>
          <w:lang w:eastAsia="lv-LV"/>
        </w:rPr>
      </w:pPr>
      <w:r w:rsidRPr="005674B8">
        <w:rPr>
          <w:b/>
          <w:bCs/>
          <w:sz w:val="24"/>
          <w:lang w:eastAsia="lv-LV"/>
        </w:rPr>
        <w:t>4.</w:t>
      </w:r>
      <w:r w:rsidR="00E23453">
        <w:rPr>
          <w:b/>
          <w:bCs/>
          <w:sz w:val="24"/>
          <w:lang w:eastAsia="lv-LV"/>
        </w:rPr>
        <w:t>4</w:t>
      </w:r>
      <w:r w:rsidRPr="005674B8">
        <w:rPr>
          <w:b/>
          <w:bCs/>
          <w:sz w:val="24"/>
          <w:lang w:eastAsia="lv-LV"/>
        </w:rPr>
        <w:t>.4.</w:t>
      </w:r>
      <w:r>
        <w:rPr>
          <w:sz w:val="24"/>
          <w:lang w:eastAsia="lv-LV"/>
        </w:rPr>
        <w:t> </w:t>
      </w:r>
      <w:r w:rsidRPr="00731B68">
        <w:rPr>
          <w:sz w:val="24"/>
          <w:lang w:eastAsia="lv-LV"/>
        </w:rPr>
        <w:t xml:space="preserve">Komisija veic </w:t>
      </w:r>
      <w:r>
        <w:rPr>
          <w:sz w:val="24"/>
          <w:lang w:eastAsia="lv-LV"/>
        </w:rPr>
        <w:t>PIL 42. </w:t>
      </w:r>
      <w:r w:rsidRPr="001A4255">
        <w:rPr>
          <w:sz w:val="24"/>
          <w:lang w:eastAsia="lv-LV"/>
        </w:rPr>
        <w:t xml:space="preserve">panta otrās daļas 1., 2. un </w:t>
      </w:r>
      <w:r>
        <w:rPr>
          <w:sz w:val="24"/>
          <w:lang w:eastAsia="lv-LV"/>
        </w:rPr>
        <w:t>11</w:t>
      </w:r>
      <w:r w:rsidRPr="001A4255">
        <w:rPr>
          <w:sz w:val="24"/>
          <w:lang w:eastAsia="lv-LV"/>
        </w:rPr>
        <w:t>.</w:t>
      </w:r>
      <w:r>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00965981">
        <w:rPr>
          <w:sz w:val="24"/>
          <w:lang w:eastAsia="lv-LV"/>
        </w:rPr>
        <w:t>kandidāta</w:t>
      </w:r>
      <w:r w:rsidR="00965981" w:rsidRPr="001A4255">
        <w:rPr>
          <w:sz w:val="24"/>
          <w:lang w:eastAsia="lv-LV"/>
        </w:rPr>
        <w:t xml:space="preserve"> </w:t>
      </w:r>
      <w:r w:rsidRPr="001A4255">
        <w:rPr>
          <w:sz w:val="24"/>
          <w:lang w:eastAsia="lv-LV"/>
        </w:rPr>
        <w:t>patieso</w:t>
      </w:r>
      <w:r>
        <w:rPr>
          <w:sz w:val="24"/>
          <w:lang w:eastAsia="lv-LV"/>
        </w:rPr>
        <w:t xml:space="preserve"> </w:t>
      </w:r>
      <w:r w:rsidRPr="001A4255">
        <w:rPr>
          <w:sz w:val="24"/>
          <w:lang w:eastAsia="lv-LV"/>
        </w:rPr>
        <w:t>labuma guvēju</w:t>
      </w:r>
      <w:r>
        <w:rPr>
          <w:sz w:val="24"/>
          <w:lang w:eastAsia="lv-LV"/>
        </w:rPr>
        <w:t>.</w:t>
      </w:r>
    </w:p>
    <w:p w14:paraId="4FA09C62" w14:textId="77777777" w:rsidR="00BE1CB6" w:rsidRDefault="00BE1CB6" w:rsidP="00BE1CB6">
      <w:pPr>
        <w:autoSpaceDE w:val="0"/>
        <w:autoSpaceDN w:val="0"/>
        <w:adjustRightInd w:val="0"/>
        <w:ind w:left="0" w:right="-1"/>
        <w:jc w:val="both"/>
        <w:rPr>
          <w:sz w:val="24"/>
          <w:lang w:eastAsia="lv-LV"/>
        </w:rPr>
      </w:pPr>
    </w:p>
    <w:p w14:paraId="5F9C28B4" w14:textId="798DBBD9" w:rsidR="00BE1CB6" w:rsidRDefault="00BE1CB6" w:rsidP="00BE1CB6">
      <w:pPr>
        <w:autoSpaceDE w:val="0"/>
        <w:autoSpaceDN w:val="0"/>
        <w:adjustRightInd w:val="0"/>
        <w:ind w:left="0" w:right="-1"/>
        <w:jc w:val="both"/>
        <w:rPr>
          <w:sz w:val="24"/>
          <w:lang w:eastAsia="lv-LV"/>
        </w:rPr>
      </w:pPr>
      <w:r w:rsidRPr="005674B8">
        <w:rPr>
          <w:b/>
          <w:bCs/>
          <w:sz w:val="24"/>
          <w:lang w:eastAsia="lv-LV"/>
        </w:rPr>
        <w:t>4.</w:t>
      </w:r>
      <w:r w:rsidR="00E23453">
        <w:rPr>
          <w:b/>
          <w:bCs/>
          <w:sz w:val="24"/>
          <w:lang w:eastAsia="lv-LV"/>
        </w:rPr>
        <w:t>4</w:t>
      </w:r>
      <w:r w:rsidRPr="005674B8">
        <w:rPr>
          <w:b/>
          <w:bCs/>
          <w:sz w:val="24"/>
          <w:lang w:eastAsia="lv-LV"/>
        </w:rPr>
        <w:t>.5.</w:t>
      </w:r>
      <w:r>
        <w:rPr>
          <w:sz w:val="24"/>
          <w:lang w:eastAsia="lv-LV"/>
        </w:rPr>
        <w:t> </w:t>
      </w:r>
      <w:r w:rsidRPr="00731B68">
        <w:rPr>
          <w:sz w:val="24"/>
          <w:lang w:eastAsia="lv-LV"/>
        </w:rPr>
        <w:t xml:space="preserve">Komisija veic </w:t>
      </w:r>
      <w:r>
        <w:rPr>
          <w:sz w:val="24"/>
          <w:lang w:eastAsia="lv-LV"/>
        </w:rPr>
        <w:t>PIL 42. </w:t>
      </w:r>
      <w:r w:rsidRPr="001A4255">
        <w:rPr>
          <w:sz w:val="24"/>
          <w:lang w:eastAsia="lv-LV"/>
        </w:rPr>
        <w:t>panta otrās daļas 1.</w:t>
      </w:r>
      <w:r>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00965981">
        <w:rPr>
          <w:sz w:val="24"/>
          <w:lang w:eastAsia="lv-LV"/>
        </w:rPr>
        <w:t>kandidāta</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Pr>
          <w:sz w:val="24"/>
          <w:lang w:eastAsia="lv-LV"/>
        </w:rPr>
        <w:t>u</w:t>
      </w:r>
      <w:proofErr w:type="spellEnd"/>
      <w:r w:rsidRPr="0079420D">
        <w:rPr>
          <w:sz w:val="24"/>
          <w:lang w:eastAsia="lv-LV"/>
        </w:rPr>
        <w:t xml:space="preserve"> person</w:t>
      </w:r>
      <w:r>
        <w:rPr>
          <w:sz w:val="24"/>
          <w:lang w:eastAsia="lv-LV"/>
        </w:rPr>
        <w:t>u</w:t>
      </w:r>
      <w:r w:rsidRPr="0079420D">
        <w:rPr>
          <w:sz w:val="24"/>
          <w:lang w:eastAsia="lv-LV"/>
        </w:rPr>
        <w:t>,</w:t>
      </w:r>
      <w:r>
        <w:rPr>
          <w:sz w:val="24"/>
          <w:lang w:eastAsia="lv-LV"/>
        </w:rPr>
        <w:t xml:space="preserve"> </w:t>
      </w:r>
      <w:r w:rsidRPr="0079420D">
        <w:rPr>
          <w:sz w:val="24"/>
          <w:lang w:eastAsia="lv-LV"/>
        </w:rPr>
        <w:t>prokūrist</w:t>
      </w:r>
      <w:r>
        <w:rPr>
          <w:sz w:val="24"/>
          <w:lang w:eastAsia="lv-LV"/>
        </w:rPr>
        <w:t>u</w:t>
      </w:r>
      <w:r w:rsidRPr="0079420D">
        <w:rPr>
          <w:sz w:val="24"/>
          <w:lang w:eastAsia="lv-LV"/>
        </w:rPr>
        <w:t xml:space="preserve"> vai person</w:t>
      </w:r>
      <w:r>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00965981">
        <w:rPr>
          <w:sz w:val="24"/>
          <w:lang w:eastAsia="lv-LV"/>
        </w:rPr>
        <w:t xml:space="preserve">kandidātu </w:t>
      </w:r>
      <w:r w:rsidRPr="0079420D">
        <w:rPr>
          <w:sz w:val="24"/>
          <w:lang w:eastAsia="lv-LV"/>
        </w:rPr>
        <w:t>darbībās, kas saistītas ar filiāli</w:t>
      </w:r>
      <w:r>
        <w:rPr>
          <w:sz w:val="24"/>
          <w:lang w:eastAsia="lv-LV"/>
        </w:rPr>
        <w:t>.</w:t>
      </w:r>
    </w:p>
    <w:p w14:paraId="04D257B6" w14:textId="77777777" w:rsidR="00BE1CB6" w:rsidRDefault="00BE1CB6" w:rsidP="00BE1CB6">
      <w:pPr>
        <w:autoSpaceDE w:val="0"/>
        <w:autoSpaceDN w:val="0"/>
        <w:adjustRightInd w:val="0"/>
        <w:ind w:left="0" w:right="-1"/>
        <w:jc w:val="both"/>
        <w:rPr>
          <w:sz w:val="24"/>
          <w:lang w:eastAsia="lv-LV"/>
        </w:rPr>
      </w:pPr>
    </w:p>
    <w:p w14:paraId="147B9E30" w14:textId="340ABC2D" w:rsidR="00BE1CB6" w:rsidRDefault="00BE1CB6" w:rsidP="00BE1CB6">
      <w:pPr>
        <w:autoSpaceDE w:val="0"/>
        <w:autoSpaceDN w:val="0"/>
        <w:adjustRightInd w:val="0"/>
        <w:ind w:left="0" w:right="-1"/>
        <w:jc w:val="both"/>
        <w:rPr>
          <w:sz w:val="24"/>
          <w:lang w:eastAsia="lv-LV"/>
        </w:rPr>
      </w:pPr>
      <w:r w:rsidRPr="005674B8">
        <w:rPr>
          <w:b/>
          <w:bCs/>
          <w:sz w:val="24"/>
          <w:lang w:eastAsia="lv-LV"/>
        </w:rPr>
        <w:t>4.</w:t>
      </w:r>
      <w:r w:rsidR="00746FEF">
        <w:rPr>
          <w:b/>
          <w:bCs/>
          <w:sz w:val="24"/>
          <w:lang w:eastAsia="lv-LV"/>
        </w:rPr>
        <w:t>4</w:t>
      </w:r>
      <w:r w:rsidRPr="005674B8">
        <w:rPr>
          <w:b/>
          <w:bCs/>
          <w:sz w:val="24"/>
          <w:lang w:eastAsia="lv-LV"/>
        </w:rPr>
        <w:t>.6.</w:t>
      </w:r>
      <w:r>
        <w:rPr>
          <w:sz w:val="24"/>
          <w:lang w:eastAsia="lv-LV"/>
        </w:rPr>
        <w:t> </w:t>
      </w:r>
      <w:r w:rsidRPr="00731B68">
        <w:rPr>
          <w:sz w:val="24"/>
          <w:lang w:eastAsia="lv-LV"/>
        </w:rPr>
        <w:t xml:space="preserve">Komisija veic </w:t>
      </w:r>
      <w:r>
        <w:rPr>
          <w:sz w:val="24"/>
          <w:lang w:eastAsia="lv-LV"/>
        </w:rPr>
        <w:t>PIL 42. </w:t>
      </w:r>
      <w:r w:rsidRPr="001A4255">
        <w:rPr>
          <w:sz w:val="24"/>
          <w:lang w:eastAsia="lv-LV"/>
        </w:rPr>
        <w:t>panta otrās daļas 1.</w:t>
      </w:r>
      <w:r>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w:t>
      </w:r>
      <w:r w:rsidR="00E23453">
        <w:rPr>
          <w:sz w:val="24"/>
          <w:lang w:eastAsia="lv-LV"/>
        </w:rPr>
        <w:t>4</w:t>
      </w:r>
      <w:r>
        <w:rPr>
          <w:sz w:val="24"/>
          <w:lang w:eastAsia="lv-LV"/>
        </w:rPr>
        <w:t>.2.1.–4.</w:t>
      </w:r>
      <w:r w:rsidR="00E23453">
        <w:rPr>
          <w:sz w:val="24"/>
          <w:lang w:eastAsia="lv-LV"/>
        </w:rPr>
        <w:t>4</w:t>
      </w:r>
      <w:r>
        <w:rPr>
          <w:sz w:val="24"/>
          <w:lang w:eastAsia="lv-LV"/>
        </w:rPr>
        <w:t>.2.3. apakšpunktā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Pr>
          <w:sz w:val="24"/>
          <w:lang w:eastAsia="lv-LV"/>
        </w:rPr>
        <w:t>o</w:t>
      </w:r>
      <w:proofErr w:type="spellEnd"/>
      <w:r w:rsidRPr="0079420D">
        <w:rPr>
          <w:sz w:val="24"/>
          <w:lang w:eastAsia="lv-LV"/>
        </w:rPr>
        <w:t xml:space="preserve"> person</w:t>
      </w:r>
      <w:r>
        <w:rPr>
          <w:sz w:val="24"/>
          <w:lang w:eastAsia="lv-LV"/>
        </w:rPr>
        <w:t>u</w:t>
      </w:r>
      <w:r w:rsidRPr="0079420D">
        <w:rPr>
          <w:sz w:val="24"/>
          <w:lang w:eastAsia="lv-LV"/>
        </w:rPr>
        <w:t>,</w:t>
      </w:r>
      <w:r>
        <w:rPr>
          <w:sz w:val="24"/>
          <w:lang w:eastAsia="lv-LV"/>
        </w:rPr>
        <w:t xml:space="preserve"> </w:t>
      </w:r>
      <w:r w:rsidRPr="0079420D">
        <w:rPr>
          <w:sz w:val="24"/>
          <w:lang w:eastAsia="lv-LV"/>
        </w:rPr>
        <w:t>prokūrist</w:t>
      </w:r>
      <w:r>
        <w:rPr>
          <w:sz w:val="24"/>
          <w:lang w:eastAsia="lv-LV"/>
        </w:rPr>
        <w:t>u</w:t>
      </w:r>
      <w:r w:rsidRPr="0079420D">
        <w:rPr>
          <w:sz w:val="24"/>
          <w:lang w:eastAsia="lv-LV"/>
        </w:rPr>
        <w:t xml:space="preserve"> vai person</w:t>
      </w:r>
      <w:r>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000E0899">
        <w:rPr>
          <w:sz w:val="24"/>
          <w:lang w:eastAsia="lv-LV"/>
        </w:rPr>
        <w:t>kandidātu</w:t>
      </w:r>
      <w:r w:rsidRPr="0079420D">
        <w:rPr>
          <w:sz w:val="24"/>
          <w:lang w:eastAsia="lv-LV"/>
        </w:rPr>
        <w:t xml:space="preserve"> darbībās, kas saistītas ar filiāli</w:t>
      </w:r>
      <w:r>
        <w:rPr>
          <w:sz w:val="24"/>
          <w:lang w:eastAsia="lv-LV"/>
        </w:rPr>
        <w:t>.</w:t>
      </w:r>
    </w:p>
    <w:p w14:paraId="65704C56" w14:textId="77777777" w:rsidR="00BE1CB6" w:rsidRDefault="00BE1CB6" w:rsidP="00BE1CB6">
      <w:pPr>
        <w:autoSpaceDE w:val="0"/>
        <w:autoSpaceDN w:val="0"/>
        <w:adjustRightInd w:val="0"/>
        <w:ind w:left="0" w:right="-1"/>
        <w:jc w:val="both"/>
        <w:rPr>
          <w:b/>
          <w:sz w:val="24"/>
          <w:lang w:eastAsia="lv-LV"/>
        </w:rPr>
      </w:pPr>
    </w:p>
    <w:p w14:paraId="202D623A" w14:textId="2E9731C0" w:rsidR="00BE1CB6" w:rsidRDefault="00BE1CB6" w:rsidP="00BE1CB6">
      <w:pPr>
        <w:autoSpaceDE w:val="0"/>
        <w:autoSpaceDN w:val="0"/>
        <w:adjustRightInd w:val="0"/>
        <w:ind w:left="0" w:right="-1"/>
        <w:jc w:val="both"/>
        <w:rPr>
          <w:sz w:val="24"/>
        </w:rPr>
      </w:pPr>
      <w:r w:rsidRPr="00044D64">
        <w:rPr>
          <w:b/>
          <w:sz w:val="24"/>
          <w:lang w:eastAsia="lv-LV"/>
        </w:rPr>
        <w:t>4.</w:t>
      </w:r>
      <w:r w:rsidR="00746FEF">
        <w:rPr>
          <w:b/>
          <w:sz w:val="24"/>
          <w:lang w:eastAsia="lv-LV"/>
        </w:rPr>
        <w:t>4</w:t>
      </w:r>
      <w:r w:rsidRPr="00044D64">
        <w:rPr>
          <w:b/>
          <w:sz w:val="24"/>
          <w:lang w:eastAsia="lv-LV"/>
        </w:rPr>
        <w:t>.7.</w:t>
      </w:r>
      <w:r>
        <w:rPr>
          <w:sz w:val="24"/>
          <w:lang w:eastAsia="lv-LV"/>
        </w:rPr>
        <w:t> </w:t>
      </w:r>
      <w:r w:rsidRPr="00044D64">
        <w:rPr>
          <w:sz w:val="24"/>
          <w:lang w:eastAsia="lv-LV"/>
        </w:rPr>
        <w:t xml:space="preserve">Komisija, lai izvērtētu, vai uz </w:t>
      </w:r>
      <w:r w:rsidR="000E0899">
        <w:rPr>
          <w:sz w:val="24"/>
          <w:lang w:eastAsia="lv-LV"/>
        </w:rPr>
        <w:t>kandidātu</w:t>
      </w:r>
      <w:r w:rsidRPr="00044D64">
        <w:rPr>
          <w:sz w:val="24"/>
          <w:lang w:eastAsia="lv-LV"/>
        </w:rPr>
        <w:t xml:space="preserve"> vai </w:t>
      </w:r>
      <w:r w:rsidRPr="00044D64">
        <w:rPr>
          <w:sz w:val="24"/>
        </w:rPr>
        <w:t>PIL 42.</w:t>
      </w:r>
      <w:r>
        <w:rPr>
          <w:sz w:val="24"/>
        </w:rPr>
        <w:t> </w:t>
      </w:r>
      <w:r w:rsidRPr="00044D64">
        <w:rPr>
          <w:sz w:val="24"/>
        </w:rPr>
        <w:t>panta trešajā daļā minētajām personām ir piemērojami Konkursa nolikuma 4.</w:t>
      </w:r>
      <w:r w:rsidR="00E23453">
        <w:rPr>
          <w:sz w:val="24"/>
        </w:rPr>
        <w:t>4</w:t>
      </w:r>
      <w:r w:rsidRPr="00044D64">
        <w:rPr>
          <w:sz w:val="24"/>
        </w:rPr>
        <w:t>.1.</w:t>
      </w:r>
      <w:r>
        <w:rPr>
          <w:sz w:val="24"/>
        </w:rPr>
        <w:t>–</w:t>
      </w:r>
      <w:r w:rsidRPr="00044D64">
        <w:rPr>
          <w:sz w:val="24"/>
        </w:rPr>
        <w:t>4.</w:t>
      </w:r>
      <w:r w:rsidR="00E23453">
        <w:rPr>
          <w:sz w:val="24"/>
        </w:rPr>
        <w:t>4</w:t>
      </w:r>
      <w:r w:rsidRPr="00044D64">
        <w:rPr>
          <w:sz w:val="24"/>
        </w:rPr>
        <w:t>.6.</w:t>
      </w:r>
      <w:r>
        <w:rPr>
          <w:sz w:val="24"/>
        </w:rPr>
        <w:t> </w:t>
      </w:r>
      <w:r w:rsidRPr="00044D64">
        <w:rPr>
          <w:sz w:val="24"/>
        </w:rPr>
        <w:t>apakšpunkta nosacījumi, rīkosies saskaņā ar PIL 42.</w:t>
      </w:r>
      <w:r>
        <w:rPr>
          <w:sz w:val="24"/>
        </w:rPr>
        <w:t> </w:t>
      </w:r>
      <w:r w:rsidRPr="00044D64">
        <w:rPr>
          <w:sz w:val="24"/>
        </w:rPr>
        <w:t>panta piekto, sesto, septīto, astoto</w:t>
      </w:r>
      <w:r w:rsidRPr="004C6014">
        <w:rPr>
          <w:sz w:val="24"/>
        </w:rPr>
        <w:t xml:space="preserve">, </w:t>
      </w:r>
      <w:r w:rsidRPr="0074144A">
        <w:rPr>
          <w:sz w:val="24"/>
        </w:rPr>
        <w:t xml:space="preserve">devīto daļu, desmitās daļas </w:t>
      </w:r>
      <w:r w:rsidR="003C21CC" w:rsidRPr="0074144A">
        <w:rPr>
          <w:sz w:val="24"/>
        </w:rPr>
        <w:t>4</w:t>
      </w:r>
      <w:r w:rsidRPr="0074144A">
        <w:rPr>
          <w:sz w:val="24"/>
        </w:rPr>
        <w:t xml:space="preserve">. punktu </w:t>
      </w:r>
      <w:r w:rsidRPr="004C6014">
        <w:rPr>
          <w:sz w:val="24"/>
        </w:rPr>
        <w:t>un 43. panta pirmo</w:t>
      </w:r>
      <w:r w:rsidRPr="00044D64">
        <w:rPr>
          <w:sz w:val="24"/>
        </w:rPr>
        <w:t>, trešo līdz septīto daļu.</w:t>
      </w:r>
    </w:p>
    <w:p w14:paraId="081DFC87" w14:textId="77777777" w:rsidR="00BE1CB6" w:rsidRPr="00044D64" w:rsidRDefault="00BE1CB6" w:rsidP="00BE1CB6">
      <w:pPr>
        <w:autoSpaceDE w:val="0"/>
        <w:autoSpaceDN w:val="0"/>
        <w:adjustRightInd w:val="0"/>
        <w:ind w:left="0" w:right="-1"/>
        <w:jc w:val="both"/>
        <w:rPr>
          <w:sz w:val="24"/>
        </w:rPr>
      </w:pPr>
    </w:p>
    <w:p w14:paraId="4C7AA583" w14:textId="3CD424A7" w:rsidR="00A86DAF" w:rsidRDefault="00C2712D" w:rsidP="00A86DAF">
      <w:pPr>
        <w:ind w:left="0" w:right="-1"/>
        <w:jc w:val="both"/>
        <w:rPr>
          <w:rStyle w:val="ui-provider"/>
          <w:rFonts w:eastAsiaTheme="minorEastAsia"/>
          <w:sz w:val="24"/>
        </w:rPr>
      </w:pPr>
      <w:bookmarkStart w:id="286" w:name="_8._Metodika,_pēc"/>
      <w:bookmarkStart w:id="287" w:name="_1.5.4._Piedāvājumu_atvēršanas"/>
      <w:bookmarkStart w:id="288" w:name="_1.7._Prasības_attiecībā"/>
      <w:bookmarkStart w:id="289" w:name="_1.7.1_Aploksnes_noformējums"/>
      <w:bookmarkStart w:id="290" w:name="_1.6._Piedāvājumā_iekļaujamie_dokume"/>
      <w:bookmarkStart w:id="291" w:name="_1.9._Cita_informācija"/>
      <w:bookmarkStart w:id="292" w:name="_2._Informācija_par"/>
      <w:bookmarkStart w:id="293" w:name="_3._Pretendentu_atlases_dokumenti"/>
      <w:bookmarkStart w:id="294" w:name="_4._Iesniedzamie_dokumenti"/>
      <w:bookmarkStart w:id="295" w:name="_4.1._Pretendentu_atlases"/>
      <w:bookmarkStart w:id="296" w:name="_2.5.2.2._Vidējās_mazumtirdzniecības"/>
      <w:bookmarkEnd w:id="168"/>
      <w:bookmarkEnd w:id="285"/>
      <w:bookmarkEnd w:id="286"/>
      <w:bookmarkEnd w:id="287"/>
      <w:bookmarkEnd w:id="288"/>
      <w:bookmarkEnd w:id="289"/>
      <w:bookmarkEnd w:id="290"/>
      <w:bookmarkEnd w:id="291"/>
      <w:bookmarkEnd w:id="292"/>
      <w:bookmarkEnd w:id="293"/>
      <w:bookmarkEnd w:id="294"/>
      <w:bookmarkEnd w:id="295"/>
      <w:bookmarkEnd w:id="296"/>
      <w:r w:rsidRPr="00396FF5">
        <w:rPr>
          <w:b/>
          <w:bCs/>
          <w:color w:val="000000" w:themeColor="text1"/>
          <w:sz w:val="24"/>
        </w:rPr>
        <w:lastRenderedPageBreak/>
        <w:t>4.</w:t>
      </w:r>
      <w:r w:rsidR="00746FEF" w:rsidRPr="00396FF5">
        <w:rPr>
          <w:b/>
          <w:bCs/>
          <w:color w:val="000000" w:themeColor="text1"/>
          <w:sz w:val="24"/>
        </w:rPr>
        <w:t>4</w:t>
      </w:r>
      <w:r w:rsidRPr="00396FF5">
        <w:rPr>
          <w:b/>
          <w:bCs/>
          <w:color w:val="000000" w:themeColor="text1"/>
          <w:sz w:val="24"/>
        </w:rPr>
        <w:t>.</w:t>
      </w:r>
      <w:r w:rsidR="00265AE9" w:rsidRPr="00396FF5">
        <w:rPr>
          <w:b/>
          <w:bCs/>
          <w:color w:val="000000" w:themeColor="text1"/>
          <w:sz w:val="24"/>
        </w:rPr>
        <w:t>8</w:t>
      </w:r>
      <w:r w:rsidRPr="00396FF5">
        <w:rPr>
          <w:b/>
          <w:bCs/>
          <w:color w:val="000000" w:themeColor="text1"/>
          <w:sz w:val="24"/>
        </w:rPr>
        <w:t>.</w:t>
      </w:r>
      <w:r w:rsidRPr="00396FF5">
        <w:rPr>
          <w:color w:val="000000" w:themeColor="text1"/>
          <w:sz w:val="24"/>
        </w:rPr>
        <w:t xml:space="preserve"> </w:t>
      </w:r>
      <w:r w:rsidR="00A86DAF" w:rsidRPr="0010218D">
        <w:rPr>
          <w:sz w:val="24"/>
        </w:rPr>
        <w:t xml:space="preserve">Komisija </w:t>
      </w:r>
      <w:r w:rsidR="00A86DAF">
        <w:rPr>
          <w:sz w:val="24"/>
        </w:rPr>
        <w:t>veic</w:t>
      </w:r>
      <w:r w:rsidR="00A86DAF" w:rsidRPr="0010218D">
        <w:rPr>
          <w:sz w:val="24"/>
        </w:rPr>
        <w:t xml:space="preserve"> </w:t>
      </w:r>
      <w:r w:rsidR="00A86DAF">
        <w:rPr>
          <w:sz w:val="24"/>
        </w:rPr>
        <w:t xml:space="preserve">kandidāta </w:t>
      </w:r>
      <w:r w:rsidR="00A86DAF" w:rsidRPr="00D57452">
        <w:rPr>
          <w:sz w:val="24"/>
        </w:rPr>
        <w:t>, kuram</w:t>
      </w:r>
      <w:r w:rsidR="00A86DAF">
        <w:rPr>
          <w:sz w:val="24"/>
        </w:rPr>
        <w:t>/-kuriem</w:t>
      </w:r>
      <w:r w:rsidR="00A86DAF" w:rsidRPr="00D57452">
        <w:rPr>
          <w:sz w:val="24"/>
        </w:rPr>
        <w:t xml:space="preserve"> </w:t>
      </w:r>
      <w:r w:rsidR="00A86DAF">
        <w:rPr>
          <w:sz w:val="24"/>
        </w:rPr>
        <w:t>tiks nosūtīts uzaicinājums iesniegt piedāvājumu</w:t>
      </w:r>
      <w:r w:rsidR="00A86DAF" w:rsidRPr="00D57452">
        <w:rPr>
          <w:sz w:val="24"/>
        </w:rPr>
        <w:t xml:space="preserve">, tā piesaistītā apakšuzņēmēja, </w:t>
      </w:r>
      <w:r w:rsidR="00A86DAF" w:rsidRPr="00D51672">
        <w:rPr>
          <w:sz w:val="24"/>
        </w:rPr>
        <w:t>speciālistu,  atbilstības</w:t>
      </w:r>
      <w:r w:rsidR="00A86DAF" w:rsidRPr="00D57452">
        <w:rPr>
          <w:sz w:val="24"/>
        </w:rPr>
        <w:t xml:space="preserve"> pārbaudi atbilstoši Latvijas Republikā spēkā esošajos normatīvajos aktos par minimālajām </w:t>
      </w:r>
      <w:proofErr w:type="spellStart"/>
      <w:r w:rsidR="00A86DAF" w:rsidRPr="00D57452">
        <w:rPr>
          <w:sz w:val="24"/>
        </w:rPr>
        <w:t>kiberdrošības</w:t>
      </w:r>
      <w:proofErr w:type="spellEnd"/>
      <w:r w:rsidR="00A86DAF" w:rsidRPr="00D57452">
        <w:rPr>
          <w:sz w:val="24"/>
        </w:rPr>
        <w:t xml:space="preserve"> prasībām noteiktajam, tajā skaitā, nepieciešamības gadījumā, šādu informāciju </w:t>
      </w:r>
      <w:proofErr w:type="spellStart"/>
      <w:r w:rsidR="00A86DAF" w:rsidRPr="00D57452">
        <w:rPr>
          <w:sz w:val="24"/>
        </w:rPr>
        <w:t>nosūta</w:t>
      </w:r>
      <w:proofErr w:type="spellEnd"/>
      <w:r w:rsidR="00A86DAF" w:rsidRPr="00D57452">
        <w:rPr>
          <w:sz w:val="24"/>
        </w:rPr>
        <w:t xml:space="preserve"> atzinuma sniegšanai Satversmes aizsardzības birojam (turpmāk – SAB)</w:t>
      </w:r>
      <w:r w:rsidR="00A86DAF" w:rsidRPr="00D57452">
        <w:rPr>
          <w:rStyle w:val="ui-provider"/>
          <w:rFonts w:eastAsiaTheme="minorEastAsia"/>
          <w:sz w:val="24"/>
        </w:rPr>
        <w:t>.</w:t>
      </w:r>
    </w:p>
    <w:p w14:paraId="6C060F75" w14:textId="77777777" w:rsidR="00E24CBE" w:rsidRDefault="00E24CBE" w:rsidP="00A86DAF">
      <w:pPr>
        <w:autoSpaceDE w:val="0"/>
        <w:autoSpaceDN w:val="0"/>
        <w:ind w:left="0" w:right="-2"/>
        <w:jc w:val="both"/>
        <w:rPr>
          <w:rStyle w:val="ui-provider"/>
          <w:rFonts w:eastAsiaTheme="minorEastAsia"/>
          <w:sz w:val="24"/>
        </w:rPr>
      </w:pPr>
    </w:p>
    <w:p w14:paraId="459DBB62" w14:textId="6B3FF095" w:rsidR="00A65DE7" w:rsidRPr="006A23CA" w:rsidRDefault="00E24CBE" w:rsidP="00C34CEA">
      <w:pPr>
        <w:ind w:left="0" w:right="-1"/>
        <w:jc w:val="both"/>
        <w:rPr>
          <w:sz w:val="24"/>
        </w:rPr>
      </w:pPr>
      <w:r w:rsidRPr="00A65DE7">
        <w:rPr>
          <w:rStyle w:val="ui-provider"/>
          <w:rFonts w:eastAsiaTheme="minorEastAsia"/>
          <w:b/>
          <w:bCs/>
          <w:sz w:val="24"/>
        </w:rPr>
        <w:t>4.4.9.</w:t>
      </w:r>
      <w:r w:rsidRPr="00A65DE7">
        <w:rPr>
          <w:rStyle w:val="ui-provider"/>
          <w:rFonts w:eastAsiaTheme="minorEastAsia"/>
          <w:sz w:val="24"/>
        </w:rPr>
        <w:t xml:space="preserve"> </w:t>
      </w:r>
      <w:r w:rsidR="00A65DE7" w:rsidRPr="006A23CA">
        <w:rPr>
          <w:sz w:val="24"/>
        </w:rPr>
        <w:t>Gadījumā, ja Komisija lūdza SAB atzinumu:</w:t>
      </w:r>
    </w:p>
    <w:p w14:paraId="4F2A8148" w14:textId="2BC0E63D" w:rsidR="00A65DE7" w:rsidRPr="006A23CA" w:rsidRDefault="00A65DE7" w:rsidP="00A65DE7">
      <w:pPr>
        <w:pStyle w:val="ListParagraph"/>
        <w:numPr>
          <w:ilvl w:val="3"/>
          <w:numId w:val="1"/>
        </w:numPr>
        <w:tabs>
          <w:tab w:val="num" w:pos="1506"/>
        </w:tabs>
        <w:ind w:left="1506" w:right="-1"/>
        <w:jc w:val="both"/>
        <w:rPr>
          <w:rFonts w:ascii="Times New Roman" w:hAnsi="Times New Roman"/>
          <w:sz w:val="24"/>
          <w:szCs w:val="24"/>
        </w:rPr>
      </w:pPr>
      <w:r w:rsidRPr="006A23CA">
        <w:rPr>
          <w:rFonts w:ascii="Times New Roman" w:hAnsi="Times New Roman"/>
          <w:sz w:val="24"/>
          <w:szCs w:val="24"/>
        </w:rPr>
        <w:t xml:space="preserve">no SAB ir saņemts negatīvs atzinums par </w:t>
      </w:r>
      <w:r>
        <w:rPr>
          <w:rFonts w:ascii="Times New Roman" w:hAnsi="Times New Roman"/>
          <w:sz w:val="24"/>
          <w:szCs w:val="24"/>
        </w:rPr>
        <w:t>kandidātu</w:t>
      </w:r>
      <w:r w:rsidRPr="006A23CA">
        <w:rPr>
          <w:rFonts w:ascii="Times New Roman" w:hAnsi="Times New Roman"/>
          <w:sz w:val="24"/>
          <w:szCs w:val="24"/>
        </w:rPr>
        <w:t xml:space="preserve"> Komisija pretendentu izslēdz no turpmākās dalības Konkursā;</w:t>
      </w:r>
    </w:p>
    <w:p w14:paraId="2CAE8977" w14:textId="400B92C2" w:rsidR="00A65DE7" w:rsidRPr="00D51672" w:rsidRDefault="00A65DE7" w:rsidP="00A65DE7">
      <w:pPr>
        <w:pStyle w:val="ListParagraph"/>
        <w:numPr>
          <w:ilvl w:val="3"/>
          <w:numId w:val="1"/>
        </w:numPr>
        <w:tabs>
          <w:tab w:val="num" w:pos="1506"/>
        </w:tabs>
        <w:ind w:left="1506" w:right="-1"/>
        <w:jc w:val="both"/>
        <w:rPr>
          <w:rFonts w:ascii="Times New Roman" w:eastAsiaTheme="minorEastAsia" w:hAnsi="Times New Roman"/>
          <w:sz w:val="24"/>
          <w:szCs w:val="24"/>
        </w:rPr>
      </w:pPr>
      <w:r w:rsidRPr="00D57452">
        <w:rPr>
          <w:rFonts w:ascii="Times New Roman" w:hAnsi="Times New Roman"/>
          <w:sz w:val="24"/>
          <w:szCs w:val="24"/>
        </w:rPr>
        <w:t xml:space="preserve">no SAB ir saņemts pozitīvas atzinums par </w:t>
      </w:r>
      <w:r>
        <w:rPr>
          <w:rFonts w:ascii="Times New Roman" w:hAnsi="Times New Roman"/>
          <w:sz w:val="24"/>
          <w:szCs w:val="24"/>
        </w:rPr>
        <w:t xml:space="preserve">kandidātu </w:t>
      </w:r>
      <w:r w:rsidRPr="00D57452">
        <w:rPr>
          <w:rFonts w:ascii="Times New Roman" w:hAnsi="Times New Roman"/>
          <w:sz w:val="24"/>
          <w:szCs w:val="24"/>
        </w:rPr>
        <w:t xml:space="preserve">Komisija pieņem </w:t>
      </w:r>
      <w:r>
        <w:rPr>
          <w:rFonts w:ascii="Times New Roman" w:hAnsi="Times New Roman"/>
          <w:sz w:val="24"/>
          <w:szCs w:val="24"/>
        </w:rPr>
        <w:t xml:space="preserve">lēmumu </w:t>
      </w:r>
      <w:r w:rsidRPr="00A65DE7">
        <w:rPr>
          <w:rFonts w:ascii="Times New Roman" w:hAnsi="Times New Roman"/>
          <w:sz w:val="24"/>
          <w:szCs w:val="24"/>
        </w:rPr>
        <w:t>nosūtīt uzaicinājums iesniegt piedāvājumu</w:t>
      </w:r>
      <w:r w:rsidRPr="00D57452">
        <w:rPr>
          <w:rFonts w:ascii="Times New Roman" w:hAnsi="Times New Roman"/>
          <w:sz w:val="24"/>
          <w:szCs w:val="24"/>
        </w:rPr>
        <w:t xml:space="preserve"> Konkursā neatkarīgi no tā, vai ir saņemts SAB atzinums par speciālistiem vai apakšuzņēmēju;</w:t>
      </w:r>
    </w:p>
    <w:p w14:paraId="3EDC59B2" w14:textId="2A10805D" w:rsidR="00A65DE7" w:rsidRPr="00D51672" w:rsidRDefault="00A65DE7" w:rsidP="00A65DE7">
      <w:pPr>
        <w:pStyle w:val="ListParagraph"/>
        <w:numPr>
          <w:ilvl w:val="3"/>
          <w:numId w:val="1"/>
        </w:numPr>
        <w:tabs>
          <w:tab w:val="num" w:pos="1506"/>
        </w:tabs>
        <w:ind w:left="1506" w:right="-1"/>
        <w:jc w:val="both"/>
        <w:rPr>
          <w:rStyle w:val="ui-provider"/>
          <w:rFonts w:ascii="Times New Roman" w:eastAsiaTheme="minorEastAsia" w:hAnsi="Times New Roman"/>
          <w:sz w:val="24"/>
          <w:szCs w:val="24"/>
        </w:rPr>
      </w:pPr>
      <w:r w:rsidRPr="00D57452">
        <w:rPr>
          <w:rFonts w:ascii="Times New Roman" w:hAnsi="Times New Roman"/>
          <w:sz w:val="24"/>
          <w:szCs w:val="24"/>
        </w:rPr>
        <w:t xml:space="preserve">līdz </w:t>
      </w:r>
      <w:r>
        <w:rPr>
          <w:rFonts w:ascii="Times New Roman" w:hAnsi="Times New Roman"/>
          <w:sz w:val="24"/>
          <w:szCs w:val="24"/>
        </w:rPr>
        <w:t xml:space="preserve">uzaicinājumam iesniegt piedāvājumu </w:t>
      </w:r>
      <w:r w:rsidRPr="00D57452">
        <w:rPr>
          <w:rFonts w:ascii="Times New Roman" w:hAnsi="Times New Roman"/>
          <w:sz w:val="24"/>
          <w:szCs w:val="24"/>
        </w:rPr>
        <w:t xml:space="preserve"> </w:t>
      </w:r>
      <w:r>
        <w:rPr>
          <w:rFonts w:ascii="Times New Roman" w:hAnsi="Times New Roman"/>
          <w:sz w:val="24"/>
          <w:szCs w:val="24"/>
        </w:rPr>
        <w:t xml:space="preserve">Konkursā </w:t>
      </w:r>
      <w:r w:rsidRPr="00D57452">
        <w:rPr>
          <w:rFonts w:ascii="Times New Roman" w:hAnsi="Times New Roman"/>
          <w:sz w:val="24"/>
          <w:szCs w:val="24"/>
        </w:rPr>
        <w:t xml:space="preserve">ir saņemts atzinums no SAB par kādu no </w:t>
      </w:r>
      <w:r>
        <w:rPr>
          <w:rFonts w:ascii="Times New Roman" w:hAnsi="Times New Roman"/>
          <w:sz w:val="24"/>
          <w:szCs w:val="24"/>
        </w:rPr>
        <w:t>kandidāta</w:t>
      </w:r>
      <w:r w:rsidRPr="00D57452">
        <w:rPr>
          <w:rFonts w:ascii="Times New Roman" w:hAnsi="Times New Roman"/>
          <w:sz w:val="24"/>
          <w:szCs w:val="24"/>
        </w:rPr>
        <w:t xml:space="preserve">, kuram ir piešķirtas līguma slēgšanas tiesības, speciālistiem vai apakšuzņēmēju, Komisija informē </w:t>
      </w:r>
      <w:r>
        <w:rPr>
          <w:rFonts w:ascii="Times New Roman" w:hAnsi="Times New Roman"/>
          <w:sz w:val="24"/>
          <w:szCs w:val="24"/>
        </w:rPr>
        <w:t>kandidātu</w:t>
      </w:r>
      <w:r w:rsidRPr="00D57452">
        <w:rPr>
          <w:rFonts w:ascii="Times New Roman" w:hAnsi="Times New Roman"/>
          <w:sz w:val="24"/>
          <w:szCs w:val="24"/>
        </w:rPr>
        <w:t xml:space="preserve">, par tā piedāvātā speciālista/-u vai piesaistītā apakšuzņēmēja pārbaudes rezultātu un </w:t>
      </w:r>
      <w:r>
        <w:rPr>
          <w:rFonts w:ascii="Times New Roman" w:hAnsi="Times New Roman"/>
          <w:sz w:val="24"/>
          <w:szCs w:val="24"/>
        </w:rPr>
        <w:t>kandidāta</w:t>
      </w:r>
      <w:r w:rsidRPr="00D57452">
        <w:rPr>
          <w:rFonts w:ascii="Times New Roman" w:hAnsi="Times New Roman"/>
          <w:sz w:val="24"/>
          <w:szCs w:val="24"/>
        </w:rPr>
        <w:t xml:space="preserve"> tiesībām veikt speciālista/-u vai piesaistītā apakšuzņēmēja nomaiņu gadījumā, ja SAB atzinums ir negatīvs.</w:t>
      </w:r>
      <w:r>
        <w:rPr>
          <w:rFonts w:ascii="Times New Roman" w:hAnsi="Times New Roman"/>
          <w:sz w:val="24"/>
          <w:szCs w:val="24"/>
        </w:rPr>
        <w:t xml:space="preserve"> </w:t>
      </w:r>
    </w:p>
    <w:p w14:paraId="78B37924" w14:textId="77777777" w:rsidR="00E24CBE" w:rsidRDefault="00E24CBE" w:rsidP="00A65DE7">
      <w:pPr>
        <w:ind w:left="0" w:right="-1"/>
        <w:jc w:val="both"/>
        <w:rPr>
          <w:color w:val="000000" w:themeColor="text1"/>
          <w:sz w:val="24"/>
          <w:highlight w:val="yellow"/>
        </w:rPr>
      </w:pPr>
    </w:p>
    <w:p w14:paraId="0520CEEC" w14:textId="56AEE736" w:rsidR="00F859A0" w:rsidRPr="00704F74" w:rsidRDefault="00F859A0" w:rsidP="00704F74">
      <w:pPr>
        <w:pStyle w:val="Heading1"/>
        <w:rPr>
          <w:sz w:val="24"/>
        </w:rPr>
      </w:pPr>
      <w:bookmarkStart w:id="297" w:name="_Toc158131290"/>
      <w:r w:rsidRPr="00704F74">
        <w:rPr>
          <w:sz w:val="24"/>
        </w:rPr>
        <w:t>Lēmuma pieņemšana, rezultātu paziņošana</w:t>
      </w:r>
      <w:bookmarkEnd w:id="297"/>
    </w:p>
    <w:p w14:paraId="5261C7C7" w14:textId="58614800" w:rsidR="00F859A0" w:rsidRPr="00704F74" w:rsidRDefault="00F859A0" w:rsidP="00704F74">
      <w:pPr>
        <w:autoSpaceDE w:val="0"/>
        <w:autoSpaceDN w:val="0"/>
        <w:adjustRightInd w:val="0"/>
        <w:ind w:left="0" w:right="0"/>
        <w:jc w:val="both"/>
        <w:rPr>
          <w:color w:val="000000"/>
          <w:sz w:val="24"/>
          <w:lang w:eastAsia="lv-LV"/>
        </w:rPr>
      </w:pPr>
      <w:r w:rsidRPr="00704F74">
        <w:rPr>
          <w:b/>
          <w:color w:val="000000"/>
          <w:sz w:val="24"/>
          <w:lang w:eastAsia="lv-LV"/>
        </w:rPr>
        <w:t>5.1.</w:t>
      </w:r>
      <w:r w:rsidRPr="00704F74">
        <w:rPr>
          <w:color w:val="000000"/>
          <w:sz w:val="24"/>
          <w:lang w:eastAsia="lv-LV"/>
        </w:rPr>
        <w:t xml:space="preserve"> Komisija  izvēlas kandidātus saskaņā ar kandidātiem noteiktajiem atlases kritērijiem, pārbauda pieteikumu atbilstību Nolikumā noteiktajām prasībām. </w:t>
      </w:r>
    </w:p>
    <w:p w14:paraId="0C39FCD4" w14:textId="2EF66409" w:rsidR="00F859A0" w:rsidRPr="00704F74" w:rsidRDefault="001B3944" w:rsidP="00704F74">
      <w:pPr>
        <w:autoSpaceDE w:val="0"/>
        <w:autoSpaceDN w:val="0"/>
        <w:adjustRightInd w:val="0"/>
        <w:ind w:left="0" w:right="0"/>
        <w:jc w:val="both"/>
        <w:rPr>
          <w:color w:val="000000"/>
          <w:sz w:val="24"/>
          <w:lang w:eastAsia="lv-LV"/>
        </w:rPr>
      </w:pPr>
      <w:r w:rsidRPr="00704F74">
        <w:rPr>
          <w:b/>
          <w:color w:val="000000"/>
          <w:sz w:val="24"/>
          <w:lang w:eastAsia="lv-LV"/>
        </w:rPr>
        <w:t>5.2.</w:t>
      </w:r>
      <w:r>
        <w:rPr>
          <w:color w:val="000000"/>
          <w:sz w:val="24"/>
          <w:lang w:eastAsia="lv-LV"/>
        </w:rPr>
        <w:t xml:space="preserve"> K</w:t>
      </w:r>
      <w:r w:rsidR="00F859A0" w:rsidRPr="00704F74">
        <w:rPr>
          <w:color w:val="000000"/>
          <w:sz w:val="24"/>
          <w:lang w:eastAsia="lv-LV"/>
        </w:rPr>
        <w:t>omisija 3 (trīs) darbdienu laikā no dienas, kad pieņemts lēmums par kandidātu atlasi, informē visus kandidātus (noraidīt</w:t>
      </w:r>
      <w:r>
        <w:rPr>
          <w:color w:val="000000"/>
          <w:sz w:val="24"/>
          <w:lang w:eastAsia="lv-LV"/>
        </w:rPr>
        <w:t>os</w:t>
      </w:r>
      <w:r w:rsidR="00F859A0" w:rsidRPr="00704F74">
        <w:rPr>
          <w:color w:val="000000"/>
          <w:sz w:val="24"/>
          <w:lang w:eastAsia="lv-LV"/>
        </w:rPr>
        <w:t xml:space="preserve"> kandidā</w:t>
      </w:r>
      <w:r>
        <w:rPr>
          <w:color w:val="000000"/>
          <w:sz w:val="24"/>
          <w:lang w:eastAsia="lv-LV"/>
        </w:rPr>
        <w:t>tus informē</w:t>
      </w:r>
      <w:r w:rsidR="00F859A0" w:rsidRPr="00704F74">
        <w:rPr>
          <w:color w:val="000000"/>
          <w:sz w:val="24"/>
          <w:lang w:eastAsia="lv-LV"/>
        </w:rPr>
        <w:t xml:space="preserve"> arī</w:t>
      </w:r>
      <w:r w:rsidR="00F859A0">
        <w:rPr>
          <w:color w:val="000000"/>
          <w:sz w:val="24"/>
          <w:lang w:eastAsia="lv-LV"/>
        </w:rPr>
        <w:t xml:space="preserve"> </w:t>
      </w:r>
      <w:r>
        <w:rPr>
          <w:color w:val="000000"/>
          <w:sz w:val="24"/>
          <w:lang w:eastAsia="lv-LV"/>
        </w:rPr>
        <w:t>par</w:t>
      </w:r>
      <w:r w:rsidR="00F859A0" w:rsidRPr="00704F74">
        <w:rPr>
          <w:color w:val="000000"/>
          <w:sz w:val="24"/>
          <w:lang w:eastAsia="lv-LV"/>
        </w:rPr>
        <w:t xml:space="preserve"> pieteikuma noraidīšanas iemesl</w:t>
      </w:r>
      <w:r>
        <w:rPr>
          <w:color w:val="000000"/>
          <w:sz w:val="24"/>
          <w:lang w:eastAsia="lv-LV"/>
        </w:rPr>
        <w:t>iem</w:t>
      </w:r>
      <w:r w:rsidR="00F859A0" w:rsidRPr="00704F74">
        <w:rPr>
          <w:color w:val="000000"/>
          <w:sz w:val="24"/>
          <w:lang w:eastAsia="lv-LV"/>
        </w:rPr>
        <w:t xml:space="preserve">). </w:t>
      </w:r>
    </w:p>
    <w:p w14:paraId="04112043" w14:textId="7CE64903" w:rsidR="00F859A0" w:rsidRPr="00704F74" w:rsidRDefault="001B3944" w:rsidP="00704F74">
      <w:pPr>
        <w:autoSpaceDE w:val="0"/>
        <w:autoSpaceDN w:val="0"/>
        <w:adjustRightInd w:val="0"/>
        <w:ind w:left="0" w:right="0"/>
        <w:jc w:val="both"/>
        <w:rPr>
          <w:color w:val="000000"/>
          <w:sz w:val="24"/>
          <w:lang w:eastAsia="lv-LV"/>
        </w:rPr>
      </w:pPr>
      <w:r w:rsidRPr="00704F74">
        <w:rPr>
          <w:b/>
          <w:color w:val="000000"/>
          <w:sz w:val="24"/>
          <w:lang w:eastAsia="lv-LV"/>
        </w:rPr>
        <w:t>5.</w:t>
      </w:r>
      <w:r w:rsidR="00D2266F" w:rsidRPr="00704F74">
        <w:rPr>
          <w:b/>
          <w:bCs/>
          <w:color w:val="000000"/>
          <w:sz w:val="24"/>
          <w:lang w:eastAsia="lv-LV"/>
        </w:rPr>
        <w:t>3</w:t>
      </w:r>
      <w:r w:rsidRPr="00704F74">
        <w:rPr>
          <w:b/>
          <w:bCs/>
          <w:color w:val="000000"/>
          <w:sz w:val="24"/>
          <w:lang w:eastAsia="lv-LV"/>
        </w:rPr>
        <w:t>.</w:t>
      </w:r>
      <w:r w:rsidR="00F859A0">
        <w:rPr>
          <w:color w:val="000000"/>
          <w:sz w:val="24"/>
          <w:lang w:eastAsia="lv-LV"/>
        </w:rPr>
        <w:t xml:space="preserve"> </w:t>
      </w:r>
      <w:r w:rsidR="00F859A0" w:rsidRPr="00704F74">
        <w:rPr>
          <w:color w:val="000000"/>
          <w:sz w:val="24"/>
          <w:lang w:eastAsia="lv-LV"/>
        </w:rPr>
        <w:t>Ja Konkursa procedūra tiek izbeigta, tad 3 (trīs) darbdienu laikā pēc tās izbeigšanas Komisija vienlaikus informē visus kandidātus par visiem iemesliem, kuru dēļ tika izbeigta Konkursa procedūra</w:t>
      </w:r>
      <w:r>
        <w:rPr>
          <w:color w:val="000000"/>
          <w:sz w:val="24"/>
          <w:lang w:eastAsia="lv-LV"/>
        </w:rPr>
        <w:t>.</w:t>
      </w:r>
    </w:p>
    <w:p w14:paraId="2B52BF73" w14:textId="1E1794D0" w:rsidR="00F859A0" w:rsidRPr="00704F74" w:rsidRDefault="001B3944" w:rsidP="00704F74">
      <w:pPr>
        <w:pStyle w:val="Default"/>
        <w:jc w:val="both"/>
      </w:pPr>
      <w:r w:rsidRPr="00704F74">
        <w:rPr>
          <w:b/>
        </w:rPr>
        <w:t>5.</w:t>
      </w:r>
      <w:r w:rsidR="00D2266F" w:rsidRPr="00704F74">
        <w:rPr>
          <w:b/>
          <w:bCs/>
        </w:rPr>
        <w:t>4</w:t>
      </w:r>
      <w:r w:rsidRPr="00704F74">
        <w:rPr>
          <w:b/>
          <w:bCs/>
        </w:rPr>
        <w:t>.</w:t>
      </w:r>
      <w:r w:rsidR="00F859A0">
        <w:t xml:space="preserve"> </w:t>
      </w:r>
      <w:r w:rsidR="00F859A0" w:rsidRPr="00704F74">
        <w:t xml:space="preserve">Informējot par rezultātiem, </w:t>
      </w:r>
      <w:r>
        <w:t>Ko</w:t>
      </w:r>
      <w:r w:rsidR="00F859A0" w:rsidRPr="00704F74">
        <w:t xml:space="preserve">misijai ir tiesības neizpaust konkrētu informāciju, ja tā var pārkāpt sabiedrības intereses vai kandidāta likumīgās komerciālās intereses vai konkurences nosacījumus. </w:t>
      </w:r>
    </w:p>
    <w:p w14:paraId="7567DC79" w14:textId="722CFAEA" w:rsidR="00F859A0" w:rsidRPr="00704F74" w:rsidRDefault="00F859A0" w:rsidP="00F859A0">
      <w:pPr>
        <w:jc w:val="both"/>
        <w:rPr>
          <w:sz w:val="24"/>
        </w:rPr>
      </w:pPr>
    </w:p>
    <w:p w14:paraId="751BEA97" w14:textId="1CDB7E81" w:rsidR="00F859A0" w:rsidRPr="00704F74" w:rsidRDefault="00F859A0" w:rsidP="00704F74">
      <w:pPr>
        <w:pStyle w:val="Heading1"/>
        <w:rPr>
          <w:sz w:val="24"/>
        </w:rPr>
      </w:pPr>
      <w:bookmarkStart w:id="298" w:name="_Toc158131291"/>
      <w:r w:rsidRPr="00704F74">
        <w:rPr>
          <w:sz w:val="24"/>
        </w:rPr>
        <w:t>Informācija par Konkursa otro posmu.</w:t>
      </w:r>
      <w:bookmarkEnd w:id="298"/>
    </w:p>
    <w:p w14:paraId="4B038CA7" w14:textId="4FA9A563" w:rsidR="00F859A0" w:rsidRPr="00704F74" w:rsidRDefault="00F859A0" w:rsidP="00704F74">
      <w:pPr>
        <w:pStyle w:val="Default"/>
        <w:jc w:val="both"/>
      </w:pPr>
      <w:r w:rsidRPr="00704F74">
        <w:rPr>
          <w:b/>
        </w:rPr>
        <w:t>6.1.</w:t>
      </w:r>
      <w:r w:rsidRPr="00704F74">
        <w:t xml:space="preserve"> Piedāvājumu atlases kritērijs ir saimnieciski visizdevīgākais piedāvājums, saskaņā ar </w:t>
      </w:r>
      <w:r w:rsidR="001B3944">
        <w:t>K</w:t>
      </w:r>
      <w:r w:rsidRPr="00704F74">
        <w:t xml:space="preserve">onkursa otrajā posmā iekļauto vērtēšanas metodiku. </w:t>
      </w:r>
    </w:p>
    <w:p w14:paraId="6237CECA" w14:textId="5531069D" w:rsidR="00F859A0" w:rsidRPr="00704F74" w:rsidRDefault="00F859A0" w:rsidP="00704F74">
      <w:pPr>
        <w:pStyle w:val="Default"/>
        <w:jc w:val="both"/>
      </w:pPr>
      <w:r w:rsidRPr="00704F74">
        <w:rPr>
          <w:b/>
        </w:rPr>
        <w:t>6.2</w:t>
      </w:r>
      <w:r w:rsidRPr="00704F74">
        <w:t xml:space="preserve">. Otrais posms ietver jebkādas sarunas, kuras Pasūtītāja ieskatā varētu būt nozīmīgas. </w:t>
      </w:r>
      <w:r w:rsidR="00B31525">
        <w:t xml:space="preserve">Komisija </w:t>
      </w:r>
      <w:r w:rsidRPr="00704F74">
        <w:t xml:space="preserve"> var veikt Piedāvājumu izvērtēšanu bez sarunām saskaņā ar vērtēšanas metodiku, kas iekļauta </w:t>
      </w:r>
      <w:r w:rsidR="001B3944">
        <w:t>K</w:t>
      </w:r>
      <w:r w:rsidRPr="00704F74">
        <w:t xml:space="preserve">onkursa otrajā posmā un </w:t>
      </w:r>
      <w:r w:rsidR="00B31525">
        <w:t xml:space="preserve">piešķirt līguma slēgšanas tiesības </w:t>
      </w:r>
      <w:r w:rsidRPr="00704F74">
        <w:t>pretendent</w:t>
      </w:r>
      <w:r w:rsidR="00D2266F">
        <w:t>am</w:t>
      </w:r>
      <w:r w:rsidRPr="00704F74">
        <w:t xml:space="preserve">, kurš </w:t>
      </w:r>
      <w:r w:rsidR="00291535" w:rsidRPr="00704F74">
        <w:t xml:space="preserve">iesniedzis </w:t>
      </w:r>
      <w:r w:rsidR="001B3944">
        <w:t xml:space="preserve">izvirzītajām </w:t>
      </w:r>
      <w:r w:rsidR="001B3944" w:rsidRPr="00777306">
        <w:t xml:space="preserve">prasībām </w:t>
      </w:r>
      <w:r w:rsidR="00291535" w:rsidRPr="00704F74">
        <w:t>atbilstošu Tehnisko piedāvājumu</w:t>
      </w:r>
      <w:r w:rsidR="00D2266F">
        <w:t xml:space="preserve"> un</w:t>
      </w:r>
      <w:r w:rsidR="001B3944">
        <w:t xml:space="preserve"> kas ir</w:t>
      </w:r>
      <w:r w:rsidR="00291535" w:rsidRPr="00704F74">
        <w:t xml:space="preserve"> </w:t>
      </w:r>
      <w:r w:rsidRPr="00704F74">
        <w:t>saimnieciski visizdevīgāk</w:t>
      </w:r>
      <w:r w:rsidR="001B3944">
        <w:t>ais</w:t>
      </w:r>
      <w:r w:rsidRPr="00704F74">
        <w:t xml:space="preserve">. </w:t>
      </w:r>
    </w:p>
    <w:p w14:paraId="58A4F1ED" w14:textId="401F1568" w:rsidR="002B32C5" w:rsidRPr="00704F74" w:rsidRDefault="002B32C5" w:rsidP="00704F74">
      <w:pPr>
        <w:jc w:val="both"/>
        <w:rPr>
          <w:strike/>
        </w:rPr>
      </w:pPr>
    </w:p>
    <w:p w14:paraId="1659BBE0" w14:textId="16100D70" w:rsidR="002B32C5" w:rsidRPr="00704F74" w:rsidRDefault="002B32C5" w:rsidP="00704F74">
      <w:pPr>
        <w:rPr>
          <w:strike/>
        </w:rPr>
      </w:pPr>
      <w:r w:rsidRPr="00704F74">
        <w:rPr>
          <w:strike/>
        </w:rPr>
        <w:t xml:space="preserve"> </w:t>
      </w:r>
    </w:p>
    <w:sectPr w:rsidR="002B32C5" w:rsidRPr="00704F74" w:rsidSect="008A7A00">
      <w:headerReference w:type="even" r:id="rId27"/>
      <w:headerReference w:type="default" r:id="rId28"/>
      <w:footerReference w:type="default" r:id="rId29"/>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C2496" w14:textId="77777777" w:rsidR="00E853F6" w:rsidRDefault="00E853F6">
      <w:r>
        <w:separator/>
      </w:r>
    </w:p>
  </w:endnote>
  <w:endnote w:type="continuationSeparator" w:id="0">
    <w:p w14:paraId="09FCCFB7" w14:textId="77777777" w:rsidR="00E853F6" w:rsidRDefault="00E853F6">
      <w:r>
        <w:continuationSeparator/>
      </w:r>
    </w:p>
  </w:endnote>
  <w:endnote w:type="continuationNotice" w:id="1">
    <w:p w14:paraId="5D6233A3" w14:textId="77777777" w:rsidR="00E853F6" w:rsidRDefault="00E853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AE5FFD" w:rsidRPr="00662920" w:rsidRDefault="00AE5FFD">
    <w:pPr>
      <w:pStyle w:val="Footer"/>
      <w:jc w:val="center"/>
      <w:rPr>
        <w:sz w:val="24"/>
      </w:rPr>
    </w:pPr>
  </w:p>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21019" w14:textId="77777777" w:rsidR="00E853F6" w:rsidRDefault="00E853F6">
      <w:r>
        <w:separator/>
      </w:r>
    </w:p>
  </w:footnote>
  <w:footnote w:type="continuationSeparator" w:id="0">
    <w:p w14:paraId="5EF31789" w14:textId="77777777" w:rsidR="00E853F6" w:rsidRDefault="00E853F6">
      <w:r>
        <w:continuationSeparator/>
      </w:r>
    </w:p>
  </w:footnote>
  <w:footnote w:type="continuationNotice" w:id="1">
    <w:p w14:paraId="190F5802" w14:textId="77777777" w:rsidR="00E853F6" w:rsidRDefault="00E853F6"/>
  </w:footnote>
  <w:footnote w:id="2">
    <w:p w14:paraId="48C6AC33" w14:textId="4496FB7B" w:rsidR="00AE5FFD" w:rsidRPr="00104C75" w:rsidRDefault="00AE5FFD">
      <w:pPr>
        <w:pStyle w:val="FootnoteText"/>
      </w:pPr>
      <w:r w:rsidRPr="00770954">
        <w:rPr>
          <w:rStyle w:val="FootnoteReference"/>
        </w:rPr>
        <w:footnoteRef/>
      </w:r>
      <w:r w:rsidRPr="00770954">
        <w:t xml:space="preserve"> Informāciju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349DBB27" w14:textId="0D5628DC" w:rsidR="00AE5FFD" w:rsidRPr="00C75619" w:rsidRDefault="00AE5FFD" w:rsidP="00F92426">
      <w:pPr>
        <w:pStyle w:val="FootnoteText"/>
        <w:jc w:val="both"/>
      </w:pPr>
      <w:r w:rsidRPr="00C75619">
        <w:rPr>
          <w:rStyle w:val="FootnoteReference"/>
        </w:rPr>
        <w:footnoteRef/>
      </w:r>
      <w:r w:rsidRPr="00AA076D">
        <w:rPr>
          <w:lang w:val="en-US"/>
        </w:rPr>
        <w:t xml:space="preserve"> </w:t>
      </w:r>
      <w:r w:rsidRPr="00755F23">
        <w:t>Informāciju par to, kā ieinteresētais piegādātājs var reģistrēties par Nolikuma saņēmēju</w:t>
      </w:r>
      <w:r>
        <w:t xml:space="preserve">: </w:t>
      </w:r>
      <w:hyperlink r:id="rId2" w:history="1">
        <w:r w:rsidRPr="00755F23">
          <w:rPr>
            <w:rStyle w:val="Hyperlink"/>
          </w:rPr>
          <w:t>https://www.eis.gov.lv/EIS/Publications/PublicationView.aspx?PublicationId=883</w:t>
        </w:r>
      </w:hyperlink>
      <w:r>
        <w:rPr>
          <w:color w:val="FF0000"/>
        </w:rPr>
        <w:t>.</w:t>
      </w:r>
    </w:p>
    <w:p w14:paraId="6CCFBE1C" w14:textId="77777777" w:rsidR="00AE5FFD" w:rsidRPr="00755F23" w:rsidRDefault="00AE5FFD" w:rsidP="00F92426">
      <w:pPr>
        <w:pStyle w:val="FootnoteText"/>
        <w:jc w:val="both"/>
        <w:rPr>
          <w:color w:val="1F497D"/>
        </w:rPr>
      </w:pPr>
    </w:p>
    <w:p w14:paraId="22219E29" w14:textId="77777777" w:rsidR="00AE5FFD" w:rsidRPr="00755F23" w:rsidRDefault="00AE5FFD" w:rsidP="00F92426">
      <w:pPr>
        <w:pStyle w:val="FootnoteText"/>
      </w:pPr>
    </w:p>
  </w:footnote>
  <w:footnote w:id="5">
    <w:p w14:paraId="0525DD56" w14:textId="77777777" w:rsidR="00045642" w:rsidRDefault="00045642" w:rsidP="00045642">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1019A44C" w14:textId="5A240816" w:rsidR="004C6014" w:rsidRPr="005674B8" w:rsidRDefault="004C6014" w:rsidP="004C6014">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Pr="00796F9A">
        <w:rPr>
          <w:sz w:val="20"/>
          <w:szCs w:val="20"/>
          <w:lang w:val="lv-LV"/>
        </w:rPr>
        <w:t xml:space="preserve">Atbilstību Konkursa nolikuma 3.3.1.-3.3.3.apakšpunktos izvirzītajām prasībām </w:t>
      </w:r>
      <w:r w:rsidRPr="002A25FC">
        <w:rPr>
          <w:i/>
          <w:iCs/>
          <w:sz w:val="20"/>
          <w:szCs w:val="20"/>
          <w:lang w:val="lv-LV"/>
        </w:rPr>
        <w:t xml:space="preserve">jebkurš </w:t>
      </w:r>
      <w:r w:rsidR="005577F2">
        <w:rPr>
          <w:sz w:val="20"/>
          <w:szCs w:val="20"/>
          <w:lang w:val="lv-LV"/>
        </w:rPr>
        <w:t xml:space="preserve">kandidāts </w:t>
      </w:r>
      <w:r w:rsidRPr="00796F9A">
        <w:rPr>
          <w:sz w:val="20"/>
          <w:szCs w:val="20"/>
          <w:lang w:val="lv-LV"/>
        </w:rPr>
        <w:t xml:space="preserve">var apliecināt ar gada pārskatu par pēdējo finanšu pārskata gadu, par kuru </w:t>
      </w:r>
      <w:r w:rsidR="005577F2">
        <w:rPr>
          <w:sz w:val="20"/>
          <w:szCs w:val="20"/>
          <w:lang w:val="lv-LV"/>
        </w:rPr>
        <w:t>kandidātam</w:t>
      </w:r>
      <w:r w:rsidRPr="00796F9A">
        <w:rPr>
          <w:sz w:val="20"/>
          <w:szCs w:val="20"/>
          <w:lang w:val="lv-LV"/>
        </w:rPr>
        <w:t xml:space="preserve"> bija jāiesniedz un tas ir iesniedzis gada pārskatu</w:t>
      </w:r>
      <w:r>
        <w:rPr>
          <w:sz w:val="20"/>
          <w:szCs w:val="20"/>
          <w:lang w:val="lv-LV"/>
        </w:rPr>
        <w:t xml:space="preserve"> vai ar operatīvo bilanci. </w:t>
      </w:r>
      <w:r w:rsidRPr="000E4005">
        <w:rPr>
          <w:sz w:val="20"/>
          <w:szCs w:val="20"/>
          <w:lang w:val="lv-LV"/>
        </w:rPr>
        <w:t xml:space="preserve">Ja </w:t>
      </w:r>
      <w:r w:rsidR="005577F2">
        <w:rPr>
          <w:sz w:val="20"/>
          <w:szCs w:val="20"/>
          <w:lang w:val="lv-LV"/>
        </w:rPr>
        <w:t>kandidāts</w:t>
      </w:r>
      <w:r w:rsidRPr="000E4005">
        <w:rPr>
          <w:sz w:val="20"/>
          <w:szCs w:val="20"/>
          <w:lang w:val="lv-LV"/>
        </w:rPr>
        <w:t>, lai apliecinātu savu atbilstību kādām no 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apakšpunktā izvirzīt</w:t>
      </w:r>
      <w:r>
        <w:rPr>
          <w:sz w:val="20"/>
          <w:szCs w:val="20"/>
          <w:lang w:val="lv-LV"/>
        </w:rPr>
        <w:t>a</w:t>
      </w:r>
      <w:r w:rsidRPr="000E4005">
        <w:rPr>
          <w:sz w:val="20"/>
          <w:szCs w:val="20"/>
          <w:lang w:val="lv-LV"/>
        </w:rPr>
        <w:t xml:space="preserve">jām prasībām, izvēlas izmantot operatīvo bilanci, arī pārējās </w:t>
      </w:r>
      <w:r>
        <w:rPr>
          <w:sz w:val="20"/>
          <w:szCs w:val="20"/>
          <w:lang w:val="lv-LV"/>
        </w:rPr>
        <w:t xml:space="preserve">Konkursa nolikuma </w:t>
      </w:r>
      <w:r w:rsidRPr="000E4005">
        <w:rPr>
          <w:sz w:val="20"/>
          <w:szCs w:val="20"/>
          <w:lang w:val="lv-LV"/>
        </w:rPr>
        <w:t>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w:t>
      </w:r>
      <w:r>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16FBD04F" w:rsidR="00AE5FFD" w:rsidRDefault="00AE5FFD">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8</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8DC"/>
    <w:multiLevelType w:val="hybridMultilevel"/>
    <w:tmpl w:val="BFF01526"/>
    <w:lvl w:ilvl="0" w:tplc="9A16B0B6">
      <w:start w:val="3"/>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31F6599"/>
    <w:multiLevelType w:val="multilevel"/>
    <w:tmpl w:val="A034669E"/>
    <w:lvl w:ilvl="0">
      <w:start w:val="1"/>
      <w:numFmt w:val="decimal"/>
      <w:pStyle w:val="Heading1"/>
      <w:lvlText w:val="%1."/>
      <w:lvlJc w:val="left"/>
      <w:pPr>
        <w:tabs>
          <w:tab w:val="num" w:pos="375"/>
        </w:tabs>
        <w:ind w:left="375" w:hanging="375"/>
      </w:pPr>
      <w:rPr>
        <w:rFonts w:cs="Times New Roman" w:hint="default"/>
      </w:rPr>
    </w:lvl>
    <w:lvl w:ilvl="1">
      <w:start w:val="1"/>
      <w:numFmt w:val="decimal"/>
      <w:pStyle w:val="Heading2"/>
      <w:isLgl/>
      <w:lvlText w:val="%1.%2."/>
      <w:lvlJc w:val="left"/>
      <w:pPr>
        <w:tabs>
          <w:tab w:val="num" w:pos="877"/>
        </w:tabs>
        <w:ind w:left="877" w:hanging="735"/>
      </w:pPr>
      <w:rPr>
        <w:rFonts w:cs="Times New Roman" w:hint="default"/>
        <w:b/>
      </w:rPr>
    </w:lvl>
    <w:lvl w:ilvl="2">
      <w:start w:val="4"/>
      <w:numFmt w:val="decimal"/>
      <w:isLgl/>
      <w:lvlText w:val="%1.%2.%3."/>
      <w:lvlJc w:val="left"/>
      <w:pPr>
        <w:tabs>
          <w:tab w:val="num" w:pos="1161"/>
        </w:tabs>
        <w:ind w:left="1161" w:hanging="735"/>
      </w:pPr>
      <w:rPr>
        <w:rFonts w:cs="Times New Roman" w:hint="default"/>
        <w:b/>
        <w:sz w:val="24"/>
        <w:szCs w:val="24"/>
      </w:rPr>
    </w:lvl>
    <w:lvl w:ilvl="3">
      <w:start w:val="1"/>
      <w:numFmt w:val="decimal"/>
      <w:isLgl/>
      <w:lvlText w:val="%1.%2.%3.%4."/>
      <w:lvlJc w:val="left"/>
      <w:pPr>
        <w:tabs>
          <w:tab w:val="num" w:pos="1931"/>
        </w:tabs>
        <w:ind w:left="1931"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EA53932"/>
    <w:multiLevelType w:val="hybridMultilevel"/>
    <w:tmpl w:val="9E464BBA"/>
    <w:lvl w:ilvl="0" w:tplc="B06E0DC0">
      <w:start w:val="1"/>
      <w:numFmt w:val="upperLetter"/>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2A8035F"/>
    <w:multiLevelType w:val="multilevel"/>
    <w:tmpl w:val="342CDC46"/>
    <w:lvl w:ilvl="0">
      <w:start w:val="1"/>
      <w:numFmt w:val="decimal"/>
      <w:lvlText w:val="%1."/>
      <w:lvlJc w:val="left"/>
      <w:pPr>
        <w:ind w:left="720" w:hanging="360"/>
      </w:pPr>
      <w:rPr>
        <w:rFonts w:ascii="Times New Roman" w:hAnsi="Times New Roman" w:cs="Times New Roman" w:hint="default"/>
        <w:i w:val="0"/>
        <w:iCs w:val="0"/>
      </w:rPr>
    </w:lvl>
    <w:lvl w:ilvl="1">
      <w:start w:val="3"/>
      <w:numFmt w:val="decimal"/>
      <w:isLgl/>
      <w:lvlText w:val="%1.%2."/>
      <w:lvlJc w:val="left"/>
      <w:pPr>
        <w:ind w:left="933" w:hanging="540"/>
      </w:pPr>
      <w:rPr>
        <w:b/>
      </w:rPr>
    </w:lvl>
    <w:lvl w:ilvl="2">
      <w:start w:val="2"/>
      <w:numFmt w:val="decimal"/>
      <w:isLgl/>
      <w:lvlText w:val="%1.%2.%3."/>
      <w:lvlJc w:val="left"/>
      <w:pPr>
        <w:ind w:left="1146" w:hanging="720"/>
      </w:pPr>
      <w:rPr>
        <w:rFonts w:ascii="Times New Roman" w:hAnsi="Times New Roman" w:cs="Times New Roman" w:hint="default"/>
        <w:b/>
      </w:rPr>
    </w:lvl>
    <w:lvl w:ilvl="3">
      <w:start w:val="1"/>
      <w:numFmt w:val="decimal"/>
      <w:isLgl/>
      <w:lvlText w:val="%1.%2.%3.%4."/>
      <w:lvlJc w:val="left"/>
      <w:pPr>
        <w:ind w:left="1179" w:hanging="720"/>
      </w:pPr>
    </w:lvl>
    <w:lvl w:ilvl="4">
      <w:start w:val="1"/>
      <w:numFmt w:val="decimal"/>
      <w:isLgl/>
      <w:lvlText w:val="%1.%2.%3.%4.%5."/>
      <w:lvlJc w:val="left"/>
      <w:pPr>
        <w:ind w:left="1572" w:hanging="1080"/>
      </w:pPr>
    </w:lvl>
    <w:lvl w:ilvl="5">
      <w:start w:val="1"/>
      <w:numFmt w:val="decimal"/>
      <w:isLgl/>
      <w:lvlText w:val="%1.%2.%3.%4.%5.%6."/>
      <w:lvlJc w:val="left"/>
      <w:pPr>
        <w:ind w:left="1605" w:hanging="1080"/>
      </w:pPr>
    </w:lvl>
    <w:lvl w:ilvl="6">
      <w:start w:val="1"/>
      <w:numFmt w:val="decimal"/>
      <w:isLgl/>
      <w:lvlText w:val="%1.%2.%3.%4.%5.%6.%7."/>
      <w:lvlJc w:val="left"/>
      <w:pPr>
        <w:ind w:left="1998" w:hanging="1440"/>
      </w:pPr>
    </w:lvl>
    <w:lvl w:ilvl="7">
      <w:start w:val="1"/>
      <w:numFmt w:val="decimal"/>
      <w:isLgl/>
      <w:lvlText w:val="%1.%2.%3.%4.%5.%6.%7.%8."/>
      <w:lvlJc w:val="left"/>
      <w:pPr>
        <w:ind w:left="2031" w:hanging="1440"/>
      </w:pPr>
    </w:lvl>
    <w:lvl w:ilvl="8">
      <w:start w:val="1"/>
      <w:numFmt w:val="decimal"/>
      <w:isLgl/>
      <w:lvlText w:val="%1.%2.%3.%4.%5.%6.%7.%8.%9."/>
      <w:lvlJc w:val="left"/>
      <w:pPr>
        <w:ind w:left="2424" w:hanging="1800"/>
      </w:pPr>
    </w:lvl>
  </w:abstractNum>
  <w:abstractNum w:abstractNumId="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2"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640610D2"/>
    <w:multiLevelType w:val="hybridMultilevel"/>
    <w:tmpl w:val="6016BF32"/>
    <w:lvl w:ilvl="0" w:tplc="94C23AE2">
      <w:start w:val="1"/>
      <w:numFmt w:val="decimal"/>
      <w:lvlText w:val="2.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6EA7EF9"/>
    <w:multiLevelType w:val="hybridMultilevel"/>
    <w:tmpl w:val="B8F41E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1">
    <w:nsid w:val="6AF92D9F"/>
    <w:multiLevelType w:val="multilevel"/>
    <w:tmpl w:val="E3D060A8"/>
    <w:lvl w:ilvl="0">
      <w:start w:val="1"/>
      <w:numFmt w:val="decimal"/>
      <w:lvlText w:val="%1."/>
      <w:lvlJc w:val="left"/>
      <w:pPr>
        <w:ind w:left="360" w:hanging="360"/>
      </w:pPr>
      <w:rPr>
        <w:rFonts w:cs="Times New Roman"/>
      </w:rPr>
    </w:lvl>
    <w:lvl w:ilvl="1">
      <w:start w:val="1"/>
      <w:numFmt w:val="decimal"/>
      <w:lvlText w:val="%1.%2."/>
      <w:lvlJc w:val="left"/>
      <w:pPr>
        <w:ind w:left="5960" w:hanging="432"/>
      </w:pPr>
      <w:rPr>
        <w:rFonts w:ascii="Times New Roman" w:hAnsi="Times New Roman" w:cs="Times New Roman" w:hint="default"/>
        <w:b/>
        <w:i w:val="0"/>
      </w:rPr>
    </w:lvl>
    <w:lvl w:ilvl="2">
      <w:start w:val="1"/>
      <w:numFmt w:val="decimal"/>
      <w:lvlText w:val="%1.%2.%3."/>
      <w:lvlJc w:val="left"/>
      <w:pPr>
        <w:ind w:left="1072" w:hanging="504"/>
      </w:pPr>
      <w:rPr>
        <w:rFonts w:ascii="Times New Roman" w:hAnsi="Times New Roman" w:cs="Times New Roman" w:hint="default"/>
        <w:b/>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b w:val="0"/>
      </w:rPr>
    </w:lvl>
    <w:lvl w:ilvl="6">
      <w:start w:val="1"/>
      <w:numFmt w:val="decimal"/>
      <w:lvlText w:val="%1.%2.%3.%4.%5.%6.%7."/>
      <w:lvlJc w:val="left"/>
      <w:pPr>
        <w:ind w:left="3240" w:hanging="1080"/>
      </w:pPr>
      <w:rPr>
        <w:rFonts w:cs="Times New Roman"/>
        <w:b w:val="0"/>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1"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59898647">
    <w:abstractNumId w:val="1"/>
  </w:num>
  <w:num w:numId="2" w16cid:durableId="1123577949">
    <w:abstractNumId w:val="8"/>
  </w:num>
  <w:num w:numId="3" w16cid:durableId="1833134937">
    <w:abstractNumId w:val="14"/>
  </w:num>
  <w:num w:numId="4" w16cid:durableId="432436812">
    <w:abstractNumId w:val="11"/>
  </w:num>
  <w:num w:numId="5" w16cid:durableId="1181625951">
    <w:abstractNumId w:val="10"/>
  </w:num>
  <w:num w:numId="6" w16cid:durableId="1480413769">
    <w:abstractNumId w:val="21"/>
  </w:num>
  <w:num w:numId="7" w16cid:durableId="827021336">
    <w:abstractNumId w:val="19"/>
  </w:num>
  <w:num w:numId="8" w16cid:durableId="71701531">
    <w:abstractNumId w:val="4"/>
  </w:num>
  <w:num w:numId="9" w16cid:durableId="1218080815">
    <w:abstractNumId w:val="5"/>
  </w:num>
  <w:num w:numId="10" w16cid:durableId="1186361489">
    <w:abstractNumId w:val="18"/>
  </w:num>
  <w:num w:numId="11" w16cid:durableId="140393276">
    <w:abstractNumId w:val="16"/>
  </w:num>
  <w:num w:numId="12" w16cid:durableId="1886259550">
    <w:abstractNumId w:val="22"/>
  </w:num>
  <w:num w:numId="13" w16cid:durableId="338847249">
    <w:abstractNumId w:val="2"/>
  </w:num>
  <w:num w:numId="14" w16cid:durableId="1961564942">
    <w:abstractNumId w:val="1"/>
  </w:num>
  <w:num w:numId="15" w16cid:durableId="656684776">
    <w:abstractNumId w:val="12"/>
  </w:num>
  <w:num w:numId="16" w16cid:durableId="1087071338">
    <w:abstractNumId w:val="1"/>
    <w:lvlOverride w:ilvl="0">
      <w:startOverride w:val="1"/>
    </w:lvlOverride>
    <w:lvlOverride w:ilvl="1">
      <w:startOverride w:val="5"/>
    </w:lvlOverride>
    <w:lvlOverride w:ilvl="2">
      <w:startOverride w:val="2"/>
    </w:lvlOverride>
    <w:lvlOverride w:ilvl="3">
      <w:startOverride w:val="1"/>
    </w:lvlOverride>
  </w:num>
  <w:num w:numId="17" w16cid:durableId="514000737">
    <w:abstractNumId w:val="1"/>
  </w:num>
  <w:num w:numId="18" w16cid:durableId="2057510107">
    <w:abstractNumId w:val="1"/>
  </w:num>
  <w:num w:numId="19" w16cid:durableId="1625848244">
    <w:abstractNumId w:val="1"/>
  </w:num>
  <w:num w:numId="20" w16cid:durableId="7034846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2964512">
    <w:abstractNumId w:val="3"/>
  </w:num>
  <w:num w:numId="22" w16cid:durableId="727068170">
    <w:abstractNumId w:val="9"/>
  </w:num>
  <w:num w:numId="23" w16cid:durableId="1563713856">
    <w:abstractNumId w:val="13"/>
  </w:num>
  <w:num w:numId="24" w16cid:durableId="755056551">
    <w:abstractNumId w:val="0"/>
  </w:num>
  <w:num w:numId="25" w16cid:durableId="254482715">
    <w:abstractNumId w:val="7"/>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3418119">
    <w:abstractNumId w:val="7"/>
  </w:num>
  <w:num w:numId="27" w16cid:durableId="1216240467">
    <w:abstractNumId w:val="8"/>
    <w:lvlOverride w:ilvl="0">
      <w:startOverride w:val="1"/>
    </w:lvlOverride>
  </w:num>
  <w:num w:numId="28" w16cid:durableId="606621319">
    <w:abstractNumId w:val="17"/>
  </w:num>
  <w:num w:numId="29" w16cid:durableId="1324045346">
    <w:abstractNumId w:val="6"/>
  </w:num>
  <w:num w:numId="30" w16cid:durableId="1573007321">
    <w:abstractNumId w:val="1"/>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4266963">
    <w:abstractNumId w:val="15"/>
  </w:num>
  <w:num w:numId="32" w16cid:durableId="1421754347">
    <w:abstractNumId w:val="1"/>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EC"/>
    <w:rsid w:val="00000AB6"/>
    <w:rsid w:val="00001805"/>
    <w:rsid w:val="00001CEE"/>
    <w:rsid w:val="00001F5B"/>
    <w:rsid w:val="000026EB"/>
    <w:rsid w:val="00003B9F"/>
    <w:rsid w:val="00003D13"/>
    <w:rsid w:val="00003FA5"/>
    <w:rsid w:val="0000502D"/>
    <w:rsid w:val="00005745"/>
    <w:rsid w:val="00006001"/>
    <w:rsid w:val="00006154"/>
    <w:rsid w:val="000070A8"/>
    <w:rsid w:val="000070F1"/>
    <w:rsid w:val="0000722F"/>
    <w:rsid w:val="00007C7B"/>
    <w:rsid w:val="00011779"/>
    <w:rsid w:val="00012024"/>
    <w:rsid w:val="000123A4"/>
    <w:rsid w:val="00012432"/>
    <w:rsid w:val="00012EEA"/>
    <w:rsid w:val="00013F53"/>
    <w:rsid w:val="00013F8C"/>
    <w:rsid w:val="0001407A"/>
    <w:rsid w:val="00014F5F"/>
    <w:rsid w:val="00015152"/>
    <w:rsid w:val="00015A93"/>
    <w:rsid w:val="00015B48"/>
    <w:rsid w:val="00015D46"/>
    <w:rsid w:val="00016005"/>
    <w:rsid w:val="0001608E"/>
    <w:rsid w:val="0001793D"/>
    <w:rsid w:val="00017A03"/>
    <w:rsid w:val="00017B8B"/>
    <w:rsid w:val="00017F23"/>
    <w:rsid w:val="00017F27"/>
    <w:rsid w:val="0002030E"/>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3F72"/>
    <w:rsid w:val="00044A0A"/>
    <w:rsid w:val="00044BBD"/>
    <w:rsid w:val="00044CB4"/>
    <w:rsid w:val="00044EF1"/>
    <w:rsid w:val="00045642"/>
    <w:rsid w:val="0004627D"/>
    <w:rsid w:val="00046424"/>
    <w:rsid w:val="000475AD"/>
    <w:rsid w:val="00047942"/>
    <w:rsid w:val="000502DC"/>
    <w:rsid w:val="000505DF"/>
    <w:rsid w:val="00050BCB"/>
    <w:rsid w:val="00051009"/>
    <w:rsid w:val="00051411"/>
    <w:rsid w:val="00051787"/>
    <w:rsid w:val="00051E6F"/>
    <w:rsid w:val="000525B7"/>
    <w:rsid w:val="00052A9F"/>
    <w:rsid w:val="0005307F"/>
    <w:rsid w:val="00053091"/>
    <w:rsid w:val="00053179"/>
    <w:rsid w:val="0005384D"/>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80E68"/>
    <w:rsid w:val="00081622"/>
    <w:rsid w:val="00081B9A"/>
    <w:rsid w:val="00082747"/>
    <w:rsid w:val="00082790"/>
    <w:rsid w:val="00082886"/>
    <w:rsid w:val="0008297C"/>
    <w:rsid w:val="00082AC7"/>
    <w:rsid w:val="00082F37"/>
    <w:rsid w:val="00083429"/>
    <w:rsid w:val="000837EF"/>
    <w:rsid w:val="00083897"/>
    <w:rsid w:val="00083DB8"/>
    <w:rsid w:val="00083FF6"/>
    <w:rsid w:val="000847B7"/>
    <w:rsid w:val="00084C31"/>
    <w:rsid w:val="00085564"/>
    <w:rsid w:val="00085AEB"/>
    <w:rsid w:val="0008652D"/>
    <w:rsid w:val="000876A6"/>
    <w:rsid w:val="00087B4C"/>
    <w:rsid w:val="00087FF0"/>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693A"/>
    <w:rsid w:val="00097989"/>
    <w:rsid w:val="00097ACE"/>
    <w:rsid w:val="00097ADB"/>
    <w:rsid w:val="00097B47"/>
    <w:rsid w:val="000A009D"/>
    <w:rsid w:val="000A01ED"/>
    <w:rsid w:val="000A04A0"/>
    <w:rsid w:val="000A071E"/>
    <w:rsid w:val="000A12C3"/>
    <w:rsid w:val="000A25D1"/>
    <w:rsid w:val="000A3865"/>
    <w:rsid w:val="000A3E3E"/>
    <w:rsid w:val="000A3EED"/>
    <w:rsid w:val="000A425F"/>
    <w:rsid w:val="000A4333"/>
    <w:rsid w:val="000A43AA"/>
    <w:rsid w:val="000A5471"/>
    <w:rsid w:val="000A58F5"/>
    <w:rsid w:val="000A5AF8"/>
    <w:rsid w:val="000A5F1A"/>
    <w:rsid w:val="000A6218"/>
    <w:rsid w:val="000A6235"/>
    <w:rsid w:val="000A63DF"/>
    <w:rsid w:val="000A666D"/>
    <w:rsid w:val="000A7195"/>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690"/>
    <w:rsid w:val="000D6A04"/>
    <w:rsid w:val="000D6DC5"/>
    <w:rsid w:val="000D70CC"/>
    <w:rsid w:val="000D71C2"/>
    <w:rsid w:val="000D7C7E"/>
    <w:rsid w:val="000D7D0A"/>
    <w:rsid w:val="000E0050"/>
    <w:rsid w:val="000E0341"/>
    <w:rsid w:val="000E041C"/>
    <w:rsid w:val="000E072A"/>
    <w:rsid w:val="000E0899"/>
    <w:rsid w:val="000E1047"/>
    <w:rsid w:val="000E1108"/>
    <w:rsid w:val="000E168D"/>
    <w:rsid w:val="000E1C77"/>
    <w:rsid w:val="000E1CBF"/>
    <w:rsid w:val="000E4515"/>
    <w:rsid w:val="000E4681"/>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6F0A"/>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0A11"/>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8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6E79"/>
    <w:rsid w:val="0016701B"/>
    <w:rsid w:val="00167084"/>
    <w:rsid w:val="00167181"/>
    <w:rsid w:val="0016738D"/>
    <w:rsid w:val="001673FA"/>
    <w:rsid w:val="00167AD9"/>
    <w:rsid w:val="0017077A"/>
    <w:rsid w:val="001708B4"/>
    <w:rsid w:val="001712EF"/>
    <w:rsid w:val="00171727"/>
    <w:rsid w:val="001717C3"/>
    <w:rsid w:val="00172207"/>
    <w:rsid w:val="00172E2C"/>
    <w:rsid w:val="00172EDA"/>
    <w:rsid w:val="00173167"/>
    <w:rsid w:val="0017317B"/>
    <w:rsid w:val="001741D5"/>
    <w:rsid w:val="0017455C"/>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1F9"/>
    <w:rsid w:val="00182B22"/>
    <w:rsid w:val="00182ED3"/>
    <w:rsid w:val="00183047"/>
    <w:rsid w:val="00183B2C"/>
    <w:rsid w:val="00183C74"/>
    <w:rsid w:val="00184C77"/>
    <w:rsid w:val="00184DE6"/>
    <w:rsid w:val="00185029"/>
    <w:rsid w:val="00185378"/>
    <w:rsid w:val="00185863"/>
    <w:rsid w:val="001865E9"/>
    <w:rsid w:val="00186AEF"/>
    <w:rsid w:val="00187304"/>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8F5"/>
    <w:rsid w:val="00196B55"/>
    <w:rsid w:val="0019705C"/>
    <w:rsid w:val="00197166"/>
    <w:rsid w:val="00197672"/>
    <w:rsid w:val="00197E48"/>
    <w:rsid w:val="001A014D"/>
    <w:rsid w:val="001A0DFF"/>
    <w:rsid w:val="001A0FF8"/>
    <w:rsid w:val="001A141D"/>
    <w:rsid w:val="001A1804"/>
    <w:rsid w:val="001A26EF"/>
    <w:rsid w:val="001A3443"/>
    <w:rsid w:val="001A3AE2"/>
    <w:rsid w:val="001A3EAB"/>
    <w:rsid w:val="001A450D"/>
    <w:rsid w:val="001A47EB"/>
    <w:rsid w:val="001A5040"/>
    <w:rsid w:val="001A5265"/>
    <w:rsid w:val="001A559E"/>
    <w:rsid w:val="001A5B93"/>
    <w:rsid w:val="001A64E0"/>
    <w:rsid w:val="001A6E3C"/>
    <w:rsid w:val="001A6F4C"/>
    <w:rsid w:val="001A7950"/>
    <w:rsid w:val="001B02A4"/>
    <w:rsid w:val="001B0373"/>
    <w:rsid w:val="001B0A37"/>
    <w:rsid w:val="001B1047"/>
    <w:rsid w:val="001B147D"/>
    <w:rsid w:val="001B163C"/>
    <w:rsid w:val="001B2049"/>
    <w:rsid w:val="001B37B7"/>
    <w:rsid w:val="001B3944"/>
    <w:rsid w:val="001B40F2"/>
    <w:rsid w:val="001B4ADC"/>
    <w:rsid w:val="001B4BE4"/>
    <w:rsid w:val="001B530A"/>
    <w:rsid w:val="001B5AE0"/>
    <w:rsid w:val="001B5B9C"/>
    <w:rsid w:val="001B62CD"/>
    <w:rsid w:val="001B65F5"/>
    <w:rsid w:val="001B7064"/>
    <w:rsid w:val="001B7522"/>
    <w:rsid w:val="001B7675"/>
    <w:rsid w:val="001B77DB"/>
    <w:rsid w:val="001B7802"/>
    <w:rsid w:val="001B7B79"/>
    <w:rsid w:val="001B7CFC"/>
    <w:rsid w:val="001B7D19"/>
    <w:rsid w:val="001C055E"/>
    <w:rsid w:val="001C065F"/>
    <w:rsid w:val="001C0669"/>
    <w:rsid w:val="001C0F13"/>
    <w:rsid w:val="001C1288"/>
    <w:rsid w:val="001C1759"/>
    <w:rsid w:val="001C1F60"/>
    <w:rsid w:val="001C207F"/>
    <w:rsid w:val="001C20F4"/>
    <w:rsid w:val="001C33D7"/>
    <w:rsid w:val="001C37C4"/>
    <w:rsid w:val="001C3902"/>
    <w:rsid w:val="001C4E83"/>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75C"/>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3534"/>
    <w:rsid w:val="001E396D"/>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619"/>
    <w:rsid w:val="0021092B"/>
    <w:rsid w:val="00210B01"/>
    <w:rsid w:val="002116D8"/>
    <w:rsid w:val="00211843"/>
    <w:rsid w:val="00212A9B"/>
    <w:rsid w:val="00214008"/>
    <w:rsid w:val="00214E13"/>
    <w:rsid w:val="0021558B"/>
    <w:rsid w:val="0021593B"/>
    <w:rsid w:val="0021674A"/>
    <w:rsid w:val="00216BE3"/>
    <w:rsid w:val="00216FBC"/>
    <w:rsid w:val="0021704C"/>
    <w:rsid w:val="00217B8D"/>
    <w:rsid w:val="002206DE"/>
    <w:rsid w:val="00221545"/>
    <w:rsid w:val="00221654"/>
    <w:rsid w:val="0022239A"/>
    <w:rsid w:val="0022253A"/>
    <w:rsid w:val="00222B17"/>
    <w:rsid w:val="00223251"/>
    <w:rsid w:val="002233DF"/>
    <w:rsid w:val="00223950"/>
    <w:rsid w:val="0022441A"/>
    <w:rsid w:val="0022539C"/>
    <w:rsid w:val="002253D8"/>
    <w:rsid w:val="00225C13"/>
    <w:rsid w:val="00225E58"/>
    <w:rsid w:val="00225E6E"/>
    <w:rsid w:val="00226348"/>
    <w:rsid w:val="00227551"/>
    <w:rsid w:val="00227A94"/>
    <w:rsid w:val="0023049E"/>
    <w:rsid w:val="002310FD"/>
    <w:rsid w:val="002311CF"/>
    <w:rsid w:val="002318C0"/>
    <w:rsid w:val="00231DBD"/>
    <w:rsid w:val="00232236"/>
    <w:rsid w:val="002332D3"/>
    <w:rsid w:val="002333D6"/>
    <w:rsid w:val="00233886"/>
    <w:rsid w:val="00233ACF"/>
    <w:rsid w:val="00234613"/>
    <w:rsid w:val="0023470C"/>
    <w:rsid w:val="00235363"/>
    <w:rsid w:val="00236010"/>
    <w:rsid w:val="002369C8"/>
    <w:rsid w:val="002418FD"/>
    <w:rsid w:val="00241BFC"/>
    <w:rsid w:val="00241E60"/>
    <w:rsid w:val="0024293D"/>
    <w:rsid w:val="00242ABE"/>
    <w:rsid w:val="00243ED5"/>
    <w:rsid w:val="00245248"/>
    <w:rsid w:val="00245E2A"/>
    <w:rsid w:val="00245EE5"/>
    <w:rsid w:val="0024628E"/>
    <w:rsid w:val="00246F54"/>
    <w:rsid w:val="002507BD"/>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E9"/>
    <w:rsid w:val="00265F43"/>
    <w:rsid w:val="00265F69"/>
    <w:rsid w:val="00266228"/>
    <w:rsid w:val="002664AF"/>
    <w:rsid w:val="002666FE"/>
    <w:rsid w:val="00266FBA"/>
    <w:rsid w:val="00267484"/>
    <w:rsid w:val="002677B4"/>
    <w:rsid w:val="00267841"/>
    <w:rsid w:val="00267EF2"/>
    <w:rsid w:val="00271DCB"/>
    <w:rsid w:val="00273357"/>
    <w:rsid w:val="002738F8"/>
    <w:rsid w:val="0027407E"/>
    <w:rsid w:val="002741E2"/>
    <w:rsid w:val="0027432C"/>
    <w:rsid w:val="00274402"/>
    <w:rsid w:val="00274653"/>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2F9C"/>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535"/>
    <w:rsid w:val="0029176F"/>
    <w:rsid w:val="00291B88"/>
    <w:rsid w:val="00291FC7"/>
    <w:rsid w:val="002930CB"/>
    <w:rsid w:val="002932D1"/>
    <w:rsid w:val="002946A3"/>
    <w:rsid w:val="00294F2B"/>
    <w:rsid w:val="00295464"/>
    <w:rsid w:val="00295B7E"/>
    <w:rsid w:val="002964BD"/>
    <w:rsid w:val="002964D5"/>
    <w:rsid w:val="0029753A"/>
    <w:rsid w:val="002A0853"/>
    <w:rsid w:val="002A14DC"/>
    <w:rsid w:val="002A18BF"/>
    <w:rsid w:val="002A2391"/>
    <w:rsid w:val="002A3303"/>
    <w:rsid w:val="002A33BE"/>
    <w:rsid w:val="002A3A09"/>
    <w:rsid w:val="002A3DBC"/>
    <w:rsid w:val="002A47DB"/>
    <w:rsid w:val="002A4903"/>
    <w:rsid w:val="002A4A85"/>
    <w:rsid w:val="002A53C9"/>
    <w:rsid w:val="002A54CB"/>
    <w:rsid w:val="002A6781"/>
    <w:rsid w:val="002A6A83"/>
    <w:rsid w:val="002B0571"/>
    <w:rsid w:val="002B05DE"/>
    <w:rsid w:val="002B0798"/>
    <w:rsid w:val="002B0859"/>
    <w:rsid w:val="002B099A"/>
    <w:rsid w:val="002B0B1D"/>
    <w:rsid w:val="002B0E86"/>
    <w:rsid w:val="002B1174"/>
    <w:rsid w:val="002B1ABA"/>
    <w:rsid w:val="002B1BD5"/>
    <w:rsid w:val="002B1EA6"/>
    <w:rsid w:val="002B2644"/>
    <w:rsid w:val="002B2B4D"/>
    <w:rsid w:val="002B315E"/>
    <w:rsid w:val="002B32C5"/>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C7A49"/>
    <w:rsid w:val="002D0EA2"/>
    <w:rsid w:val="002D1831"/>
    <w:rsid w:val="002D1DA6"/>
    <w:rsid w:val="002D1DE4"/>
    <w:rsid w:val="002D2A16"/>
    <w:rsid w:val="002D2B93"/>
    <w:rsid w:val="002D2EA8"/>
    <w:rsid w:val="002D2F63"/>
    <w:rsid w:val="002D3033"/>
    <w:rsid w:val="002D33ED"/>
    <w:rsid w:val="002D3485"/>
    <w:rsid w:val="002D3F46"/>
    <w:rsid w:val="002D4171"/>
    <w:rsid w:val="002D41B0"/>
    <w:rsid w:val="002D4407"/>
    <w:rsid w:val="002D4768"/>
    <w:rsid w:val="002D481F"/>
    <w:rsid w:val="002D4ECD"/>
    <w:rsid w:val="002D5964"/>
    <w:rsid w:val="002D61A3"/>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CA8"/>
    <w:rsid w:val="002E5FAB"/>
    <w:rsid w:val="002E684F"/>
    <w:rsid w:val="002E68C0"/>
    <w:rsid w:val="002E6B18"/>
    <w:rsid w:val="002E7EA5"/>
    <w:rsid w:val="002F02A0"/>
    <w:rsid w:val="002F0A0F"/>
    <w:rsid w:val="002F0E19"/>
    <w:rsid w:val="002F119C"/>
    <w:rsid w:val="002F1343"/>
    <w:rsid w:val="002F16CF"/>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2B"/>
    <w:rsid w:val="0030184A"/>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93B"/>
    <w:rsid w:val="00323BB5"/>
    <w:rsid w:val="00324BB5"/>
    <w:rsid w:val="00325CFB"/>
    <w:rsid w:val="00325F53"/>
    <w:rsid w:val="0032659E"/>
    <w:rsid w:val="003271E6"/>
    <w:rsid w:val="00327870"/>
    <w:rsid w:val="00330381"/>
    <w:rsid w:val="003306BD"/>
    <w:rsid w:val="003315F0"/>
    <w:rsid w:val="00331752"/>
    <w:rsid w:val="00331BDD"/>
    <w:rsid w:val="003324AB"/>
    <w:rsid w:val="003325FF"/>
    <w:rsid w:val="003328CB"/>
    <w:rsid w:val="00332939"/>
    <w:rsid w:val="00332B77"/>
    <w:rsid w:val="003339F2"/>
    <w:rsid w:val="00335FBD"/>
    <w:rsid w:val="003368E5"/>
    <w:rsid w:val="00340221"/>
    <w:rsid w:val="0034175A"/>
    <w:rsid w:val="00341F53"/>
    <w:rsid w:val="00342241"/>
    <w:rsid w:val="00342545"/>
    <w:rsid w:val="00343B36"/>
    <w:rsid w:val="00343BF0"/>
    <w:rsid w:val="0034477E"/>
    <w:rsid w:val="00344912"/>
    <w:rsid w:val="00344950"/>
    <w:rsid w:val="00344A27"/>
    <w:rsid w:val="00344D44"/>
    <w:rsid w:val="00345426"/>
    <w:rsid w:val="0034686A"/>
    <w:rsid w:val="00346875"/>
    <w:rsid w:val="00346A7B"/>
    <w:rsid w:val="00347052"/>
    <w:rsid w:val="00350851"/>
    <w:rsid w:val="00350E1E"/>
    <w:rsid w:val="003518EA"/>
    <w:rsid w:val="00351FB9"/>
    <w:rsid w:val="0035336A"/>
    <w:rsid w:val="003536F2"/>
    <w:rsid w:val="0035466C"/>
    <w:rsid w:val="003546A9"/>
    <w:rsid w:val="00355759"/>
    <w:rsid w:val="003566D3"/>
    <w:rsid w:val="00356E79"/>
    <w:rsid w:val="003573FA"/>
    <w:rsid w:val="00357557"/>
    <w:rsid w:val="00357B5E"/>
    <w:rsid w:val="00360448"/>
    <w:rsid w:val="00360F3B"/>
    <w:rsid w:val="003614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64E"/>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5A79"/>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66A7"/>
    <w:rsid w:val="00396773"/>
    <w:rsid w:val="00396FF5"/>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A7370"/>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1CC"/>
    <w:rsid w:val="003C2F53"/>
    <w:rsid w:val="003C2F88"/>
    <w:rsid w:val="003C3A0F"/>
    <w:rsid w:val="003C3CA5"/>
    <w:rsid w:val="003C3D0E"/>
    <w:rsid w:val="003C4323"/>
    <w:rsid w:val="003C4383"/>
    <w:rsid w:val="003C49A9"/>
    <w:rsid w:val="003C52C7"/>
    <w:rsid w:val="003C559B"/>
    <w:rsid w:val="003C5F0F"/>
    <w:rsid w:val="003C6001"/>
    <w:rsid w:val="003C6378"/>
    <w:rsid w:val="003C6B3B"/>
    <w:rsid w:val="003C7504"/>
    <w:rsid w:val="003D0990"/>
    <w:rsid w:val="003D0A69"/>
    <w:rsid w:val="003D0DFD"/>
    <w:rsid w:val="003D13A5"/>
    <w:rsid w:val="003D1D59"/>
    <w:rsid w:val="003D20B2"/>
    <w:rsid w:val="003D2A35"/>
    <w:rsid w:val="003D2A9B"/>
    <w:rsid w:val="003D35F0"/>
    <w:rsid w:val="003D37E5"/>
    <w:rsid w:val="003D5034"/>
    <w:rsid w:val="003D5096"/>
    <w:rsid w:val="003D544C"/>
    <w:rsid w:val="003D5E59"/>
    <w:rsid w:val="003D64F5"/>
    <w:rsid w:val="003D7045"/>
    <w:rsid w:val="003D777F"/>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23"/>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798"/>
    <w:rsid w:val="003F5A94"/>
    <w:rsid w:val="003F633A"/>
    <w:rsid w:val="003F6A93"/>
    <w:rsid w:val="003F6BCF"/>
    <w:rsid w:val="003F6C9E"/>
    <w:rsid w:val="003F7E52"/>
    <w:rsid w:val="0040013C"/>
    <w:rsid w:val="004005DF"/>
    <w:rsid w:val="00400F2D"/>
    <w:rsid w:val="004013E5"/>
    <w:rsid w:val="004014DD"/>
    <w:rsid w:val="004019CD"/>
    <w:rsid w:val="00401ACD"/>
    <w:rsid w:val="0040518E"/>
    <w:rsid w:val="00405233"/>
    <w:rsid w:val="004057AA"/>
    <w:rsid w:val="0040583F"/>
    <w:rsid w:val="004061A4"/>
    <w:rsid w:val="004065B6"/>
    <w:rsid w:val="0040679E"/>
    <w:rsid w:val="00406941"/>
    <w:rsid w:val="00406A25"/>
    <w:rsid w:val="00406BD0"/>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EC3"/>
    <w:rsid w:val="00425F8C"/>
    <w:rsid w:val="00425FA3"/>
    <w:rsid w:val="004264C6"/>
    <w:rsid w:val="00426EAE"/>
    <w:rsid w:val="0042758D"/>
    <w:rsid w:val="00427806"/>
    <w:rsid w:val="00427EF3"/>
    <w:rsid w:val="0043026F"/>
    <w:rsid w:val="0043102F"/>
    <w:rsid w:val="00431A90"/>
    <w:rsid w:val="00431A96"/>
    <w:rsid w:val="004321AD"/>
    <w:rsid w:val="0043271B"/>
    <w:rsid w:val="004335BA"/>
    <w:rsid w:val="004336A9"/>
    <w:rsid w:val="00433709"/>
    <w:rsid w:val="0043406F"/>
    <w:rsid w:val="00434D40"/>
    <w:rsid w:val="00436571"/>
    <w:rsid w:val="004366D5"/>
    <w:rsid w:val="00436DA7"/>
    <w:rsid w:val="00437013"/>
    <w:rsid w:val="00437327"/>
    <w:rsid w:val="00437C1E"/>
    <w:rsid w:val="00437CAF"/>
    <w:rsid w:val="00437DDE"/>
    <w:rsid w:val="004401D7"/>
    <w:rsid w:val="00440696"/>
    <w:rsid w:val="00440D1B"/>
    <w:rsid w:val="00441AAB"/>
    <w:rsid w:val="00442FDD"/>
    <w:rsid w:val="00443FF4"/>
    <w:rsid w:val="00444269"/>
    <w:rsid w:val="0044439B"/>
    <w:rsid w:val="00444488"/>
    <w:rsid w:val="00444F8D"/>
    <w:rsid w:val="0044511A"/>
    <w:rsid w:val="0044526A"/>
    <w:rsid w:val="00446079"/>
    <w:rsid w:val="00446724"/>
    <w:rsid w:val="004468B3"/>
    <w:rsid w:val="00447077"/>
    <w:rsid w:val="00447377"/>
    <w:rsid w:val="00450DE8"/>
    <w:rsid w:val="004516CB"/>
    <w:rsid w:val="00452630"/>
    <w:rsid w:val="00452880"/>
    <w:rsid w:val="00452C89"/>
    <w:rsid w:val="00453CC4"/>
    <w:rsid w:val="00453ED6"/>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849"/>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478F"/>
    <w:rsid w:val="004751ED"/>
    <w:rsid w:val="004752D7"/>
    <w:rsid w:val="00475A21"/>
    <w:rsid w:val="00475C12"/>
    <w:rsid w:val="00475E7E"/>
    <w:rsid w:val="00475F8F"/>
    <w:rsid w:val="004760C8"/>
    <w:rsid w:val="004767C8"/>
    <w:rsid w:val="00476A5D"/>
    <w:rsid w:val="00476EF6"/>
    <w:rsid w:val="00477567"/>
    <w:rsid w:val="004806B8"/>
    <w:rsid w:val="00482693"/>
    <w:rsid w:val="00482BCD"/>
    <w:rsid w:val="00483574"/>
    <w:rsid w:val="004836AD"/>
    <w:rsid w:val="00483A6E"/>
    <w:rsid w:val="00483B9F"/>
    <w:rsid w:val="00483EA7"/>
    <w:rsid w:val="00483EEB"/>
    <w:rsid w:val="0048428B"/>
    <w:rsid w:val="0048457A"/>
    <w:rsid w:val="004845D2"/>
    <w:rsid w:val="0048562C"/>
    <w:rsid w:val="004857CA"/>
    <w:rsid w:val="0048658F"/>
    <w:rsid w:val="00486602"/>
    <w:rsid w:val="0048660F"/>
    <w:rsid w:val="00486D3F"/>
    <w:rsid w:val="0048712C"/>
    <w:rsid w:val="00487265"/>
    <w:rsid w:val="00487D37"/>
    <w:rsid w:val="004901D4"/>
    <w:rsid w:val="0049117A"/>
    <w:rsid w:val="00491C40"/>
    <w:rsid w:val="004927A0"/>
    <w:rsid w:val="00492991"/>
    <w:rsid w:val="0049309B"/>
    <w:rsid w:val="004930DF"/>
    <w:rsid w:val="0049344A"/>
    <w:rsid w:val="00493FBB"/>
    <w:rsid w:val="00494FBC"/>
    <w:rsid w:val="00495E99"/>
    <w:rsid w:val="004A1BB9"/>
    <w:rsid w:val="004A29E4"/>
    <w:rsid w:val="004A2C5B"/>
    <w:rsid w:val="004A2E07"/>
    <w:rsid w:val="004A2E70"/>
    <w:rsid w:val="004A303A"/>
    <w:rsid w:val="004A3789"/>
    <w:rsid w:val="004A3DE1"/>
    <w:rsid w:val="004A4993"/>
    <w:rsid w:val="004A5845"/>
    <w:rsid w:val="004A5860"/>
    <w:rsid w:val="004A6779"/>
    <w:rsid w:val="004A6932"/>
    <w:rsid w:val="004A6FE7"/>
    <w:rsid w:val="004A70C5"/>
    <w:rsid w:val="004B0302"/>
    <w:rsid w:val="004B0764"/>
    <w:rsid w:val="004B2602"/>
    <w:rsid w:val="004B26F8"/>
    <w:rsid w:val="004B2F16"/>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6E48"/>
    <w:rsid w:val="004B7347"/>
    <w:rsid w:val="004B7973"/>
    <w:rsid w:val="004C059C"/>
    <w:rsid w:val="004C0B7D"/>
    <w:rsid w:val="004C0EDB"/>
    <w:rsid w:val="004C218E"/>
    <w:rsid w:val="004C22AB"/>
    <w:rsid w:val="004C3269"/>
    <w:rsid w:val="004C3763"/>
    <w:rsid w:val="004C3774"/>
    <w:rsid w:val="004C3887"/>
    <w:rsid w:val="004C38BD"/>
    <w:rsid w:val="004C3980"/>
    <w:rsid w:val="004C448D"/>
    <w:rsid w:val="004C4543"/>
    <w:rsid w:val="004C45FF"/>
    <w:rsid w:val="004C5BC4"/>
    <w:rsid w:val="004C5BFA"/>
    <w:rsid w:val="004C6014"/>
    <w:rsid w:val="004C63B4"/>
    <w:rsid w:val="004C713A"/>
    <w:rsid w:val="004C7557"/>
    <w:rsid w:val="004C77C7"/>
    <w:rsid w:val="004C78A4"/>
    <w:rsid w:val="004C796C"/>
    <w:rsid w:val="004C7BEC"/>
    <w:rsid w:val="004D0062"/>
    <w:rsid w:val="004D049B"/>
    <w:rsid w:val="004D082C"/>
    <w:rsid w:val="004D2DEC"/>
    <w:rsid w:val="004D303A"/>
    <w:rsid w:val="004D3877"/>
    <w:rsid w:val="004D4671"/>
    <w:rsid w:val="004D46CE"/>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0FB9"/>
    <w:rsid w:val="004E1109"/>
    <w:rsid w:val="004E121B"/>
    <w:rsid w:val="004E127C"/>
    <w:rsid w:val="004E1508"/>
    <w:rsid w:val="004E1AC9"/>
    <w:rsid w:val="004E25D1"/>
    <w:rsid w:val="004E2799"/>
    <w:rsid w:val="004E2800"/>
    <w:rsid w:val="004E2881"/>
    <w:rsid w:val="004E34BB"/>
    <w:rsid w:val="004E394C"/>
    <w:rsid w:val="004E430D"/>
    <w:rsid w:val="004E4695"/>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809"/>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7D4"/>
    <w:rsid w:val="00516A97"/>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BB3"/>
    <w:rsid w:val="00524D93"/>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47EA9"/>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7F2"/>
    <w:rsid w:val="00557995"/>
    <w:rsid w:val="00560671"/>
    <w:rsid w:val="00560BE0"/>
    <w:rsid w:val="00562123"/>
    <w:rsid w:val="00562296"/>
    <w:rsid w:val="00562D84"/>
    <w:rsid w:val="00563105"/>
    <w:rsid w:val="005639D4"/>
    <w:rsid w:val="00563AFC"/>
    <w:rsid w:val="0056455C"/>
    <w:rsid w:val="00564D3F"/>
    <w:rsid w:val="00564DCE"/>
    <w:rsid w:val="00565940"/>
    <w:rsid w:val="00565973"/>
    <w:rsid w:val="00566228"/>
    <w:rsid w:val="0056692F"/>
    <w:rsid w:val="00566D4C"/>
    <w:rsid w:val="005676B7"/>
    <w:rsid w:val="00570861"/>
    <w:rsid w:val="00570BB6"/>
    <w:rsid w:val="00570D1C"/>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151F"/>
    <w:rsid w:val="0058212A"/>
    <w:rsid w:val="00582283"/>
    <w:rsid w:val="00582A42"/>
    <w:rsid w:val="00582B19"/>
    <w:rsid w:val="00582ED5"/>
    <w:rsid w:val="00583E26"/>
    <w:rsid w:val="00583F94"/>
    <w:rsid w:val="00584363"/>
    <w:rsid w:val="00584454"/>
    <w:rsid w:val="00584902"/>
    <w:rsid w:val="00584BEC"/>
    <w:rsid w:val="00584FA0"/>
    <w:rsid w:val="00585CAE"/>
    <w:rsid w:val="00585DDB"/>
    <w:rsid w:val="00586520"/>
    <w:rsid w:val="00586907"/>
    <w:rsid w:val="005869E2"/>
    <w:rsid w:val="00586BD7"/>
    <w:rsid w:val="00587680"/>
    <w:rsid w:val="00587C22"/>
    <w:rsid w:val="00590527"/>
    <w:rsid w:val="005907E0"/>
    <w:rsid w:val="00590F83"/>
    <w:rsid w:val="005910C8"/>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1F4"/>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B01"/>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2A15"/>
    <w:rsid w:val="005C349C"/>
    <w:rsid w:val="005C383E"/>
    <w:rsid w:val="005C3D73"/>
    <w:rsid w:val="005C3F58"/>
    <w:rsid w:val="005C4599"/>
    <w:rsid w:val="005C4B5C"/>
    <w:rsid w:val="005C4ED4"/>
    <w:rsid w:val="005C57E2"/>
    <w:rsid w:val="005C698E"/>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4C1"/>
    <w:rsid w:val="005D78C0"/>
    <w:rsid w:val="005D79EE"/>
    <w:rsid w:val="005E0A7E"/>
    <w:rsid w:val="005E0C1D"/>
    <w:rsid w:val="005E11AB"/>
    <w:rsid w:val="005E1A86"/>
    <w:rsid w:val="005E2578"/>
    <w:rsid w:val="005E270D"/>
    <w:rsid w:val="005E29EA"/>
    <w:rsid w:val="005E37CC"/>
    <w:rsid w:val="005E3F2F"/>
    <w:rsid w:val="005E43F1"/>
    <w:rsid w:val="005E4917"/>
    <w:rsid w:val="005E496B"/>
    <w:rsid w:val="005E4CA0"/>
    <w:rsid w:val="005E5188"/>
    <w:rsid w:val="005E52F2"/>
    <w:rsid w:val="005E56B8"/>
    <w:rsid w:val="005E60E8"/>
    <w:rsid w:val="005E69DE"/>
    <w:rsid w:val="005E6ECD"/>
    <w:rsid w:val="005E718B"/>
    <w:rsid w:val="005E7321"/>
    <w:rsid w:val="005E7624"/>
    <w:rsid w:val="005E7D93"/>
    <w:rsid w:val="005E7F0D"/>
    <w:rsid w:val="005F0253"/>
    <w:rsid w:val="005F07DB"/>
    <w:rsid w:val="005F24D3"/>
    <w:rsid w:val="005F31F3"/>
    <w:rsid w:val="005F3664"/>
    <w:rsid w:val="005F3DB5"/>
    <w:rsid w:val="005F3F9C"/>
    <w:rsid w:val="005F4127"/>
    <w:rsid w:val="005F497A"/>
    <w:rsid w:val="005F57BB"/>
    <w:rsid w:val="005F6132"/>
    <w:rsid w:val="005F6976"/>
    <w:rsid w:val="005F758D"/>
    <w:rsid w:val="005F793A"/>
    <w:rsid w:val="005F7DDD"/>
    <w:rsid w:val="0060047E"/>
    <w:rsid w:val="00600695"/>
    <w:rsid w:val="00600D4A"/>
    <w:rsid w:val="00601CD8"/>
    <w:rsid w:val="00602BD9"/>
    <w:rsid w:val="00602E38"/>
    <w:rsid w:val="00602F6F"/>
    <w:rsid w:val="0060362E"/>
    <w:rsid w:val="006039AF"/>
    <w:rsid w:val="00604073"/>
    <w:rsid w:val="00604821"/>
    <w:rsid w:val="00604843"/>
    <w:rsid w:val="00604BC3"/>
    <w:rsid w:val="006055A8"/>
    <w:rsid w:val="006057A2"/>
    <w:rsid w:val="0060624B"/>
    <w:rsid w:val="006062BF"/>
    <w:rsid w:val="0060661C"/>
    <w:rsid w:val="00606D20"/>
    <w:rsid w:val="00607213"/>
    <w:rsid w:val="006079C5"/>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98F"/>
    <w:rsid w:val="00664D17"/>
    <w:rsid w:val="00665A37"/>
    <w:rsid w:val="00665BA7"/>
    <w:rsid w:val="00665CE6"/>
    <w:rsid w:val="00666F30"/>
    <w:rsid w:val="00667DA0"/>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20DE"/>
    <w:rsid w:val="00683198"/>
    <w:rsid w:val="00683CD1"/>
    <w:rsid w:val="00683DA8"/>
    <w:rsid w:val="00683DDB"/>
    <w:rsid w:val="00684560"/>
    <w:rsid w:val="006849A4"/>
    <w:rsid w:val="00684FE5"/>
    <w:rsid w:val="0068580F"/>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BE3"/>
    <w:rsid w:val="00696773"/>
    <w:rsid w:val="0069679A"/>
    <w:rsid w:val="00697010"/>
    <w:rsid w:val="006974DB"/>
    <w:rsid w:val="00697F3B"/>
    <w:rsid w:val="006A0360"/>
    <w:rsid w:val="006A039E"/>
    <w:rsid w:val="006A08AC"/>
    <w:rsid w:val="006A10E5"/>
    <w:rsid w:val="006A115D"/>
    <w:rsid w:val="006A1165"/>
    <w:rsid w:val="006A18EC"/>
    <w:rsid w:val="006A1A2A"/>
    <w:rsid w:val="006A1E28"/>
    <w:rsid w:val="006A28A3"/>
    <w:rsid w:val="006A36E7"/>
    <w:rsid w:val="006A4365"/>
    <w:rsid w:val="006A44D6"/>
    <w:rsid w:val="006A4D76"/>
    <w:rsid w:val="006A53A9"/>
    <w:rsid w:val="006A54C9"/>
    <w:rsid w:val="006A5641"/>
    <w:rsid w:val="006A5E3C"/>
    <w:rsid w:val="006A655E"/>
    <w:rsid w:val="006A6624"/>
    <w:rsid w:val="006A68AC"/>
    <w:rsid w:val="006A6964"/>
    <w:rsid w:val="006A6C27"/>
    <w:rsid w:val="006A774F"/>
    <w:rsid w:val="006A787B"/>
    <w:rsid w:val="006A79EC"/>
    <w:rsid w:val="006A7D94"/>
    <w:rsid w:val="006B09B7"/>
    <w:rsid w:val="006B100D"/>
    <w:rsid w:val="006B1BCA"/>
    <w:rsid w:val="006B216D"/>
    <w:rsid w:val="006B2F24"/>
    <w:rsid w:val="006B2FD1"/>
    <w:rsid w:val="006B3067"/>
    <w:rsid w:val="006B313C"/>
    <w:rsid w:val="006B3791"/>
    <w:rsid w:val="006B38D0"/>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6F9E"/>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0B"/>
    <w:rsid w:val="006E1898"/>
    <w:rsid w:val="006E211D"/>
    <w:rsid w:val="006E26AE"/>
    <w:rsid w:val="006E2E93"/>
    <w:rsid w:val="006E2EFB"/>
    <w:rsid w:val="006E37B0"/>
    <w:rsid w:val="006E49BA"/>
    <w:rsid w:val="006E4D00"/>
    <w:rsid w:val="006E52FF"/>
    <w:rsid w:val="006E5790"/>
    <w:rsid w:val="006E599E"/>
    <w:rsid w:val="006E5D45"/>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7D2"/>
    <w:rsid w:val="006F6C4E"/>
    <w:rsid w:val="006F6D5E"/>
    <w:rsid w:val="006F7447"/>
    <w:rsid w:val="006F74E9"/>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4F74"/>
    <w:rsid w:val="0070540F"/>
    <w:rsid w:val="00705415"/>
    <w:rsid w:val="00705CE1"/>
    <w:rsid w:val="00705CF7"/>
    <w:rsid w:val="00706070"/>
    <w:rsid w:val="007063A3"/>
    <w:rsid w:val="00707FA9"/>
    <w:rsid w:val="0071035F"/>
    <w:rsid w:val="007106AD"/>
    <w:rsid w:val="007108F1"/>
    <w:rsid w:val="00710C02"/>
    <w:rsid w:val="00710ED1"/>
    <w:rsid w:val="00711242"/>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D4C"/>
    <w:rsid w:val="007242D3"/>
    <w:rsid w:val="007243FE"/>
    <w:rsid w:val="007247C7"/>
    <w:rsid w:val="00724A39"/>
    <w:rsid w:val="00724CAC"/>
    <w:rsid w:val="00724E23"/>
    <w:rsid w:val="007253A7"/>
    <w:rsid w:val="007266BD"/>
    <w:rsid w:val="0072714E"/>
    <w:rsid w:val="00727631"/>
    <w:rsid w:val="00727A9D"/>
    <w:rsid w:val="00727DA8"/>
    <w:rsid w:val="00731449"/>
    <w:rsid w:val="007317D2"/>
    <w:rsid w:val="007317FF"/>
    <w:rsid w:val="00731CD7"/>
    <w:rsid w:val="00733F8B"/>
    <w:rsid w:val="007345E6"/>
    <w:rsid w:val="0073461B"/>
    <w:rsid w:val="007356DA"/>
    <w:rsid w:val="0073599A"/>
    <w:rsid w:val="00735A72"/>
    <w:rsid w:val="00735C53"/>
    <w:rsid w:val="007364D8"/>
    <w:rsid w:val="007374F9"/>
    <w:rsid w:val="00737E6F"/>
    <w:rsid w:val="0074066D"/>
    <w:rsid w:val="00740E84"/>
    <w:rsid w:val="007411CF"/>
    <w:rsid w:val="007411F9"/>
    <w:rsid w:val="0074144A"/>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5E6E"/>
    <w:rsid w:val="00746238"/>
    <w:rsid w:val="007464A8"/>
    <w:rsid w:val="00746FEF"/>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8DF"/>
    <w:rsid w:val="00765B35"/>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85F9A"/>
    <w:rsid w:val="00786881"/>
    <w:rsid w:val="007902BD"/>
    <w:rsid w:val="00790353"/>
    <w:rsid w:val="00790471"/>
    <w:rsid w:val="007906B1"/>
    <w:rsid w:val="007912A8"/>
    <w:rsid w:val="007920F5"/>
    <w:rsid w:val="00792419"/>
    <w:rsid w:val="007928B8"/>
    <w:rsid w:val="00792BEB"/>
    <w:rsid w:val="00792D23"/>
    <w:rsid w:val="007931CD"/>
    <w:rsid w:val="00793BB6"/>
    <w:rsid w:val="007946DF"/>
    <w:rsid w:val="00794946"/>
    <w:rsid w:val="007949A4"/>
    <w:rsid w:val="00794F04"/>
    <w:rsid w:val="00794F36"/>
    <w:rsid w:val="007952DB"/>
    <w:rsid w:val="007956F8"/>
    <w:rsid w:val="00795F07"/>
    <w:rsid w:val="007966E2"/>
    <w:rsid w:val="00796F70"/>
    <w:rsid w:val="007A01F4"/>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311"/>
    <w:rsid w:val="007B3469"/>
    <w:rsid w:val="007B3839"/>
    <w:rsid w:val="007B3EC3"/>
    <w:rsid w:val="007B4661"/>
    <w:rsid w:val="007B4BE6"/>
    <w:rsid w:val="007B4C21"/>
    <w:rsid w:val="007B4F55"/>
    <w:rsid w:val="007B5EE0"/>
    <w:rsid w:val="007B6655"/>
    <w:rsid w:val="007B7070"/>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CE"/>
    <w:rsid w:val="007E5D6C"/>
    <w:rsid w:val="007E613D"/>
    <w:rsid w:val="007E61C9"/>
    <w:rsid w:val="007E64B1"/>
    <w:rsid w:val="007E6B6F"/>
    <w:rsid w:val="007E6BDE"/>
    <w:rsid w:val="007F01A1"/>
    <w:rsid w:val="007F07F6"/>
    <w:rsid w:val="007F0BED"/>
    <w:rsid w:val="007F1608"/>
    <w:rsid w:val="007F19CD"/>
    <w:rsid w:val="007F21DA"/>
    <w:rsid w:val="007F2D6E"/>
    <w:rsid w:val="007F2F22"/>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A0D"/>
    <w:rsid w:val="00805AA5"/>
    <w:rsid w:val="0080655B"/>
    <w:rsid w:val="0080693A"/>
    <w:rsid w:val="00806DA3"/>
    <w:rsid w:val="008076B7"/>
    <w:rsid w:val="0081242C"/>
    <w:rsid w:val="00812C9F"/>
    <w:rsid w:val="0081343F"/>
    <w:rsid w:val="008148E1"/>
    <w:rsid w:val="00814AB3"/>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0F58"/>
    <w:rsid w:val="008213E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9E9"/>
    <w:rsid w:val="00834D48"/>
    <w:rsid w:val="00834D4A"/>
    <w:rsid w:val="00834F25"/>
    <w:rsid w:val="00835312"/>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516"/>
    <w:rsid w:val="0084488B"/>
    <w:rsid w:val="00844AD6"/>
    <w:rsid w:val="00844D9F"/>
    <w:rsid w:val="00845AB6"/>
    <w:rsid w:val="00845C43"/>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4CD"/>
    <w:rsid w:val="00867774"/>
    <w:rsid w:val="00867805"/>
    <w:rsid w:val="00867CE5"/>
    <w:rsid w:val="00867CE6"/>
    <w:rsid w:val="008704B1"/>
    <w:rsid w:val="00870610"/>
    <w:rsid w:val="0087067E"/>
    <w:rsid w:val="00870851"/>
    <w:rsid w:val="00870BBA"/>
    <w:rsid w:val="00870C55"/>
    <w:rsid w:val="00871199"/>
    <w:rsid w:val="00871580"/>
    <w:rsid w:val="008719CE"/>
    <w:rsid w:val="00871A56"/>
    <w:rsid w:val="008725C6"/>
    <w:rsid w:val="0087307D"/>
    <w:rsid w:val="008732ED"/>
    <w:rsid w:val="008733DA"/>
    <w:rsid w:val="00873530"/>
    <w:rsid w:val="00873594"/>
    <w:rsid w:val="00873C72"/>
    <w:rsid w:val="0087413D"/>
    <w:rsid w:val="008741CA"/>
    <w:rsid w:val="008748C6"/>
    <w:rsid w:val="00874951"/>
    <w:rsid w:val="00875354"/>
    <w:rsid w:val="00875FC2"/>
    <w:rsid w:val="008812F8"/>
    <w:rsid w:val="008814E9"/>
    <w:rsid w:val="00882CAF"/>
    <w:rsid w:val="00882FB4"/>
    <w:rsid w:val="00883455"/>
    <w:rsid w:val="00883C3F"/>
    <w:rsid w:val="0088434E"/>
    <w:rsid w:val="0088439F"/>
    <w:rsid w:val="008850BC"/>
    <w:rsid w:val="00885433"/>
    <w:rsid w:val="00885789"/>
    <w:rsid w:val="008861E5"/>
    <w:rsid w:val="00886261"/>
    <w:rsid w:val="008864C6"/>
    <w:rsid w:val="008865E6"/>
    <w:rsid w:val="00886B83"/>
    <w:rsid w:val="00887BA4"/>
    <w:rsid w:val="00887DDD"/>
    <w:rsid w:val="00890485"/>
    <w:rsid w:val="008905CD"/>
    <w:rsid w:val="00890A77"/>
    <w:rsid w:val="00891219"/>
    <w:rsid w:val="00891373"/>
    <w:rsid w:val="00891D3E"/>
    <w:rsid w:val="00891E1E"/>
    <w:rsid w:val="0089242B"/>
    <w:rsid w:val="008924AD"/>
    <w:rsid w:val="00893275"/>
    <w:rsid w:val="008936D0"/>
    <w:rsid w:val="00893757"/>
    <w:rsid w:val="008937BD"/>
    <w:rsid w:val="00893890"/>
    <w:rsid w:val="00893BB4"/>
    <w:rsid w:val="00894150"/>
    <w:rsid w:val="008944E3"/>
    <w:rsid w:val="00894A56"/>
    <w:rsid w:val="00894F39"/>
    <w:rsid w:val="00895BBC"/>
    <w:rsid w:val="00897093"/>
    <w:rsid w:val="0089736D"/>
    <w:rsid w:val="008A019F"/>
    <w:rsid w:val="008A01ED"/>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8BE"/>
    <w:rsid w:val="008B3B68"/>
    <w:rsid w:val="008B41DF"/>
    <w:rsid w:val="008B4301"/>
    <w:rsid w:val="008B5146"/>
    <w:rsid w:val="008B5381"/>
    <w:rsid w:val="008B5DC7"/>
    <w:rsid w:val="008B6133"/>
    <w:rsid w:val="008B6633"/>
    <w:rsid w:val="008B68D6"/>
    <w:rsid w:val="008B6A8C"/>
    <w:rsid w:val="008B7B9E"/>
    <w:rsid w:val="008B7E6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1C3"/>
    <w:rsid w:val="008C58D7"/>
    <w:rsid w:val="008C5A3A"/>
    <w:rsid w:val="008C5FA2"/>
    <w:rsid w:val="008C68A2"/>
    <w:rsid w:val="008C71C4"/>
    <w:rsid w:val="008C7323"/>
    <w:rsid w:val="008C7FA1"/>
    <w:rsid w:val="008D073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5D22"/>
    <w:rsid w:val="008D6374"/>
    <w:rsid w:val="008D68C4"/>
    <w:rsid w:val="008D6E82"/>
    <w:rsid w:val="008D7394"/>
    <w:rsid w:val="008D7825"/>
    <w:rsid w:val="008D7FE7"/>
    <w:rsid w:val="008E00FF"/>
    <w:rsid w:val="008E1C08"/>
    <w:rsid w:val="008E1C50"/>
    <w:rsid w:val="008E207A"/>
    <w:rsid w:val="008E2523"/>
    <w:rsid w:val="008E2C9B"/>
    <w:rsid w:val="008E2D99"/>
    <w:rsid w:val="008E2DF6"/>
    <w:rsid w:val="008E2DFB"/>
    <w:rsid w:val="008E3632"/>
    <w:rsid w:val="008E40CD"/>
    <w:rsid w:val="008E415C"/>
    <w:rsid w:val="008E446F"/>
    <w:rsid w:val="008E5058"/>
    <w:rsid w:val="008E5667"/>
    <w:rsid w:val="008F0993"/>
    <w:rsid w:val="008F1A18"/>
    <w:rsid w:val="008F25C6"/>
    <w:rsid w:val="008F2E65"/>
    <w:rsid w:val="008F33CE"/>
    <w:rsid w:val="008F35AB"/>
    <w:rsid w:val="008F3BE5"/>
    <w:rsid w:val="008F3CC5"/>
    <w:rsid w:val="008F4170"/>
    <w:rsid w:val="008F5331"/>
    <w:rsid w:val="008F56AF"/>
    <w:rsid w:val="008F5873"/>
    <w:rsid w:val="008F707C"/>
    <w:rsid w:val="008F70F1"/>
    <w:rsid w:val="00900107"/>
    <w:rsid w:val="009002BA"/>
    <w:rsid w:val="009002FB"/>
    <w:rsid w:val="009003F3"/>
    <w:rsid w:val="009004AB"/>
    <w:rsid w:val="00902857"/>
    <w:rsid w:val="00902996"/>
    <w:rsid w:val="00902B10"/>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6E51"/>
    <w:rsid w:val="0090754D"/>
    <w:rsid w:val="009076A3"/>
    <w:rsid w:val="009078AD"/>
    <w:rsid w:val="00910843"/>
    <w:rsid w:val="0091091B"/>
    <w:rsid w:val="00910F4F"/>
    <w:rsid w:val="0091149F"/>
    <w:rsid w:val="00912364"/>
    <w:rsid w:val="00912A1C"/>
    <w:rsid w:val="009137EE"/>
    <w:rsid w:val="009146AE"/>
    <w:rsid w:val="00914B39"/>
    <w:rsid w:val="00914D5F"/>
    <w:rsid w:val="00915048"/>
    <w:rsid w:val="009150FF"/>
    <w:rsid w:val="00915255"/>
    <w:rsid w:val="00915E1A"/>
    <w:rsid w:val="00915E81"/>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1EE"/>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5C71"/>
    <w:rsid w:val="00946411"/>
    <w:rsid w:val="0094705F"/>
    <w:rsid w:val="00947364"/>
    <w:rsid w:val="0094756C"/>
    <w:rsid w:val="00947706"/>
    <w:rsid w:val="00950289"/>
    <w:rsid w:val="0095104B"/>
    <w:rsid w:val="009517B1"/>
    <w:rsid w:val="009520F1"/>
    <w:rsid w:val="0095271F"/>
    <w:rsid w:val="009528CA"/>
    <w:rsid w:val="00952E52"/>
    <w:rsid w:val="0095352D"/>
    <w:rsid w:val="009535E5"/>
    <w:rsid w:val="00953684"/>
    <w:rsid w:val="00955119"/>
    <w:rsid w:val="009557BB"/>
    <w:rsid w:val="00956747"/>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981"/>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694"/>
    <w:rsid w:val="00975F52"/>
    <w:rsid w:val="0097657F"/>
    <w:rsid w:val="00977813"/>
    <w:rsid w:val="00977DF3"/>
    <w:rsid w:val="0098058C"/>
    <w:rsid w:val="009819C5"/>
    <w:rsid w:val="00981D5C"/>
    <w:rsid w:val="00981D68"/>
    <w:rsid w:val="009825CB"/>
    <w:rsid w:val="0098312D"/>
    <w:rsid w:val="00983481"/>
    <w:rsid w:val="00983900"/>
    <w:rsid w:val="00984114"/>
    <w:rsid w:val="009846D5"/>
    <w:rsid w:val="00984866"/>
    <w:rsid w:val="0098583D"/>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443"/>
    <w:rsid w:val="0099267C"/>
    <w:rsid w:val="009926FD"/>
    <w:rsid w:val="009927B4"/>
    <w:rsid w:val="00993430"/>
    <w:rsid w:val="00993F8E"/>
    <w:rsid w:val="0099537B"/>
    <w:rsid w:val="009953F8"/>
    <w:rsid w:val="0099576E"/>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456"/>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C776D"/>
    <w:rsid w:val="009D0452"/>
    <w:rsid w:val="009D08B3"/>
    <w:rsid w:val="009D175F"/>
    <w:rsid w:val="009D178B"/>
    <w:rsid w:val="009D2225"/>
    <w:rsid w:val="009D2659"/>
    <w:rsid w:val="009D27F5"/>
    <w:rsid w:val="009D34BB"/>
    <w:rsid w:val="009D3838"/>
    <w:rsid w:val="009D3F21"/>
    <w:rsid w:val="009D4668"/>
    <w:rsid w:val="009D47DB"/>
    <w:rsid w:val="009D4A7F"/>
    <w:rsid w:val="009D4D04"/>
    <w:rsid w:val="009D5162"/>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421"/>
    <w:rsid w:val="009F0793"/>
    <w:rsid w:val="009F115F"/>
    <w:rsid w:val="009F26D6"/>
    <w:rsid w:val="009F2713"/>
    <w:rsid w:val="009F2EFC"/>
    <w:rsid w:val="009F338C"/>
    <w:rsid w:val="009F436D"/>
    <w:rsid w:val="009F444D"/>
    <w:rsid w:val="009F44BD"/>
    <w:rsid w:val="009F517A"/>
    <w:rsid w:val="009F612E"/>
    <w:rsid w:val="009F61C1"/>
    <w:rsid w:val="009F61FA"/>
    <w:rsid w:val="009F62FC"/>
    <w:rsid w:val="009F6640"/>
    <w:rsid w:val="009F6AD9"/>
    <w:rsid w:val="009F6E23"/>
    <w:rsid w:val="009F7063"/>
    <w:rsid w:val="009F7128"/>
    <w:rsid w:val="009F7781"/>
    <w:rsid w:val="00A0036F"/>
    <w:rsid w:val="00A0070B"/>
    <w:rsid w:val="00A00A99"/>
    <w:rsid w:val="00A00D15"/>
    <w:rsid w:val="00A00FA4"/>
    <w:rsid w:val="00A013A5"/>
    <w:rsid w:val="00A02F68"/>
    <w:rsid w:val="00A03380"/>
    <w:rsid w:val="00A03CB4"/>
    <w:rsid w:val="00A03ED6"/>
    <w:rsid w:val="00A03EEA"/>
    <w:rsid w:val="00A05AA8"/>
    <w:rsid w:val="00A0604F"/>
    <w:rsid w:val="00A062F7"/>
    <w:rsid w:val="00A063D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168"/>
    <w:rsid w:val="00A31A89"/>
    <w:rsid w:val="00A322A4"/>
    <w:rsid w:val="00A32EFC"/>
    <w:rsid w:val="00A33053"/>
    <w:rsid w:val="00A3317E"/>
    <w:rsid w:val="00A331F6"/>
    <w:rsid w:val="00A332E5"/>
    <w:rsid w:val="00A33353"/>
    <w:rsid w:val="00A333A9"/>
    <w:rsid w:val="00A3483C"/>
    <w:rsid w:val="00A34E9B"/>
    <w:rsid w:val="00A3505A"/>
    <w:rsid w:val="00A35C0F"/>
    <w:rsid w:val="00A36464"/>
    <w:rsid w:val="00A372C1"/>
    <w:rsid w:val="00A374AE"/>
    <w:rsid w:val="00A37AB0"/>
    <w:rsid w:val="00A37D37"/>
    <w:rsid w:val="00A40083"/>
    <w:rsid w:val="00A402FC"/>
    <w:rsid w:val="00A40443"/>
    <w:rsid w:val="00A413B6"/>
    <w:rsid w:val="00A41E56"/>
    <w:rsid w:val="00A424C4"/>
    <w:rsid w:val="00A43577"/>
    <w:rsid w:val="00A43999"/>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56427"/>
    <w:rsid w:val="00A606FA"/>
    <w:rsid w:val="00A607A9"/>
    <w:rsid w:val="00A60B14"/>
    <w:rsid w:val="00A60E0F"/>
    <w:rsid w:val="00A60F7C"/>
    <w:rsid w:val="00A614BB"/>
    <w:rsid w:val="00A614C3"/>
    <w:rsid w:val="00A61ACC"/>
    <w:rsid w:val="00A61FEB"/>
    <w:rsid w:val="00A620C7"/>
    <w:rsid w:val="00A6275E"/>
    <w:rsid w:val="00A62C11"/>
    <w:rsid w:val="00A62D8F"/>
    <w:rsid w:val="00A63075"/>
    <w:rsid w:val="00A630FD"/>
    <w:rsid w:val="00A631B3"/>
    <w:rsid w:val="00A63280"/>
    <w:rsid w:val="00A6452A"/>
    <w:rsid w:val="00A649F2"/>
    <w:rsid w:val="00A64D88"/>
    <w:rsid w:val="00A65336"/>
    <w:rsid w:val="00A65C7E"/>
    <w:rsid w:val="00A65DE7"/>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77D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DAF"/>
    <w:rsid w:val="00A86E60"/>
    <w:rsid w:val="00A86FF9"/>
    <w:rsid w:val="00A8777C"/>
    <w:rsid w:val="00A87955"/>
    <w:rsid w:val="00A90482"/>
    <w:rsid w:val="00A90A69"/>
    <w:rsid w:val="00A913A9"/>
    <w:rsid w:val="00A9154C"/>
    <w:rsid w:val="00A917F2"/>
    <w:rsid w:val="00A91A88"/>
    <w:rsid w:val="00A91C6B"/>
    <w:rsid w:val="00A91D72"/>
    <w:rsid w:val="00A92B99"/>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76D"/>
    <w:rsid w:val="00AA08EB"/>
    <w:rsid w:val="00AA0BA3"/>
    <w:rsid w:val="00AA0BA8"/>
    <w:rsid w:val="00AA0F1A"/>
    <w:rsid w:val="00AA26C7"/>
    <w:rsid w:val="00AA28BA"/>
    <w:rsid w:val="00AA3286"/>
    <w:rsid w:val="00AA33F9"/>
    <w:rsid w:val="00AA3929"/>
    <w:rsid w:val="00AA4104"/>
    <w:rsid w:val="00AA45BF"/>
    <w:rsid w:val="00AA485B"/>
    <w:rsid w:val="00AA56CC"/>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94C"/>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2D61"/>
    <w:rsid w:val="00AD3926"/>
    <w:rsid w:val="00AD3D4C"/>
    <w:rsid w:val="00AD3DDD"/>
    <w:rsid w:val="00AD58D9"/>
    <w:rsid w:val="00AD59F7"/>
    <w:rsid w:val="00AD5E19"/>
    <w:rsid w:val="00AD5E33"/>
    <w:rsid w:val="00AD6BEB"/>
    <w:rsid w:val="00AD7027"/>
    <w:rsid w:val="00AE0261"/>
    <w:rsid w:val="00AE0894"/>
    <w:rsid w:val="00AE0930"/>
    <w:rsid w:val="00AE0D46"/>
    <w:rsid w:val="00AE1466"/>
    <w:rsid w:val="00AE1D66"/>
    <w:rsid w:val="00AE1DF9"/>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824"/>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53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5F1E"/>
    <w:rsid w:val="00B262F8"/>
    <w:rsid w:val="00B267EE"/>
    <w:rsid w:val="00B271D3"/>
    <w:rsid w:val="00B27224"/>
    <w:rsid w:val="00B27696"/>
    <w:rsid w:val="00B27A1E"/>
    <w:rsid w:val="00B27ED1"/>
    <w:rsid w:val="00B300A2"/>
    <w:rsid w:val="00B30B5F"/>
    <w:rsid w:val="00B30C07"/>
    <w:rsid w:val="00B30FBE"/>
    <w:rsid w:val="00B31525"/>
    <w:rsid w:val="00B315DA"/>
    <w:rsid w:val="00B32B95"/>
    <w:rsid w:val="00B32BF9"/>
    <w:rsid w:val="00B3311D"/>
    <w:rsid w:val="00B33478"/>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324"/>
    <w:rsid w:val="00B4759F"/>
    <w:rsid w:val="00B4776D"/>
    <w:rsid w:val="00B47B5B"/>
    <w:rsid w:val="00B47D4C"/>
    <w:rsid w:val="00B50288"/>
    <w:rsid w:val="00B5058D"/>
    <w:rsid w:val="00B51510"/>
    <w:rsid w:val="00B518A1"/>
    <w:rsid w:val="00B52730"/>
    <w:rsid w:val="00B52975"/>
    <w:rsid w:val="00B52C5B"/>
    <w:rsid w:val="00B52D5B"/>
    <w:rsid w:val="00B52EB2"/>
    <w:rsid w:val="00B531EB"/>
    <w:rsid w:val="00B5383E"/>
    <w:rsid w:val="00B53D85"/>
    <w:rsid w:val="00B53F72"/>
    <w:rsid w:val="00B53F97"/>
    <w:rsid w:val="00B543DD"/>
    <w:rsid w:val="00B546AC"/>
    <w:rsid w:val="00B54C79"/>
    <w:rsid w:val="00B54F17"/>
    <w:rsid w:val="00B55150"/>
    <w:rsid w:val="00B55479"/>
    <w:rsid w:val="00B563E3"/>
    <w:rsid w:val="00B57235"/>
    <w:rsid w:val="00B572A9"/>
    <w:rsid w:val="00B572CC"/>
    <w:rsid w:val="00B57566"/>
    <w:rsid w:val="00B57C24"/>
    <w:rsid w:val="00B60108"/>
    <w:rsid w:val="00B606F5"/>
    <w:rsid w:val="00B61086"/>
    <w:rsid w:val="00B61BD8"/>
    <w:rsid w:val="00B61DD8"/>
    <w:rsid w:val="00B62399"/>
    <w:rsid w:val="00B628B6"/>
    <w:rsid w:val="00B63059"/>
    <w:rsid w:val="00B637FA"/>
    <w:rsid w:val="00B6397B"/>
    <w:rsid w:val="00B63A61"/>
    <w:rsid w:val="00B643FF"/>
    <w:rsid w:val="00B647E5"/>
    <w:rsid w:val="00B64D5E"/>
    <w:rsid w:val="00B64E2D"/>
    <w:rsid w:val="00B64ED0"/>
    <w:rsid w:val="00B64EFD"/>
    <w:rsid w:val="00B65EF6"/>
    <w:rsid w:val="00B66B3A"/>
    <w:rsid w:val="00B67029"/>
    <w:rsid w:val="00B6757B"/>
    <w:rsid w:val="00B701B1"/>
    <w:rsid w:val="00B704D6"/>
    <w:rsid w:val="00B705B8"/>
    <w:rsid w:val="00B70EB2"/>
    <w:rsid w:val="00B71872"/>
    <w:rsid w:val="00B7264B"/>
    <w:rsid w:val="00B73374"/>
    <w:rsid w:val="00B73392"/>
    <w:rsid w:val="00B736FB"/>
    <w:rsid w:val="00B73F2E"/>
    <w:rsid w:val="00B75013"/>
    <w:rsid w:val="00B75327"/>
    <w:rsid w:val="00B75585"/>
    <w:rsid w:val="00B758E2"/>
    <w:rsid w:val="00B75FC5"/>
    <w:rsid w:val="00B76127"/>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0D2"/>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826"/>
    <w:rsid w:val="00BA6AAD"/>
    <w:rsid w:val="00BA7320"/>
    <w:rsid w:val="00BB02E3"/>
    <w:rsid w:val="00BB1845"/>
    <w:rsid w:val="00BB1B1B"/>
    <w:rsid w:val="00BB1E59"/>
    <w:rsid w:val="00BB1EF2"/>
    <w:rsid w:val="00BB257E"/>
    <w:rsid w:val="00BB3054"/>
    <w:rsid w:val="00BB31F5"/>
    <w:rsid w:val="00BB4988"/>
    <w:rsid w:val="00BB4C2D"/>
    <w:rsid w:val="00BB5284"/>
    <w:rsid w:val="00BB59F6"/>
    <w:rsid w:val="00BB5CED"/>
    <w:rsid w:val="00BB5DCA"/>
    <w:rsid w:val="00BB7B9F"/>
    <w:rsid w:val="00BC10D5"/>
    <w:rsid w:val="00BC11F6"/>
    <w:rsid w:val="00BC240C"/>
    <w:rsid w:val="00BC2484"/>
    <w:rsid w:val="00BC2AFC"/>
    <w:rsid w:val="00BC2DAA"/>
    <w:rsid w:val="00BC3CA4"/>
    <w:rsid w:val="00BC3D1B"/>
    <w:rsid w:val="00BC3F21"/>
    <w:rsid w:val="00BC42F5"/>
    <w:rsid w:val="00BC4749"/>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0A20"/>
    <w:rsid w:val="00BD18FD"/>
    <w:rsid w:val="00BD28AF"/>
    <w:rsid w:val="00BD2AEF"/>
    <w:rsid w:val="00BD318C"/>
    <w:rsid w:val="00BD3EC3"/>
    <w:rsid w:val="00BD431F"/>
    <w:rsid w:val="00BD4374"/>
    <w:rsid w:val="00BD43E3"/>
    <w:rsid w:val="00BD4F22"/>
    <w:rsid w:val="00BD5191"/>
    <w:rsid w:val="00BD5996"/>
    <w:rsid w:val="00BD5B44"/>
    <w:rsid w:val="00BD5C0B"/>
    <w:rsid w:val="00BD60A3"/>
    <w:rsid w:val="00BD6284"/>
    <w:rsid w:val="00BD71AA"/>
    <w:rsid w:val="00BD766F"/>
    <w:rsid w:val="00BE006E"/>
    <w:rsid w:val="00BE062E"/>
    <w:rsid w:val="00BE0A5C"/>
    <w:rsid w:val="00BE0CF8"/>
    <w:rsid w:val="00BE0E25"/>
    <w:rsid w:val="00BE1CB6"/>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1BE"/>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3DE"/>
    <w:rsid w:val="00BF79E2"/>
    <w:rsid w:val="00BF7BED"/>
    <w:rsid w:val="00BF7E1D"/>
    <w:rsid w:val="00C002B9"/>
    <w:rsid w:val="00C018B8"/>
    <w:rsid w:val="00C01909"/>
    <w:rsid w:val="00C01DFF"/>
    <w:rsid w:val="00C03360"/>
    <w:rsid w:val="00C03825"/>
    <w:rsid w:val="00C0440A"/>
    <w:rsid w:val="00C046AD"/>
    <w:rsid w:val="00C04B14"/>
    <w:rsid w:val="00C04B8D"/>
    <w:rsid w:val="00C05264"/>
    <w:rsid w:val="00C055C6"/>
    <w:rsid w:val="00C05BBE"/>
    <w:rsid w:val="00C06472"/>
    <w:rsid w:val="00C067F5"/>
    <w:rsid w:val="00C0690C"/>
    <w:rsid w:val="00C06C99"/>
    <w:rsid w:val="00C10E47"/>
    <w:rsid w:val="00C10FD4"/>
    <w:rsid w:val="00C115A5"/>
    <w:rsid w:val="00C116A5"/>
    <w:rsid w:val="00C11CAF"/>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5C58"/>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AD7"/>
    <w:rsid w:val="00C24D45"/>
    <w:rsid w:val="00C24DF1"/>
    <w:rsid w:val="00C25679"/>
    <w:rsid w:val="00C25ADE"/>
    <w:rsid w:val="00C25E87"/>
    <w:rsid w:val="00C25EB0"/>
    <w:rsid w:val="00C264A7"/>
    <w:rsid w:val="00C26B65"/>
    <w:rsid w:val="00C2712D"/>
    <w:rsid w:val="00C27995"/>
    <w:rsid w:val="00C27C37"/>
    <w:rsid w:val="00C27E88"/>
    <w:rsid w:val="00C30288"/>
    <w:rsid w:val="00C3093F"/>
    <w:rsid w:val="00C314DA"/>
    <w:rsid w:val="00C31D23"/>
    <w:rsid w:val="00C320CF"/>
    <w:rsid w:val="00C32739"/>
    <w:rsid w:val="00C32B51"/>
    <w:rsid w:val="00C33538"/>
    <w:rsid w:val="00C3376C"/>
    <w:rsid w:val="00C3408C"/>
    <w:rsid w:val="00C34463"/>
    <w:rsid w:val="00C34906"/>
    <w:rsid w:val="00C34C29"/>
    <w:rsid w:val="00C34CEA"/>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2952"/>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195B"/>
    <w:rsid w:val="00C53E1B"/>
    <w:rsid w:val="00C54031"/>
    <w:rsid w:val="00C5433A"/>
    <w:rsid w:val="00C54EDD"/>
    <w:rsid w:val="00C54FD7"/>
    <w:rsid w:val="00C56A02"/>
    <w:rsid w:val="00C56A81"/>
    <w:rsid w:val="00C57173"/>
    <w:rsid w:val="00C57378"/>
    <w:rsid w:val="00C60200"/>
    <w:rsid w:val="00C602B2"/>
    <w:rsid w:val="00C60A89"/>
    <w:rsid w:val="00C60C14"/>
    <w:rsid w:val="00C60F16"/>
    <w:rsid w:val="00C61ADF"/>
    <w:rsid w:val="00C62377"/>
    <w:rsid w:val="00C625B7"/>
    <w:rsid w:val="00C62E48"/>
    <w:rsid w:val="00C63295"/>
    <w:rsid w:val="00C63D7C"/>
    <w:rsid w:val="00C63E6A"/>
    <w:rsid w:val="00C640B2"/>
    <w:rsid w:val="00C64DEC"/>
    <w:rsid w:val="00C6559D"/>
    <w:rsid w:val="00C65BA0"/>
    <w:rsid w:val="00C671F9"/>
    <w:rsid w:val="00C701DC"/>
    <w:rsid w:val="00C70535"/>
    <w:rsid w:val="00C70950"/>
    <w:rsid w:val="00C70A2E"/>
    <w:rsid w:val="00C70FCD"/>
    <w:rsid w:val="00C716FF"/>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78A"/>
    <w:rsid w:val="00C8390C"/>
    <w:rsid w:val="00C84AF2"/>
    <w:rsid w:val="00C84E8B"/>
    <w:rsid w:val="00C85608"/>
    <w:rsid w:val="00C8617B"/>
    <w:rsid w:val="00C868D5"/>
    <w:rsid w:val="00C873AB"/>
    <w:rsid w:val="00C87D05"/>
    <w:rsid w:val="00C904FF"/>
    <w:rsid w:val="00C91452"/>
    <w:rsid w:val="00C91D09"/>
    <w:rsid w:val="00C920DA"/>
    <w:rsid w:val="00C922A2"/>
    <w:rsid w:val="00C9368A"/>
    <w:rsid w:val="00C93790"/>
    <w:rsid w:val="00C949C7"/>
    <w:rsid w:val="00C94FD5"/>
    <w:rsid w:val="00C95B2A"/>
    <w:rsid w:val="00C95F80"/>
    <w:rsid w:val="00C96034"/>
    <w:rsid w:val="00C966D8"/>
    <w:rsid w:val="00C96E96"/>
    <w:rsid w:val="00C96F1D"/>
    <w:rsid w:val="00C970D4"/>
    <w:rsid w:val="00CA038A"/>
    <w:rsid w:val="00CA0BCB"/>
    <w:rsid w:val="00CA146B"/>
    <w:rsid w:val="00CA167E"/>
    <w:rsid w:val="00CA196C"/>
    <w:rsid w:val="00CA198C"/>
    <w:rsid w:val="00CA1AEA"/>
    <w:rsid w:val="00CA1EC0"/>
    <w:rsid w:val="00CA1F5F"/>
    <w:rsid w:val="00CA2143"/>
    <w:rsid w:val="00CA22EC"/>
    <w:rsid w:val="00CA283C"/>
    <w:rsid w:val="00CA3374"/>
    <w:rsid w:val="00CA3E0D"/>
    <w:rsid w:val="00CA4023"/>
    <w:rsid w:val="00CA40F5"/>
    <w:rsid w:val="00CA477D"/>
    <w:rsid w:val="00CA5E9E"/>
    <w:rsid w:val="00CA60E0"/>
    <w:rsid w:val="00CA6397"/>
    <w:rsid w:val="00CA6671"/>
    <w:rsid w:val="00CA6F8C"/>
    <w:rsid w:val="00CA7903"/>
    <w:rsid w:val="00CB0E2C"/>
    <w:rsid w:val="00CB1145"/>
    <w:rsid w:val="00CB11DF"/>
    <w:rsid w:val="00CB12B9"/>
    <w:rsid w:val="00CB1442"/>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18"/>
    <w:rsid w:val="00CC3DA7"/>
    <w:rsid w:val="00CC3DA8"/>
    <w:rsid w:val="00CC3E9C"/>
    <w:rsid w:val="00CC555F"/>
    <w:rsid w:val="00CC60C4"/>
    <w:rsid w:val="00CC6162"/>
    <w:rsid w:val="00CC62D5"/>
    <w:rsid w:val="00CC6C53"/>
    <w:rsid w:val="00CC7DF1"/>
    <w:rsid w:val="00CC7F24"/>
    <w:rsid w:val="00CD025E"/>
    <w:rsid w:val="00CD0618"/>
    <w:rsid w:val="00CD0BD8"/>
    <w:rsid w:val="00CD0ED6"/>
    <w:rsid w:val="00CD0F17"/>
    <w:rsid w:val="00CD2312"/>
    <w:rsid w:val="00CD2BC2"/>
    <w:rsid w:val="00CD33E2"/>
    <w:rsid w:val="00CD365C"/>
    <w:rsid w:val="00CD3D86"/>
    <w:rsid w:val="00CD416E"/>
    <w:rsid w:val="00CD4826"/>
    <w:rsid w:val="00CD4C99"/>
    <w:rsid w:val="00CD4DB0"/>
    <w:rsid w:val="00CD53A7"/>
    <w:rsid w:val="00CD5BB8"/>
    <w:rsid w:val="00CD62AC"/>
    <w:rsid w:val="00CD6403"/>
    <w:rsid w:val="00CD67B1"/>
    <w:rsid w:val="00CE0002"/>
    <w:rsid w:val="00CE0435"/>
    <w:rsid w:val="00CE0536"/>
    <w:rsid w:val="00CE0EAA"/>
    <w:rsid w:val="00CE0F00"/>
    <w:rsid w:val="00CE0F43"/>
    <w:rsid w:val="00CE1C71"/>
    <w:rsid w:val="00CE24E4"/>
    <w:rsid w:val="00CE2620"/>
    <w:rsid w:val="00CE2718"/>
    <w:rsid w:val="00CE27B4"/>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41D"/>
    <w:rsid w:val="00CF3ACD"/>
    <w:rsid w:val="00CF452A"/>
    <w:rsid w:val="00CF5A4B"/>
    <w:rsid w:val="00CF5F00"/>
    <w:rsid w:val="00CF6301"/>
    <w:rsid w:val="00CF691B"/>
    <w:rsid w:val="00CF6985"/>
    <w:rsid w:val="00CF7197"/>
    <w:rsid w:val="00D009E1"/>
    <w:rsid w:val="00D00D40"/>
    <w:rsid w:val="00D0153B"/>
    <w:rsid w:val="00D015F1"/>
    <w:rsid w:val="00D01A47"/>
    <w:rsid w:val="00D01F1C"/>
    <w:rsid w:val="00D02EAA"/>
    <w:rsid w:val="00D0316D"/>
    <w:rsid w:val="00D04F3B"/>
    <w:rsid w:val="00D05637"/>
    <w:rsid w:val="00D05662"/>
    <w:rsid w:val="00D0593F"/>
    <w:rsid w:val="00D05E99"/>
    <w:rsid w:val="00D05F41"/>
    <w:rsid w:val="00D06A14"/>
    <w:rsid w:val="00D071C8"/>
    <w:rsid w:val="00D079C5"/>
    <w:rsid w:val="00D07AC2"/>
    <w:rsid w:val="00D118D6"/>
    <w:rsid w:val="00D11C3E"/>
    <w:rsid w:val="00D11CC5"/>
    <w:rsid w:val="00D12EEB"/>
    <w:rsid w:val="00D1379A"/>
    <w:rsid w:val="00D14D25"/>
    <w:rsid w:val="00D14FE4"/>
    <w:rsid w:val="00D159CD"/>
    <w:rsid w:val="00D15BF3"/>
    <w:rsid w:val="00D15E91"/>
    <w:rsid w:val="00D17A37"/>
    <w:rsid w:val="00D17A3E"/>
    <w:rsid w:val="00D17E32"/>
    <w:rsid w:val="00D17F7C"/>
    <w:rsid w:val="00D20454"/>
    <w:rsid w:val="00D207B4"/>
    <w:rsid w:val="00D20B16"/>
    <w:rsid w:val="00D2104F"/>
    <w:rsid w:val="00D21354"/>
    <w:rsid w:val="00D2266F"/>
    <w:rsid w:val="00D2329D"/>
    <w:rsid w:val="00D233E0"/>
    <w:rsid w:val="00D2410B"/>
    <w:rsid w:val="00D2500E"/>
    <w:rsid w:val="00D25023"/>
    <w:rsid w:val="00D254A7"/>
    <w:rsid w:val="00D2550D"/>
    <w:rsid w:val="00D255CC"/>
    <w:rsid w:val="00D27030"/>
    <w:rsid w:val="00D274A4"/>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0826"/>
    <w:rsid w:val="00D41399"/>
    <w:rsid w:val="00D41CFC"/>
    <w:rsid w:val="00D420BB"/>
    <w:rsid w:val="00D427DF"/>
    <w:rsid w:val="00D4313A"/>
    <w:rsid w:val="00D43466"/>
    <w:rsid w:val="00D439E2"/>
    <w:rsid w:val="00D43A73"/>
    <w:rsid w:val="00D44362"/>
    <w:rsid w:val="00D450F9"/>
    <w:rsid w:val="00D45549"/>
    <w:rsid w:val="00D4566E"/>
    <w:rsid w:val="00D45693"/>
    <w:rsid w:val="00D4613E"/>
    <w:rsid w:val="00D46662"/>
    <w:rsid w:val="00D468DC"/>
    <w:rsid w:val="00D4729B"/>
    <w:rsid w:val="00D47616"/>
    <w:rsid w:val="00D47FCF"/>
    <w:rsid w:val="00D51CBC"/>
    <w:rsid w:val="00D52A03"/>
    <w:rsid w:val="00D52C8A"/>
    <w:rsid w:val="00D538AC"/>
    <w:rsid w:val="00D5553F"/>
    <w:rsid w:val="00D5593C"/>
    <w:rsid w:val="00D55A6D"/>
    <w:rsid w:val="00D56165"/>
    <w:rsid w:val="00D563CC"/>
    <w:rsid w:val="00D56680"/>
    <w:rsid w:val="00D576B4"/>
    <w:rsid w:val="00D57E2A"/>
    <w:rsid w:val="00D6079C"/>
    <w:rsid w:val="00D6163E"/>
    <w:rsid w:val="00D61942"/>
    <w:rsid w:val="00D6248F"/>
    <w:rsid w:val="00D62688"/>
    <w:rsid w:val="00D626B0"/>
    <w:rsid w:val="00D62894"/>
    <w:rsid w:val="00D62E94"/>
    <w:rsid w:val="00D6318C"/>
    <w:rsid w:val="00D63B94"/>
    <w:rsid w:val="00D63CC2"/>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4A5"/>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1F7C"/>
    <w:rsid w:val="00D8218D"/>
    <w:rsid w:val="00D82268"/>
    <w:rsid w:val="00D8266E"/>
    <w:rsid w:val="00D82773"/>
    <w:rsid w:val="00D83AB8"/>
    <w:rsid w:val="00D843B8"/>
    <w:rsid w:val="00D84CCA"/>
    <w:rsid w:val="00D84CCC"/>
    <w:rsid w:val="00D8517C"/>
    <w:rsid w:val="00D85C43"/>
    <w:rsid w:val="00D86805"/>
    <w:rsid w:val="00D86D95"/>
    <w:rsid w:val="00D8710B"/>
    <w:rsid w:val="00D87D1A"/>
    <w:rsid w:val="00D87E48"/>
    <w:rsid w:val="00D9021A"/>
    <w:rsid w:val="00D90645"/>
    <w:rsid w:val="00D90E08"/>
    <w:rsid w:val="00D9104B"/>
    <w:rsid w:val="00D9168F"/>
    <w:rsid w:val="00D9217B"/>
    <w:rsid w:val="00D9243F"/>
    <w:rsid w:val="00D9306C"/>
    <w:rsid w:val="00D9434C"/>
    <w:rsid w:val="00D9487B"/>
    <w:rsid w:val="00D9537D"/>
    <w:rsid w:val="00D95CD9"/>
    <w:rsid w:val="00D95D49"/>
    <w:rsid w:val="00D95D87"/>
    <w:rsid w:val="00D95F71"/>
    <w:rsid w:val="00D96330"/>
    <w:rsid w:val="00D9637E"/>
    <w:rsid w:val="00D968FD"/>
    <w:rsid w:val="00D96B03"/>
    <w:rsid w:val="00D97006"/>
    <w:rsid w:val="00D97035"/>
    <w:rsid w:val="00D971D1"/>
    <w:rsid w:val="00D971EC"/>
    <w:rsid w:val="00D972A6"/>
    <w:rsid w:val="00DA0051"/>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7C6B"/>
    <w:rsid w:val="00DB0B85"/>
    <w:rsid w:val="00DB0F26"/>
    <w:rsid w:val="00DB41EE"/>
    <w:rsid w:val="00DB4676"/>
    <w:rsid w:val="00DB53BA"/>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2F94"/>
    <w:rsid w:val="00DD32A7"/>
    <w:rsid w:val="00DD351F"/>
    <w:rsid w:val="00DD37C6"/>
    <w:rsid w:val="00DD5BEB"/>
    <w:rsid w:val="00DD666F"/>
    <w:rsid w:val="00DD688E"/>
    <w:rsid w:val="00DD690A"/>
    <w:rsid w:val="00DD6AC6"/>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8CB"/>
    <w:rsid w:val="00DE7C5E"/>
    <w:rsid w:val="00DF0054"/>
    <w:rsid w:val="00DF056A"/>
    <w:rsid w:val="00DF0C40"/>
    <w:rsid w:val="00DF1515"/>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2F11"/>
    <w:rsid w:val="00E033A3"/>
    <w:rsid w:val="00E0375B"/>
    <w:rsid w:val="00E0398C"/>
    <w:rsid w:val="00E03D72"/>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453"/>
    <w:rsid w:val="00E23CF9"/>
    <w:rsid w:val="00E24373"/>
    <w:rsid w:val="00E24CBE"/>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4D2"/>
    <w:rsid w:val="00E41263"/>
    <w:rsid w:val="00E4169F"/>
    <w:rsid w:val="00E4191C"/>
    <w:rsid w:val="00E41B84"/>
    <w:rsid w:val="00E425F1"/>
    <w:rsid w:val="00E428DA"/>
    <w:rsid w:val="00E433BB"/>
    <w:rsid w:val="00E435E7"/>
    <w:rsid w:val="00E43A01"/>
    <w:rsid w:val="00E43A60"/>
    <w:rsid w:val="00E43C22"/>
    <w:rsid w:val="00E43F95"/>
    <w:rsid w:val="00E446FD"/>
    <w:rsid w:val="00E44908"/>
    <w:rsid w:val="00E458F0"/>
    <w:rsid w:val="00E46180"/>
    <w:rsid w:val="00E478B3"/>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B3A"/>
    <w:rsid w:val="00E66006"/>
    <w:rsid w:val="00E66AC5"/>
    <w:rsid w:val="00E670A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3F6"/>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768C"/>
    <w:rsid w:val="00E97939"/>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1E"/>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58A"/>
    <w:rsid w:val="00EE095A"/>
    <w:rsid w:val="00EE10F8"/>
    <w:rsid w:val="00EE12F2"/>
    <w:rsid w:val="00EE2728"/>
    <w:rsid w:val="00EE28C6"/>
    <w:rsid w:val="00EE35A1"/>
    <w:rsid w:val="00EE37D2"/>
    <w:rsid w:val="00EE3B7C"/>
    <w:rsid w:val="00EE42B2"/>
    <w:rsid w:val="00EE4449"/>
    <w:rsid w:val="00EE486C"/>
    <w:rsid w:val="00EE4A93"/>
    <w:rsid w:val="00EE537E"/>
    <w:rsid w:val="00EE639E"/>
    <w:rsid w:val="00EE681B"/>
    <w:rsid w:val="00EE6AFA"/>
    <w:rsid w:val="00EE6FE1"/>
    <w:rsid w:val="00EF022A"/>
    <w:rsid w:val="00EF05AC"/>
    <w:rsid w:val="00EF06E3"/>
    <w:rsid w:val="00EF096C"/>
    <w:rsid w:val="00EF0ADD"/>
    <w:rsid w:val="00EF0EB4"/>
    <w:rsid w:val="00EF2C5F"/>
    <w:rsid w:val="00EF2E54"/>
    <w:rsid w:val="00EF390F"/>
    <w:rsid w:val="00EF442C"/>
    <w:rsid w:val="00EF44A3"/>
    <w:rsid w:val="00EF44A8"/>
    <w:rsid w:val="00EF61BB"/>
    <w:rsid w:val="00EF624B"/>
    <w:rsid w:val="00EF63CE"/>
    <w:rsid w:val="00EF7337"/>
    <w:rsid w:val="00EF78C0"/>
    <w:rsid w:val="00F00194"/>
    <w:rsid w:val="00F00926"/>
    <w:rsid w:val="00F009F8"/>
    <w:rsid w:val="00F00FCC"/>
    <w:rsid w:val="00F0137F"/>
    <w:rsid w:val="00F0168B"/>
    <w:rsid w:val="00F01C34"/>
    <w:rsid w:val="00F02602"/>
    <w:rsid w:val="00F02672"/>
    <w:rsid w:val="00F0310A"/>
    <w:rsid w:val="00F0312B"/>
    <w:rsid w:val="00F04209"/>
    <w:rsid w:val="00F0437E"/>
    <w:rsid w:val="00F04441"/>
    <w:rsid w:val="00F04676"/>
    <w:rsid w:val="00F04AC1"/>
    <w:rsid w:val="00F05461"/>
    <w:rsid w:val="00F057CA"/>
    <w:rsid w:val="00F06089"/>
    <w:rsid w:val="00F06399"/>
    <w:rsid w:val="00F06B06"/>
    <w:rsid w:val="00F06DF0"/>
    <w:rsid w:val="00F07206"/>
    <w:rsid w:val="00F07284"/>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648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4FD2"/>
    <w:rsid w:val="00F3525B"/>
    <w:rsid w:val="00F35931"/>
    <w:rsid w:val="00F35C8F"/>
    <w:rsid w:val="00F35E2D"/>
    <w:rsid w:val="00F3678E"/>
    <w:rsid w:val="00F36E9D"/>
    <w:rsid w:val="00F374C8"/>
    <w:rsid w:val="00F374E8"/>
    <w:rsid w:val="00F37CAA"/>
    <w:rsid w:val="00F405C4"/>
    <w:rsid w:val="00F40966"/>
    <w:rsid w:val="00F40A7D"/>
    <w:rsid w:val="00F40D0A"/>
    <w:rsid w:val="00F40D51"/>
    <w:rsid w:val="00F416B1"/>
    <w:rsid w:val="00F41AF8"/>
    <w:rsid w:val="00F42484"/>
    <w:rsid w:val="00F42A2B"/>
    <w:rsid w:val="00F42ACA"/>
    <w:rsid w:val="00F42D35"/>
    <w:rsid w:val="00F42EEF"/>
    <w:rsid w:val="00F431DC"/>
    <w:rsid w:val="00F43A46"/>
    <w:rsid w:val="00F440E3"/>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59E"/>
    <w:rsid w:val="00F575C6"/>
    <w:rsid w:val="00F57827"/>
    <w:rsid w:val="00F578A0"/>
    <w:rsid w:val="00F603D2"/>
    <w:rsid w:val="00F63291"/>
    <w:rsid w:val="00F63E28"/>
    <w:rsid w:val="00F65EDD"/>
    <w:rsid w:val="00F668D4"/>
    <w:rsid w:val="00F67214"/>
    <w:rsid w:val="00F674C5"/>
    <w:rsid w:val="00F6788B"/>
    <w:rsid w:val="00F67CD2"/>
    <w:rsid w:val="00F67D32"/>
    <w:rsid w:val="00F67F26"/>
    <w:rsid w:val="00F67F48"/>
    <w:rsid w:val="00F70AB7"/>
    <w:rsid w:val="00F7109E"/>
    <w:rsid w:val="00F7129C"/>
    <w:rsid w:val="00F716F6"/>
    <w:rsid w:val="00F71AF4"/>
    <w:rsid w:val="00F71F2B"/>
    <w:rsid w:val="00F722BA"/>
    <w:rsid w:val="00F73F08"/>
    <w:rsid w:val="00F743DC"/>
    <w:rsid w:val="00F74A42"/>
    <w:rsid w:val="00F7548A"/>
    <w:rsid w:val="00F75E78"/>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9A0"/>
    <w:rsid w:val="00F85D4C"/>
    <w:rsid w:val="00F861FF"/>
    <w:rsid w:val="00F86654"/>
    <w:rsid w:val="00F869DA"/>
    <w:rsid w:val="00F86A77"/>
    <w:rsid w:val="00F87456"/>
    <w:rsid w:val="00F8790A"/>
    <w:rsid w:val="00F87F1B"/>
    <w:rsid w:val="00F90737"/>
    <w:rsid w:val="00F907E0"/>
    <w:rsid w:val="00F90B7C"/>
    <w:rsid w:val="00F91411"/>
    <w:rsid w:val="00F92426"/>
    <w:rsid w:val="00F92488"/>
    <w:rsid w:val="00F92990"/>
    <w:rsid w:val="00F92E77"/>
    <w:rsid w:val="00F9324D"/>
    <w:rsid w:val="00F932EA"/>
    <w:rsid w:val="00F93ADC"/>
    <w:rsid w:val="00F9555C"/>
    <w:rsid w:val="00F96A3A"/>
    <w:rsid w:val="00F96ACC"/>
    <w:rsid w:val="00F977E7"/>
    <w:rsid w:val="00F97935"/>
    <w:rsid w:val="00F97C3F"/>
    <w:rsid w:val="00F97CDF"/>
    <w:rsid w:val="00FA036B"/>
    <w:rsid w:val="00FA09C8"/>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1B2"/>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5E5F"/>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52"/>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705"/>
    <w:rsid w:val="00FF2ACA"/>
    <w:rsid w:val="00FF2F99"/>
    <w:rsid w:val="00FF3194"/>
    <w:rsid w:val="00FF3614"/>
    <w:rsid w:val="00FF41AE"/>
    <w:rsid w:val="00FF42F1"/>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F2296A29-D8B2-4EC6-8335-50D8B10F4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AD7"/>
    <w:pPr>
      <w:ind w:left="284" w:right="-284"/>
    </w:pPr>
    <w:rPr>
      <w:sz w:val="28"/>
      <w:szCs w:val="24"/>
      <w:lang w:eastAsia="en-US"/>
    </w:rPr>
  </w:style>
  <w:style w:type="paragraph" w:styleId="Heading1">
    <w:name w:val="heading 1"/>
    <w:aliases w:val="H1,Section Heading,heading1,Antraste 1,h1,Section Heading Char,heading1 Char,Antraste 1 Char,h1 Char"/>
    <w:basedOn w:val="Normal"/>
    <w:next w:val="Normal"/>
    <w:link w:val="Heading1Char"/>
    <w:uiPriority w:val="99"/>
    <w:qFormat/>
    <w:rsid w:val="009004AB"/>
    <w:pPr>
      <w:keepNext/>
      <w:numPr>
        <w:numId w:val="30"/>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9"/>
    <w:qFormat/>
    <w:rsid w:val="001F07D4"/>
    <w:pPr>
      <w:keepNext/>
      <w:numPr>
        <w:ilvl w:val="1"/>
        <w:numId w:val="30"/>
      </w:numPr>
      <w:tabs>
        <w:tab w:val="left" w:pos="567"/>
        <w:tab w:val="num" w:pos="735"/>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link w:val="Heading1"/>
    <w:uiPriority w:val="9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AD3926"/>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C8378A"/>
    <w:pPr>
      <w:tabs>
        <w:tab w:val="left" w:pos="567"/>
        <w:tab w:val="left" w:pos="1400"/>
        <w:tab w:val="left" w:pos="1701"/>
        <w:tab w:val="right" w:leader="dot" w:pos="9356"/>
      </w:tabs>
      <w:ind w:left="0" w:right="-1"/>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Style16">
    <w:name w:val="Style16"/>
    <w:basedOn w:val="Normal"/>
    <w:uiPriority w:val="99"/>
    <w:rsid w:val="003F5798"/>
    <w:pPr>
      <w:widowControl w:val="0"/>
      <w:autoSpaceDE w:val="0"/>
      <w:autoSpaceDN w:val="0"/>
      <w:adjustRightInd w:val="0"/>
      <w:spacing w:line="274" w:lineRule="exact"/>
      <w:ind w:left="0" w:right="0"/>
      <w:jc w:val="both"/>
    </w:pPr>
    <w:rPr>
      <w:rFonts w:eastAsiaTheme="minorEastAsia"/>
      <w:sz w:val="24"/>
      <w:lang w:eastAsia="lv-LV"/>
    </w:rPr>
  </w:style>
  <w:style w:type="character" w:customStyle="1" w:styleId="FontStyle49">
    <w:name w:val="Font Style49"/>
    <w:basedOn w:val="DefaultParagraphFont"/>
    <w:uiPriority w:val="99"/>
    <w:rsid w:val="003F5798"/>
    <w:rPr>
      <w:rFonts w:ascii="Times New Roman" w:hAnsi="Times New Roman" w:cs="Times New Roman"/>
      <w:sz w:val="20"/>
      <w:szCs w:val="20"/>
    </w:rPr>
  </w:style>
  <w:style w:type="table" w:customStyle="1" w:styleId="TableGrid1">
    <w:name w:val="Table Grid1"/>
    <w:basedOn w:val="TableNormal"/>
    <w:next w:val="TableGrid"/>
    <w:rsid w:val="00D11C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453E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3">
    <w:name w:val="Font Style53"/>
    <w:basedOn w:val="DefaultParagraphFont"/>
    <w:uiPriority w:val="99"/>
    <w:rsid w:val="00D81F7C"/>
    <w:rPr>
      <w:rFonts w:ascii="Times New Roman" w:hAnsi="Times New Roman" w:cs="Times New Roman"/>
      <w:i/>
      <w:iCs/>
      <w:sz w:val="20"/>
      <w:szCs w:val="20"/>
    </w:rPr>
  </w:style>
  <w:style w:type="table" w:customStyle="1" w:styleId="TableGrid3">
    <w:name w:val="Table Grid3"/>
    <w:basedOn w:val="TableNormal"/>
    <w:next w:val="TableGrid"/>
    <w:uiPriority w:val="39"/>
    <w:rsid w:val="00F87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87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BE1CB6"/>
    <w:pPr>
      <w:spacing w:before="100" w:beforeAutospacing="1" w:after="100" w:afterAutospacing="1"/>
      <w:ind w:left="0" w:right="0"/>
    </w:pPr>
    <w:rPr>
      <w:sz w:val="24"/>
      <w:lang w:eastAsia="lv-LV"/>
    </w:rPr>
  </w:style>
  <w:style w:type="character" w:customStyle="1" w:styleId="ui-provider">
    <w:name w:val="ui-provider"/>
    <w:basedOn w:val="DefaultParagraphFont"/>
    <w:rsid w:val="00E24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23296108">
      <w:bodyDiv w:val="1"/>
      <w:marLeft w:val="0"/>
      <w:marRight w:val="0"/>
      <w:marTop w:val="0"/>
      <w:marBottom w:val="0"/>
      <w:divBdr>
        <w:top w:val="none" w:sz="0" w:space="0" w:color="auto"/>
        <w:left w:val="none" w:sz="0" w:space="0" w:color="auto"/>
        <w:bottom w:val="none" w:sz="0" w:space="0" w:color="auto"/>
        <w:right w:val="none" w:sz="0" w:space="0" w:color="auto"/>
      </w:divBdr>
      <w:divsChild>
        <w:div w:id="321548694">
          <w:marLeft w:val="0"/>
          <w:marRight w:val="0"/>
          <w:marTop w:val="0"/>
          <w:marBottom w:val="0"/>
          <w:divBdr>
            <w:top w:val="none" w:sz="0" w:space="0" w:color="auto"/>
            <w:left w:val="none" w:sz="0" w:space="0" w:color="auto"/>
            <w:bottom w:val="none" w:sz="0" w:space="0" w:color="auto"/>
            <w:right w:val="none" w:sz="0" w:space="0" w:color="auto"/>
          </w:divBdr>
        </w:div>
        <w:div w:id="347871010">
          <w:marLeft w:val="0"/>
          <w:marRight w:val="0"/>
          <w:marTop w:val="0"/>
          <w:marBottom w:val="0"/>
          <w:divBdr>
            <w:top w:val="none" w:sz="0" w:space="0" w:color="auto"/>
            <w:left w:val="none" w:sz="0" w:space="0" w:color="auto"/>
            <w:bottom w:val="none" w:sz="0" w:space="0" w:color="auto"/>
            <w:right w:val="none" w:sz="0" w:space="0" w:color="auto"/>
          </w:divBdr>
        </w:div>
        <w:div w:id="574631954">
          <w:marLeft w:val="0"/>
          <w:marRight w:val="0"/>
          <w:marTop w:val="0"/>
          <w:marBottom w:val="0"/>
          <w:divBdr>
            <w:top w:val="none" w:sz="0" w:space="0" w:color="auto"/>
            <w:left w:val="none" w:sz="0" w:space="0" w:color="auto"/>
            <w:bottom w:val="none" w:sz="0" w:space="0" w:color="auto"/>
            <w:right w:val="none" w:sz="0" w:space="0" w:color="auto"/>
          </w:divBdr>
        </w:div>
        <w:div w:id="1164272821">
          <w:marLeft w:val="0"/>
          <w:marRight w:val="0"/>
          <w:marTop w:val="0"/>
          <w:marBottom w:val="0"/>
          <w:divBdr>
            <w:top w:val="none" w:sz="0" w:space="0" w:color="auto"/>
            <w:left w:val="none" w:sz="0" w:space="0" w:color="auto"/>
            <w:bottom w:val="none" w:sz="0" w:space="0" w:color="auto"/>
            <w:right w:val="none" w:sz="0" w:space="0" w:color="auto"/>
          </w:divBdr>
        </w:div>
      </w:divsChild>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2838902">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14200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id.gov.lv" TargetMode="External"/><Relationship Id="rId18" Type="http://schemas.openxmlformats.org/officeDocument/2006/relationships/hyperlink" Target="https://www.iub.gov.lv/lv/skaidrojums-mazie-un-videjie-uznemumi" TargetMode="External"/><Relationship Id="rId26" Type="http://schemas.openxmlformats.org/officeDocument/2006/relationships/hyperlink" Target="https://likumi.lv/ta/id/287760" TargetMode="Externa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vid.gov.lv" TargetMode="External"/><Relationship Id="rId17" Type="http://schemas.openxmlformats.org/officeDocument/2006/relationships/hyperlink" Target="http://www.eis.gov.lv" TargetMode="External"/><Relationship Id="rId25" Type="http://schemas.openxmlformats.org/officeDocument/2006/relationships/hyperlink" Target="https://info.ur.gov.lv/" TargetMode="External"/><Relationship Id="rId2" Type="http://schemas.openxmlformats.org/officeDocument/2006/relationships/customXml" Target="../customXml/item2.xml"/><Relationship Id="rId16" Type="http://schemas.openxmlformats.org/officeDocument/2006/relationships/hyperlink" Target="mailto:Antra.V&#299;mane@vid.gov.lv" TargetMode="External"/><Relationship Id="rId20" Type="http://schemas.openxmlformats.org/officeDocument/2006/relationships/hyperlink" Target="https://www.vid.gov.lv/lv/personas-datu-apstrade-vi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yperlink" Target="mailto:" TargetMode="External"/><Relationship Id="rId23" Type="http://schemas.openxmlformats.org/officeDocument/2006/relationships/hyperlink" Target="https://info.ur.gov.lv/"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vid@vid.gov.l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98" TargetMode="External"/><Relationship Id="rId22" Type="http://schemas.openxmlformats.org/officeDocument/2006/relationships/hyperlink" Target="http://www.eis.gov.lv" TargetMode="External"/><Relationship Id="rId27" Type="http://schemas.openxmlformats.org/officeDocument/2006/relationships/header" Target="header1.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FFC89E-58F6-4D74-A53C-875AE65D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15</Pages>
  <Words>27368</Words>
  <Characters>15600</Characters>
  <Application>Microsoft Office Word</Application>
  <DocSecurity>0</DocSecurity>
  <Lines>130</Lines>
  <Paragraphs>85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42883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Antra Vīmane</cp:lastModifiedBy>
  <cp:revision>108</cp:revision>
  <cp:lastPrinted>2015-04-17T12:32:00Z</cp:lastPrinted>
  <dcterms:created xsi:type="dcterms:W3CDTF">2024-01-17T13:04:00Z</dcterms:created>
  <dcterms:modified xsi:type="dcterms:W3CDTF">2024-12-16T12:19:00Z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0x0101004C889E5039064643BE2073E99ACA8DE8</vt:lpwstr>
  </property>
</Properties>
</file>