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CB40" w14:textId="3DCA9FF6" w:rsidR="006A513D" w:rsidRPr="00C213E3"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C213E3">
        <w:rPr>
          <w:rFonts w:ascii="Times New Roman" w:eastAsia="Times New Roman" w:hAnsi="Times New Roman" w:cs="Times New Roman"/>
          <w:sz w:val="24"/>
          <w:szCs w:val="20"/>
          <w:lang w:eastAsia="ar-SA"/>
        </w:rPr>
        <w:t xml:space="preserve">Atklāta konkursa </w:t>
      </w:r>
      <w:bookmarkStart w:id="0" w:name="_Hlk145328853"/>
      <w:r w:rsidRPr="00C213E3">
        <w:rPr>
          <w:rFonts w:ascii="Times New Roman" w:eastAsia="Times New Roman" w:hAnsi="Times New Roman" w:cs="Times New Roman"/>
          <w:sz w:val="24"/>
          <w:szCs w:val="20"/>
          <w:lang w:eastAsia="ar-SA"/>
        </w:rPr>
        <w:t xml:space="preserve">VIAA </w:t>
      </w:r>
      <w:r w:rsidR="00AF59AD" w:rsidRPr="00C213E3">
        <w:rPr>
          <w:rFonts w:ascii="Times New Roman" w:eastAsia="Times New Roman" w:hAnsi="Times New Roman" w:cs="Times New Roman"/>
          <w:sz w:val="24"/>
          <w:szCs w:val="20"/>
          <w:lang w:eastAsia="ar-SA"/>
        </w:rPr>
        <w:t>202</w:t>
      </w:r>
      <w:r w:rsidR="00CD42DD" w:rsidRPr="00C213E3">
        <w:rPr>
          <w:rFonts w:ascii="Times New Roman" w:eastAsia="Times New Roman" w:hAnsi="Times New Roman" w:cs="Times New Roman"/>
          <w:sz w:val="24"/>
          <w:szCs w:val="20"/>
          <w:lang w:eastAsia="ar-SA"/>
        </w:rPr>
        <w:t>4</w:t>
      </w:r>
      <w:r w:rsidR="00DF2649" w:rsidRPr="00C213E3">
        <w:rPr>
          <w:rFonts w:ascii="Times New Roman" w:eastAsia="Times New Roman" w:hAnsi="Times New Roman" w:cs="Times New Roman"/>
          <w:sz w:val="24"/>
          <w:szCs w:val="20"/>
          <w:lang w:eastAsia="ar-SA"/>
        </w:rPr>
        <w:t>/</w:t>
      </w:r>
      <w:r w:rsidR="00DE2AEA">
        <w:rPr>
          <w:rFonts w:ascii="Times New Roman" w:eastAsia="Times New Roman" w:hAnsi="Times New Roman" w:cs="Times New Roman"/>
          <w:sz w:val="24"/>
          <w:szCs w:val="20"/>
          <w:lang w:eastAsia="ar-SA"/>
        </w:rPr>
        <w:t>40</w:t>
      </w:r>
      <w:r w:rsidR="00AD7B26" w:rsidRPr="00C213E3">
        <w:rPr>
          <w:rFonts w:ascii="Times New Roman" w:eastAsia="Times New Roman" w:hAnsi="Times New Roman" w:cs="Times New Roman"/>
          <w:sz w:val="24"/>
          <w:szCs w:val="20"/>
          <w:lang w:eastAsia="ar-SA"/>
        </w:rPr>
        <w:t xml:space="preserve"> ERAF </w:t>
      </w:r>
      <w:r w:rsidR="00C655E2" w:rsidRPr="00C213E3">
        <w:rPr>
          <w:rFonts w:ascii="Times New Roman" w:eastAsia="Times New Roman" w:hAnsi="Times New Roman" w:cs="Times New Roman"/>
          <w:sz w:val="24"/>
          <w:szCs w:val="20"/>
          <w:lang w:eastAsia="ar-SA"/>
        </w:rPr>
        <w:t>KTTT</w:t>
      </w:r>
      <w:bookmarkEnd w:id="0"/>
    </w:p>
    <w:p w14:paraId="6CEB3302" w14:textId="77777777" w:rsidR="0047316F" w:rsidRPr="00C213E3" w:rsidRDefault="006A513D" w:rsidP="00984253">
      <w:pPr>
        <w:spacing w:after="120"/>
        <w:jc w:val="right"/>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nolikuma 3.</w:t>
      </w:r>
      <w:r w:rsidR="00AF5F11" w:rsidRPr="00C213E3">
        <w:rPr>
          <w:rFonts w:ascii="Times New Roman" w:eastAsia="Times New Roman" w:hAnsi="Times New Roman" w:cs="Times New Roman"/>
          <w:b/>
          <w:sz w:val="24"/>
          <w:szCs w:val="20"/>
          <w:lang w:eastAsia="ar-SA"/>
        </w:rPr>
        <w:t> </w:t>
      </w:r>
      <w:r w:rsidRPr="00C213E3">
        <w:rPr>
          <w:rFonts w:ascii="Times New Roman" w:eastAsia="Times New Roman" w:hAnsi="Times New Roman" w:cs="Times New Roman"/>
          <w:b/>
          <w:sz w:val="24"/>
          <w:szCs w:val="20"/>
          <w:lang w:eastAsia="ar-SA"/>
        </w:rPr>
        <w:t>pielikums</w:t>
      </w:r>
    </w:p>
    <w:p w14:paraId="1610CEFD"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61923E38" w14:textId="78FEC7B4" w:rsidR="00312184" w:rsidRPr="00C213E3" w:rsidRDefault="00312184" w:rsidP="00312184">
      <w:pPr>
        <w:spacing w:line="256" w:lineRule="auto"/>
        <w:jc w:val="center"/>
        <w:rPr>
          <w:rFonts w:ascii="Times New Roman" w:eastAsia="Calibri" w:hAnsi="Times New Roman" w:cs="Times New Roman"/>
          <w:b/>
          <w:bCs/>
          <w:iCs/>
          <w:sz w:val="24"/>
          <w:szCs w:val="24"/>
        </w:rPr>
      </w:pPr>
      <w:r w:rsidRPr="00C213E3">
        <w:rPr>
          <w:rFonts w:ascii="Times New Roman" w:eastAsia="Calibri" w:hAnsi="Times New Roman" w:cs="Times New Roman"/>
          <w:b/>
          <w:sz w:val="24"/>
          <w:szCs w:val="24"/>
        </w:rPr>
        <w:t xml:space="preserve">Atklāts konkurss </w:t>
      </w:r>
      <w:bookmarkStart w:id="1" w:name="_Hlk145328888"/>
      <w:bookmarkStart w:id="2" w:name="_Hlk160703433"/>
      <w:r w:rsidRPr="00C213E3">
        <w:rPr>
          <w:rFonts w:ascii="Times New Roman" w:eastAsia="Calibri" w:hAnsi="Times New Roman" w:cs="Times New Roman"/>
          <w:b/>
          <w:bCs/>
          <w:iCs/>
          <w:sz w:val="24"/>
          <w:szCs w:val="24"/>
        </w:rPr>
        <w:t>“</w:t>
      </w:r>
      <w:bookmarkStart w:id="3" w:name="_Hlk148606784"/>
      <w:bookmarkStart w:id="4" w:name="_Hlk145333012"/>
      <w:r w:rsidR="00DE2AEA">
        <w:rPr>
          <w:rFonts w:ascii="Times New Roman" w:eastAsia="Calibri" w:hAnsi="Times New Roman" w:cs="Times New Roman"/>
          <w:b/>
          <w:bCs/>
          <w:iCs/>
          <w:sz w:val="24"/>
          <w:szCs w:val="24"/>
        </w:rPr>
        <w:t>G</w:t>
      </w:r>
      <w:r w:rsidR="00AE6C7B" w:rsidRPr="00C213E3">
        <w:rPr>
          <w:rFonts w:ascii="Times New Roman" w:eastAsia="Calibri" w:hAnsi="Times New Roman" w:cs="Times New Roman"/>
          <w:b/>
          <w:bCs/>
          <w:iCs/>
          <w:sz w:val="24"/>
          <w:szCs w:val="24"/>
        </w:rPr>
        <w:t>aldu, plauktu un marmītu</w:t>
      </w:r>
      <w:r w:rsidR="00CD42DD" w:rsidRPr="00C213E3">
        <w:rPr>
          <w:rFonts w:ascii="Times New Roman" w:eastAsia="Calibri" w:hAnsi="Times New Roman" w:cs="Times New Roman"/>
          <w:b/>
          <w:bCs/>
          <w:iCs/>
          <w:sz w:val="24"/>
          <w:szCs w:val="24"/>
        </w:rPr>
        <w:t xml:space="preserve"> </w:t>
      </w:r>
      <w:r w:rsidR="00C655E2" w:rsidRPr="00C213E3">
        <w:rPr>
          <w:rFonts w:ascii="Times New Roman" w:eastAsia="Calibri" w:hAnsi="Times New Roman" w:cs="Times New Roman"/>
          <w:b/>
          <w:bCs/>
          <w:iCs/>
          <w:sz w:val="24"/>
          <w:szCs w:val="24"/>
        </w:rPr>
        <w:t xml:space="preserve">piegāde </w:t>
      </w:r>
      <w:bookmarkStart w:id="5" w:name="_Hlk145329658"/>
      <w:bookmarkEnd w:id="3"/>
      <w:r w:rsidR="00C655E2" w:rsidRPr="00C213E3">
        <w:rPr>
          <w:rFonts w:ascii="Times New Roman" w:eastAsia="Calibri" w:hAnsi="Times New Roman" w:cs="Times New Roman"/>
          <w:b/>
          <w:bCs/>
          <w:iCs/>
          <w:sz w:val="24"/>
          <w:szCs w:val="24"/>
        </w:rPr>
        <w:t>Kuldīgas Tehnoloģiju un tūrisma</w:t>
      </w:r>
      <w:bookmarkEnd w:id="5"/>
      <w:r w:rsidR="00C655E2" w:rsidRPr="00C213E3">
        <w:rPr>
          <w:rFonts w:ascii="Times New Roman" w:eastAsia="Calibri" w:hAnsi="Times New Roman" w:cs="Times New Roman"/>
          <w:b/>
          <w:bCs/>
          <w:iCs/>
          <w:sz w:val="24"/>
          <w:szCs w:val="24"/>
        </w:rPr>
        <w:t xml:space="preserve"> tehnikumam</w:t>
      </w:r>
      <w:bookmarkEnd w:id="4"/>
      <w:r w:rsidRPr="00C213E3">
        <w:rPr>
          <w:rFonts w:ascii="Times New Roman" w:eastAsia="Calibri" w:hAnsi="Times New Roman" w:cs="Times New Roman"/>
          <w:b/>
          <w:bCs/>
          <w:iCs/>
          <w:sz w:val="24"/>
          <w:szCs w:val="24"/>
        </w:rPr>
        <w:t>”</w:t>
      </w:r>
      <w:bookmarkEnd w:id="1"/>
      <w:r w:rsidRPr="00C213E3">
        <w:rPr>
          <w:rFonts w:ascii="Times New Roman" w:eastAsia="Calibri" w:hAnsi="Times New Roman" w:cs="Times New Roman"/>
          <w:b/>
          <w:bCs/>
          <w:iCs/>
          <w:sz w:val="24"/>
          <w:szCs w:val="24"/>
        </w:rPr>
        <w:t xml:space="preserve"> </w:t>
      </w:r>
      <w:bookmarkEnd w:id="2"/>
    </w:p>
    <w:p w14:paraId="2DCBF11E" w14:textId="41CC222D" w:rsidR="00312184" w:rsidRPr="00C213E3" w:rsidRDefault="00312184" w:rsidP="0031218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Calibri" w:hAnsi="Times New Roman" w:cs="Times New Roman"/>
          <w:b/>
          <w:bCs/>
          <w:iCs/>
          <w:sz w:val="24"/>
          <w:szCs w:val="24"/>
        </w:rPr>
        <w:t xml:space="preserve">(ID Nr. </w:t>
      </w:r>
      <w:bookmarkStart w:id="6" w:name="_Hlk145329623"/>
      <w:r w:rsidRPr="00C213E3">
        <w:rPr>
          <w:rFonts w:ascii="Times New Roman" w:eastAsia="Calibri" w:hAnsi="Times New Roman" w:cs="Times New Roman"/>
          <w:b/>
          <w:bCs/>
          <w:iCs/>
          <w:sz w:val="24"/>
          <w:szCs w:val="24"/>
        </w:rPr>
        <w:t xml:space="preserve">VIAA </w:t>
      </w:r>
      <w:bookmarkStart w:id="7" w:name="_Hlk145329614"/>
      <w:r w:rsidR="00C655E2" w:rsidRPr="00C213E3">
        <w:rPr>
          <w:rFonts w:ascii="Times New Roman" w:eastAsia="Calibri" w:hAnsi="Times New Roman" w:cs="Times New Roman"/>
          <w:b/>
          <w:bCs/>
          <w:iCs/>
          <w:sz w:val="24"/>
          <w:szCs w:val="24"/>
        </w:rPr>
        <w:t>202</w:t>
      </w:r>
      <w:r w:rsidR="00CD42DD"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w:t>
      </w:r>
      <w:r w:rsidR="00DE2AEA">
        <w:rPr>
          <w:rFonts w:ascii="Times New Roman" w:eastAsia="Calibri" w:hAnsi="Times New Roman" w:cs="Times New Roman"/>
          <w:b/>
          <w:bCs/>
          <w:iCs/>
          <w:sz w:val="24"/>
          <w:szCs w:val="24"/>
        </w:rPr>
        <w:t>40</w:t>
      </w:r>
      <w:r w:rsidR="00C655E2" w:rsidRPr="00C213E3">
        <w:rPr>
          <w:rFonts w:ascii="Times New Roman" w:eastAsia="Calibri" w:hAnsi="Times New Roman" w:cs="Times New Roman"/>
          <w:b/>
          <w:bCs/>
          <w:iCs/>
          <w:sz w:val="24"/>
          <w:szCs w:val="24"/>
        </w:rPr>
        <w:t xml:space="preserve"> ERAF KTTT</w:t>
      </w:r>
      <w:bookmarkEnd w:id="7"/>
      <w:bookmarkEnd w:id="6"/>
      <w:r w:rsidRPr="00C213E3">
        <w:rPr>
          <w:rFonts w:ascii="Times New Roman" w:eastAsia="Calibri" w:hAnsi="Times New Roman" w:cs="Times New Roman"/>
          <w:b/>
          <w:bCs/>
          <w:iCs/>
          <w:sz w:val="24"/>
          <w:szCs w:val="24"/>
        </w:rPr>
        <w:t>)</w:t>
      </w:r>
    </w:p>
    <w:p w14:paraId="14696F82" w14:textId="77777777" w:rsidR="00312184" w:rsidRPr="00C213E3"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C213E3" w:rsidRDefault="00D76DA4" w:rsidP="00D76DA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Times New Roman" w:hAnsi="Times New Roman" w:cs="Times New Roman"/>
          <w:b/>
          <w:bCs/>
          <w:sz w:val="24"/>
          <w:szCs w:val="20"/>
          <w:lang w:eastAsia="ar-SA"/>
        </w:rPr>
        <w:t>TEHNISKĀ SPECIFIKĀCIJA</w:t>
      </w:r>
    </w:p>
    <w:p w14:paraId="3D3328E1" w14:textId="5160AD47" w:rsidR="00A968BE" w:rsidRPr="00C213E3" w:rsidRDefault="00A968BE" w:rsidP="00D76DA4">
      <w:pPr>
        <w:spacing w:after="0" w:line="240" w:lineRule="auto"/>
        <w:jc w:val="center"/>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Cs/>
          <w:sz w:val="24"/>
          <w:szCs w:val="20"/>
          <w:lang w:eastAsia="ar-SA"/>
        </w:rPr>
        <w:t xml:space="preserve">Tehniskās specifikācijas aktualizācijas datums – </w:t>
      </w:r>
      <w:r w:rsidR="000459B1">
        <w:rPr>
          <w:rFonts w:ascii="Times New Roman" w:eastAsia="Times New Roman" w:hAnsi="Times New Roman" w:cs="Times New Roman"/>
          <w:bCs/>
          <w:sz w:val="24"/>
          <w:szCs w:val="20"/>
          <w:lang w:eastAsia="ar-SA"/>
        </w:rPr>
        <w:t>1</w:t>
      </w:r>
      <w:r w:rsidR="001B37DA">
        <w:rPr>
          <w:rFonts w:ascii="Times New Roman" w:eastAsia="Times New Roman" w:hAnsi="Times New Roman" w:cs="Times New Roman"/>
          <w:bCs/>
          <w:sz w:val="24"/>
          <w:szCs w:val="20"/>
          <w:lang w:eastAsia="ar-SA"/>
        </w:rPr>
        <w:t>7</w:t>
      </w:r>
      <w:r w:rsidRPr="00C213E3">
        <w:rPr>
          <w:rFonts w:ascii="Times New Roman" w:eastAsia="Times New Roman" w:hAnsi="Times New Roman" w:cs="Times New Roman"/>
          <w:bCs/>
          <w:sz w:val="24"/>
          <w:szCs w:val="20"/>
          <w:lang w:eastAsia="ar-SA"/>
        </w:rPr>
        <w:t>.</w:t>
      </w:r>
      <w:r w:rsidR="00DE2AEA">
        <w:rPr>
          <w:rFonts w:ascii="Times New Roman" w:eastAsia="Times New Roman" w:hAnsi="Times New Roman" w:cs="Times New Roman"/>
          <w:bCs/>
          <w:sz w:val="24"/>
          <w:szCs w:val="20"/>
          <w:lang w:eastAsia="ar-SA"/>
        </w:rPr>
        <w:t>12</w:t>
      </w:r>
      <w:r w:rsidRPr="00C213E3">
        <w:rPr>
          <w:rFonts w:ascii="Times New Roman" w:eastAsia="Times New Roman" w:hAnsi="Times New Roman" w:cs="Times New Roman"/>
          <w:bCs/>
          <w:sz w:val="24"/>
          <w:szCs w:val="20"/>
          <w:lang w:eastAsia="ar-SA"/>
        </w:rPr>
        <w:t>.202</w:t>
      </w:r>
      <w:r w:rsidR="00CD42DD" w:rsidRPr="00C213E3">
        <w:rPr>
          <w:rFonts w:ascii="Times New Roman" w:eastAsia="Times New Roman" w:hAnsi="Times New Roman" w:cs="Times New Roman"/>
          <w:bCs/>
          <w:sz w:val="24"/>
          <w:szCs w:val="20"/>
          <w:lang w:eastAsia="ar-SA"/>
        </w:rPr>
        <w:t>4</w:t>
      </w:r>
      <w:r w:rsidRPr="00C213E3">
        <w:rPr>
          <w:rFonts w:ascii="Times New Roman" w:eastAsia="Times New Roman" w:hAnsi="Times New Roman" w:cs="Times New Roman"/>
          <w:bCs/>
          <w:sz w:val="24"/>
          <w:szCs w:val="20"/>
          <w:lang w:eastAsia="ar-SA"/>
        </w:rPr>
        <w:t>.</w:t>
      </w:r>
    </w:p>
    <w:p w14:paraId="6BEF3BD3"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C213E3" w:rsidRDefault="00D76DA4" w:rsidP="00E57BB5">
      <w:pPr>
        <w:spacing w:after="0" w:line="240" w:lineRule="auto"/>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Vispārīgie noteikumi.</w:t>
      </w:r>
    </w:p>
    <w:p w14:paraId="7BEADFEC" w14:textId="3DBFCAA7" w:rsidR="00D76DA4" w:rsidRPr="00C213E3" w:rsidRDefault="00D76DA4" w:rsidP="00E57BB5">
      <w:pPr>
        <w:spacing w:before="120" w:after="0" w:line="240" w:lineRule="auto"/>
        <w:jc w:val="both"/>
        <w:rPr>
          <w:rFonts w:ascii="Times New Roman" w:eastAsia="Times New Roman" w:hAnsi="Times New Roman" w:cs="Times New Roman"/>
          <w:sz w:val="24"/>
          <w:szCs w:val="20"/>
          <w:lang w:eastAsia="ar-SA"/>
        </w:rPr>
      </w:pPr>
      <w:r w:rsidRPr="00C213E3">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FBD2F67" w14:textId="57EC795D" w:rsidR="00625BCA" w:rsidRPr="00C213E3" w:rsidRDefault="00625BCA" w:rsidP="002529EE">
      <w:pPr>
        <w:spacing w:before="120" w:after="0" w:line="240" w:lineRule="auto"/>
        <w:ind w:left="340"/>
        <w:jc w:val="center"/>
        <w:rPr>
          <w:rFonts w:ascii="Times New Roman" w:eastAsia="Times New Roman" w:hAnsi="Times New Roman" w:cs="Times New Roman"/>
          <w:b/>
          <w:sz w:val="28"/>
          <w:szCs w:val="28"/>
          <w:lang w:eastAsia="ar-SA"/>
        </w:rPr>
      </w:pP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C213E3" w14:paraId="37E277A6" w14:textId="77777777" w:rsidTr="002529EE">
        <w:trPr>
          <w:trHeight w:val="510"/>
          <w:tblHeader/>
        </w:trPr>
        <w:tc>
          <w:tcPr>
            <w:tcW w:w="562" w:type="dxa"/>
            <w:vAlign w:val="center"/>
          </w:tcPr>
          <w:p w14:paraId="5B6B5B2B"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Nr.</w:t>
            </w:r>
          </w:p>
        </w:tc>
        <w:tc>
          <w:tcPr>
            <w:tcW w:w="1843" w:type="dxa"/>
            <w:vAlign w:val="center"/>
          </w:tcPr>
          <w:p w14:paraId="40957390"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Nosaukums</w:t>
            </w:r>
          </w:p>
        </w:tc>
        <w:tc>
          <w:tcPr>
            <w:tcW w:w="851" w:type="dxa"/>
            <w:vAlign w:val="center"/>
          </w:tcPr>
          <w:p w14:paraId="407F2737"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Skaits</w:t>
            </w:r>
          </w:p>
        </w:tc>
        <w:tc>
          <w:tcPr>
            <w:tcW w:w="992" w:type="dxa"/>
            <w:vAlign w:val="center"/>
          </w:tcPr>
          <w:p w14:paraId="691042E4" w14:textId="77777777" w:rsidR="002529EE" w:rsidRPr="00C213E3" w:rsidRDefault="002529EE" w:rsidP="002529EE">
            <w:pPr>
              <w:spacing w:after="0" w:line="240" w:lineRule="auto"/>
              <w:jc w:val="center"/>
              <w:rPr>
                <w:rFonts w:ascii="Times New Roman" w:eastAsia="Calibri" w:hAnsi="Times New Roman" w:cs="Calibri"/>
                <w:b/>
                <w:bCs/>
                <w:color w:val="000000"/>
                <w:szCs w:val="24"/>
                <w:u w:color="000000"/>
                <w:bdr w:val="nil"/>
                <w:lang w:eastAsia="lv-LV"/>
              </w:rPr>
            </w:pPr>
            <w:r w:rsidRPr="00C213E3">
              <w:rPr>
                <w:rFonts w:ascii="Times New Roman" w:eastAsia="Calibri" w:hAnsi="Times New Roman" w:cs="Calibri"/>
                <w:b/>
                <w:bCs/>
                <w:color w:val="000000"/>
                <w:szCs w:val="24"/>
                <w:u w:color="000000"/>
                <w:bdr w:val="nil"/>
                <w:lang w:eastAsia="lv-LV"/>
              </w:rPr>
              <w:t>Vienība</w:t>
            </w:r>
          </w:p>
        </w:tc>
        <w:tc>
          <w:tcPr>
            <w:tcW w:w="5216" w:type="dxa"/>
            <w:vAlign w:val="center"/>
          </w:tcPr>
          <w:p w14:paraId="2FE323D5"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Minimālās tehniskās prasības</w:t>
            </w:r>
          </w:p>
        </w:tc>
      </w:tr>
      <w:tr w:rsidR="002529EE" w:rsidRPr="00C213E3" w14:paraId="396640F2" w14:textId="77777777" w:rsidTr="002529EE">
        <w:tc>
          <w:tcPr>
            <w:tcW w:w="562" w:type="dxa"/>
          </w:tcPr>
          <w:p w14:paraId="7FA570E7"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034E6A4D" w14:textId="796804C7" w:rsidR="00746826"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Banketu marmīt</w:t>
            </w:r>
            <w:r w:rsidR="00213581" w:rsidRPr="00C213E3">
              <w:rPr>
                <w:rFonts w:ascii="Times New Roman" w:eastAsia="Times New Roman" w:hAnsi="Times New Roman" w:cs="Times New Roman"/>
                <w:color w:val="000000"/>
                <w:lang w:eastAsia="lv-LV"/>
              </w:rPr>
              <w:t>s</w:t>
            </w:r>
          </w:p>
          <w:p w14:paraId="1575E8E1" w14:textId="7B7F261E" w:rsidR="003A7120" w:rsidRPr="00C213E3" w:rsidRDefault="003A7120" w:rsidP="002529EE">
            <w:pPr>
              <w:spacing w:after="0" w:line="240" w:lineRule="auto"/>
              <w:rPr>
                <w:rFonts w:ascii="Times New Roman" w:eastAsia="Times New Roman" w:hAnsi="Times New Roman"/>
                <w:iCs/>
                <w:lang w:eastAsia="ar-SA"/>
              </w:rPr>
            </w:pPr>
          </w:p>
        </w:tc>
        <w:tc>
          <w:tcPr>
            <w:tcW w:w="851" w:type="dxa"/>
            <w:tcBorders>
              <w:top w:val="single" w:sz="4" w:space="0" w:color="auto"/>
              <w:left w:val="single" w:sz="4" w:space="0" w:color="auto"/>
              <w:bottom w:val="single" w:sz="4" w:space="0" w:color="auto"/>
              <w:right w:val="single" w:sz="4" w:space="0" w:color="auto"/>
            </w:tcBorders>
          </w:tcPr>
          <w:p w14:paraId="6773B503" w14:textId="3BB79889" w:rsidR="002529EE" w:rsidRPr="00C213E3" w:rsidRDefault="00CD42DD" w:rsidP="002529EE">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3</w:t>
            </w:r>
          </w:p>
        </w:tc>
        <w:tc>
          <w:tcPr>
            <w:tcW w:w="992" w:type="dxa"/>
            <w:tcBorders>
              <w:top w:val="single" w:sz="4" w:space="0" w:color="auto"/>
              <w:left w:val="single" w:sz="4" w:space="0" w:color="auto"/>
              <w:bottom w:val="single" w:sz="4" w:space="0" w:color="auto"/>
              <w:right w:val="single" w:sz="4" w:space="0" w:color="auto"/>
            </w:tcBorders>
          </w:tcPr>
          <w:p w14:paraId="5CF4138C" w14:textId="348626C2" w:rsidR="002529EE" w:rsidRPr="00C213E3" w:rsidRDefault="00746826" w:rsidP="002529EE">
            <w:pPr>
              <w:spacing w:after="0" w:line="240" w:lineRule="auto"/>
              <w:jc w:val="center"/>
              <w:rPr>
                <w:rFonts w:ascii="Times New Roman" w:eastAsia="Times New Roman" w:hAnsi="Times New Roman"/>
                <w:szCs w:val="24"/>
                <w:lang w:eastAsia="ar-SA"/>
              </w:rPr>
            </w:pPr>
            <w:r w:rsidRPr="00C213E3">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7C712585" w14:textId="3C7F69CD" w:rsidR="00213581"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Uz galda liekams marmīts ar noslēdzošu vāku;</w:t>
            </w:r>
          </w:p>
          <w:p w14:paraId="0A379CE2" w14:textId="45DA75D3" w:rsidR="00213581" w:rsidRPr="00C213E3" w:rsidRDefault="003A7120"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w:t>
            </w:r>
            <w:r w:rsidR="00213581" w:rsidRPr="00C213E3">
              <w:rPr>
                <w:rFonts w:ascii="Times New Roman" w:hAnsi="Times New Roman" w:cs="Times New Roman"/>
                <w:bCs/>
                <w:u w:color="000000"/>
                <w:bdr w:val="nil"/>
                <w:lang w:eastAsia="lv-LV"/>
              </w:rPr>
              <w:t>s</w:t>
            </w:r>
            <w:r w:rsidRPr="00C213E3">
              <w:rPr>
                <w:rFonts w:ascii="Times New Roman" w:hAnsi="Times New Roman" w:cs="Times New Roman"/>
                <w:bCs/>
                <w:u w:color="000000"/>
                <w:bdr w:val="nil"/>
                <w:lang w:eastAsia="lv-LV"/>
              </w:rPr>
              <w:t xml:space="preserve"> pamatā no nerūsējošā tērauda; </w:t>
            </w:r>
          </w:p>
          <w:p w14:paraId="5D775C48" w14:textId="7531B632" w:rsidR="00213581"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Komplektā ar</w:t>
            </w:r>
            <w:r w:rsidR="003A7120" w:rsidRPr="00C213E3">
              <w:rPr>
                <w:rFonts w:ascii="Times New Roman" w:hAnsi="Times New Roman" w:cs="Times New Roman"/>
                <w:bCs/>
                <w:u w:color="000000"/>
                <w:bdr w:val="nil"/>
                <w:lang w:eastAsia="lv-LV"/>
              </w:rPr>
              <w:t xml:space="preserve"> elektrisku sildelementu un sveču tur</w:t>
            </w:r>
            <w:r w:rsidRPr="00C213E3">
              <w:rPr>
                <w:rFonts w:ascii="Times New Roman" w:hAnsi="Times New Roman" w:cs="Times New Roman"/>
                <w:bCs/>
                <w:u w:color="000000"/>
                <w:bdr w:val="nil"/>
                <w:lang w:eastAsia="lv-LV"/>
              </w:rPr>
              <w:t>ē</w:t>
            </w:r>
            <w:r w:rsidR="003A7120" w:rsidRPr="00C213E3">
              <w:rPr>
                <w:rFonts w:ascii="Times New Roman" w:hAnsi="Times New Roman" w:cs="Times New Roman"/>
                <w:bCs/>
                <w:u w:color="000000"/>
                <w:bdr w:val="nil"/>
                <w:lang w:eastAsia="lv-LV"/>
              </w:rPr>
              <w:t>t</w:t>
            </w:r>
            <w:r w:rsidRPr="00C213E3">
              <w:rPr>
                <w:rFonts w:ascii="Times New Roman" w:hAnsi="Times New Roman" w:cs="Times New Roman"/>
                <w:bCs/>
                <w:u w:color="000000"/>
                <w:bdr w:val="nil"/>
                <w:lang w:eastAsia="lv-LV"/>
              </w:rPr>
              <w:t>ā</w:t>
            </w:r>
            <w:r w:rsidR="003A7120" w:rsidRPr="00C213E3">
              <w:rPr>
                <w:rFonts w:ascii="Times New Roman" w:hAnsi="Times New Roman" w:cs="Times New Roman"/>
                <w:bCs/>
                <w:u w:color="000000"/>
                <w:bdr w:val="nil"/>
                <w:lang w:eastAsia="lv-LV"/>
              </w:rPr>
              <w:t xml:space="preserve">ju; </w:t>
            </w:r>
          </w:p>
          <w:p w14:paraId="1E3CBFBC" w14:textId="491C6AEF" w:rsidR="003A7120"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Ar </w:t>
            </w:r>
            <w:r w:rsidR="003A7120" w:rsidRPr="00C213E3">
              <w:rPr>
                <w:rFonts w:ascii="Times New Roman" w:hAnsi="Times New Roman" w:cs="Times New Roman"/>
                <w:bCs/>
                <w:u w:color="000000"/>
                <w:bdr w:val="nil"/>
                <w:lang w:eastAsia="lv-LV"/>
              </w:rPr>
              <w:t>GN1/1 izmēra trauku</w:t>
            </w:r>
            <w:r w:rsidR="009438B4" w:rsidRPr="00C213E3">
              <w:rPr>
                <w:rFonts w:ascii="Times New Roman" w:hAnsi="Times New Roman" w:cs="Times New Roman"/>
                <w:bCs/>
                <w:u w:color="000000"/>
                <w:bdr w:val="nil"/>
                <w:lang w:eastAsia="lv-LV"/>
              </w:rPr>
              <w:t>, dziļums maksimāli iespējamais</w:t>
            </w:r>
            <w:r w:rsidR="003A7120" w:rsidRPr="00C213E3">
              <w:rPr>
                <w:rFonts w:ascii="Times New Roman" w:hAnsi="Times New Roman" w:cs="Times New Roman"/>
                <w:bCs/>
                <w:u w:color="000000"/>
                <w:bdr w:val="nil"/>
                <w:lang w:eastAsia="lv-LV"/>
              </w:rPr>
              <w:t>;</w:t>
            </w:r>
          </w:p>
          <w:p w14:paraId="17FB7C19" w14:textId="566D2783" w:rsidR="00B64224" w:rsidRPr="00C213E3" w:rsidRDefault="00B64224"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Ārējie izmēri: </w:t>
            </w:r>
            <w:r w:rsidR="00213581" w:rsidRPr="00C213E3">
              <w:rPr>
                <w:rFonts w:ascii="Times New Roman" w:hAnsi="Times New Roman" w:cs="Times New Roman"/>
                <w:bCs/>
                <w:u w:color="000000"/>
                <w:bdr w:val="nil"/>
                <w:lang w:eastAsia="lv-LV"/>
              </w:rPr>
              <w:t xml:space="preserve">robežās no 630x450x440(h) līdz </w:t>
            </w:r>
            <w:r w:rsidRPr="00C213E3">
              <w:rPr>
                <w:rFonts w:ascii="Times New Roman" w:hAnsi="Times New Roman" w:cs="Times New Roman"/>
                <w:bCs/>
                <w:u w:color="000000"/>
                <w:bdr w:val="nil"/>
                <w:lang w:eastAsia="lv-LV"/>
              </w:rPr>
              <w:t xml:space="preserve"> </w:t>
            </w:r>
            <w:r w:rsidR="00213581" w:rsidRPr="00C213E3">
              <w:rPr>
                <w:rFonts w:ascii="Times New Roman" w:hAnsi="Times New Roman" w:cs="Times New Roman"/>
                <w:bCs/>
                <w:u w:color="000000"/>
                <w:bdr w:val="nil"/>
                <w:lang w:eastAsia="lv-LV"/>
              </w:rPr>
              <w:t>70</w:t>
            </w:r>
            <w:r w:rsidRPr="00C213E3">
              <w:rPr>
                <w:rFonts w:ascii="Times New Roman" w:hAnsi="Times New Roman" w:cs="Times New Roman"/>
                <w:bCs/>
                <w:u w:color="000000"/>
                <w:bdr w:val="nil"/>
                <w:lang w:eastAsia="lv-LV"/>
              </w:rPr>
              <w:t>0x</w:t>
            </w:r>
            <w:r w:rsidR="00213581" w:rsidRPr="00C213E3">
              <w:rPr>
                <w:rFonts w:ascii="Times New Roman" w:hAnsi="Times New Roman" w:cs="Times New Roman"/>
                <w:bCs/>
                <w:u w:color="000000"/>
                <w:bdr w:val="nil"/>
                <w:lang w:eastAsia="lv-LV"/>
              </w:rPr>
              <w:t>50</w:t>
            </w:r>
            <w:r w:rsidRPr="00C213E3">
              <w:rPr>
                <w:rFonts w:ascii="Times New Roman" w:hAnsi="Times New Roman" w:cs="Times New Roman"/>
                <w:bCs/>
                <w:u w:color="000000"/>
                <w:bdr w:val="nil"/>
                <w:lang w:eastAsia="lv-LV"/>
              </w:rPr>
              <w:t>0x</w:t>
            </w:r>
            <w:r w:rsidR="00213581" w:rsidRPr="00C213E3">
              <w:rPr>
                <w:rFonts w:ascii="Times New Roman" w:hAnsi="Times New Roman" w:cs="Times New Roman"/>
                <w:bCs/>
                <w:u w:color="000000"/>
                <w:bdr w:val="nil"/>
                <w:lang w:eastAsia="lv-LV"/>
              </w:rPr>
              <w:t>50</w:t>
            </w:r>
            <w:r w:rsidRPr="00C213E3">
              <w:rPr>
                <w:rFonts w:ascii="Times New Roman" w:hAnsi="Times New Roman" w:cs="Times New Roman"/>
                <w:bCs/>
                <w:u w:color="000000"/>
                <w:bdr w:val="nil"/>
                <w:lang w:eastAsia="lv-LV"/>
              </w:rPr>
              <w:t>0</w:t>
            </w:r>
            <w:r w:rsidR="00213581" w:rsidRPr="00C213E3">
              <w:rPr>
                <w:rFonts w:ascii="Times New Roman" w:hAnsi="Times New Roman" w:cs="Times New Roman"/>
                <w:bCs/>
                <w:u w:color="000000"/>
                <w:bdr w:val="nil"/>
                <w:lang w:eastAsia="lv-LV"/>
              </w:rPr>
              <w:t xml:space="preserve">(h) </w:t>
            </w:r>
            <w:r w:rsidRPr="00C213E3">
              <w:rPr>
                <w:rFonts w:ascii="Times New Roman" w:hAnsi="Times New Roman" w:cs="Times New Roman"/>
                <w:bCs/>
                <w:u w:color="000000"/>
                <w:bdr w:val="nil"/>
                <w:lang w:eastAsia="lv-LV"/>
              </w:rPr>
              <w:t>mm;</w:t>
            </w:r>
          </w:p>
          <w:p w14:paraId="0DE5B321" w14:textId="37B78F26" w:rsidR="00CE7051" w:rsidRPr="00C213E3" w:rsidRDefault="006A1F42"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Jauda: robežās no 0,</w:t>
            </w:r>
            <w:r w:rsidR="003A7120" w:rsidRPr="00C213E3">
              <w:rPr>
                <w:rFonts w:ascii="Times New Roman" w:eastAsia="Calibri" w:hAnsi="Times New Roman" w:cs="Times New Roman"/>
                <w:bCs/>
                <w:u w:color="000000"/>
                <w:bdr w:val="nil"/>
                <w:lang w:eastAsia="lv-LV"/>
              </w:rPr>
              <w:t>3</w:t>
            </w:r>
            <w:r w:rsidRPr="00C213E3">
              <w:rPr>
                <w:rFonts w:ascii="Times New Roman" w:eastAsia="Calibri" w:hAnsi="Times New Roman" w:cs="Times New Roman"/>
                <w:bCs/>
                <w:u w:color="000000"/>
                <w:bdr w:val="nil"/>
                <w:lang w:eastAsia="lv-LV"/>
              </w:rPr>
              <w:t xml:space="preserve"> līdz 0,5 Kw</w:t>
            </w:r>
            <w:r w:rsidR="00525987" w:rsidRPr="00C213E3">
              <w:rPr>
                <w:rFonts w:ascii="Times New Roman" w:hAnsi="Times New Roman" w:cs="Times New Roman"/>
                <w:bCs/>
                <w:u w:color="000000"/>
                <w:bdr w:val="nil"/>
                <w:lang w:eastAsia="lv-LV"/>
              </w:rPr>
              <w:t>;</w:t>
            </w:r>
          </w:p>
          <w:p w14:paraId="2BB99EA4" w14:textId="1D299BD5" w:rsidR="00525987" w:rsidRPr="00C213E3" w:rsidRDefault="00525987" w:rsidP="0014494B">
            <w:pPr>
              <w:pStyle w:val="ListParagraph"/>
              <w:numPr>
                <w:ilvl w:val="0"/>
                <w:numId w:val="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7EB9CFCF" w14:textId="7EC22121" w:rsidR="00874AA2" w:rsidRPr="00C213E3" w:rsidRDefault="00CE7051" w:rsidP="00BB773F">
            <w:pPr>
              <w:pStyle w:val="ListParagraph"/>
              <w:numPr>
                <w:ilvl w:val="0"/>
                <w:numId w:val="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2529EE" w:rsidRPr="00C213E3" w14:paraId="4177F34E" w14:textId="77777777" w:rsidTr="002529EE">
        <w:tc>
          <w:tcPr>
            <w:tcW w:w="562" w:type="dxa"/>
          </w:tcPr>
          <w:p w14:paraId="055047F4"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56AD0843" w14:textId="77777777" w:rsidR="00746826"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SILTAIS GALDS AR SLĪDDURVĪM 1300 MM</w:t>
            </w:r>
          </w:p>
          <w:p w14:paraId="37C94951" w14:textId="02EB5520" w:rsidR="003A7120" w:rsidRPr="00C213E3" w:rsidRDefault="003A7120"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400E894F" w14:textId="287532F0" w:rsidR="002529EE" w:rsidRPr="00C213E3" w:rsidRDefault="00746826" w:rsidP="002529EE">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08B67039" w14:textId="4ABF901A" w:rsidR="002529EE" w:rsidRPr="00C213E3" w:rsidRDefault="00746826" w:rsidP="002529EE">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DD7C661" w14:textId="24F48135" w:rsidR="00015952" w:rsidRPr="00C213E3" w:rsidRDefault="00015952"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w:t>
            </w:r>
            <w:r w:rsidR="003A7120" w:rsidRPr="00C213E3">
              <w:rPr>
                <w:rFonts w:ascii="Times New Roman" w:hAnsi="Times New Roman" w:cs="Times New Roman"/>
                <w:bCs/>
                <w:u w:color="000000"/>
                <w:bdr w:val="nil"/>
                <w:lang w:eastAsia="lv-LV"/>
              </w:rPr>
              <w:t>erūsējošā tērauda konstrukcija;</w:t>
            </w:r>
          </w:p>
          <w:p w14:paraId="4DBFD4D9" w14:textId="1636EFE5"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2 slīddurvīm;</w:t>
            </w:r>
          </w:p>
          <w:p w14:paraId="680C2521" w14:textId="34FFCBF1"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Nodrošina v</w:t>
            </w:r>
            <w:r w:rsidR="003A7120" w:rsidRPr="00C213E3">
              <w:rPr>
                <w:rFonts w:ascii="Times New Roman" w:hAnsi="Times New Roman" w:cs="Times New Roman"/>
                <w:bCs/>
                <w:u w:color="000000"/>
                <w:bdr w:val="nil"/>
                <w:lang w:eastAsia="lv-LV"/>
              </w:rPr>
              <w:t>ienmērīg</w:t>
            </w:r>
            <w:r w:rsidRPr="00C213E3">
              <w:rPr>
                <w:rFonts w:ascii="Times New Roman" w:hAnsi="Times New Roman" w:cs="Times New Roman"/>
                <w:bCs/>
                <w:u w:color="000000"/>
                <w:bdr w:val="nil"/>
                <w:lang w:eastAsia="lv-LV"/>
              </w:rPr>
              <w:t>u</w:t>
            </w:r>
            <w:r w:rsidR="003A7120" w:rsidRPr="00C213E3">
              <w:rPr>
                <w:rFonts w:ascii="Times New Roman" w:hAnsi="Times New Roman" w:cs="Times New Roman"/>
                <w:bCs/>
                <w:u w:color="000000"/>
                <w:bdr w:val="nil"/>
                <w:lang w:eastAsia="lv-LV"/>
              </w:rPr>
              <w:t xml:space="preserve"> siltuma sadal</w:t>
            </w:r>
            <w:r w:rsidRPr="00C213E3">
              <w:rPr>
                <w:rFonts w:ascii="Times New Roman" w:hAnsi="Times New Roman" w:cs="Times New Roman"/>
                <w:bCs/>
                <w:u w:color="000000"/>
                <w:bdr w:val="nil"/>
                <w:lang w:eastAsia="lv-LV"/>
              </w:rPr>
              <w:t>i</w:t>
            </w:r>
            <w:r w:rsidR="003A7120" w:rsidRPr="00C213E3">
              <w:rPr>
                <w:rFonts w:ascii="Times New Roman" w:hAnsi="Times New Roman" w:cs="Times New Roman"/>
                <w:bCs/>
                <w:u w:color="000000"/>
                <w:bdr w:val="nil"/>
                <w:lang w:eastAsia="lv-LV"/>
              </w:rPr>
              <w:t xml:space="preserve">; </w:t>
            </w:r>
          </w:p>
          <w:p w14:paraId="44F6AB5D" w14:textId="77777777"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Ar elektronisku temperatūras </w:t>
            </w:r>
            <w:r w:rsidR="003A7120" w:rsidRPr="00C213E3">
              <w:rPr>
                <w:rFonts w:ascii="Times New Roman" w:hAnsi="Times New Roman" w:cs="Times New Roman"/>
                <w:bCs/>
                <w:u w:color="000000"/>
                <w:bdr w:val="nil"/>
                <w:lang w:eastAsia="lv-LV"/>
              </w:rPr>
              <w:t>kontrolieri</w:t>
            </w:r>
            <w:r w:rsidRPr="00C213E3">
              <w:rPr>
                <w:rFonts w:ascii="Times New Roman" w:hAnsi="Times New Roman" w:cs="Times New Roman"/>
                <w:bCs/>
                <w:u w:color="000000"/>
                <w:bdr w:val="nil"/>
                <w:lang w:eastAsia="lv-LV"/>
              </w:rPr>
              <w:t>;</w:t>
            </w:r>
          </w:p>
          <w:p w14:paraId="13E31204" w14:textId="28D807F0" w:rsidR="00015952"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Temperatūra</w:t>
            </w:r>
            <w:r w:rsidR="003A7120" w:rsidRPr="00C213E3">
              <w:rPr>
                <w:rFonts w:ascii="Times New Roman" w:hAnsi="Times New Roman" w:cs="Times New Roman"/>
                <w:bCs/>
                <w:u w:color="000000"/>
                <w:bdr w:val="nil"/>
                <w:lang w:eastAsia="lv-LV"/>
              </w:rPr>
              <w:t xml:space="preserve"> regulējam</w:t>
            </w:r>
            <w:r w:rsidRPr="00C213E3">
              <w:rPr>
                <w:rFonts w:ascii="Times New Roman" w:hAnsi="Times New Roman" w:cs="Times New Roman"/>
                <w:bCs/>
                <w:u w:color="000000"/>
                <w:bdr w:val="nil"/>
                <w:lang w:eastAsia="lv-LV"/>
              </w:rPr>
              <w:t xml:space="preserve">a: vismaz no </w:t>
            </w:r>
            <w:r w:rsidR="003A7120" w:rsidRPr="00C213E3">
              <w:rPr>
                <w:rFonts w:ascii="Times New Roman" w:hAnsi="Times New Roman" w:cs="Times New Roman"/>
                <w:bCs/>
                <w:u w:color="000000"/>
                <w:bdr w:val="nil"/>
                <w:lang w:eastAsia="lv-LV"/>
              </w:rPr>
              <w:t>+30</w:t>
            </w:r>
            <w:r w:rsidRPr="00C213E3">
              <w:rPr>
                <w:rFonts w:ascii="Times New Roman" w:hAnsi="Times New Roman" w:cs="Times New Roman"/>
                <w:bCs/>
                <w:u w:color="000000"/>
                <w:bdr w:val="nil"/>
                <w:lang w:eastAsia="lv-LV"/>
              </w:rPr>
              <w:t xml:space="preserve"> līdz </w:t>
            </w:r>
            <w:r w:rsidR="003A7120" w:rsidRPr="00C213E3">
              <w:rPr>
                <w:rFonts w:ascii="Times New Roman" w:hAnsi="Times New Roman" w:cs="Times New Roman"/>
                <w:bCs/>
                <w:u w:color="000000"/>
                <w:bdr w:val="nil"/>
                <w:lang w:eastAsia="lv-LV"/>
              </w:rPr>
              <w:t>+8</w:t>
            </w:r>
            <w:r w:rsidRPr="00C213E3">
              <w:rPr>
                <w:rFonts w:ascii="Times New Roman" w:hAnsi="Times New Roman" w:cs="Times New Roman"/>
                <w:bCs/>
                <w:u w:color="000000"/>
                <w:bdr w:val="nil"/>
                <w:lang w:eastAsia="lv-LV"/>
              </w:rPr>
              <w:t>0</w:t>
            </w:r>
            <w:r w:rsidR="003A7120" w:rsidRPr="00C213E3">
              <w:rPr>
                <w:rFonts w:ascii="Times New Roman" w:hAnsi="Times New Roman" w:cs="Times New Roman"/>
                <w:bCs/>
                <w:u w:color="000000"/>
                <w:bdr w:val="nil"/>
                <w:lang w:eastAsia="lv-LV"/>
              </w:rPr>
              <w:t xml:space="preserve"> °C; </w:t>
            </w:r>
          </w:p>
          <w:p w14:paraId="77F758D6" w14:textId="54A0687B" w:rsidR="00015952" w:rsidRPr="00C213E3" w:rsidRDefault="003A7120" w:rsidP="00015952">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Apakšēj</w:t>
            </w:r>
            <w:r w:rsidR="00015952" w:rsidRPr="00C213E3">
              <w:rPr>
                <w:rFonts w:ascii="Times New Roman" w:hAnsi="Times New Roman" w:cs="Times New Roman"/>
                <w:bCs/>
                <w:u w:color="000000"/>
                <w:bdr w:val="nil"/>
                <w:lang w:eastAsia="lv-LV"/>
              </w:rPr>
              <w:t>ā</w:t>
            </w:r>
            <w:r w:rsidRPr="00C213E3">
              <w:rPr>
                <w:rFonts w:ascii="Times New Roman" w:hAnsi="Times New Roman" w:cs="Times New Roman"/>
                <w:bCs/>
                <w:u w:color="000000"/>
                <w:bdr w:val="nil"/>
                <w:lang w:eastAsia="lv-LV"/>
              </w:rPr>
              <w:t xml:space="preserve"> plaukt</w:t>
            </w:r>
            <w:r w:rsidR="00015952" w:rsidRPr="00C213E3">
              <w:rPr>
                <w:rFonts w:ascii="Times New Roman" w:hAnsi="Times New Roman" w:cs="Times New Roman"/>
                <w:bCs/>
                <w:u w:color="000000"/>
                <w:bdr w:val="nil"/>
                <w:lang w:eastAsia="lv-LV"/>
              </w:rPr>
              <w:t>a m</w:t>
            </w:r>
            <w:r w:rsidRPr="00C213E3">
              <w:rPr>
                <w:rFonts w:ascii="Times New Roman" w:hAnsi="Times New Roman" w:cs="Times New Roman"/>
                <w:bCs/>
                <w:u w:color="000000"/>
                <w:bdr w:val="nil"/>
                <w:lang w:eastAsia="lv-LV"/>
              </w:rPr>
              <w:t>aksimālā slodze</w:t>
            </w:r>
            <w:r w:rsidR="00015952" w:rsidRPr="00C213E3">
              <w:rPr>
                <w:rFonts w:ascii="Times New Roman" w:hAnsi="Times New Roman" w:cs="Times New Roman"/>
                <w:bCs/>
                <w:u w:color="000000"/>
                <w:bdr w:val="nil"/>
                <w:lang w:eastAsia="lv-LV"/>
              </w:rPr>
              <w:t>: vismaz</w:t>
            </w:r>
            <w:r w:rsidRPr="00C213E3">
              <w:rPr>
                <w:rFonts w:ascii="Times New Roman" w:hAnsi="Times New Roman" w:cs="Times New Roman"/>
                <w:bCs/>
                <w:u w:color="000000"/>
                <w:bdr w:val="nil"/>
                <w:lang w:eastAsia="lv-LV"/>
              </w:rPr>
              <w:t xml:space="preserve"> 120 kg; </w:t>
            </w:r>
          </w:p>
          <w:p w14:paraId="481EDF49" w14:textId="668C06FA" w:rsidR="00ED3C11" w:rsidRPr="00C213E3" w:rsidRDefault="003A7120"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Aprīkots ar augstumā regulējamu</w:t>
            </w:r>
            <w:r w:rsidR="00F76473" w:rsidRPr="00C213E3">
              <w:rPr>
                <w:rFonts w:ascii="Times New Roman" w:hAnsi="Times New Roman" w:cs="Times New Roman"/>
                <w:bCs/>
                <w:u w:color="000000"/>
                <w:bdr w:val="nil"/>
                <w:lang w:eastAsia="lv-LV"/>
              </w:rPr>
              <w:t xml:space="preserve"> vidējo</w:t>
            </w:r>
            <w:r w:rsidRPr="00C213E3">
              <w:rPr>
                <w:rFonts w:ascii="Times New Roman" w:hAnsi="Times New Roman" w:cs="Times New Roman"/>
                <w:bCs/>
                <w:u w:color="000000"/>
                <w:bdr w:val="nil"/>
                <w:lang w:eastAsia="lv-LV"/>
              </w:rPr>
              <w:t xml:space="preserve"> plauktu</w:t>
            </w:r>
            <w:r w:rsidR="00ED3C11" w:rsidRPr="00C213E3">
              <w:rPr>
                <w:rFonts w:ascii="Times New Roman" w:eastAsia="Calibri" w:hAnsi="Times New Roman" w:cs="Times New Roman"/>
                <w:bCs/>
                <w:u w:color="000000"/>
                <w:bdr w:val="nil"/>
                <w:lang w:eastAsia="lv-LV"/>
              </w:rPr>
              <w:t>;</w:t>
            </w:r>
          </w:p>
          <w:p w14:paraId="22F6B3E4" w14:textId="04FCA807" w:rsidR="00B64224" w:rsidRPr="00C213E3" w:rsidRDefault="00B64224"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Platums x Dziļums x Augstums: 1300x700x900</w:t>
            </w:r>
            <w:r w:rsidR="00F76473"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(±20mm);</w:t>
            </w:r>
          </w:p>
          <w:p w14:paraId="6368CFE7" w14:textId="21039EFA" w:rsidR="00ED3C11" w:rsidRPr="00C213E3" w:rsidRDefault="00591C14"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Jauda: robežās no </w:t>
            </w:r>
            <w:r w:rsidR="005366A3" w:rsidRPr="00C213E3">
              <w:rPr>
                <w:rFonts w:ascii="Times New Roman" w:hAnsi="Times New Roman" w:cs="Times New Roman"/>
                <w:bCs/>
                <w:u w:color="000000"/>
                <w:bdr w:val="nil"/>
                <w:lang w:eastAsia="lv-LV"/>
              </w:rPr>
              <w:t>2</w:t>
            </w:r>
            <w:r w:rsidRPr="00C213E3">
              <w:rPr>
                <w:rFonts w:ascii="Times New Roman" w:hAnsi="Times New Roman" w:cs="Times New Roman"/>
                <w:bCs/>
                <w:u w:color="000000"/>
                <w:bdr w:val="nil"/>
                <w:lang w:eastAsia="lv-LV"/>
              </w:rPr>
              <w:t xml:space="preserve"> līdz </w:t>
            </w:r>
            <w:r w:rsidR="005366A3" w:rsidRPr="00C213E3">
              <w:rPr>
                <w:rFonts w:ascii="Times New Roman" w:hAnsi="Times New Roman" w:cs="Times New Roman"/>
                <w:bCs/>
                <w:u w:color="000000"/>
                <w:bdr w:val="nil"/>
                <w:lang w:eastAsia="lv-LV"/>
              </w:rPr>
              <w:t>2,5</w:t>
            </w:r>
            <w:r w:rsidRPr="00C213E3">
              <w:rPr>
                <w:rFonts w:ascii="Times New Roman" w:hAnsi="Times New Roman" w:cs="Times New Roman"/>
                <w:bCs/>
                <w:u w:color="000000"/>
                <w:bdr w:val="nil"/>
                <w:lang w:eastAsia="lv-LV"/>
              </w:rPr>
              <w:t xml:space="preserve"> Kw;</w:t>
            </w:r>
          </w:p>
          <w:p w14:paraId="35B81843" w14:textId="4FF5BE20" w:rsidR="00525987" w:rsidRPr="00C213E3" w:rsidRDefault="00525987" w:rsidP="00ED3C11">
            <w:pPr>
              <w:pStyle w:val="ListParagraph"/>
              <w:numPr>
                <w:ilvl w:val="0"/>
                <w:numId w:val="6"/>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2D2D6492" w14:textId="19D3B5E4" w:rsidR="00874AA2" w:rsidRPr="00C213E3" w:rsidRDefault="00525987" w:rsidP="00BB773F">
            <w:pPr>
              <w:pStyle w:val="ListParagraph"/>
              <w:numPr>
                <w:ilvl w:val="0"/>
                <w:numId w:val="6"/>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0767A9" w:rsidRPr="00C213E3" w14:paraId="5DCD3F76" w14:textId="77777777" w:rsidTr="002529EE">
        <w:tc>
          <w:tcPr>
            <w:tcW w:w="562" w:type="dxa"/>
          </w:tcPr>
          <w:p w14:paraId="17576832"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D24E237" w14:textId="77777777" w:rsidR="000767A9" w:rsidRPr="00C213E3" w:rsidRDefault="000767A9" w:rsidP="000767A9">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AUKSTAIS GALDS AR 7 ATVILKTNĒM</w:t>
            </w:r>
          </w:p>
          <w:p w14:paraId="0F451298" w14:textId="56EF46CA"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67E70F2F" w14:textId="75E9529C"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263E603B" w14:textId="13132F13"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3754D91A" w14:textId="4D197C15" w:rsidR="003B2E78" w:rsidRPr="00C213E3" w:rsidRDefault="009E58BF"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Izgatavots pamatā no n</w:t>
            </w:r>
            <w:r w:rsidR="00BC55F0" w:rsidRPr="00C213E3">
              <w:rPr>
                <w:rFonts w:ascii="Times New Roman" w:hAnsi="Times New Roman" w:cs="Times New Roman"/>
                <w:bCs/>
                <w:u w:color="000000"/>
                <w:bdr w:val="nil"/>
                <w:lang w:eastAsia="lv-LV"/>
              </w:rPr>
              <w:t xml:space="preserve">erūsējošā tērauda; </w:t>
            </w:r>
          </w:p>
          <w:p w14:paraId="61BD915C"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Iekārtas korpusa siltumizolācija</w:t>
            </w:r>
            <w:r w:rsidR="003B2E78" w:rsidRPr="00C213E3">
              <w:rPr>
                <w:rFonts w:ascii="Times New Roman" w:hAnsi="Times New Roman" w:cs="Times New Roman"/>
                <w:bCs/>
                <w:u w:color="000000"/>
                <w:bdr w:val="nil"/>
                <w:lang w:eastAsia="lv-LV"/>
              </w:rPr>
              <w:t>s biezums: vismaz</w:t>
            </w:r>
            <w:r w:rsidRPr="00C213E3">
              <w:rPr>
                <w:rFonts w:ascii="Times New Roman" w:hAnsi="Times New Roman" w:cs="Times New Roman"/>
                <w:bCs/>
                <w:u w:color="000000"/>
                <w:bdr w:val="nil"/>
                <w:lang w:eastAsia="lv-LV"/>
              </w:rPr>
              <w:t xml:space="preserve"> 50mm; </w:t>
            </w:r>
          </w:p>
          <w:p w14:paraId="4B554406"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Tiek nodrošināts v</w:t>
            </w:r>
            <w:r w:rsidR="00BC55F0" w:rsidRPr="00C213E3">
              <w:rPr>
                <w:rFonts w:ascii="Times New Roman" w:hAnsi="Times New Roman" w:cs="Times New Roman"/>
                <w:bCs/>
                <w:u w:color="000000"/>
                <w:bdr w:val="nil"/>
                <w:lang w:eastAsia="lv-LV"/>
              </w:rPr>
              <w:t xml:space="preserve">ienmērīgs aukstuma sadalījums; </w:t>
            </w:r>
          </w:p>
          <w:p w14:paraId="21C0F2CC"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vismaz 7 atdalītām a</w:t>
            </w:r>
            <w:r w:rsidR="00BC55F0" w:rsidRPr="00C213E3">
              <w:rPr>
                <w:rFonts w:ascii="Times New Roman" w:hAnsi="Times New Roman" w:cs="Times New Roman"/>
                <w:bCs/>
                <w:u w:color="000000"/>
                <w:bdr w:val="nil"/>
                <w:lang w:eastAsia="lv-LV"/>
              </w:rPr>
              <w:t>tvilktn</w:t>
            </w:r>
            <w:r w:rsidRPr="00C213E3">
              <w:rPr>
                <w:rFonts w:ascii="Times New Roman" w:hAnsi="Times New Roman" w:cs="Times New Roman"/>
                <w:bCs/>
                <w:u w:color="000000"/>
                <w:bdr w:val="nil"/>
                <w:lang w:eastAsia="lv-LV"/>
              </w:rPr>
              <w:t>ēm</w:t>
            </w:r>
            <w:r w:rsidR="00BC55F0" w:rsidRPr="00C213E3">
              <w:rPr>
                <w:rFonts w:ascii="Times New Roman" w:hAnsi="Times New Roman" w:cs="Times New Roman"/>
                <w:bCs/>
                <w:u w:color="000000"/>
                <w:bdr w:val="nil"/>
                <w:lang w:eastAsia="lv-LV"/>
              </w:rPr>
              <w:t xml:space="preserve">; </w:t>
            </w:r>
          </w:p>
          <w:p w14:paraId="6B57B016"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Visi iekšējie stūri ir noapaļoti vieglai tīrīšanai;</w:t>
            </w:r>
          </w:p>
          <w:p w14:paraId="1B27ADF5"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Nomaināms d</w:t>
            </w:r>
            <w:r w:rsidR="00BC55F0" w:rsidRPr="00C213E3">
              <w:rPr>
                <w:rFonts w:ascii="Times New Roman" w:hAnsi="Times New Roman" w:cs="Times New Roman"/>
                <w:bCs/>
                <w:u w:color="000000"/>
                <w:bdr w:val="nil"/>
                <w:lang w:eastAsia="lv-LV"/>
              </w:rPr>
              <w:t>zesēšanas monoblok</w:t>
            </w:r>
            <w:r w:rsidRPr="00C213E3">
              <w:rPr>
                <w:rFonts w:ascii="Times New Roman" w:hAnsi="Times New Roman" w:cs="Times New Roman"/>
                <w:bCs/>
                <w:u w:color="000000"/>
                <w:bdr w:val="nil"/>
                <w:lang w:eastAsia="lv-LV"/>
              </w:rPr>
              <w:t>s</w:t>
            </w:r>
            <w:r w:rsidR="00BC55F0" w:rsidRPr="00C213E3">
              <w:rPr>
                <w:rFonts w:ascii="Times New Roman" w:hAnsi="Times New Roman" w:cs="Times New Roman"/>
                <w:bCs/>
                <w:u w:color="000000"/>
                <w:bdr w:val="nil"/>
                <w:lang w:eastAsia="lv-LV"/>
              </w:rPr>
              <w:t xml:space="preserve">; </w:t>
            </w:r>
          </w:p>
          <w:p w14:paraId="6B9675E3"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elektronisku temperatūras kontrolieri</w:t>
            </w:r>
            <w:r w:rsidR="00BC55F0" w:rsidRPr="00C213E3">
              <w:rPr>
                <w:rFonts w:ascii="Times New Roman" w:hAnsi="Times New Roman" w:cs="Times New Roman"/>
                <w:bCs/>
                <w:u w:color="000000"/>
                <w:bdr w:val="nil"/>
                <w:lang w:eastAsia="lv-LV"/>
              </w:rPr>
              <w:t xml:space="preserve">; </w:t>
            </w:r>
          </w:p>
          <w:p w14:paraId="4E0DE62D"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Automātiska atkausēšana un iztvaicēšana; </w:t>
            </w:r>
          </w:p>
          <w:p w14:paraId="7B617B7A"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r</w:t>
            </w:r>
            <w:r w:rsidR="00BC55F0" w:rsidRPr="00C213E3">
              <w:rPr>
                <w:rFonts w:ascii="Times New Roman" w:hAnsi="Times New Roman" w:cs="Times New Roman"/>
                <w:bCs/>
                <w:u w:color="000000"/>
                <w:bdr w:val="nil"/>
                <w:lang w:eastAsia="lv-LV"/>
              </w:rPr>
              <w:t>egulējam</w:t>
            </w:r>
            <w:r w:rsidRPr="00C213E3">
              <w:rPr>
                <w:rFonts w:ascii="Times New Roman" w:hAnsi="Times New Roman" w:cs="Times New Roman"/>
                <w:bCs/>
                <w:u w:color="000000"/>
                <w:bdr w:val="nil"/>
                <w:lang w:eastAsia="lv-LV"/>
              </w:rPr>
              <w:t>ām</w:t>
            </w:r>
            <w:r w:rsidR="00BC55F0" w:rsidRPr="00C213E3">
              <w:rPr>
                <w:rFonts w:ascii="Times New Roman" w:hAnsi="Times New Roman" w:cs="Times New Roman"/>
                <w:bCs/>
                <w:u w:color="000000"/>
                <w:bdr w:val="nil"/>
                <w:lang w:eastAsia="lv-LV"/>
              </w:rPr>
              <w:t xml:space="preserve"> nerūsējošā tērauda kāj</w:t>
            </w:r>
            <w:r w:rsidRPr="00C213E3">
              <w:rPr>
                <w:rFonts w:ascii="Times New Roman" w:hAnsi="Times New Roman" w:cs="Times New Roman"/>
                <w:bCs/>
                <w:u w:color="000000"/>
                <w:bdr w:val="nil"/>
                <w:lang w:eastAsia="lv-LV"/>
              </w:rPr>
              <w:t>ām</w:t>
            </w:r>
            <w:r w:rsidR="00BC55F0" w:rsidRPr="00C213E3">
              <w:rPr>
                <w:rFonts w:ascii="Times New Roman" w:hAnsi="Times New Roman" w:cs="Times New Roman"/>
                <w:bCs/>
                <w:u w:color="000000"/>
                <w:bdr w:val="nil"/>
                <w:lang w:eastAsia="lv-LV"/>
              </w:rPr>
              <w:t xml:space="preserve">; </w:t>
            </w:r>
          </w:p>
          <w:p w14:paraId="37A334B3" w14:textId="37B44C6F"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lastRenderedPageBreak/>
              <w:t>Atvilktnes ar 1</w:t>
            </w:r>
            <w:r w:rsidR="00E00B0B">
              <w:rPr>
                <w:rFonts w:ascii="Times New Roman" w:hAnsi="Times New Roman" w:cs="Times New Roman"/>
                <w:bCs/>
                <w:u w:color="000000"/>
                <w:bdr w:val="nil"/>
                <w:lang w:eastAsia="lv-LV"/>
              </w:rPr>
              <w:t>0</w:t>
            </w:r>
            <w:r w:rsidRPr="00C213E3">
              <w:rPr>
                <w:rFonts w:ascii="Times New Roman" w:hAnsi="Times New Roman" w:cs="Times New Roman"/>
                <w:bCs/>
                <w:u w:color="000000"/>
                <w:bdr w:val="nil"/>
                <w:lang w:eastAsia="lv-LV"/>
              </w:rPr>
              <w:t xml:space="preserve">0% izbīdāmām nerūsējošā tērauda teleskopiskām sliedēm; </w:t>
            </w:r>
          </w:p>
          <w:p w14:paraId="79782E1A" w14:textId="1372CBDB" w:rsidR="000767A9"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Darba temp</w:t>
            </w:r>
            <w:r w:rsidR="003B2E78" w:rsidRPr="00C213E3">
              <w:rPr>
                <w:rFonts w:ascii="Times New Roman" w:hAnsi="Times New Roman" w:cs="Times New Roman"/>
                <w:bCs/>
                <w:u w:color="000000"/>
                <w:bdr w:val="nil"/>
                <w:lang w:eastAsia="lv-LV"/>
              </w:rPr>
              <w:t>eratūra: vismaz no</w:t>
            </w:r>
            <w:r w:rsidRPr="00C213E3">
              <w:rPr>
                <w:rFonts w:ascii="Times New Roman" w:hAnsi="Times New Roman" w:cs="Times New Roman"/>
                <w:bCs/>
                <w:u w:color="000000"/>
                <w:bdr w:val="nil"/>
                <w:lang w:eastAsia="lv-LV"/>
              </w:rPr>
              <w:t xml:space="preserve"> -5</w:t>
            </w:r>
            <w:r w:rsidR="003B2E78" w:rsidRPr="00C213E3">
              <w:rPr>
                <w:rFonts w:ascii="Times New Roman" w:hAnsi="Times New Roman" w:cs="Times New Roman"/>
                <w:bCs/>
                <w:u w:color="000000"/>
                <w:bdr w:val="nil"/>
                <w:lang w:eastAsia="lv-LV"/>
              </w:rPr>
              <w:t xml:space="preserve"> līdz</w:t>
            </w:r>
            <w:r w:rsidRPr="00C213E3">
              <w:rPr>
                <w:rFonts w:ascii="Times New Roman" w:hAnsi="Times New Roman" w:cs="Times New Roman"/>
                <w:bCs/>
                <w:u w:color="000000"/>
                <w:bdr w:val="nil"/>
                <w:lang w:eastAsia="lv-LV"/>
              </w:rPr>
              <w:t xml:space="preserve"> +8 °C</w:t>
            </w:r>
            <w:r w:rsidR="003B2E78" w:rsidRPr="00C213E3">
              <w:rPr>
                <w:rFonts w:ascii="Times New Roman" w:hAnsi="Times New Roman" w:cs="Times New Roman"/>
                <w:bCs/>
                <w:u w:color="000000"/>
                <w:bdr w:val="nil"/>
                <w:lang w:eastAsia="lv-LV"/>
              </w:rPr>
              <w:t>;</w:t>
            </w:r>
          </w:p>
          <w:p w14:paraId="6CB1E9C5" w14:textId="62DE7137" w:rsidR="00B64224" w:rsidRPr="00C213E3" w:rsidRDefault="00B64224"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Platums x Dziļums x Augstums: 1300x700x900</w:t>
            </w:r>
            <w:r w:rsidR="003B2E78"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(±20mm);</w:t>
            </w:r>
          </w:p>
          <w:p w14:paraId="45F647F1" w14:textId="056DF43F" w:rsidR="00BC55F0"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Jauda: </w:t>
            </w:r>
            <w:r w:rsidR="00E00B0B" w:rsidRPr="00E00B0B">
              <w:rPr>
                <w:rFonts w:ascii="Times New Roman" w:hAnsi="Times New Roman" w:cs="Times New Roman"/>
                <w:bCs/>
                <w:u w:color="000000"/>
                <w:bdr w:val="nil"/>
                <w:lang w:eastAsia="lv-LV"/>
              </w:rPr>
              <w:t>nepārsniedz</w:t>
            </w:r>
            <w:r w:rsidRPr="00C213E3">
              <w:rPr>
                <w:rFonts w:ascii="Times New Roman" w:hAnsi="Times New Roman" w:cs="Times New Roman"/>
                <w:bCs/>
                <w:u w:color="000000"/>
                <w:bdr w:val="nil"/>
                <w:lang w:eastAsia="lv-LV"/>
              </w:rPr>
              <w:t xml:space="preserve"> 0,</w:t>
            </w:r>
            <w:r w:rsidR="003B2E78" w:rsidRPr="00C213E3">
              <w:rPr>
                <w:rFonts w:ascii="Times New Roman" w:hAnsi="Times New Roman" w:cs="Times New Roman"/>
                <w:bCs/>
                <w:u w:color="000000"/>
                <w:bdr w:val="nil"/>
                <w:lang w:eastAsia="lv-LV"/>
              </w:rPr>
              <w:t>5</w:t>
            </w:r>
            <w:r w:rsidRPr="00C213E3">
              <w:rPr>
                <w:rFonts w:ascii="Times New Roman" w:hAnsi="Times New Roman" w:cs="Times New Roman"/>
                <w:bCs/>
                <w:u w:color="000000"/>
                <w:bdr w:val="nil"/>
                <w:lang w:eastAsia="lv-LV"/>
              </w:rPr>
              <w:t xml:space="preserve"> Kw;</w:t>
            </w:r>
          </w:p>
          <w:p w14:paraId="1432B548" w14:textId="77777777" w:rsidR="00BC55F0" w:rsidRPr="00C213E3" w:rsidRDefault="00BC55F0" w:rsidP="00BC55F0">
            <w:pPr>
              <w:pStyle w:val="ListParagraph"/>
              <w:numPr>
                <w:ilvl w:val="0"/>
                <w:numId w:val="34"/>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41FE8F53" w14:textId="58E63E84" w:rsidR="00BC55F0"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3B2E78" w:rsidRPr="00C213E3">
              <w:rPr>
                <w:rFonts w:ascii="Times New Roman" w:hAnsi="Times New Roman" w:cs="Times New Roman"/>
                <w:bCs/>
                <w:u w:color="000000"/>
                <w:bdr w:val="nil"/>
                <w:lang w:eastAsia="lv-LV"/>
              </w:rPr>
              <w:t>.</w:t>
            </w:r>
          </w:p>
        </w:tc>
      </w:tr>
      <w:tr w:rsidR="000767A9" w:rsidRPr="00C213E3" w14:paraId="66E5D10E" w14:textId="77777777" w:rsidTr="002529EE">
        <w:tc>
          <w:tcPr>
            <w:tcW w:w="562" w:type="dxa"/>
          </w:tcPr>
          <w:p w14:paraId="6A5ABFE1"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2F477696" w14:textId="519B00EF" w:rsidR="00C213E3" w:rsidRDefault="00C213E3" w:rsidP="000767A9">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Dubults virsplaukts ar karsto lampu</w:t>
            </w:r>
          </w:p>
          <w:p w14:paraId="367FFBFF" w14:textId="6E58923E"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66F336A2" w14:textId="33CD67F7"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2</w:t>
            </w:r>
          </w:p>
        </w:tc>
        <w:tc>
          <w:tcPr>
            <w:tcW w:w="992" w:type="dxa"/>
            <w:tcBorders>
              <w:top w:val="single" w:sz="4" w:space="0" w:color="auto"/>
              <w:left w:val="single" w:sz="4" w:space="0" w:color="auto"/>
              <w:bottom w:val="single" w:sz="4" w:space="0" w:color="auto"/>
              <w:right w:val="single" w:sz="4" w:space="0" w:color="auto"/>
            </w:tcBorders>
          </w:tcPr>
          <w:p w14:paraId="1B83CC41" w14:textId="051EED92"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B3BEDEB" w14:textId="77777777"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Izgatavots pamatā no nerūsējošā tērauda</w:t>
            </w:r>
            <w:r w:rsidR="00BC55F0" w:rsidRPr="00C213E3">
              <w:rPr>
                <w:rFonts w:ascii="Times New Roman" w:hAnsi="Times New Roman" w:cs="Times New Roman"/>
                <w:bCs/>
                <w:u w:color="000000"/>
                <w:bdr w:val="nil"/>
                <w:lang w:eastAsia="lv-LV"/>
              </w:rPr>
              <w:t xml:space="preserve">; </w:t>
            </w:r>
          </w:p>
          <w:p w14:paraId="5EE14983" w14:textId="41085288" w:rsidR="00EB6DF0"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Piemērots stiprināšanai </w:t>
            </w:r>
            <w:r w:rsidR="00EB6DF0" w:rsidRPr="00C213E3">
              <w:rPr>
                <w:rFonts w:ascii="Times New Roman" w:hAnsi="Times New Roman" w:cs="Times New Roman"/>
                <w:bCs/>
                <w:u w:color="000000"/>
                <w:bdr w:val="nil"/>
                <w:lang w:eastAsia="lv-LV"/>
              </w:rPr>
              <w:t>uz</w:t>
            </w:r>
            <w:r w:rsidRPr="00C213E3">
              <w:rPr>
                <w:rFonts w:ascii="Times New Roman" w:hAnsi="Times New Roman" w:cs="Times New Roman"/>
                <w:bCs/>
                <w:u w:color="000000"/>
                <w:bdr w:val="nil"/>
                <w:lang w:eastAsia="lv-LV"/>
              </w:rPr>
              <w:t xml:space="preserve"> galda virsmas; </w:t>
            </w:r>
          </w:p>
          <w:p w14:paraId="12FB963A" w14:textId="73C4BD08"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Divi </w:t>
            </w:r>
            <w:r w:rsidR="00BC55F0" w:rsidRPr="00C213E3">
              <w:rPr>
                <w:rFonts w:ascii="Times New Roman" w:hAnsi="Times New Roman" w:cs="Times New Roman"/>
                <w:bCs/>
                <w:u w:color="000000"/>
                <w:bdr w:val="nil"/>
                <w:lang w:eastAsia="lv-LV"/>
              </w:rPr>
              <w:t xml:space="preserve">plaukti ar infrasarkano staru spuldzēm un siltumizolāciju; </w:t>
            </w:r>
          </w:p>
          <w:p w14:paraId="3127E273" w14:textId="341AF955"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Katram plauktam atsevišķi var ier</w:t>
            </w:r>
            <w:r w:rsidR="00BC55F0" w:rsidRPr="00C213E3">
              <w:rPr>
                <w:rFonts w:ascii="Times New Roman" w:hAnsi="Times New Roman" w:cs="Times New Roman"/>
                <w:bCs/>
                <w:u w:color="000000"/>
                <w:bdr w:val="nil"/>
                <w:lang w:eastAsia="lv-LV"/>
              </w:rPr>
              <w:t>egulē</w:t>
            </w:r>
            <w:r w:rsidRPr="00C213E3">
              <w:rPr>
                <w:rFonts w:ascii="Times New Roman" w:hAnsi="Times New Roman" w:cs="Times New Roman"/>
                <w:bCs/>
                <w:u w:color="000000"/>
                <w:bdr w:val="nil"/>
                <w:lang w:eastAsia="lv-LV"/>
              </w:rPr>
              <w:t>t</w:t>
            </w:r>
            <w:r w:rsidR="00BC55F0" w:rsidRPr="00C213E3">
              <w:rPr>
                <w:rFonts w:ascii="Times New Roman" w:hAnsi="Times New Roman" w:cs="Times New Roman"/>
                <w:bCs/>
                <w:u w:color="000000"/>
                <w:bdr w:val="nil"/>
                <w:lang w:eastAsia="lv-LV"/>
              </w:rPr>
              <w:t xml:space="preserve"> temperatūr</w:t>
            </w:r>
            <w:r w:rsidRPr="00C213E3">
              <w:rPr>
                <w:rFonts w:ascii="Times New Roman" w:hAnsi="Times New Roman" w:cs="Times New Roman"/>
                <w:bCs/>
                <w:u w:color="000000"/>
                <w:bdr w:val="nil"/>
                <w:lang w:eastAsia="lv-LV"/>
              </w:rPr>
              <w:t>u: vismaz</w:t>
            </w:r>
            <w:r w:rsidR="00BC55F0" w:rsidRPr="00C213E3">
              <w:rPr>
                <w:rFonts w:ascii="Times New Roman" w:hAnsi="Times New Roman" w:cs="Times New Roman"/>
                <w:bCs/>
                <w:u w:color="000000"/>
                <w:bdr w:val="nil"/>
                <w:lang w:eastAsia="lv-LV"/>
              </w:rPr>
              <w:t xml:space="preserve"> līdz +60 °C; </w:t>
            </w:r>
          </w:p>
          <w:p w14:paraId="333FF6E7" w14:textId="4A0E7C63" w:rsidR="000767A9"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Maksimālā slodze</w:t>
            </w:r>
            <w:r w:rsidR="00EB6DF0" w:rsidRPr="00C213E3">
              <w:rPr>
                <w:rFonts w:ascii="Times New Roman" w:hAnsi="Times New Roman" w:cs="Times New Roman"/>
                <w:bCs/>
                <w:u w:color="000000"/>
                <w:bdr w:val="nil"/>
                <w:lang w:eastAsia="lv-LV"/>
              </w:rPr>
              <w:t xml:space="preserve"> uz plauktu: vismaz</w:t>
            </w:r>
            <w:r w:rsidRPr="00C213E3">
              <w:rPr>
                <w:rFonts w:ascii="Times New Roman" w:hAnsi="Times New Roman" w:cs="Times New Roman"/>
                <w:bCs/>
                <w:u w:color="000000"/>
                <w:bdr w:val="nil"/>
                <w:lang w:eastAsia="lv-LV"/>
              </w:rPr>
              <w:t xml:space="preserve"> 30 kg;</w:t>
            </w:r>
          </w:p>
          <w:p w14:paraId="7BE66D57" w14:textId="54E25303" w:rsidR="00BC55F0" w:rsidRPr="00C213E3" w:rsidRDefault="00B64224"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1300x300x700</w:t>
            </w:r>
            <w:r w:rsidR="00EB6DF0"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(±10mm);</w:t>
            </w:r>
          </w:p>
          <w:p w14:paraId="7B388BBB" w14:textId="11DEA890" w:rsidR="00BC55F0" w:rsidRPr="00C213E3" w:rsidRDefault="00BE7A83"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Ar vismaz 6 lampām, kur katras jauda ir vismaz 450w</w:t>
            </w:r>
            <w:r w:rsidR="00BC55F0" w:rsidRPr="00C213E3">
              <w:rPr>
                <w:rFonts w:ascii="Times New Roman" w:hAnsi="Times New Roman" w:cs="Times New Roman"/>
                <w:bCs/>
                <w:u w:color="000000"/>
                <w:bdr w:val="nil"/>
                <w:lang w:eastAsia="lv-LV"/>
              </w:rPr>
              <w:t>;</w:t>
            </w:r>
          </w:p>
          <w:p w14:paraId="43558B48" w14:textId="77777777" w:rsidR="00BC55F0" w:rsidRPr="00C213E3" w:rsidRDefault="00BC55F0" w:rsidP="00BC55F0">
            <w:pPr>
              <w:pStyle w:val="ListParagraph"/>
              <w:numPr>
                <w:ilvl w:val="0"/>
                <w:numId w:val="3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2A3FA691" w14:textId="7752F223" w:rsidR="00BC55F0"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EB6DF0" w:rsidRPr="00C213E3">
              <w:rPr>
                <w:rFonts w:ascii="Times New Roman" w:hAnsi="Times New Roman" w:cs="Times New Roman"/>
                <w:bCs/>
                <w:u w:color="000000"/>
                <w:bdr w:val="nil"/>
                <w:lang w:eastAsia="lv-LV"/>
              </w:rPr>
              <w:t>.</w:t>
            </w:r>
          </w:p>
        </w:tc>
      </w:tr>
      <w:tr w:rsidR="000767A9" w:rsidRPr="00C213E3" w14:paraId="0A9651D3" w14:textId="77777777" w:rsidTr="002529EE">
        <w:tc>
          <w:tcPr>
            <w:tcW w:w="562" w:type="dxa"/>
          </w:tcPr>
          <w:p w14:paraId="6827E45E"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3FA26D3" w14:textId="4D368DE1" w:rsidR="00C213E3" w:rsidRDefault="00C213E3" w:rsidP="000767A9">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Dubults virsplaukts ar karsto lampu</w:t>
            </w:r>
          </w:p>
          <w:p w14:paraId="5D70E567" w14:textId="4D73CBA7"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4F1D98E7" w14:textId="48C5DB5B"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D7FB2C1" w14:textId="697D1317"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0046589B"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Izgatavots pamatā no nerūsējošā tērauda; </w:t>
            </w:r>
          </w:p>
          <w:p w14:paraId="25C1E5DC"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Piemērots stiprināšanai uz galda virsmas; </w:t>
            </w:r>
          </w:p>
          <w:p w14:paraId="1A9C0191"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Divi plaukti ar infrasarkano staru spuldzēm un siltumizolāciju; </w:t>
            </w:r>
          </w:p>
          <w:p w14:paraId="6DF4D4F7"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Katram plauktam atsevišķi var ieregulēt temperatūru: vismaz līdz +60 °C; </w:t>
            </w:r>
          </w:p>
          <w:p w14:paraId="6C34A0ED" w14:textId="649AF7E5" w:rsidR="00B64224"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Maksimālā slodze uz plauktu: vismaz 30 kg;</w:t>
            </w:r>
          </w:p>
          <w:p w14:paraId="3A0E9A1C" w14:textId="0BA51CE5" w:rsidR="00B64224"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1000x300x700</w:t>
            </w:r>
            <w:r w:rsidR="00EB6DF0"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(±10mm)</w:t>
            </w:r>
            <w:r w:rsidR="00EB6DF0" w:rsidRPr="00C213E3">
              <w:rPr>
                <w:rFonts w:ascii="Times New Roman" w:hAnsi="Times New Roman" w:cs="Times New Roman"/>
                <w:bCs/>
                <w:u w:color="000000"/>
                <w:bdr w:val="nil"/>
                <w:lang w:eastAsia="lv-LV"/>
              </w:rPr>
              <w:t>;</w:t>
            </w:r>
          </w:p>
          <w:p w14:paraId="5D3B014E" w14:textId="25F56A17" w:rsidR="00B64224" w:rsidRPr="00C213E3" w:rsidRDefault="00BE7A83"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BE7A83">
              <w:rPr>
                <w:rFonts w:ascii="Times New Roman" w:hAnsi="Times New Roman" w:cs="Times New Roman"/>
                <w:bCs/>
                <w:u w:color="000000"/>
                <w:bdr w:val="nil"/>
                <w:lang w:eastAsia="lv-LV"/>
              </w:rPr>
              <w:t xml:space="preserve">Ar vismaz </w:t>
            </w:r>
            <w:r>
              <w:rPr>
                <w:rFonts w:ascii="Times New Roman" w:hAnsi="Times New Roman" w:cs="Times New Roman"/>
                <w:bCs/>
                <w:u w:color="000000"/>
                <w:bdr w:val="nil"/>
                <w:lang w:eastAsia="lv-LV"/>
              </w:rPr>
              <w:t>4</w:t>
            </w:r>
            <w:r w:rsidRPr="00BE7A83">
              <w:rPr>
                <w:rFonts w:ascii="Times New Roman" w:hAnsi="Times New Roman" w:cs="Times New Roman"/>
                <w:bCs/>
                <w:u w:color="000000"/>
                <w:bdr w:val="nil"/>
                <w:lang w:eastAsia="lv-LV"/>
              </w:rPr>
              <w:t xml:space="preserve"> lampām, kur katras jauda ir vismaz 450w</w:t>
            </w:r>
            <w:r w:rsidR="00B64224" w:rsidRPr="00C213E3">
              <w:rPr>
                <w:rFonts w:ascii="Times New Roman" w:hAnsi="Times New Roman" w:cs="Times New Roman"/>
                <w:bCs/>
                <w:u w:color="000000"/>
                <w:bdr w:val="nil"/>
                <w:lang w:eastAsia="lv-LV"/>
              </w:rPr>
              <w:t>;</w:t>
            </w:r>
          </w:p>
          <w:p w14:paraId="3BAE0512" w14:textId="5A20D1AA" w:rsidR="00B64224"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66F971F9" w14:textId="0CC22332" w:rsidR="000767A9"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EB6DF0" w:rsidRPr="00C213E3">
              <w:rPr>
                <w:rFonts w:ascii="Times New Roman" w:hAnsi="Times New Roman" w:cs="Times New Roman"/>
                <w:bCs/>
                <w:u w:color="000000"/>
                <w:bdr w:val="nil"/>
                <w:lang w:eastAsia="lv-LV"/>
              </w:rPr>
              <w:t>.</w:t>
            </w:r>
          </w:p>
        </w:tc>
      </w:tr>
      <w:tr w:rsidR="000767A9" w:rsidRPr="00BB773F" w14:paraId="2DFED23F" w14:textId="77777777" w:rsidTr="002529EE">
        <w:tc>
          <w:tcPr>
            <w:tcW w:w="562" w:type="dxa"/>
          </w:tcPr>
          <w:p w14:paraId="051477CD" w14:textId="77777777" w:rsidR="000767A9" w:rsidRPr="00C213E3" w:rsidRDefault="000767A9" w:rsidP="000767A9">
            <w:pPr>
              <w:spacing w:after="0" w:line="240" w:lineRule="auto"/>
              <w:rPr>
                <w:rFonts w:ascii="Times New Roman" w:eastAsia="Times New Roman" w:hAnsi="Times New Roman" w:cs="Times New Roman"/>
                <w:b/>
                <w:sz w:val="24"/>
                <w:szCs w:val="20"/>
                <w:lang w:eastAsia="ar-SA"/>
              </w:rPr>
            </w:pPr>
          </w:p>
        </w:tc>
        <w:tc>
          <w:tcPr>
            <w:tcW w:w="1843" w:type="dxa"/>
          </w:tcPr>
          <w:p w14:paraId="7D44AE4A" w14:textId="77777777" w:rsidR="000767A9" w:rsidRPr="00C213E3" w:rsidRDefault="000767A9" w:rsidP="000767A9">
            <w:pPr>
              <w:spacing w:after="0" w:line="240" w:lineRule="auto"/>
              <w:rPr>
                <w:rFonts w:ascii="Times New Roman" w:eastAsia="Times New Roman" w:hAnsi="Times New Roman" w:cs="Times New Roman"/>
                <w:b/>
                <w:szCs w:val="20"/>
                <w:lang w:eastAsia="ar-SA"/>
              </w:rPr>
            </w:pPr>
            <w:r w:rsidRPr="00C213E3">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7740B95A"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Izpildītājs veic preču piegādi </w:t>
            </w:r>
            <w:bookmarkStart w:id="8" w:name="_Hlk160704937"/>
            <w:r w:rsidRPr="00C213E3">
              <w:rPr>
                <w:rFonts w:ascii="Times New Roman" w:eastAsia="Times New Roman" w:hAnsi="Times New Roman" w:cs="Calibri"/>
                <w:b/>
                <w:szCs w:val="24"/>
                <w:lang w:eastAsia="lv-LV"/>
              </w:rPr>
              <w:t>3 (trīs)</w:t>
            </w:r>
            <w:bookmarkEnd w:id="8"/>
            <w:r w:rsidRPr="00C213E3">
              <w:rPr>
                <w:rFonts w:ascii="Times New Roman" w:eastAsia="Times New Roman" w:hAnsi="Times New Roman" w:cs="Calibri"/>
                <w:b/>
                <w:szCs w:val="24"/>
                <w:lang w:eastAsia="lv-LV"/>
              </w:rPr>
              <w:t xml:space="preserve"> mēnešu </w:t>
            </w:r>
            <w:r w:rsidRPr="00C213E3">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53E91F3"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Preču Piegādes termiņā ir jāveic piegādātās Preces </w:t>
            </w:r>
            <w:r w:rsidRPr="00C213E3">
              <w:rPr>
                <w:rFonts w:ascii="Times New Roman" w:eastAsia="Times New Roman" w:hAnsi="Times New Roman" w:cs="Calibri"/>
                <w:b/>
                <w:szCs w:val="24"/>
                <w:lang w:eastAsia="lv-LV"/>
              </w:rPr>
              <w:t>uzstādīšana.</w:t>
            </w:r>
          </w:p>
          <w:p w14:paraId="2C720A38"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C213E3">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C213E3">
              <w:rPr>
                <w:rFonts w:ascii="Times New Roman" w:eastAsia="Times New Roman" w:hAnsi="Times New Roman" w:cs="Calibri"/>
                <w:i/>
                <w:szCs w:val="24"/>
                <w:lang w:eastAsia="lv-LV"/>
              </w:rPr>
              <w:t>piecpadsmit</w:t>
            </w:r>
            <w:r w:rsidRPr="00C213E3">
              <w:rPr>
                <w:rFonts w:ascii="Times New Roman" w:eastAsia="Times New Roman" w:hAnsi="Times New Roman" w:cs="Calibri"/>
                <w:szCs w:val="24"/>
                <w:lang w:eastAsia="lv-LV"/>
              </w:rPr>
              <w:t>) kalendāra dienu laikā pēc Defekta pieteikšanas, vai Pusēm vienojoties. Servisa reakcijas laiks 2 (</w:t>
            </w:r>
            <w:r w:rsidRPr="00C213E3">
              <w:rPr>
                <w:rFonts w:ascii="Times New Roman" w:eastAsia="Times New Roman" w:hAnsi="Times New Roman" w:cs="Calibri"/>
                <w:i/>
                <w:szCs w:val="24"/>
                <w:lang w:eastAsia="lv-LV"/>
              </w:rPr>
              <w:t>divu</w:t>
            </w:r>
            <w:r w:rsidRPr="00C213E3">
              <w:rPr>
                <w:rFonts w:ascii="Times New Roman" w:eastAsia="Times New Roman" w:hAnsi="Times New Roman" w:cs="Calibri"/>
                <w:szCs w:val="24"/>
                <w:lang w:eastAsia="lv-LV"/>
              </w:rPr>
              <w:t>) darba dienu laikā pēc izsaukuma saņemšanas.</w:t>
            </w:r>
          </w:p>
        </w:tc>
      </w:tr>
    </w:tbl>
    <w:p w14:paraId="1EEC2E3B" w14:textId="65B64075" w:rsidR="002529EE" w:rsidRPr="00BB773F"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p>
    <w:p w14:paraId="19B8D5A3" w14:textId="0F43DF7B" w:rsidR="000B38A7" w:rsidRPr="00474637" w:rsidRDefault="00CD42DD" w:rsidP="00B64224">
      <w:pPr>
        <w:spacing w:after="0" w:line="240" w:lineRule="auto"/>
        <w:rPr>
          <w:rFonts w:ascii="Times New Roman" w:eastAsia="Times New Roman" w:hAnsi="Times New Roman" w:cs="Times New Roman"/>
          <w:b/>
          <w:sz w:val="28"/>
          <w:szCs w:val="28"/>
          <w:lang w:eastAsia="ar-SA"/>
        </w:rPr>
      </w:pPr>
      <w:r w:rsidRPr="00474637">
        <w:rPr>
          <w:rFonts w:ascii="Times New Roman" w:eastAsia="Times New Roman" w:hAnsi="Times New Roman" w:cs="Times New Roman"/>
          <w:b/>
          <w:sz w:val="28"/>
          <w:szCs w:val="28"/>
          <w:lang w:eastAsia="ar-SA"/>
        </w:rPr>
        <w:t xml:space="preserve"> </w:t>
      </w:r>
    </w:p>
    <w:sectPr w:rsidR="000B38A7" w:rsidRPr="00474637"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6A3E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6001B"/>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3D1D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477FC4"/>
    <w:multiLevelType w:val="hybridMultilevel"/>
    <w:tmpl w:val="D9DC4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495FD4"/>
    <w:multiLevelType w:val="hybridMultilevel"/>
    <w:tmpl w:val="90EAF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D31E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8F2052"/>
    <w:multiLevelType w:val="hybridMultilevel"/>
    <w:tmpl w:val="2026C02C"/>
    <w:lvl w:ilvl="0" w:tplc="9DEE3F82">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124BC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256D3"/>
    <w:multiLevelType w:val="hybridMultilevel"/>
    <w:tmpl w:val="D01C7F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127811"/>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5445D9"/>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F503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00167C"/>
    <w:multiLevelType w:val="hybridMultilevel"/>
    <w:tmpl w:val="8E6C4678"/>
    <w:lvl w:ilvl="0" w:tplc="01BE3624">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C351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F2244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5934E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0B0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F84CE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63069F"/>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5C27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C3176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0FD4FA9"/>
    <w:multiLevelType w:val="hybridMultilevel"/>
    <w:tmpl w:val="0C382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30702BF"/>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40E3B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BFD289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C8D287C"/>
    <w:multiLevelType w:val="hybridMultilevel"/>
    <w:tmpl w:val="9AC87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915E7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C052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9B28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3E182F"/>
    <w:multiLevelType w:val="hybridMultilevel"/>
    <w:tmpl w:val="CB3C5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567E90"/>
    <w:multiLevelType w:val="hybridMultilevel"/>
    <w:tmpl w:val="387ECB48"/>
    <w:lvl w:ilvl="0" w:tplc="14962D7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90061134">
    <w:abstractNumId w:val="23"/>
  </w:num>
  <w:num w:numId="2" w16cid:durableId="1577090687">
    <w:abstractNumId w:val="0"/>
  </w:num>
  <w:num w:numId="3" w16cid:durableId="1120688003">
    <w:abstractNumId w:val="37"/>
  </w:num>
  <w:num w:numId="4" w16cid:durableId="774399813">
    <w:abstractNumId w:val="13"/>
  </w:num>
  <w:num w:numId="5" w16cid:durableId="1921211878">
    <w:abstractNumId w:val="17"/>
  </w:num>
  <w:num w:numId="6" w16cid:durableId="2002613062">
    <w:abstractNumId w:val="21"/>
  </w:num>
  <w:num w:numId="7" w16cid:durableId="536695885">
    <w:abstractNumId w:val="11"/>
  </w:num>
  <w:num w:numId="8" w16cid:durableId="1135414783">
    <w:abstractNumId w:val="16"/>
  </w:num>
  <w:num w:numId="9" w16cid:durableId="2107842601">
    <w:abstractNumId w:val="14"/>
  </w:num>
  <w:num w:numId="10" w16cid:durableId="32853359">
    <w:abstractNumId w:val="29"/>
  </w:num>
  <w:num w:numId="11" w16cid:durableId="469368911">
    <w:abstractNumId w:val="22"/>
  </w:num>
  <w:num w:numId="12" w16cid:durableId="2035031311">
    <w:abstractNumId w:val="26"/>
  </w:num>
  <w:num w:numId="13" w16cid:durableId="864908790">
    <w:abstractNumId w:val="1"/>
  </w:num>
  <w:num w:numId="14" w16cid:durableId="187179816">
    <w:abstractNumId w:val="28"/>
  </w:num>
  <w:num w:numId="15" w16cid:durableId="1032339055">
    <w:abstractNumId w:val="20"/>
  </w:num>
  <w:num w:numId="16" w16cid:durableId="1427385428">
    <w:abstractNumId w:val="9"/>
  </w:num>
  <w:num w:numId="17" w16cid:durableId="1150444314">
    <w:abstractNumId w:val="30"/>
  </w:num>
  <w:num w:numId="18" w16cid:durableId="1650747196">
    <w:abstractNumId w:val="4"/>
  </w:num>
  <w:num w:numId="19" w16cid:durableId="1230337707">
    <w:abstractNumId w:val="5"/>
  </w:num>
  <w:num w:numId="20" w16cid:durableId="1129860619">
    <w:abstractNumId w:val="36"/>
  </w:num>
  <w:num w:numId="21" w16cid:durableId="2034920992">
    <w:abstractNumId w:val="6"/>
  </w:num>
  <w:num w:numId="22" w16cid:durableId="1773477099">
    <w:abstractNumId w:val="10"/>
  </w:num>
  <w:num w:numId="23" w16cid:durableId="1365866160">
    <w:abstractNumId w:val="32"/>
  </w:num>
  <w:num w:numId="24" w16cid:durableId="378865132">
    <w:abstractNumId w:val="24"/>
  </w:num>
  <w:num w:numId="25" w16cid:durableId="246424936">
    <w:abstractNumId w:val="12"/>
  </w:num>
  <w:num w:numId="26" w16cid:durableId="463043362">
    <w:abstractNumId w:val="31"/>
  </w:num>
  <w:num w:numId="27" w16cid:durableId="838738960">
    <w:abstractNumId w:val="2"/>
  </w:num>
  <w:num w:numId="28" w16cid:durableId="1711684250">
    <w:abstractNumId w:val="27"/>
  </w:num>
  <w:num w:numId="29" w16cid:durableId="706756492">
    <w:abstractNumId w:val="19"/>
  </w:num>
  <w:num w:numId="30" w16cid:durableId="1267931107">
    <w:abstractNumId w:val="38"/>
  </w:num>
  <w:num w:numId="31" w16cid:durableId="2130053566">
    <w:abstractNumId w:val="7"/>
  </w:num>
  <w:num w:numId="32" w16cid:durableId="1290624808">
    <w:abstractNumId w:val="15"/>
  </w:num>
  <w:num w:numId="33" w16cid:durableId="1662660116">
    <w:abstractNumId w:val="8"/>
  </w:num>
  <w:num w:numId="34" w16cid:durableId="242108376">
    <w:abstractNumId w:val="18"/>
  </w:num>
  <w:num w:numId="35" w16cid:durableId="1282567028">
    <w:abstractNumId w:val="33"/>
  </w:num>
  <w:num w:numId="36" w16cid:durableId="1123498261">
    <w:abstractNumId w:val="34"/>
  </w:num>
  <w:num w:numId="37" w16cid:durableId="851340224">
    <w:abstractNumId w:val="25"/>
  </w:num>
  <w:num w:numId="38" w16cid:durableId="264382338">
    <w:abstractNumId w:val="35"/>
  </w:num>
  <w:num w:numId="39" w16cid:durableId="1033775029">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911"/>
    <w:rsid w:val="00014CD5"/>
    <w:rsid w:val="0001514F"/>
    <w:rsid w:val="00015952"/>
    <w:rsid w:val="00015BA9"/>
    <w:rsid w:val="00017A60"/>
    <w:rsid w:val="00017FD1"/>
    <w:rsid w:val="00020915"/>
    <w:rsid w:val="00021398"/>
    <w:rsid w:val="00022988"/>
    <w:rsid w:val="00027845"/>
    <w:rsid w:val="00030015"/>
    <w:rsid w:val="00030CFC"/>
    <w:rsid w:val="00032445"/>
    <w:rsid w:val="00034A06"/>
    <w:rsid w:val="00042875"/>
    <w:rsid w:val="000435EB"/>
    <w:rsid w:val="00043CD2"/>
    <w:rsid w:val="000459B1"/>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B095F"/>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7A3"/>
    <w:rsid w:val="000F20D7"/>
    <w:rsid w:val="000F27A9"/>
    <w:rsid w:val="000F2C66"/>
    <w:rsid w:val="000F388B"/>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210F"/>
    <w:rsid w:val="00132D79"/>
    <w:rsid w:val="0013376A"/>
    <w:rsid w:val="00133F7B"/>
    <w:rsid w:val="0013556F"/>
    <w:rsid w:val="00135C61"/>
    <w:rsid w:val="001366D2"/>
    <w:rsid w:val="00137F66"/>
    <w:rsid w:val="0014074B"/>
    <w:rsid w:val="00141690"/>
    <w:rsid w:val="00143E29"/>
    <w:rsid w:val="001448B2"/>
    <w:rsid w:val="0014494B"/>
    <w:rsid w:val="00153A9E"/>
    <w:rsid w:val="00154973"/>
    <w:rsid w:val="00154DA1"/>
    <w:rsid w:val="0015629C"/>
    <w:rsid w:val="001623A8"/>
    <w:rsid w:val="00163683"/>
    <w:rsid w:val="00163A77"/>
    <w:rsid w:val="001676B8"/>
    <w:rsid w:val="00171211"/>
    <w:rsid w:val="00172C51"/>
    <w:rsid w:val="001733D2"/>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37DA"/>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24465"/>
    <w:rsid w:val="00224B53"/>
    <w:rsid w:val="00224D91"/>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75EDD"/>
    <w:rsid w:val="00280588"/>
    <w:rsid w:val="00284136"/>
    <w:rsid w:val="00284257"/>
    <w:rsid w:val="00284EF0"/>
    <w:rsid w:val="00286898"/>
    <w:rsid w:val="00286970"/>
    <w:rsid w:val="00287ADF"/>
    <w:rsid w:val="00291BBE"/>
    <w:rsid w:val="002941E7"/>
    <w:rsid w:val="00297EDE"/>
    <w:rsid w:val="002A10D6"/>
    <w:rsid w:val="002A1740"/>
    <w:rsid w:val="002A21ED"/>
    <w:rsid w:val="002A2EB7"/>
    <w:rsid w:val="002A46DC"/>
    <w:rsid w:val="002A4C38"/>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AB0"/>
    <w:rsid w:val="00300AF5"/>
    <w:rsid w:val="0030200B"/>
    <w:rsid w:val="00302A9C"/>
    <w:rsid w:val="00303288"/>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76B54"/>
    <w:rsid w:val="00380DDC"/>
    <w:rsid w:val="00382C4E"/>
    <w:rsid w:val="0038375B"/>
    <w:rsid w:val="00383BD3"/>
    <w:rsid w:val="00384878"/>
    <w:rsid w:val="003853B3"/>
    <w:rsid w:val="00385D5E"/>
    <w:rsid w:val="003860D3"/>
    <w:rsid w:val="00387CE5"/>
    <w:rsid w:val="00387ED3"/>
    <w:rsid w:val="00392A48"/>
    <w:rsid w:val="00392CD6"/>
    <w:rsid w:val="00394DFD"/>
    <w:rsid w:val="00395889"/>
    <w:rsid w:val="0039679E"/>
    <w:rsid w:val="003A0780"/>
    <w:rsid w:val="003A0C6F"/>
    <w:rsid w:val="003A198D"/>
    <w:rsid w:val="003A1BE4"/>
    <w:rsid w:val="003A3636"/>
    <w:rsid w:val="003A5A55"/>
    <w:rsid w:val="003A7120"/>
    <w:rsid w:val="003A759D"/>
    <w:rsid w:val="003B021F"/>
    <w:rsid w:val="003B0370"/>
    <w:rsid w:val="003B12A8"/>
    <w:rsid w:val="003B2E78"/>
    <w:rsid w:val="003B46A5"/>
    <w:rsid w:val="003B474E"/>
    <w:rsid w:val="003B5241"/>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12A7"/>
    <w:rsid w:val="003E55EA"/>
    <w:rsid w:val="003E6811"/>
    <w:rsid w:val="003E6EBE"/>
    <w:rsid w:val="003E7B62"/>
    <w:rsid w:val="003E7C4F"/>
    <w:rsid w:val="003E7E71"/>
    <w:rsid w:val="003F08E4"/>
    <w:rsid w:val="003F14EB"/>
    <w:rsid w:val="003F2956"/>
    <w:rsid w:val="003F3E97"/>
    <w:rsid w:val="004027BA"/>
    <w:rsid w:val="00403602"/>
    <w:rsid w:val="00403EDE"/>
    <w:rsid w:val="004040C9"/>
    <w:rsid w:val="004040D9"/>
    <w:rsid w:val="00404233"/>
    <w:rsid w:val="00404541"/>
    <w:rsid w:val="00412A57"/>
    <w:rsid w:val="00412F9B"/>
    <w:rsid w:val="00417BCA"/>
    <w:rsid w:val="004202ED"/>
    <w:rsid w:val="00424110"/>
    <w:rsid w:val="00424EF5"/>
    <w:rsid w:val="004269D7"/>
    <w:rsid w:val="00427EBF"/>
    <w:rsid w:val="00430EE0"/>
    <w:rsid w:val="00431717"/>
    <w:rsid w:val="0043187F"/>
    <w:rsid w:val="0043321F"/>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5063"/>
    <w:rsid w:val="00495257"/>
    <w:rsid w:val="00495E4D"/>
    <w:rsid w:val="00497DC2"/>
    <w:rsid w:val="004A0336"/>
    <w:rsid w:val="004A3175"/>
    <w:rsid w:val="004A4BD2"/>
    <w:rsid w:val="004A646C"/>
    <w:rsid w:val="004A6DB0"/>
    <w:rsid w:val="004B115A"/>
    <w:rsid w:val="004B2717"/>
    <w:rsid w:val="004B4CE8"/>
    <w:rsid w:val="004B6A5E"/>
    <w:rsid w:val="004C0C93"/>
    <w:rsid w:val="004C1F83"/>
    <w:rsid w:val="004C251F"/>
    <w:rsid w:val="004C406B"/>
    <w:rsid w:val="004C6E07"/>
    <w:rsid w:val="004D104C"/>
    <w:rsid w:val="004D1F9A"/>
    <w:rsid w:val="004D2199"/>
    <w:rsid w:val="004D23C4"/>
    <w:rsid w:val="004D2E95"/>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7D75"/>
    <w:rsid w:val="00500780"/>
    <w:rsid w:val="00500A1B"/>
    <w:rsid w:val="0050134E"/>
    <w:rsid w:val="005072CE"/>
    <w:rsid w:val="00507975"/>
    <w:rsid w:val="005102C6"/>
    <w:rsid w:val="0051045F"/>
    <w:rsid w:val="005106B6"/>
    <w:rsid w:val="00510989"/>
    <w:rsid w:val="0051170E"/>
    <w:rsid w:val="00511B81"/>
    <w:rsid w:val="0051374E"/>
    <w:rsid w:val="00513792"/>
    <w:rsid w:val="00514095"/>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30A55"/>
    <w:rsid w:val="00531FC6"/>
    <w:rsid w:val="0053209B"/>
    <w:rsid w:val="005366A3"/>
    <w:rsid w:val="0054003E"/>
    <w:rsid w:val="0054024C"/>
    <w:rsid w:val="00540E46"/>
    <w:rsid w:val="0054218A"/>
    <w:rsid w:val="005424C9"/>
    <w:rsid w:val="00542C5B"/>
    <w:rsid w:val="00542D15"/>
    <w:rsid w:val="00544574"/>
    <w:rsid w:val="00544617"/>
    <w:rsid w:val="00547598"/>
    <w:rsid w:val="005475CE"/>
    <w:rsid w:val="00547E9B"/>
    <w:rsid w:val="00550817"/>
    <w:rsid w:val="00554223"/>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FE7"/>
    <w:rsid w:val="00597112"/>
    <w:rsid w:val="005A1ED9"/>
    <w:rsid w:val="005A2B36"/>
    <w:rsid w:val="005A67B5"/>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7972"/>
    <w:rsid w:val="005D3268"/>
    <w:rsid w:val="005E0F5E"/>
    <w:rsid w:val="005E37D8"/>
    <w:rsid w:val="005E4E2A"/>
    <w:rsid w:val="005E507F"/>
    <w:rsid w:val="005E5237"/>
    <w:rsid w:val="005E5361"/>
    <w:rsid w:val="005E651F"/>
    <w:rsid w:val="005F032E"/>
    <w:rsid w:val="005F0901"/>
    <w:rsid w:val="005F127A"/>
    <w:rsid w:val="005F3622"/>
    <w:rsid w:val="005F3A72"/>
    <w:rsid w:val="005F4897"/>
    <w:rsid w:val="005F5B59"/>
    <w:rsid w:val="005F5EAB"/>
    <w:rsid w:val="005F5FF5"/>
    <w:rsid w:val="005F6A47"/>
    <w:rsid w:val="005F70F5"/>
    <w:rsid w:val="006014F0"/>
    <w:rsid w:val="00601C30"/>
    <w:rsid w:val="00603F3A"/>
    <w:rsid w:val="00605363"/>
    <w:rsid w:val="006062AF"/>
    <w:rsid w:val="006064F0"/>
    <w:rsid w:val="006103D1"/>
    <w:rsid w:val="00613A66"/>
    <w:rsid w:val="00615473"/>
    <w:rsid w:val="00615C05"/>
    <w:rsid w:val="006162F9"/>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73AA"/>
    <w:rsid w:val="006511D4"/>
    <w:rsid w:val="00652F94"/>
    <w:rsid w:val="00653991"/>
    <w:rsid w:val="00653AC1"/>
    <w:rsid w:val="00655086"/>
    <w:rsid w:val="00655422"/>
    <w:rsid w:val="006563F1"/>
    <w:rsid w:val="00660034"/>
    <w:rsid w:val="0066217D"/>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CCC"/>
    <w:rsid w:val="006A1F42"/>
    <w:rsid w:val="006A2A3D"/>
    <w:rsid w:val="006A513D"/>
    <w:rsid w:val="006A6F45"/>
    <w:rsid w:val="006A6FB4"/>
    <w:rsid w:val="006A76B7"/>
    <w:rsid w:val="006B1D86"/>
    <w:rsid w:val="006B2708"/>
    <w:rsid w:val="006B37A8"/>
    <w:rsid w:val="006B3C07"/>
    <w:rsid w:val="006B5016"/>
    <w:rsid w:val="006B5431"/>
    <w:rsid w:val="006B6666"/>
    <w:rsid w:val="006B7878"/>
    <w:rsid w:val="006C1306"/>
    <w:rsid w:val="006C2D3F"/>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E88"/>
    <w:rsid w:val="00713B0C"/>
    <w:rsid w:val="007154E0"/>
    <w:rsid w:val="00715B4A"/>
    <w:rsid w:val="00716499"/>
    <w:rsid w:val="007166CA"/>
    <w:rsid w:val="0071711E"/>
    <w:rsid w:val="00717ACE"/>
    <w:rsid w:val="00717CC2"/>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3C38"/>
    <w:rsid w:val="00745E4A"/>
    <w:rsid w:val="007463F7"/>
    <w:rsid w:val="00746826"/>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151A"/>
    <w:rsid w:val="00772517"/>
    <w:rsid w:val="00772949"/>
    <w:rsid w:val="007729E9"/>
    <w:rsid w:val="0077461D"/>
    <w:rsid w:val="00774C34"/>
    <w:rsid w:val="0077500C"/>
    <w:rsid w:val="0077557B"/>
    <w:rsid w:val="00775EBE"/>
    <w:rsid w:val="00776C11"/>
    <w:rsid w:val="00776FDA"/>
    <w:rsid w:val="00777C97"/>
    <w:rsid w:val="00777D53"/>
    <w:rsid w:val="00782B0C"/>
    <w:rsid w:val="00790409"/>
    <w:rsid w:val="007907B3"/>
    <w:rsid w:val="00794D68"/>
    <w:rsid w:val="00794D8A"/>
    <w:rsid w:val="0079552D"/>
    <w:rsid w:val="0079661D"/>
    <w:rsid w:val="007976C6"/>
    <w:rsid w:val="00797B9A"/>
    <w:rsid w:val="007A1F2D"/>
    <w:rsid w:val="007A210E"/>
    <w:rsid w:val="007A2B7D"/>
    <w:rsid w:val="007A3362"/>
    <w:rsid w:val="007A3A55"/>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CFD"/>
    <w:rsid w:val="007D7E40"/>
    <w:rsid w:val="007E03B0"/>
    <w:rsid w:val="007E1459"/>
    <w:rsid w:val="007E1A47"/>
    <w:rsid w:val="007E1AA4"/>
    <w:rsid w:val="007E1D4F"/>
    <w:rsid w:val="007E230E"/>
    <w:rsid w:val="007E3A72"/>
    <w:rsid w:val="007E5502"/>
    <w:rsid w:val="007E5987"/>
    <w:rsid w:val="007E6395"/>
    <w:rsid w:val="007E77A2"/>
    <w:rsid w:val="007F31DE"/>
    <w:rsid w:val="007F4D69"/>
    <w:rsid w:val="007F4D85"/>
    <w:rsid w:val="007F5705"/>
    <w:rsid w:val="007F59DE"/>
    <w:rsid w:val="007F6806"/>
    <w:rsid w:val="007F6FED"/>
    <w:rsid w:val="007F7B3C"/>
    <w:rsid w:val="008001F7"/>
    <w:rsid w:val="00801D6F"/>
    <w:rsid w:val="0080229B"/>
    <w:rsid w:val="008041ED"/>
    <w:rsid w:val="0080455D"/>
    <w:rsid w:val="0080639C"/>
    <w:rsid w:val="0080758B"/>
    <w:rsid w:val="00810CB1"/>
    <w:rsid w:val="0081126F"/>
    <w:rsid w:val="00811E09"/>
    <w:rsid w:val="00811E3E"/>
    <w:rsid w:val="00816181"/>
    <w:rsid w:val="00817A10"/>
    <w:rsid w:val="00817D96"/>
    <w:rsid w:val="008215CB"/>
    <w:rsid w:val="0082176F"/>
    <w:rsid w:val="008219CA"/>
    <w:rsid w:val="00821FE2"/>
    <w:rsid w:val="008220DC"/>
    <w:rsid w:val="008235F6"/>
    <w:rsid w:val="00823D65"/>
    <w:rsid w:val="00824176"/>
    <w:rsid w:val="00824411"/>
    <w:rsid w:val="00825700"/>
    <w:rsid w:val="00825B2E"/>
    <w:rsid w:val="00826470"/>
    <w:rsid w:val="00826586"/>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6A5A"/>
    <w:rsid w:val="008E0CD9"/>
    <w:rsid w:val="008E1E5E"/>
    <w:rsid w:val="008E3F42"/>
    <w:rsid w:val="008E4944"/>
    <w:rsid w:val="008E5FD9"/>
    <w:rsid w:val="008E63DC"/>
    <w:rsid w:val="008E7263"/>
    <w:rsid w:val="008E7839"/>
    <w:rsid w:val="008F036F"/>
    <w:rsid w:val="008F089B"/>
    <w:rsid w:val="008F0F27"/>
    <w:rsid w:val="008F5DEC"/>
    <w:rsid w:val="008F6FC0"/>
    <w:rsid w:val="008F70F1"/>
    <w:rsid w:val="008F7B9A"/>
    <w:rsid w:val="00900832"/>
    <w:rsid w:val="00902D79"/>
    <w:rsid w:val="00903443"/>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4123"/>
    <w:rsid w:val="009F4881"/>
    <w:rsid w:val="009F49D2"/>
    <w:rsid w:val="009F4D55"/>
    <w:rsid w:val="00A012D0"/>
    <w:rsid w:val="00A014BD"/>
    <w:rsid w:val="00A04FA5"/>
    <w:rsid w:val="00A06C67"/>
    <w:rsid w:val="00A072EE"/>
    <w:rsid w:val="00A0778A"/>
    <w:rsid w:val="00A11530"/>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5912"/>
    <w:rsid w:val="00A87832"/>
    <w:rsid w:val="00A878BA"/>
    <w:rsid w:val="00A90482"/>
    <w:rsid w:val="00A90C5D"/>
    <w:rsid w:val="00A912E4"/>
    <w:rsid w:val="00A933DB"/>
    <w:rsid w:val="00A94038"/>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954"/>
    <w:rsid w:val="00B40D27"/>
    <w:rsid w:val="00B43CC8"/>
    <w:rsid w:val="00B45444"/>
    <w:rsid w:val="00B464F8"/>
    <w:rsid w:val="00B46FE4"/>
    <w:rsid w:val="00B474D8"/>
    <w:rsid w:val="00B478B3"/>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435A"/>
    <w:rsid w:val="00B74583"/>
    <w:rsid w:val="00B76930"/>
    <w:rsid w:val="00B76AD6"/>
    <w:rsid w:val="00B77DE1"/>
    <w:rsid w:val="00B77E8C"/>
    <w:rsid w:val="00B818D3"/>
    <w:rsid w:val="00B81D38"/>
    <w:rsid w:val="00B83DAD"/>
    <w:rsid w:val="00B84B41"/>
    <w:rsid w:val="00B86122"/>
    <w:rsid w:val="00B86DA0"/>
    <w:rsid w:val="00B87E98"/>
    <w:rsid w:val="00B910B1"/>
    <w:rsid w:val="00B910C7"/>
    <w:rsid w:val="00B93460"/>
    <w:rsid w:val="00B94F27"/>
    <w:rsid w:val="00B9525F"/>
    <w:rsid w:val="00B96DB2"/>
    <w:rsid w:val="00B96DE1"/>
    <w:rsid w:val="00BA041E"/>
    <w:rsid w:val="00BA0A02"/>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E7A83"/>
    <w:rsid w:val="00BF02F2"/>
    <w:rsid w:val="00BF08F9"/>
    <w:rsid w:val="00BF352D"/>
    <w:rsid w:val="00BF499B"/>
    <w:rsid w:val="00BF6B31"/>
    <w:rsid w:val="00C014D5"/>
    <w:rsid w:val="00C01574"/>
    <w:rsid w:val="00C0176D"/>
    <w:rsid w:val="00C0274F"/>
    <w:rsid w:val="00C0286F"/>
    <w:rsid w:val="00C04AEF"/>
    <w:rsid w:val="00C05954"/>
    <w:rsid w:val="00C06F22"/>
    <w:rsid w:val="00C10C44"/>
    <w:rsid w:val="00C11610"/>
    <w:rsid w:val="00C11B80"/>
    <w:rsid w:val="00C123A6"/>
    <w:rsid w:val="00C1274A"/>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7AF"/>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92046"/>
    <w:rsid w:val="00C92C69"/>
    <w:rsid w:val="00C92CF3"/>
    <w:rsid w:val="00C92FC6"/>
    <w:rsid w:val="00C93534"/>
    <w:rsid w:val="00C93ABE"/>
    <w:rsid w:val="00C93D9A"/>
    <w:rsid w:val="00C94A23"/>
    <w:rsid w:val="00C95032"/>
    <w:rsid w:val="00C955FB"/>
    <w:rsid w:val="00C95A49"/>
    <w:rsid w:val="00C96EE1"/>
    <w:rsid w:val="00C97032"/>
    <w:rsid w:val="00C97CDC"/>
    <w:rsid w:val="00CA109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D0199"/>
    <w:rsid w:val="00CD023B"/>
    <w:rsid w:val="00CD0A51"/>
    <w:rsid w:val="00CD2479"/>
    <w:rsid w:val="00CD42DD"/>
    <w:rsid w:val="00CD4541"/>
    <w:rsid w:val="00CE009B"/>
    <w:rsid w:val="00CE06E3"/>
    <w:rsid w:val="00CE0F11"/>
    <w:rsid w:val="00CE1040"/>
    <w:rsid w:val="00CE10B1"/>
    <w:rsid w:val="00CE187C"/>
    <w:rsid w:val="00CE1BA5"/>
    <w:rsid w:val="00CE1EFF"/>
    <w:rsid w:val="00CE2526"/>
    <w:rsid w:val="00CE26FC"/>
    <w:rsid w:val="00CE2FA7"/>
    <w:rsid w:val="00CE2FBD"/>
    <w:rsid w:val="00CE523A"/>
    <w:rsid w:val="00CE6DB9"/>
    <w:rsid w:val="00CE7051"/>
    <w:rsid w:val="00CE79B7"/>
    <w:rsid w:val="00CF0888"/>
    <w:rsid w:val="00CF0AA5"/>
    <w:rsid w:val="00CF0B20"/>
    <w:rsid w:val="00CF0D9E"/>
    <w:rsid w:val="00CF35AC"/>
    <w:rsid w:val="00CF5D89"/>
    <w:rsid w:val="00CF6AAA"/>
    <w:rsid w:val="00D0181A"/>
    <w:rsid w:val="00D041D7"/>
    <w:rsid w:val="00D04E04"/>
    <w:rsid w:val="00D056E8"/>
    <w:rsid w:val="00D06255"/>
    <w:rsid w:val="00D0734E"/>
    <w:rsid w:val="00D077AD"/>
    <w:rsid w:val="00D07983"/>
    <w:rsid w:val="00D100F5"/>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95F"/>
    <w:rsid w:val="00D32E0C"/>
    <w:rsid w:val="00D32F96"/>
    <w:rsid w:val="00D336FE"/>
    <w:rsid w:val="00D337F5"/>
    <w:rsid w:val="00D33B9D"/>
    <w:rsid w:val="00D34C9A"/>
    <w:rsid w:val="00D35368"/>
    <w:rsid w:val="00D363B3"/>
    <w:rsid w:val="00D37A7E"/>
    <w:rsid w:val="00D37B23"/>
    <w:rsid w:val="00D37C50"/>
    <w:rsid w:val="00D40A9E"/>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DA4"/>
    <w:rsid w:val="00D77149"/>
    <w:rsid w:val="00D772C3"/>
    <w:rsid w:val="00D775D8"/>
    <w:rsid w:val="00D7766C"/>
    <w:rsid w:val="00D77800"/>
    <w:rsid w:val="00D80D65"/>
    <w:rsid w:val="00D813AE"/>
    <w:rsid w:val="00D82AD6"/>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A09"/>
    <w:rsid w:val="00DA4683"/>
    <w:rsid w:val="00DA5432"/>
    <w:rsid w:val="00DA554F"/>
    <w:rsid w:val="00DA59CE"/>
    <w:rsid w:val="00DA73A1"/>
    <w:rsid w:val="00DA78A9"/>
    <w:rsid w:val="00DB31D1"/>
    <w:rsid w:val="00DB55F8"/>
    <w:rsid w:val="00DB56B4"/>
    <w:rsid w:val="00DB7BB6"/>
    <w:rsid w:val="00DC04D4"/>
    <w:rsid w:val="00DC172C"/>
    <w:rsid w:val="00DC2857"/>
    <w:rsid w:val="00DC2F24"/>
    <w:rsid w:val="00DC431F"/>
    <w:rsid w:val="00DC5574"/>
    <w:rsid w:val="00DC58E4"/>
    <w:rsid w:val="00DC6541"/>
    <w:rsid w:val="00DD0875"/>
    <w:rsid w:val="00DD0FE7"/>
    <w:rsid w:val="00DD1062"/>
    <w:rsid w:val="00DD374B"/>
    <w:rsid w:val="00DD4BAD"/>
    <w:rsid w:val="00DD4BFB"/>
    <w:rsid w:val="00DD5675"/>
    <w:rsid w:val="00DD7D60"/>
    <w:rsid w:val="00DE14B9"/>
    <w:rsid w:val="00DE2AEA"/>
    <w:rsid w:val="00DE349F"/>
    <w:rsid w:val="00DE3E93"/>
    <w:rsid w:val="00DF1628"/>
    <w:rsid w:val="00DF2396"/>
    <w:rsid w:val="00DF2649"/>
    <w:rsid w:val="00DF4C2A"/>
    <w:rsid w:val="00DF51D8"/>
    <w:rsid w:val="00DF58EE"/>
    <w:rsid w:val="00DF602F"/>
    <w:rsid w:val="00DF7981"/>
    <w:rsid w:val="00DF7AAB"/>
    <w:rsid w:val="00DF7F7D"/>
    <w:rsid w:val="00E00B0B"/>
    <w:rsid w:val="00E017C9"/>
    <w:rsid w:val="00E067AD"/>
    <w:rsid w:val="00E07BC0"/>
    <w:rsid w:val="00E106E3"/>
    <w:rsid w:val="00E10DED"/>
    <w:rsid w:val="00E13918"/>
    <w:rsid w:val="00E14866"/>
    <w:rsid w:val="00E154D8"/>
    <w:rsid w:val="00E1573B"/>
    <w:rsid w:val="00E16AFE"/>
    <w:rsid w:val="00E17389"/>
    <w:rsid w:val="00E20784"/>
    <w:rsid w:val="00E210DE"/>
    <w:rsid w:val="00E21352"/>
    <w:rsid w:val="00E22895"/>
    <w:rsid w:val="00E23CE0"/>
    <w:rsid w:val="00E25BDD"/>
    <w:rsid w:val="00E26EC7"/>
    <w:rsid w:val="00E278F6"/>
    <w:rsid w:val="00E31126"/>
    <w:rsid w:val="00E32E9C"/>
    <w:rsid w:val="00E332B9"/>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4402"/>
    <w:rsid w:val="00E94EF0"/>
    <w:rsid w:val="00E95312"/>
    <w:rsid w:val="00E95C27"/>
    <w:rsid w:val="00E95EA9"/>
    <w:rsid w:val="00E96906"/>
    <w:rsid w:val="00E974FF"/>
    <w:rsid w:val="00E97656"/>
    <w:rsid w:val="00EA283D"/>
    <w:rsid w:val="00EA53E9"/>
    <w:rsid w:val="00EA60DB"/>
    <w:rsid w:val="00EA616A"/>
    <w:rsid w:val="00EA6BE6"/>
    <w:rsid w:val="00EA7854"/>
    <w:rsid w:val="00EB06C8"/>
    <w:rsid w:val="00EB13F3"/>
    <w:rsid w:val="00EB2E38"/>
    <w:rsid w:val="00EB312F"/>
    <w:rsid w:val="00EB4578"/>
    <w:rsid w:val="00EB6460"/>
    <w:rsid w:val="00EB6DF0"/>
    <w:rsid w:val="00EB7EC4"/>
    <w:rsid w:val="00EC47DC"/>
    <w:rsid w:val="00ED083B"/>
    <w:rsid w:val="00ED1F1D"/>
    <w:rsid w:val="00ED3C11"/>
    <w:rsid w:val="00ED560B"/>
    <w:rsid w:val="00ED7320"/>
    <w:rsid w:val="00ED7A78"/>
    <w:rsid w:val="00EE10A4"/>
    <w:rsid w:val="00EE4D37"/>
    <w:rsid w:val="00EE57B3"/>
    <w:rsid w:val="00EE62A3"/>
    <w:rsid w:val="00EE6B03"/>
    <w:rsid w:val="00EE6E1C"/>
    <w:rsid w:val="00EF14E7"/>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DA2"/>
    <w:rsid w:val="00FB0F2B"/>
    <w:rsid w:val="00FB3BCB"/>
    <w:rsid w:val="00FB4429"/>
    <w:rsid w:val="00FB4552"/>
    <w:rsid w:val="00FB45B1"/>
    <w:rsid w:val="00FB4941"/>
    <w:rsid w:val="00FB51DE"/>
    <w:rsid w:val="00FB72D4"/>
    <w:rsid w:val="00FB74F9"/>
    <w:rsid w:val="00FB7512"/>
    <w:rsid w:val="00FB78F0"/>
    <w:rsid w:val="00FC0228"/>
    <w:rsid w:val="00FC1D6F"/>
    <w:rsid w:val="00FC1F44"/>
    <w:rsid w:val="00FC26C8"/>
    <w:rsid w:val="00FC30E0"/>
    <w:rsid w:val="00FC535F"/>
    <w:rsid w:val="00FD0F45"/>
    <w:rsid w:val="00FD1463"/>
    <w:rsid w:val="00FD168D"/>
    <w:rsid w:val="00FD28A5"/>
    <w:rsid w:val="00FD365A"/>
    <w:rsid w:val="00FD444C"/>
    <w:rsid w:val="00FD6B9A"/>
    <w:rsid w:val="00FD71BE"/>
    <w:rsid w:val="00FD766E"/>
    <w:rsid w:val="00FD7FA4"/>
    <w:rsid w:val="00FE0CFC"/>
    <w:rsid w:val="00FE1EF5"/>
    <w:rsid w:val="00FE23CB"/>
    <w:rsid w:val="00FE26DE"/>
    <w:rsid w:val="00FE29D8"/>
    <w:rsid w:val="00FE4362"/>
    <w:rsid w:val="00FE4A0E"/>
    <w:rsid w:val="00FE66F8"/>
    <w:rsid w:val="00FE6BE3"/>
    <w:rsid w:val="00FF3188"/>
    <w:rsid w:val="00FF34E3"/>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15:docId w15:val="{A126926B-7120-481A-9DC4-54C93757B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996"/>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40D6A-D002-4C60-9DB5-31E99C9DD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2481</Words>
  <Characters>1415</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Gatis Zvaigzne</cp:lastModifiedBy>
  <cp:revision>4</cp:revision>
  <dcterms:created xsi:type="dcterms:W3CDTF">2023-09-11T08:38:00Z</dcterms:created>
  <dcterms:modified xsi:type="dcterms:W3CDTF">2024-12-17T15:33:00Z</dcterms:modified>
</cp:coreProperties>
</file>