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Virtuves kombaina, sukāžu iekārtas, saldējuma mašīnas, kutera, baktericīdās lampas un saldētavu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2024/36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7049.0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