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FC2CC" w14:textId="77777777" w:rsidR="005A0A3E" w:rsidRPr="00776A86" w:rsidRDefault="00F74BED" w:rsidP="005A0A3E">
      <w:pPr>
        <w:widowControl w:val="0"/>
        <w:autoSpaceDE w:val="0"/>
        <w:autoSpaceDN w:val="0"/>
        <w:adjustRightInd w:val="0"/>
        <w:jc w:val="center"/>
        <w:rPr>
          <w:b/>
          <w:bCs/>
          <w:sz w:val="22"/>
          <w:szCs w:val="22"/>
        </w:rPr>
      </w:pPr>
      <w:r w:rsidRPr="00776A86">
        <w:rPr>
          <w:b/>
          <w:bCs/>
          <w:sz w:val="22"/>
          <w:szCs w:val="22"/>
        </w:rPr>
        <w:t>PUBLISKAIS PAKALPOJUMA LĪGUMS</w:t>
      </w:r>
      <w:r w:rsidRPr="00776A86">
        <w:rPr>
          <w:sz w:val="22"/>
          <w:szCs w:val="22"/>
        </w:rPr>
        <w:t xml:space="preserve"> </w:t>
      </w:r>
      <w:r w:rsidRPr="00776A86">
        <w:rPr>
          <w:b/>
          <w:bCs/>
          <w:sz w:val="22"/>
          <w:szCs w:val="22"/>
        </w:rPr>
        <w:t>Nr.</w:t>
      </w:r>
      <w:r w:rsidR="000968B4">
        <w:rPr>
          <w:b/>
          <w:bCs/>
          <w:sz w:val="22"/>
          <w:szCs w:val="22"/>
        </w:rPr>
        <w:t>DMV-25-_____-lī</w:t>
      </w:r>
    </w:p>
    <w:p w14:paraId="34A0CDE6" w14:textId="77777777" w:rsidR="005A0A3E" w:rsidRPr="00776A86" w:rsidRDefault="00F74BED" w:rsidP="005A0A3E">
      <w:pPr>
        <w:spacing w:line="240" w:lineRule="exact"/>
        <w:jc w:val="center"/>
        <w:rPr>
          <w:sz w:val="22"/>
          <w:szCs w:val="22"/>
        </w:rPr>
      </w:pPr>
      <w:bookmarkStart w:id="0" w:name="_Hlk126746290"/>
      <w:r w:rsidRPr="00FC6B4A">
        <w:rPr>
          <w:b/>
          <w:bCs/>
          <w:sz w:val="22"/>
          <w:szCs w:val="22"/>
        </w:rPr>
        <w:t xml:space="preserve">Par </w:t>
      </w:r>
      <w:bookmarkEnd w:id="0"/>
      <w:r w:rsidR="00FC6B4A">
        <w:rPr>
          <w:b/>
          <w:bCs/>
          <w:sz w:val="22"/>
          <w:szCs w:val="22"/>
        </w:rPr>
        <w:t>k</w:t>
      </w:r>
      <w:r w:rsidR="00FC6B4A" w:rsidRPr="00FC6B4A">
        <w:rPr>
          <w:b/>
          <w:bCs/>
          <w:sz w:val="22"/>
          <w:szCs w:val="22"/>
        </w:rPr>
        <w:t>oku laistīšan</w:t>
      </w:r>
      <w:r w:rsidR="00FC6B4A">
        <w:rPr>
          <w:b/>
          <w:bCs/>
          <w:sz w:val="22"/>
          <w:szCs w:val="22"/>
        </w:rPr>
        <w:t>u</w:t>
      </w:r>
      <w:r w:rsidR="00FC6B4A" w:rsidRPr="00FC6B4A">
        <w:rPr>
          <w:b/>
          <w:bCs/>
          <w:sz w:val="22"/>
          <w:szCs w:val="22"/>
        </w:rPr>
        <w:t xml:space="preserve"> Rīgas ielu apstādījumos</w:t>
      </w:r>
      <w:r w:rsidR="00FC6B4A" w:rsidRPr="00776A86">
        <w:rPr>
          <w:b/>
          <w:bCs/>
          <w:sz w:val="22"/>
          <w:szCs w:val="22"/>
        </w:rPr>
        <w:t xml:space="preserve"> </w:t>
      </w:r>
      <w:r w:rsidRPr="00776A86">
        <w:rPr>
          <w:b/>
          <w:bCs/>
          <w:sz w:val="22"/>
          <w:szCs w:val="22"/>
        </w:rPr>
        <w:t>(</w:t>
      </w:r>
      <w:r w:rsidR="00F82199" w:rsidRPr="00776A86">
        <w:rPr>
          <w:b/>
          <w:bCs/>
          <w:sz w:val="22"/>
          <w:szCs w:val="22"/>
        </w:rPr>
        <w:t>1</w:t>
      </w:r>
      <w:r w:rsidRPr="00776A86">
        <w:rPr>
          <w:b/>
          <w:bCs/>
          <w:sz w:val="22"/>
          <w:szCs w:val="22"/>
        </w:rPr>
        <w:t>.daļa)</w:t>
      </w:r>
    </w:p>
    <w:p w14:paraId="1807B678" w14:textId="77777777" w:rsidR="00F82199" w:rsidRPr="00776A86" w:rsidRDefault="00F82199" w:rsidP="005A0A3E">
      <w:pPr>
        <w:jc w:val="center"/>
        <w:rPr>
          <w:sz w:val="22"/>
          <w:szCs w:val="22"/>
        </w:rPr>
      </w:pPr>
    </w:p>
    <w:p w14:paraId="7AEFCFC3" w14:textId="77777777" w:rsidR="005A0A3E" w:rsidRPr="00CB0C18" w:rsidRDefault="00F74BED" w:rsidP="005A0A3E">
      <w:pPr>
        <w:widowControl w:val="0"/>
        <w:autoSpaceDE w:val="0"/>
        <w:autoSpaceDN w:val="0"/>
        <w:adjustRightInd w:val="0"/>
        <w:rPr>
          <w:i/>
          <w:sz w:val="20"/>
          <w:szCs w:val="20"/>
        </w:rPr>
      </w:pPr>
      <w:r w:rsidRPr="00CB0C18">
        <w:rPr>
          <w:i/>
          <w:sz w:val="20"/>
          <w:szCs w:val="20"/>
        </w:rPr>
        <w:t xml:space="preserve">Dokumenta parakstīšanas datums </w:t>
      </w:r>
    </w:p>
    <w:p w14:paraId="5D02788E" w14:textId="77777777" w:rsidR="005A0A3E" w:rsidRPr="00CB0C18" w:rsidRDefault="00F74BED" w:rsidP="005A0A3E">
      <w:pPr>
        <w:rPr>
          <w:i/>
          <w:sz w:val="20"/>
          <w:szCs w:val="20"/>
        </w:rPr>
      </w:pPr>
      <w:r w:rsidRPr="00CB0C18">
        <w:rPr>
          <w:i/>
          <w:sz w:val="20"/>
          <w:szCs w:val="20"/>
        </w:rPr>
        <w:t>ir pēdējā pievienotā droša elektroniskā</w:t>
      </w:r>
    </w:p>
    <w:p w14:paraId="42D7BE38" w14:textId="77777777" w:rsidR="005A0A3E" w:rsidRPr="00CB0C18" w:rsidRDefault="00F74BED" w:rsidP="005A0A3E">
      <w:pPr>
        <w:widowControl w:val="0"/>
        <w:autoSpaceDE w:val="0"/>
        <w:autoSpaceDN w:val="0"/>
        <w:adjustRightInd w:val="0"/>
        <w:ind w:right="30"/>
        <w:rPr>
          <w:i/>
          <w:sz w:val="20"/>
          <w:szCs w:val="20"/>
        </w:rPr>
      </w:pPr>
      <w:r w:rsidRPr="00CB0C18">
        <w:rPr>
          <w:i/>
          <w:sz w:val="20"/>
          <w:szCs w:val="20"/>
        </w:rPr>
        <w:t xml:space="preserve"> paraksta un tā laika zīmoga datums </w:t>
      </w:r>
    </w:p>
    <w:p w14:paraId="69A953FE" w14:textId="77777777" w:rsidR="005A0A3E" w:rsidRPr="00776A86" w:rsidRDefault="005A0A3E" w:rsidP="005A0A3E">
      <w:pPr>
        <w:spacing w:line="240" w:lineRule="exact"/>
        <w:jc w:val="both"/>
        <w:rPr>
          <w:sz w:val="22"/>
          <w:szCs w:val="22"/>
        </w:rPr>
      </w:pPr>
    </w:p>
    <w:p w14:paraId="20081576" w14:textId="4BA6841A" w:rsidR="005A0A3E" w:rsidRPr="00825298" w:rsidRDefault="00F74BED" w:rsidP="005A0A3E">
      <w:pPr>
        <w:widowControl w:val="0"/>
        <w:autoSpaceDE w:val="0"/>
        <w:autoSpaceDN w:val="0"/>
        <w:adjustRightInd w:val="0"/>
        <w:ind w:firstLine="720"/>
        <w:jc w:val="both"/>
        <w:rPr>
          <w:bCs/>
          <w:sz w:val="24"/>
          <w:szCs w:val="24"/>
        </w:rPr>
      </w:pPr>
      <w:r w:rsidRPr="0037762E">
        <w:rPr>
          <w:b/>
          <w:bCs/>
          <w:sz w:val="24"/>
          <w:szCs w:val="24"/>
        </w:rPr>
        <w:t xml:space="preserve">Rīgas valstspilsētas </w:t>
      </w:r>
      <w:r w:rsidRPr="0037762E">
        <w:rPr>
          <w:b/>
          <w:bCs/>
          <w:sz w:val="24"/>
          <w:szCs w:val="24"/>
        </w:rPr>
        <w:t>pašvaldības Mājokļu un vides departaments</w:t>
      </w:r>
      <w:r w:rsidRPr="0037762E">
        <w:rPr>
          <w:sz w:val="24"/>
          <w:szCs w:val="24"/>
        </w:rPr>
        <w:t>, juridiskā adrese: Brīvības iela 49/</w:t>
      </w:r>
      <w:r w:rsidRPr="00825298">
        <w:rPr>
          <w:sz w:val="24"/>
          <w:szCs w:val="24"/>
        </w:rPr>
        <w:t xml:space="preserve">53, Rīga, LV-1010, Latvija, nodokļu maksātāja reģistrācijas Nr. 90011524360 (turpmāk – </w:t>
      </w:r>
      <w:r w:rsidRPr="00825298">
        <w:rPr>
          <w:bCs/>
          <w:sz w:val="24"/>
          <w:szCs w:val="24"/>
        </w:rPr>
        <w:t xml:space="preserve">Pasūtītājs) </w:t>
      </w:r>
      <w:r>
        <w:rPr>
          <w:sz w:val="24"/>
          <w:szCs w:val="24"/>
        </w:rPr>
        <w:t>[…]</w:t>
      </w:r>
      <w:r w:rsidRPr="00825298">
        <w:rPr>
          <w:sz w:val="24"/>
          <w:szCs w:val="24"/>
        </w:rPr>
        <w:t xml:space="preserve">, </w:t>
      </w:r>
      <w:r w:rsidRPr="00825298">
        <w:rPr>
          <w:sz w:val="24"/>
          <w:szCs w:val="24"/>
        </w:rPr>
        <w:t>no vienas puses un</w:t>
      </w:r>
      <w:r w:rsidRPr="00825298">
        <w:rPr>
          <w:bCs/>
          <w:sz w:val="24"/>
          <w:szCs w:val="24"/>
        </w:rPr>
        <w:t xml:space="preserve"> </w:t>
      </w:r>
    </w:p>
    <w:p w14:paraId="712C0FB4" w14:textId="4AC14964" w:rsidR="005A0A3E" w:rsidRPr="0037762E" w:rsidRDefault="00F74BED" w:rsidP="005A0A3E">
      <w:pPr>
        <w:ind w:firstLine="570"/>
        <w:jc w:val="both"/>
        <w:rPr>
          <w:bCs/>
          <w:sz w:val="24"/>
          <w:szCs w:val="24"/>
        </w:rPr>
      </w:pPr>
      <w:r w:rsidRPr="00825298">
        <w:rPr>
          <w:b/>
          <w:bCs/>
          <w:sz w:val="24"/>
          <w:szCs w:val="24"/>
        </w:rPr>
        <w:t xml:space="preserve">SIA “LANDSCAPE CONSTRUCTION”, </w:t>
      </w:r>
      <w:r w:rsidRPr="00825298">
        <w:rPr>
          <w:sz w:val="24"/>
          <w:szCs w:val="24"/>
        </w:rPr>
        <w:t xml:space="preserve">juridiskā adrese: Jūrmalas gatve 11-19, Rīga, LV-1083, Latvija, reģistrācijas Nr. </w:t>
      </w:r>
      <w:r w:rsidRPr="00825298">
        <w:rPr>
          <w:noProof/>
          <w:sz w:val="22"/>
          <w:szCs w:val="22"/>
        </w:rPr>
        <w:t>40103485255</w:t>
      </w:r>
      <w:r w:rsidRPr="00825298">
        <w:rPr>
          <w:sz w:val="24"/>
          <w:szCs w:val="24"/>
        </w:rPr>
        <w:t xml:space="preserve"> (turpmāk – Pakalpojuma sniedzējs) </w:t>
      </w:r>
      <w:r>
        <w:rPr>
          <w:sz w:val="24"/>
          <w:szCs w:val="24"/>
        </w:rPr>
        <w:t>[…]</w:t>
      </w:r>
      <w:r w:rsidRPr="0037762E">
        <w:rPr>
          <w:sz w:val="24"/>
          <w:szCs w:val="24"/>
        </w:rPr>
        <w:t xml:space="preserve">,  </w:t>
      </w:r>
      <w:r w:rsidRPr="0037762E">
        <w:rPr>
          <w:bCs/>
          <w:sz w:val="24"/>
          <w:szCs w:val="24"/>
        </w:rPr>
        <w:t xml:space="preserve">no otras puses, bet abi kopā turpmāk tekstā – Puses, bet katrs atsevišķi – Puse, pamatojoties uz atklātā konkursa </w:t>
      </w:r>
      <w:r w:rsidRPr="0037762E">
        <w:rPr>
          <w:b/>
          <w:sz w:val="24"/>
          <w:szCs w:val="24"/>
        </w:rPr>
        <w:t>„</w:t>
      </w:r>
      <w:r w:rsidR="00FC6B4A" w:rsidRPr="0037762E">
        <w:rPr>
          <w:b/>
          <w:noProof/>
          <w:sz w:val="24"/>
          <w:szCs w:val="24"/>
        </w:rPr>
        <w:t>Koku, krūmu un ziemciešu laistīšana Rīgas ielu apstādījumos</w:t>
      </w:r>
      <w:r w:rsidRPr="0037762E">
        <w:rPr>
          <w:b/>
          <w:sz w:val="24"/>
          <w:szCs w:val="24"/>
        </w:rPr>
        <w:t>”</w:t>
      </w:r>
      <w:r w:rsidRPr="0037762E">
        <w:rPr>
          <w:bCs/>
          <w:sz w:val="24"/>
          <w:szCs w:val="24"/>
        </w:rPr>
        <w:t xml:space="preserve"> (</w:t>
      </w:r>
      <w:r w:rsidRPr="0037762E">
        <w:rPr>
          <w:sz w:val="24"/>
          <w:szCs w:val="24"/>
        </w:rPr>
        <w:t xml:space="preserve">identifikācijas Nr.CAIP </w:t>
      </w:r>
      <w:r w:rsidR="00FC6B4A" w:rsidRPr="0037762E">
        <w:rPr>
          <w:sz w:val="24"/>
          <w:szCs w:val="24"/>
        </w:rPr>
        <w:t>2024/171</w:t>
      </w:r>
      <w:r w:rsidRPr="0037762E">
        <w:rPr>
          <w:sz w:val="24"/>
          <w:szCs w:val="24"/>
        </w:rPr>
        <w:t>)</w:t>
      </w:r>
      <w:r w:rsidRPr="0037762E">
        <w:rPr>
          <w:bCs/>
          <w:sz w:val="24"/>
          <w:szCs w:val="24"/>
        </w:rPr>
        <w:t xml:space="preserve"> (turpmāk - Iepirkums) </w:t>
      </w:r>
      <w:r>
        <w:rPr>
          <w:bCs/>
          <w:sz w:val="24"/>
          <w:szCs w:val="24"/>
        </w:rPr>
        <w:t>1</w:t>
      </w:r>
      <w:r w:rsidRPr="0037762E">
        <w:rPr>
          <w:bCs/>
          <w:sz w:val="24"/>
          <w:szCs w:val="24"/>
        </w:rPr>
        <w:t>.daļas rezultātiem,</w:t>
      </w:r>
      <w:r w:rsidRPr="0037762E">
        <w:rPr>
          <w:bCs/>
          <w:sz w:val="24"/>
          <w:szCs w:val="24"/>
        </w:rPr>
        <w:t xml:space="preserve"> Pakalpojuma sniedzēja iesniegto piedāvājumu Iepirkumā, bez viltus, maldības un spaidiem, ievērojot normatīvo aktu prasības, noslēdz šādu līgumu:</w:t>
      </w:r>
    </w:p>
    <w:p w14:paraId="4263634D" w14:textId="77777777" w:rsidR="005A0A3E" w:rsidRPr="0037762E" w:rsidRDefault="005A0A3E" w:rsidP="005A0A3E">
      <w:pPr>
        <w:ind w:firstLine="570"/>
        <w:jc w:val="both"/>
        <w:rPr>
          <w:bCs/>
          <w:sz w:val="24"/>
          <w:szCs w:val="24"/>
        </w:rPr>
      </w:pPr>
    </w:p>
    <w:p w14:paraId="79E56500" w14:textId="77777777" w:rsidR="005A0A3E" w:rsidRPr="0037762E" w:rsidRDefault="00F74BED" w:rsidP="005A0A3E">
      <w:pPr>
        <w:widowControl w:val="0"/>
        <w:numPr>
          <w:ilvl w:val="0"/>
          <w:numId w:val="1"/>
        </w:numPr>
        <w:tabs>
          <w:tab w:val="clear" w:pos="570"/>
        </w:tabs>
        <w:autoSpaceDE w:val="0"/>
        <w:autoSpaceDN w:val="0"/>
        <w:adjustRightInd w:val="0"/>
        <w:ind w:left="0" w:firstLine="0"/>
        <w:jc w:val="center"/>
        <w:rPr>
          <w:b/>
          <w:bCs/>
          <w:sz w:val="24"/>
          <w:szCs w:val="24"/>
        </w:rPr>
      </w:pPr>
      <w:r w:rsidRPr="0037762E">
        <w:rPr>
          <w:b/>
          <w:bCs/>
          <w:sz w:val="24"/>
          <w:szCs w:val="24"/>
        </w:rPr>
        <w:t>Līguma priekšmets</w:t>
      </w:r>
    </w:p>
    <w:p w14:paraId="70609DA5" w14:textId="77777777" w:rsidR="005A0A3E" w:rsidRPr="0037762E" w:rsidRDefault="00F74BED" w:rsidP="00DF4499">
      <w:pPr>
        <w:pStyle w:val="Sarakstarindkopa"/>
        <w:numPr>
          <w:ilvl w:val="1"/>
          <w:numId w:val="1"/>
        </w:numPr>
        <w:tabs>
          <w:tab w:val="clear" w:pos="570"/>
          <w:tab w:val="num" w:pos="851"/>
          <w:tab w:val="left" w:pos="993"/>
        </w:tabs>
        <w:ind w:left="0" w:firstLine="567"/>
        <w:jc w:val="both"/>
        <w:rPr>
          <w:b/>
          <w:bCs/>
          <w:sz w:val="24"/>
          <w:szCs w:val="24"/>
        </w:rPr>
      </w:pPr>
      <w:r w:rsidRPr="0037762E">
        <w:rPr>
          <w:b/>
          <w:bCs/>
          <w:sz w:val="24"/>
          <w:szCs w:val="24"/>
        </w:rPr>
        <w:t xml:space="preserve">Pasūtītājs uzdod un Pakalpojuma sniedzējs apņemas šajā līgumā noteiktajā apjomā, kvalitātē un termiņos veikt </w:t>
      </w:r>
      <w:r w:rsidR="00FC6B4A" w:rsidRPr="0037762E">
        <w:rPr>
          <w:b/>
          <w:bCs/>
          <w:sz w:val="24"/>
          <w:szCs w:val="24"/>
        </w:rPr>
        <w:t xml:space="preserve">koku laistīšanu Rīgas ielu apstādījumos </w:t>
      </w:r>
      <w:r w:rsidRPr="0037762E">
        <w:rPr>
          <w:b/>
          <w:bCs/>
          <w:sz w:val="24"/>
          <w:szCs w:val="24"/>
        </w:rPr>
        <w:t>(turpmāk tekstā - Darbs), atbilstoši šī līguma noteikumiem.</w:t>
      </w:r>
    </w:p>
    <w:p w14:paraId="458CAB77" w14:textId="77777777" w:rsidR="005A0A3E" w:rsidRPr="003D0343" w:rsidRDefault="00F74BED" w:rsidP="00DF4499">
      <w:pPr>
        <w:widowControl w:val="0"/>
        <w:numPr>
          <w:ilvl w:val="1"/>
          <w:numId w:val="1"/>
        </w:numPr>
        <w:tabs>
          <w:tab w:val="clear" w:pos="570"/>
          <w:tab w:val="num" w:pos="851"/>
          <w:tab w:val="left" w:pos="993"/>
        </w:tabs>
        <w:autoSpaceDE w:val="0"/>
        <w:autoSpaceDN w:val="0"/>
        <w:adjustRightInd w:val="0"/>
        <w:ind w:left="0" w:firstLine="567"/>
        <w:jc w:val="both"/>
        <w:rPr>
          <w:b/>
          <w:bCs/>
          <w:sz w:val="24"/>
          <w:szCs w:val="24"/>
        </w:rPr>
      </w:pPr>
      <w:r w:rsidRPr="0037762E">
        <w:rPr>
          <w:sz w:val="24"/>
          <w:szCs w:val="24"/>
        </w:rPr>
        <w:t xml:space="preserve">Šī </w:t>
      </w:r>
      <w:r w:rsidRPr="003D0343">
        <w:rPr>
          <w:sz w:val="24"/>
          <w:szCs w:val="24"/>
        </w:rPr>
        <w:t>līguma 1.1.</w:t>
      </w:r>
      <w:r w:rsidR="00F01A07" w:rsidRPr="003D0343">
        <w:rPr>
          <w:sz w:val="24"/>
          <w:szCs w:val="24"/>
        </w:rPr>
        <w:t>apakš</w:t>
      </w:r>
      <w:r w:rsidRPr="003D0343">
        <w:rPr>
          <w:sz w:val="24"/>
          <w:szCs w:val="24"/>
        </w:rPr>
        <w:t>punktā minētais Darbs izpild</w:t>
      </w:r>
      <w:r w:rsidRPr="003D0343">
        <w:rPr>
          <w:sz w:val="24"/>
          <w:szCs w:val="24"/>
        </w:rPr>
        <w:t>āms saskaņā ar:</w:t>
      </w:r>
    </w:p>
    <w:p w14:paraId="409ADD0E" w14:textId="77777777" w:rsidR="005A0A3E" w:rsidRPr="003D0343" w:rsidRDefault="00F74BED" w:rsidP="00DF4499">
      <w:pPr>
        <w:tabs>
          <w:tab w:val="num" w:pos="851"/>
          <w:tab w:val="left" w:pos="993"/>
          <w:tab w:val="left" w:pos="1080"/>
        </w:tabs>
        <w:spacing w:line="274" w:lineRule="exact"/>
        <w:ind w:firstLine="567"/>
        <w:jc w:val="both"/>
        <w:rPr>
          <w:bCs/>
          <w:sz w:val="24"/>
          <w:szCs w:val="24"/>
        </w:rPr>
      </w:pPr>
      <w:r w:rsidRPr="003D0343">
        <w:rPr>
          <w:bCs/>
          <w:sz w:val="24"/>
          <w:szCs w:val="24"/>
        </w:rPr>
        <w:t xml:space="preserve">- pielikumu Nr.1 </w:t>
      </w:r>
      <w:r w:rsidR="00324FEE" w:rsidRPr="003D0343">
        <w:rPr>
          <w:bCs/>
          <w:sz w:val="24"/>
          <w:szCs w:val="24"/>
        </w:rPr>
        <w:t>“</w:t>
      </w:r>
      <w:r w:rsidRPr="003D0343">
        <w:rPr>
          <w:bCs/>
          <w:sz w:val="24"/>
          <w:szCs w:val="24"/>
        </w:rPr>
        <w:t>Tehniskā specifikācija”</w:t>
      </w:r>
      <w:r w:rsidR="0070615A" w:rsidRPr="003D0343">
        <w:rPr>
          <w:bCs/>
          <w:sz w:val="24"/>
          <w:szCs w:val="24"/>
        </w:rPr>
        <w:t xml:space="preserve"> </w:t>
      </w:r>
      <w:r w:rsidR="000F5169" w:rsidRPr="003D0343">
        <w:rPr>
          <w:bCs/>
          <w:i/>
          <w:iCs/>
          <w:sz w:val="24"/>
          <w:szCs w:val="24"/>
        </w:rPr>
        <w:t>(</w:t>
      </w:r>
      <w:r w:rsidR="0070615A" w:rsidRPr="003D0343">
        <w:rPr>
          <w:bCs/>
          <w:i/>
          <w:iCs/>
          <w:sz w:val="24"/>
          <w:szCs w:val="24"/>
        </w:rPr>
        <w:t>ar pielikum</w:t>
      </w:r>
      <w:r w:rsidR="000968B4" w:rsidRPr="003D0343">
        <w:rPr>
          <w:bCs/>
          <w:i/>
          <w:iCs/>
          <w:sz w:val="24"/>
          <w:szCs w:val="24"/>
        </w:rPr>
        <w:t>iem</w:t>
      </w:r>
      <w:r w:rsidR="00430297" w:rsidRPr="003D0343">
        <w:rPr>
          <w:bCs/>
          <w:i/>
          <w:iCs/>
          <w:sz w:val="24"/>
          <w:szCs w:val="24"/>
        </w:rPr>
        <w:t xml:space="preserve"> Nr.1.1. un Nr.1.2</w:t>
      </w:r>
      <w:r w:rsidR="009870FF" w:rsidRPr="003D0343">
        <w:rPr>
          <w:bCs/>
          <w:i/>
          <w:iCs/>
          <w:sz w:val="24"/>
          <w:szCs w:val="24"/>
        </w:rPr>
        <w:t xml:space="preserve">) </w:t>
      </w:r>
      <w:r w:rsidR="009870FF" w:rsidRPr="003D0343">
        <w:rPr>
          <w:bCs/>
          <w:sz w:val="24"/>
          <w:szCs w:val="24"/>
        </w:rPr>
        <w:t>1.daļai,</w:t>
      </w:r>
      <w:r w:rsidR="009870FF" w:rsidRPr="003D0343">
        <w:rPr>
          <w:bCs/>
          <w:i/>
          <w:iCs/>
          <w:sz w:val="24"/>
          <w:szCs w:val="24"/>
        </w:rPr>
        <w:t xml:space="preserve"> kas pievienoti šim līgumam atsevišķā datnē</w:t>
      </w:r>
      <w:r w:rsidRPr="003D0343">
        <w:rPr>
          <w:bCs/>
          <w:i/>
          <w:iCs/>
          <w:sz w:val="24"/>
          <w:szCs w:val="24"/>
        </w:rPr>
        <w:t>;</w:t>
      </w:r>
    </w:p>
    <w:p w14:paraId="101F4059" w14:textId="77777777" w:rsidR="005A0A3E" w:rsidRPr="003D0343" w:rsidRDefault="00F74BED" w:rsidP="00DF4499">
      <w:pPr>
        <w:tabs>
          <w:tab w:val="num" w:pos="851"/>
          <w:tab w:val="left" w:pos="993"/>
          <w:tab w:val="left" w:pos="1080"/>
        </w:tabs>
        <w:spacing w:line="274" w:lineRule="exact"/>
        <w:ind w:firstLine="567"/>
        <w:jc w:val="both"/>
        <w:rPr>
          <w:bCs/>
          <w:i/>
          <w:iCs/>
          <w:sz w:val="24"/>
          <w:szCs w:val="24"/>
        </w:rPr>
      </w:pPr>
      <w:r w:rsidRPr="003D0343">
        <w:rPr>
          <w:bCs/>
          <w:sz w:val="24"/>
          <w:szCs w:val="24"/>
        </w:rPr>
        <w:t xml:space="preserve">- pielikumu Nr.2 </w:t>
      </w:r>
      <w:r w:rsidR="00324FEE" w:rsidRPr="003D0343">
        <w:rPr>
          <w:bCs/>
          <w:sz w:val="24"/>
          <w:szCs w:val="24"/>
        </w:rPr>
        <w:t>“</w:t>
      </w:r>
      <w:r w:rsidRPr="003D0343">
        <w:rPr>
          <w:bCs/>
          <w:sz w:val="24"/>
          <w:szCs w:val="24"/>
        </w:rPr>
        <w:t>Finanšu piedāvājums”</w:t>
      </w:r>
      <w:r w:rsidR="008C1382" w:rsidRPr="003D0343">
        <w:rPr>
          <w:bCs/>
          <w:sz w:val="24"/>
          <w:szCs w:val="24"/>
        </w:rPr>
        <w:t xml:space="preserve"> 1</w:t>
      </w:r>
      <w:r w:rsidR="00776A86" w:rsidRPr="003D0343">
        <w:rPr>
          <w:bCs/>
          <w:sz w:val="24"/>
          <w:szCs w:val="24"/>
        </w:rPr>
        <w:t>.daļai</w:t>
      </w:r>
      <w:r w:rsidR="00762832" w:rsidRPr="003D0343">
        <w:rPr>
          <w:bCs/>
          <w:sz w:val="24"/>
          <w:szCs w:val="24"/>
        </w:rPr>
        <w:t xml:space="preserve">, </w:t>
      </w:r>
      <w:r w:rsidR="00762832" w:rsidRPr="003D0343">
        <w:rPr>
          <w:bCs/>
          <w:i/>
          <w:iCs/>
          <w:sz w:val="24"/>
          <w:szCs w:val="24"/>
        </w:rPr>
        <w:t xml:space="preserve">kas pievienots šim līgumam atsevišķā datnē; </w:t>
      </w:r>
    </w:p>
    <w:p w14:paraId="19F45D24" w14:textId="77777777" w:rsidR="00324FEE" w:rsidRPr="0037762E" w:rsidRDefault="00F74BED" w:rsidP="00DF4499">
      <w:pPr>
        <w:tabs>
          <w:tab w:val="num" w:pos="851"/>
          <w:tab w:val="left" w:pos="993"/>
          <w:tab w:val="left" w:pos="1080"/>
        </w:tabs>
        <w:spacing w:line="274" w:lineRule="exact"/>
        <w:ind w:firstLine="567"/>
        <w:jc w:val="both"/>
        <w:rPr>
          <w:bCs/>
          <w:sz w:val="24"/>
          <w:szCs w:val="24"/>
        </w:rPr>
      </w:pPr>
      <w:r w:rsidRPr="003D0343">
        <w:rPr>
          <w:bCs/>
          <w:sz w:val="24"/>
          <w:szCs w:val="24"/>
        </w:rPr>
        <w:t>- pielikumu Nr.</w:t>
      </w:r>
      <w:r w:rsidR="00430297" w:rsidRPr="003D0343">
        <w:rPr>
          <w:bCs/>
          <w:sz w:val="24"/>
          <w:szCs w:val="24"/>
        </w:rPr>
        <w:t>3</w:t>
      </w:r>
      <w:r w:rsidRPr="003D0343">
        <w:rPr>
          <w:bCs/>
          <w:sz w:val="24"/>
          <w:szCs w:val="24"/>
        </w:rPr>
        <w:t xml:space="preserve"> “</w:t>
      </w:r>
      <w:r w:rsidR="00762832" w:rsidRPr="003D0343">
        <w:rPr>
          <w:bCs/>
          <w:sz w:val="24"/>
          <w:szCs w:val="24"/>
        </w:rPr>
        <w:t xml:space="preserve">Izpildītāja apliecinājums saskaņā ar </w:t>
      </w:r>
      <w:r w:rsidR="009870FF" w:rsidRPr="003D0343">
        <w:rPr>
          <w:bCs/>
          <w:sz w:val="24"/>
          <w:szCs w:val="24"/>
        </w:rPr>
        <w:t>Iepirkuma</w:t>
      </w:r>
      <w:r w:rsidR="00762832" w:rsidRPr="003D0343">
        <w:rPr>
          <w:bCs/>
          <w:sz w:val="24"/>
          <w:szCs w:val="24"/>
        </w:rPr>
        <w:t xml:space="preserve"> nolikuma 3.2.</w:t>
      </w:r>
      <w:r w:rsidR="009870FF" w:rsidRPr="003D0343">
        <w:rPr>
          <w:bCs/>
          <w:sz w:val="24"/>
          <w:szCs w:val="24"/>
        </w:rPr>
        <w:t>punktu</w:t>
      </w:r>
      <w:r w:rsidRPr="003D0343">
        <w:rPr>
          <w:bCs/>
          <w:sz w:val="24"/>
          <w:szCs w:val="24"/>
        </w:rPr>
        <w:t>”</w:t>
      </w:r>
      <w:r w:rsidR="008C1382" w:rsidRPr="003D0343">
        <w:rPr>
          <w:bCs/>
          <w:sz w:val="24"/>
          <w:szCs w:val="24"/>
        </w:rPr>
        <w:t xml:space="preserve">, </w:t>
      </w:r>
      <w:r w:rsidR="009870FF" w:rsidRPr="003D0343">
        <w:rPr>
          <w:bCs/>
          <w:i/>
          <w:iCs/>
          <w:sz w:val="24"/>
          <w:szCs w:val="24"/>
        </w:rPr>
        <w:t>kas pievienots šim līgumam atsevišķā datnē;</w:t>
      </w:r>
    </w:p>
    <w:p w14:paraId="4EA5FA81" w14:textId="77777777" w:rsidR="005A0A3E" w:rsidRPr="0037762E" w:rsidRDefault="00F74BED" w:rsidP="00333FB5">
      <w:pPr>
        <w:widowControl w:val="0"/>
        <w:tabs>
          <w:tab w:val="num" w:pos="851"/>
          <w:tab w:val="left" w:pos="993"/>
          <w:tab w:val="left" w:pos="1080"/>
        </w:tabs>
        <w:autoSpaceDE w:val="0"/>
        <w:autoSpaceDN w:val="0"/>
        <w:adjustRightInd w:val="0"/>
        <w:spacing w:line="274" w:lineRule="exact"/>
        <w:jc w:val="both"/>
        <w:rPr>
          <w:sz w:val="24"/>
          <w:szCs w:val="24"/>
        </w:rPr>
      </w:pPr>
      <w:r w:rsidRPr="0037762E">
        <w:rPr>
          <w:sz w:val="24"/>
          <w:szCs w:val="24"/>
        </w:rPr>
        <w:t>kas ir šī līguma neatņemamas sastāvdaļas.</w:t>
      </w:r>
    </w:p>
    <w:p w14:paraId="50880B31" w14:textId="77777777" w:rsidR="00EC1A84" w:rsidRPr="0037762E" w:rsidRDefault="00F74BED" w:rsidP="00EC1A84">
      <w:pPr>
        <w:pStyle w:val="Sarakstarindkopa"/>
        <w:widowControl w:val="0"/>
        <w:numPr>
          <w:ilvl w:val="1"/>
          <w:numId w:val="1"/>
        </w:numPr>
        <w:tabs>
          <w:tab w:val="clear" w:pos="570"/>
          <w:tab w:val="left" w:pos="284"/>
          <w:tab w:val="num" w:pos="993"/>
        </w:tabs>
        <w:autoSpaceDE w:val="0"/>
        <w:autoSpaceDN w:val="0"/>
        <w:adjustRightInd w:val="0"/>
        <w:spacing w:line="240" w:lineRule="exact"/>
        <w:ind w:left="0" w:firstLine="567"/>
        <w:jc w:val="both"/>
        <w:rPr>
          <w:b/>
          <w:bCs/>
          <w:sz w:val="24"/>
          <w:szCs w:val="24"/>
        </w:rPr>
      </w:pPr>
      <w:r w:rsidRPr="0037762E">
        <w:rPr>
          <w:bCs/>
          <w:sz w:val="24"/>
          <w:szCs w:val="24"/>
        </w:rPr>
        <w:t>Pusēm šī līguma izpildē ir saistošs Ie</w:t>
      </w:r>
      <w:r w:rsidRPr="0037762E">
        <w:rPr>
          <w:bCs/>
          <w:sz w:val="24"/>
          <w:szCs w:val="24"/>
        </w:rPr>
        <w:t>pirkuma</w:t>
      </w:r>
      <w:r w:rsidRPr="0037762E">
        <w:rPr>
          <w:sz w:val="24"/>
          <w:szCs w:val="24"/>
        </w:rPr>
        <w:t xml:space="preserve"> nolikums un tā pielikumi. Jautājumos, kas nav atrunāti šajā līgumā, </w:t>
      </w:r>
      <w:r w:rsidRPr="0037762E">
        <w:rPr>
          <w:iCs/>
          <w:sz w:val="24"/>
          <w:szCs w:val="24"/>
        </w:rPr>
        <w:t xml:space="preserve">Pusēm </w:t>
      </w:r>
      <w:r w:rsidRPr="0037762E">
        <w:rPr>
          <w:sz w:val="24"/>
          <w:szCs w:val="24"/>
        </w:rPr>
        <w:t xml:space="preserve">ir saistošs Iepirkuma nolikums un tā pielikumi, Pakalpojuma sniedzēja piedāvājuma un Latvijas Republikas normatīvo aktu prasības. </w:t>
      </w:r>
    </w:p>
    <w:p w14:paraId="0E2238F6" w14:textId="77777777" w:rsidR="00EC1A84" w:rsidRPr="0037762E" w:rsidRDefault="00F74BED" w:rsidP="00EC1A84">
      <w:pPr>
        <w:numPr>
          <w:ilvl w:val="1"/>
          <w:numId w:val="1"/>
        </w:numPr>
        <w:tabs>
          <w:tab w:val="left" w:pos="284"/>
          <w:tab w:val="num" w:pos="993"/>
          <w:tab w:val="left" w:pos="1134"/>
        </w:tabs>
        <w:autoSpaceDE w:val="0"/>
        <w:autoSpaceDN w:val="0"/>
        <w:adjustRightInd w:val="0"/>
        <w:ind w:left="0" w:right="38" w:firstLine="567"/>
        <w:contextualSpacing/>
        <w:jc w:val="both"/>
        <w:rPr>
          <w:sz w:val="24"/>
          <w:szCs w:val="24"/>
        </w:rPr>
      </w:pPr>
      <w:r w:rsidRPr="0037762E">
        <w:rPr>
          <w:sz w:val="24"/>
          <w:szCs w:val="24"/>
        </w:rPr>
        <w:t>Ar šī līguma noslēgšanu Pakalpojuma sniedzējs apliecina, ka ir pienācīgi iepazinies ar šī līguma pielikumu Nr.1 “Tehniskā spe</w:t>
      </w:r>
      <w:r w:rsidRPr="0037762E">
        <w:rPr>
          <w:sz w:val="24"/>
          <w:szCs w:val="24"/>
        </w:rPr>
        <w:t xml:space="preserve">cifikācija” </w:t>
      </w:r>
      <w:r w:rsidRPr="0037762E">
        <w:rPr>
          <w:i/>
          <w:iCs/>
          <w:sz w:val="24"/>
          <w:szCs w:val="24"/>
        </w:rPr>
        <w:t>(ar pielikum</w:t>
      </w:r>
      <w:r w:rsidR="00C56866" w:rsidRPr="0037762E">
        <w:rPr>
          <w:i/>
          <w:iCs/>
          <w:sz w:val="24"/>
          <w:szCs w:val="24"/>
        </w:rPr>
        <w:t>iem</w:t>
      </w:r>
      <w:r w:rsidRPr="0037762E">
        <w:rPr>
          <w:i/>
          <w:iCs/>
          <w:sz w:val="24"/>
          <w:szCs w:val="24"/>
        </w:rPr>
        <w:t>)</w:t>
      </w:r>
      <w:r w:rsidRPr="0037762E">
        <w:rPr>
          <w:sz w:val="24"/>
          <w:szCs w:val="24"/>
        </w:rPr>
        <w:t xml:space="preserve"> norādītajām prasībām un nosacījum</w:t>
      </w:r>
      <w:r w:rsidR="00C56866" w:rsidRPr="0037762E">
        <w:rPr>
          <w:sz w:val="24"/>
          <w:szCs w:val="24"/>
        </w:rPr>
        <w:t>iem</w:t>
      </w:r>
      <w:r w:rsidRPr="0037762E">
        <w:rPr>
          <w:sz w:val="24"/>
          <w:szCs w:val="24"/>
        </w:rPr>
        <w:t>m, lai veiktu šī līguma 1.1.apakšpunktā uzdotā Darba izpildi.</w:t>
      </w:r>
    </w:p>
    <w:p w14:paraId="51EFE6E5" w14:textId="77777777" w:rsidR="00EC1A84" w:rsidRPr="0037762E" w:rsidRDefault="00F74BED" w:rsidP="00EC1A84">
      <w:pPr>
        <w:numPr>
          <w:ilvl w:val="1"/>
          <w:numId w:val="1"/>
        </w:numPr>
        <w:tabs>
          <w:tab w:val="left" w:pos="142"/>
          <w:tab w:val="left" w:pos="284"/>
          <w:tab w:val="num" w:pos="993"/>
        </w:tabs>
        <w:ind w:left="0" w:firstLine="567"/>
        <w:contextualSpacing/>
        <w:jc w:val="both"/>
        <w:rPr>
          <w:sz w:val="24"/>
          <w:szCs w:val="24"/>
        </w:rPr>
      </w:pPr>
      <w:r w:rsidRPr="0037762E">
        <w:rPr>
          <w:sz w:val="24"/>
          <w:szCs w:val="24"/>
        </w:rPr>
        <w:t xml:space="preserve">Pakalpojuma sniedzējs, parakstot šo līgumu, apliecina, ka viņam Darba izpildei ir nepieciešamais tehniskais aprīkojums un personāls, kas var izpildīt šī līguma pielikuma Nr.1 “Tehniskā specifikācija” </w:t>
      </w:r>
      <w:r w:rsidR="000F5169" w:rsidRPr="0037762E">
        <w:rPr>
          <w:i/>
          <w:iCs/>
          <w:sz w:val="24"/>
          <w:szCs w:val="24"/>
        </w:rPr>
        <w:t>(ar pielikumiem)</w:t>
      </w:r>
      <w:r w:rsidR="000F5169" w:rsidRPr="0037762E">
        <w:rPr>
          <w:sz w:val="24"/>
          <w:szCs w:val="24"/>
        </w:rPr>
        <w:t xml:space="preserve"> </w:t>
      </w:r>
      <w:r w:rsidRPr="0037762E">
        <w:rPr>
          <w:sz w:val="24"/>
          <w:szCs w:val="24"/>
        </w:rPr>
        <w:t xml:space="preserve">norādītās prasības. </w:t>
      </w:r>
    </w:p>
    <w:p w14:paraId="7B79BB80" w14:textId="77777777" w:rsidR="005A0A3E" w:rsidRPr="0037762E" w:rsidRDefault="005A0A3E" w:rsidP="005A0A3E">
      <w:pPr>
        <w:widowControl w:val="0"/>
        <w:autoSpaceDE w:val="0"/>
        <w:autoSpaceDN w:val="0"/>
        <w:adjustRightInd w:val="0"/>
        <w:spacing w:line="240" w:lineRule="exact"/>
        <w:ind w:firstLine="567"/>
        <w:rPr>
          <w:b/>
          <w:bCs/>
          <w:sz w:val="24"/>
          <w:szCs w:val="24"/>
        </w:rPr>
      </w:pPr>
    </w:p>
    <w:p w14:paraId="081B1550" w14:textId="77777777" w:rsidR="005A0A3E" w:rsidRPr="0037762E" w:rsidRDefault="00F74BED" w:rsidP="005A0A3E">
      <w:pPr>
        <w:pStyle w:val="Sarakstarindkopa"/>
        <w:widowControl w:val="0"/>
        <w:numPr>
          <w:ilvl w:val="0"/>
          <w:numId w:val="2"/>
        </w:numPr>
        <w:autoSpaceDE w:val="0"/>
        <w:autoSpaceDN w:val="0"/>
        <w:adjustRightInd w:val="0"/>
        <w:spacing w:line="240" w:lineRule="exact"/>
        <w:jc w:val="center"/>
        <w:rPr>
          <w:b/>
          <w:bCs/>
          <w:sz w:val="24"/>
          <w:szCs w:val="24"/>
        </w:rPr>
      </w:pPr>
      <w:r w:rsidRPr="0037762E">
        <w:rPr>
          <w:b/>
          <w:bCs/>
          <w:sz w:val="24"/>
          <w:szCs w:val="24"/>
        </w:rPr>
        <w:t xml:space="preserve">Pušu tiesības un </w:t>
      </w:r>
      <w:r w:rsidRPr="0037762E">
        <w:rPr>
          <w:b/>
          <w:bCs/>
          <w:sz w:val="24"/>
          <w:szCs w:val="24"/>
        </w:rPr>
        <w:t>pienākumi</w:t>
      </w:r>
    </w:p>
    <w:p w14:paraId="120D62A0" w14:textId="77777777" w:rsidR="005A0A3E" w:rsidRPr="0037762E" w:rsidRDefault="00F74BED" w:rsidP="004D5862">
      <w:pPr>
        <w:numPr>
          <w:ilvl w:val="1"/>
          <w:numId w:val="2"/>
        </w:numPr>
        <w:ind w:left="0" w:firstLine="567"/>
        <w:jc w:val="both"/>
        <w:rPr>
          <w:b/>
          <w:bCs/>
          <w:sz w:val="24"/>
          <w:szCs w:val="24"/>
        </w:rPr>
      </w:pPr>
      <w:r w:rsidRPr="0037762E">
        <w:rPr>
          <w:bCs/>
          <w:sz w:val="24"/>
          <w:szCs w:val="24"/>
        </w:rPr>
        <w:t>Pusēm savas šajā līgumā noteiktās tiesības jāizmanto un pienākumi jāpilda godprātīgi.</w:t>
      </w:r>
    </w:p>
    <w:p w14:paraId="268D4F52" w14:textId="77777777" w:rsidR="005A0A3E" w:rsidRPr="0037762E" w:rsidRDefault="00F74BED" w:rsidP="004D5862">
      <w:pPr>
        <w:widowControl w:val="0"/>
        <w:numPr>
          <w:ilvl w:val="1"/>
          <w:numId w:val="2"/>
        </w:numPr>
        <w:tabs>
          <w:tab w:val="clear" w:pos="1146"/>
          <w:tab w:val="left" w:pos="1134"/>
        </w:tabs>
        <w:autoSpaceDE w:val="0"/>
        <w:autoSpaceDN w:val="0"/>
        <w:adjustRightInd w:val="0"/>
        <w:ind w:left="0" w:firstLine="567"/>
        <w:jc w:val="both"/>
        <w:rPr>
          <w:bCs/>
          <w:sz w:val="24"/>
          <w:szCs w:val="24"/>
        </w:rPr>
      </w:pPr>
      <w:r w:rsidRPr="0037762E">
        <w:rPr>
          <w:sz w:val="24"/>
          <w:szCs w:val="24"/>
        </w:rPr>
        <w:t>Puses savstarpēji ir atbildīgas par otrai Pusei nodarītajiem zaudējumiem, ja tie radušies vienas Puses vai tās darbinieku, kā arī šīs Puses šī līguma izpildē ie</w:t>
      </w:r>
      <w:r w:rsidRPr="0037762E">
        <w:rPr>
          <w:sz w:val="24"/>
          <w:szCs w:val="24"/>
        </w:rPr>
        <w:t>saistīto trešo personu darbības vai bezdarbības, tai skaitā rupjas neuzmanības, ļaunā nolūkā izdarīto darbību vai nolaidības rezultātā.</w:t>
      </w:r>
    </w:p>
    <w:p w14:paraId="1628C34D" w14:textId="77777777" w:rsidR="005A0A3E" w:rsidRPr="0037762E" w:rsidRDefault="00F74BED" w:rsidP="004D5862">
      <w:pPr>
        <w:numPr>
          <w:ilvl w:val="1"/>
          <w:numId w:val="2"/>
        </w:numPr>
        <w:ind w:left="0" w:firstLine="567"/>
        <w:rPr>
          <w:b/>
          <w:sz w:val="24"/>
          <w:szCs w:val="24"/>
        </w:rPr>
      </w:pPr>
      <w:r w:rsidRPr="0037762E">
        <w:rPr>
          <w:b/>
          <w:sz w:val="24"/>
          <w:szCs w:val="24"/>
        </w:rPr>
        <w:t>Pakalpojuma sniedzēja tiesības un pienākumi:</w:t>
      </w:r>
    </w:p>
    <w:p w14:paraId="34D91187" w14:textId="77777777" w:rsidR="005A0A3E" w:rsidRPr="0037762E" w:rsidRDefault="00F74BED" w:rsidP="004D5862">
      <w:pPr>
        <w:numPr>
          <w:ilvl w:val="2"/>
          <w:numId w:val="2"/>
        </w:numPr>
        <w:tabs>
          <w:tab w:val="left" w:pos="851"/>
          <w:tab w:val="left" w:pos="1134"/>
        </w:tabs>
        <w:ind w:left="0" w:firstLine="567"/>
        <w:jc w:val="both"/>
        <w:rPr>
          <w:sz w:val="24"/>
          <w:szCs w:val="24"/>
        </w:rPr>
      </w:pPr>
      <w:r w:rsidRPr="0037762E">
        <w:rPr>
          <w:sz w:val="24"/>
          <w:szCs w:val="24"/>
        </w:rPr>
        <w:t>šī līguma ietvaros kvalitatīvi un savlaicīgi veikt visu Darbu ar saviem spē</w:t>
      </w:r>
      <w:r w:rsidRPr="0037762E">
        <w:rPr>
          <w:sz w:val="24"/>
          <w:szCs w:val="24"/>
        </w:rPr>
        <w:t>kiem, t.i. ar savām ierīcēm un videi draudzīgiem, kvalitatīviem materiāliem, izmantojot savas profesionālās iemaņas, ar tādu rūpību, kādu var sagaidīt no krietna un rūpīga uzņēmēja</w:t>
      </w:r>
      <w:r w:rsidR="002D3119" w:rsidRPr="0037762E">
        <w:rPr>
          <w:sz w:val="24"/>
          <w:szCs w:val="24"/>
        </w:rPr>
        <w:t xml:space="preserve"> </w:t>
      </w:r>
      <w:r w:rsidR="00781590" w:rsidRPr="0037762E">
        <w:rPr>
          <w:sz w:val="24"/>
          <w:szCs w:val="24"/>
        </w:rPr>
        <w:t>šajā līgumā noteiktajā kārtībā un termiņos</w:t>
      </w:r>
      <w:r w:rsidRPr="0037762E">
        <w:rPr>
          <w:sz w:val="24"/>
          <w:szCs w:val="24"/>
        </w:rPr>
        <w:t>;</w:t>
      </w:r>
    </w:p>
    <w:p w14:paraId="0682367F" w14:textId="77777777" w:rsidR="005A0A3E" w:rsidRPr="0037762E" w:rsidRDefault="00F74BED" w:rsidP="004D5862">
      <w:pPr>
        <w:numPr>
          <w:ilvl w:val="2"/>
          <w:numId w:val="2"/>
        </w:numPr>
        <w:tabs>
          <w:tab w:val="left" w:pos="851"/>
          <w:tab w:val="left" w:pos="1134"/>
        </w:tabs>
        <w:ind w:left="0" w:firstLine="567"/>
        <w:jc w:val="both"/>
        <w:rPr>
          <w:sz w:val="24"/>
          <w:szCs w:val="24"/>
        </w:rPr>
      </w:pPr>
      <w:r w:rsidRPr="0037762E">
        <w:rPr>
          <w:sz w:val="24"/>
          <w:szCs w:val="24"/>
        </w:rPr>
        <w:t xml:space="preserve"> </w:t>
      </w:r>
      <w:r w:rsidR="00781590" w:rsidRPr="0037762E">
        <w:rPr>
          <w:sz w:val="24"/>
          <w:szCs w:val="24"/>
        </w:rPr>
        <w:t xml:space="preserve">Pasūtītāja nozīmētajā Darba izpildes vietā </w:t>
      </w:r>
      <w:r w:rsidRPr="0037762E">
        <w:rPr>
          <w:sz w:val="24"/>
          <w:szCs w:val="24"/>
        </w:rPr>
        <w:t>ievērot visas normatīvajos aktos noteiktās prasības, kā attiecībā uz veicamā Darba organizācijas un drošības tehnikas, tā arī attiecībā uz ugunsdrošības un apkārtējās vides aizsardzības noteikumiem;</w:t>
      </w:r>
    </w:p>
    <w:p w14:paraId="4C71606E" w14:textId="77777777" w:rsidR="005A0A3E" w:rsidRPr="0037762E" w:rsidRDefault="00F74BED" w:rsidP="004D5862">
      <w:pPr>
        <w:numPr>
          <w:ilvl w:val="2"/>
          <w:numId w:val="2"/>
        </w:numPr>
        <w:tabs>
          <w:tab w:val="left" w:pos="851"/>
          <w:tab w:val="left" w:pos="1134"/>
        </w:tabs>
        <w:ind w:left="0" w:firstLine="567"/>
        <w:jc w:val="both"/>
        <w:rPr>
          <w:sz w:val="24"/>
          <w:szCs w:val="24"/>
        </w:rPr>
      </w:pPr>
      <w:r w:rsidRPr="0037762E">
        <w:rPr>
          <w:sz w:val="24"/>
          <w:szCs w:val="24"/>
        </w:rPr>
        <w:t xml:space="preserve"> veikt Darbu s</w:t>
      </w:r>
      <w:r w:rsidRPr="0037762E">
        <w:rPr>
          <w:sz w:val="24"/>
          <w:szCs w:val="24"/>
        </w:rPr>
        <w:t>askaņā ar šī līguma un tā pielikumos noteiktajiem noteikumiem un ievērot Latvijas Republikas likumu, Ministru kabineta noteikumu un citu normatīvo aktu, kas nosaka ar šo līgumu uzdotā Darba veikšanu saistītās prasības, kā arī Pasūtītāja ieteikumus un norād</w:t>
      </w:r>
      <w:r w:rsidRPr="0037762E">
        <w:rPr>
          <w:sz w:val="24"/>
          <w:szCs w:val="24"/>
        </w:rPr>
        <w:t xml:space="preserve">ījumus attiecībā uz veicamo Darbu; </w:t>
      </w:r>
    </w:p>
    <w:p w14:paraId="348D41F0" w14:textId="77777777" w:rsidR="005A0A3E" w:rsidRPr="0037762E" w:rsidRDefault="00F74BED" w:rsidP="004D5862">
      <w:pPr>
        <w:numPr>
          <w:ilvl w:val="2"/>
          <w:numId w:val="2"/>
        </w:numPr>
        <w:tabs>
          <w:tab w:val="left" w:pos="851"/>
          <w:tab w:val="left" w:pos="1134"/>
        </w:tabs>
        <w:ind w:left="0" w:firstLine="567"/>
        <w:jc w:val="both"/>
        <w:rPr>
          <w:sz w:val="24"/>
          <w:szCs w:val="24"/>
        </w:rPr>
      </w:pPr>
      <w:r w:rsidRPr="0037762E">
        <w:rPr>
          <w:sz w:val="24"/>
          <w:szCs w:val="24"/>
        </w:rPr>
        <w:t xml:space="preserve"> pēc Pasūtītāja pieprasījuma sniegt informāciju par Darba izpildes gaitu;</w:t>
      </w:r>
    </w:p>
    <w:p w14:paraId="2A277632" w14:textId="77777777" w:rsidR="005A0A3E" w:rsidRPr="0037762E" w:rsidRDefault="00F74BED" w:rsidP="004D5862">
      <w:pPr>
        <w:numPr>
          <w:ilvl w:val="2"/>
          <w:numId w:val="2"/>
        </w:numPr>
        <w:tabs>
          <w:tab w:val="left" w:pos="851"/>
          <w:tab w:val="left" w:pos="1134"/>
        </w:tabs>
        <w:ind w:left="0" w:firstLine="567"/>
        <w:jc w:val="both"/>
        <w:rPr>
          <w:strike/>
          <w:sz w:val="24"/>
          <w:szCs w:val="24"/>
        </w:rPr>
      </w:pPr>
      <w:r w:rsidRPr="0037762E">
        <w:rPr>
          <w:sz w:val="24"/>
          <w:szCs w:val="24"/>
        </w:rPr>
        <w:lastRenderedPageBreak/>
        <w:t xml:space="preserve"> ja Darba veikšanas gaitā tiek atklāts, ka izpildītais Darbs veikts nepieņemamā kvalitātē un neatbilst Pasūtītāja prasībām, kas noteiktas ar šo lī</w:t>
      </w:r>
      <w:r w:rsidRPr="0037762E">
        <w:rPr>
          <w:sz w:val="24"/>
          <w:szCs w:val="24"/>
        </w:rPr>
        <w:t>gumu, novērst norādītos trūkumus par saviem līdzekļiem un Pasūtītāja norādītājā termiņā</w:t>
      </w:r>
      <w:r w:rsidR="00CB4EDA" w:rsidRPr="0037762E">
        <w:rPr>
          <w:sz w:val="24"/>
          <w:szCs w:val="24"/>
        </w:rPr>
        <w:t>;</w:t>
      </w:r>
    </w:p>
    <w:p w14:paraId="46EE261E" w14:textId="77777777" w:rsidR="005A0A3E" w:rsidRPr="0037762E" w:rsidRDefault="00F74BED" w:rsidP="004D5862">
      <w:pPr>
        <w:numPr>
          <w:ilvl w:val="2"/>
          <w:numId w:val="2"/>
        </w:numPr>
        <w:tabs>
          <w:tab w:val="left" w:pos="851"/>
          <w:tab w:val="left" w:pos="1134"/>
        </w:tabs>
        <w:ind w:left="0" w:firstLine="567"/>
        <w:jc w:val="both"/>
        <w:rPr>
          <w:sz w:val="24"/>
          <w:szCs w:val="24"/>
        </w:rPr>
      </w:pPr>
      <w:r w:rsidRPr="0037762E">
        <w:rPr>
          <w:sz w:val="24"/>
          <w:szCs w:val="24"/>
        </w:rPr>
        <w:t xml:space="preserve"> brīdināt Pasūtītāju pirms konkrēto darbu sākuma par šajā līgumā neparedzētiem apstākļiem, kas var ietekmēt Darba izpildi, vienlaicīgi iesniedzot savus </w:t>
      </w:r>
      <w:r w:rsidRPr="0037762E">
        <w:rPr>
          <w:sz w:val="24"/>
          <w:szCs w:val="24"/>
        </w:rPr>
        <w:t>priekšlikumus situācijas risinājumam. Pasūtītājs vienpersoniski izlemj jautājumu par risinājumu šajā punktā paredzētajās situācijās;</w:t>
      </w:r>
    </w:p>
    <w:p w14:paraId="39393174" w14:textId="77777777" w:rsidR="008862B4" w:rsidRPr="0037762E" w:rsidRDefault="00F74BED" w:rsidP="004D5862">
      <w:pPr>
        <w:widowControl w:val="0"/>
        <w:numPr>
          <w:ilvl w:val="2"/>
          <w:numId w:val="2"/>
        </w:numPr>
        <w:tabs>
          <w:tab w:val="clear" w:pos="1430"/>
          <w:tab w:val="left" w:pos="1276"/>
          <w:tab w:val="num" w:pos="1843"/>
        </w:tabs>
        <w:autoSpaceDE w:val="0"/>
        <w:autoSpaceDN w:val="0"/>
        <w:adjustRightInd w:val="0"/>
        <w:ind w:left="0" w:firstLine="567"/>
        <w:jc w:val="both"/>
        <w:rPr>
          <w:sz w:val="24"/>
          <w:szCs w:val="24"/>
        </w:rPr>
      </w:pPr>
      <w:r w:rsidRPr="0037762E">
        <w:rPr>
          <w:sz w:val="24"/>
          <w:szCs w:val="24"/>
        </w:rPr>
        <w:t>pēc Darba izpildes par saviem finanšu līdzekļiem sakopt teritoriju, kura tika izmantota šajā līgumā paredzēto Darba veikšan</w:t>
      </w:r>
      <w:r w:rsidRPr="0037762E">
        <w:rPr>
          <w:sz w:val="24"/>
          <w:szCs w:val="24"/>
        </w:rPr>
        <w:t>ai</w:t>
      </w:r>
      <w:r w:rsidR="00B523BD" w:rsidRPr="0037762E">
        <w:rPr>
          <w:sz w:val="24"/>
          <w:szCs w:val="24"/>
        </w:rPr>
        <w:t>;</w:t>
      </w:r>
    </w:p>
    <w:p w14:paraId="622AFFD6" w14:textId="77777777" w:rsidR="00710BDD" w:rsidRPr="0037762E" w:rsidRDefault="00F74BED" w:rsidP="00710BDD">
      <w:pPr>
        <w:widowControl w:val="0"/>
        <w:numPr>
          <w:ilvl w:val="2"/>
          <w:numId w:val="2"/>
        </w:numPr>
        <w:tabs>
          <w:tab w:val="clear" w:pos="1430"/>
          <w:tab w:val="left" w:pos="1134"/>
          <w:tab w:val="left" w:pos="1276"/>
          <w:tab w:val="num" w:pos="1843"/>
        </w:tabs>
        <w:autoSpaceDE w:val="0"/>
        <w:autoSpaceDN w:val="0"/>
        <w:adjustRightInd w:val="0"/>
        <w:ind w:left="0" w:firstLine="567"/>
        <w:jc w:val="both"/>
        <w:rPr>
          <w:sz w:val="24"/>
          <w:szCs w:val="24"/>
        </w:rPr>
      </w:pPr>
      <w:r w:rsidRPr="0037762E">
        <w:rPr>
          <w:sz w:val="24"/>
          <w:szCs w:val="24"/>
        </w:rPr>
        <w:t xml:space="preserve"> laistīšanas darbus objektos</w:t>
      </w:r>
      <w:r w:rsidR="00D03A45" w:rsidRPr="0037762E">
        <w:rPr>
          <w:sz w:val="24"/>
          <w:szCs w:val="24"/>
        </w:rPr>
        <w:t xml:space="preserve"> šī līguma pielikuma Nr.1 “Tehniskā specifikācija”</w:t>
      </w:r>
      <w:r w:rsidRPr="0037762E">
        <w:rPr>
          <w:sz w:val="24"/>
          <w:szCs w:val="24"/>
        </w:rPr>
        <w:t xml:space="preserve"> </w:t>
      </w:r>
      <w:r w:rsidR="006E093D" w:rsidRPr="0037762E">
        <w:rPr>
          <w:sz w:val="24"/>
          <w:szCs w:val="24"/>
        </w:rPr>
        <w:t>noteiktajos</w:t>
      </w:r>
      <w:r w:rsidR="00D03A45" w:rsidRPr="0037762E">
        <w:rPr>
          <w:sz w:val="24"/>
          <w:szCs w:val="24"/>
        </w:rPr>
        <w:t xml:space="preserve"> gadījumos</w:t>
      </w:r>
      <w:r w:rsidR="006C232E" w:rsidRPr="0037762E">
        <w:rPr>
          <w:sz w:val="24"/>
          <w:szCs w:val="24"/>
        </w:rPr>
        <w:t xml:space="preserve"> </w:t>
      </w:r>
      <w:r w:rsidRPr="0037762E">
        <w:rPr>
          <w:sz w:val="24"/>
          <w:szCs w:val="24"/>
        </w:rPr>
        <w:t>saskaņot ar Rīgas valstspilsētas pašvaldības Mājokļu un vides departamenta Vides pārvaldes Dabas un apstādījumu nodaļu šī līguma 8.1.apakšpunktā nor</w:t>
      </w:r>
      <w:r w:rsidR="002626D6" w:rsidRPr="0037762E">
        <w:rPr>
          <w:sz w:val="24"/>
          <w:szCs w:val="24"/>
        </w:rPr>
        <w:t>ā</w:t>
      </w:r>
      <w:r w:rsidRPr="0037762E">
        <w:rPr>
          <w:sz w:val="24"/>
          <w:szCs w:val="24"/>
        </w:rPr>
        <w:t>dī</w:t>
      </w:r>
      <w:r w:rsidRPr="0037762E">
        <w:rPr>
          <w:sz w:val="24"/>
          <w:szCs w:val="24"/>
        </w:rPr>
        <w:t>to Pasūtītāja pārstāvi;</w:t>
      </w:r>
    </w:p>
    <w:p w14:paraId="26A5A6A3" w14:textId="77777777" w:rsidR="00D03A45" w:rsidRPr="0037762E" w:rsidRDefault="00F74BED" w:rsidP="00D03A45">
      <w:pPr>
        <w:widowControl w:val="0"/>
        <w:numPr>
          <w:ilvl w:val="2"/>
          <w:numId w:val="2"/>
        </w:numPr>
        <w:tabs>
          <w:tab w:val="clear" w:pos="1430"/>
          <w:tab w:val="num" w:pos="567"/>
          <w:tab w:val="left" w:pos="1134"/>
          <w:tab w:val="left" w:pos="1276"/>
        </w:tabs>
        <w:autoSpaceDE w:val="0"/>
        <w:autoSpaceDN w:val="0"/>
        <w:adjustRightInd w:val="0"/>
        <w:ind w:left="0" w:firstLine="567"/>
        <w:jc w:val="both"/>
        <w:rPr>
          <w:sz w:val="24"/>
          <w:szCs w:val="24"/>
        </w:rPr>
      </w:pPr>
      <w:r w:rsidRPr="0037762E">
        <w:rPr>
          <w:sz w:val="24"/>
          <w:szCs w:val="24"/>
        </w:rPr>
        <w:t>iesniegt ikmēneša Darba nodošanas un pieņemšanas aktu par faktiski izpildītajiem Darbiem iepriekšējā mēnesī;</w:t>
      </w:r>
    </w:p>
    <w:p w14:paraId="3BF6724A" w14:textId="77777777" w:rsidR="00D03A45" w:rsidRPr="0037762E" w:rsidRDefault="00F74BED" w:rsidP="00710BDD">
      <w:pPr>
        <w:widowControl w:val="0"/>
        <w:numPr>
          <w:ilvl w:val="2"/>
          <w:numId w:val="2"/>
        </w:numPr>
        <w:tabs>
          <w:tab w:val="clear" w:pos="1430"/>
          <w:tab w:val="left" w:pos="1134"/>
          <w:tab w:val="left" w:pos="1276"/>
          <w:tab w:val="num" w:pos="1843"/>
        </w:tabs>
        <w:autoSpaceDE w:val="0"/>
        <w:autoSpaceDN w:val="0"/>
        <w:adjustRightInd w:val="0"/>
        <w:ind w:left="0" w:firstLine="567"/>
        <w:jc w:val="both"/>
        <w:rPr>
          <w:sz w:val="24"/>
          <w:szCs w:val="24"/>
        </w:rPr>
      </w:pPr>
      <w:r w:rsidRPr="0037762E">
        <w:rPr>
          <w:sz w:val="24"/>
          <w:szCs w:val="24"/>
        </w:rPr>
        <w:t xml:space="preserve">izpildīt citus šajā līgumā vai tā pielikumos paredzētos pienākumus. </w:t>
      </w:r>
    </w:p>
    <w:p w14:paraId="788B47C3" w14:textId="77777777" w:rsidR="00803EEA" w:rsidRPr="0037762E" w:rsidRDefault="00F74BED" w:rsidP="00803EEA">
      <w:pPr>
        <w:numPr>
          <w:ilvl w:val="1"/>
          <w:numId w:val="2"/>
        </w:numPr>
        <w:tabs>
          <w:tab w:val="clear" w:pos="1146"/>
          <w:tab w:val="left" w:pos="1134"/>
        </w:tabs>
        <w:ind w:left="0" w:firstLine="567"/>
        <w:contextualSpacing/>
        <w:jc w:val="both"/>
        <w:rPr>
          <w:b/>
          <w:bCs/>
          <w:color w:val="000000"/>
          <w:sz w:val="24"/>
          <w:szCs w:val="24"/>
        </w:rPr>
      </w:pPr>
      <w:r w:rsidRPr="0037762E">
        <w:rPr>
          <w:b/>
          <w:bCs/>
          <w:color w:val="000000"/>
          <w:sz w:val="24"/>
          <w:szCs w:val="24"/>
        </w:rPr>
        <w:t xml:space="preserve">Pakalpojuma sniedzēja tiesības: </w:t>
      </w:r>
    </w:p>
    <w:p w14:paraId="124CFD9A" w14:textId="77777777" w:rsidR="00803EEA" w:rsidRPr="0037762E" w:rsidRDefault="00F74BED" w:rsidP="00803EEA">
      <w:pPr>
        <w:numPr>
          <w:ilvl w:val="2"/>
          <w:numId w:val="2"/>
        </w:numPr>
        <w:tabs>
          <w:tab w:val="clear" w:pos="1430"/>
          <w:tab w:val="num" w:pos="993"/>
          <w:tab w:val="left" w:pos="1134"/>
          <w:tab w:val="num" w:pos="1276"/>
        </w:tabs>
        <w:ind w:left="0" w:firstLine="567"/>
        <w:contextualSpacing/>
        <w:jc w:val="both"/>
        <w:rPr>
          <w:color w:val="000000"/>
          <w:sz w:val="24"/>
          <w:szCs w:val="24"/>
        </w:rPr>
      </w:pPr>
      <w:r w:rsidRPr="0037762E">
        <w:rPr>
          <w:color w:val="000000"/>
          <w:sz w:val="24"/>
          <w:szCs w:val="24"/>
        </w:rPr>
        <w:t xml:space="preserve">saņemt samaksu no Pasūtītāja saskaņā ar šī līguma noteikumiem; </w:t>
      </w:r>
    </w:p>
    <w:p w14:paraId="2EA9B6DE" w14:textId="77777777" w:rsidR="00803EEA" w:rsidRPr="0037762E" w:rsidRDefault="00F74BED" w:rsidP="00803EEA">
      <w:pPr>
        <w:pStyle w:val="Sarakstarindkopa"/>
        <w:widowControl w:val="0"/>
        <w:numPr>
          <w:ilvl w:val="2"/>
          <w:numId w:val="2"/>
        </w:numPr>
        <w:tabs>
          <w:tab w:val="left" w:pos="851"/>
          <w:tab w:val="num" w:pos="993"/>
          <w:tab w:val="left" w:pos="1134"/>
        </w:tabs>
        <w:autoSpaceDE w:val="0"/>
        <w:autoSpaceDN w:val="0"/>
        <w:adjustRightInd w:val="0"/>
        <w:ind w:left="0" w:firstLine="567"/>
        <w:jc w:val="both"/>
        <w:rPr>
          <w:sz w:val="24"/>
          <w:szCs w:val="24"/>
        </w:rPr>
      </w:pPr>
      <w:r w:rsidRPr="0037762E">
        <w:rPr>
          <w:color w:val="000000"/>
          <w:sz w:val="24"/>
          <w:szCs w:val="24"/>
        </w:rPr>
        <w:t xml:space="preserve">saņemt no Pasūtītāja, tā rīcībā esošo - šī līguma izpildei, nepieciešamo informāciju. </w:t>
      </w:r>
    </w:p>
    <w:p w14:paraId="3FD925C9" w14:textId="77777777" w:rsidR="00803EEA" w:rsidRPr="0037762E" w:rsidRDefault="00F74BED" w:rsidP="00803EEA">
      <w:pPr>
        <w:pStyle w:val="Sarakstarindkopa"/>
        <w:widowControl w:val="0"/>
        <w:tabs>
          <w:tab w:val="left" w:pos="851"/>
          <w:tab w:val="num" w:pos="993"/>
          <w:tab w:val="left" w:pos="1134"/>
        </w:tabs>
        <w:autoSpaceDE w:val="0"/>
        <w:autoSpaceDN w:val="0"/>
        <w:adjustRightInd w:val="0"/>
        <w:ind w:left="567"/>
        <w:rPr>
          <w:sz w:val="24"/>
          <w:szCs w:val="24"/>
        </w:rPr>
      </w:pPr>
      <w:r w:rsidRPr="0037762E">
        <w:rPr>
          <w:color w:val="000000"/>
          <w:sz w:val="24"/>
          <w:szCs w:val="24"/>
        </w:rPr>
        <w:t xml:space="preserve">2.5. </w:t>
      </w:r>
      <w:r w:rsidRPr="0037762E">
        <w:rPr>
          <w:b/>
          <w:sz w:val="24"/>
          <w:szCs w:val="24"/>
        </w:rPr>
        <w:t>Pasūtītāja tiesības un pienākumi:</w:t>
      </w:r>
    </w:p>
    <w:p w14:paraId="088B6045" w14:textId="77777777" w:rsidR="00803EEA" w:rsidRPr="0037762E" w:rsidRDefault="00F74BED" w:rsidP="00803EEA">
      <w:pPr>
        <w:pStyle w:val="Sarakstarindkopa"/>
        <w:numPr>
          <w:ilvl w:val="2"/>
          <w:numId w:val="16"/>
        </w:numPr>
        <w:tabs>
          <w:tab w:val="left" w:pos="851"/>
          <w:tab w:val="left" w:pos="1134"/>
        </w:tabs>
        <w:ind w:left="0" w:firstLine="567"/>
        <w:jc w:val="both"/>
        <w:rPr>
          <w:sz w:val="24"/>
          <w:szCs w:val="24"/>
        </w:rPr>
      </w:pPr>
      <w:r w:rsidRPr="0037762E">
        <w:rPr>
          <w:sz w:val="24"/>
          <w:szCs w:val="24"/>
        </w:rPr>
        <w:t xml:space="preserve">Pasūtītājs pēc Darba pabeigšanas pieņem Darbu no </w:t>
      </w:r>
      <w:r w:rsidRPr="0037762E">
        <w:rPr>
          <w:sz w:val="24"/>
          <w:szCs w:val="24"/>
        </w:rPr>
        <w:t>Pakalpojuma sniedzēja šajā līgumā noteiktajā kārtībā;</w:t>
      </w:r>
    </w:p>
    <w:p w14:paraId="65F8FF25" w14:textId="77777777" w:rsidR="00803EEA" w:rsidRPr="0037762E" w:rsidRDefault="00F74BED" w:rsidP="00803EEA">
      <w:pPr>
        <w:pStyle w:val="Sarakstarindkopa"/>
        <w:widowControl w:val="0"/>
        <w:numPr>
          <w:ilvl w:val="2"/>
          <w:numId w:val="16"/>
        </w:numPr>
        <w:tabs>
          <w:tab w:val="left" w:pos="851"/>
          <w:tab w:val="left" w:pos="993"/>
          <w:tab w:val="left" w:pos="1134"/>
        </w:tabs>
        <w:autoSpaceDE w:val="0"/>
        <w:autoSpaceDN w:val="0"/>
        <w:adjustRightInd w:val="0"/>
        <w:ind w:left="0" w:firstLine="567"/>
        <w:jc w:val="both"/>
        <w:rPr>
          <w:sz w:val="24"/>
          <w:szCs w:val="24"/>
        </w:rPr>
      </w:pPr>
      <w:r w:rsidRPr="0037762E">
        <w:rPr>
          <w:sz w:val="24"/>
          <w:szCs w:val="24"/>
        </w:rPr>
        <w:t>Pasūtītājam ir pienākums norēķināties ar Pakalpojumu sniedzēju par šajā līgumā paredzētu, termiņā izpildītu, kvalitatīvi izpildītu, noteiktajā apjomā izpildītu un pieņemtu Darbu;</w:t>
      </w:r>
    </w:p>
    <w:p w14:paraId="1C61249B" w14:textId="77777777" w:rsidR="00803EEA" w:rsidRPr="0037762E" w:rsidRDefault="00F74BED" w:rsidP="00803EEA">
      <w:pPr>
        <w:widowControl w:val="0"/>
        <w:numPr>
          <w:ilvl w:val="2"/>
          <w:numId w:val="16"/>
        </w:numPr>
        <w:tabs>
          <w:tab w:val="left" w:pos="1134"/>
          <w:tab w:val="left" w:pos="1276"/>
        </w:tabs>
        <w:autoSpaceDE w:val="0"/>
        <w:autoSpaceDN w:val="0"/>
        <w:adjustRightInd w:val="0"/>
        <w:ind w:left="0" w:firstLine="567"/>
        <w:jc w:val="both"/>
        <w:rPr>
          <w:sz w:val="24"/>
          <w:szCs w:val="24"/>
        </w:rPr>
      </w:pPr>
      <w:r w:rsidRPr="0037762E">
        <w:rPr>
          <w:sz w:val="24"/>
          <w:szCs w:val="24"/>
        </w:rPr>
        <w:t>Pasūtītājs nav atbildīg</w:t>
      </w:r>
      <w:r w:rsidRPr="0037762E">
        <w:rPr>
          <w:sz w:val="24"/>
          <w:szCs w:val="24"/>
        </w:rPr>
        <w:t>s par zaudējumiem, kas var rasties (radušies) trešajām personām Pakalpojuma sniedzēja vainas dēļ, ja Pakalpojuma sniedzējs neievēro šī līguma 2.3.1., 2.3.2. un 2.3.3. apakšpunktu noteikumus šī līguma darbības laikā;</w:t>
      </w:r>
    </w:p>
    <w:p w14:paraId="55C612F1" w14:textId="77777777" w:rsidR="00803EEA" w:rsidRPr="0037762E" w:rsidRDefault="00F74BED" w:rsidP="00803EEA">
      <w:pPr>
        <w:widowControl w:val="0"/>
        <w:numPr>
          <w:ilvl w:val="2"/>
          <w:numId w:val="16"/>
        </w:numPr>
        <w:tabs>
          <w:tab w:val="left" w:pos="1134"/>
          <w:tab w:val="left" w:pos="1276"/>
        </w:tabs>
        <w:autoSpaceDE w:val="0"/>
        <w:autoSpaceDN w:val="0"/>
        <w:adjustRightInd w:val="0"/>
        <w:ind w:left="0" w:firstLine="567"/>
        <w:jc w:val="both"/>
        <w:rPr>
          <w:sz w:val="24"/>
          <w:szCs w:val="24"/>
        </w:rPr>
      </w:pPr>
      <w:r w:rsidRPr="0037762E">
        <w:rPr>
          <w:sz w:val="24"/>
          <w:szCs w:val="24"/>
        </w:rPr>
        <w:t>Pasūtītājs ir tiesīgs kontrolēt šī līgum</w:t>
      </w:r>
      <w:r w:rsidRPr="0037762E">
        <w:rPr>
          <w:sz w:val="24"/>
          <w:szCs w:val="24"/>
        </w:rPr>
        <w:t>a noteikumu izpildi;</w:t>
      </w:r>
    </w:p>
    <w:p w14:paraId="2AD19014" w14:textId="77777777" w:rsidR="00803EEA" w:rsidRPr="0037762E" w:rsidRDefault="00F74BED" w:rsidP="00803EEA">
      <w:pPr>
        <w:widowControl w:val="0"/>
        <w:numPr>
          <w:ilvl w:val="2"/>
          <w:numId w:val="16"/>
        </w:numPr>
        <w:tabs>
          <w:tab w:val="left" w:pos="1134"/>
          <w:tab w:val="left" w:pos="1276"/>
        </w:tabs>
        <w:autoSpaceDE w:val="0"/>
        <w:autoSpaceDN w:val="0"/>
        <w:adjustRightInd w:val="0"/>
        <w:ind w:left="0" w:firstLine="567"/>
        <w:jc w:val="both"/>
        <w:rPr>
          <w:sz w:val="24"/>
          <w:szCs w:val="24"/>
        </w:rPr>
      </w:pPr>
      <w:r w:rsidRPr="0037762E">
        <w:rPr>
          <w:sz w:val="24"/>
          <w:szCs w:val="24"/>
        </w:rPr>
        <w:t>vienpersoniski šajā līgumā iekļaut atskaišu formas, par to rakstiski informējot Pakalpojuma sniedzēju vismaz 5 (piecas) darba dienas iepriekš.</w:t>
      </w:r>
    </w:p>
    <w:p w14:paraId="449111A7" w14:textId="77777777" w:rsidR="00803EEA" w:rsidRPr="0037762E" w:rsidRDefault="00F74BED" w:rsidP="00803EEA">
      <w:pPr>
        <w:pStyle w:val="Sarakstarindkopa"/>
        <w:widowControl w:val="0"/>
        <w:numPr>
          <w:ilvl w:val="1"/>
          <w:numId w:val="16"/>
        </w:numPr>
        <w:tabs>
          <w:tab w:val="left" w:pos="1276"/>
          <w:tab w:val="left" w:pos="1701"/>
        </w:tabs>
        <w:autoSpaceDE w:val="0"/>
        <w:autoSpaceDN w:val="0"/>
        <w:adjustRightInd w:val="0"/>
        <w:ind w:left="0" w:firstLine="567"/>
        <w:jc w:val="both"/>
        <w:rPr>
          <w:sz w:val="24"/>
          <w:szCs w:val="24"/>
        </w:rPr>
      </w:pPr>
      <w:r w:rsidRPr="0037762E">
        <w:rPr>
          <w:bCs/>
          <w:sz w:val="24"/>
          <w:szCs w:val="24"/>
        </w:rPr>
        <w:t>Puses nekavējoties, bet ne vēlāk kā 3 (trīs) darba dienu laikā no šādu apstākļu konstatēšana</w:t>
      </w:r>
      <w:r w:rsidRPr="0037762E">
        <w:rPr>
          <w:bCs/>
          <w:sz w:val="24"/>
          <w:szCs w:val="24"/>
        </w:rPr>
        <w:t>s dienas, informē viens otru, ja:</w:t>
      </w:r>
    </w:p>
    <w:p w14:paraId="0C5F0AF7" w14:textId="77777777" w:rsidR="00803EEA" w:rsidRPr="0037762E" w:rsidRDefault="00F74BED" w:rsidP="00803EEA">
      <w:pPr>
        <w:numPr>
          <w:ilvl w:val="2"/>
          <w:numId w:val="16"/>
        </w:numPr>
        <w:tabs>
          <w:tab w:val="left" w:pos="1276"/>
          <w:tab w:val="left" w:pos="1701"/>
        </w:tabs>
        <w:ind w:left="0" w:firstLine="567"/>
        <w:rPr>
          <w:sz w:val="24"/>
          <w:szCs w:val="24"/>
        </w:rPr>
      </w:pPr>
      <w:r w:rsidRPr="0037762E">
        <w:rPr>
          <w:bCs/>
          <w:sz w:val="24"/>
          <w:szCs w:val="24"/>
        </w:rPr>
        <w:t>starp šī līguma dokumentiem ir pretrunas;</w:t>
      </w:r>
    </w:p>
    <w:p w14:paraId="35344A4C" w14:textId="77777777" w:rsidR="00803EEA" w:rsidRPr="0037762E" w:rsidRDefault="00F74BED" w:rsidP="00803EEA">
      <w:pPr>
        <w:numPr>
          <w:ilvl w:val="2"/>
          <w:numId w:val="16"/>
        </w:numPr>
        <w:tabs>
          <w:tab w:val="left" w:pos="993"/>
          <w:tab w:val="left" w:pos="1276"/>
          <w:tab w:val="left" w:pos="1701"/>
        </w:tabs>
        <w:ind w:left="0" w:firstLine="567"/>
        <w:rPr>
          <w:sz w:val="24"/>
          <w:szCs w:val="24"/>
        </w:rPr>
      </w:pPr>
      <w:r w:rsidRPr="0037762E">
        <w:rPr>
          <w:bCs/>
          <w:sz w:val="24"/>
          <w:szCs w:val="24"/>
        </w:rPr>
        <w:t xml:space="preserve"> šī līguma dokumentos sniegtie dati atšķiras no reālajiem apstākļiem;</w:t>
      </w:r>
    </w:p>
    <w:p w14:paraId="321311AA" w14:textId="77777777" w:rsidR="00803EEA" w:rsidRPr="0037762E" w:rsidRDefault="00F74BED" w:rsidP="00803EEA">
      <w:pPr>
        <w:numPr>
          <w:ilvl w:val="2"/>
          <w:numId w:val="16"/>
        </w:numPr>
        <w:tabs>
          <w:tab w:val="left" w:pos="993"/>
          <w:tab w:val="left" w:pos="1276"/>
          <w:tab w:val="left" w:pos="1701"/>
        </w:tabs>
        <w:ind w:left="0" w:firstLine="567"/>
        <w:rPr>
          <w:sz w:val="24"/>
          <w:szCs w:val="24"/>
        </w:rPr>
      </w:pPr>
      <w:r w:rsidRPr="0037762E">
        <w:rPr>
          <w:bCs/>
          <w:sz w:val="24"/>
          <w:szCs w:val="24"/>
        </w:rPr>
        <w:t xml:space="preserve"> šī līguma dokumenti ir nepilnīgi vai kļūdaini;</w:t>
      </w:r>
    </w:p>
    <w:p w14:paraId="2099683F" w14:textId="77777777" w:rsidR="00803EEA" w:rsidRPr="0037762E" w:rsidRDefault="00F74BED" w:rsidP="00803EEA">
      <w:pPr>
        <w:numPr>
          <w:ilvl w:val="2"/>
          <w:numId w:val="16"/>
        </w:numPr>
        <w:tabs>
          <w:tab w:val="left" w:pos="993"/>
          <w:tab w:val="left" w:pos="1276"/>
          <w:tab w:val="left" w:pos="1701"/>
        </w:tabs>
        <w:ind w:left="0" w:firstLine="567"/>
        <w:rPr>
          <w:sz w:val="24"/>
          <w:szCs w:val="24"/>
        </w:rPr>
      </w:pPr>
      <w:r w:rsidRPr="0037762E">
        <w:rPr>
          <w:bCs/>
          <w:sz w:val="24"/>
          <w:szCs w:val="24"/>
        </w:rPr>
        <w:t xml:space="preserve">ir mainījušies šī līguma izpildei nozīmīgi apstākļi vai radušies jauni. </w:t>
      </w:r>
    </w:p>
    <w:p w14:paraId="38410949" w14:textId="77777777" w:rsidR="00803EEA" w:rsidRPr="0037762E" w:rsidRDefault="00F74BED" w:rsidP="00803EEA">
      <w:pPr>
        <w:numPr>
          <w:ilvl w:val="1"/>
          <w:numId w:val="16"/>
        </w:numPr>
        <w:tabs>
          <w:tab w:val="left" w:pos="993"/>
          <w:tab w:val="left" w:pos="1276"/>
          <w:tab w:val="left" w:pos="1701"/>
        </w:tabs>
        <w:ind w:left="0" w:firstLine="567"/>
        <w:jc w:val="both"/>
        <w:rPr>
          <w:sz w:val="24"/>
          <w:szCs w:val="24"/>
        </w:rPr>
      </w:pPr>
      <w:r w:rsidRPr="0037762E">
        <w:rPr>
          <w:bCs/>
          <w:sz w:val="24"/>
          <w:szCs w:val="24"/>
        </w:rPr>
        <w:t xml:space="preserve">Puses 5 (piecu) darba dienu laikā rakstveidā informē viena otru par apstākļiem (izmaiņām), kuri var ietekmēt šī līguma būtiskos noteikumus. Ja Pakalpojuma sniedzējs </w:t>
      </w:r>
      <w:r w:rsidR="00A475F0" w:rsidRPr="0037762E">
        <w:rPr>
          <w:bCs/>
          <w:sz w:val="24"/>
          <w:szCs w:val="24"/>
        </w:rPr>
        <w:t xml:space="preserve">10 </w:t>
      </w:r>
      <w:r w:rsidRPr="0037762E">
        <w:rPr>
          <w:bCs/>
          <w:sz w:val="24"/>
          <w:szCs w:val="24"/>
        </w:rPr>
        <w:t>(</w:t>
      </w:r>
      <w:r w:rsidR="00A475F0" w:rsidRPr="0037762E">
        <w:rPr>
          <w:bCs/>
          <w:sz w:val="24"/>
          <w:szCs w:val="24"/>
        </w:rPr>
        <w:t>piecu</w:t>
      </w:r>
      <w:r w:rsidRPr="0037762E">
        <w:rPr>
          <w:bCs/>
          <w:sz w:val="24"/>
          <w:szCs w:val="24"/>
        </w:rPr>
        <w:t>) kalendā</w:t>
      </w:r>
      <w:r w:rsidRPr="0037762E">
        <w:rPr>
          <w:bCs/>
          <w:sz w:val="24"/>
          <w:szCs w:val="24"/>
        </w:rPr>
        <w:t>r</w:t>
      </w:r>
      <w:r w:rsidR="00A475F0" w:rsidRPr="0037762E">
        <w:rPr>
          <w:bCs/>
          <w:sz w:val="24"/>
          <w:szCs w:val="24"/>
        </w:rPr>
        <w:t>o</w:t>
      </w:r>
      <w:r w:rsidRPr="0037762E">
        <w:rPr>
          <w:bCs/>
          <w:sz w:val="24"/>
          <w:szCs w:val="24"/>
        </w:rPr>
        <w:t xml:space="preserve"> dienu laikā no dienas, kad viņam ir kļuvuši zināmi apstākļi, kas ļauj prasīt šī līguma </w:t>
      </w:r>
      <w:r w:rsidR="00A475F0" w:rsidRPr="0037762E">
        <w:rPr>
          <w:bCs/>
          <w:sz w:val="24"/>
          <w:szCs w:val="24"/>
        </w:rPr>
        <w:t xml:space="preserve">konkrētā Darba </w:t>
      </w:r>
      <w:r w:rsidRPr="0037762E">
        <w:rPr>
          <w:bCs/>
          <w:sz w:val="24"/>
          <w:szCs w:val="24"/>
        </w:rPr>
        <w:t>izpildes pagarinājumu vai papildus samaksu, nav iesniedzis Pasūtītājam motivētu pamatojumu, Pakalpojuma sniedzējs zaudē tiesības uz termiņa pagarinājum</w:t>
      </w:r>
      <w:r w:rsidRPr="0037762E">
        <w:rPr>
          <w:bCs/>
          <w:sz w:val="24"/>
          <w:szCs w:val="24"/>
        </w:rPr>
        <w:t>u vai papildu samaksu.</w:t>
      </w:r>
    </w:p>
    <w:p w14:paraId="320E0B8A" w14:textId="77777777" w:rsidR="00803EEA" w:rsidRPr="0037762E" w:rsidRDefault="00803EEA" w:rsidP="005D34EF">
      <w:pPr>
        <w:ind w:firstLine="567"/>
        <w:jc w:val="both"/>
        <w:rPr>
          <w:sz w:val="24"/>
          <w:szCs w:val="24"/>
        </w:rPr>
      </w:pPr>
    </w:p>
    <w:p w14:paraId="5FDD74B0" w14:textId="77777777" w:rsidR="005A0A3E" w:rsidRPr="0037762E" w:rsidRDefault="00F74BED" w:rsidP="00776A86">
      <w:pPr>
        <w:pStyle w:val="Sarakstarindkopa"/>
        <w:widowControl w:val="0"/>
        <w:numPr>
          <w:ilvl w:val="0"/>
          <w:numId w:val="2"/>
        </w:numPr>
        <w:tabs>
          <w:tab w:val="left" w:pos="426"/>
        </w:tabs>
        <w:autoSpaceDE w:val="0"/>
        <w:autoSpaceDN w:val="0"/>
        <w:adjustRightInd w:val="0"/>
        <w:ind w:left="0" w:firstLine="567"/>
        <w:jc w:val="center"/>
        <w:rPr>
          <w:b/>
          <w:bCs/>
          <w:sz w:val="24"/>
          <w:szCs w:val="24"/>
        </w:rPr>
      </w:pPr>
      <w:r w:rsidRPr="0037762E">
        <w:rPr>
          <w:b/>
          <w:bCs/>
          <w:sz w:val="24"/>
          <w:szCs w:val="24"/>
        </w:rPr>
        <w:t>Līguma summa un norēķinu kārtība</w:t>
      </w:r>
    </w:p>
    <w:p w14:paraId="4DD26FAF" w14:textId="77777777" w:rsidR="00803EEA" w:rsidRPr="00762832" w:rsidRDefault="00F74BED" w:rsidP="005D34EF">
      <w:pPr>
        <w:pStyle w:val="Sarakstarindkopa"/>
        <w:widowControl w:val="0"/>
        <w:numPr>
          <w:ilvl w:val="1"/>
          <w:numId w:val="2"/>
        </w:numPr>
        <w:tabs>
          <w:tab w:val="clear" w:pos="1146"/>
          <w:tab w:val="left" w:pos="993"/>
          <w:tab w:val="num" w:pos="1560"/>
        </w:tabs>
        <w:ind w:left="0" w:firstLine="567"/>
        <w:jc w:val="both"/>
        <w:rPr>
          <w:snapToGrid w:val="0"/>
          <w:sz w:val="24"/>
          <w:szCs w:val="24"/>
        </w:rPr>
      </w:pPr>
      <w:r w:rsidRPr="00762832">
        <w:rPr>
          <w:sz w:val="24"/>
          <w:szCs w:val="24"/>
        </w:rPr>
        <w:t xml:space="preserve">Kopējā atlīdzība par šī līguma 1.1.apakšpunktā paredzēto </w:t>
      </w:r>
      <w:r w:rsidRPr="00762832">
        <w:rPr>
          <w:bCs/>
          <w:sz w:val="24"/>
          <w:szCs w:val="24"/>
        </w:rPr>
        <w:t>Darbu</w:t>
      </w:r>
      <w:r w:rsidRPr="00762832">
        <w:rPr>
          <w:sz w:val="24"/>
          <w:szCs w:val="24"/>
        </w:rPr>
        <w:t xml:space="preserve"> tiek noteikta kā līgumcena </w:t>
      </w:r>
      <w:r w:rsidRPr="00762832">
        <w:rPr>
          <w:b/>
          <w:sz w:val="24"/>
          <w:szCs w:val="24"/>
        </w:rPr>
        <w:t xml:space="preserve">–  </w:t>
      </w:r>
      <w:r w:rsidR="002475BA" w:rsidRPr="00762832">
        <w:rPr>
          <w:b/>
          <w:sz w:val="24"/>
          <w:szCs w:val="24"/>
        </w:rPr>
        <w:t xml:space="preserve">149 470.00 </w:t>
      </w:r>
      <w:r w:rsidRPr="00762832">
        <w:rPr>
          <w:b/>
          <w:sz w:val="24"/>
          <w:szCs w:val="24"/>
        </w:rPr>
        <w:t>EUR</w:t>
      </w:r>
      <w:r w:rsidRPr="00762832">
        <w:rPr>
          <w:sz w:val="24"/>
          <w:szCs w:val="24"/>
        </w:rPr>
        <w:t xml:space="preserve"> (</w:t>
      </w:r>
      <w:r w:rsidR="002475BA" w:rsidRPr="00762832">
        <w:rPr>
          <w:sz w:val="24"/>
          <w:szCs w:val="24"/>
        </w:rPr>
        <w:t xml:space="preserve">viens simts četrdesmit deviņi tūkstoši četri simti septiņdesmit </w:t>
      </w:r>
      <w:r w:rsidRPr="00762832">
        <w:rPr>
          <w:i/>
          <w:sz w:val="24"/>
          <w:szCs w:val="24"/>
        </w:rPr>
        <w:t>euro</w:t>
      </w:r>
      <w:r w:rsidRPr="00762832">
        <w:rPr>
          <w:sz w:val="24"/>
          <w:szCs w:val="24"/>
        </w:rPr>
        <w:t xml:space="preserve"> un </w:t>
      </w:r>
      <w:r w:rsidR="002475BA" w:rsidRPr="00762832">
        <w:rPr>
          <w:sz w:val="24"/>
          <w:szCs w:val="24"/>
        </w:rPr>
        <w:t>00</w:t>
      </w:r>
      <w:r w:rsidRPr="00762832">
        <w:rPr>
          <w:sz w:val="24"/>
          <w:szCs w:val="24"/>
        </w:rPr>
        <w:t xml:space="preserve"> centi) un pievienotās vērtības nodoklis (turpmāk – PVN)  21% - </w:t>
      </w:r>
      <w:r w:rsidR="002475BA" w:rsidRPr="00762832">
        <w:rPr>
          <w:b/>
          <w:bCs/>
          <w:color w:val="000000"/>
          <w:sz w:val="24"/>
          <w:szCs w:val="24"/>
          <w:shd w:val="clear" w:color="auto" w:fill="FFFFFF"/>
        </w:rPr>
        <w:t>31 388.70</w:t>
      </w:r>
      <w:r w:rsidRPr="00762832">
        <w:rPr>
          <w:b/>
          <w:sz w:val="24"/>
          <w:szCs w:val="24"/>
        </w:rPr>
        <w:t xml:space="preserve"> EUR</w:t>
      </w:r>
      <w:r w:rsidRPr="00762832">
        <w:rPr>
          <w:sz w:val="24"/>
          <w:szCs w:val="24"/>
        </w:rPr>
        <w:t xml:space="preserve"> (</w:t>
      </w:r>
      <w:r w:rsidR="002475BA" w:rsidRPr="00762832">
        <w:rPr>
          <w:sz w:val="24"/>
          <w:szCs w:val="24"/>
        </w:rPr>
        <w:t>trīsdesmit viens tūkstotis trīs simti astoņdesmit astoņi</w:t>
      </w:r>
      <w:r w:rsidRPr="00762832">
        <w:rPr>
          <w:sz w:val="24"/>
          <w:szCs w:val="24"/>
        </w:rPr>
        <w:t xml:space="preserve"> </w:t>
      </w:r>
      <w:r w:rsidRPr="00762832">
        <w:rPr>
          <w:i/>
          <w:sz w:val="24"/>
          <w:szCs w:val="24"/>
        </w:rPr>
        <w:t>euro</w:t>
      </w:r>
      <w:r w:rsidRPr="00762832">
        <w:rPr>
          <w:sz w:val="24"/>
          <w:szCs w:val="24"/>
        </w:rPr>
        <w:t xml:space="preserve"> un </w:t>
      </w:r>
      <w:r w:rsidR="002475BA" w:rsidRPr="00762832">
        <w:rPr>
          <w:sz w:val="24"/>
          <w:szCs w:val="24"/>
        </w:rPr>
        <w:t>70</w:t>
      </w:r>
      <w:r w:rsidRPr="00762832">
        <w:rPr>
          <w:sz w:val="24"/>
          <w:szCs w:val="24"/>
        </w:rPr>
        <w:t xml:space="preserve"> centi),</w:t>
      </w:r>
      <w:r w:rsidRPr="00762832">
        <w:rPr>
          <w:i/>
          <w:sz w:val="24"/>
          <w:szCs w:val="24"/>
        </w:rPr>
        <w:t xml:space="preserve"> </w:t>
      </w:r>
      <w:r w:rsidRPr="00762832">
        <w:rPr>
          <w:b/>
          <w:sz w:val="24"/>
          <w:szCs w:val="24"/>
        </w:rPr>
        <w:t xml:space="preserve">kopā (t.sk. PVN 21%) – </w:t>
      </w:r>
      <w:r w:rsidR="002475BA" w:rsidRPr="00762832">
        <w:rPr>
          <w:b/>
          <w:bCs/>
          <w:color w:val="000000"/>
          <w:sz w:val="24"/>
          <w:szCs w:val="24"/>
          <w:shd w:val="clear" w:color="auto" w:fill="FFFFFF"/>
        </w:rPr>
        <w:t xml:space="preserve">180 858.70 </w:t>
      </w:r>
      <w:r w:rsidRPr="00762832">
        <w:rPr>
          <w:b/>
          <w:sz w:val="24"/>
          <w:szCs w:val="24"/>
        </w:rPr>
        <w:t>EUR</w:t>
      </w:r>
      <w:r w:rsidRPr="00762832">
        <w:rPr>
          <w:sz w:val="24"/>
          <w:szCs w:val="24"/>
        </w:rPr>
        <w:t xml:space="preserve"> (</w:t>
      </w:r>
      <w:r w:rsidR="002475BA" w:rsidRPr="00762832">
        <w:rPr>
          <w:sz w:val="24"/>
          <w:szCs w:val="24"/>
        </w:rPr>
        <w:t xml:space="preserve">viens simts astoņdesmit tūkstoši astoņi simti </w:t>
      </w:r>
      <w:r w:rsidR="00762832" w:rsidRPr="00762832">
        <w:rPr>
          <w:sz w:val="24"/>
          <w:szCs w:val="24"/>
        </w:rPr>
        <w:t>piecdesmit astoņi</w:t>
      </w:r>
      <w:r w:rsidRPr="00762832">
        <w:rPr>
          <w:sz w:val="24"/>
          <w:szCs w:val="24"/>
        </w:rPr>
        <w:t xml:space="preserve"> </w:t>
      </w:r>
      <w:r w:rsidRPr="00762832">
        <w:rPr>
          <w:i/>
          <w:sz w:val="24"/>
          <w:szCs w:val="24"/>
        </w:rPr>
        <w:t>euro</w:t>
      </w:r>
      <w:r w:rsidRPr="00762832">
        <w:rPr>
          <w:sz w:val="24"/>
          <w:szCs w:val="24"/>
        </w:rPr>
        <w:t xml:space="preserve"> un </w:t>
      </w:r>
      <w:r w:rsidR="002475BA" w:rsidRPr="00762832">
        <w:rPr>
          <w:sz w:val="24"/>
          <w:szCs w:val="24"/>
        </w:rPr>
        <w:t xml:space="preserve">70 </w:t>
      </w:r>
      <w:r w:rsidRPr="00762832">
        <w:rPr>
          <w:sz w:val="24"/>
          <w:szCs w:val="24"/>
        </w:rPr>
        <w:t xml:space="preserve">centi). Līgumcenā iekļautas visas izmaksas, kas saistītas ar šī līguma izpildi. Avanss nav paredzēts. </w:t>
      </w:r>
    </w:p>
    <w:p w14:paraId="1D136E0F" w14:textId="77777777" w:rsidR="00E46DFF" w:rsidRPr="0037762E" w:rsidRDefault="00F74BED" w:rsidP="00E46DFF">
      <w:pPr>
        <w:pStyle w:val="Sarakstarindkopa"/>
        <w:widowControl w:val="0"/>
        <w:tabs>
          <w:tab w:val="left" w:pos="993"/>
        </w:tabs>
        <w:ind w:left="0" w:firstLine="567"/>
        <w:jc w:val="both"/>
        <w:rPr>
          <w:snapToGrid w:val="0"/>
          <w:sz w:val="24"/>
          <w:szCs w:val="24"/>
        </w:rPr>
      </w:pPr>
      <w:r w:rsidRPr="00762832">
        <w:rPr>
          <w:sz w:val="24"/>
          <w:szCs w:val="24"/>
        </w:rPr>
        <w:t>3.1.1. Pasūtītājs ir tiesīgs neizmanot maksimālo līgumcenu</w:t>
      </w:r>
      <w:r w:rsidRPr="0037762E">
        <w:rPr>
          <w:sz w:val="24"/>
          <w:szCs w:val="24"/>
        </w:rPr>
        <w:t xml:space="preserve"> pilnā a</w:t>
      </w:r>
      <w:r w:rsidRPr="0037762E">
        <w:rPr>
          <w:sz w:val="24"/>
          <w:szCs w:val="24"/>
        </w:rPr>
        <w:t>pmērā, ja tam nav pieejams finansējums.</w:t>
      </w:r>
    </w:p>
    <w:p w14:paraId="0D71F4FE" w14:textId="77777777" w:rsidR="00803EEA" w:rsidRPr="0037762E" w:rsidRDefault="00F74BED" w:rsidP="005D34EF">
      <w:pPr>
        <w:pStyle w:val="Sarakstarindkopa"/>
        <w:widowControl w:val="0"/>
        <w:numPr>
          <w:ilvl w:val="1"/>
          <w:numId w:val="2"/>
        </w:numPr>
        <w:tabs>
          <w:tab w:val="clear" w:pos="1146"/>
          <w:tab w:val="left" w:pos="993"/>
          <w:tab w:val="num" w:pos="1560"/>
        </w:tabs>
        <w:autoSpaceDE w:val="0"/>
        <w:autoSpaceDN w:val="0"/>
        <w:adjustRightInd w:val="0"/>
        <w:ind w:left="0" w:firstLine="567"/>
        <w:jc w:val="both"/>
        <w:rPr>
          <w:sz w:val="24"/>
          <w:szCs w:val="24"/>
        </w:rPr>
      </w:pPr>
      <w:r w:rsidRPr="0037762E">
        <w:rPr>
          <w:sz w:val="24"/>
          <w:szCs w:val="24"/>
        </w:rPr>
        <w:t xml:space="preserve">PVN tiek piemērots atbilstoši Latvijas Republikas normatīvajos aktos noteiktai kārtībai. Ja šī līguma darbības laikā, atbilstoši Latvijas Republikas normatīvajiem aktiem, mainās PVN likme, Pasūtītājs piemēros </w:t>
      </w:r>
      <w:r w:rsidRPr="0037762E">
        <w:rPr>
          <w:sz w:val="24"/>
          <w:szCs w:val="24"/>
        </w:rPr>
        <w:t>spēkā esošo PVN likmi, tādējādi mainot šī līguma kopējo summu ar PVN.</w:t>
      </w:r>
    </w:p>
    <w:p w14:paraId="67D068F2" w14:textId="77777777" w:rsidR="00F109D1" w:rsidRPr="0037762E" w:rsidRDefault="00F74BED" w:rsidP="005D34EF">
      <w:pPr>
        <w:widowControl w:val="0"/>
        <w:numPr>
          <w:ilvl w:val="1"/>
          <w:numId w:val="2"/>
        </w:numPr>
        <w:tabs>
          <w:tab w:val="clear" w:pos="1146"/>
          <w:tab w:val="left" w:pos="993"/>
          <w:tab w:val="left" w:pos="1418"/>
          <w:tab w:val="num" w:pos="1560"/>
        </w:tabs>
        <w:ind w:left="0" w:firstLine="567"/>
        <w:jc w:val="both"/>
        <w:rPr>
          <w:b/>
          <w:bCs/>
          <w:snapToGrid w:val="0"/>
          <w:sz w:val="24"/>
          <w:szCs w:val="24"/>
        </w:rPr>
      </w:pPr>
      <w:r w:rsidRPr="0037762E">
        <w:rPr>
          <w:b/>
          <w:bCs/>
          <w:sz w:val="24"/>
          <w:szCs w:val="24"/>
        </w:rPr>
        <w:lastRenderedPageBreak/>
        <w:t>Darba pieņemšanas un apmaksas kārtība:</w:t>
      </w:r>
    </w:p>
    <w:p w14:paraId="4157005A" w14:textId="77777777" w:rsidR="0011272A" w:rsidRPr="0037762E" w:rsidRDefault="00F74BED" w:rsidP="005D34EF">
      <w:pPr>
        <w:pStyle w:val="Sarakstarindkopa"/>
        <w:widowControl w:val="0"/>
        <w:numPr>
          <w:ilvl w:val="2"/>
          <w:numId w:val="2"/>
        </w:numPr>
        <w:tabs>
          <w:tab w:val="clear" w:pos="1430"/>
          <w:tab w:val="left" w:pos="993"/>
          <w:tab w:val="left" w:pos="1276"/>
          <w:tab w:val="left" w:pos="1418"/>
          <w:tab w:val="num" w:pos="1560"/>
        </w:tabs>
        <w:ind w:left="0" w:firstLine="567"/>
        <w:jc w:val="both"/>
        <w:rPr>
          <w:snapToGrid w:val="0"/>
          <w:sz w:val="24"/>
          <w:szCs w:val="24"/>
        </w:rPr>
      </w:pPr>
      <w:r w:rsidRPr="0037762E">
        <w:rPr>
          <w:color w:val="000000"/>
          <w:sz w:val="24"/>
          <w:szCs w:val="24"/>
        </w:rPr>
        <w:t>Pakalpojuma sniedzējs Darbu veic saskaņā ar šī līguma pielikumā</w:t>
      </w:r>
      <w:r w:rsidR="009735EA" w:rsidRPr="0037762E">
        <w:rPr>
          <w:color w:val="000000"/>
          <w:sz w:val="24"/>
          <w:szCs w:val="24"/>
        </w:rPr>
        <w:t xml:space="preserve"> Nr.1</w:t>
      </w:r>
      <w:r w:rsidRPr="0037762E">
        <w:rPr>
          <w:color w:val="000000"/>
          <w:sz w:val="24"/>
          <w:szCs w:val="24"/>
        </w:rPr>
        <w:t xml:space="preserve"> “Tehniskajā specifikācija” (ar pielikumiem) noteikto</w:t>
      </w:r>
      <w:r w:rsidRPr="0037762E">
        <w:rPr>
          <w:sz w:val="24"/>
          <w:szCs w:val="24"/>
        </w:rPr>
        <w:t>;</w:t>
      </w:r>
    </w:p>
    <w:p w14:paraId="41B560E0" w14:textId="77777777" w:rsidR="00F109D1" w:rsidRPr="0037762E" w:rsidRDefault="00F74BED" w:rsidP="007919BC">
      <w:pPr>
        <w:pStyle w:val="Sarakstarindkopa"/>
        <w:widowControl w:val="0"/>
        <w:numPr>
          <w:ilvl w:val="2"/>
          <w:numId w:val="2"/>
        </w:numPr>
        <w:tabs>
          <w:tab w:val="clear" w:pos="1430"/>
          <w:tab w:val="left" w:pos="993"/>
          <w:tab w:val="left" w:pos="1276"/>
          <w:tab w:val="left" w:pos="1418"/>
          <w:tab w:val="num" w:pos="1560"/>
          <w:tab w:val="left" w:pos="1843"/>
          <w:tab w:val="left" w:pos="1985"/>
        </w:tabs>
        <w:ind w:left="0" w:firstLine="567"/>
        <w:jc w:val="both"/>
        <w:rPr>
          <w:snapToGrid w:val="0"/>
          <w:sz w:val="24"/>
          <w:szCs w:val="24"/>
        </w:rPr>
      </w:pPr>
      <w:r w:rsidRPr="0037762E">
        <w:rPr>
          <w:sz w:val="24"/>
          <w:szCs w:val="24"/>
        </w:rPr>
        <w:t>Pakalpojuma sniedzējs</w:t>
      </w:r>
      <w:r w:rsidR="00224201" w:rsidRPr="0037762E">
        <w:rPr>
          <w:sz w:val="24"/>
          <w:szCs w:val="24"/>
        </w:rPr>
        <w:t xml:space="preserve"> reizi mēnesī </w:t>
      </w:r>
      <w:r w:rsidRPr="0037762E">
        <w:rPr>
          <w:sz w:val="24"/>
          <w:szCs w:val="24"/>
        </w:rPr>
        <w:t>iesniedz Pasūtītājam Darbu nodošanas un pieņemšanas aktu</w:t>
      </w:r>
      <w:r w:rsidR="00224201" w:rsidRPr="0037762E">
        <w:rPr>
          <w:sz w:val="24"/>
          <w:szCs w:val="24"/>
        </w:rPr>
        <w:t xml:space="preserve"> par faktiski izpildītie</w:t>
      </w:r>
      <w:r w:rsidR="00297B4E" w:rsidRPr="0037762E">
        <w:rPr>
          <w:sz w:val="24"/>
          <w:szCs w:val="24"/>
        </w:rPr>
        <w:t>m</w:t>
      </w:r>
      <w:r w:rsidR="00224201" w:rsidRPr="0037762E">
        <w:rPr>
          <w:sz w:val="24"/>
          <w:szCs w:val="24"/>
        </w:rPr>
        <w:t xml:space="preserve"> darbiem iepriekšējā mēnesī</w:t>
      </w:r>
      <w:r w:rsidR="009735EA" w:rsidRPr="0037762E">
        <w:rPr>
          <w:sz w:val="24"/>
          <w:szCs w:val="24"/>
        </w:rPr>
        <w:t xml:space="preserve"> kam pievienots šī līguma pielikumā Nr.1 “Tehniskā specifikācija” 8.punktā noteiktais;  </w:t>
      </w:r>
    </w:p>
    <w:p w14:paraId="66524598" w14:textId="77777777" w:rsidR="00F109D1" w:rsidRPr="0037762E" w:rsidRDefault="00F74BED" w:rsidP="007919BC">
      <w:pPr>
        <w:widowControl w:val="0"/>
        <w:numPr>
          <w:ilvl w:val="2"/>
          <w:numId w:val="2"/>
        </w:numPr>
        <w:tabs>
          <w:tab w:val="clear" w:pos="1430"/>
          <w:tab w:val="left" w:pos="993"/>
          <w:tab w:val="left" w:pos="1276"/>
          <w:tab w:val="left" w:pos="1418"/>
          <w:tab w:val="num" w:pos="1560"/>
          <w:tab w:val="left" w:pos="1843"/>
          <w:tab w:val="left" w:pos="1985"/>
          <w:tab w:val="num" w:pos="2127"/>
        </w:tabs>
        <w:ind w:left="0" w:firstLine="567"/>
        <w:jc w:val="both"/>
        <w:rPr>
          <w:snapToGrid w:val="0"/>
          <w:sz w:val="24"/>
          <w:szCs w:val="24"/>
        </w:rPr>
      </w:pPr>
      <w:r w:rsidRPr="0037762E">
        <w:rPr>
          <w:sz w:val="24"/>
          <w:szCs w:val="24"/>
        </w:rPr>
        <w:t xml:space="preserve">Pasūtītājs 5 (piecu) darba dienu laikā no Darbu nodošanas un pieņemšanas akta saņemšanas paraksta to vai rakstiski iesniedz Pakalpojuma sniedzējam motivētus iebildumus Darbu izpildes pieņemšanai; </w:t>
      </w:r>
    </w:p>
    <w:p w14:paraId="7D44B859" w14:textId="77777777" w:rsidR="00F109D1" w:rsidRPr="0037762E" w:rsidRDefault="00F74BED" w:rsidP="007919BC">
      <w:pPr>
        <w:widowControl w:val="0"/>
        <w:numPr>
          <w:ilvl w:val="2"/>
          <w:numId w:val="2"/>
        </w:numPr>
        <w:tabs>
          <w:tab w:val="clear" w:pos="1430"/>
          <w:tab w:val="left" w:pos="993"/>
          <w:tab w:val="left" w:pos="1276"/>
          <w:tab w:val="left" w:pos="1418"/>
          <w:tab w:val="num" w:pos="1560"/>
          <w:tab w:val="left" w:pos="1843"/>
          <w:tab w:val="left" w:pos="1985"/>
        </w:tabs>
        <w:ind w:left="0" w:firstLine="567"/>
        <w:jc w:val="both"/>
        <w:rPr>
          <w:snapToGrid w:val="0"/>
          <w:sz w:val="24"/>
          <w:szCs w:val="24"/>
        </w:rPr>
      </w:pPr>
      <w:r w:rsidRPr="0037762E">
        <w:rPr>
          <w:sz w:val="24"/>
          <w:szCs w:val="24"/>
        </w:rPr>
        <w:t>Ja Pasūtītājs nav iesniedzis</w:t>
      </w:r>
      <w:r w:rsidRPr="0037762E">
        <w:rPr>
          <w:sz w:val="24"/>
          <w:szCs w:val="24"/>
        </w:rPr>
        <w:t xml:space="preserve"> pretenziju 5 (piecu) darba dienu laikā no Darba nodošanas un pieņemšanas akta saņemšanas dienas, Darbi uzskatāmi par izpildītiem;  </w:t>
      </w:r>
    </w:p>
    <w:p w14:paraId="50613042" w14:textId="77777777" w:rsidR="00F109D1" w:rsidRPr="0037762E" w:rsidRDefault="00F74BED" w:rsidP="007919BC">
      <w:pPr>
        <w:pStyle w:val="Sarakstarindkopa"/>
        <w:numPr>
          <w:ilvl w:val="2"/>
          <w:numId w:val="2"/>
        </w:numPr>
        <w:tabs>
          <w:tab w:val="clear" w:pos="1430"/>
          <w:tab w:val="left" w:pos="993"/>
          <w:tab w:val="left" w:pos="1276"/>
          <w:tab w:val="left" w:pos="1418"/>
          <w:tab w:val="num" w:pos="1560"/>
          <w:tab w:val="left" w:pos="1843"/>
          <w:tab w:val="left" w:pos="1985"/>
        </w:tabs>
        <w:ind w:left="0" w:firstLine="567"/>
        <w:jc w:val="both"/>
        <w:rPr>
          <w:sz w:val="24"/>
          <w:szCs w:val="24"/>
        </w:rPr>
      </w:pPr>
      <w:r w:rsidRPr="0037762E">
        <w:rPr>
          <w:sz w:val="24"/>
          <w:szCs w:val="24"/>
        </w:rPr>
        <w:t>Pasūtītājs ir tiesīgs atteikties parakstīt Darba nodošanas un pieņemšanas aktu, ja Pasūtītājam radušies iebildumi par Darbu izpildi atbilstoši šī līguma noteikumiem un/vai Latvijas Republikas normatīvajiem aktiem, ierakstot tajā savas pretenzijas. Šādā gad</w:t>
      </w:r>
      <w:r w:rsidRPr="0037762E">
        <w:rPr>
          <w:sz w:val="24"/>
          <w:szCs w:val="24"/>
        </w:rPr>
        <w:t xml:space="preserve">ījumā Puses vienojas par neatbilstību novēršanas termiņu un kārtību; </w:t>
      </w:r>
    </w:p>
    <w:p w14:paraId="3B852C9E" w14:textId="77777777" w:rsidR="00F109D1" w:rsidRPr="0037762E" w:rsidRDefault="00F74BED" w:rsidP="007919BC">
      <w:pPr>
        <w:pStyle w:val="Sarakstarindkopa"/>
        <w:numPr>
          <w:ilvl w:val="2"/>
          <w:numId w:val="2"/>
        </w:numPr>
        <w:tabs>
          <w:tab w:val="clear" w:pos="1430"/>
          <w:tab w:val="left" w:pos="993"/>
          <w:tab w:val="left" w:pos="1276"/>
          <w:tab w:val="left" w:pos="1418"/>
          <w:tab w:val="num" w:pos="1560"/>
          <w:tab w:val="left" w:pos="1843"/>
          <w:tab w:val="left" w:pos="1985"/>
        </w:tabs>
        <w:ind w:left="0" w:firstLine="567"/>
        <w:jc w:val="both"/>
        <w:rPr>
          <w:sz w:val="24"/>
          <w:szCs w:val="24"/>
        </w:rPr>
      </w:pPr>
      <w:bookmarkStart w:id="1" w:name="_Hlk134536225"/>
      <w:r w:rsidRPr="0037762E">
        <w:rPr>
          <w:sz w:val="24"/>
          <w:szCs w:val="24"/>
        </w:rPr>
        <w:t>Šī līguma 3.3.</w:t>
      </w:r>
      <w:r w:rsidR="009735EA" w:rsidRPr="0037762E">
        <w:rPr>
          <w:sz w:val="24"/>
          <w:szCs w:val="24"/>
        </w:rPr>
        <w:t>5</w:t>
      </w:r>
      <w:r w:rsidRPr="0037762E">
        <w:rPr>
          <w:sz w:val="24"/>
          <w:szCs w:val="24"/>
        </w:rPr>
        <w:t>.apakšpunktā konstatētos trūkumus Pakalpojuma sniedzējam jānovērš par saviem līdzekļiem Pasūtītāja noteiktajā termiņā, kurš nav ilgāks kā 7 (septiņas) kalendārās dienas;</w:t>
      </w:r>
    </w:p>
    <w:bookmarkEnd w:id="1"/>
    <w:p w14:paraId="7F0D7EAA" w14:textId="77777777" w:rsidR="00F109D1" w:rsidRPr="0037762E" w:rsidRDefault="00F74BED" w:rsidP="007919BC">
      <w:pPr>
        <w:pStyle w:val="Sarakstarindkopa"/>
        <w:numPr>
          <w:ilvl w:val="2"/>
          <w:numId w:val="2"/>
        </w:numPr>
        <w:tabs>
          <w:tab w:val="clear" w:pos="1430"/>
          <w:tab w:val="left" w:pos="993"/>
          <w:tab w:val="left" w:pos="1276"/>
          <w:tab w:val="left" w:pos="1418"/>
          <w:tab w:val="num" w:pos="1560"/>
          <w:tab w:val="left" w:pos="1843"/>
          <w:tab w:val="left" w:pos="1985"/>
          <w:tab w:val="num" w:pos="3261"/>
        </w:tabs>
        <w:ind w:left="0" w:firstLine="567"/>
        <w:jc w:val="both"/>
        <w:rPr>
          <w:snapToGrid w:val="0"/>
          <w:sz w:val="24"/>
          <w:szCs w:val="24"/>
        </w:rPr>
      </w:pPr>
      <w:r w:rsidRPr="0037762E">
        <w:rPr>
          <w:sz w:val="24"/>
          <w:szCs w:val="24"/>
        </w:rPr>
        <w:t>P</w:t>
      </w:r>
      <w:r w:rsidRPr="0037762E">
        <w:rPr>
          <w:sz w:val="24"/>
          <w:szCs w:val="24"/>
        </w:rPr>
        <w:t>ēc Pakalpojuma sniedzēja rakstiska paziņojuma par Pasūtītāja norādīto trūkumu novēršanu Pasūtītājs veic atkārtotu Darbu pieņemšanu šajā līgumā noteiktajā kārtībā;</w:t>
      </w:r>
    </w:p>
    <w:p w14:paraId="43C134B9" w14:textId="77777777" w:rsidR="00F109D1" w:rsidRPr="0037762E" w:rsidRDefault="00F74BED" w:rsidP="007919BC">
      <w:pPr>
        <w:pStyle w:val="Sarakstarindkopa"/>
        <w:widowControl w:val="0"/>
        <w:numPr>
          <w:ilvl w:val="2"/>
          <w:numId w:val="2"/>
        </w:numPr>
        <w:tabs>
          <w:tab w:val="clear" w:pos="1430"/>
          <w:tab w:val="left" w:pos="993"/>
          <w:tab w:val="left" w:pos="1276"/>
          <w:tab w:val="left" w:pos="1418"/>
          <w:tab w:val="num" w:pos="1560"/>
          <w:tab w:val="left" w:pos="1843"/>
          <w:tab w:val="left" w:pos="1985"/>
          <w:tab w:val="num" w:pos="3261"/>
        </w:tabs>
        <w:ind w:left="0" w:firstLine="567"/>
        <w:jc w:val="both"/>
        <w:rPr>
          <w:snapToGrid w:val="0"/>
          <w:sz w:val="24"/>
          <w:szCs w:val="24"/>
        </w:rPr>
      </w:pPr>
      <w:r w:rsidRPr="0037762E">
        <w:rPr>
          <w:sz w:val="24"/>
          <w:szCs w:val="24"/>
        </w:rPr>
        <w:t>Gadījumā, ja Pakalpojuma sniedzējs nav novērsis vai atteicies novērst trūkumus, Pasūtītājam i</w:t>
      </w:r>
      <w:r w:rsidRPr="0037762E">
        <w:rPr>
          <w:sz w:val="24"/>
          <w:szCs w:val="24"/>
        </w:rPr>
        <w:t>r tiesības samazināt maksājumu, ieturot to no Pakalpojuma sniedzējam veicamās samaksas. Ja Pasūtītājam trūkumu novēršanai ir jāpieaicina cits pakalpojuma sniedzējs,  Pakalpojuma sniedzējam ir pienākums atlīdzināt Pasūtītājam tā samaksātos izdevumus par vei</w:t>
      </w:r>
      <w:r w:rsidRPr="0037762E">
        <w:rPr>
          <w:sz w:val="24"/>
          <w:szCs w:val="24"/>
        </w:rPr>
        <w:t xml:space="preserve">kto darba izpildi pilnā apmērā. Šādā gadījumā Pasūtītājs piestāda rēķinu Pakalpojuma sniedzējam, kura apmaksas termiņš ir ne vēlāk kā 10 (desmit) darba dienas no tā nosūtīšanas dienas; </w:t>
      </w:r>
    </w:p>
    <w:p w14:paraId="66106583" w14:textId="77777777" w:rsidR="00F109D1" w:rsidRPr="0037762E" w:rsidRDefault="00F74BED" w:rsidP="007919BC">
      <w:pPr>
        <w:widowControl w:val="0"/>
        <w:numPr>
          <w:ilvl w:val="2"/>
          <w:numId w:val="2"/>
        </w:numPr>
        <w:tabs>
          <w:tab w:val="clear" w:pos="1430"/>
          <w:tab w:val="left" w:pos="993"/>
          <w:tab w:val="left" w:pos="1276"/>
          <w:tab w:val="left" w:pos="1418"/>
          <w:tab w:val="num" w:pos="1560"/>
          <w:tab w:val="left" w:pos="1843"/>
          <w:tab w:val="left" w:pos="1985"/>
        </w:tabs>
        <w:ind w:left="0" w:firstLine="567"/>
        <w:jc w:val="both"/>
        <w:rPr>
          <w:snapToGrid w:val="0"/>
          <w:sz w:val="24"/>
          <w:szCs w:val="24"/>
        </w:rPr>
      </w:pPr>
      <w:r w:rsidRPr="0037762E">
        <w:rPr>
          <w:sz w:val="24"/>
          <w:szCs w:val="24"/>
        </w:rPr>
        <w:t>Darbi tiek uzskatīti par izpildītiem, ja tie ir veikti saskaņā ar šī l</w:t>
      </w:r>
      <w:r w:rsidRPr="0037762E">
        <w:rPr>
          <w:sz w:val="24"/>
          <w:szCs w:val="24"/>
        </w:rPr>
        <w:t>īguma un tā pielikumu prasībām un Pušu šī līguma 8.1. un 8.2. apakšpunktā noteiktie pilnvarotie pārstāvji ir parakstījuši Darba nodošanas un pieņemšanas aktu, izņemot šī līguma 3.3.</w:t>
      </w:r>
      <w:r w:rsidR="009735EA" w:rsidRPr="0037762E">
        <w:rPr>
          <w:sz w:val="24"/>
          <w:szCs w:val="24"/>
        </w:rPr>
        <w:t>4</w:t>
      </w:r>
      <w:r w:rsidRPr="0037762E">
        <w:rPr>
          <w:sz w:val="24"/>
          <w:szCs w:val="24"/>
        </w:rPr>
        <w:t xml:space="preserve">.apakšpunktā noteikto atrunu. </w:t>
      </w:r>
    </w:p>
    <w:p w14:paraId="1E13374C" w14:textId="77777777" w:rsidR="00F109D1" w:rsidRPr="0037762E" w:rsidRDefault="00F74BED" w:rsidP="007919BC">
      <w:pPr>
        <w:widowControl w:val="0"/>
        <w:numPr>
          <w:ilvl w:val="2"/>
          <w:numId w:val="2"/>
        </w:numPr>
        <w:tabs>
          <w:tab w:val="clear" w:pos="1430"/>
          <w:tab w:val="left" w:pos="993"/>
          <w:tab w:val="left" w:pos="1276"/>
          <w:tab w:val="left" w:pos="1418"/>
          <w:tab w:val="num" w:pos="1560"/>
          <w:tab w:val="left" w:pos="1843"/>
          <w:tab w:val="left" w:pos="1985"/>
        </w:tabs>
        <w:ind w:left="0" w:firstLine="567"/>
        <w:jc w:val="both"/>
        <w:rPr>
          <w:snapToGrid w:val="0"/>
          <w:sz w:val="24"/>
          <w:szCs w:val="24"/>
        </w:rPr>
      </w:pPr>
      <w:r w:rsidRPr="0037762E">
        <w:rPr>
          <w:sz w:val="24"/>
          <w:szCs w:val="24"/>
        </w:rPr>
        <w:t>Gadījumā, ja pēc Darba nodošanas un pieņemš</w:t>
      </w:r>
      <w:r w:rsidRPr="0037762E">
        <w:rPr>
          <w:sz w:val="24"/>
          <w:szCs w:val="24"/>
        </w:rPr>
        <w:t xml:space="preserve">anas akta parakstīšanas Pasūtītājs konstatē neatbilstību šī līguma nosacījumiem un/vai normatīvajiem aktiem, Puses par to sastāda abpusēji parakstītu aktu, un Pakalpojuma sniedzējs 7 (septiņu) kalendāro dienu laikā par saviem līdzekļiem novērš konstatētās </w:t>
      </w:r>
      <w:r w:rsidRPr="0037762E">
        <w:rPr>
          <w:sz w:val="24"/>
          <w:szCs w:val="24"/>
        </w:rPr>
        <w:t>neatbilstības. Ja Pakalpojuma sniedzējs atsakās novērst neatbilstības, Pasūtītājs rīkojas atbilstoši šī līguma 3.3.</w:t>
      </w:r>
      <w:r w:rsidR="009735EA" w:rsidRPr="0037762E">
        <w:rPr>
          <w:sz w:val="24"/>
          <w:szCs w:val="24"/>
        </w:rPr>
        <w:t>8</w:t>
      </w:r>
      <w:r w:rsidRPr="0037762E">
        <w:rPr>
          <w:sz w:val="24"/>
          <w:szCs w:val="24"/>
        </w:rPr>
        <w:t xml:space="preserve">.apakšpunktā noteiktajam, pieaicinot citu pakalpojuma sniedzēju.   </w:t>
      </w:r>
    </w:p>
    <w:p w14:paraId="623D16E1" w14:textId="77777777" w:rsidR="00F109D1" w:rsidRPr="0037762E" w:rsidRDefault="00F74BED" w:rsidP="007919BC">
      <w:pPr>
        <w:widowControl w:val="0"/>
        <w:numPr>
          <w:ilvl w:val="2"/>
          <w:numId w:val="2"/>
        </w:numPr>
        <w:tabs>
          <w:tab w:val="clear" w:pos="1430"/>
          <w:tab w:val="left" w:pos="993"/>
          <w:tab w:val="left" w:pos="1276"/>
          <w:tab w:val="left" w:pos="1418"/>
          <w:tab w:val="num" w:pos="1560"/>
          <w:tab w:val="left" w:pos="1843"/>
          <w:tab w:val="left" w:pos="1985"/>
        </w:tabs>
        <w:autoSpaceDE w:val="0"/>
        <w:autoSpaceDN w:val="0"/>
        <w:adjustRightInd w:val="0"/>
        <w:ind w:left="0" w:firstLine="567"/>
        <w:jc w:val="both"/>
        <w:rPr>
          <w:sz w:val="24"/>
          <w:szCs w:val="24"/>
        </w:rPr>
      </w:pPr>
      <w:r w:rsidRPr="0037762E">
        <w:rPr>
          <w:sz w:val="24"/>
          <w:szCs w:val="24"/>
        </w:rPr>
        <w:t>Pēc Pušu šī līguma 8.1. un 8.2. apakšpunktā noteikto pilnvaroto pārstāvj</w:t>
      </w:r>
      <w:r w:rsidRPr="0037762E">
        <w:rPr>
          <w:sz w:val="24"/>
          <w:szCs w:val="24"/>
        </w:rPr>
        <w:t xml:space="preserve">u Darbu nodošanas un pieņemšanas akta parakstīšanas, Pakalpojuma sniedzējs sagatavo rēķinu Pasūtītājam, ievērojot šī līguma 3.7.apakšpunktā noteikto kārtību. </w:t>
      </w:r>
    </w:p>
    <w:p w14:paraId="5CA39F63" w14:textId="77777777" w:rsidR="00F109D1" w:rsidRPr="0037762E" w:rsidRDefault="00F74BED" w:rsidP="007919BC">
      <w:pPr>
        <w:widowControl w:val="0"/>
        <w:numPr>
          <w:ilvl w:val="1"/>
          <w:numId w:val="2"/>
        </w:numPr>
        <w:tabs>
          <w:tab w:val="clear" w:pos="1146"/>
          <w:tab w:val="left" w:pos="993"/>
          <w:tab w:val="left" w:pos="1418"/>
          <w:tab w:val="num" w:pos="1560"/>
          <w:tab w:val="left" w:pos="1843"/>
          <w:tab w:val="left" w:pos="1985"/>
        </w:tabs>
        <w:autoSpaceDE w:val="0"/>
        <w:autoSpaceDN w:val="0"/>
        <w:adjustRightInd w:val="0"/>
        <w:ind w:left="0" w:firstLine="567"/>
        <w:jc w:val="both"/>
        <w:rPr>
          <w:sz w:val="24"/>
          <w:szCs w:val="24"/>
        </w:rPr>
      </w:pPr>
      <w:r w:rsidRPr="0037762E">
        <w:rPr>
          <w:sz w:val="24"/>
          <w:szCs w:val="24"/>
        </w:rPr>
        <w:t xml:space="preserve">Pasūtītājs nodrošina samaksas veikšanu 1 (vienu) reizi mēnesī par faktiski izpildīto Darbu 21 </w:t>
      </w:r>
      <w:r w:rsidRPr="0037762E">
        <w:rPr>
          <w:sz w:val="24"/>
          <w:szCs w:val="24"/>
        </w:rPr>
        <w:t>(divdesmit vienas) kalendārās dienas laikā pēc Pušu parakstītā un apstiprinātā Darba nodošanas un pieņemšanas akta un uz tā pamata izrakstītā maksājuma dokumenta (rēķina) saņemšanas no Pakalpojuma sniedzēja.</w:t>
      </w:r>
    </w:p>
    <w:p w14:paraId="0C267727" w14:textId="77777777" w:rsidR="00F109D1" w:rsidRPr="0037762E" w:rsidRDefault="00F74BED" w:rsidP="005D34EF">
      <w:pPr>
        <w:widowControl w:val="0"/>
        <w:numPr>
          <w:ilvl w:val="1"/>
          <w:numId w:val="2"/>
        </w:numPr>
        <w:tabs>
          <w:tab w:val="clear" w:pos="1146"/>
          <w:tab w:val="left" w:pos="993"/>
          <w:tab w:val="left" w:pos="1418"/>
          <w:tab w:val="num" w:pos="1560"/>
        </w:tabs>
        <w:autoSpaceDE w:val="0"/>
        <w:autoSpaceDN w:val="0"/>
        <w:adjustRightInd w:val="0"/>
        <w:ind w:left="0" w:firstLine="567"/>
        <w:jc w:val="both"/>
        <w:rPr>
          <w:sz w:val="24"/>
          <w:szCs w:val="24"/>
        </w:rPr>
      </w:pPr>
      <w:r w:rsidRPr="0037762E">
        <w:rPr>
          <w:sz w:val="24"/>
          <w:szCs w:val="24"/>
        </w:rPr>
        <w:t>Pasūtītāja apstiprinātais Darba nodošanas un pie</w:t>
      </w:r>
      <w:r w:rsidRPr="0037762E">
        <w:rPr>
          <w:sz w:val="24"/>
          <w:szCs w:val="24"/>
        </w:rPr>
        <w:t>ņemšanas akts ir pamatojums Pakalpojuma sniedzēja rēķina iesniegšanai par Darba apmaksu.</w:t>
      </w:r>
    </w:p>
    <w:p w14:paraId="3AB5D302" w14:textId="77777777" w:rsidR="00F109D1" w:rsidRPr="0037762E" w:rsidRDefault="00F74BED" w:rsidP="005D34EF">
      <w:pPr>
        <w:widowControl w:val="0"/>
        <w:numPr>
          <w:ilvl w:val="1"/>
          <w:numId w:val="2"/>
        </w:numPr>
        <w:tabs>
          <w:tab w:val="clear" w:pos="1146"/>
          <w:tab w:val="left" w:pos="993"/>
          <w:tab w:val="left" w:pos="1418"/>
          <w:tab w:val="num" w:pos="1560"/>
        </w:tabs>
        <w:autoSpaceDE w:val="0"/>
        <w:autoSpaceDN w:val="0"/>
        <w:adjustRightInd w:val="0"/>
        <w:ind w:left="0" w:firstLine="567"/>
        <w:jc w:val="both"/>
        <w:rPr>
          <w:sz w:val="24"/>
          <w:szCs w:val="24"/>
        </w:rPr>
      </w:pPr>
      <w:r w:rsidRPr="0037762E">
        <w:rPr>
          <w:sz w:val="24"/>
          <w:szCs w:val="24"/>
        </w:rPr>
        <w:t>Samaksu par izpildīto Darbu izdara, pārskaitot naudas līdzekļus Pakalpojuma sniedzēja bankas norēķinu kontā. Pierādījums attiecīgu norēķinu (samaksas) veikšanai, saska</w:t>
      </w:r>
      <w:r w:rsidRPr="0037762E">
        <w:rPr>
          <w:sz w:val="24"/>
          <w:szCs w:val="24"/>
        </w:rPr>
        <w:t>ņā ar šo līgumu, ir maksājuma uzdevums ar bankas atzīmi par atbilstošas naudas summas pārskaitīšanu uz Pakalpojuma sniedzēja bankas kontu.</w:t>
      </w:r>
    </w:p>
    <w:p w14:paraId="6C6CC446" w14:textId="77777777" w:rsidR="0063068C" w:rsidRPr="0037762E" w:rsidRDefault="00F74BED" w:rsidP="005D34EF">
      <w:pPr>
        <w:pStyle w:val="Sarakstarindkopa"/>
        <w:widowControl w:val="0"/>
        <w:numPr>
          <w:ilvl w:val="1"/>
          <w:numId w:val="2"/>
        </w:numPr>
        <w:tabs>
          <w:tab w:val="clear" w:pos="1146"/>
          <w:tab w:val="left" w:pos="1134"/>
        </w:tabs>
        <w:ind w:hanging="579"/>
        <w:jc w:val="both"/>
        <w:rPr>
          <w:b/>
          <w:snapToGrid w:val="0"/>
          <w:sz w:val="24"/>
          <w:szCs w:val="24"/>
        </w:rPr>
      </w:pPr>
      <w:r w:rsidRPr="0037762E">
        <w:rPr>
          <w:b/>
          <w:sz w:val="24"/>
          <w:szCs w:val="24"/>
        </w:rPr>
        <w:t>Rēķina formāts un iesniegšanas kārtība:</w:t>
      </w:r>
    </w:p>
    <w:p w14:paraId="23B29563" w14:textId="77777777" w:rsidR="0063068C" w:rsidRPr="0037762E" w:rsidRDefault="00F74BED" w:rsidP="005D34EF">
      <w:pPr>
        <w:widowControl w:val="0"/>
        <w:numPr>
          <w:ilvl w:val="2"/>
          <w:numId w:val="2"/>
        </w:numPr>
        <w:tabs>
          <w:tab w:val="left" w:pos="1134"/>
        </w:tabs>
        <w:ind w:left="0" w:firstLine="567"/>
        <w:jc w:val="both"/>
        <w:rPr>
          <w:snapToGrid w:val="0"/>
          <w:sz w:val="24"/>
          <w:szCs w:val="24"/>
        </w:rPr>
      </w:pPr>
      <w:r w:rsidRPr="0037762E">
        <w:rPr>
          <w:sz w:val="24"/>
          <w:szCs w:val="24"/>
        </w:rPr>
        <w:t>Pakalpojuma sniedzējs sagatavo grāmatvedības attaisnojuma dokumentus elektron</w:t>
      </w:r>
      <w:r w:rsidRPr="0037762E">
        <w:rPr>
          <w:sz w:val="24"/>
          <w:szCs w:val="24"/>
        </w:rPr>
        <w:t xml:space="preserve">iskā formātā (turpmāk - elektronisks rēķins), atbilstoši Rīgas valstspilsētas pašvaldības portālā </w:t>
      </w:r>
      <w:hyperlink r:id="rId10" w:history="1">
        <w:r w:rsidRPr="0037762E">
          <w:rPr>
            <w:color w:val="0000FF"/>
            <w:sz w:val="24"/>
            <w:szCs w:val="24"/>
            <w:u w:val="single"/>
          </w:rPr>
          <w:t>www.eriga.lv</w:t>
        </w:r>
      </w:hyperlink>
      <w:r w:rsidRPr="0037762E">
        <w:rPr>
          <w:sz w:val="24"/>
          <w:szCs w:val="24"/>
        </w:rPr>
        <w:t>, sadaļā „Rēķinu iesniegšana” norādītajai informācijai par elektroniskā rēķina formātu;</w:t>
      </w:r>
    </w:p>
    <w:p w14:paraId="1519B66F" w14:textId="77777777" w:rsidR="0063068C" w:rsidRPr="0037762E" w:rsidRDefault="00F74BED" w:rsidP="005D34EF">
      <w:pPr>
        <w:widowControl w:val="0"/>
        <w:numPr>
          <w:ilvl w:val="2"/>
          <w:numId w:val="2"/>
        </w:numPr>
        <w:tabs>
          <w:tab w:val="left" w:pos="1134"/>
        </w:tabs>
        <w:ind w:left="0" w:firstLine="567"/>
        <w:jc w:val="both"/>
        <w:rPr>
          <w:snapToGrid w:val="0"/>
          <w:sz w:val="24"/>
          <w:szCs w:val="24"/>
        </w:rPr>
      </w:pPr>
      <w:r w:rsidRPr="0037762E">
        <w:rPr>
          <w:sz w:val="24"/>
          <w:szCs w:val="24"/>
        </w:rPr>
        <w:t>Elektroniskos rēķinus apmaksai Pakalpojuma sniedzējs iesniedz Pasūtītājam, izvēloties  vienu no sekojošiem rēķina piegādes kanāliem:</w:t>
      </w:r>
    </w:p>
    <w:p w14:paraId="16786E09" w14:textId="77777777" w:rsidR="0063068C" w:rsidRPr="0037762E" w:rsidRDefault="00F74BED" w:rsidP="005D34EF">
      <w:pPr>
        <w:widowControl w:val="0"/>
        <w:numPr>
          <w:ilvl w:val="3"/>
          <w:numId w:val="2"/>
        </w:numPr>
        <w:tabs>
          <w:tab w:val="left" w:pos="1134"/>
          <w:tab w:val="left" w:pos="1418"/>
        </w:tabs>
        <w:ind w:left="0" w:firstLine="567"/>
        <w:jc w:val="both"/>
        <w:rPr>
          <w:snapToGrid w:val="0"/>
          <w:sz w:val="24"/>
          <w:szCs w:val="24"/>
        </w:rPr>
      </w:pPr>
      <w:r w:rsidRPr="0037762E">
        <w:rPr>
          <w:sz w:val="24"/>
          <w:szCs w:val="24"/>
        </w:rPr>
        <w:lastRenderedPageBreak/>
        <w:t>izveido programmatūru datu apmaiņai starp Pakalpojuma sniedzēja norēķinu sistēmu un Rīgas pilsētas pašvaldības vienoto info</w:t>
      </w:r>
      <w:r w:rsidRPr="0037762E">
        <w:rPr>
          <w:sz w:val="24"/>
          <w:szCs w:val="24"/>
        </w:rPr>
        <w:t>rmācijas sistēmu;</w:t>
      </w:r>
    </w:p>
    <w:p w14:paraId="2521FB1B" w14:textId="77777777" w:rsidR="0063068C" w:rsidRPr="0037762E" w:rsidRDefault="00F74BED" w:rsidP="005D34EF">
      <w:pPr>
        <w:widowControl w:val="0"/>
        <w:numPr>
          <w:ilvl w:val="3"/>
          <w:numId w:val="2"/>
        </w:numPr>
        <w:tabs>
          <w:tab w:val="left" w:pos="1134"/>
          <w:tab w:val="left" w:pos="1418"/>
        </w:tabs>
        <w:ind w:left="0" w:firstLine="567"/>
        <w:jc w:val="both"/>
        <w:rPr>
          <w:snapToGrid w:val="0"/>
          <w:sz w:val="24"/>
          <w:szCs w:val="24"/>
        </w:rPr>
      </w:pPr>
      <w:r w:rsidRPr="0037762E">
        <w:rPr>
          <w:sz w:val="24"/>
          <w:szCs w:val="24"/>
        </w:rPr>
        <w:t xml:space="preserve">augšupielādē rēķinu failus portālā </w:t>
      </w:r>
      <w:hyperlink r:id="rId11" w:history="1">
        <w:r w:rsidRPr="0037762E">
          <w:rPr>
            <w:color w:val="0000FF"/>
            <w:sz w:val="24"/>
            <w:szCs w:val="24"/>
            <w:u w:val="single"/>
          </w:rPr>
          <w:t>www.eriga.lv</w:t>
        </w:r>
      </w:hyperlink>
      <w:r w:rsidRPr="0037762E">
        <w:rPr>
          <w:sz w:val="24"/>
          <w:szCs w:val="24"/>
        </w:rPr>
        <w:t xml:space="preserve">, atbilstoši portālā </w:t>
      </w:r>
      <w:hyperlink r:id="rId12" w:history="1">
        <w:r w:rsidRPr="0037762E">
          <w:rPr>
            <w:color w:val="0000FF"/>
            <w:sz w:val="24"/>
            <w:szCs w:val="24"/>
            <w:u w:val="single"/>
          </w:rPr>
          <w:t>www.eriga.lv</w:t>
        </w:r>
      </w:hyperlink>
      <w:r w:rsidRPr="0037762E">
        <w:rPr>
          <w:sz w:val="24"/>
          <w:szCs w:val="24"/>
        </w:rPr>
        <w:t>, sadaļā „Rēķinu iesniegšana” norādītajai informācijai par elektroniskā rēķina formātu</w:t>
      </w:r>
      <w:r w:rsidRPr="0037762E">
        <w:rPr>
          <w:sz w:val="24"/>
          <w:szCs w:val="24"/>
        </w:rPr>
        <w:t>;</w:t>
      </w:r>
    </w:p>
    <w:p w14:paraId="23AAF840" w14:textId="77777777" w:rsidR="0063068C" w:rsidRPr="0037762E" w:rsidRDefault="00F74BED" w:rsidP="005D34EF">
      <w:pPr>
        <w:widowControl w:val="0"/>
        <w:numPr>
          <w:ilvl w:val="3"/>
          <w:numId w:val="2"/>
        </w:numPr>
        <w:tabs>
          <w:tab w:val="left" w:pos="1134"/>
          <w:tab w:val="left" w:pos="1418"/>
        </w:tabs>
        <w:ind w:left="0" w:firstLine="567"/>
        <w:jc w:val="both"/>
        <w:rPr>
          <w:snapToGrid w:val="0"/>
          <w:sz w:val="24"/>
          <w:szCs w:val="24"/>
        </w:rPr>
      </w:pPr>
      <w:r w:rsidRPr="0037762E">
        <w:rPr>
          <w:sz w:val="24"/>
          <w:szCs w:val="24"/>
        </w:rPr>
        <w:t xml:space="preserve">izmanto Web formas portālā </w:t>
      </w:r>
      <w:hyperlink r:id="rId13" w:history="1">
        <w:r w:rsidRPr="0037762E">
          <w:rPr>
            <w:color w:val="0000FF"/>
            <w:sz w:val="24"/>
            <w:szCs w:val="24"/>
            <w:u w:val="single"/>
          </w:rPr>
          <w:t>www.eriga.lv</w:t>
        </w:r>
      </w:hyperlink>
      <w:r w:rsidRPr="0037762E">
        <w:rPr>
          <w:sz w:val="24"/>
          <w:szCs w:val="24"/>
        </w:rPr>
        <w:t>, sadaļā „Rēķinu iesniegšana” manuālai rēķinu ievadei.</w:t>
      </w:r>
    </w:p>
    <w:p w14:paraId="710286FD" w14:textId="77777777" w:rsidR="0063068C" w:rsidRPr="0037762E" w:rsidRDefault="00F74BED" w:rsidP="005D34EF">
      <w:pPr>
        <w:widowControl w:val="0"/>
        <w:numPr>
          <w:ilvl w:val="2"/>
          <w:numId w:val="2"/>
        </w:numPr>
        <w:tabs>
          <w:tab w:val="left" w:pos="1134"/>
        </w:tabs>
        <w:ind w:left="0" w:firstLine="567"/>
        <w:jc w:val="both"/>
        <w:rPr>
          <w:snapToGrid w:val="0"/>
          <w:sz w:val="24"/>
          <w:szCs w:val="24"/>
        </w:rPr>
      </w:pPr>
      <w:r w:rsidRPr="0037762E">
        <w:rPr>
          <w:sz w:val="24"/>
          <w:szCs w:val="24"/>
        </w:rPr>
        <w:t>Šajā līgumā noteiktā kārtībā iesniegts elektronisks rēķins nodrošina Pusēm elektroniskā rēķina izcelsmes autentiskumu un sat</w:t>
      </w:r>
      <w:r w:rsidRPr="0037762E">
        <w:rPr>
          <w:sz w:val="24"/>
          <w:szCs w:val="24"/>
        </w:rPr>
        <w:t>ura integritāti.</w:t>
      </w:r>
    </w:p>
    <w:p w14:paraId="09018CA7" w14:textId="77777777" w:rsidR="0063068C" w:rsidRPr="0037762E" w:rsidRDefault="00F74BED" w:rsidP="005D34EF">
      <w:pPr>
        <w:widowControl w:val="0"/>
        <w:numPr>
          <w:ilvl w:val="2"/>
          <w:numId w:val="2"/>
        </w:numPr>
        <w:tabs>
          <w:tab w:val="left" w:pos="1134"/>
        </w:tabs>
        <w:ind w:left="0" w:firstLine="567"/>
        <w:jc w:val="both"/>
        <w:rPr>
          <w:snapToGrid w:val="0"/>
          <w:sz w:val="24"/>
          <w:szCs w:val="24"/>
        </w:rPr>
      </w:pPr>
      <w:r w:rsidRPr="0037762E">
        <w:rPr>
          <w:sz w:val="24"/>
          <w:szCs w:val="24"/>
        </w:rPr>
        <w:t xml:space="preserve">Elektroniskā rēķina apmaksas termiņš ir 21 (divdesmit vienas) kalendārās dienas laikā no dienas, kad Pakalpojuma sniedzējs iesniedzis Pasūtītājam elektronisku rēķinu, atbilstoši portālā </w:t>
      </w:r>
      <w:hyperlink r:id="rId14" w:history="1">
        <w:r w:rsidRPr="0037762E">
          <w:rPr>
            <w:color w:val="0000FF"/>
            <w:sz w:val="24"/>
            <w:szCs w:val="24"/>
            <w:u w:val="single"/>
          </w:rPr>
          <w:t>www.eriga.lv</w:t>
        </w:r>
      </w:hyperlink>
      <w:r w:rsidRPr="0037762E">
        <w:rPr>
          <w:sz w:val="24"/>
          <w:szCs w:val="24"/>
        </w:rPr>
        <w:t>, sad</w:t>
      </w:r>
      <w:r w:rsidRPr="0037762E">
        <w:rPr>
          <w:sz w:val="24"/>
          <w:szCs w:val="24"/>
        </w:rPr>
        <w:t>aļā „Rēķinu iesniegšana” norādītajai informācijai par elektroniskā rēķina formātu;</w:t>
      </w:r>
    </w:p>
    <w:p w14:paraId="1B7D9625" w14:textId="77777777" w:rsidR="0063068C" w:rsidRPr="0037762E" w:rsidRDefault="00F74BED" w:rsidP="005D34EF">
      <w:pPr>
        <w:widowControl w:val="0"/>
        <w:numPr>
          <w:ilvl w:val="2"/>
          <w:numId w:val="2"/>
        </w:numPr>
        <w:tabs>
          <w:tab w:val="left" w:pos="1134"/>
        </w:tabs>
        <w:ind w:left="0" w:firstLine="567"/>
        <w:jc w:val="both"/>
        <w:rPr>
          <w:snapToGrid w:val="0"/>
          <w:sz w:val="24"/>
          <w:szCs w:val="24"/>
        </w:rPr>
      </w:pPr>
      <w:r w:rsidRPr="0037762E">
        <w:rPr>
          <w:sz w:val="24"/>
          <w:szCs w:val="24"/>
        </w:rPr>
        <w:t xml:space="preserve">Elektroniskā rēķina apmaksas termiņu skaita no dienas, kad Pakalpojuma sniedzējs, atbilstoši pašvaldības portālā </w:t>
      </w:r>
      <w:hyperlink r:id="rId15" w:history="1">
        <w:r w:rsidRPr="0037762E">
          <w:rPr>
            <w:color w:val="0000FF"/>
            <w:sz w:val="24"/>
            <w:szCs w:val="24"/>
            <w:u w:val="single"/>
          </w:rPr>
          <w:t>www.eriga.lv</w:t>
        </w:r>
      </w:hyperlink>
      <w:r w:rsidRPr="0037762E">
        <w:rPr>
          <w:sz w:val="24"/>
          <w:szCs w:val="24"/>
        </w:rPr>
        <w:t>, sadaļā „Rē</w:t>
      </w:r>
      <w:r w:rsidRPr="0037762E">
        <w:rPr>
          <w:sz w:val="24"/>
          <w:szCs w:val="24"/>
        </w:rPr>
        <w:t>ķinu iesniegšana” norādītajai informācijai par elektroniskā rēķina formātu, ir iesniedzis Pasūtītājam elektronisku rēķinu, ar nosacījumu, ka Pakalpojuma sniedzējs ir iesniedzis pareizi, atbilstoši šī līguma nosacījumiem, aizpildītu elektronisko rēķinu un P</w:t>
      </w:r>
      <w:r w:rsidRPr="0037762E">
        <w:rPr>
          <w:sz w:val="24"/>
          <w:szCs w:val="24"/>
        </w:rPr>
        <w:t>asūtītājs to ir pieņēmis apmaksai;</w:t>
      </w:r>
    </w:p>
    <w:p w14:paraId="3BF5DB1D" w14:textId="77777777" w:rsidR="0063068C" w:rsidRPr="0037762E" w:rsidRDefault="00F74BED" w:rsidP="005D34EF">
      <w:pPr>
        <w:widowControl w:val="0"/>
        <w:numPr>
          <w:ilvl w:val="2"/>
          <w:numId w:val="2"/>
        </w:numPr>
        <w:tabs>
          <w:tab w:val="left" w:pos="1134"/>
        </w:tabs>
        <w:ind w:left="0" w:firstLine="567"/>
        <w:jc w:val="both"/>
        <w:rPr>
          <w:snapToGrid w:val="0"/>
          <w:sz w:val="24"/>
          <w:szCs w:val="24"/>
        </w:rPr>
      </w:pPr>
      <w:r w:rsidRPr="0037762E">
        <w:rPr>
          <w:sz w:val="24"/>
          <w:szCs w:val="24"/>
        </w:rPr>
        <w:t xml:space="preserve">Pakalpojuma sniedzējam ir pienākums pašvaldības portālā </w:t>
      </w:r>
      <w:hyperlink r:id="rId16" w:history="1">
        <w:r w:rsidRPr="0037762E">
          <w:rPr>
            <w:color w:val="0000FF"/>
            <w:sz w:val="24"/>
            <w:szCs w:val="24"/>
            <w:u w:val="single"/>
          </w:rPr>
          <w:t>www.eriga.lv</w:t>
        </w:r>
      </w:hyperlink>
      <w:r w:rsidRPr="0037762E">
        <w:rPr>
          <w:sz w:val="24"/>
          <w:szCs w:val="24"/>
        </w:rPr>
        <w:t xml:space="preserve"> sekot līdzi iesniegtā elektroniskā rēķina apstrādes statusam;</w:t>
      </w:r>
    </w:p>
    <w:p w14:paraId="61E3C0EC" w14:textId="77777777" w:rsidR="0063068C" w:rsidRPr="0037762E" w:rsidRDefault="00F74BED" w:rsidP="005D34EF">
      <w:pPr>
        <w:widowControl w:val="0"/>
        <w:numPr>
          <w:ilvl w:val="2"/>
          <w:numId w:val="2"/>
        </w:numPr>
        <w:tabs>
          <w:tab w:val="left" w:pos="1134"/>
        </w:tabs>
        <w:ind w:left="0" w:firstLine="567"/>
        <w:jc w:val="both"/>
        <w:rPr>
          <w:snapToGrid w:val="0"/>
          <w:sz w:val="24"/>
          <w:szCs w:val="24"/>
        </w:rPr>
      </w:pPr>
      <w:r w:rsidRPr="0037762E">
        <w:rPr>
          <w:sz w:val="24"/>
          <w:szCs w:val="24"/>
        </w:rPr>
        <w:t xml:space="preserve">Ja  Pakalpojuma sniedzējs ir iesniedzis </w:t>
      </w:r>
      <w:r w:rsidRPr="0037762E">
        <w:rPr>
          <w:sz w:val="24"/>
          <w:szCs w:val="24"/>
        </w:rPr>
        <w:t>nepareizi aizpildītu un/vai šī līguma nosacījumiem neatbilstošu elektronisko rēķinu, Pasūtītājs šādu rēķinu apmaksai nepieņem un neakceptē. Pakalpojuma sniedzējam ir pienākums iesniegt atkārtoti pareizi un šī līguma nosacījumiem atbilstoši aizpildītu elekt</w:t>
      </w:r>
      <w:r w:rsidRPr="0037762E">
        <w:rPr>
          <w:sz w:val="24"/>
          <w:szCs w:val="24"/>
        </w:rPr>
        <w:t>ronisko rēķinu. Šādā situācijā, elektroniskā rēķina apmaksas termiņu skaita no dienas, kad Pakalpojuma sniedzējs ir iesniedzis atkārtoto elektronisko rēķinu.</w:t>
      </w:r>
    </w:p>
    <w:p w14:paraId="796D1252" w14:textId="77777777" w:rsidR="0063068C" w:rsidRPr="0037762E" w:rsidRDefault="00F74BED" w:rsidP="005D34EF">
      <w:pPr>
        <w:widowControl w:val="0"/>
        <w:numPr>
          <w:ilvl w:val="1"/>
          <w:numId w:val="2"/>
        </w:numPr>
        <w:autoSpaceDE w:val="0"/>
        <w:autoSpaceDN w:val="0"/>
        <w:adjustRightInd w:val="0"/>
        <w:ind w:left="0" w:firstLine="567"/>
        <w:jc w:val="both"/>
        <w:rPr>
          <w:sz w:val="24"/>
          <w:szCs w:val="24"/>
        </w:rPr>
      </w:pPr>
      <w:r w:rsidRPr="0037762E">
        <w:rPr>
          <w:sz w:val="24"/>
          <w:szCs w:val="24"/>
        </w:rPr>
        <w:t>Ja Darba izpildes laikā rodas situācijas, kad šī līguma 1.1.apakšpunktā noteiktais izpildāmā Darba</w:t>
      </w:r>
      <w:r w:rsidRPr="0037762E">
        <w:rPr>
          <w:sz w:val="24"/>
          <w:szCs w:val="24"/>
        </w:rPr>
        <w:t xml:space="preserve"> apjoms faktiski ir mazāks par šī līguma pielikumā Nr.1 “Tehniskā specifikācija” ar pielikumiem noteikto Darba apjomu, Pusēm ir pienākums, savstarpēji vienojoties, veikt atbilstošas kopējās līgumcenas izmaiņas. </w:t>
      </w:r>
    </w:p>
    <w:p w14:paraId="6864C5E7" w14:textId="77777777" w:rsidR="005A0A3E" w:rsidRPr="0037762E" w:rsidRDefault="005A0A3E" w:rsidP="006804A9">
      <w:pPr>
        <w:widowControl w:val="0"/>
        <w:tabs>
          <w:tab w:val="left" w:pos="1080"/>
        </w:tabs>
        <w:ind w:firstLine="567"/>
        <w:jc w:val="both"/>
        <w:rPr>
          <w:snapToGrid w:val="0"/>
          <w:sz w:val="24"/>
          <w:szCs w:val="24"/>
        </w:rPr>
      </w:pPr>
    </w:p>
    <w:p w14:paraId="7D092154" w14:textId="77777777" w:rsidR="00776A86" w:rsidRPr="0037762E" w:rsidRDefault="00F74BED" w:rsidP="006804A9">
      <w:pPr>
        <w:pStyle w:val="Sarakstarindkopa"/>
        <w:widowControl w:val="0"/>
        <w:numPr>
          <w:ilvl w:val="0"/>
          <w:numId w:val="2"/>
        </w:numPr>
        <w:tabs>
          <w:tab w:val="left" w:pos="1080"/>
        </w:tabs>
        <w:ind w:left="0" w:firstLine="567"/>
        <w:jc w:val="center"/>
        <w:rPr>
          <w:snapToGrid w:val="0"/>
          <w:sz w:val="24"/>
          <w:szCs w:val="24"/>
        </w:rPr>
      </w:pPr>
      <w:r w:rsidRPr="0037762E">
        <w:rPr>
          <w:b/>
          <w:bCs/>
          <w:sz w:val="24"/>
          <w:szCs w:val="24"/>
        </w:rPr>
        <w:t>Līguma izpildes termiņš, grozījumi,  tā pār</w:t>
      </w:r>
      <w:r w:rsidRPr="0037762E">
        <w:rPr>
          <w:b/>
          <w:bCs/>
          <w:sz w:val="24"/>
          <w:szCs w:val="24"/>
        </w:rPr>
        <w:t>traukšanas kārtība un līgumsods</w:t>
      </w:r>
    </w:p>
    <w:p w14:paraId="6250A1BA" w14:textId="77777777" w:rsidR="00776A86" w:rsidRPr="0037762E" w:rsidRDefault="00F74BED" w:rsidP="006804A9">
      <w:pPr>
        <w:pStyle w:val="Sarakstarindkopa"/>
        <w:numPr>
          <w:ilvl w:val="1"/>
          <w:numId w:val="2"/>
        </w:numPr>
        <w:tabs>
          <w:tab w:val="left" w:pos="993"/>
        </w:tabs>
        <w:ind w:left="0" w:firstLine="567"/>
        <w:jc w:val="both"/>
        <w:rPr>
          <w:bCs/>
          <w:sz w:val="24"/>
          <w:szCs w:val="24"/>
        </w:rPr>
      </w:pPr>
      <w:r w:rsidRPr="0037762E">
        <w:rPr>
          <w:b/>
          <w:sz w:val="24"/>
          <w:szCs w:val="24"/>
        </w:rPr>
        <w:t>Š</w:t>
      </w:r>
      <w:r w:rsidR="00CA6459" w:rsidRPr="0037762E">
        <w:rPr>
          <w:b/>
          <w:sz w:val="24"/>
          <w:szCs w:val="24"/>
        </w:rPr>
        <w:t>ī</w:t>
      </w:r>
      <w:r w:rsidRPr="0037762E">
        <w:rPr>
          <w:b/>
          <w:sz w:val="24"/>
          <w:szCs w:val="24"/>
        </w:rPr>
        <w:t xml:space="preserve"> līgum</w:t>
      </w:r>
      <w:r w:rsidR="00CA6459" w:rsidRPr="0037762E">
        <w:rPr>
          <w:b/>
          <w:sz w:val="24"/>
          <w:szCs w:val="24"/>
        </w:rPr>
        <w:t>a 1.1.apakšpunktā noteiktā Darba izpildes termiņš Pakalpojuma sniedzējam</w:t>
      </w:r>
      <w:r w:rsidRPr="0037762E">
        <w:rPr>
          <w:b/>
          <w:sz w:val="24"/>
          <w:szCs w:val="24"/>
        </w:rPr>
        <w:t xml:space="preserve"> ir</w:t>
      </w:r>
      <w:r w:rsidR="002B5311" w:rsidRPr="0037762E">
        <w:rPr>
          <w:b/>
          <w:sz w:val="24"/>
          <w:szCs w:val="24"/>
        </w:rPr>
        <w:t xml:space="preserve"> </w:t>
      </w:r>
      <w:r w:rsidR="00CA6459" w:rsidRPr="0037762E">
        <w:rPr>
          <w:b/>
          <w:sz w:val="24"/>
          <w:szCs w:val="24"/>
        </w:rPr>
        <w:t>6 (seši) mēneši</w:t>
      </w:r>
      <w:r w:rsidR="000D4466" w:rsidRPr="0037762E">
        <w:rPr>
          <w:b/>
          <w:sz w:val="24"/>
          <w:szCs w:val="24"/>
        </w:rPr>
        <w:t xml:space="preserve"> no šī līguma spēkā stāšanās dienas</w:t>
      </w:r>
      <w:r w:rsidR="00CA6459" w:rsidRPr="0037762E">
        <w:rPr>
          <w:b/>
          <w:sz w:val="24"/>
          <w:szCs w:val="24"/>
        </w:rPr>
        <w:t xml:space="preserve">, bet ne ilgāk kā </w:t>
      </w:r>
      <w:r w:rsidRPr="0037762E">
        <w:rPr>
          <w:b/>
          <w:sz w:val="24"/>
          <w:szCs w:val="24"/>
        </w:rPr>
        <w:t>līdz 202</w:t>
      </w:r>
      <w:r w:rsidR="005614FE" w:rsidRPr="0037762E">
        <w:rPr>
          <w:b/>
          <w:sz w:val="24"/>
          <w:szCs w:val="24"/>
        </w:rPr>
        <w:t>5</w:t>
      </w:r>
      <w:r w:rsidRPr="0037762E">
        <w:rPr>
          <w:b/>
          <w:sz w:val="24"/>
          <w:szCs w:val="24"/>
        </w:rPr>
        <w:t xml:space="preserve">.gada </w:t>
      </w:r>
      <w:r w:rsidR="005614FE" w:rsidRPr="0037762E">
        <w:rPr>
          <w:b/>
          <w:sz w:val="24"/>
          <w:szCs w:val="24"/>
        </w:rPr>
        <w:t>15</w:t>
      </w:r>
      <w:r w:rsidR="005E2535" w:rsidRPr="0037762E">
        <w:rPr>
          <w:b/>
          <w:sz w:val="24"/>
          <w:szCs w:val="24"/>
        </w:rPr>
        <w:t>.</w:t>
      </w:r>
      <w:r w:rsidR="005614FE" w:rsidRPr="0037762E">
        <w:rPr>
          <w:b/>
          <w:sz w:val="24"/>
          <w:szCs w:val="24"/>
        </w:rPr>
        <w:t>oktobrim</w:t>
      </w:r>
      <w:r w:rsidRPr="0037762E">
        <w:rPr>
          <w:b/>
          <w:sz w:val="24"/>
          <w:szCs w:val="24"/>
        </w:rPr>
        <w:t xml:space="preserve"> (ieskaitot). </w:t>
      </w:r>
      <w:r w:rsidRPr="0037762E">
        <w:rPr>
          <w:bCs/>
          <w:sz w:val="24"/>
          <w:szCs w:val="24"/>
        </w:rPr>
        <w:t>Šis līgums stājas spēkā dienā, kad tas parakstīts no abām Pusēm un reģistrēts Rīgas valstspilsētas pašvaldības Vienotās lietvedības lietojumprogrammā “Līgumi 1”. Pasūtītājs informē Pakalpojuma sniedzēju par šī līguma reģistrēšanas dienu un reģistrācijas nu</w:t>
      </w:r>
      <w:r w:rsidRPr="0037762E">
        <w:rPr>
          <w:bCs/>
          <w:sz w:val="24"/>
          <w:szCs w:val="24"/>
        </w:rPr>
        <w:t xml:space="preserve">muru, nosūtot e-pastu uz šī līguma </w:t>
      </w:r>
      <w:r w:rsidR="00CA6459" w:rsidRPr="0037762E">
        <w:rPr>
          <w:bCs/>
          <w:sz w:val="24"/>
          <w:szCs w:val="24"/>
        </w:rPr>
        <w:t>11</w:t>
      </w:r>
      <w:r w:rsidRPr="0037762E">
        <w:rPr>
          <w:bCs/>
          <w:sz w:val="24"/>
          <w:szCs w:val="24"/>
        </w:rPr>
        <w:t>.punktā norādīto Pakalpojuma sniedzēja e-pastu.</w:t>
      </w:r>
    </w:p>
    <w:p w14:paraId="4A59537B" w14:textId="77777777" w:rsidR="00776A86" w:rsidRPr="0037762E" w:rsidRDefault="00F74BED" w:rsidP="006804A9">
      <w:pPr>
        <w:pStyle w:val="Sarakstarindkopa"/>
        <w:numPr>
          <w:ilvl w:val="1"/>
          <w:numId w:val="2"/>
        </w:numPr>
        <w:tabs>
          <w:tab w:val="left" w:pos="851"/>
          <w:tab w:val="left" w:pos="993"/>
        </w:tabs>
        <w:autoSpaceDE w:val="0"/>
        <w:autoSpaceDN w:val="0"/>
        <w:adjustRightInd w:val="0"/>
        <w:ind w:left="0" w:firstLine="567"/>
        <w:jc w:val="both"/>
        <w:rPr>
          <w:b/>
          <w:sz w:val="24"/>
          <w:szCs w:val="24"/>
        </w:rPr>
      </w:pPr>
      <w:r w:rsidRPr="0037762E">
        <w:rPr>
          <w:sz w:val="24"/>
          <w:szCs w:val="24"/>
        </w:rPr>
        <w:t>Šī līguma termiņa beigas neietekmē Pušu atbildības pienākumu, proti, atbildība par šī līguma pārkāpumiem var iestāties arī pēc šī līguma darbības beigām.</w:t>
      </w:r>
    </w:p>
    <w:p w14:paraId="5FE479A3" w14:textId="77777777" w:rsidR="00776A86" w:rsidRPr="0037762E" w:rsidRDefault="00F74BED" w:rsidP="006804A9">
      <w:pPr>
        <w:widowControl w:val="0"/>
        <w:numPr>
          <w:ilvl w:val="1"/>
          <w:numId w:val="2"/>
        </w:numPr>
        <w:tabs>
          <w:tab w:val="left" w:pos="993"/>
          <w:tab w:val="left" w:pos="1418"/>
        </w:tabs>
        <w:autoSpaceDE w:val="0"/>
        <w:autoSpaceDN w:val="0"/>
        <w:adjustRightInd w:val="0"/>
        <w:ind w:left="0" w:firstLine="567"/>
        <w:jc w:val="both"/>
        <w:rPr>
          <w:sz w:val="24"/>
          <w:szCs w:val="24"/>
        </w:rPr>
      </w:pPr>
      <w:r w:rsidRPr="0037762E">
        <w:rPr>
          <w:sz w:val="24"/>
          <w:szCs w:val="24"/>
        </w:rPr>
        <w:t>Konkrētā Darba iz</w:t>
      </w:r>
      <w:r w:rsidRPr="0037762E">
        <w:rPr>
          <w:sz w:val="24"/>
          <w:szCs w:val="24"/>
        </w:rPr>
        <w:t>pildes termiņš neparedzēto apstākļu iestāšanās gadījumā, ja tie Pakalpojuma sniedzējam pamatoti traucē šajā līgumā paredzētā Darba izpildes termiņa ievērošanu, pagarināms, Pusēm par to savstarpēji vienojoties.</w:t>
      </w:r>
    </w:p>
    <w:p w14:paraId="5B1B47E4" w14:textId="77777777" w:rsidR="00776A86" w:rsidRPr="0037762E" w:rsidRDefault="00F74BED" w:rsidP="006804A9">
      <w:pPr>
        <w:widowControl w:val="0"/>
        <w:numPr>
          <w:ilvl w:val="1"/>
          <w:numId w:val="2"/>
        </w:numPr>
        <w:tabs>
          <w:tab w:val="left" w:pos="993"/>
          <w:tab w:val="left" w:pos="1080"/>
        </w:tabs>
        <w:autoSpaceDE w:val="0"/>
        <w:autoSpaceDN w:val="0"/>
        <w:adjustRightInd w:val="0"/>
        <w:ind w:left="0" w:firstLine="567"/>
        <w:jc w:val="both"/>
        <w:rPr>
          <w:sz w:val="24"/>
          <w:szCs w:val="24"/>
        </w:rPr>
      </w:pPr>
      <w:r w:rsidRPr="0037762E">
        <w:rPr>
          <w:bCs/>
          <w:sz w:val="24"/>
          <w:szCs w:val="24"/>
        </w:rPr>
        <w:t xml:space="preserve">Darba izpildes vai trūkumu Darbā </w:t>
      </w:r>
      <w:r w:rsidRPr="0037762E">
        <w:rPr>
          <w:bCs/>
          <w:sz w:val="24"/>
          <w:szCs w:val="24"/>
        </w:rPr>
        <w:t>novēršanas termiņa neievērošana vai norēķina termiņa neievērošana tiek kompensēta ar</w:t>
      </w:r>
      <w:r w:rsidRPr="0037762E">
        <w:rPr>
          <w:sz w:val="24"/>
          <w:szCs w:val="24"/>
        </w:rPr>
        <w:t xml:space="preserve"> līgumsodu no vainīgās Puses 0,1 % apmērā no kopējās līgumcenas par katru nokavēto dienu, bet ne vairāk, kā 10% no šī līguma 3.1.apakšpunktā noteiktās līgumcenas.</w:t>
      </w:r>
    </w:p>
    <w:p w14:paraId="40A1E253" w14:textId="77777777" w:rsidR="00776A86" w:rsidRPr="0037762E" w:rsidRDefault="00F74BED" w:rsidP="006804A9">
      <w:pPr>
        <w:widowControl w:val="0"/>
        <w:numPr>
          <w:ilvl w:val="1"/>
          <w:numId w:val="2"/>
        </w:numPr>
        <w:tabs>
          <w:tab w:val="left" w:pos="1080"/>
        </w:tabs>
        <w:autoSpaceDE w:val="0"/>
        <w:autoSpaceDN w:val="0"/>
        <w:adjustRightInd w:val="0"/>
        <w:ind w:left="0" w:firstLine="567"/>
        <w:jc w:val="both"/>
        <w:rPr>
          <w:sz w:val="24"/>
          <w:szCs w:val="24"/>
        </w:rPr>
      </w:pPr>
      <w:r w:rsidRPr="0037762E">
        <w:rPr>
          <w:sz w:val="24"/>
          <w:szCs w:val="24"/>
        </w:rPr>
        <w:t>Līgumsoda</w:t>
      </w:r>
      <w:r w:rsidRPr="0037762E">
        <w:rPr>
          <w:sz w:val="24"/>
          <w:szCs w:val="24"/>
        </w:rPr>
        <w:t xml:space="preserve"> samaksa neatbrīvo no pienākuma pienācīgi izpildīt saistību.</w:t>
      </w:r>
    </w:p>
    <w:p w14:paraId="1D746498" w14:textId="77777777" w:rsidR="00776A86" w:rsidRPr="0037762E" w:rsidRDefault="00F74BED" w:rsidP="006804A9">
      <w:pPr>
        <w:widowControl w:val="0"/>
        <w:numPr>
          <w:ilvl w:val="1"/>
          <w:numId w:val="2"/>
        </w:numPr>
        <w:tabs>
          <w:tab w:val="left" w:pos="709"/>
          <w:tab w:val="left" w:pos="2127"/>
        </w:tabs>
        <w:autoSpaceDE w:val="0"/>
        <w:autoSpaceDN w:val="0"/>
        <w:adjustRightInd w:val="0"/>
        <w:ind w:left="0" w:firstLine="567"/>
        <w:jc w:val="both"/>
        <w:rPr>
          <w:sz w:val="24"/>
          <w:szCs w:val="24"/>
        </w:rPr>
      </w:pPr>
      <w:r w:rsidRPr="0037762E">
        <w:rPr>
          <w:sz w:val="24"/>
          <w:szCs w:val="24"/>
        </w:rPr>
        <w:t>Pakalpojuma sniedzējs ir atbildīgs par jebkādu savu darbinieku rīcību, kuras rezultātā Pasūtītājam un/vai kādai trešajai personai ir radušies zaudējumi. Pakalpojuma sniedzējam ir pienākums 10 (de</w:t>
      </w:r>
      <w:r w:rsidRPr="0037762E">
        <w:rPr>
          <w:sz w:val="24"/>
          <w:szCs w:val="24"/>
        </w:rPr>
        <w:t>smit) darba dienu laikā no brīža, kad Pasūtītājs un/vai trešā persona ir konstatējuši zaudējumus un par to ir informējuši Pakalpojuma sniedzēju, atlīdzināt Pasūtītājam un/vai trešajai personai radušos zaudējumus, kuru piedziņu Pakalpojuma sniedzējs nevar v</w:t>
      </w:r>
      <w:r w:rsidRPr="0037762E">
        <w:rPr>
          <w:sz w:val="24"/>
          <w:szCs w:val="24"/>
        </w:rPr>
        <w:t>ērst pret Pasūtītāju.</w:t>
      </w:r>
    </w:p>
    <w:p w14:paraId="1543D7EA" w14:textId="77777777" w:rsidR="00776A86" w:rsidRPr="0037762E" w:rsidRDefault="00F74BED" w:rsidP="006804A9">
      <w:pPr>
        <w:numPr>
          <w:ilvl w:val="1"/>
          <w:numId w:val="2"/>
        </w:numPr>
        <w:tabs>
          <w:tab w:val="left" w:pos="993"/>
        </w:tabs>
        <w:autoSpaceDE w:val="0"/>
        <w:autoSpaceDN w:val="0"/>
        <w:adjustRightInd w:val="0"/>
        <w:ind w:left="0" w:firstLine="567"/>
        <w:jc w:val="both"/>
        <w:rPr>
          <w:b/>
          <w:sz w:val="24"/>
          <w:szCs w:val="24"/>
        </w:rPr>
      </w:pPr>
      <w:r w:rsidRPr="0037762E">
        <w:rPr>
          <w:sz w:val="24"/>
          <w:szCs w:val="24"/>
        </w:rPr>
        <w:t>Vienpusēja atkāpšanās no šī līguma nav pieļaujama, izņemot šajā līgumā un Latvijas Republikas spēkā esošos normatīvajos aktos noteiktā kārtībā.</w:t>
      </w:r>
    </w:p>
    <w:p w14:paraId="66BEE46D" w14:textId="77777777" w:rsidR="00776A86" w:rsidRPr="0037762E" w:rsidRDefault="00F74BED" w:rsidP="006804A9">
      <w:pPr>
        <w:numPr>
          <w:ilvl w:val="1"/>
          <w:numId w:val="2"/>
        </w:numPr>
        <w:tabs>
          <w:tab w:val="left" w:pos="993"/>
          <w:tab w:val="left" w:pos="1276"/>
          <w:tab w:val="num" w:pos="1701"/>
        </w:tabs>
        <w:ind w:left="0" w:firstLine="567"/>
        <w:jc w:val="both"/>
        <w:rPr>
          <w:snapToGrid w:val="0"/>
          <w:sz w:val="24"/>
          <w:szCs w:val="24"/>
        </w:rPr>
      </w:pPr>
      <w:r w:rsidRPr="0037762E">
        <w:rPr>
          <w:sz w:val="24"/>
          <w:szCs w:val="24"/>
        </w:rPr>
        <w:lastRenderedPageBreak/>
        <w:t>Šis līgums var tikt izbeigts tikai šajā līgumā noteiktajā kārtībā, vai Pusēm savstarpēji r</w:t>
      </w:r>
      <w:r w:rsidRPr="0037762E">
        <w:rPr>
          <w:sz w:val="24"/>
          <w:szCs w:val="24"/>
        </w:rPr>
        <w:t>akstveidā vienojoties.</w:t>
      </w:r>
    </w:p>
    <w:p w14:paraId="444E212F" w14:textId="77777777" w:rsidR="00776A86" w:rsidRPr="0037762E" w:rsidRDefault="00F74BED" w:rsidP="006804A9">
      <w:pPr>
        <w:numPr>
          <w:ilvl w:val="1"/>
          <w:numId w:val="2"/>
        </w:numPr>
        <w:tabs>
          <w:tab w:val="left" w:pos="993"/>
          <w:tab w:val="left" w:pos="1276"/>
        </w:tabs>
        <w:autoSpaceDE w:val="0"/>
        <w:autoSpaceDN w:val="0"/>
        <w:adjustRightInd w:val="0"/>
        <w:ind w:left="0" w:firstLine="567"/>
        <w:jc w:val="both"/>
        <w:rPr>
          <w:b/>
          <w:sz w:val="24"/>
          <w:szCs w:val="24"/>
        </w:rPr>
      </w:pPr>
      <w:r w:rsidRPr="0037762E">
        <w:rPr>
          <w:b/>
          <w:sz w:val="24"/>
          <w:szCs w:val="24"/>
        </w:rPr>
        <w:t>Pasūtītājs ir tiesīgs vienpusīgi lauzt šo līgumu pirms termiņa, rakstiski brīdinot otro Pusi vismaz 14 (četrpadsmit) kalendārās dienas iepriekš, ja Pakalpojuma sniedzējs:</w:t>
      </w:r>
    </w:p>
    <w:p w14:paraId="045BDE05" w14:textId="77777777" w:rsidR="00776A86" w:rsidRPr="0037762E" w:rsidRDefault="00F74BED" w:rsidP="006804A9">
      <w:pPr>
        <w:numPr>
          <w:ilvl w:val="2"/>
          <w:numId w:val="2"/>
        </w:numPr>
        <w:tabs>
          <w:tab w:val="left" w:pos="1134"/>
          <w:tab w:val="left" w:pos="1276"/>
        </w:tabs>
        <w:autoSpaceDE w:val="0"/>
        <w:autoSpaceDN w:val="0"/>
        <w:adjustRightInd w:val="0"/>
        <w:ind w:left="0" w:firstLine="567"/>
        <w:jc w:val="both"/>
        <w:rPr>
          <w:b/>
          <w:sz w:val="24"/>
          <w:szCs w:val="24"/>
        </w:rPr>
      </w:pPr>
      <w:r w:rsidRPr="0037762E">
        <w:rPr>
          <w:sz w:val="24"/>
          <w:szCs w:val="24"/>
        </w:rPr>
        <w:t xml:space="preserve">atkārtoti un/vai nepamatoti nepilda savus šajā līgumā </w:t>
      </w:r>
      <w:r w:rsidRPr="0037762E">
        <w:rPr>
          <w:sz w:val="24"/>
          <w:szCs w:val="24"/>
        </w:rPr>
        <w:t>noteiktos pienākumus, par ko Pasūtītājs vismaz 1 (vienu) reizi rakstiski ir informējis (brīdinājis) Pakalpojuma sniedzēju;</w:t>
      </w:r>
    </w:p>
    <w:p w14:paraId="53612667" w14:textId="77777777" w:rsidR="00776A86" w:rsidRPr="0037762E" w:rsidRDefault="00F74BED" w:rsidP="006804A9">
      <w:pPr>
        <w:numPr>
          <w:ilvl w:val="2"/>
          <w:numId w:val="2"/>
        </w:numPr>
        <w:tabs>
          <w:tab w:val="left" w:pos="1134"/>
          <w:tab w:val="left" w:pos="1276"/>
        </w:tabs>
        <w:autoSpaceDE w:val="0"/>
        <w:autoSpaceDN w:val="0"/>
        <w:adjustRightInd w:val="0"/>
        <w:ind w:left="0" w:firstLine="567"/>
        <w:jc w:val="both"/>
        <w:rPr>
          <w:b/>
          <w:sz w:val="24"/>
          <w:szCs w:val="24"/>
        </w:rPr>
      </w:pPr>
      <w:r w:rsidRPr="0037762E">
        <w:rPr>
          <w:sz w:val="24"/>
          <w:szCs w:val="24"/>
        </w:rPr>
        <w:t>veic Darbu neatbilstoši norādītajam Darba uzdevumam un/vai piedāvājumam vai šī līguma un tā pielikumos noteiktajiem noteikumiem;</w:t>
      </w:r>
    </w:p>
    <w:p w14:paraId="510B2D49" w14:textId="77777777" w:rsidR="00776A86" w:rsidRPr="0037762E" w:rsidRDefault="00F74BED" w:rsidP="006804A9">
      <w:pPr>
        <w:numPr>
          <w:ilvl w:val="2"/>
          <w:numId w:val="2"/>
        </w:numPr>
        <w:tabs>
          <w:tab w:val="left" w:pos="1134"/>
          <w:tab w:val="left" w:pos="1276"/>
        </w:tabs>
        <w:autoSpaceDE w:val="0"/>
        <w:autoSpaceDN w:val="0"/>
        <w:adjustRightInd w:val="0"/>
        <w:ind w:left="0" w:firstLine="567"/>
        <w:jc w:val="both"/>
        <w:rPr>
          <w:b/>
          <w:sz w:val="24"/>
          <w:szCs w:val="24"/>
        </w:rPr>
      </w:pPr>
      <w:r w:rsidRPr="0037762E">
        <w:rPr>
          <w:bCs/>
          <w:sz w:val="24"/>
          <w:szCs w:val="24"/>
        </w:rPr>
        <w:t>savu</w:t>
      </w:r>
      <w:r w:rsidRPr="0037762E">
        <w:rPr>
          <w:bCs/>
          <w:sz w:val="24"/>
          <w:szCs w:val="24"/>
        </w:rPr>
        <w:t>s pienākumus veic Pasūtītājam nepieņemamā kvalitātē;</w:t>
      </w:r>
    </w:p>
    <w:p w14:paraId="34D52AA1" w14:textId="77777777" w:rsidR="00776A86" w:rsidRPr="0037762E" w:rsidRDefault="00F74BED" w:rsidP="006804A9">
      <w:pPr>
        <w:numPr>
          <w:ilvl w:val="2"/>
          <w:numId w:val="2"/>
        </w:numPr>
        <w:tabs>
          <w:tab w:val="left" w:pos="1134"/>
          <w:tab w:val="left" w:pos="1276"/>
        </w:tabs>
        <w:autoSpaceDE w:val="0"/>
        <w:autoSpaceDN w:val="0"/>
        <w:adjustRightInd w:val="0"/>
        <w:ind w:left="0" w:firstLine="567"/>
        <w:jc w:val="both"/>
        <w:rPr>
          <w:b/>
          <w:sz w:val="24"/>
          <w:szCs w:val="24"/>
        </w:rPr>
      </w:pPr>
      <w:r w:rsidRPr="0037762E">
        <w:rPr>
          <w:sz w:val="24"/>
          <w:szCs w:val="24"/>
        </w:rPr>
        <w:t>savus tiešos pienākumus nodevis ar Pasūtītāju neskaņotam apakšuzņēmējam vai bez Pasūtītāja saskaņošanas ir veicis piesaistīto speciālistu nomaiņu;</w:t>
      </w:r>
    </w:p>
    <w:p w14:paraId="70D1258C" w14:textId="77777777" w:rsidR="00776A86" w:rsidRPr="0037762E" w:rsidRDefault="00F74BED" w:rsidP="006804A9">
      <w:pPr>
        <w:numPr>
          <w:ilvl w:val="2"/>
          <w:numId w:val="2"/>
        </w:numPr>
        <w:tabs>
          <w:tab w:val="left" w:pos="1134"/>
          <w:tab w:val="left" w:pos="1276"/>
        </w:tabs>
        <w:autoSpaceDE w:val="0"/>
        <w:autoSpaceDN w:val="0"/>
        <w:adjustRightInd w:val="0"/>
        <w:ind w:left="0" w:firstLine="567"/>
        <w:jc w:val="both"/>
        <w:rPr>
          <w:b/>
          <w:sz w:val="24"/>
          <w:szCs w:val="24"/>
        </w:rPr>
      </w:pPr>
      <w:r w:rsidRPr="0037762E">
        <w:rPr>
          <w:sz w:val="24"/>
          <w:szCs w:val="24"/>
        </w:rPr>
        <w:t xml:space="preserve"> normatīvajos aktos noteiktajā kārtībā ir atzīts par mak</w:t>
      </w:r>
      <w:r w:rsidRPr="0037762E">
        <w:rPr>
          <w:sz w:val="24"/>
          <w:szCs w:val="24"/>
        </w:rPr>
        <w:t>sātnespējīgu vai pieņemts lēmums par Pakalpojuma sniedzēja likvidāciju, vai apturēta Pakalpojuma sniedzēja saimnieciskā darbība;</w:t>
      </w:r>
    </w:p>
    <w:p w14:paraId="229A5B81" w14:textId="77777777" w:rsidR="00776A86" w:rsidRPr="0037762E" w:rsidRDefault="00F74BED" w:rsidP="006804A9">
      <w:pPr>
        <w:numPr>
          <w:ilvl w:val="2"/>
          <w:numId w:val="2"/>
        </w:numPr>
        <w:tabs>
          <w:tab w:val="left" w:pos="1134"/>
        </w:tabs>
        <w:autoSpaceDE w:val="0"/>
        <w:autoSpaceDN w:val="0"/>
        <w:adjustRightInd w:val="0"/>
        <w:ind w:left="0" w:firstLine="567"/>
        <w:jc w:val="both"/>
        <w:rPr>
          <w:b/>
          <w:sz w:val="24"/>
          <w:szCs w:val="24"/>
        </w:rPr>
      </w:pPr>
      <w:r w:rsidRPr="0037762E">
        <w:rPr>
          <w:sz w:val="24"/>
          <w:szCs w:val="24"/>
        </w:rPr>
        <w:t>Pakalpojuma sniedzējam šajā līgumā noteiktajā kārtībā aprēķinātais līgumsods sasniedzis maksimālo apmēru, t.i., 10% (desmit pro</w:t>
      </w:r>
      <w:r w:rsidRPr="0037762E">
        <w:rPr>
          <w:sz w:val="24"/>
          <w:szCs w:val="24"/>
        </w:rPr>
        <w:t>centi) no šī līguma 3.1.apakšpunktā norādītās šī līguma summas;</w:t>
      </w:r>
    </w:p>
    <w:p w14:paraId="16B53038" w14:textId="77777777" w:rsidR="00776A86" w:rsidRPr="0037762E" w:rsidRDefault="00F74BED" w:rsidP="006804A9">
      <w:pPr>
        <w:numPr>
          <w:ilvl w:val="2"/>
          <w:numId w:val="2"/>
        </w:numPr>
        <w:tabs>
          <w:tab w:val="left" w:pos="993"/>
          <w:tab w:val="left" w:pos="1134"/>
        </w:tabs>
        <w:autoSpaceDE w:val="0"/>
        <w:autoSpaceDN w:val="0"/>
        <w:adjustRightInd w:val="0"/>
        <w:ind w:left="0" w:firstLine="567"/>
        <w:jc w:val="both"/>
        <w:rPr>
          <w:b/>
          <w:sz w:val="24"/>
          <w:szCs w:val="24"/>
        </w:rPr>
      </w:pPr>
      <w:r w:rsidRPr="0037762E">
        <w:rPr>
          <w:sz w:val="24"/>
          <w:szCs w:val="24"/>
        </w:rPr>
        <w:t>ir nodarījis Pasūtītājam zaudējumus</w:t>
      </w:r>
      <w:r w:rsidR="005246D2" w:rsidRPr="0037762E">
        <w:rPr>
          <w:sz w:val="24"/>
          <w:szCs w:val="24"/>
        </w:rPr>
        <w:t xml:space="preserve">, kas ir pierādīti un Pušu saskaņoti. </w:t>
      </w:r>
      <w:r w:rsidRPr="0037762E">
        <w:rPr>
          <w:sz w:val="24"/>
          <w:szCs w:val="24"/>
        </w:rPr>
        <w:t xml:space="preserve"> </w:t>
      </w:r>
    </w:p>
    <w:p w14:paraId="40078B57" w14:textId="77777777" w:rsidR="00776A86" w:rsidRPr="0037762E" w:rsidRDefault="00F74BED" w:rsidP="009C4B93">
      <w:pPr>
        <w:pStyle w:val="Sarakstarindkopa"/>
        <w:tabs>
          <w:tab w:val="left" w:pos="1080"/>
          <w:tab w:val="left" w:pos="1260"/>
        </w:tabs>
        <w:ind w:left="0" w:firstLine="540"/>
        <w:jc w:val="both"/>
        <w:rPr>
          <w:sz w:val="24"/>
          <w:szCs w:val="24"/>
        </w:rPr>
      </w:pPr>
      <w:r w:rsidRPr="0037762E">
        <w:rPr>
          <w:sz w:val="24"/>
          <w:szCs w:val="24"/>
        </w:rPr>
        <w:t xml:space="preserve">4.10. Visos gadījumos, kad šis līgums tiek izbeigts pirms termiņa neatkarīgi no iemesla, Pakalpojuma sniedzējs saņem samaksu par faktiski veiktajiem un kvalitatīvi izpildītajiem Darbiem, ievērojot noteikumus par Darbu izpildes dokumentācijas iesniegšanu. </w:t>
      </w:r>
    </w:p>
    <w:p w14:paraId="7C796EE1" w14:textId="77777777" w:rsidR="00776A86" w:rsidRPr="0037762E" w:rsidRDefault="00F74BED" w:rsidP="009C4B93">
      <w:pPr>
        <w:tabs>
          <w:tab w:val="left" w:pos="1080"/>
          <w:tab w:val="left" w:pos="1260"/>
        </w:tabs>
        <w:ind w:firstLine="567"/>
        <w:jc w:val="both"/>
        <w:rPr>
          <w:sz w:val="24"/>
          <w:szCs w:val="24"/>
        </w:rPr>
      </w:pPr>
      <w:r w:rsidRPr="0037762E">
        <w:rPr>
          <w:sz w:val="24"/>
          <w:szCs w:val="24"/>
        </w:rPr>
        <w:t>4.11. Ja šī līguma darbība tiek pārtraukta pirms termiņa Pakalpojuma sniedzēja vainas dēļ, Pakalpojuma sniedzējs par saviem finanšu līdzekļiem sakāro Darba izpildei nodotos objektus un atstāj tos drošā un no trešo personu darbībām pasargātā stāvoklī.</w:t>
      </w:r>
    </w:p>
    <w:p w14:paraId="599FAB9E" w14:textId="77777777" w:rsidR="00776A86" w:rsidRPr="0037762E" w:rsidRDefault="00F74BED" w:rsidP="009C4B93">
      <w:pPr>
        <w:pStyle w:val="Sarakstarindkopa"/>
        <w:numPr>
          <w:ilvl w:val="1"/>
          <w:numId w:val="18"/>
        </w:numPr>
        <w:tabs>
          <w:tab w:val="left" w:pos="567"/>
          <w:tab w:val="left" w:pos="1134"/>
        </w:tabs>
        <w:autoSpaceDE w:val="0"/>
        <w:autoSpaceDN w:val="0"/>
        <w:adjustRightInd w:val="0"/>
        <w:ind w:left="0" w:firstLine="567"/>
        <w:jc w:val="both"/>
        <w:rPr>
          <w:b/>
          <w:bCs/>
          <w:sz w:val="24"/>
          <w:szCs w:val="24"/>
        </w:rPr>
      </w:pPr>
      <w:r w:rsidRPr="0037762E">
        <w:rPr>
          <w:b/>
          <w:bCs/>
          <w:sz w:val="24"/>
          <w:szCs w:val="24"/>
        </w:rPr>
        <w:t xml:space="preserve"> Šo l</w:t>
      </w:r>
      <w:r w:rsidRPr="0037762E">
        <w:rPr>
          <w:b/>
          <w:bCs/>
          <w:sz w:val="24"/>
          <w:szCs w:val="24"/>
        </w:rPr>
        <w:t xml:space="preserve">īgumu var papildināt, grozīt vai pārtraukt, Pasūtītājam un Pakalpojuma sniedzējam savstarpēji vienojoties, ievērojot Publisko iepirkumu likuma 61.panta noteikumus. </w:t>
      </w:r>
    </w:p>
    <w:p w14:paraId="5D87AC3B" w14:textId="77777777" w:rsidR="00776A86" w:rsidRPr="0037762E" w:rsidRDefault="00F74BED" w:rsidP="009C4B93">
      <w:pPr>
        <w:pStyle w:val="Sarakstarindkopa"/>
        <w:numPr>
          <w:ilvl w:val="1"/>
          <w:numId w:val="18"/>
        </w:numPr>
        <w:tabs>
          <w:tab w:val="left" w:pos="567"/>
          <w:tab w:val="left" w:pos="1134"/>
        </w:tabs>
        <w:autoSpaceDE w:val="0"/>
        <w:autoSpaceDN w:val="0"/>
        <w:adjustRightInd w:val="0"/>
        <w:ind w:left="0" w:firstLine="567"/>
        <w:jc w:val="both"/>
        <w:rPr>
          <w:b/>
          <w:sz w:val="24"/>
          <w:szCs w:val="24"/>
        </w:rPr>
      </w:pPr>
      <w:r w:rsidRPr="0037762E">
        <w:rPr>
          <w:sz w:val="24"/>
          <w:szCs w:val="24"/>
        </w:rPr>
        <w:t>Jebkurus šī līguma grozījumus vai papildinājumus Puses noformē rakstveidā, un tie kļūst par</w:t>
      </w:r>
      <w:r w:rsidRPr="0037762E">
        <w:rPr>
          <w:sz w:val="24"/>
          <w:szCs w:val="24"/>
        </w:rPr>
        <w:t xml:space="preserve"> šī līguma neatņemamām sastāvdaļām. </w:t>
      </w:r>
    </w:p>
    <w:p w14:paraId="38E7397D" w14:textId="77777777" w:rsidR="00776A86" w:rsidRPr="0037762E" w:rsidRDefault="00F74BED" w:rsidP="009C4B93">
      <w:pPr>
        <w:numPr>
          <w:ilvl w:val="1"/>
          <w:numId w:val="18"/>
        </w:numPr>
        <w:tabs>
          <w:tab w:val="left" w:pos="1276"/>
        </w:tabs>
        <w:autoSpaceDE w:val="0"/>
        <w:autoSpaceDN w:val="0"/>
        <w:adjustRightInd w:val="0"/>
        <w:ind w:left="0" w:firstLine="567"/>
        <w:jc w:val="both"/>
        <w:rPr>
          <w:b/>
          <w:bCs/>
          <w:sz w:val="24"/>
          <w:szCs w:val="24"/>
        </w:rPr>
      </w:pPr>
      <w:r w:rsidRPr="0037762E">
        <w:rPr>
          <w:b/>
          <w:bCs/>
          <w:sz w:val="24"/>
          <w:szCs w:val="24"/>
        </w:rPr>
        <w:t>Šī līguma grozījumi ir pieļaujami, ja tie nemaina šī līguma vispārējo raksturu (veidu un iepirkuma procedūras dokumentos noteikto mērķi) un atbilst vienam no šādiem gadījumiem:</w:t>
      </w:r>
    </w:p>
    <w:p w14:paraId="19953306" w14:textId="77777777" w:rsidR="00776A86" w:rsidRPr="0037762E" w:rsidRDefault="00F74BED" w:rsidP="009C4B93">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37762E">
        <w:rPr>
          <w:sz w:val="24"/>
          <w:szCs w:val="24"/>
        </w:rPr>
        <w:t>grozījumi ir nebūtiski;</w:t>
      </w:r>
    </w:p>
    <w:p w14:paraId="0BD33304" w14:textId="77777777" w:rsidR="00776A86" w:rsidRPr="0037762E" w:rsidRDefault="00F74BED" w:rsidP="009C4B93">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37762E">
        <w:rPr>
          <w:sz w:val="24"/>
          <w:szCs w:val="24"/>
        </w:rPr>
        <w:t xml:space="preserve">grozījumi ir </w:t>
      </w:r>
      <w:r w:rsidRPr="0037762E">
        <w:rPr>
          <w:sz w:val="24"/>
          <w:szCs w:val="24"/>
        </w:rPr>
        <w:t>būtiski un tiek izdarīti tikai šī līguma 4.15. apakšpunktā minētajos gadījumos;</w:t>
      </w:r>
    </w:p>
    <w:p w14:paraId="4058DF05" w14:textId="77777777" w:rsidR="00776A86" w:rsidRPr="0037762E" w:rsidRDefault="00F74BED" w:rsidP="009C4B93">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37762E">
        <w:rPr>
          <w:sz w:val="24"/>
          <w:szCs w:val="24"/>
        </w:rPr>
        <w:t>grozījumi tiek izdarīti šī līguma 4.16. apakšpunktā minētajā gadījumā neatkarīgi no tā, vai tie ir būtiski vai nebūtiski.</w:t>
      </w:r>
    </w:p>
    <w:p w14:paraId="2C708FFE" w14:textId="77777777" w:rsidR="00776A86" w:rsidRPr="0037762E" w:rsidRDefault="00F74BED" w:rsidP="00776A86">
      <w:pPr>
        <w:numPr>
          <w:ilvl w:val="1"/>
          <w:numId w:val="18"/>
        </w:numPr>
        <w:tabs>
          <w:tab w:val="left" w:pos="1276"/>
        </w:tabs>
        <w:overflowPunct w:val="0"/>
        <w:autoSpaceDE w:val="0"/>
        <w:autoSpaceDN w:val="0"/>
        <w:adjustRightInd w:val="0"/>
        <w:ind w:left="0" w:firstLine="567"/>
        <w:jc w:val="both"/>
        <w:textAlignment w:val="baseline"/>
        <w:rPr>
          <w:sz w:val="24"/>
          <w:szCs w:val="24"/>
        </w:rPr>
      </w:pPr>
      <w:r w:rsidRPr="0037762E">
        <w:rPr>
          <w:sz w:val="24"/>
          <w:szCs w:val="24"/>
        </w:rPr>
        <w:t>Šī līguma grozījumi ir būtiski jebkurā no šādiem gadīj</w:t>
      </w:r>
      <w:r w:rsidRPr="0037762E">
        <w:rPr>
          <w:sz w:val="24"/>
          <w:szCs w:val="24"/>
        </w:rPr>
        <w:t>umiem:</w:t>
      </w:r>
    </w:p>
    <w:p w14:paraId="7550E08E" w14:textId="77777777" w:rsidR="00776A86" w:rsidRPr="0037762E" w:rsidRDefault="00F74BED" w:rsidP="00776A86">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37762E">
        <w:rPr>
          <w:sz w:val="24"/>
          <w:szCs w:val="24"/>
        </w:rPr>
        <w:t>grozītie šī līguma noteikumi, ja tie būtu bijuši paredzēti Iepirkuma dokumentos, pieļautu atšķirīgu piedāvājumu iesniegšanu vai citu pretendentu dalību vai izvēli iepirkuma procedūrā;</w:t>
      </w:r>
    </w:p>
    <w:p w14:paraId="3AC3AD42" w14:textId="77777777" w:rsidR="00776A86" w:rsidRPr="0037762E" w:rsidRDefault="00F74BED" w:rsidP="00776A86">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37762E">
        <w:rPr>
          <w:sz w:val="24"/>
          <w:szCs w:val="24"/>
        </w:rPr>
        <w:t>ekonomiskais līdzsvars (piemēram, risku sadalījums un tos kompens</w:t>
      </w:r>
      <w:r w:rsidRPr="0037762E">
        <w:rPr>
          <w:sz w:val="24"/>
          <w:szCs w:val="24"/>
        </w:rPr>
        <w:t>ējošie līdzekļi), ko paredz šis līgums, tiek mainīts Iepirkuma uzvarētāja – Izpildītāja interesēs;</w:t>
      </w:r>
    </w:p>
    <w:p w14:paraId="7FDA989C" w14:textId="77777777" w:rsidR="00776A86" w:rsidRPr="0037762E" w:rsidRDefault="00F74BED" w:rsidP="00776A86">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37762E">
        <w:rPr>
          <w:sz w:val="24"/>
          <w:szCs w:val="24"/>
        </w:rPr>
        <w:t>Šī līguma priekšmetā ietver pakalpojumus, ko neparedz sākotnēji noslēgtais pakalpojuma līgums (šis līgums);</w:t>
      </w:r>
    </w:p>
    <w:p w14:paraId="001D9E7F" w14:textId="77777777" w:rsidR="00776A86" w:rsidRPr="0037762E" w:rsidRDefault="00F74BED" w:rsidP="00776A86">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37762E">
        <w:rPr>
          <w:sz w:val="24"/>
          <w:szCs w:val="24"/>
        </w:rPr>
        <w:t>Pakalpojuma sniedzēju  aizstāj ar citu izpildītāj</w:t>
      </w:r>
      <w:r w:rsidRPr="0037762E">
        <w:rPr>
          <w:sz w:val="24"/>
          <w:szCs w:val="24"/>
        </w:rPr>
        <w:t>u.</w:t>
      </w:r>
    </w:p>
    <w:p w14:paraId="0B563180" w14:textId="77777777" w:rsidR="00776A86" w:rsidRPr="0037762E" w:rsidRDefault="00F74BED" w:rsidP="00776A86">
      <w:pPr>
        <w:numPr>
          <w:ilvl w:val="1"/>
          <w:numId w:val="18"/>
        </w:numPr>
        <w:tabs>
          <w:tab w:val="left" w:pos="1276"/>
          <w:tab w:val="left" w:pos="1418"/>
        </w:tabs>
        <w:overflowPunct w:val="0"/>
        <w:autoSpaceDE w:val="0"/>
        <w:autoSpaceDN w:val="0"/>
        <w:adjustRightInd w:val="0"/>
        <w:ind w:left="0" w:firstLine="567"/>
        <w:jc w:val="both"/>
        <w:textAlignment w:val="baseline"/>
        <w:rPr>
          <w:sz w:val="24"/>
          <w:szCs w:val="24"/>
        </w:rPr>
      </w:pPr>
      <w:r w:rsidRPr="0037762E">
        <w:rPr>
          <w:sz w:val="24"/>
          <w:szCs w:val="24"/>
        </w:rPr>
        <w:t>Būtiski šī līguma grozījumi ir pieļaujami šādos gadījumos:</w:t>
      </w:r>
    </w:p>
    <w:p w14:paraId="04B5BA4C" w14:textId="77777777" w:rsidR="00776A86" w:rsidRPr="0037762E" w:rsidRDefault="00F74BED" w:rsidP="00776A86">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37762E">
        <w:rPr>
          <w:sz w:val="24"/>
          <w:szCs w:val="24"/>
        </w:rPr>
        <w:t>Iepirkuma dokumenti un šis līgums skaidri un nepārprotami paredz grozījumu iespēju, nosacījumus, ar kādiem grozījumi ir pieļaujami, grozījumu apjomu un būtību. Šādi noteikumi par grozījumiem var</w:t>
      </w:r>
      <w:r w:rsidRPr="0037762E">
        <w:rPr>
          <w:sz w:val="24"/>
          <w:szCs w:val="24"/>
        </w:rPr>
        <w:t xml:space="preserve"> attiekties uz līgumcenas pārskatīšanu, izvēles iespēju izmantošanu, kā arī uz citiem šī līguma izpildes aspektiem;</w:t>
      </w:r>
    </w:p>
    <w:p w14:paraId="4AB89957" w14:textId="77777777" w:rsidR="00776A86" w:rsidRPr="0037762E" w:rsidRDefault="00F74BED" w:rsidP="00776A86">
      <w:pPr>
        <w:numPr>
          <w:ilvl w:val="2"/>
          <w:numId w:val="18"/>
        </w:numPr>
        <w:tabs>
          <w:tab w:val="left" w:pos="1276"/>
          <w:tab w:val="left" w:pos="1418"/>
        </w:tabs>
        <w:overflowPunct w:val="0"/>
        <w:autoSpaceDE w:val="0"/>
        <w:autoSpaceDN w:val="0"/>
        <w:adjustRightInd w:val="0"/>
        <w:ind w:left="0" w:firstLine="567"/>
        <w:jc w:val="both"/>
        <w:textAlignment w:val="baseline"/>
        <w:rPr>
          <w:sz w:val="24"/>
          <w:szCs w:val="24"/>
        </w:rPr>
      </w:pPr>
      <w:r w:rsidRPr="0037762E">
        <w:rPr>
          <w:sz w:val="24"/>
          <w:szCs w:val="24"/>
        </w:rPr>
        <w:t xml:space="preserve">Pasūtītājam ir nepieciešami papildu pakalpojumi, kas nebija iekļauti sākotnējā iepirkumā, un Pakalpojuma sniedzēja maiņa radītu </w:t>
      </w:r>
      <w:r w:rsidRPr="0037762E">
        <w:rPr>
          <w:sz w:val="24"/>
          <w:szCs w:val="24"/>
        </w:rPr>
        <w:t>būtisku izmaksu pieaugumu, un to nevar veikt tādu ekonomisku vai tehnisku iemeslu dēļ kā aizvietojamība vai savietojamība ar jau sākotnējā iepirkumā iegādāto aprīkojumu, pakalpojumiem, vai piegādātāja maiņa radītu ievērojamas grūtības;</w:t>
      </w:r>
    </w:p>
    <w:p w14:paraId="26DF81D7" w14:textId="77777777" w:rsidR="00776A86" w:rsidRPr="0037762E" w:rsidRDefault="00F74BED" w:rsidP="00776A86">
      <w:pPr>
        <w:numPr>
          <w:ilvl w:val="2"/>
          <w:numId w:val="18"/>
        </w:numPr>
        <w:tabs>
          <w:tab w:val="left" w:pos="1276"/>
          <w:tab w:val="left" w:pos="1418"/>
        </w:tabs>
        <w:overflowPunct w:val="0"/>
        <w:autoSpaceDE w:val="0"/>
        <w:autoSpaceDN w:val="0"/>
        <w:adjustRightInd w:val="0"/>
        <w:ind w:left="0" w:firstLine="567"/>
        <w:jc w:val="both"/>
        <w:textAlignment w:val="baseline"/>
        <w:rPr>
          <w:sz w:val="24"/>
          <w:szCs w:val="24"/>
        </w:rPr>
      </w:pPr>
      <w:r w:rsidRPr="0037762E">
        <w:rPr>
          <w:sz w:val="24"/>
          <w:szCs w:val="24"/>
        </w:rPr>
        <w:t xml:space="preserve">Šī līguma grozījumi </w:t>
      </w:r>
      <w:r w:rsidRPr="0037762E">
        <w:rPr>
          <w:sz w:val="24"/>
          <w:szCs w:val="24"/>
        </w:rPr>
        <w:t>ir nepieciešami tādu iemeslu dēļ, kurus Pasūtītājs iepriekš nevarēja paredzēt;</w:t>
      </w:r>
    </w:p>
    <w:p w14:paraId="6784E2E1" w14:textId="77777777" w:rsidR="00776A86" w:rsidRPr="0037762E" w:rsidRDefault="00F74BED" w:rsidP="00776A86">
      <w:pPr>
        <w:numPr>
          <w:ilvl w:val="2"/>
          <w:numId w:val="18"/>
        </w:numPr>
        <w:tabs>
          <w:tab w:val="left" w:pos="1276"/>
          <w:tab w:val="left" w:pos="1418"/>
        </w:tabs>
        <w:overflowPunct w:val="0"/>
        <w:autoSpaceDE w:val="0"/>
        <w:autoSpaceDN w:val="0"/>
        <w:adjustRightInd w:val="0"/>
        <w:ind w:left="0" w:firstLine="567"/>
        <w:jc w:val="both"/>
        <w:textAlignment w:val="baseline"/>
        <w:rPr>
          <w:sz w:val="24"/>
          <w:szCs w:val="24"/>
        </w:rPr>
      </w:pPr>
      <w:r w:rsidRPr="0037762E">
        <w:rPr>
          <w:sz w:val="24"/>
          <w:szCs w:val="24"/>
          <w:shd w:val="clear" w:color="auto" w:fill="FFFFFF"/>
        </w:rPr>
        <w:lastRenderedPageBreak/>
        <w:t>iepirkuma procedūrā izraudzīto pretendentu (līgumslēdzēju pusi) aizstāj ar citu piegādātāju atbilstoši komerctiesību jomas normatīvo aktu noteikumiem par komersantu reorganizāci</w:t>
      </w:r>
      <w:r w:rsidRPr="0037762E">
        <w:rPr>
          <w:sz w:val="24"/>
          <w:szCs w:val="24"/>
          <w:shd w:val="clear" w:color="auto" w:fill="FFFFFF"/>
        </w:rPr>
        <w:t>ju un uzņēmuma pāreju, un šis piegādātājs atbilst paziņojumā par līgumu vai iepirkuma procedūras dokumentos noteiktajām kvalifikācijas prasībām, un uz to neattiecas Publisko iepirkumu likuma </w:t>
      </w:r>
      <w:hyperlink r:id="rId17" w:anchor="p42" w:history="1">
        <w:r w:rsidRPr="0037762E">
          <w:rPr>
            <w:sz w:val="24"/>
            <w:szCs w:val="24"/>
            <w:u w:val="single"/>
            <w:shd w:val="clear" w:color="auto" w:fill="FFFFFF"/>
          </w:rPr>
          <w:t>42.</w:t>
        </w:r>
      </w:hyperlink>
      <w:r w:rsidRPr="0037762E">
        <w:rPr>
          <w:sz w:val="24"/>
          <w:szCs w:val="24"/>
          <w:shd w:val="clear" w:color="auto" w:fill="FFFFFF"/>
        </w:rPr>
        <w:t> panta</w:t>
      </w:r>
      <w:r w:rsidRPr="0037762E">
        <w:rPr>
          <w:sz w:val="24"/>
          <w:szCs w:val="24"/>
          <w:shd w:val="clear" w:color="auto" w:fill="FFFFFF"/>
        </w:rPr>
        <w:t xml:space="preserve"> otrajā daļā paredzētie izslēgšanas iemesli.</w:t>
      </w:r>
    </w:p>
    <w:p w14:paraId="7000C068" w14:textId="77777777" w:rsidR="00776A86" w:rsidRPr="0037762E" w:rsidRDefault="00F74BED" w:rsidP="00776A86">
      <w:pPr>
        <w:widowControl w:val="0"/>
        <w:tabs>
          <w:tab w:val="left" w:pos="1080"/>
          <w:tab w:val="left" w:pos="1276"/>
        </w:tabs>
        <w:autoSpaceDE w:val="0"/>
        <w:autoSpaceDN w:val="0"/>
        <w:adjustRightInd w:val="0"/>
        <w:ind w:firstLine="567"/>
        <w:jc w:val="both"/>
        <w:rPr>
          <w:sz w:val="24"/>
          <w:szCs w:val="24"/>
        </w:rPr>
      </w:pPr>
      <w:r w:rsidRPr="0037762E">
        <w:rPr>
          <w:sz w:val="24"/>
          <w:szCs w:val="24"/>
        </w:rPr>
        <w:t>4.17. Šī līguma līgumcenas grozījumi ir pieļaujami, ja šī līguma grozījumu vērtība, ko noteic kā visu secīgi veikto grozījumu naudas vērtību summu, vienlaikus nepārsniedz:</w:t>
      </w:r>
    </w:p>
    <w:p w14:paraId="67E23A7C" w14:textId="77777777" w:rsidR="00776A86" w:rsidRPr="0037762E" w:rsidRDefault="00F74BED" w:rsidP="00776A86">
      <w:pPr>
        <w:pStyle w:val="Sarakstarindkopa"/>
        <w:widowControl w:val="0"/>
        <w:numPr>
          <w:ilvl w:val="2"/>
          <w:numId w:val="19"/>
        </w:numPr>
        <w:tabs>
          <w:tab w:val="left" w:pos="1080"/>
          <w:tab w:val="left" w:pos="1276"/>
        </w:tabs>
        <w:autoSpaceDE w:val="0"/>
        <w:autoSpaceDN w:val="0"/>
        <w:adjustRightInd w:val="0"/>
        <w:ind w:left="0" w:firstLine="567"/>
        <w:jc w:val="both"/>
        <w:rPr>
          <w:sz w:val="24"/>
          <w:szCs w:val="24"/>
        </w:rPr>
      </w:pPr>
      <w:r w:rsidRPr="0037762E">
        <w:rPr>
          <w:sz w:val="24"/>
          <w:szCs w:val="24"/>
        </w:rPr>
        <w:t>saskaņā ar Publisko iepirkumu likuma 8.</w:t>
      </w:r>
      <w:r w:rsidRPr="0037762E">
        <w:rPr>
          <w:sz w:val="24"/>
          <w:szCs w:val="24"/>
        </w:rPr>
        <w:t>panta noteiktās līgumcenu robežas;</w:t>
      </w:r>
    </w:p>
    <w:p w14:paraId="6CEA85AE" w14:textId="77777777" w:rsidR="00776A86" w:rsidRPr="0037762E" w:rsidRDefault="00F74BED" w:rsidP="00776A86">
      <w:pPr>
        <w:pStyle w:val="Sarakstarindkopa"/>
        <w:widowControl w:val="0"/>
        <w:numPr>
          <w:ilvl w:val="2"/>
          <w:numId w:val="19"/>
        </w:numPr>
        <w:tabs>
          <w:tab w:val="left" w:pos="1080"/>
          <w:tab w:val="left" w:pos="1276"/>
        </w:tabs>
        <w:autoSpaceDE w:val="0"/>
        <w:autoSpaceDN w:val="0"/>
        <w:adjustRightInd w:val="0"/>
        <w:ind w:left="0" w:firstLine="567"/>
        <w:jc w:val="both"/>
        <w:rPr>
          <w:sz w:val="24"/>
          <w:szCs w:val="24"/>
        </w:rPr>
      </w:pPr>
      <w:r w:rsidRPr="0037762E">
        <w:rPr>
          <w:sz w:val="24"/>
          <w:szCs w:val="24"/>
        </w:rPr>
        <w:t>10 %  (desmit procentus) no sākotnējās šī līguma līgumcenas.</w:t>
      </w:r>
    </w:p>
    <w:p w14:paraId="7C174DDB" w14:textId="77777777" w:rsidR="00776A86" w:rsidRPr="0037762E" w:rsidRDefault="00F74BED" w:rsidP="006804A9">
      <w:pPr>
        <w:overflowPunct w:val="0"/>
        <w:autoSpaceDE w:val="0"/>
        <w:autoSpaceDN w:val="0"/>
        <w:adjustRightInd w:val="0"/>
        <w:ind w:firstLine="567"/>
        <w:jc w:val="both"/>
        <w:textAlignment w:val="baseline"/>
        <w:rPr>
          <w:b/>
          <w:bCs/>
          <w:sz w:val="24"/>
          <w:szCs w:val="24"/>
        </w:rPr>
      </w:pPr>
      <w:r w:rsidRPr="0037762E">
        <w:rPr>
          <w:b/>
          <w:bCs/>
          <w:sz w:val="24"/>
          <w:szCs w:val="24"/>
        </w:rPr>
        <w:t>4.18. Puses var veikt būtiskus šī līguma grozījumus, kuru veikšana ir pieļaujama saskaņā ar Publisko iepirkumu likuma 61.pantu, ja šī līguma izpildes gaitā radu</w:t>
      </w:r>
      <w:r w:rsidRPr="0037762E">
        <w:rPr>
          <w:b/>
          <w:bCs/>
          <w:sz w:val="24"/>
          <w:szCs w:val="24"/>
        </w:rPr>
        <w:t>sies un iepriekš objektīvi neparedzama nepieciešamība:</w:t>
      </w:r>
    </w:p>
    <w:p w14:paraId="2512CF42" w14:textId="77777777" w:rsidR="00776A86" w:rsidRPr="0037762E" w:rsidRDefault="00F74BED" w:rsidP="006804A9">
      <w:pPr>
        <w:overflowPunct w:val="0"/>
        <w:autoSpaceDE w:val="0"/>
        <w:autoSpaceDN w:val="0"/>
        <w:adjustRightInd w:val="0"/>
        <w:ind w:firstLine="567"/>
        <w:jc w:val="both"/>
        <w:textAlignment w:val="baseline"/>
        <w:rPr>
          <w:sz w:val="24"/>
          <w:szCs w:val="24"/>
        </w:rPr>
      </w:pPr>
      <w:r w:rsidRPr="0037762E">
        <w:rPr>
          <w:sz w:val="24"/>
          <w:szCs w:val="24"/>
        </w:rPr>
        <w:t>4.18.1. izslēgt Darbus, kas sākotnēji tika iekļauti tehniskajā specifikācijā, bet kuru apjoms ir samazinājies, piemēram, nepilnību dēļ tehniskajā specifikācijā;</w:t>
      </w:r>
    </w:p>
    <w:p w14:paraId="5DA5E4D3" w14:textId="77777777" w:rsidR="00776A86" w:rsidRPr="0037762E" w:rsidRDefault="00F74BED" w:rsidP="006804A9">
      <w:pPr>
        <w:overflowPunct w:val="0"/>
        <w:autoSpaceDE w:val="0"/>
        <w:autoSpaceDN w:val="0"/>
        <w:adjustRightInd w:val="0"/>
        <w:ind w:firstLine="567"/>
        <w:jc w:val="both"/>
        <w:textAlignment w:val="baseline"/>
        <w:rPr>
          <w:sz w:val="24"/>
          <w:szCs w:val="24"/>
        </w:rPr>
      </w:pPr>
      <w:r w:rsidRPr="0037762E">
        <w:rPr>
          <w:sz w:val="24"/>
          <w:szCs w:val="24"/>
        </w:rPr>
        <w:t>4.18.2. iekļaut Darbus, tajā skaitā tādu</w:t>
      </w:r>
      <w:r w:rsidRPr="0037762E">
        <w:rPr>
          <w:sz w:val="24"/>
          <w:szCs w:val="24"/>
        </w:rPr>
        <w:t>s, kas jau sākotnēji tika iekļauti tehniskajā specifikācijā, bet kuru apjoms ir palielinājies, piemēram, nepilnību dēļ tehniskajā specifikācijā. Šādu Darbu izmaksas var tik segtas papildus šī līguma pamatsummai, neveicot jaunu iepirkumu.</w:t>
      </w:r>
    </w:p>
    <w:p w14:paraId="4048684A" w14:textId="77777777" w:rsidR="00776A86" w:rsidRPr="0037762E" w:rsidRDefault="00F74BED" w:rsidP="006804A9">
      <w:pPr>
        <w:pStyle w:val="Sarakstarindkopa"/>
        <w:tabs>
          <w:tab w:val="left" w:pos="1134"/>
          <w:tab w:val="left" w:pos="1276"/>
          <w:tab w:val="num" w:pos="1560"/>
        </w:tabs>
        <w:overflowPunct w:val="0"/>
        <w:autoSpaceDE w:val="0"/>
        <w:autoSpaceDN w:val="0"/>
        <w:adjustRightInd w:val="0"/>
        <w:ind w:left="0" w:firstLine="567"/>
        <w:jc w:val="both"/>
        <w:textAlignment w:val="baseline"/>
        <w:rPr>
          <w:sz w:val="24"/>
          <w:szCs w:val="24"/>
        </w:rPr>
      </w:pPr>
      <w:r w:rsidRPr="0037762E">
        <w:rPr>
          <w:sz w:val="24"/>
          <w:szCs w:val="24"/>
        </w:rPr>
        <w:t>4.19. Pasūtītājs i</w:t>
      </w:r>
      <w:r w:rsidRPr="0037762E">
        <w:rPr>
          <w:sz w:val="24"/>
          <w:szCs w:val="24"/>
        </w:rPr>
        <w:t>r tiesības jebkurā laikā vienpusēji atkāpties no šī līguma bez zaudējumu atlīdzināšanas Pakalpojuma sniedzējam, ja šī līguma izpildes laikā pret Pakalpojuma sniedzēju ir piemērotas starptautiskās vai nacionālās sankcijas vai būtiskas finanšu un kapitāla ti</w:t>
      </w:r>
      <w:r w:rsidRPr="0037762E">
        <w:rPr>
          <w:sz w:val="24"/>
          <w:szCs w:val="24"/>
        </w:rPr>
        <w:t>rgus intereses ietekmējošas Eiropas Savienības vai Ziemeļatlantijas līguma organizācijas dalībvalsts noteiktās sankcijas,</w:t>
      </w:r>
      <w:r w:rsidR="005246D2" w:rsidRPr="0037762E">
        <w:rPr>
          <w:sz w:val="24"/>
          <w:szCs w:val="24"/>
          <w:lang w:val="lv"/>
        </w:rPr>
        <w:t xml:space="preserve"> kā arī gadījumā, ja pirms šī īguma noslēgšanas attiecīgie apstākļi bija pastāvējuši, bet Pasūtītājam nebija zināmi,</w:t>
      </w:r>
      <w:r w:rsidRPr="0037762E">
        <w:rPr>
          <w:sz w:val="24"/>
          <w:szCs w:val="24"/>
        </w:rPr>
        <w:t xml:space="preserve"> rakstveidā brīdinot par to Pakalpojuma sniedzēju vismaz 5 (piecas) kalendārās dienas iepriekš. </w:t>
      </w:r>
    </w:p>
    <w:p w14:paraId="34D5BF77" w14:textId="77777777" w:rsidR="00776A86" w:rsidRPr="0037762E" w:rsidRDefault="00F74BED" w:rsidP="006804A9">
      <w:pPr>
        <w:pStyle w:val="Sarakstarindkopa"/>
        <w:tabs>
          <w:tab w:val="left" w:pos="567"/>
          <w:tab w:val="left" w:pos="993"/>
          <w:tab w:val="left" w:pos="1134"/>
          <w:tab w:val="left" w:pos="1701"/>
        </w:tabs>
        <w:ind w:left="0" w:firstLine="567"/>
        <w:jc w:val="both"/>
        <w:rPr>
          <w:sz w:val="24"/>
          <w:szCs w:val="24"/>
        </w:rPr>
      </w:pPr>
      <w:r w:rsidRPr="0037762E">
        <w:rPr>
          <w:sz w:val="24"/>
          <w:szCs w:val="24"/>
        </w:rPr>
        <w:t xml:space="preserve">4.20. Pasūtītājs neatlīdzina Pakalpojuma sniedzējam zaudējumus un peļņas atrāvumu, kas radušies, Pasūtītājam izmantojot savas šī līguma 4.9. un </w:t>
      </w:r>
      <w:r w:rsidRPr="0037762E">
        <w:rPr>
          <w:sz w:val="24"/>
          <w:szCs w:val="24"/>
        </w:rPr>
        <w:t>4.19.apakšpunktā noteiktās tiesības</w:t>
      </w:r>
      <w:r w:rsidR="004453DB" w:rsidRPr="0037762E">
        <w:rPr>
          <w:sz w:val="24"/>
          <w:szCs w:val="24"/>
        </w:rPr>
        <w:t>.</w:t>
      </w:r>
    </w:p>
    <w:p w14:paraId="071F173E" w14:textId="77777777" w:rsidR="00776A86" w:rsidRPr="0037762E" w:rsidRDefault="00F74BED" w:rsidP="006804A9">
      <w:pPr>
        <w:pStyle w:val="Sarakstarindkopa"/>
        <w:tabs>
          <w:tab w:val="left" w:pos="993"/>
          <w:tab w:val="left" w:pos="1134"/>
        </w:tabs>
        <w:ind w:left="0" w:firstLine="567"/>
        <w:jc w:val="both"/>
        <w:rPr>
          <w:b/>
          <w:sz w:val="24"/>
          <w:szCs w:val="24"/>
        </w:rPr>
      </w:pPr>
      <w:r w:rsidRPr="0037762E">
        <w:rPr>
          <w:sz w:val="24"/>
          <w:szCs w:val="24"/>
        </w:rPr>
        <w:t xml:space="preserve">4.21. </w:t>
      </w:r>
      <w:r w:rsidRPr="0037762E">
        <w:rPr>
          <w:rFonts w:eastAsia="Calibri"/>
          <w:color w:val="000000"/>
          <w:sz w:val="24"/>
          <w:szCs w:val="24"/>
        </w:rPr>
        <w:t>Ja Pakalpojuma sniedzējs atsakās no šī līguma izpildes, laužot šo līgumu, tad tas maksā Pasūtītājam līgumsodu 10% apmērā no kopējās šī līguma 3.1.apakšpunktā noteiktās summas.</w:t>
      </w:r>
      <w:r w:rsidRPr="0037762E">
        <w:rPr>
          <w:sz w:val="24"/>
          <w:szCs w:val="24"/>
        </w:rPr>
        <w:t xml:space="preserve"> </w:t>
      </w:r>
      <w:r w:rsidR="008B477D" w:rsidRPr="0037762E">
        <w:rPr>
          <w:sz w:val="24"/>
          <w:szCs w:val="24"/>
        </w:rPr>
        <w:t>Par atteikšanos no šī līguma izpildes šī punkta izpratnē tiek uzskatīts arī tas, ka Pakalpojuma sniedzējs neveic Darbus 10 (desmit) kalendāro dienu laikā no šī līgumā noteikto konkrēto Darbu izpildes termiņa.</w:t>
      </w:r>
    </w:p>
    <w:p w14:paraId="4ECB6549" w14:textId="77777777" w:rsidR="00776A86" w:rsidRPr="0037762E" w:rsidRDefault="00F74BED" w:rsidP="006804A9">
      <w:pPr>
        <w:pStyle w:val="Sarakstarindkopa"/>
        <w:widowControl w:val="0"/>
        <w:numPr>
          <w:ilvl w:val="1"/>
          <w:numId w:val="20"/>
        </w:numPr>
        <w:tabs>
          <w:tab w:val="left" w:pos="993"/>
          <w:tab w:val="left" w:pos="1134"/>
          <w:tab w:val="left" w:pos="1276"/>
          <w:tab w:val="left" w:pos="1560"/>
        </w:tabs>
        <w:autoSpaceDE w:val="0"/>
        <w:autoSpaceDN w:val="0"/>
        <w:adjustRightInd w:val="0"/>
        <w:ind w:left="0" w:firstLine="567"/>
        <w:jc w:val="both"/>
        <w:rPr>
          <w:sz w:val="24"/>
          <w:szCs w:val="24"/>
        </w:rPr>
      </w:pPr>
      <w:r w:rsidRPr="0037762E">
        <w:rPr>
          <w:sz w:val="24"/>
          <w:szCs w:val="24"/>
        </w:rPr>
        <w:t xml:space="preserve"> Ja Pasūtītājs Darbu izpildē konstatē neatbilstību šī līguma prasībām vai normatīvaj</w:t>
      </w:r>
      <w:r w:rsidRPr="0037762E">
        <w:rPr>
          <w:sz w:val="24"/>
          <w:szCs w:val="24"/>
        </w:rPr>
        <w:t>iem aktiem, Pasūtītājs ir tiesīgs prasīt no Pakalpojuma sniedzēja līgumsodu 50.00 EUR (piecdesmit euro un  00 centi) apmērā par katru neatbilstības konstatēšanas gadījumu, par to sastādot rakstveida pretenziju.</w:t>
      </w:r>
    </w:p>
    <w:p w14:paraId="6BF99176" w14:textId="77777777" w:rsidR="00776A86" w:rsidRPr="0037762E" w:rsidRDefault="00F74BED" w:rsidP="006804A9">
      <w:pPr>
        <w:pStyle w:val="Sarakstarindkopa"/>
        <w:widowControl w:val="0"/>
        <w:numPr>
          <w:ilvl w:val="1"/>
          <w:numId w:val="20"/>
        </w:numPr>
        <w:tabs>
          <w:tab w:val="left" w:pos="567"/>
          <w:tab w:val="left" w:pos="993"/>
          <w:tab w:val="left" w:pos="1134"/>
          <w:tab w:val="left" w:pos="1276"/>
        </w:tabs>
        <w:autoSpaceDE w:val="0"/>
        <w:autoSpaceDN w:val="0"/>
        <w:adjustRightInd w:val="0"/>
        <w:ind w:left="0" w:firstLine="567"/>
        <w:jc w:val="both"/>
        <w:rPr>
          <w:sz w:val="24"/>
          <w:szCs w:val="24"/>
        </w:rPr>
      </w:pPr>
      <w:r w:rsidRPr="0037762E">
        <w:rPr>
          <w:sz w:val="24"/>
          <w:szCs w:val="24"/>
        </w:rPr>
        <w:t>Pasūtītājam ir tiesības ieskaita kārtībā sama</w:t>
      </w:r>
      <w:r w:rsidRPr="0037762E">
        <w:rPr>
          <w:sz w:val="24"/>
          <w:szCs w:val="24"/>
        </w:rPr>
        <w:t xml:space="preserve">zināt samaksājamo naudas summu par Darbu veikšanu tādā apmērā, kāda ir šajā līgumā noteiktajā kārtībā aprēķinātā līgumsoda summa un šī līguma, izpildes gaitā Pasūtītājam radīto zaudējumu summa. </w:t>
      </w:r>
    </w:p>
    <w:p w14:paraId="604E43F1" w14:textId="77777777" w:rsidR="00776A86" w:rsidRPr="0037762E" w:rsidRDefault="00F74BED" w:rsidP="006804A9">
      <w:pPr>
        <w:widowControl w:val="0"/>
        <w:numPr>
          <w:ilvl w:val="1"/>
          <w:numId w:val="20"/>
        </w:numPr>
        <w:tabs>
          <w:tab w:val="left" w:pos="567"/>
          <w:tab w:val="left" w:pos="993"/>
          <w:tab w:val="left" w:pos="1134"/>
          <w:tab w:val="left" w:pos="1276"/>
        </w:tabs>
        <w:autoSpaceDE w:val="0"/>
        <w:autoSpaceDN w:val="0"/>
        <w:adjustRightInd w:val="0"/>
        <w:ind w:left="0" w:firstLine="567"/>
        <w:jc w:val="both"/>
        <w:rPr>
          <w:sz w:val="24"/>
          <w:szCs w:val="24"/>
        </w:rPr>
      </w:pPr>
      <w:r w:rsidRPr="0037762E">
        <w:rPr>
          <w:sz w:val="24"/>
          <w:szCs w:val="24"/>
        </w:rPr>
        <w:t>Ja šajā līgumā noteiktajā kārtībā aprēķināto līgumsodu nav ie</w:t>
      </w:r>
      <w:r w:rsidRPr="0037762E">
        <w:rPr>
          <w:sz w:val="24"/>
          <w:szCs w:val="24"/>
        </w:rPr>
        <w:t xml:space="preserve">spējams ieturēt ieskaita kārtībā, vai tas netiek ieturēts ieskaita kārtībā, tad Pakalpojuma sniedzējam, tas jāsamaksā 15 (piecpadsmit) kalendāro dienu laikā no Pasūtītāja rakstveida pieprasījuma un rēķina saņemšanas dienas. </w:t>
      </w:r>
    </w:p>
    <w:p w14:paraId="359159EE" w14:textId="77777777" w:rsidR="007919BC" w:rsidRPr="0037762E" w:rsidRDefault="00F74BED" w:rsidP="00C11D17">
      <w:pPr>
        <w:widowControl w:val="0"/>
        <w:numPr>
          <w:ilvl w:val="1"/>
          <w:numId w:val="20"/>
        </w:numPr>
        <w:tabs>
          <w:tab w:val="left" w:pos="567"/>
          <w:tab w:val="left" w:pos="993"/>
          <w:tab w:val="left" w:pos="1134"/>
          <w:tab w:val="left" w:pos="1276"/>
          <w:tab w:val="left" w:pos="1560"/>
        </w:tabs>
        <w:autoSpaceDE w:val="0"/>
        <w:autoSpaceDN w:val="0"/>
        <w:adjustRightInd w:val="0"/>
        <w:ind w:left="0" w:firstLine="567"/>
        <w:jc w:val="both"/>
        <w:rPr>
          <w:sz w:val="24"/>
          <w:szCs w:val="24"/>
        </w:rPr>
      </w:pPr>
      <w:r w:rsidRPr="0037762E">
        <w:rPr>
          <w:sz w:val="24"/>
          <w:szCs w:val="24"/>
        </w:rPr>
        <w:t>Šis līgums zaudē spēku pirms šī</w:t>
      </w:r>
      <w:r w:rsidRPr="0037762E">
        <w:rPr>
          <w:sz w:val="24"/>
          <w:szCs w:val="24"/>
        </w:rPr>
        <w:t xml:space="preserve"> līguma 4.1.apakšpunktā noteiktā termiņa, ja tiek izlietota šī līguma 3.1.apakšpunktā noteiktā līgumcena bez PVN.</w:t>
      </w:r>
    </w:p>
    <w:p w14:paraId="2433D016" w14:textId="77777777" w:rsidR="00776A86" w:rsidRPr="0037762E" w:rsidRDefault="00776A86" w:rsidP="00776A86">
      <w:pPr>
        <w:tabs>
          <w:tab w:val="left" w:pos="993"/>
        </w:tabs>
        <w:ind w:left="570"/>
        <w:jc w:val="both"/>
        <w:rPr>
          <w:b/>
          <w:snapToGrid w:val="0"/>
          <w:sz w:val="24"/>
          <w:szCs w:val="24"/>
        </w:rPr>
      </w:pPr>
    </w:p>
    <w:p w14:paraId="72C2A08C" w14:textId="77777777" w:rsidR="00776A86" w:rsidRPr="0037762E" w:rsidRDefault="00F74BED" w:rsidP="00776A86">
      <w:pPr>
        <w:pStyle w:val="Sarakstarindkopa"/>
        <w:numPr>
          <w:ilvl w:val="0"/>
          <w:numId w:val="21"/>
        </w:numPr>
        <w:tabs>
          <w:tab w:val="left" w:pos="1260"/>
        </w:tabs>
        <w:autoSpaceDE w:val="0"/>
        <w:autoSpaceDN w:val="0"/>
        <w:adjustRightInd w:val="0"/>
        <w:jc w:val="center"/>
        <w:rPr>
          <w:b/>
          <w:sz w:val="24"/>
          <w:szCs w:val="24"/>
        </w:rPr>
      </w:pPr>
      <w:r w:rsidRPr="0037762E">
        <w:rPr>
          <w:b/>
          <w:sz w:val="24"/>
          <w:szCs w:val="24"/>
        </w:rPr>
        <w:t>Nepārvarama vara</w:t>
      </w:r>
    </w:p>
    <w:p w14:paraId="2F9622C8" w14:textId="77777777" w:rsidR="00776A86" w:rsidRPr="0037762E" w:rsidRDefault="00F74BED" w:rsidP="00776A86">
      <w:pPr>
        <w:pStyle w:val="Sarakstarindkopa"/>
        <w:widowControl w:val="0"/>
        <w:numPr>
          <w:ilvl w:val="1"/>
          <w:numId w:val="21"/>
        </w:numPr>
        <w:tabs>
          <w:tab w:val="left" w:pos="993"/>
        </w:tabs>
        <w:autoSpaceDE w:val="0"/>
        <w:autoSpaceDN w:val="0"/>
        <w:adjustRightInd w:val="0"/>
        <w:ind w:left="0" w:firstLine="567"/>
        <w:jc w:val="both"/>
        <w:rPr>
          <w:sz w:val="24"/>
          <w:szCs w:val="24"/>
        </w:rPr>
      </w:pPr>
      <w:r w:rsidRPr="0037762E">
        <w:rPr>
          <w:sz w:val="24"/>
          <w:szCs w:val="24"/>
        </w:rPr>
        <w:t xml:space="preserve">Puses tiek atbrīvotas no atbildības par šī līguma pilnīgu vai daļēju neizpildi, ja šāda neizpilde radusies nepārvaramas varas vai ārkārtēju rakstura apstākļu rezultātā, kuru darbība sākusies pēc šī līguma noslēgšanas un kurus nevarēja iepriekš ne paredzēt </w:t>
      </w:r>
      <w:r w:rsidRPr="0037762E">
        <w:rPr>
          <w:sz w:val="24"/>
          <w:szCs w:val="24"/>
        </w:rPr>
        <w:t>ne novērst. Pie nepārvaramas varas vai ārkārtējas situācijas pieskaitāmi: stihiskas nelaimes, avārijas, katastrofas, epidēmijas, kara darbība, streiki, iekšējie nemieri, blokādes, varas un pārvaldes institūciju rīcība normatīvu aktu, kas būtiski ierobežo u</w:t>
      </w:r>
      <w:r w:rsidRPr="0037762E">
        <w:rPr>
          <w:sz w:val="24"/>
          <w:szCs w:val="24"/>
        </w:rPr>
        <w:t xml:space="preserve">n aizskar Pušu tiesības un ietekmē uzņemtās saistības, pieņemšanā un šādu normatīvo aktu stāšanās spēkā. </w:t>
      </w:r>
    </w:p>
    <w:p w14:paraId="2DC11951" w14:textId="77777777" w:rsidR="00776A86" w:rsidRPr="0037762E" w:rsidRDefault="00F74BED" w:rsidP="00776A86">
      <w:pPr>
        <w:widowControl w:val="0"/>
        <w:numPr>
          <w:ilvl w:val="1"/>
          <w:numId w:val="21"/>
        </w:numPr>
        <w:tabs>
          <w:tab w:val="left" w:pos="993"/>
        </w:tabs>
        <w:autoSpaceDE w:val="0"/>
        <w:autoSpaceDN w:val="0"/>
        <w:adjustRightInd w:val="0"/>
        <w:ind w:left="0" w:firstLine="567"/>
        <w:jc w:val="both"/>
        <w:rPr>
          <w:sz w:val="24"/>
          <w:szCs w:val="24"/>
        </w:rPr>
      </w:pPr>
      <w:r w:rsidRPr="0037762E">
        <w:rPr>
          <w:sz w:val="24"/>
          <w:szCs w:val="24"/>
        </w:rPr>
        <w:t>Pusei, kas atsaucas uz nepārvaramas varas vai ārkārtēja rakstura apstākļu darbību, nekavējoties par šādiem apstākļiem rakstveidā jāziņo otrai Pusei. Z</w:t>
      </w:r>
      <w:r w:rsidRPr="0037762E">
        <w:rPr>
          <w:sz w:val="24"/>
          <w:szCs w:val="24"/>
        </w:rPr>
        <w:t xml:space="preserve">iņojumā jānorāda, kādā termiņā pēc viņa uzskata ir iespējama un paredzama līguma saistību izpilde. Pēc otras Puses pieprasījuma, šādam ziņojumam jāpievieno </w:t>
      </w:r>
      <w:smartTag w:uri="schemas-tilde-lv/tildestengine" w:element="veidnes">
        <w:smartTagPr>
          <w:attr w:name="baseform" w:val="izziтa"/>
          <w:attr w:name="id" w:val="-1"/>
          <w:attr w:name="text" w:val="izziņa"/>
        </w:smartTagPr>
        <w:r w:rsidRPr="0037762E">
          <w:rPr>
            <w:sz w:val="24"/>
            <w:szCs w:val="24"/>
          </w:rPr>
          <w:t>izziņa</w:t>
        </w:r>
      </w:smartTag>
      <w:r w:rsidRPr="0037762E">
        <w:rPr>
          <w:sz w:val="24"/>
          <w:szCs w:val="24"/>
        </w:rPr>
        <w:t xml:space="preserve">, kuru izsniegusi kompetenta institūcija un kura satur ārkārtējo apstākļu darbības </w:t>
      </w:r>
      <w:r w:rsidRPr="0037762E">
        <w:rPr>
          <w:sz w:val="24"/>
          <w:szCs w:val="24"/>
        </w:rPr>
        <w:lastRenderedPageBreak/>
        <w:t>apstiprināj</w:t>
      </w:r>
      <w:r w:rsidRPr="0037762E">
        <w:rPr>
          <w:sz w:val="24"/>
          <w:szCs w:val="24"/>
        </w:rPr>
        <w:t>umu un to raksturojumu.</w:t>
      </w:r>
    </w:p>
    <w:p w14:paraId="63F4F6EA" w14:textId="77777777" w:rsidR="00776A86" w:rsidRPr="0037762E" w:rsidRDefault="00F74BED" w:rsidP="00776A86">
      <w:pPr>
        <w:widowControl w:val="0"/>
        <w:numPr>
          <w:ilvl w:val="1"/>
          <w:numId w:val="21"/>
        </w:numPr>
        <w:tabs>
          <w:tab w:val="left" w:pos="993"/>
        </w:tabs>
        <w:autoSpaceDE w:val="0"/>
        <w:autoSpaceDN w:val="0"/>
        <w:adjustRightInd w:val="0"/>
        <w:ind w:left="0" w:firstLine="567"/>
        <w:jc w:val="both"/>
        <w:rPr>
          <w:sz w:val="24"/>
          <w:szCs w:val="24"/>
        </w:rPr>
      </w:pPr>
      <w:r w:rsidRPr="0037762E">
        <w:rPr>
          <w:sz w:val="24"/>
          <w:szCs w:val="24"/>
        </w:rPr>
        <w:t xml:space="preserve">Ja šī līguma 5.1.apakšpunktā minētie apstākļi turpinās ilgāk kā 2 (divus) mēnešus, jebkura Puse ir tiesīga atteikties no šajā līgumā noteiktām saistībām, un neviena no Pusēm nav tiesīga prasīt zaudējuma atlīdzināšanu. </w:t>
      </w:r>
    </w:p>
    <w:p w14:paraId="47B15B94" w14:textId="77777777" w:rsidR="00776A86" w:rsidRPr="0037762E" w:rsidRDefault="00F74BED" w:rsidP="00776A86">
      <w:pPr>
        <w:widowControl w:val="0"/>
        <w:numPr>
          <w:ilvl w:val="1"/>
          <w:numId w:val="21"/>
        </w:numPr>
        <w:tabs>
          <w:tab w:val="left" w:pos="993"/>
        </w:tabs>
        <w:autoSpaceDE w:val="0"/>
        <w:autoSpaceDN w:val="0"/>
        <w:adjustRightInd w:val="0"/>
        <w:ind w:left="0" w:firstLine="567"/>
        <w:jc w:val="both"/>
        <w:rPr>
          <w:sz w:val="24"/>
          <w:szCs w:val="24"/>
        </w:rPr>
      </w:pPr>
      <w:r w:rsidRPr="0037762E">
        <w:rPr>
          <w:sz w:val="24"/>
          <w:szCs w:val="24"/>
        </w:rPr>
        <w:t>Pusēm ir pien</w:t>
      </w:r>
      <w:r w:rsidRPr="0037762E">
        <w:rPr>
          <w:sz w:val="24"/>
          <w:szCs w:val="24"/>
        </w:rPr>
        <w:t xml:space="preserve">ākums vienoties par rīcību, lai mazināta šī līguma 5.1. apakšpunktā minēto apstākļu rezultātā radītās nelabvēlīgās sekas katrai Pusei. </w:t>
      </w:r>
    </w:p>
    <w:p w14:paraId="7A131E2B" w14:textId="77777777" w:rsidR="00776A86" w:rsidRPr="0037762E" w:rsidRDefault="00776A86" w:rsidP="00776A86">
      <w:pPr>
        <w:widowControl w:val="0"/>
        <w:tabs>
          <w:tab w:val="left" w:pos="1080"/>
        </w:tabs>
        <w:autoSpaceDE w:val="0"/>
        <w:autoSpaceDN w:val="0"/>
        <w:adjustRightInd w:val="0"/>
        <w:ind w:firstLine="567"/>
        <w:rPr>
          <w:sz w:val="24"/>
          <w:szCs w:val="24"/>
        </w:rPr>
      </w:pPr>
    </w:p>
    <w:p w14:paraId="4A795CEB" w14:textId="77777777" w:rsidR="00776A86" w:rsidRPr="0037762E" w:rsidRDefault="00F74BED" w:rsidP="00776A86">
      <w:pPr>
        <w:pStyle w:val="Sarakstarindkopa"/>
        <w:widowControl w:val="0"/>
        <w:numPr>
          <w:ilvl w:val="0"/>
          <w:numId w:val="21"/>
        </w:numPr>
        <w:tabs>
          <w:tab w:val="left" w:pos="1080"/>
        </w:tabs>
        <w:autoSpaceDE w:val="0"/>
        <w:autoSpaceDN w:val="0"/>
        <w:adjustRightInd w:val="0"/>
        <w:jc w:val="center"/>
        <w:rPr>
          <w:sz w:val="24"/>
          <w:szCs w:val="24"/>
        </w:rPr>
      </w:pPr>
      <w:r w:rsidRPr="0037762E">
        <w:rPr>
          <w:b/>
          <w:bCs/>
          <w:sz w:val="24"/>
          <w:szCs w:val="24"/>
        </w:rPr>
        <w:t>Personāla un apakšuzņēmēju nomaiņa</w:t>
      </w:r>
    </w:p>
    <w:p w14:paraId="2CEE829B" w14:textId="77777777" w:rsidR="00776A86" w:rsidRPr="0037762E" w:rsidRDefault="00F74BED" w:rsidP="00776A86">
      <w:pPr>
        <w:numPr>
          <w:ilvl w:val="1"/>
          <w:numId w:val="21"/>
        </w:numPr>
        <w:tabs>
          <w:tab w:val="left" w:pos="567"/>
          <w:tab w:val="left" w:pos="993"/>
          <w:tab w:val="left" w:pos="1985"/>
          <w:tab w:val="left" w:pos="3261"/>
          <w:tab w:val="left" w:pos="3402"/>
        </w:tabs>
        <w:ind w:left="0" w:firstLine="567"/>
        <w:contextualSpacing/>
        <w:jc w:val="both"/>
        <w:rPr>
          <w:rFonts w:eastAsia="Calibri"/>
          <w:b/>
          <w:snapToGrid w:val="0"/>
          <w:sz w:val="24"/>
          <w:szCs w:val="24"/>
        </w:rPr>
      </w:pPr>
      <w:r w:rsidRPr="0037762E">
        <w:rPr>
          <w:sz w:val="24"/>
          <w:szCs w:val="24"/>
        </w:rPr>
        <w:t>Pakalpojuma sniedzējs ir atbildīgs par piesaistītā personāla un apakšuzņēmēju veikto</w:t>
      </w:r>
      <w:r w:rsidRPr="0037762E">
        <w:rPr>
          <w:sz w:val="24"/>
          <w:szCs w:val="24"/>
        </w:rPr>
        <w:t xml:space="preserve"> darbu atbilstību šī līguma prasībām.</w:t>
      </w:r>
    </w:p>
    <w:p w14:paraId="551548FA" w14:textId="77777777" w:rsidR="00776A86" w:rsidRPr="0037762E" w:rsidRDefault="00F74BED" w:rsidP="00776A86">
      <w:pPr>
        <w:numPr>
          <w:ilvl w:val="1"/>
          <w:numId w:val="21"/>
        </w:numPr>
        <w:tabs>
          <w:tab w:val="left" w:pos="993"/>
        </w:tabs>
        <w:ind w:left="0" w:firstLine="567"/>
        <w:contextualSpacing/>
        <w:jc w:val="both"/>
        <w:rPr>
          <w:rFonts w:eastAsia="Calibri"/>
          <w:color w:val="000000"/>
          <w:sz w:val="24"/>
          <w:szCs w:val="24"/>
        </w:rPr>
      </w:pPr>
      <w:r w:rsidRPr="0037762E">
        <w:rPr>
          <w:rFonts w:eastAsia="Calibri"/>
          <w:color w:val="000000"/>
          <w:sz w:val="24"/>
          <w:szCs w:val="24"/>
        </w:rPr>
        <w:t>Pakalpojuma sniedzējs nav tiesīgs bez saskaņošanas ar Pasūtītāju veikt Iepirkuma</w:t>
      </w:r>
      <w:r w:rsidRPr="0037762E">
        <w:rPr>
          <w:rFonts w:eastAsia="Calibri"/>
          <w:sz w:val="24"/>
          <w:szCs w:val="24"/>
        </w:rPr>
        <w:t xml:space="preserve"> </w:t>
      </w:r>
      <w:r w:rsidRPr="0037762E">
        <w:rPr>
          <w:rFonts w:eastAsia="Calibri"/>
          <w:color w:val="000000"/>
          <w:sz w:val="24"/>
          <w:szCs w:val="24"/>
        </w:rPr>
        <w:t xml:space="preserve">piedāvājumā norādītā personāla nomaiņu vai apakšuzņēmēju nomaiņu un iesaistīt papildu apakšuzņēmējus šī līguma izpildē. </w:t>
      </w:r>
      <w:r w:rsidRPr="0037762E">
        <w:rPr>
          <w:rFonts w:eastAsia="Calibri"/>
          <w:color w:val="000000"/>
          <w:sz w:val="24"/>
          <w:szCs w:val="24"/>
        </w:rPr>
        <w:t>Pasūtītājs var prasīt personāla un apakšuzņēmēja viedokli par nomaiņas iemesliem. Pakalpojuma sniedzējam ir pienākums rakstiski saskaņot ar Pasūtītāju papildu personāla iesaistīšanu šī līguma izpildē.</w:t>
      </w:r>
    </w:p>
    <w:p w14:paraId="2C9D8267" w14:textId="77777777" w:rsidR="00776A86" w:rsidRPr="0037762E" w:rsidRDefault="00F74BED" w:rsidP="00776A86">
      <w:pPr>
        <w:tabs>
          <w:tab w:val="left" w:pos="567"/>
          <w:tab w:val="left" w:pos="993"/>
          <w:tab w:val="num" w:pos="6237"/>
        </w:tabs>
        <w:ind w:firstLine="567"/>
        <w:jc w:val="both"/>
        <w:rPr>
          <w:rFonts w:eastAsia="Calibri"/>
          <w:color w:val="000000"/>
          <w:sz w:val="24"/>
          <w:szCs w:val="24"/>
        </w:rPr>
      </w:pPr>
      <w:r w:rsidRPr="0037762E">
        <w:rPr>
          <w:rFonts w:eastAsia="Calibri"/>
          <w:color w:val="000000"/>
          <w:sz w:val="24"/>
          <w:szCs w:val="24"/>
        </w:rPr>
        <w:t xml:space="preserve">6.3. Pakalpojuma sniedzēja </w:t>
      </w:r>
      <w:r w:rsidRPr="0037762E">
        <w:rPr>
          <w:rFonts w:eastAsia="Calibri"/>
          <w:sz w:val="24"/>
          <w:szCs w:val="24"/>
        </w:rPr>
        <w:t xml:space="preserve">Iepirkuma </w:t>
      </w:r>
      <w:r w:rsidRPr="0037762E">
        <w:rPr>
          <w:rFonts w:eastAsia="Calibri"/>
          <w:color w:val="000000"/>
          <w:sz w:val="24"/>
          <w:szCs w:val="24"/>
        </w:rPr>
        <w:t>piedāvājumā norādī</w:t>
      </w:r>
      <w:r w:rsidRPr="0037762E">
        <w:rPr>
          <w:rFonts w:eastAsia="Calibri"/>
          <w:color w:val="000000"/>
          <w:sz w:val="24"/>
          <w:szCs w:val="24"/>
        </w:rPr>
        <w:t xml:space="preserve">tā personāla nomaiņa pieļaujama tikai šī līguma noteikumos norādītajā kārtībā un gadījumos. Pasūtītājs nepiekrīt piedāvājumā norādītā personāla nomaiņai </w:t>
      </w:r>
      <w:r w:rsidRPr="0037762E">
        <w:rPr>
          <w:rFonts w:eastAsia="Calibri"/>
          <w:sz w:val="24"/>
          <w:szCs w:val="24"/>
        </w:rPr>
        <w:t xml:space="preserve">Iepirkuma un </w:t>
      </w:r>
      <w:r w:rsidRPr="0037762E">
        <w:rPr>
          <w:rFonts w:eastAsia="Calibri"/>
          <w:color w:val="000000"/>
          <w:sz w:val="24"/>
          <w:szCs w:val="24"/>
        </w:rPr>
        <w:t>šī līguma noteikumos norādītajos gadījumos un gadījumos, kad piedāvātais personāls neatbil</w:t>
      </w:r>
      <w:r w:rsidRPr="0037762E">
        <w:rPr>
          <w:rFonts w:eastAsia="Calibri"/>
          <w:color w:val="000000"/>
          <w:sz w:val="24"/>
          <w:szCs w:val="24"/>
        </w:rPr>
        <w:t>st Iepirkuma dokumentos personālam izvirzītajām prasībām vai tam nav vismaz tādas pašas kvalifikācijas un pieredzes kā personālam, kas tika vērtēts, nosakot saimnieciski visizdevīgāko piedāvājumu.</w:t>
      </w:r>
    </w:p>
    <w:p w14:paraId="31A06C41" w14:textId="77777777" w:rsidR="00776A86" w:rsidRPr="0037762E" w:rsidRDefault="00F74BED" w:rsidP="00776A86">
      <w:pPr>
        <w:tabs>
          <w:tab w:val="left" w:pos="567"/>
          <w:tab w:val="left" w:pos="1134"/>
          <w:tab w:val="num" w:pos="6237"/>
        </w:tabs>
        <w:ind w:firstLine="567"/>
        <w:jc w:val="both"/>
        <w:rPr>
          <w:rFonts w:eastAsia="Calibri"/>
          <w:color w:val="000000"/>
          <w:sz w:val="24"/>
          <w:szCs w:val="24"/>
        </w:rPr>
      </w:pPr>
      <w:r w:rsidRPr="0037762E">
        <w:rPr>
          <w:rFonts w:eastAsia="Calibri"/>
          <w:color w:val="000000"/>
          <w:sz w:val="24"/>
          <w:szCs w:val="24"/>
        </w:rPr>
        <w:t xml:space="preserve">6.4. Pasūtītājs pieņem lēmumu atļaut vai atteikt Iepirkumā </w:t>
      </w:r>
      <w:r w:rsidRPr="0037762E">
        <w:rPr>
          <w:rFonts w:eastAsia="Calibri"/>
          <w:color w:val="000000"/>
          <w:sz w:val="24"/>
          <w:szCs w:val="24"/>
        </w:rPr>
        <w:t>izraudzītā Pakalpojuma sniedzēja personāla vai apakšuzņēmēju nomaiņu vai jaunu apakšuzņēmēju iesaistīšanu šīs līguma izpildē iespējami īsā laikā, bet ne vēlāk kā 5 (piecu) darba dienu laikā pēc tam, kad saņēmis visu informāciju un dokumentus, kas nepiecieš</w:t>
      </w:r>
      <w:r w:rsidRPr="0037762E">
        <w:rPr>
          <w:rFonts w:eastAsia="Calibri"/>
          <w:color w:val="000000"/>
          <w:sz w:val="24"/>
          <w:szCs w:val="24"/>
        </w:rPr>
        <w:t>ami lēmuma pieņemšanai saistībā ar Pakalpojuma sniedzēja personāla un/vai apakšuzņēmēju nomaiņu.</w:t>
      </w:r>
    </w:p>
    <w:p w14:paraId="7265D459" w14:textId="77777777" w:rsidR="00776A86" w:rsidRPr="0037762E" w:rsidRDefault="00F74BED" w:rsidP="00776A86">
      <w:pPr>
        <w:tabs>
          <w:tab w:val="left" w:pos="567"/>
          <w:tab w:val="left" w:pos="1134"/>
          <w:tab w:val="num" w:pos="6237"/>
        </w:tabs>
        <w:ind w:firstLine="567"/>
        <w:jc w:val="both"/>
        <w:rPr>
          <w:rFonts w:eastAsia="Calibri"/>
          <w:color w:val="000000"/>
          <w:sz w:val="24"/>
          <w:szCs w:val="24"/>
        </w:rPr>
      </w:pPr>
      <w:r w:rsidRPr="0037762E">
        <w:rPr>
          <w:rFonts w:eastAsia="Calibri"/>
          <w:color w:val="000000"/>
          <w:sz w:val="24"/>
          <w:szCs w:val="24"/>
        </w:rPr>
        <w:t>6.5. Puses veicot personāla nomaiņu vai apakšuzņēmēja nomaiņu vai jaunu apakšuzņēmēju piesaisti, ievēro Publisko iepirkumu likumā 62.pantā noteiktos nosacījumu</w:t>
      </w:r>
      <w:r w:rsidRPr="0037762E">
        <w:rPr>
          <w:rFonts w:eastAsia="Calibri"/>
          <w:color w:val="000000"/>
          <w:sz w:val="24"/>
          <w:szCs w:val="24"/>
        </w:rPr>
        <w:t>s.</w:t>
      </w:r>
    </w:p>
    <w:p w14:paraId="47905943" w14:textId="77777777" w:rsidR="00776A86" w:rsidRPr="0037762E" w:rsidRDefault="00F74BED" w:rsidP="00776A86">
      <w:pPr>
        <w:tabs>
          <w:tab w:val="left" w:pos="1134"/>
        </w:tabs>
        <w:ind w:firstLine="567"/>
        <w:jc w:val="both"/>
        <w:rPr>
          <w:sz w:val="24"/>
          <w:szCs w:val="24"/>
        </w:rPr>
      </w:pPr>
      <w:r w:rsidRPr="0037762E">
        <w:rPr>
          <w:rFonts w:eastAsia="Calibri"/>
          <w:color w:val="000000"/>
          <w:sz w:val="24"/>
          <w:szCs w:val="24"/>
        </w:rPr>
        <w:t xml:space="preserve">6.6. </w:t>
      </w:r>
      <w:r w:rsidRPr="0037762E">
        <w:rPr>
          <w:rFonts w:eastAsia="TimesNewRomanPSMT"/>
          <w:color w:val="000000" w:themeColor="text1"/>
          <w:sz w:val="24"/>
          <w:szCs w:val="24"/>
          <w:lang w:eastAsia="ar-SA"/>
        </w:rPr>
        <w:t>Darba izpildes laikā Pasūtītājam ir tiesības pieprasīt nomainīt apakšuzņēmēju vai speciālistu gadījumā, ja apakšuzņēmējs vai speciālists Darba daļu veic nekvalitatīvi vai neievēro spēkā esošos normatīvos aktus. Pakalpojuma sniedzējam pienākums ir n</w:t>
      </w:r>
      <w:r w:rsidRPr="0037762E">
        <w:rPr>
          <w:rFonts w:eastAsia="TimesNewRomanPSMT"/>
          <w:color w:val="000000" w:themeColor="text1"/>
          <w:sz w:val="24"/>
          <w:szCs w:val="24"/>
          <w:lang w:eastAsia="ar-SA"/>
        </w:rPr>
        <w:t>odrošināt Pasūtītāja prasību izpildi par apakšuzņēmēja vai speciālista nomaiņu.</w:t>
      </w:r>
    </w:p>
    <w:p w14:paraId="07BD2DCB" w14:textId="77777777" w:rsidR="00776A86" w:rsidRPr="0037762E" w:rsidRDefault="00776A86" w:rsidP="00776A86">
      <w:pPr>
        <w:widowControl w:val="0"/>
        <w:tabs>
          <w:tab w:val="left" w:pos="1080"/>
        </w:tabs>
        <w:autoSpaceDE w:val="0"/>
        <w:autoSpaceDN w:val="0"/>
        <w:adjustRightInd w:val="0"/>
        <w:ind w:left="420"/>
        <w:rPr>
          <w:sz w:val="24"/>
          <w:szCs w:val="24"/>
        </w:rPr>
      </w:pPr>
    </w:p>
    <w:p w14:paraId="7F927F09" w14:textId="77777777" w:rsidR="00776A86" w:rsidRPr="0037762E" w:rsidRDefault="00F74BED" w:rsidP="00776A86">
      <w:pPr>
        <w:widowControl w:val="0"/>
        <w:tabs>
          <w:tab w:val="left" w:pos="426"/>
          <w:tab w:val="left" w:pos="993"/>
        </w:tabs>
        <w:autoSpaceDE w:val="0"/>
        <w:autoSpaceDN w:val="0"/>
        <w:adjustRightInd w:val="0"/>
        <w:ind w:firstLine="567"/>
        <w:jc w:val="center"/>
        <w:rPr>
          <w:b/>
          <w:bCs/>
          <w:sz w:val="24"/>
          <w:szCs w:val="24"/>
        </w:rPr>
      </w:pPr>
      <w:r w:rsidRPr="0037762E">
        <w:rPr>
          <w:b/>
          <w:bCs/>
          <w:sz w:val="24"/>
          <w:szCs w:val="24"/>
        </w:rPr>
        <w:t>7.Vispārīgie noteikumi</w:t>
      </w:r>
    </w:p>
    <w:p w14:paraId="3220889D" w14:textId="77777777" w:rsidR="008A3208" w:rsidRPr="0037762E" w:rsidRDefault="00F74BED" w:rsidP="008A3208">
      <w:pPr>
        <w:widowControl w:val="0"/>
        <w:tabs>
          <w:tab w:val="left" w:pos="993"/>
        </w:tabs>
        <w:autoSpaceDE w:val="0"/>
        <w:autoSpaceDN w:val="0"/>
        <w:adjustRightInd w:val="0"/>
        <w:ind w:firstLine="567"/>
        <w:contextualSpacing/>
        <w:jc w:val="both"/>
        <w:rPr>
          <w:sz w:val="24"/>
          <w:szCs w:val="24"/>
        </w:rPr>
      </w:pPr>
      <w:r w:rsidRPr="0037762E">
        <w:rPr>
          <w:sz w:val="24"/>
          <w:szCs w:val="24"/>
        </w:rPr>
        <w:t>7.1. Šis līgums ir saistošs Pušu administratoriem, darbiniekiem un juridiskajiem tiesību pārņēmējiem.</w:t>
      </w:r>
    </w:p>
    <w:p w14:paraId="2525AAC1" w14:textId="77777777" w:rsidR="008A3208" w:rsidRPr="0037762E" w:rsidRDefault="00F74BED" w:rsidP="008A3208">
      <w:pPr>
        <w:widowControl w:val="0"/>
        <w:tabs>
          <w:tab w:val="left" w:pos="993"/>
          <w:tab w:val="left" w:pos="4253"/>
        </w:tabs>
        <w:autoSpaceDE w:val="0"/>
        <w:autoSpaceDN w:val="0"/>
        <w:adjustRightInd w:val="0"/>
        <w:ind w:firstLine="567"/>
        <w:jc w:val="both"/>
        <w:rPr>
          <w:sz w:val="24"/>
          <w:szCs w:val="24"/>
        </w:rPr>
      </w:pPr>
      <w:r w:rsidRPr="0037762E">
        <w:rPr>
          <w:sz w:val="24"/>
          <w:szCs w:val="24"/>
        </w:rPr>
        <w:t>7.2. Visi pielikumi, papildinājumi un grozījumi ši</w:t>
      </w:r>
      <w:r w:rsidRPr="0037762E">
        <w:rPr>
          <w:sz w:val="24"/>
          <w:szCs w:val="24"/>
        </w:rPr>
        <w:t>m līgumam stājas spēkā tikai tad, ja tie noformēti rakstiski un tos parakstījušas abas šī līguma Puses vai to pilnvarotās personas.</w:t>
      </w:r>
    </w:p>
    <w:p w14:paraId="31147F09" w14:textId="77777777" w:rsidR="008A3208" w:rsidRPr="0037762E" w:rsidRDefault="00F74BED" w:rsidP="008A3208">
      <w:pPr>
        <w:widowControl w:val="0"/>
        <w:tabs>
          <w:tab w:val="left" w:pos="993"/>
        </w:tabs>
        <w:autoSpaceDE w:val="0"/>
        <w:autoSpaceDN w:val="0"/>
        <w:adjustRightInd w:val="0"/>
        <w:ind w:firstLine="567"/>
        <w:jc w:val="both"/>
        <w:rPr>
          <w:sz w:val="24"/>
          <w:szCs w:val="24"/>
        </w:rPr>
      </w:pPr>
      <w:r w:rsidRPr="0037762E">
        <w:rPr>
          <w:sz w:val="24"/>
          <w:szCs w:val="24"/>
        </w:rPr>
        <w:t xml:space="preserve">7.3. Visus jautājumus, kas nav atrunāti šajā līgumā, Puses risina, savstarpēji rakstiski vienojoties, ievērojot spēkā </w:t>
      </w:r>
      <w:r w:rsidRPr="0037762E">
        <w:rPr>
          <w:sz w:val="24"/>
          <w:szCs w:val="24"/>
        </w:rPr>
        <w:t>esošo Latvijas Republikas normatīvu aktu prasības.</w:t>
      </w:r>
    </w:p>
    <w:p w14:paraId="7A5A5CB3" w14:textId="77777777" w:rsidR="008A3208" w:rsidRPr="0037762E" w:rsidRDefault="00F74BED" w:rsidP="008A3208">
      <w:pPr>
        <w:widowControl w:val="0"/>
        <w:tabs>
          <w:tab w:val="left" w:pos="993"/>
        </w:tabs>
        <w:autoSpaceDE w:val="0"/>
        <w:autoSpaceDN w:val="0"/>
        <w:adjustRightInd w:val="0"/>
        <w:ind w:firstLine="567"/>
        <w:jc w:val="both"/>
        <w:rPr>
          <w:sz w:val="24"/>
          <w:szCs w:val="24"/>
        </w:rPr>
      </w:pPr>
      <w:r w:rsidRPr="0037762E">
        <w:rPr>
          <w:sz w:val="24"/>
          <w:szCs w:val="24"/>
        </w:rPr>
        <w:t>7.4. Pušu strīdi tiek izskatīti savstarpēji rakstiski vienojoties, bet, ja vienošanās netiek panākta – tiesā Latvijas Republikas spēkā esošajos normatīvajos aktos noteiktajā kārtībā.</w:t>
      </w:r>
    </w:p>
    <w:p w14:paraId="77A33676" w14:textId="77777777" w:rsidR="008A3208" w:rsidRPr="0037762E" w:rsidRDefault="00F74BED" w:rsidP="008A3208">
      <w:pPr>
        <w:tabs>
          <w:tab w:val="left" w:pos="993"/>
          <w:tab w:val="left" w:pos="1134"/>
        </w:tabs>
        <w:ind w:firstLine="567"/>
        <w:contextualSpacing/>
        <w:jc w:val="both"/>
        <w:rPr>
          <w:sz w:val="24"/>
          <w:szCs w:val="24"/>
        </w:rPr>
      </w:pPr>
      <w:r w:rsidRPr="0037762E">
        <w:rPr>
          <w:spacing w:val="-4"/>
          <w:sz w:val="24"/>
          <w:szCs w:val="24"/>
        </w:rPr>
        <w:t>7.5. Pušu rekvizītu, j</w:t>
      </w:r>
      <w:r w:rsidRPr="0037762E">
        <w:rPr>
          <w:spacing w:val="-4"/>
          <w:sz w:val="24"/>
          <w:szCs w:val="24"/>
        </w:rPr>
        <w:t>uridiskās adreses vai kādas citas informācijas, kas var ietekmēt šajā līgumā paredzēto saistību izpildi, izmaiņu gadījumā attiecīgai Pusei 3 (trīs) darba dienu laikā rakstveidā jāpaziņo otrai Pusei par notikušām izmaiņām.</w:t>
      </w:r>
    </w:p>
    <w:p w14:paraId="4B6D3B63" w14:textId="214AB8E5" w:rsidR="008A3208" w:rsidRPr="0037762E" w:rsidRDefault="00F74BED" w:rsidP="008A3208">
      <w:pPr>
        <w:widowControl w:val="0"/>
        <w:tabs>
          <w:tab w:val="left" w:pos="993"/>
        </w:tabs>
        <w:autoSpaceDE w:val="0"/>
        <w:autoSpaceDN w:val="0"/>
        <w:adjustRightInd w:val="0"/>
        <w:ind w:firstLine="567"/>
        <w:jc w:val="both"/>
        <w:rPr>
          <w:sz w:val="24"/>
          <w:szCs w:val="24"/>
        </w:rPr>
      </w:pPr>
      <w:r w:rsidRPr="0037762E">
        <w:rPr>
          <w:sz w:val="24"/>
          <w:szCs w:val="24"/>
        </w:rPr>
        <w:t>7.6. Visai sarakstei, saskaņojumie</w:t>
      </w:r>
      <w:r w:rsidRPr="0037762E">
        <w:rPr>
          <w:sz w:val="24"/>
          <w:szCs w:val="24"/>
        </w:rPr>
        <w:t>m, dokumentācijai un citai informācijai, ar kuru apmainās Puses un kura ir attiecināma uz šo līgumu, ir jābūt latviešu valodā un noformētai rakstveidā. Puses vienojas, ka informācijas apmaiņai par jautājumiem, kas saistīti šī līguma izpildi, ir izmantojami</w:t>
      </w:r>
      <w:r w:rsidRPr="0037762E">
        <w:rPr>
          <w:sz w:val="24"/>
          <w:szCs w:val="24"/>
        </w:rPr>
        <w:t xml:space="preserve"> līgumā norādītie saziņas līdzekļi (primāri – e-pasts). Pasūtītāja e-pasta adrese saziņai par šajā punktā noteiktajiem jautājumiem –</w:t>
      </w:r>
      <w:r w:rsidR="00C56A5D" w:rsidRPr="00C56A5D">
        <w:rPr>
          <w:color w:val="5B9BD5"/>
          <w:sz w:val="24"/>
          <w:szCs w:val="24"/>
          <w:u w:val="single"/>
        </w:rPr>
        <w:t xml:space="preserve"> </w:t>
      </w:r>
      <w:r>
        <w:rPr>
          <w:color w:val="5B9BD5"/>
          <w:sz w:val="24"/>
          <w:szCs w:val="24"/>
          <w:u w:val="single"/>
        </w:rPr>
        <w:t>[…]</w:t>
      </w:r>
      <w:r w:rsidRPr="0037762E">
        <w:rPr>
          <w:color w:val="5B9BD5"/>
          <w:sz w:val="24"/>
          <w:szCs w:val="24"/>
          <w:u w:val="single"/>
        </w:rPr>
        <w:t>.</w:t>
      </w:r>
    </w:p>
    <w:p w14:paraId="388C1BCF" w14:textId="77777777" w:rsidR="008A3208" w:rsidRPr="0037762E" w:rsidRDefault="00F74BED" w:rsidP="008A3208">
      <w:pPr>
        <w:widowControl w:val="0"/>
        <w:tabs>
          <w:tab w:val="left" w:pos="0"/>
          <w:tab w:val="left" w:pos="993"/>
        </w:tabs>
        <w:autoSpaceDE w:val="0"/>
        <w:autoSpaceDN w:val="0"/>
        <w:adjustRightInd w:val="0"/>
        <w:ind w:firstLine="567"/>
        <w:jc w:val="both"/>
        <w:rPr>
          <w:sz w:val="24"/>
          <w:szCs w:val="24"/>
        </w:rPr>
      </w:pPr>
      <w:r w:rsidRPr="0037762E">
        <w:rPr>
          <w:sz w:val="24"/>
          <w:szCs w:val="24"/>
        </w:rPr>
        <w:t xml:space="preserve">7.7. Ja kāds no šī līguma noteikumiem zaudē spēku, kļūst </w:t>
      </w:r>
      <w:r w:rsidRPr="0037762E">
        <w:rPr>
          <w:sz w:val="24"/>
          <w:szCs w:val="24"/>
        </w:rPr>
        <w:t>nelikumīgs vai neīstenojams, tas nekādā veidā neietekmē pārējo šī līguma noteikumu spēkā esamību, likumību vai īstenojamību. Puses ar šo apņemas labticīgās sarunās pēc iespējas ātrāk vienoties par spēku zaudējušā, nelikumīgā vai neīstenojamā noteikuma aizs</w:t>
      </w:r>
      <w:r w:rsidRPr="0037762E">
        <w:rPr>
          <w:sz w:val="24"/>
          <w:szCs w:val="24"/>
        </w:rPr>
        <w:t xml:space="preserve">tāšanu ar citu spēkā esošu, likumīgu un īstenojamu noteikumu, kas pēc tā ekonomiskās </w:t>
      </w:r>
      <w:r w:rsidRPr="0037762E">
        <w:rPr>
          <w:sz w:val="24"/>
          <w:szCs w:val="24"/>
        </w:rPr>
        <w:lastRenderedPageBreak/>
        <w:t>būtības pēc iespējas tuvāk atbilst spēku zaudējušā, nelikumīgā vai neīstenojamā noteikuma būtībai.</w:t>
      </w:r>
    </w:p>
    <w:p w14:paraId="72139BAE" w14:textId="77777777" w:rsidR="008A3208" w:rsidRPr="0037762E" w:rsidRDefault="00F74BED" w:rsidP="008A3208">
      <w:pPr>
        <w:widowControl w:val="0"/>
        <w:tabs>
          <w:tab w:val="left" w:pos="0"/>
          <w:tab w:val="left" w:pos="993"/>
        </w:tabs>
        <w:autoSpaceDE w:val="0"/>
        <w:autoSpaceDN w:val="0"/>
        <w:adjustRightInd w:val="0"/>
        <w:ind w:firstLine="567"/>
        <w:jc w:val="both"/>
        <w:rPr>
          <w:sz w:val="24"/>
          <w:szCs w:val="24"/>
        </w:rPr>
      </w:pPr>
      <w:r w:rsidRPr="0037762E">
        <w:rPr>
          <w:sz w:val="24"/>
          <w:szCs w:val="24"/>
        </w:rPr>
        <w:t>7.8. Nevienai no Pusēm nav tiesību pārjaunot šo līgumu, mainot saistības</w:t>
      </w:r>
      <w:r w:rsidRPr="0037762E">
        <w:rPr>
          <w:sz w:val="24"/>
          <w:szCs w:val="24"/>
        </w:rPr>
        <w:t xml:space="preserve"> dalībnieku bez otras Puses piekrišanas.</w:t>
      </w:r>
    </w:p>
    <w:p w14:paraId="754846FD" w14:textId="77777777" w:rsidR="008A3208" w:rsidRPr="0037762E" w:rsidRDefault="00F74BED" w:rsidP="008A3208">
      <w:pPr>
        <w:widowControl w:val="0"/>
        <w:tabs>
          <w:tab w:val="left" w:pos="0"/>
          <w:tab w:val="left" w:pos="993"/>
          <w:tab w:val="left" w:pos="1134"/>
        </w:tabs>
        <w:autoSpaceDE w:val="0"/>
        <w:autoSpaceDN w:val="0"/>
        <w:adjustRightInd w:val="0"/>
        <w:ind w:firstLine="567"/>
        <w:jc w:val="both"/>
        <w:rPr>
          <w:sz w:val="24"/>
          <w:szCs w:val="24"/>
        </w:rPr>
      </w:pPr>
      <w:r w:rsidRPr="0037762E">
        <w:rPr>
          <w:sz w:val="24"/>
          <w:szCs w:val="24"/>
        </w:rPr>
        <w:t>7.9. Šis līgums (bez pielikumiem) ir sastādīts elektroniski latviešu valodā. Šis līgums parakstīts ar drošiem elektroniskajiem parakstiem, kas satur laika zīmogus. Elektroniski parakstīts līgums glabājas pie abām Pu</w:t>
      </w:r>
      <w:r w:rsidRPr="0037762E">
        <w:rPr>
          <w:sz w:val="24"/>
          <w:szCs w:val="24"/>
        </w:rPr>
        <w:t xml:space="preserve">sēm. </w:t>
      </w:r>
    </w:p>
    <w:p w14:paraId="70D83D96" w14:textId="77777777" w:rsidR="00776A86" w:rsidRPr="0037762E" w:rsidRDefault="00776A86" w:rsidP="00776A86">
      <w:pPr>
        <w:widowControl w:val="0"/>
        <w:tabs>
          <w:tab w:val="left" w:pos="1080"/>
          <w:tab w:val="left" w:pos="1134"/>
        </w:tabs>
        <w:autoSpaceDE w:val="0"/>
        <w:autoSpaceDN w:val="0"/>
        <w:adjustRightInd w:val="0"/>
        <w:ind w:firstLine="567"/>
        <w:jc w:val="both"/>
        <w:rPr>
          <w:sz w:val="24"/>
          <w:szCs w:val="24"/>
        </w:rPr>
      </w:pPr>
    </w:p>
    <w:p w14:paraId="32BF9010" w14:textId="77777777" w:rsidR="00776A86" w:rsidRPr="0037762E" w:rsidRDefault="00F74BED" w:rsidP="00345050">
      <w:pPr>
        <w:widowControl w:val="0"/>
        <w:tabs>
          <w:tab w:val="left" w:pos="426"/>
          <w:tab w:val="left" w:pos="851"/>
        </w:tabs>
        <w:autoSpaceDE w:val="0"/>
        <w:autoSpaceDN w:val="0"/>
        <w:adjustRightInd w:val="0"/>
        <w:ind w:left="567"/>
        <w:jc w:val="center"/>
        <w:rPr>
          <w:b/>
          <w:bCs/>
          <w:sz w:val="24"/>
          <w:szCs w:val="24"/>
        </w:rPr>
      </w:pPr>
      <w:r w:rsidRPr="0037762E">
        <w:rPr>
          <w:b/>
          <w:bCs/>
          <w:sz w:val="24"/>
          <w:szCs w:val="24"/>
        </w:rPr>
        <w:t>8. Citi noteikumi</w:t>
      </w:r>
    </w:p>
    <w:p w14:paraId="7A06974A" w14:textId="46FE78A0" w:rsidR="00776A86" w:rsidRPr="0037762E" w:rsidRDefault="00F74BED" w:rsidP="00345050">
      <w:pPr>
        <w:widowControl w:val="0"/>
        <w:tabs>
          <w:tab w:val="left" w:pos="993"/>
          <w:tab w:val="left" w:pos="1080"/>
        </w:tabs>
        <w:autoSpaceDE w:val="0"/>
        <w:autoSpaceDN w:val="0"/>
        <w:adjustRightInd w:val="0"/>
        <w:ind w:firstLine="567"/>
        <w:jc w:val="both"/>
        <w:rPr>
          <w:bCs/>
          <w:sz w:val="24"/>
          <w:szCs w:val="24"/>
        </w:rPr>
      </w:pPr>
      <w:r w:rsidRPr="0037762E">
        <w:rPr>
          <w:sz w:val="24"/>
          <w:szCs w:val="24"/>
        </w:rPr>
        <w:t xml:space="preserve">8.1. Pasūtītājs par atbildīgo šī līguma saistību izpildes organizēšanai norīko Rīgas valstspilsētas pašvaldības Mājokļu un vides departamenta Vides pārvaldes </w:t>
      </w:r>
      <w:r w:rsidR="00C56A5D">
        <w:rPr>
          <w:sz w:val="24"/>
          <w:szCs w:val="24"/>
        </w:rPr>
        <w:t xml:space="preserve">Dabas un apstādījumu nodaļas galveno speciālisti </w:t>
      </w:r>
      <w:r w:rsidR="00C56A5D" w:rsidRPr="00C56A5D">
        <w:rPr>
          <w:b/>
          <w:bCs/>
          <w:sz w:val="24"/>
          <w:szCs w:val="24"/>
        </w:rPr>
        <w:t>Elzu</w:t>
      </w:r>
      <w:r w:rsidR="00C56A5D">
        <w:rPr>
          <w:sz w:val="24"/>
          <w:szCs w:val="24"/>
        </w:rPr>
        <w:t xml:space="preserve"> </w:t>
      </w:r>
      <w:proofErr w:type="spellStart"/>
      <w:r w:rsidR="00C56A5D" w:rsidRPr="00C56A5D">
        <w:rPr>
          <w:b/>
          <w:bCs/>
          <w:sz w:val="24"/>
          <w:szCs w:val="24"/>
        </w:rPr>
        <w:t>Pilsnenieci</w:t>
      </w:r>
      <w:proofErr w:type="spellEnd"/>
      <w:r w:rsidR="00C56A5D" w:rsidRPr="00C56A5D">
        <w:rPr>
          <w:sz w:val="24"/>
          <w:szCs w:val="24"/>
        </w:rPr>
        <w:t xml:space="preserve"> </w:t>
      </w:r>
      <w:r w:rsidRPr="0037762E">
        <w:rPr>
          <w:sz w:val="24"/>
          <w:szCs w:val="24"/>
        </w:rPr>
        <w:t>(tālrun</w:t>
      </w:r>
      <w:r w:rsidRPr="0037762E">
        <w:rPr>
          <w:sz w:val="24"/>
          <w:szCs w:val="24"/>
        </w:rPr>
        <w:t>is:</w:t>
      </w:r>
      <w:r w:rsidR="00C56A5D">
        <w:rPr>
          <w:sz w:val="24"/>
          <w:szCs w:val="24"/>
        </w:rPr>
        <w:t xml:space="preserve"> </w:t>
      </w:r>
      <w:r>
        <w:rPr>
          <w:sz w:val="24"/>
          <w:szCs w:val="24"/>
        </w:rPr>
        <w:t>[…]</w:t>
      </w:r>
      <w:r w:rsidRPr="0037762E">
        <w:rPr>
          <w:color w:val="5B9BD5" w:themeColor="accent5"/>
          <w:sz w:val="24"/>
          <w:szCs w:val="24"/>
          <w:u w:val="single"/>
        </w:rPr>
        <w:t>)</w:t>
      </w:r>
      <w:r w:rsidRPr="0037762E">
        <w:rPr>
          <w:sz w:val="24"/>
          <w:szCs w:val="24"/>
        </w:rPr>
        <w:t>. Pasūtītāja pārstāvja prombūtnē šajā līgumā atrunātos aktus ir tiesīgs parakstīts cits Pasūtītāja norīkots pārstāvis.</w:t>
      </w:r>
    </w:p>
    <w:p w14:paraId="69E6FE25" w14:textId="77777777" w:rsidR="00776A86" w:rsidRPr="0037762E" w:rsidRDefault="00F74BED" w:rsidP="00345050">
      <w:pPr>
        <w:widowControl w:val="0"/>
        <w:tabs>
          <w:tab w:val="left" w:pos="993"/>
          <w:tab w:val="left" w:pos="1080"/>
        </w:tabs>
        <w:autoSpaceDE w:val="0"/>
        <w:autoSpaceDN w:val="0"/>
        <w:adjustRightInd w:val="0"/>
        <w:ind w:firstLine="567"/>
        <w:jc w:val="both"/>
        <w:rPr>
          <w:bCs/>
          <w:sz w:val="24"/>
          <w:szCs w:val="24"/>
        </w:rPr>
      </w:pPr>
      <w:r w:rsidRPr="0037762E">
        <w:rPr>
          <w:sz w:val="24"/>
          <w:szCs w:val="24"/>
        </w:rPr>
        <w:t xml:space="preserve">Pasūtītāja pārstāvim ir tiesības, nepārkāpjot šī līguma robežas, risināt visus ar </w:t>
      </w:r>
      <w:r w:rsidRPr="0037762E">
        <w:rPr>
          <w:sz w:val="24"/>
          <w:szCs w:val="24"/>
        </w:rPr>
        <w:t>šī līguma izpildi saistītos operatīvos jautājumus, organizēt un kontrolēt šī līguma izpildes gaitu, tajā skaitā, bet ne tikai veikt komunikāciju ar Pakalpojuma sniedzēju, pieprasīt no Pakalpojuma sniedzēja informāciju, sniegt informāciju Pakalpojuma sniedz</w:t>
      </w:r>
      <w:r w:rsidRPr="0037762E">
        <w:rPr>
          <w:sz w:val="24"/>
          <w:szCs w:val="24"/>
        </w:rPr>
        <w:t>ējam, nodrošināt ar šī līgumu saistītās dokumentācijas (nodošanu/ pieņemšanu), organizēt Darba pieņemšanu, dot norādījumus par šī līgumā noteiktā Darba izpildi, kā arī veikt citas darbības, kas saistītas ar pienācīgu šajā līgumā paredzēto saistību izpildi,</w:t>
      </w:r>
      <w:r w:rsidRPr="0037762E">
        <w:rPr>
          <w:sz w:val="24"/>
          <w:szCs w:val="24"/>
        </w:rPr>
        <w:t xml:space="preserve"> bet tas nav pilnvarots, izdarīt grozījumus un papildinājumus šajā līgumā, ieskaitot, grozīt šī līguma līgumcenu un/vai termiņus.</w:t>
      </w:r>
    </w:p>
    <w:p w14:paraId="5DB0D2D7" w14:textId="6D649177" w:rsidR="00776A86" w:rsidRPr="0037762E" w:rsidRDefault="00F74BED" w:rsidP="00345050">
      <w:pPr>
        <w:widowControl w:val="0"/>
        <w:tabs>
          <w:tab w:val="left" w:pos="993"/>
          <w:tab w:val="left" w:pos="1080"/>
        </w:tabs>
        <w:autoSpaceDE w:val="0"/>
        <w:autoSpaceDN w:val="0"/>
        <w:adjustRightInd w:val="0"/>
        <w:ind w:firstLine="567"/>
        <w:jc w:val="both"/>
        <w:rPr>
          <w:bCs/>
          <w:sz w:val="24"/>
          <w:szCs w:val="24"/>
        </w:rPr>
      </w:pPr>
      <w:r w:rsidRPr="003D0343">
        <w:rPr>
          <w:sz w:val="24"/>
          <w:szCs w:val="24"/>
        </w:rPr>
        <w:t xml:space="preserve">8.2. </w:t>
      </w:r>
      <w:r w:rsidRPr="003D0343">
        <w:rPr>
          <w:sz w:val="24"/>
          <w:szCs w:val="24"/>
        </w:rPr>
        <w:t xml:space="preserve">Pakalpojuma sniedzējs par atbildīgo līguma saistību izpildes organizēšanai un nodrošināšanai norīko </w:t>
      </w:r>
      <w:r w:rsidR="008E7341" w:rsidRPr="003D0343">
        <w:rPr>
          <w:sz w:val="24"/>
          <w:szCs w:val="24"/>
        </w:rPr>
        <w:t xml:space="preserve">SIA “Landscape Construction” </w:t>
      </w:r>
      <w:r w:rsidRPr="003D0343">
        <w:rPr>
          <w:sz w:val="24"/>
          <w:szCs w:val="24"/>
        </w:rPr>
        <w:t xml:space="preserve">pārstāvi </w:t>
      </w:r>
      <w:r w:rsidR="008E7341" w:rsidRPr="003D0343">
        <w:rPr>
          <w:b/>
          <w:bCs/>
          <w:sz w:val="24"/>
          <w:szCs w:val="24"/>
        </w:rPr>
        <w:t xml:space="preserve">Jāni </w:t>
      </w:r>
      <w:proofErr w:type="spellStart"/>
      <w:r w:rsidR="008E7341" w:rsidRPr="003D0343">
        <w:rPr>
          <w:b/>
          <w:bCs/>
          <w:sz w:val="24"/>
          <w:szCs w:val="24"/>
        </w:rPr>
        <w:t>Buķeli</w:t>
      </w:r>
      <w:proofErr w:type="spellEnd"/>
      <w:r w:rsidR="003D0343" w:rsidRPr="003D0343">
        <w:rPr>
          <w:b/>
          <w:bCs/>
          <w:sz w:val="24"/>
          <w:szCs w:val="24"/>
        </w:rPr>
        <w:t xml:space="preserve"> </w:t>
      </w:r>
      <w:r w:rsidRPr="003D0343">
        <w:rPr>
          <w:sz w:val="24"/>
          <w:szCs w:val="24"/>
        </w:rPr>
        <w:t>(</w:t>
      </w:r>
      <w:r w:rsidRPr="003D0343">
        <w:rPr>
          <w:bCs/>
          <w:sz w:val="24"/>
          <w:szCs w:val="24"/>
        </w:rPr>
        <w:t>tālrunis:</w:t>
      </w:r>
      <w:r w:rsidR="008E7341" w:rsidRPr="003D0343">
        <w:rPr>
          <w:bCs/>
          <w:sz w:val="24"/>
          <w:szCs w:val="24"/>
        </w:rPr>
        <w:t xml:space="preserve"> +</w:t>
      </w:r>
      <w:r>
        <w:rPr>
          <w:bCs/>
          <w:sz w:val="24"/>
          <w:szCs w:val="24"/>
        </w:rPr>
        <w:t>[…]</w:t>
      </w:r>
      <w:r w:rsidRPr="003D0343">
        <w:rPr>
          <w:color w:val="5B9BD5" w:themeColor="accent5"/>
          <w:sz w:val="24"/>
          <w:szCs w:val="24"/>
        </w:rPr>
        <w:t>)</w:t>
      </w:r>
      <w:r w:rsidRPr="003D0343">
        <w:rPr>
          <w:sz w:val="24"/>
          <w:szCs w:val="24"/>
        </w:rPr>
        <w:t>.</w:t>
      </w:r>
    </w:p>
    <w:p w14:paraId="6395768B" w14:textId="77777777" w:rsidR="00776A86" w:rsidRPr="0037762E" w:rsidRDefault="00F74BED" w:rsidP="00345050">
      <w:pPr>
        <w:widowControl w:val="0"/>
        <w:tabs>
          <w:tab w:val="left" w:pos="993"/>
          <w:tab w:val="left" w:pos="1080"/>
        </w:tabs>
        <w:autoSpaceDE w:val="0"/>
        <w:autoSpaceDN w:val="0"/>
        <w:adjustRightInd w:val="0"/>
        <w:ind w:firstLine="567"/>
        <w:jc w:val="both"/>
        <w:rPr>
          <w:bCs/>
          <w:sz w:val="24"/>
          <w:szCs w:val="24"/>
        </w:rPr>
      </w:pPr>
      <w:r w:rsidRPr="0037762E">
        <w:rPr>
          <w:sz w:val="24"/>
          <w:szCs w:val="24"/>
        </w:rPr>
        <w:t xml:space="preserve">8.3. Pušu pārstāvji ir </w:t>
      </w:r>
      <w:r w:rsidRPr="0037762E">
        <w:rPr>
          <w:sz w:val="24"/>
          <w:szCs w:val="24"/>
        </w:rPr>
        <w:t>atbildīgi par Puses saistību izpildes nodrošināšanu, tai skaitā, par Darba pieņemšanas akta noformēšanu, iesniegšanu un parakstīšanu atbilstoši šī līguma prasībām, savlaicīgu rēķinu iesniegšanu un pieņemšanu, apstiprināšanu un nodošanu apmaksai.</w:t>
      </w:r>
    </w:p>
    <w:p w14:paraId="77F196AC" w14:textId="77777777" w:rsidR="00776A86" w:rsidRPr="0037762E" w:rsidRDefault="00F74BED" w:rsidP="00345050">
      <w:pPr>
        <w:tabs>
          <w:tab w:val="left" w:pos="993"/>
          <w:tab w:val="left" w:pos="1134"/>
        </w:tabs>
        <w:ind w:right="-2" w:firstLine="567"/>
        <w:jc w:val="both"/>
        <w:rPr>
          <w:sz w:val="24"/>
          <w:szCs w:val="24"/>
        </w:rPr>
      </w:pPr>
      <w:r w:rsidRPr="0037762E">
        <w:rPr>
          <w:sz w:val="24"/>
          <w:szCs w:val="24"/>
        </w:rPr>
        <w:t>8.4. Katra</w:t>
      </w:r>
      <w:r w:rsidRPr="0037762E">
        <w:rPr>
          <w:sz w:val="24"/>
          <w:szCs w:val="24"/>
        </w:rPr>
        <w:t>i no Pusēm ir tiesības apstrādāt no otras Puses iegūtos fizisko personu datus tikai ar mērķi nodrošināt šī līguma saistību izpildi, ievērojot normatīvajos aktos noteiktās prasības šādu datu apstrādei un aizsardzībai šī līguma spēkā esamības laikā. Katras P</w:t>
      </w:r>
      <w:r w:rsidRPr="0037762E">
        <w:rPr>
          <w:sz w:val="24"/>
          <w:szCs w:val="24"/>
        </w:rPr>
        <w:t>uses pārstāvis, kurš nodod otrai Pusei fizisko personu datus apstrādei, ir atbildīgs par to, lai personas datu apstrādei pastāv atbilstošs tiesiskais pamats. Puses apņemas nenodot tālāk trešajām personām iegūtos fizisko personu datus, izņemot gadījumus, ka</w:t>
      </w:r>
      <w:r w:rsidRPr="0037762E">
        <w:rPr>
          <w:sz w:val="24"/>
          <w:szCs w:val="24"/>
        </w:rPr>
        <w:t>d šajā līgumā ir noteikts citādi vai normatīvie akti paredz šādu datu nodošanu. Katra Puse apņemas nodrošināt spēkā esošajiem normatīvajiem aktiem atbilstošu aizsardzības līmeni otras Puses iesniegtajiem fizisko personu datiem. Katra Puse ir tiesīga apstrā</w:t>
      </w:r>
      <w:r w:rsidRPr="0037762E">
        <w:rPr>
          <w:sz w:val="24"/>
          <w:szCs w:val="24"/>
        </w:rPr>
        <w:t>dāt no otras Puses šī līguma ietvaros iegūtos fizisko personu datus tikai šī līguma spēkā esamības laikā.</w:t>
      </w:r>
    </w:p>
    <w:p w14:paraId="0A2E3F12" w14:textId="77777777" w:rsidR="00776A86" w:rsidRPr="0037762E" w:rsidRDefault="00776A86" w:rsidP="00776A86">
      <w:pPr>
        <w:widowControl w:val="0"/>
        <w:tabs>
          <w:tab w:val="left" w:pos="1080"/>
        </w:tabs>
        <w:autoSpaceDE w:val="0"/>
        <w:autoSpaceDN w:val="0"/>
        <w:adjustRightInd w:val="0"/>
        <w:ind w:left="567"/>
        <w:jc w:val="both"/>
        <w:rPr>
          <w:bCs/>
          <w:sz w:val="24"/>
          <w:szCs w:val="24"/>
        </w:rPr>
      </w:pPr>
    </w:p>
    <w:p w14:paraId="2B364F4F" w14:textId="77777777" w:rsidR="00776A86" w:rsidRPr="0037762E" w:rsidRDefault="00F74BED" w:rsidP="00776A86">
      <w:pPr>
        <w:widowControl w:val="0"/>
        <w:tabs>
          <w:tab w:val="left" w:pos="1080"/>
        </w:tabs>
        <w:autoSpaceDE w:val="0"/>
        <w:autoSpaceDN w:val="0"/>
        <w:adjustRightInd w:val="0"/>
        <w:ind w:firstLine="567"/>
        <w:jc w:val="center"/>
        <w:rPr>
          <w:bCs/>
          <w:sz w:val="24"/>
          <w:szCs w:val="24"/>
        </w:rPr>
      </w:pPr>
      <w:r w:rsidRPr="0037762E">
        <w:rPr>
          <w:b/>
          <w:sz w:val="24"/>
          <w:szCs w:val="24"/>
        </w:rPr>
        <w:t>9</w:t>
      </w:r>
      <w:r w:rsidRPr="0037762E">
        <w:rPr>
          <w:bCs/>
          <w:sz w:val="24"/>
          <w:szCs w:val="24"/>
        </w:rPr>
        <w:t xml:space="preserve">. </w:t>
      </w:r>
      <w:r w:rsidRPr="0037762E">
        <w:rPr>
          <w:b/>
          <w:bCs/>
          <w:sz w:val="24"/>
          <w:szCs w:val="24"/>
          <w:lang w:eastAsia="hi-IN"/>
        </w:rPr>
        <w:t>Konfidencialitāte</w:t>
      </w:r>
    </w:p>
    <w:p w14:paraId="5D8D6543" w14:textId="77777777" w:rsidR="00776A86" w:rsidRPr="0037762E" w:rsidRDefault="00F74BED" w:rsidP="00776A86">
      <w:pPr>
        <w:tabs>
          <w:tab w:val="left" w:pos="1134"/>
        </w:tabs>
        <w:ind w:firstLine="567"/>
        <w:contextualSpacing/>
        <w:jc w:val="both"/>
        <w:rPr>
          <w:sz w:val="24"/>
          <w:szCs w:val="24"/>
          <w:lang w:eastAsia="hi-IN"/>
        </w:rPr>
      </w:pPr>
      <w:r w:rsidRPr="0037762E">
        <w:rPr>
          <w:sz w:val="24"/>
          <w:szCs w:val="24"/>
          <w:lang w:eastAsia="hi-IN"/>
        </w:rPr>
        <w:t>9.1. Pakalpojuma sniedzējs apņemas ievērot konfidencialitāti, tajā skaitā:</w:t>
      </w:r>
    </w:p>
    <w:p w14:paraId="147293D5" w14:textId="77777777" w:rsidR="00776A86" w:rsidRPr="0037762E" w:rsidRDefault="00F74BED" w:rsidP="00776A86">
      <w:pPr>
        <w:numPr>
          <w:ilvl w:val="2"/>
          <w:numId w:val="22"/>
        </w:numPr>
        <w:tabs>
          <w:tab w:val="left" w:pos="1134"/>
          <w:tab w:val="left" w:pos="1276"/>
        </w:tabs>
        <w:ind w:left="0" w:firstLine="567"/>
        <w:contextualSpacing/>
        <w:jc w:val="both"/>
        <w:rPr>
          <w:sz w:val="24"/>
          <w:szCs w:val="24"/>
          <w:lang w:eastAsia="hi-IN"/>
        </w:rPr>
      </w:pPr>
      <w:r w:rsidRPr="0037762E">
        <w:rPr>
          <w:sz w:val="24"/>
          <w:szCs w:val="24"/>
          <w:lang w:eastAsia="hi-IN"/>
        </w:rPr>
        <w:t>nodrošināt šajā līgumā minētās informācijas neizpauša</w:t>
      </w:r>
      <w:r w:rsidRPr="0037762E">
        <w:rPr>
          <w:sz w:val="24"/>
          <w:szCs w:val="24"/>
          <w:lang w:eastAsia="hi-IN"/>
        </w:rPr>
        <w:t>nu, tajā skaitā no trešo personu puses, kas piedalās vai ir iesaistītas šī līguma izpildē;</w:t>
      </w:r>
    </w:p>
    <w:p w14:paraId="0A9E19B7" w14:textId="77777777" w:rsidR="00776A86" w:rsidRPr="0037762E" w:rsidRDefault="00F74BED" w:rsidP="00776A86">
      <w:pPr>
        <w:numPr>
          <w:ilvl w:val="2"/>
          <w:numId w:val="22"/>
        </w:numPr>
        <w:tabs>
          <w:tab w:val="left" w:pos="1134"/>
          <w:tab w:val="left" w:pos="1276"/>
        </w:tabs>
        <w:ind w:left="0" w:firstLine="567"/>
        <w:contextualSpacing/>
        <w:jc w:val="both"/>
        <w:rPr>
          <w:sz w:val="24"/>
          <w:szCs w:val="24"/>
          <w:lang w:eastAsia="hi-IN"/>
        </w:rPr>
      </w:pPr>
      <w:r w:rsidRPr="0037762E">
        <w:rPr>
          <w:sz w:val="24"/>
          <w:szCs w:val="24"/>
          <w:lang w:eastAsia="hi-IN"/>
        </w:rPr>
        <w:t>aizsargāt, neizplatīt un bez iepriekšējas Pasūtītāja rakstiskas atļaujas saņemšanas neizpaust trešajām personām pilnīgi vai daļēji ar šo līgumu vai citu ar to izpild</w:t>
      </w:r>
      <w:r w:rsidRPr="0037762E">
        <w:rPr>
          <w:sz w:val="24"/>
          <w:szCs w:val="24"/>
          <w:lang w:eastAsia="hi-IN"/>
        </w:rPr>
        <w:t>i saistītu dokumentu saturu, kā arī tehniska, komerciāla un jebkāda cita rakstura informāciju par Pasūtītāja darbību, kas kļuvusi Pakalpojuma sniedzējam pieejama šī līguma izpildes gaitā.</w:t>
      </w:r>
    </w:p>
    <w:p w14:paraId="6E4D31F5" w14:textId="77777777" w:rsidR="00776A86" w:rsidRPr="0037762E" w:rsidRDefault="00F74BED" w:rsidP="00776A86">
      <w:pPr>
        <w:numPr>
          <w:ilvl w:val="1"/>
          <w:numId w:val="22"/>
        </w:numPr>
        <w:tabs>
          <w:tab w:val="left" w:pos="1134"/>
          <w:tab w:val="left" w:pos="1276"/>
        </w:tabs>
        <w:ind w:left="0" w:firstLine="567"/>
        <w:contextualSpacing/>
        <w:jc w:val="both"/>
        <w:rPr>
          <w:sz w:val="24"/>
          <w:szCs w:val="24"/>
          <w:lang w:eastAsia="hi-IN"/>
        </w:rPr>
      </w:pPr>
      <w:r w:rsidRPr="0037762E">
        <w:rPr>
          <w:sz w:val="24"/>
          <w:szCs w:val="24"/>
          <w:lang w:eastAsia="hi-IN"/>
        </w:rPr>
        <w:t>Pasūtītājs apņemas ievērot konfidencialitāti un bez Pakalpojuma snie</w:t>
      </w:r>
      <w:r w:rsidRPr="0037762E">
        <w:rPr>
          <w:sz w:val="24"/>
          <w:szCs w:val="24"/>
          <w:lang w:eastAsia="hi-IN"/>
        </w:rPr>
        <w:t xml:space="preserve">dzēja rakstiskas atļaujas saņemšanas neizpaust trešajām personām pilnīgi vai daļēji ar šo līgumu vai citu ar to izpildi saistītu dokumentu, kurus pirms šī līguma noslēgšanas Pakalpojuma sniedzējs ir noteicis kā komercnoslēpumu un attiecīgi par to pirms šī </w:t>
      </w:r>
      <w:r w:rsidRPr="0037762E">
        <w:rPr>
          <w:sz w:val="24"/>
          <w:szCs w:val="24"/>
          <w:lang w:eastAsia="hi-IN"/>
        </w:rPr>
        <w:t>līguma noslēgšanas ir informējis Pasūtītāju. Jebkurā gadījumā, Pakalpojuma sniedzējs nevar noteikt par komercnoslēpumu šī līguma priekšmetu un tā izpildes rezultātu.</w:t>
      </w:r>
    </w:p>
    <w:p w14:paraId="228271DA" w14:textId="77777777" w:rsidR="00776A86" w:rsidRPr="0037762E" w:rsidRDefault="00F74BED" w:rsidP="00776A86">
      <w:pPr>
        <w:numPr>
          <w:ilvl w:val="1"/>
          <w:numId w:val="22"/>
        </w:numPr>
        <w:tabs>
          <w:tab w:val="left" w:pos="1134"/>
          <w:tab w:val="left" w:pos="1276"/>
        </w:tabs>
        <w:ind w:left="0" w:firstLine="567"/>
        <w:contextualSpacing/>
        <w:jc w:val="both"/>
        <w:rPr>
          <w:sz w:val="24"/>
          <w:szCs w:val="24"/>
          <w:lang w:eastAsia="hi-IN"/>
        </w:rPr>
      </w:pPr>
      <w:r w:rsidRPr="0037762E">
        <w:rPr>
          <w:sz w:val="24"/>
          <w:szCs w:val="24"/>
          <w:lang w:eastAsia="hi-IN"/>
        </w:rPr>
        <w:t>Konfidencialitātes ierobežojumi neattiecas uz publiski un vispārpieejamu informāciju, kā a</w:t>
      </w:r>
      <w:r w:rsidRPr="0037762E">
        <w:rPr>
          <w:sz w:val="24"/>
          <w:szCs w:val="24"/>
          <w:lang w:eastAsia="hi-IN"/>
        </w:rPr>
        <w:t>rī uz informāciju, kuru saskaņā ar šī līguma noteikumiem ir paredzēts darīt zināmu trešajām personām.</w:t>
      </w:r>
    </w:p>
    <w:p w14:paraId="015676C4" w14:textId="77777777" w:rsidR="00776A86" w:rsidRPr="0037762E" w:rsidRDefault="00F74BED" w:rsidP="00776A86">
      <w:pPr>
        <w:numPr>
          <w:ilvl w:val="1"/>
          <w:numId w:val="22"/>
        </w:numPr>
        <w:tabs>
          <w:tab w:val="left" w:pos="1134"/>
          <w:tab w:val="left" w:pos="1276"/>
        </w:tabs>
        <w:ind w:left="0" w:firstLine="567"/>
        <w:contextualSpacing/>
        <w:jc w:val="both"/>
        <w:rPr>
          <w:sz w:val="24"/>
          <w:szCs w:val="24"/>
          <w:lang w:eastAsia="hi-IN"/>
        </w:rPr>
      </w:pPr>
      <w:r w:rsidRPr="0037762E">
        <w:rPr>
          <w:sz w:val="24"/>
          <w:szCs w:val="24"/>
          <w:lang w:eastAsia="hi-IN"/>
        </w:rPr>
        <w:t>Konfidencialitātes noteikumi neattiecas uz gadījumiem, kad informāciju pieprasa valsts vai pašvaldību iestādes un kurām šādas tiesības ir noteiktas Latvij</w:t>
      </w:r>
      <w:r w:rsidRPr="0037762E">
        <w:rPr>
          <w:sz w:val="24"/>
          <w:szCs w:val="24"/>
          <w:lang w:eastAsia="hi-IN"/>
        </w:rPr>
        <w:t>as Republikas normatīvajos aktos.</w:t>
      </w:r>
    </w:p>
    <w:p w14:paraId="6D16E403" w14:textId="77777777" w:rsidR="00776A86" w:rsidRPr="0037762E" w:rsidRDefault="00F74BED" w:rsidP="00776A86">
      <w:pPr>
        <w:numPr>
          <w:ilvl w:val="1"/>
          <w:numId w:val="22"/>
        </w:numPr>
        <w:tabs>
          <w:tab w:val="left" w:pos="1134"/>
          <w:tab w:val="left" w:pos="1276"/>
        </w:tabs>
        <w:ind w:left="0" w:firstLine="567"/>
        <w:contextualSpacing/>
        <w:jc w:val="both"/>
        <w:rPr>
          <w:sz w:val="24"/>
          <w:szCs w:val="24"/>
          <w:lang w:eastAsia="hi-IN"/>
        </w:rPr>
      </w:pPr>
      <w:r w:rsidRPr="0037762E">
        <w:rPr>
          <w:sz w:val="24"/>
          <w:szCs w:val="24"/>
        </w:rPr>
        <w:lastRenderedPageBreak/>
        <w:t xml:space="preserve">Puses veic visus nepieciešamos pasākumus, lai aizsargātu konfidenciālu informāciju, tajā skaitā par nepieciešamību nodrošināt konfidenciālas informācijas aizsardzību informē savus darbiniekus un citas šī līguma </w:t>
      </w:r>
      <w:r w:rsidRPr="0037762E">
        <w:rPr>
          <w:sz w:val="24"/>
          <w:szCs w:val="24"/>
        </w:rPr>
        <w:t>izpildē iesaistītās personas.</w:t>
      </w:r>
    </w:p>
    <w:p w14:paraId="22364ABE" w14:textId="77777777" w:rsidR="00776A86" w:rsidRPr="0037762E" w:rsidRDefault="00F74BED" w:rsidP="00776A86">
      <w:pPr>
        <w:numPr>
          <w:ilvl w:val="1"/>
          <w:numId w:val="22"/>
        </w:numPr>
        <w:tabs>
          <w:tab w:val="left" w:pos="1134"/>
          <w:tab w:val="left" w:pos="1276"/>
        </w:tabs>
        <w:ind w:left="0" w:firstLine="567"/>
        <w:contextualSpacing/>
        <w:jc w:val="both"/>
        <w:rPr>
          <w:sz w:val="24"/>
          <w:szCs w:val="24"/>
          <w:lang w:eastAsia="hi-IN"/>
        </w:rPr>
      </w:pPr>
      <w:r w:rsidRPr="0037762E">
        <w:rPr>
          <w:sz w:val="24"/>
          <w:szCs w:val="24"/>
          <w:lang w:eastAsia="hi-IN"/>
        </w:rPr>
        <w:t xml:space="preserve">Puses vienojas, ka konfidencialitātes noteikumu neievērošana ir šī līguma pārkāpums, kas dod cietušajai Pusei tiesības prasīt no vainīgās Puses konfidencialitātes noteikumu neievērošanas rezultātā radušos zaudējumu </w:t>
      </w:r>
      <w:r w:rsidRPr="0037762E">
        <w:rPr>
          <w:sz w:val="24"/>
          <w:szCs w:val="24"/>
          <w:lang w:eastAsia="hi-IN"/>
        </w:rPr>
        <w:t>atlīdzināšanu.</w:t>
      </w:r>
    </w:p>
    <w:p w14:paraId="17DE1F96" w14:textId="77777777" w:rsidR="00776A86" w:rsidRPr="0037762E" w:rsidRDefault="00F74BED" w:rsidP="00776A86">
      <w:pPr>
        <w:numPr>
          <w:ilvl w:val="1"/>
          <w:numId w:val="22"/>
        </w:numPr>
        <w:tabs>
          <w:tab w:val="left" w:pos="1134"/>
          <w:tab w:val="left" w:pos="1276"/>
        </w:tabs>
        <w:ind w:left="0" w:firstLine="567"/>
        <w:contextualSpacing/>
        <w:rPr>
          <w:sz w:val="24"/>
          <w:szCs w:val="24"/>
        </w:rPr>
      </w:pPr>
      <w:r w:rsidRPr="0037762E">
        <w:rPr>
          <w:bCs/>
          <w:iCs/>
          <w:sz w:val="24"/>
          <w:szCs w:val="24"/>
        </w:rPr>
        <w:t xml:space="preserve">Konfidencialitātes aizsardzības noteikumiem ir neierobežots laiks. </w:t>
      </w:r>
    </w:p>
    <w:p w14:paraId="3F6E78B0" w14:textId="77777777" w:rsidR="00DD64D3" w:rsidRPr="0037762E" w:rsidRDefault="00DD64D3" w:rsidP="00DD64D3">
      <w:pPr>
        <w:tabs>
          <w:tab w:val="left" w:pos="1134"/>
          <w:tab w:val="left" w:pos="1276"/>
        </w:tabs>
        <w:ind w:left="450"/>
        <w:contextualSpacing/>
        <w:rPr>
          <w:bCs/>
          <w:iCs/>
          <w:sz w:val="24"/>
          <w:szCs w:val="24"/>
        </w:rPr>
      </w:pPr>
    </w:p>
    <w:p w14:paraId="0C18BE73" w14:textId="77777777" w:rsidR="00E46DFF" w:rsidRPr="0037762E" w:rsidRDefault="00F74BED" w:rsidP="00E46DFF">
      <w:pPr>
        <w:pStyle w:val="Sarakstarindkopa"/>
        <w:widowControl w:val="0"/>
        <w:numPr>
          <w:ilvl w:val="0"/>
          <w:numId w:val="22"/>
        </w:numPr>
        <w:spacing w:line="240" w:lineRule="atLeast"/>
        <w:jc w:val="center"/>
        <w:rPr>
          <w:b/>
          <w:sz w:val="24"/>
          <w:szCs w:val="24"/>
        </w:rPr>
      </w:pPr>
      <w:r w:rsidRPr="0037762E">
        <w:rPr>
          <w:b/>
          <w:sz w:val="24"/>
          <w:szCs w:val="24"/>
        </w:rPr>
        <w:t>Fizisko personu datu apstrāde</w:t>
      </w:r>
    </w:p>
    <w:p w14:paraId="2C4EF255" w14:textId="77777777" w:rsidR="00E46DFF" w:rsidRPr="0037762E" w:rsidRDefault="00F74BED" w:rsidP="0049375C">
      <w:pPr>
        <w:widowControl w:val="0"/>
        <w:numPr>
          <w:ilvl w:val="1"/>
          <w:numId w:val="22"/>
        </w:numPr>
        <w:tabs>
          <w:tab w:val="left" w:pos="1134"/>
        </w:tabs>
        <w:spacing w:line="240" w:lineRule="atLeast"/>
        <w:ind w:left="0" w:firstLine="570"/>
        <w:jc w:val="both"/>
        <w:rPr>
          <w:sz w:val="24"/>
          <w:szCs w:val="24"/>
        </w:rPr>
      </w:pPr>
      <w:r w:rsidRPr="0037762E">
        <w:rPr>
          <w:sz w:val="24"/>
          <w:szCs w:val="24"/>
        </w:rPr>
        <w:t xml:space="preserve">Pusei ir tiesības apstrādāt no otras Puses iegūtos fizisko personu datus tikai ar mērķi nodrošināt </w:t>
      </w:r>
      <w:r w:rsidR="008A3208" w:rsidRPr="0037762E">
        <w:rPr>
          <w:sz w:val="24"/>
          <w:szCs w:val="24"/>
        </w:rPr>
        <w:t xml:space="preserve">šajā </w:t>
      </w:r>
      <w:r w:rsidRPr="0037762E">
        <w:rPr>
          <w:sz w:val="24"/>
          <w:szCs w:val="24"/>
        </w:rPr>
        <w:t>īgumā noteikto saistību izpildi, ievēr</w:t>
      </w:r>
      <w:r w:rsidRPr="0037762E">
        <w:rPr>
          <w:sz w:val="24"/>
          <w:szCs w:val="24"/>
        </w:rPr>
        <w:t>ojot tiesību normatīvajos aktos noteiktās prasības šādu datu apstrādei un aizsardzībai, ievērojot Eiropas Parlamenta un Padomes 2016. gada 27.aprīļa Regulas (ES) 2016/679 par fizisku personu aizsardzību attiecībā uz personas datu apstrādi un šādu datu brīv</w:t>
      </w:r>
      <w:r w:rsidRPr="0037762E">
        <w:rPr>
          <w:sz w:val="24"/>
          <w:szCs w:val="24"/>
        </w:rPr>
        <w:t>u apriti un ar ko atceļ Direktīvu 95/46/EK (Vispārīgā datu aizsardzības regula) prasības.</w:t>
      </w:r>
    </w:p>
    <w:p w14:paraId="6BB37554" w14:textId="77777777" w:rsidR="00E46DFF" w:rsidRPr="0037762E" w:rsidRDefault="00F74BED" w:rsidP="001F3C4A">
      <w:pPr>
        <w:widowControl w:val="0"/>
        <w:numPr>
          <w:ilvl w:val="1"/>
          <w:numId w:val="22"/>
        </w:numPr>
        <w:tabs>
          <w:tab w:val="left" w:pos="1134"/>
        </w:tabs>
        <w:spacing w:line="240" w:lineRule="atLeast"/>
        <w:ind w:left="0" w:firstLine="570"/>
        <w:jc w:val="both"/>
        <w:rPr>
          <w:sz w:val="24"/>
          <w:szCs w:val="24"/>
        </w:rPr>
      </w:pPr>
      <w:r w:rsidRPr="0037762E">
        <w:rPr>
          <w:sz w:val="24"/>
          <w:szCs w:val="24"/>
        </w:rPr>
        <w:t>Puse, kura nodod otrai Pusei fizisko personu datus apstrādei, atbild par piekrišanu iegūšanu no attiecīgajiem datu subjektiem vai cita pamatojuma esību fizisko person</w:t>
      </w:r>
      <w:r w:rsidRPr="0037762E">
        <w:rPr>
          <w:sz w:val="24"/>
          <w:szCs w:val="24"/>
        </w:rPr>
        <w:t>u datu likumīgai apstrādei.</w:t>
      </w:r>
    </w:p>
    <w:p w14:paraId="5EA8F82C" w14:textId="77777777" w:rsidR="00E46DFF" w:rsidRPr="0037762E" w:rsidRDefault="00F74BED" w:rsidP="001F3C4A">
      <w:pPr>
        <w:widowControl w:val="0"/>
        <w:numPr>
          <w:ilvl w:val="1"/>
          <w:numId w:val="22"/>
        </w:numPr>
        <w:tabs>
          <w:tab w:val="left" w:pos="1134"/>
        </w:tabs>
        <w:spacing w:line="240" w:lineRule="atLeast"/>
        <w:ind w:left="0" w:firstLine="570"/>
        <w:jc w:val="both"/>
        <w:rPr>
          <w:sz w:val="24"/>
          <w:szCs w:val="24"/>
        </w:rPr>
      </w:pPr>
      <w:r w:rsidRPr="0037762E">
        <w:rPr>
          <w:sz w:val="24"/>
          <w:szCs w:val="24"/>
        </w:rPr>
        <w:t xml:space="preserve">Puses apņemas nenodot tālāk trešajām personām no otras Puses iegūtos fizisko personu datus, izņemot gadījumus, kad </w:t>
      </w:r>
      <w:r w:rsidR="008A3208" w:rsidRPr="0037762E">
        <w:rPr>
          <w:sz w:val="24"/>
          <w:szCs w:val="24"/>
        </w:rPr>
        <w:t>šajā l</w:t>
      </w:r>
      <w:r w:rsidRPr="0037762E">
        <w:rPr>
          <w:sz w:val="24"/>
          <w:szCs w:val="24"/>
        </w:rPr>
        <w:t>īgumā ir noteikts citādāk vai normatīvie akti paredz šādu datu nodošanu.</w:t>
      </w:r>
    </w:p>
    <w:p w14:paraId="1345961D" w14:textId="77777777" w:rsidR="00E46DFF" w:rsidRPr="0037762E" w:rsidRDefault="00F74BED" w:rsidP="001F3C4A">
      <w:pPr>
        <w:widowControl w:val="0"/>
        <w:numPr>
          <w:ilvl w:val="1"/>
          <w:numId w:val="22"/>
        </w:numPr>
        <w:tabs>
          <w:tab w:val="left" w:pos="1134"/>
        </w:tabs>
        <w:spacing w:line="240" w:lineRule="atLeast"/>
        <w:ind w:left="0" w:firstLine="570"/>
        <w:jc w:val="both"/>
        <w:rPr>
          <w:sz w:val="24"/>
          <w:szCs w:val="24"/>
        </w:rPr>
      </w:pPr>
      <w:r w:rsidRPr="0037762E">
        <w:rPr>
          <w:sz w:val="24"/>
          <w:szCs w:val="24"/>
        </w:rPr>
        <w:t xml:space="preserve">Neskatoties uz iepriekšējā punktā </w:t>
      </w:r>
      <w:r w:rsidRPr="0037762E">
        <w:rPr>
          <w:sz w:val="24"/>
          <w:szCs w:val="24"/>
        </w:rPr>
        <w:t xml:space="preserve">minēto, </w:t>
      </w:r>
      <w:r w:rsidR="000D0691" w:rsidRPr="0037762E">
        <w:rPr>
          <w:sz w:val="24"/>
          <w:szCs w:val="24"/>
        </w:rPr>
        <w:t xml:space="preserve">Pakalpojuma sniedzējs </w:t>
      </w:r>
      <w:r w:rsidRPr="0037762E">
        <w:rPr>
          <w:sz w:val="24"/>
          <w:szCs w:val="24"/>
        </w:rPr>
        <w:t xml:space="preserve">piekrīt, ka Pasūtītājs nodod no </w:t>
      </w:r>
      <w:r w:rsidR="000D0691" w:rsidRPr="0037762E">
        <w:rPr>
          <w:sz w:val="24"/>
          <w:szCs w:val="24"/>
        </w:rPr>
        <w:t xml:space="preserve">Pakalpojuma sniedzēja </w:t>
      </w:r>
      <w:r w:rsidRPr="0037762E">
        <w:rPr>
          <w:sz w:val="24"/>
          <w:szCs w:val="24"/>
        </w:rPr>
        <w:t xml:space="preserve">saņemtos fizisko personu datus trešajām personām, kas Pasūtītājam veic darbus un ar kurām Pasūtītājs sadarbojas tā darbības un </w:t>
      </w:r>
      <w:r w:rsidR="000D0691" w:rsidRPr="0037762E">
        <w:rPr>
          <w:sz w:val="24"/>
          <w:szCs w:val="24"/>
        </w:rPr>
        <w:t xml:space="preserve">šī </w:t>
      </w:r>
      <w:r w:rsidRPr="0037762E">
        <w:rPr>
          <w:sz w:val="24"/>
          <w:szCs w:val="24"/>
        </w:rPr>
        <w:t>īguma izpildes nodrošināšanai.</w:t>
      </w:r>
    </w:p>
    <w:p w14:paraId="6F9CA01D" w14:textId="77777777" w:rsidR="00E46DFF" w:rsidRPr="0037762E" w:rsidRDefault="00F74BED" w:rsidP="001F3C4A">
      <w:pPr>
        <w:widowControl w:val="0"/>
        <w:numPr>
          <w:ilvl w:val="1"/>
          <w:numId w:val="22"/>
        </w:numPr>
        <w:tabs>
          <w:tab w:val="left" w:pos="1134"/>
        </w:tabs>
        <w:spacing w:line="240" w:lineRule="atLeast"/>
        <w:ind w:left="0" w:firstLine="570"/>
        <w:jc w:val="both"/>
        <w:rPr>
          <w:sz w:val="24"/>
          <w:szCs w:val="24"/>
        </w:rPr>
      </w:pPr>
      <w:r w:rsidRPr="0037762E">
        <w:rPr>
          <w:sz w:val="24"/>
          <w:szCs w:val="24"/>
        </w:rPr>
        <w:t>Puses apņem</w:t>
      </w:r>
      <w:r w:rsidRPr="0037762E">
        <w:rPr>
          <w:sz w:val="24"/>
          <w:szCs w:val="24"/>
        </w:rPr>
        <w:t>as pēc otras Puses pieprasījuma iznīcināt no otras Puses iegūtos fizisko personu datus, ja izbeidzas nepieciešamība tos apstrādāt</w:t>
      </w:r>
      <w:r w:rsidR="000D0691" w:rsidRPr="0037762E">
        <w:rPr>
          <w:sz w:val="24"/>
          <w:szCs w:val="24"/>
        </w:rPr>
        <w:t xml:space="preserve"> šī l</w:t>
      </w:r>
      <w:r w:rsidRPr="0037762E">
        <w:rPr>
          <w:sz w:val="24"/>
          <w:szCs w:val="24"/>
        </w:rPr>
        <w:t>īguma izpildes nodrošināšanai.</w:t>
      </w:r>
    </w:p>
    <w:p w14:paraId="66B7609C" w14:textId="77777777" w:rsidR="00776A86" w:rsidRPr="0037762E" w:rsidRDefault="00776A86" w:rsidP="00776A86">
      <w:pPr>
        <w:widowControl w:val="0"/>
        <w:tabs>
          <w:tab w:val="left" w:pos="1080"/>
        </w:tabs>
        <w:autoSpaceDE w:val="0"/>
        <w:autoSpaceDN w:val="0"/>
        <w:adjustRightInd w:val="0"/>
        <w:rPr>
          <w:bCs/>
          <w:sz w:val="24"/>
          <w:szCs w:val="24"/>
        </w:rPr>
      </w:pPr>
    </w:p>
    <w:p w14:paraId="2402260D" w14:textId="77777777" w:rsidR="00776A86" w:rsidRPr="0037762E" w:rsidRDefault="00F74BED" w:rsidP="00E46DFF">
      <w:pPr>
        <w:pStyle w:val="Sarakstarindkopa"/>
        <w:numPr>
          <w:ilvl w:val="0"/>
          <w:numId w:val="25"/>
        </w:numPr>
        <w:ind w:right="-285"/>
        <w:jc w:val="center"/>
        <w:rPr>
          <w:b/>
          <w:sz w:val="24"/>
          <w:szCs w:val="24"/>
        </w:rPr>
      </w:pPr>
      <w:r w:rsidRPr="0037762E">
        <w:rPr>
          <w:b/>
          <w:sz w:val="24"/>
          <w:szCs w:val="24"/>
        </w:rPr>
        <w:t>Pušu rekvizīti un paraksti</w:t>
      </w:r>
    </w:p>
    <w:tbl>
      <w:tblPr>
        <w:tblW w:w="10348" w:type="dxa"/>
        <w:tblLayout w:type="fixed"/>
        <w:tblLook w:val="0000" w:firstRow="0" w:lastRow="0" w:firstColumn="0" w:lastColumn="0" w:noHBand="0" w:noVBand="0"/>
      </w:tblPr>
      <w:tblGrid>
        <w:gridCol w:w="5148"/>
        <w:gridCol w:w="5200"/>
      </w:tblGrid>
      <w:tr w:rsidR="00535BCC" w14:paraId="28CF5763" w14:textId="77777777" w:rsidTr="00C56A5D">
        <w:tc>
          <w:tcPr>
            <w:tcW w:w="5148" w:type="dxa"/>
          </w:tcPr>
          <w:p w14:paraId="017A915A" w14:textId="77777777" w:rsidR="00776A86" w:rsidRPr="0037762E" w:rsidRDefault="00F74BED" w:rsidP="00481AAF">
            <w:pPr>
              <w:jc w:val="center"/>
              <w:rPr>
                <w:b/>
                <w:bCs/>
                <w:i/>
                <w:sz w:val="24"/>
                <w:szCs w:val="24"/>
              </w:rPr>
            </w:pPr>
            <w:r w:rsidRPr="0037762E">
              <w:rPr>
                <w:b/>
                <w:bCs/>
                <w:i/>
                <w:sz w:val="24"/>
                <w:szCs w:val="24"/>
              </w:rPr>
              <w:t>PASŪTĪTĀJS</w:t>
            </w:r>
          </w:p>
        </w:tc>
        <w:tc>
          <w:tcPr>
            <w:tcW w:w="5200" w:type="dxa"/>
          </w:tcPr>
          <w:p w14:paraId="5626C7E4" w14:textId="77777777" w:rsidR="00776A86" w:rsidRPr="0037762E" w:rsidRDefault="00F74BED" w:rsidP="00481AAF">
            <w:pPr>
              <w:jc w:val="center"/>
              <w:rPr>
                <w:b/>
                <w:bCs/>
                <w:i/>
                <w:sz w:val="24"/>
                <w:szCs w:val="24"/>
              </w:rPr>
            </w:pPr>
            <w:r w:rsidRPr="0037762E">
              <w:rPr>
                <w:b/>
                <w:bCs/>
                <w:i/>
                <w:sz w:val="24"/>
                <w:szCs w:val="24"/>
              </w:rPr>
              <w:t>PAKALPOJUMA SNIEDZĒJS</w:t>
            </w:r>
          </w:p>
        </w:tc>
      </w:tr>
      <w:tr w:rsidR="00535BCC" w14:paraId="6D725C8E" w14:textId="77777777" w:rsidTr="00C56A5D">
        <w:trPr>
          <w:trHeight w:val="1718"/>
        </w:trPr>
        <w:tc>
          <w:tcPr>
            <w:tcW w:w="5148" w:type="dxa"/>
          </w:tcPr>
          <w:p w14:paraId="355842F0" w14:textId="77777777" w:rsidR="00776A86" w:rsidRPr="00223BED" w:rsidRDefault="00F74BED" w:rsidP="00481AAF">
            <w:pPr>
              <w:rPr>
                <w:b/>
                <w:sz w:val="24"/>
                <w:szCs w:val="24"/>
              </w:rPr>
            </w:pPr>
            <w:r w:rsidRPr="00223BED">
              <w:rPr>
                <w:b/>
                <w:sz w:val="24"/>
                <w:szCs w:val="24"/>
              </w:rPr>
              <w:t xml:space="preserve">Rīgas </w:t>
            </w:r>
            <w:r w:rsidRPr="00223BED">
              <w:rPr>
                <w:b/>
                <w:sz w:val="24"/>
                <w:szCs w:val="24"/>
              </w:rPr>
              <w:t>valstspilsētas pašvaldības Mājokļu un vides departaments</w:t>
            </w:r>
          </w:p>
          <w:p w14:paraId="2C250F28" w14:textId="4551E98A" w:rsidR="00776A86" w:rsidRPr="00223BED" w:rsidRDefault="00F74BED" w:rsidP="00481AAF">
            <w:pPr>
              <w:rPr>
                <w:sz w:val="24"/>
                <w:szCs w:val="24"/>
              </w:rPr>
            </w:pPr>
            <w:r>
              <w:rPr>
                <w:sz w:val="24"/>
                <w:szCs w:val="24"/>
              </w:rPr>
              <w:t>[…]</w:t>
            </w:r>
          </w:p>
          <w:p w14:paraId="24C3314C" w14:textId="77777777" w:rsidR="00776A86" w:rsidRPr="00223BED" w:rsidRDefault="00776A86" w:rsidP="00481AAF">
            <w:pPr>
              <w:rPr>
                <w:sz w:val="24"/>
                <w:szCs w:val="24"/>
              </w:rPr>
            </w:pPr>
          </w:p>
          <w:p w14:paraId="6F46FA30" w14:textId="1D9CC425" w:rsidR="00776A86" w:rsidRPr="00223BED" w:rsidRDefault="00F74BED" w:rsidP="00481AAF">
            <w:pPr>
              <w:rPr>
                <w:sz w:val="24"/>
                <w:szCs w:val="24"/>
              </w:rPr>
            </w:pPr>
            <w:r w:rsidRPr="00223BED">
              <w:rPr>
                <w:sz w:val="24"/>
                <w:szCs w:val="24"/>
              </w:rPr>
              <w:t xml:space="preserve"> </w:t>
            </w:r>
          </w:p>
        </w:tc>
        <w:tc>
          <w:tcPr>
            <w:tcW w:w="5200" w:type="dxa"/>
          </w:tcPr>
          <w:p w14:paraId="10F8EB84" w14:textId="77777777" w:rsidR="00776A86" w:rsidRPr="00223BED" w:rsidRDefault="00F74BED" w:rsidP="00481AAF">
            <w:pPr>
              <w:jc w:val="both"/>
              <w:rPr>
                <w:b/>
                <w:bCs/>
                <w:sz w:val="24"/>
                <w:szCs w:val="24"/>
              </w:rPr>
            </w:pPr>
            <w:r w:rsidRPr="00223BED">
              <w:rPr>
                <w:b/>
                <w:bCs/>
                <w:sz w:val="24"/>
                <w:szCs w:val="24"/>
              </w:rPr>
              <w:t>SIA “LANDSCAPE CONSTRUCTION”</w:t>
            </w:r>
          </w:p>
          <w:p w14:paraId="3A1C80AC" w14:textId="77777777" w:rsidR="00223BED" w:rsidRDefault="00223BED" w:rsidP="00481AAF">
            <w:pPr>
              <w:jc w:val="both"/>
              <w:rPr>
                <w:sz w:val="24"/>
                <w:szCs w:val="24"/>
              </w:rPr>
            </w:pPr>
          </w:p>
          <w:p w14:paraId="728124F7" w14:textId="77777777" w:rsidR="00223BED" w:rsidRDefault="00223BED" w:rsidP="00481AAF">
            <w:pPr>
              <w:jc w:val="both"/>
              <w:rPr>
                <w:sz w:val="24"/>
                <w:szCs w:val="24"/>
              </w:rPr>
            </w:pPr>
          </w:p>
          <w:p w14:paraId="5F7419CE" w14:textId="77777777" w:rsidR="00223BED" w:rsidRDefault="00223BED" w:rsidP="00481AAF">
            <w:pPr>
              <w:jc w:val="both"/>
              <w:rPr>
                <w:sz w:val="24"/>
                <w:szCs w:val="24"/>
              </w:rPr>
            </w:pPr>
          </w:p>
          <w:p w14:paraId="040EDA44" w14:textId="77777777" w:rsidR="00223BED" w:rsidRDefault="00223BED" w:rsidP="00481AAF">
            <w:pPr>
              <w:jc w:val="both"/>
              <w:rPr>
                <w:sz w:val="24"/>
                <w:szCs w:val="24"/>
              </w:rPr>
            </w:pPr>
          </w:p>
          <w:p w14:paraId="48D821CB" w14:textId="77777777" w:rsidR="00223BED" w:rsidRDefault="00223BED" w:rsidP="00481AAF">
            <w:pPr>
              <w:jc w:val="both"/>
              <w:rPr>
                <w:sz w:val="24"/>
                <w:szCs w:val="24"/>
              </w:rPr>
            </w:pPr>
          </w:p>
          <w:p w14:paraId="26954057" w14:textId="77777777" w:rsidR="00223BED" w:rsidRDefault="00223BED" w:rsidP="00481AAF">
            <w:pPr>
              <w:jc w:val="both"/>
              <w:rPr>
                <w:sz w:val="24"/>
                <w:szCs w:val="24"/>
              </w:rPr>
            </w:pPr>
          </w:p>
          <w:p w14:paraId="46D20A0B" w14:textId="77777777" w:rsidR="00223BED" w:rsidRDefault="00223BED" w:rsidP="00481AAF">
            <w:pPr>
              <w:jc w:val="both"/>
              <w:rPr>
                <w:sz w:val="24"/>
                <w:szCs w:val="24"/>
              </w:rPr>
            </w:pPr>
          </w:p>
          <w:p w14:paraId="02D829EE" w14:textId="77777777" w:rsidR="00223BED" w:rsidRDefault="00223BED" w:rsidP="00481AAF">
            <w:pPr>
              <w:jc w:val="both"/>
              <w:rPr>
                <w:sz w:val="24"/>
                <w:szCs w:val="24"/>
              </w:rPr>
            </w:pPr>
          </w:p>
          <w:p w14:paraId="39CD5273" w14:textId="77777777" w:rsidR="00223BED" w:rsidRDefault="00223BED" w:rsidP="00481AAF">
            <w:pPr>
              <w:jc w:val="both"/>
              <w:rPr>
                <w:sz w:val="24"/>
                <w:szCs w:val="24"/>
              </w:rPr>
            </w:pPr>
          </w:p>
          <w:p w14:paraId="14E0C818" w14:textId="77777777" w:rsidR="00223BED" w:rsidRDefault="00223BED" w:rsidP="00481AAF">
            <w:pPr>
              <w:jc w:val="both"/>
              <w:rPr>
                <w:sz w:val="24"/>
                <w:szCs w:val="24"/>
              </w:rPr>
            </w:pPr>
          </w:p>
          <w:p w14:paraId="0E6901AF" w14:textId="221D904B" w:rsidR="00223BED" w:rsidRPr="00223BED" w:rsidRDefault="00223BED" w:rsidP="00481AAF">
            <w:pPr>
              <w:jc w:val="both"/>
              <w:rPr>
                <w:sz w:val="24"/>
                <w:szCs w:val="24"/>
              </w:rPr>
            </w:pPr>
          </w:p>
        </w:tc>
      </w:tr>
    </w:tbl>
    <w:p w14:paraId="5755A673" w14:textId="77777777" w:rsidR="005D34EF" w:rsidRPr="00776A86" w:rsidRDefault="005D34EF" w:rsidP="005D34EF">
      <w:pPr>
        <w:widowControl w:val="0"/>
        <w:tabs>
          <w:tab w:val="left" w:pos="1080"/>
        </w:tabs>
        <w:jc w:val="both"/>
        <w:rPr>
          <w:snapToGrid w:val="0"/>
          <w:sz w:val="22"/>
          <w:szCs w:val="22"/>
        </w:rPr>
      </w:pPr>
    </w:p>
    <w:sectPr w:rsidR="005D34EF" w:rsidRPr="00776A86" w:rsidSect="00CB0C18">
      <w:headerReference w:type="default" r:id="rId18"/>
      <w:footerReference w:type="default" r:id="rId19"/>
      <w:footerReference w:type="first" r:id="rId20"/>
      <w:pgSz w:w="11906" w:h="16838"/>
      <w:pgMar w:top="567" w:right="567" w:bottom="567" w:left="567" w:header="709" w:footer="709" w:gutter="56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E1109" w14:textId="77777777" w:rsidR="00000000" w:rsidRDefault="00F74BED">
      <w:r>
        <w:separator/>
      </w:r>
    </w:p>
  </w:endnote>
  <w:endnote w:type="continuationSeparator" w:id="0">
    <w:p w14:paraId="7FA1C6D1" w14:textId="77777777" w:rsidR="00000000" w:rsidRDefault="00F74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NewRomanPSMT">
    <w:altName w:val="Times New Roman"/>
    <w:charset w:val="00"/>
    <w:family w:val="roman"/>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0F1B9" w14:textId="77777777" w:rsidR="00535BCC" w:rsidRDefault="00F74BED">
    <w:pPr>
      <w:jc w:val="center"/>
    </w:pPr>
    <w:r>
      <w:rPr>
        <w:rFonts w:ascii="Calibri" w:eastAsia="Calibri" w:hAnsi="Calibri" w:cs="Calibri"/>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F8DDE" w14:textId="77777777" w:rsidR="00535BCC" w:rsidRDefault="00F74BED">
    <w:pPr>
      <w:jc w:val="center"/>
    </w:pPr>
    <w:r>
      <w:rPr>
        <w:rFonts w:ascii="Calibri" w:eastAsia="Calibri" w:hAnsi="Calibri" w:cs="Calibri"/>
        <w:sz w:val="22"/>
      </w:rPr>
      <w:t xml:space="preserve">Šis </w:t>
    </w:r>
    <w:r>
      <w:rPr>
        <w:rFonts w:ascii="Calibri" w:eastAsia="Calibri" w:hAnsi="Calibri" w:cs="Calibri"/>
        <w:sz w:val="22"/>
      </w:rPr>
      <w:t>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F7527" w14:textId="77777777" w:rsidR="00000000" w:rsidRDefault="00F74BED">
      <w:r>
        <w:separator/>
      </w:r>
    </w:p>
  </w:footnote>
  <w:footnote w:type="continuationSeparator" w:id="0">
    <w:p w14:paraId="4A043458" w14:textId="77777777" w:rsidR="00000000" w:rsidRDefault="00F74B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4940514"/>
      <w:docPartObj>
        <w:docPartGallery w:val="Page Numbers (Top of Page)"/>
        <w:docPartUnique/>
      </w:docPartObj>
    </w:sdtPr>
    <w:sdtEndPr/>
    <w:sdtContent>
      <w:p w14:paraId="6A6DC7A2" w14:textId="77777777" w:rsidR="00CB0C18" w:rsidRDefault="00F74BED">
        <w:pPr>
          <w:pStyle w:val="Galvene"/>
          <w:jc w:val="right"/>
        </w:pPr>
        <w:r>
          <w:fldChar w:fldCharType="begin"/>
        </w:r>
        <w:r>
          <w:instrText>PAGE   \* MERGEFORMAT</w:instrText>
        </w:r>
        <w:r>
          <w:fldChar w:fldCharType="separate"/>
        </w:r>
        <w:r>
          <w:t>2</w:t>
        </w:r>
        <w:r>
          <w:fldChar w:fldCharType="end"/>
        </w:r>
      </w:p>
    </w:sdtContent>
  </w:sdt>
  <w:p w14:paraId="10906FE4" w14:textId="77777777" w:rsidR="00CB0C18" w:rsidRDefault="00CB0C18">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72025"/>
    <w:multiLevelType w:val="multilevel"/>
    <w:tmpl w:val="4B7427B0"/>
    <w:lvl w:ilvl="0">
      <w:start w:val="1"/>
      <w:numFmt w:val="decimal"/>
      <w:lvlText w:val="%1."/>
      <w:lvlJc w:val="left"/>
      <w:pPr>
        <w:ind w:left="360" w:hanging="360"/>
      </w:pPr>
      <w:rPr>
        <w:rFonts w:cs="Times New Roman" w:hint="default"/>
        <w:b/>
      </w:rPr>
    </w:lvl>
    <w:lvl w:ilvl="1">
      <w:start w:val="1"/>
      <w:numFmt w:val="decimal"/>
      <w:lvlText w:val="%1.%2."/>
      <w:lvlJc w:val="left"/>
      <w:pPr>
        <w:ind w:left="720" w:hanging="720"/>
      </w:pPr>
      <w:rPr>
        <w:rFonts w:ascii="Times New Roman" w:hAnsi="Times New Roman" w:cs="Times New Roman" w:hint="default"/>
        <w:b w:val="0"/>
        <w:sz w:val="24"/>
        <w:szCs w:val="24"/>
      </w:rPr>
    </w:lvl>
    <w:lvl w:ilvl="2">
      <w:start w:val="1"/>
      <w:numFmt w:val="decimal"/>
      <w:lvlText w:val="%1.%2.%3."/>
      <w:lvlJc w:val="left"/>
      <w:pPr>
        <w:ind w:left="720" w:hanging="720"/>
      </w:pPr>
      <w:rPr>
        <w:rFonts w:cs="Times New Roman" w:hint="default"/>
        <w:b w:val="0"/>
        <w:sz w:val="24"/>
        <w:szCs w:val="24"/>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 w15:restartNumberingAfterBreak="0">
    <w:nsid w:val="069B1877"/>
    <w:multiLevelType w:val="multilevel"/>
    <w:tmpl w:val="6EAE6BB2"/>
    <w:lvl w:ilvl="0">
      <w:start w:val="1"/>
      <w:numFmt w:val="decimal"/>
      <w:lvlText w:val="%1."/>
      <w:lvlJc w:val="left"/>
      <w:pPr>
        <w:tabs>
          <w:tab w:val="num" w:pos="5747"/>
        </w:tabs>
        <w:ind w:left="5747" w:hanging="360"/>
      </w:pPr>
      <w:rPr>
        <w:rFonts w:hint="default"/>
      </w:rPr>
    </w:lvl>
    <w:lvl w:ilvl="1">
      <w:start w:val="1"/>
      <w:numFmt w:val="decimal"/>
      <w:isLgl/>
      <w:lvlText w:val="%1.%2."/>
      <w:lvlJc w:val="left"/>
      <w:pPr>
        <w:tabs>
          <w:tab w:val="num" w:pos="5747"/>
        </w:tabs>
        <w:ind w:left="5747" w:hanging="360"/>
      </w:pPr>
      <w:rPr>
        <w:rFonts w:hint="default"/>
        <w:b w:val="0"/>
        <w:bCs w:val="0"/>
      </w:rPr>
    </w:lvl>
    <w:lvl w:ilvl="2">
      <w:start w:val="1"/>
      <w:numFmt w:val="decimal"/>
      <w:isLgl/>
      <w:lvlText w:val="%1.%2.%3."/>
      <w:lvlJc w:val="left"/>
      <w:pPr>
        <w:tabs>
          <w:tab w:val="num" w:pos="6107"/>
        </w:tabs>
        <w:ind w:left="6107" w:hanging="720"/>
      </w:pPr>
      <w:rPr>
        <w:rFonts w:hint="default"/>
      </w:rPr>
    </w:lvl>
    <w:lvl w:ilvl="3">
      <w:start w:val="1"/>
      <w:numFmt w:val="decimal"/>
      <w:isLgl/>
      <w:lvlText w:val="%1.%2.%3.%4."/>
      <w:lvlJc w:val="left"/>
      <w:pPr>
        <w:tabs>
          <w:tab w:val="num" w:pos="6107"/>
        </w:tabs>
        <w:ind w:left="6107" w:hanging="720"/>
      </w:pPr>
      <w:rPr>
        <w:rFonts w:hint="default"/>
      </w:rPr>
    </w:lvl>
    <w:lvl w:ilvl="4">
      <w:start w:val="1"/>
      <w:numFmt w:val="decimal"/>
      <w:isLgl/>
      <w:lvlText w:val="%1.%2.%3.%4.%5."/>
      <w:lvlJc w:val="left"/>
      <w:pPr>
        <w:tabs>
          <w:tab w:val="num" w:pos="6467"/>
        </w:tabs>
        <w:ind w:left="6467" w:hanging="1080"/>
      </w:pPr>
      <w:rPr>
        <w:rFonts w:hint="default"/>
      </w:rPr>
    </w:lvl>
    <w:lvl w:ilvl="5">
      <w:start w:val="1"/>
      <w:numFmt w:val="decimal"/>
      <w:isLgl/>
      <w:lvlText w:val="%1.%2.%3.%4.%5.%6."/>
      <w:lvlJc w:val="left"/>
      <w:pPr>
        <w:tabs>
          <w:tab w:val="num" w:pos="6467"/>
        </w:tabs>
        <w:ind w:left="6467" w:hanging="1080"/>
      </w:pPr>
      <w:rPr>
        <w:rFonts w:hint="default"/>
      </w:rPr>
    </w:lvl>
    <w:lvl w:ilvl="6">
      <w:start w:val="1"/>
      <w:numFmt w:val="decimal"/>
      <w:isLgl/>
      <w:lvlText w:val="%1.%2.%3.%4.%5.%6.%7."/>
      <w:lvlJc w:val="left"/>
      <w:pPr>
        <w:tabs>
          <w:tab w:val="num" w:pos="6467"/>
        </w:tabs>
        <w:ind w:left="6467" w:hanging="1080"/>
      </w:pPr>
      <w:rPr>
        <w:rFonts w:hint="default"/>
      </w:rPr>
    </w:lvl>
    <w:lvl w:ilvl="7">
      <w:start w:val="1"/>
      <w:numFmt w:val="decimal"/>
      <w:isLgl/>
      <w:lvlText w:val="%1.%2.%3.%4.%5.%6.%7.%8."/>
      <w:lvlJc w:val="left"/>
      <w:pPr>
        <w:tabs>
          <w:tab w:val="num" w:pos="6827"/>
        </w:tabs>
        <w:ind w:left="6827" w:hanging="1440"/>
      </w:pPr>
      <w:rPr>
        <w:rFonts w:hint="default"/>
      </w:rPr>
    </w:lvl>
    <w:lvl w:ilvl="8">
      <w:start w:val="1"/>
      <w:numFmt w:val="decimal"/>
      <w:isLgl/>
      <w:lvlText w:val="%1.%2.%3.%4.%5.%6.%7.%8.%9."/>
      <w:lvlJc w:val="left"/>
      <w:pPr>
        <w:tabs>
          <w:tab w:val="num" w:pos="6827"/>
        </w:tabs>
        <w:ind w:left="6827" w:hanging="1440"/>
      </w:pPr>
      <w:rPr>
        <w:rFonts w:hint="default"/>
      </w:rPr>
    </w:lvl>
  </w:abstractNum>
  <w:abstractNum w:abstractNumId="2" w15:restartNumberingAfterBreak="0">
    <w:nsid w:val="072430F7"/>
    <w:multiLevelType w:val="multilevel"/>
    <w:tmpl w:val="3B0A3E5E"/>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BF90708"/>
    <w:multiLevelType w:val="multilevel"/>
    <w:tmpl w:val="D0E4699C"/>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62B2254"/>
    <w:multiLevelType w:val="multilevel"/>
    <w:tmpl w:val="3852F3C8"/>
    <w:lvl w:ilvl="0">
      <w:start w:val="9"/>
      <w:numFmt w:val="decimal"/>
      <w:lvlText w:val="%1."/>
      <w:lvlJc w:val="left"/>
      <w:pPr>
        <w:ind w:left="450" w:hanging="450"/>
      </w:pPr>
      <w:rPr>
        <w:rFonts w:hint="default"/>
      </w:rPr>
    </w:lvl>
    <w:lvl w:ilvl="1">
      <w:start w:val="1"/>
      <w:numFmt w:val="decimal"/>
      <w:lvlText w:val="%1.%2."/>
      <w:lvlJc w:val="left"/>
      <w:pPr>
        <w:ind w:left="1020" w:hanging="45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500" w:hanging="108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000" w:hanging="1440"/>
      </w:pPr>
      <w:rPr>
        <w:rFonts w:hint="default"/>
      </w:rPr>
    </w:lvl>
  </w:abstractNum>
  <w:abstractNum w:abstractNumId="5" w15:restartNumberingAfterBreak="0">
    <w:nsid w:val="1929798D"/>
    <w:multiLevelType w:val="multilevel"/>
    <w:tmpl w:val="CCA0BDA6"/>
    <w:lvl w:ilvl="0">
      <w:start w:val="2"/>
      <w:numFmt w:val="decimal"/>
      <w:lvlText w:val="%1."/>
      <w:lvlJc w:val="left"/>
      <w:pPr>
        <w:tabs>
          <w:tab w:val="num" w:pos="540"/>
        </w:tabs>
        <w:ind w:left="540" w:hanging="540"/>
      </w:pPr>
      <w:rPr>
        <w:rFonts w:hint="default"/>
        <w:b/>
        <w:bCs w:val="0"/>
      </w:rPr>
    </w:lvl>
    <w:lvl w:ilvl="1">
      <w:start w:val="1"/>
      <w:numFmt w:val="decimal"/>
      <w:lvlText w:val="%1.%2."/>
      <w:lvlJc w:val="left"/>
      <w:pPr>
        <w:tabs>
          <w:tab w:val="num" w:pos="1146"/>
        </w:tabs>
        <w:ind w:left="1146" w:hanging="720"/>
      </w:pPr>
      <w:rPr>
        <w:rFonts w:hint="default"/>
        <w:b w:val="0"/>
        <w:i w:val="0"/>
        <w:iCs/>
      </w:rPr>
    </w:lvl>
    <w:lvl w:ilvl="2">
      <w:start w:val="1"/>
      <w:numFmt w:val="decimal"/>
      <w:lvlText w:val="%1.%2.%3."/>
      <w:lvlJc w:val="left"/>
      <w:pPr>
        <w:tabs>
          <w:tab w:val="num" w:pos="1430"/>
        </w:tabs>
        <w:ind w:left="1430" w:hanging="720"/>
      </w:pPr>
      <w:rPr>
        <w:rFonts w:hint="default"/>
        <w:b w:val="0"/>
        <w:strike w:val="0"/>
      </w:rPr>
    </w:lvl>
    <w:lvl w:ilvl="3">
      <w:start w:val="1"/>
      <w:numFmt w:val="decimal"/>
      <w:lvlText w:val="%1.%2.%3.%4."/>
      <w:lvlJc w:val="left"/>
      <w:pPr>
        <w:tabs>
          <w:tab w:val="num" w:pos="2700"/>
        </w:tabs>
        <w:ind w:left="2700" w:hanging="1080"/>
      </w:pPr>
      <w:rPr>
        <w:rFonts w:hint="default"/>
        <w:b w:val="0"/>
      </w:rPr>
    </w:lvl>
    <w:lvl w:ilvl="4">
      <w:start w:val="1"/>
      <w:numFmt w:val="decimal"/>
      <w:lvlText w:val="%1.%2.%3.%4.%5."/>
      <w:lvlJc w:val="left"/>
      <w:pPr>
        <w:tabs>
          <w:tab w:val="num" w:pos="3240"/>
        </w:tabs>
        <w:ind w:left="3240" w:hanging="1080"/>
      </w:pPr>
      <w:rPr>
        <w:rFonts w:hint="default"/>
        <w:b w:val="0"/>
      </w:rPr>
    </w:lvl>
    <w:lvl w:ilvl="5">
      <w:start w:val="1"/>
      <w:numFmt w:val="decimal"/>
      <w:lvlText w:val="%1.%2.%3.%4.%5.%6."/>
      <w:lvlJc w:val="left"/>
      <w:pPr>
        <w:tabs>
          <w:tab w:val="num" w:pos="4140"/>
        </w:tabs>
        <w:ind w:left="4140" w:hanging="1440"/>
      </w:pPr>
      <w:rPr>
        <w:rFonts w:hint="default"/>
        <w:b w:val="0"/>
      </w:rPr>
    </w:lvl>
    <w:lvl w:ilvl="6">
      <w:start w:val="1"/>
      <w:numFmt w:val="decimal"/>
      <w:lvlText w:val="%1.%2.%3.%4.%5.%6.%7."/>
      <w:lvlJc w:val="left"/>
      <w:pPr>
        <w:tabs>
          <w:tab w:val="num" w:pos="4680"/>
        </w:tabs>
        <w:ind w:left="4680" w:hanging="1440"/>
      </w:pPr>
      <w:rPr>
        <w:rFonts w:hint="default"/>
        <w:b w:val="0"/>
      </w:rPr>
    </w:lvl>
    <w:lvl w:ilvl="7">
      <w:start w:val="1"/>
      <w:numFmt w:val="decimal"/>
      <w:lvlText w:val="%1.%2.%3.%4.%5.%6.%7.%8."/>
      <w:lvlJc w:val="left"/>
      <w:pPr>
        <w:tabs>
          <w:tab w:val="num" w:pos="5580"/>
        </w:tabs>
        <w:ind w:left="5580" w:hanging="1800"/>
      </w:pPr>
      <w:rPr>
        <w:rFonts w:hint="default"/>
        <w:b w:val="0"/>
      </w:rPr>
    </w:lvl>
    <w:lvl w:ilvl="8">
      <w:start w:val="1"/>
      <w:numFmt w:val="decimal"/>
      <w:lvlText w:val="%1.%2.%3.%4.%5.%6.%7.%8.%9."/>
      <w:lvlJc w:val="left"/>
      <w:pPr>
        <w:tabs>
          <w:tab w:val="num" w:pos="6120"/>
        </w:tabs>
        <w:ind w:left="6120" w:hanging="1800"/>
      </w:pPr>
      <w:rPr>
        <w:rFonts w:hint="default"/>
        <w:b w:val="0"/>
      </w:rPr>
    </w:lvl>
  </w:abstractNum>
  <w:abstractNum w:abstractNumId="6" w15:restartNumberingAfterBreak="0">
    <w:nsid w:val="1E5B4422"/>
    <w:multiLevelType w:val="multilevel"/>
    <w:tmpl w:val="62D05F94"/>
    <w:lvl w:ilvl="0">
      <w:start w:val="5"/>
      <w:numFmt w:val="decimal"/>
      <w:lvlText w:val="%1."/>
      <w:lvlJc w:val="left"/>
      <w:pPr>
        <w:ind w:left="360" w:hanging="360"/>
      </w:pPr>
      <w:rPr>
        <w:rFonts w:hint="default"/>
        <w:b/>
        <w:bCs/>
      </w:rPr>
    </w:lvl>
    <w:lvl w:ilvl="1">
      <w:start w:val="1"/>
      <w:numFmt w:val="decimal"/>
      <w:lvlText w:val="%1.%2."/>
      <w:lvlJc w:val="left"/>
      <w:pPr>
        <w:ind w:left="1260" w:hanging="360"/>
      </w:pPr>
      <w:rPr>
        <w:rFonts w:hint="default"/>
        <w:b w:val="0"/>
        <w:bCs/>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7" w15:restartNumberingAfterBreak="0">
    <w:nsid w:val="231C0ECA"/>
    <w:multiLevelType w:val="multilevel"/>
    <w:tmpl w:val="59F8FE2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45A4700"/>
    <w:multiLevelType w:val="multilevel"/>
    <w:tmpl w:val="3C16AA18"/>
    <w:lvl w:ilvl="0">
      <w:start w:val="4"/>
      <w:numFmt w:val="decimal"/>
      <w:lvlText w:val="%1."/>
      <w:lvlJc w:val="left"/>
      <w:pPr>
        <w:ind w:left="480" w:hanging="480"/>
      </w:pPr>
      <w:rPr>
        <w:rFonts w:hint="default"/>
      </w:rPr>
    </w:lvl>
    <w:lvl w:ilvl="1">
      <w:start w:val="22"/>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15:restartNumberingAfterBreak="0">
    <w:nsid w:val="271911AC"/>
    <w:multiLevelType w:val="multilevel"/>
    <w:tmpl w:val="30022BB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29D043D6"/>
    <w:multiLevelType w:val="multilevel"/>
    <w:tmpl w:val="196C82A2"/>
    <w:lvl w:ilvl="0">
      <w:start w:val="3"/>
      <w:numFmt w:val="decimal"/>
      <w:lvlText w:val="%1."/>
      <w:lvlJc w:val="left"/>
      <w:pPr>
        <w:tabs>
          <w:tab w:val="num" w:pos="480"/>
        </w:tabs>
        <w:ind w:left="480" w:hanging="480"/>
      </w:pPr>
      <w:rPr>
        <w:rFonts w:hint="default"/>
        <w:i w:val="0"/>
      </w:rPr>
    </w:lvl>
    <w:lvl w:ilvl="1">
      <w:start w:val="1"/>
      <w:numFmt w:val="decimal"/>
      <w:lvlText w:val="%1.%2."/>
      <w:lvlJc w:val="left"/>
      <w:pPr>
        <w:tabs>
          <w:tab w:val="num" w:pos="1440"/>
        </w:tabs>
        <w:ind w:left="1440" w:hanging="720"/>
      </w:pPr>
      <w:rPr>
        <w:rFonts w:hint="default"/>
        <w:i w:val="0"/>
        <w:color w:val="auto"/>
      </w:rPr>
    </w:lvl>
    <w:lvl w:ilvl="2">
      <w:start w:val="1"/>
      <w:numFmt w:val="decimal"/>
      <w:lvlText w:val="%1.%2.%3."/>
      <w:lvlJc w:val="left"/>
      <w:pPr>
        <w:tabs>
          <w:tab w:val="num" w:pos="1800"/>
        </w:tabs>
        <w:ind w:left="1800" w:hanging="720"/>
      </w:pPr>
      <w:rPr>
        <w:rFonts w:hint="default"/>
        <w:i w:val="0"/>
      </w:rPr>
    </w:lvl>
    <w:lvl w:ilvl="3">
      <w:start w:val="1"/>
      <w:numFmt w:val="decimal"/>
      <w:lvlText w:val="%1.%2.%3.%4."/>
      <w:lvlJc w:val="left"/>
      <w:pPr>
        <w:tabs>
          <w:tab w:val="num" w:pos="2700"/>
        </w:tabs>
        <w:ind w:left="2700" w:hanging="1080"/>
      </w:pPr>
      <w:rPr>
        <w:rFonts w:hint="default"/>
        <w:i w:val="0"/>
      </w:rPr>
    </w:lvl>
    <w:lvl w:ilvl="4">
      <w:start w:val="1"/>
      <w:numFmt w:val="decimal"/>
      <w:lvlText w:val="%1.%2.%3.%4.%5."/>
      <w:lvlJc w:val="left"/>
      <w:pPr>
        <w:tabs>
          <w:tab w:val="num" w:pos="3600"/>
        </w:tabs>
        <w:ind w:left="3600" w:hanging="1440"/>
      </w:pPr>
      <w:rPr>
        <w:rFonts w:hint="default"/>
        <w:i w:val="0"/>
      </w:rPr>
    </w:lvl>
    <w:lvl w:ilvl="5">
      <w:start w:val="1"/>
      <w:numFmt w:val="decimal"/>
      <w:lvlText w:val="%1.%2.%3.%4.%5.%6."/>
      <w:lvlJc w:val="left"/>
      <w:pPr>
        <w:tabs>
          <w:tab w:val="num" w:pos="4140"/>
        </w:tabs>
        <w:ind w:left="4140" w:hanging="1440"/>
      </w:pPr>
      <w:rPr>
        <w:rFonts w:hint="default"/>
        <w:i w:val="0"/>
      </w:rPr>
    </w:lvl>
    <w:lvl w:ilvl="6">
      <w:start w:val="1"/>
      <w:numFmt w:val="decimal"/>
      <w:lvlText w:val="%1.%2.%3.%4.%5.%6.%7."/>
      <w:lvlJc w:val="left"/>
      <w:pPr>
        <w:tabs>
          <w:tab w:val="num" w:pos="5040"/>
        </w:tabs>
        <w:ind w:left="5040" w:hanging="1800"/>
      </w:pPr>
      <w:rPr>
        <w:rFonts w:hint="default"/>
        <w:i w:val="0"/>
      </w:rPr>
    </w:lvl>
    <w:lvl w:ilvl="7">
      <w:start w:val="1"/>
      <w:numFmt w:val="decimal"/>
      <w:lvlText w:val="%1.%2.%3.%4.%5.%6.%7.%8."/>
      <w:lvlJc w:val="left"/>
      <w:pPr>
        <w:tabs>
          <w:tab w:val="num" w:pos="5940"/>
        </w:tabs>
        <w:ind w:left="5940" w:hanging="2160"/>
      </w:pPr>
      <w:rPr>
        <w:rFonts w:hint="default"/>
        <w:i w:val="0"/>
      </w:rPr>
    </w:lvl>
    <w:lvl w:ilvl="8">
      <w:start w:val="1"/>
      <w:numFmt w:val="decimal"/>
      <w:lvlText w:val="%1.%2.%3.%4.%5.%6.%7.%8.%9."/>
      <w:lvlJc w:val="left"/>
      <w:pPr>
        <w:tabs>
          <w:tab w:val="num" w:pos="6480"/>
        </w:tabs>
        <w:ind w:left="6480" w:hanging="2160"/>
      </w:pPr>
      <w:rPr>
        <w:rFonts w:hint="default"/>
        <w:i w:val="0"/>
      </w:rPr>
    </w:lvl>
  </w:abstractNum>
  <w:abstractNum w:abstractNumId="11" w15:restartNumberingAfterBreak="0">
    <w:nsid w:val="2F197BB8"/>
    <w:multiLevelType w:val="multilevel"/>
    <w:tmpl w:val="8390B77C"/>
    <w:lvl w:ilvl="0">
      <w:start w:val="12"/>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A4637C"/>
    <w:multiLevelType w:val="hybridMultilevel"/>
    <w:tmpl w:val="3432C0CE"/>
    <w:lvl w:ilvl="0" w:tplc="42786190">
      <w:start w:val="11"/>
      <w:numFmt w:val="decimal"/>
      <w:lvlText w:val="%1."/>
      <w:lvlJc w:val="left"/>
      <w:pPr>
        <w:ind w:left="720" w:hanging="360"/>
      </w:pPr>
      <w:rPr>
        <w:rFonts w:hint="default"/>
      </w:rPr>
    </w:lvl>
    <w:lvl w:ilvl="1" w:tplc="25FA65D8" w:tentative="1">
      <w:start w:val="1"/>
      <w:numFmt w:val="lowerLetter"/>
      <w:lvlText w:val="%2."/>
      <w:lvlJc w:val="left"/>
      <w:pPr>
        <w:ind w:left="1440" w:hanging="360"/>
      </w:pPr>
    </w:lvl>
    <w:lvl w:ilvl="2" w:tplc="A77847EA" w:tentative="1">
      <w:start w:val="1"/>
      <w:numFmt w:val="lowerRoman"/>
      <w:lvlText w:val="%3."/>
      <w:lvlJc w:val="right"/>
      <w:pPr>
        <w:ind w:left="2160" w:hanging="180"/>
      </w:pPr>
    </w:lvl>
    <w:lvl w:ilvl="3" w:tplc="5582CEB2" w:tentative="1">
      <w:start w:val="1"/>
      <w:numFmt w:val="decimal"/>
      <w:lvlText w:val="%4."/>
      <w:lvlJc w:val="left"/>
      <w:pPr>
        <w:ind w:left="2880" w:hanging="360"/>
      </w:pPr>
    </w:lvl>
    <w:lvl w:ilvl="4" w:tplc="030C26F8" w:tentative="1">
      <w:start w:val="1"/>
      <w:numFmt w:val="lowerLetter"/>
      <w:lvlText w:val="%5."/>
      <w:lvlJc w:val="left"/>
      <w:pPr>
        <w:ind w:left="3600" w:hanging="360"/>
      </w:pPr>
    </w:lvl>
    <w:lvl w:ilvl="5" w:tplc="3B4661A4" w:tentative="1">
      <w:start w:val="1"/>
      <w:numFmt w:val="lowerRoman"/>
      <w:lvlText w:val="%6."/>
      <w:lvlJc w:val="right"/>
      <w:pPr>
        <w:ind w:left="4320" w:hanging="180"/>
      </w:pPr>
    </w:lvl>
    <w:lvl w:ilvl="6" w:tplc="6A2C7DE2" w:tentative="1">
      <w:start w:val="1"/>
      <w:numFmt w:val="decimal"/>
      <w:lvlText w:val="%7."/>
      <w:lvlJc w:val="left"/>
      <w:pPr>
        <w:ind w:left="5040" w:hanging="360"/>
      </w:pPr>
    </w:lvl>
    <w:lvl w:ilvl="7" w:tplc="DAC45052" w:tentative="1">
      <w:start w:val="1"/>
      <w:numFmt w:val="lowerLetter"/>
      <w:lvlText w:val="%8."/>
      <w:lvlJc w:val="left"/>
      <w:pPr>
        <w:ind w:left="5760" w:hanging="360"/>
      </w:pPr>
    </w:lvl>
    <w:lvl w:ilvl="8" w:tplc="B24220D0" w:tentative="1">
      <w:start w:val="1"/>
      <w:numFmt w:val="lowerRoman"/>
      <w:lvlText w:val="%9."/>
      <w:lvlJc w:val="right"/>
      <w:pPr>
        <w:ind w:left="6480" w:hanging="180"/>
      </w:pPr>
    </w:lvl>
  </w:abstractNum>
  <w:abstractNum w:abstractNumId="13" w15:restartNumberingAfterBreak="0">
    <w:nsid w:val="394002AE"/>
    <w:multiLevelType w:val="multilevel"/>
    <w:tmpl w:val="0D105E7C"/>
    <w:lvl w:ilvl="0">
      <w:start w:val="4"/>
      <w:numFmt w:val="decimal"/>
      <w:lvlText w:val="%1."/>
      <w:lvlJc w:val="left"/>
      <w:pPr>
        <w:ind w:left="660" w:hanging="660"/>
      </w:pPr>
      <w:rPr>
        <w:rFonts w:hint="default"/>
      </w:rPr>
    </w:lvl>
    <w:lvl w:ilvl="1">
      <w:start w:val="17"/>
      <w:numFmt w:val="decimal"/>
      <w:lvlText w:val="%1.%2."/>
      <w:lvlJc w:val="left"/>
      <w:pPr>
        <w:ind w:left="1200" w:hanging="6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4" w15:restartNumberingAfterBreak="0">
    <w:nsid w:val="3D3B3335"/>
    <w:multiLevelType w:val="hybridMultilevel"/>
    <w:tmpl w:val="333E5C56"/>
    <w:lvl w:ilvl="0" w:tplc="0A46998A">
      <w:start w:val="1"/>
      <w:numFmt w:val="decimal"/>
      <w:lvlText w:val="%1."/>
      <w:lvlJc w:val="left"/>
      <w:pPr>
        <w:ind w:left="720" w:hanging="360"/>
      </w:pPr>
      <w:rPr>
        <w:rFonts w:ascii="Times New Roman" w:eastAsia="Times New Roman" w:hAnsi="Times New Roman" w:cs="Times New Roman"/>
      </w:rPr>
    </w:lvl>
    <w:lvl w:ilvl="1" w:tplc="D2024F5C" w:tentative="1">
      <w:start w:val="1"/>
      <w:numFmt w:val="lowerLetter"/>
      <w:lvlText w:val="%2."/>
      <w:lvlJc w:val="left"/>
      <w:pPr>
        <w:ind w:left="1440" w:hanging="360"/>
      </w:pPr>
    </w:lvl>
    <w:lvl w:ilvl="2" w:tplc="0DF24650" w:tentative="1">
      <w:start w:val="1"/>
      <w:numFmt w:val="lowerRoman"/>
      <w:lvlText w:val="%3."/>
      <w:lvlJc w:val="right"/>
      <w:pPr>
        <w:ind w:left="2160" w:hanging="180"/>
      </w:pPr>
    </w:lvl>
    <w:lvl w:ilvl="3" w:tplc="BA98EBEE" w:tentative="1">
      <w:start w:val="1"/>
      <w:numFmt w:val="decimal"/>
      <w:lvlText w:val="%4."/>
      <w:lvlJc w:val="left"/>
      <w:pPr>
        <w:ind w:left="2880" w:hanging="360"/>
      </w:pPr>
    </w:lvl>
    <w:lvl w:ilvl="4" w:tplc="D2720772" w:tentative="1">
      <w:start w:val="1"/>
      <w:numFmt w:val="lowerLetter"/>
      <w:lvlText w:val="%5."/>
      <w:lvlJc w:val="left"/>
      <w:pPr>
        <w:ind w:left="3600" w:hanging="360"/>
      </w:pPr>
    </w:lvl>
    <w:lvl w:ilvl="5" w:tplc="18AA9C6A" w:tentative="1">
      <w:start w:val="1"/>
      <w:numFmt w:val="lowerRoman"/>
      <w:lvlText w:val="%6."/>
      <w:lvlJc w:val="right"/>
      <w:pPr>
        <w:ind w:left="4320" w:hanging="180"/>
      </w:pPr>
    </w:lvl>
    <w:lvl w:ilvl="6" w:tplc="023AEA86" w:tentative="1">
      <w:start w:val="1"/>
      <w:numFmt w:val="decimal"/>
      <w:lvlText w:val="%7."/>
      <w:lvlJc w:val="left"/>
      <w:pPr>
        <w:ind w:left="5040" w:hanging="360"/>
      </w:pPr>
    </w:lvl>
    <w:lvl w:ilvl="7" w:tplc="A5F8C33A" w:tentative="1">
      <w:start w:val="1"/>
      <w:numFmt w:val="lowerLetter"/>
      <w:lvlText w:val="%8."/>
      <w:lvlJc w:val="left"/>
      <w:pPr>
        <w:ind w:left="5760" w:hanging="360"/>
      </w:pPr>
    </w:lvl>
    <w:lvl w:ilvl="8" w:tplc="0B484C04" w:tentative="1">
      <w:start w:val="1"/>
      <w:numFmt w:val="lowerRoman"/>
      <w:lvlText w:val="%9."/>
      <w:lvlJc w:val="right"/>
      <w:pPr>
        <w:ind w:left="6480" w:hanging="180"/>
      </w:pPr>
    </w:lvl>
  </w:abstractNum>
  <w:abstractNum w:abstractNumId="15" w15:restartNumberingAfterBreak="0">
    <w:nsid w:val="3DD271E0"/>
    <w:multiLevelType w:val="multilevel"/>
    <w:tmpl w:val="811447E0"/>
    <w:lvl w:ilvl="0">
      <w:start w:val="1"/>
      <w:numFmt w:val="decimal"/>
      <w:lvlText w:val="%1."/>
      <w:lvlJc w:val="left"/>
      <w:pPr>
        <w:tabs>
          <w:tab w:val="num" w:pos="570"/>
        </w:tabs>
        <w:ind w:left="570" w:hanging="570"/>
      </w:pPr>
      <w:rPr>
        <w:b/>
      </w:rPr>
    </w:lvl>
    <w:lvl w:ilvl="1">
      <w:start w:val="1"/>
      <w:numFmt w:val="decimal"/>
      <w:isLgl/>
      <w:lvlText w:val="%1.%2."/>
      <w:lvlJc w:val="left"/>
      <w:pPr>
        <w:tabs>
          <w:tab w:val="num" w:pos="570"/>
        </w:tabs>
        <w:ind w:left="570" w:hanging="570"/>
      </w:pPr>
      <w:rPr>
        <w:b w:val="0"/>
        <w:sz w:val="24"/>
        <w:szCs w:val="24"/>
      </w:rPr>
    </w:lvl>
    <w:lvl w:ilvl="2">
      <w:start w:val="1"/>
      <w:numFmt w:val="decimal"/>
      <w:isLgl/>
      <w:lvlText w:val="%1.%2.%3."/>
      <w:lvlJc w:val="left"/>
      <w:pPr>
        <w:tabs>
          <w:tab w:val="num" w:pos="720"/>
        </w:tabs>
        <w:ind w:left="720" w:hanging="720"/>
      </w:pPr>
      <w:rPr>
        <w:b w:val="0"/>
      </w:rPr>
    </w:lvl>
    <w:lvl w:ilvl="3">
      <w:start w:val="1"/>
      <w:numFmt w:val="decimal"/>
      <w:isLgl/>
      <w:lvlText w:val="%1.%2.%3.%4."/>
      <w:lvlJc w:val="left"/>
      <w:pPr>
        <w:tabs>
          <w:tab w:val="num" w:pos="720"/>
        </w:tabs>
        <w:ind w:left="720" w:hanging="720"/>
      </w:pPr>
      <w:rPr>
        <w:b w:val="0"/>
      </w:rPr>
    </w:lvl>
    <w:lvl w:ilvl="4">
      <w:start w:val="1"/>
      <w:numFmt w:val="decimal"/>
      <w:isLgl/>
      <w:lvlText w:val="%1.%2.%3.%4.%5."/>
      <w:lvlJc w:val="left"/>
      <w:pPr>
        <w:tabs>
          <w:tab w:val="num" w:pos="1080"/>
        </w:tabs>
        <w:ind w:left="1080" w:hanging="1080"/>
      </w:pPr>
      <w:rPr>
        <w:b w:val="0"/>
      </w:rPr>
    </w:lvl>
    <w:lvl w:ilvl="5">
      <w:start w:val="1"/>
      <w:numFmt w:val="decimal"/>
      <w:isLgl/>
      <w:lvlText w:val="%1.%2.%3.%4.%5.%6."/>
      <w:lvlJc w:val="left"/>
      <w:pPr>
        <w:tabs>
          <w:tab w:val="num" w:pos="1080"/>
        </w:tabs>
        <w:ind w:left="1080" w:hanging="1080"/>
      </w:pPr>
      <w:rPr>
        <w:b w:val="0"/>
      </w:rPr>
    </w:lvl>
    <w:lvl w:ilvl="6">
      <w:start w:val="1"/>
      <w:numFmt w:val="decimal"/>
      <w:isLgl/>
      <w:lvlText w:val="%1.%2.%3.%4.%5.%6.%7."/>
      <w:lvlJc w:val="left"/>
      <w:pPr>
        <w:tabs>
          <w:tab w:val="num" w:pos="1440"/>
        </w:tabs>
        <w:ind w:left="1440" w:hanging="1440"/>
      </w:pPr>
      <w:rPr>
        <w:b w:val="0"/>
      </w:rPr>
    </w:lvl>
    <w:lvl w:ilvl="7">
      <w:start w:val="1"/>
      <w:numFmt w:val="decimal"/>
      <w:isLgl/>
      <w:lvlText w:val="%1.%2.%3.%4.%5.%6.%7.%8."/>
      <w:lvlJc w:val="left"/>
      <w:pPr>
        <w:tabs>
          <w:tab w:val="num" w:pos="1440"/>
        </w:tabs>
        <w:ind w:left="1440" w:hanging="1440"/>
      </w:pPr>
      <w:rPr>
        <w:b w:val="0"/>
      </w:rPr>
    </w:lvl>
    <w:lvl w:ilvl="8">
      <w:start w:val="1"/>
      <w:numFmt w:val="decimal"/>
      <w:isLgl/>
      <w:lvlText w:val="%1.%2.%3.%4.%5.%6.%7.%8.%9."/>
      <w:lvlJc w:val="left"/>
      <w:pPr>
        <w:tabs>
          <w:tab w:val="num" w:pos="1800"/>
        </w:tabs>
        <w:ind w:left="1800" w:hanging="1800"/>
      </w:pPr>
      <w:rPr>
        <w:b w:val="0"/>
      </w:rPr>
    </w:lvl>
  </w:abstractNum>
  <w:abstractNum w:abstractNumId="16" w15:restartNumberingAfterBreak="0">
    <w:nsid w:val="459F28CB"/>
    <w:multiLevelType w:val="multilevel"/>
    <w:tmpl w:val="61F45C96"/>
    <w:lvl w:ilvl="0">
      <w:start w:val="5"/>
      <w:numFmt w:val="decimal"/>
      <w:lvlText w:val="%1."/>
      <w:lvlJc w:val="left"/>
      <w:pPr>
        <w:ind w:left="360" w:hanging="360"/>
      </w:pPr>
      <w:rPr>
        <w:rFonts w:hint="default"/>
      </w:rPr>
    </w:lvl>
    <w:lvl w:ilvl="1">
      <w:start w:val="1"/>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17" w15:restartNumberingAfterBreak="0">
    <w:nsid w:val="4A12469B"/>
    <w:multiLevelType w:val="multilevel"/>
    <w:tmpl w:val="D3F84AAC"/>
    <w:lvl w:ilvl="0">
      <w:start w:val="3"/>
      <w:numFmt w:val="decimal"/>
      <w:lvlText w:val="%1."/>
      <w:lvlJc w:val="left"/>
      <w:pPr>
        <w:ind w:left="360" w:hanging="360"/>
      </w:pPr>
      <w:rPr>
        <w:rFonts w:hint="default"/>
        <w:b/>
        <w:color w:val="000000"/>
      </w:rPr>
    </w:lvl>
    <w:lvl w:ilvl="1">
      <w:start w:val="1"/>
      <w:numFmt w:val="decimal"/>
      <w:lvlText w:val="%1.%2."/>
      <w:lvlJc w:val="left"/>
      <w:pPr>
        <w:ind w:left="927" w:hanging="360"/>
      </w:pPr>
      <w:rPr>
        <w:rFonts w:hint="default"/>
        <w:b w:val="0"/>
        <w:bCs w:val="0"/>
        <w:strike w:val="0"/>
        <w:color w:val="000000"/>
      </w:rPr>
    </w:lvl>
    <w:lvl w:ilvl="2">
      <w:start w:val="1"/>
      <w:numFmt w:val="decimal"/>
      <w:lvlText w:val="%1.%2.%3."/>
      <w:lvlJc w:val="left"/>
      <w:pPr>
        <w:ind w:left="1854" w:hanging="720"/>
      </w:pPr>
      <w:rPr>
        <w:rFonts w:hint="default"/>
        <w:b w:val="0"/>
        <w:bCs/>
        <w:color w:val="000000"/>
      </w:rPr>
    </w:lvl>
    <w:lvl w:ilvl="3">
      <w:start w:val="1"/>
      <w:numFmt w:val="decimal"/>
      <w:lvlText w:val="%1.%2.%3.%4."/>
      <w:lvlJc w:val="left"/>
      <w:pPr>
        <w:ind w:left="2421" w:hanging="720"/>
      </w:pPr>
      <w:rPr>
        <w:rFonts w:hint="default"/>
        <w:b/>
        <w:color w:val="000000"/>
      </w:rPr>
    </w:lvl>
    <w:lvl w:ilvl="4">
      <w:start w:val="1"/>
      <w:numFmt w:val="decimal"/>
      <w:lvlText w:val="%1.%2.%3.%4.%5."/>
      <w:lvlJc w:val="left"/>
      <w:pPr>
        <w:ind w:left="3348" w:hanging="1080"/>
      </w:pPr>
      <w:rPr>
        <w:rFonts w:hint="default"/>
        <w:b/>
        <w:color w:val="000000"/>
      </w:rPr>
    </w:lvl>
    <w:lvl w:ilvl="5">
      <w:start w:val="1"/>
      <w:numFmt w:val="decimal"/>
      <w:lvlText w:val="%1.%2.%3.%4.%5.%6."/>
      <w:lvlJc w:val="left"/>
      <w:pPr>
        <w:ind w:left="3915" w:hanging="1080"/>
      </w:pPr>
      <w:rPr>
        <w:rFonts w:hint="default"/>
        <w:b/>
        <w:color w:val="000000"/>
      </w:rPr>
    </w:lvl>
    <w:lvl w:ilvl="6">
      <w:start w:val="1"/>
      <w:numFmt w:val="decimal"/>
      <w:lvlText w:val="%1.%2.%3.%4.%5.%6.%7."/>
      <w:lvlJc w:val="left"/>
      <w:pPr>
        <w:ind w:left="4842" w:hanging="1440"/>
      </w:pPr>
      <w:rPr>
        <w:rFonts w:hint="default"/>
        <w:b/>
        <w:color w:val="000000"/>
      </w:rPr>
    </w:lvl>
    <w:lvl w:ilvl="7">
      <w:start w:val="1"/>
      <w:numFmt w:val="decimal"/>
      <w:lvlText w:val="%1.%2.%3.%4.%5.%6.%7.%8."/>
      <w:lvlJc w:val="left"/>
      <w:pPr>
        <w:ind w:left="5409" w:hanging="1440"/>
      </w:pPr>
      <w:rPr>
        <w:rFonts w:hint="default"/>
        <w:b/>
        <w:color w:val="000000"/>
      </w:rPr>
    </w:lvl>
    <w:lvl w:ilvl="8">
      <w:start w:val="1"/>
      <w:numFmt w:val="decimal"/>
      <w:lvlText w:val="%1.%2.%3.%4.%5.%6.%7.%8.%9."/>
      <w:lvlJc w:val="left"/>
      <w:pPr>
        <w:ind w:left="6336" w:hanging="1800"/>
      </w:pPr>
      <w:rPr>
        <w:rFonts w:hint="default"/>
        <w:b/>
        <w:color w:val="000000"/>
      </w:rPr>
    </w:lvl>
  </w:abstractNum>
  <w:abstractNum w:abstractNumId="18" w15:restartNumberingAfterBreak="0">
    <w:nsid w:val="55E50054"/>
    <w:multiLevelType w:val="multilevel"/>
    <w:tmpl w:val="4976A25C"/>
    <w:lvl w:ilvl="0">
      <w:start w:val="4"/>
      <w:numFmt w:val="decimal"/>
      <w:lvlText w:val="%1."/>
      <w:lvlJc w:val="left"/>
      <w:pPr>
        <w:ind w:left="540" w:hanging="540"/>
      </w:pPr>
      <w:rPr>
        <w:rFonts w:hint="default"/>
        <w:b/>
        <w:i w:val="0"/>
      </w:rPr>
    </w:lvl>
    <w:lvl w:ilvl="1">
      <w:start w:val="4"/>
      <w:numFmt w:val="decimal"/>
      <w:lvlText w:val="%1.%2."/>
      <w:lvlJc w:val="left"/>
      <w:pPr>
        <w:ind w:left="823" w:hanging="540"/>
      </w:pPr>
      <w:rPr>
        <w:rFonts w:hint="default"/>
        <w:b w:val="0"/>
        <w:bCs/>
        <w:i w:val="0"/>
      </w:rPr>
    </w:lvl>
    <w:lvl w:ilvl="2">
      <w:start w:val="1"/>
      <w:numFmt w:val="decimal"/>
      <w:lvlText w:val="%1.%2.%3."/>
      <w:lvlJc w:val="left"/>
      <w:pPr>
        <w:ind w:left="1286" w:hanging="720"/>
      </w:pPr>
      <w:rPr>
        <w:rFonts w:hint="default"/>
        <w:b w:val="0"/>
        <w:bCs/>
        <w:i w:val="0"/>
      </w:rPr>
    </w:lvl>
    <w:lvl w:ilvl="3">
      <w:start w:val="1"/>
      <w:numFmt w:val="decimal"/>
      <w:lvlText w:val="%1.%2.%3.%4."/>
      <w:lvlJc w:val="left"/>
      <w:pPr>
        <w:ind w:left="1569" w:hanging="720"/>
      </w:pPr>
      <w:rPr>
        <w:rFonts w:hint="default"/>
        <w:b/>
        <w:i w:val="0"/>
      </w:rPr>
    </w:lvl>
    <w:lvl w:ilvl="4">
      <w:start w:val="1"/>
      <w:numFmt w:val="decimal"/>
      <w:lvlText w:val="%1.%2.%3.%4.%5."/>
      <w:lvlJc w:val="left"/>
      <w:pPr>
        <w:ind w:left="2212" w:hanging="1080"/>
      </w:pPr>
      <w:rPr>
        <w:rFonts w:hint="default"/>
        <w:b/>
        <w:i w:val="0"/>
      </w:rPr>
    </w:lvl>
    <w:lvl w:ilvl="5">
      <w:start w:val="1"/>
      <w:numFmt w:val="decimal"/>
      <w:lvlText w:val="%1.%2.%3.%4.%5.%6."/>
      <w:lvlJc w:val="left"/>
      <w:pPr>
        <w:ind w:left="2495" w:hanging="1080"/>
      </w:pPr>
      <w:rPr>
        <w:rFonts w:hint="default"/>
        <w:b/>
        <w:i w:val="0"/>
      </w:rPr>
    </w:lvl>
    <w:lvl w:ilvl="6">
      <w:start w:val="1"/>
      <w:numFmt w:val="decimal"/>
      <w:lvlText w:val="%1.%2.%3.%4.%5.%6.%7."/>
      <w:lvlJc w:val="left"/>
      <w:pPr>
        <w:ind w:left="3138" w:hanging="1440"/>
      </w:pPr>
      <w:rPr>
        <w:rFonts w:hint="default"/>
        <w:b/>
        <w:i w:val="0"/>
      </w:rPr>
    </w:lvl>
    <w:lvl w:ilvl="7">
      <w:start w:val="1"/>
      <w:numFmt w:val="decimal"/>
      <w:lvlText w:val="%1.%2.%3.%4.%5.%6.%7.%8."/>
      <w:lvlJc w:val="left"/>
      <w:pPr>
        <w:ind w:left="3421" w:hanging="1440"/>
      </w:pPr>
      <w:rPr>
        <w:rFonts w:hint="default"/>
        <w:b/>
        <w:i w:val="0"/>
      </w:rPr>
    </w:lvl>
    <w:lvl w:ilvl="8">
      <w:start w:val="1"/>
      <w:numFmt w:val="decimal"/>
      <w:lvlText w:val="%1.%2.%3.%4.%5.%6.%7.%8.%9."/>
      <w:lvlJc w:val="left"/>
      <w:pPr>
        <w:ind w:left="4064" w:hanging="1800"/>
      </w:pPr>
      <w:rPr>
        <w:rFonts w:hint="default"/>
        <w:b/>
        <w:i w:val="0"/>
      </w:rPr>
    </w:lvl>
  </w:abstractNum>
  <w:abstractNum w:abstractNumId="19" w15:restartNumberingAfterBreak="0">
    <w:nsid w:val="5C1840E4"/>
    <w:multiLevelType w:val="multilevel"/>
    <w:tmpl w:val="37B0B08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5C9873B0"/>
    <w:multiLevelType w:val="multilevel"/>
    <w:tmpl w:val="0448B0B6"/>
    <w:lvl w:ilvl="0">
      <w:start w:val="4"/>
      <w:numFmt w:val="decimal"/>
      <w:lvlText w:val="%1."/>
      <w:lvlJc w:val="left"/>
      <w:pPr>
        <w:ind w:left="480" w:hanging="480"/>
      </w:pPr>
      <w:rPr>
        <w:rFonts w:hint="default"/>
        <w:b w:val="0"/>
      </w:rPr>
    </w:lvl>
    <w:lvl w:ilvl="1">
      <w:start w:val="11"/>
      <w:numFmt w:val="decimal"/>
      <w:lvlText w:val="%1.%2."/>
      <w:lvlJc w:val="left"/>
      <w:pPr>
        <w:ind w:left="1047" w:hanging="48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1" w15:restartNumberingAfterBreak="0">
    <w:nsid w:val="5D281A0D"/>
    <w:multiLevelType w:val="multilevel"/>
    <w:tmpl w:val="4128F83E"/>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5E940D89"/>
    <w:multiLevelType w:val="multilevel"/>
    <w:tmpl w:val="DACEBC2C"/>
    <w:lvl w:ilvl="0">
      <w:start w:val="4"/>
      <w:numFmt w:val="decimal"/>
      <w:lvlText w:val="%1."/>
      <w:lvlJc w:val="left"/>
      <w:pPr>
        <w:ind w:left="480" w:hanging="480"/>
      </w:pPr>
      <w:rPr>
        <w:rFonts w:hint="default"/>
      </w:rPr>
    </w:lvl>
    <w:lvl w:ilvl="1">
      <w:start w:val="12"/>
      <w:numFmt w:val="decimal"/>
      <w:lvlText w:val="%1.%2."/>
      <w:lvlJc w:val="left"/>
      <w:pPr>
        <w:ind w:left="1047" w:hanging="480"/>
      </w:pPr>
      <w:rPr>
        <w:rFonts w:hint="default"/>
        <w:b w:val="0"/>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5F730D9D"/>
    <w:multiLevelType w:val="multilevel"/>
    <w:tmpl w:val="D4B47900"/>
    <w:lvl w:ilvl="0">
      <w:start w:val="4"/>
      <w:numFmt w:val="decimal"/>
      <w:lvlText w:val="%1."/>
      <w:lvlJc w:val="left"/>
      <w:pPr>
        <w:ind w:left="660" w:hanging="660"/>
      </w:pPr>
      <w:rPr>
        <w:rFonts w:hint="default"/>
      </w:rPr>
    </w:lvl>
    <w:lvl w:ilvl="1">
      <w:start w:val="17"/>
      <w:numFmt w:val="decimal"/>
      <w:lvlText w:val="%1.%2."/>
      <w:lvlJc w:val="left"/>
      <w:pPr>
        <w:ind w:left="1200" w:hanging="6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 w15:restartNumberingAfterBreak="0">
    <w:nsid w:val="781163BC"/>
    <w:multiLevelType w:val="multilevel"/>
    <w:tmpl w:val="C890DC3C"/>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5"/>
  </w:num>
  <w:num w:numId="2">
    <w:abstractNumId w:val="5"/>
  </w:num>
  <w:num w:numId="3">
    <w:abstractNumId w:val="1"/>
  </w:num>
  <w:num w:numId="4">
    <w:abstractNumId w:val="16"/>
  </w:num>
  <w:num w:numId="5">
    <w:abstractNumId w:val="10"/>
  </w:num>
  <w:num w:numId="6">
    <w:abstractNumId w:val="0"/>
  </w:num>
  <w:num w:numId="7">
    <w:abstractNumId w:val="20"/>
  </w:num>
  <w:num w:numId="8">
    <w:abstractNumId w:val="23"/>
  </w:num>
  <w:num w:numId="9">
    <w:abstractNumId w:val="17"/>
  </w:num>
  <w:num w:numId="10">
    <w:abstractNumId w:val="24"/>
  </w:num>
  <w:num w:numId="11">
    <w:abstractNumId w:val="9"/>
  </w:num>
  <w:num w:numId="12">
    <w:abstractNumId w:val="14"/>
  </w:num>
  <w:num w:numId="13">
    <w:abstractNumId w:val="18"/>
  </w:num>
  <w:num w:numId="14">
    <w:abstractNumId w:val="19"/>
  </w:num>
  <w:num w:numId="15">
    <w:abstractNumId w:val="21"/>
  </w:num>
  <w:num w:numId="16">
    <w:abstractNumId w:val="3"/>
  </w:num>
  <w:num w:numId="17">
    <w:abstractNumId w:val="7"/>
  </w:num>
  <w:num w:numId="18">
    <w:abstractNumId w:val="22"/>
  </w:num>
  <w:num w:numId="19">
    <w:abstractNumId w:val="13"/>
  </w:num>
  <w:num w:numId="20">
    <w:abstractNumId w:val="8"/>
  </w:num>
  <w:num w:numId="21">
    <w:abstractNumId w:val="6"/>
  </w:num>
  <w:num w:numId="22">
    <w:abstractNumId w:val="4"/>
  </w:num>
  <w:num w:numId="23">
    <w:abstractNumId w:val="2"/>
  </w:num>
  <w:num w:numId="24">
    <w:abstractNumId w:val="11"/>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A3E"/>
    <w:rsid w:val="00005A77"/>
    <w:rsid w:val="00011351"/>
    <w:rsid w:val="00021C19"/>
    <w:rsid w:val="00071878"/>
    <w:rsid w:val="00082C39"/>
    <w:rsid w:val="00092975"/>
    <w:rsid w:val="00095D4D"/>
    <w:rsid w:val="000968B4"/>
    <w:rsid w:val="000D0691"/>
    <w:rsid w:val="000D4466"/>
    <w:rsid w:val="000E0BFA"/>
    <w:rsid w:val="000F3644"/>
    <w:rsid w:val="000F5169"/>
    <w:rsid w:val="00105196"/>
    <w:rsid w:val="0011272A"/>
    <w:rsid w:val="00114E2B"/>
    <w:rsid w:val="00146A6C"/>
    <w:rsid w:val="001868FB"/>
    <w:rsid w:val="00191122"/>
    <w:rsid w:val="00194091"/>
    <w:rsid w:val="00196A53"/>
    <w:rsid w:val="001A48A0"/>
    <w:rsid w:val="001F3C4A"/>
    <w:rsid w:val="001F7174"/>
    <w:rsid w:val="00214965"/>
    <w:rsid w:val="00222731"/>
    <w:rsid w:val="00223BED"/>
    <w:rsid w:val="00224201"/>
    <w:rsid w:val="002475BA"/>
    <w:rsid w:val="00253CEB"/>
    <w:rsid w:val="002571AD"/>
    <w:rsid w:val="002626D6"/>
    <w:rsid w:val="00290B8D"/>
    <w:rsid w:val="00292934"/>
    <w:rsid w:val="00297B4E"/>
    <w:rsid w:val="002A0491"/>
    <w:rsid w:val="002B16D3"/>
    <w:rsid w:val="002B5311"/>
    <w:rsid w:val="002B5B6C"/>
    <w:rsid w:val="002D19A0"/>
    <w:rsid w:val="002D3119"/>
    <w:rsid w:val="002D5615"/>
    <w:rsid w:val="002E18F7"/>
    <w:rsid w:val="002F4A9E"/>
    <w:rsid w:val="003105B2"/>
    <w:rsid w:val="00315843"/>
    <w:rsid w:val="00320723"/>
    <w:rsid w:val="00324FEE"/>
    <w:rsid w:val="00333FB5"/>
    <w:rsid w:val="00345050"/>
    <w:rsid w:val="003455A3"/>
    <w:rsid w:val="00367486"/>
    <w:rsid w:val="0037744E"/>
    <w:rsid w:val="0037762E"/>
    <w:rsid w:val="00377A36"/>
    <w:rsid w:val="00392F01"/>
    <w:rsid w:val="003955B2"/>
    <w:rsid w:val="00395D0F"/>
    <w:rsid w:val="003A0E90"/>
    <w:rsid w:val="003B0405"/>
    <w:rsid w:val="003D0343"/>
    <w:rsid w:val="003D6005"/>
    <w:rsid w:val="003F0FE3"/>
    <w:rsid w:val="003F2458"/>
    <w:rsid w:val="0042160F"/>
    <w:rsid w:val="00430297"/>
    <w:rsid w:val="00437159"/>
    <w:rsid w:val="004453DB"/>
    <w:rsid w:val="00481AAF"/>
    <w:rsid w:val="00482F87"/>
    <w:rsid w:val="00492267"/>
    <w:rsid w:val="0049375C"/>
    <w:rsid w:val="00494DC5"/>
    <w:rsid w:val="004C73EA"/>
    <w:rsid w:val="004D26C8"/>
    <w:rsid w:val="004D5862"/>
    <w:rsid w:val="004D7763"/>
    <w:rsid w:val="004E7074"/>
    <w:rsid w:val="005043AC"/>
    <w:rsid w:val="00514087"/>
    <w:rsid w:val="00520A39"/>
    <w:rsid w:val="00523634"/>
    <w:rsid w:val="005246D2"/>
    <w:rsid w:val="00524C41"/>
    <w:rsid w:val="00527353"/>
    <w:rsid w:val="00535BCC"/>
    <w:rsid w:val="005467CF"/>
    <w:rsid w:val="005614FE"/>
    <w:rsid w:val="0058127C"/>
    <w:rsid w:val="00583314"/>
    <w:rsid w:val="00584967"/>
    <w:rsid w:val="005931EF"/>
    <w:rsid w:val="005A0A3E"/>
    <w:rsid w:val="005D34EF"/>
    <w:rsid w:val="005E2535"/>
    <w:rsid w:val="006032D5"/>
    <w:rsid w:val="00615506"/>
    <w:rsid w:val="00630027"/>
    <w:rsid w:val="0063068C"/>
    <w:rsid w:val="0063368E"/>
    <w:rsid w:val="00653FA4"/>
    <w:rsid w:val="006729F5"/>
    <w:rsid w:val="006804A9"/>
    <w:rsid w:val="00692CF3"/>
    <w:rsid w:val="006A5CFB"/>
    <w:rsid w:val="006B09A6"/>
    <w:rsid w:val="006C232E"/>
    <w:rsid w:val="006E093D"/>
    <w:rsid w:val="0070615A"/>
    <w:rsid w:val="00710BDD"/>
    <w:rsid w:val="00711CDE"/>
    <w:rsid w:val="00720C2D"/>
    <w:rsid w:val="00750E9A"/>
    <w:rsid w:val="00761A30"/>
    <w:rsid w:val="00762832"/>
    <w:rsid w:val="00776A86"/>
    <w:rsid w:val="00781590"/>
    <w:rsid w:val="007919BC"/>
    <w:rsid w:val="007B2C25"/>
    <w:rsid w:val="007B3B9B"/>
    <w:rsid w:val="007D6B6B"/>
    <w:rsid w:val="007F44C9"/>
    <w:rsid w:val="00803EEA"/>
    <w:rsid w:val="00805F03"/>
    <w:rsid w:val="00816F61"/>
    <w:rsid w:val="00825298"/>
    <w:rsid w:val="0083479A"/>
    <w:rsid w:val="00843EE9"/>
    <w:rsid w:val="0085532A"/>
    <w:rsid w:val="00856B7F"/>
    <w:rsid w:val="00866207"/>
    <w:rsid w:val="008862B4"/>
    <w:rsid w:val="008A3208"/>
    <w:rsid w:val="008A338B"/>
    <w:rsid w:val="008B477D"/>
    <w:rsid w:val="008C1382"/>
    <w:rsid w:val="008D58F4"/>
    <w:rsid w:val="008D6D0F"/>
    <w:rsid w:val="008E2AD9"/>
    <w:rsid w:val="008E7341"/>
    <w:rsid w:val="00935718"/>
    <w:rsid w:val="009644A1"/>
    <w:rsid w:val="009735EA"/>
    <w:rsid w:val="0097525C"/>
    <w:rsid w:val="009856EA"/>
    <w:rsid w:val="009870FF"/>
    <w:rsid w:val="009C4B93"/>
    <w:rsid w:val="009C603B"/>
    <w:rsid w:val="009D0A87"/>
    <w:rsid w:val="009E5E5A"/>
    <w:rsid w:val="009E6BB3"/>
    <w:rsid w:val="00A14C20"/>
    <w:rsid w:val="00A202D3"/>
    <w:rsid w:val="00A23DB3"/>
    <w:rsid w:val="00A475F0"/>
    <w:rsid w:val="00A64739"/>
    <w:rsid w:val="00A752D6"/>
    <w:rsid w:val="00A77CFB"/>
    <w:rsid w:val="00A92205"/>
    <w:rsid w:val="00AD35B9"/>
    <w:rsid w:val="00AD415C"/>
    <w:rsid w:val="00AE15F2"/>
    <w:rsid w:val="00AE5683"/>
    <w:rsid w:val="00B0216E"/>
    <w:rsid w:val="00B06CD9"/>
    <w:rsid w:val="00B07397"/>
    <w:rsid w:val="00B41095"/>
    <w:rsid w:val="00B523BD"/>
    <w:rsid w:val="00B83084"/>
    <w:rsid w:val="00B949DF"/>
    <w:rsid w:val="00BC11DC"/>
    <w:rsid w:val="00BD613C"/>
    <w:rsid w:val="00BF147F"/>
    <w:rsid w:val="00BF6412"/>
    <w:rsid w:val="00C11D17"/>
    <w:rsid w:val="00C30E20"/>
    <w:rsid w:val="00C42FE0"/>
    <w:rsid w:val="00C56866"/>
    <w:rsid w:val="00C56A5D"/>
    <w:rsid w:val="00C624E5"/>
    <w:rsid w:val="00C7201A"/>
    <w:rsid w:val="00C72387"/>
    <w:rsid w:val="00C80743"/>
    <w:rsid w:val="00C80B41"/>
    <w:rsid w:val="00CA30BF"/>
    <w:rsid w:val="00CA6459"/>
    <w:rsid w:val="00CA6698"/>
    <w:rsid w:val="00CA7685"/>
    <w:rsid w:val="00CB0C18"/>
    <w:rsid w:val="00CB4EDA"/>
    <w:rsid w:val="00CB6C60"/>
    <w:rsid w:val="00CF3BF0"/>
    <w:rsid w:val="00D01249"/>
    <w:rsid w:val="00D03A45"/>
    <w:rsid w:val="00D20223"/>
    <w:rsid w:val="00D33D95"/>
    <w:rsid w:val="00D40E9B"/>
    <w:rsid w:val="00D4262A"/>
    <w:rsid w:val="00D564C6"/>
    <w:rsid w:val="00D56A63"/>
    <w:rsid w:val="00DA4FF2"/>
    <w:rsid w:val="00DD246C"/>
    <w:rsid w:val="00DD64D3"/>
    <w:rsid w:val="00DF3AF8"/>
    <w:rsid w:val="00DF4499"/>
    <w:rsid w:val="00E32DA4"/>
    <w:rsid w:val="00E36209"/>
    <w:rsid w:val="00E46DFF"/>
    <w:rsid w:val="00E77CFA"/>
    <w:rsid w:val="00E853B3"/>
    <w:rsid w:val="00EA0081"/>
    <w:rsid w:val="00EB2656"/>
    <w:rsid w:val="00EC1A84"/>
    <w:rsid w:val="00ED42A2"/>
    <w:rsid w:val="00EE3DCB"/>
    <w:rsid w:val="00F01A07"/>
    <w:rsid w:val="00F109D1"/>
    <w:rsid w:val="00F140B2"/>
    <w:rsid w:val="00F40BA9"/>
    <w:rsid w:val="00F70F57"/>
    <w:rsid w:val="00F74BED"/>
    <w:rsid w:val="00F82199"/>
    <w:rsid w:val="00F92921"/>
    <w:rsid w:val="00FA44D3"/>
    <w:rsid w:val="00FC6B4A"/>
    <w:rsid w:val="00FD3E24"/>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7971B6B"/>
  <w15:chartTrackingRefBased/>
  <w15:docId w15:val="{9F9446DC-CF8C-4CBA-B0F0-B69E66E4D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A0A3E"/>
    <w:pPr>
      <w:spacing w:after="0" w:line="240" w:lineRule="auto"/>
    </w:pPr>
    <w:rPr>
      <w:rFonts w:ascii="Times New Roman" w:eastAsia="Times New Roman" w:hAnsi="Times New Roman" w:cs="Times New Roman"/>
      <w:sz w:val="26"/>
      <w:szCs w:val="26"/>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5A0A3E"/>
    <w:rPr>
      <w:rFonts w:cs="Times New Roman"/>
      <w:color w:val="0000FF"/>
      <w:u w:val="single"/>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5A0A3E"/>
    <w:pPr>
      <w:ind w:left="720"/>
      <w:contextualSpacing/>
    </w:pPr>
    <w:rPr>
      <w:szCs w:val="20"/>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5A0A3E"/>
    <w:rPr>
      <w:rFonts w:ascii="Times New Roman" w:eastAsia="Times New Roman" w:hAnsi="Times New Roman" w:cs="Times New Roman"/>
      <w:sz w:val="26"/>
      <w:szCs w:val="20"/>
      <w:lang w:eastAsia="lv-LV"/>
    </w:rPr>
  </w:style>
  <w:style w:type="character" w:styleId="Komentraatsauce">
    <w:name w:val="annotation reference"/>
    <w:basedOn w:val="Noklusjumarindkopasfonts"/>
    <w:uiPriority w:val="99"/>
    <w:semiHidden/>
    <w:unhideWhenUsed/>
    <w:rsid w:val="00D01249"/>
    <w:rPr>
      <w:sz w:val="16"/>
      <w:szCs w:val="16"/>
    </w:rPr>
  </w:style>
  <w:style w:type="paragraph" w:styleId="Komentrateksts">
    <w:name w:val="annotation text"/>
    <w:basedOn w:val="Parasts"/>
    <w:link w:val="KomentratekstsRakstz"/>
    <w:uiPriority w:val="99"/>
    <w:semiHidden/>
    <w:unhideWhenUsed/>
    <w:rsid w:val="00D01249"/>
    <w:rPr>
      <w:sz w:val="20"/>
      <w:szCs w:val="20"/>
    </w:rPr>
  </w:style>
  <w:style w:type="character" w:customStyle="1" w:styleId="KomentratekstsRakstz">
    <w:name w:val="Komentāra teksts Rakstz."/>
    <w:basedOn w:val="Noklusjumarindkopasfonts"/>
    <w:link w:val="Komentrateksts"/>
    <w:uiPriority w:val="99"/>
    <w:semiHidden/>
    <w:rsid w:val="00D01249"/>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D01249"/>
    <w:rPr>
      <w:b/>
      <w:bCs/>
    </w:rPr>
  </w:style>
  <w:style w:type="character" w:customStyle="1" w:styleId="KomentratmaRakstz">
    <w:name w:val="Komentāra tēma Rakstz."/>
    <w:basedOn w:val="KomentratekstsRakstz"/>
    <w:link w:val="Komentratma"/>
    <w:uiPriority w:val="99"/>
    <w:semiHidden/>
    <w:rsid w:val="00D01249"/>
    <w:rPr>
      <w:rFonts w:ascii="Times New Roman" w:eastAsia="Times New Roman" w:hAnsi="Times New Roman" w:cs="Times New Roman"/>
      <w:b/>
      <w:bCs/>
      <w:sz w:val="20"/>
      <w:szCs w:val="20"/>
      <w:lang w:eastAsia="lv-LV"/>
    </w:rPr>
  </w:style>
  <w:style w:type="paragraph" w:styleId="Galvene">
    <w:name w:val="header"/>
    <w:basedOn w:val="Parasts"/>
    <w:link w:val="GalveneRakstz"/>
    <w:uiPriority w:val="99"/>
    <w:unhideWhenUsed/>
    <w:rsid w:val="00CB0C18"/>
    <w:pPr>
      <w:tabs>
        <w:tab w:val="center" w:pos="4153"/>
        <w:tab w:val="right" w:pos="8306"/>
      </w:tabs>
    </w:pPr>
  </w:style>
  <w:style w:type="character" w:customStyle="1" w:styleId="GalveneRakstz">
    <w:name w:val="Galvene Rakstz."/>
    <w:basedOn w:val="Noklusjumarindkopasfonts"/>
    <w:link w:val="Galvene"/>
    <w:uiPriority w:val="99"/>
    <w:rsid w:val="00CB0C18"/>
    <w:rPr>
      <w:rFonts w:ascii="Times New Roman" w:eastAsia="Times New Roman" w:hAnsi="Times New Roman" w:cs="Times New Roman"/>
      <w:sz w:val="26"/>
      <w:szCs w:val="26"/>
      <w:lang w:eastAsia="lv-LV"/>
    </w:rPr>
  </w:style>
  <w:style w:type="paragraph" w:styleId="Kjene">
    <w:name w:val="footer"/>
    <w:basedOn w:val="Parasts"/>
    <w:link w:val="KjeneRakstz"/>
    <w:uiPriority w:val="99"/>
    <w:unhideWhenUsed/>
    <w:rsid w:val="00CB0C18"/>
    <w:pPr>
      <w:tabs>
        <w:tab w:val="center" w:pos="4153"/>
        <w:tab w:val="right" w:pos="8306"/>
      </w:tabs>
    </w:pPr>
  </w:style>
  <w:style w:type="character" w:customStyle="1" w:styleId="KjeneRakstz">
    <w:name w:val="Kājene Rakstz."/>
    <w:basedOn w:val="Noklusjumarindkopasfonts"/>
    <w:link w:val="Kjene"/>
    <w:uiPriority w:val="99"/>
    <w:rsid w:val="00CB0C18"/>
    <w:rPr>
      <w:rFonts w:ascii="Times New Roman" w:eastAsia="Times New Roman" w:hAnsi="Times New Roman" w:cs="Times New Roman"/>
      <w:sz w:val="26"/>
      <w:szCs w:val="26"/>
      <w:lang w:eastAsia="lv-LV"/>
    </w:rPr>
  </w:style>
  <w:style w:type="character" w:styleId="Neatrisintapieminana">
    <w:name w:val="Unresolved Mention"/>
    <w:basedOn w:val="Noklusjumarindkopasfonts"/>
    <w:uiPriority w:val="99"/>
    <w:semiHidden/>
    <w:unhideWhenUsed/>
    <w:rsid w:val="00223B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riga.lv"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91474F0CBCD0794AA284DC7F52AB6301" ma:contentTypeVersion="3" ma:contentTypeDescription="Izveidot jaunu dokumentu." ma:contentTypeScope="" ma:versionID="4df2dc3c85f1949a3ea5196699bbdd26">
  <xsd:schema xmlns:xsd="http://www.w3.org/2001/XMLSchema" xmlns:xs="http://www.w3.org/2001/XMLSchema" xmlns:p="http://schemas.microsoft.com/office/2006/metadata/properties" xmlns:ns3="9eb3399c-8d8e-4936-aca0-172387eeb522" targetNamespace="http://schemas.microsoft.com/office/2006/metadata/properties" ma:root="true" ma:fieldsID="70d3fd8aea1104bc44bf320c24021fa6" ns3:_="">
    <xsd:import namespace="9eb3399c-8d8e-4936-aca0-172387eeb522"/>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b3399c-8d8e-4936-aca0-172387eeb5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447F6F-04C1-4A4F-8D44-23BB8B74AEEA}">
  <ds:schemaRefs>
    <ds:schemaRef ds:uri="http://schemas.microsoft.com/sharepoint/v3/contenttype/forms"/>
  </ds:schemaRefs>
</ds:datastoreItem>
</file>

<file path=customXml/itemProps2.xml><?xml version="1.0" encoding="utf-8"?>
<ds:datastoreItem xmlns:ds="http://schemas.openxmlformats.org/officeDocument/2006/customXml" ds:itemID="{FDFA15EE-2364-4C45-A58C-68FC1E15C4A1}">
  <ds:schemaRefs>
    <ds:schemaRef ds:uri="http://www.w3.org/XML/1998/namespace"/>
    <ds:schemaRef ds:uri="http://purl.org/dc/elements/1.1/"/>
    <ds:schemaRef ds:uri="http://schemas.openxmlformats.org/package/2006/metadata/core-properties"/>
    <ds:schemaRef ds:uri="http://purl.org/dc/terms/"/>
    <ds:schemaRef ds:uri="http://schemas.microsoft.com/office/2006/documentManagement/types"/>
    <ds:schemaRef ds:uri="http://purl.org/dc/dcmitype/"/>
    <ds:schemaRef ds:uri="http://schemas.microsoft.com/office/infopath/2007/PartnerControls"/>
    <ds:schemaRef ds:uri="9eb3399c-8d8e-4936-aca0-172387eeb522"/>
    <ds:schemaRef ds:uri="http://schemas.microsoft.com/office/2006/metadata/properties"/>
  </ds:schemaRefs>
</ds:datastoreItem>
</file>

<file path=customXml/itemProps3.xml><?xml version="1.0" encoding="utf-8"?>
<ds:datastoreItem xmlns:ds="http://schemas.openxmlformats.org/officeDocument/2006/customXml" ds:itemID="{DB3FA9DD-1730-4E23-BAEE-CE651579BA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b3399c-8d8e-4936-aca0-172387eeb5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22390</Words>
  <Characters>12763</Characters>
  <Application>Microsoft Office Word</Application>
  <DocSecurity>4</DocSecurity>
  <Lines>106</Lines>
  <Paragraphs>70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Baiba Zemmere</dc:creator>
  <cp:lastModifiedBy>Dāvids Kārlis Muižnieks</cp:lastModifiedBy>
  <cp:revision>2</cp:revision>
  <cp:lastPrinted>2024-01-08T13:24:00Z</cp:lastPrinted>
  <dcterms:created xsi:type="dcterms:W3CDTF">2025-04-28T06:34:00Z</dcterms:created>
  <dcterms:modified xsi:type="dcterms:W3CDTF">2025-04-28T06:34:00Z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0x01010091474F0CBCD0794AA284DC7F52AB6301</vt:lpwstr>
  </property>
</Properties>
</file>