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Bezpilota gaisa kuģu un ar to vadību saistītās programmatūras iegāde Rīgas valstspilsētas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2025/02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"Atlas Aerospace"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04.04.2025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248254.0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06.04.2025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07.04.2025;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