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1E80F" w14:textId="602C3F13" w:rsidR="000B2CB5" w:rsidRPr="000B2CB5" w:rsidRDefault="000B2CB5" w:rsidP="000B2CB5">
      <w:pPr>
        <w:spacing w:after="0" w:line="240" w:lineRule="auto"/>
        <w:jc w:val="right"/>
        <w:rPr>
          <w:rFonts w:ascii="Times New Roman" w:eastAsia="Calibri" w:hAnsi="Times New Roman" w:cs="Times New Roman"/>
          <w:b/>
          <w:bCs/>
          <w:kern w:val="0"/>
          <w:sz w:val="20"/>
          <w:szCs w:val="20"/>
          <w:lang w:eastAsia="lv-LV"/>
          <w14:ligatures w14:val="none"/>
        </w:rPr>
      </w:pPr>
      <w:r w:rsidRPr="000B2CB5">
        <w:rPr>
          <w:rFonts w:ascii="Times New Roman" w:eastAsia="Calibri" w:hAnsi="Times New Roman" w:cs="Times New Roman"/>
          <w:b/>
          <w:bCs/>
          <w:kern w:val="0"/>
          <w:sz w:val="20"/>
          <w:szCs w:val="20"/>
          <w:lang w:eastAsia="lv-LV"/>
          <w14:ligatures w14:val="none"/>
        </w:rPr>
        <w:t xml:space="preserve">Pielikums Nr. </w:t>
      </w:r>
      <w:r>
        <w:rPr>
          <w:rFonts w:ascii="Times New Roman" w:eastAsia="Calibri" w:hAnsi="Times New Roman" w:cs="Times New Roman"/>
          <w:b/>
          <w:bCs/>
          <w:kern w:val="0"/>
          <w:sz w:val="20"/>
          <w:szCs w:val="20"/>
          <w:lang w:eastAsia="lv-LV"/>
          <w14:ligatures w14:val="none"/>
        </w:rPr>
        <w:t>5</w:t>
      </w:r>
    </w:p>
    <w:p w14:paraId="3D4031DC" w14:textId="77777777" w:rsidR="000B2CB5" w:rsidRPr="000B2CB5" w:rsidRDefault="000B2CB5" w:rsidP="000B2CB5">
      <w:pPr>
        <w:spacing w:after="0" w:line="240" w:lineRule="auto"/>
        <w:jc w:val="right"/>
        <w:rPr>
          <w:rFonts w:ascii="Times New Roman" w:eastAsia="Calibri" w:hAnsi="Times New Roman" w:cs="Times New Roman"/>
          <w:kern w:val="0"/>
          <w:sz w:val="20"/>
          <w:szCs w:val="20"/>
          <w:lang w:eastAsia="lv-LV"/>
          <w14:ligatures w14:val="none"/>
        </w:rPr>
      </w:pPr>
      <w:r w:rsidRPr="000B2CB5">
        <w:rPr>
          <w:rFonts w:ascii="Times New Roman" w:eastAsia="Calibri" w:hAnsi="Times New Roman" w:cs="Times New Roman"/>
          <w:kern w:val="0"/>
          <w:sz w:val="20"/>
          <w:szCs w:val="20"/>
          <w:lang w:eastAsia="lv-LV"/>
          <w14:ligatures w14:val="none"/>
        </w:rPr>
        <w:t xml:space="preserve">Atklāta  konkursa </w:t>
      </w:r>
    </w:p>
    <w:p w14:paraId="62C5976B" w14:textId="77777777" w:rsidR="000B2CB5" w:rsidRPr="000B2CB5" w:rsidRDefault="000B2CB5" w:rsidP="000B2CB5">
      <w:pPr>
        <w:spacing w:after="0" w:line="240" w:lineRule="auto"/>
        <w:jc w:val="right"/>
        <w:rPr>
          <w:rFonts w:ascii="Times New Roman" w:eastAsia="Calibri" w:hAnsi="Times New Roman" w:cs="Times New Roman"/>
          <w:kern w:val="0"/>
          <w:sz w:val="20"/>
          <w:szCs w:val="20"/>
          <w:lang w:eastAsia="lv-LV"/>
          <w14:ligatures w14:val="none"/>
        </w:rPr>
      </w:pPr>
      <w:r w:rsidRPr="000B2CB5">
        <w:rPr>
          <w:rFonts w:ascii="Times New Roman" w:eastAsia="Calibri" w:hAnsi="Times New Roman" w:cs="Times New Roman"/>
          <w:kern w:val="0"/>
          <w:sz w:val="20"/>
          <w:szCs w:val="20"/>
          <w:lang w:eastAsia="lv-LV"/>
          <w14:ligatures w14:val="none"/>
        </w:rPr>
        <w:t xml:space="preserve">„ Dezinfekcijas līdzekļu iegāde un piegāde” </w:t>
      </w:r>
    </w:p>
    <w:p w14:paraId="514EBD2F" w14:textId="77777777" w:rsidR="000B2CB5" w:rsidRPr="000B2CB5" w:rsidRDefault="000B2CB5" w:rsidP="000B2CB5">
      <w:pPr>
        <w:spacing w:after="0" w:line="240" w:lineRule="auto"/>
        <w:jc w:val="right"/>
        <w:rPr>
          <w:rFonts w:ascii="Times New Roman" w:eastAsia="Calibri" w:hAnsi="Times New Roman" w:cs="Times New Roman"/>
          <w:kern w:val="0"/>
          <w:sz w:val="20"/>
          <w:szCs w:val="20"/>
          <w:lang w:eastAsia="lv-LV"/>
          <w14:ligatures w14:val="none"/>
        </w:rPr>
      </w:pPr>
      <w:r w:rsidRPr="000B2CB5">
        <w:rPr>
          <w:rFonts w:ascii="Times New Roman" w:eastAsia="Calibri" w:hAnsi="Times New Roman" w:cs="Times New Roman"/>
          <w:kern w:val="0"/>
          <w:sz w:val="20"/>
          <w:szCs w:val="20"/>
          <w:lang w:eastAsia="lv-LV"/>
          <w14:ligatures w14:val="none"/>
        </w:rPr>
        <w:t xml:space="preserve">ID: CK 2025/3/AK </w:t>
      </w:r>
    </w:p>
    <w:p w14:paraId="4F06FBA5" w14:textId="54BCA1B2" w:rsidR="00452354" w:rsidRDefault="000B2CB5" w:rsidP="000B2CB5">
      <w:pPr>
        <w:spacing w:after="0" w:line="240" w:lineRule="auto"/>
        <w:jc w:val="right"/>
        <w:rPr>
          <w:rFonts w:ascii="Times New Roman" w:eastAsia="Calibri" w:hAnsi="Times New Roman" w:cs="Times New Roman"/>
          <w:kern w:val="0"/>
          <w:sz w:val="20"/>
          <w:szCs w:val="20"/>
          <w:lang w:eastAsia="lv-LV"/>
          <w14:ligatures w14:val="none"/>
        </w:rPr>
      </w:pPr>
      <w:r w:rsidRPr="000B2CB5">
        <w:rPr>
          <w:rFonts w:ascii="Times New Roman" w:eastAsia="Calibri" w:hAnsi="Times New Roman" w:cs="Times New Roman"/>
          <w:kern w:val="0"/>
          <w:sz w:val="20"/>
          <w:szCs w:val="20"/>
          <w:lang w:eastAsia="lv-LV"/>
          <w14:ligatures w14:val="none"/>
        </w:rPr>
        <w:t>NOLIKUMAM</w:t>
      </w:r>
    </w:p>
    <w:p w14:paraId="3ED8EEBC" w14:textId="21E6F5A1" w:rsidR="000B2CB5" w:rsidRPr="00452354" w:rsidRDefault="000B2CB5" w:rsidP="000B2CB5">
      <w:pPr>
        <w:spacing w:after="0" w:line="240" w:lineRule="auto"/>
        <w:jc w:val="right"/>
        <w:rPr>
          <w:rFonts w:ascii="Times New Roman" w:eastAsia="Calibri" w:hAnsi="Times New Roman" w:cs="Times New Roman"/>
          <w:kern w:val="0"/>
          <w:sz w:val="20"/>
          <w:szCs w:val="20"/>
          <w:lang w:eastAsia="lv-LV"/>
          <w14:ligatures w14:val="none"/>
        </w:rPr>
      </w:pPr>
      <w:r>
        <w:rPr>
          <w:rFonts w:ascii="Times New Roman" w:eastAsia="Calibri" w:hAnsi="Times New Roman" w:cs="Times New Roman"/>
          <w:kern w:val="0"/>
          <w:sz w:val="20"/>
          <w:szCs w:val="20"/>
          <w:lang w:eastAsia="lv-LV"/>
          <w14:ligatures w14:val="none"/>
        </w:rPr>
        <w:t>____________________________________________________________________________________________</w:t>
      </w:r>
    </w:p>
    <w:p w14:paraId="59F0C780" w14:textId="77777777" w:rsidR="00452354" w:rsidRPr="00452354" w:rsidRDefault="00452354" w:rsidP="00452354">
      <w:pPr>
        <w:suppressAutoHyphens/>
        <w:spacing w:after="0" w:line="240" w:lineRule="auto"/>
        <w:ind w:right="-109"/>
        <w:jc w:val="right"/>
        <w:rPr>
          <w:rFonts w:ascii="Times New Roman" w:eastAsia="Calibri" w:hAnsi="Times New Roman" w:cs="Times New Roman"/>
          <w:kern w:val="0"/>
          <w:sz w:val="24"/>
          <w:szCs w:val="24"/>
          <w:lang w:eastAsia="lv-LV"/>
          <w14:ligatures w14:val="none"/>
        </w:rPr>
      </w:pPr>
    </w:p>
    <w:p w14:paraId="05225C2F" w14:textId="02E4FAF7" w:rsidR="00452354" w:rsidRPr="00452354" w:rsidRDefault="00201B60" w:rsidP="00452354">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r w:rsidR="00452354" w:rsidRPr="00452354">
        <w:rPr>
          <w:rFonts w:ascii="Times New Roman" w:eastAsia="Times New Roman" w:hAnsi="Times New Roman" w:cs="Times New Roman"/>
          <w:b/>
          <w:kern w:val="0"/>
          <w14:ligatures w14:val="none"/>
        </w:rPr>
        <w:t>PIEGĀDES LĪGUMS Nr. _______________</w:t>
      </w:r>
    </w:p>
    <w:p w14:paraId="12373305" w14:textId="5035F457" w:rsidR="00452354" w:rsidRPr="00201B60" w:rsidRDefault="00201B60" w:rsidP="00201B60">
      <w:pPr>
        <w:spacing w:after="0" w:line="240" w:lineRule="auto"/>
        <w:jc w:val="center"/>
        <w:rPr>
          <w:rFonts w:ascii="Times New Roman" w:eastAsia="Times New Roman" w:hAnsi="Times New Roman" w:cs="Times New Roman"/>
          <w:b/>
          <w:bCs/>
          <w:kern w:val="0"/>
          <w14:ligatures w14:val="none"/>
        </w:rPr>
      </w:pPr>
      <w:r w:rsidRPr="00201B60">
        <w:rPr>
          <w:rFonts w:ascii="Times New Roman" w:eastAsia="Times New Roman" w:hAnsi="Times New Roman" w:cs="Times New Roman"/>
          <w:b/>
          <w:bCs/>
          <w:kern w:val="0"/>
          <w14:ligatures w14:val="none"/>
        </w:rPr>
        <w:t>Dezinfekcijas līdzekļu piegāde un piegāde</w:t>
      </w:r>
    </w:p>
    <w:p w14:paraId="276A2A12" w14:textId="77777777" w:rsidR="00201B60" w:rsidRPr="00452354" w:rsidRDefault="00201B60" w:rsidP="00201B60">
      <w:pPr>
        <w:spacing w:after="0" w:line="240" w:lineRule="auto"/>
        <w:jc w:val="center"/>
        <w:rPr>
          <w:rFonts w:ascii="Times New Roman" w:eastAsia="Times New Roman" w:hAnsi="Times New Roman" w:cs="Times New Roman"/>
          <w:kern w:val="0"/>
          <w14:ligatures w14:val="none"/>
        </w:rPr>
      </w:pPr>
    </w:p>
    <w:p w14:paraId="6AAD0647" w14:textId="75B27360" w:rsidR="00452354" w:rsidRPr="00452354" w:rsidRDefault="00201B60" w:rsidP="0045235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Cēsīs </w:t>
      </w:r>
      <w:r w:rsidR="00452354" w:rsidRPr="00452354">
        <w:rPr>
          <w:rFonts w:ascii="Times New Roman" w:eastAsia="Times New Roman" w:hAnsi="Times New Roman" w:cs="Times New Roman"/>
          <w:kern w:val="0"/>
          <w14:ligatures w14:val="none"/>
        </w:rPr>
        <w:tab/>
      </w:r>
      <w:r w:rsidR="00452354" w:rsidRPr="00452354">
        <w:rPr>
          <w:rFonts w:ascii="Times New Roman" w:eastAsia="Times New Roman" w:hAnsi="Times New Roman" w:cs="Times New Roman"/>
          <w:kern w:val="0"/>
          <w14:ligatures w14:val="none"/>
        </w:rPr>
        <w:tab/>
      </w:r>
      <w:r w:rsidR="00452354" w:rsidRPr="00452354">
        <w:rPr>
          <w:rFonts w:ascii="Times New Roman" w:eastAsia="Times New Roman" w:hAnsi="Times New Roman" w:cs="Times New Roman"/>
          <w:kern w:val="0"/>
          <w14:ligatures w14:val="none"/>
        </w:rPr>
        <w:tab/>
      </w:r>
      <w:r w:rsidR="00452354" w:rsidRPr="00452354">
        <w:rPr>
          <w:rFonts w:ascii="Times New Roman" w:eastAsia="Times New Roman" w:hAnsi="Times New Roman" w:cs="Times New Roman"/>
          <w:kern w:val="0"/>
          <w14:ligatures w14:val="none"/>
        </w:rPr>
        <w:tab/>
      </w:r>
      <w:r w:rsidR="00452354" w:rsidRPr="00452354">
        <w:rPr>
          <w:rFonts w:ascii="Times New Roman" w:eastAsia="Times New Roman" w:hAnsi="Times New Roman" w:cs="Times New Roman"/>
          <w:kern w:val="0"/>
          <w14:ligatures w14:val="none"/>
        </w:rPr>
        <w:tab/>
      </w:r>
      <w:r w:rsidR="00452354" w:rsidRPr="00452354">
        <w:rPr>
          <w:rFonts w:ascii="Times New Roman" w:eastAsia="Times New Roman" w:hAnsi="Times New Roman" w:cs="Times New Roman"/>
          <w:kern w:val="0"/>
          <w14:ligatures w14:val="none"/>
        </w:rPr>
        <w:tab/>
        <w:t xml:space="preserve">         </w:t>
      </w:r>
      <w:r w:rsidR="00452354" w:rsidRPr="00452354">
        <w:rPr>
          <w:rFonts w:ascii="Times New Roman" w:eastAsia="Times New Roman" w:hAnsi="Times New Roman" w:cs="Times New Roman"/>
          <w:i/>
          <w:iCs/>
          <w:kern w:val="0"/>
          <w14:ligatures w14:val="none"/>
        </w:rPr>
        <w:t xml:space="preserve">Datums skatāms laika zīmogā      </w:t>
      </w:r>
      <w:r w:rsidR="00452354" w:rsidRPr="00452354">
        <w:rPr>
          <w:rFonts w:ascii="Times New Roman" w:eastAsia="Times New Roman" w:hAnsi="Times New Roman" w:cs="Times New Roman"/>
          <w:kern w:val="0"/>
          <w14:ligatures w14:val="none"/>
        </w:rPr>
        <w:t xml:space="preserve"> </w:t>
      </w:r>
    </w:p>
    <w:p w14:paraId="0AD6CC3B"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6D659F44" w14:textId="5888D8B3" w:rsidR="00452354" w:rsidRPr="00452354" w:rsidRDefault="00F70A17" w:rsidP="00452354">
      <w:pPr>
        <w:spacing w:after="0" w:line="240" w:lineRule="auto"/>
        <w:ind w:firstLine="567"/>
        <w:jc w:val="both"/>
        <w:rPr>
          <w:rFonts w:ascii="Times New Roman" w:eastAsia="Times New Roman" w:hAnsi="Times New Roman" w:cs="Times New Roman"/>
          <w:color w:val="000000"/>
          <w:kern w:val="0"/>
          <w14:ligatures w14:val="none"/>
        </w:rPr>
      </w:pPr>
      <w:r w:rsidRPr="00F70A17">
        <w:rPr>
          <w:rFonts w:ascii="Times New Roman" w:eastAsia="Calibri" w:hAnsi="Times New Roman" w:cs="Times New Roman"/>
          <w:b/>
          <w:lang w:eastAsia="ar-SA"/>
          <w14:ligatures w14:val="none"/>
        </w:rPr>
        <w:t>Sabiedrība ar ierobežotu atbildību „CĒSU KLĪNIKA”</w:t>
      </w:r>
      <w:r w:rsidRPr="00F70A17">
        <w:rPr>
          <w:rFonts w:ascii="Times New Roman" w:eastAsia="Calibri" w:hAnsi="Times New Roman" w:cs="Times New Roman"/>
          <w:bCs/>
          <w:lang w:eastAsia="ar-SA"/>
          <w14:ligatures w14:val="none"/>
        </w:rPr>
        <w:t xml:space="preserve">, reģistrācijas Nr. 44103057729, juridiskā adrese: Slimnīcas iela 9,  Cēsīs, Cēsu novads,  LV – 4101, tās  valdes priekšsēdētājas Ingūnas Liepas personā, kura rīkojas uz  statūtu un valdes pilnvarojuma  pamata, turpmāk </w:t>
      </w:r>
      <w:r>
        <w:rPr>
          <w:rFonts w:ascii="Times New Roman" w:eastAsia="Calibri" w:hAnsi="Times New Roman" w:cs="Times New Roman"/>
          <w:bCs/>
          <w:lang w:eastAsia="ar-SA"/>
          <w14:ligatures w14:val="none"/>
        </w:rPr>
        <w:t xml:space="preserve"> tekstā </w:t>
      </w:r>
      <w:r w:rsidRPr="00F70A17">
        <w:rPr>
          <w:rFonts w:ascii="Times New Roman" w:eastAsia="Calibri" w:hAnsi="Times New Roman" w:cs="Times New Roman"/>
          <w:bCs/>
          <w:lang w:eastAsia="ar-SA"/>
          <w14:ligatures w14:val="none"/>
        </w:rPr>
        <w:t>- Pasūtītājs</w:t>
      </w:r>
      <w:r w:rsidR="00452354" w:rsidRPr="00452354">
        <w:rPr>
          <w:rFonts w:ascii="Times New Roman" w:eastAsia="Times New Roman" w:hAnsi="Times New Roman" w:cs="Times New Roman"/>
          <w:color w:val="000000"/>
          <w:kern w:val="0"/>
          <w14:ligatures w14:val="none"/>
        </w:rPr>
        <w:t xml:space="preserve">, no vienas puses, un </w:t>
      </w:r>
    </w:p>
    <w:p w14:paraId="6E9BD781" w14:textId="77777777" w:rsidR="00452354" w:rsidRPr="00452354" w:rsidRDefault="00452354" w:rsidP="00452354">
      <w:pPr>
        <w:spacing w:after="0" w:line="240" w:lineRule="auto"/>
        <w:ind w:firstLine="567"/>
        <w:jc w:val="both"/>
        <w:rPr>
          <w:rFonts w:ascii="Times New Roman" w:eastAsia="Times New Roman" w:hAnsi="Times New Roman" w:cs="Times New Roman"/>
          <w:kern w:val="0"/>
          <w14:ligatures w14:val="none"/>
        </w:rPr>
      </w:pPr>
      <w:r w:rsidRPr="00452354">
        <w:rPr>
          <w:rFonts w:ascii="Times New Roman" w:eastAsia="Calibri" w:hAnsi="Times New Roman" w:cs="Times New Roman"/>
          <w:b/>
          <w:bCs/>
          <w:i/>
          <w:iCs/>
          <w:color w:val="000000"/>
          <w:kern w:val="0"/>
          <w:lang w:eastAsia="zh-CN"/>
          <w14:ligatures w14:val="none"/>
        </w:rPr>
        <w:t>&lt;Pretendenta nosaukums&gt;</w:t>
      </w:r>
      <w:r w:rsidRPr="00452354">
        <w:rPr>
          <w:rFonts w:ascii="Times New Roman" w:eastAsia="Calibri" w:hAnsi="Times New Roman" w:cs="Times New Roman"/>
          <w:color w:val="000000"/>
          <w:kern w:val="0"/>
          <w:lang w:eastAsia="zh-CN"/>
          <w14:ligatures w14:val="none"/>
        </w:rPr>
        <w:t xml:space="preserve">, reģistrācijas Nr. _____________, juridiskā adrese: ________________, kuras vārdā pamatojoties uz _____________ rīkojas _________________________ (turpmāk – Piegādātājs), no otras puses, (turpmāk abi kopā saukti par Līdzējiem, katrs atsevišķi – Līdzējs), </w:t>
      </w:r>
    </w:p>
    <w:p w14:paraId="39DB0EF2" w14:textId="1B1A7924" w:rsidR="00F70A17" w:rsidRPr="00F70A17" w:rsidRDefault="00452354" w:rsidP="00F70A17">
      <w:pPr>
        <w:jc w:val="center"/>
        <w:rPr>
          <w:rFonts w:ascii="Times New Roman" w:eastAsia="Times New Roman" w:hAnsi="Times New Roman" w:cs="Times New Roman"/>
          <w:kern w:val="0"/>
          <w:sz w:val="24"/>
          <w:szCs w:val="24"/>
          <w14:ligatures w14:val="none"/>
        </w:rPr>
      </w:pPr>
      <w:r w:rsidRPr="00452354">
        <w:rPr>
          <w:rFonts w:ascii="Times New Roman" w:eastAsia="Times New Roman" w:hAnsi="Times New Roman" w:cs="Times New Roman"/>
          <w:bCs/>
          <w:kern w:val="0"/>
          <w14:ligatures w14:val="none"/>
        </w:rPr>
        <w:t xml:space="preserve">pamatojoties </w:t>
      </w:r>
      <w:r w:rsidRPr="00452354">
        <w:rPr>
          <w:rFonts w:ascii="Times New Roman" w:eastAsia="Times New Roman" w:hAnsi="Times New Roman" w:cs="Times New Roman"/>
          <w:color w:val="000000"/>
          <w:kern w:val="0"/>
          <w14:ligatures w14:val="none"/>
        </w:rPr>
        <w:t xml:space="preserve">uz Pasūtītāja </w:t>
      </w:r>
      <w:r w:rsidRPr="00452354">
        <w:rPr>
          <w:rFonts w:ascii="Times New Roman" w:eastAsia="Times New Roman" w:hAnsi="Times New Roman" w:cs="Times New Roman"/>
          <w:bCs/>
          <w:kern w:val="0"/>
          <w14:ligatures w14:val="none"/>
        </w:rPr>
        <w:t>organizētā iepirkuma “</w:t>
      </w:r>
      <w:r w:rsidR="00F70A17" w:rsidRPr="00F70A17">
        <w:rPr>
          <w:rFonts w:ascii="Times New Roman" w:eastAsia="Times New Roman" w:hAnsi="Times New Roman" w:cs="Times New Roman"/>
          <w:kern w:val="0"/>
          <w:sz w:val="24"/>
          <w:szCs w:val="24"/>
          <w14:ligatures w14:val="none"/>
        </w:rPr>
        <w:t>Dezinfekcijas līdzekļu iegāde un piegāde</w:t>
      </w:r>
      <w:r w:rsidR="00F70A17">
        <w:rPr>
          <w:rFonts w:ascii="Times New Roman" w:eastAsia="Times New Roman" w:hAnsi="Times New Roman" w:cs="Times New Roman"/>
          <w:kern w:val="0"/>
          <w:sz w:val="24"/>
          <w:szCs w:val="24"/>
          <w14:ligatures w14:val="none"/>
        </w:rPr>
        <w:t>”</w:t>
      </w:r>
    </w:p>
    <w:p w14:paraId="6BA76DF7" w14:textId="1EC560A1" w:rsidR="00452354" w:rsidRPr="00452354" w:rsidRDefault="00F70A17" w:rsidP="00F70A17">
      <w:pPr>
        <w:spacing w:after="0" w:line="240" w:lineRule="auto"/>
        <w:jc w:val="both"/>
        <w:rPr>
          <w:rFonts w:ascii="Times New Roman" w:eastAsia="Times New Roman" w:hAnsi="Times New Roman" w:cs="Times New Roman"/>
          <w:kern w:val="0"/>
          <w14:ligatures w14:val="none"/>
        </w:rPr>
      </w:pPr>
      <w:r w:rsidRPr="00F70A17">
        <w:rPr>
          <w:rFonts w:ascii="Times New Roman" w:eastAsia="Times New Roman" w:hAnsi="Times New Roman" w:cs="Times New Roman"/>
          <w:kern w:val="0"/>
          <w:sz w:val="24"/>
          <w:szCs w:val="24"/>
          <w14:ligatures w14:val="none"/>
        </w:rPr>
        <w:t xml:space="preserve"> identifikācijas Nr. CK</w:t>
      </w:r>
      <w:r w:rsidRPr="00452354">
        <w:rPr>
          <w:rFonts w:ascii="Times New Roman" w:eastAsia="Times New Roman" w:hAnsi="Times New Roman" w:cs="Times New Roman"/>
          <w:bCs/>
          <w:kern w:val="0"/>
          <w14:ligatures w14:val="none"/>
        </w:rPr>
        <w:t xml:space="preserve"> </w:t>
      </w:r>
      <w:r>
        <w:rPr>
          <w:rFonts w:ascii="Times New Roman" w:eastAsia="Times New Roman" w:hAnsi="Times New Roman" w:cs="Times New Roman"/>
          <w:bCs/>
          <w:kern w:val="0"/>
          <w14:ligatures w14:val="none"/>
        </w:rPr>
        <w:t>2025/</w:t>
      </w:r>
      <w:r w:rsidR="000B2CB5">
        <w:rPr>
          <w:rFonts w:ascii="Times New Roman" w:eastAsia="Times New Roman" w:hAnsi="Times New Roman" w:cs="Times New Roman"/>
          <w:bCs/>
          <w:kern w:val="0"/>
          <w14:ligatures w14:val="none"/>
        </w:rPr>
        <w:t>3/AK</w:t>
      </w:r>
      <w:r>
        <w:rPr>
          <w:rFonts w:ascii="Times New Roman" w:eastAsia="Times New Roman" w:hAnsi="Times New Roman" w:cs="Times New Roman"/>
          <w:bCs/>
          <w:kern w:val="0"/>
          <w14:ligatures w14:val="none"/>
        </w:rPr>
        <w:t xml:space="preserve"> </w:t>
      </w:r>
      <w:r w:rsidR="00452354" w:rsidRPr="00452354">
        <w:rPr>
          <w:rFonts w:ascii="Times New Roman" w:eastAsia="Times New Roman" w:hAnsi="Times New Roman" w:cs="Times New Roman"/>
          <w:bCs/>
          <w:kern w:val="0"/>
          <w14:ligatures w14:val="none"/>
        </w:rPr>
        <w:t xml:space="preserve">(turpmāk </w:t>
      </w:r>
      <w:r w:rsidR="00452354" w:rsidRPr="00452354">
        <w:rPr>
          <w:rFonts w:ascii="Times New Roman" w:eastAsia="Times New Roman" w:hAnsi="Times New Roman" w:cs="Times New Roman"/>
          <w:kern w:val="0"/>
          <w14:ligatures w14:val="none"/>
        </w:rPr>
        <w:t xml:space="preserve">– Iepirkums) rezultātiem </w:t>
      </w:r>
      <w:r w:rsidR="00452354" w:rsidRPr="00452354">
        <w:rPr>
          <w:rFonts w:ascii="Times New Roman" w:eastAsia="Times New Roman" w:hAnsi="Times New Roman" w:cs="Times New Roman"/>
          <w:color w:val="000000"/>
          <w:kern w:val="0"/>
          <w:lang w:eastAsia="ar-SA"/>
          <w14:ligatures w14:val="none"/>
        </w:rPr>
        <w:t xml:space="preserve">par iepirkuma priekšmeta </w:t>
      </w:r>
      <w:bookmarkStart w:id="0" w:name="_Hlk59604450"/>
      <w:r w:rsidR="00452354" w:rsidRPr="00452354">
        <w:rPr>
          <w:rFonts w:ascii="Times New Roman" w:eastAsia="Times New Roman" w:hAnsi="Times New Roman" w:cs="Times New Roman"/>
          <w:i/>
          <w:color w:val="000000"/>
          <w:kern w:val="0"/>
          <w:lang w:eastAsia="ar-SA"/>
          <w14:ligatures w14:val="none"/>
        </w:rPr>
        <w:t>&lt;attiecīgās daļas numurs un nosaukums&gt;</w:t>
      </w:r>
      <w:bookmarkEnd w:id="0"/>
      <w:r w:rsidR="00452354" w:rsidRPr="00452354">
        <w:rPr>
          <w:rFonts w:ascii="Times New Roman" w:eastAsia="Times New Roman" w:hAnsi="Times New Roman" w:cs="Times New Roman"/>
          <w:kern w:val="0"/>
          <w14:ligatures w14:val="none"/>
        </w:rPr>
        <w:t>,</w:t>
      </w:r>
      <w:r w:rsidR="00452354" w:rsidRPr="00452354">
        <w:rPr>
          <w:rFonts w:ascii="Times New Roman" w:eastAsia="Times New Roman" w:hAnsi="Times New Roman" w:cs="Times New Roman"/>
          <w:color w:val="000000"/>
          <w:kern w:val="0"/>
          <w14:ligatures w14:val="none"/>
        </w:rPr>
        <w:t xml:space="preserve"> noslēdz šādu līgumu (turpmāk – Līgums)</w:t>
      </w:r>
      <w:r w:rsidR="00452354" w:rsidRPr="00452354">
        <w:rPr>
          <w:rFonts w:ascii="Times New Roman" w:eastAsia="Times New Roman" w:hAnsi="Times New Roman" w:cs="Times New Roman"/>
          <w:kern w:val="0"/>
          <w14:ligatures w14:val="none"/>
        </w:rPr>
        <w:t>:</w:t>
      </w:r>
    </w:p>
    <w:p w14:paraId="1132918C"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5C06623A" w14:textId="77777777" w:rsidR="00452354" w:rsidRPr="00452354" w:rsidRDefault="00452354" w:rsidP="00452354">
      <w:pPr>
        <w:numPr>
          <w:ilvl w:val="0"/>
          <w:numId w:val="1"/>
        </w:numPr>
        <w:spacing w:after="0" w:line="240" w:lineRule="auto"/>
        <w:jc w:val="center"/>
        <w:rPr>
          <w:rFonts w:ascii="Times New Roman" w:eastAsia="Times New Roman" w:hAnsi="Times New Roman" w:cs="Times New Roman"/>
          <w:kern w:val="0"/>
          <w14:ligatures w14:val="none"/>
        </w:rPr>
      </w:pPr>
      <w:r w:rsidRPr="00452354">
        <w:rPr>
          <w:rFonts w:ascii="Times New Roman" w:eastAsia="Times New Roman" w:hAnsi="Times New Roman" w:cs="Times New Roman"/>
          <w:b/>
          <w:bCs/>
          <w:kern w:val="0"/>
          <w14:ligatures w14:val="none"/>
        </w:rPr>
        <w:t>Līguma priekšmets</w:t>
      </w:r>
    </w:p>
    <w:p w14:paraId="7BF33803" w14:textId="7209C42E"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Pasūtītājs uzdod un Piegādātājs apņemas pārdot un piegādāt dezinfekcijas līdzekļus (turpmāka – Preces) Pasūtītājam atbilstoši tehniskās specifikācijas prasībām iepirkuma priekšmeta daļ</w:t>
      </w:r>
      <w:r w:rsidR="00F70A17">
        <w:rPr>
          <w:rFonts w:ascii="Times New Roman" w:eastAsia="Times New Roman" w:hAnsi="Times New Roman" w:cs="Times New Roman"/>
          <w:kern w:val="0"/>
          <w14:ligatures w14:val="none"/>
        </w:rPr>
        <w:t xml:space="preserve">ās </w:t>
      </w:r>
      <w:r w:rsidRPr="00452354">
        <w:rPr>
          <w:rFonts w:ascii="Times New Roman" w:eastAsia="Times New Roman" w:hAnsi="Times New Roman" w:cs="Times New Roman"/>
          <w:kern w:val="0"/>
          <w14:ligatures w14:val="none"/>
        </w:rPr>
        <w:t xml:space="preserve"> Nr.</w:t>
      </w:r>
      <w:r w:rsidR="00F70A17">
        <w:rPr>
          <w:rFonts w:ascii="Times New Roman" w:eastAsia="Times New Roman" w:hAnsi="Times New Roman" w:cs="Times New Roman"/>
          <w:kern w:val="0"/>
          <w14:ligatures w14:val="none"/>
        </w:rPr>
        <w:t>___</w:t>
      </w:r>
      <w:r w:rsidRPr="00452354">
        <w:rPr>
          <w:rFonts w:ascii="Times New Roman" w:eastAsia="Times New Roman" w:hAnsi="Times New Roman" w:cs="Times New Roman"/>
          <w:kern w:val="0"/>
          <w14:ligatures w14:val="none"/>
        </w:rPr>
        <w:t xml:space="preserve"> (Līguma 1. pielikums), Līguma 1.2. punktā norādītajās preču piegādes vietā, kā arī atbilstoši Latvijas Republikā spēkā esošo normatīvo aktu prasībām un šī Līguma noteikumiem un prasībām.</w:t>
      </w:r>
    </w:p>
    <w:p w14:paraId="3CB8CF57" w14:textId="6ED21784" w:rsidR="00452354" w:rsidRPr="00F70A17" w:rsidRDefault="00452354" w:rsidP="00F70A17">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Piegādātājs piegādā Preci Pasūtītāja norādītajā adresē: </w:t>
      </w:r>
      <w:r w:rsidR="00F70A17">
        <w:rPr>
          <w:rFonts w:ascii="Times New Roman" w:eastAsia="Times New Roman" w:hAnsi="Times New Roman" w:cs="Times New Roman"/>
          <w:kern w:val="0"/>
          <w14:ligatures w14:val="none"/>
        </w:rPr>
        <w:t>Slimnīcas iela 9, Cēsis, Cēsu novads un norādītajās telpās</w:t>
      </w:r>
      <w:r w:rsidRPr="00F70A17">
        <w:rPr>
          <w:rFonts w:ascii="Times New Roman" w:eastAsia="Times New Roman" w:hAnsi="Times New Roman" w:cs="Times New Roman"/>
          <w:kern w:val="0"/>
          <w14:ligatures w14:val="none"/>
        </w:rPr>
        <w:t xml:space="preserve">, savukārt Pasūtītājs to pieņem atbilstoši Līguma noteikumiem. Piegādes apjoms un termiņi iepriekš saskaņojami ar Pasūtītāja atbildīgo personu. </w:t>
      </w:r>
    </w:p>
    <w:p w14:paraId="18F70703" w14:textId="77777777" w:rsid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Iepērkamās Preces apjoms var tikt precizēts, ņemot vērā Pasūtījumam šim nolūkam paredzētos finanšu līdzekļus. Pasūtītājs patur tiesības iepirkuma līguma laikā samazināt vai palielināt nepieciešamo Preču daudzumu.</w:t>
      </w:r>
    </w:p>
    <w:p w14:paraId="48F6DD86" w14:textId="0CCD2063" w:rsidR="00F95BEB" w:rsidRDefault="00F95BEB" w:rsidP="00452354">
      <w:pPr>
        <w:numPr>
          <w:ilvl w:val="1"/>
          <w:numId w:val="1"/>
        </w:numPr>
        <w:tabs>
          <w:tab w:val="num" w:pos="540"/>
        </w:tabs>
        <w:spacing w:after="0" w:line="240" w:lineRule="auto"/>
        <w:ind w:left="540" w:hanging="540"/>
        <w:jc w:val="both"/>
        <w:rPr>
          <w:rFonts w:ascii="Times New Roman" w:eastAsia="Times New Roman" w:hAnsi="Times New Roman" w:cs="Times New Roman"/>
          <w:kern w:val="0"/>
          <w14:ligatures w14:val="none"/>
        </w:rPr>
      </w:pPr>
      <w:r w:rsidRPr="00F95BEB">
        <w:rPr>
          <w:rFonts w:ascii="Times New Roman" w:eastAsia="Times New Roman" w:hAnsi="Times New Roman" w:cs="Times New Roman"/>
          <w:kern w:val="0"/>
          <w14:ligatures w14:val="none"/>
        </w:rPr>
        <w:t xml:space="preserve">Pēc </w:t>
      </w:r>
      <w:r>
        <w:rPr>
          <w:rFonts w:ascii="Times New Roman" w:eastAsia="Times New Roman" w:hAnsi="Times New Roman" w:cs="Times New Roman"/>
          <w:kern w:val="0"/>
          <w14:ligatures w14:val="none"/>
        </w:rPr>
        <w:t xml:space="preserve"> Pasūtītāja </w:t>
      </w:r>
      <w:r w:rsidRPr="00F95BEB">
        <w:rPr>
          <w:rFonts w:ascii="Times New Roman" w:eastAsia="Times New Roman" w:hAnsi="Times New Roman" w:cs="Times New Roman"/>
          <w:kern w:val="0"/>
          <w14:ligatures w14:val="none"/>
        </w:rPr>
        <w:t>pieprasījuma bez papildus maksas jānodrošina ar rezerves dozatoriem. Jānodrošina to kvalitatīva darbība un bezmaksas nomaiņa bojājuma gadījumā produkta lietošanas laikā.</w:t>
      </w:r>
    </w:p>
    <w:p w14:paraId="6A86EA2D" w14:textId="0EB646A8" w:rsidR="00F95BEB" w:rsidRDefault="00F95BEB" w:rsidP="00F95BEB">
      <w:pPr>
        <w:numPr>
          <w:ilvl w:val="1"/>
          <w:numId w:val="1"/>
        </w:numPr>
        <w:tabs>
          <w:tab w:val="num" w:pos="540"/>
        </w:tabs>
        <w:spacing w:after="0" w:line="240" w:lineRule="auto"/>
        <w:ind w:left="540" w:hanging="540"/>
        <w:jc w:val="both"/>
        <w:rPr>
          <w:rFonts w:ascii="Times New Roman" w:eastAsia="Times New Roman" w:hAnsi="Times New Roman" w:cs="Times New Roman"/>
          <w:kern w:val="0"/>
          <w14:ligatures w14:val="none"/>
        </w:rPr>
      </w:pPr>
      <w:r w:rsidRPr="00F95BEB">
        <w:rPr>
          <w:rFonts w:ascii="Times New Roman" w:eastAsia="Times New Roman" w:hAnsi="Times New Roman" w:cs="Times New Roman"/>
          <w:kern w:val="0"/>
          <w14:ligatures w14:val="none"/>
        </w:rPr>
        <w:t>Pēc pieprasījuma bez maksas jānodrošina personāla apmācība dezinfekcijas līdzekļu lietošan</w:t>
      </w:r>
      <w:r>
        <w:rPr>
          <w:rFonts w:ascii="Times New Roman" w:eastAsia="Times New Roman" w:hAnsi="Times New Roman" w:cs="Times New Roman"/>
          <w:kern w:val="0"/>
          <w14:ligatures w14:val="none"/>
        </w:rPr>
        <w:t xml:space="preserve">ā. </w:t>
      </w:r>
    </w:p>
    <w:p w14:paraId="6F04CD5F" w14:textId="77777777" w:rsidR="00F95BEB" w:rsidRPr="00F95BEB" w:rsidRDefault="00F95BEB" w:rsidP="00F95BEB">
      <w:pPr>
        <w:tabs>
          <w:tab w:val="num" w:pos="8654"/>
        </w:tabs>
        <w:spacing w:after="0" w:line="240" w:lineRule="auto"/>
        <w:ind w:left="540"/>
        <w:jc w:val="both"/>
        <w:rPr>
          <w:rFonts w:ascii="Times New Roman" w:eastAsia="Times New Roman" w:hAnsi="Times New Roman" w:cs="Times New Roman"/>
          <w:kern w:val="0"/>
          <w14:ligatures w14:val="none"/>
        </w:rPr>
      </w:pPr>
    </w:p>
    <w:p w14:paraId="57D4BFBA" w14:textId="77777777" w:rsidR="00452354" w:rsidRPr="00452354" w:rsidRDefault="00452354" w:rsidP="00452354">
      <w:pPr>
        <w:numPr>
          <w:ilvl w:val="0"/>
          <w:numId w:val="1"/>
        </w:numPr>
        <w:spacing w:after="0" w:line="240" w:lineRule="auto"/>
        <w:ind w:left="539" w:hanging="539"/>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Līguma summa un norēķinu kārtība</w:t>
      </w:r>
    </w:p>
    <w:p w14:paraId="17CC20E8" w14:textId="776E39A6" w:rsidR="00452354" w:rsidRPr="00452354" w:rsidRDefault="00452354" w:rsidP="00452354">
      <w:pPr>
        <w:numPr>
          <w:ilvl w:val="1"/>
          <w:numId w:val="1"/>
        </w:numPr>
        <w:spacing w:after="0" w:line="240" w:lineRule="auto"/>
        <w:ind w:left="567" w:hanging="567"/>
        <w:jc w:val="both"/>
        <w:rPr>
          <w:rFonts w:ascii="Times New Roman" w:eastAsia="SimSun" w:hAnsi="Times New Roman" w:cs="Times New Roman"/>
          <w:kern w:val="0"/>
          <w14:ligatures w14:val="none"/>
        </w:rPr>
      </w:pPr>
      <w:r w:rsidRPr="00452354">
        <w:rPr>
          <w:rFonts w:ascii="Times New Roman" w:eastAsia="SimSun" w:hAnsi="Times New Roman" w:cs="Times New Roman"/>
          <w:kern w:val="0"/>
          <w14:ligatures w14:val="none"/>
        </w:rPr>
        <w:t>Par savlaicīgi un kvalitatīvi piegādātām Līgumā noteiktajām Precēm Pasūtītājs maksā Piegādātājam līgumcenu saskaņā ar Finanšu piedāvājumā (</w:t>
      </w:r>
      <w:r w:rsidR="00F70A17">
        <w:rPr>
          <w:rFonts w:ascii="Times New Roman" w:eastAsia="SimSun" w:hAnsi="Times New Roman" w:cs="Times New Roman"/>
          <w:kern w:val="0"/>
          <w14:ligatures w14:val="none"/>
        </w:rPr>
        <w:t>1</w:t>
      </w:r>
      <w:r w:rsidRPr="00452354">
        <w:rPr>
          <w:rFonts w:ascii="Times New Roman" w:eastAsia="SimSun" w:hAnsi="Times New Roman" w:cs="Times New Roman"/>
          <w:kern w:val="0"/>
          <w14:ligatures w14:val="none"/>
        </w:rPr>
        <w:t xml:space="preserve">. pielikums) noteikto </w:t>
      </w:r>
      <w:r w:rsidR="00F70A17">
        <w:rPr>
          <w:rFonts w:ascii="Times New Roman" w:eastAsia="SimSun" w:hAnsi="Times New Roman" w:cs="Times New Roman"/>
          <w:kern w:val="0"/>
          <w14:ligatures w14:val="none"/>
        </w:rPr>
        <w:t xml:space="preserve">Preces cenu. </w:t>
      </w:r>
    </w:p>
    <w:p w14:paraId="0D17320F" w14:textId="2E5D9F3A" w:rsidR="00452354" w:rsidRPr="00452354" w:rsidRDefault="00452354" w:rsidP="00452354">
      <w:pPr>
        <w:numPr>
          <w:ilvl w:val="1"/>
          <w:numId w:val="1"/>
        </w:numPr>
        <w:spacing w:after="0" w:line="240" w:lineRule="auto"/>
        <w:ind w:left="567" w:hanging="567"/>
        <w:jc w:val="both"/>
        <w:rPr>
          <w:rFonts w:ascii="Times New Roman" w:eastAsia="SimSun" w:hAnsi="Times New Roman" w:cs="Times New Roman"/>
          <w:kern w:val="0"/>
          <w14:ligatures w14:val="none"/>
        </w:rPr>
      </w:pPr>
      <w:r w:rsidRPr="00452354">
        <w:rPr>
          <w:rFonts w:ascii="Times New Roman" w:eastAsia="SimSun" w:hAnsi="Times New Roman" w:cs="Times New Roman"/>
          <w:kern w:val="0"/>
          <w14:ligatures w14:val="none"/>
        </w:rPr>
        <w:t xml:space="preserve">Līgumcena par Precēm un to piegādi ir _______________ EUR (___________________ </w:t>
      </w:r>
      <w:r w:rsidRPr="00452354">
        <w:rPr>
          <w:rFonts w:ascii="Times New Roman" w:eastAsia="SimSun" w:hAnsi="Times New Roman" w:cs="Times New Roman"/>
          <w:i/>
          <w:iCs/>
          <w:kern w:val="0"/>
          <w14:ligatures w14:val="none"/>
        </w:rPr>
        <w:t>euro</w:t>
      </w:r>
      <w:r w:rsidRPr="00452354">
        <w:rPr>
          <w:rFonts w:ascii="Times New Roman" w:eastAsia="SimSun" w:hAnsi="Times New Roman" w:cs="Times New Roman"/>
          <w:kern w:val="0"/>
          <w14:ligatures w14:val="none"/>
        </w:rPr>
        <w:t xml:space="preserve"> un ____ centi) bez pievienotās vērtības nodokļa (turpmāk – PVN). Papildus Līgumcenai Pasūtītājs maksā PVN likmi ____ % (______________) apmērā jeb _____________ EUR (____________________ </w:t>
      </w:r>
      <w:r w:rsidRPr="00452354">
        <w:rPr>
          <w:rFonts w:ascii="Times New Roman" w:eastAsia="SimSun" w:hAnsi="Times New Roman" w:cs="Times New Roman"/>
          <w:i/>
          <w:iCs/>
          <w:kern w:val="0"/>
          <w14:ligatures w14:val="none"/>
        </w:rPr>
        <w:t>euro</w:t>
      </w:r>
      <w:r w:rsidRPr="00452354">
        <w:rPr>
          <w:rFonts w:ascii="Times New Roman" w:eastAsia="SimSun" w:hAnsi="Times New Roman" w:cs="Times New Roman"/>
          <w:kern w:val="0"/>
          <w14:ligatures w14:val="none"/>
        </w:rPr>
        <w:t xml:space="preserve"> un ____ centi). Piegādātājs apņemas necelt pretenzijas, ja Līguma darbības laikā Pasūtītājs nepasūta Preču piegādi par šajā Līguma punktā noteikto </w:t>
      </w:r>
      <w:r w:rsidR="00F70A17">
        <w:rPr>
          <w:rFonts w:ascii="Times New Roman" w:eastAsia="SimSun" w:hAnsi="Times New Roman" w:cs="Times New Roman"/>
          <w:kern w:val="0"/>
          <w14:ligatures w14:val="none"/>
        </w:rPr>
        <w:t xml:space="preserve">līgumcenu. </w:t>
      </w:r>
    </w:p>
    <w:p w14:paraId="4DE831C1" w14:textId="19FD29C1"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Līgumcenā ir ietvertas izmaksas, kas saistītas ar Preču iepakojumu, transporta izdevumiem, piegādi, nodokļiem,</w:t>
      </w:r>
      <w:r w:rsidR="00F95BEB">
        <w:rPr>
          <w:rFonts w:ascii="Times New Roman" w:eastAsia="Times New Roman" w:hAnsi="Times New Roman" w:cs="Times New Roman"/>
          <w:kern w:val="0"/>
          <w14:ligatures w14:val="none"/>
        </w:rPr>
        <w:t xml:space="preserve"> pe</w:t>
      </w:r>
      <w:r w:rsidR="001271B9">
        <w:rPr>
          <w:rFonts w:ascii="Times New Roman" w:eastAsia="Times New Roman" w:hAnsi="Times New Roman" w:cs="Times New Roman"/>
          <w:kern w:val="0"/>
          <w14:ligatures w14:val="none"/>
        </w:rPr>
        <w:t xml:space="preserve">rsonāla </w:t>
      </w:r>
      <w:r w:rsidR="00F95BEB">
        <w:rPr>
          <w:rFonts w:ascii="Times New Roman" w:eastAsia="Times New Roman" w:hAnsi="Times New Roman" w:cs="Times New Roman"/>
          <w:kern w:val="0"/>
          <w14:ligatures w14:val="none"/>
        </w:rPr>
        <w:t xml:space="preserve">apmācību, </w:t>
      </w:r>
      <w:r w:rsidRPr="00452354">
        <w:rPr>
          <w:rFonts w:ascii="Times New Roman" w:eastAsia="Times New Roman" w:hAnsi="Times New Roman" w:cs="Times New Roman"/>
          <w:kern w:val="0"/>
          <w14:ligatures w14:val="none"/>
        </w:rPr>
        <w:t xml:space="preserve"> izņemot pievienotās vērtības nodokli, un nodevas, kā arī visi iespējamie Piegādātāja izdevumi, kas nepieciešami Piegādātāja saistību izpildei Līguma ietvaros. </w:t>
      </w:r>
    </w:p>
    <w:p w14:paraId="5FC99DD1" w14:textId="77777777"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Pasūtītājs samaksā Piegādātājam par piegādāto Preci 30 (trīsdesmit)</w:t>
      </w:r>
      <w:r w:rsidRPr="00452354">
        <w:rPr>
          <w:rFonts w:ascii="Times New Roman" w:eastAsia="Times New Roman" w:hAnsi="Times New Roman" w:cs="Times New Roman"/>
          <w:color w:val="FF0000"/>
          <w:kern w:val="0"/>
          <w14:ligatures w14:val="none"/>
        </w:rPr>
        <w:t xml:space="preserve"> </w:t>
      </w:r>
      <w:r w:rsidRPr="00452354">
        <w:rPr>
          <w:rFonts w:ascii="Times New Roman" w:eastAsia="Times New Roman" w:hAnsi="Times New Roman" w:cs="Times New Roman"/>
          <w:kern w:val="0"/>
          <w14:ligatures w14:val="none"/>
        </w:rPr>
        <w:t>dienu laikā pēc pavadzīmes-rēķina parakstīšanas, veicot pārskaitījumu uz Piegādātāja bankas kontu, kas norādīts Līgumā. Par samaksas dienu tiek uzskatīta diena, kurā Pasūtītājs veicis maksājumu.</w:t>
      </w:r>
    </w:p>
    <w:p w14:paraId="54B8398F" w14:textId="2302AD1C" w:rsidR="00452354" w:rsidRDefault="00452354" w:rsidP="00452354">
      <w:pPr>
        <w:numPr>
          <w:ilvl w:val="1"/>
          <w:numId w:val="1"/>
        </w:numPr>
        <w:spacing w:after="0" w:line="240" w:lineRule="auto"/>
        <w:ind w:left="567" w:hanging="567"/>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Piegādātājs rēķinus sagatavo elektroniski, ievērojot normatīvajos aktos noteiktās prasības. Elektroniski sagatavots rēķins uzskatāms par saistošu Pasūtītājam, ja tas satur atsauci uz līgumu un norādi, ka tas sagatavots elektroniski un derīgs bez paraksta. Piegādātājs elektroniski sagatavoto rēķinu nosūta Pasūtītājam uz e-pasta adresi: </w:t>
      </w:r>
      <w:hyperlink r:id="rId7" w:history="1">
        <w:r w:rsidR="00F70A17" w:rsidRPr="00811F00">
          <w:rPr>
            <w:rStyle w:val="Hipersaite"/>
            <w:rFonts w:ascii="Times New Roman" w:eastAsia="Times New Roman" w:hAnsi="Times New Roman" w:cs="Times New Roman"/>
            <w:i/>
            <w:iCs/>
            <w:kern w:val="0"/>
            <w14:ligatures w14:val="none"/>
          </w:rPr>
          <w:t>rekini@cesuklinika.lv</w:t>
        </w:r>
      </w:hyperlink>
      <w:r w:rsidRPr="00452354">
        <w:rPr>
          <w:rFonts w:ascii="Times New Roman" w:eastAsia="Times New Roman" w:hAnsi="Times New Roman" w:cs="Times New Roman"/>
          <w:kern w:val="0"/>
          <w14:ligatures w14:val="none"/>
        </w:rPr>
        <w:t>.</w:t>
      </w:r>
      <w:r w:rsidR="00F70A17">
        <w:rPr>
          <w:rFonts w:ascii="Times New Roman" w:eastAsia="Times New Roman" w:hAnsi="Times New Roman" w:cs="Times New Roman"/>
          <w:kern w:val="0"/>
          <w14:ligatures w14:val="none"/>
        </w:rPr>
        <w:t xml:space="preserve"> </w:t>
      </w:r>
    </w:p>
    <w:p w14:paraId="012EC512" w14:textId="77777777" w:rsidR="00F70A17" w:rsidRPr="00452354" w:rsidRDefault="00F70A17" w:rsidP="00F70A17">
      <w:pPr>
        <w:spacing w:after="0" w:line="240" w:lineRule="auto"/>
        <w:ind w:left="567"/>
        <w:jc w:val="both"/>
        <w:rPr>
          <w:rFonts w:ascii="Times New Roman" w:eastAsia="Times New Roman" w:hAnsi="Times New Roman" w:cs="Times New Roman"/>
          <w:kern w:val="0"/>
          <w14:ligatures w14:val="none"/>
        </w:rPr>
      </w:pPr>
    </w:p>
    <w:p w14:paraId="3A850C99" w14:textId="77777777" w:rsidR="00452354" w:rsidRPr="00452354" w:rsidRDefault="00452354" w:rsidP="00452354">
      <w:pPr>
        <w:numPr>
          <w:ilvl w:val="0"/>
          <w:numId w:val="1"/>
        </w:numPr>
        <w:spacing w:after="0" w:line="240" w:lineRule="auto"/>
        <w:ind w:left="539" w:hanging="539"/>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Līguma darbības laiks un izpildes termiņi</w:t>
      </w:r>
    </w:p>
    <w:p w14:paraId="1D4127C5" w14:textId="77777777" w:rsidR="00452354" w:rsidRPr="00F70A17" w:rsidRDefault="00452354" w:rsidP="00452354">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bCs/>
          <w:kern w:val="0"/>
          <w14:ligatures w14:val="none"/>
        </w:rPr>
      </w:pPr>
      <w:r w:rsidRPr="00452354">
        <w:rPr>
          <w:rFonts w:ascii="Times New Roman" w:eastAsia="Calibri" w:hAnsi="Times New Roman" w:cs="Times New Roman"/>
          <w:kern w:val="0"/>
          <w14:ligatures w14:val="none"/>
        </w:rPr>
        <w:t>Līgums stājās spēkā ar abpusējas parakstīšanas brīdi un ir spēkā līdz Līdzēju pilnīgai saistību izpildei.</w:t>
      </w:r>
    </w:p>
    <w:p w14:paraId="40899949" w14:textId="2B71197A" w:rsidR="00EF40BD" w:rsidRPr="00EF40BD" w:rsidRDefault="00452354" w:rsidP="00EF40BD">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bCs/>
          <w:kern w:val="0"/>
          <w:sz w:val="24"/>
          <w:szCs w:val="24"/>
          <w14:ligatures w14:val="none"/>
        </w:rPr>
      </w:pPr>
      <w:r w:rsidRPr="00F70A17">
        <w:rPr>
          <w:rFonts w:ascii="Times New Roman" w:eastAsia="Calibri" w:hAnsi="Times New Roman" w:cs="Times New Roman"/>
          <w:kern w:val="0"/>
          <w14:ligatures w14:val="none"/>
        </w:rPr>
        <w:lastRenderedPageBreak/>
        <w:t>P</w:t>
      </w:r>
      <w:r w:rsidR="00F70A17">
        <w:rPr>
          <w:rFonts w:ascii="Times New Roman" w:eastAsia="Calibri" w:hAnsi="Times New Roman" w:cs="Times New Roman"/>
          <w:kern w:val="0"/>
          <w14:ligatures w14:val="none"/>
        </w:rPr>
        <w:t xml:space="preserve">iegādātājs </w:t>
      </w:r>
      <w:r w:rsidRPr="00F70A17">
        <w:rPr>
          <w:rFonts w:ascii="Times New Roman" w:eastAsia="Calibri" w:hAnsi="Times New Roman" w:cs="Times New Roman"/>
          <w:kern w:val="0"/>
          <w14:ligatures w14:val="none"/>
        </w:rPr>
        <w:t xml:space="preserve"> apņemas pārdot un piegādāt Preces </w:t>
      </w:r>
      <w:r w:rsidR="00F70A17" w:rsidRPr="00F70A17">
        <w:rPr>
          <w:rFonts w:ascii="Times New Roman" w:eastAsia="Calibri" w:hAnsi="Times New Roman" w:cs="Times New Roman"/>
          <w:b/>
          <w:bCs/>
          <w:kern w:val="0"/>
          <w14:ligatures w14:val="none"/>
        </w:rPr>
        <w:t>36</w:t>
      </w:r>
      <w:r w:rsidRPr="00F70A17">
        <w:rPr>
          <w:rFonts w:ascii="Times New Roman" w:eastAsia="Calibri" w:hAnsi="Times New Roman" w:cs="Times New Roman"/>
          <w:b/>
          <w:bCs/>
          <w:kern w:val="0"/>
          <w14:ligatures w14:val="none"/>
        </w:rPr>
        <w:t xml:space="preserve"> (</w:t>
      </w:r>
      <w:r w:rsidR="00F70A17" w:rsidRPr="00F70A17">
        <w:rPr>
          <w:rFonts w:ascii="Times New Roman" w:eastAsia="Calibri" w:hAnsi="Times New Roman" w:cs="Times New Roman"/>
          <w:b/>
          <w:bCs/>
          <w:kern w:val="0"/>
          <w14:ligatures w14:val="none"/>
        </w:rPr>
        <w:t xml:space="preserve">trīsdesmit sešus </w:t>
      </w:r>
      <w:r w:rsidRPr="00F70A17">
        <w:rPr>
          <w:rFonts w:ascii="Times New Roman" w:eastAsia="Calibri" w:hAnsi="Times New Roman" w:cs="Times New Roman"/>
          <w:b/>
          <w:bCs/>
          <w:kern w:val="0"/>
          <w14:ligatures w14:val="none"/>
        </w:rPr>
        <w:t>)</w:t>
      </w:r>
      <w:r w:rsidRPr="00F70A17">
        <w:rPr>
          <w:rFonts w:ascii="Times New Roman" w:eastAsia="Calibri" w:hAnsi="Times New Roman" w:cs="Times New Roman"/>
          <w:kern w:val="0"/>
          <w14:ligatures w14:val="none"/>
        </w:rPr>
        <w:t xml:space="preserve"> mēnešus no Līguma spēkā stāšanās diena</w:t>
      </w:r>
      <w:r w:rsidR="00EF40BD">
        <w:rPr>
          <w:rFonts w:ascii="Times New Roman" w:eastAsia="Calibri" w:hAnsi="Times New Roman" w:cs="Times New Roman"/>
          <w:kern w:val="0"/>
          <w14:ligatures w14:val="none"/>
        </w:rPr>
        <w:t xml:space="preserve">s </w:t>
      </w:r>
      <w:r w:rsidRPr="00F70A17">
        <w:rPr>
          <w:rFonts w:ascii="Times New Roman" w:eastAsia="Calibri" w:hAnsi="Times New Roman" w:cs="Times New Roman"/>
          <w:kern w:val="0"/>
          <w14:ligatures w14:val="none"/>
        </w:rPr>
        <w:t xml:space="preserve"> </w:t>
      </w:r>
      <w:r w:rsidR="00EF40BD" w:rsidRPr="00EF40BD">
        <w:rPr>
          <w:rFonts w:ascii="Times New Roman" w:eastAsia="Times New Roman" w:hAnsi="Times New Roman" w:cs="Times New Roman"/>
          <w:kern w:val="0"/>
          <w:sz w:val="24"/>
          <w:szCs w:val="24"/>
          <w14:ligatures w14:val="none"/>
        </w:rPr>
        <w:t>vai līdz Līguma</w:t>
      </w:r>
      <w:r w:rsidR="00EF40BD">
        <w:rPr>
          <w:rFonts w:ascii="Times New Roman" w:eastAsia="Times New Roman" w:hAnsi="Times New Roman" w:cs="Times New Roman"/>
          <w:kern w:val="0"/>
          <w:sz w:val="24"/>
          <w:szCs w:val="24"/>
          <w14:ligatures w14:val="none"/>
        </w:rPr>
        <w:t xml:space="preserve">cenas </w:t>
      </w:r>
      <w:r w:rsidR="00EF40BD" w:rsidRPr="00EF40BD">
        <w:rPr>
          <w:rFonts w:ascii="Times New Roman" w:eastAsia="Times New Roman" w:hAnsi="Times New Roman" w:cs="Times New Roman"/>
          <w:kern w:val="0"/>
          <w:sz w:val="24"/>
          <w:szCs w:val="24"/>
          <w14:ligatures w14:val="none"/>
        </w:rPr>
        <w:t xml:space="preserve"> sasniegšanai, vai līdz saistību pilnīgai izpildei, vai līdz jauna atklāta konkursa izsludināšanas brīdim, ievērojot Līguma noteikumus.</w:t>
      </w:r>
    </w:p>
    <w:p w14:paraId="79CA5C6F" w14:textId="77777777" w:rsidR="00EF40BD" w:rsidRPr="00EF40BD" w:rsidRDefault="00EF40BD" w:rsidP="00EF40BD">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bCs/>
          <w:kern w:val="0"/>
          <w:sz w:val="24"/>
          <w:szCs w:val="24"/>
          <w14:ligatures w14:val="none"/>
        </w:rPr>
      </w:pPr>
      <w:r w:rsidRPr="00EF40BD">
        <w:rPr>
          <w:rFonts w:ascii="Times New Roman" w:eastAsia="Times New Roman" w:hAnsi="Times New Roman" w:cs="Times New Roman"/>
          <w:kern w:val="0"/>
          <w:sz w:val="24"/>
          <w:szCs w:val="24"/>
          <w14:ligatures w14:val="none"/>
        </w:rPr>
        <w:t>Puses var vienoties par Līguma darbības pagarinājumu līdz jauna iepirkuma līguma noslēgšanai, ja par Līguma priekšmetu objektīvu iemeslu dēļ jaunas iepirkuma procedūras iepirkuma līgumu nav iespējams noslēgt līdz Līguma darbības beigām.</w:t>
      </w:r>
      <w:r w:rsidRPr="00EF40BD">
        <w:rPr>
          <w:rFonts w:ascii="Times New Roman" w:eastAsia="Times New Roman" w:hAnsi="Times New Roman" w:cs="Times New Roman"/>
          <w:bCs/>
          <w:kern w:val="0"/>
          <w:sz w:val="24"/>
          <w:szCs w:val="24"/>
          <w14:ligatures w14:val="none"/>
        </w:rPr>
        <w:t xml:space="preserve"> </w:t>
      </w:r>
    </w:p>
    <w:p w14:paraId="63490323" w14:textId="7EE4A13D" w:rsidR="00EF40BD" w:rsidRPr="00EF40BD" w:rsidRDefault="00EF40BD" w:rsidP="00EF40BD">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Times New Roman" w:hAnsi="Times New Roman" w:cs="Times New Roman"/>
          <w:bCs/>
          <w:kern w:val="0"/>
          <w:sz w:val="24"/>
          <w:szCs w:val="24"/>
          <w14:ligatures w14:val="none"/>
        </w:rPr>
      </w:pPr>
      <w:r w:rsidRPr="00EF40BD">
        <w:rPr>
          <w:rFonts w:ascii="Times New Roman" w:eastAsia="Times New Roman" w:hAnsi="Times New Roman" w:cs="Times New Roman"/>
          <w:bCs/>
          <w:kern w:val="0"/>
          <w:sz w:val="24"/>
          <w:szCs w:val="24"/>
          <w14:ligatures w14:val="none"/>
        </w:rPr>
        <w:t xml:space="preserve">Ja </w:t>
      </w:r>
      <w:r w:rsidRPr="00EF40BD">
        <w:rPr>
          <w:rFonts w:ascii="Times New Roman" w:eastAsia="Times New Roman" w:hAnsi="Times New Roman" w:cs="Times New Roman"/>
          <w:kern w:val="0"/>
          <w:sz w:val="24"/>
          <w:szCs w:val="24"/>
          <w14:ligatures w14:val="none"/>
        </w:rPr>
        <w:t xml:space="preserve"> Līguma darbības laikā Līguma 2.2. punktā noteiktā Līgum</w:t>
      </w:r>
      <w:r>
        <w:rPr>
          <w:rFonts w:ascii="Times New Roman" w:eastAsia="Times New Roman" w:hAnsi="Times New Roman" w:cs="Times New Roman"/>
          <w:kern w:val="0"/>
          <w:sz w:val="24"/>
          <w:szCs w:val="24"/>
          <w14:ligatures w14:val="none"/>
        </w:rPr>
        <w:t xml:space="preserve">cena </w:t>
      </w:r>
      <w:r w:rsidRPr="00EF40BD">
        <w:rPr>
          <w:rFonts w:ascii="Times New Roman" w:eastAsia="Times New Roman" w:hAnsi="Times New Roman" w:cs="Times New Roman"/>
          <w:kern w:val="0"/>
          <w:sz w:val="24"/>
          <w:szCs w:val="24"/>
          <w14:ligatures w14:val="none"/>
        </w:rPr>
        <w:t xml:space="preserve"> nav sasniegta, Līgums tiek automātiski pagarināts bez atsevišķas rakstveida vienošanās līdz brīdim, kad tiek sasniegta Līguma 2.2. punktā noteiktā Līgum</w:t>
      </w:r>
      <w:r>
        <w:rPr>
          <w:rFonts w:ascii="Times New Roman" w:eastAsia="Times New Roman" w:hAnsi="Times New Roman" w:cs="Times New Roman"/>
          <w:kern w:val="0"/>
          <w:sz w:val="24"/>
          <w:szCs w:val="24"/>
          <w14:ligatures w14:val="none"/>
        </w:rPr>
        <w:t xml:space="preserve">cena. </w:t>
      </w:r>
    </w:p>
    <w:p w14:paraId="679F7067" w14:textId="5C829288" w:rsidR="00452354" w:rsidRPr="00EF40BD" w:rsidRDefault="00452354" w:rsidP="00EF40BD">
      <w:pPr>
        <w:overflowPunct w:val="0"/>
        <w:autoSpaceDE w:val="0"/>
        <w:autoSpaceDN w:val="0"/>
        <w:adjustRightInd w:val="0"/>
        <w:spacing w:after="0" w:line="240" w:lineRule="auto"/>
        <w:contextualSpacing/>
        <w:jc w:val="both"/>
        <w:textAlignment w:val="baseline"/>
        <w:rPr>
          <w:rFonts w:ascii="Times New Roman" w:eastAsia="Calibri" w:hAnsi="Times New Roman" w:cs="Times New Roman"/>
          <w:bCs/>
          <w:kern w:val="0"/>
          <w14:ligatures w14:val="none"/>
        </w:rPr>
      </w:pPr>
    </w:p>
    <w:p w14:paraId="6AA81654" w14:textId="77777777" w:rsidR="00452354" w:rsidRPr="00452354" w:rsidRDefault="00452354" w:rsidP="00452354">
      <w:pPr>
        <w:numPr>
          <w:ilvl w:val="0"/>
          <w:numId w:val="1"/>
        </w:numPr>
        <w:tabs>
          <w:tab w:val="num" w:pos="0"/>
        </w:tabs>
        <w:spacing w:after="0" w:line="240" w:lineRule="auto"/>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Preces piegādes un pieņemšanas kārtība</w:t>
      </w:r>
    </w:p>
    <w:p w14:paraId="4D6D7878" w14:textId="32999DB1"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Pasūtītāja pilnvarotā persona pasūtījumu veic elektroniski darba dienās no pl. 8.30 līdz 16.00 , nosūtot  pieprasījumu  uz Piegādātāja elektroniskā pasta adresi</w:t>
      </w:r>
      <w:r w:rsidRPr="00452354">
        <w:rPr>
          <w:rFonts w:ascii="Calibri" w:eastAsia="Calibri" w:hAnsi="Calibri" w:cs="Times New Roman"/>
          <w:kern w:val="0"/>
          <w14:ligatures w14:val="none"/>
        </w:rPr>
        <w:t>___</w:t>
      </w:r>
      <w:r w:rsidR="00835AB4">
        <w:rPr>
          <w:rFonts w:ascii="Calibri" w:eastAsia="Calibri" w:hAnsi="Calibri" w:cs="Times New Roman"/>
          <w:kern w:val="0"/>
          <w14:ligatures w14:val="none"/>
        </w:rPr>
        <w:t>__________________.</w:t>
      </w:r>
    </w:p>
    <w:p w14:paraId="7BB37945"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Līdzēji vienojas, ka elektroniski sagatavotajiem un nosūtītajiem dokumentiem, kas minēti šī līguma 4.1. punktā ir juridisks spēks bez paraksta un tie ir izmantojami prasījuma tiesību nodrošināšanai. </w:t>
      </w:r>
    </w:p>
    <w:p w14:paraId="2F403890" w14:textId="1863E086"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Līgumā paredzētās Preces piegāde notiek pasūtījuma dienai sekojošo 5 darba dienu laikā no </w:t>
      </w:r>
      <w:r w:rsidR="00835AB4">
        <w:rPr>
          <w:rFonts w:ascii="Times New Roman" w:eastAsia="Times New Roman" w:hAnsi="Times New Roman" w:cs="Times New Roman"/>
          <w:kern w:val="0"/>
          <w14:ligatures w14:val="none"/>
        </w:rPr>
        <w:t xml:space="preserve">8.30 līdz </w:t>
      </w:r>
      <w:r w:rsidRPr="00452354">
        <w:rPr>
          <w:rFonts w:ascii="Times New Roman" w:eastAsia="Times New Roman" w:hAnsi="Times New Roman" w:cs="Times New Roman"/>
          <w:kern w:val="0"/>
          <w14:ligatures w14:val="none"/>
        </w:rPr>
        <w:t>16.00, ar Piegādātāja transportu, un transporta izdevumus sedz Piegādātājs.</w:t>
      </w:r>
    </w:p>
    <w:p w14:paraId="4DC6C6C0"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Piegādātajām Precēm ir jābūt attiecīgi iepakotām un marķētām, reģistrētām, nodrošinātām ar nepieciešamajiem izcelsmi, kvalitāti un nekaitīgumu apliecinošiem dokumentiem.</w:t>
      </w:r>
    </w:p>
    <w:p w14:paraId="5DC396CE"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Piegādātās Preces daudzuma un kvalitātes pārbaudi veic abu pušu pilnvarotās personas Preces pieņemšanas brīdī. Pretenzijas, sakarā ar Preces kvalitāti Pasūtītājs var pieteikt 3 darba dienu laikā pēc Preces pieņemšanas.</w:t>
      </w:r>
    </w:p>
    <w:p w14:paraId="337D3B9F"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Nekvalitatīva un bojāta Prece tiek izslēgta no apmaksas un atgriezta Piegādātājam, par ko tiek izdarīta atzīme preču pavadzīmē. Trūkstošā Prece arī tiek izslēgta no apmaksas. Piegādātājs atsūta jaunu pavadzīmi atbilstoši piegādāto preču nosaukumam un daudzumam.</w:t>
      </w:r>
    </w:p>
    <w:p w14:paraId="666513FB"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Ja Pasūtītājs konstatējis Preces neatbilstību kvalitātes rādītājiem pēc preču pavadzīmes - rēķina parakstīšanas, bojājumus, kurus nevarēja konstatēt pieņemot Preci, tad Pasūtītājs sagatavo  Aktu un elektroniski nosūta uz Piegādātāja elektroniskā pasta adresi __________________________.</w:t>
      </w:r>
    </w:p>
    <w:p w14:paraId="4EBC807D"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Aktā minētās Preces Pasūtītājs neapmaksā, uzglabā un nodod Piegādātāja pārstāvim nākošajā preču piegādes reizē, izdarot par to atzīmi preču pavadzīmē - rēķinā. Piegādātājs par Preces atgriešanu izdara atzīmi, izdrukātā Aktā parakstoties.</w:t>
      </w:r>
    </w:p>
    <w:p w14:paraId="309A225D"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Prece skaitās nodota Pasūtītājam ar brīdi, kad abu pušu pilnvarotie pārstāvji paraksta Preces  pavadzīmes. Pie paraksta jābūt tā atšifrējumam.</w:t>
      </w:r>
    </w:p>
    <w:p w14:paraId="2425134B"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Piegādātājs izkrauj un novieto Preci Pasūtītāja attiecīgajā norādītā noliktavā.</w:t>
      </w:r>
    </w:p>
    <w:p w14:paraId="3D61DEFE"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Līgumā noteiktos termiņus Līdzēji ir tiesīgas mainīt tikai uz savstarpējas rakstiskas vienošanās pamata, ja tam piekrīt Pasūtītājs.</w:t>
      </w:r>
    </w:p>
    <w:p w14:paraId="6EB47955"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Uz katras Preces ir obligāts marķējums, instrukcijas, lietošanas apraksti latviešu valodā.</w:t>
      </w:r>
    </w:p>
    <w:p w14:paraId="1C9FA186" w14:textId="77777777" w:rsid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Līdz preces pieņemšanai visus riskus par preci uzņemas Piegādātājs. Ja Preces kvalitāte neatbilst prasībām, tad krava netiek pieņemta.</w:t>
      </w:r>
    </w:p>
    <w:p w14:paraId="50B2748D" w14:textId="77777777" w:rsidR="00835AB4" w:rsidRPr="00452354" w:rsidRDefault="00835AB4" w:rsidP="00835AB4">
      <w:pPr>
        <w:spacing w:after="0" w:line="240" w:lineRule="auto"/>
        <w:ind w:left="567"/>
        <w:contextualSpacing/>
        <w:jc w:val="both"/>
        <w:rPr>
          <w:rFonts w:ascii="Times New Roman" w:eastAsia="Times New Roman" w:hAnsi="Times New Roman" w:cs="Times New Roman"/>
          <w:kern w:val="0"/>
          <w14:ligatures w14:val="none"/>
        </w:rPr>
      </w:pPr>
    </w:p>
    <w:p w14:paraId="33045E08" w14:textId="77777777" w:rsidR="00452354" w:rsidRPr="00452354" w:rsidRDefault="00452354" w:rsidP="00452354">
      <w:pPr>
        <w:numPr>
          <w:ilvl w:val="0"/>
          <w:numId w:val="1"/>
        </w:numPr>
        <w:spacing w:after="0" w:line="240" w:lineRule="auto"/>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Līdzēju saistības un atbildība par līguma pārkāpumiem</w:t>
      </w:r>
    </w:p>
    <w:p w14:paraId="49983644"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Ja Piegādātājs kavē Preču piegādi norādītājā termiņā, tad Pasūtītājam ir tiesības piemērot Piegādātājam līgumsodu 0,1 % (nulle komats viens procents) apmērā no nepiegādātās Preču vērtības (ar PVN) par katru nokavēto piegādes dienu, bet ne vairāk kā 10 % no Līgumcenas (ar PVN).</w:t>
      </w:r>
    </w:p>
    <w:p w14:paraId="6F66B4FA"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Gadījumā, ja Piegādātājs neievēro Līgumā noteikto nekvalitatīvo Preču trūkumu novēršanas termiņu, Pasūtītājs ir tiesīgs piemērot Piegādātājam līgumsodu 0,1% (nulle komats viens procents) apmērā no piegādāto Preču vērtības (ar PVN) par katru nekvalitatīvo Preču apmaiņas nokavēto dienu, bet ne vairāk kā 10% no Līgumcenas (ar PVN).</w:t>
      </w:r>
    </w:p>
    <w:p w14:paraId="5239D8B3"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Ja Piegādātājs nepilda Līgumu vai atsakās no tā izpildes, vai ja Līgums tiek pārtraukts Piegādātāja vainas dēļ, Piegādātājs maksā Pasūtītājam līgumsodu par Līguma neizpildi vai nepienācīgu izpildi 10 % (desmit procentu) apmērā no Līgumcenas (ar PVN).</w:t>
      </w:r>
    </w:p>
    <w:p w14:paraId="103B2ADD"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Pasūtītājs maksā Piegādātājam līgumsodu 0,1 % (nulle komats viens procents) apmērā no savlaicīgi neapmaksāta rēķina par katru nokavēto dienu, bet ne vairāk kā 10% no Līgumcenas (ar PVN). </w:t>
      </w:r>
    </w:p>
    <w:p w14:paraId="48E81FF9"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Pasūtītājs ir tiesīgs ieturēt piemēroto līgumsodu, veicot rēķina samaksu, savukārt, ja līgumsods tiek piemērots Pasūtītājam, tad Pasūtītājs attiecīgo līgumsoda summu ieskaitot Piegādātāja norēķinu kontā, kas norādīts Līgumā.</w:t>
      </w:r>
    </w:p>
    <w:p w14:paraId="0C1F7C6F"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Līgumsoda samaksa neatbrīvo no Līdzējus no pārējo Līguma saistību pienācīgas izpildes.</w:t>
      </w:r>
    </w:p>
    <w:p w14:paraId="2EF57429" w14:textId="77777777" w:rsidR="00452354" w:rsidRPr="00452354" w:rsidRDefault="00452354" w:rsidP="00452354">
      <w:pPr>
        <w:numPr>
          <w:ilvl w:val="0"/>
          <w:numId w:val="1"/>
        </w:numPr>
        <w:spacing w:after="0" w:line="240" w:lineRule="auto"/>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Nepārvaramas varas apstākļi</w:t>
      </w:r>
    </w:p>
    <w:p w14:paraId="19760776"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lastRenderedPageBreak/>
        <w:t>Līdzēji nav atbildīgi par daļēju vai pilnīgu Līguma saistību neizpildi, ko izraisa nepārvaramas varas apstākļi, kuri nevarēja tikt paredzēti un iestājušies no Līdzējiem neatkarīgu iemeslu dēļ. Pie nepārvaramas varas apstākļiem pieskaitāmi ugunsgrēki, zemestrīces, kara darbība, plūdi, valsts varas un pārvaldes institūciju lēmumi, kuru rezultātā Līguma izpilde nav iespējama.</w:t>
      </w:r>
    </w:p>
    <w:p w14:paraId="6009070B"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Līdzējs, kurš nevar izpildīt savas Līgumā paredzētās saistības nepārvaramas varas  apstākļu dēļ,  3 (trīs) dienu laikā no minēto apstākļu iestāšanās rakstiski par to informē otru Līdzēju.</w:t>
      </w:r>
    </w:p>
    <w:p w14:paraId="55600E48" w14:textId="77777777" w:rsid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Līguma 6.1. punktā minēto nepārvaramas varas apstākļu iestāšanās gadījumā, Līgumā paredzēto saistību izpildes termiņi tiek pagarināti atbilstoši šo apstākļu darbības laikam.</w:t>
      </w:r>
    </w:p>
    <w:p w14:paraId="1D21E666" w14:textId="77777777" w:rsidR="00835AB4" w:rsidRPr="00452354" w:rsidRDefault="00835AB4" w:rsidP="00835AB4">
      <w:pPr>
        <w:tabs>
          <w:tab w:val="num" w:pos="8654"/>
        </w:tabs>
        <w:spacing w:after="0" w:line="240" w:lineRule="auto"/>
        <w:ind w:left="540"/>
        <w:jc w:val="both"/>
        <w:rPr>
          <w:rFonts w:ascii="Times New Roman" w:eastAsia="Times New Roman" w:hAnsi="Times New Roman" w:cs="Times New Roman"/>
          <w:color w:val="000000"/>
          <w:kern w:val="0"/>
          <w14:ligatures w14:val="none"/>
        </w:rPr>
      </w:pPr>
    </w:p>
    <w:p w14:paraId="6110BF77" w14:textId="77777777" w:rsidR="00452354" w:rsidRPr="00452354" w:rsidRDefault="00452354" w:rsidP="00452354">
      <w:pPr>
        <w:numPr>
          <w:ilvl w:val="0"/>
          <w:numId w:val="1"/>
        </w:numPr>
        <w:spacing w:after="0" w:line="240" w:lineRule="auto"/>
        <w:ind w:right="-285"/>
        <w:jc w:val="center"/>
        <w:rPr>
          <w:rFonts w:ascii="Times New Roman" w:eastAsia="Times New Roman" w:hAnsi="Times New Roman" w:cs="Times New Roman"/>
          <w:b/>
          <w:color w:val="000000"/>
          <w:kern w:val="0"/>
          <w14:ligatures w14:val="none"/>
        </w:rPr>
      </w:pPr>
      <w:r w:rsidRPr="00452354">
        <w:rPr>
          <w:rFonts w:ascii="Times New Roman" w:eastAsia="Times New Roman" w:hAnsi="Times New Roman" w:cs="Times New Roman"/>
          <w:b/>
          <w:color w:val="000000"/>
          <w:kern w:val="0"/>
          <w14:ligatures w14:val="none"/>
        </w:rPr>
        <w:t>Līguma grozīšana, papildināšanas un laušanas kārtība</w:t>
      </w:r>
    </w:p>
    <w:p w14:paraId="14D8A9CB" w14:textId="77777777" w:rsidR="00934FF1" w:rsidRPr="00452354" w:rsidRDefault="00934FF1" w:rsidP="00934FF1">
      <w:pPr>
        <w:numPr>
          <w:ilvl w:val="1"/>
          <w:numId w:val="1"/>
        </w:numPr>
        <w:tabs>
          <w:tab w:val="clear" w:pos="8654"/>
          <w:tab w:val="num" w:pos="540"/>
          <w:tab w:val="num" w:pos="2984"/>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Līgumu var papildināt, grozīt vai izbeigt, Līdzējiem savstarpēji rakstveidā vienojoties. Jebkuri Līguma grozījumi vai papildinājumi tiek noformēti rakstveidā, un kļūst par Līguma neatņemamām sastāvdaļām. Līguma grozījumi stāsies spēkā, kad abi Līdzēji to parakstījuši.</w:t>
      </w:r>
      <w:r w:rsidRPr="00C66337">
        <w:rPr>
          <w:rFonts w:ascii="Arial" w:hAnsi="Arial" w:cs="Arial"/>
        </w:rPr>
        <w:t xml:space="preserve"> </w:t>
      </w:r>
      <w:r w:rsidRPr="00C66337">
        <w:rPr>
          <w:rFonts w:ascii="Times New Roman" w:eastAsia="Times New Roman" w:hAnsi="Times New Roman" w:cs="Times New Roman"/>
          <w:color w:val="000000"/>
          <w:kern w:val="0"/>
          <w14:ligatures w14:val="none"/>
        </w:rPr>
        <w:t>Līguma grozījumi pieļaujami, ievērojot PIL 61. panta noteikumus</w:t>
      </w:r>
      <w:r>
        <w:rPr>
          <w:rFonts w:ascii="Times New Roman" w:eastAsia="Times New Roman" w:hAnsi="Times New Roman" w:cs="Times New Roman"/>
          <w:color w:val="000000"/>
          <w:kern w:val="0"/>
          <w14:ligatures w14:val="none"/>
        </w:rPr>
        <w:t xml:space="preserve">. </w:t>
      </w:r>
    </w:p>
    <w:p w14:paraId="56F69BE6" w14:textId="77777777" w:rsidR="00934FF1" w:rsidRPr="00452354"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Līguma izpildes laikā var tikt veiktas Līgumcenas izmaiņas, kas pamatotas ar izmaiņām normatīvajos aktos, materiālu, kas nepieciešami Preču pārdošanā un piegādē, sadārdzinājumu / samazinājumu (ja attiecīgās patēriņa grupas inflācijas līmenis pārsniedz 5%) vai Preču apjomu izmaiņām.</w:t>
      </w:r>
    </w:p>
    <w:p w14:paraId="4DC7A783" w14:textId="77777777" w:rsidR="00934FF1" w:rsidRPr="00452354"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Līgumcenas izmaiņas nedrīkst pārsniegt šādas robežas:</w:t>
      </w:r>
    </w:p>
    <w:p w14:paraId="7F722813" w14:textId="77777777" w:rsidR="00934FF1" w:rsidRPr="00452354" w:rsidRDefault="00934FF1" w:rsidP="00934FF1">
      <w:pPr>
        <w:numPr>
          <w:ilvl w:val="2"/>
          <w:numId w:val="1"/>
        </w:numPr>
        <w:spacing w:after="0" w:line="240" w:lineRule="auto"/>
        <w:ind w:left="709"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50% (piecdesmit procentu) apmērā no Līgumcenas Publisko iepirkumu likuma 61. panta trešās daļas 2. un 3. punktā norādītajos gadījumos;</w:t>
      </w:r>
    </w:p>
    <w:p w14:paraId="597858C9" w14:textId="77777777" w:rsidR="00934FF1" w:rsidRPr="00452354" w:rsidRDefault="00934FF1" w:rsidP="00934FF1">
      <w:pPr>
        <w:numPr>
          <w:ilvl w:val="2"/>
          <w:numId w:val="1"/>
        </w:numPr>
        <w:spacing w:after="0" w:line="240" w:lineRule="auto"/>
        <w:ind w:left="709"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10% (desmit procentu) apmērā no Līgumcenas Publisko iepirkumu likuma 61. panta piekt</w:t>
      </w:r>
      <w:r>
        <w:rPr>
          <w:rFonts w:ascii="Times New Roman" w:eastAsia="Times New Roman" w:hAnsi="Times New Roman" w:cs="Times New Roman"/>
          <w:color w:val="000000"/>
          <w:kern w:val="0"/>
          <w14:ligatures w14:val="none"/>
        </w:rPr>
        <w:t xml:space="preserve">ās </w:t>
      </w:r>
      <w:r w:rsidRPr="00452354">
        <w:rPr>
          <w:rFonts w:ascii="Times New Roman" w:eastAsia="Times New Roman" w:hAnsi="Times New Roman" w:cs="Times New Roman"/>
          <w:color w:val="000000"/>
          <w:kern w:val="0"/>
          <w14:ligatures w14:val="none"/>
        </w:rPr>
        <w:t xml:space="preserve"> daļ</w:t>
      </w:r>
      <w:r>
        <w:rPr>
          <w:rFonts w:ascii="Times New Roman" w:eastAsia="Times New Roman" w:hAnsi="Times New Roman" w:cs="Times New Roman"/>
          <w:color w:val="000000"/>
          <w:kern w:val="0"/>
          <w14:ligatures w14:val="none"/>
        </w:rPr>
        <w:t xml:space="preserve">as otrajā punktā </w:t>
      </w:r>
      <w:r w:rsidRPr="00452354">
        <w:rPr>
          <w:rFonts w:ascii="Times New Roman" w:eastAsia="Times New Roman" w:hAnsi="Times New Roman" w:cs="Times New Roman"/>
          <w:color w:val="000000"/>
          <w:kern w:val="0"/>
          <w14:ligatures w14:val="none"/>
        </w:rPr>
        <w:t xml:space="preserve"> norādītajos gadījumos.</w:t>
      </w:r>
    </w:p>
    <w:p w14:paraId="78F308D5" w14:textId="77777777" w:rsidR="00934FF1" w:rsidRPr="00452354"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Pieprasījums par Līgumcenas izmaiņām Piegādātājam ir jāiesniedz izskatīšanai Pasūtītāja pārstāvim, pievienojot Latvijas Republikas Centrālās Statistikas pārvaldes izsniegtu apliecinājumu par attiecīgās Preču grupas vidējā patēriņa cenu līmeņa izmaiņām no Līguma spēkā stāšanās brīža.  </w:t>
      </w:r>
    </w:p>
    <w:p w14:paraId="1EA6D036" w14:textId="77777777" w:rsidR="00934FF1"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Par šajā Līgumā noteikto saistību neizpildi vai nepienācīgu izpildi Līdzēji atbild saskaņā ar Latvijas Republikā spēkā esošajiem normatīvajiem aktiem.</w:t>
      </w:r>
    </w:p>
    <w:p w14:paraId="008E72C6" w14:textId="77777777" w:rsidR="00934FF1" w:rsidRPr="00C66337" w:rsidRDefault="00934FF1" w:rsidP="00934FF1">
      <w:pPr>
        <w:numPr>
          <w:ilvl w:val="1"/>
          <w:numId w:val="1"/>
        </w:numPr>
        <w:tabs>
          <w:tab w:val="clear" w:pos="8654"/>
          <w:tab w:val="num" w:pos="2984"/>
        </w:tabs>
        <w:spacing w:after="0" w:line="240" w:lineRule="auto"/>
        <w:ind w:left="567" w:hanging="567"/>
        <w:jc w:val="both"/>
        <w:rPr>
          <w:rFonts w:ascii="Times New Roman" w:eastAsia="Times New Roman" w:hAnsi="Times New Roman" w:cs="Times New Roman"/>
          <w:color w:val="000000"/>
          <w:kern w:val="0"/>
          <w14:ligatures w14:val="none"/>
        </w:rPr>
      </w:pPr>
      <w:r w:rsidRPr="00C66337">
        <w:rPr>
          <w:rFonts w:ascii="Times New Roman" w:eastAsia="Times New Roman" w:hAnsi="Times New Roman" w:cs="Times New Roman"/>
          <w:color w:val="000000"/>
          <w:kern w:val="0"/>
          <w14:ligatures w14:val="none"/>
        </w:rPr>
        <w:t xml:space="preserve">Pasūtītājam ir tiesības vienpusēji atkāpties no Līguma </w:t>
      </w:r>
      <w:bookmarkStart w:id="1" w:name="_Hlk108606152"/>
      <w:r w:rsidRPr="00C66337">
        <w:rPr>
          <w:rFonts w:ascii="Times New Roman" w:eastAsia="Times New Roman" w:hAnsi="Times New Roman" w:cs="Times New Roman"/>
          <w:color w:val="000000"/>
          <w:kern w:val="0"/>
          <w14:ligatures w14:val="none"/>
        </w:rPr>
        <w:t>10 (desmit) dienas iepriekš rakstiski paziņojot Piegādātājam (Līgums tiek uzskatīts par izbeigtu vienpadsmitajā dienā pēc paziņojuma nosūtīšanas), PIL 64. panta pirmajā daļā noteiktajos gadījumos, kā arī, ja tiek konstatēts jebkurš no šiem apstākļiem:</w:t>
      </w:r>
    </w:p>
    <w:p w14:paraId="73D5D085" w14:textId="77777777" w:rsidR="00934FF1" w:rsidRPr="00C66337" w:rsidRDefault="00934FF1" w:rsidP="00934FF1">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C66337">
        <w:rPr>
          <w:rFonts w:ascii="Times New Roman" w:eastAsia="Times New Roman" w:hAnsi="Times New Roman" w:cs="Times New Roman"/>
          <w:color w:val="000000"/>
          <w:kern w:val="0"/>
          <w14:ligatures w14:val="none"/>
        </w:rPr>
        <w:t>Piegādātājs pārkāpj šī Līguma noteikumus. Pasūtītājs neatlīdzina Piegādātājam tādejādi radušos zaudējumus.</w:t>
      </w:r>
    </w:p>
    <w:p w14:paraId="6CAD802A" w14:textId="77777777" w:rsidR="00934FF1" w:rsidRPr="00452354" w:rsidRDefault="00934FF1" w:rsidP="00934FF1">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Piegādātājs</w:t>
      </w:r>
      <w:bookmarkEnd w:id="1"/>
      <w:r w:rsidRPr="00452354">
        <w:rPr>
          <w:rFonts w:ascii="Times New Roman" w:eastAsia="Times New Roman" w:hAnsi="Times New Roman" w:cs="Times New Roman"/>
          <w:color w:val="000000"/>
          <w:kern w:val="0"/>
          <w14:ligatures w14:val="none"/>
        </w:rPr>
        <w:t xml:space="preserve"> ir patvaļīgi pārtraucis Līguma izpildi;</w:t>
      </w:r>
    </w:p>
    <w:p w14:paraId="571ACEC2" w14:textId="77777777" w:rsidR="00934FF1" w:rsidRPr="00452354" w:rsidRDefault="00934FF1" w:rsidP="00934FF1">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Piegādātājs nav sasniedzams juridiskajā adresē;</w:t>
      </w:r>
    </w:p>
    <w:p w14:paraId="3A7AB9ED" w14:textId="77777777" w:rsidR="00934FF1" w:rsidRPr="00452354" w:rsidRDefault="00934FF1" w:rsidP="00934FF1">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ir pasludināts Piegādātāja maksātnespējas process, apturēta vai pārtraukta tā saimnieciskā darbība, uzsākta tiesvedība par Piegādātāja bankrotu vai, tiek konstatēti citi apstākļi, kas, liedz vai liegs Piegādātājam turpināt Līguma izpildi saskaņā ar Līguma noteikumiem vai kas negatīvi ietekmē Pasūtītāja tiesības, kuras izriet no Līguma;</w:t>
      </w:r>
    </w:p>
    <w:p w14:paraId="113B7D96" w14:textId="77777777" w:rsidR="00934FF1" w:rsidRDefault="00934FF1" w:rsidP="00934FF1">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Līgumu nav iespējams izpildīt tādēļ, ka Līguma izpildes laikā Piegādātājam (tai skaitā tā valdes vai padomes loceklim, patiesā labuma guvējam, pārstāvēt tiesīgajai personai, prokūristam vai personālsabiedrības biedram, ja Piegādātājs ir personālsabiedrība) ir piemērotas starptautiskās vai nacionālās sankcijas vai būtiskas finanšu un kapitāla tirgus intereses ietekmējošas Eiropas Savienības vai Ziemeļatlantijas līguma organizācijas dalībvalsts noteiktās sankcijas</w:t>
      </w:r>
      <w:r>
        <w:rPr>
          <w:rFonts w:ascii="Times New Roman" w:eastAsia="Times New Roman" w:hAnsi="Times New Roman" w:cs="Times New Roman"/>
          <w:color w:val="000000"/>
          <w:kern w:val="0"/>
          <w14:ligatures w14:val="none"/>
        </w:rPr>
        <w:t>.</w:t>
      </w:r>
    </w:p>
    <w:p w14:paraId="324D97B8" w14:textId="77777777" w:rsidR="00934FF1" w:rsidRPr="00C66337" w:rsidRDefault="00934FF1" w:rsidP="00934FF1">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C66337">
        <w:rPr>
          <w:rFonts w:ascii="Times New Roman" w:hAnsi="Times New Roman" w:cs="Times New Roman"/>
        </w:rPr>
        <w:t>Preces īpašības un kvalitāte būtiski atšķiras no tehniskajās specifikācijās noteiktā vai Precēm medicīniskās pielietošanas procesā tiek konstatēti funkcionēšanas defekti vai nepiemērotība pielietošanas mērķim, vai arī Preces lietošana izraisījusi ārstniecības procesa būtiskas izmaiņas, kas var radīt draudus pacienta veselībai un dzīvībai un kas var nest būtiskus finansiālus zaudējumus Pasūtītājam.</w:t>
      </w:r>
    </w:p>
    <w:p w14:paraId="52F11044" w14:textId="70C6C74C"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 </w:t>
      </w:r>
    </w:p>
    <w:p w14:paraId="26D7C796" w14:textId="082A0B22" w:rsidR="00452354" w:rsidRPr="00835AB4" w:rsidRDefault="00452354" w:rsidP="00835AB4">
      <w:pPr>
        <w:pStyle w:val="Sarakstarindkopa"/>
        <w:numPr>
          <w:ilvl w:val="0"/>
          <w:numId w:val="1"/>
        </w:numPr>
        <w:spacing w:after="0" w:line="240" w:lineRule="auto"/>
        <w:jc w:val="center"/>
        <w:rPr>
          <w:rFonts w:ascii="Times New Roman" w:eastAsia="Times New Roman" w:hAnsi="Times New Roman" w:cs="Times New Roman"/>
          <w:b/>
          <w:bCs/>
          <w:color w:val="000000"/>
          <w:kern w:val="0"/>
          <w14:ligatures w14:val="none"/>
        </w:rPr>
      </w:pPr>
      <w:r w:rsidRPr="00835AB4">
        <w:rPr>
          <w:rFonts w:ascii="Times New Roman" w:eastAsia="Times New Roman" w:hAnsi="Times New Roman" w:cs="Times New Roman"/>
          <w:b/>
          <w:bCs/>
          <w:color w:val="000000"/>
          <w:kern w:val="0"/>
          <w14:ligatures w14:val="none"/>
        </w:rPr>
        <w:t>Citi  noteikumi</w:t>
      </w:r>
    </w:p>
    <w:p w14:paraId="3F109032" w14:textId="77777777"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Līdzēju pārstāvji:</w:t>
      </w:r>
    </w:p>
    <w:p w14:paraId="7978ABAC" w14:textId="71542511" w:rsidR="00452354" w:rsidRPr="00452354" w:rsidRDefault="00452354" w:rsidP="00452354">
      <w:pPr>
        <w:numPr>
          <w:ilvl w:val="2"/>
          <w:numId w:val="1"/>
        </w:numPr>
        <w:spacing w:after="0" w:line="240" w:lineRule="auto"/>
        <w:ind w:left="709"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Pasūtītāja pārstāvis, kurš ir atbildīgs par Līguma administrēšan</w:t>
      </w:r>
      <w:r w:rsidR="000E7723">
        <w:rPr>
          <w:rFonts w:ascii="Times New Roman" w:eastAsia="Times New Roman" w:hAnsi="Times New Roman" w:cs="Times New Roman"/>
          <w:color w:val="000000"/>
          <w:kern w:val="0"/>
          <w14:ligatures w14:val="none"/>
        </w:rPr>
        <w:t xml:space="preserve">u ( </w:t>
      </w:r>
      <w:r w:rsidR="000E7723" w:rsidRPr="000E7723">
        <w:rPr>
          <w:rFonts w:ascii="Times New Roman" w:eastAsia="Times New Roman" w:hAnsi="Times New Roman" w:cs="Times New Roman"/>
          <w:color w:val="000000"/>
          <w:kern w:val="0"/>
          <w14:ligatures w14:val="none"/>
        </w:rPr>
        <w:t xml:space="preserve">persona, kura pieteiks pasūtījumus un veiks Preču pieņemšanu, tajā skaitā pavadzīmju parakstīšanu, šī Līguma izpildes uzraudzības veikšanu ar Līguma izpildi saistīto dokumentu pieņemšanu, apstiprināšanu, pieņemšanas - nodošanas aktu, Pretenzijas parakstīšanu,  un citu ar Līguma izpildi saistītu darbību nodrošināšanu)  Pasūtītāja vārdā ir </w:t>
      </w:r>
      <w:r w:rsidRPr="00452354">
        <w:rPr>
          <w:rFonts w:ascii="Times New Roman" w:eastAsia="Times New Roman" w:hAnsi="Times New Roman" w:cs="Times New Roman"/>
          <w:color w:val="000000"/>
          <w:kern w:val="0"/>
          <w14:ligatures w14:val="none"/>
        </w:rPr>
        <w:t>_________________________________;</w:t>
      </w:r>
    </w:p>
    <w:p w14:paraId="255ED9B3" w14:textId="77777777" w:rsidR="00452354" w:rsidRPr="00452354" w:rsidRDefault="00452354" w:rsidP="00452354">
      <w:pPr>
        <w:numPr>
          <w:ilvl w:val="2"/>
          <w:numId w:val="1"/>
        </w:numPr>
        <w:spacing w:after="0" w:line="240" w:lineRule="auto"/>
        <w:ind w:left="709"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Piegādātāja pārstāvis, kurš ir atbildīgs par Līguma administrēšanu Piegādātāja vārdā ir ___________________________________. </w:t>
      </w:r>
    </w:p>
    <w:p w14:paraId="42D27760"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lastRenderedPageBreak/>
        <w:t>Līdzējiem ir tiesības apstrādāt no otra Līdzēja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1F3A856E"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Visas domstarpības, kas saistītas ar šī Līguma izpildi, tiek risinātas Līdzējiem savstarpēji vienojoties. Ja vienošanās nav panākta, tad strīds tiek nodots izskatīšanai tiesā normatīvajos aktos noteiktajā kārtībā.</w:t>
      </w:r>
    </w:p>
    <w:p w14:paraId="231D817D"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Līgums ir saistošs Līdzējiem, to pilnvarotajām personām, tiesību un saistību pārņēmējiem.</w:t>
      </w:r>
    </w:p>
    <w:p w14:paraId="3DFD588D"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Līguma nodaļu virsraksti lietoti tikai atsauksmju ērtībai un nevar tikt izmantoti Līguma noteikumu interpretācijai.</w:t>
      </w:r>
    </w:p>
    <w:p w14:paraId="3B3ADF48"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Līgums sagatavots latviešu valodā un parakstīts elektroniski ar drošu elektronisko parakstu, kas satur laika zīmogu un tas ir pieejams Līdzējiem. Līguma parakstīšanas datums ir pēdējā parakstītāja pievienotā laika zīmoga datums un laiks.</w:t>
      </w:r>
    </w:p>
    <w:p w14:paraId="5C94A0A0"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Līgumam, kā tā neatņemamas sastāvdaļas, pievienoti šādi pielikumi: </w:t>
      </w:r>
    </w:p>
    <w:p w14:paraId="3BB5C562" w14:textId="2B7399BA" w:rsidR="00452354" w:rsidRPr="00835AB4" w:rsidRDefault="00452354" w:rsidP="00835AB4">
      <w:pPr>
        <w:numPr>
          <w:ilvl w:val="2"/>
          <w:numId w:val="1"/>
        </w:numPr>
        <w:tabs>
          <w:tab w:val="num" w:pos="8654"/>
        </w:tabs>
        <w:spacing w:after="0" w:line="240" w:lineRule="auto"/>
        <w:ind w:left="851" w:hanging="709"/>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1. pielikums – Tehniskā specifikācija uz _ (_____) lapām;</w:t>
      </w:r>
    </w:p>
    <w:p w14:paraId="47621558" w14:textId="77777777" w:rsidR="00452354" w:rsidRPr="00452354" w:rsidRDefault="00452354" w:rsidP="00452354">
      <w:pPr>
        <w:tabs>
          <w:tab w:val="num" w:pos="8654"/>
        </w:tabs>
        <w:spacing w:after="0" w:line="240" w:lineRule="auto"/>
        <w:jc w:val="both"/>
        <w:rPr>
          <w:rFonts w:ascii="Times New Roman" w:eastAsia="Times New Roman" w:hAnsi="Times New Roman" w:cs="Times New Roman"/>
          <w:color w:val="000000"/>
          <w:kern w:val="0"/>
          <w14:ligatures w14:val="none"/>
        </w:rPr>
      </w:pPr>
    </w:p>
    <w:p w14:paraId="18D9BB85" w14:textId="77777777" w:rsidR="00452354" w:rsidRPr="00452354" w:rsidRDefault="00452354" w:rsidP="00452354">
      <w:pPr>
        <w:numPr>
          <w:ilvl w:val="0"/>
          <w:numId w:val="1"/>
        </w:numPr>
        <w:suppressAutoHyphens/>
        <w:spacing w:after="0" w:line="240" w:lineRule="auto"/>
        <w:contextualSpacing/>
        <w:jc w:val="center"/>
        <w:rPr>
          <w:rFonts w:ascii="Times New Roman" w:eastAsia="Times New Roman" w:hAnsi="Times New Roman" w:cs="Times New Roman"/>
          <w:kern w:val="0"/>
          <w:lang w:val="en-US" w:eastAsia="zh-CN"/>
          <w14:ligatures w14:val="none"/>
        </w:rPr>
      </w:pPr>
      <w:r w:rsidRPr="00452354">
        <w:rPr>
          <w:rFonts w:ascii="Times New Roman" w:eastAsia="Times New Roman" w:hAnsi="Times New Roman" w:cs="Times New Roman"/>
          <w:b/>
          <w:kern w:val="0"/>
          <w:lang w:eastAsia="zh-CN"/>
          <w14:ligatures w14:val="none"/>
        </w:rPr>
        <w:t>Pušu rekvizīti</w:t>
      </w:r>
    </w:p>
    <w:tbl>
      <w:tblPr>
        <w:tblW w:w="9072" w:type="dxa"/>
        <w:tblLook w:val="00A0" w:firstRow="1" w:lastRow="0" w:firstColumn="1" w:lastColumn="0" w:noHBand="0" w:noVBand="0"/>
      </w:tblPr>
      <w:tblGrid>
        <w:gridCol w:w="4395"/>
        <w:gridCol w:w="283"/>
        <w:gridCol w:w="4394"/>
      </w:tblGrid>
      <w:tr w:rsidR="00452354" w:rsidRPr="00452354" w14:paraId="6D3DA5FA" w14:textId="77777777" w:rsidTr="00E3775D">
        <w:tc>
          <w:tcPr>
            <w:tcW w:w="4395" w:type="dxa"/>
            <w:hideMark/>
          </w:tcPr>
          <w:p w14:paraId="73FB9C07" w14:textId="1E7659EA" w:rsidR="00452354" w:rsidRPr="00452354" w:rsidRDefault="00452354" w:rsidP="00452354">
            <w:pPr>
              <w:spacing w:after="0" w:line="240" w:lineRule="auto"/>
              <w:jc w:val="both"/>
              <w:rPr>
                <w:rFonts w:ascii="Times New Roman" w:eastAsia="Times New Roman" w:hAnsi="Times New Roman" w:cs="Times New Roman"/>
                <w:b/>
                <w:kern w:val="0"/>
                <w14:ligatures w14:val="none"/>
              </w:rPr>
            </w:pPr>
            <w:r w:rsidRPr="00452354">
              <w:rPr>
                <w:rFonts w:ascii="Times New Roman" w:eastAsia="Times New Roman" w:hAnsi="Times New Roman" w:cs="Times New Roman"/>
                <w:b/>
                <w:kern w:val="0"/>
                <w14:ligatures w14:val="none"/>
              </w:rPr>
              <w:t xml:space="preserve">Pasūtītājs: </w:t>
            </w:r>
            <w:r w:rsidRPr="00452354">
              <w:rPr>
                <w:rFonts w:ascii="Times New Roman" w:eastAsia="Times New Roman" w:hAnsi="Times New Roman" w:cs="Times New Roman"/>
                <w:b/>
                <w:bCs/>
                <w:kern w:val="0"/>
                <w14:ligatures w14:val="none"/>
              </w:rPr>
              <w:t>SIA “</w:t>
            </w:r>
            <w:r w:rsidR="00835AB4">
              <w:rPr>
                <w:rFonts w:ascii="Times New Roman" w:eastAsia="Times New Roman" w:hAnsi="Times New Roman" w:cs="Times New Roman"/>
                <w:b/>
                <w:bCs/>
                <w:kern w:val="0"/>
                <w14:ligatures w14:val="none"/>
              </w:rPr>
              <w:t xml:space="preserve">CĒSU KLĪNIKA </w:t>
            </w:r>
            <w:r w:rsidRPr="00452354">
              <w:rPr>
                <w:rFonts w:ascii="Times New Roman" w:eastAsia="Times New Roman" w:hAnsi="Times New Roman" w:cs="Times New Roman"/>
                <w:b/>
                <w:bCs/>
                <w:kern w:val="0"/>
                <w14:ligatures w14:val="none"/>
              </w:rPr>
              <w:t>”</w:t>
            </w:r>
          </w:p>
        </w:tc>
        <w:tc>
          <w:tcPr>
            <w:tcW w:w="283" w:type="dxa"/>
          </w:tcPr>
          <w:p w14:paraId="169DBA06" w14:textId="77777777" w:rsidR="00452354" w:rsidRPr="00452354" w:rsidRDefault="00452354" w:rsidP="00452354">
            <w:pPr>
              <w:spacing w:after="0" w:line="240" w:lineRule="auto"/>
              <w:jc w:val="both"/>
              <w:rPr>
                <w:rFonts w:ascii="Times New Roman" w:eastAsia="Times New Roman" w:hAnsi="Times New Roman" w:cs="Times New Roman"/>
                <w:b/>
                <w:kern w:val="0"/>
                <w14:ligatures w14:val="none"/>
              </w:rPr>
            </w:pPr>
          </w:p>
        </w:tc>
        <w:tc>
          <w:tcPr>
            <w:tcW w:w="4394" w:type="dxa"/>
            <w:hideMark/>
          </w:tcPr>
          <w:p w14:paraId="3BF626DC" w14:textId="77777777" w:rsidR="00452354" w:rsidRPr="00452354" w:rsidRDefault="00452354" w:rsidP="00452354">
            <w:pPr>
              <w:spacing w:after="0" w:line="240" w:lineRule="auto"/>
              <w:jc w:val="both"/>
              <w:rPr>
                <w:rFonts w:ascii="Times New Roman" w:eastAsia="Times New Roman" w:hAnsi="Times New Roman" w:cs="Times New Roman"/>
                <w:b/>
                <w:kern w:val="0"/>
                <w14:ligatures w14:val="none"/>
              </w:rPr>
            </w:pPr>
            <w:r w:rsidRPr="00452354">
              <w:rPr>
                <w:rFonts w:ascii="Times New Roman" w:eastAsia="Times New Roman" w:hAnsi="Times New Roman" w:cs="Times New Roman"/>
                <w:b/>
                <w:kern w:val="0"/>
                <w14:ligatures w14:val="none"/>
              </w:rPr>
              <w:t xml:space="preserve">Piegādātājs: </w:t>
            </w:r>
          </w:p>
        </w:tc>
      </w:tr>
      <w:tr w:rsidR="00452354" w:rsidRPr="00452354" w14:paraId="7E534B99" w14:textId="77777777" w:rsidTr="00E3775D">
        <w:tc>
          <w:tcPr>
            <w:tcW w:w="4395" w:type="dxa"/>
            <w:tcBorders>
              <w:top w:val="nil"/>
              <w:left w:val="nil"/>
              <w:bottom w:val="single" w:sz="4" w:space="0" w:color="auto"/>
              <w:right w:val="nil"/>
            </w:tcBorders>
          </w:tcPr>
          <w:p w14:paraId="711562C6" w14:textId="70C002B3"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Reģistrācijas Nr. </w:t>
            </w:r>
            <w:r w:rsidR="00835AB4" w:rsidRPr="00835AB4">
              <w:rPr>
                <w:rFonts w:ascii="Times New Roman" w:eastAsia="Calibri" w:hAnsi="Times New Roman" w:cs="Times New Roman"/>
                <w:kern w:val="0"/>
                <w:sz w:val="24"/>
                <w:szCs w:val="24"/>
                <w14:ligatures w14:val="none"/>
              </w:rPr>
              <w:t>44103057729</w:t>
            </w:r>
          </w:p>
          <w:p w14:paraId="3B332CE6" w14:textId="0884B225" w:rsidR="00835AB4" w:rsidRPr="00835AB4" w:rsidRDefault="00452354" w:rsidP="00835AB4">
            <w:pPr>
              <w:spacing w:after="0" w:line="240" w:lineRule="auto"/>
              <w:rPr>
                <w:rFonts w:ascii="Times New Roman" w:eastAsia="Calibri" w:hAnsi="Times New Roman" w:cs="Times New Roman"/>
                <w:kern w:val="0"/>
                <w:sz w:val="24"/>
                <w:szCs w:val="24"/>
                <w14:ligatures w14:val="none"/>
              </w:rPr>
            </w:pPr>
            <w:r w:rsidRPr="00452354">
              <w:rPr>
                <w:rFonts w:ascii="Times New Roman" w:eastAsia="Times New Roman" w:hAnsi="Times New Roman" w:cs="Times New Roman"/>
                <w:kern w:val="0"/>
                <w14:ligatures w14:val="none"/>
              </w:rPr>
              <w:t xml:space="preserve">Juridiskā adrese: </w:t>
            </w:r>
            <w:r w:rsidR="00835AB4" w:rsidRPr="00835AB4">
              <w:rPr>
                <w:rFonts w:ascii="Times New Roman" w:eastAsia="Calibri" w:hAnsi="Times New Roman" w:cs="Times New Roman"/>
                <w:kern w:val="0"/>
                <w:sz w:val="24"/>
                <w:szCs w:val="24"/>
                <w14:ligatures w14:val="none"/>
              </w:rPr>
              <w:t>Slimnīcas iela 9, Cēsis</w:t>
            </w:r>
            <w:r w:rsidR="00835AB4">
              <w:rPr>
                <w:rFonts w:ascii="Times New Roman" w:eastAsia="Calibri" w:hAnsi="Times New Roman" w:cs="Times New Roman"/>
                <w:kern w:val="0"/>
                <w:sz w:val="24"/>
                <w:szCs w:val="24"/>
                <w14:ligatures w14:val="none"/>
              </w:rPr>
              <w:t xml:space="preserve">, Cēsu novads, </w:t>
            </w:r>
            <w:r w:rsidR="00835AB4" w:rsidRPr="00835AB4">
              <w:rPr>
                <w:rFonts w:ascii="Times New Roman" w:eastAsia="Calibri" w:hAnsi="Times New Roman" w:cs="Times New Roman"/>
                <w:kern w:val="0"/>
                <w:sz w:val="24"/>
                <w:szCs w:val="24"/>
                <w14:ligatures w14:val="none"/>
              </w:rPr>
              <w:t xml:space="preserve"> LV-4100</w:t>
            </w:r>
          </w:p>
          <w:p w14:paraId="513A4F49" w14:textId="0396DAF9" w:rsidR="00452354" w:rsidRPr="00835AB4" w:rsidRDefault="00452354" w:rsidP="00835AB4">
            <w:pPr>
              <w:spacing w:after="0" w:line="240" w:lineRule="auto"/>
              <w:rPr>
                <w:rFonts w:ascii="Times New Roman" w:eastAsia="Calibri" w:hAnsi="Times New Roman" w:cs="Times New Roman"/>
                <w:sz w:val="24"/>
                <w:szCs w:val="24"/>
              </w:rPr>
            </w:pPr>
            <w:r w:rsidRPr="00452354">
              <w:rPr>
                <w:rFonts w:ascii="Times New Roman" w:eastAsia="Times New Roman" w:hAnsi="Times New Roman" w:cs="Times New Roman"/>
                <w:kern w:val="0"/>
                <w14:ligatures w14:val="none"/>
              </w:rPr>
              <w:t xml:space="preserve">Tālrunis: </w:t>
            </w:r>
            <w:r w:rsidR="00835AB4" w:rsidRPr="000128A9">
              <w:rPr>
                <w:rFonts w:ascii="Times New Roman" w:eastAsia="Calibri" w:hAnsi="Times New Roman" w:cs="Times New Roman"/>
                <w:sz w:val="24"/>
                <w:szCs w:val="24"/>
              </w:rPr>
              <w:t>64125730</w:t>
            </w:r>
          </w:p>
          <w:p w14:paraId="5B727FC5" w14:textId="77777777" w:rsidR="00835AB4" w:rsidRPr="000128A9" w:rsidRDefault="00452354" w:rsidP="00835AB4">
            <w:pPr>
              <w:spacing w:after="0" w:line="240" w:lineRule="auto"/>
              <w:rPr>
                <w:rFonts w:ascii="Times New Roman" w:eastAsia="Calibri" w:hAnsi="Times New Roman" w:cs="Times New Roman"/>
                <w:sz w:val="24"/>
                <w:szCs w:val="24"/>
              </w:rPr>
            </w:pPr>
            <w:r w:rsidRPr="00452354">
              <w:rPr>
                <w:rFonts w:ascii="Times New Roman" w:eastAsia="Times New Roman" w:hAnsi="Times New Roman" w:cs="Times New Roman"/>
                <w:kern w:val="0"/>
                <w14:ligatures w14:val="none"/>
              </w:rPr>
              <w:t xml:space="preserve">e-pasts: </w:t>
            </w:r>
            <w:r w:rsidR="00835AB4" w:rsidRPr="000128A9">
              <w:rPr>
                <w:rFonts w:ascii="Times New Roman" w:eastAsia="Calibri" w:hAnsi="Times New Roman" w:cs="Times New Roman"/>
                <w:sz w:val="24"/>
                <w:szCs w:val="24"/>
                <w:u w:val="single"/>
              </w:rPr>
              <w:t>info@cesuklinika.lv</w:t>
            </w:r>
            <w:r w:rsidR="00835AB4" w:rsidRPr="000128A9">
              <w:rPr>
                <w:rFonts w:ascii="Times New Roman" w:eastAsia="Calibri" w:hAnsi="Times New Roman" w:cs="Times New Roman"/>
                <w:sz w:val="24"/>
                <w:szCs w:val="24"/>
              </w:rPr>
              <w:t xml:space="preserve">  </w:t>
            </w:r>
          </w:p>
          <w:p w14:paraId="3E9C9225" w14:textId="529C828E" w:rsidR="00452354" w:rsidRPr="00452354" w:rsidRDefault="00452354" w:rsidP="00452354">
            <w:pPr>
              <w:spacing w:after="0" w:line="240" w:lineRule="auto"/>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Banka: </w:t>
            </w:r>
            <w:r w:rsidRPr="00452354">
              <w:rPr>
                <w:rFonts w:ascii="Times New Roman" w:eastAsia="Times New Roman" w:hAnsi="Times New Roman" w:cs="Times New Roman"/>
                <w:color w:val="000000"/>
                <w:kern w:val="0"/>
                <w:bdr w:val="none" w:sz="0" w:space="0" w:color="auto" w:frame="1"/>
                <w14:ligatures w14:val="none"/>
              </w:rPr>
              <w:t>AS SEB Banka</w:t>
            </w:r>
          </w:p>
          <w:p w14:paraId="179F6C83" w14:textId="77777777" w:rsidR="00452354" w:rsidRPr="00452354" w:rsidRDefault="00452354" w:rsidP="00452354">
            <w:pPr>
              <w:spacing w:after="0" w:line="240" w:lineRule="auto"/>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Kods: </w:t>
            </w:r>
            <w:r w:rsidRPr="00452354">
              <w:rPr>
                <w:rFonts w:ascii="Times New Roman" w:eastAsia="Times New Roman" w:hAnsi="Times New Roman" w:cs="Times New Roman"/>
                <w:color w:val="000000"/>
                <w:kern w:val="0"/>
                <w:bdr w:val="none" w:sz="0" w:space="0" w:color="auto" w:frame="1"/>
                <w14:ligatures w14:val="none"/>
              </w:rPr>
              <w:t>UNLALV2X</w:t>
            </w:r>
          </w:p>
          <w:p w14:paraId="15B5C674" w14:textId="02C9E3A5"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color w:val="000000"/>
                <w:kern w:val="0"/>
                <w14:ligatures w14:val="none"/>
              </w:rPr>
              <w:t xml:space="preserve">Konts: </w:t>
            </w:r>
            <w:r w:rsidR="00835AB4" w:rsidRPr="00835AB4">
              <w:rPr>
                <w:rFonts w:ascii="Times New Roman" w:eastAsia="Times New Roman" w:hAnsi="Times New Roman" w:cs="Times New Roman"/>
                <w:kern w:val="0"/>
                <w:lang w:eastAsia="zh-CN"/>
                <w14:ligatures w14:val="none"/>
              </w:rPr>
              <w:t>Nr. LV11UNLA0050017396827</w:t>
            </w:r>
          </w:p>
          <w:p w14:paraId="798B1080"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6704FFD3" w14:textId="77777777" w:rsidR="00452354" w:rsidRPr="00452354" w:rsidRDefault="00452354" w:rsidP="00452354">
            <w:pPr>
              <w:spacing w:after="0" w:line="240" w:lineRule="auto"/>
              <w:jc w:val="center"/>
              <w:rPr>
                <w:rFonts w:ascii="Times New Roman" w:eastAsia="Times New Roman" w:hAnsi="Times New Roman" w:cs="Times New Roman"/>
                <w:kern w:val="0"/>
                <w14:ligatures w14:val="none"/>
              </w:rPr>
            </w:pPr>
            <w:bookmarkStart w:id="2" w:name="_Hlk147756779"/>
            <w:r w:rsidRPr="00452354">
              <w:rPr>
                <w:rFonts w:ascii="Times New Roman" w:eastAsia="Times New Roman" w:hAnsi="Times New Roman" w:cs="Times New Roman"/>
                <w:kern w:val="0"/>
                <w14:ligatures w14:val="none"/>
              </w:rPr>
              <w:t>/paraksts/*</w:t>
            </w:r>
            <w:bookmarkEnd w:id="2"/>
          </w:p>
        </w:tc>
        <w:tc>
          <w:tcPr>
            <w:tcW w:w="283" w:type="dxa"/>
          </w:tcPr>
          <w:p w14:paraId="45D72F46" w14:textId="77777777" w:rsidR="00452354" w:rsidRPr="00452354" w:rsidRDefault="00452354" w:rsidP="00452354">
            <w:pPr>
              <w:spacing w:after="0" w:line="240" w:lineRule="auto"/>
              <w:jc w:val="both"/>
              <w:rPr>
                <w:rFonts w:ascii="Times New Roman" w:eastAsia="Times New Roman" w:hAnsi="Times New Roman" w:cs="Times New Roman"/>
                <w:b/>
                <w:bCs/>
                <w:kern w:val="0"/>
                <w:lang w:eastAsia="lv-LV"/>
                <w14:ligatures w14:val="none"/>
              </w:rPr>
            </w:pPr>
          </w:p>
        </w:tc>
        <w:tc>
          <w:tcPr>
            <w:tcW w:w="4394" w:type="dxa"/>
            <w:tcBorders>
              <w:top w:val="nil"/>
              <w:left w:val="nil"/>
              <w:bottom w:val="single" w:sz="4" w:space="0" w:color="auto"/>
              <w:right w:val="nil"/>
            </w:tcBorders>
            <w:hideMark/>
          </w:tcPr>
          <w:p w14:paraId="6B3D604D"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Reģistrācijas Nr. </w:t>
            </w:r>
          </w:p>
          <w:p w14:paraId="2CA45BF1"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Juridiskā adrese: </w:t>
            </w:r>
          </w:p>
          <w:p w14:paraId="3867EAAB"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Tālrunis: </w:t>
            </w:r>
          </w:p>
          <w:p w14:paraId="05A26BDB"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e-pasts: </w:t>
            </w:r>
          </w:p>
          <w:p w14:paraId="431059D8"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Banka: </w:t>
            </w:r>
          </w:p>
          <w:p w14:paraId="65539087"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Bankas kods: </w:t>
            </w:r>
          </w:p>
          <w:p w14:paraId="51DC7BCF"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Norēķinu Konts: </w:t>
            </w:r>
          </w:p>
          <w:p w14:paraId="12869C34"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51232EDD"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4DC9A20F"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4B5B081E" w14:textId="77777777" w:rsidR="00452354" w:rsidRPr="00452354" w:rsidRDefault="00452354" w:rsidP="00452354">
            <w:pPr>
              <w:spacing w:after="0" w:line="240" w:lineRule="auto"/>
              <w:jc w:val="center"/>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/paraksts/*</w:t>
            </w:r>
          </w:p>
        </w:tc>
      </w:tr>
      <w:tr w:rsidR="00452354" w:rsidRPr="00452354" w14:paraId="1ED89A8C" w14:textId="77777777" w:rsidTr="00E3775D">
        <w:tc>
          <w:tcPr>
            <w:tcW w:w="4395" w:type="dxa"/>
            <w:tcBorders>
              <w:top w:val="single" w:sz="4" w:space="0" w:color="auto"/>
              <w:left w:val="nil"/>
              <w:bottom w:val="nil"/>
              <w:right w:val="nil"/>
            </w:tcBorders>
            <w:hideMark/>
          </w:tcPr>
          <w:p w14:paraId="5C883194" w14:textId="77777777" w:rsidR="00452354" w:rsidRPr="00452354" w:rsidRDefault="00452354" w:rsidP="00452354">
            <w:pPr>
              <w:spacing w:after="0" w:line="240" w:lineRule="auto"/>
              <w:jc w:val="center"/>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/vārds, uzvārds/</w:t>
            </w:r>
          </w:p>
        </w:tc>
        <w:tc>
          <w:tcPr>
            <w:tcW w:w="283" w:type="dxa"/>
          </w:tcPr>
          <w:p w14:paraId="6FE2E47D" w14:textId="77777777" w:rsidR="00452354" w:rsidRPr="00452354" w:rsidRDefault="00452354" w:rsidP="00452354">
            <w:pPr>
              <w:spacing w:after="0" w:line="240" w:lineRule="auto"/>
              <w:jc w:val="center"/>
              <w:rPr>
                <w:rFonts w:ascii="Times New Roman" w:eastAsia="Times New Roman" w:hAnsi="Times New Roman" w:cs="Times New Roman"/>
                <w:kern w:val="0"/>
                <w14:ligatures w14:val="none"/>
              </w:rPr>
            </w:pPr>
          </w:p>
        </w:tc>
        <w:tc>
          <w:tcPr>
            <w:tcW w:w="4394" w:type="dxa"/>
            <w:tcBorders>
              <w:top w:val="single" w:sz="4" w:space="0" w:color="auto"/>
              <w:left w:val="nil"/>
              <w:bottom w:val="nil"/>
              <w:right w:val="nil"/>
            </w:tcBorders>
            <w:hideMark/>
          </w:tcPr>
          <w:p w14:paraId="6E647490" w14:textId="77777777" w:rsidR="00452354" w:rsidRPr="00452354" w:rsidRDefault="00452354" w:rsidP="00452354">
            <w:pPr>
              <w:spacing w:after="0" w:line="240" w:lineRule="auto"/>
              <w:jc w:val="center"/>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/vārds, uzvārds/</w:t>
            </w:r>
          </w:p>
        </w:tc>
      </w:tr>
    </w:tbl>
    <w:p w14:paraId="76ADA56D" w14:textId="77777777" w:rsidR="00452354" w:rsidRPr="00452354" w:rsidRDefault="00452354" w:rsidP="00452354">
      <w:pPr>
        <w:suppressAutoHyphens/>
        <w:spacing w:after="0" w:line="240" w:lineRule="auto"/>
        <w:ind w:left="360"/>
        <w:jc w:val="both"/>
        <w:rPr>
          <w:rFonts w:ascii="Times New Roman" w:eastAsia="Times New Roman" w:hAnsi="Times New Roman" w:cs="Times New Roman"/>
          <w:b/>
          <w:kern w:val="0"/>
          <w:lang w:eastAsia="zh-CN"/>
          <w14:ligatures w14:val="none"/>
        </w:rPr>
      </w:pPr>
    </w:p>
    <w:p w14:paraId="7EB04C1E" w14:textId="77777777" w:rsidR="00452354" w:rsidRPr="00452354" w:rsidRDefault="00452354" w:rsidP="00452354">
      <w:pPr>
        <w:tabs>
          <w:tab w:val="num" w:pos="8654"/>
        </w:tabs>
        <w:spacing w:after="0" w:line="240" w:lineRule="auto"/>
        <w:jc w:val="center"/>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kern w:val="0"/>
          <w14:ligatures w14:val="none"/>
        </w:rPr>
        <w:t>*Dokuments parakstīts ar drošu elektronisko parakstu un satur laika zīmogu</w:t>
      </w:r>
    </w:p>
    <w:p w14:paraId="4C650F1D" w14:textId="77777777" w:rsidR="00452354" w:rsidRPr="00452354" w:rsidRDefault="00452354" w:rsidP="00452354">
      <w:pPr>
        <w:spacing w:after="0" w:line="240" w:lineRule="auto"/>
        <w:rPr>
          <w:rFonts w:ascii="Times New Roman" w:eastAsia="Calibri" w:hAnsi="Times New Roman" w:cs="Times New Roman"/>
          <w:kern w:val="0"/>
          <w:lang w:eastAsia="lv-LV"/>
          <w14:ligatures w14:val="none"/>
        </w:rPr>
      </w:pPr>
    </w:p>
    <w:p w14:paraId="5769E8E4" w14:textId="77777777" w:rsidR="000B5860" w:rsidRDefault="000B5860"/>
    <w:sectPr w:rsidR="000B5860" w:rsidSect="00452354">
      <w:footerReference w:type="default" r:id="rId8"/>
      <w:pgSz w:w="11906" w:h="16838" w:code="9"/>
      <w:pgMar w:top="567" w:right="991" w:bottom="709" w:left="1701" w:header="357" w:footer="47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6A42A" w14:textId="77777777" w:rsidR="00BF6384" w:rsidRDefault="00BF6384">
      <w:pPr>
        <w:spacing w:after="0" w:line="240" w:lineRule="auto"/>
      </w:pPr>
      <w:r>
        <w:separator/>
      </w:r>
    </w:p>
  </w:endnote>
  <w:endnote w:type="continuationSeparator" w:id="0">
    <w:p w14:paraId="26D8CF03" w14:textId="77777777" w:rsidR="00BF6384" w:rsidRDefault="00BF6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19AE2" w14:textId="77777777" w:rsidR="00A44214" w:rsidRDefault="00000000">
    <w:pPr>
      <w:pStyle w:val="Kjene"/>
      <w:rPr>
        <w:i/>
        <w:sz w:val="16"/>
      </w:rPr>
    </w:pPr>
    <w:r>
      <w:rPr>
        <w:i/>
        <w:snapToGrid w:val="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E2488" w14:textId="77777777" w:rsidR="00BF6384" w:rsidRDefault="00BF6384">
      <w:pPr>
        <w:spacing w:after="0" w:line="240" w:lineRule="auto"/>
      </w:pPr>
      <w:r>
        <w:separator/>
      </w:r>
    </w:p>
  </w:footnote>
  <w:footnote w:type="continuationSeparator" w:id="0">
    <w:p w14:paraId="6A829A3A" w14:textId="77777777" w:rsidR="00BF6384" w:rsidRDefault="00BF63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0904"/>
    <w:multiLevelType w:val="multilevel"/>
    <w:tmpl w:val="FAE008C2"/>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8654"/>
        </w:tabs>
        <w:ind w:left="8654" w:hanging="432"/>
      </w:pPr>
      <w:rPr>
        <w:rFonts w:hint="default"/>
        <w:b w:val="0"/>
        <w:bCs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412943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354"/>
    <w:rsid w:val="0000139A"/>
    <w:rsid w:val="000016E7"/>
    <w:rsid w:val="000032EF"/>
    <w:rsid w:val="000035C0"/>
    <w:rsid w:val="00003727"/>
    <w:rsid w:val="00004885"/>
    <w:rsid w:val="000055FA"/>
    <w:rsid w:val="0000576F"/>
    <w:rsid w:val="0000725B"/>
    <w:rsid w:val="00012A8E"/>
    <w:rsid w:val="00013D4B"/>
    <w:rsid w:val="00014032"/>
    <w:rsid w:val="000153E0"/>
    <w:rsid w:val="00016CF7"/>
    <w:rsid w:val="000209FA"/>
    <w:rsid w:val="00021E10"/>
    <w:rsid w:val="0002389D"/>
    <w:rsid w:val="00024C04"/>
    <w:rsid w:val="00024E0E"/>
    <w:rsid w:val="000262AA"/>
    <w:rsid w:val="00037228"/>
    <w:rsid w:val="00040691"/>
    <w:rsid w:val="000432A0"/>
    <w:rsid w:val="00043702"/>
    <w:rsid w:val="00043FB3"/>
    <w:rsid w:val="00044919"/>
    <w:rsid w:val="000458C9"/>
    <w:rsid w:val="00045F66"/>
    <w:rsid w:val="000460D2"/>
    <w:rsid w:val="000501DB"/>
    <w:rsid w:val="0005073E"/>
    <w:rsid w:val="00050931"/>
    <w:rsid w:val="00050C3C"/>
    <w:rsid w:val="00051295"/>
    <w:rsid w:val="000522BF"/>
    <w:rsid w:val="00053FE7"/>
    <w:rsid w:val="000549C1"/>
    <w:rsid w:val="00054B22"/>
    <w:rsid w:val="00057993"/>
    <w:rsid w:val="00063BF5"/>
    <w:rsid w:val="0006514B"/>
    <w:rsid w:val="00065DFC"/>
    <w:rsid w:val="00065EA8"/>
    <w:rsid w:val="00066230"/>
    <w:rsid w:val="0006634E"/>
    <w:rsid w:val="000711B1"/>
    <w:rsid w:val="000722E0"/>
    <w:rsid w:val="00072F30"/>
    <w:rsid w:val="000754C9"/>
    <w:rsid w:val="000763B8"/>
    <w:rsid w:val="00076932"/>
    <w:rsid w:val="000807C0"/>
    <w:rsid w:val="00080C2B"/>
    <w:rsid w:val="0008167A"/>
    <w:rsid w:val="0008175D"/>
    <w:rsid w:val="00083BA2"/>
    <w:rsid w:val="00083E12"/>
    <w:rsid w:val="00084A60"/>
    <w:rsid w:val="00085439"/>
    <w:rsid w:val="00086B0D"/>
    <w:rsid w:val="00087382"/>
    <w:rsid w:val="000929AD"/>
    <w:rsid w:val="000933CF"/>
    <w:rsid w:val="0009487A"/>
    <w:rsid w:val="00097351"/>
    <w:rsid w:val="000A3A53"/>
    <w:rsid w:val="000A53F3"/>
    <w:rsid w:val="000A6C05"/>
    <w:rsid w:val="000A7D8F"/>
    <w:rsid w:val="000B2149"/>
    <w:rsid w:val="000B2CB5"/>
    <w:rsid w:val="000B3F64"/>
    <w:rsid w:val="000B471E"/>
    <w:rsid w:val="000B4EEF"/>
    <w:rsid w:val="000B5860"/>
    <w:rsid w:val="000B6AFD"/>
    <w:rsid w:val="000C12A7"/>
    <w:rsid w:val="000C2E2F"/>
    <w:rsid w:val="000C5F48"/>
    <w:rsid w:val="000C71D3"/>
    <w:rsid w:val="000D0CC6"/>
    <w:rsid w:val="000D1DE0"/>
    <w:rsid w:val="000D1EC0"/>
    <w:rsid w:val="000D28B6"/>
    <w:rsid w:val="000D37E2"/>
    <w:rsid w:val="000D5286"/>
    <w:rsid w:val="000D54B6"/>
    <w:rsid w:val="000D5FE3"/>
    <w:rsid w:val="000E10A0"/>
    <w:rsid w:val="000E1AE9"/>
    <w:rsid w:val="000E2A52"/>
    <w:rsid w:val="000E3317"/>
    <w:rsid w:val="000E4E88"/>
    <w:rsid w:val="000E540E"/>
    <w:rsid w:val="000E5B98"/>
    <w:rsid w:val="000E625A"/>
    <w:rsid w:val="000E6B71"/>
    <w:rsid w:val="000E76B7"/>
    <w:rsid w:val="000E7723"/>
    <w:rsid w:val="000F16FA"/>
    <w:rsid w:val="000F248D"/>
    <w:rsid w:val="000F3225"/>
    <w:rsid w:val="000F5A02"/>
    <w:rsid w:val="000F743C"/>
    <w:rsid w:val="00102BE2"/>
    <w:rsid w:val="00105430"/>
    <w:rsid w:val="0010596E"/>
    <w:rsid w:val="00106B96"/>
    <w:rsid w:val="001073F5"/>
    <w:rsid w:val="00107C38"/>
    <w:rsid w:val="001105E9"/>
    <w:rsid w:val="00110EC9"/>
    <w:rsid w:val="00116BDF"/>
    <w:rsid w:val="0012043F"/>
    <w:rsid w:val="00120D7D"/>
    <w:rsid w:val="00121538"/>
    <w:rsid w:val="00121C68"/>
    <w:rsid w:val="0012259D"/>
    <w:rsid w:val="0012276B"/>
    <w:rsid w:val="0012541C"/>
    <w:rsid w:val="001259E5"/>
    <w:rsid w:val="00126F7A"/>
    <w:rsid w:val="001271B9"/>
    <w:rsid w:val="00127209"/>
    <w:rsid w:val="001323C0"/>
    <w:rsid w:val="001326A7"/>
    <w:rsid w:val="00132FC8"/>
    <w:rsid w:val="0013329A"/>
    <w:rsid w:val="00133E07"/>
    <w:rsid w:val="00133ED3"/>
    <w:rsid w:val="001356A6"/>
    <w:rsid w:val="001366FB"/>
    <w:rsid w:val="00136B73"/>
    <w:rsid w:val="00136C21"/>
    <w:rsid w:val="00143A8E"/>
    <w:rsid w:val="001454B0"/>
    <w:rsid w:val="00145825"/>
    <w:rsid w:val="0014743E"/>
    <w:rsid w:val="00147E7A"/>
    <w:rsid w:val="00150932"/>
    <w:rsid w:val="00150FEE"/>
    <w:rsid w:val="00151D55"/>
    <w:rsid w:val="00152C49"/>
    <w:rsid w:val="001544D0"/>
    <w:rsid w:val="001546C8"/>
    <w:rsid w:val="00154863"/>
    <w:rsid w:val="001558DB"/>
    <w:rsid w:val="0015593D"/>
    <w:rsid w:val="00156129"/>
    <w:rsid w:val="00156172"/>
    <w:rsid w:val="00160492"/>
    <w:rsid w:val="001608ED"/>
    <w:rsid w:val="00161B27"/>
    <w:rsid w:val="001626DA"/>
    <w:rsid w:val="001653FE"/>
    <w:rsid w:val="00167CFA"/>
    <w:rsid w:val="001702CE"/>
    <w:rsid w:val="00170B3C"/>
    <w:rsid w:val="001712AD"/>
    <w:rsid w:val="00171641"/>
    <w:rsid w:val="00171AFB"/>
    <w:rsid w:val="001723F6"/>
    <w:rsid w:val="00172D3E"/>
    <w:rsid w:val="00174803"/>
    <w:rsid w:val="00174A8E"/>
    <w:rsid w:val="001768FB"/>
    <w:rsid w:val="00176CFA"/>
    <w:rsid w:val="001771DB"/>
    <w:rsid w:val="00177F21"/>
    <w:rsid w:val="0018188D"/>
    <w:rsid w:val="00181F08"/>
    <w:rsid w:val="00182BDB"/>
    <w:rsid w:val="0018617C"/>
    <w:rsid w:val="00186297"/>
    <w:rsid w:val="001868B4"/>
    <w:rsid w:val="00186AE5"/>
    <w:rsid w:val="001874DF"/>
    <w:rsid w:val="00191555"/>
    <w:rsid w:val="00191C98"/>
    <w:rsid w:val="0019250E"/>
    <w:rsid w:val="001926CE"/>
    <w:rsid w:val="0019278E"/>
    <w:rsid w:val="00192D50"/>
    <w:rsid w:val="0019333B"/>
    <w:rsid w:val="00193A4D"/>
    <w:rsid w:val="001958CA"/>
    <w:rsid w:val="001964D8"/>
    <w:rsid w:val="00196AEF"/>
    <w:rsid w:val="00197E9D"/>
    <w:rsid w:val="001A1F49"/>
    <w:rsid w:val="001A22E1"/>
    <w:rsid w:val="001A5528"/>
    <w:rsid w:val="001A55DA"/>
    <w:rsid w:val="001A6043"/>
    <w:rsid w:val="001A6EC1"/>
    <w:rsid w:val="001B01BC"/>
    <w:rsid w:val="001B132B"/>
    <w:rsid w:val="001B13E2"/>
    <w:rsid w:val="001B2F33"/>
    <w:rsid w:val="001B600E"/>
    <w:rsid w:val="001B6F32"/>
    <w:rsid w:val="001B7AFA"/>
    <w:rsid w:val="001C1223"/>
    <w:rsid w:val="001C2180"/>
    <w:rsid w:val="001C350F"/>
    <w:rsid w:val="001C5B3B"/>
    <w:rsid w:val="001C75C2"/>
    <w:rsid w:val="001C7E18"/>
    <w:rsid w:val="001D057F"/>
    <w:rsid w:val="001D0CCF"/>
    <w:rsid w:val="001D0EFB"/>
    <w:rsid w:val="001D39B0"/>
    <w:rsid w:val="001D414A"/>
    <w:rsid w:val="001D48DF"/>
    <w:rsid w:val="001D76ED"/>
    <w:rsid w:val="001E022E"/>
    <w:rsid w:val="001E0789"/>
    <w:rsid w:val="001E102B"/>
    <w:rsid w:val="001E147B"/>
    <w:rsid w:val="001E2ABF"/>
    <w:rsid w:val="001E5416"/>
    <w:rsid w:val="001E542F"/>
    <w:rsid w:val="001E69EF"/>
    <w:rsid w:val="001F1F19"/>
    <w:rsid w:val="001F280B"/>
    <w:rsid w:val="001F7113"/>
    <w:rsid w:val="00201B60"/>
    <w:rsid w:val="0020295E"/>
    <w:rsid w:val="002029F0"/>
    <w:rsid w:val="00202DD5"/>
    <w:rsid w:val="00203472"/>
    <w:rsid w:val="0020350B"/>
    <w:rsid w:val="0020419A"/>
    <w:rsid w:val="00204B53"/>
    <w:rsid w:val="002050F4"/>
    <w:rsid w:val="00205937"/>
    <w:rsid w:val="00206F90"/>
    <w:rsid w:val="00207B0E"/>
    <w:rsid w:val="002103F7"/>
    <w:rsid w:val="00210672"/>
    <w:rsid w:val="002107D6"/>
    <w:rsid w:val="0021123E"/>
    <w:rsid w:val="00211D56"/>
    <w:rsid w:val="002127E5"/>
    <w:rsid w:val="00212E8A"/>
    <w:rsid w:val="00213D63"/>
    <w:rsid w:val="00215CED"/>
    <w:rsid w:val="00216093"/>
    <w:rsid w:val="0021642F"/>
    <w:rsid w:val="00216C3A"/>
    <w:rsid w:val="002216B5"/>
    <w:rsid w:val="00221D5B"/>
    <w:rsid w:val="00222258"/>
    <w:rsid w:val="00223AE6"/>
    <w:rsid w:val="002250DE"/>
    <w:rsid w:val="00225A9E"/>
    <w:rsid w:val="00227747"/>
    <w:rsid w:val="0023561A"/>
    <w:rsid w:val="0023576D"/>
    <w:rsid w:val="00235BDD"/>
    <w:rsid w:val="002401E4"/>
    <w:rsid w:val="00242CCB"/>
    <w:rsid w:val="00242EC3"/>
    <w:rsid w:val="002439B5"/>
    <w:rsid w:val="002452B7"/>
    <w:rsid w:val="00245533"/>
    <w:rsid w:val="0024706A"/>
    <w:rsid w:val="00247193"/>
    <w:rsid w:val="002477FA"/>
    <w:rsid w:val="00247D80"/>
    <w:rsid w:val="00250B5B"/>
    <w:rsid w:val="00251D50"/>
    <w:rsid w:val="00251F7C"/>
    <w:rsid w:val="00252950"/>
    <w:rsid w:val="00252BEB"/>
    <w:rsid w:val="00254704"/>
    <w:rsid w:val="00255161"/>
    <w:rsid w:val="00255810"/>
    <w:rsid w:val="002603DA"/>
    <w:rsid w:val="00262CEB"/>
    <w:rsid w:val="002633CD"/>
    <w:rsid w:val="002648CC"/>
    <w:rsid w:val="00264CA7"/>
    <w:rsid w:val="0026515F"/>
    <w:rsid w:val="00270B3A"/>
    <w:rsid w:val="00271219"/>
    <w:rsid w:val="00271418"/>
    <w:rsid w:val="00271CC7"/>
    <w:rsid w:val="00271D7C"/>
    <w:rsid w:val="0027548F"/>
    <w:rsid w:val="002773A2"/>
    <w:rsid w:val="00277EF9"/>
    <w:rsid w:val="002806CD"/>
    <w:rsid w:val="0028419F"/>
    <w:rsid w:val="00284611"/>
    <w:rsid w:val="00284969"/>
    <w:rsid w:val="00285A64"/>
    <w:rsid w:val="00285DBC"/>
    <w:rsid w:val="0028650D"/>
    <w:rsid w:val="00286A50"/>
    <w:rsid w:val="0029071E"/>
    <w:rsid w:val="00291B85"/>
    <w:rsid w:val="002956F0"/>
    <w:rsid w:val="00295C3A"/>
    <w:rsid w:val="00296689"/>
    <w:rsid w:val="002A0A51"/>
    <w:rsid w:val="002A1EB8"/>
    <w:rsid w:val="002A282E"/>
    <w:rsid w:val="002A400A"/>
    <w:rsid w:val="002A4AEE"/>
    <w:rsid w:val="002A65B6"/>
    <w:rsid w:val="002A6D24"/>
    <w:rsid w:val="002A6EF8"/>
    <w:rsid w:val="002A7969"/>
    <w:rsid w:val="002B2217"/>
    <w:rsid w:val="002B31E3"/>
    <w:rsid w:val="002B3542"/>
    <w:rsid w:val="002B4238"/>
    <w:rsid w:val="002B42D2"/>
    <w:rsid w:val="002B447B"/>
    <w:rsid w:val="002B4C02"/>
    <w:rsid w:val="002B64FF"/>
    <w:rsid w:val="002B66CB"/>
    <w:rsid w:val="002B722F"/>
    <w:rsid w:val="002B72D9"/>
    <w:rsid w:val="002B7CAE"/>
    <w:rsid w:val="002C079A"/>
    <w:rsid w:val="002C0FE7"/>
    <w:rsid w:val="002C25D1"/>
    <w:rsid w:val="002C3515"/>
    <w:rsid w:val="002C3636"/>
    <w:rsid w:val="002C3D77"/>
    <w:rsid w:val="002C66E1"/>
    <w:rsid w:val="002C752E"/>
    <w:rsid w:val="002D0ABA"/>
    <w:rsid w:val="002D21CB"/>
    <w:rsid w:val="002D5BC1"/>
    <w:rsid w:val="002D66C8"/>
    <w:rsid w:val="002D79EC"/>
    <w:rsid w:val="002E256C"/>
    <w:rsid w:val="002E5DC8"/>
    <w:rsid w:val="002E678B"/>
    <w:rsid w:val="002F037D"/>
    <w:rsid w:val="002F2199"/>
    <w:rsid w:val="002F3229"/>
    <w:rsid w:val="002F334C"/>
    <w:rsid w:val="002F68CE"/>
    <w:rsid w:val="002F75A0"/>
    <w:rsid w:val="002F781F"/>
    <w:rsid w:val="003066BD"/>
    <w:rsid w:val="00306DAF"/>
    <w:rsid w:val="00313BAE"/>
    <w:rsid w:val="00313C43"/>
    <w:rsid w:val="00317CFF"/>
    <w:rsid w:val="00320076"/>
    <w:rsid w:val="00320955"/>
    <w:rsid w:val="00320D04"/>
    <w:rsid w:val="00322902"/>
    <w:rsid w:val="00325AE5"/>
    <w:rsid w:val="003301E1"/>
    <w:rsid w:val="00330F5E"/>
    <w:rsid w:val="003321B3"/>
    <w:rsid w:val="00332A72"/>
    <w:rsid w:val="003334AF"/>
    <w:rsid w:val="00333511"/>
    <w:rsid w:val="003346A3"/>
    <w:rsid w:val="0034049B"/>
    <w:rsid w:val="00340AA1"/>
    <w:rsid w:val="00340C9B"/>
    <w:rsid w:val="00341F5D"/>
    <w:rsid w:val="00342E32"/>
    <w:rsid w:val="003431F2"/>
    <w:rsid w:val="00343A9D"/>
    <w:rsid w:val="00344427"/>
    <w:rsid w:val="00344522"/>
    <w:rsid w:val="00346DCF"/>
    <w:rsid w:val="003479AF"/>
    <w:rsid w:val="003506AB"/>
    <w:rsid w:val="00352539"/>
    <w:rsid w:val="0035702C"/>
    <w:rsid w:val="00360528"/>
    <w:rsid w:val="0036318B"/>
    <w:rsid w:val="00364F38"/>
    <w:rsid w:val="00367549"/>
    <w:rsid w:val="00371EC1"/>
    <w:rsid w:val="00373DCC"/>
    <w:rsid w:val="00373FDE"/>
    <w:rsid w:val="003746F3"/>
    <w:rsid w:val="00375739"/>
    <w:rsid w:val="0037604C"/>
    <w:rsid w:val="00376A98"/>
    <w:rsid w:val="00376E9F"/>
    <w:rsid w:val="003774D2"/>
    <w:rsid w:val="00380555"/>
    <w:rsid w:val="003835E1"/>
    <w:rsid w:val="00385F69"/>
    <w:rsid w:val="00386085"/>
    <w:rsid w:val="0038651F"/>
    <w:rsid w:val="00387AAF"/>
    <w:rsid w:val="0039006E"/>
    <w:rsid w:val="003907FC"/>
    <w:rsid w:val="00390F1F"/>
    <w:rsid w:val="00391405"/>
    <w:rsid w:val="003916E5"/>
    <w:rsid w:val="00394498"/>
    <w:rsid w:val="00394691"/>
    <w:rsid w:val="00394755"/>
    <w:rsid w:val="003949EB"/>
    <w:rsid w:val="00397CF6"/>
    <w:rsid w:val="00397D45"/>
    <w:rsid w:val="003A09CC"/>
    <w:rsid w:val="003A1AF9"/>
    <w:rsid w:val="003A22CD"/>
    <w:rsid w:val="003A26D0"/>
    <w:rsid w:val="003A2F84"/>
    <w:rsid w:val="003A30EE"/>
    <w:rsid w:val="003A34B7"/>
    <w:rsid w:val="003A3DEF"/>
    <w:rsid w:val="003A72B0"/>
    <w:rsid w:val="003B0ADA"/>
    <w:rsid w:val="003B25D8"/>
    <w:rsid w:val="003B27B4"/>
    <w:rsid w:val="003B3990"/>
    <w:rsid w:val="003B39BE"/>
    <w:rsid w:val="003B4174"/>
    <w:rsid w:val="003B5B85"/>
    <w:rsid w:val="003B70A9"/>
    <w:rsid w:val="003C08B5"/>
    <w:rsid w:val="003C21E7"/>
    <w:rsid w:val="003C2257"/>
    <w:rsid w:val="003C4900"/>
    <w:rsid w:val="003C5611"/>
    <w:rsid w:val="003C5857"/>
    <w:rsid w:val="003C741E"/>
    <w:rsid w:val="003C779F"/>
    <w:rsid w:val="003D0924"/>
    <w:rsid w:val="003D179F"/>
    <w:rsid w:val="003D1C0E"/>
    <w:rsid w:val="003D322E"/>
    <w:rsid w:val="003D397C"/>
    <w:rsid w:val="003D57D7"/>
    <w:rsid w:val="003D6927"/>
    <w:rsid w:val="003D7F25"/>
    <w:rsid w:val="003E014A"/>
    <w:rsid w:val="003E1229"/>
    <w:rsid w:val="003E1DD1"/>
    <w:rsid w:val="003E2B68"/>
    <w:rsid w:val="003E37D7"/>
    <w:rsid w:val="003E583F"/>
    <w:rsid w:val="003E63F4"/>
    <w:rsid w:val="003E6480"/>
    <w:rsid w:val="003E75F7"/>
    <w:rsid w:val="003E7AF0"/>
    <w:rsid w:val="003F0D9D"/>
    <w:rsid w:val="003F1594"/>
    <w:rsid w:val="003F28E1"/>
    <w:rsid w:val="003F3AD6"/>
    <w:rsid w:val="003F50EC"/>
    <w:rsid w:val="003F65FB"/>
    <w:rsid w:val="003F68AF"/>
    <w:rsid w:val="003F6961"/>
    <w:rsid w:val="003F7316"/>
    <w:rsid w:val="00400CAE"/>
    <w:rsid w:val="00401888"/>
    <w:rsid w:val="00402750"/>
    <w:rsid w:val="00402A1D"/>
    <w:rsid w:val="00405385"/>
    <w:rsid w:val="00407C5F"/>
    <w:rsid w:val="00407E49"/>
    <w:rsid w:val="00410C85"/>
    <w:rsid w:val="004110B0"/>
    <w:rsid w:val="00411548"/>
    <w:rsid w:val="004123EA"/>
    <w:rsid w:val="00412DA2"/>
    <w:rsid w:val="00413566"/>
    <w:rsid w:val="00413EE7"/>
    <w:rsid w:val="00415AED"/>
    <w:rsid w:val="00415B42"/>
    <w:rsid w:val="00417FD9"/>
    <w:rsid w:val="004200F1"/>
    <w:rsid w:val="0042109A"/>
    <w:rsid w:val="00430693"/>
    <w:rsid w:val="00432F98"/>
    <w:rsid w:val="00435372"/>
    <w:rsid w:val="004377E8"/>
    <w:rsid w:val="0044213F"/>
    <w:rsid w:val="0044284A"/>
    <w:rsid w:val="00443E6E"/>
    <w:rsid w:val="00452354"/>
    <w:rsid w:val="00452533"/>
    <w:rsid w:val="00452BE1"/>
    <w:rsid w:val="00454082"/>
    <w:rsid w:val="004542D6"/>
    <w:rsid w:val="00457A22"/>
    <w:rsid w:val="004618D6"/>
    <w:rsid w:val="00461971"/>
    <w:rsid w:val="00461BDA"/>
    <w:rsid w:val="00462137"/>
    <w:rsid w:val="00464E64"/>
    <w:rsid w:val="00465788"/>
    <w:rsid w:val="00467113"/>
    <w:rsid w:val="00467F24"/>
    <w:rsid w:val="00471475"/>
    <w:rsid w:val="00471D52"/>
    <w:rsid w:val="004726D8"/>
    <w:rsid w:val="00472C1A"/>
    <w:rsid w:val="00474614"/>
    <w:rsid w:val="00476236"/>
    <w:rsid w:val="00476668"/>
    <w:rsid w:val="00476A3C"/>
    <w:rsid w:val="004823DB"/>
    <w:rsid w:val="00483509"/>
    <w:rsid w:val="00485249"/>
    <w:rsid w:val="00486895"/>
    <w:rsid w:val="00486948"/>
    <w:rsid w:val="00490836"/>
    <w:rsid w:val="00490EBE"/>
    <w:rsid w:val="00491A86"/>
    <w:rsid w:val="00491A9C"/>
    <w:rsid w:val="00491BBE"/>
    <w:rsid w:val="004950C2"/>
    <w:rsid w:val="004951FB"/>
    <w:rsid w:val="004A0047"/>
    <w:rsid w:val="004A0AC1"/>
    <w:rsid w:val="004A0DDF"/>
    <w:rsid w:val="004A24E4"/>
    <w:rsid w:val="004A3C60"/>
    <w:rsid w:val="004A5175"/>
    <w:rsid w:val="004A5D6F"/>
    <w:rsid w:val="004A7FA2"/>
    <w:rsid w:val="004B089F"/>
    <w:rsid w:val="004B092D"/>
    <w:rsid w:val="004B18B7"/>
    <w:rsid w:val="004B1DBF"/>
    <w:rsid w:val="004B266D"/>
    <w:rsid w:val="004B3357"/>
    <w:rsid w:val="004B3E22"/>
    <w:rsid w:val="004B4043"/>
    <w:rsid w:val="004B4A56"/>
    <w:rsid w:val="004B71A4"/>
    <w:rsid w:val="004B776A"/>
    <w:rsid w:val="004B7965"/>
    <w:rsid w:val="004C0D40"/>
    <w:rsid w:val="004C219F"/>
    <w:rsid w:val="004C34F3"/>
    <w:rsid w:val="004C3F72"/>
    <w:rsid w:val="004C6CF5"/>
    <w:rsid w:val="004C6D89"/>
    <w:rsid w:val="004C7A01"/>
    <w:rsid w:val="004C7D00"/>
    <w:rsid w:val="004D222F"/>
    <w:rsid w:val="004D27F0"/>
    <w:rsid w:val="004D2C10"/>
    <w:rsid w:val="004D32F7"/>
    <w:rsid w:val="004D45FA"/>
    <w:rsid w:val="004D516E"/>
    <w:rsid w:val="004D5409"/>
    <w:rsid w:val="004D54B6"/>
    <w:rsid w:val="004E0405"/>
    <w:rsid w:val="004E21DD"/>
    <w:rsid w:val="004E2AD2"/>
    <w:rsid w:val="004E2F24"/>
    <w:rsid w:val="004E4074"/>
    <w:rsid w:val="004E4882"/>
    <w:rsid w:val="004E5CEB"/>
    <w:rsid w:val="004E6FE4"/>
    <w:rsid w:val="004F1615"/>
    <w:rsid w:val="004F3E9B"/>
    <w:rsid w:val="004F427A"/>
    <w:rsid w:val="004F4D98"/>
    <w:rsid w:val="005002CC"/>
    <w:rsid w:val="00504438"/>
    <w:rsid w:val="005048CF"/>
    <w:rsid w:val="00506435"/>
    <w:rsid w:val="0050799C"/>
    <w:rsid w:val="00511D5A"/>
    <w:rsid w:val="00512932"/>
    <w:rsid w:val="00513D54"/>
    <w:rsid w:val="0051765D"/>
    <w:rsid w:val="0051788B"/>
    <w:rsid w:val="00520173"/>
    <w:rsid w:val="00521F99"/>
    <w:rsid w:val="00522B26"/>
    <w:rsid w:val="00522D4D"/>
    <w:rsid w:val="005231C4"/>
    <w:rsid w:val="0052332A"/>
    <w:rsid w:val="00523D65"/>
    <w:rsid w:val="00525282"/>
    <w:rsid w:val="00525F60"/>
    <w:rsid w:val="005268C2"/>
    <w:rsid w:val="00531D3D"/>
    <w:rsid w:val="00532230"/>
    <w:rsid w:val="00533233"/>
    <w:rsid w:val="00540878"/>
    <w:rsid w:val="00540915"/>
    <w:rsid w:val="005424D9"/>
    <w:rsid w:val="00545D01"/>
    <w:rsid w:val="005463DC"/>
    <w:rsid w:val="00547163"/>
    <w:rsid w:val="00551A6A"/>
    <w:rsid w:val="00552593"/>
    <w:rsid w:val="00554199"/>
    <w:rsid w:val="00555167"/>
    <w:rsid w:val="00557C71"/>
    <w:rsid w:val="00560899"/>
    <w:rsid w:val="0056120E"/>
    <w:rsid w:val="0056394A"/>
    <w:rsid w:val="00564B44"/>
    <w:rsid w:val="0056543B"/>
    <w:rsid w:val="00566119"/>
    <w:rsid w:val="0056741F"/>
    <w:rsid w:val="00567839"/>
    <w:rsid w:val="005678B1"/>
    <w:rsid w:val="00571C8A"/>
    <w:rsid w:val="00574A40"/>
    <w:rsid w:val="00574C97"/>
    <w:rsid w:val="005778DF"/>
    <w:rsid w:val="005804A2"/>
    <w:rsid w:val="005823DE"/>
    <w:rsid w:val="00582D07"/>
    <w:rsid w:val="005849A4"/>
    <w:rsid w:val="005849F5"/>
    <w:rsid w:val="00585B02"/>
    <w:rsid w:val="00586F62"/>
    <w:rsid w:val="00590144"/>
    <w:rsid w:val="00593859"/>
    <w:rsid w:val="00593D2E"/>
    <w:rsid w:val="00594A3C"/>
    <w:rsid w:val="00595DC7"/>
    <w:rsid w:val="00595F7A"/>
    <w:rsid w:val="005968C7"/>
    <w:rsid w:val="005A03B1"/>
    <w:rsid w:val="005A0D0E"/>
    <w:rsid w:val="005A270D"/>
    <w:rsid w:val="005A3303"/>
    <w:rsid w:val="005A37E6"/>
    <w:rsid w:val="005A409F"/>
    <w:rsid w:val="005A4ED2"/>
    <w:rsid w:val="005A542D"/>
    <w:rsid w:val="005B4913"/>
    <w:rsid w:val="005B5159"/>
    <w:rsid w:val="005B5FAE"/>
    <w:rsid w:val="005B61CD"/>
    <w:rsid w:val="005B67D0"/>
    <w:rsid w:val="005B6FB9"/>
    <w:rsid w:val="005B753C"/>
    <w:rsid w:val="005B7E50"/>
    <w:rsid w:val="005C1E2A"/>
    <w:rsid w:val="005C314F"/>
    <w:rsid w:val="005C5689"/>
    <w:rsid w:val="005D06EC"/>
    <w:rsid w:val="005D18E1"/>
    <w:rsid w:val="005D213B"/>
    <w:rsid w:val="005D31EB"/>
    <w:rsid w:val="005D5B30"/>
    <w:rsid w:val="005D5E25"/>
    <w:rsid w:val="005D7A19"/>
    <w:rsid w:val="005E017F"/>
    <w:rsid w:val="005E11F4"/>
    <w:rsid w:val="005E2649"/>
    <w:rsid w:val="005E4340"/>
    <w:rsid w:val="005E5493"/>
    <w:rsid w:val="005E65AB"/>
    <w:rsid w:val="005E70E9"/>
    <w:rsid w:val="005F4C66"/>
    <w:rsid w:val="005F550B"/>
    <w:rsid w:val="005F6801"/>
    <w:rsid w:val="005F7DCD"/>
    <w:rsid w:val="00601196"/>
    <w:rsid w:val="00605ADD"/>
    <w:rsid w:val="00606B1A"/>
    <w:rsid w:val="00612730"/>
    <w:rsid w:val="00612FB6"/>
    <w:rsid w:val="00615454"/>
    <w:rsid w:val="006178CA"/>
    <w:rsid w:val="006213D2"/>
    <w:rsid w:val="00622976"/>
    <w:rsid w:val="00623425"/>
    <w:rsid w:val="00627BC3"/>
    <w:rsid w:val="00636D3A"/>
    <w:rsid w:val="00637E6E"/>
    <w:rsid w:val="00640123"/>
    <w:rsid w:val="00640B3F"/>
    <w:rsid w:val="006425AB"/>
    <w:rsid w:val="0064314F"/>
    <w:rsid w:val="006432C9"/>
    <w:rsid w:val="0064361C"/>
    <w:rsid w:val="00644788"/>
    <w:rsid w:val="00644F5F"/>
    <w:rsid w:val="00646974"/>
    <w:rsid w:val="00646FEA"/>
    <w:rsid w:val="00647592"/>
    <w:rsid w:val="00650992"/>
    <w:rsid w:val="00650D48"/>
    <w:rsid w:val="00650EEC"/>
    <w:rsid w:val="00651426"/>
    <w:rsid w:val="006518C9"/>
    <w:rsid w:val="00652938"/>
    <w:rsid w:val="006531C9"/>
    <w:rsid w:val="00654913"/>
    <w:rsid w:val="0065557D"/>
    <w:rsid w:val="0065652F"/>
    <w:rsid w:val="006568EB"/>
    <w:rsid w:val="00657039"/>
    <w:rsid w:val="0066105B"/>
    <w:rsid w:val="006611BA"/>
    <w:rsid w:val="006611F4"/>
    <w:rsid w:val="006614C3"/>
    <w:rsid w:val="006644BA"/>
    <w:rsid w:val="00665F24"/>
    <w:rsid w:val="00666022"/>
    <w:rsid w:val="00666D48"/>
    <w:rsid w:val="00667E50"/>
    <w:rsid w:val="00670F1D"/>
    <w:rsid w:val="006710ED"/>
    <w:rsid w:val="0067187E"/>
    <w:rsid w:val="00671ED5"/>
    <w:rsid w:val="00672006"/>
    <w:rsid w:val="0067265F"/>
    <w:rsid w:val="00672EF7"/>
    <w:rsid w:val="006738A1"/>
    <w:rsid w:val="00674BFD"/>
    <w:rsid w:val="0068370B"/>
    <w:rsid w:val="00683C72"/>
    <w:rsid w:val="00684C59"/>
    <w:rsid w:val="0068503A"/>
    <w:rsid w:val="00685CC6"/>
    <w:rsid w:val="00685EEA"/>
    <w:rsid w:val="0068735B"/>
    <w:rsid w:val="00687465"/>
    <w:rsid w:val="00693CC2"/>
    <w:rsid w:val="00695D0C"/>
    <w:rsid w:val="006978BB"/>
    <w:rsid w:val="006A0D3E"/>
    <w:rsid w:val="006A204A"/>
    <w:rsid w:val="006A38B4"/>
    <w:rsid w:val="006B0A95"/>
    <w:rsid w:val="006B0C27"/>
    <w:rsid w:val="006B2078"/>
    <w:rsid w:val="006B2426"/>
    <w:rsid w:val="006B5E7C"/>
    <w:rsid w:val="006B620A"/>
    <w:rsid w:val="006B630D"/>
    <w:rsid w:val="006B676A"/>
    <w:rsid w:val="006B7304"/>
    <w:rsid w:val="006C01B5"/>
    <w:rsid w:val="006C04D5"/>
    <w:rsid w:val="006C1AE3"/>
    <w:rsid w:val="006C2062"/>
    <w:rsid w:val="006C2842"/>
    <w:rsid w:val="006C2A6E"/>
    <w:rsid w:val="006C583D"/>
    <w:rsid w:val="006C75A1"/>
    <w:rsid w:val="006C7601"/>
    <w:rsid w:val="006C76C8"/>
    <w:rsid w:val="006D000C"/>
    <w:rsid w:val="006D0D98"/>
    <w:rsid w:val="006D10D3"/>
    <w:rsid w:val="006D167A"/>
    <w:rsid w:val="006D1D4B"/>
    <w:rsid w:val="006D2A41"/>
    <w:rsid w:val="006D2DB5"/>
    <w:rsid w:val="006D3BB9"/>
    <w:rsid w:val="006D462E"/>
    <w:rsid w:val="006D4DEC"/>
    <w:rsid w:val="006D5A56"/>
    <w:rsid w:val="006D68F6"/>
    <w:rsid w:val="006D6D72"/>
    <w:rsid w:val="006D71C8"/>
    <w:rsid w:val="006E1994"/>
    <w:rsid w:val="006E2444"/>
    <w:rsid w:val="006E27BF"/>
    <w:rsid w:val="006E4456"/>
    <w:rsid w:val="006F103C"/>
    <w:rsid w:val="006F53DB"/>
    <w:rsid w:val="006F5E41"/>
    <w:rsid w:val="006F7C5B"/>
    <w:rsid w:val="007016C7"/>
    <w:rsid w:val="00703178"/>
    <w:rsid w:val="00703964"/>
    <w:rsid w:val="00703D5A"/>
    <w:rsid w:val="00704896"/>
    <w:rsid w:val="00704A0D"/>
    <w:rsid w:val="00705F1D"/>
    <w:rsid w:val="00707397"/>
    <w:rsid w:val="00707642"/>
    <w:rsid w:val="007100C3"/>
    <w:rsid w:val="007119EF"/>
    <w:rsid w:val="00712AFD"/>
    <w:rsid w:val="00714057"/>
    <w:rsid w:val="007144C1"/>
    <w:rsid w:val="007158AB"/>
    <w:rsid w:val="00717E38"/>
    <w:rsid w:val="00721C17"/>
    <w:rsid w:val="00722751"/>
    <w:rsid w:val="007253DC"/>
    <w:rsid w:val="00727748"/>
    <w:rsid w:val="00731BF2"/>
    <w:rsid w:val="00731F4E"/>
    <w:rsid w:val="00731FCA"/>
    <w:rsid w:val="007327B6"/>
    <w:rsid w:val="00732DC6"/>
    <w:rsid w:val="007334B1"/>
    <w:rsid w:val="007336A6"/>
    <w:rsid w:val="007364FC"/>
    <w:rsid w:val="007365A5"/>
    <w:rsid w:val="00736F47"/>
    <w:rsid w:val="0074053F"/>
    <w:rsid w:val="00742235"/>
    <w:rsid w:val="007442AB"/>
    <w:rsid w:val="00745A5A"/>
    <w:rsid w:val="007470BE"/>
    <w:rsid w:val="0074713B"/>
    <w:rsid w:val="007472D9"/>
    <w:rsid w:val="007476C9"/>
    <w:rsid w:val="00747BFB"/>
    <w:rsid w:val="00747ED9"/>
    <w:rsid w:val="00750AA6"/>
    <w:rsid w:val="00750F4B"/>
    <w:rsid w:val="00751D17"/>
    <w:rsid w:val="0075382E"/>
    <w:rsid w:val="007547D0"/>
    <w:rsid w:val="00754E2A"/>
    <w:rsid w:val="007575DA"/>
    <w:rsid w:val="00764B9C"/>
    <w:rsid w:val="00765B54"/>
    <w:rsid w:val="007724C5"/>
    <w:rsid w:val="00772E3B"/>
    <w:rsid w:val="007744EB"/>
    <w:rsid w:val="00775A86"/>
    <w:rsid w:val="0078087C"/>
    <w:rsid w:val="00780FD2"/>
    <w:rsid w:val="0078291D"/>
    <w:rsid w:val="00784649"/>
    <w:rsid w:val="007862EC"/>
    <w:rsid w:val="0078766F"/>
    <w:rsid w:val="007907D1"/>
    <w:rsid w:val="007917D3"/>
    <w:rsid w:val="00791904"/>
    <w:rsid w:val="00791A27"/>
    <w:rsid w:val="007927F0"/>
    <w:rsid w:val="00793257"/>
    <w:rsid w:val="00793BBE"/>
    <w:rsid w:val="00794061"/>
    <w:rsid w:val="00794D9E"/>
    <w:rsid w:val="00795B5B"/>
    <w:rsid w:val="00796C0C"/>
    <w:rsid w:val="007A18E7"/>
    <w:rsid w:val="007A5F67"/>
    <w:rsid w:val="007A6353"/>
    <w:rsid w:val="007A67FC"/>
    <w:rsid w:val="007A69FC"/>
    <w:rsid w:val="007A75C4"/>
    <w:rsid w:val="007B0619"/>
    <w:rsid w:val="007B17DC"/>
    <w:rsid w:val="007B208D"/>
    <w:rsid w:val="007B2EA7"/>
    <w:rsid w:val="007B306F"/>
    <w:rsid w:val="007B30C5"/>
    <w:rsid w:val="007B52E2"/>
    <w:rsid w:val="007B5D92"/>
    <w:rsid w:val="007B62B0"/>
    <w:rsid w:val="007C0746"/>
    <w:rsid w:val="007C2EFE"/>
    <w:rsid w:val="007C3013"/>
    <w:rsid w:val="007C3764"/>
    <w:rsid w:val="007C4CFE"/>
    <w:rsid w:val="007C5401"/>
    <w:rsid w:val="007C714A"/>
    <w:rsid w:val="007C7877"/>
    <w:rsid w:val="007D1053"/>
    <w:rsid w:val="007D2F2C"/>
    <w:rsid w:val="007D48A4"/>
    <w:rsid w:val="007D596A"/>
    <w:rsid w:val="007D63AD"/>
    <w:rsid w:val="007D6ADF"/>
    <w:rsid w:val="007D6ED5"/>
    <w:rsid w:val="007D72DF"/>
    <w:rsid w:val="007E26CF"/>
    <w:rsid w:val="007E28EE"/>
    <w:rsid w:val="007E30E4"/>
    <w:rsid w:val="007E34BD"/>
    <w:rsid w:val="007E4C84"/>
    <w:rsid w:val="007E7209"/>
    <w:rsid w:val="007F228D"/>
    <w:rsid w:val="007F3835"/>
    <w:rsid w:val="007F3C62"/>
    <w:rsid w:val="007F4173"/>
    <w:rsid w:val="007F4769"/>
    <w:rsid w:val="007F6BF4"/>
    <w:rsid w:val="00800753"/>
    <w:rsid w:val="0080088E"/>
    <w:rsid w:val="00801E3B"/>
    <w:rsid w:val="0080371C"/>
    <w:rsid w:val="0080448C"/>
    <w:rsid w:val="0080458A"/>
    <w:rsid w:val="0080761D"/>
    <w:rsid w:val="00807ED2"/>
    <w:rsid w:val="00810626"/>
    <w:rsid w:val="00810C80"/>
    <w:rsid w:val="00811F6E"/>
    <w:rsid w:val="00812D70"/>
    <w:rsid w:val="00813E7D"/>
    <w:rsid w:val="00814924"/>
    <w:rsid w:val="0082397C"/>
    <w:rsid w:val="00823FEC"/>
    <w:rsid w:val="00824D85"/>
    <w:rsid w:val="008275F3"/>
    <w:rsid w:val="00830109"/>
    <w:rsid w:val="008326FE"/>
    <w:rsid w:val="00835AB4"/>
    <w:rsid w:val="0083640B"/>
    <w:rsid w:val="00836493"/>
    <w:rsid w:val="00837B58"/>
    <w:rsid w:val="008412D6"/>
    <w:rsid w:val="0084171C"/>
    <w:rsid w:val="00842FF9"/>
    <w:rsid w:val="00844304"/>
    <w:rsid w:val="0084443C"/>
    <w:rsid w:val="008475F9"/>
    <w:rsid w:val="00853166"/>
    <w:rsid w:val="00853480"/>
    <w:rsid w:val="00855217"/>
    <w:rsid w:val="00857B52"/>
    <w:rsid w:val="0086032E"/>
    <w:rsid w:val="00860DA0"/>
    <w:rsid w:val="0086166C"/>
    <w:rsid w:val="0086585C"/>
    <w:rsid w:val="00867B27"/>
    <w:rsid w:val="00872A28"/>
    <w:rsid w:val="00873135"/>
    <w:rsid w:val="00873AB7"/>
    <w:rsid w:val="00873CC1"/>
    <w:rsid w:val="0087472C"/>
    <w:rsid w:val="00876517"/>
    <w:rsid w:val="008773D4"/>
    <w:rsid w:val="00877AE1"/>
    <w:rsid w:val="00881028"/>
    <w:rsid w:val="0088193F"/>
    <w:rsid w:val="00882B95"/>
    <w:rsid w:val="008865BE"/>
    <w:rsid w:val="00886A61"/>
    <w:rsid w:val="00886B82"/>
    <w:rsid w:val="00886B9C"/>
    <w:rsid w:val="0088772C"/>
    <w:rsid w:val="0088797C"/>
    <w:rsid w:val="00890B8F"/>
    <w:rsid w:val="00890BC1"/>
    <w:rsid w:val="0089201F"/>
    <w:rsid w:val="00892682"/>
    <w:rsid w:val="00893C1E"/>
    <w:rsid w:val="00896502"/>
    <w:rsid w:val="00896557"/>
    <w:rsid w:val="00896612"/>
    <w:rsid w:val="00896DA4"/>
    <w:rsid w:val="008A0194"/>
    <w:rsid w:val="008A09A2"/>
    <w:rsid w:val="008A0B63"/>
    <w:rsid w:val="008A290D"/>
    <w:rsid w:val="008A415A"/>
    <w:rsid w:val="008A4C97"/>
    <w:rsid w:val="008A536E"/>
    <w:rsid w:val="008A675B"/>
    <w:rsid w:val="008A734D"/>
    <w:rsid w:val="008A74A9"/>
    <w:rsid w:val="008A7B5E"/>
    <w:rsid w:val="008B0B9D"/>
    <w:rsid w:val="008B219B"/>
    <w:rsid w:val="008B3382"/>
    <w:rsid w:val="008B33BA"/>
    <w:rsid w:val="008B4158"/>
    <w:rsid w:val="008B4E36"/>
    <w:rsid w:val="008B52E8"/>
    <w:rsid w:val="008B5BEF"/>
    <w:rsid w:val="008B6836"/>
    <w:rsid w:val="008B7013"/>
    <w:rsid w:val="008C0C8B"/>
    <w:rsid w:val="008C1495"/>
    <w:rsid w:val="008C2DAF"/>
    <w:rsid w:val="008C3913"/>
    <w:rsid w:val="008C4B57"/>
    <w:rsid w:val="008C704D"/>
    <w:rsid w:val="008C7E37"/>
    <w:rsid w:val="008D04D9"/>
    <w:rsid w:val="008D1267"/>
    <w:rsid w:val="008D1AB4"/>
    <w:rsid w:val="008D3E7B"/>
    <w:rsid w:val="008D4A73"/>
    <w:rsid w:val="008D4DC6"/>
    <w:rsid w:val="008D4F2A"/>
    <w:rsid w:val="008D62FF"/>
    <w:rsid w:val="008D7825"/>
    <w:rsid w:val="008E0D79"/>
    <w:rsid w:val="008E0EDF"/>
    <w:rsid w:val="008E15D1"/>
    <w:rsid w:val="008E5103"/>
    <w:rsid w:val="008E526B"/>
    <w:rsid w:val="008E6813"/>
    <w:rsid w:val="008F18E3"/>
    <w:rsid w:val="008F2B83"/>
    <w:rsid w:val="008F30A5"/>
    <w:rsid w:val="008F3181"/>
    <w:rsid w:val="008F617E"/>
    <w:rsid w:val="008F6FD2"/>
    <w:rsid w:val="00901AD9"/>
    <w:rsid w:val="00901C49"/>
    <w:rsid w:val="00903FC9"/>
    <w:rsid w:val="00904C94"/>
    <w:rsid w:val="009072F3"/>
    <w:rsid w:val="009078A5"/>
    <w:rsid w:val="009109F7"/>
    <w:rsid w:val="00913C10"/>
    <w:rsid w:val="00914A51"/>
    <w:rsid w:val="009159B6"/>
    <w:rsid w:val="00915EEC"/>
    <w:rsid w:val="0091703B"/>
    <w:rsid w:val="00917110"/>
    <w:rsid w:val="00920F70"/>
    <w:rsid w:val="0092292E"/>
    <w:rsid w:val="00922E14"/>
    <w:rsid w:val="00924644"/>
    <w:rsid w:val="00926879"/>
    <w:rsid w:val="00926B08"/>
    <w:rsid w:val="00927517"/>
    <w:rsid w:val="009275D2"/>
    <w:rsid w:val="00927649"/>
    <w:rsid w:val="00930DC4"/>
    <w:rsid w:val="00933632"/>
    <w:rsid w:val="009337B9"/>
    <w:rsid w:val="00933880"/>
    <w:rsid w:val="00933F64"/>
    <w:rsid w:val="00934BCF"/>
    <w:rsid w:val="00934E55"/>
    <w:rsid w:val="00934FF1"/>
    <w:rsid w:val="00935D78"/>
    <w:rsid w:val="00937C5C"/>
    <w:rsid w:val="009402AF"/>
    <w:rsid w:val="009423BB"/>
    <w:rsid w:val="00942521"/>
    <w:rsid w:val="00943039"/>
    <w:rsid w:val="009435C3"/>
    <w:rsid w:val="00944FEC"/>
    <w:rsid w:val="0094608C"/>
    <w:rsid w:val="00946522"/>
    <w:rsid w:val="00946EB4"/>
    <w:rsid w:val="00947159"/>
    <w:rsid w:val="00952070"/>
    <w:rsid w:val="009525E6"/>
    <w:rsid w:val="00952CF1"/>
    <w:rsid w:val="009533B9"/>
    <w:rsid w:val="009550E2"/>
    <w:rsid w:val="00961995"/>
    <w:rsid w:val="00961A79"/>
    <w:rsid w:val="00961CDD"/>
    <w:rsid w:val="00964328"/>
    <w:rsid w:val="00964742"/>
    <w:rsid w:val="00965D5F"/>
    <w:rsid w:val="00965F53"/>
    <w:rsid w:val="00970736"/>
    <w:rsid w:val="00970FBC"/>
    <w:rsid w:val="0097170E"/>
    <w:rsid w:val="00972924"/>
    <w:rsid w:val="00973AD8"/>
    <w:rsid w:val="00973F65"/>
    <w:rsid w:val="00974C18"/>
    <w:rsid w:val="009774E6"/>
    <w:rsid w:val="009813A6"/>
    <w:rsid w:val="00981677"/>
    <w:rsid w:val="00985721"/>
    <w:rsid w:val="00985FA3"/>
    <w:rsid w:val="009900A2"/>
    <w:rsid w:val="009902A6"/>
    <w:rsid w:val="00990CED"/>
    <w:rsid w:val="009914C3"/>
    <w:rsid w:val="00994A68"/>
    <w:rsid w:val="00995655"/>
    <w:rsid w:val="009957A2"/>
    <w:rsid w:val="009977C4"/>
    <w:rsid w:val="009A2BC0"/>
    <w:rsid w:val="009A32D0"/>
    <w:rsid w:val="009A342E"/>
    <w:rsid w:val="009A3AC2"/>
    <w:rsid w:val="009A4ACF"/>
    <w:rsid w:val="009A6DDF"/>
    <w:rsid w:val="009B1F2A"/>
    <w:rsid w:val="009B253A"/>
    <w:rsid w:val="009B2C2C"/>
    <w:rsid w:val="009B2F66"/>
    <w:rsid w:val="009B45B8"/>
    <w:rsid w:val="009B4BE2"/>
    <w:rsid w:val="009B4F2B"/>
    <w:rsid w:val="009B740E"/>
    <w:rsid w:val="009B7E02"/>
    <w:rsid w:val="009C2674"/>
    <w:rsid w:val="009C3A88"/>
    <w:rsid w:val="009C69A0"/>
    <w:rsid w:val="009C6B7E"/>
    <w:rsid w:val="009C7D02"/>
    <w:rsid w:val="009D0ECC"/>
    <w:rsid w:val="009E0016"/>
    <w:rsid w:val="009E079B"/>
    <w:rsid w:val="009E1AE4"/>
    <w:rsid w:val="009E222E"/>
    <w:rsid w:val="009E337F"/>
    <w:rsid w:val="009E3697"/>
    <w:rsid w:val="009E3D6E"/>
    <w:rsid w:val="009E469D"/>
    <w:rsid w:val="009E55A4"/>
    <w:rsid w:val="009F339D"/>
    <w:rsid w:val="009F3677"/>
    <w:rsid w:val="009F4BDC"/>
    <w:rsid w:val="009F6CB0"/>
    <w:rsid w:val="00A00757"/>
    <w:rsid w:val="00A00E37"/>
    <w:rsid w:val="00A0175F"/>
    <w:rsid w:val="00A02CD5"/>
    <w:rsid w:val="00A04C2F"/>
    <w:rsid w:val="00A052CB"/>
    <w:rsid w:val="00A053F6"/>
    <w:rsid w:val="00A05AA6"/>
    <w:rsid w:val="00A10539"/>
    <w:rsid w:val="00A11694"/>
    <w:rsid w:val="00A14543"/>
    <w:rsid w:val="00A1482D"/>
    <w:rsid w:val="00A158BE"/>
    <w:rsid w:val="00A206FC"/>
    <w:rsid w:val="00A2161B"/>
    <w:rsid w:val="00A226AA"/>
    <w:rsid w:val="00A2306E"/>
    <w:rsid w:val="00A23F3F"/>
    <w:rsid w:val="00A24F35"/>
    <w:rsid w:val="00A25E3A"/>
    <w:rsid w:val="00A310E1"/>
    <w:rsid w:val="00A33320"/>
    <w:rsid w:val="00A33666"/>
    <w:rsid w:val="00A37308"/>
    <w:rsid w:val="00A375B8"/>
    <w:rsid w:val="00A375F5"/>
    <w:rsid w:val="00A37C33"/>
    <w:rsid w:val="00A40452"/>
    <w:rsid w:val="00A421C4"/>
    <w:rsid w:val="00A42340"/>
    <w:rsid w:val="00A433C0"/>
    <w:rsid w:val="00A44214"/>
    <w:rsid w:val="00A45EB2"/>
    <w:rsid w:val="00A4611E"/>
    <w:rsid w:val="00A46230"/>
    <w:rsid w:val="00A47080"/>
    <w:rsid w:val="00A470CB"/>
    <w:rsid w:val="00A47C0D"/>
    <w:rsid w:val="00A537AB"/>
    <w:rsid w:val="00A5393D"/>
    <w:rsid w:val="00A54D63"/>
    <w:rsid w:val="00A55106"/>
    <w:rsid w:val="00A57FEA"/>
    <w:rsid w:val="00A60D76"/>
    <w:rsid w:val="00A60E84"/>
    <w:rsid w:val="00A61094"/>
    <w:rsid w:val="00A63468"/>
    <w:rsid w:val="00A639E6"/>
    <w:rsid w:val="00A63BCB"/>
    <w:rsid w:val="00A64E3F"/>
    <w:rsid w:val="00A6511B"/>
    <w:rsid w:val="00A65998"/>
    <w:rsid w:val="00A65E89"/>
    <w:rsid w:val="00A679FF"/>
    <w:rsid w:val="00A702A2"/>
    <w:rsid w:val="00A7320A"/>
    <w:rsid w:val="00A7415D"/>
    <w:rsid w:val="00A74296"/>
    <w:rsid w:val="00A74833"/>
    <w:rsid w:val="00A74E7B"/>
    <w:rsid w:val="00A7553E"/>
    <w:rsid w:val="00A80B2B"/>
    <w:rsid w:val="00A8153C"/>
    <w:rsid w:val="00A83986"/>
    <w:rsid w:val="00A84CCF"/>
    <w:rsid w:val="00A84E32"/>
    <w:rsid w:val="00A85B54"/>
    <w:rsid w:val="00A85FA8"/>
    <w:rsid w:val="00A8653A"/>
    <w:rsid w:val="00A86C77"/>
    <w:rsid w:val="00A87A9A"/>
    <w:rsid w:val="00A87D62"/>
    <w:rsid w:val="00A91D74"/>
    <w:rsid w:val="00A92DA4"/>
    <w:rsid w:val="00A92ED9"/>
    <w:rsid w:val="00A94F35"/>
    <w:rsid w:val="00A955BE"/>
    <w:rsid w:val="00A960F5"/>
    <w:rsid w:val="00A9675A"/>
    <w:rsid w:val="00A96A39"/>
    <w:rsid w:val="00A96B8E"/>
    <w:rsid w:val="00AA059F"/>
    <w:rsid w:val="00AA09F5"/>
    <w:rsid w:val="00AA1758"/>
    <w:rsid w:val="00AA24CE"/>
    <w:rsid w:val="00AA24DA"/>
    <w:rsid w:val="00AA361E"/>
    <w:rsid w:val="00AA4663"/>
    <w:rsid w:val="00AA57C6"/>
    <w:rsid w:val="00AA5B77"/>
    <w:rsid w:val="00AA67E6"/>
    <w:rsid w:val="00AA6D33"/>
    <w:rsid w:val="00AB0DF1"/>
    <w:rsid w:val="00AB16F7"/>
    <w:rsid w:val="00AB4041"/>
    <w:rsid w:val="00AB51A0"/>
    <w:rsid w:val="00AB54F8"/>
    <w:rsid w:val="00AB614B"/>
    <w:rsid w:val="00AB71AD"/>
    <w:rsid w:val="00AC145C"/>
    <w:rsid w:val="00AC198B"/>
    <w:rsid w:val="00AC20F1"/>
    <w:rsid w:val="00AC5A75"/>
    <w:rsid w:val="00AC652C"/>
    <w:rsid w:val="00AC6FF3"/>
    <w:rsid w:val="00AD169B"/>
    <w:rsid w:val="00AD2BBE"/>
    <w:rsid w:val="00AD2DDB"/>
    <w:rsid w:val="00AD400D"/>
    <w:rsid w:val="00AD650F"/>
    <w:rsid w:val="00AD7085"/>
    <w:rsid w:val="00AD741D"/>
    <w:rsid w:val="00AD7637"/>
    <w:rsid w:val="00AE0F23"/>
    <w:rsid w:val="00AE2E38"/>
    <w:rsid w:val="00AF11E3"/>
    <w:rsid w:val="00AF1411"/>
    <w:rsid w:val="00AF153A"/>
    <w:rsid w:val="00AF164C"/>
    <w:rsid w:val="00AF2C5F"/>
    <w:rsid w:val="00AF3616"/>
    <w:rsid w:val="00AF52D3"/>
    <w:rsid w:val="00AF56E0"/>
    <w:rsid w:val="00AF6D74"/>
    <w:rsid w:val="00AF7278"/>
    <w:rsid w:val="00B0007E"/>
    <w:rsid w:val="00B01C33"/>
    <w:rsid w:val="00B03286"/>
    <w:rsid w:val="00B03791"/>
    <w:rsid w:val="00B03DBF"/>
    <w:rsid w:val="00B05ACB"/>
    <w:rsid w:val="00B11A4C"/>
    <w:rsid w:val="00B207F9"/>
    <w:rsid w:val="00B21825"/>
    <w:rsid w:val="00B26756"/>
    <w:rsid w:val="00B270FC"/>
    <w:rsid w:val="00B27186"/>
    <w:rsid w:val="00B30EA8"/>
    <w:rsid w:val="00B32954"/>
    <w:rsid w:val="00B342D1"/>
    <w:rsid w:val="00B35514"/>
    <w:rsid w:val="00B41259"/>
    <w:rsid w:val="00B454E1"/>
    <w:rsid w:val="00B4585E"/>
    <w:rsid w:val="00B4743C"/>
    <w:rsid w:val="00B52025"/>
    <w:rsid w:val="00B52F4D"/>
    <w:rsid w:val="00B537A4"/>
    <w:rsid w:val="00B55202"/>
    <w:rsid w:val="00B55F33"/>
    <w:rsid w:val="00B57001"/>
    <w:rsid w:val="00B57B95"/>
    <w:rsid w:val="00B60288"/>
    <w:rsid w:val="00B60498"/>
    <w:rsid w:val="00B624B5"/>
    <w:rsid w:val="00B62CEC"/>
    <w:rsid w:val="00B63466"/>
    <w:rsid w:val="00B64BEA"/>
    <w:rsid w:val="00B669E0"/>
    <w:rsid w:val="00B67528"/>
    <w:rsid w:val="00B704C5"/>
    <w:rsid w:val="00B7060E"/>
    <w:rsid w:val="00B70F11"/>
    <w:rsid w:val="00B72000"/>
    <w:rsid w:val="00B723B3"/>
    <w:rsid w:val="00B726E0"/>
    <w:rsid w:val="00B73020"/>
    <w:rsid w:val="00B73109"/>
    <w:rsid w:val="00B7323B"/>
    <w:rsid w:val="00B73562"/>
    <w:rsid w:val="00B7431D"/>
    <w:rsid w:val="00B74861"/>
    <w:rsid w:val="00B806C7"/>
    <w:rsid w:val="00B80922"/>
    <w:rsid w:val="00B82AD6"/>
    <w:rsid w:val="00B82EFD"/>
    <w:rsid w:val="00B833DC"/>
    <w:rsid w:val="00B846B1"/>
    <w:rsid w:val="00B847B7"/>
    <w:rsid w:val="00B851F6"/>
    <w:rsid w:val="00B85990"/>
    <w:rsid w:val="00B85A5A"/>
    <w:rsid w:val="00B87404"/>
    <w:rsid w:val="00B87510"/>
    <w:rsid w:val="00B87634"/>
    <w:rsid w:val="00B87641"/>
    <w:rsid w:val="00B93547"/>
    <w:rsid w:val="00B93EE0"/>
    <w:rsid w:val="00B955BB"/>
    <w:rsid w:val="00B96F70"/>
    <w:rsid w:val="00BA28FF"/>
    <w:rsid w:val="00BA488A"/>
    <w:rsid w:val="00BA5204"/>
    <w:rsid w:val="00BA7A9C"/>
    <w:rsid w:val="00BB0138"/>
    <w:rsid w:val="00BB05B6"/>
    <w:rsid w:val="00BB1E21"/>
    <w:rsid w:val="00BB4726"/>
    <w:rsid w:val="00BC07D3"/>
    <w:rsid w:val="00BC4C02"/>
    <w:rsid w:val="00BC4CCF"/>
    <w:rsid w:val="00BC53D0"/>
    <w:rsid w:val="00BC5C5A"/>
    <w:rsid w:val="00BC6907"/>
    <w:rsid w:val="00BC69AC"/>
    <w:rsid w:val="00BC6BEC"/>
    <w:rsid w:val="00BC6D96"/>
    <w:rsid w:val="00BD3372"/>
    <w:rsid w:val="00BD48B8"/>
    <w:rsid w:val="00BD5BEC"/>
    <w:rsid w:val="00BD6EFC"/>
    <w:rsid w:val="00BE05AB"/>
    <w:rsid w:val="00BE1ED1"/>
    <w:rsid w:val="00BE34A9"/>
    <w:rsid w:val="00BE69BA"/>
    <w:rsid w:val="00BE6B96"/>
    <w:rsid w:val="00BF0122"/>
    <w:rsid w:val="00BF11CD"/>
    <w:rsid w:val="00BF17D9"/>
    <w:rsid w:val="00BF191D"/>
    <w:rsid w:val="00BF31AB"/>
    <w:rsid w:val="00BF3712"/>
    <w:rsid w:val="00BF5264"/>
    <w:rsid w:val="00BF54BD"/>
    <w:rsid w:val="00BF6384"/>
    <w:rsid w:val="00BF7053"/>
    <w:rsid w:val="00BF74F6"/>
    <w:rsid w:val="00C050A6"/>
    <w:rsid w:val="00C0538E"/>
    <w:rsid w:val="00C0636F"/>
    <w:rsid w:val="00C13651"/>
    <w:rsid w:val="00C15360"/>
    <w:rsid w:val="00C15E26"/>
    <w:rsid w:val="00C16994"/>
    <w:rsid w:val="00C20A3D"/>
    <w:rsid w:val="00C20B6E"/>
    <w:rsid w:val="00C21572"/>
    <w:rsid w:val="00C215B1"/>
    <w:rsid w:val="00C224CC"/>
    <w:rsid w:val="00C228CA"/>
    <w:rsid w:val="00C22B2B"/>
    <w:rsid w:val="00C2367A"/>
    <w:rsid w:val="00C2475E"/>
    <w:rsid w:val="00C26110"/>
    <w:rsid w:val="00C30FE9"/>
    <w:rsid w:val="00C329F8"/>
    <w:rsid w:val="00C40308"/>
    <w:rsid w:val="00C40953"/>
    <w:rsid w:val="00C41FA3"/>
    <w:rsid w:val="00C44EEB"/>
    <w:rsid w:val="00C46F63"/>
    <w:rsid w:val="00C5136D"/>
    <w:rsid w:val="00C51406"/>
    <w:rsid w:val="00C51A75"/>
    <w:rsid w:val="00C54860"/>
    <w:rsid w:val="00C54E9F"/>
    <w:rsid w:val="00C54F11"/>
    <w:rsid w:val="00C57317"/>
    <w:rsid w:val="00C57D4C"/>
    <w:rsid w:val="00C60701"/>
    <w:rsid w:val="00C63A80"/>
    <w:rsid w:val="00C64B07"/>
    <w:rsid w:val="00C65CF1"/>
    <w:rsid w:val="00C679DE"/>
    <w:rsid w:val="00C7034A"/>
    <w:rsid w:val="00C7197C"/>
    <w:rsid w:val="00C73C9F"/>
    <w:rsid w:val="00C74456"/>
    <w:rsid w:val="00C74B35"/>
    <w:rsid w:val="00C74F4C"/>
    <w:rsid w:val="00C7579B"/>
    <w:rsid w:val="00C75EF7"/>
    <w:rsid w:val="00C763FC"/>
    <w:rsid w:val="00C76A4D"/>
    <w:rsid w:val="00C771B2"/>
    <w:rsid w:val="00C7729F"/>
    <w:rsid w:val="00C80062"/>
    <w:rsid w:val="00C828C8"/>
    <w:rsid w:val="00C83C54"/>
    <w:rsid w:val="00C84006"/>
    <w:rsid w:val="00C84503"/>
    <w:rsid w:val="00C86D93"/>
    <w:rsid w:val="00C86FC0"/>
    <w:rsid w:val="00C8788C"/>
    <w:rsid w:val="00C87B65"/>
    <w:rsid w:val="00C903F9"/>
    <w:rsid w:val="00C91286"/>
    <w:rsid w:val="00C929B9"/>
    <w:rsid w:val="00C93915"/>
    <w:rsid w:val="00C9533F"/>
    <w:rsid w:val="00C9707F"/>
    <w:rsid w:val="00CA0212"/>
    <w:rsid w:val="00CA1058"/>
    <w:rsid w:val="00CA16AC"/>
    <w:rsid w:val="00CA2047"/>
    <w:rsid w:val="00CA2512"/>
    <w:rsid w:val="00CA290C"/>
    <w:rsid w:val="00CA3905"/>
    <w:rsid w:val="00CA7772"/>
    <w:rsid w:val="00CA7C03"/>
    <w:rsid w:val="00CA7D3A"/>
    <w:rsid w:val="00CB17C2"/>
    <w:rsid w:val="00CB391E"/>
    <w:rsid w:val="00CB42E5"/>
    <w:rsid w:val="00CB51E0"/>
    <w:rsid w:val="00CB58D5"/>
    <w:rsid w:val="00CB5EA0"/>
    <w:rsid w:val="00CB5EC8"/>
    <w:rsid w:val="00CB687B"/>
    <w:rsid w:val="00CB692B"/>
    <w:rsid w:val="00CB77F0"/>
    <w:rsid w:val="00CC1712"/>
    <w:rsid w:val="00CC44E0"/>
    <w:rsid w:val="00CC5F71"/>
    <w:rsid w:val="00CC601D"/>
    <w:rsid w:val="00CC69ED"/>
    <w:rsid w:val="00CC7742"/>
    <w:rsid w:val="00CC7CE9"/>
    <w:rsid w:val="00CD1353"/>
    <w:rsid w:val="00CD28A9"/>
    <w:rsid w:val="00CD293A"/>
    <w:rsid w:val="00CD3A2E"/>
    <w:rsid w:val="00CD52C4"/>
    <w:rsid w:val="00CD688C"/>
    <w:rsid w:val="00CD6AB4"/>
    <w:rsid w:val="00CD7594"/>
    <w:rsid w:val="00CE020D"/>
    <w:rsid w:val="00CE10DB"/>
    <w:rsid w:val="00CE4346"/>
    <w:rsid w:val="00CE4AFD"/>
    <w:rsid w:val="00CE4E50"/>
    <w:rsid w:val="00CF05B4"/>
    <w:rsid w:val="00CF068F"/>
    <w:rsid w:val="00CF1D0F"/>
    <w:rsid w:val="00CF3E57"/>
    <w:rsid w:val="00CF46BD"/>
    <w:rsid w:val="00CF4AF6"/>
    <w:rsid w:val="00CF5394"/>
    <w:rsid w:val="00CF6593"/>
    <w:rsid w:val="00CF6C2C"/>
    <w:rsid w:val="00CF6CB5"/>
    <w:rsid w:val="00CF7A59"/>
    <w:rsid w:val="00D006DC"/>
    <w:rsid w:val="00D00D83"/>
    <w:rsid w:val="00D00F4D"/>
    <w:rsid w:val="00D010E6"/>
    <w:rsid w:val="00D01330"/>
    <w:rsid w:val="00D02F2D"/>
    <w:rsid w:val="00D03410"/>
    <w:rsid w:val="00D03F87"/>
    <w:rsid w:val="00D04C56"/>
    <w:rsid w:val="00D056B8"/>
    <w:rsid w:val="00D05ECF"/>
    <w:rsid w:val="00D068E4"/>
    <w:rsid w:val="00D07BD0"/>
    <w:rsid w:val="00D10F83"/>
    <w:rsid w:val="00D11B6F"/>
    <w:rsid w:val="00D13F78"/>
    <w:rsid w:val="00D1487E"/>
    <w:rsid w:val="00D14A1F"/>
    <w:rsid w:val="00D15923"/>
    <w:rsid w:val="00D15F1F"/>
    <w:rsid w:val="00D2101B"/>
    <w:rsid w:val="00D22209"/>
    <w:rsid w:val="00D23132"/>
    <w:rsid w:val="00D23548"/>
    <w:rsid w:val="00D2554D"/>
    <w:rsid w:val="00D2613E"/>
    <w:rsid w:val="00D266BC"/>
    <w:rsid w:val="00D270F9"/>
    <w:rsid w:val="00D30028"/>
    <w:rsid w:val="00D31119"/>
    <w:rsid w:val="00D32635"/>
    <w:rsid w:val="00D3299A"/>
    <w:rsid w:val="00D340FB"/>
    <w:rsid w:val="00D343EB"/>
    <w:rsid w:val="00D379D7"/>
    <w:rsid w:val="00D40A26"/>
    <w:rsid w:val="00D40C9F"/>
    <w:rsid w:val="00D41577"/>
    <w:rsid w:val="00D43DF4"/>
    <w:rsid w:val="00D45723"/>
    <w:rsid w:val="00D45783"/>
    <w:rsid w:val="00D45CB1"/>
    <w:rsid w:val="00D46F4A"/>
    <w:rsid w:val="00D50DF6"/>
    <w:rsid w:val="00D51A73"/>
    <w:rsid w:val="00D51DCE"/>
    <w:rsid w:val="00D52528"/>
    <w:rsid w:val="00D525E0"/>
    <w:rsid w:val="00D549E9"/>
    <w:rsid w:val="00D56F08"/>
    <w:rsid w:val="00D57E96"/>
    <w:rsid w:val="00D60D28"/>
    <w:rsid w:val="00D6143A"/>
    <w:rsid w:val="00D62365"/>
    <w:rsid w:val="00D62A2B"/>
    <w:rsid w:val="00D645EC"/>
    <w:rsid w:val="00D64780"/>
    <w:rsid w:val="00D64EFD"/>
    <w:rsid w:val="00D66D29"/>
    <w:rsid w:val="00D71A1F"/>
    <w:rsid w:val="00D72409"/>
    <w:rsid w:val="00D72893"/>
    <w:rsid w:val="00D742F3"/>
    <w:rsid w:val="00D749D9"/>
    <w:rsid w:val="00D764D2"/>
    <w:rsid w:val="00D83685"/>
    <w:rsid w:val="00D83EB1"/>
    <w:rsid w:val="00D85205"/>
    <w:rsid w:val="00D852BC"/>
    <w:rsid w:val="00D85B6C"/>
    <w:rsid w:val="00D92F48"/>
    <w:rsid w:val="00D93A31"/>
    <w:rsid w:val="00D93A75"/>
    <w:rsid w:val="00D94C09"/>
    <w:rsid w:val="00D9604D"/>
    <w:rsid w:val="00D96C11"/>
    <w:rsid w:val="00D96D6F"/>
    <w:rsid w:val="00D96F98"/>
    <w:rsid w:val="00D973E9"/>
    <w:rsid w:val="00DA1B0D"/>
    <w:rsid w:val="00DA26D8"/>
    <w:rsid w:val="00DA2F4E"/>
    <w:rsid w:val="00DB0204"/>
    <w:rsid w:val="00DB2706"/>
    <w:rsid w:val="00DB3D11"/>
    <w:rsid w:val="00DB54C6"/>
    <w:rsid w:val="00DB6C0C"/>
    <w:rsid w:val="00DB7198"/>
    <w:rsid w:val="00DC065C"/>
    <w:rsid w:val="00DC207D"/>
    <w:rsid w:val="00DC2FCA"/>
    <w:rsid w:val="00DC394C"/>
    <w:rsid w:val="00DC5BD2"/>
    <w:rsid w:val="00DC5E6F"/>
    <w:rsid w:val="00DC5E7E"/>
    <w:rsid w:val="00DC70E9"/>
    <w:rsid w:val="00DC75F7"/>
    <w:rsid w:val="00DD1646"/>
    <w:rsid w:val="00DD3E22"/>
    <w:rsid w:val="00DD4076"/>
    <w:rsid w:val="00DD44FA"/>
    <w:rsid w:val="00DD4ECB"/>
    <w:rsid w:val="00DE0068"/>
    <w:rsid w:val="00DE1B42"/>
    <w:rsid w:val="00DE4A18"/>
    <w:rsid w:val="00DE52C9"/>
    <w:rsid w:val="00DE55C4"/>
    <w:rsid w:val="00DE6071"/>
    <w:rsid w:val="00DE6604"/>
    <w:rsid w:val="00DF07A5"/>
    <w:rsid w:val="00DF0F40"/>
    <w:rsid w:val="00DF139F"/>
    <w:rsid w:val="00DF1A8B"/>
    <w:rsid w:val="00DF61DA"/>
    <w:rsid w:val="00DF711E"/>
    <w:rsid w:val="00DF73B8"/>
    <w:rsid w:val="00E0199D"/>
    <w:rsid w:val="00E032A9"/>
    <w:rsid w:val="00E0351C"/>
    <w:rsid w:val="00E036FE"/>
    <w:rsid w:val="00E041B2"/>
    <w:rsid w:val="00E0422A"/>
    <w:rsid w:val="00E05ED1"/>
    <w:rsid w:val="00E06ED5"/>
    <w:rsid w:val="00E11A4B"/>
    <w:rsid w:val="00E11A68"/>
    <w:rsid w:val="00E12228"/>
    <w:rsid w:val="00E12C1F"/>
    <w:rsid w:val="00E14A7A"/>
    <w:rsid w:val="00E14BDD"/>
    <w:rsid w:val="00E15F08"/>
    <w:rsid w:val="00E17C4F"/>
    <w:rsid w:val="00E17CE1"/>
    <w:rsid w:val="00E17E0F"/>
    <w:rsid w:val="00E21944"/>
    <w:rsid w:val="00E21AB4"/>
    <w:rsid w:val="00E22071"/>
    <w:rsid w:val="00E226E1"/>
    <w:rsid w:val="00E23DD0"/>
    <w:rsid w:val="00E25145"/>
    <w:rsid w:val="00E25559"/>
    <w:rsid w:val="00E25E68"/>
    <w:rsid w:val="00E3041E"/>
    <w:rsid w:val="00E332C8"/>
    <w:rsid w:val="00E338E3"/>
    <w:rsid w:val="00E342A3"/>
    <w:rsid w:val="00E35A0A"/>
    <w:rsid w:val="00E36234"/>
    <w:rsid w:val="00E366E8"/>
    <w:rsid w:val="00E42270"/>
    <w:rsid w:val="00E46C25"/>
    <w:rsid w:val="00E46EF8"/>
    <w:rsid w:val="00E51C87"/>
    <w:rsid w:val="00E542E6"/>
    <w:rsid w:val="00E54DAF"/>
    <w:rsid w:val="00E55008"/>
    <w:rsid w:val="00E56CB9"/>
    <w:rsid w:val="00E62406"/>
    <w:rsid w:val="00E650CA"/>
    <w:rsid w:val="00E657E1"/>
    <w:rsid w:val="00E672CB"/>
    <w:rsid w:val="00E759D2"/>
    <w:rsid w:val="00E75E29"/>
    <w:rsid w:val="00E776D9"/>
    <w:rsid w:val="00E77A63"/>
    <w:rsid w:val="00E8514B"/>
    <w:rsid w:val="00E86D23"/>
    <w:rsid w:val="00E87E40"/>
    <w:rsid w:val="00E900EE"/>
    <w:rsid w:val="00E909B2"/>
    <w:rsid w:val="00E91691"/>
    <w:rsid w:val="00E936C6"/>
    <w:rsid w:val="00E951A4"/>
    <w:rsid w:val="00E97E39"/>
    <w:rsid w:val="00EA12C2"/>
    <w:rsid w:val="00EA1DB4"/>
    <w:rsid w:val="00EA3371"/>
    <w:rsid w:val="00EA3DA3"/>
    <w:rsid w:val="00EA490F"/>
    <w:rsid w:val="00EA6F5D"/>
    <w:rsid w:val="00EB0747"/>
    <w:rsid w:val="00EB2018"/>
    <w:rsid w:val="00EB2A42"/>
    <w:rsid w:val="00EB2A9E"/>
    <w:rsid w:val="00EB5A6D"/>
    <w:rsid w:val="00EB734D"/>
    <w:rsid w:val="00EB7F35"/>
    <w:rsid w:val="00EC1D26"/>
    <w:rsid w:val="00EC2AE9"/>
    <w:rsid w:val="00EC50B7"/>
    <w:rsid w:val="00EC69C6"/>
    <w:rsid w:val="00EC77E2"/>
    <w:rsid w:val="00EC78C4"/>
    <w:rsid w:val="00ED03CE"/>
    <w:rsid w:val="00ED058A"/>
    <w:rsid w:val="00ED1614"/>
    <w:rsid w:val="00ED1697"/>
    <w:rsid w:val="00ED2C1C"/>
    <w:rsid w:val="00ED5027"/>
    <w:rsid w:val="00ED6267"/>
    <w:rsid w:val="00ED6759"/>
    <w:rsid w:val="00ED7A70"/>
    <w:rsid w:val="00EE061C"/>
    <w:rsid w:val="00EE0C51"/>
    <w:rsid w:val="00EE0ED5"/>
    <w:rsid w:val="00EE0FEC"/>
    <w:rsid w:val="00EE5172"/>
    <w:rsid w:val="00EE71FC"/>
    <w:rsid w:val="00EE75FD"/>
    <w:rsid w:val="00EF249C"/>
    <w:rsid w:val="00EF30CC"/>
    <w:rsid w:val="00EF34B8"/>
    <w:rsid w:val="00EF351C"/>
    <w:rsid w:val="00EF40BD"/>
    <w:rsid w:val="00EF4DA2"/>
    <w:rsid w:val="00EF59EB"/>
    <w:rsid w:val="00F003EB"/>
    <w:rsid w:val="00F0049F"/>
    <w:rsid w:val="00F00914"/>
    <w:rsid w:val="00F01010"/>
    <w:rsid w:val="00F0154D"/>
    <w:rsid w:val="00F05375"/>
    <w:rsid w:val="00F060AB"/>
    <w:rsid w:val="00F069E7"/>
    <w:rsid w:val="00F10137"/>
    <w:rsid w:val="00F10238"/>
    <w:rsid w:val="00F104FC"/>
    <w:rsid w:val="00F107F2"/>
    <w:rsid w:val="00F10854"/>
    <w:rsid w:val="00F13C68"/>
    <w:rsid w:val="00F1454B"/>
    <w:rsid w:val="00F14C29"/>
    <w:rsid w:val="00F16BDD"/>
    <w:rsid w:val="00F22BFD"/>
    <w:rsid w:val="00F23459"/>
    <w:rsid w:val="00F24C7D"/>
    <w:rsid w:val="00F25261"/>
    <w:rsid w:val="00F2592E"/>
    <w:rsid w:val="00F26341"/>
    <w:rsid w:val="00F268C4"/>
    <w:rsid w:val="00F31B18"/>
    <w:rsid w:val="00F32997"/>
    <w:rsid w:val="00F32B3B"/>
    <w:rsid w:val="00F3338D"/>
    <w:rsid w:val="00F353A1"/>
    <w:rsid w:val="00F359E3"/>
    <w:rsid w:val="00F3691F"/>
    <w:rsid w:val="00F4175C"/>
    <w:rsid w:val="00F43CE1"/>
    <w:rsid w:val="00F448E9"/>
    <w:rsid w:val="00F454FB"/>
    <w:rsid w:val="00F45B91"/>
    <w:rsid w:val="00F4621D"/>
    <w:rsid w:val="00F476EC"/>
    <w:rsid w:val="00F4794C"/>
    <w:rsid w:val="00F5003B"/>
    <w:rsid w:val="00F5040C"/>
    <w:rsid w:val="00F50A10"/>
    <w:rsid w:val="00F535B4"/>
    <w:rsid w:val="00F54D05"/>
    <w:rsid w:val="00F55096"/>
    <w:rsid w:val="00F577C5"/>
    <w:rsid w:val="00F60A67"/>
    <w:rsid w:val="00F61128"/>
    <w:rsid w:val="00F62479"/>
    <w:rsid w:val="00F630B7"/>
    <w:rsid w:val="00F64F26"/>
    <w:rsid w:val="00F65069"/>
    <w:rsid w:val="00F6574C"/>
    <w:rsid w:val="00F657F0"/>
    <w:rsid w:val="00F677F2"/>
    <w:rsid w:val="00F67816"/>
    <w:rsid w:val="00F70A17"/>
    <w:rsid w:val="00F70D37"/>
    <w:rsid w:val="00F730EB"/>
    <w:rsid w:val="00F7374C"/>
    <w:rsid w:val="00F765E1"/>
    <w:rsid w:val="00F76683"/>
    <w:rsid w:val="00F76964"/>
    <w:rsid w:val="00F77308"/>
    <w:rsid w:val="00F81032"/>
    <w:rsid w:val="00F83F6B"/>
    <w:rsid w:val="00F87412"/>
    <w:rsid w:val="00F8789C"/>
    <w:rsid w:val="00F90872"/>
    <w:rsid w:val="00F94518"/>
    <w:rsid w:val="00F94BDA"/>
    <w:rsid w:val="00F95BEB"/>
    <w:rsid w:val="00F95BF6"/>
    <w:rsid w:val="00F97067"/>
    <w:rsid w:val="00F9752D"/>
    <w:rsid w:val="00FA11C4"/>
    <w:rsid w:val="00FA17C3"/>
    <w:rsid w:val="00FA201A"/>
    <w:rsid w:val="00FA24BA"/>
    <w:rsid w:val="00FA2A25"/>
    <w:rsid w:val="00FA4F85"/>
    <w:rsid w:val="00FA5FDC"/>
    <w:rsid w:val="00FA60ED"/>
    <w:rsid w:val="00FA6950"/>
    <w:rsid w:val="00FA7141"/>
    <w:rsid w:val="00FA7FEE"/>
    <w:rsid w:val="00FB43BF"/>
    <w:rsid w:val="00FB4A4B"/>
    <w:rsid w:val="00FB5531"/>
    <w:rsid w:val="00FB6954"/>
    <w:rsid w:val="00FB6ED2"/>
    <w:rsid w:val="00FB6F04"/>
    <w:rsid w:val="00FC1B9A"/>
    <w:rsid w:val="00FC3F0D"/>
    <w:rsid w:val="00FC423C"/>
    <w:rsid w:val="00FC46E3"/>
    <w:rsid w:val="00FC5713"/>
    <w:rsid w:val="00FC5E11"/>
    <w:rsid w:val="00FC60C7"/>
    <w:rsid w:val="00FC650B"/>
    <w:rsid w:val="00FC7A29"/>
    <w:rsid w:val="00FD1D28"/>
    <w:rsid w:val="00FD2695"/>
    <w:rsid w:val="00FD36A3"/>
    <w:rsid w:val="00FD46E4"/>
    <w:rsid w:val="00FD62FF"/>
    <w:rsid w:val="00FD6A18"/>
    <w:rsid w:val="00FE209F"/>
    <w:rsid w:val="00FE385E"/>
    <w:rsid w:val="00FE67E2"/>
    <w:rsid w:val="00FE6CA8"/>
    <w:rsid w:val="00FF0023"/>
    <w:rsid w:val="00FF03DA"/>
    <w:rsid w:val="00FF0726"/>
    <w:rsid w:val="00FF3119"/>
    <w:rsid w:val="00FF42DD"/>
    <w:rsid w:val="00FF43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F0D31"/>
  <w15:chartTrackingRefBased/>
  <w15:docId w15:val="{045695BB-90A0-4EDD-845B-70992A45A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semiHidden/>
    <w:unhideWhenUsed/>
    <w:rsid w:val="00452354"/>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452354"/>
  </w:style>
  <w:style w:type="character" w:styleId="Hipersaite">
    <w:name w:val="Hyperlink"/>
    <w:basedOn w:val="Noklusjumarindkopasfonts"/>
    <w:uiPriority w:val="99"/>
    <w:unhideWhenUsed/>
    <w:rsid w:val="00F70A17"/>
    <w:rPr>
      <w:color w:val="0563C1" w:themeColor="hyperlink"/>
      <w:u w:val="single"/>
    </w:rPr>
  </w:style>
  <w:style w:type="character" w:styleId="Neatrisintapieminana">
    <w:name w:val="Unresolved Mention"/>
    <w:basedOn w:val="Noklusjumarindkopasfonts"/>
    <w:uiPriority w:val="99"/>
    <w:semiHidden/>
    <w:unhideWhenUsed/>
    <w:rsid w:val="00F70A17"/>
    <w:rPr>
      <w:color w:val="605E5C"/>
      <w:shd w:val="clear" w:color="auto" w:fill="E1DFDD"/>
    </w:rPr>
  </w:style>
  <w:style w:type="paragraph" w:styleId="Sarakstarindkopa">
    <w:name w:val="List Paragraph"/>
    <w:basedOn w:val="Parasts"/>
    <w:uiPriority w:val="34"/>
    <w:qFormat/>
    <w:rsid w:val="00835A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kini@cesuklinik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9577</Words>
  <Characters>5460</Characters>
  <Application>Microsoft Office Word</Application>
  <DocSecurity>0</DocSecurity>
  <Lines>45</Lines>
  <Paragraphs>30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UserKS</dc:creator>
  <cp:keywords/>
  <dc:description/>
  <cp:lastModifiedBy>lietotajs</cp:lastModifiedBy>
  <cp:revision>7</cp:revision>
  <dcterms:created xsi:type="dcterms:W3CDTF">2025-01-23T12:28:00Z</dcterms:created>
  <dcterms:modified xsi:type="dcterms:W3CDTF">2025-01-29T12:01:00Z</dcterms:modified>
</cp:coreProperties>
</file>