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6BC01" w14:textId="77777777" w:rsidR="00142B1A" w:rsidRPr="00310DF8" w:rsidRDefault="00156CFA" w:rsidP="00142B1A">
      <w:pPr>
        <w:jc w:val="center"/>
        <w:rPr>
          <w:b/>
          <w:sz w:val="22"/>
          <w:szCs w:val="22"/>
        </w:rPr>
      </w:pPr>
      <w:r w:rsidRPr="00310DF8">
        <w:rPr>
          <w:b/>
          <w:sz w:val="22"/>
          <w:szCs w:val="22"/>
        </w:rPr>
        <w:t>Atklāts konkurss</w:t>
      </w:r>
    </w:p>
    <w:p w14:paraId="60672B3B" w14:textId="3CEB5FDB" w:rsidR="00142B1A" w:rsidRPr="00310DF8" w:rsidRDefault="00156CFA" w:rsidP="00142B1A">
      <w:pPr>
        <w:jc w:val="center"/>
        <w:rPr>
          <w:b/>
          <w:sz w:val="22"/>
          <w:szCs w:val="22"/>
        </w:rPr>
      </w:pPr>
      <w:r w:rsidRPr="00310DF8">
        <w:rPr>
          <w:b/>
          <w:sz w:val="22"/>
          <w:szCs w:val="22"/>
        </w:rPr>
        <w:t>„</w:t>
      </w:r>
      <w:r w:rsidR="00A82A12" w:rsidRPr="00310DF8">
        <w:rPr>
          <w:b/>
          <w:noProof/>
          <w:sz w:val="22"/>
          <w:szCs w:val="22"/>
        </w:rPr>
        <w:t>Rīgas civilās aizsardzības informācijas sistēmas (CAIS) izstrāde un uzturēšana</w:t>
      </w:r>
      <w:r w:rsidRPr="00310DF8">
        <w:rPr>
          <w:b/>
          <w:sz w:val="22"/>
          <w:szCs w:val="22"/>
        </w:rPr>
        <w:t>”</w:t>
      </w:r>
    </w:p>
    <w:p w14:paraId="70F27177" w14:textId="5A8ACD90" w:rsidR="00142B1A" w:rsidRPr="00310DF8" w:rsidRDefault="00156CFA" w:rsidP="00142B1A">
      <w:pPr>
        <w:jc w:val="center"/>
        <w:rPr>
          <w:b/>
          <w:sz w:val="22"/>
          <w:szCs w:val="22"/>
        </w:rPr>
      </w:pPr>
      <w:r w:rsidRPr="00310DF8">
        <w:rPr>
          <w:b/>
          <w:sz w:val="22"/>
          <w:szCs w:val="22"/>
        </w:rPr>
        <w:t>identifikācijas Nr. CAIP 202</w:t>
      </w:r>
      <w:r w:rsidR="00F935F0" w:rsidRPr="00310DF8">
        <w:rPr>
          <w:b/>
          <w:sz w:val="22"/>
          <w:szCs w:val="22"/>
        </w:rPr>
        <w:t>4</w:t>
      </w:r>
      <w:r w:rsidRPr="00310DF8">
        <w:rPr>
          <w:b/>
          <w:sz w:val="22"/>
          <w:szCs w:val="22"/>
        </w:rPr>
        <w:t>/</w:t>
      </w:r>
      <w:r w:rsidR="00A82A12" w:rsidRPr="00310DF8">
        <w:rPr>
          <w:b/>
          <w:sz w:val="22"/>
          <w:szCs w:val="22"/>
        </w:rPr>
        <w:t>55</w:t>
      </w:r>
    </w:p>
    <w:p w14:paraId="1FF7C5D0" w14:textId="5C5D4656" w:rsidR="00142B1A" w:rsidRPr="00310DF8" w:rsidRDefault="00156CFA" w:rsidP="00142B1A">
      <w:pPr>
        <w:jc w:val="center"/>
        <w:rPr>
          <w:b/>
          <w:bCs/>
          <w:sz w:val="22"/>
          <w:szCs w:val="22"/>
        </w:rPr>
      </w:pPr>
      <w:r w:rsidRPr="00310DF8">
        <w:rPr>
          <w:b/>
          <w:sz w:val="22"/>
          <w:szCs w:val="22"/>
        </w:rPr>
        <w:t>ZIŅOJUMS</w:t>
      </w:r>
      <w:r w:rsidR="0098319F" w:rsidRPr="00310DF8">
        <w:rPr>
          <w:b/>
          <w:sz w:val="22"/>
          <w:szCs w:val="22"/>
        </w:rPr>
        <w:t xml:space="preserve"> </w:t>
      </w:r>
    </w:p>
    <w:p w14:paraId="7F6C7F78" w14:textId="77777777" w:rsidR="00142B1A" w:rsidRPr="00310DF8" w:rsidRDefault="00142B1A" w:rsidP="00142B1A">
      <w:pPr>
        <w:jc w:val="right"/>
        <w:rPr>
          <w:sz w:val="22"/>
          <w:szCs w:val="22"/>
        </w:rPr>
      </w:pPr>
    </w:p>
    <w:p w14:paraId="006326AB" w14:textId="18FCD528" w:rsidR="00142B1A" w:rsidRPr="00310DF8" w:rsidRDefault="00156CFA" w:rsidP="00142B1A">
      <w:pPr>
        <w:jc w:val="right"/>
        <w:rPr>
          <w:sz w:val="22"/>
          <w:szCs w:val="22"/>
        </w:rPr>
      </w:pPr>
      <w:r w:rsidRPr="00310DF8">
        <w:rPr>
          <w:sz w:val="22"/>
          <w:szCs w:val="22"/>
        </w:rPr>
        <w:t xml:space="preserve">Rīga, </w:t>
      </w:r>
      <w:r w:rsidR="001B1609" w:rsidRPr="00310DF8">
        <w:rPr>
          <w:sz w:val="22"/>
          <w:szCs w:val="22"/>
        </w:rPr>
        <w:t>0</w:t>
      </w:r>
      <w:r w:rsidR="00A82A12" w:rsidRPr="00310DF8">
        <w:rPr>
          <w:sz w:val="22"/>
          <w:szCs w:val="22"/>
        </w:rPr>
        <w:t>9</w:t>
      </w:r>
      <w:r w:rsidRPr="00310DF8">
        <w:rPr>
          <w:sz w:val="22"/>
          <w:szCs w:val="22"/>
        </w:rPr>
        <w:t>.</w:t>
      </w:r>
      <w:r w:rsidR="001B1609" w:rsidRPr="00310DF8">
        <w:rPr>
          <w:sz w:val="22"/>
          <w:szCs w:val="22"/>
        </w:rPr>
        <w:t>10</w:t>
      </w:r>
      <w:r w:rsidRPr="00310DF8">
        <w:rPr>
          <w:sz w:val="22"/>
          <w:szCs w:val="22"/>
        </w:rPr>
        <w:t>.202</w:t>
      </w:r>
      <w:r w:rsidR="00A63168" w:rsidRPr="00310DF8">
        <w:rPr>
          <w:sz w:val="22"/>
          <w:szCs w:val="22"/>
        </w:rPr>
        <w:t>4</w:t>
      </w:r>
      <w:r w:rsidRPr="00310DF8">
        <w:rPr>
          <w:sz w:val="22"/>
          <w:szCs w:val="22"/>
        </w:rPr>
        <w:t xml:space="preserve">.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310DF8" w14:paraId="0279C59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6CF1C33" w14:textId="77777777" w:rsidR="00142B1A" w:rsidRPr="00310DF8" w:rsidRDefault="00156CFA" w:rsidP="00142B1A">
            <w:pPr>
              <w:jc w:val="both"/>
              <w:rPr>
                <w:b/>
                <w:bCs/>
                <w:sz w:val="22"/>
                <w:szCs w:val="22"/>
              </w:rPr>
            </w:pPr>
            <w:r w:rsidRPr="00310DF8">
              <w:rPr>
                <w:b/>
                <w:bCs/>
                <w:sz w:val="22"/>
                <w:szCs w:val="22"/>
              </w:rPr>
              <w:t>Pasūtītāja nosaukums:</w:t>
            </w:r>
          </w:p>
        </w:tc>
      </w:tr>
      <w:tr w:rsidR="00451FEC" w:rsidRPr="00310DF8" w14:paraId="6C44C42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49D2944" w14:textId="4CEFE3D1" w:rsidR="00142B1A" w:rsidRPr="00310DF8" w:rsidRDefault="00156CFA" w:rsidP="00142B1A">
            <w:pPr>
              <w:jc w:val="both"/>
              <w:rPr>
                <w:bCs/>
                <w:sz w:val="22"/>
                <w:szCs w:val="22"/>
              </w:rPr>
            </w:pPr>
            <w:r w:rsidRPr="00310DF8">
              <w:rPr>
                <w:bCs/>
                <w:sz w:val="22"/>
                <w:szCs w:val="22"/>
              </w:rPr>
              <w:t xml:space="preserve">Rīgas valstspilsētas pašvaldības Centrālās administrācijas Iepirkumu pārvalde. </w:t>
            </w:r>
          </w:p>
        </w:tc>
      </w:tr>
      <w:tr w:rsidR="00451FEC" w:rsidRPr="00310DF8" w14:paraId="46B439C3" w14:textId="77777777" w:rsidTr="00142B1A">
        <w:tc>
          <w:tcPr>
            <w:tcW w:w="5000" w:type="pct"/>
            <w:tcBorders>
              <w:top w:val="single" w:sz="4" w:space="0" w:color="808080" w:themeColor="background1" w:themeShade="80"/>
              <w:bottom w:val="single" w:sz="4" w:space="0" w:color="808080" w:themeColor="background1" w:themeShade="80"/>
            </w:tcBorders>
          </w:tcPr>
          <w:p w14:paraId="25263B0D" w14:textId="77777777" w:rsidR="00142B1A" w:rsidRPr="00310DF8" w:rsidRDefault="00142B1A" w:rsidP="00142B1A">
            <w:pPr>
              <w:jc w:val="both"/>
              <w:rPr>
                <w:b/>
                <w:bCs/>
                <w:sz w:val="22"/>
                <w:szCs w:val="22"/>
              </w:rPr>
            </w:pPr>
          </w:p>
        </w:tc>
      </w:tr>
      <w:tr w:rsidR="00451FEC" w:rsidRPr="00310DF8" w14:paraId="5326B38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B18D817" w14:textId="77777777" w:rsidR="00142B1A" w:rsidRPr="00310DF8" w:rsidRDefault="00156CFA" w:rsidP="00142B1A">
            <w:pPr>
              <w:jc w:val="both"/>
              <w:rPr>
                <w:b/>
                <w:bCs/>
                <w:sz w:val="22"/>
                <w:szCs w:val="22"/>
              </w:rPr>
            </w:pPr>
            <w:r w:rsidRPr="00310DF8">
              <w:rPr>
                <w:b/>
                <w:bCs/>
                <w:sz w:val="22"/>
                <w:szCs w:val="22"/>
              </w:rPr>
              <w:t>Pasūtītāja adrese:</w:t>
            </w:r>
          </w:p>
        </w:tc>
      </w:tr>
      <w:tr w:rsidR="00451FEC" w:rsidRPr="00310DF8" w14:paraId="785BAE6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EC3608D" w14:textId="77777777" w:rsidR="00142B1A" w:rsidRPr="00310DF8" w:rsidRDefault="00156CFA" w:rsidP="00142B1A">
            <w:pPr>
              <w:jc w:val="both"/>
              <w:rPr>
                <w:bCs/>
                <w:sz w:val="22"/>
                <w:szCs w:val="22"/>
              </w:rPr>
            </w:pPr>
            <w:r w:rsidRPr="00310DF8">
              <w:rPr>
                <w:bCs/>
                <w:sz w:val="22"/>
                <w:szCs w:val="22"/>
              </w:rPr>
              <w:t>Rīga, Rātslaukums 1 (LATVIJA), LV-1050</w:t>
            </w:r>
          </w:p>
        </w:tc>
      </w:tr>
      <w:tr w:rsidR="00451FEC" w:rsidRPr="00310DF8" w14:paraId="2BAFD5C1" w14:textId="77777777" w:rsidTr="00142B1A">
        <w:tc>
          <w:tcPr>
            <w:tcW w:w="5000" w:type="pct"/>
            <w:tcBorders>
              <w:top w:val="single" w:sz="4" w:space="0" w:color="808080" w:themeColor="background1" w:themeShade="80"/>
              <w:bottom w:val="single" w:sz="4" w:space="0" w:color="808080" w:themeColor="background1" w:themeShade="80"/>
            </w:tcBorders>
          </w:tcPr>
          <w:p w14:paraId="703E938F" w14:textId="77777777" w:rsidR="00142B1A" w:rsidRPr="00310DF8" w:rsidRDefault="00142B1A" w:rsidP="00142B1A">
            <w:pPr>
              <w:jc w:val="both"/>
              <w:rPr>
                <w:b/>
                <w:bCs/>
                <w:sz w:val="22"/>
                <w:szCs w:val="22"/>
              </w:rPr>
            </w:pPr>
          </w:p>
        </w:tc>
      </w:tr>
      <w:tr w:rsidR="00451FEC" w:rsidRPr="00310DF8" w14:paraId="308FE27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3A809E2" w14:textId="77777777" w:rsidR="00142B1A" w:rsidRPr="00310DF8" w:rsidRDefault="00156CFA" w:rsidP="00142B1A">
            <w:pPr>
              <w:jc w:val="both"/>
              <w:rPr>
                <w:b/>
                <w:bCs/>
                <w:sz w:val="22"/>
                <w:szCs w:val="22"/>
              </w:rPr>
            </w:pPr>
            <w:r w:rsidRPr="00310DF8">
              <w:rPr>
                <w:b/>
                <w:bCs/>
                <w:sz w:val="22"/>
                <w:szCs w:val="22"/>
              </w:rPr>
              <w:t>Iepirkuma identifikācijas numurs:</w:t>
            </w:r>
          </w:p>
        </w:tc>
      </w:tr>
      <w:tr w:rsidR="00451FEC" w:rsidRPr="00310DF8" w14:paraId="22570FB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AF0C8E1" w14:textId="739EA02F" w:rsidR="00142B1A" w:rsidRPr="00310DF8" w:rsidRDefault="00156CFA" w:rsidP="00142B1A">
            <w:pPr>
              <w:jc w:val="both"/>
              <w:rPr>
                <w:bCs/>
                <w:sz w:val="22"/>
                <w:szCs w:val="22"/>
              </w:rPr>
            </w:pPr>
            <w:r w:rsidRPr="00310DF8">
              <w:rPr>
                <w:bCs/>
                <w:sz w:val="22"/>
                <w:szCs w:val="22"/>
              </w:rPr>
              <w:t>CAIP 202</w:t>
            </w:r>
            <w:r w:rsidR="00F935F0" w:rsidRPr="00310DF8">
              <w:rPr>
                <w:bCs/>
                <w:sz w:val="22"/>
                <w:szCs w:val="22"/>
              </w:rPr>
              <w:t>4</w:t>
            </w:r>
            <w:r w:rsidRPr="00310DF8">
              <w:rPr>
                <w:bCs/>
                <w:sz w:val="22"/>
                <w:szCs w:val="22"/>
              </w:rPr>
              <w:t>/</w:t>
            </w:r>
            <w:r w:rsidR="00A82A12" w:rsidRPr="00310DF8">
              <w:rPr>
                <w:bCs/>
                <w:sz w:val="22"/>
                <w:szCs w:val="22"/>
              </w:rPr>
              <w:t>55</w:t>
            </w:r>
          </w:p>
        </w:tc>
      </w:tr>
      <w:tr w:rsidR="00451FEC" w:rsidRPr="00310DF8" w14:paraId="3F7DCD32" w14:textId="77777777" w:rsidTr="00142B1A">
        <w:tc>
          <w:tcPr>
            <w:tcW w:w="5000" w:type="pct"/>
            <w:tcBorders>
              <w:top w:val="single" w:sz="4" w:space="0" w:color="808080" w:themeColor="background1" w:themeShade="80"/>
              <w:bottom w:val="single" w:sz="4" w:space="0" w:color="808080" w:themeColor="background1" w:themeShade="80"/>
            </w:tcBorders>
          </w:tcPr>
          <w:p w14:paraId="0101DCBC" w14:textId="77777777" w:rsidR="00142B1A" w:rsidRPr="00310DF8" w:rsidRDefault="00142B1A" w:rsidP="00142B1A">
            <w:pPr>
              <w:jc w:val="both"/>
              <w:rPr>
                <w:b/>
                <w:bCs/>
                <w:sz w:val="22"/>
                <w:szCs w:val="22"/>
              </w:rPr>
            </w:pPr>
          </w:p>
        </w:tc>
      </w:tr>
      <w:tr w:rsidR="00451FEC" w:rsidRPr="00310DF8" w14:paraId="24FEA0B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835DA25" w14:textId="77777777" w:rsidR="00142B1A" w:rsidRPr="00310DF8" w:rsidRDefault="00156CFA" w:rsidP="00142B1A">
            <w:pPr>
              <w:jc w:val="both"/>
              <w:rPr>
                <w:b/>
                <w:bCs/>
                <w:sz w:val="22"/>
                <w:szCs w:val="22"/>
              </w:rPr>
            </w:pPr>
            <w:r w:rsidRPr="00310DF8">
              <w:rPr>
                <w:b/>
                <w:bCs/>
                <w:sz w:val="22"/>
                <w:szCs w:val="22"/>
              </w:rPr>
              <w:t>Iepirkuma procedūras veids:</w:t>
            </w:r>
          </w:p>
        </w:tc>
      </w:tr>
      <w:tr w:rsidR="00451FEC" w:rsidRPr="00310DF8" w14:paraId="64C99AA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768A688" w14:textId="77777777" w:rsidR="00142B1A" w:rsidRPr="00310DF8" w:rsidRDefault="00156CFA" w:rsidP="00142B1A">
            <w:pPr>
              <w:jc w:val="both"/>
              <w:rPr>
                <w:bCs/>
                <w:sz w:val="22"/>
                <w:szCs w:val="22"/>
              </w:rPr>
            </w:pPr>
            <w:r w:rsidRPr="00310DF8">
              <w:rPr>
                <w:bCs/>
                <w:sz w:val="22"/>
                <w:szCs w:val="22"/>
              </w:rPr>
              <w:t>Atklāts konkurss</w:t>
            </w:r>
          </w:p>
        </w:tc>
      </w:tr>
      <w:tr w:rsidR="00451FEC" w:rsidRPr="00310DF8" w14:paraId="5335C8F9" w14:textId="77777777" w:rsidTr="00142B1A">
        <w:tc>
          <w:tcPr>
            <w:tcW w:w="5000" w:type="pct"/>
            <w:tcBorders>
              <w:top w:val="single" w:sz="4" w:space="0" w:color="808080" w:themeColor="background1" w:themeShade="80"/>
              <w:bottom w:val="single" w:sz="4" w:space="0" w:color="808080" w:themeColor="background1" w:themeShade="80"/>
            </w:tcBorders>
          </w:tcPr>
          <w:p w14:paraId="253DE98F" w14:textId="77777777" w:rsidR="00142B1A" w:rsidRPr="00310DF8" w:rsidRDefault="00142B1A" w:rsidP="00142B1A">
            <w:pPr>
              <w:jc w:val="both"/>
              <w:rPr>
                <w:b/>
                <w:bCs/>
                <w:sz w:val="22"/>
                <w:szCs w:val="22"/>
              </w:rPr>
            </w:pPr>
          </w:p>
        </w:tc>
      </w:tr>
      <w:tr w:rsidR="00451FEC" w:rsidRPr="00310DF8" w14:paraId="0D840C1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92A0EBB" w14:textId="77777777" w:rsidR="00142B1A" w:rsidRPr="00310DF8" w:rsidRDefault="00156CFA" w:rsidP="00142B1A">
            <w:pPr>
              <w:jc w:val="both"/>
              <w:rPr>
                <w:b/>
                <w:bCs/>
                <w:sz w:val="22"/>
                <w:szCs w:val="22"/>
              </w:rPr>
            </w:pPr>
            <w:r w:rsidRPr="00310DF8">
              <w:rPr>
                <w:b/>
                <w:bCs/>
                <w:sz w:val="22"/>
                <w:szCs w:val="22"/>
              </w:rPr>
              <w:t>Līguma vai vispārīgās vienošanās priekšmets:</w:t>
            </w:r>
          </w:p>
        </w:tc>
      </w:tr>
      <w:tr w:rsidR="00451FEC" w:rsidRPr="00310DF8" w14:paraId="7994F6C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DD11811" w14:textId="5C888683" w:rsidR="00142B1A" w:rsidRPr="00310DF8" w:rsidRDefault="00A82A12" w:rsidP="00142B1A">
            <w:pPr>
              <w:rPr>
                <w:bCs/>
                <w:sz w:val="22"/>
                <w:szCs w:val="22"/>
              </w:rPr>
            </w:pPr>
            <w:r w:rsidRPr="00310DF8">
              <w:rPr>
                <w:bCs/>
                <w:noProof/>
                <w:sz w:val="22"/>
                <w:szCs w:val="22"/>
              </w:rPr>
              <w:t>Rīgas civilās aizsardzības informācijas sistēmas (CAIS) izstrāde un uzturēšana</w:t>
            </w:r>
          </w:p>
        </w:tc>
      </w:tr>
      <w:tr w:rsidR="00451FEC" w:rsidRPr="00310DF8" w14:paraId="23ED5375" w14:textId="77777777" w:rsidTr="00142B1A">
        <w:tc>
          <w:tcPr>
            <w:tcW w:w="5000" w:type="pct"/>
            <w:tcBorders>
              <w:top w:val="single" w:sz="4" w:space="0" w:color="808080" w:themeColor="background1" w:themeShade="80"/>
              <w:bottom w:val="single" w:sz="4" w:space="0" w:color="808080" w:themeColor="background1" w:themeShade="80"/>
            </w:tcBorders>
          </w:tcPr>
          <w:p w14:paraId="62CB14E4" w14:textId="77777777" w:rsidR="00142B1A" w:rsidRPr="00310DF8" w:rsidRDefault="00142B1A" w:rsidP="00142B1A">
            <w:pPr>
              <w:jc w:val="both"/>
              <w:rPr>
                <w:b/>
                <w:bCs/>
                <w:sz w:val="22"/>
                <w:szCs w:val="22"/>
              </w:rPr>
            </w:pPr>
          </w:p>
        </w:tc>
      </w:tr>
      <w:tr w:rsidR="00451FEC" w:rsidRPr="00310DF8" w14:paraId="4FF96A6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2A7872B" w14:textId="684BAD97" w:rsidR="00142B1A" w:rsidRPr="00310DF8" w:rsidRDefault="00156CFA" w:rsidP="00142B1A">
            <w:pPr>
              <w:jc w:val="both"/>
              <w:rPr>
                <w:b/>
                <w:bCs/>
                <w:sz w:val="22"/>
                <w:szCs w:val="22"/>
              </w:rPr>
            </w:pPr>
            <w:r w:rsidRPr="00310DF8">
              <w:rPr>
                <w:b/>
                <w:bCs/>
                <w:sz w:val="22"/>
                <w:szCs w:val="22"/>
              </w:rPr>
              <w:t>Datums, kad iepriekšējais informatīvais paziņojums publicēts Eiropas Savienības Oficiālajā Vēstnesī un Iepirkuma uzraudzības biroja mājas lapā internetā:</w:t>
            </w:r>
          </w:p>
        </w:tc>
      </w:tr>
      <w:tr w:rsidR="00451FEC" w:rsidRPr="00310DF8" w14:paraId="1AA29471" w14:textId="77777777" w:rsidTr="00F44546">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2E735C24" w14:textId="69783DDE" w:rsidR="00142B1A" w:rsidRPr="00310DF8" w:rsidRDefault="00A82A12" w:rsidP="00142B1A">
            <w:pPr>
              <w:jc w:val="both"/>
              <w:rPr>
                <w:bCs/>
                <w:sz w:val="22"/>
                <w:szCs w:val="22"/>
              </w:rPr>
            </w:pPr>
            <w:r w:rsidRPr="00310DF8">
              <w:rPr>
                <w:bCs/>
                <w:sz w:val="22"/>
                <w:szCs w:val="22"/>
              </w:rPr>
              <w:t>23</w:t>
            </w:r>
            <w:r w:rsidR="00EA2CD8" w:rsidRPr="00310DF8">
              <w:rPr>
                <w:bCs/>
                <w:sz w:val="22"/>
                <w:szCs w:val="22"/>
              </w:rPr>
              <w:t>.</w:t>
            </w:r>
            <w:r w:rsidR="00F935F0" w:rsidRPr="00310DF8">
              <w:rPr>
                <w:bCs/>
                <w:sz w:val="22"/>
                <w:szCs w:val="22"/>
              </w:rPr>
              <w:t>0</w:t>
            </w:r>
            <w:r w:rsidRPr="00310DF8">
              <w:rPr>
                <w:bCs/>
                <w:sz w:val="22"/>
                <w:szCs w:val="22"/>
              </w:rPr>
              <w:t>4</w:t>
            </w:r>
            <w:r w:rsidR="00EA2CD8" w:rsidRPr="00310DF8">
              <w:rPr>
                <w:bCs/>
                <w:sz w:val="22"/>
                <w:szCs w:val="22"/>
              </w:rPr>
              <w:t>.202</w:t>
            </w:r>
            <w:r w:rsidR="00F935F0" w:rsidRPr="00310DF8">
              <w:rPr>
                <w:bCs/>
                <w:sz w:val="22"/>
                <w:szCs w:val="22"/>
              </w:rPr>
              <w:t>4</w:t>
            </w:r>
            <w:r w:rsidR="00EA2CD8" w:rsidRPr="00310DF8">
              <w:rPr>
                <w:bCs/>
                <w:sz w:val="22"/>
                <w:szCs w:val="22"/>
              </w:rPr>
              <w:t>.</w:t>
            </w:r>
          </w:p>
        </w:tc>
      </w:tr>
      <w:tr w:rsidR="00451FEC" w:rsidRPr="00310DF8" w14:paraId="398D2730" w14:textId="77777777" w:rsidTr="00142B1A">
        <w:tc>
          <w:tcPr>
            <w:tcW w:w="5000" w:type="pct"/>
            <w:tcBorders>
              <w:top w:val="single" w:sz="4" w:space="0" w:color="808080" w:themeColor="background1" w:themeShade="80"/>
              <w:bottom w:val="single" w:sz="4" w:space="0" w:color="808080" w:themeColor="background1" w:themeShade="80"/>
            </w:tcBorders>
          </w:tcPr>
          <w:p w14:paraId="6A2571D7" w14:textId="77777777" w:rsidR="00142B1A" w:rsidRPr="00310DF8" w:rsidRDefault="00142B1A" w:rsidP="00142B1A">
            <w:pPr>
              <w:jc w:val="both"/>
              <w:rPr>
                <w:b/>
                <w:bCs/>
                <w:sz w:val="22"/>
                <w:szCs w:val="22"/>
              </w:rPr>
            </w:pPr>
          </w:p>
        </w:tc>
      </w:tr>
      <w:tr w:rsidR="00451FEC" w:rsidRPr="00310DF8" w14:paraId="684A02D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7252D5B" w14:textId="3A24DFCF" w:rsidR="00142B1A" w:rsidRPr="00310DF8" w:rsidRDefault="00156CFA" w:rsidP="00142B1A">
            <w:pPr>
              <w:rPr>
                <w:b/>
                <w:bCs/>
                <w:sz w:val="22"/>
                <w:szCs w:val="22"/>
              </w:rPr>
            </w:pPr>
            <w:r w:rsidRPr="00310DF8">
              <w:rPr>
                <w:b/>
                <w:bCs/>
                <w:sz w:val="22"/>
                <w:szCs w:val="22"/>
              </w:rPr>
              <w:t>Datums, kad paziņojums par līgumu publicēts Eiropas Savienības Oficiālajā Vēstnesī un Iepirkuma uzraudzības biroja mājas lapā internetā:</w:t>
            </w:r>
            <w:r w:rsidRPr="00310DF8">
              <w:rPr>
                <w:sz w:val="22"/>
                <w:szCs w:val="22"/>
              </w:rPr>
              <w:t xml:space="preserve"> </w:t>
            </w:r>
          </w:p>
        </w:tc>
      </w:tr>
      <w:tr w:rsidR="00451FEC" w:rsidRPr="00310DF8" w14:paraId="445D5AB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A5C5CB4" w14:textId="0BE0DA1E" w:rsidR="00142B1A" w:rsidRPr="00310DF8" w:rsidRDefault="00A82A12" w:rsidP="00142B1A">
            <w:pPr>
              <w:jc w:val="both"/>
              <w:rPr>
                <w:bCs/>
                <w:sz w:val="22"/>
                <w:szCs w:val="22"/>
              </w:rPr>
            </w:pPr>
            <w:r w:rsidRPr="00310DF8">
              <w:rPr>
                <w:bCs/>
                <w:sz w:val="22"/>
                <w:szCs w:val="22"/>
              </w:rPr>
              <w:t>16</w:t>
            </w:r>
            <w:r w:rsidR="00EA2CD8" w:rsidRPr="00310DF8">
              <w:rPr>
                <w:bCs/>
                <w:sz w:val="22"/>
                <w:szCs w:val="22"/>
              </w:rPr>
              <w:t>.</w:t>
            </w:r>
            <w:r w:rsidR="00AF6A80" w:rsidRPr="00310DF8">
              <w:rPr>
                <w:bCs/>
                <w:sz w:val="22"/>
                <w:szCs w:val="22"/>
              </w:rPr>
              <w:t>0</w:t>
            </w:r>
            <w:r w:rsidRPr="00310DF8">
              <w:rPr>
                <w:bCs/>
                <w:sz w:val="22"/>
                <w:szCs w:val="22"/>
              </w:rPr>
              <w:t>8</w:t>
            </w:r>
            <w:r w:rsidR="00EA2CD8" w:rsidRPr="00310DF8">
              <w:rPr>
                <w:bCs/>
                <w:sz w:val="22"/>
                <w:szCs w:val="22"/>
              </w:rPr>
              <w:t>.202</w:t>
            </w:r>
            <w:r w:rsidR="00AF6A80" w:rsidRPr="00310DF8">
              <w:rPr>
                <w:bCs/>
                <w:sz w:val="22"/>
                <w:szCs w:val="22"/>
              </w:rPr>
              <w:t>4</w:t>
            </w:r>
            <w:r w:rsidR="00EA2CD8" w:rsidRPr="00310DF8">
              <w:rPr>
                <w:bCs/>
                <w:sz w:val="22"/>
                <w:szCs w:val="22"/>
              </w:rPr>
              <w:t>.</w:t>
            </w:r>
          </w:p>
        </w:tc>
      </w:tr>
    </w:tbl>
    <w:p w14:paraId="4C6E7CCB" w14:textId="77777777" w:rsidR="00142B1A" w:rsidRPr="00310DF8" w:rsidRDefault="00142B1A" w:rsidP="00142B1A">
      <w:pPr>
        <w:rPr>
          <w:sz w:val="22"/>
          <w:szCs w:val="22"/>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310DF8" w14:paraId="7DFA5DF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5B64ED0" w14:textId="77777777" w:rsidR="00142B1A" w:rsidRPr="00310DF8" w:rsidRDefault="00156CFA" w:rsidP="00142B1A">
            <w:pPr>
              <w:jc w:val="both"/>
              <w:rPr>
                <w:b/>
                <w:bCs/>
                <w:sz w:val="22"/>
                <w:szCs w:val="22"/>
              </w:rPr>
            </w:pPr>
            <w:r w:rsidRPr="00310DF8">
              <w:rPr>
                <w:b/>
                <w:bCs/>
                <w:sz w:val="22"/>
                <w:szCs w:val="22"/>
              </w:rPr>
              <w:t>Iepirkuma komisijas sastāvs un tās izveidošanas pamatojums:</w:t>
            </w:r>
          </w:p>
        </w:tc>
      </w:tr>
      <w:tr w:rsidR="00451FEC" w:rsidRPr="00310DF8" w14:paraId="66752392" w14:textId="77777777" w:rsidTr="00142B1A">
        <w:trPr>
          <w:trHeight w:val="2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75C8366A" w14:textId="77777777" w:rsidR="00A82A12" w:rsidRPr="00310DF8" w:rsidRDefault="00A82A12" w:rsidP="00A82A12">
            <w:pPr>
              <w:jc w:val="both"/>
              <w:rPr>
                <w:sz w:val="22"/>
                <w:szCs w:val="22"/>
              </w:rPr>
            </w:pPr>
            <w:r w:rsidRPr="00310DF8">
              <w:rPr>
                <w:sz w:val="22"/>
                <w:szCs w:val="22"/>
              </w:rPr>
              <w:t>Iepirkuma komisija (turpmāk – Komisija) izveidota ar Rīgas pilsētas izpilddirektora 20.05.2024. rīkojumu Nr.RD-24-291-ir “Par iepirkuma komisijas izveidošanu”</w:t>
            </w:r>
            <w:r w:rsidRPr="00310DF8">
              <w:rPr>
                <w:i/>
                <w:iCs/>
                <w:sz w:val="22"/>
                <w:szCs w:val="22"/>
              </w:rPr>
              <w:t xml:space="preserve"> </w:t>
            </w:r>
            <w:r w:rsidRPr="00310DF8">
              <w:rPr>
                <w:sz w:val="22"/>
                <w:szCs w:val="22"/>
              </w:rPr>
              <w:t>šādā sastāvā:</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6095"/>
            </w:tblGrid>
            <w:tr w:rsidR="00A82A12" w:rsidRPr="00310DF8" w14:paraId="409FE9FB" w14:textId="77777777" w:rsidTr="009B4954">
              <w:trPr>
                <w:cantSplit/>
              </w:trPr>
              <w:tc>
                <w:tcPr>
                  <w:tcW w:w="2802" w:type="dxa"/>
                  <w:shd w:val="clear" w:color="auto" w:fill="auto"/>
                </w:tcPr>
                <w:p w14:paraId="1CDC72C7" w14:textId="77777777" w:rsidR="00A82A12" w:rsidRPr="00310DF8" w:rsidRDefault="00A82A12" w:rsidP="00A82A12">
                  <w:pPr>
                    <w:jc w:val="center"/>
                    <w:rPr>
                      <w:i/>
                      <w:sz w:val="22"/>
                      <w:szCs w:val="22"/>
                    </w:rPr>
                  </w:pPr>
                  <w:r w:rsidRPr="00310DF8">
                    <w:rPr>
                      <w:i/>
                      <w:sz w:val="22"/>
                      <w:szCs w:val="22"/>
                    </w:rPr>
                    <w:t>A</w:t>
                  </w:r>
                </w:p>
              </w:tc>
              <w:tc>
                <w:tcPr>
                  <w:tcW w:w="6095" w:type="dxa"/>
                </w:tcPr>
                <w:p w14:paraId="502BEFEB" w14:textId="77777777" w:rsidR="00A82A12" w:rsidRPr="00310DF8" w:rsidRDefault="00A82A12" w:rsidP="00A82A12">
                  <w:pPr>
                    <w:jc w:val="center"/>
                    <w:rPr>
                      <w:i/>
                      <w:sz w:val="22"/>
                      <w:szCs w:val="22"/>
                    </w:rPr>
                  </w:pPr>
                  <w:r w:rsidRPr="00310DF8">
                    <w:rPr>
                      <w:i/>
                      <w:sz w:val="22"/>
                      <w:szCs w:val="22"/>
                    </w:rPr>
                    <w:t>B</w:t>
                  </w:r>
                </w:p>
              </w:tc>
            </w:tr>
            <w:tr w:rsidR="00A82A12" w:rsidRPr="00310DF8" w14:paraId="220D0045" w14:textId="77777777" w:rsidTr="009B4954">
              <w:trPr>
                <w:cantSplit/>
              </w:trPr>
              <w:tc>
                <w:tcPr>
                  <w:tcW w:w="2802" w:type="dxa"/>
                  <w:shd w:val="clear" w:color="auto" w:fill="auto"/>
                </w:tcPr>
                <w:p w14:paraId="51E01355" w14:textId="77777777" w:rsidR="00A82A12" w:rsidRPr="00310DF8" w:rsidRDefault="00A82A12" w:rsidP="00A82A12">
                  <w:pPr>
                    <w:rPr>
                      <w:sz w:val="22"/>
                      <w:szCs w:val="22"/>
                    </w:rPr>
                  </w:pPr>
                  <w:r w:rsidRPr="00310DF8">
                    <w:rPr>
                      <w:sz w:val="22"/>
                      <w:szCs w:val="22"/>
                    </w:rPr>
                    <w:t>Komisijas priekšsēdētāja:</w:t>
                  </w:r>
                  <w:r w:rsidRPr="00310DF8">
                    <w:rPr>
                      <w:sz w:val="22"/>
                      <w:szCs w:val="22"/>
                    </w:rPr>
                    <w:tab/>
                  </w:r>
                </w:p>
              </w:tc>
              <w:tc>
                <w:tcPr>
                  <w:tcW w:w="6095" w:type="dxa"/>
                </w:tcPr>
                <w:p w14:paraId="1C5272DB" w14:textId="77777777" w:rsidR="00A82A12" w:rsidRPr="00310DF8" w:rsidRDefault="00A82A12" w:rsidP="00A82A12">
                  <w:pPr>
                    <w:jc w:val="both"/>
                    <w:rPr>
                      <w:b/>
                      <w:sz w:val="22"/>
                      <w:szCs w:val="22"/>
                    </w:rPr>
                  </w:pPr>
                  <w:r w:rsidRPr="00310DF8">
                    <w:rPr>
                      <w:b/>
                      <w:bCs/>
                      <w:noProof/>
                      <w:sz w:val="22"/>
                      <w:szCs w:val="22"/>
                    </w:rPr>
                    <w:t>Vita Meimere</w:t>
                  </w:r>
                  <w:r w:rsidRPr="00310DF8">
                    <w:rPr>
                      <w:bCs/>
                      <w:sz w:val="22"/>
                      <w:szCs w:val="22"/>
                    </w:rPr>
                    <w:t xml:space="preserve">, </w:t>
                  </w:r>
                  <w:r w:rsidRPr="00310DF8">
                    <w:rPr>
                      <w:noProof/>
                      <w:sz w:val="22"/>
                      <w:szCs w:val="22"/>
                    </w:rPr>
                    <w:t xml:space="preserve">Rīgas valstspilsētas pašvaldības Centrālās administrācijas </w:t>
                  </w:r>
                  <w:r w:rsidRPr="00310DF8">
                    <w:rPr>
                      <w:iCs/>
                      <w:noProof/>
                      <w:sz w:val="22"/>
                      <w:szCs w:val="22"/>
                    </w:rPr>
                    <w:t>Iepirkumu pārvaldes vadītāja vietniece, Publisko iepirkumu nodaļas vadītāja</w:t>
                  </w:r>
                </w:p>
              </w:tc>
            </w:tr>
            <w:tr w:rsidR="00A82A12" w:rsidRPr="00310DF8" w14:paraId="0227FD6B" w14:textId="77777777" w:rsidTr="009B4954">
              <w:trPr>
                <w:cantSplit/>
              </w:trPr>
              <w:tc>
                <w:tcPr>
                  <w:tcW w:w="2802" w:type="dxa"/>
                  <w:shd w:val="clear" w:color="auto" w:fill="auto"/>
                </w:tcPr>
                <w:p w14:paraId="67D02032" w14:textId="77777777" w:rsidR="00A82A12" w:rsidRPr="00310DF8" w:rsidRDefault="00A82A12" w:rsidP="00A82A12">
                  <w:pPr>
                    <w:rPr>
                      <w:sz w:val="22"/>
                      <w:szCs w:val="22"/>
                    </w:rPr>
                  </w:pPr>
                  <w:r w:rsidRPr="00310DF8">
                    <w:rPr>
                      <w:sz w:val="22"/>
                      <w:szCs w:val="22"/>
                    </w:rPr>
                    <w:t>Komisijas priekšsēdētāja vietnieks:</w:t>
                  </w:r>
                  <w:r w:rsidRPr="00310DF8">
                    <w:rPr>
                      <w:sz w:val="22"/>
                      <w:szCs w:val="22"/>
                    </w:rPr>
                    <w:tab/>
                  </w:r>
                </w:p>
              </w:tc>
              <w:tc>
                <w:tcPr>
                  <w:tcW w:w="6095" w:type="dxa"/>
                </w:tcPr>
                <w:p w14:paraId="367002CB" w14:textId="77777777" w:rsidR="00A82A12" w:rsidRPr="00310DF8" w:rsidRDefault="00A82A12" w:rsidP="00A82A12">
                  <w:pPr>
                    <w:ind w:right="42"/>
                    <w:jc w:val="both"/>
                    <w:rPr>
                      <w:noProof/>
                      <w:sz w:val="22"/>
                      <w:szCs w:val="22"/>
                    </w:rPr>
                  </w:pPr>
                  <w:r w:rsidRPr="00310DF8">
                    <w:rPr>
                      <w:b/>
                      <w:bCs/>
                      <w:noProof/>
                      <w:sz w:val="22"/>
                      <w:szCs w:val="22"/>
                    </w:rPr>
                    <w:t>Dāvids Kārlis Muižnieks</w:t>
                  </w:r>
                  <w:r w:rsidRPr="00310DF8">
                    <w:rPr>
                      <w:sz w:val="22"/>
                      <w:szCs w:val="22"/>
                    </w:rPr>
                    <w:t xml:space="preserve">, </w:t>
                  </w:r>
                  <w:r w:rsidRPr="00310DF8">
                    <w:rPr>
                      <w:noProof/>
                      <w:sz w:val="22"/>
                      <w:szCs w:val="22"/>
                    </w:rPr>
                    <w:t>Rīgas valstspilsētas pašvaldības Centrālās administrācijas Iepirkumu pārvaldes Publisko iepirkumu nodaļas galvenais eksperts iepirkumu jautājumos</w:t>
                  </w:r>
                </w:p>
              </w:tc>
            </w:tr>
            <w:tr w:rsidR="00A82A12" w:rsidRPr="00310DF8" w14:paraId="719F6AA6" w14:textId="77777777" w:rsidTr="009B4954">
              <w:trPr>
                <w:cantSplit/>
                <w:trHeight w:val="562"/>
              </w:trPr>
              <w:tc>
                <w:tcPr>
                  <w:tcW w:w="2802" w:type="dxa"/>
                  <w:vMerge w:val="restart"/>
                  <w:shd w:val="clear" w:color="auto" w:fill="auto"/>
                </w:tcPr>
                <w:p w14:paraId="533192EA" w14:textId="77777777" w:rsidR="00A82A12" w:rsidRPr="00310DF8" w:rsidRDefault="00A82A12" w:rsidP="00A82A12">
                  <w:pPr>
                    <w:rPr>
                      <w:sz w:val="22"/>
                      <w:szCs w:val="22"/>
                    </w:rPr>
                  </w:pPr>
                  <w:r w:rsidRPr="00310DF8">
                    <w:rPr>
                      <w:sz w:val="22"/>
                      <w:szCs w:val="22"/>
                    </w:rPr>
                    <w:t>Komisijas locekļi:</w:t>
                  </w:r>
                </w:p>
              </w:tc>
              <w:tc>
                <w:tcPr>
                  <w:tcW w:w="6095" w:type="dxa"/>
                </w:tcPr>
                <w:p w14:paraId="2FDDF8D2" w14:textId="77777777" w:rsidR="00A82A12" w:rsidRPr="00310DF8" w:rsidRDefault="00A82A12" w:rsidP="00A82A12">
                  <w:pPr>
                    <w:autoSpaceDE w:val="0"/>
                    <w:autoSpaceDN w:val="0"/>
                    <w:adjustRightInd w:val="0"/>
                    <w:jc w:val="both"/>
                    <w:rPr>
                      <w:noProof/>
                      <w:sz w:val="22"/>
                      <w:szCs w:val="22"/>
                    </w:rPr>
                  </w:pPr>
                  <w:r w:rsidRPr="00310DF8">
                    <w:rPr>
                      <w:b/>
                      <w:bCs/>
                      <w:sz w:val="22"/>
                      <w:szCs w:val="22"/>
                    </w:rPr>
                    <w:t>Evija Nagle,</w:t>
                  </w:r>
                  <w:r w:rsidRPr="00310DF8">
                    <w:rPr>
                      <w:sz w:val="22"/>
                      <w:szCs w:val="22"/>
                    </w:rPr>
                    <w:t xml:space="preserve"> </w:t>
                  </w:r>
                  <w:r w:rsidRPr="00310DF8">
                    <w:rPr>
                      <w:noProof/>
                      <w:sz w:val="22"/>
                      <w:szCs w:val="22"/>
                    </w:rPr>
                    <w:t>Rīgas valstspilsētas pašvaldības Centrālās administrācijas Iepirkumu pārvaldes Publisko iepirkumu nodaļas galvenā juriskonsulte iepirkumu jautājumos</w:t>
                  </w:r>
                </w:p>
              </w:tc>
            </w:tr>
            <w:tr w:rsidR="00A82A12" w:rsidRPr="00310DF8" w14:paraId="35802789" w14:textId="77777777" w:rsidTr="009B4954">
              <w:trPr>
                <w:cantSplit/>
                <w:trHeight w:val="562"/>
              </w:trPr>
              <w:tc>
                <w:tcPr>
                  <w:tcW w:w="2802" w:type="dxa"/>
                  <w:vMerge/>
                  <w:shd w:val="clear" w:color="auto" w:fill="auto"/>
                </w:tcPr>
                <w:p w14:paraId="0BCB64C2" w14:textId="77777777" w:rsidR="00A82A12" w:rsidRPr="00310DF8" w:rsidRDefault="00A82A12" w:rsidP="00A82A12">
                  <w:pPr>
                    <w:rPr>
                      <w:sz w:val="22"/>
                      <w:szCs w:val="22"/>
                    </w:rPr>
                  </w:pPr>
                </w:p>
              </w:tc>
              <w:tc>
                <w:tcPr>
                  <w:tcW w:w="6095" w:type="dxa"/>
                </w:tcPr>
                <w:p w14:paraId="14E52319" w14:textId="77777777" w:rsidR="00A82A12" w:rsidRPr="00310DF8" w:rsidRDefault="00A82A12" w:rsidP="00A82A12">
                  <w:pPr>
                    <w:widowControl w:val="0"/>
                    <w:tabs>
                      <w:tab w:val="left" w:pos="4095"/>
                    </w:tabs>
                    <w:autoSpaceDE w:val="0"/>
                    <w:autoSpaceDN w:val="0"/>
                    <w:adjustRightInd w:val="0"/>
                    <w:jc w:val="both"/>
                    <w:rPr>
                      <w:noProof/>
                      <w:sz w:val="22"/>
                      <w:szCs w:val="22"/>
                    </w:rPr>
                  </w:pPr>
                  <w:r w:rsidRPr="00310DF8">
                    <w:rPr>
                      <w:b/>
                      <w:bCs/>
                      <w:noProof/>
                      <w:sz w:val="22"/>
                      <w:szCs w:val="22"/>
                    </w:rPr>
                    <w:t>Valentīns Žemaitis,</w:t>
                  </w:r>
                  <w:r w:rsidRPr="00310DF8">
                    <w:rPr>
                      <w:noProof/>
                      <w:sz w:val="22"/>
                      <w:szCs w:val="22"/>
                    </w:rPr>
                    <w:t xml:space="preserve"> Rīgas valstspilsētas pašvaldības aģentūras “Rīgas digitālā aģentūra” Inovāciju un attīstības nodaļas vadītājs</w:t>
                  </w:r>
                </w:p>
              </w:tc>
            </w:tr>
            <w:tr w:rsidR="00A82A12" w:rsidRPr="00310DF8" w14:paraId="1DF64DEC" w14:textId="77777777" w:rsidTr="009B4954">
              <w:trPr>
                <w:cantSplit/>
                <w:trHeight w:val="562"/>
              </w:trPr>
              <w:tc>
                <w:tcPr>
                  <w:tcW w:w="2802" w:type="dxa"/>
                  <w:vMerge/>
                  <w:shd w:val="clear" w:color="auto" w:fill="auto"/>
                </w:tcPr>
                <w:p w14:paraId="1079881E" w14:textId="77777777" w:rsidR="00A82A12" w:rsidRPr="00310DF8" w:rsidRDefault="00A82A12" w:rsidP="00A82A12">
                  <w:pPr>
                    <w:rPr>
                      <w:sz w:val="22"/>
                      <w:szCs w:val="22"/>
                    </w:rPr>
                  </w:pPr>
                </w:p>
              </w:tc>
              <w:tc>
                <w:tcPr>
                  <w:tcW w:w="6095" w:type="dxa"/>
                </w:tcPr>
                <w:p w14:paraId="2167961B" w14:textId="77777777" w:rsidR="00A82A12" w:rsidRPr="00310DF8" w:rsidRDefault="00A82A12" w:rsidP="00A82A12">
                  <w:pPr>
                    <w:ind w:right="42" w:firstLine="12"/>
                    <w:jc w:val="both"/>
                    <w:rPr>
                      <w:noProof/>
                      <w:sz w:val="22"/>
                      <w:szCs w:val="22"/>
                    </w:rPr>
                  </w:pPr>
                  <w:r w:rsidRPr="00310DF8">
                    <w:rPr>
                      <w:b/>
                      <w:bCs/>
                      <w:noProof/>
                      <w:sz w:val="22"/>
                      <w:szCs w:val="22"/>
                    </w:rPr>
                    <w:t>Mārtiņš Valkovskis,</w:t>
                  </w:r>
                  <w:r w:rsidRPr="00310DF8">
                    <w:rPr>
                      <w:noProof/>
                      <w:sz w:val="22"/>
                      <w:szCs w:val="22"/>
                    </w:rPr>
                    <w:t xml:space="preserve"> </w:t>
                  </w:r>
                  <w:r w:rsidRPr="00310DF8">
                    <w:rPr>
                      <w:iCs/>
                      <w:noProof/>
                      <w:sz w:val="22"/>
                      <w:szCs w:val="22"/>
                    </w:rPr>
                    <w:t>Rīgas valstspilsētas pašvaldības Centrālās administrācijas Civilās aizsardzības un operatīvās informācijas pārvaldes Operatīvās informācijas un kritiskās infrastruktūras uzraudzības nodaļas vadītājs, pārvaldes vadītāja vietnieks</w:t>
                  </w:r>
                </w:p>
              </w:tc>
            </w:tr>
            <w:tr w:rsidR="00A82A12" w:rsidRPr="00310DF8" w14:paraId="1736030B" w14:textId="77777777" w:rsidTr="009B4954">
              <w:trPr>
                <w:cantSplit/>
                <w:trHeight w:val="922"/>
              </w:trPr>
              <w:tc>
                <w:tcPr>
                  <w:tcW w:w="2802" w:type="dxa"/>
                  <w:vMerge/>
                  <w:shd w:val="clear" w:color="auto" w:fill="auto"/>
                </w:tcPr>
                <w:p w14:paraId="0D180E7C" w14:textId="77777777" w:rsidR="00A82A12" w:rsidRPr="00310DF8" w:rsidRDefault="00A82A12" w:rsidP="00A82A12">
                  <w:pPr>
                    <w:rPr>
                      <w:sz w:val="22"/>
                      <w:szCs w:val="22"/>
                    </w:rPr>
                  </w:pPr>
                </w:p>
              </w:tc>
              <w:tc>
                <w:tcPr>
                  <w:tcW w:w="6095" w:type="dxa"/>
                </w:tcPr>
                <w:p w14:paraId="6EF063EA" w14:textId="77777777" w:rsidR="00A82A12" w:rsidRPr="00310DF8" w:rsidRDefault="00A82A12" w:rsidP="00A82A12">
                  <w:pPr>
                    <w:ind w:right="42" w:firstLine="12"/>
                    <w:jc w:val="both"/>
                    <w:rPr>
                      <w:b/>
                      <w:bCs/>
                      <w:noProof/>
                      <w:sz w:val="22"/>
                      <w:szCs w:val="22"/>
                    </w:rPr>
                  </w:pPr>
                  <w:r w:rsidRPr="00310DF8">
                    <w:rPr>
                      <w:b/>
                      <w:bCs/>
                      <w:noProof/>
                      <w:sz w:val="22"/>
                      <w:szCs w:val="22"/>
                    </w:rPr>
                    <w:t xml:space="preserve">Atis Putniņš, </w:t>
                  </w:r>
                  <w:r w:rsidRPr="00310DF8">
                    <w:rPr>
                      <w:noProof/>
                      <w:sz w:val="22"/>
                      <w:szCs w:val="22"/>
                    </w:rPr>
                    <w:t xml:space="preserve">Rīgas valstspilsētas pašvaldības </w:t>
                  </w:r>
                  <w:r w:rsidRPr="00310DF8">
                    <w:rPr>
                      <w:rFonts w:eastAsia="Calibri"/>
                      <w:noProof/>
                      <w:sz w:val="22"/>
                      <w:szCs w:val="22"/>
                      <w:lang w:eastAsia="ru-RU"/>
                    </w:rPr>
                    <w:t>Finanšu departamenta Direktora biroja informācijas tehnoloģiju projektu vadītājs</w:t>
                  </w:r>
                </w:p>
              </w:tc>
            </w:tr>
          </w:tbl>
          <w:p w14:paraId="5E470AC6" w14:textId="39C13E74" w:rsidR="009B3310" w:rsidRPr="00310DF8" w:rsidRDefault="009B3310" w:rsidP="00053307">
            <w:pPr>
              <w:rPr>
                <w:b/>
                <w:bCs/>
                <w:sz w:val="22"/>
                <w:szCs w:val="22"/>
              </w:rPr>
            </w:pPr>
          </w:p>
        </w:tc>
      </w:tr>
    </w:tbl>
    <w:p w14:paraId="36E2897B" w14:textId="77777777" w:rsidR="00142B1A" w:rsidRPr="00310DF8" w:rsidRDefault="00142B1A" w:rsidP="00142B1A">
      <w:pPr>
        <w:jc w:val="right"/>
        <w:rPr>
          <w:sz w:val="22"/>
          <w:szCs w:val="22"/>
        </w:rPr>
      </w:pPr>
    </w:p>
    <w:tbl>
      <w:tblPr>
        <w:tblStyle w:val="Reatabula"/>
        <w:tblW w:w="519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405"/>
      </w:tblGrid>
      <w:tr w:rsidR="005140F5" w:rsidRPr="00310DF8" w14:paraId="11749A84" w14:textId="77777777" w:rsidTr="005140F5">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CE467F2" w14:textId="77777777" w:rsidR="005140F5" w:rsidRPr="00310DF8" w:rsidRDefault="005140F5" w:rsidP="00142B1A">
            <w:pPr>
              <w:rPr>
                <w:bCs/>
                <w:sz w:val="22"/>
                <w:szCs w:val="22"/>
              </w:rPr>
            </w:pPr>
            <w:r w:rsidRPr="00310DF8">
              <w:rPr>
                <w:b/>
                <w:bCs/>
                <w:sz w:val="22"/>
                <w:szCs w:val="22"/>
              </w:rPr>
              <w:t xml:space="preserve">Iepirkuma dokumentācijas sagatavotāju saraksts: </w:t>
            </w:r>
          </w:p>
        </w:tc>
      </w:tr>
      <w:tr w:rsidR="005140F5" w:rsidRPr="00310DF8" w14:paraId="7779717E" w14:textId="77777777" w:rsidTr="005140F5">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7"/>
            </w:tblGrid>
            <w:tr w:rsidR="00310DF8" w:rsidRPr="00310DF8" w14:paraId="205AB3D4" w14:textId="77777777" w:rsidTr="009B4954">
              <w:trPr>
                <w:cantSplit/>
                <w:trHeight w:val="562"/>
              </w:trPr>
              <w:tc>
                <w:tcPr>
                  <w:tcW w:w="6095" w:type="dxa"/>
                </w:tcPr>
                <w:p w14:paraId="6D0628DE" w14:textId="77777777" w:rsidR="00310DF8" w:rsidRPr="00310DF8" w:rsidRDefault="00310DF8" w:rsidP="00310DF8">
                  <w:pPr>
                    <w:widowControl w:val="0"/>
                    <w:tabs>
                      <w:tab w:val="left" w:pos="4095"/>
                    </w:tabs>
                    <w:autoSpaceDE w:val="0"/>
                    <w:autoSpaceDN w:val="0"/>
                    <w:adjustRightInd w:val="0"/>
                    <w:jc w:val="both"/>
                    <w:rPr>
                      <w:noProof/>
                      <w:sz w:val="22"/>
                      <w:szCs w:val="22"/>
                    </w:rPr>
                  </w:pPr>
                  <w:r w:rsidRPr="00310DF8">
                    <w:rPr>
                      <w:b/>
                      <w:bCs/>
                      <w:noProof/>
                      <w:sz w:val="22"/>
                      <w:szCs w:val="22"/>
                    </w:rPr>
                    <w:lastRenderedPageBreak/>
                    <w:t>Valentīns Žemaitis,</w:t>
                  </w:r>
                  <w:r w:rsidRPr="00310DF8">
                    <w:rPr>
                      <w:noProof/>
                      <w:sz w:val="22"/>
                      <w:szCs w:val="22"/>
                    </w:rPr>
                    <w:t xml:space="preserve"> Rīgas valstspilsētas pašvaldības aģentūras “Rīgas digitālā aģentūra” Inovāciju un attīstības nodaļas vadītājs</w:t>
                  </w:r>
                </w:p>
              </w:tc>
            </w:tr>
            <w:tr w:rsidR="00310DF8" w:rsidRPr="00310DF8" w14:paraId="7F270E6C" w14:textId="77777777" w:rsidTr="009B4954">
              <w:trPr>
                <w:cantSplit/>
                <w:trHeight w:val="562"/>
              </w:trPr>
              <w:tc>
                <w:tcPr>
                  <w:tcW w:w="6095" w:type="dxa"/>
                </w:tcPr>
                <w:p w14:paraId="52B18423" w14:textId="77777777" w:rsidR="00310DF8" w:rsidRPr="00310DF8" w:rsidRDefault="00310DF8" w:rsidP="00310DF8">
                  <w:pPr>
                    <w:ind w:right="42" w:firstLine="12"/>
                    <w:jc w:val="both"/>
                    <w:rPr>
                      <w:noProof/>
                      <w:sz w:val="22"/>
                      <w:szCs w:val="22"/>
                    </w:rPr>
                  </w:pPr>
                  <w:r w:rsidRPr="00310DF8">
                    <w:rPr>
                      <w:b/>
                      <w:bCs/>
                      <w:noProof/>
                      <w:sz w:val="22"/>
                      <w:szCs w:val="22"/>
                    </w:rPr>
                    <w:t>Mārtiņš Valkovskis,</w:t>
                  </w:r>
                  <w:r w:rsidRPr="00310DF8">
                    <w:rPr>
                      <w:noProof/>
                      <w:sz w:val="22"/>
                      <w:szCs w:val="22"/>
                    </w:rPr>
                    <w:t xml:space="preserve"> </w:t>
                  </w:r>
                  <w:r w:rsidRPr="00310DF8">
                    <w:rPr>
                      <w:iCs/>
                      <w:noProof/>
                      <w:sz w:val="22"/>
                      <w:szCs w:val="22"/>
                    </w:rPr>
                    <w:t>Rīgas valstspilsētas pašvaldības Centrālās administrācijas Civilās aizsardzības un operatīvās informācijas pārvaldes Operatīvās informācijas un kritiskās infrastruktūras uzraudzības nodaļas vadītājs, pārvaldes vadītāja vietnieks</w:t>
                  </w:r>
                </w:p>
              </w:tc>
            </w:tr>
            <w:tr w:rsidR="00310DF8" w:rsidRPr="00310DF8" w14:paraId="33895D0D" w14:textId="77777777" w:rsidTr="009B4954">
              <w:trPr>
                <w:cantSplit/>
                <w:trHeight w:val="562"/>
              </w:trPr>
              <w:tc>
                <w:tcPr>
                  <w:tcW w:w="6095" w:type="dxa"/>
                </w:tcPr>
                <w:p w14:paraId="629CC6F4" w14:textId="4F0322BB" w:rsidR="00310DF8" w:rsidRPr="00310DF8" w:rsidRDefault="00310DF8" w:rsidP="00310DF8">
                  <w:pPr>
                    <w:tabs>
                      <w:tab w:val="left" w:leader="underscore" w:pos="8947"/>
                    </w:tabs>
                    <w:autoSpaceDE w:val="0"/>
                    <w:autoSpaceDN w:val="0"/>
                    <w:adjustRightInd w:val="0"/>
                    <w:jc w:val="both"/>
                    <w:rPr>
                      <w:b/>
                      <w:bCs/>
                      <w:noProof/>
                      <w:sz w:val="22"/>
                      <w:szCs w:val="22"/>
                    </w:rPr>
                  </w:pPr>
                  <w:r w:rsidRPr="00310DF8">
                    <w:rPr>
                      <w:b/>
                      <w:bCs/>
                      <w:sz w:val="22"/>
                      <w:szCs w:val="22"/>
                    </w:rPr>
                    <w:t xml:space="preserve">Ance Mežgaile, </w:t>
                  </w:r>
                  <w:r w:rsidRPr="00310DF8">
                    <w:rPr>
                      <w:sz w:val="22"/>
                      <w:szCs w:val="22"/>
                    </w:rPr>
                    <w:t>Rīgas digitālās aģentūras Direktora biroja Inovāciju un attīstības nodaļas projektu vadītāja</w:t>
                  </w:r>
                </w:p>
              </w:tc>
            </w:tr>
          </w:tbl>
          <w:p w14:paraId="37C1FFCD" w14:textId="52FDC89E" w:rsidR="00F801AF" w:rsidRPr="00310DF8" w:rsidRDefault="00F801AF" w:rsidP="001B1609">
            <w:pPr>
              <w:rPr>
                <w:sz w:val="22"/>
                <w:szCs w:val="22"/>
              </w:rPr>
            </w:pPr>
          </w:p>
        </w:tc>
      </w:tr>
    </w:tbl>
    <w:p w14:paraId="0903EF6E" w14:textId="77777777" w:rsidR="00142B1A" w:rsidRPr="00310DF8" w:rsidRDefault="00142B1A" w:rsidP="00142B1A">
      <w:pPr>
        <w:rPr>
          <w:sz w:val="22"/>
          <w:szCs w:val="22"/>
        </w:rPr>
      </w:pPr>
    </w:p>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451FEC" w:rsidRPr="00310DF8" w14:paraId="15891C61" w14:textId="77777777" w:rsidTr="00142B1A">
        <w:tc>
          <w:tcPr>
            <w:tcW w:w="5000" w:type="pct"/>
            <w:tcBorders>
              <w:bottom w:val="nil"/>
            </w:tcBorders>
            <w:shd w:val="clear" w:color="auto" w:fill="D9D9D9" w:themeFill="background1" w:themeFillShade="D9"/>
          </w:tcPr>
          <w:p w14:paraId="7704FDCA" w14:textId="029A0D17" w:rsidR="00142B1A" w:rsidRPr="00310DF8" w:rsidRDefault="00156CFA" w:rsidP="00142B1A">
            <w:pPr>
              <w:jc w:val="both"/>
              <w:rPr>
                <w:bCs/>
                <w:sz w:val="22"/>
                <w:szCs w:val="22"/>
              </w:rPr>
            </w:pPr>
            <w:r w:rsidRPr="00310DF8">
              <w:rPr>
                <w:b/>
                <w:bCs/>
                <w:sz w:val="22"/>
                <w:szCs w:val="22"/>
              </w:rPr>
              <w:t>Piedāvājumu, iesniegšanas termiņi:</w:t>
            </w:r>
          </w:p>
        </w:tc>
      </w:tr>
      <w:tr w:rsidR="00187BBC" w:rsidRPr="00310DF8" w14:paraId="09025B38" w14:textId="77777777" w:rsidTr="00142B1A">
        <w:tc>
          <w:tcPr>
            <w:tcW w:w="5000" w:type="pct"/>
            <w:tcBorders>
              <w:top w:val="nil"/>
              <w:bottom w:val="single" w:sz="4" w:space="0" w:color="808080" w:themeColor="background1" w:themeShade="80"/>
            </w:tcBorders>
          </w:tcPr>
          <w:p w14:paraId="48128197" w14:textId="1FAFC0DE" w:rsidR="00187BBC" w:rsidRPr="00310DF8" w:rsidRDefault="00187BBC" w:rsidP="00187BBC">
            <w:pPr>
              <w:jc w:val="both"/>
              <w:rPr>
                <w:sz w:val="22"/>
                <w:szCs w:val="22"/>
              </w:rPr>
            </w:pPr>
            <w:r w:rsidRPr="00310DF8">
              <w:rPr>
                <w:sz w:val="22"/>
                <w:szCs w:val="22"/>
              </w:rPr>
              <w:t xml:space="preserve">Piedāvājumu iesniegšanas termiņš: </w:t>
            </w:r>
            <w:r w:rsidR="00A82A12" w:rsidRPr="00310DF8">
              <w:rPr>
                <w:sz w:val="22"/>
                <w:szCs w:val="22"/>
              </w:rPr>
              <w:t>16</w:t>
            </w:r>
            <w:r w:rsidRPr="00310DF8">
              <w:rPr>
                <w:sz w:val="22"/>
                <w:szCs w:val="22"/>
              </w:rPr>
              <w:t>.0</w:t>
            </w:r>
            <w:r w:rsidR="00A82A12" w:rsidRPr="00310DF8">
              <w:rPr>
                <w:sz w:val="22"/>
                <w:szCs w:val="22"/>
              </w:rPr>
              <w:t>9</w:t>
            </w:r>
            <w:r w:rsidRPr="00310DF8">
              <w:rPr>
                <w:sz w:val="22"/>
                <w:szCs w:val="22"/>
              </w:rPr>
              <w:t>.2024. plkst. 1</w:t>
            </w:r>
            <w:r w:rsidR="00F935F0" w:rsidRPr="00310DF8">
              <w:rPr>
                <w:sz w:val="22"/>
                <w:szCs w:val="22"/>
              </w:rPr>
              <w:t>0</w:t>
            </w:r>
            <w:r w:rsidRPr="00310DF8">
              <w:rPr>
                <w:sz w:val="22"/>
                <w:szCs w:val="22"/>
              </w:rPr>
              <w:t>:00</w:t>
            </w:r>
          </w:p>
        </w:tc>
      </w:tr>
    </w:tbl>
    <w:p w14:paraId="3A723342" w14:textId="77777777" w:rsidR="00142B1A" w:rsidRPr="00310DF8" w:rsidRDefault="00142B1A" w:rsidP="00142B1A">
      <w:pPr>
        <w:rPr>
          <w:b/>
          <w:bCs/>
          <w:sz w:val="22"/>
          <w:szCs w:val="22"/>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451FEC" w:rsidRPr="00310DF8" w14:paraId="16724BF2"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3120C64" w14:textId="77777777" w:rsidR="00142B1A" w:rsidRPr="00310DF8" w:rsidRDefault="00156CFA" w:rsidP="00142B1A">
            <w:pPr>
              <w:rPr>
                <w:bCs/>
                <w:sz w:val="22"/>
                <w:szCs w:val="22"/>
              </w:rPr>
            </w:pPr>
            <w:r w:rsidRPr="00310DF8">
              <w:rPr>
                <w:b/>
                <w:bCs/>
                <w:sz w:val="22"/>
                <w:szCs w:val="22"/>
              </w:rPr>
              <w:t>Pretendentu nosaukumi, kas iesnieguši piedāvājumus un to piedāvātās cenas:</w:t>
            </w:r>
            <w:r w:rsidRPr="00310DF8">
              <w:rPr>
                <w:sz w:val="22"/>
                <w:szCs w:val="22"/>
              </w:rPr>
              <w:t xml:space="preserve"> </w:t>
            </w:r>
          </w:p>
        </w:tc>
      </w:tr>
      <w:tr w:rsidR="00451FEC" w:rsidRPr="00310DF8" w14:paraId="340C47F1" w14:textId="77777777" w:rsidTr="00142B1A">
        <w:tc>
          <w:tcPr>
            <w:tcW w:w="284" w:type="dxa"/>
            <w:tcBorders>
              <w:left w:val="single" w:sz="4" w:space="0" w:color="A6A6A6" w:themeColor="background1" w:themeShade="A6"/>
            </w:tcBorders>
          </w:tcPr>
          <w:p w14:paraId="39D840E1" w14:textId="77777777" w:rsidR="00142B1A" w:rsidRPr="00310DF8" w:rsidRDefault="00142B1A" w:rsidP="00142B1A">
            <w:pPr>
              <w:rPr>
                <w:bCs/>
                <w:sz w:val="22"/>
                <w:szCs w:val="22"/>
              </w:rPr>
            </w:pPr>
          </w:p>
        </w:tc>
        <w:tc>
          <w:tcPr>
            <w:tcW w:w="9072" w:type="dxa"/>
          </w:tcPr>
          <w:p w14:paraId="383DD9E5" w14:textId="74830D1C" w:rsidR="008C756A" w:rsidRPr="00310DF8" w:rsidRDefault="008C756A" w:rsidP="00142B1A">
            <w:pPr>
              <w:rPr>
                <w:bCs/>
                <w:sz w:val="22"/>
                <w:szCs w:val="22"/>
              </w:rPr>
            </w:pPr>
          </w:p>
        </w:tc>
        <w:tc>
          <w:tcPr>
            <w:tcW w:w="284" w:type="dxa"/>
            <w:tcBorders>
              <w:right w:val="single" w:sz="4" w:space="0" w:color="A6A6A6" w:themeColor="background1" w:themeShade="A6"/>
            </w:tcBorders>
          </w:tcPr>
          <w:p w14:paraId="37DCFE15" w14:textId="77777777" w:rsidR="00142B1A" w:rsidRPr="00310DF8" w:rsidRDefault="00142B1A" w:rsidP="00142B1A">
            <w:pPr>
              <w:rPr>
                <w:bCs/>
                <w:sz w:val="22"/>
                <w:szCs w:val="22"/>
              </w:rPr>
            </w:pPr>
          </w:p>
        </w:tc>
      </w:tr>
      <w:tr w:rsidR="00451FEC" w:rsidRPr="00310DF8" w14:paraId="140810D9" w14:textId="77777777" w:rsidTr="00142B1A">
        <w:tc>
          <w:tcPr>
            <w:tcW w:w="284" w:type="dxa"/>
            <w:tcBorders>
              <w:left w:val="single" w:sz="4" w:space="0" w:color="A6A6A6" w:themeColor="background1" w:themeShade="A6"/>
            </w:tcBorders>
          </w:tcPr>
          <w:p w14:paraId="5630B9FF" w14:textId="77777777" w:rsidR="00142B1A" w:rsidRPr="00310DF8" w:rsidRDefault="00142B1A" w:rsidP="00DF481C">
            <w:pPr>
              <w:rPr>
                <w:bCs/>
                <w:sz w:val="22"/>
                <w:szCs w:val="22"/>
              </w:rPr>
            </w:pPr>
          </w:p>
        </w:tc>
        <w:tc>
          <w:tcPr>
            <w:tcW w:w="9072" w:type="dxa"/>
          </w:tcPr>
          <w:p w14:paraId="0562D3F8" w14:textId="26173620" w:rsidR="00A82A12" w:rsidRPr="00310DF8" w:rsidRDefault="00A82A12" w:rsidP="00A82A12">
            <w:pPr>
              <w:rPr>
                <w:bCs/>
                <w:sz w:val="22"/>
                <w:szCs w:val="22"/>
              </w:rPr>
            </w:pPr>
          </w:p>
          <w:tbl>
            <w:tblPr>
              <w:tblStyle w:val="Reatabula"/>
              <w:tblW w:w="5000" w:type="pct"/>
              <w:tblLayout w:type="fixed"/>
              <w:tblLook w:val="04A0" w:firstRow="1" w:lastRow="0" w:firstColumn="1" w:lastColumn="0" w:noHBand="0" w:noVBand="1"/>
            </w:tblPr>
            <w:tblGrid>
              <w:gridCol w:w="2128"/>
              <w:gridCol w:w="2026"/>
              <w:gridCol w:w="4692"/>
            </w:tblGrid>
            <w:tr w:rsidR="00A82A12" w:rsidRPr="00310DF8" w14:paraId="1A4D1E70" w14:textId="77777777" w:rsidTr="009B4954">
              <w:tc>
                <w:tcPr>
                  <w:tcW w:w="1203" w:type="pct"/>
                  <w:shd w:val="pct10" w:color="auto" w:fill="auto"/>
                </w:tcPr>
                <w:p w14:paraId="3B6A8EE9" w14:textId="77777777" w:rsidR="00A82A12" w:rsidRPr="00310DF8" w:rsidRDefault="00A82A12" w:rsidP="00A82A12">
                  <w:pPr>
                    <w:rPr>
                      <w:b/>
                      <w:bCs/>
                      <w:sz w:val="22"/>
                      <w:szCs w:val="22"/>
                    </w:rPr>
                  </w:pPr>
                  <w:r w:rsidRPr="00310DF8">
                    <w:rPr>
                      <w:b/>
                      <w:bCs/>
                      <w:sz w:val="22"/>
                      <w:szCs w:val="22"/>
                    </w:rPr>
                    <w:t>Pretendents</w:t>
                  </w:r>
                </w:p>
              </w:tc>
              <w:tc>
                <w:tcPr>
                  <w:tcW w:w="1145" w:type="pct"/>
                  <w:shd w:val="pct10" w:color="auto" w:fill="auto"/>
                </w:tcPr>
                <w:p w14:paraId="01F954DE" w14:textId="77777777" w:rsidR="00A82A12" w:rsidRPr="00310DF8" w:rsidRDefault="00A82A12" w:rsidP="00A82A12">
                  <w:pPr>
                    <w:rPr>
                      <w:b/>
                      <w:bCs/>
                      <w:sz w:val="22"/>
                      <w:szCs w:val="22"/>
                    </w:rPr>
                  </w:pPr>
                  <w:r w:rsidRPr="00310DF8">
                    <w:rPr>
                      <w:b/>
                      <w:bCs/>
                      <w:sz w:val="22"/>
                      <w:szCs w:val="22"/>
                    </w:rPr>
                    <w:t>Iesniegšanas datums un laiks</w:t>
                  </w:r>
                </w:p>
              </w:tc>
              <w:tc>
                <w:tcPr>
                  <w:tcW w:w="2652" w:type="pct"/>
                  <w:shd w:val="pct10" w:color="auto" w:fill="auto"/>
                </w:tcPr>
                <w:p w14:paraId="5539826B" w14:textId="77777777" w:rsidR="00A82A12" w:rsidRPr="00310DF8" w:rsidRDefault="00A82A12" w:rsidP="00A82A12">
                  <w:pPr>
                    <w:rPr>
                      <w:b/>
                      <w:bCs/>
                      <w:sz w:val="22"/>
                      <w:szCs w:val="22"/>
                    </w:rPr>
                  </w:pPr>
                  <w:r w:rsidRPr="00310DF8">
                    <w:rPr>
                      <w:b/>
                      <w:sz w:val="22"/>
                      <w:szCs w:val="22"/>
                    </w:rPr>
                    <w:t>Finanšu piedāvājums</w:t>
                  </w:r>
                </w:p>
              </w:tc>
            </w:tr>
            <w:tr w:rsidR="00A82A12" w:rsidRPr="00310DF8" w14:paraId="059B7AA1" w14:textId="77777777" w:rsidTr="009B4954">
              <w:tc>
                <w:tcPr>
                  <w:tcW w:w="1203" w:type="pct"/>
                </w:tcPr>
                <w:p w14:paraId="1B9577D2" w14:textId="77777777" w:rsidR="00A82A12" w:rsidRPr="00310DF8" w:rsidRDefault="00A82A12" w:rsidP="00A82A12">
                  <w:pPr>
                    <w:rPr>
                      <w:bCs/>
                      <w:sz w:val="22"/>
                      <w:szCs w:val="22"/>
                    </w:rPr>
                  </w:pPr>
                  <w:r w:rsidRPr="00310DF8">
                    <w:rPr>
                      <w:sz w:val="22"/>
                      <w:szCs w:val="22"/>
                    </w:rPr>
                    <w:t>"Brīvs" SIA</w:t>
                  </w:r>
                  <w:r w:rsidRPr="00310DF8">
                    <w:rPr>
                      <w:bCs/>
                      <w:sz w:val="22"/>
                      <w:szCs w:val="22"/>
                    </w:rPr>
                    <w:t xml:space="preserve"> </w:t>
                  </w:r>
                </w:p>
              </w:tc>
              <w:tc>
                <w:tcPr>
                  <w:tcW w:w="1145" w:type="pct"/>
                </w:tcPr>
                <w:p w14:paraId="5022718E" w14:textId="77777777" w:rsidR="00A82A12" w:rsidRPr="00310DF8" w:rsidRDefault="00A82A12" w:rsidP="00A82A12">
                  <w:pPr>
                    <w:rPr>
                      <w:bCs/>
                      <w:sz w:val="22"/>
                      <w:szCs w:val="22"/>
                    </w:rPr>
                  </w:pPr>
                  <w:r w:rsidRPr="00310DF8">
                    <w:rPr>
                      <w:sz w:val="22"/>
                      <w:szCs w:val="22"/>
                    </w:rPr>
                    <w:t>11.09.2024 plkst. 16:04</w:t>
                  </w:r>
                </w:p>
              </w:tc>
              <w:tc>
                <w:tcPr>
                  <w:tcW w:w="2652" w:type="pct"/>
                </w:tcPr>
                <w:p w14:paraId="546B2C40" w14:textId="77777777" w:rsidR="00A82A12" w:rsidRPr="00310DF8" w:rsidRDefault="00A82A12" w:rsidP="00A82A12">
                  <w:pPr>
                    <w:rPr>
                      <w:sz w:val="22"/>
                      <w:szCs w:val="22"/>
                    </w:rPr>
                  </w:pPr>
                  <w:r w:rsidRPr="00310DF8">
                    <w:rPr>
                      <w:sz w:val="22"/>
                      <w:szCs w:val="22"/>
                    </w:rPr>
                    <w:t>EUR 382950.0</w:t>
                  </w:r>
                </w:p>
                <w:p w14:paraId="2E8D8105" w14:textId="77777777" w:rsidR="00A82A12" w:rsidRPr="00310DF8" w:rsidRDefault="00A82A12" w:rsidP="00A82A12">
                  <w:pPr>
                    <w:rPr>
                      <w:bCs/>
                      <w:sz w:val="22"/>
                      <w:szCs w:val="22"/>
                    </w:rPr>
                  </w:pPr>
                </w:p>
              </w:tc>
            </w:tr>
            <w:tr w:rsidR="00A82A12" w:rsidRPr="00310DF8" w14:paraId="04C80895" w14:textId="77777777" w:rsidTr="009B4954">
              <w:tc>
                <w:tcPr>
                  <w:tcW w:w="1203" w:type="pct"/>
                </w:tcPr>
                <w:p w14:paraId="38BC35D9" w14:textId="77777777" w:rsidR="00A82A12" w:rsidRPr="00310DF8" w:rsidRDefault="00A82A12" w:rsidP="00A82A12">
                  <w:pPr>
                    <w:rPr>
                      <w:bCs/>
                      <w:sz w:val="22"/>
                      <w:szCs w:val="22"/>
                    </w:rPr>
                  </w:pPr>
                  <w:r w:rsidRPr="00310DF8">
                    <w:rPr>
                      <w:sz w:val="22"/>
                      <w:szCs w:val="22"/>
                    </w:rPr>
                    <w:t>"Corporate Systems" SIA</w:t>
                  </w:r>
                  <w:r w:rsidRPr="00310DF8">
                    <w:rPr>
                      <w:bCs/>
                      <w:sz w:val="22"/>
                      <w:szCs w:val="22"/>
                    </w:rPr>
                    <w:t xml:space="preserve"> </w:t>
                  </w:r>
                </w:p>
              </w:tc>
              <w:tc>
                <w:tcPr>
                  <w:tcW w:w="1145" w:type="pct"/>
                </w:tcPr>
                <w:p w14:paraId="276AAAFD" w14:textId="77777777" w:rsidR="00A82A12" w:rsidRPr="00310DF8" w:rsidRDefault="00A82A12" w:rsidP="00A82A12">
                  <w:pPr>
                    <w:rPr>
                      <w:bCs/>
                      <w:sz w:val="22"/>
                      <w:szCs w:val="22"/>
                    </w:rPr>
                  </w:pPr>
                  <w:r w:rsidRPr="00310DF8">
                    <w:rPr>
                      <w:sz w:val="22"/>
                      <w:szCs w:val="22"/>
                    </w:rPr>
                    <w:t>16.09.2024 plkst. 01:44</w:t>
                  </w:r>
                </w:p>
              </w:tc>
              <w:tc>
                <w:tcPr>
                  <w:tcW w:w="2652" w:type="pct"/>
                </w:tcPr>
                <w:p w14:paraId="422E67A1" w14:textId="77777777" w:rsidR="00A82A12" w:rsidRPr="00310DF8" w:rsidRDefault="00A82A12" w:rsidP="00A82A12">
                  <w:pPr>
                    <w:rPr>
                      <w:sz w:val="22"/>
                      <w:szCs w:val="22"/>
                    </w:rPr>
                  </w:pPr>
                  <w:r w:rsidRPr="00310DF8">
                    <w:rPr>
                      <w:sz w:val="22"/>
                      <w:szCs w:val="22"/>
                    </w:rPr>
                    <w:t>EUR 109514.0</w:t>
                  </w:r>
                </w:p>
                <w:p w14:paraId="094A5C6A" w14:textId="77777777" w:rsidR="00A82A12" w:rsidRPr="00310DF8" w:rsidRDefault="00A82A12" w:rsidP="00A82A12">
                  <w:pPr>
                    <w:rPr>
                      <w:bCs/>
                      <w:sz w:val="22"/>
                      <w:szCs w:val="22"/>
                    </w:rPr>
                  </w:pPr>
                </w:p>
              </w:tc>
            </w:tr>
            <w:tr w:rsidR="00A82A12" w:rsidRPr="00310DF8" w14:paraId="6469DB11" w14:textId="77777777" w:rsidTr="009B4954">
              <w:tc>
                <w:tcPr>
                  <w:tcW w:w="1203" w:type="pct"/>
                </w:tcPr>
                <w:p w14:paraId="08FDE6D7" w14:textId="77777777" w:rsidR="00A82A12" w:rsidRPr="00310DF8" w:rsidRDefault="00A82A12" w:rsidP="00A82A12">
                  <w:pPr>
                    <w:rPr>
                      <w:bCs/>
                      <w:sz w:val="22"/>
                      <w:szCs w:val="22"/>
                    </w:rPr>
                  </w:pPr>
                  <w:r w:rsidRPr="00310DF8">
                    <w:rPr>
                      <w:sz w:val="22"/>
                      <w:szCs w:val="22"/>
                    </w:rPr>
                    <w:t>"Emy Solutions" SIA</w:t>
                  </w:r>
                  <w:r w:rsidRPr="00310DF8">
                    <w:rPr>
                      <w:bCs/>
                      <w:sz w:val="22"/>
                      <w:szCs w:val="22"/>
                    </w:rPr>
                    <w:t xml:space="preserve"> </w:t>
                  </w:r>
                </w:p>
              </w:tc>
              <w:tc>
                <w:tcPr>
                  <w:tcW w:w="1145" w:type="pct"/>
                </w:tcPr>
                <w:p w14:paraId="0F8D8E1D" w14:textId="77777777" w:rsidR="00A82A12" w:rsidRPr="00310DF8" w:rsidRDefault="00A82A12" w:rsidP="00A82A12">
                  <w:pPr>
                    <w:rPr>
                      <w:bCs/>
                      <w:sz w:val="22"/>
                      <w:szCs w:val="22"/>
                    </w:rPr>
                  </w:pPr>
                  <w:r w:rsidRPr="00310DF8">
                    <w:rPr>
                      <w:sz w:val="22"/>
                      <w:szCs w:val="22"/>
                    </w:rPr>
                    <w:t>13.09.2024 plkst. 21:42</w:t>
                  </w:r>
                </w:p>
              </w:tc>
              <w:tc>
                <w:tcPr>
                  <w:tcW w:w="2652" w:type="pct"/>
                </w:tcPr>
                <w:p w14:paraId="4491B75E" w14:textId="77777777" w:rsidR="00A82A12" w:rsidRPr="00310DF8" w:rsidRDefault="00A82A12" w:rsidP="00A82A12">
                  <w:pPr>
                    <w:rPr>
                      <w:sz w:val="22"/>
                      <w:szCs w:val="22"/>
                    </w:rPr>
                  </w:pPr>
                  <w:r w:rsidRPr="00310DF8">
                    <w:rPr>
                      <w:sz w:val="22"/>
                      <w:szCs w:val="22"/>
                    </w:rPr>
                    <w:t>EUR 90181.0</w:t>
                  </w:r>
                </w:p>
                <w:p w14:paraId="253459E8" w14:textId="77777777" w:rsidR="00A82A12" w:rsidRPr="00310DF8" w:rsidRDefault="00A82A12" w:rsidP="00A82A12">
                  <w:pPr>
                    <w:rPr>
                      <w:bCs/>
                      <w:sz w:val="22"/>
                      <w:szCs w:val="22"/>
                    </w:rPr>
                  </w:pPr>
                </w:p>
              </w:tc>
            </w:tr>
            <w:tr w:rsidR="00A82A12" w:rsidRPr="00310DF8" w14:paraId="77D4E7BC" w14:textId="77777777" w:rsidTr="009B4954">
              <w:tc>
                <w:tcPr>
                  <w:tcW w:w="1203" w:type="pct"/>
                </w:tcPr>
                <w:p w14:paraId="4C060772" w14:textId="77777777" w:rsidR="00A82A12" w:rsidRPr="00310DF8" w:rsidRDefault="00A82A12" w:rsidP="00A82A12">
                  <w:pPr>
                    <w:rPr>
                      <w:bCs/>
                      <w:sz w:val="22"/>
                      <w:szCs w:val="22"/>
                    </w:rPr>
                  </w:pPr>
                  <w:r w:rsidRPr="00310DF8">
                    <w:rPr>
                      <w:sz w:val="22"/>
                      <w:szCs w:val="22"/>
                    </w:rPr>
                    <w:t>"Jāņa sēta" SIA (ex "Karšu izdevniecība Jāņa sēta" SIA)</w:t>
                  </w:r>
                  <w:r w:rsidRPr="00310DF8">
                    <w:rPr>
                      <w:bCs/>
                      <w:sz w:val="22"/>
                      <w:szCs w:val="22"/>
                    </w:rPr>
                    <w:t xml:space="preserve"> </w:t>
                  </w:r>
                </w:p>
              </w:tc>
              <w:tc>
                <w:tcPr>
                  <w:tcW w:w="1145" w:type="pct"/>
                </w:tcPr>
                <w:p w14:paraId="1E588C50" w14:textId="77777777" w:rsidR="00A82A12" w:rsidRPr="00310DF8" w:rsidRDefault="00A82A12" w:rsidP="00A82A12">
                  <w:pPr>
                    <w:rPr>
                      <w:bCs/>
                      <w:sz w:val="22"/>
                      <w:szCs w:val="22"/>
                    </w:rPr>
                  </w:pPr>
                  <w:r w:rsidRPr="00310DF8">
                    <w:rPr>
                      <w:sz w:val="22"/>
                      <w:szCs w:val="22"/>
                    </w:rPr>
                    <w:t>13.09.2024 plkst. 16:16</w:t>
                  </w:r>
                </w:p>
              </w:tc>
              <w:tc>
                <w:tcPr>
                  <w:tcW w:w="2652" w:type="pct"/>
                </w:tcPr>
                <w:p w14:paraId="460BA21E" w14:textId="77777777" w:rsidR="00A82A12" w:rsidRPr="00310DF8" w:rsidRDefault="00A82A12" w:rsidP="00A82A12">
                  <w:pPr>
                    <w:rPr>
                      <w:sz w:val="22"/>
                      <w:szCs w:val="22"/>
                    </w:rPr>
                  </w:pPr>
                  <w:r w:rsidRPr="00310DF8">
                    <w:rPr>
                      <w:sz w:val="22"/>
                      <w:szCs w:val="22"/>
                    </w:rPr>
                    <w:t>EUR 87196.0</w:t>
                  </w:r>
                </w:p>
                <w:p w14:paraId="4757368F" w14:textId="77777777" w:rsidR="00A82A12" w:rsidRPr="00310DF8" w:rsidRDefault="00A82A12" w:rsidP="00A82A12">
                  <w:pPr>
                    <w:rPr>
                      <w:bCs/>
                      <w:sz w:val="22"/>
                      <w:szCs w:val="22"/>
                    </w:rPr>
                  </w:pPr>
                </w:p>
              </w:tc>
            </w:tr>
            <w:tr w:rsidR="00A82A12" w:rsidRPr="00310DF8" w14:paraId="79E3D494" w14:textId="77777777" w:rsidTr="009B4954">
              <w:tc>
                <w:tcPr>
                  <w:tcW w:w="1203" w:type="pct"/>
                </w:tcPr>
                <w:p w14:paraId="3DCB04B1" w14:textId="77777777" w:rsidR="00A82A12" w:rsidRPr="00310DF8" w:rsidRDefault="00A82A12" w:rsidP="00A82A12">
                  <w:pPr>
                    <w:rPr>
                      <w:bCs/>
                      <w:sz w:val="22"/>
                      <w:szCs w:val="22"/>
                    </w:rPr>
                  </w:pPr>
                  <w:r w:rsidRPr="00310DF8">
                    <w:rPr>
                      <w:sz w:val="22"/>
                      <w:szCs w:val="22"/>
                    </w:rPr>
                    <w:t>"Latvijas Mobilais Telefons" SIA</w:t>
                  </w:r>
                  <w:r w:rsidRPr="00310DF8">
                    <w:rPr>
                      <w:bCs/>
                      <w:sz w:val="22"/>
                      <w:szCs w:val="22"/>
                    </w:rPr>
                    <w:t xml:space="preserve"> </w:t>
                  </w:r>
                </w:p>
              </w:tc>
              <w:tc>
                <w:tcPr>
                  <w:tcW w:w="1145" w:type="pct"/>
                </w:tcPr>
                <w:p w14:paraId="307FDBA2" w14:textId="77777777" w:rsidR="00A82A12" w:rsidRPr="00310DF8" w:rsidRDefault="00A82A12" w:rsidP="00A82A12">
                  <w:pPr>
                    <w:rPr>
                      <w:bCs/>
                      <w:sz w:val="22"/>
                      <w:szCs w:val="22"/>
                    </w:rPr>
                  </w:pPr>
                  <w:r w:rsidRPr="00310DF8">
                    <w:rPr>
                      <w:sz w:val="22"/>
                      <w:szCs w:val="22"/>
                    </w:rPr>
                    <w:t>16.09.2024 plkst. 09:31</w:t>
                  </w:r>
                </w:p>
              </w:tc>
              <w:tc>
                <w:tcPr>
                  <w:tcW w:w="2652" w:type="pct"/>
                </w:tcPr>
                <w:p w14:paraId="3419ADD2" w14:textId="77777777" w:rsidR="00A82A12" w:rsidRPr="00310DF8" w:rsidRDefault="00A82A12" w:rsidP="00A82A12">
                  <w:pPr>
                    <w:rPr>
                      <w:sz w:val="22"/>
                      <w:szCs w:val="22"/>
                    </w:rPr>
                  </w:pPr>
                  <w:r w:rsidRPr="00310DF8">
                    <w:rPr>
                      <w:sz w:val="22"/>
                      <w:szCs w:val="22"/>
                    </w:rPr>
                    <w:t>EUR 450000.0</w:t>
                  </w:r>
                </w:p>
                <w:p w14:paraId="582E0E34" w14:textId="77777777" w:rsidR="00A82A12" w:rsidRPr="00310DF8" w:rsidRDefault="00A82A12" w:rsidP="00A82A12">
                  <w:pPr>
                    <w:rPr>
                      <w:bCs/>
                      <w:sz w:val="22"/>
                      <w:szCs w:val="22"/>
                    </w:rPr>
                  </w:pPr>
                </w:p>
              </w:tc>
            </w:tr>
            <w:tr w:rsidR="00A82A12" w:rsidRPr="00310DF8" w14:paraId="6D87A30C" w14:textId="77777777" w:rsidTr="009B4954">
              <w:tc>
                <w:tcPr>
                  <w:tcW w:w="1203" w:type="pct"/>
                </w:tcPr>
                <w:p w14:paraId="345F1CFD" w14:textId="77777777" w:rsidR="00A82A12" w:rsidRPr="00310DF8" w:rsidRDefault="00A82A12" w:rsidP="00A82A12">
                  <w:pPr>
                    <w:rPr>
                      <w:bCs/>
                      <w:sz w:val="22"/>
                      <w:szCs w:val="22"/>
                    </w:rPr>
                  </w:pPr>
                  <w:r w:rsidRPr="00310DF8">
                    <w:rPr>
                      <w:sz w:val="22"/>
                      <w:szCs w:val="22"/>
                    </w:rPr>
                    <w:t>Visma Consulting SIA</w:t>
                  </w:r>
                  <w:r w:rsidRPr="00310DF8">
                    <w:rPr>
                      <w:bCs/>
                      <w:sz w:val="22"/>
                      <w:szCs w:val="22"/>
                    </w:rPr>
                    <w:t xml:space="preserve"> </w:t>
                  </w:r>
                </w:p>
              </w:tc>
              <w:tc>
                <w:tcPr>
                  <w:tcW w:w="1145" w:type="pct"/>
                </w:tcPr>
                <w:p w14:paraId="3FE7ED0D" w14:textId="77777777" w:rsidR="00A82A12" w:rsidRPr="00310DF8" w:rsidRDefault="00A82A12" w:rsidP="00A82A12">
                  <w:pPr>
                    <w:rPr>
                      <w:bCs/>
                      <w:sz w:val="22"/>
                      <w:szCs w:val="22"/>
                    </w:rPr>
                  </w:pPr>
                  <w:r w:rsidRPr="00310DF8">
                    <w:rPr>
                      <w:sz w:val="22"/>
                      <w:szCs w:val="22"/>
                    </w:rPr>
                    <w:t>15.09.2024 plkst. 09:37</w:t>
                  </w:r>
                </w:p>
              </w:tc>
              <w:tc>
                <w:tcPr>
                  <w:tcW w:w="2652" w:type="pct"/>
                </w:tcPr>
                <w:p w14:paraId="3F7DEF14" w14:textId="77777777" w:rsidR="00A82A12" w:rsidRPr="00310DF8" w:rsidRDefault="00A82A12" w:rsidP="00A82A12">
                  <w:pPr>
                    <w:rPr>
                      <w:sz w:val="22"/>
                      <w:szCs w:val="22"/>
                    </w:rPr>
                  </w:pPr>
                  <w:r w:rsidRPr="00310DF8">
                    <w:rPr>
                      <w:sz w:val="22"/>
                      <w:szCs w:val="22"/>
                    </w:rPr>
                    <w:t>EUR 249700.0</w:t>
                  </w:r>
                </w:p>
                <w:p w14:paraId="5D49A68F" w14:textId="77777777" w:rsidR="00A82A12" w:rsidRPr="00310DF8" w:rsidRDefault="00A82A12" w:rsidP="00A82A12">
                  <w:pPr>
                    <w:rPr>
                      <w:bCs/>
                      <w:sz w:val="22"/>
                      <w:szCs w:val="22"/>
                    </w:rPr>
                  </w:pPr>
                </w:p>
              </w:tc>
            </w:tr>
          </w:tbl>
          <w:p w14:paraId="265C567D" w14:textId="760E153E" w:rsidR="00142B1A" w:rsidRPr="00310DF8" w:rsidRDefault="00142B1A" w:rsidP="001B1609">
            <w:pPr>
              <w:pStyle w:val="Default"/>
              <w:ind w:firstLine="284"/>
              <w:jc w:val="both"/>
              <w:rPr>
                <w:i/>
                <w:iCs/>
                <w:color w:val="auto"/>
                <w:sz w:val="22"/>
                <w:szCs w:val="22"/>
              </w:rPr>
            </w:pPr>
          </w:p>
        </w:tc>
        <w:tc>
          <w:tcPr>
            <w:tcW w:w="284" w:type="dxa"/>
            <w:tcBorders>
              <w:right w:val="single" w:sz="4" w:space="0" w:color="A6A6A6" w:themeColor="background1" w:themeShade="A6"/>
            </w:tcBorders>
          </w:tcPr>
          <w:p w14:paraId="3F6EADA3" w14:textId="77777777" w:rsidR="00142B1A" w:rsidRPr="00310DF8" w:rsidRDefault="00142B1A" w:rsidP="00142B1A">
            <w:pPr>
              <w:rPr>
                <w:bCs/>
                <w:sz w:val="22"/>
                <w:szCs w:val="22"/>
              </w:rPr>
            </w:pPr>
          </w:p>
        </w:tc>
      </w:tr>
      <w:tr w:rsidR="00451FEC" w:rsidRPr="00310DF8" w14:paraId="19FAE2CB" w14:textId="77777777" w:rsidTr="00142B1A">
        <w:tc>
          <w:tcPr>
            <w:tcW w:w="284" w:type="dxa"/>
            <w:tcBorders>
              <w:left w:val="single" w:sz="4" w:space="0" w:color="A6A6A6" w:themeColor="background1" w:themeShade="A6"/>
            </w:tcBorders>
          </w:tcPr>
          <w:p w14:paraId="45C4262A" w14:textId="77777777" w:rsidR="00142B1A" w:rsidRPr="00310DF8" w:rsidRDefault="00142B1A" w:rsidP="00142B1A">
            <w:pPr>
              <w:rPr>
                <w:bCs/>
                <w:sz w:val="22"/>
                <w:szCs w:val="22"/>
              </w:rPr>
            </w:pPr>
          </w:p>
        </w:tc>
        <w:tc>
          <w:tcPr>
            <w:tcW w:w="9072" w:type="dxa"/>
          </w:tcPr>
          <w:p w14:paraId="10F8FF3D" w14:textId="77777777" w:rsidR="00142B1A" w:rsidRPr="00310DF8" w:rsidRDefault="00142B1A" w:rsidP="00142B1A">
            <w:pPr>
              <w:rPr>
                <w:bCs/>
                <w:sz w:val="22"/>
                <w:szCs w:val="22"/>
              </w:rPr>
            </w:pPr>
          </w:p>
        </w:tc>
        <w:tc>
          <w:tcPr>
            <w:tcW w:w="284" w:type="dxa"/>
          </w:tcPr>
          <w:p w14:paraId="3B6482CE" w14:textId="77777777" w:rsidR="00142B1A" w:rsidRPr="00310DF8" w:rsidRDefault="00142B1A" w:rsidP="00142B1A">
            <w:pPr>
              <w:rPr>
                <w:bCs/>
                <w:sz w:val="22"/>
                <w:szCs w:val="22"/>
              </w:rPr>
            </w:pPr>
          </w:p>
        </w:tc>
      </w:tr>
      <w:tr w:rsidR="00451FEC" w:rsidRPr="00310DF8" w14:paraId="34C5AEB6"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48DB43F0" w14:textId="77777777" w:rsidR="00142B1A" w:rsidRPr="00310DF8" w:rsidRDefault="00142B1A" w:rsidP="00142B1A">
            <w:pPr>
              <w:rPr>
                <w:bCs/>
                <w:sz w:val="22"/>
                <w:szCs w:val="22"/>
              </w:rPr>
            </w:pPr>
          </w:p>
        </w:tc>
        <w:tc>
          <w:tcPr>
            <w:tcW w:w="9072" w:type="dxa"/>
            <w:tcBorders>
              <w:top w:val="nil"/>
              <w:bottom w:val="single" w:sz="4" w:space="0" w:color="A6A6A6" w:themeColor="background1" w:themeShade="A6"/>
            </w:tcBorders>
          </w:tcPr>
          <w:p w14:paraId="1ECA1EE3" w14:textId="77777777" w:rsidR="00142B1A" w:rsidRPr="00310DF8" w:rsidRDefault="00142B1A" w:rsidP="00142B1A">
            <w:pPr>
              <w:rPr>
                <w:bCs/>
                <w:sz w:val="22"/>
                <w:szCs w:val="22"/>
              </w:rPr>
            </w:pPr>
          </w:p>
        </w:tc>
        <w:tc>
          <w:tcPr>
            <w:tcW w:w="284" w:type="dxa"/>
            <w:tcBorders>
              <w:top w:val="nil"/>
              <w:bottom w:val="single" w:sz="4" w:space="0" w:color="A6A6A6" w:themeColor="background1" w:themeShade="A6"/>
              <w:right w:val="single" w:sz="4" w:space="0" w:color="A6A6A6" w:themeColor="background1" w:themeShade="A6"/>
            </w:tcBorders>
          </w:tcPr>
          <w:p w14:paraId="4B0FB5FE" w14:textId="77777777" w:rsidR="00142B1A" w:rsidRPr="00310DF8" w:rsidRDefault="00142B1A" w:rsidP="00142B1A">
            <w:pPr>
              <w:rPr>
                <w:bCs/>
                <w:sz w:val="22"/>
                <w:szCs w:val="22"/>
              </w:rPr>
            </w:pPr>
          </w:p>
        </w:tc>
      </w:tr>
    </w:tbl>
    <w:p w14:paraId="153A9F2A" w14:textId="77777777" w:rsidR="00142B1A" w:rsidRPr="00310DF8" w:rsidRDefault="00142B1A" w:rsidP="00142B1A">
      <w:pPr>
        <w:rPr>
          <w:bCs/>
          <w:sz w:val="22"/>
          <w:szCs w:val="22"/>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451FEC" w:rsidRPr="00310DF8" w14:paraId="56389A73" w14:textId="77777777" w:rsidTr="00142B1A">
        <w:tc>
          <w:tcPr>
            <w:tcW w:w="5000" w:type="pct"/>
            <w:tcBorders>
              <w:bottom w:val="nil"/>
            </w:tcBorders>
            <w:shd w:val="clear" w:color="auto" w:fill="D9D9D9" w:themeFill="background1" w:themeFillShade="D9"/>
          </w:tcPr>
          <w:p w14:paraId="04F8C20A" w14:textId="77777777" w:rsidR="00142B1A" w:rsidRPr="00310DF8" w:rsidRDefault="00156CFA" w:rsidP="00142B1A">
            <w:pPr>
              <w:rPr>
                <w:bCs/>
                <w:sz w:val="22"/>
                <w:szCs w:val="22"/>
              </w:rPr>
            </w:pPr>
            <w:r w:rsidRPr="00310DF8">
              <w:rPr>
                <w:b/>
                <w:bCs/>
                <w:sz w:val="22"/>
                <w:szCs w:val="22"/>
              </w:rPr>
              <w:t>Pieteikumu un/vai piedāvājumu atvēršanas vieta, datums un laiks:</w:t>
            </w:r>
            <w:r w:rsidRPr="00310DF8">
              <w:rPr>
                <w:sz w:val="22"/>
                <w:szCs w:val="22"/>
              </w:rPr>
              <w:t xml:space="preserve"> </w:t>
            </w:r>
          </w:p>
        </w:tc>
      </w:tr>
      <w:tr w:rsidR="00451FEC" w:rsidRPr="00310DF8" w14:paraId="51892515" w14:textId="77777777" w:rsidTr="00142B1A">
        <w:tc>
          <w:tcPr>
            <w:tcW w:w="5000" w:type="pct"/>
            <w:tcBorders>
              <w:top w:val="nil"/>
              <w:bottom w:val="single" w:sz="4" w:space="0" w:color="A6A6A6" w:themeColor="background1" w:themeShade="A6"/>
            </w:tcBorders>
          </w:tcPr>
          <w:p w14:paraId="548A1D0C" w14:textId="18BFE00A" w:rsidR="00142B1A" w:rsidRPr="00310DF8" w:rsidRDefault="00187BBC" w:rsidP="00142B1A">
            <w:pPr>
              <w:jc w:val="both"/>
              <w:rPr>
                <w:bCs/>
                <w:sz w:val="22"/>
                <w:szCs w:val="22"/>
              </w:rPr>
            </w:pPr>
            <w:r w:rsidRPr="00310DF8">
              <w:rPr>
                <w:bCs/>
                <w:sz w:val="22"/>
                <w:szCs w:val="22"/>
              </w:rPr>
              <w:t xml:space="preserve">Rīga, Rātslaukums 1 (LATVIJA), LV-1050, </w:t>
            </w:r>
            <w:r w:rsidR="00A82A12" w:rsidRPr="00310DF8">
              <w:rPr>
                <w:bCs/>
                <w:sz w:val="22"/>
                <w:szCs w:val="22"/>
              </w:rPr>
              <w:t>16.</w:t>
            </w:r>
            <w:r w:rsidRPr="00310DF8">
              <w:rPr>
                <w:bCs/>
                <w:sz w:val="22"/>
                <w:szCs w:val="22"/>
              </w:rPr>
              <w:t>0</w:t>
            </w:r>
            <w:r w:rsidR="00A82A12" w:rsidRPr="00310DF8">
              <w:rPr>
                <w:bCs/>
                <w:sz w:val="22"/>
                <w:szCs w:val="22"/>
              </w:rPr>
              <w:t>9</w:t>
            </w:r>
            <w:r w:rsidRPr="00310DF8">
              <w:rPr>
                <w:bCs/>
                <w:sz w:val="22"/>
                <w:szCs w:val="22"/>
              </w:rPr>
              <w:t>.2024 14:00</w:t>
            </w:r>
          </w:p>
        </w:tc>
      </w:tr>
    </w:tbl>
    <w:p w14:paraId="15607AA9" w14:textId="77777777" w:rsidR="00142B1A" w:rsidRPr="00310DF8" w:rsidRDefault="00142B1A" w:rsidP="00142B1A">
      <w:pPr>
        <w:rPr>
          <w:b/>
          <w:bCs/>
          <w:sz w:val="22"/>
          <w:szCs w:val="22"/>
        </w:rPr>
      </w:pPr>
    </w:p>
    <w:tbl>
      <w:tblPr>
        <w:tblStyle w:val="Reatabula"/>
        <w:tblW w:w="9652"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710"/>
        <w:gridCol w:w="3260"/>
        <w:gridCol w:w="2410"/>
        <w:gridCol w:w="2693"/>
        <w:gridCol w:w="569"/>
        <w:gridCol w:w="10"/>
      </w:tblGrid>
      <w:tr w:rsidR="00451FEC" w:rsidRPr="00310DF8" w14:paraId="2885B439" w14:textId="77777777" w:rsidTr="00814B33">
        <w:tc>
          <w:tcPr>
            <w:tcW w:w="9652" w:type="dxa"/>
            <w:gridSpan w:val="6"/>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14E6BAE" w14:textId="3D900D7A" w:rsidR="00142B1A" w:rsidRPr="00310DF8" w:rsidRDefault="00156CFA" w:rsidP="00142B1A">
            <w:pPr>
              <w:rPr>
                <w:bCs/>
                <w:sz w:val="22"/>
                <w:szCs w:val="22"/>
              </w:rPr>
            </w:pPr>
            <w:r w:rsidRPr="00310DF8">
              <w:rPr>
                <w:b/>
                <w:bCs/>
                <w:sz w:val="22"/>
                <w:szCs w:val="22"/>
              </w:rPr>
              <w:t xml:space="preserve">Pretendentu,  kuriem piešķirtas </w:t>
            </w:r>
            <w:r w:rsidR="008C756A" w:rsidRPr="00310DF8">
              <w:rPr>
                <w:b/>
                <w:bCs/>
                <w:sz w:val="22"/>
                <w:szCs w:val="22"/>
              </w:rPr>
              <w:t>līguma</w:t>
            </w:r>
            <w:r w:rsidRPr="00310DF8">
              <w:rPr>
                <w:b/>
                <w:bCs/>
                <w:sz w:val="22"/>
                <w:szCs w:val="22"/>
              </w:rPr>
              <w:t xml:space="preserve"> slēgšanas tiesības, izvēles pamatojums un  līgumcena:</w:t>
            </w:r>
          </w:p>
        </w:tc>
      </w:tr>
      <w:tr w:rsidR="00451FEC" w:rsidRPr="00310DF8" w14:paraId="0EFD9920" w14:textId="77777777" w:rsidTr="00F44546">
        <w:trPr>
          <w:gridAfter w:val="1"/>
          <w:wAfter w:w="10" w:type="dxa"/>
        </w:trPr>
        <w:tc>
          <w:tcPr>
            <w:tcW w:w="710" w:type="dxa"/>
            <w:tcBorders>
              <w:left w:val="single" w:sz="4" w:space="0" w:color="A6A6A6" w:themeColor="background1" w:themeShade="A6"/>
            </w:tcBorders>
          </w:tcPr>
          <w:p w14:paraId="2C5FC986" w14:textId="77777777" w:rsidR="00142B1A" w:rsidRPr="00310DF8" w:rsidRDefault="00142B1A" w:rsidP="00142B1A">
            <w:pPr>
              <w:rPr>
                <w:bCs/>
                <w:sz w:val="22"/>
                <w:szCs w:val="22"/>
              </w:rPr>
            </w:pPr>
          </w:p>
        </w:tc>
        <w:tc>
          <w:tcPr>
            <w:tcW w:w="8363" w:type="dxa"/>
            <w:gridSpan w:val="3"/>
          </w:tcPr>
          <w:p w14:paraId="71C2D2D9" w14:textId="77777777" w:rsidR="00142B1A" w:rsidRPr="00310DF8" w:rsidRDefault="00142B1A" w:rsidP="00142B1A">
            <w:pPr>
              <w:rPr>
                <w:bCs/>
                <w:sz w:val="22"/>
                <w:szCs w:val="22"/>
              </w:rPr>
            </w:pPr>
          </w:p>
        </w:tc>
        <w:tc>
          <w:tcPr>
            <w:tcW w:w="569" w:type="dxa"/>
            <w:tcBorders>
              <w:right w:val="single" w:sz="4" w:space="0" w:color="A6A6A6" w:themeColor="background1" w:themeShade="A6"/>
            </w:tcBorders>
          </w:tcPr>
          <w:p w14:paraId="5A1FBF60" w14:textId="77777777" w:rsidR="00142B1A" w:rsidRPr="00310DF8" w:rsidRDefault="00142B1A" w:rsidP="00142B1A">
            <w:pPr>
              <w:rPr>
                <w:bCs/>
                <w:sz w:val="22"/>
                <w:szCs w:val="22"/>
              </w:rPr>
            </w:pPr>
          </w:p>
        </w:tc>
      </w:tr>
      <w:tr w:rsidR="00451FEC" w:rsidRPr="00310DF8" w14:paraId="1BBC4BA2" w14:textId="77777777" w:rsidTr="00F44546">
        <w:trPr>
          <w:gridAfter w:val="1"/>
          <w:wAfter w:w="10" w:type="dxa"/>
        </w:trPr>
        <w:tc>
          <w:tcPr>
            <w:tcW w:w="710" w:type="dxa"/>
            <w:tcBorders>
              <w:left w:val="single" w:sz="4" w:space="0" w:color="A6A6A6" w:themeColor="background1" w:themeShade="A6"/>
            </w:tcBorders>
          </w:tcPr>
          <w:p w14:paraId="31E80C89" w14:textId="77777777" w:rsidR="00142B1A" w:rsidRPr="00310DF8" w:rsidRDefault="00142B1A" w:rsidP="00523938">
            <w:pPr>
              <w:rPr>
                <w:bCs/>
                <w:sz w:val="22"/>
                <w:szCs w:val="22"/>
              </w:rPr>
            </w:pPr>
          </w:p>
        </w:tc>
        <w:tc>
          <w:tcPr>
            <w:tcW w:w="8363" w:type="dxa"/>
            <w:gridSpan w:val="3"/>
          </w:tcPr>
          <w:p w14:paraId="2E35A82E" w14:textId="051351FF" w:rsidR="00142B1A" w:rsidRPr="00310DF8" w:rsidRDefault="00142B1A" w:rsidP="00142B1A">
            <w:pPr>
              <w:rPr>
                <w:sz w:val="22"/>
                <w:szCs w:val="22"/>
              </w:rPr>
            </w:pPr>
          </w:p>
        </w:tc>
        <w:tc>
          <w:tcPr>
            <w:tcW w:w="569" w:type="dxa"/>
            <w:tcBorders>
              <w:right w:val="single" w:sz="4" w:space="0" w:color="A6A6A6" w:themeColor="background1" w:themeShade="A6"/>
            </w:tcBorders>
          </w:tcPr>
          <w:p w14:paraId="5B81C054" w14:textId="77777777" w:rsidR="00142B1A" w:rsidRPr="00310DF8" w:rsidRDefault="00142B1A" w:rsidP="00142B1A">
            <w:pPr>
              <w:rPr>
                <w:bCs/>
                <w:sz w:val="22"/>
                <w:szCs w:val="22"/>
              </w:rPr>
            </w:pPr>
          </w:p>
        </w:tc>
      </w:tr>
      <w:tr w:rsidR="00451FEC" w:rsidRPr="00310DF8" w14:paraId="6D45E95A" w14:textId="77777777" w:rsidTr="001B1609">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1"/>
          <w:wAfter w:w="10" w:type="dxa"/>
        </w:trPr>
        <w:tc>
          <w:tcPr>
            <w:tcW w:w="710" w:type="dxa"/>
            <w:tcBorders>
              <w:top w:val="nil"/>
              <w:bottom w:val="nil"/>
            </w:tcBorders>
          </w:tcPr>
          <w:p w14:paraId="21AE35A8" w14:textId="77777777" w:rsidR="00142B1A" w:rsidRPr="00310DF8" w:rsidRDefault="00142B1A" w:rsidP="00142B1A">
            <w:pPr>
              <w:rPr>
                <w:b/>
                <w:bCs/>
                <w:sz w:val="22"/>
                <w:szCs w:val="22"/>
              </w:rPr>
            </w:pPr>
          </w:p>
        </w:tc>
        <w:tc>
          <w:tcPr>
            <w:tcW w:w="3260" w:type="dxa"/>
            <w:shd w:val="clear" w:color="auto" w:fill="D9D9D9" w:themeFill="background1" w:themeFillShade="D9"/>
          </w:tcPr>
          <w:p w14:paraId="334D4387" w14:textId="77777777" w:rsidR="00142B1A" w:rsidRPr="00310DF8" w:rsidRDefault="00156CFA" w:rsidP="00142B1A">
            <w:pPr>
              <w:jc w:val="center"/>
              <w:rPr>
                <w:b/>
                <w:bCs/>
                <w:sz w:val="22"/>
                <w:szCs w:val="22"/>
              </w:rPr>
            </w:pPr>
            <w:r w:rsidRPr="00310DF8">
              <w:rPr>
                <w:b/>
                <w:bCs/>
                <w:sz w:val="22"/>
                <w:szCs w:val="22"/>
              </w:rPr>
              <w:t>Pretendenta nosaukums</w:t>
            </w:r>
          </w:p>
        </w:tc>
        <w:tc>
          <w:tcPr>
            <w:tcW w:w="2410" w:type="dxa"/>
            <w:tcBorders>
              <w:bottom w:val="single" w:sz="4" w:space="0" w:color="A6A6A6" w:themeColor="background1" w:themeShade="A6"/>
            </w:tcBorders>
            <w:shd w:val="clear" w:color="auto" w:fill="D9D9D9" w:themeFill="background1" w:themeFillShade="D9"/>
          </w:tcPr>
          <w:p w14:paraId="36244F2F" w14:textId="77777777" w:rsidR="00142B1A" w:rsidRPr="00310DF8" w:rsidRDefault="00156CFA" w:rsidP="00142B1A">
            <w:pPr>
              <w:jc w:val="center"/>
              <w:rPr>
                <w:b/>
                <w:bCs/>
                <w:sz w:val="22"/>
                <w:szCs w:val="22"/>
              </w:rPr>
            </w:pPr>
            <w:r w:rsidRPr="00310DF8">
              <w:rPr>
                <w:b/>
                <w:bCs/>
                <w:sz w:val="22"/>
                <w:szCs w:val="22"/>
              </w:rPr>
              <w:t>Izvēles pamatojums</w:t>
            </w:r>
          </w:p>
        </w:tc>
        <w:tc>
          <w:tcPr>
            <w:tcW w:w="2693" w:type="dxa"/>
            <w:tcBorders>
              <w:bottom w:val="single" w:sz="4" w:space="0" w:color="A6A6A6" w:themeColor="background1" w:themeShade="A6"/>
            </w:tcBorders>
            <w:shd w:val="clear" w:color="auto" w:fill="D9D9D9" w:themeFill="background1" w:themeFillShade="D9"/>
          </w:tcPr>
          <w:p w14:paraId="29FEA04F" w14:textId="7AE4F7C0" w:rsidR="00142B1A" w:rsidRPr="00310DF8" w:rsidRDefault="008C756A" w:rsidP="00142B1A">
            <w:pPr>
              <w:jc w:val="center"/>
              <w:rPr>
                <w:b/>
                <w:bCs/>
                <w:sz w:val="22"/>
                <w:szCs w:val="22"/>
              </w:rPr>
            </w:pPr>
            <w:r w:rsidRPr="00310DF8">
              <w:rPr>
                <w:b/>
                <w:bCs/>
                <w:sz w:val="22"/>
                <w:szCs w:val="22"/>
              </w:rPr>
              <w:t>Līguma</w:t>
            </w:r>
            <w:r w:rsidR="00123C32" w:rsidRPr="00310DF8">
              <w:rPr>
                <w:b/>
                <w:bCs/>
                <w:sz w:val="22"/>
                <w:szCs w:val="22"/>
              </w:rPr>
              <w:t xml:space="preserve"> summa</w:t>
            </w:r>
          </w:p>
        </w:tc>
        <w:tc>
          <w:tcPr>
            <w:tcW w:w="569" w:type="dxa"/>
            <w:tcBorders>
              <w:top w:val="nil"/>
              <w:bottom w:val="nil"/>
            </w:tcBorders>
          </w:tcPr>
          <w:p w14:paraId="2858AF32" w14:textId="77777777" w:rsidR="00142B1A" w:rsidRPr="00310DF8" w:rsidRDefault="00142B1A" w:rsidP="00142B1A">
            <w:pPr>
              <w:rPr>
                <w:b/>
                <w:bCs/>
                <w:sz w:val="22"/>
                <w:szCs w:val="22"/>
              </w:rPr>
            </w:pPr>
          </w:p>
        </w:tc>
      </w:tr>
      <w:tr w:rsidR="00D967D7" w:rsidRPr="00310DF8" w14:paraId="7CFDFEC3" w14:textId="77777777" w:rsidTr="001B1609">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1"/>
          <w:wAfter w:w="10" w:type="dxa"/>
          <w:trHeight w:val="429"/>
        </w:trPr>
        <w:tc>
          <w:tcPr>
            <w:tcW w:w="710" w:type="dxa"/>
            <w:tcBorders>
              <w:top w:val="nil"/>
              <w:bottom w:val="nil"/>
            </w:tcBorders>
          </w:tcPr>
          <w:p w14:paraId="2B8FDDD6" w14:textId="77777777" w:rsidR="00D967D7" w:rsidRPr="00310DF8" w:rsidRDefault="00D967D7" w:rsidP="00D967D7">
            <w:pPr>
              <w:rPr>
                <w:bCs/>
                <w:sz w:val="22"/>
                <w:szCs w:val="22"/>
              </w:rPr>
            </w:pPr>
          </w:p>
        </w:tc>
        <w:tc>
          <w:tcPr>
            <w:tcW w:w="3260" w:type="dxa"/>
            <w:tcBorders>
              <w:bottom w:val="single" w:sz="4" w:space="0" w:color="A6A6A6" w:themeColor="background1" w:themeShade="A6"/>
            </w:tcBorders>
          </w:tcPr>
          <w:p w14:paraId="493E30D6" w14:textId="3FCB2396" w:rsidR="00D967D7" w:rsidRPr="00310DF8" w:rsidRDefault="00A82A12" w:rsidP="00D967D7">
            <w:pPr>
              <w:rPr>
                <w:bCs/>
                <w:sz w:val="22"/>
                <w:szCs w:val="22"/>
              </w:rPr>
            </w:pPr>
            <w:r w:rsidRPr="00310DF8">
              <w:rPr>
                <w:rFonts w:eastAsia="Calibri"/>
                <w:b/>
                <w:bCs/>
                <w:sz w:val="22"/>
                <w:szCs w:val="22"/>
              </w:rPr>
              <w:t>"Jāņa sēta" SIA</w:t>
            </w:r>
          </w:p>
        </w:tc>
        <w:tc>
          <w:tcPr>
            <w:tcW w:w="2410" w:type="dxa"/>
            <w:tcBorders>
              <w:top w:val="single" w:sz="4" w:space="0" w:color="A6A6A6" w:themeColor="background1" w:themeShade="A6"/>
              <w:bottom w:val="single" w:sz="4" w:space="0" w:color="A6A6A6" w:themeColor="background1" w:themeShade="A6"/>
            </w:tcBorders>
          </w:tcPr>
          <w:p w14:paraId="71E45044" w14:textId="7478E1EF" w:rsidR="00D967D7" w:rsidRPr="00310DF8" w:rsidRDefault="00D967D7" w:rsidP="00D967D7">
            <w:pPr>
              <w:rPr>
                <w:sz w:val="22"/>
                <w:szCs w:val="22"/>
                <w:shd w:val="clear" w:color="auto" w:fill="FFFFFF"/>
              </w:rPr>
            </w:pPr>
            <w:r w:rsidRPr="00310DF8">
              <w:rPr>
                <w:sz w:val="22"/>
                <w:szCs w:val="22"/>
                <w:shd w:val="clear" w:color="auto" w:fill="FFFFFF"/>
              </w:rPr>
              <w:t xml:space="preserve">Saskaņā ar piedāvājumu izvēles kritēriju - saimnieciski visizdevīgākais piedāvājums, kuru nosaka ņemot vērā kritērijus. </w:t>
            </w:r>
          </w:p>
        </w:tc>
        <w:tc>
          <w:tcPr>
            <w:tcW w:w="2693" w:type="dxa"/>
            <w:tcBorders>
              <w:top w:val="single" w:sz="4" w:space="0" w:color="A6A6A6" w:themeColor="background1" w:themeShade="A6"/>
              <w:bottom w:val="single" w:sz="4" w:space="0" w:color="A6A6A6" w:themeColor="background1" w:themeShade="A6"/>
            </w:tcBorders>
          </w:tcPr>
          <w:p w14:paraId="5EE82854" w14:textId="027B5ACB" w:rsidR="00D967D7" w:rsidRPr="00310DF8" w:rsidRDefault="00A82A12" w:rsidP="00D967D7">
            <w:pPr>
              <w:rPr>
                <w:b/>
                <w:sz w:val="22"/>
                <w:szCs w:val="22"/>
              </w:rPr>
            </w:pPr>
            <w:r w:rsidRPr="00310DF8">
              <w:rPr>
                <w:b/>
                <w:bCs/>
                <w:sz w:val="22"/>
                <w:szCs w:val="22"/>
              </w:rPr>
              <w:t>Līdz 400 000.00 bez PVN.</w:t>
            </w:r>
            <w:r w:rsidRPr="00310DF8">
              <w:rPr>
                <w:b/>
                <w:sz w:val="22"/>
                <w:szCs w:val="22"/>
              </w:rPr>
              <w:t xml:space="preserve"> </w:t>
            </w:r>
          </w:p>
        </w:tc>
        <w:tc>
          <w:tcPr>
            <w:tcW w:w="569" w:type="dxa"/>
            <w:tcBorders>
              <w:top w:val="nil"/>
              <w:bottom w:val="nil"/>
            </w:tcBorders>
          </w:tcPr>
          <w:p w14:paraId="0B600073" w14:textId="77777777" w:rsidR="00D967D7" w:rsidRPr="00310DF8" w:rsidRDefault="00D967D7" w:rsidP="00D967D7">
            <w:pPr>
              <w:rPr>
                <w:bCs/>
                <w:sz w:val="22"/>
                <w:szCs w:val="22"/>
              </w:rPr>
            </w:pPr>
          </w:p>
        </w:tc>
      </w:tr>
      <w:tr w:rsidR="00D967D7" w:rsidRPr="00310DF8" w14:paraId="1B711D8E" w14:textId="77777777" w:rsidTr="00F44546">
        <w:trPr>
          <w:gridAfter w:val="1"/>
          <w:wAfter w:w="10" w:type="dxa"/>
        </w:trPr>
        <w:tc>
          <w:tcPr>
            <w:tcW w:w="710" w:type="dxa"/>
            <w:tcBorders>
              <w:left w:val="single" w:sz="4" w:space="0" w:color="A6A6A6" w:themeColor="background1" w:themeShade="A6"/>
              <w:bottom w:val="single" w:sz="4" w:space="0" w:color="A6A6A6" w:themeColor="background1" w:themeShade="A6"/>
            </w:tcBorders>
          </w:tcPr>
          <w:p w14:paraId="28B42EB4" w14:textId="77777777" w:rsidR="00D967D7" w:rsidRPr="00310DF8" w:rsidRDefault="00D967D7" w:rsidP="00D967D7">
            <w:pPr>
              <w:rPr>
                <w:bCs/>
                <w:sz w:val="22"/>
                <w:szCs w:val="22"/>
              </w:rPr>
            </w:pPr>
          </w:p>
        </w:tc>
        <w:tc>
          <w:tcPr>
            <w:tcW w:w="8363" w:type="dxa"/>
            <w:gridSpan w:val="3"/>
            <w:tcBorders>
              <w:bottom w:val="single" w:sz="4" w:space="0" w:color="A6A6A6" w:themeColor="background1" w:themeShade="A6"/>
            </w:tcBorders>
          </w:tcPr>
          <w:p w14:paraId="237080C4" w14:textId="77777777" w:rsidR="00D967D7" w:rsidRPr="00310DF8" w:rsidRDefault="00D967D7" w:rsidP="00D967D7">
            <w:pPr>
              <w:rPr>
                <w:bCs/>
                <w:sz w:val="22"/>
                <w:szCs w:val="22"/>
              </w:rPr>
            </w:pPr>
          </w:p>
        </w:tc>
        <w:tc>
          <w:tcPr>
            <w:tcW w:w="569" w:type="dxa"/>
            <w:tcBorders>
              <w:bottom w:val="single" w:sz="4" w:space="0" w:color="A6A6A6" w:themeColor="background1" w:themeShade="A6"/>
              <w:right w:val="single" w:sz="4" w:space="0" w:color="A6A6A6" w:themeColor="background1" w:themeShade="A6"/>
            </w:tcBorders>
          </w:tcPr>
          <w:p w14:paraId="2E089CB8" w14:textId="77777777" w:rsidR="00D967D7" w:rsidRPr="00310DF8" w:rsidRDefault="00D967D7" w:rsidP="00D967D7">
            <w:pPr>
              <w:rPr>
                <w:bCs/>
                <w:sz w:val="22"/>
                <w:szCs w:val="22"/>
              </w:rPr>
            </w:pPr>
          </w:p>
        </w:tc>
      </w:tr>
    </w:tbl>
    <w:p w14:paraId="5D879AD7" w14:textId="77777777" w:rsidR="00142B1A" w:rsidRPr="00310DF8" w:rsidRDefault="00142B1A" w:rsidP="00142B1A">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310DF8" w14:paraId="67AF1FB0" w14:textId="77777777" w:rsidTr="00A91A1B">
        <w:tc>
          <w:tcPr>
            <w:tcW w:w="9640"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6CC549DA" w14:textId="0DC3DD19" w:rsidR="00A91A1B" w:rsidRPr="00310DF8" w:rsidRDefault="00A91A1B">
            <w:pPr>
              <w:rPr>
                <w:bCs/>
                <w:sz w:val="22"/>
                <w:szCs w:val="22"/>
              </w:rPr>
            </w:pPr>
            <w:r w:rsidRPr="00310DF8">
              <w:rPr>
                <w:b/>
                <w:bCs/>
                <w:sz w:val="22"/>
                <w:szCs w:val="22"/>
              </w:rPr>
              <w:t>Atlases un kvalifikācijas atbilstības kopsavilkums:</w:t>
            </w:r>
            <w:r w:rsidRPr="00310DF8">
              <w:rPr>
                <w:bCs/>
                <w:sz w:val="22"/>
                <w:szCs w:val="22"/>
              </w:rPr>
              <w:t xml:space="preserve"> </w:t>
            </w:r>
          </w:p>
        </w:tc>
      </w:tr>
      <w:tr w:rsidR="00A91A1B" w:rsidRPr="00310DF8" w14:paraId="4C7840AF" w14:textId="77777777" w:rsidTr="00A91A1B">
        <w:tc>
          <w:tcPr>
            <w:tcW w:w="284" w:type="dxa"/>
            <w:tcBorders>
              <w:top w:val="nil"/>
              <w:left w:val="single" w:sz="4" w:space="0" w:color="A6A6A6" w:themeColor="background1" w:themeShade="A6"/>
              <w:bottom w:val="nil"/>
              <w:right w:val="nil"/>
            </w:tcBorders>
          </w:tcPr>
          <w:p w14:paraId="445F8791" w14:textId="77777777" w:rsidR="00A91A1B" w:rsidRPr="00310DF8" w:rsidRDefault="00A91A1B">
            <w:pPr>
              <w:rPr>
                <w:bCs/>
                <w:sz w:val="22"/>
                <w:szCs w:val="22"/>
              </w:rPr>
            </w:pPr>
          </w:p>
        </w:tc>
        <w:tc>
          <w:tcPr>
            <w:tcW w:w="9072" w:type="dxa"/>
            <w:tcBorders>
              <w:top w:val="nil"/>
              <w:left w:val="nil"/>
              <w:bottom w:val="nil"/>
              <w:right w:val="nil"/>
            </w:tcBorders>
          </w:tcPr>
          <w:p w14:paraId="1FE09D58" w14:textId="08E4DD8F" w:rsidR="00A91A1B" w:rsidRPr="00310DF8" w:rsidRDefault="00A6412B">
            <w:pPr>
              <w:rPr>
                <w:bCs/>
                <w:sz w:val="22"/>
                <w:szCs w:val="22"/>
              </w:rPr>
            </w:pPr>
            <w:r w:rsidRPr="00310DF8">
              <w:rPr>
                <w:bCs/>
                <w:sz w:val="22"/>
                <w:szCs w:val="22"/>
              </w:rPr>
              <w:t>Atbilstība izvērtēta saskaņā ar nolikuma prasībām</w:t>
            </w:r>
            <w:r w:rsidR="006A0C8C" w:rsidRPr="00310DF8">
              <w:rPr>
                <w:bCs/>
                <w:sz w:val="22"/>
                <w:szCs w:val="22"/>
              </w:rPr>
              <w:t>, pretendent</w:t>
            </w:r>
            <w:r w:rsidR="00A82A12" w:rsidRPr="00310DF8">
              <w:rPr>
                <w:bCs/>
                <w:sz w:val="22"/>
                <w:szCs w:val="22"/>
              </w:rPr>
              <w:t>a</w:t>
            </w:r>
            <w:r w:rsidR="006A0C8C" w:rsidRPr="00310DF8">
              <w:rPr>
                <w:bCs/>
                <w:sz w:val="22"/>
                <w:szCs w:val="22"/>
              </w:rPr>
              <w:t xml:space="preserve"> piedāvājum</w:t>
            </w:r>
            <w:r w:rsidR="001B1609" w:rsidRPr="00310DF8">
              <w:rPr>
                <w:bCs/>
                <w:sz w:val="22"/>
                <w:szCs w:val="22"/>
              </w:rPr>
              <w:t>s</w:t>
            </w:r>
            <w:r w:rsidR="006A0C8C" w:rsidRPr="00310DF8">
              <w:rPr>
                <w:bCs/>
                <w:sz w:val="22"/>
                <w:szCs w:val="22"/>
              </w:rPr>
              <w:t xml:space="preserve"> atzīt</w:t>
            </w:r>
            <w:r w:rsidR="001B1609" w:rsidRPr="00310DF8">
              <w:rPr>
                <w:bCs/>
                <w:sz w:val="22"/>
                <w:szCs w:val="22"/>
              </w:rPr>
              <w:t>s</w:t>
            </w:r>
            <w:r w:rsidR="006A0C8C" w:rsidRPr="00310DF8">
              <w:rPr>
                <w:bCs/>
                <w:sz w:val="22"/>
                <w:szCs w:val="22"/>
              </w:rPr>
              <w:t xml:space="preserve"> par atbilstoš</w:t>
            </w:r>
            <w:r w:rsidR="001B1609" w:rsidRPr="00310DF8">
              <w:rPr>
                <w:bCs/>
                <w:sz w:val="22"/>
                <w:szCs w:val="22"/>
              </w:rPr>
              <w:t>u</w:t>
            </w:r>
            <w:r w:rsidR="00F44546" w:rsidRPr="00310DF8">
              <w:rPr>
                <w:bCs/>
                <w:sz w:val="22"/>
                <w:szCs w:val="22"/>
              </w:rPr>
              <w:t>.</w:t>
            </w:r>
          </w:p>
        </w:tc>
        <w:tc>
          <w:tcPr>
            <w:tcW w:w="284" w:type="dxa"/>
            <w:tcBorders>
              <w:top w:val="nil"/>
              <w:left w:val="nil"/>
              <w:bottom w:val="nil"/>
              <w:right w:val="single" w:sz="4" w:space="0" w:color="A6A6A6" w:themeColor="background1" w:themeShade="A6"/>
            </w:tcBorders>
          </w:tcPr>
          <w:p w14:paraId="07010061" w14:textId="77777777" w:rsidR="00A91A1B" w:rsidRPr="00310DF8" w:rsidRDefault="00A91A1B">
            <w:pPr>
              <w:rPr>
                <w:bCs/>
                <w:sz w:val="22"/>
                <w:szCs w:val="22"/>
              </w:rPr>
            </w:pPr>
          </w:p>
        </w:tc>
      </w:tr>
      <w:tr w:rsidR="00A91A1B" w:rsidRPr="00310DF8" w14:paraId="689817A8" w14:textId="77777777" w:rsidTr="00A91A1B">
        <w:tc>
          <w:tcPr>
            <w:tcW w:w="284" w:type="dxa"/>
            <w:tcBorders>
              <w:top w:val="nil"/>
              <w:left w:val="single" w:sz="4" w:space="0" w:color="A6A6A6" w:themeColor="background1" w:themeShade="A6"/>
              <w:bottom w:val="single" w:sz="4" w:space="0" w:color="A6A6A6" w:themeColor="background1" w:themeShade="A6"/>
              <w:right w:val="nil"/>
            </w:tcBorders>
          </w:tcPr>
          <w:p w14:paraId="3C56634C" w14:textId="77777777" w:rsidR="00A91A1B" w:rsidRPr="00310DF8" w:rsidRDefault="00A91A1B">
            <w:pPr>
              <w:rPr>
                <w:bCs/>
                <w:sz w:val="22"/>
                <w:szCs w:val="22"/>
              </w:rPr>
            </w:pPr>
          </w:p>
        </w:tc>
        <w:tc>
          <w:tcPr>
            <w:tcW w:w="9072" w:type="dxa"/>
            <w:tcBorders>
              <w:top w:val="nil"/>
              <w:left w:val="nil"/>
              <w:bottom w:val="single" w:sz="4" w:space="0" w:color="A6A6A6" w:themeColor="background1" w:themeShade="A6"/>
              <w:right w:val="nil"/>
            </w:tcBorders>
          </w:tcPr>
          <w:p w14:paraId="592C3FC3" w14:textId="77777777" w:rsidR="00A91A1B" w:rsidRPr="00310DF8" w:rsidRDefault="00A91A1B">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1196FDED" w14:textId="77777777" w:rsidR="00A91A1B" w:rsidRPr="00310DF8" w:rsidRDefault="00A91A1B">
            <w:pPr>
              <w:rPr>
                <w:bCs/>
                <w:sz w:val="22"/>
                <w:szCs w:val="22"/>
              </w:rPr>
            </w:pPr>
          </w:p>
        </w:tc>
      </w:tr>
    </w:tbl>
    <w:p w14:paraId="2DD06877" w14:textId="77777777" w:rsidR="00A91A1B" w:rsidRPr="00310DF8" w:rsidRDefault="00A91A1B" w:rsidP="00A91A1B">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310DF8" w14:paraId="6F486E57" w14:textId="77777777" w:rsidTr="00A91A1B">
        <w:tc>
          <w:tcPr>
            <w:tcW w:w="9640"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2F446E4E" w14:textId="2E05BF15" w:rsidR="00A91A1B" w:rsidRPr="00310DF8" w:rsidRDefault="00A91A1B">
            <w:pPr>
              <w:rPr>
                <w:bCs/>
                <w:sz w:val="22"/>
                <w:szCs w:val="22"/>
              </w:rPr>
            </w:pPr>
            <w:r w:rsidRPr="00310DF8">
              <w:rPr>
                <w:b/>
                <w:bCs/>
                <w:sz w:val="22"/>
                <w:szCs w:val="22"/>
              </w:rPr>
              <w:t xml:space="preserve">Tehniskā piedāvājuma atbilstības kopsavilkums: </w:t>
            </w:r>
          </w:p>
        </w:tc>
      </w:tr>
      <w:tr w:rsidR="00A91A1B" w:rsidRPr="00310DF8" w14:paraId="50AED49D" w14:textId="77777777" w:rsidTr="00A91A1B">
        <w:tc>
          <w:tcPr>
            <w:tcW w:w="284" w:type="dxa"/>
            <w:tcBorders>
              <w:top w:val="nil"/>
              <w:left w:val="single" w:sz="4" w:space="0" w:color="A6A6A6" w:themeColor="background1" w:themeShade="A6"/>
              <w:bottom w:val="nil"/>
              <w:right w:val="nil"/>
            </w:tcBorders>
          </w:tcPr>
          <w:p w14:paraId="48BDEECD" w14:textId="77777777" w:rsidR="00A91A1B" w:rsidRPr="00310DF8" w:rsidRDefault="00A91A1B">
            <w:pPr>
              <w:rPr>
                <w:bCs/>
                <w:sz w:val="22"/>
                <w:szCs w:val="22"/>
              </w:rPr>
            </w:pPr>
          </w:p>
        </w:tc>
        <w:tc>
          <w:tcPr>
            <w:tcW w:w="9072" w:type="dxa"/>
            <w:tcBorders>
              <w:top w:val="nil"/>
              <w:left w:val="nil"/>
              <w:bottom w:val="nil"/>
              <w:right w:val="nil"/>
            </w:tcBorders>
          </w:tcPr>
          <w:p w14:paraId="397EF73B" w14:textId="49F7BB17" w:rsidR="00A91A1B" w:rsidRPr="00310DF8" w:rsidRDefault="00A6412B">
            <w:pPr>
              <w:rPr>
                <w:bCs/>
                <w:sz w:val="22"/>
                <w:szCs w:val="22"/>
              </w:rPr>
            </w:pPr>
            <w:r w:rsidRPr="00310DF8">
              <w:rPr>
                <w:bCs/>
                <w:sz w:val="22"/>
                <w:szCs w:val="22"/>
              </w:rPr>
              <w:t>Tehnisk</w:t>
            </w:r>
            <w:r w:rsidR="001B1609" w:rsidRPr="00310DF8">
              <w:rPr>
                <w:bCs/>
                <w:sz w:val="22"/>
                <w:szCs w:val="22"/>
              </w:rPr>
              <w:t xml:space="preserve">ā specifikācija – </w:t>
            </w:r>
            <w:r w:rsidR="00A82A12" w:rsidRPr="00310DF8">
              <w:rPr>
                <w:bCs/>
                <w:sz w:val="22"/>
                <w:szCs w:val="22"/>
              </w:rPr>
              <w:t>tehniskais piedāvājums</w:t>
            </w:r>
            <w:r w:rsidRPr="00310DF8">
              <w:rPr>
                <w:bCs/>
                <w:sz w:val="22"/>
                <w:szCs w:val="22"/>
              </w:rPr>
              <w:t xml:space="preserve"> izvērtēt</w:t>
            </w:r>
            <w:r w:rsidR="001B1609" w:rsidRPr="00310DF8">
              <w:rPr>
                <w:bCs/>
                <w:sz w:val="22"/>
                <w:szCs w:val="22"/>
              </w:rPr>
              <w:t>s</w:t>
            </w:r>
            <w:r w:rsidRPr="00310DF8">
              <w:rPr>
                <w:bCs/>
                <w:sz w:val="22"/>
                <w:szCs w:val="22"/>
              </w:rPr>
              <w:t xml:space="preserve"> saskaņā ar nolikuma prasībām</w:t>
            </w:r>
            <w:r w:rsidR="00EE4D45" w:rsidRPr="00310DF8">
              <w:rPr>
                <w:bCs/>
                <w:sz w:val="22"/>
                <w:szCs w:val="22"/>
              </w:rPr>
              <w:t xml:space="preserve"> un atzīt</w:t>
            </w:r>
            <w:r w:rsidR="001B1609" w:rsidRPr="00310DF8">
              <w:rPr>
                <w:bCs/>
                <w:sz w:val="22"/>
                <w:szCs w:val="22"/>
              </w:rPr>
              <w:t>s</w:t>
            </w:r>
            <w:r w:rsidR="001A3AB1" w:rsidRPr="00310DF8">
              <w:rPr>
                <w:bCs/>
                <w:sz w:val="22"/>
                <w:szCs w:val="22"/>
              </w:rPr>
              <w:t xml:space="preserve"> </w:t>
            </w:r>
            <w:r w:rsidR="00EE4D45" w:rsidRPr="00310DF8">
              <w:rPr>
                <w:bCs/>
                <w:sz w:val="22"/>
                <w:szCs w:val="22"/>
              </w:rPr>
              <w:t>par atbilstoš</w:t>
            </w:r>
            <w:r w:rsidR="001B1609" w:rsidRPr="00310DF8">
              <w:rPr>
                <w:bCs/>
                <w:sz w:val="22"/>
                <w:szCs w:val="22"/>
              </w:rPr>
              <w:t>u</w:t>
            </w:r>
            <w:r w:rsidR="00D967D7" w:rsidRPr="00310DF8">
              <w:rPr>
                <w:bCs/>
                <w:sz w:val="22"/>
                <w:szCs w:val="22"/>
              </w:rPr>
              <w:t>.</w:t>
            </w:r>
          </w:p>
        </w:tc>
        <w:tc>
          <w:tcPr>
            <w:tcW w:w="284" w:type="dxa"/>
            <w:tcBorders>
              <w:top w:val="nil"/>
              <w:left w:val="nil"/>
              <w:bottom w:val="nil"/>
              <w:right w:val="single" w:sz="4" w:space="0" w:color="A6A6A6" w:themeColor="background1" w:themeShade="A6"/>
            </w:tcBorders>
          </w:tcPr>
          <w:p w14:paraId="56DF5438" w14:textId="77777777" w:rsidR="00A91A1B" w:rsidRPr="00310DF8" w:rsidRDefault="00A91A1B">
            <w:pPr>
              <w:rPr>
                <w:bCs/>
                <w:sz w:val="22"/>
                <w:szCs w:val="22"/>
              </w:rPr>
            </w:pPr>
          </w:p>
        </w:tc>
      </w:tr>
      <w:tr w:rsidR="00A91A1B" w:rsidRPr="00310DF8" w14:paraId="7310B4FD" w14:textId="77777777" w:rsidTr="00A91A1B">
        <w:tc>
          <w:tcPr>
            <w:tcW w:w="284" w:type="dxa"/>
            <w:tcBorders>
              <w:top w:val="nil"/>
              <w:left w:val="single" w:sz="4" w:space="0" w:color="A6A6A6" w:themeColor="background1" w:themeShade="A6"/>
              <w:bottom w:val="single" w:sz="4" w:space="0" w:color="A6A6A6" w:themeColor="background1" w:themeShade="A6"/>
              <w:right w:val="nil"/>
            </w:tcBorders>
          </w:tcPr>
          <w:p w14:paraId="5E1F76EE" w14:textId="77777777" w:rsidR="00A91A1B" w:rsidRPr="00310DF8" w:rsidRDefault="00A91A1B">
            <w:pPr>
              <w:rPr>
                <w:bCs/>
                <w:sz w:val="22"/>
                <w:szCs w:val="22"/>
              </w:rPr>
            </w:pPr>
          </w:p>
        </w:tc>
        <w:tc>
          <w:tcPr>
            <w:tcW w:w="9072" w:type="dxa"/>
            <w:tcBorders>
              <w:top w:val="nil"/>
              <w:left w:val="nil"/>
              <w:bottom w:val="single" w:sz="4" w:space="0" w:color="A6A6A6" w:themeColor="background1" w:themeShade="A6"/>
              <w:right w:val="nil"/>
            </w:tcBorders>
          </w:tcPr>
          <w:p w14:paraId="782277E0" w14:textId="77777777" w:rsidR="00A91A1B" w:rsidRPr="00310DF8" w:rsidRDefault="00A91A1B">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5D5DD066" w14:textId="77777777" w:rsidR="00A91A1B" w:rsidRPr="00310DF8" w:rsidRDefault="00A91A1B">
            <w:pPr>
              <w:rPr>
                <w:bCs/>
                <w:sz w:val="22"/>
                <w:szCs w:val="22"/>
              </w:rPr>
            </w:pPr>
          </w:p>
        </w:tc>
      </w:tr>
    </w:tbl>
    <w:p w14:paraId="62FC493E" w14:textId="77777777" w:rsidR="00A91A1B" w:rsidRPr="00310DF8" w:rsidRDefault="00A91A1B" w:rsidP="00A91A1B">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310DF8" w14:paraId="2C61277E" w14:textId="77777777" w:rsidTr="007F77D4">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0392A8C4" w14:textId="5A61CAAC" w:rsidR="00A91A1B" w:rsidRPr="00310DF8" w:rsidRDefault="00A91A1B">
            <w:pPr>
              <w:rPr>
                <w:bCs/>
                <w:sz w:val="22"/>
                <w:szCs w:val="22"/>
              </w:rPr>
            </w:pPr>
            <w:r w:rsidRPr="00310DF8">
              <w:rPr>
                <w:b/>
                <w:bCs/>
                <w:sz w:val="22"/>
                <w:szCs w:val="22"/>
              </w:rPr>
              <w:t>Saimnieciski visizdevīgākā piedāvājuma vērtēšanas kopsavilkums:</w:t>
            </w:r>
          </w:p>
        </w:tc>
      </w:tr>
      <w:tr w:rsidR="00A91A1B" w:rsidRPr="00310DF8" w14:paraId="5786F4DA" w14:textId="77777777" w:rsidTr="007F77D4">
        <w:tc>
          <w:tcPr>
            <w:tcW w:w="284" w:type="dxa"/>
            <w:tcBorders>
              <w:top w:val="nil"/>
              <w:left w:val="single" w:sz="4" w:space="0" w:color="A6A6A6" w:themeColor="background1" w:themeShade="A6"/>
              <w:bottom w:val="nil"/>
              <w:right w:val="nil"/>
            </w:tcBorders>
          </w:tcPr>
          <w:p w14:paraId="2634E0C5" w14:textId="77777777" w:rsidR="00A91A1B" w:rsidRPr="00310DF8" w:rsidRDefault="00A91A1B">
            <w:pPr>
              <w:rPr>
                <w:bCs/>
                <w:sz w:val="22"/>
                <w:szCs w:val="22"/>
              </w:rPr>
            </w:pPr>
          </w:p>
        </w:tc>
        <w:tc>
          <w:tcPr>
            <w:tcW w:w="9077" w:type="dxa"/>
            <w:tcBorders>
              <w:top w:val="nil"/>
              <w:left w:val="nil"/>
              <w:bottom w:val="nil"/>
              <w:right w:val="nil"/>
            </w:tcBorders>
          </w:tcPr>
          <w:p w14:paraId="0D92BFED" w14:textId="77777777" w:rsidR="00163ED3" w:rsidRPr="00310DF8" w:rsidRDefault="00163ED3" w:rsidP="00EE4D45">
            <w:pPr>
              <w:autoSpaceDE w:val="0"/>
              <w:autoSpaceDN w:val="0"/>
              <w:adjustRightInd w:val="0"/>
              <w:jc w:val="both"/>
              <w:rPr>
                <w:sz w:val="22"/>
                <w:szCs w:val="22"/>
              </w:rPr>
            </w:pPr>
          </w:p>
          <w:p w14:paraId="559FB0CB" w14:textId="1DEDF93B" w:rsidR="007F77D4" w:rsidRPr="00310DF8" w:rsidRDefault="001B1609" w:rsidP="00EE4D45">
            <w:pPr>
              <w:autoSpaceDE w:val="0"/>
              <w:autoSpaceDN w:val="0"/>
              <w:adjustRightInd w:val="0"/>
              <w:jc w:val="both"/>
              <w:rPr>
                <w:b/>
                <w:i/>
                <w:iCs/>
                <w:noProof/>
                <w:sz w:val="22"/>
                <w:szCs w:val="22"/>
              </w:rPr>
            </w:pPr>
            <w:r w:rsidRPr="00310DF8">
              <w:rPr>
                <w:sz w:val="22"/>
                <w:szCs w:val="22"/>
              </w:rPr>
              <w:t>S</w:t>
            </w:r>
            <w:r w:rsidR="00D967D7" w:rsidRPr="00310DF8">
              <w:rPr>
                <w:sz w:val="22"/>
                <w:szCs w:val="22"/>
              </w:rPr>
              <w:t>katīt pielikumā.</w:t>
            </w:r>
          </w:p>
        </w:tc>
        <w:tc>
          <w:tcPr>
            <w:tcW w:w="284" w:type="dxa"/>
            <w:tcBorders>
              <w:top w:val="nil"/>
              <w:left w:val="nil"/>
              <w:bottom w:val="nil"/>
              <w:right w:val="single" w:sz="4" w:space="0" w:color="A6A6A6" w:themeColor="background1" w:themeShade="A6"/>
            </w:tcBorders>
          </w:tcPr>
          <w:p w14:paraId="6A4E43AB" w14:textId="77777777" w:rsidR="00A91A1B" w:rsidRPr="00310DF8" w:rsidRDefault="00A91A1B">
            <w:pPr>
              <w:rPr>
                <w:bCs/>
                <w:sz w:val="22"/>
                <w:szCs w:val="22"/>
              </w:rPr>
            </w:pPr>
          </w:p>
        </w:tc>
      </w:tr>
      <w:tr w:rsidR="00A91A1B" w:rsidRPr="00310DF8" w14:paraId="3B3D9402" w14:textId="77777777" w:rsidTr="007F77D4">
        <w:tc>
          <w:tcPr>
            <w:tcW w:w="284" w:type="dxa"/>
            <w:tcBorders>
              <w:top w:val="nil"/>
              <w:left w:val="single" w:sz="4" w:space="0" w:color="A6A6A6" w:themeColor="background1" w:themeShade="A6"/>
              <w:bottom w:val="single" w:sz="4" w:space="0" w:color="A6A6A6" w:themeColor="background1" w:themeShade="A6"/>
              <w:right w:val="nil"/>
            </w:tcBorders>
          </w:tcPr>
          <w:p w14:paraId="2EF7B733" w14:textId="77777777" w:rsidR="00A91A1B" w:rsidRPr="00310DF8" w:rsidRDefault="00A91A1B">
            <w:pPr>
              <w:rPr>
                <w:bCs/>
                <w:sz w:val="22"/>
                <w:szCs w:val="22"/>
              </w:rPr>
            </w:pPr>
          </w:p>
        </w:tc>
        <w:tc>
          <w:tcPr>
            <w:tcW w:w="9077" w:type="dxa"/>
            <w:tcBorders>
              <w:top w:val="nil"/>
              <w:left w:val="nil"/>
              <w:bottom w:val="single" w:sz="4" w:space="0" w:color="A6A6A6" w:themeColor="background1" w:themeShade="A6"/>
              <w:right w:val="nil"/>
            </w:tcBorders>
          </w:tcPr>
          <w:p w14:paraId="703BE4AF" w14:textId="77777777" w:rsidR="00A91A1B" w:rsidRPr="00310DF8" w:rsidRDefault="00A91A1B">
            <w:pPr>
              <w:rPr>
                <w:bCs/>
                <w:sz w:val="22"/>
                <w:szCs w:val="22"/>
                <w:highlight w:val="yellow"/>
              </w:rPr>
            </w:pPr>
          </w:p>
        </w:tc>
        <w:tc>
          <w:tcPr>
            <w:tcW w:w="284" w:type="dxa"/>
            <w:tcBorders>
              <w:top w:val="nil"/>
              <w:left w:val="nil"/>
              <w:bottom w:val="single" w:sz="4" w:space="0" w:color="A6A6A6" w:themeColor="background1" w:themeShade="A6"/>
              <w:right w:val="single" w:sz="4" w:space="0" w:color="A6A6A6" w:themeColor="background1" w:themeShade="A6"/>
            </w:tcBorders>
          </w:tcPr>
          <w:p w14:paraId="44C10084" w14:textId="77777777" w:rsidR="00A91A1B" w:rsidRPr="00310DF8" w:rsidRDefault="00A91A1B">
            <w:pPr>
              <w:rPr>
                <w:bCs/>
                <w:sz w:val="22"/>
                <w:szCs w:val="22"/>
              </w:rPr>
            </w:pPr>
          </w:p>
        </w:tc>
      </w:tr>
    </w:tbl>
    <w:p w14:paraId="6BAF4544" w14:textId="77777777" w:rsidR="00142B1A" w:rsidRPr="00310DF8" w:rsidRDefault="00156CFA" w:rsidP="00947573">
      <w:pPr>
        <w:jc w:val="both"/>
        <w:rPr>
          <w:bCs/>
          <w:sz w:val="22"/>
          <w:szCs w:val="22"/>
        </w:rPr>
      </w:pPr>
      <w:r w:rsidRPr="00310DF8">
        <w:rPr>
          <w:bCs/>
          <w:sz w:val="22"/>
          <w:szCs w:val="22"/>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451FEC" w:rsidRPr="00310DF8" w14:paraId="4D1CE323" w14:textId="77777777" w:rsidTr="00142B1A">
        <w:tc>
          <w:tcPr>
            <w:tcW w:w="9647" w:type="dxa"/>
            <w:gridSpan w:val="3"/>
            <w:tcBorders>
              <w:bottom w:val="nil"/>
            </w:tcBorders>
            <w:shd w:val="clear" w:color="auto" w:fill="D9D9D9" w:themeFill="background1" w:themeFillShade="D9"/>
          </w:tcPr>
          <w:p w14:paraId="3E012608" w14:textId="77777777" w:rsidR="00142B1A" w:rsidRPr="00310DF8" w:rsidRDefault="00156CFA" w:rsidP="00142B1A">
            <w:pPr>
              <w:rPr>
                <w:b/>
                <w:bCs/>
                <w:sz w:val="22"/>
                <w:szCs w:val="22"/>
              </w:rPr>
            </w:pPr>
            <w:r w:rsidRPr="00310DF8">
              <w:rPr>
                <w:b/>
                <w:bCs/>
                <w:sz w:val="22"/>
                <w:szCs w:val="22"/>
              </w:rPr>
              <w:t>Informācija (ja tā ir zināma) par daļu (-ām), kuru (-as) izraudzītais piegādātājs (-i) plānojis (-uši) nodot apakšuzņēmējam (-iem):</w:t>
            </w:r>
          </w:p>
        </w:tc>
      </w:tr>
      <w:tr w:rsidR="00451FEC" w:rsidRPr="00310DF8" w14:paraId="4AC7265A"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042AA0F8" w14:textId="77777777" w:rsidR="00142B1A" w:rsidRPr="00310DF8" w:rsidRDefault="00142B1A" w:rsidP="00142B1A">
            <w:pPr>
              <w:rPr>
                <w:b/>
                <w:bCs/>
                <w:sz w:val="22"/>
                <w:szCs w:val="22"/>
              </w:rPr>
            </w:pPr>
          </w:p>
        </w:tc>
        <w:tc>
          <w:tcPr>
            <w:tcW w:w="9072" w:type="dxa"/>
            <w:tcBorders>
              <w:top w:val="nil"/>
              <w:left w:val="nil"/>
              <w:bottom w:val="single" w:sz="4" w:space="0" w:color="A6A6A6" w:themeColor="background1" w:themeShade="A6"/>
              <w:right w:val="nil"/>
            </w:tcBorders>
          </w:tcPr>
          <w:p w14:paraId="726E006A" w14:textId="0758B9EC" w:rsidR="00BA7D96" w:rsidRPr="00310DF8" w:rsidRDefault="00A82A12" w:rsidP="00142B1A">
            <w:pPr>
              <w:rPr>
                <w:sz w:val="22"/>
                <w:szCs w:val="22"/>
              </w:rPr>
            </w:pPr>
            <w:r w:rsidRPr="00310DF8">
              <w:rPr>
                <w:sz w:val="22"/>
                <w:szCs w:val="22"/>
              </w:rPr>
              <w:t>Nav attiecināms</w:t>
            </w:r>
          </w:p>
        </w:tc>
        <w:tc>
          <w:tcPr>
            <w:tcW w:w="291" w:type="dxa"/>
            <w:tcBorders>
              <w:top w:val="nil"/>
              <w:left w:val="nil"/>
              <w:bottom w:val="single" w:sz="4" w:space="0" w:color="A6A6A6" w:themeColor="background1" w:themeShade="A6"/>
            </w:tcBorders>
          </w:tcPr>
          <w:p w14:paraId="0112D6CD" w14:textId="77777777" w:rsidR="00142B1A" w:rsidRPr="00310DF8" w:rsidRDefault="00142B1A" w:rsidP="00142B1A">
            <w:pPr>
              <w:rPr>
                <w:b/>
                <w:bCs/>
                <w:sz w:val="22"/>
                <w:szCs w:val="22"/>
              </w:rPr>
            </w:pPr>
          </w:p>
        </w:tc>
      </w:tr>
    </w:tbl>
    <w:p w14:paraId="55172728" w14:textId="77777777" w:rsidR="00142B1A" w:rsidRPr="00310DF8" w:rsidRDefault="00142B1A" w:rsidP="00142B1A">
      <w:pPr>
        <w:rPr>
          <w:b/>
          <w:bCs/>
          <w:sz w:val="22"/>
          <w:szCs w:val="22"/>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86"/>
        <w:gridCol w:w="270"/>
      </w:tblGrid>
      <w:tr w:rsidR="00451FEC" w:rsidRPr="00310DF8" w14:paraId="3F88A7D4" w14:textId="77777777" w:rsidTr="00902216">
        <w:trPr>
          <w:trHeight w:val="480"/>
        </w:trPr>
        <w:tc>
          <w:tcPr>
            <w:tcW w:w="9640" w:type="dxa"/>
            <w:gridSpan w:val="3"/>
            <w:tcBorders>
              <w:bottom w:val="nil"/>
            </w:tcBorders>
            <w:shd w:val="clear" w:color="auto" w:fill="D9D9D9" w:themeFill="background1" w:themeFillShade="D9"/>
          </w:tcPr>
          <w:p w14:paraId="74461460" w14:textId="738DD07E" w:rsidR="00142B1A" w:rsidRPr="00310DF8" w:rsidRDefault="00156CFA" w:rsidP="00142B1A">
            <w:pPr>
              <w:rPr>
                <w:b/>
                <w:bCs/>
                <w:sz w:val="22"/>
                <w:szCs w:val="22"/>
              </w:rPr>
            </w:pPr>
            <w:r w:rsidRPr="00310DF8">
              <w:rPr>
                <w:b/>
                <w:bCs/>
                <w:sz w:val="22"/>
                <w:szCs w:val="22"/>
              </w:rPr>
              <w:t>Pamatojums lēmumam par katru noraidīto pretendentu, kā arī par iepirkuma procedūras dokumentiem neatbilstošiem piedāvājumiem:</w:t>
            </w:r>
          </w:p>
        </w:tc>
      </w:tr>
      <w:tr w:rsidR="00451FEC" w:rsidRPr="00310DF8" w14:paraId="0C327BFF" w14:textId="77777777" w:rsidTr="00902216">
        <w:trPr>
          <w:trHeight w:val="253"/>
        </w:trPr>
        <w:tc>
          <w:tcPr>
            <w:tcW w:w="284" w:type="dxa"/>
            <w:tcBorders>
              <w:top w:val="nil"/>
              <w:bottom w:val="nil"/>
              <w:right w:val="nil"/>
            </w:tcBorders>
          </w:tcPr>
          <w:p w14:paraId="789B3AB7" w14:textId="77777777" w:rsidR="00142B1A" w:rsidRPr="00310DF8" w:rsidRDefault="00142B1A" w:rsidP="00142B1A">
            <w:pPr>
              <w:jc w:val="both"/>
              <w:rPr>
                <w:bCs/>
                <w:sz w:val="22"/>
                <w:szCs w:val="22"/>
              </w:rPr>
            </w:pPr>
          </w:p>
        </w:tc>
        <w:tc>
          <w:tcPr>
            <w:tcW w:w="9086" w:type="dxa"/>
            <w:tcBorders>
              <w:top w:val="nil"/>
              <w:left w:val="nil"/>
              <w:bottom w:val="nil"/>
              <w:right w:val="nil"/>
            </w:tcBorders>
          </w:tcPr>
          <w:p w14:paraId="7628825A" w14:textId="11E489DD" w:rsidR="00142B1A" w:rsidRPr="00310DF8" w:rsidRDefault="00A82A12" w:rsidP="001B1609">
            <w:pPr>
              <w:widowControl w:val="0"/>
              <w:autoSpaceDE w:val="0"/>
              <w:autoSpaceDN w:val="0"/>
              <w:adjustRightInd w:val="0"/>
              <w:ind w:firstLine="284"/>
              <w:jc w:val="both"/>
              <w:rPr>
                <w:bCs/>
                <w:sz w:val="22"/>
                <w:szCs w:val="22"/>
              </w:rPr>
            </w:pPr>
            <w:r w:rsidRPr="00310DF8">
              <w:rPr>
                <w:sz w:val="22"/>
                <w:szCs w:val="22"/>
              </w:rPr>
              <w:t xml:space="preserve">Pretendenta </w:t>
            </w:r>
            <w:r w:rsidRPr="00310DF8">
              <w:rPr>
                <w:rFonts w:eastAsia="Calibri"/>
                <w:sz w:val="22"/>
                <w:szCs w:val="22"/>
              </w:rPr>
              <w:t>"Brīvs" SIA</w:t>
            </w:r>
            <w:r w:rsidRPr="00310DF8">
              <w:rPr>
                <w:bCs/>
                <w:sz w:val="22"/>
                <w:szCs w:val="22"/>
              </w:rPr>
              <w:t xml:space="preserve"> nav sniedzis pietiekošus pierādījumus Nolikuma 3. punkta prasības izpildei, proti, Komisija negūst apliecinājumu, ka minētā informācija attiecas uz </w:t>
            </w:r>
            <w:r w:rsidRPr="00310DF8">
              <w:rPr>
                <w:rFonts w:eastAsia="Calibri"/>
                <w:sz w:val="22"/>
                <w:szCs w:val="22"/>
              </w:rPr>
              <w:t>"Brīvs" SIA</w:t>
            </w:r>
            <w:r w:rsidRPr="00310DF8">
              <w:rPr>
                <w:bCs/>
                <w:sz w:val="22"/>
                <w:szCs w:val="22"/>
              </w:rPr>
              <w:t xml:space="preserve"> piedāvājumā minēto pieredzi, proti, “2021. gada augustā tika noslēgts līgums ar Sabiedrība ar ierobežotu atbildību "Brīvs" par norēķinu sistēmas PUNS izstrādi un uzturēšanu un Klientu pašapkalpošanās Web portāla izstrādi un uzturēšanu (</w:t>
            </w:r>
            <w:hyperlink r:id="rId8" w:history="1">
              <w:r w:rsidRPr="00310DF8">
                <w:rPr>
                  <w:rStyle w:val="Hipersaite"/>
                  <w:bCs/>
                  <w:sz w:val="22"/>
                  <w:szCs w:val="22"/>
                </w:rPr>
                <w:t>https://mans.gaso.lv</w:t>
              </w:r>
            </w:hyperlink>
            <w:r w:rsidRPr="00310DF8">
              <w:rPr>
                <w:bCs/>
                <w:sz w:val="22"/>
                <w:szCs w:val="22"/>
              </w:rPr>
              <w:t xml:space="preserve">), ka arī pievienotie ekrānšāviņi nesatur identificējamu informāciju, kas apliecinātu to saistību ar </w:t>
            </w:r>
            <w:r w:rsidRPr="00310DF8">
              <w:rPr>
                <w:rFonts w:eastAsia="Calibri"/>
                <w:sz w:val="22"/>
                <w:szCs w:val="22"/>
              </w:rPr>
              <w:t>Brīvs" SIA</w:t>
            </w:r>
            <w:r w:rsidRPr="00310DF8">
              <w:rPr>
                <w:bCs/>
                <w:sz w:val="22"/>
                <w:szCs w:val="22"/>
              </w:rPr>
              <w:t xml:space="preserve"> piedāvājumā ietverto pieredzes pamatojumu, kas saistīta ar A/S “GASO” pasūtījumu līgumu izpildi - norēķinu sistēmas PUNS izstrādi un uzturēšanu un Klientu pašapkalpošanās Web portāla izstrādi un uzturēšanu (</w:t>
            </w:r>
            <w:hyperlink r:id="rId9" w:history="1">
              <w:r w:rsidRPr="00310DF8">
                <w:rPr>
                  <w:rStyle w:val="Hipersaite"/>
                  <w:bCs/>
                  <w:sz w:val="22"/>
                  <w:szCs w:val="22"/>
                </w:rPr>
                <w:t>https://mans.gaso.lv</w:t>
              </w:r>
            </w:hyperlink>
            <w:r w:rsidRPr="00310DF8">
              <w:rPr>
                <w:bCs/>
                <w:sz w:val="22"/>
                <w:szCs w:val="22"/>
              </w:rPr>
              <w:t xml:space="preserve">), papildus tam </w:t>
            </w:r>
            <w:r w:rsidRPr="00310DF8">
              <w:rPr>
                <w:rFonts w:eastAsia="Calibri"/>
                <w:sz w:val="22"/>
                <w:szCs w:val="22"/>
              </w:rPr>
              <w:t>"Brīvs" SIA</w:t>
            </w:r>
            <w:r w:rsidRPr="00310DF8">
              <w:rPr>
                <w:bCs/>
                <w:sz w:val="22"/>
                <w:szCs w:val="22"/>
              </w:rPr>
              <w:t xml:space="preserve"> nav iesniedzis apliecinājumu par informācijas sistēmu, uz kuras izstrādes un uzturēšanas pieredzi </w:t>
            </w:r>
            <w:r w:rsidRPr="00310DF8">
              <w:rPr>
                <w:rFonts w:eastAsia="Calibri"/>
                <w:sz w:val="22"/>
                <w:szCs w:val="22"/>
              </w:rPr>
              <w:t>"Brīvs" SIA</w:t>
            </w:r>
            <w:r w:rsidRPr="00310DF8">
              <w:rPr>
                <w:bCs/>
                <w:sz w:val="22"/>
                <w:szCs w:val="22"/>
              </w:rPr>
              <w:t xml:space="preserve"> atsaucas, autentificēto lietotāju skaitu, līdz ar ko </w:t>
            </w:r>
            <w:r w:rsidRPr="00310DF8">
              <w:rPr>
                <w:rFonts w:eastAsia="Calibri"/>
                <w:sz w:val="22"/>
                <w:szCs w:val="22"/>
              </w:rPr>
              <w:t xml:space="preserve">"Brīvs" SIA </w:t>
            </w:r>
            <w:r w:rsidRPr="00310DF8">
              <w:rPr>
                <w:rFonts w:eastAsia="Calibri"/>
                <w:b/>
                <w:bCs/>
                <w:sz w:val="22"/>
                <w:szCs w:val="22"/>
              </w:rPr>
              <w:t>neatbilst</w:t>
            </w:r>
            <w:r w:rsidRPr="00310DF8">
              <w:rPr>
                <w:rFonts w:eastAsia="Calibri"/>
                <w:sz w:val="22"/>
                <w:szCs w:val="22"/>
              </w:rPr>
              <w:t xml:space="preserve"> Nolikuma 3. punkta prasībai un saskaņā ar Nolikuma 5.4. apakšpunktu, kā arī ja piedāvājums neatbilst kaut vienai nolikuma prasībai, piedāvājums ir jānoraida (sk. Senāta 2016.gada 10.novembra spriedumu lietā SKA-424/2016). Komisija nolemj </w:t>
            </w:r>
            <w:r w:rsidRPr="00310DF8">
              <w:rPr>
                <w:rFonts w:eastAsia="Calibri"/>
                <w:b/>
                <w:bCs/>
                <w:sz w:val="22"/>
                <w:szCs w:val="22"/>
              </w:rPr>
              <w:t>noraidīt</w:t>
            </w:r>
            <w:r w:rsidRPr="00310DF8">
              <w:rPr>
                <w:rFonts w:eastAsia="Calibri"/>
                <w:sz w:val="22"/>
                <w:szCs w:val="22"/>
              </w:rPr>
              <w:t xml:space="preserve"> "Brīvs" SIA piedāvājumu.</w:t>
            </w:r>
          </w:p>
        </w:tc>
        <w:tc>
          <w:tcPr>
            <w:tcW w:w="270" w:type="dxa"/>
            <w:tcBorders>
              <w:top w:val="nil"/>
              <w:left w:val="nil"/>
              <w:bottom w:val="nil"/>
            </w:tcBorders>
          </w:tcPr>
          <w:p w14:paraId="0B1DAAEA" w14:textId="77777777" w:rsidR="00142B1A" w:rsidRPr="00310DF8" w:rsidRDefault="00142B1A" w:rsidP="00142B1A">
            <w:pPr>
              <w:rPr>
                <w:b/>
                <w:bCs/>
                <w:sz w:val="22"/>
                <w:szCs w:val="22"/>
              </w:rPr>
            </w:pPr>
          </w:p>
        </w:tc>
      </w:tr>
      <w:tr w:rsidR="00451FEC" w:rsidRPr="00310DF8" w14:paraId="02578F6B" w14:textId="77777777" w:rsidTr="00902216">
        <w:trPr>
          <w:trHeight w:val="240"/>
        </w:trPr>
        <w:tc>
          <w:tcPr>
            <w:tcW w:w="284" w:type="dxa"/>
            <w:tcBorders>
              <w:top w:val="nil"/>
              <w:left w:val="single" w:sz="4" w:space="0" w:color="A6A6A6" w:themeColor="background1" w:themeShade="A6"/>
              <w:bottom w:val="single" w:sz="4" w:space="0" w:color="A6A6A6" w:themeColor="background1" w:themeShade="A6"/>
              <w:right w:val="nil"/>
            </w:tcBorders>
          </w:tcPr>
          <w:p w14:paraId="7E912CD4" w14:textId="77777777" w:rsidR="00142B1A" w:rsidRPr="00310DF8" w:rsidRDefault="00142B1A" w:rsidP="00142B1A">
            <w:pPr>
              <w:rPr>
                <w:b/>
                <w:bCs/>
                <w:sz w:val="22"/>
                <w:szCs w:val="22"/>
              </w:rPr>
            </w:pPr>
          </w:p>
        </w:tc>
        <w:tc>
          <w:tcPr>
            <w:tcW w:w="9086" w:type="dxa"/>
            <w:tcBorders>
              <w:top w:val="nil"/>
              <w:left w:val="nil"/>
              <w:bottom w:val="single" w:sz="4" w:space="0" w:color="A6A6A6" w:themeColor="background1" w:themeShade="A6"/>
              <w:right w:val="nil"/>
            </w:tcBorders>
          </w:tcPr>
          <w:p w14:paraId="2271B3CF" w14:textId="77777777" w:rsidR="00142B1A" w:rsidRPr="00310DF8" w:rsidRDefault="00142B1A" w:rsidP="00142B1A">
            <w:pPr>
              <w:rPr>
                <w:b/>
                <w:bCs/>
                <w:sz w:val="22"/>
                <w:szCs w:val="22"/>
              </w:rPr>
            </w:pPr>
          </w:p>
        </w:tc>
        <w:tc>
          <w:tcPr>
            <w:tcW w:w="270" w:type="dxa"/>
            <w:tcBorders>
              <w:top w:val="nil"/>
              <w:left w:val="nil"/>
              <w:bottom w:val="single" w:sz="4" w:space="0" w:color="A6A6A6" w:themeColor="background1" w:themeShade="A6"/>
              <w:right w:val="single" w:sz="4" w:space="0" w:color="A6A6A6" w:themeColor="background1" w:themeShade="A6"/>
            </w:tcBorders>
          </w:tcPr>
          <w:p w14:paraId="7F0BCA29" w14:textId="77777777" w:rsidR="00142B1A" w:rsidRPr="00310DF8" w:rsidRDefault="00142B1A" w:rsidP="00142B1A">
            <w:pPr>
              <w:rPr>
                <w:b/>
                <w:bCs/>
                <w:sz w:val="22"/>
                <w:szCs w:val="22"/>
              </w:rPr>
            </w:pPr>
          </w:p>
        </w:tc>
      </w:tr>
    </w:tbl>
    <w:p w14:paraId="7425AD8C" w14:textId="77777777" w:rsidR="00142B1A" w:rsidRPr="00310DF8" w:rsidRDefault="00142B1A"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310DF8" w14:paraId="13AD187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47FBE1C" w14:textId="77777777" w:rsidR="00142B1A" w:rsidRPr="00310DF8" w:rsidRDefault="00156CFA" w:rsidP="00142B1A">
            <w:pPr>
              <w:jc w:val="both"/>
              <w:rPr>
                <w:bCs/>
                <w:sz w:val="22"/>
                <w:szCs w:val="22"/>
              </w:rPr>
            </w:pPr>
            <w:r w:rsidRPr="00310DF8">
              <w:rPr>
                <w:b/>
                <w:bCs/>
                <w:sz w:val="22"/>
                <w:szCs w:val="22"/>
              </w:rPr>
              <w:br w:type="page"/>
              <w:t xml:space="preserve">Pamatojums iepirkuma procedūras nepārtraukšanai, ja piedāvājumu iesniedzis tikai viens piegādātājs: </w:t>
            </w:r>
            <w:r w:rsidRPr="00310DF8">
              <w:rPr>
                <w:bCs/>
                <w:i/>
                <w:sz w:val="22"/>
                <w:szCs w:val="22"/>
              </w:rPr>
              <w:t>[ja attiecināms uz iepirkuma procedūru]</w:t>
            </w:r>
          </w:p>
        </w:tc>
      </w:tr>
      <w:tr w:rsidR="0032574F" w:rsidRPr="00310DF8" w14:paraId="19E87AD4"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29003A3" w14:textId="594CDE7C" w:rsidR="0032574F" w:rsidRPr="00310DF8" w:rsidRDefault="0032574F" w:rsidP="0032574F">
            <w:pPr>
              <w:jc w:val="both"/>
              <w:rPr>
                <w:bCs/>
                <w:sz w:val="22"/>
                <w:szCs w:val="22"/>
              </w:rPr>
            </w:pPr>
            <w:r w:rsidRPr="00310DF8">
              <w:rPr>
                <w:sz w:val="22"/>
                <w:szCs w:val="22"/>
              </w:rPr>
              <w:t>Nav attiecināms</w:t>
            </w:r>
          </w:p>
        </w:tc>
      </w:tr>
    </w:tbl>
    <w:p w14:paraId="06BCDF2D" w14:textId="77777777" w:rsidR="00142B1A" w:rsidRPr="00310DF8" w:rsidRDefault="00142B1A"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310DF8" w14:paraId="6F7AB9A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6CA71C1" w14:textId="42035F1B" w:rsidR="00142B1A" w:rsidRPr="00310DF8" w:rsidRDefault="00156CFA" w:rsidP="00142B1A">
            <w:pPr>
              <w:rPr>
                <w:bCs/>
                <w:sz w:val="22"/>
                <w:szCs w:val="22"/>
              </w:rPr>
            </w:pPr>
            <w:r w:rsidRPr="00310DF8">
              <w:rPr>
                <w:b/>
                <w:bCs/>
                <w:sz w:val="22"/>
                <w:szCs w:val="22"/>
              </w:rPr>
              <w:t xml:space="preserve">Pamatojums, ja iepirkuma komisija pieņēmusi lēmumu pārtraukt vai izbeigt iepirkuma procedūru: </w:t>
            </w:r>
          </w:p>
        </w:tc>
      </w:tr>
      <w:tr w:rsidR="00451FEC" w:rsidRPr="00310DF8" w14:paraId="47B0E14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1990DBC" w14:textId="30E0E4DC" w:rsidR="00142B1A" w:rsidRPr="00310DF8" w:rsidRDefault="007F77D4" w:rsidP="00142B1A">
            <w:pPr>
              <w:jc w:val="both"/>
              <w:rPr>
                <w:bCs/>
                <w:sz w:val="22"/>
                <w:szCs w:val="22"/>
              </w:rPr>
            </w:pPr>
            <w:r w:rsidRPr="00310DF8">
              <w:rPr>
                <w:sz w:val="22"/>
                <w:szCs w:val="22"/>
              </w:rPr>
              <w:t>Nav attiecināms</w:t>
            </w:r>
          </w:p>
        </w:tc>
      </w:tr>
    </w:tbl>
    <w:p w14:paraId="67C03869" w14:textId="77777777" w:rsidR="00142B1A" w:rsidRPr="00310DF8" w:rsidRDefault="00142B1A" w:rsidP="00142B1A">
      <w:pPr>
        <w:rPr>
          <w:b/>
          <w:bCs/>
          <w:sz w:val="22"/>
          <w:szCs w:val="22"/>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451FEC" w:rsidRPr="00310DF8" w14:paraId="45BCF1D9" w14:textId="77777777" w:rsidTr="00142B1A">
        <w:tc>
          <w:tcPr>
            <w:tcW w:w="5000" w:type="pct"/>
            <w:tcBorders>
              <w:bottom w:val="nil"/>
            </w:tcBorders>
            <w:shd w:val="clear" w:color="auto" w:fill="D9D9D9" w:themeFill="background1" w:themeFillShade="D9"/>
          </w:tcPr>
          <w:p w14:paraId="33E3D05B" w14:textId="77777777" w:rsidR="00142B1A" w:rsidRPr="00310DF8" w:rsidRDefault="00156CFA" w:rsidP="00142B1A">
            <w:pPr>
              <w:jc w:val="both"/>
              <w:rPr>
                <w:bCs/>
                <w:sz w:val="22"/>
                <w:szCs w:val="22"/>
              </w:rPr>
            </w:pPr>
            <w:r w:rsidRPr="00310DF8">
              <w:rPr>
                <w:b/>
                <w:bCs/>
                <w:sz w:val="22"/>
                <w:szCs w:val="22"/>
              </w:rPr>
              <w:t>Konstatētie interešu konflikti un pasākumi, kas veikti to novēršanai:</w:t>
            </w:r>
          </w:p>
        </w:tc>
      </w:tr>
      <w:tr w:rsidR="00451FEC" w:rsidRPr="00310DF8" w14:paraId="461828EE" w14:textId="77777777" w:rsidTr="00142B1A">
        <w:tc>
          <w:tcPr>
            <w:tcW w:w="5000" w:type="pct"/>
            <w:tcBorders>
              <w:top w:val="nil"/>
              <w:bottom w:val="single" w:sz="4" w:space="0" w:color="A6A6A6" w:themeColor="background1" w:themeShade="A6"/>
            </w:tcBorders>
          </w:tcPr>
          <w:p w14:paraId="7C96F3E9" w14:textId="77777777" w:rsidR="00142B1A" w:rsidRPr="00310DF8" w:rsidRDefault="00156CFA" w:rsidP="00142B1A">
            <w:pPr>
              <w:jc w:val="both"/>
              <w:rPr>
                <w:bCs/>
                <w:sz w:val="22"/>
                <w:szCs w:val="22"/>
              </w:rPr>
            </w:pPr>
            <w:r w:rsidRPr="00310DF8">
              <w:rPr>
                <w:bCs/>
                <w:sz w:val="22"/>
                <w:szCs w:val="22"/>
              </w:rPr>
              <w:t>Nav</w:t>
            </w:r>
          </w:p>
        </w:tc>
      </w:tr>
    </w:tbl>
    <w:p w14:paraId="47C7E40F" w14:textId="77777777" w:rsidR="00142B1A" w:rsidRPr="00310DF8" w:rsidRDefault="00142B1A">
      <w:pPr>
        <w:rPr>
          <w:b/>
          <w:bCs/>
          <w:sz w:val="22"/>
          <w:szCs w:val="22"/>
        </w:rPr>
      </w:pPr>
    </w:p>
    <w:tbl>
      <w:tblPr>
        <w:tblW w:w="9321" w:type="dxa"/>
        <w:tblInd w:w="-142" w:type="dxa"/>
        <w:tblLayout w:type="fixed"/>
        <w:tblLook w:val="04A0" w:firstRow="1" w:lastRow="0" w:firstColumn="1" w:lastColumn="0" w:noHBand="0" w:noVBand="1"/>
      </w:tblPr>
      <w:tblGrid>
        <w:gridCol w:w="3119"/>
        <w:gridCol w:w="3260"/>
        <w:gridCol w:w="2598"/>
        <w:gridCol w:w="344"/>
      </w:tblGrid>
      <w:tr w:rsidR="006A0C8C" w:rsidRPr="00310DF8" w14:paraId="2D03D75C" w14:textId="77777777" w:rsidTr="006A0C8C">
        <w:trPr>
          <w:cantSplit/>
          <w:trHeight w:val="564"/>
        </w:trPr>
        <w:tc>
          <w:tcPr>
            <w:tcW w:w="3119" w:type="dxa"/>
          </w:tcPr>
          <w:p w14:paraId="2A56A101" w14:textId="40612E72" w:rsidR="006A0C8C" w:rsidRPr="00310DF8" w:rsidRDefault="006A0C8C" w:rsidP="00142B1A">
            <w:pPr>
              <w:keepNext/>
              <w:ind w:left="-108"/>
              <w:jc w:val="both"/>
              <w:rPr>
                <w:sz w:val="22"/>
                <w:szCs w:val="22"/>
              </w:rPr>
            </w:pPr>
            <w:r w:rsidRPr="00310DF8">
              <w:rPr>
                <w:sz w:val="22"/>
                <w:szCs w:val="22"/>
              </w:rPr>
              <w:t>Komisijas vadītāj</w:t>
            </w:r>
            <w:r w:rsidR="009B3310" w:rsidRPr="00310DF8">
              <w:rPr>
                <w:sz w:val="22"/>
                <w:szCs w:val="22"/>
              </w:rPr>
              <w:t>a</w:t>
            </w:r>
            <w:r w:rsidR="008C756A" w:rsidRPr="00310DF8">
              <w:rPr>
                <w:sz w:val="22"/>
                <w:szCs w:val="22"/>
              </w:rPr>
              <w:t>:</w:t>
            </w:r>
          </w:p>
        </w:tc>
        <w:tc>
          <w:tcPr>
            <w:tcW w:w="3260" w:type="dxa"/>
          </w:tcPr>
          <w:p w14:paraId="586B75EF" w14:textId="69A3A91F" w:rsidR="006A0C8C" w:rsidRPr="00310DF8" w:rsidRDefault="00053307" w:rsidP="00142B1A">
            <w:pPr>
              <w:keepNext/>
              <w:jc w:val="right"/>
              <w:rPr>
                <w:sz w:val="22"/>
                <w:szCs w:val="22"/>
              </w:rPr>
            </w:pPr>
            <w:r w:rsidRPr="00310DF8">
              <w:rPr>
                <w:sz w:val="22"/>
                <w:szCs w:val="22"/>
              </w:rPr>
              <w:t>V.Meimere</w:t>
            </w:r>
          </w:p>
        </w:tc>
        <w:tc>
          <w:tcPr>
            <w:tcW w:w="2598" w:type="dxa"/>
            <w:tcBorders>
              <w:bottom w:val="single" w:sz="4" w:space="0" w:color="auto"/>
            </w:tcBorders>
            <w:vAlign w:val="bottom"/>
          </w:tcPr>
          <w:p w14:paraId="2D98321C" w14:textId="77777777" w:rsidR="006A0C8C" w:rsidRPr="00310DF8" w:rsidRDefault="006A0C8C" w:rsidP="00142B1A">
            <w:pPr>
              <w:keepNext/>
              <w:rPr>
                <w:sz w:val="22"/>
                <w:szCs w:val="22"/>
              </w:rPr>
            </w:pPr>
          </w:p>
        </w:tc>
        <w:tc>
          <w:tcPr>
            <w:tcW w:w="344" w:type="dxa"/>
          </w:tcPr>
          <w:p w14:paraId="42C71F4F" w14:textId="77777777" w:rsidR="006A0C8C" w:rsidRPr="00310DF8" w:rsidRDefault="006A0C8C" w:rsidP="00142B1A">
            <w:pPr>
              <w:keepNext/>
              <w:rPr>
                <w:sz w:val="22"/>
                <w:szCs w:val="22"/>
              </w:rPr>
            </w:pPr>
          </w:p>
        </w:tc>
      </w:tr>
      <w:tr w:rsidR="006A0C8C" w:rsidRPr="00310DF8" w14:paraId="50103746" w14:textId="77777777" w:rsidTr="006A0C8C">
        <w:trPr>
          <w:cantSplit/>
          <w:trHeight w:val="472"/>
        </w:trPr>
        <w:tc>
          <w:tcPr>
            <w:tcW w:w="3119" w:type="dxa"/>
          </w:tcPr>
          <w:p w14:paraId="0769B460" w14:textId="77777777" w:rsidR="006A0C8C" w:rsidRPr="00310DF8" w:rsidRDefault="006A0C8C" w:rsidP="00142B1A">
            <w:pPr>
              <w:keepNext/>
              <w:ind w:left="-108"/>
              <w:jc w:val="both"/>
              <w:rPr>
                <w:sz w:val="22"/>
                <w:szCs w:val="22"/>
              </w:rPr>
            </w:pPr>
          </w:p>
        </w:tc>
        <w:tc>
          <w:tcPr>
            <w:tcW w:w="3260" w:type="dxa"/>
          </w:tcPr>
          <w:p w14:paraId="7D397314" w14:textId="77777777" w:rsidR="006A0C8C" w:rsidRPr="00310DF8" w:rsidRDefault="006A0C8C" w:rsidP="00142B1A">
            <w:pPr>
              <w:keepNext/>
              <w:jc w:val="right"/>
              <w:rPr>
                <w:sz w:val="22"/>
                <w:szCs w:val="22"/>
              </w:rPr>
            </w:pPr>
          </w:p>
        </w:tc>
        <w:tc>
          <w:tcPr>
            <w:tcW w:w="2598" w:type="dxa"/>
            <w:tcBorders>
              <w:top w:val="single" w:sz="4" w:space="0" w:color="auto"/>
            </w:tcBorders>
          </w:tcPr>
          <w:p w14:paraId="2000CCEA" w14:textId="77777777" w:rsidR="006A0C8C" w:rsidRPr="00310DF8" w:rsidRDefault="006A0C8C" w:rsidP="00142B1A">
            <w:pPr>
              <w:keepNext/>
              <w:spacing w:after="240"/>
              <w:jc w:val="center"/>
              <w:rPr>
                <w:sz w:val="22"/>
                <w:szCs w:val="22"/>
              </w:rPr>
            </w:pPr>
            <w:r w:rsidRPr="00310DF8">
              <w:rPr>
                <w:sz w:val="22"/>
                <w:szCs w:val="22"/>
              </w:rPr>
              <w:t>(paraksts)</w:t>
            </w:r>
          </w:p>
        </w:tc>
        <w:tc>
          <w:tcPr>
            <w:tcW w:w="344" w:type="dxa"/>
          </w:tcPr>
          <w:p w14:paraId="59C1F038" w14:textId="77777777" w:rsidR="006A0C8C" w:rsidRPr="00310DF8" w:rsidRDefault="006A0C8C" w:rsidP="00142B1A">
            <w:pPr>
              <w:keepNext/>
              <w:tabs>
                <w:tab w:val="left" w:pos="1876"/>
              </w:tabs>
              <w:spacing w:after="240"/>
              <w:jc w:val="center"/>
              <w:rPr>
                <w:sz w:val="22"/>
                <w:szCs w:val="22"/>
              </w:rPr>
            </w:pPr>
          </w:p>
        </w:tc>
      </w:tr>
      <w:tr w:rsidR="006A0C8C" w:rsidRPr="00310DF8" w14:paraId="65F49D84" w14:textId="77777777" w:rsidTr="006A0C8C">
        <w:trPr>
          <w:cantSplit/>
          <w:trHeight w:val="274"/>
        </w:trPr>
        <w:tc>
          <w:tcPr>
            <w:tcW w:w="3119" w:type="dxa"/>
          </w:tcPr>
          <w:p w14:paraId="3692584D" w14:textId="3F19AAC6" w:rsidR="006A0C8C" w:rsidRPr="00310DF8" w:rsidRDefault="00E900A9" w:rsidP="00142B1A">
            <w:pPr>
              <w:keepNext/>
              <w:ind w:left="-108"/>
              <w:jc w:val="both"/>
              <w:rPr>
                <w:sz w:val="22"/>
                <w:szCs w:val="22"/>
              </w:rPr>
            </w:pPr>
            <w:r w:rsidRPr="00310DF8">
              <w:rPr>
                <w:sz w:val="22"/>
                <w:szCs w:val="22"/>
              </w:rPr>
              <w:t>Komisijas loceklis:</w:t>
            </w:r>
          </w:p>
        </w:tc>
        <w:tc>
          <w:tcPr>
            <w:tcW w:w="3260" w:type="dxa"/>
          </w:tcPr>
          <w:p w14:paraId="27524F3A" w14:textId="6BE61615" w:rsidR="006A0C8C" w:rsidRPr="00310DF8" w:rsidRDefault="007F77D4" w:rsidP="00142B1A">
            <w:pPr>
              <w:keepNext/>
              <w:jc w:val="right"/>
              <w:rPr>
                <w:sz w:val="22"/>
                <w:szCs w:val="22"/>
              </w:rPr>
            </w:pPr>
            <w:r w:rsidRPr="00310DF8">
              <w:rPr>
                <w:sz w:val="22"/>
                <w:szCs w:val="22"/>
              </w:rPr>
              <w:t>D.K.Muižnieks</w:t>
            </w:r>
          </w:p>
        </w:tc>
        <w:tc>
          <w:tcPr>
            <w:tcW w:w="2598" w:type="dxa"/>
            <w:tcBorders>
              <w:bottom w:val="single" w:sz="4" w:space="0" w:color="auto"/>
            </w:tcBorders>
            <w:vAlign w:val="bottom"/>
          </w:tcPr>
          <w:p w14:paraId="1BB621F7" w14:textId="77777777" w:rsidR="006A0C8C" w:rsidRPr="00310DF8" w:rsidRDefault="006A0C8C" w:rsidP="00142B1A">
            <w:pPr>
              <w:keepNext/>
              <w:rPr>
                <w:sz w:val="22"/>
                <w:szCs w:val="22"/>
              </w:rPr>
            </w:pPr>
          </w:p>
        </w:tc>
        <w:tc>
          <w:tcPr>
            <w:tcW w:w="344" w:type="dxa"/>
          </w:tcPr>
          <w:p w14:paraId="3541B58E" w14:textId="77777777" w:rsidR="006A0C8C" w:rsidRPr="00310DF8" w:rsidRDefault="006A0C8C" w:rsidP="00142B1A">
            <w:pPr>
              <w:keepNext/>
              <w:rPr>
                <w:sz w:val="22"/>
                <w:szCs w:val="22"/>
              </w:rPr>
            </w:pPr>
          </w:p>
        </w:tc>
      </w:tr>
      <w:tr w:rsidR="006A0C8C" w:rsidRPr="00310DF8" w14:paraId="27AB4A52" w14:textId="77777777" w:rsidTr="006A0C8C">
        <w:trPr>
          <w:cantSplit/>
          <w:trHeight w:val="472"/>
        </w:trPr>
        <w:tc>
          <w:tcPr>
            <w:tcW w:w="3119" w:type="dxa"/>
          </w:tcPr>
          <w:p w14:paraId="744BCC48" w14:textId="77777777" w:rsidR="006A0C8C" w:rsidRPr="00310DF8" w:rsidRDefault="006A0C8C" w:rsidP="00142B1A">
            <w:pPr>
              <w:keepNext/>
              <w:ind w:left="-108"/>
              <w:jc w:val="both"/>
              <w:rPr>
                <w:sz w:val="22"/>
                <w:szCs w:val="22"/>
              </w:rPr>
            </w:pPr>
          </w:p>
        </w:tc>
        <w:tc>
          <w:tcPr>
            <w:tcW w:w="3260" w:type="dxa"/>
          </w:tcPr>
          <w:p w14:paraId="1AE8E59D" w14:textId="77777777" w:rsidR="006A0C8C" w:rsidRPr="00310DF8" w:rsidRDefault="006A0C8C" w:rsidP="00142B1A">
            <w:pPr>
              <w:keepNext/>
              <w:jc w:val="right"/>
              <w:rPr>
                <w:sz w:val="22"/>
                <w:szCs w:val="22"/>
              </w:rPr>
            </w:pPr>
          </w:p>
        </w:tc>
        <w:tc>
          <w:tcPr>
            <w:tcW w:w="2598" w:type="dxa"/>
            <w:tcBorders>
              <w:top w:val="single" w:sz="4" w:space="0" w:color="auto"/>
            </w:tcBorders>
          </w:tcPr>
          <w:p w14:paraId="73BD6A76" w14:textId="77777777" w:rsidR="006A0C8C" w:rsidRPr="00310DF8" w:rsidRDefault="006A0C8C" w:rsidP="00142B1A">
            <w:pPr>
              <w:keepNext/>
              <w:spacing w:after="240"/>
              <w:jc w:val="center"/>
              <w:rPr>
                <w:sz w:val="22"/>
                <w:szCs w:val="22"/>
              </w:rPr>
            </w:pPr>
            <w:r w:rsidRPr="00310DF8">
              <w:rPr>
                <w:sz w:val="22"/>
                <w:szCs w:val="22"/>
              </w:rPr>
              <w:t>(paraksts)</w:t>
            </w:r>
          </w:p>
        </w:tc>
        <w:tc>
          <w:tcPr>
            <w:tcW w:w="344" w:type="dxa"/>
          </w:tcPr>
          <w:p w14:paraId="44AA1413" w14:textId="77777777" w:rsidR="006A0C8C" w:rsidRPr="00310DF8" w:rsidRDefault="006A0C8C" w:rsidP="00142B1A">
            <w:pPr>
              <w:keepNext/>
              <w:tabs>
                <w:tab w:val="left" w:pos="1876"/>
              </w:tabs>
              <w:spacing w:after="240"/>
              <w:jc w:val="center"/>
              <w:rPr>
                <w:sz w:val="22"/>
                <w:szCs w:val="22"/>
              </w:rPr>
            </w:pPr>
          </w:p>
        </w:tc>
      </w:tr>
    </w:tbl>
    <w:p w14:paraId="059652A2" w14:textId="014E6315" w:rsidR="00142B1A" w:rsidRPr="00310DF8" w:rsidRDefault="00142B1A" w:rsidP="003C695F">
      <w:pPr>
        <w:rPr>
          <w:bCs/>
          <w:sz w:val="22"/>
          <w:szCs w:val="22"/>
        </w:rPr>
      </w:pPr>
    </w:p>
    <w:p w14:paraId="373BD521" w14:textId="0D6C1BD1" w:rsidR="009423BC" w:rsidRPr="00310DF8" w:rsidRDefault="009423BC" w:rsidP="003C695F">
      <w:pPr>
        <w:rPr>
          <w:bCs/>
          <w:sz w:val="22"/>
          <w:szCs w:val="22"/>
        </w:rPr>
      </w:pPr>
    </w:p>
    <w:p w14:paraId="4DD3312D" w14:textId="77777777" w:rsidR="009423BC" w:rsidRPr="00033583" w:rsidRDefault="009423BC" w:rsidP="009423BC">
      <w:pPr>
        <w:rPr>
          <w:bCs/>
          <w:i/>
          <w:iCs/>
          <w:sz w:val="22"/>
          <w:szCs w:val="22"/>
        </w:rPr>
        <w:sectPr w:rsidR="009423BC" w:rsidRPr="00033583" w:rsidSect="00C952CD">
          <w:footerReference w:type="even" r:id="rId10"/>
          <w:footerReference w:type="default" r:id="rId11"/>
          <w:pgSz w:w="11906" w:h="16838" w:code="9"/>
          <w:pgMar w:top="1361" w:right="1134" w:bottom="1418" w:left="1701" w:header="709" w:footer="709" w:gutter="0"/>
          <w:cols w:space="708"/>
          <w:titlePg/>
          <w:docGrid w:linePitch="360"/>
        </w:sectPr>
      </w:pPr>
    </w:p>
    <w:p w14:paraId="2FCB9D39" w14:textId="77777777" w:rsidR="00D967D7" w:rsidRPr="00033583" w:rsidRDefault="00D967D7" w:rsidP="00D967D7">
      <w:pPr>
        <w:jc w:val="right"/>
        <w:rPr>
          <w:bCs/>
          <w:i/>
          <w:iCs/>
          <w:sz w:val="22"/>
          <w:szCs w:val="22"/>
        </w:rPr>
      </w:pPr>
      <w:r w:rsidRPr="00033583">
        <w:rPr>
          <w:bCs/>
          <w:i/>
          <w:iCs/>
          <w:sz w:val="22"/>
          <w:szCs w:val="22"/>
        </w:rPr>
        <w:lastRenderedPageBreak/>
        <w:t>1.pielikums</w:t>
      </w:r>
    </w:p>
    <w:p w14:paraId="315B5C6D" w14:textId="315F07D0" w:rsidR="00D967D7" w:rsidRPr="00033583" w:rsidRDefault="00D967D7" w:rsidP="00D967D7">
      <w:pPr>
        <w:jc w:val="center"/>
        <w:rPr>
          <w:b/>
          <w:sz w:val="22"/>
          <w:szCs w:val="22"/>
        </w:rPr>
      </w:pPr>
      <w:r w:rsidRPr="00033583">
        <w:rPr>
          <w:b/>
          <w:sz w:val="22"/>
          <w:szCs w:val="22"/>
        </w:rPr>
        <w:t xml:space="preserve">Saimnieciski visizdevīgākā piedāvājuma vērtējums </w:t>
      </w:r>
    </w:p>
    <w:p w14:paraId="228B480B" w14:textId="6CF8C425" w:rsidR="00033583" w:rsidRDefault="00033583" w:rsidP="00A82A12">
      <w:pPr>
        <w:rPr>
          <w:b/>
          <w:sz w:val="22"/>
          <w:szCs w:val="22"/>
        </w:rPr>
      </w:pPr>
    </w:p>
    <w:tbl>
      <w:tblPr>
        <w:tblpPr w:leftFromText="180" w:rightFromText="180" w:horzAnchor="margin" w:tblpXSpec="center" w:tblpY="1810"/>
        <w:tblW w:w="16908" w:type="dxa"/>
        <w:tblLook w:val="04A0" w:firstRow="1" w:lastRow="0" w:firstColumn="1" w:lastColumn="0" w:noHBand="0" w:noVBand="1"/>
      </w:tblPr>
      <w:tblGrid>
        <w:gridCol w:w="3100"/>
        <w:gridCol w:w="1408"/>
        <w:gridCol w:w="2140"/>
        <w:gridCol w:w="1340"/>
        <w:gridCol w:w="1520"/>
        <w:gridCol w:w="1040"/>
        <w:gridCol w:w="1040"/>
        <w:gridCol w:w="840"/>
        <w:gridCol w:w="840"/>
        <w:gridCol w:w="680"/>
        <w:gridCol w:w="840"/>
        <w:gridCol w:w="840"/>
        <w:gridCol w:w="1280"/>
      </w:tblGrid>
      <w:tr w:rsidR="00A82A12" w:rsidRPr="007C5B51" w14:paraId="4139BAC5" w14:textId="77777777" w:rsidTr="009B4954">
        <w:trPr>
          <w:trHeight w:val="580"/>
        </w:trPr>
        <w:tc>
          <w:tcPr>
            <w:tcW w:w="3100" w:type="dxa"/>
            <w:tcBorders>
              <w:top w:val="nil"/>
              <w:left w:val="nil"/>
              <w:bottom w:val="nil"/>
              <w:right w:val="nil"/>
            </w:tcBorders>
            <w:shd w:val="clear" w:color="000000" w:fill="D0CECE"/>
            <w:noWrap/>
            <w:vAlign w:val="center"/>
            <w:hideMark/>
          </w:tcPr>
          <w:p w14:paraId="2602A942" w14:textId="77777777" w:rsidR="00A82A12" w:rsidRPr="007C5B51" w:rsidRDefault="00A82A12" w:rsidP="009B4954">
            <w:pPr>
              <w:rPr>
                <w:rFonts w:ascii="Calibri" w:hAnsi="Calibri" w:cs="Calibri"/>
                <w:b/>
                <w:bCs/>
                <w:color w:val="000000"/>
                <w:sz w:val="22"/>
              </w:rPr>
            </w:pPr>
            <w:r w:rsidRPr="007C5B51">
              <w:rPr>
                <w:rFonts w:ascii="Calibri" w:hAnsi="Calibri" w:cs="Calibri"/>
                <w:b/>
                <w:bCs/>
                <w:color w:val="000000"/>
                <w:sz w:val="22"/>
              </w:rPr>
              <w:t>Pretendents</w:t>
            </w:r>
          </w:p>
        </w:tc>
        <w:tc>
          <w:tcPr>
            <w:tcW w:w="1408" w:type="dxa"/>
            <w:tcBorders>
              <w:top w:val="nil"/>
              <w:left w:val="nil"/>
              <w:bottom w:val="nil"/>
              <w:right w:val="nil"/>
            </w:tcBorders>
            <w:shd w:val="clear" w:color="000000" w:fill="D0CECE"/>
            <w:vAlign w:val="center"/>
            <w:hideMark/>
          </w:tcPr>
          <w:p w14:paraId="4F2415B4" w14:textId="77777777" w:rsidR="00A82A12" w:rsidRPr="007C5B51" w:rsidRDefault="00A82A12" w:rsidP="009B4954">
            <w:pPr>
              <w:rPr>
                <w:rFonts w:ascii="Calibri" w:hAnsi="Calibri" w:cs="Calibri"/>
                <w:b/>
                <w:bCs/>
                <w:color w:val="000000"/>
                <w:sz w:val="22"/>
              </w:rPr>
            </w:pPr>
            <w:r w:rsidRPr="007C5B51">
              <w:rPr>
                <w:rFonts w:ascii="Calibri" w:hAnsi="Calibri" w:cs="Calibri"/>
                <w:b/>
                <w:bCs/>
                <w:color w:val="000000"/>
                <w:sz w:val="22"/>
              </w:rPr>
              <w:t>Darbietilpība (c/h)</w:t>
            </w:r>
          </w:p>
        </w:tc>
        <w:tc>
          <w:tcPr>
            <w:tcW w:w="2140" w:type="dxa"/>
            <w:tcBorders>
              <w:top w:val="nil"/>
              <w:left w:val="nil"/>
              <w:bottom w:val="nil"/>
              <w:right w:val="nil"/>
            </w:tcBorders>
            <w:shd w:val="clear" w:color="000000" w:fill="D0CECE"/>
            <w:vAlign w:val="center"/>
            <w:hideMark/>
          </w:tcPr>
          <w:p w14:paraId="3661743B" w14:textId="77777777" w:rsidR="00A82A12" w:rsidRPr="007C5B51" w:rsidRDefault="00A82A12" w:rsidP="009B4954">
            <w:pPr>
              <w:jc w:val="center"/>
              <w:rPr>
                <w:rFonts w:ascii="Calibri" w:hAnsi="Calibri" w:cs="Calibri"/>
                <w:b/>
                <w:bCs/>
                <w:color w:val="000000"/>
                <w:sz w:val="22"/>
              </w:rPr>
            </w:pPr>
            <w:r w:rsidRPr="007C5B51">
              <w:rPr>
                <w:rFonts w:ascii="Calibri" w:hAnsi="Calibri" w:cs="Calibri"/>
                <w:b/>
                <w:bCs/>
                <w:color w:val="000000"/>
                <w:sz w:val="22"/>
              </w:rPr>
              <w:t>Finanšu piedāvājums par izstrādi</w:t>
            </w:r>
          </w:p>
        </w:tc>
        <w:tc>
          <w:tcPr>
            <w:tcW w:w="1340" w:type="dxa"/>
            <w:tcBorders>
              <w:top w:val="nil"/>
              <w:left w:val="nil"/>
              <w:bottom w:val="nil"/>
              <w:right w:val="nil"/>
            </w:tcBorders>
            <w:shd w:val="clear" w:color="000000" w:fill="D0CECE"/>
            <w:vAlign w:val="center"/>
            <w:hideMark/>
          </w:tcPr>
          <w:p w14:paraId="53B4CD1B" w14:textId="77777777" w:rsidR="00A82A12" w:rsidRPr="007C5B51" w:rsidRDefault="00A82A12" w:rsidP="009B4954">
            <w:pPr>
              <w:jc w:val="center"/>
              <w:rPr>
                <w:rFonts w:ascii="Calibri" w:hAnsi="Calibri" w:cs="Calibri"/>
                <w:b/>
                <w:bCs/>
                <w:color w:val="000000"/>
                <w:sz w:val="22"/>
              </w:rPr>
            </w:pPr>
            <w:r w:rsidRPr="007C5B51">
              <w:rPr>
                <w:rFonts w:ascii="Calibri" w:hAnsi="Calibri" w:cs="Calibri"/>
                <w:b/>
                <w:bCs/>
                <w:color w:val="000000"/>
                <w:sz w:val="22"/>
              </w:rPr>
              <w:t>1c/h par uzturēšanu</w:t>
            </w:r>
          </w:p>
        </w:tc>
        <w:tc>
          <w:tcPr>
            <w:tcW w:w="1520" w:type="dxa"/>
            <w:tcBorders>
              <w:top w:val="nil"/>
              <w:left w:val="nil"/>
              <w:bottom w:val="nil"/>
              <w:right w:val="nil"/>
            </w:tcBorders>
            <w:shd w:val="clear" w:color="000000" w:fill="D0CECE"/>
            <w:vAlign w:val="center"/>
            <w:hideMark/>
          </w:tcPr>
          <w:p w14:paraId="5A2D5E32" w14:textId="77777777" w:rsidR="00A82A12" w:rsidRPr="007C5B51" w:rsidRDefault="00A82A12" w:rsidP="009B4954">
            <w:pPr>
              <w:jc w:val="center"/>
              <w:rPr>
                <w:rFonts w:ascii="Calibri" w:hAnsi="Calibri" w:cs="Calibri"/>
                <w:b/>
                <w:bCs/>
                <w:color w:val="000000"/>
                <w:sz w:val="22"/>
              </w:rPr>
            </w:pPr>
            <w:r w:rsidRPr="007C5B51">
              <w:rPr>
                <w:rFonts w:ascii="Calibri" w:hAnsi="Calibri" w:cs="Calibri"/>
                <w:b/>
                <w:bCs/>
                <w:color w:val="000000"/>
                <w:sz w:val="22"/>
              </w:rPr>
              <w:t>1 c/h par attīstību</w:t>
            </w:r>
          </w:p>
        </w:tc>
        <w:tc>
          <w:tcPr>
            <w:tcW w:w="1040" w:type="dxa"/>
            <w:tcBorders>
              <w:top w:val="nil"/>
              <w:left w:val="nil"/>
              <w:bottom w:val="nil"/>
              <w:right w:val="nil"/>
            </w:tcBorders>
            <w:shd w:val="clear" w:color="000000" w:fill="D0CECE"/>
            <w:noWrap/>
            <w:vAlign w:val="center"/>
            <w:hideMark/>
          </w:tcPr>
          <w:p w14:paraId="198398C1" w14:textId="77777777" w:rsidR="00A82A12" w:rsidRPr="007C5B51" w:rsidRDefault="00A82A12" w:rsidP="009B4954">
            <w:pPr>
              <w:jc w:val="center"/>
              <w:rPr>
                <w:rFonts w:ascii="Calibri" w:hAnsi="Calibri" w:cs="Calibri"/>
                <w:b/>
                <w:bCs/>
                <w:color w:val="000000"/>
                <w:sz w:val="22"/>
              </w:rPr>
            </w:pPr>
            <w:r w:rsidRPr="007C5B51">
              <w:rPr>
                <w:rFonts w:ascii="Calibri" w:hAnsi="Calibri" w:cs="Calibri"/>
                <w:b/>
                <w:bCs/>
                <w:color w:val="000000"/>
                <w:sz w:val="22"/>
              </w:rPr>
              <w:t>F1</w:t>
            </w:r>
          </w:p>
        </w:tc>
        <w:tc>
          <w:tcPr>
            <w:tcW w:w="1040" w:type="dxa"/>
            <w:tcBorders>
              <w:top w:val="nil"/>
              <w:left w:val="nil"/>
              <w:bottom w:val="nil"/>
              <w:right w:val="nil"/>
            </w:tcBorders>
            <w:shd w:val="clear" w:color="000000" w:fill="D0CECE"/>
            <w:noWrap/>
            <w:vAlign w:val="center"/>
            <w:hideMark/>
          </w:tcPr>
          <w:p w14:paraId="6887EFDD" w14:textId="77777777" w:rsidR="00A82A12" w:rsidRPr="007C5B51" w:rsidRDefault="00A82A12" w:rsidP="009B4954">
            <w:pPr>
              <w:jc w:val="center"/>
              <w:rPr>
                <w:rFonts w:ascii="Calibri" w:hAnsi="Calibri" w:cs="Calibri"/>
                <w:b/>
                <w:bCs/>
                <w:color w:val="000000"/>
                <w:sz w:val="22"/>
              </w:rPr>
            </w:pPr>
            <w:r w:rsidRPr="007C5B51">
              <w:rPr>
                <w:rFonts w:ascii="Calibri" w:hAnsi="Calibri" w:cs="Calibri"/>
                <w:b/>
                <w:bCs/>
                <w:color w:val="000000"/>
                <w:sz w:val="22"/>
              </w:rPr>
              <w:t>F2</w:t>
            </w:r>
          </w:p>
        </w:tc>
        <w:tc>
          <w:tcPr>
            <w:tcW w:w="840" w:type="dxa"/>
            <w:tcBorders>
              <w:top w:val="nil"/>
              <w:left w:val="nil"/>
              <w:bottom w:val="nil"/>
              <w:right w:val="nil"/>
            </w:tcBorders>
            <w:shd w:val="clear" w:color="000000" w:fill="D0CECE"/>
            <w:noWrap/>
            <w:vAlign w:val="center"/>
            <w:hideMark/>
          </w:tcPr>
          <w:p w14:paraId="4209E3A0" w14:textId="77777777" w:rsidR="00A82A12" w:rsidRPr="007C5B51" w:rsidRDefault="00A82A12" w:rsidP="009B4954">
            <w:pPr>
              <w:jc w:val="center"/>
              <w:rPr>
                <w:rFonts w:ascii="Calibri" w:hAnsi="Calibri" w:cs="Calibri"/>
                <w:b/>
                <w:bCs/>
                <w:color w:val="000000"/>
                <w:sz w:val="22"/>
              </w:rPr>
            </w:pPr>
            <w:r w:rsidRPr="007C5B51">
              <w:rPr>
                <w:rFonts w:ascii="Calibri" w:hAnsi="Calibri" w:cs="Calibri"/>
                <w:b/>
                <w:bCs/>
                <w:color w:val="000000"/>
                <w:sz w:val="22"/>
              </w:rPr>
              <w:t>F3</w:t>
            </w:r>
          </w:p>
        </w:tc>
        <w:tc>
          <w:tcPr>
            <w:tcW w:w="840" w:type="dxa"/>
            <w:tcBorders>
              <w:top w:val="nil"/>
              <w:left w:val="nil"/>
              <w:bottom w:val="nil"/>
              <w:right w:val="nil"/>
            </w:tcBorders>
            <w:shd w:val="clear" w:color="000000" w:fill="D0CECE"/>
            <w:noWrap/>
            <w:vAlign w:val="center"/>
            <w:hideMark/>
          </w:tcPr>
          <w:p w14:paraId="106E5203" w14:textId="77777777" w:rsidR="00A82A12" w:rsidRPr="007C5B51" w:rsidRDefault="00A82A12" w:rsidP="009B4954">
            <w:pPr>
              <w:jc w:val="center"/>
              <w:rPr>
                <w:rFonts w:ascii="Calibri" w:hAnsi="Calibri" w:cs="Calibri"/>
                <w:b/>
                <w:bCs/>
                <w:color w:val="000000"/>
                <w:sz w:val="22"/>
              </w:rPr>
            </w:pPr>
            <w:r w:rsidRPr="007C5B51">
              <w:rPr>
                <w:rFonts w:ascii="Calibri" w:hAnsi="Calibri" w:cs="Calibri"/>
                <w:b/>
                <w:bCs/>
                <w:color w:val="000000"/>
                <w:sz w:val="22"/>
              </w:rPr>
              <w:t>F4</w:t>
            </w:r>
          </w:p>
        </w:tc>
        <w:tc>
          <w:tcPr>
            <w:tcW w:w="680" w:type="dxa"/>
            <w:tcBorders>
              <w:top w:val="nil"/>
              <w:left w:val="nil"/>
              <w:bottom w:val="nil"/>
              <w:right w:val="nil"/>
            </w:tcBorders>
            <w:shd w:val="clear" w:color="000000" w:fill="D0CECE"/>
            <w:noWrap/>
            <w:vAlign w:val="center"/>
            <w:hideMark/>
          </w:tcPr>
          <w:p w14:paraId="734CEB3E" w14:textId="77777777" w:rsidR="00A82A12" w:rsidRPr="007C5B51" w:rsidRDefault="00A82A12" w:rsidP="009B4954">
            <w:pPr>
              <w:jc w:val="center"/>
              <w:rPr>
                <w:rFonts w:ascii="Calibri" w:hAnsi="Calibri" w:cs="Calibri"/>
                <w:b/>
                <w:bCs/>
                <w:color w:val="000000"/>
                <w:sz w:val="22"/>
              </w:rPr>
            </w:pPr>
            <w:r w:rsidRPr="007C5B51">
              <w:rPr>
                <w:rFonts w:ascii="Calibri" w:hAnsi="Calibri" w:cs="Calibri"/>
                <w:b/>
                <w:bCs/>
                <w:color w:val="000000"/>
                <w:sz w:val="22"/>
              </w:rPr>
              <w:t>F5</w:t>
            </w:r>
          </w:p>
        </w:tc>
        <w:tc>
          <w:tcPr>
            <w:tcW w:w="840" w:type="dxa"/>
            <w:tcBorders>
              <w:top w:val="nil"/>
              <w:left w:val="nil"/>
              <w:bottom w:val="nil"/>
              <w:right w:val="nil"/>
            </w:tcBorders>
            <w:shd w:val="clear" w:color="000000" w:fill="D0CECE"/>
            <w:noWrap/>
            <w:vAlign w:val="center"/>
            <w:hideMark/>
          </w:tcPr>
          <w:p w14:paraId="68E9A587" w14:textId="77777777" w:rsidR="00A82A12" w:rsidRPr="007C5B51" w:rsidRDefault="00A82A12" w:rsidP="009B4954">
            <w:pPr>
              <w:jc w:val="center"/>
              <w:rPr>
                <w:rFonts w:ascii="Calibri" w:hAnsi="Calibri" w:cs="Calibri"/>
                <w:b/>
                <w:bCs/>
                <w:color w:val="000000"/>
                <w:sz w:val="22"/>
              </w:rPr>
            </w:pPr>
            <w:r w:rsidRPr="007C5B51">
              <w:rPr>
                <w:rFonts w:ascii="Calibri" w:hAnsi="Calibri" w:cs="Calibri"/>
                <w:b/>
                <w:bCs/>
                <w:color w:val="000000"/>
                <w:sz w:val="22"/>
              </w:rPr>
              <w:t>F6</w:t>
            </w:r>
          </w:p>
        </w:tc>
        <w:tc>
          <w:tcPr>
            <w:tcW w:w="840" w:type="dxa"/>
            <w:tcBorders>
              <w:top w:val="nil"/>
              <w:left w:val="nil"/>
              <w:bottom w:val="nil"/>
              <w:right w:val="nil"/>
            </w:tcBorders>
            <w:shd w:val="clear" w:color="000000" w:fill="D0CECE"/>
            <w:noWrap/>
            <w:vAlign w:val="center"/>
            <w:hideMark/>
          </w:tcPr>
          <w:p w14:paraId="66801D8F" w14:textId="77777777" w:rsidR="00A82A12" w:rsidRPr="007C5B51" w:rsidRDefault="00A82A12" w:rsidP="009B4954">
            <w:pPr>
              <w:jc w:val="center"/>
              <w:rPr>
                <w:rFonts w:ascii="Calibri" w:hAnsi="Calibri" w:cs="Calibri"/>
                <w:b/>
                <w:bCs/>
                <w:color w:val="000000"/>
                <w:sz w:val="22"/>
              </w:rPr>
            </w:pPr>
            <w:r w:rsidRPr="007C5B51">
              <w:rPr>
                <w:rFonts w:ascii="Calibri" w:hAnsi="Calibri" w:cs="Calibri"/>
                <w:b/>
                <w:bCs/>
                <w:color w:val="000000"/>
                <w:sz w:val="22"/>
              </w:rPr>
              <w:t>F7</w:t>
            </w:r>
          </w:p>
        </w:tc>
        <w:tc>
          <w:tcPr>
            <w:tcW w:w="1280" w:type="dxa"/>
            <w:tcBorders>
              <w:top w:val="nil"/>
              <w:left w:val="nil"/>
              <w:bottom w:val="nil"/>
              <w:right w:val="nil"/>
            </w:tcBorders>
            <w:shd w:val="clear" w:color="000000" w:fill="D0CECE"/>
            <w:noWrap/>
            <w:vAlign w:val="center"/>
            <w:hideMark/>
          </w:tcPr>
          <w:p w14:paraId="5BFAD7E8" w14:textId="77777777" w:rsidR="00A82A12" w:rsidRPr="007C5B51" w:rsidRDefault="00A82A12" w:rsidP="009B4954">
            <w:pPr>
              <w:jc w:val="center"/>
              <w:rPr>
                <w:rFonts w:ascii="Calibri" w:hAnsi="Calibri" w:cs="Calibri"/>
                <w:b/>
                <w:bCs/>
                <w:color w:val="000000"/>
                <w:sz w:val="22"/>
              </w:rPr>
            </w:pPr>
            <w:r w:rsidRPr="007C5B51">
              <w:rPr>
                <w:rFonts w:ascii="Calibri" w:hAnsi="Calibri" w:cs="Calibri"/>
                <w:b/>
                <w:bCs/>
                <w:color w:val="000000"/>
                <w:sz w:val="22"/>
              </w:rPr>
              <w:t>Kopā (F1-F7)</w:t>
            </w:r>
          </w:p>
        </w:tc>
      </w:tr>
      <w:tr w:rsidR="00A82A12" w:rsidRPr="007C5B51" w14:paraId="173EA781" w14:textId="77777777" w:rsidTr="009B4954">
        <w:trPr>
          <w:trHeight w:val="290"/>
        </w:trPr>
        <w:tc>
          <w:tcPr>
            <w:tcW w:w="3100" w:type="dxa"/>
            <w:tcBorders>
              <w:top w:val="nil"/>
              <w:left w:val="nil"/>
              <w:bottom w:val="nil"/>
              <w:right w:val="nil"/>
            </w:tcBorders>
            <w:shd w:val="clear" w:color="auto" w:fill="auto"/>
            <w:noWrap/>
            <w:vAlign w:val="bottom"/>
            <w:hideMark/>
          </w:tcPr>
          <w:p w14:paraId="5EBEE916" w14:textId="77777777" w:rsidR="00A82A12" w:rsidRPr="007C5B51" w:rsidRDefault="00A82A12" w:rsidP="009B4954">
            <w:pPr>
              <w:rPr>
                <w:rFonts w:ascii="Calibri" w:hAnsi="Calibri" w:cs="Calibri"/>
                <w:color w:val="000000"/>
                <w:sz w:val="22"/>
              </w:rPr>
            </w:pPr>
            <w:r w:rsidRPr="007C5B51">
              <w:rPr>
                <w:rFonts w:ascii="Calibri" w:hAnsi="Calibri" w:cs="Calibri"/>
                <w:color w:val="000000"/>
                <w:sz w:val="22"/>
              </w:rPr>
              <w:t>SIA "Corporate Systems"</w:t>
            </w:r>
          </w:p>
        </w:tc>
        <w:tc>
          <w:tcPr>
            <w:tcW w:w="1408" w:type="dxa"/>
            <w:tcBorders>
              <w:top w:val="nil"/>
              <w:left w:val="nil"/>
              <w:bottom w:val="nil"/>
              <w:right w:val="nil"/>
            </w:tcBorders>
            <w:shd w:val="clear" w:color="auto" w:fill="auto"/>
            <w:noWrap/>
            <w:vAlign w:val="center"/>
            <w:hideMark/>
          </w:tcPr>
          <w:p w14:paraId="5D00E2CF" w14:textId="77777777" w:rsidR="00A82A12" w:rsidRPr="007C5B51" w:rsidRDefault="00A82A12" w:rsidP="009B4954">
            <w:pPr>
              <w:jc w:val="center"/>
              <w:rPr>
                <w:rFonts w:ascii="Calibri" w:hAnsi="Calibri" w:cs="Calibri"/>
                <w:color w:val="000000"/>
                <w:sz w:val="22"/>
              </w:rPr>
            </w:pPr>
            <w:r>
              <w:rPr>
                <w:rFonts w:ascii="Calibri" w:hAnsi="Calibri" w:cs="Calibri"/>
                <w:color w:val="000000"/>
                <w:sz w:val="22"/>
              </w:rPr>
              <w:t>X</w:t>
            </w:r>
          </w:p>
        </w:tc>
        <w:tc>
          <w:tcPr>
            <w:tcW w:w="2140" w:type="dxa"/>
            <w:tcBorders>
              <w:top w:val="nil"/>
              <w:left w:val="nil"/>
              <w:bottom w:val="nil"/>
              <w:right w:val="nil"/>
            </w:tcBorders>
            <w:shd w:val="clear" w:color="auto" w:fill="auto"/>
            <w:noWrap/>
            <w:vAlign w:val="bottom"/>
            <w:hideMark/>
          </w:tcPr>
          <w:p w14:paraId="0609F5AC" w14:textId="77777777" w:rsidR="00A82A12" w:rsidRPr="007C5B51" w:rsidRDefault="00A82A12" w:rsidP="009B4954">
            <w:pPr>
              <w:jc w:val="right"/>
              <w:rPr>
                <w:rFonts w:ascii="Calibri" w:hAnsi="Calibri" w:cs="Calibri"/>
                <w:color w:val="000000"/>
                <w:sz w:val="22"/>
              </w:rPr>
            </w:pPr>
            <w:r>
              <w:rPr>
                <w:rFonts w:ascii="Calibri" w:hAnsi="Calibri" w:cs="Calibri"/>
                <w:color w:val="000000"/>
                <w:sz w:val="22"/>
              </w:rPr>
              <w:t>X</w:t>
            </w:r>
          </w:p>
        </w:tc>
        <w:tc>
          <w:tcPr>
            <w:tcW w:w="1340" w:type="dxa"/>
            <w:tcBorders>
              <w:top w:val="nil"/>
              <w:left w:val="nil"/>
              <w:bottom w:val="nil"/>
              <w:right w:val="nil"/>
            </w:tcBorders>
            <w:shd w:val="clear" w:color="auto" w:fill="auto"/>
            <w:noWrap/>
            <w:vAlign w:val="bottom"/>
            <w:hideMark/>
          </w:tcPr>
          <w:p w14:paraId="47226C20" w14:textId="77777777" w:rsidR="00A82A12" w:rsidRPr="007C5B51" w:rsidRDefault="00A82A12" w:rsidP="009B4954">
            <w:pPr>
              <w:jc w:val="right"/>
              <w:rPr>
                <w:rFonts w:ascii="Calibri" w:hAnsi="Calibri" w:cs="Calibri"/>
                <w:color w:val="000000"/>
                <w:sz w:val="22"/>
              </w:rPr>
            </w:pPr>
            <w:r>
              <w:rPr>
                <w:rFonts w:ascii="Calibri" w:hAnsi="Calibri" w:cs="Calibri"/>
                <w:color w:val="000000"/>
                <w:sz w:val="22"/>
              </w:rPr>
              <w:t>X</w:t>
            </w:r>
          </w:p>
        </w:tc>
        <w:tc>
          <w:tcPr>
            <w:tcW w:w="1520" w:type="dxa"/>
            <w:tcBorders>
              <w:top w:val="nil"/>
              <w:left w:val="nil"/>
              <w:bottom w:val="nil"/>
              <w:right w:val="nil"/>
            </w:tcBorders>
            <w:shd w:val="clear" w:color="auto" w:fill="auto"/>
            <w:noWrap/>
            <w:vAlign w:val="bottom"/>
            <w:hideMark/>
          </w:tcPr>
          <w:p w14:paraId="0E9ADAA6" w14:textId="77777777" w:rsidR="00A82A12" w:rsidRPr="007C5B51" w:rsidRDefault="00A82A12" w:rsidP="009B4954">
            <w:pPr>
              <w:jc w:val="right"/>
              <w:rPr>
                <w:rFonts w:ascii="Calibri" w:hAnsi="Calibri" w:cs="Calibri"/>
                <w:color w:val="000000"/>
                <w:sz w:val="22"/>
              </w:rPr>
            </w:pPr>
            <w:r>
              <w:rPr>
                <w:rFonts w:ascii="Calibri" w:hAnsi="Calibri" w:cs="Calibri"/>
                <w:color w:val="000000"/>
                <w:sz w:val="22"/>
              </w:rPr>
              <w:t>X</w:t>
            </w:r>
          </w:p>
        </w:tc>
        <w:tc>
          <w:tcPr>
            <w:tcW w:w="1040" w:type="dxa"/>
            <w:tcBorders>
              <w:top w:val="nil"/>
              <w:left w:val="nil"/>
              <w:bottom w:val="nil"/>
              <w:right w:val="nil"/>
            </w:tcBorders>
            <w:shd w:val="clear" w:color="auto" w:fill="auto"/>
            <w:noWrap/>
            <w:vAlign w:val="bottom"/>
            <w:hideMark/>
          </w:tcPr>
          <w:p w14:paraId="65C2CFAB" w14:textId="7777777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39.81</w:t>
            </w:r>
          </w:p>
        </w:tc>
        <w:tc>
          <w:tcPr>
            <w:tcW w:w="1040" w:type="dxa"/>
            <w:tcBorders>
              <w:top w:val="nil"/>
              <w:left w:val="nil"/>
              <w:bottom w:val="nil"/>
              <w:right w:val="nil"/>
            </w:tcBorders>
            <w:shd w:val="clear" w:color="auto" w:fill="auto"/>
            <w:noWrap/>
            <w:vAlign w:val="bottom"/>
            <w:hideMark/>
          </w:tcPr>
          <w:p w14:paraId="7DA5CA41" w14:textId="7777777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16.11</w:t>
            </w:r>
          </w:p>
        </w:tc>
        <w:tc>
          <w:tcPr>
            <w:tcW w:w="840" w:type="dxa"/>
            <w:tcBorders>
              <w:top w:val="nil"/>
              <w:left w:val="nil"/>
              <w:bottom w:val="nil"/>
              <w:right w:val="nil"/>
            </w:tcBorders>
            <w:shd w:val="clear" w:color="auto" w:fill="auto"/>
            <w:noWrap/>
            <w:vAlign w:val="bottom"/>
            <w:hideMark/>
          </w:tcPr>
          <w:p w14:paraId="5C4D1879" w14:textId="7777777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20.00</w:t>
            </w:r>
          </w:p>
        </w:tc>
        <w:tc>
          <w:tcPr>
            <w:tcW w:w="840" w:type="dxa"/>
            <w:tcBorders>
              <w:top w:val="nil"/>
              <w:left w:val="nil"/>
              <w:bottom w:val="nil"/>
              <w:right w:val="nil"/>
            </w:tcBorders>
            <w:shd w:val="clear" w:color="auto" w:fill="auto"/>
            <w:noWrap/>
            <w:vAlign w:val="bottom"/>
            <w:hideMark/>
          </w:tcPr>
          <w:p w14:paraId="14B0B359" w14:textId="7777777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5</w:t>
            </w:r>
          </w:p>
        </w:tc>
        <w:tc>
          <w:tcPr>
            <w:tcW w:w="680" w:type="dxa"/>
            <w:tcBorders>
              <w:top w:val="nil"/>
              <w:left w:val="nil"/>
              <w:bottom w:val="nil"/>
              <w:right w:val="nil"/>
            </w:tcBorders>
            <w:shd w:val="clear" w:color="auto" w:fill="auto"/>
            <w:noWrap/>
            <w:vAlign w:val="bottom"/>
            <w:hideMark/>
          </w:tcPr>
          <w:p w14:paraId="59DD2B8E" w14:textId="7777777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5</w:t>
            </w:r>
          </w:p>
        </w:tc>
        <w:tc>
          <w:tcPr>
            <w:tcW w:w="840" w:type="dxa"/>
            <w:tcBorders>
              <w:top w:val="nil"/>
              <w:left w:val="nil"/>
              <w:bottom w:val="nil"/>
              <w:right w:val="nil"/>
            </w:tcBorders>
            <w:shd w:val="clear" w:color="auto" w:fill="auto"/>
            <w:noWrap/>
            <w:vAlign w:val="bottom"/>
            <w:hideMark/>
          </w:tcPr>
          <w:p w14:paraId="14DCD8B4" w14:textId="7777777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5</w:t>
            </w:r>
          </w:p>
        </w:tc>
        <w:tc>
          <w:tcPr>
            <w:tcW w:w="840" w:type="dxa"/>
            <w:tcBorders>
              <w:top w:val="nil"/>
              <w:left w:val="nil"/>
              <w:bottom w:val="nil"/>
              <w:right w:val="nil"/>
            </w:tcBorders>
            <w:shd w:val="clear" w:color="auto" w:fill="auto"/>
            <w:noWrap/>
            <w:vAlign w:val="bottom"/>
            <w:hideMark/>
          </w:tcPr>
          <w:p w14:paraId="77723D5D" w14:textId="7777777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5</w:t>
            </w:r>
          </w:p>
        </w:tc>
        <w:tc>
          <w:tcPr>
            <w:tcW w:w="1280" w:type="dxa"/>
            <w:tcBorders>
              <w:top w:val="nil"/>
              <w:left w:val="nil"/>
              <w:bottom w:val="nil"/>
              <w:right w:val="nil"/>
            </w:tcBorders>
            <w:shd w:val="clear" w:color="000000" w:fill="FFEB84"/>
            <w:noWrap/>
            <w:vAlign w:val="bottom"/>
            <w:hideMark/>
          </w:tcPr>
          <w:p w14:paraId="74A92007" w14:textId="7777777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95.92</w:t>
            </w:r>
          </w:p>
        </w:tc>
      </w:tr>
      <w:tr w:rsidR="00A82A12" w:rsidRPr="007C5B51" w14:paraId="355D2567" w14:textId="77777777" w:rsidTr="009B4954">
        <w:trPr>
          <w:trHeight w:val="290"/>
        </w:trPr>
        <w:tc>
          <w:tcPr>
            <w:tcW w:w="3100" w:type="dxa"/>
            <w:tcBorders>
              <w:top w:val="nil"/>
              <w:left w:val="nil"/>
              <w:bottom w:val="nil"/>
              <w:right w:val="nil"/>
            </w:tcBorders>
            <w:shd w:val="clear" w:color="auto" w:fill="auto"/>
            <w:noWrap/>
            <w:vAlign w:val="bottom"/>
            <w:hideMark/>
          </w:tcPr>
          <w:p w14:paraId="59ACB62F" w14:textId="77777777" w:rsidR="00A82A12" w:rsidRPr="007C5B51" w:rsidRDefault="00A82A12" w:rsidP="009B4954">
            <w:pPr>
              <w:rPr>
                <w:rFonts w:ascii="Calibri" w:hAnsi="Calibri" w:cs="Calibri"/>
                <w:color w:val="000000"/>
                <w:sz w:val="22"/>
              </w:rPr>
            </w:pPr>
            <w:r w:rsidRPr="007C5B51">
              <w:rPr>
                <w:rFonts w:ascii="Calibri" w:hAnsi="Calibri" w:cs="Calibri"/>
                <w:color w:val="000000"/>
                <w:sz w:val="22"/>
              </w:rPr>
              <w:t>SIA "Emy Solutions"</w:t>
            </w:r>
          </w:p>
        </w:tc>
        <w:tc>
          <w:tcPr>
            <w:tcW w:w="1408" w:type="dxa"/>
            <w:tcBorders>
              <w:top w:val="nil"/>
              <w:left w:val="nil"/>
              <w:bottom w:val="nil"/>
              <w:right w:val="nil"/>
            </w:tcBorders>
            <w:shd w:val="clear" w:color="auto" w:fill="auto"/>
            <w:noWrap/>
            <w:vAlign w:val="center"/>
            <w:hideMark/>
          </w:tcPr>
          <w:p w14:paraId="51D61D5D" w14:textId="77777777" w:rsidR="00A82A12" w:rsidRPr="007C5B51" w:rsidRDefault="00A82A12" w:rsidP="009B4954">
            <w:pPr>
              <w:jc w:val="center"/>
              <w:rPr>
                <w:rFonts w:ascii="Calibri" w:hAnsi="Calibri" w:cs="Calibri"/>
                <w:color w:val="000000"/>
                <w:sz w:val="22"/>
              </w:rPr>
            </w:pPr>
            <w:r>
              <w:rPr>
                <w:rFonts w:ascii="Calibri" w:hAnsi="Calibri" w:cs="Calibri"/>
                <w:color w:val="000000"/>
                <w:sz w:val="22"/>
              </w:rPr>
              <w:t>X</w:t>
            </w:r>
          </w:p>
        </w:tc>
        <w:tc>
          <w:tcPr>
            <w:tcW w:w="2140" w:type="dxa"/>
            <w:tcBorders>
              <w:top w:val="nil"/>
              <w:left w:val="nil"/>
              <w:bottom w:val="nil"/>
              <w:right w:val="nil"/>
            </w:tcBorders>
            <w:shd w:val="clear" w:color="auto" w:fill="auto"/>
            <w:noWrap/>
            <w:vAlign w:val="bottom"/>
            <w:hideMark/>
          </w:tcPr>
          <w:p w14:paraId="1E314F08" w14:textId="77777777" w:rsidR="00A82A12" w:rsidRPr="007C5B51" w:rsidRDefault="00A82A12" w:rsidP="009B4954">
            <w:pPr>
              <w:jc w:val="right"/>
              <w:rPr>
                <w:rFonts w:ascii="Calibri" w:hAnsi="Calibri" w:cs="Calibri"/>
                <w:color w:val="000000"/>
                <w:sz w:val="22"/>
              </w:rPr>
            </w:pPr>
            <w:r>
              <w:rPr>
                <w:rFonts w:ascii="Calibri" w:hAnsi="Calibri" w:cs="Calibri"/>
                <w:color w:val="000000"/>
                <w:sz w:val="22"/>
              </w:rPr>
              <w:t>X</w:t>
            </w:r>
          </w:p>
        </w:tc>
        <w:tc>
          <w:tcPr>
            <w:tcW w:w="1340" w:type="dxa"/>
            <w:tcBorders>
              <w:top w:val="nil"/>
              <w:left w:val="nil"/>
              <w:bottom w:val="nil"/>
              <w:right w:val="nil"/>
            </w:tcBorders>
            <w:shd w:val="clear" w:color="auto" w:fill="auto"/>
            <w:noWrap/>
            <w:vAlign w:val="bottom"/>
            <w:hideMark/>
          </w:tcPr>
          <w:p w14:paraId="64B19C01" w14:textId="77777777" w:rsidR="00A82A12" w:rsidRPr="007C5B51" w:rsidRDefault="00A82A12" w:rsidP="009B4954">
            <w:pPr>
              <w:jc w:val="right"/>
              <w:rPr>
                <w:rFonts w:ascii="Calibri" w:hAnsi="Calibri" w:cs="Calibri"/>
                <w:color w:val="000000"/>
                <w:sz w:val="22"/>
              </w:rPr>
            </w:pPr>
            <w:r>
              <w:rPr>
                <w:rFonts w:ascii="Calibri" w:hAnsi="Calibri" w:cs="Calibri"/>
                <w:color w:val="000000"/>
                <w:sz w:val="22"/>
              </w:rPr>
              <w:t>X</w:t>
            </w:r>
          </w:p>
        </w:tc>
        <w:tc>
          <w:tcPr>
            <w:tcW w:w="1520" w:type="dxa"/>
            <w:tcBorders>
              <w:top w:val="nil"/>
              <w:left w:val="nil"/>
              <w:bottom w:val="nil"/>
              <w:right w:val="nil"/>
            </w:tcBorders>
            <w:shd w:val="clear" w:color="auto" w:fill="auto"/>
            <w:noWrap/>
            <w:vAlign w:val="bottom"/>
            <w:hideMark/>
          </w:tcPr>
          <w:p w14:paraId="0CBAB1C0" w14:textId="77777777" w:rsidR="00A82A12" w:rsidRPr="007C5B51" w:rsidRDefault="00A82A12" w:rsidP="009B4954">
            <w:pPr>
              <w:jc w:val="right"/>
              <w:rPr>
                <w:rFonts w:ascii="Calibri" w:hAnsi="Calibri" w:cs="Calibri"/>
                <w:color w:val="000000"/>
                <w:sz w:val="22"/>
              </w:rPr>
            </w:pPr>
            <w:r>
              <w:rPr>
                <w:rFonts w:ascii="Calibri" w:hAnsi="Calibri" w:cs="Calibri"/>
                <w:color w:val="000000"/>
                <w:sz w:val="22"/>
              </w:rPr>
              <w:t>X</w:t>
            </w:r>
          </w:p>
        </w:tc>
        <w:tc>
          <w:tcPr>
            <w:tcW w:w="1040" w:type="dxa"/>
            <w:tcBorders>
              <w:top w:val="nil"/>
              <w:left w:val="nil"/>
              <w:bottom w:val="nil"/>
              <w:right w:val="nil"/>
            </w:tcBorders>
            <w:shd w:val="clear" w:color="auto" w:fill="auto"/>
            <w:noWrap/>
            <w:vAlign w:val="bottom"/>
            <w:hideMark/>
          </w:tcPr>
          <w:p w14:paraId="7141CEFD" w14:textId="7777777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48.36</w:t>
            </w:r>
          </w:p>
        </w:tc>
        <w:tc>
          <w:tcPr>
            <w:tcW w:w="1040" w:type="dxa"/>
            <w:tcBorders>
              <w:top w:val="nil"/>
              <w:left w:val="nil"/>
              <w:bottom w:val="nil"/>
              <w:right w:val="nil"/>
            </w:tcBorders>
            <w:shd w:val="clear" w:color="auto" w:fill="auto"/>
            <w:noWrap/>
            <w:vAlign w:val="bottom"/>
            <w:hideMark/>
          </w:tcPr>
          <w:p w14:paraId="04AEC19D" w14:textId="7777777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20.00</w:t>
            </w:r>
          </w:p>
        </w:tc>
        <w:tc>
          <w:tcPr>
            <w:tcW w:w="840" w:type="dxa"/>
            <w:tcBorders>
              <w:top w:val="nil"/>
              <w:left w:val="nil"/>
              <w:bottom w:val="nil"/>
              <w:right w:val="nil"/>
            </w:tcBorders>
            <w:shd w:val="clear" w:color="auto" w:fill="auto"/>
            <w:noWrap/>
            <w:vAlign w:val="bottom"/>
            <w:hideMark/>
          </w:tcPr>
          <w:p w14:paraId="3F4667B2" w14:textId="7777777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12.88</w:t>
            </w:r>
          </w:p>
        </w:tc>
        <w:tc>
          <w:tcPr>
            <w:tcW w:w="840" w:type="dxa"/>
            <w:tcBorders>
              <w:top w:val="nil"/>
              <w:left w:val="nil"/>
              <w:bottom w:val="nil"/>
              <w:right w:val="nil"/>
            </w:tcBorders>
            <w:shd w:val="clear" w:color="auto" w:fill="auto"/>
            <w:noWrap/>
            <w:vAlign w:val="bottom"/>
            <w:hideMark/>
          </w:tcPr>
          <w:p w14:paraId="0B04F255" w14:textId="7777777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5</w:t>
            </w:r>
          </w:p>
        </w:tc>
        <w:tc>
          <w:tcPr>
            <w:tcW w:w="680" w:type="dxa"/>
            <w:tcBorders>
              <w:top w:val="nil"/>
              <w:left w:val="nil"/>
              <w:bottom w:val="nil"/>
              <w:right w:val="nil"/>
            </w:tcBorders>
            <w:shd w:val="clear" w:color="auto" w:fill="auto"/>
            <w:noWrap/>
            <w:vAlign w:val="bottom"/>
            <w:hideMark/>
          </w:tcPr>
          <w:p w14:paraId="57D1521D" w14:textId="7777777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5</w:t>
            </w:r>
          </w:p>
        </w:tc>
        <w:tc>
          <w:tcPr>
            <w:tcW w:w="840" w:type="dxa"/>
            <w:tcBorders>
              <w:top w:val="nil"/>
              <w:left w:val="nil"/>
              <w:bottom w:val="nil"/>
              <w:right w:val="nil"/>
            </w:tcBorders>
            <w:shd w:val="clear" w:color="auto" w:fill="auto"/>
            <w:noWrap/>
            <w:vAlign w:val="bottom"/>
            <w:hideMark/>
          </w:tcPr>
          <w:p w14:paraId="1447F4F6" w14:textId="7777777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5</w:t>
            </w:r>
          </w:p>
        </w:tc>
        <w:tc>
          <w:tcPr>
            <w:tcW w:w="840" w:type="dxa"/>
            <w:tcBorders>
              <w:top w:val="nil"/>
              <w:left w:val="nil"/>
              <w:bottom w:val="nil"/>
              <w:right w:val="nil"/>
            </w:tcBorders>
            <w:shd w:val="clear" w:color="auto" w:fill="auto"/>
            <w:noWrap/>
            <w:vAlign w:val="bottom"/>
            <w:hideMark/>
          </w:tcPr>
          <w:p w14:paraId="278D2D5A" w14:textId="77777777" w:rsidR="00A82A12" w:rsidRPr="007C5B51" w:rsidRDefault="00A82A12" w:rsidP="009B4954">
            <w:pPr>
              <w:jc w:val="right"/>
              <w:rPr>
                <w:rFonts w:ascii="Calibri" w:hAnsi="Calibri" w:cs="Calibri"/>
                <w:color w:val="000000"/>
                <w:sz w:val="22"/>
              </w:rPr>
            </w:pPr>
          </w:p>
        </w:tc>
        <w:tc>
          <w:tcPr>
            <w:tcW w:w="1280" w:type="dxa"/>
            <w:tcBorders>
              <w:top w:val="nil"/>
              <w:left w:val="nil"/>
              <w:bottom w:val="nil"/>
              <w:right w:val="nil"/>
            </w:tcBorders>
            <w:shd w:val="clear" w:color="000000" w:fill="FAEA84"/>
            <w:noWrap/>
            <w:vAlign w:val="bottom"/>
            <w:hideMark/>
          </w:tcPr>
          <w:p w14:paraId="6E11A112" w14:textId="7777777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96.24</w:t>
            </w:r>
          </w:p>
        </w:tc>
      </w:tr>
      <w:tr w:rsidR="00A82A12" w:rsidRPr="007C5B51" w14:paraId="25FCF240" w14:textId="77777777" w:rsidTr="009B4954">
        <w:trPr>
          <w:trHeight w:val="290"/>
        </w:trPr>
        <w:tc>
          <w:tcPr>
            <w:tcW w:w="3100" w:type="dxa"/>
            <w:tcBorders>
              <w:top w:val="nil"/>
              <w:left w:val="nil"/>
              <w:bottom w:val="nil"/>
              <w:right w:val="nil"/>
            </w:tcBorders>
            <w:shd w:val="clear" w:color="000000" w:fill="E2EFDA"/>
            <w:noWrap/>
            <w:vAlign w:val="bottom"/>
            <w:hideMark/>
          </w:tcPr>
          <w:p w14:paraId="5170AF9E" w14:textId="77777777" w:rsidR="00A82A12" w:rsidRPr="007C5B51" w:rsidRDefault="00A82A12" w:rsidP="009B4954">
            <w:pPr>
              <w:rPr>
                <w:rFonts w:ascii="Calibri" w:hAnsi="Calibri" w:cs="Calibri"/>
                <w:color w:val="000000"/>
                <w:sz w:val="22"/>
              </w:rPr>
            </w:pPr>
            <w:r w:rsidRPr="007C5B51">
              <w:rPr>
                <w:rFonts w:ascii="Calibri" w:hAnsi="Calibri" w:cs="Calibri"/>
                <w:color w:val="000000"/>
                <w:sz w:val="22"/>
              </w:rPr>
              <w:t>SIA "Jāņa sēta"</w:t>
            </w:r>
          </w:p>
        </w:tc>
        <w:tc>
          <w:tcPr>
            <w:tcW w:w="1408" w:type="dxa"/>
            <w:tcBorders>
              <w:top w:val="nil"/>
              <w:left w:val="nil"/>
              <w:bottom w:val="nil"/>
              <w:right w:val="nil"/>
            </w:tcBorders>
            <w:shd w:val="clear" w:color="000000" w:fill="E2EFDA"/>
            <w:noWrap/>
            <w:vAlign w:val="center"/>
            <w:hideMark/>
          </w:tcPr>
          <w:p w14:paraId="6B0E1A03" w14:textId="77777777" w:rsidR="00A82A12" w:rsidRPr="007C5B51" w:rsidRDefault="00A82A12" w:rsidP="009B4954">
            <w:pPr>
              <w:jc w:val="center"/>
              <w:rPr>
                <w:rFonts w:ascii="Calibri" w:hAnsi="Calibri" w:cs="Calibri"/>
                <w:color w:val="000000"/>
                <w:sz w:val="22"/>
              </w:rPr>
            </w:pPr>
            <w:r>
              <w:rPr>
                <w:rFonts w:ascii="Calibri" w:hAnsi="Calibri" w:cs="Calibri"/>
                <w:color w:val="000000"/>
                <w:sz w:val="22"/>
              </w:rPr>
              <w:t>X</w:t>
            </w:r>
          </w:p>
        </w:tc>
        <w:tc>
          <w:tcPr>
            <w:tcW w:w="2140" w:type="dxa"/>
            <w:tcBorders>
              <w:top w:val="nil"/>
              <w:left w:val="nil"/>
              <w:bottom w:val="nil"/>
              <w:right w:val="nil"/>
            </w:tcBorders>
            <w:shd w:val="clear" w:color="000000" w:fill="E2EFDA"/>
            <w:noWrap/>
            <w:vAlign w:val="bottom"/>
            <w:hideMark/>
          </w:tcPr>
          <w:p w14:paraId="1708C839" w14:textId="77777777" w:rsidR="00A82A12" w:rsidRPr="007C5B51" w:rsidRDefault="00A82A12" w:rsidP="009B4954">
            <w:pPr>
              <w:jc w:val="right"/>
              <w:rPr>
                <w:rFonts w:ascii="Calibri" w:hAnsi="Calibri" w:cs="Calibri"/>
                <w:color w:val="000000"/>
                <w:sz w:val="22"/>
              </w:rPr>
            </w:pPr>
            <w:r>
              <w:rPr>
                <w:rFonts w:ascii="Calibri" w:hAnsi="Calibri" w:cs="Calibri"/>
                <w:color w:val="000000"/>
                <w:sz w:val="22"/>
              </w:rPr>
              <w:t>X</w:t>
            </w:r>
          </w:p>
        </w:tc>
        <w:tc>
          <w:tcPr>
            <w:tcW w:w="1340" w:type="dxa"/>
            <w:tcBorders>
              <w:top w:val="nil"/>
              <w:left w:val="nil"/>
              <w:bottom w:val="nil"/>
              <w:right w:val="nil"/>
            </w:tcBorders>
            <w:shd w:val="clear" w:color="000000" w:fill="E2EFDA"/>
            <w:noWrap/>
            <w:vAlign w:val="bottom"/>
            <w:hideMark/>
          </w:tcPr>
          <w:p w14:paraId="46F5F22C" w14:textId="77777777" w:rsidR="00A82A12" w:rsidRPr="007C5B51" w:rsidRDefault="00A82A12" w:rsidP="009B4954">
            <w:pPr>
              <w:jc w:val="right"/>
              <w:rPr>
                <w:rFonts w:ascii="Calibri" w:hAnsi="Calibri" w:cs="Calibri"/>
                <w:color w:val="000000"/>
                <w:sz w:val="22"/>
              </w:rPr>
            </w:pPr>
            <w:r>
              <w:rPr>
                <w:rFonts w:ascii="Calibri" w:hAnsi="Calibri" w:cs="Calibri"/>
                <w:color w:val="000000"/>
                <w:sz w:val="22"/>
              </w:rPr>
              <w:t>X</w:t>
            </w:r>
          </w:p>
        </w:tc>
        <w:tc>
          <w:tcPr>
            <w:tcW w:w="1520" w:type="dxa"/>
            <w:tcBorders>
              <w:top w:val="nil"/>
              <w:left w:val="nil"/>
              <w:bottom w:val="nil"/>
              <w:right w:val="nil"/>
            </w:tcBorders>
            <w:shd w:val="clear" w:color="000000" w:fill="E2EFDA"/>
            <w:noWrap/>
            <w:vAlign w:val="bottom"/>
            <w:hideMark/>
          </w:tcPr>
          <w:p w14:paraId="6458560D" w14:textId="77777777" w:rsidR="00A82A12" w:rsidRPr="007C5B51" w:rsidRDefault="00A82A12" w:rsidP="009B4954">
            <w:pPr>
              <w:jc w:val="right"/>
              <w:rPr>
                <w:rFonts w:ascii="Calibri" w:hAnsi="Calibri" w:cs="Calibri"/>
                <w:color w:val="000000"/>
                <w:sz w:val="22"/>
              </w:rPr>
            </w:pPr>
            <w:r>
              <w:rPr>
                <w:rFonts w:ascii="Calibri" w:hAnsi="Calibri" w:cs="Calibri"/>
                <w:color w:val="000000"/>
                <w:sz w:val="22"/>
              </w:rPr>
              <w:t>X</w:t>
            </w:r>
          </w:p>
        </w:tc>
        <w:tc>
          <w:tcPr>
            <w:tcW w:w="1040" w:type="dxa"/>
            <w:tcBorders>
              <w:top w:val="nil"/>
              <w:left w:val="nil"/>
              <w:bottom w:val="nil"/>
              <w:right w:val="nil"/>
            </w:tcBorders>
            <w:shd w:val="clear" w:color="000000" w:fill="E2EFDA"/>
            <w:noWrap/>
            <w:vAlign w:val="bottom"/>
            <w:hideMark/>
          </w:tcPr>
          <w:p w14:paraId="2BEA2949" w14:textId="7777777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50.00</w:t>
            </w:r>
          </w:p>
        </w:tc>
        <w:tc>
          <w:tcPr>
            <w:tcW w:w="1040" w:type="dxa"/>
            <w:tcBorders>
              <w:top w:val="nil"/>
              <w:left w:val="nil"/>
              <w:bottom w:val="nil"/>
              <w:right w:val="nil"/>
            </w:tcBorders>
            <w:shd w:val="clear" w:color="000000" w:fill="E2EFDA"/>
            <w:noWrap/>
            <w:vAlign w:val="bottom"/>
            <w:hideMark/>
          </w:tcPr>
          <w:p w14:paraId="513E92F6" w14:textId="7777777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15.26</w:t>
            </w:r>
          </w:p>
        </w:tc>
        <w:tc>
          <w:tcPr>
            <w:tcW w:w="840" w:type="dxa"/>
            <w:tcBorders>
              <w:top w:val="nil"/>
              <w:left w:val="nil"/>
              <w:bottom w:val="nil"/>
              <w:right w:val="nil"/>
            </w:tcBorders>
            <w:shd w:val="clear" w:color="000000" w:fill="E2EFDA"/>
            <w:noWrap/>
            <w:vAlign w:val="bottom"/>
            <w:hideMark/>
          </w:tcPr>
          <w:p w14:paraId="6898BF1B" w14:textId="7777777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20.00</w:t>
            </w:r>
          </w:p>
        </w:tc>
        <w:tc>
          <w:tcPr>
            <w:tcW w:w="840" w:type="dxa"/>
            <w:tcBorders>
              <w:top w:val="nil"/>
              <w:left w:val="nil"/>
              <w:bottom w:val="nil"/>
              <w:right w:val="nil"/>
            </w:tcBorders>
            <w:shd w:val="clear" w:color="000000" w:fill="E2EFDA"/>
            <w:noWrap/>
            <w:vAlign w:val="bottom"/>
            <w:hideMark/>
          </w:tcPr>
          <w:p w14:paraId="46E8638C" w14:textId="7777777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5</w:t>
            </w:r>
          </w:p>
        </w:tc>
        <w:tc>
          <w:tcPr>
            <w:tcW w:w="680" w:type="dxa"/>
            <w:tcBorders>
              <w:top w:val="nil"/>
              <w:left w:val="nil"/>
              <w:bottom w:val="nil"/>
              <w:right w:val="nil"/>
            </w:tcBorders>
            <w:shd w:val="clear" w:color="000000" w:fill="E2EFDA"/>
            <w:noWrap/>
            <w:vAlign w:val="bottom"/>
            <w:hideMark/>
          </w:tcPr>
          <w:p w14:paraId="5C3FCB8C" w14:textId="7777777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5</w:t>
            </w:r>
          </w:p>
        </w:tc>
        <w:tc>
          <w:tcPr>
            <w:tcW w:w="840" w:type="dxa"/>
            <w:tcBorders>
              <w:top w:val="nil"/>
              <w:left w:val="nil"/>
              <w:bottom w:val="nil"/>
              <w:right w:val="nil"/>
            </w:tcBorders>
            <w:shd w:val="clear" w:color="000000" w:fill="E2EFDA"/>
            <w:noWrap/>
            <w:vAlign w:val="bottom"/>
            <w:hideMark/>
          </w:tcPr>
          <w:p w14:paraId="1670A3F6" w14:textId="7777777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5</w:t>
            </w:r>
          </w:p>
        </w:tc>
        <w:tc>
          <w:tcPr>
            <w:tcW w:w="840" w:type="dxa"/>
            <w:tcBorders>
              <w:top w:val="nil"/>
              <w:left w:val="nil"/>
              <w:bottom w:val="nil"/>
              <w:right w:val="nil"/>
            </w:tcBorders>
            <w:shd w:val="clear" w:color="000000" w:fill="E2EFDA"/>
            <w:noWrap/>
            <w:vAlign w:val="bottom"/>
            <w:hideMark/>
          </w:tcPr>
          <w:p w14:paraId="7A4ECFA2" w14:textId="7777777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5</w:t>
            </w:r>
          </w:p>
        </w:tc>
        <w:tc>
          <w:tcPr>
            <w:tcW w:w="1280" w:type="dxa"/>
            <w:tcBorders>
              <w:top w:val="nil"/>
              <w:left w:val="nil"/>
              <w:bottom w:val="nil"/>
              <w:right w:val="nil"/>
            </w:tcBorders>
            <w:shd w:val="clear" w:color="000000" w:fill="63BE7B"/>
            <w:noWrap/>
            <w:vAlign w:val="bottom"/>
            <w:hideMark/>
          </w:tcPr>
          <w:p w14:paraId="3C806DB1" w14:textId="7777777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105.26</w:t>
            </w:r>
          </w:p>
        </w:tc>
      </w:tr>
      <w:tr w:rsidR="00A82A12" w:rsidRPr="007C5B51" w14:paraId="73556477" w14:textId="77777777" w:rsidTr="009B4954">
        <w:trPr>
          <w:trHeight w:val="290"/>
        </w:trPr>
        <w:tc>
          <w:tcPr>
            <w:tcW w:w="3100" w:type="dxa"/>
            <w:tcBorders>
              <w:top w:val="nil"/>
              <w:left w:val="nil"/>
              <w:bottom w:val="nil"/>
              <w:right w:val="nil"/>
            </w:tcBorders>
            <w:shd w:val="clear" w:color="auto" w:fill="auto"/>
            <w:noWrap/>
            <w:vAlign w:val="bottom"/>
            <w:hideMark/>
          </w:tcPr>
          <w:p w14:paraId="73E637A5" w14:textId="77777777" w:rsidR="00A82A12" w:rsidRPr="007C5B51" w:rsidRDefault="00A82A12" w:rsidP="009B4954">
            <w:pPr>
              <w:rPr>
                <w:rFonts w:ascii="Calibri" w:hAnsi="Calibri" w:cs="Calibri"/>
                <w:color w:val="000000"/>
                <w:sz w:val="22"/>
              </w:rPr>
            </w:pPr>
            <w:r w:rsidRPr="007C5B51">
              <w:rPr>
                <w:rFonts w:ascii="Calibri" w:hAnsi="Calibri" w:cs="Calibri"/>
                <w:color w:val="000000"/>
                <w:sz w:val="22"/>
              </w:rPr>
              <w:t>SIA "Latvijas mobilais telefons"</w:t>
            </w:r>
          </w:p>
        </w:tc>
        <w:tc>
          <w:tcPr>
            <w:tcW w:w="1408" w:type="dxa"/>
            <w:tcBorders>
              <w:top w:val="nil"/>
              <w:left w:val="nil"/>
              <w:bottom w:val="nil"/>
              <w:right w:val="nil"/>
            </w:tcBorders>
            <w:shd w:val="clear" w:color="auto" w:fill="auto"/>
            <w:noWrap/>
            <w:vAlign w:val="center"/>
            <w:hideMark/>
          </w:tcPr>
          <w:p w14:paraId="61F1B032" w14:textId="77777777" w:rsidR="00A82A12" w:rsidRPr="007C5B51" w:rsidRDefault="00A82A12" w:rsidP="009B4954">
            <w:pPr>
              <w:jc w:val="center"/>
              <w:rPr>
                <w:rFonts w:ascii="Calibri" w:hAnsi="Calibri" w:cs="Calibri"/>
                <w:color w:val="000000"/>
                <w:sz w:val="22"/>
              </w:rPr>
            </w:pPr>
            <w:r>
              <w:rPr>
                <w:rFonts w:ascii="Calibri" w:hAnsi="Calibri" w:cs="Calibri"/>
                <w:color w:val="000000"/>
                <w:sz w:val="22"/>
              </w:rPr>
              <w:t>X</w:t>
            </w:r>
          </w:p>
        </w:tc>
        <w:tc>
          <w:tcPr>
            <w:tcW w:w="2140" w:type="dxa"/>
            <w:tcBorders>
              <w:top w:val="nil"/>
              <w:left w:val="nil"/>
              <w:bottom w:val="nil"/>
              <w:right w:val="nil"/>
            </w:tcBorders>
            <w:shd w:val="clear" w:color="auto" w:fill="auto"/>
            <w:noWrap/>
            <w:vAlign w:val="bottom"/>
            <w:hideMark/>
          </w:tcPr>
          <w:p w14:paraId="100166BA" w14:textId="77777777" w:rsidR="00A82A12" w:rsidRPr="007C5B51" w:rsidRDefault="00A82A12" w:rsidP="009B4954">
            <w:pPr>
              <w:jc w:val="right"/>
              <w:rPr>
                <w:rFonts w:ascii="Calibri" w:hAnsi="Calibri" w:cs="Calibri"/>
                <w:color w:val="000000"/>
                <w:sz w:val="22"/>
              </w:rPr>
            </w:pPr>
            <w:r>
              <w:rPr>
                <w:rFonts w:ascii="Calibri" w:hAnsi="Calibri" w:cs="Calibri"/>
                <w:color w:val="000000"/>
                <w:sz w:val="22"/>
              </w:rPr>
              <w:t>X</w:t>
            </w:r>
          </w:p>
        </w:tc>
        <w:tc>
          <w:tcPr>
            <w:tcW w:w="1340" w:type="dxa"/>
            <w:tcBorders>
              <w:top w:val="nil"/>
              <w:left w:val="nil"/>
              <w:bottom w:val="nil"/>
              <w:right w:val="nil"/>
            </w:tcBorders>
            <w:shd w:val="clear" w:color="auto" w:fill="auto"/>
            <w:noWrap/>
            <w:vAlign w:val="bottom"/>
            <w:hideMark/>
          </w:tcPr>
          <w:p w14:paraId="20CEAB04" w14:textId="77777777" w:rsidR="00A82A12" w:rsidRPr="007C5B51" w:rsidRDefault="00A82A12" w:rsidP="009B4954">
            <w:pPr>
              <w:jc w:val="right"/>
              <w:rPr>
                <w:rFonts w:ascii="Calibri" w:hAnsi="Calibri" w:cs="Calibri"/>
                <w:color w:val="000000"/>
                <w:sz w:val="22"/>
              </w:rPr>
            </w:pPr>
            <w:r>
              <w:rPr>
                <w:rFonts w:ascii="Calibri" w:hAnsi="Calibri" w:cs="Calibri"/>
                <w:color w:val="000000"/>
                <w:sz w:val="22"/>
              </w:rPr>
              <w:t>X</w:t>
            </w:r>
          </w:p>
        </w:tc>
        <w:tc>
          <w:tcPr>
            <w:tcW w:w="1520" w:type="dxa"/>
            <w:tcBorders>
              <w:top w:val="nil"/>
              <w:left w:val="nil"/>
              <w:bottom w:val="nil"/>
              <w:right w:val="nil"/>
            </w:tcBorders>
            <w:shd w:val="clear" w:color="auto" w:fill="auto"/>
            <w:noWrap/>
            <w:vAlign w:val="bottom"/>
            <w:hideMark/>
          </w:tcPr>
          <w:p w14:paraId="338369D5" w14:textId="77777777" w:rsidR="00A82A12" w:rsidRPr="007C5B51" w:rsidRDefault="00A82A12" w:rsidP="009B4954">
            <w:pPr>
              <w:jc w:val="right"/>
              <w:rPr>
                <w:rFonts w:ascii="Calibri" w:hAnsi="Calibri" w:cs="Calibri"/>
                <w:color w:val="000000"/>
                <w:sz w:val="22"/>
              </w:rPr>
            </w:pPr>
            <w:r>
              <w:rPr>
                <w:rFonts w:ascii="Calibri" w:hAnsi="Calibri" w:cs="Calibri"/>
                <w:color w:val="000000"/>
                <w:sz w:val="22"/>
              </w:rPr>
              <w:t>X</w:t>
            </w:r>
          </w:p>
        </w:tc>
        <w:tc>
          <w:tcPr>
            <w:tcW w:w="1040" w:type="dxa"/>
            <w:tcBorders>
              <w:top w:val="nil"/>
              <w:left w:val="nil"/>
              <w:bottom w:val="nil"/>
              <w:right w:val="nil"/>
            </w:tcBorders>
            <w:shd w:val="clear" w:color="auto" w:fill="auto"/>
            <w:noWrap/>
            <w:vAlign w:val="bottom"/>
            <w:hideMark/>
          </w:tcPr>
          <w:p w14:paraId="537FDEC1" w14:textId="7777777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9.68</w:t>
            </w:r>
          </w:p>
        </w:tc>
        <w:tc>
          <w:tcPr>
            <w:tcW w:w="1040" w:type="dxa"/>
            <w:tcBorders>
              <w:top w:val="nil"/>
              <w:left w:val="nil"/>
              <w:bottom w:val="nil"/>
              <w:right w:val="nil"/>
            </w:tcBorders>
            <w:shd w:val="clear" w:color="auto" w:fill="auto"/>
            <w:noWrap/>
            <w:vAlign w:val="bottom"/>
            <w:hideMark/>
          </w:tcPr>
          <w:p w14:paraId="6B916BCD" w14:textId="7777777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14.50</w:t>
            </w:r>
          </w:p>
        </w:tc>
        <w:tc>
          <w:tcPr>
            <w:tcW w:w="840" w:type="dxa"/>
            <w:tcBorders>
              <w:top w:val="nil"/>
              <w:left w:val="nil"/>
              <w:bottom w:val="nil"/>
              <w:right w:val="nil"/>
            </w:tcBorders>
            <w:shd w:val="clear" w:color="auto" w:fill="auto"/>
            <w:noWrap/>
            <w:vAlign w:val="bottom"/>
            <w:hideMark/>
          </w:tcPr>
          <w:p w14:paraId="44E18192" w14:textId="7777777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16.89</w:t>
            </w:r>
          </w:p>
        </w:tc>
        <w:tc>
          <w:tcPr>
            <w:tcW w:w="840" w:type="dxa"/>
            <w:tcBorders>
              <w:top w:val="nil"/>
              <w:left w:val="nil"/>
              <w:bottom w:val="nil"/>
              <w:right w:val="nil"/>
            </w:tcBorders>
            <w:shd w:val="clear" w:color="auto" w:fill="auto"/>
            <w:noWrap/>
            <w:vAlign w:val="bottom"/>
            <w:hideMark/>
          </w:tcPr>
          <w:p w14:paraId="1A349FAC" w14:textId="7777777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5</w:t>
            </w:r>
          </w:p>
        </w:tc>
        <w:tc>
          <w:tcPr>
            <w:tcW w:w="680" w:type="dxa"/>
            <w:tcBorders>
              <w:top w:val="nil"/>
              <w:left w:val="nil"/>
              <w:bottom w:val="nil"/>
              <w:right w:val="nil"/>
            </w:tcBorders>
            <w:shd w:val="clear" w:color="auto" w:fill="auto"/>
            <w:noWrap/>
            <w:vAlign w:val="bottom"/>
            <w:hideMark/>
          </w:tcPr>
          <w:p w14:paraId="6FDE56F5" w14:textId="7777777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5</w:t>
            </w:r>
          </w:p>
        </w:tc>
        <w:tc>
          <w:tcPr>
            <w:tcW w:w="840" w:type="dxa"/>
            <w:tcBorders>
              <w:top w:val="nil"/>
              <w:left w:val="nil"/>
              <w:bottom w:val="nil"/>
              <w:right w:val="nil"/>
            </w:tcBorders>
            <w:shd w:val="clear" w:color="auto" w:fill="auto"/>
            <w:noWrap/>
            <w:vAlign w:val="bottom"/>
            <w:hideMark/>
          </w:tcPr>
          <w:p w14:paraId="3FBAEE2A" w14:textId="7777777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5</w:t>
            </w:r>
          </w:p>
        </w:tc>
        <w:tc>
          <w:tcPr>
            <w:tcW w:w="840" w:type="dxa"/>
            <w:tcBorders>
              <w:top w:val="nil"/>
              <w:left w:val="nil"/>
              <w:bottom w:val="nil"/>
              <w:right w:val="nil"/>
            </w:tcBorders>
            <w:shd w:val="clear" w:color="auto" w:fill="auto"/>
            <w:noWrap/>
            <w:vAlign w:val="bottom"/>
            <w:hideMark/>
          </w:tcPr>
          <w:p w14:paraId="014F9029" w14:textId="7777777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5</w:t>
            </w:r>
          </w:p>
        </w:tc>
        <w:tc>
          <w:tcPr>
            <w:tcW w:w="1280" w:type="dxa"/>
            <w:tcBorders>
              <w:top w:val="nil"/>
              <w:left w:val="nil"/>
              <w:bottom w:val="nil"/>
              <w:right w:val="nil"/>
            </w:tcBorders>
            <w:shd w:val="clear" w:color="000000" w:fill="F8696B"/>
            <w:noWrap/>
            <w:vAlign w:val="bottom"/>
            <w:hideMark/>
          </w:tcPr>
          <w:p w14:paraId="645A32A2" w14:textId="7777777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61.07</w:t>
            </w:r>
          </w:p>
        </w:tc>
      </w:tr>
      <w:tr w:rsidR="00A82A12" w:rsidRPr="007C5B51" w14:paraId="38E9A8F8" w14:textId="77777777" w:rsidTr="009B4954">
        <w:trPr>
          <w:trHeight w:val="290"/>
        </w:trPr>
        <w:tc>
          <w:tcPr>
            <w:tcW w:w="3100" w:type="dxa"/>
            <w:tcBorders>
              <w:top w:val="nil"/>
              <w:left w:val="nil"/>
              <w:bottom w:val="nil"/>
              <w:right w:val="nil"/>
            </w:tcBorders>
            <w:shd w:val="clear" w:color="auto" w:fill="auto"/>
            <w:noWrap/>
            <w:vAlign w:val="bottom"/>
            <w:hideMark/>
          </w:tcPr>
          <w:p w14:paraId="2DFC18F3" w14:textId="77777777" w:rsidR="00A82A12" w:rsidRPr="007C5B51" w:rsidRDefault="00A82A12" w:rsidP="009B4954">
            <w:pPr>
              <w:rPr>
                <w:rFonts w:ascii="Calibri" w:hAnsi="Calibri" w:cs="Calibri"/>
                <w:color w:val="000000"/>
                <w:sz w:val="22"/>
              </w:rPr>
            </w:pPr>
            <w:r w:rsidRPr="007C5B51">
              <w:rPr>
                <w:rFonts w:ascii="Calibri" w:hAnsi="Calibri" w:cs="Calibri"/>
                <w:color w:val="000000"/>
                <w:sz w:val="22"/>
              </w:rPr>
              <w:t>SIA "Visma Consulting"</w:t>
            </w:r>
          </w:p>
        </w:tc>
        <w:tc>
          <w:tcPr>
            <w:tcW w:w="1408" w:type="dxa"/>
            <w:tcBorders>
              <w:top w:val="nil"/>
              <w:left w:val="nil"/>
              <w:bottom w:val="nil"/>
              <w:right w:val="nil"/>
            </w:tcBorders>
            <w:shd w:val="clear" w:color="auto" w:fill="auto"/>
            <w:noWrap/>
            <w:vAlign w:val="center"/>
            <w:hideMark/>
          </w:tcPr>
          <w:p w14:paraId="3B55F586" w14:textId="77777777" w:rsidR="00A82A12" w:rsidRPr="007C5B51" w:rsidRDefault="00A82A12" w:rsidP="009B4954">
            <w:pPr>
              <w:jc w:val="center"/>
              <w:rPr>
                <w:rFonts w:ascii="Calibri" w:hAnsi="Calibri" w:cs="Calibri"/>
                <w:color w:val="000000"/>
                <w:sz w:val="22"/>
              </w:rPr>
            </w:pPr>
            <w:r>
              <w:rPr>
                <w:rFonts w:ascii="Calibri" w:hAnsi="Calibri" w:cs="Calibri"/>
                <w:color w:val="000000"/>
                <w:sz w:val="22"/>
              </w:rPr>
              <w:t>X</w:t>
            </w:r>
          </w:p>
        </w:tc>
        <w:tc>
          <w:tcPr>
            <w:tcW w:w="2140" w:type="dxa"/>
            <w:tcBorders>
              <w:top w:val="nil"/>
              <w:left w:val="nil"/>
              <w:bottom w:val="nil"/>
              <w:right w:val="nil"/>
            </w:tcBorders>
            <w:shd w:val="clear" w:color="auto" w:fill="auto"/>
            <w:noWrap/>
            <w:vAlign w:val="bottom"/>
            <w:hideMark/>
          </w:tcPr>
          <w:p w14:paraId="6BB8E7F3" w14:textId="77777777" w:rsidR="00A82A12" w:rsidRPr="007C5B51" w:rsidRDefault="00A82A12" w:rsidP="009B4954">
            <w:pPr>
              <w:jc w:val="right"/>
              <w:rPr>
                <w:rFonts w:ascii="Calibri" w:hAnsi="Calibri" w:cs="Calibri"/>
                <w:color w:val="000000"/>
                <w:sz w:val="22"/>
              </w:rPr>
            </w:pPr>
            <w:r>
              <w:rPr>
                <w:rFonts w:ascii="Calibri" w:hAnsi="Calibri" w:cs="Calibri"/>
                <w:color w:val="000000"/>
                <w:sz w:val="22"/>
              </w:rPr>
              <w:t>X</w:t>
            </w:r>
          </w:p>
        </w:tc>
        <w:tc>
          <w:tcPr>
            <w:tcW w:w="1340" w:type="dxa"/>
            <w:tcBorders>
              <w:top w:val="nil"/>
              <w:left w:val="nil"/>
              <w:bottom w:val="nil"/>
              <w:right w:val="nil"/>
            </w:tcBorders>
            <w:shd w:val="clear" w:color="auto" w:fill="auto"/>
            <w:noWrap/>
            <w:vAlign w:val="bottom"/>
            <w:hideMark/>
          </w:tcPr>
          <w:p w14:paraId="2FA7400D" w14:textId="77777777" w:rsidR="00A82A12" w:rsidRPr="007C5B51" w:rsidRDefault="00A82A12" w:rsidP="009B4954">
            <w:pPr>
              <w:jc w:val="right"/>
              <w:rPr>
                <w:rFonts w:ascii="Calibri" w:hAnsi="Calibri" w:cs="Calibri"/>
                <w:color w:val="000000"/>
                <w:sz w:val="22"/>
              </w:rPr>
            </w:pPr>
            <w:r>
              <w:rPr>
                <w:rFonts w:ascii="Calibri" w:hAnsi="Calibri" w:cs="Calibri"/>
                <w:color w:val="000000"/>
                <w:sz w:val="22"/>
              </w:rPr>
              <w:t>X</w:t>
            </w:r>
          </w:p>
        </w:tc>
        <w:tc>
          <w:tcPr>
            <w:tcW w:w="1520" w:type="dxa"/>
            <w:tcBorders>
              <w:top w:val="nil"/>
              <w:left w:val="nil"/>
              <w:bottom w:val="nil"/>
              <w:right w:val="nil"/>
            </w:tcBorders>
            <w:shd w:val="clear" w:color="auto" w:fill="auto"/>
            <w:noWrap/>
            <w:vAlign w:val="bottom"/>
            <w:hideMark/>
          </w:tcPr>
          <w:p w14:paraId="3E51066B" w14:textId="77777777" w:rsidR="00A82A12" w:rsidRPr="007C5B51" w:rsidRDefault="00A82A12" w:rsidP="009B4954">
            <w:pPr>
              <w:jc w:val="right"/>
              <w:rPr>
                <w:rFonts w:ascii="Calibri" w:hAnsi="Calibri" w:cs="Calibri"/>
                <w:color w:val="000000"/>
                <w:sz w:val="22"/>
              </w:rPr>
            </w:pPr>
            <w:r>
              <w:rPr>
                <w:rFonts w:ascii="Calibri" w:hAnsi="Calibri" w:cs="Calibri"/>
                <w:color w:val="000000"/>
                <w:sz w:val="22"/>
              </w:rPr>
              <w:t>X</w:t>
            </w:r>
          </w:p>
        </w:tc>
        <w:tc>
          <w:tcPr>
            <w:tcW w:w="1040" w:type="dxa"/>
            <w:tcBorders>
              <w:top w:val="nil"/>
              <w:left w:val="nil"/>
              <w:bottom w:val="nil"/>
              <w:right w:val="nil"/>
            </w:tcBorders>
            <w:shd w:val="clear" w:color="auto" w:fill="auto"/>
            <w:noWrap/>
            <w:vAlign w:val="bottom"/>
            <w:hideMark/>
          </w:tcPr>
          <w:p w14:paraId="45700C97" w14:textId="7777777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17.46</w:t>
            </w:r>
          </w:p>
        </w:tc>
        <w:tc>
          <w:tcPr>
            <w:tcW w:w="1040" w:type="dxa"/>
            <w:tcBorders>
              <w:top w:val="nil"/>
              <w:left w:val="nil"/>
              <w:bottom w:val="nil"/>
              <w:right w:val="nil"/>
            </w:tcBorders>
            <w:shd w:val="clear" w:color="auto" w:fill="auto"/>
            <w:noWrap/>
            <w:vAlign w:val="bottom"/>
            <w:hideMark/>
          </w:tcPr>
          <w:p w14:paraId="769FCEE6" w14:textId="7777777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10.55</w:t>
            </w:r>
          </w:p>
        </w:tc>
        <w:tc>
          <w:tcPr>
            <w:tcW w:w="840" w:type="dxa"/>
            <w:tcBorders>
              <w:top w:val="nil"/>
              <w:left w:val="nil"/>
              <w:bottom w:val="nil"/>
              <w:right w:val="nil"/>
            </w:tcBorders>
            <w:shd w:val="clear" w:color="auto" w:fill="auto"/>
            <w:noWrap/>
            <w:vAlign w:val="bottom"/>
            <w:hideMark/>
          </w:tcPr>
          <w:p w14:paraId="6BD149C9" w14:textId="7777777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13.82</w:t>
            </w:r>
          </w:p>
        </w:tc>
        <w:tc>
          <w:tcPr>
            <w:tcW w:w="840" w:type="dxa"/>
            <w:tcBorders>
              <w:top w:val="nil"/>
              <w:left w:val="nil"/>
              <w:bottom w:val="nil"/>
              <w:right w:val="nil"/>
            </w:tcBorders>
            <w:shd w:val="clear" w:color="auto" w:fill="auto"/>
            <w:noWrap/>
            <w:vAlign w:val="bottom"/>
            <w:hideMark/>
          </w:tcPr>
          <w:p w14:paraId="57088427" w14:textId="7777777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5</w:t>
            </w:r>
          </w:p>
        </w:tc>
        <w:tc>
          <w:tcPr>
            <w:tcW w:w="680" w:type="dxa"/>
            <w:tcBorders>
              <w:top w:val="nil"/>
              <w:left w:val="nil"/>
              <w:bottom w:val="nil"/>
              <w:right w:val="nil"/>
            </w:tcBorders>
            <w:shd w:val="clear" w:color="auto" w:fill="auto"/>
            <w:noWrap/>
            <w:vAlign w:val="bottom"/>
            <w:hideMark/>
          </w:tcPr>
          <w:p w14:paraId="7CC2A7CD" w14:textId="7777777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5</w:t>
            </w:r>
          </w:p>
        </w:tc>
        <w:tc>
          <w:tcPr>
            <w:tcW w:w="840" w:type="dxa"/>
            <w:tcBorders>
              <w:top w:val="nil"/>
              <w:left w:val="nil"/>
              <w:bottom w:val="nil"/>
              <w:right w:val="nil"/>
            </w:tcBorders>
            <w:shd w:val="clear" w:color="auto" w:fill="auto"/>
            <w:noWrap/>
            <w:vAlign w:val="bottom"/>
            <w:hideMark/>
          </w:tcPr>
          <w:p w14:paraId="52AC694B" w14:textId="7777777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5</w:t>
            </w:r>
          </w:p>
        </w:tc>
        <w:tc>
          <w:tcPr>
            <w:tcW w:w="840" w:type="dxa"/>
            <w:tcBorders>
              <w:top w:val="nil"/>
              <w:left w:val="nil"/>
              <w:bottom w:val="nil"/>
              <w:right w:val="nil"/>
            </w:tcBorders>
            <w:shd w:val="clear" w:color="auto" w:fill="auto"/>
            <w:noWrap/>
            <w:vAlign w:val="bottom"/>
            <w:hideMark/>
          </w:tcPr>
          <w:p w14:paraId="3B504BF8" w14:textId="7777777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5</w:t>
            </w:r>
          </w:p>
        </w:tc>
        <w:tc>
          <w:tcPr>
            <w:tcW w:w="1280" w:type="dxa"/>
            <w:tcBorders>
              <w:top w:val="nil"/>
              <w:left w:val="nil"/>
              <w:bottom w:val="nil"/>
              <w:right w:val="nil"/>
            </w:tcBorders>
            <w:shd w:val="clear" w:color="000000" w:fill="F86B6B"/>
            <w:noWrap/>
            <w:vAlign w:val="bottom"/>
            <w:hideMark/>
          </w:tcPr>
          <w:p w14:paraId="127F4E40" w14:textId="27A26087" w:rsidR="00A82A12" w:rsidRPr="007C5B51" w:rsidRDefault="00A82A12" w:rsidP="009B4954">
            <w:pPr>
              <w:jc w:val="right"/>
              <w:rPr>
                <w:rFonts w:ascii="Calibri" w:hAnsi="Calibri" w:cs="Calibri"/>
                <w:color w:val="000000"/>
                <w:sz w:val="22"/>
              </w:rPr>
            </w:pPr>
            <w:r w:rsidRPr="007C5B51">
              <w:rPr>
                <w:rFonts w:ascii="Calibri" w:hAnsi="Calibri" w:cs="Calibri"/>
                <w:color w:val="000000"/>
                <w:sz w:val="22"/>
              </w:rPr>
              <w:t>61.8</w:t>
            </w:r>
            <w:r w:rsidR="008A25AD">
              <w:rPr>
                <w:rFonts w:ascii="Calibri" w:hAnsi="Calibri" w:cs="Calibri"/>
                <w:color w:val="000000"/>
                <w:sz w:val="22"/>
              </w:rPr>
              <w:t>3</w:t>
            </w:r>
          </w:p>
        </w:tc>
      </w:tr>
    </w:tbl>
    <w:p w14:paraId="1E89C2CB" w14:textId="77777777" w:rsidR="00A82A12" w:rsidRPr="002924D0" w:rsidRDefault="00A82A12" w:rsidP="00A82A12">
      <w:pPr>
        <w:rPr>
          <w:b/>
          <w:sz w:val="22"/>
          <w:szCs w:val="22"/>
        </w:rPr>
      </w:pPr>
    </w:p>
    <w:sectPr w:rsidR="00A82A12" w:rsidRPr="002924D0" w:rsidSect="009423BC">
      <w:pgSz w:w="16838" w:h="11906" w:orient="landscape" w:code="9"/>
      <w:pgMar w:top="1701" w:right="136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E7BBE" w14:textId="77777777" w:rsidR="00394B0B" w:rsidRDefault="00156CFA">
      <w:r>
        <w:separator/>
      </w:r>
    </w:p>
  </w:endnote>
  <w:endnote w:type="continuationSeparator" w:id="0">
    <w:p w14:paraId="78E1AD58" w14:textId="77777777" w:rsidR="00394B0B" w:rsidRDefault="00156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9FC75" w14:textId="77777777" w:rsidR="00142B1A" w:rsidRDefault="00156CFA"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sidR="008A25AD">
      <w:rPr>
        <w:rStyle w:val="Lappusesnumurs"/>
      </w:rPr>
      <w:fldChar w:fldCharType="separate"/>
    </w:r>
    <w:r>
      <w:rPr>
        <w:rStyle w:val="Lappusesnumurs"/>
      </w:rPr>
      <w:fldChar w:fldCharType="end"/>
    </w:r>
  </w:p>
  <w:p w14:paraId="7346F8C1"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5E697" w14:textId="77777777" w:rsidR="00142B1A" w:rsidRPr="00B1048E" w:rsidRDefault="00156CFA"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3A4BE328"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CD5B5" w14:textId="77777777" w:rsidR="00394B0B" w:rsidRDefault="00156CFA">
      <w:r>
        <w:separator/>
      </w:r>
    </w:p>
  </w:footnote>
  <w:footnote w:type="continuationSeparator" w:id="0">
    <w:p w14:paraId="6D28AD9C" w14:textId="77777777" w:rsidR="00394B0B" w:rsidRDefault="00156C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C9BA7094">
      <w:start w:val="1"/>
      <w:numFmt w:val="decimal"/>
      <w:lvlText w:val="%1."/>
      <w:lvlJc w:val="left"/>
      <w:pPr>
        <w:ind w:left="1440" w:hanging="360"/>
      </w:pPr>
    </w:lvl>
    <w:lvl w:ilvl="1" w:tplc="35C67D98" w:tentative="1">
      <w:start w:val="1"/>
      <w:numFmt w:val="lowerLetter"/>
      <w:lvlText w:val="%2."/>
      <w:lvlJc w:val="left"/>
      <w:pPr>
        <w:ind w:left="2160" w:hanging="360"/>
      </w:pPr>
    </w:lvl>
    <w:lvl w:ilvl="2" w:tplc="C6AADDBE" w:tentative="1">
      <w:start w:val="1"/>
      <w:numFmt w:val="lowerRoman"/>
      <w:lvlText w:val="%3."/>
      <w:lvlJc w:val="right"/>
      <w:pPr>
        <w:ind w:left="2880" w:hanging="180"/>
      </w:pPr>
    </w:lvl>
    <w:lvl w:ilvl="3" w:tplc="677A1142" w:tentative="1">
      <w:start w:val="1"/>
      <w:numFmt w:val="decimal"/>
      <w:lvlText w:val="%4."/>
      <w:lvlJc w:val="left"/>
      <w:pPr>
        <w:ind w:left="3600" w:hanging="360"/>
      </w:pPr>
    </w:lvl>
    <w:lvl w:ilvl="4" w:tplc="4F306D68" w:tentative="1">
      <w:start w:val="1"/>
      <w:numFmt w:val="lowerLetter"/>
      <w:lvlText w:val="%5."/>
      <w:lvlJc w:val="left"/>
      <w:pPr>
        <w:ind w:left="4320" w:hanging="360"/>
      </w:pPr>
    </w:lvl>
    <w:lvl w:ilvl="5" w:tplc="C7E2AC2E" w:tentative="1">
      <w:start w:val="1"/>
      <w:numFmt w:val="lowerRoman"/>
      <w:lvlText w:val="%6."/>
      <w:lvlJc w:val="right"/>
      <w:pPr>
        <w:ind w:left="5040" w:hanging="180"/>
      </w:pPr>
    </w:lvl>
    <w:lvl w:ilvl="6" w:tplc="DF30F100" w:tentative="1">
      <w:start w:val="1"/>
      <w:numFmt w:val="decimal"/>
      <w:lvlText w:val="%7."/>
      <w:lvlJc w:val="left"/>
      <w:pPr>
        <w:ind w:left="5760" w:hanging="360"/>
      </w:pPr>
    </w:lvl>
    <w:lvl w:ilvl="7" w:tplc="3D44B6E4" w:tentative="1">
      <w:start w:val="1"/>
      <w:numFmt w:val="lowerLetter"/>
      <w:lvlText w:val="%8."/>
      <w:lvlJc w:val="left"/>
      <w:pPr>
        <w:ind w:left="6480" w:hanging="360"/>
      </w:pPr>
    </w:lvl>
    <w:lvl w:ilvl="8" w:tplc="F94A31A8"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F9F84A1E">
      <w:start w:val="1"/>
      <w:numFmt w:val="decimal"/>
      <w:lvlText w:val="%1."/>
      <w:lvlJc w:val="left"/>
      <w:pPr>
        <w:tabs>
          <w:tab w:val="num" w:pos="720"/>
        </w:tabs>
        <w:ind w:left="720" w:hanging="360"/>
      </w:pPr>
    </w:lvl>
    <w:lvl w:ilvl="1" w:tplc="EDCE9A72" w:tentative="1">
      <w:start w:val="1"/>
      <w:numFmt w:val="lowerLetter"/>
      <w:lvlText w:val="%2."/>
      <w:lvlJc w:val="left"/>
      <w:pPr>
        <w:tabs>
          <w:tab w:val="num" w:pos="1440"/>
        </w:tabs>
        <w:ind w:left="1440" w:hanging="360"/>
      </w:pPr>
    </w:lvl>
    <w:lvl w:ilvl="2" w:tplc="94CE4652" w:tentative="1">
      <w:start w:val="1"/>
      <w:numFmt w:val="lowerRoman"/>
      <w:lvlText w:val="%3."/>
      <w:lvlJc w:val="right"/>
      <w:pPr>
        <w:tabs>
          <w:tab w:val="num" w:pos="2160"/>
        </w:tabs>
        <w:ind w:left="2160" w:hanging="180"/>
      </w:pPr>
    </w:lvl>
    <w:lvl w:ilvl="3" w:tplc="1C6CBA0A" w:tentative="1">
      <w:start w:val="1"/>
      <w:numFmt w:val="decimal"/>
      <w:lvlText w:val="%4."/>
      <w:lvlJc w:val="left"/>
      <w:pPr>
        <w:tabs>
          <w:tab w:val="num" w:pos="2880"/>
        </w:tabs>
        <w:ind w:left="2880" w:hanging="360"/>
      </w:pPr>
    </w:lvl>
    <w:lvl w:ilvl="4" w:tplc="B498B5F6" w:tentative="1">
      <w:start w:val="1"/>
      <w:numFmt w:val="lowerLetter"/>
      <w:lvlText w:val="%5."/>
      <w:lvlJc w:val="left"/>
      <w:pPr>
        <w:tabs>
          <w:tab w:val="num" w:pos="3600"/>
        </w:tabs>
        <w:ind w:left="3600" w:hanging="360"/>
      </w:pPr>
    </w:lvl>
    <w:lvl w:ilvl="5" w:tplc="2FC4BB8A" w:tentative="1">
      <w:start w:val="1"/>
      <w:numFmt w:val="lowerRoman"/>
      <w:lvlText w:val="%6."/>
      <w:lvlJc w:val="right"/>
      <w:pPr>
        <w:tabs>
          <w:tab w:val="num" w:pos="4320"/>
        </w:tabs>
        <w:ind w:left="4320" w:hanging="180"/>
      </w:pPr>
    </w:lvl>
    <w:lvl w:ilvl="6" w:tplc="42620CBC" w:tentative="1">
      <w:start w:val="1"/>
      <w:numFmt w:val="decimal"/>
      <w:lvlText w:val="%7."/>
      <w:lvlJc w:val="left"/>
      <w:pPr>
        <w:tabs>
          <w:tab w:val="num" w:pos="5040"/>
        </w:tabs>
        <w:ind w:left="5040" w:hanging="360"/>
      </w:pPr>
    </w:lvl>
    <w:lvl w:ilvl="7" w:tplc="00B8D14C" w:tentative="1">
      <w:start w:val="1"/>
      <w:numFmt w:val="lowerLetter"/>
      <w:lvlText w:val="%8."/>
      <w:lvlJc w:val="left"/>
      <w:pPr>
        <w:tabs>
          <w:tab w:val="num" w:pos="5760"/>
        </w:tabs>
        <w:ind w:left="5760" w:hanging="360"/>
      </w:pPr>
    </w:lvl>
    <w:lvl w:ilvl="8" w:tplc="E2D007D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D52A6986">
      <w:start w:val="1"/>
      <w:numFmt w:val="decimal"/>
      <w:lvlText w:val="%1."/>
      <w:lvlJc w:val="left"/>
      <w:pPr>
        <w:tabs>
          <w:tab w:val="num" w:pos="720"/>
        </w:tabs>
        <w:ind w:left="720" w:hanging="360"/>
      </w:pPr>
      <w:rPr>
        <w:rFonts w:hint="default"/>
      </w:rPr>
    </w:lvl>
    <w:lvl w:ilvl="1" w:tplc="C45EEAE2" w:tentative="1">
      <w:start w:val="1"/>
      <w:numFmt w:val="lowerLetter"/>
      <w:lvlText w:val="%2."/>
      <w:lvlJc w:val="left"/>
      <w:pPr>
        <w:tabs>
          <w:tab w:val="num" w:pos="1440"/>
        </w:tabs>
        <w:ind w:left="1440" w:hanging="360"/>
      </w:pPr>
    </w:lvl>
    <w:lvl w:ilvl="2" w:tplc="6B92193A" w:tentative="1">
      <w:start w:val="1"/>
      <w:numFmt w:val="lowerRoman"/>
      <w:lvlText w:val="%3."/>
      <w:lvlJc w:val="right"/>
      <w:pPr>
        <w:tabs>
          <w:tab w:val="num" w:pos="2160"/>
        </w:tabs>
        <w:ind w:left="2160" w:hanging="180"/>
      </w:pPr>
    </w:lvl>
    <w:lvl w:ilvl="3" w:tplc="3F24D744" w:tentative="1">
      <w:start w:val="1"/>
      <w:numFmt w:val="decimal"/>
      <w:lvlText w:val="%4."/>
      <w:lvlJc w:val="left"/>
      <w:pPr>
        <w:tabs>
          <w:tab w:val="num" w:pos="2880"/>
        </w:tabs>
        <w:ind w:left="2880" w:hanging="360"/>
      </w:pPr>
    </w:lvl>
    <w:lvl w:ilvl="4" w:tplc="F5045688" w:tentative="1">
      <w:start w:val="1"/>
      <w:numFmt w:val="lowerLetter"/>
      <w:lvlText w:val="%5."/>
      <w:lvlJc w:val="left"/>
      <w:pPr>
        <w:tabs>
          <w:tab w:val="num" w:pos="3600"/>
        </w:tabs>
        <w:ind w:left="3600" w:hanging="360"/>
      </w:pPr>
    </w:lvl>
    <w:lvl w:ilvl="5" w:tplc="332EC16E" w:tentative="1">
      <w:start w:val="1"/>
      <w:numFmt w:val="lowerRoman"/>
      <w:lvlText w:val="%6."/>
      <w:lvlJc w:val="right"/>
      <w:pPr>
        <w:tabs>
          <w:tab w:val="num" w:pos="4320"/>
        </w:tabs>
        <w:ind w:left="4320" w:hanging="180"/>
      </w:pPr>
    </w:lvl>
    <w:lvl w:ilvl="6" w:tplc="52D64548" w:tentative="1">
      <w:start w:val="1"/>
      <w:numFmt w:val="decimal"/>
      <w:lvlText w:val="%7."/>
      <w:lvlJc w:val="left"/>
      <w:pPr>
        <w:tabs>
          <w:tab w:val="num" w:pos="5040"/>
        </w:tabs>
        <w:ind w:left="5040" w:hanging="360"/>
      </w:pPr>
    </w:lvl>
    <w:lvl w:ilvl="7" w:tplc="2B8C1852" w:tentative="1">
      <w:start w:val="1"/>
      <w:numFmt w:val="lowerLetter"/>
      <w:lvlText w:val="%8."/>
      <w:lvlJc w:val="left"/>
      <w:pPr>
        <w:tabs>
          <w:tab w:val="num" w:pos="5760"/>
        </w:tabs>
        <w:ind w:left="5760" w:hanging="360"/>
      </w:pPr>
    </w:lvl>
    <w:lvl w:ilvl="8" w:tplc="856E68B4"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FE34D06C">
      <w:start w:val="1"/>
      <w:numFmt w:val="decimal"/>
      <w:lvlText w:val="%1."/>
      <w:lvlJc w:val="left"/>
      <w:pPr>
        <w:tabs>
          <w:tab w:val="num" w:pos="720"/>
        </w:tabs>
        <w:ind w:left="720" w:hanging="360"/>
      </w:pPr>
      <w:rPr>
        <w:rFonts w:hint="default"/>
        <w:b w:val="0"/>
      </w:rPr>
    </w:lvl>
    <w:lvl w:ilvl="1" w:tplc="6450B7BA" w:tentative="1">
      <w:start w:val="1"/>
      <w:numFmt w:val="lowerLetter"/>
      <w:lvlText w:val="%2."/>
      <w:lvlJc w:val="left"/>
      <w:pPr>
        <w:tabs>
          <w:tab w:val="num" w:pos="1440"/>
        </w:tabs>
        <w:ind w:left="1440" w:hanging="360"/>
      </w:pPr>
    </w:lvl>
    <w:lvl w:ilvl="2" w:tplc="CABC1C38" w:tentative="1">
      <w:start w:val="1"/>
      <w:numFmt w:val="lowerRoman"/>
      <w:lvlText w:val="%3."/>
      <w:lvlJc w:val="right"/>
      <w:pPr>
        <w:tabs>
          <w:tab w:val="num" w:pos="2160"/>
        </w:tabs>
        <w:ind w:left="2160" w:hanging="180"/>
      </w:pPr>
    </w:lvl>
    <w:lvl w:ilvl="3" w:tplc="030E9CBC" w:tentative="1">
      <w:start w:val="1"/>
      <w:numFmt w:val="decimal"/>
      <w:lvlText w:val="%4."/>
      <w:lvlJc w:val="left"/>
      <w:pPr>
        <w:tabs>
          <w:tab w:val="num" w:pos="2880"/>
        </w:tabs>
        <w:ind w:left="2880" w:hanging="360"/>
      </w:pPr>
    </w:lvl>
    <w:lvl w:ilvl="4" w:tplc="3D821612" w:tentative="1">
      <w:start w:val="1"/>
      <w:numFmt w:val="lowerLetter"/>
      <w:lvlText w:val="%5."/>
      <w:lvlJc w:val="left"/>
      <w:pPr>
        <w:tabs>
          <w:tab w:val="num" w:pos="3600"/>
        </w:tabs>
        <w:ind w:left="3600" w:hanging="360"/>
      </w:pPr>
    </w:lvl>
    <w:lvl w:ilvl="5" w:tplc="24EE09B2" w:tentative="1">
      <w:start w:val="1"/>
      <w:numFmt w:val="lowerRoman"/>
      <w:lvlText w:val="%6."/>
      <w:lvlJc w:val="right"/>
      <w:pPr>
        <w:tabs>
          <w:tab w:val="num" w:pos="4320"/>
        </w:tabs>
        <w:ind w:left="4320" w:hanging="180"/>
      </w:pPr>
    </w:lvl>
    <w:lvl w:ilvl="6" w:tplc="3368A22C" w:tentative="1">
      <w:start w:val="1"/>
      <w:numFmt w:val="decimal"/>
      <w:lvlText w:val="%7."/>
      <w:lvlJc w:val="left"/>
      <w:pPr>
        <w:tabs>
          <w:tab w:val="num" w:pos="5040"/>
        </w:tabs>
        <w:ind w:left="5040" w:hanging="360"/>
      </w:pPr>
    </w:lvl>
    <w:lvl w:ilvl="7" w:tplc="05C4968E" w:tentative="1">
      <w:start w:val="1"/>
      <w:numFmt w:val="lowerLetter"/>
      <w:lvlText w:val="%8."/>
      <w:lvlJc w:val="left"/>
      <w:pPr>
        <w:tabs>
          <w:tab w:val="num" w:pos="5760"/>
        </w:tabs>
        <w:ind w:left="5760" w:hanging="360"/>
      </w:pPr>
    </w:lvl>
    <w:lvl w:ilvl="8" w:tplc="47D41E90"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D0468910">
      <w:start w:val="1"/>
      <w:numFmt w:val="decimal"/>
      <w:lvlText w:val="%1."/>
      <w:lvlJc w:val="left"/>
      <w:pPr>
        <w:tabs>
          <w:tab w:val="num" w:pos="720"/>
        </w:tabs>
        <w:ind w:left="720" w:hanging="360"/>
      </w:pPr>
      <w:rPr>
        <w:rFonts w:hint="default"/>
      </w:rPr>
    </w:lvl>
    <w:lvl w:ilvl="1" w:tplc="C518E622" w:tentative="1">
      <w:start w:val="1"/>
      <w:numFmt w:val="lowerLetter"/>
      <w:lvlText w:val="%2."/>
      <w:lvlJc w:val="left"/>
      <w:pPr>
        <w:tabs>
          <w:tab w:val="num" w:pos="1440"/>
        </w:tabs>
        <w:ind w:left="1440" w:hanging="360"/>
      </w:pPr>
    </w:lvl>
    <w:lvl w:ilvl="2" w:tplc="51B4F5C4" w:tentative="1">
      <w:start w:val="1"/>
      <w:numFmt w:val="lowerRoman"/>
      <w:lvlText w:val="%3."/>
      <w:lvlJc w:val="right"/>
      <w:pPr>
        <w:tabs>
          <w:tab w:val="num" w:pos="2160"/>
        </w:tabs>
        <w:ind w:left="2160" w:hanging="180"/>
      </w:pPr>
    </w:lvl>
    <w:lvl w:ilvl="3" w:tplc="E27061CC" w:tentative="1">
      <w:start w:val="1"/>
      <w:numFmt w:val="decimal"/>
      <w:lvlText w:val="%4."/>
      <w:lvlJc w:val="left"/>
      <w:pPr>
        <w:tabs>
          <w:tab w:val="num" w:pos="2880"/>
        </w:tabs>
        <w:ind w:left="2880" w:hanging="360"/>
      </w:pPr>
    </w:lvl>
    <w:lvl w:ilvl="4" w:tplc="406A73D8" w:tentative="1">
      <w:start w:val="1"/>
      <w:numFmt w:val="lowerLetter"/>
      <w:lvlText w:val="%5."/>
      <w:lvlJc w:val="left"/>
      <w:pPr>
        <w:tabs>
          <w:tab w:val="num" w:pos="3600"/>
        </w:tabs>
        <w:ind w:left="3600" w:hanging="360"/>
      </w:pPr>
    </w:lvl>
    <w:lvl w:ilvl="5" w:tplc="C78E148E" w:tentative="1">
      <w:start w:val="1"/>
      <w:numFmt w:val="lowerRoman"/>
      <w:lvlText w:val="%6."/>
      <w:lvlJc w:val="right"/>
      <w:pPr>
        <w:tabs>
          <w:tab w:val="num" w:pos="4320"/>
        </w:tabs>
        <w:ind w:left="4320" w:hanging="180"/>
      </w:pPr>
    </w:lvl>
    <w:lvl w:ilvl="6" w:tplc="0A7C7D3C" w:tentative="1">
      <w:start w:val="1"/>
      <w:numFmt w:val="decimal"/>
      <w:lvlText w:val="%7."/>
      <w:lvlJc w:val="left"/>
      <w:pPr>
        <w:tabs>
          <w:tab w:val="num" w:pos="5040"/>
        </w:tabs>
        <w:ind w:left="5040" w:hanging="360"/>
      </w:pPr>
    </w:lvl>
    <w:lvl w:ilvl="7" w:tplc="E3FA88C2" w:tentative="1">
      <w:start w:val="1"/>
      <w:numFmt w:val="lowerLetter"/>
      <w:lvlText w:val="%8."/>
      <w:lvlJc w:val="left"/>
      <w:pPr>
        <w:tabs>
          <w:tab w:val="num" w:pos="5760"/>
        </w:tabs>
        <w:ind w:left="5760" w:hanging="360"/>
      </w:pPr>
    </w:lvl>
    <w:lvl w:ilvl="8" w:tplc="22D0E1C0"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D91EF67C">
      <w:start w:val="1"/>
      <w:numFmt w:val="decimal"/>
      <w:lvlText w:val="%1."/>
      <w:lvlJc w:val="left"/>
      <w:pPr>
        <w:ind w:left="720" w:hanging="360"/>
      </w:pPr>
      <w:rPr>
        <w:rFonts w:hint="default"/>
      </w:rPr>
    </w:lvl>
    <w:lvl w:ilvl="1" w:tplc="8C68F178" w:tentative="1">
      <w:start w:val="1"/>
      <w:numFmt w:val="lowerLetter"/>
      <w:lvlText w:val="%2."/>
      <w:lvlJc w:val="left"/>
      <w:pPr>
        <w:ind w:left="1440" w:hanging="360"/>
      </w:pPr>
    </w:lvl>
    <w:lvl w:ilvl="2" w:tplc="2CF4FAF0" w:tentative="1">
      <w:start w:val="1"/>
      <w:numFmt w:val="lowerRoman"/>
      <w:lvlText w:val="%3."/>
      <w:lvlJc w:val="right"/>
      <w:pPr>
        <w:ind w:left="2160" w:hanging="180"/>
      </w:pPr>
    </w:lvl>
    <w:lvl w:ilvl="3" w:tplc="85AC9AB8" w:tentative="1">
      <w:start w:val="1"/>
      <w:numFmt w:val="decimal"/>
      <w:lvlText w:val="%4."/>
      <w:lvlJc w:val="left"/>
      <w:pPr>
        <w:ind w:left="2880" w:hanging="360"/>
      </w:pPr>
    </w:lvl>
    <w:lvl w:ilvl="4" w:tplc="13C4BE82" w:tentative="1">
      <w:start w:val="1"/>
      <w:numFmt w:val="lowerLetter"/>
      <w:lvlText w:val="%5."/>
      <w:lvlJc w:val="left"/>
      <w:pPr>
        <w:ind w:left="3600" w:hanging="360"/>
      </w:pPr>
    </w:lvl>
    <w:lvl w:ilvl="5" w:tplc="FCF622D0" w:tentative="1">
      <w:start w:val="1"/>
      <w:numFmt w:val="lowerRoman"/>
      <w:lvlText w:val="%6."/>
      <w:lvlJc w:val="right"/>
      <w:pPr>
        <w:ind w:left="4320" w:hanging="180"/>
      </w:pPr>
    </w:lvl>
    <w:lvl w:ilvl="6" w:tplc="CDD6225A" w:tentative="1">
      <w:start w:val="1"/>
      <w:numFmt w:val="decimal"/>
      <w:lvlText w:val="%7."/>
      <w:lvlJc w:val="left"/>
      <w:pPr>
        <w:ind w:left="5040" w:hanging="360"/>
      </w:pPr>
    </w:lvl>
    <w:lvl w:ilvl="7" w:tplc="46A80DA4" w:tentative="1">
      <w:start w:val="1"/>
      <w:numFmt w:val="lowerLetter"/>
      <w:lvlText w:val="%8."/>
      <w:lvlJc w:val="left"/>
      <w:pPr>
        <w:ind w:left="5760" w:hanging="360"/>
      </w:pPr>
    </w:lvl>
    <w:lvl w:ilvl="8" w:tplc="9830D2F4"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C5B7F94"/>
    <w:multiLevelType w:val="hybridMultilevel"/>
    <w:tmpl w:val="F0E41DA6"/>
    <w:lvl w:ilvl="0" w:tplc="FFFFFFFF">
      <w:start w:val="1"/>
      <w:numFmt w:val="bullet"/>
      <w:lvlText w:val=""/>
      <w:lvlJc w:val="left"/>
      <w:pPr>
        <w:ind w:left="1451" w:hanging="360"/>
      </w:pPr>
      <w:rPr>
        <w:rFonts w:ascii="Symbol" w:hAnsi="Symbol" w:hint="default"/>
      </w:rPr>
    </w:lvl>
    <w:lvl w:ilvl="1" w:tplc="FFFFFFFF" w:tentative="1">
      <w:start w:val="1"/>
      <w:numFmt w:val="bullet"/>
      <w:lvlText w:val="o"/>
      <w:lvlJc w:val="left"/>
      <w:pPr>
        <w:ind w:left="2171" w:hanging="360"/>
      </w:pPr>
      <w:rPr>
        <w:rFonts w:ascii="Courier New" w:hAnsi="Courier New" w:cs="Courier New" w:hint="default"/>
      </w:rPr>
    </w:lvl>
    <w:lvl w:ilvl="2" w:tplc="FFFFFFFF" w:tentative="1">
      <w:start w:val="1"/>
      <w:numFmt w:val="bullet"/>
      <w:lvlText w:val=""/>
      <w:lvlJc w:val="left"/>
      <w:pPr>
        <w:ind w:left="2891" w:hanging="360"/>
      </w:pPr>
      <w:rPr>
        <w:rFonts w:ascii="Wingdings" w:hAnsi="Wingdings" w:hint="default"/>
      </w:rPr>
    </w:lvl>
    <w:lvl w:ilvl="3" w:tplc="FFFFFFFF" w:tentative="1">
      <w:start w:val="1"/>
      <w:numFmt w:val="bullet"/>
      <w:lvlText w:val=""/>
      <w:lvlJc w:val="left"/>
      <w:pPr>
        <w:ind w:left="3611" w:hanging="360"/>
      </w:pPr>
      <w:rPr>
        <w:rFonts w:ascii="Symbol" w:hAnsi="Symbol" w:hint="default"/>
      </w:rPr>
    </w:lvl>
    <w:lvl w:ilvl="4" w:tplc="FFFFFFFF" w:tentative="1">
      <w:start w:val="1"/>
      <w:numFmt w:val="bullet"/>
      <w:lvlText w:val="o"/>
      <w:lvlJc w:val="left"/>
      <w:pPr>
        <w:ind w:left="4331" w:hanging="360"/>
      </w:pPr>
      <w:rPr>
        <w:rFonts w:ascii="Courier New" w:hAnsi="Courier New" w:cs="Courier New" w:hint="default"/>
      </w:rPr>
    </w:lvl>
    <w:lvl w:ilvl="5" w:tplc="FFFFFFFF" w:tentative="1">
      <w:start w:val="1"/>
      <w:numFmt w:val="bullet"/>
      <w:lvlText w:val=""/>
      <w:lvlJc w:val="left"/>
      <w:pPr>
        <w:ind w:left="5051" w:hanging="360"/>
      </w:pPr>
      <w:rPr>
        <w:rFonts w:ascii="Wingdings" w:hAnsi="Wingdings" w:hint="default"/>
      </w:rPr>
    </w:lvl>
    <w:lvl w:ilvl="6" w:tplc="FFFFFFFF" w:tentative="1">
      <w:start w:val="1"/>
      <w:numFmt w:val="bullet"/>
      <w:lvlText w:val=""/>
      <w:lvlJc w:val="left"/>
      <w:pPr>
        <w:ind w:left="5771" w:hanging="360"/>
      </w:pPr>
      <w:rPr>
        <w:rFonts w:ascii="Symbol" w:hAnsi="Symbol" w:hint="default"/>
      </w:rPr>
    </w:lvl>
    <w:lvl w:ilvl="7" w:tplc="FFFFFFFF" w:tentative="1">
      <w:start w:val="1"/>
      <w:numFmt w:val="bullet"/>
      <w:lvlText w:val="o"/>
      <w:lvlJc w:val="left"/>
      <w:pPr>
        <w:ind w:left="6491" w:hanging="360"/>
      </w:pPr>
      <w:rPr>
        <w:rFonts w:ascii="Courier New" w:hAnsi="Courier New" w:cs="Courier New" w:hint="default"/>
      </w:rPr>
    </w:lvl>
    <w:lvl w:ilvl="8" w:tplc="FFFFFFFF" w:tentative="1">
      <w:start w:val="1"/>
      <w:numFmt w:val="bullet"/>
      <w:lvlText w:val=""/>
      <w:lvlJc w:val="left"/>
      <w:pPr>
        <w:ind w:left="7211" w:hanging="360"/>
      </w:pPr>
      <w:rPr>
        <w:rFonts w:ascii="Wingdings" w:hAnsi="Wingdings" w:hint="default"/>
      </w:rPr>
    </w:lvl>
  </w:abstractNum>
  <w:abstractNum w:abstractNumId="9" w15:restartNumberingAfterBreak="0">
    <w:nsid w:val="1DDA62D5"/>
    <w:multiLevelType w:val="hybridMultilevel"/>
    <w:tmpl w:val="207A700C"/>
    <w:lvl w:ilvl="0" w:tplc="0CB02FCC">
      <w:start w:val="1"/>
      <w:numFmt w:val="decimal"/>
      <w:lvlText w:val="%1."/>
      <w:lvlJc w:val="left"/>
      <w:pPr>
        <w:tabs>
          <w:tab w:val="num" w:pos="720"/>
        </w:tabs>
        <w:ind w:left="720" w:hanging="360"/>
      </w:pPr>
      <w:rPr>
        <w:rFonts w:hint="default"/>
        <w:b/>
      </w:rPr>
    </w:lvl>
    <w:lvl w:ilvl="1" w:tplc="182CD2AE" w:tentative="1">
      <w:start w:val="1"/>
      <w:numFmt w:val="lowerLetter"/>
      <w:lvlText w:val="%2."/>
      <w:lvlJc w:val="left"/>
      <w:pPr>
        <w:tabs>
          <w:tab w:val="num" w:pos="1440"/>
        </w:tabs>
        <w:ind w:left="1440" w:hanging="360"/>
      </w:pPr>
    </w:lvl>
    <w:lvl w:ilvl="2" w:tplc="F8D46CF4" w:tentative="1">
      <w:start w:val="1"/>
      <w:numFmt w:val="lowerRoman"/>
      <w:lvlText w:val="%3."/>
      <w:lvlJc w:val="right"/>
      <w:pPr>
        <w:tabs>
          <w:tab w:val="num" w:pos="2160"/>
        </w:tabs>
        <w:ind w:left="2160" w:hanging="180"/>
      </w:pPr>
    </w:lvl>
    <w:lvl w:ilvl="3" w:tplc="59B8529A" w:tentative="1">
      <w:start w:val="1"/>
      <w:numFmt w:val="decimal"/>
      <w:lvlText w:val="%4."/>
      <w:lvlJc w:val="left"/>
      <w:pPr>
        <w:tabs>
          <w:tab w:val="num" w:pos="2880"/>
        </w:tabs>
        <w:ind w:left="2880" w:hanging="360"/>
      </w:pPr>
    </w:lvl>
    <w:lvl w:ilvl="4" w:tplc="47A2776E" w:tentative="1">
      <w:start w:val="1"/>
      <w:numFmt w:val="lowerLetter"/>
      <w:lvlText w:val="%5."/>
      <w:lvlJc w:val="left"/>
      <w:pPr>
        <w:tabs>
          <w:tab w:val="num" w:pos="3600"/>
        </w:tabs>
        <w:ind w:left="3600" w:hanging="360"/>
      </w:pPr>
    </w:lvl>
    <w:lvl w:ilvl="5" w:tplc="509E236E" w:tentative="1">
      <w:start w:val="1"/>
      <w:numFmt w:val="lowerRoman"/>
      <w:lvlText w:val="%6."/>
      <w:lvlJc w:val="right"/>
      <w:pPr>
        <w:tabs>
          <w:tab w:val="num" w:pos="4320"/>
        </w:tabs>
        <w:ind w:left="4320" w:hanging="180"/>
      </w:pPr>
    </w:lvl>
    <w:lvl w:ilvl="6" w:tplc="89C49570" w:tentative="1">
      <w:start w:val="1"/>
      <w:numFmt w:val="decimal"/>
      <w:lvlText w:val="%7."/>
      <w:lvlJc w:val="left"/>
      <w:pPr>
        <w:tabs>
          <w:tab w:val="num" w:pos="5040"/>
        </w:tabs>
        <w:ind w:left="5040" w:hanging="360"/>
      </w:pPr>
    </w:lvl>
    <w:lvl w:ilvl="7" w:tplc="80EC601A" w:tentative="1">
      <w:start w:val="1"/>
      <w:numFmt w:val="lowerLetter"/>
      <w:lvlText w:val="%8."/>
      <w:lvlJc w:val="left"/>
      <w:pPr>
        <w:tabs>
          <w:tab w:val="num" w:pos="5760"/>
        </w:tabs>
        <w:ind w:left="5760" w:hanging="360"/>
      </w:pPr>
    </w:lvl>
    <w:lvl w:ilvl="8" w:tplc="62EA072E" w:tentative="1">
      <w:start w:val="1"/>
      <w:numFmt w:val="lowerRoman"/>
      <w:lvlText w:val="%9."/>
      <w:lvlJc w:val="right"/>
      <w:pPr>
        <w:tabs>
          <w:tab w:val="num" w:pos="6480"/>
        </w:tabs>
        <w:ind w:left="6480" w:hanging="180"/>
      </w:pPr>
    </w:lvl>
  </w:abstractNum>
  <w:abstractNum w:abstractNumId="10" w15:restartNumberingAfterBreak="0">
    <w:nsid w:val="21C367F6"/>
    <w:multiLevelType w:val="hybridMultilevel"/>
    <w:tmpl w:val="D700BAD0"/>
    <w:lvl w:ilvl="0" w:tplc="4ED6D318">
      <w:start w:val="3"/>
      <w:numFmt w:val="decimal"/>
      <w:lvlText w:val="%1."/>
      <w:lvlJc w:val="left"/>
      <w:pPr>
        <w:tabs>
          <w:tab w:val="num" w:pos="720"/>
        </w:tabs>
        <w:ind w:left="720" w:hanging="360"/>
      </w:pPr>
      <w:rPr>
        <w:rFonts w:hint="default"/>
      </w:rPr>
    </w:lvl>
    <w:lvl w:ilvl="1" w:tplc="C354E59A" w:tentative="1">
      <w:start w:val="1"/>
      <w:numFmt w:val="lowerLetter"/>
      <w:lvlText w:val="%2."/>
      <w:lvlJc w:val="left"/>
      <w:pPr>
        <w:tabs>
          <w:tab w:val="num" w:pos="1440"/>
        </w:tabs>
        <w:ind w:left="1440" w:hanging="360"/>
      </w:pPr>
    </w:lvl>
    <w:lvl w:ilvl="2" w:tplc="C9FA0E6C" w:tentative="1">
      <w:start w:val="1"/>
      <w:numFmt w:val="lowerRoman"/>
      <w:lvlText w:val="%3."/>
      <w:lvlJc w:val="right"/>
      <w:pPr>
        <w:tabs>
          <w:tab w:val="num" w:pos="2160"/>
        </w:tabs>
        <w:ind w:left="2160" w:hanging="180"/>
      </w:pPr>
    </w:lvl>
    <w:lvl w:ilvl="3" w:tplc="CC00D966" w:tentative="1">
      <w:start w:val="1"/>
      <w:numFmt w:val="decimal"/>
      <w:lvlText w:val="%4."/>
      <w:lvlJc w:val="left"/>
      <w:pPr>
        <w:tabs>
          <w:tab w:val="num" w:pos="2880"/>
        </w:tabs>
        <w:ind w:left="2880" w:hanging="360"/>
      </w:pPr>
    </w:lvl>
    <w:lvl w:ilvl="4" w:tplc="A4225794" w:tentative="1">
      <w:start w:val="1"/>
      <w:numFmt w:val="lowerLetter"/>
      <w:lvlText w:val="%5."/>
      <w:lvlJc w:val="left"/>
      <w:pPr>
        <w:tabs>
          <w:tab w:val="num" w:pos="3600"/>
        </w:tabs>
        <w:ind w:left="3600" w:hanging="360"/>
      </w:pPr>
    </w:lvl>
    <w:lvl w:ilvl="5" w:tplc="52749118" w:tentative="1">
      <w:start w:val="1"/>
      <w:numFmt w:val="lowerRoman"/>
      <w:lvlText w:val="%6."/>
      <w:lvlJc w:val="right"/>
      <w:pPr>
        <w:tabs>
          <w:tab w:val="num" w:pos="4320"/>
        </w:tabs>
        <w:ind w:left="4320" w:hanging="180"/>
      </w:pPr>
    </w:lvl>
    <w:lvl w:ilvl="6" w:tplc="B61E3378" w:tentative="1">
      <w:start w:val="1"/>
      <w:numFmt w:val="decimal"/>
      <w:lvlText w:val="%7."/>
      <w:lvlJc w:val="left"/>
      <w:pPr>
        <w:tabs>
          <w:tab w:val="num" w:pos="5040"/>
        </w:tabs>
        <w:ind w:left="5040" w:hanging="360"/>
      </w:pPr>
    </w:lvl>
    <w:lvl w:ilvl="7" w:tplc="DA7ED112" w:tentative="1">
      <w:start w:val="1"/>
      <w:numFmt w:val="lowerLetter"/>
      <w:lvlText w:val="%8."/>
      <w:lvlJc w:val="left"/>
      <w:pPr>
        <w:tabs>
          <w:tab w:val="num" w:pos="5760"/>
        </w:tabs>
        <w:ind w:left="5760" w:hanging="360"/>
      </w:pPr>
    </w:lvl>
    <w:lvl w:ilvl="8" w:tplc="257C733C" w:tentative="1">
      <w:start w:val="1"/>
      <w:numFmt w:val="lowerRoman"/>
      <w:lvlText w:val="%9."/>
      <w:lvlJc w:val="right"/>
      <w:pPr>
        <w:tabs>
          <w:tab w:val="num" w:pos="6480"/>
        </w:tabs>
        <w:ind w:left="6480" w:hanging="180"/>
      </w:pPr>
    </w:lvl>
  </w:abstractNum>
  <w:abstractNum w:abstractNumId="11"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6120B5"/>
    <w:multiLevelType w:val="hybridMultilevel"/>
    <w:tmpl w:val="F44C9380"/>
    <w:lvl w:ilvl="0" w:tplc="79CE5006">
      <w:start w:val="1"/>
      <w:numFmt w:val="bullet"/>
      <w:lvlText w:val=""/>
      <w:lvlJc w:val="left"/>
      <w:pPr>
        <w:ind w:left="360" w:hanging="360"/>
      </w:pPr>
      <w:rPr>
        <w:rFonts w:ascii="Symbol" w:hAnsi="Symbol" w:hint="default"/>
      </w:rPr>
    </w:lvl>
    <w:lvl w:ilvl="1" w:tplc="81D07ADE" w:tentative="1">
      <w:start w:val="1"/>
      <w:numFmt w:val="bullet"/>
      <w:lvlText w:val="o"/>
      <w:lvlJc w:val="left"/>
      <w:pPr>
        <w:ind w:left="1080" w:hanging="360"/>
      </w:pPr>
      <w:rPr>
        <w:rFonts w:ascii="Courier New" w:hAnsi="Courier New" w:cs="Courier New" w:hint="default"/>
      </w:rPr>
    </w:lvl>
    <w:lvl w:ilvl="2" w:tplc="01708E3E" w:tentative="1">
      <w:start w:val="1"/>
      <w:numFmt w:val="bullet"/>
      <w:lvlText w:val=""/>
      <w:lvlJc w:val="left"/>
      <w:pPr>
        <w:ind w:left="1800" w:hanging="360"/>
      </w:pPr>
      <w:rPr>
        <w:rFonts w:ascii="Wingdings" w:hAnsi="Wingdings" w:hint="default"/>
      </w:rPr>
    </w:lvl>
    <w:lvl w:ilvl="3" w:tplc="4F6E8076" w:tentative="1">
      <w:start w:val="1"/>
      <w:numFmt w:val="bullet"/>
      <w:lvlText w:val=""/>
      <w:lvlJc w:val="left"/>
      <w:pPr>
        <w:ind w:left="2520" w:hanging="360"/>
      </w:pPr>
      <w:rPr>
        <w:rFonts w:ascii="Symbol" w:hAnsi="Symbol" w:hint="default"/>
      </w:rPr>
    </w:lvl>
    <w:lvl w:ilvl="4" w:tplc="D488F4B0" w:tentative="1">
      <w:start w:val="1"/>
      <w:numFmt w:val="bullet"/>
      <w:lvlText w:val="o"/>
      <w:lvlJc w:val="left"/>
      <w:pPr>
        <w:ind w:left="3240" w:hanging="360"/>
      </w:pPr>
      <w:rPr>
        <w:rFonts w:ascii="Courier New" w:hAnsi="Courier New" w:cs="Courier New" w:hint="default"/>
      </w:rPr>
    </w:lvl>
    <w:lvl w:ilvl="5" w:tplc="B81EF98E" w:tentative="1">
      <w:start w:val="1"/>
      <w:numFmt w:val="bullet"/>
      <w:lvlText w:val=""/>
      <w:lvlJc w:val="left"/>
      <w:pPr>
        <w:ind w:left="3960" w:hanging="360"/>
      </w:pPr>
      <w:rPr>
        <w:rFonts w:ascii="Wingdings" w:hAnsi="Wingdings" w:hint="default"/>
      </w:rPr>
    </w:lvl>
    <w:lvl w:ilvl="6" w:tplc="43E87DF0" w:tentative="1">
      <w:start w:val="1"/>
      <w:numFmt w:val="bullet"/>
      <w:lvlText w:val=""/>
      <w:lvlJc w:val="left"/>
      <w:pPr>
        <w:ind w:left="4680" w:hanging="360"/>
      </w:pPr>
      <w:rPr>
        <w:rFonts w:ascii="Symbol" w:hAnsi="Symbol" w:hint="default"/>
      </w:rPr>
    </w:lvl>
    <w:lvl w:ilvl="7" w:tplc="F928F938" w:tentative="1">
      <w:start w:val="1"/>
      <w:numFmt w:val="bullet"/>
      <w:lvlText w:val="o"/>
      <w:lvlJc w:val="left"/>
      <w:pPr>
        <w:ind w:left="5400" w:hanging="360"/>
      </w:pPr>
      <w:rPr>
        <w:rFonts w:ascii="Courier New" w:hAnsi="Courier New" w:cs="Courier New" w:hint="default"/>
      </w:rPr>
    </w:lvl>
    <w:lvl w:ilvl="8" w:tplc="5A6094DE" w:tentative="1">
      <w:start w:val="1"/>
      <w:numFmt w:val="bullet"/>
      <w:lvlText w:val=""/>
      <w:lvlJc w:val="left"/>
      <w:pPr>
        <w:ind w:left="6120" w:hanging="360"/>
      </w:pPr>
      <w:rPr>
        <w:rFonts w:ascii="Wingdings" w:hAnsi="Wingdings" w:hint="default"/>
      </w:rPr>
    </w:lvl>
  </w:abstractNum>
  <w:abstractNum w:abstractNumId="13"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5B6BA1"/>
    <w:multiLevelType w:val="hybridMultilevel"/>
    <w:tmpl w:val="FA925078"/>
    <w:lvl w:ilvl="0" w:tplc="011E359C">
      <w:start w:val="2"/>
      <w:numFmt w:val="decimal"/>
      <w:lvlText w:val="%1."/>
      <w:lvlJc w:val="left"/>
      <w:pPr>
        <w:tabs>
          <w:tab w:val="num" w:pos="720"/>
        </w:tabs>
        <w:ind w:left="720" w:hanging="360"/>
      </w:pPr>
      <w:rPr>
        <w:rFonts w:hint="default"/>
      </w:rPr>
    </w:lvl>
    <w:lvl w:ilvl="1" w:tplc="EED024FC" w:tentative="1">
      <w:start w:val="1"/>
      <w:numFmt w:val="lowerLetter"/>
      <w:lvlText w:val="%2."/>
      <w:lvlJc w:val="left"/>
      <w:pPr>
        <w:tabs>
          <w:tab w:val="num" w:pos="1440"/>
        </w:tabs>
        <w:ind w:left="1440" w:hanging="360"/>
      </w:pPr>
    </w:lvl>
    <w:lvl w:ilvl="2" w:tplc="3A646A4C" w:tentative="1">
      <w:start w:val="1"/>
      <w:numFmt w:val="lowerRoman"/>
      <w:lvlText w:val="%3."/>
      <w:lvlJc w:val="right"/>
      <w:pPr>
        <w:tabs>
          <w:tab w:val="num" w:pos="2160"/>
        </w:tabs>
        <w:ind w:left="2160" w:hanging="180"/>
      </w:pPr>
    </w:lvl>
    <w:lvl w:ilvl="3" w:tplc="5428F770" w:tentative="1">
      <w:start w:val="1"/>
      <w:numFmt w:val="decimal"/>
      <w:lvlText w:val="%4."/>
      <w:lvlJc w:val="left"/>
      <w:pPr>
        <w:tabs>
          <w:tab w:val="num" w:pos="2880"/>
        </w:tabs>
        <w:ind w:left="2880" w:hanging="360"/>
      </w:pPr>
    </w:lvl>
    <w:lvl w:ilvl="4" w:tplc="23F2835C" w:tentative="1">
      <w:start w:val="1"/>
      <w:numFmt w:val="lowerLetter"/>
      <w:lvlText w:val="%5."/>
      <w:lvlJc w:val="left"/>
      <w:pPr>
        <w:tabs>
          <w:tab w:val="num" w:pos="3600"/>
        </w:tabs>
        <w:ind w:left="3600" w:hanging="360"/>
      </w:pPr>
    </w:lvl>
    <w:lvl w:ilvl="5" w:tplc="F1888A26" w:tentative="1">
      <w:start w:val="1"/>
      <w:numFmt w:val="lowerRoman"/>
      <w:lvlText w:val="%6."/>
      <w:lvlJc w:val="right"/>
      <w:pPr>
        <w:tabs>
          <w:tab w:val="num" w:pos="4320"/>
        </w:tabs>
        <w:ind w:left="4320" w:hanging="180"/>
      </w:pPr>
    </w:lvl>
    <w:lvl w:ilvl="6" w:tplc="368C14C2" w:tentative="1">
      <w:start w:val="1"/>
      <w:numFmt w:val="decimal"/>
      <w:lvlText w:val="%7."/>
      <w:lvlJc w:val="left"/>
      <w:pPr>
        <w:tabs>
          <w:tab w:val="num" w:pos="5040"/>
        </w:tabs>
        <w:ind w:left="5040" w:hanging="360"/>
      </w:pPr>
    </w:lvl>
    <w:lvl w:ilvl="7" w:tplc="C2B2A7D0" w:tentative="1">
      <w:start w:val="1"/>
      <w:numFmt w:val="lowerLetter"/>
      <w:lvlText w:val="%8."/>
      <w:lvlJc w:val="left"/>
      <w:pPr>
        <w:tabs>
          <w:tab w:val="num" w:pos="5760"/>
        </w:tabs>
        <w:ind w:left="5760" w:hanging="360"/>
      </w:pPr>
    </w:lvl>
    <w:lvl w:ilvl="8" w:tplc="42C037D6" w:tentative="1">
      <w:start w:val="1"/>
      <w:numFmt w:val="lowerRoman"/>
      <w:lvlText w:val="%9."/>
      <w:lvlJc w:val="right"/>
      <w:pPr>
        <w:tabs>
          <w:tab w:val="num" w:pos="6480"/>
        </w:tabs>
        <w:ind w:left="6480" w:hanging="180"/>
      </w:pPr>
    </w:lvl>
  </w:abstractNum>
  <w:abstractNum w:abstractNumId="15" w15:restartNumberingAfterBreak="0">
    <w:nsid w:val="28C82B6F"/>
    <w:multiLevelType w:val="hybridMultilevel"/>
    <w:tmpl w:val="15C2F61C"/>
    <w:lvl w:ilvl="0" w:tplc="5736401A">
      <w:start w:val="1"/>
      <w:numFmt w:val="decimal"/>
      <w:lvlText w:val="%1."/>
      <w:lvlJc w:val="left"/>
      <w:pPr>
        <w:ind w:left="720" w:hanging="360"/>
      </w:pPr>
    </w:lvl>
    <w:lvl w:ilvl="1" w:tplc="71903626" w:tentative="1">
      <w:start w:val="1"/>
      <w:numFmt w:val="lowerLetter"/>
      <w:lvlText w:val="%2."/>
      <w:lvlJc w:val="left"/>
      <w:pPr>
        <w:ind w:left="1440" w:hanging="360"/>
      </w:pPr>
    </w:lvl>
    <w:lvl w:ilvl="2" w:tplc="DC5A0834" w:tentative="1">
      <w:start w:val="1"/>
      <w:numFmt w:val="lowerRoman"/>
      <w:lvlText w:val="%3."/>
      <w:lvlJc w:val="right"/>
      <w:pPr>
        <w:ind w:left="2160" w:hanging="180"/>
      </w:pPr>
    </w:lvl>
    <w:lvl w:ilvl="3" w:tplc="041C15BC" w:tentative="1">
      <w:start w:val="1"/>
      <w:numFmt w:val="decimal"/>
      <w:lvlText w:val="%4."/>
      <w:lvlJc w:val="left"/>
      <w:pPr>
        <w:ind w:left="2880" w:hanging="360"/>
      </w:pPr>
    </w:lvl>
    <w:lvl w:ilvl="4" w:tplc="215AF26A" w:tentative="1">
      <w:start w:val="1"/>
      <w:numFmt w:val="lowerLetter"/>
      <w:lvlText w:val="%5."/>
      <w:lvlJc w:val="left"/>
      <w:pPr>
        <w:ind w:left="3600" w:hanging="360"/>
      </w:pPr>
    </w:lvl>
    <w:lvl w:ilvl="5" w:tplc="74C2C2C4" w:tentative="1">
      <w:start w:val="1"/>
      <w:numFmt w:val="lowerRoman"/>
      <w:lvlText w:val="%6."/>
      <w:lvlJc w:val="right"/>
      <w:pPr>
        <w:ind w:left="4320" w:hanging="180"/>
      </w:pPr>
    </w:lvl>
    <w:lvl w:ilvl="6" w:tplc="93349EDE" w:tentative="1">
      <w:start w:val="1"/>
      <w:numFmt w:val="decimal"/>
      <w:lvlText w:val="%7."/>
      <w:lvlJc w:val="left"/>
      <w:pPr>
        <w:ind w:left="5040" w:hanging="360"/>
      </w:pPr>
    </w:lvl>
    <w:lvl w:ilvl="7" w:tplc="4284467E" w:tentative="1">
      <w:start w:val="1"/>
      <w:numFmt w:val="lowerLetter"/>
      <w:lvlText w:val="%8."/>
      <w:lvlJc w:val="left"/>
      <w:pPr>
        <w:ind w:left="5760" w:hanging="360"/>
      </w:pPr>
    </w:lvl>
    <w:lvl w:ilvl="8" w:tplc="A21A2DEC" w:tentative="1">
      <w:start w:val="1"/>
      <w:numFmt w:val="lowerRoman"/>
      <w:lvlText w:val="%9."/>
      <w:lvlJc w:val="right"/>
      <w:pPr>
        <w:ind w:left="6480" w:hanging="180"/>
      </w:pPr>
    </w:lvl>
  </w:abstractNum>
  <w:abstractNum w:abstractNumId="16" w15:restartNumberingAfterBreak="0">
    <w:nsid w:val="29322FBB"/>
    <w:multiLevelType w:val="hybridMultilevel"/>
    <w:tmpl w:val="228231B6"/>
    <w:lvl w:ilvl="0" w:tplc="C276CA60">
      <w:start w:val="1"/>
      <w:numFmt w:val="decimal"/>
      <w:pStyle w:val="Virsraksts1"/>
      <w:lvlText w:val="%1."/>
      <w:lvlJc w:val="left"/>
      <w:pPr>
        <w:tabs>
          <w:tab w:val="num" w:pos="720"/>
        </w:tabs>
        <w:ind w:left="720" w:hanging="360"/>
      </w:pPr>
    </w:lvl>
    <w:lvl w:ilvl="1" w:tplc="38080E2A">
      <w:numFmt w:val="none"/>
      <w:lvlText w:val=""/>
      <w:lvlJc w:val="left"/>
      <w:pPr>
        <w:tabs>
          <w:tab w:val="num" w:pos="360"/>
        </w:tabs>
        <w:ind w:left="0" w:firstLine="0"/>
      </w:pPr>
    </w:lvl>
    <w:lvl w:ilvl="2" w:tplc="C54A3632">
      <w:numFmt w:val="none"/>
      <w:lvlText w:val=""/>
      <w:lvlJc w:val="left"/>
      <w:pPr>
        <w:tabs>
          <w:tab w:val="num" w:pos="360"/>
        </w:tabs>
        <w:ind w:left="0" w:firstLine="0"/>
      </w:pPr>
    </w:lvl>
    <w:lvl w:ilvl="3" w:tplc="825EB1CA">
      <w:numFmt w:val="none"/>
      <w:lvlText w:val=""/>
      <w:lvlJc w:val="left"/>
      <w:pPr>
        <w:tabs>
          <w:tab w:val="num" w:pos="360"/>
        </w:tabs>
        <w:ind w:left="0" w:firstLine="0"/>
      </w:pPr>
    </w:lvl>
    <w:lvl w:ilvl="4" w:tplc="3FCAA7E8">
      <w:numFmt w:val="none"/>
      <w:lvlText w:val=""/>
      <w:lvlJc w:val="left"/>
      <w:pPr>
        <w:tabs>
          <w:tab w:val="num" w:pos="360"/>
        </w:tabs>
        <w:ind w:left="0" w:firstLine="0"/>
      </w:pPr>
    </w:lvl>
    <w:lvl w:ilvl="5" w:tplc="EB5022D4">
      <w:numFmt w:val="none"/>
      <w:lvlText w:val=""/>
      <w:lvlJc w:val="left"/>
      <w:pPr>
        <w:tabs>
          <w:tab w:val="num" w:pos="360"/>
        </w:tabs>
        <w:ind w:left="0" w:firstLine="0"/>
      </w:pPr>
    </w:lvl>
    <w:lvl w:ilvl="6" w:tplc="6FEC471A">
      <w:numFmt w:val="none"/>
      <w:lvlText w:val=""/>
      <w:lvlJc w:val="left"/>
      <w:pPr>
        <w:tabs>
          <w:tab w:val="num" w:pos="360"/>
        </w:tabs>
        <w:ind w:left="0" w:firstLine="0"/>
      </w:pPr>
    </w:lvl>
    <w:lvl w:ilvl="7" w:tplc="114E3E86">
      <w:numFmt w:val="none"/>
      <w:lvlText w:val=""/>
      <w:lvlJc w:val="left"/>
      <w:pPr>
        <w:tabs>
          <w:tab w:val="num" w:pos="360"/>
        </w:tabs>
        <w:ind w:left="0" w:firstLine="0"/>
      </w:pPr>
    </w:lvl>
    <w:lvl w:ilvl="8" w:tplc="1F206070">
      <w:numFmt w:val="none"/>
      <w:lvlText w:val=""/>
      <w:lvlJc w:val="left"/>
      <w:pPr>
        <w:tabs>
          <w:tab w:val="num" w:pos="360"/>
        </w:tabs>
        <w:ind w:left="0" w:firstLine="0"/>
      </w:pPr>
    </w:lvl>
  </w:abstractNum>
  <w:abstractNum w:abstractNumId="17" w15:restartNumberingAfterBreak="0">
    <w:nsid w:val="30427E14"/>
    <w:multiLevelType w:val="hybridMultilevel"/>
    <w:tmpl w:val="400A1B14"/>
    <w:lvl w:ilvl="0" w:tplc="0C58FBF8">
      <w:start w:val="1"/>
      <w:numFmt w:val="bullet"/>
      <w:lvlText w:val=""/>
      <w:lvlJc w:val="left"/>
      <w:pPr>
        <w:ind w:left="360" w:hanging="360"/>
      </w:pPr>
      <w:rPr>
        <w:rFonts w:ascii="Symbol" w:hAnsi="Symbol" w:hint="default"/>
      </w:rPr>
    </w:lvl>
    <w:lvl w:ilvl="1" w:tplc="1B1C5CCC" w:tentative="1">
      <w:start w:val="1"/>
      <w:numFmt w:val="bullet"/>
      <w:lvlText w:val="o"/>
      <w:lvlJc w:val="left"/>
      <w:pPr>
        <w:ind w:left="1080" w:hanging="360"/>
      </w:pPr>
      <w:rPr>
        <w:rFonts w:ascii="Courier New" w:hAnsi="Courier New" w:cs="Courier New" w:hint="default"/>
      </w:rPr>
    </w:lvl>
    <w:lvl w:ilvl="2" w:tplc="545831C2" w:tentative="1">
      <w:start w:val="1"/>
      <w:numFmt w:val="bullet"/>
      <w:lvlText w:val=""/>
      <w:lvlJc w:val="left"/>
      <w:pPr>
        <w:ind w:left="1800" w:hanging="360"/>
      </w:pPr>
      <w:rPr>
        <w:rFonts w:ascii="Wingdings" w:hAnsi="Wingdings" w:hint="default"/>
      </w:rPr>
    </w:lvl>
    <w:lvl w:ilvl="3" w:tplc="441AFC48" w:tentative="1">
      <w:start w:val="1"/>
      <w:numFmt w:val="bullet"/>
      <w:lvlText w:val=""/>
      <w:lvlJc w:val="left"/>
      <w:pPr>
        <w:ind w:left="2520" w:hanging="360"/>
      </w:pPr>
      <w:rPr>
        <w:rFonts w:ascii="Symbol" w:hAnsi="Symbol" w:hint="default"/>
      </w:rPr>
    </w:lvl>
    <w:lvl w:ilvl="4" w:tplc="0D189482" w:tentative="1">
      <w:start w:val="1"/>
      <w:numFmt w:val="bullet"/>
      <w:lvlText w:val="o"/>
      <w:lvlJc w:val="left"/>
      <w:pPr>
        <w:ind w:left="3240" w:hanging="360"/>
      </w:pPr>
      <w:rPr>
        <w:rFonts w:ascii="Courier New" w:hAnsi="Courier New" w:cs="Courier New" w:hint="default"/>
      </w:rPr>
    </w:lvl>
    <w:lvl w:ilvl="5" w:tplc="C6F6887C" w:tentative="1">
      <w:start w:val="1"/>
      <w:numFmt w:val="bullet"/>
      <w:lvlText w:val=""/>
      <w:lvlJc w:val="left"/>
      <w:pPr>
        <w:ind w:left="3960" w:hanging="360"/>
      </w:pPr>
      <w:rPr>
        <w:rFonts w:ascii="Wingdings" w:hAnsi="Wingdings" w:hint="default"/>
      </w:rPr>
    </w:lvl>
    <w:lvl w:ilvl="6" w:tplc="94FE7E44" w:tentative="1">
      <w:start w:val="1"/>
      <w:numFmt w:val="bullet"/>
      <w:lvlText w:val=""/>
      <w:lvlJc w:val="left"/>
      <w:pPr>
        <w:ind w:left="4680" w:hanging="360"/>
      </w:pPr>
      <w:rPr>
        <w:rFonts w:ascii="Symbol" w:hAnsi="Symbol" w:hint="default"/>
      </w:rPr>
    </w:lvl>
    <w:lvl w:ilvl="7" w:tplc="7AB4CA0E" w:tentative="1">
      <w:start w:val="1"/>
      <w:numFmt w:val="bullet"/>
      <w:lvlText w:val="o"/>
      <w:lvlJc w:val="left"/>
      <w:pPr>
        <w:ind w:left="5400" w:hanging="360"/>
      </w:pPr>
      <w:rPr>
        <w:rFonts w:ascii="Courier New" w:hAnsi="Courier New" w:cs="Courier New" w:hint="default"/>
      </w:rPr>
    </w:lvl>
    <w:lvl w:ilvl="8" w:tplc="0DB8BA76" w:tentative="1">
      <w:start w:val="1"/>
      <w:numFmt w:val="bullet"/>
      <w:lvlText w:val=""/>
      <w:lvlJc w:val="left"/>
      <w:pPr>
        <w:ind w:left="6120" w:hanging="360"/>
      </w:pPr>
      <w:rPr>
        <w:rFonts w:ascii="Wingdings" w:hAnsi="Wingdings" w:hint="default"/>
      </w:rPr>
    </w:lvl>
  </w:abstractNum>
  <w:abstractNum w:abstractNumId="18" w15:restartNumberingAfterBreak="0">
    <w:nsid w:val="30D05E14"/>
    <w:multiLevelType w:val="hybridMultilevel"/>
    <w:tmpl w:val="DDA0E9B6"/>
    <w:lvl w:ilvl="0" w:tplc="055E2C0E">
      <w:start w:val="1"/>
      <w:numFmt w:val="bullet"/>
      <w:lvlText w:val=""/>
      <w:lvlJc w:val="left"/>
      <w:pPr>
        <w:ind w:left="1440" w:hanging="360"/>
      </w:pPr>
      <w:rPr>
        <w:rFonts w:ascii="Symbol" w:hAnsi="Symbol" w:hint="default"/>
      </w:rPr>
    </w:lvl>
    <w:lvl w:ilvl="1" w:tplc="920E9CE2" w:tentative="1">
      <w:start w:val="1"/>
      <w:numFmt w:val="bullet"/>
      <w:lvlText w:val="o"/>
      <w:lvlJc w:val="left"/>
      <w:pPr>
        <w:ind w:left="2160" w:hanging="360"/>
      </w:pPr>
      <w:rPr>
        <w:rFonts w:ascii="Courier New" w:hAnsi="Courier New" w:cs="Courier New" w:hint="default"/>
      </w:rPr>
    </w:lvl>
    <w:lvl w:ilvl="2" w:tplc="2DA0A80E" w:tentative="1">
      <w:start w:val="1"/>
      <w:numFmt w:val="bullet"/>
      <w:lvlText w:val=""/>
      <w:lvlJc w:val="left"/>
      <w:pPr>
        <w:ind w:left="2880" w:hanging="360"/>
      </w:pPr>
      <w:rPr>
        <w:rFonts w:ascii="Wingdings" w:hAnsi="Wingdings" w:hint="default"/>
      </w:rPr>
    </w:lvl>
    <w:lvl w:ilvl="3" w:tplc="B7608106" w:tentative="1">
      <w:start w:val="1"/>
      <w:numFmt w:val="bullet"/>
      <w:lvlText w:val=""/>
      <w:lvlJc w:val="left"/>
      <w:pPr>
        <w:ind w:left="3600" w:hanging="360"/>
      </w:pPr>
      <w:rPr>
        <w:rFonts w:ascii="Symbol" w:hAnsi="Symbol" w:hint="default"/>
      </w:rPr>
    </w:lvl>
    <w:lvl w:ilvl="4" w:tplc="4C2A5B2A" w:tentative="1">
      <w:start w:val="1"/>
      <w:numFmt w:val="bullet"/>
      <w:lvlText w:val="o"/>
      <w:lvlJc w:val="left"/>
      <w:pPr>
        <w:ind w:left="4320" w:hanging="360"/>
      </w:pPr>
      <w:rPr>
        <w:rFonts w:ascii="Courier New" w:hAnsi="Courier New" w:cs="Courier New" w:hint="default"/>
      </w:rPr>
    </w:lvl>
    <w:lvl w:ilvl="5" w:tplc="F1420D6C" w:tentative="1">
      <w:start w:val="1"/>
      <w:numFmt w:val="bullet"/>
      <w:lvlText w:val=""/>
      <w:lvlJc w:val="left"/>
      <w:pPr>
        <w:ind w:left="5040" w:hanging="360"/>
      </w:pPr>
      <w:rPr>
        <w:rFonts w:ascii="Wingdings" w:hAnsi="Wingdings" w:hint="default"/>
      </w:rPr>
    </w:lvl>
    <w:lvl w:ilvl="6" w:tplc="5166332E" w:tentative="1">
      <w:start w:val="1"/>
      <w:numFmt w:val="bullet"/>
      <w:lvlText w:val=""/>
      <w:lvlJc w:val="left"/>
      <w:pPr>
        <w:ind w:left="5760" w:hanging="360"/>
      </w:pPr>
      <w:rPr>
        <w:rFonts w:ascii="Symbol" w:hAnsi="Symbol" w:hint="default"/>
      </w:rPr>
    </w:lvl>
    <w:lvl w:ilvl="7" w:tplc="C13EEAE6" w:tentative="1">
      <w:start w:val="1"/>
      <w:numFmt w:val="bullet"/>
      <w:lvlText w:val="o"/>
      <w:lvlJc w:val="left"/>
      <w:pPr>
        <w:ind w:left="6480" w:hanging="360"/>
      </w:pPr>
      <w:rPr>
        <w:rFonts w:ascii="Courier New" w:hAnsi="Courier New" w:cs="Courier New" w:hint="default"/>
      </w:rPr>
    </w:lvl>
    <w:lvl w:ilvl="8" w:tplc="1E8AD790" w:tentative="1">
      <w:start w:val="1"/>
      <w:numFmt w:val="bullet"/>
      <w:lvlText w:val=""/>
      <w:lvlJc w:val="left"/>
      <w:pPr>
        <w:ind w:left="7200" w:hanging="360"/>
      </w:pPr>
      <w:rPr>
        <w:rFonts w:ascii="Wingdings" w:hAnsi="Wingdings" w:hint="default"/>
      </w:rPr>
    </w:lvl>
  </w:abstractNum>
  <w:abstractNum w:abstractNumId="19" w15:restartNumberingAfterBreak="0">
    <w:nsid w:val="325514EA"/>
    <w:multiLevelType w:val="hybridMultilevel"/>
    <w:tmpl w:val="05F84A24"/>
    <w:lvl w:ilvl="0" w:tplc="88AEE97E">
      <w:start w:val="1"/>
      <w:numFmt w:val="decimal"/>
      <w:lvlText w:val="%1."/>
      <w:lvlJc w:val="left"/>
      <w:pPr>
        <w:tabs>
          <w:tab w:val="num" w:pos="720"/>
        </w:tabs>
        <w:ind w:left="720" w:hanging="360"/>
      </w:pPr>
      <w:rPr>
        <w:rFonts w:hint="default"/>
      </w:rPr>
    </w:lvl>
    <w:lvl w:ilvl="1" w:tplc="15B4E24E" w:tentative="1">
      <w:start w:val="1"/>
      <w:numFmt w:val="lowerLetter"/>
      <w:lvlText w:val="%2."/>
      <w:lvlJc w:val="left"/>
      <w:pPr>
        <w:tabs>
          <w:tab w:val="num" w:pos="1440"/>
        </w:tabs>
        <w:ind w:left="1440" w:hanging="360"/>
      </w:pPr>
    </w:lvl>
    <w:lvl w:ilvl="2" w:tplc="7512A0DA" w:tentative="1">
      <w:start w:val="1"/>
      <w:numFmt w:val="lowerRoman"/>
      <w:lvlText w:val="%3."/>
      <w:lvlJc w:val="right"/>
      <w:pPr>
        <w:tabs>
          <w:tab w:val="num" w:pos="2160"/>
        </w:tabs>
        <w:ind w:left="2160" w:hanging="180"/>
      </w:pPr>
    </w:lvl>
    <w:lvl w:ilvl="3" w:tplc="7CFC3D00" w:tentative="1">
      <w:start w:val="1"/>
      <w:numFmt w:val="decimal"/>
      <w:lvlText w:val="%4."/>
      <w:lvlJc w:val="left"/>
      <w:pPr>
        <w:tabs>
          <w:tab w:val="num" w:pos="2880"/>
        </w:tabs>
        <w:ind w:left="2880" w:hanging="360"/>
      </w:pPr>
    </w:lvl>
    <w:lvl w:ilvl="4" w:tplc="8820CAA0" w:tentative="1">
      <w:start w:val="1"/>
      <w:numFmt w:val="lowerLetter"/>
      <w:lvlText w:val="%5."/>
      <w:lvlJc w:val="left"/>
      <w:pPr>
        <w:tabs>
          <w:tab w:val="num" w:pos="3600"/>
        </w:tabs>
        <w:ind w:left="3600" w:hanging="360"/>
      </w:pPr>
    </w:lvl>
    <w:lvl w:ilvl="5" w:tplc="E71EFAC4" w:tentative="1">
      <w:start w:val="1"/>
      <w:numFmt w:val="lowerRoman"/>
      <w:lvlText w:val="%6."/>
      <w:lvlJc w:val="right"/>
      <w:pPr>
        <w:tabs>
          <w:tab w:val="num" w:pos="4320"/>
        </w:tabs>
        <w:ind w:left="4320" w:hanging="180"/>
      </w:pPr>
    </w:lvl>
    <w:lvl w:ilvl="6" w:tplc="DCBEF018" w:tentative="1">
      <w:start w:val="1"/>
      <w:numFmt w:val="decimal"/>
      <w:lvlText w:val="%7."/>
      <w:lvlJc w:val="left"/>
      <w:pPr>
        <w:tabs>
          <w:tab w:val="num" w:pos="5040"/>
        </w:tabs>
        <w:ind w:left="5040" w:hanging="360"/>
      </w:pPr>
    </w:lvl>
    <w:lvl w:ilvl="7" w:tplc="88246AAA" w:tentative="1">
      <w:start w:val="1"/>
      <w:numFmt w:val="lowerLetter"/>
      <w:lvlText w:val="%8."/>
      <w:lvlJc w:val="left"/>
      <w:pPr>
        <w:tabs>
          <w:tab w:val="num" w:pos="5760"/>
        </w:tabs>
        <w:ind w:left="5760" w:hanging="360"/>
      </w:pPr>
    </w:lvl>
    <w:lvl w:ilvl="8" w:tplc="68C0F16C" w:tentative="1">
      <w:start w:val="1"/>
      <w:numFmt w:val="lowerRoman"/>
      <w:lvlText w:val="%9."/>
      <w:lvlJc w:val="right"/>
      <w:pPr>
        <w:tabs>
          <w:tab w:val="num" w:pos="6480"/>
        </w:tabs>
        <w:ind w:left="6480" w:hanging="180"/>
      </w:pPr>
    </w:lvl>
  </w:abstractNum>
  <w:abstractNum w:abstractNumId="20" w15:restartNumberingAfterBreak="0">
    <w:nsid w:val="36A93F91"/>
    <w:multiLevelType w:val="hybridMultilevel"/>
    <w:tmpl w:val="33662D38"/>
    <w:lvl w:ilvl="0" w:tplc="0426000F">
      <w:start w:val="1"/>
      <w:numFmt w:val="decimal"/>
      <w:lvlText w:val="%1."/>
      <w:lvlJc w:val="left"/>
      <w:pPr>
        <w:ind w:left="720" w:hanging="360"/>
      </w:pPr>
    </w:lvl>
    <w:lvl w:ilvl="1" w:tplc="3B24255C">
      <w:start w:val="1"/>
      <w:numFmt w:val="decimal"/>
      <w:lvlText w:val="1.8.%2"/>
      <w:lvlJc w:val="left"/>
      <w:pPr>
        <w:ind w:left="1440" w:hanging="360"/>
      </w:pPr>
      <w:rPr>
        <w:b w:val="0"/>
        <w:i w:val="0"/>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37457DD8"/>
    <w:multiLevelType w:val="hybridMultilevel"/>
    <w:tmpl w:val="D42292CA"/>
    <w:lvl w:ilvl="0" w:tplc="04260001">
      <w:start w:val="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3F8505A5"/>
    <w:multiLevelType w:val="hybridMultilevel"/>
    <w:tmpl w:val="2E8AE590"/>
    <w:lvl w:ilvl="0" w:tplc="F27E64F2">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EF1A3CF8" w:tentative="1">
      <w:start w:val="1"/>
      <w:numFmt w:val="lowerLetter"/>
      <w:lvlText w:val="%2."/>
      <w:lvlJc w:val="left"/>
      <w:pPr>
        <w:tabs>
          <w:tab w:val="num" w:pos="1440"/>
        </w:tabs>
        <w:ind w:left="1440" w:hanging="360"/>
      </w:pPr>
    </w:lvl>
    <w:lvl w:ilvl="2" w:tplc="4008BC46" w:tentative="1">
      <w:start w:val="1"/>
      <w:numFmt w:val="lowerRoman"/>
      <w:lvlText w:val="%3."/>
      <w:lvlJc w:val="right"/>
      <w:pPr>
        <w:tabs>
          <w:tab w:val="num" w:pos="2160"/>
        </w:tabs>
        <w:ind w:left="2160" w:hanging="180"/>
      </w:pPr>
    </w:lvl>
    <w:lvl w:ilvl="3" w:tplc="6930DD96" w:tentative="1">
      <w:start w:val="1"/>
      <w:numFmt w:val="decimal"/>
      <w:lvlText w:val="%4."/>
      <w:lvlJc w:val="left"/>
      <w:pPr>
        <w:tabs>
          <w:tab w:val="num" w:pos="2880"/>
        </w:tabs>
        <w:ind w:left="2880" w:hanging="360"/>
      </w:pPr>
    </w:lvl>
    <w:lvl w:ilvl="4" w:tplc="7A64D9F8" w:tentative="1">
      <w:start w:val="1"/>
      <w:numFmt w:val="lowerLetter"/>
      <w:lvlText w:val="%5."/>
      <w:lvlJc w:val="left"/>
      <w:pPr>
        <w:tabs>
          <w:tab w:val="num" w:pos="3600"/>
        </w:tabs>
        <w:ind w:left="3600" w:hanging="360"/>
      </w:pPr>
    </w:lvl>
    <w:lvl w:ilvl="5" w:tplc="7C8C69D6" w:tentative="1">
      <w:start w:val="1"/>
      <w:numFmt w:val="lowerRoman"/>
      <w:lvlText w:val="%6."/>
      <w:lvlJc w:val="right"/>
      <w:pPr>
        <w:tabs>
          <w:tab w:val="num" w:pos="4320"/>
        </w:tabs>
        <w:ind w:left="4320" w:hanging="180"/>
      </w:pPr>
    </w:lvl>
    <w:lvl w:ilvl="6" w:tplc="C9F2EA84" w:tentative="1">
      <w:start w:val="1"/>
      <w:numFmt w:val="decimal"/>
      <w:lvlText w:val="%7."/>
      <w:lvlJc w:val="left"/>
      <w:pPr>
        <w:tabs>
          <w:tab w:val="num" w:pos="5040"/>
        </w:tabs>
        <w:ind w:left="5040" w:hanging="360"/>
      </w:pPr>
    </w:lvl>
    <w:lvl w:ilvl="7" w:tplc="570007AE" w:tentative="1">
      <w:start w:val="1"/>
      <w:numFmt w:val="lowerLetter"/>
      <w:lvlText w:val="%8."/>
      <w:lvlJc w:val="left"/>
      <w:pPr>
        <w:tabs>
          <w:tab w:val="num" w:pos="5760"/>
        </w:tabs>
        <w:ind w:left="5760" w:hanging="360"/>
      </w:pPr>
    </w:lvl>
    <w:lvl w:ilvl="8" w:tplc="E072FB08" w:tentative="1">
      <w:start w:val="1"/>
      <w:numFmt w:val="lowerRoman"/>
      <w:lvlText w:val="%9."/>
      <w:lvlJc w:val="right"/>
      <w:pPr>
        <w:tabs>
          <w:tab w:val="num" w:pos="6480"/>
        </w:tabs>
        <w:ind w:left="6480" w:hanging="180"/>
      </w:pPr>
    </w:lvl>
  </w:abstractNum>
  <w:abstractNum w:abstractNumId="23"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4" w15:restartNumberingAfterBreak="0">
    <w:nsid w:val="55B420FE"/>
    <w:multiLevelType w:val="hybridMultilevel"/>
    <w:tmpl w:val="84820060"/>
    <w:lvl w:ilvl="0" w:tplc="3A8801F8">
      <w:start w:val="1"/>
      <w:numFmt w:val="decimal"/>
      <w:lvlText w:val="%1."/>
      <w:lvlJc w:val="left"/>
      <w:pPr>
        <w:tabs>
          <w:tab w:val="num" w:pos="720"/>
        </w:tabs>
        <w:ind w:left="720" w:hanging="360"/>
      </w:pPr>
      <w:rPr>
        <w:rFonts w:hint="default"/>
      </w:rPr>
    </w:lvl>
    <w:lvl w:ilvl="1" w:tplc="C8CCB5C6" w:tentative="1">
      <w:start w:val="1"/>
      <w:numFmt w:val="lowerLetter"/>
      <w:lvlText w:val="%2."/>
      <w:lvlJc w:val="left"/>
      <w:pPr>
        <w:tabs>
          <w:tab w:val="num" w:pos="1440"/>
        </w:tabs>
        <w:ind w:left="1440" w:hanging="360"/>
      </w:pPr>
    </w:lvl>
    <w:lvl w:ilvl="2" w:tplc="1B782226" w:tentative="1">
      <w:start w:val="1"/>
      <w:numFmt w:val="lowerRoman"/>
      <w:lvlText w:val="%3."/>
      <w:lvlJc w:val="right"/>
      <w:pPr>
        <w:tabs>
          <w:tab w:val="num" w:pos="2160"/>
        </w:tabs>
        <w:ind w:left="2160" w:hanging="180"/>
      </w:pPr>
    </w:lvl>
    <w:lvl w:ilvl="3" w:tplc="4EAEC4C8" w:tentative="1">
      <w:start w:val="1"/>
      <w:numFmt w:val="decimal"/>
      <w:lvlText w:val="%4."/>
      <w:lvlJc w:val="left"/>
      <w:pPr>
        <w:tabs>
          <w:tab w:val="num" w:pos="2880"/>
        </w:tabs>
        <w:ind w:left="2880" w:hanging="360"/>
      </w:pPr>
    </w:lvl>
    <w:lvl w:ilvl="4" w:tplc="EA5A199A" w:tentative="1">
      <w:start w:val="1"/>
      <w:numFmt w:val="lowerLetter"/>
      <w:lvlText w:val="%5."/>
      <w:lvlJc w:val="left"/>
      <w:pPr>
        <w:tabs>
          <w:tab w:val="num" w:pos="3600"/>
        </w:tabs>
        <w:ind w:left="3600" w:hanging="360"/>
      </w:pPr>
    </w:lvl>
    <w:lvl w:ilvl="5" w:tplc="96500F4C" w:tentative="1">
      <w:start w:val="1"/>
      <w:numFmt w:val="lowerRoman"/>
      <w:lvlText w:val="%6."/>
      <w:lvlJc w:val="right"/>
      <w:pPr>
        <w:tabs>
          <w:tab w:val="num" w:pos="4320"/>
        </w:tabs>
        <w:ind w:left="4320" w:hanging="180"/>
      </w:pPr>
    </w:lvl>
    <w:lvl w:ilvl="6" w:tplc="2410E538" w:tentative="1">
      <w:start w:val="1"/>
      <w:numFmt w:val="decimal"/>
      <w:lvlText w:val="%7."/>
      <w:lvlJc w:val="left"/>
      <w:pPr>
        <w:tabs>
          <w:tab w:val="num" w:pos="5040"/>
        </w:tabs>
        <w:ind w:left="5040" w:hanging="360"/>
      </w:pPr>
    </w:lvl>
    <w:lvl w:ilvl="7" w:tplc="4B127FEC" w:tentative="1">
      <w:start w:val="1"/>
      <w:numFmt w:val="lowerLetter"/>
      <w:lvlText w:val="%8."/>
      <w:lvlJc w:val="left"/>
      <w:pPr>
        <w:tabs>
          <w:tab w:val="num" w:pos="5760"/>
        </w:tabs>
        <w:ind w:left="5760" w:hanging="360"/>
      </w:pPr>
    </w:lvl>
    <w:lvl w:ilvl="8" w:tplc="F1BAF286" w:tentative="1">
      <w:start w:val="1"/>
      <w:numFmt w:val="lowerRoman"/>
      <w:lvlText w:val="%9."/>
      <w:lvlJc w:val="right"/>
      <w:pPr>
        <w:tabs>
          <w:tab w:val="num" w:pos="6480"/>
        </w:tabs>
        <w:ind w:left="6480" w:hanging="180"/>
      </w:pPr>
    </w:lvl>
  </w:abstractNum>
  <w:abstractNum w:abstractNumId="25" w15:restartNumberingAfterBreak="0">
    <w:nsid w:val="55CD5B02"/>
    <w:multiLevelType w:val="hybridMultilevel"/>
    <w:tmpl w:val="AB6E1F54"/>
    <w:lvl w:ilvl="0" w:tplc="FFFFFFFF">
      <w:start w:val="1"/>
      <w:numFmt w:val="decimal"/>
      <w:lvlText w:val="%1."/>
      <w:lvlJc w:val="left"/>
      <w:pPr>
        <w:ind w:left="1211" w:hanging="360"/>
      </w:pPr>
      <w:rPr>
        <w:rFonts w:hint="default"/>
        <w:b w:val="0"/>
        <w:bCs w:val="0"/>
      </w:rPr>
    </w:lvl>
    <w:lvl w:ilvl="1" w:tplc="D3365722">
      <w:numFmt w:val="bullet"/>
      <w:lvlText w:val="-"/>
      <w:lvlJc w:val="left"/>
      <w:pPr>
        <w:ind w:left="1931" w:hanging="360"/>
      </w:pPr>
      <w:rPr>
        <w:rFonts w:ascii="Times New Roman" w:eastAsia="Calibri" w:hAnsi="Times New Roman" w:cs="Times New Roman" w:hint="default"/>
        <w:sz w:val="26"/>
      </w:r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26" w15:restartNumberingAfterBreak="0">
    <w:nsid w:val="56751CF0"/>
    <w:multiLevelType w:val="hybridMultilevel"/>
    <w:tmpl w:val="B3007AE4"/>
    <w:lvl w:ilvl="0" w:tplc="2B22215E">
      <w:start w:val="1"/>
      <w:numFmt w:val="bullet"/>
      <w:lvlText w:val=""/>
      <w:lvlJc w:val="left"/>
      <w:pPr>
        <w:ind w:left="360" w:hanging="360"/>
      </w:pPr>
      <w:rPr>
        <w:rFonts w:ascii="Symbol" w:hAnsi="Symbol" w:hint="default"/>
      </w:rPr>
    </w:lvl>
    <w:lvl w:ilvl="1" w:tplc="6234C626" w:tentative="1">
      <w:start w:val="1"/>
      <w:numFmt w:val="bullet"/>
      <w:lvlText w:val="o"/>
      <w:lvlJc w:val="left"/>
      <w:pPr>
        <w:ind w:left="1080" w:hanging="360"/>
      </w:pPr>
      <w:rPr>
        <w:rFonts w:ascii="Courier New" w:hAnsi="Courier New" w:cs="Courier New" w:hint="default"/>
      </w:rPr>
    </w:lvl>
    <w:lvl w:ilvl="2" w:tplc="310AB5B8" w:tentative="1">
      <w:start w:val="1"/>
      <w:numFmt w:val="bullet"/>
      <w:lvlText w:val=""/>
      <w:lvlJc w:val="left"/>
      <w:pPr>
        <w:ind w:left="1800" w:hanging="360"/>
      </w:pPr>
      <w:rPr>
        <w:rFonts w:ascii="Wingdings" w:hAnsi="Wingdings" w:hint="default"/>
      </w:rPr>
    </w:lvl>
    <w:lvl w:ilvl="3" w:tplc="CB924C5E" w:tentative="1">
      <w:start w:val="1"/>
      <w:numFmt w:val="bullet"/>
      <w:lvlText w:val=""/>
      <w:lvlJc w:val="left"/>
      <w:pPr>
        <w:ind w:left="2520" w:hanging="360"/>
      </w:pPr>
      <w:rPr>
        <w:rFonts w:ascii="Symbol" w:hAnsi="Symbol" w:hint="default"/>
      </w:rPr>
    </w:lvl>
    <w:lvl w:ilvl="4" w:tplc="0C20762C" w:tentative="1">
      <w:start w:val="1"/>
      <w:numFmt w:val="bullet"/>
      <w:lvlText w:val="o"/>
      <w:lvlJc w:val="left"/>
      <w:pPr>
        <w:ind w:left="3240" w:hanging="360"/>
      </w:pPr>
      <w:rPr>
        <w:rFonts w:ascii="Courier New" w:hAnsi="Courier New" w:cs="Courier New" w:hint="default"/>
      </w:rPr>
    </w:lvl>
    <w:lvl w:ilvl="5" w:tplc="F2762674" w:tentative="1">
      <w:start w:val="1"/>
      <w:numFmt w:val="bullet"/>
      <w:lvlText w:val=""/>
      <w:lvlJc w:val="left"/>
      <w:pPr>
        <w:ind w:left="3960" w:hanging="360"/>
      </w:pPr>
      <w:rPr>
        <w:rFonts w:ascii="Wingdings" w:hAnsi="Wingdings" w:hint="default"/>
      </w:rPr>
    </w:lvl>
    <w:lvl w:ilvl="6" w:tplc="79BA55CA" w:tentative="1">
      <w:start w:val="1"/>
      <w:numFmt w:val="bullet"/>
      <w:lvlText w:val=""/>
      <w:lvlJc w:val="left"/>
      <w:pPr>
        <w:ind w:left="4680" w:hanging="360"/>
      </w:pPr>
      <w:rPr>
        <w:rFonts w:ascii="Symbol" w:hAnsi="Symbol" w:hint="default"/>
      </w:rPr>
    </w:lvl>
    <w:lvl w:ilvl="7" w:tplc="BF7EF2FA" w:tentative="1">
      <w:start w:val="1"/>
      <w:numFmt w:val="bullet"/>
      <w:lvlText w:val="o"/>
      <w:lvlJc w:val="left"/>
      <w:pPr>
        <w:ind w:left="5400" w:hanging="360"/>
      </w:pPr>
      <w:rPr>
        <w:rFonts w:ascii="Courier New" w:hAnsi="Courier New" w:cs="Courier New" w:hint="default"/>
      </w:rPr>
    </w:lvl>
    <w:lvl w:ilvl="8" w:tplc="ED069AEC" w:tentative="1">
      <w:start w:val="1"/>
      <w:numFmt w:val="bullet"/>
      <w:lvlText w:val=""/>
      <w:lvlJc w:val="left"/>
      <w:pPr>
        <w:ind w:left="6120" w:hanging="360"/>
      </w:pPr>
      <w:rPr>
        <w:rFonts w:ascii="Wingdings" w:hAnsi="Wingdings" w:hint="default"/>
      </w:rPr>
    </w:lvl>
  </w:abstractNum>
  <w:abstractNum w:abstractNumId="27" w15:restartNumberingAfterBreak="0">
    <w:nsid w:val="5AB75A60"/>
    <w:multiLevelType w:val="hybridMultilevel"/>
    <w:tmpl w:val="9D14710A"/>
    <w:lvl w:ilvl="0" w:tplc="7B781F0E">
      <w:start w:val="2"/>
      <w:numFmt w:val="decimal"/>
      <w:lvlText w:val="%1."/>
      <w:lvlJc w:val="left"/>
      <w:pPr>
        <w:tabs>
          <w:tab w:val="num" w:pos="720"/>
        </w:tabs>
        <w:ind w:left="720" w:hanging="360"/>
      </w:pPr>
      <w:rPr>
        <w:rFonts w:hint="default"/>
      </w:rPr>
    </w:lvl>
    <w:lvl w:ilvl="1" w:tplc="C55A95AA" w:tentative="1">
      <w:start w:val="1"/>
      <w:numFmt w:val="lowerLetter"/>
      <w:lvlText w:val="%2."/>
      <w:lvlJc w:val="left"/>
      <w:pPr>
        <w:tabs>
          <w:tab w:val="num" w:pos="1440"/>
        </w:tabs>
        <w:ind w:left="1440" w:hanging="360"/>
      </w:pPr>
    </w:lvl>
    <w:lvl w:ilvl="2" w:tplc="38A460D6" w:tentative="1">
      <w:start w:val="1"/>
      <w:numFmt w:val="lowerRoman"/>
      <w:lvlText w:val="%3."/>
      <w:lvlJc w:val="right"/>
      <w:pPr>
        <w:tabs>
          <w:tab w:val="num" w:pos="2160"/>
        </w:tabs>
        <w:ind w:left="2160" w:hanging="180"/>
      </w:pPr>
    </w:lvl>
    <w:lvl w:ilvl="3" w:tplc="705CFEF2" w:tentative="1">
      <w:start w:val="1"/>
      <w:numFmt w:val="decimal"/>
      <w:lvlText w:val="%4."/>
      <w:lvlJc w:val="left"/>
      <w:pPr>
        <w:tabs>
          <w:tab w:val="num" w:pos="2880"/>
        </w:tabs>
        <w:ind w:left="2880" w:hanging="360"/>
      </w:pPr>
    </w:lvl>
    <w:lvl w:ilvl="4" w:tplc="473C404E" w:tentative="1">
      <w:start w:val="1"/>
      <w:numFmt w:val="lowerLetter"/>
      <w:lvlText w:val="%5."/>
      <w:lvlJc w:val="left"/>
      <w:pPr>
        <w:tabs>
          <w:tab w:val="num" w:pos="3600"/>
        </w:tabs>
        <w:ind w:left="3600" w:hanging="360"/>
      </w:pPr>
    </w:lvl>
    <w:lvl w:ilvl="5" w:tplc="7258395C" w:tentative="1">
      <w:start w:val="1"/>
      <w:numFmt w:val="lowerRoman"/>
      <w:lvlText w:val="%6."/>
      <w:lvlJc w:val="right"/>
      <w:pPr>
        <w:tabs>
          <w:tab w:val="num" w:pos="4320"/>
        </w:tabs>
        <w:ind w:left="4320" w:hanging="180"/>
      </w:pPr>
    </w:lvl>
    <w:lvl w:ilvl="6" w:tplc="E2742C46" w:tentative="1">
      <w:start w:val="1"/>
      <w:numFmt w:val="decimal"/>
      <w:lvlText w:val="%7."/>
      <w:lvlJc w:val="left"/>
      <w:pPr>
        <w:tabs>
          <w:tab w:val="num" w:pos="5040"/>
        </w:tabs>
        <w:ind w:left="5040" w:hanging="360"/>
      </w:pPr>
    </w:lvl>
    <w:lvl w:ilvl="7" w:tplc="DECCE182" w:tentative="1">
      <w:start w:val="1"/>
      <w:numFmt w:val="lowerLetter"/>
      <w:lvlText w:val="%8."/>
      <w:lvlJc w:val="left"/>
      <w:pPr>
        <w:tabs>
          <w:tab w:val="num" w:pos="5760"/>
        </w:tabs>
        <w:ind w:left="5760" w:hanging="360"/>
      </w:pPr>
    </w:lvl>
    <w:lvl w:ilvl="8" w:tplc="CE06599A" w:tentative="1">
      <w:start w:val="1"/>
      <w:numFmt w:val="lowerRoman"/>
      <w:lvlText w:val="%9."/>
      <w:lvlJc w:val="right"/>
      <w:pPr>
        <w:tabs>
          <w:tab w:val="num" w:pos="6480"/>
        </w:tabs>
        <w:ind w:left="6480" w:hanging="180"/>
      </w:pPr>
    </w:lvl>
  </w:abstractNum>
  <w:abstractNum w:abstractNumId="28" w15:restartNumberingAfterBreak="0">
    <w:nsid w:val="5BBE4EAE"/>
    <w:multiLevelType w:val="hybridMultilevel"/>
    <w:tmpl w:val="6F2A35A4"/>
    <w:lvl w:ilvl="0" w:tplc="EEF6F606">
      <w:start w:val="1"/>
      <w:numFmt w:val="decimal"/>
      <w:lvlText w:val="%1."/>
      <w:lvlJc w:val="left"/>
      <w:pPr>
        <w:tabs>
          <w:tab w:val="num" w:pos="720"/>
        </w:tabs>
        <w:ind w:left="720" w:hanging="360"/>
      </w:pPr>
    </w:lvl>
    <w:lvl w:ilvl="1" w:tplc="E26034C4" w:tentative="1">
      <w:start w:val="1"/>
      <w:numFmt w:val="lowerLetter"/>
      <w:lvlText w:val="%2."/>
      <w:lvlJc w:val="left"/>
      <w:pPr>
        <w:tabs>
          <w:tab w:val="num" w:pos="1440"/>
        </w:tabs>
        <w:ind w:left="1440" w:hanging="360"/>
      </w:pPr>
    </w:lvl>
    <w:lvl w:ilvl="2" w:tplc="A21A544E" w:tentative="1">
      <w:start w:val="1"/>
      <w:numFmt w:val="lowerRoman"/>
      <w:lvlText w:val="%3."/>
      <w:lvlJc w:val="right"/>
      <w:pPr>
        <w:tabs>
          <w:tab w:val="num" w:pos="2160"/>
        </w:tabs>
        <w:ind w:left="2160" w:hanging="180"/>
      </w:pPr>
    </w:lvl>
    <w:lvl w:ilvl="3" w:tplc="8408AEB2" w:tentative="1">
      <w:start w:val="1"/>
      <w:numFmt w:val="decimal"/>
      <w:lvlText w:val="%4."/>
      <w:lvlJc w:val="left"/>
      <w:pPr>
        <w:tabs>
          <w:tab w:val="num" w:pos="2880"/>
        </w:tabs>
        <w:ind w:left="2880" w:hanging="360"/>
      </w:pPr>
    </w:lvl>
    <w:lvl w:ilvl="4" w:tplc="721AD00A" w:tentative="1">
      <w:start w:val="1"/>
      <w:numFmt w:val="lowerLetter"/>
      <w:lvlText w:val="%5."/>
      <w:lvlJc w:val="left"/>
      <w:pPr>
        <w:tabs>
          <w:tab w:val="num" w:pos="3600"/>
        </w:tabs>
        <w:ind w:left="3600" w:hanging="360"/>
      </w:pPr>
    </w:lvl>
    <w:lvl w:ilvl="5" w:tplc="C6A8C214" w:tentative="1">
      <w:start w:val="1"/>
      <w:numFmt w:val="lowerRoman"/>
      <w:lvlText w:val="%6."/>
      <w:lvlJc w:val="right"/>
      <w:pPr>
        <w:tabs>
          <w:tab w:val="num" w:pos="4320"/>
        </w:tabs>
        <w:ind w:left="4320" w:hanging="180"/>
      </w:pPr>
    </w:lvl>
    <w:lvl w:ilvl="6" w:tplc="F80A2518" w:tentative="1">
      <w:start w:val="1"/>
      <w:numFmt w:val="decimal"/>
      <w:lvlText w:val="%7."/>
      <w:lvlJc w:val="left"/>
      <w:pPr>
        <w:tabs>
          <w:tab w:val="num" w:pos="5040"/>
        </w:tabs>
        <w:ind w:left="5040" w:hanging="360"/>
      </w:pPr>
    </w:lvl>
    <w:lvl w:ilvl="7" w:tplc="618459CC" w:tentative="1">
      <w:start w:val="1"/>
      <w:numFmt w:val="lowerLetter"/>
      <w:lvlText w:val="%8."/>
      <w:lvlJc w:val="left"/>
      <w:pPr>
        <w:tabs>
          <w:tab w:val="num" w:pos="5760"/>
        </w:tabs>
        <w:ind w:left="5760" w:hanging="360"/>
      </w:pPr>
    </w:lvl>
    <w:lvl w:ilvl="8" w:tplc="7988CF34" w:tentative="1">
      <w:start w:val="1"/>
      <w:numFmt w:val="lowerRoman"/>
      <w:lvlText w:val="%9."/>
      <w:lvlJc w:val="right"/>
      <w:pPr>
        <w:tabs>
          <w:tab w:val="num" w:pos="6480"/>
        </w:tabs>
        <w:ind w:left="6480" w:hanging="180"/>
      </w:pPr>
    </w:lvl>
  </w:abstractNum>
  <w:abstractNum w:abstractNumId="29" w15:restartNumberingAfterBreak="0">
    <w:nsid w:val="610D70BF"/>
    <w:multiLevelType w:val="hybridMultilevel"/>
    <w:tmpl w:val="555C292C"/>
    <w:lvl w:ilvl="0" w:tplc="3222D04E">
      <w:start w:val="1"/>
      <w:numFmt w:val="decimal"/>
      <w:lvlText w:val="%1."/>
      <w:lvlJc w:val="left"/>
      <w:pPr>
        <w:ind w:left="720" w:hanging="360"/>
      </w:pPr>
    </w:lvl>
    <w:lvl w:ilvl="1" w:tplc="B72A6CB4" w:tentative="1">
      <w:start w:val="1"/>
      <w:numFmt w:val="lowerLetter"/>
      <w:lvlText w:val="%2."/>
      <w:lvlJc w:val="left"/>
      <w:pPr>
        <w:ind w:left="1440" w:hanging="360"/>
      </w:pPr>
    </w:lvl>
    <w:lvl w:ilvl="2" w:tplc="8F1EEB06" w:tentative="1">
      <w:start w:val="1"/>
      <w:numFmt w:val="lowerRoman"/>
      <w:lvlText w:val="%3."/>
      <w:lvlJc w:val="right"/>
      <w:pPr>
        <w:ind w:left="2160" w:hanging="180"/>
      </w:pPr>
    </w:lvl>
    <w:lvl w:ilvl="3" w:tplc="F372F02A" w:tentative="1">
      <w:start w:val="1"/>
      <w:numFmt w:val="decimal"/>
      <w:lvlText w:val="%4."/>
      <w:lvlJc w:val="left"/>
      <w:pPr>
        <w:ind w:left="2880" w:hanging="360"/>
      </w:pPr>
    </w:lvl>
    <w:lvl w:ilvl="4" w:tplc="3580C31C" w:tentative="1">
      <w:start w:val="1"/>
      <w:numFmt w:val="lowerLetter"/>
      <w:lvlText w:val="%5."/>
      <w:lvlJc w:val="left"/>
      <w:pPr>
        <w:ind w:left="3600" w:hanging="360"/>
      </w:pPr>
    </w:lvl>
    <w:lvl w:ilvl="5" w:tplc="9C722BE0" w:tentative="1">
      <w:start w:val="1"/>
      <w:numFmt w:val="lowerRoman"/>
      <w:lvlText w:val="%6."/>
      <w:lvlJc w:val="right"/>
      <w:pPr>
        <w:ind w:left="4320" w:hanging="180"/>
      </w:pPr>
    </w:lvl>
    <w:lvl w:ilvl="6" w:tplc="BA141CA4" w:tentative="1">
      <w:start w:val="1"/>
      <w:numFmt w:val="decimal"/>
      <w:lvlText w:val="%7."/>
      <w:lvlJc w:val="left"/>
      <w:pPr>
        <w:ind w:left="5040" w:hanging="360"/>
      </w:pPr>
    </w:lvl>
    <w:lvl w:ilvl="7" w:tplc="17B83F6C" w:tentative="1">
      <w:start w:val="1"/>
      <w:numFmt w:val="lowerLetter"/>
      <w:lvlText w:val="%8."/>
      <w:lvlJc w:val="left"/>
      <w:pPr>
        <w:ind w:left="5760" w:hanging="360"/>
      </w:pPr>
    </w:lvl>
    <w:lvl w:ilvl="8" w:tplc="A504F670" w:tentative="1">
      <w:start w:val="1"/>
      <w:numFmt w:val="lowerRoman"/>
      <w:lvlText w:val="%9."/>
      <w:lvlJc w:val="right"/>
      <w:pPr>
        <w:ind w:left="6480" w:hanging="180"/>
      </w:pPr>
    </w:lvl>
  </w:abstractNum>
  <w:abstractNum w:abstractNumId="30" w15:restartNumberingAfterBreak="0">
    <w:nsid w:val="614B4F00"/>
    <w:multiLevelType w:val="hybridMultilevel"/>
    <w:tmpl w:val="EA2E95E8"/>
    <w:lvl w:ilvl="0" w:tplc="A830D90A">
      <w:start w:val="1"/>
      <w:numFmt w:val="bullet"/>
      <w:lvlText w:val=""/>
      <w:lvlJc w:val="left"/>
      <w:pPr>
        <w:tabs>
          <w:tab w:val="num" w:pos="360"/>
        </w:tabs>
        <w:ind w:left="360" w:hanging="360"/>
      </w:pPr>
      <w:rPr>
        <w:rFonts w:ascii="Symbol" w:hAnsi="Symbol" w:hint="default"/>
      </w:rPr>
    </w:lvl>
    <w:lvl w:ilvl="1" w:tplc="F7AC4352" w:tentative="1">
      <w:start w:val="1"/>
      <w:numFmt w:val="bullet"/>
      <w:lvlText w:val="o"/>
      <w:lvlJc w:val="left"/>
      <w:pPr>
        <w:tabs>
          <w:tab w:val="num" w:pos="1080"/>
        </w:tabs>
        <w:ind w:left="1080" w:hanging="360"/>
      </w:pPr>
      <w:rPr>
        <w:rFonts w:ascii="Courier New" w:hAnsi="Courier New" w:cs="Courier New" w:hint="default"/>
      </w:rPr>
    </w:lvl>
    <w:lvl w:ilvl="2" w:tplc="EF264DD4" w:tentative="1">
      <w:start w:val="1"/>
      <w:numFmt w:val="bullet"/>
      <w:lvlText w:val=""/>
      <w:lvlJc w:val="left"/>
      <w:pPr>
        <w:tabs>
          <w:tab w:val="num" w:pos="1800"/>
        </w:tabs>
        <w:ind w:left="1800" w:hanging="360"/>
      </w:pPr>
      <w:rPr>
        <w:rFonts w:ascii="Wingdings" w:hAnsi="Wingdings" w:hint="default"/>
      </w:rPr>
    </w:lvl>
    <w:lvl w:ilvl="3" w:tplc="218EAC6C" w:tentative="1">
      <w:start w:val="1"/>
      <w:numFmt w:val="bullet"/>
      <w:lvlText w:val=""/>
      <w:lvlJc w:val="left"/>
      <w:pPr>
        <w:tabs>
          <w:tab w:val="num" w:pos="2520"/>
        </w:tabs>
        <w:ind w:left="2520" w:hanging="360"/>
      </w:pPr>
      <w:rPr>
        <w:rFonts w:ascii="Symbol" w:hAnsi="Symbol" w:hint="default"/>
      </w:rPr>
    </w:lvl>
    <w:lvl w:ilvl="4" w:tplc="3620D126" w:tentative="1">
      <w:start w:val="1"/>
      <w:numFmt w:val="bullet"/>
      <w:lvlText w:val="o"/>
      <w:lvlJc w:val="left"/>
      <w:pPr>
        <w:tabs>
          <w:tab w:val="num" w:pos="3240"/>
        </w:tabs>
        <w:ind w:left="3240" w:hanging="360"/>
      </w:pPr>
      <w:rPr>
        <w:rFonts w:ascii="Courier New" w:hAnsi="Courier New" w:cs="Courier New" w:hint="default"/>
      </w:rPr>
    </w:lvl>
    <w:lvl w:ilvl="5" w:tplc="23747B50" w:tentative="1">
      <w:start w:val="1"/>
      <w:numFmt w:val="bullet"/>
      <w:lvlText w:val=""/>
      <w:lvlJc w:val="left"/>
      <w:pPr>
        <w:tabs>
          <w:tab w:val="num" w:pos="3960"/>
        </w:tabs>
        <w:ind w:left="3960" w:hanging="360"/>
      </w:pPr>
      <w:rPr>
        <w:rFonts w:ascii="Wingdings" w:hAnsi="Wingdings" w:hint="default"/>
      </w:rPr>
    </w:lvl>
    <w:lvl w:ilvl="6" w:tplc="2C2868EC" w:tentative="1">
      <w:start w:val="1"/>
      <w:numFmt w:val="bullet"/>
      <w:lvlText w:val=""/>
      <w:lvlJc w:val="left"/>
      <w:pPr>
        <w:tabs>
          <w:tab w:val="num" w:pos="4680"/>
        </w:tabs>
        <w:ind w:left="4680" w:hanging="360"/>
      </w:pPr>
      <w:rPr>
        <w:rFonts w:ascii="Symbol" w:hAnsi="Symbol" w:hint="default"/>
      </w:rPr>
    </w:lvl>
    <w:lvl w:ilvl="7" w:tplc="9124BAAA" w:tentative="1">
      <w:start w:val="1"/>
      <w:numFmt w:val="bullet"/>
      <w:lvlText w:val="o"/>
      <w:lvlJc w:val="left"/>
      <w:pPr>
        <w:tabs>
          <w:tab w:val="num" w:pos="5400"/>
        </w:tabs>
        <w:ind w:left="5400" w:hanging="360"/>
      </w:pPr>
      <w:rPr>
        <w:rFonts w:ascii="Courier New" w:hAnsi="Courier New" w:cs="Courier New" w:hint="default"/>
      </w:rPr>
    </w:lvl>
    <w:lvl w:ilvl="8" w:tplc="BA689A8A"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35E4C33"/>
    <w:multiLevelType w:val="hybridMultilevel"/>
    <w:tmpl w:val="825A2958"/>
    <w:lvl w:ilvl="0" w:tplc="9E36EF96">
      <w:start w:val="1"/>
      <w:numFmt w:val="decimal"/>
      <w:lvlText w:val="%1."/>
      <w:lvlJc w:val="left"/>
      <w:pPr>
        <w:tabs>
          <w:tab w:val="num" w:pos="600"/>
        </w:tabs>
        <w:ind w:left="600" w:hanging="360"/>
      </w:pPr>
      <w:rPr>
        <w:rFonts w:hint="default"/>
        <w:b w:val="0"/>
      </w:rPr>
    </w:lvl>
    <w:lvl w:ilvl="1" w:tplc="ED403796" w:tentative="1">
      <w:start w:val="1"/>
      <w:numFmt w:val="lowerLetter"/>
      <w:lvlText w:val="%2."/>
      <w:lvlJc w:val="left"/>
      <w:pPr>
        <w:tabs>
          <w:tab w:val="num" w:pos="1440"/>
        </w:tabs>
        <w:ind w:left="1440" w:hanging="360"/>
      </w:pPr>
    </w:lvl>
    <w:lvl w:ilvl="2" w:tplc="DF60FF9E" w:tentative="1">
      <w:start w:val="1"/>
      <w:numFmt w:val="lowerRoman"/>
      <w:lvlText w:val="%3."/>
      <w:lvlJc w:val="right"/>
      <w:pPr>
        <w:tabs>
          <w:tab w:val="num" w:pos="2160"/>
        </w:tabs>
        <w:ind w:left="2160" w:hanging="180"/>
      </w:pPr>
    </w:lvl>
    <w:lvl w:ilvl="3" w:tplc="0ACA2A58">
      <w:start w:val="1"/>
      <w:numFmt w:val="decimal"/>
      <w:lvlText w:val="%4."/>
      <w:lvlJc w:val="left"/>
      <w:pPr>
        <w:tabs>
          <w:tab w:val="num" w:pos="2880"/>
        </w:tabs>
        <w:ind w:left="2880" w:hanging="360"/>
      </w:pPr>
    </w:lvl>
    <w:lvl w:ilvl="4" w:tplc="F83EFDF6" w:tentative="1">
      <w:start w:val="1"/>
      <w:numFmt w:val="lowerLetter"/>
      <w:lvlText w:val="%5."/>
      <w:lvlJc w:val="left"/>
      <w:pPr>
        <w:tabs>
          <w:tab w:val="num" w:pos="3600"/>
        </w:tabs>
        <w:ind w:left="3600" w:hanging="360"/>
      </w:pPr>
    </w:lvl>
    <w:lvl w:ilvl="5" w:tplc="5FC204AE" w:tentative="1">
      <w:start w:val="1"/>
      <w:numFmt w:val="lowerRoman"/>
      <w:lvlText w:val="%6."/>
      <w:lvlJc w:val="right"/>
      <w:pPr>
        <w:tabs>
          <w:tab w:val="num" w:pos="4320"/>
        </w:tabs>
        <w:ind w:left="4320" w:hanging="180"/>
      </w:pPr>
    </w:lvl>
    <w:lvl w:ilvl="6" w:tplc="DC506192" w:tentative="1">
      <w:start w:val="1"/>
      <w:numFmt w:val="decimal"/>
      <w:lvlText w:val="%7."/>
      <w:lvlJc w:val="left"/>
      <w:pPr>
        <w:tabs>
          <w:tab w:val="num" w:pos="5040"/>
        </w:tabs>
        <w:ind w:left="5040" w:hanging="360"/>
      </w:pPr>
    </w:lvl>
    <w:lvl w:ilvl="7" w:tplc="B39C1820" w:tentative="1">
      <w:start w:val="1"/>
      <w:numFmt w:val="lowerLetter"/>
      <w:lvlText w:val="%8."/>
      <w:lvlJc w:val="left"/>
      <w:pPr>
        <w:tabs>
          <w:tab w:val="num" w:pos="5760"/>
        </w:tabs>
        <w:ind w:left="5760" w:hanging="360"/>
      </w:pPr>
    </w:lvl>
    <w:lvl w:ilvl="8" w:tplc="DC1219E2" w:tentative="1">
      <w:start w:val="1"/>
      <w:numFmt w:val="lowerRoman"/>
      <w:lvlText w:val="%9."/>
      <w:lvlJc w:val="right"/>
      <w:pPr>
        <w:tabs>
          <w:tab w:val="num" w:pos="6480"/>
        </w:tabs>
        <w:ind w:left="6480" w:hanging="180"/>
      </w:pPr>
    </w:lvl>
  </w:abstractNum>
  <w:abstractNum w:abstractNumId="33" w15:restartNumberingAfterBreak="0">
    <w:nsid w:val="64A02AA2"/>
    <w:multiLevelType w:val="hybridMultilevel"/>
    <w:tmpl w:val="898640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AD256C9"/>
    <w:multiLevelType w:val="hybridMultilevel"/>
    <w:tmpl w:val="51A20DF2"/>
    <w:lvl w:ilvl="0" w:tplc="33720C56">
      <w:start w:val="1"/>
      <w:numFmt w:val="decimal"/>
      <w:lvlText w:val="%1."/>
      <w:lvlJc w:val="left"/>
      <w:pPr>
        <w:ind w:left="720" w:hanging="360"/>
      </w:pPr>
    </w:lvl>
    <w:lvl w:ilvl="1" w:tplc="97B473DC" w:tentative="1">
      <w:start w:val="1"/>
      <w:numFmt w:val="lowerLetter"/>
      <w:lvlText w:val="%2."/>
      <w:lvlJc w:val="left"/>
      <w:pPr>
        <w:ind w:left="1440" w:hanging="360"/>
      </w:pPr>
    </w:lvl>
    <w:lvl w:ilvl="2" w:tplc="46BC0254" w:tentative="1">
      <w:start w:val="1"/>
      <w:numFmt w:val="lowerRoman"/>
      <w:lvlText w:val="%3."/>
      <w:lvlJc w:val="right"/>
      <w:pPr>
        <w:ind w:left="2160" w:hanging="180"/>
      </w:pPr>
    </w:lvl>
    <w:lvl w:ilvl="3" w:tplc="C456C170" w:tentative="1">
      <w:start w:val="1"/>
      <w:numFmt w:val="decimal"/>
      <w:lvlText w:val="%4."/>
      <w:lvlJc w:val="left"/>
      <w:pPr>
        <w:ind w:left="2880" w:hanging="360"/>
      </w:pPr>
    </w:lvl>
    <w:lvl w:ilvl="4" w:tplc="5FEE99FA" w:tentative="1">
      <w:start w:val="1"/>
      <w:numFmt w:val="lowerLetter"/>
      <w:lvlText w:val="%5."/>
      <w:lvlJc w:val="left"/>
      <w:pPr>
        <w:ind w:left="3600" w:hanging="360"/>
      </w:pPr>
    </w:lvl>
    <w:lvl w:ilvl="5" w:tplc="98CEA164" w:tentative="1">
      <w:start w:val="1"/>
      <w:numFmt w:val="lowerRoman"/>
      <w:lvlText w:val="%6."/>
      <w:lvlJc w:val="right"/>
      <w:pPr>
        <w:ind w:left="4320" w:hanging="180"/>
      </w:pPr>
    </w:lvl>
    <w:lvl w:ilvl="6" w:tplc="25E2BA0A" w:tentative="1">
      <w:start w:val="1"/>
      <w:numFmt w:val="decimal"/>
      <w:lvlText w:val="%7."/>
      <w:lvlJc w:val="left"/>
      <w:pPr>
        <w:ind w:left="5040" w:hanging="360"/>
      </w:pPr>
    </w:lvl>
    <w:lvl w:ilvl="7" w:tplc="A842717C" w:tentative="1">
      <w:start w:val="1"/>
      <w:numFmt w:val="lowerLetter"/>
      <w:lvlText w:val="%8."/>
      <w:lvlJc w:val="left"/>
      <w:pPr>
        <w:ind w:left="5760" w:hanging="360"/>
      </w:pPr>
    </w:lvl>
    <w:lvl w:ilvl="8" w:tplc="3A4CDCB0" w:tentative="1">
      <w:start w:val="1"/>
      <w:numFmt w:val="lowerRoman"/>
      <w:lvlText w:val="%9."/>
      <w:lvlJc w:val="right"/>
      <w:pPr>
        <w:ind w:left="6480" w:hanging="180"/>
      </w:pPr>
    </w:lvl>
  </w:abstractNum>
  <w:abstractNum w:abstractNumId="35" w15:restartNumberingAfterBreak="0">
    <w:nsid w:val="703860FA"/>
    <w:multiLevelType w:val="hybridMultilevel"/>
    <w:tmpl w:val="49060330"/>
    <w:lvl w:ilvl="0" w:tplc="038C86D0">
      <w:start w:val="1"/>
      <w:numFmt w:val="decimal"/>
      <w:lvlText w:val="%1."/>
      <w:lvlJc w:val="left"/>
      <w:pPr>
        <w:tabs>
          <w:tab w:val="num" w:pos="720"/>
        </w:tabs>
        <w:ind w:left="720" w:hanging="360"/>
      </w:pPr>
    </w:lvl>
    <w:lvl w:ilvl="1" w:tplc="7AE8A7E8">
      <w:start w:val="1"/>
      <w:numFmt w:val="decimal"/>
      <w:lvlText w:val="%2."/>
      <w:lvlJc w:val="left"/>
      <w:pPr>
        <w:tabs>
          <w:tab w:val="num" w:pos="1440"/>
        </w:tabs>
        <w:ind w:left="1440" w:hanging="360"/>
      </w:pPr>
    </w:lvl>
    <w:lvl w:ilvl="2" w:tplc="D7B6061C">
      <w:start w:val="1"/>
      <w:numFmt w:val="decimal"/>
      <w:lvlText w:val="%3."/>
      <w:lvlJc w:val="left"/>
      <w:pPr>
        <w:tabs>
          <w:tab w:val="num" w:pos="2160"/>
        </w:tabs>
        <w:ind w:left="2160" w:hanging="360"/>
      </w:pPr>
    </w:lvl>
    <w:lvl w:ilvl="3" w:tplc="D9E48798">
      <w:start w:val="1"/>
      <w:numFmt w:val="decimal"/>
      <w:lvlText w:val="%4."/>
      <w:lvlJc w:val="left"/>
      <w:pPr>
        <w:tabs>
          <w:tab w:val="num" w:pos="2880"/>
        </w:tabs>
        <w:ind w:left="2880" w:hanging="360"/>
      </w:pPr>
    </w:lvl>
    <w:lvl w:ilvl="4" w:tplc="3176F122">
      <w:start w:val="1"/>
      <w:numFmt w:val="decimal"/>
      <w:lvlText w:val="%5."/>
      <w:lvlJc w:val="left"/>
      <w:pPr>
        <w:tabs>
          <w:tab w:val="num" w:pos="3600"/>
        </w:tabs>
        <w:ind w:left="3600" w:hanging="360"/>
      </w:pPr>
    </w:lvl>
    <w:lvl w:ilvl="5" w:tplc="563CD5E8">
      <w:start w:val="1"/>
      <w:numFmt w:val="decimal"/>
      <w:lvlText w:val="%6."/>
      <w:lvlJc w:val="left"/>
      <w:pPr>
        <w:tabs>
          <w:tab w:val="num" w:pos="4320"/>
        </w:tabs>
        <w:ind w:left="4320" w:hanging="360"/>
      </w:pPr>
    </w:lvl>
    <w:lvl w:ilvl="6" w:tplc="9E328530">
      <w:start w:val="1"/>
      <w:numFmt w:val="decimal"/>
      <w:lvlText w:val="%7."/>
      <w:lvlJc w:val="left"/>
      <w:pPr>
        <w:tabs>
          <w:tab w:val="num" w:pos="5040"/>
        </w:tabs>
        <w:ind w:left="5040" w:hanging="360"/>
      </w:pPr>
    </w:lvl>
    <w:lvl w:ilvl="7" w:tplc="FB522C98">
      <w:start w:val="1"/>
      <w:numFmt w:val="decimal"/>
      <w:lvlText w:val="%8."/>
      <w:lvlJc w:val="left"/>
      <w:pPr>
        <w:tabs>
          <w:tab w:val="num" w:pos="5760"/>
        </w:tabs>
        <w:ind w:left="5760" w:hanging="360"/>
      </w:pPr>
    </w:lvl>
    <w:lvl w:ilvl="8" w:tplc="4DDEA92E">
      <w:start w:val="1"/>
      <w:numFmt w:val="decimal"/>
      <w:lvlText w:val="%9."/>
      <w:lvlJc w:val="left"/>
      <w:pPr>
        <w:tabs>
          <w:tab w:val="num" w:pos="6480"/>
        </w:tabs>
        <w:ind w:left="6480" w:hanging="360"/>
      </w:pPr>
    </w:lvl>
  </w:abstractNum>
  <w:abstractNum w:abstractNumId="36" w15:restartNumberingAfterBreak="0">
    <w:nsid w:val="756D3510"/>
    <w:multiLevelType w:val="hybridMultilevel"/>
    <w:tmpl w:val="98CC3370"/>
    <w:lvl w:ilvl="0" w:tplc="BC8E3E9C">
      <w:start w:val="1"/>
      <w:numFmt w:val="decimal"/>
      <w:lvlText w:val="%1)"/>
      <w:lvlJc w:val="left"/>
      <w:pPr>
        <w:tabs>
          <w:tab w:val="num" w:pos="720"/>
        </w:tabs>
        <w:ind w:left="720" w:hanging="360"/>
      </w:pPr>
      <w:rPr>
        <w:b/>
      </w:rPr>
    </w:lvl>
    <w:lvl w:ilvl="1" w:tplc="4724A2B2" w:tentative="1">
      <w:start w:val="1"/>
      <w:numFmt w:val="lowerLetter"/>
      <w:lvlText w:val="%2."/>
      <w:lvlJc w:val="left"/>
      <w:pPr>
        <w:tabs>
          <w:tab w:val="num" w:pos="1440"/>
        </w:tabs>
        <w:ind w:left="1440" w:hanging="360"/>
      </w:pPr>
    </w:lvl>
    <w:lvl w:ilvl="2" w:tplc="F0D811CA" w:tentative="1">
      <w:start w:val="1"/>
      <w:numFmt w:val="lowerRoman"/>
      <w:lvlText w:val="%3."/>
      <w:lvlJc w:val="right"/>
      <w:pPr>
        <w:tabs>
          <w:tab w:val="num" w:pos="2160"/>
        </w:tabs>
        <w:ind w:left="2160" w:hanging="180"/>
      </w:pPr>
    </w:lvl>
    <w:lvl w:ilvl="3" w:tplc="D9A66988" w:tentative="1">
      <w:start w:val="1"/>
      <w:numFmt w:val="decimal"/>
      <w:lvlText w:val="%4."/>
      <w:lvlJc w:val="left"/>
      <w:pPr>
        <w:tabs>
          <w:tab w:val="num" w:pos="2880"/>
        </w:tabs>
        <w:ind w:left="2880" w:hanging="360"/>
      </w:pPr>
    </w:lvl>
    <w:lvl w:ilvl="4" w:tplc="0FE6653E" w:tentative="1">
      <w:start w:val="1"/>
      <w:numFmt w:val="lowerLetter"/>
      <w:lvlText w:val="%5."/>
      <w:lvlJc w:val="left"/>
      <w:pPr>
        <w:tabs>
          <w:tab w:val="num" w:pos="3600"/>
        </w:tabs>
        <w:ind w:left="3600" w:hanging="360"/>
      </w:pPr>
    </w:lvl>
    <w:lvl w:ilvl="5" w:tplc="950A2292" w:tentative="1">
      <w:start w:val="1"/>
      <w:numFmt w:val="lowerRoman"/>
      <w:lvlText w:val="%6."/>
      <w:lvlJc w:val="right"/>
      <w:pPr>
        <w:tabs>
          <w:tab w:val="num" w:pos="4320"/>
        </w:tabs>
        <w:ind w:left="4320" w:hanging="180"/>
      </w:pPr>
    </w:lvl>
    <w:lvl w:ilvl="6" w:tplc="B39CD7C4" w:tentative="1">
      <w:start w:val="1"/>
      <w:numFmt w:val="decimal"/>
      <w:lvlText w:val="%7."/>
      <w:lvlJc w:val="left"/>
      <w:pPr>
        <w:tabs>
          <w:tab w:val="num" w:pos="5040"/>
        </w:tabs>
        <w:ind w:left="5040" w:hanging="360"/>
      </w:pPr>
    </w:lvl>
    <w:lvl w:ilvl="7" w:tplc="26748DE2" w:tentative="1">
      <w:start w:val="1"/>
      <w:numFmt w:val="lowerLetter"/>
      <w:lvlText w:val="%8."/>
      <w:lvlJc w:val="left"/>
      <w:pPr>
        <w:tabs>
          <w:tab w:val="num" w:pos="5760"/>
        </w:tabs>
        <w:ind w:left="5760" w:hanging="360"/>
      </w:pPr>
    </w:lvl>
    <w:lvl w:ilvl="8" w:tplc="ACA6E04E" w:tentative="1">
      <w:start w:val="1"/>
      <w:numFmt w:val="lowerRoman"/>
      <w:lvlText w:val="%9."/>
      <w:lvlJc w:val="right"/>
      <w:pPr>
        <w:tabs>
          <w:tab w:val="num" w:pos="6480"/>
        </w:tabs>
        <w:ind w:left="6480" w:hanging="180"/>
      </w:pPr>
    </w:lvl>
  </w:abstractNum>
  <w:abstractNum w:abstractNumId="37" w15:restartNumberingAfterBreak="0">
    <w:nsid w:val="799F2B84"/>
    <w:multiLevelType w:val="hybridMultilevel"/>
    <w:tmpl w:val="64045FFC"/>
    <w:lvl w:ilvl="0" w:tplc="31A040F0">
      <w:start w:val="1"/>
      <w:numFmt w:val="decimal"/>
      <w:lvlText w:val="%1."/>
      <w:lvlJc w:val="left"/>
      <w:pPr>
        <w:tabs>
          <w:tab w:val="num" w:pos="720"/>
        </w:tabs>
        <w:ind w:left="720" w:hanging="360"/>
      </w:pPr>
      <w:rPr>
        <w:rFonts w:hint="default"/>
      </w:rPr>
    </w:lvl>
    <w:lvl w:ilvl="1" w:tplc="9ECA151A" w:tentative="1">
      <w:start w:val="1"/>
      <w:numFmt w:val="lowerLetter"/>
      <w:lvlText w:val="%2."/>
      <w:lvlJc w:val="left"/>
      <w:pPr>
        <w:tabs>
          <w:tab w:val="num" w:pos="1440"/>
        </w:tabs>
        <w:ind w:left="1440" w:hanging="360"/>
      </w:pPr>
    </w:lvl>
    <w:lvl w:ilvl="2" w:tplc="0CBE20D0" w:tentative="1">
      <w:start w:val="1"/>
      <w:numFmt w:val="lowerRoman"/>
      <w:lvlText w:val="%3."/>
      <w:lvlJc w:val="right"/>
      <w:pPr>
        <w:tabs>
          <w:tab w:val="num" w:pos="2160"/>
        </w:tabs>
        <w:ind w:left="2160" w:hanging="180"/>
      </w:pPr>
    </w:lvl>
    <w:lvl w:ilvl="3" w:tplc="50EA715A" w:tentative="1">
      <w:start w:val="1"/>
      <w:numFmt w:val="decimal"/>
      <w:lvlText w:val="%4."/>
      <w:lvlJc w:val="left"/>
      <w:pPr>
        <w:tabs>
          <w:tab w:val="num" w:pos="2880"/>
        </w:tabs>
        <w:ind w:left="2880" w:hanging="360"/>
      </w:pPr>
    </w:lvl>
    <w:lvl w:ilvl="4" w:tplc="E8246682" w:tentative="1">
      <w:start w:val="1"/>
      <w:numFmt w:val="lowerLetter"/>
      <w:lvlText w:val="%5."/>
      <w:lvlJc w:val="left"/>
      <w:pPr>
        <w:tabs>
          <w:tab w:val="num" w:pos="3600"/>
        </w:tabs>
        <w:ind w:left="3600" w:hanging="360"/>
      </w:pPr>
    </w:lvl>
    <w:lvl w:ilvl="5" w:tplc="28548610" w:tentative="1">
      <w:start w:val="1"/>
      <w:numFmt w:val="lowerRoman"/>
      <w:lvlText w:val="%6."/>
      <w:lvlJc w:val="right"/>
      <w:pPr>
        <w:tabs>
          <w:tab w:val="num" w:pos="4320"/>
        </w:tabs>
        <w:ind w:left="4320" w:hanging="180"/>
      </w:pPr>
    </w:lvl>
    <w:lvl w:ilvl="6" w:tplc="79BEE45E" w:tentative="1">
      <w:start w:val="1"/>
      <w:numFmt w:val="decimal"/>
      <w:lvlText w:val="%7."/>
      <w:lvlJc w:val="left"/>
      <w:pPr>
        <w:tabs>
          <w:tab w:val="num" w:pos="5040"/>
        </w:tabs>
        <w:ind w:left="5040" w:hanging="360"/>
      </w:pPr>
    </w:lvl>
    <w:lvl w:ilvl="7" w:tplc="B008C3F0" w:tentative="1">
      <w:start w:val="1"/>
      <w:numFmt w:val="lowerLetter"/>
      <w:lvlText w:val="%8."/>
      <w:lvlJc w:val="left"/>
      <w:pPr>
        <w:tabs>
          <w:tab w:val="num" w:pos="5760"/>
        </w:tabs>
        <w:ind w:left="5760" w:hanging="360"/>
      </w:pPr>
    </w:lvl>
    <w:lvl w:ilvl="8" w:tplc="503A2D62" w:tentative="1">
      <w:start w:val="1"/>
      <w:numFmt w:val="lowerRoman"/>
      <w:lvlText w:val="%9."/>
      <w:lvlJc w:val="right"/>
      <w:pPr>
        <w:tabs>
          <w:tab w:val="num" w:pos="6480"/>
        </w:tabs>
        <w:ind w:left="6480" w:hanging="180"/>
      </w:pPr>
    </w:lvl>
  </w:abstractNum>
  <w:abstractNum w:abstractNumId="38" w15:restartNumberingAfterBreak="0">
    <w:nsid w:val="7BA82BEE"/>
    <w:multiLevelType w:val="hybridMultilevel"/>
    <w:tmpl w:val="4F4C6CA0"/>
    <w:lvl w:ilvl="0" w:tplc="F2903EF6">
      <w:start w:val="1"/>
      <w:numFmt w:val="decimal"/>
      <w:lvlText w:val="%1."/>
      <w:lvlJc w:val="left"/>
      <w:pPr>
        <w:tabs>
          <w:tab w:val="num" w:pos="720"/>
        </w:tabs>
        <w:ind w:left="720" w:hanging="360"/>
      </w:pPr>
      <w:rPr>
        <w:rFonts w:hint="default"/>
      </w:rPr>
    </w:lvl>
    <w:lvl w:ilvl="1" w:tplc="C68ECF40">
      <w:numFmt w:val="none"/>
      <w:lvlText w:val=""/>
      <w:lvlJc w:val="left"/>
      <w:pPr>
        <w:tabs>
          <w:tab w:val="num" w:pos="360"/>
        </w:tabs>
      </w:pPr>
    </w:lvl>
    <w:lvl w:ilvl="2" w:tplc="7F3E0748">
      <w:numFmt w:val="none"/>
      <w:lvlText w:val=""/>
      <w:lvlJc w:val="left"/>
      <w:pPr>
        <w:tabs>
          <w:tab w:val="num" w:pos="360"/>
        </w:tabs>
      </w:pPr>
    </w:lvl>
    <w:lvl w:ilvl="3" w:tplc="B200455E">
      <w:numFmt w:val="none"/>
      <w:lvlText w:val=""/>
      <w:lvlJc w:val="left"/>
      <w:pPr>
        <w:tabs>
          <w:tab w:val="num" w:pos="360"/>
        </w:tabs>
      </w:pPr>
    </w:lvl>
    <w:lvl w:ilvl="4" w:tplc="8D1E527A">
      <w:numFmt w:val="none"/>
      <w:lvlText w:val=""/>
      <w:lvlJc w:val="left"/>
      <w:pPr>
        <w:tabs>
          <w:tab w:val="num" w:pos="360"/>
        </w:tabs>
      </w:pPr>
    </w:lvl>
    <w:lvl w:ilvl="5" w:tplc="695A0F22">
      <w:numFmt w:val="none"/>
      <w:lvlText w:val=""/>
      <w:lvlJc w:val="left"/>
      <w:pPr>
        <w:tabs>
          <w:tab w:val="num" w:pos="360"/>
        </w:tabs>
      </w:pPr>
    </w:lvl>
    <w:lvl w:ilvl="6" w:tplc="D84A3800">
      <w:numFmt w:val="none"/>
      <w:lvlText w:val=""/>
      <w:lvlJc w:val="left"/>
      <w:pPr>
        <w:tabs>
          <w:tab w:val="num" w:pos="360"/>
        </w:tabs>
      </w:pPr>
    </w:lvl>
    <w:lvl w:ilvl="7" w:tplc="C31E0DD0">
      <w:numFmt w:val="none"/>
      <w:lvlText w:val=""/>
      <w:lvlJc w:val="left"/>
      <w:pPr>
        <w:tabs>
          <w:tab w:val="num" w:pos="360"/>
        </w:tabs>
      </w:pPr>
    </w:lvl>
    <w:lvl w:ilvl="8" w:tplc="47CE0CC2">
      <w:numFmt w:val="none"/>
      <w:lvlText w:val=""/>
      <w:lvlJc w:val="left"/>
      <w:pPr>
        <w:tabs>
          <w:tab w:val="num" w:pos="360"/>
        </w:tabs>
      </w:pPr>
    </w:lvl>
  </w:abstractNum>
  <w:abstractNum w:abstractNumId="39" w15:restartNumberingAfterBreak="0">
    <w:nsid w:val="7CE54276"/>
    <w:multiLevelType w:val="hybridMultilevel"/>
    <w:tmpl w:val="CE8E96CA"/>
    <w:lvl w:ilvl="0" w:tplc="68E46AC4">
      <w:start w:val="1"/>
      <w:numFmt w:val="decimal"/>
      <w:lvlText w:val="%1."/>
      <w:lvlJc w:val="left"/>
      <w:pPr>
        <w:tabs>
          <w:tab w:val="num" w:pos="720"/>
        </w:tabs>
        <w:ind w:left="720" w:hanging="360"/>
      </w:pPr>
      <w:rPr>
        <w:rFonts w:cs="Times New Roman" w:hint="default"/>
      </w:rPr>
    </w:lvl>
    <w:lvl w:ilvl="1" w:tplc="5AA86C38" w:tentative="1">
      <w:start w:val="1"/>
      <w:numFmt w:val="lowerLetter"/>
      <w:lvlText w:val="%2."/>
      <w:lvlJc w:val="left"/>
      <w:pPr>
        <w:tabs>
          <w:tab w:val="num" w:pos="1440"/>
        </w:tabs>
        <w:ind w:left="1440" w:hanging="360"/>
      </w:pPr>
      <w:rPr>
        <w:rFonts w:cs="Times New Roman"/>
      </w:rPr>
    </w:lvl>
    <w:lvl w:ilvl="2" w:tplc="FABCC45C" w:tentative="1">
      <w:start w:val="1"/>
      <w:numFmt w:val="lowerRoman"/>
      <w:lvlText w:val="%3."/>
      <w:lvlJc w:val="right"/>
      <w:pPr>
        <w:tabs>
          <w:tab w:val="num" w:pos="2160"/>
        </w:tabs>
        <w:ind w:left="2160" w:hanging="180"/>
      </w:pPr>
      <w:rPr>
        <w:rFonts w:cs="Times New Roman"/>
      </w:rPr>
    </w:lvl>
    <w:lvl w:ilvl="3" w:tplc="A6ACC5DE" w:tentative="1">
      <w:start w:val="1"/>
      <w:numFmt w:val="decimal"/>
      <w:lvlText w:val="%4."/>
      <w:lvlJc w:val="left"/>
      <w:pPr>
        <w:tabs>
          <w:tab w:val="num" w:pos="2880"/>
        </w:tabs>
        <w:ind w:left="2880" w:hanging="360"/>
      </w:pPr>
      <w:rPr>
        <w:rFonts w:cs="Times New Roman"/>
      </w:rPr>
    </w:lvl>
    <w:lvl w:ilvl="4" w:tplc="76BC705A" w:tentative="1">
      <w:start w:val="1"/>
      <w:numFmt w:val="lowerLetter"/>
      <w:lvlText w:val="%5."/>
      <w:lvlJc w:val="left"/>
      <w:pPr>
        <w:tabs>
          <w:tab w:val="num" w:pos="3600"/>
        </w:tabs>
        <w:ind w:left="3600" w:hanging="360"/>
      </w:pPr>
      <w:rPr>
        <w:rFonts w:cs="Times New Roman"/>
      </w:rPr>
    </w:lvl>
    <w:lvl w:ilvl="5" w:tplc="897A8CF2" w:tentative="1">
      <w:start w:val="1"/>
      <w:numFmt w:val="lowerRoman"/>
      <w:lvlText w:val="%6."/>
      <w:lvlJc w:val="right"/>
      <w:pPr>
        <w:tabs>
          <w:tab w:val="num" w:pos="4320"/>
        </w:tabs>
        <w:ind w:left="4320" w:hanging="180"/>
      </w:pPr>
      <w:rPr>
        <w:rFonts w:cs="Times New Roman"/>
      </w:rPr>
    </w:lvl>
    <w:lvl w:ilvl="6" w:tplc="A7064000" w:tentative="1">
      <w:start w:val="1"/>
      <w:numFmt w:val="decimal"/>
      <w:lvlText w:val="%7."/>
      <w:lvlJc w:val="left"/>
      <w:pPr>
        <w:tabs>
          <w:tab w:val="num" w:pos="5040"/>
        </w:tabs>
        <w:ind w:left="5040" w:hanging="360"/>
      </w:pPr>
      <w:rPr>
        <w:rFonts w:cs="Times New Roman"/>
      </w:rPr>
    </w:lvl>
    <w:lvl w:ilvl="7" w:tplc="8D404A6E" w:tentative="1">
      <w:start w:val="1"/>
      <w:numFmt w:val="lowerLetter"/>
      <w:lvlText w:val="%8."/>
      <w:lvlJc w:val="left"/>
      <w:pPr>
        <w:tabs>
          <w:tab w:val="num" w:pos="5760"/>
        </w:tabs>
        <w:ind w:left="5760" w:hanging="360"/>
      </w:pPr>
      <w:rPr>
        <w:rFonts w:cs="Times New Roman"/>
      </w:rPr>
    </w:lvl>
    <w:lvl w:ilvl="8" w:tplc="DD7EC1BE" w:tentative="1">
      <w:start w:val="1"/>
      <w:numFmt w:val="lowerRoman"/>
      <w:lvlText w:val="%9."/>
      <w:lvlJc w:val="right"/>
      <w:pPr>
        <w:tabs>
          <w:tab w:val="num" w:pos="6480"/>
        </w:tabs>
        <w:ind w:left="6480" w:hanging="180"/>
      </w:pPr>
      <w:rPr>
        <w:rFonts w:cs="Times New Roman"/>
      </w:rPr>
    </w:lvl>
  </w:abstractNum>
  <w:abstractNum w:abstractNumId="40" w15:restartNumberingAfterBreak="0">
    <w:nsid w:val="7E013D24"/>
    <w:multiLevelType w:val="hybridMultilevel"/>
    <w:tmpl w:val="23605B1E"/>
    <w:lvl w:ilvl="0" w:tplc="4FB4084E">
      <w:start w:val="1"/>
      <w:numFmt w:val="decimal"/>
      <w:lvlText w:val="%1."/>
      <w:lvlJc w:val="left"/>
      <w:pPr>
        <w:ind w:left="720" w:hanging="360"/>
      </w:pPr>
      <w:rPr>
        <w:rFonts w:hint="default"/>
      </w:rPr>
    </w:lvl>
    <w:lvl w:ilvl="1" w:tplc="F7D67516" w:tentative="1">
      <w:start w:val="1"/>
      <w:numFmt w:val="lowerLetter"/>
      <w:lvlText w:val="%2."/>
      <w:lvlJc w:val="left"/>
      <w:pPr>
        <w:ind w:left="1440" w:hanging="360"/>
      </w:pPr>
    </w:lvl>
    <w:lvl w:ilvl="2" w:tplc="3C26D854" w:tentative="1">
      <w:start w:val="1"/>
      <w:numFmt w:val="lowerRoman"/>
      <w:lvlText w:val="%3."/>
      <w:lvlJc w:val="right"/>
      <w:pPr>
        <w:ind w:left="2160" w:hanging="180"/>
      </w:pPr>
    </w:lvl>
    <w:lvl w:ilvl="3" w:tplc="AC28EF6A" w:tentative="1">
      <w:start w:val="1"/>
      <w:numFmt w:val="decimal"/>
      <w:lvlText w:val="%4."/>
      <w:lvlJc w:val="left"/>
      <w:pPr>
        <w:ind w:left="2880" w:hanging="360"/>
      </w:pPr>
    </w:lvl>
    <w:lvl w:ilvl="4" w:tplc="785E387C" w:tentative="1">
      <w:start w:val="1"/>
      <w:numFmt w:val="lowerLetter"/>
      <w:lvlText w:val="%5."/>
      <w:lvlJc w:val="left"/>
      <w:pPr>
        <w:ind w:left="3600" w:hanging="360"/>
      </w:pPr>
    </w:lvl>
    <w:lvl w:ilvl="5" w:tplc="633A2A1C" w:tentative="1">
      <w:start w:val="1"/>
      <w:numFmt w:val="lowerRoman"/>
      <w:lvlText w:val="%6."/>
      <w:lvlJc w:val="right"/>
      <w:pPr>
        <w:ind w:left="4320" w:hanging="180"/>
      </w:pPr>
    </w:lvl>
    <w:lvl w:ilvl="6" w:tplc="CA2EEDA0" w:tentative="1">
      <w:start w:val="1"/>
      <w:numFmt w:val="decimal"/>
      <w:lvlText w:val="%7."/>
      <w:lvlJc w:val="left"/>
      <w:pPr>
        <w:ind w:left="5040" w:hanging="360"/>
      </w:pPr>
    </w:lvl>
    <w:lvl w:ilvl="7" w:tplc="94CC0264" w:tentative="1">
      <w:start w:val="1"/>
      <w:numFmt w:val="lowerLetter"/>
      <w:lvlText w:val="%8."/>
      <w:lvlJc w:val="left"/>
      <w:pPr>
        <w:ind w:left="5760" w:hanging="360"/>
      </w:pPr>
    </w:lvl>
    <w:lvl w:ilvl="8" w:tplc="EE84BBC2" w:tentative="1">
      <w:start w:val="1"/>
      <w:numFmt w:val="lowerRoman"/>
      <w:lvlText w:val="%9."/>
      <w:lvlJc w:val="right"/>
      <w:pPr>
        <w:ind w:left="6480" w:hanging="180"/>
      </w:pPr>
    </w:lvl>
  </w:abstractNum>
  <w:num w:numId="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1"/>
  </w:num>
  <w:num w:numId="4">
    <w:abstractNumId w:val="31"/>
  </w:num>
  <w:num w:numId="5">
    <w:abstractNumId w:val="4"/>
  </w:num>
  <w:num w:numId="6">
    <w:abstractNumId w:val="10"/>
  </w:num>
  <w:num w:numId="7">
    <w:abstractNumId w:val="37"/>
  </w:num>
  <w:num w:numId="8">
    <w:abstractNumId w:val="3"/>
  </w:num>
  <w:num w:numId="9">
    <w:abstractNumId w:val="16"/>
  </w:num>
  <w:num w:numId="10">
    <w:abstractNumId w:val="38"/>
  </w:num>
  <w:num w:numId="11">
    <w:abstractNumId w:val="30"/>
  </w:num>
  <w:num w:numId="12">
    <w:abstractNumId w:val="32"/>
  </w:num>
  <w:num w:numId="13">
    <w:abstractNumId w:val="22"/>
  </w:num>
  <w:num w:numId="14">
    <w:abstractNumId w:val="27"/>
  </w:num>
  <w:num w:numId="15">
    <w:abstractNumId w:val="14"/>
  </w:num>
  <w:num w:numId="16">
    <w:abstractNumId w:val="7"/>
  </w:num>
  <w:num w:numId="17">
    <w:abstractNumId w:val="23"/>
  </w:num>
  <w:num w:numId="18">
    <w:abstractNumId w:val="9"/>
  </w:num>
  <w:num w:numId="19">
    <w:abstractNumId w:val="5"/>
  </w:num>
  <w:num w:numId="20">
    <w:abstractNumId w:val="39"/>
  </w:num>
  <w:num w:numId="21">
    <w:abstractNumId w:val="28"/>
  </w:num>
  <w:num w:numId="22">
    <w:abstractNumId w:val="19"/>
  </w:num>
  <w:num w:numId="23">
    <w:abstractNumId w:val="24"/>
  </w:num>
  <w:num w:numId="24">
    <w:abstractNumId w:val="36"/>
  </w:num>
  <w:num w:numId="25">
    <w:abstractNumId w:val="2"/>
  </w:num>
  <w:num w:numId="26">
    <w:abstractNumId w:val="1"/>
  </w:num>
  <w:num w:numId="27">
    <w:abstractNumId w:val="40"/>
  </w:num>
  <w:num w:numId="28">
    <w:abstractNumId w:val="0"/>
  </w:num>
  <w:num w:numId="29">
    <w:abstractNumId w:val="34"/>
  </w:num>
  <w:num w:numId="30">
    <w:abstractNumId w:val="18"/>
  </w:num>
  <w:num w:numId="31">
    <w:abstractNumId w:val="15"/>
  </w:num>
  <w:num w:numId="32">
    <w:abstractNumId w:val="29"/>
  </w:num>
  <w:num w:numId="33">
    <w:abstractNumId w:val="12"/>
  </w:num>
  <w:num w:numId="34">
    <w:abstractNumId w:val="17"/>
  </w:num>
  <w:num w:numId="35">
    <w:abstractNumId w:val="26"/>
  </w:num>
  <w:num w:numId="36">
    <w:abstractNumId w:val="6"/>
  </w:num>
  <w:num w:numId="37">
    <w:abstractNumId w:val="21"/>
  </w:num>
  <w:num w:numId="38">
    <w:abstractNumId w:val="25"/>
  </w:num>
  <w:num w:numId="39">
    <w:abstractNumId w:val="8"/>
  </w:num>
  <w:num w:numId="40">
    <w:abstractNumId w:val="33"/>
  </w:num>
  <w:num w:numId="4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FEC"/>
    <w:rsid w:val="00005E83"/>
    <w:rsid w:val="0003154A"/>
    <w:rsid w:val="000334B9"/>
    <w:rsid w:val="00033583"/>
    <w:rsid w:val="00041891"/>
    <w:rsid w:val="00051348"/>
    <w:rsid w:val="00053307"/>
    <w:rsid w:val="00075B91"/>
    <w:rsid w:val="000A04E5"/>
    <w:rsid w:val="000D6FB1"/>
    <w:rsid w:val="00112946"/>
    <w:rsid w:val="00123C32"/>
    <w:rsid w:val="00131ADA"/>
    <w:rsid w:val="00142B1A"/>
    <w:rsid w:val="001477DE"/>
    <w:rsid w:val="00156CFA"/>
    <w:rsid w:val="00163ED3"/>
    <w:rsid w:val="00187BBC"/>
    <w:rsid w:val="001A3AB1"/>
    <w:rsid w:val="001B1609"/>
    <w:rsid w:val="001D05DB"/>
    <w:rsid w:val="001D1166"/>
    <w:rsid w:val="001D209E"/>
    <w:rsid w:val="00241BF5"/>
    <w:rsid w:val="00271C2A"/>
    <w:rsid w:val="00273720"/>
    <w:rsid w:val="00284A9F"/>
    <w:rsid w:val="002918FF"/>
    <w:rsid w:val="002924E1"/>
    <w:rsid w:val="00292E05"/>
    <w:rsid w:val="002A27E7"/>
    <w:rsid w:val="002A7D29"/>
    <w:rsid w:val="002C3354"/>
    <w:rsid w:val="002D1199"/>
    <w:rsid w:val="002F0BCF"/>
    <w:rsid w:val="0031069E"/>
    <w:rsid w:val="00310DF8"/>
    <w:rsid w:val="00323007"/>
    <w:rsid w:val="0032574F"/>
    <w:rsid w:val="00387CD6"/>
    <w:rsid w:val="00394B0B"/>
    <w:rsid w:val="003A2664"/>
    <w:rsid w:val="003B1E82"/>
    <w:rsid w:val="003B7A3B"/>
    <w:rsid w:val="003C695F"/>
    <w:rsid w:val="003D2CC9"/>
    <w:rsid w:val="00451FEC"/>
    <w:rsid w:val="004673C5"/>
    <w:rsid w:val="004679F9"/>
    <w:rsid w:val="00470C1A"/>
    <w:rsid w:val="004B3490"/>
    <w:rsid w:val="004B53D3"/>
    <w:rsid w:val="004C5BB7"/>
    <w:rsid w:val="004F7811"/>
    <w:rsid w:val="005140F5"/>
    <w:rsid w:val="00523938"/>
    <w:rsid w:val="005430E9"/>
    <w:rsid w:val="005519ED"/>
    <w:rsid w:val="005A356F"/>
    <w:rsid w:val="005B41BE"/>
    <w:rsid w:val="005E48A4"/>
    <w:rsid w:val="005E61BF"/>
    <w:rsid w:val="005F60DF"/>
    <w:rsid w:val="00604ED7"/>
    <w:rsid w:val="00624267"/>
    <w:rsid w:val="006315AC"/>
    <w:rsid w:val="00633E14"/>
    <w:rsid w:val="00656CE3"/>
    <w:rsid w:val="00683D30"/>
    <w:rsid w:val="006A0C8C"/>
    <w:rsid w:val="006B214E"/>
    <w:rsid w:val="006B306B"/>
    <w:rsid w:val="006D1E7C"/>
    <w:rsid w:val="006D2A25"/>
    <w:rsid w:val="006E3987"/>
    <w:rsid w:val="0072145D"/>
    <w:rsid w:val="00725EC3"/>
    <w:rsid w:val="00765E38"/>
    <w:rsid w:val="00775B88"/>
    <w:rsid w:val="0078786F"/>
    <w:rsid w:val="007964E8"/>
    <w:rsid w:val="007A7B49"/>
    <w:rsid w:val="007B1C58"/>
    <w:rsid w:val="007C3435"/>
    <w:rsid w:val="007C5783"/>
    <w:rsid w:val="007D02EC"/>
    <w:rsid w:val="007D3BD6"/>
    <w:rsid w:val="007F77D4"/>
    <w:rsid w:val="0081026E"/>
    <w:rsid w:val="00813F14"/>
    <w:rsid w:val="00814B33"/>
    <w:rsid w:val="00830672"/>
    <w:rsid w:val="00862885"/>
    <w:rsid w:val="00867069"/>
    <w:rsid w:val="00873D20"/>
    <w:rsid w:val="0088711B"/>
    <w:rsid w:val="008A25AD"/>
    <w:rsid w:val="008C756A"/>
    <w:rsid w:val="00900950"/>
    <w:rsid w:val="00902216"/>
    <w:rsid w:val="009066B3"/>
    <w:rsid w:val="009423BC"/>
    <w:rsid w:val="00947573"/>
    <w:rsid w:val="00970157"/>
    <w:rsid w:val="0098319F"/>
    <w:rsid w:val="009A6A48"/>
    <w:rsid w:val="009B3310"/>
    <w:rsid w:val="009B762B"/>
    <w:rsid w:val="00A22F73"/>
    <w:rsid w:val="00A26B88"/>
    <w:rsid w:val="00A271EA"/>
    <w:rsid w:val="00A557CE"/>
    <w:rsid w:val="00A62143"/>
    <w:rsid w:val="00A63168"/>
    <w:rsid w:val="00A6412B"/>
    <w:rsid w:val="00A82A12"/>
    <w:rsid w:val="00A9172F"/>
    <w:rsid w:val="00A91A1B"/>
    <w:rsid w:val="00AA721E"/>
    <w:rsid w:val="00AD2D76"/>
    <w:rsid w:val="00AE1131"/>
    <w:rsid w:val="00AF6A80"/>
    <w:rsid w:val="00B1048E"/>
    <w:rsid w:val="00B20D08"/>
    <w:rsid w:val="00B5205E"/>
    <w:rsid w:val="00B70A20"/>
    <w:rsid w:val="00B91720"/>
    <w:rsid w:val="00BA7D96"/>
    <w:rsid w:val="00BB3A18"/>
    <w:rsid w:val="00BD636C"/>
    <w:rsid w:val="00BF1FA4"/>
    <w:rsid w:val="00C02B63"/>
    <w:rsid w:val="00C17C2D"/>
    <w:rsid w:val="00C344AC"/>
    <w:rsid w:val="00C44407"/>
    <w:rsid w:val="00C52ADB"/>
    <w:rsid w:val="00C535AF"/>
    <w:rsid w:val="00C85D89"/>
    <w:rsid w:val="00C94DCA"/>
    <w:rsid w:val="00C952CD"/>
    <w:rsid w:val="00C97628"/>
    <w:rsid w:val="00CD15F8"/>
    <w:rsid w:val="00CD185D"/>
    <w:rsid w:val="00CE068F"/>
    <w:rsid w:val="00CE3AC6"/>
    <w:rsid w:val="00D25308"/>
    <w:rsid w:val="00D530A4"/>
    <w:rsid w:val="00D61CBD"/>
    <w:rsid w:val="00D84864"/>
    <w:rsid w:val="00D961BE"/>
    <w:rsid w:val="00D967D7"/>
    <w:rsid w:val="00DB09C1"/>
    <w:rsid w:val="00DC047E"/>
    <w:rsid w:val="00DC1584"/>
    <w:rsid w:val="00DF19C9"/>
    <w:rsid w:val="00DF481C"/>
    <w:rsid w:val="00E05CEC"/>
    <w:rsid w:val="00E16629"/>
    <w:rsid w:val="00E223D8"/>
    <w:rsid w:val="00E82A7D"/>
    <w:rsid w:val="00E8749B"/>
    <w:rsid w:val="00E900A9"/>
    <w:rsid w:val="00EA2CD8"/>
    <w:rsid w:val="00EA4D94"/>
    <w:rsid w:val="00EB60E5"/>
    <w:rsid w:val="00EC2F7A"/>
    <w:rsid w:val="00ED2438"/>
    <w:rsid w:val="00EE4D45"/>
    <w:rsid w:val="00EF65EE"/>
    <w:rsid w:val="00F01CCE"/>
    <w:rsid w:val="00F44546"/>
    <w:rsid w:val="00F801AF"/>
    <w:rsid w:val="00F935F0"/>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618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5140F5"/>
    <w:rPr>
      <w:sz w:val="24"/>
      <w:szCs w:val="24"/>
    </w:rPr>
  </w:style>
  <w:style w:type="paragraph" w:styleId="Virsraksts1">
    <w:name w:val="heading 1"/>
    <w:basedOn w:val="Parasts"/>
    <w:next w:val="Parasts"/>
    <w:qFormat/>
    <w:rsid w:val="00246624"/>
    <w:pPr>
      <w:keepNext/>
      <w:numPr>
        <w:numId w:val="9"/>
      </w:numPr>
      <w:jc w:val="both"/>
      <w:outlineLvl w:val="0"/>
    </w:pPr>
    <w:rPr>
      <w:b/>
      <w:bCs/>
    </w:rPr>
  </w:style>
  <w:style w:type="paragraph" w:styleId="Virsraksts3">
    <w:name w:val="heading 3"/>
    <w:basedOn w:val="Parasts"/>
    <w:next w:val="Parasts"/>
    <w:link w:val="Virsraksts3Rakstz"/>
    <w:semiHidden/>
    <w:unhideWhenUsed/>
    <w:qFormat/>
    <w:rsid w:val="009423BC"/>
    <w:pPr>
      <w:keepNext/>
      <w:keepLines/>
      <w:spacing w:before="40"/>
      <w:outlineLvl w:val="2"/>
    </w:pPr>
    <w:rPr>
      <w:rFonts w:asciiTheme="majorHAnsi" w:eastAsiaTheme="majorEastAsia" w:hAnsiTheme="majorHAnsi" w:cstheme="majorBidi"/>
      <w:color w:val="1F4D78"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aliases w:val="Char,Header Char Char,Header Char1,Message"/>
    <w:basedOn w:val="Parasts"/>
    <w:link w:val="GalveneRakstz"/>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 w:type="paragraph" w:customStyle="1" w:styleId="naisf">
    <w:name w:val="naisf"/>
    <w:basedOn w:val="Parasts"/>
    <w:rsid w:val="005140F5"/>
    <w:pPr>
      <w:spacing w:before="100" w:beforeAutospacing="1" w:after="100" w:afterAutospacing="1"/>
      <w:jc w:val="both"/>
    </w:pPr>
    <w:rPr>
      <w:lang w:val="en-GB" w:eastAsia="en-US"/>
    </w:rPr>
  </w:style>
  <w:style w:type="character" w:styleId="Izteiksmgs">
    <w:name w:val="Strong"/>
    <w:uiPriority w:val="22"/>
    <w:qFormat/>
    <w:rsid w:val="00A63168"/>
    <w:rPr>
      <w:b/>
      <w:bCs/>
    </w:rPr>
  </w:style>
  <w:style w:type="character" w:customStyle="1" w:styleId="Virsraksts3Rakstz">
    <w:name w:val="Virsraksts 3 Rakstz."/>
    <w:basedOn w:val="Noklusjumarindkopasfonts"/>
    <w:link w:val="Virsraksts3"/>
    <w:semiHidden/>
    <w:rsid w:val="009423BC"/>
    <w:rPr>
      <w:rFonts w:asciiTheme="majorHAnsi" w:eastAsiaTheme="majorEastAsia" w:hAnsiTheme="majorHAnsi" w:cstheme="majorBidi"/>
      <w:color w:val="1F4D78" w:themeColor="accent1" w:themeShade="7F"/>
      <w:sz w:val="24"/>
      <w:szCs w:val="24"/>
    </w:rPr>
  </w:style>
  <w:style w:type="character" w:customStyle="1" w:styleId="GalveneRakstz">
    <w:name w:val="Galvene Rakstz."/>
    <w:aliases w:val="Char Rakstz.,Header Char Char Rakstz.,Header Char1 Rakstz.,Message Rakstz."/>
    <w:link w:val="Galvene"/>
    <w:rsid w:val="009423BC"/>
    <w:rPr>
      <w:rFonts w:ascii="Dutch TL" w:hAnsi="Dutch TL"/>
      <w:sz w:val="24"/>
    </w:rPr>
  </w:style>
  <w:style w:type="paragraph" w:customStyle="1" w:styleId="Default">
    <w:name w:val="Default"/>
    <w:uiPriority w:val="99"/>
    <w:rsid w:val="009423BC"/>
    <w:pPr>
      <w:autoSpaceDE w:val="0"/>
      <w:autoSpaceDN w:val="0"/>
      <w:adjustRightInd w:val="0"/>
    </w:pPr>
    <w:rPr>
      <w:color w:val="000000"/>
      <w:sz w:val="24"/>
      <w:szCs w:val="24"/>
    </w:rPr>
  </w:style>
  <w:style w:type="paragraph" w:customStyle="1" w:styleId="Sarakstarindkopa1">
    <w:name w:val="Saraksta rindkopa1"/>
    <w:aliases w:val="2,Bullet Points,Bullet list,Dot pt,F5 List Paragraph,IFCL - List Paragraph,Indicator Text,List Paragraph Char Char Char,List Paragraph1,List Paragraph12,MAIN CONTENT,No Spacing1,Normal bullet 2,Numbered Para 1,OBC Bullet,Strip,Syle 1"/>
    <w:basedOn w:val="Parasts"/>
    <w:link w:val="ListParagraphChar"/>
    <w:uiPriority w:val="34"/>
    <w:qFormat/>
    <w:rsid w:val="009423BC"/>
    <w:pPr>
      <w:suppressAutoHyphens/>
      <w:ind w:left="720"/>
    </w:pPr>
    <w:rPr>
      <w:lang w:val="en-GB" w:eastAsia="ar-SA"/>
    </w:rPr>
  </w:style>
  <w:style w:type="character" w:customStyle="1" w:styleId="ListParagraphChar">
    <w:name w:val="List Paragraph Char"/>
    <w:aliases w:val="2 Char,Bullet Points Char,Bullet list Char,Dot pt Char,Indicator Text Char,List Paragraph Char Char Char Char,List Paragraph1 Char,MAIN CONTENT Char,No Spacing1 Char,Normal bullet 2 Char,Numbered Para 1 Char,Strip Char,Syle 1 Char"/>
    <w:link w:val="Sarakstarindkopa1"/>
    <w:uiPriority w:val="34"/>
    <w:qFormat/>
    <w:locked/>
    <w:rsid w:val="009423BC"/>
    <w:rPr>
      <w:sz w:val="24"/>
      <w:szCs w:val="24"/>
      <w:lang w:val="en-GB" w:eastAsia="ar-SA"/>
    </w:rPr>
  </w:style>
  <w:style w:type="character" w:customStyle="1" w:styleId="normaltextrun">
    <w:name w:val="normaltextrun"/>
    <w:basedOn w:val="Noklusjumarindkopasfonts"/>
    <w:rsid w:val="00033583"/>
  </w:style>
  <w:style w:type="character" w:customStyle="1" w:styleId="eop">
    <w:name w:val="eop"/>
    <w:basedOn w:val="Noklusjumarindkopasfonts"/>
    <w:rsid w:val="000335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955764">
      <w:bodyDiv w:val="1"/>
      <w:marLeft w:val="0"/>
      <w:marRight w:val="0"/>
      <w:marTop w:val="0"/>
      <w:marBottom w:val="0"/>
      <w:divBdr>
        <w:top w:val="none" w:sz="0" w:space="0" w:color="auto"/>
        <w:left w:val="none" w:sz="0" w:space="0" w:color="auto"/>
        <w:bottom w:val="none" w:sz="0" w:space="0" w:color="auto"/>
        <w:right w:val="none" w:sz="0" w:space="0" w:color="auto"/>
      </w:divBdr>
    </w:div>
    <w:div w:id="361631039">
      <w:bodyDiv w:val="1"/>
      <w:marLeft w:val="0"/>
      <w:marRight w:val="0"/>
      <w:marTop w:val="0"/>
      <w:marBottom w:val="0"/>
      <w:divBdr>
        <w:top w:val="none" w:sz="0" w:space="0" w:color="auto"/>
        <w:left w:val="none" w:sz="0" w:space="0" w:color="auto"/>
        <w:bottom w:val="none" w:sz="0" w:space="0" w:color="auto"/>
        <w:right w:val="none" w:sz="0" w:space="0" w:color="auto"/>
      </w:divBdr>
    </w:div>
    <w:div w:id="557282840">
      <w:bodyDiv w:val="1"/>
      <w:marLeft w:val="0"/>
      <w:marRight w:val="0"/>
      <w:marTop w:val="0"/>
      <w:marBottom w:val="0"/>
      <w:divBdr>
        <w:top w:val="none" w:sz="0" w:space="0" w:color="auto"/>
        <w:left w:val="none" w:sz="0" w:space="0" w:color="auto"/>
        <w:bottom w:val="none" w:sz="0" w:space="0" w:color="auto"/>
        <w:right w:val="none" w:sz="0" w:space="0" w:color="auto"/>
      </w:divBdr>
    </w:div>
    <w:div w:id="1433090571">
      <w:bodyDiv w:val="1"/>
      <w:marLeft w:val="0"/>
      <w:marRight w:val="0"/>
      <w:marTop w:val="0"/>
      <w:marBottom w:val="0"/>
      <w:divBdr>
        <w:top w:val="none" w:sz="0" w:space="0" w:color="auto"/>
        <w:left w:val="none" w:sz="0" w:space="0" w:color="auto"/>
        <w:bottom w:val="none" w:sz="0" w:space="0" w:color="auto"/>
        <w:right w:val="none" w:sz="0" w:space="0" w:color="auto"/>
      </w:divBdr>
      <w:divsChild>
        <w:div w:id="1117528339">
          <w:marLeft w:val="0"/>
          <w:marRight w:val="0"/>
          <w:marTop w:val="0"/>
          <w:marBottom w:val="0"/>
          <w:divBdr>
            <w:top w:val="none" w:sz="0" w:space="0" w:color="auto"/>
            <w:left w:val="none" w:sz="0" w:space="0" w:color="auto"/>
            <w:bottom w:val="none" w:sz="0" w:space="0" w:color="auto"/>
            <w:right w:val="none" w:sz="0" w:space="0" w:color="auto"/>
          </w:divBdr>
          <w:divsChild>
            <w:div w:id="1661079281">
              <w:marLeft w:val="0"/>
              <w:marRight w:val="0"/>
              <w:marTop w:val="0"/>
              <w:marBottom w:val="0"/>
              <w:divBdr>
                <w:top w:val="none" w:sz="0" w:space="0" w:color="auto"/>
                <w:left w:val="none" w:sz="0" w:space="0" w:color="auto"/>
                <w:bottom w:val="none" w:sz="0" w:space="0" w:color="auto"/>
                <w:right w:val="none" w:sz="0" w:space="0" w:color="auto"/>
              </w:divBdr>
            </w:div>
          </w:divsChild>
        </w:div>
        <w:div w:id="488668681">
          <w:marLeft w:val="0"/>
          <w:marRight w:val="0"/>
          <w:marTop w:val="0"/>
          <w:marBottom w:val="0"/>
          <w:divBdr>
            <w:top w:val="none" w:sz="0" w:space="0" w:color="auto"/>
            <w:left w:val="none" w:sz="0" w:space="0" w:color="auto"/>
            <w:bottom w:val="none" w:sz="0" w:space="0" w:color="auto"/>
            <w:right w:val="none" w:sz="0" w:space="0" w:color="auto"/>
          </w:divBdr>
          <w:divsChild>
            <w:div w:id="163309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ns.gaso.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ans.gaso.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799</Words>
  <Characters>6088</Characters>
  <Application>Microsoft Office Word</Application>
  <DocSecurity>0</DocSecurity>
  <Lines>50</Lines>
  <Paragraphs>13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2024-10-09T07:46:00Z</dcterms:created>
  <dcterms:modified xsi:type="dcterms:W3CDTF">2024-10-09T08:22:00Z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